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37E3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AFD24AA" wp14:editId="13A6C495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5214A4" w:rsidP="00637C9C">
      <w:pPr>
        <w:pStyle w:val="a4"/>
        <w:rPr>
          <w:rtl/>
        </w:rPr>
      </w:pPr>
      <w:r w:rsidRPr="005214A4">
        <w:t>getMU_min_plus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5214A4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5214A4" w:rsidRPr="009519C0" w:rsidRDefault="005214A4" w:rsidP="005214A4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بردار گرادیان بعدی که در واقع مربوط به دومین المان با کیفیت کم بعد از کم کیفیت ترین المان است برگردانده می‏شود.   </w:t>
      </w:r>
    </w:p>
    <w:p w:rsidR="00B927DE" w:rsidRDefault="00B927DE" w:rsidP="005214A4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5214A4" w:rsidRDefault="005214A4" w:rsidP="005214A4">
      <w:pPr>
        <w:pStyle w:val="a5"/>
        <w:rPr>
          <w:rtl/>
        </w:rPr>
      </w:pPr>
      <w:r>
        <w:rPr>
          <w:rFonts w:hint="cs"/>
          <w:rtl/>
        </w:rPr>
        <w:t xml:space="preserve">ابتدا لیستی مرتب شده از کیفیت المان‏ها به صورت صعودی ایجاد می‏شود با شروع از دومین عنصر از این لیست المان مربوط به آن نیز مشخص می‏شود. این کار تا زمانی ادامه می‏یابد که اندازه بردار گرادیان انتخاب شده از یک مقدار مشخصی بیشتر باشد. </w:t>
      </w:r>
    </w:p>
    <w:p w:rsidR="00B927DE" w:rsidRDefault="00B927DE" w:rsidP="005214A4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5214A4" w:rsidRDefault="005214A4" w:rsidP="005214A4">
      <w:pPr>
        <w:pStyle w:val="a"/>
      </w:pPr>
      <w:r>
        <w:rPr>
          <w:rFonts w:hint="cs"/>
          <w:rtl/>
        </w:rPr>
        <w:t>مرتب سازی مقادیر مربوط به کیفیت المان‏ها</w:t>
      </w:r>
    </w:p>
    <w:p w:rsidR="005214A4" w:rsidRDefault="005214A4" w:rsidP="005214A4">
      <w:pPr>
        <w:pStyle w:val="a5"/>
      </w:pPr>
      <w:r>
        <w:rPr>
          <w:rFonts w:hint="cs"/>
          <w:rtl/>
        </w:rPr>
        <w:t>ابتدا مقادیر مربوط به کیفیت المان‏ها مرتب سازی می‏شوند و بدین ترتیب به المان‏ها از کمترین کیفیت تا بیشترین کیفیت دسترسی مرتب خواهیم داشت.</w:t>
      </w:r>
    </w:p>
    <w:p w:rsidR="005214A4" w:rsidRDefault="005214A4" w:rsidP="005214A4">
      <w:pPr>
        <w:pStyle w:val="a"/>
      </w:pPr>
      <w:r>
        <w:rPr>
          <w:rFonts w:hint="cs"/>
          <w:rtl/>
        </w:rPr>
        <w:t>یافتن دومین کوچکترین بردار گرادیان در صورتی که از مقدار خاصی کوچکتر نباشد</w:t>
      </w:r>
    </w:p>
    <w:p w:rsidR="005214A4" w:rsidRPr="00261DD4" w:rsidRDefault="005214A4" w:rsidP="005214A4">
      <w:pPr>
        <w:pStyle w:val="a5"/>
      </w:pPr>
      <w:r>
        <w:rPr>
          <w:rFonts w:hint="cs"/>
          <w:rtl/>
        </w:rPr>
        <w:t>با صرفنظر از کم کیفیت ترین المان به ترتیب اندازه بردار گرادیان مابقی محاسبه می‏شود و در صورتی که این اندازه برای المانی از مقدار 0.1 کمتر نباشد به عنوان دومین کوچکترین بردار گرادیان تعیین می‏شود.</w:t>
      </w:r>
    </w:p>
    <w:p w:rsidR="005214A4" w:rsidRDefault="005214A4" w:rsidP="00536F59">
      <w:pPr>
        <w:pStyle w:val="a5"/>
        <w:rPr>
          <w:rtl/>
        </w:rPr>
      </w:pPr>
    </w:p>
    <w:sectPr w:rsidR="005214A4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50E" w:rsidRDefault="00CF750E" w:rsidP="00B927DE">
      <w:pPr>
        <w:spacing w:after="0" w:line="240" w:lineRule="auto"/>
      </w:pPr>
      <w:r>
        <w:separator/>
      </w:r>
    </w:p>
  </w:endnote>
  <w:endnote w:type="continuationSeparator" w:id="0">
    <w:p w:rsidR="00CF750E" w:rsidRDefault="00CF750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37E3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50E" w:rsidRDefault="00CF750E" w:rsidP="00B927DE">
      <w:pPr>
        <w:spacing w:after="0" w:line="240" w:lineRule="auto"/>
      </w:pPr>
      <w:r>
        <w:separator/>
      </w:r>
    </w:p>
  </w:footnote>
  <w:footnote w:type="continuationSeparator" w:id="0">
    <w:p w:rsidR="00CF750E" w:rsidRDefault="00CF750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37E3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getMU_min_plus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37E3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getMU_min_plus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0E0AE252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67A4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14A4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37E37"/>
    <w:rsid w:val="00C805D8"/>
    <w:rsid w:val="00CA523A"/>
    <w:rsid w:val="00CD1FF0"/>
    <w:rsid w:val="00CD65A8"/>
    <w:rsid w:val="00CD6740"/>
    <w:rsid w:val="00CF750E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268468-E364-4506-98DE-B8DBF251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5214A4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5214A4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5214A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5214A4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5214A4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5214A4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E5CB8-8B38-4439-93F8-4A137BC0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2018-05-10T10:32:00Z</dcterms:modified>
</cp:coreProperties>
</file>