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754040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8A70C74" wp14:editId="565E798F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AC2247" w:rsidP="00637C9C">
      <w:pPr>
        <w:pStyle w:val="a4"/>
        <w:rPr>
          <w:rtl/>
        </w:rPr>
      </w:pPr>
      <w:r w:rsidRPr="00AC2247">
        <w:t>hasCorner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AC2247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AC2247" w:rsidRPr="009519C0" w:rsidRDefault="00AC2247" w:rsidP="00AC2247">
      <w:pPr>
        <w:pStyle w:val="a5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تعیین می‏شود که آیا المان </w:t>
      </w:r>
      <w:r>
        <w:t>E</w:t>
      </w:r>
      <w:r>
        <w:rPr>
          <w:rFonts w:hint="cs"/>
          <w:rtl/>
        </w:rPr>
        <w:t xml:space="preserve"> دارای نقطه </w:t>
      </w:r>
      <w:r>
        <w:t>P</w:t>
      </w:r>
      <w:r>
        <w:rPr>
          <w:rFonts w:hint="cs"/>
          <w:rtl/>
        </w:rPr>
        <w:t xml:space="preserve"> هست یا خیر.</w:t>
      </w:r>
    </w:p>
    <w:p w:rsidR="00B927DE" w:rsidRDefault="00B927DE" w:rsidP="00AC2247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AC2247" w:rsidRDefault="00AC2247" w:rsidP="00AC2247">
      <w:pPr>
        <w:pStyle w:val="a5"/>
        <w:rPr>
          <w:rtl/>
        </w:rPr>
      </w:pPr>
      <w:r>
        <w:rPr>
          <w:rFonts w:hint="cs"/>
          <w:rtl/>
        </w:rPr>
        <w:t xml:space="preserve">در یک حلقه، هر نود با </w:t>
      </w:r>
      <w:r>
        <w:t>P</w:t>
      </w:r>
      <w:r>
        <w:rPr>
          <w:rFonts w:hint="cs"/>
          <w:rtl/>
        </w:rPr>
        <w:t xml:space="preserve"> مقایسه می‏شود و در صورتی که برابر بود روند متوقف و مقدار </w:t>
      </w:r>
      <w:r>
        <w:t>True</w:t>
      </w:r>
      <w:r>
        <w:rPr>
          <w:rFonts w:hint="cs"/>
          <w:rtl/>
        </w:rPr>
        <w:t xml:space="preserve"> برگردانده می‏شود. در صورتی که هیچ نودی برابر </w:t>
      </w:r>
      <w:r>
        <w:t>P</w:t>
      </w:r>
      <w:r>
        <w:rPr>
          <w:rFonts w:hint="cs"/>
          <w:rtl/>
        </w:rPr>
        <w:t xml:space="preserve"> نباشد مقدار </w:t>
      </w:r>
      <w:r>
        <w:t>False</w:t>
      </w:r>
      <w:r>
        <w:rPr>
          <w:rFonts w:hint="cs"/>
          <w:rtl/>
        </w:rPr>
        <w:t xml:space="preserve"> برگردانده می‏شود.</w:t>
      </w:r>
    </w:p>
    <w:p w:rsidR="00B927DE" w:rsidRDefault="00B927DE" w:rsidP="00AC2247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AC2247" w:rsidRDefault="00AC2247" w:rsidP="00AC2247">
      <w:pPr>
        <w:pStyle w:val="a"/>
      </w:pPr>
      <w:r>
        <w:rPr>
          <w:rFonts w:hint="cs"/>
          <w:rtl/>
        </w:rPr>
        <w:t>بررسی المان در یک حلقه</w:t>
      </w:r>
    </w:p>
    <w:p w:rsidR="00AC2247" w:rsidRPr="00261DD4" w:rsidRDefault="00AC2247" w:rsidP="00AC2247">
      <w:pPr>
        <w:pStyle w:val="a5"/>
        <w:rPr>
          <w:rtl/>
        </w:rPr>
      </w:pPr>
      <w:r>
        <w:rPr>
          <w:rFonts w:hint="cs"/>
          <w:rtl/>
        </w:rPr>
        <w:t xml:space="preserve">در یک حلقه با مقایسه تمامی نقاط تشکیل دهنده المان با نقطه داده شده وجود داشتن آن در المان بررسی می‏شود. </w:t>
      </w:r>
    </w:p>
    <w:p w:rsidR="00AC2247" w:rsidRDefault="00AC2247" w:rsidP="00536F59">
      <w:pPr>
        <w:pStyle w:val="a5"/>
        <w:rPr>
          <w:rtl/>
        </w:rPr>
      </w:pPr>
    </w:p>
    <w:sectPr w:rsidR="00AC2247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644" w:rsidRDefault="006A6644" w:rsidP="00B927DE">
      <w:pPr>
        <w:spacing w:after="0" w:line="240" w:lineRule="auto"/>
      </w:pPr>
      <w:r>
        <w:separator/>
      </w:r>
    </w:p>
  </w:endnote>
  <w:endnote w:type="continuationSeparator" w:id="0">
    <w:p w:rsidR="006A6644" w:rsidRDefault="006A6644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754040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644" w:rsidRDefault="006A6644" w:rsidP="00B927DE">
      <w:pPr>
        <w:spacing w:after="0" w:line="240" w:lineRule="auto"/>
      </w:pPr>
      <w:r>
        <w:separator/>
      </w:r>
    </w:p>
  </w:footnote>
  <w:footnote w:type="continuationSeparator" w:id="0">
    <w:p w:rsidR="006A6644" w:rsidRDefault="006A6644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754040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hasCorner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754040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hasCorner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170446D4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52765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A6644"/>
    <w:rsid w:val="006B5B36"/>
    <w:rsid w:val="006F2E3F"/>
    <w:rsid w:val="00702E8E"/>
    <w:rsid w:val="00713868"/>
    <w:rsid w:val="007146B2"/>
    <w:rsid w:val="00754040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C2247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C97493-C293-4300-BC23-69D77E3E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AC2247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AC2247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AC2247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AC2247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AC2247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AC2247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65D13B-A2D2-454B-BF98-64CBB75E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2018-05-10T13:36:00Z</dcterms:modified>
</cp:coreProperties>
</file>