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7F47F4" w:rsidP="00B927DE">
      <w:pPr>
        <w:bidi/>
        <w:spacing w:line="276" w:lineRule="auto"/>
        <w:jc w:val="center"/>
        <w:rPr>
          <w:rFonts w:ascii="Times New Roman" w:hAnsi="Times New Roman" w:cs="B Nazanin"/>
          <w:b/>
          <w:bCs/>
          <w:sz w:val="32"/>
          <w:szCs w:val="32"/>
          <w:lang w:bidi="fa-IR"/>
        </w:rPr>
      </w:pPr>
      <w:bookmarkStart w:id="0" w:name="_GoBack"/>
      <w:r>
        <w:rPr>
          <w:rFonts w:ascii="Times New Roman" w:hAnsi="Times New Roman" w:cs="B Nazanin"/>
          <w:b/>
          <w:bCs/>
          <w:noProof/>
          <w:sz w:val="32"/>
          <w:szCs w:val="32"/>
        </w:rPr>
        <w:drawing>
          <wp:inline distT="0" distB="0" distL="0" distR="0">
            <wp:extent cx="2688569" cy="131075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018-05-18_05-10-29.png"/>
                    <pic:cNvPicPr/>
                  </pic:nvPicPr>
                  <pic:blipFill>
                    <a:blip r:embed="rId11">
                      <a:extLst>
                        <a:ext uri="{28A0092B-C50C-407E-A947-70E740481C1C}">
                          <a14:useLocalDpi xmlns:a14="http://schemas.microsoft.com/office/drawing/2010/main" val="0"/>
                        </a:ext>
                      </a:extLst>
                    </a:blip>
                    <a:stretch>
                      <a:fillRect/>
                    </a:stretch>
                  </pic:blipFill>
                  <pic:spPr>
                    <a:xfrm>
                      <a:off x="0" y="0"/>
                      <a:ext cx="2688569" cy="1310754"/>
                    </a:xfrm>
                    <a:prstGeom prst="rect">
                      <a:avLst/>
                    </a:prstGeom>
                  </pic:spPr>
                </pic:pic>
              </a:graphicData>
            </a:graphic>
          </wp:inline>
        </w:drawing>
      </w:r>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C7476A" w:rsidP="00637C9C">
      <w:pPr>
        <w:pStyle w:val="a5"/>
        <w:rPr>
          <w:rtl/>
        </w:rPr>
      </w:pPr>
      <w:r w:rsidRPr="00C7476A">
        <w:t>hybrid_greedy_algorithm_3D_2</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3E68E3">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C7476A">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محمد امین ذوالجناحی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C7476A">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محمد امین ذوالجناحی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C7476A">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7/7/1395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C7476A">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MC5F03</w:t>
            </w:r>
            <w:r w:rsidR="00B927DE" w:rsidRPr="005C02EB">
              <w:rPr>
                <w:rFonts w:asciiTheme="majorBidi" w:eastAsia="Times New Roman" w:hAnsiTheme="majorBidi" w:cstheme="majorBidi"/>
                <w:b/>
                <w:bCs/>
                <w:sz w:val="24"/>
                <w:szCs w:val="20"/>
              </w:rPr>
              <w:t>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C7476A" w:rsidRDefault="00C7476A" w:rsidP="007204DD">
      <w:pPr>
        <w:pStyle w:val="a6"/>
        <w:rPr>
          <w:rtl/>
        </w:rPr>
      </w:pPr>
      <w:r>
        <w:rPr>
          <w:rFonts w:hint="cs"/>
          <w:rtl/>
        </w:rPr>
        <w:t xml:space="preserve">در این زیر برنامه لیستی از نقاط منتخب به همراه تعداد نقاط و ضرایب درونیابی آن ها با توجه به گام اول جابجایی سطوح مرزی توسط الگوریتم </w:t>
      </w:r>
      <w:r>
        <w:t>Hybrid Greedy 2</w:t>
      </w:r>
      <w:r>
        <w:rPr>
          <w:rFonts w:hint="cs"/>
          <w:rtl/>
        </w:rPr>
        <w:t>محاسبه شده و به عنوان خروجی ارائه می شود.</w:t>
      </w:r>
    </w:p>
    <w:p w:rsidR="00B927DE" w:rsidRDefault="00B927DE" w:rsidP="00117AB5">
      <w:pPr>
        <w:pStyle w:val="1"/>
        <w:rPr>
          <w:rtl/>
        </w:rPr>
      </w:pPr>
      <w:r w:rsidRPr="00117AB5">
        <w:rPr>
          <w:rFonts w:hint="cs"/>
          <w:rtl/>
        </w:rPr>
        <w:t>توضیحات</w:t>
      </w:r>
      <w:r>
        <w:rPr>
          <w:rFonts w:hint="cs"/>
          <w:rtl/>
        </w:rPr>
        <w:t xml:space="preserve"> و تئوری</w:t>
      </w:r>
    </w:p>
    <w:p w:rsidR="00C7476A" w:rsidRDefault="00C7476A" w:rsidP="007204DD">
      <w:pPr>
        <w:pStyle w:val="a6"/>
        <w:rPr>
          <w:rtl/>
        </w:rPr>
      </w:pPr>
      <w:r w:rsidRPr="00C7476A">
        <w:rPr>
          <w:rFonts w:hint="cs"/>
          <w:rtl/>
        </w:rPr>
        <w:t xml:space="preserve">یک الگوریتم گریدی </w:t>
      </w:r>
      <w:r w:rsidRPr="00C7476A">
        <w:rPr>
          <w:rtl/>
        </w:rPr>
        <w:fldChar w:fldCharType="begin" w:fldLock="1"/>
      </w:r>
      <w:r w:rsidRPr="00C7476A">
        <w:instrText>ADDIN CSL_CITATION { "citationItems" : [ { "id" : "ITEM-1", "itemData" : { "author" : [ { "dropping-particle" : "", "family" : "Schaback", "given" : "R", "non-dropping-particle" : "", "parse-names" : false, "suffix" : "" }, { "dropping-particle" : "", "family" : "Wendland", "given" : "H", "non-dropping-particle" : "", "parse-names" : false, "suffix" : "" } ], "container-title" : "Numerical Algorithms", "id" : "ITEM-1", "issued" : { "date-parts" : [ [ "2000" ] ] }, "title" : "Adaptive greedy techniques for approximate solution of large RBF systems", "type" : "article-journal" }, "uris" : [ "http://www.mendeley.com/documents/?uuid=264d202b-59a3-38b6-9b3c-4b5ae1b4ea1a" ] }, { "id" : "ITEM-2", "itemData" : { "author" : [ { "dropping-particle" : "", "family" : "Ohtake", "given" : "Y", "non-dropping-particle" : "", "parse-names" : false, "suffix" : "" }, { "dropping-particle" : "", "family" : "Belyaev", "given" : "A", "non-dropping-particle" : "", "parse-names" : false, "suffix" : "" }, { "dropping-particle" : "", "family" : "Seidel", "given" : "HP", "non-dropping-particle" : "", "parse-names" : false, "suffix" : "" } ], "container-title" : "Advances in Multiresolution for", "id" : "ITEM-2", "issued" : { "date-parts" : [ [ "2005" ] ] }, "title" : "Multi-scale and adaptive cs-rbfs for shape reconstruction from clouds of points", "type" : "article-journal" }, "uris" : [ "http://www.mendeley.com/documents/?uuid=7b9163b9-21f6-3a21-838b-becae60ad4ae" ] }, { "id" : "ITEM-3", "itemData" : { "author" : [ { "dropping-particle" : "", "family" : "Schaback", "given" : "R", "non-dropping-particle" : "", "parse-names" : false, "suffix" : "" }, { "dropping-particle" : "", "family" : "Wendland", "given" : "H", "non-dropping-particle" : "", "parse-names" : false, "suffix" : "" } ], "id" : "ITEM-3", "issued" : { "date-parts" : [ [ "2000" ] ] }, "title" : "Numerical techniques based on radial basis functions", "type" : "article-journal" }, "uris" : [ "http://www.mendeley.com/documents/?uuid=3d9bffdb-2d9e-3e42-bdac-27d2b059cddb" ] } ], "mendeley" : { "formattedCitation" : "[1]\u2013[3]", "plainTextFormattedCitation" : "[1]\u2013[3]", "previouslyFormattedCitation" : "[1]\u2013[3]" }, "properties" : { "noteIndex" : 0 }, "schema" : "https://github.com/citation-style-language/schema/raw/master/csl-citation.json" }</w:instrText>
      </w:r>
      <w:r w:rsidRPr="00C7476A">
        <w:rPr>
          <w:rtl/>
        </w:rPr>
        <w:fldChar w:fldCharType="separate"/>
      </w:r>
      <w:r w:rsidRPr="00C7476A">
        <w:rPr>
          <w:noProof/>
          <w:rtl/>
        </w:rPr>
        <w:t>[1]</w:t>
      </w:r>
      <w:r w:rsidRPr="00C7476A">
        <w:rPr>
          <w:rFonts w:cs="Times New Roman" w:hint="cs"/>
          <w:noProof/>
          <w:rtl/>
        </w:rPr>
        <w:t>–</w:t>
      </w:r>
      <w:r w:rsidRPr="00C7476A">
        <w:rPr>
          <w:noProof/>
          <w:rtl/>
        </w:rPr>
        <w:t>[3]</w:t>
      </w:r>
      <w:r w:rsidRPr="00C7476A">
        <w:rPr>
          <w:rtl/>
        </w:rPr>
        <w:fldChar w:fldCharType="end"/>
      </w:r>
      <w:r w:rsidRPr="00C7476A">
        <w:rPr>
          <w:rFonts w:hint="cs"/>
          <w:rtl/>
        </w:rPr>
        <w:t xml:space="preserve"> به این صورت است که همواره انتخاب های بهینه بر اساس تنها سنجش موضعی از موقعیت دارد. روش </w:t>
      </w:r>
      <w:r w:rsidRPr="00C7476A">
        <w:t xml:space="preserve">Greedy </w:t>
      </w:r>
      <w:r w:rsidRPr="00C7476A">
        <w:rPr>
          <w:rFonts w:hint="cs"/>
          <w:rtl/>
        </w:rPr>
        <w:t xml:space="preserve"> نام دارد چون در هر نقطه این الگریتم فقط بیشترین خطا را برای تصحیح مورد هدف قرار می دهد و عواقب این انتخاب را در نظر نمی گیرد. (ترجمه محض، نامفهوم) در بحث الگوریتم های </w:t>
      </w:r>
      <w:r w:rsidRPr="00C7476A">
        <w:t>RBF</w:t>
      </w:r>
      <w:r w:rsidRPr="00C7476A">
        <w:rPr>
          <w:rFonts w:hint="cs"/>
          <w:rtl/>
        </w:rPr>
        <w:t xml:space="preserve"> روش </w:t>
      </w:r>
      <w:r w:rsidRPr="00C7476A">
        <w:t>Greedy</w:t>
      </w:r>
      <w:r w:rsidRPr="00C7476A">
        <w:rPr>
          <w:rFonts w:hint="cs"/>
          <w:rtl/>
        </w:rPr>
        <w:t xml:space="preserve"> مورد استفاده قرار می گیرند چون این روش همزمان به حل چالش های محاسباتی تحلیل و به روزرسانی درونیابی کمک می کند. به محض اتمام، این الگوریتم تعدادی از نقاط منتخب تقلیل یافته را همراه با ضرایب مرتبطشان بر می گرداند که باعث تولید مجدد تابع در محدوده ی قابل قبولی از تلرانس می شود. چون درونیابی </w:t>
      </w:r>
      <w:r w:rsidRPr="00C7476A">
        <w:t>RBF</w:t>
      </w:r>
      <w:r w:rsidRPr="00C7476A">
        <w:rPr>
          <w:rFonts w:hint="cs"/>
          <w:rtl/>
        </w:rPr>
        <w:t xml:space="preserve"> یک نوع مساله ی جمع کننده نقاط است، اگر همه نقاط انتخاب شده باشند آنگاه خطا در هرجا قاعدتا باید صفر باشد. روش الگوریتم </w:t>
      </w:r>
      <w:r w:rsidRPr="00C7476A">
        <w:t>Greedy</w:t>
      </w:r>
      <w:r w:rsidRPr="00C7476A">
        <w:rPr>
          <w:rFonts w:hint="cs"/>
          <w:rtl/>
        </w:rPr>
        <w:t xml:space="preserve"> برای درونیابی </w:t>
      </w:r>
      <w:r w:rsidRPr="00C7476A">
        <w:t>RBF</w:t>
      </w:r>
      <w:r w:rsidRPr="00C7476A">
        <w:rPr>
          <w:rFonts w:hint="cs"/>
          <w:rtl/>
        </w:rPr>
        <w:t xml:space="preserve"> می تواند در فرم ها وشکل های مختلف در نظر گرفته شود. تنها تفاوت این روش ها به نوع تولید ضرایب مربوطه، طرز تولید و استفاده از لیستی از نقاط منتخب به نام </w:t>
      </w:r>
      <w:r w:rsidRPr="00C7476A">
        <w:t>Active list</w:t>
      </w:r>
      <w:r w:rsidRPr="00C7476A">
        <w:rPr>
          <w:rFonts w:hint="cs"/>
          <w:rtl/>
        </w:rPr>
        <w:t xml:space="preserve"> و نوع پیام خطای تولیدی است که منجر به انتخاب نقاط منتخب می شود. نوع رفتار این روش می تواند به عنوان مثال بوسیله ی تغییر تعداد نقاط اضافه شده به لیست منتخب در هر اجرای حلقه و یا نقاط ابتدایی استفاده شده برای شروع تحلیل در الگوریتم، کنترل شود. در ابتدای امر توصیفی از پیام های خطای نقاط منتخب داده می شود و بعد الگوریتم </w:t>
      </w:r>
      <w:r w:rsidRPr="00C7476A">
        <w:t>Hybrid Greedy 2</w:t>
      </w:r>
      <w:r w:rsidRPr="00C7476A">
        <w:rPr>
          <w:rFonts w:hint="cs"/>
          <w:rtl/>
        </w:rPr>
        <w:t>توصیف می</w:t>
      </w:r>
      <w:r w:rsidRPr="00C7476A">
        <w:rPr>
          <w:rtl/>
        </w:rPr>
        <w:softHyphen/>
      </w:r>
      <w:r w:rsidRPr="00C7476A">
        <w:rPr>
          <w:rFonts w:hint="cs"/>
          <w:rtl/>
        </w:rPr>
        <w:t>گردد.</w:t>
      </w:r>
    </w:p>
    <w:p w:rsidR="00C7476A" w:rsidRDefault="00C7476A" w:rsidP="00C7476A">
      <w:pPr>
        <w:pStyle w:val="2"/>
      </w:pPr>
      <w:r>
        <w:rPr>
          <w:rFonts w:hint="cs"/>
          <w:rtl/>
        </w:rPr>
        <w:t>توصیف پیام خطا</w:t>
      </w:r>
    </w:p>
    <w:p w:rsidR="00C7476A" w:rsidRDefault="00C7476A" w:rsidP="007204DD">
      <w:pPr>
        <w:pStyle w:val="a6"/>
        <w:rPr>
          <w:rtl/>
        </w:rPr>
      </w:pPr>
      <w:r>
        <w:rPr>
          <w:rFonts w:hint="cs"/>
          <w:rtl/>
        </w:rPr>
        <w:t xml:space="preserve">اولین سوالی که مطرح است این است که چه نوعی از پیام خطا استفاده شود که بوسیله آن بتوان انتخاب های روش </w:t>
      </w:r>
      <w:r>
        <w:t>Greedy</w:t>
      </w:r>
      <w:r>
        <w:rPr>
          <w:rFonts w:hint="cs"/>
          <w:rtl/>
        </w:rPr>
        <w:t xml:space="preserve"> رو کنترل کرد. این امکان هست که از روش های: آرگومان های هندسی</w:t>
      </w:r>
      <w:r>
        <w:rPr>
          <w:rtl/>
        </w:rPr>
        <w:fldChar w:fldCharType="begin" w:fldLock="1"/>
      </w:r>
      <w:r>
        <w:instrText>ADDIN CSL_CITATION { "citationItems" : [ { "id" : "ITEM-1", "itemData" : { "author" : [ { "dropping-particle" : "De", "family" : "Marchi", "given" : "S", "non-dropping-particle" : "", "parse-names" : false, "suffix" : "" } ], "container-title" : "Rendiconti Del Seminario Matematico", "id" : "ITEM-1", "issued" : { "date-parts" : [ [ "2003" ] ] }, "title" : "On optimal locations for radial basis function interpolation: computational aspects", "type" : "article-journal" }, "uris" : [ "http://www.mendeley.com/documents/?uuid=2f7efdeb-9c6b-3581-adc3-6cb055f43156" ] } ], "mendeley" : { "formattedCitation" : "[4]", "plainTextFormattedCitation" : "[4]", "previouslyFormattedCitation" : "[4]" }, "properties" : { "noteIndex" : 0 }, "schema" : "https://github.com/citation-style-language/schema/raw/master/csl-citation.json" }</w:instrText>
      </w:r>
      <w:r>
        <w:rPr>
          <w:rtl/>
        </w:rPr>
        <w:fldChar w:fldCharType="separate"/>
      </w:r>
      <w:r w:rsidRPr="00D478BE">
        <w:rPr>
          <w:noProof/>
          <w:rtl/>
        </w:rPr>
        <w:t>[4]</w:t>
      </w:r>
      <w:r>
        <w:rPr>
          <w:rtl/>
        </w:rPr>
        <w:fldChar w:fldCharType="end"/>
      </w:r>
      <w:r>
        <w:rPr>
          <w:rFonts w:hint="cs"/>
          <w:rtl/>
        </w:rPr>
        <w:t>، خطاهای درونیابی</w:t>
      </w:r>
      <w:r>
        <w:rPr>
          <w:rtl/>
        </w:rPr>
        <w:fldChar w:fldCharType="begin" w:fldLock="1"/>
      </w:r>
      <w:r>
        <w:instrText>ADDIN CSL_CITATION { "citationItems" : [ { "id" : "ITEM-1", "itemData" : { "author" : [ { "dropping-particle" : "", "family" : "Carr", "given" : "JC", "non-dropping-particle" : "", "parse-names" : false, "suffix" : "" }, { "dropping-particle" : "", "family" : "Beatson", "given" : "RK", "non-dropping-particle" : "", "parse-names" : false, "suffix" : "" }, { "dropping-particle" : "", "family" : "Cherrie", "given" : "JB", "non-dropping-particle" : "", "parse-names" : false, "suffix" : "" }, { "dropping-particle" : "", "family" : "Mitchell", "given" : "TJ", "non-dropping-particle" : "", "parse-names" : false, "suffix" : "" } ], "container-title" : "Proceedings of the 28th", "id" : "ITEM-1", "issued" : { "date-parts" : [ [ "2001" ] ] }, "title" : "Reconstruction and representation of 3D objects with radial basis functions", "type" : "article-journal" }, "uris" : [ "http://www.mendeley.com/documents/?uuid=f196273b-a342-3d38-b0da-c497dd954abf" ] } ], "mendeley" : { "formattedCitation" : "[5]", "plainTextFormattedCitation" : "[5]", "previouslyFormattedCitation" : "[5]" }, "properties" : { "noteIndex" : 0 }, "schema" : "https://github.com/citation-style-language/schema/raw/master/csl-citation.json" }</w:instrText>
      </w:r>
      <w:r>
        <w:rPr>
          <w:rtl/>
        </w:rPr>
        <w:fldChar w:fldCharType="separate"/>
      </w:r>
      <w:r w:rsidRPr="00D478BE">
        <w:rPr>
          <w:noProof/>
          <w:rtl/>
        </w:rPr>
        <w:t>[5]</w:t>
      </w:r>
      <w:r>
        <w:rPr>
          <w:rtl/>
        </w:rPr>
        <w:fldChar w:fldCharType="end"/>
      </w:r>
      <w:r>
        <w:rPr>
          <w:rFonts w:hint="cs"/>
          <w:rtl/>
        </w:rPr>
        <w:t>، تابع قدرت</w:t>
      </w:r>
      <w:r>
        <w:rPr>
          <w:rtl/>
        </w:rPr>
        <w:fldChar w:fldCharType="begin" w:fldLock="1"/>
      </w:r>
      <w:r>
        <w:instrText>ADDIN CSL_CITATION { "citationItems" : [ { "id" : "ITEM-1", "itemData" : { "author" : [ { "dropping-particle" : "De", "family" : "Marchi", "given" : "S", "non-dropping-particle" : "", "parse-names" : false, "suffix" : "" } ], "container-title" : "Rendiconti Del Seminario Matematico", "id" : "ITEM-1", "issued" : { "date-parts" : [ [ "2003" ] ] }, "title" : "On optimal locations for radial basis function interpolation: computational aspects", "type" : "article-journal" }, "uris" : [ "http://www.mendeley.com/documents/?uuid=2f7efdeb-9c6b-3581-adc3-6cb055f43156" ] } ], "mendeley" : { "formattedCitation" : "[4]", "plainTextFormattedCitation" : "[4]", "previouslyFormattedCitation" : "[4]" }, "properties" : { "noteIndex" : 0 }, "schema" : "https://github.com/citation-style-language/schema/raw/master/csl-citation.json" }</w:instrText>
      </w:r>
      <w:r>
        <w:rPr>
          <w:rtl/>
        </w:rPr>
        <w:fldChar w:fldCharType="separate"/>
      </w:r>
      <w:r w:rsidRPr="00D478BE">
        <w:rPr>
          <w:noProof/>
          <w:rtl/>
        </w:rPr>
        <w:t>[4]</w:t>
      </w:r>
      <w:r>
        <w:rPr>
          <w:rtl/>
        </w:rPr>
        <w:fldChar w:fldCharType="end"/>
      </w:r>
      <w:r>
        <w:rPr>
          <w:rFonts w:hint="cs"/>
          <w:rtl/>
        </w:rPr>
        <w:t xml:space="preserve"> یا هر نوع دیگری از تابع توصیف شده دیگر </w:t>
      </w:r>
      <w:r w:rsidR="007E5778">
        <w:rPr>
          <w:rFonts w:hint="cs"/>
          <w:rtl/>
        </w:rPr>
        <w:t xml:space="preserve">برای این هدف استفاده کرد. </w:t>
      </w:r>
      <w:r w:rsidR="007E5778">
        <w:rPr>
          <w:rtl/>
        </w:rPr>
        <w:fldChar w:fldCharType="begin"/>
      </w:r>
      <w:r w:rsidR="007E5778">
        <w:rPr>
          <w:rtl/>
        </w:rPr>
        <w:instrText xml:space="preserve"> </w:instrText>
      </w:r>
      <w:r w:rsidR="007E5778">
        <w:rPr>
          <w:rFonts w:hint="cs"/>
        </w:rPr>
        <w:instrText>REF</w:instrText>
      </w:r>
      <w:r w:rsidR="007E5778">
        <w:rPr>
          <w:rFonts w:hint="cs"/>
          <w:rtl/>
        </w:rPr>
        <w:instrText xml:space="preserve"> _</w:instrText>
      </w:r>
      <w:r w:rsidR="007E5778">
        <w:rPr>
          <w:rFonts w:hint="cs"/>
        </w:rPr>
        <w:instrText>Ref513765239 \r \h</w:instrText>
      </w:r>
      <w:r w:rsidR="007E5778">
        <w:rPr>
          <w:rtl/>
        </w:rPr>
        <w:instrText xml:space="preserve"> </w:instrText>
      </w:r>
      <w:r w:rsidR="007E5778">
        <w:rPr>
          <w:rtl/>
        </w:rPr>
      </w:r>
      <w:r w:rsidR="007E5778">
        <w:rPr>
          <w:rtl/>
        </w:rPr>
        <w:fldChar w:fldCharType="separate"/>
      </w:r>
      <w:r w:rsidR="00DF24F5">
        <w:rPr>
          <w:rtl/>
        </w:rPr>
        <w:t>‏شکل (1)</w:t>
      </w:r>
      <w:r w:rsidR="007E5778">
        <w:rPr>
          <w:rtl/>
        </w:rPr>
        <w:fldChar w:fldCharType="end"/>
      </w:r>
      <w:r w:rsidR="007E5778">
        <w:rPr>
          <w:rFonts w:hint="cs"/>
          <w:rtl/>
        </w:rPr>
        <w:t xml:space="preserve"> </w:t>
      </w:r>
      <w:r>
        <w:rPr>
          <w:rFonts w:hint="cs"/>
          <w:rtl/>
        </w:rPr>
        <w:t>بیانگر این موضوع است.</w:t>
      </w:r>
    </w:p>
    <w:p w:rsidR="00C7476A" w:rsidRDefault="00C7476A" w:rsidP="00C7476A">
      <w:pPr>
        <w:bidi/>
        <w:jc w:val="center"/>
        <w:rPr>
          <w:rtl/>
        </w:rPr>
      </w:pPr>
      <w:r>
        <w:rPr>
          <w:rFonts w:hint="cs"/>
          <w:noProof/>
          <w:rtl/>
        </w:rPr>
        <w:lastRenderedPageBreak/>
        <w:drawing>
          <wp:inline distT="0" distB="0" distL="0" distR="0" wp14:anchorId="74783D07" wp14:editId="43CA299B">
            <wp:extent cx="5114925" cy="3509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5119305" cy="3512515"/>
                    </a:xfrm>
                    <a:prstGeom prst="rect">
                      <a:avLst/>
                    </a:prstGeom>
                  </pic:spPr>
                </pic:pic>
              </a:graphicData>
            </a:graphic>
          </wp:inline>
        </w:drawing>
      </w:r>
    </w:p>
    <w:p w:rsidR="00C7476A" w:rsidRDefault="00C7476A" w:rsidP="007204DD">
      <w:pPr>
        <w:pStyle w:val="a2"/>
        <w:rPr>
          <w:rtl/>
        </w:rPr>
      </w:pPr>
      <w:bookmarkStart w:id="1" w:name="_Ref513765239"/>
      <w:r>
        <w:rPr>
          <w:rFonts w:hint="cs"/>
          <w:rtl/>
        </w:rPr>
        <w:t>فلوچارت روش‌هایی برای حرکت شبکه قبل از شروع حلقه تکرار</w:t>
      </w:r>
      <w:bookmarkEnd w:id="1"/>
    </w:p>
    <w:p w:rsidR="00C7476A" w:rsidRDefault="00C7476A" w:rsidP="007204DD">
      <w:pPr>
        <w:pStyle w:val="a6"/>
        <w:rPr>
          <w:rFonts w:eastAsiaTheme="minorEastAsia"/>
          <w:rtl/>
        </w:rPr>
      </w:pPr>
      <w:r w:rsidRPr="00C7476A">
        <w:rPr>
          <w:rFonts w:hint="cs"/>
          <w:rtl/>
        </w:rPr>
        <w:t xml:space="preserve">هنگام استفاده از خطای درونیابی ممکن است روشی را انتخاب کرد که از اطلاعات مستقل باشد؛ که این امر سوال جالبی را که آیا نقاط انتخاب شده باید وابسته به تابع اصلی باشند یا نه، ایجاد می کند. خطاهای </w:t>
      </w:r>
      <w:r w:rsidRPr="00C7476A">
        <w:rPr>
          <w:position w:val="-6"/>
        </w:rPr>
        <w:object w:dxaOrig="3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5pt;height:16.75pt" o:ole="">
            <v:imagedata r:id="rId16" o:title=""/>
          </v:shape>
          <o:OLEObject Type="Embed" ProgID="Equation.DSMT4" ShapeID="_x0000_i1025" DrawAspect="Content" ObjectID="_1588376467" r:id="rId17"/>
        </w:object>
      </w:r>
      <w:r w:rsidRPr="00C7476A">
        <w:rPr>
          <w:rFonts w:eastAsiaTheme="minorEastAsia" w:hint="cs"/>
          <w:rtl/>
        </w:rPr>
        <w:t xml:space="preserve"> و </w:t>
      </w:r>
      <w:r w:rsidRPr="00C7476A">
        <w:rPr>
          <w:position w:val="-4"/>
        </w:rPr>
        <w:object w:dxaOrig="340" w:dyaOrig="300">
          <v:shape id="_x0000_i1026" type="#_x0000_t75" style="width:16.75pt;height:15.05pt" o:ole="">
            <v:imagedata r:id="rId18" o:title=""/>
          </v:shape>
          <o:OLEObject Type="Embed" ProgID="Equation.DSMT4" ShapeID="_x0000_i1026" DrawAspect="Content" ObjectID="_1588376468" r:id="rId19"/>
        </w:object>
      </w:r>
      <w:r w:rsidRPr="00C7476A">
        <w:rPr>
          <w:rFonts w:eastAsiaTheme="minorEastAsia"/>
        </w:rPr>
        <w:t xml:space="preserve"> </w:t>
      </w:r>
      <w:r w:rsidRPr="00C7476A">
        <w:rPr>
          <w:rFonts w:eastAsiaTheme="minorEastAsia" w:hint="cs"/>
          <w:rtl/>
        </w:rPr>
        <w:t xml:space="preserve"> و </w:t>
      </w:r>
      <w:r w:rsidRPr="00C7476A">
        <w:rPr>
          <w:position w:val="-4"/>
        </w:rPr>
        <w:object w:dxaOrig="320" w:dyaOrig="300">
          <v:shape id="_x0000_i1027" type="#_x0000_t75" style="width:16.75pt;height:15.05pt" o:ole="">
            <v:imagedata r:id="rId20" o:title=""/>
          </v:shape>
          <o:OLEObject Type="Embed" ProgID="Equation.DSMT4" ShapeID="_x0000_i1027" DrawAspect="Content" ObjectID="_1588376469" r:id="rId21"/>
        </w:object>
      </w:r>
      <w:r w:rsidRPr="00C7476A">
        <w:rPr>
          <w:rFonts w:eastAsiaTheme="minorEastAsia"/>
        </w:rPr>
        <w:t xml:space="preserve"> </w:t>
      </w:r>
      <w:r w:rsidRPr="00C7476A">
        <w:rPr>
          <w:rFonts w:eastAsiaTheme="minorEastAsia" w:hint="cs"/>
          <w:rtl/>
        </w:rPr>
        <w:t xml:space="preserve"> در جهات </w:t>
      </w:r>
      <w:r w:rsidRPr="00C7476A">
        <w:rPr>
          <w:rFonts w:eastAsiaTheme="minorEastAsia"/>
          <w:i/>
          <w:iCs/>
        </w:rPr>
        <w:t>x</w:t>
      </w:r>
      <w:r w:rsidRPr="00C7476A">
        <w:rPr>
          <w:rFonts w:eastAsiaTheme="minorEastAsia"/>
        </w:rPr>
        <w:t xml:space="preserve"> </w:t>
      </w:r>
      <w:r w:rsidRPr="00C7476A">
        <w:rPr>
          <w:rFonts w:eastAsiaTheme="minorEastAsia" w:hint="cs"/>
          <w:rtl/>
        </w:rPr>
        <w:t xml:space="preserve"> و </w:t>
      </w:r>
      <w:r w:rsidRPr="00C7476A">
        <w:rPr>
          <w:rFonts w:eastAsiaTheme="minorEastAsia"/>
          <w:i/>
          <w:iCs/>
        </w:rPr>
        <w:t>y</w:t>
      </w:r>
      <w:r w:rsidRPr="00C7476A">
        <w:rPr>
          <w:rFonts w:eastAsiaTheme="minorEastAsia"/>
        </w:rPr>
        <w:t xml:space="preserve"> </w:t>
      </w:r>
      <w:r w:rsidRPr="00C7476A">
        <w:rPr>
          <w:rFonts w:eastAsiaTheme="minorEastAsia" w:hint="cs"/>
          <w:rtl/>
        </w:rPr>
        <w:t xml:space="preserve"> و  </w:t>
      </w:r>
      <w:r w:rsidRPr="00C7476A">
        <w:rPr>
          <w:rFonts w:eastAsiaTheme="minorEastAsia"/>
          <w:i/>
          <w:iCs/>
        </w:rPr>
        <w:t>z</w:t>
      </w:r>
      <w:r w:rsidRPr="00C7476A">
        <w:rPr>
          <w:rFonts w:eastAsiaTheme="minorEastAsia" w:hint="cs"/>
          <w:rtl/>
        </w:rPr>
        <w:t xml:space="preserve">  از تغییر شکل واقعی سطوح بدست می آیند و مقادیر نسبتا قابل قبولی را تولید می کنند. هر کدام از این خطاها در هر نقطه می توند طبق روابط زیر تعریف 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8388"/>
      </w:tblGrid>
      <w:tr w:rsidR="00C7476A" w:rsidTr="00C7476A">
        <w:tc>
          <w:tcPr>
            <w:tcW w:w="854" w:type="dxa"/>
            <w:vAlign w:val="center"/>
          </w:tcPr>
          <w:p w:rsidR="00C7476A" w:rsidRDefault="00C7476A" w:rsidP="00C7476A">
            <w:pPr>
              <w:pStyle w:val="a3"/>
              <w:rPr>
                <w:rtl/>
              </w:rPr>
            </w:pPr>
          </w:p>
        </w:tc>
        <w:tc>
          <w:tcPr>
            <w:tcW w:w="8388" w:type="dxa"/>
          </w:tcPr>
          <w:p w:rsidR="00C7476A" w:rsidRDefault="00C7476A" w:rsidP="00C7476A">
            <w:pPr>
              <w:rPr>
                <w:rFonts w:eastAsiaTheme="minorEastAsia"/>
                <w:rtl/>
              </w:rPr>
            </w:pPr>
            <w:r>
              <w:object w:dxaOrig="2140" w:dyaOrig="480">
                <v:shape id="_x0000_i1028" type="#_x0000_t75" style="width:130.6pt;height:29.3pt" o:ole="">
                  <v:imagedata r:id="rId22" o:title=""/>
                </v:shape>
                <o:OLEObject Type="Embed" ProgID="Equation.DSMT4" ShapeID="_x0000_i1028" DrawAspect="Content" ObjectID="_1588376470" r:id="rId23"/>
              </w:object>
            </w:r>
          </w:p>
        </w:tc>
      </w:tr>
      <w:tr w:rsidR="00C7476A" w:rsidTr="00C7476A">
        <w:tc>
          <w:tcPr>
            <w:tcW w:w="854" w:type="dxa"/>
            <w:vAlign w:val="center"/>
          </w:tcPr>
          <w:p w:rsidR="00C7476A" w:rsidRDefault="00C7476A" w:rsidP="00C7476A">
            <w:pPr>
              <w:pStyle w:val="a3"/>
              <w:rPr>
                <w:rtl/>
              </w:rPr>
            </w:pPr>
          </w:p>
        </w:tc>
        <w:tc>
          <w:tcPr>
            <w:tcW w:w="8388" w:type="dxa"/>
          </w:tcPr>
          <w:p w:rsidR="00C7476A" w:rsidRPr="00C7476A" w:rsidRDefault="00C7476A" w:rsidP="00C7476A">
            <w:pPr>
              <w:rPr>
                <w:rtl/>
              </w:rPr>
            </w:pPr>
            <w:r>
              <w:object w:dxaOrig="2160" w:dyaOrig="480">
                <v:shape id="_x0000_i1029" type="#_x0000_t75" style="width:132.3pt;height:29.3pt" o:ole="">
                  <v:imagedata r:id="rId24" o:title=""/>
                </v:shape>
                <o:OLEObject Type="Embed" ProgID="Equation.DSMT4" ShapeID="_x0000_i1029" DrawAspect="Content" ObjectID="_1588376471" r:id="rId25"/>
              </w:object>
            </w:r>
          </w:p>
        </w:tc>
      </w:tr>
      <w:tr w:rsidR="00C7476A" w:rsidTr="00C7476A">
        <w:tc>
          <w:tcPr>
            <w:tcW w:w="854" w:type="dxa"/>
            <w:vAlign w:val="center"/>
          </w:tcPr>
          <w:p w:rsidR="00C7476A" w:rsidRDefault="00C7476A" w:rsidP="00C7476A">
            <w:pPr>
              <w:pStyle w:val="a3"/>
              <w:rPr>
                <w:rtl/>
              </w:rPr>
            </w:pPr>
          </w:p>
        </w:tc>
        <w:tc>
          <w:tcPr>
            <w:tcW w:w="8388" w:type="dxa"/>
          </w:tcPr>
          <w:p w:rsidR="00C7476A" w:rsidRDefault="00C7476A" w:rsidP="00C7476A">
            <w:r>
              <w:object w:dxaOrig="2100" w:dyaOrig="480">
                <v:shape id="_x0000_i1030" type="#_x0000_t75" style="width:133.1pt;height:31pt" o:ole="">
                  <v:imagedata r:id="rId26" o:title=""/>
                </v:shape>
                <o:OLEObject Type="Embed" ProgID="Equation.DSMT4" ShapeID="_x0000_i1030" DrawAspect="Content" ObjectID="_1588376472" r:id="rId27"/>
              </w:object>
            </w:r>
          </w:p>
        </w:tc>
      </w:tr>
    </w:tbl>
    <w:p w:rsidR="00C7476A" w:rsidRDefault="00C7476A" w:rsidP="007204DD">
      <w:pPr>
        <w:pStyle w:val="a6"/>
        <w:rPr>
          <w:rtl/>
        </w:rPr>
      </w:pPr>
      <w:r>
        <w:rPr>
          <w:rFonts w:hint="cs"/>
          <w:rtl/>
        </w:rPr>
        <w:t xml:space="preserve">که </w:t>
      </w:r>
      <w:r w:rsidRPr="006E769D">
        <w:rPr>
          <w:i/>
          <w:iCs/>
        </w:rPr>
        <w:t>s</w:t>
      </w:r>
      <w:r>
        <w:t xml:space="preserve"> </w:t>
      </w:r>
      <w:r>
        <w:rPr>
          <w:rFonts w:hint="cs"/>
          <w:rtl/>
        </w:rPr>
        <w:t xml:space="preserve"> بیانگر جابجایی دقیق نقاط</w:t>
      </w:r>
      <w:r>
        <w:t xml:space="preserve"> </w:t>
      </w:r>
      <w:r>
        <w:rPr>
          <w:rFonts w:hint="cs"/>
          <w:rtl/>
        </w:rPr>
        <w:t xml:space="preserve"> منتخب و زیراندیس </w:t>
      </w:r>
      <w:proofErr w:type="spellStart"/>
      <w:r w:rsidRPr="004726F5">
        <w:rPr>
          <w:i/>
          <w:iCs/>
          <w:szCs w:val="24"/>
        </w:rPr>
        <w:t>eva</w:t>
      </w:r>
      <w:proofErr w:type="spellEnd"/>
      <w:r w:rsidRPr="004726F5">
        <w:rPr>
          <w:i/>
          <w:iCs/>
          <w:szCs w:val="24"/>
        </w:rPr>
        <w:t>(red)</w:t>
      </w:r>
      <w:r w:rsidRPr="006E769D">
        <w:rPr>
          <w:rFonts w:hint="cs"/>
          <w:i/>
          <w:iCs/>
          <w:rtl/>
        </w:rPr>
        <w:t xml:space="preserve"> </w:t>
      </w:r>
      <w:r>
        <w:rPr>
          <w:rFonts w:hint="cs"/>
          <w:rtl/>
        </w:rPr>
        <w:t>بیانگر محاسبه درونیابی نقاط سطح با استفاده از نقاط منتخب تقلیل یافته  در لیست منتخب است. بنابراین فرمول محاسبه خطای واحد در هر نقطه از سطح شبکه توسط رابطه زیر تعریف می گردد: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7476A" w:rsidTr="00C7476A">
        <w:tc>
          <w:tcPr>
            <w:tcW w:w="764" w:type="dxa"/>
            <w:vAlign w:val="center"/>
          </w:tcPr>
          <w:p w:rsidR="00C7476A" w:rsidRDefault="00C7476A" w:rsidP="00C7476A">
            <w:pPr>
              <w:pStyle w:val="a3"/>
              <w:rPr>
                <w:rtl/>
              </w:rPr>
            </w:pPr>
          </w:p>
        </w:tc>
        <w:tc>
          <w:tcPr>
            <w:tcW w:w="8478" w:type="dxa"/>
          </w:tcPr>
          <w:p w:rsidR="00C7476A" w:rsidRDefault="00C7476A" w:rsidP="00C7476A">
            <w:pPr>
              <w:rPr>
                <w:rFonts w:eastAsiaTheme="minorEastAsia"/>
                <w:rtl/>
              </w:rPr>
            </w:pPr>
            <w:r>
              <w:object w:dxaOrig="2799" w:dyaOrig="460">
                <v:shape id="_x0000_i1031" type="#_x0000_t75" style="width:183.35pt;height:30.15pt" o:ole="">
                  <v:imagedata r:id="rId28" o:title=""/>
                </v:shape>
                <o:OLEObject Type="Embed" ProgID="Equation.DSMT4" ShapeID="_x0000_i1031" DrawAspect="Content" ObjectID="_1588376473" r:id="rId29"/>
              </w:object>
            </w:r>
          </w:p>
        </w:tc>
      </w:tr>
    </w:tbl>
    <w:p w:rsidR="00C7476A" w:rsidRDefault="00C7476A" w:rsidP="00C7476A">
      <w:pPr>
        <w:pStyle w:val="2"/>
        <w:rPr>
          <w:rtl/>
        </w:rPr>
      </w:pPr>
      <w:r>
        <w:rPr>
          <w:rFonts w:hint="cs"/>
          <w:rtl/>
        </w:rPr>
        <w:t xml:space="preserve">الگوریتم </w:t>
      </w:r>
      <w:r>
        <w:t>Hybrid Greedy 2</w:t>
      </w:r>
    </w:p>
    <w:p w:rsidR="00C7476A" w:rsidRDefault="00C7476A" w:rsidP="007204DD">
      <w:pPr>
        <w:pStyle w:val="a6"/>
        <w:rPr>
          <w:rtl/>
        </w:rPr>
      </w:pPr>
      <w:r>
        <w:rPr>
          <w:rFonts w:hint="cs"/>
          <w:rtl/>
        </w:rPr>
        <w:t xml:space="preserve">الگوریتم متعارف </w:t>
      </w:r>
      <w:r>
        <w:t>RBF</w:t>
      </w:r>
      <w:r>
        <w:rPr>
          <w:rFonts w:hint="cs"/>
          <w:rtl/>
        </w:rPr>
        <w:t xml:space="preserve"> از تمامی نقاط سطحی برای محاسبه ضرایب وزنی برای تغییر موقعیت نقاط شبکه ی </w:t>
      </w:r>
      <w:r>
        <w:rPr>
          <w:rFonts w:hint="cs"/>
          <w:rtl/>
        </w:rPr>
        <w:lastRenderedPageBreak/>
        <w:t xml:space="preserve">حجمی استفاده می کند ، این درحالیست که هزینه های محاسباتی بالا برای تغییر موقعیت تمام نقاط شبکه حجمی با استفاده از نقاط سطحی بسیار بالاست. برای کاهش هزینه های محاسباتی تعداد بسیار کمتری از نقاط سطحی باید انتخاب شوند و به عنوان نقاط سطحی پایه در نظر گرفته شوند بطوری که از دقت حل به طور قابل توجه کم نشود. برای نیل به این هدف الگوریتم </w:t>
      </w:r>
      <w:r>
        <w:t>Hybrid Greedy 2</w:t>
      </w:r>
      <w:r>
        <w:rPr>
          <w:rFonts w:hint="cs"/>
          <w:rtl/>
        </w:rPr>
        <w:t xml:space="preserve"> به صورت زیر تعریف می</w:t>
      </w:r>
      <w:r>
        <w:rPr>
          <w:rtl/>
        </w:rPr>
        <w:softHyphen/>
      </w:r>
      <w:r>
        <w:rPr>
          <w:rFonts w:hint="cs"/>
          <w:rtl/>
        </w:rPr>
        <w:t>شود</w:t>
      </w:r>
      <w:r>
        <w:t>:</w:t>
      </w:r>
    </w:p>
    <w:p w:rsidR="00C7476A" w:rsidRDefault="00C7476A" w:rsidP="00C7476A">
      <w:pPr>
        <w:pStyle w:val="2"/>
        <w:rPr>
          <w:rtl/>
        </w:rPr>
      </w:pPr>
      <w:r>
        <w:rPr>
          <w:rFonts w:hint="cs"/>
          <w:rtl/>
        </w:rPr>
        <w:t>الگوریتم اول گریدی (</w:t>
      </w:r>
      <w:r>
        <w:t>First Greedy 2</w:t>
      </w:r>
      <w:r>
        <w:rPr>
          <w:rFonts w:hint="cs"/>
          <w:rtl/>
        </w:rPr>
        <w:t>)</w:t>
      </w:r>
    </w:p>
    <w:p w:rsidR="00C7476A" w:rsidRDefault="00C7476A" w:rsidP="007204DD">
      <w:pPr>
        <w:pStyle w:val="a6"/>
        <w:rPr>
          <w:rFonts w:eastAsiaTheme="minorEastAsia"/>
          <w:rtl/>
        </w:rPr>
      </w:pPr>
      <w:r>
        <w:rPr>
          <w:rFonts w:hint="cs"/>
          <w:rtl/>
        </w:rPr>
        <w:t>در صورتی که</w:t>
      </w:r>
      <w:r w:rsidRPr="000C589C">
        <w:rPr>
          <w:position w:val="-12"/>
        </w:rPr>
        <w:object w:dxaOrig="320" w:dyaOrig="360">
          <v:shape id="_x0000_i1032" type="#_x0000_t75" style="width:16.75pt;height:18.4pt" o:ole="">
            <v:imagedata r:id="rId30" o:title=""/>
          </v:shape>
          <o:OLEObject Type="Embed" ProgID="Equation.DSMT4" ShapeID="_x0000_i1032" DrawAspect="Content" ObjectID="_1588376474" r:id="rId31"/>
        </w:object>
      </w:r>
      <w:r>
        <w:rPr>
          <w:rFonts w:eastAsiaTheme="minorEastAsia"/>
        </w:rPr>
        <w:t xml:space="preserve"> </w:t>
      </w:r>
      <w:r>
        <w:rPr>
          <w:rFonts w:eastAsiaTheme="minorEastAsia" w:hint="cs"/>
          <w:rtl/>
        </w:rPr>
        <w:t xml:space="preserve"> اندیس هر نقطه ی مرزی باشد داریم: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63C2" w:rsidTr="003E68E3">
        <w:tc>
          <w:tcPr>
            <w:tcW w:w="764" w:type="dxa"/>
            <w:vAlign w:val="center"/>
          </w:tcPr>
          <w:p w:rsidR="001663C2" w:rsidRDefault="001663C2" w:rsidP="003E68E3">
            <w:pPr>
              <w:pStyle w:val="a3"/>
              <w:rPr>
                <w:rtl/>
              </w:rPr>
            </w:pPr>
            <w:bookmarkStart w:id="2" w:name="_Ref513765393"/>
          </w:p>
        </w:tc>
        <w:bookmarkEnd w:id="2"/>
        <w:tc>
          <w:tcPr>
            <w:tcW w:w="8478" w:type="dxa"/>
          </w:tcPr>
          <w:p w:rsidR="001663C2" w:rsidRDefault="001663C2" w:rsidP="003E68E3">
            <w:pPr>
              <w:rPr>
                <w:rFonts w:eastAsiaTheme="minorEastAsia"/>
                <w:rtl/>
              </w:rPr>
            </w:pPr>
            <w:r>
              <w:object w:dxaOrig="1020" w:dyaOrig="380">
                <v:shape id="_x0000_i1033" type="#_x0000_t75" style="width:76.2pt;height:28.45pt" o:ole="">
                  <v:imagedata r:id="rId32" o:title=""/>
                </v:shape>
                <o:OLEObject Type="Embed" ProgID="Equation.DSMT4" ShapeID="_x0000_i1033" DrawAspect="Content" ObjectID="_1588376475" r:id="rId33"/>
              </w:object>
            </w:r>
          </w:p>
        </w:tc>
      </w:tr>
      <w:tr w:rsidR="001663C2" w:rsidTr="003E68E3">
        <w:tc>
          <w:tcPr>
            <w:tcW w:w="764" w:type="dxa"/>
            <w:vAlign w:val="center"/>
          </w:tcPr>
          <w:p w:rsidR="001663C2" w:rsidRDefault="001663C2" w:rsidP="003E68E3">
            <w:pPr>
              <w:pStyle w:val="a3"/>
              <w:rPr>
                <w:rtl/>
              </w:rPr>
            </w:pPr>
          </w:p>
        </w:tc>
        <w:tc>
          <w:tcPr>
            <w:tcW w:w="8478" w:type="dxa"/>
          </w:tcPr>
          <w:p w:rsidR="001663C2" w:rsidRDefault="001663C2" w:rsidP="003E68E3">
            <w:r>
              <w:object w:dxaOrig="900" w:dyaOrig="360">
                <v:shape id="_x0000_i1034" type="#_x0000_t75" style="width:65.3pt;height:25.95pt" o:ole="">
                  <v:imagedata r:id="rId34" o:title=""/>
                </v:shape>
                <o:OLEObject Type="Embed" ProgID="Equation.DSMT4" ShapeID="_x0000_i1034" DrawAspect="Content" ObjectID="_1588376476" r:id="rId35"/>
              </w:object>
            </w:r>
          </w:p>
        </w:tc>
      </w:tr>
    </w:tbl>
    <w:p w:rsidR="001663C2" w:rsidRDefault="001663C2" w:rsidP="007204DD">
      <w:pPr>
        <w:pStyle w:val="a6"/>
        <w:rPr>
          <w:rtl/>
        </w:rPr>
      </w:pPr>
      <w:r>
        <w:rPr>
          <w:rFonts w:hint="cs"/>
          <w:rtl/>
        </w:rPr>
        <w:t>با پیدا کردن ثابت خواسته شده، نقطه انتخابی تصحیح می 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63C2" w:rsidTr="003E68E3">
        <w:tc>
          <w:tcPr>
            <w:tcW w:w="764" w:type="dxa"/>
            <w:vAlign w:val="center"/>
          </w:tcPr>
          <w:p w:rsidR="001663C2" w:rsidRDefault="001663C2" w:rsidP="003E68E3">
            <w:pPr>
              <w:pStyle w:val="a3"/>
              <w:rPr>
                <w:rtl/>
              </w:rPr>
            </w:pPr>
            <w:bookmarkStart w:id="3" w:name="_Ref513765272"/>
          </w:p>
        </w:tc>
        <w:bookmarkEnd w:id="3"/>
        <w:tc>
          <w:tcPr>
            <w:tcW w:w="8478" w:type="dxa"/>
          </w:tcPr>
          <w:p w:rsidR="001663C2" w:rsidRDefault="001663C2" w:rsidP="003E68E3">
            <w:pPr>
              <w:rPr>
                <w:rFonts w:eastAsiaTheme="minorEastAsia"/>
                <w:rtl/>
              </w:rPr>
            </w:pPr>
            <w:r w:rsidRPr="00025957">
              <w:rPr>
                <w:position w:val="-4"/>
              </w:rPr>
              <w:object w:dxaOrig="1020" w:dyaOrig="700">
                <v:shape id="_x0000_i1035" type="#_x0000_t75" style="width:63.65pt;height:43.55pt" o:ole="">
                  <v:imagedata r:id="rId36" o:title=""/>
                </v:shape>
                <o:OLEObject Type="Embed" ProgID="Equation.DSMT4" ShapeID="_x0000_i1035" DrawAspect="Content" ObjectID="_1588376477" r:id="rId37"/>
              </w:object>
            </w:r>
          </w:p>
        </w:tc>
      </w:tr>
    </w:tbl>
    <w:p w:rsidR="001663C2" w:rsidRDefault="001663C2" w:rsidP="007204DD">
      <w:pPr>
        <w:pStyle w:val="a6"/>
        <w:rPr>
          <w:rtl/>
        </w:rPr>
      </w:pPr>
      <w:r>
        <w:rPr>
          <w:rFonts w:hint="cs"/>
          <w:rtl/>
        </w:rPr>
        <w:t>بردار ضرایب نیز تصحیح می گردد: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63C2" w:rsidTr="003E68E3">
        <w:tc>
          <w:tcPr>
            <w:tcW w:w="764" w:type="dxa"/>
            <w:vAlign w:val="center"/>
          </w:tcPr>
          <w:p w:rsidR="001663C2" w:rsidRDefault="001663C2" w:rsidP="003E68E3">
            <w:pPr>
              <w:pStyle w:val="a3"/>
              <w:rPr>
                <w:rtl/>
              </w:rPr>
            </w:pPr>
            <w:bookmarkStart w:id="4" w:name="_Ref513765380"/>
          </w:p>
        </w:tc>
        <w:bookmarkEnd w:id="4"/>
        <w:tc>
          <w:tcPr>
            <w:tcW w:w="8478" w:type="dxa"/>
          </w:tcPr>
          <w:p w:rsidR="001663C2" w:rsidRDefault="001663C2" w:rsidP="003E68E3">
            <w:pPr>
              <w:rPr>
                <w:rFonts w:eastAsiaTheme="minorEastAsia"/>
                <w:rtl/>
              </w:rPr>
            </w:pPr>
            <w:r w:rsidRPr="00025957">
              <w:rPr>
                <w:position w:val="-4"/>
              </w:rPr>
              <w:object w:dxaOrig="2200" w:dyaOrig="400">
                <v:shape id="_x0000_i1036" type="#_x0000_t75" style="width:142.35pt;height:25.1pt" o:ole="">
                  <v:imagedata r:id="rId38" o:title=""/>
                </v:shape>
                <o:OLEObject Type="Embed" ProgID="Equation.DSMT4" ShapeID="_x0000_i1036" DrawAspect="Content" ObjectID="_1588376478" r:id="rId39"/>
              </w:object>
            </w:r>
          </w:p>
        </w:tc>
      </w:tr>
    </w:tbl>
    <w:p w:rsidR="001663C2" w:rsidRDefault="001663C2" w:rsidP="007204DD">
      <w:pPr>
        <w:pStyle w:val="a6"/>
        <w:rPr>
          <w:rFonts w:eastAsiaTheme="minorEastAsia"/>
          <w:rtl/>
        </w:rPr>
      </w:pPr>
      <w:r>
        <w:rPr>
          <w:rFonts w:hint="cs"/>
          <w:rtl/>
        </w:rPr>
        <w:t xml:space="preserve">مقدار درونیابی در تمامی نقاط تصحیح می شود، که </w:t>
      </w:r>
      <w:r w:rsidRPr="000C589C">
        <w:rPr>
          <w:position w:val="-12"/>
        </w:rPr>
        <w:object w:dxaOrig="340" w:dyaOrig="360">
          <v:shape id="_x0000_i1037" type="#_x0000_t75" style="width:16.75pt;height:18.4pt" o:ole="">
            <v:imagedata r:id="rId40" o:title=""/>
          </v:shape>
          <o:OLEObject Type="Embed" ProgID="Equation.DSMT4" ShapeID="_x0000_i1037" DrawAspect="Content" ObjectID="_1588376479" r:id="rId41"/>
        </w:object>
      </w:r>
      <w:r>
        <w:rPr>
          <w:rFonts w:eastAsiaTheme="minorEastAsia" w:hint="cs"/>
          <w:rtl/>
        </w:rPr>
        <w:t xml:space="preserve"> همان ارزیابی درونیابی است: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63C2" w:rsidTr="003E68E3">
        <w:tc>
          <w:tcPr>
            <w:tcW w:w="764" w:type="dxa"/>
            <w:vAlign w:val="center"/>
          </w:tcPr>
          <w:p w:rsidR="001663C2" w:rsidRDefault="001663C2" w:rsidP="003E68E3">
            <w:pPr>
              <w:pStyle w:val="a3"/>
              <w:rPr>
                <w:rtl/>
              </w:rPr>
            </w:pPr>
            <w:bookmarkStart w:id="5" w:name="_Ref513765419"/>
          </w:p>
        </w:tc>
        <w:bookmarkEnd w:id="5"/>
        <w:tc>
          <w:tcPr>
            <w:tcW w:w="8478" w:type="dxa"/>
          </w:tcPr>
          <w:p w:rsidR="001663C2" w:rsidRDefault="001663C2" w:rsidP="003E68E3">
            <w:pPr>
              <w:rPr>
                <w:rFonts w:eastAsiaTheme="minorEastAsia"/>
                <w:rtl/>
              </w:rPr>
            </w:pPr>
            <w:r w:rsidRPr="00025957">
              <w:rPr>
                <w:position w:val="-4"/>
              </w:rPr>
              <w:object w:dxaOrig="3120" w:dyaOrig="520">
                <v:shape id="_x0000_i1038" type="#_x0000_t75" style="width:203.45pt;height:33.5pt" o:ole="">
                  <v:imagedata r:id="rId42" o:title=""/>
                </v:shape>
                <o:OLEObject Type="Embed" ProgID="Equation.DSMT4" ShapeID="_x0000_i1038" DrawAspect="Content" ObjectID="_1588376480" r:id="rId43"/>
              </w:object>
            </w:r>
          </w:p>
        </w:tc>
      </w:tr>
    </w:tbl>
    <w:p w:rsidR="001663C2" w:rsidRDefault="001663C2" w:rsidP="007204DD">
      <w:pPr>
        <w:pStyle w:val="a6"/>
        <w:rPr>
          <w:rFonts w:eastAsiaTheme="minorEastAsia"/>
          <w:rtl/>
        </w:rPr>
      </w:pPr>
      <w:r>
        <w:rPr>
          <w:rFonts w:hint="cs"/>
          <w:rtl/>
        </w:rPr>
        <w:t xml:space="preserve">خطاهای جدید در این قسمت محاسبه می شوند، که </w:t>
      </w:r>
      <w:r w:rsidRPr="000C589C">
        <w:rPr>
          <w:position w:val="-12"/>
        </w:rPr>
        <w:object w:dxaOrig="340" w:dyaOrig="360">
          <v:shape id="_x0000_i1039" type="#_x0000_t75" style="width:16.75pt;height:18.4pt" o:ole="">
            <v:imagedata r:id="rId44" o:title=""/>
          </v:shape>
          <o:OLEObject Type="Embed" ProgID="Equation.DSMT4" ShapeID="_x0000_i1039" DrawAspect="Content" ObjectID="_1588376481" r:id="rId45"/>
        </w:object>
      </w:r>
      <w:r>
        <w:rPr>
          <w:rFonts w:eastAsiaTheme="minorEastAsia" w:hint="cs"/>
          <w:rtl/>
        </w:rPr>
        <w:t xml:space="preserve"> همان مقدار دقیق تابع است: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63C2" w:rsidTr="003E68E3">
        <w:tc>
          <w:tcPr>
            <w:tcW w:w="764" w:type="dxa"/>
            <w:vAlign w:val="center"/>
          </w:tcPr>
          <w:p w:rsidR="001663C2" w:rsidRDefault="001663C2" w:rsidP="003E68E3">
            <w:pPr>
              <w:pStyle w:val="a3"/>
              <w:rPr>
                <w:rtl/>
              </w:rPr>
            </w:pPr>
          </w:p>
        </w:tc>
        <w:tc>
          <w:tcPr>
            <w:tcW w:w="8478" w:type="dxa"/>
          </w:tcPr>
          <w:p w:rsidR="001663C2" w:rsidRDefault="001663C2" w:rsidP="003E68E3">
            <w:pPr>
              <w:rPr>
                <w:rFonts w:eastAsiaTheme="minorEastAsia"/>
                <w:rtl/>
              </w:rPr>
            </w:pPr>
            <w:r w:rsidRPr="00025957">
              <w:rPr>
                <w:position w:val="-4"/>
              </w:rPr>
              <w:object w:dxaOrig="2560" w:dyaOrig="440">
                <v:shape id="_x0000_i1040" type="#_x0000_t75" style="width:154.9pt;height:26.8pt" o:ole="">
                  <v:imagedata r:id="rId46" o:title=""/>
                </v:shape>
                <o:OLEObject Type="Embed" ProgID="Equation.DSMT4" ShapeID="_x0000_i1040" DrawAspect="Content" ObjectID="_1588376482" r:id="rId47"/>
              </w:object>
            </w:r>
          </w:p>
        </w:tc>
      </w:tr>
    </w:tbl>
    <w:p w:rsidR="001663C2" w:rsidRDefault="001663C2" w:rsidP="007204DD">
      <w:pPr>
        <w:pStyle w:val="a6"/>
        <w:rPr>
          <w:rtl/>
        </w:rPr>
      </w:pPr>
      <w:r>
        <w:rPr>
          <w:rFonts w:hint="cs"/>
          <w:rtl/>
        </w:rPr>
        <w:t>در مرحله ی بعد مقدار خطای ماکسیمم تعیین می 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63C2" w:rsidTr="001663C2">
        <w:tc>
          <w:tcPr>
            <w:tcW w:w="764" w:type="dxa"/>
            <w:vAlign w:val="center"/>
          </w:tcPr>
          <w:p w:rsidR="001663C2" w:rsidRDefault="001663C2" w:rsidP="003E68E3">
            <w:pPr>
              <w:pStyle w:val="a3"/>
              <w:rPr>
                <w:rtl/>
              </w:rPr>
            </w:pPr>
          </w:p>
        </w:tc>
        <w:tc>
          <w:tcPr>
            <w:tcW w:w="8478" w:type="dxa"/>
          </w:tcPr>
          <w:p w:rsidR="001663C2" w:rsidRDefault="001663C2" w:rsidP="003E68E3">
            <w:pPr>
              <w:rPr>
                <w:rFonts w:eastAsiaTheme="minorEastAsia"/>
                <w:rtl/>
              </w:rPr>
            </w:pPr>
            <w:r w:rsidRPr="00025957">
              <w:rPr>
                <w:position w:val="-4"/>
              </w:rPr>
              <w:object w:dxaOrig="1660" w:dyaOrig="440">
                <v:shape id="_x0000_i1041" type="#_x0000_t75" style="width:103.8pt;height:27.65pt" o:ole="">
                  <v:imagedata r:id="rId48" o:title=""/>
                </v:shape>
                <o:OLEObject Type="Embed" ProgID="Equation.DSMT4" ShapeID="_x0000_i1041" DrawAspect="Content" ObjectID="_1588376483" r:id="rId49"/>
              </w:object>
            </w:r>
          </w:p>
        </w:tc>
      </w:tr>
      <w:tr w:rsidR="001663C2" w:rsidTr="001663C2">
        <w:tc>
          <w:tcPr>
            <w:tcW w:w="764" w:type="dxa"/>
          </w:tcPr>
          <w:p w:rsidR="001663C2" w:rsidRDefault="001663C2" w:rsidP="003E68E3">
            <w:pPr>
              <w:pStyle w:val="a3"/>
              <w:rPr>
                <w:rtl/>
              </w:rPr>
            </w:pPr>
          </w:p>
        </w:tc>
        <w:tc>
          <w:tcPr>
            <w:tcW w:w="8478" w:type="dxa"/>
          </w:tcPr>
          <w:p w:rsidR="001663C2" w:rsidRDefault="001663C2" w:rsidP="003E68E3">
            <w:pPr>
              <w:rPr>
                <w:rFonts w:eastAsiaTheme="minorEastAsia"/>
                <w:rtl/>
              </w:rPr>
            </w:pPr>
            <w:r w:rsidRPr="00025957">
              <w:rPr>
                <w:position w:val="-4"/>
              </w:rPr>
              <w:object w:dxaOrig="2520" w:dyaOrig="440">
                <v:shape id="_x0000_i1042" type="#_x0000_t75" style="width:169.95pt;height:30.15pt" o:ole="">
                  <v:imagedata r:id="rId50" o:title=""/>
                </v:shape>
                <o:OLEObject Type="Embed" ProgID="Equation.DSMT4" ShapeID="_x0000_i1042" DrawAspect="Content" ObjectID="_1588376484" r:id="rId51"/>
              </w:object>
            </w:r>
          </w:p>
        </w:tc>
      </w:tr>
    </w:tbl>
    <w:p w:rsidR="001663C2" w:rsidRDefault="007E5778" w:rsidP="007204DD">
      <w:pPr>
        <w:pStyle w:val="a6"/>
      </w:pPr>
      <w:r>
        <w:rPr>
          <w:rFonts w:hint="cs"/>
          <w:rtl/>
        </w:rPr>
        <w:t xml:space="preserve">بازگشت به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Ref513765272 \r \h</w:instrText>
      </w:r>
      <w:r>
        <w:rPr>
          <w:rtl/>
        </w:rPr>
        <w:instrText xml:space="preserve"> </w:instrText>
      </w:r>
      <w:r>
        <w:rPr>
          <w:rtl/>
        </w:rPr>
      </w:r>
      <w:r>
        <w:rPr>
          <w:rtl/>
        </w:rPr>
        <w:fldChar w:fldCharType="separate"/>
      </w:r>
      <w:r w:rsidR="00DF24F5">
        <w:rPr>
          <w:rtl/>
        </w:rPr>
        <w:t>‏(7)</w:t>
      </w:r>
      <w:r>
        <w:rPr>
          <w:rtl/>
        </w:rPr>
        <w:fldChar w:fldCharType="end"/>
      </w:r>
      <w:r>
        <w:rPr>
          <w:rFonts w:hint="cs"/>
          <w:rtl/>
        </w:rPr>
        <w:t xml:space="preserve"> </w:t>
      </w:r>
      <w:r w:rsidR="001663C2">
        <w:rPr>
          <w:rFonts w:hint="cs"/>
          <w:rtl/>
        </w:rPr>
        <w:t>و یا اگر مراحل به اتمام رسیدند ، نقاط منتخب در لیست مربوطه ذخیره می شوند و در گام های بعد دقیقا جابجایی نقاط داخلی و نقاط غیر منتخب شبکه نسبت به این نقاط منتخب انجام می شود.</w:t>
      </w:r>
    </w:p>
    <w:p w:rsidR="001663C2" w:rsidRDefault="001663C2" w:rsidP="007204DD">
      <w:pPr>
        <w:pStyle w:val="a6"/>
        <w:rPr>
          <w:rFonts w:eastAsiaTheme="minorEastAsia"/>
          <w:rtl/>
        </w:rPr>
      </w:pPr>
      <w:r>
        <w:rPr>
          <w:rFonts w:hint="cs"/>
          <w:rtl/>
        </w:rPr>
        <w:t xml:space="preserve">لازم است ذکر شود که تصحیح می تواند برای یک نقطه و یا برای چند نقطه مرزی غیر منتخب در هر سیکل </w:t>
      </w:r>
      <w:r>
        <w:rPr>
          <w:rFonts w:hint="cs"/>
          <w:rtl/>
        </w:rPr>
        <w:lastRenderedPageBreak/>
        <w:t>انجام شود</w:t>
      </w:r>
      <w:r>
        <w:rPr>
          <w:rtl/>
        </w:rPr>
        <w:fldChar w:fldCharType="begin" w:fldLock="1"/>
      </w:r>
      <w:r>
        <w:instrText>ADDIN CSL_CITATION { "citationItems" : [ { "id" : "ITEM-1", "itemData" : { "author" : [ { "dropping-particle" : "", "family" : "Wendland", "given" : "H", "non-dropping-particle" : "", "parse-names" : false, "suffix" : "" } ], "id" : "ITEM-1", "issued" : { "date-parts" : [ [ "2004" ] ] }, "title" : "Scattered data approximation", "type" : "article-journal" }, "uris" : [ "http://www.mendeley.com/documents/?uuid=233e3601-66be-30ad-8a01-1c20e0c57a82" ] } ], "mendeley" : { "formattedCitation" : "[6]", "plainTextFormattedCitation" : "[6]", "previouslyFormattedCitation" : "[6]" }, "properties" : { "noteIndex" : 0 }, "schema" : "https://github.com/citation-style-language/schema/raw/master/csl-citation.json" }</w:instrText>
      </w:r>
      <w:r>
        <w:rPr>
          <w:rtl/>
        </w:rPr>
        <w:fldChar w:fldCharType="separate"/>
      </w:r>
      <w:r w:rsidRPr="00CA6A33">
        <w:rPr>
          <w:noProof/>
          <w:rtl/>
        </w:rPr>
        <w:t>[6]</w:t>
      </w:r>
      <w:r>
        <w:rPr>
          <w:rtl/>
        </w:rPr>
        <w:fldChar w:fldCharType="end"/>
      </w:r>
      <w:r>
        <w:rPr>
          <w:rFonts w:hint="cs"/>
          <w:rtl/>
        </w:rPr>
        <w:t xml:space="preserve"> و</w:t>
      </w:r>
      <w:r>
        <w:rPr>
          <w:rtl/>
        </w:rPr>
        <w:fldChar w:fldCharType="begin" w:fldLock="1"/>
      </w:r>
      <w:r>
        <w:instrText>ADDIN CSL_CITATION { "citationItems" : [ { "id" : "ITEM-1", "itemData" : { "author" : [ { "dropping-particle" : "", "family" : "Schaback", "given" : "R", "non-dropping-particle" : "", "parse-names" : false, "suffix" : "" }, { "dropping-particle" : "", "family" : "Wendland", "given" : "H", "non-dropping-particle" : "", "parse-names" : false, "suffix" : "" } ], "container-title" : "Numerical Algorithms", "id" : "ITEM-1", "issued" : { "date-parts" : [ [ "2000" ] ] }, "title" : "Adaptive greedy techniques for approximate solution of large RBF systems", "type" : "article-journal" }, "uris" : [ "http://www.mendeley.com/documents/?uuid=264d202b-59a3-38b6-9b3c-4b5ae1b4ea1a" ] } ], "mendeley" : { "formattedCitation" : "[1]", "plainTextFormattedCitation" : "[1]", "previouslyFormattedCitation" : "[1]" }, "properties" : { "noteIndex" : 0 }, "schema" : "https://github.com/citation-style-language/schema/raw/master/csl-citation.json" }</w:instrText>
      </w:r>
      <w:r>
        <w:rPr>
          <w:rtl/>
        </w:rPr>
        <w:fldChar w:fldCharType="separate"/>
      </w:r>
      <w:r w:rsidRPr="00CA6A33">
        <w:rPr>
          <w:noProof/>
          <w:rtl/>
        </w:rPr>
        <w:t>[1]</w:t>
      </w:r>
      <w:r>
        <w:rPr>
          <w:rtl/>
        </w:rPr>
        <w:fldChar w:fldCharType="end"/>
      </w:r>
      <w:r>
        <w:rPr>
          <w:rFonts w:hint="cs"/>
          <w:rtl/>
        </w:rPr>
        <w:t xml:space="preserve"> و</w:t>
      </w:r>
      <w:r>
        <w:rPr>
          <w:rtl/>
        </w:rPr>
        <w:fldChar w:fldCharType="begin" w:fldLock="1"/>
      </w:r>
      <w:r>
        <w:instrText>ADDIN CSL_CITATION { "citationItems" : [ { "id" : "ITEM-1", "itemData" : { "author" : [ { "dropping-particle" : "", "family" : "Carr", "given" : "JC", "non-dropping-particle" : "", "parse-names" : false, "suffix" : "" }, { "dropping-particle" : "", "family" : "Beatson", "given" : "RK", "non-dropping-particle" : "", "parse-names" : false, "suffix" : "" }, { "dropping-particle" : "", "family" : "Cherrie", "given" : "JB", "non-dropping-particle" : "", "parse-names" : false, "suffix" : "" }, { "dropping-particle" : "", "family" : "Mitchell", "given" : "TJ", "non-dropping-particle" : "", "parse-names" : false, "suffix" : "" } ], "container-title" : "Proceedings of the 28th", "id" : "ITEM-1", "issued" : { "date-parts" : [ [ "2001" ] ] }, "title" : "Reconstruction and representation of 3D objects with radial basis functions", "type" : "article-journal" }, "uris" : [ "http://www.mendeley.com/documents/?uuid=161c01b1-b5c3-352c-825c-289eecf71372" ] } ], "mendeley" : { "formattedCitation" : "[7]", "plainTextFormattedCitation" : "[7]" }, "properties" : { "noteIndex" : 0 }, "schema" : "https://github.com/citation-style-language/schema/raw/master/csl-citation.json" }</w:instrText>
      </w:r>
      <w:r>
        <w:rPr>
          <w:rtl/>
        </w:rPr>
        <w:fldChar w:fldCharType="separate"/>
      </w:r>
      <w:r w:rsidRPr="00CA6A33">
        <w:rPr>
          <w:noProof/>
          <w:rtl/>
        </w:rPr>
        <w:t>[7]</w:t>
      </w:r>
      <w:r>
        <w:rPr>
          <w:rtl/>
        </w:rPr>
        <w:fldChar w:fldCharType="end"/>
      </w:r>
      <w:r>
        <w:rPr>
          <w:rFonts w:hint="cs"/>
          <w:rtl/>
        </w:rPr>
        <w:t>. اگر چه اضافه کردن نقاط جایی که خطا بزرگ است ایده ی ساده ای به نظر می</w:t>
      </w:r>
      <w:r>
        <w:rPr>
          <w:rtl/>
        </w:rPr>
        <w:softHyphen/>
      </w:r>
      <w:r>
        <w:rPr>
          <w:rFonts w:hint="cs"/>
          <w:rtl/>
        </w:rPr>
        <w:t xml:space="preserve">رسد اما این پیچیده تر از آن است ک بتوان تصمیم گرفت چطور نقاط غیر ضروری را از حذف کرد. این امر به این دلیل است که اگر چه لیستی از نقاط موجود است که خطا در آن ها بزرگ است ، اما نقاطی که استفاده شده اند </w:t>
      </w:r>
      <w:r w:rsidRPr="007E5778">
        <w:rPr>
          <w:rFonts w:hint="cs"/>
          <w:rtl/>
        </w:rPr>
        <w:t>یا خطای فر</w:t>
      </w:r>
      <w:r>
        <w:rPr>
          <w:rFonts w:hint="cs"/>
          <w:rtl/>
        </w:rPr>
        <w:t xml:space="preserve"> دارند یا  خطایشان بسیار کوچک است و همین امر باعث سختی و هزینه بر بودن تشخیص بین این نقاط می شود. الگوریتم </w:t>
      </w:r>
      <w:r>
        <w:t>First Greedy 2</w:t>
      </w:r>
      <w:r>
        <w:rPr>
          <w:rFonts w:hint="cs"/>
          <w:rtl/>
        </w:rPr>
        <w:t xml:space="preserve"> تمایل به نشان دادن درجه ای از رفتار خود محدود کنی درباره اینکه چه تعداد نقطه استفاده می کند، دارد و اغلب یک نقطه ی قبلی تعیین شده را تصحیح می کند به جای اینکه نقطه جدیدی معرفی کند. این امر مزیتی ندارد چون به عدم بهینه بودن کافی روش در حل دستگاه معادلات خطی اشاره دارد یعنی اگر چه تعداد نقاط رفته رفته به آرامی افزایش می یابند، پیام خطا نیز رفته رفته و به آرامی کم می شود. الگوریتم </w:t>
      </w:r>
      <w:r>
        <w:t>First Greedy2</w:t>
      </w:r>
      <w:r>
        <w:rPr>
          <w:rFonts w:hint="cs"/>
          <w:rtl/>
        </w:rPr>
        <w:t xml:space="preserve"> خیلی سریع است؛ احتمالا سریع ترین الگوریتم های روش </w:t>
      </w:r>
      <w:r>
        <w:t>RBF</w:t>
      </w:r>
      <w:r>
        <w:rPr>
          <w:rFonts w:hint="cs"/>
          <w:rtl/>
        </w:rPr>
        <w:t xml:space="preserve"> که در زمانی متناسب با تعداد نقاط </w:t>
      </w:r>
      <w:r w:rsidRPr="00FD499D">
        <w:rPr>
          <w:position w:val="-14"/>
        </w:rPr>
        <w:object w:dxaOrig="400" w:dyaOrig="380">
          <v:shape id="_x0000_i1043" type="#_x0000_t75" style="width:19.25pt;height:19.25pt" o:ole="">
            <v:imagedata r:id="rId52" o:title=""/>
          </v:shape>
          <o:OLEObject Type="Embed" ProgID="Equation.DSMT4" ShapeID="_x0000_i1043" DrawAspect="Content" ObjectID="_1588376485" r:id="rId53"/>
        </w:object>
      </w:r>
      <w:r>
        <w:rPr>
          <w:rtl/>
        </w:rPr>
        <w:t xml:space="preserve"> </w:t>
      </w:r>
      <w:r>
        <w:rPr>
          <w:rFonts w:eastAsiaTheme="minorEastAsia" w:hint="cs"/>
          <w:rtl/>
        </w:rPr>
        <w:t xml:space="preserve">به انجام می رسد. متاسفانه مانند روش خالص تابع پایه شعاعی برای حل مسائل درونیابی، ضرر هایی متحمل این روش نیز هست. در ابتدا روند همگرایی بسیار سریع است اما سریعا از سرعت آن هنگامی که نقاط اضافه می شوند کاسته می شود. ارتباط بین سرعت و تعداد تکرار های حل به صورت </w:t>
      </w:r>
      <w:r w:rsidRPr="00FD499D">
        <w:rPr>
          <w:position w:val="-24"/>
        </w:rPr>
        <w:object w:dxaOrig="279" w:dyaOrig="620">
          <v:shape id="_x0000_i1044" type="#_x0000_t75" style="width:13.4pt;height:31.8pt" o:ole="">
            <v:imagedata r:id="rId54" o:title=""/>
          </v:shape>
          <o:OLEObject Type="Embed" ProgID="Equation.DSMT4" ShapeID="_x0000_i1044" DrawAspect="Content" ObjectID="_1588376486" r:id="rId55"/>
        </w:object>
      </w:r>
      <w:r>
        <w:rPr>
          <w:rFonts w:eastAsiaTheme="minorEastAsia" w:hint="cs"/>
          <w:rtl/>
        </w:rPr>
        <w:t xml:space="preserve">  که </w:t>
      </w:r>
      <w:r w:rsidRPr="00CC05FA">
        <w:rPr>
          <w:rFonts w:eastAsiaTheme="minorEastAsia"/>
          <w:i/>
          <w:iCs/>
        </w:rPr>
        <w:t>k</w:t>
      </w:r>
      <w:r>
        <w:rPr>
          <w:rFonts w:eastAsiaTheme="minorEastAsia" w:hint="cs"/>
          <w:rtl/>
        </w:rPr>
        <w:t xml:space="preserve"> همان شمارنده تکرار حلقه است، بیان می</w:t>
      </w:r>
      <w:r>
        <w:rPr>
          <w:rFonts w:eastAsiaTheme="minorEastAsia"/>
          <w:rtl/>
        </w:rPr>
        <w:softHyphen/>
      </w:r>
      <w:r>
        <w:rPr>
          <w:rFonts w:eastAsiaTheme="minorEastAsia" w:hint="cs"/>
          <w:rtl/>
        </w:rPr>
        <w:t xml:space="preserve">شود. الگوریتم دوم </w:t>
      </w:r>
      <w:r>
        <w:rPr>
          <w:rFonts w:eastAsiaTheme="minorEastAsia"/>
        </w:rPr>
        <w:t xml:space="preserve">Greedy </w:t>
      </w:r>
      <w:r>
        <w:rPr>
          <w:rFonts w:eastAsiaTheme="minorEastAsia" w:hint="cs"/>
          <w:rtl/>
        </w:rPr>
        <w:t xml:space="preserve"> به جای حل و تصحیح یک تک نقطه در زمان، یک سیستم کامل را قبل از اینکه تصمیم گرفته شود چه نقطه ای باید به لیست اضافه شود، حل می کند.</w:t>
      </w:r>
    </w:p>
    <w:p w:rsidR="001663C2" w:rsidRDefault="001663C2" w:rsidP="001663C2">
      <w:pPr>
        <w:pStyle w:val="2"/>
        <w:rPr>
          <w:rtl/>
        </w:rPr>
      </w:pPr>
      <w:r>
        <w:rPr>
          <w:rFonts w:hint="cs"/>
          <w:rtl/>
        </w:rPr>
        <w:t>الگوریتم دوم گریدی (</w:t>
      </w:r>
      <w:r>
        <w:t>Second Greedy</w:t>
      </w:r>
      <w:r>
        <w:rPr>
          <w:rFonts w:hint="cs"/>
          <w:rtl/>
        </w:rPr>
        <w:t>)</w:t>
      </w:r>
    </w:p>
    <w:p w:rsidR="001663C2" w:rsidRDefault="001663C2" w:rsidP="007204DD">
      <w:pPr>
        <w:pStyle w:val="a6"/>
        <w:rPr>
          <w:rtl/>
        </w:rPr>
      </w:pPr>
      <w:r>
        <w:rPr>
          <w:rFonts w:hint="cs"/>
          <w:rtl/>
        </w:rPr>
        <w:t xml:space="preserve">هدایت اولین الگوریتم </w:t>
      </w:r>
      <w:r>
        <w:t>Greedy</w:t>
      </w:r>
      <w:r>
        <w:rPr>
          <w:rFonts w:hint="cs"/>
          <w:rtl/>
        </w:rPr>
        <w:t xml:space="preserve"> به یک تحلیل کامل مساله درونیابی در هر گام زمانی، به این معنی است که انتخاب نقاط بوسیله ی تنها یک روند تصحیح کننده در هر نقطه محلی تاثیر نمی پذیرد.(همانطور که در الگوریتم اول توضیح داده شد). همچنین این امکان موجود است که این روش را با اضافه کردن بیشتر از یک نقطه به لیست منتخب در یک زمان انجام داد. در این مورد بسیار ضروریست که یک مجموعه و قوانینی تشکیل داد که بر مبنای مرتب کردن نقاط شکل گرفته باشند تا از آن طریق بتوان نقاط با بیشترین خطا را انتخاب کرد. روند الگوریتم به اینصورت است:</w:t>
      </w:r>
    </w:p>
    <w:p w:rsidR="001663C2" w:rsidRDefault="001663C2" w:rsidP="007204DD">
      <w:pPr>
        <w:pStyle w:val="a6"/>
      </w:pPr>
      <w:r>
        <w:rPr>
          <w:rFonts w:hint="cs"/>
          <w:rtl/>
        </w:rPr>
        <w:t>1-در وحله اول مجموعه نقاط مرزی غیر منتخب که دارای بیشترین خطا هستند انتخاب می شوند: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63C2" w:rsidTr="003E68E3">
        <w:tc>
          <w:tcPr>
            <w:tcW w:w="764" w:type="dxa"/>
            <w:vAlign w:val="center"/>
          </w:tcPr>
          <w:p w:rsidR="001663C2" w:rsidRDefault="001663C2" w:rsidP="003E68E3">
            <w:pPr>
              <w:pStyle w:val="a3"/>
              <w:rPr>
                <w:rtl/>
              </w:rPr>
            </w:pPr>
          </w:p>
        </w:tc>
        <w:tc>
          <w:tcPr>
            <w:tcW w:w="8478" w:type="dxa"/>
          </w:tcPr>
          <w:p w:rsidR="001663C2" w:rsidRDefault="001663C2" w:rsidP="003E68E3">
            <w:pPr>
              <w:rPr>
                <w:rFonts w:eastAsiaTheme="minorEastAsia"/>
                <w:rtl/>
              </w:rPr>
            </w:pPr>
            <w:r w:rsidRPr="00025957">
              <w:rPr>
                <w:position w:val="-4"/>
              </w:rPr>
              <w:object w:dxaOrig="940" w:dyaOrig="360">
                <v:shape id="_x0000_i1045" type="#_x0000_t75" style="width:59.45pt;height:22.6pt" o:ole="">
                  <v:imagedata r:id="rId56" o:title=""/>
                </v:shape>
                <o:OLEObject Type="Embed" ProgID="Equation.DSMT4" ShapeID="_x0000_i1045" DrawAspect="Content" ObjectID="_1588376487" r:id="rId57"/>
              </w:object>
            </w:r>
          </w:p>
        </w:tc>
      </w:tr>
    </w:tbl>
    <w:p w:rsidR="001663C2" w:rsidRDefault="001663C2" w:rsidP="007204DD">
      <w:pPr>
        <w:pStyle w:val="a6"/>
      </w:pPr>
      <w:r>
        <w:rPr>
          <w:rFonts w:hint="cs"/>
          <w:rtl/>
        </w:rPr>
        <w:t>2-با توجه به نقاط انتخابی و نقاط داخل لیست منتخب از الگوریتم اول و جابجایی دقیق مجموعه این نقاط مرزی، ضرایب درونیابی آنها تعیین می شود.</w:t>
      </w:r>
    </w:p>
    <w:p w:rsidR="001663C2" w:rsidRDefault="001663C2" w:rsidP="007204DD">
      <w:pPr>
        <w:pStyle w:val="a6"/>
        <w:rPr>
          <w:rtl/>
        </w:rPr>
      </w:pPr>
      <w:r>
        <w:rPr>
          <w:rFonts w:hint="cs"/>
          <w:rtl/>
        </w:rPr>
        <w:t>3-درونیابی تمام نقاط مرزی غیر منتخب نسبت به مجموعه نقاط منتخب ارزیابی می 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63C2" w:rsidTr="003E68E3">
        <w:tc>
          <w:tcPr>
            <w:tcW w:w="764" w:type="dxa"/>
            <w:vAlign w:val="center"/>
          </w:tcPr>
          <w:p w:rsidR="001663C2" w:rsidRDefault="001663C2" w:rsidP="003E68E3">
            <w:pPr>
              <w:pStyle w:val="a3"/>
              <w:rPr>
                <w:rtl/>
              </w:rPr>
            </w:pPr>
          </w:p>
        </w:tc>
        <w:tc>
          <w:tcPr>
            <w:tcW w:w="8478" w:type="dxa"/>
          </w:tcPr>
          <w:p w:rsidR="001663C2" w:rsidRDefault="001663C2" w:rsidP="003E68E3">
            <w:pPr>
              <w:rPr>
                <w:rFonts w:eastAsiaTheme="minorEastAsia"/>
                <w:rtl/>
              </w:rPr>
            </w:pPr>
            <w:r w:rsidRPr="00025957">
              <w:rPr>
                <w:position w:val="-4"/>
              </w:rPr>
              <w:object w:dxaOrig="1080" w:dyaOrig="360">
                <v:shape id="_x0000_i1046" type="#_x0000_t75" style="width:70.35pt;height:23.45pt" o:ole="">
                  <v:imagedata r:id="rId58" o:title=""/>
                </v:shape>
                <o:OLEObject Type="Embed" ProgID="Equation.DSMT4" ShapeID="_x0000_i1046" DrawAspect="Content" ObjectID="_1588376488" r:id="rId59"/>
              </w:object>
            </w:r>
          </w:p>
        </w:tc>
      </w:tr>
    </w:tbl>
    <w:p w:rsidR="001663C2" w:rsidRPr="00752670" w:rsidRDefault="001663C2" w:rsidP="007204DD">
      <w:pPr>
        <w:pStyle w:val="a6"/>
      </w:pPr>
      <w:r>
        <w:rPr>
          <w:rFonts w:hint="cs"/>
          <w:rtl/>
        </w:rPr>
        <w:lastRenderedPageBreak/>
        <w:t>4-</w:t>
      </w:r>
      <w:r w:rsidRPr="00752670">
        <w:rPr>
          <w:rFonts w:hint="cs"/>
          <w:rtl/>
        </w:rPr>
        <w:t>خطاها پیدا می شوند: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63C2" w:rsidTr="003E68E3">
        <w:tc>
          <w:tcPr>
            <w:tcW w:w="764" w:type="dxa"/>
            <w:vAlign w:val="center"/>
          </w:tcPr>
          <w:p w:rsidR="001663C2" w:rsidRDefault="001663C2" w:rsidP="003E68E3">
            <w:pPr>
              <w:pStyle w:val="a3"/>
              <w:rPr>
                <w:rtl/>
              </w:rPr>
            </w:pPr>
          </w:p>
        </w:tc>
        <w:tc>
          <w:tcPr>
            <w:tcW w:w="8478" w:type="dxa"/>
          </w:tcPr>
          <w:p w:rsidR="001663C2" w:rsidRDefault="001663C2" w:rsidP="003E68E3">
            <w:pPr>
              <w:rPr>
                <w:rFonts w:eastAsiaTheme="minorEastAsia"/>
                <w:rtl/>
              </w:rPr>
            </w:pPr>
            <w:r w:rsidRPr="00025957">
              <w:rPr>
                <w:position w:val="-4"/>
              </w:rPr>
              <w:object w:dxaOrig="2560" w:dyaOrig="440">
                <v:shape id="_x0000_i1047" type="#_x0000_t75" style="width:127.25pt;height:22.6pt" o:ole="">
                  <v:imagedata r:id="rId60" o:title=""/>
                </v:shape>
                <o:OLEObject Type="Embed" ProgID="Equation.DSMT4" ShapeID="_x0000_i1047" DrawAspect="Content" ObjectID="_1588376489" r:id="rId61"/>
              </w:object>
            </w:r>
          </w:p>
        </w:tc>
      </w:tr>
    </w:tbl>
    <w:p w:rsidR="001663C2" w:rsidRDefault="001663C2" w:rsidP="007204DD">
      <w:pPr>
        <w:pStyle w:val="a6"/>
      </w:pPr>
      <w:r>
        <w:rPr>
          <w:rFonts w:hint="cs"/>
          <w:rtl/>
        </w:rPr>
        <w:t>5-شامل نقاط جدید با بزرگترین مقدار خطا و برگشت به مرحله 2(در صورت بیش از یک بار فراخوانی).</w:t>
      </w:r>
    </w:p>
    <w:p w:rsidR="001663C2" w:rsidRPr="006C3AB0" w:rsidRDefault="001663C2" w:rsidP="007204DD">
      <w:pPr>
        <w:pStyle w:val="a6"/>
        <w:rPr>
          <w:rtl/>
        </w:rPr>
      </w:pPr>
      <w:r w:rsidRPr="001663C2">
        <w:rPr>
          <w:rFonts w:hint="cs"/>
          <w:rtl/>
        </w:rPr>
        <w:t xml:space="preserve">نوع دیگری از الگوریتم </w:t>
      </w:r>
      <w:r w:rsidRPr="001663C2">
        <w:t>Greedy</w:t>
      </w:r>
      <w:r w:rsidRPr="001663C2">
        <w:rPr>
          <w:rFonts w:hint="cs"/>
          <w:rtl/>
        </w:rPr>
        <w:t xml:space="preserve"> ترکیبی از این دو روش اول و دوم است تا یک روش </w:t>
      </w:r>
      <w:r w:rsidRPr="001663C2">
        <w:t xml:space="preserve">Hybrid </w:t>
      </w:r>
      <w:r w:rsidRPr="001663C2">
        <w:rPr>
          <w:rFonts w:hint="cs"/>
          <w:rtl/>
        </w:rPr>
        <w:t xml:space="preserve"> ایجاد شود به اینصورت که روند سریع اضافه کردن نقطه در الگوریتم اول می تواند با بازده نقطه برتر</w:t>
      </w:r>
      <w:r>
        <w:rPr>
          <w:rFonts w:hint="cs"/>
          <w:rtl/>
        </w:rPr>
        <w:t xml:space="preserve"> </w:t>
      </w:r>
      <w:r w:rsidRPr="001663C2">
        <w:rPr>
          <w:rFonts w:hint="cs"/>
          <w:rtl/>
        </w:rPr>
        <w:t xml:space="preserve">الگوریتم دو ترکیب شود و الگوریتم سومی به نام </w:t>
      </w:r>
      <w:r w:rsidRPr="001663C2">
        <w:t xml:space="preserve">Hybrid Greedy </w:t>
      </w:r>
      <w:r w:rsidRPr="001663C2">
        <w:rPr>
          <w:rFonts w:hint="cs"/>
          <w:rtl/>
        </w:rPr>
        <w:t xml:space="preserve"> پدید آورد. برای این روش سیکل ها در حال تغییر اند به طوریکه الگوریتم اول می تواند بیشتر اوقات به خاطر سرعتش اجرا شود، اما الگوریتم دوم در هر </w:t>
      </w:r>
      <w:r w:rsidRPr="001663C2">
        <w:rPr>
          <w:i/>
          <w:iCs/>
        </w:rPr>
        <w:t>m</w:t>
      </w:r>
      <w:r w:rsidRPr="001663C2">
        <w:rPr>
          <w:rFonts w:hint="cs"/>
          <w:rtl/>
        </w:rPr>
        <w:t xml:space="preserve"> تکرار حلقه فراخوانی می شود.</w:t>
      </w:r>
    </w:p>
    <w:p w:rsidR="001663C2" w:rsidRDefault="00CF4822" w:rsidP="00CF4822">
      <w:pPr>
        <w:pStyle w:val="2"/>
      </w:pPr>
      <w:r>
        <w:rPr>
          <w:rFonts w:hint="cs"/>
          <w:rtl/>
        </w:rPr>
        <w:t>اجرا در برنامه</w:t>
      </w:r>
    </w:p>
    <w:p w:rsidR="00CF4822" w:rsidRPr="00A269F9" w:rsidRDefault="00CF4822" w:rsidP="007204DD">
      <w:pPr>
        <w:pStyle w:val="a6"/>
        <w:rPr>
          <w:rtl/>
        </w:rPr>
      </w:pPr>
      <w:r w:rsidRPr="00A269F9">
        <w:rPr>
          <w:rFonts w:hint="cs"/>
          <w:rtl/>
        </w:rPr>
        <w:t xml:space="preserve">برای وضوح بیشتر نحوه اجرای روش </w:t>
      </w:r>
      <w:r>
        <w:t>Hybrid Greedy 2</w:t>
      </w:r>
      <w:r w:rsidRPr="00A269F9">
        <w:rPr>
          <w:rFonts w:hint="cs"/>
          <w:rtl/>
        </w:rPr>
        <w:t xml:space="preserve"> در یک کد سعی می‌گردد تا آنچه که تاکنون به عنوان مفاهیم ریاضی روش بیان شده است، به صورت جزئی تر بیان گردد تا متن وضوح بیشتری داشته باشد.</w:t>
      </w:r>
    </w:p>
    <w:p w:rsidR="00CF4822" w:rsidRPr="00A269F9" w:rsidRDefault="00CF4822" w:rsidP="007204DD">
      <w:pPr>
        <w:pStyle w:val="a6"/>
        <w:rPr>
          <w:rtl/>
        </w:rPr>
      </w:pPr>
      <w:r w:rsidRPr="00A269F9">
        <w:rPr>
          <w:rFonts w:hint="cs"/>
          <w:rtl/>
        </w:rPr>
        <w:t>در مسائل دینامیک سیالات محاسباتی، دامنه محاسباتی به دو بخش نواحی داخلی و مرزی تقسیم می‌گردند. روش‌های اصلاح شبکه برپایه‌ی تغییرات مختصات نقاط مرزی قرار گرفته اند، به عبارت دیگر در همه‌ی این روش‌ها</w:t>
      </w:r>
      <w:r>
        <w:rPr>
          <w:rFonts w:hint="cs"/>
          <w:rtl/>
        </w:rPr>
        <w:t xml:space="preserve"> باید در ابتدا جابجایی نقاط منتخب مرز</w:t>
      </w:r>
      <w:r w:rsidRPr="00A269F9">
        <w:rPr>
          <w:rFonts w:hint="cs"/>
          <w:rtl/>
        </w:rPr>
        <w:t xml:space="preserve"> به عنوان یک معلوم تعیین گردد</w:t>
      </w:r>
      <w:r>
        <w:rPr>
          <w:rFonts w:hint="cs"/>
          <w:rtl/>
        </w:rPr>
        <w:t xml:space="preserve"> و در گام بعد جابجایی نقاط دیگر مرزی م</w:t>
      </w:r>
      <w:r w:rsidRPr="00A269F9">
        <w:rPr>
          <w:rFonts w:hint="cs"/>
          <w:rtl/>
        </w:rPr>
        <w:t>حاسبه می‌شوند.</w:t>
      </w:r>
      <w:r>
        <w:t xml:space="preserve"> </w:t>
      </w:r>
      <w:r>
        <w:rPr>
          <w:rFonts w:hint="cs"/>
          <w:rtl/>
        </w:rPr>
        <w:t xml:space="preserve"> در الگوریتم </w:t>
      </w:r>
      <w:r>
        <w:t xml:space="preserve">Hybrid Greedy 2 </w:t>
      </w:r>
      <w:r>
        <w:rPr>
          <w:rFonts w:hint="cs"/>
          <w:rtl/>
        </w:rPr>
        <w:t xml:space="preserve"> ضرایب نقاط منتخب و مقادیر درونیابی در نقاط مرزی منتخب هر دو تصحیح می شوند و روند به این صورت است که در هر 10 تکرار حلقه، الگوریتم دوم یکبار فراخانی می شود.</w:t>
      </w:r>
    </w:p>
    <w:p w:rsidR="00CF4822" w:rsidRDefault="00CF4822" w:rsidP="007204DD">
      <w:pPr>
        <w:pStyle w:val="a6"/>
        <w:rPr>
          <w:rtl/>
        </w:rPr>
      </w:pPr>
      <w:r w:rsidRPr="00A269F9">
        <w:rPr>
          <w:rFonts w:hint="cs"/>
          <w:rtl/>
        </w:rPr>
        <w:t xml:space="preserve">بردار جابجایی نقاط مرزی </w:t>
      </w:r>
      <w:r w:rsidRPr="000C589C">
        <w:rPr>
          <w:position w:val="-12"/>
        </w:rPr>
        <w:object w:dxaOrig="420" w:dyaOrig="360">
          <v:shape id="_x0000_i1048" type="#_x0000_t75" style="width:20.95pt;height:18.4pt" o:ole="">
            <v:imagedata r:id="rId62" o:title=""/>
          </v:shape>
          <o:OLEObject Type="Embed" ProgID="Equation.DSMT4" ShapeID="_x0000_i1048" DrawAspect="Content" ObjectID="_1588376490" r:id="rId63"/>
        </w:object>
      </w:r>
      <w:r w:rsidRPr="00A269F9">
        <w:rPr>
          <w:rFonts w:hint="cs"/>
          <w:rtl/>
        </w:rPr>
        <w:t xml:space="preserve"> شامل مقادیر معلوم جابجایی برای نقاط گسسته می‌باشد. تابع میانیابی </w:t>
      </w:r>
      <w:r w:rsidRPr="000C589C">
        <w:rPr>
          <w:position w:val="-10"/>
        </w:rPr>
        <w:object w:dxaOrig="480" w:dyaOrig="320">
          <v:shape id="_x0000_i1049" type="#_x0000_t75" style="width:24.3pt;height:16.75pt" o:ole="">
            <v:imagedata r:id="rId64" o:title=""/>
          </v:shape>
          <o:OLEObject Type="Embed" ProgID="Equation.DSMT4" ShapeID="_x0000_i1049" DrawAspect="Content" ObjectID="_1588376491" r:id="rId65"/>
        </w:object>
      </w:r>
      <w:r w:rsidRPr="00A269F9">
        <w:rPr>
          <w:rFonts w:hint="cs"/>
          <w:rtl/>
        </w:rPr>
        <w:t xml:space="preserve">، قابلیت محاسبه‌ی جابجایی نقاط (اعم از داخلی و مرزی) را دارا می‌باشد. بنابراین همان طور که بیان شد: </w:t>
      </w:r>
      <w:r w:rsidRPr="000C589C">
        <w:rPr>
          <w:position w:val="-16"/>
        </w:rPr>
        <w:object w:dxaOrig="1320" w:dyaOrig="400">
          <v:shape id="_x0000_i1050" type="#_x0000_t75" style="width:66.15pt;height:19.25pt" o:ole="">
            <v:imagedata r:id="rId66" o:title=""/>
          </v:shape>
          <o:OLEObject Type="Embed" ProgID="Equation.DSMT4" ShapeID="_x0000_i1050" DrawAspect="Content" ObjectID="_1588376492" r:id="rId67"/>
        </w:object>
      </w:r>
      <w:r w:rsidRPr="00A269F9">
        <w:rPr>
          <w:rFonts w:hint="cs"/>
          <w:rtl/>
        </w:rPr>
        <w:t>.</w:t>
      </w:r>
      <w:r>
        <w:rPr>
          <w:rFonts w:hint="cs"/>
          <w:rtl/>
        </w:rPr>
        <w:t xml:space="preserve"> در اینجا </w:t>
      </w:r>
      <w:r w:rsidRPr="00A269F9">
        <w:rPr>
          <w:rFonts w:hint="cs"/>
          <w:rtl/>
        </w:rPr>
        <w:t xml:space="preserve"> </w:t>
      </w:r>
      <w:r w:rsidRPr="000C589C">
        <w:rPr>
          <w:position w:val="-16"/>
        </w:rPr>
        <w:object w:dxaOrig="340" w:dyaOrig="400">
          <v:shape id="_x0000_i1051" type="#_x0000_t75" style="width:16.75pt;height:19.25pt" o:ole="">
            <v:imagedata r:id="rId68" o:title=""/>
          </v:shape>
          <o:OLEObject Type="Embed" ProgID="Equation.DSMT4" ShapeID="_x0000_i1051" DrawAspect="Content" ObjectID="_1588376493" r:id="rId69"/>
        </w:object>
      </w:r>
      <w:r>
        <w:rPr>
          <w:rFonts w:hint="cs"/>
          <w:rtl/>
        </w:rPr>
        <w:t xml:space="preserve"> همان نقاط انتخابی الگوریتم ست.</w:t>
      </w:r>
    </w:p>
    <w:p w:rsidR="00CF4822" w:rsidRDefault="00CF4822" w:rsidP="007204DD">
      <w:pPr>
        <w:pStyle w:val="a6"/>
        <w:rPr>
          <w:rtl/>
        </w:rPr>
      </w:pPr>
      <w:r>
        <w:rPr>
          <w:rFonts w:hint="cs"/>
          <w:rtl/>
        </w:rPr>
        <w:t xml:space="preserve">اگر تمام نقاط مرزی منتخب را با اندیس </w:t>
      </w:r>
      <w:r>
        <w:rPr>
          <w:i/>
          <w:iCs/>
        </w:rPr>
        <w:t>s</w:t>
      </w:r>
      <w:r>
        <w:rPr>
          <w:rFonts w:hint="cs"/>
          <w:rtl/>
        </w:rPr>
        <w:t xml:space="preserve"> نامگذاری کنیم، </w:t>
      </w:r>
      <w:r w:rsidR="009930E5">
        <w:rPr>
          <w:rFonts w:hint="cs"/>
          <w:rtl/>
        </w:rPr>
        <w:t xml:space="preserve">بر اساس رابطه زیر </w:t>
      </w:r>
      <w:r w:rsidRPr="00A269F9">
        <w:rPr>
          <w:rFonts w:hint="cs"/>
          <w:rtl/>
        </w:rPr>
        <w:t>وجود دارد: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F4822" w:rsidTr="003E68E3">
        <w:tc>
          <w:tcPr>
            <w:tcW w:w="764" w:type="dxa"/>
            <w:vAlign w:val="center"/>
          </w:tcPr>
          <w:p w:rsidR="00CF4822" w:rsidRDefault="00CF4822" w:rsidP="003E68E3">
            <w:pPr>
              <w:pStyle w:val="a3"/>
              <w:rPr>
                <w:rtl/>
              </w:rPr>
            </w:pPr>
            <w:bookmarkStart w:id="6" w:name="_Ref513765333"/>
          </w:p>
        </w:tc>
        <w:bookmarkEnd w:id="6"/>
        <w:tc>
          <w:tcPr>
            <w:tcW w:w="8478" w:type="dxa"/>
          </w:tcPr>
          <w:p w:rsidR="00CF4822" w:rsidRDefault="00CF4822" w:rsidP="003E68E3">
            <w:pPr>
              <w:rPr>
                <w:rFonts w:eastAsiaTheme="minorEastAsia"/>
                <w:rtl/>
              </w:rPr>
            </w:pPr>
            <w:r>
              <w:object w:dxaOrig="2659" w:dyaOrig="700">
                <v:shape id="_x0000_i1052" type="#_x0000_t75" style="width:176.65pt;height:46.9pt" o:ole="">
                  <v:imagedata r:id="rId70" o:title=""/>
                </v:shape>
                <o:OLEObject Type="Embed" ProgID="Equation.DSMT4" ShapeID="_x0000_i1052" DrawAspect="Content" ObjectID="_1588376494" r:id="rId71"/>
              </w:object>
            </w:r>
          </w:p>
        </w:tc>
      </w:tr>
    </w:tbl>
    <w:p w:rsidR="00CF4822" w:rsidRPr="005C1658" w:rsidRDefault="00CF4822" w:rsidP="007204DD">
      <w:pPr>
        <w:pStyle w:val="a6"/>
        <w:rPr>
          <w:rtl/>
        </w:rPr>
      </w:pPr>
      <w:r>
        <w:rPr>
          <w:rFonts w:hint="cs"/>
          <w:rtl/>
        </w:rPr>
        <w:t xml:space="preserve">که در این رابطه </w:t>
      </w:r>
      <w:r w:rsidRPr="009A4592">
        <w:rPr>
          <w:i/>
          <w:iCs/>
        </w:rPr>
        <w:t>NSBP</w:t>
      </w:r>
      <w:r>
        <w:rPr>
          <w:rFonts w:hint="cs"/>
          <w:rtl/>
        </w:rPr>
        <w:t xml:space="preserve"> تعداد نقاط انتخاب شده و </w:t>
      </w:r>
      <w:r w:rsidRPr="000C589C">
        <w:rPr>
          <w:position w:val="-14"/>
        </w:rPr>
        <w:object w:dxaOrig="300" w:dyaOrig="380">
          <v:shape id="_x0000_i1053" type="#_x0000_t75" style="width:15.05pt;height:19.25pt" o:ole="">
            <v:imagedata r:id="rId72" o:title=""/>
          </v:shape>
          <o:OLEObject Type="Embed" ProgID="Equation.DSMT4" ShapeID="_x0000_i1053" DrawAspect="Content" ObjectID="_1588376495" r:id="rId73"/>
        </w:object>
      </w:r>
      <w:r>
        <w:rPr>
          <w:rFonts w:hint="cs"/>
          <w:rtl/>
        </w:rPr>
        <w:t xml:space="preserve"> ضرایب آن نقاط انتخابی و </w:t>
      </w:r>
      <w:r w:rsidRPr="00A269F9">
        <w:rPr>
          <w:rFonts w:hint="cs"/>
          <w:rtl/>
        </w:rPr>
        <w:t xml:space="preserve"> </w:t>
      </w:r>
      <w:r w:rsidRPr="000C589C">
        <w:rPr>
          <w:position w:val="-16"/>
        </w:rPr>
        <w:object w:dxaOrig="340" w:dyaOrig="400">
          <v:shape id="_x0000_i1054" type="#_x0000_t75" style="width:16.75pt;height:19.25pt" o:ole="">
            <v:imagedata r:id="rId74" o:title=""/>
          </v:shape>
          <o:OLEObject Type="Embed" ProgID="Equation.DSMT4" ShapeID="_x0000_i1054" DrawAspect="Content" ObjectID="_1588376496" r:id="rId75"/>
        </w:object>
      </w:r>
      <w:r>
        <w:rPr>
          <w:rFonts w:hint="cs"/>
          <w:rtl/>
        </w:rPr>
        <w:t xml:space="preserve"> همان مکان نقاط انتخابی الگوریتم است.</w:t>
      </w:r>
      <w:r>
        <w:t xml:space="preserve">  </w:t>
      </w:r>
      <w:r>
        <w:rPr>
          <w:rFonts w:hint="cs"/>
          <w:rtl/>
        </w:rPr>
        <w:t xml:space="preserve">همانطور که می دانیم جابجایی دقیق نقاط انتخابی مرز ها موجود است پس می توانیم به جای عبارت </w:t>
      </w:r>
      <w:r w:rsidRPr="000C589C">
        <w:rPr>
          <w:position w:val="-14"/>
        </w:rPr>
        <w:object w:dxaOrig="600" w:dyaOrig="400">
          <v:shape id="_x0000_i1055" type="#_x0000_t75" style="width:30.15pt;height:19.25pt" o:ole="">
            <v:imagedata r:id="rId76" o:title=""/>
          </v:shape>
          <o:OLEObject Type="Embed" ProgID="Equation.DSMT4" ShapeID="_x0000_i1055" DrawAspect="Content" ObjectID="_1588376497" r:id="rId77"/>
        </w:object>
      </w:r>
      <w:r>
        <w:rPr>
          <w:rFonts w:eastAsiaTheme="minorEastAsia" w:hint="cs"/>
          <w:rtl/>
        </w:rPr>
        <w:t xml:space="preserve"> برای هر نقطه ی منتخب مقدار</w:t>
      </w:r>
      <w:r>
        <w:rPr>
          <w:rFonts w:eastAsiaTheme="minorEastAsia"/>
        </w:rPr>
        <w:t xml:space="preserve"> </w:t>
      </w:r>
      <w:r w:rsidRPr="000C589C">
        <w:rPr>
          <w:position w:val="-12"/>
        </w:rPr>
        <w:object w:dxaOrig="639" w:dyaOrig="360">
          <v:shape id="_x0000_i1056" type="#_x0000_t75" style="width:38.5pt;height:21.75pt" o:ole="">
            <v:imagedata r:id="rId78" o:title=""/>
          </v:shape>
          <o:OLEObject Type="Embed" ProgID="Equation.DSMT4" ShapeID="_x0000_i1056" DrawAspect="Content" ObjectID="_1588376498" r:id="rId79"/>
        </w:object>
      </w:r>
      <w:r>
        <w:rPr>
          <w:rFonts w:eastAsiaTheme="minorEastAsia" w:hint="cs"/>
          <w:rtl/>
        </w:rPr>
        <w:t xml:space="preserve"> را قرار دهیم.</w:t>
      </w:r>
    </w:p>
    <w:p w:rsidR="00CF4822" w:rsidRDefault="009930E5" w:rsidP="009930E5">
      <w:pPr>
        <w:pStyle w:val="a6"/>
        <w:rPr>
          <w:rtl/>
        </w:rPr>
      </w:pPr>
      <w:r>
        <w:rPr>
          <w:rFonts w:hint="cs"/>
          <w:rtl/>
        </w:rPr>
        <w:lastRenderedPageBreak/>
        <w:t xml:space="preserve">بر اساس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Ref513765333 \r \h</w:instrText>
      </w:r>
      <w:r>
        <w:rPr>
          <w:rtl/>
        </w:rPr>
        <w:instrText xml:space="preserve"> </w:instrText>
      </w:r>
      <w:r>
        <w:rPr>
          <w:rtl/>
        </w:rPr>
      </w:r>
      <w:r>
        <w:rPr>
          <w:rtl/>
        </w:rPr>
        <w:fldChar w:fldCharType="separate"/>
      </w:r>
      <w:r w:rsidR="00DF24F5">
        <w:rPr>
          <w:rtl/>
        </w:rPr>
        <w:t>‏(16)</w:t>
      </w:r>
      <w:r>
        <w:rPr>
          <w:rtl/>
        </w:rPr>
        <w:fldChar w:fldCharType="end"/>
      </w:r>
      <w:r w:rsidR="00CF4822" w:rsidRPr="00A269F9">
        <w:rPr>
          <w:rFonts w:hint="cs"/>
          <w:rtl/>
        </w:rPr>
        <w:t xml:space="preserve">، اگر تعداد نقاط مرزی </w:t>
      </w:r>
      <w:r w:rsidR="00CF4822">
        <w:rPr>
          <w:rFonts w:hint="cs"/>
          <w:rtl/>
        </w:rPr>
        <w:t xml:space="preserve">منتخب </w:t>
      </w:r>
      <w:r w:rsidR="00CF4822" w:rsidRPr="00A269F9">
        <w:rPr>
          <w:rFonts w:hint="cs"/>
          <w:rtl/>
        </w:rPr>
        <w:t xml:space="preserve">برابر باشد با </w:t>
      </w:r>
      <w:r w:rsidR="00CF4822" w:rsidRPr="000C589C">
        <w:rPr>
          <w:position w:val="-12"/>
        </w:rPr>
        <w:object w:dxaOrig="680" w:dyaOrig="360">
          <v:shape id="_x0000_i1057" type="#_x0000_t75" style="width:33.5pt;height:18.4pt" o:ole="">
            <v:imagedata r:id="rId80" o:title=""/>
          </v:shape>
          <o:OLEObject Type="Embed" ProgID="Equation.DSMT4" ShapeID="_x0000_i1057" DrawAspect="Content" ObjectID="_1588376499" r:id="rId81"/>
        </w:object>
      </w:r>
      <w:r w:rsidR="00CF4822" w:rsidRPr="00A269F9">
        <w:rPr>
          <w:rFonts w:hint="cs"/>
          <w:rtl/>
        </w:rPr>
        <w:t xml:space="preserve"> پس به تعداد </w:t>
      </w:r>
      <w:r w:rsidR="00CF4822" w:rsidRPr="000C589C">
        <w:rPr>
          <w:position w:val="-12"/>
        </w:rPr>
        <w:object w:dxaOrig="680" w:dyaOrig="360">
          <v:shape id="_x0000_i1058" type="#_x0000_t75" style="width:33.5pt;height:18.4pt" o:ole="">
            <v:imagedata r:id="rId82" o:title=""/>
          </v:shape>
          <o:OLEObject Type="Embed" ProgID="Equation.DSMT4" ShapeID="_x0000_i1058" DrawAspect="Content" ObjectID="_1588376500" r:id="rId83"/>
        </w:object>
      </w:r>
      <w:r w:rsidR="00CF4822" w:rsidRPr="00A269F9">
        <w:rPr>
          <w:rFonts w:hint="cs"/>
          <w:rtl/>
        </w:rPr>
        <w:t xml:space="preserve"> معادله وجود دارد: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F4822" w:rsidTr="003E68E3">
        <w:tc>
          <w:tcPr>
            <w:tcW w:w="764" w:type="dxa"/>
            <w:vAlign w:val="center"/>
          </w:tcPr>
          <w:p w:rsidR="00CF4822" w:rsidRDefault="00CF4822" w:rsidP="003E68E3">
            <w:pPr>
              <w:pStyle w:val="a3"/>
              <w:rPr>
                <w:rtl/>
              </w:rPr>
            </w:pPr>
            <w:bookmarkStart w:id="7" w:name="_Ref513765469"/>
          </w:p>
        </w:tc>
        <w:bookmarkEnd w:id="7"/>
        <w:tc>
          <w:tcPr>
            <w:tcW w:w="8478" w:type="dxa"/>
          </w:tcPr>
          <w:p w:rsidR="00CF4822" w:rsidRDefault="00CF4822" w:rsidP="003E68E3">
            <w:pPr>
              <w:rPr>
                <w:rFonts w:eastAsiaTheme="minorEastAsia"/>
                <w:rtl/>
              </w:rPr>
            </w:pPr>
            <w:r w:rsidRPr="000C589C">
              <w:rPr>
                <w:position w:val="-114"/>
              </w:rPr>
              <w:object w:dxaOrig="7020" w:dyaOrig="2400">
                <v:shape id="_x0000_i1059" type="#_x0000_t75" style="width:350.8pt;height:119.7pt" o:ole="">
                  <v:imagedata r:id="rId84" o:title=""/>
                </v:shape>
                <o:OLEObject Type="Embed" ProgID="Equation.DSMT4" ShapeID="_x0000_i1059" DrawAspect="Content" ObjectID="_1588376501" r:id="rId85"/>
              </w:object>
            </w:r>
          </w:p>
        </w:tc>
      </w:tr>
    </w:tbl>
    <w:p w:rsidR="00CF4822" w:rsidRPr="00A269F9" w:rsidRDefault="00CF4822" w:rsidP="007204DD">
      <w:pPr>
        <w:pStyle w:val="a6"/>
        <w:rPr>
          <w:rtl/>
        </w:rPr>
      </w:pPr>
      <w:r w:rsidRPr="00A269F9">
        <w:rPr>
          <w:rFonts w:hint="cs"/>
          <w:rtl/>
        </w:rPr>
        <w:t xml:space="preserve">باید توجه شود که </w:t>
      </w:r>
      <w:r w:rsidRPr="000C589C">
        <w:rPr>
          <w:position w:val="-14"/>
        </w:rPr>
        <w:object w:dxaOrig="859" w:dyaOrig="380">
          <v:shape id="_x0000_i1060" type="#_x0000_t75" style="width:43.55pt;height:19.25pt" o:ole="">
            <v:imagedata r:id="rId86" o:title=""/>
          </v:shape>
          <o:OLEObject Type="Embed" ProgID="Equation.DSMT4" ShapeID="_x0000_i1060" DrawAspect="Content" ObjectID="_1588376502" r:id="rId87"/>
        </w:object>
      </w:r>
      <w:r w:rsidRPr="00A269F9">
        <w:rPr>
          <w:rFonts w:hint="cs"/>
          <w:rtl/>
        </w:rPr>
        <w:t xml:space="preserve"> ، به </w:t>
      </w:r>
      <w:r w:rsidRPr="000C589C">
        <w:rPr>
          <w:position w:val="-14"/>
        </w:rPr>
        <w:object w:dxaOrig="1260" w:dyaOrig="380">
          <v:shape id="_x0000_i1061" type="#_x0000_t75" style="width:62.8pt;height:19.25pt" o:ole="">
            <v:imagedata r:id="rId88" o:title=""/>
          </v:shape>
          <o:OLEObject Type="Embed" ProgID="Equation.DSMT4" ShapeID="_x0000_i1061" DrawAspect="Content" ObjectID="_1588376503" r:id="rId89"/>
        </w:object>
      </w:r>
      <w:r w:rsidRPr="00A269F9">
        <w:rPr>
          <w:rFonts w:hint="cs"/>
          <w:rtl/>
        </w:rPr>
        <w:t>اشاره دارد.</w:t>
      </w:r>
    </w:p>
    <w:p w:rsidR="00CF4822" w:rsidRPr="00A269F9" w:rsidRDefault="009930E5" w:rsidP="007204DD">
      <w:pPr>
        <w:pStyle w:val="a6"/>
        <w:rPr>
          <w:rtl/>
        </w:rPr>
      </w:pPr>
      <w:r>
        <w:rPr>
          <w:rFonts w:hint="cs"/>
          <w:rtl/>
        </w:rPr>
        <w:t xml:space="preserve">در رابطه بالا </w:t>
      </w:r>
      <w:r w:rsidR="00CF4822" w:rsidRPr="00A269F9">
        <w:rPr>
          <w:rFonts w:hint="cs"/>
          <w:rtl/>
        </w:rPr>
        <w:t xml:space="preserve">مجهولات عبارتند از بردار ضرایب </w:t>
      </w:r>
      <w:r w:rsidR="00CF4822" w:rsidRPr="000C589C">
        <w:rPr>
          <w:position w:val="-12"/>
        </w:rPr>
        <w:object w:dxaOrig="279" w:dyaOrig="360">
          <v:shape id="_x0000_i1062" type="#_x0000_t75" style="width:13.4pt;height:18.4pt" o:ole="">
            <v:imagedata r:id="rId90" o:title=""/>
          </v:shape>
          <o:OLEObject Type="Embed" ProgID="Equation.DSMT4" ShapeID="_x0000_i1062" DrawAspect="Content" ObjectID="_1588376504" r:id="rId91"/>
        </w:object>
      </w:r>
      <w:r w:rsidR="00CF4822" w:rsidRPr="00A269F9">
        <w:rPr>
          <w:rtl/>
        </w:rPr>
        <w:t xml:space="preserve"> </w:t>
      </w:r>
      <w:r w:rsidR="00CF4822" w:rsidRPr="00A269F9">
        <w:rPr>
          <w:rFonts w:hint="cs"/>
          <w:rtl/>
        </w:rPr>
        <w:t xml:space="preserve">که عبارت است از </w:t>
      </w:r>
      <w:r w:rsidR="00CF4822" w:rsidRPr="000C589C">
        <w:rPr>
          <w:position w:val="-14"/>
        </w:rPr>
        <w:object w:dxaOrig="1740" w:dyaOrig="380">
          <v:shape id="_x0000_i1063" type="#_x0000_t75" style="width:87.05pt;height:19.25pt" o:ole="">
            <v:imagedata r:id="rId92" o:title=""/>
          </v:shape>
          <o:OLEObject Type="Embed" ProgID="Equation.DSMT4" ShapeID="_x0000_i1063" DrawAspect="Content" ObjectID="_1588376505" r:id="rId93"/>
        </w:object>
      </w:r>
      <w:r w:rsidR="00CF4822" w:rsidRPr="00A269F9">
        <w:rPr>
          <w:rtl/>
        </w:rPr>
        <w:t xml:space="preserve"> </w:t>
      </w:r>
      <w:r w:rsidR="00CF4822">
        <w:rPr>
          <w:rFonts w:hint="cs"/>
          <w:rtl/>
        </w:rPr>
        <w:t xml:space="preserve">که </w:t>
      </w:r>
      <w:r w:rsidR="00CF4822" w:rsidRPr="000C589C">
        <w:rPr>
          <w:position w:val="-12"/>
        </w:rPr>
        <w:object w:dxaOrig="680" w:dyaOrig="360">
          <v:shape id="_x0000_i1064" type="#_x0000_t75" style="width:33.5pt;height:18.4pt" o:ole="">
            <v:imagedata r:id="rId94" o:title=""/>
          </v:shape>
          <o:OLEObject Type="Embed" ProgID="Equation.DSMT4" ShapeID="_x0000_i1064" DrawAspect="Content" ObjectID="_1588376506" r:id="rId95"/>
        </w:object>
      </w:r>
      <w:r w:rsidR="00CF4822" w:rsidRPr="00A269F9">
        <w:rPr>
          <w:rtl/>
        </w:rPr>
        <w:t xml:space="preserve"> </w:t>
      </w:r>
      <w:r w:rsidR="00CF4822" w:rsidRPr="00A269F9">
        <w:rPr>
          <w:rFonts w:hint="cs"/>
          <w:rtl/>
        </w:rPr>
        <w:t>عضو دارد</w:t>
      </w:r>
      <w:r w:rsidR="00CF4822">
        <w:rPr>
          <w:rFonts w:hint="cs"/>
          <w:rtl/>
        </w:rPr>
        <w:t>.</w:t>
      </w:r>
    </w:p>
    <w:p w:rsidR="00CF4822" w:rsidRDefault="00CF4822" w:rsidP="009930E5">
      <w:pPr>
        <w:pStyle w:val="a6"/>
        <w:rPr>
          <w:rtl/>
        </w:rPr>
      </w:pPr>
      <w:r w:rsidRPr="00A269F9">
        <w:rPr>
          <w:rFonts w:hint="cs"/>
          <w:rtl/>
        </w:rPr>
        <w:t>ح</w:t>
      </w:r>
      <w:r w:rsidR="009930E5">
        <w:rPr>
          <w:rFonts w:hint="cs"/>
          <w:rtl/>
        </w:rPr>
        <w:t xml:space="preserve">ال دستگاه معادلاتی به شکل رابطه زیر </w:t>
      </w:r>
      <w:r w:rsidRPr="00A269F9">
        <w:rPr>
          <w:rFonts w:hint="cs"/>
          <w:rtl/>
        </w:rPr>
        <w:t>حاصل می‌گردد: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F4822" w:rsidTr="003E68E3">
        <w:tc>
          <w:tcPr>
            <w:tcW w:w="764" w:type="dxa"/>
            <w:vAlign w:val="center"/>
          </w:tcPr>
          <w:p w:rsidR="00CF4822" w:rsidRDefault="00CF4822" w:rsidP="003E68E3">
            <w:pPr>
              <w:pStyle w:val="a3"/>
              <w:rPr>
                <w:rtl/>
              </w:rPr>
            </w:pPr>
          </w:p>
        </w:tc>
        <w:tc>
          <w:tcPr>
            <w:tcW w:w="8478" w:type="dxa"/>
          </w:tcPr>
          <w:p w:rsidR="00CF4822" w:rsidRDefault="00CF4822" w:rsidP="003E68E3">
            <w:pPr>
              <w:rPr>
                <w:rFonts w:eastAsiaTheme="minorEastAsia"/>
                <w:rtl/>
              </w:rPr>
            </w:pPr>
            <w:r>
              <w:object w:dxaOrig="840" w:dyaOrig="320">
                <v:shape id="_x0000_i1065" type="#_x0000_t75" style="width:41.85pt;height:16.75pt" o:ole="">
                  <v:imagedata r:id="rId96" o:title=""/>
                </v:shape>
                <o:OLEObject Type="Embed" ProgID="Equation.DSMT4" ShapeID="_x0000_i1065" DrawAspect="Content" ObjectID="_1588376507" r:id="rId97"/>
              </w:object>
            </w:r>
          </w:p>
        </w:tc>
      </w:tr>
    </w:tbl>
    <w:p w:rsidR="00CF4822" w:rsidRDefault="00CF4822" w:rsidP="007204DD">
      <w:pPr>
        <w:pStyle w:val="a6"/>
        <w:rPr>
          <w:rtl/>
        </w:rPr>
      </w:pPr>
      <w:r>
        <w:rPr>
          <w:rFonts w:hint="cs"/>
          <w:rtl/>
        </w:rPr>
        <w:t>که:</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F4822" w:rsidTr="00CF4822">
        <w:tc>
          <w:tcPr>
            <w:tcW w:w="764" w:type="dxa"/>
            <w:vAlign w:val="center"/>
          </w:tcPr>
          <w:p w:rsidR="00CF4822" w:rsidRDefault="00CF4822" w:rsidP="003E68E3">
            <w:pPr>
              <w:pStyle w:val="a3"/>
              <w:rPr>
                <w:rtl/>
              </w:rPr>
            </w:pPr>
            <w:bookmarkStart w:id="8" w:name="_Ref513765578"/>
          </w:p>
        </w:tc>
        <w:bookmarkEnd w:id="8"/>
        <w:tc>
          <w:tcPr>
            <w:tcW w:w="8478" w:type="dxa"/>
          </w:tcPr>
          <w:p w:rsidR="00CF4822" w:rsidRDefault="00CF4822" w:rsidP="003E68E3">
            <w:pPr>
              <w:rPr>
                <w:rtl/>
              </w:rPr>
            </w:pPr>
            <w:r w:rsidRPr="000C589C">
              <w:rPr>
                <w:position w:val="-100"/>
              </w:rPr>
              <w:object w:dxaOrig="5480" w:dyaOrig="2140">
                <v:shape id="_x0000_i1066" type="#_x0000_t75" style="width:273.75pt;height:106.35pt" o:ole="">
                  <v:imagedata r:id="rId98" o:title=""/>
                </v:shape>
                <o:OLEObject Type="Embed" ProgID="Equation.DSMT4" ShapeID="_x0000_i1066" DrawAspect="Content" ObjectID="_1588376508" r:id="rId99"/>
              </w:object>
            </w:r>
          </w:p>
          <w:p w:rsidR="008070F9" w:rsidRDefault="008070F9" w:rsidP="008070F9">
            <w:pPr>
              <w:rPr>
                <w:rFonts w:eastAsiaTheme="minorEastAsia"/>
                <w:rtl/>
              </w:rPr>
            </w:pPr>
          </w:p>
        </w:tc>
      </w:tr>
      <w:tr w:rsidR="00CF4822" w:rsidTr="00CF4822">
        <w:tc>
          <w:tcPr>
            <w:tcW w:w="764" w:type="dxa"/>
            <w:vAlign w:val="center"/>
          </w:tcPr>
          <w:p w:rsidR="00CF4822" w:rsidRDefault="00CF4822" w:rsidP="00CF4822">
            <w:pPr>
              <w:pStyle w:val="a3"/>
              <w:rPr>
                <w:rtl/>
              </w:rPr>
            </w:pPr>
            <w:bookmarkStart w:id="9" w:name="_Ref513765589"/>
          </w:p>
        </w:tc>
        <w:bookmarkEnd w:id="9"/>
        <w:tc>
          <w:tcPr>
            <w:tcW w:w="8478" w:type="dxa"/>
          </w:tcPr>
          <w:p w:rsidR="00CF4822" w:rsidRDefault="00CF4822" w:rsidP="003E68E3">
            <w:pPr>
              <w:rPr>
                <w:rtl/>
              </w:rPr>
            </w:pPr>
            <w:r w:rsidRPr="000C589C">
              <w:rPr>
                <w:position w:val="-126"/>
              </w:rPr>
              <w:object w:dxaOrig="5380" w:dyaOrig="2640">
                <v:shape id="_x0000_i1067" type="#_x0000_t75" style="width:268.75pt;height:132.3pt" o:ole="">
                  <v:imagedata r:id="rId100" o:title=""/>
                </v:shape>
                <o:OLEObject Type="Embed" ProgID="Equation.DSMT4" ShapeID="_x0000_i1067" DrawAspect="Content" ObjectID="_1588376509" r:id="rId101"/>
              </w:object>
            </w:r>
          </w:p>
          <w:p w:rsidR="008070F9" w:rsidRDefault="008070F9" w:rsidP="008070F9">
            <w:pPr>
              <w:rPr>
                <w:rFonts w:eastAsiaTheme="minorEastAsia"/>
                <w:rtl/>
              </w:rPr>
            </w:pPr>
          </w:p>
        </w:tc>
      </w:tr>
      <w:tr w:rsidR="00CF4822" w:rsidTr="00CF4822">
        <w:tc>
          <w:tcPr>
            <w:tcW w:w="764" w:type="dxa"/>
            <w:vAlign w:val="center"/>
          </w:tcPr>
          <w:p w:rsidR="00CF4822" w:rsidRDefault="00CF4822" w:rsidP="00CF4822">
            <w:pPr>
              <w:pStyle w:val="a3"/>
              <w:rPr>
                <w:rtl/>
              </w:rPr>
            </w:pPr>
            <w:bookmarkStart w:id="10" w:name="_Ref513765474"/>
          </w:p>
        </w:tc>
        <w:bookmarkEnd w:id="10"/>
        <w:tc>
          <w:tcPr>
            <w:tcW w:w="8478" w:type="dxa"/>
          </w:tcPr>
          <w:p w:rsidR="00CF4822" w:rsidRDefault="00CF4822" w:rsidP="003E68E3">
            <w:pPr>
              <w:rPr>
                <w:rFonts w:eastAsiaTheme="minorEastAsia"/>
                <w:rtl/>
              </w:rPr>
            </w:pPr>
            <w:r>
              <w:object w:dxaOrig="7820" w:dyaOrig="2140">
                <v:shape id="_x0000_i1068" type="#_x0000_t75" style="width:391pt;height:106.35pt" o:ole="">
                  <v:imagedata r:id="rId102" o:title=""/>
                </v:shape>
                <o:OLEObject Type="Embed" ProgID="Equation.DSMT4" ShapeID="_x0000_i1068" DrawAspect="Content" ObjectID="_1588376510" r:id="rId103"/>
              </w:object>
            </w:r>
          </w:p>
        </w:tc>
      </w:tr>
    </w:tbl>
    <w:p w:rsidR="00CF4822" w:rsidRPr="00A269F9" w:rsidRDefault="00CF4822" w:rsidP="007204DD">
      <w:pPr>
        <w:pStyle w:val="a6"/>
        <w:rPr>
          <w:rtl/>
        </w:rPr>
      </w:pPr>
    </w:p>
    <w:p w:rsidR="00CF4822" w:rsidRDefault="00CF4822" w:rsidP="007204DD">
      <w:pPr>
        <w:pStyle w:val="a6"/>
        <w:rPr>
          <w:rtl/>
        </w:rPr>
      </w:pPr>
      <w:r>
        <w:rPr>
          <w:rFonts w:hint="cs"/>
          <w:rtl/>
        </w:rPr>
        <w:t xml:space="preserve">ضرایب بدست آمده </w:t>
      </w:r>
      <w:r w:rsidRPr="00566D12">
        <w:rPr>
          <w:i/>
          <w:iCs/>
        </w:rPr>
        <w:t>Cox</w:t>
      </w:r>
      <w:r>
        <w:t xml:space="preserve"> </w:t>
      </w:r>
      <w:r>
        <w:rPr>
          <w:rFonts w:hint="cs"/>
          <w:rtl/>
        </w:rPr>
        <w:t xml:space="preserve"> و </w:t>
      </w:r>
      <w:r w:rsidRPr="00566D12">
        <w:rPr>
          <w:i/>
          <w:iCs/>
        </w:rPr>
        <w:t>Coy</w:t>
      </w:r>
      <w:r>
        <w:t xml:space="preserve"> </w:t>
      </w:r>
      <w:r w:rsidR="009930E5">
        <w:rPr>
          <w:rFonts w:hint="cs"/>
          <w:rtl/>
        </w:rPr>
        <w:t xml:space="preserve"> نیز توسط رابطه </w:t>
      </w:r>
      <w:r w:rsidR="009930E5">
        <w:rPr>
          <w:rtl/>
        </w:rPr>
        <w:fldChar w:fldCharType="begin"/>
      </w:r>
      <w:r w:rsidR="009930E5">
        <w:rPr>
          <w:rtl/>
        </w:rPr>
        <w:instrText xml:space="preserve"> </w:instrText>
      </w:r>
      <w:r w:rsidR="009930E5">
        <w:rPr>
          <w:rFonts w:hint="cs"/>
        </w:rPr>
        <w:instrText>REF</w:instrText>
      </w:r>
      <w:r w:rsidR="009930E5">
        <w:rPr>
          <w:rFonts w:hint="cs"/>
          <w:rtl/>
        </w:rPr>
        <w:instrText xml:space="preserve"> _</w:instrText>
      </w:r>
      <w:r w:rsidR="009930E5">
        <w:rPr>
          <w:rFonts w:hint="cs"/>
        </w:rPr>
        <w:instrText>Ref513765380 \r \h</w:instrText>
      </w:r>
      <w:r w:rsidR="009930E5">
        <w:rPr>
          <w:rtl/>
        </w:rPr>
        <w:instrText xml:space="preserve"> </w:instrText>
      </w:r>
      <w:r w:rsidR="009930E5">
        <w:rPr>
          <w:rtl/>
        </w:rPr>
      </w:r>
      <w:r w:rsidR="009930E5">
        <w:rPr>
          <w:rtl/>
        </w:rPr>
        <w:fldChar w:fldCharType="separate"/>
      </w:r>
      <w:r w:rsidR="00DF24F5">
        <w:rPr>
          <w:rtl/>
        </w:rPr>
        <w:t>‏(8)</w:t>
      </w:r>
      <w:r w:rsidR="009930E5">
        <w:rPr>
          <w:rtl/>
        </w:rPr>
        <w:fldChar w:fldCharType="end"/>
      </w:r>
      <w:r w:rsidR="009930E5">
        <w:rPr>
          <w:rFonts w:hint="cs"/>
          <w:rtl/>
        </w:rPr>
        <w:t xml:space="preserve"> </w:t>
      </w:r>
      <w:r>
        <w:rPr>
          <w:rFonts w:hint="cs"/>
          <w:rtl/>
        </w:rPr>
        <w:t>تصحیح می</w:t>
      </w:r>
      <w:r>
        <w:rPr>
          <w:rtl/>
        </w:rPr>
        <w:softHyphen/>
      </w:r>
      <w:r>
        <w:rPr>
          <w:rFonts w:hint="cs"/>
          <w:rtl/>
        </w:rPr>
        <w:t xml:space="preserve">شوند و به صورت </w:t>
      </w:r>
      <w:proofErr w:type="spellStart"/>
      <w:r w:rsidRPr="00566D12">
        <w:rPr>
          <w:i/>
          <w:iCs/>
        </w:rPr>
        <w:t>Coxx</w:t>
      </w:r>
      <w:proofErr w:type="spellEnd"/>
      <w:r>
        <w:rPr>
          <w:rFonts w:hint="cs"/>
          <w:rtl/>
        </w:rPr>
        <w:t xml:space="preserve"> و </w:t>
      </w:r>
      <w:proofErr w:type="spellStart"/>
      <w:r w:rsidRPr="00566D12">
        <w:rPr>
          <w:i/>
          <w:iCs/>
        </w:rPr>
        <w:t>Coyy</w:t>
      </w:r>
      <w:proofErr w:type="spellEnd"/>
      <w:r>
        <w:t xml:space="preserve"> </w:t>
      </w:r>
      <w:r>
        <w:rPr>
          <w:rFonts w:hint="cs"/>
          <w:rtl/>
        </w:rPr>
        <w:t xml:space="preserve"> از برنامه خارج می شوند. بدین ترتیب ضرایب نقاط منتخب لیست نقاط مرزی با استفاده از جا</w:t>
      </w:r>
      <w:r w:rsidR="009930E5">
        <w:rPr>
          <w:rFonts w:hint="cs"/>
          <w:rtl/>
        </w:rPr>
        <w:t xml:space="preserve">بجایی دقیق خودشان طبق رابطه </w:t>
      </w:r>
      <w:r w:rsidR="009930E5">
        <w:rPr>
          <w:rtl/>
        </w:rPr>
        <w:fldChar w:fldCharType="begin"/>
      </w:r>
      <w:r w:rsidR="009930E5">
        <w:rPr>
          <w:rtl/>
        </w:rPr>
        <w:instrText xml:space="preserve"> </w:instrText>
      </w:r>
      <w:r w:rsidR="009930E5">
        <w:rPr>
          <w:rFonts w:hint="cs"/>
        </w:rPr>
        <w:instrText>REF</w:instrText>
      </w:r>
      <w:r w:rsidR="009930E5">
        <w:rPr>
          <w:rFonts w:hint="cs"/>
          <w:rtl/>
        </w:rPr>
        <w:instrText xml:space="preserve"> _</w:instrText>
      </w:r>
      <w:r w:rsidR="009930E5">
        <w:rPr>
          <w:rFonts w:hint="cs"/>
        </w:rPr>
        <w:instrText>Ref513765393 \r \h</w:instrText>
      </w:r>
      <w:r w:rsidR="009930E5">
        <w:rPr>
          <w:rtl/>
        </w:rPr>
        <w:instrText xml:space="preserve"> </w:instrText>
      </w:r>
      <w:r w:rsidR="009930E5">
        <w:rPr>
          <w:rtl/>
        </w:rPr>
      </w:r>
      <w:r w:rsidR="009930E5">
        <w:rPr>
          <w:rtl/>
        </w:rPr>
        <w:fldChar w:fldCharType="separate"/>
      </w:r>
      <w:r w:rsidR="00DF24F5">
        <w:rPr>
          <w:rtl/>
        </w:rPr>
        <w:t>‏(5)</w:t>
      </w:r>
      <w:r w:rsidR="009930E5">
        <w:rPr>
          <w:rtl/>
        </w:rPr>
        <w:fldChar w:fldCharType="end"/>
      </w:r>
      <w:r w:rsidR="009930E5">
        <w:rPr>
          <w:rFonts w:hint="cs"/>
          <w:rtl/>
        </w:rPr>
        <w:t xml:space="preserve"> </w:t>
      </w:r>
      <w:r>
        <w:rPr>
          <w:rFonts w:hint="cs"/>
          <w:rtl/>
        </w:rPr>
        <w:t xml:space="preserve">بدست می آیند. گام بعد محاسبه ی جابجایی تمامی نقاط غیر منتخب مرزی با استفاده از نقاط منتخب مرزی است بنابراین داریم:       </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C29F1" w:rsidTr="00AC29F1">
        <w:tc>
          <w:tcPr>
            <w:tcW w:w="764" w:type="dxa"/>
            <w:vAlign w:val="center"/>
          </w:tcPr>
          <w:p w:rsidR="00AC29F1" w:rsidRDefault="00AC29F1" w:rsidP="003E68E3">
            <w:pPr>
              <w:pStyle w:val="a3"/>
              <w:rPr>
                <w:rtl/>
              </w:rPr>
            </w:pPr>
            <w:bookmarkStart w:id="11" w:name="_Ref513765497"/>
          </w:p>
        </w:tc>
        <w:bookmarkEnd w:id="11"/>
        <w:tc>
          <w:tcPr>
            <w:tcW w:w="8478" w:type="dxa"/>
          </w:tcPr>
          <w:p w:rsidR="00AC29F1" w:rsidRDefault="00AC29F1" w:rsidP="003E68E3">
            <w:pPr>
              <w:rPr>
                <w:rtl/>
              </w:rPr>
            </w:pPr>
            <w:r>
              <w:object w:dxaOrig="3440" w:dyaOrig="840">
                <v:shape id="_x0000_i1069" type="#_x0000_t75" style="width:172.45pt;height:41.85pt" o:ole="">
                  <v:imagedata r:id="rId104" o:title=""/>
                </v:shape>
                <o:OLEObject Type="Embed" ProgID="Equation.DSMT4" ShapeID="_x0000_i1069" DrawAspect="Content" ObjectID="_1588376511" r:id="rId105"/>
              </w:object>
            </w:r>
          </w:p>
          <w:p w:rsidR="008070F9" w:rsidRDefault="008070F9" w:rsidP="008070F9">
            <w:pPr>
              <w:rPr>
                <w:rFonts w:eastAsiaTheme="minorEastAsia"/>
                <w:rtl/>
              </w:rPr>
            </w:pPr>
          </w:p>
        </w:tc>
      </w:tr>
      <w:tr w:rsidR="00AC29F1" w:rsidTr="00AC29F1">
        <w:tc>
          <w:tcPr>
            <w:tcW w:w="764" w:type="dxa"/>
            <w:vAlign w:val="center"/>
          </w:tcPr>
          <w:p w:rsidR="00AC29F1" w:rsidRDefault="00AC29F1" w:rsidP="00AC29F1">
            <w:pPr>
              <w:pStyle w:val="a3"/>
              <w:rPr>
                <w:rtl/>
              </w:rPr>
            </w:pPr>
            <w:bookmarkStart w:id="12" w:name="_Ref513765501"/>
          </w:p>
        </w:tc>
        <w:bookmarkEnd w:id="12"/>
        <w:tc>
          <w:tcPr>
            <w:tcW w:w="8478" w:type="dxa"/>
          </w:tcPr>
          <w:p w:rsidR="00AC29F1" w:rsidRDefault="00AC29F1" w:rsidP="003E68E3">
            <w:pPr>
              <w:rPr>
                <w:rFonts w:eastAsiaTheme="minorEastAsia"/>
                <w:rtl/>
              </w:rPr>
            </w:pPr>
            <w:r>
              <w:object w:dxaOrig="3420" w:dyaOrig="1700">
                <v:shape id="_x0000_i1070" type="#_x0000_t75" style="width:170.8pt;height:85.4pt" o:ole="">
                  <v:imagedata r:id="rId106" o:title=""/>
                </v:shape>
                <o:OLEObject Type="Embed" ProgID="Equation.DSMT4" ShapeID="_x0000_i1070" DrawAspect="Content" ObjectID="_1588376512" r:id="rId107"/>
              </w:object>
            </w:r>
          </w:p>
        </w:tc>
      </w:tr>
    </w:tbl>
    <w:p w:rsidR="00AC29F1" w:rsidRDefault="009930E5" w:rsidP="007204DD">
      <w:pPr>
        <w:pStyle w:val="a6"/>
        <w:rPr>
          <w:rtl/>
        </w:rPr>
      </w:pPr>
      <w:r>
        <w:rPr>
          <w:rFonts w:hint="cs"/>
          <w:rtl/>
        </w:rPr>
        <w:t xml:space="preserve">که در روابط بالا </w:t>
      </w:r>
      <w:r w:rsidR="00AC29F1">
        <w:rPr>
          <w:rFonts w:hint="cs"/>
          <w:rtl/>
        </w:rPr>
        <w:t>اندیس</w:t>
      </w:r>
      <w:r w:rsidR="00AC29F1" w:rsidRPr="004D45D5">
        <w:rPr>
          <w:i/>
          <w:iCs/>
        </w:rPr>
        <w:t>ns</w:t>
      </w:r>
      <w:r w:rsidR="00AC29F1">
        <w:rPr>
          <w:rFonts w:hint="cs"/>
          <w:rtl/>
        </w:rPr>
        <w:t xml:space="preserve"> مربوط به نقاط مرزی غیر منتخب می باشد.</w:t>
      </w:r>
      <w:r w:rsidR="00AC29F1" w:rsidRPr="0044539D">
        <w:t xml:space="preserve"> </w:t>
      </w:r>
      <w:r w:rsidR="00AC29F1" w:rsidRPr="0044539D">
        <w:rPr>
          <w:rFonts w:hint="cs"/>
          <w:rtl/>
        </w:rPr>
        <w:t>متغیر</w:t>
      </w:r>
      <w:r w:rsidR="00AC29F1">
        <w:rPr>
          <w:rFonts w:hint="cs"/>
          <w:i/>
          <w:iCs/>
          <w:rtl/>
        </w:rPr>
        <w:t xml:space="preserve"> </w:t>
      </w:r>
      <w:r w:rsidR="00AC29F1">
        <w:rPr>
          <w:i/>
          <w:iCs/>
        </w:rPr>
        <w:t>k</w:t>
      </w:r>
      <w:r w:rsidR="00AC29F1">
        <w:rPr>
          <w:rFonts w:hint="cs"/>
          <w:i/>
          <w:iCs/>
          <w:rtl/>
        </w:rPr>
        <w:t xml:space="preserve"> </w:t>
      </w:r>
      <w:r w:rsidR="00AC29F1">
        <w:rPr>
          <w:rFonts w:hint="cs"/>
          <w:rtl/>
        </w:rPr>
        <w:t xml:space="preserve">بیانگر شمارنده تکرار حلقه است. در مرحله بعد مقادیر درونیابی </w:t>
      </w:r>
      <w:r w:rsidR="00AC29F1" w:rsidRPr="00566D12">
        <w:rPr>
          <w:position w:val="-12"/>
        </w:rPr>
        <w:object w:dxaOrig="580" w:dyaOrig="380">
          <v:shape id="_x0000_i1071" type="#_x0000_t75" style="width:28.45pt;height:19.25pt" o:ole="">
            <v:imagedata r:id="rId108" o:title=""/>
          </v:shape>
          <o:OLEObject Type="Embed" ProgID="Equation.DSMT4" ShapeID="_x0000_i1071" DrawAspect="Content" ObjectID="_1588376513" r:id="rId109"/>
        </w:object>
      </w:r>
      <w:r w:rsidR="00AC29F1">
        <w:rPr>
          <w:rFonts w:hint="cs"/>
          <w:rtl/>
        </w:rPr>
        <w:t xml:space="preserve"> و </w:t>
      </w:r>
      <w:r w:rsidR="00AC29F1" w:rsidRPr="00566D12">
        <w:rPr>
          <w:position w:val="-12"/>
        </w:rPr>
        <w:object w:dxaOrig="580" w:dyaOrig="380">
          <v:shape id="_x0000_i1072" type="#_x0000_t75" style="width:28.45pt;height:19.25pt" o:ole="">
            <v:imagedata r:id="rId110" o:title=""/>
          </v:shape>
          <o:OLEObject Type="Embed" ProgID="Equation.DSMT4" ShapeID="_x0000_i1072" DrawAspect="Content" ObjectID="_1588376514" r:id="rId111"/>
        </w:object>
      </w:r>
      <w:r>
        <w:rPr>
          <w:rFonts w:hint="cs"/>
          <w:rtl/>
        </w:rPr>
        <w:t xml:space="preserve"> توسط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Ref513765419 \r \h</w:instrText>
      </w:r>
      <w:r>
        <w:rPr>
          <w:rtl/>
        </w:rPr>
        <w:instrText xml:space="preserve"> </w:instrText>
      </w:r>
      <w:r>
        <w:rPr>
          <w:rtl/>
        </w:rPr>
      </w:r>
      <w:r>
        <w:rPr>
          <w:rtl/>
        </w:rPr>
        <w:fldChar w:fldCharType="separate"/>
      </w:r>
      <w:r w:rsidR="00DF24F5">
        <w:rPr>
          <w:rtl/>
        </w:rPr>
        <w:t>‏(9)</w:t>
      </w:r>
      <w:r>
        <w:rPr>
          <w:rtl/>
        </w:rPr>
        <w:fldChar w:fldCharType="end"/>
      </w:r>
      <w:r>
        <w:rPr>
          <w:rFonts w:hint="cs"/>
          <w:rtl/>
        </w:rPr>
        <w:t xml:space="preserve"> </w:t>
      </w:r>
      <w:r w:rsidR="00AC29F1">
        <w:rPr>
          <w:rFonts w:hint="cs"/>
          <w:rtl/>
        </w:rPr>
        <w:t>تصحیح می شوند یعنی :</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070F9" w:rsidTr="003E68E3">
        <w:tc>
          <w:tcPr>
            <w:tcW w:w="764" w:type="dxa"/>
            <w:vAlign w:val="center"/>
          </w:tcPr>
          <w:p w:rsidR="008070F9" w:rsidRDefault="008070F9" w:rsidP="003E68E3">
            <w:pPr>
              <w:pStyle w:val="a3"/>
              <w:rPr>
                <w:rtl/>
              </w:rPr>
            </w:pPr>
            <w:bookmarkStart w:id="13" w:name="_Ref513765553"/>
          </w:p>
        </w:tc>
        <w:bookmarkEnd w:id="13"/>
        <w:tc>
          <w:tcPr>
            <w:tcW w:w="8478" w:type="dxa"/>
          </w:tcPr>
          <w:p w:rsidR="008070F9" w:rsidRDefault="008070F9" w:rsidP="003E68E3">
            <w:pPr>
              <w:rPr>
                <w:rtl/>
              </w:rPr>
            </w:pPr>
            <w:r>
              <w:object w:dxaOrig="2820" w:dyaOrig="740">
                <v:shape id="_x0000_i1073" type="#_x0000_t75" style="width:164.95pt;height:43.55pt" o:ole="">
                  <v:imagedata r:id="rId112" o:title=""/>
                </v:shape>
                <o:OLEObject Type="Embed" ProgID="Equation.DSMT4" ShapeID="_x0000_i1073" DrawAspect="Content" ObjectID="_1588376515" r:id="rId113"/>
              </w:object>
            </w:r>
          </w:p>
          <w:p w:rsidR="008070F9" w:rsidRDefault="008070F9" w:rsidP="008070F9">
            <w:pPr>
              <w:rPr>
                <w:rFonts w:eastAsiaTheme="minorEastAsia"/>
                <w:rtl/>
              </w:rPr>
            </w:pPr>
          </w:p>
        </w:tc>
      </w:tr>
      <w:tr w:rsidR="008070F9" w:rsidTr="003E68E3">
        <w:tc>
          <w:tcPr>
            <w:tcW w:w="764" w:type="dxa"/>
            <w:vAlign w:val="center"/>
          </w:tcPr>
          <w:p w:rsidR="008070F9" w:rsidRDefault="008070F9" w:rsidP="003E68E3">
            <w:pPr>
              <w:pStyle w:val="a3"/>
              <w:rPr>
                <w:rtl/>
              </w:rPr>
            </w:pPr>
            <w:bookmarkStart w:id="14" w:name="_Ref513765558"/>
          </w:p>
        </w:tc>
        <w:bookmarkEnd w:id="14"/>
        <w:tc>
          <w:tcPr>
            <w:tcW w:w="8478" w:type="dxa"/>
          </w:tcPr>
          <w:p w:rsidR="008070F9" w:rsidRDefault="008070F9" w:rsidP="003E68E3">
            <w:pPr>
              <w:rPr>
                <w:rFonts w:eastAsiaTheme="minorEastAsia"/>
                <w:rtl/>
              </w:rPr>
            </w:pPr>
            <w:r>
              <w:object w:dxaOrig="2840" w:dyaOrig="1840">
                <v:shape id="_x0000_i1074" type="#_x0000_t75" style="width:166.6pt;height:107.15pt" o:ole="">
                  <v:imagedata r:id="rId114" o:title=""/>
                </v:shape>
                <o:OLEObject Type="Embed" ProgID="Equation.DSMT4" ShapeID="_x0000_i1074" DrawAspect="Content" ObjectID="_1588376516" r:id="rId115"/>
              </w:object>
            </w:r>
          </w:p>
        </w:tc>
      </w:tr>
      <w:tr w:rsidR="008070F9" w:rsidTr="003E68E3">
        <w:tc>
          <w:tcPr>
            <w:tcW w:w="764" w:type="dxa"/>
            <w:vAlign w:val="center"/>
          </w:tcPr>
          <w:p w:rsidR="008070F9" w:rsidRDefault="008070F9" w:rsidP="003E68E3">
            <w:pPr>
              <w:pStyle w:val="a3"/>
              <w:rPr>
                <w:rtl/>
              </w:rPr>
            </w:pPr>
            <w:bookmarkStart w:id="15" w:name="_Ref513765606"/>
          </w:p>
        </w:tc>
        <w:bookmarkEnd w:id="15"/>
        <w:tc>
          <w:tcPr>
            <w:tcW w:w="8478" w:type="dxa"/>
          </w:tcPr>
          <w:p w:rsidR="008070F9" w:rsidRDefault="008070F9" w:rsidP="003E68E3">
            <w:pPr>
              <w:rPr>
                <w:rtl/>
              </w:rPr>
            </w:pPr>
            <w:r>
              <w:object w:dxaOrig="2040" w:dyaOrig="1460">
                <v:shape id="_x0000_i1075" type="#_x0000_t75" style="width:112.2pt;height:81.2pt" o:ole="">
                  <v:imagedata r:id="rId116" o:title=""/>
                </v:shape>
                <o:OLEObject Type="Embed" ProgID="Equation.DSMT4" ShapeID="_x0000_i1075" DrawAspect="Content" ObjectID="_1588376517" r:id="rId117"/>
              </w:object>
            </w:r>
          </w:p>
          <w:p w:rsidR="008070F9" w:rsidRDefault="008070F9" w:rsidP="003E68E3"/>
        </w:tc>
      </w:tr>
      <w:tr w:rsidR="008070F9" w:rsidTr="003E68E3">
        <w:tc>
          <w:tcPr>
            <w:tcW w:w="764" w:type="dxa"/>
            <w:vAlign w:val="center"/>
          </w:tcPr>
          <w:p w:rsidR="008070F9" w:rsidRDefault="008070F9" w:rsidP="003E68E3">
            <w:pPr>
              <w:pStyle w:val="a3"/>
              <w:rPr>
                <w:rtl/>
              </w:rPr>
            </w:pPr>
            <w:bookmarkStart w:id="16" w:name="_Ref513765678"/>
          </w:p>
        </w:tc>
        <w:bookmarkEnd w:id="16"/>
        <w:tc>
          <w:tcPr>
            <w:tcW w:w="8478" w:type="dxa"/>
          </w:tcPr>
          <w:p w:rsidR="008070F9" w:rsidRDefault="008070F9" w:rsidP="003E68E3">
            <w:pPr>
              <w:rPr>
                <w:rtl/>
              </w:rPr>
            </w:pPr>
            <w:r w:rsidRPr="00025957">
              <w:rPr>
                <w:position w:val="-4"/>
              </w:rPr>
              <w:object w:dxaOrig="3660" w:dyaOrig="520">
                <v:shape id="_x0000_i1076" type="#_x0000_t75" style="width:212.65pt;height:30.15pt" o:ole="">
                  <v:imagedata r:id="rId118" o:title=""/>
                </v:shape>
                <o:OLEObject Type="Embed" ProgID="Equation.DSMT4" ShapeID="_x0000_i1076" DrawAspect="Content" ObjectID="_1588376518" r:id="rId119"/>
              </w:object>
            </w:r>
          </w:p>
          <w:p w:rsidR="008070F9" w:rsidRDefault="008070F9" w:rsidP="003E68E3"/>
        </w:tc>
      </w:tr>
      <w:tr w:rsidR="008070F9" w:rsidTr="003E68E3">
        <w:tc>
          <w:tcPr>
            <w:tcW w:w="764" w:type="dxa"/>
            <w:vAlign w:val="center"/>
          </w:tcPr>
          <w:p w:rsidR="008070F9" w:rsidRDefault="008070F9" w:rsidP="003E68E3">
            <w:pPr>
              <w:pStyle w:val="a3"/>
              <w:rPr>
                <w:rtl/>
              </w:rPr>
            </w:pPr>
            <w:bookmarkStart w:id="17" w:name="_Ref513765686"/>
          </w:p>
        </w:tc>
        <w:bookmarkEnd w:id="17"/>
        <w:tc>
          <w:tcPr>
            <w:tcW w:w="8478" w:type="dxa"/>
          </w:tcPr>
          <w:p w:rsidR="008070F9" w:rsidRDefault="008070F9" w:rsidP="003E68E3">
            <w:r w:rsidRPr="00025957">
              <w:rPr>
                <w:position w:val="-4"/>
              </w:rPr>
              <w:object w:dxaOrig="3700" w:dyaOrig="1080">
                <v:shape id="_x0000_i1077" type="#_x0000_t75" style="width:215.15pt;height:61.95pt" o:ole="">
                  <v:imagedata r:id="rId120" o:title=""/>
                </v:shape>
                <o:OLEObject Type="Embed" ProgID="Equation.DSMT4" ShapeID="_x0000_i1077" DrawAspect="Content" ObjectID="_1588376519" r:id="rId121"/>
              </w:object>
            </w:r>
          </w:p>
        </w:tc>
      </w:tr>
    </w:tbl>
    <w:p w:rsidR="001F7ECF" w:rsidRDefault="001F7ECF" w:rsidP="007204DD">
      <w:pPr>
        <w:pStyle w:val="a6"/>
        <w:rPr>
          <w:rtl/>
        </w:rPr>
      </w:pPr>
      <w:r>
        <w:rPr>
          <w:rFonts w:hint="cs"/>
          <w:rtl/>
        </w:rPr>
        <w:t>در گام بعد خطا ها محاسبه می شوند بنابراین داریم: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F7ECF" w:rsidTr="003E68E3">
        <w:tc>
          <w:tcPr>
            <w:tcW w:w="764" w:type="dxa"/>
            <w:vAlign w:val="center"/>
          </w:tcPr>
          <w:p w:rsidR="001F7ECF" w:rsidRDefault="001F7ECF" w:rsidP="003E68E3">
            <w:pPr>
              <w:pStyle w:val="a3"/>
              <w:rPr>
                <w:rtl/>
              </w:rPr>
            </w:pPr>
            <w:bookmarkStart w:id="18" w:name="_Ref513765516"/>
          </w:p>
        </w:tc>
        <w:bookmarkEnd w:id="18"/>
        <w:tc>
          <w:tcPr>
            <w:tcW w:w="8478" w:type="dxa"/>
          </w:tcPr>
          <w:p w:rsidR="001F7ECF" w:rsidRDefault="001F7ECF" w:rsidP="003E68E3">
            <w:pPr>
              <w:rPr>
                <w:rtl/>
              </w:rPr>
            </w:pPr>
            <w:r>
              <w:object w:dxaOrig="3200" w:dyaOrig="480">
                <v:shape id="_x0000_i1078" type="#_x0000_t75" style="width:179.15pt;height:26.8pt" o:ole="">
                  <v:imagedata r:id="rId122" o:title=""/>
                </v:shape>
                <o:OLEObject Type="Embed" ProgID="Equation.DSMT4" ShapeID="_x0000_i1078" DrawAspect="Content" ObjectID="_1588376520" r:id="rId123"/>
              </w:object>
            </w:r>
          </w:p>
          <w:p w:rsidR="001F7ECF" w:rsidRDefault="001F7ECF" w:rsidP="003E68E3">
            <w:pPr>
              <w:rPr>
                <w:rFonts w:eastAsiaTheme="minorEastAsia"/>
                <w:rtl/>
              </w:rPr>
            </w:pPr>
          </w:p>
        </w:tc>
      </w:tr>
      <w:tr w:rsidR="001F7ECF" w:rsidTr="003E68E3">
        <w:tc>
          <w:tcPr>
            <w:tcW w:w="764" w:type="dxa"/>
            <w:vAlign w:val="center"/>
          </w:tcPr>
          <w:p w:rsidR="001F7ECF" w:rsidRDefault="001F7ECF" w:rsidP="003E68E3">
            <w:pPr>
              <w:pStyle w:val="a3"/>
              <w:rPr>
                <w:rtl/>
              </w:rPr>
            </w:pPr>
            <w:bookmarkStart w:id="19" w:name="_Ref513765703"/>
          </w:p>
        </w:tc>
        <w:bookmarkEnd w:id="19"/>
        <w:tc>
          <w:tcPr>
            <w:tcW w:w="8478" w:type="dxa"/>
          </w:tcPr>
          <w:p w:rsidR="001F7ECF" w:rsidRDefault="001F7ECF" w:rsidP="003E68E3">
            <w:pPr>
              <w:rPr>
                <w:rFonts w:eastAsiaTheme="minorEastAsia"/>
                <w:rtl/>
              </w:rPr>
            </w:pPr>
            <w:r>
              <w:object w:dxaOrig="3220" w:dyaOrig="999">
                <v:shape id="_x0000_i1079" type="#_x0000_t75" style="width:182.5pt;height:56.1pt" o:ole="">
                  <v:imagedata r:id="rId124" o:title=""/>
                </v:shape>
                <o:OLEObject Type="Embed" ProgID="Equation.DSMT4" ShapeID="_x0000_i1079" DrawAspect="Content" ObjectID="_1588376521" r:id="rId125"/>
              </w:object>
            </w:r>
          </w:p>
        </w:tc>
      </w:tr>
    </w:tbl>
    <w:p w:rsidR="001F7ECF" w:rsidRDefault="001F7ECF" w:rsidP="007204DD">
      <w:pPr>
        <w:pStyle w:val="a6"/>
        <w:rPr>
          <w:rtl/>
        </w:rPr>
      </w:pPr>
      <w:r>
        <w:rPr>
          <w:rFonts w:hint="cs"/>
          <w:rtl/>
        </w:rPr>
        <w:t xml:space="preserve">و </w:t>
      </w:r>
      <w:r w:rsidR="009930E5">
        <w:rPr>
          <w:rFonts w:hint="cs"/>
          <w:rtl/>
        </w:rPr>
        <w:t xml:space="preserve">نهایتا خطای واحد طبق رابطه زیر </w:t>
      </w:r>
      <w:r>
        <w:rPr>
          <w:rFonts w:hint="cs"/>
          <w:rtl/>
        </w:rPr>
        <w:t>تعیین می گردد: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62B2B" w:rsidTr="003E68E3">
        <w:tc>
          <w:tcPr>
            <w:tcW w:w="764" w:type="dxa"/>
            <w:vAlign w:val="center"/>
          </w:tcPr>
          <w:p w:rsidR="00562B2B" w:rsidRDefault="00562B2B" w:rsidP="003E68E3">
            <w:pPr>
              <w:pStyle w:val="a3"/>
              <w:rPr>
                <w:rtl/>
              </w:rPr>
            </w:pPr>
            <w:bookmarkStart w:id="20" w:name="_Ref513765521"/>
          </w:p>
        </w:tc>
        <w:bookmarkEnd w:id="20"/>
        <w:tc>
          <w:tcPr>
            <w:tcW w:w="8478" w:type="dxa"/>
          </w:tcPr>
          <w:p w:rsidR="00562B2B" w:rsidRDefault="00562B2B" w:rsidP="003E68E3">
            <w:pPr>
              <w:rPr>
                <w:rFonts w:eastAsiaTheme="minorEastAsia"/>
                <w:rtl/>
              </w:rPr>
            </w:pPr>
            <w:r>
              <w:object w:dxaOrig="4060" w:dyaOrig="480">
                <v:shape id="_x0000_i1080" type="#_x0000_t75" style="width:243.65pt;height:28.45pt" o:ole="">
                  <v:imagedata r:id="rId126" o:title=""/>
                </v:shape>
                <o:OLEObject Type="Embed" ProgID="Equation.DSMT4" ShapeID="_x0000_i1080" DrawAspect="Content" ObjectID="_1588376522" r:id="rId127"/>
              </w:object>
            </w:r>
          </w:p>
        </w:tc>
      </w:tr>
    </w:tbl>
    <w:p w:rsidR="00C7476A" w:rsidRDefault="00562B2B" w:rsidP="007204DD">
      <w:pPr>
        <w:pStyle w:val="a6"/>
        <w:rPr>
          <w:rtl/>
        </w:rPr>
      </w:pPr>
      <w:r>
        <w:rPr>
          <w:rFonts w:hint="cs"/>
          <w:rtl/>
        </w:rPr>
        <w:t>در</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62B2B" w:rsidTr="00562B2B">
        <w:tc>
          <w:tcPr>
            <w:tcW w:w="764" w:type="dxa"/>
            <w:vAlign w:val="center"/>
          </w:tcPr>
          <w:p w:rsidR="00562B2B" w:rsidRDefault="00562B2B" w:rsidP="003E68E3">
            <w:pPr>
              <w:pStyle w:val="a3"/>
              <w:rPr>
                <w:rtl/>
              </w:rPr>
            </w:pPr>
            <w:bookmarkStart w:id="21" w:name="_Ref513765721"/>
          </w:p>
        </w:tc>
        <w:bookmarkEnd w:id="21"/>
        <w:tc>
          <w:tcPr>
            <w:tcW w:w="8478" w:type="dxa"/>
          </w:tcPr>
          <w:p w:rsidR="00562B2B" w:rsidRDefault="00562B2B" w:rsidP="00562B2B">
            <w:pPr>
              <w:rPr>
                <w:rFonts w:eastAsiaTheme="minorEastAsia"/>
                <w:rtl/>
              </w:rPr>
            </w:pPr>
            <w:r>
              <w:rPr>
                <w:rFonts w:hint="cs"/>
                <w:rtl/>
              </w:rPr>
              <w:t xml:space="preserve">  </w:t>
            </w:r>
            <w:r w:rsidRPr="00562B2B">
              <w:rPr>
                <w:rFonts w:asciiTheme="majorBidi" w:hAnsiTheme="majorBidi" w:cstheme="majorBidi"/>
                <w:sz w:val="28"/>
                <w:szCs w:val="28"/>
              </w:rPr>
              <w:t>Add point to active list</w:t>
            </w:r>
            <w:r w:rsidRPr="00025957">
              <w:t xml:space="preserve"> </w:t>
            </w:r>
            <w:r>
              <w:rPr>
                <w:rFonts w:hint="cs"/>
                <w:rtl/>
              </w:rPr>
              <w:t xml:space="preserve">  </w:t>
            </w:r>
            <w:r w:rsidRPr="00025957">
              <w:rPr>
                <w:position w:val="-4"/>
              </w:rPr>
              <w:object w:dxaOrig="2900" w:dyaOrig="400">
                <v:shape id="_x0000_i1081" type="#_x0000_t75" style="width:167.45pt;height:22.6pt" o:ole="">
                  <v:imagedata r:id="rId128" o:title=""/>
                </v:shape>
                <o:OLEObject Type="Embed" ProgID="Equation.DSMT4" ShapeID="_x0000_i1081" DrawAspect="Content" ObjectID="_1588376523" r:id="rId129"/>
              </w:object>
            </w:r>
          </w:p>
        </w:tc>
      </w:tr>
    </w:tbl>
    <w:p w:rsidR="00562B2B" w:rsidRDefault="00562B2B" w:rsidP="007C4320">
      <w:pPr>
        <w:pStyle w:val="a6"/>
        <w:rPr>
          <w:rtl/>
        </w:rPr>
      </w:pPr>
      <w:r>
        <w:rPr>
          <w:rFonts w:hint="cs"/>
          <w:rtl/>
        </w:rPr>
        <w:t xml:space="preserve">که در این رابطه </w:t>
      </w:r>
      <w:r w:rsidRPr="006B33B6">
        <w:rPr>
          <w:position w:val="-14"/>
        </w:rPr>
        <w:object w:dxaOrig="520" w:dyaOrig="400">
          <v:shape id="_x0000_i1082" type="#_x0000_t75" style="width:25.1pt;height:19.25pt" o:ole="">
            <v:imagedata r:id="rId130" o:title=""/>
          </v:shape>
          <o:OLEObject Type="Embed" ProgID="Equation.DSMT4" ShapeID="_x0000_i1082" DrawAspect="Content" ObjectID="_1588376524" r:id="rId131"/>
        </w:object>
      </w:r>
      <w:r>
        <w:rPr>
          <w:rFonts w:hint="cs"/>
          <w:rtl/>
        </w:rPr>
        <w:t xml:space="preserve">برابر خطا و </w:t>
      </w:r>
      <w:r w:rsidRPr="006B33B6">
        <w:rPr>
          <w:position w:val="-12"/>
        </w:rPr>
        <w:object w:dxaOrig="440" w:dyaOrig="360">
          <v:shape id="_x0000_i1083" type="#_x0000_t75" style="width:22.6pt;height:18.4pt" o:ole="">
            <v:imagedata r:id="rId132" o:title=""/>
          </v:shape>
          <o:OLEObject Type="Embed" ProgID="Equation.DSMT4" ShapeID="_x0000_i1083" DrawAspect="Content" ObjectID="_1588376525" r:id="rId133"/>
        </w:object>
      </w:r>
      <w:r>
        <w:rPr>
          <w:rFonts w:hint="cs"/>
          <w:rtl/>
        </w:rPr>
        <w:t xml:space="preserve"> بیشترین مقدار خطا در تکرار قبلی و </w:t>
      </w:r>
      <w:r w:rsidRPr="006B33B6">
        <w:rPr>
          <w:position w:val="-10"/>
        </w:rPr>
        <w:object w:dxaOrig="780" w:dyaOrig="320">
          <v:shape id="_x0000_i1084" type="#_x0000_t75" style="width:39.35pt;height:16.75pt" o:ole="">
            <v:imagedata r:id="rId134" o:title=""/>
          </v:shape>
          <o:OLEObject Type="Embed" ProgID="Equation.DSMT4" ShapeID="_x0000_i1084" DrawAspect="Content" ObjectID="_1588376526" r:id="rId135"/>
        </w:object>
      </w:r>
      <w:r>
        <w:rPr>
          <w:rFonts w:hint="cs"/>
          <w:rtl/>
        </w:rPr>
        <w:t xml:space="preserve"> پارامتری است که محدوده انتخاب نقاط را تعیین می کند. سپس مجموعه نقاط انتخابی توسط الگوریتم دوم به مجموعه لیست منتخب نقاط مرزی اضافه شده و با </w:t>
      </w:r>
      <w:r w:rsidR="009930E5">
        <w:rPr>
          <w:rFonts w:hint="cs"/>
          <w:rtl/>
        </w:rPr>
        <w:t xml:space="preserve">استفاده از معادلات </w:t>
      </w:r>
      <w:r w:rsidR="009930E5">
        <w:rPr>
          <w:rtl/>
        </w:rPr>
        <w:fldChar w:fldCharType="begin"/>
      </w:r>
      <w:r w:rsidR="009930E5">
        <w:rPr>
          <w:rtl/>
        </w:rPr>
        <w:instrText xml:space="preserve"> </w:instrText>
      </w:r>
      <w:r w:rsidR="009930E5">
        <w:rPr>
          <w:rFonts w:hint="cs"/>
        </w:rPr>
        <w:instrText>REF</w:instrText>
      </w:r>
      <w:r w:rsidR="009930E5">
        <w:rPr>
          <w:rFonts w:hint="cs"/>
          <w:rtl/>
        </w:rPr>
        <w:instrText xml:space="preserve"> _</w:instrText>
      </w:r>
      <w:r w:rsidR="009930E5">
        <w:rPr>
          <w:rFonts w:hint="cs"/>
        </w:rPr>
        <w:instrText>Ref513765469 \r \h</w:instrText>
      </w:r>
      <w:r w:rsidR="009930E5">
        <w:rPr>
          <w:rtl/>
        </w:rPr>
        <w:instrText xml:space="preserve"> </w:instrText>
      </w:r>
      <w:r w:rsidR="009930E5">
        <w:rPr>
          <w:rtl/>
        </w:rPr>
      </w:r>
      <w:r w:rsidR="009930E5">
        <w:rPr>
          <w:rtl/>
        </w:rPr>
        <w:fldChar w:fldCharType="separate"/>
      </w:r>
      <w:r w:rsidR="00DF24F5">
        <w:rPr>
          <w:rtl/>
        </w:rPr>
        <w:t>‏(17)</w:t>
      </w:r>
      <w:r w:rsidR="009930E5">
        <w:rPr>
          <w:rtl/>
        </w:rPr>
        <w:fldChar w:fldCharType="end"/>
      </w:r>
      <w:r w:rsidR="009930E5">
        <w:rPr>
          <w:rFonts w:hint="cs"/>
          <w:rtl/>
        </w:rPr>
        <w:t xml:space="preserve"> تا </w:t>
      </w:r>
      <w:r w:rsidR="009930E5">
        <w:rPr>
          <w:rtl/>
        </w:rPr>
        <w:fldChar w:fldCharType="begin"/>
      </w:r>
      <w:r w:rsidR="009930E5">
        <w:rPr>
          <w:rtl/>
        </w:rPr>
        <w:instrText xml:space="preserve"> </w:instrText>
      </w:r>
      <w:r w:rsidR="009930E5">
        <w:rPr>
          <w:rFonts w:hint="cs"/>
        </w:rPr>
        <w:instrText>REF</w:instrText>
      </w:r>
      <w:r w:rsidR="009930E5">
        <w:rPr>
          <w:rFonts w:hint="cs"/>
          <w:rtl/>
        </w:rPr>
        <w:instrText xml:space="preserve"> _</w:instrText>
      </w:r>
      <w:r w:rsidR="009930E5">
        <w:rPr>
          <w:rFonts w:hint="cs"/>
        </w:rPr>
        <w:instrText>Ref513765474 \r \h</w:instrText>
      </w:r>
      <w:r w:rsidR="009930E5">
        <w:rPr>
          <w:rtl/>
        </w:rPr>
        <w:instrText xml:space="preserve"> </w:instrText>
      </w:r>
      <w:r w:rsidR="009930E5">
        <w:rPr>
          <w:rtl/>
        </w:rPr>
      </w:r>
      <w:r w:rsidR="009930E5">
        <w:rPr>
          <w:rtl/>
        </w:rPr>
        <w:fldChar w:fldCharType="separate"/>
      </w:r>
      <w:r w:rsidR="00DF24F5">
        <w:rPr>
          <w:rtl/>
        </w:rPr>
        <w:t>‏(21)</w:t>
      </w:r>
      <w:r w:rsidR="009930E5">
        <w:rPr>
          <w:rtl/>
        </w:rPr>
        <w:fldChar w:fldCharType="end"/>
      </w:r>
      <w:r w:rsidR="009930E5">
        <w:rPr>
          <w:rFonts w:hint="cs"/>
          <w:rtl/>
        </w:rPr>
        <w:t xml:space="preserve"> </w:t>
      </w:r>
      <w:r>
        <w:rPr>
          <w:rFonts w:hint="cs"/>
          <w:rtl/>
        </w:rPr>
        <w:t xml:space="preserve">ضرایب </w:t>
      </w:r>
      <w:r w:rsidRPr="00000D0B">
        <w:rPr>
          <w:i/>
          <w:iCs/>
        </w:rPr>
        <w:t>Cox</w:t>
      </w:r>
      <w:r>
        <w:rPr>
          <w:rFonts w:hint="cs"/>
          <w:rtl/>
        </w:rPr>
        <w:t xml:space="preserve"> و </w:t>
      </w:r>
      <w:r w:rsidRPr="00000D0B">
        <w:rPr>
          <w:i/>
          <w:iCs/>
        </w:rPr>
        <w:t>Coy</w:t>
      </w:r>
      <w:r>
        <w:rPr>
          <w:rFonts w:hint="cs"/>
          <w:rtl/>
        </w:rPr>
        <w:t xml:space="preserve"> و </w:t>
      </w:r>
      <w:r w:rsidRPr="00185EA8">
        <w:rPr>
          <w:i/>
          <w:iCs/>
        </w:rPr>
        <w:t>Coz</w:t>
      </w:r>
      <w:r w:rsidR="009930E5">
        <w:rPr>
          <w:rFonts w:hint="cs"/>
          <w:i/>
          <w:iCs/>
          <w:rtl/>
        </w:rPr>
        <w:t xml:space="preserve"> </w:t>
      </w:r>
      <w:r>
        <w:rPr>
          <w:rFonts w:hint="cs"/>
          <w:rtl/>
        </w:rPr>
        <w:t>تعیین می</w:t>
      </w:r>
      <w:r>
        <w:rPr>
          <w:rtl/>
        </w:rPr>
        <w:softHyphen/>
      </w:r>
      <w:r>
        <w:rPr>
          <w:rFonts w:hint="cs"/>
          <w:rtl/>
        </w:rPr>
        <w:t>شود. آنگاه مقدار تابع درونیابی برای تمام نقاط مرزی غیر منتخب به ازای نقاط انتخاب شده توسط هر دو الگوریتم توسط</w:t>
      </w:r>
      <w:r w:rsidR="009930E5">
        <w:rPr>
          <w:rFonts w:hint="cs"/>
          <w:rtl/>
        </w:rPr>
        <w:t xml:space="preserve"> رابطه‌های </w:t>
      </w:r>
      <w:r w:rsidR="009930E5">
        <w:rPr>
          <w:rtl/>
        </w:rPr>
        <w:fldChar w:fldCharType="begin"/>
      </w:r>
      <w:r w:rsidR="009930E5">
        <w:rPr>
          <w:rtl/>
        </w:rPr>
        <w:instrText xml:space="preserve"> </w:instrText>
      </w:r>
      <w:r w:rsidR="009930E5">
        <w:rPr>
          <w:rFonts w:hint="cs"/>
        </w:rPr>
        <w:instrText>REF</w:instrText>
      </w:r>
      <w:r w:rsidR="009930E5">
        <w:rPr>
          <w:rFonts w:hint="cs"/>
          <w:rtl/>
        </w:rPr>
        <w:instrText xml:space="preserve"> _</w:instrText>
      </w:r>
      <w:r w:rsidR="009930E5">
        <w:rPr>
          <w:rFonts w:hint="cs"/>
        </w:rPr>
        <w:instrText>Ref513765497 \r \h</w:instrText>
      </w:r>
      <w:r w:rsidR="009930E5">
        <w:rPr>
          <w:rtl/>
        </w:rPr>
        <w:instrText xml:space="preserve"> </w:instrText>
      </w:r>
      <w:r w:rsidR="009930E5">
        <w:rPr>
          <w:rtl/>
        </w:rPr>
      </w:r>
      <w:r w:rsidR="009930E5">
        <w:rPr>
          <w:rtl/>
        </w:rPr>
        <w:fldChar w:fldCharType="separate"/>
      </w:r>
      <w:r w:rsidR="00DF24F5">
        <w:rPr>
          <w:rtl/>
        </w:rPr>
        <w:t>‏(22)</w:t>
      </w:r>
      <w:r w:rsidR="009930E5">
        <w:rPr>
          <w:rtl/>
        </w:rPr>
        <w:fldChar w:fldCharType="end"/>
      </w:r>
      <w:r w:rsidR="009930E5">
        <w:rPr>
          <w:rFonts w:hint="cs"/>
          <w:rtl/>
        </w:rPr>
        <w:t xml:space="preserve"> و </w:t>
      </w:r>
      <w:r w:rsidR="009930E5">
        <w:rPr>
          <w:rtl/>
        </w:rPr>
        <w:fldChar w:fldCharType="begin"/>
      </w:r>
      <w:r w:rsidR="009930E5">
        <w:rPr>
          <w:rtl/>
        </w:rPr>
        <w:instrText xml:space="preserve"> </w:instrText>
      </w:r>
      <w:r w:rsidR="009930E5">
        <w:rPr>
          <w:rFonts w:hint="cs"/>
        </w:rPr>
        <w:instrText>REF</w:instrText>
      </w:r>
      <w:r w:rsidR="009930E5">
        <w:rPr>
          <w:rFonts w:hint="cs"/>
          <w:rtl/>
        </w:rPr>
        <w:instrText xml:space="preserve"> _</w:instrText>
      </w:r>
      <w:r w:rsidR="009930E5">
        <w:rPr>
          <w:rFonts w:hint="cs"/>
        </w:rPr>
        <w:instrText>Ref513765501 \r \h</w:instrText>
      </w:r>
      <w:r w:rsidR="009930E5">
        <w:rPr>
          <w:rtl/>
        </w:rPr>
        <w:instrText xml:space="preserve"> </w:instrText>
      </w:r>
      <w:r w:rsidR="009930E5">
        <w:rPr>
          <w:rtl/>
        </w:rPr>
      </w:r>
      <w:r w:rsidR="009930E5">
        <w:rPr>
          <w:rtl/>
        </w:rPr>
        <w:fldChar w:fldCharType="separate"/>
      </w:r>
      <w:r w:rsidR="00DF24F5">
        <w:rPr>
          <w:rtl/>
        </w:rPr>
        <w:t>‏(23)</w:t>
      </w:r>
      <w:r w:rsidR="009930E5">
        <w:rPr>
          <w:rtl/>
        </w:rPr>
        <w:fldChar w:fldCharType="end"/>
      </w:r>
      <w:r w:rsidR="009930E5">
        <w:rPr>
          <w:rFonts w:hint="cs"/>
          <w:rtl/>
        </w:rPr>
        <w:t xml:space="preserve"> محاسبه شده و خطا ها طبق روابط </w:t>
      </w:r>
      <w:r w:rsidR="009930E5">
        <w:rPr>
          <w:rtl/>
        </w:rPr>
        <w:fldChar w:fldCharType="begin"/>
      </w:r>
      <w:r w:rsidR="009930E5">
        <w:rPr>
          <w:rtl/>
        </w:rPr>
        <w:instrText xml:space="preserve"> </w:instrText>
      </w:r>
      <w:r w:rsidR="009930E5">
        <w:rPr>
          <w:rFonts w:hint="cs"/>
        </w:rPr>
        <w:instrText>REF</w:instrText>
      </w:r>
      <w:r w:rsidR="009930E5">
        <w:rPr>
          <w:rFonts w:hint="cs"/>
          <w:rtl/>
        </w:rPr>
        <w:instrText xml:space="preserve"> _</w:instrText>
      </w:r>
      <w:r w:rsidR="009930E5">
        <w:rPr>
          <w:rFonts w:hint="cs"/>
        </w:rPr>
        <w:instrText>Ref513765516 \r \h</w:instrText>
      </w:r>
      <w:r w:rsidR="009930E5">
        <w:rPr>
          <w:rtl/>
        </w:rPr>
        <w:instrText xml:space="preserve"> </w:instrText>
      </w:r>
      <w:r w:rsidR="009930E5">
        <w:rPr>
          <w:rtl/>
        </w:rPr>
      </w:r>
      <w:r w:rsidR="009930E5">
        <w:rPr>
          <w:rtl/>
        </w:rPr>
        <w:fldChar w:fldCharType="separate"/>
      </w:r>
      <w:r w:rsidR="00DF24F5">
        <w:rPr>
          <w:rtl/>
        </w:rPr>
        <w:t>‏(29)</w:t>
      </w:r>
      <w:r w:rsidR="009930E5">
        <w:rPr>
          <w:rtl/>
        </w:rPr>
        <w:fldChar w:fldCharType="end"/>
      </w:r>
      <w:r w:rsidR="009930E5">
        <w:rPr>
          <w:rFonts w:hint="cs"/>
          <w:rtl/>
        </w:rPr>
        <w:t xml:space="preserve"> تا </w:t>
      </w:r>
      <w:r w:rsidR="009930E5">
        <w:rPr>
          <w:rtl/>
        </w:rPr>
        <w:fldChar w:fldCharType="begin"/>
      </w:r>
      <w:r w:rsidR="009930E5">
        <w:rPr>
          <w:rtl/>
        </w:rPr>
        <w:instrText xml:space="preserve"> </w:instrText>
      </w:r>
      <w:r w:rsidR="009930E5">
        <w:rPr>
          <w:rFonts w:hint="cs"/>
        </w:rPr>
        <w:instrText>REF</w:instrText>
      </w:r>
      <w:r w:rsidR="009930E5">
        <w:rPr>
          <w:rFonts w:hint="cs"/>
          <w:rtl/>
        </w:rPr>
        <w:instrText xml:space="preserve"> _</w:instrText>
      </w:r>
      <w:r w:rsidR="009930E5">
        <w:rPr>
          <w:rFonts w:hint="cs"/>
        </w:rPr>
        <w:instrText>Ref513765521 \r \h</w:instrText>
      </w:r>
      <w:r w:rsidR="009930E5">
        <w:rPr>
          <w:rtl/>
        </w:rPr>
        <w:instrText xml:space="preserve"> </w:instrText>
      </w:r>
      <w:r w:rsidR="009930E5">
        <w:rPr>
          <w:rtl/>
        </w:rPr>
      </w:r>
      <w:r w:rsidR="009930E5">
        <w:rPr>
          <w:rtl/>
        </w:rPr>
        <w:fldChar w:fldCharType="separate"/>
      </w:r>
      <w:r w:rsidR="00DF24F5">
        <w:rPr>
          <w:rtl/>
        </w:rPr>
        <w:t>‏(31)</w:t>
      </w:r>
      <w:r w:rsidR="009930E5">
        <w:rPr>
          <w:rtl/>
        </w:rPr>
        <w:fldChar w:fldCharType="end"/>
      </w:r>
      <w:r w:rsidR="009930E5">
        <w:rPr>
          <w:rFonts w:hint="cs"/>
          <w:rtl/>
        </w:rPr>
        <w:t xml:space="preserve"> </w:t>
      </w:r>
      <w:r>
        <w:rPr>
          <w:rFonts w:hint="cs"/>
          <w:rtl/>
        </w:rPr>
        <w:t>محاسبه می گردند.</w:t>
      </w:r>
      <w:r w:rsidR="007C4320">
        <w:rPr>
          <w:rFonts w:hint="cs"/>
          <w:rtl/>
        </w:rPr>
        <w:t xml:space="preserve"> </w:t>
      </w:r>
      <w:r>
        <w:rPr>
          <w:rFonts w:hint="cs"/>
          <w:rtl/>
        </w:rPr>
        <w:t>نهایتا بیشینه خطا برابر است با :</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62B2B" w:rsidTr="003E68E3">
        <w:tc>
          <w:tcPr>
            <w:tcW w:w="764" w:type="dxa"/>
            <w:vAlign w:val="center"/>
          </w:tcPr>
          <w:p w:rsidR="00562B2B" w:rsidRDefault="00562B2B" w:rsidP="003E68E3">
            <w:pPr>
              <w:pStyle w:val="a3"/>
              <w:rPr>
                <w:rtl/>
              </w:rPr>
            </w:pPr>
          </w:p>
        </w:tc>
        <w:tc>
          <w:tcPr>
            <w:tcW w:w="8478" w:type="dxa"/>
          </w:tcPr>
          <w:p w:rsidR="00562B2B" w:rsidRDefault="00562B2B" w:rsidP="003E68E3">
            <w:pPr>
              <w:rPr>
                <w:rFonts w:eastAsiaTheme="minorEastAsia"/>
                <w:rtl/>
              </w:rPr>
            </w:pPr>
            <w:r w:rsidRPr="00025957">
              <w:rPr>
                <w:position w:val="-4"/>
              </w:rPr>
              <w:object w:dxaOrig="2100" w:dyaOrig="440">
                <v:shape id="_x0000_i1085" type="#_x0000_t75" style="width:136.45pt;height:28.45pt" o:ole="">
                  <v:imagedata r:id="rId136" o:title=""/>
                </v:shape>
                <o:OLEObject Type="Embed" ProgID="Equation.DSMT4" ShapeID="_x0000_i1085" DrawAspect="Content" ObjectID="_1588376527" r:id="rId137"/>
              </w:object>
            </w:r>
          </w:p>
        </w:tc>
      </w:tr>
    </w:tbl>
    <w:p w:rsidR="007A6D47" w:rsidRDefault="007A6D47" w:rsidP="007204DD">
      <w:pPr>
        <w:pStyle w:val="a6"/>
        <w:rPr>
          <w:rtl/>
        </w:rPr>
      </w:pPr>
      <w:r>
        <w:rPr>
          <w:rFonts w:hint="cs"/>
          <w:rtl/>
        </w:rPr>
        <w:t xml:space="preserve">در صورت ارضا نشدن شرط حلقه کلی، از این خطاها  برای تعیین ضرایب تصحیح </w:t>
      </w:r>
      <w:r w:rsidRPr="00EE65C6">
        <w:rPr>
          <w:position w:val="-12"/>
        </w:rPr>
        <w:object w:dxaOrig="300" w:dyaOrig="360">
          <v:shape id="_x0000_i1086" type="#_x0000_t75" style="width:15.05pt;height:18.4pt" o:ole="">
            <v:imagedata r:id="rId138" o:title=""/>
          </v:shape>
          <o:OLEObject Type="Embed" ProgID="Equation.DSMT4" ShapeID="_x0000_i1086" DrawAspect="Content" ObjectID="_1588376528" r:id="rId139"/>
        </w:object>
      </w:r>
      <w:r>
        <w:rPr>
          <w:rFonts w:hint="cs"/>
          <w:rtl/>
        </w:rPr>
        <w:t xml:space="preserve"> و </w:t>
      </w:r>
      <w:r w:rsidRPr="00EE65C6">
        <w:rPr>
          <w:position w:val="-14"/>
        </w:rPr>
        <w:object w:dxaOrig="320" w:dyaOrig="380">
          <v:shape id="_x0000_i1087" type="#_x0000_t75" style="width:16.75pt;height:19.25pt" o:ole="">
            <v:imagedata r:id="rId140" o:title=""/>
          </v:shape>
          <o:OLEObject Type="Embed" ProgID="Equation.DSMT4" ShapeID="_x0000_i1087" DrawAspect="Content" ObjectID="_1588376529" r:id="rId141"/>
        </w:object>
      </w:r>
      <w:r>
        <w:rPr>
          <w:rFonts w:hint="cs"/>
          <w:rtl/>
        </w:rPr>
        <w:t xml:space="preserve"> و </w:t>
      </w:r>
      <w:r w:rsidRPr="00185EA8">
        <w:rPr>
          <w:position w:val="-12"/>
        </w:rPr>
        <w:object w:dxaOrig="300" w:dyaOrig="360">
          <v:shape id="_x0000_i1088" type="#_x0000_t75" style="width:15.05pt;height:18.4pt" o:ole="">
            <v:imagedata r:id="rId142" o:title=""/>
          </v:shape>
          <o:OLEObject Type="Embed" ProgID="Equation.DSMT4" ShapeID="_x0000_i1088" DrawAspect="Content" ObjectID="_1588376530" r:id="rId143"/>
        </w:object>
      </w:r>
      <w:r>
        <w:rPr>
          <w:rFonts w:hint="cs"/>
          <w:rtl/>
        </w:rPr>
        <w:t>در الگوریتم اول استفاده می شود.</w:t>
      </w:r>
    </w:p>
    <w:p w:rsidR="00B927DE" w:rsidRDefault="00B927DE" w:rsidP="00117AB5">
      <w:pPr>
        <w:pStyle w:val="1"/>
        <w:rPr>
          <w:rtl/>
        </w:rPr>
      </w:pPr>
      <w:r w:rsidRPr="00117AB5">
        <w:rPr>
          <w:rFonts w:hint="cs"/>
          <w:rtl/>
        </w:rPr>
        <w:t>بخش‌های</w:t>
      </w:r>
      <w:r>
        <w:rPr>
          <w:rFonts w:hint="cs"/>
          <w:rtl/>
        </w:rPr>
        <w:t xml:space="preserve"> زیربرنامه</w:t>
      </w:r>
    </w:p>
    <w:p w:rsidR="006458BA" w:rsidRDefault="00B927DE" w:rsidP="007204DD">
      <w:pPr>
        <w:pStyle w:val="a6"/>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123280">
        <w:rPr>
          <w:rFonts w:hint="cs"/>
          <w:rtl/>
        </w:rPr>
        <w:t xml:space="preserve"> برنامه کامپیوتری ارائه </w:t>
      </w:r>
      <w:r w:rsidR="00123280">
        <w:rPr>
          <w:rFonts w:hint="cs"/>
          <w:rtl/>
        </w:rPr>
        <w:lastRenderedPageBreak/>
        <w:t>شده است.</w:t>
      </w:r>
    </w:p>
    <w:p w:rsidR="007A6D47" w:rsidRDefault="007A6D47" w:rsidP="007204DD">
      <w:pPr>
        <w:pStyle w:val="a6"/>
        <w:rPr>
          <w:rtl/>
        </w:rPr>
      </w:pPr>
      <w:r w:rsidRPr="00A269F9">
        <w:rPr>
          <w:rFonts w:hint="cs"/>
          <w:rtl/>
        </w:rPr>
        <w:t xml:space="preserve">بطور خلاصه می توان گفت که در روش </w:t>
      </w:r>
      <w:r>
        <w:t>Hybrid Greedy2</w:t>
      </w:r>
      <w:r w:rsidRPr="00A269F9">
        <w:rPr>
          <w:rFonts w:hint="cs"/>
          <w:rtl/>
        </w:rPr>
        <w:t xml:space="preserve"> هدف به دست آوردن ضرایب تابع میانیابی </w:t>
      </w:r>
      <w:r w:rsidRPr="00892F9D">
        <w:rPr>
          <w:position w:val="-12"/>
        </w:rPr>
        <w:object w:dxaOrig="560" w:dyaOrig="360">
          <v:shape id="_x0000_i1089" type="#_x0000_t75" style="width:28.45pt;height:18.4pt" o:ole="">
            <v:imagedata r:id="rId144" o:title=""/>
          </v:shape>
          <o:OLEObject Type="Embed" ProgID="Equation.DSMT4" ShapeID="_x0000_i1089" DrawAspect="Content" ObjectID="_1588376531" r:id="rId145"/>
        </w:object>
      </w:r>
      <w:r w:rsidRPr="00A269F9">
        <w:rPr>
          <w:rtl/>
        </w:rPr>
        <w:t xml:space="preserve"> </w:t>
      </w:r>
      <w:r w:rsidRPr="00A269F9">
        <w:rPr>
          <w:rFonts w:hint="cs"/>
          <w:rtl/>
        </w:rPr>
        <w:t xml:space="preserve">می‌باشد که باید ضرایب مجهول آن یعنی </w:t>
      </w:r>
      <w:r w:rsidRPr="000C589C">
        <w:rPr>
          <w:position w:val="-12"/>
        </w:rPr>
        <w:object w:dxaOrig="279" w:dyaOrig="360">
          <v:shape id="_x0000_i1090" type="#_x0000_t75" style="width:13.4pt;height:18.4pt" o:ole="">
            <v:imagedata r:id="rId146" o:title=""/>
          </v:shape>
          <o:OLEObject Type="Embed" ProgID="Equation.DSMT4" ShapeID="_x0000_i1090" DrawAspect="Content" ObjectID="_1588376532" r:id="rId147"/>
        </w:object>
      </w:r>
      <w:r w:rsidRPr="00A269F9">
        <w:rPr>
          <w:rtl/>
        </w:rPr>
        <w:t xml:space="preserve">  </w:t>
      </w:r>
      <w:r w:rsidRPr="00A269F9">
        <w:rPr>
          <w:rFonts w:hint="cs"/>
          <w:rtl/>
        </w:rPr>
        <w:t xml:space="preserve">مشخص شوند. این ضرایب با حل شدن دستگاه معادلات </w:t>
      </w:r>
      <w:r w:rsidRPr="000C589C">
        <w:rPr>
          <w:position w:val="-10"/>
        </w:rPr>
        <w:object w:dxaOrig="820" w:dyaOrig="320">
          <v:shape id="_x0000_i1091" type="#_x0000_t75" style="width:40.2pt;height:16.75pt" o:ole="">
            <v:imagedata r:id="rId148" o:title=""/>
          </v:shape>
          <o:OLEObject Type="Embed" ProgID="Equation.DSMT4" ShapeID="_x0000_i1091" DrawAspect="Content" ObjectID="_1588376533" r:id="rId149"/>
        </w:object>
      </w:r>
      <w:r w:rsidRPr="00A269F9">
        <w:rPr>
          <w:rtl/>
        </w:rPr>
        <w:t xml:space="preserve"> </w:t>
      </w:r>
      <w:r w:rsidRPr="00A269F9">
        <w:rPr>
          <w:rFonts w:hint="cs"/>
          <w:rtl/>
        </w:rPr>
        <w:t xml:space="preserve">بدست می آیند که </w:t>
      </w:r>
      <w:r w:rsidRPr="000C589C">
        <w:rPr>
          <w:position w:val="-4"/>
        </w:rPr>
        <w:object w:dxaOrig="240" w:dyaOrig="240">
          <v:shape id="_x0000_i1092" type="#_x0000_t75" style="width:11.7pt;height:11.7pt" o:ole="">
            <v:imagedata r:id="rId150" o:title=""/>
          </v:shape>
          <o:OLEObject Type="Embed" ProgID="Equation.DSMT4" ShapeID="_x0000_i1092" DrawAspect="Content" ObjectID="_1588376534" r:id="rId151"/>
        </w:object>
      </w:r>
      <w:r w:rsidRPr="00A269F9">
        <w:rPr>
          <w:rtl/>
        </w:rPr>
        <w:t xml:space="preserve"> </w:t>
      </w:r>
      <w:r>
        <w:rPr>
          <w:rFonts w:hint="cs"/>
          <w:rtl/>
        </w:rPr>
        <w:t>به ماتریس ضرایب اختصاص دارد</w:t>
      </w:r>
      <w:r>
        <w:t xml:space="preserve"> </w:t>
      </w:r>
      <w:r>
        <w:rPr>
          <w:rFonts w:hint="cs"/>
          <w:rtl/>
        </w:rPr>
        <w:t xml:space="preserve"> و نهایتا ضرایب خروجی از برنامه و مقادیر درونیابی برای محاسبه بیشینه خطا تصحیح می شوند.</w:t>
      </w:r>
    </w:p>
    <w:p w:rsidR="007A6D47" w:rsidRDefault="007A6D47" w:rsidP="00B21AD0">
      <w:pPr>
        <w:pStyle w:val="a"/>
      </w:pPr>
      <w:r>
        <w:rPr>
          <w:rFonts w:hint="cs"/>
          <w:rtl/>
        </w:rPr>
        <w:t>انتخاب یک نقطه تصادفی و مقدار دهی اولیه</w:t>
      </w:r>
    </w:p>
    <w:p w:rsidR="007A6D47" w:rsidRPr="00A269F9" w:rsidRDefault="007A6D47" w:rsidP="007204DD">
      <w:pPr>
        <w:pStyle w:val="a6"/>
        <w:rPr>
          <w:rtl/>
        </w:rPr>
      </w:pPr>
      <w:r>
        <w:rPr>
          <w:rFonts w:hint="cs"/>
          <w:rtl/>
        </w:rPr>
        <w:t>در ابتدا یک نقطه مرزی به طور تصادفی انتخاب می گردد تا الگوریتم شروع به کار کند؛  خطا نیز مقدار دهی اولیه می شود. مقادیر</w:t>
      </w:r>
      <w:r w:rsidRPr="009963E4">
        <w:rPr>
          <w:position w:val="-12"/>
        </w:rPr>
        <w:object w:dxaOrig="520" w:dyaOrig="360">
          <v:shape id="_x0000_i1093" type="#_x0000_t75" style="width:31.8pt;height:22.6pt" o:ole="">
            <v:imagedata r:id="rId152" o:title=""/>
          </v:shape>
          <o:OLEObject Type="Embed" ProgID="Equation.DSMT4" ShapeID="_x0000_i1093" DrawAspect="Content" ObjectID="_1588376535" r:id="rId153"/>
        </w:object>
      </w:r>
      <w:r>
        <w:rPr>
          <w:rFonts w:eastAsiaTheme="minorEastAsia"/>
        </w:rPr>
        <w:t xml:space="preserve"> </w:t>
      </w:r>
      <w:r>
        <w:rPr>
          <w:rFonts w:eastAsiaTheme="minorEastAsia" w:hint="cs"/>
          <w:rtl/>
        </w:rPr>
        <w:t xml:space="preserve"> و </w:t>
      </w:r>
      <w:r w:rsidRPr="009963E4">
        <w:rPr>
          <w:position w:val="-14"/>
        </w:rPr>
        <w:object w:dxaOrig="520" w:dyaOrig="380">
          <v:shape id="_x0000_i1094" type="#_x0000_t75" style="width:31.8pt;height:23.45pt" o:ole="">
            <v:imagedata r:id="rId154" o:title=""/>
          </v:shape>
          <o:OLEObject Type="Embed" ProgID="Equation.DSMT4" ShapeID="_x0000_i1094" DrawAspect="Content" ObjectID="_1588376536" r:id="rId155"/>
        </w:object>
      </w:r>
      <w:r>
        <w:rPr>
          <w:rFonts w:hint="cs"/>
          <w:rtl/>
        </w:rPr>
        <w:t xml:space="preserve"> و </w:t>
      </w:r>
      <w:r w:rsidRPr="00185EA8">
        <w:rPr>
          <w:position w:val="-12"/>
        </w:rPr>
        <w:object w:dxaOrig="499" w:dyaOrig="360">
          <v:shape id="_x0000_i1095" type="#_x0000_t75" style="width:31pt;height:22.6pt" o:ole="">
            <v:imagedata r:id="rId156" o:title=""/>
          </v:shape>
          <o:OLEObject Type="Embed" ProgID="Equation.DSMT4" ShapeID="_x0000_i1095" DrawAspect="Content" ObjectID="_1588376537" r:id="rId157"/>
        </w:object>
      </w:r>
      <w:r>
        <w:rPr>
          <w:rFonts w:hint="cs"/>
          <w:rtl/>
        </w:rPr>
        <w:t xml:space="preserve"> با استفاده از مقدار دقیق جابجایی نقطه انتخابی مقدار دهی اولیه می</w:t>
      </w:r>
      <w:r>
        <w:rPr>
          <w:rtl/>
        </w:rPr>
        <w:softHyphen/>
      </w:r>
      <w:r>
        <w:rPr>
          <w:rFonts w:hint="cs"/>
          <w:rtl/>
        </w:rPr>
        <w:t>شوند.</w:t>
      </w:r>
    </w:p>
    <w:p w:rsidR="007A6D47" w:rsidRPr="00A269F9" w:rsidRDefault="007A6D47" w:rsidP="00B21AD0">
      <w:pPr>
        <w:pStyle w:val="a"/>
      </w:pPr>
      <w:r>
        <w:rPr>
          <w:rFonts w:hint="cs"/>
          <w:rtl/>
        </w:rPr>
        <w:t>تعریف محدوده ی تکرار حلقه کلی</w:t>
      </w:r>
    </w:p>
    <w:p w:rsidR="007A6D47" w:rsidRDefault="007A6D47" w:rsidP="007204DD">
      <w:pPr>
        <w:pStyle w:val="a6"/>
        <w:rPr>
          <w:rFonts w:eastAsiaTheme="minorEastAsia"/>
        </w:rPr>
      </w:pPr>
      <w:r>
        <w:rPr>
          <w:rFonts w:hint="cs"/>
          <w:rtl/>
        </w:rPr>
        <w:t xml:space="preserve">حلقه ابتدایی برای متوقف کردن روند کار الگوریتم </w:t>
      </w:r>
      <w:r>
        <w:t>First Greedy2</w:t>
      </w:r>
      <w:r>
        <w:rPr>
          <w:rFonts w:hint="cs"/>
          <w:rtl/>
        </w:rPr>
        <w:t xml:space="preserve"> با توجه به محدوده مطلوب خطا تعیین می شود. که در این قسمت این محدوده برای خطاهای بزرگتر از </w:t>
      </w:r>
      <w:bookmarkStart w:id="22" w:name="MTBlankEqn"/>
      <w:r w:rsidRPr="000C589C">
        <w:rPr>
          <w:position w:val="-6"/>
        </w:rPr>
        <w:object w:dxaOrig="760" w:dyaOrig="320">
          <v:shape id="_x0000_i1096" type="#_x0000_t75" style="width:38.5pt;height:16.75pt" o:ole="">
            <v:imagedata r:id="rId158" o:title=""/>
          </v:shape>
          <o:OLEObject Type="Embed" ProgID="Equation.DSMT4" ShapeID="_x0000_i1096" DrawAspect="Content" ObjectID="_1588376538" r:id="rId159"/>
        </w:object>
      </w:r>
      <w:bookmarkEnd w:id="22"/>
      <w:r>
        <w:rPr>
          <w:rFonts w:eastAsiaTheme="minorEastAsia" w:hint="cs"/>
          <w:rtl/>
        </w:rPr>
        <w:t xml:space="preserve"> تنظیم شده است.</w:t>
      </w:r>
    </w:p>
    <w:p w:rsidR="007A6D47" w:rsidRPr="009963E4" w:rsidRDefault="007A6D47" w:rsidP="00B21AD0">
      <w:pPr>
        <w:pStyle w:val="a"/>
        <w:rPr>
          <w:i/>
          <w:iCs/>
        </w:rPr>
      </w:pPr>
      <w:r>
        <w:rPr>
          <w:rFonts w:hint="cs"/>
          <w:rtl/>
        </w:rPr>
        <w:t xml:space="preserve">تعیین مقدار </w:t>
      </w:r>
      <w:r w:rsidRPr="009963E4">
        <w:object w:dxaOrig="560" w:dyaOrig="400">
          <v:shape id="_x0000_i1097" type="#_x0000_t75" style="width:28.45pt;height:19.25pt" o:ole="">
            <v:imagedata r:id="rId160" o:title=""/>
          </v:shape>
          <o:OLEObject Type="Embed" ProgID="Equation.DSMT4" ShapeID="_x0000_i1097" DrawAspect="Content" ObjectID="_1588376539" r:id="rId161"/>
        </w:object>
      </w:r>
      <w:r>
        <w:rPr>
          <w:rFonts w:hint="cs"/>
          <w:rtl/>
        </w:rPr>
        <w:t xml:space="preserve"> و </w:t>
      </w:r>
      <w:r w:rsidRPr="009963E4">
        <w:rPr>
          <w:position w:val="-12"/>
        </w:rPr>
        <w:object w:dxaOrig="300" w:dyaOrig="360">
          <v:shape id="_x0000_i1098" type="#_x0000_t75" style="width:15.05pt;height:18.4pt" o:ole="">
            <v:imagedata r:id="rId162" o:title=""/>
          </v:shape>
          <o:OLEObject Type="Embed" ProgID="Equation.DSMT4" ShapeID="_x0000_i1098" DrawAspect="Content" ObjectID="_1588376540" r:id="rId163"/>
        </w:object>
      </w:r>
      <w:r>
        <w:rPr>
          <w:rFonts w:hint="cs"/>
          <w:rtl/>
        </w:rPr>
        <w:t xml:space="preserve"> و</w:t>
      </w:r>
      <w:r w:rsidRPr="009963E4">
        <w:object w:dxaOrig="320" w:dyaOrig="380">
          <v:shape id="_x0000_i1099" type="#_x0000_t75" style="width:16.75pt;height:19.25pt" o:ole="">
            <v:imagedata r:id="rId164" o:title=""/>
          </v:shape>
          <o:OLEObject Type="Embed" ProgID="Equation.DSMT4" ShapeID="_x0000_i1099" DrawAspect="Content" ObjectID="_1588376541" r:id="rId165"/>
        </w:object>
      </w:r>
      <w:r>
        <w:rPr>
          <w:rFonts w:hint="cs"/>
          <w:rtl/>
        </w:rPr>
        <w:t xml:space="preserve"> و </w:t>
      </w:r>
      <w:r w:rsidRPr="00185EA8">
        <w:rPr>
          <w:position w:val="-12"/>
        </w:rPr>
        <w:object w:dxaOrig="300" w:dyaOrig="360">
          <v:shape id="_x0000_i1100" type="#_x0000_t75" style="width:15.05pt;height:18.4pt" o:ole="">
            <v:imagedata r:id="rId166" o:title=""/>
          </v:shape>
          <o:OLEObject Type="Embed" ProgID="Equation.DSMT4" ShapeID="_x0000_i1100" DrawAspect="Content" ObjectID="_1588376542" r:id="rId167"/>
        </w:object>
      </w:r>
    </w:p>
    <w:p w:rsidR="007A6D47" w:rsidRDefault="007A6D47" w:rsidP="00E86234">
      <w:pPr>
        <w:pStyle w:val="a6"/>
        <w:rPr>
          <w:rtl/>
        </w:rPr>
      </w:pPr>
      <w:r>
        <w:rPr>
          <w:rFonts w:hint="cs"/>
          <w:rtl/>
        </w:rPr>
        <w:t>در این قسمت با فراخوانی تابع پایه ای شعاعی مقدار</w:t>
      </w:r>
      <w:r w:rsidRPr="009963E4">
        <w:rPr>
          <w:position w:val="-14"/>
        </w:rPr>
        <w:object w:dxaOrig="560" w:dyaOrig="400">
          <v:shape id="_x0000_i1101" type="#_x0000_t75" style="width:28.45pt;height:19.25pt" o:ole="">
            <v:imagedata r:id="rId160" o:title=""/>
          </v:shape>
          <o:OLEObject Type="Embed" ProgID="Equation.DSMT4" ShapeID="_x0000_i1101" DrawAspect="Content" ObjectID="_1588376543" r:id="rId168"/>
        </w:object>
      </w:r>
      <w:r>
        <w:rPr>
          <w:rFonts w:hint="cs"/>
          <w:rtl/>
        </w:rPr>
        <w:t xml:space="preserve"> و  </w:t>
      </w:r>
      <w:r w:rsidRPr="009963E4">
        <w:rPr>
          <w:position w:val="-12"/>
        </w:rPr>
        <w:object w:dxaOrig="300" w:dyaOrig="360">
          <v:shape id="_x0000_i1102" type="#_x0000_t75" style="width:15.05pt;height:18.4pt" o:ole="">
            <v:imagedata r:id="rId162" o:title=""/>
          </v:shape>
          <o:OLEObject Type="Embed" ProgID="Equation.DSMT4" ShapeID="_x0000_i1102" DrawAspect="Content" ObjectID="_1588376544" r:id="rId169"/>
        </w:object>
      </w:r>
      <w:r>
        <w:rPr>
          <w:rFonts w:hint="cs"/>
          <w:rtl/>
        </w:rPr>
        <w:t xml:space="preserve">و </w:t>
      </w:r>
      <w:r w:rsidRPr="009963E4">
        <w:rPr>
          <w:position w:val="-14"/>
        </w:rPr>
        <w:object w:dxaOrig="320" w:dyaOrig="380">
          <v:shape id="_x0000_i1103" type="#_x0000_t75" style="width:16.75pt;height:19.25pt" o:ole="">
            <v:imagedata r:id="rId164" o:title=""/>
          </v:shape>
          <o:OLEObject Type="Embed" ProgID="Equation.DSMT4" ShapeID="_x0000_i1103" DrawAspect="Content" ObjectID="_1588376545" r:id="rId170"/>
        </w:object>
      </w:r>
      <w:r>
        <w:rPr>
          <w:rFonts w:hint="cs"/>
          <w:rtl/>
        </w:rPr>
        <w:t xml:space="preserve"> و</w:t>
      </w:r>
      <w:r w:rsidRPr="00185EA8">
        <w:rPr>
          <w:position w:val="-12"/>
        </w:rPr>
        <w:object w:dxaOrig="300" w:dyaOrig="360">
          <v:shape id="_x0000_i1104" type="#_x0000_t75" style="width:15.05pt;height:18.4pt" o:ole="">
            <v:imagedata r:id="rId166" o:title=""/>
          </v:shape>
          <o:OLEObject Type="Embed" ProgID="Equation.DSMT4" ShapeID="_x0000_i1104" DrawAspect="Content" ObjectID="_1588376546" r:id="rId171"/>
        </w:object>
      </w:r>
      <w:r w:rsidR="00E86234">
        <w:rPr>
          <w:rFonts w:hint="cs"/>
          <w:rtl/>
        </w:rPr>
        <w:t xml:space="preserve">طبق رابطه </w:t>
      </w:r>
      <w:r w:rsidR="00E86234">
        <w:rPr>
          <w:rtl/>
        </w:rPr>
        <w:fldChar w:fldCharType="begin"/>
      </w:r>
      <w:r w:rsidR="00E86234">
        <w:rPr>
          <w:rtl/>
        </w:rPr>
        <w:instrText xml:space="preserve"> </w:instrText>
      </w:r>
      <w:r w:rsidR="00E86234">
        <w:rPr>
          <w:rFonts w:hint="cs"/>
        </w:rPr>
        <w:instrText>REF</w:instrText>
      </w:r>
      <w:r w:rsidR="00E86234">
        <w:rPr>
          <w:rFonts w:hint="cs"/>
          <w:rtl/>
        </w:rPr>
        <w:instrText xml:space="preserve"> _</w:instrText>
      </w:r>
      <w:r w:rsidR="00E86234">
        <w:rPr>
          <w:rFonts w:hint="cs"/>
        </w:rPr>
        <w:instrText>Ref513765553 \r \h</w:instrText>
      </w:r>
      <w:r w:rsidR="00E86234">
        <w:rPr>
          <w:rtl/>
        </w:rPr>
        <w:instrText xml:space="preserve"> </w:instrText>
      </w:r>
      <w:r w:rsidR="00E86234">
        <w:rPr>
          <w:rtl/>
        </w:rPr>
      </w:r>
      <w:r w:rsidR="00E86234">
        <w:rPr>
          <w:rtl/>
        </w:rPr>
        <w:fldChar w:fldCharType="separate"/>
      </w:r>
      <w:r w:rsidR="00DF24F5">
        <w:rPr>
          <w:rtl/>
        </w:rPr>
        <w:t>‏(24)</w:t>
      </w:r>
      <w:r w:rsidR="00E86234">
        <w:rPr>
          <w:rtl/>
        </w:rPr>
        <w:fldChar w:fldCharType="end"/>
      </w:r>
      <w:r w:rsidR="00E86234">
        <w:rPr>
          <w:rFonts w:hint="cs"/>
          <w:rtl/>
        </w:rPr>
        <w:t xml:space="preserve"> و </w:t>
      </w:r>
      <w:r w:rsidR="00E86234">
        <w:rPr>
          <w:rtl/>
        </w:rPr>
        <w:fldChar w:fldCharType="begin"/>
      </w:r>
      <w:r w:rsidR="00E86234">
        <w:rPr>
          <w:rtl/>
        </w:rPr>
        <w:instrText xml:space="preserve"> </w:instrText>
      </w:r>
      <w:r w:rsidR="00E86234">
        <w:rPr>
          <w:rFonts w:hint="cs"/>
        </w:rPr>
        <w:instrText>REF</w:instrText>
      </w:r>
      <w:r w:rsidR="00E86234">
        <w:rPr>
          <w:rFonts w:hint="cs"/>
          <w:rtl/>
        </w:rPr>
        <w:instrText xml:space="preserve"> _</w:instrText>
      </w:r>
      <w:r w:rsidR="00E86234">
        <w:rPr>
          <w:rFonts w:hint="cs"/>
        </w:rPr>
        <w:instrText>Ref513765558 \r \h</w:instrText>
      </w:r>
      <w:r w:rsidR="00E86234">
        <w:rPr>
          <w:rtl/>
        </w:rPr>
        <w:instrText xml:space="preserve"> </w:instrText>
      </w:r>
      <w:r w:rsidR="00E86234">
        <w:rPr>
          <w:rtl/>
        </w:rPr>
      </w:r>
      <w:r w:rsidR="00E86234">
        <w:rPr>
          <w:rtl/>
        </w:rPr>
        <w:fldChar w:fldCharType="separate"/>
      </w:r>
      <w:r w:rsidR="00DF24F5">
        <w:rPr>
          <w:rtl/>
        </w:rPr>
        <w:t>‏(25)</w:t>
      </w:r>
      <w:r w:rsidR="00E86234">
        <w:rPr>
          <w:rtl/>
        </w:rPr>
        <w:fldChar w:fldCharType="end"/>
      </w:r>
      <w:r w:rsidR="00E86234">
        <w:rPr>
          <w:rFonts w:hint="cs"/>
          <w:rtl/>
        </w:rPr>
        <w:t xml:space="preserve"> </w:t>
      </w:r>
      <w:r>
        <w:rPr>
          <w:rFonts w:hint="cs"/>
          <w:rtl/>
        </w:rPr>
        <w:t>محاسبه می</w:t>
      </w:r>
      <w:r>
        <w:rPr>
          <w:rtl/>
        </w:rPr>
        <w:softHyphen/>
      </w:r>
      <w:r>
        <w:rPr>
          <w:rFonts w:hint="cs"/>
          <w:rtl/>
        </w:rPr>
        <w:t>شوند و به تعداد نقاط منتخب اضافه می شود.</w:t>
      </w:r>
    </w:p>
    <w:p w:rsidR="007A6D47" w:rsidRDefault="007A6D47" w:rsidP="00B21AD0">
      <w:pPr>
        <w:pStyle w:val="a"/>
      </w:pPr>
      <w:r>
        <w:rPr>
          <w:rFonts w:hint="cs"/>
          <w:rtl/>
        </w:rPr>
        <w:t>تعیین شرط عدم تعرض</w:t>
      </w:r>
    </w:p>
    <w:p w:rsidR="007A6D47" w:rsidRPr="009963E4" w:rsidRDefault="007A6D47" w:rsidP="007204DD">
      <w:pPr>
        <w:pStyle w:val="a6"/>
        <w:rPr>
          <w:rtl/>
        </w:rPr>
      </w:pPr>
      <w:r>
        <w:rPr>
          <w:rFonts w:hint="cs"/>
          <w:rtl/>
        </w:rPr>
        <w:t xml:space="preserve">برای اینکه تعداد مقادیر نقاط مرزی منتخب از تعداد کل نقاط مرزی تعدی نکند، یک شرطی با دستور </w:t>
      </w:r>
      <w:proofErr w:type="spellStart"/>
      <w:r>
        <w:t>Goto</w:t>
      </w:r>
      <w:proofErr w:type="spellEnd"/>
      <w:r>
        <w:rPr>
          <w:rFonts w:hint="cs"/>
          <w:rtl/>
        </w:rPr>
        <w:t xml:space="preserve"> نوشته می شود و آن نقطه منتخب در لیست قرار می گیرد.</w:t>
      </w:r>
    </w:p>
    <w:p w:rsidR="007A6D47" w:rsidRPr="00A269F9" w:rsidRDefault="007A6D47" w:rsidP="00B21AD0">
      <w:pPr>
        <w:pStyle w:val="a"/>
      </w:pPr>
      <w:r>
        <w:rPr>
          <w:rFonts w:hint="cs"/>
          <w:rtl/>
        </w:rPr>
        <w:t xml:space="preserve">تعیین ماتریس مقادیر </w:t>
      </w:r>
      <w:r w:rsidRPr="00F35596">
        <w:rPr>
          <w:rFonts w:asciiTheme="minorHAnsi" w:hAnsiTheme="minorHAnsi"/>
          <w:i/>
          <w:iCs/>
        </w:rPr>
        <w:t>b</w:t>
      </w:r>
    </w:p>
    <w:p w:rsidR="007A6D47" w:rsidRPr="00A269F9" w:rsidRDefault="00E86234" w:rsidP="00E86234">
      <w:pPr>
        <w:pStyle w:val="a6"/>
        <w:rPr>
          <w:rtl/>
        </w:rPr>
      </w:pPr>
      <w:r>
        <w:rPr>
          <w:rFonts w:hint="cs"/>
          <w:rtl/>
        </w:rPr>
        <w:t xml:space="preserve">ماتریس جابجایی های دقیق طبق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Ref513765578 \r \h</w:instrText>
      </w:r>
      <w:r>
        <w:rPr>
          <w:rtl/>
        </w:rPr>
        <w:instrText xml:space="preserve"> </w:instrText>
      </w:r>
      <w:r>
        <w:rPr>
          <w:rtl/>
        </w:rPr>
      </w:r>
      <w:r>
        <w:rPr>
          <w:rtl/>
        </w:rPr>
        <w:fldChar w:fldCharType="separate"/>
      </w:r>
      <w:r w:rsidR="00DF24F5">
        <w:rPr>
          <w:rtl/>
        </w:rPr>
        <w:t>‏(19)</w:t>
      </w:r>
      <w:r>
        <w:rPr>
          <w:rtl/>
        </w:rPr>
        <w:fldChar w:fldCharType="end"/>
      </w:r>
      <w:r>
        <w:rPr>
          <w:rFonts w:hint="cs"/>
          <w:rtl/>
        </w:rPr>
        <w:t xml:space="preserve"> </w:t>
      </w:r>
      <w:r w:rsidR="007A6D47">
        <w:rPr>
          <w:rFonts w:hint="cs"/>
          <w:rtl/>
        </w:rPr>
        <w:t xml:space="preserve">باتوجه به نقطه منتخب در راستای </w:t>
      </w:r>
      <w:r w:rsidR="007A6D47">
        <w:t xml:space="preserve">x </w:t>
      </w:r>
      <w:r w:rsidR="007A6D47">
        <w:rPr>
          <w:rFonts w:hint="cs"/>
          <w:rtl/>
        </w:rPr>
        <w:t>و</w:t>
      </w:r>
      <w:r w:rsidR="007A6D47">
        <w:t xml:space="preserve"> y</w:t>
      </w:r>
      <w:r w:rsidR="007A6D47">
        <w:rPr>
          <w:rFonts w:hint="cs"/>
          <w:rtl/>
        </w:rPr>
        <w:t xml:space="preserve"> و</w:t>
      </w:r>
      <w:r w:rsidR="007A6D47">
        <w:t>z</w:t>
      </w:r>
      <w:r w:rsidR="007A6D47">
        <w:rPr>
          <w:rFonts w:hint="cs"/>
          <w:rtl/>
        </w:rPr>
        <w:t xml:space="preserve"> تعیین می</w:t>
      </w:r>
      <w:r w:rsidR="007A6D47">
        <w:rPr>
          <w:rtl/>
        </w:rPr>
        <w:softHyphen/>
      </w:r>
      <w:r w:rsidR="007A6D47">
        <w:rPr>
          <w:rFonts w:hint="cs"/>
          <w:rtl/>
        </w:rPr>
        <w:t>شود.</w:t>
      </w:r>
    </w:p>
    <w:p w:rsidR="007A6D47" w:rsidRPr="00A269F9" w:rsidRDefault="007A6D47" w:rsidP="00B21AD0">
      <w:pPr>
        <w:pStyle w:val="a"/>
        <w:rPr>
          <w:rtl/>
        </w:rPr>
      </w:pPr>
      <w:r>
        <w:rPr>
          <w:rFonts w:hint="cs"/>
          <w:rtl/>
        </w:rPr>
        <w:t xml:space="preserve">محاسبه ماتریس </w:t>
      </w:r>
      <w:r w:rsidRPr="00F35596">
        <w:rPr>
          <w:rFonts w:asciiTheme="minorHAnsi" w:hAnsiTheme="minorHAnsi"/>
          <w:i/>
          <w:iCs/>
        </w:rPr>
        <w:t>B</w:t>
      </w:r>
    </w:p>
    <w:p w:rsidR="007A6D47" w:rsidRDefault="007A6D47" w:rsidP="00E86234">
      <w:pPr>
        <w:pStyle w:val="a6"/>
        <w:rPr>
          <w:rtl/>
        </w:rPr>
      </w:pPr>
      <w:r>
        <w:rPr>
          <w:rFonts w:hint="cs"/>
          <w:rtl/>
        </w:rPr>
        <w:t xml:space="preserve">در این قسمت نیز ماتریس </w:t>
      </w:r>
      <w:r w:rsidRPr="00202117">
        <w:rPr>
          <w:i/>
          <w:iCs/>
        </w:rPr>
        <w:t>B</w:t>
      </w:r>
      <w:r>
        <w:rPr>
          <w:rFonts w:hint="cs"/>
          <w:rtl/>
        </w:rPr>
        <w:t xml:space="preserve"> با استفاده از زیر برنامه ی مربوطه به صورت </w:t>
      </w:r>
      <w:r w:rsidR="00E86234">
        <w:rPr>
          <w:rFonts w:hint="cs"/>
          <w:rtl/>
        </w:rPr>
        <w:t xml:space="preserve">رابطه </w:t>
      </w:r>
      <w:r w:rsidR="00E86234">
        <w:rPr>
          <w:rtl/>
        </w:rPr>
        <w:fldChar w:fldCharType="begin"/>
      </w:r>
      <w:r w:rsidR="00E86234">
        <w:rPr>
          <w:rtl/>
        </w:rPr>
        <w:instrText xml:space="preserve"> </w:instrText>
      </w:r>
      <w:r w:rsidR="00E86234">
        <w:rPr>
          <w:rFonts w:hint="cs"/>
        </w:rPr>
        <w:instrText>REF</w:instrText>
      </w:r>
      <w:r w:rsidR="00E86234">
        <w:rPr>
          <w:rFonts w:hint="cs"/>
          <w:rtl/>
        </w:rPr>
        <w:instrText xml:space="preserve"> _</w:instrText>
      </w:r>
      <w:r w:rsidR="00E86234">
        <w:rPr>
          <w:rFonts w:hint="cs"/>
        </w:rPr>
        <w:instrText>Ref513765589 \r \h</w:instrText>
      </w:r>
      <w:r w:rsidR="00E86234">
        <w:rPr>
          <w:rtl/>
        </w:rPr>
        <w:instrText xml:space="preserve"> </w:instrText>
      </w:r>
      <w:r w:rsidR="00E86234">
        <w:rPr>
          <w:rtl/>
        </w:rPr>
      </w:r>
      <w:r w:rsidR="00E86234">
        <w:rPr>
          <w:rtl/>
        </w:rPr>
        <w:fldChar w:fldCharType="separate"/>
      </w:r>
      <w:r w:rsidR="00DF24F5">
        <w:rPr>
          <w:rtl/>
        </w:rPr>
        <w:t>‏(20)</w:t>
      </w:r>
      <w:r w:rsidR="00E86234">
        <w:rPr>
          <w:rtl/>
        </w:rPr>
        <w:fldChar w:fldCharType="end"/>
      </w:r>
      <w:r w:rsidR="00E86234">
        <w:rPr>
          <w:rFonts w:hint="cs"/>
          <w:rtl/>
        </w:rPr>
        <w:t xml:space="preserve"> </w:t>
      </w:r>
      <w:r>
        <w:rPr>
          <w:rFonts w:hint="cs"/>
          <w:rtl/>
        </w:rPr>
        <w:t>محاسبه می شود.</w:t>
      </w:r>
    </w:p>
    <w:p w:rsidR="007A6D47" w:rsidRDefault="007A6D47" w:rsidP="00B21AD0">
      <w:pPr>
        <w:pStyle w:val="a"/>
      </w:pPr>
      <w:r>
        <w:rPr>
          <w:rFonts w:hint="cs"/>
          <w:rtl/>
        </w:rPr>
        <w:t>محاسبه ماتریس ضرایب درونیابی</w:t>
      </w:r>
    </w:p>
    <w:p w:rsidR="007A6D47" w:rsidRDefault="007A6D47" w:rsidP="007204DD">
      <w:pPr>
        <w:pStyle w:val="a6"/>
        <w:rPr>
          <w:rtl/>
        </w:rPr>
      </w:pPr>
      <w:r>
        <w:rPr>
          <w:rFonts w:hint="cs"/>
          <w:rtl/>
        </w:rPr>
        <w:t xml:space="preserve">با استفاده از حلگر </w:t>
      </w:r>
      <w:r>
        <w:t>LU</w:t>
      </w:r>
      <w:r>
        <w:rPr>
          <w:rFonts w:hint="cs"/>
          <w:rtl/>
        </w:rPr>
        <w:t xml:space="preserve"> و ماتریس های بدست آمده از دو مرحله قبل، ماتریس ضرایب تابع درونیابی نقاط منتخب در این قسمت محاسبه می شود.</w:t>
      </w:r>
    </w:p>
    <w:p w:rsidR="007A6D47" w:rsidRDefault="007A6D47" w:rsidP="00B21AD0">
      <w:pPr>
        <w:pStyle w:val="a"/>
      </w:pPr>
      <w:r>
        <w:rPr>
          <w:rFonts w:hint="cs"/>
          <w:rtl/>
        </w:rPr>
        <w:t>تصحیح ضرایب نقاط منتخب تقلیل یافته در لیست منتخب</w:t>
      </w:r>
    </w:p>
    <w:p w:rsidR="007A6D47" w:rsidRPr="007204DD" w:rsidRDefault="007A6D47" w:rsidP="00E86234">
      <w:pPr>
        <w:pStyle w:val="a6"/>
        <w:rPr>
          <w:rtl/>
        </w:rPr>
      </w:pPr>
      <w:r w:rsidRPr="007204DD">
        <w:rPr>
          <w:rFonts w:hint="cs"/>
          <w:rtl/>
        </w:rPr>
        <w:lastRenderedPageBreak/>
        <w:t>در یک حلقه تکرار ضرایب تمامی نقاط لیست منتخب بدست آمده از مرحله قبل توسط</w:t>
      </w:r>
      <w:r w:rsidR="00E86234">
        <w:rPr>
          <w:rStyle w:val="Chara"/>
          <w:rFonts w:hint="cs"/>
          <w:b/>
          <w:bCs w:val="0"/>
          <w:sz w:val="26"/>
          <w:szCs w:val="26"/>
          <w:rtl/>
        </w:rPr>
        <w:t xml:space="preserve"> رابطه </w:t>
      </w:r>
      <w:r w:rsidR="00E86234">
        <w:rPr>
          <w:rStyle w:val="Chara"/>
          <w:b/>
          <w:bCs w:val="0"/>
          <w:sz w:val="26"/>
          <w:szCs w:val="26"/>
          <w:rtl/>
        </w:rPr>
        <w:fldChar w:fldCharType="begin"/>
      </w:r>
      <w:r w:rsidR="00E86234">
        <w:rPr>
          <w:rStyle w:val="Chara"/>
          <w:b/>
          <w:bCs w:val="0"/>
          <w:sz w:val="26"/>
          <w:szCs w:val="26"/>
          <w:rtl/>
        </w:rPr>
        <w:instrText xml:space="preserve"> </w:instrText>
      </w:r>
      <w:r w:rsidR="00E86234">
        <w:rPr>
          <w:rStyle w:val="Chara"/>
          <w:rFonts w:hint="cs"/>
          <w:b/>
          <w:bCs w:val="0"/>
          <w:sz w:val="26"/>
          <w:szCs w:val="26"/>
        </w:rPr>
        <w:instrText>REF</w:instrText>
      </w:r>
      <w:r w:rsidR="00E86234">
        <w:rPr>
          <w:rStyle w:val="Chara"/>
          <w:rFonts w:hint="cs"/>
          <w:b/>
          <w:bCs w:val="0"/>
          <w:sz w:val="26"/>
          <w:szCs w:val="26"/>
          <w:rtl/>
        </w:rPr>
        <w:instrText xml:space="preserve"> _</w:instrText>
      </w:r>
      <w:r w:rsidR="00E86234">
        <w:rPr>
          <w:rStyle w:val="Chara"/>
          <w:rFonts w:hint="cs"/>
          <w:b/>
          <w:bCs w:val="0"/>
          <w:sz w:val="26"/>
          <w:szCs w:val="26"/>
        </w:rPr>
        <w:instrText>Ref513765606 \r \h</w:instrText>
      </w:r>
      <w:r w:rsidR="00E86234">
        <w:rPr>
          <w:rStyle w:val="Chara"/>
          <w:b/>
          <w:bCs w:val="0"/>
          <w:sz w:val="26"/>
          <w:szCs w:val="26"/>
          <w:rtl/>
        </w:rPr>
        <w:instrText xml:space="preserve"> </w:instrText>
      </w:r>
      <w:r w:rsidR="00E86234">
        <w:rPr>
          <w:rStyle w:val="Chara"/>
          <w:b/>
          <w:bCs w:val="0"/>
          <w:sz w:val="26"/>
          <w:szCs w:val="26"/>
          <w:rtl/>
        </w:rPr>
      </w:r>
      <w:r w:rsidR="00E86234">
        <w:rPr>
          <w:rStyle w:val="Chara"/>
          <w:b/>
          <w:bCs w:val="0"/>
          <w:sz w:val="26"/>
          <w:szCs w:val="26"/>
          <w:rtl/>
        </w:rPr>
        <w:fldChar w:fldCharType="separate"/>
      </w:r>
      <w:r w:rsidR="00DF24F5">
        <w:rPr>
          <w:rStyle w:val="Chara"/>
          <w:b/>
          <w:bCs w:val="0"/>
          <w:sz w:val="26"/>
          <w:szCs w:val="26"/>
          <w:rtl/>
        </w:rPr>
        <w:t>‏(26)</w:t>
      </w:r>
      <w:r w:rsidR="00E86234">
        <w:rPr>
          <w:rStyle w:val="Chara"/>
          <w:b/>
          <w:bCs w:val="0"/>
          <w:sz w:val="26"/>
          <w:szCs w:val="26"/>
          <w:rtl/>
        </w:rPr>
        <w:fldChar w:fldCharType="end"/>
      </w:r>
      <w:r w:rsidR="00E86234">
        <w:rPr>
          <w:rStyle w:val="Chara"/>
          <w:rFonts w:hint="cs"/>
          <w:b/>
          <w:bCs w:val="0"/>
          <w:sz w:val="26"/>
          <w:szCs w:val="26"/>
          <w:rtl/>
        </w:rPr>
        <w:t xml:space="preserve"> </w:t>
      </w:r>
      <w:r w:rsidRPr="007204DD">
        <w:rPr>
          <w:rStyle w:val="Chara"/>
          <w:rFonts w:hint="cs"/>
          <w:b/>
          <w:bCs w:val="0"/>
          <w:sz w:val="26"/>
          <w:szCs w:val="26"/>
          <w:rtl/>
        </w:rPr>
        <w:t>تصحیح می شوند.</w:t>
      </w:r>
    </w:p>
    <w:p w:rsidR="007A6D47" w:rsidRDefault="007A6D47" w:rsidP="00B21AD0">
      <w:pPr>
        <w:pStyle w:val="a"/>
      </w:pPr>
      <w:r>
        <w:rPr>
          <w:rFonts w:hint="cs"/>
          <w:rtl/>
        </w:rPr>
        <w:t>مقدار دهی اولیه خطای میانگین و بیشینه خطای کل</w:t>
      </w:r>
    </w:p>
    <w:p w:rsidR="007A6D47" w:rsidRDefault="007A6D47" w:rsidP="007204DD">
      <w:pPr>
        <w:pStyle w:val="a6"/>
        <w:rPr>
          <w:rtl/>
        </w:rPr>
      </w:pPr>
      <w:r>
        <w:rPr>
          <w:rFonts w:hint="cs"/>
          <w:rtl/>
        </w:rPr>
        <w:t>مقدار دهی اولیه خطای میانگین و خطای بیشینه کل در این قسمت صورت می گیرد.</w:t>
      </w:r>
    </w:p>
    <w:p w:rsidR="007A6D47" w:rsidRDefault="007A6D47" w:rsidP="00B21AD0">
      <w:pPr>
        <w:pStyle w:val="a"/>
      </w:pPr>
      <w:r>
        <w:rPr>
          <w:rFonts w:hint="cs"/>
          <w:rtl/>
        </w:rPr>
        <w:t>حلقه محاسبه کننده جابجایی تمام نقاط غیر منتخب</w:t>
      </w:r>
    </w:p>
    <w:p w:rsidR="007A6D47" w:rsidRDefault="007A6D47" w:rsidP="00E86234">
      <w:pPr>
        <w:pStyle w:val="a6"/>
        <w:rPr>
          <w:rtl/>
        </w:rPr>
      </w:pPr>
      <w:r>
        <w:rPr>
          <w:rFonts w:hint="cs"/>
          <w:rtl/>
        </w:rPr>
        <w:t xml:space="preserve">در این بخش بر اساس </w:t>
      </w:r>
      <w:r w:rsidR="00E86234">
        <w:rPr>
          <w:rFonts w:hint="cs"/>
          <w:rtl/>
        </w:rPr>
        <w:t xml:space="preserve">معادلات </w:t>
      </w:r>
      <w:r w:rsidR="00E86234">
        <w:rPr>
          <w:rtl/>
        </w:rPr>
        <w:fldChar w:fldCharType="begin"/>
      </w:r>
      <w:r w:rsidR="00E86234">
        <w:rPr>
          <w:rtl/>
        </w:rPr>
        <w:instrText xml:space="preserve"> </w:instrText>
      </w:r>
      <w:r w:rsidR="00E86234">
        <w:rPr>
          <w:rFonts w:hint="cs"/>
        </w:rPr>
        <w:instrText>REF</w:instrText>
      </w:r>
      <w:r w:rsidR="00E86234">
        <w:rPr>
          <w:rFonts w:hint="cs"/>
          <w:rtl/>
        </w:rPr>
        <w:instrText xml:space="preserve"> _</w:instrText>
      </w:r>
      <w:r w:rsidR="00E86234">
        <w:rPr>
          <w:rFonts w:hint="cs"/>
        </w:rPr>
        <w:instrText>Ref513765497 \r \h</w:instrText>
      </w:r>
      <w:r w:rsidR="00E86234">
        <w:rPr>
          <w:rtl/>
        </w:rPr>
        <w:instrText xml:space="preserve"> </w:instrText>
      </w:r>
      <w:r w:rsidR="00E86234">
        <w:rPr>
          <w:rtl/>
        </w:rPr>
      </w:r>
      <w:r w:rsidR="00E86234">
        <w:rPr>
          <w:rtl/>
        </w:rPr>
        <w:fldChar w:fldCharType="separate"/>
      </w:r>
      <w:r w:rsidR="00DF24F5">
        <w:rPr>
          <w:rtl/>
        </w:rPr>
        <w:t>‏(22)</w:t>
      </w:r>
      <w:r w:rsidR="00E86234">
        <w:rPr>
          <w:rtl/>
        </w:rPr>
        <w:fldChar w:fldCharType="end"/>
      </w:r>
      <w:r w:rsidR="00E86234">
        <w:rPr>
          <w:rFonts w:hint="cs"/>
          <w:rtl/>
        </w:rPr>
        <w:t xml:space="preserve"> و </w:t>
      </w:r>
      <w:r w:rsidR="00E86234">
        <w:rPr>
          <w:rtl/>
        </w:rPr>
        <w:fldChar w:fldCharType="begin"/>
      </w:r>
      <w:r w:rsidR="00E86234">
        <w:rPr>
          <w:rtl/>
        </w:rPr>
        <w:instrText xml:space="preserve"> </w:instrText>
      </w:r>
      <w:r w:rsidR="00E86234">
        <w:rPr>
          <w:rFonts w:hint="cs"/>
        </w:rPr>
        <w:instrText>REF</w:instrText>
      </w:r>
      <w:r w:rsidR="00E86234">
        <w:rPr>
          <w:rFonts w:hint="cs"/>
          <w:rtl/>
        </w:rPr>
        <w:instrText xml:space="preserve"> _</w:instrText>
      </w:r>
      <w:r w:rsidR="00E86234">
        <w:rPr>
          <w:rFonts w:hint="cs"/>
        </w:rPr>
        <w:instrText>Ref513765501 \r \h</w:instrText>
      </w:r>
      <w:r w:rsidR="00E86234">
        <w:rPr>
          <w:rtl/>
        </w:rPr>
        <w:instrText xml:space="preserve"> </w:instrText>
      </w:r>
      <w:r w:rsidR="00E86234">
        <w:rPr>
          <w:rtl/>
        </w:rPr>
      </w:r>
      <w:r w:rsidR="00E86234">
        <w:rPr>
          <w:rtl/>
        </w:rPr>
        <w:fldChar w:fldCharType="separate"/>
      </w:r>
      <w:r w:rsidR="00DF24F5">
        <w:rPr>
          <w:rtl/>
        </w:rPr>
        <w:t>‏(23)</w:t>
      </w:r>
      <w:r w:rsidR="00E86234">
        <w:rPr>
          <w:rtl/>
        </w:rPr>
        <w:fldChar w:fldCharType="end"/>
      </w:r>
      <w:r w:rsidR="00E86234">
        <w:rPr>
          <w:rFonts w:hint="cs"/>
          <w:rtl/>
        </w:rPr>
        <w:t xml:space="preserve"> </w:t>
      </w:r>
      <w:r>
        <w:rPr>
          <w:rFonts w:hint="cs"/>
          <w:rtl/>
        </w:rPr>
        <w:t>جابجایی تمام نقاط مرزی غیر منتخب مشخص می‌گردد.</w:t>
      </w:r>
    </w:p>
    <w:p w:rsidR="007A6D47" w:rsidRPr="00CB5642" w:rsidRDefault="007A6D47" w:rsidP="00B21AD0">
      <w:pPr>
        <w:pStyle w:val="a"/>
        <w:rPr>
          <w:rtl/>
        </w:rPr>
      </w:pPr>
      <w:r>
        <w:rPr>
          <w:rFonts w:hint="cs"/>
          <w:rtl/>
        </w:rPr>
        <w:t>ذخیره مختصات نقطه مورد بررسی در پارامترهای محلی</w:t>
      </w:r>
    </w:p>
    <w:p w:rsidR="007A6D47" w:rsidRDefault="007A6D47" w:rsidP="007204DD">
      <w:pPr>
        <w:pStyle w:val="a6"/>
        <w:rPr>
          <w:rtl/>
        </w:rPr>
      </w:pPr>
      <w:r>
        <w:rPr>
          <w:rFonts w:hint="cs"/>
          <w:rtl/>
        </w:rPr>
        <w:t>در این قسمت مختصات نقطه مورد بررسی در پارامترهای محلی</w:t>
      </w:r>
      <w:r w:rsidRPr="001846E1">
        <w:rPr>
          <w:rFonts w:hint="cs"/>
          <w:rtl/>
        </w:rPr>
        <w:t xml:space="preserve"> </w:t>
      </w:r>
      <w:r>
        <w:rPr>
          <w:rFonts w:hint="cs"/>
          <w:rtl/>
        </w:rPr>
        <w:t>ذخیره می گردد تا در مراحل بعدی از آنها استفاده گردد.</w:t>
      </w:r>
    </w:p>
    <w:p w:rsidR="007A6D47" w:rsidRPr="00CB5642" w:rsidRDefault="007A6D47" w:rsidP="00B21AD0">
      <w:pPr>
        <w:pStyle w:val="a"/>
        <w:rPr>
          <w:rtl/>
        </w:rPr>
      </w:pPr>
      <w:r w:rsidRPr="001846E1">
        <w:rPr>
          <w:rFonts w:hint="cs"/>
          <w:rtl/>
        </w:rPr>
        <w:t>مقدار دهی اولیه</w:t>
      </w:r>
    </w:p>
    <w:p w:rsidR="007A6D47" w:rsidRDefault="00E86234" w:rsidP="00E86234">
      <w:pPr>
        <w:pStyle w:val="a6"/>
        <w:rPr>
          <w:rtl/>
        </w:rPr>
      </w:pPr>
      <w:r>
        <w:rPr>
          <w:rFonts w:hint="cs"/>
          <w:rtl/>
        </w:rPr>
        <w:t xml:space="preserve">همانگونه که از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Ref513765497 \r \h</w:instrText>
      </w:r>
      <w:r>
        <w:rPr>
          <w:rtl/>
        </w:rPr>
        <w:instrText xml:space="preserve"> </w:instrText>
      </w:r>
      <w:r>
        <w:rPr>
          <w:rtl/>
        </w:rPr>
      </w:r>
      <w:r>
        <w:rPr>
          <w:rtl/>
        </w:rPr>
        <w:fldChar w:fldCharType="separate"/>
      </w:r>
      <w:r w:rsidR="00DF24F5">
        <w:rPr>
          <w:rtl/>
        </w:rPr>
        <w:t>‏(22)</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Ref513765501 \r \h</w:instrText>
      </w:r>
      <w:r>
        <w:rPr>
          <w:rtl/>
        </w:rPr>
        <w:instrText xml:space="preserve"> </w:instrText>
      </w:r>
      <w:r>
        <w:rPr>
          <w:rtl/>
        </w:rPr>
      </w:r>
      <w:r>
        <w:rPr>
          <w:rtl/>
        </w:rPr>
        <w:fldChar w:fldCharType="separate"/>
      </w:r>
      <w:r w:rsidR="00DF24F5">
        <w:rPr>
          <w:rtl/>
        </w:rPr>
        <w:t>‏(23)</w:t>
      </w:r>
      <w:r>
        <w:rPr>
          <w:rtl/>
        </w:rPr>
        <w:fldChar w:fldCharType="end"/>
      </w:r>
      <w:r>
        <w:rPr>
          <w:rFonts w:hint="cs"/>
          <w:rtl/>
        </w:rPr>
        <w:t xml:space="preserve"> </w:t>
      </w:r>
      <w:r w:rsidR="007A6D47">
        <w:rPr>
          <w:rFonts w:hint="cs"/>
          <w:rtl/>
        </w:rPr>
        <w:t>مشخص است، بخشی از این روابط بصورت مجموع عبارت هایی می باشد که در ابتدای حلقه آنها را برابر صفر قرار می دهیم.</w:t>
      </w:r>
    </w:p>
    <w:p w:rsidR="007A6D47" w:rsidRDefault="007A6D47" w:rsidP="00B21AD0">
      <w:pPr>
        <w:pStyle w:val="a"/>
      </w:pPr>
      <w:r>
        <w:rPr>
          <w:rFonts w:hint="cs"/>
          <w:rtl/>
        </w:rPr>
        <w:t xml:space="preserve">محاسبه‌ی </w:t>
      </w:r>
      <w:r w:rsidRPr="000C589C">
        <w:object w:dxaOrig="2380" w:dyaOrig="840">
          <v:shape id="_x0000_i1105" type="#_x0000_t75" style="width:118.9pt;height:41.85pt" o:ole="">
            <v:imagedata r:id="rId172" o:title=""/>
          </v:shape>
          <o:OLEObject Type="Embed" ProgID="Equation.DSMT4" ShapeID="_x0000_i1105" DrawAspect="Content" ObjectID="_1588376547" r:id="rId173"/>
        </w:object>
      </w:r>
    </w:p>
    <w:p w:rsidR="007A6D47" w:rsidRDefault="007A6D47" w:rsidP="007204DD">
      <w:pPr>
        <w:pStyle w:val="a6"/>
        <w:rPr>
          <w:rtl/>
        </w:rPr>
      </w:pPr>
      <w:r>
        <w:rPr>
          <w:rFonts w:hint="cs"/>
          <w:rtl/>
        </w:rPr>
        <w:t xml:space="preserve">در این حلقه بخش </w:t>
      </w:r>
      <w:r w:rsidRPr="000C589C">
        <w:rPr>
          <w:position w:val="-36"/>
        </w:rPr>
        <w:object w:dxaOrig="2380" w:dyaOrig="840">
          <v:shape id="_x0000_i1106" type="#_x0000_t75" style="width:118.9pt;height:41.85pt" o:ole="">
            <v:imagedata r:id="rId174" o:title=""/>
          </v:shape>
          <o:OLEObject Type="Embed" ProgID="Equation.DSMT4" ShapeID="_x0000_i1106" DrawAspect="Content" ObjectID="_1588376548" r:id="rId175"/>
        </w:object>
      </w:r>
      <w:r>
        <w:rPr>
          <w:rFonts w:hint="cs"/>
          <w:rtl/>
        </w:rPr>
        <w:t xml:space="preserve"> از تابع میانیابی </w:t>
      </w:r>
      <w:r w:rsidRPr="000C589C">
        <w:rPr>
          <w:position w:val="-12"/>
        </w:rPr>
        <w:object w:dxaOrig="620" w:dyaOrig="360">
          <v:shape id="_x0000_i1107" type="#_x0000_t75" style="width:31.8pt;height:18.4pt" o:ole="">
            <v:imagedata r:id="rId176" o:title=""/>
          </v:shape>
          <o:OLEObject Type="Embed" ProgID="Equation.DSMT4" ShapeID="_x0000_i1107" DrawAspect="Content" ObjectID="_1588376549" r:id="rId177"/>
        </w:object>
      </w:r>
      <w:r>
        <w:rPr>
          <w:rFonts w:hint="cs"/>
          <w:rtl/>
        </w:rPr>
        <w:t xml:space="preserve"> برای هر نقطه مرزی غیرمنتخب محاسبه می‌شود. در واقع این حلقه کار عملگر </w:t>
      </w:r>
      <w:r w:rsidRPr="000C589C">
        <w:rPr>
          <w:position w:val="-36"/>
        </w:rPr>
        <w:object w:dxaOrig="660" w:dyaOrig="840">
          <v:shape id="_x0000_i1108" type="#_x0000_t75" style="width:32.65pt;height:41.85pt" o:ole="">
            <v:imagedata r:id="rId178" o:title=""/>
          </v:shape>
          <o:OLEObject Type="Embed" ProgID="Equation.DSMT4" ShapeID="_x0000_i1108" DrawAspect="Content" ObjectID="_1588376550" r:id="rId179"/>
        </w:object>
      </w:r>
      <w:r>
        <w:rPr>
          <w:rFonts w:hint="cs"/>
          <w:rtl/>
        </w:rPr>
        <w:t xml:space="preserve"> را انجام می‌دهد.</w:t>
      </w:r>
    </w:p>
    <w:p w:rsidR="007A6D47" w:rsidRDefault="007A6D47" w:rsidP="00B21AD0">
      <w:pPr>
        <w:pStyle w:val="a"/>
        <w:rPr>
          <w:rtl/>
        </w:rPr>
      </w:pPr>
      <w:r>
        <w:rPr>
          <w:rFonts w:hint="cs"/>
          <w:rtl/>
        </w:rPr>
        <w:t>انصراف از محاسبه نقاط مرزی منتخب</w:t>
      </w:r>
    </w:p>
    <w:p w:rsidR="007A6D47" w:rsidRDefault="007A6D47" w:rsidP="007204DD">
      <w:pPr>
        <w:pStyle w:val="a6"/>
        <w:rPr>
          <w:rtl/>
        </w:rPr>
      </w:pPr>
      <w:r>
        <w:rPr>
          <w:rFonts w:hint="cs"/>
          <w:rtl/>
        </w:rPr>
        <w:t xml:space="preserve">از آنجا که مقدار جابجایی نقاط مرزی منتخب معلوم است، نیازی به محاسبه آن نمی باشد که برای این منظور از دستور </w:t>
      </w:r>
      <w:proofErr w:type="spellStart"/>
      <w:r>
        <w:t>Goto</w:t>
      </w:r>
      <w:proofErr w:type="spellEnd"/>
      <w:r>
        <w:rPr>
          <w:rFonts w:hint="cs"/>
          <w:rtl/>
        </w:rPr>
        <w:t xml:space="preserve"> استفاده می شود.</w:t>
      </w:r>
    </w:p>
    <w:p w:rsidR="007A6D47" w:rsidRDefault="007A6D47" w:rsidP="00B21AD0">
      <w:pPr>
        <w:pStyle w:val="a"/>
        <w:rPr>
          <w:rtl/>
        </w:rPr>
      </w:pPr>
      <w:r>
        <w:rPr>
          <w:rFonts w:hint="cs"/>
          <w:rtl/>
        </w:rPr>
        <w:t>محاسبه فاصله</w:t>
      </w:r>
    </w:p>
    <w:p w:rsidR="007A6D47" w:rsidRDefault="007A6D47" w:rsidP="007204DD">
      <w:pPr>
        <w:pStyle w:val="a6"/>
        <w:rPr>
          <w:rtl/>
        </w:rPr>
      </w:pPr>
      <w:r>
        <w:rPr>
          <w:rFonts w:hint="cs"/>
          <w:rtl/>
        </w:rPr>
        <w:t xml:space="preserve">با توجه به اینکه </w:t>
      </w:r>
      <w:r w:rsidRPr="00767D99">
        <w:rPr>
          <w:rFonts w:hint="cs"/>
          <w:rtl/>
        </w:rPr>
        <w:t>تابع</w:t>
      </w:r>
      <w:r>
        <w:rPr>
          <w:rFonts w:hint="cs"/>
          <w:rtl/>
        </w:rPr>
        <w:t xml:space="preserve"> </w:t>
      </w:r>
      <w:r w:rsidRPr="000C589C">
        <w:rPr>
          <w:position w:val="-10"/>
        </w:rPr>
        <w:object w:dxaOrig="220" w:dyaOrig="340">
          <v:shape id="_x0000_i1109" type="#_x0000_t75" style="width:10.9pt;height:16.75pt" o:ole="">
            <v:imagedata r:id="rId180" o:title=""/>
          </v:shape>
          <o:OLEObject Type="Embed" ProgID="Equation.DSMT4" ShapeID="_x0000_i1109" DrawAspect="Content" ObjectID="_1588376551" r:id="rId181"/>
        </w:object>
      </w:r>
      <w:r>
        <w:rPr>
          <w:rFonts w:hint="cs"/>
          <w:position w:val="-36"/>
          <w:rtl/>
        </w:rPr>
        <w:t xml:space="preserve"> </w:t>
      </w:r>
      <w:r>
        <w:rPr>
          <w:rFonts w:hint="cs"/>
          <w:rtl/>
        </w:rPr>
        <w:t>خود تابعی از فاصله تا نقاط مرزی می باشد، در اینجا این فاصله نقاط مرزی منتخب از نقاط مرزی غیر منتخب محاسبه می گردد.</w:t>
      </w:r>
    </w:p>
    <w:p w:rsidR="007A6D47" w:rsidRPr="00767D99" w:rsidRDefault="007A6D47" w:rsidP="00B21AD0">
      <w:pPr>
        <w:pStyle w:val="a"/>
        <w:rPr>
          <w:rtl/>
        </w:rPr>
      </w:pPr>
      <w:r>
        <w:rPr>
          <w:rFonts w:hint="cs"/>
          <w:rtl/>
        </w:rPr>
        <w:t xml:space="preserve">محاسبه </w:t>
      </w:r>
      <w:r w:rsidRPr="00767D99">
        <w:rPr>
          <w:rFonts w:hint="cs"/>
          <w:rtl/>
        </w:rPr>
        <w:t>تابع</w:t>
      </w:r>
      <w:r>
        <w:rPr>
          <w:rFonts w:hint="cs"/>
          <w:rtl/>
        </w:rPr>
        <w:t xml:space="preserve"> </w:t>
      </w:r>
      <w:r w:rsidRPr="000C589C">
        <w:object w:dxaOrig="220" w:dyaOrig="340">
          <v:shape id="_x0000_i1110" type="#_x0000_t75" style="width:10.9pt;height:16.75pt" o:ole="">
            <v:imagedata r:id="rId182" o:title=""/>
          </v:shape>
          <o:OLEObject Type="Embed" ProgID="Equation.DSMT4" ShapeID="_x0000_i1110" DrawAspect="Content" ObjectID="_1588376552" r:id="rId183"/>
        </w:object>
      </w:r>
    </w:p>
    <w:p w:rsidR="007A6D47" w:rsidRDefault="007A6D47" w:rsidP="007204DD">
      <w:pPr>
        <w:pStyle w:val="a6"/>
        <w:rPr>
          <w:rtl/>
        </w:rPr>
      </w:pPr>
      <w:r>
        <w:rPr>
          <w:rFonts w:hint="cs"/>
          <w:rtl/>
        </w:rPr>
        <w:t xml:space="preserve"> باید توجه داشت که تابع </w:t>
      </w:r>
      <w:r w:rsidRPr="000C589C">
        <w:rPr>
          <w:position w:val="-18"/>
        </w:rPr>
        <w:object w:dxaOrig="1520" w:dyaOrig="440">
          <v:shape id="_x0000_i1111" type="#_x0000_t75" style="width:76.2pt;height:22.6pt" o:ole="">
            <v:imagedata r:id="rId184" o:title=""/>
          </v:shape>
          <o:OLEObject Type="Embed" ProgID="Equation.DSMT4" ShapeID="_x0000_i1111" DrawAspect="Content" ObjectID="_1588376553" r:id="rId185"/>
        </w:object>
      </w:r>
      <w:r>
        <w:rPr>
          <w:rFonts w:hint="cs"/>
          <w:rtl/>
        </w:rPr>
        <w:t xml:space="preserve"> توسط زیر برنامه </w:t>
      </w:r>
      <w:r>
        <w:t>RBF_Function_3</w:t>
      </w:r>
      <w:r>
        <w:rPr>
          <w:rFonts w:cs="Cambria"/>
        </w:rPr>
        <w:t>D</w:t>
      </w:r>
      <w:r>
        <w:rPr>
          <w:rFonts w:hint="cs"/>
          <w:rtl/>
        </w:rPr>
        <w:t xml:space="preserve"> فراخوانی می‌گردد.</w:t>
      </w:r>
    </w:p>
    <w:p w:rsidR="007A6D47" w:rsidRDefault="007A6D47" w:rsidP="00B21AD0">
      <w:pPr>
        <w:pStyle w:val="a"/>
        <w:rPr>
          <w:rtl/>
        </w:rPr>
      </w:pPr>
      <w:r>
        <w:rPr>
          <w:rFonts w:hint="cs"/>
          <w:rtl/>
        </w:rPr>
        <w:lastRenderedPageBreak/>
        <w:t>محاسبه بخشی از تابع میانیابی</w:t>
      </w:r>
    </w:p>
    <w:p w:rsidR="007A6D47" w:rsidRDefault="007A6D47" w:rsidP="007204DD">
      <w:pPr>
        <w:pStyle w:val="a6"/>
        <w:rPr>
          <w:rtl/>
        </w:rPr>
      </w:pPr>
      <w:r>
        <w:rPr>
          <w:rFonts w:hint="cs"/>
          <w:rtl/>
        </w:rPr>
        <w:t>در این بخش مقادیر زیر محاسبه و به مقادیر قبلی اضافه می گردد: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A7286" w:rsidTr="00F94ED6">
        <w:tc>
          <w:tcPr>
            <w:tcW w:w="764" w:type="dxa"/>
            <w:vAlign w:val="center"/>
          </w:tcPr>
          <w:p w:rsidR="00DA7286" w:rsidRDefault="00DA7286" w:rsidP="00F94ED6">
            <w:pPr>
              <w:pStyle w:val="a3"/>
              <w:rPr>
                <w:rtl/>
              </w:rPr>
            </w:pPr>
          </w:p>
        </w:tc>
        <w:tc>
          <w:tcPr>
            <w:tcW w:w="8478" w:type="dxa"/>
          </w:tcPr>
          <w:p w:rsidR="00DA7286" w:rsidRDefault="00DA7286" w:rsidP="00F94ED6">
            <w:pPr>
              <w:rPr>
                <w:rFonts w:eastAsiaTheme="minorEastAsia"/>
                <w:rtl/>
              </w:rPr>
            </w:pPr>
            <w:r w:rsidRPr="0078587A">
              <w:rPr>
                <w:position w:val="-122"/>
              </w:rPr>
              <w:object w:dxaOrig="3180" w:dyaOrig="2560">
                <v:shape id="_x0000_i1112" type="#_x0000_t75" style="width:159.05pt;height:128.1pt" o:ole="">
                  <v:imagedata r:id="rId186" o:title=""/>
                </v:shape>
                <o:OLEObject Type="Embed" ProgID="Equation.DSMT4" ShapeID="_x0000_i1112" DrawAspect="Content" ObjectID="_1588376554" r:id="rId187"/>
              </w:object>
            </w:r>
          </w:p>
        </w:tc>
      </w:tr>
    </w:tbl>
    <w:p w:rsidR="007A6D47" w:rsidRDefault="007A6D47" w:rsidP="00B21AD0">
      <w:pPr>
        <w:pStyle w:val="a"/>
      </w:pPr>
      <w:r>
        <w:rPr>
          <w:rFonts w:hint="cs"/>
          <w:rtl/>
        </w:rPr>
        <w:t xml:space="preserve">محاسبه  </w:t>
      </w:r>
      <w:r w:rsidRPr="00C045FC">
        <w:object w:dxaOrig="1600" w:dyaOrig="520">
          <v:shape id="_x0000_i1113" type="#_x0000_t75" style="width:79.55pt;height:25.1pt" o:ole="">
            <v:imagedata r:id="rId188" o:title=""/>
          </v:shape>
          <o:OLEObject Type="Embed" ProgID="Equation.DSMT4" ShapeID="_x0000_i1113" DrawAspect="Content" ObjectID="_1588376555" r:id="rId189"/>
        </w:object>
      </w:r>
      <w:r>
        <w:rPr>
          <w:rFonts w:hint="cs"/>
          <w:rtl/>
        </w:rPr>
        <w:t xml:space="preserve"> </w:t>
      </w:r>
    </w:p>
    <w:p w:rsidR="007A6D47" w:rsidRDefault="007A6D47" w:rsidP="007204DD">
      <w:pPr>
        <w:pStyle w:val="a6"/>
        <w:rPr>
          <w:rtl/>
        </w:rPr>
      </w:pPr>
      <w:r>
        <w:rPr>
          <w:rFonts w:hint="cs"/>
          <w:rtl/>
        </w:rPr>
        <w:t>مقدار این رابطه در این بخش از برنامه محاسبه می شود.</w:t>
      </w:r>
    </w:p>
    <w:p w:rsidR="007A6D47" w:rsidRDefault="007A6D47" w:rsidP="00B21AD0">
      <w:pPr>
        <w:pStyle w:val="a"/>
      </w:pPr>
      <w:r>
        <w:rPr>
          <w:rFonts w:hint="cs"/>
          <w:rtl/>
        </w:rPr>
        <w:t>تصحیح مقادیر محاسبه شده ی درون یابی</w:t>
      </w:r>
    </w:p>
    <w:p w:rsidR="007A6D47" w:rsidRDefault="007A6D47" w:rsidP="00E86234">
      <w:pPr>
        <w:pStyle w:val="a6"/>
        <w:rPr>
          <w:rtl/>
        </w:rPr>
      </w:pPr>
      <w:r>
        <w:rPr>
          <w:rFonts w:hint="cs"/>
          <w:rtl/>
        </w:rPr>
        <w:t>در این بخش مقادی</w:t>
      </w:r>
      <w:r w:rsidR="00E86234">
        <w:rPr>
          <w:rFonts w:hint="cs"/>
          <w:rtl/>
        </w:rPr>
        <w:t xml:space="preserve">ر محاسبه شده درونیابی توسط روابط </w:t>
      </w:r>
      <w:r w:rsidR="00E86234">
        <w:rPr>
          <w:rtl/>
        </w:rPr>
        <w:fldChar w:fldCharType="begin"/>
      </w:r>
      <w:r w:rsidR="00E86234">
        <w:rPr>
          <w:rtl/>
        </w:rPr>
        <w:instrText xml:space="preserve"> </w:instrText>
      </w:r>
      <w:r w:rsidR="00E86234">
        <w:rPr>
          <w:rFonts w:hint="cs"/>
        </w:rPr>
        <w:instrText>REF</w:instrText>
      </w:r>
      <w:r w:rsidR="00E86234">
        <w:rPr>
          <w:rFonts w:hint="cs"/>
          <w:rtl/>
        </w:rPr>
        <w:instrText xml:space="preserve"> _</w:instrText>
      </w:r>
      <w:r w:rsidR="00E86234">
        <w:rPr>
          <w:rFonts w:hint="cs"/>
        </w:rPr>
        <w:instrText>Ref513765678 \r \h</w:instrText>
      </w:r>
      <w:r w:rsidR="00E86234">
        <w:rPr>
          <w:rtl/>
        </w:rPr>
        <w:instrText xml:space="preserve"> </w:instrText>
      </w:r>
      <w:r w:rsidR="00E86234">
        <w:rPr>
          <w:rtl/>
        </w:rPr>
      </w:r>
      <w:r w:rsidR="00E86234">
        <w:rPr>
          <w:rtl/>
        </w:rPr>
        <w:fldChar w:fldCharType="separate"/>
      </w:r>
      <w:r w:rsidR="00DF24F5">
        <w:rPr>
          <w:rtl/>
        </w:rPr>
        <w:t>‏(27)</w:t>
      </w:r>
      <w:r w:rsidR="00E86234">
        <w:rPr>
          <w:rtl/>
        </w:rPr>
        <w:fldChar w:fldCharType="end"/>
      </w:r>
      <w:r w:rsidR="00E86234">
        <w:rPr>
          <w:rFonts w:hint="cs"/>
          <w:rtl/>
        </w:rPr>
        <w:t xml:space="preserve"> و </w:t>
      </w:r>
      <w:r w:rsidR="00E86234">
        <w:rPr>
          <w:rtl/>
        </w:rPr>
        <w:fldChar w:fldCharType="begin"/>
      </w:r>
      <w:r w:rsidR="00E86234">
        <w:rPr>
          <w:rtl/>
        </w:rPr>
        <w:instrText xml:space="preserve"> </w:instrText>
      </w:r>
      <w:r w:rsidR="00E86234">
        <w:rPr>
          <w:rFonts w:hint="cs"/>
        </w:rPr>
        <w:instrText>REF</w:instrText>
      </w:r>
      <w:r w:rsidR="00E86234">
        <w:rPr>
          <w:rFonts w:hint="cs"/>
          <w:rtl/>
        </w:rPr>
        <w:instrText xml:space="preserve"> _</w:instrText>
      </w:r>
      <w:r w:rsidR="00E86234">
        <w:rPr>
          <w:rFonts w:hint="cs"/>
        </w:rPr>
        <w:instrText>Ref513765686 \r \h</w:instrText>
      </w:r>
      <w:r w:rsidR="00E86234">
        <w:rPr>
          <w:rtl/>
        </w:rPr>
        <w:instrText xml:space="preserve"> </w:instrText>
      </w:r>
      <w:r w:rsidR="00E86234">
        <w:rPr>
          <w:rtl/>
        </w:rPr>
      </w:r>
      <w:r w:rsidR="00E86234">
        <w:rPr>
          <w:rtl/>
        </w:rPr>
        <w:fldChar w:fldCharType="separate"/>
      </w:r>
      <w:r w:rsidR="00DF24F5">
        <w:rPr>
          <w:rtl/>
        </w:rPr>
        <w:t>‏(28)</w:t>
      </w:r>
      <w:r w:rsidR="00E86234">
        <w:rPr>
          <w:rtl/>
        </w:rPr>
        <w:fldChar w:fldCharType="end"/>
      </w:r>
      <w:r>
        <w:rPr>
          <w:rFonts w:hint="cs"/>
          <w:rtl/>
        </w:rPr>
        <w:t xml:space="preserve"> تصحیح می شوند.</w:t>
      </w:r>
    </w:p>
    <w:p w:rsidR="007A6D47" w:rsidRDefault="007A6D47" w:rsidP="00B21AD0">
      <w:pPr>
        <w:pStyle w:val="a"/>
      </w:pPr>
      <w:r>
        <w:rPr>
          <w:rFonts w:hint="cs"/>
          <w:rtl/>
        </w:rPr>
        <w:t>محاسبه خطاها</w:t>
      </w:r>
    </w:p>
    <w:p w:rsidR="007A6D47" w:rsidRDefault="007A6D47" w:rsidP="00E86234">
      <w:pPr>
        <w:pStyle w:val="a6"/>
        <w:rPr>
          <w:rtl/>
        </w:rPr>
      </w:pPr>
      <w:r>
        <w:rPr>
          <w:rFonts w:hint="cs"/>
          <w:rtl/>
        </w:rPr>
        <w:t xml:space="preserve">خطای محاسبات در این بخش توسط </w:t>
      </w:r>
      <w:r w:rsidR="00E86234">
        <w:rPr>
          <w:rFonts w:hint="cs"/>
          <w:rtl/>
        </w:rPr>
        <w:t xml:space="preserve">روابط </w:t>
      </w:r>
      <w:r w:rsidR="00E86234">
        <w:rPr>
          <w:rtl/>
        </w:rPr>
        <w:fldChar w:fldCharType="begin"/>
      </w:r>
      <w:r w:rsidR="00E86234">
        <w:rPr>
          <w:rtl/>
        </w:rPr>
        <w:instrText xml:space="preserve"> </w:instrText>
      </w:r>
      <w:r w:rsidR="00E86234">
        <w:rPr>
          <w:rFonts w:hint="cs"/>
        </w:rPr>
        <w:instrText>REF</w:instrText>
      </w:r>
      <w:r w:rsidR="00E86234">
        <w:rPr>
          <w:rFonts w:hint="cs"/>
          <w:rtl/>
        </w:rPr>
        <w:instrText xml:space="preserve"> _</w:instrText>
      </w:r>
      <w:r w:rsidR="00E86234">
        <w:rPr>
          <w:rFonts w:hint="cs"/>
        </w:rPr>
        <w:instrText>Ref513765516 \r \h</w:instrText>
      </w:r>
      <w:r w:rsidR="00E86234">
        <w:rPr>
          <w:rtl/>
        </w:rPr>
        <w:instrText xml:space="preserve"> </w:instrText>
      </w:r>
      <w:r w:rsidR="00E86234">
        <w:rPr>
          <w:rtl/>
        </w:rPr>
      </w:r>
      <w:r w:rsidR="00E86234">
        <w:rPr>
          <w:rtl/>
        </w:rPr>
        <w:fldChar w:fldCharType="separate"/>
      </w:r>
      <w:r w:rsidR="00DF24F5">
        <w:rPr>
          <w:rtl/>
        </w:rPr>
        <w:t>‏(29)</w:t>
      </w:r>
      <w:r w:rsidR="00E86234">
        <w:rPr>
          <w:rtl/>
        </w:rPr>
        <w:fldChar w:fldCharType="end"/>
      </w:r>
      <w:r w:rsidR="00E86234">
        <w:rPr>
          <w:rFonts w:hint="cs"/>
          <w:rtl/>
        </w:rPr>
        <w:t xml:space="preserve">، </w:t>
      </w:r>
      <w:r w:rsidR="00E86234">
        <w:rPr>
          <w:rtl/>
        </w:rPr>
        <w:fldChar w:fldCharType="begin"/>
      </w:r>
      <w:r w:rsidR="00E86234">
        <w:rPr>
          <w:rtl/>
        </w:rPr>
        <w:instrText xml:space="preserve"> </w:instrText>
      </w:r>
      <w:r w:rsidR="00E86234">
        <w:rPr>
          <w:rFonts w:hint="cs"/>
        </w:rPr>
        <w:instrText>REF</w:instrText>
      </w:r>
      <w:r w:rsidR="00E86234">
        <w:rPr>
          <w:rFonts w:hint="cs"/>
          <w:rtl/>
        </w:rPr>
        <w:instrText xml:space="preserve"> _</w:instrText>
      </w:r>
      <w:r w:rsidR="00E86234">
        <w:rPr>
          <w:rFonts w:hint="cs"/>
        </w:rPr>
        <w:instrText>Ref513765703 \r \h</w:instrText>
      </w:r>
      <w:r w:rsidR="00E86234">
        <w:rPr>
          <w:rtl/>
        </w:rPr>
        <w:instrText xml:space="preserve"> </w:instrText>
      </w:r>
      <w:r w:rsidR="00E86234">
        <w:rPr>
          <w:rtl/>
        </w:rPr>
      </w:r>
      <w:r w:rsidR="00E86234">
        <w:rPr>
          <w:rtl/>
        </w:rPr>
        <w:fldChar w:fldCharType="separate"/>
      </w:r>
      <w:r w:rsidR="00DF24F5">
        <w:rPr>
          <w:rtl/>
        </w:rPr>
        <w:t>‏(30)</w:t>
      </w:r>
      <w:r w:rsidR="00E86234">
        <w:rPr>
          <w:rtl/>
        </w:rPr>
        <w:fldChar w:fldCharType="end"/>
      </w:r>
      <w:r w:rsidR="00E86234">
        <w:rPr>
          <w:rFonts w:hint="cs"/>
          <w:rtl/>
        </w:rPr>
        <w:t xml:space="preserve"> و </w:t>
      </w:r>
      <w:r w:rsidR="00E86234">
        <w:rPr>
          <w:rtl/>
        </w:rPr>
        <w:fldChar w:fldCharType="begin"/>
      </w:r>
      <w:r w:rsidR="00E86234">
        <w:rPr>
          <w:rtl/>
        </w:rPr>
        <w:instrText xml:space="preserve"> </w:instrText>
      </w:r>
      <w:r w:rsidR="00E86234">
        <w:rPr>
          <w:rFonts w:hint="cs"/>
        </w:rPr>
        <w:instrText>REF</w:instrText>
      </w:r>
      <w:r w:rsidR="00E86234">
        <w:rPr>
          <w:rFonts w:hint="cs"/>
          <w:rtl/>
        </w:rPr>
        <w:instrText xml:space="preserve"> _</w:instrText>
      </w:r>
      <w:r w:rsidR="00E86234">
        <w:rPr>
          <w:rFonts w:hint="cs"/>
        </w:rPr>
        <w:instrText>Ref513765521 \r \h</w:instrText>
      </w:r>
      <w:r w:rsidR="00E86234">
        <w:rPr>
          <w:rtl/>
        </w:rPr>
        <w:instrText xml:space="preserve"> </w:instrText>
      </w:r>
      <w:r w:rsidR="00E86234">
        <w:rPr>
          <w:rtl/>
        </w:rPr>
      </w:r>
      <w:r w:rsidR="00E86234">
        <w:rPr>
          <w:rtl/>
        </w:rPr>
        <w:fldChar w:fldCharType="separate"/>
      </w:r>
      <w:r w:rsidR="00DF24F5">
        <w:rPr>
          <w:rtl/>
        </w:rPr>
        <w:t>‏(31)</w:t>
      </w:r>
      <w:r w:rsidR="00E86234">
        <w:rPr>
          <w:rtl/>
        </w:rPr>
        <w:fldChar w:fldCharType="end"/>
      </w:r>
      <w:r w:rsidR="00E86234">
        <w:rPr>
          <w:rFonts w:hint="cs"/>
          <w:rtl/>
        </w:rPr>
        <w:t xml:space="preserve"> </w:t>
      </w:r>
      <w:r>
        <w:rPr>
          <w:rFonts w:hint="cs"/>
          <w:rtl/>
        </w:rPr>
        <w:t>تعیین می گردند.</w:t>
      </w:r>
    </w:p>
    <w:p w:rsidR="007A6D47" w:rsidRDefault="007A6D47" w:rsidP="00B21AD0">
      <w:pPr>
        <w:pStyle w:val="a"/>
      </w:pPr>
      <w:r>
        <w:rPr>
          <w:rFonts w:hint="cs"/>
          <w:rtl/>
        </w:rPr>
        <w:t>تعیین ماکسیمم مقدار خطا و ذخیره آن</w:t>
      </w:r>
    </w:p>
    <w:p w:rsidR="007A6D47" w:rsidRDefault="007A6D47" w:rsidP="007204DD">
      <w:pPr>
        <w:pStyle w:val="a6"/>
        <w:rPr>
          <w:rtl/>
        </w:rPr>
      </w:pPr>
      <w:r>
        <w:rPr>
          <w:rFonts w:hint="cs"/>
          <w:rtl/>
        </w:rPr>
        <w:t>در  این بخش ماکسیمم مقدار خطای بدست آمده در هر حلقه برای مجموعه نقاط مرزی غیر منتخب تعیین می گردد و اندیس آن نیز مشخص می گردد و در پارامتر محلی ذخیره می شود.</w:t>
      </w:r>
    </w:p>
    <w:p w:rsidR="007A6D47" w:rsidRDefault="007A6D47" w:rsidP="00B21AD0">
      <w:pPr>
        <w:pStyle w:val="a"/>
      </w:pPr>
      <w:r>
        <w:rPr>
          <w:rFonts w:hint="cs"/>
          <w:rtl/>
        </w:rPr>
        <w:t xml:space="preserve">محاسبه خطای میانگین </w:t>
      </w:r>
    </w:p>
    <w:p w:rsidR="007A6D47" w:rsidRDefault="007A6D47" w:rsidP="007204DD">
      <w:pPr>
        <w:pStyle w:val="a6"/>
        <w:rPr>
          <w:rtl/>
        </w:rPr>
      </w:pPr>
      <w:r>
        <w:rPr>
          <w:rFonts w:hint="cs"/>
          <w:rtl/>
        </w:rPr>
        <w:t>ابتدا تعداد نقاط مرزی غیر منتخب در یک پارامتر محلی ذخیره می شود و خطای مینگین طبق رابطه مربوطه محاسبه می گردد.</w:t>
      </w:r>
    </w:p>
    <w:p w:rsidR="007A6D47" w:rsidRPr="007714A2" w:rsidRDefault="007A6D47" w:rsidP="00B21AD0">
      <w:pPr>
        <w:pStyle w:val="a"/>
      </w:pPr>
      <w:r>
        <w:rPr>
          <w:rFonts w:hint="cs"/>
          <w:rtl/>
        </w:rPr>
        <w:t xml:space="preserve">شرط اعمال الگوریتم دوم </w:t>
      </w:r>
      <w:r>
        <w:rPr>
          <w:rFonts w:asciiTheme="minorHAnsi" w:hAnsiTheme="minorHAnsi"/>
        </w:rPr>
        <w:t>Greedy</w:t>
      </w:r>
    </w:p>
    <w:p w:rsidR="007A6D47" w:rsidRDefault="007A6D47" w:rsidP="007204DD">
      <w:pPr>
        <w:pStyle w:val="a6"/>
        <w:rPr>
          <w:rtl/>
        </w:rPr>
      </w:pPr>
      <w:r>
        <w:rPr>
          <w:rFonts w:hint="cs"/>
          <w:rtl/>
        </w:rPr>
        <w:t xml:space="preserve">در این بخش اگر شمارنده تکرار حلقه مضربی از </w:t>
      </w:r>
      <w:r w:rsidRPr="007714A2">
        <w:rPr>
          <w:i/>
          <w:iCs/>
        </w:rPr>
        <w:t>m</w:t>
      </w:r>
      <w:r>
        <w:t xml:space="preserve"> </w:t>
      </w:r>
      <w:r>
        <w:rPr>
          <w:rFonts w:hint="cs"/>
          <w:rtl/>
        </w:rPr>
        <w:t xml:space="preserve"> باشد، الگوریتم دوم فعال می شود.</w:t>
      </w:r>
    </w:p>
    <w:p w:rsidR="007A6D47" w:rsidRDefault="007A6D47" w:rsidP="00B21AD0">
      <w:pPr>
        <w:pStyle w:val="a"/>
      </w:pPr>
      <w:r>
        <w:rPr>
          <w:rFonts w:hint="cs"/>
          <w:rtl/>
        </w:rPr>
        <w:t>پیدا کردن نقاط مرزی با محدوده خطای بالا</w:t>
      </w:r>
    </w:p>
    <w:p w:rsidR="007A6D47" w:rsidRDefault="007A6D47" w:rsidP="007204DD">
      <w:pPr>
        <w:pStyle w:val="a6"/>
        <w:rPr>
          <w:rtl/>
        </w:rPr>
      </w:pPr>
      <w:r>
        <w:rPr>
          <w:rFonts w:hint="cs"/>
          <w:rtl/>
        </w:rPr>
        <w:t>با تعریف یک حلقه به تعداد نقاط مرزی غیر منتخب در ابتدا نقاط مرزی منتخب از بین کل نقاط مرزی فیلتر می شوند و غیر منتخب ها برای اینکه آیا در محدوده ی خطای بالا قرار بگیرند یا نه، کنترل می شوند.</w:t>
      </w:r>
    </w:p>
    <w:p w:rsidR="007A6D47" w:rsidRPr="007714A2" w:rsidRDefault="007A6D47" w:rsidP="00B21AD0">
      <w:pPr>
        <w:pStyle w:val="a"/>
      </w:pPr>
      <w:r>
        <w:rPr>
          <w:rFonts w:hint="cs"/>
          <w:rtl/>
        </w:rPr>
        <w:t xml:space="preserve">اعمال شرط الگوریتم دوم </w:t>
      </w:r>
      <w:r>
        <w:rPr>
          <w:rFonts w:asciiTheme="minorHAnsi" w:hAnsiTheme="minorHAnsi"/>
        </w:rPr>
        <w:t>Greedy</w:t>
      </w:r>
    </w:p>
    <w:p w:rsidR="007A6D47" w:rsidRDefault="007A6D47" w:rsidP="007204DD">
      <w:pPr>
        <w:pStyle w:val="a6"/>
        <w:rPr>
          <w:rtl/>
        </w:rPr>
      </w:pPr>
      <w:r>
        <w:rPr>
          <w:rFonts w:hint="cs"/>
          <w:rtl/>
        </w:rPr>
        <w:t>با اعمال</w:t>
      </w:r>
      <w:r w:rsidR="00E86234">
        <w:rPr>
          <w:rFonts w:hint="cs"/>
          <w:rtl/>
        </w:rPr>
        <w:t xml:space="preserve"> یک دستور شرطی طبق رابطه </w:t>
      </w:r>
      <w:r w:rsidR="00E86234">
        <w:rPr>
          <w:rtl/>
        </w:rPr>
        <w:fldChar w:fldCharType="begin"/>
      </w:r>
      <w:r w:rsidR="00E86234">
        <w:rPr>
          <w:rtl/>
        </w:rPr>
        <w:instrText xml:space="preserve"> </w:instrText>
      </w:r>
      <w:r w:rsidR="00E86234">
        <w:rPr>
          <w:rFonts w:hint="cs"/>
        </w:rPr>
        <w:instrText>REF</w:instrText>
      </w:r>
      <w:r w:rsidR="00E86234">
        <w:rPr>
          <w:rFonts w:hint="cs"/>
          <w:rtl/>
        </w:rPr>
        <w:instrText xml:space="preserve"> _</w:instrText>
      </w:r>
      <w:r w:rsidR="00E86234">
        <w:rPr>
          <w:rFonts w:hint="cs"/>
        </w:rPr>
        <w:instrText>Ref513765721 \r \h</w:instrText>
      </w:r>
      <w:r w:rsidR="00E86234">
        <w:rPr>
          <w:rtl/>
        </w:rPr>
        <w:instrText xml:space="preserve"> </w:instrText>
      </w:r>
      <w:r w:rsidR="00E86234">
        <w:rPr>
          <w:rtl/>
        </w:rPr>
      </w:r>
      <w:r w:rsidR="00E86234">
        <w:rPr>
          <w:rtl/>
        </w:rPr>
        <w:fldChar w:fldCharType="separate"/>
      </w:r>
      <w:r w:rsidR="00DF24F5">
        <w:rPr>
          <w:rtl/>
        </w:rPr>
        <w:t>‏(32)</w:t>
      </w:r>
      <w:r w:rsidR="00E86234">
        <w:rPr>
          <w:rtl/>
        </w:rPr>
        <w:fldChar w:fldCharType="end"/>
      </w:r>
      <w:r w:rsidR="00E86234">
        <w:rPr>
          <w:rFonts w:hint="cs"/>
          <w:rtl/>
        </w:rPr>
        <w:t xml:space="preserve"> </w:t>
      </w:r>
      <w:r>
        <w:rPr>
          <w:rFonts w:hint="cs"/>
          <w:rtl/>
        </w:rPr>
        <w:t>نقاط درون محدوده ی خطای تعیین شده انتخاب می</w:t>
      </w:r>
      <w:r>
        <w:rPr>
          <w:rtl/>
        </w:rPr>
        <w:softHyphen/>
      </w:r>
      <w:r>
        <w:rPr>
          <w:rFonts w:hint="cs"/>
          <w:rtl/>
        </w:rPr>
        <w:t xml:space="preserve">شوند.اندیس </w:t>
      </w:r>
      <w:r>
        <w:rPr>
          <w:rFonts w:hint="cs"/>
          <w:rtl/>
        </w:rPr>
        <w:lastRenderedPageBreak/>
        <w:t>نقاط برداشته می شود و به تعداد نقاط منتخب اضافه می گردد.</w:t>
      </w:r>
    </w:p>
    <w:p w:rsidR="007A6D47" w:rsidRDefault="007A6D47" w:rsidP="00B21AD0">
      <w:pPr>
        <w:pStyle w:val="a"/>
      </w:pPr>
      <w:r>
        <w:rPr>
          <w:rFonts w:hint="cs"/>
          <w:rtl/>
        </w:rPr>
        <w:t>شرط عدم تعرض نقاط منتخب از مجموعه نقاط مرزی</w:t>
      </w:r>
    </w:p>
    <w:p w:rsidR="007A6D47" w:rsidRDefault="007A6D47" w:rsidP="007204DD">
      <w:pPr>
        <w:pStyle w:val="a6"/>
        <w:rPr>
          <w:rtl/>
        </w:rPr>
      </w:pPr>
      <w:r>
        <w:rPr>
          <w:rFonts w:hint="cs"/>
          <w:rtl/>
        </w:rPr>
        <w:t>در این قسمت شرط عدم تعرض نقاط منتخب از مجموعه نقاط مرزی اعمال می شود و شمارنده نقاط منتخب توسط الگوریتم دوم چاپ می شود و نهایتا به لیست نقاط منتخب اضافه می شود.</w:t>
      </w:r>
    </w:p>
    <w:p w:rsidR="007A6D47" w:rsidRPr="00E41A52" w:rsidRDefault="007A6D47" w:rsidP="00B21AD0">
      <w:pPr>
        <w:pStyle w:val="a"/>
      </w:pPr>
      <w:r>
        <w:rPr>
          <w:rFonts w:hint="cs"/>
          <w:rtl/>
        </w:rPr>
        <w:t xml:space="preserve">تشکیل ماتریس </w:t>
      </w:r>
      <w:r w:rsidRPr="00E41A52">
        <w:rPr>
          <w:i/>
          <w:iCs/>
        </w:rPr>
        <w:t>b</w:t>
      </w:r>
      <w:r>
        <w:rPr>
          <w:rFonts w:hint="cs"/>
          <w:rtl/>
        </w:rPr>
        <w:t xml:space="preserve"> برای محاسبه ضرایب تابع درونیابی </w:t>
      </w:r>
    </w:p>
    <w:p w:rsidR="007A6D47" w:rsidRDefault="007A6D47" w:rsidP="00E86234">
      <w:pPr>
        <w:pStyle w:val="a6"/>
        <w:rPr>
          <w:rtl/>
        </w:rPr>
      </w:pPr>
      <w:r>
        <w:rPr>
          <w:rFonts w:hint="cs"/>
          <w:rtl/>
        </w:rPr>
        <w:t xml:space="preserve">با توجه به نقاط انتخابی توسط الگوریتم دوم و اضافه کردن آن ها در لیست نقاط منتخب توسط الگوریتم اول، ماتریس </w:t>
      </w:r>
      <w:r>
        <w:t>b</w:t>
      </w:r>
      <w:r>
        <w:rPr>
          <w:rFonts w:hint="cs"/>
          <w:rtl/>
        </w:rPr>
        <w:t xml:space="preserve"> طبق </w:t>
      </w:r>
      <w:r w:rsidR="00E86234">
        <w:rPr>
          <w:rFonts w:hint="cs"/>
          <w:rtl/>
        </w:rPr>
        <w:t xml:space="preserve">رابطه </w:t>
      </w:r>
      <w:r w:rsidR="00E86234">
        <w:rPr>
          <w:rtl/>
        </w:rPr>
        <w:fldChar w:fldCharType="begin"/>
      </w:r>
      <w:r w:rsidR="00E86234">
        <w:rPr>
          <w:rtl/>
        </w:rPr>
        <w:instrText xml:space="preserve"> </w:instrText>
      </w:r>
      <w:r w:rsidR="00E86234">
        <w:rPr>
          <w:rFonts w:hint="cs"/>
        </w:rPr>
        <w:instrText>REF</w:instrText>
      </w:r>
      <w:r w:rsidR="00E86234">
        <w:rPr>
          <w:rFonts w:hint="cs"/>
          <w:rtl/>
        </w:rPr>
        <w:instrText xml:space="preserve"> _</w:instrText>
      </w:r>
      <w:r w:rsidR="00E86234">
        <w:rPr>
          <w:rFonts w:hint="cs"/>
        </w:rPr>
        <w:instrText>Ref513765578 \r \h</w:instrText>
      </w:r>
      <w:r w:rsidR="00E86234">
        <w:rPr>
          <w:rtl/>
        </w:rPr>
        <w:instrText xml:space="preserve"> </w:instrText>
      </w:r>
      <w:r w:rsidR="00E86234">
        <w:rPr>
          <w:rtl/>
        </w:rPr>
      </w:r>
      <w:r w:rsidR="00E86234">
        <w:rPr>
          <w:rtl/>
        </w:rPr>
        <w:fldChar w:fldCharType="separate"/>
      </w:r>
      <w:r w:rsidR="00DF24F5">
        <w:rPr>
          <w:rtl/>
        </w:rPr>
        <w:t>‏(19)</w:t>
      </w:r>
      <w:r w:rsidR="00E86234">
        <w:rPr>
          <w:rtl/>
        </w:rPr>
        <w:fldChar w:fldCharType="end"/>
      </w:r>
      <w:r w:rsidR="00E86234">
        <w:rPr>
          <w:rFonts w:hint="cs"/>
          <w:rtl/>
        </w:rPr>
        <w:t xml:space="preserve"> </w:t>
      </w:r>
      <w:r>
        <w:rPr>
          <w:rFonts w:hint="cs"/>
          <w:rtl/>
        </w:rPr>
        <w:t xml:space="preserve">در دو راستای متفاوت </w:t>
      </w:r>
      <w:r>
        <w:t xml:space="preserve">x, </w:t>
      </w:r>
      <w:proofErr w:type="spellStart"/>
      <w:r>
        <w:t>y,z</w:t>
      </w:r>
      <w:proofErr w:type="spellEnd"/>
      <w:r>
        <w:t xml:space="preserve"> </w:t>
      </w:r>
      <w:r>
        <w:rPr>
          <w:rFonts w:hint="cs"/>
          <w:rtl/>
        </w:rPr>
        <w:t xml:space="preserve"> </w:t>
      </w:r>
      <w:r>
        <w:t xml:space="preserve"> </w:t>
      </w:r>
      <w:r>
        <w:rPr>
          <w:rFonts w:hint="cs"/>
          <w:rtl/>
        </w:rPr>
        <w:t>تشکیل می شود.</w:t>
      </w:r>
    </w:p>
    <w:p w:rsidR="007A6D47" w:rsidRPr="00A269F9" w:rsidRDefault="007A6D47" w:rsidP="00B21AD0">
      <w:pPr>
        <w:pStyle w:val="a"/>
        <w:rPr>
          <w:rtl/>
        </w:rPr>
      </w:pPr>
      <w:r>
        <w:rPr>
          <w:rFonts w:hint="cs"/>
          <w:rtl/>
        </w:rPr>
        <w:t xml:space="preserve">محاسبه ماتریس </w:t>
      </w:r>
      <w:r w:rsidRPr="00F35596">
        <w:rPr>
          <w:rFonts w:asciiTheme="minorHAnsi" w:hAnsiTheme="minorHAnsi"/>
          <w:i/>
          <w:iCs/>
        </w:rPr>
        <w:t>B</w:t>
      </w:r>
    </w:p>
    <w:p w:rsidR="007A6D47" w:rsidRDefault="007A6D47" w:rsidP="00E86234">
      <w:pPr>
        <w:pStyle w:val="a6"/>
        <w:rPr>
          <w:rtl/>
        </w:rPr>
      </w:pPr>
      <w:r>
        <w:rPr>
          <w:rFonts w:hint="cs"/>
          <w:rtl/>
        </w:rPr>
        <w:t xml:space="preserve">در این قسمت نیز ماتریس </w:t>
      </w:r>
      <w:r w:rsidRPr="00202117">
        <w:rPr>
          <w:i/>
          <w:iCs/>
        </w:rPr>
        <w:t>B</w:t>
      </w:r>
      <w:r>
        <w:rPr>
          <w:rFonts w:hint="cs"/>
          <w:rtl/>
        </w:rPr>
        <w:t xml:space="preserve"> با استفاده از زیر برنامه</w:t>
      </w:r>
      <w:r>
        <w:rPr>
          <w:rtl/>
        </w:rPr>
        <w:softHyphen/>
      </w:r>
      <w:r w:rsidR="00E86234">
        <w:rPr>
          <w:rFonts w:hint="cs"/>
          <w:rtl/>
        </w:rPr>
        <w:t xml:space="preserve">ی مربطه به صورت رابطه </w:t>
      </w:r>
      <w:r w:rsidR="00E86234">
        <w:rPr>
          <w:rtl/>
        </w:rPr>
        <w:fldChar w:fldCharType="begin"/>
      </w:r>
      <w:r w:rsidR="00E86234">
        <w:rPr>
          <w:rtl/>
        </w:rPr>
        <w:instrText xml:space="preserve"> </w:instrText>
      </w:r>
      <w:r w:rsidR="00E86234">
        <w:rPr>
          <w:rFonts w:hint="cs"/>
        </w:rPr>
        <w:instrText>REF</w:instrText>
      </w:r>
      <w:r w:rsidR="00E86234">
        <w:rPr>
          <w:rFonts w:hint="cs"/>
          <w:rtl/>
        </w:rPr>
        <w:instrText xml:space="preserve"> _</w:instrText>
      </w:r>
      <w:r w:rsidR="00E86234">
        <w:rPr>
          <w:rFonts w:hint="cs"/>
        </w:rPr>
        <w:instrText>Ref513765589 \r \h</w:instrText>
      </w:r>
      <w:r w:rsidR="00E86234">
        <w:rPr>
          <w:rtl/>
        </w:rPr>
        <w:instrText xml:space="preserve"> </w:instrText>
      </w:r>
      <w:r w:rsidR="00E86234">
        <w:rPr>
          <w:rtl/>
        </w:rPr>
      </w:r>
      <w:r w:rsidR="00E86234">
        <w:rPr>
          <w:rtl/>
        </w:rPr>
        <w:fldChar w:fldCharType="separate"/>
      </w:r>
      <w:r w:rsidR="00DF24F5">
        <w:rPr>
          <w:rtl/>
        </w:rPr>
        <w:t>‏(20)</w:t>
      </w:r>
      <w:r w:rsidR="00E86234">
        <w:rPr>
          <w:rtl/>
        </w:rPr>
        <w:fldChar w:fldCharType="end"/>
      </w:r>
      <w:r w:rsidR="00E86234">
        <w:rPr>
          <w:rFonts w:hint="cs"/>
          <w:rtl/>
        </w:rPr>
        <w:t xml:space="preserve"> </w:t>
      </w:r>
      <w:r>
        <w:rPr>
          <w:rFonts w:hint="cs"/>
          <w:rtl/>
        </w:rPr>
        <w:t>محاسبه می شود.</w:t>
      </w:r>
    </w:p>
    <w:p w:rsidR="007A6D47" w:rsidRDefault="007A6D47" w:rsidP="00B21AD0">
      <w:pPr>
        <w:pStyle w:val="a"/>
      </w:pPr>
      <w:r>
        <w:rPr>
          <w:rFonts w:hint="cs"/>
          <w:rtl/>
        </w:rPr>
        <w:t>محاسبه ماتریس ضرایب درونیابی</w:t>
      </w:r>
    </w:p>
    <w:p w:rsidR="007A6D47" w:rsidRDefault="007A6D47" w:rsidP="007204DD">
      <w:pPr>
        <w:pStyle w:val="a6"/>
        <w:rPr>
          <w:rtl/>
        </w:rPr>
      </w:pPr>
      <w:r>
        <w:rPr>
          <w:rFonts w:hint="cs"/>
          <w:rtl/>
        </w:rPr>
        <w:t xml:space="preserve">با استفاده از حلگر </w:t>
      </w:r>
      <w:r>
        <w:t>LU</w:t>
      </w:r>
      <w:r>
        <w:rPr>
          <w:rFonts w:hint="cs"/>
          <w:rtl/>
        </w:rPr>
        <w:t xml:space="preserve"> و ماتریس های بدست آمده از دو مرحله قبل، ماتریس ضرایب تابع درونیابی نقاط منتخب در این قسمت محاسبه می شود.</w:t>
      </w:r>
    </w:p>
    <w:p w:rsidR="007A6D47" w:rsidRDefault="007A6D47" w:rsidP="00B21AD0">
      <w:pPr>
        <w:pStyle w:val="a"/>
      </w:pPr>
      <w:r>
        <w:rPr>
          <w:rFonts w:hint="cs"/>
          <w:rtl/>
        </w:rPr>
        <w:t>مقدار دهی اولیه به خطای بیشینه و شروع درونیابی</w:t>
      </w:r>
    </w:p>
    <w:p w:rsidR="007A6D47" w:rsidRDefault="007A6D47" w:rsidP="007204DD">
      <w:pPr>
        <w:pStyle w:val="a6"/>
        <w:rPr>
          <w:rtl/>
        </w:rPr>
      </w:pPr>
      <w:r>
        <w:rPr>
          <w:rFonts w:hint="cs"/>
          <w:rtl/>
        </w:rPr>
        <w:t>در این قسمت به تابع بیشینه کل مقدار دهی اولیه می شود و سپس درونیابی نقاط مررزی غیر منتخب بوسیله نقاط مرزی منتخب حاصل از هر دو الگوریتم شروع می شود.</w:t>
      </w:r>
    </w:p>
    <w:p w:rsidR="007A6D47" w:rsidRPr="00CB5642" w:rsidRDefault="007A6D47" w:rsidP="00B21AD0">
      <w:pPr>
        <w:pStyle w:val="a"/>
        <w:rPr>
          <w:rtl/>
        </w:rPr>
      </w:pPr>
      <w:r>
        <w:rPr>
          <w:rFonts w:hint="cs"/>
          <w:rtl/>
        </w:rPr>
        <w:t>ذخیره مختصات نقطه مورد بررسی در پارامترهای محلی</w:t>
      </w:r>
    </w:p>
    <w:p w:rsidR="007A6D47" w:rsidRDefault="007A6D47" w:rsidP="007204DD">
      <w:pPr>
        <w:pStyle w:val="a6"/>
        <w:rPr>
          <w:rtl/>
        </w:rPr>
      </w:pPr>
      <w:r>
        <w:rPr>
          <w:rFonts w:hint="cs"/>
          <w:rtl/>
        </w:rPr>
        <w:t>در این قسمت مختصات نقطه مورد بررسی در پارامترهای محلی</w:t>
      </w:r>
      <w:r w:rsidRPr="001846E1">
        <w:rPr>
          <w:rFonts w:hint="cs"/>
          <w:rtl/>
        </w:rPr>
        <w:t xml:space="preserve"> </w:t>
      </w:r>
      <w:r>
        <w:rPr>
          <w:rFonts w:hint="cs"/>
          <w:rtl/>
        </w:rPr>
        <w:t>ذخیره می گردد تا در مراحل بعدی از آنها استفاده گردد.</w:t>
      </w:r>
    </w:p>
    <w:p w:rsidR="007A6D47" w:rsidRPr="00CB5642" w:rsidRDefault="007A6D47" w:rsidP="00B21AD0">
      <w:pPr>
        <w:pStyle w:val="a"/>
        <w:rPr>
          <w:rtl/>
        </w:rPr>
      </w:pPr>
      <w:r w:rsidRPr="001846E1">
        <w:rPr>
          <w:rFonts w:hint="cs"/>
          <w:rtl/>
        </w:rPr>
        <w:t>مقدار دهی اولیه</w:t>
      </w:r>
    </w:p>
    <w:p w:rsidR="007A6D47" w:rsidRDefault="00E86234" w:rsidP="00E86234">
      <w:pPr>
        <w:pStyle w:val="a6"/>
        <w:rPr>
          <w:rtl/>
        </w:rPr>
      </w:pPr>
      <w:r>
        <w:rPr>
          <w:rFonts w:hint="cs"/>
          <w:rtl/>
        </w:rPr>
        <w:t xml:space="preserve">همانگونه که از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Ref513765497 \r \h</w:instrText>
      </w:r>
      <w:r>
        <w:rPr>
          <w:rtl/>
        </w:rPr>
        <w:instrText xml:space="preserve"> </w:instrText>
      </w:r>
      <w:r>
        <w:rPr>
          <w:rtl/>
        </w:rPr>
      </w:r>
      <w:r>
        <w:rPr>
          <w:rtl/>
        </w:rPr>
        <w:fldChar w:fldCharType="separate"/>
      </w:r>
      <w:r w:rsidR="00DF24F5">
        <w:rPr>
          <w:rtl/>
        </w:rPr>
        <w:t>‏(22)</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Ref513765501 \r \h</w:instrText>
      </w:r>
      <w:r>
        <w:rPr>
          <w:rtl/>
        </w:rPr>
        <w:instrText xml:space="preserve"> </w:instrText>
      </w:r>
      <w:r>
        <w:rPr>
          <w:rtl/>
        </w:rPr>
      </w:r>
      <w:r>
        <w:rPr>
          <w:rtl/>
        </w:rPr>
        <w:fldChar w:fldCharType="separate"/>
      </w:r>
      <w:r w:rsidR="00DF24F5">
        <w:rPr>
          <w:rtl/>
        </w:rPr>
        <w:t>‏(23)</w:t>
      </w:r>
      <w:r>
        <w:rPr>
          <w:rtl/>
        </w:rPr>
        <w:fldChar w:fldCharType="end"/>
      </w:r>
      <w:r>
        <w:rPr>
          <w:rFonts w:hint="cs"/>
          <w:rtl/>
        </w:rPr>
        <w:t xml:space="preserve"> </w:t>
      </w:r>
      <w:r w:rsidR="007A6D47">
        <w:rPr>
          <w:rFonts w:hint="cs"/>
          <w:rtl/>
        </w:rPr>
        <w:t>مشخص است، بخشی از این روابط بصورت مجموع عبارت هایی می باشد که در ابتدای حلقه آنها را برابر صفر قرار می دهیم.</w:t>
      </w:r>
    </w:p>
    <w:p w:rsidR="007A6D47" w:rsidRDefault="007A6D47" w:rsidP="00B21AD0">
      <w:pPr>
        <w:pStyle w:val="a"/>
      </w:pPr>
      <w:r>
        <w:rPr>
          <w:rFonts w:hint="cs"/>
          <w:rtl/>
        </w:rPr>
        <w:t xml:space="preserve">محاسبه‌ی </w:t>
      </w:r>
      <w:r w:rsidRPr="000C589C">
        <w:object w:dxaOrig="2380" w:dyaOrig="840">
          <v:shape id="_x0000_i1114" type="#_x0000_t75" style="width:118.9pt;height:41.85pt" o:ole="">
            <v:imagedata r:id="rId172" o:title=""/>
          </v:shape>
          <o:OLEObject Type="Embed" ProgID="Equation.DSMT4" ShapeID="_x0000_i1114" DrawAspect="Content" ObjectID="_1588376556" r:id="rId190"/>
        </w:object>
      </w:r>
    </w:p>
    <w:p w:rsidR="007A6D47" w:rsidRDefault="007A6D47" w:rsidP="007204DD">
      <w:pPr>
        <w:pStyle w:val="a6"/>
        <w:rPr>
          <w:rtl/>
        </w:rPr>
      </w:pPr>
      <w:r>
        <w:rPr>
          <w:rFonts w:hint="cs"/>
          <w:rtl/>
        </w:rPr>
        <w:t xml:space="preserve">در این حلقه بخش </w:t>
      </w:r>
      <w:r w:rsidRPr="000C589C">
        <w:rPr>
          <w:position w:val="-36"/>
        </w:rPr>
        <w:object w:dxaOrig="2380" w:dyaOrig="840">
          <v:shape id="_x0000_i1115" type="#_x0000_t75" style="width:118.9pt;height:41.85pt" o:ole="">
            <v:imagedata r:id="rId174" o:title=""/>
          </v:shape>
          <o:OLEObject Type="Embed" ProgID="Equation.DSMT4" ShapeID="_x0000_i1115" DrawAspect="Content" ObjectID="_1588376557" r:id="rId191"/>
        </w:object>
      </w:r>
      <w:r>
        <w:rPr>
          <w:rFonts w:hint="cs"/>
          <w:rtl/>
        </w:rPr>
        <w:t xml:space="preserve"> از تابع میانیابی </w:t>
      </w:r>
      <w:r w:rsidRPr="000C589C">
        <w:rPr>
          <w:position w:val="-12"/>
        </w:rPr>
        <w:object w:dxaOrig="620" w:dyaOrig="360">
          <v:shape id="_x0000_i1116" type="#_x0000_t75" style="width:31.8pt;height:18.4pt" o:ole="">
            <v:imagedata r:id="rId176" o:title=""/>
          </v:shape>
          <o:OLEObject Type="Embed" ProgID="Equation.DSMT4" ShapeID="_x0000_i1116" DrawAspect="Content" ObjectID="_1588376558" r:id="rId192"/>
        </w:object>
      </w:r>
      <w:r>
        <w:rPr>
          <w:rFonts w:hint="cs"/>
          <w:rtl/>
        </w:rPr>
        <w:t xml:space="preserve"> برای هر نقطه مرزی غیرمنتخب محاسبه می‌شود. در واقع این حلقه کار عملگر </w:t>
      </w:r>
      <w:r w:rsidRPr="000C589C">
        <w:rPr>
          <w:position w:val="-36"/>
        </w:rPr>
        <w:object w:dxaOrig="660" w:dyaOrig="840">
          <v:shape id="_x0000_i1117" type="#_x0000_t75" style="width:32.65pt;height:41.85pt" o:ole="">
            <v:imagedata r:id="rId178" o:title=""/>
          </v:shape>
          <o:OLEObject Type="Embed" ProgID="Equation.DSMT4" ShapeID="_x0000_i1117" DrawAspect="Content" ObjectID="_1588376559" r:id="rId193"/>
        </w:object>
      </w:r>
      <w:r>
        <w:rPr>
          <w:rFonts w:hint="cs"/>
          <w:rtl/>
        </w:rPr>
        <w:t xml:space="preserve"> را انجام می‌دهد.</w:t>
      </w:r>
    </w:p>
    <w:p w:rsidR="007A6D47" w:rsidRDefault="007A6D47" w:rsidP="00B21AD0">
      <w:pPr>
        <w:pStyle w:val="a"/>
        <w:rPr>
          <w:rtl/>
        </w:rPr>
      </w:pPr>
      <w:r>
        <w:rPr>
          <w:rFonts w:hint="cs"/>
          <w:rtl/>
        </w:rPr>
        <w:lastRenderedPageBreak/>
        <w:t>انصراف از محاسبه نقاط مرزی منتخب</w:t>
      </w:r>
    </w:p>
    <w:p w:rsidR="007A6D47" w:rsidRDefault="007A6D47" w:rsidP="007204DD">
      <w:pPr>
        <w:pStyle w:val="a6"/>
        <w:rPr>
          <w:rtl/>
        </w:rPr>
      </w:pPr>
      <w:r>
        <w:rPr>
          <w:rFonts w:hint="cs"/>
          <w:rtl/>
        </w:rPr>
        <w:t xml:space="preserve">از آنجا که مقدار جابجایی نقاط مرزی منتخب معلوم است، نیازی به محاسبه آن نمی باشد که برای این منظور از دستور </w:t>
      </w:r>
      <w:proofErr w:type="spellStart"/>
      <w:r>
        <w:t>Goto</w:t>
      </w:r>
      <w:proofErr w:type="spellEnd"/>
      <w:r>
        <w:rPr>
          <w:rFonts w:hint="cs"/>
          <w:rtl/>
        </w:rPr>
        <w:t xml:space="preserve"> استفاده می شود.</w:t>
      </w:r>
    </w:p>
    <w:p w:rsidR="007A6D47" w:rsidRDefault="007A6D47" w:rsidP="00B21AD0">
      <w:pPr>
        <w:pStyle w:val="a"/>
        <w:rPr>
          <w:rtl/>
        </w:rPr>
      </w:pPr>
      <w:r>
        <w:rPr>
          <w:rFonts w:hint="cs"/>
          <w:rtl/>
        </w:rPr>
        <w:t>محاسبه فاصله</w:t>
      </w:r>
    </w:p>
    <w:p w:rsidR="007A6D47" w:rsidRDefault="007A6D47" w:rsidP="007204DD">
      <w:pPr>
        <w:pStyle w:val="a6"/>
        <w:rPr>
          <w:rtl/>
        </w:rPr>
      </w:pPr>
      <w:r>
        <w:rPr>
          <w:rFonts w:hint="cs"/>
          <w:rtl/>
        </w:rPr>
        <w:t xml:space="preserve">با توجه به اینکه </w:t>
      </w:r>
      <w:r w:rsidRPr="00767D99">
        <w:rPr>
          <w:rFonts w:hint="cs"/>
          <w:rtl/>
        </w:rPr>
        <w:t>تابع</w:t>
      </w:r>
      <w:r>
        <w:rPr>
          <w:rFonts w:hint="cs"/>
          <w:rtl/>
        </w:rPr>
        <w:t xml:space="preserve"> </w:t>
      </w:r>
      <w:r w:rsidRPr="000C589C">
        <w:rPr>
          <w:position w:val="-10"/>
        </w:rPr>
        <w:object w:dxaOrig="220" w:dyaOrig="340">
          <v:shape id="_x0000_i1118" type="#_x0000_t75" style="width:10.9pt;height:16.75pt" o:ole="">
            <v:imagedata r:id="rId180" o:title=""/>
          </v:shape>
          <o:OLEObject Type="Embed" ProgID="Equation.DSMT4" ShapeID="_x0000_i1118" DrawAspect="Content" ObjectID="_1588376560" r:id="rId194"/>
        </w:object>
      </w:r>
      <w:r>
        <w:rPr>
          <w:rFonts w:hint="cs"/>
          <w:position w:val="-36"/>
          <w:rtl/>
        </w:rPr>
        <w:t xml:space="preserve"> </w:t>
      </w:r>
      <w:r>
        <w:rPr>
          <w:rFonts w:hint="cs"/>
          <w:rtl/>
        </w:rPr>
        <w:t>خود تابعی از فاصله تا نقاط مرزی می باشد، در اینجا این فاصله نقاط مرزی منتخب از نقاط مرزی غیر منتخب محاسبه می گردد.</w:t>
      </w:r>
    </w:p>
    <w:p w:rsidR="007A6D47" w:rsidRPr="00767D99" w:rsidRDefault="007A6D47" w:rsidP="00B21AD0">
      <w:pPr>
        <w:pStyle w:val="a"/>
        <w:rPr>
          <w:rtl/>
        </w:rPr>
      </w:pPr>
      <w:r>
        <w:rPr>
          <w:rFonts w:hint="cs"/>
          <w:rtl/>
        </w:rPr>
        <w:t xml:space="preserve">محاسبه </w:t>
      </w:r>
      <w:r w:rsidRPr="00767D99">
        <w:rPr>
          <w:rFonts w:hint="cs"/>
          <w:rtl/>
        </w:rPr>
        <w:t>تابع</w:t>
      </w:r>
      <w:r>
        <w:rPr>
          <w:rFonts w:hint="cs"/>
          <w:rtl/>
        </w:rPr>
        <w:t xml:space="preserve"> </w:t>
      </w:r>
      <w:r w:rsidRPr="000C589C">
        <w:object w:dxaOrig="220" w:dyaOrig="340">
          <v:shape id="_x0000_i1119" type="#_x0000_t75" style="width:10.9pt;height:16.75pt" o:ole="">
            <v:imagedata r:id="rId182" o:title=""/>
          </v:shape>
          <o:OLEObject Type="Embed" ProgID="Equation.DSMT4" ShapeID="_x0000_i1119" DrawAspect="Content" ObjectID="_1588376561" r:id="rId195"/>
        </w:object>
      </w:r>
    </w:p>
    <w:p w:rsidR="007A6D47" w:rsidRDefault="007A6D47" w:rsidP="007204DD">
      <w:pPr>
        <w:pStyle w:val="a6"/>
        <w:rPr>
          <w:rtl/>
        </w:rPr>
      </w:pPr>
      <w:r>
        <w:rPr>
          <w:rFonts w:hint="cs"/>
          <w:rtl/>
        </w:rPr>
        <w:t xml:space="preserve"> باید توجه داشت که تابع </w:t>
      </w:r>
      <w:r w:rsidRPr="000C589C">
        <w:rPr>
          <w:position w:val="-18"/>
        </w:rPr>
        <w:object w:dxaOrig="1520" w:dyaOrig="440">
          <v:shape id="_x0000_i1120" type="#_x0000_t75" style="width:76.2pt;height:22.6pt" o:ole="">
            <v:imagedata r:id="rId184" o:title=""/>
          </v:shape>
          <o:OLEObject Type="Embed" ProgID="Equation.DSMT4" ShapeID="_x0000_i1120" DrawAspect="Content" ObjectID="_1588376562" r:id="rId196"/>
        </w:object>
      </w:r>
      <w:r>
        <w:rPr>
          <w:rFonts w:hint="cs"/>
          <w:rtl/>
        </w:rPr>
        <w:t xml:space="preserve"> توسط زیر برنامه </w:t>
      </w:r>
      <w:r>
        <w:t>RBF_Function</w:t>
      </w:r>
      <w:r>
        <w:rPr>
          <w:rFonts w:cs="Cambria"/>
        </w:rPr>
        <w:t>_2D</w:t>
      </w:r>
      <w:r>
        <w:rPr>
          <w:rFonts w:hint="cs"/>
          <w:rtl/>
        </w:rPr>
        <w:t xml:space="preserve"> فراخوانی می‌گردد.</w:t>
      </w:r>
    </w:p>
    <w:p w:rsidR="007A6D47" w:rsidRDefault="007A6D47" w:rsidP="00B21AD0">
      <w:pPr>
        <w:pStyle w:val="a"/>
        <w:rPr>
          <w:rtl/>
        </w:rPr>
      </w:pPr>
      <w:r>
        <w:rPr>
          <w:rFonts w:hint="cs"/>
          <w:rtl/>
        </w:rPr>
        <w:t>محاسبه بخشی از تابع میانیابی</w:t>
      </w:r>
    </w:p>
    <w:p w:rsidR="007A6D47" w:rsidRDefault="007A6D47" w:rsidP="007204DD">
      <w:pPr>
        <w:pStyle w:val="a6"/>
        <w:rPr>
          <w:rtl/>
        </w:rPr>
      </w:pPr>
      <w:r>
        <w:rPr>
          <w:rFonts w:hint="cs"/>
          <w:rtl/>
        </w:rPr>
        <w:t>در این بخش مقادیر زیر محاسبه و به مقادیر قبلی اضافه می گردد: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A7286" w:rsidTr="00F94ED6">
        <w:tc>
          <w:tcPr>
            <w:tcW w:w="764" w:type="dxa"/>
            <w:vAlign w:val="center"/>
          </w:tcPr>
          <w:p w:rsidR="00DA7286" w:rsidRDefault="00DA7286" w:rsidP="00F94ED6">
            <w:pPr>
              <w:pStyle w:val="a3"/>
              <w:rPr>
                <w:rtl/>
              </w:rPr>
            </w:pPr>
          </w:p>
        </w:tc>
        <w:tc>
          <w:tcPr>
            <w:tcW w:w="8478" w:type="dxa"/>
          </w:tcPr>
          <w:p w:rsidR="00DA7286" w:rsidRDefault="00DA7286" w:rsidP="00F94ED6">
            <w:pPr>
              <w:rPr>
                <w:rFonts w:eastAsiaTheme="minorEastAsia"/>
                <w:rtl/>
              </w:rPr>
            </w:pPr>
            <w:r w:rsidRPr="0078587A">
              <w:rPr>
                <w:position w:val="-122"/>
              </w:rPr>
              <w:object w:dxaOrig="3180" w:dyaOrig="2560">
                <v:shape id="_x0000_i1121" type="#_x0000_t75" style="width:159.05pt;height:128.1pt" o:ole="">
                  <v:imagedata r:id="rId186" o:title=""/>
                </v:shape>
                <o:OLEObject Type="Embed" ProgID="Equation.DSMT4" ShapeID="_x0000_i1121" DrawAspect="Content" ObjectID="_1588376563" r:id="rId197"/>
              </w:object>
            </w:r>
          </w:p>
        </w:tc>
      </w:tr>
    </w:tbl>
    <w:p w:rsidR="007A6D47" w:rsidRDefault="007A6D47" w:rsidP="00B21AD0">
      <w:pPr>
        <w:pStyle w:val="a"/>
      </w:pPr>
      <w:r>
        <w:rPr>
          <w:rFonts w:hint="cs"/>
          <w:rtl/>
        </w:rPr>
        <w:t xml:space="preserve"> ذخیره مقادیر درونیابی در بردار محلی</w:t>
      </w:r>
    </w:p>
    <w:p w:rsidR="007A6D47" w:rsidRDefault="007A6D47" w:rsidP="007204DD">
      <w:pPr>
        <w:pStyle w:val="a6"/>
        <w:rPr>
          <w:rtl/>
        </w:rPr>
      </w:pPr>
      <w:r>
        <w:rPr>
          <w:rFonts w:hint="cs"/>
          <w:rtl/>
        </w:rPr>
        <w:t>بدون توضیح.</w:t>
      </w:r>
    </w:p>
    <w:p w:rsidR="007A6D47" w:rsidRDefault="007A6D47" w:rsidP="00B21AD0">
      <w:pPr>
        <w:pStyle w:val="a"/>
      </w:pPr>
      <w:r>
        <w:rPr>
          <w:rFonts w:hint="cs"/>
          <w:rtl/>
        </w:rPr>
        <w:t>محاسبه خطاها</w:t>
      </w:r>
    </w:p>
    <w:p w:rsidR="007A6D47" w:rsidRDefault="00E86234" w:rsidP="00E86234">
      <w:pPr>
        <w:pStyle w:val="a6"/>
        <w:rPr>
          <w:rtl/>
        </w:rPr>
      </w:pPr>
      <w:r>
        <w:rPr>
          <w:rFonts w:hint="cs"/>
          <w:rtl/>
        </w:rPr>
        <w:t xml:space="preserve">خطای محاسبات در این بخش توسط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Ref513765516 \r \h</w:instrText>
      </w:r>
      <w:r>
        <w:rPr>
          <w:rtl/>
        </w:rPr>
        <w:instrText xml:space="preserve"> </w:instrText>
      </w:r>
      <w:r>
        <w:rPr>
          <w:rtl/>
        </w:rPr>
      </w:r>
      <w:r>
        <w:rPr>
          <w:rtl/>
        </w:rPr>
        <w:fldChar w:fldCharType="separate"/>
      </w:r>
      <w:r w:rsidR="00DF24F5">
        <w:rPr>
          <w:rtl/>
        </w:rPr>
        <w:t>‏(29)</w:t>
      </w:r>
      <w:r>
        <w:rPr>
          <w:rtl/>
        </w:rPr>
        <w:fldChar w:fldCharType="end"/>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Ref513765703 \r \h</w:instrText>
      </w:r>
      <w:r>
        <w:rPr>
          <w:rtl/>
        </w:rPr>
        <w:instrText xml:space="preserve"> </w:instrText>
      </w:r>
      <w:r>
        <w:rPr>
          <w:rtl/>
        </w:rPr>
      </w:r>
      <w:r>
        <w:rPr>
          <w:rtl/>
        </w:rPr>
        <w:fldChar w:fldCharType="separate"/>
      </w:r>
      <w:r w:rsidR="00DF24F5">
        <w:rPr>
          <w:rtl/>
        </w:rPr>
        <w:t>‏(30)</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Ref513765521 \r \h</w:instrText>
      </w:r>
      <w:r>
        <w:rPr>
          <w:rtl/>
        </w:rPr>
        <w:instrText xml:space="preserve"> </w:instrText>
      </w:r>
      <w:r>
        <w:rPr>
          <w:rtl/>
        </w:rPr>
      </w:r>
      <w:r>
        <w:rPr>
          <w:rtl/>
        </w:rPr>
        <w:fldChar w:fldCharType="separate"/>
      </w:r>
      <w:r w:rsidR="00DF24F5">
        <w:rPr>
          <w:rtl/>
        </w:rPr>
        <w:t>‏(31)</w:t>
      </w:r>
      <w:r>
        <w:rPr>
          <w:rtl/>
        </w:rPr>
        <w:fldChar w:fldCharType="end"/>
      </w:r>
      <w:r>
        <w:rPr>
          <w:rFonts w:hint="cs"/>
          <w:rtl/>
        </w:rPr>
        <w:t xml:space="preserve"> </w:t>
      </w:r>
      <w:r w:rsidR="007A6D47">
        <w:rPr>
          <w:rFonts w:hint="cs"/>
          <w:rtl/>
        </w:rPr>
        <w:t>تعیین می گردند.</w:t>
      </w:r>
    </w:p>
    <w:p w:rsidR="007A6D47" w:rsidRDefault="007A6D47" w:rsidP="00B21AD0">
      <w:pPr>
        <w:pStyle w:val="a"/>
      </w:pPr>
      <w:r>
        <w:rPr>
          <w:rFonts w:hint="cs"/>
          <w:rtl/>
        </w:rPr>
        <w:t>تعیین ماکسیمم مقدار خطا و ذخیره آن</w:t>
      </w:r>
    </w:p>
    <w:p w:rsidR="007A6D47" w:rsidRDefault="007A6D47" w:rsidP="007204DD">
      <w:pPr>
        <w:pStyle w:val="a6"/>
        <w:rPr>
          <w:rtl/>
        </w:rPr>
      </w:pPr>
      <w:r>
        <w:rPr>
          <w:rFonts w:hint="cs"/>
          <w:rtl/>
        </w:rPr>
        <w:t>در  این بخش ماکسیمم مقدار خطای بدست آمده در هر حلقه برای مجموعه نقاط مرزی غیر منتخب تعیین می گردد و اندیس آن نیز مشخص می گردد و در پارامتر محلی ذخیره می شود.</w:t>
      </w:r>
    </w:p>
    <w:p w:rsidR="007A6D47" w:rsidRDefault="007A6D47" w:rsidP="00B21AD0">
      <w:pPr>
        <w:pStyle w:val="a"/>
      </w:pPr>
      <w:r>
        <w:rPr>
          <w:rFonts w:hint="cs"/>
          <w:rtl/>
        </w:rPr>
        <w:t>چاپ نتایج خطا</w:t>
      </w:r>
    </w:p>
    <w:p w:rsidR="007A6D47" w:rsidRDefault="007A6D47" w:rsidP="007204DD">
      <w:pPr>
        <w:pStyle w:val="a6"/>
        <w:rPr>
          <w:rtl/>
        </w:rPr>
      </w:pPr>
      <w:r>
        <w:rPr>
          <w:rFonts w:hint="cs"/>
          <w:rtl/>
        </w:rPr>
        <w:t>مقادیر خطاهای محاسبه شده ائم از ماکسیمم خطا و خطای میانگین نسبت به تعداد نقاط انتخابی مرز و تکرار حلقه چاپ می شوند.</w:t>
      </w:r>
    </w:p>
    <w:p w:rsidR="007A6D47" w:rsidRDefault="007A6D47" w:rsidP="00B21AD0">
      <w:pPr>
        <w:pStyle w:val="a"/>
      </w:pPr>
      <w:r>
        <w:rPr>
          <w:rFonts w:hint="cs"/>
          <w:rtl/>
        </w:rPr>
        <w:t>ذخیره خطای بیشینه در پارامتر محلی</w:t>
      </w:r>
    </w:p>
    <w:p w:rsidR="007A6D47" w:rsidRDefault="007A6D47" w:rsidP="007204DD">
      <w:pPr>
        <w:pStyle w:val="a6"/>
        <w:rPr>
          <w:rtl/>
        </w:rPr>
      </w:pPr>
      <w:r>
        <w:rPr>
          <w:rFonts w:hint="cs"/>
          <w:rtl/>
        </w:rPr>
        <w:lastRenderedPageBreak/>
        <w:t>ماکسیمم خطای بدست آمده در حلقه قبل در پارامتر محلی ذخیره می شود.</w:t>
      </w:r>
    </w:p>
    <w:p w:rsidR="007A6D47" w:rsidRDefault="007A6D47" w:rsidP="00B21AD0">
      <w:pPr>
        <w:pStyle w:val="a"/>
      </w:pPr>
      <w:r>
        <w:rPr>
          <w:rFonts w:hint="cs"/>
          <w:rtl/>
        </w:rPr>
        <w:t xml:space="preserve">تعیین مقادیر </w:t>
      </w:r>
      <w:r w:rsidRPr="009963E4">
        <w:object w:dxaOrig="520" w:dyaOrig="360">
          <v:shape id="_x0000_i1122" type="#_x0000_t75" style="width:31.8pt;height:22.6pt" o:ole="">
            <v:imagedata r:id="rId152" o:title=""/>
          </v:shape>
          <o:OLEObject Type="Embed" ProgID="Equation.DSMT4" ShapeID="_x0000_i1122" DrawAspect="Content" ObjectID="_1588376564" r:id="rId198"/>
        </w:object>
      </w:r>
      <w:r>
        <w:rPr>
          <w:rFonts w:hint="cs"/>
          <w:rtl/>
        </w:rPr>
        <w:t xml:space="preserve"> و</w:t>
      </w:r>
      <w:r w:rsidRPr="007A19AB">
        <w:rPr>
          <w:position w:val="-14"/>
        </w:rPr>
        <w:object w:dxaOrig="520" w:dyaOrig="380">
          <v:shape id="_x0000_i1123" type="#_x0000_t75" style="width:31.8pt;height:23.45pt" o:ole="">
            <v:imagedata r:id="rId199" o:title=""/>
          </v:shape>
          <o:OLEObject Type="Embed" ProgID="Equation.DSMT4" ShapeID="_x0000_i1123" DrawAspect="Content" ObjectID="_1588376565" r:id="rId200"/>
        </w:object>
      </w:r>
      <w:r>
        <w:rPr>
          <w:rFonts w:hint="cs"/>
          <w:rtl/>
        </w:rPr>
        <w:t xml:space="preserve"> و</w:t>
      </w:r>
      <w:r w:rsidRPr="00185EA8">
        <w:object w:dxaOrig="499" w:dyaOrig="360">
          <v:shape id="_x0000_i1124" type="#_x0000_t75" style="width:31pt;height:22.6pt" o:ole="">
            <v:imagedata r:id="rId201" o:title=""/>
          </v:shape>
          <o:OLEObject Type="Embed" ProgID="Equation.DSMT4" ShapeID="_x0000_i1124" DrawAspect="Content" ObjectID="_1588376566" r:id="rId202"/>
        </w:object>
      </w:r>
    </w:p>
    <w:p w:rsidR="007A6D47" w:rsidRDefault="007A6D47" w:rsidP="008739CD">
      <w:pPr>
        <w:pStyle w:val="a6"/>
        <w:rPr>
          <w:rtl/>
        </w:rPr>
      </w:pPr>
      <w:r>
        <w:rPr>
          <w:rFonts w:hint="cs"/>
          <w:rtl/>
        </w:rPr>
        <w:t xml:space="preserve">در صورتی که مقدار ماکسیمم خطای بدست آمده شرط حلقه کل را ارضا نکند مقادیر  </w:t>
      </w:r>
      <w:r w:rsidRPr="009963E4">
        <w:rPr>
          <w:position w:val="-12"/>
        </w:rPr>
        <w:object w:dxaOrig="520" w:dyaOrig="360">
          <v:shape id="_x0000_i1125" type="#_x0000_t75" style="width:31.8pt;height:22.6pt" o:ole="">
            <v:imagedata r:id="rId152" o:title=""/>
          </v:shape>
          <o:OLEObject Type="Embed" ProgID="Equation.DSMT4" ShapeID="_x0000_i1125" DrawAspect="Content" ObjectID="_1588376567" r:id="rId203"/>
        </w:object>
      </w:r>
      <w:r>
        <w:rPr>
          <w:rFonts w:hint="cs"/>
          <w:rtl/>
        </w:rPr>
        <w:t xml:space="preserve"> و </w:t>
      </w:r>
      <w:r w:rsidRPr="007A19AB">
        <w:rPr>
          <w:position w:val="-14"/>
        </w:rPr>
        <w:object w:dxaOrig="520" w:dyaOrig="380">
          <v:shape id="_x0000_i1126" type="#_x0000_t75" style="width:31.8pt;height:23.45pt" o:ole="">
            <v:imagedata r:id="rId199" o:title=""/>
          </v:shape>
          <o:OLEObject Type="Embed" ProgID="Equation.DSMT4" ShapeID="_x0000_i1126" DrawAspect="Content" ObjectID="_1588376568" r:id="rId204"/>
        </w:object>
      </w:r>
      <w:r>
        <w:t xml:space="preserve"> </w:t>
      </w:r>
      <w:r>
        <w:rPr>
          <w:rFonts w:hint="cs"/>
          <w:rtl/>
        </w:rPr>
        <w:t xml:space="preserve">و </w:t>
      </w:r>
      <w:r w:rsidRPr="00185EA8">
        <w:rPr>
          <w:position w:val="-12"/>
        </w:rPr>
        <w:object w:dxaOrig="499" w:dyaOrig="360">
          <v:shape id="_x0000_i1127" type="#_x0000_t75" style="width:31pt;height:22.6pt" o:ole="">
            <v:imagedata r:id="rId201" o:title=""/>
          </v:shape>
          <o:OLEObject Type="Embed" ProgID="Equation.DSMT4" ShapeID="_x0000_i1127" DrawAspect="Content" ObjectID="_1588376569" r:id="rId205"/>
        </w:object>
      </w:r>
      <w:r>
        <w:rPr>
          <w:rFonts w:hint="cs"/>
          <w:rtl/>
        </w:rPr>
        <w:t xml:space="preserve"> در این بخش برای استفاده در تکرار بعدی محاسبه می شوند که این عبارات همان صورت </w:t>
      </w:r>
      <w:r w:rsidR="008739CD">
        <w:rPr>
          <w:rFonts w:hint="cs"/>
          <w:rtl/>
        </w:rPr>
        <w:t xml:space="preserve">روابط </w:t>
      </w:r>
      <w:r w:rsidR="008739CD">
        <w:rPr>
          <w:rtl/>
        </w:rPr>
        <w:fldChar w:fldCharType="begin"/>
      </w:r>
      <w:r w:rsidR="008739CD">
        <w:rPr>
          <w:rtl/>
        </w:rPr>
        <w:instrText xml:space="preserve"> </w:instrText>
      </w:r>
      <w:r w:rsidR="008739CD">
        <w:rPr>
          <w:rFonts w:hint="cs"/>
        </w:rPr>
        <w:instrText>REF</w:instrText>
      </w:r>
      <w:r w:rsidR="008739CD">
        <w:rPr>
          <w:rFonts w:hint="cs"/>
          <w:rtl/>
        </w:rPr>
        <w:instrText xml:space="preserve"> _</w:instrText>
      </w:r>
      <w:r w:rsidR="008739CD">
        <w:rPr>
          <w:rFonts w:hint="cs"/>
        </w:rPr>
        <w:instrText>Ref513765474 \r \h</w:instrText>
      </w:r>
      <w:r w:rsidR="008739CD">
        <w:rPr>
          <w:rtl/>
        </w:rPr>
        <w:instrText xml:space="preserve"> </w:instrText>
      </w:r>
      <w:r w:rsidR="008739CD">
        <w:rPr>
          <w:rtl/>
        </w:rPr>
      </w:r>
      <w:r w:rsidR="008739CD">
        <w:rPr>
          <w:rtl/>
        </w:rPr>
        <w:fldChar w:fldCharType="separate"/>
      </w:r>
      <w:r w:rsidR="00DF24F5">
        <w:rPr>
          <w:rtl/>
        </w:rPr>
        <w:t>‏(21)</w:t>
      </w:r>
      <w:r w:rsidR="008739CD">
        <w:rPr>
          <w:rtl/>
        </w:rPr>
        <w:fldChar w:fldCharType="end"/>
      </w:r>
      <w:r w:rsidR="008739CD">
        <w:rPr>
          <w:rFonts w:hint="cs"/>
          <w:rtl/>
        </w:rPr>
        <w:t xml:space="preserve"> و </w:t>
      </w:r>
      <w:r w:rsidR="008739CD">
        <w:rPr>
          <w:rtl/>
        </w:rPr>
        <w:fldChar w:fldCharType="begin"/>
      </w:r>
      <w:r w:rsidR="008739CD">
        <w:rPr>
          <w:rtl/>
        </w:rPr>
        <w:instrText xml:space="preserve"> </w:instrText>
      </w:r>
      <w:r w:rsidR="008739CD">
        <w:rPr>
          <w:rFonts w:hint="cs"/>
        </w:rPr>
        <w:instrText>REF</w:instrText>
      </w:r>
      <w:r w:rsidR="008739CD">
        <w:rPr>
          <w:rFonts w:hint="cs"/>
          <w:rtl/>
        </w:rPr>
        <w:instrText xml:space="preserve"> _</w:instrText>
      </w:r>
      <w:r w:rsidR="008739CD">
        <w:rPr>
          <w:rFonts w:hint="cs"/>
        </w:rPr>
        <w:instrText>Ref513765497 \r \h</w:instrText>
      </w:r>
      <w:r w:rsidR="008739CD">
        <w:rPr>
          <w:rtl/>
        </w:rPr>
        <w:instrText xml:space="preserve"> </w:instrText>
      </w:r>
      <w:r w:rsidR="008739CD">
        <w:rPr>
          <w:rtl/>
        </w:rPr>
      </w:r>
      <w:r w:rsidR="008739CD">
        <w:rPr>
          <w:rtl/>
        </w:rPr>
        <w:fldChar w:fldCharType="separate"/>
      </w:r>
      <w:r w:rsidR="00DF24F5">
        <w:rPr>
          <w:rtl/>
        </w:rPr>
        <w:t>‏(22)</w:t>
      </w:r>
      <w:r w:rsidR="008739CD">
        <w:rPr>
          <w:rtl/>
        </w:rPr>
        <w:fldChar w:fldCharType="end"/>
      </w:r>
      <w:r w:rsidR="008739CD">
        <w:rPr>
          <w:rFonts w:hint="cs"/>
          <w:rtl/>
        </w:rPr>
        <w:t xml:space="preserve"> </w:t>
      </w:r>
      <w:r>
        <w:rPr>
          <w:rFonts w:hint="cs"/>
          <w:rtl/>
        </w:rPr>
        <w:t>هستند.</w:t>
      </w:r>
    </w:p>
    <w:p w:rsidR="00B63FFD" w:rsidRDefault="00B63FFD" w:rsidP="007204DD">
      <w:pPr>
        <w:pStyle w:val="a6"/>
        <w:rPr>
          <w:rtl/>
        </w:rPr>
      </w:pPr>
    </w:p>
    <w:p w:rsidR="00B63FFD" w:rsidRDefault="00B63FFD" w:rsidP="007204DD">
      <w:pPr>
        <w:pStyle w:val="a6"/>
        <w:rPr>
          <w:rtl/>
        </w:rPr>
        <w:sectPr w:rsidR="00B63FFD" w:rsidSect="0043291A">
          <w:pgSz w:w="11906" w:h="16838"/>
          <w:pgMar w:top="1440" w:right="1440" w:bottom="1440" w:left="1440" w:header="720" w:footer="720" w:gutter="0"/>
          <w:pgNumType w:start="1"/>
          <w:cols w:space="720"/>
          <w:bidi/>
          <w:rtlGutter/>
          <w:docGrid w:linePitch="360"/>
        </w:sectPr>
      </w:pPr>
    </w:p>
    <w:p w:rsidR="00B63FFD" w:rsidRDefault="00B63FFD" w:rsidP="00B63FFD">
      <w:pPr>
        <w:pStyle w:val="1"/>
      </w:pPr>
      <w:r>
        <w:rPr>
          <w:rFonts w:hint="cs"/>
          <w:rtl/>
        </w:rPr>
        <w:lastRenderedPageBreak/>
        <w:t>مراجع</w:t>
      </w:r>
    </w:p>
    <w:p w:rsidR="00B63FFD" w:rsidRPr="00F7608B" w:rsidRDefault="00B63FFD" w:rsidP="00B63FFD">
      <w:pPr>
        <w:pStyle w:val="aa"/>
        <w:bidi w:val="0"/>
        <w:rPr>
          <w:noProof/>
        </w:rPr>
      </w:pPr>
      <w:r w:rsidRPr="00F7608B">
        <w:rPr>
          <w:b/>
          <w:bCs/>
          <w:rtl/>
        </w:rPr>
        <w:fldChar w:fldCharType="begin" w:fldLock="1"/>
      </w:r>
      <w:r w:rsidRPr="00F7608B">
        <w:rPr>
          <w:b/>
          <w:bCs/>
        </w:rPr>
        <w:instrText>ADDIN Mendeley Bibliography CSL_BIBLIOGRAPHY</w:instrText>
      </w:r>
      <w:r w:rsidRPr="00F7608B">
        <w:rPr>
          <w:b/>
          <w:bCs/>
          <w:rtl/>
        </w:rPr>
        <w:instrText xml:space="preserve"> </w:instrText>
      </w:r>
      <w:r w:rsidRPr="00F7608B">
        <w:rPr>
          <w:b/>
          <w:bCs/>
          <w:rtl/>
        </w:rPr>
        <w:fldChar w:fldCharType="separate"/>
      </w:r>
      <w:r w:rsidRPr="00F7608B">
        <w:rPr>
          <w:noProof/>
        </w:rPr>
        <w:t>[1]</w:t>
      </w:r>
      <w:r w:rsidRPr="00F7608B">
        <w:rPr>
          <w:noProof/>
        </w:rPr>
        <w:tab/>
        <w:t xml:space="preserve">R. Schaback and H. Wendland, “Adaptive greedy techniques for approximate solution of large RBF systems,” </w:t>
      </w:r>
      <w:r w:rsidRPr="00F7608B">
        <w:rPr>
          <w:i/>
          <w:iCs/>
          <w:noProof/>
        </w:rPr>
        <w:t>Numer. Algorithms</w:t>
      </w:r>
      <w:r w:rsidRPr="00F7608B">
        <w:rPr>
          <w:noProof/>
        </w:rPr>
        <w:t>, 2000.</w:t>
      </w:r>
    </w:p>
    <w:p w:rsidR="00B63FFD" w:rsidRPr="00F7608B" w:rsidRDefault="00B63FFD" w:rsidP="00B63FFD">
      <w:pPr>
        <w:pStyle w:val="aa"/>
        <w:bidi w:val="0"/>
        <w:rPr>
          <w:noProof/>
        </w:rPr>
      </w:pPr>
      <w:r w:rsidRPr="00F7608B">
        <w:rPr>
          <w:noProof/>
        </w:rPr>
        <w:t>[2]</w:t>
      </w:r>
      <w:r w:rsidRPr="00F7608B">
        <w:rPr>
          <w:noProof/>
        </w:rPr>
        <w:tab/>
        <w:t xml:space="preserve">Y. Ohtake, A. Belyaev, and H. Seidel, “Multi-scale and adaptive cs-rbfs for shape reconstruction from clouds of points,” </w:t>
      </w:r>
      <w:r w:rsidRPr="00F7608B">
        <w:rPr>
          <w:i/>
          <w:iCs/>
          <w:noProof/>
        </w:rPr>
        <w:t>Adv. Multiresolution</w:t>
      </w:r>
      <w:r w:rsidRPr="00F7608B">
        <w:rPr>
          <w:noProof/>
        </w:rPr>
        <w:t>, 2005.</w:t>
      </w:r>
    </w:p>
    <w:p w:rsidR="00B63FFD" w:rsidRPr="00F7608B" w:rsidRDefault="00B63FFD" w:rsidP="00B63FFD">
      <w:pPr>
        <w:pStyle w:val="aa"/>
        <w:bidi w:val="0"/>
        <w:rPr>
          <w:noProof/>
        </w:rPr>
      </w:pPr>
      <w:r w:rsidRPr="00F7608B">
        <w:rPr>
          <w:noProof/>
        </w:rPr>
        <w:t>[3]</w:t>
      </w:r>
      <w:r w:rsidRPr="00F7608B">
        <w:rPr>
          <w:noProof/>
        </w:rPr>
        <w:tab/>
        <w:t>R. Schaback and H. Wendland, “Numerical techniques based on radial basis functions,” 2000.</w:t>
      </w:r>
    </w:p>
    <w:p w:rsidR="00B63FFD" w:rsidRPr="00F7608B" w:rsidRDefault="00B63FFD" w:rsidP="00B63FFD">
      <w:pPr>
        <w:pStyle w:val="aa"/>
        <w:bidi w:val="0"/>
        <w:rPr>
          <w:noProof/>
        </w:rPr>
      </w:pPr>
      <w:r w:rsidRPr="00F7608B">
        <w:rPr>
          <w:noProof/>
        </w:rPr>
        <w:t>[4]</w:t>
      </w:r>
      <w:r w:rsidRPr="00F7608B">
        <w:rPr>
          <w:noProof/>
        </w:rPr>
        <w:tab/>
        <w:t xml:space="preserve">S. De Marchi, “On optimal locations for radial basis function interpolation: computational aspects,” </w:t>
      </w:r>
      <w:r w:rsidRPr="00F7608B">
        <w:rPr>
          <w:i/>
          <w:iCs/>
          <w:noProof/>
        </w:rPr>
        <w:t>Rend. Del Semin. Mat.</w:t>
      </w:r>
      <w:r w:rsidRPr="00F7608B">
        <w:rPr>
          <w:noProof/>
        </w:rPr>
        <w:t>, 2003.</w:t>
      </w:r>
    </w:p>
    <w:p w:rsidR="00B63FFD" w:rsidRPr="00F7608B" w:rsidRDefault="00B63FFD" w:rsidP="00B63FFD">
      <w:pPr>
        <w:pStyle w:val="aa"/>
        <w:bidi w:val="0"/>
        <w:rPr>
          <w:noProof/>
        </w:rPr>
      </w:pPr>
      <w:r w:rsidRPr="00F7608B">
        <w:rPr>
          <w:noProof/>
        </w:rPr>
        <w:t>[5]</w:t>
      </w:r>
      <w:r w:rsidRPr="00F7608B">
        <w:rPr>
          <w:noProof/>
        </w:rPr>
        <w:tab/>
        <w:t xml:space="preserve">J. Carr, R. Beatson, J. Cherrie, and T. Mitchell, “Reconstruction and representation of 3D objects with radial basis functions,” </w:t>
      </w:r>
      <w:r w:rsidRPr="00F7608B">
        <w:rPr>
          <w:i/>
          <w:iCs/>
          <w:noProof/>
        </w:rPr>
        <w:t>Proc. 28th</w:t>
      </w:r>
      <w:r w:rsidRPr="00F7608B">
        <w:rPr>
          <w:noProof/>
        </w:rPr>
        <w:t>, 2001.</w:t>
      </w:r>
    </w:p>
    <w:p w:rsidR="00DD5F16" w:rsidRDefault="00B63FFD" w:rsidP="00B63FFD">
      <w:pPr>
        <w:pStyle w:val="aa"/>
      </w:pPr>
      <w:r w:rsidRPr="00F7608B">
        <w:rPr>
          <w:b/>
          <w:bCs/>
          <w:rtl/>
        </w:rPr>
        <w:fldChar w:fldCharType="end"/>
      </w:r>
    </w:p>
    <w:sectPr w:rsidR="00DD5F16" w:rsidSect="00B63FFD">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00E" w:rsidRDefault="00FC700E" w:rsidP="00B927DE">
      <w:pPr>
        <w:spacing w:after="0" w:line="240" w:lineRule="auto"/>
      </w:pPr>
      <w:r>
        <w:separator/>
      </w:r>
    </w:p>
  </w:endnote>
  <w:endnote w:type="continuationSeparator" w:id="0">
    <w:p w:rsidR="00FC700E" w:rsidRDefault="00FC700E"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ar">
    <w:altName w:val="Times New Roman"/>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8E3" w:rsidRPr="00DF5650" w:rsidRDefault="003E68E3"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F24F5">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3E68E3" w:rsidRDefault="003E68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00E" w:rsidRDefault="00FC700E" w:rsidP="00B927DE">
      <w:pPr>
        <w:spacing w:after="0" w:line="240" w:lineRule="auto"/>
      </w:pPr>
      <w:r>
        <w:separator/>
      </w:r>
    </w:p>
  </w:footnote>
  <w:footnote w:type="continuationSeparator" w:id="0">
    <w:p w:rsidR="00FC700E" w:rsidRDefault="00FC700E"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8E3" w:rsidRPr="00DF5650" w:rsidRDefault="003E68E3"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3E68E3" w:rsidTr="00670344">
                            <w:trPr>
                              <w:trHeight w:hRule="exact" w:val="360"/>
                            </w:trPr>
                            <w:tc>
                              <w:tcPr>
                                <w:tcW w:w="544" w:type="pct"/>
                                <w:shd w:val="clear" w:color="auto" w:fill="5B9BD5" w:themeFill="accent1"/>
                                <w:vAlign w:val="center"/>
                              </w:tcPr>
                              <w:p w:rsidR="003E68E3" w:rsidRPr="00670344" w:rsidRDefault="007F47F4"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3E68E3" w:rsidRDefault="003E68E3"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DF24F5">
                                  <w:rPr>
                                    <w:rFonts w:asciiTheme="majorBidi" w:hAnsiTheme="majorBidi" w:cstheme="majorBidi"/>
                                    <w:noProof/>
                                    <w:color w:val="000000" w:themeColor="text1"/>
                                    <w:sz w:val="20"/>
                                    <w:szCs w:val="20"/>
                                    <w:shd w:val="clear" w:color="auto" w:fill="FFFFFF" w:themeFill="background1"/>
                                  </w:rPr>
                                  <w:t>hybrid_greedy_algorithm_3D_2</w:t>
                                </w:r>
                                <w:r>
                                  <w:rPr>
                                    <w:rFonts w:asciiTheme="majorBidi" w:hAnsiTheme="majorBidi" w:cstheme="majorBidi"/>
                                    <w:color w:val="000000" w:themeColor="text1"/>
                                    <w:sz w:val="20"/>
                                    <w:szCs w:val="20"/>
                                    <w:shd w:val="clear" w:color="auto" w:fill="FFFFFF" w:themeFill="background1"/>
                                  </w:rPr>
                                  <w:fldChar w:fldCharType="end"/>
                                </w:r>
                              </w:p>
                              <w:p w:rsidR="003E68E3" w:rsidRPr="00670344" w:rsidRDefault="003E68E3"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3E68E3" w:rsidRDefault="003E68E3">
                                <w:pPr>
                                  <w:pStyle w:val="Header"/>
                                  <w:spacing w:before="40" w:after="40"/>
                                  <w:jc w:val="center"/>
                                  <w:rPr>
                                    <w:color w:val="FFFFFF" w:themeColor="background1"/>
                                  </w:rPr>
                                </w:pPr>
                              </w:p>
                            </w:tc>
                          </w:tr>
                        </w:tbl>
                        <w:p w:rsidR="003E68E3" w:rsidRDefault="003E68E3">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3E68E3" w:rsidTr="00670344">
                      <w:trPr>
                        <w:trHeight w:hRule="exact" w:val="360"/>
                      </w:trPr>
                      <w:tc>
                        <w:tcPr>
                          <w:tcW w:w="544" w:type="pct"/>
                          <w:shd w:val="clear" w:color="auto" w:fill="5B9BD5" w:themeFill="accent1"/>
                          <w:vAlign w:val="center"/>
                        </w:tcPr>
                        <w:p w:rsidR="003E68E3" w:rsidRPr="00670344" w:rsidRDefault="007F47F4"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3E68E3" w:rsidRDefault="003E68E3"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DF24F5">
                            <w:rPr>
                              <w:rFonts w:asciiTheme="majorBidi" w:hAnsiTheme="majorBidi" w:cstheme="majorBidi"/>
                              <w:noProof/>
                              <w:color w:val="000000" w:themeColor="text1"/>
                              <w:sz w:val="20"/>
                              <w:szCs w:val="20"/>
                              <w:shd w:val="clear" w:color="auto" w:fill="FFFFFF" w:themeFill="background1"/>
                            </w:rPr>
                            <w:t>hybrid_greedy_algorithm_3D_2</w:t>
                          </w:r>
                          <w:r>
                            <w:rPr>
                              <w:rFonts w:asciiTheme="majorBidi" w:hAnsiTheme="majorBidi" w:cstheme="majorBidi"/>
                              <w:color w:val="000000" w:themeColor="text1"/>
                              <w:sz w:val="20"/>
                              <w:szCs w:val="20"/>
                              <w:shd w:val="clear" w:color="auto" w:fill="FFFFFF" w:themeFill="background1"/>
                            </w:rPr>
                            <w:fldChar w:fldCharType="end"/>
                          </w:r>
                        </w:p>
                        <w:p w:rsidR="003E68E3" w:rsidRPr="00670344" w:rsidRDefault="003E68E3"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3E68E3" w:rsidRDefault="003E68E3">
                          <w:pPr>
                            <w:pStyle w:val="Header"/>
                            <w:spacing w:before="40" w:after="40"/>
                            <w:jc w:val="center"/>
                            <w:rPr>
                              <w:color w:val="FFFFFF" w:themeColor="background1"/>
                            </w:rPr>
                          </w:pPr>
                        </w:p>
                      </w:tc>
                    </w:tr>
                  </w:tbl>
                  <w:p w:rsidR="003E68E3" w:rsidRDefault="003E68E3">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0DD271FD"/>
    <w:multiLevelType w:val="hybridMultilevel"/>
    <w:tmpl w:val="C6D20178"/>
    <w:lvl w:ilvl="0" w:tplc="CC9049A8">
      <w:start w:val="1"/>
      <w:numFmt w:val="decimal"/>
      <w:pStyle w:val="a0"/>
      <w:lvlText w:val="%1."/>
      <w:lvlJc w:val="left"/>
      <w:pPr>
        <w:ind w:left="1080" w:hanging="360"/>
      </w:pPr>
      <w:rPr>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791454A"/>
    <w:multiLevelType w:val="hybridMultilevel"/>
    <w:tmpl w:val="38B25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E51EA5"/>
    <w:multiLevelType w:val="hybridMultilevel"/>
    <w:tmpl w:val="6CB49320"/>
    <w:lvl w:ilvl="0" w:tplc="BDEC90FE">
      <w:start w:val="1"/>
      <w:numFmt w:val="decimal"/>
      <w:pStyle w:val="a1"/>
      <w:lvlText w:val="(%1)"/>
      <w:lvlJc w:val="left"/>
      <w:pPr>
        <w:ind w:left="153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7">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7"/>
  </w:num>
  <w:num w:numId="3">
    <w:abstractNumId w:val="5"/>
  </w:num>
  <w:num w:numId="4">
    <w:abstractNumId w:val="8"/>
  </w:num>
  <w:num w:numId="5">
    <w:abstractNumId w:val="6"/>
  </w:num>
  <w:num w:numId="6">
    <w:abstractNumId w:val="0"/>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32C0"/>
    <w:rsid w:val="000F649A"/>
    <w:rsid w:val="00117AB5"/>
    <w:rsid w:val="00123280"/>
    <w:rsid w:val="0012764F"/>
    <w:rsid w:val="00134703"/>
    <w:rsid w:val="00143290"/>
    <w:rsid w:val="00143472"/>
    <w:rsid w:val="00145A7B"/>
    <w:rsid w:val="001663C2"/>
    <w:rsid w:val="00167686"/>
    <w:rsid w:val="00193481"/>
    <w:rsid w:val="00196E94"/>
    <w:rsid w:val="001A3D73"/>
    <w:rsid w:val="001B0EA6"/>
    <w:rsid w:val="001C170A"/>
    <w:rsid w:val="001C1B42"/>
    <w:rsid w:val="001E308D"/>
    <w:rsid w:val="001E799A"/>
    <w:rsid w:val="001F6519"/>
    <w:rsid w:val="001F7ECF"/>
    <w:rsid w:val="00200B44"/>
    <w:rsid w:val="002045D2"/>
    <w:rsid w:val="00224104"/>
    <w:rsid w:val="00225202"/>
    <w:rsid w:val="00227664"/>
    <w:rsid w:val="00230BA5"/>
    <w:rsid w:val="002349EA"/>
    <w:rsid w:val="002B2677"/>
    <w:rsid w:val="0031135D"/>
    <w:rsid w:val="00337045"/>
    <w:rsid w:val="00367444"/>
    <w:rsid w:val="0039757A"/>
    <w:rsid w:val="003E35B4"/>
    <w:rsid w:val="003E68E3"/>
    <w:rsid w:val="004032C8"/>
    <w:rsid w:val="0043291A"/>
    <w:rsid w:val="0043328D"/>
    <w:rsid w:val="004421C0"/>
    <w:rsid w:val="00455AEA"/>
    <w:rsid w:val="0047196B"/>
    <w:rsid w:val="00481E3E"/>
    <w:rsid w:val="004A1F61"/>
    <w:rsid w:val="004C3ED8"/>
    <w:rsid w:val="00510C6A"/>
    <w:rsid w:val="0052134D"/>
    <w:rsid w:val="005227C3"/>
    <w:rsid w:val="005264A5"/>
    <w:rsid w:val="00533226"/>
    <w:rsid w:val="00533E50"/>
    <w:rsid w:val="005356AB"/>
    <w:rsid w:val="00536F59"/>
    <w:rsid w:val="00544E87"/>
    <w:rsid w:val="00556F62"/>
    <w:rsid w:val="00562B2B"/>
    <w:rsid w:val="00590B8A"/>
    <w:rsid w:val="005C02EB"/>
    <w:rsid w:val="005E4AF4"/>
    <w:rsid w:val="00621EA9"/>
    <w:rsid w:val="006301FD"/>
    <w:rsid w:val="00637C9C"/>
    <w:rsid w:val="006458BA"/>
    <w:rsid w:val="00654809"/>
    <w:rsid w:val="00670344"/>
    <w:rsid w:val="00672775"/>
    <w:rsid w:val="00676F8E"/>
    <w:rsid w:val="00684F8E"/>
    <w:rsid w:val="00690C9B"/>
    <w:rsid w:val="006B5B36"/>
    <w:rsid w:val="006F2E3F"/>
    <w:rsid w:val="00702E8E"/>
    <w:rsid w:val="00713868"/>
    <w:rsid w:val="007146B2"/>
    <w:rsid w:val="007204DD"/>
    <w:rsid w:val="00735E8E"/>
    <w:rsid w:val="007602BE"/>
    <w:rsid w:val="00794322"/>
    <w:rsid w:val="007A6D47"/>
    <w:rsid w:val="007C4320"/>
    <w:rsid w:val="007D3687"/>
    <w:rsid w:val="007E5778"/>
    <w:rsid w:val="007F030B"/>
    <w:rsid w:val="007F47F4"/>
    <w:rsid w:val="008055BD"/>
    <w:rsid w:val="008070F9"/>
    <w:rsid w:val="008271E6"/>
    <w:rsid w:val="00832E76"/>
    <w:rsid w:val="008739CD"/>
    <w:rsid w:val="00874610"/>
    <w:rsid w:val="0087484F"/>
    <w:rsid w:val="008C510C"/>
    <w:rsid w:val="008D58BB"/>
    <w:rsid w:val="00902B50"/>
    <w:rsid w:val="00904844"/>
    <w:rsid w:val="00926570"/>
    <w:rsid w:val="0094164A"/>
    <w:rsid w:val="00966F66"/>
    <w:rsid w:val="00972B02"/>
    <w:rsid w:val="00973DB7"/>
    <w:rsid w:val="009930E5"/>
    <w:rsid w:val="009A1CED"/>
    <w:rsid w:val="009C2ABF"/>
    <w:rsid w:val="009C3FC8"/>
    <w:rsid w:val="009D3E62"/>
    <w:rsid w:val="009F3DAF"/>
    <w:rsid w:val="00A10551"/>
    <w:rsid w:val="00A2038D"/>
    <w:rsid w:val="00A224ED"/>
    <w:rsid w:val="00A22E0B"/>
    <w:rsid w:val="00A7106F"/>
    <w:rsid w:val="00A96F3D"/>
    <w:rsid w:val="00AC29F1"/>
    <w:rsid w:val="00AF2779"/>
    <w:rsid w:val="00B06CA3"/>
    <w:rsid w:val="00B21AD0"/>
    <w:rsid w:val="00B475F2"/>
    <w:rsid w:val="00B47F47"/>
    <w:rsid w:val="00B5595B"/>
    <w:rsid w:val="00B60EC3"/>
    <w:rsid w:val="00B63FFD"/>
    <w:rsid w:val="00B67B87"/>
    <w:rsid w:val="00B718F1"/>
    <w:rsid w:val="00B81B1A"/>
    <w:rsid w:val="00B927DE"/>
    <w:rsid w:val="00BA62A3"/>
    <w:rsid w:val="00BB7E06"/>
    <w:rsid w:val="00BD0C7F"/>
    <w:rsid w:val="00BF32BB"/>
    <w:rsid w:val="00C7476A"/>
    <w:rsid w:val="00C805D8"/>
    <w:rsid w:val="00CA523A"/>
    <w:rsid w:val="00CD1FF0"/>
    <w:rsid w:val="00CD65A8"/>
    <w:rsid w:val="00CD6740"/>
    <w:rsid w:val="00CF4822"/>
    <w:rsid w:val="00D01D34"/>
    <w:rsid w:val="00D064C2"/>
    <w:rsid w:val="00D068D0"/>
    <w:rsid w:val="00D2481D"/>
    <w:rsid w:val="00D90C4D"/>
    <w:rsid w:val="00DA7286"/>
    <w:rsid w:val="00DD5F16"/>
    <w:rsid w:val="00DF24F5"/>
    <w:rsid w:val="00DF5650"/>
    <w:rsid w:val="00E107BE"/>
    <w:rsid w:val="00E30668"/>
    <w:rsid w:val="00E45AE9"/>
    <w:rsid w:val="00E61E10"/>
    <w:rsid w:val="00E75309"/>
    <w:rsid w:val="00E86234"/>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C700E"/>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paragraph" w:styleId="Heading5">
    <w:name w:val="heading 5"/>
    <w:basedOn w:val="Normal"/>
    <w:next w:val="Normal"/>
    <w:link w:val="Heading5Char"/>
    <w:rsid w:val="00B63FFD"/>
    <w:pPr>
      <w:bidi/>
      <w:spacing w:before="240" w:after="60" w:line="240" w:lineRule="auto"/>
      <w:outlineLvl w:val="4"/>
    </w:pPr>
    <w:rPr>
      <w:b/>
      <w:bCs/>
      <w:i/>
      <w:iCs/>
      <w:sz w:val="26"/>
      <w:szCs w:val="26"/>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7204DD"/>
    <w:pPr>
      <w:widowControl w:val="0"/>
      <w:bidi/>
      <w:spacing w:before="20" w:after="240" w:line="276" w:lineRule="auto"/>
      <w:ind w:firstLine="288"/>
      <w:jc w:val="both"/>
    </w:pPr>
    <w:rPr>
      <w:rFonts w:ascii="Times New Roman" w:hAnsi="Times New Roman" w:cs="B Nazanin"/>
      <w:color w:val="000000" w:themeColor="text1"/>
      <w:sz w:val="26"/>
      <w:szCs w:val="26"/>
      <w:lang w:bidi="fa-IR"/>
    </w:rPr>
  </w:style>
  <w:style w:type="character" w:customStyle="1" w:styleId="Char0">
    <w:name w:val="پاراگراف Char"/>
    <w:basedOn w:val="DefaultParagraphFont"/>
    <w:link w:val="a6"/>
    <w:rsid w:val="007204DD"/>
    <w:rPr>
      <w:rFonts w:ascii="Times New Roman" w:hAnsi="Times New Roman" w:cs="B Nazanin"/>
      <w:color w:val="000000" w:themeColor="text1"/>
      <w:sz w:val="26"/>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C7476A"/>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b"/>
    <w:rsid w:val="00C7476A"/>
    <w:rPr>
      <w:rFonts w:ascii="Times New Roman" w:hAnsi="Times New Roman" w:cs="B Nazanin"/>
      <w:sz w:val="28"/>
      <w:szCs w:val="28"/>
    </w:rPr>
  </w:style>
  <w:style w:type="paragraph" w:customStyle="1" w:styleId="a0">
    <w:name w:val="بخش زیربرنامه"/>
    <w:basedOn w:val="Normal"/>
    <w:link w:val="Char9"/>
    <w:rsid w:val="007A6D47"/>
    <w:pPr>
      <w:keepNext/>
      <w:widowControl w:val="0"/>
      <w:numPr>
        <w:numId w:val="9"/>
      </w:numPr>
      <w:bidi/>
      <w:spacing w:before="100" w:beforeAutospacing="1" w:after="0" w:line="240" w:lineRule="auto"/>
    </w:pPr>
    <w:rPr>
      <w:rFonts w:ascii="Times New Roman Bold" w:hAnsi="Times New Roman Bold" w:cs="B Nazanin"/>
      <w:b/>
      <w:bCs/>
      <w:sz w:val="32"/>
      <w:szCs w:val="26"/>
      <w:lang w:bidi="fa-IR"/>
    </w:rPr>
  </w:style>
  <w:style w:type="character" w:customStyle="1" w:styleId="Char9">
    <w:name w:val="بخش زیربرنامه Char"/>
    <w:basedOn w:val="DefaultParagraphFont"/>
    <w:link w:val="a0"/>
    <w:rsid w:val="007A6D47"/>
    <w:rPr>
      <w:rFonts w:ascii="Times New Roman Bold" w:hAnsi="Times New Roman Bold" w:cs="B Nazanin"/>
      <w:b/>
      <w:bCs/>
      <w:sz w:val="32"/>
      <w:szCs w:val="26"/>
    </w:rPr>
  </w:style>
  <w:style w:type="paragraph" w:customStyle="1" w:styleId="a1">
    <w:name w:val="ش فرمول"/>
    <w:next w:val="ab"/>
    <w:link w:val="Chara"/>
    <w:rsid w:val="007A6D47"/>
    <w:pPr>
      <w:widowControl w:val="0"/>
      <w:numPr>
        <w:numId w:val="8"/>
      </w:numPr>
      <w:tabs>
        <w:tab w:val="right" w:pos="7938"/>
        <w:tab w:val="right" w:pos="8784"/>
      </w:tabs>
      <w:kinsoku w:val="0"/>
      <w:overflowPunct w:val="0"/>
      <w:autoSpaceDE w:val="0"/>
      <w:autoSpaceDN w:val="0"/>
      <w:bidi/>
      <w:adjustRightInd w:val="0"/>
      <w:snapToGrid w:val="0"/>
      <w:spacing w:before="300" w:after="300" w:line="240" w:lineRule="auto"/>
      <w:ind w:left="1260"/>
      <w:textAlignment w:val="center"/>
      <w:outlineLvl w:val="6"/>
    </w:pPr>
    <w:rPr>
      <w:rFonts w:ascii="Times New Roman" w:hAnsi="Times New Roman" w:cs="B Nazanin"/>
      <w:bCs/>
      <w:sz w:val="28"/>
      <w:szCs w:val="28"/>
    </w:rPr>
  </w:style>
  <w:style w:type="character" w:customStyle="1" w:styleId="Chara">
    <w:name w:val="ش فرمول Char"/>
    <w:basedOn w:val="DefaultParagraphFont"/>
    <w:link w:val="a1"/>
    <w:rsid w:val="007A6D47"/>
    <w:rPr>
      <w:rFonts w:ascii="Times New Roman" w:hAnsi="Times New Roman" w:cs="B Nazanin"/>
      <w:bCs/>
      <w:sz w:val="28"/>
      <w:szCs w:val="28"/>
    </w:rPr>
  </w:style>
  <w:style w:type="character" w:customStyle="1" w:styleId="Heading5Char">
    <w:name w:val="Heading 5 Char"/>
    <w:basedOn w:val="DefaultParagraphFont"/>
    <w:link w:val="Heading5"/>
    <w:rsid w:val="00B63FFD"/>
    <w:rPr>
      <w:b/>
      <w:bCs/>
      <w:i/>
      <w:i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paragraph" w:styleId="Heading5">
    <w:name w:val="heading 5"/>
    <w:basedOn w:val="Normal"/>
    <w:next w:val="Normal"/>
    <w:link w:val="Heading5Char"/>
    <w:rsid w:val="00B63FFD"/>
    <w:pPr>
      <w:bidi/>
      <w:spacing w:before="240" w:after="60" w:line="240" w:lineRule="auto"/>
      <w:outlineLvl w:val="4"/>
    </w:pPr>
    <w:rPr>
      <w:b/>
      <w:bCs/>
      <w:i/>
      <w:iCs/>
      <w:sz w:val="26"/>
      <w:szCs w:val="26"/>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7204DD"/>
    <w:pPr>
      <w:widowControl w:val="0"/>
      <w:bidi/>
      <w:spacing w:before="20" w:after="240" w:line="276" w:lineRule="auto"/>
      <w:ind w:firstLine="288"/>
      <w:jc w:val="both"/>
    </w:pPr>
    <w:rPr>
      <w:rFonts w:ascii="Times New Roman" w:hAnsi="Times New Roman" w:cs="B Nazanin"/>
      <w:color w:val="000000" w:themeColor="text1"/>
      <w:sz w:val="26"/>
      <w:szCs w:val="26"/>
      <w:lang w:bidi="fa-IR"/>
    </w:rPr>
  </w:style>
  <w:style w:type="character" w:customStyle="1" w:styleId="Char0">
    <w:name w:val="پاراگراف Char"/>
    <w:basedOn w:val="DefaultParagraphFont"/>
    <w:link w:val="a6"/>
    <w:rsid w:val="007204DD"/>
    <w:rPr>
      <w:rFonts w:ascii="Times New Roman" w:hAnsi="Times New Roman" w:cs="B Nazanin"/>
      <w:color w:val="000000" w:themeColor="text1"/>
      <w:sz w:val="26"/>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C7476A"/>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b"/>
    <w:rsid w:val="00C7476A"/>
    <w:rPr>
      <w:rFonts w:ascii="Times New Roman" w:hAnsi="Times New Roman" w:cs="B Nazanin"/>
      <w:sz w:val="28"/>
      <w:szCs w:val="28"/>
    </w:rPr>
  </w:style>
  <w:style w:type="paragraph" w:customStyle="1" w:styleId="a0">
    <w:name w:val="بخش زیربرنامه"/>
    <w:basedOn w:val="Normal"/>
    <w:link w:val="Char9"/>
    <w:rsid w:val="007A6D47"/>
    <w:pPr>
      <w:keepNext/>
      <w:widowControl w:val="0"/>
      <w:numPr>
        <w:numId w:val="9"/>
      </w:numPr>
      <w:bidi/>
      <w:spacing w:before="100" w:beforeAutospacing="1" w:after="0" w:line="240" w:lineRule="auto"/>
    </w:pPr>
    <w:rPr>
      <w:rFonts w:ascii="Times New Roman Bold" w:hAnsi="Times New Roman Bold" w:cs="B Nazanin"/>
      <w:b/>
      <w:bCs/>
      <w:sz w:val="32"/>
      <w:szCs w:val="26"/>
      <w:lang w:bidi="fa-IR"/>
    </w:rPr>
  </w:style>
  <w:style w:type="character" w:customStyle="1" w:styleId="Char9">
    <w:name w:val="بخش زیربرنامه Char"/>
    <w:basedOn w:val="DefaultParagraphFont"/>
    <w:link w:val="a0"/>
    <w:rsid w:val="007A6D47"/>
    <w:rPr>
      <w:rFonts w:ascii="Times New Roman Bold" w:hAnsi="Times New Roman Bold" w:cs="B Nazanin"/>
      <w:b/>
      <w:bCs/>
      <w:sz w:val="32"/>
      <w:szCs w:val="26"/>
    </w:rPr>
  </w:style>
  <w:style w:type="paragraph" w:customStyle="1" w:styleId="a1">
    <w:name w:val="ش فرمول"/>
    <w:next w:val="ab"/>
    <w:link w:val="Chara"/>
    <w:rsid w:val="007A6D47"/>
    <w:pPr>
      <w:widowControl w:val="0"/>
      <w:numPr>
        <w:numId w:val="8"/>
      </w:numPr>
      <w:tabs>
        <w:tab w:val="right" w:pos="7938"/>
        <w:tab w:val="right" w:pos="8784"/>
      </w:tabs>
      <w:kinsoku w:val="0"/>
      <w:overflowPunct w:val="0"/>
      <w:autoSpaceDE w:val="0"/>
      <w:autoSpaceDN w:val="0"/>
      <w:bidi/>
      <w:adjustRightInd w:val="0"/>
      <w:snapToGrid w:val="0"/>
      <w:spacing w:before="300" w:after="300" w:line="240" w:lineRule="auto"/>
      <w:ind w:left="1260"/>
      <w:textAlignment w:val="center"/>
      <w:outlineLvl w:val="6"/>
    </w:pPr>
    <w:rPr>
      <w:rFonts w:ascii="Times New Roman" w:hAnsi="Times New Roman" w:cs="B Nazanin"/>
      <w:bCs/>
      <w:sz w:val="28"/>
      <w:szCs w:val="28"/>
    </w:rPr>
  </w:style>
  <w:style w:type="character" w:customStyle="1" w:styleId="Chara">
    <w:name w:val="ش فرمول Char"/>
    <w:basedOn w:val="DefaultParagraphFont"/>
    <w:link w:val="a1"/>
    <w:rsid w:val="007A6D47"/>
    <w:rPr>
      <w:rFonts w:ascii="Times New Roman" w:hAnsi="Times New Roman" w:cs="B Nazanin"/>
      <w:bCs/>
      <w:sz w:val="28"/>
      <w:szCs w:val="28"/>
    </w:rPr>
  </w:style>
  <w:style w:type="character" w:customStyle="1" w:styleId="Heading5Char">
    <w:name w:val="Heading 5 Char"/>
    <w:basedOn w:val="DefaultParagraphFont"/>
    <w:link w:val="Heading5"/>
    <w:rsid w:val="00B63FFD"/>
    <w:rPr>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3.bin"/><Relationship Id="rId42" Type="http://schemas.openxmlformats.org/officeDocument/2006/relationships/image" Target="media/image18.wmf"/><Relationship Id="rId63" Type="http://schemas.openxmlformats.org/officeDocument/2006/relationships/oleObject" Target="embeddings/oleObject24.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2.bin"/><Relationship Id="rId170" Type="http://schemas.openxmlformats.org/officeDocument/2006/relationships/oleObject" Target="embeddings/oleObject79.bin"/><Relationship Id="rId191" Type="http://schemas.openxmlformats.org/officeDocument/2006/relationships/oleObject" Target="embeddings/oleObject91.bin"/><Relationship Id="rId205" Type="http://schemas.openxmlformats.org/officeDocument/2006/relationships/oleObject" Target="embeddings/oleObject103.bin"/><Relationship Id="rId107" Type="http://schemas.openxmlformats.org/officeDocument/2006/relationships/oleObject" Target="embeddings/oleObject46.bin"/><Relationship Id="rId11" Type="http://schemas.openxmlformats.org/officeDocument/2006/relationships/image" Target="media/image2.png"/><Relationship Id="rId32" Type="http://schemas.openxmlformats.org/officeDocument/2006/relationships/image" Target="media/image13.wmf"/><Relationship Id="rId53" Type="http://schemas.openxmlformats.org/officeDocument/2006/relationships/oleObject" Target="embeddings/oleObject19.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67.bin"/><Relationship Id="rId5" Type="http://schemas.microsoft.com/office/2007/relationships/stylesWithEffects" Target="stylesWithEffects.xml"/><Relationship Id="rId95" Type="http://schemas.openxmlformats.org/officeDocument/2006/relationships/oleObject" Target="embeddings/oleObject40.bin"/><Relationship Id="rId160" Type="http://schemas.openxmlformats.org/officeDocument/2006/relationships/image" Target="media/image77.wmf"/><Relationship Id="rId181" Type="http://schemas.openxmlformats.org/officeDocument/2006/relationships/oleObject" Target="embeddings/oleObject85.bin"/><Relationship Id="rId22" Type="http://schemas.openxmlformats.org/officeDocument/2006/relationships/image" Target="media/image8.wmf"/><Relationship Id="rId43" Type="http://schemas.openxmlformats.org/officeDocument/2006/relationships/oleObject" Target="embeddings/oleObject14.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2.bin"/><Relationship Id="rId85" Type="http://schemas.openxmlformats.org/officeDocument/2006/relationships/oleObject" Target="embeddings/oleObject35.bin"/><Relationship Id="rId150" Type="http://schemas.openxmlformats.org/officeDocument/2006/relationships/image" Target="media/image72.wmf"/><Relationship Id="rId171" Type="http://schemas.openxmlformats.org/officeDocument/2006/relationships/oleObject" Target="embeddings/oleObject80.bin"/><Relationship Id="rId192" Type="http://schemas.openxmlformats.org/officeDocument/2006/relationships/oleObject" Target="embeddings/oleObject92.bin"/><Relationship Id="rId206" Type="http://schemas.openxmlformats.org/officeDocument/2006/relationships/fontTable" Target="fontTable.xml"/><Relationship Id="rId12" Type="http://schemas.openxmlformats.org/officeDocument/2006/relationships/image" Target="media/image3.jpeg"/><Relationship Id="rId33" Type="http://schemas.openxmlformats.org/officeDocument/2006/relationships/oleObject" Target="embeddings/oleObject9.bin"/><Relationship Id="rId108" Type="http://schemas.openxmlformats.org/officeDocument/2006/relationships/image" Target="media/image51.wmf"/><Relationship Id="rId129" Type="http://schemas.openxmlformats.org/officeDocument/2006/relationships/oleObject" Target="embeddings/oleObject57.bin"/><Relationship Id="rId54" Type="http://schemas.openxmlformats.org/officeDocument/2006/relationships/image" Target="media/image24.wmf"/><Relationship Id="rId75" Type="http://schemas.openxmlformats.org/officeDocument/2006/relationships/oleObject" Target="embeddings/oleObject30.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3.bin"/><Relationship Id="rId182" Type="http://schemas.openxmlformats.org/officeDocument/2006/relationships/image" Target="media/image86.wmf"/><Relationship Id="rId6" Type="http://schemas.openxmlformats.org/officeDocument/2006/relationships/settings" Target="settings.xml"/><Relationship Id="rId23" Type="http://schemas.openxmlformats.org/officeDocument/2006/relationships/oleObject" Target="embeddings/oleObject4.bin"/><Relationship Id="rId119" Type="http://schemas.openxmlformats.org/officeDocument/2006/relationships/oleObject" Target="embeddings/oleObject52.bin"/><Relationship Id="rId44" Type="http://schemas.openxmlformats.org/officeDocument/2006/relationships/image" Target="media/image19.wmf"/><Relationship Id="rId65" Type="http://schemas.openxmlformats.org/officeDocument/2006/relationships/oleObject" Target="embeddings/oleObject25.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68.bin"/><Relationship Id="rId172" Type="http://schemas.openxmlformats.org/officeDocument/2006/relationships/image" Target="media/image81.wmf"/><Relationship Id="rId193" Type="http://schemas.openxmlformats.org/officeDocument/2006/relationships/oleObject" Target="embeddings/oleObject93.bin"/><Relationship Id="rId207" Type="http://schemas.openxmlformats.org/officeDocument/2006/relationships/theme" Target="theme/theme1.xml"/><Relationship Id="rId13" Type="http://schemas.openxmlformats.org/officeDocument/2006/relationships/header" Target="header1.xml"/><Relationship Id="rId109" Type="http://schemas.openxmlformats.org/officeDocument/2006/relationships/oleObject" Target="embeddings/oleObject47.bin"/><Relationship Id="rId34" Type="http://schemas.openxmlformats.org/officeDocument/2006/relationships/image" Target="media/image14.wmf"/><Relationship Id="rId55" Type="http://schemas.openxmlformats.org/officeDocument/2006/relationships/oleObject" Target="embeddings/oleObject20.bin"/><Relationship Id="rId76" Type="http://schemas.openxmlformats.org/officeDocument/2006/relationships/image" Target="media/image35.wmf"/><Relationship Id="rId97" Type="http://schemas.openxmlformats.org/officeDocument/2006/relationships/oleObject" Target="embeddings/oleObject41.bin"/><Relationship Id="rId120" Type="http://schemas.openxmlformats.org/officeDocument/2006/relationships/image" Target="media/image57.wmf"/><Relationship Id="rId141" Type="http://schemas.openxmlformats.org/officeDocument/2006/relationships/oleObject" Target="embeddings/oleObject63.bin"/><Relationship Id="rId7" Type="http://schemas.openxmlformats.org/officeDocument/2006/relationships/webSettings" Target="webSettings.xml"/><Relationship Id="rId162" Type="http://schemas.openxmlformats.org/officeDocument/2006/relationships/image" Target="media/image78.wmf"/><Relationship Id="rId183" Type="http://schemas.openxmlformats.org/officeDocument/2006/relationships/oleObject" Target="embeddings/oleObject86.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5.bin"/><Relationship Id="rId66" Type="http://schemas.openxmlformats.org/officeDocument/2006/relationships/image" Target="media/image30.wmf"/><Relationship Id="rId87" Type="http://schemas.openxmlformats.org/officeDocument/2006/relationships/oleObject" Target="embeddings/oleObject36.bin"/><Relationship Id="rId110" Type="http://schemas.openxmlformats.org/officeDocument/2006/relationships/image" Target="media/image52.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5.wmf"/><Relationship Id="rId157" Type="http://schemas.openxmlformats.org/officeDocument/2006/relationships/oleObject" Target="embeddings/oleObject71.bin"/><Relationship Id="rId178" Type="http://schemas.openxmlformats.org/officeDocument/2006/relationships/image" Target="media/image84.wmf"/><Relationship Id="rId61" Type="http://schemas.openxmlformats.org/officeDocument/2006/relationships/oleObject" Target="embeddings/oleObject23.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1.bin"/><Relationship Id="rId194" Type="http://schemas.openxmlformats.org/officeDocument/2006/relationships/oleObject" Target="embeddings/oleObject94.bin"/><Relationship Id="rId199" Type="http://schemas.openxmlformats.org/officeDocument/2006/relationships/image" Target="media/image90.wmf"/><Relationship Id="rId203" Type="http://schemas.openxmlformats.org/officeDocument/2006/relationships/oleObject" Target="embeddings/oleObject101.bin"/><Relationship Id="rId19" Type="http://schemas.openxmlformats.org/officeDocument/2006/relationships/oleObject" Target="embeddings/oleObject2.bin"/><Relationship Id="rId14" Type="http://schemas.openxmlformats.org/officeDocument/2006/relationships/footer" Target="footer1.xml"/><Relationship Id="rId30" Type="http://schemas.openxmlformats.org/officeDocument/2006/relationships/image" Target="media/image12.wmf"/><Relationship Id="rId35" Type="http://schemas.openxmlformats.org/officeDocument/2006/relationships/oleObject" Target="embeddings/oleObject10.bin"/><Relationship Id="rId56" Type="http://schemas.openxmlformats.org/officeDocument/2006/relationships/image" Target="media/image25.wmf"/><Relationship Id="rId77" Type="http://schemas.openxmlformats.org/officeDocument/2006/relationships/oleObject" Target="embeddings/oleObject31.bin"/><Relationship Id="rId100" Type="http://schemas.openxmlformats.org/officeDocument/2006/relationships/image" Target="media/image47.wmf"/><Relationship Id="rId105" Type="http://schemas.openxmlformats.org/officeDocument/2006/relationships/oleObject" Target="embeddings/oleObject45.bin"/><Relationship Id="rId126" Type="http://schemas.openxmlformats.org/officeDocument/2006/relationships/image" Target="media/image60.wmf"/><Relationship Id="rId147" Type="http://schemas.openxmlformats.org/officeDocument/2006/relationships/oleObject" Target="embeddings/oleObject66.bin"/><Relationship Id="rId168" Type="http://schemas.openxmlformats.org/officeDocument/2006/relationships/oleObject" Target="embeddings/oleObject77.bin"/><Relationship Id="rId8" Type="http://schemas.openxmlformats.org/officeDocument/2006/relationships/footnotes" Target="footnotes.xml"/><Relationship Id="rId51" Type="http://schemas.openxmlformats.org/officeDocument/2006/relationships/oleObject" Target="embeddings/oleObject18.bin"/><Relationship Id="rId72" Type="http://schemas.openxmlformats.org/officeDocument/2006/relationships/image" Target="media/image33.wmf"/><Relationship Id="rId93" Type="http://schemas.openxmlformats.org/officeDocument/2006/relationships/oleObject" Target="embeddings/oleObject39.bin"/><Relationship Id="rId98" Type="http://schemas.openxmlformats.org/officeDocument/2006/relationships/image" Target="media/image46.wmf"/><Relationship Id="rId121" Type="http://schemas.openxmlformats.org/officeDocument/2006/relationships/oleObject" Target="embeddings/oleObject53.bin"/><Relationship Id="rId142" Type="http://schemas.openxmlformats.org/officeDocument/2006/relationships/image" Target="media/image68.wmf"/><Relationship Id="rId163" Type="http://schemas.openxmlformats.org/officeDocument/2006/relationships/oleObject" Target="embeddings/oleObject74.bin"/><Relationship Id="rId184" Type="http://schemas.openxmlformats.org/officeDocument/2006/relationships/image" Target="media/image87.wmf"/><Relationship Id="rId189" Type="http://schemas.openxmlformats.org/officeDocument/2006/relationships/oleObject" Target="embeddings/oleObject89.bin"/><Relationship Id="rId3" Type="http://schemas.openxmlformats.org/officeDocument/2006/relationships/numbering" Target="numbering.xml"/><Relationship Id="rId25" Type="http://schemas.openxmlformats.org/officeDocument/2006/relationships/oleObject" Target="embeddings/oleObject5.bin"/><Relationship Id="rId46" Type="http://schemas.openxmlformats.org/officeDocument/2006/relationships/image" Target="media/image20.wmf"/><Relationship Id="rId67" Type="http://schemas.openxmlformats.org/officeDocument/2006/relationships/oleObject" Target="embeddings/oleObject26.bin"/><Relationship Id="rId116" Type="http://schemas.openxmlformats.org/officeDocument/2006/relationships/image" Target="media/image55.wmf"/><Relationship Id="rId137" Type="http://schemas.openxmlformats.org/officeDocument/2006/relationships/oleObject" Target="embeddings/oleObject61.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3.bin"/><Relationship Id="rId62" Type="http://schemas.openxmlformats.org/officeDocument/2006/relationships/image" Target="media/image28.wmf"/><Relationship Id="rId83" Type="http://schemas.openxmlformats.org/officeDocument/2006/relationships/oleObject" Target="embeddings/oleObject34.bin"/><Relationship Id="rId88" Type="http://schemas.openxmlformats.org/officeDocument/2006/relationships/image" Target="media/image41.wmf"/><Relationship Id="rId111" Type="http://schemas.openxmlformats.org/officeDocument/2006/relationships/oleObject" Target="embeddings/oleObject48.bin"/><Relationship Id="rId132" Type="http://schemas.openxmlformats.org/officeDocument/2006/relationships/image" Target="media/image63.wmf"/><Relationship Id="rId153" Type="http://schemas.openxmlformats.org/officeDocument/2006/relationships/oleObject" Target="embeddings/oleObject69.bin"/><Relationship Id="rId174" Type="http://schemas.openxmlformats.org/officeDocument/2006/relationships/image" Target="media/image82.wmf"/><Relationship Id="rId179" Type="http://schemas.openxmlformats.org/officeDocument/2006/relationships/oleObject" Target="embeddings/oleObject84.bin"/><Relationship Id="rId195" Type="http://schemas.openxmlformats.org/officeDocument/2006/relationships/oleObject" Target="embeddings/oleObject95.bin"/><Relationship Id="rId190" Type="http://schemas.openxmlformats.org/officeDocument/2006/relationships/oleObject" Target="embeddings/oleObject90.bin"/><Relationship Id="rId204" Type="http://schemas.openxmlformats.org/officeDocument/2006/relationships/oleObject" Target="embeddings/oleObject102.bin"/><Relationship Id="rId15" Type="http://schemas.openxmlformats.org/officeDocument/2006/relationships/image" Target="media/image4.JPG"/><Relationship Id="rId36" Type="http://schemas.openxmlformats.org/officeDocument/2006/relationships/image" Target="media/image15.wmf"/><Relationship Id="rId57" Type="http://schemas.openxmlformats.org/officeDocument/2006/relationships/oleObject" Target="embeddings/oleObject21.bin"/><Relationship Id="rId106" Type="http://schemas.openxmlformats.org/officeDocument/2006/relationships/image" Target="media/image50.wmf"/><Relationship Id="rId127" Type="http://schemas.openxmlformats.org/officeDocument/2006/relationships/oleObject" Target="embeddings/oleObject56.bin"/><Relationship Id="rId10" Type="http://schemas.openxmlformats.org/officeDocument/2006/relationships/image" Target="media/image1.png"/><Relationship Id="rId31" Type="http://schemas.openxmlformats.org/officeDocument/2006/relationships/oleObject" Target="embeddings/oleObject8.bin"/><Relationship Id="rId52" Type="http://schemas.openxmlformats.org/officeDocument/2006/relationships/image" Target="media/image23.wmf"/><Relationship Id="rId73" Type="http://schemas.openxmlformats.org/officeDocument/2006/relationships/oleObject" Target="embeddings/oleObject29.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58.wmf"/><Relationship Id="rId143" Type="http://schemas.openxmlformats.org/officeDocument/2006/relationships/oleObject" Target="embeddings/oleObject64.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8.bin"/><Relationship Id="rId185" Type="http://schemas.openxmlformats.org/officeDocument/2006/relationships/oleObject" Target="embeddings/oleObject87.bin"/><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image" Target="media/image85.wmf"/><Relationship Id="rId26" Type="http://schemas.openxmlformats.org/officeDocument/2006/relationships/image" Target="media/image10.wmf"/><Relationship Id="rId47" Type="http://schemas.openxmlformats.org/officeDocument/2006/relationships/oleObject" Target="embeddings/oleObject16.bin"/><Relationship Id="rId68" Type="http://schemas.openxmlformats.org/officeDocument/2006/relationships/image" Target="media/image31.wmf"/><Relationship Id="rId89" Type="http://schemas.openxmlformats.org/officeDocument/2006/relationships/oleObject" Target="embeddings/oleObject37.bin"/><Relationship Id="rId112" Type="http://schemas.openxmlformats.org/officeDocument/2006/relationships/image" Target="media/image53.wmf"/><Relationship Id="rId133" Type="http://schemas.openxmlformats.org/officeDocument/2006/relationships/oleObject" Target="embeddings/oleObject59.bin"/><Relationship Id="rId154" Type="http://schemas.openxmlformats.org/officeDocument/2006/relationships/image" Target="media/image74.wmf"/><Relationship Id="rId175" Type="http://schemas.openxmlformats.org/officeDocument/2006/relationships/oleObject" Target="embeddings/oleObject82.bin"/><Relationship Id="rId196" Type="http://schemas.openxmlformats.org/officeDocument/2006/relationships/oleObject" Target="embeddings/oleObject96.bin"/><Relationship Id="rId200" Type="http://schemas.openxmlformats.org/officeDocument/2006/relationships/oleObject" Target="embeddings/oleObject99.bin"/><Relationship Id="rId16" Type="http://schemas.openxmlformats.org/officeDocument/2006/relationships/image" Target="media/image5.wmf"/><Relationship Id="rId37" Type="http://schemas.openxmlformats.org/officeDocument/2006/relationships/oleObject" Target="embeddings/oleObject11.bin"/><Relationship Id="rId58" Type="http://schemas.openxmlformats.org/officeDocument/2006/relationships/image" Target="media/image26.wmf"/><Relationship Id="rId79" Type="http://schemas.openxmlformats.org/officeDocument/2006/relationships/oleObject" Target="embeddings/oleObject32.bin"/><Relationship Id="rId102" Type="http://schemas.openxmlformats.org/officeDocument/2006/relationships/image" Target="media/image48.wmf"/><Relationship Id="rId123" Type="http://schemas.openxmlformats.org/officeDocument/2006/relationships/oleObject" Target="embeddings/oleObject54.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75.bin"/><Relationship Id="rId186" Type="http://schemas.openxmlformats.org/officeDocument/2006/relationships/image" Target="media/image88.wmf"/><Relationship Id="rId27" Type="http://schemas.openxmlformats.org/officeDocument/2006/relationships/oleObject" Target="embeddings/oleObject6.bin"/><Relationship Id="rId48" Type="http://schemas.openxmlformats.org/officeDocument/2006/relationships/image" Target="media/image21.wmf"/><Relationship Id="rId69" Type="http://schemas.openxmlformats.org/officeDocument/2006/relationships/oleObject" Target="embeddings/oleObject27.bin"/><Relationship Id="rId113" Type="http://schemas.openxmlformats.org/officeDocument/2006/relationships/oleObject" Target="embeddings/oleObject49.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0.bin"/><Relationship Id="rId176" Type="http://schemas.openxmlformats.org/officeDocument/2006/relationships/image" Target="media/image83.wmf"/><Relationship Id="rId197" Type="http://schemas.openxmlformats.org/officeDocument/2006/relationships/oleObject" Target="embeddings/oleObject97.bin"/><Relationship Id="rId201" Type="http://schemas.openxmlformats.org/officeDocument/2006/relationships/image" Target="media/image91.wmf"/><Relationship Id="rId17" Type="http://schemas.openxmlformats.org/officeDocument/2006/relationships/oleObject" Target="embeddings/oleObject1.bin"/><Relationship Id="rId38" Type="http://schemas.openxmlformats.org/officeDocument/2006/relationships/image" Target="media/image16.wmf"/><Relationship Id="rId59" Type="http://schemas.openxmlformats.org/officeDocument/2006/relationships/oleObject" Target="embeddings/oleObject22.bin"/><Relationship Id="rId103" Type="http://schemas.openxmlformats.org/officeDocument/2006/relationships/oleObject" Target="embeddings/oleObject44.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38.bin"/><Relationship Id="rId145" Type="http://schemas.openxmlformats.org/officeDocument/2006/relationships/oleObject" Target="embeddings/oleObject65.bin"/><Relationship Id="rId166" Type="http://schemas.openxmlformats.org/officeDocument/2006/relationships/image" Target="media/image80.wmf"/><Relationship Id="rId187" Type="http://schemas.openxmlformats.org/officeDocument/2006/relationships/oleObject" Target="embeddings/oleObject88.bin"/><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17.bin"/><Relationship Id="rId114" Type="http://schemas.openxmlformats.org/officeDocument/2006/relationships/image" Target="media/image54.wmf"/><Relationship Id="rId60" Type="http://schemas.openxmlformats.org/officeDocument/2006/relationships/image" Target="media/image27.wmf"/><Relationship Id="rId81" Type="http://schemas.openxmlformats.org/officeDocument/2006/relationships/oleObject" Target="embeddings/oleObject33.bin"/><Relationship Id="rId135" Type="http://schemas.openxmlformats.org/officeDocument/2006/relationships/oleObject" Target="embeddings/oleObject60.bin"/><Relationship Id="rId156" Type="http://schemas.openxmlformats.org/officeDocument/2006/relationships/image" Target="media/image75.wmf"/><Relationship Id="rId177" Type="http://schemas.openxmlformats.org/officeDocument/2006/relationships/oleObject" Target="embeddings/oleObject83.bin"/><Relationship Id="rId198" Type="http://schemas.openxmlformats.org/officeDocument/2006/relationships/oleObject" Target="embeddings/oleObject98.bin"/><Relationship Id="rId202" Type="http://schemas.openxmlformats.org/officeDocument/2006/relationships/oleObject" Target="embeddings/oleObject100.bin"/><Relationship Id="rId18" Type="http://schemas.openxmlformats.org/officeDocument/2006/relationships/image" Target="media/image6.wmf"/><Relationship Id="rId39" Type="http://schemas.openxmlformats.org/officeDocument/2006/relationships/oleObject" Target="embeddings/oleObject12.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5.bin"/><Relationship Id="rId146" Type="http://schemas.openxmlformats.org/officeDocument/2006/relationships/image" Target="media/image70.wmf"/><Relationship Id="rId167" Type="http://schemas.openxmlformats.org/officeDocument/2006/relationships/oleObject" Target="embeddings/oleObject76.bin"/><Relationship Id="rId188" Type="http://schemas.openxmlformats.org/officeDocument/2006/relationships/image" Target="media/image89.wmf"/><Relationship Id="rId71" Type="http://schemas.openxmlformats.org/officeDocument/2006/relationships/oleObject" Target="embeddings/oleObject28.bin"/><Relationship Id="rId92" Type="http://schemas.openxmlformats.org/officeDocument/2006/relationships/image" Target="media/image43.wmf"/><Relationship Id="rId2" Type="http://schemas.openxmlformats.org/officeDocument/2006/relationships/customXml" Target="../customXml/item2.xml"/><Relationship Id="rId29"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D29489-F32E-4CCF-9F30-B61D56925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4250</Words>
  <Characters>24231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28425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Windows User</cp:lastModifiedBy>
  <cp:revision>33</cp:revision>
  <cp:lastPrinted>2018-05-20T22:19:00Z</cp:lastPrinted>
  <dcterms:created xsi:type="dcterms:W3CDTF">2018-03-06T08:03:00Z</dcterms:created>
  <dcterms:modified xsi:type="dcterms:W3CDTF">2018-05-20T22:20:00Z</dcterms:modified>
</cp:coreProperties>
</file>