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160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835DEA0" wp14:editId="4219AF55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DE5488" w:rsidP="00DE5488">
      <w:pPr>
        <w:pStyle w:val="a3"/>
        <w:rPr>
          <w:rFonts w:asciiTheme="minorHAnsi" w:hAnsiTheme="minorHAnsi"/>
        </w:rPr>
      </w:pPr>
      <w:r w:rsidRPr="00DE5488">
        <w:t>isSideEdge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1A48F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87879"/>
                  <wp:effectExtent l="0" t="0" r="5715" b="317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100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C2499D" w:rsidRPr="009519C0" w:rsidRDefault="00C2499D" w:rsidP="00C2499D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>در این</w:t>
      </w:r>
      <w:r>
        <w:rPr>
          <w:rFonts w:hint="cs"/>
          <w:rtl/>
        </w:rPr>
        <w:t xml:space="preserve"> تابع</w:t>
      </w:r>
      <w:r w:rsidRPr="009519C0">
        <w:rPr>
          <w:rFonts w:hint="cs"/>
          <w:rtl/>
        </w:rPr>
        <w:t xml:space="preserve"> </w:t>
      </w:r>
      <w:r w:rsidRPr="0098385A">
        <w:rPr>
          <w:rFonts w:hint="cs"/>
          <w:rtl/>
        </w:rPr>
        <w:t xml:space="preserve">نقاط </w:t>
      </w:r>
      <w:r>
        <w:rPr>
          <w:rFonts w:hint="cs"/>
          <w:rtl/>
        </w:rPr>
        <w:t xml:space="preserve">ضلع </w:t>
      </w:r>
      <w:r>
        <w:t>Ei</w:t>
      </w:r>
      <w:r>
        <w:rPr>
          <w:rFonts w:hint="cs"/>
          <w:rtl/>
        </w:rPr>
        <w:t xml:space="preserve"> </w:t>
      </w:r>
      <w:r w:rsidRPr="0098385A">
        <w:rPr>
          <w:rFonts w:hint="cs"/>
          <w:rtl/>
        </w:rPr>
        <w:t xml:space="preserve">با تمامی اضلاع چهارضلعی جدید مقایسه و در صورتی که با رئوس یکی از اضلاع برابر باشند مقدار </w:t>
      </w:r>
      <w:r w:rsidRPr="0098385A">
        <w:t>True</w:t>
      </w:r>
      <w:r w:rsidRPr="0098385A">
        <w:rPr>
          <w:rFonts w:hint="cs"/>
          <w:rtl/>
        </w:rPr>
        <w:t xml:space="preserve"> در غیراینصورت </w:t>
      </w:r>
      <w:r w:rsidRPr="0098385A">
        <w:t>False</w:t>
      </w:r>
      <w:r w:rsidRPr="0098385A">
        <w:rPr>
          <w:rFonts w:hint="cs"/>
          <w:rtl/>
        </w:rPr>
        <w:t xml:space="preserve"> برگردانده می‏شود.</w:t>
      </w:r>
    </w:p>
    <w:p w:rsidR="00C2499D" w:rsidRDefault="00C2499D" w:rsidP="00C2499D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C2499D" w:rsidRDefault="00C2499D" w:rsidP="00C2499D">
      <w:pPr>
        <w:pStyle w:val="a4"/>
        <w:rPr>
          <w:rtl/>
        </w:rPr>
      </w:pPr>
      <w:r>
        <w:rPr>
          <w:rFonts w:hint="cs"/>
          <w:rtl/>
        </w:rPr>
        <w:t xml:space="preserve">در یک حلقه تکرار نقاط تشکیل دهنده اضلاع چهارضلعی با نقاط ضلع داده شده </w:t>
      </w:r>
      <w:r>
        <w:t>Ei</w:t>
      </w:r>
      <w:r>
        <w:rPr>
          <w:rFonts w:hint="cs"/>
          <w:rtl/>
        </w:rPr>
        <w:t xml:space="preserve"> مقایسه می‏شوند و در صورت برابری مقدار </w:t>
      </w:r>
      <w:r>
        <w:t>True</w:t>
      </w:r>
      <w:r>
        <w:rPr>
          <w:rFonts w:hint="cs"/>
          <w:rtl/>
        </w:rPr>
        <w:t xml:space="preserve"> برگردانده می‏شود. در صورتی ضلع </w:t>
      </w:r>
      <w:r>
        <w:t>Ei</w:t>
      </w:r>
      <w:r>
        <w:rPr>
          <w:rFonts w:hint="cs"/>
          <w:rtl/>
        </w:rPr>
        <w:t xml:space="preserve"> با هیچ یک از نقاط تشکیل دهنده اضلاع چهارضلعی مورد نظر همخوانی نداشته باشند مقدار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C2499D" w:rsidRDefault="00C2499D" w:rsidP="00C2499D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C2499D" w:rsidRPr="0005197C" w:rsidRDefault="00C2499D" w:rsidP="00C2499D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C2499D" w:rsidRDefault="00C2499D" w:rsidP="00C2499D">
      <w:pPr>
        <w:pStyle w:val="a"/>
      </w:pPr>
      <w:r>
        <w:rPr>
          <w:rFonts w:hint="cs"/>
          <w:rtl/>
        </w:rPr>
        <w:t>یافتن ضلع چهارضلعی جدید</w:t>
      </w:r>
    </w:p>
    <w:p w:rsidR="00C2499D" w:rsidRDefault="00C2499D" w:rsidP="00C2499D">
      <w:pPr>
        <w:pStyle w:val="a4"/>
        <w:rPr>
          <w:rtl/>
        </w:rPr>
      </w:pPr>
      <w:r>
        <w:rPr>
          <w:rFonts w:hint="cs"/>
          <w:rtl/>
        </w:rPr>
        <w:t>در یک حلقه به صورت پادساعتگرد ضلع چهارضلعی جدید مشخص می‏شود.</w:t>
      </w:r>
    </w:p>
    <w:p w:rsidR="00C2499D" w:rsidRDefault="00C2499D" w:rsidP="00C2499D">
      <w:pPr>
        <w:pStyle w:val="a"/>
      </w:pPr>
      <w:r>
        <w:rPr>
          <w:rFonts w:hint="cs"/>
          <w:rtl/>
        </w:rPr>
        <w:t>مقایسه ضلع چهارضلعی با نقاط تشکیل‏دهنده ضلع داده شده</w:t>
      </w:r>
    </w:p>
    <w:p w:rsidR="00C2499D" w:rsidRPr="00261DD4" w:rsidRDefault="00C2499D" w:rsidP="00C2499D">
      <w:pPr>
        <w:pStyle w:val="a4"/>
      </w:pPr>
      <w:r>
        <w:rPr>
          <w:rFonts w:hint="cs"/>
          <w:rtl/>
        </w:rPr>
        <w:t>مقایسه رئوس ضلع چهارضلعی با نقاط داده شده انجام می‏شود.</w:t>
      </w:r>
    </w:p>
    <w:p w:rsidR="00C2499D" w:rsidRPr="00823DA8" w:rsidRDefault="00C2499D" w:rsidP="00C2499D"/>
    <w:p w:rsidR="007F4B89" w:rsidRPr="00C2499D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C2499D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E7C" w:rsidRDefault="00672E7C" w:rsidP="00B927DE">
      <w:pPr>
        <w:spacing w:after="0" w:line="240" w:lineRule="auto"/>
      </w:pPr>
      <w:r>
        <w:separator/>
      </w:r>
    </w:p>
  </w:endnote>
  <w:endnote w:type="continuationSeparator" w:id="0">
    <w:p w:rsidR="00672E7C" w:rsidRDefault="00672E7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160D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E7C" w:rsidRDefault="00672E7C" w:rsidP="00B927DE">
      <w:pPr>
        <w:spacing w:after="0" w:line="240" w:lineRule="auto"/>
      </w:pPr>
      <w:r>
        <w:separator/>
      </w:r>
    </w:p>
  </w:footnote>
  <w:footnote w:type="continuationSeparator" w:id="0">
    <w:p w:rsidR="00672E7C" w:rsidRDefault="00672E7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160DE" w:rsidRPr="00D160D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isSideEdge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160DE" w:rsidRPr="00D160DE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isSideEdge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27D88"/>
    <w:rsid w:val="00037496"/>
    <w:rsid w:val="000553DD"/>
    <w:rsid w:val="00056801"/>
    <w:rsid w:val="0006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A48F3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337045"/>
    <w:rsid w:val="00367444"/>
    <w:rsid w:val="00375EDF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72E7C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2499D"/>
    <w:rsid w:val="00C34FB4"/>
    <w:rsid w:val="00C5192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160DE"/>
    <w:rsid w:val="00D23347"/>
    <w:rsid w:val="00D2481D"/>
    <w:rsid w:val="00D45D69"/>
    <w:rsid w:val="00D646C4"/>
    <w:rsid w:val="00D90C4D"/>
    <w:rsid w:val="00DE5488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C97614-4F36-4E77-A012-98271171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E5488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E5488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6CA4D8-C647-4B45-9E0A-0BC02E96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2018-05-05T11:30:00Z</dcterms:created>
  <dcterms:modified xsi:type="dcterms:W3CDTF">2018-05-10T13:53:00Z</dcterms:modified>
</cp:coreProperties>
</file>