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3F" w:rsidRPr="008A423E" w:rsidRDefault="007D3C24" w:rsidP="008A423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Configurations</w:t>
      </w: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Running Configurations:</w:t>
      </w: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Router 1: 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Last configuration change at 22:0</w:t>
      </w:r>
      <w:bookmarkStart w:id="0" w:name="_GoBack"/>
      <w:bookmarkEnd w:id="0"/>
      <w:r w:rsidRPr="008A423E">
        <w:rPr>
          <w:rFonts w:ascii="Courier New" w:hAnsi="Courier New" w:cs="Courier New"/>
          <w:sz w:val="24"/>
          <w:szCs w:val="24"/>
        </w:rPr>
        <w:t>9:04 UTC Mon Sep 9 2019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version 15.2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service password-encryption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hostname R1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boot-start-marker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boot-end-marker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aaa new-model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memory-size iomem 10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domain lookup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unicast-routing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multilink bundle-name authenticated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voice-card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udi pid CISCO2901/K9 sn FTX1704Y038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accept end user agreement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uck9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domain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mode transparent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redundancy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192.168.51.2 255.255.255.0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FE80::1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2001:DB8:A::1/64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192.168.2.1 255.255.255.0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FE80::1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2001:DB8:B::1/64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51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1.1.1.1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192.168.2.0 0.0.0.255 area 51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192.168.51.0 0.0.0.255 area 51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forward-protocol 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secure-server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1.1.1.1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control-plane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mgcp profile default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gatekeeper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con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password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aux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exec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output pad telnet rlogin lapb-ta mop udptn v120 ssh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stopbits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vty 0 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scheduler allocate 20000 1000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end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2: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! Last configuration change at 21:31:21 UTC Mon Sep 9 2019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version 15.2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service password-encryption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hostname R2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boot-start-marker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boot-end-marker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aaa new-model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memory-size iomem 10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ip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unicast-routing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multilink bundle-name authenticated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voice-card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udi pid CISCO2901/K9 sn FTX15208075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accept end user agreement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uck9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domain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mode transparent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redundancy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192.168.2.2 255.255.255.0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FE80::2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2001:DB8:B::2/64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51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192.168.3.1 255.255.255.0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FE80::2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2001:DB8:C::1/64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2.2.2.2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192.168.2.0 0.0.0.255 area 51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192.168.3.0 0.0.0.255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forward-protocol 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no ip http 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secure-server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2.2.2.2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control-plane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mgcp profile default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gatekeeper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con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aux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exec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stopbits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vty 0 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scheduler allocate 20000 1000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end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3: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! Last configuration change at 15:56:37 UTC Mon Sep 2 2002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version 15.2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service password-encryption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hostname R3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boot-start-marker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boot-end-marker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aaa new-model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memory-size iomem 10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unicast-routing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multilink bundle-name authenticated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voice-card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udi pid CISCO2901/K9 sn FTX1520806V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accept end user agreement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uck9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vtp domain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mode transparent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redundancy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192.168.4.1 255.255.255.0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FE80::3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2001:DB8:D::1/64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192.168.3.2 255.255.255.0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FE80::3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2001:DB8:C::2/64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3.3.3.3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192.168.3.0 0.0.0.255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192.168.4.0 0.0.0.255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forward-protocol 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secure-server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3.3.3.3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control-plane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mgcp profile default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gatekeeper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con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aux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no activation-character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exec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stopbits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vty 0 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scheduler allocate 20000 1000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end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4: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! Last configuration change at 20:43:10 UTC Mon Sep 9 2019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version 15.2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service password-encryption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hostname R4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boot-start-marker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boot-end-marker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aaa new-model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memory-size iomem 10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unicast-routing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multilink bundle-name authenticated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voice-card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udi pid CISCO2901/K9 sn FTX180180ME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accept end user agreement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uck9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domain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mode transparent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redundancy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192.168.5.1 255.255.255.0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FE80::4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ipv6 address 2001:DB8:E::1/64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17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192.168.4.2 255.255.255.0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FE80::4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2001:DB8:D::2/64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4.4.4.4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192.168.4.0 0.0.0.255 area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192.168.5.0 0.0.0.255 area 17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forward-protocol 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secure-server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4.4.4.4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control-plane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mgcp profile default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gatekeeper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con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aux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exec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stopbits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vty 0 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scheduler allocate 20000 1000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end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5: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! Last configuration change at 21:22:39 UTC Mon Sep 9 2019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version 15.2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debug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service timestamps log datetime msec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service password-encryption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hostname R5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boot-start-marker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boot-end-marker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aaa new-model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memory-size iomem 10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unicast-routing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cef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multilink bundle-name authenticated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voice-card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udi pid CISCO2901/K9 sn FTX180180MA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accept end user agreement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securityk9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license boot module c2900 technology-package uck9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domain cisco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vtp mode transparent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redundancy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Embedded-Service-Engine0/0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192.168.17.1 255.255.255.0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GigabitEthernet0/1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 address 192.168.5.2 255.255.255.0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duplex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speed auto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FE80::5 link-local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address 2001:DB8:E::2/64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ipv6 ospf 1 area 17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interface Serial0/0/1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ip address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clock rate 2000000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5.5.5.5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192.168.5.0 0.0.0.255 area 17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network 192.168.17.0 0.0.0.255 area 17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 forward-protocol nd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no ip http secure-server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router ospf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router-id 5.5.5.5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control-plane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mgcp profile default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gatekeeper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shutdown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con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aux 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2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activation-character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no exec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preferred none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output lat pad telnet rlogin lapb-ta mop udptn v120 ssh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stopbits 1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line vty 0 4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login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transport input all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scheduler allocate 20000 1000</w:t>
      </w:r>
    </w:p>
    <w:p w:rsidR="007D3C24" w:rsidRPr="008A423E" w:rsidRDefault="007D3C2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end</w:t>
      </w: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7D3C2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IPv4 and IPv6 Routes:</w:t>
      </w: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1:</w:t>
      </w: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R1#show ip route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      E1 - OSPF external type 1, E2 - OSPF external type 2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Gateway of last resort is not set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192.168.2.0/24 is directly connected,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192.168.2.1/32 is directly connected,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192.168.3.0/24 [110/2] via 192.168.2.2, 00:35:12,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192.168.4.0/24 [110/3] via 192.168.2.2, 00:34:06,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192.168.5.0/24 [110/4] via 192.168.2.2, 00:33:12,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R1#show ipv6 route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Routing Table - default - 6 entries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B - BGP, R - RIP, H - NHRP, I1 - ISIS L1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I2 - ISIS L2, IA - ISIS interarea, IS - ISIS summary, D - EIGRP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EX - EIGRP external, ND - ND Default, NDp - ND Prefix, DCE - Destination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NDr - Redirect, O - OSPF Intra, OI - OSPF Inter, OE1 - OSPF ext 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OE2 - OSPF ext 2, ON1 - OSPF NSSA ext 1, ON2 - OSPF NSSA ext 2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2001:DB8:B::/64 [0/0]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2001:DB8:B::1/128 [0/0]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2001:DB8:C::/64 [110/2]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FE80::2,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2001:DB8:D::/64 [110/3]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FE80::2,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2001:DB8:E::/64 [110/4]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    via FE80::2, GigabitEthernet0/1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FF00::/8 [0/0]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R1#show ospf database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OSPFv3 1 address-family ipv6 (router-id 1.1.1.1)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660         0x80000002  0            1           None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660         0x80000007  0            1           B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660         0x80000001  4          2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Prefix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691         0x80000001  2001:DB8:C::/64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513         0x80000001  2001:DB8:D::/64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468         0x80000001  2001:DB8:E::/64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159         0x80000001  2001:DB8:ACAD:A::/64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146         0x80000003  4          Gi0/0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695         0x80000005  5          Gi0/1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695         0x80000005  4          Gi0/1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1.1.1.1         146         0x80000009  0          0x2001      0</w:t>
      </w:r>
    </w:p>
    <w:p w:rsidR="007D3C24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660         0x80000001  4096       0x2002      4</w:t>
      </w: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2:</w:t>
      </w:r>
    </w:p>
    <w:p w:rsidR="00BA4589" w:rsidRPr="008A423E" w:rsidRDefault="00BA458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R2#sh ip route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Gateway of last resort is not set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192.168.2.0/24 is directly connected, GigabitEthernet0/0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192.168.2.2/32 is directly connected, GigabitEthernet0/0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192.168.3.0/24 is variably subnetted, 2 subnets, 2 masks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192.168.3.0/24 is directly connected,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192.168.3.1/32 is directly connected,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O     192.168.4.0/24 [110/2] via 192.168.3.2, 00:36:20,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192.168.5.0/24 [110/3] via 192.168.3.2, 00:36:10,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R2#sh ipv6 route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2001:DB8:B::/64 [0/0]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2001:DB8:B::2/128 [0/0]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2001:DB8:C::/64 [0/0]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2001:DB8:C::1/128 [0/0]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  2001:DB8:D::/64 [110/2]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2001:DB8:E::/64 [110/3]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FF00::/8 [0/0]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8A423E" w:rsidRDefault="00FE083E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R2#show ospf neighbor</w:t>
      </w:r>
    </w:p>
    <w:p w:rsidR="00CB1994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CB199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</w:t>
      </w:r>
      <w:r w:rsidR="00D327BA" w:rsidRPr="008A423E">
        <w:rPr>
          <w:rFonts w:ascii="Courier New" w:hAnsi="Courier New" w:cs="Courier New"/>
          <w:sz w:val="24"/>
          <w:szCs w:val="24"/>
        </w:rPr>
        <w:t>R2#show ospf database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OSPFv3 1 address-family ipv6 (router-id 2.2.2.2)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ADV Router       Age         Seq#        Fragment ID  Link count  Bits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823         0x80000006  0            1           B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643         0x80000003  0            2           None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643         0x80000002  0            1           B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824         0x80000001  5          2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644         0x80000001  5          2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Prefix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851         0x80000001  2001:DB8:B::/64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819         0x80000001  2001:DB8:A::/64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302         0x80000001  2001:DB8:ACAD:B::/64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685         0x80000001  2001:DB8:ACAD:A::/64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685         0x80000001  2001:DB8:E::/64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859         0x80000005  5          Gi0/1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859         0x80000005  5          Gi0/1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824         0x80000001  5120       0x2002      5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644         0x80000001  5120       0x2002      5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822         0x80000002  0            1           None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820         0x80000007  0            1           B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820         0x80000001  4          2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Prefix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851         0x80000001  2001:DB8:C::/64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673         0x80000001  2001:DB8:D::/64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628         0x80000001  2001:DB8:E::/64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319         0x80000001  2001:DB8:ACAD:A::/64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857         0x80000005  5          Gi0/0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856         0x80000005  4          Gi0/0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51)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1.1.1.1         308         0x80000009  0          0x2001      0</w:t>
      </w:r>
    </w:p>
    <w:p w:rsidR="00BA4589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820         0x80000001  4096       0x2002      4</w:t>
      </w:r>
    </w:p>
    <w:p w:rsidR="00D327BA" w:rsidRPr="008A423E" w:rsidRDefault="00D327BA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8A423E" w:rsidRDefault="00CB199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CB1994" w:rsidRPr="008A423E" w:rsidRDefault="00CB199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3:</w:t>
      </w:r>
    </w:p>
    <w:p w:rsidR="00CB1994" w:rsidRPr="008A423E" w:rsidRDefault="00CB1994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R3#sh ip route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Gateway of last resort is not set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192.168.2.0/24 [110/2] via 192.168.3.1, 00:39:59, GigabitEthernet0/1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192.168.3.0/24 is variably subnetted, 2 subnets, 2 masks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192.168.3.0/24 is directly connected, GigabitEthernet0/1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192.168.3.2/32 is directly connected, GigabitEthernet0/1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192.168.4.0/24 is directly connected, GigabitEthernet0/0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192.168.4.1/32 is directly connected, GigabitEthernet0/0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192.168.5.0/24 [110/2] via 192.168.4.2, 00:38:21, GigabitEthernet0/0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R3#sh ipv6 route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2001:DB8:B::/64 [110/2]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FE80::2, GigabitEthernet0/1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2001:DB8:C::/64 [0/0]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2001:DB8:C::2/128 [0/0]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2001:DB8:D::/64 [0/0]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2001:DB8:D::1/128 [0/0]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2001:DB8:E::/64 [110/2]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FE80::4, GigabitEthernet0/0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FF00::/8 [0/0]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Null0, receive </w:t>
      </w:r>
    </w:p>
    <w:p w:rsidR="00F102D8" w:rsidRPr="008A423E" w:rsidRDefault="00F102D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R3#show ospf database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OSPFv3 1 address-family ipv6 (router-id 3.3.3.3)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940         0x80000006  0            1           B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758         0x80000003  0            2           None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759         0x80000002  0            1           B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939         0x80000001  5          2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759         0x80000001  5          2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Prefix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967         0x80000001  2001:DB8:B::/64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935         0x80000001  2001:DB8:A::/64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419         0x80000001  2001:DB8:ACAD:B::/64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799         0x80000001  2001:DB8:ACAD:A::/64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799         0x80000001  2001:DB8:E::/64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975         0x80000005  5          Gi0/1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974         0x80000005  5          Gi0/1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793         0x80000002  4          Gi0/0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793         0x80000002  5          Gi0/0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AB0FF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939         0x80000001  5120       0x2002      5</w:t>
      </w:r>
    </w:p>
    <w:p w:rsidR="00CB1994" w:rsidRPr="008A423E" w:rsidRDefault="00AB0FF4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759         0x80000001  5120       0x2002      5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15C2" w:rsidRPr="008A423E" w:rsidRDefault="004315C2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4315C2" w:rsidRPr="008A423E" w:rsidRDefault="004315C2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4:</w:t>
      </w:r>
    </w:p>
    <w:p w:rsidR="004315C2" w:rsidRPr="008A423E" w:rsidRDefault="004315C2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R4#show ip route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Gateway of last resort is not set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192.168.2.0/24 [110/3] via 192.168.4.1, 00:38:55,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    192.168.3.0/24 [110/2] via 192.168.4.1, 00:38:55,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192.168.4.0/24 is directly connected,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192.168.4.2/32 is directly connected,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192.168.5.0/24 is directly connected, GigabitEthernet0/0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192.168.5.1/32 is directly connected, GigabitEthernet0/0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R4#show ipv6 route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      IS - ISIS summary, D - EIGRP, EX - EIGRP external, NM - NEMO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2001:DB8:B::/64 [110/3]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  2001:DB8:C::/64 [110/2]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FE80::3, GigabitEthernet0/1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2001:DB8:D::/64 [0/0]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2001:DB8:D::2/128 [0/0]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2001:DB8:E::/64 [0/0]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directly connected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2001:DB8:E::1/128 [0/0]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GigabitEthernet0/0, receive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FF00::/8 [0/0]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8A423E" w:rsidRDefault="00922CCA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R4#sh ospf database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OSPFv3 1 address-family ipv6 (router-id 4.4.4.4)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989         0x80000006  0            1           B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808         0x80000003  0            2           None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807         0x80000002  0            1           B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988         0x80000001  5          2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807         0x80000001  5          2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ADV Router       Age         Seq#        Prefix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1017        0x80000001  2001:DB8:B::/64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985         0x80000001  2001:DB8:A::/64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2.2.2.2         469         0x80000001  2001:DB8:ACAD:B::/64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847         0x80000001  2001:DB8:ACAD:A::/64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847         0x80000001  2001:DB8:E::/64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843         0x80000002  4          Gi0/1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842         0x80000002  5          Gi0/1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3.3.3.3         988         0x80000001  5120       0x2002      5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807         0x80000001  5120       0x2002      5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17)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847         0x80000003  0            1           B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1383        0x80000002  0            1           None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17)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1383        0x80000001  5          2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17)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Prefix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837         0x80000001  2001:DB8:D::/64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802         0x80000001  2001:DB8:C::/64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802         0x80000001  2001:DB8:A::/64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802         0x80000001  2001:DB8:B::/64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467         0x80000001  2001:DB8:ACAD:B::/64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17)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ADV Router       Age         Seq#        Link ID    Interface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1417        0x80000002  4          Gi0/0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1417        0x80000002  5          Gi0/0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17)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4C25B2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880         0x80000001  0          0x2001      0</w:t>
      </w:r>
    </w:p>
    <w:p w:rsidR="00433A95" w:rsidRPr="008A423E" w:rsidRDefault="004C25B2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1383        0x80000001  5120       0x2002      5</w:t>
      </w:r>
    </w:p>
    <w:p w:rsidR="00433A95" w:rsidRPr="008A423E" w:rsidRDefault="00433A95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3A95" w:rsidRPr="008A423E" w:rsidRDefault="00433A95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433A95" w:rsidRPr="008A423E" w:rsidRDefault="00433A95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Router 5:</w:t>
      </w:r>
    </w:p>
    <w:p w:rsidR="00433A95" w:rsidRPr="008A423E" w:rsidRDefault="00433A95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R5#show ip route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ia - IS-IS inter area, * - candidate default, U - per-user static route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Gateway of last resort is not set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192.168.2.0/24 [110/4] via 192.168.5.1, 00:33:47,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192.168.3.0/24 [110/3] via 192.168.5.1, 00:33:47,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 IA  192.168.4.0/24 [110/2] via 192.168.5.1, 00:33:47,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     192.168.5.0/24 is directly connected,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     192.168.5.2/32 is directly connected,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R5#show ipv6 route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IPv6 Routing Table - default - 6 entries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2001:DB8:B::/64 [110/4]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2001:DB8:C::/64 [110/3]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OI  2001:DB8:D::/64 [110/2]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FE80::4, GigabitEthernet0/1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   2001:DB8:E::/64 [0/0]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directly connected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2001:DB8:E::2/128 [0/0]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GigabitEthernet0/1, receive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L   FF00::/8 [0/0]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via Null0, receive</w:t>
      </w:r>
    </w:p>
    <w:p w:rsidR="00F65D69" w:rsidRPr="008A423E" w:rsidRDefault="00F65D69" w:rsidP="008A423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R5#sh ospf database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OSPFv3 1 address-family ipv6 (router-id 5.5.5.5)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Router Link States (Area 17)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Fragment ID  Link count  Bits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897         0x80000003  0            1           B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1431        0x80000002  0            1           None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Net Link States (Area 17)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Rtr count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1431        0x80000001  5          2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Inter Area Prefix Link States (Area 17)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ADV Router       Age         Seq#        Prefix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888         0x80000001  2001:DB8:D::/64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853         0x80000001  2001:DB8:C::/64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853         0x80000001  2001:DB8:A::/64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853         0x80000001  2001:DB8:B::/64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517         0x80000001  2001:DB8:ACAD:B::/64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Link (Type-8) Link States (Area 17)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Interface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929         0x80000002  4          Gi0/0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4.4.4.4         1468        0x80000002  4          Gi0/1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1467        0x80000002  5          Gi0/1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            Intra Area Prefix Link States (Area 17)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ADV Router       Age         Seq#        Link ID    Ref-lstype  Ref-LSID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929         0x80000001  0          0x2001      0</w:t>
      </w:r>
    </w:p>
    <w:p w:rsidR="00F65D69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5.5.5.5         1431        0x80000001  5120       0x2002      5</w:t>
      </w:r>
    </w:p>
    <w:p w:rsidR="00F65D69" w:rsidRPr="008A423E" w:rsidRDefault="00F65D69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B68" w:rsidRPr="008A423E" w:rsidRDefault="004F5B6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Pings an</w:t>
      </w:r>
      <w:r w:rsidR="00F341D7" w:rsidRPr="008A423E">
        <w:rPr>
          <w:rFonts w:ascii="Courier New" w:hAnsi="Courier New" w:cs="Courier New"/>
          <w:sz w:val="24"/>
          <w:szCs w:val="24"/>
        </w:rPr>
        <w:t>d Traceroutes from End Routers:</w:t>
      </w: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8A423E" w:rsidRDefault="0063667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B68" w:rsidRPr="008A423E" w:rsidRDefault="004F5B68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---------------</w:t>
      </w:r>
    </w:p>
    <w:p w:rsidR="004F5B68" w:rsidRPr="008A423E" w:rsidRDefault="003A0BCF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PC</w:t>
      </w:r>
      <w:r w:rsidR="004F5B68" w:rsidRPr="008A423E">
        <w:rPr>
          <w:rFonts w:ascii="Courier New" w:hAnsi="Courier New" w:cs="Courier New"/>
          <w:sz w:val="24"/>
          <w:szCs w:val="24"/>
        </w:rPr>
        <w:t xml:space="preserve"> 1</w:t>
      </w:r>
      <w:r w:rsidR="004F5B68" w:rsidRPr="008A423E">
        <w:rPr>
          <w:rFonts w:ascii="Courier New" w:hAnsi="Courier New" w:cs="Courier New"/>
          <w:sz w:val="24"/>
          <w:szCs w:val="24"/>
        </w:rPr>
        <w:sym w:font="Wingdings" w:char="F0E0"/>
      </w:r>
      <w:r w:rsidRPr="008A423E">
        <w:rPr>
          <w:rFonts w:ascii="Courier New" w:hAnsi="Courier New" w:cs="Courier New"/>
          <w:sz w:val="24"/>
          <w:szCs w:val="24"/>
        </w:rPr>
        <w:t>2</w:t>
      </w:r>
      <w:r w:rsidR="004F5B68" w:rsidRPr="008A423E">
        <w:rPr>
          <w:rFonts w:ascii="Courier New" w:hAnsi="Courier New" w:cs="Courier New"/>
          <w:sz w:val="24"/>
          <w:szCs w:val="24"/>
        </w:rPr>
        <w:t>:</w:t>
      </w:r>
    </w:p>
    <w:p w:rsidR="004F5B68" w:rsidRPr="008A423E" w:rsidRDefault="004F5B68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---------------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C:\Users\cisco&gt;ping 192.168.17.2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Pinging 192.168.17.2 with 32 bytes of data: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 statistics for 192.168.17.2: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3F2110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F341D7" w:rsidRPr="008A423E" w:rsidRDefault="003F211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8A423E" w:rsidRDefault="00F341D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C:\Users\cisco&gt;ping 2001:db8:acad:a::2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Pinging 2001:db8:acad:a::2 with 32 bytes of data: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2001:db8:acad:a::2: time=1ms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Reply from 2001:db8:acad:a::2: time=1ms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2001:db8:acad:a::2: time=1ms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2001:db8:acad:a::2: time=1ms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 statistics for 2001:db8:acad:a::2: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F341D7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F341D7" w:rsidRPr="008A423E" w:rsidRDefault="00F341D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8A423E" w:rsidRDefault="00B753B0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C:\Users\cisco&gt;tracert 192.168.17.2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Tracing route to 192.168.17.2 over a maximum of 30 hops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1    &lt;1 ms    &lt;1 ms    &lt;1 ms  192.168.51.1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2    &lt;1 ms    &lt;1 ms    &lt;1 ms  192.168.2.2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3     1 ms    &lt;1 ms    &lt;1 ms  192.168.3.2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4     1 ms     1 ms     1 ms  192.168.4.2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5     1 ms     1 ms     1 ms  192.168.5.2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6     1 ms     1 ms     1 ms  192.168.17.2</w:t>
      </w:r>
    </w:p>
    <w:p w:rsidR="00B76E9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8A423E" w:rsidRDefault="00B76E97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Trace complete.</w:t>
      </w:r>
    </w:p>
    <w:p w:rsidR="004055BC" w:rsidRPr="008A423E" w:rsidRDefault="004055BC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C:\Users\cisco&gt;tracert 2001:db8:acad:a::2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Tracing route to 2001:db8:acad:a::2 over a maximum of 30 hops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1    &lt;1 ms    &lt;1 ms    &lt;1 ms  2001:db8:acad:b::1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2    &lt;1 ms    &lt;1 ms    &lt;1 ms  2001:db8:b::2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3     1 ms    &lt;1 ms    &lt;1 ms  2001:db8:c::2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4     1 ms     1 ms     1 ms  2001:db8:d::2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5     1 ms     1 ms     1 ms  2001:db8:e::2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6     1 ms     1 ms     1 ms  2001:db8:acad:a::2</w:t>
      </w:r>
    </w:p>
    <w:p w:rsidR="003A0BCF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8A423E" w:rsidRDefault="003A0BCF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Trace complete.</w:t>
      </w:r>
    </w:p>
    <w:p w:rsidR="00F341D7" w:rsidRPr="008A423E" w:rsidRDefault="00F341D7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---------------</w:t>
      </w:r>
    </w:p>
    <w:p w:rsidR="00F341D7" w:rsidRPr="008A423E" w:rsidRDefault="003A0BCF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PC 2</w:t>
      </w:r>
      <w:r w:rsidR="00F341D7" w:rsidRPr="008A423E">
        <w:rPr>
          <w:rFonts w:ascii="Courier New" w:hAnsi="Courier New" w:cs="Courier New"/>
          <w:sz w:val="24"/>
          <w:szCs w:val="24"/>
        </w:rPr>
        <w:sym w:font="Wingdings" w:char="F0E0"/>
      </w:r>
      <w:r w:rsidR="00F341D7" w:rsidRPr="008A423E">
        <w:rPr>
          <w:rFonts w:ascii="Courier New" w:hAnsi="Courier New" w:cs="Courier New"/>
          <w:sz w:val="24"/>
          <w:szCs w:val="24"/>
        </w:rPr>
        <w:t>1:</w:t>
      </w:r>
    </w:p>
    <w:p w:rsidR="00F341D7" w:rsidRPr="008A423E" w:rsidRDefault="00F341D7" w:rsidP="008A423E">
      <w:pPr>
        <w:pStyle w:val="NoSpacing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---------------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C:\Users\cisco&gt;ping 2001:db8:ACAD:B::2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>Pinging 2001:db8:acad:b::2 with 32 bytes of data: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2001:db8:acad:b::2: time=1ms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2001:db8:acad:b::2: time=1ms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2001:db8:acad:b::2: time=1ms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2001:db8:acad:b::2: time=1ms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 statistics for 2001:db8:acad:b::2: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C:\Users\cisco&gt;ping 192.168.51.2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Pinging 192.168.51.2 with 32 bytes of data: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Ping statistics for 192.168.51.2: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C:\Users\cisco&gt;tracert 192.168.51.2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Tracing route to 192.168.51.2 over a maximum of 30 hops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1    &lt;1 ms    &lt;1 ms    &lt;1 ms  192.168.17.1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2    &lt;1 ms    &lt;1 ms    &lt;1 ms  192.168.5.1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3     1 ms    &lt;1 ms    &lt;1 ms  192.168.4.1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4     1 ms     1 ms     1 ms  192.168.3.1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5     1 ms     1 ms     1 ms  192.168.2.1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6     1 ms     1 ms     1 ms  192.168.51.2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Trace complete.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C:\Users\cisco&gt;tracert 2001:db8:acad:b::2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Tracing route to 2001:db8:acad:b::2 over a maximum of 30 hops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1    &lt;1 ms    &lt;1 ms    &lt;1 ms  2001:db8:acad:a::1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2    &lt;1 ms    &lt;1 ms    &lt;1 ms  2001:db8:e::1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3     1 ms    &lt;1 ms    &lt;1 ms  2001:db8:d::1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4     1 ms     1 ms     1 ms  2001:db8:c::1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lastRenderedPageBreak/>
        <w:t xml:space="preserve">  5     1 ms     1 ms     1 ms  2001:db8:b::1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 xml:space="preserve">  6     1 ms     1 ms     1 ms  2001:db8:acad:b::2</w:t>
      </w:r>
    </w:p>
    <w:p w:rsidR="00272F66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8A423E" w:rsidRDefault="00272F66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423E">
        <w:rPr>
          <w:rFonts w:ascii="Courier New" w:hAnsi="Courier New" w:cs="Courier New"/>
          <w:sz w:val="24"/>
          <w:szCs w:val="24"/>
        </w:rPr>
        <w:t>Trace complete.</w:t>
      </w:r>
    </w:p>
    <w:p w:rsidR="004F5B68" w:rsidRPr="008A423E" w:rsidRDefault="004F5B68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3A95" w:rsidRPr="008A423E" w:rsidRDefault="00433A95" w:rsidP="008A42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433A95" w:rsidRPr="008A4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DC0" w:rsidRDefault="00A21DC0" w:rsidP="00A21DC0">
      <w:pPr>
        <w:spacing w:after="0" w:line="240" w:lineRule="auto"/>
      </w:pPr>
      <w:r>
        <w:separator/>
      </w:r>
    </w:p>
  </w:endnote>
  <w:endnote w:type="continuationSeparator" w:id="0">
    <w:p w:rsidR="00A21DC0" w:rsidRDefault="00A21DC0" w:rsidP="00A2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DC0" w:rsidRDefault="00A21DC0" w:rsidP="00A21DC0">
      <w:pPr>
        <w:spacing w:after="0" w:line="240" w:lineRule="auto"/>
      </w:pPr>
      <w:r>
        <w:separator/>
      </w:r>
    </w:p>
  </w:footnote>
  <w:footnote w:type="continuationSeparator" w:id="0">
    <w:p w:rsidR="00A21DC0" w:rsidRDefault="00A21DC0" w:rsidP="00A21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DC0" w:rsidRPr="00A21DC0" w:rsidRDefault="00A21DC0">
    <w:pPr>
      <w:pStyle w:val="Header"/>
      <w:rPr>
        <w:rFonts w:ascii="Courier New" w:hAnsi="Courier New" w:cs="Courier New"/>
        <w:sz w:val="24"/>
      </w:rPr>
    </w:pPr>
    <w:r w:rsidRPr="00A21DC0">
      <w:rPr>
        <w:rFonts w:ascii="Courier New" w:hAnsi="Courier New" w:cs="Courier New"/>
        <w:sz w:val="24"/>
      </w:rPr>
      <w:t>Ethan Kogan</w:t>
    </w:r>
    <w:r w:rsidRPr="00A21DC0">
      <w:rPr>
        <w:rFonts w:ascii="Courier New" w:hAnsi="Courier New" w:cs="Courier New"/>
        <w:sz w:val="24"/>
      </w:rPr>
      <w:tab/>
    </w:r>
    <w:r w:rsidRPr="00A21DC0">
      <w:rPr>
        <w:rFonts w:ascii="Courier New" w:hAnsi="Courier New" w:cs="Courier New"/>
        <w:sz w:val="24"/>
      </w:rPr>
      <w:tab/>
      <w:t>CCNP 6-7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24"/>
    <w:rsid w:val="00272F66"/>
    <w:rsid w:val="00302F5B"/>
    <w:rsid w:val="003A0BCF"/>
    <w:rsid w:val="003F2110"/>
    <w:rsid w:val="004055BC"/>
    <w:rsid w:val="004315C2"/>
    <w:rsid w:val="00433A95"/>
    <w:rsid w:val="0049173F"/>
    <w:rsid w:val="004C25B2"/>
    <w:rsid w:val="004F5B68"/>
    <w:rsid w:val="0063667C"/>
    <w:rsid w:val="00644E7B"/>
    <w:rsid w:val="006D0C91"/>
    <w:rsid w:val="007D3C24"/>
    <w:rsid w:val="008A423E"/>
    <w:rsid w:val="00922CCA"/>
    <w:rsid w:val="00A21DC0"/>
    <w:rsid w:val="00AB0FF4"/>
    <w:rsid w:val="00AF0C9D"/>
    <w:rsid w:val="00B753B0"/>
    <w:rsid w:val="00B76E97"/>
    <w:rsid w:val="00BA4589"/>
    <w:rsid w:val="00CB1994"/>
    <w:rsid w:val="00D327BA"/>
    <w:rsid w:val="00EA7D40"/>
    <w:rsid w:val="00F102D8"/>
    <w:rsid w:val="00F341D7"/>
    <w:rsid w:val="00F451ED"/>
    <w:rsid w:val="00F6573E"/>
    <w:rsid w:val="00F65D69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82FF7-E7EB-4A4B-9C33-211FF4AD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DC0"/>
  </w:style>
  <w:style w:type="paragraph" w:styleId="Footer">
    <w:name w:val="footer"/>
    <w:basedOn w:val="Normal"/>
    <w:link w:val="FooterChar"/>
    <w:uiPriority w:val="99"/>
    <w:unhideWhenUsed/>
    <w:rsid w:val="00A2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26</Pages>
  <Words>4878</Words>
  <Characters>27810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Kogan, Ethan B (Student)</cp:lastModifiedBy>
  <cp:revision>36</cp:revision>
  <dcterms:created xsi:type="dcterms:W3CDTF">2019-09-11T19:35:00Z</dcterms:created>
  <dcterms:modified xsi:type="dcterms:W3CDTF">2019-09-16T21:35:00Z</dcterms:modified>
</cp:coreProperties>
</file>