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64" w:rsidRDefault="001C0864" w:rsidP="001C086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U C M </w:t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>         </w:t>
      </w:r>
      <w:r w:rsidR="00347A20" w:rsidRPr="001C0864">
        <w:rPr>
          <w:rFonts w:ascii="Arial" w:hAnsi="Arial" w:cs="Arial"/>
          <w:sz w:val="24"/>
          <w:szCs w:val="24"/>
        </w:rPr>
        <w:t xml:space="preserve"> </w:t>
      </w:r>
      <w:r w:rsidR="00157A95" w:rsidRPr="001C08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r w:rsidR="009F4A44">
        <w:rPr>
          <w:rFonts w:ascii="Arial" w:hAnsi="Arial" w:cs="Arial"/>
          <w:sz w:val="24"/>
          <w:szCs w:val="24"/>
        </w:rPr>
        <w:t xml:space="preserve">   </w:t>
      </w:r>
      <w:r w:rsidR="0047514B">
        <w:rPr>
          <w:rFonts w:ascii="Arial" w:hAnsi="Arial" w:cs="Arial"/>
          <w:sz w:val="24"/>
          <w:szCs w:val="24"/>
        </w:rPr>
        <w:t xml:space="preserve">     </w:t>
      </w:r>
      <w:r w:rsidR="00157A95" w:rsidRPr="001C0864">
        <w:rPr>
          <w:rFonts w:ascii="Arial" w:hAnsi="Arial" w:cs="Arial"/>
          <w:sz w:val="24"/>
          <w:szCs w:val="24"/>
        </w:rPr>
        <w:t>PRIMER  EXAMEN PARCIAL </w:t>
      </w:r>
      <w:r>
        <w:rPr>
          <w:rFonts w:ascii="Arial" w:hAnsi="Arial" w:cs="Arial"/>
          <w:sz w:val="24"/>
          <w:szCs w:val="24"/>
        </w:rPr>
        <w:tab/>
      </w:r>
      <w:r w:rsidR="009F4A44">
        <w:rPr>
          <w:rFonts w:ascii="Arial" w:hAnsi="Arial" w:cs="Arial"/>
          <w:sz w:val="24"/>
          <w:szCs w:val="24"/>
        </w:rPr>
        <w:t xml:space="preserve">            </w:t>
      </w:r>
      <w:r w:rsidR="0047514B">
        <w:rPr>
          <w:rFonts w:ascii="Arial" w:hAnsi="Arial" w:cs="Arial"/>
          <w:sz w:val="24"/>
          <w:szCs w:val="24"/>
        </w:rPr>
        <w:t xml:space="preserve">   </w:t>
      </w:r>
      <w:r w:rsidR="009F4A44">
        <w:rPr>
          <w:rFonts w:ascii="Arial" w:hAnsi="Arial" w:cs="Arial"/>
          <w:sz w:val="24"/>
          <w:szCs w:val="24"/>
        </w:rPr>
        <w:t>febrero</w:t>
      </w:r>
      <w:r w:rsidR="00347A20" w:rsidRPr="001C0864">
        <w:rPr>
          <w:rFonts w:ascii="Arial" w:hAnsi="Arial" w:cs="Arial"/>
          <w:sz w:val="24"/>
          <w:szCs w:val="24"/>
        </w:rPr>
        <w:t xml:space="preserve"> de 201</w:t>
      </w:r>
      <w:r w:rsidR="009F4A44">
        <w:rPr>
          <w:rFonts w:ascii="Arial" w:hAnsi="Arial" w:cs="Arial"/>
          <w:sz w:val="24"/>
          <w:szCs w:val="24"/>
        </w:rPr>
        <w:t>6</w:t>
      </w:r>
    </w:p>
    <w:p w:rsidR="00157A95" w:rsidRPr="001C0864" w:rsidRDefault="00157A95" w:rsidP="001C08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0864">
        <w:rPr>
          <w:rFonts w:ascii="Arial" w:hAnsi="Arial" w:cs="Arial"/>
          <w:sz w:val="24"/>
          <w:szCs w:val="24"/>
        </w:rPr>
        <w:t>                                                 </w:t>
      </w:r>
    </w:p>
    <w:p w:rsidR="001C0864" w:rsidRDefault="00157A95" w:rsidP="001C086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0864">
        <w:rPr>
          <w:rFonts w:ascii="Arial" w:hAnsi="Arial" w:cs="Arial"/>
          <w:sz w:val="24"/>
          <w:szCs w:val="24"/>
        </w:rPr>
        <w:t>ISC 2</w:t>
      </w:r>
      <w:r w:rsidR="009F4A44">
        <w:rPr>
          <w:rFonts w:ascii="Arial" w:hAnsi="Arial" w:cs="Arial"/>
          <w:sz w:val="24"/>
          <w:szCs w:val="24"/>
        </w:rPr>
        <w:t>0</w:t>
      </w:r>
      <w:r w:rsidRPr="001C0864">
        <w:rPr>
          <w:rFonts w:ascii="Arial" w:hAnsi="Arial" w:cs="Arial"/>
          <w:sz w:val="24"/>
          <w:szCs w:val="24"/>
        </w:rPr>
        <w:t>2</w:t>
      </w:r>
      <w:r w:rsidR="00347A20" w:rsidRPr="001C0864">
        <w:rPr>
          <w:rFonts w:ascii="Arial" w:hAnsi="Arial" w:cs="Arial"/>
          <w:sz w:val="24"/>
          <w:szCs w:val="24"/>
        </w:rPr>
        <w:t>.</w:t>
      </w:r>
      <w:r w:rsidRPr="001C0864">
        <w:rPr>
          <w:rFonts w:ascii="Arial" w:hAnsi="Arial" w:cs="Arial"/>
          <w:sz w:val="24"/>
          <w:szCs w:val="24"/>
        </w:rPr>
        <w:t xml:space="preserve"> Programación 1</w:t>
      </w:r>
    </w:p>
    <w:p w:rsidR="008E6220" w:rsidRPr="001C0864" w:rsidRDefault="008E6220" w:rsidP="001C08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C023D" w:rsidRPr="001C0864" w:rsidRDefault="0047514B" w:rsidP="001C086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</w:t>
      </w:r>
      <w:r w:rsidR="004801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      Nombre:</w:t>
      </w:r>
      <w:r w:rsidR="004801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</w:t>
      </w:r>
      <w:r w:rsidR="004C023D" w:rsidRPr="001C0864">
        <w:rPr>
          <w:rFonts w:ascii="Arial" w:hAnsi="Arial" w:cs="Arial"/>
          <w:sz w:val="24"/>
          <w:szCs w:val="24"/>
        </w:rPr>
        <w:t>_____</w:t>
      </w:r>
      <w:r w:rsidR="00157A95" w:rsidRPr="001C0864">
        <w:rPr>
          <w:rFonts w:ascii="Arial" w:hAnsi="Arial" w:cs="Arial"/>
          <w:sz w:val="24"/>
          <w:szCs w:val="24"/>
        </w:rPr>
        <w:t>_____________________________</w:t>
      </w:r>
    </w:p>
    <w:p w:rsidR="00FF6A73" w:rsidRPr="001C0864" w:rsidRDefault="00FF6A73" w:rsidP="001C08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3642A" w:rsidRPr="0047514B" w:rsidRDefault="0047514B" w:rsidP="00B3642A">
      <w:pPr>
        <w:spacing w:after="0" w:line="384" w:lineRule="atLeast"/>
        <w:jc w:val="both"/>
        <w:rPr>
          <w:rFonts w:ascii="Arial" w:hAnsi="Arial" w:cs="Arial"/>
          <w:sz w:val="24"/>
          <w:szCs w:val="24"/>
        </w:rPr>
      </w:pPr>
      <w:r w:rsidRPr="0047514B">
        <w:rPr>
          <w:rFonts w:ascii="Arial" w:hAnsi="Arial" w:cs="Arial"/>
          <w:sz w:val="24"/>
          <w:szCs w:val="24"/>
        </w:rPr>
        <w:t xml:space="preserve">El banco </w:t>
      </w:r>
      <w:r w:rsidRPr="0047514B">
        <w:rPr>
          <w:rFonts w:ascii="Arial" w:hAnsi="Arial" w:cs="Arial"/>
          <w:b/>
          <w:i/>
          <w:sz w:val="24"/>
          <w:szCs w:val="24"/>
        </w:rPr>
        <w:t>Popular</w:t>
      </w:r>
      <w:r>
        <w:rPr>
          <w:rFonts w:ascii="Arial" w:hAnsi="Arial" w:cs="Arial"/>
          <w:sz w:val="24"/>
          <w:szCs w:val="24"/>
        </w:rPr>
        <w:t xml:space="preserve"> quiere realizar una aplicación para gestionar lo referente a sus cuentas y clientes, se conoce que el banco maneja una </w:t>
      </w:r>
      <w:r w:rsidRPr="0047514B">
        <w:rPr>
          <w:rFonts w:ascii="Arial" w:hAnsi="Arial" w:cs="Arial"/>
          <w:sz w:val="24"/>
          <w:szCs w:val="24"/>
        </w:rPr>
        <w:t>lista de cuentas y una lista de clientes.</w:t>
      </w:r>
      <w:r>
        <w:rPr>
          <w:rFonts w:ascii="Arial" w:hAnsi="Arial" w:cs="Arial"/>
          <w:sz w:val="24"/>
          <w:szCs w:val="24"/>
        </w:rPr>
        <w:t xml:space="preserve"> </w:t>
      </w:r>
      <w:r w:rsidRPr="0047514B">
        <w:rPr>
          <w:rFonts w:ascii="Arial" w:hAnsi="Arial" w:cs="Arial"/>
          <w:sz w:val="24"/>
          <w:szCs w:val="24"/>
        </w:rPr>
        <w:t xml:space="preserve">De los clientes tenemos su </w:t>
      </w:r>
      <w:r>
        <w:rPr>
          <w:rFonts w:ascii="Arial" w:hAnsi="Arial" w:cs="Arial"/>
          <w:sz w:val="24"/>
          <w:szCs w:val="24"/>
        </w:rPr>
        <w:t>cédula</w:t>
      </w:r>
      <w:r w:rsidRPr="0047514B">
        <w:rPr>
          <w:rFonts w:ascii="Arial" w:hAnsi="Arial" w:cs="Arial"/>
          <w:sz w:val="24"/>
          <w:szCs w:val="24"/>
        </w:rPr>
        <w:t>, nombre, apellidos, dirección y teléfono</w:t>
      </w:r>
      <w:r>
        <w:rPr>
          <w:rFonts w:ascii="Arial" w:hAnsi="Arial" w:cs="Arial"/>
          <w:sz w:val="24"/>
          <w:szCs w:val="24"/>
        </w:rPr>
        <w:t xml:space="preserve">, así como la </w:t>
      </w:r>
      <w:r w:rsidR="00644260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de todas las cuentas que posee</w:t>
      </w:r>
      <w:r w:rsidRPr="0047514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Un cliente puede efectuar operaciones sobre sus cuentas como por ejemplo </w:t>
      </w:r>
      <w:r w:rsidRPr="0047514B">
        <w:rPr>
          <w:rFonts w:ascii="Arial" w:hAnsi="Arial" w:cs="Arial"/>
          <w:sz w:val="24"/>
          <w:szCs w:val="24"/>
        </w:rPr>
        <w:t xml:space="preserve">ingresar dinero, </w:t>
      </w:r>
      <w:r w:rsidR="00B3642A">
        <w:rPr>
          <w:rFonts w:ascii="Arial" w:hAnsi="Arial" w:cs="Arial"/>
          <w:sz w:val="24"/>
          <w:szCs w:val="24"/>
        </w:rPr>
        <w:t>retirar</w:t>
      </w:r>
      <w:r w:rsidRPr="0047514B">
        <w:rPr>
          <w:rFonts w:ascii="Arial" w:hAnsi="Arial" w:cs="Arial"/>
          <w:sz w:val="24"/>
          <w:szCs w:val="24"/>
        </w:rPr>
        <w:t xml:space="preserve"> dinero, consultar saldo, </w:t>
      </w:r>
      <w:r w:rsidR="00B3642A">
        <w:rPr>
          <w:rFonts w:ascii="Arial" w:hAnsi="Arial" w:cs="Arial"/>
          <w:sz w:val="24"/>
          <w:szCs w:val="24"/>
        </w:rPr>
        <w:t xml:space="preserve">efectuar una revisión mensual: </w:t>
      </w:r>
      <w:r w:rsidRPr="0047514B">
        <w:rPr>
          <w:rFonts w:ascii="Arial" w:hAnsi="Arial" w:cs="Arial"/>
          <w:sz w:val="24"/>
          <w:szCs w:val="24"/>
        </w:rPr>
        <w:t>La revisión mensual de la cuenta hace lo siguiente:</w:t>
      </w:r>
      <w:r w:rsidR="00B3642A">
        <w:rPr>
          <w:rFonts w:ascii="Arial" w:hAnsi="Arial" w:cs="Arial"/>
          <w:sz w:val="24"/>
          <w:szCs w:val="24"/>
        </w:rPr>
        <w:t xml:space="preserve"> </w:t>
      </w:r>
      <w:r w:rsidRPr="0047514B">
        <w:rPr>
          <w:rFonts w:ascii="Arial" w:hAnsi="Arial" w:cs="Arial"/>
          <w:sz w:val="24"/>
          <w:szCs w:val="24"/>
        </w:rPr>
        <w:t xml:space="preserve">Saldo = saldo + interes_cuenta – </w:t>
      </w:r>
      <w:r w:rsidR="00B3642A" w:rsidRPr="0047514B">
        <w:rPr>
          <w:rFonts w:ascii="Arial" w:hAnsi="Arial" w:cs="Arial"/>
          <w:sz w:val="24"/>
          <w:szCs w:val="24"/>
        </w:rPr>
        <w:t>comisión</w:t>
      </w:r>
      <w:r w:rsidR="00B3642A">
        <w:rPr>
          <w:rFonts w:ascii="Arial" w:hAnsi="Arial" w:cs="Arial"/>
          <w:sz w:val="24"/>
          <w:szCs w:val="24"/>
        </w:rPr>
        <w:t xml:space="preserve">. </w:t>
      </w:r>
      <w:r w:rsidRPr="0047514B">
        <w:rPr>
          <w:rFonts w:ascii="Arial" w:hAnsi="Arial" w:cs="Arial"/>
          <w:sz w:val="24"/>
          <w:szCs w:val="24"/>
        </w:rPr>
        <w:t xml:space="preserve">Todas las cuentas tienen una comisión </w:t>
      </w:r>
      <w:r w:rsidR="00A40145">
        <w:rPr>
          <w:rFonts w:ascii="Arial" w:hAnsi="Arial" w:cs="Arial"/>
          <w:sz w:val="24"/>
          <w:szCs w:val="24"/>
        </w:rPr>
        <w:t>de 3</w:t>
      </w:r>
      <w:bookmarkStart w:id="0" w:name="_GoBack"/>
      <w:bookmarkEnd w:id="0"/>
      <w:r w:rsidR="00B3642A">
        <w:rPr>
          <w:rFonts w:ascii="Arial" w:hAnsi="Arial" w:cs="Arial"/>
          <w:sz w:val="24"/>
          <w:szCs w:val="24"/>
        </w:rPr>
        <w:t xml:space="preserve">€ </w:t>
      </w:r>
      <w:r w:rsidR="009F4A44">
        <w:rPr>
          <w:rFonts w:ascii="Arial" w:hAnsi="Arial" w:cs="Arial"/>
          <w:sz w:val="24"/>
          <w:szCs w:val="24"/>
        </w:rPr>
        <w:t>por cada mes desde su apertura</w:t>
      </w:r>
      <w:r w:rsidRPr="0047514B">
        <w:rPr>
          <w:rFonts w:ascii="Arial" w:hAnsi="Arial" w:cs="Arial"/>
          <w:sz w:val="24"/>
          <w:szCs w:val="24"/>
        </w:rPr>
        <w:t>.</w:t>
      </w:r>
    </w:p>
    <w:p w:rsidR="009F4A44" w:rsidRDefault="0047514B" w:rsidP="00B3642A">
      <w:pPr>
        <w:spacing w:after="0" w:line="384" w:lineRule="atLeast"/>
        <w:jc w:val="both"/>
        <w:rPr>
          <w:rFonts w:ascii="Arial" w:hAnsi="Arial" w:cs="Arial"/>
          <w:sz w:val="24"/>
          <w:szCs w:val="24"/>
        </w:rPr>
      </w:pPr>
      <w:r w:rsidRPr="0047514B">
        <w:rPr>
          <w:rFonts w:ascii="Arial" w:hAnsi="Arial" w:cs="Arial"/>
          <w:sz w:val="24"/>
          <w:szCs w:val="24"/>
        </w:rPr>
        <w:t>Hay tres t</w:t>
      </w:r>
      <w:r w:rsidR="00B3642A">
        <w:rPr>
          <w:rFonts w:ascii="Arial" w:hAnsi="Arial" w:cs="Arial"/>
          <w:sz w:val="24"/>
          <w:szCs w:val="24"/>
        </w:rPr>
        <w:t xml:space="preserve">ipos de cuenta: Cuenta_Corriente (CC), Cuenta_Vivienda </w:t>
      </w:r>
      <w:r w:rsidRPr="0047514B">
        <w:rPr>
          <w:rFonts w:ascii="Arial" w:hAnsi="Arial" w:cs="Arial"/>
          <w:sz w:val="24"/>
          <w:szCs w:val="24"/>
        </w:rPr>
        <w:t>(CV) y Fondo</w:t>
      </w:r>
      <w:r w:rsidR="00B3642A">
        <w:rPr>
          <w:rFonts w:ascii="Arial" w:hAnsi="Arial" w:cs="Arial"/>
          <w:sz w:val="24"/>
          <w:szCs w:val="24"/>
        </w:rPr>
        <w:t>_</w:t>
      </w:r>
      <w:r w:rsidRPr="0047514B">
        <w:rPr>
          <w:rFonts w:ascii="Arial" w:hAnsi="Arial" w:cs="Arial"/>
          <w:sz w:val="24"/>
          <w:szCs w:val="24"/>
        </w:rPr>
        <w:t>Inversion (FI).</w:t>
      </w:r>
      <w:r>
        <w:rPr>
          <w:rFonts w:ascii="Arial" w:hAnsi="Arial" w:cs="Arial"/>
          <w:sz w:val="24"/>
          <w:szCs w:val="24"/>
        </w:rPr>
        <w:t xml:space="preserve"> </w:t>
      </w:r>
      <w:r w:rsidR="00A40145">
        <w:rPr>
          <w:rFonts w:ascii="Arial" w:hAnsi="Arial" w:cs="Arial"/>
          <w:sz w:val="24"/>
          <w:szCs w:val="24"/>
        </w:rPr>
        <w:t xml:space="preserve">La CC tiene un interés del 1, la CV del 2 y el FI de un </w:t>
      </w:r>
      <w:r w:rsidRPr="00B3642A">
        <w:rPr>
          <w:rFonts w:ascii="Arial" w:hAnsi="Arial" w:cs="Arial"/>
          <w:sz w:val="24"/>
          <w:szCs w:val="24"/>
        </w:rPr>
        <w:t>4.</w:t>
      </w:r>
      <w:r w:rsidR="009F4A44">
        <w:rPr>
          <w:rFonts w:ascii="Arial" w:hAnsi="Arial" w:cs="Arial"/>
          <w:sz w:val="24"/>
          <w:szCs w:val="24"/>
        </w:rPr>
        <w:t xml:space="preserve"> El interés se calcula mensual según al igual que las comisiones.</w:t>
      </w:r>
    </w:p>
    <w:p w:rsidR="003F550D" w:rsidRDefault="0047514B" w:rsidP="00B3642A">
      <w:pPr>
        <w:spacing w:after="0" w:line="384" w:lineRule="atLeast"/>
        <w:jc w:val="both"/>
        <w:rPr>
          <w:rFonts w:ascii="Arial" w:hAnsi="Arial" w:cs="Arial"/>
          <w:sz w:val="24"/>
          <w:szCs w:val="24"/>
        </w:rPr>
      </w:pPr>
      <w:r w:rsidRPr="00B3642A">
        <w:rPr>
          <w:rFonts w:ascii="Arial" w:hAnsi="Arial" w:cs="Arial"/>
          <w:sz w:val="24"/>
          <w:szCs w:val="24"/>
        </w:rPr>
        <w:t xml:space="preserve">De la CC no se puede </w:t>
      </w:r>
      <w:r w:rsidR="003824DF">
        <w:rPr>
          <w:rFonts w:ascii="Arial" w:hAnsi="Arial" w:cs="Arial"/>
          <w:sz w:val="24"/>
          <w:szCs w:val="24"/>
        </w:rPr>
        <w:t>retirar</w:t>
      </w:r>
      <w:r w:rsidRPr="00B3642A">
        <w:rPr>
          <w:rFonts w:ascii="Arial" w:hAnsi="Arial" w:cs="Arial"/>
          <w:sz w:val="24"/>
          <w:szCs w:val="24"/>
        </w:rPr>
        <w:t xml:space="preserve"> </w:t>
      </w:r>
      <w:r w:rsidR="00B3642A" w:rsidRPr="00B3642A">
        <w:rPr>
          <w:rFonts w:ascii="Arial" w:hAnsi="Arial" w:cs="Arial"/>
          <w:sz w:val="24"/>
          <w:szCs w:val="24"/>
        </w:rPr>
        <w:t>más</w:t>
      </w:r>
      <w:r w:rsidRPr="00B3642A">
        <w:rPr>
          <w:rFonts w:ascii="Arial" w:hAnsi="Arial" w:cs="Arial"/>
          <w:sz w:val="24"/>
          <w:szCs w:val="24"/>
        </w:rPr>
        <w:t xml:space="preserve"> dinero del que hay, del FI se pueden </w:t>
      </w:r>
      <w:r w:rsidR="00B3642A">
        <w:rPr>
          <w:rFonts w:ascii="Arial" w:hAnsi="Arial" w:cs="Arial"/>
          <w:sz w:val="24"/>
          <w:szCs w:val="24"/>
        </w:rPr>
        <w:t>retirar hasta 500€</w:t>
      </w:r>
      <w:r w:rsidRPr="00B3642A">
        <w:rPr>
          <w:rFonts w:ascii="Arial" w:hAnsi="Arial" w:cs="Arial"/>
          <w:sz w:val="24"/>
          <w:szCs w:val="24"/>
        </w:rPr>
        <w:t xml:space="preserve"> (si se supera la cuenta se bloquea) y de la CV no se puede sacar dinero.</w:t>
      </w:r>
      <w:r w:rsidR="003824DF">
        <w:rPr>
          <w:rFonts w:ascii="Arial" w:hAnsi="Arial" w:cs="Arial"/>
          <w:sz w:val="24"/>
          <w:szCs w:val="24"/>
        </w:rPr>
        <w:t xml:space="preserve"> </w:t>
      </w:r>
    </w:p>
    <w:p w:rsidR="0047514B" w:rsidRDefault="0047514B" w:rsidP="00B3642A">
      <w:pPr>
        <w:spacing w:after="0" w:line="384" w:lineRule="atLeast"/>
        <w:jc w:val="both"/>
        <w:rPr>
          <w:rFonts w:ascii="Arial" w:hAnsi="Arial" w:cs="Arial"/>
          <w:sz w:val="24"/>
          <w:szCs w:val="24"/>
        </w:rPr>
      </w:pPr>
      <w:r w:rsidRPr="00B3642A">
        <w:rPr>
          <w:rFonts w:ascii="Arial" w:hAnsi="Arial" w:cs="Arial"/>
          <w:sz w:val="24"/>
          <w:szCs w:val="24"/>
        </w:rPr>
        <w:t xml:space="preserve">La cuenta </w:t>
      </w:r>
      <w:r w:rsidR="00B3642A">
        <w:rPr>
          <w:rFonts w:ascii="Arial" w:hAnsi="Arial" w:cs="Arial"/>
          <w:sz w:val="24"/>
          <w:szCs w:val="24"/>
        </w:rPr>
        <w:t xml:space="preserve">además posee </w:t>
      </w:r>
      <w:r w:rsidR="00C0259D">
        <w:rPr>
          <w:rFonts w:ascii="Arial" w:hAnsi="Arial" w:cs="Arial"/>
          <w:sz w:val="24"/>
          <w:szCs w:val="24"/>
        </w:rPr>
        <w:t xml:space="preserve">código, </w:t>
      </w:r>
      <w:r w:rsidR="009F4A44">
        <w:rPr>
          <w:rFonts w:ascii="Arial" w:hAnsi="Arial" w:cs="Arial"/>
          <w:sz w:val="24"/>
          <w:szCs w:val="24"/>
        </w:rPr>
        <w:t>meses de apertura</w:t>
      </w:r>
      <w:r w:rsidR="00C0259D">
        <w:rPr>
          <w:rFonts w:ascii="Arial" w:hAnsi="Arial" w:cs="Arial"/>
          <w:sz w:val="24"/>
          <w:szCs w:val="24"/>
        </w:rPr>
        <w:t xml:space="preserve"> y día de corte del mes y estado (habilitada, bloqueada o cancelada), otro aspecto peculiar de las cuentas son los </w:t>
      </w:r>
      <w:r w:rsidRPr="00B3642A">
        <w:rPr>
          <w:rFonts w:ascii="Arial" w:hAnsi="Arial" w:cs="Arial"/>
          <w:sz w:val="24"/>
          <w:szCs w:val="24"/>
        </w:rPr>
        <w:t>puntos</w:t>
      </w:r>
      <w:r w:rsidR="00B3642A">
        <w:rPr>
          <w:rFonts w:ascii="Arial" w:hAnsi="Arial" w:cs="Arial"/>
          <w:sz w:val="24"/>
          <w:szCs w:val="24"/>
        </w:rPr>
        <w:t xml:space="preserve"> otorgados por el banco los cuales pueden ser canjeados por regalos</w:t>
      </w:r>
      <w:r w:rsidRPr="00B3642A">
        <w:rPr>
          <w:rFonts w:ascii="Arial" w:hAnsi="Arial" w:cs="Arial"/>
          <w:sz w:val="24"/>
          <w:szCs w:val="24"/>
        </w:rPr>
        <w:t>, cada vez que se ingresa</w:t>
      </w:r>
      <w:r w:rsidR="00B3642A">
        <w:rPr>
          <w:rFonts w:ascii="Arial" w:hAnsi="Arial" w:cs="Arial"/>
          <w:sz w:val="24"/>
          <w:szCs w:val="24"/>
        </w:rPr>
        <w:t xml:space="preserve">n 6€ se suma un punto. Se puede poder </w:t>
      </w:r>
      <w:r w:rsidRPr="00B3642A">
        <w:rPr>
          <w:rFonts w:ascii="Arial" w:hAnsi="Arial" w:cs="Arial"/>
          <w:sz w:val="24"/>
          <w:szCs w:val="24"/>
        </w:rPr>
        <w:t xml:space="preserve">ver </w:t>
      </w:r>
      <w:r w:rsidR="00B3642A" w:rsidRPr="00B3642A">
        <w:rPr>
          <w:rFonts w:ascii="Arial" w:hAnsi="Arial" w:cs="Arial"/>
          <w:sz w:val="24"/>
          <w:szCs w:val="24"/>
        </w:rPr>
        <w:t>cuántos</w:t>
      </w:r>
      <w:r w:rsidRPr="00B3642A">
        <w:rPr>
          <w:rFonts w:ascii="Arial" w:hAnsi="Arial" w:cs="Arial"/>
          <w:sz w:val="24"/>
          <w:szCs w:val="24"/>
        </w:rPr>
        <w:t xml:space="preserve"> puntos lleva</w:t>
      </w:r>
      <w:r w:rsidR="00B3642A">
        <w:rPr>
          <w:rFonts w:ascii="Arial" w:hAnsi="Arial" w:cs="Arial"/>
          <w:sz w:val="24"/>
          <w:szCs w:val="24"/>
        </w:rPr>
        <w:t xml:space="preserve"> una cuenta en particular y el total acumulado por el cliente según todas las cuentas que este posea</w:t>
      </w:r>
      <w:r w:rsidRPr="00B3642A">
        <w:rPr>
          <w:rFonts w:ascii="Arial" w:hAnsi="Arial" w:cs="Arial"/>
          <w:sz w:val="24"/>
          <w:szCs w:val="24"/>
        </w:rPr>
        <w:t>.</w:t>
      </w:r>
      <w:r w:rsidR="00B3642A">
        <w:rPr>
          <w:rFonts w:ascii="Arial" w:hAnsi="Arial" w:cs="Arial"/>
          <w:sz w:val="24"/>
          <w:szCs w:val="24"/>
        </w:rPr>
        <w:t xml:space="preserve"> </w:t>
      </w:r>
    </w:p>
    <w:p w:rsidR="00146E08" w:rsidRPr="00C81A64" w:rsidRDefault="00146E08" w:rsidP="00B3642A">
      <w:pPr>
        <w:spacing w:after="0" w:line="384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s-DO"/>
        </w:rPr>
      </w:pPr>
    </w:p>
    <w:p w:rsidR="0047514B" w:rsidRPr="00146E08" w:rsidRDefault="0047514B" w:rsidP="0047514B">
      <w:pPr>
        <w:spacing w:after="0"/>
        <w:ind w:left="284"/>
        <w:jc w:val="both"/>
        <w:rPr>
          <w:rFonts w:ascii="Arial" w:hAnsi="Arial" w:cs="Arial"/>
        </w:rPr>
      </w:pPr>
      <w:r w:rsidRPr="00146E08">
        <w:rPr>
          <w:rFonts w:ascii="Arial" w:hAnsi="Arial" w:cs="Arial"/>
        </w:rPr>
        <w:t xml:space="preserve">a) </w:t>
      </w:r>
      <w:r w:rsidR="001F21F8">
        <w:rPr>
          <w:rFonts w:ascii="Arial" w:hAnsi="Arial" w:cs="Arial"/>
          <w:b/>
        </w:rPr>
        <w:t>20</w:t>
      </w:r>
      <w:r w:rsidRPr="00146E08">
        <w:rPr>
          <w:rFonts w:ascii="Arial" w:hAnsi="Arial" w:cs="Arial"/>
          <w:b/>
        </w:rPr>
        <w:t>ptos</w:t>
      </w:r>
      <w:r w:rsidRPr="00146E08">
        <w:rPr>
          <w:rFonts w:ascii="Arial" w:hAnsi="Arial" w:cs="Arial"/>
        </w:rPr>
        <w:t>. Represente la estructura de datos que usted utilizaría para modelar esta problemática en UML (Entregar en la hoja dada por el profesor).</w:t>
      </w:r>
    </w:p>
    <w:p w:rsidR="0047514B" w:rsidRPr="00146E08" w:rsidRDefault="0047514B" w:rsidP="0047514B">
      <w:pPr>
        <w:spacing w:after="0"/>
        <w:ind w:left="284"/>
        <w:jc w:val="both"/>
        <w:rPr>
          <w:rFonts w:ascii="Arial" w:hAnsi="Arial" w:cs="Arial"/>
        </w:rPr>
      </w:pPr>
      <w:r w:rsidRPr="00146E08">
        <w:rPr>
          <w:rFonts w:ascii="Arial" w:hAnsi="Arial" w:cs="Arial"/>
        </w:rPr>
        <w:t xml:space="preserve">b) </w:t>
      </w:r>
      <w:r w:rsidR="001F21F8">
        <w:rPr>
          <w:rFonts w:ascii="Arial" w:hAnsi="Arial" w:cs="Arial"/>
          <w:b/>
        </w:rPr>
        <w:t>20</w:t>
      </w:r>
      <w:r w:rsidRPr="00146E08">
        <w:rPr>
          <w:rFonts w:ascii="Arial" w:hAnsi="Arial" w:cs="Arial"/>
          <w:b/>
        </w:rPr>
        <w:t>ptos</w:t>
      </w:r>
      <w:r w:rsidRPr="00146E08">
        <w:rPr>
          <w:rFonts w:ascii="Arial" w:hAnsi="Arial" w:cs="Arial"/>
        </w:rPr>
        <w:t>. Elabore las clases necesarias en código fuente. Siempre respetando el encapsulamiento.</w:t>
      </w:r>
    </w:p>
    <w:p w:rsidR="00A32281" w:rsidRPr="00146E08" w:rsidRDefault="00A32281" w:rsidP="0047514B">
      <w:pPr>
        <w:spacing w:after="0"/>
        <w:ind w:left="284"/>
        <w:jc w:val="both"/>
        <w:rPr>
          <w:rFonts w:ascii="Arial" w:hAnsi="Arial" w:cs="Arial"/>
        </w:rPr>
      </w:pPr>
      <w:r w:rsidRPr="00146E08">
        <w:rPr>
          <w:rFonts w:ascii="Arial" w:hAnsi="Arial" w:cs="Arial"/>
        </w:rPr>
        <w:t xml:space="preserve">c) </w:t>
      </w:r>
      <w:r w:rsidRPr="00146E08">
        <w:rPr>
          <w:rFonts w:ascii="Arial" w:hAnsi="Arial" w:cs="Arial"/>
          <w:b/>
        </w:rPr>
        <w:t>1</w:t>
      </w:r>
      <w:r w:rsidR="00146E08">
        <w:rPr>
          <w:rFonts w:ascii="Arial" w:hAnsi="Arial" w:cs="Arial"/>
          <w:b/>
        </w:rPr>
        <w:t>5</w:t>
      </w:r>
      <w:r w:rsidRPr="00146E08">
        <w:rPr>
          <w:rFonts w:ascii="Arial" w:hAnsi="Arial" w:cs="Arial"/>
          <w:b/>
        </w:rPr>
        <w:t>ptos.</w:t>
      </w:r>
      <w:r w:rsidRPr="00146E08">
        <w:rPr>
          <w:rFonts w:ascii="Arial" w:hAnsi="Arial" w:cs="Arial"/>
        </w:rPr>
        <w:t xml:space="preserve"> Elabore los métodos necesarios para que un cliente pueda hacer la revisión mensual de sus cuentas en su totalidad, esto debe devolver el total del saldo de todas las cuentas.</w:t>
      </w:r>
    </w:p>
    <w:p w:rsidR="00146E08" w:rsidRPr="00146E08" w:rsidRDefault="00146E08" w:rsidP="0047514B">
      <w:pPr>
        <w:spacing w:after="0"/>
        <w:ind w:left="284"/>
        <w:jc w:val="both"/>
        <w:rPr>
          <w:rFonts w:ascii="Arial" w:hAnsi="Arial" w:cs="Arial"/>
        </w:rPr>
      </w:pPr>
      <w:r w:rsidRPr="00146E08">
        <w:rPr>
          <w:rFonts w:ascii="Arial" w:hAnsi="Arial" w:cs="Arial"/>
        </w:rPr>
        <w:t xml:space="preserve">d) </w:t>
      </w:r>
      <w:r w:rsidRPr="00146E08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5</w:t>
      </w:r>
      <w:r w:rsidRPr="00146E08">
        <w:rPr>
          <w:rFonts w:ascii="Arial" w:hAnsi="Arial" w:cs="Arial"/>
          <w:b/>
        </w:rPr>
        <w:t>ptos.</w:t>
      </w:r>
      <w:r w:rsidRPr="00146E08">
        <w:rPr>
          <w:rFonts w:ascii="Arial" w:hAnsi="Arial" w:cs="Arial"/>
        </w:rPr>
        <w:t xml:space="preserve"> Implemente el método retirar dinero para ellos el cliente introducirá el  número de cuenta y el monto a retirar. El sistema devolverá verdadero si pudo efectuar la operación o falso sino se pudo porque se han violado algunas de las restricciones del banco.</w:t>
      </w:r>
    </w:p>
    <w:p w:rsidR="00146E08" w:rsidRDefault="00146E08" w:rsidP="0047514B">
      <w:pPr>
        <w:spacing w:after="0"/>
        <w:ind w:left="284"/>
        <w:jc w:val="both"/>
        <w:rPr>
          <w:rFonts w:ascii="Arial" w:hAnsi="Arial" w:cs="Arial"/>
        </w:rPr>
      </w:pPr>
      <w:r w:rsidRPr="00146E08">
        <w:rPr>
          <w:rFonts w:ascii="Arial" w:hAnsi="Arial" w:cs="Arial"/>
        </w:rPr>
        <w:t>e)</w:t>
      </w:r>
      <w:r>
        <w:rPr>
          <w:rFonts w:ascii="Arial" w:hAnsi="Arial" w:cs="Arial"/>
        </w:rPr>
        <w:t xml:space="preserve"> </w:t>
      </w:r>
      <w:r w:rsidRPr="00146E08">
        <w:rPr>
          <w:rFonts w:ascii="Arial" w:hAnsi="Arial" w:cs="Arial"/>
          <w:b/>
        </w:rPr>
        <w:t>15ptos.</w:t>
      </w:r>
      <w:r w:rsidRPr="00146E08">
        <w:rPr>
          <w:rFonts w:ascii="Arial" w:hAnsi="Arial" w:cs="Arial"/>
        </w:rPr>
        <w:t xml:space="preserve"> Implemente el método ingresar saldo, el cliente dirá el número de cuenta y se procederá a efectuar todas las actualizaciones correspondientes a la cuenta.</w:t>
      </w:r>
    </w:p>
    <w:p w:rsidR="004C023D" w:rsidRDefault="00146E08" w:rsidP="00196812">
      <w:pPr>
        <w:spacing w:after="0"/>
        <w:ind w:left="284"/>
        <w:jc w:val="both"/>
      </w:pPr>
      <w:r>
        <w:rPr>
          <w:rFonts w:ascii="Arial" w:hAnsi="Arial" w:cs="Arial"/>
        </w:rPr>
        <w:t xml:space="preserve">f) </w:t>
      </w:r>
      <w:r w:rsidRPr="00146E08">
        <w:rPr>
          <w:rFonts w:ascii="Arial" w:hAnsi="Arial" w:cs="Arial"/>
          <w:b/>
        </w:rPr>
        <w:t>15ptos.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Implemente el método para saber cuántos puntos tiene un cliente acumulado en sus cuentas.</w:t>
      </w:r>
      <w:r w:rsidR="0047514B">
        <w:rPr>
          <w:rFonts w:ascii="Arial" w:hAnsi="Arial" w:cs="Arial"/>
          <w:sz w:val="24"/>
          <w:szCs w:val="24"/>
        </w:rPr>
        <w:tab/>
      </w:r>
    </w:p>
    <w:sectPr w:rsidR="004C023D" w:rsidSect="004C023D">
      <w:pgSz w:w="11906" w:h="16838"/>
      <w:pgMar w:top="993" w:right="15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3D"/>
    <w:rsid w:val="00031D03"/>
    <w:rsid w:val="00116AEF"/>
    <w:rsid w:val="00146E08"/>
    <w:rsid w:val="00157A95"/>
    <w:rsid w:val="00191818"/>
    <w:rsid w:val="00196812"/>
    <w:rsid w:val="001C0864"/>
    <w:rsid w:val="001F21F8"/>
    <w:rsid w:val="001F22A7"/>
    <w:rsid w:val="00234085"/>
    <w:rsid w:val="002406EE"/>
    <w:rsid w:val="00325D91"/>
    <w:rsid w:val="00347A20"/>
    <w:rsid w:val="003824DF"/>
    <w:rsid w:val="003F550D"/>
    <w:rsid w:val="00413D94"/>
    <w:rsid w:val="00420768"/>
    <w:rsid w:val="0047514B"/>
    <w:rsid w:val="004801A8"/>
    <w:rsid w:val="004B67A0"/>
    <w:rsid w:val="004C023D"/>
    <w:rsid w:val="0061526F"/>
    <w:rsid w:val="00644260"/>
    <w:rsid w:val="007F61DD"/>
    <w:rsid w:val="00801F2F"/>
    <w:rsid w:val="00886C35"/>
    <w:rsid w:val="008E6220"/>
    <w:rsid w:val="0094581B"/>
    <w:rsid w:val="009D441E"/>
    <w:rsid w:val="009F4A44"/>
    <w:rsid w:val="00A1708D"/>
    <w:rsid w:val="00A32281"/>
    <w:rsid w:val="00A40145"/>
    <w:rsid w:val="00A53356"/>
    <w:rsid w:val="00AC579B"/>
    <w:rsid w:val="00AD69D7"/>
    <w:rsid w:val="00B3642A"/>
    <w:rsid w:val="00BD6A73"/>
    <w:rsid w:val="00C0259D"/>
    <w:rsid w:val="00CA51EC"/>
    <w:rsid w:val="00DC5814"/>
    <w:rsid w:val="00E51E95"/>
    <w:rsid w:val="00EC1331"/>
    <w:rsid w:val="00F1347F"/>
    <w:rsid w:val="00F92D27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CEIS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Yanet Fors</dc:creator>
  <cp:lastModifiedBy>cheo</cp:lastModifiedBy>
  <cp:revision>6</cp:revision>
  <cp:lastPrinted>2012-02-24T08:31:00Z</cp:lastPrinted>
  <dcterms:created xsi:type="dcterms:W3CDTF">2016-02-08T03:41:00Z</dcterms:created>
  <dcterms:modified xsi:type="dcterms:W3CDTF">2016-02-08T03:53:00Z</dcterms:modified>
</cp:coreProperties>
</file>