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0B92E" w14:textId="6B9187CC" w:rsidR="002B68B0" w:rsidRDefault="003B422C" w:rsidP="000F4A1F">
      <w:pPr>
        <w:pStyle w:val="Heading1"/>
      </w:pPr>
      <w:r>
        <w:t xml:space="preserve">Observable Trends in the Heroes of </w:t>
      </w:r>
      <w:proofErr w:type="spellStart"/>
      <w:r>
        <w:t>Pymoli</w:t>
      </w:r>
      <w:proofErr w:type="spellEnd"/>
      <w:r>
        <w:t xml:space="preserve"> Dataset</w:t>
      </w:r>
      <w:bookmarkStart w:id="0" w:name="_GoBack"/>
      <w:bookmarkEnd w:id="0"/>
    </w:p>
    <w:tbl>
      <w:tblPr>
        <w:tblpPr w:leftFromText="180" w:rightFromText="180" w:vertAnchor="text" w:horzAnchor="page" w:tblpX="2121" w:tblpY="632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  <w:gridCol w:w="1337"/>
        <w:gridCol w:w="2318"/>
      </w:tblGrid>
      <w:tr w:rsidR="008021B1" w:rsidRPr="008021B1" w14:paraId="68411D15" w14:textId="77777777" w:rsidTr="008021B1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36CC7" w14:textId="77777777" w:rsidR="008021B1" w:rsidRPr="008021B1" w:rsidRDefault="008021B1" w:rsidP="00802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1117E" w14:textId="77777777" w:rsidR="008021B1" w:rsidRPr="008021B1" w:rsidRDefault="008021B1" w:rsidP="00802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2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8EAB6" w14:textId="77777777" w:rsidR="008021B1" w:rsidRPr="008021B1" w:rsidRDefault="008021B1" w:rsidP="00802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2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Percentage of Players</w:t>
            </w:r>
          </w:p>
        </w:tc>
      </w:tr>
      <w:tr w:rsidR="008021B1" w:rsidRPr="008021B1" w14:paraId="7473EBBB" w14:textId="77777777" w:rsidTr="008021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5AE15" w14:textId="77777777" w:rsidR="008021B1" w:rsidRPr="008021B1" w:rsidRDefault="008021B1" w:rsidP="00802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2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43458" w14:textId="77777777" w:rsidR="008021B1" w:rsidRPr="008021B1" w:rsidRDefault="008021B1" w:rsidP="003929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B1">
              <w:rPr>
                <w:rFonts w:ascii="Times New Roman" w:eastAsia="Times New Roman" w:hAnsi="Times New Roman" w:cs="Times New Roman"/>
                <w:sz w:val="24"/>
                <w:szCs w:val="24"/>
              </w:rPr>
              <w:t>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8F034" w14:textId="77777777" w:rsidR="008021B1" w:rsidRPr="008021B1" w:rsidRDefault="008021B1" w:rsidP="003929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B1">
              <w:rPr>
                <w:rFonts w:ascii="Times New Roman" w:eastAsia="Times New Roman" w:hAnsi="Times New Roman" w:cs="Times New Roman"/>
                <w:sz w:val="24"/>
                <w:szCs w:val="24"/>
              </w:rPr>
              <w:t>84.03</w:t>
            </w:r>
          </w:p>
        </w:tc>
      </w:tr>
      <w:tr w:rsidR="008021B1" w:rsidRPr="008021B1" w14:paraId="2B84E88A" w14:textId="77777777" w:rsidTr="008021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753E8" w14:textId="77777777" w:rsidR="008021B1" w:rsidRPr="008021B1" w:rsidRDefault="008021B1" w:rsidP="00802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2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A9F34" w14:textId="77777777" w:rsidR="008021B1" w:rsidRPr="008021B1" w:rsidRDefault="008021B1" w:rsidP="003929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B1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A8960" w14:textId="77777777" w:rsidR="008021B1" w:rsidRPr="008021B1" w:rsidRDefault="008021B1" w:rsidP="003929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B1">
              <w:rPr>
                <w:rFonts w:ascii="Times New Roman" w:eastAsia="Times New Roman" w:hAnsi="Times New Roman" w:cs="Times New Roman"/>
                <w:sz w:val="24"/>
                <w:szCs w:val="24"/>
              </w:rPr>
              <w:t>14.06</w:t>
            </w:r>
          </w:p>
        </w:tc>
      </w:tr>
      <w:tr w:rsidR="008021B1" w:rsidRPr="008021B1" w14:paraId="32E0AA1E" w14:textId="77777777" w:rsidTr="008021B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9C69C" w14:textId="77777777" w:rsidR="008021B1" w:rsidRPr="008021B1" w:rsidRDefault="008021B1" w:rsidP="008021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2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 / Non-Disclosed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5054B" w14:textId="77777777" w:rsidR="008021B1" w:rsidRPr="008021B1" w:rsidRDefault="008021B1" w:rsidP="003929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B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8F80C" w14:textId="77777777" w:rsidR="008021B1" w:rsidRPr="008021B1" w:rsidRDefault="008021B1" w:rsidP="003929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B1">
              <w:rPr>
                <w:rFonts w:ascii="Times New Roman" w:eastAsia="Times New Roman" w:hAnsi="Times New Roman" w:cs="Times New Roman"/>
                <w:sz w:val="24"/>
                <w:szCs w:val="24"/>
              </w:rPr>
              <w:t>1.91</w:t>
            </w:r>
          </w:p>
        </w:tc>
      </w:tr>
    </w:tbl>
    <w:p w14:paraId="1E091F85" w14:textId="33310AA8" w:rsidR="003B422C" w:rsidRDefault="008021B1" w:rsidP="003B422C">
      <w:pPr>
        <w:pStyle w:val="ListParagraph"/>
        <w:numPr>
          <w:ilvl w:val="0"/>
          <w:numId w:val="1"/>
        </w:numPr>
      </w:pPr>
      <w:r>
        <w:t xml:space="preserve">Male players are approximately six times more populous in Heroes of </w:t>
      </w:r>
      <w:proofErr w:type="spellStart"/>
      <w:r>
        <w:t>Pymoli</w:t>
      </w:r>
      <w:proofErr w:type="spellEnd"/>
      <w:r>
        <w:t xml:space="preserve"> than are female players.</w:t>
      </w:r>
    </w:p>
    <w:p w14:paraId="7B729D41" w14:textId="5C613208" w:rsidR="008021B1" w:rsidRDefault="008021B1" w:rsidP="008021B1"/>
    <w:p w14:paraId="17C95492" w14:textId="21BE1B97" w:rsidR="008021B1" w:rsidRDefault="008021B1" w:rsidP="008021B1"/>
    <w:p w14:paraId="15352C53" w14:textId="33F23608" w:rsidR="008021B1" w:rsidRDefault="008021B1" w:rsidP="008021B1"/>
    <w:p w14:paraId="6E0FAE7D" w14:textId="05C60AED" w:rsidR="008021B1" w:rsidRDefault="008021B1" w:rsidP="008021B1"/>
    <w:p w14:paraId="199DD5AE" w14:textId="77777777" w:rsidR="00392916" w:rsidRDefault="00392916" w:rsidP="008021B1"/>
    <w:p w14:paraId="7A724E5E" w14:textId="7B7E107F" w:rsidR="008021B1" w:rsidRDefault="00392916" w:rsidP="008021B1">
      <w:pPr>
        <w:pStyle w:val="ListParagraph"/>
        <w:numPr>
          <w:ilvl w:val="0"/>
          <w:numId w:val="1"/>
        </w:numPr>
      </w:pPr>
      <w:r>
        <w:t>Female players actually spend more per average purchase than male players do (around 6% more), but neither spends as much on average purchases than those players who do not disclose their gender or do not fall into male/female.</w:t>
      </w:r>
    </w:p>
    <w:tbl>
      <w:tblPr>
        <w:tblW w:w="9352" w:type="dxa"/>
        <w:tblCellSpacing w:w="15" w:type="dxa"/>
        <w:tblInd w:w="77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1447"/>
        <w:gridCol w:w="1919"/>
        <w:gridCol w:w="1784"/>
        <w:gridCol w:w="2371"/>
      </w:tblGrid>
      <w:tr w:rsidR="00392916" w:rsidRPr="00392916" w14:paraId="1EDFEF1E" w14:textId="77777777" w:rsidTr="00392916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D49AB" w14:textId="5161635F" w:rsidR="00392916" w:rsidRPr="00392916" w:rsidRDefault="00392916" w:rsidP="00392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FC68A" w14:textId="77777777" w:rsidR="00392916" w:rsidRPr="00392916" w:rsidRDefault="00392916" w:rsidP="00392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2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Purchase 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0766C" w14:textId="77777777" w:rsidR="00392916" w:rsidRPr="00392916" w:rsidRDefault="00392916" w:rsidP="00392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2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 Purchase 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BF95C" w14:textId="77777777" w:rsidR="00392916" w:rsidRPr="00392916" w:rsidRDefault="00392916" w:rsidP="00392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2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Purchase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9F604" w14:textId="77777777" w:rsidR="00392916" w:rsidRPr="00392916" w:rsidRDefault="00392916" w:rsidP="00392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2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 Total Purchase per Person</w:t>
            </w:r>
          </w:p>
        </w:tc>
      </w:tr>
      <w:tr w:rsidR="00392916" w:rsidRPr="00392916" w14:paraId="1037170D" w14:textId="77777777" w:rsidTr="00392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7BED8" w14:textId="77777777" w:rsidR="00392916" w:rsidRPr="00392916" w:rsidRDefault="00392916" w:rsidP="00392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2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14054" w14:textId="77777777" w:rsidR="00392916" w:rsidRPr="00392916" w:rsidRDefault="00392916" w:rsidP="003929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16"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DCAE2" w14:textId="77777777" w:rsidR="00392916" w:rsidRPr="00392916" w:rsidRDefault="00392916" w:rsidP="003929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16">
              <w:rPr>
                <w:rFonts w:ascii="Times New Roman" w:eastAsia="Times New Roman" w:hAnsi="Times New Roman" w:cs="Times New Roman"/>
                <w:sz w:val="24"/>
                <w:szCs w:val="24"/>
              </w:rPr>
              <w:t>$3.20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CF707" w14:textId="77777777" w:rsidR="00392916" w:rsidRPr="00392916" w:rsidRDefault="00392916" w:rsidP="003929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16">
              <w:rPr>
                <w:rFonts w:ascii="Times New Roman" w:eastAsia="Times New Roman" w:hAnsi="Times New Roman" w:cs="Times New Roman"/>
                <w:sz w:val="24"/>
                <w:szCs w:val="24"/>
              </w:rPr>
              <w:t>$361.94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D807D" w14:textId="77777777" w:rsidR="00392916" w:rsidRPr="00392916" w:rsidRDefault="00392916" w:rsidP="003929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16">
              <w:rPr>
                <w:rFonts w:ascii="Times New Roman" w:eastAsia="Times New Roman" w:hAnsi="Times New Roman" w:cs="Times New Roman"/>
                <w:sz w:val="24"/>
                <w:szCs w:val="24"/>
              </w:rPr>
              <w:t>$4.47</w:t>
            </w:r>
          </w:p>
        </w:tc>
      </w:tr>
      <w:tr w:rsidR="00392916" w:rsidRPr="00392916" w14:paraId="16AA3649" w14:textId="77777777" w:rsidTr="00392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C06D2" w14:textId="77777777" w:rsidR="00392916" w:rsidRPr="00392916" w:rsidRDefault="00392916" w:rsidP="00392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2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E6980" w14:textId="77777777" w:rsidR="00392916" w:rsidRPr="00392916" w:rsidRDefault="00392916" w:rsidP="003929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16">
              <w:rPr>
                <w:rFonts w:ascii="Times New Roman" w:eastAsia="Times New Roman" w:hAnsi="Times New Roman" w:cs="Times New Roman"/>
                <w:sz w:val="24"/>
                <w:szCs w:val="24"/>
              </w:rPr>
              <w:t>652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22AB8" w14:textId="77777777" w:rsidR="00392916" w:rsidRPr="00392916" w:rsidRDefault="00392916" w:rsidP="003929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16">
              <w:rPr>
                <w:rFonts w:ascii="Times New Roman" w:eastAsia="Times New Roman" w:hAnsi="Times New Roman" w:cs="Times New Roman"/>
                <w:sz w:val="24"/>
                <w:szCs w:val="24"/>
              </w:rPr>
              <w:t>$3.02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D98CD" w14:textId="77777777" w:rsidR="00392916" w:rsidRPr="00392916" w:rsidRDefault="00392916" w:rsidP="003929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16">
              <w:rPr>
                <w:rFonts w:ascii="Times New Roman" w:eastAsia="Times New Roman" w:hAnsi="Times New Roman" w:cs="Times New Roman"/>
                <w:sz w:val="24"/>
                <w:szCs w:val="24"/>
              </w:rPr>
              <w:t>$1,967.64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BE703" w14:textId="77777777" w:rsidR="00392916" w:rsidRPr="00392916" w:rsidRDefault="00392916" w:rsidP="003929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16">
              <w:rPr>
                <w:rFonts w:ascii="Times New Roman" w:eastAsia="Times New Roman" w:hAnsi="Times New Roman" w:cs="Times New Roman"/>
                <w:sz w:val="24"/>
                <w:szCs w:val="24"/>
              </w:rPr>
              <w:t>$4.07</w:t>
            </w:r>
          </w:p>
        </w:tc>
      </w:tr>
      <w:tr w:rsidR="00392916" w:rsidRPr="00392916" w14:paraId="52C15B17" w14:textId="77777777" w:rsidTr="003929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139FB" w14:textId="77777777" w:rsidR="00392916" w:rsidRPr="00392916" w:rsidRDefault="00392916" w:rsidP="00392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2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 / Non-Disclosed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A1326" w14:textId="77777777" w:rsidR="00392916" w:rsidRPr="00392916" w:rsidRDefault="00392916" w:rsidP="003929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1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D5ECA" w14:textId="77777777" w:rsidR="00392916" w:rsidRPr="00392916" w:rsidRDefault="00392916" w:rsidP="003929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16">
              <w:rPr>
                <w:rFonts w:ascii="Times New Roman" w:eastAsia="Times New Roman" w:hAnsi="Times New Roman" w:cs="Times New Roman"/>
                <w:sz w:val="24"/>
                <w:szCs w:val="24"/>
              </w:rPr>
              <w:t>$3.35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A37E2" w14:textId="77777777" w:rsidR="00392916" w:rsidRPr="00392916" w:rsidRDefault="00392916" w:rsidP="003929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16">
              <w:rPr>
                <w:rFonts w:ascii="Times New Roman" w:eastAsia="Times New Roman" w:hAnsi="Times New Roman" w:cs="Times New Roman"/>
                <w:sz w:val="24"/>
                <w:szCs w:val="24"/>
              </w:rPr>
              <w:t>$50.19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EC467" w14:textId="77777777" w:rsidR="00392916" w:rsidRPr="00392916" w:rsidRDefault="00392916" w:rsidP="003929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16">
              <w:rPr>
                <w:rFonts w:ascii="Times New Roman" w:eastAsia="Times New Roman" w:hAnsi="Times New Roman" w:cs="Times New Roman"/>
                <w:sz w:val="24"/>
                <w:szCs w:val="24"/>
              </w:rPr>
              <w:t>$4.56</w:t>
            </w:r>
          </w:p>
        </w:tc>
      </w:tr>
    </w:tbl>
    <w:p w14:paraId="51C67019" w14:textId="6D73160D" w:rsidR="00392916" w:rsidRDefault="00392916" w:rsidP="00392916"/>
    <w:p w14:paraId="7321F2B8" w14:textId="7DDA08DD" w:rsidR="00392916" w:rsidRDefault="000F4A1F" w:rsidP="00392916">
      <w:pPr>
        <w:pStyle w:val="ListParagraph"/>
        <w:numPr>
          <w:ilvl w:val="0"/>
          <w:numId w:val="1"/>
        </w:numPr>
      </w:pPr>
      <w:r>
        <w:t xml:space="preserve">The greatest age group of players is in the </w:t>
      </w:r>
      <w:proofErr w:type="gramStart"/>
      <w:r>
        <w:t>20-24 year</w:t>
      </w:r>
      <w:proofErr w:type="gramEnd"/>
      <w:r>
        <w:t xml:space="preserve"> range, with the next closest range (15-19 years) being less than half as frequent.</w:t>
      </w:r>
    </w:p>
    <w:tbl>
      <w:tblPr>
        <w:tblW w:w="4280" w:type="dxa"/>
        <w:tblInd w:w="836" w:type="dxa"/>
        <w:tblLayout w:type="fixed"/>
        <w:tblLook w:val="04A0" w:firstRow="1" w:lastRow="0" w:firstColumn="1" w:lastColumn="0" w:noHBand="0" w:noVBand="1"/>
      </w:tblPr>
      <w:tblGrid>
        <w:gridCol w:w="1165"/>
        <w:gridCol w:w="1735"/>
        <w:gridCol w:w="1380"/>
      </w:tblGrid>
      <w:tr w:rsidR="000F4A1F" w:rsidRPr="000F4A1F" w14:paraId="67176EDD" w14:textId="77777777" w:rsidTr="000F4A1F">
        <w:trPr>
          <w:trHeight w:val="864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CAE8B9" w14:textId="77777777" w:rsidR="000F4A1F" w:rsidRPr="000F4A1F" w:rsidRDefault="000F4A1F" w:rsidP="000F4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4A1F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EB92D" w14:textId="77777777" w:rsidR="000F4A1F" w:rsidRPr="000F4A1F" w:rsidRDefault="000F4A1F" w:rsidP="000F4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F4A1F">
              <w:rPr>
                <w:rFonts w:ascii="Calibri" w:eastAsia="Times New Roman" w:hAnsi="Calibri" w:cs="Calibri"/>
                <w:b/>
                <w:bCs/>
                <w:color w:val="000000"/>
              </w:rPr>
              <w:t>Percentage_of_Players</w:t>
            </w:r>
            <w:proofErr w:type="spellEnd"/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22E77D" w14:textId="427378CC" w:rsidR="000F4A1F" w:rsidRPr="000F4A1F" w:rsidRDefault="000F4A1F" w:rsidP="000F4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F4A1F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_</w:t>
            </w:r>
            <w:r w:rsidRPr="000F4A1F">
              <w:rPr>
                <w:rFonts w:ascii="Calibri" w:eastAsia="Times New Roman" w:hAnsi="Calibri" w:cs="Calibri"/>
                <w:b/>
                <w:bCs/>
                <w:color w:val="000000"/>
              </w:rPr>
              <w:t>Count</w:t>
            </w:r>
            <w:proofErr w:type="spellEnd"/>
          </w:p>
        </w:tc>
      </w:tr>
      <w:tr w:rsidR="000F4A1F" w:rsidRPr="000F4A1F" w14:paraId="655A9557" w14:textId="77777777" w:rsidTr="000F4A1F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0506EE" w14:textId="77777777" w:rsidR="000F4A1F" w:rsidRPr="000F4A1F" w:rsidRDefault="000F4A1F" w:rsidP="000F4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4A1F">
              <w:rPr>
                <w:rFonts w:ascii="Calibri" w:eastAsia="Times New Roman" w:hAnsi="Calibri" w:cs="Calibri"/>
                <w:b/>
                <w:bCs/>
                <w:color w:val="000000"/>
              </w:rPr>
              <w:t>&lt;10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E7887E" w14:textId="77777777" w:rsidR="000F4A1F" w:rsidRPr="000F4A1F" w:rsidRDefault="000F4A1F" w:rsidP="000F4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A1F">
              <w:rPr>
                <w:rFonts w:ascii="Calibri" w:eastAsia="Times New Roman" w:hAnsi="Calibri" w:cs="Calibri"/>
                <w:color w:val="000000"/>
              </w:rPr>
              <w:t>3.0%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6C0DCE" w14:textId="77777777" w:rsidR="000F4A1F" w:rsidRPr="000F4A1F" w:rsidRDefault="000F4A1F" w:rsidP="000F4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A1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0F4A1F" w:rsidRPr="000F4A1F" w14:paraId="5D647BDB" w14:textId="77777777" w:rsidTr="000F4A1F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200E09" w14:textId="366095DA" w:rsidR="000F4A1F" w:rsidRPr="000F4A1F" w:rsidRDefault="000F4A1F" w:rsidP="000F4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10-14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C74A88" w14:textId="77777777" w:rsidR="000F4A1F" w:rsidRPr="000F4A1F" w:rsidRDefault="000F4A1F" w:rsidP="000F4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A1F">
              <w:rPr>
                <w:rFonts w:ascii="Calibri" w:eastAsia="Times New Roman" w:hAnsi="Calibri" w:cs="Calibri"/>
                <w:color w:val="000000"/>
              </w:rPr>
              <w:t>3.8%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832663" w14:textId="77777777" w:rsidR="000F4A1F" w:rsidRPr="000F4A1F" w:rsidRDefault="000F4A1F" w:rsidP="000F4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A1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0F4A1F" w:rsidRPr="000F4A1F" w14:paraId="1269E628" w14:textId="77777777" w:rsidTr="000F4A1F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F05CDE" w14:textId="77777777" w:rsidR="000F4A1F" w:rsidRPr="000F4A1F" w:rsidRDefault="000F4A1F" w:rsidP="000F4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4A1F">
              <w:rPr>
                <w:rFonts w:ascii="Calibri" w:eastAsia="Times New Roman" w:hAnsi="Calibri" w:cs="Calibri"/>
                <w:b/>
                <w:bCs/>
                <w:color w:val="000000"/>
              </w:rPr>
              <w:t>15-19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27A876" w14:textId="77777777" w:rsidR="000F4A1F" w:rsidRPr="000F4A1F" w:rsidRDefault="000F4A1F" w:rsidP="000F4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A1F">
              <w:rPr>
                <w:rFonts w:ascii="Calibri" w:eastAsia="Times New Roman" w:hAnsi="Calibri" w:cs="Calibri"/>
                <w:color w:val="000000"/>
              </w:rPr>
              <w:t>18.6%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767B6E" w14:textId="77777777" w:rsidR="000F4A1F" w:rsidRPr="000F4A1F" w:rsidRDefault="000F4A1F" w:rsidP="000F4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A1F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</w:tr>
      <w:tr w:rsidR="000F4A1F" w:rsidRPr="000F4A1F" w14:paraId="71F89F37" w14:textId="77777777" w:rsidTr="000F4A1F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AF530B" w14:textId="77777777" w:rsidR="000F4A1F" w:rsidRPr="000F4A1F" w:rsidRDefault="000F4A1F" w:rsidP="000F4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4A1F">
              <w:rPr>
                <w:rFonts w:ascii="Calibri" w:eastAsia="Times New Roman" w:hAnsi="Calibri" w:cs="Calibri"/>
                <w:b/>
                <w:bCs/>
                <w:color w:val="000000"/>
              </w:rPr>
              <w:t>20-24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117D8C" w14:textId="77777777" w:rsidR="000F4A1F" w:rsidRPr="000F4A1F" w:rsidRDefault="000F4A1F" w:rsidP="000F4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A1F">
              <w:rPr>
                <w:rFonts w:ascii="Calibri" w:eastAsia="Times New Roman" w:hAnsi="Calibri" w:cs="Calibri"/>
                <w:color w:val="000000"/>
              </w:rPr>
              <w:t>44.8%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0A58AC" w14:textId="77777777" w:rsidR="000F4A1F" w:rsidRPr="000F4A1F" w:rsidRDefault="000F4A1F" w:rsidP="000F4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A1F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</w:tr>
      <w:tr w:rsidR="000F4A1F" w:rsidRPr="000F4A1F" w14:paraId="6BCC4930" w14:textId="77777777" w:rsidTr="000F4A1F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00EDED" w14:textId="77777777" w:rsidR="000F4A1F" w:rsidRPr="000F4A1F" w:rsidRDefault="000F4A1F" w:rsidP="000F4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4A1F">
              <w:rPr>
                <w:rFonts w:ascii="Calibri" w:eastAsia="Times New Roman" w:hAnsi="Calibri" w:cs="Calibri"/>
                <w:b/>
                <w:bCs/>
                <w:color w:val="000000"/>
              </w:rPr>
              <w:t>25-29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B47B22" w14:textId="77777777" w:rsidR="000F4A1F" w:rsidRPr="000F4A1F" w:rsidRDefault="000F4A1F" w:rsidP="000F4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A1F">
              <w:rPr>
                <w:rFonts w:ascii="Calibri" w:eastAsia="Times New Roman" w:hAnsi="Calibri" w:cs="Calibri"/>
                <w:color w:val="000000"/>
              </w:rPr>
              <w:t>13.4%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E49F9D" w14:textId="77777777" w:rsidR="000F4A1F" w:rsidRPr="000F4A1F" w:rsidRDefault="000F4A1F" w:rsidP="000F4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A1F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0F4A1F" w:rsidRPr="000F4A1F" w14:paraId="154FAE56" w14:textId="77777777" w:rsidTr="000F4A1F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2099A5" w14:textId="77777777" w:rsidR="000F4A1F" w:rsidRPr="000F4A1F" w:rsidRDefault="000F4A1F" w:rsidP="000F4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4A1F">
              <w:rPr>
                <w:rFonts w:ascii="Calibri" w:eastAsia="Times New Roman" w:hAnsi="Calibri" w:cs="Calibri"/>
                <w:b/>
                <w:bCs/>
                <w:color w:val="000000"/>
              </w:rPr>
              <w:t>30-34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B3154C" w14:textId="77777777" w:rsidR="000F4A1F" w:rsidRPr="000F4A1F" w:rsidRDefault="000F4A1F" w:rsidP="000F4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A1F">
              <w:rPr>
                <w:rFonts w:ascii="Calibri" w:eastAsia="Times New Roman" w:hAnsi="Calibri" w:cs="Calibri"/>
                <w:color w:val="000000"/>
              </w:rPr>
              <w:t>9.0%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44F3F3" w14:textId="77777777" w:rsidR="000F4A1F" w:rsidRPr="000F4A1F" w:rsidRDefault="000F4A1F" w:rsidP="000F4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A1F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0F4A1F" w:rsidRPr="000F4A1F" w14:paraId="75495B9D" w14:textId="77777777" w:rsidTr="000F4A1F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DFD2CA" w14:textId="77777777" w:rsidR="000F4A1F" w:rsidRPr="000F4A1F" w:rsidRDefault="000F4A1F" w:rsidP="000F4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4A1F">
              <w:rPr>
                <w:rFonts w:ascii="Calibri" w:eastAsia="Times New Roman" w:hAnsi="Calibri" w:cs="Calibri"/>
                <w:b/>
                <w:bCs/>
                <w:color w:val="000000"/>
              </w:rPr>
              <w:t>35-39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A6560B" w14:textId="77777777" w:rsidR="000F4A1F" w:rsidRPr="000F4A1F" w:rsidRDefault="000F4A1F" w:rsidP="000F4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A1F">
              <w:rPr>
                <w:rFonts w:ascii="Calibri" w:eastAsia="Times New Roman" w:hAnsi="Calibri" w:cs="Calibri"/>
                <w:color w:val="000000"/>
              </w:rPr>
              <w:t>5.4%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3FA27D" w14:textId="77777777" w:rsidR="000F4A1F" w:rsidRPr="000F4A1F" w:rsidRDefault="000F4A1F" w:rsidP="000F4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A1F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0F4A1F" w:rsidRPr="000F4A1F" w14:paraId="2C6E7746" w14:textId="77777777" w:rsidTr="000F4A1F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4C9DCF" w14:textId="77777777" w:rsidR="000F4A1F" w:rsidRPr="000F4A1F" w:rsidRDefault="000F4A1F" w:rsidP="000F4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4A1F">
              <w:rPr>
                <w:rFonts w:ascii="Calibri" w:eastAsia="Times New Roman" w:hAnsi="Calibri" w:cs="Calibri"/>
                <w:b/>
                <w:bCs/>
                <w:color w:val="000000"/>
              </w:rPr>
              <w:t>40+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4EC6C6" w14:textId="77777777" w:rsidR="000F4A1F" w:rsidRPr="000F4A1F" w:rsidRDefault="000F4A1F" w:rsidP="000F4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A1F">
              <w:rPr>
                <w:rFonts w:ascii="Calibri" w:eastAsia="Times New Roman" w:hAnsi="Calibri" w:cs="Calibri"/>
                <w:color w:val="000000"/>
              </w:rPr>
              <w:t>2.1%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2C52BA" w14:textId="77777777" w:rsidR="000F4A1F" w:rsidRPr="000F4A1F" w:rsidRDefault="000F4A1F" w:rsidP="000F4A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A1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</w:tbl>
    <w:p w14:paraId="2AC06A60" w14:textId="77777777" w:rsidR="000F4A1F" w:rsidRDefault="000F4A1F" w:rsidP="000F4A1F">
      <w:pPr>
        <w:pStyle w:val="ListParagraph"/>
      </w:pPr>
    </w:p>
    <w:sectPr w:rsidR="000F4A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B0FDC" w14:textId="77777777" w:rsidR="005558A6" w:rsidRDefault="005558A6" w:rsidP="000F4A1F">
      <w:pPr>
        <w:spacing w:after="0" w:line="240" w:lineRule="auto"/>
      </w:pPr>
      <w:r>
        <w:separator/>
      </w:r>
    </w:p>
  </w:endnote>
  <w:endnote w:type="continuationSeparator" w:id="0">
    <w:p w14:paraId="047EDD7F" w14:textId="77777777" w:rsidR="005558A6" w:rsidRDefault="005558A6" w:rsidP="000F4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AFCF5" w14:textId="77777777" w:rsidR="005558A6" w:rsidRDefault="005558A6" w:rsidP="000F4A1F">
      <w:pPr>
        <w:spacing w:after="0" w:line="240" w:lineRule="auto"/>
      </w:pPr>
      <w:r>
        <w:separator/>
      </w:r>
    </w:p>
  </w:footnote>
  <w:footnote w:type="continuationSeparator" w:id="0">
    <w:p w14:paraId="3560C3C6" w14:textId="77777777" w:rsidR="005558A6" w:rsidRDefault="005558A6" w:rsidP="000F4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CA452" w14:textId="04EB1304" w:rsidR="000F4A1F" w:rsidRDefault="000F4A1F" w:rsidP="000F4A1F">
    <w:pPr>
      <w:pStyle w:val="Header"/>
      <w:jc w:val="right"/>
    </w:pPr>
    <w:r>
      <w:t>David Liska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F7C51"/>
    <w:multiLevelType w:val="hybridMultilevel"/>
    <w:tmpl w:val="753A9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802C9"/>
    <w:multiLevelType w:val="hybridMultilevel"/>
    <w:tmpl w:val="0DAE4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2C"/>
    <w:rsid w:val="000F4A1F"/>
    <w:rsid w:val="002B68B0"/>
    <w:rsid w:val="00392916"/>
    <w:rsid w:val="003B422C"/>
    <w:rsid w:val="005558A6"/>
    <w:rsid w:val="008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A1E9"/>
  <w15:chartTrackingRefBased/>
  <w15:docId w15:val="{14AE98C3-DFD1-4670-862C-381CE587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2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4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F4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A1F"/>
  </w:style>
  <w:style w:type="paragraph" w:styleId="Footer">
    <w:name w:val="footer"/>
    <w:basedOn w:val="Normal"/>
    <w:link w:val="FooterChar"/>
    <w:uiPriority w:val="99"/>
    <w:unhideWhenUsed/>
    <w:rsid w:val="000F4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9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Liska</dc:creator>
  <cp:keywords/>
  <dc:description/>
  <cp:lastModifiedBy>David Liska</cp:lastModifiedBy>
  <cp:revision>3</cp:revision>
  <dcterms:created xsi:type="dcterms:W3CDTF">2019-07-08T20:02:00Z</dcterms:created>
  <dcterms:modified xsi:type="dcterms:W3CDTF">2019-07-08T20:18:00Z</dcterms:modified>
</cp:coreProperties>
</file>