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36DE8E3" w14:paraId="38E15AAC" wp14:textId="156F1A60" wp14:noSpellErr="1">
      <w:pPr>
        <w:pStyle w:val="Heading1"/>
      </w:pPr>
      <w:bookmarkStart w:name="_GoBack" w:id="0"/>
      <w:bookmarkEnd w:id="0"/>
      <w:r w:rsidRPr="336DE8E3" w:rsidR="336DE8E3">
        <w:rPr>
          <w:b w:val="1"/>
          <w:bCs w:val="1"/>
          <w:color w:val="538135" w:themeColor="accent6" w:themeTint="FF" w:themeShade="BF"/>
          <w:sz w:val="40"/>
          <w:szCs w:val="40"/>
        </w:rPr>
        <w:t>Login</w:t>
      </w:r>
    </w:p>
    <w:p w:rsidR="336DE8E3" w:rsidP="336DE8E3" w:rsidRDefault="336DE8E3" w14:paraId="56FCB412" w14:textId="1C8ED952">
      <w:pPr>
        <w:pStyle w:val="Normal"/>
        <w:ind w:left="0" w:firstLine="0"/>
      </w:pPr>
      <w:r>
        <w:drawing>
          <wp:inline wp14:editId="05F19EDE" wp14:anchorId="26E00423">
            <wp:extent cx="5841294" cy="4380970"/>
            <wp:effectExtent l="0" t="0" r="0" b="0"/>
            <wp:docPr id="511469168" name="picture" title=""/>
            <wp:cNvGraphicFramePr>
              <a:graphicFrameLocks noChangeAspect="1"/>
            </wp:cNvGraphicFramePr>
            <a:graphic>
              <a:graphicData uri="http://schemas.openxmlformats.org/drawingml/2006/picture">
                <pic:pic>
                  <pic:nvPicPr>
                    <pic:cNvPr id="0" name="picture"/>
                    <pic:cNvPicPr/>
                  </pic:nvPicPr>
                  <pic:blipFill>
                    <a:blip r:embed="Rbb219858aa8e4333">
                      <a:extLst>
                        <a:ext xmlns:a="http://schemas.openxmlformats.org/drawingml/2006/main" uri="{28A0092B-C50C-407E-A947-70E740481C1C}">
                          <a14:useLocalDpi val="0"/>
                        </a:ext>
                      </a:extLst>
                    </a:blip>
                    <a:stretch>
                      <a:fillRect/>
                    </a:stretch>
                  </pic:blipFill>
                  <pic:spPr>
                    <a:xfrm>
                      <a:off x="0" y="0"/>
                      <a:ext cx="5841294" cy="4380970"/>
                    </a:xfrm>
                    <a:prstGeom prst="rect">
                      <a:avLst/>
                    </a:prstGeom>
                  </pic:spPr>
                </pic:pic>
              </a:graphicData>
            </a:graphic>
          </wp:inline>
        </w:drawing>
      </w:r>
    </w:p>
    <w:p w:rsidR="336DE8E3" w:rsidP="336DE8E3" w:rsidRDefault="336DE8E3" w14:noSpellErr="1" w14:paraId="3860C0AD" w14:textId="19F01634">
      <w:pPr>
        <w:pStyle w:val="Normal"/>
        <w:ind w:left="0" w:firstLine="0"/>
      </w:pPr>
      <w:r w:rsidR="336DE8E3">
        <w:rPr/>
        <w:t xml:space="preserve">The first screen you will see when the </w:t>
      </w:r>
      <w:r w:rsidR="336DE8E3">
        <w:rPr/>
        <w:t>application</w:t>
      </w:r>
      <w:r w:rsidR="336DE8E3">
        <w:rPr/>
        <w:t xml:space="preserve"> starts is the </w:t>
      </w:r>
      <w:r w:rsidR="336DE8E3">
        <w:rPr/>
        <w:t>L</w:t>
      </w:r>
      <w:r w:rsidR="336DE8E3">
        <w:rPr/>
        <w:t>ogin menu. This menu is self-explanatory.</w:t>
      </w:r>
      <w:r w:rsidR="336DE8E3">
        <w:rPr/>
        <w:t xml:space="preserve"> First, enter the username of the account you wish to log in as. Then, enter the password for that account. If </w:t>
      </w:r>
      <w:r w:rsidR="336DE8E3">
        <w:rPr/>
        <w:t xml:space="preserve">the password is </w:t>
      </w:r>
      <w:r w:rsidR="336DE8E3">
        <w:rPr/>
        <w:t xml:space="preserve">entered correctly, you will be taken to </w:t>
      </w:r>
      <w:r w:rsidR="336DE8E3">
        <w:rPr/>
        <w:t>your D</w:t>
      </w:r>
      <w:r w:rsidR="336DE8E3">
        <w:rPr/>
        <w:t xml:space="preserve">ashboard. If </w:t>
      </w:r>
      <w:r w:rsidR="336DE8E3">
        <w:rPr/>
        <w:t xml:space="preserve">the password is </w:t>
      </w:r>
      <w:r w:rsidR="336DE8E3">
        <w:rPr/>
        <w:t>e</w:t>
      </w:r>
      <w:r w:rsidR="336DE8E3">
        <w:rPr/>
        <w:t>n</w:t>
      </w:r>
      <w:r w:rsidR="336DE8E3">
        <w:rPr/>
        <w:t>tered in</w:t>
      </w:r>
      <w:r w:rsidR="336DE8E3">
        <w:rPr/>
        <w:t>correctly, or the username you entered does not exist in the database, you will be prompted with information of why your login failed, and you will be returned to the L</w:t>
      </w:r>
      <w:r w:rsidR="336DE8E3">
        <w:rPr/>
        <w:t>ogin menu</w:t>
      </w:r>
      <w:r w:rsidR="336DE8E3">
        <w:rPr/>
        <w:t>.</w:t>
      </w:r>
    </w:p>
    <w:p w:rsidR="336DE8E3" w:rsidP="336DE8E3" w:rsidRDefault="336DE8E3" w14:noSpellErr="1" w14:paraId="54B50173" w14:textId="65EB5B4A">
      <w:pPr>
        <w:pStyle w:val="Normal"/>
        <w:ind w:left="0" w:firstLine="0"/>
      </w:pPr>
    </w:p>
    <w:p w:rsidR="336DE8E3" w:rsidP="336DE8E3" w:rsidRDefault="336DE8E3" w14:noSpellErr="1" w14:paraId="60CA747D" w14:textId="1613F67E">
      <w:pPr>
        <w:pStyle w:val="Heading1"/>
      </w:pPr>
      <w:r w:rsidRPr="336DE8E3" w:rsidR="336DE8E3">
        <w:rPr>
          <w:b w:val="1"/>
          <w:bCs w:val="1"/>
          <w:color w:val="538135" w:themeColor="accent6" w:themeTint="FF" w:themeShade="BF"/>
          <w:sz w:val="40"/>
          <w:szCs w:val="40"/>
        </w:rPr>
        <w:t>Dashboard</w:t>
      </w:r>
    </w:p>
    <w:p w:rsidR="336DE8E3" w:rsidP="336DE8E3" w:rsidRDefault="336DE8E3" w14:noSpellErr="1" w14:paraId="3528A8C5" w14:textId="1CAAD518">
      <w:pPr>
        <w:pStyle w:val="Normal"/>
        <w:bidi w:val="0"/>
        <w:spacing w:before="0" w:beforeAutospacing="off" w:after="160" w:afterAutospacing="off" w:line="259" w:lineRule="auto"/>
        <w:ind w:left="0" w:right="0"/>
        <w:jc w:val="left"/>
      </w:pPr>
      <w:r>
        <w:drawing>
          <wp:inline wp14:editId="37FA482D" wp14:anchorId="7EC69DAD">
            <wp:extent cx="5857875" cy="4393406"/>
            <wp:effectExtent l="0" t="0" r="0" b="0"/>
            <wp:docPr id="930320929" name="picture" title=""/>
            <wp:cNvGraphicFramePr>
              <a:graphicFrameLocks noChangeAspect="1"/>
            </wp:cNvGraphicFramePr>
            <a:graphic>
              <a:graphicData uri="http://schemas.openxmlformats.org/drawingml/2006/picture">
                <pic:pic>
                  <pic:nvPicPr>
                    <pic:cNvPr id="0" name="picture"/>
                    <pic:cNvPicPr/>
                  </pic:nvPicPr>
                  <pic:blipFill>
                    <a:blip r:embed="Ra1aead3a478c419b">
                      <a:extLst>
                        <a:ext xmlns:a="http://schemas.openxmlformats.org/drawingml/2006/main" uri="{28A0092B-C50C-407E-A947-70E740481C1C}">
                          <a14:useLocalDpi val="0"/>
                        </a:ext>
                      </a:extLst>
                    </a:blip>
                    <a:stretch>
                      <a:fillRect/>
                    </a:stretch>
                  </pic:blipFill>
                  <pic:spPr>
                    <a:xfrm>
                      <a:off x="0" y="0"/>
                      <a:ext cx="5857875" cy="4393406"/>
                    </a:xfrm>
                    <a:prstGeom prst="rect">
                      <a:avLst/>
                    </a:prstGeom>
                  </pic:spPr>
                </pic:pic>
              </a:graphicData>
            </a:graphic>
          </wp:inline>
        </w:drawing>
      </w:r>
      <w:r w:rsidRPr="336DE8E3" w:rsidR="336DE8E3">
        <w:rPr/>
        <w:t>The D</w:t>
      </w:r>
      <w:r w:rsidRPr="336DE8E3" w:rsidR="336DE8E3">
        <w:rPr/>
        <w:t>ashboard is the first page you will see after successfully logging in.</w:t>
      </w:r>
      <w:r w:rsidRPr="336DE8E3" w:rsidR="336DE8E3">
        <w:rPr/>
        <w:t xml:space="preserve"> </w:t>
      </w:r>
      <w:r w:rsidRPr="336DE8E3" w:rsidR="336DE8E3">
        <w:rPr/>
        <w:t xml:space="preserve">You can view your personal information on this </w:t>
      </w:r>
      <w:r w:rsidRPr="336DE8E3" w:rsidR="336DE8E3">
        <w:rPr/>
        <w:t xml:space="preserve">menu, and also change your password. </w:t>
      </w:r>
      <w:r w:rsidRPr="336DE8E3" w:rsidR="336DE8E3">
        <w:rPr/>
        <w:t>To</w:t>
      </w:r>
      <w:r w:rsidRPr="336DE8E3" w:rsidR="336DE8E3">
        <w:rPr/>
        <w:t xml:space="preserve"> view other menus</w:t>
      </w:r>
      <w:r w:rsidRPr="336DE8E3" w:rsidR="336DE8E3">
        <w:rPr/>
        <w:t>, click the icon in the top-left corner of the window.</w:t>
      </w:r>
    </w:p>
    <w:p w:rsidR="336DE8E3" w:rsidP="336DE8E3" w:rsidRDefault="336DE8E3" w14:noSpellErr="1" w14:paraId="5D2EC911" w14:textId="5AEFCD77">
      <w:pPr>
        <w:pStyle w:val="Normal"/>
        <w:bidi w:val="0"/>
        <w:spacing w:before="0" w:beforeAutospacing="off" w:after="160" w:afterAutospacing="off" w:line="259" w:lineRule="auto"/>
        <w:ind w:left="0" w:right="0"/>
        <w:jc w:val="left"/>
      </w:pPr>
      <w:r>
        <w:drawing>
          <wp:inline wp14:editId="0E0F50C9" wp14:anchorId="78DE3C2E">
            <wp:extent cx="5867400" cy="4400550"/>
            <wp:effectExtent l="0" t="0" r="0" b="0"/>
            <wp:docPr id="1091804104" name="picture" title=""/>
            <wp:cNvGraphicFramePr>
              <a:graphicFrameLocks noChangeAspect="1"/>
            </wp:cNvGraphicFramePr>
            <a:graphic>
              <a:graphicData uri="http://schemas.openxmlformats.org/drawingml/2006/picture">
                <pic:pic>
                  <pic:nvPicPr>
                    <pic:cNvPr id="0" name="picture"/>
                    <pic:cNvPicPr/>
                  </pic:nvPicPr>
                  <pic:blipFill>
                    <a:blip r:embed="Rc1dee2dfb8b141d7">
                      <a:extLst>
                        <a:ext xmlns:a="http://schemas.openxmlformats.org/drawingml/2006/main" uri="{28A0092B-C50C-407E-A947-70E740481C1C}">
                          <a14:useLocalDpi val="0"/>
                        </a:ext>
                      </a:extLst>
                    </a:blip>
                    <a:stretch>
                      <a:fillRect/>
                    </a:stretch>
                  </pic:blipFill>
                  <pic:spPr>
                    <a:xfrm>
                      <a:off x="0" y="0"/>
                      <a:ext cx="5867400" cy="4400550"/>
                    </a:xfrm>
                    <a:prstGeom prst="rect">
                      <a:avLst/>
                    </a:prstGeom>
                  </pic:spPr>
                </pic:pic>
              </a:graphicData>
            </a:graphic>
          </wp:inline>
        </w:drawing>
      </w:r>
      <w:r w:rsidRPr="336DE8E3" w:rsidR="336DE8E3">
        <w:rPr/>
        <w:t xml:space="preserve">This will bring up a list of menus available to your account. </w:t>
      </w:r>
      <w:r w:rsidRPr="336DE8E3" w:rsidR="336DE8E3">
        <w:rPr/>
        <w:t>All accounts can personalize the color scheme of the application through the Theme menu.</w:t>
      </w:r>
      <w:r w:rsidRPr="336DE8E3" w:rsidR="336DE8E3">
        <w:rPr/>
        <w:t xml:space="preserve"> The menus available for viewing and editing will change depending on the access level of the account.</w:t>
      </w:r>
    </w:p>
    <w:p w:rsidR="336DE8E3" w:rsidP="336DE8E3" w:rsidRDefault="336DE8E3" w14:noSpellErr="1" w14:paraId="47FB81B9" w14:textId="2C021A86">
      <w:pPr>
        <w:pStyle w:val="Normal"/>
        <w:bidi w:val="0"/>
        <w:spacing w:before="0" w:beforeAutospacing="off" w:after="160" w:afterAutospacing="off" w:line="259" w:lineRule="auto"/>
        <w:ind w:left="0" w:right="0"/>
        <w:jc w:val="left"/>
      </w:pPr>
    </w:p>
    <w:p w:rsidR="336DE8E3" w:rsidP="336DE8E3" w:rsidRDefault="336DE8E3" w14:noSpellErr="1" w14:paraId="58C52D62" w14:textId="458AF67D">
      <w:pPr>
        <w:pStyle w:val="Heading1"/>
      </w:pPr>
      <w:r w:rsidRPr="336DE8E3" w:rsidR="336DE8E3">
        <w:rPr>
          <w:b w:val="1"/>
          <w:bCs w:val="1"/>
          <w:color w:val="538135" w:themeColor="accent6" w:themeTint="FF" w:themeShade="BF"/>
          <w:sz w:val="40"/>
          <w:szCs w:val="40"/>
        </w:rPr>
        <w:t>Driver Dashboard</w:t>
      </w:r>
    </w:p>
    <w:p w:rsidR="336DE8E3" w:rsidP="336DE8E3" w:rsidRDefault="336DE8E3" w14:noSpellErr="1" w14:paraId="7AD886E3" w14:textId="45A7B2C2">
      <w:pPr>
        <w:pStyle w:val="Normal"/>
      </w:pPr>
      <w:r>
        <w:drawing>
          <wp:inline wp14:editId="79152D72" wp14:anchorId="19756D3D">
            <wp:extent cx="5876925" cy="4407694"/>
            <wp:effectExtent l="0" t="0" r="0" b="0"/>
            <wp:docPr id="1962313389" name="picture" title=""/>
            <wp:cNvGraphicFramePr>
              <a:graphicFrameLocks noChangeAspect="1"/>
            </wp:cNvGraphicFramePr>
            <a:graphic>
              <a:graphicData uri="http://schemas.openxmlformats.org/drawingml/2006/picture">
                <pic:pic>
                  <pic:nvPicPr>
                    <pic:cNvPr id="0" name="picture"/>
                    <pic:cNvPicPr/>
                  </pic:nvPicPr>
                  <pic:blipFill>
                    <a:blip r:embed="R91b3015a5b69414d">
                      <a:extLst>
                        <a:ext xmlns:a="http://schemas.openxmlformats.org/drawingml/2006/main" uri="{28A0092B-C50C-407E-A947-70E740481C1C}">
                          <a14:useLocalDpi val="0"/>
                        </a:ext>
                      </a:extLst>
                    </a:blip>
                    <a:stretch>
                      <a:fillRect/>
                    </a:stretch>
                  </pic:blipFill>
                  <pic:spPr>
                    <a:xfrm>
                      <a:off x="0" y="0"/>
                      <a:ext cx="5876925" cy="4407694"/>
                    </a:xfrm>
                    <a:prstGeom prst="rect">
                      <a:avLst/>
                    </a:prstGeom>
                  </pic:spPr>
                </pic:pic>
              </a:graphicData>
            </a:graphic>
          </wp:inline>
        </w:drawing>
      </w:r>
      <w:r w:rsidR="336DE8E3">
        <w:rPr/>
        <w:t>Drivers have an extra feature</w:t>
      </w:r>
      <w:r w:rsidR="336DE8E3">
        <w:rPr/>
        <w:t xml:space="preserve"> </w:t>
      </w:r>
      <w:r w:rsidR="336DE8E3">
        <w:rPr/>
        <w:t>on their Dashboard when they log in, called "My Manifests". This displays a list of manifests and purchase orders currently assigned to them. A map of the most efficient route is available (courtesy of Google Maps) by clicking the "Show Route" button in the bottom-right.</w:t>
      </w:r>
    </w:p>
    <w:p w:rsidR="336DE8E3" w:rsidP="336DE8E3" w:rsidRDefault="336DE8E3" w14:paraId="2B7B52CC" w14:textId="5EB4F621">
      <w:pPr>
        <w:pStyle w:val="Normal"/>
      </w:pPr>
      <w:r>
        <w:drawing>
          <wp:inline wp14:editId="12281496" wp14:anchorId="560D275B">
            <wp:extent cx="5867400" cy="4400550"/>
            <wp:effectExtent l="0" t="0" r="0" b="0"/>
            <wp:docPr id="677901963" name="picture" title=""/>
            <wp:cNvGraphicFramePr>
              <a:graphicFrameLocks noChangeAspect="1"/>
            </wp:cNvGraphicFramePr>
            <a:graphic>
              <a:graphicData uri="http://schemas.openxmlformats.org/drawingml/2006/picture">
                <pic:pic>
                  <pic:nvPicPr>
                    <pic:cNvPr id="0" name="picture"/>
                    <pic:cNvPicPr/>
                  </pic:nvPicPr>
                  <pic:blipFill>
                    <a:blip r:embed="R09df08cca20c4f03">
                      <a:extLst>
                        <a:ext xmlns:a="http://schemas.openxmlformats.org/drawingml/2006/main" uri="{28A0092B-C50C-407E-A947-70E740481C1C}">
                          <a14:useLocalDpi val="0"/>
                        </a:ext>
                      </a:extLst>
                    </a:blip>
                    <a:stretch>
                      <a:fillRect/>
                    </a:stretch>
                  </pic:blipFill>
                  <pic:spPr>
                    <a:xfrm>
                      <a:off x="0" y="0"/>
                      <a:ext cx="5867400" cy="4400550"/>
                    </a:xfrm>
                    <a:prstGeom prst="rect">
                      <a:avLst/>
                    </a:prstGeom>
                  </pic:spPr>
                </pic:pic>
              </a:graphicData>
            </a:graphic>
          </wp:inline>
        </w:drawing>
      </w:r>
    </w:p>
    <w:p w:rsidR="336DE8E3" w:rsidP="336DE8E3" w:rsidRDefault="336DE8E3" w14:paraId="7C1F32C8" w14:textId="05FAD601">
      <w:pPr>
        <w:pStyle w:val="Normal"/>
      </w:pPr>
    </w:p>
    <w:p w:rsidR="4B238E8F" w:rsidP="336DE8E3" w:rsidRDefault="4B238E8F" w14:paraId="23355462" w14:textId="14118300" w14:noSpellErr="1">
      <w:pPr>
        <w:pStyle w:val="Heading1"/>
      </w:pPr>
      <w:r w:rsidRPr="336DE8E3" w:rsidR="336DE8E3">
        <w:rPr>
          <w:b w:val="1"/>
          <w:bCs w:val="1"/>
          <w:color w:val="538135" w:themeColor="accent6" w:themeTint="FF" w:themeShade="BF"/>
          <w:sz w:val="40"/>
          <w:szCs w:val="40"/>
        </w:rPr>
        <w:t>Users</w:t>
      </w:r>
    </w:p>
    <w:p w:rsidR="336DE8E3" w:rsidP="336DE8E3" w:rsidRDefault="336DE8E3" w14:noSpellErr="1" w14:paraId="67407137" w14:textId="0EBC8947">
      <w:pPr>
        <w:pStyle w:val="Normal"/>
        <w:bidi w:val="0"/>
        <w:spacing w:before="0" w:beforeAutospacing="off" w:after="160" w:afterAutospacing="off" w:line="259" w:lineRule="auto"/>
        <w:ind w:left="0" w:right="0"/>
        <w:jc w:val="left"/>
      </w:pPr>
      <w:r>
        <w:drawing>
          <wp:inline wp14:editId="211D78E5" wp14:anchorId="44BF3639">
            <wp:extent cx="5872002" cy="4404002"/>
            <wp:effectExtent l="0" t="0" r="0" b="0"/>
            <wp:docPr id="1582704547" name="picture" title=""/>
            <wp:cNvGraphicFramePr>
              <a:graphicFrameLocks noChangeAspect="1"/>
            </wp:cNvGraphicFramePr>
            <a:graphic>
              <a:graphicData uri="http://schemas.openxmlformats.org/drawingml/2006/picture">
                <pic:pic>
                  <pic:nvPicPr>
                    <pic:cNvPr id="0" name="picture"/>
                    <pic:cNvPicPr/>
                  </pic:nvPicPr>
                  <pic:blipFill>
                    <a:blip r:embed="R59485032e64e4c08">
                      <a:extLst>
                        <a:ext xmlns:a="http://schemas.openxmlformats.org/drawingml/2006/main" uri="{28A0092B-C50C-407E-A947-70E740481C1C}">
                          <a14:useLocalDpi val="0"/>
                        </a:ext>
                      </a:extLst>
                    </a:blip>
                    <a:stretch>
                      <a:fillRect/>
                    </a:stretch>
                  </pic:blipFill>
                  <pic:spPr>
                    <a:xfrm>
                      <a:off x="0" y="0"/>
                      <a:ext cx="5872002" cy="4404002"/>
                    </a:xfrm>
                    <a:prstGeom prst="rect">
                      <a:avLst/>
                    </a:prstGeom>
                  </pic:spPr>
                </pic:pic>
              </a:graphicData>
            </a:graphic>
          </wp:inline>
        </w:drawing>
      </w:r>
      <w:r w:rsidR="336DE8E3">
        <w:rPr/>
        <w:t xml:space="preserve">The Users menu is only viewable by Full Access accounts. Here, users will be able to add, edit, or remove employee records and accounts </w:t>
      </w:r>
      <w:r w:rsidR="336DE8E3">
        <w:rPr/>
        <w:t>by clicking the 3 buttons at the top of the menu, respectively</w:t>
      </w:r>
      <w:r w:rsidR="336DE8E3">
        <w:rPr/>
        <w:t xml:space="preserve"> </w:t>
      </w:r>
      <w:r w:rsidR="336DE8E3">
        <w:rPr/>
        <w:t>(Note: you cannot view or change the passwords of existing accounts from the Users menu. If you wish to change the password, then you must log in as that user</w:t>
      </w:r>
      <w:r w:rsidR="336DE8E3">
        <w:rPr/>
        <w:t xml:space="preserve"> and change it via the Dashboard.)</w:t>
      </w:r>
      <w:r w:rsidR="336DE8E3">
        <w:rPr/>
        <w:t xml:space="preserve"> When a new user account is created, it will be given a default password, so it is highly recommended that the new user log in and change the password as soon as possible. You can search for specific accounts using the search bar, located directly below the add/edit/remove buttons, and can change the filtering method using the conditional drop-down menu next to it. The 4 buttons in the bottom-left allow you to </w:t>
      </w:r>
      <w:r w:rsidR="336DE8E3">
        <w:rPr/>
        <w:t xml:space="preserve">navigate the list of employees by one page at a time, or by immediately moving to the first or last pages. You can also choose how many entries are displayed per page using the drop-down menu on the </w:t>
      </w:r>
      <w:r w:rsidR="336DE8E3">
        <w:rPr/>
        <w:t>bottom</w:t>
      </w:r>
      <w:r w:rsidR="336DE8E3">
        <w:rPr/>
        <w:t>-right of the menu</w:t>
      </w:r>
    </w:p>
    <w:p w:rsidR="336DE8E3" w:rsidP="336DE8E3" w:rsidRDefault="336DE8E3" w14:noSpellErr="1" w14:paraId="179D81AF" w14:textId="1C55D644">
      <w:pPr>
        <w:pStyle w:val="Normal"/>
      </w:pPr>
    </w:p>
    <w:p w:rsidR="336DE8E3" w:rsidP="336DE8E3" w:rsidRDefault="336DE8E3" w14:noSpellErr="1" w14:paraId="2F21727D" w14:textId="4E9A6810">
      <w:pPr>
        <w:pStyle w:val="Heading1"/>
      </w:pPr>
      <w:r w:rsidRPr="336DE8E3" w:rsidR="336DE8E3">
        <w:rPr>
          <w:b w:val="1"/>
          <w:bCs w:val="1"/>
          <w:color w:val="538135" w:themeColor="accent6" w:themeTint="FF" w:themeShade="BF"/>
          <w:sz w:val="40"/>
          <w:szCs w:val="40"/>
        </w:rPr>
        <w:t>Vehicles</w:t>
      </w:r>
    </w:p>
    <w:p w:rsidR="336DE8E3" w:rsidP="336DE8E3" w:rsidRDefault="336DE8E3" w14:noSpellErr="1" w14:paraId="0D863A8C" w14:textId="128CACC1">
      <w:pPr>
        <w:pStyle w:val="Normal"/>
        <w:rPr>
          <w:b w:val="1"/>
          <w:bCs w:val="1"/>
          <w:color w:val="538135" w:themeColor="accent6" w:themeTint="FF" w:themeShade="BF"/>
          <w:sz w:val="40"/>
          <w:szCs w:val="40"/>
        </w:rPr>
      </w:pPr>
      <w:r>
        <w:drawing>
          <wp:inline wp14:editId="4FBA7C99" wp14:anchorId="6BCCC1CC">
            <wp:extent cx="5895975" cy="4421981"/>
            <wp:effectExtent l="0" t="0" r="0" b="0"/>
            <wp:docPr id="110011462" name="picture" title=""/>
            <wp:cNvGraphicFramePr>
              <a:graphicFrameLocks noChangeAspect="1"/>
            </wp:cNvGraphicFramePr>
            <a:graphic>
              <a:graphicData uri="http://schemas.openxmlformats.org/drawingml/2006/picture">
                <pic:pic>
                  <pic:nvPicPr>
                    <pic:cNvPr id="0" name="picture"/>
                    <pic:cNvPicPr/>
                  </pic:nvPicPr>
                  <pic:blipFill>
                    <a:blip r:embed="Rc7572164692c4cb1">
                      <a:extLst>
                        <a:ext xmlns:a="http://schemas.openxmlformats.org/drawingml/2006/main" uri="{28A0092B-C50C-407E-A947-70E740481C1C}">
                          <a14:useLocalDpi val="0"/>
                        </a:ext>
                      </a:extLst>
                    </a:blip>
                    <a:stretch>
                      <a:fillRect/>
                    </a:stretch>
                  </pic:blipFill>
                  <pic:spPr>
                    <a:xfrm>
                      <a:off x="0" y="0"/>
                      <a:ext cx="5895975" cy="4421981"/>
                    </a:xfrm>
                    <a:prstGeom prst="rect">
                      <a:avLst/>
                    </a:prstGeom>
                  </pic:spPr>
                </pic:pic>
              </a:graphicData>
            </a:graphic>
          </wp:inline>
        </w:drawing>
      </w:r>
      <w:r w:rsidR="336DE8E3">
        <w:rPr/>
        <w:t xml:space="preserve">The Vehicles menu displays all vehicles used by the company. Here, users will be able to add, edit, or remove vehicles by clicking the 3 buttons at the top of the menu, respectively. You can search for specific vehicles using the search bar, located directly below the add/edit/remove buttons, and can </w:t>
      </w:r>
      <w:r w:rsidR="336DE8E3">
        <w:rPr/>
        <w:t>chang</w:t>
      </w:r>
      <w:r w:rsidR="336DE8E3">
        <w:rPr/>
        <w:t>e</w:t>
      </w:r>
      <w:r w:rsidR="336DE8E3">
        <w:rPr/>
        <w:t xml:space="preserve"> the filtering method using the conditional drop-down menu next to it. The 4 buttons in the bottom-left allow you to navigate the list of </w:t>
      </w:r>
      <w:r w:rsidR="336DE8E3">
        <w:rPr/>
        <w:t>vehicles by</w:t>
      </w:r>
      <w:r w:rsidR="336DE8E3">
        <w:rPr/>
        <w:t xml:space="preserve"> one page at a time, or by immediately moving to the first or last pages. You can also choose how many entries are displayed per </w:t>
      </w:r>
      <w:r w:rsidR="336DE8E3">
        <w:rPr/>
        <w:t>page using</w:t>
      </w:r>
      <w:r w:rsidR="336DE8E3">
        <w:rPr/>
        <w:t xml:space="preserve"> the drop-down menu in the bottom-right.</w:t>
      </w:r>
    </w:p>
    <w:p w:rsidR="336DE8E3" w:rsidP="336DE8E3" w:rsidRDefault="336DE8E3" w14:noSpellErr="1" w14:paraId="5025579D" w14:textId="67B04CF6">
      <w:pPr>
        <w:pStyle w:val="Normal"/>
      </w:pPr>
    </w:p>
    <w:p w:rsidR="336DE8E3" w:rsidP="336DE8E3" w:rsidRDefault="336DE8E3" w14:noSpellErr="1" w14:paraId="06596A7D" w14:textId="70B76248">
      <w:pPr>
        <w:pStyle w:val="Heading1"/>
        <w:rPr>
          <w:b w:val="1"/>
          <w:bCs w:val="1"/>
          <w:color w:val="538135" w:themeColor="accent6" w:themeTint="FF" w:themeShade="BF"/>
          <w:sz w:val="40"/>
          <w:szCs w:val="40"/>
        </w:rPr>
      </w:pPr>
      <w:r w:rsidRPr="336DE8E3" w:rsidR="336DE8E3">
        <w:rPr>
          <w:b w:val="1"/>
          <w:bCs w:val="1"/>
          <w:color w:val="538135" w:themeColor="accent6" w:themeTint="FF" w:themeShade="BF"/>
          <w:sz w:val="40"/>
          <w:szCs w:val="40"/>
        </w:rPr>
        <w:t>Maintenance Record</w:t>
      </w:r>
      <w:r w:rsidRPr="336DE8E3" w:rsidR="336DE8E3">
        <w:rPr>
          <w:b w:val="1"/>
          <w:bCs w:val="1"/>
          <w:color w:val="538135" w:themeColor="accent6" w:themeTint="FF" w:themeShade="BF"/>
          <w:sz w:val="40"/>
          <w:szCs w:val="40"/>
        </w:rPr>
        <w:t>s</w:t>
      </w:r>
    </w:p>
    <w:p w:rsidR="336DE8E3" w:rsidP="336DE8E3" w:rsidRDefault="336DE8E3" w14:noSpellErr="1" w14:paraId="7B58F4CC" w14:textId="03FA01B0">
      <w:pPr>
        <w:pStyle w:val="Normal"/>
        <w:ind w:left="0"/>
        <w:rPr>
          <w:b w:val="1"/>
          <w:bCs w:val="1"/>
          <w:color w:val="538135" w:themeColor="accent6" w:themeTint="FF" w:themeShade="BF"/>
          <w:sz w:val="40"/>
          <w:szCs w:val="40"/>
        </w:rPr>
      </w:pPr>
      <w:r>
        <w:drawing>
          <wp:inline wp14:editId="0C53BA92" wp14:anchorId="1C59A436">
            <wp:extent cx="5934075" cy="4450556"/>
            <wp:effectExtent l="0" t="0" r="0" b="0"/>
            <wp:docPr id="347564687" name="picture" title=""/>
            <wp:cNvGraphicFramePr>
              <a:graphicFrameLocks noChangeAspect="1"/>
            </wp:cNvGraphicFramePr>
            <a:graphic>
              <a:graphicData uri="http://schemas.openxmlformats.org/drawingml/2006/picture">
                <pic:pic>
                  <pic:nvPicPr>
                    <pic:cNvPr id="0" name="picture"/>
                    <pic:cNvPicPr/>
                  </pic:nvPicPr>
                  <pic:blipFill>
                    <a:blip r:embed="R8f1850f1dc85402a">
                      <a:extLst>
                        <a:ext xmlns:a="http://schemas.openxmlformats.org/drawingml/2006/main" uri="{28A0092B-C50C-407E-A947-70E740481C1C}">
                          <a14:useLocalDpi val="0"/>
                        </a:ext>
                      </a:extLst>
                    </a:blip>
                    <a:stretch>
                      <a:fillRect/>
                    </a:stretch>
                  </pic:blipFill>
                  <pic:spPr>
                    <a:xfrm>
                      <a:off x="0" y="0"/>
                      <a:ext cx="5934075" cy="4450556"/>
                    </a:xfrm>
                    <a:prstGeom prst="rect">
                      <a:avLst/>
                    </a:prstGeom>
                  </pic:spPr>
                </pic:pic>
              </a:graphicData>
            </a:graphic>
          </wp:inline>
        </w:drawing>
      </w:r>
      <w:r w:rsidR="336DE8E3">
        <w:rPr/>
        <w:t xml:space="preserve">The Maintenance Records menu displays the list of vehicle maintenance summaries, which include when maintenance was performed, and for which vehicle. </w:t>
      </w:r>
      <w:r w:rsidR="336DE8E3">
        <w:rPr/>
        <w:t xml:space="preserve">Here, users will be able to add, edit, or remove </w:t>
      </w:r>
      <w:r w:rsidR="336DE8E3">
        <w:rPr/>
        <w:t>record</w:t>
      </w:r>
      <w:r w:rsidR="336DE8E3">
        <w:rPr/>
        <w:t xml:space="preserve">s by clicking the 3 buttons at the top of the menu, respectively. You can search for specific </w:t>
      </w:r>
      <w:r w:rsidR="336DE8E3">
        <w:rPr/>
        <w:t>record</w:t>
      </w:r>
      <w:r w:rsidR="336DE8E3">
        <w:rPr/>
        <w:t xml:space="preserve">s using the search bar, located directly below the add/edit/remove buttons, and can </w:t>
      </w:r>
      <w:r w:rsidR="336DE8E3">
        <w:rPr/>
        <w:t>chang</w:t>
      </w:r>
      <w:r w:rsidR="336DE8E3">
        <w:rPr/>
        <w:t>e</w:t>
      </w:r>
      <w:r w:rsidR="336DE8E3">
        <w:rPr/>
        <w:t xml:space="preserve"> the filtering method using the conditional drop-down menu next to it. The 4 buttons in the bottom-left allow you to navigate the list of </w:t>
      </w:r>
      <w:r w:rsidR="336DE8E3">
        <w:rPr/>
        <w:t>record</w:t>
      </w:r>
      <w:r w:rsidR="336DE8E3">
        <w:rPr/>
        <w:t>s by</w:t>
      </w:r>
      <w:r w:rsidR="336DE8E3">
        <w:rPr/>
        <w:t xml:space="preserve"> one page at a time, or by immediately moving to the first or last pages. You can also choose how many entries are displayed per </w:t>
      </w:r>
      <w:r w:rsidR="336DE8E3">
        <w:rPr/>
        <w:t>page using</w:t>
      </w:r>
      <w:r w:rsidR="336DE8E3">
        <w:rPr/>
        <w:t xml:space="preserve"> the drop-down menu in the bottom-right.</w:t>
      </w:r>
      <w:r w:rsidR="336DE8E3">
        <w:rPr/>
        <w:t xml:space="preserve"> Each maintenance record can have a set of maintenance record details associated with it. To view these details, click the link icon next to the record you wish to inspect. This will take you to the Maintenance Record Details menu.</w:t>
      </w:r>
    </w:p>
    <w:p w:rsidR="336DE8E3" w:rsidP="336DE8E3" w:rsidRDefault="336DE8E3" w14:noSpellErr="1" w14:paraId="20E4A0FB" w14:textId="54700363">
      <w:pPr>
        <w:pStyle w:val="Normal"/>
        <w:ind w:left="0"/>
      </w:pPr>
    </w:p>
    <w:p w:rsidR="336DE8E3" w:rsidP="336DE8E3" w:rsidRDefault="336DE8E3" w14:noSpellErr="1" w14:paraId="2D476E6C" w14:textId="379BAF58">
      <w:pPr>
        <w:pStyle w:val="Heading1"/>
      </w:pPr>
      <w:r w:rsidRPr="336DE8E3" w:rsidR="336DE8E3">
        <w:rPr>
          <w:b w:val="1"/>
          <w:bCs w:val="1"/>
          <w:color w:val="538135" w:themeColor="accent6" w:themeTint="FF" w:themeShade="BF"/>
          <w:sz w:val="40"/>
          <w:szCs w:val="40"/>
        </w:rPr>
        <w:t>Maintenance Record Details</w:t>
      </w:r>
    </w:p>
    <w:p w:rsidR="336DE8E3" w:rsidP="336DE8E3" w:rsidRDefault="336DE8E3" w14:noSpellErr="1" w14:paraId="7826E61C" w14:textId="7495CFB8">
      <w:pPr>
        <w:pStyle w:val="Normal"/>
        <w:rPr>
          <w:b w:val="1"/>
          <w:bCs w:val="1"/>
          <w:color w:val="538135" w:themeColor="accent6" w:themeTint="FF" w:themeShade="BF"/>
          <w:sz w:val="40"/>
          <w:szCs w:val="40"/>
        </w:rPr>
      </w:pPr>
      <w:r>
        <w:drawing>
          <wp:inline wp14:editId="2F0E1860" wp14:anchorId="571A38CD">
            <wp:extent cx="5895975" cy="4421981"/>
            <wp:effectExtent l="0" t="0" r="0" b="0"/>
            <wp:docPr id="440999123" name="picture" title=""/>
            <wp:cNvGraphicFramePr>
              <a:graphicFrameLocks noChangeAspect="1"/>
            </wp:cNvGraphicFramePr>
            <a:graphic>
              <a:graphicData uri="http://schemas.openxmlformats.org/drawingml/2006/picture">
                <pic:pic>
                  <pic:nvPicPr>
                    <pic:cNvPr id="0" name="picture"/>
                    <pic:cNvPicPr/>
                  </pic:nvPicPr>
                  <pic:blipFill>
                    <a:blip r:embed="R1f42c5689c604e6d">
                      <a:extLst>
                        <a:ext xmlns:a="http://schemas.openxmlformats.org/drawingml/2006/main" uri="{28A0092B-C50C-407E-A947-70E740481C1C}">
                          <a14:useLocalDpi val="0"/>
                        </a:ext>
                      </a:extLst>
                    </a:blip>
                    <a:stretch>
                      <a:fillRect/>
                    </a:stretch>
                  </pic:blipFill>
                  <pic:spPr>
                    <a:xfrm>
                      <a:off x="0" y="0"/>
                      <a:ext cx="5895975" cy="4421981"/>
                    </a:xfrm>
                    <a:prstGeom prst="rect">
                      <a:avLst/>
                    </a:prstGeom>
                  </pic:spPr>
                </pic:pic>
              </a:graphicData>
            </a:graphic>
          </wp:inline>
        </w:drawing>
      </w:r>
      <w:r w:rsidRPr="336DE8E3" w:rsidR="336DE8E3">
        <w:rPr/>
        <w:t xml:space="preserve">The Maintenance Record Details menu displays the list of procedures and parts used for a vehicle's maintenance. </w:t>
      </w:r>
      <w:r w:rsidR="336DE8E3">
        <w:rPr/>
        <w:t xml:space="preserve">Here, users will be able to add, edit, or remove </w:t>
      </w:r>
      <w:r w:rsidR="336DE8E3">
        <w:rPr/>
        <w:t>record</w:t>
      </w:r>
      <w:r w:rsidR="336DE8E3">
        <w:rPr/>
        <w:t xml:space="preserve"> detail</w:t>
      </w:r>
      <w:r w:rsidR="336DE8E3">
        <w:rPr/>
        <w:t xml:space="preserve">s </w:t>
      </w:r>
      <w:r w:rsidR="336DE8E3">
        <w:rPr/>
        <w:t>to and from maintenance records</w:t>
      </w:r>
      <w:r w:rsidR="336DE8E3">
        <w:rPr/>
        <w:t xml:space="preserve"> </w:t>
      </w:r>
      <w:r w:rsidR="336DE8E3">
        <w:rPr/>
        <w:t xml:space="preserve">by clicking the 3 buttons at the top of the menu, respectively. You can search for specific </w:t>
      </w:r>
      <w:r w:rsidR="336DE8E3">
        <w:rPr/>
        <w:t>record</w:t>
      </w:r>
      <w:r w:rsidR="336DE8E3">
        <w:rPr/>
        <w:t xml:space="preserve"> detail</w:t>
      </w:r>
      <w:r w:rsidR="336DE8E3">
        <w:rPr/>
        <w:t xml:space="preserve">s using the search bar, located directly below the add/edit/remove buttons, and can </w:t>
      </w:r>
      <w:r w:rsidR="336DE8E3">
        <w:rPr/>
        <w:t>chang</w:t>
      </w:r>
      <w:r w:rsidR="336DE8E3">
        <w:rPr/>
        <w:t>e</w:t>
      </w:r>
      <w:r w:rsidR="336DE8E3">
        <w:rPr/>
        <w:t xml:space="preserve"> the filtering method using the conditional drop-down menu next to it. The 4 buttons in the bottom-left allow you to navigate the list of </w:t>
      </w:r>
      <w:r w:rsidR="336DE8E3">
        <w:rPr/>
        <w:t>record</w:t>
      </w:r>
      <w:r w:rsidR="336DE8E3">
        <w:rPr/>
        <w:t xml:space="preserve"> detail</w:t>
      </w:r>
      <w:r w:rsidR="336DE8E3">
        <w:rPr/>
        <w:t>s by</w:t>
      </w:r>
      <w:r w:rsidR="336DE8E3">
        <w:rPr/>
        <w:t xml:space="preserve"> one page at a time, or by immediately moving to the first or last pages. You can also choose how many entries are displayed per </w:t>
      </w:r>
      <w:r w:rsidR="336DE8E3">
        <w:rPr/>
        <w:t>page using</w:t>
      </w:r>
      <w:r w:rsidR="336DE8E3">
        <w:rPr/>
        <w:t xml:space="preserve"> the drop-down menu in the bottom-right.</w:t>
      </w:r>
      <w:r w:rsidR="336DE8E3">
        <w:rPr/>
        <w:t xml:space="preserve"> Each maintenance record </w:t>
      </w:r>
      <w:r w:rsidR="336DE8E3">
        <w:rPr/>
        <w:t>detail has</w:t>
      </w:r>
      <w:r w:rsidR="336DE8E3">
        <w:rPr/>
        <w:t xml:space="preserve"> </w:t>
      </w:r>
      <w:r w:rsidR="336DE8E3">
        <w:rPr/>
        <w:t xml:space="preserve">a </w:t>
      </w:r>
      <w:r w:rsidR="336DE8E3">
        <w:rPr/>
        <w:t>part</w:t>
      </w:r>
      <w:r w:rsidR="336DE8E3">
        <w:rPr/>
        <w:t xml:space="preserve"> associated with it. To view t</w:t>
      </w:r>
      <w:r w:rsidR="336DE8E3">
        <w:rPr/>
        <w:t>he details of a part used in the maintenance</w:t>
      </w:r>
      <w:r w:rsidR="336DE8E3">
        <w:rPr/>
        <w:t xml:space="preserve">, click the link icon next to the </w:t>
      </w:r>
      <w:r w:rsidR="336DE8E3">
        <w:rPr/>
        <w:t>d</w:t>
      </w:r>
      <w:r w:rsidR="336DE8E3">
        <w:rPr/>
        <w:t>etail</w:t>
      </w:r>
      <w:r w:rsidR="336DE8E3">
        <w:rPr/>
        <w:t xml:space="preserve"> you wish to inspect. This will take you to the Maintenance </w:t>
      </w:r>
      <w:r w:rsidR="336DE8E3">
        <w:rPr/>
        <w:t>Part</w:t>
      </w:r>
      <w:r w:rsidR="336DE8E3">
        <w:rPr/>
        <w:t>s menu</w:t>
      </w:r>
      <w:r w:rsidR="336DE8E3">
        <w:rPr/>
        <w:t>.</w:t>
      </w:r>
    </w:p>
    <w:p w:rsidR="336DE8E3" w:rsidP="336DE8E3" w:rsidRDefault="336DE8E3" w14:noSpellErr="1" w14:paraId="6A446938" w14:textId="661DFC8E">
      <w:pPr>
        <w:pStyle w:val="Normal"/>
      </w:pPr>
    </w:p>
    <w:p w:rsidR="336DE8E3" w:rsidP="336DE8E3" w:rsidRDefault="336DE8E3" w14:noSpellErr="1" w14:paraId="540AA421" w14:textId="37977604">
      <w:pPr>
        <w:pStyle w:val="Heading1"/>
      </w:pPr>
      <w:r w:rsidRPr="336DE8E3" w:rsidR="336DE8E3">
        <w:rPr>
          <w:b w:val="1"/>
          <w:bCs w:val="1"/>
          <w:color w:val="538135" w:themeColor="accent6" w:themeTint="FF" w:themeShade="BF"/>
          <w:sz w:val="40"/>
          <w:szCs w:val="40"/>
        </w:rPr>
        <w:t>Maintenance Parts</w:t>
      </w:r>
    </w:p>
    <w:p w:rsidR="336DE8E3" w:rsidP="336DE8E3" w:rsidRDefault="336DE8E3" w14:noSpellErr="1" w14:paraId="21E2FBDC" w14:textId="36E1AC9C">
      <w:pPr>
        <w:pStyle w:val="Normal"/>
      </w:pPr>
      <w:r>
        <w:drawing>
          <wp:inline wp14:editId="42BB1EB0" wp14:anchorId="0221BC19">
            <wp:extent cx="5918200" cy="4438650"/>
            <wp:effectExtent l="0" t="0" r="0" b="0"/>
            <wp:docPr id="673886868" name="picture" title=""/>
            <wp:cNvGraphicFramePr>
              <a:graphicFrameLocks noChangeAspect="1"/>
            </wp:cNvGraphicFramePr>
            <a:graphic>
              <a:graphicData uri="http://schemas.openxmlformats.org/drawingml/2006/picture">
                <pic:pic>
                  <pic:nvPicPr>
                    <pic:cNvPr id="0" name="picture"/>
                    <pic:cNvPicPr/>
                  </pic:nvPicPr>
                  <pic:blipFill>
                    <a:blip r:embed="Raa4ffb50153d4ef1">
                      <a:extLst>
                        <a:ext xmlns:a="http://schemas.openxmlformats.org/drawingml/2006/main" uri="{28A0092B-C50C-407E-A947-70E740481C1C}">
                          <a14:useLocalDpi val="0"/>
                        </a:ext>
                      </a:extLst>
                    </a:blip>
                    <a:stretch>
                      <a:fillRect/>
                    </a:stretch>
                  </pic:blipFill>
                  <pic:spPr>
                    <a:xfrm>
                      <a:off x="0" y="0"/>
                      <a:ext cx="5918200" cy="4438650"/>
                    </a:xfrm>
                    <a:prstGeom prst="rect">
                      <a:avLst/>
                    </a:prstGeom>
                  </pic:spPr>
                </pic:pic>
              </a:graphicData>
            </a:graphic>
          </wp:inline>
        </w:drawing>
      </w:r>
      <w:r w:rsidRPr="336DE8E3" w:rsidR="336DE8E3">
        <w:rPr/>
        <w:t>The Maintenance Parts menu displays the list of parts used in the maintenance of company vehicles</w:t>
      </w:r>
      <w:r w:rsidRPr="336DE8E3" w:rsidR="336DE8E3">
        <w:rPr/>
        <w:t xml:space="preserve">. </w:t>
      </w:r>
      <w:r w:rsidR="336DE8E3">
        <w:rPr/>
        <w:t xml:space="preserve">Here, users will be able to add, edit, or remove </w:t>
      </w:r>
      <w:r w:rsidR="336DE8E3">
        <w:rPr/>
        <w:t>record</w:t>
      </w:r>
      <w:r w:rsidR="336DE8E3">
        <w:rPr/>
        <w:t xml:space="preserve"> </w:t>
      </w:r>
      <w:r w:rsidR="336DE8E3">
        <w:rPr/>
        <w:t>maintenance part</w:t>
      </w:r>
      <w:r w:rsidR="336DE8E3">
        <w:rPr/>
        <w:t xml:space="preserve">s </w:t>
      </w:r>
      <w:r w:rsidR="336DE8E3">
        <w:rPr/>
        <w:t>to and from record details</w:t>
      </w:r>
      <w:r w:rsidR="336DE8E3">
        <w:rPr/>
        <w:t xml:space="preserve"> </w:t>
      </w:r>
      <w:r w:rsidR="336DE8E3">
        <w:rPr/>
        <w:t xml:space="preserve">by clicking the 3 buttons at the top of the menu, respectively. You can search for specific </w:t>
      </w:r>
      <w:r w:rsidR="336DE8E3">
        <w:rPr/>
        <w:t>maintenance part</w:t>
      </w:r>
      <w:r w:rsidR="336DE8E3">
        <w:rPr/>
        <w:t xml:space="preserve">s using the search bar, located directly below the add/edit/remove buttons, and can </w:t>
      </w:r>
      <w:r w:rsidR="336DE8E3">
        <w:rPr/>
        <w:t>chang</w:t>
      </w:r>
      <w:r w:rsidR="336DE8E3">
        <w:rPr/>
        <w:t>e</w:t>
      </w:r>
      <w:r w:rsidR="336DE8E3">
        <w:rPr/>
        <w:t xml:space="preserve"> the filtering method using the conditional drop-down menu next to it. The 4 buttons in the bottom-left allow you to navigate the list </w:t>
      </w:r>
      <w:r w:rsidR="336DE8E3">
        <w:rPr/>
        <w:t>of</w:t>
      </w:r>
      <w:r w:rsidR="336DE8E3">
        <w:rPr/>
        <w:t xml:space="preserve"> </w:t>
      </w:r>
      <w:r w:rsidR="336DE8E3">
        <w:rPr/>
        <w:t>maintenance</w:t>
      </w:r>
      <w:r w:rsidR="336DE8E3">
        <w:rPr/>
        <w:t xml:space="preserve"> parts</w:t>
      </w:r>
      <w:r w:rsidR="336DE8E3">
        <w:rPr/>
        <w:t xml:space="preserve"> by</w:t>
      </w:r>
      <w:r w:rsidR="336DE8E3">
        <w:rPr/>
        <w:t xml:space="preserve"> one page at a time, or by immediately moving to the first or last pages. You can also choose how many entries are displayed per </w:t>
      </w:r>
      <w:r w:rsidR="336DE8E3">
        <w:rPr/>
        <w:t>page using</w:t>
      </w:r>
      <w:r w:rsidR="336DE8E3">
        <w:rPr/>
        <w:t xml:space="preserve"> the drop-down menu in the bottom-right.</w:t>
      </w:r>
    </w:p>
    <w:p w:rsidR="336DE8E3" w:rsidP="336DE8E3" w:rsidRDefault="336DE8E3" w14:noSpellErr="1" w14:paraId="15E7FE1A" w14:textId="12590973">
      <w:pPr>
        <w:pStyle w:val="Normal"/>
      </w:pPr>
    </w:p>
    <w:p w:rsidR="4B238E8F" w:rsidP="336DE8E3" w:rsidRDefault="4B238E8F" w14:paraId="1FEA2E8A" w14:textId="655C21C3" w14:noSpellErr="1">
      <w:pPr>
        <w:pStyle w:val="Heading1"/>
      </w:pPr>
      <w:r w:rsidRPr="336DE8E3" w:rsidR="336DE8E3">
        <w:rPr>
          <w:b w:val="1"/>
          <w:bCs w:val="1"/>
          <w:color w:val="538135" w:themeColor="accent6" w:themeTint="FF" w:themeShade="BF"/>
          <w:sz w:val="40"/>
          <w:szCs w:val="40"/>
        </w:rPr>
        <w:t>Manifests</w:t>
      </w:r>
    </w:p>
    <w:p w:rsidR="336DE8E3" w:rsidP="336DE8E3" w:rsidRDefault="336DE8E3" w14:noSpellErr="1" w14:paraId="065937ED" w14:textId="23B9550A">
      <w:pPr>
        <w:pStyle w:val="Normal"/>
        <w:ind w:left="0"/>
      </w:pPr>
      <w:r>
        <w:drawing>
          <wp:inline wp14:editId="0A544088" wp14:anchorId="36CEC10D">
            <wp:extent cx="5902304" cy="4426728"/>
            <wp:effectExtent l="0" t="0" r="0" b="0"/>
            <wp:docPr id="281647600" name="picture" title=""/>
            <wp:cNvGraphicFramePr>
              <a:graphicFrameLocks noChangeAspect="1"/>
            </wp:cNvGraphicFramePr>
            <a:graphic>
              <a:graphicData uri="http://schemas.openxmlformats.org/drawingml/2006/picture">
                <pic:pic>
                  <pic:nvPicPr>
                    <pic:cNvPr id="0" name="picture"/>
                    <pic:cNvPicPr/>
                  </pic:nvPicPr>
                  <pic:blipFill>
                    <a:blip r:embed="R0595c7998c994530">
                      <a:extLst>
                        <a:ext xmlns:a="http://schemas.openxmlformats.org/drawingml/2006/main" uri="{28A0092B-C50C-407E-A947-70E740481C1C}">
                          <a14:useLocalDpi val="0"/>
                        </a:ext>
                      </a:extLst>
                    </a:blip>
                    <a:stretch>
                      <a:fillRect/>
                    </a:stretch>
                  </pic:blipFill>
                  <pic:spPr>
                    <a:xfrm>
                      <a:off x="0" y="0"/>
                      <a:ext cx="5902304" cy="4426728"/>
                    </a:xfrm>
                    <a:prstGeom prst="rect">
                      <a:avLst/>
                    </a:prstGeom>
                  </pic:spPr>
                </pic:pic>
              </a:graphicData>
            </a:graphic>
          </wp:inline>
        </w:drawing>
      </w:r>
      <w:r w:rsidR="336DE8E3">
        <w:rPr/>
        <w:t xml:space="preserve">The Manifests menu displays the list of shipping manifests, including their departure/arrival times, shipping costs, and the vehicle assigned to the shipment. </w:t>
      </w:r>
      <w:r w:rsidR="336DE8E3">
        <w:rPr/>
        <w:t xml:space="preserve">Here, users will be able to add, edit, or remove </w:t>
      </w:r>
      <w:r w:rsidR="336DE8E3">
        <w:rPr/>
        <w:t>manifest</w:t>
      </w:r>
      <w:r w:rsidR="336DE8E3">
        <w:rPr/>
        <w:t xml:space="preserve">s </w:t>
      </w:r>
      <w:r w:rsidR="336DE8E3">
        <w:rPr/>
        <w:t xml:space="preserve">to and from vehicles </w:t>
      </w:r>
      <w:r w:rsidR="336DE8E3">
        <w:rPr/>
        <w:t xml:space="preserve">by clicking the 3 buttons at the top of the menu, respectively. You can search for specific </w:t>
      </w:r>
      <w:r w:rsidR="336DE8E3">
        <w:rPr/>
        <w:t>ma</w:t>
      </w:r>
      <w:r w:rsidR="336DE8E3">
        <w:rPr/>
        <w:t>nifest</w:t>
      </w:r>
      <w:r w:rsidR="336DE8E3">
        <w:rPr/>
        <w:t xml:space="preserve">s using the search bar, located directly below the add/edit/remove buttons, and can </w:t>
      </w:r>
      <w:r w:rsidR="336DE8E3">
        <w:rPr/>
        <w:t>chang</w:t>
      </w:r>
      <w:r w:rsidR="336DE8E3">
        <w:rPr/>
        <w:t>e</w:t>
      </w:r>
      <w:r w:rsidR="336DE8E3">
        <w:rPr/>
        <w:t xml:space="preserve"> the filtering method using the conditional drop-down menu next to it. The 4 buttons in the bottom-left allow you to navigate the list </w:t>
      </w:r>
      <w:r w:rsidR="336DE8E3">
        <w:rPr/>
        <w:t>of</w:t>
      </w:r>
      <w:r w:rsidR="336DE8E3">
        <w:rPr/>
        <w:t xml:space="preserve"> </w:t>
      </w:r>
      <w:r w:rsidR="336DE8E3">
        <w:rPr/>
        <w:t>ma</w:t>
      </w:r>
      <w:r w:rsidR="336DE8E3">
        <w:rPr/>
        <w:t>nifest</w:t>
      </w:r>
      <w:r w:rsidR="336DE8E3">
        <w:rPr/>
        <w:t>s</w:t>
      </w:r>
      <w:r w:rsidR="336DE8E3">
        <w:rPr/>
        <w:t xml:space="preserve"> by</w:t>
      </w:r>
      <w:r w:rsidR="336DE8E3">
        <w:rPr/>
        <w:t xml:space="preserve"> one page at a time, or by immediately moving to the first or last pages. You can also choose how many entries are displayed per </w:t>
      </w:r>
      <w:r w:rsidR="336DE8E3">
        <w:rPr/>
        <w:t>page using</w:t>
      </w:r>
      <w:r w:rsidR="336DE8E3">
        <w:rPr/>
        <w:t xml:space="preserve"> the drop-down menu in the bottom-right.</w:t>
      </w:r>
    </w:p>
    <w:p w:rsidR="336DE8E3" w:rsidP="336DE8E3" w:rsidRDefault="336DE8E3" w14:noSpellErr="1" w14:paraId="470C3ABA" w14:textId="3E6C551E">
      <w:pPr>
        <w:pStyle w:val="Normal"/>
        <w:ind w:left="0"/>
      </w:pPr>
    </w:p>
    <w:p w:rsidR="4B238E8F" w:rsidP="336DE8E3" w:rsidRDefault="4B238E8F" w14:paraId="62FC139C" w14:textId="1D1C0F3B" w14:noSpellErr="1">
      <w:pPr>
        <w:pStyle w:val="Heading1"/>
        <w:rPr>
          <w:b w:val="1"/>
          <w:bCs w:val="1"/>
          <w:color w:val="538135" w:themeColor="accent6" w:themeTint="FF" w:themeShade="BF"/>
          <w:sz w:val="40"/>
          <w:szCs w:val="40"/>
        </w:rPr>
      </w:pPr>
      <w:r w:rsidRPr="336DE8E3" w:rsidR="336DE8E3">
        <w:rPr>
          <w:b w:val="1"/>
          <w:bCs w:val="1"/>
          <w:color w:val="538135" w:themeColor="accent6" w:themeTint="FF" w:themeShade="BF"/>
          <w:sz w:val="40"/>
          <w:szCs w:val="40"/>
        </w:rPr>
        <w:t>Purchase Orders</w:t>
      </w:r>
    </w:p>
    <w:p w:rsidR="336DE8E3" w:rsidP="336DE8E3" w:rsidRDefault="336DE8E3" w14:noSpellErr="1" w14:paraId="67FBACDC" w14:textId="1D5F2990">
      <w:pPr>
        <w:pStyle w:val="Normal"/>
        <w:ind w:left="0"/>
      </w:pPr>
      <w:r>
        <w:drawing>
          <wp:inline wp14:editId="151061E6" wp14:anchorId="4F128733">
            <wp:extent cx="5876987" cy="4407740"/>
            <wp:effectExtent l="0" t="0" r="0" b="0"/>
            <wp:docPr id="1338037803" name="picture" title=""/>
            <wp:cNvGraphicFramePr>
              <a:graphicFrameLocks noChangeAspect="1"/>
            </wp:cNvGraphicFramePr>
            <a:graphic>
              <a:graphicData uri="http://schemas.openxmlformats.org/drawingml/2006/picture">
                <pic:pic>
                  <pic:nvPicPr>
                    <pic:cNvPr id="0" name="picture"/>
                    <pic:cNvPicPr/>
                  </pic:nvPicPr>
                  <pic:blipFill>
                    <a:blip r:embed="Raeb6377bdf7f4c23">
                      <a:extLst>
                        <a:ext xmlns:a="http://schemas.openxmlformats.org/drawingml/2006/main" uri="{28A0092B-C50C-407E-A947-70E740481C1C}">
                          <a14:useLocalDpi val="0"/>
                        </a:ext>
                      </a:extLst>
                    </a:blip>
                    <a:stretch>
                      <a:fillRect/>
                    </a:stretch>
                  </pic:blipFill>
                  <pic:spPr>
                    <a:xfrm>
                      <a:off x="0" y="0"/>
                      <a:ext cx="5876987" cy="4407740"/>
                    </a:xfrm>
                    <a:prstGeom prst="rect">
                      <a:avLst/>
                    </a:prstGeom>
                  </pic:spPr>
                </pic:pic>
              </a:graphicData>
            </a:graphic>
          </wp:inline>
        </w:drawing>
      </w:r>
      <w:r w:rsidR="336DE8E3">
        <w:rPr/>
        <w:t xml:space="preserve">The </w:t>
      </w:r>
      <w:r w:rsidR="336DE8E3">
        <w:rPr/>
        <w:t>Purchase Order</w:t>
      </w:r>
      <w:r w:rsidR="336DE8E3">
        <w:rPr/>
        <w:t xml:space="preserve">s menu displays the list of </w:t>
      </w:r>
      <w:r w:rsidR="336DE8E3">
        <w:rPr/>
        <w:t>purchase orders, including the order's source and destination, and the shipping manifest it is associated with. Her</w:t>
      </w:r>
      <w:r w:rsidR="336DE8E3">
        <w:rPr/>
        <w:t xml:space="preserve">e, users will be able to add, edit, or remove </w:t>
      </w:r>
      <w:r w:rsidR="336DE8E3">
        <w:rPr/>
        <w:t>purchase</w:t>
      </w:r>
      <w:r w:rsidR="336DE8E3">
        <w:rPr/>
        <w:t xml:space="preserve"> order</w:t>
      </w:r>
      <w:r w:rsidR="336DE8E3">
        <w:rPr/>
        <w:t xml:space="preserve">s </w:t>
      </w:r>
      <w:r w:rsidR="336DE8E3">
        <w:rPr/>
        <w:t xml:space="preserve">to and from manifests </w:t>
      </w:r>
      <w:r w:rsidR="336DE8E3">
        <w:rPr/>
        <w:t xml:space="preserve">by clicking the 3 buttons at the top of the menu, respectively. You can search for specific </w:t>
      </w:r>
      <w:r w:rsidR="336DE8E3">
        <w:rPr/>
        <w:t>purchase order</w:t>
      </w:r>
      <w:r w:rsidR="336DE8E3">
        <w:rPr/>
        <w:t xml:space="preserve">s using the search bar, located directly below the add/edit/remove buttons, and can </w:t>
      </w:r>
      <w:r w:rsidR="336DE8E3">
        <w:rPr/>
        <w:t>chang</w:t>
      </w:r>
      <w:r w:rsidR="336DE8E3">
        <w:rPr/>
        <w:t>e</w:t>
      </w:r>
      <w:r w:rsidR="336DE8E3">
        <w:rPr/>
        <w:t xml:space="preserve"> the filtering method using the conditional drop-down menu next to it. The 4 buttons in the bottom-left allow you to navigate the list </w:t>
      </w:r>
      <w:r w:rsidR="336DE8E3">
        <w:rPr/>
        <w:t>of</w:t>
      </w:r>
      <w:r w:rsidR="336DE8E3">
        <w:rPr/>
        <w:t xml:space="preserve"> purchase order</w:t>
      </w:r>
      <w:r w:rsidR="336DE8E3">
        <w:rPr/>
        <w:t>s</w:t>
      </w:r>
      <w:r w:rsidR="336DE8E3">
        <w:rPr/>
        <w:t xml:space="preserve"> by</w:t>
      </w:r>
      <w:r w:rsidR="336DE8E3">
        <w:rPr/>
        <w:t xml:space="preserve"> one page at a time, or by immediately moving to the first or last pages. You can also choose how many entries are displayed per </w:t>
      </w:r>
      <w:r w:rsidR="336DE8E3">
        <w:rPr/>
        <w:t>page using</w:t>
      </w:r>
      <w:r w:rsidR="336DE8E3">
        <w:rPr/>
        <w:t xml:space="preserve"> the drop-down menu in the bottom-right.</w:t>
      </w:r>
    </w:p>
    <w:p w:rsidR="336DE8E3" w:rsidP="336DE8E3" w:rsidRDefault="336DE8E3" w14:noSpellErr="1" w14:paraId="03D2081F" w14:textId="122092F0">
      <w:pPr>
        <w:pStyle w:val="Normal"/>
        <w:ind w:left="0"/>
      </w:pPr>
    </w:p>
    <w:p w:rsidR="336DE8E3" w:rsidP="336DE8E3" w:rsidRDefault="336DE8E3" w14:noSpellErr="1" w14:paraId="3C3E5EAB" w14:textId="0F6F0FDF">
      <w:pPr>
        <w:pStyle w:val="Heading1"/>
        <w:rPr>
          <w:b w:val="1"/>
          <w:bCs w:val="1"/>
          <w:color w:val="538135" w:themeColor="accent6" w:themeTint="FF" w:themeShade="BF"/>
          <w:sz w:val="40"/>
          <w:szCs w:val="40"/>
        </w:rPr>
      </w:pPr>
      <w:r w:rsidRPr="336DE8E3" w:rsidR="336DE8E3">
        <w:rPr>
          <w:b w:val="1"/>
          <w:bCs w:val="1"/>
          <w:color w:val="538135" w:themeColor="accent6" w:themeTint="FF" w:themeShade="BF"/>
          <w:sz w:val="40"/>
          <w:szCs w:val="40"/>
        </w:rPr>
        <w:t xml:space="preserve">Purchase </w:t>
      </w:r>
      <w:r w:rsidRPr="336DE8E3" w:rsidR="336DE8E3">
        <w:rPr>
          <w:b w:val="1"/>
          <w:bCs w:val="1"/>
          <w:color w:val="538135" w:themeColor="accent6" w:themeTint="FF" w:themeShade="BF"/>
          <w:sz w:val="40"/>
          <w:szCs w:val="40"/>
        </w:rPr>
        <w:t>Item</w:t>
      </w:r>
      <w:r w:rsidRPr="336DE8E3" w:rsidR="336DE8E3">
        <w:rPr>
          <w:b w:val="1"/>
          <w:bCs w:val="1"/>
          <w:color w:val="538135" w:themeColor="accent6" w:themeTint="FF" w:themeShade="BF"/>
          <w:sz w:val="40"/>
          <w:szCs w:val="40"/>
        </w:rPr>
        <w:t>s</w:t>
      </w:r>
    </w:p>
    <w:p w:rsidR="336DE8E3" w:rsidP="336DE8E3" w:rsidRDefault="336DE8E3" w14:paraId="732C6E86" w14:noSpellErr="1" w14:textId="7FD3286D">
      <w:pPr>
        <w:pStyle w:val="Normal"/>
        <w:ind w:left="0"/>
      </w:pPr>
      <w:r>
        <w:drawing>
          <wp:inline wp14:editId="713E9F5A" wp14:anchorId="65E688B0">
            <wp:extent cx="5876986" cy="4407740"/>
            <wp:effectExtent l="0" t="0" r="0" b="0"/>
            <wp:docPr id="1896779295" name="picture" title=""/>
            <wp:cNvGraphicFramePr>
              <a:graphicFrameLocks noChangeAspect="1"/>
            </wp:cNvGraphicFramePr>
            <a:graphic>
              <a:graphicData uri="http://schemas.openxmlformats.org/drawingml/2006/picture">
                <pic:pic>
                  <pic:nvPicPr>
                    <pic:cNvPr id="0" name="picture"/>
                    <pic:cNvPicPr/>
                  </pic:nvPicPr>
                  <pic:blipFill>
                    <a:blip r:embed="Rd6785c0e6c5340f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876986" cy="4407740"/>
                    </a:xfrm>
                    <a:prstGeom prst="rect">
                      <a:avLst/>
                    </a:prstGeom>
                  </pic:spPr>
                </pic:pic>
              </a:graphicData>
            </a:graphic>
          </wp:inline>
        </w:drawing>
      </w:r>
      <w:r w:rsidR="5C1D0BAC">
        <w:rPr/>
        <w:t xml:space="preserve">The </w:t>
      </w:r>
      <w:r w:rsidR="5C1D0BAC">
        <w:rPr/>
        <w:t>Purchase Item</w:t>
      </w:r>
      <w:r w:rsidR="5C1D0BAC">
        <w:rPr/>
        <w:t xml:space="preserve">s menu displays the list of </w:t>
      </w:r>
      <w:r w:rsidR="5C1D0BAC">
        <w:rPr/>
        <w:t>items in purchase orders</w:t>
      </w:r>
      <w:r w:rsidR="5C1D0BAC">
        <w:rPr/>
        <w:t>, including the</w:t>
      </w:r>
      <w:r w:rsidR="5C1D0BAC">
        <w:rPr/>
        <w:t xml:space="preserve"> quantity and the purchase order the item is associated with</w:t>
      </w:r>
      <w:r w:rsidR="5C1D0BAC">
        <w:rPr/>
        <w:t xml:space="preserve">. </w:t>
      </w:r>
      <w:r w:rsidR="5C1D0BAC">
        <w:rPr/>
        <w:t xml:space="preserve">Here, users will be able to add, edit, or remove </w:t>
      </w:r>
      <w:r w:rsidR="5C1D0BAC">
        <w:rPr/>
        <w:t>item</w:t>
      </w:r>
      <w:r w:rsidR="5C1D0BAC">
        <w:rPr/>
        <w:t xml:space="preserve">s </w:t>
      </w:r>
      <w:r w:rsidR="5C1D0BAC">
        <w:rPr/>
        <w:t>to and from orders</w:t>
      </w:r>
      <w:r w:rsidR="5C1D0BAC">
        <w:rPr/>
        <w:t xml:space="preserve"> </w:t>
      </w:r>
      <w:r w:rsidR="5C1D0BAC">
        <w:rPr/>
        <w:t>by clicking the 3 buttons at the top of the menu, respectively. You can search for specific</w:t>
      </w:r>
      <w:r w:rsidR="5C1D0BAC">
        <w:rPr/>
        <w:t xml:space="preserve"> item</w:t>
      </w:r>
      <w:r w:rsidR="5C1D0BAC">
        <w:rPr/>
        <w:t xml:space="preserve">s using the search bar, located directly below the add/edit/remove buttons, and can </w:t>
      </w:r>
      <w:r w:rsidR="5C1D0BAC">
        <w:rPr/>
        <w:t>chang</w:t>
      </w:r>
      <w:r w:rsidR="5C1D0BAC">
        <w:rPr/>
        <w:t>e</w:t>
      </w:r>
      <w:r w:rsidR="5C1D0BAC">
        <w:rPr/>
        <w:t xml:space="preserve"> the filtering method using the conditional drop-down menu next to it. The 4 buttons in the bottom-left allow you to navigate the list </w:t>
      </w:r>
      <w:r w:rsidR="5C1D0BAC">
        <w:rPr/>
        <w:t>of</w:t>
      </w:r>
      <w:r w:rsidR="5C1D0BAC">
        <w:rPr/>
        <w:t xml:space="preserve"> item</w:t>
      </w:r>
      <w:r w:rsidR="5C1D0BAC">
        <w:rPr/>
        <w:t>s</w:t>
      </w:r>
      <w:r w:rsidR="5C1D0BAC">
        <w:rPr/>
        <w:t xml:space="preserve"> by</w:t>
      </w:r>
      <w:r w:rsidR="5C1D0BAC">
        <w:rPr/>
        <w:t xml:space="preserve"> one page at a time, or by immediately moving to the first or last pages. You can also choose how many entries are displayed per </w:t>
      </w:r>
      <w:r w:rsidR="5C1D0BAC">
        <w:rPr/>
        <w:t>page using</w:t>
      </w:r>
      <w:r w:rsidR="5C1D0BAC">
        <w:rPr/>
        <w:t xml:space="preserve"> the drop-down menu in the bottom-right.</w:t>
      </w:r>
    </w:p>
    <w:p w:rsidR="336DE8E3" w:rsidP="336DE8E3" w:rsidRDefault="336DE8E3" w14:noSpellErr="1" w14:paraId="6E97E6AF" w14:textId="1246BF31">
      <w:pPr>
        <w:pStyle w:val="Normal"/>
        <w:ind w:left="0"/>
      </w:pPr>
    </w:p>
    <w:p w:rsidR="4B238E8F" w:rsidP="336DE8E3" w:rsidRDefault="4B238E8F" w14:paraId="1CF63E8C" w14:noSpellErr="1" w14:textId="10765826">
      <w:pPr>
        <w:pStyle w:val="Heading1"/>
        <w:rPr>
          <w:b w:val="1"/>
          <w:bCs w:val="1"/>
          <w:color w:val="538135" w:themeColor="accent6" w:themeTint="FF" w:themeShade="BF"/>
          <w:sz w:val="40"/>
          <w:szCs w:val="40"/>
        </w:rPr>
      </w:pPr>
      <w:r w:rsidRPr="336DE8E3" w:rsidR="336DE8E3">
        <w:rPr>
          <w:b w:val="1"/>
          <w:bCs w:val="1"/>
          <w:color w:val="538135" w:themeColor="accent6" w:themeTint="FF" w:themeShade="BF"/>
          <w:sz w:val="40"/>
          <w:szCs w:val="40"/>
        </w:rPr>
        <w:t>Parts</w:t>
      </w:r>
    </w:p>
    <w:p w:rsidR="336DE8E3" w:rsidP="336DE8E3" w:rsidRDefault="336DE8E3" w14:paraId="62A3EEE7" w14:noSpellErr="1" w14:textId="7958827E">
      <w:pPr>
        <w:pStyle w:val="Normal"/>
      </w:pPr>
      <w:r>
        <w:drawing>
          <wp:inline wp14:editId="16034023" wp14:anchorId="2CACD201">
            <wp:extent cx="5886450" cy="4414838"/>
            <wp:effectExtent l="0" t="0" r="0" b="0"/>
            <wp:docPr id="1509999707" name="picture" title=""/>
            <wp:cNvGraphicFramePr>
              <a:graphicFrameLocks noChangeAspect="1"/>
            </wp:cNvGraphicFramePr>
            <a:graphic>
              <a:graphicData uri="http://schemas.openxmlformats.org/drawingml/2006/picture">
                <pic:pic>
                  <pic:nvPicPr>
                    <pic:cNvPr id="0" name="picture"/>
                    <pic:cNvPicPr/>
                  </pic:nvPicPr>
                  <pic:blipFill>
                    <a:blip r:embed="R14de13f1eb7f40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886450" cy="4414838"/>
                    </a:xfrm>
                    <a:prstGeom prst="rect">
                      <a:avLst/>
                    </a:prstGeom>
                  </pic:spPr>
                </pic:pic>
              </a:graphicData>
            </a:graphic>
          </wp:inline>
        </w:drawing>
      </w:r>
      <w:r w:rsidR="5C1D0BAC">
        <w:rPr/>
        <w:t xml:space="preserve">The Parts menu displays a list of all items in inventory, including their price, unit weight, and quantity in stock. </w:t>
      </w:r>
      <w:r w:rsidR="5C1D0BAC">
        <w:rPr/>
        <w:t xml:space="preserve">Here, users will be able to add, edit, or remove </w:t>
      </w:r>
      <w:r w:rsidR="5C1D0BAC">
        <w:rPr/>
        <w:t>part</w:t>
      </w:r>
      <w:r w:rsidR="5C1D0BAC">
        <w:rPr/>
        <w:t>s</w:t>
      </w:r>
      <w:r w:rsidR="5C1D0BAC">
        <w:rPr/>
        <w:t xml:space="preserve"> </w:t>
      </w:r>
      <w:r w:rsidR="5C1D0BAC">
        <w:rPr/>
        <w:t xml:space="preserve">by clicking the 3 buttons at the top of the menu, respectively. You can search for specific </w:t>
      </w:r>
      <w:r w:rsidR="5C1D0BAC">
        <w:rPr/>
        <w:t>part</w:t>
      </w:r>
      <w:r w:rsidR="5C1D0BAC">
        <w:rPr/>
        <w:t xml:space="preserve">s using the search bar, located directly below the add/edit/remove buttons, and can </w:t>
      </w:r>
      <w:r w:rsidR="5C1D0BAC">
        <w:rPr/>
        <w:t>chang</w:t>
      </w:r>
      <w:r w:rsidR="5C1D0BAC">
        <w:rPr/>
        <w:t>e</w:t>
      </w:r>
      <w:r w:rsidR="5C1D0BAC">
        <w:rPr/>
        <w:t xml:space="preserve"> the filtering method using the conditional drop-down menu next to it. The 4 buttons in the bottom-left allow you to navigate the list </w:t>
      </w:r>
      <w:r w:rsidR="5C1D0BAC">
        <w:rPr/>
        <w:t>of</w:t>
      </w:r>
      <w:r w:rsidR="5C1D0BAC">
        <w:rPr/>
        <w:t xml:space="preserve"> </w:t>
      </w:r>
      <w:r w:rsidR="5C1D0BAC">
        <w:rPr/>
        <w:t>par</w:t>
      </w:r>
      <w:r w:rsidR="5C1D0BAC">
        <w:rPr/>
        <w:t>t</w:t>
      </w:r>
      <w:r w:rsidR="5C1D0BAC">
        <w:rPr/>
        <w:t>s</w:t>
      </w:r>
      <w:r w:rsidR="5C1D0BAC">
        <w:rPr/>
        <w:t xml:space="preserve"> by</w:t>
      </w:r>
      <w:r w:rsidR="5C1D0BAC">
        <w:rPr/>
        <w:t xml:space="preserve"> one page at a time, or by immediately moving to the first or last pages. You can also choose how many entries are displayed per </w:t>
      </w:r>
      <w:r w:rsidR="5C1D0BAC">
        <w:rPr/>
        <w:t>page using</w:t>
      </w:r>
      <w:r w:rsidR="5C1D0BAC">
        <w:rPr/>
        <w:t xml:space="preserve"> the drop-down menu in the bottom-right</w:t>
      </w:r>
      <w:r w:rsidR="5C1D0BAC">
        <w:rPr/>
        <w:t>.</w:t>
      </w:r>
    </w:p>
    <w:p w:rsidR="336DE8E3" w:rsidP="336DE8E3" w:rsidRDefault="336DE8E3" w14:noSpellErr="1" w14:paraId="16E41A9A" w14:textId="02295111">
      <w:pPr>
        <w:pStyle w:val="Normal"/>
      </w:pPr>
    </w:p>
    <w:p w:rsidR="336DE8E3" w:rsidP="336DE8E3" w:rsidRDefault="336DE8E3" w14:noSpellErr="1" w14:paraId="62524CF9" w14:textId="6E095785">
      <w:pPr>
        <w:pStyle w:val="Heading1"/>
      </w:pPr>
      <w:r w:rsidRPr="336DE8E3" w:rsidR="336DE8E3">
        <w:rPr>
          <w:b w:val="1"/>
          <w:bCs w:val="1"/>
          <w:color w:val="538135" w:themeColor="accent6" w:themeTint="FF" w:themeShade="BF"/>
          <w:sz w:val="40"/>
          <w:szCs w:val="40"/>
        </w:rPr>
        <w:t>Payroll</w:t>
      </w:r>
    </w:p>
    <w:p w:rsidR="5C1D0BAC" w:rsidP="5C1D0BAC" w:rsidRDefault="5C1D0BAC" w14:noSpellErr="1" w14:paraId="00D4F308" w14:textId="2D53F269">
      <w:pPr>
        <w:pStyle w:val="Normal"/>
      </w:pPr>
      <w:r>
        <w:drawing>
          <wp:inline wp14:editId="6E6C1ACD" wp14:anchorId="1366E143">
            <wp:extent cx="5876926" cy="4407694"/>
            <wp:effectExtent l="0" t="0" r="0" b="0"/>
            <wp:docPr id="704083226" name="picture" title=""/>
            <wp:cNvGraphicFramePr>
              <a:graphicFrameLocks noChangeAspect="1"/>
            </wp:cNvGraphicFramePr>
            <a:graphic>
              <a:graphicData uri="http://schemas.openxmlformats.org/drawingml/2006/picture">
                <pic:pic>
                  <pic:nvPicPr>
                    <pic:cNvPr id="0" name="picture"/>
                    <pic:cNvPicPr/>
                  </pic:nvPicPr>
                  <pic:blipFill>
                    <a:blip r:embed="Rd4e0ad91e612475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a:off x="0" y="0"/>
                      <a:ext cx="5876926" cy="4407694"/>
                    </a:xfrm>
                    <a:prstGeom prst="rect">
                      <a:avLst/>
                    </a:prstGeom>
                  </pic:spPr>
                </pic:pic>
              </a:graphicData>
            </a:graphic>
          </wp:inline>
        </w:drawing>
      </w:r>
      <w:r w:rsidR="5C1D0BAC">
        <w:rPr/>
        <w:t xml:space="preserve">The Payroll menu displays a list of payments made to employees, including the date the payment was made and how many hours that employee has worked. </w:t>
      </w:r>
      <w:r w:rsidR="5C1D0BAC">
        <w:rPr/>
        <w:t xml:space="preserve">Here, users will be able to add, edit, or remove </w:t>
      </w:r>
      <w:r w:rsidR="5C1D0BAC">
        <w:rPr/>
        <w:t>pa</w:t>
      </w:r>
      <w:r w:rsidR="5C1D0BAC">
        <w:rPr/>
        <w:t>yroll</w:t>
      </w:r>
      <w:r w:rsidR="5C1D0BAC">
        <w:rPr/>
        <w:t>s</w:t>
      </w:r>
      <w:r w:rsidR="5C1D0BAC">
        <w:rPr/>
        <w:t xml:space="preserve"> </w:t>
      </w:r>
      <w:r w:rsidR="5C1D0BAC">
        <w:rPr/>
        <w:t xml:space="preserve">by clicking the 3 buttons at the top of the menu, respectively. You can search for specific </w:t>
      </w:r>
      <w:r w:rsidR="5C1D0BAC">
        <w:rPr/>
        <w:t>p</w:t>
      </w:r>
      <w:r w:rsidR="5C1D0BAC">
        <w:rPr/>
        <w:t>ayrolls</w:t>
      </w:r>
      <w:r w:rsidR="5C1D0BAC">
        <w:rPr/>
        <w:t xml:space="preserve"> using the search bar, located directly below the add/edit/remove buttons, and can </w:t>
      </w:r>
      <w:r w:rsidR="5C1D0BAC">
        <w:rPr/>
        <w:t>chang</w:t>
      </w:r>
      <w:r w:rsidR="5C1D0BAC">
        <w:rPr/>
        <w:t>e</w:t>
      </w:r>
      <w:r w:rsidR="5C1D0BAC">
        <w:rPr/>
        <w:t xml:space="preserve"> the filtering method using the conditional drop-down menu next to it. The 4 buttons in the bottom-left allow you to navigate the list </w:t>
      </w:r>
      <w:r w:rsidR="5C1D0BAC">
        <w:rPr/>
        <w:t>of</w:t>
      </w:r>
      <w:r w:rsidR="5C1D0BAC">
        <w:rPr/>
        <w:t xml:space="preserve"> </w:t>
      </w:r>
      <w:r w:rsidR="5C1D0BAC">
        <w:rPr/>
        <w:t>pa</w:t>
      </w:r>
      <w:r w:rsidR="5C1D0BAC">
        <w:rPr/>
        <w:t>yroll</w:t>
      </w:r>
      <w:r w:rsidR="5C1D0BAC">
        <w:rPr/>
        <w:t>s</w:t>
      </w:r>
      <w:r w:rsidR="5C1D0BAC">
        <w:rPr/>
        <w:t xml:space="preserve"> by</w:t>
      </w:r>
      <w:r w:rsidR="5C1D0BAC">
        <w:rPr/>
        <w:t xml:space="preserve"> one page at a time, or by immediately moving to the first or last pages. You can also choose how many entries are displayed per </w:t>
      </w:r>
      <w:r w:rsidR="5C1D0BAC">
        <w:rPr/>
        <w:t>page using</w:t>
      </w:r>
      <w:r w:rsidR="5C1D0BAC">
        <w:rPr/>
        <w:t xml:space="preserve"> the drop-down menu in the bottom-right</w:t>
      </w:r>
      <w:r w:rsidR="5C1D0BAC">
        <w:rPr/>
        <w:t>.</w:t>
      </w:r>
    </w:p>
    <w:p w:rsidR="336DE8E3" w:rsidP="336DE8E3" w:rsidRDefault="336DE8E3" w14:noSpellErr="1" w14:paraId="1AE18B10" w14:textId="5A09BDBB">
      <w:pPr>
        <w:pStyle w:val="Normal"/>
      </w:pPr>
    </w:p>
    <w:p w:rsidR="336DE8E3" w:rsidP="336DE8E3" w:rsidRDefault="336DE8E3" w14:noSpellErr="1" w14:paraId="166588F4" w14:textId="5B93215B">
      <w:pPr>
        <w:pStyle w:val="Heading1"/>
      </w:pPr>
      <w:r w:rsidRPr="336DE8E3" w:rsidR="336DE8E3">
        <w:rPr>
          <w:b w:val="1"/>
          <w:bCs w:val="1"/>
          <w:color w:val="538135" w:themeColor="accent6" w:themeTint="FF" w:themeShade="BF"/>
          <w:sz w:val="40"/>
          <w:szCs w:val="40"/>
        </w:rPr>
        <w:t>Reports</w:t>
      </w:r>
    </w:p>
    <w:p w:rsidR="336DE8E3" w:rsidP="336DE8E3" w:rsidRDefault="336DE8E3" w14:noSpellErr="1" w14:paraId="58944BE7" w14:textId="56A39D97">
      <w:pPr>
        <w:pStyle w:val="Normal"/>
      </w:pPr>
      <w:r>
        <w:drawing>
          <wp:inline wp14:editId="5E604C59" wp14:anchorId="70A7A646">
            <wp:extent cx="5895975" cy="4421981"/>
            <wp:effectExtent l="0" t="0" r="0" b="0"/>
            <wp:docPr id="2020844138" name="picture" title=""/>
            <wp:cNvGraphicFramePr>
              <a:graphicFrameLocks noChangeAspect="1"/>
            </wp:cNvGraphicFramePr>
            <a:graphic>
              <a:graphicData uri="http://schemas.openxmlformats.org/drawingml/2006/picture">
                <pic:pic>
                  <pic:nvPicPr>
                    <pic:cNvPr id="0" name="picture"/>
                    <pic:cNvPicPr/>
                  </pic:nvPicPr>
                  <pic:blipFill>
                    <a:blip r:embed="R7ddbbf5bbf094d59">
                      <a:extLst>
                        <a:ext xmlns:a="http://schemas.openxmlformats.org/drawingml/2006/main" uri="{28A0092B-C50C-407E-A947-70E740481C1C}">
                          <a14:useLocalDpi val="0"/>
                        </a:ext>
                      </a:extLst>
                    </a:blip>
                    <a:stretch>
                      <a:fillRect/>
                    </a:stretch>
                  </pic:blipFill>
                  <pic:spPr>
                    <a:xfrm>
                      <a:off x="0" y="0"/>
                      <a:ext cx="5895975" cy="4421981"/>
                    </a:xfrm>
                    <a:prstGeom prst="rect">
                      <a:avLst/>
                    </a:prstGeom>
                  </pic:spPr>
                </pic:pic>
              </a:graphicData>
            </a:graphic>
          </wp:inline>
        </w:drawing>
      </w:r>
      <w:r w:rsidR="336DE8E3">
        <w:rPr/>
        <w:t>The Reports menu allows users to generate summary reports for employee payrolls, maintenance records, and incoming and outgoing shipments. First, select the type of report you wish to generate. If you wish to generate a Maintenance Cost or Payroll report, then you must also specify the date range the report should cover. If you wish to generate a Vehicle Maintenance report, you must select the vehicle whose maintenance records you wish to view. Finally, click the "Run Report" button in the bottom-right (left button) to retrieve the data specified. You can also export the generated report as a Microsoft Excel table (.xls) by clicking the "Export Report to Excel" button, also in the bottom-right (right button).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8224b-d315-48de-840a-0b968d93ccda}"/>
  <w14:docId w14:val="38E15AAC"/>
  <w:rsids>
    <w:rsidRoot w:val="4B238E8F"/>
    <w:rsid w:val="336DE8E3"/>
    <w:rsid w:val="4B238E8F"/>
    <w:rsid w:val="5C1D0BA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efeb6c6e7c144f6d" /><Relationship Type="http://schemas.openxmlformats.org/officeDocument/2006/relationships/image" Target="/media/image.png" Id="Rbb219858aa8e4333" /><Relationship Type="http://schemas.openxmlformats.org/officeDocument/2006/relationships/image" Target="/media/image2.png" Id="Ra1aead3a478c419b" /><Relationship Type="http://schemas.openxmlformats.org/officeDocument/2006/relationships/image" Target="/media/image3.png" Id="Rc1dee2dfb8b141d7" /><Relationship Type="http://schemas.openxmlformats.org/officeDocument/2006/relationships/image" Target="/media/image4.png" Id="R91b3015a5b69414d" /><Relationship Type="http://schemas.openxmlformats.org/officeDocument/2006/relationships/image" Target="/media/image5.png" Id="R09df08cca20c4f03" /><Relationship Type="http://schemas.openxmlformats.org/officeDocument/2006/relationships/image" Target="/media/image6.png" Id="R59485032e64e4c08" /><Relationship Type="http://schemas.openxmlformats.org/officeDocument/2006/relationships/image" Target="/media/image7.png" Id="Rc7572164692c4cb1" /><Relationship Type="http://schemas.openxmlformats.org/officeDocument/2006/relationships/image" Target="/media/image8.png" Id="R8f1850f1dc85402a" /><Relationship Type="http://schemas.openxmlformats.org/officeDocument/2006/relationships/image" Target="/media/image9.png" Id="R1f42c5689c604e6d" /><Relationship Type="http://schemas.openxmlformats.org/officeDocument/2006/relationships/image" Target="/media/imagea.png" Id="Raa4ffb50153d4ef1" /><Relationship Type="http://schemas.openxmlformats.org/officeDocument/2006/relationships/image" Target="/media/imageb.png" Id="R0595c7998c994530" /><Relationship Type="http://schemas.openxmlformats.org/officeDocument/2006/relationships/image" Target="/media/imagec.png" Id="Raeb6377bdf7f4c23" /><Relationship Type="http://schemas.openxmlformats.org/officeDocument/2006/relationships/image" Target="/media/image10.png" Id="R7ddbbf5bbf094d59" /><Relationship Type="http://schemas.openxmlformats.org/officeDocument/2006/relationships/image" Target="/media/image11.png" Id="Rd6785c0e6c5340fd" /><Relationship Type="http://schemas.openxmlformats.org/officeDocument/2006/relationships/image" Target="/media/image12.png" Id="R14de13f1eb7f40b9" /><Relationship Type="http://schemas.openxmlformats.org/officeDocument/2006/relationships/image" Target="/media/image13.png" Id="Rd4e0ad91e61247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2017-04-10T23:32:24.3491632Z</dcterms:created>
  <dcterms:modified xsi:type="dcterms:W3CDTF">2017-04-13T01:09:18.1937913Z</dcterms:modified>
  <dc:creator>Jonathan Mullen</dc:creator>
  <lastModifiedBy>Jonathan Mullen</lastModifiedBy>
</coreProperties>
</file>