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BD05" w14:textId="11AE30F8" w:rsidR="0025444F" w:rsidRDefault="00DF1F46" w:rsidP="00DF1F46">
      <w:pPr>
        <w:jc w:val="center"/>
        <w:rPr>
          <w:sz w:val="36"/>
          <w:szCs w:val="36"/>
        </w:rPr>
      </w:pPr>
      <w:r w:rsidRPr="00DF1F46">
        <w:rPr>
          <w:sz w:val="36"/>
          <w:szCs w:val="36"/>
        </w:rPr>
        <w:t xml:space="preserve">Podstawy Informatyki </w:t>
      </w:r>
      <w:r>
        <w:rPr>
          <w:sz w:val="36"/>
          <w:szCs w:val="36"/>
        </w:rPr>
        <w:t>–</w:t>
      </w:r>
      <w:r w:rsidRPr="00DF1F46">
        <w:rPr>
          <w:sz w:val="36"/>
          <w:szCs w:val="36"/>
        </w:rPr>
        <w:t xml:space="preserve"> laboratorium</w:t>
      </w:r>
    </w:p>
    <w:p w14:paraId="42243B5A" w14:textId="658CF17F" w:rsidR="00DF1F46" w:rsidRDefault="00DF1F46" w:rsidP="00DF1F46">
      <w:pPr>
        <w:jc w:val="center"/>
        <w:rPr>
          <w:sz w:val="36"/>
          <w:szCs w:val="36"/>
        </w:rPr>
      </w:pPr>
      <w:r>
        <w:rPr>
          <w:sz w:val="36"/>
          <w:szCs w:val="36"/>
        </w:rPr>
        <w:t>Symulator Automatu Skończonego – opracowanie</w:t>
      </w:r>
    </w:p>
    <w:p w14:paraId="6B197BA3" w14:textId="77777777" w:rsidR="00DF1F46" w:rsidRDefault="00DF1F46" w:rsidP="00DF1F46">
      <w:pPr>
        <w:jc w:val="center"/>
        <w:rPr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7"/>
        <w:gridCol w:w="4447"/>
      </w:tblGrid>
      <w:tr w:rsidR="00DF1F46" w:rsidRPr="00DF1F46" w14:paraId="35442BE5" w14:textId="77777777" w:rsidTr="00DF1F46">
        <w:trPr>
          <w:trHeight w:val="353"/>
        </w:trPr>
        <w:tc>
          <w:tcPr>
            <w:tcW w:w="4447" w:type="dxa"/>
          </w:tcPr>
          <w:p w14:paraId="7FC04BFA" w14:textId="7243723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 i nazwisko</w:t>
            </w:r>
          </w:p>
        </w:tc>
        <w:tc>
          <w:tcPr>
            <w:tcW w:w="4447" w:type="dxa"/>
          </w:tcPr>
          <w:p w14:paraId="0F2FBBCC" w14:textId="25662CE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Dawid Chmielewski</w:t>
            </w:r>
          </w:p>
        </w:tc>
      </w:tr>
      <w:tr w:rsidR="00DF1F46" w:rsidRPr="00DF1F46" w14:paraId="0AA51B03" w14:textId="77777777" w:rsidTr="00DF1F46">
        <w:trPr>
          <w:trHeight w:val="353"/>
        </w:trPr>
        <w:tc>
          <w:tcPr>
            <w:tcW w:w="4447" w:type="dxa"/>
          </w:tcPr>
          <w:p w14:paraId="1354BF2B" w14:textId="6D6A9FD6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indeksu</w:t>
            </w:r>
          </w:p>
        </w:tc>
        <w:tc>
          <w:tcPr>
            <w:tcW w:w="4447" w:type="dxa"/>
          </w:tcPr>
          <w:p w14:paraId="35369955" w14:textId="06DF3D12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311188</w:t>
            </w:r>
          </w:p>
        </w:tc>
      </w:tr>
      <w:tr w:rsidR="00DF1F46" w:rsidRPr="00DF1F46" w14:paraId="5EBCF920" w14:textId="77777777" w:rsidTr="00DF1F46">
        <w:trPr>
          <w:trHeight w:val="71"/>
        </w:trPr>
        <w:tc>
          <w:tcPr>
            <w:tcW w:w="4447" w:type="dxa"/>
          </w:tcPr>
          <w:p w14:paraId="7B0A005A" w14:textId="598DD3DC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grupy</w:t>
            </w:r>
          </w:p>
        </w:tc>
        <w:tc>
          <w:tcPr>
            <w:tcW w:w="4447" w:type="dxa"/>
          </w:tcPr>
          <w:p w14:paraId="49BC7AB9" w14:textId="089FAB14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GR1</w:t>
            </w:r>
          </w:p>
        </w:tc>
      </w:tr>
      <w:tr w:rsidR="00DF1F46" w:rsidRPr="00DF1F46" w14:paraId="12F3BBBE" w14:textId="77777777" w:rsidTr="00DF1F46">
        <w:trPr>
          <w:trHeight w:val="71"/>
        </w:trPr>
        <w:tc>
          <w:tcPr>
            <w:tcW w:w="4447" w:type="dxa"/>
          </w:tcPr>
          <w:p w14:paraId="52535D4A" w14:textId="4C6AFD7F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Daty zajęć</w:t>
            </w:r>
            <w:r w:rsidR="00912666">
              <w:rPr>
                <w:sz w:val="24"/>
                <w:szCs w:val="24"/>
              </w:rPr>
              <w:t xml:space="preserve"> przeznaczonych na stworzenie programu</w:t>
            </w:r>
          </w:p>
        </w:tc>
        <w:tc>
          <w:tcPr>
            <w:tcW w:w="4447" w:type="dxa"/>
          </w:tcPr>
          <w:p w14:paraId="632EBC1E" w14:textId="5CD0921A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04.11.2020, 13.11.2020</w:t>
            </w:r>
          </w:p>
        </w:tc>
      </w:tr>
      <w:tr w:rsidR="00DF1F46" w:rsidRPr="00DF1F46" w14:paraId="25EE498B" w14:textId="77777777" w:rsidTr="00DF1F46">
        <w:trPr>
          <w:trHeight w:val="71"/>
        </w:trPr>
        <w:tc>
          <w:tcPr>
            <w:tcW w:w="4447" w:type="dxa"/>
          </w:tcPr>
          <w:p w14:paraId="2B7630A1" w14:textId="67CA7120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Prowadzący</w:t>
            </w:r>
          </w:p>
        </w:tc>
        <w:tc>
          <w:tcPr>
            <w:tcW w:w="4447" w:type="dxa"/>
          </w:tcPr>
          <w:p w14:paraId="70346AB3" w14:textId="4FE5821C" w:rsidR="00DF1F46" w:rsidRPr="00DF1F46" w:rsidRDefault="00DF1F46" w:rsidP="00DF1F46">
            <w:pPr>
              <w:rPr>
                <w:sz w:val="24"/>
                <w:szCs w:val="24"/>
              </w:rPr>
            </w:pPr>
            <w:r w:rsidRPr="00DF1F46">
              <w:rPr>
                <w:sz w:val="24"/>
                <w:szCs w:val="24"/>
              </w:rPr>
              <w:t>Dr inż. Jarosław Szostakowski</w:t>
            </w:r>
          </w:p>
        </w:tc>
      </w:tr>
    </w:tbl>
    <w:p w14:paraId="1E5602D9" w14:textId="29B64FA9" w:rsidR="00DF1F46" w:rsidRDefault="00DF1F46" w:rsidP="00DF1F46">
      <w:pPr>
        <w:rPr>
          <w:sz w:val="36"/>
          <w:szCs w:val="36"/>
        </w:rPr>
      </w:pPr>
    </w:p>
    <w:p w14:paraId="521ACA94" w14:textId="05B9C625" w:rsidR="00DF1F46" w:rsidRPr="00764F01" w:rsidRDefault="00DF1F46" w:rsidP="00DF1F46">
      <w:pPr>
        <w:pStyle w:val="Akapitzlist"/>
        <w:numPr>
          <w:ilvl w:val="0"/>
          <w:numId w:val="1"/>
        </w:numPr>
        <w:rPr>
          <w:sz w:val="36"/>
          <w:szCs w:val="36"/>
          <w:u w:val="single"/>
        </w:rPr>
      </w:pPr>
      <w:r w:rsidRPr="00764F01">
        <w:rPr>
          <w:sz w:val="36"/>
          <w:szCs w:val="36"/>
          <w:u w:val="single"/>
        </w:rPr>
        <w:t>Opis programu</w:t>
      </w:r>
    </w:p>
    <w:p w14:paraId="42F33BBE" w14:textId="10BDC10F" w:rsidR="00DF1F46" w:rsidRPr="00764F01" w:rsidRDefault="00DF1F46" w:rsidP="00DF1F46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t xml:space="preserve">Program jest symulatorem automatu skończonego. Został on przygotowany </w:t>
      </w:r>
      <w:r w:rsidR="0072401E" w:rsidRPr="00764F01">
        <w:rPr>
          <w:sz w:val="28"/>
          <w:szCs w:val="28"/>
        </w:rPr>
        <w:t>w oparciu o następującą treść polecenia</w:t>
      </w:r>
      <w:r w:rsidR="008229F5" w:rsidRPr="00764F01">
        <w:rPr>
          <w:sz w:val="28"/>
          <w:szCs w:val="28"/>
        </w:rPr>
        <w:t xml:space="preserve"> wraz ze specyfikacją</w:t>
      </w:r>
      <w:r w:rsidR="0072401E" w:rsidRPr="00764F01">
        <w:rPr>
          <w:sz w:val="28"/>
          <w:szCs w:val="28"/>
        </w:rPr>
        <w:t>:</w:t>
      </w:r>
    </w:p>
    <w:p w14:paraId="3D1D8FD5" w14:textId="77777777" w:rsidR="00015345" w:rsidRDefault="00015345" w:rsidP="00015345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7"/>
        <w:gridCol w:w="457"/>
        <w:gridCol w:w="457"/>
        <w:gridCol w:w="6929"/>
      </w:tblGrid>
      <w:tr w:rsidR="00015345" w14:paraId="4B61F6B4" w14:textId="77777777" w:rsidTr="00015345">
        <w:tc>
          <w:tcPr>
            <w:tcW w:w="6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223B30D" w14:textId="77777777" w:rsidR="00015345" w:rsidRDefault="00015345">
            <w:pPr>
              <w:jc w:val="center"/>
            </w:pPr>
            <w:r>
              <w:rPr>
                <w:rFonts w:ascii="Symbol" w:hAnsi="Symbol"/>
                <w:i/>
                <w:iCs/>
              </w:rPr>
              <w:t>d</w:t>
            </w:r>
          </w:p>
        </w:tc>
        <w:tc>
          <w:tcPr>
            <w:tcW w:w="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98B6F1" w14:textId="77777777" w:rsidR="00015345" w:rsidRDefault="00015345">
            <w:pPr>
              <w:jc w:val="center"/>
            </w:pPr>
            <w:r>
              <w:t>Wejścia</w:t>
            </w:r>
          </w:p>
        </w:tc>
        <w:tc>
          <w:tcPr>
            <w:tcW w:w="692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3AEFE63" w14:textId="77777777" w:rsidR="00015345" w:rsidRPr="00015345" w:rsidRDefault="00015345">
            <w:pPr>
              <w:ind w:left="199"/>
              <w:jc w:val="both"/>
              <w:rPr>
                <w:i/>
                <w:iCs/>
                <w:sz w:val="28"/>
                <w:szCs w:val="28"/>
              </w:rPr>
            </w:pPr>
            <w:r w:rsidRPr="00015345">
              <w:rPr>
                <w:i/>
                <w:iCs/>
                <w:sz w:val="28"/>
                <w:szCs w:val="28"/>
              </w:rPr>
              <w:t>Symulator powinien dla ciągów składających się symboli wejściowych rysować diagram przejść i zaznaczać aktualny stan przy wczytywanych kolejnych symbolach z ciągu. Po wczytaniu całego ciągu program powinien wyświetlić komunikat czy ciąg został zaakceptowany?</w:t>
            </w:r>
          </w:p>
        </w:tc>
      </w:tr>
      <w:tr w:rsidR="00015345" w14:paraId="5C5EEF97" w14:textId="77777777" w:rsidTr="00015345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422FF6" w14:textId="77777777" w:rsidR="00015345" w:rsidRDefault="000153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Stany</w:t>
            </w:r>
            <w:proofErr w:type="spellEnd"/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36984D" w14:textId="77777777" w:rsidR="00015345" w:rsidRDefault="00015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7DBB0F" w14:textId="77777777" w:rsidR="00015345" w:rsidRDefault="00015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57DF64E" w14:textId="77777777" w:rsidR="00015345" w:rsidRDefault="00015345">
            <w:pPr>
              <w:rPr>
                <w:sz w:val="24"/>
                <w:szCs w:val="24"/>
                <w:lang w:eastAsia="ar-SA"/>
              </w:rPr>
            </w:pPr>
          </w:p>
        </w:tc>
      </w:tr>
      <w:tr w:rsidR="00015345" w14:paraId="4EDBD267" w14:textId="77777777" w:rsidTr="00015345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1A6B37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00462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4F08E" w14:textId="77777777" w:rsidR="00015345" w:rsidRDefault="00015345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9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D8D3FF8" w14:textId="77777777" w:rsidR="00015345" w:rsidRDefault="00015345">
            <w:pPr>
              <w:rPr>
                <w:sz w:val="24"/>
                <w:szCs w:val="24"/>
                <w:lang w:eastAsia="ar-SA"/>
              </w:rPr>
            </w:pPr>
          </w:p>
        </w:tc>
      </w:tr>
      <w:tr w:rsidR="00015345" w14:paraId="0486A7E8" w14:textId="77777777" w:rsidTr="00015345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2393EE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EEFB7D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329EB6" w14:textId="77777777" w:rsidR="00015345" w:rsidRDefault="00015345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69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0FF7DB7" w14:textId="77777777" w:rsidR="00015345" w:rsidRDefault="00015345">
            <w:pPr>
              <w:rPr>
                <w:sz w:val="24"/>
                <w:szCs w:val="24"/>
                <w:lang w:eastAsia="ar-SA"/>
              </w:rPr>
            </w:pPr>
          </w:p>
        </w:tc>
      </w:tr>
      <w:tr w:rsidR="00015345" w14:paraId="72FC9C2E" w14:textId="77777777" w:rsidTr="00015345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E41B44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F6CB15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D9B421" w14:textId="77777777" w:rsidR="00015345" w:rsidRDefault="00015345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69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5E0251D" w14:textId="77777777" w:rsidR="00015345" w:rsidRDefault="00015345">
            <w:pPr>
              <w:rPr>
                <w:sz w:val="24"/>
                <w:szCs w:val="24"/>
                <w:lang w:eastAsia="ar-SA"/>
              </w:rPr>
            </w:pPr>
          </w:p>
        </w:tc>
      </w:tr>
      <w:tr w:rsidR="00015345" w14:paraId="24B93E45" w14:textId="77777777" w:rsidTr="00015345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0077F6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06FDE6" w14:textId="77777777" w:rsidR="00015345" w:rsidRDefault="00015345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4718C0" w14:textId="77777777" w:rsidR="00015345" w:rsidRDefault="00015345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69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28D606F" w14:textId="77777777" w:rsidR="00015345" w:rsidRDefault="00015345">
            <w:pPr>
              <w:rPr>
                <w:sz w:val="24"/>
                <w:szCs w:val="24"/>
                <w:lang w:eastAsia="ar-SA"/>
              </w:rPr>
            </w:pPr>
          </w:p>
        </w:tc>
      </w:tr>
    </w:tbl>
    <w:p w14:paraId="71969C87" w14:textId="77777777" w:rsidR="00015345" w:rsidRDefault="00015345" w:rsidP="00015345">
      <w:pPr>
        <w:rPr>
          <w:lang w:val="en-US" w:eastAsia="ar-SA"/>
        </w:rPr>
      </w:pPr>
    </w:p>
    <w:p w14:paraId="60388AEC" w14:textId="74367BF6" w:rsidR="00015345" w:rsidRDefault="00015345" w:rsidP="00015345">
      <w:pPr>
        <w:ind w:left="360"/>
        <w:rPr>
          <w:sz w:val="24"/>
          <w:szCs w:val="24"/>
        </w:rPr>
      </w:pPr>
      <w:r>
        <w:rPr>
          <w:sz w:val="24"/>
          <w:szCs w:val="24"/>
        </w:rPr>
        <w:t>Q = {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 xml:space="preserve">0,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 xml:space="preserve">1,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 xml:space="preserve">2,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 xml:space="preserve">3 </w:t>
      </w:r>
      <w:r>
        <w:rPr>
          <w:sz w:val="24"/>
          <w:szCs w:val="24"/>
        </w:rPr>
        <w:t>}</w:t>
      </w:r>
    </w:p>
    <w:p w14:paraId="693E92B6" w14:textId="50EBBB7C" w:rsidR="00015345" w:rsidRDefault="00015345" w:rsidP="00015345">
      <w:pPr>
        <w:ind w:left="360"/>
      </w:pPr>
      <w:r>
        <w:rPr>
          <w:rFonts w:ascii="Symbol" w:hAnsi="Symbol"/>
          <w:i/>
          <w:iCs/>
        </w:rPr>
        <w:t>S</w:t>
      </w:r>
      <w:r>
        <w:t>={0, 1}</w:t>
      </w:r>
    </w:p>
    <w:p w14:paraId="7E845D82" w14:textId="2D3D6F22" w:rsidR="00015345" w:rsidRDefault="00015345" w:rsidP="00015345">
      <w:pPr>
        <w:ind w:left="360"/>
      </w:pPr>
      <w:r>
        <w:t>F={</w:t>
      </w:r>
      <w:r>
        <w:rPr>
          <w:i/>
          <w:iCs/>
        </w:rPr>
        <w:t xml:space="preserve"> q</w:t>
      </w:r>
      <w:r>
        <w:rPr>
          <w:i/>
          <w:iCs/>
          <w:vertAlign w:val="subscript"/>
        </w:rPr>
        <w:t>2</w:t>
      </w:r>
      <w:r>
        <w:t>}</w:t>
      </w:r>
    </w:p>
    <w:p w14:paraId="159078EB" w14:textId="79858AA6" w:rsidR="00326D7E" w:rsidRDefault="00015345" w:rsidP="00764F01">
      <w:pPr>
        <w:ind w:firstLine="360"/>
        <w:rPr>
          <w:i/>
          <w:iCs/>
          <w:vertAlign w:val="subscript"/>
        </w:rPr>
      </w:pP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>=</w:t>
      </w:r>
      <w:r>
        <w:rPr>
          <w:i/>
          <w:iCs/>
        </w:rPr>
        <w:t xml:space="preserve"> q</w:t>
      </w:r>
      <w:r>
        <w:rPr>
          <w:i/>
          <w:iCs/>
          <w:vertAlign w:val="subscript"/>
        </w:rPr>
        <w:t>2</w:t>
      </w:r>
    </w:p>
    <w:p w14:paraId="29EE682F" w14:textId="3A1F92FD" w:rsidR="00764F01" w:rsidRDefault="00764F01" w:rsidP="00764F01">
      <w:pPr>
        <w:ind w:firstLine="360"/>
        <w:rPr>
          <w:i/>
          <w:iCs/>
          <w:vertAlign w:val="subscript"/>
        </w:rPr>
      </w:pPr>
    </w:p>
    <w:p w14:paraId="6856CB6D" w14:textId="77777777" w:rsidR="00764F01" w:rsidRPr="00764F01" w:rsidRDefault="00764F01" w:rsidP="00764F01">
      <w:pPr>
        <w:ind w:firstLine="360"/>
      </w:pPr>
    </w:p>
    <w:p w14:paraId="5A7D97EC" w14:textId="2806578E" w:rsidR="00326D7E" w:rsidRPr="00764F01" w:rsidRDefault="0072401E" w:rsidP="00E66E61">
      <w:pPr>
        <w:pStyle w:val="Akapitzlist"/>
        <w:numPr>
          <w:ilvl w:val="0"/>
          <w:numId w:val="1"/>
        </w:numPr>
        <w:rPr>
          <w:sz w:val="36"/>
          <w:szCs w:val="36"/>
          <w:u w:val="single"/>
        </w:rPr>
      </w:pPr>
      <w:r w:rsidRPr="00764F01">
        <w:rPr>
          <w:sz w:val="36"/>
          <w:szCs w:val="36"/>
          <w:u w:val="single"/>
        </w:rPr>
        <w:t>Instrukcja obsługi programu</w:t>
      </w:r>
    </w:p>
    <w:p w14:paraId="1D92C823" w14:textId="4A1F69E7" w:rsidR="00DC2006" w:rsidRPr="00764F01" w:rsidRDefault="00EF5918" w:rsidP="00DC2006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t>Po uruchomieniu programu, na ekranie wyświetli się graf przejść automatu oraz informacja o stanie początkowym</w:t>
      </w:r>
      <w:r w:rsidR="008229F5" w:rsidRPr="00764F01">
        <w:rPr>
          <w:sz w:val="28"/>
          <w:szCs w:val="28"/>
        </w:rPr>
        <w:t>, natomiast</w:t>
      </w:r>
      <w:r w:rsidRPr="00764F01">
        <w:rPr>
          <w:sz w:val="28"/>
          <w:szCs w:val="28"/>
        </w:rPr>
        <w:t xml:space="preserve"> użytkownik</w:t>
      </w:r>
      <w:r w:rsidR="008229F5" w:rsidRPr="00764F01">
        <w:rPr>
          <w:sz w:val="28"/>
          <w:szCs w:val="28"/>
        </w:rPr>
        <w:t xml:space="preserve"> zostanie poproszony</w:t>
      </w:r>
      <w:r w:rsidRPr="00764F01">
        <w:rPr>
          <w:sz w:val="28"/>
          <w:szCs w:val="28"/>
        </w:rPr>
        <w:t xml:space="preserve"> o podanie łańcucha wejściowego</w:t>
      </w:r>
      <w:r w:rsidR="00DC2006" w:rsidRPr="00764F01">
        <w:rPr>
          <w:sz w:val="28"/>
          <w:szCs w:val="28"/>
        </w:rPr>
        <w:t xml:space="preserve"> (tak, jak na poniższym zdjęciu)</w:t>
      </w:r>
      <w:r w:rsidRPr="00764F01">
        <w:rPr>
          <w:sz w:val="28"/>
          <w:szCs w:val="28"/>
        </w:rPr>
        <w:t>.</w:t>
      </w:r>
    </w:p>
    <w:p w14:paraId="67F888B5" w14:textId="2D48BAFE" w:rsidR="00DC2006" w:rsidRDefault="00DC2006" w:rsidP="00DC200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9DC285" wp14:editId="3DC442F0">
            <wp:extent cx="5760720" cy="32156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78E4" w14:textId="7F1F2081" w:rsidR="00DC2006" w:rsidRPr="00764F01" w:rsidRDefault="00DC2006" w:rsidP="00DC2006">
      <w:pPr>
        <w:ind w:left="360"/>
        <w:rPr>
          <w:sz w:val="28"/>
          <w:szCs w:val="28"/>
        </w:rPr>
      </w:pPr>
    </w:p>
    <w:p w14:paraId="682EF942" w14:textId="2F7FAD28" w:rsidR="00DC2006" w:rsidRPr="00764F01" w:rsidRDefault="00DC2006" w:rsidP="00DC2006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t xml:space="preserve">Użytkownik może wprowadzić łańcuch za pomocą klawiatury, a następnie wciskając klawisz ENTER. Jeżeli w </w:t>
      </w:r>
      <w:r w:rsidR="0025444F" w:rsidRPr="00764F01">
        <w:rPr>
          <w:sz w:val="28"/>
          <w:szCs w:val="28"/>
        </w:rPr>
        <w:t xml:space="preserve">podanym </w:t>
      </w:r>
      <w:r w:rsidRPr="00764F01">
        <w:rPr>
          <w:sz w:val="28"/>
          <w:szCs w:val="28"/>
        </w:rPr>
        <w:t xml:space="preserve">ciągu wystąpi symbol inny niż ‘0’ lub ‘1’, program wypisze komunikat o </w:t>
      </w:r>
      <w:r w:rsidR="0025444F" w:rsidRPr="00764F01">
        <w:rPr>
          <w:sz w:val="28"/>
          <w:szCs w:val="28"/>
        </w:rPr>
        <w:t>wystąpieniu niedozwolonego symbolu</w:t>
      </w:r>
      <w:r w:rsidRPr="00764F01">
        <w:rPr>
          <w:sz w:val="28"/>
          <w:szCs w:val="28"/>
        </w:rPr>
        <w:t>, po czym wyłączy się:</w:t>
      </w:r>
    </w:p>
    <w:p w14:paraId="1E0C326F" w14:textId="77777777" w:rsidR="002929A5" w:rsidRDefault="002929A5" w:rsidP="00DC2006">
      <w:pPr>
        <w:ind w:left="360"/>
        <w:rPr>
          <w:sz w:val="24"/>
          <w:szCs w:val="24"/>
        </w:rPr>
      </w:pPr>
    </w:p>
    <w:p w14:paraId="7DDA2259" w14:textId="176537BE" w:rsidR="00DC2006" w:rsidRPr="00764F01" w:rsidRDefault="00DC2006" w:rsidP="00764F0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7BB786" wp14:editId="3AC23407">
            <wp:extent cx="5753100" cy="34823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6C4C" w14:textId="1752474D" w:rsidR="002929A5" w:rsidRPr="00764F01" w:rsidRDefault="00DC2006" w:rsidP="00764F01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t>Jeżeli jednak użytkownik poda ciąg składający się z właściwych symboli, wówczas program wyświetli komunikat o długości wczytanego ciągu</w:t>
      </w:r>
      <w:r w:rsidR="002929A5" w:rsidRPr="00764F01">
        <w:rPr>
          <w:sz w:val="28"/>
          <w:szCs w:val="28"/>
        </w:rPr>
        <w:t xml:space="preserve">. Na poniższym zdjęciu zaprezentowany jest przypadek dla ciągu „100101”. </w:t>
      </w:r>
      <w:r w:rsidR="00F568C0">
        <w:rPr>
          <w:sz w:val="28"/>
          <w:szCs w:val="28"/>
        </w:rPr>
        <w:t xml:space="preserve">Ma </w:t>
      </w:r>
      <w:r w:rsidR="00F568C0">
        <w:rPr>
          <w:sz w:val="28"/>
          <w:szCs w:val="28"/>
        </w:rPr>
        <w:lastRenderedPageBreak/>
        <w:t xml:space="preserve">on </w:t>
      </w:r>
      <w:r w:rsidR="002929A5" w:rsidRPr="00764F01">
        <w:rPr>
          <w:sz w:val="28"/>
          <w:szCs w:val="28"/>
        </w:rPr>
        <w:t>długość 6 oraz składa się z</w:t>
      </w:r>
      <w:r w:rsidR="0025444F" w:rsidRPr="00764F01">
        <w:rPr>
          <w:sz w:val="28"/>
          <w:szCs w:val="28"/>
        </w:rPr>
        <w:t xml:space="preserve"> </w:t>
      </w:r>
      <w:r w:rsidR="002929A5" w:rsidRPr="00764F01">
        <w:rPr>
          <w:sz w:val="28"/>
          <w:szCs w:val="28"/>
        </w:rPr>
        <w:t>symboli</w:t>
      </w:r>
      <w:r w:rsidR="0025444F" w:rsidRPr="00764F01">
        <w:rPr>
          <w:sz w:val="28"/>
          <w:szCs w:val="28"/>
        </w:rPr>
        <w:t xml:space="preserve"> należących do </w:t>
      </w:r>
      <w:r w:rsidR="0025444F" w:rsidRPr="00764F01">
        <w:rPr>
          <w:rFonts w:ascii="Symbol" w:hAnsi="Symbol"/>
          <w:i/>
          <w:iCs/>
          <w:sz w:val="28"/>
          <w:szCs w:val="28"/>
        </w:rPr>
        <w:t>S</w:t>
      </w:r>
      <w:r w:rsidR="002929A5" w:rsidRPr="00764F01">
        <w:rPr>
          <w:sz w:val="28"/>
          <w:szCs w:val="28"/>
        </w:rPr>
        <w:t xml:space="preserve">, wobec tego </w:t>
      </w:r>
      <w:r w:rsidR="00F568C0">
        <w:rPr>
          <w:sz w:val="28"/>
          <w:szCs w:val="28"/>
        </w:rPr>
        <w:t xml:space="preserve">zostanie </w:t>
      </w:r>
      <w:r w:rsidR="002929A5" w:rsidRPr="00764F01">
        <w:rPr>
          <w:sz w:val="28"/>
          <w:szCs w:val="28"/>
        </w:rPr>
        <w:t>wyświetl</w:t>
      </w:r>
      <w:r w:rsidR="00F568C0">
        <w:rPr>
          <w:sz w:val="28"/>
          <w:szCs w:val="28"/>
        </w:rPr>
        <w:t>ony</w:t>
      </w:r>
      <w:r w:rsidR="002929A5" w:rsidRPr="00764F01">
        <w:rPr>
          <w:sz w:val="28"/>
          <w:szCs w:val="28"/>
        </w:rPr>
        <w:t xml:space="preserve"> następujący komunikat:</w:t>
      </w:r>
    </w:p>
    <w:p w14:paraId="29DFDA7F" w14:textId="0BCE043F" w:rsidR="00764F01" w:rsidRDefault="002929A5" w:rsidP="00764F0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8A991" wp14:editId="62A8DFBF">
            <wp:extent cx="5445776" cy="337566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62" cy="33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FF4C" w14:textId="355E6515" w:rsidR="0072401E" w:rsidRPr="00764F01" w:rsidRDefault="002929A5" w:rsidP="00326D7E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t xml:space="preserve">Po dwóch sekundach </w:t>
      </w:r>
      <w:r w:rsidR="0025444F" w:rsidRPr="00764F01">
        <w:rPr>
          <w:sz w:val="28"/>
          <w:szCs w:val="28"/>
        </w:rPr>
        <w:t xml:space="preserve">program </w:t>
      </w:r>
      <w:r w:rsidR="00326D7E" w:rsidRPr="00764F01">
        <w:rPr>
          <w:sz w:val="28"/>
          <w:szCs w:val="28"/>
        </w:rPr>
        <w:t>wyszczególni</w:t>
      </w:r>
      <w:r w:rsidR="0025444F" w:rsidRPr="00764F01">
        <w:rPr>
          <w:sz w:val="28"/>
          <w:szCs w:val="28"/>
        </w:rPr>
        <w:t xml:space="preserve"> ścieżkę, którą przeszedł po wczytaniu pierwszego symbolu, a także wyszczególni na grafie </w:t>
      </w:r>
      <w:r w:rsidR="00F568C0">
        <w:rPr>
          <w:sz w:val="28"/>
          <w:szCs w:val="28"/>
        </w:rPr>
        <w:t xml:space="preserve">nowy aktualny </w:t>
      </w:r>
      <w:r w:rsidR="0025444F" w:rsidRPr="00764F01">
        <w:rPr>
          <w:sz w:val="28"/>
          <w:szCs w:val="28"/>
        </w:rPr>
        <w:t>stan</w:t>
      </w:r>
      <w:r w:rsidR="00326D7E" w:rsidRPr="00764F01">
        <w:rPr>
          <w:sz w:val="28"/>
          <w:szCs w:val="28"/>
        </w:rPr>
        <w:t xml:space="preserve"> (zaznaczając do wielką literą Q – początkowy stan również był w ten sposób oznaczony)</w:t>
      </w:r>
      <w:r w:rsidR="0025444F" w:rsidRPr="00764F01">
        <w:rPr>
          <w:sz w:val="28"/>
          <w:szCs w:val="28"/>
        </w:rPr>
        <w:t xml:space="preserve">. Dla podanego wcześniej </w:t>
      </w:r>
      <w:r w:rsidR="00326D7E" w:rsidRPr="00764F01">
        <w:rPr>
          <w:sz w:val="28"/>
          <w:szCs w:val="28"/>
        </w:rPr>
        <w:t>ciągu „100101” pierwszym symbolem jest „1” - wobec tego graf wykona przejście z q2 do q3:</w:t>
      </w:r>
    </w:p>
    <w:p w14:paraId="0B3B97A4" w14:textId="78687044" w:rsidR="00326D7E" w:rsidRDefault="00326D7E" w:rsidP="00326D7E">
      <w:pPr>
        <w:ind w:left="360"/>
        <w:rPr>
          <w:sz w:val="24"/>
          <w:szCs w:val="24"/>
        </w:rPr>
      </w:pPr>
    </w:p>
    <w:p w14:paraId="59A7CF99" w14:textId="0FAF66CA" w:rsidR="00326D7E" w:rsidRDefault="00326D7E" w:rsidP="00326D7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BDEDF1" wp14:editId="2D5CC3F3">
            <wp:extent cx="4426855" cy="34594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90" cy="34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1A14" w14:textId="71E35B8A" w:rsidR="0072401E" w:rsidRPr="00764F01" w:rsidRDefault="00E66E61" w:rsidP="00DF1F46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lastRenderedPageBreak/>
        <w:t>Jak widać, pod grafem jest dodatkowo drukowana informacja o rozpatrywanym aktualnie symbolu oraz</w:t>
      </w:r>
      <w:r w:rsidR="00F568C0">
        <w:rPr>
          <w:sz w:val="28"/>
          <w:szCs w:val="28"/>
        </w:rPr>
        <w:t xml:space="preserve"> </w:t>
      </w:r>
      <w:r w:rsidRPr="00764F01">
        <w:rPr>
          <w:sz w:val="28"/>
          <w:szCs w:val="28"/>
        </w:rPr>
        <w:t>symboliczny zapis przejścia. W ten sposób program wykona kolejne przejścia</w:t>
      </w:r>
      <w:r w:rsidR="00D97B75">
        <w:rPr>
          <w:sz w:val="28"/>
          <w:szCs w:val="28"/>
        </w:rPr>
        <w:t xml:space="preserve"> co pięć sekund</w:t>
      </w:r>
      <w:r w:rsidRPr="00764F01">
        <w:rPr>
          <w:sz w:val="28"/>
          <w:szCs w:val="28"/>
        </w:rPr>
        <w:t>,</w:t>
      </w:r>
      <w:r w:rsidR="000D0980" w:rsidRPr="00764F01">
        <w:rPr>
          <w:sz w:val="28"/>
          <w:szCs w:val="28"/>
        </w:rPr>
        <w:t xml:space="preserve"> na końcu zaś</w:t>
      </w:r>
      <w:r w:rsidRPr="00764F01">
        <w:rPr>
          <w:sz w:val="28"/>
          <w:szCs w:val="28"/>
        </w:rPr>
        <w:t xml:space="preserve"> wyświetl</w:t>
      </w:r>
      <w:r w:rsidR="000D0980" w:rsidRPr="00764F01">
        <w:rPr>
          <w:sz w:val="28"/>
          <w:szCs w:val="28"/>
        </w:rPr>
        <w:t>i</w:t>
      </w:r>
      <w:r w:rsidRPr="00764F01">
        <w:rPr>
          <w:sz w:val="28"/>
          <w:szCs w:val="28"/>
        </w:rPr>
        <w:t xml:space="preserve"> komunikat, czy </w:t>
      </w:r>
      <w:r w:rsidR="009F4F6D">
        <w:rPr>
          <w:sz w:val="28"/>
          <w:szCs w:val="28"/>
        </w:rPr>
        <w:t>ciąg</w:t>
      </w:r>
      <w:r w:rsidRPr="00764F01">
        <w:rPr>
          <w:sz w:val="28"/>
          <w:szCs w:val="28"/>
        </w:rPr>
        <w:t xml:space="preserve"> został zaakceptowany.</w:t>
      </w:r>
    </w:p>
    <w:p w14:paraId="28157184" w14:textId="59B0AD24" w:rsidR="00E66E61" w:rsidRDefault="00E66E61" w:rsidP="00DF1F46">
      <w:pPr>
        <w:ind w:left="360"/>
        <w:rPr>
          <w:sz w:val="24"/>
          <w:szCs w:val="24"/>
        </w:rPr>
      </w:pPr>
    </w:p>
    <w:p w14:paraId="5225312A" w14:textId="18C424FF" w:rsidR="00E66E61" w:rsidRPr="00764F01" w:rsidRDefault="00E66E61" w:rsidP="00E66E61">
      <w:pPr>
        <w:pStyle w:val="Akapitzlist"/>
        <w:numPr>
          <w:ilvl w:val="0"/>
          <w:numId w:val="1"/>
        </w:numPr>
        <w:rPr>
          <w:rFonts w:ascii="Segoe UI" w:eastAsia="Times New Roman" w:hAnsi="Segoe UI" w:cs="Segoe UI"/>
          <w:sz w:val="32"/>
          <w:szCs w:val="32"/>
          <w:u w:val="single"/>
          <w:lang w:eastAsia="pl-PL"/>
        </w:rPr>
      </w:pPr>
      <w:r w:rsidRPr="00764F01">
        <w:rPr>
          <w:sz w:val="32"/>
          <w:szCs w:val="32"/>
          <w:u w:val="single"/>
        </w:rPr>
        <w:t xml:space="preserve">Opis taśm wejściowych dla przypadku akceptującego </w:t>
      </w:r>
      <w:r w:rsidRPr="00764F01">
        <w:rPr>
          <w:rFonts w:ascii="Segoe UI" w:eastAsia="Times New Roman" w:hAnsi="Segoe UI" w:cs="Segoe UI"/>
          <w:sz w:val="32"/>
          <w:szCs w:val="32"/>
          <w:u w:val="single"/>
          <w:lang w:eastAsia="pl-PL"/>
        </w:rPr>
        <w:t>wejście</w:t>
      </w:r>
    </w:p>
    <w:p w14:paraId="69EF3643" w14:textId="15D2BCD5" w:rsidR="00E66E61" w:rsidRPr="00764F01" w:rsidRDefault="00E66E61" w:rsidP="000D0980">
      <w:pPr>
        <w:ind w:left="360"/>
        <w:rPr>
          <w:rFonts w:eastAsia="Times New Roman" w:cstheme="minorHAnsi"/>
          <w:sz w:val="28"/>
          <w:szCs w:val="28"/>
          <w:lang w:eastAsia="pl-PL"/>
        </w:rPr>
      </w:pPr>
      <w:r w:rsidRPr="00764F01">
        <w:rPr>
          <w:rFonts w:eastAsia="Times New Roman" w:cstheme="minorHAnsi"/>
          <w:sz w:val="28"/>
          <w:szCs w:val="28"/>
          <w:lang w:eastAsia="pl-PL"/>
        </w:rPr>
        <w:t xml:space="preserve">Zgodnie ze specyfikacją </w:t>
      </w:r>
      <w:r w:rsidR="000D0980" w:rsidRPr="00764F01">
        <w:rPr>
          <w:rFonts w:eastAsia="Times New Roman" w:cstheme="minorHAnsi"/>
          <w:sz w:val="28"/>
          <w:szCs w:val="28"/>
          <w:lang w:eastAsia="pl-PL"/>
        </w:rPr>
        <w:t>programu, jedynym dopuszczalnym stanem końcowym jest q2. Jeżeli użytkownik poda ciąg, który będzie do niego prowadził, wówczas program zaakceptuje go.</w:t>
      </w:r>
    </w:p>
    <w:p w14:paraId="50A2F100" w14:textId="75CC7C56" w:rsidR="000D0980" w:rsidRPr="00764F01" w:rsidRDefault="000D0980" w:rsidP="000D0980">
      <w:pPr>
        <w:ind w:left="360"/>
        <w:rPr>
          <w:rFonts w:eastAsia="Times New Roman" w:cstheme="minorHAnsi"/>
          <w:sz w:val="28"/>
          <w:szCs w:val="28"/>
          <w:lang w:eastAsia="pl-PL"/>
        </w:rPr>
      </w:pPr>
      <w:r w:rsidRPr="00764F01">
        <w:rPr>
          <w:rFonts w:eastAsia="Times New Roman" w:cstheme="minorHAnsi"/>
          <w:sz w:val="28"/>
          <w:szCs w:val="28"/>
          <w:lang w:eastAsia="pl-PL"/>
        </w:rPr>
        <w:t>Przykład: Rozważmy łańcuch 1001. Program wykona następujące przejścia:</w:t>
      </w:r>
    </w:p>
    <w:p w14:paraId="40CAF2F7" w14:textId="44D7D428" w:rsidR="000D0980" w:rsidRDefault="000D0980" w:rsidP="000D0980">
      <w:pPr>
        <w:ind w:left="360"/>
        <w:rPr>
          <w:rFonts w:eastAsia="Times New Roman" w:cstheme="minorHAnsi"/>
          <w:sz w:val="24"/>
          <w:szCs w:val="24"/>
          <w:lang w:eastAsia="pl-PL"/>
        </w:rPr>
      </w:pPr>
    </w:p>
    <w:p w14:paraId="26F2E7FC" w14:textId="316542A5" w:rsidR="000D0980" w:rsidRPr="00B665C0" w:rsidRDefault="000D0980" w:rsidP="000D0980">
      <w:pPr>
        <w:pStyle w:val="Akapitzlist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pl-PL"/>
        </w:rPr>
      </w:pPr>
      <w:r w:rsidRPr="00B665C0">
        <w:rPr>
          <w:rFonts w:eastAsia="Times New Roman" w:cstheme="minorHAnsi"/>
          <w:sz w:val="28"/>
          <w:szCs w:val="28"/>
          <w:lang w:eastAsia="pl-PL"/>
        </w:rPr>
        <w:t>Ze stanu q2 do stanu q3 (pierwszy symbol – 1):</w:t>
      </w:r>
    </w:p>
    <w:p w14:paraId="41B8D384" w14:textId="77777777" w:rsidR="000D0980" w:rsidRDefault="000D0980" w:rsidP="000D0980">
      <w:pPr>
        <w:ind w:left="360"/>
        <w:rPr>
          <w:rFonts w:eastAsia="Times New Roman" w:cstheme="minorHAnsi"/>
          <w:sz w:val="24"/>
          <w:szCs w:val="24"/>
          <w:lang w:eastAsia="pl-PL"/>
        </w:rPr>
      </w:pPr>
    </w:p>
    <w:p w14:paraId="7418E49A" w14:textId="3528B759" w:rsidR="000D0980" w:rsidRDefault="000D0980" w:rsidP="00764F01">
      <w:pPr>
        <w:ind w:left="360" w:firstLine="348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01BF9674" wp14:editId="4E39ACE0">
            <wp:extent cx="2819400" cy="411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D622" w14:textId="14BA8099" w:rsidR="000D0980" w:rsidRDefault="000D0980" w:rsidP="000D0980">
      <w:pPr>
        <w:ind w:left="360"/>
        <w:rPr>
          <w:rFonts w:eastAsia="Times New Roman" w:cstheme="minorHAnsi"/>
          <w:sz w:val="24"/>
          <w:szCs w:val="24"/>
          <w:lang w:eastAsia="pl-PL"/>
        </w:rPr>
      </w:pPr>
    </w:p>
    <w:p w14:paraId="51E41A17" w14:textId="42DA4039" w:rsidR="000D0980" w:rsidRPr="00B665C0" w:rsidRDefault="000D0980" w:rsidP="000D0980">
      <w:pPr>
        <w:pStyle w:val="Akapitzlist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pl-PL"/>
        </w:rPr>
      </w:pPr>
      <w:r w:rsidRPr="00B665C0">
        <w:rPr>
          <w:rFonts w:eastAsia="Times New Roman" w:cstheme="minorHAnsi"/>
          <w:sz w:val="28"/>
          <w:szCs w:val="28"/>
          <w:lang w:eastAsia="pl-PL"/>
        </w:rPr>
        <w:t>Ze stanu q3 do stanu q1 (drugi symbol – 0):</w:t>
      </w:r>
    </w:p>
    <w:p w14:paraId="49DE9FAD" w14:textId="523C12DC" w:rsidR="00B665C0" w:rsidRDefault="00B665C0" w:rsidP="00B665C0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4BF64A02" wp14:editId="36FC079D">
            <wp:extent cx="2682240" cy="397002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59F6" w14:textId="7DC27D0A" w:rsidR="00B665C0" w:rsidRDefault="00B665C0" w:rsidP="00B665C0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</w:p>
    <w:p w14:paraId="2943D6DB" w14:textId="684375D0" w:rsidR="00B665C0" w:rsidRPr="00B665C0" w:rsidRDefault="00B665C0" w:rsidP="00B665C0">
      <w:pPr>
        <w:pStyle w:val="Akapitzlist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pl-PL"/>
        </w:rPr>
      </w:pPr>
      <w:r w:rsidRPr="00B665C0">
        <w:rPr>
          <w:rFonts w:eastAsia="Times New Roman" w:cstheme="minorHAnsi"/>
          <w:sz w:val="28"/>
          <w:szCs w:val="28"/>
          <w:lang w:eastAsia="pl-PL"/>
        </w:rPr>
        <w:t>Ze stanu q1 do q3 (trzeci symbol – 0):</w:t>
      </w:r>
    </w:p>
    <w:p w14:paraId="7F0BA09F" w14:textId="7C1E01D3" w:rsidR="00B665C0" w:rsidRDefault="00B665C0" w:rsidP="00B665C0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</w:p>
    <w:p w14:paraId="2638E47B" w14:textId="77777777" w:rsidR="00B665C0" w:rsidRDefault="00B665C0" w:rsidP="00B665C0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</w:p>
    <w:p w14:paraId="2E98CD33" w14:textId="66F536C8" w:rsidR="00B665C0" w:rsidRDefault="00B665C0" w:rsidP="00B665C0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007A5EE3" wp14:editId="49EB67AD">
            <wp:extent cx="2720340" cy="4061460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F638" w14:textId="23A89DCD" w:rsidR="00B665C0" w:rsidRDefault="00B665C0" w:rsidP="00B665C0">
      <w:pPr>
        <w:pStyle w:val="Akapitzlist"/>
        <w:rPr>
          <w:rFonts w:eastAsia="Times New Roman" w:cstheme="minorHAnsi"/>
          <w:sz w:val="24"/>
          <w:szCs w:val="24"/>
          <w:lang w:eastAsia="pl-PL"/>
        </w:rPr>
      </w:pPr>
    </w:p>
    <w:p w14:paraId="4CFEFB07" w14:textId="6CF10F63" w:rsidR="00B665C0" w:rsidRPr="00764F01" w:rsidRDefault="00B665C0" w:rsidP="00764F01">
      <w:pPr>
        <w:rPr>
          <w:rFonts w:eastAsia="Times New Roman" w:cstheme="minorHAnsi"/>
          <w:sz w:val="24"/>
          <w:szCs w:val="24"/>
          <w:lang w:eastAsia="pl-PL"/>
        </w:rPr>
      </w:pPr>
    </w:p>
    <w:p w14:paraId="7CB9547A" w14:textId="6263F1E2" w:rsidR="00B665C0" w:rsidRDefault="00B665C0" w:rsidP="00764F01">
      <w:pPr>
        <w:pStyle w:val="Akapitzlist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pl-PL"/>
        </w:rPr>
      </w:pPr>
      <w:r w:rsidRPr="00B665C0">
        <w:rPr>
          <w:rFonts w:eastAsia="Times New Roman" w:cstheme="minorHAnsi"/>
          <w:sz w:val="28"/>
          <w:szCs w:val="28"/>
          <w:lang w:eastAsia="pl-PL"/>
        </w:rPr>
        <w:lastRenderedPageBreak/>
        <w:t>Ze stanu q3 do q2 (czwarty symbol – 1):</w:t>
      </w:r>
    </w:p>
    <w:p w14:paraId="2F436250" w14:textId="77777777" w:rsidR="00764F01" w:rsidRPr="00764F01" w:rsidRDefault="00764F01" w:rsidP="00764F01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6CAEC9A9" w14:textId="4666B033" w:rsidR="00B665C0" w:rsidRDefault="00B665C0" w:rsidP="00B665C0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noProof/>
          <w:sz w:val="28"/>
          <w:szCs w:val="28"/>
          <w:lang w:eastAsia="pl-PL"/>
        </w:rPr>
        <w:drawing>
          <wp:inline distT="0" distB="0" distL="0" distR="0" wp14:anchorId="6422D855" wp14:editId="0797FE47">
            <wp:extent cx="2712720" cy="38176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6812" w14:textId="61DF68AF" w:rsidR="00764F01" w:rsidRDefault="00764F01" w:rsidP="00B665C0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2BFDC03" w14:textId="6EF5E4AD" w:rsidR="00764F01" w:rsidRDefault="00764F01" w:rsidP="00764F01">
      <w:pPr>
        <w:pStyle w:val="Akapitzlist"/>
        <w:numPr>
          <w:ilvl w:val="0"/>
          <w:numId w:val="3"/>
        </w:numPr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sz w:val="28"/>
          <w:szCs w:val="28"/>
          <w:lang w:eastAsia="pl-PL"/>
        </w:rPr>
        <w:t>Stan końcowy to q2, więc ciąg został zaakceptowany:</w:t>
      </w:r>
    </w:p>
    <w:p w14:paraId="6A52B955" w14:textId="029CCEB8" w:rsidR="00764F01" w:rsidRDefault="00764F01" w:rsidP="00764F01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4B31E57" w14:textId="1D0E820A" w:rsidR="00764F01" w:rsidRDefault="00D97B75" w:rsidP="00764F01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noProof/>
          <w:sz w:val="28"/>
          <w:szCs w:val="28"/>
          <w:lang w:eastAsia="pl-PL"/>
        </w:rPr>
        <w:drawing>
          <wp:inline distT="0" distB="0" distL="0" distR="0" wp14:anchorId="2038695F" wp14:editId="07FA013F">
            <wp:extent cx="5585460" cy="4724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0603" w14:textId="60B5DB35" w:rsidR="00764F01" w:rsidRDefault="00764F01" w:rsidP="00764F01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120CFF4C" w14:textId="6E767E39" w:rsidR="00764F01" w:rsidRDefault="00764F01" w:rsidP="00764F01">
      <w:pPr>
        <w:pStyle w:val="Akapitzlist"/>
        <w:numPr>
          <w:ilvl w:val="0"/>
          <w:numId w:val="1"/>
        </w:numPr>
        <w:rPr>
          <w:rFonts w:ascii="Segoe UI" w:eastAsia="Times New Roman" w:hAnsi="Segoe UI" w:cs="Segoe UI"/>
          <w:sz w:val="32"/>
          <w:szCs w:val="32"/>
          <w:u w:val="single"/>
          <w:lang w:eastAsia="pl-PL"/>
        </w:rPr>
      </w:pPr>
      <w:r w:rsidRPr="00764F01">
        <w:rPr>
          <w:sz w:val="32"/>
          <w:szCs w:val="32"/>
          <w:u w:val="single"/>
        </w:rPr>
        <w:t xml:space="preserve">Opis taśm wejściowych dla przypadku nieakceptującego </w:t>
      </w:r>
      <w:r w:rsidRPr="00764F01">
        <w:rPr>
          <w:rFonts w:ascii="Segoe UI" w:eastAsia="Times New Roman" w:hAnsi="Segoe UI" w:cs="Segoe UI"/>
          <w:sz w:val="32"/>
          <w:szCs w:val="32"/>
          <w:u w:val="single"/>
          <w:lang w:eastAsia="pl-PL"/>
        </w:rPr>
        <w:t>wejście</w:t>
      </w:r>
    </w:p>
    <w:p w14:paraId="52D53AF4" w14:textId="0AA7E30B" w:rsidR="00764F01" w:rsidRDefault="00764F01" w:rsidP="00764F01">
      <w:pPr>
        <w:pStyle w:val="Akapitzlist"/>
        <w:rPr>
          <w:sz w:val="28"/>
          <w:szCs w:val="28"/>
        </w:rPr>
      </w:pPr>
    </w:p>
    <w:p w14:paraId="139D1B08" w14:textId="00985E44" w:rsidR="00764F01" w:rsidRDefault="00764F01" w:rsidP="00764F01">
      <w:pPr>
        <w:ind w:left="708"/>
        <w:rPr>
          <w:sz w:val="28"/>
          <w:szCs w:val="28"/>
        </w:rPr>
      </w:pPr>
      <w:r w:rsidRPr="00764F01">
        <w:rPr>
          <w:sz w:val="28"/>
          <w:szCs w:val="28"/>
        </w:rPr>
        <w:t>W przypadku, gdy podany przez użytkownika ciąg w ostateczności będzie prowadził do innego stanu niż q2, program po wczytaniu całego ciągu wypisze informację, iż ten ciąg nie został zaakceptowany.</w:t>
      </w:r>
    </w:p>
    <w:p w14:paraId="77302185" w14:textId="77777777" w:rsidR="00D97B75" w:rsidRDefault="00D97B75" w:rsidP="00764F01">
      <w:pPr>
        <w:ind w:left="708"/>
        <w:rPr>
          <w:sz w:val="28"/>
          <w:szCs w:val="28"/>
        </w:rPr>
      </w:pPr>
    </w:p>
    <w:p w14:paraId="68584C41" w14:textId="6D1C7136" w:rsidR="00764F01" w:rsidRDefault="00764F01" w:rsidP="00764F01">
      <w:pPr>
        <w:ind w:left="708"/>
        <w:rPr>
          <w:rFonts w:eastAsia="Times New Roman" w:cstheme="minorHAnsi"/>
          <w:sz w:val="28"/>
          <w:szCs w:val="28"/>
          <w:lang w:eastAsia="pl-PL"/>
        </w:rPr>
      </w:pPr>
      <w:r w:rsidRPr="00764F01">
        <w:rPr>
          <w:rFonts w:eastAsia="Times New Roman" w:cstheme="minorHAnsi"/>
          <w:sz w:val="28"/>
          <w:szCs w:val="28"/>
          <w:lang w:eastAsia="pl-PL"/>
        </w:rPr>
        <w:t>Przykład: Rozważmy łańcuch 10</w:t>
      </w:r>
      <w:r w:rsidR="00D97B75">
        <w:rPr>
          <w:rFonts w:eastAsia="Times New Roman" w:cstheme="minorHAnsi"/>
          <w:sz w:val="28"/>
          <w:szCs w:val="28"/>
          <w:lang w:eastAsia="pl-PL"/>
        </w:rPr>
        <w:t>1</w:t>
      </w:r>
      <w:r w:rsidRPr="00764F01">
        <w:rPr>
          <w:rFonts w:eastAsia="Times New Roman" w:cstheme="minorHAnsi"/>
          <w:sz w:val="28"/>
          <w:szCs w:val="28"/>
          <w:lang w:eastAsia="pl-PL"/>
        </w:rPr>
        <w:t>. Program wykona następujące przejścia:</w:t>
      </w:r>
    </w:p>
    <w:p w14:paraId="119680EA" w14:textId="55DC3C3E" w:rsidR="00D97B75" w:rsidRDefault="00D97B75" w:rsidP="00764F01">
      <w:pPr>
        <w:ind w:left="708"/>
        <w:rPr>
          <w:rFonts w:eastAsia="Times New Roman" w:cstheme="minorHAnsi"/>
          <w:sz w:val="28"/>
          <w:szCs w:val="28"/>
          <w:lang w:eastAsia="pl-PL"/>
        </w:rPr>
      </w:pPr>
    </w:p>
    <w:p w14:paraId="7CFFE8F1" w14:textId="77777777" w:rsidR="00D97B75" w:rsidRDefault="00D97B75" w:rsidP="00764F01">
      <w:pPr>
        <w:ind w:left="708"/>
        <w:rPr>
          <w:rFonts w:eastAsia="Times New Roman" w:cstheme="minorHAnsi"/>
          <w:sz w:val="28"/>
          <w:szCs w:val="28"/>
          <w:lang w:eastAsia="pl-PL"/>
        </w:rPr>
      </w:pPr>
    </w:p>
    <w:p w14:paraId="179A1EE8" w14:textId="1F351F92" w:rsidR="00D97B75" w:rsidRPr="00D97B75" w:rsidRDefault="00D97B75" w:rsidP="00D97B75">
      <w:pPr>
        <w:pStyle w:val="Akapitzlist"/>
        <w:numPr>
          <w:ilvl w:val="0"/>
          <w:numId w:val="4"/>
        </w:numPr>
        <w:rPr>
          <w:rFonts w:eastAsia="Times New Roman" w:cstheme="minorHAnsi"/>
          <w:sz w:val="28"/>
          <w:szCs w:val="28"/>
          <w:lang w:eastAsia="pl-PL"/>
        </w:rPr>
      </w:pPr>
      <w:r w:rsidRPr="00B665C0">
        <w:rPr>
          <w:rFonts w:eastAsia="Times New Roman" w:cstheme="minorHAnsi"/>
          <w:sz w:val="28"/>
          <w:szCs w:val="28"/>
          <w:lang w:eastAsia="pl-PL"/>
        </w:rPr>
        <w:t>Ze stanu q2 do stanu q3 (pierwszy symbol – 1):</w:t>
      </w:r>
    </w:p>
    <w:p w14:paraId="4B6477E4" w14:textId="1D17EE96" w:rsidR="00764F01" w:rsidRDefault="00764F01" w:rsidP="00764F01">
      <w:pPr>
        <w:pStyle w:val="Akapitzlist"/>
        <w:rPr>
          <w:sz w:val="28"/>
          <w:szCs w:val="28"/>
        </w:rPr>
      </w:pPr>
    </w:p>
    <w:p w14:paraId="3A28A4CB" w14:textId="7964354C" w:rsidR="00D97B75" w:rsidRDefault="00D97B75" w:rsidP="00764F01">
      <w:pPr>
        <w:pStyle w:val="Akapitzlist"/>
        <w:rPr>
          <w:sz w:val="28"/>
          <w:szCs w:val="28"/>
        </w:rPr>
      </w:pPr>
      <w:r>
        <w:rPr>
          <w:rFonts w:eastAsia="Times New Roman"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6BD9EF63" wp14:editId="22C1A1AD">
            <wp:extent cx="2819400" cy="4114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A171" w14:textId="4C6A5150" w:rsidR="00D97B75" w:rsidRDefault="00D97B75" w:rsidP="00764F01">
      <w:pPr>
        <w:pStyle w:val="Akapitzlist"/>
        <w:rPr>
          <w:sz w:val="28"/>
          <w:szCs w:val="28"/>
        </w:rPr>
      </w:pPr>
    </w:p>
    <w:p w14:paraId="25BE3584" w14:textId="1519C1DD" w:rsidR="00D97B75" w:rsidRDefault="00D97B75" w:rsidP="00D97B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Ze stanu q3 do q1 (drugi symbol – 0):</w:t>
      </w:r>
    </w:p>
    <w:p w14:paraId="182EEC5E" w14:textId="77777777" w:rsidR="00D97B75" w:rsidRDefault="00D97B75" w:rsidP="00D97B75">
      <w:pPr>
        <w:pStyle w:val="Akapitzlist"/>
        <w:ind w:left="1068"/>
        <w:rPr>
          <w:sz w:val="28"/>
          <w:szCs w:val="28"/>
        </w:rPr>
      </w:pPr>
    </w:p>
    <w:p w14:paraId="2F6C013F" w14:textId="22A3BE7B" w:rsidR="00D97B75" w:rsidRDefault="00D97B75" w:rsidP="00D97B75">
      <w:pPr>
        <w:ind w:left="708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78E41AF2" wp14:editId="61EAB2D1">
            <wp:extent cx="2682240" cy="3970020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36EB" w14:textId="7A4B9CB2" w:rsidR="00D97B75" w:rsidRDefault="00D97B75" w:rsidP="00D97B75">
      <w:pPr>
        <w:ind w:left="708"/>
        <w:rPr>
          <w:sz w:val="28"/>
          <w:szCs w:val="28"/>
        </w:rPr>
      </w:pPr>
    </w:p>
    <w:p w14:paraId="41C7557F" w14:textId="28C1279F" w:rsidR="00D97B75" w:rsidRDefault="00D97B75" w:rsidP="00D97B7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Ze stanu q1 do q0 (trzeci symbol – 1):</w:t>
      </w:r>
    </w:p>
    <w:p w14:paraId="1519CC9D" w14:textId="5DC77A07" w:rsidR="00D97B75" w:rsidRDefault="00D97B75" w:rsidP="00D97B75">
      <w:pPr>
        <w:pStyle w:val="Akapitzlist"/>
        <w:ind w:left="106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4D7F62" wp14:editId="18180147">
            <wp:extent cx="2682240" cy="3840480"/>
            <wp:effectExtent l="0" t="0" r="381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3935" w14:textId="7FCC05C3" w:rsidR="00D97B75" w:rsidRDefault="00D97B75" w:rsidP="00D97B75">
      <w:pPr>
        <w:pStyle w:val="Akapitzlist"/>
        <w:ind w:left="1068"/>
        <w:rPr>
          <w:sz w:val="28"/>
          <w:szCs w:val="28"/>
        </w:rPr>
      </w:pPr>
    </w:p>
    <w:p w14:paraId="6D4E1B77" w14:textId="15DED473" w:rsidR="00D97B75" w:rsidRDefault="00D97B75" w:rsidP="00D97B75">
      <w:pPr>
        <w:pStyle w:val="Akapitzlist"/>
        <w:numPr>
          <w:ilvl w:val="0"/>
          <w:numId w:val="4"/>
        </w:numPr>
        <w:rPr>
          <w:rFonts w:eastAsia="Times New Roman" w:cstheme="minorHAnsi"/>
          <w:sz w:val="28"/>
          <w:szCs w:val="28"/>
          <w:lang w:eastAsia="pl-PL"/>
        </w:rPr>
      </w:pPr>
      <w:r w:rsidRPr="00D97B75">
        <w:rPr>
          <w:rFonts w:eastAsia="Times New Roman" w:cstheme="minorHAnsi"/>
          <w:sz w:val="28"/>
          <w:szCs w:val="28"/>
          <w:lang w:eastAsia="pl-PL"/>
        </w:rPr>
        <w:t>Stan końcowy to q</w:t>
      </w:r>
      <w:r>
        <w:rPr>
          <w:rFonts w:eastAsia="Times New Roman" w:cstheme="minorHAnsi"/>
          <w:sz w:val="28"/>
          <w:szCs w:val="28"/>
          <w:lang w:eastAsia="pl-PL"/>
        </w:rPr>
        <w:t>0</w:t>
      </w:r>
      <w:r w:rsidRPr="00D97B75">
        <w:rPr>
          <w:rFonts w:eastAsia="Times New Roman" w:cstheme="minorHAnsi"/>
          <w:sz w:val="28"/>
          <w:szCs w:val="28"/>
          <w:lang w:eastAsia="pl-PL"/>
        </w:rPr>
        <w:t>, więc ciąg</w:t>
      </w:r>
      <w:r>
        <w:rPr>
          <w:rFonts w:eastAsia="Times New Roman" w:cstheme="minorHAnsi"/>
          <w:sz w:val="28"/>
          <w:szCs w:val="28"/>
          <w:lang w:eastAsia="pl-PL"/>
        </w:rPr>
        <w:t xml:space="preserve"> nie</w:t>
      </w:r>
      <w:r w:rsidRPr="00D97B75">
        <w:rPr>
          <w:rFonts w:eastAsia="Times New Roman" w:cstheme="minorHAnsi"/>
          <w:sz w:val="28"/>
          <w:szCs w:val="28"/>
          <w:lang w:eastAsia="pl-PL"/>
        </w:rPr>
        <w:t xml:space="preserve"> został zaakceptowany:</w:t>
      </w:r>
    </w:p>
    <w:p w14:paraId="20890730" w14:textId="77777777" w:rsidR="00D97B75" w:rsidRDefault="00D97B75" w:rsidP="00D97B75">
      <w:pPr>
        <w:pStyle w:val="Akapitzlist"/>
        <w:ind w:left="502"/>
        <w:rPr>
          <w:rFonts w:eastAsia="Times New Roman" w:cstheme="minorHAnsi"/>
          <w:sz w:val="28"/>
          <w:szCs w:val="28"/>
          <w:lang w:eastAsia="pl-PL"/>
        </w:rPr>
      </w:pPr>
    </w:p>
    <w:p w14:paraId="4200273C" w14:textId="29636837" w:rsidR="00D97B75" w:rsidRDefault="00D97B75" w:rsidP="00D97B75">
      <w:pPr>
        <w:pStyle w:val="Akapitzlist"/>
        <w:ind w:left="502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noProof/>
          <w:sz w:val="28"/>
          <w:szCs w:val="28"/>
          <w:lang w:eastAsia="pl-PL"/>
        </w:rPr>
        <w:drawing>
          <wp:inline distT="0" distB="0" distL="0" distR="0" wp14:anchorId="763C35DE" wp14:editId="5B6E3B8A">
            <wp:extent cx="4823460" cy="6400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C4C5" w14:textId="74F9D2EF" w:rsidR="00D97B75" w:rsidRDefault="00D97B75" w:rsidP="00D97B75">
      <w:pPr>
        <w:pStyle w:val="Akapitzlist"/>
        <w:ind w:left="502"/>
        <w:rPr>
          <w:rFonts w:eastAsia="Times New Roman" w:cstheme="minorHAnsi"/>
          <w:sz w:val="28"/>
          <w:szCs w:val="28"/>
          <w:lang w:eastAsia="pl-PL"/>
        </w:rPr>
      </w:pPr>
    </w:p>
    <w:p w14:paraId="2F1E0958" w14:textId="15CB50F5" w:rsidR="00D97B75" w:rsidRDefault="00D97B75" w:rsidP="00D97B75">
      <w:pPr>
        <w:pStyle w:val="Akapitzlist"/>
        <w:numPr>
          <w:ilvl w:val="0"/>
          <w:numId w:val="1"/>
        </w:numPr>
        <w:rPr>
          <w:rFonts w:eastAsia="Times New Roman" w:cstheme="minorHAnsi"/>
          <w:sz w:val="32"/>
          <w:szCs w:val="32"/>
          <w:lang w:eastAsia="pl-PL"/>
        </w:rPr>
      </w:pPr>
      <w:r>
        <w:rPr>
          <w:rFonts w:eastAsia="Times New Roman" w:cstheme="minorHAnsi"/>
          <w:sz w:val="32"/>
          <w:szCs w:val="32"/>
          <w:lang w:eastAsia="pl-PL"/>
        </w:rPr>
        <w:t>Opis wykorzystanych źródeł.</w:t>
      </w:r>
    </w:p>
    <w:p w14:paraId="33ED7EE7" w14:textId="392A2ABA" w:rsidR="00D97B75" w:rsidRDefault="00D97B75" w:rsidP="00D97B75">
      <w:pPr>
        <w:pStyle w:val="Akapitzlist"/>
        <w:rPr>
          <w:rFonts w:eastAsia="Times New Roman" w:cstheme="minorHAnsi"/>
          <w:sz w:val="32"/>
          <w:szCs w:val="32"/>
          <w:lang w:eastAsia="pl-PL"/>
        </w:rPr>
      </w:pPr>
    </w:p>
    <w:p w14:paraId="65C3848F" w14:textId="35328A88" w:rsidR="009F4F6D" w:rsidRDefault="00D97B75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sz w:val="28"/>
          <w:szCs w:val="28"/>
          <w:lang w:eastAsia="pl-PL"/>
        </w:rPr>
        <w:t>Tworząc symulację Automatu Skończonego opisanego w niniejszym sprawozdaniu, korzystałem z</w:t>
      </w:r>
      <w:r w:rsidR="009F4F6D">
        <w:rPr>
          <w:rFonts w:eastAsia="Times New Roman" w:cstheme="minorHAnsi"/>
          <w:sz w:val="28"/>
          <w:szCs w:val="28"/>
          <w:lang w:eastAsia="pl-PL"/>
        </w:rPr>
        <w:t>:</w:t>
      </w:r>
    </w:p>
    <w:p w14:paraId="6EF963C3" w14:textId="77777777" w:rsidR="009F4F6D" w:rsidRDefault="009F4F6D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1DFA42EB" w14:textId="3075A671" w:rsid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eastAsia="Times New Roman" w:cstheme="minorHAnsi"/>
          <w:sz w:val="28"/>
          <w:szCs w:val="28"/>
          <w:lang w:eastAsia="pl-PL"/>
        </w:rPr>
        <w:t>-książki „</w:t>
      </w:r>
      <w:r w:rsidRPr="009F4F6D">
        <w:rPr>
          <w:rFonts w:ascii="Arial" w:hAnsi="Arial" w:cs="Arial"/>
          <w:sz w:val="24"/>
          <w:szCs w:val="24"/>
        </w:rPr>
        <w:t>Wprowadzenie do teorii automatów, języków i obliczeń</w:t>
      </w:r>
      <w:r>
        <w:rPr>
          <w:rFonts w:ascii="Arial" w:hAnsi="Arial" w:cs="Arial"/>
          <w:sz w:val="24"/>
          <w:szCs w:val="24"/>
        </w:rPr>
        <w:t xml:space="preserve">” (autorzy: Jeffrey Ullman i John </w:t>
      </w:r>
      <w:proofErr w:type="spellStart"/>
      <w:r>
        <w:rPr>
          <w:rFonts w:ascii="Arial" w:hAnsi="Arial" w:cs="Arial"/>
          <w:sz w:val="24"/>
          <w:szCs w:val="24"/>
        </w:rPr>
        <w:t>Hopcroft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14:paraId="2C7F1697" w14:textId="77777777" w:rsid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</w:p>
    <w:p w14:paraId="53551040" w14:textId="22927B05" w:rsid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-własnych notatek z wykładów przedmiotu Podstawy Informatyki.</w:t>
      </w:r>
    </w:p>
    <w:p w14:paraId="68863253" w14:textId="7F458D3D" w:rsid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</w:p>
    <w:p w14:paraId="2A485D5D" w14:textId="6C853D4F" w:rsidR="009F4F6D" w:rsidRP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Ponadto, do stworzenia programu konieczne było środowisko Microsoft Visual Studio.</w:t>
      </w:r>
    </w:p>
    <w:p w14:paraId="67D9B78E" w14:textId="2864DEC9" w:rsidR="009F4F6D" w:rsidRPr="009F4F6D" w:rsidRDefault="009F4F6D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105FFB4" w14:textId="73C525F5" w:rsidR="00D97B75" w:rsidRPr="00D97B75" w:rsidRDefault="00D97B75" w:rsidP="00D97B75">
      <w:pPr>
        <w:ind w:left="142"/>
        <w:rPr>
          <w:sz w:val="28"/>
          <w:szCs w:val="28"/>
        </w:rPr>
      </w:pPr>
    </w:p>
    <w:sectPr w:rsidR="00D97B75" w:rsidRPr="00D97B75" w:rsidSect="00326D7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361"/>
    <w:multiLevelType w:val="hybridMultilevel"/>
    <w:tmpl w:val="D5A4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469A"/>
    <w:multiLevelType w:val="hybridMultilevel"/>
    <w:tmpl w:val="70B2B9CC"/>
    <w:lvl w:ilvl="0" w:tplc="0415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164721"/>
    <w:multiLevelType w:val="hybridMultilevel"/>
    <w:tmpl w:val="2EFA8078"/>
    <w:lvl w:ilvl="0" w:tplc="CE82C7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4" w:hanging="360"/>
      </w:pPr>
    </w:lvl>
    <w:lvl w:ilvl="2" w:tplc="0415001B" w:tentative="1">
      <w:start w:val="1"/>
      <w:numFmt w:val="lowerRoman"/>
      <w:lvlText w:val="%3."/>
      <w:lvlJc w:val="right"/>
      <w:pPr>
        <w:ind w:left="3074" w:hanging="180"/>
      </w:pPr>
    </w:lvl>
    <w:lvl w:ilvl="3" w:tplc="0415000F" w:tentative="1">
      <w:start w:val="1"/>
      <w:numFmt w:val="decimal"/>
      <w:lvlText w:val="%4."/>
      <w:lvlJc w:val="left"/>
      <w:pPr>
        <w:ind w:left="3794" w:hanging="360"/>
      </w:pPr>
    </w:lvl>
    <w:lvl w:ilvl="4" w:tplc="04150019" w:tentative="1">
      <w:start w:val="1"/>
      <w:numFmt w:val="lowerLetter"/>
      <w:lvlText w:val="%5."/>
      <w:lvlJc w:val="left"/>
      <w:pPr>
        <w:ind w:left="4514" w:hanging="360"/>
      </w:pPr>
    </w:lvl>
    <w:lvl w:ilvl="5" w:tplc="0415001B" w:tentative="1">
      <w:start w:val="1"/>
      <w:numFmt w:val="lowerRoman"/>
      <w:lvlText w:val="%6."/>
      <w:lvlJc w:val="right"/>
      <w:pPr>
        <w:ind w:left="5234" w:hanging="180"/>
      </w:pPr>
    </w:lvl>
    <w:lvl w:ilvl="6" w:tplc="0415000F" w:tentative="1">
      <w:start w:val="1"/>
      <w:numFmt w:val="decimal"/>
      <w:lvlText w:val="%7."/>
      <w:lvlJc w:val="left"/>
      <w:pPr>
        <w:ind w:left="5954" w:hanging="360"/>
      </w:pPr>
    </w:lvl>
    <w:lvl w:ilvl="7" w:tplc="04150019" w:tentative="1">
      <w:start w:val="1"/>
      <w:numFmt w:val="lowerLetter"/>
      <w:lvlText w:val="%8."/>
      <w:lvlJc w:val="left"/>
      <w:pPr>
        <w:ind w:left="6674" w:hanging="360"/>
      </w:pPr>
    </w:lvl>
    <w:lvl w:ilvl="8" w:tplc="0415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" w15:restartNumberingAfterBreak="0">
    <w:nsid w:val="56DA34FD"/>
    <w:multiLevelType w:val="hybridMultilevel"/>
    <w:tmpl w:val="8EBC3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46"/>
    <w:rsid w:val="00015345"/>
    <w:rsid w:val="000D0980"/>
    <w:rsid w:val="0025444F"/>
    <w:rsid w:val="002929A5"/>
    <w:rsid w:val="00326D7E"/>
    <w:rsid w:val="0072401E"/>
    <w:rsid w:val="00764F01"/>
    <w:rsid w:val="008229F5"/>
    <w:rsid w:val="008C2574"/>
    <w:rsid w:val="00912666"/>
    <w:rsid w:val="009B1326"/>
    <w:rsid w:val="009F4F6D"/>
    <w:rsid w:val="00B665C0"/>
    <w:rsid w:val="00C9226B"/>
    <w:rsid w:val="00D97B75"/>
    <w:rsid w:val="00DC2006"/>
    <w:rsid w:val="00DF1F46"/>
    <w:rsid w:val="00E66E61"/>
    <w:rsid w:val="00EF5918"/>
    <w:rsid w:val="00F568C0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9F1"/>
  <w15:chartTrackingRefBased/>
  <w15:docId w15:val="{A4C7189F-21A2-41F2-B6B8-E5D89179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F4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F1F4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F4F6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523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 Dawid 2 (STUD)</dc:creator>
  <cp:keywords/>
  <dc:description/>
  <cp:lastModifiedBy>Chmielewski Dawid 2 (STUD)</cp:lastModifiedBy>
  <cp:revision>10</cp:revision>
  <dcterms:created xsi:type="dcterms:W3CDTF">2020-11-08T23:19:00Z</dcterms:created>
  <dcterms:modified xsi:type="dcterms:W3CDTF">2020-11-12T17:03:00Z</dcterms:modified>
</cp:coreProperties>
</file>