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598BC58" w14:paraId="66258C63" wp14:textId="57AC8ACD">
      <w:pPr>
        <w:spacing w:after="160" w:line="259" w:lineRule="auto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5598BC58" w:rsidR="740BB510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none"/>
          <w:lang w:val="en-US"/>
        </w:rPr>
        <w:t>Department of Information Systems and Cyber Security University of Texas in San Antonio</w:t>
      </w:r>
    </w:p>
    <w:p xmlns:wp14="http://schemas.microsoft.com/office/word/2010/wordml" w:rsidP="5598BC58" w14:paraId="2C078E63" wp14:textId="62E4D9D6">
      <w:pPr>
        <w:pStyle w:val="Normal"/>
      </w:pPr>
    </w:p>
    <w:p w:rsidR="740BB510" w:rsidP="5598BC58" w:rsidRDefault="740BB510" w14:paraId="291D760A" w14:textId="118C36EB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="740BB510">
        <w:drawing>
          <wp:inline wp14:editId="3BA1C56C" wp14:anchorId="2D58FDE4">
            <wp:extent cx="3200400" cy="3171825"/>
            <wp:effectExtent l="0" t="0" r="0" b="0"/>
            <wp:docPr id="21231443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8587e7ba8944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98BC58" w:rsidP="5598BC58" w:rsidRDefault="5598BC58" w14:paraId="546E7268" w14:textId="30CF7756">
      <w:pPr>
        <w:pStyle w:val="Normal"/>
      </w:pPr>
    </w:p>
    <w:p w:rsidR="740BB510" w:rsidP="5598BC58" w:rsidRDefault="740BB510" w14:paraId="622B96D8" w14:textId="725C3DD5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5598BC58" w:rsidR="740BB5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IS 3413: Telecom and Networking-001, Fall, 2022</w:t>
      </w:r>
    </w:p>
    <w:p w:rsidR="740BB510" w:rsidP="5598BC58" w:rsidRDefault="740BB510" w14:paraId="53753A77" w14:textId="3BDC09B2">
      <w:pPr>
        <w:spacing w:after="160" w:line="259" w:lineRule="auto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5598BC58" w:rsidR="740BB5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Name: Daniel Cook</w:t>
      </w:r>
      <w:r>
        <w:br/>
      </w:r>
      <w:r w:rsidRPr="5598BC58" w:rsidR="740BB5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UTSA ID: dhz799</w:t>
      </w:r>
      <w:r>
        <w:br/>
      </w:r>
      <w:r w:rsidRPr="5598BC58" w:rsidR="740BB5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Email address: </w:t>
      </w:r>
      <w:r w:rsidRPr="5598BC58" w:rsidR="740BB510">
        <w:rPr>
          <w:rFonts w:ascii="Calibri" w:hAnsi="Calibri" w:eastAsia="Calibri" w:cs="Calibri"/>
          <w:b w:val="0"/>
          <w:bCs w:val="0"/>
          <w:i w:val="1"/>
          <w:iCs w:val="1"/>
          <w:caps w:val="0"/>
          <w:smallCaps w:val="0"/>
          <w:noProof w:val="0"/>
          <w:sz w:val="28"/>
          <w:szCs w:val="28"/>
          <w:lang w:val="en-US"/>
        </w:rPr>
        <w:t>danielwcook5@gmail.com</w:t>
      </w:r>
    </w:p>
    <w:p w:rsidR="740BB510" w:rsidP="5598BC58" w:rsidRDefault="740BB510" w14:paraId="57500CA6" w14:textId="21752DC0">
      <w:pPr>
        <w:spacing w:after="160" w:line="259" w:lineRule="auto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5598BC58" w:rsidR="740BB510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Lab Assignment: Lab: M11 – Encryption</w:t>
      </w:r>
      <w:r>
        <w:br/>
      </w:r>
      <w:r w:rsidRPr="5598BC58" w:rsidR="740BB510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Date Due: 11/</w:t>
      </w:r>
      <w:r w:rsidRPr="5598BC58" w:rsidR="28D61626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12</w:t>
      </w:r>
      <w:r w:rsidRPr="5598BC58" w:rsidR="740BB510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/2022</w:t>
      </w:r>
      <w:r>
        <w:br/>
      </w:r>
      <w:r w:rsidRPr="5598BC58" w:rsidR="740BB510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Date Submitted: 11/</w:t>
      </w:r>
      <w:r w:rsidRPr="5598BC58" w:rsidR="63848058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12</w:t>
      </w:r>
      <w:r w:rsidRPr="5598BC58" w:rsidR="740BB510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/2022</w:t>
      </w:r>
    </w:p>
    <w:p w:rsidR="5598BC58" w:rsidP="5598BC58" w:rsidRDefault="5598BC58" w14:paraId="78B78591" w14:textId="3123B6B0">
      <w:pPr>
        <w:pStyle w:val="Normal"/>
      </w:pPr>
    </w:p>
    <w:p w:rsidR="5598BC58" w:rsidRDefault="5598BC58" w14:paraId="27EAB36A" w14:textId="5895C8AF">
      <w:r>
        <w:br w:type="page"/>
      </w:r>
    </w:p>
    <w:p w:rsidR="670C32AD" w:rsidP="5598BC58" w:rsidRDefault="670C32AD" w14:paraId="2CD1EFFC" w14:textId="58135EE6">
      <w:pPr>
        <w:pStyle w:val="Normal"/>
      </w:pPr>
      <w:r w:rsidRPr="5598BC58" w:rsidR="670C32AD">
        <w:rPr>
          <w:sz w:val="24"/>
          <w:szCs w:val="24"/>
        </w:rPr>
        <w:t>PART I:</w:t>
      </w:r>
    </w:p>
    <w:p w:rsidR="740BB510" w:rsidP="5598BC58" w:rsidRDefault="740BB510" w14:paraId="3BF7D744" w14:textId="5A2C1FD1">
      <w:pPr>
        <w:pStyle w:val="Normal"/>
      </w:pPr>
      <w:r>
        <w:br/>
      </w:r>
      <w:r w:rsidR="04665006">
        <w:drawing>
          <wp:inline wp14:editId="1486288D" wp14:anchorId="4D992578">
            <wp:extent cx="4572000" cy="2428875"/>
            <wp:effectExtent l="0" t="0" r="0" b="0"/>
            <wp:docPr id="12225904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4ba51c4b254b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665006" w:rsidP="5598BC58" w:rsidRDefault="04665006" w14:paraId="5D7D9048" w14:textId="75F1532A">
      <w:pPr>
        <w:pStyle w:val="Normal"/>
      </w:pPr>
      <w:r w:rsidR="04665006">
        <w:drawing>
          <wp:inline wp14:editId="74416E0F" wp14:anchorId="72EFF0A4">
            <wp:extent cx="4572000" cy="2495550"/>
            <wp:effectExtent l="0" t="0" r="0" b="0"/>
            <wp:docPr id="12521902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ee3baa9d174a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665006" w:rsidP="5598BC58" w:rsidRDefault="04665006" w14:paraId="227D1E37" w14:textId="198D4582">
      <w:pPr>
        <w:pStyle w:val="Normal"/>
      </w:pPr>
      <w:r w:rsidRPr="5598BC58" w:rsidR="04665006">
        <w:rPr>
          <w:rFonts w:ascii="Calibri" w:hAnsi="Calibri" w:eastAsia="Calibri" w:cs="Calibri"/>
          <w:noProof w:val="0"/>
          <w:sz w:val="22"/>
          <w:szCs w:val="22"/>
          <w:lang w:val="en-US"/>
        </w:rPr>
        <w:t>Question 1: What did your encrypted message look like? Document (copy/paste) the AES Encrypted text from Part 1?</w:t>
      </w:r>
    </w:p>
    <w:p w:rsidR="04665006" w:rsidP="5598BC58" w:rsidRDefault="04665006" w14:paraId="4205A0EC" w14:textId="128A9979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5598BC58" w:rsidR="04665006">
        <w:rPr>
          <w:rFonts w:ascii="Calibri" w:hAnsi="Calibri" w:eastAsia="Calibri" w:cs="Calibri"/>
          <w:noProof w:val="0"/>
          <w:sz w:val="22"/>
          <w:szCs w:val="22"/>
          <w:lang w:val="en-US"/>
        </w:rPr>
        <w:t>It looked the same as it did as when to encrypt it, “Telecommunications students can network”.</w:t>
      </w:r>
    </w:p>
    <w:p w:rsidR="5598BC58" w:rsidRDefault="5598BC58" w14:paraId="6E336B0A" w14:textId="15B5FA8A">
      <w:r>
        <w:br w:type="page"/>
      </w:r>
    </w:p>
    <w:p w:rsidR="5598BC58" w:rsidP="5598BC58" w:rsidRDefault="5598BC58" w14:paraId="33FC252B" w14:textId="4392BE5C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04665006" w:rsidP="5598BC58" w:rsidRDefault="04665006" w14:paraId="083A0B01" w14:textId="0BBA97A5">
      <w:pPr>
        <w:pStyle w:val="Normal"/>
      </w:pPr>
      <w:r w:rsidR="04665006">
        <w:drawing>
          <wp:inline wp14:editId="4BC32BF0" wp14:anchorId="17E320D4">
            <wp:extent cx="4572000" cy="1476375"/>
            <wp:effectExtent l="0" t="0" r="0" b="0"/>
            <wp:docPr id="10922094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6eb8b509eb4f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665006" w:rsidP="5598BC58" w:rsidRDefault="04665006" w14:paraId="2DC350F6" w14:textId="68BE3123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5598BC58" w:rsidR="0466500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Question 2: In Part 2, after changing the text and decrypting it, how does this text compare to the original plain text? </w:t>
      </w:r>
      <w:proofErr w:type="gramStart"/>
      <w:r w:rsidRPr="5598BC58" w:rsidR="04665006">
        <w:rPr>
          <w:rFonts w:ascii="Calibri" w:hAnsi="Calibri" w:eastAsia="Calibri" w:cs="Calibri"/>
          <w:noProof w:val="0"/>
          <w:sz w:val="22"/>
          <w:szCs w:val="22"/>
          <w:lang w:val="en-US"/>
        </w:rPr>
        <w:t>In particular, since</w:t>
      </w:r>
      <w:proofErr w:type="gramEnd"/>
      <w:r w:rsidRPr="5598BC58" w:rsidR="0466500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only a single hexadecimal character was changed, shouldn’t the decrypted text be identical except for the first character? Why or why not?</w:t>
      </w:r>
    </w:p>
    <w:p w:rsidR="04665006" w:rsidP="5598BC58" w:rsidRDefault="04665006" w14:paraId="304ED10F" w14:textId="6450EF75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5598BC58" w:rsidR="04665006">
        <w:rPr>
          <w:rFonts w:ascii="Calibri" w:hAnsi="Calibri" w:eastAsia="Calibri" w:cs="Calibri"/>
          <w:noProof w:val="0"/>
          <w:sz w:val="22"/>
          <w:szCs w:val="22"/>
          <w:lang w:val="en-US"/>
        </w:rPr>
        <w:t>The first word was encrypted but the rest of the sentence was decrypted. The change of the character change</w:t>
      </w:r>
      <w:r w:rsidRPr="5598BC58" w:rsidR="5DC82542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d </w:t>
      </w:r>
      <w:r w:rsidRPr="5598BC58" w:rsidR="04665006">
        <w:rPr>
          <w:rFonts w:ascii="Calibri" w:hAnsi="Calibri" w:eastAsia="Calibri" w:cs="Calibri"/>
          <w:noProof w:val="0"/>
          <w:sz w:val="22"/>
          <w:szCs w:val="22"/>
          <w:lang w:val="en-US"/>
        </w:rPr>
        <w:t>the word completely unable to decr</w:t>
      </w:r>
      <w:r w:rsidRPr="5598BC58" w:rsidR="722CB80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ypt </w:t>
      </w:r>
      <w:r w:rsidRPr="5598BC58" w:rsidR="4CF8252D">
        <w:rPr>
          <w:rFonts w:ascii="Calibri" w:hAnsi="Calibri" w:eastAsia="Calibri" w:cs="Calibri"/>
          <w:noProof w:val="0"/>
          <w:sz w:val="22"/>
          <w:szCs w:val="22"/>
          <w:lang w:val="en-US"/>
        </w:rPr>
        <w:t>that text, but with the correct key present it was able to decode the rest of the text.</w:t>
      </w:r>
    </w:p>
    <w:p w:rsidR="4CF8252D" w:rsidP="5598BC58" w:rsidRDefault="4CF8252D" w14:paraId="5DFE9EAB" w14:textId="4B8C185A">
      <w:pPr>
        <w:pStyle w:val="Normal"/>
      </w:pPr>
      <w:r w:rsidR="4CF8252D">
        <w:drawing>
          <wp:inline wp14:editId="750A4F8E" wp14:anchorId="0B7C9A70">
            <wp:extent cx="4572000" cy="2095500"/>
            <wp:effectExtent l="0" t="0" r="0" b="0"/>
            <wp:docPr id="7809494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b79fe03dbf46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F8252D" w:rsidP="5598BC58" w:rsidRDefault="4CF8252D" w14:paraId="4F733673" w14:textId="060B2F4A">
      <w:pPr>
        <w:pStyle w:val="Normal"/>
      </w:pPr>
      <w:r w:rsidRPr="5598BC58" w:rsidR="4CF8252D">
        <w:rPr>
          <w:rFonts w:ascii="Calibri" w:hAnsi="Calibri" w:eastAsia="Calibri" w:cs="Calibri"/>
          <w:noProof w:val="0"/>
          <w:sz w:val="22"/>
          <w:szCs w:val="22"/>
          <w:lang w:val="en-US"/>
        </w:rPr>
        <w:t>Question 3: Briefly describe the results of the attempt to decode with an incorrect key in Part 3. Did this match what you expected to happen?</w:t>
      </w:r>
    </w:p>
    <w:p w:rsidR="4CF8252D" w:rsidP="5598BC58" w:rsidRDefault="4CF8252D" w14:paraId="5A30B0F2" w14:textId="4BED0AAA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5598BC58" w:rsidR="4CF8252D">
        <w:rPr>
          <w:rFonts w:ascii="Calibri" w:hAnsi="Calibri" w:eastAsia="Calibri" w:cs="Calibri"/>
          <w:noProof w:val="0"/>
          <w:sz w:val="22"/>
          <w:szCs w:val="22"/>
          <w:lang w:val="en-US"/>
        </w:rPr>
        <w:t>Without a key present It was unable to decode the actual text, it was expect that this would be true, without authorization</w:t>
      </w:r>
      <w:r w:rsidRPr="5598BC58" w:rsidR="428109C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or secret key it was unable to unlock it.</w:t>
      </w:r>
    </w:p>
    <w:p w:rsidR="5598BC58" w:rsidP="5598BC58" w:rsidRDefault="5598BC58" w14:paraId="54256006" w14:textId="1753A31F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5598BC58" w:rsidP="5598BC58" w:rsidRDefault="5598BC58" w14:paraId="35349FF2" w14:textId="54960675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8C6F738"/>
    <w:rsid w:val="04665006"/>
    <w:rsid w:val="0DD0A8A7"/>
    <w:rsid w:val="0DD0A8A7"/>
    <w:rsid w:val="10789A0F"/>
    <w:rsid w:val="11077F20"/>
    <w:rsid w:val="11077F20"/>
    <w:rsid w:val="1AAE6166"/>
    <w:rsid w:val="2394D82A"/>
    <w:rsid w:val="28D61626"/>
    <w:rsid w:val="2ACC72B6"/>
    <w:rsid w:val="313BB43A"/>
    <w:rsid w:val="40D53481"/>
    <w:rsid w:val="428109C6"/>
    <w:rsid w:val="454AEAFF"/>
    <w:rsid w:val="4564135C"/>
    <w:rsid w:val="4564135C"/>
    <w:rsid w:val="48C6F738"/>
    <w:rsid w:val="4CF8252D"/>
    <w:rsid w:val="5598BC58"/>
    <w:rsid w:val="5DC82542"/>
    <w:rsid w:val="63848058"/>
    <w:rsid w:val="670C32AD"/>
    <w:rsid w:val="675EB879"/>
    <w:rsid w:val="6F50A201"/>
    <w:rsid w:val="7019C552"/>
    <w:rsid w:val="722CB803"/>
    <w:rsid w:val="740BB510"/>
    <w:rsid w:val="74ED3675"/>
    <w:rsid w:val="7C71F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C6F738"/>
  <w15:chartTrackingRefBased/>
  <w15:docId w15:val="{8F713A46-1F12-4E91-AC0B-5C04A7E06C1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b8587e7ba894484" /><Relationship Type="http://schemas.openxmlformats.org/officeDocument/2006/relationships/image" Target="/media/image2.png" Id="R684ba51c4b254bdc" /><Relationship Type="http://schemas.openxmlformats.org/officeDocument/2006/relationships/image" Target="/media/image3.png" Id="Rc2ee3baa9d174a47" /><Relationship Type="http://schemas.openxmlformats.org/officeDocument/2006/relationships/image" Target="/media/image4.png" Id="Rfe6eb8b509eb4f77" /><Relationship Type="http://schemas.openxmlformats.org/officeDocument/2006/relationships/image" Target="/media/image5.png" Id="Ra6b79fe03dbf466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2022-11-12T20:05:56.5018436Z</dcterms:created>
  <dcterms:modified xsi:type="dcterms:W3CDTF">2022-11-12T20:19:12.1948612Z</dcterms:modified>
  <dc:creator>Daniel Cook (student)</dc:creator>
  <lastModifiedBy>Daniel Cook (student)</lastModifiedBy>
</coreProperties>
</file>