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9DBC58" w14:paraId="392C2DD5" wp14:textId="249EE1DD">
      <w:pPr>
        <w:pStyle w:val="Normal"/>
        <w:ind w:left="0"/>
        <w:rPr>
          <w:rFonts w:ascii="Times New Roman" w:hAnsi="Times New Roman" w:eastAsia="Times New Roman" w:cs="Times New Roman"/>
          <w:noProof w:val="0"/>
          <w:sz w:val="24"/>
          <w:szCs w:val="24"/>
          <w:lang w:val="en-US"/>
        </w:rPr>
      </w:pPr>
      <w:r w:rsidRPr="139DBC58" w:rsidR="1290E82E">
        <w:rPr>
          <w:rFonts w:ascii="Times New Roman" w:hAnsi="Times New Roman" w:eastAsia="Times New Roman" w:cs="Times New Roman"/>
          <w:noProof w:val="0"/>
          <w:sz w:val="24"/>
          <w:szCs w:val="24"/>
          <w:lang w:val="en-US"/>
        </w:rPr>
        <w:t>PART l:</w:t>
      </w:r>
    </w:p>
    <w:p xmlns:wp14="http://schemas.microsoft.com/office/word/2010/wordml" w:rsidP="139DBC58" w14:paraId="2C078E63" wp14:textId="3ACE3E59">
      <w:pPr>
        <w:pStyle w:val="ListParagraph"/>
        <w:numPr>
          <w:ilvl w:val="0"/>
          <w:numId w:val="3"/>
        </w:numPr>
        <w:rPr>
          <w:rFonts w:ascii="Times New Roman" w:hAnsi="Times New Roman" w:eastAsia="Times New Roman" w:cs="Times New Roman"/>
          <w:noProof w:val="0"/>
          <w:sz w:val="24"/>
          <w:szCs w:val="24"/>
          <w:lang w:val="en-US"/>
        </w:rPr>
      </w:pPr>
      <w:r w:rsidRPr="139DBC58" w:rsidR="41AFE040">
        <w:rPr>
          <w:rFonts w:ascii="Times New Roman" w:hAnsi="Times New Roman" w:eastAsia="Times New Roman" w:cs="Times New Roman"/>
          <w:noProof w:val="0"/>
          <w:sz w:val="24"/>
          <w:szCs w:val="24"/>
          <w:lang w:val="en-US"/>
        </w:rPr>
        <w:t>Explain what happens for the child process if you kill the parent process and keep the child process alive (in the screenshot, please include the status of the child process and answer the question based on that status)</w:t>
      </w:r>
    </w:p>
    <w:p w:rsidR="41AFE040" w:rsidP="139DBC58" w:rsidRDefault="41AFE040" w14:paraId="7FB30EAC" w14:textId="0EEC82D2">
      <w:pPr>
        <w:pStyle w:val="Normal"/>
        <w:ind w:left="0"/>
        <w:rPr>
          <w:rFonts w:ascii="Times New Roman" w:hAnsi="Times New Roman" w:eastAsia="Times New Roman" w:cs="Times New Roman"/>
          <w:noProof w:val="0"/>
          <w:sz w:val="24"/>
          <w:szCs w:val="24"/>
          <w:lang w:val="en-US"/>
        </w:rPr>
      </w:pPr>
      <w:r w:rsidRPr="139DBC58" w:rsidR="41AFE040">
        <w:rPr>
          <w:rFonts w:ascii="Times New Roman" w:hAnsi="Times New Roman" w:eastAsia="Times New Roman" w:cs="Times New Roman"/>
          <w:noProof w:val="0"/>
          <w:sz w:val="24"/>
          <w:szCs w:val="24"/>
          <w:lang w:val="en-US"/>
        </w:rPr>
        <w:t xml:space="preserve">The child process will be considered as an “orphan” and </w:t>
      </w:r>
      <w:proofErr w:type="spellStart"/>
      <w:r w:rsidRPr="139DBC58" w:rsidR="41AFE040">
        <w:rPr>
          <w:rFonts w:ascii="Times New Roman" w:hAnsi="Times New Roman" w:eastAsia="Times New Roman" w:cs="Times New Roman"/>
          <w:noProof w:val="0"/>
          <w:sz w:val="24"/>
          <w:szCs w:val="24"/>
          <w:lang w:val="en-US"/>
        </w:rPr>
        <w:t>wil</w:t>
      </w:r>
      <w:proofErr w:type="spellEnd"/>
      <w:r w:rsidRPr="139DBC58" w:rsidR="41AFE040">
        <w:rPr>
          <w:rFonts w:ascii="Times New Roman" w:hAnsi="Times New Roman" w:eastAsia="Times New Roman" w:cs="Times New Roman"/>
          <w:noProof w:val="0"/>
          <w:sz w:val="24"/>
          <w:szCs w:val="24"/>
          <w:lang w:val="en-US"/>
        </w:rPr>
        <w:t xml:space="preserve"> be adopted by </w:t>
      </w:r>
      <w:proofErr w:type="spellStart"/>
      <w:r w:rsidRPr="139DBC58" w:rsidR="41AFE040">
        <w:rPr>
          <w:rFonts w:ascii="Times New Roman" w:hAnsi="Times New Roman" w:eastAsia="Times New Roman" w:cs="Times New Roman"/>
          <w:noProof w:val="0"/>
          <w:sz w:val="24"/>
          <w:szCs w:val="24"/>
          <w:lang w:val="en-US"/>
        </w:rPr>
        <w:t>systemd</w:t>
      </w:r>
      <w:proofErr w:type="spellEnd"/>
      <w:r w:rsidRPr="139DBC58" w:rsidR="41AFE040">
        <w:rPr>
          <w:rFonts w:ascii="Times New Roman" w:hAnsi="Times New Roman" w:eastAsia="Times New Roman" w:cs="Times New Roman"/>
          <w:noProof w:val="0"/>
          <w:sz w:val="24"/>
          <w:szCs w:val="24"/>
          <w:lang w:val="en-US"/>
        </w:rPr>
        <w:t>.</w:t>
      </w:r>
    </w:p>
    <w:p w:rsidR="1B38285D" w:rsidP="139DBC58" w:rsidRDefault="1B38285D" w14:paraId="4D8A7236" w14:textId="78596297">
      <w:pPr>
        <w:pStyle w:val="Normal"/>
        <w:ind w:left="0"/>
        <w:rPr>
          <w:rFonts w:ascii="Times New Roman" w:hAnsi="Times New Roman" w:eastAsia="Times New Roman" w:cs="Times New Roman"/>
          <w:noProof w:val="0"/>
          <w:sz w:val="24"/>
          <w:szCs w:val="24"/>
          <w:lang w:val="en-US"/>
        </w:rPr>
      </w:pPr>
      <w:r w:rsidR="1B38285D">
        <w:drawing>
          <wp:inline wp14:editId="5C738C4D" wp14:anchorId="63B5B1D3">
            <wp:extent cx="4572000" cy="2857500"/>
            <wp:effectExtent l="0" t="0" r="0" b="0"/>
            <wp:docPr id="2066996131" name="" title=""/>
            <wp:cNvGraphicFramePr>
              <a:graphicFrameLocks noChangeAspect="1"/>
            </wp:cNvGraphicFramePr>
            <a:graphic>
              <a:graphicData uri="http://schemas.openxmlformats.org/drawingml/2006/picture">
                <pic:pic>
                  <pic:nvPicPr>
                    <pic:cNvPr id="0" name=""/>
                    <pic:cNvPicPr/>
                  </pic:nvPicPr>
                  <pic:blipFill>
                    <a:blip r:embed="Re9499ba35fd048cf">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BBE6D15" w:rsidP="139DBC58" w:rsidRDefault="0BBE6D15" w14:paraId="1FC16905" w14:textId="27EEA1CA">
      <w:pPr>
        <w:pStyle w:val="ListParagraph"/>
        <w:numPr>
          <w:ilvl w:val="0"/>
          <w:numId w:val="2"/>
        </w:numPr>
        <w:rPr>
          <w:rFonts w:ascii="Times New Roman" w:hAnsi="Times New Roman" w:eastAsia="Times New Roman" w:cs="Times New Roman"/>
          <w:noProof w:val="0"/>
          <w:sz w:val="24"/>
          <w:szCs w:val="24"/>
          <w:lang w:val="en-US"/>
        </w:rPr>
      </w:pPr>
      <w:r w:rsidRPr="139DBC58" w:rsidR="0BBE6D15">
        <w:rPr>
          <w:rFonts w:ascii="Times New Roman" w:hAnsi="Times New Roman" w:eastAsia="Times New Roman" w:cs="Times New Roman"/>
          <w:noProof w:val="0"/>
          <w:sz w:val="24"/>
          <w:szCs w:val="24"/>
          <w:lang w:val="en-US"/>
        </w:rPr>
        <w:t>Run the executable again, then explain what happens if you kill the child process and keep the parent process alive (in the screenshot, include the status of the child process and answer the question based on that status).</w:t>
      </w:r>
    </w:p>
    <w:p w:rsidR="0BBE6D15" w:rsidP="139DBC58" w:rsidRDefault="0BBE6D15" w14:paraId="6290047F" w14:textId="5F7645C4">
      <w:pPr>
        <w:pStyle w:val="Normal"/>
        <w:ind w:left="0"/>
        <w:rPr>
          <w:rFonts w:ascii="Times New Roman" w:hAnsi="Times New Roman" w:eastAsia="Times New Roman" w:cs="Times New Roman"/>
          <w:noProof w:val="0"/>
          <w:sz w:val="24"/>
          <w:szCs w:val="24"/>
          <w:lang w:val="en-US"/>
        </w:rPr>
      </w:pPr>
      <w:r w:rsidRPr="139DBC58" w:rsidR="0BBE6D15">
        <w:rPr>
          <w:rFonts w:ascii="Times New Roman" w:hAnsi="Times New Roman" w:eastAsia="Times New Roman" w:cs="Times New Roman"/>
          <w:noProof w:val="0"/>
          <w:sz w:val="24"/>
          <w:szCs w:val="24"/>
          <w:lang w:val="en-US"/>
        </w:rPr>
        <w:t>A child process will become a “zombie” if the parent process doesn’t recycle the “body”.</w:t>
      </w:r>
    </w:p>
    <w:p w:rsidR="60F58E86" w:rsidP="139DBC58" w:rsidRDefault="60F58E86" w14:paraId="35A69CDD" w14:textId="078F5998">
      <w:pPr>
        <w:pStyle w:val="Normal"/>
        <w:ind w:left="0"/>
      </w:pPr>
      <w:r w:rsidR="60F58E86">
        <w:drawing>
          <wp:inline wp14:editId="733C5170" wp14:anchorId="1E07BB23">
            <wp:extent cx="4572000" cy="2857500"/>
            <wp:effectExtent l="0" t="0" r="0" b="0"/>
            <wp:docPr id="1358474896" name="" title=""/>
            <wp:cNvGraphicFramePr>
              <a:graphicFrameLocks noChangeAspect="1"/>
            </wp:cNvGraphicFramePr>
            <a:graphic>
              <a:graphicData uri="http://schemas.openxmlformats.org/drawingml/2006/picture">
                <pic:pic>
                  <pic:nvPicPr>
                    <pic:cNvPr id="0" name=""/>
                    <pic:cNvPicPr/>
                  </pic:nvPicPr>
                  <pic:blipFill>
                    <a:blip r:embed="Rc92965abbe8a4669">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39DBC58" w:rsidRDefault="139DBC58" w14:paraId="443C4842" w14:textId="6FF22BFA"/>
    <w:p w:rsidR="735ECF5F" w:rsidP="139DBC58" w:rsidRDefault="735ECF5F" w14:paraId="7AA99839" w14:textId="4BB9A691">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139DBC58" w:rsidR="735ECF5F">
        <w:rPr>
          <w:noProof w:val="0"/>
          <w:lang w:val="en-US"/>
        </w:rPr>
        <w:t>Please explain the output data for the parent and child process column by column.</w:t>
      </w:r>
    </w:p>
    <w:p w:rsidR="0805D7DD" w:rsidP="139DBC58" w:rsidRDefault="0805D7DD" w14:paraId="2F463488" w14:textId="04E235D8">
      <w:pPr>
        <w:pStyle w:val="Normal"/>
        <w:ind w:left="0"/>
        <w:rPr>
          <w:noProof w:val="0"/>
          <w:lang w:val="en-US"/>
        </w:rPr>
      </w:pPr>
      <w:r w:rsidRPr="139DBC58" w:rsidR="0805D7DD">
        <w:rPr>
          <w:noProof w:val="0"/>
          <w:lang w:val="en-US"/>
        </w:rPr>
        <w:t xml:space="preserve">It shows that the child </w:t>
      </w:r>
      <w:r w:rsidRPr="139DBC58" w:rsidR="6FF814B2">
        <w:rPr>
          <w:noProof w:val="0"/>
          <w:lang w:val="en-US"/>
        </w:rPr>
        <w:t xml:space="preserve">status </w:t>
      </w:r>
      <w:r w:rsidRPr="139DBC58" w:rsidR="0805D7DD">
        <w:rPr>
          <w:noProof w:val="0"/>
          <w:lang w:val="en-US"/>
        </w:rPr>
        <w:t xml:space="preserve">is a </w:t>
      </w:r>
      <w:r w:rsidRPr="139DBC58" w:rsidR="69917E4E">
        <w:rPr>
          <w:noProof w:val="0"/>
          <w:lang w:val="en-US"/>
        </w:rPr>
        <w:t>zombie, having 0 virtual memory size and 0 resident set size.</w:t>
      </w:r>
      <w:r w:rsidRPr="139DBC58" w:rsidR="002FFE3F">
        <w:rPr>
          <w:noProof w:val="0"/>
          <w:lang w:val="en-US"/>
        </w:rPr>
        <w:t xml:space="preserve"> It shows that it's under the root user</w:t>
      </w:r>
      <w:r w:rsidRPr="139DBC58" w:rsidR="6BCB6B7D">
        <w:rPr>
          <w:noProof w:val="0"/>
          <w:lang w:val="en-US"/>
        </w:rPr>
        <w:t xml:space="preserve">. %Mem it's the percentage use of total physical memory by the process. </w:t>
      </w:r>
      <w:r w:rsidRPr="139DBC58" w:rsidR="035C2CE4">
        <w:rPr>
          <w:noProof w:val="0"/>
          <w:lang w:val="en-US"/>
        </w:rPr>
        <w:t>TTY is the “Teletypewriter”</w:t>
      </w:r>
      <w:r w:rsidRPr="139DBC58" w:rsidR="691535E0">
        <w:rPr>
          <w:noProof w:val="0"/>
          <w:lang w:val="en-US"/>
        </w:rPr>
        <w:t>.</w:t>
      </w:r>
    </w:p>
    <w:p w:rsidR="735ECF5F" w:rsidP="139DBC58" w:rsidRDefault="735ECF5F" w14:paraId="10063493" w14:textId="3D54D482">
      <w:pPr>
        <w:pStyle w:val="Normal"/>
        <w:ind w:left="0"/>
      </w:pPr>
      <w:r w:rsidR="735ECF5F">
        <w:drawing>
          <wp:inline wp14:editId="609B11DC" wp14:anchorId="247F4009">
            <wp:extent cx="4572000" cy="2857500"/>
            <wp:effectExtent l="0" t="0" r="0" b="0"/>
            <wp:docPr id="1827410035" name="" title=""/>
            <wp:cNvGraphicFramePr>
              <a:graphicFrameLocks noChangeAspect="1"/>
            </wp:cNvGraphicFramePr>
            <a:graphic>
              <a:graphicData uri="http://schemas.openxmlformats.org/drawingml/2006/picture">
                <pic:pic>
                  <pic:nvPicPr>
                    <pic:cNvPr id="0" name=""/>
                    <pic:cNvPicPr/>
                  </pic:nvPicPr>
                  <pic:blipFill>
                    <a:blip r:embed="R5c392cb80da44ca9">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39DBC58" w:rsidRDefault="139DBC58" w14:paraId="7CB21043" w14:textId="7B816119"/>
    <w:p w:rsidR="139DBC58" w:rsidRDefault="139DBC58" w14:paraId="6ACDDB88" w14:textId="281707F0">
      <w:r>
        <w:br w:type="page"/>
      </w:r>
    </w:p>
    <w:p w:rsidR="139DBC58" w:rsidP="139DBC58" w:rsidRDefault="139DBC58" w14:paraId="0DD2DB13" w14:textId="2E186CF3">
      <w:pPr>
        <w:pStyle w:val="Normal"/>
        <w:ind w:left="0"/>
        <w:rPr>
          <w:noProof w:val="0"/>
          <w:lang w:val="en-US"/>
        </w:rPr>
      </w:pPr>
    </w:p>
    <w:p w:rsidR="27D98D06" w:rsidP="139DBC58" w:rsidRDefault="27D98D06" w14:paraId="448D03F7" w14:textId="0D4B1D11">
      <w:pPr>
        <w:pStyle w:val="Normal"/>
        <w:ind w:left="0"/>
        <w:rPr>
          <w:noProof w:val="0"/>
          <w:lang w:val="en-US"/>
        </w:rPr>
      </w:pPr>
      <w:r w:rsidRPr="139DBC58" w:rsidR="27D98D06">
        <w:rPr>
          <w:noProof w:val="0"/>
          <w:lang w:val="en-US"/>
        </w:rPr>
        <w:t>PART III:</w:t>
      </w:r>
    </w:p>
    <w:tbl>
      <w:tblPr>
        <w:tblStyle w:val="TableGrid"/>
        <w:tblW w:w="0" w:type="auto"/>
        <w:tblLayout w:type="fixed"/>
        <w:tblLook w:val="06A0" w:firstRow="1" w:lastRow="0" w:firstColumn="1" w:lastColumn="0" w:noHBand="1" w:noVBand="1"/>
      </w:tblPr>
      <w:tblGrid>
        <w:gridCol w:w="1440"/>
        <w:gridCol w:w="1245"/>
        <w:gridCol w:w="1590"/>
        <w:gridCol w:w="1680"/>
        <w:gridCol w:w="1800"/>
      </w:tblGrid>
      <w:tr w:rsidR="139DBC58" w:rsidTr="139DBC58" w14:paraId="0EE2826B">
        <w:trPr>
          <w:trHeight w:val="300"/>
        </w:trPr>
        <w:tc>
          <w:tcPr>
            <w:tcW w:w="1440" w:type="dxa"/>
            <w:tcMar/>
          </w:tcPr>
          <w:p w:rsidR="6BA7F00F" w:rsidP="139DBC58" w:rsidRDefault="6BA7F00F" w14:paraId="30DAA3A8" w14:textId="60C81277">
            <w:pPr>
              <w:pStyle w:val="Normal"/>
              <w:rPr>
                <w:noProof w:val="0"/>
                <w:lang w:val="en-US"/>
              </w:rPr>
            </w:pPr>
            <w:r w:rsidRPr="139DBC58" w:rsidR="6BA7F00F">
              <w:rPr>
                <w:noProof w:val="0"/>
                <w:lang w:val="en-US"/>
              </w:rPr>
              <w:t>Process</w:t>
            </w:r>
          </w:p>
        </w:tc>
        <w:tc>
          <w:tcPr>
            <w:tcW w:w="1245" w:type="dxa"/>
            <w:tcMar/>
          </w:tcPr>
          <w:p w:rsidR="6BA7F00F" w:rsidP="139DBC58" w:rsidRDefault="6BA7F00F" w14:paraId="2D6EB702" w14:textId="245CE971">
            <w:pPr>
              <w:pStyle w:val="Normal"/>
              <w:rPr>
                <w:noProof w:val="0"/>
                <w:lang w:val="en-US"/>
              </w:rPr>
            </w:pPr>
            <w:r w:rsidRPr="139DBC58" w:rsidR="6BA7F00F">
              <w:rPr>
                <w:noProof w:val="0"/>
                <w:lang w:val="en-US"/>
              </w:rPr>
              <w:t>Arrival</w:t>
            </w:r>
          </w:p>
        </w:tc>
        <w:tc>
          <w:tcPr>
            <w:tcW w:w="1590" w:type="dxa"/>
            <w:tcMar/>
          </w:tcPr>
          <w:p w:rsidR="6BA7F00F" w:rsidP="139DBC58" w:rsidRDefault="6BA7F00F" w14:paraId="7537ABE7" w14:textId="08933139">
            <w:pPr>
              <w:pStyle w:val="Normal"/>
              <w:rPr>
                <w:noProof w:val="0"/>
                <w:lang w:val="en-US"/>
              </w:rPr>
            </w:pPr>
            <w:r w:rsidRPr="139DBC58" w:rsidR="6BA7F00F">
              <w:rPr>
                <w:noProof w:val="0"/>
                <w:lang w:val="en-US"/>
              </w:rPr>
              <w:t>Burst</w:t>
            </w:r>
          </w:p>
        </w:tc>
        <w:tc>
          <w:tcPr>
            <w:tcW w:w="1680" w:type="dxa"/>
            <w:tcMar/>
          </w:tcPr>
          <w:p w:rsidR="6BA7F00F" w:rsidP="139DBC58" w:rsidRDefault="6BA7F00F" w14:paraId="5C57541F" w14:textId="26C06DD9">
            <w:pPr>
              <w:pStyle w:val="Normal"/>
              <w:rPr>
                <w:noProof w:val="0"/>
                <w:lang w:val="en-US"/>
              </w:rPr>
            </w:pPr>
            <w:r w:rsidRPr="139DBC58" w:rsidR="6BA7F00F">
              <w:rPr>
                <w:noProof w:val="0"/>
                <w:lang w:val="en-US"/>
              </w:rPr>
              <w:t>Wait</w:t>
            </w:r>
          </w:p>
        </w:tc>
        <w:tc>
          <w:tcPr>
            <w:tcW w:w="1800" w:type="dxa"/>
            <w:tcMar/>
          </w:tcPr>
          <w:p w:rsidR="6BA7F00F" w:rsidP="139DBC58" w:rsidRDefault="6BA7F00F" w14:paraId="5BD6F7E5" w14:textId="2561B234">
            <w:pPr>
              <w:pStyle w:val="Normal"/>
              <w:rPr>
                <w:noProof w:val="0"/>
                <w:lang w:val="en-US"/>
              </w:rPr>
            </w:pPr>
            <w:r w:rsidRPr="139DBC58" w:rsidR="6BA7F00F">
              <w:rPr>
                <w:noProof w:val="0"/>
                <w:lang w:val="en-US"/>
              </w:rPr>
              <w:t>Turnaround</w:t>
            </w:r>
          </w:p>
        </w:tc>
      </w:tr>
      <w:tr w:rsidR="139DBC58" w:rsidTr="139DBC58" w14:paraId="40C2C445">
        <w:trPr>
          <w:trHeight w:val="300"/>
        </w:trPr>
        <w:tc>
          <w:tcPr>
            <w:tcW w:w="1440" w:type="dxa"/>
            <w:tcMar/>
          </w:tcPr>
          <w:p w:rsidR="6BA7F00F" w:rsidP="139DBC58" w:rsidRDefault="6BA7F00F" w14:paraId="170B5521" w14:textId="3A4F8FC3">
            <w:pPr>
              <w:pStyle w:val="Normal"/>
              <w:rPr>
                <w:noProof w:val="0"/>
                <w:lang w:val="en-US"/>
              </w:rPr>
            </w:pPr>
            <w:r w:rsidRPr="139DBC58" w:rsidR="6BA7F00F">
              <w:rPr>
                <w:noProof w:val="0"/>
                <w:lang w:val="en-US"/>
              </w:rPr>
              <w:t>P1</w:t>
            </w:r>
          </w:p>
        </w:tc>
        <w:tc>
          <w:tcPr>
            <w:tcW w:w="1245" w:type="dxa"/>
            <w:tcMar/>
          </w:tcPr>
          <w:p w:rsidR="6BA7F00F" w:rsidP="139DBC58" w:rsidRDefault="6BA7F00F" w14:paraId="7D98AC62" w14:textId="6279CE6C">
            <w:pPr>
              <w:pStyle w:val="Normal"/>
              <w:rPr>
                <w:noProof w:val="0"/>
                <w:lang w:val="en-US"/>
              </w:rPr>
            </w:pPr>
            <w:r w:rsidRPr="139DBC58" w:rsidR="6BA7F00F">
              <w:rPr>
                <w:noProof w:val="0"/>
                <w:lang w:val="en-US"/>
              </w:rPr>
              <w:t>0</w:t>
            </w:r>
          </w:p>
        </w:tc>
        <w:tc>
          <w:tcPr>
            <w:tcW w:w="1590" w:type="dxa"/>
            <w:tcMar/>
          </w:tcPr>
          <w:p w:rsidR="6BA7F00F" w:rsidP="139DBC58" w:rsidRDefault="6BA7F00F" w14:paraId="659CC11E" w14:textId="62C7503A">
            <w:pPr>
              <w:pStyle w:val="Normal"/>
              <w:rPr>
                <w:noProof w:val="0"/>
                <w:lang w:val="en-US"/>
              </w:rPr>
            </w:pPr>
            <w:r w:rsidRPr="139DBC58" w:rsidR="6BA7F00F">
              <w:rPr>
                <w:noProof w:val="0"/>
                <w:lang w:val="en-US"/>
              </w:rPr>
              <w:t>3</w:t>
            </w:r>
          </w:p>
        </w:tc>
        <w:tc>
          <w:tcPr>
            <w:tcW w:w="1680" w:type="dxa"/>
            <w:tcMar/>
          </w:tcPr>
          <w:p w:rsidR="6BA7F00F" w:rsidP="139DBC58" w:rsidRDefault="6BA7F00F" w14:paraId="21042572" w14:textId="2EC0D71A">
            <w:pPr>
              <w:pStyle w:val="Normal"/>
              <w:rPr>
                <w:noProof w:val="0"/>
                <w:lang w:val="en-US"/>
              </w:rPr>
            </w:pPr>
            <w:r w:rsidRPr="139DBC58" w:rsidR="6BA7F00F">
              <w:rPr>
                <w:noProof w:val="0"/>
                <w:lang w:val="en-US"/>
              </w:rPr>
              <w:t>0</w:t>
            </w:r>
          </w:p>
        </w:tc>
        <w:tc>
          <w:tcPr>
            <w:tcW w:w="1800" w:type="dxa"/>
            <w:tcMar/>
          </w:tcPr>
          <w:p w:rsidR="6BA7F00F" w:rsidP="139DBC58" w:rsidRDefault="6BA7F00F" w14:paraId="0F560198" w14:textId="5CAF95D5">
            <w:pPr>
              <w:pStyle w:val="Normal"/>
              <w:rPr>
                <w:noProof w:val="0"/>
                <w:lang w:val="en-US"/>
              </w:rPr>
            </w:pPr>
            <w:r w:rsidRPr="139DBC58" w:rsidR="6BA7F00F">
              <w:rPr>
                <w:noProof w:val="0"/>
                <w:lang w:val="en-US"/>
              </w:rPr>
              <w:t>3</w:t>
            </w:r>
          </w:p>
        </w:tc>
      </w:tr>
      <w:tr w:rsidR="139DBC58" w:rsidTr="139DBC58" w14:paraId="192DE7AE">
        <w:trPr>
          <w:trHeight w:val="300"/>
        </w:trPr>
        <w:tc>
          <w:tcPr>
            <w:tcW w:w="1440" w:type="dxa"/>
            <w:tcMar/>
          </w:tcPr>
          <w:p w:rsidR="6BA7F00F" w:rsidP="139DBC58" w:rsidRDefault="6BA7F00F" w14:paraId="6F9E6383" w14:textId="77236CEC">
            <w:pPr>
              <w:pStyle w:val="Normal"/>
              <w:rPr>
                <w:noProof w:val="0"/>
                <w:lang w:val="en-US"/>
              </w:rPr>
            </w:pPr>
            <w:r w:rsidRPr="139DBC58" w:rsidR="6BA7F00F">
              <w:rPr>
                <w:noProof w:val="0"/>
                <w:lang w:val="en-US"/>
              </w:rPr>
              <w:t>P2</w:t>
            </w:r>
          </w:p>
        </w:tc>
        <w:tc>
          <w:tcPr>
            <w:tcW w:w="1245" w:type="dxa"/>
            <w:tcMar/>
          </w:tcPr>
          <w:p w:rsidR="6BA7F00F" w:rsidP="139DBC58" w:rsidRDefault="6BA7F00F" w14:paraId="6DD0331A" w14:textId="6E8AEC1A">
            <w:pPr>
              <w:pStyle w:val="Normal"/>
              <w:rPr>
                <w:noProof w:val="0"/>
                <w:lang w:val="en-US"/>
              </w:rPr>
            </w:pPr>
            <w:r w:rsidRPr="139DBC58" w:rsidR="6BA7F00F">
              <w:rPr>
                <w:noProof w:val="0"/>
                <w:lang w:val="en-US"/>
              </w:rPr>
              <w:t>0</w:t>
            </w:r>
          </w:p>
        </w:tc>
        <w:tc>
          <w:tcPr>
            <w:tcW w:w="1590" w:type="dxa"/>
            <w:tcMar/>
          </w:tcPr>
          <w:p w:rsidR="6BA7F00F" w:rsidP="139DBC58" w:rsidRDefault="6BA7F00F" w14:paraId="4119CF87" w14:textId="1A4BA9EC">
            <w:pPr>
              <w:pStyle w:val="Normal"/>
              <w:rPr>
                <w:noProof w:val="0"/>
                <w:lang w:val="en-US"/>
              </w:rPr>
            </w:pPr>
            <w:r w:rsidRPr="139DBC58" w:rsidR="6BA7F00F">
              <w:rPr>
                <w:noProof w:val="0"/>
                <w:lang w:val="en-US"/>
              </w:rPr>
              <w:t>11</w:t>
            </w:r>
          </w:p>
        </w:tc>
        <w:tc>
          <w:tcPr>
            <w:tcW w:w="1680" w:type="dxa"/>
            <w:tcMar/>
          </w:tcPr>
          <w:p w:rsidR="6BA7F00F" w:rsidP="139DBC58" w:rsidRDefault="6BA7F00F" w14:paraId="0C7A3642" w14:textId="5950E3C7">
            <w:pPr>
              <w:pStyle w:val="Normal"/>
              <w:rPr>
                <w:noProof w:val="0"/>
                <w:lang w:val="en-US"/>
              </w:rPr>
            </w:pPr>
            <w:r w:rsidRPr="139DBC58" w:rsidR="6BA7F00F">
              <w:rPr>
                <w:noProof w:val="0"/>
                <w:lang w:val="en-US"/>
              </w:rPr>
              <w:t>3</w:t>
            </w:r>
          </w:p>
        </w:tc>
        <w:tc>
          <w:tcPr>
            <w:tcW w:w="1800" w:type="dxa"/>
            <w:tcMar/>
          </w:tcPr>
          <w:p w:rsidR="6BA7F00F" w:rsidP="139DBC58" w:rsidRDefault="6BA7F00F" w14:paraId="71D74679" w14:textId="718325C0">
            <w:pPr>
              <w:pStyle w:val="Normal"/>
              <w:rPr>
                <w:noProof w:val="0"/>
                <w:lang w:val="en-US"/>
              </w:rPr>
            </w:pPr>
            <w:r w:rsidRPr="139DBC58" w:rsidR="6BA7F00F">
              <w:rPr>
                <w:noProof w:val="0"/>
                <w:lang w:val="en-US"/>
              </w:rPr>
              <w:t>14</w:t>
            </w:r>
          </w:p>
        </w:tc>
      </w:tr>
      <w:tr w:rsidR="139DBC58" w:rsidTr="139DBC58" w14:paraId="2DD59CE9">
        <w:trPr>
          <w:trHeight w:val="300"/>
        </w:trPr>
        <w:tc>
          <w:tcPr>
            <w:tcW w:w="1440" w:type="dxa"/>
            <w:tcMar/>
          </w:tcPr>
          <w:p w:rsidR="6BA7F00F" w:rsidP="139DBC58" w:rsidRDefault="6BA7F00F" w14:paraId="6A5C5F30" w14:textId="6E4538B9">
            <w:pPr>
              <w:pStyle w:val="Normal"/>
              <w:rPr>
                <w:noProof w:val="0"/>
                <w:lang w:val="en-US"/>
              </w:rPr>
            </w:pPr>
            <w:r w:rsidRPr="139DBC58" w:rsidR="6BA7F00F">
              <w:rPr>
                <w:noProof w:val="0"/>
                <w:lang w:val="en-US"/>
              </w:rPr>
              <w:t>P3</w:t>
            </w:r>
          </w:p>
        </w:tc>
        <w:tc>
          <w:tcPr>
            <w:tcW w:w="1245" w:type="dxa"/>
            <w:tcMar/>
          </w:tcPr>
          <w:p w:rsidR="6BA7F00F" w:rsidP="139DBC58" w:rsidRDefault="6BA7F00F" w14:paraId="77C115D8" w14:textId="6078F5E8">
            <w:pPr>
              <w:pStyle w:val="Normal"/>
              <w:rPr>
                <w:noProof w:val="0"/>
                <w:lang w:val="en-US"/>
              </w:rPr>
            </w:pPr>
            <w:r w:rsidRPr="139DBC58" w:rsidR="6BA7F00F">
              <w:rPr>
                <w:noProof w:val="0"/>
                <w:lang w:val="en-US"/>
              </w:rPr>
              <w:t>0</w:t>
            </w:r>
          </w:p>
        </w:tc>
        <w:tc>
          <w:tcPr>
            <w:tcW w:w="1590" w:type="dxa"/>
            <w:tcMar/>
          </w:tcPr>
          <w:p w:rsidR="6BA7F00F" w:rsidP="139DBC58" w:rsidRDefault="6BA7F00F" w14:paraId="1096DF1A" w14:textId="416EE3F9">
            <w:pPr>
              <w:pStyle w:val="Normal"/>
              <w:rPr>
                <w:noProof w:val="0"/>
                <w:lang w:val="en-US"/>
              </w:rPr>
            </w:pPr>
            <w:r w:rsidRPr="139DBC58" w:rsidR="6BA7F00F">
              <w:rPr>
                <w:noProof w:val="0"/>
                <w:lang w:val="en-US"/>
              </w:rPr>
              <w:t>16</w:t>
            </w:r>
          </w:p>
        </w:tc>
        <w:tc>
          <w:tcPr>
            <w:tcW w:w="1680" w:type="dxa"/>
            <w:tcMar/>
          </w:tcPr>
          <w:p w:rsidR="6BA7F00F" w:rsidP="139DBC58" w:rsidRDefault="6BA7F00F" w14:paraId="1AAFE0A7" w14:textId="77C7DB53">
            <w:pPr>
              <w:pStyle w:val="Normal"/>
              <w:rPr>
                <w:noProof w:val="0"/>
                <w:lang w:val="en-US"/>
              </w:rPr>
            </w:pPr>
            <w:r w:rsidRPr="139DBC58" w:rsidR="6BA7F00F">
              <w:rPr>
                <w:noProof w:val="0"/>
                <w:lang w:val="en-US"/>
              </w:rPr>
              <w:t>14</w:t>
            </w:r>
          </w:p>
        </w:tc>
        <w:tc>
          <w:tcPr>
            <w:tcW w:w="1800" w:type="dxa"/>
            <w:tcMar/>
          </w:tcPr>
          <w:p w:rsidR="6BA7F00F" w:rsidP="139DBC58" w:rsidRDefault="6BA7F00F" w14:paraId="30204A27" w14:textId="27F15A9D">
            <w:pPr>
              <w:pStyle w:val="Normal"/>
              <w:rPr>
                <w:noProof w:val="0"/>
                <w:lang w:val="en-US"/>
              </w:rPr>
            </w:pPr>
            <w:r w:rsidRPr="139DBC58" w:rsidR="6BA7F00F">
              <w:rPr>
                <w:noProof w:val="0"/>
                <w:lang w:val="en-US"/>
              </w:rPr>
              <w:t>30</w:t>
            </w:r>
          </w:p>
        </w:tc>
      </w:tr>
      <w:tr w:rsidR="139DBC58" w:rsidTr="139DBC58" w14:paraId="7E700B95">
        <w:trPr>
          <w:trHeight w:val="300"/>
        </w:trPr>
        <w:tc>
          <w:tcPr>
            <w:tcW w:w="1440" w:type="dxa"/>
            <w:tcMar/>
          </w:tcPr>
          <w:p w:rsidR="6BA7F00F" w:rsidP="139DBC58" w:rsidRDefault="6BA7F00F" w14:paraId="5F31D7EB" w14:textId="11D8595C">
            <w:pPr>
              <w:pStyle w:val="Normal"/>
              <w:rPr>
                <w:noProof w:val="0"/>
                <w:lang w:val="en-US"/>
              </w:rPr>
            </w:pPr>
            <w:r w:rsidRPr="139DBC58" w:rsidR="6BA7F00F">
              <w:rPr>
                <w:noProof w:val="0"/>
                <w:lang w:val="en-US"/>
              </w:rPr>
              <w:t>P4</w:t>
            </w:r>
          </w:p>
        </w:tc>
        <w:tc>
          <w:tcPr>
            <w:tcW w:w="1245" w:type="dxa"/>
            <w:tcMar/>
          </w:tcPr>
          <w:p w:rsidR="6BA7F00F" w:rsidP="139DBC58" w:rsidRDefault="6BA7F00F" w14:paraId="2B7B1089" w14:textId="05EFE388">
            <w:pPr>
              <w:pStyle w:val="Normal"/>
              <w:rPr>
                <w:noProof w:val="0"/>
                <w:lang w:val="en-US"/>
              </w:rPr>
            </w:pPr>
            <w:r w:rsidRPr="139DBC58" w:rsidR="6BA7F00F">
              <w:rPr>
                <w:noProof w:val="0"/>
                <w:lang w:val="en-US"/>
              </w:rPr>
              <w:t>0</w:t>
            </w:r>
          </w:p>
        </w:tc>
        <w:tc>
          <w:tcPr>
            <w:tcW w:w="1590" w:type="dxa"/>
            <w:tcMar/>
          </w:tcPr>
          <w:p w:rsidR="6BA7F00F" w:rsidP="139DBC58" w:rsidRDefault="6BA7F00F" w14:paraId="26CB7EA5" w14:textId="54453C56">
            <w:pPr>
              <w:pStyle w:val="Normal"/>
              <w:rPr>
                <w:noProof w:val="0"/>
                <w:lang w:val="en-US"/>
              </w:rPr>
            </w:pPr>
            <w:r w:rsidRPr="139DBC58" w:rsidR="6BA7F00F">
              <w:rPr>
                <w:noProof w:val="0"/>
                <w:lang w:val="en-US"/>
              </w:rPr>
              <w:t>6</w:t>
            </w:r>
          </w:p>
        </w:tc>
        <w:tc>
          <w:tcPr>
            <w:tcW w:w="1680" w:type="dxa"/>
            <w:tcMar/>
          </w:tcPr>
          <w:p w:rsidR="6BA7F00F" w:rsidP="139DBC58" w:rsidRDefault="6BA7F00F" w14:paraId="0A55A110" w14:textId="33A04695">
            <w:pPr>
              <w:pStyle w:val="Normal"/>
              <w:rPr>
                <w:noProof w:val="0"/>
                <w:lang w:val="en-US"/>
              </w:rPr>
            </w:pPr>
            <w:r w:rsidRPr="139DBC58" w:rsidR="6BA7F00F">
              <w:rPr>
                <w:noProof w:val="0"/>
                <w:lang w:val="en-US"/>
              </w:rPr>
              <w:t>30</w:t>
            </w:r>
          </w:p>
        </w:tc>
        <w:tc>
          <w:tcPr>
            <w:tcW w:w="1800" w:type="dxa"/>
            <w:tcMar/>
          </w:tcPr>
          <w:p w:rsidR="6BA7F00F" w:rsidP="139DBC58" w:rsidRDefault="6BA7F00F" w14:paraId="2597CE12" w14:textId="1F6971D3">
            <w:pPr>
              <w:pStyle w:val="Normal"/>
              <w:rPr>
                <w:noProof w:val="0"/>
                <w:lang w:val="en-US"/>
              </w:rPr>
            </w:pPr>
            <w:r w:rsidRPr="139DBC58" w:rsidR="6BA7F00F">
              <w:rPr>
                <w:noProof w:val="0"/>
                <w:lang w:val="en-US"/>
              </w:rPr>
              <w:t>36</w:t>
            </w:r>
          </w:p>
        </w:tc>
      </w:tr>
      <w:tr w:rsidR="139DBC58" w:rsidTr="139DBC58" w14:paraId="1D686A9E">
        <w:trPr>
          <w:trHeight w:val="300"/>
        </w:trPr>
        <w:tc>
          <w:tcPr>
            <w:tcW w:w="1440" w:type="dxa"/>
            <w:tcMar/>
          </w:tcPr>
          <w:p w:rsidR="6BA7F00F" w:rsidP="139DBC58" w:rsidRDefault="6BA7F00F" w14:paraId="0779D252" w14:textId="6A42CC48">
            <w:pPr>
              <w:pStyle w:val="Normal"/>
              <w:rPr>
                <w:noProof w:val="0"/>
                <w:lang w:val="en-US"/>
              </w:rPr>
            </w:pPr>
            <w:r w:rsidRPr="139DBC58" w:rsidR="6BA7F00F">
              <w:rPr>
                <w:noProof w:val="0"/>
                <w:lang w:val="en-US"/>
              </w:rPr>
              <w:t>P5</w:t>
            </w:r>
          </w:p>
        </w:tc>
        <w:tc>
          <w:tcPr>
            <w:tcW w:w="1245" w:type="dxa"/>
            <w:tcMar/>
          </w:tcPr>
          <w:p w:rsidR="6BA7F00F" w:rsidP="139DBC58" w:rsidRDefault="6BA7F00F" w14:paraId="027F1742" w14:textId="1210A87B">
            <w:pPr>
              <w:pStyle w:val="Normal"/>
              <w:rPr>
                <w:noProof w:val="0"/>
                <w:lang w:val="en-US"/>
              </w:rPr>
            </w:pPr>
            <w:r w:rsidRPr="139DBC58" w:rsidR="6BA7F00F">
              <w:rPr>
                <w:noProof w:val="0"/>
                <w:lang w:val="en-US"/>
              </w:rPr>
              <w:t>0</w:t>
            </w:r>
          </w:p>
        </w:tc>
        <w:tc>
          <w:tcPr>
            <w:tcW w:w="1590" w:type="dxa"/>
            <w:tcMar/>
          </w:tcPr>
          <w:p w:rsidR="6BA7F00F" w:rsidP="139DBC58" w:rsidRDefault="6BA7F00F" w14:paraId="25D99142" w14:textId="30BBE0DA">
            <w:pPr>
              <w:pStyle w:val="Normal"/>
              <w:rPr>
                <w:noProof w:val="0"/>
                <w:lang w:val="en-US"/>
              </w:rPr>
            </w:pPr>
            <w:r w:rsidRPr="139DBC58" w:rsidR="6BA7F00F">
              <w:rPr>
                <w:noProof w:val="0"/>
                <w:lang w:val="en-US"/>
              </w:rPr>
              <w:t>2</w:t>
            </w:r>
          </w:p>
        </w:tc>
        <w:tc>
          <w:tcPr>
            <w:tcW w:w="1680" w:type="dxa"/>
            <w:tcMar/>
          </w:tcPr>
          <w:p w:rsidR="6BA7F00F" w:rsidP="139DBC58" w:rsidRDefault="6BA7F00F" w14:paraId="59AB5DFC" w14:textId="74374492">
            <w:pPr>
              <w:pStyle w:val="Normal"/>
              <w:rPr>
                <w:noProof w:val="0"/>
                <w:lang w:val="en-US"/>
              </w:rPr>
            </w:pPr>
            <w:r w:rsidRPr="139DBC58" w:rsidR="6BA7F00F">
              <w:rPr>
                <w:noProof w:val="0"/>
                <w:lang w:val="en-US"/>
              </w:rPr>
              <w:t>36</w:t>
            </w:r>
          </w:p>
        </w:tc>
        <w:tc>
          <w:tcPr>
            <w:tcW w:w="1800" w:type="dxa"/>
            <w:tcMar/>
          </w:tcPr>
          <w:p w:rsidR="6BA7F00F" w:rsidP="139DBC58" w:rsidRDefault="6BA7F00F" w14:paraId="466A4374" w14:textId="01A33194">
            <w:pPr>
              <w:pStyle w:val="Normal"/>
              <w:rPr>
                <w:noProof w:val="0"/>
                <w:lang w:val="en-US"/>
              </w:rPr>
            </w:pPr>
            <w:r w:rsidRPr="139DBC58" w:rsidR="6BA7F00F">
              <w:rPr>
                <w:noProof w:val="0"/>
                <w:lang w:val="en-US"/>
              </w:rPr>
              <w:t>38</w:t>
            </w:r>
          </w:p>
        </w:tc>
      </w:tr>
    </w:tbl>
    <w:p w:rsidR="6BA7F00F" w:rsidP="139DBC58" w:rsidRDefault="6BA7F00F" w14:paraId="5ED860A4" w14:textId="5F177C16">
      <w:pPr>
        <w:pStyle w:val="Normal"/>
        <w:ind w:left="0"/>
        <w:rPr>
          <w:noProof w:val="0"/>
          <w:lang w:val="en-US"/>
        </w:rPr>
      </w:pPr>
      <w:r w:rsidRPr="139DBC58" w:rsidR="6BA7F00F">
        <w:rPr>
          <w:noProof w:val="0"/>
          <w:lang w:val="en-US"/>
        </w:rPr>
        <w:t>1.</w:t>
      </w:r>
      <w:r w:rsidRPr="139DBC58" w:rsidR="27D98D06">
        <w:rPr>
          <w:noProof w:val="0"/>
          <w:lang w:val="en-US"/>
        </w:rPr>
        <w:t xml:space="preserve"> In what order do the processes run? </w:t>
      </w:r>
      <w:r w:rsidRPr="139DBC58" w:rsidR="2DC73E49">
        <w:rPr>
          <w:noProof w:val="0"/>
          <w:lang w:val="en-US"/>
        </w:rPr>
        <w:t>P1&gt;P2&gt;P3&gt;P4&gt;P5</w:t>
      </w:r>
    </w:p>
    <w:p w:rsidR="3FA462CE" w:rsidP="139DBC58" w:rsidRDefault="3FA462CE" w14:paraId="0B94A9B0" w14:textId="6DCDD6C4">
      <w:pPr>
        <w:pStyle w:val="Normal"/>
        <w:ind w:left="0"/>
        <w:rPr>
          <w:noProof w:val="0"/>
          <w:highlight w:val="yellow"/>
          <w:lang w:val="en-US"/>
        </w:rPr>
      </w:pPr>
      <w:r w:rsidRPr="139DBC58" w:rsidR="3FA462CE">
        <w:rPr>
          <w:noProof w:val="0"/>
          <w:lang w:val="en-US"/>
        </w:rPr>
        <w:t xml:space="preserve">2. </w:t>
      </w:r>
      <w:r w:rsidRPr="139DBC58" w:rsidR="27D98D06">
        <w:rPr>
          <w:noProof w:val="0"/>
          <w:lang w:val="en-US"/>
        </w:rPr>
        <w:t xml:space="preserve">What is the total turnaround time required for all processes (it is incorrect if you simply add the numbers above together)? </w:t>
      </w:r>
      <w:r w:rsidRPr="139DBC58" w:rsidR="554DA176">
        <w:rPr>
          <w:noProof w:val="0"/>
          <w:lang w:val="en-US"/>
        </w:rPr>
        <w:t xml:space="preserve">3+14+30+36+38= </w:t>
      </w:r>
      <w:r w:rsidRPr="139DBC58" w:rsidR="554DA176">
        <w:rPr>
          <w:noProof w:val="0"/>
          <w:highlight w:val="yellow"/>
          <w:lang w:val="en-US"/>
        </w:rPr>
        <w:t>121</w:t>
      </w:r>
      <w:r w:rsidRPr="139DBC58" w:rsidR="3DC099B6">
        <w:rPr>
          <w:noProof w:val="0"/>
          <w:highlight w:val="yellow"/>
          <w:lang w:val="en-US"/>
        </w:rPr>
        <w:t xml:space="preserve"> total turnaround time</w:t>
      </w:r>
    </w:p>
    <w:p w:rsidR="3104A3DE" w:rsidP="139DBC58" w:rsidRDefault="3104A3DE" w14:paraId="5FE90F66" w14:textId="4CC52935">
      <w:pPr>
        <w:pStyle w:val="Normal"/>
        <w:ind w:left="0"/>
        <w:rPr>
          <w:noProof w:val="0"/>
          <w:lang w:val="en-US"/>
        </w:rPr>
      </w:pPr>
      <w:r w:rsidRPr="139DBC58" w:rsidR="3104A3DE">
        <w:rPr>
          <w:noProof w:val="0"/>
          <w:lang w:val="en-US"/>
        </w:rPr>
        <w:t xml:space="preserve">3. </w:t>
      </w:r>
      <w:r w:rsidRPr="139DBC58" w:rsidR="27D98D06">
        <w:rPr>
          <w:noProof w:val="0"/>
          <w:lang w:val="en-US"/>
        </w:rPr>
        <w:t>What is the average turnaround time for the five processes? (Add the total time required for each process and divide by the number of processes.)</w:t>
      </w:r>
      <w:r w:rsidRPr="139DBC58" w:rsidR="72D2B9DE">
        <w:rPr>
          <w:noProof w:val="0"/>
          <w:lang w:val="en-US"/>
        </w:rPr>
        <w:t xml:space="preserve"> (3+14+30+36+38)/5 = </w:t>
      </w:r>
      <w:r w:rsidRPr="139DBC58" w:rsidR="72D2B9DE">
        <w:rPr>
          <w:noProof w:val="0"/>
          <w:highlight w:val="yellow"/>
          <w:lang w:val="en-US"/>
        </w:rPr>
        <w:t>24.2 average turnaround time</w:t>
      </w:r>
      <w:r w:rsidRPr="139DBC58" w:rsidR="3B35D591">
        <w:rPr>
          <w:rFonts w:ascii="Calibri" w:hAnsi="Calibri" w:eastAsia="Calibri" w:cs="Calibri"/>
          <w:noProof w:val="0"/>
          <w:sz w:val="22"/>
          <w:szCs w:val="22"/>
          <w:lang w:val="en-US"/>
        </w:rPr>
        <w:t xml:space="preserve"> </w:t>
      </w:r>
    </w:p>
    <w:p w:rsidR="3B35D591" w:rsidP="139DBC58" w:rsidRDefault="3B35D591" w14:paraId="382E52C0" w14:textId="47BF30AB">
      <w:pPr>
        <w:pStyle w:val="Normal"/>
        <w:ind w:left="0"/>
        <w:rPr>
          <w:noProof w:val="0"/>
          <w:lang w:val="en-US"/>
        </w:rPr>
      </w:pPr>
      <w:r w:rsidRPr="139DBC58" w:rsidR="3B35D591">
        <w:rPr>
          <w:rFonts w:ascii="Calibri" w:hAnsi="Calibri" w:eastAsia="Calibri" w:cs="Calibri"/>
          <w:noProof w:val="0"/>
          <w:sz w:val="22"/>
          <w:szCs w:val="22"/>
          <w:lang w:val="en-US"/>
        </w:rPr>
        <w:t>Now answer the same set of questions for SJF (Shortest-Job-First) Scheduling.</w:t>
      </w:r>
    </w:p>
    <w:tbl>
      <w:tblPr>
        <w:tblStyle w:val="TableGrid"/>
        <w:tblW w:w="0" w:type="auto"/>
        <w:tblLayout w:type="fixed"/>
        <w:tblLook w:val="06A0" w:firstRow="1" w:lastRow="0" w:firstColumn="1" w:lastColumn="0" w:noHBand="1" w:noVBand="1"/>
      </w:tblPr>
      <w:tblGrid>
        <w:gridCol w:w="1380"/>
        <w:gridCol w:w="1275"/>
        <w:gridCol w:w="1650"/>
        <w:gridCol w:w="1545"/>
        <w:gridCol w:w="1845"/>
      </w:tblGrid>
      <w:tr w:rsidR="139DBC58" w:rsidTr="139DBC58" w14:paraId="48726388">
        <w:trPr>
          <w:trHeight w:val="300"/>
        </w:trPr>
        <w:tc>
          <w:tcPr>
            <w:tcW w:w="1380" w:type="dxa"/>
            <w:tcMar/>
          </w:tcPr>
          <w:p w:rsidR="21300940" w:rsidP="139DBC58" w:rsidRDefault="21300940" w14:paraId="2A5F8DBB" w14:textId="6630D5F4">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Process</w:t>
            </w:r>
          </w:p>
        </w:tc>
        <w:tc>
          <w:tcPr>
            <w:tcW w:w="1275" w:type="dxa"/>
            <w:tcMar/>
          </w:tcPr>
          <w:p w:rsidR="21300940" w:rsidP="139DBC58" w:rsidRDefault="21300940" w14:paraId="21060C09" w14:textId="36F78315">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Arrival</w:t>
            </w:r>
          </w:p>
        </w:tc>
        <w:tc>
          <w:tcPr>
            <w:tcW w:w="1650" w:type="dxa"/>
            <w:tcMar/>
          </w:tcPr>
          <w:p w:rsidR="21300940" w:rsidP="139DBC58" w:rsidRDefault="21300940" w14:paraId="09A1BB8F" w14:textId="1556214E">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Burst</w:t>
            </w:r>
          </w:p>
        </w:tc>
        <w:tc>
          <w:tcPr>
            <w:tcW w:w="1545" w:type="dxa"/>
            <w:tcMar/>
          </w:tcPr>
          <w:p w:rsidR="21300940" w:rsidP="139DBC58" w:rsidRDefault="21300940" w14:paraId="76E11E1E" w14:textId="405BEC47">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Wait</w:t>
            </w:r>
          </w:p>
        </w:tc>
        <w:tc>
          <w:tcPr>
            <w:tcW w:w="1845" w:type="dxa"/>
            <w:tcMar/>
          </w:tcPr>
          <w:p w:rsidR="21300940" w:rsidP="139DBC58" w:rsidRDefault="21300940" w14:paraId="2F41F4A0" w14:textId="19FED0B2">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Turnaround</w:t>
            </w:r>
          </w:p>
        </w:tc>
      </w:tr>
      <w:tr w:rsidR="139DBC58" w:rsidTr="139DBC58" w14:paraId="2A1387BD">
        <w:trPr>
          <w:trHeight w:val="300"/>
        </w:trPr>
        <w:tc>
          <w:tcPr>
            <w:tcW w:w="1380" w:type="dxa"/>
            <w:tcMar/>
          </w:tcPr>
          <w:p w:rsidR="21300940" w:rsidP="139DBC58" w:rsidRDefault="21300940" w14:paraId="0F0D8FAE" w14:textId="28119FA9">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P5</w:t>
            </w:r>
          </w:p>
        </w:tc>
        <w:tc>
          <w:tcPr>
            <w:tcW w:w="1275" w:type="dxa"/>
            <w:tcMar/>
          </w:tcPr>
          <w:p w:rsidR="21300940" w:rsidP="139DBC58" w:rsidRDefault="21300940" w14:paraId="79FF77B3" w14:textId="7AE73C23">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0</w:t>
            </w:r>
          </w:p>
        </w:tc>
        <w:tc>
          <w:tcPr>
            <w:tcW w:w="1650" w:type="dxa"/>
            <w:tcMar/>
          </w:tcPr>
          <w:p w:rsidR="21300940" w:rsidP="139DBC58" w:rsidRDefault="21300940" w14:paraId="3C9DE695" w14:textId="716F91B7">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2</w:t>
            </w:r>
          </w:p>
        </w:tc>
        <w:tc>
          <w:tcPr>
            <w:tcW w:w="1545" w:type="dxa"/>
            <w:tcMar/>
          </w:tcPr>
          <w:p w:rsidR="21300940" w:rsidP="139DBC58" w:rsidRDefault="21300940" w14:paraId="630ED04D" w14:textId="1651A930">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0</w:t>
            </w:r>
          </w:p>
        </w:tc>
        <w:tc>
          <w:tcPr>
            <w:tcW w:w="1845" w:type="dxa"/>
            <w:tcMar/>
          </w:tcPr>
          <w:p w:rsidR="21300940" w:rsidP="139DBC58" w:rsidRDefault="21300940" w14:paraId="6ABC876A" w14:textId="1C67009B">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2</w:t>
            </w:r>
          </w:p>
        </w:tc>
      </w:tr>
      <w:tr w:rsidR="139DBC58" w:rsidTr="139DBC58" w14:paraId="4DAC5B5F">
        <w:trPr>
          <w:trHeight w:val="300"/>
        </w:trPr>
        <w:tc>
          <w:tcPr>
            <w:tcW w:w="1380" w:type="dxa"/>
            <w:tcMar/>
          </w:tcPr>
          <w:p w:rsidR="21300940" w:rsidP="139DBC58" w:rsidRDefault="21300940" w14:paraId="76B667FE" w14:textId="0C02BAB5">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P1</w:t>
            </w:r>
          </w:p>
        </w:tc>
        <w:tc>
          <w:tcPr>
            <w:tcW w:w="1275" w:type="dxa"/>
            <w:tcMar/>
          </w:tcPr>
          <w:p w:rsidR="21300940" w:rsidP="139DBC58" w:rsidRDefault="21300940" w14:paraId="08122B29" w14:textId="05F241C5">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0</w:t>
            </w:r>
          </w:p>
        </w:tc>
        <w:tc>
          <w:tcPr>
            <w:tcW w:w="1650" w:type="dxa"/>
            <w:tcMar/>
          </w:tcPr>
          <w:p w:rsidR="21300940" w:rsidP="139DBC58" w:rsidRDefault="21300940" w14:paraId="106AC6DE" w14:textId="26DAD287">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3</w:t>
            </w:r>
          </w:p>
        </w:tc>
        <w:tc>
          <w:tcPr>
            <w:tcW w:w="1545" w:type="dxa"/>
            <w:tcMar/>
          </w:tcPr>
          <w:p w:rsidR="21300940" w:rsidP="139DBC58" w:rsidRDefault="21300940" w14:paraId="54065A99" w14:textId="7DEDC16F">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2</w:t>
            </w:r>
          </w:p>
        </w:tc>
        <w:tc>
          <w:tcPr>
            <w:tcW w:w="1845" w:type="dxa"/>
            <w:tcMar/>
          </w:tcPr>
          <w:p w:rsidR="21300940" w:rsidP="139DBC58" w:rsidRDefault="21300940" w14:paraId="1E7A02B4" w14:textId="1A23E624">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5</w:t>
            </w:r>
          </w:p>
        </w:tc>
      </w:tr>
      <w:tr w:rsidR="139DBC58" w:rsidTr="139DBC58" w14:paraId="5B672679">
        <w:trPr>
          <w:trHeight w:val="300"/>
        </w:trPr>
        <w:tc>
          <w:tcPr>
            <w:tcW w:w="1380" w:type="dxa"/>
            <w:tcMar/>
          </w:tcPr>
          <w:p w:rsidR="21300940" w:rsidP="139DBC58" w:rsidRDefault="21300940" w14:paraId="06121F99" w14:textId="741E5F9A">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P4</w:t>
            </w:r>
          </w:p>
        </w:tc>
        <w:tc>
          <w:tcPr>
            <w:tcW w:w="1275" w:type="dxa"/>
            <w:tcMar/>
          </w:tcPr>
          <w:p w:rsidR="21300940" w:rsidP="139DBC58" w:rsidRDefault="21300940" w14:paraId="6D326AEA" w14:textId="4EDCEEF8">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0</w:t>
            </w:r>
          </w:p>
        </w:tc>
        <w:tc>
          <w:tcPr>
            <w:tcW w:w="1650" w:type="dxa"/>
            <w:tcMar/>
          </w:tcPr>
          <w:p w:rsidR="21300940" w:rsidP="139DBC58" w:rsidRDefault="21300940" w14:paraId="26A12A9B" w14:textId="2E3ED550">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6</w:t>
            </w:r>
          </w:p>
        </w:tc>
        <w:tc>
          <w:tcPr>
            <w:tcW w:w="1545" w:type="dxa"/>
            <w:tcMar/>
          </w:tcPr>
          <w:p w:rsidR="21300940" w:rsidP="139DBC58" w:rsidRDefault="21300940" w14:paraId="47849D18" w14:textId="637C2902">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5</w:t>
            </w:r>
          </w:p>
        </w:tc>
        <w:tc>
          <w:tcPr>
            <w:tcW w:w="1845" w:type="dxa"/>
            <w:tcMar/>
          </w:tcPr>
          <w:p w:rsidR="21300940" w:rsidP="139DBC58" w:rsidRDefault="21300940" w14:paraId="5492466B" w14:textId="1BD8FCBF">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11</w:t>
            </w:r>
          </w:p>
        </w:tc>
      </w:tr>
      <w:tr w:rsidR="139DBC58" w:rsidTr="139DBC58" w14:paraId="716360CF">
        <w:trPr>
          <w:trHeight w:val="300"/>
        </w:trPr>
        <w:tc>
          <w:tcPr>
            <w:tcW w:w="1380" w:type="dxa"/>
            <w:tcMar/>
          </w:tcPr>
          <w:p w:rsidR="21300940" w:rsidP="139DBC58" w:rsidRDefault="21300940" w14:paraId="43E5D8A2" w14:textId="2C026145">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P2</w:t>
            </w:r>
          </w:p>
        </w:tc>
        <w:tc>
          <w:tcPr>
            <w:tcW w:w="1275" w:type="dxa"/>
            <w:tcMar/>
          </w:tcPr>
          <w:p w:rsidR="21300940" w:rsidP="139DBC58" w:rsidRDefault="21300940" w14:paraId="093B1D3D" w14:textId="02016845">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0</w:t>
            </w:r>
          </w:p>
        </w:tc>
        <w:tc>
          <w:tcPr>
            <w:tcW w:w="1650" w:type="dxa"/>
            <w:tcMar/>
          </w:tcPr>
          <w:p w:rsidR="21300940" w:rsidP="139DBC58" w:rsidRDefault="21300940" w14:paraId="61E4BD56" w14:textId="5DF0580C">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11</w:t>
            </w:r>
          </w:p>
        </w:tc>
        <w:tc>
          <w:tcPr>
            <w:tcW w:w="1545" w:type="dxa"/>
            <w:tcMar/>
          </w:tcPr>
          <w:p w:rsidR="21300940" w:rsidP="139DBC58" w:rsidRDefault="21300940" w14:paraId="654DF11B" w14:textId="2E83BFB3">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11</w:t>
            </w:r>
          </w:p>
        </w:tc>
        <w:tc>
          <w:tcPr>
            <w:tcW w:w="1845" w:type="dxa"/>
            <w:tcMar/>
          </w:tcPr>
          <w:p w:rsidR="21300940" w:rsidP="139DBC58" w:rsidRDefault="21300940" w14:paraId="51EF08AA" w14:textId="570C0D70">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22</w:t>
            </w:r>
          </w:p>
        </w:tc>
      </w:tr>
      <w:tr w:rsidR="139DBC58" w:rsidTr="139DBC58" w14:paraId="069B4A5A">
        <w:trPr>
          <w:trHeight w:val="300"/>
        </w:trPr>
        <w:tc>
          <w:tcPr>
            <w:tcW w:w="1380" w:type="dxa"/>
            <w:tcMar/>
          </w:tcPr>
          <w:p w:rsidR="21300940" w:rsidP="139DBC58" w:rsidRDefault="21300940" w14:paraId="063D9C66" w14:textId="131B8649">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P3</w:t>
            </w:r>
          </w:p>
        </w:tc>
        <w:tc>
          <w:tcPr>
            <w:tcW w:w="1275" w:type="dxa"/>
            <w:tcMar/>
          </w:tcPr>
          <w:p w:rsidR="21300940" w:rsidP="139DBC58" w:rsidRDefault="21300940" w14:paraId="73BADC48" w14:textId="762A601E">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0</w:t>
            </w:r>
          </w:p>
        </w:tc>
        <w:tc>
          <w:tcPr>
            <w:tcW w:w="1650" w:type="dxa"/>
            <w:tcMar/>
          </w:tcPr>
          <w:p w:rsidR="21300940" w:rsidP="139DBC58" w:rsidRDefault="21300940" w14:paraId="60FD012B" w14:textId="2B0D17FA">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16</w:t>
            </w:r>
          </w:p>
        </w:tc>
        <w:tc>
          <w:tcPr>
            <w:tcW w:w="1545" w:type="dxa"/>
            <w:tcMar/>
          </w:tcPr>
          <w:p w:rsidR="21300940" w:rsidP="139DBC58" w:rsidRDefault="21300940" w14:paraId="08CE1A38" w14:textId="28F2B27F">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22</w:t>
            </w:r>
          </w:p>
        </w:tc>
        <w:tc>
          <w:tcPr>
            <w:tcW w:w="1845" w:type="dxa"/>
            <w:tcMar/>
          </w:tcPr>
          <w:p w:rsidR="21300940" w:rsidP="139DBC58" w:rsidRDefault="21300940" w14:paraId="1B5B98E7" w14:textId="14BA6DE8">
            <w:pPr>
              <w:pStyle w:val="Normal"/>
              <w:rPr>
                <w:rFonts w:ascii="Calibri" w:hAnsi="Calibri" w:eastAsia="Calibri" w:cs="Calibri"/>
                <w:noProof w:val="0"/>
                <w:sz w:val="22"/>
                <w:szCs w:val="22"/>
                <w:lang w:val="en-US"/>
              </w:rPr>
            </w:pPr>
            <w:r w:rsidRPr="139DBC58" w:rsidR="21300940">
              <w:rPr>
                <w:rFonts w:ascii="Calibri" w:hAnsi="Calibri" w:eastAsia="Calibri" w:cs="Calibri"/>
                <w:noProof w:val="0"/>
                <w:sz w:val="22"/>
                <w:szCs w:val="22"/>
                <w:lang w:val="en-US"/>
              </w:rPr>
              <w:t>38</w:t>
            </w:r>
          </w:p>
        </w:tc>
      </w:tr>
    </w:tbl>
    <w:p w:rsidR="7ECD7A21" w:rsidP="139DBC58" w:rsidRDefault="7ECD7A21" w14:paraId="2525AE94" w14:textId="3A5B16E9">
      <w:pPr>
        <w:pStyle w:val="Normal"/>
        <w:ind w:left="0"/>
        <w:rPr>
          <w:noProof w:val="0"/>
          <w:lang w:val="en-US"/>
        </w:rPr>
      </w:pPr>
      <w:r w:rsidRPr="139DBC58" w:rsidR="7ECD7A21">
        <w:rPr>
          <w:noProof w:val="0"/>
          <w:lang w:val="en-US"/>
        </w:rPr>
        <w:t>1. In what order do the processes run? P5&gt;P1&gt;P4&gt;P2&gt;P3</w:t>
      </w:r>
    </w:p>
    <w:p w:rsidR="7ECD7A21" w:rsidP="139DBC58" w:rsidRDefault="7ECD7A21" w14:paraId="227883D9" w14:textId="1CD32A06">
      <w:pPr>
        <w:pStyle w:val="Normal"/>
        <w:ind w:left="0"/>
        <w:rPr>
          <w:noProof w:val="0"/>
          <w:highlight w:val="yellow"/>
          <w:lang w:val="en-US"/>
        </w:rPr>
      </w:pPr>
      <w:r w:rsidRPr="139DBC58" w:rsidR="7ECD7A21">
        <w:rPr>
          <w:noProof w:val="0"/>
          <w:lang w:val="en-US"/>
        </w:rPr>
        <w:t xml:space="preserve">2. What is the total turnaround time required for all processes (it is incorrect if you simply add the numbers above together)? 2+5+11+22+38= </w:t>
      </w:r>
      <w:r w:rsidRPr="139DBC58" w:rsidR="7ECD7A21">
        <w:rPr>
          <w:noProof w:val="0"/>
          <w:highlight w:val="yellow"/>
          <w:lang w:val="en-US"/>
        </w:rPr>
        <w:t>78</w:t>
      </w:r>
      <w:r w:rsidRPr="139DBC58" w:rsidR="7ECD7A21">
        <w:rPr>
          <w:noProof w:val="0"/>
          <w:highlight w:val="yellow"/>
          <w:lang w:val="en-US"/>
        </w:rPr>
        <w:t xml:space="preserve"> total turnaround time</w:t>
      </w:r>
    </w:p>
    <w:p w:rsidR="7ECD7A21" w:rsidP="139DBC58" w:rsidRDefault="7ECD7A21" w14:paraId="64BB02F6" w14:textId="444C0178">
      <w:pPr>
        <w:pStyle w:val="Normal"/>
        <w:ind w:left="0"/>
        <w:rPr>
          <w:rFonts w:ascii="Calibri" w:hAnsi="Calibri" w:eastAsia="Calibri" w:cs="Calibri"/>
          <w:noProof w:val="0"/>
          <w:sz w:val="22"/>
          <w:szCs w:val="22"/>
          <w:lang w:val="en-US"/>
        </w:rPr>
      </w:pPr>
      <w:r w:rsidRPr="139DBC58" w:rsidR="7ECD7A21">
        <w:rPr>
          <w:noProof w:val="0"/>
          <w:lang w:val="en-US"/>
        </w:rPr>
        <w:t>3. What is the average turnaround time for the five processes? (Add the total time required for each process and divide by the number of processes.) (</w:t>
      </w:r>
      <w:r w:rsidRPr="139DBC58" w:rsidR="547EEE97">
        <w:rPr>
          <w:noProof w:val="0"/>
          <w:lang w:val="en-US"/>
        </w:rPr>
        <w:t>2+5+11+22+38</w:t>
      </w:r>
      <w:r w:rsidRPr="139DBC58" w:rsidR="7ECD7A21">
        <w:rPr>
          <w:noProof w:val="0"/>
          <w:lang w:val="en-US"/>
        </w:rPr>
        <w:t xml:space="preserve">)/5 = </w:t>
      </w:r>
      <w:r w:rsidRPr="139DBC58" w:rsidR="01F9A8C7">
        <w:rPr>
          <w:noProof w:val="0"/>
          <w:highlight w:val="yellow"/>
          <w:lang w:val="en-US"/>
        </w:rPr>
        <w:t xml:space="preserve">15.6 </w:t>
      </w:r>
      <w:r w:rsidRPr="139DBC58" w:rsidR="7ECD7A21">
        <w:rPr>
          <w:noProof w:val="0"/>
          <w:highlight w:val="yellow"/>
          <w:lang w:val="en-US"/>
        </w:rPr>
        <w:t>average turnaround time</w:t>
      </w:r>
    </w:p>
    <w:p w:rsidR="026FA1CF" w:rsidP="139DBC58" w:rsidRDefault="026FA1CF" w14:paraId="4D4785CE" w14:textId="43256EC8">
      <w:pPr>
        <w:pStyle w:val="Normal"/>
        <w:ind w:left="0"/>
        <w:rPr>
          <w:rFonts w:ascii="Calibri" w:hAnsi="Calibri" w:eastAsia="Calibri" w:cs="Calibri"/>
          <w:noProof w:val="0"/>
          <w:sz w:val="22"/>
          <w:szCs w:val="22"/>
          <w:lang w:val="en-US"/>
        </w:rPr>
      </w:pPr>
      <w:r w:rsidRPr="139DBC58" w:rsidR="026FA1CF">
        <w:rPr>
          <w:rFonts w:ascii="Calibri" w:hAnsi="Calibri" w:eastAsia="Calibri" w:cs="Calibri"/>
          <w:noProof w:val="0"/>
          <w:sz w:val="22"/>
          <w:szCs w:val="22"/>
          <w:lang w:val="en-US"/>
        </w:rPr>
        <w:t xml:space="preserve">Q) </w:t>
      </w:r>
      <w:r w:rsidRPr="139DBC58" w:rsidR="6B11C6A1">
        <w:rPr>
          <w:rFonts w:ascii="Calibri" w:hAnsi="Calibri" w:eastAsia="Calibri" w:cs="Calibri"/>
          <w:noProof w:val="0"/>
          <w:sz w:val="22"/>
          <w:szCs w:val="22"/>
          <w:lang w:val="en-US"/>
        </w:rPr>
        <w:t xml:space="preserve">How do the scheduling algorithms compare in performance for this </w:t>
      </w:r>
      <w:proofErr w:type="gramStart"/>
      <w:r w:rsidRPr="139DBC58" w:rsidR="6B11C6A1">
        <w:rPr>
          <w:rFonts w:ascii="Calibri" w:hAnsi="Calibri" w:eastAsia="Calibri" w:cs="Calibri"/>
          <w:noProof w:val="0"/>
          <w:sz w:val="22"/>
          <w:szCs w:val="22"/>
          <w:lang w:val="en-US"/>
        </w:rPr>
        <w:t>particular case</w:t>
      </w:r>
      <w:proofErr w:type="gramEnd"/>
      <w:r w:rsidRPr="139DBC58" w:rsidR="6B11C6A1">
        <w:rPr>
          <w:rFonts w:ascii="Calibri" w:hAnsi="Calibri" w:eastAsia="Calibri" w:cs="Calibri"/>
          <w:noProof w:val="0"/>
          <w:sz w:val="22"/>
          <w:szCs w:val="22"/>
          <w:lang w:val="en-US"/>
        </w:rPr>
        <w:t xml:space="preserve"> (turnaround time)?</w:t>
      </w:r>
    </w:p>
    <w:p w:rsidR="198A6A2D" w:rsidP="139DBC58" w:rsidRDefault="198A6A2D" w14:paraId="3A387470" w14:textId="1B2564D5">
      <w:pPr>
        <w:pStyle w:val="Normal"/>
        <w:ind w:left="0" w:firstLine="0"/>
        <w:rPr>
          <w:rFonts w:ascii="Calibri" w:hAnsi="Calibri" w:eastAsia="Calibri" w:cs="Calibri"/>
          <w:noProof w:val="0"/>
          <w:sz w:val="22"/>
          <w:szCs w:val="22"/>
          <w:lang w:val="en-US"/>
        </w:rPr>
      </w:pPr>
      <w:r w:rsidRPr="139DBC58" w:rsidR="198A6A2D">
        <w:rPr>
          <w:rFonts w:ascii="Calibri" w:hAnsi="Calibri" w:eastAsia="Calibri" w:cs="Calibri"/>
          <w:noProof w:val="0"/>
          <w:sz w:val="22"/>
          <w:szCs w:val="22"/>
          <w:lang w:val="en-US"/>
        </w:rPr>
        <w:t xml:space="preserve">Turnaround time is the total time required for a process to complete the process. </w:t>
      </w:r>
      <w:proofErr w:type="gramStart"/>
      <w:r w:rsidRPr="139DBC58" w:rsidR="198A6A2D">
        <w:rPr>
          <w:rFonts w:ascii="Calibri" w:hAnsi="Calibri" w:eastAsia="Calibri" w:cs="Calibri"/>
          <w:noProof w:val="0"/>
          <w:sz w:val="22"/>
          <w:szCs w:val="22"/>
          <w:lang w:val="en-US"/>
        </w:rPr>
        <w:t>Its</w:t>
      </w:r>
      <w:proofErr w:type="gramEnd"/>
      <w:r w:rsidRPr="139DBC58" w:rsidR="198A6A2D">
        <w:rPr>
          <w:rFonts w:ascii="Calibri" w:hAnsi="Calibri" w:eastAsia="Calibri" w:cs="Calibri"/>
          <w:noProof w:val="0"/>
          <w:sz w:val="22"/>
          <w:szCs w:val="22"/>
          <w:lang w:val="en-US"/>
        </w:rPr>
        <w:t xml:space="preserve"> an important performance metric used to compare scheduling </w:t>
      </w:r>
      <w:r w:rsidRPr="139DBC58" w:rsidR="64784A04">
        <w:rPr>
          <w:rFonts w:ascii="Calibri" w:hAnsi="Calibri" w:eastAsia="Calibri" w:cs="Calibri"/>
          <w:noProof w:val="0"/>
          <w:sz w:val="22"/>
          <w:szCs w:val="22"/>
          <w:lang w:val="en-US"/>
        </w:rPr>
        <w:t xml:space="preserve">algorithms. In which case SJF would be more </w:t>
      </w:r>
      <w:proofErr w:type="gramStart"/>
      <w:r w:rsidRPr="139DBC58" w:rsidR="64784A04">
        <w:rPr>
          <w:rFonts w:ascii="Calibri" w:hAnsi="Calibri" w:eastAsia="Calibri" w:cs="Calibri"/>
          <w:noProof w:val="0"/>
          <w:sz w:val="22"/>
          <w:szCs w:val="22"/>
          <w:lang w:val="en-US"/>
        </w:rPr>
        <w:t>efficient.</w:t>
      </w:r>
      <w:proofErr w:type="gramEnd"/>
    </w:p>
    <w:p w:rsidR="139DBC58" w:rsidRDefault="139DBC58" w14:paraId="646CAD1A" w14:textId="41EB41CF">
      <w:r>
        <w:br w:type="page"/>
      </w:r>
    </w:p>
    <w:p w:rsidR="64784A04" w:rsidP="139DBC58" w:rsidRDefault="64784A04" w14:paraId="48AF4D78" w14:textId="4B49C973">
      <w:pPr>
        <w:pStyle w:val="Normal"/>
        <w:ind w:left="0"/>
        <w:rPr>
          <w:rFonts w:ascii="Calibri" w:hAnsi="Calibri" w:eastAsia="Calibri" w:cs="Calibri"/>
          <w:noProof w:val="0"/>
          <w:sz w:val="22"/>
          <w:szCs w:val="22"/>
          <w:lang w:val="en-US"/>
        </w:rPr>
      </w:pPr>
      <w:r w:rsidRPr="139DBC58" w:rsidR="64784A04">
        <w:rPr>
          <w:rFonts w:ascii="Calibri" w:hAnsi="Calibri" w:eastAsia="Calibri" w:cs="Calibri"/>
          <w:noProof w:val="0"/>
          <w:sz w:val="22"/>
          <w:szCs w:val="22"/>
          <w:lang w:val="en-US"/>
        </w:rPr>
        <w:t xml:space="preserve"> </w:t>
      </w:r>
    </w:p>
    <w:tbl>
      <w:tblPr>
        <w:tblStyle w:val="TableGrid"/>
        <w:tblW w:w="0" w:type="auto"/>
        <w:tblLayout w:type="fixed"/>
        <w:tblLook w:val="06A0" w:firstRow="1" w:lastRow="0" w:firstColumn="1" w:lastColumn="0" w:noHBand="1" w:noVBand="1"/>
      </w:tblPr>
      <w:tblGrid>
        <w:gridCol w:w="1035"/>
        <w:gridCol w:w="1410"/>
        <w:gridCol w:w="1230"/>
        <w:gridCol w:w="1230"/>
        <w:gridCol w:w="1530"/>
        <w:gridCol w:w="1470"/>
      </w:tblGrid>
      <w:tr w:rsidR="139DBC58" w:rsidTr="139DBC58" w14:paraId="340669B3">
        <w:trPr>
          <w:trHeight w:val="300"/>
        </w:trPr>
        <w:tc>
          <w:tcPr>
            <w:tcW w:w="1035" w:type="dxa"/>
            <w:tcMar/>
          </w:tcPr>
          <w:p w:rsidR="5BDAC643" w:rsidP="139DBC58" w:rsidRDefault="5BDAC643" w14:paraId="76435F44" w14:textId="70E899E8">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Process</w:t>
            </w:r>
          </w:p>
        </w:tc>
        <w:tc>
          <w:tcPr>
            <w:tcW w:w="1410" w:type="dxa"/>
            <w:tcMar/>
          </w:tcPr>
          <w:p w:rsidR="5BDAC643" w:rsidP="139DBC58" w:rsidRDefault="5BDAC643" w14:paraId="5FAC90EC" w14:textId="3B3E08FF">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Arrival</w:t>
            </w:r>
          </w:p>
        </w:tc>
        <w:tc>
          <w:tcPr>
            <w:tcW w:w="1230" w:type="dxa"/>
            <w:tcMar/>
          </w:tcPr>
          <w:p w:rsidR="5BDAC643" w:rsidP="139DBC58" w:rsidRDefault="5BDAC643" w14:paraId="3F9E39C6" w14:textId="0F9FD610">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Burst</w:t>
            </w:r>
          </w:p>
        </w:tc>
        <w:tc>
          <w:tcPr>
            <w:tcW w:w="1230" w:type="dxa"/>
            <w:tcMar/>
          </w:tcPr>
          <w:p w:rsidR="5BDAC643" w:rsidP="139DBC58" w:rsidRDefault="5BDAC643" w14:paraId="35AD9319" w14:textId="0FE832CC">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Wait</w:t>
            </w:r>
          </w:p>
        </w:tc>
        <w:tc>
          <w:tcPr>
            <w:tcW w:w="1530" w:type="dxa"/>
            <w:tcMar/>
          </w:tcPr>
          <w:p w:rsidR="5BDAC643" w:rsidP="139DBC58" w:rsidRDefault="5BDAC643" w14:paraId="210D5457" w14:textId="48F3C53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Turnaround</w:t>
            </w:r>
          </w:p>
        </w:tc>
        <w:tc>
          <w:tcPr>
            <w:tcW w:w="1470" w:type="dxa"/>
            <w:tcMar/>
          </w:tcPr>
          <w:p w:rsidR="5BDAC643" w:rsidP="139DBC58" w:rsidRDefault="5BDAC643" w14:paraId="5F44F498" w14:textId="7D150387">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Completion</w:t>
            </w:r>
          </w:p>
        </w:tc>
      </w:tr>
      <w:tr w:rsidR="139DBC58" w:rsidTr="139DBC58" w14:paraId="3D37B764">
        <w:trPr>
          <w:trHeight w:val="300"/>
        </w:trPr>
        <w:tc>
          <w:tcPr>
            <w:tcW w:w="1035" w:type="dxa"/>
            <w:tcMar/>
          </w:tcPr>
          <w:p w:rsidR="5BDAC643" w:rsidP="139DBC58" w:rsidRDefault="5BDAC643" w14:paraId="15831FD8" w14:textId="6AEB1D5D">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P1</w:t>
            </w:r>
          </w:p>
        </w:tc>
        <w:tc>
          <w:tcPr>
            <w:tcW w:w="1410" w:type="dxa"/>
            <w:tcMar/>
          </w:tcPr>
          <w:p w:rsidR="5BDAC643" w:rsidP="139DBC58" w:rsidRDefault="5BDAC643" w14:paraId="2D9CFDCF" w14:textId="16C760E1">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0</w:t>
            </w:r>
          </w:p>
        </w:tc>
        <w:tc>
          <w:tcPr>
            <w:tcW w:w="1230" w:type="dxa"/>
            <w:tcMar/>
          </w:tcPr>
          <w:p w:rsidR="5BDAC643" w:rsidP="139DBC58" w:rsidRDefault="5BDAC643" w14:paraId="3BEAB508" w14:textId="3910935F">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3</w:t>
            </w:r>
          </w:p>
        </w:tc>
        <w:tc>
          <w:tcPr>
            <w:tcW w:w="1230" w:type="dxa"/>
            <w:tcMar/>
          </w:tcPr>
          <w:p w:rsidR="5BDAC643" w:rsidP="139DBC58" w:rsidRDefault="5BDAC643" w14:paraId="51A1F290" w14:textId="7D2B3A6C">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0</w:t>
            </w:r>
          </w:p>
        </w:tc>
        <w:tc>
          <w:tcPr>
            <w:tcW w:w="1530" w:type="dxa"/>
            <w:tcMar/>
          </w:tcPr>
          <w:p w:rsidR="5BDAC643" w:rsidP="139DBC58" w:rsidRDefault="5BDAC643" w14:paraId="185DF8E4" w14:textId="0E799CB0">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3</w:t>
            </w:r>
          </w:p>
        </w:tc>
        <w:tc>
          <w:tcPr>
            <w:tcW w:w="1470" w:type="dxa"/>
            <w:tcMar/>
          </w:tcPr>
          <w:p w:rsidR="5BDAC643" w:rsidP="139DBC58" w:rsidRDefault="5BDAC643" w14:paraId="697F6E41" w14:textId="165A505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3</w:t>
            </w:r>
          </w:p>
        </w:tc>
      </w:tr>
      <w:tr w:rsidR="139DBC58" w:rsidTr="139DBC58" w14:paraId="631BDDD4">
        <w:trPr>
          <w:trHeight w:val="300"/>
        </w:trPr>
        <w:tc>
          <w:tcPr>
            <w:tcW w:w="1035" w:type="dxa"/>
            <w:tcMar/>
          </w:tcPr>
          <w:p w:rsidR="5BDAC643" w:rsidP="139DBC58" w:rsidRDefault="5BDAC643" w14:paraId="01D6C2E2" w14:textId="6512B1A4">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P2</w:t>
            </w:r>
          </w:p>
        </w:tc>
        <w:tc>
          <w:tcPr>
            <w:tcW w:w="1410" w:type="dxa"/>
            <w:tcMar/>
          </w:tcPr>
          <w:p w:rsidR="5BDAC643" w:rsidP="139DBC58" w:rsidRDefault="5BDAC643" w14:paraId="38C931A1" w14:textId="34DCF68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w:t>
            </w:r>
          </w:p>
        </w:tc>
        <w:tc>
          <w:tcPr>
            <w:tcW w:w="1230" w:type="dxa"/>
            <w:tcMar/>
          </w:tcPr>
          <w:p w:rsidR="5BDAC643" w:rsidP="139DBC58" w:rsidRDefault="5BDAC643" w14:paraId="134FBC55" w14:textId="48E98B8C">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12</w:t>
            </w:r>
          </w:p>
        </w:tc>
        <w:tc>
          <w:tcPr>
            <w:tcW w:w="1230" w:type="dxa"/>
            <w:tcMar/>
          </w:tcPr>
          <w:p w:rsidR="5BDAC643" w:rsidP="139DBC58" w:rsidRDefault="5BDAC643" w14:paraId="689ED986" w14:textId="66B4C5D9">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22</w:t>
            </w:r>
          </w:p>
        </w:tc>
        <w:tc>
          <w:tcPr>
            <w:tcW w:w="1530" w:type="dxa"/>
            <w:tcMar/>
          </w:tcPr>
          <w:p w:rsidR="5BDAC643" w:rsidP="139DBC58" w:rsidRDefault="5BDAC643" w14:paraId="600ED937" w14:textId="38C69A09">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34</w:t>
            </w:r>
          </w:p>
        </w:tc>
        <w:tc>
          <w:tcPr>
            <w:tcW w:w="1470" w:type="dxa"/>
            <w:tcMar/>
          </w:tcPr>
          <w:p w:rsidR="5BDAC643" w:rsidP="139DBC58" w:rsidRDefault="5BDAC643" w14:paraId="0BD12707" w14:textId="3DC0C56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35</w:t>
            </w:r>
          </w:p>
        </w:tc>
      </w:tr>
      <w:tr w:rsidR="139DBC58" w:rsidTr="139DBC58" w14:paraId="6AFF3769">
        <w:trPr>
          <w:trHeight w:val="300"/>
        </w:trPr>
        <w:tc>
          <w:tcPr>
            <w:tcW w:w="1035" w:type="dxa"/>
            <w:tcMar/>
          </w:tcPr>
          <w:p w:rsidR="5BDAC643" w:rsidP="139DBC58" w:rsidRDefault="5BDAC643" w14:paraId="08699AC8" w14:textId="0E02D4AD">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P3</w:t>
            </w:r>
          </w:p>
        </w:tc>
        <w:tc>
          <w:tcPr>
            <w:tcW w:w="1410" w:type="dxa"/>
            <w:tcMar/>
          </w:tcPr>
          <w:p w:rsidR="5BDAC643" w:rsidP="139DBC58" w:rsidRDefault="5BDAC643" w14:paraId="2B6C9A52" w14:textId="08CD3131">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2</w:t>
            </w:r>
          </w:p>
        </w:tc>
        <w:tc>
          <w:tcPr>
            <w:tcW w:w="1230" w:type="dxa"/>
            <w:tcMar/>
          </w:tcPr>
          <w:p w:rsidR="5BDAC643" w:rsidP="139DBC58" w:rsidRDefault="5BDAC643" w14:paraId="711D92A4" w14:textId="5A57F1B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4</w:t>
            </w:r>
          </w:p>
        </w:tc>
        <w:tc>
          <w:tcPr>
            <w:tcW w:w="1230" w:type="dxa"/>
            <w:tcMar/>
          </w:tcPr>
          <w:p w:rsidR="5BDAC643" w:rsidP="139DBC58" w:rsidRDefault="5BDAC643" w14:paraId="4B5EE622" w14:textId="5F9821EF">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2</w:t>
            </w:r>
          </w:p>
        </w:tc>
        <w:tc>
          <w:tcPr>
            <w:tcW w:w="1530" w:type="dxa"/>
            <w:tcMar/>
          </w:tcPr>
          <w:p w:rsidR="5BDAC643" w:rsidP="139DBC58" w:rsidRDefault="5BDAC643" w14:paraId="0786987C" w14:textId="50D6BD32">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6</w:t>
            </w:r>
          </w:p>
        </w:tc>
        <w:tc>
          <w:tcPr>
            <w:tcW w:w="1470" w:type="dxa"/>
            <w:tcMar/>
          </w:tcPr>
          <w:p w:rsidR="1C9EEF33" w:rsidP="139DBC58" w:rsidRDefault="1C9EEF33" w14:paraId="4C9DB400" w14:textId="4A6A374E">
            <w:pPr>
              <w:pStyle w:val="Normal"/>
              <w:rPr>
                <w:rFonts w:ascii="Calibri" w:hAnsi="Calibri" w:eastAsia="Calibri" w:cs="Calibri"/>
                <w:noProof w:val="0"/>
                <w:sz w:val="22"/>
                <w:szCs w:val="22"/>
                <w:lang w:val="en-US"/>
              </w:rPr>
            </w:pPr>
            <w:r w:rsidRPr="139DBC58" w:rsidR="1C9EEF33">
              <w:rPr>
                <w:rFonts w:ascii="Calibri" w:hAnsi="Calibri" w:eastAsia="Calibri" w:cs="Calibri"/>
                <w:noProof w:val="0"/>
                <w:sz w:val="22"/>
                <w:szCs w:val="22"/>
                <w:lang w:val="en-US"/>
              </w:rPr>
              <w:t>7</w:t>
            </w:r>
          </w:p>
        </w:tc>
      </w:tr>
      <w:tr w:rsidR="139DBC58" w:rsidTr="139DBC58" w14:paraId="537328B5">
        <w:trPr>
          <w:trHeight w:val="300"/>
        </w:trPr>
        <w:tc>
          <w:tcPr>
            <w:tcW w:w="1035" w:type="dxa"/>
            <w:tcMar/>
          </w:tcPr>
          <w:p w:rsidR="5BDAC643" w:rsidP="139DBC58" w:rsidRDefault="5BDAC643" w14:paraId="30BCFBF7" w14:textId="6A1A6F4D">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P4</w:t>
            </w:r>
          </w:p>
        </w:tc>
        <w:tc>
          <w:tcPr>
            <w:tcW w:w="1410" w:type="dxa"/>
            <w:tcMar/>
          </w:tcPr>
          <w:p w:rsidR="5BDAC643" w:rsidP="139DBC58" w:rsidRDefault="5BDAC643" w14:paraId="4FBDAA67" w14:textId="214E3262">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4</w:t>
            </w:r>
          </w:p>
        </w:tc>
        <w:tc>
          <w:tcPr>
            <w:tcW w:w="1230" w:type="dxa"/>
            <w:tcMar/>
          </w:tcPr>
          <w:p w:rsidR="5BDAC643" w:rsidP="139DBC58" w:rsidRDefault="5BDAC643" w14:paraId="7261F21A" w14:textId="21321D24">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w:t>
            </w:r>
          </w:p>
        </w:tc>
        <w:tc>
          <w:tcPr>
            <w:tcW w:w="1230" w:type="dxa"/>
            <w:tcMar/>
          </w:tcPr>
          <w:p w:rsidR="5BDAC643" w:rsidP="139DBC58" w:rsidRDefault="5BDAC643" w14:paraId="7965BC89" w14:textId="0199AB35">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0</w:t>
            </w:r>
          </w:p>
        </w:tc>
        <w:tc>
          <w:tcPr>
            <w:tcW w:w="1530" w:type="dxa"/>
            <w:tcMar/>
          </w:tcPr>
          <w:p w:rsidR="5BDAC643" w:rsidP="139DBC58" w:rsidRDefault="5BDAC643" w14:paraId="325F5973" w14:textId="32D6FDE7">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w:t>
            </w:r>
          </w:p>
        </w:tc>
        <w:tc>
          <w:tcPr>
            <w:tcW w:w="1470" w:type="dxa"/>
            <w:tcMar/>
          </w:tcPr>
          <w:p w:rsidR="3C634AA5" w:rsidP="139DBC58" w:rsidRDefault="3C634AA5" w14:paraId="12EAF9B4" w14:textId="16A53038">
            <w:pPr>
              <w:pStyle w:val="Normal"/>
              <w:rPr>
                <w:rFonts w:ascii="Calibri" w:hAnsi="Calibri" w:eastAsia="Calibri" w:cs="Calibri"/>
                <w:noProof w:val="0"/>
                <w:sz w:val="22"/>
                <w:szCs w:val="22"/>
                <w:lang w:val="en-US"/>
              </w:rPr>
            </w:pPr>
            <w:r w:rsidRPr="139DBC58" w:rsidR="3C634AA5">
              <w:rPr>
                <w:rFonts w:ascii="Calibri" w:hAnsi="Calibri" w:eastAsia="Calibri" w:cs="Calibri"/>
                <w:noProof w:val="0"/>
                <w:sz w:val="22"/>
                <w:szCs w:val="22"/>
                <w:lang w:val="en-US"/>
              </w:rPr>
              <w:t>8</w:t>
            </w:r>
          </w:p>
        </w:tc>
      </w:tr>
      <w:tr w:rsidR="139DBC58" w:rsidTr="139DBC58" w14:paraId="64F0D1BB">
        <w:trPr>
          <w:trHeight w:val="300"/>
        </w:trPr>
        <w:tc>
          <w:tcPr>
            <w:tcW w:w="1035" w:type="dxa"/>
            <w:tcMar/>
          </w:tcPr>
          <w:p w:rsidR="5BDAC643" w:rsidP="139DBC58" w:rsidRDefault="5BDAC643" w14:paraId="48D403D1" w14:textId="03B5172A">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P5</w:t>
            </w:r>
          </w:p>
        </w:tc>
        <w:tc>
          <w:tcPr>
            <w:tcW w:w="1410" w:type="dxa"/>
            <w:tcMar/>
          </w:tcPr>
          <w:p w:rsidR="5BDAC643" w:rsidP="139DBC58" w:rsidRDefault="5BDAC643" w14:paraId="5C8AA60D" w14:textId="16C68DB3">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5</w:t>
            </w:r>
          </w:p>
        </w:tc>
        <w:tc>
          <w:tcPr>
            <w:tcW w:w="1230" w:type="dxa"/>
            <w:tcMar/>
          </w:tcPr>
          <w:p w:rsidR="5BDAC643" w:rsidP="139DBC58" w:rsidRDefault="5BDAC643" w14:paraId="2BCDE07F" w14:textId="1E2018E8">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8</w:t>
            </w:r>
          </w:p>
        </w:tc>
        <w:tc>
          <w:tcPr>
            <w:tcW w:w="1230" w:type="dxa"/>
            <w:tcMar/>
          </w:tcPr>
          <w:p w:rsidR="5BDAC643" w:rsidP="139DBC58" w:rsidRDefault="5BDAC643" w14:paraId="019F69EE" w14:textId="31806011">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10</w:t>
            </w:r>
          </w:p>
        </w:tc>
        <w:tc>
          <w:tcPr>
            <w:tcW w:w="1530" w:type="dxa"/>
            <w:tcMar/>
          </w:tcPr>
          <w:p w:rsidR="5BDAC643" w:rsidP="139DBC58" w:rsidRDefault="5BDAC643" w14:paraId="4895C4C5" w14:textId="3BC4486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18</w:t>
            </w:r>
          </w:p>
        </w:tc>
        <w:tc>
          <w:tcPr>
            <w:tcW w:w="1470" w:type="dxa"/>
            <w:tcMar/>
          </w:tcPr>
          <w:p w:rsidR="5BDAC643" w:rsidP="139DBC58" w:rsidRDefault="5BDAC643" w14:paraId="155A12B9" w14:textId="4E747E33">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23</w:t>
            </w:r>
          </w:p>
        </w:tc>
      </w:tr>
      <w:tr w:rsidR="139DBC58" w:rsidTr="139DBC58" w14:paraId="0E933973">
        <w:trPr>
          <w:trHeight w:val="300"/>
        </w:trPr>
        <w:tc>
          <w:tcPr>
            <w:tcW w:w="1035" w:type="dxa"/>
            <w:tcMar/>
          </w:tcPr>
          <w:p w:rsidR="5BDAC643" w:rsidP="139DBC58" w:rsidRDefault="5BDAC643" w14:paraId="401BE760" w14:textId="78BCA99F">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P6</w:t>
            </w:r>
          </w:p>
        </w:tc>
        <w:tc>
          <w:tcPr>
            <w:tcW w:w="1410" w:type="dxa"/>
            <w:tcMar/>
          </w:tcPr>
          <w:p w:rsidR="5BDAC643" w:rsidP="139DBC58" w:rsidRDefault="5BDAC643" w14:paraId="78A439BF" w14:textId="3592418B">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7</w:t>
            </w:r>
          </w:p>
        </w:tc>
        <w:tc>
          <w:tcPr>
            <w:tcW w:w="1230" w:type="dxa"/>
            <w:tcMar/>
          </w:tcPr>
          <w:p w:rsidR="5BDAC643" w:rsidP="139DBC58" w:rsidRDefault="5BDAC643" w14:paraId="239B5C37" w14:textId="0D5723BE">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5</w:t>
            </w:r>
          </w:p>
        </w:tc>
        <w:tc>
          <w:tcPr>
            <w:tcW w:w="1230" w:type="dxa"/>
            <w:tcMar/>
          </w:tcPr>
          <w:p w:rsidR="5BDAC643" w:rsidP="139DBC58" w:rsidRDefault="5BDAC643" w14:paraId="79763944" w14:textId="5A69AA2D">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3</w:t>
            </w:r>
          </w:p>
        </w:tc>
        <w:tc>
          <w:tcPr>
            <w:tcW w:w="1530" w:type="dxa"/>
            <w:tcMar/>
          </w:tcPr>
          <w:p w:rsidR="5BDAC643" w:rsidP="139DBC58" w:rsidRDefault="5BDAC643" w14:paraId="612A0677" w14:textId="003F8EB0">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8</w:t>
            </w:r>
          </w:p>
        </w:tc>
        <w:tc>
          <w:tcPr>
            <w:tcW w:w="1470" w:type="dxa"/>
            <w:tcMar/>
          </w:tcPr>
          <w:p w:rsidR="5BDAC643" w:rsidP="139DBC58" w:rsidRDefault="5BDAC643" w14:paraId="4FC0EDAF" w14:textId="2E9497AC">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15</w:t>
            </w:r>
          </w:p>
        </w:tc>
      </w:tr>
      <w:tr w:rsidR="139DBC58" w:rsidTr="139DBC58" w14:paraId="5A874D62">
        <w:trPr>
          <w:trHeight w:val="300"/>
        </w:trPr>
        <w:tc>
          <w:tcPr>
            <w:tcW w:w="1035" w:type="dxa"/>
            <w:tcMar/>
          </w:tcPr>
          <w:p w:rsidR="5BDAC643" w:rsidP="139DBC58" w:rsidRDefault="5BDAC643" w14:paraId="0FC07E43" w14:textId="142FEB20">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P7</w:t>
            </w:r>
          </w:p>
        </w:tc>
        <w:tc>
          <w:tcPr>
            <w:tcW w:w="1410" w:type="dxa"/>
            <w:tcMar/>
          </w:tcPr>
          <w:p w:rsidR="5BDAC643" w:rsidP="139DBC58" w:rsidRDefault="5BDAC643" w14:paraId="20E01BC2" w14:textId="05B8EE12">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8</w:t>
            </w:r>
          </w:p>
        </w:tc>
        <w:tc>
          <w:tcPr>
            <w:tcW w:w="1230" w:type="dxa"/>
            <w:tcMar/>
          </w:tcPr>
          <w:p w:rsidR="5BDAC643" w:rsidP="139DBC58" w:rsidRDefault="5BDAC643" w14:paraId="05E93D56" w14:textId="606BE643">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2</w:t>
            </w:r>
          </w:p>
        </w:tc>
        <w:tc>
          <w:tcPr>
            <w:tcW w:w="1230" w:type="dxa"/>
            <w:tcMar/>
          </w:tcPr>
          <w:p w:rsidR="5BDAC643" w:rsidP="139DBC58" w:rsidRDefault="5BDAC643" w14:paraId="7E7910B6" w14:textId="4087EAEB">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0</w:t>
            </w:r>
          </w:p>
        </w:tc>
        <w:tc>
          <w:tcPr>
            <w:tcW w:w="1530" w:type="dxa"/>
            <w:tcMar/>
          </w:tcPr>
          <w:p w:rsidR="5BDAC643" w:rsidP="139DBC58" w:rsidRDefault="5BDAC643" w14:paraId="02B774F3" w14:textId="38ABF84C">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2</w:t>
            </w:r>
          </w:p>
        </w:tc>
        <w:tc>
          <w:tcPr>
            <w:tcW w:w="1470" w:type="dxa"/>
            <w:tcMar/>
          </w:tcPr>
          <w:p w:rsidR="5BDAC643" w:rsidP="139DBC58" w:rsidRDefault="5BDAC643" w14:paraId="7748DC17" w14:textId="6C0C551F">
            <w:pPr>
              <w:pStyle w:val="Normal"/>
              <w:rPr>
                <w:rFonts w:ascii="Calibri" w:hAnsi="Calibri" w:eastAsia="Calibri" w:cs="Calibri"/>
                <w:noProof w:val="0"/>
                <w:sz w:val="22"/>
                <w:szCs w:val="22"/>
                <w:lang w:val="en-US"/>
              </w:rPr>
            </w:pPr>
            <w:r w:rsidRPr="139DBC58" w:rsidR="5BDAC643">
              <w:rPr>
                <w:rFonts w:ascii="Calibri" w:hAnsi="Calibri" w:eastAsia="Calibri" w:cs="Calibri"/>
                <w:noProof w:val="0"/>
                <w:sz w:val="22"/>
                <w:szCs w:val="22"/>
                <w:lang w:val="en-US"/>
              </w:rPr>
              <w:t>10</w:t>
            </w:r>
          </w:p>
        </w:tc>
      </w:tr>
    </w:tbl>
    <w:p w:rsidR="5BDAC643" w:rsidP="139DBC58" w:rsidRDefault="5BDAC643" w14:paraId="5696A76F" w14:textId="5DACD27E">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139DBC58" w:rsidR="5BDAC643">
        <w:rPr>
          <w:rFonts w:ascii="Calibri" w:hAnsi="Calibri" w:eastAsia="Calibri" w:cs="Calibri"/>
          <w:noProof w:val="0"/>
          <w:sz w:val="22"/>
          <w:szCs w:val="22"/>
          <w:lang w:val="en-US"/>
        </w:rPr>
        <w:t>Indicate the order in which the jobs run to completion (the order of completion).</w:t>
      </w:r>
    </w:p>
    <w:p w:rsidR="5BDAC643" w:rsidP="139DBC58" w:rsidRDefault="5BDAC643" w14:paraId="6C224003" w14:textId="31E76172">
      <w:pPr>
        <w:pStyle w:val="Normal"/>
        <w:ind w:left="0"/>
        <w:rPr>
          <w:rFonts w:ascii="Calibri" w:hAnsi="Calibri" w:eastAsia="Calibri" w:cs="Calibri"/>
          <w:noProof w:val="0"/>
          <w:sz w:val="22"/>
          <w:szCs w:val="22"/>
          <w:lang w:val="en-US"/>
        </w:rPr>
      </w:pPr>
      <w:r w:rsidRPr="6E831BCB" w:rsidR="5BDAC643">
        <w:rPr>
          <w:rFonts w:ascii="Calibri" w:hAnsi="Calibri" w:eastAsia="Calibri" w:cs="Calibri"/>
          <w:noProof w:val="0"/>
          <w:sz w:val="22"/>
          <w:szCs w:val="22"/>
          <w:lang w:val="en-US"/>
        </w:rPr>
        <w:t>P1&gt;P3&gt;P4</w:t>
      </w:r>
      <w:r w:rsidRPr="6E831BCB" w:rsidR="6DFF1C6F">
        <w:rPr>
          <w:rFonts w:ascii="Calibri" w:hAnsi="Calibri" w:eastAsia="Calibri" w:cs="Calibri"/>
          <w:noProof w:val="0"/>
          <w:sz w:val="22"/>
          <w:szCs w:val="22"/>
          <w:lang w:val="en-US"/>
        </w:rPr>
        <w:t>&gt;P7</w:t>
      </w:r>
      <w:r w:rsidRPr="6E831BCB" w:rsidR="53B8256C">
        <w:rPr>
          <w:rFonts w:ascii="Calibri" w:hAnsi="Calibri" w:eastAsia="Calibri" w:cs="Calibri"/>
          <w:noProof w:val="0"/>
          <w:sz w:val="22"/>
          <w:szCs w:val="22"/>
          <w:lang w:val="en-US"/>
        </w:rPr>
        <w:t>&gt;P6&gt;P5&gt;P2</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6E831BCB" w:rsidTr="6E831BCB" w14:paraId="537DFF3C">
        <w:trPr>
          <w:trHeight w:val="300"/>
        </w:trPr>
        <w:tc>
          <w:tcPr>
            <w:tcW w:w="1337" w:type="dxa"/>
            <w:tcMar/>
          </w:tcPr>
          <w:p w:rsidR="0A299E25" w:rsidP="6E831BCB" w:rsidRDefault="0A299E25" w14:paraId="41664986" w14:textId="4488001C">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P1</w:t>
            </w:r>
          </w:p>
        </w:tc>
        <w:tc>
          <w:tcPr>
            <w:tcW w:w="1337" w:type="dxa"/>
            <w:tcMar/>
          </w:tcPr>
          <w:p w:rsidR="0A299E25" w:rsidP="6E831BCB" w:rsidRDefault="0A299E25" w14:paraId="1DF82B1D" w14:textId="2BDBC562">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P3</w:t>
            </w:r>
          </w:p>
        </w:tc>
        <w:tc>
          <w:tcPr>
            <w:tcW w:w="1337" w:type="dxa"/>
            <w:tcMar/>
          </w:tcPr>
          <w:p w:rsidR="0A299E25" w:rsidP="6E831BCB" w:rsidRDefault="0A299E25" w14:paraId="0BBC273B" w14:textId="5B2F8B71">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P4</w:t>
            </w:r>
          </w:p>
        </w:tc>
        <w:tc>
          <w:tcPr>
            <w:tcW w:w="1337" w:type="dxa"/>
            <w:tcMar/>
          </w:tcPr>
          <w:p w:rsidR="0A299E25" w:rsidP="6E831BCB" w:rsidRDefault="0A299E25" w14:paraId="2752A768" w14:textId="22A7C390">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P7</w:t>
            </w:r>
          </w:p>
        </w:tc>
        <w:tc>
          <w:tcPr>
            <w:tcW w:w="1337" w:type="dxa"/>
            <w:tcMar/>
          </w:tcPr>
          <w:p w:rsidR="0A299E25" w:rsidP="6E831BCB" w:rsidRDefault="0A299E25" w14:paraId="725FD9BD" w14:textId="5B77150A">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P6</w:t>
            </w:r>
          </w:p>
        </w:tc>
        <w:tc>
          <w:tcPr>
            <w:tcW w:w="1337" w:type="dxa"/>
            <w:tcMar/>
          </w:tcPr>
          <w:p w:rsidR="0A299E25" w:rsidP="6E831BCB" w:rsidRDefault="0A299E25" w14:paraId="3DEE1CD2" w14:textId="56E7ADD8">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P5</w:t>
            </w:r>
          </w:p>
        </w:tc>
        <w:tc>
          <w:tcPr>
            <w:tcW w:w="1337" w:type="dxa"/>
            <w:tcMar/>
          </w:tcPr>
          <w:p w:rsidR="0A299E25" w:rsidP="6E831BCB" w:rsidRDefault="0A299E25" w14:paraId="3D66A8E6" w14:textId="2FFBC565">
            <w:pPr>
              <w:pStyle w:val="Normal"/>
              <w:rPr>
                <w:rFonts w:ascii="Calibri" w:hAnsi="Calibri" w:eastAsia="Calibri" w:cs="Calibri"/>
                <w:noProof w:val="0"/>
                <w:sz w:val="22"/>
                <w:szCs w:val="22"/>
                <w:lang w:val="en-US"/>
              </w:rPr>
            </w:pPr>
            <w:r w:rsidRPr="6E831BCB" w:rsidR="0A299E25">
              <w:rPr>
                <w:rFonts w:ascii="Calibri" w:hAnsi="Calibri" w:eastAsia="Calibri" w:cs="Calibri"/>
                <w:noProof w:val="0"/>
                <w:sz w:val="22"/>
                <w:szCs w:val="22"/>
                <w:lang w:val="en-US"/>
              </w:rPr>
              <w:t>P2</w:t>
            </w:r>
          </w:p>
        </w:tc>
      </w:tr>
    </w:tbl>
    <w:p w:rsidR="0A299E25" w:rsidP="6E831BCB" w:rsidRDefault="0A299E25" w14:paraId="35AE26C8" w14:textId="373881F1">
      <w:pPr>
        <w:pStyle w:val="Normal"/>
        <w:ind w:left="0"/>
        <w:rPr>
          <w:rFonts w:ascii="Calibri" w:hAnsi="Calibri" w:eastAsia="Calibri" w:cs="Calibri" w:asciiTheme="minorAscii" w:hAnsiTheme="minorAscii" w:eastAsiaTheme="minorAscii" w:cstheme="minorAscii"/>
          <w:noProof w:val="0"/>
          <w:sz w:val="22"/>
          <w:szCs w:val="22"/>
          <w:lang w:val="en-US"/>
        </w:rPr>
      </w:pPr>
      <w:r w:rsidRPr="6E831BCB" w:rsidR="0A299E25">
        <w:rPr>
          <w:rFonts w:ascii="Calibri" w:hAnsi="Calibri" w:eastAsia="Calibri" w:cs="Calibri" w:asciiTheme="minorAscii" w:hAnsiTheme="minorAscii" w:eastAsiaTheme="minorAscii" w:cstheme="minorAscii"/>
          <w:noProof w:val="0"/>
          <w:sz w:val="22"/>
          <w:szCs w:val="22"/>
          <w:lang w:val="en-US"/>
        </w:rPr>
        <w:t>0</w:t>
      </w:r>
      <w:r>
        <w:tab/>
      </w:r>
      <w:r w:rsidRPr="6E831BCB" w:rsidR="0A299E25">
        <w:rPr>
          <w:rFonts w:ascii="Calibri" w:hAnsi="Calibri" w:eastAsia="Calibri" w:cs="Calibri" w:asciiTheme="minorAscii" w:hAnsiTheme="minorAscii" w:eastAsiaTheme="minorAscii" w:cstheme="minorAscii"/>
          <w:noProof w:val="0"/>
          <w:sz w:val="22"/>
          <w:szCs w:val="22"/>
          <w:lang w:val="en-US"/>
        </w:rPr>
        <w:t xml:space="preserve">          3</w:t>
      </w:r>
      <w:r>
        <w:tab/>
      </w:r>
      <w:r w:rsidRPr="6E831BCB" w:rsidR="0A299E25">
        <w:rPr>
          <w:rFonts w:ascii="Calibri" w:hAnsi="Calibri" w:eastAsia="Calibri" w:cs="Calibri" w:asciiTheme="minorAscii" w:hAnsiTheme="minorAscii" w:eastAsiaTheme="minorAscii" w:cstheme="minorAscii"/>
          <w:noProof w:val="0"/>
          <w:sz w:val="22"/>
          <w:szCs w:val="22"/>
          <w:lang w:val="en-US"/>
        </w:rPr>
        <w:t xml:space="preserve">                     7</w:t>
      </w:r>
      <w:r>
        <w:tab/>
      </w:r>
      <w:r>
        <w:tab/>
      </w:r>
      <w:r w:rsidRPr="6E831BCB" w:rsidR="0A299E25">
        <w:rPr>
          <w:rFonts w:ascii="Calibri" w:hAnsi="Calibri" w:eastAsia="Calibri" w:cs="Calibri" w:asciiTheme="minorAscii" w:hAnsiTheme="minorAscii" w:eastAsiaTheme="minorAscii" w:cstheme="minorAscii"/>
          <w:noProof w:val="0"/>
          <w:sz w:val="22"/>
          <w:szCs w:val="22"/>
          <w:lang w:val="en-US"/>
        </w:rPr>
        <w:t xml:space="preserve">     8</w:t>
      </w:r>
      <w:r>
        <w:tab/>
      </w:r>
      <w:r>
        <w:tab/>
      </w:r>
      <w:r w:rsidRPr="6E831BCB" w:rsidR="51DD163D">
        <w:rPr>
          <w:rFonts w:ascii="Calibri" w:hAnsi="Calibri" w:eastAsia="Calibri" w:cs="Calibri" w:asciiTheme="minorAscii" w:hAnsiTheme="minorAscii" w:eastAsiaTheme="minorAscii" w:cstheme="minorAscii"/>
          <w:noProof w:val="0"/>
          <w:sz w:val="22"/>
          <w:szCs w:val="22"/>
          <w:lang w:val="en-US"/>
        </w:rPr>
        <w:t xml:space="preserve">   10</w:t>
      </w:r>
      <w:r>
        <w:tab/>
      </w:r>
      <w:r>
        <w:tab/>
      </w:r>
      <w:r w:rsidRPr="6E831BCB" w:rsidR="51DD163D">
        <w:rPr>
          <w:rFonts w:ascii="Calibri" w:hAnsi="Calibri" w:eastAsia="Calibri" w:cs="Calibri" w:asciiTheme="minorAscii" w:hAnsiTheme="minorAscii" w:eastAsiaTheme="minorAscii" w:cstheme="minorAscii"/>
          <w:noProof w:val="0"/>
          <w:sz w:val="22"/>
          <w:szCs w:val="22"/>
          <w:lang w:val="en-US"/>
        </w:rPr>
        <w:t>15</w:t>
      </w:r>
      <w:r>
        <w:tab/>
      </w:r>
      <w:r w:rsidRPr="6E831BCB" w:rsidR="51DD163D">
        <w:rPr>
          <w:rFonts w:ascii="Calibri" w:hAnsi="Calibri" w:eastAsia="Calibri" w:cs="Calibri" w:asciiTheme="minorAscii" w:hAnsiTheme="minorAscii" w:eastAsiaTheme="minorAscii" w:cstheme="minorAscii"/>
          <w:noProof w:val="0"/>
          <w:sz w:val="22"/>
          <w:szCs w:val="22"/>
          <w:lang w:val="en-US"/>
        </w:rPr>
        <w:t xml:space="preserve">            23</w:t>
      </w:r>
      <w:r>
        <w:tab/>
      </w:r>
      <w:r w:rsidRPr="6E831BCB" w:rsidR="51DD163D">
        <w:rPr>
          <w:rFonts w:ascii="Calibri" w:hAnsi="Calibri" w:eastAsia="Calibri" w:cs="Calibri" w:asciiTheme="minorAscii" w:hAnsiTheme="minorAscii" w:eastAsiaTheme="minorAscii" w:cstheme="minorAscii"/>
          <w:noProof w:val="0"/>
          <w:sz w:val="22"/>
          <w:szCs w:val="22"/>
          <w:lang w:val="en-US"/>
        </w:rPr>
        <w:t xml:space="preserve">        35</w:t>
      </w:r>
    </w:p>
    <w:p w:rsidR="5BDAC643" w:rsidP="139DBC58" w:rsidRDefault="5BDAC643" w14:paraId="50C84FF2" w14:textId="02D27366">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6E831BCB" w:rsidR="5BDAC643">
        <w:rPr>
          <w:rFonts w:ascii="Calibri" w:hAnsi="Calibri" w:eastAsia="Calibri" w:cs="Calibri"/>
          <w:noProof w:val="0"/>
          <w:sz w:val="22"/>
          <w:szCs w:val="22"/>
          <w:lang w:val="en-US"/>
        </w:rPr>
        <w:t>Finally, calculate the average turnaround time.</w:t>
      </w:r>
    </w:p>
    <w:p w:rsidR="6BC26438" w:rsidP="139DBC58" w:rsidRDefault="6BC26438" w14:paraId="7C78B24F" w14:textId="2176EDB1">
      <w:pPr>
        <w:pStyle w:val="Normal"/>
        <w:ind w:left="0"/>
        <w:rPr>
          <w:rFonts w:ascii="Calibri" w:hAnsi="Calibri" w:eastAsia="Calibri" w:cs="Calibri" w:asciiTheme="minorAscii" w:hAnsiTheme="minorAscii" w:eastAsiaTheme="minorAscii" w:cstheme="minorAscii"/>
          <w:noProof w:val="0"/>
          <w:sz w:val="22"/>
          <w:szCs w:val="22"/>
          <w:lang w:val="en-US"/>
        </w:rPr>
      </w:pPr>
      <w:r w:rsidRPr="139DBC58" w:rsidR="6BC26438">
        <w:rPr>
          <w:rFonts w:ascii="Calibri" w:hAnsi="Calibri" w:eastAsia="Calibri" w:cs="Calibri" w:asciiTheme="minorAscii" w:hAnsiTheme="minorAscii" w:eastAsiaTheme="minorAscii" w:cstheme="minorAscii"/>
          <w:noProof w:val="0"/>
          <w:sz w:val="22"/>
          <w:szCs w:val="22"/>
          <w:lang w:val="en-US"/>
        </w:rPr>
        <w:t>(3+34+6+1+18+8+2)/7</w:t>
      </w:r>
      <w:r w:rsidRPr="139DBC58" w:rsidR="0F9C2045">
        <w:rPr>
          <w:rFonts w:ascii="Calibri" w:hAnsi="Calibri" w:eastAsia="Calibri" w:cs="Calibri" w:asciiTheme="minorAscii" w:hAnsiTheme="minorAscii" w:eastAsiaTheme="minorAscii" w:cstheme="minorAscii"/>
          <w:noProof w:val="0"/>
          <w:sz w:val="22"/>
          <w:szCs w:val="22"/>
          <w:lang w:val="en-US"/>
        </w:rPr>
        <w:t xml:space="preserve"> </w:t>
      </w:r>
      <w:r w:rsidRPr="139DBC58" w:rsidR="6BC26438">
        <w:rPr>
          <w:rFonts w:ascii="Calibri" w:hAnsi="Calibri" w:eastAsia="Calibri" w:cs="Calibri" w:asciiTheme="minorAscii" w:hAnsiTheme="minorAscii" w:eastAsiaTheme="minorAscii" w:cstheme="minorAscii"/>
          <w:noProof w:val="0"/>
          <w:sz w:val="22"/>
          <w:szCs w:val="22"/>
          <w:lang w:val="en-US"/>
        </w:rPr>
        <w:t xml:space="preserve">= </w:t>
      </w:r>
      <w:r w:rsidRPr="139DBC58" w:rsidR="5408FE1E">
        <w:rPr>
          <w:rFonts w:ascii="Calibri" w:hAnsi="Calibri" w:eastAsia="Calibri" w:cs="Calibri" w:asciiTheme="minorAscii" w:hAnsiTheme="minorAscii" w:eastAsiaTheme="minorAscii" w:cstheme="minorAscii"/>
          <w:noProof w:val="0"/>
          <w:sz w:val="22"/>
          <w:szCs w:val="22"/>
          <w:lang w:val="en-US"/>
        </w:rPr>
        <w:t xml:space="preserve">72/7 </w:t>
      </w:r>
      <w:r w:rsidRPr="139DBC58" w:rsidR="413DE071">
        <w:rPr>
          <w:rFonts w:ascii="Calibri" w:hAnsi="Calibri" w:eastAsia="Calibri" w:cs="Calibri" w:asciiTheme="minorAscii" w:hAnsiTheme="minorAscii" w:eastAsiaTheme="minorAscii" w:cstheme="minorAscii"/>
          <w:noProof w:val="0"/>
          <w:sz w:val="22"/>
          <w:szCs w:val="22"/>
          <w:lang w:val="en-US"/>
        </w:rPr>
        <w:t xml:space="preserve">= </w:t>
      </w:r>
      <w:r w:rsidRPr="139DBC58" w:rsidR="413DE071">
        <w:rPr>
          <w:rFonts w:ascii="Calibri" w:hAnsi="Calibri" w:eastAsia="Calibri" w:cs="Calibri" w:asciiTheme="minorAscii" w:hAnsiTheme="minorAscii" w:eastAsiaTheme="minorAscii" w:cstheme="minorAscii"/>
          <w:noProof w:val="0"/>
          <w:sz w:val="22"/>
          <w:szCs w:val="22"/>
          <w:highlight w:val="yellow"/>
          <w:lang w:val="en-US"/>
        </w:rPr>
        <w:t>10.286 average turnaround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7ef24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de2e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0d07a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c6bf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06a6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7E62B"/>
    <w:rsid w:val="002FFE3F"/>
    <w:rsid w:val="01326342"/>
    <w:rsid w:val="0135FEC7"/>
    <w:rsid w:val="01AB1649"/>
    <w:rsid w:val="01B57D5A"/>
    <w:rsid w:val="01F9A8C7"/>
    <w:rsid w:val="026FA1CF"/>
    <w:rsid w:val="035C2CE4"/>
    <w:rsid w:val="04D3F5BF"/>
    <w:rsid w:val="04ED1E1C"/>
    <w:rsid w:val="06B61DD5"/>
    <w:rsid w:val="0805D7DD"/>
    <w:rsid w:val="086B1693"/>
    <w:rsid w:val="0A0761C6"/>
    <w:rsid w:val="0A299E25"/>
    <w:rsid w:val="0A933C4F"/>
    <w:rsid w:val="0BBE6D15"/>
    <w:rsid w:val="0F9C2045"/>
    <w:rsid w:val="10762878"/>
    <w:rsid w:val="1201EBF7"/>
    <w:rsid w:val="1290E82E"/>
    <w:rsid w:val="12EC44F3"/>
    <w:rsid w:val="139DBC58"/>
    <w:rsid w:val="14D8DEB2"/>
    <w:rsid w:val="1530713E"/>
    <w:rsid w:val="155AC264"/>
    <w:rsid w:val="158DA99B"/>
    <w:rsid w:val="1674AF13"/>
    <w:rsid w:val="16CC1A61"/>
    <w:rsid w:val="1728FF2A"/>
    <w:rsid w:val="1749882D"/>
    <w:rsid w:val="17CBF8BF"/>
    <w:rsid w:val="198A6A2D"/>
    <w:rsid w:val="1A03E261"/>
    <w:rsid w:val="1B38285D"/>
    <w:rsid w:val="1BCA03E8"/>
    <w:rsid w:val="1C42B6EF"/>
    <w:rsid w:val="1C9EEF33"/>
    <w:rsid w:val="1EDF410A"/>
    <w:rsid w:val="210766C6"/>
    <w:rsid w:val="21300940"/>
    <w:rsid w:val="2237C1D4"/>
    <w:rsid w:val="2282223F"/>
    <w:rsid w:val="2418147E"/>
    <w:rsid w:val="25338779"/>
    <w:rsid w:val="27D98D06"/>
    <w:rsid w:val="29013DD4"/>
    <w:rsid w:val="2972738F"/>
    <w:rsid w:val="2C1AFC6F"/>
    <w:rsid w:val="2DC73E49"/>
    <w:rsid w:val="3104A3DE"/>
    <w:rsid w:val="310C4FB9"/>
    <w:rsid w:val="3480695C"/>
    <w:rsid w:val="35796AA6"/>
    <w:rsid w:val="3798456F"/>
    <w:rsid w:val="3A4F9A33"/>
    <w:rsid w:val="3B35D591"/>
    <w:rsid w:val="3C634AA5"/>
    <w:rsid w:val="3CAE8272"/>
    <w:rsid w:val="3DC099B6"/>
    <w:rsid w:val="3F8E90A8"/>
    <w:rsid w:val="3FA462CE"/>
    <w:rsid w:val="3FE69E06"/>
    <w:rsid w:val="4138580C"/>
    <w:rsid w:val="413DE071"/>
    <w:rsid w:val="41AFE040"/>
    <w:rsid w:val="4318B9BA"/>
    <w:rsid w:val="437A8181"/>
    <w:rsid w:val="43B206D7"/>
    <w:rsid w:val="44B99457"/>
    <w:rsid w:val="467FB5DE"/>
    <w:rsid w:val="4726207A"/>
    <w:rsid w:val="48C1F0DB"/>
    <w:rsid w:val="493572EE"/>
    <w:rsid w:val="4973DD1D"/>
    <w:rsid w:val="4C53EB53"/>
    <w:rsid w:val="4C6D13B0"/>
    <w:rsid w:val="4D439591"/>
    <w:rsid w:val="4E5D2831"/>
    <w:rsid w:val="50110B4C"/>
    <w:rsid w:val="505EF8A7"/>
    <w:rsid w:val="51DD163D"/>
    <w:rsid w:val="521331E3"/>
    <w:rsid w:val="522C5A40"/>
    <w:rsid w:val="528C5524"/>
    <w:rsid w:val="52FBEC25"/>
    <w:rsid w:val="53801E47"/>
    <w:rsid w:val="53B8256C"/>
    <w:rsid w:val="5408FE1E"/>
    <w:rsid w:val="5427AAB3"/>
    <w:rsid w:val="547EEE97"/>
    <w:rsid w:val="554AD2A5"/>
    <w:rsid w:val="554DA176"/>
    <w:rsid w:val="55AACD89"/>
    <w:rsid w:val="565A4DAB"/>
    <w:rsid w:val="5A7E3EAC"/>
    <w:rsid w:val="5B1A3201"/>
    <w:rsid w:val="5BDAC643"/>
    <w:rsid w:val="604572C2"/>
    <w:rsid w:val="609572D2"/>
    <w:rsid w:val="60ED8030"/>
    <w:rsid w:val="60F58E86"/>
    <w:rsid w:val="64784A04"/>
    <w:rsid w:val="6687E62B"/>
    <w:rsid w:val="66AF2F38"/>
    <w:rsid w:val="67DB3637"/>
    <w:rsid w:val="6813DA47"/>
    <w:rsid w:val="68A084B7"/>
    <w:rsid w:val="69007F9B"/>
    <w:rsid w:val="691535E0"/>
    <w:rsid w:val="69917E4E"/>
    <w:rsid w:val="6AAD956B"/>
    <w:rsid w:val="6B11C6A1"/>
    <w:rsid w:val="6B6E823A"/>
    <w:rsid w:val="6BA7F00F"/>
    <w:rsid w:val="6BC26438"/>
    <w:rsid w:val="6BCB6B7D"/>
    <w:rsid w:val="6D7781AF"/>
    <w:rsid w:val="6DFF1C6F"/>
    <w:rsid w:val="6E5FCB47"/>
    <w:rsid w:val="6E831BCB"/>
    <w:rsid w:val="6F135210"/>
    <w:rsid w:val="6F6A3C11"/>
    <w:rsid w:val="6FF814B2"/>
    <w:rsid w:val="70426E2F"/>
    <w:rsid w:val="724E87BC"/>
    <w:rsid w:val="72D2B9DE"/>
    <w:rsid w:val="73333C6A"/>
    <w:rsid w:val="735ECF5F"/>
    <w:rsid w:val="74298F13"/>
    <w:rsid w:val="74433242"/>
    <w:rsid w:val="78FD0036"/>
    <w:rsid w:val="7AADD375"/>
    <w:rsid w:val="7AC321BD"/>
    <w:rsid w:val="7B463BD5"/>
    <w:rsid w:val="7D20F137"/>
    <w:rsid w:val="7E68890B"/>
    <w:rsid w:val="7E7DDC97"/>
    <w:rsid w:val="7EA12D1B"/>
    <w:rsid w:val="7ECD7A21"/>
    <w:rsid w:val="7F9A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E62B"/>
  <w15:chartTrackingRefBased/>
  <w15:docId w15:val="{6F3CA647-2C15-4677-8A3D-3BE737E5A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9499ba35fd048cf" /><Relationship Type="http://schemas.openxmlformats.org/officeDocument/2006/relationships/image" Target="/media/image2.png" Id="Rc92965abbe8a4669" /><Relationship Type="http://schemas.openxmlformats.org/officeDocument/2006/relationships/image" Target="/media/image3.png" Id="R5c392cb80da44ca9" /><Relationship Type="http://schemas.openxmlformats.org/officeDocument/2006/relationships/numbering" Target="numbering.xml" Id="Ra001b23f11e04b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2022-10-02T21:30:14.1408443Z</dcterms:created>
  <dcterms:modified xsi:type="dcterms:W3CDTF">2022-10-03T02:07:11.3135506Z</dcterms:modified>
  <dc:creator>Daniel Cook (student)</dc:creator>
  <lastModifiedBy>Daniel Cook (student)</lastModifiedBy>
</coreProperties>
</file>