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31399C" w14:textId="77777777" w:rsidR="0077708A" w:rsidRDefault="0077708A" w:rsidP="0077708A">
      <w:pPr>
        <w:widowControl w:val="0"/>
        <w:jc w:val="center"/>
        <w:rPr>
          <w:noProof/>
        </w:rPr>
      </w:pPr>
      <w:r>
        <w:rPr>
          <w:noProof/>
        </w:rPr>
        <w:drawing>
          <wp:inline distT="0" distB="0" distL="0" distR="0" wp14:anchorId="2DB4E248" wp14:editId="33D1BF5A">
            <wp:extent cx="2083982" cy="464077"/>
            <wp:effectExtent l="0" t="0" r="0" b="0"/>
            <wp:docPr id="1" name="Picture 1" descr="Blue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Blue text on a black background&#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118190" cy="471695"/>
                    </a:xfrm>
                    <a:prstGeom prst="rect">
                      <a:avLst/>
                    </a:prstGeom>
                    <a:noFill/>
                    <a:ln>
                      <a:noFill/>
                    </a:ln>
                  </pic:spPr>
                </pic:pic>
              </a:graphicData>
            </a:graphic>
          </wp:inline>
        </w:drawing>
      </w:r>
    </w:p>
    <w:p w14:paraId="777BDBBA" w14:textId="77777777" w:rsidR="0077708A" w:rsidRDefault="0077708A" w:rsidP="0077708A">
      <w:pPr>
        <w:widowControl w:val="0"/>
        <w:jc w:val="center"/>
      </w:pPr>
    </w:p>
    <w:p w14:paraId="65A96867" w14:textId="77777777" w:rsidR="0077708A" w:rsidRDefault="0077708A" w:rsidP="0077708A">
      <w:pPr>
        <w:widowControl w:val="0"/>
        <w:jc w:val="center"/>
      </w:pPr>
      <w:r>
        <w:t xml:space="preserve">DC4EU project is Co-funded by the European Union’s Digital Europe Programme </w:t>
      </w:r>
      <w:r>
        <w:br/>
        <w:t>under Grant Agreement no. 101102611</w:t>
      </w:r>
    </w:p>
    <w:p w14:paraId="0A6F4804" w14:textId="77777777" w:rsidR="0077708A" w:rsidRDefault="0077708A" w:rsidP="0077708A">
      <w:pPr>
        <w:ind w:left="1440"/>
        <w:jc w:val="center"/>
      </w:pPr>
    </w:p>
    <w:p w14:paraId="6A2A8663" w14:textId="77777777" w:rsidR="0077708A" w:rsidRDefault="0077708A" w:rsidP="0077708A">
      <w:pPr>
        <w:ind w:left="1440"/>
        <w:jc w:val="center"/>
        <w:rPr>
          <w:b/>
        </w:rPr>
      </w:pPr>
    </w:p>
    <w:p w14:paraId="7C7261FF" w14:textId="77777777" w:rsidR="0077708A" w:rsidRDefault="0077708A" w:rsidP="0077708A">
      <w:pPr>
        <w:jc w:val="center"/>
        <w:rPr>
          <w:b/>
        </w:rPr>
      </w:pPr>
      <w:r>
        <w:rPr>
          <w:b/>
          <w:noProof/>
        </w:rPr>
        <w:drawing>
          <wp:inline distT="0" distB="0" distL="0" distR="0" wp14:anchorId="7EC1297D" wp14:editId="10A6A60E">
            <wp:extent cx="2943179" cy="1006801"/>
            <wp:effectExtent l="0" t="0" r="0" b="0"/>
            <wp:docPr id="2112571589" name="image2.png" descr="A blue and white logo with white text&#10;&#10;AI-generated content may be incorrect."/>
            <wp:cNvGraphicFramePr/>
            <a:graphic xmlns:a="http://schemas.openxmlformats.org/drawingml/2006/main">
              <a:graphicData uri="http://schemas.openxmlformats.org/drawingml/2006/picture">
                <pic:pic xmlns:pic="http://schemas.openxmlformats.org/drawingml/2006/picture">
                  <pic:nvPicPr>
                    <pic:cNvPr id="2112571589" name="image2.png" descr="A blue and white logo with white text&#10;&#10;AI-generated content may be incorrect."/>
                    <pic:cNvPicPr preferRelativeResize="0"/>
                  </pic:nvPicPr>
                  <pic:blipFill>
                    <a:blip r:embed="rId7"/>
                    <a:srcRect/>
                    <a:stretch>
                      <a:fillRect/>
                    </a:stretch>
                  </pic:blipFill>
                  <pic:spPr>
                    <a:xfrm>
                      <a:off x="0" y="0"/>
                      <a:ext cx="2943179" cy="1006801"/>
                    </a:xfrm>
                    <a:prstGeom prst="rect">
                      <a:avLst/>
                    </a:prstGeom>
                    <a:ln/>
                  </pic:spPr>
                </pic:pic>
              </a:graphicData>
            </a:graphic>
          </wp:inline>
        </w:drawing>
      </w:r>
    </w:p>
    <w:p w14:paraId="4B267244" w14:textId="77777777" w:rsidR="0077708A" w:rsidRDefault="0077708A" w:rsidP="0077708A">
      <w:pPr>
        <w:jc w:val="center"/>
        <w:rPr>
          <w:b/>
        </w:rPr>
      </w:pPr>
    </w:p>
    <w:p w14:paraId="15227723" w14:textId="77777777" w:rsidR="0077708A" w:rsidRPr="0077708A" w:rsidRDefault="0077708A" w:rsidP="0077708A">
      <w:pPr>
        <w:tabs>
          <w:tab w:val="left" w:pos="454"/>
        </w:tabs>
        <w:spacing w:after="0"/>
        <w:ind w:left="578"/>
        <w:jc w:val="center"/>
        <w:rPr>
          <w:b/>
          <w:bCs/>
          <w:color w:val="003399"/>
          <w:sz w:val="28"/>
          <w:szCs w:val="28"/>
          <w:lang w:val="en-ES"/>
        </w:rPr>
      </w:pPr>
      <w:r>
        <w:rPr>
          <w:b/>
          <w:color w:val="003399"/>
          <w:sz w:val="28"/>
          <w:szCs w:val="28"/>
        </w:rPr>
        <w:t xml:space="preserve">5.2 </w:t>
      </w:r>
      <w:r>
        <w:rPr>
          <w:b/>
          <w:color w:val="003399"/>
          <w:sz w:val="28"/>
          <w:szCs w:val="28"/>
        </w:rPr>
        <w:t xml:space="preserve"> </w:t>
      </w:r>
      <w:r w:rsidRPr="0077708A">
        <w:rPr>
          <w:b/>
          <w:bCs/>
          <w:color w:val="003399"/>
          <w:sz w:val="28"/>
          <w:szCs w:val="28"/>
          <w:lang w:val="en-ES"/>
        </w:rPr>
        <w:t>Deployment and Testing Scenarios Results Library </w:t>
      </w:r>
    </w:p>
    <w:p w14:paraId="4F334BB8" w14:textId="3152A3F8" w:rsidR="0077708A" w:rsidRDefault="0077708A" w:rsidP="0077708A">
      <w:pPr>
        <w:tabs>
          <w:tab w:val="left" w:pos="454"/>
        </w:tabs>
        <w:spacing w:after="0"/>
        <w:ind w:left="578"/>
        <w:jc w:val="center"/>
        <w:rPr>
          <w:b/>
          <w:color w:val="003399"/>
          <w:sz w:val="28"/>
          <w:szCs w:val="28"/>
        </w:rPr>
      </w:pPr>
      <w:r>
        <w:rPr>
          <w:b/>
          <w:color w:val="003399"/>
          <w:sz w:val="28"/>
          <w:szCs w:val="28"/>
        </w:rPr>
        <w:t>DSTRL</w:t>
      </w:r>
    </w:p>
    <w:p w14:paraId="7D1B57E1" w14:textId="77777777" w:rsidR="0077708A" w:rsidRDefault="0077708A" w:rsidP="0077708A">
      <w:pPr>
        <w:widowControl w:val="0"/>
        <w:jc w:val="center"/>
      </w:pPr>
    </w:p>
    <w:p w14:paraId="1D0748C1" w14:textId="77777777" w:rsidR="0077708A" w:rsidRDefault="0077708A" w:rsidP="0077708A">
      <w:pPr>
        <w:widowControl w:val="0"/>
        <w:jc w:val="center"/>
      </w:pPr>
      <w:r>
        <w:t>Revision: v.1.0</w:t>
      </w:r>
    </w:p>
    <w:p w14:paraId="3B7ECAE3" w14:textId="77777777" w:rsidR="0077708A" w:rsidRDefault="0077708A" w:rsidP="0077708A">
      <w:pPr>
        <w:widowControl w:val="0"/>
      </w:pPr>
    </w:p>
    <w:tbl>
      <w:tblPr>
        <w:tblW w:w="9212"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943"/>
        <w:gridCol w:w="6269"/>
      </w:tblGrid>
      <w:tr w:rsidR="0077708A" w:rsidRPr="0077708A" w14:paraId="3227E279" w14:textId="77777777" w:rsidTr="003376CE">
        <w:tc>
          <w:tcPr>
            <w:tcW w:w="2943" w:type="dxa"/>
          </w:tcPr>
          <w:p w14:paraId="0A3A37D7" w14:textId="77777777" w:rsidR="0077708A" w:rsidRPr="0077708A" w:rsidRDefault="0077708A" w:rsidP="0077708A">
            <w:pPr>
              <w:widowControl w:val="0"/>
              <w:rPr>
                <w:sz w:val="18"/>
                <w:szCs w:val="18"/>
              </w:rPr>
            </w:pPr>
            <w:r w:rsidRPr="0077708A">
              <w:rPr>
                <w:sz w:val="18"/>
                <w:szCs w:val="18"/>
              </w:rPr>
              <w:t>Work package</w:t>
            </w:r>
          </w:p>
        </w:tc>
        <w:tc>
          <w:tcPr>
            <w:tcW w:w="6269" w:type="dxa"/>
          </w:tcPr>
          <w:p w14:paraId="767CF09E" w14:textId="2CD0BDFC" w:rsidR="0077708A" w:rsidRPr="0077708A" w:rsidRDefault="0077708A" w:rsidP="0077708A">
            <w:pPr>
              <w:widowControl w:val="0"/>
              <w:rPr>
                <w:sz w:val="18"/>
                <w:szCs w:val="18"/>
              </w:rPr>
            </w:pPr>
            <w:r w:rsidRPr="0077708A">
              <w:rPr>
                <w:sz w:val="18"/>
                <w:szCs w:val="18"/>
              </w:rPr>
              <w:t xml:space="preserve">WP </w:t>
            </w:r>
            <w:r>
              <w:rPr>
                <w:sz w:val="18"/>
                <w:szCs w:val="18"/>
              </w:rPr>
              <w:t>5</w:t>
            </w:r>
          </w:p>
        </w:tc>
      </w:tr>
      <w:tr w:rsidR="0077708A" w:rsidRPr="0077708A" w14:paraId="2A633CCA" w14:textId="77777777" w:rsidTr="003376CE">
        <w:tc>
          <w:tcPr>
            <w:tcW w:w="2943" w:type="dxa"/>
          </w:tcPr>
          <w:p w14:paraId="3F280636" w14:textId="77777777" w:rsidR="0077708A" w:rsidRPr="0077708A" w:rsidRDefault="0077708A" w:rsidP="0077708A">
            <w:pPr>
              <w:widowControl w:val="0"/>
              <w:rPr>
                <w:sz w:val="18"/>
                <w:szCs w:val="18"/>
              </w:rPr>
            </w:pPr>
            <w:r w:rsidRPr="0077708A">
              <w:rPr>
                <w:sz w:val="18"/>
                <w:szCs w:val="18"/>
              </w:rPr>
              <w:t>Task</w:t>
            </w:r>
          </w:p>
        </w:tc>
        <w:tc>
          <w:tcPr>
            <w:tcW w:w="6269" w:type="dxa"/>
          </w:tcPr>
          <w:p w14:paraId="7D831FAD" w14:textId="2F327D8F" w:rsidR="0077708A" w:rsidRPr="0077708A" w:rsidRDefault="0077708A" w:rsidP="0077708A">
            <w:pPr>
              <w:widowControl w:val="0"/>
              <w:rPr>
                <w:sz w:val="18"/>
                <w:szCs w:val="18"/>
              </w:rPr>
            </w:pPr>
            <w:r>
              <w:rPr>
                <w:sz w:val="18"/>
                <w:szCs w:val="18"/>
              </w:rPr>
              <w:t>5.2</w:t>
            </w:r>
          </w:p>
        </w:tc>
      </w:tr>
      <w:tr w:rsidR="0077708A" w:rsidRPr="0077708A" w14:paraId="7D520036" w14:textId="77777777" w:rsidTr="003376CE">
        <w:tc>
          <w:tcPr>
            <w:tcW w:w="2943" w:type="dxa"/>
          </w:tcPr>
          <w:p w14:paraId="3C1FDE7C" w14:textId="77777777" w:rsidR="0077708A" w:rsidRPr="0077708A" w:rsidRDefault="0077708A" w:rsidP="0077708A">
            <w:pPr>
              <w:widowControl w:val="0"/>
              <w:rPr>
                <w:sz w:val="18"/>
                <w:szCs w:val="18"/>
              </w:rPr>
            </w:pPr>
            <w:r w:rsidRPr="0077708A">
              <w:rPr>
                <w:sz w:val="18"/>
                <w:szCs w:val="18"/>
              </w:rPr>
              <w:t>Submission date</w:t>
            </w:r>
          </w:p>
        </w:tc>
        <w:tc>
          <w:tcPr>
            <w:tcW w:w="6269" w:type="dxa"/>
          </w:tcPr>
          <w:p w14:paraId="2DA7115E" w14:textId="77777777" w:rsidR="0077708A" w:rsidRPr="0077708A" w:rsidRDefault="0077708A" w:rsidP="0077708A">
            <w:pPr>
              <w:widowControl w:val="0"/>
              <w:rPr>
                <w:sz w:val="18"/>
                <w:szCs w:val="18"/>
              </w:rPr>
            </w:pPr>
            <w:r w:rsidRPr="0077708A">
              <w:rPr>
                <w:sz w:val="18"/>
                <w:szCs w:val="18"/>
              </w:rPr>
              <w:t>dd/mm/yyyy</w:t>
            </w:r>
          </w:p>
        </w:tc>
      </w:tr>
      <w:tr w:rsidR="0077708A" w:rsidRPr="0077708A" w14:paraId="3D81E66C" w14:textId="77777777" w:rsidTr="003376CE">
        <w:tc>
          <w:tcPr>
            <w:tcW w:w="2943" w:type="dxa"/>
          </w:tcPr>
          <w:p w14:paraId="4DDF193E" w14:textId="77777777" w:rsidR="0077708A" w:rsidRPr="0077708A" w:rsidRDefault="0077708A" w:rsidP="0077708A">
            <w:pPr>
              <w:widowControl w:val="0"/>
              <w:rPr>
                <w:sz w:val="18"/>
                <w:szCs w:val="18"/>
              </w:rPr>
            </w:pPr>
            <w:r w:rsidRPr="0077708A">
              <w:rPr>
                <w:sz w:val="18"/>
                <w:szCs w:val="18"/>
              </w:rPr>
              <w:t>Deliverable lead</w:t>
            </w:r>
          </w:p>
        </w:tc>
        <w:tc>
          <w:tcPr>
            <w:tcW w:w="6269" w:type="dxa"/>
          </w:tcPr>
          <w:p w14:paraId="02D842A8" w14:textId="33E3F921" w:rsidR="0077708A" w:rsidRPr="0077708A" w:rsidRDefault="0077708A" w:rsidP="0077708A">
            <w:pPr>
              <w:widowControl w:val="0"/>
              <w:rPr>
                <w:sz w:val="18"/>
                <w:szCs w:val="18"/>
              </w:rPr>
            </w:pPr>
            <w:r>
              <w:rPr>
                <w:sz w:val="18"/>
                <w:szCs w:val="18"/>
              </w:rPr>
              <w:t>SGAD</w:t>
            </w:r>
          </w:p>
        </w:tc>
      </w:tr>
      <w:tr w:rsidR="0077708A" w:rsidRPr="0077708A" w14:paraId="3D6A58AD" w14:textId="77777777" w:rsidTr="003376CE">
        <w:tc>
          <w:tcPr>
            <w:tcW w:w="2943" w:type="dxa"/>
          </w:tcPr>
          <w:p w14:paraId="3B718A57" w14:textId="77777777" w:rsidR="0077708A" w:rsidRPr="0077708A" w:rsidRDefault="0077708A" w:rsidP="0077708A">
            <w:pPr>
              <w:widowControl w:val="0"/>
              <w:rPr>
                <w:sz w:val="18"/>
                <w:szCs w:val="18"/>
              </w:rPr>
            </w:pPr>
            <w:r w:rsidRPr="0077708A">
              <w:rPr>
                <w:sz w:val="18"/>
                <w:szCs w:val="18"/>
              </w:rPr>
              <w:t>Version</w:t>
            </w:r>
          </w:p>
        </w:tc>
        <w:tc>
          <w:tcPr>
            <w:tcW w:w="6269" w:type="dxa"/>
          </w:tcPr>
          <w:p w14:paraId="0DD4F291" w14:textId="20666269" w:rsidR="0077708A" w:rsidRPr="0077708A" w:rsidRDefault="0077708A" w:rsidP="0077708A">
            <w:pPr>
              <w:widowControl w:val="0"/>
              <w:rPr>
                <w:sz w:val="18"/>
                <w:szCs w:val="18"/>
              </w:rPr>
            </w:pPr>
            <w:r>
              <w:rPr>
                <w:sz w:val="18"/>
                <w:szCs w:val="18"/>
              </w:rPr>
              <w:t>1</w:t>
            </w:r>
            <w:r w:rsidRPr="0077708A">
              <w:rPr>
                <w:sz w:val="18"/>
                <w:szCs w:val="18"/>
              </w:rPr>
              <w:t>.</w:t>
            </w:r>
            <w:r>
              <w:rPr>
                <w:sz w:val="18"/>
                <w:szCs w:val="18"/>
              </w:rPr>
              <w:t>0</w:t>
            </w:r>
          </w:p>
        </w:tc>
      </w:tr>
      <w:tr w:rsidR="0077708A" w:rsidRPr="0077708A" w14:paraId="315A9DC8" w14:textId="77777777" w:rsidTr="003376CE">
        <w:tc>
          <w:tcPr>
            <w:tcW w:w="2943" w:type="dxa"/>
          </w:tcPr>
          <w:p w14:paraId="33D8C0F0" w14:textId="77777777" w:rsidR="0077708A" w:rsidRPr="0077708A" w:rsidRDefault="0077708A" w:rsidP="0077708A">
            <w:pPr>
              <w:widowControl w:val="0"/>
              <w:rPr>
                <w:sz w:val="18"/>
                <w:szCs w:val="18"/>
              </w:rPr>
            </w:pPr>
            <w:r w:rsidRPr="0077708A">
              <w:rPr>
                <w:sz w:val="18"/>
                <w:szCs w:val="18"/>
              </w:rPr>
              <w:t>Authors</w:t>
            </w:r>
          </w:p>
        </w:tc>
        <w:tc>
          <w:tcPr>
            <w:tcW w:w="6269" w:type="dxa"/>
          </w:tcPr>
          <w:p w14:paraId="1D6E73BB" w14:textId="21692480" w:rsidR="0077708A" w:rsidRPr="0077708A" w:rsidRDefault="0077708A" w:rsidP="0077708A">
            <w:pPr>
              <w:widowControl w:val="0"/>
              <w:rPr>
                <w:sz w:val="18"/>
                <w:szCs w:val="18"/>
              </w:rPr>
            </w:pPr>
            <w:r>
              <w:rPr>
                <w:sz w:val="18"/>
                <w:szCs w:val="18"/>
              </w:rPr>
              <w:t>Lluís Ariño</w:t>
            </w:r>
          </w:p>
        </w:tc>
      </w:tr>
      <w:tr w:rsidR="0077708A" w:rsidRPr="0077708A" w14:paraId="50A99536" w14:textId="77777777" w:rsidTr="003376CE">
        <w:tc>
          <w:tcPr>
            <w:tcW w:w="2943" w:type="dxa"/>
          </w:tcPr>
          <w:p w14:paraId="7C63DB1E" w14:textId="77777777" w:rsidR="0077708A" w:rsidRPr="0077708A" w:rsidRDefault="0077708A" w:rsidP="0077708A">
            <w:pPr>
              <w:widowControl w:val="0"/>
              <w:rPr>
                <w:sz w:val="18"/>
                <w:szCs w:val="18"/>
              </w:rPr>
            </w:pPr>
            <w:r w:rsidRPr="0077708A">
              <w:rPr>
                <w:sz w:val="18"/>
                <w:szCs w:val="18"/>
              </w:rPr>
              <w:t>Reviewers</w:t>
            </w:r>
          </w:p>
        </w:tc>
        <w:tc>
          <w:tcPr>
            <w:tcW w:w="6269" w:type="dxa"/>
          </w:tcPr>
          <w:p w14:paraId="1DDA0975" w14:textId="033E714A" w:rsidR="0077708A" w:rsidRPr="0077708A" w:rsidRDefault="0077708A" w:rsidP="0077708A">
            <w:pPr>
              <w:widowControl w:val="0"/>
              <w:rPr>
                <w:sz w:val="18"/>
                <w:szCs w:val="18"/>
              </w:rPr>
            </w:pPr>
            <w:r>
              <w:rPr>
                <w:sz w:val="18"/>
                <w:szCs w:val="18"/>
              </w:rPr>
              <w:t>WP5,WPL,SC</w:t>
            </w:r>
          </w:p>
        </w:tc>
      </w:tr>
    </w:tbl>
    <w:p w14:paraId="14CE0BF1" w14:textId="77777777" w:rsidR="0077708A" w:rsidRDefault="0077708A" w:rsidP="0077708A">
      <w:pPr>
        <w:widowControl w:val="0"/>
      </w:pPr>
    </w:p>
    <w:tbl>
      <w:tblPr>
        <w:tblW w:w="9212"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943"/>
        <w:gridCol w:w="6269"/>
      </w:tblGrid>
      <w:tr w:rsidR="0077708A" w:rsidRPr="0077708A" w14:paraId="501EBE3E" w14:textId="77777777" w:rsidTr="003376CE">
        <w:tc>
          <w:tcPr>
            <w:tcW w:w="2943" w:type="dxa"/>
          </w:tcPr>
          <w:p w14:paraId="3FACCF6D" w14:textId="77777777" w:rsidR="0077708A" w:rsidRPr="0077708A" w:rsidRDefault="0077708A" w:rsidP="0077708A">
            <w:pPr>
              <w:widowControl w:val="0"/>
              <w:rPr>
                <w:sz w:val="18"/>
                <w:szCs w:val="18"/>
              </w:rPr>
            </w:pPr>
            <w:r w:rsidRPr="0077708A">
              <w:rPr>
                <w:sz w:val="18"/>
                <w:szCs w:val="18"/>
              </w:rPr>
              <w:t>Abstract</w:t>
            </w:r>
          </w:p>
        </w:tc>
        <w:tc>
          <w:tcPr>
            <w:tcW w:w="6269" w:type="dxa"/>
          </w:tcPr>
          <w:p w14:paraId="639E6F3F" w14:textId="77777777" w:rsidR="0077708A" w:rsidRPr="0077708A" w:rsidRDefault="0077708A" w:rsidP="0077708A">
            <w:pPr>
              <w:widowControl w:val="0"/>
              <w:rPr>
                <w:sz w:val="18"/>
                <w:szCs w:val="18"/>
              </w:rPr>
            </w:pPr>
            <w:r w:rsidRPr="0077708A">
              <w:rPr>
                <w:sz w:val="18"/>
                <w:szCs w:val="18"/>
              </w:rPr>
              <w:t>One paragraph</w:t>
            </w:r>
          </w:p>
        </w:tc>
      </w:tr>
      <w:tr w:rsidR="0077708A" w:rsidRPr="0077708A" w14:paraId="21AD983C" w14:textId="77777777" w:rsidTr="003376CE">
        <w:tc>
          <w:tcPr>
            <w:tcW w:w="2943" w:type="dxa"/>
          </w:tcPr>
          <w:p w14:paraId="4675421D" w14:textId="77777777" w:rsidR="0077708A" w:rsidRPr="0077708A" w:rsidRDefault="0077708A" w:rsidP="0077708A">
            <w:pPr>
              <w:widowControl w:val="0"/>
              <w:rPr>
                <w:sz w:val="18"/>
                <w:szCs w:val="18"/>
              </w:rPr>
            </w:pPr>
            <w:r w:rsidRPr="0077708A">
              <w:rPr>
                <w:sz w:val="18"/>
                <w:szCs w:val="18"/>
              </w:rPr>
              <w:t>Keywords</w:t>
            </w:r>
          </w:p>
        </w:tc>
        <w:tc>
          <w:tcPr>
            <w:tcW w:w="6269" w:type="dxa"/>
          </w:tcPr>
          <w:p w14:paraId="1B763A77" w14:textId="77777777" w:rsidR="0077708A" w:rsidRPr="0077708A" w:rsidRDefault="0077708A" w:rsidP="0077708A">
            <w:pPr>
              <w:widowControl w:val="0"/>
              <w:rPr>
                <w:sz w:val="18"/>
                <w:szCs w:val="18"/>
              </w:rPr>
            </w:pPr>
          </w:p>
        </w:tc>
      </w:tr>
    </w:tbl>
    <w:p w14:paraId="1BB607B2" w14:textId="77777777" w:rsidR="0077708A" w:rsidRDefault="0077708A" w:rsidP="0077708A"/>
    <w:p w14:paraId="3151FF99" w14:textId="77777777" w:rsidR="0077708A" w:rsidRDefault="0077708A" w:rsidP="0077708A">
      <w:pPr>
        <w:spacing w:after="240"/>
        <w:jc w:val="both"/>
        <w:rPr>
          <w:b/>
          <w:color w:val="000000"/>
          <w:sz w:val="22"/>
          <w:szCs w:val="22"/>
        </w:rPr>
      </w:pPr>
    </w:p>
    <w:p w14:paraId="41D66ED3" w14:textId="77777777" w:rsidR="0077708A" w:rsidRDefault="0077708A" w:rsidP="0077708A">
      <w:pPr>
        <w:spacing w:after="240"/>
        <w:jc w:val="both"/>
        <w:rPr>
          <w:b/>
          <w:sz w:val="22"/>
          <w:szCs w:val="22"/>
        </w:rPr>
      </w:pPr>
      <w:r>
        <w:rPr>
          <w:b/>
          <w:sz w:val="22"/>
          <w:szCs w:val="22"/>
        </w:rPr>
        <w:lastRenderedPageBreak/>
        <w:t>Document Revision History</w:t>
      </w:r>
    </w:p>
    <w:tbl>
      <w:tblPr>
        <w:tblW w:w="9179" w:type="dxa"/>
        <w:tblInd w:w="-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14"/>
        <w:gridCol w:w="1368"/>
        <w:gridCol w:w="3664"/>
        <w:gridCol w:w="3233"/>
      </w:tblGrid>
      <w:tr w:rsidR="0077708A" w14:paraId="1DAC930B" w14:textId="77777777" w:rsidTr="003376CE">
        <w:tc>
          <w:tcPr>
            <w:tcW w:w="914" w:type="dxa"/>
          </w:tcPr>
          <w:p w14:paraId="5A666ECA" w14:textId="77777777" w:rsidR="0077708A" w:rsidRDefault="0077708A" w:rsidP="003376CE">
            <w:pPr>
              <w:widowControl w:val="0"/>
              <w:jc w:val="both"/>
              <w:rPr>
                <w:b/>
              </w:rPr>
            </w:pPr>
            <w:r>
              <w:rPr>
                <w:b/>
              </w:rPr>
              <w:t>Version</w:t>
            </w:r>
          </w:p>
        </w:tc>
        <w:tc>
          <w:tcPr>
            <w:tcW w:w="1368" w:type="dxa"/>
          </w:tcPr>
          <w:p w14:paraId="26B528EE" w14:textId="77777777" w:rsidR="0077708A" w:rsidRDefault="0077708A" w:rsidP="003376CE">
            <w:pPr>
              <w:widowControl w:val="0"/>
              <w:jc w:val="both"/>
              <w:rPr>
                <w:b/>
              </w:rPr>
            </w:pPr>
            <w:r>
              <w:rPr>
                <w:b/>
              </w:rPr>
              <w:t>Date</w:t>
            </w:r>
          </w:p>
        </w:tc>
        <w:tc>
          <w:tcPr>
            <w:tcW w:w="3664" w:type="dxa"/>
          </w:tcPr>
          <w:p w14:paraId="0EEFFB5F" w14:textId="77777777" w:rsidR="0077708A" w:rsidRDefault="0077708A" w:rsidP="003376CE">
            <w:pPr>
              <w:widowControl w:val="0"/>
              <w:jc w:val="both"/>
              <w:rPr>
                <w:b/>
              </w:rPr>
            </w:pPr>
            <w:r>
              <w:rPr>
                <w:b/>
              </w:rPr>
              <w:t>Description of change</w:t>
            </w:r>
          </w:p>
        </w:tc>
        <w:tc>
          <w:tcPr>
            <w:tcW w:w="3233" w:type="dxa"/>
          </w:tcPr>
          <w:p w14:paraId="278B14E0" w14:textId="77777777" w:rsidR="0077708A" w:rsidRDefault="0077708A" w:rsidP="003376CE">
            <w:pPr>
              <w:widowControl w:val="0"/>
              <w:jc w:val="both"/>
              <w:rPr>
                <w:b/>
              </w:rPr>
            </w:pPr>
            <w:r>
              <w:rPr>
                <w:b/>
              </w:rPr>
              <w:t>List of contributor(s)</w:t>
            </w:r>
          </w:p>
        </w:tc>
      </w:tr>
      <w:tr w:rsidR="0077708A" w14:paraId="60D0F642" w14:textId="77777777" w:rsidTr="003376CE">
        <w:tc>
          <w:tcPr>
            <w:tcW w:w="914" w:type="dxa"/>
          </w:tcPr>
          <w:p w14:paraId="0091D348" w14:textId="77777777" w:rsidR="0077708A" w:rsidRDefault="0077708A" w:rsidP="003376CE">
            <w:pPr>
              <w:widowControl w:val="0"/>
              <w:jc w:val="both"/>
            </w:pPr>
            <w:r>
              <w:t>V1.0</w:t>
            </w:r>
          </w:p>
        </w:tc>
        <w:tc>
          <w:tcPr>
            <w:tcW w:w="1368" w:type="dxa"/>
          </w:tcPr>
          <w:p w14:paraId="7563332A" w14:textId="5E54F889" w:rsidR="0077708A" w:rsidRDefault="0077708A" w:rsidP="003376CE">
            <w:pPr>
              <w:widowControl w:val="0"/>
              <w:jc w:val="both"/>
            </w:pPr>
            <w:r>
              <w:t>30</w:t>
            </w:r>
            <w:r>
              <w:t>/0</w:t>
            </w:r>
            <w:r>
              <w:t>7</w:t>
            </w:r>
            <w:r>
              <w:t>/202</w:t>
            </w:r>
            <w:r>
              <w:t>5</w:t>
            </w:r>
          </w:p>
        </w:tc>
        <w:tc>
          <w:tcPr>
            <w:tcW w:w="3664" w:type="dxa"/>
          </w:tcPr>
          <w:p w14:paraId="79AED36F" w14:textId="77777777" w:rsidR="0077708A" w:rsidRDefault="0077708A" w:rsidP="003376CE">
            <w:pPr>
              <w:widowControl w:val="0"/>
              <w:jc w:val="both"/>
            </w:pPr>
            <w:r>
              <w:t>1st version of the deliverable for comments</w:t>
            </w:r>
          </w:p>
        </w:tc>
        <w:tc>
          <w:tcPr>
            <w:tcW w:w="3233" w:type="dxa"/>
          </w:tcPr>
          <w:p w14:paraId="42F23466" w14:textId="1BF4D96A" w:rsidR="0077708A" w:rsidRDefault="0077708A" w:rsidP="003376CE">
            <w:pPr>
              <w:widowControl w:val="0"/>
              <w:jc w:val="both"/>
            </w:pPr>
            <w:r>
              <w:t>WP5</w:t>
            </w:r>
          </w:p>
        </w:tc>
      </w:tr>
      <w:tr w:rsidR="0077708A" w14:paraId="0BE77DC8" w14:textId="77777777" w:rsidTr="003376CE">
        <w:tc>
          <w:tcPr>
            <w:tcW w:w="914" w:type="dxa"/>
          </w:tcPr>
          <w:p w14:paraId="4B842D93" w14:textId="77777777" w:rsidR="0077708A" w:rsidRDefault="0077708A" w:rsidP="003376CE">
            <w:pPr>
              <w:widowControl w:val="0"/>
              <w:jc w:val="both"/>
            </w:pPr>
            <w:r>
              <w:t>V2.0</w:t>
            </w:r>
          </w:p>
        </w:tc>
        <w:tc>
          <w:tcPr>
            <w:tcW w:w="1368" w:type="dxa"/>
          </w:tcPr>
          <w:p w14:paraId="28D533F3" w14:textId="17E3F319" w:rsidR="0077708A" w:rsidRDefault="0077708A" w:rsidP="003376CE">
            <w:pPr>
              <w:widowControl w:val="0"/>
              <w:jc w:val="both"/>
            </w:pPr>
            <w:r>
              <w:t>31</w:t>
            </w:r>
            <w:r>
              <w:t>/0</w:t>
            </w:r>
            <w:r>
              <w:t>7</w:t>
            </w:r>
            <w:r>
              <w:t>/202</w:t>
            </w:r>
            <w:r>
              <w:t>5</w:t>
            </w:r>
          </w:p>
        </w:tc>
        <w:tc>
          <w:tcPr>
            <w:tcW w:w="3664" w:type="dxa"/>
          </w:tcPr>
          <w:p w14:paraId="1636B910" w14:textId="77777777" w:rsidR="0077708A" w:rsidRDefault="0077708A" w:rsidP="003376CE">
            <w:pPr>
              <w:widowControl w:val="0"/>
              <w:jc w:val="both"/>
            </w:pPr>
            <w:r>
              <w:t>2nd version of the deliverable for comments</w:t>
            </w:r>
          </w:p>
        </w:tc>
        <w:tc>
          <w:tcPr>
            <w:tcW w:w="3233" w:type="dxa"/>
          </w:tcPr>
          <w:p w14:paraId="4C664EBD" w14:textId="7FA2A3BD" w:rsidR="0077708A" w:rsidRDefault="0077708A" w:rsidP="003376CE">
            <w:pPr>
              <w:widowControl w:val="0"/>
              <w:jc w:val="both"/>
            </w:pPr>
            <w:r>
              <w:t>WP5,WPL.SC</w:t>
            </w:r>
          </w:p>
        </w:tc>
      </w:tr>
      <w:tr w:rsidR="0077708A" w14:paraId="485B4E66" w14:textId="77777777" w:rsidTr="003376CE">
        <w:tc>
          <w:tcPr>
            <w:tcW w:w="914" w:type="dxa"/>
          </w:tcPr>
          <w:p w14:paraId="4AD12252" w14:textId="77777777" w:rsidR="0077708A" w:rsidRDefault="0077708A" w:rsidP="003376CE">
            <w:pPr>
              <w:widowControl w:val="0"/>
              <w:jc w:val="both"/>
            </w:pPr>
          </w:p>
        </w:tc>
        <w:tc>
          <w:tcPr>
            <w:tcW w:w="1368" w:type="dxa"/>
          </w:tcPr>
          <w:p w14:paraId="541E7443" w14:textId="77777777" w:rsidR="0077708A" w:rsidRDefault="0077708A" w:rsidP="003376CE">
            <w:pPr>
              <w:widowControl w:val="0"/>
              <w:jc w:val="both"/>
            </w:pPr>
          </w:p>
        </w:tc>
        <w:tc>
          <w:tcPr>
            <w:tcW w:w="3664" w:type="dxa"/>
          </w:tcPr>
          <w:p w14:paraId="2F5F0B54" w14:textId="77777777" w:rsidR="0077708A" w:rsidRDefault="0077708A" w:rsidP="003376CE">
            <w:pPr>
              <w:widowControl w:val="0"/>
              <w:jc w:val="both"/>
            </w:pPr>
          </w:p>
        </w:tc>
        <w:tc>
          <w:tcPr>
            <w:tcW w:w="3233" w:type="dxa"/>
          </w:tcPr>
          <w:p w14:paraId="6C4258F3" w14:textId="77777777" w:rsidR="0077708A" w:rsidRDefault="0077708A" w:rsidP="003376CE">
            <w:pPr>
              <w:widowControl w:val="0"/>
              <w:jc w:val="both"/>
            </w:pPr>
          </w:p>
        </w:tc>
      </w:tr>
    </w:tbl>
    <w:p w14:paraId="71DB7D16" w14:textId="77777777" w:rsidR="0077708A" w:rsidRDefault="0077708A" w:rsidP="0077708A">
      <w:pPr>
        <w:pStyle w:val="Heading2"/>
        <w:rPr>
          <w:rFonts w:ascii="Calibri" w:eastAsia="Calibri" w:hAnsi="Calibri" w:cs="Calibri"/>
          <w:sz w:val="24"/>
          <w:szCs w:val="24"/>
        </w:rPr>
      </w:pPr>
      <w:bookmarkStart w:id="0" w:name="_heading=h.f2ej3m3lk5s4" w:colFirst="0" w:colLast="0"/>
      <w:bookmarkEnd w:id="0"/>
      <w:r>
        <w:rPr>
          <w:rFonts w:ascii="Calibri" w:eastAsia="Calibri" w:hAnsi="Calibri" w:cs="Calibri"/>
          <w:sz w:val="24"/>
          <w:szCs w:val="24"/>
        </w:rPr>
        <w:t>DISCLAIMER</w:t>
      </w:r>
    </w:p>
    <w:p w14:paraId="0C5AB3A0" w14:textId="77777777" w:rsidR="0077708A" w:rsidRDefault="0077708A" w:rsidP="0077708A">
      <w:pPr>
        <w:spacing w:after="240"/>
        <w:jc w:val="both"/>
        <w:rPr>
          <w:sz w:val="22"/>
          <w:szCs w:val="22"/>
        </w:rPr>
      </w:pPr>
      <w:r>
        <w:rPr>
          <w:sz w:val="22"/>
          <w:szCs w:val="22"/>
        </w:rPr>
        <w:t>The information, documentation and figures available in this deliverable are written by the "Digital Credentials For Europe" (DC4EU) project’s consortium under the EU’s Digital Europe Programme under Grant Agreement no. 101102611 and do not necessarily reflect the views of the European Commission.</w:t>
      </w:r>
    </w:p>
    <w:p w14:paraId="0EA9B3B4" w14:textId="77777777" w:rsidR="0077708A" w:rsidRDefault="0077708A" w:rsidP="0077708A">
      <w:pPr>
        <w:spacing w:after="240"/>
        <w:jc w:val="both"/>
        <w:rPr>
          <w:sz w:val="22"/>
          <w:szCs w:val="22"/>
        </w:rPr>
      </w:pPr>
      <w:r>
        <w:rPr>
          <w:sz w:val="22"/>
          <w:szCs w:val="22"/>
        </w:rPr>
        <w:t>The European Commission is not liable for any use that may be made of the information contained herein.</w:t>
      </w:r>
    </w:p>
    <w:p w14:paraId="1F5FCB2C" w14:textId="77777777" w:rsidR="0077708A" w:rsidRDefault="0077708A" w:rsidP="0077708A">
      <w:pPr>
        <w:pBdr>
          <w:top w:val="none" w:sz="0" w:space="0" w:color="000000"/>
          <w:bottom w:val="none" w:sz="0" w:space="0" w:color="000000"/>
          <w:between w:val="none" w:sz="0" w:space="0" w:color="000000"/>
        </w:pBdr>
        <w:tabs>
          <w:tab w:val="left" w:pos="454"/>
        </w:tabs>
        <w:spacing w:before="480" w:after="240"/>
        <w:ind w:left="578"/>
        <w:rPr>
          <w:b/>
          <w:smallCaps/>
        </w:rPr>
      </w:pPr>
      <w:r>
        <w:rPr>
          <w:b/>
          <w:smallCaps/>
        </w:rPr>
        <w:t>COPYRIGHT NOTICE</w:t>
      </w:r>
    </w:p>
    <w:p w14:paraId="3902151A" w14:textId="77777777" w:rsidR="0077708A" w:rsidRDefault="0077708A" w:rsidP="0077708A">
      <w:pPr>
        <w:spacing w:after="240"/>
        <w:rPr>
          <w:sz w:val="22"/>
          <w:szCs w:val="22"/>
        </w:rPr>
      </w:pPr>
      <w:r>
        <w:rPr>
          <w:sz w:val="22"/>
          <w:szCs w:val="22"/>
        </w:rPr>
        <w:t>© 2023-2025  DC4EU</w:t>
      </w:r>
    </w:p>
    <w:p w14:paraId="1FF0502D" w14:textId="77777777" w:rsidR="0077708A" w:rsidRDefault="0077708A" w:rsidP="0077708A">
      <w:pPr>
        <w:spacing w:after="240"/>
        <w:jc w:val="both"/>
        <w:rPr>
          <w:sz w:val="22"/>
          <w:szCs w:val="22"/>
        </w:rPr>
      </w:pPr>
    </w:p>
    <w:tbl>
      <w:tblPr>
        <w:tblW w:w="914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22"/>
        <w:gridCol w:w="3751"/>
        <w:gridCol w:w="3929"/>
        <w:gridCol w:w="644"/>
      </w:tblGrid>
      <w:tr w:rsidR="0077708A" w:rsidRPr="0077708A" w14:paraId="06FA1CB4" w14:textId="77777777" w:rsidTr="003376CE">
        <w:trPr>
          <w:trHeight w:val="594"/>
          <w:jc w:val="center"/>
        </w:trPr>
        <w:tc>
          <w:tcPr>
            <w:tcW w:w="9146" w:type="dxa"/>
            <w:gridSpan w:val="4"/>
            <w:tcBorders>
              <w:bottom w:val="single" w:sz="4" w:space="0" w:color="000000"/>
            </w:tcBorders>
            <w:vAlign w:val="center"/>
          </w:tcPr>
          <w:p w14:paraId="61409DFF" w14:textId="77777777" w:rsidR="0077708A" w:rsidRPr="0077708A" w:rsidRDefault="0077708A" w:rsidP="003376CE">
            <w:pPr>
              <w:widowControl w:val="0"/>
              <w:rPr>
                <w:sz w:val="18"/>
                <w:szCs w:val="18"/>
              </w:rPr>
            </w:pPr>
            <w:r w:rsidRPr="0077708A">
              <w:rPr>
                <w:sz w:val="18"/>
                <w:szCs w:val="18"/>
              </w:rPr>
              <w:t xml:space="preserve">Project co-funded by the European Commission in the Digital Europe Programme </w:t>
            </w:r>
            <w:r w:rsidRPr="0077708A">
              <w:rPr>
                <w:sz w:val="18"/>
                <w:szCs w:val="18"/>
              </w:rPr>
              <w:br/>
            </w:r>
          </w:p>
        </w:tc>
      </w:tr>
      <w:tr w:rsidR="0077708A" w:rsidRPr="0077708A" w14:paraId="225683B4" w14:textId="77777777" w:rsidTr="003376CE">
        <w:trPr>
          <w:trHeight w:val="455"/>
          <w:jc w:val="center"/>
        </w:trPr>
        <w:tc>
          <w:tcPr>
            <w:tcW w:w="4573" w:type="dxa"/>
            <w:gridSpan w:val="2"/>
            <w:tcBorders>
              <w:top w:val="single" w:sz="4" w:space="0" w:color="000000"/>
              <w:bottom w:val="single" w:sz="4" w:space="0" w:color="000000"/>
              <w:right w:val="single" w:sz="4" w:space="0" w:color="000000"/>
            </w:tcBorders>
            <w:vAlign w:val="center"/>
          </w:tcPr>
          <w:p w14:paraId="442BC96E" w14:textId="77777777" w:rsidR="0077708A" w:rsidRPr="0077708A" w:rsidRDefault="0077708A" w:rsidP="003376CE">
            <w:pPr>
              <w:widowControl w:val="0"/>
              <w:rPr>
                <w:b/>
                <w:sz w:val="18"/>
                <w:szCs w:val="18"/>
              </w:rPr>
            </w:pPr>
            <w:r w:rsidRPr="0077708A">
              <w:rPr>
                <w:b/>
                <w:sz w:val="18"/>
                <w:szCs w:val="18"/>
              </w:rPr>
              <w:t>Nature of the deliverable:</w:t>
            </w:r>
          </w:p>
        </w:tc>
        <w:tc>
          <w:tcPr>
            <w:tcW w:w="4573" w:type="dxa"/>
            <w:gridSpan w:val="2"/>
            <w:tcBorders>
              <w:top w:val="single" w:sz="4" w:space="0" w:color="000000"/>
              <w:left w:val="single" w:sz="4" w:space="0" w:color="000000"/>
              <w:bottom w:val="single" w:sz="4" w:space="0" w:color="000000"/>
            </w:tcBorders>
            <w:vAlign w:val="center"/>
          </w:tcPr>
          <w:p w14:paraId="5EDB68F6" w14:textId="0079FFA4" w:rsidR="0077708A" w:rsidRPr="0077708A" w:rsidRDefault="0077708A" w:rsidP="003376CE">
            <w:pPr>
              <w:widowControl w:val="0"/>
              <w:rPr>
                <w:b/>
                <w:sz w:val="18"/>
                <w:szCs w:val="18"/>
              </w:rPr>
            </w:pPr>
            <w:r w:rsidRPr="0077708A">
              <w:rPr>
                <w:b/>
                <w:sz w:val="18"/>
                <w:szCs w:val="18"/>
              </w:rPr>
              <w:t>R</w:t>
            </w:r>
          </w:p>
        </w:tc>
      </w:tr>
      <w:tr w:rsidR="0077708A" w:rsidRPr="0077708A" w14:paraId="71B45FED" w14:textId="77777777" w:rsidTr="003376CE">
        <w:trPr>
          <w:trHeight w:val="455"/>
          <w:jc w:val="center"/>
        </w:trPr>
        <w:tc>
          <w:tcPr>
            <w:tcW w:w="9146" w:type="dxa"/>
            <w:gridSpan w:val="4"/>
            <w:tcBorders>
              <w:top w:val="single" w:sz="4" w:space="0" w:color="000000"/>
              <w:bottom w:val="single" w:sz="4" w:space="0" w:color="000000"/>
            </w:tcBorders>
            <w:vAlign w:val="center"/>
          </w:tcPr>
          <w:p w14:paraId="6C075E2A" w14:textId="77777777" w:rsidR="0077708A" w:rsidRPr="0077708A" w:rsidRDefault="0077708A" w:rsidP="003376CE">
            <w:pPr>
              <w:widowControl w:val="0"/>
              <w:rPr>
                <w:b/>
                <w:sz w:val="18"/>
                <w:szCs w:val="18"/>
              </w:rPr>
            </w:pPr>
            <w:r w:rsidRPr="0077708A">
              <w:rPr>
                <w:b/>
                <w:sz w:val="18"/>
                <w:szCs w:val="18"/>
              </w:rPr>
              <w:t>Dissemination Level</w:t>
            </w:r>
          </w:p>
        </w:tc>
      </w:tr>
      <w:tr w:rsidR="0077708A" w:rsidRPr="0077708A" w14:paraId="6A9947C8" w14:textId="77777777" w:rsidTr="003376CE">
        <w:trPr>
          <w:trHeight w:val="455"/>
          <w:jc w:val="center"/>
        </w:trPr>
        <w:tc>
          <w:tcPr>
            <w:tcW w:w="822" w:type="dxa"/>
            <w:tcBorders>
              <w:top w:val="single" w:sz="4" w:space="0" w:color="000000"/>
              <w:bottom w:val="single" w:sz="4" w:space="0" w:color="000000"/>
              <w:right w:val="single" w:sz="4" w:space="0" w:color="000000"/>
            </w:tcBorders>
            <w:vAlign w:val="center"/>
          </w:tcPr>
          <w:p w14:paraId="2FD0EBE1" w14:textId="77777777" w:rsidR="0077708A" w:rsidRPr="0077708A" w:rsidRDefault="0077708A" w:rsidP="003376CE">
            <w:pPr>
              <w:widowControl w:val="0"/>
              <w:jc w:val="both"/>
              <w:rPr>
                <w:b/>
                <w:sz w:val="18"/>
                <w:szCs w:val="18"/>
              </w:rPr>
            </w:pPr>
            <w:r w:rsidRPr="0077708A">
              <w:rPr>
                <w:b/>
                <w:sz w:val="18"/>
                <w:szCs w:val="18"/>
              </w:rPr>
              <w:t>PU</w:t>
            </w:r>
          </w:p>
        </w:tc>
        <w:tc>
          <w:tcPr>
            <w:tcW w:w="7680" w:type="dxa"/>
            <w:gridSpan w:val="2"/>
            <w:tcBorders>
              <w:top w:val="single" w:sz="4" w:space="0" w:color="000000"/>
              <w:left w:val="single" w:sz="4" w:space="0" w:color="000000"/>
              <w:bottom w:val="single" w:sz="4" w:space="0" w:color="000000"/>
              <w:right w:val="single" w:sz="4" w:space="0" w:color="000000"/>
            </w:tcBorders>
            <w:vAlign w:val="center"/>
          </w:tcPr>
          <w:p w14:paraId="7CF5D60D" w14:textId="77777777" w:rsidR="0077708A" w:rsidRPr="0077708A" w:rsidRDefault="0077708A" w:rsidP="003376CE">
            <w:pPr>
              <w:widowControl w:val="0"/>
              <w:jc w:val="both"/>
              <w:rPr>
                <w:sz w:val="18"/>
                <w:szCs w:val="18"/>
              </w:rPr>
            </w:pPr>
            <w:r w:rsidRPr="0077708A">
              <w:rPr>
                <w:sz w:val="18"/>
                <w:szCs w:val="18"/>
              </w:rPr>
              <w:t>Public, fully open, e.g. web</w:t>
            </w:r>
          </w:p>
        </w:tc>
        <w:tc>
          <w:tcPr>
            <w:tcW w:w="644" w:type="dxa"/>
            <w:tcBorders>
              <w:top w:val="single" w:sz="4" w:space="0" w:color="000000"/>
              <w:left w:val="single" w:sz="4" w:space="0" w:color="000000"/>
              <w:bottom w:val="single" w:sz="4" w:space="0" w:color="000000"/>
            </w:tcBorders>
            <w:vAlign w:val="center"/>
          </w:tcPr>
          <w:p w14:paraId="7E219D37" w14:textId="32104E2F" w:rsidR="0077708A" w:rsidRPr="0077708A" w:rsidRDefault="0077708A" w:rsidP="003376CE">
            <w:pPr>
              <w:widowControl w:val="0"/>
              <w:jc w:val="both"/>
              <w:rPr>
                <w:sz w:val="18"/>
                <w:szCs w:val="18"/>
              </w:rPr>
            </w:pPr>
            <w:r w:rsidRPr="0077708A">
              <w:rPr>
                <w:b/>
                <w:sz w:val="18"/>
                <w:szCs w:val="18"/>
              </w:rPr>
              <w:t>X</w:t>
            </w:r>
          </w:p>
        </w:tc>
      </w:tr>
      <w:tr w:rsidR="0077708A" w:rsidRPr="0077708A" w14:paraId="70CE6039" w14:textId="77777777" w:rsidTr="003376CE">
        <w:trPr>
          <w:trHeight w:val="455"/>
          <w:jc w:val="center"/>
        </w:trPr>
        <w:tc>
          <w:tcPr>
            <w:tcW w:w="822" w:type="dxa"/>
            <w:tcBorders>
              <w:top w:val="single" w:sz="4" w:space="0" w:color="000000"/>
              <w:bottom w:val="single" w:sz="4" w:space="0" w:color="000000"/>
              <w:right w:val="single" w:sz="4" w:space="0" w:color="000000"/>
            </w:tcBorders>
            <w:vAlign w:val="center"/>
          </w:tcPr>
          <w:p w14:paraId="1563A6CA" w14:textId="77777777" w:rsidR="0077708A" w:rsidRPr="0077708A" w:rsidRDefault="0077708A" w:rsidP="003376CE">
            <w:pPr>
              <w:widowControl w:val="0"/>
              <w:jc w:val="both"/>
              <w:rPr>
                <w:sz w:val="18"/>
                <w:szCs w:val="18"/>
              </w:rPr>
            </w:pPr>
            <w:r w:rsidRPr="0077708A">
              <w:rPr>
                <w:sz w:val="18"/>
                <w:szCs w:val="18"/>
              </w:rPr>
              <w:t>CL</w:t>
            </w:r>
          </w:p>
        </w:tc>
        <w:tc>
          <w:tcPr>
            <w:tcW w:w="7680" w:type="dxa"/>
            <w:gridSpan w:val="2"/>
            <w:tcBorders>
              <w:top w:val="single" w:sz="4" w:space="0" w:color="000000"/>
              <w:left w:val="single" w:sz="4" w:space="0" w:color="000000"/>
              <w:bottom w:val="single" w:sz="4" w:space="0" w:color="000000"/>
              <w:right w:val="single" w:sz="4" w:space="0" w:color="000000"/>
            </w:tcBorders>
            <w:vAlign w:val="center"/>
          </w:tcPr>
          <w:p w14:paraId="2B0252C6" w14:textId="77777777" w:rsidR="0077708A" w:rsidRPr="0077708A" w:rsidRDefault="0077708A" w:rsidP="003376CE">
            <w:pPr>
              <w:widowControl w:val="0"/>
              <w:jc w:val="both"/>
              <w:rPr>
                <w:sz w:val="18"/>
                <w:szCs w:val="18"/>
              </w:rPr>
            </w:pPr>
            <w:r w:rsidRPr="0077708A">
              <w:rPr>
                <w:sz w:val="18"/>
                <w:szCs w:val="18"/>
              </w:rPr>
              <w:t>Classified, information as referred to in Commission Decision 2001/844/EC</w:t>
            </w:r>
          </w:p>
        </w:tc>
        <w:tc>
          <w:tcPr>
            <w:tcW w:w="644" w:type="dxa"/>
            <w:tcBorders>
              <w:top w:val="single" w:sz="4" w:space="0" w:color="000000"/>
              <w:left w:val="single" w:sz="4" w:space="0" w:color="000000"/>
              <w:bottom w:val="single" w:sz="4" w:space="0" w:color="000000"/>
            </w:tcBorders>
            <w:vAlign w:val="center"/>
          </w:tcPr>
          <w:p w14:paraId="132E4309" w14:textId="77777777" w:rsidR="0077708A" w:rsidRPr="0077708A" w:rsidRDefault="0077708A" w:rsidP="003376CE">
            <w:pPr>
              <w:widowControl w:val="0"/>
              <w:jc w:val="both"/>
              <w:rPr>
                <w:sz w:val="18"/>
                <w:szCs w:val="18"/>
              </w:rPr>
            </w:pPr>
          </w:p>
        </w:tc>
      </w:tr>
      <w:tr w:rsidR="0077708A" w:rsidRPr="0077708A" w14:paraId="3914762E" w14:textId="77777777" w:rsidTr="003376CE">
        <w:trPr>
          <w:trHeight w:val="504"/>
          <w:jc w:val="center"/>
        </w:trPr>
        <w:tc>
          <w:tcPr>
            <w:tcW w:w="822" w:type="dxa"/>
            <w:tcBorders>
              <w:top w:val="single" w:sz="4" w:space="0" w:color="000000"/>
              <w:right w:val="single" w:sz="4" w:space="0" w:color="000000"/>
            </w:tcBorders>
            <w:vAlign w:val="center"/>
          </w:tcPr>
          <w:p w14:paraId="384E4E23" w14:textId="77777777" w:rsidR="0077708A" w:rsidRPr="0077708A" w:rsidRDefault="0077708A" w:rsidP="003376CE">
            <w:pPr>
              <w:widowControl w:val="0"/>
              <w:jc w:val="both"/>
              <w:rPr>
                <w:sz w:val="18"/>
                <w:szCs w:val="18"/>
              </w:rPr>
            </w:pPr>
            <w:r w:rsidRPr="0077708A">
              <w:rPr>
                <w:sz w:val="18"/>
                <w:szCs w:val="18"/>
              </w:rPr>
              <w:t>CO</w:t>
            </w:r>
          </w:p>
        </w:tc>
        <w:tc>
          <w:tcPr>
            <w:tcW w:w="7680" w:type="dxa"/>
            <w:gridSpan w:val="2"/>
            <w:tcBorders>
              <w:top w:val="single" w:sz="4" w:space="0" w:color="000000"/>
              <w:left w:val="single" w:sz="4" w:space="0" w:color="000000"/>
              <w:right w:val="single" w:sz="4" w:space="0" w:color="000000"/>
            </w:tcBorders>
            <w:vAlign w:val="center"/>
          </w:tcPr>
          <w:p w14:paraId="2F18700E" w14:textId="77777777" w:rsidR="0077708A" w:rsidRPr="0077708A" w:rsidRDefault="0077708A" w:rsidP="003376CE">
            <w:pPr>
              <w:widowControl w:val="0"/>
              <w:jc w:val="both"/>
              <w:rPr>
                <w:sz w:val="18"/>
                <w:szCs w:val="18"/>
              </w:rPr>
            </w:pPr>
            <w:r w:rsidRPr="0077708A">
              <w:rPr>
                <w:sz w:val="18"/>
                <w:szCs w:val="18"/>
              </w:rPr>
              <w:t>Confidential to DC4EU project and Commission Services</w:t>
            </w:r>
          </w:p>
        </w:tc>
        <w:tc>
          <w:tcPr>
            <w:tcW w:w="644" w:type="dxa"/>
            <w:tcBorders>
              <w:top w:val="single" w:sz="4" w:space="0" w:color="000000"/>
              <w:left w:val="single" w:sz="4" w:space="0" w:color="000000"/>
            </w:tcBorders>
            <w:vAlign w:val="center"/>
          </w:tcPr>
          <w:p w14:paraId="578F8CAC" w14:textId="77777777" w:rsidR="0077708A" w:rsidRPr="0077708A" w:rsidRDefault="0077708A" w:rsidP="003376CE">
            <w:pPr>
              <w:widowControl w:val="0"/>
              <w:jc w:val="both"/>
              <w:rPr>
                <w:b/>
                <w:sz w:val="18"/>
                <w:szCs w:val="18"/>
              </w:rPr>
            </w:pPr>
          </w:p>
        </w:tc>
      </w:tr>
    </w:tbl>
    <w:p w14:paraId="6106986D" w14:textId="77777777" w:rsidR="0077708A" w:rsidRPr="0077708A" w:rsidRDefault="0077708A" w:rsidP="0077708A">
      <w:pPr>
        <w:widowControl w:val="0"/>
        <w:jc w:val="both"/>
        <w:rPr>
          <w:i/>
          <w:sz w:val="18"/>
          <w:szCs w:val="18"/>
        </w:rPr>
      </w:pPr>
      <w:r w:rsidRPr="0077708A">
        <w:rPr>
          <w:i/>
          <w:sz w:val="18"/>
          <w:szCs w:val="18"/>
        </w:rPr>
        <w:t>* R: Document, report (excluding the periodic and final reports)</w:t>
      </w:r>
    </w:p>
    <w:p w14:paraId="55128602" w14:textId="77777777" w:rsidR="0077708A" w:rsidRPr="0077708A" w:rsidRDefault="0077708A" w:rsidP="0077708A">
      <w:pPr>
        <w:widowControl w:val="0"/>
        <w:jc w:val="both"/>
        <w:rPr>
          <w:i/>
          <w:sz w:val="18"/>
          <w:szCs w:val="18"/>
        </w:rPr>
      </w:pPr>
      <w:r w:rsidRPr="0077708A">
        <w:rPr>
          <w:i/>
          <w:sz w:val="18"/>
          <w:szCs w:val="18"/>
        </w:rPr>
        <w:t xml:space="preserve">  DEM: Demonstrator, pilot, prototype, plan designs </w:t>
      </w:r>
    </w:p>
    <w:p w14:paraId="42ABD098" w14:textId="77777777" w:rsidR="0077708A" w:rsidRPr="0077708A" w:rsidRDefault="0077708A" w:rsidP="0077708A">
      <w:pPr>
        <w:widowControl w:val="0"/>
        <w:jc w:val="both"/>
        <w:rPr>
          <w:i/>
          <w:sz w:val="18"/>
          <w:szCs w:val="18"/>
        </w:rPr>
      </w:pPr>
      <w:r w:rsidRPr="0077708A">
        <w:rPr>
          <w:i/>
          <w:sz w:val="18"/>
          <w:szCs w:val="18"/>
        </w:rPr>
        <w:t xml:space="preserve">  DEC: Websites, patents filing, press &amp; media actions, videos, etc.</w:t>
      </w:r>
    </w:p>
    <w:p w14:paraId="546E3733" w14:textId="77777777" w:rsidR="0077708A" w:rsidRPr="0077708A" w:rsidRDefault="0077708A" w:rsidP="0077708A">
      <w:pPr>
        <w:widowControl w:val="0"/>
        <w:jc w:val="both"/>
        <w:rPr>
          <w:sz w:val="18"/>
          <w:szCs w:val="18"/>
        </w:rPr>
      </w:pPr>
      <w:r w:rsidRPr="0077708A">
        <w:rPr>
          <w:i/>
          <w:sz w:val="18"/>
          <w:szCs w:val="18"/>
        </w:rPr>
        <w:t xml:space="preserve">  OTHER: Software, technical diagram, etc.</w:t>
      </w:r>
    </w:p>
    <w:p w14:paraId="23489385" w14:textId="77777777" w:rsidR="0077708A" w:rsidRDefault="0077708A" w:rsidP="0077708A">
      <w:pPr>
        <w:spacing w:after="240"/>
        <w:jc w:val="both"/>
        <w:rPr>
          <w:b/>
          <w:color w:val="000000"/>
          <w:sz w:val="22"/>
          <w:szCs w:val="22"/>
          <w:highlight w:val="yellow"/>
        </w:rPr>
      </w:pPr>
    </w:p>
    <w:p w14:paraId="32500FB0" w14:textId="77777777" w:rsidR="0077708A" w:rsidRPr="0077708A" w:rsidRDefault="0077708A" w:rsidP="0077708A">
      <w:pPr>
        <w:pStyle w:val="Title"/>
        <w:pageBreakBefore/>
        <w:widowControl w:val="0"/>
        <w:pBdr>
          <w:top w:val="none" w:sz="0" w:space="0" w:color="000000"/>
          <w:bottom w:val="none" w:sz="0" w:space="0" w:color="000000"/>
          <w:between w:val="none" w:sz="0" w:space="0" w:color="000000"/>
        </w:pBdr>
        <w:tabs>
          <w:tab w:val="left" w:pos="454"/>
        </w:tabs>
        <w:spacing w:before="480" w:after="240"/>
        <w:ind w:left="578"/>
        <w:rPr>
          <w:rFonts w:ascii="Calibri" w:eastAsia="Calibri" w:hAnsi="Calibri" w:cs="Calibri"/>
          <w:b/>
          <w:bCs/>
          <w:iCs/>
          <w:caps/>
          <w:color w:val="156082" w:themeColor="accent1"/>
          <w:kern w:val="28"/>
          <w:sz w:val="28"/>
          <w:lang w:val="en-GB" w:eastAsia="de-DE"/>
        </w:rPr>
      </w:pPr>
      <w:bookmarkStart w:id="1" w:name="_heading=h.2ektttwdcnzu" w:colFirst="0" w:colLast="0"/>
      <w:bookmarkEnd w:id="1"/>
      <w:r w:rsidRPr="0077708A">
        <w:rPr>
          <w:rFonts w:ascii="Calibri" w:eastAsia="Calibri" w:hAnsi="Calibri" w:cs="Calibri"/>
          <w:b/>
          <w:bCs/>
          <w:iCs/>
          <w:caps/>
          <w:color w:val="156082" w:themeColor="accent1"/>
          <w:kern w:val="28"/>
          <w:sz w:val="28"/>
          <w:lang w:val="en-GB" w:eastAsia="de-DE"/>
        </w:rPr>
        <w:lastRenderedPageBreak/>
        <w:t>EXECUTIVE SUMMARY</w:t>
      </w:r>
    </w:p>
    <w:p w14:paraId="3480F4AB" w14:textId="77777777" w:rsidR="0077708A" w:rsidRPr="0077708A" w:rsidRDefault="0077708A" w:rsidP="0077708A">
      <w:pPr>
        <w:spacing w:after="240"/>
        <w:ind w:left="113"/>
        <w:jc w:val="both"/>
        <w:rPr>
          <w:sz w:val="22"/>
          <w:szCs w:val="22"/>
          <w:lang w:val="en-GB"/>
        </w:rPr>
      </w:pPr>
      <w:r w:rsidRPr="0077708A">
        <w:rPr>
          <w:sz w:val="22"/>
          <w:szCs w:val="22"/>
          <w:lang w:val="en-GB"/>
        </w:rPr>
        <w:t>Comprehensive documentation of the DC4EU Digital Credentials for Europe project piloting activities, implementation results, and operational insights from deploying digital credential systems across European educational institutions. This library encompasses complete technical specifications, procedural frameworks, survey analysis, and institutional implementation experiences across three distinct pilot configurations representing different trust models and technical approaches.</w:t>
      </w:r>
    </w:p>
    <w:p w14:paraId="4C73A583" w14:textId="77777777" w:rsidR="0077708A" w:rsidRDefault="0077708A" w:rsidP="0077708A">
      <w:pPr>
        <w:jc w:val="center"/>
        <w:rPr>
          <w:rFonts w:asciiTheme="majorHAnsi" w:eastAsiaTheme="majorEastAsia" w:hAnsiTheme="majorHAnsi" w:cstheme="majorBidi"/>
          <w:sz w:val="56"/>
          <w:szCs w:val="56"/>
          <w:lang w:val="en-GB"/>
        </w:rPr>
      </w:pPr>
      <w:r>
        <w:rPr>
          <w:lang w:val="en-GB"/>
        </w:rPr>
        <w:br w:type="page"/>
      </w:r>
    </w:p>
    <w:p w14:paraId="07978225" w14:textId="77777777" w:rsidR="0077708A" w:rsidRPr="0077708A" w:rsidRDefault="0077708A" w:rsidP="0077708A">
      <w:pPr>
        <w:pStyle w:val="Title"/>
        <w:pageBreakBefore/>
        <w:widowControl w:val="0"/>
        <w:pBdr>
          <w:top w:val="none" w:sz="0" w:space="0" w:color="000000"/>
          <w:bottom w:val="none" w:sz="0" w:space="0" w:color="000000"/>
          <w:between w:val="none" w:sz="0" w:space="0" w:color="000000"/>
        </w:pBdr>
        <w:tabs>
          <w:tab w:val="left" w:pos="454"/>
        </w:tabs>
        <w:spacing w:before="480" w:after="240"/>
        <w:ind w:left="578"/>
        <w:rPr>
          <w:rFonts w:ascii="Calibri" w:eastAsia="Calibri" w:hAnsi="Calibri" w:cs="Calibri"/>
          <w:b/>
          <w:bCs/>
          <w:iCs/>
          <w:caps/>
          <w:color w:val="156082" w:themeColor="accent1"/>
          <w:kern w:val="28"/>
          <w:sz w:val="28"/>
          <w:lang w:val="en-GB" w:eastAsia="de-DE"/>
        </w:rPr>
      </w:pPr>
      <w:bookmarkStart w:id="2" w:name="X4088061889f89e727f6814b9f4bd78a03f871e9"/>
      <w:r w:rsidRPr="0077708A">
        <w:rPr>
          <w:rFonts w:ascii="Calibri" w:eastAsia="Calibri" w:hAnsi="Calibri" w:cs="Calibri"/>
          <w:b/>
          <w:bCs/>
          <w:iCs/>
          <w:caps/>
          <w:color w:val="156082" w:themeColor="accent1"/>
          <w:kern w:val="28"/>
          <w:sz w:val="28"/>
          <w:lang w:val="en-GB" w:eastAsia="de-DE"/>
        </w:rPr>
        <w:lastRenderedPageBreak/>
        <w:t>TABLE OF CONTENT</w:t>
      </w:r>
    </w:p>
    <w:p w14:paraId="5D5B0339" w14:textId="77777777" w:rsidR="0077708A" w:rsidRDefault="0077708A">
      <w:pPr>
        <w:pStyle w:val="TOC1"/>
        <w:tabs>
          <w:tab w:val="left" w:pos="480"/>
          <w:tab w:val="right" w:leader="dot" w:pos="9350"/>
        </w:tabs>
        <w:rPr>
          <w:rStyle w:val="SectionNumber"/>
          <w:lang w:val="en-GB"/>
        </w:rPr>
      </w:pPr>
    </w:p>
    <w:p w14:paraId="222D4E1B" w14:textId="65D72222" w:rsidR="00AF4A01" w:rsidRDefault="0077708A">
      <w:pPr>
        <w:pStyle w:val="TOC1"/>
        <w:tabs>
          <w:tab w:val="left" w:pos="480"/>
          <w:tab w:val="right" w:leader="dot" w:pos="9350"/>
        </w:tabs>
        <w:rPr>
          <w:rFonts w:eastAsiaTheme="minorEastAsia"/>
          <w:noProof/>
          <w:kern w:val="2"/>
          <w:lang w:val="en-ES" w:eastAsia="en-GB"/>
          <w14:ligatures w14:val="standardContextual"/>
        </w:rPr>
      </w:pPr>
      <w:r>
        <w:rPr>
          <w:rStyle w:val="SectionNumber"/>
          <w:lang w:val="en-GB"/>
        </w:rPr>
        <w:fldChar w:fldCharType="begin"/>
      </w:r>
      <w:r>
        <w:rPr>
          <w:rStyle w:val="SectionNumber"/>
          <w:lang w:val="en-GB"/>
        </w:rPr>
        <w:instrText xml:space="preserve"> TOC \o "1-1" \h \z \u </w:instrText>
      </w:r>
      <w:r>
        <w:rPr>
          <w:rStyle w:val="SectionNumber"/>
          <w:lang w:val="en-GB"/>
        </w:rPr>
        <w:fldChar w:fldCharType="separate"/>
      </w:r>
      <w:hyperlink w:anchor="_Toc204768993" w:history="1">
        <w:r w:rsidR="00AF4A01" w:rsidRPr="00654DF2">
          <w:rPr>
            <w:rStyle w:val="Hyperlink"/>
            <w:rFonts w:cs="Times New Roman"/>
            <w:b/>
            <w:caps/>
            <w:noProof/>
            <w:kern w:val="28"/>
            <w:lang w:val="en-GB" w:eastAsia="de-DE"/>
          </w:rPr>
          <w:t>1</w:t>
        </w:r>
        <w:r w:rsidR="00AF4A01">
          <w:rPr>
            <w:rFonts w:eastAsiaTheme="minorEastAsia"/>
            <w:noProof/>
            <w:kern w:val="2"/>
            <w:lang w:val="en-ES" w:eastAsia="en-GB"/>
            <w14:ligatures w14:val="standardContextual"/>
          </w:rPr>
          <w:tab/>
        </w:r>
        <w:r w:rsidR="00AF4A01" w:rsidRPr="00654DF2">
          <w:rPr>
            <w:rStyle w:val="Hyperlink"/>
            <w:rFonts w:cs="Times New Roman"/>
            <w:b/>
            <w:caps/>
            <w:noProof/>
            <w:kern w:val="28"/>
            <w:lang w:val="en-GB" w:eastAsia="de-DE"/>
          </w:rPr>
          <w:t>Dep</w:t>
        </w:r>
        <w:r w:rsidR="00AF4A01" w:rsidRPr="00654DF2">
          <w:rPr>
            <w:rStyle w:val="Hyperlink"/>
            <w:rFonts w:cs="Times New Roman"/>
            <w:b/>
            <w:caps/>
            <w:noProof/>
            <w:kern w:val="28"/>
            <w:lang w:val="en-GB" w:eastAsia="de-DE"/>
          </w:rPr>
          <w:t>l</w:t>
        </w:r>
        <w:r w:rsidR="00AF4A01" w:rsidRPr="00654DF2">
          <w:rPr>
            <w:rStyle w:val="Hyperlink"/>
            <w:rFonts w:cs="Times New Roman"/>
            <w:b/>
            <w:caps/>
            <w:noProof/>
            <w:kern w:val="28"/>
            <w:lang w:val="en-GB" w:eastAsia="de-DE"/>
          </w:rPr>
          <w:t>oyment and Testing Scenarios Results Library (DSTRL)</w:t>
        </w:r>
        <w:r w:rsidR="00AF4A01">
          <w:rPr>
            <w:noProof/>
            <w:webHidden/>
          </w:rPr>
          <w:tab/>
        </w:r>
        <w:r w:rsidR="00AF4A01">
          <w:rPr>
            <w:noProof/>
            <w:webHidden/>
          </w:rPr>
          <w:fldChar w:fldCharType="begin"/>
        </w:r>
        <w:r w:rsidR="00AF4A01">
          <w:rPr>
            <w:noProof/>
            <w:webHidden/>
          </w:rPr>
          <w:instrText xml:space="preserve"> PAGEREF _Toc204768993 \h </w:instrText>
        </w:r>
        <w:r w:rsidR="00AF4A01">
          <w:rPr>
            <w:noProof/>
            <w:webHidden/>
          </w:rPr>
        </w:r>
        <w:r w:rsidR="00AF4A01">
          <w:rPr>
            <w:noProof/>
            <w:webHidden/>
          </w:rPr>
          <w:fldChar w:fldCharType="separate"/>
        </w:r>
        <w:r w:rsidR="00AF4A01">
          <w:rPr>
            <w:noProof/>
            <w:webHidden/>
          </w:rPr>
          <w:t>5</w:t>
        </w:r>
        <w:r w:rsidR="00AF4A01">
          <w:rPr>
            <w:noProof/>
            <w:webHidden/>
          </w:rPr>
          <w:fldChar w:fldCharType="end"/>
        </w:r>
      </w:hyperlink>
    </w:p>
    <w:p w14:paraId="3F1A1968" w14:textId="46237BF5" w:rsidR="00AF4A01" w:rsidRDefault="00AF4A01">
      <w:pPr>
        <w:pStyle w:val="TOC1"/>
        <w:tabs>
          <w:tab w:val="left" w:pos="480"/>
          <w:tab w:val="right" w:leader="dot" w:pos="9350"/>
        </w:tabs>
        <w:rPr>
          <w:rFonts w:eastAsiaTheme="minorEastAsia"/>
          <w:noProof/>
          <w:kern w:val="2"/>
          <w:lang w:val="en-ES" w:eastAsia="en-GB"/>
          <w14:ligatures w14:val="standardContextual"/>
        </w:rPr>
      </w:pPr>
      <w:hyperlink w:anchor="_Toc204768994" w:history="1">
        <w:r w:rsidRPr="00654DF2">
          <w:rPr>
            <w:rStyle w:val="Hyperlink"/>
            <w:rFonts w:cs="Times New Roman"/>
            <w:b/>
            <w:caps/>
            <w:noProof/>
            <w:kern w:val="28"/>
            <w:lang w:val="en-GB" w:eastAsia="de-DE"/>
          </w:rPr>
          <w:t>2</w:t>
        </w:r>
        <w:r>
          <w:rPr>
            <w:rFonts w:eastAsiaTheme="minorEastAsia"/>
            <w:noProof/>
            <w:kern w:val="2"/>
            <w:lang w:val="en-ES" w:eastAsia="en-GB"/>
            <w14:ligatures w14:val="standardContextual"/>
          </w:rPr>
          <w:tab/>
        </w:r>
        <w:r w:rsidRPr="00654DF2">
          <w:rPr>
            <w:rStyle w:val="Hyperlink"/>
            <w:rFonts w:cs="Times New Roman"/>
            <w:b/>
            <w:caps/>
            <w:noProof/>
            <w:kern w:val="28"/>
            <w:lang w:val="en-GB" w:eastAsia="de-DE"/>
          </w:rPr>
          <w:t>Chapter 1: eIDAS Regulatory Framework</w:t>
        </w:r>
        <w:r>
          <w:rPr>
            <w:noProof/>
            <w:webHidden/>
          </w:rPr>
          <w:tab/>
        </w:r>
        <w:r>
          <w:rPr>
            <w:noProof/>
            <w:webHidden/>
          </w:rPr>
          <w:fldChar w:fldCharType="begin"/>
        </w:r>
        <w:r>
          <w:rPr>
            <w:noProof/>
            <w:webHidden/>
          </w:rPr>
          <w:instrText xml:space="preserve"> PAGEREF _Toc204768994 \h </w:instrText>
        </w:r>
        <w:r>
          <w:rPr>
            <w:noProof/>
            <w:webHidden/>
          </w:rPr>
        </w:r>
        <w:r>
          <w:rPr>
            <w:noProof/>
            <w:webHidden/>
          </w:rPr>
          <w:fldChar w:fldCharType="separate"/>
        </w:r>
        <w:r>
          <w:rPr>
            <w:noProof/>
            <w:webHidden/>
          </w:rPr>
          <w:t>16</w:t>
        </w:r>
        <w:r>
          <w:rPr>
            <w:noProof/>
            <w:webHidden/>
          </w:rPr>
          <w:fldChar w:fldCharType="end"/>
        </w:r>
      </w:hyperlink>
    </w:p>
    <w:p w14:paraId="674D7C14" w14:textId="632191A5" w:rsidR="00AF4A01" w:rsidRDefault="00AF4A01">
      <w:pPr>
        <w:pStyle w:val="TOC1"/>
        <w:tabs>
          <w:tab w:val="left" w:pos="480"/>
          <w:tab w:val="right" w:leader="dot" w:pos="9350"/>
        </w:tabs>
        <w:rPr>
          <w:rFonts w:eastAsiaTheme="minorEastAsia"/>
          <w:noProof/>
          <w:kern w:val="2"/>
          <w:lang w:val="en-ES" w:eastAsia="en-GB"/>
          <w14:ligatures w14:val="standardContextual"/>
        </w:rPr>
      </w:pPr>
      <w:hyperlink w:anchor="_Toc204768995" w:history="1">
        <w:r w:rsidRPr="00654DF2">
          <w:rPr>
            <w:rStyle w:val="Hyperlink"/>
            <w:rFonts w:cs="Times New Roman"/>
            <w:b/>
            <w:caps/>
            <w:noProof/>
            <w:kern w:val="28"/>
            <w:lang w:val="en-GB" w:eastAsia="de-DE"/>
          </w:rPr>
          <w:t>3</w:t>
        </w:r>
        <w:r>
          <w:rPr>
            <w:rFonts w:eastAsiaTheme="minorEastAsia"/>
            <w:noProof/>
            <w:kern w:val="2"/>
            <w:lang w:val="en-ES" w:eastAsia="en-GB"/>
            <w14:ligatures w14:val="standardContextual"/>
          </w:rPr>
          <w:tab/>
        </w:r>
        <w:r w:rsidRPr="00654DF2">
          <w:rPr>
            <w:rStyle w:val="Hyperlink"/>
            <w:rFonts w:cs="Times New Roman"/>
            <w:b/>
            <w:caps/>
            <w:noProof/>
            <w:kern w:val="28"/>
            <w:lang w:val="en-GB" w:eastAsia="de-DE"/>
          </w:rPr>
          <w:t>Chapter 2: Governance and Trust Framework</w:t>
        </w:r>
        <w:r>
          <w:rPr>
            <w:noProof/>
            <w:webHidden/>
          </w:rPr>
          <w:tab/>
        </w:r>
        <w:r>
          <w:rPr>
            <w:noProof/>
            <w:webHidden/>
          </w:rPr>
          <w:fldChar w:fldCharType="begin"/>
        </w:r>
        <w:r>
          <w:rPr>
            <w:noProof/>
            <w:webHidden/>
          </w:rPr>
          <w:instrText xml:space="preserve"> PAGEREF _Toc204768995 \h </w:instrText>
        </w:r>
        <w:r>
          <w:rPr>
            <w:noProof/>
            <w:webHidden/>
          </w:rPr>
        </w:r>
        <w:r>
          <w:rPr>
            <w:noProof/>
            <w:webHidden/>
          </w:rPr>
          <w:fldChar w:fldCharType="separate"/>
        </w:r>
        <w:r>
          <w:rPr>
            <w:noProof/>
            <w:webHidden/>
          </w:rPr>
          <w:t>19</w:t>
        </w:r>
        <w:r>
          <w:rPr>
            <w:noProof/>
            <w:webHidden/>
          </w:rPr>
          <w:fldChar w:fldCharType="end"/>
        </w:r>
      </w:hyperlink>
    </w:p>
    <w:p w14:paraId="229DE82E" w14:textId="58FF5F56" w:rsidR="00AF4A01" w:rsidRDefault="00AF4A01">
      <w:pPr>
        <w:pStyle w:val="TOC1"/>
        <w:tabs>
          <w:tab w:val="left" w:pos="480"/>
          <w:tab w:val="right" w:leader="dot" w:pos="9350"/>
        </w:tabs>
        <w:rPr>
          <w:rFonts w:eastAsiaTheme="minorEastAsia"/>
          <w:noProof/>
          <w:kern w:val="2"/>
          <w:lang w:val="en-ES" w:eastAsia="en-GB"/>
          <w14:ligatures w14:val="standardContextual"/>
        </w:rPr>
      </w:pPr>
      <w:hyperlink w:anchor="_Toc204768996" w:history="1">
        <w:r w:rsidRPr="00654DF2">
          <w:rPr>
            <w:rStyle w:val="Hyperlink"/>
            <w:rFonts w:cs="Times New Roman"/>
            <w:b/>
            <w:caps/>
            <w:noProof/>
            <w:kern w:val="28"/>
            <w:lang w:val="en-GB" w:eastAsia="de-DE"/>
          </w:rPr>
          <w:t>4</w:t>
        </w:r>
        <w:r>
          <w:rPr>
            <w:rFonts w:eastAsiaTheme="minorEastAsia"/>
            <w:noProof/>
            <w:kern w:val="2"/>
            <w:lang w:val="en-ES" w:eastAsia="en-GB"/>
            <w14:ligatures w14:val="standardContextual"/>
          </w:rPr>
          <w:tab/>
        </w:r>
        <w:r w:rsidRPr="00654DF2">
          <w:rPr>
            <w:rStyle w:val="Hyperlink"/>
            <w:rFonts w:cs="Times New Roman"/>
            <w:b/>
            <w:caps/>
            <w:noProof/>
            <w:kern w:val="28"/>
            <w:lang w:val="en-GB" w:eastAsia="de-DE"/>
          </w:rPr>
          <w:t>Chapter 3: Procedures and Legal Framework</w:t>
        </w:r>
        <w:r>
          <w:rPr>
            <w:noProof/>
            <w:webHidden/>
          </w:rPr>
          <w:tab/>
        </w:r>
        <w:r>
          <w:rPr>
            <w:noProof/>
            <w:webHidden/>
          </w:rPr>
          <w:fldChar w:fldCharType="begin"/>
        </w:r>
        <w:r>
          <w:rPr>
            <w:noProof/>
            <w:webHidden/>
          </w:rPr>
          <w:instrText xml:space="preserve"> PAGEREF _Toc204768996 \h </w:instrText>
        </w:r>
        <w:r>
          <w:rPr>
            <w:noProof/>
            <w:webHidden/>
          </w:rPr>
        </w:r>
        <w:r>
          <w:rPr>
            <w:noProof/>
            <w:webHidden/>
          </w:rPr>
          <w:fldChar w:fldCharType="separate"/>
        </w:r>
        <w:r>
          <w:rPr>
            <w:noProof/>
            <w:webHidden/>
          </w:rPr>
          <w:t>37</w:t>
        </w:r>
        <w:r>
          <w:rPr>
            <w:noProof/>
            <w:webHidden/>
          </w:rPr>
          <w:fldChar w:fldCharType="end"/>
        </w:r>
      </w:hyperlink>
    </w:p>
    <w:p w14:paraId="1EE0E92E" w14:textId="0F4A60BF" w:rsidR="00AF4A01" w:rsidRDefault="00AF4A01">
      <w:pPr>
        <w:pStyle w:val="TOC1"/>
        <w:tabs>
          <w:tab w:val="left" w:pos="480"/>
          <w:tab w:val="right" w:leader="dot" w:pos="9350"/>
        </w:tabs>
        <w:rPr>
          <w:rFonts w:eastAsiaTheme="minorEastAsia"/>
          <w:noProof/>
          <w:kern w:val="2"/>
          <w:lang w:val="en-ES" w:eastAsia="en-GB"/>
          <w14:ligatures w14:val="standardContextual"/>
        </w:rPr>
      </w:pPr>
      <w:hyperlink w:anchor="_Toc204768997" w:history="1">
        <w:r w:rsidRPr="00654DF2">
          <w:rPr>
            <w:rStyle w:val="Hyperlink"/>
            <w:rFonts w:cs="Times New Roman"/>
            <w:b/>
            <w:caps/>
            <w:noProof/>
            <w:kern w:val="28"/>
            <w:lang w:val="en-GB" w:eastAsia="de-DE"/>
          </w:rPr>
          <w:t>5</w:t>
        </w:r>
        <w:r>
          <w:rPr>
            <w:rFonts w:eastAsiaTheme="minorEastAsia"/>
            <w:noProof/>
            <w:kern w:val="2"/>
            <w:lang w:val="en-ES" w:eastAsia="en-GB"/>
            <w14:ligatures w14:val="standardContextual"/>
          </w:rPr>
          <w:tab/>
        </w:r>
        <w:r w:rsidRPr="00654DF2">
          <w:rPr>
            <w:rStyle w:val="Hyperlink"/>
            <w:rFonts w:cs="Times New Roman"/>
            <w:b/>
            <w:caps/>
            <w:noProof/>
            <w:kern w:val="28"/>
            <w:lang w:val="en-GB" w:eastAsia="de-DE"/>
          </w:rPr>
          <w:t>Chapter 4: Pilot 1 - Classical PKI Implementation</w:t>
        </w:r>
        <w:r>
          <w:rPr>
            <w:noProof/>
            <w:webHidden/>
          </w:rPr>
          <w:tab/>
        </w:r>
        <w:r>
          <w:rPr>
            <w:noProof/>
            <w:webHidden/>
          </w:rPr>
          <w:fldChar w:fldCharType="begin"/>
        </w:r>
        <w:r>
          <w:rPr>
            <w:noProof/>
            <w:webHidden/>
          </w:rPr>
          <w:instrText xml:space="preserve"> PAGEREF _Toc204768997 \h </w:instrText>
        </w:r>
        <w:r>
          <w:rPr>
            <w:noProof/>
            <w:webHidden/>
          </w:rPr>
        </w:r>
        <w:r>
          <w:rPr>
            <w:noProof/>
            <w:webHidden/>
          </w:rPr>
          <w:fldChar w:fldCharType="separate"/>
        </w:r>
        <w:r>
          <w:rPr>
            <w:noProof/>
            <w:webHidden/>
          </w:rPr>
          <w:t>55</w:t>
        </w:r>
        <w:r>
          <w:rPr>
            <w:noProof/>
            <w:webHidden/>
          </w:rPr>
          <w:fldChar w:fldCharType="end"/>
        </w:r>
      </w:hyperlink>
    </w:p>
    <w:p w14:paraId="355E5397" w14:textId="24A80536" w:rsidR="00AF4A01" w:rsidRDefault="00AF4A01">
      <w:pPr>
        <w:pStyle w:val="TOC1"/>
        <w:tabs>
          <w:tab w:val="left" w:pos="480"/>
          <w:tab w:val="right" w:leader="dot" w:pos="9350"/>
        </w:tabs>
        <w:rPr>
          <w:rFonts w:eastAsiaTheme="minorEastAsia"/>
          <w:noProof/>
          <w:kern w:val="2"/>
          <w:lang w:val="en-ES" w:eastAsia="en-GB"/>
          <w14:ligatures w14:val="standardContextual"/>
        </w:rPr>
      </w:pPr>
      <w:hyperlink w:anchor="_Toc204768998" w:history="1">
        <w:r w:rsidRPr="00654DF2">
          <w:rPr>
            <w:rStyle w:val="Hyperlink"/>
            <w:rFonts w:cs="Times New Roman"/>
            <w:b/>
            <w:caps/>
            <w:noProof/>
            <w:kern w:val="28"/>
            <w:lang w:val="en-GB" w:eastAsia="de-DE"/>
          </w:rPr>
          <w:t>6</w:t>
        </w:r>
        <w:r>
          <w:rPr>
            <w:rFonts w:eastAsiaTheme="minorEastAsia"/>
            <w:noProof/>
            <w:kern w:val="2"/>
            <w:lang w:val="en-ES" w:eastAsia="en-GB"/>
            <w14:ligatures w14:val="standardContextual"/>
          </w:rPr>
          <w:tab/>
        </w:r>
        <w:r w:rsidRPr="00654DF2">
          <w:rPr>
            <w:rStyle w:val="Hyperlink"/>
            <w:rFonts w:cs="Times New Roman"/>
            <w:b/>
            <w:caps/>
            <w:noProof/>
            <w:kern w:val="28"/>
            <w:lang w:val="en-GB" w:eastAsia="de-DE"/>
          </w:rPr>
          <w:t>Chapter 5: Pilot 2 - Hybrid Trust Implementation</w:t>
        </w:r>
        <w:r>
          <w:rPr>
            <w:noProof/>
            <w:webHidden/>
          </w:rPr>
          <w:tab/>
        </w:r>
        <w:r>
          <w:rPr>
            <w:noProof/>
            <w:webHidden/>
          </w:rPr>
          <w:fldChar w:fldCharType="begin"/>
        </w:r>
        <w:r>
          <w:rPr>
            <w:noProof/>
            <w:webHidden/>
          </w:rPr>
          <w:instrText xml:space="preserve"> PAGEREF _Toc204768998 \h </w:instrText>
        </w:r>
        <w:r>
          <w:rPr>
            <w:noProof/>
            <w:webHidden/>
          </w:rPr>
        </w:r>
        <w:r>
          <w:rPr>
            <w:noProof/>
            <w:webHidden/>
          </w:rPr>
          <w:fldChar w:fldCharType="separate"/>
        </w:r>
        <w:r>
          <w:rPr>
            <w:noProof/>
            <w:webHidden/>
          </w:rPr>
          <w:t>60</w:t>
        </w:r>
        <w:r>
          <w:rPr>
            <w:noProof/>
            <w:webHidden/>
          </w:rPr>
          <w:fldChar w:fldCharType="end"/>
        </w:r>
      </w:hyperlink>
    </w:p>
    <w:p w14:paraId="7EB9A570" w14:textId="1848A047" w:rsidR="00AF4A01" w:rsidRDefault="00AF4A01">
      <w:pPr>
        <w:pStyle w:val="TOC1"/>
        <w:tabs>
          <w:tab w:val="left" w:pos="480"/>
          <w:tab w:val="right" w:leader="dot" w:pos="9350"/>
        </w:tabs>
        <w:rPr>
          <w:rFonts w:eastAsiaTheme="minorEastAsia"/>
          <w:noProof/>
          <w:kern w:val="2"/>
          <w:lang w:val="en-ES" w:eastAsia="en-GB"/>
          <w14:ligatures w14:val="standardContextual"/>
        </w:rPr>
      </w:pPr>
      <w:hyperlink w:anchor="_Toc204768999" w:history="1">
        <w:r w:rsidRPr="00654DF2">
          <w:rPr>
            <w:rStyle w:val="Hyperlink"/>
            <w:rFonts w:cs="Times New Roman"/>
            <w:b/>
            <w:caps/>
            <w:noProof/>
            <w:kern w:val="28"/>
            <w:lang w:val="en-GB" w:eastAsia="de-DE"/>
          </w:rPr>
          <w:t>7</w:t>
        </w:r>
        <w:r>
          <w:rPr>
            <w:rFonts w:eastAsiaTheme="minorEastAsia"/>
            <w:noProof/>
            <w:kern w:val="2"/>
            <w:lang w:val="en-ES" w:eastAsia="en-GB"/>
            <w14:ligatures w14:val="standardContextual"/>
          </w:rPr>
          <w:tab/>
        </w:r>
        <w:r w:rsidRPr="00654DF2">
          <w:rPr>
            <w:rStyle w:val="Hyperlink"/>
            <w:rFonts w:cs="Times New Roman"/>
            <w:b/>
            <w:caps/>
            <w:noProof/>
            <w:kern w:val="28"/>
            <w:lang w:val="en-GB" w:eastAsia="de-DE"/>
          </w:rPr>
          <w:t>Chapter 6: Pilot 3 - Combined Implementation</w:t>
        </w:r>
        <w:r>
          <w:rPr>
            <w:noProof/>
            <w:webHidden/>
          </w:rPr>
          <w:tab/>
        </w:r>
        <w:r>
          <w:rPr>
            <w:noProof/>
            <w:webHidden/>
          </w:rPr>
          <w:fldChar w:fldCharType="begin"/>
        </w:r>
        <w:r>
          <w:rPr>
            <w:noProof/>
            <w:webHidden/>
          </w:rPr>
          <w:instrText xml:space="preserve"> PAGEREF _Toc204768999 \h </w:instrText>
        </w:r>
        <w:r>
          <w:rPr>
            <w:noProof/>
            <w:webHidden/>
          </w:rPr>
        </w:r>
        <w:r>
          <w:rPr>
            <w:noProof/>
            <w:webHidden/>
          </w:rPr>
          <w:fldChar w:fldCharType="separate"/>
        </w:r>
        <w:r>
          <w:rPr>
            <w:noProof/>
            <w:webHidden/>
          </w:rPr>
          <w:t>71</w:t>
        </w:r>
        <w:r>
          <w:rPr>
            <w:noProof/>
            <w:webHidden/>
          </w:rPr>
          <w:fldChar w:fldCharType="end"/>
        </w:r>
      </w:hyperlink>
    </w:p>
    <w:p w14:paraId="330CB4DF" w14:textId="7C309ABD" w:rsidR="00AF4A01" w:rsidRDefault="00AF4A01">
      <w:pPr>
        <w:pStyle w:val="TOC1"/>
        <w:tabs>
          <w:tab w:val="left" w:pos="480"/>
          <w:tab w:val="right" w:leader="dot" w:pos="9350"/>
        </w:tabs>
        <w:rPr>
          <w:rFonts w:eastAsiaTheme="minorEastAsia"/>
          <w:noProof/>
          <w:kern w:val="2"/>
          <w:lang w:val="en-ES" w:eastAsia="en-GB"/>
          <w14:ligatures w14:val="standardContextual"/>
        </w:rPr>
      </w:pPr>
      <w:hyperlink w:anchor="_Toc204769000" w:history="1">
        <w:r w:rsidRPr="00654DF2">
          <w:rPr>
            <w:rStyle w:val="Hyperlink"/>
            <w:rFonts w:cs="Times New Roman"/>
            <w:b/>
            <w:caps/>
            <w:noProof/>
            <w:kern w:val="28"/>
            <w:lang w:val="en-GB" w:eastAsia="de-DE"/>
          </w:rPr>
          <w:t>8</w:t>
        </w:r>
        <w:r>
          <w:rPr>
            <w:rFonts w:eastAsiaTheme="minorEastAsia"/>
            <w:noProof/>
            <w:kern w:val="2"/>
            <w:lang w:val="en-ES" w:eastAsia="en-GB"/>
            <w14:ligatures w14:val="standardContextual"/>
          </w:rPr>
          <w:tab/>
        </w:r>
        <w:r w:rsidRPr="00654DF2">
          <w:rPr>
            <w:rStyle w:val="Hyperlink"/>
            <w:rFonts w:cs="Times New Roman"/>
            <w:b/>
            <w:caps/>
            <w:noProof/>
            <w:kern w:val="28"/>
            <w:lang w:val="en-GB" w:eastAsia="de-DE"/>
          </w:rPr>
          <w:t>Chapter 7: Technical Documentation and Elements</w:t>
        </w:r>
        <w:r>
          <w:rPr>
            <w:noProof/>
            <w:webHidden/>
          </w:rPr>
          <w:tab/>
        </w:r>
        <w:r>
          <w:rPr>
            <w:noProof/>
            <w:webHidden/>
          </w:rPr>
          <w:fldChar w:fldCharType="begin"/>
        </w:r>
        <w:r>
          <w:rPr>
            <w:noProof/>
            <w:webHidden/>
          </w:rPr>
          <w:instrText xml:space="preserve"> PAGEREF _Toc204769000 \h </w:instrText>
        </w:r>
        <w:r>
          <w:rPr>
            <w:noProof/>
            <w:webHidden/>
          </w:rPr>
        </w:r>
        <w:r>
          <w:rPr>
            <w:noProof/>
            <w:webHidden/>
          </w:rPr>
          <w:fldChar w:fldCharType="separate"/>
        </w:r>
        <w:r>
          <w:rPr>
            <w:noProof/>
            <w:webHidden/>
          </w:rPr>
          <w:t>78</w:t>
        </w:r>
        <w:r>
          <w:rPr>
            <w:noProof/>
            <w:webHidden/>
          </w:rPr>
          <w:fldChar w:fldCharType="end"/>
        </w:r>
      </w:hyperlink>
    </w:p>
    <w:p w14:paraId="09839A2B" w14:textId="64D8C85F" w:rsidR="00AF4A01" w:rsidRDefault="00AF4A01">
      <w:pPr>
        <w:pStyle w:val="TOC1"/>
        <w:tabs>
          <w:tab w:val="left" w:pos="480"/>
          <w:tab w:val="right" w:leader="dot" w:pos="9350"/>
        </w:tabs>
        <w:rPr>
          <w:rFonts w:eastAsiaTheme="minorEastAsia"/>
          <w:noProof/>
          <w:kern w:val="2"/>
          <w:lang w:val="en-ES" w:eastAsia="en-GB"/>
          <w14:ligatures w14:val="standardContextual"/>
        </w:rPr>
      </w:pPr>
      <w:hyperlink w:anchor="_Toc204769001" w:history="1">
        <w:r w:rsidRPr="00654DF2">
          <w:rPr>
            <w:rStyle w:val="Hyperlink"/>
            <w:rFonts w:cs="Times New Roman"/>
            <w:b/>
            <w:caps/>
            <w:noProof/>
            <w:kern w:val="28"/>
            <w:lang w:val="en-GB" w:eastAsia="de-DE"/>
          </w:rPr>
          <w:t>9</w:t>
        </w:r>
        <w:r>
          <w:rPr>
            <w:rFonts w:eastAsiaTheme="minorEastAsia"/>
            <w:noProof/>
            <w:kern w:val="2"/>
            <w:lang w:val="en-ES" w:eastAsia="en-GB"/>
            <w14:ligatures w14:val="standardContextual"/>
          </w:rPr>
          <w:tab/>
        </w:r>
        <w:r w:rsidRPr="00654DF2">
          <w:rPr>
            <w:rStyle w:val="Hyperlink"/>
            <w:rFonts w:cs="Times New Roman"/>
            <w:b/>
            <w:caps/>
            <w:noProof/>
            <w:kern w:val="28"/>
            <w:lang w:val="en-GB" w:eastAsia="de-DE"/>
          </w:rPr>
          <w:t>Chapter 8: Survey Results and Analysis</w:t>
        </w:r>
        <w:r>
          <w:rPr>
            <w:noProof/>
            <w:webHidden/>
          </w:rPr>
          <w:tab/>
        </w:r>
        <w:r>
          <w:rPr>
            <w:noProof/>
            <w:webHidden/>
          </w:rPr>
          <w:fldChar w:fldCharType="begin"/>
        </w:r>
        <w:r>
          <w:rPr>
            <w:noProof/>
            <w:webHidden/>
          </w:rPr>
          <w:instrText xml:space="preserve"> PAGEREF _Toc204769001 \h </w:instrText>
        </w:r>
        <w:r>
          <w:rPr>
            <w:noProof/>
            <w:webHidden/>
          </w:rPr>
        </w:r>
        <w:r>
          <w:rPr>
            <w:noProof/>
            <w:webHidden/>
          </w:rPr>
          <w:fldChar w:fldCharType="separate"/>
        </w:r>
        <w:r>
          <w:rPr>
            <w:noProof/>
            <w:webHidden/>
          </w:rPr>
          <w:t>83</w:t>
        </w:r>
        <w:r>
          <w:rPr>
            <w:noProof/>
            <w:webHidden/>
          </w:rPr>
          <w:fldChar w:fldCharType="end"/>
        </w:r>
      </w:hyperlink>
    </w:p>
    <w:p w14:paraId="18BE1E38" w14:textId="703C98E0" w:rsidR="00AF4A01" w:rsidRDefault="00AF4A01">
      <w:pPr>
        <w:pStyle w:val="TOC1"/>
        <w:tabs>
          <w:tab w:val="left" w:pos="720"/>
          <w:tab w:val="right" w:leader="dot" w:pos="9350"/>
        </w:tabs>
        <w:rPr>
          <w:rFonts w:eastAsiaTheme="minorEastAsia"/>
          <w:noProof/>
          <w:kern w:val="2"/>
          <w:lang w:val="en-ES" w:eastAsia="en-GB"/>
          <w14:ligatures w14:val="standardContextual"/>
        </w:rPr>
      </w:pPr>
      <w:hyperlink w:anchor="_Toc204769002" w:history="1">
        <w:r w:rsidRPr="00654DF2">
          <w:rPr>
            <w:rStyle w:val="Hyperlink"/>
            <w:rFonts w:cs="Times New Roman"/>
            <w:b/>
            <w:caps/>
            <w:noProof/>
            <w:kern w:val="28"/>
            <w:lang w:val="en-GB" w:eastAsia="de-DE"/>
          </w:rPr>
          <w:t>10</w:t>
        </w:r>
        <w:r>
          <w:rPr>
            <w:rFonts w:eastAsiaTheme="minorEastAsia"/>
            <w:noProof/>
            <w:kern w:val="2"/>
            <w:lang w:val="en-ES" w:eastAsia="en-GB"/>
            <w14:ligatures w14:val="standardContextual"/>
          </w:rPr>
          <w:tab/>
        </w:r>
        <w:r w:rsidRPr="00654DF2">
          <w:rPr>
            <w:rStyle w:val="Hyperlink"/>
            <w:rFonts w:cs="Times New Roman"/>
            <w:b/>
            <w:caps/>
            <w:noProof/>
            <w:kern w:val="28"/>
            <w:lang w:val="en-GB" w:eastAsia="de-DE"/>
          </w:rPr>
          <w:t>Appendix: Detailed Participating Agent Scenarios</w:t>
        </w:r>
        <w:r>
          <w:rPr>
            <w:noProof/>
            <w:webHidden/>
          </w:rPr>
          <w:tab/>
        </w:r>
        <w:r>
          <w:rPr>
            <w:noProof/>
            <w:webHidden/>
          </w:rPr>
          <w:fldChar w:fldCharType="begin"/>
        </w:r>
        <w:r>
          <w:rPr>
            <w:noProof/>
            <w:webHidden/>
          </w:rPr>
          <w:instrText xml:space="preserve"> PAGEREF _Toc204769002 \h </w:instrText>
        </w:r>
        <w:r>
          <w:rPr>
            <w:noProof/>
            <w:webHidden/>
          </w:rPr>
        </w:r>
        <w:r>
          <w:rPr>
            <w:noProof/>
            <w:webHidden/>
          </w:rPr>
          <w:fldChar w:fldCharType="separate"/>
        </w:r>
        <w:r>
          <w:rPr>
            <w:noProof/>
            <w:webHidden/>
          </w:rPr>
          <w:t>87</w:t>
        </w:r>
        <w:r>
          <w:rPr>
            <w:noProof/>
            <w:webHidden/>
          </w:rPr>
          <w:fldChar w:fldCharType="end"/>
        </w:r>
      </w:hyperlink>
    </w:p>
    <w:p w14:paraId="5099FF78" w14:textId="25F22073" w:rsidR="00AF4A01" w:rsidRDefault="00AF4A01">
      <w:pPr>
        <w:pStyle w:val="TOC1"/>
        <w:tabs>
          <w:tab w:val="right" w:leader="dot" w:pos="9350"/>
        </w:tabs>
        <w:rPr>
          <w:rFonts w:eastAsiaTheme="minorEastAsia"/>
          <w:noProof/>
          <w:kern w:val="2"/>
          <w:lang w:val="en-ES" w:eastAsia="en-GB"/>
          <w14:ligatures w14:val="standardContextual"/>
        </w:rPr>
      </w:pPr>
      <w:hyperlink w:anchor="_Toc204769003" w:history="1">
        <w:r w:rsidR="007A0ED2" w:rsidRPr="007A0ED2">
          <w:rPr>
            <w:rStyle w:val="Hyperlink"/>
            <w:rFonts w:cs="Times New Roman"/>
            <w:b/>
            <w:caps/>
            <w:kern w:val="28"/>
            <w:sz w:val="28"/>
            <w:szCs w:val="20"/>
            <w:lang w:eastAsia="de-DE"/>
          </w:rPr>
          <w:pict w14:anchorId="21D7E85D">
            <v:rect id="_x0000_i1468" alt="" style="width:451.3pt;height:.05pt;mso-width-percent:0;mso-height-percent:0;mso-width-percent:0;mso-height-percent:0" o:hralign="center" o:hrstd="t" o:hr="t"/>
          </w:pict>
        </w:r>
        <w:r>
          <w:rPr>
            <w:noProof/>
            <w:webHidden/>
          </w:rPr>
          <w:tab/>
        </w:r>
        <w:r>
          <w:rPr>
            <w:noProof/>
            <w:webHidden/>
          </w:rPr>
          <w:fldChar w:fldCharType="begin"/>
        </w:r>
        <w:r>
          <w:rPr>
            <w:noProof/>
            <w:webHidden/>
          </w:rPr>
          <w:instrText xml:space="preserve"> PAGEREF _Toc204769003 \h </w:instrText>
        </w:r>
        <w:r>
          <w:rPr>
            <w:noProof/>
            <w:webHidden/>
          </w:rPr>
        </w:r>
        <w:r>
          <w:rPr>
            <w:noProof/>
            <w:webHidden/>
          </w:rPr>
          <w:fldChar w:fldCharType="separate"/>
        </w:r>
        <w:r>
          <w:rPr>
            <w:noProof/>
            <w:webHidden/>
          </w:rPr>
          <w:t>88</w:t>
        </w:r>
        <w:r>
          <w:rPr>
            <w:noProof/>
            <w:webHidden/>
          </w:rPr>
          <w:fldChar w:fldCharType="end"/>
        </w:r>
      </w:hyperlink>
    </w:p>
    <w:p w14:paraId="3EEA701E" w14:textId="55508995" w:rsidR="00AF4A01" w:rsidRDefault="00AF4A01">
      <w:pPr>
        <w:pStyle w:val="TOC1"/>
        <w:tabs>
          <w:tab w:val="left" w:pos="720"/>
          <w:tab w:val="right" w:leader="dot" w:pos="9350"/>
        </w:tabs>
        <w:rPr>
          <w:rFonts w:eastAsiaTheme="minorEastAsia"/>
          <w:noProof/>
          <w:kern w:val="2"/>
          <w:lang w:val="en-ES" w:eastAsia="en-GB"/>
          <w14:ligatures w14:val="standardContextual"/>
        </w:rPr>
      </w:pPr>
      <w:hyperlink w:anchor="_Toc204769004" w:history="1">
        <w:r w:rsidRPr="00654DF2">
          <w:rPr>
            <w:rStyle w:val="Hyperlink"/>
            <w:rFonts w:cs="Times New Roman"/>
            <w:b/>
            <w:caps/>
            <w:noProof/>
            <w:kern w:val="28"/>
            <w:lang w:val="en-GB" w:eastAsia="de-DE"/>
          </w:rPr>
          <w:t>11</w:t>
        </w:r>
        <w:r>
          <w:rPr>
            <w:rFonts w:eastAsiaTheme="minorEastAsia"/>
            <w:noProof/>
            <w:kern w:val="2"/>
            <w:lang w:val="en-ES" w:eastAsia="en-GB"/>
            <w14:ligatures w14:val="standardContextual"/>
          </w:rPr>
          <w:tab/>
        </w:r>
        <w:r w:rsidRPr="00654DF2">
          <w:rPr>
            <w:rStyle w:val="Hyperlink"/>
            <w:rFonts w:cs="Times New Roman"/>
            <w:b/>
            <w:caps/>
            <w:noProof/>
            <w:kern w:val="28"/>
            <w:lang w:val="en-GB" w:eastAsia="de-DE"/>
          </w:rPr>
          <w:t>Appendix A: Pilot 1 PA Scenarios</w:t>
        </w:r>
        <w:r>
          <w:rPr>
            <w:noProof/>
            <w:webHidden/>
          </w:rPr>
          <w:tab/>
        </w:r>
        <w:r>
          <w:rPr>
            <w:noProof/>
            <w:webHidden/>
          </w:rPr>
          <w:fldChar w:fldCharType="begin"/>
        </w:r>
        <w:r>
          <w:rPr>
            <w:noProof/>
            <w:webHidden/>
          </w:rPr>
          <w:instrText xml:space="preserve"> PAGEREF _Toc204769004 \h </w:instrText>
        </w:r>
        <w:r>
          <w:rPr>
            <w:noProof/>
            <w:webHidden/>
          </w:rPr>
        </w:r>
        <w:r>
          <w:rPr>
            <w:noProof/>
            <w:webHidden/>
          </w:rPr>
          <w:fldChar w:fldCharType="separate"/>
        </w:r>
        <w:r>
          <w:rPr>
            <w:noProof/>
            <w:webHidden/>
          </w:rPr>
          <w:t>89</w:t>
        </w:r>
        <w:r>
          <w:rPr>
            <w:noProof/>
            <w:webHidden/>
          </w:rPr>
          <w:fldChar w:fldCharType="end"/>
        </w:r>
      </w:hyperlink>
    </w:p>
    <w:p w14:paraId="42DBFA5A" w14:textId="5ABCA699" w:rsidR="00AF4A01" w:rsidRDefault="00AF4A01">
      <w:pPr>
        <w:pStyle w:val="TOC1"/>
        <w:tabs>
          <w:tab w:val="left" w:pos="720"/>
          <w:tab w:val="right" w:leader="dot" w:pos="9350"/>
        </w:tabs>
        <w:rPr>
          <w:rFonts w:eastAsiaTheme="minorEastAsia"/>
          <w:noProof/>
          <w:kern w:val="2"/>
          <w:lang w:val="en-ES" w:eastAsia="en-GB"/>
          <w14:ligatures w14:val="standardContextual"/>
        </w:rPr>
      </w:pPr>
      <w:hyperlink w:anchor="_Toc204769005" w:history="1">
        <w:r w:rsidRPr="00654DF2">
          <w:rPr>
            <w:rStyle w:val="Hyperlink"/>
            <w:rFonts w:cs="Times New Roman"/>
            <w:b/>
            <w:caps/>
            <w:noProof/>
            <w:kern w:val="28"/>
            <w:lang w:val="en-GB" w:eastAsia="de-DE"/>
          </w:rPr>
          <w:t>12</w:t>
        </w:r>
        <w:r>
          <w:rPr>
            <w:rFonts w:eastAsiaTheme="minorEastAsia"/>
            <w:noProof/>
            <w:kern w:val="2"/>
            <w:lang w:val="en-ES" w:eastAsia="en-GB"/>
            <w14:ligatures w14:val="standardContextual"/>
          </w:rPr>
          <w:tab/>
        </w:r>
        <w:r w:rsidRPr="00654DF2">
          <w:rPr>
            <w:rStyle w:val="Hyperlink"/>
            <w:rFonts w:cs="Times New Roman"/>
            <w:b/>
            <w:caps/>
            <w:noProof/>
            <w:kern w:val="28"/>
            <w:lang w:val="en-GB" w:eastAsia="de-DE"/>
          </w:rPr>
          <w:t>Appendix B: Pilot 2 PA Scenarios</w:t>
        </w:r>
        <w:r>
          <w:rPr>
            <w:noProof/>
            <w:webHidden/>
          </w:rPr>
          <w:tab/>
        </w:r>
        <w:r>
          <w:rPr>
            <w:noProof/>
            <w:webHidden/>
          </w:rPr>
          <w:fldChar w:fldCharType="begin"/>
        </w:r>
        <w:r>
          <w:rPr>
            <w:noProof/>
            <w:webHidden/>
          </w:rPr>
          <w:instrText xml:space="preserve"> PAGEREF _Toc204769005 \h </w:instrText>
        </w:r>
        <w:r>
          <w:rPr>
            <w:noProof/>
            <w:webHidden/>
          </w:rPr>
        </w:r>
        <w:r>
          <w:rPr>
            <w:noProof/>
            <w:webHidden/>
          </w:rPr>
          <w:fldChar w:fldCharType="separate"/>
        </w:r>
        <w:r>
          <w:rPr>
            <w:noProof/>
            <w:webHidden/>
          </w:rPr>
          <w:t>105</w:t>
        </w:r>
        <w:r>
          <w:rPr>
            <w:noProof/>
            <w:webHidden/>
          </w:rPr>
          <w:fldChar w:fldCharType="end"/>
        </w:r>
      </w:hyperlink>
    </w:p>
    <w:p w14:paraId="0C20252B" w14:textId="25E53B50" w:rsidR="00AF4A01" w:rsidRDefault="00AF4A01">
      <w:pPr>
        <w:pStyle w:val="TOC1"/>
        <w:tabs>
          <w:tab w:val="left" w:pos="720"/>
          <w:tab w:val="right" w:leader="dot" w:pos="9350"/>
        </w:tabs>
        <w:rPr>
          <w:rFonts w:eastAsiaTheme="minorEastAsia"/>
          <w:noProof/>
          <w:kern w:val="2"/>
          <w:lang w:val="en-ES" w:eastAsia="en-GB"/>
          <w14:ligatures w14:val="standardContextual"/>
        </w:rPr>
      </w:pPr>
      <w:hyperlink w:anchor="_Toc204769006" w:history="1">
        <w:r w:rsidRPr="00654DF2">
          <w:rPr>
            <w:rStyle w:val="Hyperlink"/>
            <w:rFonts w:cs="Times New Roman"/>
            <w:b/>
            <w:caps/>
            <w:noProof/>
            <w:kern w:val="28"/>
            <w:lang w:val="en-GB" w:eastAsia="de-DE"/>
          </w:rPr>
          <w:t>13</w:t>
        </w:r>
        <w:r>
          <w:rPr>
            <w:rFonts w:eastAsiaTheme="minorEastAsia"/>
            <w:noProof/>
            <w:kern w:val="2"/>
            <w:lang w:val="en-ES" w:eastAsia="en-GB"/>
            <w14:ligatures w14:val="standardContextual"/>
          </w:rPr>
          <w:tab/>
        </w:r>
        <w:r w:rsidRPr="00654DF2">
          <w:rPr>
            <w:rStyle w:val="Hyperlink"/>
            <w:rFonts w:cs="Times New Roman"/>
            <w:b/>
            <w:caps/>
            <w:noProof/>
            <w:kern w:val="28"/>
            <w:lang w:val="en-GB" w:eastAsia="de-DE"/>
          </w:rPr>
          <w:t>Appendix C: Pilot 3 PA Scenarios</w:t>
        </w:r>
        <w:r>
          <w:rPr>
            <w:noProof/>
            <w:webHidden/>
          </w:rPr>
          <w:tab/>
        </w:r>
        <w:r>
          <w:rPr>
            <w:noProof/>
            <w:webHidden/>
          </w:rPr>
          <w:fldChar w:fldCharType="begin"/>
        </w:r>
        <w:r>
          <w:rPr>
            <w:noProof/>
            <w:webHidden/>
          </w:rPr>
          <w:instrText xml:space="preserve"> PAGEREF _Toc204769006 \h </w:instrText>
        </w:r>
        <w:r>
          <w:rPr>
            <w:noProof/>
            <w:webHidden/>
          </w:rPr>
        </w:r>
        <w:r>
          <w:rPr>
            <w:noProof/>
            <w:webHidden/>
          </w:rPr>
          <w:fldChar w:fldCharType="separate"/>
        </w:r>
        <w:r>
          <w:rPr>
            <w:noProof/>
            <w:webHidden/>
          </w:rPr>
          <w:t>244</w:t>
        </w:r>
        <w:r>
          <w:rPr>
            <w:noProof/>
            <w:webHidden/>
          </w:rPr>
          <w:fldChar w:fldCharType="end"/>
        </w:r>
      </w:hyperlink>
    </w:p>
    <w:p w14:paraId="27490B24" w14:textId="483E8743" w:rsidR="0077708A" w:rsidRPr="0077708A" w:rsidRDefault="0077708A">
      <w:pPr>
        <w:rPr>
          <w:rStyle w:val="SectionNumber"/>
          <w:rFonts w:asciiTheme="majorHAnsi" w:eastAsiaTheme="majorEastAsia" w:hAnsiTheme="majorHAnsi" w:cstheme="majorBidi"/>
          <w:color w:val="0F4761" w:themeColor="accent1" w:themeShade="BF"/>
          <w:sz w:val="40"/>
          <w:szCs w:val="40"/>
          <w:lang w:val="en-GB"/>
        </w:rPr>
      </w:pPr>
      <w:r>
        <w:rPr>
          <w:rStyle w:val="SectionNumber"/>
          <w:lang w:val="en-GB"/>
        </w:rPr>
        <w:fldChar w:fldCharType="end"/>
      </w:r>
      <w:r w:rsidRPr="0077708A">
        <w:rPr>
          <w:rStyle w:val="SectionNumber"/>
          <w:lang w:val="en-GB"/>
        </w:rPr>
        <w:br w:type="page"/>
      </w:r>
    </w:p>
    <w:p w14:paraId="5C9C5EF0" w14:textId="7DF61618" w:rsidR="00341C45" w:rsidRPr="0077708A" w:rsidRDefault="00000000" w:rsidP="0077708A">
      <w:pPr>
        <w:pStyle w:val="Heading1"/>
        <w:keepNext w:val="0"/>
        <w:keepLines w:val="0"/>
        <w:pageBreakBefore/>
        <w:pBdr>
          <w:top w:val="single" w:sz="24" w:space="1" w:color="E97132" w:themeColor="accent2"/>
          <w:bottom w:val="single" w:sz="24" w:space="0" w:color="E97132" w:themeColor="accent2"/>
          <w:between w:val="single" w:sz="2" w:space="1" w:color="auto"/>
        </w:pBdr>
        <w:tabs>
          <w:tab w:val="left" w:pos="454"/>
        </w:tabs>
        <w:spacing w:before="120" w:after="240"/>
        <w:ind w:left="141"/>
        <w:contextualSpacing/>
        <w:jc w:val="both"/>
        <w:rPr>
          <w:rFonts w:cs="Times New Roman"/>
          <w:b/>
          <w:caps/>
          <w:color w:val="156082" w:themeColor="accent1"/>
          <w:kern w:val="28"/>
          <w:sz w:val="28"/>
          <w:szCs w:val="20"/>
          <w:lang w:val="en-GB" w:eastAsia="de-DE"/>
        </w:rPr>
      </w:pPr>
      <w:bookmarkStart w:id="3" w:name="_Toc204768993"/>
      <w:r w:rsidRPr="0077708A">
        <w:rPr>
          <w:rFonts w:cs="Times New Roman"/>
          <w:b/>
          <w:caps/>
          <w:color w:val="156082" w:themeColor="accent1"/>
          <w:kern w:val="28"/>
          <w:sz w:val="28"/>
          <w:szCs w:val="20"/>
          <w:lang w:val="en-GB" w:eastAsia="de-DE"/>
        </w:rPr>
        <w:lastRenderedPageBreak/>
        <w:t>Deployment and Testing Scenarios Results Library (DSTRL)</w:t>
      </w:r>
      <w:bookmarkEnd w:id="3"/>
    </w:p>
    <w:p w14:paraId="3301A328" w14:textId="5CD217A6" w:rsidR="00341C45" w:rsidRPr="0077708A" w:rsidRDefault="00000000" w:rsidP="0077708A">
      <w:pPr>
        <w:pStyle w:val="BodyText"/>
        <w:jc w:val="both"/>
        <w:rPr>
          <w:lang w:val="en-GB"/>
        </w:rPr>
      </w:pPr>
      <w:r w:rsidRPr="0077708A">
        <w:rPr>
          <w:lang w:val="en-GB"/>
        </w:rPr>
        <w:t>The Deployment and Testing Scenarios Results Library (DSTRL) is a comprehensive repository documenting the real-world implementation results, testing scenarios, and deployment experiences from the DC4EU (Digital Credentials for Europe) project’s piloting activities across European educational institutions. DSTRL serves as the authoritative collection of practical implementation evidence, lessons learned, and operational insights from deploying digital credential systems across diverse institutional and national contexts.</w:t>
      </w:r>
    </w:p>
    <w:p w14:paraId="60DCF585" w14:textId="77777777" w:rsidR="00341C45" w:rsidRPr="0077708A" w:rsidRDefault="00000000">
      <w:pPr>
        <w:pStyle w:val="Heading2"/>
        <w:rPr>
          <w:lang w:val="en-GB"/>
        </w:rPr>
      </w:pPr>
      <w:bookmarkStart w:id="4" w:name="library-overview"/>
      <w:r w:rsidRPr="0077708A">
        <w:rPr>
          <w:rStyle w:val="SectionNumber"/>
          <w:lang w:val="en-GB"/>
        </w:rPr>
        <w:t>1.1</w:t>
      </w:r>
      <w:r w:rsidRPr="0077708A">
        <w:rPr>
          <w:lang w:val="en-GB"/>
        </w:rPr>
        <w:tab/>
        <w:t>Library Overview</w:t>
      </w:r>
    </w:p>
    <w:p w14:paraId="17C3CDCE" w14:textId="77777777" w:rsidR="00341C45" w:rsidRPr="0077708A" w:rsidRDefault="00000000" w:rsidP="00AF4A01">
      <w:pPr>
        <w:pStyle w:val="FirstParagraph"/>
        <w:jc w:val="both"/>
        <w:rPr>
          <w:lang w:val="en-GB"/>
        </w:rPr>
      </w:pPr>
      <w:r w:rsidRPr="0077708A">
        <w:rPr>
          <w:lang w:val="en-GB"/>
        </w:rPr>
        <w:t>DSTRL represents the culmination of extensive piloting activities conducted by educational institutions across Europe, documenting their experiences implementing digital educational credential systems using three distinct technical approaches. This library provides evidence-based insights for future implementations, policy development, and standards evolution in European digital identity ecosystems.</w:t>
      </w:r>
    </w:p>
    <w:p w14:paraId="4DBB0D2F" w14:textId="77777777" w:rsidR="00341C45" w:rsidRPr="0077708A" w:rsidRDefault="00000000">
      <w:pPr>
        <w:pStyle w:val="Heading2"/>
        <w:rPr>
          <w:lang w:val="en-GB"/>
        </w:rPr>
      </w:pPr>
      <w:bookmarkStart w:id="5" w:name="executive-summary"/>
      <w:bookmarkEnd w:id="4"/>
      <w:r w:rsidRPr="0077708A">
        <w:rPr>
          <w:rStyle w:val="SectionNumber"/>
          <w:lang w:val="en-GB"/>
        </w:rPr>
        <w:t>1.2</w:t>
      </w:r>
      <w:r w:rsidRPr="0077708A">
        <w:rPr>
          <w:lang w:val="en-GB"/>
        </w:rPr>
        <w:tab/>
        <w:t>Executive Summary</w:t>
      </w:r>
    </w:p>
    <w:p w14:paraId="1BF5AA81" w14:textId="77777777" w:rsidR="00341C45" w:rsidRPr="0077708A" w:rsidRDefault="00000000" w:rsidP="00AF4A01">
      <w:pPr>
        <w:pStyle w:val="FirstParagraph"/>
        <w:jc w:val="both"/>
        <w:rPr>
          <w:lang w:val="en-GB"/>
        </w:rPr>
      </w:pPr>
      <w:r w:rsidRPr="0077708A">
        <w:rPr>
          <w:lang w:val="en-GB"/>
        </w:rPr>
        <w:t>DSTRL consolidates the practical implementation experiences from three complementary pilot approaches across 34 European educational institutions, demonstrating the technical feasibility, user acceptance, and organisational readiness for large-scale digital credential deployment. The library provides concrete evidence supporting eIDAS 2.0 implementation whilst respecting institutional autonomy and national sovereignty in educational qualification systems.</w:t>
      </w:r>
    </w:p>
    <w:p w14:paraId="3A9AD5F4" w14:textId="77777777" w:rsidR="00341C45" w:rsidRPr="0077708A" w:rsidRDefault="00000000" w:rsidP="00AF4A01">
      <w:pPr>
        <w:pStyle w:val="BodyText"/>
        <w:jc w:val="both"/>
        <w:rPr>
          <w:lang w:val="en-GB"/>
        </w:rPr>
      </w:pPr>
      <w:r w:rsidRPr="0077708A">
        <w:rPr>
          <w:b/>
          <w:bCs/>
          <w:lang w:val="en-GB"/>
        </w:rPr>
        <w:t>Key Results</w:t>
      </w:r>
      <w:r w:rsidRPr="0077708A">
        <w:rPr>
          <w:lang w:val="en-GB"/>
        </w:rPr>
        <w:t>: Successful deployment across diverse institutional contexts with positive user satisfaction (average 6.2-6.8/10 recommendation scores), strong institutional commitment to continuation (75% post-project willingness), and demonstrated cross-border interoperability across multiple European Member States.</w:t>
      </w:r>
    </w:p>
    <w:p w14:paraId="610EC93B" w14:textId="77777777" w:rsidR="00341C45" w:rsidRPr="0077708A" w:rsidRDefault="00000000" w:rsidP="00AF4A01">
      <w:pPr>
        <w:pStyle w:val="BodyText"/>
        <w:jc w:val="both"/>
        <w:rPr>
          <w:lang w:val="en-GB"/>
        </w:rPr>
      </w:pPr>
      <w:r w:rsidRPr="0077708A">
        <w:rPr>
          <w:b/>
          <w:bCs/>
          <w:lang w:val="en-GB"/>
        </w:rPr>
        <w:t>Strategic Impact</w:t>
      </w:r>
      <w:r w:rsidRPr="0077708A">
        <w:rPr>
          <w:lang w:val="en-GB"/>
        </w:rPr>
        <w:t>: DSTRL findings directly inform European Commission policy development, standards bodies technical specification evolution, and institutional implementation strategies for the emerging European digital credential ecosystem.</w:t>
      </w:r>
    </w:p>
    <w:p w14:paraId="0F4AC33D" w14:textId="77777777" w:rsidR="00341C45" w:rsidRPr="0077708A" w:rsidRDefault="00000000">
      <w:pPr>
        <w:pStyle w:val="Heading2"/>
        <w:rPr>
          <w:lang w:val="en-GB"/>
        </w:rPr>
      </w:pPr>
      <w:bookmarkStart w:id="6" w:name="Xf979d2a3d5cd05c8e5f7b47b52b6dcffc9bbb94"/>
      <w:bookmarkEnd w:id="5"/>
      <w:r w:rsidRPr="0077708A">
        <w:rPr>
          <w:rStyle w:val="SectionNumber"/>
          <w:lang w:val="en-GB"/>
        </w:rPr>
        <w:t>1.3</w:t>
      </w:r>
      <w:r w:rsidRPr="0077708A">
        <w:rPr>
          <w:lang w:val="en-GB"/>
        </w:rPr>
        <w:tab/>
        <w:t>eIDAS 2.0 Regulatory Context and Piloting Framework</w:t>
      </w:r>
    </w:p>
    <w:p w14:paraId="4230B6BA" w14:textId="77777777" w:rsidR="00341C45" w:rsidRPr="0077708A" w:rsidRDefault="00000000" w:rsidP="00AF4A01">
      <w:pPr>
        <w:pStyle w:val="FirstParagraph"/>
        <w:jc w:val="both"/>
        <w:rPr>
          <w:lang w:val="en-GB"/>
        </w:rPr>
      </w:pPr>
      <w:r w:rsidRPr="0077708A">
        <w:rPr>
          <w:lang w:val="en-GB"/>
        </w:rPr>
        <w:t>The DC4EU piloting activities are structured around the eIDAS 2.0 regulatory framework, which establishes four distinct operational scenarios for digital credential systems. These scenarios form the foundational context for how the technical pilots were designed and implemented:</w:t>
      </w:r>
    </w:p>
    <w:p w14:paraId="61DEE6EB" w14:textId="77777777" w:rsidR="00341C45" w:rsidRPr="0077708A" w:rsidRDefault="00000000">
      <w:pPr>
        <w:pStyle w:val="Heading3"/>
        <w:rPr>
          <w:lang w:val="en-GB"/>
        </w:rPr>
      </w:pPr>
      <w:bookmarkStart w:id="7" w:name="eidas-scenarios-framework"/>
      <w:r w:rsidRPr="0077708A">
        <w:rPr>
          <w:rStyle w:val="SectionNumber"/>
          <w:lang w:val="en-GB"/>
        </w:rPr>
        <w:lastRenderedPageBreak/>
        <w:t>1.3.1</w:t>
      </w:r>
      <w:r w:rsidRPr="0077708A">
        <w:rPr>
          <w:lang w:val="en-GB"/>
        </w:rPr>
        <w:tab/>
        <w:t>eIDAS Scenarios Framework</w:t>
      </w:r>
    </w:p>
    <w:p w14:paraId="3F4DAE0C" w14:textId="77777777" w:rsidR="00341C45" w:rsidRPr="0077708A" w:rsidRDefault="00000000" w:rsidP="00AF4A01">
      <w:pPr>
        <w:pStyle w:val="FirstParagraph"/>
        <w:jc w:val="both"/>
        <w:rPr>
          <w:lang w:val="en-GB"/>
        </w:rPr>
      </w:pPr>
      <w:r w:rsidRPr="0077708A">
        <w:rPr>
          <w:lang w:val="en-GB"/>
        </w:rPr>
        <w:t>The eIDAS 2.0 regulation defines four operational scenarios that determine how educational institutions can issue and verify digital credentials:</w:t>
      </w:r>
    </w:p>
    <w:p w14:paraId="221AD2AF" w14:textId="77777777" w:rsidR="00341C45" w:rsidRPr="0077708A" w:rsidRDefault="00000000" w:rsidP="00AF4A01">
      <w:pPr>
        <w:pStyle w:val="Compact"/>
        <w:numPr>
          <w:ilvl w:val="0"/>
          <w:numId w:val="2"/>
        </w:numPr>
        <w:jc w:val="both"/>
        <w:rPr>
          <w:lang w:val="en-GB"/>
        </w:rPr>
      </w:pPr>
      <w:r w:rsidRPr="0077708A">
        <w:rPr>
          <w:b/>
          <w:bCs/>
          <w:lang w:val="en-GB"/>
        </w:rPr>
        <w:t>Scenario 1</w:t>
      </w:r>
      <w:r w:rsidRPr="0077708A">
        <w:rPr>
          <w:lang w:val="en-GB"/>
        </w:rPr>
        <w:t>: Closed ecosystem operations (outside eIDAS framework)</w:t>
      </w:r>
    </w:p>
    <w:p w14:paraId="7A11529F" w14:textId="77777777" w:rsidR="00341C45" w:rsidRPr="0077708A" w:rsidRDefault="00000000" w:rsidP="00AF4A01">
      <w:pPr>
        <w:pStyle w:val="Compact"/>
        <w:numPr>
          <w:ilvl w:val="0"/>
          <w:numId w:val="2"/>
        </w:numPr>
        <w:jc w:val="both"/>
        <w:rPr>
          <w:lang w:val="en-GB"/>
        </w:rPr>
      </w:pPr>
      <w:r w:rsidRPr="0077708A">
        <w:rPr>
          <w:b/>
          <w:bCs/>
          <w:lang w:val="en-GB"/>
        </w:rPr>
        <w:t>Scenario 2</w:t>
      </w:r>
      <w:r w:rsidRPr="0077708A">
        <w:rPr>
          <w:lang w:val="en-GB"/>
        </w:rPr>
        <w:t>: Non-qualified Trust Service Provider operations with EUDI Wallet integration</w:t>
      </w:r>
    </w:p>
    <w:p w14:paraId="059B8FCE" w14:textId="6E984BB9" w:rsidR="00341C45" w:rsidRPr="0077708A" w:rsidRDefault="00000000" w:rsidP="00AF4A01">
      <w:pPr>
        <w:pStyle w:val="Compact"/>
        <w:numPr>
          <w:ilvl w:val="0"/>
          <w:numId w:val="2"/>
        </w:numPr>
        <w:jc w:val="both"/>
        <w:rPr>
          <w:lang w:val="en-GB"/>
        </w:rPr>
      </w:pPr>
      <w:r w:rsidRPr="0077708A">
        <w:rPr>
          <w:b/>
          <w:bCs/>
          <w:lang w:val="en-GB"/>
        </w:rPr>
        <w:t>Scenario 3</w:t>
      </w:r>
      <w:r w:rsidRPr="0077708A">
        <w:rPr>
          <w:lang w:val="en-GB"/>
        </w:rPr>
        <w:t>: Public sector body operations (Pub-EAA providers)</w:t>
      </w:r>
    </w:p>
    <w:p w14:paraId="3BE896FF" w14:textId="77777777" w:rsidR="00341C45" w:rsidRPr="0077708A" w:rsidRDefault="00000000" w:rsidP="00AF4A01">
      <w:pPr>
        <w:pStyle w:val="Compact"/>
        <w:numPr>
          <w:ilvl w:val="0"/>
          <w:numId w:val="2"/>
        </w:numPr>
        <w:jc w:val="both"/>
        <w:rPr>
          <w:lang w:val="en-GB"/>
        </w:rPr>
      </w:pPr>
      <w:r w:rsidRPr="0077708A">
        <w:rPr>
          <w:b/>
          <w:bCs/>
          <w:lang w:val="en-GB"/>
        </w:rPr>
        <w:t>Scenario 4</w:t>
      </w:r>
      <w:r w:rsidRPr="0077708A">
        <w:rPr>
          <w:lang w:val="en-GB"/>
        </w:rPr>
        <w:t>: Qualified Trust Service Provider operations (QEAA providers)</w:t>
      </w:r>
    </w:p>
    <w:p w14:paraId="64F58136" w14:textId="77777777" w:rsidR="00341C45" w:rsidRPr="0077708A" w:rsidRDefault="00000000">
      <w:pPr>
        <w:pStyle w:val="Heading2"/>
        <w:rPr>
          <w:lang w:val="en-GB"/>
        </w:rPr>
      </w:pPr>
      <w:bookmarkStart w:id="8" w:name="X330fb0f772226ca067ecd09b45ca3a34ecbd01b"/>
      <w:bookmarkEnd w:id="6"/>
      <w:bookmarkEnd w:id="7"/>
      <w:r w:rsidRPr="0077708A">
        <w:rPr>
          <w:rStyle w:val="SectionNumber"/>
          <w:lang w:val="en-GB"/>
        </w:rPr>
        <w:t>1.4</w:t>
      </w:r>
      <w:r w:rsidRPr="0077708A">
        <w:rPr>
          <w:lang w:val="en-GB"/>
        </w:rPr>
        <w:tab/>
        <w:t>Governance Framework and Trust Architecture</w:t>
      </w:r>
    </w:p>
    <w:p w14:paraId="396AE6E2" w14:textId="77777777" w:rsidR="00341C45" w:rsidRPr="0077708A" w:rsidRDefault="00000000" w:rsidP="00AF4A01">
      <w:pPr>
        <w:pStyle w:val="FirstParagraph"/>
        <w:jc w:val="both"/>
        <w:rPr>
          <w:lang w:val="en-GB"/>
        </w:rPr>
      </w:pPr>
      <w:r w:rsidRPr="0077708A">
        <w:rPr>
          <w:lang w:val="en-GB"/>
        </w:rPr>
        <w:t>The DC4EU implementation operates within a comprehensive governance framework that digitally represents the complex multi-level authority structures governing European education and professional qualifications. This framework ensures that digital credentials maintain the same legal validity and recognition as traditional paper-based qualifications whilst enabling cross-border mobility and verification.</w:t>
      </w:r>
    </w:p>
    <w:p w14:paraId="55284604" w14:textId="77777777" w:rsidR="00341C45" w:rsidRPr="0077708A" w:rsidRDefault="00000000">
      <w:pPr>
        <w:pStyle w:val="Heading3"/>
        <w:rPr>
          <w:lang w:val="en-GB"/>
        </w:rPr>
      </w:pPr>
      <w:bookmarkStart w:id="9" w:name="X121f314feaf2be3cc4ae933cfd58ff2c76c662c"/>
      <w:r w:rsidRPr="0077708A">
        <w:rPr>
          <w:rStyle w:val="SectionNumber"/>
          <w:lang w:val="en-GB"/>
        </w:rPr>
        <w:t>1.4.1</w:t>
      </w:r>
      <w:r w:rsidRPr="0077708A">
        <w:rPr>
          <w:lang w:val="en-GB"/>
        </w:rPr>
        <w:tab/>
        <w:t>Electronic Attestations of Attributes (EAA) Model</w:t>
      </w:r>
    </w:p>
    <w:p w14:paraId="0512E019" w14:textId="77777777" w:rsidR="00341C45" w:rsidRPr="0077708A" w:rsidRDefault="00000000" w:rsidP="00AF4A01">
      <w:pPr>
        <w:pStyle w:val="FirstParagraph"/>
        <w:jc w:val="both"/>
        <w:rPr>
          <w:lang w:val="en-GB"/>
        </w:rPr>
      </w:pPr>
      <w:r w:rsidRPr="0077708A">
        <w:rPr>
          <w:lang w:val="en-GB"/>
        </w:rPr>
        <w:t>The governance implementation utilises Electronic Attestations of Attributes (EAAs) - verifiable credentials that define institutional rights, authorisations, and capabilities within specific governance domains. This model enables:</w:t>
      </w:r>
    </w:p>
    <w:p w14:paraId="402BCDFD" w14:textId="77777777" w:rsidR="00341C45" w:rsidRPr="0077708A" w:rsidRDefault="00000000" w:rsidP="00AF4A01">
      <w:pPr>
        <w:pStyle w:val="Compact"/>
        <w:numPr>
          <w:ilvl w:val="0"/>
          <w:numId w:val="3"/>
        </w:numPr>
        <w:jc w:val="both"/>
        <w:rPr>
          <w:lang w:val="en-GB"/>
        </w:rPr>
      </w:pPr>
      <w:r w:rsidRPr="0077708A">
        <w:rPr>
          <w:b/>
          <w:bCs/>
          <w:lang w:val="en-GB"/>
        </w:rPr>
        <w:t>Digital verification</w:t>
      </w:r>
      <w:r w:rsidRPr="0077708A">
        <w:rPr>
          <w:lang w:val="en-GB"/>
        </w:rPr>
        <w:t xml:space="preserve"> of issuer legitimacy and authorisation chains</w:t>
      </w:r>
    </w:p>
    <w:p w14:paraId="6B8A3182" w14:textId="14A9C9AF" w:rsidR="00341C45" w:rsidRPr="0077708A" w:rsidRDefault="00000000" w:rsidP="00AF4A01">
      <w:pPr>
        <w:pStyle w:val="Compact"/>
        <w:numPr>
          <w:ilvl w:val="0"/>
          <w:numId w:val="3"/>
        </w:numPr>
        <w:jc w:val="both"/>
        <w:rPr>
          <w:lang w:val="en-GB"/>
        </w:rPr>
      </w:pPr>
      <w:r w:rsidRPr="0077708A">
        <w:rPr>
          <w:b/>
          <w:bCs/>
          <w:lang w:val="en-GB"/>
        </w:rPr>
        <w:t>Cross-border recognition</w:t>
      </w:r>
      <w:r w:rsidRPr="0077708A">
        <w:rPr>
          <w:lang w:val="en-GB"/>
        </w:rPr>
        <w:t xml:space="preserve"> of institutional mandates and qualifications</w:t>
      </w:r>
    </w:p>
    <w:p w14:paraId="2F9A36D2" w14:textId="77777777" w:rsidR="00341C45" w:rsidRPr="0077708A" w:rsidRDefault="00000000" w:rsidP="00AF4A01">
      <w:pPr>
        <w:pStyle w:val="Compact"/>
        <w:numPr>
          <w:ilvl w:val="0"/>
          <w:numId w:val="3"/>
        </w:numPr>
        <w:jc w:val="both"/>
        <w:rPr>
          <w:lang w:val="en-GB"/>
        </w:rPr>
      </w:pPr>
      <w:r w:rsidRPr="0077708A">
        <w:rPr>
          <w:b/>
          <w:bCs/>
          <w:lang w:val="en-GB"/>
        </w:rPr>
        <w:t>Temporal validation</w:t>
      </w:r>
      <w:r w:rsidRPr="0077708A">
        <w:rPr>
          <w:lang w:val="en-GB"/>
        </w:rPr>
        <w:t xml:space="preserve"> ensuring historical accuracy of authorisations</w:t>
      </w:r>
    </w:p>
    <w:p w14:paraId="4A35F406" w14:textId="77777777" w:rsidR="00341C45" w:rsidRPr="0077708A" w:rsidRDefault="00000000" w:rsidP="00AF4A01">
      <w:pPr>
        <w:pStyle w:val="Compact"/>
        <w:numPr>
          <w:ilvl w:val="0"/>
          <w:numId w:val="3"/>
        </w:numPr>
        <w:jc w:val="both"/>
        <w:rPr>
          <w:lang w:val="en-GB"/>
        </w:rPr>
      </w:pPr>
      <w:r w:rsidRPr="0077708A">
        <w:rPr>
          <w:b/>
          <w:bCs/>
          <w:lang w:val="en-GB"/>
        </w:rPr>
        <w:t>Compliance alignment</w:t>
      </w:r>
      <w:r w:rsidRPr="0077708A">
        <w:rPr>
          <w:lang w:val="en-GB"/>
        </w:rPr>
        <w:t xml:space="preserve"> with eIDAS 2.0, GDPR, and national regulatory frameworks</w:t>
      </w:r>
    </w:p>
    <w:p w14:paraId="12DF6CF0" w14:textId="77777777" w:rsidR="00341C45" w:rsidRPr="0077708A" w:rsidRDefault="00000000">
      <w:pPr>
        <w:pStyle w:val="Heading3"/>
        <w:rPr>
          <w:lang w:val="en-GB"/>
        </w:rPr>
      </w:pPr>
      <w:bookmarkStart w:id="10" w:name="three-tier-trust-architecture"/>
      <w:bookmarkEnd w:id="9"/>
      <w:r w:rsidRPr="0077708A">
        <w:rPr>
          <w:rStyle w:val="SectionNumber"/>
          <w:lang w:val="en-GB"/>
        </w:rPr>
        <w:t>1.4.2</w:t>
      </w:r>
      <w:r w:rsidRPr="0077708A">
        <w:rPr>
          <w:lang w:val="en-GB"/>
        </w:rPr>
        <w:tab/>
        <w:t>Three-Tier Trust Architecture</w:t>
      </w:r>
    </w:p>
    <w:p w14:paraId="2062F61A" w14:textId="2D86B1F1" w:rsidR="00341C45" w:rsidRPr="0077708A" w:rsidRDefault="00000000" w:rsidP="00AF4A01">
      <w:pPr>
        <w:pStyle w:val="FirstParagraph"/>
        <w:numPr>
          <w:ilvl w:val="0"/>
          <w:numId w:val="837"/>
        </w:numPr>
        <w:rPr>
          <w:lang w:val="en-GB"/>
        </w:rPr>
      </w:pPr>
      <w:r w:rsidRPr="0077708A">
        <w:rPr>
          <w:b/>
          <w:bCs/>
          <w:lang w:val="en-GB"/>
        </w:rPr>
        <w:t xml:space="preserve">Root Trusted </w:t>
      </w:r>
      <w:r w:rsidR="00AF4A01">
        <w:rPr>
          <w:b/>
          <w:bCs/>
          <w:lang w:val="en-GB"/>
        </w:rPr>
        <w:t>Authorisation</w:t>
      </w:r>
      <w:r w:rsidRPr="0077708A">
        <w:rPr>
          <w:b/>
          <w:bCs/>
          <w:lang w:val="en-GB"/>
        </w:rPr>
        <w:t xml:space="preserve"> Organisations (RootTAOs)</w:t>
      </w:r>
    </w:p>
    <w:p w14:paraId="0F87FECB" w14:textId="1F26841A" w:rsidR="00341C45" w:rsidRPr="0077708A" w:rsidRDefault="00000000" w:rsidP="00AF4A01">
      <w:pPr>
        <w:pStyle w:val="BodyText"/>
        <w:numPr>
          <w:ilvl w:val="0"/>
          <w:numId w:val="837"/>
        </w:numPr>
        <w:rPr>
          <w:lang w:val="en-GB"/>
        </w:rPr>
      </w:pPr>
      <w:r w:rsidRPr="0077708A">
        <w:rPr>
          <w:b/>
          <w:bCs/>
          <w:lang w:val="en-GB"/>
        </w:rPr>
        <w:t xml:space="preserve">Trusted </w:t>
      </w:r>
      <w:r w:rsidR="00AF4A01">
        <w:rPr>
          <w:b/>
          <w:bCs/>
          <w:lang w:val="en-GB"/>
        </w:rPr>
        <w:t>Authorisation</w:t>
      </w:r>
      <w:r w:rsidR="00AF4A01" w:rsidRPr="0077708A">
        <w:rPr>
          <w:b/>
          <w:bCs/>
          <w:lang w:val="en-GB"/>
        </w:rPr>
        <w:t xml:space="preserve"> </w:t>
      </w:r>
      <w:r w:rsidRPr="0077708A">
        <w:rPr>
          <w:b/>
          <w:bCs/>
          <w:lang w:val="en-GB"/>
        </w:rPr>
        <w:t>Organisations (TAOs)</w:t>
      </w:r>
    </w:p>
    <w:p w14:paraId="6F465FD3" w14:textId="77777777" w:rsidR="00341C45" w:rsidRPr="0077708A" w:rsidRDefault="00000000" w:rsidP="00AF4A01">
      <w:pPr>
        <w:pStyle w:val="BodyText"/>
        <w:numPr>
          <w:ilvl w:val="0"/>
          <w:numId w:val="837"/>
        </w:numPr>
        <w:rPr>
          <w:lang w:val="en-GB"/>
        </w:rPr>
      </w:pPr>
      <w:r w:rsidRPr="0077708A">
        <w:rPr>
          <w:b/>
          <w:bCs/>
          <w:lang w:val="en-GB"/>
        </w:rPr>
        <w:t>Trusted Issuers (TIs)</w:t>
      </w:r>
    </w:p>
    <w:p w14:paraId="79D716B0" w14:textId="77777777" w:rsidR="00341C45" w:rsidRPr="0077708A" w:rsidRDefault="00000000">
      <w:pPr>
        <w:pStyle w:val="Heading3"/>
        <w:rPr>
          <w:lang w:val="en-GB"/>
        </w:rPr>
      </w:pPr>
      <w:bookmarkStart w:id="11" w:name="sectoral-implementation-examples"/>
      <w:bookmarkEnd w:id="10"/>
      <w:r w:rsidRPr="0077708A">
        <w:rPr>
          <w:rStyle w:val="SectionNumber"/>
          <w:lang w:val="en-GB"/>
        </w:rPr>
        <w:t>1.4.3</w:t>
      </w:r>
      <w:r w:rsidRPr="0077708A">
        <w:rPr>
          <w:lang w:val="en-GB"/>
        </w:rPr>
        <w:tab/>
        <w:t>Sectoral Implementation Examples</w:t>
      </w:r>
    </w:p>
    <w:p w14:paraId="4B8E53A6" w14:textId="77777777" w:rsidR="00341C45" w:rsidRPr="0077708A" w:rsidRDefault="00000000" w:rsidP="00AF4A01">
      <w:pPr>
        <w:pStyle w:val="FirstParagraph"/>
        <w:jc w:val="both"/>
        <w:rPr>
          <w:lang w:val="en-GB"/>
        </w:rPr>
      </w:pPr>
      <w:r w:rsidRPr="0077708A">
        <w:rPr>
          <w:b/>
          <w:bCs/>
          <w:lang w:val="en-GB"/>
        </w:rPr>
        <w:t>Educational Qualifications</w:t>
      </w:r>
      <w:r w:rsidRPr="0077708A">
        <w:rPr>
          <w:lang w:val="en-GB"/>
        </w:rPr>
        <w:t>: Universities authorised through national education ministries and quality assurance agencies to issue specific qualification levels aligned with the European Qualifications Framework (EQF).</w:t>
      </w:r>
    </w:p>
    <w:p w14:paraId="2E2BEEEF" w14:textId="77777777" w:rsidR="00341C45" w:rsidRPr="0077708A" w:rsidRDefault="00000000" w:rsidP="00AF4A01">
      <w:pPr>
        <w:pStyle w:val="BodyText"/>
        <w:jc w:val="both"/>
        <w:rPr>
          <w:lang w:val="en-GB"/>
        </w:rPr>
      </w:pPr>
      <w:r w:rsidRPr="0077708A">
        <w:rPr>
          <w:b/>
          <w:bCs/>
          <w:lang w:val="en-GB"/>
        </w:rPr>
        <w:t>Professional Credentials</w:t>
      </w:r>
      <w:r w:rsidRPr="0077708A">
        <w:rPr>
          <w:lang w:val="en-GB"/>
        </w:rPr>
        <w:t>: Professional bodies such as medical councils (CGCOM in Spain) and engineering associations authorised to issue professional identity credentials and continuous development attestations.</w:t>
      </w:r>
    </w:p>
    <w:p w14:paraId="667A0251" w14:textId="77777777" w:rsidR="00341C45" w:rsidRPr="0077708A" w:rsidRDefault="00000000" w:rsidP="00AF4A01">
      <w:pPr>
        <w:pStyle w:val="BodyText"/>
        <w:jc w:val="both"/>
        <w:rPr>
          <w:lang w:val="en-GB"/>
        </w:rPr>
      </w:pPr>
      <w:r w:rsidRPr="0077708A">
        <w:rPr>
          <w:b/>
          <w:bCs/>
          <w:lang w:val="en-GB"/>
        </w:rPr>
        <w:lastRenderedPageBreak/>
        <w:t>Quality Assurance</w:t>
      </w:r>
      <w:r w:rsidRPr="0077708A">
        <w:rPr>
          <w:lang w:val="en-GB"/>
        </w:rPr>
        <w:t>: Independent agencies authorised to verify and validate institutional compliance with European Standards and Guidelines (ESG) and national regulatory requirements.</w:t>
      </w:r>
    </w:p>
    <w:p w14:paraId="71B7BFCE" w14:textId="12D1CF4B" w:rsidR="00341C45" w:rsidRPr="00AF4A01" w:rsidRDefault="00AF4A01">
      <w:pPr>
        <w:pStyle w:val="BodyText"/>
        <w:rPr>
          <w:lang w:val="en-GB"/>
        </w:rPr>
      </w:pPr>
      <w:r w:rsidRPr="00AF4A01">
        <w:rPr>
          <w:lang w:val="en-GB"/>
        </w:rPr>
        <w:t>For c</w:t>
      </w:r>
      <w:r w:rsidR="00000000" w:rsidRPr="00AF4A01">
        <w:rPr>
          <w:lang w:val="en-GB"/>
        </w:rPr>
        <w:t>omprehensive governance documentation</w:t>
      </w:r>
      <w:r w:rsidRPr="00AF4A01">
        <w:rPr>
          <w:lang w:val="en-GB"/>
        </w:rPr>
        <w:t xml:space="preserve"> read </w:t>
      </w:r>
    </w:p>
    <w:p w14:paraId="31462EA2" w14:textId="77777777" w:rsidR="00341C45" w:rsidRPr="0077708A" w:rsidRDefault="00000000">
      <w:pPr>
        <w:pStyle w:val="Heading3"/>
        <w:rPr>
          <w:lang w:val="en-GB"/>
        </w:rPr>
      </w:pPr>
      <w:bookmarkStart w:id="12" w:name="pilot-alignment-with-eidas-scenarios"/>
      <w:bookmarkEnd w:id="11"/>
      <w:r w:rsidRPr="0077708A">
        <w:rPr>
          <w:rStyle w:val="SectionNumber"/>
          <w:lang w:val="en-GB"/>
        </w:rPr>
        <w:t>1.4.4</w:t>
      </w:r>
      <w:r w:rsidRPr="0077708A">
        <w:rPr>
          <w:lang w:val="en-GB"/>
        </w:rPr>
        <w:tab/>
        <w:t>Pilot Alignment with eIDAS Scenarios</w:t>
      </w:r>
    </w:p>
    <w:p w14:paraId="6C77CCCC" w14:textId="77777777" w:rsidR="00341C45" w:rsidRPr="0077708A" w:rsidRDefault="00000000">
      <w:pPr>
        <w:pStyle w:val="FirstParagraph"/>
        <w:rPr>
          <w:lang w:val="en-GB"/>
        </w:rPr>
      </w:pPr>
      <w:r w:rsidRPr="0077708A">
        <w:rPr>
          <w:lang w:val="en-GB"/>
        </w:rPr>
        <w:t>The DC4EU technical pilots were specifically designed to address different eIDAS scenarios:</w:t>
      </w:r>
    </w:p>
    <w:p w14:paraId="4AF8A70B" w14:textId="77777777" w:rsidR="00341C45" w:rsidRPr="0077708A" w:rsidRDefault="00000000">
      <w:pPr>
        <w:pStyle w:val="Compact"/>
        <w:numPr>
          <w:ilvl w:val="0"/>
          <w:numId w:val="4"/>
        </w:numPr>
        <w:rPr>
          <w:lang w:val="en-GB"/>
        </w:rPr>
      </w:pPr>
      <w:r w:rsidRPr="0077708A">
        <w:rPr>
          <w:b/>
          <w:bCs/>
          <w:lang w:val="en-GB"/>
        </w:rPr>
        <w:t>Pilot1 (Classical PKI)</w:t>
      </w:r>
      <w:r w:rsidRPr="0077708A">
        <w:rPr>
          <w:lang w:val="en-GB"/>
        </w:rPr>
        <w:t>: Primarily aligned with eIDAS scenarios 3 and 4, utilising traditional certificate authorities and hierarchical trust models</w:t>
      </w:r>
    </w:p>
    <w:p w14:paraId="402D316E" w14:textId="77777777" w:rsidR="00341C45" w:rsidRPr="0077708A" w:rsidRDefault="00000000">
      <w:pPr>
        <w:pStyle w:val="Compact"/>
        <w:numPr>
          <w:ilvl w:val="0"/>
          <w:numId w:val="4"/>
        </w:numPr>
        <w:rPr>
          <w:lang w:val="en-GB"/>
        </w:rPr>
      </w:pPr>
      <w:r w:rsidRPr="0077708A">
        <w:rPr>
          <w:b/>
          <w:bCs/>
          <w:lang w:val="en-GB"/>
        </w:rPr>
        <w:t>Pilot2 (Decentralised PKI)</w:t>
      </w:r>
      <w:r w:rsidRPr="0077708A">
        <w:rPr>
          <w:lang w:val="en-GB"/>
        </w:rPr>
        <w:t>: Primarily aligned with eIDAS scenario 2, whilst also providing capabilities that extend value to scenarios 3 and 4</w:t>
      </w:r>
    </w:p>
    <w:p w14:paraId="20CE1A09" w14:textId="77777777" w:rsidR="00341C45" w:rsidRPr="0077708A" w:rsidRDefault="00000000">
      <w:pPr>
        <w:pStyle w:val="Compact"/>
        <w:numPr>
          <w:ilvl w:val="0"/>
          <w:numId w:val="4"/>
        </w:numPr>
        <w:rPr>
          <w:lang w:val="en-GB"/>
        </w:rPr>
      </w:pPr>
      <w:r w:rsidRPr="0077708A">
        <w:rPr>
          <w:b/>
          <w:bCs/>
          <w:lang w:val="en-GB"/>
        </w:rPr>
        <w:t>Pilot3 (Combined Implementation)</w:t>
      </w:r>
      <w:r w:rsidRPr="0077708A">
        <w:rPr>
          <w:lang w:val="en-GB"/>
        </w:rPr>
        <w:t>: Enables institutions to operate across multiple eIDAS scenarios simultaneously</w:t>
      </w:r>
    </w:p>
    <w:p w14:paraId="1DC99347" w14:textId="77777777" w:rsidR="00341C45" w:rsidRPr="0077708A" w:rsidRDefault="00000000">
      <w:pPr>
        <w:pStyle w:val="FirstParagraph"/>
        <w:rPr>
          <w:lang w:val="en-GB"/>
        </w:rPr>
      </w:pPr>
      <w:r w:rsidRPr="0077708A">
        <w:rPr>
          <w:b/>
          <w:bCs/>
          <w:lang w:val="en-GB"/>
        </w:rPr>
        <w:t>For detailed information about eIDAS scenarios and their implications for digital credential implementation, please refer to the [eIDAS Scenarios Documentation[Local: eidas-scenarios/README.md].</w:t>
      </w:r>
    </w:p>
    <w:p w14:paraId="5923D39F" w14:textId="77777777" w:rsidR="00341C45" w:rsidRPr="0077708A" w:rsidRDefault="00000000">
      <w:pPr>
        <w:pStyle w:val="Heading2"/>
        <w:rPr>
          <w:lang w:val="en-GB"/>
        </w:rPr>
      </w:pPr>
      <w:bookmarkStart w:id="13" w:name="pilot-implementations-overview"/>
      <w:bookmarkEnd w:id="8"/>
      <w:bookmarkEnd w:id="12"/>
      <w:r w:rsidRPr="0077708A">
        <w:rPr>
          <w:rStyle w:val="SectionNumber"/>
          <w:lang w:val="en-GB"/>
        </w:rPr>
        <w:t>1.5</w:t>
      </w:r>
      <w:r w:rsidRPr="0077708A">
        <w:rPr>
          <w:lang w:val="en-GB"/>
        </w:rPr>
        <w:tab/>
        <w:t>Pilot Implementations Overview</w:t>
      </w:r>
    </w:p>
    <w:p w14:paraId="4E7A69E1" w14:textId="77777777" w:rsidR="00341C45" w:rsidRPr="0077708A" w:rsidRDefault="00000000">
      <w:pPr>
        <w:pStyle w:val="FirstParagraph"/>
        <w:rPr>
          <w:lang w:val="en-GB"/>
        </w:rPr>
      </w:pPr>
      <w:r w:rsidRPr="0077708A">
        <w:rPr>
          <w:lang w:val="en-GB"/>
        </w:rPr>
        <w:t>The DC4EU project implements three distinct pilot configurations, each representing different trust models and technical approaches to digital credential deployment across European educational institutions.</w:t>
      </w:r>
    </w:p>
    <w:p w14:paraId="493CC4E3" w14:textId="77777777" w:rsidR="00341C45" w:rsidRPr="0077708A" w:rsidRDefault="00000000">
      <w:pPr>
        <w:pStyle w:val="Heading3"/>
        <w:rPr>
          <w:lang w:val="en-GB"/>
        </w:rPr>
      </w:pPr>
      <w:bookmarkStart w:id="14" w:name="pilot-1-classical-pki-implementation"/>
      <w:r w:rsidRPr="0077708A">
        <w:rPr>
          <w:rStyle w:val="SectionNumber"/>
          <w:lang w:val="en-GB"/>
        </w:rPr>
        <w:t>1.5.1</w:t>
      </w:r>
      <w:r w:rsidRPr="0077708A">
        <w:rPr>
          <w:lang w:val="en-GB"/>
        </w:rPr>
        <w:tab/>
        <w:t>Pilot 1: Classical PKI Implementation</w:t>
      </w:r>
    </w:p>
    <w:p w14:paraId="3B5A24BD" w14:textId="77777777" w:rsidR="00341C45" w:rsidRPr="0077708A" w:rsidRDefault="00000000">
      <w:pPr>
        <w:pStyle w:val="FirstParagraph"/>
        <w:rPr>
          <w:lang w:val="en-GB"/>
        </w:rPr>
      </w:pPr>
      <w:r w:rsidRPr="0077708A">
        <w:rPr>
          <w:b/>
          <w:bCs/>
          <w:lang w:val="en-GB"/>
        </w:rPr>
        <w:t>Implementation Approach</w:t>
      </w:r>
      <w:r w:rsidRPr="0077708A">
        <w:rPr>
          <w:lang w:val="en-GB"/>
        </w:rPr>
        <w:t>: Traditional Public Key Infrastructure with Selective Disclosure JSON Web Tokens</w:t>
      </w:r>
      <w:r w:rsidRPr="0077708A">
        <w:rPr>
          <w:lang w:val="en-GB"/>
        </w:rPr>
        <w:br/>
      </w:r>
      <w:r w:rsidRPr="0077708A">
        <w:rPr>
          <w:b/>
          <w:bCs/>
          <w:lang w:val="en-GB"/>
        </w:rPr>
        <w:t>Trust Model</w:t>
      </w:r>
      <w:r w:rsidRPr="0077708A">
        <w:rPr>
          <w:lang w:val="en-GB"/>
        </w:rPr>
        <w:t>: Hierarchical certificate authorities and X.509v3 certificates</w:t>
      </w:r>
      <w:r w:rsidRPr="0077708A">
        <w:rPr>
          <w:lang w:val="en-GB"/>
        </w:rPr>
        <w:br/>
      </w:r>
      <w:r w:rsidRPr="0077708A">
        <w:rPr>
          <w:b/>
          <w:bCs/>
          <w:lang w:val="en-GB"/>
        </w:rPr>
        <w:t>Platforms</w:t>
      </w:r>
      <w:r w:rsidRPr="0077708A">
        <w:rPr>
          <w:lang w:val="en-GB"/>
        </w:rPr>
        <w:t>: SUNET/SURF SaaS environment, OPH Finnish national platform (DVV)</w:t>
      </w:r>
      <w:r w:rsidRPr="0077708A">
        <w:rPr>
          <w:lang w:val="en-GB"/>
        </w:rPr>
        <w:br/>
      </w:r>
      <w:r w:rsidRPr="0077708A">
        <w:rPr>
          <w:b/>
          <w:bCs/>
          <w:lang w:val="en-GB"/>
        </w:rPr>
        <w:t>Wallet Technology</w:t>
      </w:r>
      <w:r w:rsidRPr="0077708A">
        <w:rPr>
          <w:lang w:val="en-GB"/>
        </w:rPr>
        <w:t>: wwWallet, Finnish EUDI Wallet Demo (DVV)</w:t>
      </w:r>
    </w:p>
    <w:p w14:paraId="0C402C32" w14:textId="77777777" w:rsidR="00341C45" w:rsidRPr="0077708A" w:rsidRDefault="00000000">
      <w:pPr>
        <w:pStyle w:val="BodyText"/>
        <w:rPr>
          <w:lang w:val="en-GB"/>
        </w:rPr>
      </w:pPr>
      <w:r w:rsidRPr="0077708A">
        <w:rPr>
          <w:b/>
          <w:bCs/>
          <w:lang w:val="en-GB"/>
        </w:rPr>
        <w:t>Participating Countries</w:t>
      </w:r>
      <w:r w:rsidRPr="0077708A">
        <w:rPr>
          <w:lang w:val="en-GB"/>
        </w:rPr>
        <w:t>: Denmark, Finland, Netherlands, Norway, Sweden</w:t>
      </w:r>
      <w:r w:rsidRPr="0077708A">
        <w:rPr>
          <w:lang w:val="en-GB"/>
        </w:rPr>
        <w:br/>
      </w:r>
      <w:r w:rsidRPr="0077708A">
        <w:rPr>
          <w:b/>
          <w:bCs/>
          <w:lang w:val="en-GB"/>
        </w:rPr>
        <w:t>Total Institutions</w:t>
      </w:r>
      <w:r w:rsidRPr="0077708A">
        <w:rPr>
          <w:lang w:val="en-GB"/>
        </w:rPr>
        <w:t>: 5 organisations</w:t>
      </w:r>
    </w:p>
    <w:p w14:paraId="14EC4339" w14:textId="77777777" w:rsidR="00341C45" w:rsidRPr="0077708A" w:rsidRDefault="00000000">
      <w:pPr>
        <w:pStyle w:val="BodyText"/>
        <w:rPr>
          <w:lang w:val="en-GB"/>
        </w:rPr>
      </w:pPr>
      <w:r w:rsidRPr="0077708A">
        <w:rPr>
          <w:b/>
          <w:bCs/>
          <w:lang w:val="en-GB"/>
        </w:rPr>
        <w:t>Key Characteristics</w:t>
      </w:r>
      <w:r w:rsidRPr="0077708A">
        <w:rPr>
          <w:lang w:val="en-GB"/>
        </w:rPr>
        <w:t xml:space="preserve">: - </w:t>
      </w:r>
      <w:r w:rsidRPr="0077708A">
        <w:rPr>
          <w:b/>
          <w:bCs/>
          <w:lang w:val="en-GB"/>
        </w:rPr>
        <w:t>eIDAS Alignment</w:t>
      </w:r>
      <w:r w:rsidRPr="0077708A">
        <w:rPr>
          <w:lang w:val="en-GB"/>
        </w:rPr>
        <w:t>: Primarily aligned with eIDAS scenarios 3 and 4 (qualified electronic attestation of attributes)</w:t>
      </w:r>
    </w:p>
    <w:p w14:paraId="46DB9901" w14:textId="77777777" w:rsidR="00341C45" w:rsidRPr="0077708A" w:rsidRDefault="00000000">
      <w:pPr>
        <w:pStyle w:val="BodyText"/>
        <w:rPr>
          <w:lang w:val="en-GB"/>
        </w:rPr>
      </w:pPr>
      <w:r w:rsidRPr="0077708A">
        <w:rPr>
          <w:b/>
          <w:bCs/>
          <w:lang w:val="en-GB"/>
        </w:rPr>
        <w:t>Technical Requirements</w:t>
      </w:r>
      <w:r w:rsidRPr="0077708A">
        <w:rPr>
          <w:lang w:val="en-GB"/>
        </w:rPr>
        <w:t>:</w:t>
      </w:r>
    </w:p>
    <w:p w14:paraId="71899726" w14:textId="77777777" w:rsidR="00341C45" w:rsidRPr="0077708A" w:rsidRDefault="00000000">
      <w:pPr>
        <w:pStyle w:val="Heading3"/>
        <w:rPr>
          <w:lang w:val="en-GB"/>
        </w:rPr>
      </w:pPr>
      <w:bookmarkStart w:id="15" w:name="pilot-2-decentralised-pki-implementation"/>
      <w:bookmarkEnd w:id="14"/>
      <w:r w:rsidRPr="0077708A">
        <w:rPr>
          <w:rStyle w:val="SectionNumber"/>
          <w:lang w:val="en-GB"/>
        </w:rPr>
        <w:t>1.5.2</w:t>
      </w:r>
      <w:r w:rsidRPr="0077708A">
        <w:rPr>
          <w:lang w:val="en-GB"/>
        </w:rPr>
        <w:tab/>
        <w:t>Pilot 2: Decentralised PKI Implementation</w:t>
      </w:r>
    </w:p>
    <w:p w14:paraId="46787A33" w14:textId="77777777" w:rsidR="00341C45" w:rsidRPr="0077708A" w:rsidRDefault="00000000">
      <w:pPr>
        <w:pStyle w:val="FirstParagraph"/>
        <w:rPr>
          <w:lang w:val="en-GB"/>
        </w:rPr>
      </w:pPr>
      <w:r w:rsidRPr="0077708A">
        <w:rPr>
          <w:b/>
          <w:bCs/>
          <w:lang w:val="en-GB"/>
        </w:rPr>
        <w:t>Implementation Approach</w:t>
      </w:r>
      <w:r w:rsidRPr="0077708A">
        <w:rPr>
          <w:lang w:val="en-GB"/>
        </w:rPr>
        <w:t>: Decentralised PKI with W3C Verifiable Credentials and EBSI Integration</w:t>
      </w:r>
      <w:r w:rsidRPr="0077708A">
        <w:rPr>
          <w:lang w:val="en-GB"/>
        </w:rPr>
        <w:br/>
      </w:r>
      <w:r w:rsidRPr="0077708A">
        <w:rPr>
          <w:b/>
          <w:bCs/>
          <w:lang w:val="en-GB"/>
        </w:rPr>
        <w:lastRenderedPageBreak/>
        <w:t>Trust Model</w:t>
      </w:r>
      <w:r w:rsidRPr="0077708A">
        <w:rPr>
          <w:lang w:val="en-GB"/>
        </w:rPr>
        <w:t>: Decentralised identity with blockchain-anchored trust registries</w:t>
      </w:r>
      <w:r w:rsidRPr="0077708A">
        <w:rPr>
          <w:lang w:val="en-GB"/>
        </w:rPr>
        <w:br/>
      </w:r>
      <w:r w:rsidRPr="0077708A">
        <w:rPr>
          <w:b/>
          <w:bCs/>
          <w:lang w:val="en-GB"/>
        </w:rPr>
        <w:t>Platforms</w:t>
      </w:r>
      <w:r w:rsidRPr="0077708A">
        <w:rPr>
          <w:lang w:val="en-GB"/>
        </w:rPr>
        <w:t>: ATOS/IZERTIS Dockerised solutions, Govpart SaaS instances, national SaaS implementations (OPI/NASK in Poland), and Walt.ID solutions</w:t>
      </w:r>
      <w:r w:rsidRPr="0077708A">
        <w:rPr>
          <w:lang w:val="en-GB"/>
        </w:rPr>
        <w:br/>
      </w:r>
      <w:r w:rsidRPr="0077708A">
        <w:rPr>
          <w:b/>
          <w:bCs/>
          <w:lang w:val="en-GB"/>
        </w:rPr>
        <w:t>Wallet Technologies</w:t>
      </w:r>
      <w:r w:rsidRPr="0077708A">
        <w:rPr>
          <w:lang w:val="en-GB"/>
        </w:rPr>
        <w:t>: EUDI Wallet (European Union Digital Identity Wallet), DC4EU Identify Wallet, Walt.ID web wallet</w:t>
      </w:r>
    </w:p>
    <w:p w14:paraId="16F4D7DD" w14:textId="77777777" w:rsidR="00341C45" w:rsidRPr="0077708A" w:rsidRDefault="00000000">
      <w:pPr>
        <w:pStyle w:val="BodyText"/>
        <w:rPr>
          <w:lang w:val="en-GB"/>
        </w:rPr>
      </w:pPr>
      <w:r w:rsidRPr="0077708A">
        <w:rPr>
          <w:b/>
          <w:bCs/>
          <w:lang w:val="en-GB"/>
        </w:rPr>
        <w:t>Participating Countries</w:t>
      </w:r>
      <w:r w:rsidRPr="0077708A">
        <w:rPr>
          <w:lang w:val="en-GB"/>
        </w:rPr>
        <w:t>: Belgium, Germany, Hungary, Italy, Lithuania, Poland, Portugal, Romania, Spain, Sweden</w:t>
      </w:r>
      <w:r w:rsidRPr="0077708A">
        <w:rPr>
          <w:lang w:val="en-GB"/>
        </w:rPr>
        <w:br/>
      </w:r>
      <w:r w:rsidRPr="0077708A">
        <w:rPr>
          <w:b/>
          <w:bCs/>
          <w:lang w:val="en-GB"/>
        </w:rPr>
        <w:t>Total Institutions</w:t>
      </w:r>
      <w:r w:rsidRPr="0077708A">
        <w:rPr>
          <w:lang w:val="en-GB"/>
        </w:rPr>
        <w:t>: 28 organisations</w:t>
      </w:r>
      <w:r w:rsidRPr="0077708A">
        <w:rPr>
          <w:lang w:val="en-GB"/>
        </w:rPr>
        <w:br/>
      </w:r>
      <w:r w:rsidRPr="0077708A">
        <w:rPr>
          <w:b/>
          <w:bCs/>
          <w:lang w:val="en-GB"/>
        </w:rPr>
        <w:t>Implementation Status</w:t>
      </w:r>
      <w:r w:rsidRPr="0077708A">
        <w:rPr>
          <w:lang w:val="en-GB"/>
        </w:rPr>
        <w:t>: Individual endpoint availability for cross-border verification; trust model verification</w:t>
      </w:r>
    </w:p>
    <w:p w14:paraId="4A09EAE3" w14:textId="77777777" w:rsidR="00341C45" w:rsidRPr="0077708A" w:rsidRDefault="00000000">
      <w:pPr>
        <w:pStyle w:val="BodyText"/>
        <w:rPr>
          <w:lang w:val="en-GB"/>
        </w:rPr>
      </w:pPr>
      <w:r w:rsidRPr="0077708A">
        <w:rPr>
          <w:b/>
          <w:bCs/>
          <w:lang w:val="en-GB"/>
        </w:rPr>
        <w:t>Key Characteristics</w:t>
      </w:r>
      <w:r w:rsidRPr="0077708A">
        <w:rPr>
          <w:lang w:val="en-GB"/>
        </w:rPr>
        <w:t xml:space="preserve">: - </w:t>
      </w:r>
      <w:r w:rsidRPr="0077708A">
        <w:rPr>
          <w:b/>
          <w:bCs/>
          <w:lang w:val="en-GB"/>
        </w:rPr>
        <w:t>eIDAS Alignment</w:t>
      </w:r>
      <w:r w:rsidRPr="0077708A">
        <w:rPr>
          <w:lang w:val="en-GB"/>
        </w:rPr>
        <w:t>: Primarily aligned with eIDAS scenario 2 (European Digital Identity Wallet), whilst also complementing scenarios 3 and 4</w:t>
      </w:r>
    </w:p>
    <w:p w14:paraId="7984E9BE" w14:textId="77777777" w:rsidR="00341C45" w:rsidRPr="0077708A" w:rsidRDefault="00000000">
      <w:pPr>
        <w:pStyle w:val="BodyText"/>
        <w:rPr>
          <w:lang w:val="en-GB"/>
        </w:rPr>
      </w:pPr>
      <w:r w:rsidRPr="0077708A">
        <w:rPr>
          <w:b/>
          <w:bCs/>
          <w:lang w:val="en-GB"/>
        </w:rPr>
        <w:t>Technical Requirements</w:t>
      </w:r>
      <w:r w:rsidRPr="0077708A">
        <w:rPr>
          <w:lang w:val="en-GB"/>
        </w:rPr>
        <w:t>:</w:t>
      </w:r>
    </w:p>
    <w:p w14:paraId="7B0811B6" w14:textId="77777777" w:rsidR="00341C45" w:rsidRPr="0077708A" w:rsidRDefault="00000000">
      <w:pPr>
        <w:pStyle w:val="Heading3"/>
        <w:rPr>
          <w:lang w:val="en-GB"/>
        </w:rPr>
      </w:pPr>
      <w:bookmarkStart w:id="16" w:name="X2528a00288b5235b5dc2755a24e35a95aec6409"/>
      <w:bookmarkEnd w:id="15"/>
      <w:r w:rsidRPr="0077708A">
        <w:rPr>
          <w:rStyle w:val="SectionNumber"/>
          <w:lang w:val="en-GB"/>
        </w:rPr>
        <w:t>1.5.3</w:t>
      </w:r>
      <w:r w:rsidRPr="0077708A">
        <w:rPr>
          <w:lang w:val="en-GB"/>
        </w:rPr>
        <w:tab/>
        <w:t>Pilot 3: Combined Implementation (Parallel Deployment)</w:t>
      </w:r>
    </w:p>
    <w:p w14:paraId="7F9C5E56" w14:textId="77777777" w:rsidR="00341C45" w:rsidRPr="0077708A" w:rsidRDefault="00000000">
      <w:pPr>
        <w:pStyle w:val="FirstParagraph"/>
        <w:rPr>
          <w:lang w:val="en-GB"/>
        </w:rPr>
      </w:pPr>
      <w:r w:rsidRPr="0077708A">
        <w:rPr>
          <w:b/>
          <w:bCs/>
          <w:lang w:val="en-GB"/>
        </w:rPr>
        <w:t>Implementation Approach</w:t>
      </w:r>
      <w:r w:rsidRPr="0077708A">
        <w:rPr>
          <w:lang w:val="en-GB"/>
        </w:rPr>
        <w:t>: Simultaneous deployment of both Classical PKI (Pilot1) and Decentralised PKI (Pilot2) as independent parallel systems</w:t>
      </w:r>
      <w:r w:rsidRPr="0077708A">
        <w:rPr>
          <w:lang w:val="en-GB"/>
        </w:rPr>
        <w:br/>
      </w:r>
      <w:r w:rsidRPr="0077708A">
        <w:rPr>
          <w:b/>
          <w:bCs/>
          <w:lang w:val="en-GB"/>
        </w:rPr>
        <w:t>Trust Model</w:t>
      </w:r>
      <w:r w:rsidRPr="0077708A">
        <w:rPr>
          <w:lang w:val="en-GB"/>
        </w:rPr>
        <w:t>: Dual trust model offering both traditional PKI and decentralised identity options</w:t>
      </w:r>
      <w:r w:rsidRPr="0077708A">
        <w:rPr>
          <w:lang w:val="en-GB"/>
        </w:rPr>
        <w:br/>
      </w:r>
      <w:r w:rsidRPr="0077708A">
        <w:rPr>
          <w:b/>
          <w:bCs/>
          <w:lang w:val="en-GB"/>
        </w:rPr>
        <w:t>Platforms</w:t>
      </w:r>
      <w:r w:rsidRPr="0077708A">
        <w:rPr>
          <w:lang w:val="en-GB"/>
        </w:rPr>
        <w:t>: Both SUNET/SURF SaaS and ATOS/IZERTIS Dockerised solutions (plus Govpart SaaS, national implementations, and Walt.ID solutions where applicable)</w:t>
      </w:r>
      <w:r w:rsidRPr="0077708A">
        <w:rPr>
          <w:lang w:val="en-GB"/>
        </w:rPr>
        <w:br/>
      </w:r>
      <w:r w:rsidRPr="0077708A">
        <w:rPr>
          <w:b/>
          <w:bCs/>
          <w:lang w:val="en-GB"/>
        </w:rPr>
        <w:t>Wallet Technologies</w:t>
      </w:r>
      <w:r w:rsidRPr="0077708A">
        <w:rPr>
          <w:lang w:val="en-GB"/>
        </w:rPr>
        <w:t>: Both wwWallet and EUDI Wallet (including DC4EU Identify Wallet variants)</w:t>
      </w:r>
    </w:p>
    <w:p w14:paraId="2CDC06C0" w14:textId="77777777" w:rsidR="00341C45" w:rsidRPr="0077708A" w:rsidRDefault="00000000">
      <w:pPr>
        <w:pStyle w:val="BodyText"/>
        <w:rPr>
          <w:lang w:val="en-GB"/>
        </w:rPr>
      </w:pPr>
      <w:r w:rsidRPr="0077708A">
        <w:rPr>
          <w:b/>
          <w:bCs/>
          <w:lang w:val="en-GB"/>
        </w:rPr>
        <w:t>Participating Countries</w:t>
      </w:r>
      <w:r w:rsidRPr="0077708A">
        <w:rPr>
          <w:lang w:val="en-GB"/>
        </w:rPr>
        <w:t>: Netherlands, Portugal</w:t>
      </w:r>
      <w:r w:rsidRPr="0077708A">
        <w:rPr>
          <w:lang w:val="en-GB"/>
        </w:rPr>
        <w:br/>
      </w:r>
      <w:r w:rsidRPr="0077708A">
        <w:rPr>
          <w:b/>
          <w:bCs/>
          <w:lang w:val="en-GB"/>
        </w:rPr>
        <w:t>Total Institutions</w:t>
      </w:r>
      <w:r w:rsidRPr="0077708A">
        <w:rPr>
          <w:lang w:val="en-GB"/>
        </w:rPr>
        <w:t>: 3 organisations (requiring 6 implementations - 3 Classical PKI + 3 Decentralised PKI)</w:t>
      </w:r>
    </w:p>
    <w:p w14:paraId="0FFBB0D2" w14:textId="77777777" w:rsidR="00341C45" w:rsidRPr="0077708A" w:rsidRDefault="00000000">
      <w:pPr>
        <w:pStyle w:val="BodyText"/>
        <w:rPr>
          <w:lang w:val="en-GB"/>
        </w:rPr>
      </w:pPr>
      <w:r w:rsidRPr="0077708A">
        <w:rPr>
          <w:b/>
          <w:bCs/>
          <w:lang w:val="en-GB"/>
        </w:rPr>
        <w:t>Key Characteristics</w:t>
      </w:r>
      <w:r w:rsidRPr="0077708A">
        <w:rPr>
          <w:lang w:val="en-GB"/>
        </w:rPr>
        <w:t>:</w:t>
      </w:r>
    </w:p>
    <w:p w14:paraId="45BB1D30" w14:textId="77777777" w:rsidR="00341C45" w:rsidRPr="0077708A" w:rsidRDefault="00000000">
      <w:pPr>
        <w:pStyle w:val="BodyText"/>
        <w:rPr>
          <w:lang w:val="en-GB"/>
        </w:rPr>
      </w:pPr>
      <w:r w:rsidRPr="0077708A">
        <w:rPr>
          <w:b/>
          <w:bCs/>
          <w:lang w:val="en-GB"/>
        </w:rPr>
        <w:t>Implementation Requirements</w:t>
      </w:r>
      <w:r w:rsidRPr="0077708A">
        <w:rPr>
          <w:lang w:val="en-GB"/>
        </w:rPr>
        <w:t>:</w:t>
      </w:r>
    </w:p>
    <w:p w14:paraId="365B9D6B" w14:textId="77777777" w:rsidR="00341C45" w:rsidRPr="0077708A" w:rsidRDefault="00000000">
      <w:pPr>
        <w:pStyle w:val="BodyText"/>
        <w:rPr>
          <w:lang w:val="en-GB"/>
        </w:rPr>
      </w:pPr>
      <w:r w:rsidRPr="0077708A">
        <w:rPr>
          <w:b/>
          <w:bCs/>
          <w:lang w:val="en-GB"/>
        </w:rPr>
        <w:t>Important Note</w:t>
      </w:r>
      <w:r w:rsidRPr="0077708A">
        <w:rPr>
          <w:lang w:val="en-GB"/>
        </w:rPr>
        <w:t>: Pilot3 does not create a hybrid system combining classical and decentralised PKI. Instead, it requires institutions to deploy both Pilot1 and Pilot2 solutions as independent, parallel systems.</w:t>
      </w:r>
    </w:p>
    <w:p w14:paraId="73B2E9AF" w14:textId="77777777" w:rsidR="00341C45" w:rsidRPr="0077708A" w:rsidRDefault="00000000">
      <w:pPr>
        <w:pStyle w:val="Heading2"/>
        <w:rPr>
          <w:lang w:val="en-GB"/>
        </w:rPr>
      </w:pPr>
      <w:bookmarkStart w:id="17" w:name="technical-documentation"/>
      <w:bookmarkEnd w:id="13"/>
      <w:bookmarkEnd w:id="16"/>
      <w:r w:rsidRPr="0077708A">
        <w:rPr>
          <w:rStyle w:val="SectionNumber"/>
          <w:lang w:val="en-GB"/>
        </w:rPr>
        <w:t>1.6</w:t>
      </w:r>
      <w:r w:rsidRPr="0077708A">
        <w:rPr>
          <w:lang w:val="en-GB"/>
        </w:rPr>
        <w:tab/>
        <w:t>Technical Documentation</w:t>
      </w:r>
    </w:p>
    <w:p w14:paraId="31BBDA48" w14:textId="77777777" w:rsidR="00341C45" w:rsidRPr="0077708A" w:rsidRDefault="00000000">
      <w:pPr>
        <w:pStyle w:val="Heading3"/>
        <w:rPr>
          <w:lang w:val="en-GB"/>
        </w:rPr>
      </w:pPr>
      <w:bookmarkStart w:id="18" w:name="framework-components-and-architecture"/>
      <w:r w:rsidRPr="0077708A">
        <w:rPr>
          <w:rStyle w:val="SectionNumber"/>
          <w:lang w:val="en-GB"/>
        </w:rPr>
        <w:t>1.6.1</w:t>
      </w:r>
      <w:r w:rsidRPr="0077708A">
        <w:rPr>
          <w:lang w:val="en-GB"/>
        </w:rPr>
        <w:tab/>
        <w:t>Framework Components and Architecture</w:t>
      </w:r>
    </w:p>
    <w:p w14:paraId="0EB1D1CD" w14:textId="77777777" w:rsidR="00341C45" w:rsidRPr="0077708A" w:rsidRDefault="00000000">
      <w:pPr>
        <w:pStyle w:val="Heading4"/>
        <w:rPr>
          <w:lang w:val="en-GB"/>
        </w:rPr>
      </w:pPr>
      <w:bookmarkStart w:id="19" w:name="core-technical-elements"/>
      <w:r w:rsidRPr="0077708A">
        <w:rPr>
          <w:rStyle w:val="SectionNumber"/>
          <w:lang w:val="en-GB"/>
        </w:rPr>
        <w:t>1.6.1.1</w:t>
      </w:r>
      <w:r w:rsidRPr="0077708A">
        <w:rPr>
          <w:lang w:val="en-GB"/>
        </w:rPr>
        <w:tab/>
        <w:t>Core Technical Elements</w:t>
      </w:r>
    </w:p>
    <w:p w14:paraId="56CA708D" w14:textId="77777777" w:rsidR="00341C45" w:rsidRPr="0077708A" w:rsidRDefault="00000000">
      <w:pPr>
        <w:pStyle w:val="Heading5"/>
        <w:rPr>
          <w:lang w:val="en-GB"/>
        </w:rPr>
      </w:pPr>
      <w:bookmarkStart w:id="20" w:name="dstrl-elements-elements"/>
      <w:r w:rsidRPr="0077708A">
        <w:rPr>
          <w:rStyle w:val="SectionNumber"/>
          <w:lang w:val="en-GB"/>
        </w:rPr>
        <w:t>1.6.1.1.1</w:t>
      </w:r>
      <w:r w:rsidRPr="0077708A">
        <w:rPr>
          <w:lang w:val="en-GB"/>
        </w:rPr>
        <w:tab/>
        <w:t>DSTRL Elements (</w:t>
      </w:r>
      <w:r w:rsidRPr="0077708A">
        <w:rPr>
          <w:rStyle w:val="VerbatimChar"/>
          <w:lang w:val="en-GB"/>
        </w:rPr>
        <w:t>/elements</w:t>
      </w:r>
      <w:r w:rsidRPr="0077708A">
        <w:rPr>
          <w:lang w:val="en-GB"/>
        </w:rPr>
        <w:t>)</w:t>
      </w:r>
    </w:p>
    <w:p w14:paraId="2F4CAB36" w14:textId="77777777" w:rsidR="00341C45" w:rsidRPr="0077708A" w:rsidRDefault="00000000">
      <w:pPr>
        <w:pStyle w:val="Compact"/>
        <w:numPr>
          <w:ilvl w:val="0"/>
          <w:numId w:val="5"/>
        </w:numPr>
        <w:rPr>
          <w:lang w:val="en-GB"/>
        </w:rPr>
      </w:pPr>
      <w:r w:rsidRPr="0077708A">
        <w:rPr>
          <w:b/>
          <w:bCs/>
          <w:lang w:val="en-GB"/>
        </w:rPr>
        <w:t>European Digital Credentials for Learners (EDCL)</w:t>
      </w:r>
      <w:r w:rsidRPr="0077708A">
        <w:rPr>
          <w:lang w:val="en-GB"/>
        </w:rPr>
        <w:t>: Comprehensive credential management system</w:t>
      </w:r>
    </w:p>
    <w:p w14:paraId="2B51163A" w14:textId="77777777" w:rsidR="00341C45" w:rsidRPr="0077708A" w:rsidRDefault="00000000">
      <w:pPr>
        <w:pStyle w:val="Compact"/>
        <w:numPr>
          <w:ilvl w:val="0"/>
          <w:numId w:val="5"/>
        </w:numPr>
        <w:rPr>
          <w:lang w:val="en-GB"/>
        </w:rPr>
      </w:pPr>
      <w:r w:rsidRPr="0077708A">
        <w:rPr>
          <w:b/>
          <w:bCs/>
          <w:lang w:val="en-GB"/>
        </w:rPr>
        <w:lastRenderedPageBreak/>
        <w:t>EMREX Integration</w:t>
      </w:r>
      <w:r w:rsidRPr="0077708A">
        <w:rPr>
          <w:lang w:val="en-GB"/>
        </w:rPr>
        <w:t>: European student mobility records exchange capabilities</w:t>
      </w:r>
    </w:p>
    <w:p w14:paraId="60CE8037" w14:textId="77777777" w:rsidR="00341C45" w:rsidRPr="0077708A" w:rsidRDefault="00000000">
      <w:pPr>
        <w:pStyle w:val="Compact"/>
        <w:numPr>
          <w:ilvl w:val="0"/>
          <w:numId w:val="5"/>
        </w:numPr>
        <w:rPr>
          <w:lang w:val="en-GB"/>
        </w:rPr>
      </w:pPr>
      <w:r w:rsidRPr="0077708A">
        <w:rPr>
          <w:b/>
          <w:bCs/>
          <w:lang w:val="en-GB"/>
        </w:rPr>
        <w:t>Format Converters</w:t>
      </w:r>
      <w:r w:rsidRPr="0077708A">
        <w:rPr>
          <w:lang w:val="en-GB"/>
        </w:rPr>
        <w:t>: Interoperability tools for credential format transformation</w:t>
      </w:r>
    </w:p>
    <w:p w14:paraId="6D19B351" w14:textId="77777777" w:rsidR="00341C45" w:rsidRPr="0077708A" w:rsidRDefault="00000000">
      <w:pPr>
        <w:pStyle w:val="Heading5"/>
        <w:rPr>
          <w:lang w:val="en-GB"/>
        </w:rPr>
      </w:pPr>
      <w:bookmarkStart w:id="21" w:name="operational-procedures-procedures"/>
      <w:bookmarkEnd w:id="20"/>
      <w:r w:rsidRPr="0077708A">
        <w:rPr>
          <w:rStyle w:val="SectionNumber"/>
          <w:lang w:val="en-GB"/>
        </w:rPr>
        <w:t>1.6.1.1.2</w:t>
      </w:r>
      <w:r w:rsidRPr="0077708A">
        <w:rPr>
          <w:lang w:val="en-GB"/>
        </w:rPr>
        <w:tab/>
        <w:t>Operational Procedures (</w:t>
      </w:r>
      <w:r w:rsidRPr="0077708A">
        <w:rPr>
          <w:rStyle w:val="VerbatimChar"/>
          <w:lang w:val="en-GB"/>
        </w:rPr>
        <w:t>/procedures</w:t>
      </w:r>
      <w:r w:rsidRPr="0077708A">
        <w:rPr>
          <w:lang w:val="en-GB"/>
        </w:rPr>
        <w:t>)</w:t>
      </w:r>
    </w:p>
    <w:p w14:paraId="0E011580" w14:textId="77777777" w:rsidR="00341C45" w:rsidRPr="0077708A" w:rsidRDefault="00000000">
      <w:pPr>
        <w:pStyle w:val="Compact"/>
        <w:numPr>
          <w:ilvl w:val="0"/>
          <w:numId w:val="6"/>
        </w:numPr>
        <w:rPr>
          <w:lang w:val="en-GB"/>
        </w:rPr>
      </w:pPr>
      <w:r w:rsidRPr="0077708A">
        <w:rPr>
          <w:b/>
          <w:bCs/>
          <w:lang w:val="en-GB"/>
        </w:rPr>
        <w:t>Legal Entity Framework</w:t>
      </w:r>
      <w:r w:rsidRPr="0077708A">
        <w:rPr>
          <w:lang w:val="en-GB"/>
        </w:rPr>
        <w:t>: Comprehensive organisational role definitions and compliance requirements</w:t>
      </w:r>
    </w:p>
    <w:p w14:paraId="5AA298B4" w14:textId="77777777" w:rsidR="00341C45" w:rsidRPr="0077708A" w:rsidRDefault="00000000">
      <w:pPr>
        <w:pStyle w:val="Compact"/>
        <w:numPr>
          <w:ilvl w:val="0"/>
          <w:numId w:val="6"/>
        </w:numPr>
        <w:rPr>
          <w:lang w:val="en-GB"/>
        </w:rPr>
      </w:pPr>
      <w:r w:rsidRPr="0077708A">
        <w:rPr>
          <w:b/>
          <w:bCs/>
          <w:lang w:val="en-GB"/>
        </w:rPr>
        <w:t>Implementation Guidance</w:t>
      </w:r>
      <w:r w:rsidRPr="0077708A">
        <w:rPr>
          <w:lang w:val="en-GB"/>
        </w:rPr>
        <w:t>: Step-by-step deployment procedures and technical specifications</w:t>
      </w:r>
    </w:p>
    <w:p w14:paraId="2AC91CFD" w14:textId="77777777" w:rsidR="00341C45" w:rsidRPr="0077708A" w:rsidRDefault="00000000">
      <w:pPr>
        <w:pStyle w:val="Compact"/>
        <w:numPr>
          <w:ilvl w:val="0"/>
          <w:numId w:val="6"/>
        </w:numPr>
        <w:rPr>
          <w:lang w:val="en-GB"/>
        </w:rPr>
      </w:pPr>
      <w:r w:rsidRPr="0077708A">
        <w:rPr>
          <w:b/>
          <w:bCs/>
          <w:lang w:val="en-GB"/>
        </w:rPr>
        <w:t>Quality Assurance</w:t>
      </w:r>
      <w:r w:rsidRPr="0077708A">
        <w:rPr>
          <w:lang w:val="en-GB"/>
        </w:rPr>
        <w:t>: Validation frameworks and testing methodologies</w:t>
      </w:r>
    </w:p>
    <w:p w14:paraId="0069E976" w14:textId="77777777" w:rsidR="00341C45" w:rsidRPr="0077708A" w:rsidRDefault="00000000">
      <w:pPr>
        <w:pStyle w:val="Compact"/>
        <w:numPr>
          <w:ilvl w:val="0"/>
          <w:numId w:val="6"/>
        </w:numPr>
        <w:rPr>
          <w:lang w:val="en-GB"/>
        </w:rPr>
      </w:pPr>
      <w:r w:rsidRPr="0077708A">
        <w:rPr>
          <w:b/>
          <w:bCs/>
          <w:lang w:val="en-GB"/>
        </w:rPr>
        <w:t>Compliance Monitoring</w:t>
      </w:r>
      <w:r w:rsidRPr="0077708A">
        <w:rPr>
          <w:lang w:val="en-GB"/>
        </w:rPr>
        <w:t>: Regulatory adherence tracking and assessment tools</w:t>
      </w:r>
    </w:p>
    <w:p w14:paraId="7A2DF548" w14:textId="77777777" w:rsidR="00341C45" w:rsidRPr="0077708A" w:rsidRDefault="00000000">
      <w:pPr>
        <w:pStyle w:val="Heading4"/>
        <w:rPr>
          <w:lang w:val="en-GB"/>
        </w:rPr>
      </w:pPr>
      <w:bookmarkStart w:id="22" w:name="pilot-specific-documentation"/>
      <w:bookmarkEnd w:id="19"/>
      <w:bookmarkEnd w:id="21"/>
      <w:r w:rsidRPr="0077708A">
        <w:rPr>
          <w:rStyle w:val="SectionNumber"/>
          <w:lang w:val="en-GB"/>
        </w:rPr>
        <w:t>1.6.1.2</w:t>
      </w:r>
      <w:r w:rsidRPr="0077708A">
        <w:rPr>
          <w:lang w:val="en-GB"/>
        </w:rPr>
        <w:tab/>
        <w:t>Pilot-Specific Documentation</w:t>
      </w:r>
    </w:p>
    <w:p w14:paraId="5027CBCF" w14:textId="77777777" w:rsidR="00341C45" w:rsidRPr="0077708A" w:rsidRDefault="00000000">
      <w:pPr>
        <w:pStyle w:val="Heading5"/>
        <w:rPr>
          <w:lang w:val="en-GB"/>
        </w:rPr>
      </w:pPr>
      <w:bookmarkStart w:id="23" w:name="pilot-1---classical-pki-pilot1"/>
      <w:r w:rsidRPr="0077708A">
        <w:rPr>
          <w:rStyle w:val="SectionNumber"/>
          <w:lang w:val="en-GB"/>
        </w:rPr>
        <w:t>1.6.1.2.1</w:t>
      </w:r>
      <w:r w:rsidRPr="0077708A">
        <w:rPr>
          <w:lang w:val="en-GB"/>
        </w:rPr>
        <w:tab/>
        <w:t>Pilot 1 - Classical PKI (</w:t>
      </w:r>
      <w:r w:rsidRPr="0077708A">
        <w:rPr>
          <w:rStyle w:val="VerbatimChar"/>
          <w:lang w:val="en-GB"/>
        </w:rPr>
        <w:t>/pilot1</w:t>
      </w:r>
      <w:r w:rsidRPr="0077708A">
        <w:rPr>
          <w:lang w:val="en-GB"/>
        </w:rPr>
        <w:t>)</w:t>
      </w:r>
    </w:p>
    <w:p w14:paraId="21C2A7C8" w14:textId="77777777" w:rsidR="00341C45" w:rsidRPr="0077708A" w:rsidRDefault="00000000">
      <w:pPr>
        <w:pStyle w:val="Compact"/>
        <w:numPr>
          <w:ilvl w:val="0"/>
          <w:numId w:val="7"/>
        </w:numPr>
        <w:rPr>
          <w:lang w:val="en-GB"/>
        </w:rPr>
      </w:pPr>
      <w:r w:rsidRPr="0077708A">
        <w:rPr>
          <w:b/>
          <w:bCs/>
          <w:lang w:val="en-GB"/>
        </w:rPr>
        <w:t>Infrastructure Requirements</w:t>
      </w:r>
      <w:r w:rsidRPr="0077708A">
        <w:rPr>
          <w:lang w:val="en-GB"/>
        </w:rPr>
        <w:t>: Traditional PKI deployment specifications</w:t>
      </w:r>
    </w:p>
    <w:p w14:paraId="43AB667E" w14:textId="77777777" w:rsidR="00341C45" w:rsidRPr="0077708A" w:rsidRDefault="00000000">
      <w:pPr>
        <w:pStyle w:val="Compact"/>
        <w:numPr>
          <w:ilvl w:val="0"/>
          <w:numId w:val="7"/>
        </w:numPr>
        <w:rPr>
          <w:lang w:val="en-GB"/>
        </w:rPr>
      </w:pPr>
      <w:r w:rsidRPr="0077708A">
        <w:rPr>
          <w:b/>
          <w:bCs/>
          <w:lang w:val="en-GB"/>
        </w:rPr>
        <w:t>Participating Agents</w:t>
      </w:r>
      <w:r w:rsidRPr="0077708A">
        <w:rPr>
          <w:lang w:val="en-GB"/>
        </w:rPr>
        <w:t>: Nordic and Dutch institutional implementation experiences</w:t>
      </w:r>
    </w:p>
    <w:p w14:paraId="2187CA84" w14:textId="77777777" w:rsidR="00341C45" w:rsidRPr="0077708A" w:rsidRDefault="00000000">
      <w:pPr>
        <w:pStyle w:val="Compact"/>
        <w:numPr>
          <w:ilvl w:val="0"/>
          <w:numId w:val="7"/>
        </w:numPr>
        <w:rPr>
          <w:lang w:val="en-GB"/>
        </w:rPr>
      </w:pPr>
      <w:r w:rsidRPr="0077708A">
        <w:rPr>
          <w:b/>
          <w:bCs/>
          <w:lang w:val="en-GB"/>
        </w:rPr>
        <w:t>User Journeys</w:t>
      </w:r>
      <w:r w:rsidRPr="0077708A">
        <w:rPr>
          <w:lang w:val="en-GB"/>
        </w:rPr>
        <w:t>: Certificate-based credential workflows</w:t>
      </w:r>
    </w:p>
    <w:p w14:paraId="7170DC27" w14:textId="77777777" w:rsidR="00341C45" w:rsidRPr="0077708A" w:rsidRDefault="00000000">
      <w:pPr>
        <w:pStyle w:val="Compact"/>
        <w:numPr>
          <w:ilvl w:val="0"/>
          <w:numId w:val="7"/>
        </w:numPr>
        <w:rPr>
          <w:lang w:val="en-GB"/>
        </w:rPr>
      </w:pPr>
      <w:r w:rsidRPr="0077708A">
        <w:rPr>
          <w:b/>
          <w:bCs/>
          <w:lang w:val="en-GB"/>
        </w:rPr>
        <w:t>Technical Validation</w:t>
      </w:r>
      <w:r w:rsidRPr="0077708A">
        <w:rPr>
          <w:lang w:val="en-GB"/>
        </w:rPr>
        <w:t>: PKI infrastructure testing and validation procedures</w:t>
      </w:r>
    </w:p>
    <w:p w14:paraId="11BAB8D6" w14:textId="77777777" w:rsidR="00341C45" w:rsidRPr="0077708A" w:rsidRDefault="00000000">
      <w:pPr>
        <w:pStyle w:val="Heading5"/>
        <w:rPr>
          <w:lang w:val="en-GB"/>
        </w:rPr>
      </w:pPr>
      <w:bookmarkStart w:id="24" w:name="pilot-2---decentralised-pki-pilot2"/>
      <w:bookmarkEnd w:id="23"/>
      <w:r w:rsidRPr="0077708A">
        <w:rPr>
          <w:rStyle w:val="SectionNumber"/>
          <w:lang w:val="en-GB"/>
        </w:rPr>
        <w:t>1.6.1.2.2</w:t>
      </w:r>
      <w:r w:rsidRPr="0077708A">
        <w:rPr>
          <w:lang w:val="en-GB"/>
        </w:rPr>
        <w:tab/>
        <w:t>Pilot 2 - Decentralised PKI (</w:t>
      </w:r>
      <w:r w:rsidRPr="0077708A">
        <w:rPr>
          <w:rStyle w:val="VerbatimChar"/>
          <w:lang w:val="en-GB"/>
        </w:rPr>
        <w:t>/pilot2</w:t>
      </w:r>
      <w:r w:rsidRPr="0077708A">
        <w:rPr>
          <w:lang w:val="en-GB"/>
        </w:rPr>
        <w:t>)</w:t>
      </w:r>
    </w:p>
    <w:p w14:paraId="4351962D" w14:textId="77777777" w:rsidR="00341C45" w:rsidRPr="0077708A" w:rsidRDefault="00000000">
      <w:pPr>
        <w:pStyle w:val="Compact"/>
        <w:numPr>
          <w:ilvl w:val="0"/>
          <w:numId w:val="8"/>
        </w:numPr>
        <w:rPr>
          <w:lang w:val="en-GB"/>
        </w:rPr>
      </w:pPr>
      <w:r w:rsidRPr="0077708A">
        <w:rPr>
          <w:b/>
          <w:bCs/>
          <w:lang w:val="en-GB"/>
        </w:rPr>
        <w:t>DID Infrastructure</w:t>
      </w:r>
      <w:r w:rsidRPr="0077708A">
        <w:rPr>
          <w:lang w:val="en-GB"/>
        </w:rPr>
        <w:t>: Decentralised identifier implementation guidelines</w:t>
      </w:r>
    </w:p>
    <w:p w14:paraId="2BFB0B2C" w14:textId="77777777" w:rsidR="00341C45" w:rsidRPr="0077708A" w:rsidRDefault="00000000">
      <w:pPr>
        <w:pStyle w:val="Compact"/>
        <w:numPr>
          <w:ilvl w:val="0"/>
          <w:numId w:val="8"/>
        </w:numPr>
        <w:rPr>
          <w:lang w:val="en-GB"/>
        </w:rPr>
      </w:pPr>
      <w:r w:rsidRPr="0077708A">
        <w:rPr>
          <w:b/>
          <w:bCs/>
          <w:lang w:val="en-GB"/>
        </w:rPr>
        <w:t>EBSI Integration</w:t>
      </w:r>
      <w:r w:rsidRPr="0077708A">
        <w:rPr>
          <w:lang w:val="en-GB"/>
        </w:rPr>
        <w:t>: Blockchain trust registry connection procedures</w:t>
      </w:r>
    </w:p>
    <w:p w14:paraId="58E8741E" w14:textId="77777777" w:rsidR="00341C45" w:rsidRPr="0077708A" w:rsidRDefault="00000000">
      <w:pPr>
        <w:pStyle w:val="Compact"/>
        <w:numPr>
          <w:ilvl w:val="0"/>
          <w:numId w:val="8"/>
        </w:numPr>
        <w:rPr>
          <w:lang w:val="en-GB"/>
        </w:rPr>
      </w:pPr>
      <w:r w:rsidRPr="0077708A">
        <w:rPr>
          <w:b/>
          <w:bCs/>
          <w:lang w:val="en-GB"/>
        </w:rPr>
        <w:t>Participating Agents</w:t>
      </w:r>
      <w:r w:rsidRPr="0077708A">
        <w:rPr>
          <w:lang w:val="en-GB"/>
        </w:rPr>
        <w:t>: 28 institutional implementations across 10 countries</w:t>
      </w:r>
    </w:p>
    <w:p w14:paraId="68BB9AA2" w14:textId="77777777" w:rsidR="00341C45" w:rsidRPr="0077708A" w:rsidRDefault="00000000">
      <w:pPr>
        <w:pStyle w:val="Compact"/>
        <w:numPr>
          <w:ilvl w:val="0"/>
          <w:numId w:val="8"/>
        </w:numPr>
        <w:rPr>
          <w:lang w:val="en-GB"/>
        </w:rPr>
      </w:pPr>
      <w:r w:rsidRPr="0077708A">
        <w:rPr>
          <w:b/>
          <w:bCs/>
          <w:lang w:val="en-GB"/>
        </w:rPr>
        <w:t>Cross-Border Verification</w:t>
      </w:r>
      <w:r w:rsidRPr="0077708A">
        <w:rPr>
          <w:lang w:val="en-GB"/>
        </w:rPr>
        <w:t>: International trust discovery and validation mechanisms</w:t>
      </w:r>
    </w:p>
    <w:p w14:paraId="00281CBC" w14:textId="77777777" w:rsidR="00341C45" w:rsidRPr="0077708A" w:rsidRDefault="00000000">
      <w:pPr>
        <w:pStyle w:val="Heading5"/>
        <w:rPr>
          <w:lang w:val="en-GB"/>
        </w:rPr>
      </w:pPr>
      <w:bookmarkStart w:id="25" w:name="pilot-3---combined-implementation-pilot3"/>
      <w:bookmarkEnd w:id="24"/>
      <w:r w:rsidRPr="0077708A">
        <w:rPr>
          <w:rStyle w:val="SectionNumber"/>
          <w:lang w:val="en-GB"/>
        </w:rPr>
        <w:t>1.6.1.2.3</w:t>
      </w:r>
      <w:r w:rsidRPr="0077708A">
        <w:rPr>
          <w:lang w:val="en-GB"/>
        </w:rPr>
        <w:tab/>
        <w:t>Pilot 3 - Combined Implementation (</w:t>
      </w:r>
      <w:r w:rsidRPr="0077708A">
        <w:rPr>
          <w:rStyle w:val="VerbatimChar"/>
          <w:lang w:val="en-GB"/>
        </w:rPr>
        <w:t>/pilot3</w:t>
      </w:r>
      <w:r w:rsidRPr="0077708A">
        <w:rPr>
          <w:lang w:val="en-GB"/>
        </w:rPr>
        <w:t>)</w:t>
      </w:r>
    </w:p>
    <w:p w14:paraId="1DE310A5" w14:textId="77777777" w:rsidR="00341C45" w:rsidRPr="0077708A" w:rsidRDefault="00000000">
      <w:pPr>
        <w:pStyle w:val="Compact"/>
        <w:numPr>
          <w:ilvl w:val="0"/>
          <w:numId w:val="9"/>
        </w:numPr>
        <w:rPr>
          <w:lang w:val="en-GB"/>
        </w:rPr>
      </w:pPr>
      <w:r w:rsidRPr="0077708A">
        <w:rPr>
          <w:b/>
          <w:bCs/>
          <w:lang w:val="en-GB"/>
        </w:rPr>
        <w:t>Parallel Infrastructure</w:t>
      </w:r>
      <w:r w:rsidRPr="0077708A">
        <w:rPr>
          <w:lang w:val="en-GB"/>
        </w:rPr>
        <w:t>: Dual system deployment requirements and procedures</w:t>
      </w:r>
    </w:p>
    <w:p w14:paraId="2B025433" w14:textId="77777777" w:rsidR="00341C45" w:rsidRPr="0077708A" w:rsidRDefault="00000000">
      <w:pPr>
        <w:pStyle w:val="Compact"/>
        <w:numPr>
          <w:ilvl w:val="0"/>
          <w:numId w:val="9"/>
        </w:numPr>
        <w:rPr>
          <w:lang w:val="en-GB"/>
        </w:rPr>
      </w:pPr>
      <w:r w:rsidRPr="0077708A">
        <w:rPr>
          <w:b/>
          <w:bCs/>
          <w:lang w:val="en-GB"/>
        </w:rPr>
        <w:t>Participating Agents</w:t>
      </w:r>
      <w:r w:rsidRPr="0077708A">
        <w:rPr>
          <w:lang w:val="en-GB"/>
        </w:rPr>
        <w:t>: Netherlands and Portugal dual implementation experiences</w:t>
      </w:r>
    </w:p>
    <w:p w14:paraId="1364EA9E" w14:textId="77777777" w:rsidR="00341C45" w:rsidRPr="0077708A" w:rsidRDefault="00000000">
      <w:pPr>
        <w:pStyle w:val="Compact"/>
        <w:numPr>
          <w:ilvl w:val="0"/>
          <w:numId w:val="9"/>
        </w:numPr>
        <w:rPr>
          <w:lang w:val="en-GB"/>
        </w:rPr>
      </w:pPr>
      <w:r w:rsidRPr="0077708A">
        <w:rPr>
          <w:b/>
          <w:bCs/>
          <w:lang w:val="en-GB"/>
        </w:rPr>
        <w:t>System Selection Guidance</w:t>
      </w:r>
      <w:r w:rsidRPr="0077708A">
        <w:rPr>
          <w:lang w:val="en-GB"/>
        </w:rPr>
        <w:t>: User and verifier decision-making support</w:t>
      </w:r>
    </w:p>
    <w:p w14:paraId="21896AD2" w14:textId="77777777" w:rsidR="00341C45" w:rsidRPr="0077708A" w:rsidRDefault="00000000">
      <w:pPr>
        <w:pStyle w:val="Compact"/>
        <w:numPr>
          <w:ilvl w:val="0"/>
          <w:numId w:val="9"/>
        </w:numPr>
        <w:rPr>
          <w:lang w:val="en-GB"/>
        </w:rPr>
      </w:pPr>
      <w:r w:rsidRPr="0077708A">
        <w:rPr>
          <w:b/>
          <w:bCs/>
          <w:lang w:val="en-GB"/>
        </w:rPr>
        <w:t>Operational Complexity Management</w:t>
      </w:r>
      <w:r w:rsidRPr="0077708A">
        <w:rPr>
          <w:lang w:val="en-GB"/>
        </w:rPr>
        <w:t>: Procedures for managing independent parallel systems</w:t>
      </w:r>
    </w:p>
    <w:p w14:paraId="2FD3AF57" w14:textId="77777777" w:rsidR="00341C45" w:rsidRPr="0077708A" w:rsidRDefault="00000000">
      <w:pPr>
        <w:pStyle w:val="Heading3"/>
        <w:rPr>
          <w:lang w:val="en-GB"/>
        </w:rPr>
      </w:pPr>
      <w:bookmarkStart w:id="26" w:name="core-technical-components"/>
      <w:bookmarkEnd w:id="18"/>
      <w:bookmarkEnd w:id="22"/>
      <w:bookmarkEnd w:id="25"/>
      <w:r w:rsidRPr="0077708A">
        <w:rPr>
          <w:rStyle w:val="SectionNumber"/>
          <w:lang w:val="en-GB"/>
        </w:rPr>
        <w:t>1.6.2</w:t>
      </w:r>
      <w:r w:rsidRPr="0077708A">
        <w:rPr>
          <w:lang w:val="en-GB"/>
        </w:rPr>
        <w:tab/>
        <w:t>Core Technical Components</w:t>
      </w:r>
    </w:p>
    <w:p w14:paraId="66FA6728" w14:textId="6FA74E4C" w:rsidR="00341C45" w:rsidRPr="0077708A" w:rsidRDefault="00000000">
      <w:pPr>
        <w:pStyle w:val="Heading4"/>
        <w:rPr>
          <w:lang w:val="en-GB"/>
        </w:rPr>
      </w:pPr>
      <w:bookmarkStart w:id="27" w:name="Xc1d14ee7789a9889c8f063ba5614bb75146e003"/>
      <w:r w:rsidRPr="0077708A">
        <w:rPr>
          <w:rStyle w:val="SectionNumber"/>
          <w:lang w:val="en-GB"/>
        </w:rPr>
        <w:t>1.6.2.1</w:t>
      </w:r>
      <w:r w:rsidRPr="0077708A">
        <w:rPr>
          <w:lang w:val="en-GB"/>
        </w:rPr>
        <w:tab/>
        <w:t xml:space="preserve">EDCL - European Digital Credentials </w:t>
      </w:r>
      <w:r w:rsidR="0077708A">
        <w:rPr>
          <w:lang w:val="en-GB"/>
        </w:rPr>
        <w:t>for Learners</w:t>
      </w:r>
    </w:p>
    <w:p w14:paraId="2F545F78" w14:textId="77777777" w:rsidR="00341C45" w:rsidRPr="0077708A" w:rsidRDefault="00000000">
      <w:pPr>
        <w:pStyle w:val="FirstParagraph"/>
        <w:rPr>
          <w:lang w:val="en-GB"/>
        </w:rPr>
      </w:pPr>
      <w:r w:rsidRPr="0077708A">
        <w:rPr>
          <w:b/>
          <w:bCs/>
          <w:lang w:val="en-GB"/>
        </w:rPr>
        <w:t>Comprehensive Digital Credential Management System</w:t>
      </w:r>
    </w:p>
    <w:p w14:paraId="52DF54AF" w14:textId="77777777" w:rsidR="00341C45" w:rsidRPr="0077708A" w:rsidRDefault="00000000">
      <w:pPr>
        <w:pStyle w:val="BodyText"/>
        <w:rPr>
          <w:lang w:val="en-GB"/>
        </w:rPr>
      </w:pPr>
      <w:r w:rsidRPr="0077708A">
        <w:rPr>
          <w:lang w:val="en-GB"/>
        </w:rPr>
        <w:t>A complete ecosystem for issuing, storing, and verifying digital educational credentials across European institutions, built upon the European Learning Model (ELM) and W3C Verifiable Credentials standards.</w:t>
      </w:r>
    </w:p>
    <w:p w14:paraId="418B4672" w14:textId="77777777" w:rsidR="00341C45" w:rsidRPr="0077708A" w:rsidRDefault="00000000">
      <w:pPr>
        <w:pStyle w:val="BodyText"/>
        <w:rPr>
          <w:lang w:val="en-GB"/>
        </w:rPr>
      </w:pPr>
      <w:bookmarkStart w:id="28" w:name="X2b10b8a6c447b6ef384c99c7b8fd68a2dd9f956"/>
      <w:bookmarkEnd w:id="27"/>
      <w:r w:rsidRPr="0077708A">
        <w:rPr>
          <w:b/>
          <w:bCs/>
          <w:lang w:val="en-GB"/>
        </w:rPr>
        <w:t>Key Features</w:t>
      </w:r>
      <w:r w:rsidRPr="0077708A">
        <w:rPr>
          <w:lang w:val="en-GB"/>
        </w:rPr>
        <w:t>:</w:t>
      </w:r>
    </w:p>
    <w:p w14:paraId="171A535E" w14:textId="44B91FCD" w:rsidR="00341C45" w:rsidRPr="0077708A" w:rsidRDefault="00000000">
      <w:pPr>
        <w:pStyle w:val="Heading4"/>
        <w:rPr>
          <w:lang w:val="en-GB"/>
        </w:rPr>
      </w:pPr>
      <w:bookmarkStart w:id="29" w:name="emrex-integration-framework"/>
      <w:bookmarkEnd w:id="28"/>
      <w:r w:rsidRPr="0077708A">
        <w:rPr>
          <w:rStyle w:val="SectionNumber"/>
          <w:lang w:val="en-GB"/>
        </w:rPr>
        <w:lastRenderedPageBreak/>
        <w:t>1.6.2.</w:t>
      </w:r>
      <w:r w:rsidR="0077708A">
        <w:rPr>
          <w:rStyle w:val="SectionNumber"/>
          <w:lang w:val="en-GB"/>
        </w:rPr>
        <w:t>2</w:t>
      </w:r>
      <w:r w:rsidRPr="0077708A">
        <w:rPr>
          <w:lang w:val="en-GB"/>
        </w:rPr>
        <w:tab/>
        <w:t>EMREX Integration Framework</w:t>
      </w:r>
    </w:p>
    <w:p w14:paraId="67FCE95B" w14:textId="77777777" w:rsidR="00341C45" w:rsidRPr="0077708A" w:rsidRDefault="00000000">
      <w:pPr>
        <w:pStyle w:val="FirstParagraph"/>
        <w:rPr>
          <w:lang w:val="en-GB"/>
        </w:rPr>
      </w:pPr>
      <w:r w:rsidRPr="0077708A">
        <w:rPr>
          <w:b/>
          <w:bCs/>
          <w:lang w:val="en-GB"/>
        </w:rPr>
        <w:t>Student Mobility Infrastructure</w:t>
      </w:r>
    </w:p>
    <w:p w14:paraId="6C912857" w14:textId="77777777" w:rsidR="00341C45" w:rsidRPr="0077708A" w:rsidRDefault="00000000">
      <w:pPr>
        <w:pStyle w:val="BodyText"/>
        <w:rPr>
          <w:lang w:val="en-GB"/>
        </w:rPr>
      </w:pPr>
      <w:r w:rsidRPr="0077708A">
        <w:rPr>
          <w:lang w:val="en-GB"/>
        </w:rPr>
        <w:t>Integration framework connecting with the existing EMREX (European student Mobility data Exchange) infrastructure to support student mobility and credential transfer.</w:t>
      </w:r>
    </w:p>
    <w:p w14:paraId="17C57B1B" w14:textId="0073AC67" w:rsidR="00341C45" w:rsidRPr="0077708A" w:rsidRDefault="00000000">
      <w:pPr>
        <w:pStyle w:val="BodyText"/>
        <w:rPr>
          <w:lang w:val="en-GB"/>
        </w:rPr>
      </w:pPr>
      <w:r w:rsidRPr="0077708A">
        <w:rPr>
          <w:b/>
          <w:bCs/>
          <w:lang w:val="en-GB"/>
        </w:rPr>
        <w:t>Technical Documentation</w:t>
      </w:r>
      <w:r w:rsidRPr="0077708A">
        <w:rPr>
          <w:lang w:val="en-GB"/>
        </w:rPr>
        <w:t xml:space="preserve">: </w:t>
      </w:r>
    </w:p>
    <w:p w14:paraId="0E108B0F" w14:textId="77777777" w:rsidR="00341C45" w:rsidRPr="0077708A" w:rsidRDefault="00000000">
      <w:pPr>
        <w:pStyle w:val="Heading3"/>
        <w:rPr>
          <w:lang w:val="en-GB"/>
        </w:rPr>
      </w:pPr>
      <w:bookmarkStart w:id="30" w:name="implementation-guidance"/>
      <w:bookmarkEnd w:id="26"/>
      <w:bookmarkEnd w:id="29"/>
      <w:r w:rsidRPr="0077708A">
        <w:rPr>
          <w:rStyle w:val="SectionNumber"/>
          <w:lang w:val="en-GB"/>
        </w:rPr>
        <w:t>1.6.3</w:t>
      </w:r>
      <w:r w:rsidRPr="0077708A">
        <w:rPr>
          <w:lang w:val="en-GB"/>
        </w:rPr>
        <w:tab/>
        <w:t>Implementation Guidance</w:t>
      </w:r>
    </w:p>
    <w:p w14:paraId="2BB38688" w14:textId="77777777" w:rsidR="00341C45" w:rsidRPr="0077708A" w:rsidRDefault="00000000">
      <w:pPr>
        <w:pStyle w:val="FirstParagraph"/>
        <w:rPr>
          <w:lang w:val="en-GB"/>
        </w:rPr>
      </w:pPr>
      <w:r w:rsidRPr="0077708A">
        <w:rPr>
          <w:b/>
          <w:bCs/>
          <w:lang w:val="en-GB"/>
        </w:rPr>
        <w:t>For Educational Institutions</w:t>
      </w:r>
      <w:r w:rsidRPr="0077708A">
        <w:rPr>
          <w:lang w:val="en-GB"/>
        </w:rPr>
        <w:t xml:space="preserve">: 1. </w:t>
      </w:r>
      <w:r w:rsidRPr="0077708A">
        <w:rPr>
          <w:b/>
          <w:bCs/>
          <w:lang w:val="en-GB"/>
        </w:rPr>
        <w:t>Requirements Assessment</w:t>
      </w:r>
      <w:r w:rsidRPr="0077708A">
        <w:rPr>
          <w:lang w:val="en-GB"/>
        </w:rPr>
        <w:t xml:space="preserve">: Evaluate institutional technical capabilities and current system architecture 2. </w:t>
      </w:r>
      <w:r w:rsidRPr="0077708A">
        <w:rPr>
          <w:b/>
          <w:bCs/>
          <w:lang w:val="en-GB"/>
        </w:rPr>
        <w:t>Pilot Selection</w:t>
      </w:r>
      <w:r w:rsidRPr="0077708A">
        <w:rPr>
          <w:lang w:val="en-GB"/>
        </w:rPr>
        <w:t xml:space="preserve">: Choose appropriate pilot based on technical infrastructure and strategic objectives 3. </w:t>
      </w:r>
      <w:r w:rsidRPr="0077708A">
        <w:rPr>
          <w:b/>
          <w:bCs/>
          <w:lang w:val="en-GB"/>
        </w:rPr>
        <w:t>Component Integration</w:t>
      </w:r>
      <w:r w:rsidRPr="0077708A">
        <w:rPr>
          <w:lang w:val="en-GB"/>
        </w:rPr>
        <w:t xml:space="preserve">: Deploy selected technical components with institutional identity systems 4. </w:t>
      </w:r>
      <w:r w:rsidRPr="0077708A">
        <w:rPr>
          <w:b/>
          <w:bCs/>
          <w:lang w:val="en-GB"/>
        </w:rPr>
        <w:t>Testing and Validation</w:t>
      </w:r>
      <w:r w:rsidRPr="0077708A">
        <w:rPr>
          <w:lang w:val="en-GB"/>
        </w:rPr>
        <w:t xml:space="preserve">: Conduct comprehensive interoperability and compliance testing 5. </w:t>
      </w:r>
      <w:r w:rsidRPr="0077708A">
        <w:rPr>
          <w:b/>
          <w:bCs/>
          <w:lang w:val="en-GB"/>
        </w:rPr>
        <w:t>Production Deployment</w:t>
      </w:r>
      <w:r w:rsidRPr="0077708A">
        <w:rPr>
          <w:lang w:val="en-GB"/>
        </w:rPr>
        <w:t>: Scale to full institutional implementation with user training and support</w:t>
      </w:r>
    </w:p>
    <w:p w14:paraId="213CDF35" w14:textId="77777777" w:rsidR="00341C45" w:rsidRPr="0077708A" w:rsidRDefault="00000000">
      <w:pPr>
        <w:pStyle w:val="BodyText"/>
        <w:rPr>
          <w:lang w:val="en-GB"/>
        </w:rPr>
      </w:pPr>
      <w:r w:rsidRPr="0077708A">
        <w:rPr>
          <w:b/>
          <w:bCs/>
          <w:lang w:val="en-GB"/>
        </w:rPr>
        <w:t>For Technology Partners</w:t>
      </w:r>
      <w:r w:rsidRPr="0077708A">
        <w:rPr>
          <w:lang w:val="en-GB"/>
        </w:rPr>
        <w:t xml:space="preserve">: - </w:t>
      </w:r>
      <w:r w:rsidRPr="0077708A">
        <w:rPr>
          <w:b/>
          <w:bCs/>
          <w:lang w:val="en-GB"/>
        </w:rPr>
        <w:t>API Compliance</w:t>
      </w:r>
      <w:r w:rsidRPr="0077708A">
        <w:rPr>
          <w:lang w:val="en-GB"/>
        </w:rPr>
        <w:t xml:space="preserve">: RESTful service implementation following documented specifications - </w:t>
      </w:r>
      <w:r w:rsidRPr="0077708A">
        <w:rPr>
          <w:b/>
          <w:bCs/>
          <w:lang w:val="en-GB"/>
        </w:rPr>
        <w:t>Standards Adherence</w:t>
      </w:r>
      <w:r w:rsidRPr="0077708A">
        <w:rPr>
          <w:lang w:val="en-GB"/>
        </w:rPr>
        <w:t xml:space="preserve">: W3C VC, ELM, and European digital signature compliance requirements - </w:t>
      </w:r>
      <w:r w:rsidRPr="0077708A">
        <w:rPr>
          <w:b/>
          <w:bCs/>
          <w:lang w:val="en-GB"/>
        </w:rPr>
        <w:t>Security Implementation</w:t>
      </w:r>
      <w:r w:rsidRPr="0077708A">
        <w:rPr>
          <w:lang w:val="en-GB"/>
        </w:rPr>
        <w:t xml:space="preserve">: Cryptographic requirements and trust establishment procedures - </w:t>
      </w:r>
      <w:r w:rsidRPr="0077708A">
        <w:rPr>
          <w:b/>
          <w:bCs/>
          <w:lang w:val="en-GB"/>
        </w:rPr>
        <w:t>Interoperability Testing</w:t>
      </w:r>
      <w:r w:rsidRPr="0077708A">
        <w:rPr>
          <w:lang w:val="en-GB"/>
        </w:rPr>
        <w:t>: Cross-system compatibility validation and certification</w:t>
      </w:r>
    </w:p>
    <w:p w14:paraId="374BB8E4" w14:textId="77777777" w:rsidR="00341C45" w:rsidRPr="0077708A" w:rsidRDefault="00000000">
      <w:pPr>
        <w:pStyle w:val="Heading2"/>
        <w:rPr>
          <w:lang w:val="en-GB"/>
        </w:rPr>
      </w:pPr>
      <w:bookmarkStart w:id="31" w:name="implementation-results-analysis"/>
      <w:bookmarkEnd w:id="17"/>
      <w:bookmarkEnd w:id="30"/>
      <w:r w:rsidRPr="0077708A">
        <w:rPr>
          <w:rStyle w:val="SectionNumber"/>
          <w:lang w:val="en-GB"/>
        </w:rPr>
        <w:t>1.7</w:t>
      </w:r>
      <w:r w:rsidRPr="0077708A">
        <w:rPr>
          <w:lang w:val="en-GB"/>
        </w:rPr>
        <w:tab/>
        <w:t>Implementation Results Analysis</w:t>
      </w:r>
    </w:p>
    <w:p w14:paraId="6F00C4FD" w14:textId="77777777" w:rsidR="00341C45" w:rsidRPr="0077708A" w:rsidRDefault="00000000">
      <w:pPr>
        <w:pStyle w:val="Heading3"/>
        <w:rPr>
          <w:lang w:val="en-GB"/>
        </w:rPr>
      </w:pPr>
      <w:bookmarkStart w:id="32" w:name="Xad0ee4cf3db89cbdc0d29294519304a270a7263"/>
      <w:r w:rsidRPr="0077708A">
        <w:rPr>
          <w:rStyle w:val="SectionNumber"/>
          <w:lang w:val="en-GB"/>
        </w:rPr>
        <w:t>1.7.1</w:t>
      </w:r>
      <w:r w:rsidRPr="0077708A">
        <w:rPr>
          <w:lang w:val="en-GB"/>
        </w:rPr>
        <w:tab/>
        <w:t>Implementation Results and Lessons Learned</w:t>
      </w:r>
    </w:p>
    <w:p w14:paraId="0B9206AA" w14:textId="77777777" w:rsidR="00341C45" w:rsidRPr="0077708A" w:rsidRDefault="00000000">
      <w:pPr>
        <w:pStyle w:val="Heading4"/>
        <w:rPr>
          <w:lang w:val="en-GB"/>
        </w:rPr>
      </w:pPr>
      <w:bookmarkStart w:id="33" w:name="technical-implementation-achievements"/>
      <w:r w:rsidRPr="0077708A">
        <w:rPr>
          <w:rStyle w:val="SectionNumber"/>
          <w:lang w:val="en-GB"/>
        </w:rPr>
        <w:t>1.7.1.1</w:t>
      </w:r>
      <w:r w:rsidRPr="0077708A">
        <w:rPr>
          <w:lang w:val="en-GB"/>
        </w:rPr>
        <w:tab/>
        <w:t>Technical Implementation Achievements</w:t>
      </w:r>
    </w:p>
    <w:p w14:paraId="7C1658D5" w14:textId="77777777" w:rsidR="00341C45" w:rsidRPr="0077708A" w:rsidRDefault="00000000">
      <w:pPr>
        <w:pStyle w:val="Heading5"/>
        <w:rPr>
          <w:lang w:val="en-GB"/>
        </w:rPr>
      </w:pPr>
      <w:bookmarkStart w:id="34" w:name="cross-border-verification-success"/>
      <w:r w:rsidRPr="0077708A">
        <w:rPr>
          <w:rStyle w:val="SectionNumber"/>
          <w:lang w:val="en-GB"/>
        </w:rPr>
        <w:t>1.7.1.1.1</w:t>
      </w:r>
      <w:r w:rsidRPr="0077708A">
        <w:rPr>
          <w:lang w:val="en-GB"/>
        </w:rPr>
        <w:tab/>
        <w:t>Cross-Border Verification Success</w:t>
      </w:r>
    </w:p>
    <w:p w14:paraId="005AE29D" w14:textId="77777777" w:rsidR="00341C45" w:rsidRPr="0077708A" w:rsidRDefault="00000000">
      <w:pPr>
        <w:pStyle w:val="Compact"/>
        <w:numPr>
          <w:ilvl w:val="0"/>
          <w:numId w:val="10"/>
        </w:numPr>
        <w:rPr>
          <w:lang w:val="en-GB"/>
        </w:rPr>
      </w:pPr>
      <w:r w:rsidRPr="0077708A">
        <w:rPr>
          <w:b/>
          <w:bCs/>
          <w:lang w:val="en-GB"/>
        </w:rPr>
        <w:t>Pilot1</w:t>
      </w:r>
      <w:r w:rsidRPr="0077708A">
        <w:rPr>
          <w:lang w:val="en-GB"/>
        </w:rPr>
        <w:t>: Unique endpoint availability (SaaS managed environments); no trust model verification.</w:t>
      </w:r>
    </w:p>
    <w:p w14:paraId="39B43EA2" w14:textId="77777777" w:rsidR="00341C45" w:rsidRPr="0077708A" w:rsidRDefault="00000000">
      <w:pPr>
        <w:pStyle w:val="Compact"/>
        <w:numPr>
          <w:ilvl w:val="0"/>
          <w:numId w:val="10"/>
        </w:numPr>
        <w:rPr>
          <w:lang w:val="en-GB"/>
        </w:rPr>
      </w:pPr>
      <w:r w:rsidRPr="0077708A">
        <w:rPr>
          <w:b/>
          <w:bCs/>
          <w:lang w:val="en-GB"/>
        </w:rPr>
        <w:t>Pilot2</w:t>
      </w:r>
      <w:r w:rsidRPr="0077708A">
        <w:rPr>
          <w:lang w:val="en-GB"/>
        </w:rPr>
        <w:t>: individual endpoint deployment enabling full cross-border verification using trust model(s)</w:t>
      </w:r>
    </w:p>
    <w:p w14:paraId="52D39D07" w14:textId="77777777" w:rsidR="00341C45" w:rsidRPr="0077708A" w:rsidRDefault="00000000">
      <w:pPr>
        <w:pStyle w:val="Compact"/>
        <w:numPr>
          <w:ilvl w:val="0"/>
          <w:numId w:val="10"/>
        </w:numPr>
        <w:rPr>
          <w:lang w:val="en-GB"/>
        </w:rPr>
      </w:pPr>
      <w:r w:rsidRPr="0077708A">
        <w:rPr>
          <w:b/>
          <w:bCs/>
          <w:lang w:val="en-GB"/>
        </w:rPr>
        <w:t>Pilot3</w:t>
      </w:r>
      <w:r w:rsidRPr="0077708A">
        <w:rPr>
          <w:lang w:val="en-GB"/>
        </w:rPr>
        <w:t>: Mixed availability based on component implementation</w:t>
      </w:r>
    </w:p>
    <w:p w14:paraId="1B3BE50B" w14:textId="77777777" w:rsidR="00341C45" w:rsidRPr="0077708A" w:rsidRDefault="00000000">
      <w:pPr>
        <w:pStyle w:val="Heading5"/>
        <w:rPr>
          <w:lang w:val="en-GB"/>
        </w:rPr>
      </w:pPr>
      <w:bookmarkStart w:id="35" w:name="standards-compliance"/>
      <w:bookmarkEnd w:id="34"/>
      <w:r w:rsidRPr="0077708A">
        <w:rPr>
          <w:rStyle w:val="SectionNumber"/>
          <w:lang w:val="en-GB"/>
        </w:rPr>
        <w:t>1.7.1.1.2</w:t>
      </w:r>
      <w:r w:rsidRPr="0077708A">
        <w:rPr>
          <w:lang w:val="en-GB"/>
        </w:rPr>
        <w:tab/>
        <w:t>Standards Compliance</w:t>
      </w:r>
    </w:p>
    <w:p w14:paraId="63CEA61E" w14:textId="77777777" w:rsidR="00341C45" w:rsidRPr="0077708A" w:rsidRDefault="00000000">
      <w:pPr>
        <w:pStyle w:val="Compact"/>
        <w:numPr>
          <w:ilvl w:val="0"/>
          <w:numId w:val="11"/>
        </w:numPr>
        <w:rPr>
          <w:lang w:val="en-GB"/>
        </w:rPr>
      </w:pPr>
      <w:r w:rsidRPr="0077708A">
        <w:rPr>
          <w:b/>
          <w:bCs/>
          <w:lang w:val="en-GB"/>
        </w:rPr>
        <w:t>W3C VC Implementation</w:t>
      </w:r>
      <w:r w:rsidRPr="0077708A">
        <w:rPr>
          <w:lang w:val="en-GB"/>
        </w:rPr>
        <w:t>: Full standards compliance across Pilot2 and Pilot3</w:t>
      </w:r>
    </w:p>
    <w:p w14:paraId="09C7C5E9" w14:textId="77777777" w:rsidR="00341C45" w:rsidRPr="0077708A" w:rsidRDefault="00000000">
      <w:pPr>
        <w:pStyle w:val="Compact"/>
        <w:numPr>
          <w:ilvl w:val="0"/>
          <w:numId w:val="11"/>
        </w:numPr>
        <w:rPr>
          <w:lang w:val="en-GB"/>
        </w:rPr>
      </w:pPr>
      <w:r w:rsidRPr="0077708A">
        <w:rPr>
          <w:b/>
          <w:bCs/>
          <w:lang w:val="en-GB"/>
        </w:rPr>
        <w:t>SD-JWT Deployment</w:t>
      </w:r>
      <w:r w:rsidRPr="0077708A">
        <w:rPr>
          <w:lang w:val="en-GB"/>
        </w:rPr>
        <w:t>: Selective disclosure capabilities operational in Pilot1 and Pilot3</w:t>
      </w:r>
    </w:p>
    <w:p w14:paraId="50003C88" w14:textId="77777777" w:rsidR="00341C45" w:rsidRPr="0077708A" w:rsidRDefault="00000000">
      <w:pPr>
        <w:pStyle w:val="Compact"/>
        <w:numPr>
          <w:ilvl w:val="0"/>
          <w:numId w:val="11"/>
        </w:numPr>
        <w:rPr>
          <w:lang w:val="en-GB"/>
        </w:rPr>
      </w:pPr>
      <w:r w:rsidRPr="0077708A">
        <w:rPr>
          <w:b/>
          <w:bCs/>
          <w:lang w:val="en-GB"/>
        </w:rPr>
        <w:t>EBSI Integration</w:t>
      </w:r>
      <w:r w:rsidRPr="0077708A">
        <w:rPr>
          <w:lang w:val="en-GB"/>
        </w:rPr>
        <w:t>: Complete verfifibale data trust registries integration in Pilot2 and Pilot3</w:t>
      </w:r>
    </w:p>
    <w:p w14:paraId="341F12C9" w14:textId="77777777" w:rsidR="00341C45" w:rsidRPr="0077708A" w:rsidRDefault="00000000">
      <w:pPr>
        <w:pStyle w:val="Heading4"/>
        <w:rPr>
          <w:lang w:val="en-GB"/>
        </w:rPr>
      </w:pPr>
      <w:bookmarkStart w:id="36" w:name="implementation-success-factors"/>
      <w:bookmarkEnd w:id="33"/>
      <w:bookmarkEnd w:id="35"/>
      <w:r w:rsidRPr="0077708A">
        <w:rPr>
          <w:rStyle w:val="SectionNumber"/>
          <w:lang w:val="en-GB"/>
        </w:rPr>
        <w:t>1.7.1.2</w:t>
      </w:r>
      <w:r w:rsidRPr="0077708A">
        <w:rPr>
          <w:lang w:val="en-GB"/>
        </w:rPr>
        <w:tab/>
        <w:t>Implementation Success Factors</w:t>
      </w:r>
    </w:p>
    <w:p w14:paraId="272079A5" w14:textId="77777777" w:rsidR="00341C45" w:rsidRPr="0077708A" w:rsidRDefault="00000000">
      <w:pPr>
        <w:pStyle w:val="FirstParagraph"/>
        <w:rPr>
          <w:lang w:val="en-GB"/>
        </w:rPr>
      </w:pPr>
      <w:r w:rsidRPr="0077708A">
        <w:rPr>
          <w:lang w:val="en-GB"/>
        </w:rPr>
        <w:t>Based on comprehensive analysis of piloting results, key success factors include:</w:t>
      </w:r>
    </w:p>
    <w:p w14:paraId="23E77381" w14:textId="77777777" w:rsidR="00341C45" w:rsidRPr="0077708A" w:rsidRDefault="00000000">
      <w:pPr>
        <w:pStyle w:val="Heading5"/>
        <w:rPr>
          <w:lang w:val="en-GB"/>
        </w:rPr>
      </w:pPr>
      <w:bookmarkStart w:id="37" w:name="technical-success-factors"/>
      <w:r w:rsidRPr="0077708A">
        <w:rPr>
          <w:rStyle w:val="SectionNumber"/>
          <w:lang w:val="en-GB"/>
        </w:rPr>
        <w:lastRenderedPageBreak/>
        <w:t>1.7.1.2.1</w:t>
      </w:r>
      <w:r w:rsidRPr="0077708A">
        <w:rPr>
          <w:lang w:val="en-GB"/>
        </w:rPr>
        <w:tab/>
        <w:t>Technical Success Factors</w:t>
      </w:r>
    </w:p>
    <w:p w14:paraId="0146D710" w14:textId="77777777" w:rsidR="00341C45" w:rsidRPr="0077708A" w:rsidRDefault="00000000">
      <w:pPr>
        <w:pStyle w:val="Compact"/>
        <w:numPr>
          <w:ilvl w:val="0"/>
          <w:numId w:val="12"/>
        </w:numPr>
        <w:rPr>
          <w:lang w:val="en-GB"/>
        </w:rPr>
      </w:pPr>
      <w:r w:rsidRPr="0077708A">
        <w:rPr>
          <w:b/>
          <w:bCs/>
          <w:lang w:val="en-GB"/>
        </w:rPr>
        <w:t>Clear infrastructure requirements</w:t>
      </w:r>
      <w:r w:rsidRPr="0077708A">
        <w:rPr>
          <w:lang w:val="en-GB"/>
        </w:rPr>
        <w:t xml:space="preserve"> and technical specifications</w:t>
      </w:r>
    </w:p>
    <w:p w14:paraId="15B520F6" w14:textId="77777777" w:rsidR="00341C45" w:rsidRPr="0077708A" w:rsidRDefault="00000000">
      <w:pPr>
        <w:pStyle w:val="Compact"/>
        <w:numPr>
          <w:ilvl w:val="0"/>
          <w:numId w:val="12"/>
        </w:numPr>
        <w:rPr>
          <w:lang w:val="en-GB"/>
        </w:rPr>
      </w:pPr>
      <w:r w:rsidRPr="0077708A">
        <w:rPr>
          <w:b/>
          <w:bCs/>
          <w:lang w:val="en-GB"/>
        </w:rPr>
        <w:t>Comprehensive testing frameworks</w:t>
      </w:r>
      <w:r w:rsidRPr="0077708A">
        <w:rPr>
          <w:lang w:val="en-GB"/>
        </w:rPr>
        <w:t xml:space="preserve"> with automated validation</w:t>
      </w:r>
    </w:p>
    <w:p w14:paraId="60BE2DEC" w14:textId="77777777" w:rsidR="00341C45" w:rsidRPr="0077708A" w:rsidRDefault="00000000">
      <w:pPr>
        <w:pStyle w:val="Compact"/>
        <w:numPr>
          <w:ilvl w:val="0"/>
          <w:numId w:val="12"/>
        </w:numPr>
        <w:rPr>
          <w:lang w:val="en-GB"/>
        </w:rPr>
      </w:pPr>
      <w:r w:rsidRPr="0077708A">
        <w:rPr>
          <w:b/>
          <w:bCs/>
          <w:lang w:val="en-GB"/>
        </w:rPr>
        <w:t>Standards compliance verification</w:t>
      </w:r>
      <w:r w:rsidRPr="0077708A">
        <w:rPr>
          <w:lang w:val="en-GB"/>
        </w:rPr>
        <w:t xml:space="preserve"> through standardised test suites</w:t>
      </w:r>
    </w:p>
    <w:p w14:paraId="7AF490AF" w14:textId="77777777" w:rsidR="00341C45" w:rsidRPr="0077708A" w:rsidRDefault="00000000">
      <w:pPr>
        <w:pStyle w:val="Compact"/>
        <w:numPr>
          <w:ilvl w:val="0"/>
          <w:numId w:val="12"/>
        </w:numPr>
        <w:rPr>
          <w:lang w:val="en-GB"/>
        </w:rPr>
      </w:pPr>
      <w:r w:rsidRPr="0077708A">
        <w:rPr>
          <w:b/>
          <w:bCs/>
          <w:lang w:val="en-GB"/>
        </w:rPr>
        <w:t>Cross-system interoperability</w:t>
      </w:r>
      <w:r w:rsidRPr="0077708A">
        <w:rPr>
          <w:lang w:val="en-GB"/>
        </w:rPr>
        <w:t xml:space="preserve"> validation and monitoring</w:t>
      </w:r>
    </w:p>
    <w:p w14:paraId="135F78EC" w14:textId="77777777" w:rsidR="00341C45" w:rsidRPr="0077708A" w:rsidRDefault="00000000">
      <w:pPr>
        <w:pStyle w:val="Heading5"/>
        <w:rPr>
          <w:lang w:val="en-GB"/>
        </w:rPr>
      </w:pPr>
      <w:bookmarkStart w:id="38" w:name="organisational-success-factors"/>
      <w:bookmarkEnd w:id="37"/>
      <w:r w:rsidRPr="0077708A">
        <w:rPr>
          <w:rStyle w:val="SectionNumber"/>
          <w:lang w:val="en-GB"/>
        </w:rPr>
        <w:t>1.7.1.2.2</w:t>
      </w:r>
      <w:r w:rsidRPr="0077708A">
        <w:rPr>
          <w:lang w:val="en-GB"/>
        </w:rPr>
        <w:tab/>
        <w:t>Organisational Success Factors</w:t>
      </w:r>
    </w:p>
    <w:p w14:paraId="50AEA636" w14:textId="77777777" w:rsidR="00341C45" w:rsidRPr="0077708A" w:rsidRDefault="00000000">
      <w:pPr>
        <w:pStyle w:val="Compact"/>
        <w:numPr>
          <w:ilvl w:val="0"/>
          <w:numId w:val="13"/>
        </w:numPr>
        <w:rPr>
          <w:lang w:val="en-GB"/>
        </w:rPr>
      </w:pPr>
      <w:r w:rsidRPr="0077708A">
        <w:rPr>
          <w:b/>
          <w:bCs/>
          <w:lang w:val="en-GB"/>
        </w:rPr>
        <w:t>Executive leadership support</w:t>
      </w:r>
      <w:r w:rsidRPr="0077708A">
        <w:rPr>
          <w:lang w:val="en-GB"/>
        </w:rPr>
        <w:t xml:space="preserve"> and strategic alignment</w:t>
      </w:r>
    </w:p>
    <w:p w14:paraId="572B5376" w14:textId="77777777" w:rsidR="00341C45" w:rsidRPr="0077708A" w:rsidRDefault="00000000">
      <w:pPr>
        <w:pStyle w:val="Compact"/>
        <w:numPr>
          <w:ilvl w:val="0"/>
          <w:numId w:val="13"/>
        </w:numPr>
        <w:rPr>
          <w:lang w:val="en-GB"/>
        </w:rPr>
      </w:pPr>
      <w:r w:rsidRPr="0077708A">
        <w:rPr>
          <w:b/>
          <w:bCs/>
          <w:lang w:val="en-GB"/>
        </w:rPr>
        <w:t>Adequate resource allocation</w:t>
      </w:r>
      <w:r w:rsidRPr="0077708A">
        <w:rPr>
          <w:lang w:val="en-GB"/>
        </w:rPr>
        <w:t xml:space="preserve"> for implementation and maintenance</w:t>
      </w:r>
    </w:p>
    <w:p w14:paraId="342DBAA6" w14:textId="77777777" w:rsidR="00341C45" w:rsidRPr="0077708A" w:rsidRDefault="00000000">
      <w:pPr>
        <w:pStyle w:val="Compact"/>
        <w:numPr>
          <w:ilvl w:val="0"/>
          <w:numId w:val="13"/>
        </w:numPr>
        <w:rPr>
          <w:lang w:val="en-GB"/>
        </w:rPr>
      </w:pPr>
      <w:r w:rsidRPr="0077708A">
        <w:rPr>
          <w:b/>
          <w:bCs/>
          <w:lang w:val="en-GB"/>
        </w:rPr>
        <w:t>Comprehensive staff training</w:t>
      </w:r>
      <w:r w:rsidRPr="0077708A">
        <w:rPr>
          <w:lang w:val="en-GB"/>
        </w:rPr>
        <w:t xml:space="preserve"> across technical and operational teams</w:t>
      </w:r>
    </w:p>
    <w:p w14:paraId="595E318B" w14:textId="77777777" w:rsidR="00341C45" w:rsidRPr="0077708A" w:rsidRDefault="00000000">
      <w:pPr>
        <w:pStyle w:val="Compact"/>
        <w:numPr>
          <w:ilvl w:val="0"/>
          <w:numId w:val="13"/>
        </w:numPr>
        <w:rPr>
          <w:lang w:val="en-GB"/>
        </w:rPr>
      </w:pPr>
      <w:r w:rsidRPr="0077708A">
        <w:rPr>
          <w:b/>
          <w:bCs/>
          <w:lang w:val="en-GB"/>
        </w:rPr>
        <w:t>Change management processes</w:t>
      </w:r>
      <w:r w:rsidRPr="0077708A">
        <w:rPr>
          <w:lang w:val="en-GB"/>
        </w:rPr>
        <w:t xml:space="preserve"> for institutional transformation</w:t>
      </w:r>
    </w:p>
    <w:p w14:paraId="0D9F8707" w14:textId="77777777" w:rsidR="00341C45" w:rsidRPr="0077708A" w:rsidRDefault="00000000">
      <w:pPr>
        <w:pStyle w:val="Heading5"/>
        <w:rPr>
          <w:lang w:val="en-GB"/>
        </w:rPr>
      </w:pPr>
      <w:bookmarkStart w:id="39" w:name="user-experience-success-factors"/>
      <w:bookmarkEnd w:id="38"/>
      <w:r w:rsidRPr="0077708A">
        <w:rPr>
          <w:rStyle w:val="SectionNumber"/>
          <w:lang w:val="en-GB"/>
        </w:rPr>
        <w:t>1.7.1.2.3</w:t>
      </w:r>
      <w:r w:rsidRPr="0077708A">
        <w:rPr>
          <w:lang w:val="en-GB"/>
        </w:rPr>
        <w:tab/>
        <w:t>User Experience Success Factors</w:t>
      </w:r>
    </w:p>
    <w:p w14:paraId="3C0BCFBD" w14:textId="77777777" w:rsidR="00341C45" w:rsidRPr="0077708A" w:rsidRDefault="00000000">
      <w:pPr>
        <w:pStyle w:val="Compact"/>
        <w:numPr>
          <w:ilvl w:val="0"/>
          <w:numId w:val="14"/>
        </w:numPr>
        <w:rPr>
          <w:lang w:val="en-GB"/>
        </w:rPr>
      </w:pPr>
      <w:r w:rsidRPr="0077708A">
        <w:rPr>
          <w:b/>
          <w:bCs/>
          <w:lang w:val="en-GB"/>
        </w:rPr>
        <w:t>Intuitive interface design</w:t>
      </w:r>
      <w:r w:rsidRPr="0077708A">
        <w:rPr>
          <w:lang w:val="en-GB"/>
        </w:rPr>
        <w:t xml:space="preserve"> with user-centred development</w:t>
      </w:r>
    </w:p>
    <w:p w14:paraId="2C2D6858" w14:textId="77777777" w:rsidR="00341C45" w:rsidRPr="0077708A" w:rsidRDefault="00000000">
      <w:pPr>
        <w:pStyle w:val="Compact"/>
        <w:numPr>
          <w:ilvl w:val="0"/>
          <w:numId w:val="14"/>
        </w:numPr>
        <w:rPr>
          <w:lang w:val="en-GB"/>
        </w:rPr>
      </w:pPr>
      <w:r w:rsidRPr="0077708A">
        <w:rPr>
          <w:b/>
          <w:bCs/>
          <w:lang w:val="en-GB"/>
        </w:rPr>
        <w:t>Reliable system performance</w:t>
      </w:r>
      <w:r w:rsidRPr="0077708A">
        <w:rPr>
          <w:lang w:val="en-GB"/>
        </w:rPr>
        <w:t xml:space="preserve"> with minimal downtime</w:t>
      </w:r>
    </w:p>
    <w:p w14:paraId="6508B3E9" w14:textId="77777777" w:rsidR="00341C45" w:rsidRPr="0077708A" w:rsidRDefault="00000000">
      <w:pPr>
        <w:pStyle w:val="Compact"/>
        <w:numPr>
          <w:ilvl w:val="0"/>
          <w:numId w:val="14"/>
        </w:numPr>
        <w:rPr>
          <w:lang w:val="en-GB"/>
        </w:rPr>
      </w:pPr>
      <w:r w:rsidRPr="0077708A">
        <w:rPr>
          <w:b/>
          <w:bCs/>
          <w:lang w:val="en-GB"/>
        </w:rPr>
        <w:t>Clear user guidance</w:t>
      </w:r>
      <w:r w:rsidRPr="0077708A">
        <w:rPr>
          <w:lang w:val="en-GB"/>
        </w:rPr>
        <w:t xml:space="preserve"> and comprehensive support documentation</w:t>
      </w:r>
    </w:p>
    <w:p w14:paraId="19EAD77A" w14:textId="77777777" w:rsidR="00341C45" w:rsidRPr="0077708A" w:rsidRDefault="00000000">
      <w:pPr>
        <w:pStyle w:val="Compact"/>
        <w:numPr>
          <w:ilvl w:val="0"/>
          <w:numId w:val="14"/>
        </w:numPr>
        <w:rPr>
          <w:lang w:val="en-GB"/>
        </w:rPr>
      </w:pPr>
      <w:r w:rsidRPr="0077708A">
        <w:rPr>
          <w:b/>
          <w:bCs/>
          <w:lang w:val="en-GB"/>
        </w:rPr>
        <w:t>Multi-channel support</w:t>
      </w:r>
      <w:r w:rsidRPr="0077708A">
        <w:rPr>
          <w:lang w:val="en-GB"/>
        </w:rPr>
        <w:t xml:space="preserve"> including technical assistance and user training</w:t>
      </w:r>
    </w:p>
    <w:p w14:paraId="61591106" w14:textId="77777777" w:rsidR="00341C45" w:rsidRPr="0077708A" w:rsidRDefault="00000000">
      <w:pPr>
        <w:pStyle w:val="Heading2"/>
        <w:rPr>
          <w:lang w:val="en-GB"/>
        </w:rPr>
      </w:pPr>
      <w:bookmarkStart w:id="40" w:name="survey-results-and-analysis"/>
      <w:bookmarkEnd w:id="31"/>
      <w:bookmarkEnd w:id="32"/>
      <w:bookmarkEnd w:id="36"/>
      <w:bookmarkEnd w:id="39"/>
      <w:r w:rsidRPr="0077708A">
        <w:rPr>
          <w:rStyle w:val="SectionNumber"/>
          <w:lang w:val="en-GB"/>
        </w:rPr>
        <w:t>1.8</w:t>
      </w:r>
      <w:r w:rsidRPr="0077708A">
        <w:rPr>
          <w:lang w:val="en-GB"/>
        </w:rPr>
        <w:tab/>
        <w:t>Survey Results and Analysis</w:t>
      </w:r>
    </w:p>
    <w:p w14:paraId="30EF0BBE" w14:textId="77777777" w:rsidR="00341C45" w:rsidRPr="0077708A" w:rsidRDefault="00000000">
      <w:pPr>
        <w:pStyle w:val="FirstParagraph"/>
        <w:rPr>
          <w:lang w:val="en-GB"/>
        </w:rPr>
      </w:pPr>
      <w:r w:rsidRPr="0077708A">
        <w:rPr>
          <w:lang w:val="en-GB"/>
        </w:rPr>
        <w:t>The DSTRL includes comprehensive survey analysis capturing critical feedback from both institutional piloting agents and end-users across all three pilot implementations throughout the project lifecycle.</w:t>
      </w:r>
    </w:p>
    <w:p w14:paraId="5DA23577" w14:textId="77777777" w:rsidR="00341C45" w:rsidRPr="0077708A" w:rsidRDefault="00000000">
      <w:pPr>
        <w:pStyle w:val="BodyText"/>
        <w:rPr>
          <w:lang w:val="en-GB"/>
        </w:rPr>
      </w:pPr>
      <w:r w:rsidRPr="0077708A">
        <w:rPr>
          <w:b/>
          <w:bCs/>
          <w:lang w:val="en-GB"/>
        </w:rPr>
        <w:t>Comprehensive survey programme documentation:</w:t>
      </w:r>
      <w:r w:rsidRPr="0077708A">
        <w:rPr>
          <w:lang w:val="en-GB"/>
        </w:rPr>
        <w:t xml:space="preserve"> </w:t>
      </w:r>
      <w:r w:rsidRPr="0077708A">
        <w:rPr>
          <w:b/>
          <w:bCs/>
          <w:lang w:val="en-GB"/>
        </w:rPr>
        <w:t>[DC4EU Survey Analysis Directory[Local: surveys/README.md]</w:t>
      </w:r>
    </w:p>
    <w:p w14:paraId="32E9EDF9" w14:textId="77777777" w:rsidR="00341C45" w:rsidRPr="0077708A" w:rsidRDefault="00000000">
      <w:pPr>
        <w:pStyle w:val="Heading3"/>
        <w:rPr>
          <w:lang w:val="en-GB"/>
        </w:rPr>
      </w:pPr>
      <w:bookmarkStart w:id="41" w:name="survey-programme-overview"/>
      <w:r w:rsidRPr="0077708A">
        <w:rPr>
          <w:rStyle w:val="SectionNumber"/>
          <w:lang w:val="en-GB"/>
        </w:rPr>
        <w:t>1.8.1</w:t>
      </w:r>
      <w:r w:rsidRPr="0077708A">
        <w:rPr>
          <w:lang w:val="en-GB"/>
        </w:rPr>
        <w:tab/>
        <w:t>Survey Programme Overview</w:t>
      </w:r>
    </w:p>
    <w:p w14:paraId="535B37D5" w14:textId="77777777" w:rsidR="00341C45" w:rsidRPr="0077708A" w:rsidRDefault="00000000">
      <w:pPr>
        <w:pStyle w:val="FirstParagraph"/>
        <w:rPr>
          <w:lang w:val="en-GB"/>
        </w:rPr>
      </w:pPr>
      <w:r w:rsidRPr="0077708A">
        <w:rPr>
          <w:lang w:val="en-GB"/>
        </w:rPr>
        <w:t>The DC4EU project conducted a comprehensive survey programme through two distinct work packages, each targeting different aspects of digital credential implementation assessment. This dual approach ensures complete coverage of both user experience and strategic planning considerations across the European digital credential ecosystem.</w:t>
      </w:r>
    </w:p>
    <w:p w14:paraId="6D79C011" w14:textId="77777777" w:rsidR="00341C45" w:rsidRPr="0077708A" w:rsidRDefault="00000000">
      <w:pPr>
        <w:pStyle w:val="BodyText"/>
        <w:rPr>
          <w:lang w:val="en-GB"/>
        </w:rPr>
      </w:pPr>
      <w:r w:rsidRPr="0077708A">
        <w:rPr>
          <w:b/>
          <w:bCs/>
          <w:lang w:val="en-GB"/>
        </w:rPr>
        <w:t>Programme scope and strategic value:</w:t>
      </w:r>
    </w:p>
    <w:p w14:paraId="72CA3645" w14:textId="77777777" w:rsidR="00341C45" w:rsidRPr="0077708A" w:rsidRDefault="00000000">
      <w:pPr>
        <w:pStyle w:val="Heading3"/>
        <w:rPr>
          <w:lang w:val="en-GB"/>
        </w:rPr>
      </w:pPr>
      <w:bookmarkStart w:id="42" w:name="X747701c19c5bed5f27bd9bc42cef13002dca2ab"/>
      <w:bookmarkEnd w:id="41"/>
      <w:r w:rsidRPr="0077708A">
        <w:rPr>
          <w:rStyle w:val="SectionNumber"/>
          <w:lang w:val="en-GB"/>
        </w:rPr>
        <w:t>1.8.2</w:t>
      </w:r>
      <w:r w:rsidRPr="0077708A">
        <w:rPr>
          <w:lang w:val="en-GB"/>
        </w:rPr>
        <w:tab/>
        <w:t>Work Package 5 (WP5) - User Experience Monitoring</w:t>
      </w:r>
    </w:p>
    <w:p w14:paraId="5290FD0F" w14:textId="77777777" w:rsidR="00341C45" w:rsidRPr="0077708A" w:rsidRDefault="00000000">
      <w:pPr>
        <w:pStyle w:val="FirstParagraph"/>
        <w:rPr>
          <w:lang w:val="en-GB"/>
        </w:rPr>
      </w:pPr>
      <w:r w:rsidRPr="0077708A">
        <w:rPr>
          <w:lang w:val="en-GB"/>
        </w:rPr>
        <w:t>WP5 conducted systematic user experience monitoring through two complementary survey instruments targeting different participant groups within the educational ecosystem. The programme focuses on practical implementation experiences, user satisfaction, and technical performance assessment.</w:t>
      </w:r>
    </w:p>
    <w:p w14:paraId="1F491C5E" w14:textId="77777777" w:rsidR="00341C45" w:rsidRPr="0077708A" w:rsidRDefault="00000000">
      <w:pPr>
        <w:pStyle w:val="BodyText"/>
        <w:rPr>
          <w:lang w:val="en-GB"/>
        </w:rPr>
      </w:pPr>
      <w:r w:rsidRPr="0077708A">
        <w:rPr>
          <w:b/>
          <w:bCs/>
          <w:lang w:val="en-GB"/>
        </w:rPr>
        <w:t>Detailed programme analysis:</w:t>
      </w:r>
      <w:r w:rsidRPr="0077708A">
        <w:rPr>
          <w:lang w:val="en-GB"/>
        </w:rPr>
        <w:t xml:space="preserve"> </w:t>
      </w:r>
      <w:r w:rsidRPr="0077708A">
        <w:rPr>
          <w:b/>
          <w:bCs/>
          <w:lang w:val="en-GB"/>
        </w:rPr>
        <w:t>[Work Package 5 Survey Analysis[Local: surveys/WP5/README.md]</w:t>
      </w:r>
    </w:p>
    <w:p w14:paraId="52D1F58C" w14:textId="77777777" w:rsidR="00341C45" w:rsidRPr="0077708A" w:rsidRDefault="00000000">
      <w:pPr>
        <w:pStyle w:val="BodyText"/>
        <w:rPr>
          <w:lang w:val="en-GB"/>
        </w:rPr>
      </w:pPr>
      <w:r w:rsidRPr="0077708A">
        <w:rPr>
          <w:i/>
          <w:iCs/>
          <w:lang w:val="en-GB"/>
        </w:rPr>
        <w:lastRenderedPageBreak/>
        <w:t>Key programme components:</w:t>
      </w:r>
      <w:r w:rsidRPr="0077708A">
        <w:rPr>
          <w:lang w:val="en-GB"/>
        </w:rPr>
        <w:t xml:space="preserve"> - </w:t>
      </w:r>
      <w:r w:rsidRPr="0077708A">
        <w:rPr>
          <w:b/>
          <w:bCs/>
          <w:lang w:val="en-GB"/>
        </w:rPr>
        <w:t>Piloting agents survey:</w:t>
      </w:r>
      <w:r w:rsidRPr="0077708A">
        <w:rPr>
          <w:lang w:val="en-GB"/>
        </w:rPr>
        <w:t xml:space="preserve"> 23 institutions across 9 European countries providing institutional implementation feedback - </w:t>
      </w:r>
      <w:r w:rsidRPr="0077708A">
        <w:rPr>
          <w:b/>
          <w:bCs/>
          <w:lang w:val="en-GB"/>
        </w:rPr>
        <w:t>End-user survey:</w:t>
      </w:r>
      <w:r w:rsidRPr="0077708A">
        <w:rPr>
          <w:lang w:val="en-GB"/>
        </w:rPr>
        <w:t xml:space="preserve"> Students, learners, and educational professionals providing user experience assessment - </w:t>
      </w:r>
      <w:r w:rsidRPr="0077708A">
        <w:rPr>
          <w:b/>
          <w:bCs/>
          <w:lang w:val="en-GB"/>
        </w:rPr>
        <w:t>Common methodological framework:</w:t>
      </w:r>
      <w:r w:rsidRPr="0077708A">
        <w:rPr>
          <w:lang w:val="en-GB"/>
        </w:rPr>
        <w:t xml:space="preserve"> Standardised approach enabling comparative analysis across pilot implementations</w:t>
      </w:r>
    </w:p>
    <w:p w14:paraId="5BC5ECED" w14:textId="77777777" w:rsidR="00341C45" w:rsidRPr="0077708A" w:rsidRDefault="00000000">
      <w:pPr>
        <w:pStyle w:val="Heading3"/>
        <w:rPr>
          <w:lang w:val="en-GB"/>
        </w:rPr>
      </w:pPr>
      <w:bookmarkStart w:id="43" w:name="Xa17e02f1d7c08bfee456217f87cf625c3029824"/>
      <w:bookmarkEnd w:id="42"/>
      <w:r w:rsidRPr="0077708A">
        <w:rPr>
          <w:rStyle w:val="SectionNumber"/>
          <w:lang w:val="en-GB"/>
        </w:rPr>
        <w:t>1.8.3</w:t>
      </w:r>
      <w:r w:rsidRPr="0077708A">
        <w:rPr>
          <w:lang w:val="en-GB"/>
        </w:rPr>
        <w:tab/>
        <w:t>Work Package 9 (WP9) - Strategic Consultation</w:t>
      </w:r>
    </w:p>
    <w:p w14:paraId="531F1D9B" w14:textId="77777777" w:rsidR="00341C45" w:rsidRPr="0077708A" w:rsidRDefault="00000000">
      <w:pPr>
        <w:pStyle w:val="FirstParagraph"/>
        <w:rPr>
          <w:lang w:val="en-GB"/>
        </w:rPr>
      </w:pPr>
      <w:r w:rsidRPr="0077708A">
        <w:rPr>
          <w:lang w:val="en-GB"/>
        </w:rPr>
        <w:t>WP9 conducted strategic consultation focused on post-project sustainability, production readiness, and eIDAS2 preparation through the Warsaw workshop consultation. This programme addresses the critical transition from formal project conclusion to sustainable, community-driven digital credential initiatives.</w:t>
      </w:r>
    </w:p>
    <w:p w14:paraId="6BBFB785" w14:textId="77777777" w:rsidR="00341C45" w:rsidRPr="0077708A" w:rsidRDefault="00000000">
      <w:pPr>
        <w:pStyle w:val="BodyText"/>
        <w:rPr>
          <w:lang w:val="en-GB"/>
        </w:rPr>
      </w:pPr>
      <w:r w:rsidRPr="0077708A">
        <w:rPr>
          <w:b/>
          <w:bCs/>
          <w:lang w:val="en-GB"/>
        </w:rPr>
        <w:t>Detailed programme analysis:</w:t>
      </w:r>
      <w:r w:rsidRPr="0077708A">
        <w:rPr>
          <w:lang w:val="en-GB"/>
        </w:rPr>
        <w:t xml:space="preserve"> </w:t>
      </w:r>
      <w:r w:rsidRPr="0077708A">
        <w:rPr>
          <w:b/>
          <w:bCs/>
          <w:lang w:val="en-GB"/>
        </w:rPr>
        <w:t>[Work Package 9 Survey Analysis[Local: surveys/WP9/README.md]</w:t>
      </w:r>
    </w:p>
    <w:p w14:paraId="34F05EF4" w14:textId="77777777" w:rsidR="00341C45" w:rsidRPr="0077708A" w:rsidRDefault="00000000">
      <w:pPr>
        <w:pStyle w:val="BodyText"/>
        <w:rPr>
          <w:lang w:val="en-GB"/>
        </w:rPr>
      </w:pPr>
      <w:r w:rsidRPr="0077708A">
        <w:rPr>
          <w:i/>
          <w:iCs/>
          <w:lang w:val="en-GB"/>
        </w:rPr>
        <w:t>Key strategic findings:</w:t>
      </w:r>
      <w:r w:rsidRPr="0077708A">
        <w:rPr>
          <w:lang w:val="en-GB"/>
        </w:rPr>
        <w:t xml:space="preserve"> - </w:t>
      </w:r>
      <w:r w:rsidRPr="0077708A">
        <w:rPr>
          <w:b/>
          <w:bCs/>
          <w:lang w:val="en-GB"/>
        </w:rPr>
        <w:t>65% positive readiness sentiment</w:t>
      </w:r>
      <w:r w:rsidRPr="0077708A">
        <w:rPr>
          <w:lang w:val="en-GB"/>
        </w:rPr>
        <w:t xml:space="preserve"> with clear production challenge identification - </w:t>
      </w:r>
      <w:r w:rsidRPr="0077708A">
        <w:rPr>
          <w:b/>
          <w:bCs/>
          <w:lang w:val="en-GB"/>
        </w:rPr>
        <w:t>Regulatory compliance prioritised</w:t>
      </w:r>
      <w:r w:rsidRPr="0077708A">
        <w:rPr>
          <w:lang w:val="en-GB"/>
        </w:rPr>
        <w:t xml:space="preserve"> as highest implementation challenge (30.5% priority allocation) - </w:t>
      </w:r>
      <w:r w:rsidRPr="0077708A">
        <w:rPr>
          <w:b/>
          <w:bCs/>
          <w:lang w:val="en-GB"/>
        </w:rPr>
        <w:t>75% continuation willingness</w:t>
      </w:r>
      <w:r w:rsidRPr="0077708A">
        <w:rPr>
          <w:lang w:val="en-GB"/>
        </w:rPr>
        <w:t xml:space="preserve"> dependent on funding and institutional support structures - </w:t>
      </w:r>
      <w:r w:rsidRPr="0077708A">
        <w:rPr>
          <w:b/>
          <w:bCs/>
          <w:lang w:val="en-GB"/>
        </w:rPr>
        <w:t>eIDAS2 awareness gaps</w:t>
      </w:r>
      <w:r w:rsidRPr="0077708A">
        <w:rPr>
          <w:lang w:val="en-GB"/>
        </w:rPr>
        <w:t xml:space="preserve"> requiring targeted institutional education and preparation initiatives</w:t>
      </w:r>
    </w:p>
    <w:p w14:paraId="04779761" w14:textId="77777777" w:rsidR="00341C45" w:rsidRPr="0077708A" w:rsidRDefault="00000000">
      <w:pPr>
        <w:pStyle w:val="Heading2"/>
        <w:rPr>
          <w:lang w:val="en-GB"/>
        </w:rPr>
      </w:pPr>
      <w:bookmarkStart w:id="44" w:name="getting-started-guide"/>
      <w:bookmarkEnd w:id="40"/>
      <w:bookmarkEnd w:id="43"/>
      <w:r w:rsidRPr="0077708A">
        <w:rPr>
          <w:rStyle w:val="SectionNumber"/>
          <w:lang w:val="en-GB"/>
        </w:rPr>
        <w:t>1.9</w:t>
      </w:r>
      <w:r w:rsidRPr="0077708A">
        <w:rPr>
          <w:lang w:val="en-GB"/>
        </w:rPr>
        <w:tab/>
        <w:t>Getting Started Guide</w:t>
      </w:r>
    </w:p>
    <w:p w14:paraId="7AF70474" w14:textId="77777777" w:rsidR="00341C45" w:rsidRPr="0077708A" w:rsidRDefault="00000000">
      <w:pPr>
        <w:pStyle w:val="Heading3"/>
        <w:rPr>
          <w:lang w:val="en-GB"/>
        </w:rPr>
      </w:pPr>
      <w:bookmarkStart w:id="45" w:name="for-new-institutions"/>
      <w:r w:rsidRPr="0077708A">
        <w:rPr>
          <w:rStyle w:val="SectionNumber"/>
          <w:lang w:val="en-GB"/>
        </w:rPr>
        <w:t>1.9.1</w:t>
      </w:r>
      <w:r w:rsidRPr="0077708A">
        <w:rPr>
          <w:lang w:val="en-GB"/>
        </w:rPr>
        <w:tab/>
        <w:t>For New Institutions</w:t>
      </w:r>
    </w:p>
    <w:p w14:paraId="7172DA63" w14:textId="77777777" w:rsidR="00341C45" w:rsidRPr="0077708A" w:rsidRDefault="00000000">
      <w:pPr>
        <w:pStyle w:val="Compact"/>
        <w:numPr>
          <w:ilvl w:val="0"/>
          <w:numId w:val="15"/>
        </w:numPr>
        <w:rPr>
          <w:lang w:val="en-GB"/>
        </w:rPr>
      </w:pPr>
      <w:r w:rsidRPr="0077708A">
        <w:rPr>
          <w:b/>
          <w:bCs/>
          <w:lang w:val="en-GB"/>
        </w:rPr>
        <w:t>Assess Institutional Requirements</w:t>
      </w:r>
      <w:r w:rsidRPr="0077708A">
        <w:rPr>
          <w:lang w:val="en-GB"/>
        </w:rPr>
        <w:t>: Evaluate technical capabilities, regulatory requirements, and strategic objectives</w:t>
      </w:r>
    </w:p>
    <w:p w14:paraId="5E30F8BB" w14:textId="77777777" w:rsidR="00341C45" w:rsidRPr="0077708A" w:rsidRDefault="00000000">
      <w:pPr>
        <w:pStyle w:val="Compact"/>
        <w:numPr>
          <w:ilvl w:val="0"/>
          <w:numId w:val="15"/>
        </w:numPr>
        <w:rPr>
          <w:lang w:val="en-GB"/>
        </w:rPr>
      </w:pPr>
      <w:r w:rsidRPr="0077708A">
        <w:rPr>
          <w:b/>
          <w:bCs/>
          <w:lang w:val="en-GB"/>
        </w:rPr>
        <w:t>Review Implementation Options</w:t>
      </w:r>
      <w:r w:rsidRPr="0077708A">
        <w:rPr>
          <w:lang w:val="en-GB"/>
        </w:rPr>
        <w:t>: Compare pilot approaches based on institutional context and technical capacity</w:t>
      </w:r>
    </w:p>
    <w:p w14:paraId="17C30603" w14:textId="77777777" w:rsidR="00341C45" w:rsidRPr="0077708A" w:rsidRDefault="00000000">
      <w:pPr>
        <w:pStyle w:val="Compact"/>
        <w:numPr>
          <w:ilvl w:val="0"/>
          <w:numId w:val="15"/>
        </w:numPr>
        <w:rPr>
          <w:lang w:val="en-GB"/>
        </w:rPr>
      </w:pPr>
      <w:r w:rsidRPr="0077708A">
        <w:rPr>
          <w:b/>
          <w:bCs/>
          <w:lang w:val="en-GB"/>
        </w:rPr>
        <w:t>Examine Implementation Results</w:t>
      </w:r>
      <w:r w:rsidRPr="0077708A">
        <w:rPr>
          <w:lang w:val="en-GB"/>
        </w:rPr>
        <w:t>: Study documented experiences from similar institutions</w:t>
      </w:r>
    </w:p>
    <w:p w14:paraId="2FCA6008" w14:textId="77777777" w:rsidR="00341C45" w:rsidRPr="0077708A" w:rsidRDefault="00000000">
      <w:pPr>
        <w:pStyle w:val="Compact"/>
        <w:numPr>
          <w:ilvl w:val="0"/>
          <w:numId w:val="15"/>
        </w:numPr>
        <w:rPr>
          <w:lang w:val="en-GB"/>
        </w:rPr>
      </w:pPr>
      <w:r w:rsidRPr="0077708A">
        <w:rPr>
          <w:b/>
          <w:bCs/>
          <w:lang w:val="en-GB"/>
        </w:rPr>
        <w:t>Select Pilot Approach</w:t>
      </w:r>
      <w:r w:rsidRPr="0077708A">
        <w:rPr>
          <w:lang w:val="en-GB"/>
        </w:rPr>
        <w:t>: Choose implementation pathway based on technical capabilities and strategic objectives</w:t>
      </w:r>
    </w:p>
    <w:p w14:paraId="01D2DC91" w14:textId="77777777" w:rsidR="00341C45" w:rsidRPr="0077708A" w:rsidRDefault="00000000">
      <w:pPr>
        <w:pStyle w:val="Compact"/>
        <w:numPr>
          <w:ilvl w:val="0"/>
          <w:numId w:val="15"/>
        </w:numPr>
        <w:rPr>
          <w:lang w:val="en-GB"/>
        </w:rPr>
      </w:pPr>
      <w:r w:rsidRPr="0077708A">
        <w:rPr>
          <w:b/>
          <w:bCs/>
          <w:lang w:val="en-GB"/>
        </w:rPr>
        <w:t>Review Implementation Results</w:t>
      </w:r>
      <w:r w:rsidRPr="0077708A">
        <w:rPr>
          <w:lang w:val="en-GB"/>
        </w:rPr>
        <w:t>: Examine [Piloting Status Tracker[Local: procedures/piloting/piloting-status-tracker.md] for lessons learned</w:t>
      </w:r>
    </w:p>
    <w:p w14:paraId="116448FF" w14:textId="77777777" w:rsidR="00341C45" w:rsidRPr="0077708A" w:rsidRDefault="00000000">
      <w:pPr>
        <w:pStyle w:val="Compact"/>
        <w:numPr>
          <w:ilvl w:val="0"/>
          <w:numId w:val="15"/>
        </w:numPr>
        <w:rPr>
          <w:lang w:val="en-GB"/>
        </w:rPr>
      </w:pPr>
      <w:r w:rsidRPr="0077708A">
        <w:rPr>
          <w:b/>
          <w:bCs/>
          <w:lang w:val="en-GB"/>
        </w:rPr>
        <w:t>Begin Pilot Implementation</w:t>
      </w:r>
      <w:r w:rsidRPr="0077708A">
        <w:rPr>
          <w:lang w:val="en-GB"/>
        </w:rPr>
        <w:t>: Follow structured testing and deployment procedures documented in pilot-specific guides</w:t>
      </w:r>
    </w:p>
    <w:p w14:paraId="4F511975" w14:textId="77777777" w:rsidR="00341C45" w:rsidRPr="0077708A" w:rsidRDefault="00000000">
      <w:pPr>
        <w:pStyle w:val="Heading3"/>
        <w:rPr>
          <w:lang w:val="en-GB"/>
        </w:rPr>
      </w:pPr>
      <w:bookmarkStart w:id="46" w:name="for-existing-participants"/>
      <w:bookmarkEnd w:id="45"/>
      <w:r w:rsidRPr="0077708A">
        <w:rPr>
          <w:rStyle w:val="SectionNumber"/>
          <w:lang w:val="en-GB"/>
        </w:rPr>
        <w:t>1.9.2</w:t>
      </w:r>
      <w:r w:rsidRPr="0077708A">
        <w:rPr>
          <w:lang w:val="en-GB"/>
        </w:rPr>
        <w:tab/>
        <w:t>For Existing Participants</w:t>
      </w:r>
    </w:p>
    <w:p w14:paraId="754A7E88" w14:textId="77777777" w:rsidR="00341C45" w:rsidRPr="0077708A" w:rsidRDefault="00000000">
      <w:pPr>
        <w:pStyle w:val="Compact"/>
        <w:numPr>
          <w:ilvl w:val="0"/>
          <w:numId w:val="16"/>
        </w:numPr>
        <w:rPr>
          <w:lang w:val="en-GB"/>
        </w:rPr>
      </w:pPr>
      <w:r w:rsidRPr="0077708A">
        <w:rPr>
          <w:b/>
          <w:bCs/>
          <w:lang w:val="en-GB"/>
        </w:rPr>
        <w:t>Review Current Status</w:t>
      </w:r>
      <w:r w:rsidRPr="0077708A">
        <w:rPr>
          <w:lang w:val="en-GB"/>
        </w:rPr>
        <w:t>: Utilise [Piloting Status Tracker[Local: procedures/piloting/piloting-status-tracker.md] for comprehensive progress assessment</w:t>
      </w:r>
    </w:p>
    <w:p w14:paraId="45E5303A" w14:textId="77777777" w:rsidR="00341C45" w:rsidRPr="0077708A" w:rsidRDefault="00000000">
      <w:pPr>
        <w:pStyle w:val="Compact"/>
        <w:numPr>
          <w:ilvl w:val="0"/>
          <w:numId w:val="16"/>
        </w:numPr>
        <w:rPr>
          <w:lang w:val="en-GB"/>
        </w:rPr>
      </w:pPr>
      <w:r w:rsidRPr="0077708A">
        <w:rPr>
          <w:b/>
          <w:bCs/>
          <w:lang w:val="en-GB"/>
        </w:rPr>
        <w:t>Optimise Implementation</w:t>
      </w:r>
      <w:r w:rsidRPr="0077708A">
        <w:rPr>
          <w:lang w:val="en-GB"/>
        </w:rPr>
        <w:t>: Assess current performance against documented success patterns and best practices</w:t>
      </w:r>
    </w:p>
    <w:p w14:paraId="0477EEA0" w14:textId="77777777" w:rsidR="00341C45" w:rsidRPr="0077708A" w:rsidRDefault="00000000">
      <w:pPr>
        <w:pStyle w:val="Compact"/>
        <w:numPr>
          <w:ilvl w:val="0"/>
          <w:numId w:val="16"/>
        </w:numPr>
        <w:rPr>
          <w:lang w:val="en-GB"/>
        </w:rPr>
      </w:pPr>
      <w:r w:rsidRPr="0077708A">
        <w:rPr>
          <w:b/>
          <w:bCs/>
          <w:lang w:val="en-GB"/>
        </w:rPr>
        <w:lastRenderedPageBreak/>
        <w:t>Enhance Capabilities</w:t>
      </w:r>
      <w:r w:rsidRPr="0077708A">
        <w:rPr>
          <w:lang w:val="en-GB"/>
        </w:rPr>
        <w:t>: Consider expanding roles or upgrading technical implementation based on documented outcomes</w:t>
      </w:r>
    </w:p>
    <w:p w14:paraId="080A2388" w14:textId="77777777" w:rsidR="00341C45" w:rsidRPr="0077708A" w:rsidRDefault="00000000">
      <w:pPr>
        <w:pStyle w:val="Compact"/>
        <w:numPr>
          <w:ilvl w:val="0"/>
          <w:numId w:val="16"/>
        </w:numPr>
        <w:rPr>
          <w:lang w:val="en-GB"/>
        </w:rPr>
      </w:pPr>
      <w:r w:rsidRPr="0077708A">
        <w:rPr>
          <w:b/>
          <w:bCs/>
          <w:lang w:val="en-GB"/>
        </w:rPr>
        <w:t>Share Experience</w:t>
      </w:r>
      <w:r w:rsidRPr="0077708A">
        <w:rPr>
          <w:lang w:val="en-GB"/>
        </w:rPr>
        <w:t>: Contribute lessons learned to DSTRL knowledge base for community benefit</w:t>
      </w:r>
    </w:p>
    <w:p w14:paraId="0801BCC0" w14:textId="77777777" w:rsidR="00341C45" w:rsidRPr="0077708A" w:rsidRDefault="00000000">
      <w:pPr>
        <w:pStyle w:val="Heading3"/>
        <w:rPr>
          <w:lang w:val="en-GB"/>
        </w:rPr>
      </w:pPr>
      <w:bookmarkStart w:id="47" w:name="key-navigation-links"/>
      <w:bookmarkEnd w:id="46"/>
      <w:r w:rsidRPr="0077708A">
        <w:rPr>
          <w:rStyle w:val="SectionNumber"/>
          <w:lang w:val="en-GB"/>
        </w:rPr>
        <w:t>1.9.3</w:t>
      </w:r>
      <w:r w:rsidRPr="0077708A">
        <w:rPr>
          <w:lang w:val="en-GB"/>
        </w:rPr>
        <w:tab/>
        <w:t>Key Navigation Links</w:t>
      </w:r>
    </w:p>
    <w:p w14:paraId="45B2C8E6" w14:textId="77777777" w:rsidR="00341C45" w:rsidRPr="0077708A" w:rsidRDefault="00000000">
      <w:pPr>
        <w:pStyle w:val="Heading4"/>
        <w:rPr>
          <w:lang w:val="en-GB"/>
        </w:rPr>
      </w:pPr>
      <w:bookmarkStart w:id="48" w:name="eidas-regulatory-framework"/>
      <w:r w:rsidRPr="0077708A">
        <w:rPr>
          <w:rStyle w:val="SectionNumber"/>
          <w:lang w:val="en-GB"/>
        </w:rPr>
        <w:t>1.9.3.1</w:t>
      </w:r>
      <w:r w:rsidRPr="0077708A">
        <w:rPr>
          <w:lang w:val="en-GB"/>
        </w:rPr>
        <w:tab/>
      </w:r>
      <w:r w:rsidRPr="0077708A">
        <w:rPr>
          <w:b/>
          <w:bCs/>
          <w:lang w:val="en-GB"/>
        </w:rPr>
        <w:t>eIDAS Regulatory Framework</w:t>
      </w:r>
    </w:p>
    <w:p w14:paraId="76D1ED67" w14:textId="77777777" w:rsidR="00341C45" w:rsidRPr="0077708A" w:rsidRDefault="00000000">
      <w:pPr>
        <w:pStyle w:val="Compact"/>
        <w:numPr>
          <w:ilvl w:val="0"/>
          <w:numId w:val="17"/>
        </w:numPr>
        <w:rPr>
          <w:lang w:val="en-GB"/>
        </w:rPr>
      </w:pPr>
      <w:r w:rsidRPr="0077708A">
        <w:rPr>
          <w:b/>
          <w:bCs/>
          <w:lang w:val="en-GB"/>
        </w:rPr>
        <w:t>[eIDAS Scenarios Documentation[Local: eidas-scenarios/README.md]</w:t>
      </w:r>
      <w:r w:rsidRPr="0077708A">
        <w:rPr>
          <w:lang w:val="en-GB"/>
        </w:rPr>
        <w:t xml:space="preserve"> - Comprehensive guide to eIDAS 2.0 operational scenarios and their implications for digital credential systems</w:t>
      </w:r>
    </w:p>
    <w:p w14:paraId="6E8D7E0E" w14:textId="77777777" w:rsidR="00341C45" w:rsidRPr="0077708A" w:rsidRDefault="00000000">
      <w:pPr>
        <w:pStyle w:val="Heading4"/>
        <w:rPr>
          <w:lang w:val="en-GB"/>
        </w:rPr>
      </w:pPr>
      <w:bookmarkStart w:id="49" w:name="governance-and-trust-framework"/>
      <w:bookmarkEnd w:id="48"/>
      <w:r w:rsidRPr="0077708A">
        <w:rPr>
          <w:rStyle w:val="SectionNumber"/>
          <w:lang w:val="en-GB"/>
        </w:rPr>
        <w:t>1.9.3.2</w:t>
      </w:r>
      <w:r w:rsidRPr="0077708A">
        <w:rPr>
          <w:lang w:val="en-GB"/>
        </w:rPr>
        <w:tab/>
      </w:r>
      <w:r w:rsidRPr="0077708A">
        <w:rPr>
          <w:b/>
          <w:bCs/>
          <w:lang w:val="en-GB"/>
        </w:rPr>
        <w:t>Governance and Trust Framework</w:t>
      </w:r>
    </w:p>
    <w:p w14:paraId="4529BFD2" w14:textId="77777777" w:rsidR="00341C45" w:rsidRPr="0077708A" w:rsidRDefault="00000000">
      <w:pPr>
        <w:pStyle w:val="Compact"/>
        <w:numPr>
          <w:ilvl w:val="0"/>
          <w:numId w:val="18"/>
        </w:numPr>
        <w:rPr>
          <w:lang w:val="en-GB"/>
        </w:rPr>
      </w:pPr>
      <w:r w:rsidRPr="0077708A">
        <w:rPr>
          <w:b/>
          <w:bCs/>
          <w:lang w:val="en-GB"/>
        </w:rPr>
        <w:t>[Governance Framework Directory[Local: governances/README.md]</w:t>
      </w:r>
      <w:r w:rsidRPr="0077708A">
        <w:rPr>
          <w:lang w:val="en-GB"/>
        </w:rPr>
        <w:t xml:space="preserve"> - Comprehensive governance models for education and professional qualifications</w:t>
      </w:r>
    </w:p>
    <w:p w14:paraId="6DB0A1F2" w14:textId="77777777" w:rsidR="00341C45" w:rsidRPr="0077708A" w:rsidRDefault="00000000">
      <w:pPr>
        <w:pStyle w:val="Compact"/>
        <w:numPr>
          <w:ilvl w:val="0"/>
          <w:numId w:val="18"/>
        </w:numPr>
        <w:rPr>
          <w:lang w:val="en-GB"/>
        </w:rPr>
      </w:pPr>
      <w:r w:rsidRPr="0077708A">
        <w:rPr>
          <w:b/>
          <w:bCs/>
          <w:lang w:val="en-GB"/>
        </w:rPr>
        <w:t>[DC4EU Governance Implementation[Local: governances/dc4eu_governance_implementation.md]</w:t>
      </w:r>
      <w:r w:rsidRPr="0077708A">
        <w:rPr>
          <w:lang w:val="en-GB"/>
        </w:rPr>
        <w:t xml:space="preserve"> - Electronic Attestations of Attributes (EAA) model and three-tier trust architecture</w:t>
      </w:r>
    </w:p>
    <w:p w14:paraId="2C41A5C5" w14:textId="77777777" w:rsidR="00341C45" w:rsidRPr="0077708A" w:rsidRDefault="00000000">
      <w:pPr>
        <w:pStyle w:val="Compact"/>
        <w:numPr>
          <w:ilvl w:val="0"/>
          <w:numId w:val="18"/>
        </w:numPr>
        <w:rPr>
          <w:lang w:val="en-GB"/>
        </w:rPr>
      </w:pPr>
      <w:r w:rsidRPr="0077708A">
        <w:rPr>
          <w:b/>
          <w:bCs/>
          <w:lang w:val="en-GB"/>
        </w:rPr>
        <w:t>[European Governance Analysis[Local: governances/european-governance.md]</w:t>
      </w:r>
      <w:r w:rsidRPr="0077708A">
        <w:rPr>
          <w:lang w:val="en-GB"/>
        </w:rPr>
        <w:t xml:space="preserve"> - Multi-level governance structures in European education and professional contexts</w:t>
      </w:r>
    </w:p>
    <w:p w14:paraId="6D813CEC" w14:textId="77777777" w:rsidR="00341C45" w:rsidRPr="0077708A" w:rsidRDefault="00000000">
      <w:pPr>
        <w:pStyle w:val="Heading4"/>
        <w:rPr>
          <w:lang w:val="en-GB"/>
        </w:rPr>
      </w:pPr>
      <w:bookmarkStart w:id="50" w:name="pilot-specific-implementation-guides"/>
      <w:bookmarkEnd w:id="49"/>
      <w:r w:rsidRPr="0077708A">
        <w:rPr>
          <w:rStyle w:val="SectionNumber"/>
          <w:lang w:val="en-GB"/>
        </w:rPr>
        <w:t>1.9.3.3</w:t>
      </w:r>
      <w:r w:rsidRPr="0077708A">
        <w:rPr>
          <w:lang w:val="en-GB"/>
        </w:rPr>
        <w:tab/>
      </w:r>
      <w:r w:rsidRPr="0077708A">
        <w:rPr>
          <w:b/>
          <w:bCs/>
          <w:lang w:val="en-GB"/>
        </w:rPr>
        <w:t>Pilot-Specific Implementation Guides</w:t>
      </w:r>
    </w:p>
    <w:p w14:paraId="120B1915" w14:textId="77777777" w:rsidR="00341C45" w:rsidRPr="0077708A" w:rsidRDefault="00000000">
      <w:pPr>
        <w:pStyle w:val="Compact"/>
        <w:numPr>
          <w:ilvl w:val="0"/>
          <w:numId w:val="19"/>
        </w:numPr>
        <w:rPr>
          <w:lang w:val="en-GB"/>
        </w:rPr>
      </w:pPr>
      <w:r w:rsidRPr="0077708A">
        <w:rPr>
          <w:b/>
          <w:bCs/>
          <w:lang w:val="en-GB"/>
        </w:rPr>
        <w:t>[Pilot 1 Implementation[Local: pilot1/README.md]</w:t>
      </w:r>
      <w:r w:rsidRPr="0077708A">
        <w:rPr>
          <w:lang w:val="en-GB"/>
        </w:rPr>
        <w:t xml:space="preserve"> - Classical PKI deployment specifications and results</w:t>
      </w:r>
    </w:p>
    <w:p w14:paraId="4ECDEB1B" w14:textId="77777777" w:rsidR="00341C45" w:rsidRPr="0077708A" w:rsidRDefault="00000000">
      <w:pPr>
        <w:pStyle w:val="Compact"/>
        <w:numPr>
          <w:ilvl w:val="0"/>
          <w:numId w:val="19"/>
        </w:numPr>
        <w:rPr>
          <w:lang w:val="en-GB"/>
        </w:rPr>
      </w:pPr>
      <w:r w:rsidRPr="0077708A">
        <w:rPr>
          <w:b/>
          <w:bCs/>
          <w:lang w:val="en-GB"/>
        </w:rPr>
        <w:t>[Pilot 2 Implementation[Local: pilot2/README.md]</w:t>
      </w:r>
      <w:r w:rsidRPr="0077708A">
        <w:rPr>
          <w:lang w:val="en-GB"/>
        </w:rPr>
        <w:t xml:space="preserve"> - Decentralised PKI deployment specifications and results</w:t>
      </w:r>
    </w:p>
    <w:p w14:paraId="4CC158A7" w14:textId="77777777" w:rsidR="00341C45" w:rsidRPr="0077708A" w:rsidRDefault="00000000">
      <w:pPr>
        <w:pStyle w:val="Compact"/>
        <w:numPr>
          <w:ilvl w:val="0"/>
          <w:numId w:val="19"/>
        </w:numPr>
        <w:rPr>
          <w:lang w:val="en-GB"/>
        </w:rPr>
      </w:pPr>
      <w:r w:rsidRPr="0077708A">
        <w:rPr>
          <w:b/>
          <w:bCs/>
          <w:lang w:val="en-GB"/>
        </w:rPr>
        <w:t>[Pilot 3 Implementation[Local: pilot3/README.md]</w:t>
      </w:r>
      <w:r w:rsidRPr="0077708A">
        <w:rPr>
          <w:lang w:val="en-GB"/>
        </w:rPr>
        <w:t xml:space="preserve"> - Combined parallel implementation approach and outcomes</w:t>
      </w:r>
    </w:p>
    <w:p w14:paraId="3072E373" w14:textId="77777777" w:rsidR="00341C45" w:rsidRPr="0077708A" w:rsidRDefault="00000000">
      <w:pPr>
        <w:pStyle w:val="Heading4"/>
        <w:rPr>
          <w:lang w:val="en-GB"/>
        </w:rPr>
      </w:pPr>
      <w:bookmarkStart w:id="51" w:name="technical-documentation-1"/>
      <w:bookmarkEnd w:id="50"/>
      <w:r w:rsidRPr="0077708A">
        <w:rPr>
          <w:rStyle w:val="SectionNumber"/>
          <w:lang w:val="en-GB"/>
        </w:rPr>
        <w:t>1.9.3.4</w:t>
      </w:r>
      <w:r w:rsidRPr="0077708A">
        <w:rPr>
          <w:lang w:val="en-GB"/>
        </w:rPr>
        <w:tab/>
      </w:r>
      <w:r w:rsidRPr="0077708A">
        <w:rPr>
          <w:b/>
          <w:bCs/>
          <w:lang w:val="en-GB"/>
        </w:rPr>
        <w:t>Technical Documentation</w:t>
      </w:r>
    </w:p>
    <w:p w14:paraId="428C7204" w14:textId="77777777" w:rsidR="00341C45" w:rsidRPr="0077708A" w:rsidRDefault="00000000">
      <w:pPr>
        <w:pStyle w:val="Compact"/>
        <w:numPr>
          <w:ilvl w:val="0"/>
          <w:numId w:val="20"/>
        </w:numPr>
        <w:rPr>
          <w:lang w:val="en-GB"/>
        </w:rPr>
      </w:pPr>
      <w:r w:rsidRPr="0077708A">
        <w:rPr>
          <w:b/>
          <w:bCs/>
          <w:lang w:val="en-GB"/>
        </w:rPr>
        <w:t>[Infrastructure Requirements[Local: elements/README.md]</w:t>
      </w:r>
      <w:r w:rsidRPr="0077708A">
        <w:rPr>
          <w:lang w:val="en-GB"/>
        </w:rPr>
        <w:t xml:space="preserve"> - Technical deployment specifications and component documentation</w:t>
      </w:r>
    </w:p>
    <w:p w14:paraId="20FEE8FC" w14:textId="77777777" w:rsidR="00341C45" w:rsidRPr="0077708A" w:rsidRDefault="00000000">
      <w:pPr>
        <w:pStyle w:val="Compact"/>
        <w:numPr>
          <w:ilvl w:val="0"/>
          <w:numId w:val="20"/>
        </w:numPr>
        <w:rPr>
          <w:lang w:val="en-GB"/>
        </w:rPr>
      </w:pPr>
      <w:r w:rsidRPr="0077708A">
        <w:rPr>
          <w:b/>
          <w:bCs/>
          <w:lang w:val="en-GB"/>
        </w:rPr>
        <w:t>[User Journey Documentation[Local: pilot1/userjourneys/README.md]</w:t>
      </w:r>
      <w:r w:rsidRPr="0077708A">
        <w:rPr>
          <w:lang w:val="en-GB"/>
        </w:rPr>
        <w:t xml:space="preserve"> - Standardised user experience frameworks</w:t>
      </w:r>
    </w:p>
    <w:p w14:paraId="6E3CC3BE" w14:textId="77777777" w:rsidR="00341C45" w:rsidRPr="0077708A" w:rsidRDefault="00000000">
      <w:pPr>
        <w:pStyle w:val="Compact"/>
        <w:numPr>
          <w:ilvl w:val="0"/>
          <w:numId w:val="20"/>
        </w:numPr>
        <w:rPr>
          <w:lang w:val="en-GB"/>
        </w:rPr>
      </w:pPr>
      <w:r w:rsidRPr="0077708A">
        <w:rPr>
          <w:b/>
          <w:bCs/>
          <w:lang w:val="en-GB"/>
        </w:rPr>
        <w:t>[Quality Assurance Procedures[Local: elements/documents/README.md]</w:t>
      </w:r>
      <w:r w:rsidRPr="0077708A">
        <w:rPr>
          <w:lang w:val="en-GB"/>
        </w:rPr>
        <w:t xml:space="preserve"> - Quality management and validation frameworks</w:t>
      </w:r>
    </w:p>
    <w:p w14:paraId="2C2E32B5" w14:textId="77777777" w:rsidR="00341C45" w:rsidRPr="0077708A" w:rsidRDefault="00000000">
      <w:pPr>
        <w:pStyle w:val="Heading4"/>
        <w:rPr>
          <w:lang w:val="en-GB"/>
        </w:rPr>
      </w:pPr>
      <w:bookmarkStart w:id="52" w:name="implementation-results-analysis-1"/>
      <w:bookmarkEnd w:id="51"/>
      <w:r w:rsidRPr="0077708A">
        <w:rPr>
          <w:rStyle w:val="SectionNumber"/>
          <w:lang w:val="en-GB"/>
        </w:rPr>
        <w:t>1.9.3.5</w:t>
      </w:r>
      <w:r w:rsidRPr="0077708A">
        <w:rPr>
          <w:lang w:val="en-GB"/>
        </w:rPr>
        <w:tab/>
      </w:r>
      <w:r w:rsidRPr="0077708A">
        <w:rPr>
          <w:b/>
          <w:bCs/>
          <w:lang w:val="en-GB"/>
        </w:rPr>
        <w:t>Implementation Results Analysis</w:t>
      </w:r>
    </w:p>
    <w:p w14:paraId="035C05C7" w14:textId="7998250B" w:rsidR="00341C45" w:rsidRPr="0077708A" w:rsidRDefault="00000000">
      <w:pPr>
        <w:pStyle w:val="Compact"/>
        <w:numPr>
          <w:ilvl w:val="0"/>
          <w:numId w:val="21"/>
        </w:numPr>
        <w:rPr>
          <w:lang w:val="en-GB"/>
        </w:rPr>
      </w:pPr>
      <w:r w:rsidRPr="0077708A">
        <w:rPr>
          <w:b/>
          <w:bCs/>
          <w:lang w:val="en-GB"/>
        </w:rPr>
        <w:t>Implementation Results Dashboard</w:t>
      </w:r>
      <w:r w:rsidRPr="0077708A">
        <w:rPr>
          <w:lang w:val="en-GB"/>
        </w:rPr>
        <w:t xml:space="preserve"> - Comprehensive results tracking across all pilots</w:t>
      </w:r>
    </w:p>
    <w:p w14:paraId="7C56435C" w14:textId="36CF7428" w:rsidR="00341C45" w:rsidRPr="0077708A" w:rsidRDefault="00000000">
      <w:pPr>
        <w:pStyle w:val="Compact"/>
        <w:numPr>
          <w:ilvl w:val="0"/>
          <w:numId w:val="21"/>
        </w:numPr>
        <w:rPr>
          <w:lang w:val="en-GB"/>
        </w:rPr>
      </w:pPr>
      <w:r w:rsidRPr="0077708A">
        <w:rPr>
          <w:b/>
          <w:bCs/>
          <w:lang w:val="en-GB"/>
        </w:rPr>
        <w:t>Technical Testing Results</w:t>
      </w:r>
      <w:r w:rsidRPr="0077708A">
        <w:rPr>
          <w:lang w:val="en-GB"/>
        </w:rPr>
        <w:t xml:space="preserve"> - Infrastructure deployment validation outcomes</w:t>
      </w:r>
    </w:p>
    <w:p w14:paraId="146316BD" w14:textId="5CB9ECD2" w:rsidR="00341C45" w:rsidRPr="0077708A" w:rsidRDefault="00000000">
      <w:pPr>
        <w:pStyle w:val="Compact"/>
        <w:numPr>
          <w:ilvl w:val="0"/>
          <w:numId w:val="21"/>
        </w:numPr>
        <w:rPr>
          <w:lang w:val="en-GB"/>
        </w:rPr>
      </w:pPr>
      <w:r w:rsidRPr="0077708A">
        <w:rPr>
          <w:b/>
          <w:bCs/>
          <w:lang w:val="en-GB"/>
        </w:rPr>
        <w:t>Compliance Achievement Results</w:t>
      </w:r>
      <w:r w:rsidR="0077708A">
        <w:rPr>
          <w:b/>
          <w:bCs/>
          <w:lang w:val="en-GB"/>
        </w:rPr>
        <w:t xml:space="preserve"> </w:t>
      </w:r>
      <w:r w:rsidRPr="0077708A">
        <w:rPr>
          <w:lang w:val="en-GB"/>
        </w:rPr>
        <w:t>- Regulatory compliance validation evidence</w:t>
      </w:r>
    </w:p>
    <w:p w14:paraId="386BFCF2" w14:textId="77777777" w:rsidR="00341C45" w:rsidRPr="0077708A" w:rsidRDefault="00000000">
      <w:pPr>
        <w:pStyle w:val="Heading4"/>
        <w:rPr>
          <w:lang w:val="en-GB"/>
        </w:rPr>
      </w:pPr>
      <w:bookmarkStart w:id="53" w:name="survey-results-and-analysis-1"/>
      <w:bookmarkEnd w:id="52"/>
      <w:r w:rsidRPr="0077708A">
        <w:rPr>
          <w:rStyle w:val="SectionNumber"/>
          <w:lang w:val="en-GB"/>
        </w:rPr>
        <w:lastRenderedPageBreak/>
        <w:t>1.9.3.6</w:t>
      </w:r>
      <w:r w:rsidRPr="0077708A">
        <w:rPr>
          <w:lang w:val="en-GB"/>
        </w:rPr>
        <w:tab/>
      </w:r>
      <w:r w:rsidRPr="0077708A">
        <w:rPr>
          <w:b/>
          <w:bCs/>
          <w:lang w:val="en-GB"/>
        </w:rPr>
        <w:t>Survey Results and Analysis</w:t>
      </w:r>
    </w:p>
    <w:p w14:paraId="21D390CE" w14:textId="3CB20DCC" w:rsidR="00341C45" w:rsidRPr="0077708A" w:rsidRDefault="00000000">
      <w:pPr>
        <w:pStyle w:val="Compact"/>
        <w:numPr>
          <w:ilvl w:val="0"/>
          <w:numId w:val="22"/>
        </w:numPr>
        <w:rPr>
          <w:lang w:val="en-GB"/>
        </w:rPr>
      </w:pPr>
      <w:r w:rsidRPr="0077708A">
        <w:rPr>
          <w:b/>
          <w:bCs/>
          <w:lang w:val="en-GB"/>
        </w:rPr>
        <w:t>Complete Survey Analysis</w:t>
      </w:r>
      <w:r w:rsidR="0077708A">
        <w:rPr>
          <w:b/>
          <w:bCs/>
          <w:lang w:val="en-GB"/>
        </w:rPr>
        <w:t xml:space="preserve"> </w:t>
      </w:r>
      <w:r w:rsidRPr="0077708A">
        <w:rPr>
          <w:lang w:val="en-GB"/>
        </w:rPr>
        <w:t>- Comprehensive user experience and implementation feedback</w:t>
      </w:r>
    </w:p>
    <w:p w14:paraId="4C66EDDA" w14:textId="2979B218" w:rsidR="00341C45" w:rsidRPr="0077708A" w:rsidRDefault="00000000">
      <w:pPr>
        <w:pStyle w:val="Compact"/>
        <w:numPr>
          <w:ilvl w:val="0"/>
          <w:numId w:val="22"/>
        </w:numPr>
        <w:rPr>
          <w:lang w:val="en-GB"/>
        </w:rPr>
      </w:pPr>
      <w:r w:rsidRPr="0077708A">
        <w:rPr>
          <w:b/>
          <w:bCs/>
          <w:lang w:val="en-GB"/>
        </w:rPr>
        <w:t>Piloting Agent Feedback</w:t>
      </w:r>
      <w:r w:rsidR="0077708A">
        <w:rPr>
          <w:b/>
          <w:bCs/>
          <w:lang w:val="en-GB"/>
        </w:rPr>
        <w:t xml:space="preserve"> </w:t>
      </w:r>
      <w:r w:rsidRPr="0077708A">
        <w:rPr>
          <w:lang w:val="en-GB"/>
        </w:rPr>
        <w:t>- Institutional implementation experiences</w:t>
      </w:r>
    </w:p>
    <w:p w14:paraId="23BF94D2" w14:textId="3A440FB1" w:rsidR="00341C45" w:rsidRPr="0077708A" w:rsidRDefault="00000000">
      <w:pPr>
        <w:pStyle w:val="Compact"/>
        <w:numPr>
          <w:ilvl w:val="0"/>
          <w:numId w:val="22"/>
        </w:numPr>
        <w:rPr>
          <w:lang w:val="en-GB"/>
        </w:rPr>
      </w:pPr>
      <w:r w:rsidRPr="0077708A">
        <w:rPr>
          <w:b/>
          <w:bCs/>
          <w:lang w:val="en-GB"/>
        </w:rPr>
        <w:t>End-User Experience Data</w:t>
      </w:r>
      <w:r w:rsidRPr="0077708A">
        <w:rPr>
          <w:lang w:val="en-GB"/>
        </w:rPr>
        <w:t>- User journey and interface feedback</w:t>
      </w:r>
    </w:p>
    <w:p w14:paraId="07BD00DA" w14:textId="77777777" w:rsidR="00341C45" w:rsidRPr="0077708A" w:rsidRDefault="00000000">
      <w:pPr>
        <w:pStyle w:val="Heading2"/>
        <w:rPr>
          <w:lang w:val="en-GB"/>
        </w:rPr>
      </w:pPr>
      <w:bookmarkStart w:id="54" w:name="quality-assurance-and-governance"/>
      <w:bookmarkEnd w:id="44"/>
      <w:bookmarkEnd w:id="47"/>
      <w:bookmarkEnd w:id="53"/>
      <w:r w:rsidRPr="0077708A">
        <w:rPr>
          <w:rStyle w:val="SectionNumber"/>
          <w:lang w:val="en-GB"/>
        </w:rPr>
        <w:t>1.10</w:t>
      </w:r>
      <w:r w:rsidRPr="0077708A">
        <w:rPr>
          <w:lang w:val="en-GB"/>
        </w:rPr>
        <w:tab/>
        <w:t>Quality Assurance and Governance</w:t>
      </w:r>
    </w:p>
    <w:p w14:paraId="78D66663" w14:textId="77777777" w:rsidR="00341C45" w:rsidRPr="0077708A" w:rsidRDefault="00000000">
      <w:pPr>
        <w:pStyle w:val="FirstParagraph"/>
        <w:rPr>
          <w:lang w:val="en-GB"/>
        </w:rPr>
      </w:pPr>
      <w:r w:rsidRPr="0077708A">
        <w:rPr>
          <w:lang w:val="en-GB"/>
        </w:rPr>
        <w:t>DSTRL maintains comprehensive quality assurance mechanisms ensuring reliability, accuracy, and continuous improvement:</w:t>
      </w:r>
    </w:p>
    <w:p w14:paraId="5422D0D6" w14:textId="77777777" w:rsidR="00341C45" w:rsidRPr="0077708A" w:rsidRDefault="00000000">
      <w:pPr>
        <w:pStyle w:val="Compact"/>
        <w:numPr>
          <w:ilvl w:val="0"/>
          <w:numId w:val="23"/>
        </w:numPr>
        <w:rPr>
          <w:lang w:val="en-GB"/>
        </w:rPr>
      </w:pPr>
      <w:r w:rsidRPr="0077708A">
        <w:rPr>
          <w:b/>
          <w:bCs/>
          <w:lang w:val="en-GB"/>
        </w:rPr>
        <w:t>Multi-level governance structure</w:t>
      </w:r>
      <w:r w:rsidRPr="0077708A">
        <w:rPr>
          <w:lang w:val="en-GB"/>
        </w:rPr>
        <w:t xml:space="preserve"> spanning European, national, and institutional levels</w:t>
      </w:r>
    </w:p>
    <w:p w14:paraId="56B278BC" w14:textId="77777777" w:rsidR="00341C45" w:rsidRPr="0077708A" w:rsidRDefault="00000000">
      <w:pPr>
        <w:pStyle w:val="Compact"/>
        <w:numPr>
          <w:ilvl w:val="0"/>
          <w:numId w:val="23"/>
        </w:numPr>
        <w:rPr>
          <w:lang w:val="en-GB"/>
        </w:rPr>
      </w:pPr>
      <w:r w:rsidRPr="0077708A">
        <w:rPr>
          <w:b/>
          <w:bCs/>
          <w:lang w:val="en-GB"/>
        </w:rPr>
        <w:t>Continuous monitoring frameworks</w:t>
      </w:r>
      <w:r w:rsidRPr="0077708A">
        <w:rPr>
          <w:lang w:val="en-GB"/>
        </w:rPr>
        <w:t xml:space="preserve"> with automated compliance tracking and performance dashboards</w:t>
      </w:r>
    </w:p>
    <w:p w14:paraId="17CE99B8" w14:textId="77777777" w:rsidR="00341C45" w:rsidRPr="0077708A" w:rsidRDefault="00000000">
      <w:pPr>
        <w:pStyle w:val="Compact"/>
        <w:numPr>
          <w:ilvl w:val="0"/>
          <w:numId w:val="23"/>
        </w:numPr>
        <w:rPr>
          <w:lang w:val="en-GB"/>
        </w:rPr>
      </w:pPr>
      <w:r w:rsidRPr="0077708A">
        <w:rPr>
          <w:b/>
          <w:bCs/>
          <w:lang w:val="en-GB"/>
        </w:rPr>
        <w:t>Evidence-based documentation</w:t>
      </w:r>
      <w:r w:rsidRPr="0077708A">
        <w:rPr>
          <w:lang w:val="en-GB"/>
        </w:rPr>
        <w:t xml:space="preserve"> with systematic validation and cross-referencing</w:t>
      </w:r>
    </w:p>
    <w:p w14:paraId="6BEBDE04" w14:textId="77777777" w:rsidR="00341C45" w:rsidRPr="0077708A" w:rsidRDefault="00000000">
      <w:pPr>
        <w:pStyle w:val="Compact"/>
        <w:numPr>
          <w:ilvl w:val="0"/>
          <w:numId w:val="23"/>
        </w:numPr>
        <w:rPr>
          <w:lang w:val="en-GB"/>
        </w:rPr>
      </w:pPr>
      <w:r w:rsidRPr="0077708A">
        <w:rPr>
          <w:b/>
          <w:bCs/>
          <w:lang w:val="en-GB"/>
        </w:rPr>
        <w:t>Regular updates</w:t>
      </w:r>
      <w:r w:rsidRPr="0077708A">
        <w:rPr>
          <w:lang w:val="en-GB"/>
        </w:rPr>
        <w:t xml:space="preserve"> incorporating ongoing piloting outcomes, lessons learned, and regulatory developments</w:t>
      </w:r>
    </w:p>
    <w:p w14:paraId="52B125CE" w14:textId="77777777" w:rsidR="00341C45" w:rsidRPr="0077708A" w:rsidRDefault="00000000">
      <w:pPr>
        <w:pStyle w:val="Compact"/>
        <w:numPr>
          <w:ilvl w:val="0"/>
          <w:numId w:val="23"/>
        </w:numPr>
        <w:rPr>
          <w:lang w:val="en-GB"/>
        </w:rPr>
      </w:pPr>
      <w:r w:rsidRPr="0077708A">
        <w:rPr>
          <w:b/>
          <w:bCs/>
          <w:lang w:val="en-GB"/>
        </w:rPr>
        <w:t>Community feedback integration</w:t>
      </w:r>
      <w:r w:rsidRPr="0077708A">
        <w:rPr>
          <w:lang w:val="en-GB"/>
        </w:rPr>
        <w:t xml:space="preserve"> ensuring practical relevance and implementation effectiveness</w:t>
      </w:r>
    </w:p>
    <w:p w14:paraId="71042E78" w14:textId="77777777" w:rsidR="00341C45" w:rsidRPr="0077708A" w:rsidRDefault="00000000">
      <w:pPr>
        <w:pStyle w:val="Heading2"/>
        <w:rPr>
          <w:lang w:val="en-GB"/>
        </w:rPr>
      </w:pPr>
      <w:bookmarkStart w:id="55" w:name="framework-evolution-and-sustainability"/>
      <w:bookmarkEnd w:id="54"/>
      <w:r w:rsidRPr="0077708A">
        <w:rPr>
          <w:rStyle w:val="SectionNumber"/>
          <w:lang w:val="en-GB"/>
        </w:rPr>
        <w:t>1.11</w:t>
      </w:r>
      <w:r w:rsidRPr="0077708A">
        <w:rPr>
          <w:lang w:val="en-GB"/>
        </w:rPr>
        <w:tab/>
        <w:t>Framework Evolution and Sustainability</w:t>
      </w:r>
    </w:p>
    <w:p w14:paraId="48779B3E" w14:textId="77777777" w:rsidR="00341C45" w:rsidRPr="0077708A" w:rsidRDefault="00000000">
      <w:pPr>
        <w:pStyle w:val="FirstParagraph"/>
        <w:rPr>
          <w:lang w:val="en-GB"/>
        </w:rPr>
      </w:pPr>
      <w:r w:rsidRPr="0077708A">
        <w:rPr>
          <w:lang w:val="en-GB"/>
        </w:rPr>
        <w:t>The DSTRL framework is designed to evolve with the European digital identity landscape through:</w:t>
      </w:r>
    </w:p>
    <w:p w14:paraId="2F8B77DC" w14:textId="77777777" w:rsidR="00341C45" w:rsidRPr="0077708A" w:rsidRDefault="00000000">
      <w:pPr>
        <w:pStyle w:val="Compact"/>
        <w:numPr>
          <w:ilvl w:val="0"/>
          <w:numId w:val="24"/>
        </w:numPr>
        <w:rPr>
          <w:lang w:val="en-GB"/>
        </w:rPr>
      </w:pPr>
      <w:r w:rsidRPr="0077708A">
        <w:rPr>
          <w:b/>
          <w:bCs/>
          <w:lang w:val="en-GB"/>
        </w:rPr>
        <w:t>European Commission policy development</w:t>
      </w:r>
      <w:r w:rsidRPr="0077708A">
        <w:rPr>
          <w:lang w:val="en-GB"/>
        </w:rPr>
        <w:t xml:space="preserve"> and eIDAS 2.0 regulation implementation</w:t>
      </w:r>
    </w:p>
    <w:p w14:paraId="148200B3" w14:textId="77777777" w:rsidR="00341C45" w:rsidRPr="0077708A" w:rsidRDefault="00000000">
      <w:pPr>
        <w:pStyle w:val="Compact"/>
        <w:numPr>
          <w:ilvl w:val="0"/>
          <w:numId w:val="24"/>
        </w:numPr>
        <w:rPr>
          <w:lang w:val="en-GB"/>
        </w:rPr>
      </w:pPr>
      <w:r w:rsidRPr="0077708A">
        <w:rPr>
          <w:b/>
          <w:bCs/>
          <w:lang w:val="en-GB"/>
        </w:rPr>
        <w:t>Standards bodies technical specification evolution</w:t>
      </w:r>
      <w:r w:rsidRPr="0077708A">
        <w:rPr>
          <w:lang w:val="en-GB"/>
        </w:rPr>
        <w:t xml:space="preserve"> including W3C and EBSI development</w:t>
      </w:r>
    </w:p>
    <w:p w14:paraId="5A619B55" w14:textId="77777777" w:rsidR="00341C45" w:rsidRPr="0077708A" w:rsidRDefault="00000000">
      <w:pPr>
        <w:pStyle w:val="Compact"/>
        <w:numPr>
          <w:ilvl w:val="0"/>
          <w:numId w:val="24"/>
        </w:numPr>
        <w:rPr>
          <w:lang w:val="en-GB"/>
        </w:rPr>
      </w:pPr>
      <w:r w:rsidRPr="0077708A">
        <w:rPr>
          <w:b/>
          <w:bCs/>
          <w:lang w:val="en-GB"/>
        </w:rPr>
        <w:t>Practitioner feedback integration</w:t>
      </w:r>
      <w:r w:rsidRPr="0077708A">
        <w:rPr>
          <w:lang w:val="en-GB"/>
        </w:rPr>
        <w:t xml:space="preserve"> from ongoing ecosystem participants and implementers</w:t>
      </w:r>
    </w:p>
    <w:p w14:paraId="6D90F094" w14:textId="77777777" w:rsidR="00341C45" w:rsidRPr="0077708A" w:rsidRDefault="00000000">
      <w:pPr>
        <w:pStyle w:val="Compact"/>
        <w:numPr>
          <w:ilvl w:val="0"/>
          <w:numId w:val="24"/>
        </w:numPr>
        <w:rPr>
          <w:lang w:val="en-GB"/>
        </w:rPr>
      </w:pPr>
      <w:r w:rsidRPr="0077708A">
        <w:rPr>
          <w:b/>
          <w:bCs/>
          <w:lang w:val="en-GB"/>
        </w:rPr>
        <w:t>Research collaboration</w:t>
      </w:r>
      <w:r w:rsidRPr="0077708A">
        <w:rPr>
          <w:lang w:val="en-GB"/>
        </w:rPr>
        <w:t xml:space="preserve"> with academic institutions and industry partners for continuous improvement</w:t>
      </w:r>
    </w:p>
    <w:p w14:paraId="6C6A62C3" w14:textId="77777777" w:rsidR="00341C45" w:rsidRPr="0077708A" w:rsidRDefault="00000000">
      <w:pPr>
        <w:pStyle w:val="Compact"/>
        <w:numPr>
          <w:ilvl w:val="0"/>
          <w:numId w:val="24"/>
        </w:numPr>
        <w:rPr>
          <w:lang w:val="en-GB"/>
        </w:rPr>
      </w:pPr>
      <w:r w:rsidRPr="0077708A">
        <w:rPr>
          <w:b/>
          <w:bCs/>
          <w:lang w:val="en-GB"/>
        </w:rPr>
        <w:t>Community-driven development</w:t>
      </w:r>
      <w:r w:rsidRPr="0077708A">
        <w:rPr>
          <w:lang w:val="en-GB"/>
        </w:rPr>
        <w:t xml:space="preserve"> ensuring practical applicability and implementation effectiveness</w:t>
      </w:r>
    </w:p>
    <w:p w14:paraId="485BBC90" w14:textId="59AE53E8" w:rsidR="00341C45" w:rsidRPr="0077708A" w:rsidRDefault="00341C45">
      <w:pPr>
        <w:rPr>
          <w:lang w:val="en-GB"/>
        </w:rPr>
      </w:pPr>
    </w:p>
    <w:p w14:paraId="6270282E" w14:textId="77777777" w:rsidR="00341C45" w:rsidRPr="0077708A" w:rsidRDefault="00000000">
      <w:pPr>
        <w:pStyle w:val="BodyText"/>
        <w:rPr>
          <w:lang w:val="en-GB"/>
        </w:rPr>
      </w:pPr>
      <w:r w:rsidRPr="0077708A">
        <w:rPr>
          <w:i/>
          <w:iCs/>
          <w:lang w:val="en-GB"/>
        </w:rPr>
        <w:t>This comprehensive DSTRL documentation supports the creation of a unified European digital credential ecosystem whilst respecting institutional autonomy and national sovereignty in educational and professional qualification systems. The library provides evidence-based guidance for institutions, policy makers, and technology providers seeking to implement digital credential systems that are secure, interoperable, and aligned with European digital identity standards.</w:t>
      </w:r>
    </w:p>
    <w:p w14:paraId="37D3F6C2" w14:textId="77777777" w:rsidR="0077708A" w:rsidRDefault="0077708A">
      <w:pPr>
        <w:rPr>
          <w:rStyle w:val="SectionNumber"/>
          <w:rFonts w:asciiTheme="majorHAnsi" w:eastAsiaTheme="majorEastAsia" w:hAnsiTheme="majorHAnsi" w:cstheme="majorBidi"/>
          <w:color w:val="0F4761" w:themeColor="accent1" w:themeShade="BF"/>
          <w:sz w:val="40"/>
          <w:szCs w:val="40"/>
          <w:lang w:val="en-GB"/>
        </w:rPr>
      </w:pPr>
      <w:bookmarkStart w:id="56" w:name="chapter-1-eidas-regulatory-framework"/>
      <w:bookmarkEnd w:id="2"/>
      <w:bookmarkEnd w:id="55"/>
      <w:r>
        <w:rPr>
          <w:rStyle w:val="SectionNumber"/>
          <w:lang w:val="en-GB"/>
        </w:rPr>
        <w:lastRenderedPageBreak/>
        <w:br w:type="page"/>
      </w:r>
    </w:p>
    <w:p w14:paraId="03C25FE2" w14:textId="70A9A962" w:rsidR="00341C45" w:rsidRPr="0077708A" w:rsidRDefault="00000000" w:rsidP="0077708A">
      <w:pPr>
        <w:pStyle w:val="Heading1"/>
        <w:keepNext w:val="0"/>
        <w:keepLines w:val="0"/>
        <w:pageBreakBefore/>
        <w:pBdr>
          <w:top w:val="single" w:sz="24" w:space="1" w:color="E97132" w:themeColor="accent2"/>
          <w:bottom w:val="single" w:sz="24" w:space="0" w:color="E97132" w:themeColor="accent2"/>
          <w:between w:val="single" w:sz="2" w:space="1" w:color="auto"/>
        </w:pBdr>
        <w:tabs>
          <w:tab w:val="left" w:pos="454"/>
        </w:tabs>
        <w:spacing w:before="120" w:after="240"/>
        <w:ind w:left="141"/>
        <w:contextualSpacing/>
        <w:jc w:val="both"/>
        <w:rPr>
          <w:rFonts w:cs="Times New Roman"/>
          <w:b/>
          <w:caps/>
          <w:color w:val="156082" w:themeColor="accent1"/>
          <w:kern w:val="28"/>
          <w:sz w:val="28"/>
          <w:szCs w:val="20"/>
          <w:lang w:val="en-GB" w:eastAsia="de-DE"/>
        </w:rPr>
      </w:pPr>
      <w:bookmarkStart w:id="57" w:name="_Toc204768994"/>
      <w:r w:rsidRPr="0077708A">
        <w:rPr>
          <w:rFonts w:cs="Times New Roman"/>
          <w:b/>
          <w:caps/>
          <w:color w:val="156082" w:themeColor="accent1"/>
          <w:kern w:val="28"/>
          <w:sz w:val="28"/>
          <w:szCs w:val="20"/>
          <w:lang w:val="en-GB" w:eastAsia="de-DE"/>
        </w:rPr>
        <w:lastRenderedPageBreak/>
        <w:t>2</w:t>
      </w:r>
      <w:r w:rsidRPr="0077708A">
        <w:rPr>
          <w:rFonts w:cs="Times New Roman"/>
          <w:b/>
          <w:caps/>
          <w:color w:val="156082" w:themeColor="accent1"/>
          <w:kern w:val="28"/>
          <w:sz w:val="28"/>
          <w:szCs w:val="20"/>
          <w:lang w:val="en-GB" w:eastAsia="de-DE"/>
        </w:rPr>
        <w:tab/>
        <w:t>Chapter 1: eIDAS Regulatory Framework</w:t>
      </w:r>
      <w:bookmarkEnd w:id="57"/>
    </w:p>
    <w:p w14:paraId="52E50C2F" w14:textId="77777777" w:rsidR="00341C45" w:rsidRPr="0077708A" w:rsidRDefault="00000000">
      <w:pPr>
        <w:pStyle w:val="Heading6"/>
        <w:rPr>
          <w:lang w:val="en-GB"/>
        </w:rPr>
      </w:pPr>
      <w:bookmarkStart w:id="58" w:name="overview"/>
      <w:r w:rsidRPr="0077708A">
        <w:rPr>
          <w:rStyle w:val="SectionNumber"/>
          <w:lang w:val="en-GB"/>
        </w:rPr>
        <w:t>2.0.0.0.0.1</w:t>
      </w:r>
      <w:r w:rsidRPr="0077708A">
        <w:rPr>
          <w:lang w:val="en-GB"/>
        </w:rPr>
        <w:tab/>
        <w:t>Overview</w:t>
      </w:r>
    </w:p>
    <w:p w14:paraId="381151EC" w14:textId="77777777" w:rsidR="00341C45" w:rsidRPr="0077708A" w:rsidRDefault="00000000">
      <w:pPr>
        <w:pStyle w:val="FirstParagraph"/>
        <w:rPr>
          <w:lang w:val="en-GB"/>
        </w:rPr>
      </w:pPr>
      <w:r w:rsidRPr="0077708A">
        <w:rPr>
          <w:lang w:val="en-GB"/>
        </w:rPr>
        <w:t>The European Digital Ecosystem under the amended eIDAS Regulation (EU) 2024/1183 introduces a new trust framework for electronic attestation of attributes (EAAs), establishing four distinct scenarios based on the type of entity issuing the attestations. These scenarios reflect the regulatory and technical approaches to trust service provision, while integrating European Blockchain Services Infrastructure (EBSI) to enhance the reliability, automation, and transparency of the trust model.</w:t>
      </w:r>
    </w:p>
    <w:p w14:paraId="0B80A554" w14:textId="77777777" w:rsidR="00341C45" w:rsidRPr="0077708A" w:rsidRDefault="00000000">
      <w:pPr>
        <w:pStyle w:val="BodyText"/>
        <w:rPr>
          <w:lang w:val="en-GB"/>
        </w:rPr>
      </w:pPr>
      <w:r w:rsidRPr="0077708A">
        <w:rPr>
          <w:lang w:val="en-GB"/>
        </w:rPr>
        <w:t>The integration of EBSI with classical PKI (Public Key Infrastructure) models creates a hybrid trust framework that addresses limitations in traditional approaches while providing enhanced security, privacy, and cross-border interoperability for educational and professional qualifications.</w:t>
      </w:r>
    </w:p>
    <w:p w14:paraId="61532BC7" w14:textId="77777777" w:rsidR="00341C45" w:rsidRPr="0077708A" w:rsidRDefault="00000000">
      <w:pPr>
        <w:pStyle w:val="Heading6"/>
        <w:rPr>
          <w:lang w:val="en-GB"/>
        </w:rPr>
      </w:pPr>
      <w:bookmarkStart w:id="59" w:name="X3066e9df29fc5193b6a0db816dc83d43622402a"/>
      <w:bookmarkEnd w:id="58"/>
      <w:r w:rsidRPr="0077708A">
        <w:rPr>
          <w:rStyle w:val="SectionNumber"/>
          <w:lang w:val="en-GB"/>
        </w:rPr>
        <w:t>2.0.0.0.0.2</w:t>
      </w:r>
      <w:r w:rsidRPr="0077708A">
        <w:rPr>
          <w:lang w:val="en-GB"/>
        </w:rPr>
        <w:tab/>
        <w:t xml:space="preserve">Scenario 1: </w:t>
      </w:r>
      <w:r w:rsidRPr="0077708A">
        <w:rPr>
          <w:b/>
          <w:bCs/>
          <w:lang w:val="en-GB"/>
        </w:rPr>
        <w:t>The non-LSP scenario</w:t>
      </w:r>
      <w:r w:rsidRPr="0077708A">
        <w:rPr>
          <w:lang w:val="en-GB"/>
        </w:rPr>
        <w:t xml:space="preserve"> - closed ecosystems based on bilateral agreements</w:t>
      </w:r>
    </w:p>
    <w:p w14:paraId="4EC36E33" w14:textId="77777777" w:rsidR="00341C45" w:rsidRPr="0077708A" w:rsidRDefault="00000000">
      <w:pPr>
        <w:pStyle w:val="FirstParagraph"/>
        <w:rPr>
          <w:lang w:val="en-GB"/>
        </w:rPr>
      </w:pPr>
      <w:r w:rsidRPr="0077708A">
        <w:rPr>
          <w:lang w:val="en-GB"/>
        </w:rPr>
        <w:t>This scenario describes electronic attestations of attributes (EAAs) issued in a closed system, meaning the issuers operate under contractual or administrative law frameworks, outside the European Digital Identity Wallet (EUDIW) trust model.</w:t>
      </w:r>
    </w:p>
    <w:p w14:paraId="3A676C80" w14:textId="77777777" w:rsidR="00341C45" w:rsidRPr="0077708A" w:rsidRDefault="00000000">
      <w:pPr>
        <w:pStyle w:val="BodyText"/>
        <w:rPr>
          <w:lang w:val="en-GB"/>
        </w:rPr>
      </w:pPr>
      <w:r w:rsidRPr="0077708A">
        <w:rPr>
          <w:lang w:val="en-GB"/>
        </w:rPr>
        <w:t xml:space="preserve">Detailed information for </w:t>
      </w:r>
      <w:hyperlink r:id="rId8">
        <w:r w:rsidRPr="0077708A">
          <w:rPr>
            <w:rStyle w:val="Hyperlink"/>
            <w:lang w:val="en-GB"/>
          </w:rPr>
          <w:t>Scenario 1</w:t>
        </w:r>
      </w:hyperlink>
    </w:p>
    <w:p w14:paraId="2CBA3967" w14:textId="77777777" w:rsidR="00341C45" w:rsidRPr="0077708A" w:rsidRDefault="00000000">
      <w:pPr>
        <w:pStyle w:val="Heading6"/>
        <w:rPr>
          <w:lang w:val="en-GB"/>
        </w:rPr>
      </w:pPr>
      <w:bookmarkStart w:id="60" w:name="X95295c292bb5002e42ad8fa231328858eaf53cc"/>
      <w:bookmarkEnd w:id="59"/>
      <w:r w:rsidRPr="0077708A">
        <w:rPr>
          <w:rStyle w:val="SectionNumber"/>
          <w:lang w:val="en-GB"/>
        </w:rPr>
        <w:t>2.0.0.0.0.3</w:t>
      </w:r>
      <w:r w:rsidRPr="0077708A">
        <w:rPr>
          <w:lang w:val="en-GB"/>
        </w:rPr>
        <w:tab/>
        <w:t>Scenario 2: EAAs issued by non-qualified trust service providers (TSPs)</w:t>
      </w:r>
    </w:p>
    <w:p w14:paraId="7F38E228" w14:textId="77777777" w:rsidR="00341C45" w:rsidRPr="0077708A" w:rsidRDefault="00000000">
      <w:pPr>
        <w:pStyle w:val="FirstParagraph"/>
        <w:rPr>
          <w:lang w:val="en-GB"/>
        </w:rPr>
      </w:pPr>
      <w:r w:rsidRPr="0077708A">
        <w:rPr>
          <w:lang w:val="en-GB"/>
        </w:rPr>
        <w:t>This scenario focuses on EAAs issued by entities that are not qualified under eIDAS but still operate as trust service providers (TSPs). These issuers can register as Wallet Relying Parties in the EUDIW ecosystem and issue attestations under an unregulated but recognised trust model.</w:t>
      </w:r>
    </w:p>
    <w:p w14:paraId="44490C25" w14:textId="77777777" w:rsidR="00341C45" w:rsidRPr="0077708A" w:rsidRDefault="00000000">
      <w:pPr>
        <w:pStyle w:val="BodyText"/>
        <w:rPr>
          <w:lang w:val="en-GB"/>
        </w:rPr>
      </w:pPr>
      <w:r w:rsidRPr="0077708A">
        <w:rPr>
          <w:lang w:val="en-GB"/>
        </w:rPr>
        <w:t xml:space="preserve">Detailed information for </w:t>
      </w:r>
      <w:hyperlink r:id="rId9">
        <w:r w:rsidRPr="0077708A">
          <w:rPr>
            <w:rStyle w:val="Hyperlink"/>
            <w:lang w:val="en-GB"/>
          </w:rPr>
          <w:t>Scenario 2</w:t>
        </w:r>
      </w:hyperlink>
    </w:p>
    <w:p w14:paraId="4163CBC5" w14:textId="77777777" w:rsidR="00341C45" w:rsidRPr="0077708A" w:rsidRDefault="00000000">
      <w:pPr>
        <w:pStyle w:val="Heading6"/>
        <w:rPr>
          <w:lang w:val="en-GB"/>
        </w:rPr>
      </w:pPr>
      <w:bookmarkStart w:id="61" w:name="X430d5dcb0523fe0f4c1e1098249339fd3848cf2"/>
      <w:bookmarkEnd w:id="60"/>
      <w:r w:rsidRPr="0077708A">
        <w:rPr>
          <w:rStyle w:val="SectionNumber"/>
          <w:lang w:val="en-GB"/>
        </w:rPr>
        <w:t>2.0.0.0.0.4</w:t>
      </w:r>
      <w:r w:rsidRPr="0077708A">
        <w:rPr>
          <w:lang w:val="en-GB"/>
        </w:rPr>
        <w:tab/>
        <w:t>Scenario 3: EAAs issued by public sector bodies responsible for an authentic source (Pub_EAAs)</w:t>
      </w:r>
    </w:p>
    <w:p w14:paraId="2C8D26B9" w14:textId="77777777" w:rsidR="00341C45" w:rsidRPr="0077708A" w:rsidRDefault="00000000">
      <w:pPr>
        <w:pStyle w:val="FirstParagraph"/>
        <w:rPr>
          <w:lang w:val="en-GB"/>
        </w:rPr>
      </w:pPr>
      <w:r w:rsidRPr="0077708A">
        <w:rPr>
          <w:lang w:val="en-GB"/>
        </w:rPr>
        <w:t>In this scenario, public sector bodies or their authorised entities issue electronic attestations of attributes that must meet strict trust and security requirements equivalent to qualified trust services.</w:t>
      </w:r>
    </w:p>
    <w:p w14:paraId="3E135F19" w14:textId="77777777" w:rsidR="00341C45" w:rsidRPr="0077708A" w:rsidRDefault="00000000">
      <w:pPr>
        <w:pStyle w:val="BodyText"/>
        <w:rPr>
          <w:lang w:val="en-GB"/>
        </w:rPr>
      </w:pPr>
      <w:r w:rsidRPr="0077708A">
        <w:rPr>
          <w:lang w:val="en-GB"/>
        </w:rPr>
        <w:t xml:space="preserve">Detailed information for </w:t>
      </w:r>
      <w:hyperlink r:id="rId10">
        <w:r w:rsidRPr="0077708A">
          <w:rPr>
            <w:rStyle w:val="Hyperlink"/>
            <w:lang w:val="en-GB"/>
          </w:rPr>
          <w:t>Scenario 3</w:t>
        </w:r>
      </w:hyperlink>
    </w:p>
    <w:p w14:paraId="08341E66" w14:textId="77777777" w:rsidR="00341C45" w:rsidRPr="0077708A" w:rsidRDefault="00000000">
      <w:pPr>
        <w:pStyle w:val="Heading6"/>
        <w:rPr>
          <w:lang w:val="en-GB"/>
        </w:rPr>
      </w:pPr>
      <w:bookmarkStart w:id="62" w:name="X0f5b7fcad296af43f64988a93be738aeeb4ec58"/>
      <w:bookmarkEnd w:id="61"/>
      <w:r w:rsidRPr="0077708A">
        <w:rPr>
          <w:rStyle w:val="SectionNumber"/>
          <w:lang w:val="en-GB"/>
        </w:rPr>
        <w:t>2.0.0.0.0.5</w:t>
      </w:r>
      <w:r w:rsidRPr="0077708A">
        <w:rPr>
          <w:lang w:val="en-GB"/>
        </w:rPr>
        <w:tab/>
        <w:t>Scenario 4: EAAs issued by qualified trust service providers (QEAAs)</w:t>
      </w:r>
    </w:p>
    <w:p w14:paraId="527EDA23" w14:textId="77777777" w:rsidR="00341C45" w:rsidRPr="0077708A" w:rsidRDefault="00000000">
      <w:pPr>
        <w:pStyle w:val="FirstParagraph"/>
        <w:rPr>
          <w:lang w:val="en-GB"/>
        </w:rPr>
      </w:pPr>
      <w:r w:rsidRPr="0077708A">
        <w:rPr>
          <w:lang w:val="en-GB"/>
        </w:rPr>
        <w:t>This scenario involves qualified trust service providers (QTSPs) that meet the highest level of trust under eIDAS. These entities issue qualified EAAs (QEAAs), ensuring full compliance with EUDIW protocols, interoperability, and legal recognition across EU Member States.</w:t>
      </w:r>
    </w:p>
    <w:p w14:paraId="67835B8F" w14:textId="77777777" w:rsidR="00341C45" w:rsidRPr="0077708A" w:rsidRDefault="00000000">
      <w:pPr>
        <w:pStyle w:val="BodyText"/>
        <w:rPr>
          <w:lang w:val="en-GB"/>
        </w:rPr>
      </w:pPr>
      <w:r w:rsidRPr="0077708A">
        <w:rPr>
          <w:lang w:val="en-GB"/>
        </w:rPr>
        <w:lastRenderedPageBreak/>
        <w:t xml:space="preserve">Detailed information for </w:t>
      </w:r>
      <w:hyperlink r:id="rId11">
        <w:r w:rsidRPr="0077708A">
          <w:rPr>
            <w:rStyle w:val="Hyperlink"/>
            <w:lang w:val="en-GB"/>
          </w:rPr>
          <w:t>Scenario 4</w:t>
        </w:r>
      </w:hyperlink>
    </w:p>
    <w:p w14:paraId="355C7DE7" w14:textId="77777777" w:rsidR="00341C45" w:rsidRPr="0077708A" w:rsidRDefault="00000000">
      <w:pPr>
        <w:pStyle w:val="Heading6"/>
        <w:rPr>
          <w:lang w:val="en-GB"/>
        </w:rPr>
      </w:pPr>
      <w:bookmarkStart w:id="63" w:name="integration-with-sectorial-eaa-catalogue"/>
      <w:bookmarkEnd w:id="62"/>
      <w:r w:rsidRPr="0077708A">
        <w:rPr>
          <w:rStyle w:val="SectionNumber"/>
          <w:lang w:val="en-GB"/>
        </w:rPr>
        <w:t>2.0.0.0.0.6</w:t>
      </w:r>
      <w:r w:rsidRPr="0077708A">
        <w:rPr>
          <w:lang w:val="en-GB"/>
        </w:rPr>
        <w:tab/>
        <w:t>Integration with Sectorial EAA Catalogue</w:t>
      </w:r>
    </w:p>
    <w:p w14:paraId="3856D18C" w14:textId="77777777" w:rsidR="00341C45" w:rsidRPr="0077708A" w:rsidRDefault="00000000">
      <w:pPr>
        <w:pStyle w:val="FirstParagraph"/>
        <w:rPr>
          <w:lang w:val="en-GB"/>
        </w:rPr>
      </w:pPr>
      <w:r w:rsidRPr="0077708A">
        <w:rPr>
          <w:lang w:val="en-GB"/>
        </w:rPr>
        <w:t>The EBSI scenarios provide the trust framework within which the Sectorial EAA Catalogue for Education and Professional Qualifications operates. Each credential type defined in the catalogue can be implemented within the appropriate EBSI scenario based on:</w:t>
      </w:r>
    </w:p>
    <w:p w14:paraId="75B1BE66" w14:textId="77777777" w:rsidR="00341C45" w:rsidRPr="0077708A" w:rsidRDefault="00000000">
      <w:pPr>
        <w:pStyle w:val="Compact"/>
        <w:numPr>
          <w:ilvl w:val="0"/>
          <w:numId w:val="25"/>
        </w:numPr>
        <w:rPr>
          <w:lang w:val="en-GB"/>
        </w:rPr>
      </w:pPr>
      <w:r w:rsidRPr="0077708A">
        <w:rPr>
          <w:lang w:val="en-GB"/>
        </w:rPr>
        <w:t>The legal status of the issuing institution</w:t>
      </w:r>
    </w:p>
    <w:p w14:paraId="3EE24764" w14:textId="77777777" w:rsidR="00341C45" w:rsidRPr="0077708A" w:rsidRDefault="00000000">
      <w:pPr>
        <w:pStyle w:val="Compact"/>
        <w:numPr>
          <w:ilvl w:val="0"/>
          <w:numId w:val="25"/>
        </w:numPr>
        <w:rPr>
          <w:lang w:val="en-GB"/>
        </w:rPr>
      </w:pPr>
      <w:r w:rsidRPr="0077708A">
        <w:rPr>
          <w:lang w:val="en-GB"/>
        </w:rPr>
        <w:t>The regulatory requirements for the credential</w:t>
      </w:r>
    </w:p>
    <w:p w14:paraId="09D99662" w14:textId="77777777" w:rsidR="00341C45" w:rsidRPr="0077708A" w:rsidRDefault="00000000">
      <w:pPr>
        <w:pStyle w:val="Compact"/>
        <w:numPr>
          <w:ilvl w:val="0"/>
          <w:numId w:val="25"/>
        </w:numPr>
        <w:rPr>
          <w:lang w:val="en-GB"/>
        </w:rPr>
      </w:pPr>
      <w:r w:rsidRPr="0077708A">
        <w:rPr>
          <w:lang w:val="en-GB"/>
        </w:rPr>
        <w:t>The cross-border recognition needs</w:t>
      </w:r>
    </w:p>
    <w:p w14:paraId="7B6AD2EA" w14:textId="77777777" w:rsidR="00341C45" w:rsidRPr="0077708A" w:rsidRDefault="00000000">
      <w:pPr>
        <w:pStyle w:val="Compact"/>
        <w:numPr>
          <w:ilvl w:val="0"/>
          <w:numId w:val="25"/>
        </w:numPr>
        <w:rPr>
          <w:lang w:val="en-GB"/>
        </w:rPr>
      </w:pPr>
      <w:r w:rsidRPr="0077708A">
        <w:rPr>
          <w:lang w:val="en-GB"/>
        </w:rPr>
        <w:t>The privacy and selective disclosure requirements</w:t>
      </w:r>
    </w:p>
    <w:p w14:paraId="4C2A4661" w14:textId="77777777" w:rsidR="00341C45" w:rsidRPr="0077708A" w:rsidRDefault="00000000">
      <w:pPr>
        <w:pStyle w:val="FirstParagraph"/>
        <w:rPr>
          <w:lang w:val="en-GB"/>
        </w:rPr>
      </w:pPr>
      <w:r w:rsidRPr="0077708A">
        <w:rPr>
          <w:lang w:val="en-GB"/>
        </w:rPr>
        <w:t>For example:</w:t>
      </w:r>
    </w:p>
    <w:p w14:paraId="0CDADC52" w14:textId="77777777" w:rsidR="00341C45" w:rsidRPr="0077708A" w:rsidRDefault="00000000">
      <w:pPr>
        <w:pStyle w:val="Heading6"/>
        <w:rPr>
          <w:lang w:val="en-GB"/>
        </w:rPr>
      </w:pPr>
      <w:bookmarkStart w:id="64" w:name="X0c5287fd4325ab68de518172ff65513f37a7484"/>
      <w:bookmarkEnd w:id="63"/>
      <w:r w:rsidRPr="0077708A">
        <w:rPr>
          <w:rStyle w:val="SectionNumber"/>
          <w:lang w:val="en-GB"/>
        </w:rPr>
        <w:t>2.0.0.0.0.7</w:t>
      </w:r>
      <w:r w:rsidRPr="0077708A">
        <w:rPr>
          <w:lang w:val="en-GB"/>
        </w:rPr>
        <w:tab/>
        <w:t>Conclusion: The power of combining trust models</w:t>
      </w:r>
    </w:p>
    <w:p w14:paraId="4342EA8A" w14:textId="77777777" w:rsidR="00341C45" w:rsidRPr="0077708A" w:rsidRDefault="00000000">
      <w:pPr>
        <w:pStyle w:val="FirstParagraph"/>
        <w:rPr>
          <w:lang w:val="en-GB"/>
        </w:rPr>
      </w:pPr>
      <w:r w:rsidRPr="0077708A">
        <w:rPr>
          <w:lang w:val="en-GB"/>
        </w:rPr>
        <w:t>By integrating EBSI’s decentralised PKI (dPKI) model with traditional classical PKI, the European digital ecosystem overcomes key limitations of classical PKI, including:</w:t>
      </w:r>
    </w:p>
    <w:p w14:paraId="792C852C" w14:textId="77777777" w:rsidR="00341C45" w:rsidRPr="0077708A" w:rsidRDefault="00000000">
      <w:pPr>
        <w:pStyle w:val="Compact"/>
        <w:numPr>
          <w:ilvl w:val="0"/>
          <w:numId w:val="26"/>
        </w:numPr>
        <w:rPr>
          <w:lang w:val="en-GB"/>
        </w:rPr>
      </w:pPr>
      <w:r w:rsidRPr="0077708A">
        <w:rPr>
          <w:b/>
          <w:bCs/>
          <w:lang w:val="en-GB"/>
        </w:rPr>
        <w:t>Enhanced issuer trustworthiness</w:t>
      </w:r>
      <w:r w:rsidRPr="0077708A">
        <w:rPr>
          <w:lang w:val="en-GB"/>
        </w:rPr>
        <w:t>: EBSI enables DID-based identity verification to ensure that TSPs are authentic and accountable.</w:t>
      </w:r>
    </w:p>
    <w:p w14:paraId="3BFDEF68" w14:textId="77777777" w:rsidR="00341C45" w:rsidRPr="0077708A" w:rsidRDefault="00000000">
      <w:pPr>
        <w:pStyle w:val="Compact"/>
        <w:numPr>
          <w:ilvl w:val="0"/>
          <w:numId w:val="26"/>
        </w:numPr>
        <w:rPr>
          <w:lang w:val="en-GB"/>
        </w:rPr>
      </w:pPr>
      <w:r w:rsidRPr="0077708A">
        <w:rPr>
          <w:b/>
          <w:bCs/>
          <w:lang w:val="en-GB"/>
        </w:rPr>
        <w:t>Improved automation and discoverability</w:t>
      </w:r>
      <w:r w:rsidRPr="0077708A">
        <w:rPr>
          <w:lang w:val="en-GB"/>
        </w:rPr>
        <w:t>: The decentralised ledger provides on-chain evidence for EAAs, allowing automated processing and validation.</w:t>
      </w:r>
    </w:p>
    <w:p w14:paraId="17D63D87" w14:textId="77777777" w:rsidR="00341C45" w:rsidRPr="0077708A" w:rsidRDefault="00000000">
      <w:pPr>
        <w:pStyle w:val="Compact"/>
        <w:numPr>
          <w:ilvl w:val="0"/>
          <w:numId w:val="26"/>
        </w:numPr>
        <w:rPr>
          <w:lang w:val="en-GB"/>
        </w:rPr>
      </w:pPr>
      <w:r w:rsidRPr="0077708A">
        <w:rPr>
          <w:b/>
          <w:bCs/>
          <w:lang w:val="en-GB"/>
        </w:rPr>
        <w:t>Cross-border interoperability</w:t>
      </w:r>
      <w:r w:rsidRPr="0077708A">
        <w:rPr>
          <w:lang w:val="en-GB"/>
        </w:rPr>
        <w:t>: By linking decentralised identity with eIDAS-recognised trust services, EBSI ensures mutual recognition of EAAs beyond national frameworks.</w:t>
      </w:r>
    </w:p>
    <w:p w14:paraId="1103283B" w14:textId="77777777" w:rsidR="00341C45" w:rsidRPr="0077708A" w:rsidRDefault="00000000">
      <w:pPr>
        <w:pStyle w:val="Compact"/>
        <w:numPr>
          <w:ilvl w:val="0"/>
          <w:numId w:val="26"/>
        </w:numPr>
        <w:rPr>
          <w:lang w:val="en-GB"/>
        </w:rPr>
      </w:pPr>
      <w:r w:rsidRPr="0077708A">
        <w:rPr>
          <w:b/>
          <w:bCs/>
          <w:lang w:val="en-GB"/>
        </w:rPr>
        <w:t>Privacy and security advancements</w:t>
      </w:r>
      <w:r w:rsidRPr="0077708A">
        <w:rPr>
          <w:lang w:val="en-GB"/>
        </w:rPr>
        <w:t>: With Verifiable Credentials (VCs) and Zero-Knowledge Proofs (ZKPs), EBSI provides selective disclosure, ensuring compliance with GDPR and eIDAS 2.0 privacy requirements.</w:t>
      </w:r>
    </w:p>
    <w:p w14:paraId="412B1E26" w14:textId="77777777" w:rsidR="00341C45" w:rsidRPr="0077708A" w:rsidRDefault="00000000">
      <w:pPr>
        <w:pStyle w:val="FirstParagraph"/>
        <w:rPr>
          <w:lang w:val="en-GB"/>
        </w:rPr>
      </w:pPr>
      <w:r w:rsidRPr="0077708A">
        <w:rPr>
          <w:lang w:val="en-GB"/>
        </w:rPr>
        <w:t>The combination of classical PKI and decentralised PKI (dPKI) through EBSI creates a trust model that is robust, scalable, and fit for the evolving European Digital Identity framework, ensuring security, interoperability, and trust in electronic transactions across the EU.</w:t>
      </w:r>
    </w:p>
    <w:p w14:paraId="2E3072EB" w14:textId="77777777" w:rsidR="00341C45" w:rsidRPr="0077708A" w:rsidRDefault="00000000">
      <w:pPr>
        <w:pStyle w:val="Heading6"/>
        <w:rPr>
          <w:lang w:val="en-GB"/>
        </w:rPr>
      </w:pPr>
      <w:bookmarkStart w:id="65" w:name="implementation-guidance-1"/>
      <w:bookmarkEnd w:id="64"/>
      <w:r w:rsidRPr="0077708A">
        <w:rPr>
          <w:rStyle w:val="SectionNumber"/>
          <w:lang w:val="en-GB"/>
        </w:rPr>
        <w:t>2.0.0.0.0.8</w:t>
      </w:r>
      <w:r w:rsidRPr="0077708A">
        <w:rPr>
          <w:lang w:val="en-GB"/>
        </w:rPr>
        <w:tab/>
        <w:t>Implementation guidance</w:t>
      </w:r>
    </w:p>
    <w:p w14:paraId="13B5766B" w14:textId="77777777" w:rsidR="00341C45" w:rsidRPr="0077708A" w:rsidRDefault="00000000">
      <w:pPr>
        <w:pStyle w:val="FirstParagraph"/>
        <w:rPr>
          <w:lang w:val="en-GB"/>
        </w:rPr>
      </w:pPr>
      <w:r w:rsidRPr="0077708A">
        <w:rPr>
          <w:lang w:val="en-GB"/>
        </w:rPr>
        <w:t>When implementing educational credentials within the Sectorial EAA Catalogue, organisations should:</w:t>
      </w:r>
    </w:p>
    <w:p w14:paraId="338CA091" w14:textId="77777777" w:rsidR="00341C45" w:rsidRPr="0077708A" w:rsidRDefault="00000000">
      <w:pPr>
        <w:pStyle w:val="Compact"/>
        <w:numPr>
          <w:ilvl w:val="0"/>
          <w:numId w:val="27"/>
        </w:numPr>
        <w:rPr>
          <w:lang w:val="en-GB"/>
        </w:rPr>
      </w:pPr>
      <w:r w:rsidRPr="0077708A">
        <w:rPr>
          <w:b/>
          <w:bCs/>
          <w:lang w:val="en-GB"/>
        </w:rPr>
        <w:t>Identify the appropriate scenario</w:t>
      </w:r>
      <w:r w:rsidRPr="0077708A">
        <w:rPr>
          <w:lang w:val="en-GB"/>
        </w:rPr>
        <w:t xml:space="preserve"> based on their legal status and the regulatory requirements for their credentials</w:t>
      </w:r>
    </w:p>
    <w:p w14:paraId="34F8AF45" w14:textId="77777777" w:rsidR="00341C45" w:rsidRPr="0077708A" w:rsidRDefault="00000000">
      <w:pPr>
        <w:pStyle w:val="Compact"/>
        <w:numPr>
          <w:ilvl w:val="0"/>
          <w:numId w:val="27"/>
        </w:numPr>
        <w:rPr>
          <w:lang w:val="en-GB"/>
        </w:rPr>
      </w:pPr>
      <w:r w:rsidRPr="0077708A">
        <w:rPr>
          <w:b/>
          <w:bCs/>
          <w:lang w:val="en-GB"/>
        </w:rPr>
        <w:t>Implement the relevant trust model</w:t>
      </w:r>
      <w:r w:rsidRPr="0077708A">
        <w:rPr>
          <w:lang w:val="en-GB"/>
        </w:rPr>
        <w:t xml:space="preserve"> (classical PKI, dPKI, or combined)</w:t>
      </w:r>
    </w:p>
    <w:p w14:paraId="4368C6AE" w14:textId="77777777" w:rsidR="00341C45" w:rsidRPr="0077708A" w:rsidRDefault="00000000">
      <w:pPr>
        <w:pStyle w:val="Compact"/>
        <w:numPr>
          <w:ilvl w:val="0"/>
          <w:numId w:val="27"/>
        </w:numPr>
        <w:rPr>
          <w:lang w:val="en-GB"/>
        </w:rPr>
      </w:pPr>
      <w:r w:rsidRPr="0077708A">
        <w:rPr>
          <w:b/>
          <w:bCs/>
          <w:lang w:val="en-GB"/>
        </w:rPr>
        <w:t>Ensure compliance with the technical specifications</w:t>
      </w:r>
      <w:r w:rsidRPr="0077708A">
        <w:rPr>
          <w:lang w:val="en-GB"/>
        </w:rPr>
        <w:t xml:space="preserve"> for their scenario</w:t>
      </w:r>
    </w:p>
    <w:p w14:paraId="259AC82C" w14:textId="77777777" w:rsidR="00341C45" w:rsidRPr="0077708A" w:rsidRDefault="00000000">
      <w:pPr>
        <w:pStyle w:val="Compact"/>
        <w:numPr>
          <w:ilvl w:val="0"/>
          <w:numId w:val="27"/>
        </w:numPr>
        <w:rPr>
          <w:lang w:val="en-GB"/>
        </w:rPr>
      </w:pPr>
      <w:r w:rsidRPr="0077708A">
        <w:rPr>
          <w:b/>
          <w:bCs/>
          <w:lang w:val="en-GB"/>
        </w:rPr>
        <w:t>Leverage EBSI capabilities</w:t>
      </w:r>
      <w:r w:rsidRPr="0077708A">
        <w:rPr>
          <w:lang w:val="en-GB"/>
        </w:rPr>
        <w:t xml:space="preserve"> to enhance trust, automation, and cross-border recognition</w:t>
      </w:r>
    </w:p>
    <w:p w14:paraId="3DFDF3FC" w14:textId="77777777" w:rsidR="00341C45" w:rsidRPr="0077708A" w:rsidRDefault="00000000">
      <w:pPr>
        <w:pStyle w:val="Compact"/>
        <w:numPr>
          <w:ilvl w:val="0"/>
          <w:numId w:val="27"/>
        </w:numPr>
        <w:rPr>
          <w:lang w:val="en-GB"/>
        </w:rPr>
      </w:pPr>
      <w:r w:rsidRPr="0077708A">
        <w:rPr>
          <w:b/>
          <w:bCs/>
          <w:lang w:val="en-GB"/>
        </w:rPr>
        <w:t>Align credential data models</w:t>
      </w:r>
      <w:r w:rsidRPr="0077708A">
        <w:rPr>
          <w:lang w:val="en-GB"/>
        </w:rPr>
        <w:t xml:space="preserve"> with the Sectorial EAA Catalogue specifications</w:t>
      </w:r>
    </w:p>
    <w:p w14:paraId="5285E6A2" w14:textId="77777777" w:rsidR="00341C45" w:rsidRPr="0077708A" w:rsidRDefault="00000000">
      <w:pPr>
        <w:pStyle w:val="FirstParagraph"/>
        <w:rPr>
          <w:lang w:val="en-GB"/>
        </w:rPr>
      </w:pPr>
      <w:r w:rsidRPr="0077708A">
        <w:rPr>
          <w:lang w:val="en-GB"/>
        </w:rPr>
        <w:lastRenderedPageBreak/>
        <w:t>This approach ensures that educational credentials benefit from the appropriate level of trust, legal recognition, and technical interoperability across the European Digital Ecosystem.</w:t>
      </w:r>
    </w:p>
    <w:p w14:paraId="75EDB7C1" w14:textId="77777777" w:rsidR="00341C45" w:rsidRPr="0077708A" w:rsidRDefault="007A0ED2">
      <w:pPr>
        <w:rPr>
          <w:lang w:val="en-GB"/>
        </w:rPr>
      </w:pPr>
      <w:r w:rsidRPr="0077708A">
        <w:rPr>
          <w:noProof/>
          <w:lang w:val="en-GB"/>
        </w:rPr>
        <w:pict w14:anchorId="6CB216AA">
          <v:rect id="_x0000_i1467" alt="" style="width:451.3pt;height:.05pt;mso-width-percent:0;mso-height-percent:0;mso-width-percent:0;mso-height-percent:0" o:hralign="center" o:hrstd="t" o:hr="t"/>
        </w:pict>
      </w:r>
    </w:p>
    <w:p w14:paraId="3BAF5E53" w14:textId="77777777" w:rsidR="00341C45" w:rsidRPr="0077708A" w:rsidRDefault="00000000">
      <w:pPr>
        <w:pStyle w:val="FirstParagraph"/>
        <w:rPr>
          <w:lang w:val="en-GB"/>
        </w:rPr>
      </w:pPr>
      <w:r w:rsidRPr="0077708A">
        <w:rPr>
          <w:lang w:val="en-GB"/>
        </w:rPr>
        <w:t>ewpage</w:t>
      </w:r>
    </w:p>
    <w:p w14:paraId="51C26FB1" w14:textId="77777777" w:rsidR="00341C45" w:rsidRPr="0077708A" w:rsidRDefault="00000000" w:rsidP="0077708A">
      <w:pPr>
        <w:pStyle w:val="Heading1"/>
        <w:keepNext w:val="0"/>
        <w:keepLines w:val="0"/>
        <w:pageBreakBefore/>
        <w:pBdr>
          <w:top w:val="single" w:sz="24" w:space="1" w:color="E97132" w:themeColor="accent2"/>
          <w:bottom w:val="single" w:sz="24" w:space="0" w:color="E97132" w:themeColor="accent2"/>
          <w:between w:val="single" w:sz="2" w:space="1" w:color="auto"/>
        </w:pBdr>
        <w:tabs>
          <w:tab w:val="left" w:pos="454"/>
        </w:tabs>
        <w:spacing w:before="120" w:after="240"/>
        <w:ind w:left="141"/>
        <w:contextualSpacing/>
        <w:jc w:val="both"/>
        <w:rPr>
          <w:rFonts w:cs="Times New Roman"/>
          <w:b/>
          <w:caps/>
          <w:color w:val="156082" w:themeColor="accent1"/>
          <w:kern w:val="28"/>
          <w:sz w:val="28"/>
          <w:szCs w:val="20"/>
          <w:lang w:val="en-GB" w:eastAsia="de-DE"/>
        </w:rPr>
      </w:pPr>
      <w:bookmarkStart w:id="66" w:name="chapter-2-governance-and-trust-framework"/>
      <w:bookmarkStart w:id="67" w:name="_Toc204768995"/>
      <w:bookmarkEnd w:id="56"/>
      <w:bookmarkEnd w:id="65"/>
      <w:r w:rsidRPr="0077708A">
        <w:rPr>
          <w:rFonts w:cs="Times New Roman"/>
          <w:b/>
          <w:caps/>
          <w:color w:val="156082" w:themeColor="accent1"/>
          <w:kern w:val="28"/>
          <w:sz w:val="28"/>
          <w:szCs w:val="20"/>
          <w:lang w:val="en-GB" w:eastAsia="de-DE"/>
        </w:rPr>
        <w:lastRenderedPageBreak/>
        <w:t>3</w:t>
      </w:r>
      <w:r w:rsidRPr="0077708A">
        <w:rPr>
          <w:rFonts w:cs="Times New Roman"/>
          <w:b/>
          <w:caps/>
          <w:color w:val="156082" w:themeColor="accent1"/>
          <w:kern w:val="28"/>
          <w:sz w:val="28"/>
          <w:szCs w:val="20"/>
          <w:lang w:val="en-GB" w:eastAsia="de-DE"/>
        </w:rPr>
        <w:tab/>
        <w:t>Chapter 2: Governance and Trust Framework</w:t>
      </w:r>
      <w:bookmarkEnd w:id="67"/>
    </w:p>
    <w:p w14:paraId="2B43B577" w14:textId="77777777" w:rsidR="00341C45" w:rsidRPr="0077708A" w:rsidRDefault="00000000">
      <w:pPr>
        <w:pStyle w:val="FirstParagraph"/>
        <w:rPr>
          <w:lang w:val="en-GB"/>
        </w:rPr>
      </w:pPr>
      <w:r w:rsidRPr="0077708A">
        <w:rPr>
          <w:lang w:val="en-GB"/>
        </w:rPr>
        <w:t>This section provides comprehensive documentation of governance frameworks in education and professional qualifications, examining both the European-level coordination mechanisms and their practical implementation within the DC4EU Large Scale Pilot. The documentation is organised to guide readers from understanding the overarching European governance landscape through to the specific technical implementations that enable digital trust and cross-border recognition.</w:t>
      </w:r>
    </w:p>
    <w:p w14:paraId="5F9559BD" w14:textId="77777777" w:rsidR="00341C45" w:rsidRPr="0077708A" w:rsidRDefault="007A0ED2">
      <w:pPr>
        <w:rPr>
          <w:lang w:val="en-GB"/>
        </w:rPr>
      </w:pPr>
      <w:r w:rsidRPr="0077708A">
        <w:rPr>
          <w:noProof/>
          <w:lang w:val="en-GB"/>
        </w:rPr>
        <w:pict w14:anchorId="2E2601BC">
          <v:rect id="_x0000_i1466" alt="" style="width:451.3pt;height:.05pt;mso-width-percent:0;mso-height-percent:0;mso-width-percent:0;mso-height-percent:0" o:hralign="center" o:hrstd="t" o:hr="t"/>
        </w:pict>
      </w:r>
    </w:p>
    <w:p w14:paraId="7FA09ABF" w14:textId="77777777" w:rsidR="00341C45" w:rsidRPr="0077708A" w:rsidRDefault="00000000">
      <w:pPr>
        <w:pStyle w:val="Heading6"/>
        <w:rPr>
          <w:lang w:val="en-GB"/>
        </w:rPr>
      </w:pPr>
      <w:bookmarkStart w:id="68" w:name="documentation-structure"/>
      <w:r w:rsidRPr="0077708A">
        <w:rPr>
          <w:rStyle w:val="SectionNumber"/>
          <w:lang w:val="en-GB"/>
        </w:rPr>
        <w:t>3.0.0.0.0.1</w:t>
      </w:r>
      <w:r w:rsidRPr="0077708A">
        <w:rPr>
          <w:lang w:val="en-GB"/>
        </w:rPr>
        <w:tab/>
        <w:t>Documentation Structure</w:t>
      </w:r>
    </w:p>
    <w:p w14:paraId="4F5D9197" w14:textId="77777777" w:rsidR="00341C45" w:rsidRPr="0077708A" w:rsidRDefault="00000000">
      <w:pPr>
        <w:pStyle w:val="Heading6"/>
        <w:rPr>
          <w:lang w:val="en-GB"/>
        </w:rPr>
      </w:pPr>
      <w:bookmarkStart w:id="69" w:name="european-governance-framework"/>
      <w:bookmarkEnd w:id="68"/>
      <w:r w:rsidRPr="0077708A">
        <w:rPr>
          <w:rStyle w:val="SectionNumber"/>
          <w:lang w:val="en-GB"/>
        </w:rPr>
        <w:t>3.0.0.0.0.2</w:t>
      </w:r>
      <w:r w:rsidRPr="0077708A">
        <w:rPr>
          <w:lang w:val="en-GB"/>
        </w:rPr>
        <w:tab/>
        <w:t xml:space="preserve">1. </w:t>
      </w:r>
      <w:hyperlink r:id="rId12">
        <w:r w:rsidRPr="0077708A">
          <w:rPr>
            <w:rStyle w:val="Hyperlink"/>
            <w:lang w:val="en-GB"/>
          </w:rPr>
          <w:t>European Governance Framework</w:t>
        </w:r>
      </w:hyperlink>
    </w:p>
    <w:p w14:paraId="53A71F9A" w14:textId="77777777" w:rsidR="00341C45" w:rsidRPr="0077708A" w:rsidRDefault="00000000">
      <w:pPr>
        <w:pStyle w:val="FirstParagraph"/>
        <w:rPr>
          <w:lang w:val="en-GB"/>
        </w:rPr>
      </w:pPr>
      <w:r w:rsidRPr="0077708A">
        <w:rPr>
          <w:lang w:val="en-GB"/>
        </w:rPr>
        <w:t>Comprehensive overview of how education and professional qualifications are governed across the European Union, examining multi-level governance structures from European Commission to Member States and regions. This document establishes the foundational understanding of governance principles, coordination mechanisms, and the balance between national competence and European frameworks.</w:t>
      </w:r>
    </w:p>
    <w:p w14:paraId="4D74374D" w14:textId="77777777" w:rsidR="00341C45" w:rsidRPr="0077708A" w:rsidRDefault="00000000">
      <w:pPr>
        <w:pStyle w:val="Heading6"/>
        <w:rPr>
          <w:lang w:val="en-GB"/>
        </w:rPr>
      </w:pPr>
      <w:bookmarkStart w:id="70" w:name="eaa-based-authorisation-model"/>
      <w:bookmarkEnd w:id="69"/>
      <w:r w:rsidRPr="0077708A">
        <w:rPr>
          <w:rStyle w:val="SectionNumber"/>
          <w:lang w:val="en-GB"/>
        </w:rPr>
        <w:t>3.0.0.0.0.3</w:t>
      </w:r>
      <w:r w:rsidRPr="0077708A">
        <w:rPr>
          <w:lang w:val="en-GB"/>
        </w:rPr>
        <w:tab/>
        <w:t xml:space="preserve">2. </w:t>
      </w:r>
      <w:hyperlink r:id="rId13">
        <w:r w:rsidRPr="0077708A">
          <w:rPr>
            <w:rStyle w:val="Hyperlink"/>
            <w:lang w:val="en-GB"/>
          </w:rPr>
          <w:t>EAA-based Authorisation Model</w:t>
        </w:r>
      </w:hyperlink>
    </w:p>
    <w:p w14:paraId="7E7A7570" w14:textId="77777777" w:rsidR="00341C45" w:rsidRPr="0077708A" w:rsidRDefault="00000000">
      <w:pPr>
        <w:pStyle w:val="FirstParagraph"/>
        <w:rPr>
          <w:lang w:val="en-GB"/>
        </w:rPr>
      </w:pPr>
      <w:r w:rsidRPr="0077708A">
        <w:rPr>
          <w:lang w:val="en-GB"/>
        </w:rPr>
        <w:t>Technical framework defining the Electronic Attestation of Attributes (EAA) model developed to digitally represent and verify governance structures. This document explains the authorisation model architecture, verification processes, and implementation approach that translates complex governance relationships into verifiable digital credentials.</w:t>
      </w:r>
    </w:p>
    <w:p w14:paraId="3AF83C2E" w14:textId="77777777" w:rsidR="00341C45" w:rsidRPr="0077708A" w:rsidRDefault="00000000">
      <w:pPr>
        <w:pStyle w:val="Heading6"/>
        <w:rPr>
          <w:lang w:val="en-GB"/>
        </w:rPr>
      </w:pPr>
      <w:bookmarkStart w:id="71" w:name="dc4eu-governance-implementation"/>
      <w:bookmarkEnd w:id="70"/>
      <w:r w:rsidRPr="0077708A">
        <w:rPr>
          <w:rStyle w:val="SectionNumber"/>
          <w:lang w:val="en-GB"/>
        </w:rPr>
        <w:t>3.0.0.0.0.4</w:t>
      </w:r>
      <w:r w:rsidRPr="0077708A">
        <w:rPr>
          <w:lang w:val="en-GB"/>
        </w:rPr>
        <w:tab/>
        <w:t xml:space="preserve">3. </w:t>
      </w:r>
      <w:hyperlink r:id="rId14">
        <w:r w:rsidRPr="0077708A">
          <w:rPr>
            <w:rStyle w:val="Hyperlink"/>
            <w:lang w:val="en-GB"/>
          </w:rPr>
          <w:t>DC4EU Governance Implementation</w:t>
        </w:r>
      </w:hyperlink>
    </w:p>
    <w:p w14:paraId="6029792A" w14:textId="77777777" w:rsidR="00341C45" w:rsidRPr="0077708A" w:rsidRDefault="00000000">
      <w:pPr>
        <w:pStyle w:val="FirstParagraph"/>
        <w:rPr>
          <w:lang w:val="en-GB"/>
        </w:rPr>
      </w:pPr>
      <w:r w:rsidRPr="0077708A">
        <w:rPr>
          <w:lang w:val="en-GB"/>
        </w:rPr>
        <w:t>Detailed explanation of how the different governance models have been practically implemented within the DC4EU project. This document demonstrates how European governance frameworks have been translated into operational digital trust systems with specific authorisations, country implementations, and institutional arrangements.</w:t>
      </w:r>
    </w:p>
    <w:p w14:paraId="321A32E6" w14:textId="77777777" w:rsidR="00341C45" w:rsidRPr="0077708A" w:rsidRDefault="007A0ED2">
      <w:pPr>
        <w:rPr>
          <w:lang w:val="en-GB"/>
        </w:rPr>
      </w:pPr>
      <w:r w:rsidRPr="0077708A">
        <w:rPr>
          <w:noProof/>
          <w:lang w:val="en-GB"/>
        </w:rPr>
        <w:pict w14:anchorId="3D5B600A">
          <v:rect id="_x0000_i1465" alt="" style="width:451.3pt;height:.05pt;mso-width-percent:0;mso-height-percent:0;mso-width-percent:0;mso-height-percent:0" o:hralign="center" o:hrstd="t" o:hr="t"/>
        </w:pict>
      </w:r>
    </w:p>
    <w:p w14:paraId="321F77F3" w14:textId="77777777" w:rsidR="00341C45" w:rsidRPr="0077708A" w:rsidRDefault="00000000">
      <w:pPr>
        <w:pStyle w:val="Heading6"/>
        <w:rPr>
          <w:lang w:val="en-GB"/>
        </w:rPr>
      </w:pPr>
      <w:bookmarkStart w:id="72" w:name="how-to-navigate-this-documentation"/>
      <w:bookmarkEnd w:id="71"/>
      <w:r w:rsidRPr="0077708A">
        <w:rPr>
          <w:rStyle w:val="SectionNumber"/>
          <w:lang w:val="en-GB"/>
        </w:rPr>
        <w:t>3.0.0.0.0.5</w:t>
      </w:r>
      <w:r w:rsidRPr="0077708A">
        <w:rPr>
          <w:lang w:val="en-GB"/>
        </w:rPr>
        <w:tab/>
        <w:t>How to Navigate This Documentation</w:t>
      </w:r>
    </w:p>
    <w:p w14:paraId="7C49694F" w14:textId="77777777" w:rsidR="00341C45" w:rsidRPr="0077708A" w:rsidRDefault="00000000">
      <w:pPr>
        <w:pStyle w:val="FirstParagraph"/>
        <w:rPr>
          <w:lang w:val="en-GB"/>
        </w:rPr>
      </w:pPr>
      <w:r w:rsidRPr="0077708A">
        <w:rPr>
          <w:b/>
          <w:bCs/>
          <w:lang w:val="en-GB"/>
        </w:rPr>
        <w:t>Start with European Governance Framework</w:t>
      </w:r>
      <w:r w:rsidRPr="0077708A">
        <w:rPr>
          <w:lang w:val="en-GB"/>
        </w:rPr>
        <w:t xml:space="preserve"> if you need to understand the policy and regulatory context that shapes education and professional qualifications across Europe.</w:t>
      </w:r>
    </w:p>
    <w:p w14:paraId="2759F935" w14:textId="77777777" w:rsidR="00341C45" w:rsidRPr="0077708A" w:rsidRDefault="00000000">
      <w:pPr>
        <w:pStyle w:val="BodyText"/>
        <w:rPr>
          <w:lang w:val="en-GB"/>
        </w:rPr>
      </w:pPr>
      <w:r w:rsidRPr="0077708A">
        <w:rPr>
          <w:b/>
          <w:bCs/>
          <w:lang w:val="en-GB"/>
        </w:rPr>
        <w:t>Review the EAA-based Authorisation Model</w:t>
      </w:r>
      <w:r w:rsidRPr="0077708A">
        <w:rPr>
          <w:lang w:val="en-GB"/>
        </w:rPr>
        <w:t xml:space="preserve"> to understand the technical approach and architecture used to implement governance digitally.</w:t>
      </w:r>
    </w:p>
    <w:p w14:paraId="41BA2352" w14:textId="77777777" w:rsidR="00341C45" w:rsidRPr="0077708A" w:rsidRDefault="00000000">
      <w:pPr>
        <w:pStyle w:val="BodyText"/>
        <w:rPr>
          <w:lang w:val="en-GB"/>
        </w:rPr>
      </w:pPr>
      <w:r w:rsidRPr="0077708A">
        <w:rPr>
          <w:b/>
          <w:bCs/>
          <w:lang w:val="en-GB"/>
        </w:rPr>
        <w:t>Examine DC4EU Governance Implementation</w:t>
      </w:r>
      <w:r w:rsidRPr="0077708A">
        <w:rPr>
          <w:lang w:val="en-GB"/>
        </w:rPr>
        <w:t xml:space="preserve"> to see practical examples of how these frameworks operate in real-world scenarios across participating Member States.</w:t>
      </w:r>
    </w:p>
    <w:p w14:paraId="1CE9DC0E" w14:textId="77777777" w:rsidR="00341C45" w:rsidRPr="0077708A" w:rsidRDefault="007A0ED2">
      <w:pPr>
        <w:rPr>
          <w:lang w:val="en-GB"/>
        </w:rPr>
      </w:pPr>
      <w:r w:rsidRPr="0077708A">
        <w:rPr>
          <w:noProof/>
          <w:lang w:val="en-GB"/>
        </w:rPr>
        <w:lastRenderedPageBreak/>
        <w:pict w14:anchorId="42362424">
          <v:rect id="_x0000_i1464" alt="" style="width:451.3pt;height:.05pt;mso-width-percent:0;mso-height-percent:0;mso-width-percent:0;mso-height-percent:0" o:hralign="center" o:hrstd="t" o:hr="t"/>
        </w:pict>
      </w:r>
    </w:p>
    <w:p w14:paraId="52ABC1B4" w14:textId="77777777" w:rsidR="00341C45" w:rsidRPr="0077708A" w:rsidRDefault="00000000">
      <w:pPr>
        <w:pStyle w:val="Heading6"/>
        <w:rPr>
          <w:lang w:val="en-GB"/>
        </w:rPr>
      </w:pPr>
      <w:bookmarkStart w:id="73" w:name="key-themes"/>
      <w:bookmarkEnd w:id="72"/>
      <w:r w:rsidRPr="0077708A">
        <w:rPr>
          <w:rStyle w:val="SectionNumber"/>
          <w:lang w:val="en-GB"/>
        </w:rPr>
        <w:t>3.0.0.0.0.6</w:t>
      </w:r>
      <w:r w:rsidRPr="0077708A">
        <w:rPr>
          <w:lang w:val="en-GB"/>
        </w:rPr>
        <w:tab/>
        <w:t>Key Themes</w:t>
      </w:r>
    </w:p>
    <w:p w14:paraId="2232EE35" w14:textId="77777777" w:rsidR="00341C45" w:rsidRPr="0077708A" w:rsidRDefault="00000000">
      <w:pPr>
        <w:pStyle w:val="FirstParagraph"/>
        <w:rPr>
          <w:lang w:val="en-GB"/>
        </w:rPr>
      </w:pPr>
      <w:r w:rsidRPr="0077708A">
        <w:rPr>
          <w:b/>
          <w:bCs/>
          <w:lang w:val="en-GB"/>
        </w:rPr>
        <w:t>Multi-level Governance</w:t>
      </w:r>
      <w:r w:rsidRPr="0077708A">
        <w:rPr>
          <w:lang w:val="en-GB"/>
        </w:rPr>
        <w:t>: Documentation demonstrates how governance operates across European, national, regional, and institutional levels whilst maintaining coherent trust relationships.</w:t>
      </w:r>
    </w:p>
    <w:p w14:paraId="16E93C9A" w14:textId="77777777" w:rsidR="00341C45" w:rsidRPr="0077708A" w:rsidRDefault="00000000">
      <w:pPr>
        <w:pStyle w:val="BodyText"/>
        <w:rPr>
          <w:lang w:val="en-GB"/>
        </w:rPr>
      </w:pPr>
      <w:r w:rsidRPr="0077708A">
        <w:rPr>
          <w:b/>
          <w:bCs/>
          <w:lang w:val="en-GB"/>
        </w:rPr>
        <w:t>Digital Transformation</w:t>
      </w:r>
      <w:r w:rsidRPr="0077708A">
        <w:rPr>
          <w:lang w:val="en-GB"/>
        </w:rPr>
        <w:t>: Shows how traditional governance structures can be enhanced through digital credentials and verification mechanisms without disrupting established authority relationships.</w:t>
      </w:r>
    </w:p>
    <w:p w14:paraId="0CC68F27" w14:textId="77777777" w:rsidR="00341C45" w:rsidRPr="0077708A" w:rsidRDefault="00000000">
      <w:pPr>
        <w:pStyle w:val="BodyText"/>
        <w:rPr>
          <w:lang w:val="en-GB"/>
        </w:rPr>
      </w:pPr>
      <w:r w:rsidRPr="0077708A">
        <w:rPr>
          <w:b/>
          <w:bCs/>
          <w:lang w:val="en-GB"/>
        </w:rPr>
        <w:t>Cross-border Recognition</w:t>
      </w:r>
      <w:r w:rsidRPr="0077708A">
        <w:rPr>
          <w:lang w:val="en-GB"/>
        </w:rPr>
        <w:t>: Explains how governance frameworks enable mobility and recognition whilst respecting national competences and institutional autonomy.</w:t>
      </w:r>
    </w:p>
    <w:p w14:paraId="386E8F47" w14:textId="77777777" w:rsidR="00341C45" w:rsidRPr="0077708A" w:rsidRDefault="00000000">
      <w:pPr>
        <w:pStyle w:val="BodyText"/>
        <w:rPr>
          <w:lang w:val="en-GB"/>
        </w:rPr>
      </w:pPr>
      <w:r w:rsidRPr="0077708A">
        <w:rPr>
          <w:b/>
          <w:bCs/>
          <w:lang w:val="en-GB"/>
        </w:rPr>
        <w:t>Practical Implementation</w:t>
      </w:r>
      <w:r w:rsidRPr="0077708A">
        <w:rPr>
          <w:lang w:val="en-GB"/>
        </w:rPr>
        <w:t>: Provides concrete examples of how abstract governance principles translate into operational systems supporting learners, professionals, and institutions.</w:t>
      </w:r>
    </w:p>
    <w:p w14:paraId="047B74E8" w14:textId="77777777" w:rsidR="00341C45" w:rsidRPr="0077708A" w:rsidRDefault="007A0ED2">
      <w:pPr>
        <w:rPr>
          <w:lang w:val="en-GB"/>
        </w:rPr>
      </w:pPr>
      <w:r w:rsidRPr="0077708A">
        <w:rPr>
          <w:noProof/>
          <w:lang w:val="en-GB"/>
        </w:rPr>
        <w:pict w14:anchorId="2B734967">
          <v:rect id="_x0000_i1463" alt="" style="width:451.3pt;height:.05pt;mso-width-percent:0;mso-height-percent:0;mso-width-percent:0;mso-height-percent:0" o:hralign="center" o:hrstd="t" o:hr="t"/>
        </w:pict>
      </w:r>
    </w:p>
    <w:p w14:paraId="0F40A128" w14:textId="77777777" w:rsidR="00341C45" w:rsidRPr="0077708A" w:rsidRDefault="00000000">
      <w:pPr>
        <w:pStyle w:val="Heading6"/>
        <w:rPr>
          <w:lang w:val="en-GB"/>
        </w:rPr>
      </w:pPr>
      <w:bookmarkStart w:id="74" w:name="target-audiences"/>
      <w:bookmarkEnd w:id="73"/>
      <w:r w:rsidRPr="0077708A">
        <w:rPr>
          <w:rStyle w:val="SectionNumber"/>
          <w:lang w:val="en-GB"/>
        </w:rPr>
        <w:t>3.0.0.0.0.7</w:t>
      </w:r>
      <w:r w:rsidRPr="0077708A">
        <w:rPr>
          <w:lang w:val="en-GB"/>
        </w:rPr>
        <w:tab/>
        <w:t>Target Audiences</w:t>
      </w:r>
    </w:p>
    <w:p w14:paraId="3D7329D6" w14:textId="77777777" w:rsidR="00341C45" w:rsidRPr="0077708A" w:rsidRDefault="00000000">
      <w:pPr>
        <w:pStyle w:val="FirstParagraph"/>
        <w:rPr>
          <w:lang w:val="en-GB"/>
        </w:rPr>
      </w:pPr>
      <w:r w:rsidRPr="0077708A">
        <w:rPr>
          <w:b/>
          <w:bCs/>
          <w:lang w:val="en-GB"/>
        </w:rPr>
        <w:t>Policy Makers</w:t>
      </w:r>
      <w:r w:rsidRPr="0077708A">
        <w:rPr>
          <w:lang w:val="en-GB"/>
        </w:rPr>
        <w:t>: Understanding governance frameworks and their digital implementation for informed decision-making.</w:t>
      </w:r>
    </w:p>
    <w:p w14:paraId="0618DA53" w14:textId="77777777" w:rsidR="00341C45" w:rsidRPr="0077708A" w:rsidRDefault="00000000">
      <w:pPr>
        <w:pStyle w:val="BodyText"/>
        <w:rPr>
          <w:lang w:val="en-GB"/>
        </w:rPr>
      </w:pPr>
      <w:r w:rsidRPr="0077708A">
        <w:rPr>
          <w:b/>
          <w:bCs/>
          <w:lang w:val="en-GB"/>
        </w:rPr>
        <w:t>Technical Implementers</w:t>
      </w:r>
      <w:r w:rsidRPr="0077708A">
        <w:rPr>
          <w:lang w:val="en-GB"/>
        </w:rPr>
        <w:t>: Detailed technical specifications and implementation examples for system development.</w:t>
      </w:r>
    </w:p>
    <w:p w14:paraId="027C64FE" w14:textId="77777777" w:rsidR="00341C45" w:rsidRPr="0077708A" w:rsidRDefault="00000000">
      <w:pPr>
        <w:pStyle w:val="BodyText"/>
        <w:rPr>
          <w:lang w:val="en-GB"/>
        </w:rPr>
      </w:pPr>
      <w:r w:rsidRPr="0077708A">
        <w:rPr>
          <w:b/>
          <w:bCs/>
          <w:lang w:val="en-GB"/>
        </w:rPr>
        <w:t>Educational Leaders</w:t>
      </w:r>
      <w:r w:rsidRPr="0077708A">
        <w:rPr>
          <w:lang w:val="en-GB"/>
        </w:rPr>
        <w:t>: Insight into how governance affects institutional operations and cross-border collaboration.</w:t>
      </w:r>
    </w:p>
    <w:p w14:paraId="793B18A5" w14:textId="77777777" w:rsidR="00341C45" w:rsidRPr="0077708A" w:rsidRDefault="00000000">
      <w:pPr>
        <w:pStyle w:val="BodyText"/>
        <w:rPr>
          <w:lang w:val="en-GB"/>
        </w:rPr>
      </w:pPr>
      <w:r w:rsidRPr="0077708A">
        <w:rPr>
          <w:b/>
          <w:bCs/>
          <w:lang w:val="en-GB"/>
        </w:rPr>
        <w:t>Researchers</w:t>
      </w:r>
      <w:r w:rsidRPr="0077708A">
        <w:rPr>
          <w:lang w:val="en-GB"/>
        </w:rPr>
        <w:t>: Comprehensive analysis of governance models and their practical application in digital contexts.</w:t>
      </w:r>
    </w:p>
    <w:p w14:paraId="6B2D70DF" w14:textId="77777777" w:rsidR="00341C45" w:rsidRPr="0077708A" w:rsidRDefault="007A0ED2">
      <w:pPr>
        <w:rPr>
          <w:lang w:val="en-GB"/>
        </w:rPr>
      </w:pPr>
      <w:r w:rsidRPr="0077708A">
        <w:rPr>
          <w:noProof/>
          <w:lang w:val="en-GB"/>
        </w:rPr>
        <w:pict w14:anchorId="0FAD6DFC">
          <v:rect id="_x0000_i1462" alt="" style="width:451.3pt;height:.05pt;mso-width-percent:0;mso-height-percent:0;mso-width-percent:0;mso-height-percent:0" o:hralign="center" o:hrstd="t" o:hr="t"/>
        </w:pict>
      </w:r>
    </w:p>
    <w:p w14:paraId="49500064" w14:textId="77777777" w:rsidR="00341C45" w:rsidRPr="0077708A" w:rsidRDefault="00000000">
      <w:pPr>
        <w:pStyle w:val="Heading2"/>
        <w:rPr>
          <w:lang w:val="en-GB"/>
        </w:rPr>
      </w:pPr>
      <w:bookmarkStart w:id="75" w:name="X2f13d91b5224538e92d1e6de8f76e7d38f63ae1"/>
      <w:bookmarkEnd w:id="74"/>
      <w:r w:rsidRPr="0077708A">
        <w:rPr>
          <w:rStyle w:val="SectionNumber"/>
          <w:lang w:val="en-GB"/>
        </w:rPr>
        <w:t>3.1</w:t>
      </w:r>
      <w:r w:rsidRPr="0077708A">
        <w:rPr>
          <w:lang w:val="en-GB"/>
        </w:rPr>
        <w:tab/>
        <w:t>Chapter 2: Governance and Trust Framework.1 dc4eu governance implementation</w:t>
      </w:r>
    </w:p>
    <w:p w14:paraId="1D2BCD07" w14:textId="77777777" w:rsidR="00341C45" w:rsidRPr="0077708A" w:rsidRDefault="00000000">
      <w:pPr>
        <w:pStyle w:val="Heading6"/>
        <w:rPr>
          <w:lang w:val="en-GB"/>
        </w:rPr>
      </w:pPr>
      <w:bookmarkStart w:id="76" w:name="introduction"/>
      <w:r w:rsidRPr="0077708A">
        <w:rPr>
          <w:rStyle w:val="SectionNumber"/>
          <w:lang w:val="en-GB"/>
        </w:rPr>
        <w:t>3.1.0.0.0.1</w:t>
      </w:r>
      <w:r w:rsidRPr="0077708A">
        <w:rPr>
          <w:lang w:val="en-GB"/>
        </w:rPr>
        <w:tab/>
        <w:t>Introduction</w:t>
      </w:r>
    </w:p>
    <w:p w14:paraId="34655112" w14:textId="77777777" w:rsidR="00341C45" w:rsidRPr="0077708A" w:rsidRDefault="00000000">
      <w:pPr>
        <w:pStyle w:val="FirstParagraph"/>
        <w:rPr>
          <w:lang w:val="en-GB"/>
        </w:rPr>
      </w:pPr>
      <w:r w:rsidRPr="0077708A">
        <w:rPr>
          <w:lang w:val="en-GB"/>
        </w:rPr>
        <w:t>The DC4EU Large Scale Pilot has developed and implemented a comprehensive Electronic Attestation of Attributes (EAA)-based authorisation model to digitally represent and verify the governance structures identified in European education and professional qualifications. This implementation translates the complex multi-level governance arrangements described in European frameworks into a practical, interoperable digital trust system.</w:t>
      </w:r>
    </w:p>
    <w:p w14:paraId="2DE3FCFA" w14:textId="77777777" w:rsidR="00341C45" w:rsidRPr="0077708A" w:rsidRDefault="00000000">
      <w:pPr>
        <w:pStyle w:val="BodyText"/>
        <w:rPr>
          <w:lang w:val="en-GB"/>
        </w:rPr>
      </w:pPr>
      <w:r w:rsidRPr="0077708A">
        <w:rPr>
          <w:lang w:val="en-GB"/>
        </w:rPr>
        <w:lastRenderedPageBreak/>
        <w:t>The model reflects structured feedback from 23 consortium members and is designed to be extensible to all Member States and associated countries of the European Union, supporting full alignment with the eIDAS 2.0 framework, the European Education Area (EEA), and the European Qualifications Framework (EQF).</w:t>
      </w:r>
    </w:p>
    <w:p w14:paraId="1E6CC9B4" w14:textId="77777777" w:rsidR="00341C45" w:rsidRPr="0077708A" w:rsidRDefault="00000000">
      <w:pPr>
        <w:pStyle w:val="Heading6"/>
        <w:rPr>
          <w:lang w:val="en-GB"/>
        </w:rPr>
      </w:pPr>
      <w:bookmarkStart w:id="77" w:name="core-implementation-framework"/>
      <w:bookmarkEnd w:id="76"/>
      <w:r w:rsidRPr="0077708A">
        <w:rPr>
          <w:rStyle w:val="SectionNumber"/>
          <w:lang w:val="en-GB"/>
        </w:rPr>
        <w:t>3.1.0.0.0.2</w:t>
      </w:r>
      <w:r w:rsidRPr="0077708A">
        <w:rPr>
          <w:lang w:val="en-GB"/>
        </w:rPr>
        <w:tab/>
        <w:t>Core Implementation Framework</w:t>
      </w:r>
    </w:p>
    <w:p w14:paraId="4E82D1C9" w14:textId="77777777" w:rsidR="00341C45" w:rsidRPr="0077708A" w:rsidRDefault="00000000">
      <w:pPr>
        <w:pStyle w:val="Heading5"/>
        <w:rPr>
          <w:lang w:val="en-GB"/>
        </w:rPr>
      </w:pPr>
      <w:bookmarkStart w:id="78" w:name="X04b8ad79bd9500173831c58888d882881772132"/>
      <w:bookmarkEnd w:id="77"/>
      <w:r w:rsidRPr="0077708A">
        <w:rPr>
          <w:rStyle w:val="SectionNumber"/>
          <w:lang w:val="en-GB"/>
        </w:rPr>
        <w:t>3.1.0.0.1</w:t>
      </w:r>
      <w:r w:rsidRPr="0077708A">
        <w:rPr>
          <w:lang w:val="en-GB"/>
        </w:rPr>
        <w:tab/>
        <w:t>Electronic Attestation of Attributes (EAA) Model</w:t>
      </w:r>
    </w:p>
    <w:p w14:paraId="0BB6EC3B" w14:textId="77777777" w:rsidR="00341C45" w:rsidRPr="0077708A" w:rsidRDefault="00000000">
      <w:pPr>
        <w:pStyle w:val="FirstParagraph"/>
        <w:rPr>
          <w:lang w:val="en-GB"/>
        </w:rPr>
      </w:pPr>
      <w:r w:rsidRPr="0077708A">
        <w:rPr>
          <w:lang w:val="en-GB"/>
        </w:rPr>
        <w:t>The DC4EU implementation is built around EAAs - verifiable credentials that define an entity’s rights, authorisations, and capabilities within specific governance domains. These EAAs enable:</w:t>
      </w:r>
    </w:p>
    <w:p w14:paraId="03914F9B" w14:textId="77777777" w:rsidR="00341C45" w:rsidRPr="0077708A" w:rsidRDefault="00000000">
      <w:pPr>
        <w:pStyle w:val="Compact"/>
        <w:numPr>
          <w:ilvl w:val="0"/>
          <w:numId w:val="28"/>
        </w:numPr>
        <w:rPr>
          <w:lang w:val="en-GB"/>
        </w:rPr>
      </w:pPr>
      <w:r w:rsidRPr="0077708A">
        <w:rPr>
          <w:b/>
          <w:bCs/>
          <w:lang w:val="en-GB"/>
        </w:rPr>
        <w:t>Digital verification</w:t>
      </w:r>
      <w:r w:rsidRPr="0077708A">
        <w:rPr>
          <w:lang w:val="en-GB"/>
        </w:rPr>
        <w:t xml:space="preserve"> of issuer legitimacy and authorisation chains</w:t>
      </w:r>
    </w:p>
    <w:p w14:paraId="78A79B50" w14:textId="77777777" w:rsidR="00341C45" w:rsidRPr="0077708A" w:rsidRDefault="00000000">
      <w:pPr>
        <w:pStyle w:val="Compact"/>
        <w:numPr>
          <w:ilvl w:val="0"/>
          <w:numId w:val="28"/>
        </w:numPr>
        <w:rPr>
          <w:lang w:val="en-GB"/>
        </w:rPr>
      </w:pPr>
      <w:r w:rsidRPr="0077708A">
        <w:rPr>
          <w:b/>
          <w:bCs/>
          <w:lang w:val="en-GB"/>
        </w:rPr>
        <w:t>Cross-border recognition</w:t>
      </w:r>
      <w:r w:rsidRPr="0077708A">
        <w:rPr>
          <w:lang w:val="en-GB"/>
        </w:rPr>
        <w:t xml:space="preserve"> of institutional mandates and qualifications</w:t>
      </w:r>
    </w:p>
    <w:p w14:paraId="50FE3A22" w14:textId="77777777" w:rsidR="00341C45" w:rsidRPr="0077708A" w:rsidRDefault="00000000">
      <w:pPr>
        <w:pStyle w:val="Compact"/>
        <w:numPr>
          <w:ilvl w:val="0"/>
          <w:numId w:val="28"/>
        </w:numPr>
        <w:rPr>
          <w:lang w:val="en-GB"/>
        </w:rPr>
      </w:pPr>
      <w:r w:rsidRPr="0077708A">
        <w:rPr>
          <w:b/>
          <w:bCs/>
          <w:lang w:val="en-GB"/>
        </w:rPr>
        <w:t>Temporal validation</w:t>
      </w:r>
      <w:r w:rsidRPr="0077708A">
        <w:rPr>
          <w:lang w:val="en-GB"/>
        </w:rPr>
        <w:t xml:space="preserve"> ensuring historical accuracy of authorisations</w:t>
      </w:r>
    </w:p>
    <w:p w14:paraId="4408FDBF" w14:textId="77777777" w:rsidR="00341C45" w:rsidRPr="0077708A" w:rsidRDefault="00000000">
      <w:pPr>
        <w:pStyle w:val="Compact"/>
        <w:numPr>
          <w:ilvl w:val="0"/>
          <w:numId w:val="28"/>
        </w:numPr>
        <w:rPr>
          <w:lang w:val="en-GB"/>
        </w:rPr>
      </w:pPr>
      <w:r w:rsidRPr="0077708A">
        <w:rPr>
          <w:b/>
          <w:bCs/>
          <w:lang w:val="en-GB"/>
        </w:rPr>
        <w:t>Compliance with regulatory frameworks</w:t>
      </w:r>
      <w:r w:rsidRPr="0077708A">
        <w:rPr>
          <w:lang w:val="en-GB"/>
        </w:rPr>
        <w:t xml:space="preserve"> including eIDAS 2.0 and GDPR</w:t>
      </w:r>
    </w:p>
    <w:p w14:paraId="27FB6899" w14:textId="77777777" w:rsidR="00341C45" w:rsidRPr="0077708A" w:rsidRDefault="00000000">
      <w:pPr>
        <w:pStyle w:val="Heading5"/>
        <w:rPr>
          <w:lang w:val="en-GB"/>
        </w:rPr>
      </w:pPr>
      <w:bookmarkStart w:id="79" w:name="three-tier-trust-architecture-1"/>
      <w:bookmarkEnd w:id="78"/>
      <w:r w:rsidRPr="0077708A">
        <w:rPr>
          <w:rStyle w:val="SectionNumber"/>
          <w:lang w:val="en-GB"/>
        </w:rPr>
        <w:t>3.1.0.0.2</w:t>
      </w:r>
      <w:r w:rsidRPr="0077708A">
        <w:rPr>
          <w:lang w:val="en-GB"/>
        </w:rPr>
        <w:tab/>
        <w:t>Three-tier Trust Architecture</w:t>
      </w:r>
    </w:p>
    <w:p w14:paraId="72E871BF" w14:textId="77777777" w:rsidR="00341C45" w:rsidRPr="0077708A" w:rsidRDefault="00000000">
      <w:pPr>
        <w:pStyle w:val="FirstParagraph"/>
        <w:rPr>
          <w:lang w:val="en-GB"/>
        </w:rPr>
      </w:pPr>
      <w:r w:rsidRPr="0077708A">
        <w:rPr>
          <w:lang w:val="en-GB"/>
        </w:rPr>
        <w:t>The implementation follows a structured three-tier model:</w:t>
      </w:r>
    </w:p>
    <w:p w14:paraId="5A60A71E" w14:textId="77777777" w:rsidR="00341C45" w:rsidRPr="0077708A" w:rsidRDefault="00000000">
      <w:pPr>
        <w:pStyle w:val="BodyText"/>
        <w:rPr>
          <w:lang w:val="en-GB"/>
        </w:rPr>
      </w:pPr>
      <w:r w:rsidRPr="0077708A">
        <w:rPr>
          <w:b/>
          <w:bCs/>
          <w:lang w:val="en-GB"/>
        </w:rPr>
        <w:t>Root Trusted Accreditation Organisations (RootTAOs)</w:t>
      </w:r>
    </w:p>
    <w:p w14:paraId="48F8181E" w14:textId="77777777" w:rsidR="00341C45" w:rsidRPr="0077708A" w:rsidRDefault="00000000">
      <w:pPr>
        <w:pStyle w:val="BodyText"/>
        <w:rPr>
          <w:lang w:val="en-GB"/>
        </w:rPr>
      </w:pPr>
      <w:r w:rsidRPr="0077708A">
        <w:rPr>
          <w:b/>
          <w:bCs/>
          <w:lang w:val="en-GB"/>
        </w:rPr>
        <w:t>Trusted Accreditation Organisations (TAOs)</w:t>
      </w:r>
    </w:p>
    <w:p w14:paraId="70C21827" w14:textId="77777777" w:rsidR="00341C45" w:rsidRPr="0077708A" w:rsidRDefault="00000000">
      <w:pPr>
        <w:pStyle w:val="BodyText"/>
        <w:rPr>
          <w:lang w:val="en-GB"/>
        </w:rPr>
      </w:pPr>
      <w:r w:rsidRPr="0077708A">
        <w:rPr>
          <w:b/>
          <w:bCs/>
          <w:lang w:val="en-GB"/>
        </w:rPr>
        <w:t>Trusted Issuers (TIs)</w:t>
      </w:r>
    </w:p>
    <w:p w14:paraId="61258787" w14:textId="77777777" w:rsidR="00341C45" w:rsidRPr="0077708A" w:rsidRDefault="00000000">
      <w:pPr>
        <w:pStyle w:val="Heading6"/>
        <w:rPr>
          <w:lang w:val="en-GB"/>
        </w:rPr>
      </w:pPr>
      <w:bookmarkStart w:id="80" w:name="Xcf6862227d3bdb5b2497f72a8d628b4d4788409"/>
      <w:r w:rsidRPr="0077708A">
        <w:rPr>
          <w:rStyle w:val="SectionNumber"/>
          <w:lang w:val="en-GB"/>
        </w:rPr>
        <w:t>3.1.0.0.2.1</w:t>
      </w:r>
      <w:r w:rsidRPr="0077708A">
        <w:rPr>
          <w:lang w:val="en-GB"/>
        </w:rPr>
        <w:tab/>
        <w:t>1. Formal Education Governance Implementation</w:t>
      </w:r>
    </w:p>
    <w:p w14:paraId="77CD2D84" w14:textId="77777777" w:rsidR="00341C45" w:rsidRPr="0077708A" w:rsidRDefault="00000000">
      <w:pPr>
        <w:pStyle w:val="Heading5"/>
        <w:rPr>
          <w:lang w:val="en-GB"/>
        </w:rPr>
      </w:pPr>
      <w:bookmarkStart w:id="81" w:name="national-level-implementation-structure"/>
      <w:bookmarkEnd w:id="79"/>
      <w:bookmarkEnd w:id="80"/>
      <w:r w:rsidRPr="0077708A">
        <w:rPr>
          <w:rStyle w:val="SectionNumber"/>
          <w:lang w:val="en-GB"/>
        </w:rPr>
        <w:t>3.1.0.0.3</w:t>
      </w:r>
      <w:r w:rsidRPr="0077708A">
        <w:rPr>
          <w:lang w:val="en-GB"/>
        </w:rPr>
        <w:tab/>
        <w:t>National-level Implementation Structure</w:t>
      </w:r>
    </w:p>
    <w:p w14:paraId="15581B3D" w14:textId="77777777" w:rsidR="00341C45" w:rsidRPr="0077708A" w:rsidRDefault="00000000">
      <w:pPr>
        <w:pStyle w:val="FirstParagraph"/>
        <w:rPr>
          <w:lang w:val="en-GB"/>
        </w:rPr>
      </w:pPr>
      <w:r w:rsidRPr="0077708A">
        <w:rPr>
          <w:lang w:val="en-GB"/>
        </w:rPr>
        <w:t>Each participating Member State has established national RootTAOs that serve as the ultimate trust anchors for formal education within their jurisdiction:</w:t>
      </w:r>
    </w:p>
    <w:p w14:paraId="7019B76B" w14:textId="77777777" w:rsidR="00341C45" w:rsidRPr="0077708A" w:rsidRDefault="00000000">
      <w:pPr>
        <w:pStyle w:val="BodyText"/>
        <w:rPr>
          <w:lang w:val="en-GB"/>
        </w:rPr>
      </w:pPr>
      <w:r w:rsidRPr="0077708A">
        <w:rPr>
          <w:b/>
          <w:bCs/>
          <w:lang w:val="en-GB"/>
        </w:rPr>
        <w:t>RootTAO Examples:</w:t>
      </w:r>
    </w:p>
    <w:p w14:paraId="259E6FEB" w14:textId="77777777" w:rsidR="00341C45" w:rsidRPr="0077708A" w:rsidRDefault="00000000">
      <w:pPr>
        <w:pStyle w:val="Heading5"/>
        <w:rPr>
          <w:lang w:val="en-GB"/>
        </w:rPr>
      </w:pPr>
      <w:bookmarkStart w:id="82" w:name="authorisation-categories"/>
      <w:bookmarkEnd w:id="81"/>
      <w:r w:rsidRPr="0077708A">
        <w:rPr>
          <w:rStyle w:val="SectionNumber"/>
          <w:lang w:val="en-GB"/>
        </w:rPr>
        <w:t>3.1.0.0.4</w:t>
      </w:r>
      <w:r w:rsidRPr="0077708A">
        <w:rPr>
          <w:lang w:val="en-GB"/>
        </w:rPr>
        <w:tab/>
        <w:t>Authorisation Categories</w:t>
      </w:r>
    </w:p>
    <w:p w14:paraId="4A386183" w14:textId="77777777" w:rsidR="00341C45" w:rsidRPr="0077708A" w:rsidRDefault="00000000">
      <w:pPr>
        <w:pStyle w:val="FirstParagraph"/>
        <w:rPr>
          <w:lang w:val="en-GB"/>
        </w:rPr>
      </w:pPr>
      <w:r w:rsidRPr="0077708A">
        <w:rPr>
          <w:lang w:val="en-GB"/>
        </w:rPr>
        <w:t>The DC4EU implementation defines two main categories of final authorisations that institutions can receive to issue specific types of credentials:</w:t>
      </w:r>
    </w:p>
    <w:p w14:paraId="7001C1F1" w14:textId="77777777" w:rsidR="00341C45" w:rsidRPr="0077708A" w:rsidRDefault="00000000">
      <w:pPr>
        <w:pStyle w:val="Heading6"/>
        <w:rPr>
          <w:lang w:val="en-GB"/>
        </w:rPr>
      </w:pPr>
      <w:bookmarkStart w:id="83" w:name="Xf7311ab53a129ef47d3936e3e91bbabac90db44"/>
      <w:r w:rsidRPr="0077708A">
        <w:rPr>
          <w:rStyle w:val="SectionNumber"/>
          <w:lang w:val="en-GB"/>
        </w:rPr>
        <w:t>3.1.0.0.4.1</w:t>
      </w:r>
      <w:r w:rsidRPr="0077708A">
        <w:rPr>
          <w:lang w:val="en-GB"/>
        </w:rPr>
        <w:tab/>
        <w:t>Non-foundational Digital Identity Authorisations</w:t>
      </w:r>
    </w:p>
    <w:p w14:paraId="0E7A3536" w14:textId="77777777" w:rsidR="00341C45" w:rsidRPr="0077708A" w:rsidRDefault="00000000">
      <w:pPr>
        <w:pStyle w:val="FirstParagraph"/>
        <w:rPr>
          <w:lang w:val="en-GB"/>
        </w:rPr>
      </w:pPr>
      <w:r w:rsidRPr="0077708A">
        <w:rPr>
          <w:lang w:val="en-GB"/>
        </w:rPr>
        <w:t>These authorisations enable institutions to issue domain-specific identity credentials:</w:t>
      </w:r>
    </w:p>
    <w:p w14:paraId="0158196F" w14:textId="77777777" w:rsidR="00341C45" w:rsidRPr="0077708A" w:rsidRDefault="00000000">
      <w:pPr>
        <w:pStyle w:val="Compact"/>
        <w:numPr>
          <w:ilvl w:val="0"/>
          <w:numId w:val="29"/>
        </w:numPr>
        <w:rPr>
          <w:lang w:val="en-GB"/>
        </w:rPr>
      </w:pPr>
      <w:r w:rsidRPr="0077708A">
        <w:rPr>
          <w:rStyle w:val="VerbatimChar"/>
          <w:lang w:val="en-GB"/>
        </w:rPr>
        <w:t>EducationalID</w:t>
      </w:r>
      <w:r w:rsidRPr="0077708A">
        <w:rPr>
          <w:lang w:val="en-GB"/>
        </w:rPr>
        <w:t xml:space="preserve"> - For pupils, students, and learners in educational institutions</w:t>
      </w:r>
    </w:p>
    <w:p w14:paraId="2BD46F5F" w14:textId="77777777" w:rsidR="00341C45" w:rsidRPr="0077708A" w:rsidRDefault="00000000">
      <w:pPr>
        <w:pStyle w:val="Compact"/>
        <w:numPr>
          <w:ilvl w:val="0"/>
          <w:numId w:val="29"/>
        </w:numPr>
        <w:rPr>
          <w:lang w:val="en-GB"/>
        </w:rPr>
      </w:pPr>
      <w:r w:rsidRPr="0077708A">
        <w:rPr>
          <w:rStyle w:val="VerbatimChar"/>
          <w:lang w:val="en-GB"/>
        </w:rPr>
        <w:t>MyAcademicIDIssuer</w:t>
      </w:r>
      <w:r w:rsidRPr="0077708A">
        <w:rPr>
          <w:lang w:val="en-GB"/>
        </w:rPr>
        <w:t xml:space="preserve"> - For federated academic identity within higher education</w:t>
      </w:r>
    </w:p>
    <w:p w14:paraId="0FC16443" w14:textId="77777777" w:rsidR="00341C45" w:rsidRPr="0077708A" w:rsidRDefault="00000000">
      <w:pPr>
        <w:pStyle w:val="Compact"/>
        <w:numPr>
          <w:ilvl w:val="0"/>
          <w:numId w:val="29"/>
        </w:numPr>
        <w:rPr>
          <w:lang w:val="en-GB"/>
        </w:rPr>
      </w:pPr>
      <w:r w:rsidRPr="0077708A">
        <w:rPr>
          <w:rStyle w:val="VerbatimChar"/>
          <w:lang w:val="en-GB"/>
        </w:rPr>
        <w:t>MyAllianceID</w:t>
      </w:r>
      <w:r w:rsidRPr="0077708A">
        <w:rPr>
          <w:lang w:val="en-GB"/>
        </w:rPr>
        <w:t xml:space="preserve"> - For identity within European University Alliances</w:t>
      </w:r>
    </w:p>
    <w:p w14:paraId="093007AB" w14:textId="77777777" w:rsidR="00341C45" w:rsidRPr="0077708A" w:rsidRDefault="00000000">
      <w:pPr>
        <w:pStyle w:val="Compact"/>
        <w:numPr>
          <w:ilvl w:val="0"/>
          <w:numId w:val="29"/>
        </w:numPr>
        <w:rPr>
          <w:lang w:val="en-GB"/>
        </w:rPr>
      </w:pPr>
      <w:r w:rsidRPr="0077708A">
        <w:rPr>
          <w:rStyle w:val="VerbatimChar"/>
          <w:lang w:val="en-GB"/>
        </w:rPr>
        <w:t>ProfessionalIdCredential</w:t>
      </w:r>
      <w:r w:rsidRPr="0077708A">
        <w:rPr>
          <w:lang w:val="en-GB"/>
        </w:rPr>
        <w:t xml:space="preserve"> - For registered professionals in regulated sectors</w:t>
      </w:r>
    </w:p>
    <w:p w14:paraId="12A2D220" w14:textId="77777777" w:rsidR="00341C45" w:rsidRPr="0077708A" w:rsidRDefault="00000000">
      <w:pPr>
        <w:pStyle w:val="Compact"/>
        <w:numPr>
          <w:ilvl w:val="0"/>
          <w:numId w:val="29"/>
        </w:numPr>
        <w:rPr>
          <w:lang w:val="en-GB"/>
        </w:rPr>
      </w:pPr>
      <w:r w:rsidRPr="0077708A">
        <w:rPr>
          <w:rStyle w:val="VerbatimChar"/>
          <w:lang w:val="en-GB"/>
        </w:rPr>
        <w:lastRenderedPageBreak/>
        <w:t>DoctorIdCredential</w:t>
      </w:r>
      <w:r w:rsidRPr="0077708A">
        <w:rPr>
          <w:lang w:val="en-GB"/>
        </w:rPr>
        <w:t xml:space="preserve"> - For medical professionals</w:t>
      </w:r>
    </w:p>
    <w:p w14:paraId="0B63CACA" w14:textId="77777777" w:rsidR="00341C45" w:rsidRPr="0077708A" w:rsidRDefault="00000000">
      <w:pPr>
        <w:pStyle w:val="Compact"/>
        <w:numPr>
          <w:ilvl w:val="0"/>
          <w:numId w:val="29"/>
        </w:numPr>
        <w:rPr>
          <w:lang w:val="en-GB"/>
        </w:rPr>
      </w:pPr>
      <w:r w:rsidRPr="0077708A">
        <w:rPr>
          <w:rStyle w:val="VerbatimChar"/>
          <w:lang w:val="en-GB"/>
        </w:rPr>
        <w:t>EngineerIdCredential</w:t>
      </w:r>
      <w:r w:rsidRPr="0077708A">
        <w:rPr>
          <w:lang w:val="en-GB"/>
        </w:rPr>
        <w:t xml:space="preserve"> - For engineering professionals</w:t>
      </w:r>
    </w:p>
    <w:p w14:paraId="0E676936" w14:textId="77777777" w:rsidR="00341C45" w:rsidRPr="0077708A" w:rsidRDefault="00000000">
      <w:pPr>
        <w:pStyle w:val="Compact"/>
        <w:numPr>
          <w:ilvl w:val="0"/>
          <w:numId w:val="29"/>
        </w:numPr>
        <w:rPr>
          <w:lang w:val="en-GB"/>
        </w:rPr>
      </w:pPr>
      <w:r w:rsidRPr="0077708A">
        <w:rPr>
          <w:rStyle w:val="VerbatimChar"/>
          <w:lang w:val="en-GB"/>
        </w:rPr>
        <w:t>EuropeanStudentCard</w:t>
      </w:r>
      <w:r w:rsidRPr="0077708A">
        <w:rPr>
          <w:lang w:val="en-GB"/>
        </w:rPr>
        <w:t xml:space="preserve"> - For student mobility and services access</w:t>
      </w:r>
    </w:p>
    <w:p w14:paraId="303BF2D4" w14:textId="77777777" w:rsidR="00341C45" w:rsidRPr="0077708A" w:rsidRDefault="00000000">
      <w:pPr>
        <w:pStyle w:val="Heading6"/>
        <w:rPr>
          <w:lang w:val="en-GB"/>
        </w:rPr>
      </w:pPr>
      <w:bookmarkStart w:id="84" w:name="X7f034ee96d503468aac9564681ab9ebafc72ea2"/>
      <w:bookmarkEnd w:id="83"/>
      <w:r w:rsidRPr="0077708A">
        <w:rPr>
          <w:rStyle w:val="SectionNumber"/>
          <w:lang w:val="en-GB"/>
        </w:rPr>
        <w:t>3.1.0.0.4.2</w:t>
      </w:r>
      <w:r w:rsidRPr="0077708A">
        <w:rPr>
          <w:lang w:val="en-GB"/>
        </w:rPr>
        <w:tab/>
        <w:t>Academic and Professional Achievement Authorisations</w:t>
      </w:r>
    </w:p>
    <w:p w14:paraId="06DF85AD" w14:textId="77777777" w:rsidR="00341C45" w:rsidRPr="0077708A" w:rsidRDefault="00000000">
      <w:pPr>
        <w:pStyle w:val="FirstParagraph"/>
        <w:rPr>
          <w:lang w:val="en-GB"/>
        </w:rPr>
      </w:pPr>
      <w:r w:rsidRPr="0077708A">
        <w:rPr>
          <w:lang w:val="en-GB"/>
        </w:rPr>
        <w:t>These authorisations enable institutions to issue specific types of academic and professional credentials:</w:t>
      </w:r>
    </w:p>
    <w:p w14:paraId="4817E0BA" w14:textId="77777777" w:rsidR="00341C45" w:rsidRPr="0077708A" w:rsidRDefault="00000000">
      <w:pPr>
        <w:pStyle w:val="BodyText"/>
        <w:rPr>
          <w:lang w:val="en-GB"/>
        </w:rPr>
      </w:pPr>
      <w:r w:rsidRPr="0077708A">
        <w:rPr>
          <w:b/>
          <w:bCs/>
          <w:lang w:val="en-GB"/>
        </w:rPr>
        <w:t>Higher Education Credentials:</w:t>
      </w:r>
      <w:r w:rsidRPr="0077708A">
        <w:rPr>
          <w:lang w:val="en-GB"/>
        </w:rPr>
        <w:t xml:space="preserve"> - </w:t>
      </w:r>
      <w:r w:rsidRPr="0077708A">
        <w:rPr>
          <w:rStyle w:val="VerbatimChar"/>
          <w:lang w:val="en-GB"/>
        </w:rPr>
        <w:t>EuropeanHigherEducationMicrocredential</w:t>
      </w:r>
      <w:r w:rsidRPr="0077708A">
        <w:rPr>
          <w:lang w:val="en-GB"/>
        </w:rPr>
        <w:t xml:space="preserve"> - For focused learning achievements - </w:t>
      </w:r>
      <w:r w:rsidRPr="0077708A">
        <w:rPr>
          <w:rStyle w:val="VerbatimChar"/>
          <w:lang w:val="en-GB"/>
        </w:rPr>
        <w:t>EuropeanHigherEducationProofOfEnrolment</w:t>
      </w:r>
      <w:r w:rsidRPr="0077708A">
        <w:rPr>
          <w:lang w:val="en-GB"/>
        </w:rPr>
        <w:t xml:space="preserve"> - For current student status verification - </w:t>
      </w:r>
      <w:r w:rsidRPr="0077708A">
        <w:rPr>
          <w:rStyle w:val="VerbatimChar"/>
          <w:lang w:val="en-GB"/>
        </w:rPr>
        <w:t>EuropeanHigherEducationDiploma</w:t>
      </w:r>
      <w:r w:rsidRPr="0077708A">
        <w:rPr>
          <w:lang w:val="en-GB"/>
        </w:rPr>
        <w:t xml:space="preserve"> - For degree completion - </w:t>
      </w:r>
      <w:r w:rsidRPr="0077708A">
        <w:rPr>
          <w:rStyle w:val="VerbatimChar"/>
          <w:lang w:val="en-GB"/>
        </w:rPr>
        <w:t>EuropeanHigherEducationDiplomaSupplement</w:t>
      </w:r>
      <w:r w:rsidRPr="0077708A">
        <w:rPr>
          <w:lang w:val="en-GB"/>
        </w:rPr>
        <w:t xml:space="preserve"> - For detailed qualification information - </w:t>
      </w:r>
      <w:r w:rsidRPr="0077708A">
        <w:rPr>
          <w:rStyle w:val="VerbatimChar"/>
          <w:lang w:val="en-GB"/>
        </w:rPr>
        <w:t>EuropeanHigherEducationTranscriptOfRecords</w:t>
      </w:r>
      <w:r w:rsidRPr="0077708A">
        <w:rPr>
          <w:lang w:val="en-GB"/>
        </w:rPr>
        <w:t xml:space="preserve"> - For academic achievement records</w:t>
      </w:r>
    </w:p>
    <w:p w14:paraId="57151B78" w14:textId="77777777" w:rsidR="00341C45" w:rsidRPr="0077708A" w:rsidRDefault="00000000">
      <w:pPr>
        <w:pStyle w:val="BodyText"/>
        <w:rPr>
          <w:lang w:val="en-GB"/>
        </w:rPr>
      </w:pPr>
      <w:r w:rsidRPr="0077708A">
        <w:rPr>
          <w:b/>
          <w:bCs/>
          <w:lang w:val="en-GB"/>
        </w:rPr>
        <w:t>Secondary and Vocational Education Credentials:</w:t>
      </w:r>
      <w:r w:rsidRPr="0077708A">
        <w:rPr>
          <w:lang w:val="en-GB"/>
        </w:rPr>
        <w:t xml:space="preserve"> - </w:t>
      </w:r>
      <w:r w:rsidRPr="0077708A">
        <w:rPr>
          <w:rStyle w:val="VerbatimChar"/>
          <w:lang w:val="en-GB"/>
        </w:rPr>
        <w:t>EuropeanUpperSecondaryEducationCertificate</w:t>
      </w:r>
      <w:r w:rsidRPr="0077708A">
        <w:rPr>
          <w:lang w:val="en-GB"/>
        </w:rPr>
        <w:t xml:space="preserve"> - For secondary education completion - </w:t>
      </w:r>
      <w:r w:rsidRPr="0077708A">
        <w:rPr>
          <w:rStyle w:val="VerbatimChar"/>
          <w:lang w:val="en-GB"/>
        </w:rPr>
        <w:t>EuropeanUpperSecondaryEducationTranscriptOfRecords</w:t>
      </w:r>
      <w:r w:rsidRPr="0077708A">
        <w:rPr>
          <w:lang w:val="en-GB"/>
        </w:rPr>
        <w:t xml:space="preserve"> - For secondary education records - </w:t>
      </w:r>
      <w:r w:rsidRPr="0077708A">
        <w:rPr>
          <w:rStyle w:val="VerbatimChar"/>
          <w:lang w:val="en-GB"/>
        </w:rPr>
        <w:t>EuropeanVocationalEducationTrainingMicrocredential</w:t>
      </w:r>
      <w:r w:rsidRPr="0077708A">
        <w:rPr>
          <w:lang w:val="en-GB"/>
        </w:rPr>
        <w:t xml:space="preserve"> - For VET-focused achievements</w:t>
      </w:r>
    </w:p>
    <w:p w14:paraId="5FCBAF4C" w14:textId="77777777" w:rsidR="00341C45" w:rsidRPr="0077708A" w:rsidRDefault="00000000">
      <w:pPr>
        <w:pStyle w:val="BodyText"/>
        <w:rPr>
          <w:lang w:val="en-GB"/>
        </w:rPr>
      </w:pPr>
      <w:r w:rsidRPr="0077708A">
        <w:rPr>
          <w:b/>
          <w:bCs/>
          <w:lang w:val="en-GB"/>
        </w:rPr>
        <w:t>Professional Development and Qualification Credentials:</w:t>
      </w:r>
      <w:r w:rsidRPr="0077708A">
        <w:rPr>
          <w:lang w:val="en-GB"/>
        </w:rPr>
        <w:t xml:space="preserve"> - </w:t>
      </w:r>
      <w:r w:rsidRPr="0077708A">
        <w:rPr>
          <w:rStyle w:val="VerbatimChar"/>
          <w:lang w:val="en-GB"/>
        </w:rPr>
        <w:t>ProfessionalSuitabilityCredential</w:t>
      </w:r>
      <w:r w:rsidRPr="0077708A">
        <w:rPr>
          <w:lang w:val="en-GB"/>
        </w:rPr>
        <w:t xml:space="preserve"> - For professional competence verification - </w:t>
      </w:r>
      <w:r w:rsidRPr="0077708A">
        <w:rPr>
          <w:rStyle w:val="VerbatimChar"/>
          <w:lang w:val="en-GB"/>
        </w:rPr>
        <w:t>ContinuousMedicalTrainingAccreditation</w:t>
      </w:r>
      <w:r w:rsidRPr="0077708A">
        <w:rPr>
          <w:lang w:val="en-GB"/>
        </w:rPr>
        <w:t xml:space="preserve"> - For ongoing medical education - </w:t>
      </w:r>
      <w:r w:rsidRPr="0077708A">
        <w:rPr>
          <w:rStyle w:val="VerbatimChar"/>
          <w:lang w:val="en-GB"/>
        </w:rPr>
        <w:t>ContinuousProfessionalDevelopmentCredential</w:t>
      </w:r>
      <w:r w:rsidRPr="0077708A">
        <w:rPr>
          <w:lang w:val="en-GB"/>
        </w:rPr>
        <w:t xml:space="preserve"> - For professional development activities - </w:t>
      </w:r>
      <w:r w:rsidRPr="0077708A">
        <w:rPr>
          <w:rStyle w:val="VerbatimChar"/>
          <w:lang w:val="en-GB"/>
        </w:rPr>
        <w:t>ProfessionalTrainingCredential</w:t>
      </w:r>
      <w:r w:rsidRPr="0077708A">
        <w:rPr>
          <w:lang w:val="en-GB"/>
        </w:rPr>
        <w:t xml:space="preserve"> - For professional skills and training</w:t>
      </w:r>
    </w:p>
    <w:p w14:paraId="2410D53F" w14:textId="77777777" w:rsidR="00341C45" w:rsidRPr="0077708A" w:rsidRDefault="00000000">
      <w:pPr>
        <w:pStyle w:val="BodyText"/>
        <w:rPr>
          <w:lang w:val="en-GB"/>
        </w:rPr>
      </w:pPr>
      <w:r w:rsidRPr="0077708A">
        <w:rPr>
          <w:lang w:val="en-GB"/>
        </w:rPr>
        <w:t>These specific authorisations replace the generic educational level and EQF level authorisations, providing more precise and targeted credential issuance capabilities aligned with European frameworks and mobility requirements.</w:t>
      </w:r>
    </w:p>
    <w:p w14:paraId="34D1952C" w14:textId="77777777" w:rsidR="00341C45" w:rsidRPr="0077708A" w:rsidRDefault="00000000">
      <w:pPr>
        <w:pStyle w:val="Heading5"/>
        <w:rPr>
          <w:lang w:val="en-GB"/>
        </w:rPr>
      </w:pPr>
      <w:bookmarkStart w:id="85" w:name="country-specific-implementation-examples"/>
      <w:bookmarkEnd w:id="82"/>
      <w:bookmarkEnd w:id="84"/>
      <w:r w:rsidRPr="0077708A">
        <w:rPr>
          <w:rStyle w:val="SectionNumber"/>
          <w:lang w:val="en-GB"/>
        </w:rPr>
        <w:t>3.1.0.0.5</w:t>
      </w:r>
      <w:r w:rsidRPr="0077708A">
        <w:rPr>
          <w:lang w:val="en-GB"/>
        </w:rPr>
        <w:tab/>
        <w:t>Country-specific Implementation Examples</w:t>
      </w:r>
    </w:p>
    <w:p w14:paraId="6754972B" w14:textId="77777777" w:rsidR="00341C45" w:rsidRPr="0077708A" w:rsidRDefault="00000000">
      <w:pPr>
        <w:pStyle w:val="Heading6"/>
        <w:rPr>
          <w:lang w:val="en-GB"/>
        </w:rPr>
      </w:pPr>
      <w:bookmarkStart w:id="86" w:name="spain-implementation"/>
      <w:r w:rsidRPr="0077708A">
        <w:rPr>
          <w:rStyle w:val="SectionNumber"/>
          <w:lang w:val="en-GB"/>
        </w:rPr>
        <w:t>3.1.0.0.5.1</w:t>
      </w:r>
      <w:r w:rsidRPr="0077708A">
        <w:rPr>
          <w:lang w:val="en-GB"/>
        </w:rPr>
        <w:tab/>
        <w:t>Spain Implementation</w:t>
      </w:r>
    </w:p>
    <w:p w14:paraId="333832D3" w14:textId="77777777" w:rsidR="00341C45" w:rsidRPr="0077708A" w:rsidRDefault="00000000">
      <w:pPr>
        <w:pStyle w:val="FirstParagraph"/>
        <w:rPr>
          <w:lang w:val="en-GB"/>
        </w:rPr>
      </w:pPr>
      <w:r w:rsidRPr="0077708A">
        <w:rPr>
          <w:lang w:val="en-GB"/>
        </w:rPr>
        <w:t>Spain demonstrates a comprehensive multi-ministry approach with specific credential authorisations:</w:t>
      </w:r>
    </w:p>
    <w:p w14:paraId="0E029934" w14:textId="77777777" w:rsidR="00341C45" w:rsidRPr="0077708A" w:rsidRDefault="00000000">
      <w:pPr>
        <w:pStyle w:val="BodyText"/>
        <w:rPr>
          <w:lang w:val="en-GB"/>
        </w:rPr>
      </w:pPr>
      <w:r w:rsidRPr="0077708A">
        <w:rPr>
          <w:b/>
          <w:bCs/>
          <w:lang w:val="en-GB"/>
        </w:rPr>
        <w:t>Ministry of Science, Research and Universities (TAO)</w:t>
      </w:r>
      <w:r w:rsidRPr="0077708A">
        <w:rPr>
          <w:lang w:val="en-GB"/>
        </w:rPr>
        <w:t xml:space="preserve"> - </w:t>
      </w:r>
      <w:r w:rsidRPr="0077708A">
        <w:rPr>
          <w:rStyle w:val="VerbatimChar"/>
          <w:lang w:val="en-GB"/>
        </w:rPr>
        <w:t>EuropeanHigherEducationDiploma</w:t>
      </w:r>
      <w:r w:rsidRPr="0077708A">
        <w:rPr>
          <w:lang w:val="en-GB"/>
        </w:rPr>
        <w:t xml:space="preserve"> - </w:t>
      </w:r>
      <w:r w:rsidRPr="0077708A">
        <w:rPr>
          <w:rStyle w:val="VerbatimChar"/>
          <w:lang w:val="en-GB"/>
        </w:rPr>
        <w:t>EuropeanHigherEducationDiplomaSupplement</w:t>
      </w:r>
      <w:r w:rsidRPr="0077708A">
        <w:rPr>
          <w:lang w:val="en-GB"/>
        </w:rPr>
        <w:t xml:space="preserve"> - </w:t>
      </w:r>
      <w:r w:rsidRPr="0077708A">
        <w:rPr>
          <w:rStyle w:val="VerbatimChar"/>
          <w:lang w:val="en-GB"/>
        </w:rPr>
        <w:t>EuropeanHigherEducationTranscriptOfRecords</w:t>
      </w:r>
      <w:r w:rsidRPr="0077708A">
        <w:rPr>
          <w:lang w:val="en-GB"/>
        </w:rPr>
        <w:t xml:space="preserve"> - </w:t>
      </w:r>
      <w:r w:rsidRPr="0077708A">
        <w:rPr>
          <w:rStyle w:val="VerbatimChar"/>
          <w:lang w:val="en-GB"/>
        </w:rPr>
        <w:t>EuropeanHigherEducationProofOfEnrolment</w:t>
      </w:r>
      <w:r w:rsidRPr="0077708A">
        <w:rPr>
          <w:lang w:val="en-GB"/>
        </w:rPr>
        <w:t xml:space="preserve"> - </w:t>
      </w:r>
      <w:r w:rsidRPr="0077708A">
        <w:rPr>
          <w:rStyle w:val="VerbatimChar"/>
          <w:lang w:val="en-GB"/>
        </w:rPr>
        <w:t>EuropeanHigherEducationMicrocredential</w:t>
      </w:r>
      <w:r w:rsidRPr="0077708A">
        <w:rPr>
          <w:lang w:val="en-GB"/>
        </w:rPr>
        <w:t xml:space="preserve"> - </w:t>
      </w:r>
      <w:r w:rsidRPr="0077708A">
        <w:rPr>
          <w:rStyle w:val="VerbatimChar"/>
          <w:lang w:val="en-GB"/>
        </w:rPr>
        <w:t>EducationalID</w:t>
      </w:r>
      <w:r w:rsidRPr="0077708A">
        <w:rPr>
          <w:lang w:val="en-GB"/>
        </w:rPr>
        <w:t xml:space="preserve"> - </w:t>
      </w:r>
      <w:r w:rsidRPr="0077708A">
        <w:rPr>
          <w:rStyle w:val="VerbatimChar"/>
          <w:lang w:val="en-GB"/>
        </w:rPr>
        <w:t>MyAcademicIDIssuer</w:t>
      </w:r>
    </w:p>
    <w:p w14:paraId="14BC1D7C" w14:textId="77777777" w:rsidR="00341C45" w:rsidRPr="0077708A" w:rsidRDefault="00000000">
      <w:pPr>
        <w:pStyle w:val="BodyText"/>
        <w:rPr>
          <w:lang w:val="en-GB"/>
        </w:rPr>
      </w:pPr>
      <w:r w:rsidRPr="0077708A">
        <w:rPr>
          <w:b/>
          <w:bCs/>
          <w:lang w:val="en-GB"/>
        </w:rPr>
        <w:t>Ministry of Education and Sports (TAO)</w:t>
      </w:r>
      <w:r w:rsidRPr="0077708A">
        <w:rPr>
          <w:lang w:val="en-GB"/>
        </w:rPr>
        <w:t xml:space="preserve"> - </w:t>
      </w:r>
      <w:r w:rsidRPr="0077708A">
        <w:rPr>
          <w:rStyle w:val="VerbatimChar"/>
          <w:lang w:val="en-GB"/>
        </w:rPr>
        <w:t>EuropeanUpperSecondaryEducationCertificate</w:t>
      </w:r>
      <w:r w:rsidRPr="0077708A">
        <w:rPr>
          <w:lang w:val="en-GB"/>
        </w:rPr>
        <w:t xml:space="preserve"> - </w:t>
      </w:r>
      <w:r w:rsidRPr="0077708A">
        <w:rPr>
          <w:rStyle w:val="VerbatimChar"/>
          <w:lang w:val="en-GB"/>
        </w:rPr>
        <w:t>EuropeanUpperSecondaryEducationTranscriptOfRecords</w:t>
      </w:r>
      <w:r w:rsidRPr="0077708A">
        <w:rPr>
          <w:lang w:val="en-GB"/>
        </w:rPr>
        <w:t xml:space="preserve"> - </w:t>
      </w:r>
      <w:r w:rsidRPr="0077708A">
        <w:rPr>
          <w:rStyle w:val="VerbatimChar"/>
          <w:lang w:val="en-GB"/>
        </w:rPr>
        <w:t>EuropeanVocationalEducationTrainingMicrocredential</w:t>
      </w:r>
      <w:r w:rsidRPr="0077708A">
        <w:rPr>
          <w:lang w:val="en-GB"/>
        </w:rPr>
        <w:t xml:space="preserve"> - </w:t>
      </w:r>
      <w:r w:rsidRPr="0077708A">
        <w:rPr>
          <w:rStyle w:val="VerbatimChar"/>
          <w:lang w:val="en-GB"/>
        </w:rPr>
        <w:t>EducationalID</w:t>
      </w:r>
    </w:p>
    <w:p w14:paraId="0FC3DD5D" w14:textId="77777777" w:rsidR="00341C45" w:rsidRPr="0077708A" w:rsidRDefault="00000000">
      <w:pPr>
        <w:pStyle w:val="BodyText"/>
        <w:rPr>
          <w:lang w:val="en-GB"/>
        </w:rPr>
      </w:pPr>
      <w:r w:rsidRPr="0077708A">
        <w:rPr>
          <w:b/>
          <w:bCs/>
          <w:lang w:val="en-GB"/>
        </w:rPr>
        <w:lastRenderedPageBreak/>
        <w:t>Ministry of Employability (TAO)</w:t>
      </w:r>
      <w:r w:rsidRPr="0077708A">
        <w:rPr>
          <w:lang w:val="en-GB"/>
        </w:rPr>
        <w:t xml:space="preserve"> - </w:t>
      </w:r>
      <w:r w:rsidRPr="0077708A">
        <w:rPr>
          <w:rStyle w:val="VerbatimChar"/>
          <w:lang w:val="en-GB"/>
        </w:rPr>
        <w:t>ProfessionalIdCredential</w:t>
      </w:r>
      <w:r w:rsidRPr="0077708A">
        <w:rPr>
          <w:lang w:val="en-GB"/>
        </w:rPr>
        <w:t xml:space="preserve"> - </w:t>
      </w:r>
      <w:r w:rsidRPr="0077708A">
        <w:rPr>
          <w:rStyle w:val="VerbatimChar"/>
          <w:lang w:val="en-GB"/>
        </w:rPr>
        <w:t>ProfessionalSuitabilityCredential</w:t>
      </w:r>
      <w:r w:rsidRPr="0077708A">
        <w:rPr>
          <w:lang w:val="en-GB"/>
        </w:rPr>
        <w:t xml:space="preserve"> - </w:t>
      </w:r>
      <w:r w:rsidRPr="0077708A">
        <w:rPr>
          <w:rStyle w:val="VerbatimChar"/>
          <w:lang w:val="en-GB"/>
        </w:rPr>
        <w:t>ContinuousProfessionalDevelopmentCredential</w:t>
      </w:r>
      <w:r w:rsidRPr="0077708A">
        <w:rPr>
          <w:lang w:val="en-GB"/>
        </w:rPr>
        <w:t xml:space="preserve"> - </w:t>
      </w:r>
      <w:r w:rsidRPr="0077708A">
        <w:rPr>
          <w:rStyle w:val="VerbatimChar"/>
          <w:lang w:val="en-GB"/>
        </w:rPr>
        <w:t>ProfessionalTrainingCredential</w:t>
      </w:r>
    </w:p>
    <w:p w14:paraId="680FFEEA" w14:textId="77777777" w:rsidR="00341C45" w:rsidRPr="0077708A" w:rsidRDefault="00000000">
      <w:pPr>
        <w:pStyle w:val="BodyText"/>
        <w:rPr>
          <w:lang w:val="en-GB"/>
        </w:rPr>
      </w:pPr>
      <w:r w:rsidRPr="0077708A">
        <w:rPr>
          <w:b/>
          <w:bCs/>
          <w:lang w:val="en-GB"/>
        </w:rPr>
        <w:t>Ministry of Health (specific for medical sector)</w:t>
      </w:r>
      <w:r w:rsidRPr="0077708A">
        <w:rPr>
          <w:lang w:val="en-GB"/>
        </w:rPr>
        <w:t xml:space="preserve"> - </w:t>
      </w:r>
      <w:r w:rsidRPr="0077708A">
        <w:rPr>
          <w:rStyle w:val="VerbatimChar"/>
          <w:lang w:val="en-GB"/>
        </w:rPr>
        <w:t>DoctorIdCredential</w:t>
      </w:r>
      <w:r w:rsidRPr="0077708A">
        <w:rPr>
          <w:lang w:val="en-GB"/>
        </w:rPr>
        <w:t xml:space="preserve"> - </w:t>
      </w:r>
      <w:r w:rsidRPr="0077708A">
        <w:rPr>
          <w:rStyle w:val="VerbatimChar"/>
          <w:lang w:val="en-GB"/>
        </w:rPr>
        <w:t>ContinuousMedicalTrainingAccreditation</w:t>
      </w:r>
    </w:p>
    <w:p w14:paraId="48B357CF" w14:textId="77777777" w:rsidR="00341C45" w:rsidRPr="0077708A" w:rsidRDefault="00000000">
      <w:pPr>
        <w:pStyle w:val="Heading6"/>
        <w:rPr>
          <w:lang w:val="en-GB"/>
        </w:rPr>
      </w:pPr>
      <w:bookmarkStart w:id="87" w:name="netherlands-implementation"/>
      <w:bookmarkEnd w:id="86"/>
      <w:r w:rsidRPr="0077708A">
        <w:rPr>
          <w:rStyle w:val="SectionNumber"/>
          <w:lang w:val="en-GB"/>
        </w:rPr>
        <w:t>3.1.0.0.5.2</w:t>
      </w:r>
      <w:r w:rsidRPr="0077708A">
        <w:rPr>
          <w:lang w:val="en-GB"/>
        </w:rPr>
        <w:tab/>
        <w:t>Netherlands Implementation</w:t>
      </w:r>
    </w:p>
    <w:p w14:paraId="233C8342" w14:textId="77777777" w:rsidR="00341C45" w:rsidRPr="0077708A" w:rsidRDefault="00000000">
      <w:pPr>
        <w:pStyle w:val="FirstParagraph"/>
        <w:rPr>
          <w:lang w:val="en-GB"/>
        </w:rPr>
      </w:pPr>
      <w:r w:rsidRPr="0077708A">
        <w:rPr>
          <w:lang w:val="en-GB"/>
        </w:rPr>
        <w:t>The Netherlands shows a focused approach on higher education and professional credentials:</w:t>
      </w:r>
    </w:p>
    <w:p w14:paraId="63843365" w14:textId="77777777" w:rsidR="00341C45" w:rsidRPr="0077708A" w:rsidRDefault="00000000">
      <w:pPr>
        <w:pStyle w:val="BodyText"/>
        <w:rPr>
          <w:lang w:val="en-GB"/>
        </w:rPr>
      </w:pPr>
      <w:r w:rsidRPr="0077708A">
        <w:rPr>
          <w:b/>
          <w:bCs/>
          <w:lang w:val="en-GB"/>
        </w:rPr>
        <w:t>Ministry of Education, Culture and Science (TAO)</w:t>
      </w:r>
      <w:r w:rsidRPr="0077708A">
        <w:rPr>
          <w:lang w:val="en-GB"/>
        </w:rPr>
        <w:t xml:space="preserve"> - </w:t>
      </w:r>
      <w:r w:rsidRPr="0077708A">
        <w:rPr>
          <w:rStyle w:val="VerbatimChar"/>
          <w:lang w:val="en-GB"/>
        </w:rPr>
        <w:t>EuropeanHigherEducationDiploma</w:t>
      </w:r>
      <w:r w:rsidRPr="0077708A">
        <w:rPr>
          <w:lang w:val="en-GB"/>
        </w:rPr>
        <w:t xml:space="preserve"> - </w:t>
      </w:r>
      <w:r w:rsidRPr="0077708A">
        <w:rPr>
          <w:rStyle w:val="VerbatimChar"/>
          <w:lang w:val="en-GB"/>
        </w:rPr>
        <w:t>EuropeanHigherEducationDiplomaSupplement</w:t>
      </w:r>
      <w:r w:rsidRPr="0077708A">
        <w:rPr>
          <w:lang w:val="en-GB"/>
        </w:rPr>
        <w:t xml:space="preserve"> - </w:t>
      </w:r>
      <w:r w:rsidRPr="0077708A">
        <w:rPr>
          <w:rStyle w:val="VerbatimChar"/>
          <w:lang w:val="en-GB"/>
        </w:rPr>
        <w:t>EuropeanHigherEducationTranscriptOfRecords</w:t>
      </w:r>
      <w:r w:rsidRPr="0077708A">
        <w:rPr>
          <w:lang w:val="en-GB"/>
        </w:rPr>
        <w:t xml:space="preserve"> - </w:t>
      </w:r>
      <w:r w:rsidRPr="0077708A">
        <w:rPr>
          <w:rStyle w:val="VerbatimChar"/>
          <w:lang w:val="en-GB"/>
        </w:rPr>
        <w:t>EuropeanHigherEducationMicrocredential</w:t>
      </w:r>
      <w:r w:rsidRPr="0077708A">
        <w:rPr>
          <w:lang w:val="en-GB"/>
        </w:rPr>
        <w:t xml:space="preserve"> - </w:t>
      </w:r>
      <w:r w:rsidRPr="0077708A">
        <w:rPr>
          <w:rStyle w:val="VerbatimChar"/>
          <w:lang w:val="en-GB"/>
        </w:rPr>
        <w:t>EducationalID</w:t>
      </w:r>
      <w:r w:rsidRPr="0077708A">
        <w:rPr>
          <w:lang w:val="en-GB"/>
        </w:rPr>
        <w:t xml:space="preserve"> - </w:t>
      </w:r>
      <w:r w:rsidRPr="0077708A">
        <w:rPr>
          <w:rStyle w:val="VerbatimChar"/>
          <w:lang w:val="en-GB"/>
        </w:rPr>
        <w:t>MyAcademicIDIssuer</w:t>
      </w:r>
    </w:p>
    <w:p w14:paraId="61B4A146" w14:textId="77777777" w:rsidR="00341C45" w:rsidRPr="0077708A" w:rsidRDefault="00000000">
      <w:pPr>
        <w:pStyle w:val="BodyText"/>
        <w:rPr>
          <w:lang w:val="en-GB"/>
        </w:rPr>
      </w:pPr>
      <w:r w:rsidRPr="0077708A">
        <w:rPr>
          <w:b/>
          <w:bCs/>
          <w:lang w:val="en-GB"/>
        </w:rPr>
        <w:t>Professional Bodies Coordination (TAO)</w:t>
      </w:r>
      <w:r w:rsidRPr="0077708A">
        <w:rPr>
          <w:lang w:val="en-GB"/>
        </w:rPr>
        <w:t xml:space="preserve"> - </w:t>
      </w:r>
      <w:r w:rsidRPr="0077708A">
        <w:rPr>
          <w:rStyle w:val="VerbatimChar"/>
          <w:lang w:val="en-GB"/>
        </w:rPr>
        <w:t>EuropeanVocationalEducationTrainingMicrocredential</w:t>
      </w:r>
      <w:r w:rsidRPr="0077708A">
        <w:rPr>
          <w:lang w:val="en-GB"/>
        </w:rPr>
        <w:t xml:space="preserve"> - </w:t>
      </w:r>
      <w:r w:rsidRPr="0077708A">
        <w:rPr>
          <w:rStyle w:val="VerbatimChar"/>
          <w:lang w:val="en-GB"/>
        </w:rPr>
        <w:t>ProfessionalIdCredential</w:t>
      </w:r>
    </w:p>
    <w:p w14:paraId="699BF6BC" w14:textId="77777777" w:rsidR="00341C45" w:rsidRPr="0077708A" w:rsidRDefault="00000000">
      <w:pPr>
        <w:pStyle w:val="Heading6"/>
        <w:rPr>
          <w:lang w:val="en-GB"/>
        </w:rPr>
      </w:pPr>
      <w:bookmarkStart w:id="88" w:name="portugal-implementation"/>
      <w:bookmarkEnd w:id="87"/>
      <w:r w:rsidRPr="0077708A">
        <w:rPr>
          <w:rStyle w:val="SectionNumber"/>
          <w:lang w:val="en-GB"/>
        </w:rPr>
        <w:t>3.1.0.0.5.3</w:t>
      </w:r>
      <w:r w:rsidRPr="0077708A">
        <w:rPr>
          <w:lang w:val="en-GB"/>
        </w:rPr>
        <w:tab/>
        <w:t>Portugal Implementation</w:t>
      </w:r>
    </w:p>
    <w:p w14:paraId="1F557140" w14:textId="77777777" w:rsidR="00341C45" w:rsidRPr="0077708A" w:rsidRDefault="00000000">
      <w:pPr>
        <w:pStyle w:val="FirstParagraph"/>
        <w:rPr>
          <w:lang w:val="en-GB"/>
        </w:rPr>
      </w:pPr>
      <w:r w:rsidRPr="0077708A">
        <w:rPr>
          <w:lang w:val="en-GB"/>
        </w:rPr>
        <w:t>Portugal demonstrates comprehensive coverage with specific credential types:</w:t>
      </w:r>
    </w:p>
    <w:p w14:paraId="2BE66DC2" w14:textId="77777777" w:rsidR="00341C45" w:rsidRPr="0077708A" w:rsidRDefault="00000000">
      <w:pPr>
        <w:pStyle w:val="BodyText"/>
        <w:rPr>
          <w:lang w:val="en-GB"/>
        </w:rPr>
      </w:pPr>
      <w:r w:rsidRPr="0077708A">
        <w:rPr>
          <w:b/>
          <w:bCs/>
          <w:lang w:val="en-GB"/>
        </w:rPr>
        <w:t>Ministry of Education (TAO)</w:t>
      </w:r>
      <w:r w:rsidRPr="0077708A">
        <w:rPr>
          <w:lang w:val="en-GB"/>
        </w:rPr>
        <w:t xml:space="preserve"> - </w:t>
      </w:r>
      <w:r w:rsidRPr="0077708A">
        <w:rPr>
          <w:rStyle w:val="VerbatimChar"/>
          <w:lang w:val="en-GB"/>
        </w:rPr>
        <w:t>EuropeanHigherEducationDiploma</w:t>
      </w:r>
      <w:r w:rsidRPr="0077708A">
        <w:rPr>
          <w:lang w:val="en-GB"/>
        </w:rPr>
        <w:t xml:space="preserve">, </w:t>
      </w:r>
      <w:r w:rsidRPr="0077708A">
        <w:rPr>
          <w:rStyle w:val="VerbatimChar"/>
          <w:lang w:val="en-GB"/>
        </w:rPr>
        <w:t>EuropeanHigherEducationMicrocredential</w:t>
      </w:r>
      <w:r w:rsidRPr="0077708A">
        <w:rPr>
          <w:lang w:val="en-GB"/>
        </w:rPr>
        <w:t xml:space="preserve"> - </w:t>
      </w:r>
      <w:r w:rsidRPr="0077708A">
        <w:rPr>
          <w:rStyle w:val="VerbatimChar"/>
          <w:lang w:val="en-GB"/>
        </w:rPr>
        <w:t>EuropeanUpperSecondaryEducationCertificate</w:t>
      </w:r>
      <w:r w:rsidRPr="0077708A">
        <w:rPr>
          <w:lang w:val="en-GB"/>
        </w:rPr>
        <w:t xml:space="preserve"> - </w:t>
      </w:r>
      <w:r w:rsidRPr="0077708A">
        <w:rPr>
          <w:rStyle w:val="VerbatimChar"/>
          <w:lang w:val="en-GB"/>
        </w:rPr>
        <w:t>EuropeanVocationalEducationTrainingMicrocredential</w:t>
      </w:r>
      <w:r w:rsidRPr="0077708A">
        <w:rPr>
          <w:lang w:val="en-GB"/>
        </w:rPr>
        <w:t xml:space="preserve"> - </w:t>
      </w:r>
      <w:r w:rsidRPr="0077708A">
        <w:rPr>
          <w:rStyle w:val="VerbatimChar"/>
          <w:lang w:val="en-GB"/>
        </w:rPr>
        <w:t>EducationalID</w:t>
      </w:r>
      <w:r w:rsidRPr="0077708A">
        <w:rPr>
          <w:lang w:val="en-GB"/>
        </w:rPr>
        <w:t xml:space="preserve"> - </w:t>
      </w:r>
      <w:r w:rsidRPr="0077708A">
        <w:rPr>
          <w:rStyle w:val="VerbatimChar"/>
          <w:lang w:val="en-GB"/>
        </w:rPr>
        <w:t>MyAcademicIDIssuer</w:t>
      </w:r>
    </w:p>
    <w:p w14:paraId="420D6638" w14:textId="77777777" w:rsidR="00341C45" w:rsidRPr="0077708A" w:rsidRDefault="00000000">
      <w:pPr>
        <w:pStyle w:val="Heading5"/>
        <w:rPr>
          <w:lang w:val="en-GB"/>
        </w:rPr>
      </w:pPr>
      <w:bookmarkStart w:id="89" w:name="institutional-implementation"/>
      <w:bookmarkEnd w:id="85"/>
      <w:bookmarkEnd w:id="88"/>
      <w:r w:rsidRPr="0077708A">
        <w:rPr>
          <w:rStyle w:val="SectionNumber"/>
          <w:lang w:val="en-GB"/>
        </w:rPr>
        <w:t>3.1.0.0.6</w:t>
      </w:r>
      <w:r w:rsidRPr="0077708A">
        <w:rPr>
          <w:lang w:val="en-GB"/>
        </w:rPr>
        <w:tab/>
        <w:t>Institutional Implementation</w:t>
      </w:r>
    </w:p>
    <w:p w14:paraId="17175BC5" w14:textId="77777777" w:rsidR="00341C45" w:rsidRPr="0077708A" w:rsidRDefault="00000000">
      <w:pPr>
        <w:pStyle w:val="FirstParagraph"/>
        <w:rPr>
          <w:lang w:val="en-GB"/>
        </w:rPr>
      </w:pPr>
      <w:r w:rsidRPr="0077708A">
        <w:rPr>
          <w:lang w:val="en-GB"/>
        </w:rPr>
        <w:t>Trusted Issuers in formal education receive specific authorisations to issue targeted credential types:</w:t>
      </w:r>
    </w:p>
    <w:p w14:paraId="76285DD8" w14:textId="77777777" w:rsidR="00341C45" w:rsidRPr="0077708A" w:rsidRDefault="00000000">
      <w:pPr>
        <w:pStyle w:val="BodyText"/>
        <w:rPr>
          <w:lang w:val="en-GB"/>
        </w:rPr>
      </w:pPr>
      <w:r w:rsidRPr="0077708A">
        <w:rPr>
          <w:b/>
          <w:bCs/>
          <w:lang w:val="en-GB"/>
        </w:rPr>
        <w:t>Higher Education Institutions:</w:t>
      </w:r>
    </w:p>
    <w:p w14:paraId="05A51A0A" w14:textId="77777777" w:rsidR="00341C45" w:rsidRPr="0077708A" w:rsidRDefault="00000000">
      <w:pPr>
        <w:pStyle w:val="BodyText"/>
        <w:rPr>
          <w:lang w:val="en-GB"/>
        </w:rPr>
      </w:pPr>
      <w:r w:rsidRPr="0077708A">
        <w:rPr>
          <w:b/>
          <w:bCs/>
          <w:lang w:val="en-GB"/>
        </w:rPr>
        <w:t>Secondary and VET Institutions:</w:t>
      </w:r>
      <w:r w:rsidRPr="0077708A">
        <w:rPr>
          <w:lang w:val="en-GB"/>
        </w:rPr>
        <w:t xml:space="preserve"> - </w:t>
      </w:r>
      <w:r w:rsidRPr="0077708A">
        <w:rPr>
          <w:rStyle w:val="VerbatimChar"/>
          <w:lang w:val="en-GB"/>
        </w:rPr>
        <w:t>EuropeanUpperSecondaryEducationCertificate</w:t>
      </w:r>
      <w:r w:rsidRPr="0077708A">
        <w:rPr>
          <w:lang w:val="en-GB"/>
        </w:rPr>
        <w:t xml:space="preserve"> - </w:t>
      </w:r>
      <w:r w:rsidRPr="0077708A">
        <w:rPr>
          <w:rStyle w:val="VerbatimChar"/>
          <w:lang w:val="en-GB"/>
        </w:rPr>
        <w:t>EuropeanVocationalEducationTrainingMicrocredential</w:t>
      </w:r>
      <w:r w:rsidRPr="0077708A">
        <w:rPr>
          <w:lang w:val="en-GB"/>
        </w:rPr>
        <w:t xml:space="preserve"> - </w:t>
      </w:r>
      <w:r w:rsidRPr="0077708A">
        <w:rPr>
          <w:rStyle w:val="VerbatimChar"/>
          <w:lang w:val="en-GB"/>
        </w:rPr>
        <w:t>EducationalID</w:t>
      </w:r>
      <w:r w:rsidRPr="0077708A">
        <w:rPr>
          <w:lang w:val="en-GB"/>
        </w:rPr>
        <w:t xml:space="preserve"> for students</w:t>
      </w:r>
    </w:p>
    <w:p w14:paraId="29E49AC5" w14:textId="77777777" w:rsidR="00341C45" w:rsidRPr="0077708A" w:rsidRDefault="00000000">
      <w:pPr>
        <w:pStyle w:val="BodyText"/>
        <w:rPr>
          <w:lang w:val="en-GB"/>
        </w:rPr>
      </w:pPr>
      <w:r w:rsidRPr="0077708A">
        <w:rPr>
          <w:b/>
          <w:bCs/>
          <w:lang w:val="en-GB"/>
        </w:rPr>
        <w:t>Professional Bodies:</w:t>
      </w:r>
    </w:p>
    <w:p w14:paraId="421246B1" w14:textId="77777777" w:rsidR="00341C45" w:rsidRPr="0077708A" w:rsidRDefault="00000000">
      <w:pPr>
        <w:pStyle w:val="BodyText"/>
        <w:rPr>
          <w:lang w:val="en-GB"/>
        </w:rPr>
      </w:pPr>
      <w:r w:rsidRPr="0077708A">
        <w:rPr>
          <w:b/>
          <w:bCs/>
          <w:lang w:val="en-GB"/>
        </w:rPr>
        <w:t>European University Alliances:</w:t>
      </w:r>
    </w:p>
    <w:p w14:paraId="522EC6F2" w14:textId="77777777" w:rsidR="00341C45" w:rsidRPr="0077708A" w:rsidRDefault="00000000">
      <w:pPr>
        <w:pStyle w:val="Heading6"/>
        <w:rPr>
          <w:lang w:val="en-GB"/>
        </w:rPr>
      </w:pPr>
      <w:bookmarkStart w:id="90" w:name="X083296f686eefb2474a8497c328f92dd7a50914"/>
      <w:r w:rsidRPr="0077708A">
        <w:rPr>
          <w:rStyle w:val="SectionNumber"/>
          <w:lang w:val="en-GB"/>
        </w:rPr>
        <w:t>3.1.0.0.6.1</w:t>
      </w:r>
      <w:r w:rsidRPr="0077708A">
        <w:rPr>
          <w:lang w:val="en-GB"/>
        </w:rPr>
        <w:tab/>
        <w:t>2. Quality Assurance Governance Implementation</w:t>
      </w:r>
    </w:p>
    <w:p w14:paraId="6793192A" w14:textId="77777777" w:rsidR="00341C45" w:rsidRPr="0077708A" w:rsidRDefault="00000000">
      <w:pPr>
        <w:pStyle w:val="Heading5"/>
        <w:rPr>
          <w:lang w:val="en-GB"/>
        </w:rPr>
      </w:pPr>
      <w:bookmarkStart w:id="91" w:name="higher-education-quality-assurance"/>
      <w:bookmarkEnd w:id="89"/>
      <w:bookmarkEnd w:id="90"/>
      <w:r w:rsidRPr="0077708A">
        <w:rPr>
          <w:rStyle w:val="SectionNumber"/>
          <w:lang w:val="en-GB"/>
        </w:rPr>
        <w:t>3.1.0.0.7</w:t>
      </w:r>
      <w:r w:rsidRPr="0077708A">
        <w:rPr>
          <w:lang w:val="en-GB"/>
        </w:rPr>
        <w:tab/>
        <w:t>Higher Education Quality Assurance</w:t>
      </w:r>
    </w:p>
    <w:p w14:paraId="113945A4" w14:textId="77777777" w:rsidR="00341C45" w:rsidRPr="0077708A" w:rsidRDefault="00000000">
      <w:pPr>
        <w:pStyle w:val="FirstParagraph"/>
        <w:rPr>
          <w:lang w:val="en-GB"/>
        </w:rPr>
      </w:pPr>
      <w:r w:rsidRPr="0077708A">
        <w:rPr>
          <w:lang w:val="en-GB"/>
        </w:rPr>
        <w:t>The DC4EU implementation recognises the European-level coordination role whilst maintaining national authority structures:</w:t>
      </w:r>
    </w:p>
    <w:p w14:paraId="5D314ED6" w14:textId="77777777" w:rsidR="00341C45" w:rsidRPr="0077708A" w:rsidRDefault="00000000">
      <w:pPr>
        <w:pStyle w:val="BodyText"/>
        <w:rPr>
          <w:lang w:val="en-GB"/>
        </w:rPr>
      </w:pPr>
      <w:r w:rsidRPr="0077708A">
        <w:rPr>
          <w:b/>
          <w:bCs/>
          <w:lang w:val="en-GB"/>
        </w:rPr>
        <w:lastRenderedPageBreak/>
        <w:t>European Root Trust Anchor:</w:t>
      </w:r>
      <w:r w:rsidRPr="0077708A">
        <w:rPr>
          <w:lang w:val="en-GB"/>
        </w:rPr>
        <w:t xml:space="preserve"> - </w:t>
      </w:r>
      <w:r w:rsidRPr="0077708A">
        <w:rPr>
          <w:b/>
          <w:bCs/>
          <w:lang w:val="en-GB"/>
        </w:rPr>
        <w:t>EQAR</w:t>
      </w:r>
      <w:r w:rsidRPr="0077708A">
        <w:rPr>
          <w:lang w:val="en-GB"/>
        </w:rPr>
        <w:t xml:space="preserve"> serves as RootTAO for higher education quality assurance</w:t>
      </w:r>
    </w:p>
    <w:p w14:paraId="47AA52AA" w14:textId="77777777" w:rsidR="00341C45" w:rsidRPr="0077708A" w:rsidRDefault="00000000">
      <w:pPr>
        <w:pStyle w:val="BodyText"/>
        <w:rPr>
          <w:lang w:val="en-GB"/>
        </w:rPr>
      </w:pPr>
      <w:r w:rsidRPr="0077708A">
        <w:rPr>
          <w:b/>
          <w:bCs/>
          <w:lang w:val="en-GB"/>
        </w:rPr>
        <w:t>National Quality Assurance TAOs:</w:t>
      </w:r>
      <w:r w:rsidRPr="0077708A">
        <w:rPr>
          <w:lang w:val="en-GB"/>
        </w:rPr>
        <w:t xml:space="preserve"> - </w:t>
      </w:r>
      <w:r w:rsidRPr="0077708A">
        <w:rPr>
          <w:b/>
          <w:bCs/>
          <w:lang w:val="en-GB"/>
        </w:rPr>
        <w:t>ANECA</w:t>
      </w:r>
      <w:r w:rsidRPr="0077708A">
        <w:rPr>
          <w:lang w:val="en-GB"/>
        </w:rPr>
        <w:t xml:space="preserve"> (Spain) - national level authority - </w:t>
      </w:r>
      <w:r w:rsidRPr="0077708A">
        <w:rPr>
          <w:b/>
          <w:bCs/>
          <w:lang w:val="en-GB"/>
        </w:rPr>
        <w:t>ANVUR</w:t>
      </w:r>
      <w:r w:rsidRPr="0077708A">
        <w:rPr>
          <w:lang w:val="en-GB"/>
        </w:rPr>
        <w:t xml:space="preserve"> (Italy) - national level authority - </w:t>
      </w:r>
      <w:r w:rsidRPr="0077708A">
        <w:rPr>
          <w:b/>
          <w:bCs/>
          <w:lang w:val="en-GB"/>
        </w:rPr>
        <w:t>NVAO</w:t>
      </w:r>
      <w:r w:rsidRPr="0077708A">
        <w:rPr>
          <w:lang w:val="en-GB"/>
        </w:rPr>
        <w:t xml:space="preserve"> (Netherlands) - national level authority - </w:t>
      </w:r>
      <w:r w:rsidRPr="0077708A">
        <w:rPr>
          <w:b/>
          <w:bCs/>
          <w:lang w:val="en-GB"/>
        </w:rPr>
        <w:t>MAB</w:t>
      </w:r>
      <w:r w:rsidRPr="0077708A">
        <w:rPr>
          <w:lang w:val="en-GB"/>
        </w:rPr>
        <w:t xml:space="preserve"> (Hungary) - national level authority - </w:t>
      </w:r>
      <w:r w:rsidRPr="0077708A">
        <w:rPr>
          <w:b/>
          <w:bCs/>
          <w:lang w:val="en-GB"/>
        </w:rPr>
        <w:t>ARACIS</w:t>
      </w:r>
      <w:r w:rsidRPr="0077708A">
        <w:rPr>
          <w:lang w:val="en-GB"/>
        </w:rPr>
        <w:t xml:space="preserve"> (Romania) - national level authority - </w:t>
      </w:r>
      <w:r w:rsidRPr="0077708A">
        <w:rPr>
          <w:b/>
          <w:bCs/>
          <w:lang w:val="en-GB"/>
        </w:rPr>
        <w:t>A3ES</w:t>
      </w:r>
      <w:r w:rsidRPr="0077708A">
        <w:rPr>
          <w:lang w:val="en-GB"/>
        </w:rPr>
        <w:t xml:space="preserve"> (Portugal) - national level authority</w:t>
      </w:r>
    </w:p>
    <w:p w14:paraId="6C322550" w14:textId="77777777" w:rsidR="00341C45" w:rsidRPr="0077708A" w:rsidRDefault="00000000">
      <w:pPr>
        <w:pStyle w:val="BodyText"/>
        <w:rPr>
          <w:lang w:val="en-GB"/>
        </w:rPr>
      </w:pPr>
      <w:r w:rsidRPr="0077708A">
        <w:rPr>
          <w:b/>
          <w:bCs/>
          <w:lang w:val="en-GB"/>
        </w:rPr>
        <w:t>Regional Quality Assurance:</w:t>
      </w:r>
      <w:r w:rsidRPr="0077708A">
        <w:rPr>
          <w:lang w:val="en-GB"/>
        </w:rPr>
        <w:t xml:space="preserve"> - </w:t>
      </w:r>
      <w:r w:rsidRPr="0077708A">
        <w:rPr>
          <w:b/>
          <w:bCs/>
          <w:lang w:val="en-GB"/>
        </w:rPr>
        <w:t>AQU Catalunya</w:t>
      </w:r>
      <w:r w:rsidRPr="0077708A">
        <w:rPr>
          <w:lang w:val="en-GB"/>
        </w:rPr>
        <w:t xml:space="preserve"> (Spain) - receives </w:t>
      </w:r>
      <w:r w:rsidRPr="0077708A">
        <w:rPr>
          <w:rStyle w:val="VerbatimChar"/>
          <w:lang w:val="en-GB"/>
        </w:rPr>
        <w:t>QAHELicenseToActAtRegionalLevel</w:t>
      </w:r>
      <w:r w:rsidRPr="0077708A">
        <w:rPr>
          <w:lang w:val="en-GB"/>
        </w:rPr>
        <w:t xml:space="preserve"> from ANECA</w:t>
      </w:r>
    </w:p>
    <w:p w14:paraId="5ACE5AEF" w14:textId="77777777" w:rsidR="00341C45" w:rsidRPr="0077708A" w:rsidRDefault="00000000">
      <w:pPr>
        <w:pStyle w:val="BodyText"/>
        <w:rPr>
          <w:lang w:val="en-GB"/>
        </w:rPr>
      </w:pPr>
      <w:r w:rsidRPr="0077708A">
        <w:rPr>
          <w:b/>
          <w:bCs/>
          <w:lang w:val="en-GB"/>
        </w:rPr>
        <w:t>Quality Assurance Credentials:</w:t>
      </w:r>
      <w:r w:rsidRPr="0077708A">
        <w:rPr>
          <w:lang w:val="en-GB"/>
        </w:rPr>
        <w:t xml:space="preserve"> - </w:t>
      </w:r>
      <w:r w:rsidRPr="0077708A">
        <w:rPr>
          <w:rStyle w:val="VerbatimChar"/>
          <w:lang w:val="en-GB"/>
        </w:rPr>
        <w:t>QualityAssuranceAtInstitutionalLevel</w:t>
      </w:r>
      <w:r w:rsidRPr="0077708A">
        <w:rPr>
          <w:lang w:val="en-GB"/>
        </w:rPr>
        <w:t xml:space="preserve"> - </w:t>
      </w:r>
      <w:r w:rsidRPr="0077708A">
        <w:rPr>
          <w:rStyle w:val="VerbatimChar"/>
          <w:lang w:val="en-GB"/>
        </w:rPr>
        <w:t>QualityAssuranceAtProgrammeLevel</w:t>
      </w:r>
    </w:p>
    <w:p w14:paraId="398359D1" w14:textId="77777777" w:rsidR="00341C45" w:rsidRPr="0077708A" w:rsidRDefault="00000000">
      <w:pPr>
        <w:pStyle w:val="Heading5"/>
        <w:rPr>
          <w:lang w:val="en-GB"/>
        </w:rPr>
      </w:pPr>
      <w:bookmarkStart w:id="92" w:name="Xf5df95141713009bf536a21c44901661a3b22d7"/>
      <w:bookmarkEnd w:id="91"/>
      <w:r w:rsidRPr="0077708A">
        <w:rPr>
          <w:rStyle w:val="SectionNumber"/>
          <w:lang w:val="en-GB"/>
        </w:rPr>
        <w:t>3.1.0.0.8</w:t>
      </w:r>
      <w:r w:rsidRPr="0077708A">
        <w:rPr>
          <w:lang w:val="en-GB"/>
        </w:rPr>
        <w:tab/>
        <w:t>Vocational Education and Training Quality Assurance</w:t>
      </w:r>
    </w:p>
    <w:p w14:paraId="7F197C57" w14:textId="77777777" w:rsidR="00341C45" w:rsidRPr="0077708A" w:rsidRDefault="00000000">
      <w:pPr>
        <w:pStyle w:val="FirstParagraph"/>
        <w:rPr>
          <w:lang w:val="en-GB"/>
        </w:rPr>
      </w:pPr>
      <w:r w:rsidRPr="0077708A">
        <w:rPr>
          <w:lang w:val="en-GB"/>
        </w:rPr>
        <w:t>The VET quality assurance implementation reflects the more diverse European landscape:</w:t>
      </w:r>
    </w:p>
    <w:p w14:paraId="0FC41882" w14:textId="77777777" w:rsidR="00341C45" w:rsidRPr="0077708A" w:rsidRDefault="00000000">
      <w:pPr>
        <w:pStyle w:val="BodyText"/>
        <w:rPr>
          <w:lang w:val="en-GB"/>
        </w:rPr>
      </w:pPr>
      <w:r w:rsidRPr="0077708A">
        <w:rPr>
          <w:b/>
          <w:bCs/>
          <w:lang w:val="en-GB"/>
        </w:rPr>
        <w:t>Framework Coordination:</w:t>
      </w:r>
      <w:r w:rsidRPr="0077708A">
        <w:rPr>
          <w:lang w:val="en-GB"/>
        </w:rPr>
        <w:t xml:space="preserve"> - </w:t>
      </w:r>
      <w:r w:rsidRPr="0077708A">
        <w:rPr>
          <w:b/>
          <w:bCs/>
          <w:lang w:val="en-GB"/>
        </w:rPr>
        <w:t>EQAVET</w:t>
      </w:r>
      <w:r w:rsidRPr="0077708A">
        <w:rPr>
          <w:lang w:val="en-GB"/>
        </w:rPr>
        <w:t xml:space="preserve"> provides guidelines and coordination - </w:t>
      </w:r>
      <w:r w:rsidRPr="0077708A">
        <w:rPr>
          <w:b/>
          <w:bCs/>
          <w:lang w:val="en-GB"/>
        </w:rPr>
        <w:t>CEDEFOP</w:t>
      </w:r>
      <w:r w:rsidRPr="0077708A">
        <w:rPr>
          <w:lang w:val="en-GB"/>
        </w:rPr>
        <w:t xml:space="preserve"> supports with analysis and tools</w:t>
      </w:r>
    </w:p>
    <w:p w14:paraId="70ECF34A" w14:textId="77777777" w:rsidR="00341C45" w:rsidRPr="0077708A" w:rsidRDefault="00000000">
      <w:pPr>
        <w:pStyle w:val="BodyText"/>
        <w:rPr>
          <w:lang w:val="en-GB"/>
        </w:rPr>
      </w:pPr>
      <w:r w:rsidRPr="0077708A">
        <w:rPr>
          <w:b/>
          <w:bCs/>
          <w:lang w:val="en-GB"/>
        </w:rPr>
        <w:t>National Implementation:</w:t>
      </w:r>
    </w:p>
    <w:p w14:paraId="4D3E4356" w14:textId="77777777" w:rsidR="00341C45" w:rsidRPr="0077708A" w:rsidRDefault="00000000">
      <w:pPr>
        <w:pStyle w:val="BodyText"/>
        <w:rPr>
          <w:lang w:val="en-GB"/>
        </w:rPr>
      </w:pPr>
      <w:r w:rsidRPr="0077708A">
        <w:rPr>
          <w:b/>
          <w:bCs/>
          <w:lang w:val="en-GB"/>
        </w:rPr>
        <w:t>Professional Qualifications Quality Assurance:</w:t>
      </w:r>
      <w:r w:rsidRPr="0077708A">
        <w:rPr>
          <w:lang w:val="en-GB"/>
        </w:rPr>
        <w:t xml:space="preserve"> Spain provides a specific example with medical professional development:</w:t>
      </w:r>
    </w:p>
    <w:p w14:paraId="68AA11FB" w14:textId="77777777" w:rsidR="00341C45" w:rsidRPr="0077708A" w:rsidRDefault="00000000">
      <w:pPr>
        <w:pStyle w:val="BodyText"/>
        <w:rPr>
          <w:lang w:val="en-GB"/>
        </w:rPr>
      </w:pPr>
      <w:r w:rsidRPr="0077708A">
        <w:rPr>
          <w:b/>
          <w:bCs/>
          <w:lang w:val="en-GB"/>
        </w:rPr>
        <w:t>European Coordination (TAO):</w:t>
      </w:r>
      <w:r w:rsidRPr="0077708A">
        <w:rPr>
          <w:lang w:val="en-GB"/>
        </w:rPr>
        <w:t xml:space="preserve"> - </w:t>
      </w:r>
      <w:r w:rsidRPr="0077708A">
        <w:rPr>
          <w:b/>
          <w:bCs/>
          <w:lang w:val="en-GB"/>
        </w:rPr>
        <w:t>UEMS</w:t>
      </w:r>
      <w:r w:rsidRPr="0077708A">
        <w:rPr>
          <w:lang w:val="en-GB"/>
        </w:rPr>
        <w:t xml:space="preserve"> (European Union of Medical Specialists)</w:t>
      </w:r>
    </w:p>
    <w:p w14:paraId="5F80BEEC" w14:textId="77777777" w:rsidR="00341C45" w:rsidRPr="0077708A" w:rsidRDefault="00000000">
      <w:pPr>
        <w:pStyle w:val="BodyText"/>
        <w:rPr>
          <w:lang w:val="en-GB"/>
        </w:rPr>
      </w:pPr>
      <w:r w:rsidRPr="0077708A">
        <w:rPr>
          <w:b/>
          <w:bCs/>
          <w:lang w:val="en-GB"/>
        </w:rPr>
        <w:t>National Implementation (TI):</w:t>
      </w:r>
      <w:r w:rsidRPr="0077708A">
        <w:rPr>
          <w:lang w:val="en-GB"/>
        </w:rPr>
        <w:t xml:space="preserve"> - </w:t>
      </w:r>
      <w:r w:rsidRPr="0077708A">
        <w:rPr>
          <w:b/>
          <w:bCs/>
          <w:lang w:val="en-GB"/>
        </w:rPr>
        <w:t>CGCOM, FFOMC, SEAFORMEC, EC</w:t>
      </w:r>
      <w:r w:rsidRPr="0077708A">
        <w:rPr>
          <w:lang w:val="en-GB"/>
        </w:rPr>
        <w:t xml:space="preserve"> (Spain)</w:t>
      </w:r>
    </w:p>
    <w:p w14:paraId="69293D6C" w14:textId="77777777" w:rsidR="00341C45" w:rsidRPr="0077708A" w:rsidRDefault="00000000">
      <w:pPr>
        <w:pStyle w:val="Heading6"/>
        <w:rPr>
          <w:lang w:val="en-GB"/>
        </w:rPr>
      </w:pPr>
      <w:bookmarkStart w:id="93" w:name="Xd07cd54e1d75aa5e3c09e5061ebbc470831dd92"/>
      <w:r w:rsidRPr="0077708A">
        <w:rPr>
          <w:rStyle w:val="SectionNumber"/>
          <w:lang w:val="en-GB"/>
        </w:rPr>
        <w:t>3.1.0.0.8.1</w:t>
      </w:r>
      <w:r w:rsidRPr="0077708A">
        <w:rPr>
          <w:lang w:val="en-GB"/>
        </w:rPr>
        <w:tab/>
        <w:t>3. Professional Qualifications Governance Implementation</w:t>
      </w:r>
    </w:p>
    <w:p w14:paraId="6E264255" w14:textId="77777777" w:rsidR="00341C45" w:rsidRPr="0077708A" w:rsidRDefault="00000000">
      <w:pPr>
        <w:pStyle w:val="Heading5"/>
        <w:rPr>
          <w:lang w:val="en-GB"/>
        </w:rPr>
      </w:pPr>
      <w:bookmarkStart w:id="94" w:name="national-professional-bodies-structure"/>
      <w:bookmarkEnd w:id="92"/>
      <w:bookmarkEnd w:id="93"/>
      <w:r w:rsidRPr="0077708A">
        <w:rPr>
          <w:rStyle w:val="SectionNumber"/>
          <w:lang w:val="en-GB"/>
        </w:rPr>
        <w:t>3.1.0.0.9</w:t>
      </w:r>
      <w:r w:rsidRPr="0077708A">
        <w:rPr>
          <w:lang w:val="en-GB"/>
        </w:rPr>
        <w:tab/>
        <w:t>National Professional Bodies Structure</w:t>
      </w:r>
    </w:p>
    <w:p w14:paraId="4CCB9883" w14:textId="77777777" w:rsidR="00341C45" w:rsidRPr="0077708A" w:rsidRDefault="00000000">
      <w:pPr>
        <w:pStyle w:val="FirstParagraph"/>
        <w:rPr>
          <w:lang w:val="en-GB"/>
        </w:rPr>
      </w:pPr>
      <w:r w:rsidRPr="0077708A">
        <w:rPr>
          <w:lang w:val="en-GB"/>
        </w:rPr>
        <w:t>The DC4EU implementation recognises the national competence for professional regulation whilst enabling cross-border recognition:</w:t>
      </w:r>
    </w:p>
    <w:p w14:paraId="39A6A724" w14:textId="77777777" w:rsidR="00341C45" w:rsidRPr="0077708A" w:rsidRDefault="00000000">
      <w:pPr>
        <w:pStyle w:val="BodyText"/>
        <w:rPr>
          <w:lang w:val="en-GB"/>
        </w:rPr>
      </w:pPr>
      <w:r w:rsidRPr="0077708A">
        <w:rPr>
          <w:b/>
          <w:bCs/>
          <w:lang w:val="en-GB"/>
        </w:rPr>
        <w:t>Spain Professional Qualifications Example:</w:t>
      </w:r>
    </w:p>
    <w:p w14:paraId="4966E9D8" w14:textId="77777777" w:rsidR="00341C45" w:rsidRPr="0077708A" w:rsidRDefault="00000000">
      <w:pPr>
        <w:pStyle w:val="BodyText"/>
        <w:rPr>
          <w:lang w:val="en-GB"/>
        </w:rPr>
      </w:pPr>
      <w:r w:rsidRPr="0077708A">
        <w:rPr>
          <w:b/>
          <w:bCs/>
          <w:lang w:val="en-GB"/>
        </w:rPr>
        <w:t>RootTAO:</w:t>
      </w:r>
      <w:r w:rsidRPr="0077708A">
        <w:rPr>
          <w:lang w:val="en-GB"/>
        </w:rPr>
        <w:t xml:space="preserve"> DC4EU-Spain</w:t>
      </w:r>
    </w:p>
    <w:p w14:paraId="0C25CE2D" w14:textId="77777777" w:rsidR="00341C45" w:rsidRPr="0077708A" w:rsidRDefault="00000000">
      <w:pPr>
        <w:pStyle w:val="BodyText"/>
        <w:rPr>
          <w:lang w:val="en-GB"/>
        </w:rPr>
      </w:pPr>
      <w:r w:rsidRPr="0077708A">
        <w:rPr>
          <w:b/>
          <w:bCs/>
          <w:lang w:val="en-GB"/>
        </w:rPr>
        <w:t>TAO:</w:t>
      </w:r>
      <w:r w:rsidRPr="0077708A">
        <w:rPr>
          <w:lang w:val="en-GB"/>
        </w:rPr>
        <w:t xml:space="preserve"> NIMIC (National Internal Market Information Coordinator)</w:t>
      </w:r>
    </w:p>
    <w:p w14:paraId="21634B7F" w14:textId="77777777" w:rsidR="00341C45" w:rsidRPr="0077708A" w:rsidRDefault="00000000">
      <w:pPr>
        <w:pStyle w:val="BodyText"/>
        <w:rPr>
          <w:lang w:val="en-GB"/>
        </w:rPr>
      </w:pPr>
      <w:r w:rsidRPr="0077708A">
        <w:rPr>
          <w:b/>
          <w:bCs/>
          <w:lang w:val="en-GB"/>
        </w:rPr>
        <w:t>Trusted Issuer:</w:t>
      </w:r>
      <w:r w:rsidRPr="0077708A">
        <w:rPr>
          <w:lang w:val="en-GB"/>
        </w:rPr>
        <w:t xml:space="preserve"> CGCOM (General Council of Official Medical Associations)</w:t>
      </w:r>
    </w:p>
    <w:p w14:paraId="795414FC" w14:textId="77777777" w:rsidR="00341C45" w:rsidRPr="0077708A" w:rsidRDefault="00000000">
      <w:pPr>
        <w:pStyle w:val="BodyText"/>
        <w:rPr>
          <w:lang w:val="en-GB"/>
        </w:rPr>
      </w:pPr>
      <w:r w:rsidRPr="0077708A">
        <w:rPr>
          <w:b/>
          <w:bCs/>
          <w:lang w:val="en-GB"/>
        </w:rPr>
        <w:t>Specialised Implementation: Medical Professional Credentials</w:t>
      </w:r>
      <w:r w:rsidRPr="0077708A">
        <w:rPr>
          <w:lang w:val="en-GB"/>
        </w:rPr>
        <w:t xml:space="preserve"> Spain demonstrates comprehensive medical professional credential implementation:</w:t>
      </w:r>
    </w:p>
    <w:p w14:paraId="29B5FD30" w14:textId="77777777" w:rsidR="00341C45" w:rsidRPr="0077708A" w:rsidRDefault="00000000">
      <w:pPr>
        <w:pStyle w:val="BodyText"/>
        <w:rPr>
          <w:lang w:val="en-GB"/>
        </w:rPr>
      </w:pPr>
      <w:r w:rsidRPr="0077708A">
        <w:rPr>
          <w:b/>
          <w:bCs/>
          <w:lang w:val="en-GB"/>
        </w:rPr>
        <w:t>TAO:</w:t>
      </w:r>
      <w:r w:rsidRPr="0077708A">
        <w:rPr>
          <w:lang w:val="en-GB"/>
        </w:rPr>
        <w:t xml:space="preserve"> Ministry of Territorial Policy and Democratic Memory</w:t>
      </w:r>
    </w:p>
    <w:p w14:paraId="45BED4CE" w14:textId="77777777" w:rsidR="00341C45" w:rsidRPr="0077708A" w:rsidRDefault="00000000">
      <w:pPr>
        <w:pStyle w:val="BodyText"/>
        <w:rPr>
          <w:lang w:val="en-GB"/>
        </w:rPr>
      </w:pPr>
      <w:r w:rsidRPr="0077708A">
        <w:rPr>
          <w:b/>
          <w:bCs/>
          <w:lang w:val="en-GB"/>
        </w:rPr>
        <w:t>TI:</w:t>
      </w:r>
      <w:r w:rsidRPr="0077708A">
        <w:rPr>
          <w:lang w:val="en-GB"/>
        </w:rPr>
        <w:t xml:space="preserve"> CGCOM (General Council of Official Medical Associations)</w:t>
      </w:r>
    </w:p>
    <w:p w14:paraId="44F6CFC8" w14:textId="77777777" w:rsidR="00341C45" w:rsidRPr="0077708A" w:rsidRDefault="00000000">
      <w:pPr>
        <w:pStyle w:val="BodyText"/>
        <w:rPr>
          <w:lang w:val="en-GB"/>
        </w:rPr>
      </w:pPr>
      <w:r w:rsidRPr="0077708A">
        <w:rPr>
          <w:b/>
          <w:bCs/>
          <w:lang w:val="en-GB"/>
        </w:rPr>
        <w:lastRenderedPageBreak/>
        <w:t>Engineering Professional Implementation:</w:t>
      </w:r>
      <w:r w:rsidRPr="0077708A">
        <w:rPr>
          <w:lang w:val="en-GB"/>
        </w:rPr>
        <w:t xml:space="preserve"> Various Member States have implemented engineering professional credentials:</w:t>
      </w:r>
    </w:p>
    <w:p w14:paraId="4B8E098B" w14:textId="77777777" w:rsidR="00341C45" w:rsidRPr="0077708A" w:rsidRDefault="00000000">
      <w:pPr>
        <w:pStyle w:val="BodyText"/>
        <w:rPr>
          <w:lang w:val="en-GB"/>
        </w:rPr>
      </w:pPr>
      <w:r w:rsidRPr="0077708A">
        <w:rPr>
          <w:b/>
          <w:bCs/>
          <w:lang w:val="en-GB"/>
        </w:rPr>
        <w:t>Professional Engineering Bodies (TIs):</w:t>
      </w:r>
    </w:p>
    <w:p w14:paraId="2310E3D4" w14:textId="77777777" w:rsidR="00341C45" w:rsidRPr="0077708A" w:rsidRDefault="00000000">
      <w:pPr>
        <w:pStyle w:val="Heading6"/>
        <w:rPr>
          <w:lang w:val="en-GB"/>
        </w:rPr>
      </w:pPr>
      <w:bookmarkStart w:id="95" w:name="X97673948583d94406458b38df1723df2a3ca275"/>
      <w:r w:rsidRPr="0077708A">
        <w:rPr>
          <w:rStyle w:val="SectionNumber"/>
          <w:lang w:val="en-GB"/>
        </w:rPr>
        <w:t>3.1.0.0.9.1</w:t>
      </w:r>
      <w:r w:rsidRPr="0077708A">
        <w:rPr>
          <w:lang w:val="en-GB"/>
        </w:rPr>
        <w:tab/>
        <w:t>4. Non-foundational Digital Identity Implementation</w:t>
      </w:r>
    </w:p>
    <w:p w14:paraId="5A00F6AF" w14:textId="77777777" w:rsidR="00341C45" w:rsidRPr="0077708A" w:rsidRDefault="00000000">
      <w:pPr>
        <w:pStyle w:val="Heading5"/>
        <w:rPr>
          <w:lang w:val="en-GB"/>
        </w:rPr>
      </w:pPr>
      <w:bookmarkStart w:id="96" w:name="myacademicid-implementation"/>
      <w:bookmarkEnd w:id="94"/>
      <w:bookmarkEnd w:id="95"/>
      <w:r w:rsidRPr="0077708A">
        <w:rPr>
          <w:rStyle w:val="SectionNumber"/>
          <w:lang w:val="en-GB"/>
        </w:rPr>
        <w:t>3.1.0.0.10</w:t>
      </w:r>
      <w:r w:rsidRPr="0077708A">
        <w:rPr>
          <w:lang w:val="en-GB"/>
        </w:rPr>
        <w:tab/>
        <w:t>MyAcademicID Implementation</w:t>
      </w:r>
    </w:p>
    <w:p w14:paraId="72047A07" w14:textId="77777777" w:rsidR="00341C45" w:rsidRPr="0077708A" w:rsidRDefault="00000000">
      <w:pPr>
        <w:pStyle w:val="FirstParagraph"/>
        <w:rPr>
          <w:lang w:val="en-GB"/>
        </w:rPr>
      </w:pPr>
      <w:r w:rsidRPr="0077708A">
        <w:rPr>
          <w:lang w:val="en-GB"/>
        </w:rPr>
        <w:t>The MyAcademicID implementation demonstrates European-level coordination with national implementation:</w:t>
      </w:r>
    </w:p>
    <w:p w14:paraId="30CA524F" w14:textId="77777777" w:rsidR="00341C45" w:rsidRPr="0077708A" w:rsidRDefault="00000000">
      <w:pPr>
        <w:pStyle w:val="BodyText"/>
        <w:rPr>
          <w:lang w:val="en-GB"/>
        </w:rPr>
      </w:pPr>
      <w:r w:rsidRPr="0077708A">
        <w:rPr>
          <w:b/>
          <w:bCs/>
          <w:lang w:val="en-GB"/>
        </w:rPr>
        <w:t>European RootTAO:</w:t>
      </w:r>
      <w:r w:rsidRPr="0077708A">
        <w:rPr>
          <w:lang w:val="en-GB"/>
        </w:rPr>
        <w:t xml:space="preserve"> - </w:t>
      </w:r>
      <w:r w:rsidRPr="0077708A">
        <w:rPr>
          <w:b/>
          <w:bCs/>
          <w:lang w:val="en-GB"/>
        </w:rPr>
        <w:t>GEANT</w:t>
      </w:r>
      <w:r w:rsidRPr="0077708A">
        <w:rPr>
          <w:lang w:val="en-GB"/>
        </w:rPr>
        <w:t xml:space="preserve"> serves as European-level trust anchor</w:t>
      </w:r>
    </w:p>
    <w:p w14:paraId="5CC46C9A" w14:textId="77777777" w:rsidR="00341C45" w:rsidRPr="0077708A" w:rsidRDefault="00000000">
      <w:pPr>
        <w:pStyle w:val="BodyText"/>
        <w:rPr>
          <w:lang w:val="en-GB"/>
        </w:rPr>
      </w:pPr>
      <w:r w:rsidRPr="0077708A">
        <w:rPr>
          <w:b/>
          <w:bCs/>
          <w:lang w:val="en-GB"/>
        </w:rPr>
        <w:t>National TAO Implementation:</w:t>
      </w:r>
      <w:r w:rsidRPr="0077708A">
        <w:rPr>
          <w:lang w:val="en-GB"/>
        </w:rPr>
        <w:t xml:space="preserve"> - </w:t>
      </w:r>
      <w:r w:rsidRPr="0077708A">
        <w:rPr>
          <w:b/>
          <w:bCs/>
          <w:lang w:val="en-GB"/>
        </w:rPr>
        <w:t>RedIRIS</w:t>
      </w:r>
      <w:r w:rsidRPr="0077708A">
        <w:rPr>
          <w:lang w:val="en-GB"/>
        </w:rPr>
        <w:t xml:space="preserve"> (Spain) - Spanish NREN - </w:t>
      </w:r>
      <w:r w:rsidRPr="0077708A">
        <w:rPr>
          <w:b/>
          <w:bCs/>
          <w:lang w:val="en-GB"/>
        </w:rPr>
        <w:t>Renater</w:t>
      </w:r>
      <w:r w:rsidRPr="0077708A">
        <w:rPr>
          <w:lang w:val="en-GB"/>
        </w:rPr>
        <w:t xml:space="preserve"> (France) - French NREN (also acts as issuer) - </w:t>
      </w:r>
      <w:r w:rsidRPr="0077708A">
        <w:rPr>
          <w:b/>
          <w:bCs/>
          <w:lang w:val="en-GB"/>
        </w:rPr>
        <w:t>FCCN</w:t>
      </w:r>
      <w:r w:rsidRPr="0077708A">
        <w:rPr>
          <w:lang w:val="en-GB"/>
        </w:rPr>
        <w:t xml:space="preserve"> (Portugal) - Portuguese NREN - </w:t>
      </w:r>
      <w:r w:rsidRPr="0077708A">
        <w:rPr>
          <w:b/>
          <w:bCs/>
          <w:lang w:val="en-GB"/>
        </w:rPr>
        <w:t>GARR</w:t>
      </w:r>
      <w:r w:rsidRPr="0077708A">
        <w:rPr>
          <w:lang w:val="en-GB"/>
        </w:rPr>
        <w:t xml:space="preserve"> (Italy) - Italian NREN (planned) - </w:t>
      </w:r>
      <w:r w:rsidRPr="0077708A">
        <w:rPr>
          <w:b/>
          <w:bCs/>
          <w:lang w:val="en-GB"/>
        </w:rPr>
        <w:t>SURF</w:t>
      </w:r>
      <w:r w:rsidRPr="0077708A">
        <w:rPr>
          <w:lang w:val="en-GB"/>
        </w:rPr>
        <w:t xml:space="preserve"> (Netherlands) - Dutch NREN (planned)</w:t>
      </w:r>
    </w:p>
    <w:p w14:paraId="768729DB" w14:textId="77777777" w:rsidR="00341C45" w:rsidRPr="0077708A" w:rsidRDefault="00000000">
      <w:pPr>
        <w:pStyle w:val="BodyText"/>
        <w:rPr>
          <w:lang w:val="en-GB"/>
        </w:rPr>
      </w:pPr>
      <w:r w:rsidRPr="0077708A">
        <w:rPr>
          <w:b/>
          <w:bCs/>
          <w:lang w:val="en-GB"/>
        </w:rPr>
        <w:t>Institutional Issuers:</w:t>
      </w:r>
    </w:p>
    <w:p w14:paraId="3A5DB590" w14:textId="77777777" w:rsidR="00341C45" w:rsidRPr="0077708A" w:rsidRDefault="00000000">
      <w:pPr>
        <w:pStyle w:val="Heading5"/>
        <w:rPr>
          <w:lang w:val="en-GB"/>
        </w:rPr>
      </w:pPr>
      <w:bookmarkStart w:id="97" w:name="X3b53349a57aa92aaf033afc0bd01e508d0b3b27"/>
      <w:bookmarkEnd w:id="96"/>
      <w:r w:rsidRPr="0077708A">
        <w:rPr>
          <w:rStyle w:val="SectionNumber"/>
          <w:lang w:val="en-GB"/>
        </w:rPr>
        <w:t>3.1.0.0.11</w:t>
      </w:r>
      <w:r w:rsidRPr="0077708A">
        <w:rPr>
          <w:lang w:val="en-GB"/>
        </w:rPr>
        <w:tab/>
        <w:t>Comprehensive Digital Identity Implementation</w:t>
      </w:r>
    </w:p>
    <w:p w14:paraId="380B2AA8" w14:textId="77777777" w:rsidR="00341C45" w:rsidRPr="0077708A" w:rsidRDefault="00000000">
      <w:pPr>
        <w:pStyle w:val="FirstParagraph"/>
        <w:rPr>
          <w:lang w:val="en-GB"/>
        </w:rPr>
      </w:pPr>
      <w:r w:rsidRPr="0077708A">
        <w:rPr>
          <w:b/>
          <w:bCs/>
          <w:lang w:val="en-GB"/>
        </w:rPr>
        <w:t>Educational ID Implementation:</w:t>
      </w:r>
    </w:p>
    <w:p w14:paraId="1F70449A" w14:textId="77777777" w:rsidR="00341C45" w:rsidRPr="0077708A" w:rsidRDefault="00000000">
      <w:pPr>
        <w:pStyle w:val="BodyText"/>
        <w:rPr>
          <w:lang w:val="en-GB"/>
        </w:rPr>
      </w:pPr>
      <w:r w:rsidRPr="0077708A">
        <w:rPr>
          <w:b/>
          <w:bCs/>
          <w:lang w:val="en-GB"/>
        </w:rPr>
        <w:t>Professional ID Implementation:</w:t>
      </w:r>
      <w:r w:rsidRPr="0077708A">
        <w:rPr>
          <w:lang w:val="en-GB"/>
        </w:rPr>
        <w:t xml:space="preserve"> - </w:t>
      </w:r>
      <w:r w:rsidRPr="0077708A">
        <w:rPr>
          <w:rStyle w:val="VerbatimChar"/>
          <w:lang w:val="en-GB"/>
        </w:rPr>
        <w:t>ProfessionalIdCredential</w:t>
      </w:r>
      <w:r w:rsidRPr="0077708A">
        <w:rPr>
          <w:lang w:val="en-GB"/>
        </w:rPr>
        <w:t xml:space="preserve"> issued by professional bodies under ministry authorisation - </w:t>
      </w:r>
      <w:r w:rsidRPr="0077708A">
        <w:rPr>
          <w:rStyle w:val="VerbatimChar"/>
          <w:lang w:val="en-GB"/>
        </w:rPr>
        <w:t>DoctorIdCredential</w:t>
      </w:r>
      <w:r w:rsidRPr="0077708A">
        <w:rPr>
          <w:lang w:val="en-GB"/>
        </w:rPr>
        <w:t xml:space="preserve"> for medical professionals through CGCOM (Spain) - </w:t>
      </w:r>
      <w:r w:rsidRPr="0077708A">
        <w:rPr>
          <w:rStyle w:val="VerbatimChar"/>
          <w:lang w:val="en-GB"/>
        </w:rPr>
        <w:t>EngineerIdCredential</w:t>
      </w:r>
      <w:r w:rsidRPr="0077708A">
        <w:rPr>
          <w:lang w:val="en-GB"/>
        </w:rPr>
        <w:t xml:space="preserve"> for engineering professionals through relevant bodies</w:t>
      </w:r>
    </w:p>
    <w:p w14:paraId="31048C0E" w14:textId="77777777" w:rsidR="00341C45" w:rsidRPr="0077708A" w:rsidRDefault="00000000">
      <w:pPr>
        <w:pStyle w:val="BodyText"/>
        <w:rPr>
          <w:lang w:val="en-GB"/>
        </w:rPr>
      </w:pPr>
      <w:r w:rsidRPr="0077708A">
        <w:rPr>
          <w:b/>
          <w:bCs/>
          <w:lang w:val="en-GB"/>
        </w:rPr>
        <w:t>Alliance ID Implementation:</w:t>
      </w:r>
      <w:r w:rsidRPr="0077708A">
        <w:rPr>
          <w:lang w:val="en-GB"/>
        </w:rPr>
        <w:t xml:space="preserve"> - </w:t>
      </w:r>
      <w:r w:rsidRPr="0077708A">
        <w:rPr>
          <w:rStyle w:val="VerbatimChar"/>
          <w:lang w:val="en-GB"/>
        </w:rPr>
        <w:t>MyAllianceID</w:t>
      </w:r>
      <w:r w:rsidRPr="0077708A">
        <w:rPr>
          <w:lang w:val="en-GB"/>
        </w:rPr>
        <w:t xml:space="preserve"> issued by universities participating in European University Alliances</w:t>
      </w:r>
    </w:p>
    <w:p w14:paraId="167DD333" w14:textId="77777777" w:rsidR="00341C45" w:rsidRPr="0077708A" w:rsidRDefault="00000000">
      <w:pPr>
        <w:pStyle w:val="BodyText"/>
        <w:rPr>
          <w:lang w:val="en-GB"/>
        </w:rPr>
      </w:pPr>
      <w:r w:rsidRPr="0077708A">
        <w:rPr>
          <w:b/>
          <w:bCs/>
          <w:lang w:val="en-GB"/>
        </w:rPr>
        <w:t>European Student Card Implementation:</w:t>
      </w:r>
      <w:r w:rsidRPr="0077708A">
        <w:rPr>
          <w:lang w:val="en-GB"/>
        </w:rPr>
        <w:t xml:space="preserve"> - </w:t>
      </w:r>
      <w:r w:rsidRPr="0077708A">
        <w:rPr>
          <w:rStyle w:val="VerbatimChar"/>
          <w:lang w:val="en-GB"/>
        </w:rPr>
        <w:t>EuropeanStudentCard</w:t>
      </w:r>
      <w:r w:rsidRPr="0077708A">
        <w:rPr>
          <w:lang w:val="en-GB"/>
        </w:rPr>
        <w:t xml:space="preserve"> implemented within European Student Card Initiative</w:t>
      </w:r>
    </w:p>
    <w:p w14:paraId="741C0465" w14:textId="77777777" w:rsidR="00341C45" w:rsidRPr="0077708A" w:rsidRDefault="00000000">
      <w:pPr>
        <w:pStyle w:val="Heading6"/>
        <w:rPr>
          <w:lang w:val="en-GB"/>
        </w:rPr>
      </w:pPr>
      <w:bookmarkStart w:id="98" w:name="technical-implementation-framework"/>
      <w:r w:rsidRPr="0077708A">
        <w:rPr>
          <w:rStyle w:val="SectionNumber"/>
          <w:lang w:val="en-GB"/>
        </w:rPr>
        <w:t>3.1.0.0.11.1</w:t>
      </w:r>
      <w:r w:rsidRPr="0077708A">
        <w:rPr>
          <w:lang w:val="en-GB"/>
        </w:rPr>
        <w:tab/>
        <w:t>5. Technical Implementation Framework</w:t>
      </w:r>
    </w:p>
    <w:p w14:paraId="71E191B9" w14:textId="77777777" w:rsidR="00341C45" w:rsidRPr="0077708A" w:rsidRDefault="00000000">
      <w:pPr>
        <w:pStyle w:val="Heading5"/>
        <w:rPr>
          <w:lang w:val="en-GB"/>
        </w:rPr>
      </w:pPr>
      <w:bookmarkStart w:id="99" w:name="eaa-structure-and-verification"/>
      <w:bookmarkEnd w:id="97"/>
      <w:bookmarkEnd w:id="98"/>
      <w:r w:rsidRPr="0077708A">
        <w:rPr>
          <w:rStyle w:val="SectionNumber"/>
          <w:lang w:val="en-GB"/>
        </w:rPr>
        <w:t>3.1.0.0.12</w:t>
      </w:r>
      <w:r w:rsidRPr="0077708A">
        <w:rPr>
          <w:lang w:val="en-GB"/>
        </w:rPr>
        <w:tab/>
        <w:t>EAA Structure and Verification</w:t>
      </w:r>
    </w:p>
    <w:p w14:paraId="75A049EF" w14:textId="77777777" w:rsidR="00341C45" w:rsidRPr="0077708A" w:rsidRDefault="00000000">
      <w:pPr>
        <w:pStyle w:val="FirstParagraph"/>
        <w:rPr>
          <w:lang w:val="en-GB"/>
        </w:rPr>
      </w:pPr>
      <w:r w:rsidRPr="0077708A">
        <w:rPr>
          <w:lang w:val="en-GB"/>
        </w:rPr>
        <w:t>Each EAA contains essential attributes enabling verification:</w:t>
      </w:r>
    </w:p>
    <w:p w14:paraId="21414D0A" w14:textId="77777777" w:rsidR="00341C45" w:rsidRPr="0077708A" w:rsidRDefault="00000000">
      <w:pPr>
        <w:pStyle w:val="BodyText"/>
        <w:rPr>
          <w:lang w:val="en-GB"/>
        </w:rPr>
      </w:pPr>
      <w:r w:rsidRPr="0077708A">
        <w:rPr>
          <w:b/>
          <w:bCs/>
          <w:lang w:val="en-GB"/>
        </w:rPr>
        <w:t>Entity Information:</w:t>
      </w:r>
    </w:p>
    <w:p w14:paraId="61352BCF" w14:textId="77777777" w:rsidR="00341C45" w:rsidRPr="0077708A" w:rsidRDefault="00000000">
      <w:pPr>
        <w:pStyle w:val="BodyText"/>
        <w:rPr>
          <w:lang w:val="en-GB"/>
        </w:rPr>
      </w:pPr>
      <w:r w:rsidRPr="0077708A">
        <w:rPr>
          <w:b/>
          <w:bCs/>
          <w:lang w:val="en-GB"/>
        </w:rPr>
        <w:t>Authorisation Information:</w:t>
      </w:r>
    </w:p>
    <w:p w14:paraId="4FDE805C" w14:textId="77777777" w:rsidR="00341C45" w:rsidRPr="0077708A" w:rsidRDefault="00000000">
      <w:pPr>
        <w:pStyle w:val="Heading5"/>
        <w:rPr>
          <w:lang w:val="en-GB"/>
        </w:rPr>
      </w:pPr>
      <w:bookmarkStart w:id="100" w:name="verification-process"/>
      <w:bookmarkEnd w:id="99"/>
      <w:r w:rsidRPr="0077708A">
        <w:rPr>
          <w:rStyle w:val="SectionNumber"/>
          <w:lang w:val="en-GB"/>
        </w:rPr>
        <w:t>3.1.0.0.13</w:t>
      </w:r>
      <w:r w:rsidRPr="0077708A">
        <w:rPr>
          <w:lang w:val="en-GB"/>
        </w:rPr>
        <w:tab/>
        <w:t>Verification Process</w:t>
      </w:r>
    </w:p>
    <w:p w14:paraId="25EF334C" w14:textId="77777777" w:rsidR="00341C45" w:rsidRPr="0077708A" w:rsidRDefault="00000000">
      <w:pPr>
        <w:pStyle w:val="FirstParagraph"/>
        <w:rPr>
          <w:lang w:val="en-GB"/>
        </w:rPr>
      </w:pPr>
      <w:r w:rsidRPr="0077708A">
        <w:rPr>
          <w:lang w:val="en-GB"/>
        </w:rPr>
        <w:t>The implementation defines a structured verification process:</w:t>
      </w:r>
    </w:p>
    <w:p w14:paraId="648FB756" w14:textId="77777777" w:rsidR="00341C45" w:rsidRPr="0077708A" w:rsidRDefault="00000000">
      <w:pPr>
        <w:pStyle w:val="Compact"/>
        <w:numPr>
          <w:ilvl w:val="0"/>
          <w:numId w:val="30"/>
        </w:numPr>
        <w:rPr>
          <w:lang w:val="en-GB"/>
        </w:rPr>
      </w:pPr>
      <w:r w:rsidRPr="0077708A">
        <w:rPr>
          <w:b/>
          <w:bCs/>
          <w:lang w:val="en-GB"/>
        </w:rPr>
        <w:t>Integrity Check:</w:t>
      </w:r>
      <w:r w:rsidRPr="0077708A">
        <w:rPr>
          <w:lang w:val="en-GB"/>
        </w:rPr>
        <w:t xml:space="preserve"> Cryptographic verification of EAA authenticity</w:t>
      </w:r>
    </w:p>
    <w:p w14:paraId="78793814" w14:textId="77777777" w:rsidR="00341C45" w:rsidRPr="0077708A" w:rsidRDefault="00000000">
      <w:pPr>
        <w:pStyle w:val="Compact"/>
        <w:numPr>
          <w:ilvl w:val="0"/>
          <w:numId w:val="30"/>
        </w:numPr>
        <w:rPr>
          <w:lang w:val="en-GB"/>
        </w:rPr>
      </w:pPr>
      <w:r w:rsidRPr="0077708A">
        <w:rPr>
          <w:b/>
          <w:bCs/>
          <w:lang w:val="en-GB"/>
        </w:rPr>
        <w:t>Issuer Recognition:</w:t>
      </w:r>
      <w:r w:rsidRPr="0077708A">
        <w:rPr>
          <w:lang w:val="en-GB"/>
        </w:rPr>
        <w:t xml:space="preserve"> Validation of granter’s authority</w:t>
      </w:r>
    </w:p>
    <w:p w14:paraId="5D694F4D" w14:textId="77777777" w:rsidR="00341C45" w:rsidRPr="0077708A" w:rsidRDefault="00000000">
      <w:pPr>
        <w:pStyle w:val="Compact"/>
        <w:numPr>
          <w:ilvl w:val="0"/>
          <w:numId w:val="30"/>
        </w:numPr>
        <w:rPr>
          <w:lang w:val="en-GB"/>
        </w:rPr>
      </w:pPr>
      <w:r w:rsidRPr="0077708A">
        <w:rPr>
          <w:b/>
          <w:bCs/>
          <w:lang w:val="en-GB"/>
        </w:rPr>
        <w:t>Status Verification:</w:t>
      </w:r>
      <w:r w:rsidRPr="0077708A">
        <w:rPr>
          <w:lang w:val="en-GB"/>
        </w:rPr>
        <w:t xml:space="preserve"> Current validity and revocation status</w:t>
      </w:r>
    </w:p>
    <w:p w14:paraId="2C141683" w14:textId="77777777" w:rsidR="00341C45" w:rsidRPr="0077708A" w:rsidRDefault="00000000">
      <w:pPr>
        <w:pStyle w:val="Compact"/>
        <w:numPr>
          <w:ilvl w:val="0"/>
          <w:numId w:val="30"/>
        </w:numPr>
        <w:rPr>
          <w:lang w:val="en-GB"/>
        </w:rPr>
      </w:pPr>
      <w:r w:rsidRPr="0077708A">
        <w:rPr>
          <w:b/>
          <w:bCs/>
          <w:lang w:val="en-GB"/>
        </w:rPr>
        <w:lastRenderedPageBreak/>
        <w:t>Jurisdiction Compliance:</w:t>
      </w:r>
      <w:r w:rsidRPr="0077708A">
        <w:rPr>
          <w:lang w:val="en-GB"/>
        </w:rPr>
        <w:t xml:space="preserve"> Geographic and regulatory scope verification</w:t>
      </w:r>
    </w:p>
    <w:p w14:paraId="19B07BC1" w14:textId="77777777" w:rsidR="00341C45" w:rsidRPr="0077708A" w:rsidRDefault="00000000">
      <w:pPr>
        <w:pStyle w:val="Compact"/>
        <w:numPr>
          <w:ilvl w:val="0"/>
          <w:numId w:val="30"/>
        </w:numPr>
        <w:rPr>
          <w:lang w:val="en-GB"/>
        </w:rPr>
      </w:pPr>
      <w:r w:rsidRPr="0077708A">
        <w:rPr>
          <w:b/>
          <w:bCs/>
          <w:lang w:val="en-GB"/>
        </w:rPr>
        <w:t>Trust Anchor Resolution:</w:t>
      </w:r>
      <w:r w:rsidRPr="0077708A">
        <w:rPr>
          <w:lang w:val="en-GB"/>
        </w:rPr>
        <w:t xml:space="preserve"> Chain validation to recognised RootTAOs</w:t>
      </w:r>
    </w:p>
    <w:p w14:paraId="22885EA0" w14:textId="77777777" w:rsidR="00341C45" w:rsidRPr="0077708A" w:rsidRDefault="00000000">
      <w:pPr>
        <w:pStyle w:val="Heading5"/>
        <w:rPr>
          <w:lang w:val="en-GB"/>
        </w:rPr>
      </w:pPr>
      <w:bookmarkStart w:id="101" w:name="interoperability-standards"/>
      <w:bookmarkEnd w:id="100"/>
      <w:r w:rsidRPr="0077708A">
        <w:rPr>
          <w:rStyle w:val="SectionNumber"/>
          <w:lang w:val="en-GB"/>
        </w:rPr>
        <w:t>3.1.0.0.14</w:t>
      </w:r>
      <w:r w:rsidRPr="0077708A">
        <w:rPr>
          <w:lang w:val="en-GB"/>
        </w:rPr>
        <w:tab/>
        <w:t>Interoperability Standards</w:t>
      </w:r>
    </w:p>
    <w:p w14:paraId="64A2ECDA" w14:textId="77777777" w:rsidR="00341C45" w:rsidRPr="0077708A" w:rsidRDefault="00000000">
      <w:pPr>
        <w:pStyle w:val="FirstParagraph"/>
        <w:rPr>
          <w:lang w:val="en-GB"/>
        </w:rPr>
      </w:pPr>
      <w:r w:rsidRPr="0077708A">
        <w:rPr>
          <w:b/>
          <w:bCs/>
          <w:lang w:val="en-GB"/>
        </w:rPr>
        <w:t>W3C Verifiable Credentials:</w:t>
      </w:r>
    </w:p>
    <w:p w14:paraId="59654108" w14:textId="77777777" w:rsidR="00341C45" w:rsidRPr="0077708A" w:rsidRDefault="00000000">
      <w:pPr>
        <w:pStyle w:val="BodyText"/>
        <w:rPr>
          <w:lang w:val="en-GB"/>
        </w:rPr>
      </w:pPr>
      <w:r w:rsidRPr="0077708A">
        <w:rPr>
          <w:b/>
          <w:bCs/>
          <w:lang w:val="en-GB"/>
        </w:rPr>
        <w:t>eIDAS 2.0 Alignment:</w:t>
      </w:r>
    </w:p>
    <w:p w14:paraId="1C7CC7F2" w14:textId="77777777" w:rsidR="00341C45" w:rsidRPr="0077708A" w:rsidRDefault="00000000">
      <w:pPr>
        <w:pStyle w:val="BodyText"/>
        <w:rPr>
          <w:lang w:val="en-GB"/>
        </w:rPr>
      </w:pPr>
      <w:r w:rsidRPr="0077708A">
        <w:rPr>
          <w:b/>
          <w:bCs/>
          <w:lang w:val="en-GB"/>
        </w:rPr>
        <w:t>EBSI Integration:</w:t>
      </w:r>
    </w:p>
    <w:p w14:paraId="7A0F41F0" w14:textId="77777777" w:rsidR="00341C45" w:rsidRPr="0077708A" w:rsidRDefault="00000000">
      <w:pPr>
        <w:pStyle w:val="Heading6"/>
        <w:rPr>
          <w:lang w:val="en-GB"/>
        </w:rPr>
      </w:pPr>
      <w:bookmarkStart w:id="102" w:name="cross-country-implementation-analysis"/>
      <w:r w:rsidRPr="0077708A">
        <w:rPr>
          <w:rStyle w:val="SectionNumber"/>
          <w:lang w:val="en-GB"/>
        </w:rPr>
        <w:t>3.1.0.0.14.1</w:t>
      </w:r>
      <w:r w:rsidRPr="0077708A">
        <w:rPr>
          <w:lang w:val="en-GB"/>
        </w:rPr>
        <w:tab/>
        <w:t>6. Cross-country Implementation Analysis</w:t>
      </w:r>
    </w:p>
    <w:p w14:paraId="366188C7" w14:textId="77777777" w:rsidR="00341C45" w:rsidRPr="0077708A" w:rsidRDefault="00000000">
      <w:pPr>
        <w:pStyle w:val="Heading5"/>
        <w:rPr>
          <w:lang w:val="en-GB"/>
        </w:rPr>
      </w:pPr>
      <w:bookmarkStart w:id="103" w:name="coverage-and-participation"/>
      <w:bookmarkEnd w:id="101"/>
      <w:bookmarkEnd w:id="102"/>
      <w:r w:rsidRPr="0077708A">
        <w:rPr>
          <w:rStyle w:val="SectionNumber"/>
          <w:lang w:val="en-GB"/>
        </w:rPr>
        <w:t>3.1.0.0.15</w:t>
      </w:r>
      <w:r w:rsidRPr="0077708A">
        <w:rPr>
          <w:lang w:val="en-GB"/>
        </w:rPr>
        <w:tab/>
        <w:t>Coverage and Participation</w:t>
      </w:r>
    </w:p>
    <w:p w14:paraId="56C9060B" w14:textId="77777777" w:rsidR="00341C45" w:rsidRPr="0077708A" w:rsidRDefault="00000000">
      <w:pPr>
        <w:pStyle w:val="FirstParagraph"/>
        <w:rPr>
          <w:lang w:val="en-GB"/>
        </w:rPr>
      </w:pPr>
      <w:r w:rsidRPr="0077708A">
        <w:rPr>
          <w:lang w:val="en-GB"/>
        </w:rPr>
        <w:t>The DC4EU implementation includes comprehensive coverage across participating Member States:</w:t>
      </w:r>
    </w:p>
    <w:p w14:paraId="78F9C655" w14:textId="77777777" w:rsidR="00341C45" w:rsidRPr="0077708A" w:rsidRDefault="00000000">
      <w:pPr>
        <w:pStyle w:val="BodyText"/>
        <w:rPr>
          <w:lang w:val="en-GB"/>
        </w:rPr>
      </w:pPr>
      <w:r w:rsidRPr="0077708A">
        <w:rPr>
          <w:b/>
          <w:bCs/>
          <w:lang w:val="en-GB"/>
        </w:rPr>
        <w:t>Active Implementations:</w:t>
      </w:r>
    </w:p>
    <w:p w14:paraId="213AB220" w14:textId="77777777" w:rsidR="00341C45" w:rsidRPr="0077708A" w:rsidRDefault="00000000">
      <w:pPr>
        <w:pStyle w:val="BodyText"/>
        <w:rPr>
          <w:lang w:val="en-GB"/>
        </w:rPr>
      </w:pPr>
      <w:r w:rsidRPr="0077708A">
        <w:rPr>
          <w:b/>
          <w:bCs/>
          <w:lang w:val="en-GB"/>
        </w:rPr>
        <w:t>Planned Extensions:</w:t>
      </w:r>
    </w:p>
    <w:p w14:paraId="63D04A38" w14:textId="77777777" w:rsidR="00341C45" w:rsidRPr="0077708A" w:rsidRDefault="00000000">
      <w:pPr>
        <w:pStyle w:val="Heading5"/>
        <w:rPr>
          <w:lang w:val="en-GB"/>
        </w:rPr>
      </w:pPr>
      <w:bookmarkStart w:id="104" w:name="governance-type-distribution"/>
      <w:bookmarkEnd w:id="103"/>
      <w:r w:rsidRPr="0077708A">
        <w:rPr>
          <w:rStyle w:val="SectionNumber"/>
          <w:lang w:val="en-GB"/>
        </w:rPr>
        <w:t>3.1.0.0.16</w:t>
      </w:r>
      <w:r w:rsidRPr="0077708A">
        <w:rPr>
          <w:lang w:val="en-GB"/>
        </w:rPr>
        <w:tab/>
        <w:t>Governance Type Distribution</w:t>
      </w:r>
    </w:p>
    <w:p w14:paraId="48BC22F4" w14:textId="77777777" w:rsidR="00341C45" w:rsidRPr="0077708A" w:rsidRDefault="00000000">
      <w:pPr>
        <w:pStyle w:val="FirstParagraph"/>
        <w:rPr>
          <w:lang w:val="en-GB"/>
        </w:rPr>
      </w:pPr>
      <w:r w:rsidRPr="0077708A">
        <w:rPr>
          <w:b/>
          <w:bCs/>
          <w:lang w:val="en-GB"/>
        </w:rPr>
        <w:t>Formal Education:</w:t>
      </w:r>
      <w:r w:rsidRPr="0077708A">
        <w:rPr>
          <w:lang w:val="en-GB"/>
        </w:rPr>
        <w:t xml:space="preserve"> Universal implementation across all participating countries </w:t>
      </w:r>
      <w:r w:rsidRPr="0077708A">
        <w:rPr>
          <w:b/>
          <w:bCs/>
          <w:lang w:val="en-GB"/>
        </w:rPr>
        <w:t>Quality Assurance:</w:t>
      </w:r>
      <w:r w:rsidRPr="0077708A">
        <w:rPr>
          <w:lang w:val="en-GB"/>
        </w:rPr>
        <w:t xml:space="preserve"> Higher education focus with EQAR coordination </w:t>
      </w:r>
      <w:r w:rsidRPr="0077708A">
        <w:rPr>
          <w:b/>
          <w:bCs/>
          <w:lang w:val="en-GB"/>
        </w:rPr>
        <w:t>Professional Qualifications:</w:t>
      </w:r>
      <w:r w:rsidRPr="0077708A">
        <w:rPr>
          <w:lang w:val="en-GB"/>
        </w:rPr>
        <w:t xml:space="preserve"> Demonstrated through medical profession examples </w:t>
      </w:r>
      <w:r w:rsidRPr="0077708A">
        <w:rPr>
          <w:b/>
          <w:bCs/>
          <w:lang w:val="en-GB"/>
        </w:rPr>
        <w:t>Digital Identity:</w:t>
      </w:r>
      <w:r w:rsidRPr="0077708A">
        <w:rPr>
          <w:lang w:val="en-GB"/>
        </w:rPr>
        <w:t xml:space="preserve"> MyAcademicID with GEANT coordination, national NREN implementation</w:t>
      </w:r>
    </w:p>
    <w:p w14:paraId="7495D7F5" w14:textId="77777777" w:rsidR="00341C45" w:rsidRPr="0077708A" w:rsidRDefault="00000000">
      <w:pPr>
        <w:pStyle w:val="Heading5"/>
        <w:rPr>
          <w:lang w:val="en-GB"/>
        </w:rPr>
      </w:pPr>
      <w:bookmarkStart w:id="105" w:name="authorisation-scope-variations"/>
      <w:bookmarkEnd w:id="104"/>
      <w:r w:rsidRPr="0077708A">
        <w:rPr>
          <w:rStyle w:val="SectionNumber"/>
          <w:lang w:val="en-GB"/>
        </w:rPr>
        <w:t>3.1.0.0.17</w:t>
      </w:r>
      <w:r w:rsidRPr="0077708A">
        <w:rPr>
          <w:lang w:val="en-GB"/>
        </w:rPr>
        <w:tab/>
        <w:t>Authorisation Scope Variations</w:t>
      </w:r>
    </w:p>
    <w:p w14:paraId="338AD2BB" w14:textId="77777777" w:rsidR="00341C45" w:rsidRPr="0077708A" w:rsidRDefault="00000000">
      <w:pPr>
        <w:pStyle w:val="FirstParagraph"/>
        <w:rPr>
          <w:lang w:val="en-GB"/>
        </w:rPr>
      </w:pPr>
      <w:r w:rsidRPr="0077708A">
        <w:rPr>
          <w:lang w:val="en-GB"/>
        </w:rPr>
        <w:t>Different countries demonstrate varying approaches:</w:t>
      </w:r>
    </w:p>
    <w:p w14:paraId="6FC32C2B" w14:textId="77777777" w:rsidR="00341C45" w:rsidRPr="0077708A" w:rsidRDefault="00000000">
      <w:pPr>
        <w:pStyle w:val="BodyText"/>
        <w:rPr>
          <w:lang w:val="en-GB"/>
        </w:rPr>
      </w:pPr>
      <w:r w:rsidRPr="0077708A">
        <w:rPr>
          <w:b/>
          <w:bCs/>
          <w:lang w:val="en-GB"/>
        </w:rPr>
        <w:t>Comprehensive Coverage:</w:t>
      </w:r>
      <w:r w:rsidRPr="0077708A">
        <w:rPr>
          <w:lang w:val="en-GB"/>
        </w:rPr>
        <w:t xml:space="preserve"> Portugal covers all education levels through single ministry </w:t>
      </w:r>
      <w:r w:rsidRPr="0077708A">
        <w:rPr>
          <w:b/>
          <w:bCs/>
          <w:lang w:val="en-GB"/>
        </w:rPr>
        <w:t>Distributed Authority:</w:t>
      </w:r>
      <w:r w:rsidRPr="0077708A">
        <w:rPr>
          <w:lang w:val="en-GB"/>
        </w:rPr>
        <w:t xml:space="preserve"> Spain uses multiple ministries for different education sectors </w:t>
      </w:r>
      <w:r w:rsidRPr="0077708A">
        <w:rPr>
          <w:b/>
          <w:bCs/>
          <w:lang w:val="en-GB"/>
        </w:rPr>
        <w:t>Higher Education Focus:</w:t>
      </w:r>
      <w:r w:rsidRPr="0077708A">
        <w:rPr>
          <w:lang w:val="en-GB"/>
        </w:rPr>
        <w:t xml:space="preserve"> Some countries initially focus on university-level implementation </w:t>
      </w:r>
      <w:r w:rsidRPr="0077708A">
        <w:rPr>
          <w:b/>
          <w:bCs/>
          <w:lang w:val="en-GB"/>
        </w:rPr>
        <w:t>Professional Integration:</w:t>
      </w:r>
      <w:r w:rsidRPr="0077708A">
        <w:rPr>
          <w:lang w:val="en-GB"/>
        </w:rPr>
        <w:t xml:space="preserve"> Netherlands includes professional and microcredentials emphasis</w:t>
      </w:r>
    </w:p>
    <w:p w14:paraId="2D825E77" w14:textId="77777777" w:rsidR="00341C45" w:rsidRPr="0077708A" w:rsidRDefault="00000000">
      <w:pPr>
        <w:pStyle w:val="Heading6"/>
        <w:rPr>
          <w:lang w:val="en-GB"/>
        </w:rPr>
      </w:pPr>
      <w:bookmarkStart w:id="106" w:name="implementation-benefits-and-outcomes"/>
      <w:r w:rsidRPr="0077708A">
        <w:rPr>
          <w:rStyle w:val="SectionNumber"/>
          <w:lang w:val="en-GB"/>
        </w:rPr>
        <w:t>3.1.0.0.17.1</w:t>
      </w:r>
      <w:r w:rsidRPr="0077708A">
        <w:rPr>
          <w:lang w:val="en-GB"/>
        </w:rPr>
        <w:tab/>
        <w:t>7. Implementation Benefits and Outcomes</w:t>
      </w:r>
    </w:p>
    <w:p w14:paraId="7D6EC3FB" w14:textId="77777777" w:rsidR="00341C45" w:rsidRPr="0077708A" w:rsidRDefault="00000000">
      <w:pPr>
        <w:pStyle w:val="Heading5"/>
        <w:rPr>
          <w:lang w:val="en-GB"/>
        </w:rPr>
      </w:pPr>
      <w:bookmarkStart w:id="107" w:name="trust-and-verification"/>
      <w:bookmarkEnd w:id="105"/>
      <w:bookmarkEnd w:id="106"/>
      <w:r w:rsidRPr="0077708A">
        <w:rPr>
          <w:rStyle w:val="SectionNumber"/>
          <w:lang w:val="en-GB"/>
        </w:rPr>
        <w:t>3.1.0.0.18</w:t>
      </w:r>
      <w:r w:rsidRPr="0077708A">
        <w:rPr>
          <w:lang w:val="en-GB"/>
        </w:rPr>
        <w:tab/>
        <w:t>Trust and Verification</w:t>
      </w:r>
    </w:p>
    <w:p w14:paraId="1D6182B3" w14:textId="77777777" w:rsidR="00341C45" w:rsidRPr="0077708A" w:rsidRDefault="00000000">
      <w:pPr>
        <w:pStyle w:val="FirstParagraph"/>
        <w:rPr>
          <w:lang w:val="en-GB"/>
        </w:rPr>
      </w:pPr>
      <w:r w:rsidRPr="0077708A">
        <w:rPr>
          <w:lang w:val="en-GB"/>
        </w:rPr>
        <w:t xml:space="preserve">The DC4EU implementation enables: - </w:t>
      </w:r>
      <w:r w:rsidRPr="0077708A">
        <w:rPr>
          <w:b/>
          <w:bCs/>
          <w:lang w:val="en-GB"/>
        </w:rPr>
        <w:t>Instant verification</w:t>
      </w:r>
      <w:r w:rsidRPr="0077708A">
        <w:rPr>
          <w:lang w:val="en-GB"/>
        </w:rPr>
        <w:t xml:space="preserve"> of institutional authority and credential authenticity - </w:t>
      </w:r>
      <w:r w:rsidRPr="0077708A">
        <w:rPr>
          <w:b/>
          <w:bCs/>
          <w:lang w:val="en-GB"/>
        </w:rPr>
        <w:t>Cross-border recognition</w:t>
      </w:r>
      <w:r w:rsidRPr="0077708A">
        <w:rPr>
          <w:lang w:val="en-GB"/>
        </w:rPr>
        <w:t xml:space="preserve"> without manual verification processes - </w:t>
      </w:r>
      <w:r w:rsidRPr="0077708A">
        <w:rPr>
          <w:b/>
          <w:bCs/>
          <w:lang w:val="en-GB"/>
        </w:rPr>
        <w:t>Historical validation</w:t>
      </w:r>
      <w:r w:rsidRPr="0077708A">
        <w:rPr>
          <w:lang w:val="en-GB"/>
        </w:rPr>
        <w:t xml:space="preserve"> ensuring long-term credential reliability - </w:t>
      </w:r>
      <w:r w:rsidRPr="0077708A">
        <w:rPr>
          <w:b/>
          <w:bCs/>
          <w:lang w:val="en-GB"/>
        </w:rPr>
        <w:t>Fraud prevention</w:t>
      </w:r>
      <w:r w:rsidRPr="0077708A">
        <w:rPr>
          <w:lang w:val="en-GB"/>
        </w:rPr>
        <w:t xml:space="preserve"> through cryptographic integrity and authorisation chains</w:t>
      </w:r>
    </w:p>
    <w:p w14:paraId="40DFD316" w14:textId="77777777" w:rsidR="00341C45" w:rsidRPr="0077708A" w:rsidRDefault="00000000">
      <w:pPr>
        <w:pStyle w:val="Heading5"/>
        <w:rPr>
          <w:lang w:val="en-GB"/>
        </w:rPr>
      </w:pPr>
      <w:bookmarkStart w:id="108" w:name="mobility-and-recognition"/>
      <w:bookmarkEnd w:id="107"/>
      <w:r w:rsidRPr="0077708A">
        <w:rPr>
          <w:rStyle w:val="SectionNumber"/>
          <w:lang w:val="en-GB"/>
        </w:rPr>
        <w:t>3.1.0.0.19</w:t>
      </w:r>
      <w:r w:rsidRPr="0077708A">
        <w:rPr>
          <w:lang w:val="en-GB"/>
        </w:rPr>
        <w:tab/>
        <w:t>Mobility and Recognition</w:t>
      </w:r>
    </w:p>
    <w:p w14:paraId="65B1C676" w14:textId="77777777" w:rsidR="00341C45" w:rsidRPr="0077708A" w:rsidRDefault="00000000">
      <w:pPr>
        <w:pStyle w:val="FirstParagraph"/>
        <w:rPr>
          <w:lang w:val="en-GB"/>
        </w:rPr>
      </w:pPr>
      <w:r w:rsidRPr="0077708A">
        <w:rPr>
          <w:lang w:val="en-GB"/>
        </w:rPr>
        <w:t xml:space="preserve">Implementation outcomes include: - </w:t>
      </w:r>
      <w:r w:rsidRPr="0077708A">
        <w:rPr>
          <w:b/>
          <w:bCs/>
          <w:lang w:val="en-GB"/>
        </w:rPr>
        <w:t>Enhanced student mobility</w:t>
      </w:r>
      <w:r w:rsidRPr="0077708A">
        <w:rPr>
          <w:lang w:val="en-GB"/>
        </w:rPr>
        <w:t xml:space="preserve"> through trusted credential verification - </w:t>
      </w:r>
      <w:r w:rsidRPr="0077708A">
        <w:rPr>
          <w:b/>
          <w:bCs/>
          <w:lang w:val="en-GB"/>
        </w:rPr>
        <w:t>Professional recognition</w:t>
      </w:r>
      <w:r w:rsidRPr="0077708A">
        <w:rPr>
          <w:lang w:val="en-GB"/>
        </w:rPr>
        <w:t xml:space="preserve"> streamlined across Member State </w:t>
      </w:r>
      <w:r w:rsidRPr="0077708A">
        <w:rPr>
          <w:lang w:val="en-GB"/>
        </w:rPr>
        <w:lastRenderedPageBreak/>
        <w:t xml:space="preserve">boundaries - </w:t>
      </w:r>
      <w:r w:rsidRPr="0077708A">
        <w:rPr>
          <w:b/>
          <w:bCs/>
          <w:lang w:val="en-GB"/>
        </w:rPr>
        <w:t>Quality assurance transparency</w:t>
      </w:r>
      <w:r w:rsidRPr="0077708A">
        <w:rPr>
          <w:lang w:val="en-GB"/>
        </w:rPr>
        <w:t xml:space="preserve"> enabling informed decisions by students and employers - </w:t>
      </w:r>
      <w:r w:rsidRPr="0077708A">
        <w:rPr>
          <w:b/>
          <w:bCs/>
          <w:lang w:val="en-GB"/>
        </w:rPr>
        <w:t>Digital-first processes</w:t>
      </w:r>
      <w:r w:rsidRPr="0077708A">
        <w:rPr>
          <w:lang w:val="en-GB"/>
        </w:rPr>
        <w:t xml:space="preserve"> reducing administrative burden</w:t>
      </w:r>
    </w:p>
    <w:p w14:paraId="7017840A" w14:textId="77777777" w:rsidR="00341C45" w:rsidRPr="0077708A" w:rsidRDefault="00000000">
      <w:pPr>
        <w:pStyle w:val="Heading5"/>
        <w:rPr>
          <w:lang w:val="en-GB"/>
        </w:rPr>
      </w:pPr>
      <w:bookmarkStart w:id="109" w:name="compliance-and-standards"/>
      <w:bookmarkEnd w:id="108"/>
      <w:r w:rsidRPr="0077708A">
        <w:rPr>
          <w:rStyle w:val="SectionNumber"/>
          <w:lang w:val="en-GB"/>
        </w:rPr>
        <w:t>3.1.0.0.20</w:t>
      </w:r>
      <w:r w:rsidRPr="0077708A">
        <w:rPr>
          <w:lang w:val="en-GB"/>
        </w:rPr>
        <w:tab/>
        <w:t>Compliance and Standards</w:t>
      </w:r>
    </w:p>
    <w:p w14:paraId="51317868" w14:textId="77777777" w:rsidR="00341C45" w:rsidRPr="0077708A" w:rsidRDefault="00000000">
      <w:pPr>
        <w:pStyle w:val="FirstParagraph"/>
        <w:rPr>
          <w:lang w:val="en-GB"/>
        </w:rPr>
      </w:pPr>
      <w:r w:rsidRPr="0077708A">
        <w:rPr>
          <w:lang w:val="en-GB"/>
        </w:rPr>
        <w:t xml:space="preserve">The implementation ensures: - </w:t>
      </w:r>
      <w:r w:rsidRPr="0077708A">
        <w:rPr>
          <w:b/>
          <w:bCs/>
          <w:lang w:val="en-GB"/>
        </w:rPr>
        <w:t>eIDAS 2.0 compliance</w:t>
      </w:r>
      <w:r w:rsidRPr="0077708A">
        <w:rPr>
          <w:lang w:val="en-GB"/>
        </w:rPr>
        <w:t xml:space="preserve"> with European digital identity requirements - </w:t>
      </w:r>
      <w:r w:rsidRPr="0077708A">
        <w:rPr>
          <w:b/>
          <w:bCs/>
          <w:lang w:val="en-GB"/>
        </w:rPr>
        <w:t>GDPR alignment</w:t>
      </w:r>
      <w:r w:rsidRPr="0077708A">
        <w:rPr>
          <w:lang w:val="en-GB"/>
        </w:rPr>
        <w:t xml:space="preserve"> for privacy-preserving credential management - </w:t>
      </w:r>
      <w:r w:rsidRPr="0077708A">
        <w:rPr>
          <w:b/>
          <w:bCs/>
          <w:lang w:val="en-GB"/>
        </w:rPr>
        <w:t>European Education Area support</w:t>
      </w:r>
      <w:r w:rsidRPr="0077708A">
        <w:rPr>
          <w:lang w:val="en-GB"/>
        </w:rPr>
        <w:t xml:space="preserve"> for policy coordination - </w:t>
      </w:r>
      <w:r w:rsidRPr="0077708A">
        <w:rPr>
          <w:b/>
          <w:bCs/>
          <w:lang w:val="en-GB"/>
        </w:rPr>
        <w:t>EQF integration</w:t>
      </w:r>
      <w:r w:rsidRPr="0077708A">
        <w:rPr>
          <w:lang w:val="en-GB"/>
        </w:rPr>
        <w:t xml:space="preserve"> for qualification level recognition</w:t>
      </w:r>
    </w:p>
    <w:p w14:paraId="71E50286" w14:textId="77777777" w:rsidR="00341C45" w:rsidRPr="0077708A" w:rsidRDefault="00000000">
      <w:pPr>
        <w:pStyle w:val="Heading5"/>
        <w:rPr>
          <w:lang w:val="en-GB"/>
        </w:rPr>
      </w:pPr>
      <w:bookmarkStart w:id="110" w:name="scalability-and-extensibility"/>
      <w:bookmarkEnd w:id="109"/>
      <w:r w:rsidRPr="0077708A">
        <w:rPr>
          <w:rStyle w:val="SectionNumber"/>
          <w:lang w:val="en-GB"/>
        </w:rPr>
        <w:t>3.1.0.0.21</w:t>
      </w:r>
      <w:r w:rsidRPr="0077708A">
        <w:rPr>
          <w:lang w:val="en-GB"/>
        </w:rPr>
        <w:tab/>
        <w:t>Scalability and Extensibility</w:t>
      </w:r>
    </w:p>
    <w:p w14:paraId="799EB939" w14:textId="77777777" w:rsidR="00341C45" w:rsidRPr="0077708A" w:rsidRDefault="00000000">
      <w:pPr>
        <w:pStyle w:val="FirstParagraph"/>
        <w:rPr>
          <w:lang w:val="en-GB"/>
        </w:rPr>
      </w:pPr>
      <w:r w:rsidRPr="0077708A">
        <w:rPr>
          <w:lang w:val="en-GB"/>
        </w:rPr>
        <w:t xml:space="preserve">The model provides: - </w:t>
      </w:r>
      <w:r w:rsidRPr="0077708A">
        <w:rPr>
          <w:b/>
          <w:bCs/>
          <w:lang w:val="en-GB"/>
        </w:rPr>
        <w:t>Flexible architecture</w:t>
      </w:r>
      <w:r w:rsidRPr="0077708A">
        <w:rPr>
          <w:lang w:val="en-GB"/>
        </w:rPr>
        <w:t xml:space="preserve"> accommodating diverse national governance structures - </w:t>
      </w:r>
      <w:r w:rsidRPr="0077708A">
        <w:rPr>
          <w:b/>
          <w:bCs/>
          <w:lang w:val="en-GB"/>
        </w:rPr>
        <w:t>Incremental implementation</w:t>
      </w:r>
      <w:r w:rsidRPr="0077708A">
        <w:rPr>
          <w:lang w:val="en-GB"/>
        </w:rPr>
        <w:t xml:space="preserve"> allowing phased deployment across countries - </w:t>
      </w:r>
      <w:r w:rsidRPr="0077708A">
        <w:rPr>
          <w:b/>
          <w:bCs/>
          <w:lang w:val="en-GB"/>
        </w:rPr>
        <w:t>Extensible authorisation types</w:t>
      </w:r>
      <w:r w:rsidRPr="0077708A">
        <w:rPr>
          <w:lang w:val="en-GB"/>
        </w:rPr>
        <w:t xml:space="preserve"> supporting new qualification types and governance models - </w:t>
      </w:r>
      <w:r w:rsidRPr="0077708A">
        <w:rPr>
          <w:b/>
          <w:bCs/>
          <w:lang w:val="en-GB"/>
        </w:rPr>
        <w:t>Interoperability standards</w:t>
      </w:r>
      <w:r w:rsidRPr="0077708A">
        <w:rPr>
          <w:lang w:val="en-GB"/>
        </w:rPr>
        <w:t xml:space="preserve"> ensuring cross-platform compatibility</w:t>
      </w:r>
    </w:p>
    <w:p w14:paraId="5934CB4C" w14:textId="77777777" w:rsidR="00341C45" w:rsidRPr="0077708A" w:rsidRDefault="00000000">
      <w:pPr>
        <w:pStyle w:val="Heading6"/>
        <w:rPr>
          <w:lang w:val="en-GB"/>
        </w:rPr>
      </w:pPr>
      <w:bookmarkStart w:id="111" w:name="conclusion"/>
      <w:r w:rsidRPr="0077708A">
        <w:rPr>
          <w:rStyle w:val="SectionNumber"/>
          <w:lang w:val="en-GB"/>
        </w:rPr>
        <w:t>3.1.0.0.21.1</w:t>
      </w:r>
      <w:r w:rsidRPr="0077708A">
        <w:rPr>
          <w:lang w:val="en-GB"/>
        </w:rPr>
        <w:tab/>
        <w:t>Conclusion</w:t>
      </w:r>
    </w:p>
    <w:p w14:paraId="59680BBC" w14:textId="77777777" w:rsidR="00341C45" w:rsidRPr="0077708A" w:rsidRDefault="00000000">
      <w:pPr>
        <w:pStyle w:val="FirstParagraph"/>
        <w:rPr>
          <w:lang w:val="en-GB"/>
        </w:rPr>
      </w:pPr>
      <w:r w:rsidRPr="0077708A">
        <w:rPr>
          <w:lang w:val="en-GB"/>
        </w:rPr>
        <w:t>The DC4EU implementation represents a comprehensive digitalisation of European education and professional qualifications governance. By translating complex multi-level governance arrangements into verifiable digital credentials, the project enables enhanced trust, mobility, and recognition whilst preserving the fundamental principles of national competence and European coordination.</w:t>
      </w:r>
    </w:p>
    <w:p w14:paraId="0796FF12" w14:textId="77777777" w:rsidR="00341C45" w:rsidRPr="0077708A" w:rsidRDefault="00000000">
      <w:pPr>
        <w:pStyle w:val="BodyText"/>
        <w:rPr>
          <w:lang w:val="en-GB"/>
        </w:rPr>
      </w:pPr>
      <w:r w:rsidRPr="0077708A">
        <w:rPr>
          <w:lang w:val="en-GB"/>
        </w:rPr>
        <w:t>The EAA-based authorisation model provides a practical framework for implementing the sophisticated governance structures identified in European education and professional systems. Through careful mapping of authority relationships and technical implementation of verification mechanisms, DC4EU creates a foundation for truly interoperable European digital credentials that respect both institutional autonomy and cross-border recognition requirements.</w:t>
      </w:r>
    </w:p>
    <w:p w14:paraId="46C40BDD" w14:textId="77777777" w:rsidR="00341C45" w:rsidRPr="0077708A" w:rsidRDefault="00000000">
      <w:pPr>
        <w:pStyle w:val="BodyText"/>
        <w:rPr>
          <w:lang w:val="en-GB"/>
        </w:rPr>
      </w:pPr>
      <w:r w:rsidRPr="0077708A">
        <w:rPr>
          <w:lang w:val="en-GB"/>
        </w:rPr>
        <w:t>This implementation serves as a blueprint for extending digital trust mechanisms across the European Education Area, supporting the vision of seamless mobility and recognition whilst maintaining the diversity and quality that characterise European education and professional systems.</w:t>
      </w:r>
    </w:p>
    <w:p w14:paraId="6A07EB35" w14:textId="77777777" w:rsidR="00341C45" w:rsidRPr="0077708A" w:rsidRDefault="007A0ED2">
      <w:pPr>
        <w:rPr>
          <w:lang w:val="en-GB"/>
        </w:rPr>
      </w:pPr>
      <w:r w:rsidRPr="0077708A">
        <w:rPr>
          <w:noProof/>
          <w:lang w:val="en-GB"/>
        </w:rPr>
        <w:pict w14:anchorId="177B63BD">
          <v:rect id="_x0000_i1461" alt="" style="width:451.3pt;height:.05pt;mso-width-percent:0;mso-height-percent:0;mso-width-percent:0;mso-height-percent:0" o:hralign="center" o:hrstd="t" o:hr="t"/>
        </w:pict>
      </w:r>
    </w:p>
    <w:p w14:paraId="4CD74CDC" w14:textId="77777777" w:rsidR="00341C45" w:rsidRPr="0077708A" w:rsidRDefault="00000000">
      <w:pPr>
        <w:pStyle w:val="Heading2"/>
        <w:rPr>
          <w:lang w:val="en-GB"/>
        </w:rPr>
      </w:pPr>
      <w:bookmarkStart w:id="112" w:name="X2943fdccd78d0a5b769fc8b3d1ead2d8a72585c"/>
      <w:bookmarkEnd w:id="75"/>
      <w:bookmarkEnd w:id="110"/>
      <w:bookmarkEnd w:id="111"/>
      <w:r w:rsidRPr="0077708A">
        <w:rPr>
          <w:rStyle w:val="SectionNumber"/>
          <w:lang w:val="en-GB"/>
        </w:rPr>
        <w:t>3.2</w:t>
      </w:r>
      <w:r w:rsidRPr="0077708A">
        <w:rPr>
          <w:lang w:val="en-GB"/>
        </w:rPr>
        <w:tab/>
        <w:t>Chapter 2: Governance and Trust Framework.2 eaa based authorisation model</w:t>
      </w:r>
    </w:p>
    <w:p w14:paraId="7AAC7061" w14:textId="77777777" w:rsidR="00341C45" w:rsidRPr="0077708A" w:rsidRDefault="00000000">
      <w:pPr>
        <w:pStyle w:val="Heading6"/>
        <w:rPr>
          <w:lang w:val="en-GB"/>
        </w:rPr>
      </w:pPr>
      <w:bookmarkStart w:id="113" w:name="overview-1"/>
      <w:r w:rsidRPr="0077708A">
        <w:rPr>
          <w:rStyle w:val="SectionNumber"/>
          <w:lang w:val="en-GB"/>
        </w:rPr>
        <w:t>3.2.0.0.0.1</w:t>
      </w:r>
      <w:r w:rsidRPr="0077708A">
        <w:rPr>
          <w:lang w:val="en-GB"/>
        </w:rPr>
        <w:tab/>
        <w:t>Overview</w:t>
      </w:r>
    </w:p>
    <w:p w14:paraId="44603EFC" w14:textId="77777777" w:rsidR="00341C45" w:rsidRPr="0077708A" w:rsidRDefault="00000000">
      <w:pPr>
        <w:pStyle w:val="FirstParagraph"/>
        <w:rPr>
          <w:lang w:val="en-GB"/>
        </w:rPr>
      </w:pPr>
      <w:r w:rsidRPr="0077708A">
        <w:rPr>
          <w:lang w:val="en-GB"/>
        </w:rPr>
        <w:t>This document defines an authorisation model aimed at establishing trusted verification and validation processes across different contexts within education and professional qualifications. It ensures that relying parties (verifiers) can determine the legitimacy of an issuer of verifiable credentials, as well as the authorisation chain that validates the issuer.</w:t>
      </w:r>
    </w:p>
    <w:p w14:paraId="3B5D2C3A" w14:textId="77777777" w:rsidR="00341C45" w:rsidRPr="0077708A" w:rsidRDefault="00000000">
      <w:pPr>
        <w:pStyle w:val="BodyText"/>
        <w:rPr>
          <w:lang w:val="en-GB"/>
        </w:rPr>
      </w:pPr>
      <w:r w:rsidRPr="0077708A">
        <w:rPr>
          <w:lang w:val="en-GB"/>
        </w:rPr>
        <w:lastRenderedPageBreak/>
        <w:t>The model provides a structured framework for managing authorisations, accreditation, and recognition within educational, professional, and quality assurance domains. It does not cover end-user credentials issued by a trusted issuer but focuses on the framework that establishes trust in issuers and their authorisation chains.</w:t>
      </w:r>
    </w:p>
    <w:p w14:paraId="00768F61" w14:textId="77777777" w:rsidR="00341C45" w:rsidRPr="0077708A" w:rsidRDefault="00000000">
      <w:pPr>
        <w:pStyle w:val="Heading6"/>
        <w:rPr>
          <w:lang w:val="en-GB"/>
        </w:rPr>
      </w:pPr>
      <w:bookmarkStart w:id="114" w:name="key-benefits"/>
      <w:bookmarkEnd w:id="113"/>
      <w:r w:rsidRPr="0077708A">
        <w:rPr>
          <w:rStyle w:val="SectionNumber"/>
          <w:lang w:val="en-GB"/>
        </w:rPr>
        <w:t>3.2.0.0.0.2</w:t>
      </w:r>
      <w:r w:rsidRPr="0077708A">
        <w:rPr>
          <w:lang w:val="en-GB"/>
        </w:rPr>
        <w:tab/>
        <w:t>Key benefits</w:t>
      </w:r>
    </w:p>
    <w:p w14:paraId="5F673BB3" w14:textId="77777777" w:rsidR="00341C45" w:rsidRPr="0077708A" w:rsidRDefault="00000000">
      <w:pPr>
        <w:pStyle w:val="Heading6"/>
        <w:rPr>
          <w:lang w:val="en-GB"/>
        </w:rPr>
      </w:pPr>
      <w:bookmarkStart w:id="115" w:name="structure-of-the-model"/>
      <w:bookmarkEnd w:id="114"/>
      <w:r w:rsidRPr="0077708A">
        <w:rPr>
          <w:rStyle w:val="SectionNumber"/>
          <w:lang w:val="en-GB"/>
        </w:rPr>
        <w:t>3.2.0.0.0.3</w:t>
      </w:r>
      <w:r w:rsidRPr="0077708A">
        <w:rPr>
          <w:lang w:val="en-GB"/>
        </w:rPr>
        <w:tab/>
        <w:t>Structure of the model</w:t>
      </w:r>
    </w:p>
    <w:p w14:paraId="166A3C77" w14:textId="77777777" w:rsidR="00341C45" w:rsidRPr="0077708A" w:rsidRDefault="00000000">
      <w:pPr>
        <w:pStyle w:val="FirstParagraph"/>
        <w:rPr>
          <w:lang w:val="en-GB"/>
        </w:rPr>
      </w:pPr>
      <w:r w:rsidRPr="0077708A">
        <w:rPr>
          <w:lang w:val="en-GB"/>
        </w:rPr>
        <w:t>The model consists of two primary components:</w:t>
      </w:r>
    </w:p>
    <w:p w14:paraId="049E5888" w14:textId="77777777" w:rsidR="00341C45" w:rsidRPr="0077708A" w:rsidRDefault="00000000">
      <w:pPr>
        <w:pStyle w:val="Heading5"/>
        <w:rPr>
          <w:lang w:val="en-GB"/>
        </w:rPr>
      </w:pPr>
      <w:bookmarkStart w:id="116" w:name="entity-information"/>
      <w:bookmarkEnd w:id="115"/>
      <w:r w:rsidRPr="0077708A">
        <w:rPr>
          <w:rStyle w:val="SectionNumber"/>
          <w:lang w:val="en-GB"/>
        </w:rPr>
        <w:t>3.2.0.0.1</w:t>
      </w:r>
      <w:r w:rsidRPr="0077708A">
        <w:rPr>
          <w:lang w:val="en-GB"/>
        </w:rPr>
        <w:tab/>
        <w:t>1. Entity information</w:t>
      </w:r>
    </w:p>
    <w:p w14:paraId="49B70ED4" w14:textId="77777777" w:rsidR="00341C45" w:rsidRPr="0077708A" w:rsidRDefault="00000000">
      <w:pPr>
        <w:pStyle w:val="FirstParagraph"/>
        <w:rPr>
          <w:lang w:val="en-GB"/>
        </w:rPr>
      </w:pPr>
      <w:r w:rsidRPr="0077708A">
        <w:rPr>
          <w:lang w:val="en-GB"/>
        </w:rPr>
        <w:t>Defines attributes of entities involved in authorisation, either as granting authorities (granters) or recipients of authorisation (grantees).</w:t>
      </w:r>
    </w:p>
    <w:p w14:paraId="0EC0C86A" w14:textId="77777777" w:rsidR="00341C45" w:rsidRPr="0077708A" w:rsidRDefault="00000000">
      <w:pPr>
        <w:pStyle w:val="Heading6"/>
        <w:rPr>
          <w:lang w:val="en-GB"/>
        </w:rPr>
      </w:pPr>
      <w:bookmarkStart w:id="117" w:name="key-attributes"/>
      <w:r w:rsidRPr="0077708A">
        <w:rPr>
          <w:rStyle w:val="SectionNumber"/>
          <w:lang w:val="en-GB"/>
        </w:rPr>
        <w:t>3.2.0.0.1.1</w:t>
      </w:r>
      <w:r w:rsidRPr="0077708A">
        <w:rPr>
          <w:lang w:val="en-GB"/>
        </w:rPr>
        <w:tab/>
        <w:t>Key attributes:</w:t>
      </w:r>
    </w:p>
    <w:tbl>
      <w:tblPr>
        <w:tblStyle w:val="Table"/>
        <w:tblW w:w="0" w:type="auto"/>
        <w:tblLook w:val="0020" w:firstRow="1" w:lastRow="0" w:firstColumn="0" w:lastColumn="0" w:noHBand="0" w:noVBand="0"/>
      </w:tblPr>
      <w:tblGrid>
        <w:gridCol w:w="2231"/>
        <w:gridCol w:w="6265"/>
      </w:tblGrid>
      <w:tr w:rsidR="00341C45" w:rsidRPr="0077708A" w14:paraId="5E8AA0CC" w14:textId="77777777" w:rsidTr="00341C45">
        <w:trPr>
          <w:cnfStyle w:val="100000000000" w:firstRow="1" w:lastRow="0" w:firstColumn="0" w:lastColumn="0" w:oddVBand="0" w:evenVBand="0" w:oddHBand="0" w:evenHBand="0" w:firstRowFirstColumn="0" w:firstRowLastColumn="0" w:lastRowFirstColumn="0" w:lastRowLastColumn="0"/>
          <w:tblHeader/>
        </w:trPr>
        <w:tc>
          <w:tcPr>
            <w:tcW w:w="0" w:type="auto"/>
          </w:tcPr>
          <w:p w14:paraId="14D5457B" w14:textId="77777777" w:rsidR="00341C45" w:rsidRPr="0077708A" w:rsidRDefault="00000000">
            <w:pPr>
              <w:pStyle w:val="Compact"/>
              <w:rPr>
                <w:lang w:val="en-GB"/>
              </w:rPr>
            </w:pPr>
            <w:r w:rsidRPr="0077708A">
              <w:rPr>
                <w:lang w:val="en-GB"/>
              </w:rPr>
              <w:t>Attribute</w:t>
            </w:r>
          </w:p>
        </w:tc>
        <w:tc>
          <w:tcPr>
            <w:tcW w:w="0" w:type="auto"/>
          </w:tcPr>
          <w:p w14:paraId="54D73149" w14:textId="77777777" w:rsidR="00341C45" w:rsidRPr="0077708A" w:rsidRDefault="00000000">
            <w:pPr>
              <w:pStyle w:val="Compact"/>
              <w:rPr>
                <w:lang w:val="en-GB"/>
              </w:rPr>
            </w:pPr>
            <w:r w:rsidRPr="0077708A">
              <w:rPr>
                <w:lang w:val="en-GB"/>
              </w:rPr>
              <w:t>Description</w:t>
            </w:r>
          </w:p>
        </w:tc>
      </w:tr>
      <w:tr w:rsidR="00341C45" w:rsidRPr="0077708A" w14:paraId="258589F3" w14:textId="77777777">
        <w:tc>
          <w:tcPr>
            <w:tcW w:w="0" w:type="auto"/>
          </w:tcPr>
          <w:p w14:paraId="0747A5CD" w14:textId="77777777" w:rsidR="00341C45" w:rsidRPr="0077708A" w:rsidRDefault="00000000">
            <w:pPr>
              <w:pStyle w:val="Compact"/>
              <w:rPr>
                <w:lang w:val="en-GB"/>
              </w:rPr>
            </w:pPr>
            <w:r w:rsidRPr="0077708A">
              <w:rPr>
                <w:lang w:val="en-GB"/>
              </w:rPr>
              <w:t>ID</w:t>
            </w:r>
          </w:p>
        </w:tc>
        <w:tc>
          <w:tcPr>
            <w:tcW w:w="0" w:type="auto"/>
          </w:tcPr>
          <w:p w14:paraId="62B06E54" w14:textId="77777777" w:rsidR="00341C45" w:rsidRPr="0077708A" w:rsidRDefault="00000000">
            <w:pPr>
              <w:pStyle w:val="Compact"/>
              <w:rPr>
                <w:lang w:val="en-GB"/>
              </w:rPr>
            </w:pPr>
            <w:r w:rsidRPr="0077708A">
              <w:rPr>
                <w:lang w:val="en-GB"/>
              </w:rPr>
              <w:t>Unique identifier of the entity</w:t>
            </w:r>
          </w:p>
        </w:tc>
      </w:tr>
      <w:tr w:rsidR="00341C45" w:rsidRPr="0077708A" w14:paraId="095923B2" w14:textId="77777777">
        <w:tc>
          <w:tcPr>
            <w:tcW w:w="0" w:type="auto"/>
          </w:tcPr>
          <w:p w14:paraId="0F09E54E" w14:textId="77777777" w:rsidR="00341C45" w:rsidRPr="0077708A" w:rsidRDefault="00000000">
            <w:pPr>
              <w:pStyle w:val="Compact"/>
              <w:rPr>
                <w:lang w:val="en-GB"/>
              </w:rPr>
            </w:pPr>
            <w:r w:rsidRPr="0077708A">
              <w:rPr>
                <w:lang w:val="en-GB"/>
              </w:rPr>
              <w:t>Name</w:t>
            </w:r>
          </w:p>
        </w:tc>
        <w:tc>
          <w:tcPr>
            <w:tcW w:w="0" w:type="auto"/>
          </w:tcPr>
          <w:p w14:paraId="09AE9364" w14:textId="77777777" w:rsidR="00341C45" w:rsidRPr="0077708A" w:rsidRDefault="00000000">
            <w:pPr>
              <w:pStyle w:val="Compact"/>
              <w:rPr>
                <w:lang w:val="en-GB"/>
              </w:rPr>
            </w:pPr>
            <w:r w:rsidRPr="0077708A">
              <w:rPr>
                <w:lang w:val="en-GB"/>
              </w:rPr>
              <w:t>Legal name (for organisations) or full name (for individuals)</w:t>
            </w:r>
          </w:p>
        </w:tc>
      </w:tr>
      <w:tr w:rsidR="00341C45" w:rsidRPr="0077708A" w14:paraId="49CB8080" w14:textId="77777777">
        <w:tc>
          <w:tcPr>
            <w:tcW w:w="0" w:type="auto"/>
          </w:tcPr>
          <w:p w14:paraId="3BBB1844" w14:textId="77777777" w:rsidR="00341C45" w:rsidRPr="0077708A" w:rsidRDefault="00000000">
            <w:pPr>
              <w:pStyle w:val="Compact"/>
              <w:rPr>
                <w:lang w:val="en-GB"/>
              </w:rPr>
            </w:pPr>
            <w:r w:rsidRPr="0077708A">
              <w:rPr>
                <w:lang w:val="en-GB"/>
              </w:rPr>
              <w:t>Address</w:t>
            </w:r>
          </w:p>
        </w:tc>
        <w:tc>
          <w:tcPr>
            <w:tcW w:w="0" w:type="auto"/>
          </w:tcPr>
          <w:p w14:paraId="139EAFD0" w14:textId="77777777" w:rsidR="00341C45" w:rsidRPr="0077708A" w:rsidRDefault="00000000">
            <w:pPr>
              <w:pStyle w:val="Compact"/>
              <w:rPr>
                <w:lang w:val="en-GB"/>
              </w:rPr>
            </w:pPr>
            <w:r w:rsidRPr="0077708A">
              <w:rPr>
                <w:lang w:val="en-GB"/>
              </w:rPr>
              <w:t>Physical location (if applicable)</w:t>
            </w:r>
          </w:p>
        </w:tc>
      </w:tr>
      <w:tr w:rsidR="00341C45" w:rsidRPr="0077708A" w14:paraId="2B04BCEE" w14:textId="77777777">
        <w:tc>
          <w:tcPr>
            <w:tcW w:w="0" w:type="auto"/>
          </w:tcPr>
          <w:p w14:paraId="1F0D8259" w14:textId="77777777" w:rsidR="00341C45" w:rsidRPr="0077708A" w:rsidRDefault="00000000">
            <w:pPr>
              <w:pStyle w:val="Compact"/>
              <w:rPr>
                <w:lang w:val="en-GB"/>
              </w:rPr>
            </w:pPr>
            <w:r w:rsidRPr="0077708A">
              <w:rPr>
                <w:lang w:val="en-GB"/>
              </w:rPr>
              <w:t>Establishment date</w:t>
            </w:r>
          </w:p>
        </w:tc>
        <w:tc>
          <w:tcPr>
            <w:tcW w:w="0" w:type="auto"/>
          </w:tcPr>
          <w:p w14:paraId="644E4D9F" w14:textId="77777777" w:rsidR="00341C45" w:rsidRPr="0077708A" w:rsidRDefault="00000000">
            <w:pPr>
              <w:pStyle w:val="Compact"/>
              <w:rPr>
                <w:lang w:val="en-GB"/>
              </w:rPr>
            </w:pPr>
            <w:r w:rsidRPr="0077708A">
              <w:rPr>
                <w:lang w:val="en-GB"/>
              </w:rPr>
              <w:t>When the entity was created</w:t>
            </w:r>
          </w:p>
        </w:tc>
      </w:tr>
      <w:tr w:rsidR="00341C45" w:rsidRPr="0077708A" w14:paraId="2F30291C" w14:textId="77777777">
        <w:tc>
          <w:tcPr>
            <w:tcW w:w="0" w:type="auto"/>
          </w:tcPr>
          <w:p w14:paraId="6FD0CD13" w14:textId="77777777" w:rsidR="00341C45" w:rsidRPr="0077708A" w:rsidRDefault="00000000">
            <w:pPr>
              <w:pStyle w:val="Compact"/>
              <w:rPr>
                <w:lang w:val="en-GB"/>
              </w:rPr>
            </w:pPr>
            <w:r w:rsidRPr="0077708A">
              <w:rPr>
                <w:lang w:val="en-GB"/>
              </w:rPr>
              <w:t>Role</w:t>
            </w:r>
          </w:p>
        </w:tc>
        <w:tc>
          <w:tcPr>
            <w:tcW w:w="0" w:type="auto"/>
          </w:tcPr>
          <w:p w14:paraId="38585135" w14:textId="77777777" w:rsidR="00341C45" w:rsidRPr="0077708A" w:rsidRDefault="00000000">
            <w:pPr>
              <w:pStyle w:val="Compact"/>
              <w:rPr>
                <w:lang w:val="en-GB"/>
              </w:rPr>
            </w:pPr>
            <w:r w:rsidRPr="0077708A">
              <w:rPr>
                <w:lang w:val="en-GB"/>
              </w:rPr>
              <w:t>Defines whether the entity is a granter or grantee (or both)</w:t>
            </w:r>
          </w:p>
        </w:tc>
      </w:tr>
    </w:tbl>
    <w:p w14:paraId="65A5DC41" w14:textId="77777777" w:rsidR="00341C45" w:rsidRPr="0077708A" w:rsidRDefault="00000000">
      <w:pPr>
        <w:pStyle w:val="Heading5"/>
        <w:rPr>
          <w:lang w:val="en-GB"/>
        </w:rPr>
      </w:pPr>
      <w:bookmarkStart w:id="118" w:name="authorisation-information"/>
      <w:bookmarkEnd w:id="116"/>
      <w:bookmarkEnd w:id="117"/>
      <w:r w:rsidRPr="0077708A">
        <w:rPr>
          <w:rStyle w:val="SectionNumber"/>
          <w:lang w:val="en-GB"/>
        </w:rPr>
        <w:t>3.2.0.0.2</w:t>
      </w:r>
      <w:r w:rsidRPr="0077708A">
        <w:rPr>
          <w:lang w:val="en-GB"/>
        </w:rPr>
        <w:tab/>
        <w:t>2. Authorisation information</w:t>
      </w:r>
    </w:p>
    <w:p w14:paraId="26FF9596" w14:textId="77777777" w:rsidR="00341C45" w:rsidRPr="0077708A" w:rsidRDefault="00000000">
      <w:pPr>
        <w:pStyle w:val="FirstParagraph"/>
        <w:rPr>
          <w:lang w:val="en-GB"/>
        </w:rPr>
      </w:pPr>
      <w:r w:rsidRPr="0077708A">
        <w:rPr>
          <w:lang w:val="en-GB"/>
        </w:rPr>
        <w:t>Defines how authorisations are issued, managed, and verified. Each authorisation must contain the following attributes:</w:t>
      </w:r>
    </w:p>
    <w:tbl>
      <w:tblPr>
        <w:tblStyle w:val="Table"/>
        <w:tblW w:w="0" w:type="auto"/>
        <w:tblLook w:val="0020" w:firstRow="1" w:lastRow="0" w:firstColumn="0" w:lastColumn="0" w:noHBand="0" w:noVBand="0"/>
      </w:tblPr>
      <w:tblGrid>
        <w:gridCol w:w="2743"/>
        <w:gridCol w:w="5710"/>
      </w:tblGrid>
      <w:tr w:rsidR="00341C45" w:rsidRPr="0077708A" w14:paraId="1E9D3DF0" w14:textId="77777777" w:rsidTr="00341C45">
        <w:trPr>
          <w:cnfStyle w:val="100000000000" w:firstRow="1" w:lastRow="0" w:firstColumn="0" w:lastColumn="0" w:oddVBand="0" w:evenVBand="0" w:oddHBand="0" w:evenHBand="0" w:firstRowFirstColumn="0" w:firstRowLastColumn="0" w:lastRowFirstColumn="0" w:lastRowLastColumn="0"/>
          <w:tblHeader/>
        </w:trPr>
        <w:tc>
          <w:tcPr>
            <w:tcW w:w="0" w:type="auto"/>
          </w:tcPr>
          <w:p w14:paraId="361A6B84" w14:textId="77777777" w:rsidR="00341C45" w:rsidRPr="0077708A" w:rsidRDefault="00000000">
            <w:pPr>
              <w:pStyle w:val="Compact"/>
              <w:rPr>
                <w:lang w:val="en-GB"/>
              </w:rPr>
            </w:pPr>
            <w:r w:rsidRPr="0077708A">
              <w:rPr>
                <w:lang w:val="en-GB"/>
              </w:rPr>
              <w:t>Attribute</w:t>
            </w:r>
          </w:p>
        </w:tc>
        <w:tc>
          <w:tcPr>
            <w:tcW w:w="0" w:type="auto"/>
          </w:tcPr>
          <w:p w14:paraId="2E9B807E" w14:textId="77777777" w:rsidR="00341C45" w:rsidRPr="0077708A" w:rsidRDefault="00000000">
            <w:pPr>
              <w:pStyle w:val="Compact"/>
              <w:rPr>
                <w:lang w:val="en-GB"/>
              </w:rPr>
            </w:pPr>
            <w:r w:rsidRPr="0077708A">
              <w:rPr>
                <w:lang w:val="en-GB"/>
              </w:rPr>
              <w:t>Description</w:t>
            </w:r>
          </w:p>
        </w:tc>
      </w:tr>
      <w:tr w:rsidR="00341C45" w:rsidRPr="0077708A" w14:paraId="2A76C3F4" w14:textId="77777777">
        <w:tc>
          <w:tcPr>
            <w:tcW w:w="0" w:type="auto"/>
          </w:tcPr>
          <w:p w14:paraId="115DE3B3" w14:textId="77777777" w:rsidR="00341C45" w:rsidRPr="0077708A" w:rsidRDefault="00000000">
            <w:pPr>
              <w:pStyle w:val="Compact"/>
              <w:rPr>
                <w:lang w:val="en-GB"/>
              </w:rPr>
            </w:pPr>
            <w:r w:rsidRPr="0077708A">
              <w:rPr>
                <w:lang w:val="en-GB"/>
              </w:rPr>
              <w:t>Authorisation ID</w:t>
            </w:r>
          </w:p>
        </w:tc>
        <w:tc>
          <w:tcPr>
            <w:tcW w:w="0" w:type="auto"/>
          </w:tcPr>
          <w:p w14:paraId="59F516C1" w14:textId="77777777" w:rsidR="00341C45" w:rsidRPr="0077708A" w:rsidRDefault="00000000">
            <w:pPr>
              <w:pStyle w:val="Compact"/>
              <w:rPr>
                <w:lang w:val="en-GB"/>
              </w:rPr>
            </w:pPr>
            <w:r w:rsidRPr="0077708A">
              <w:rPr>
                <w:lang w:val="en-GB"/>
              </w:rPr>
              <w:t>Unique identifier</w:t>
            </w:r>
          </w:p>
        </w:tc>
      </w:tr>
      <w:tr w:rsidR="00341C45" w:rsidRPr="0077708A" w14:paraId="65B1AF5D" w14:textId="77777777">
        <w:tc>
          <w:tcPr>
            <w:tcW w:w="0" w:type="auto"/>
          </w:tcPr>
          <w:p w14:paraId="29483950" w14:textId="77777777" w:rsidR="00341C45" w:rsidRPr="0077708A" w:rsidRDefault="00000000">
            <w:pPr>
              <w:pStyle w:val="Compact"/>
              <w:rPr>
                <w:lang w:val="en-GB"/>
              </w:rPr>
            </w:pPr>
            <w:r w:rsidRPr="0077708A">
              <w:rPr>
                <w:lang w:val="en-GB"/>
              </w:rPr>
              <w:t>Granter ID</w:t>
            </w:r>
          </w:p>
        </w:tc>
        <w:tc>
          <w:tcPr>
            <w:tcW w:w="0" w:type="auto"/>
          </w:tcPr>
          <w:p w14:paraId="52CB8B73" w14:textId="77777777" w:rsidR="00341C45" w:rsidRPr="0077708A" w:rsidRDefault="00000000">
            <w:pPr>
              <w:pStyle w:val="Compact"/>
              <w:rPr>
                <w:lang w:val="en-GB"/>
              </w:rPr>
            </w:pPr>
            <w:r w:rsidRPr="0077708A">
              <w:rPr>
                <w:lang w:val="en-GB"/>
              </w:rPr>
              <w:t>Entity that issues the authorisation</w:t>
            </w:r>
          </w:p>
        </w:tc>
      </w:tr>
      <w:tr w:rsidR="00341C45" w:rsidRPr="0077708A" w14:paraId="0E666B3A" w14:textId="77777777">
        <w:tc>
          <w:tcPr>
            <w:tcW w:w="0" w:type="auto"/>
          </w:tcPr>
          <w:p w14:paraId="6CA174E6" w14:textId="77777777" w:rsidR="00341C45" w:rsidRPr="0077708A" w:rsidRDefault="00000000">
            <w:pPr>
              <w:pStyle w:val="Compact"/>
              <w:rPr>
                <w:lang w:val="en-GB"/>
              </w:rPr>
            </w:pPr>
            <w:r w:rsidRPr="0077708A">
              <w:rPr>
                <w:lang w:val="en-GB"/>
              </w:rPr>
              <w:t>Grantee ID</w:t>
            </w:r>
          </w:p>
        </w:tc>
        <w:tc>
          <w:tcPr>
            <w:tcW w:w="0" w:type="auto"/>
          </w:tcPr>
          <w:p w14:paraId="090E8DE6" w14:textId="77777777" w:rsidR="00341C45" w:rsidRPr="0077708A" w:rsidRDefault="00000000">
            <w:pPr>
              <w:pStyle w:val="Compact"/>
              <w:rPr>
                <w:lang w:val="en-GB"/>
              </w:rPr>
            </w:pPr>
            <w:r w:rsidRPr="0077708A">
              <w:rPr>
                <w:lang w:val="en-GB"/>
              </w:rPr>
              <w:t>Entity that receives the authorisation</w:t>
            </w:r>
          </w:p>
        </w:tc>
      </w:tr>
      <w:tr w:rsidR="00341C45" w:rsidRPr="0077708A" w14:paraId="2B898339" w14:textId="77777777">
        <w:tc>
          <w:tcPr>
            <w:tcW w:w="0" w:type="auto"/>
          </w:tcPr>
          <w:p w14:paraId="0A2C4C2B" w14:textId="77777777" w:rsidR="00341C45" w:rsidRPr="0077708A" w:rsidRDefault="00000000">
            <w:pPr>
              <w:pStyle w:val="Compact"/>
              <w:rPr>
                <w:lang w:val="en-GB"/>
              </w:rPr>
            </w:pPr>
            <w:r w:rsidRPr="0077708A">
              <w:rPr>
                <w:lang w:val="en-GB"/>
              </w:rPr>
              <w:t>Type of EAA</w:t>
            </w:r>
          </w:p>
        </w:tc>
        <w:tc>
          <w:tcPr>
            <w:tcW w:w="0" w:type="auto"/>
          </w:tcPr>
          <w:p w14:paraId="6072B4A8" w14:textId="77777777" w:rsidR="00341C45" w:rsidRPr="0077708A" w:rsidRDefault="00000000">
            <w:pPr>
              <w:pStyle w:val="Compact"/>
              <w:rPr>
                <w:lang w:val="en-GB"/>
              </w:rPr>
            </w:pPr>
            <w:r w:rsidRPr="0077708A">
              <w:rPr>
                <w:lang w:val="en-GB"/>
              </w:rPr>
              <w:t>Specifies the scope of authorisation</w:t>
            </w:r>
          </w:p>
        </w:tc>
      </w:tr>
      <w:tr w:rsidR="00341C45" w:rsidRPr="0077708A" w14:paraId="45095BDB" w14:textId="77777777">
        <w:tc>
          <w:tcPr>
            <w:tcW w:w="0" w:type="auto"/>
          </w:tcPr>
          <w:p w14:paraId="557BF4A7" w14:textId="77777777" w:rsidR="00341C45" w:rsidRPr="0077708A" w:rsidRDefault="00000000">
            <w:pPr>
              <w:pStyle w:val="Compact"/>
              <w:rPr>
                <w:lang w:val="en-GB"/>
              </w:rPr>
            </w:pPr>
            <w:r w:rsidRPr="0077708A">
              <w:rPr>
                <w:lang w:val="en-GB"/>
              </w:rPr>
              <w:t>Jurisdictional limitations</w:t>
            </w:r>
          </w:p>
        </w:tc>
        <w:tc>
          <w:tcPr>
            <w:tcW w:w="0" w:type="auto"/>
          </w:tcPr>
          <w:p w14:paraId="0F65876F" w14:textId="77777777" w:rsidR="00341C45" w:rsidRPr="0077708A" w:rsidRDefault="00000000">
            <w:pPr>
              <w:pStyle w:val="Compact"/>
              <w:rPr>
                <w:lang w:val="en-GB"/>
              </w:rPr>
            </w:pPr>
            <w:r w:rsidRPr="0077708A">
              <w:rPr>
                <w:lang w:val="en-GB"/>
              </w:rPr>
              <w:t>Defines geographic or regulatory scope</w:t>
            </w:r>
          </w:p>
        </w:tc>
      </w:tr>
      <w:tr w:rsidR="00341C45" w:rsidRPr="0077708A" w14:paraId="0E469A3A" w14:textId="77777777">
        <w:tc>
          <w:tcPr>
            <w:tcW w:w="0" w:type="auto"/>
          </w:tcPr>
          <w:p w14:paraId="1315B2AF" w14:textId="77777777" w:rsidR="00341C45" w:rsidRPr="0077708A" w:rsidRDefault="00000000">
            <w:pPr>
              <w:pStyle w:val="Compact"/>
              <w:rPr>
                <w:lang w:val="en-GB"/>
              </w:rPr>
            </w:pPr>
            <w:r w:rsidRPr="0077708A">
              <w:rPr>
                <w:lang w:val="en-GB"/>
              </w:rPr>
              <w:t>Issuance date</w:t>
            </w:r>
          </w:p>
        </w:tc>
        <w:tc>
          <w:tcPr>
            <w:tcW w:w="0" w:type="auto"/>
          </w:tcPr>
          <w:p w14:paraId="42749A0C" w14:textId="77777777" w:rsidR="00341C45" w:rsidRPr="0077708A" w:rsidRDefault="00000000">
            <w:pPr>
              <w:pStyle w:val="Compact"/>
              <w:rPr>
                <w:lang w:val="en-GB"/>
              </w:rPr>
            </w:pPr>
            <w:r w:rsidRPr="0077708A">
              <w:rPr>
                <w:lang w:val="en-GB"/>
              </w:rPr>
              <w:t>When the authorisation becomes valid</w:t>
            </w:r>
          </w:p>
        </w:tc>
      </w:tr>
      <w:tr w:rsidR="00341C45" w:rsidRPr="0077708A" w14:paraId="738B8211" w14:textId="77777777">
        <w:tc>
          <w:tcPr>
            <w:tcW w:w="0" w:type="auto"/>
          </w:tcPr>
          <w:p w14:paraId="45974AB5" w14:textId="77777777" w:rsidR="00341C45" w:rsidRPr="0077708A" w:rsidRDefault="00000000">
            <w:pPr>
              <w:pStyle w:val="Compact"/>
              <w:rPr>
                <w:lang w:val="en-GB"/>
              </w:rPr>
            </w:pPr>
            <w:r w:rsidRPr="0077708A">
              <w:rPr>
                <w:lang w:val="en-GB"/>
              </w:rPr>
              <w:t>Validity date</w:t>
            </w:r>
          </w:p>
        </w:tc>
        <w:tc>
          <w:tcPr>
            <w:tcW w:w="0" w:type="auto"/>
          </w:tcPr>
          <w:p w14:paraId="5819DEF7" w14:textId="77777777" w:rsidR="00341C45" w:rsidRPr="0077708A" w:rsidRDefault="00000000">
            <w:pPr>
              <w:pStyle w:val="Compact"/>
              <w:rPr>
                <w:lang w:val="en-GB"/>
              </w:rPr>
            </w:pPr>
            <w:r w:rsidRPr="0077708A">
              <w:rPr>
                <w:lang w:val="en-GB"/>
              </w:rPr>
              <w:t>When the authorisation expires (if applicable)</w:t>
            </w:r>
          </w:p>
        </w:tc>
      </w:tr>
      <w:tr w:rsidR="00341C45" w:rsidRPr="0077708A" w14:paraId="1E165924" w14:textId="77777777">
        <w:tc>
          <w:tcPr>
            <w:tcW w:w="0" w:type="auto"/>
          </w:tcPr>
          <w:p w14:paraId="4A09CC4C" w14:textId="77777777" w:rsidR="00341C45" w:rsidRPr="0077708A" w:rsidRDefault="00000000">
            <w:pPr>
              <w:pStyle w:val="Compact"/>
              <w:rPr>
                <w:lang w:val="en-GB"/>
              </w:rPr>
            </w:pPr>
            <w:r w:rsidRPr="0077708A">
              <w:rPr>
                <w:lang w:val="en-GB"/>
              </w:rPr>
              <w:t>Evidence</w:t>
            </w:r>
          </w:p>
        </w:tc>
        <w:tc>
          <w:tcPr>
            <w:tcW w:w="0" w:type="auto"/>
          </w:tcPr>
          <w:p w14:paraId="74EF5ED7" w14:textId="77777777" w:rsidR="00341C45" w:rsidRPr="0077708A" w:rsidRDefault="00000000">
            <w:pPr>
              <w:pStyle w:val="Compact"/>
              <w:rPr>
                <w:lang w:val="en-GB"/>
              </w:rPr>
            </w:pPr>
            <w:r w:rsidRPr="0077708A">
              <w:rPr>
                <w:lang w:val="en-GB"/>
              </w:rPr>
              <w:t>Legal or regulatory proof supporting the authorisation</w:t>
            </w:r>
          </w:p>
        </w:tc>
      </w:tr>
    </w:tbl>
    <w:p w14:paraId="5A667771" w14:textId="77777777" w:rsidR="00341C45" w:rsidRPr="0077708A" w:rsidRDefault="00000000">
      <w:pPr>
        <w:pStyle w:val="Heading6"/>
        <w:rPr>
          <w:lang w:val="en-GB"/>
        </w:rPr>
      </w:pPr>
      <w:bookmarkStart w:id="119" w:name="verification-of-authorisations"/>
      <w:r w:rsidRPr="0077708A">
        <w:rPr>
          <w:rStyle w:val="SectionNumber"/>
          <w:lang w:val="en-GB"/>
        </w:rPr>
        <w:t>3.2.0.0.2.1</w:t>
      </w:r>
      <w:r w:rsidRPr="0077708A">
        <w:rPr>
          <w:lang w:val="en-GB"/>
        </w:rPr>
        <w:tab/>
        <w:t>Verification of authorisations</w:t>
      </w:r>
    </w:p>
    <w:p w14:paraId="28012130" w14:textId="77777777" w:rsidR="00341C45" w:rsidRPr="0077708A" w:rsidRDefault="00000000">
      <w:pPr>
        <w:pStyle w:val="FirstParagraph"/>
        <w:rPr>
          <w:lang w:val="en-GB"/>
        </w:rPr>
      </w:pPr>
      <w:r w:rsidRPr="0077708A">
        <w:rPr>
          <w:lang w:val="en-GB"/>
        </w:rPr>
        <w:t>Verifiers must follow a structured process to ensure the validity of authorisations:</w:t>
      </w:r>
    </w:p>
    <w:p w14:paraId="4E6300EF" w14:textId="77777777" w:rsidR="00341C45" w:rsidRPr="0077708A" w:rsidRDefault="00000000">
      <w:pPr>
        <w:pStyle w:val="Compact"/>
        <w:numPr>
          <w:ilvl w:val="0"/>
          <w:numId w:val="31"/>
        </w:numPr>
        <w:rPr>
          <w:lang w:val="en-GB"/>
        </w:rPr>
      </w:pPr>
      <w:r w:rsidRPr="0077708A">
        <w:rPr>
          <w:b/>
          <w:bCs/>
          <w:lang w:val="en-GB"/>
        </w:rPr>
        <w:t>Integrity check</w:t>
      </w:r>
      <w:r w:rsidRPr="0077708A">
        <w:rPr>
          <w:lang w:val="en-GB"/>
        </w:rPr>
        <w:t>: Ensures data has not been modified and maintains cryptographic proof</w:t>
      </w:r>
    </w:p>
    <w:p w14:paraId="4727AA23" w14:textId="77777777" w:rsidR="00341C45" w:rsidRPr="0077708A" w:rsidRDefault="00000000">
      <w:pPr>
        <w:pStyle w:val="Compact"/>
        <w:numPr>
          <w:ilvl w:val="0"/>
          <w:numId w:val="31"/>
        </w:numPr>
        <w:rPr>
          <w:lang w:val="en-GB"/>
        </w:rPr>
      </w:pPr>
      <w:r w:rsidRPr="0077708A">
        <w:rPr>
          <w:b/>
          <w:bCs/>
          <w:lang w:val="en-GB"/>
        </w:rPr>
        <w:lastRenderedPageBreak/>
        <w:t>Issuer recognition</w:t>
      </w:r>
      <w:r w:rsidRPr="0077708A">
        <w:rPr>
          <w:lang w:val="en-GB"/>
        </w:rPr>
        <w:t>: Confirms the granter is legally authorised to issue the specific authorisation</w:t>
      </w:r>
    </w:p>
    <w:p w14:paraId="57B6EE55" w14:textId="77777777" w:rsidR="00341C45" w:rsidRPr="0077708A" w:rsidRDefault="00000000">
      <w:pPr>
        <w:pStyle w:val="Compact"/>
        <w:numPr>
          <w:ilvl w:val="0"/>
          <w:numId w:val="31"/>
        </w:numPr>
        <w:rPr>
          <w:lang w:val="en-GB"/>
        </w:rPr>
      </w:pPr>
      <w:r w:rsidRPr="0077708A">
        <w:rPr>
          <w:b/>
          <w:bCs/>
          <w:lang w:val="en-GB"/>
        </w:rPr>
        <w:t>Status verification</w:t>
      </w:r>
      <w:r w:rsidRPr="0077708A">
        <w:rPr>
          <w:lang w:val="en-GB"/>
        </w:rPr>
        <w:t>: Checks if the authorisation is still valid and not revoked or suspended</w:t>
      </w:r>
    </w:p>
    <w:p w14:paraId="1FE2291E" w14:textId="77777777" w:rsidR="00341C45" w:rsidRPr="0077708A" w:rsidRDefault="00000000">
      <w:pPr>
        <w:pStyle w:val="Compact"/>
        <w:numPr>
          <w:ilvl w:val="0"/>
          <w:numId w:val="31"/>
        </w:numPr>
        <w:rPr>
          <w:lang w:val="en-GB"/>
        </w:rPr>
      </w:pPr>
      <w:r w:rsidRPr="0077708A">
        <w:rPr>
          <w:b/>
          <w:bCs/>
          <w:lang w:val="en-GB"/>
        </w:rPr>
        <w:t>Jurisdiction &amp; usage compliance</w:t>
      </w:r>
      <w:r w:rsidRPr="0077708A">
        <w:rPr>
          <w:lang w:val="en-GB"/>
        </w:rPr>
        <w:t>: Verifies geographical or regulatory constraints</w:t>
      </w:r>
    </w:p>
    <w:p w14:paraId="42502F80" w14:textId="77777777" w:rsidR="00341C45" w:rsidRPr="0077708A" w:rsidRDefault="00000000">
      <w:pPr>
        <w:pStyle w:val="Compact"/>
        <w:numPr>
          <w:ilvl w:val="0"/>
          <w:numId w:val="31"/>
        </w:numPr>
        <w:rPr>
          <w:lang w:val="en-GB"/>
        </w:rPr>
      </w:pPr>
      <w:r w:rsidRPr="0077708A">
        <w:rPr>
          <w:b/>
          <w:bCs/>
          <w:lang w:val="en-GB"/>
        </w:rPr>
        <w:t>Trust anchor resolution</w:t>
      </w:r>
      <w:r w:rsidRPr="0077708A">
        <w:rPr>
          <w:lang w:val="en-GB"/>
        </w:rPr>
        <w:t>: Establishes confidence in the entire authorisation chain by validating trust anchors (e.g., government agencies)</w:t>
      </w:r>
    </w:p>
    <w:p w14:paraId="193B25E8" w14:textId="77777777" w:rsidR="00341C45" w:rsidRPr="0077708A" w:rsidRDefault="00000000">
      <w:pPr>
        <w:pStyle w:val="Heading6"/>
        <w:rPr>
          <w:lang w:val="en-GB"/>
        </w:rPr>
      </w:pPr>
      <w:bookmarkStart w:id="120" w:name="typologies-of-authorisations"/>
      <w:bookmarkEnd w:id="119"/>
      <w:r w:rsidRPr="0077708A">
        <w:rPr>
          <w:rStyle w:val="SectionNumber"/>
          <w:lang w:val="en-GB"/>
        </w:rPr>
        <w:t>3.2.0.0.2.2</w:t>
      </w:r>
      <w:r w:rsidRPr="0077708A">
        <w:rPr>
          <w:lang w:val="en-GB"/>
        </w:rPr>
        <w:tab/>
        <w:t>Typologies of authorisations</w:t>
      </w:r>
    </w:p>
    <w:p w14:paraId="0D29F80C" w14:textId="77777777" w:rsidR="00341C45" w:rsidRPr="0077708A" w:rsidRDefault="00000000">
      <w:pPr>
        <w:pStyle w:val="FirstParagraph"/>
        <w:rPr>
          <w:lang w:val="en-GB"/>
        </w:rPr>
      </w:pPr>
      <w:r w:rsidRPr="0077708A">
        <w:rPr>
          <w:lang w:val="en-GB"/>
        </w:rPr>
        <w:t>The authorisation model applies to various contexts within education and professional qualifications. Below are practical examples of authorisation structures in different domains:</w:t>
      </w:r>
    </w:p>
    <w:p w14:paraId="1E1D91C5" w14:textId="77777777" w:rsidR="00341C45" w:rsidRPr="0077708A" w:rsidRDefault="00000000">
      <w:pPr>
        <w:pStyle w:val="Heading5"/>
        <w:rPr>
          <w:lang w:val="en-GB"/>
        </w:rPr>
      </w:pPr>
      <w:bookmarkStart w:id="121" w:name="formal-education"/>
      <w:bookmarkEnd w:id="118"/>
      <w:bookmarkEnd w:id="120"/>
      <w:r w:rsidRPr="0077708A">
        <w:rPr>
          <w:rStyle w:val="SectionNumber"/>
          <w:lang w:val="en-GB"/>
        </w:rPr>
        <w:t>3.2.0.0.3</w:t>
      </w:r>
      <w:r w:rsidRPr="0077708A">
        <w:rPr>
          <w:lang w:val="en-GB"/>
        </w:rPr>
        <w:tab/>
        <w:t>1. Formal education</w:t>
      </w:r>
    </w:p>
    <w:p w14:paraId="6F6DE8E3" w14:textId="77777777" w:rsidR="00341C45" w:rsidRPr="0077708A" w:rsidRDefault="00000000">
      <w:pPr>
        <w:pStyle w:val="FirstParagraph"/>
        <w:rPr>
          <w:lang w:val="en-GB"/>
        </w:rPr>
      </w:pPr>
      <w:r w:rsidRPr="0077708A">
        <w:rPr>
          <w:b/>
          <w:bCs/>
          <w:lang w:val="en-GB"/>
        </w:rPr>
        <w:t>Example</w:t>
      </w:r>
      <w:r w:rsidRPr="0077708A">
        <w:rPr>
          <w:lang w:val="en-GB"/>
        </w:rPr>
        <w:t>: A university (e.g., Rovira i Virgili University - URV) is authorised by the Ministry of Universities to issue degrees compliant with the European Higher Education Area (EHEA).</w:t>
      </w:r>
    </w:p>
    <w:p w14:paraId="668C40C0" w14:textId="77777777" w:rsidR="00341C45" w:rsidRPr="0077708A" w:rsidRDefault="00000000">
      <w:pPr>
        <w:pStyle w:val="BodyText"/>
        <w:rPr>
          <w:lang w:val="en-GB"/>
        </w:rPr>
      </w:pPr>
      <w:r w:rsidRPr="0077708A">
        <w:rPr>
          <w:lang w:val="en-GB"/>
        </w:rPr>
        <w:t xml:space="preserve">In this scenario: - </w:t>
      </w:r>
      <w:r w:rsidRPr="0077708A">
        <w:rPr>
          <w:b/>
          <w:bCs/>
          <w:lang w:val="en-GB"/>
        </w:rPr>
        <w:t>Granter</w:t>
      </w:r>
      <w:r w:rsidRPr="0077708A">
        <w:rPr>
          <w:lang w:val="en-GB"/>
        </w:rPr>
        <w:t xml:space="preserve">: Ministry of Universities (trust anchor) - </w:t>
      </w:r>
      <w:r w:rsidRPr="0077708A">
        <w:rPr>
          <w:b/>
          <w:bCs/>
          <w:lang w:val="en-GB"/>
        </w:rPr>
        <w:t>Grantee</w:t>
      </w:r>
      <w:r w:rsidRPr="0077708A">
        <w:rPr>
          <w:lang w:val="en-GB"/>
        </w:rPr>
        <w:t xml:space="preserve">: Rovira i Virgili University - </w:t>
      </w:r>
      <w:r w:rsidRPr="0077708A">
        <w:rPr>
          <w:b/>
          <w:bCs/>
          <w:lang w:val="en-GB"/>
        </w:rPr>
        <w:t>Type of EAA</w:t>
      </w:r>
      <w:r w:rsidRPr="0077708A">
        <w:rPr>
          <w:lang w:val="en-GB"/>
        </w:rPr>
        <w:t xml:space="preserve">: Authority to issue EHEA-compliant degrees - </w:t>
      </w:r>
      <w:r w:rsidRPr="0077708A">
        <w:rPr>
          <w:b/>
          <w:bCs/>
          <w:lang w:val="en-GB"/>
        </w:rPr>
        <w:t>Jurisdictional limitations</w:t>
      </w:r>
      <w:r w:rsidRPr="0077708A">
        <w:rPr>
          <w:lang w:val="en-GB"/>
        </w:rPr>
        <w:t xml:space="preserve">: Spain - </w:t>
      </w:r>
      <w:r w:rsidRPr="0077708A">
        <w:rPr>
          <w:b/>
          <w:bCs/>
          <w:lang w:val="en-GB"/>
        </w:rPr>
        <w:t>Evidence</w:t>
      </w:r>
      <w:r w:rsidRPr="0077708A">
        <w:rPr>
          <w:lang w:val="en-GB"/>
        </w:rPr>
        <w:t>: National legislation on university recognition</w:t>
      </w:r>
    </w:p>
    <w:p w14:paraId="2D9D025B" w14:textId="77777777" w:rsidR="00341C45" w:rsidRPr="0077708A" w:rsidRDefault="00000000">
      <w:pPr>
        <w:pStyle w:val="Heading5"/>
        <w:rPr>
          <w:lang w:val="en-GB"/>
        </w:rPr>
      </w:pPr>
      <w:bookmarkStart w:id="122" w:name="quality-assurance"/>
      <w:bookmarkEnd w:id="121"/>
      <w:r w:rsidRPr="0077708A">
        <w:rPr>
          <w:rStyle w:val="SectionNumber"/>
          <w:lang w:val="en-GB"/>
        </w:rPr>
        <w:t>3.2.0.0.4</w:t>
      </w:r>
      <w:r w:rsidRPr="0077708A">
        <w:rPr>
          <w:lang w:val="en-GB"/>
        </w:rPr>
        <w:tab/>
        <w:t>2. Quality assurance</w:t>
      </w:r>
    </w:p>
    <w:p w14:paraId="7B703984" w14:textId="77777777" w:rsidR="00341C45" w:rsidRPr="0077708A" w:rsidRDefault="00000000">
      <w:pPr>
        <w:pStyle w:val="FirstParagraph"/>
        <w:rPr>
          <w:lang w:val="en-GB"/>
        </w:rPr>
      </w:pPr>
      <w:r w:rsidRPr="0077708A">
        <w:rPr>
          <w:b/>
          <w:bCs/>
          <w:lang w:val="en-GB"/>
        </w:rPr>
        <w:t>Example</w:t>
      </w:r>
      <w:r w:rsidRPr="0077708A">
        <w:rPr>
          <w:lang w:val="en-GB"/>
        </w:rPr>
        <w:t>: A regional quality assurance agency (e.g., AQU Catalunya) must be authorised by the national agency (ANECA) and comply with European Standards and Guidelines (ESG).</w:t>
      </w:r>
    </w:p>
    <w:p w14:paraId="1B5B82B4" w14:textId="77777777" w:rsidR="00341C45" w:rsidRPr="0077708A" w:rsidRDefault="00000000">
      <w:pPr>
        <w:pStyle w:val="BodyText"/>
        <w:rPr>
          <w:lang w:val="en-GB"/>
        </w:rPr>
      </w:pPr>
      <w:r w:rsidRPr="0077708A">
        <w:rPr>
          <w:lang w:val="en-GB"/>
        </w:rPr>
        <w:t xml:space="preserve">In this scenario: - </w:t>
      </w:r>
      <w:r w:rsidRPr="0077708A">
        <w:rPr>
          <w:b/>
          <w:bCs/>
          <w:lang w:val="en-GB"/>
        </w:rPr>
        <w:t>Granter</w:t>
      </w:r>
      <w:r w:rsidRPr="0077708A">
        <w:rPr>
          <w:lang w:val="en-GB"/>
        </w:rPr>
        <w:t xml:space="preserve">: National Agency for Quality Assessment and Accreditation (ANECA) - </w:t>
      </w:r>
      <w:r w:rsidRPr="0077708A">
        <w:rPr>
          <w:b/>
          <w:bCs/>
          <w:lang w:val="en-GB"/>
        </w:rPr>
        <w:t>Grantee</w:t>
      </w:r>
      <w:r w:rsidRPr="0077708A">
        <w:rPr>
          <w:lang w:val="en-GB"/>
        </w:rPr>
        <w:t xml:space="preserve">: Agency for Quality of the University System of Catalonia (AQU) - </w:t>
      </w:r>
      <w:r w:rsidRPr="0077708A">
        <w:rPr>
          <w:b/>
          <w:bCs/>
          <w:lang w:val="en-GB"/>
        </w:rPr>
        <w:t>Type of EAA</w:t>
      </w:r>
      <w:r w:rsidRPr="0077708A">
        <w:rPr>
          <w:lang w:val="en-GB"/>
        </w:rPr>
        <w:t xml:space="preserve">: Authority to conduct quality assessments - </w:t>
      </w:r>
      <w:r w:rsidRPr="0077708A">
        <w:rPr>
          <w:b/>
          <w:bCs/>
          <w:lang w:val="en-GB"/>
        </w:rPr>
        <w:t>Jurisdictional limitations</w:t>
      </w:r>
      <w:r w:rsidRPr="0077708A">
        <w:rPr>
          <w:lang w:val="en-GB"/>
        </w:rPr>
        <w:t xml:space="preserve">: Catalonia region - </w:t>
      </w:r>
      <w:r w:rsidRPr="0077708A">
        <w:rPr>
          <w:b/>
          <w:bCs/>
          <w:lang w:val="en-GB"/>
        </w:rPr>
        <w:t>Evidence</w:t>
      </w:r>
      <w:r w:rsidRPr="0077708A">
        <w:rPr>
          <w:lang w:val="en-GB"/>
        </w:rPr>
        <w:t>: Official appointment by the regional government and recognition by ANECA</w:t>
      </w:r>
    </w:p>
    <w:p w14:paraId="20B1EFB6" w14:textId="77777777" w:rsidR="00341C45" w:rsidRPr="0077708A" w:rsidRDefault="00000000">
      <w:pPr>
        <w:pStyle w:val="Heading5"/>
        <w:rPr>
          <w:lang w:val="en-GB"/>
        </w:rPr>
      </w:pPr>
      <w:bookmarkStart w:id="123" w:name="professional-qualifications"/>
      <w:bookmarkEnd w:id="122"/>
      <w:r w:rsidRPr="0077708A">
        <w:rPr>
          <w:rStyle w:val="SectionNumber"/>
          <w:lang w:val="en-GB"/>
        </w:rPr>
        <w:t>3.2.0.0.5</w:t>
      </w:r>
      <w:r w:rsidRPr="0077708A">
        <w:rPr>
          <w:lang w:val="en-GB"/>
        </w:rPr>
        <w:tab/>
        <w:t>3. Professional qualifications</w:t>
      </w:r>
    </w:p>
    <w:p w14:paraId="6545D50F" w14:textId="77777777" w:rsidR="00341C45" w:rsidRPr="0077708A" w:rsidRDefault="00000000">
      <w:pPr>
        <w:pStyle w:val="FirstParagraph"/>
        <w:rPr>
          <w:lang w:val="en-GB"/>
        </w:rPr>
      </w:pPr>
      <w:r w:rsidRPr="0077708A">
        <w:rPr>
          <w:b/>
          <w:bCs/>
          <w:lang w:val="en-GB"/>
        </w:rPr>
        <w:t>Example</w:t>
      </w:r>
      <w:r w:rsidRPr="0077708A">
        <w:rPr>
          <w:lang w:val="en-GB"/>
        </w:rPr>
        <w:t>: The National Professional Body (NPB) for Physicians (e.g., CGCOM in Spain) is authorised by the Ministry of Health to regulate and manage the practice of medicine, issue professional IDs, and oversee training accreditation.</w:t>
      </w:r>
    </w:p>
    <w:p w14:paraId="430B8647" w14:textId="77777777" w:rsidR="00341C45" w:rsidRPr="0077708A" w:rsidRDefault="00000000">
      <w:pPr>
        <w:pStyle w:val="BodyText"/>
        <w:rPr>
          <w:lang w:val="en-GB"/>
        </w:rPr>
      </w:pPr>
      <w:r w:rsidRPr="0077708A">
        <w:rPr>
          <w:lang w:val="en-GB"/>
        </w:rPr>
        <w:t xml:space="preserve">In this scenario: - </w:t>
      </w:r>
      <w:r w:rsidRPr="0077708A">
        <w:rPr>
          <w:b/>
          <w:bCs/>
          <w:lang w:val="en-GB"/>
        </w:rPr>
        <w:t>Granter</w:t>
      </w:r>
      <w:r w:rsidRPr="0077708A">
        <w:rPr>
          <w:lang w:val="en-GB"/>
        </w:rPr>
        <w:t xml:space="preserve">: Ministry of Health (trust anchor) - </w:t>
      </w:r>
      <w:r w:rsidRPr="0077708A">
        <w:rPr>
          <w:b/>
          <w:bCs/>
          <w:lang w:val="en-GB"/>
        </w:rPr>
        <w:t>Grantee</w:t>
      </w:r>
      <w:r w:rsidRPr="0077708A">
        <w:rPr>
          <w:lang w:val="en-GB"/>
        </w:rPr>
        <w:t xml:space="preserve">: General Council of Official Medical Associations (CGCOM) - </w:t>
      </w:r>
      <w:r w:rsidRPr="0077708A">
        <w:rPr>
          <w:b/>
          <w:bCs/>
          <w:lang w:val="en-GB"/>
        </w:rPr>
        <w:t>Type of EAA</w:t>
      </w:r>
      <w:r w:rsidRPr="0077708A">
        <w:rPr>
          <w:lang w:val="en-GB"/>
        </w:rPr>
        <w:t xml:space="preserve">: Authority to regulate medical practice - </w:t>
      </w:r>
      <w:r w:rsidRPr="0077708A">
        <w:rPr>
          <w:b/>
          <w:bCs/>
          <w:lang w:val="en-GB"/>
        </w:rPr>
        <w:t>Jurisdictional limitations</w:t>
      </w:r>
      <w:r w:rsidRPr="0077708A">
        <w:rPr>
          <w:lang w:val="en-GB"/>
        </w:rPr>
        <w:t xml:space="preserve">: Spain - </w:t>
      </w:r>
      <w:r w:rsidRPr="0077708A">
        <w:rPr>
          <w:b/>
          <w:bCs/>
          <w:lang w:val="en-GB"/>
        </w:rPr>
        <w:t>Evidence</w:t>
      </w:r>
      <w:r w:rsidRPr="0077708A">
        <w:rPr>
          <w:lang w:val="en-GB"/>
        </w:rPr>
        <w:t>: National legislation on healthcare professionals</w:t>
      </w:r>
    </w:p>
    <w:p w14:paraId="2C2B25DD" w14:textId="77777777" w:rsidR="00341C45" w:rsidRPr="0077708A" w:rsidRDefault="00000000">
      <w:pPr>
        <w:pStyle w:val="BodyText"/>
        <w:rPr>
          <w:lang w:val="en-GB"/>
        </w:rPr>
      </w:pPr>
      <w:r w:rsidRPr="0077708A">
        <w:rPr>
          <w:b/>
          <w:bCs/>
          <w:lang w:val="en-GB"/>
        </w:rPr>
        <w:lastRenderedPageBreak/>
        <w:t>Cross-border example</w:t>
      </w:r>
      <w:r w:rsidRPr="0077708A">
        <w:rPr>
          <w:lang w:val="en-GB"/>
        </w:rPr>
        <w:t>: A Spanish doctor seeking to work in France may require an Electronic Certificate of Professional Suitability (eCIP) issued by CGCOM, recognised through the Internal Market Information System (IMI).</w:t>
      </w:r>
    </w:p>
    <w:p w14:paraId="0E58617C" w14:textId="77777777" w:rsidR="00341C45" w:rsidRPr="0077708A" w:rsidRDefault="00000000">
      <w:pPr>
        <w:pStyle w:val="Heading5"/>
        <w:rPr>
          <w:lang w:val="en-GB"/>
        </w:rPr>
      </w:pPr>
      <w:bookmarkStart w:id="124" w:name="training-accreditation-cpd"/>
      <w:bookmarkEnd w:id="123"/>
      <w:r w:rsidRPr="0077708A">
        <w:rPr>
          <w:rStyle w:val="SectionNumber"/>
          <w:lang w:val="en-GB"/>
        </w:rPr>
        <w:t>3.2.0.0.6</w:t>
      </w:r>
      <w:r w:rsidRPr="0077708A">
        <w:rPr>
          <w:lang w:val="en-GB"/>
        </w:rPr>
        <w:tab/>
        <w:t>4. Training accreditation &amp; CPD</w:t>
      </w:r>
    </w:p>
    <w:p w14:paraId="6FA08F7C" w14:textId="77777777" w:rsidR="00341C45" w:rsidRPr="0077708A" w:rsidRDefault="00000000">
      <w:pPr>
        <w:pStyle w:val="FirstParagraph"/>
        <w:rPr>
          <w:lang w:val="en-GB"/>
        </w:rPr>
      </w:pPr>
      <w:r w:rsidRPr="0077708A">
        <w:rPr>
          <w:b/>
          <w:bCs/>
          <w:lang w:val="en-GB"/>
        </w:rPr>
        <w:t>Example</w:t>
      </w:r>
      <w:r w:rsidRPr="0077708A">
        <w:rPr>
          <w:lang w:val="en-GB"/>
        </w:rPr>
        <w:t>: A Spanish healthcare training provider seeking recognition at the national level (via the National Health System credits) and European level (via ECMEC credits) must be authorised by the UEMS (European Union of Medical Specialists).</w:t>
      </w:r>
    </w:p>
    <w:p w14:paraId="7DAD8626" w14:textId="77777777" w:rsidR="00341C45" w:rsidRPr="0077708A" w:rsidRDefault="00000000">
      <w:pPr>
        <w:pStyle w:val="BodyText"/>
        <w:rPr>
          <w:lang w:val="en-GB"/>
        </w:rPr>
      </w:pPr>
      <w:r w:rsidRPr="0077708A">
        <w:rPr>
          <w:lang w:val="en-GB"/>
        </w:rPr>
        <w:t xml:space="preserve">In this scenario: - </w:t>
      </w:r>
      <w:r w:rsidRPr="0077708A">
        <w:rPr>
          <w:b/>
          <w:bCs/>
          <w:lang w:val="en-GB"/>
        </w:rPr>
        <w:t>Granter</w:t>
      </w:r>
      <w:r w:rsidRPr="0077708A">
        <w:rPr>
          <w:lang w:val="en-GB"/>
        </w:rPr>
        <w:t xml:space="preserve">: European Union of Medical Specialists (UEMS) - </w:t>
      </w:r>
      <w:r w:rsidRPr="0077708A">
        <w:rPr>
          <w:b/>
          <w:bCs/>
          <w:lang w:val="en-GB"/>
        </w:rPr>
        <w:t>Grantee</w:t>
      </w:r>
      <w:r w:rsidRPr="0077708A">
        <w:rPr>
          <w:lang w:val="en-GB"/>
        </w:rPr>
        <w:t xml:space="preserve">: Healthcare training provider - </w:t>
      </w:r>
      <w:r w:rsidRPr="0077708A">
        <w:rPr>
          <w:b/>
          <w:bCs/>
          <w:lang w:val="en-GB"/>
        </w:rPr>
        <w:t>Type of EAA</w:t>
      </w:r>
      <w:r w:rsidRPr="0077708A">
        <w:rPr>
          <w:lang w:val="en-GB"/>
        </w:rPr>
        <w:t xml:space="preserve">: Authority to offer accredited continuing medical education - </w:t>
      </w:r>
      <w:r w:rsidRPr="0077708A">
        <w:rPr>
          <w:b/>
          <w:bCs/>
          <w:lang w:val="en-GB"/>
        </w:rPr>
        <w:t>Jurisdictional limitations</w:t>
      </w:r>
      <w:r w:rsidRPr="0077708A">
        <w:rPr>
          <w:lang w:val="en-GB"/>
        </w:rPr>
        <w:t xml:space="preserve">: Europe - </w:t>
      </w:r>
      <w:r w:rsidRPr="0077708A">
        <w:rPr>
          <w:b/>
          <w:bCs/>
          <w:lang w:val="en-GB"/>
        </w:rPr>
        <w:t>Evidence</w:t>
      </w:r>
      <w:r w:rsidRPr="0077708A">
        <w:rPr>
          <w:lang w:val="en-GB"/>
        </w:rPr>
        <w:t>: UEMS accreditation certificate</w:t>
      </w:r>
    </w:p>
    <w:p w14:paraId="0500549F" w14:textId="77777777" w:rsidR="00341C45" w:rsidRPr="0077708A" w:rsidRDefault="00000000">
      <w:pPr>
        <w:pStyle w:val="Heading5"/>
        <w:rPr>
          <w:lang w:val="en-GB"/>
        </w:rPr>
      </w:pPr>
      <w:bookmarkStart w:id="125" w:name="digital-identities"/>
      <w:bookmarkEnd w:id="124"/>
      <w:r w:rsidRPr="0077708A">
        <w:rPr>
          <w:rStyle w:val="SectionNumber"/>
          <w:lang w:val="en-GB"/>
        </w:rPr>
        <w:t>3.2.0.0.7</w:t>
      </w:r>
      <w:r w:rsidRPr="0077708A">
        <w:rPr>
          <w:lang w:val="en-GB"/>
        </w:rPr>
        <w:tab/>
        <w:t>5. Digital identities</w:t>
      </w:r>
    </w:p>
    <w:p w14:paraId="78BB1221" w14:textId="77777777" w:rsidR="00341C45" w:rsidRPr="0077708A" w:rsidRDefault="00000000">
      <w:pPr>
        <w:pStyle w:val="FirstParagraph"/>
        <w:rPr>
          <w:lang w:val="en-GB"/>
        </w:rPr>
      </w:pPr>
      <w:r w:rsidRPr="0077708A">
        <w:rPr>
          <w:b/>
          <w:bCs/>
          <w:lang w:val="en-GB"/>
        </w:rPr>
        <w:t>Educational ID</w:t>
      </w:r>
      <w:r w:rsidRPr="0077708A">
        <w:rPr>
          <w:lang w:val="en-GB"/>
        </w:rPr>
        <w:t>: Universities issuing MyAcademicID must be recognised by a National Research &amp; Education Network (NREN) and comply with eduGAIN rules.</w:t>
      </w:r>
    </w:p>
    <w:p w14:paraId="3BB368EF" w14:textId="77777777" w:rsidR="00341C45" w:rsidRPr="0077708A" w:rsidRDefault="00000000">
      <w:pPr>
        <w:pStyle w:val="BodyText"/>
        <w:rPr>
          <w:lang w:val="en-GB"/>
        </w:rPr>
      </w:pPr>
      <w:r w:rsidRPr="0077708A">
        <w:rPr>
          <w:lang w:val="en-GB"/>
        </w:rPr>
        <w:t xml:space="preserve">In this scenario: - </w:t>
      </w:r>
      <w:r w:rsidRPr="0077708A">
        <w:rPr>
          <w:b/>
          <w:bCs/>
          <w:lang w:val="en-GB"/>
        </w:rPr>
        <w:t>Granter</w:t>
      </w:r>
      <w:r w:rsidRPr="0077708A">
        <w:rPr>
          <w:lang w:val="en-GB"/>
        </w:rPr>
        <w:t xml:space="preserve">: National Research &amp; Education Network (e.g., RedIRIS in Spain) - </w:t>
      </w:r>
      <w:r w:rsidRPr="0077708A">
        <w:rPr>
          <w:b/>
          <w:bCs/>
          <w:lang w:val="en-GB"/>
        </w:rPr>
        <w:t>Grantee</w:t>
      </w:r>
      <w:r w:rsidRPr="0077708A">
        <w:rPr>
          <w:lang w:val="en-GB"/>
        </w:rPr>
        <w:t xml:space="preserve">: University - </w:t>
      </w:r>
      <w:r w:rsidRPr="0077708A">
        <w:rPr>
          <w:b/>
          <w:bCs/>
          <w:lang w:val="en-GB"/>
        </w:rPr>
        <w:t>Type of EAA</w:t>
      </w:r>
      <w:r w:rsidRPr="0077708A">
        <w:rPr>
          <w:lang w:val="en-GB"/>
        </w:rPr>
        <w:t xml:space="preserve">: Authority to issue MyAcademicID credentials - </w:t>
      </w:r>
      <w:r w:rsidRPr="0077708A">
        <w:rPr>
          <w:b/>
          <w:bCs/>
          <w:lang w:val="en-GB"/>
        </w:rPr>
        <w:t>Evidence</w:t>
      </w:r>
      <w:r w:rsidRPr="0077708A">
        <w:rPr>
          <w:lang w:val="en-GB"/>
        </w:rPr>
        <w:t>: Membership in the NREN federation</w:t>
      </w:r>
    </w:p>
    <w:p w14:paraId="6CCD76DB" w14:textId="77777777" w:rsidR="00341C45" w:rsidRPr="0077708A" w:rsidRDefault="00000000">
      <w:pPr>
        <w:pStyle w:val="BodyText"/>
        <w:rPr>
          <w:lang w:val="en-GB"/>
        </w:rPr>
      </w:pPr>
      <w:r w:rsidRPr="0077708A">
        <w:rPr>
          <w:b/>
          <w:bCs/>
          <w:lang w:val="en-GB"/>
        </w:rPr>
        <w:t>Professional ID</w:t>
      </w:r>
      <w:r w:rsidRPr="0077708A">
        <w:rPr>
          <w:lang w:val="en-GB"/>
        </w:rPr>
        <w:t>: A Professional Body (e.g., CGCOM for doctors) must be authorised to issue professional identity credentials.</w:t>
      </w:r>
    </w:p>
    <w:p w14:paraId="2155AE31" w14:textId="77777777" w:rsidR="00341C45" w:rsidRPr="0077708A" w:rsidRDefault="00000000">
      <w:pPr>
        <w:pStyle w:val="BodyText"/>
        <w:rPr>
          <w:lang w:val="en-GB"/>
        </w:rPr>
      </w:pPr>
      <w:r w:rsidRPr="0077708A">
        <w:rPr>
          <w:lang w:val="en-GB"/>
        </w:rPr>
        <w:t xml:space="preserve">In this scenario: - </w:t>
      </w:r>
      <w:r w:rsidRPr="0077708A">
        <w:rPr>
          <w:b/>
          <w:bCs/>
          <w:lang w:val="en-GB"/>
        </w:rPr>
        <w:t>Granter</w:t>
      </w:r>
      <w:r w:rsidRPr="0077708A">
        <w:rPr>
          <w:lang w:val="en-GB"/>
        </w:rPr>
        <w:t xml:space="preserve">: Ministry of Health - </w:t>
      </w:r>
      <w:r w:rsidRPr="0077708A">
        <w:rPr>
          <w:b/>
          <w:bCs/>
          <w:lang w:val="en-GB"/>
        </w:rPr>
        <w:t>Grantee</w:t>
      </w:r>
      <w:r w:rsidRPr="0077708A">
        <w:rPr>
          <w:lang w:val="en-GB"/>
        </w:rPr>
        <w:t xml:space="preserve">: CGCOM - </w:t>
      </w:r>
      <w:r w:rsidRPr="0077708A">
        <w:rPr>
          <w:b/>
          <w:bCs/>
          <w:lang w:val="en-GB"/>
        </w:rPr>
        <w:t>Type of EAA</w:t>
      </w:r>
      <w:r w:rsidRPr="0077708A">
        <w:rPr>
          <w:lang w:val="en-GB"/>
        </w:rPr>
        <w:t xml:space="preserve">: Authority to issue professional identity credentials - </w:t>
      </w:r>
      <w:r w:rsidRPr="0077708A">
        <w:rPr>
          <w:b/>
          <w:bCs/>
          <w:lang w:val="en-GB"/>
        </w:rPr>
        <w:t>Evidence</w:t>
      </w:r>
      <w:r w:rsidRPr="0077708A">
        <w:rPr>
          <w:lang w:val="en-GB"/>
        </w:rPr>
        <w:t>: National legislation on healthcare professionals’ identification</w:t>
      </w:r>
    </w:p>
    <w:p w14:paraId="6F084060" w14:textId="77777777" w:rsidR="00341C45" w:rsidRPr="0077708A" w:rsidRDefault="00000000">
      <w:pPr>
        <w:pStyle w:val="Heading6"/>
        <w:rPr>
          <w:lang w:val="en-GB"/>
        </w:rPr>
      </w:pPr>
      <w:bookmarkStart w:id="126" w:name="entity-relationship-diagram"/>
      <w:r w:rsidRPr="0077708A">
        <w:rPr>
          <w:rStyle w:val="SectionNumber"/>
          <w:lang w:val="en-GB"/>
        </w:rPr>
        <w:t>3.2.0.0.7.1</w:t>
      </w:r>
      <w:r w:rsidRPr="0077708A">
        <w:rPr>
          <w:lang w:val="en-GB"/>
        </w:rPr>
        <w:tab/>
        <w:t>Entity-relationship diagram</w:t>
      </w:r>
    </w:p>
    <w:p w14:paraId="2A9A9405" w14:textId="77777777" w:rsidR="00341C45" w:rsidRPr="0077708A" w:rsidRDefault="00000000">
      <w:pPr>
        <w:pStyle w:val="FirstParagraph"/>
        <w:rPr>
          <w:lang w:val="en-GB"/>
        </w:rPr>
      </w:pPr>
      <w:r w:rsidRPr="0077708A">
        <w:rPr>
          <w:lang w:val="en-GB"/>
        </w:rPr>
        <w:t>The authorisation model can be visualised through an entity-relationship diagram that illustrates how entities, authorisations, and trust anchors interact:</w:t>
      </w:r>
    </w:p>
    <w:p w14:paraId="072D4216" w14:textId="77777777" w:rsidR="00341C45" w:rsidRPr="0077708A" w:rsidRDefault="00000000">
      <w:pPr>
        <w:pStyle w:val="Heading6"/>
        <w:rPr>
          <w:lang w:val="en-GB"/>
        </w:rPr>
      </w:pPr>
      <w:bookmarkStart w:id="127" w:name="implementation-in-the-eaa-framework"/>
      <w:bookmarkEnd w:id="126"/>
      <w:r w:rsidRPr="0077708A">
        <w:rPr>
          <w:rStyle w:val="SectionNumber"/>
          <w:lang w:val="en-GB"/>
        </w:rPr>
        <w:t>3.2.0.0.7.2</w:t>
      </w:r>
      <w:r w:rsidRPr="0077708A">
        <w:rPr>
          <w:lang w:val="en-GB"/>
        </w:rPr>
        <w:tab/>
        <w:t>Implementation in the EAA framework</w:t>
      </w:r>
    </w:p>
    <w:p w14:paraId="6E4CF74B" w14:textId="77777777" w:rsidR="00341C45" w:rsidRPr="0077708A" w:rsidRDefault="00000000">
      <w:pPr>
        <w:pStyle w:val="FirstParagraph"/>
        <w:rPr>
          <w:lang w:val="en-GB"/>
        </w:rPr>
      </w:pPr>
      <w:r w:rsidRPr="0077708A">
        <w:rPr>
          <w:lang w:val="en-GB"/>
        </w:rPr>
        <w:t>The authorisation model has been designed to be implemented using Electronic Attestation of Attributes (EAAs) within the European Digital Identity framework. Key implementation considerations include:</w:t>
      </w:r>
    </w:p>
    <w:p w14:paraId="19B7E605" w14:textId="77777777" w:rsidR="00341C45" w:rsidRPr="0077708A" w:rsidRDefault="00000000">
      <w:pPr>
        <w:pStyle w:val="Compact"/>
        <w:numPr>
          <w:ilvl w:val="0"/>
          <w:numId w:val="32"/>
        </w:numPr>
        <w:rPr>
          <w:lang w:val="en-GB"/>
        </w:rPr>
      </w:pPr>
      <w:r w:rsidRPr="0077708A">
        <w:rPr>
          <w:b/>
          <w:bCs/>
          <w:lang w:val="en-GB"/>
        </w:rPr>
        <w:t>Serialisation</w:t>
      </w:r>
      <w:r w:rsidRPr="0077708A">
        <w:rPr>
          <w:lang w:val="en-GB"/>
        </w:rPr>
        <w:t>: Authorisations are serialised as Verifiable Credentials using the W3C VC Data Model</w:t>
      </w:r>
    </w:p>
    <w:p w14:paraId="3F000557" w14:textId="77777777" w:rsidR="00341C45" w:rsidRPr="0077708A" w:rsidRDefault="00000000">
      <w:pPr>
        <w:pStyle w:val="Compact"/>
        <w:numPr>
          <w:ilvl w:val="0"/>
          <w:numId w:val="32"/>
        </w:numPr>
        <w:rPr>
          <w:lang w:val="en-GB"/>
        </w:rPr>
      </w:pPr>
      <w:r w:rsidRPr="0077708A">
        <w:rPr>
          <w:b/>
          <w:bCs/>
          <w:lang w:val="en-GB"/>
        </w:rPr>
        <w:t>Trust anchors</w:t>
      </w:r>
      <w:r w:rsidRPr="0077708A">
        <w:rPr>
          <w:lang w:val="en-GB"/>
        </w:rPr>
        <w:t>: Root authorisations are typically linked to public sector bodies or qualified trust service providers</w:t>
      </w:r>
    </w:p>
    <w:p w14:paraId="7ED9A4EE" w14:textId="77777777" w:rsidR="00341C45" w:rsidRPr="0077708A" w:rsidRDefault="00000000">
      <w:pPr>
        <w:pStyle w:val="Compact"/>
        <w:numPr>
          <w:ilvl w:val="0"/>
          <w:numId w:val="32"/>
        </w:numPr>
        <w:rPr>
          <w:lang w:val="en-GB"/>
        </w:rPr>
      </w:pPr>
      <w:r w:rsidRPr="0077708A">
        <w:rPr>
          <w:b/>
          <w:bCs/>
          <w:lang w:val="en-GB"/>
        </w:rPr>
        <w:t>Verification</w:t>
      </w:r>
      <w:r w:rsidRPr="0077708A">
        <w:rPr>
          <w:lang w:val="en-GB"/>
        </w:rPr>
        <w:t>: Authorisation chains can be verified using the EBSI verification model</w:t>
      </w:r>
    </w:p>
    <w:p w14:paraId="7E9945DA" w14:textId="77777777" w:rsidR="00341C45" w:rsidRPr="0077708A" w:rsidRDefault="00000000">
      <w:pPr>
        <w:pStyle w:val="Compact"/>
        <w:numPr>
          <w:ilvl w:val="0"/>
          <w:numId w:val="32"/>
        </w:numPr>
        <w:rPr>
          <w:lang w:val="en-GB"/>
        </w:rPr>
      </w:pPr>
      <w:r w:rsidRPr="0077708A">
        <w:rPr>
          <w:b/>
          <w:bCs/>
          <w:lang w:val="en-GB"/>
        </w:rPr>
        <w:lastRenderedPageBreak/>
        <w:t>Temporal validation</w:t>
      </w:r>
      <w:r w:rsidRPr="0077708A">
        <w:rPr>
          <w:lang w:val="en-GB"/>
        </w:rPr>
        <w:t>: The model supports point-in-time verification for historical validation</w:t>
      </w:r>
    </w:p>
    <w:p w14:paraId="5919C517" w14:textId="77777777" w:rsidR="00341C45" w:rsidRPr="0077708A" w:rsidRDefault="00000000">
      <w:pPr>
        <w:pStyle w:val="Compact"/>
        <w:numPr>
          <w:ilvl w:val="0"/>
          <w:numId w:val="32"/>
        </w:numPr>
        <w:rPr>
          <w:lang w:val="en-GB"/>
        </w:rPr>
      </w:pPr>
      <w:r w:rsidRPr="0077708A">
        <w:rPr>
          <w:b/>
          <w:bCs/>
          <w:lang w:val="en-GB"/>
        </w:rPr>
        <w:t>Revocation</w:t>
      </w:r>
      <w:r w:rsidRPr="0077708A">
        <w:rPr>
          <w:lang w:val="en-GB"/>
        </w:rPr>
        <w:t>: Authorisations can be revoked using standard revocation mechanisms</w:t>
      </w:r>
    </w:p>
    <w:p w14:paraId="4CAAD7CD" w14:textId="77777777" w:rsidR="00341C45" w:rsidRPr="0077708A" w:rsidRDefault="00000000">
      <w:pPr>
        <w:pStyle w:val="Heading6"/>
        <w:rPr>
          <w:lang w:val="en-GB"/>
        </w:rPr>
      </w:pPr>
      <w:bookmarkStart w:id="128" w:name="glossary"/>
      <w:bookmarkEnd w:id="127"/>
      <w:r w:rsidRPr="0077708A">
        <w:rPr>
          <w:rStyle w:val="SectionNumber"/>
          <w:lang w:val="en-GB"/>
        </w:rPr>
        <w:t>3.2.0.0.7.3</w:t>
      </w:r>
      <w:r w:rsidRPr="0077708A">
        <w:rPr>
          <w:lang w:val="en-GB"/>
        </w:rPr>
        <w:tab/>
        <w:t>Glossary</w:t>
      </w:r>
    </w:p>
    <w:p w14:paraId="5125A226" w14:textId="77777777" w:rsidR="00341C45" w:rsidRPr="0077708A" w:rsidRDefault="00000000">
      <w:pPr>
        <w:pStyle w:val="Compact"/>
        <w:numPr>
          <w:ilvl w:val="0"/>
          <w:numId w:val="33"/>
        </w:numPr>
        <w:rPr>
          <w:lang w:val="en-GB"/>
        </w:rPr>
      </w:pPr>
      <w:r w:rsidRPr="0077708A">
        <w:rPr>
          <w:b/>
          <w:bCs/>
          <w:lang w:val="en-GB"/>
        </w:rPr>
        <w:t>Accreditation</w:t>
      </w:r>
      <w:r w:rsidRPr="0077708A">
        <w:rPr>
          <w:lang w:val="en-GB"/>
        </w:rPr>
        <w:t xml:space="preserve"> (Regulation 765/2008): Official recognition that an entity meets required standards</w:t>
      </w:r>
    </w:p>
    <w:p w14:paraId="2BCA5B01" w14:textId="77777777" w:rsidR="00341C45" w:rsidRPr="0077708A" w:rsidRDefault="00000000">
      <w:pPr>
        <w:pStyle w:val="Compact"/>
        <w:numPr>
          <w:ilvl w:val="0"/>
          <w:numId w:val="33"/>
        </w:numPr>
        <w:rPr>
          <w:lang w:val="en-GB"/>
        </w:rPr>
      </w:pPr>
      <w:r w:rsidRPr="0077708A">
        <w:rPr>
          <w:b/>
          <w:bCs/>
          <w:lang w:val="en-GB"/>
        </w:rPr>
        <w:t>Authorisation</w:t>
      </w:r>
      <w:r w:rsidRPr="0077708A">
        <w:rPr>
          <w:lang w:val="en-GB"/>
        </w:rPr>
        <w:t>: Permission granted by a competent authority to act</w:t>
      </w:r>
    </w:p>
    <w:p w14:paraId="0D120EFB" w14:textId="77777777" w:rsidR="00341C45" w:rsidRPr="0077708A" w:rsidRDefault="00000000">
      <w:pPr>
        <w:pStyle w:val="Compact"/>
        <w:numPr>
          <w:ilvl w:val="0"/>
          <w:numId w:val="33"/>
        </w:numPr>
        <w:rPr>
          <w:lang w:val="en-GB"/>
        </w:rPr>
      </w:pPr>
      <w:r w:rsidRPr="0077708A">
        <w:rPr>
          <w:b/>
          <w:bCs/>
          <w:lang w:val="en-GB"/>
        </w:rPr>
        <w:t>Electronic Attestation of Attributes (EAA)</w:t>
      </w:r>
      <w:r w:rsidRPr="0077708A">
        <w:rPr>
          <w:lang w:val="en-GB"/>
        </w:rPr>
        <w:t>: A verifiable credential defining an entity’s rights and authorisations</w:t>
      </w:r>
    </w:p>
    <w:p w14:paraId="08D56FF4" w14:textId="77777777" w:rsidR="00341C45" w:rsidRPr="0077708A" w:rsidRDefault="00000000">
      <w:pPr>
        <w:pStyle w:val="Compact"/>
        <w:numPr>
          <w:ilvl w:val="0"/>
          <w:numId w:val="33"/>
        </w:numPr>
        <w:rPr>
          <w:lang w:val="en-GB"/>
        </w:rPr>
      </w:pPr>
      <w:r w:rsidRPr="0077708A">
        <w:rPr>
          <w:b/>
          <w:bCs/>
          <w:lang w:val="en-GB"/>
        </w:rPr>
        <w:t>Trust framework</w:t>
      </w:r>
      <w:r w:rsidRPr="0077708A">
        <w:rPr>
          <w:lang w:val="en-GB"/>
        </w:rPr>
        <w:t>: The set of rules and standards governing digital identity systems</w:t>
      </w:r>
    </w:p>
    <w:p w14:paraId="7F34A307" w14:textId="77777777" w:rsidR="00341C45" w:rsidRPr="0077708A" w:rsidRDefault="00000000">
      <w:pPr>
        <w:pStyle w:val="Compact"/>
        <w:numPr>
          <w:ilvl w:val="0"/>
          <w:numId w:val="33"/>
        </w:numPr>
        <w:rPr>
          <w:lang w:val="en-GB"/>
        </w:rPr>
      </w:pPr>
      <w:r w:rsidRPr="0077708A">
        <w:rPr>
          <w:b/>
          <w:bCs/>
          <w:lang w:val="en-GB"/>
        </w:rPr>
        <w:t>Verifier</w:t>
      </w:r>
      <w:r w:rsidRPr="0077708A">
        <w:rPr>
          <w:lang w:val="en-GB"/>
        </w:rPr>
        <w:t>: The entity responsible for validating an authorisation or credential</w:t>
      </w:r>
    </w:p>
    <w:p w14:paraId="215F3702" w14:textId="77777777" w:rsidR="00341C45" w:rsidRPr="0077708A" w:rsidRDefault="00000000">
      <w:pPr>
        <w:pStyle w:val="Compact"/>
        <w:numPr>
          <w:ilvl w:val="0"/>
          <w:numId w:val="33"/>
        </w:numPr>
        <w:rPr>
          <w:lang w:val="en-GB"/>
        </w:rPr>
      </w:pPr>
      <w:r w:rsidRPr="0077708A">
        <w:rPr>
          <w:b/>
          <w:bCs/>
          <w:lang w:val="en-GB"/>
        </w:rPr>
        <w:t>Trust anchor</w:t>
      </w:r>
      <w:r w:rsidRPr="0077708A">
        <w:rPr>
          <w:lang w:val="en-GB"/>
        </w:rPr>
        <w:t>: An entity that is inherently trusted within a specific context (typically a public authority)</w:t>
      </w:r>
    </w:p>
    <w:p w14:paraId="5CCE1E1E" w14:textId="77777777" w:rsidR="00341C45" w:rsidRPr="0077708A" w:rsidRDefault="00000000">
      <w:pPr>
        <w:pStyle w:val="Heading5"/>
        <w:rPr>
          <w:lang w:val="en-GB"/>
        </w:rPr>
      </w:pPr>
      <w:bookmarkStart w:id="129" w:name="X2c59af7976238983942f20c498f52eec86ebff0"/>
      <w:bookmarkEnd w:id="125"/>
      <w:bookmarkEnd w:id="128"/>
      <w:r w:rsidRPr="0077708A">
        <w:rPr>
          <w:rStyle w:val="SectionNumber"/>
          <w:lang w:val="en-GB"/>
        </w:rPr>
        <w:t>3.2.0.0.8</w:t>
      </w:r>
      <w:r w:rsidRPr="0077708A">
        <w:rPr>
          <w:lang w:val="en-GB"/>
        </w:rPr>
        <w:tab/>
        <w:t>Governance identified and modeled for Education and professional Qualifcations</w:t>
      </w:r>
    </w:p>
    <w:p w14:paraId="6A664F4B" w14:textId="77777777" w:rsidR="00341C45" w:rsidRPr="0077708A" w:rsidRDefault="00000000">
      <w:pPr>
        <w:pStyle w:val="FirstParagraph"/>
        <w:rPr>
          <w:lang w:val="en-GB"/>
        </w:rPr>
      </w:pPr>
      <w:r w:rsidRPr="0077708A">
        <w:rPr>
          <w:lang w:val="en-GB"/>
        </w:rPr>
        <w:t>The implementation of the Electronic Attestation of Attributes (EAA)-based authorisation model within the DC4EU Large Scale Pilot for the domains of Education and Professional Qualifications.</w:t>
      </w:r>
    </w:p>
    <w:p w14:paraId="71FCEDC0" w14:textId="77777777" w:rsidR="00341C45" w:rsidRPr="0077708A" w:rsidRDefault="00000000">
      <w:pPr>
        <w:pStyle w:val="BodyText"/>
        <w:rPr>
          <w:lang w:val="en-GB"/>
        </w:rPr>
      </w:pPr>
      <w:r w:rsidRPr="0077708A">
        <w:rPr>
          <w:lang w:val="en-GB"/>
        </w:rPr>
        <w:t>The model reflects the structured feedback from the 23 consortium members and is designed to be extendable to all Member States and associated countries of the European Union. It supports full alignment with the eIDAS 2.0 framework, the European Education Area (EEA), and the European Qualifications Framework (EQF).</w:t>
      </w:r>
    </w:p>
    <w:p w14:paraId="0F39C21C" w14:textId="77777777" w:rsidR="00341C45" w:rsidRPr="0077708A" w:rsidRDefault="00000000">
      <w:pPr>
        <w:pStyle w:val="BodyText"/>
        <w:rPr>
          <w:lang w:val="en-GB"/>
        </w:rPr>
      </w:pPr>
      <w:r w:rsidRPr="0077708A">
        <w:rPr>
          <w:lang w:val="en-GB"/>
        </w:rPr>
        <w:t>Get access to [DC4EU defined/applied governance[Local: docs/governance/README.md]</w:t>
      </w:r>
    </w:p>
    <w:p w14:paraId="35D85A41" w14:textId="77777777" w:rsidR="00341C45" w:rsidRPr="0077708A" w:rsidRDefault="00000000">
      <w:pPr>
        <w:pStyle w:val="Heading5"/>
        <w:rPr>
          <w:lang w:val="en-GB"/>
        </w:rPr>
      </w:pPr>
      <w:bookmarkStart w:id="130" w:name="conclusion-1"/>
      <w:bookmarkEnd w:id="129"/>
      <w:r w:rsidRPr="0077708A">
        <w:rPr>
          <w:rStyle w:val="SectionNumber"/>
          <w:lang w:val="en-GB"/>
        </w:rPr>
        <w:t>3.2.0.0.9</w:t>
      </w:r>
      <w:r w:rsidRPr="0077708A">
        <w:rPr>
          <w:lang w:val="en-GB"/>
        </w:rPr>
        <w:tab/>
        <w:t>Conclusion</w:t>
      </w:r>
    </w:p>
    <w:p w14:paraId="480B3E4A" w14:textId="77777777" w:rsidR="00341C45" w:rsidRPr="0077708A" w:rsidRDefault="00000000">
      <w:pPr>
        <w:pStyle w:val="FirstParagraph"/>
        <w:rPr>
          <w:lang w:val="en-GB"/>
        </w:rPr>
      </w:pPr>
      <w:r w:rsidRPr="0077708A">
        <w:rPr>
          <w:lang w:val="en-GB"/>
        </w:rPr>
        <w:t>This authorisation model provides a robust, interoperable framework for ensuring trusted authorisation processes in education and professional qualifications. By defining clear structures, attributes, and verification methods, it facilitates compliance, interoperability, and long-term validation of authorisations across different domains and jurisdictions.</w:t>
      </w:r>
    </w:p>
    <w:p w14:paraId="72616C14" w14:textId="77777777" w:rsidR="00341C45" w:rsidRPr="0077708A" w:rsidRDefault="00000000">
      <w:pPr>
        <w:pStyle w:val="BodyText"/>
        <w:rPr>
          <w:lang w:val="en-GB"/>
        </w:rPr>
      </w:pPr>
      <w:r w:rsidRPr="0077708A">
        <w:rPr>
          <w:lang w:val="en-GB"/>
        </w:rPr>
        <w:t>The model complements the broader Sectorial EAA Catalogue by providing the trust framework within which educational and professional credentials can be issued, verified, and recognised across European borders.</w:t>
      </w:r>
    </w:p>
    <w:p w14:paraId="1E7C3B3F" w14:textId="77777777" w:rsidR="00341C45" w:rsidRPr="0077708A" w:rsidRDefault="007A0ED2">
      <w:pPr>
        <w:rPr>
          <w:lang w:val="en-GB"/>
        </w:rPr>
      </w:pPr>
      <w:r w:rsidRPr="0077708A">
        <w:rPr>
          <w:noProof/>
          <w:lang w:val="en-GB"/>
        </w:rPr>
        <w:pict w14:anchorId="6071919A">
          <v:rect id="_x0000_i1460" alt="" style="width:451.3pt;height:.05pt;mso-width-percent:0;mso-height-percent:0;mso-width-percent:0;mso-height-percent:0" o:hralign="center" o:hrstd="t" o:hr="t"/>
        </w:pict>
      </w:r>
    </w:p>
    <w:p w14:paraId="1EF99CA8" w14:textId="77777777" w:rsidR="00341C45" w:rsidRPr="0077708A" w:rsidRDefault="00000000">
      <w:pPr>
        <w:pStyle w:val="Heading2"/>
        <w:rPr>
          <w:lang w:val="en-GB"/>
        </w:rPr>
      </w:pPr>
      <w:bookmarkStart w:id="131" w:name="Xad65d161a1f15a16e8c3fa8bb5a6f1221c3d68b"/>
      <w:bookmarkEnd w:id="112"/>
      <w:bookmarkEnd w:id="130"/>
      <w:r w:rsidRPr="0077708A">
        <w:rPr>
          <w:rStyle w:val="SectionNumber"/>
          <w:lang w:val="en-GB"/>
        </w:rPr>
        <w:lastRenderedPageBreak/>
        <w:t>3.3</w:t>
      </w:r>
      <w:r w:rsidRPr="0077708A">
        <w:rPr>
          <w:lang w:val="en-GB"/>
        </w:rPr>
        <w:tab/>
        <w:t>Chapter 2: Governance and Trust Framework.3 european governance</w:t>
      </w:r>
    </w:p>
    <w:p w14:paraId="68FB986B" w14:textId="77777777" w:rsidR="00341C45" w:rsidRPr="0077708A" w:rsidRDefault="00000000">
      <w:pPr>
        <w:pStyle w:val="Heading6"/>
        <w:rPr>
          <w:lang w:val="en-GB"/>
        </w:rPr>
      </w:pPr>
      <w:bookmarkStart w:id="132" w:name="introduction-1"/>
      <w:r w:rsidRPr="0077708A">
        <w:rPr>
          <w:rStyle w:val="SectionNumber"/>
          <w:lang w:val="en-GB"/>
        </w:rPr>
        <w:t>3.3.0.0.0.1</w:t>
      </w:r>
      <w:r w:rsidRPr="0077708A">
        <w:rPr>
          <w:lang w:val="en-GB"/>
        </w:rPr>
        <w:tab/>
        <w:t>Introduction</w:t>
      </w:r>
    </w:p>
    <w:p w14:paraId="17133457" w14:textId="77777777" w:rsidR="00341C45" w:rsidRPr="0077708A" w:rsidRDefault="00000000">
      <w:pPr>
        <w:pStyle w:val="FirstParagraph"/>
        <w:rPr>
          <w:lang w:val="en-GB"/>
        </w:rPr>
      </w:pPr>
      <w:r w:rsidRPr="0077708A">
        <w:rPr>
          <w:lang w:val="en-GB"/>
        </w:rPr>
        <w:t>This document provides a comprehensive overview of how education and professional qualifications are governed across the European Union, examining the multi-level governance structures that operate from European to national and regional levels. The governance framework reflects the principle of subsidiarity whilst enabling cross-border recognition and mobility through coordinated European frameworks.</w:t>
      </w:r>
    </w:p>
    <w:p w14:paraId="56CB9D8F" w14:textId="77777777" w:rsidR="00341C45" w:rsidRPr="0077708A" w:rsidRDefault="00000000">
      <w:pPr>
        <w:pStyle w:val="BodyText"/>
        <w:rPr>
          <w:lang w:val="en-GB"/>
        </w:rPr>
      </w:pPr>
      <w:r w:rsidRPr="0077708A">
        <w:rPr>
          <w:lang w:val="en-GB"/>
        </w:rPr>
        <w:t xml:space="preserve">The European approach to education and professional qualifications governance is characterised by </w:t>
      </w:r>
      <w:r w:rsidRPr="0077708A">
        <w:rPr>
          <w:b/>
          <w:bCs/>
          <w:lang w:val="en-GB"/>
        </w:rPr>
        <w:t>national competence with European coordination</w:t>
      </w:r>
      <w:r w:rsidRPr="0077708A">
        <w:rPr>
          <w:lang w:val="en-GB"/>
        </w:rPr>
        <w:t>, where Member States retain sovereignty over their education systems whilst participating in shared frameworks that facilitate mutual recognition and transparency.</w:t>
      </w:r>
    </w:p>
    <w:p w14:paraId="5C685A61" w14:textId="77777777" w:rsidR="00341C45" w:rsidRPr="0077708A" w:rsidRDefault="00000000">
      <w:pPr>
        <w:pStyle w:val="Heading6"/>
        <w:rPr>
          <w:lang w:val="en-GB"/>
        </w:rPr>
      </w:pPr>
      <w:bookmarkStart w:id="133" w:name="formal-education-governance"/>
      <w:bookmarkEnd w:id="132"/>
      <w:r w:rsidRPr="0077708A">
        <w:rPr>
          <w:rStyle w:val="SectionNumber"/>
          <w:lang w:val="en-GB"/>
        </w:rPr>
        <w:t>3.3.0.0.0.2</w:t>
      </w:r>
      <w:r w:rsidRPr="0077708A">
        <w:rPr>
          <w:lang w:val="en-GB"/>
        </w:rPr>
        <w:tab/>
        <w:t>1. Formal Education Governance</w:t>
      </w:r>
    </w:p>
    <w:p w14:paraId="2A601681" w14:textId="77777777" w:rsidR="00341C45" w:rsidRPr="0077708A" w:rsidRDefault="00000000">
      <w:pPr>
        <w:pStyle w:val="Heading5"/>
        <w:rPr>
          <w:lang w:val="en-GB"/>
        </w:rPr>
      </w:pPr>
      <w:bookmarkStart w:id="134" w:name="european-level-coordination"/>
      <w:bookmarkEnd w:id="133"/>
      <w:r w:rsidRPr="0077708A">
        <w:rPr>
          <w:rStyle w:val="SectionNumber"/>
          <w:lang w:val="en-GB"/>
        </w:rPr>
        <w:t>3.3.0.0.1</w:t>
      </w:r>
      <w:r w:rsidRPr="0077708A">
        <w:rPr>
          <w:lang w:val="en-GB"/>
        </w:rPr>
        <w:tab/>
        <w:t>European Level Coordination</w:t>
      </w:r>
    </w:p>
    <w:p w14:paraId="434C0F7B" w14:textId="77777777" w:rsidR="00341C45" w:rsidRPr="0077708A" w:rsidRDefault="00000000">
      <w:pPr>
        <w:pStyle w:val="FirstParagraph"/>
        <w:rPr>
          <w:lang w:val="en-GB"/>
        </w:rPr>
      </w:pPr>
      <w:r w:rsidRPr="0077708A">
        <w:rPr>
          <w:lang w:val="en-GB"/>
        </w:rPr>
        <w:t xml:space="preserve">Formal education governance in the EU operates on the fundamental principle that </w:t>
      </w:r>
      <w:r w:rsidRPr="0077708A">
        <w:rPr>
          <w:b/>
          <w:bCs/>
          <w:lang w:val="en-GB"/>
        </w:rPr>
        <w:t>education is a national competence</w:t>
      </w:r>
      <w:r w:rsidRPr="0077708A">
        <w:rPr>
          <w:lang w:val="en-GB"/>
        </w:rPr>
        <w:t>. There is no single European authority with legal powers over national education systems. Instead, the European Union provides coordination mechanisms and frameworks that enable harmonisation whilst respecting national autonomy.</w:t>
      </w:r>
    </w:p>
    <w:p w14:paraId="57FAB980" w14:textId="77777777" w:rsidR="00341C45" w:rsidRPr="0077708A" w:rsidRDefault="00000000">
      <w:pPr>
        <w:pStyle w:val="Heading6"/>
        <w:rPr>
          <w:lang w:val="en-GB"/>
        </w:rPr>
      </w:pPr>
      <w:bookmarkStart w:id="135" w:name="key-european-coordination-tools"/>
      <w:r w:rsidRPr="0077708A">
        <w:rPr>
          <w:rStyle w:val="SectionNumber"/>
          <w:lang w:val="en-GB"/>
        </w:rPr>
        <w:t>3.3.0.0.1.1</w:t>
      </w:r>
      <w:r w:rsidRPr="0077708A">
        <w:rPr>
          <w:lang w:val="en-GB"/>
        </w:rPr>
        <w:tab/>
        <w:t>Key European Coordination Tools</w:t>
      </w:r>
    </w:p>
    <w:p w14:paraId="48AB38D8" w14:textId="77777777" w:rsidR="00341C45" w:rsidRPr="0077708A" w:rsidRDefault="00000000">
      <w:pPr>
        <w:pStyle w:val="FirstParagraph"/>
        <w:rPr>
          <w:lang w:val="en-GB"/>
        </w:rPr>
      </w:pPr>
      <w:r w:rsidRPr="0077708A">
        <w:rPr>
          <w:b/>
          <w:bCs/>
          <w:lang w:val="en-GB"/>
        </w:rPr>
        <w:t>European Qualifications Framework (EQF)</w:t>
      </w:r>
    </w:p>
    <w:p w14:paraId="6BB08C09" w14:textId="77777777" w:rsidR="00341C45" w:rsidRPr="0077708A" w:rsidRDefault="00000000">
      <w:pPr>
        <w:pStyle w:val="BodyText"/>
        <w:rPr>
          <w:lang w:val="en-GB"/>
        </w:rPr>
      </w:pPr>
      <w:r w:rsidRPr="0077708A">
        <w:rPr>
          <w:b/>
          <w:bCs/>
          <w:lang w:val="en-GB"/>
        </w:rPr>
        <w:t>European Education Area (EEA)</w:t>
      </w:r>
    </w:p>
    <w:p w14:paraId="6EF91FBD" w14:textId="77777777" w:rsidR="00341C45" w:rsidRPr="0077708A" w:rsidRDefault="00000000">
      <w:pPr>
        <w:pStyle w:val="BodyText"/>
        <w:rPr>
          <w:lang w:val="en-GB"/>
        </w:rPr>
      </w:pPr>
      <w:r w:rsidRPr="0077708A">
        <w:rPr>
          <w:b/>
          <w:bCs/>
          <w:lang w:val="en-GB"/>
        </w:rPr>
        <w:t>European Higher Education Area (EHEA)</w:t>
      </w:r>
    </w:p>
    <w:p w14:paraId="66439A35" w14:textId="77777777" w:rsidR="00341C45" w:rsidRPr="0077708A" w:rsidRDefault="00000000">
      <w:pPr>
        <w:pStyle w:val="BodyText"/>
        <w:rPr>
          <w:lang w:val="en-GB"/>
        </w:rPr>
      </w:pPr>
      <w:r w:rsidRPr="0077708A">
        <w:rPr>
          <w:b/>
          <w:bCs/>
          <w:lang w:val="en-GB"/>
        </w:rPr>
        <w:t>Lisbon Recognition Convention</w:t>
      </w:r>
    </w:p>
    <w:p w14:paraId="4A7FC988" w14:textId="77777777" w:rsidR="00341C45" w:rsidRPr="0077708A" w:rsidRDefault="00000000">
      <w:pPr>
        <w:pStyle w:val="BodyText"/>
        <w:rPr>
          <w:lang w:val="en-GB"/>
        </w:rPr>
      </w:pPr>
      <w:r w:rsidRPr="0077708A">
        <w:rPr>
          <w:b/>
          <w:bCs/>
          <w:lang w:val="en-GB"/>
        </w:rPr>
        <w:t>European Centre for the Development of Vocational Training (Cedefop)</w:t>
      </w:r>
    </w:p>
    <w:p w14:paraId="23633DED" w14:textId="77777777" w:rsidR="00341C45" w:rsidRPr="0077708A" w:rsidRDefault="00000000">
      <w:pPr>
        <w:pStyle w:val="Heading5"/>
        <w:rPr>
          <w:lang w:val="en-GB"/>
        </w:rPr>
      </w:pPr>
      <w:bookmarkStart w:id="136" w:name="member-state-implementation"/>
      <w:bookmarkEnd w:id="134"/>
      <w:bookmarkEnd w:id="135"/>
      <w:r w:rsidRPr="0077708A">
        <w:rPr>
          <w:rStyle w:val="SectionNumber"/>
          <w:lang w:val="en-GB"/>
        </w:rPr>
        <w:t>3.3.0.0.2</w:t>
      </w:r>
      <w:r w:rsidRPr="0077708A">
        <w:rPr>
          <w:lang w:val="en-GB"/>
        </w:rPr>
        <w:tab/>
        <w:t>Member State Implementation</w:t>
      </w:r>
    </w:p>
    <w:p w14:paraId="314B6692" w14:textId="77777777" w:rsidR="00341C45" w:rsidRPr="0077708A" w:rsidRDefault="00000000">
      <w:pPr>
        <w:pStyle w:val="FirstParagraph"/>
        <w:rPr>
          <w:lang w:val="en-GB"/>
        </w:rPr>
      </w:pPr>
      <w:r w:rsidRPr="0077708A">
        <w:rPr>
          <w:lang w:val="en-GB"/>
        </w:rPr>
        <w:t>Within this European framework, Member States organise their education governance through multi-level delegation models:</w:t>
      </w:r>
    </w:p>
    <w:p w14:paraId="34AAAEBB" w14:textId="77777777" w:rsidR="00341C45" w:rsidRPr="0077708A" w:rsidRDefault="00000000">
      <w:pPr>
        <w:pStyle w:val="BodyText"/>
        <w:rPr>
          <w:lang w:val="en-GB"/>
        </w:rPr>
      </w:pPr>
      <w:r w:rsidRPr="0077708A">
        <w:rPr>
          <w:b/>
          <w:bCs/>
          <w:lang w:val="en-GB"/>
        </w:rPr>
        <w:t>Central Public Authorities (Ministries)</w:t>
      </w:r>
    </w:p>
    <w:p w14:paraId="12FDFE8C" w14:textId="77777777" w:rsidR="00341C45" w:rsidRPr="0077708A" w:rsidRDefault="00000000">
      <w:pPr>
        <w:pStyle w:val="BodyText"/>
        <w:rPr>
          <w:lang w:val="en-GB"/>
        </w:rPr>
      </w:pPr>
      <w:r w:rsidRPr="0077708A">
        <w:rPr>
          <w:b/>
          <w:bCs/>
          <w:lang w:val="en-GB"/>
        </w:rPr>
        <w:t>Recognised Educational Institutions</w:t>
      </w:r>
    </w:p>
    <w:p w14:paraId="351B06B2" w14:textId="77777777" w:rsidR="00341C45" w:rsidRPr="0077708A" w:rsidRDefault="00000000">
      <w:pPr>
        <w:pStyle w:val="BodyText"/>
        <w:rPr>
          <w:lang w:val="en-GB"/>
        </w:rPr>
      </w:pPr>
      <w:r w:rsidRPr="0077708A">
        <w:rPr>
          <w:b/>
          <w:bCs/>
          <w:lang w:val="en-GB"/>
        </w:rPr>
        <w:t>Sectoral Bodies (where applicable)</w:t>
      </w:r>
    </w:p>
    <w:p w14:paraId="68DC993A" w14:textId="77777777" w:rsidR="00341C45" w:rsidRPr="0077708A" w:rsidRDefault="00000000">
      <w:pPr>
        <w:pStyle w:val="Heading5"/>
        <w:rPr>
          <w:lang w:val="en-GB"/>
        </w:rPr>
      </w:pPr>
      <w:bookmarkStart w:id="137" w:name="X42525f98ebe8327dc70e7139ad2ae05a5a91cbc"/>
      <w:bookmarkEnd w:id="136"/>
      <w:r w:rsidRPr="0077708A">
        <w:rPr>
          <w:rStyle w:val="SectionNumber"/>
          <w:lang w:val="en-GB"/>
        </w:rPr>
        <w:lastRenderedPageBreak/>
        <w:t>3.3.0.0.3</w:t>
      </w:r>
      <w:r w:rsidRPr="0077708A">
        <w:rPr>
          <w:lang w:val="en-GB"/>
        </w:rPr>
        <w:tab/>
        <w:t>Vocational Education and Training (VET) Specific Governance</w:t>
      </w:r>
    </w:p>
    <w:p w14:paraId="71EF399B" w14:textId="77777777" w:rsidR="00341C45" w:rsidRPr="0077708A" w:rsidRDefault="00000000">
      <w:pPr>
        <w:pStyle w:val="FirstParagraph"/>
        <w:rPr>
          <w:lang w:val="en-GB"/>
        </w:rPr>
      </w:pPr>
      <w:r w:rsidRPr="0077708A">
        <w:rPr>
          <w:lang w:val="en-GB"/>
        </w:rPr>
        <w:t>VET governance exhibits particular characteristics due to its close connection to labour market needs:</w:t>
      </w:r>
    </w:p>
    <w:p w14:paraId="0181F2F6" w14:textId="77777777" w:rsidR="00341C45" w:rsidRPr="0077708A" w:rsidRDefault="00000000">
      <w:pPr>
        <w:pStyle w:val="BodyText"/>
        <w:rPr>
          <w:lang w:val="en-GB"/>
        </w:rPr>
      </w:pPr>
      <w:r w:rsidRPr="0077708A">
        <w:rPr>
          <w:b/>
          <w:bCs/>
          <w:lang w:val="en-GB"/>
        </w:rPr>
        <w:t>European Level</w:t>
      </w:r>
      <w:r w:rsidRPr="0077708A">
        <w:rPr>
          <w:lang w:val="en-GB"/>
        </w:rPr>
        <w:t xml:space="preserve"> - </w:t>
      </w:r>
      <w:r w:rsidRPr="0077708A">
        <w:rPr>
          <w:b/>
          <w:bCs/>
          <w:lang w:val="en-GB"/>
        </w:rPr>
        <w:t>Copenhagen Process</w:t>
      </w:r>
      <w:r w:rsidRPr="0077708A">
        <w:rPr>
          <w:lang w:val="en-GB"/>
        </w:rPr>
        <w:t xml:space="preserve">: Voluntary cooperation framework for VET policy - </w:t>
      </w:r>
      <w:r w:rsidRPr="0077708A">
        <w:rPr>
          <w:b/>
          <w:bCs/>
          <w:lang w:val="en-GB"/>
        </w:rPr>
        <w:t>EQAVET</w:t>
      </w:r>
      <w:r w:rsidRPr="0077708A">
        <w:rPr>
          <w:lang w:val="en-GB"/>
        </w:rPr>
        <w:t xml:space="preserve">: Quality assurance framework providing guidelines and indicators - </w:t>
      </w:r>
      <w:r w:rsidRPr="0077708A">
        <w:rPr>
          <w:b/>
          <w:bCs/>
          <w:lang w:val="en-GB"/>
        </w:rPr>
        <w:t>Europass</w:t>
      </w:r>
      <w:r w:rsidRPr="0077708A">
        <w:rPr>
          <w:lang w:val="en-GB"/>
        </w:rPr>
        <w:t xml:space="preserve">: Transparency tools for skills and qualifications - </w:t>
      </w:r>
      <w:r w:rsidRPr="0077708A">
        <w:rPr>
          <w:b/>
          <w:bCs/>
          <w:lang w:val="en-GB"/>
        </w:rPr>
        <w:t>European Skills Agenda</w:t>
      </w:r>
      <w:r w:rsidRPr="0077708A">
        <w:rPr>
          <w:lang w:val="en-GB"/>
        </w:rPr>
        <w:t>: Strategic approach to skills development</w:t>
      </w:r>
    </w:p>
    <w:p w14:paraId="71528063" w14:textId="77777777" w:rsidR="00341C45" w:rsidRPr="0077708A" w:rsidRDefault="00000000">
      <w:pPr>
        <w:pStyle w:val="BodyText"/>
        <w:rPr>
          <w:lang w:val="en-GB"/>
        </w:rPr>
      </w:pPr>
      <w:r w:rsidRPr="0077708A">
        <w:rPr>
          <w:b/>
          <w:bCs/>
          <w:lang w:val="en-GB"/>
        </w:rPr>
        <w:t>Cedefop’s Role</w:t>
      </w:r>
      <w:r w:rsidRPr="0077708A">
        <w:rPr>
          <w:lang w:val="en-GB"/>
        </w:rPr>
        <w:t xml:space="preserve"> Cedefop operates with a tripartite governance structure involving:</w:t>
      </w:r>
    </w:p>
    <w:p w14:paraId="05143893" w14:textId="77777777" w:rsidR="00341C45" w:rsidRPr="0077708A" w:rsidRDefault="00000000">
      <w:pPr>
        <w:pStyle w:val="BodyText"/>
        <w:rPr>
          <w:lang w:val="en-GB"/>
        </w:rPr>
      </w:pPr>
      <w:r w:rsidRPr="0077708A">
        <w:rPr>
          <w:lang w:val="en-GB"/>
        </w:rPr>
        <w:t>Key functions include:</w:t>
      </w:r>
    </w:p>
    <w:p w14:paraId="73CB1FEA" w14:textId="77777777" w:rsidR="00341C45" w:rsidRPr="0077708A" w:rsidRDefault="00000000">
      <w:pPr>
        <w:pStyle w:val="BodyText"/>
        <w:rPr>
          <w:lang w:val="en-GB"/>
        </w:rPr>
      </w:pPr>
      <w:r w:rsidRPr="0077708A">
        <w:rPr>
          <w:b/>
          <w:bCs/>
          <w:lang w:val="en-GB"/>
        </w:rPr>
        <w:t>National Level</w:t>
      </w:r>
    </w:p>
    <w:p w14:paraId="52943CE8" w14:textId="77777777" w:rsidR="00341C45" w:rsidRPr="0077708A" w:rsidRDefault="00000000">
      <w:pPr>
        <w:pStyle w:val="Heading6"/>
        <w:rPr>
          <w:lang w:val="en-GB"/>
        </w:rPr>
      </w:pPr>
      <w:bookmarkStart w:id="138" w:name="professional-qualifications-governance"/>
      <w:r w:rsidRPr="0077708A">
        <w:rPr>
          <w:rStyle w:val="SectionNumber"/>
          <w:lang w:val="en-GB"/>
        </w:rPr>
        <w:t>3.3.0.0.3.1</w:t>
      </w:r>
      <w:r w:rsidRPr="0077708A">
        <w:rPr>
          <w:lang w:val="en-GB"/>
        </w:rPr>
        <w:tab/>
        <w:t>2. Professional Qualifications Governance</w:t>
      </w:r>
    </w:p>
    <w:p w14:paraId="1BF17583" w14:textId="77777777" w:rsidR="00341C45" w:rsidRPr="0077708A" w:rsidRDefault="00000000">
      <w:pPr>
        <w:pStyle w:val="Heading5"/>
        <w:rPr>
          <w:lang w:val="en-GB"/>
        </w:rPr>
      </w:pPr>
      <w:bookmarkStart w:id="139" w:name="european-framework"/>
      <w:bookmarkEnd w:id="137"/>
      <w:bookmarkEnd w:id="138"/>
      <w:r w:rsidRPr="0077708A">
        <w:rPr>
          <w:rStyle w:val="SectionNumber"/>
          <w:lang w:val="en-GB"/>
        </w:rPr>
        <w:t>3.3.0.0.4</w:t>
      </w:r>
      <w:r w:rsidRPr="0077708A">
        <w:rPr>
          <w:lang w:val="en-GB"/>
        </w:rPr>
        <w:tab/>
        <w:t>European Framework</w:t>
      </w:r>
    </w:p>
    <w:p w14:paraId="1935E547" w14:textId="77777777" w:rsidR="00341C45" w:rsidRPr="0077708A" w:rsidRDefault="00000000">
      <w:pPr>
        <w:pStyle w:val="FirstParagraph"/>
        <w:rPr>
          <w:lang w:val="en-GB"/>
        </w:rPr>
      </w:pPr>
      <w:r w:rsidRPr="0077708A">
        <w:rPr>
          <w:lang w:val="en-GB"/>
        </w:rPr>
        <w:t>Professional qualifications governance follows the same principle of national competence with European coordination. The EU does not centrally regulate professions but provides frameworks for mutual recognition and mobility.</w:t>
      </w:r>
    </w:p>
    <w:p w14:paraId="43A9A198" w14:textId="77777777" w:rsidR="00341C45" w:rsidRPr="0077708A" w:rsidRDefault="00000000">
      <w:pPr>
        <w:pStyle w:val="Heading6"/>
        <w:rPr>
          <w:lang w:val="en-GB"/>
        </w:rPr>
      </w:pPr>
      <w:bookmarkStart w:id="140" w:name="key-european-instruments"/>
      <w:r w:rsidRPr="0077708A">
        <w:rPr>
          <w:rStyle w:val="SectionNumber"/>
          <w:lang w:val="en-GB"/>
        </w:rPr>
        <w:t>3.3.0.0.4.1</w:t>
      </w:r>
      <w:r w:rsidRPr="0077708A">
        <w:rPr>
          <w:lang w:val="en-GB"/>
        </w:rPr>
        <w:tab/>
        <w:t>Key European Instruments</w:t>
      </w:r>
    </w:p>
    <w:p w14:paraId="5DA92506" w14:textId="77777777" w:rsidR="00341C45" w:rsidRPr="0077708A" w:rsidRDefault="00000000">
      <w:pPr>
        <w:pStyle w:val="FirstParagraph"/>
        <w:rPr>
          <w:lang w:val="en-GB"/>
        </w:rPr>
      </w:pPr>
      <w:r w:rsidRPr="0077708A">
        <w:rPr>
          <w:b/>
          <w:bCs/>
          <w:lang w:val="en-GB"/>
        </w:rPr>
        <w:t>Professional Qualifications Directive (2005/36/EC, amended by 2013/55/EU)</w:t>
      </w:r>
    </w:p>
    <w:p w14:paraId="3CFE4B18" w14:textId="77777777" w:rsidR="00341C45" w:rsidRPr="0077708A" w:rsidRDefault="00000000">
      <w:pPr>
        <w:pStyle w:val="BodyText"/>
        <w:rPr>
          <w:lang w:val="en-GB"/>
        </w:rPr>
      </w:pPr>
      <w:r w:rsidRPr="0077708A">
        <w:rPr>
          <w:b/>
          <w:bCs/>
          <w:lang w:val="en-GB"/>
        </w:rPr>
        <w:t>Internal Market Information System (IMI)</w:t>
      </w:r>
    </w:p>
    <w:p w14:paraId="0293B17D" w14:textId="77777777" w:rsidR="00341C45" w:rsidRPr="0077708A" w:rsidRDefault="00000000">
      <w:pPr>
        <w:pStyle w:val="BodyText"/>
        <w:rPr>
          <w:lang w:val="en-GB"/>
        </w:rPr>
      </w:pPr>
      <w:r w:rsidRPr="0077708A">
        <w:rPr>
          <w:b/>
          <w:bCs/>
          <w:lang w:val="en-GB"/>
        </w:rPr>
        <w:t>European Professional Card (EPC)</w:t>
      </w:r>
    </w:p>
    <w:p w14:paraId="770CACBF" w14:textId="77777777" w:rsidR="00341C45" w:rsidRPr="0077708A" w:rsidRDefault="00000000">
      <w:pPr>
        <w:pStyle w:val="Heading5"/>
        <w:rPr>
          <w:lang w:val="en-GB"/>
        </w:rPr>
      </w:pPr>
      <w:bookmarkStart w:id="141" w:name="member-state-organisation"/>
      <w:bookmarkEnd w:id="139"/>
      <w:bookmarkEnd w:id="140"/>
      <w:r w:rsidRPr="0077708A">
        <w:rPr>
          <w:rStyle w:val="SectionNumber"/>
          <w:lang w:val="en-GB"/>
        </w:rPr>
        <w:t>3.3.0.0.5</w:t>
      </w:r>
      <w:r w:rsidRPr="0077708A">
        <w:rPr>
          <w:lang w:val="en-GB"/>
        </w:rPr>
        <w:tab/>
        <w:t>Member State Organisation</w:t>
      </w:r>
    </w:p>
    <w:p w14:paraId="3C4C1F43" w14:textId="77777777" w:rsidR="00341C45" w:rsidRPr="0077708A" w:rsidRDefault="00000000">
      <w:pPr>
        <w:pStyle w:val="FirstParagraph"/>
        <w:rPr>
          <w:lang w:val="en-GB"/>
        </w:rPr>
      </w:pPr>
      <w:r w:rsidRPr="0077708A">
        <w:rPr>
          <w:lang w:val="en-GB"/>
        </w:rPr>
        <w:t>Professional qualifications governance typically follows this structure:</w:t>
      </w:r>
    </w:p>
    <w:p w14:paraId="4F583245" w14:textId="77777777" w:rsidR="00341C45" w:rsidRPr="0077708A" w:rsidRDefault="00000000">
      <w:pPr>
        <w:pStyle w:val="BodyText"/>
        <w:rPr>
          <w:lang w:val="en-GB"/>
        </w:rPr>
      </w:pPr>
      <w:r w:rsidRPr="0077708A">
        <w:rPr>
          <w:b/>
          <w:bCs/>
          <w:lang w:val="en-GB"/>
        </w:rPr>
        <w:t>Ministries or Central Public Authorities</w:t>
      </w:r>
    </w:p>
    <w:p w14:paraId="058D4E3F" w14:textId="77777777" w:rsidR="00341C45" w:rsidRPr="0077708A" w:rsidRDefault="00000000">
      <w:pPr>
        <w:pStyle w:val="BodyText"/>
        <w:rPr>
          <w:lang w:val="en-GB"/>
        </w:rPr>
      </w:pPr>
      <w:r w:rsidRPr="0077708A">
        <w:rPr>
          <w:b/>
          <w:bCs/>
          <w:lang w:val="en-GB"/>
        </w:rPr>
        <w:t>National Professional Bodies (NPBs)</w:t>
      </w:r>
    </w:p>
    <w:p w14:paraId="18FF7DD0" w14:textId="77777777" w:rsidR="00341C45" w:rsidRPr="0077708A" w:rsidRDefault="00000000">
      <w:pPr>
        <w:pStyle w:val="BodyText"/>
        <w:rPr>
          <w:lang w:val="en-GB"/>
        </w:rPr>
      </w:pPr>
      <w:r w:rsidRPr="0077708A">
        <w:rPr>
          <w:b/>
          <w:bCs/>
          <w:lang w:val="en-GB"/>
        </w:rPr>
        <w:t>Regulated Professions</w:t>
      </w:r>
    </w:p>
    <w:p w14:paraId="1C8A4D83" w14:textId="77777777" w:rsidR="00341C45" w:rsidRPr="0077708A" w:rsidRDefault="00000000">
      <w:pPr>
        <w:pStyle w:val="Heading5"/>
        <w:rPr>
          <w:lang w:val="en-GB"/>
        </w:rPr>
      </w:pPr>
      <w:bookmarkStart w:id="142" w:name="cross-border-recognition-mechanisms"/>
      <w:bookmarkEnd w:id="141"/>
      <w:r w:rsidRPr="0077708A">
        <w:rPr>
          <w:rStyle w:val="SectionNumber"/>
          <w:lang w:val="en-GB"/>
        </w:rPr>
        <w:t>3.3.0.0.6</w:t>
      </w:r>
      <w:r w:rsidRPr="0077708A">
        <w:rPr>
          <w:lang w:val="en-GB"/>
        </w:rPr>
        <w:tab/>
        <w:t>Cross-border Recognition Mechanisms</w:t>
      </w:r>
    </w:p>
    <w:p w14:paraId="00CC4FDE" w14:textId="77777777" w:rsidR="00341C45" w:rsidRPr="0077708A" w:rsidRDefault="00000000">
      <w:pPr>
        <w:pStyle w:val="FirstParagraph"/>
        <w:rPr>
          <w:lang w:val="en-GB"/>
        </w:rPr>
      </w:pPr>
      <w:r w:rsidRPr="0077708A">
        <w:rPr>
          <w:b/>
          <w:bCs/>
          <w:lang w:val="en-GB"/>
        </w:rPr>
        <w:t>Automatic Recognition</w:t>
      </w:r>
    </w:p>
    <w:p w14:paraId="3920B0BF" w14:textId="77777777" w:rsidR="00341C45" w:rsidRPr="0077708A" w:rsidRDefault="00000000">
      <w:pPr>
        <w:pStyle w:val="BodyText"/>
        <w:rPr>
          <w:lang w:val="en-GB"/>
        </w:rPr>
      </w:pPr>
      <w:r w:rsidRPr="0077708A">
        <w:rPr>
          <w:b/>
          <w:bCs/>
          <w:lang w:val="en-GB"/>
        </w:rPr>
        <w:t>General System of Recognition</w:t>
      </w:r>
    </w:p>
    <w:p w14:paraId="36295299" w14:textId="77777777" w:rsidR="00341C45" w:rsidRPr="0077708A" w:rsidRDefault="00000000">
      <w:pPr>
        <w:pStyle w:val="BodyText"/>
        <w:rPr>
          <w:lang w:val="en-GB"/>
        </w:rPr>
      </w:pPr>
      <w:r w:rsidRPr="0077708A">
        <w:rPr>
          <w:b/>
          <w:bCs/>
          <w:lang w:val="en-GB"/>
        </w:rPr>
        <w:t>Recognition on the Basis of Professional Experience</w:t>
      </w:r>
    </w:p>
    <w:p w14:paraId="6A529A43" w14:textId="77777777" w:rsidR="00341C45" w:rsidRPr="0077708A" w:rsidRDefault="00000000">
      <w:pPr>
        <w:pStyle w:val="Heading6"/>
        <w:rPr>
          <w:lang w:val="en-GB"/>
        </w:rPr>
      </w:pPr>
      <w:bookmarkStart w:id="143" w:name="quality-assurance-governance"/>
      <w:r w:rsidRPr="0077708A">
        <w:rPr>
          <w:rStyle w:val="SectionNumber"/>
          <w:lang w:val="en-GB"/>
        </w:rPr>
        <w:lastRenderedPageBreak/>
        <w:t>3.3.0.0.6.1</w:t>
      </w:r>
      <w:r w:rsidRPr="0077708A">
        <w:rPr>
          <w:lang w:val="en-GB"/>
        </w:rPr>
        <w:tab/>
        <w:t>3. Quality Assurance Governance</w:t>
      </w:r>
    </w:p>
    <w:p w14:paraId="7DF4DEA4" w14:textId="77777777" w:rsidR="00341C45" w:rsidRPr="0077708A" w:rsidRDefault="00000000">
      <w:pPr>
        <w:pStyle w:val="FirstParagraph"/>
        <w:rPr>
          <w:lang w:val="en-GB"/>
        </w:rPr>
      </w:pPr>
      <w:r w:rsidRPr="0077708A">
        <w:rPr>
          <w:lang w:val="en-GB"/>
        </w:rPr>
        <w:t>Quality assurance governance varies between higher education and vocational education and training, reflecting different organisational structures and needs.</w:t>
      </w:r>
    </w:p>
    <w:p w14:paraId="360E45C5" w14:textId="77777777" w:rsidR="00341C45" w:rsidRPr="0077708A" w:rsidRDefault="00000000">
      <w:pPr>
        <w:pStyle w:val="Heading5"/>
        <w:rPr>
          <w:lang w:val="en-GB"/>
        </w:rPr>
      </w:pPr>
      <w:bookmarkStart w:id="144" w:name="higher-education-quality-assurance-1"/>
      <w:bookmarkEnd w:id="142"/>
      <w:bookmarkEnd w:id="143"/>
      <w:r w:rsidRPr="0077708A">
        <w:rPr>
          <w:rStyle w:val="SectionNumber"/>
          <w:lang w:val="en-GB"/>
        </w:rPr>
        <w:t>3.3.0.0.7</w:t>
      </w:r>
      <w:r w:rsidRPr="0077708A">
        <w:rPr>
          <w:lang w:val="en-GB"/>
        </w:rPr>
        <w:tab/>
        <w:t>Higher Education Quality Assurance</w:t>
      </w:r>
    </w:p>
    <w:p w14:paraId="5C976AB6" w14:textId="77777777" w:rsidR="00341C45" w:rsidRPr="0077708A" w:rsidRDefault="00000000">
      <w:pPr>
        <w:pStyle w:val="Heading6"/>
        <w:rPr>
          <w:lang w:val="en-GB"/>
        </w:rPr>
      </w:pPr>
      <w:bookmarkStart w:id="145" w:name="european-level-coordination-1"/>
      <w:r w:rsidRPr="0077708A">
        <w:rPr>
          <w:rStyle w:val="SectionNumber"/>
          <w:lang w:val="en-GB"/>
        </w:rPr>
        <w:t>3.3.0.0.7.1</w:t>
      </w:r>
      <w:r w:rsidRPr="0077708A">
        <w:rPr>
          <w:lang w:val="en-GB"/>
        </w:rPr>
        <w:tab/>
        <w:t>European Level Coordination</w:t>
      </w:r>
    </w:p>
    <w:p w14:paraId="37E5A148" w14:textId="77777777" w:rsidR="00341C45" w:rsidRPr="0077708A" w:rsidRDefault="00000000">
      <w:pPr>
        <w:pStyle w:val="FirstParagraph"/>
        <w:rPr>
          <w:lang w:val="en-GB"/>
        </w:rPr>
      </w:pPr>
      <w:r w:rsidRPr="0077708A">
        <w:rPr>
          <w:b/>
          <w:bCs/>
          <w:lang w:val="en-GB"/>
        </w:rPr>
        <w:t>European Association for Quality Assurance in Higher Education (ENQA)</w:t>
      </w:r>
    </w:p>
    <w:p w14:paraId="7F6926D6" w14:textId="77777777" w:rsidR="00341C45" w:rsidRPr="0077708A" w:rsidRDefault="00000000">
      <w:pPr>
        <w:pStyle w:val="BodyText"/>
        <w:rPr>
          <w:lang w:val="en-GB"/>
        </w:rPr>
      </w:pPr>
      <w:r w:rsidRPr="0077708A">
        <w:rPr>
          <w:b/>
          <w:bCs/>
          <w:lang w:val="en-GB"/>
        </w:rPr>
        <w:t>European Quality Assurance Register for Higher Education (EQAR)</w:t>
      </w:r>
    </w:p>
    <w:p w14:paraId="0003DE3A" w14:textId="77777777" w:rsidR="00341C45" w:rsidRPr="0077708A" w:rsidRDefault="00000000">
      <w:pPr>
        <w:pStyle w:val="BodyText"/>
        <w:rPr>
          <w:lang w:val="en-GB"/>
        </w:rPr>
      </w:pPr>
      <w:r w:rsidRPr="0077708A">
        <w:rPr>
          <w:b/>
          <w:bCs/>
          <w:lang w:val="en-GB"/>
        </w:rPr>
        <w:t>European Standards and Guidelines (ESG)</w:t>
      </w:r>
    </w:p>
    <w:p w14:paraId="2F70FB90" w14:textId="77777777" w:rsidR="00341C45" w:rsidRPr="0077708A" w:rsidRDefault="00000000">
      <w:pPr>
        <w:pStyle w:val="Heading6"/>
        <w:rPr>
          <w:lang w:val="en-GB"/>
        </w:rPr>
      </w:pPr>
      <w:bookmarkStart w:id="146" w:name="national-and-regional-implementation"/>
      <w:bookmarkEnd w:id="145"/>
      <w:r w:rsidRPr="0077708A">
        <w:rPr>
          <w:rStyle w:val="SectionNumber"/>
          <w:lang w:val="en-GB"/>
        </w:rPr>
        <w:t>3.3.0.0.7.2</w:t>
      </w:r>
      <w:r w:rsidRPr="0077708A">
        <w:rPr>
          <w:lang w:val="en-GB"/>
        </w:rPr>
        <w:tab/>
        <w:t>National and Regional Implementation</w:t>
      </w:r>
    </w:p>
    <w:p w14:paraId="1C6F8866" w14:textId="77777777" w:rsidR="00341C45" w:rsidRPr="0077708A" w:rsidRDefault="00000000">
      <w:pPr>
        <w:pStyle w:val="FirstParagraph"/>
        <w:rPr>
          <w:lang w:val="en-GB"/>
        </w:rPr>
      </w:pPr>
      <w:r w:rsidRPr="0077708A">
        <w:rPr>
          <w:b/>
          <w:bCs/>
          <w:lang w:val="en-GB"/>
        </w:rPr>
        <w:t>National Quality Assurance Agencies</w:t>
      </w:r>
    </w:p>
    <w:p w14:paraId="7DD0847C" w14:textId="77777777" w:rsidR="00341C45" w:rsidRPr="0077708A" w:rsidRDefault="00000000">
      <w:pPr>
        <w:pStyle w:val="BodyText"/>
        <w:rPr>
          <w:lang w:val="en-GB"/>
        </w:rPr>
      </w:pPr>
      <w:r w:rsidRPr="0077708A">
        <w:rPr>
          <w:b/>
          <w:bCs/>
          <w:lang w:val="en-GB"/>
        </w:rPr>
        <w:t>Regional Quality Assurance Bodies</w:t>
      </w:r>
    </w:p>
    <w:p w14:paraId="43777FEC" w14:textId="77777777" w:rsidR="00341C45" w:rsidRPr="0077708A" w:rsidRDefault="00000000">
      <w:pPr>
        <w:pStyle w:val="BodyText"/>
        <w:rPr>
          <w:lang w:val="en-GB"/>
        </w:rPr>
      </w:pPr>
      <w:r w:rsidRPr="0077708A">
        <w:rPr>
          <w:b/>
          <w:bCs/>
          <w:lang w:val="en-GB"/>
        </w:rPr>
        <w:t>Institutional and Programme Level</w:t>
      </w:r>
    </w:p>
    <w:p w14:paraId="5A734E22" w14:textId="77777777" w:rsidR="00341C45" w:rsidRPr="0077708A" w:rsidRDefault="00000000">
      <w:pPr>
        <w:pStyle w:val="Heading5"/>
        <w:rPr>
          <w:lang w:val="en-GB"/>
        </w:rPr>
      </w:pPr>
      <w:bookmarkStart w:id="147" w:name="X1c20eded12e96b0a08dd745418b04d7e4ba6aa9"/>
      <w:bookmarkEnd w:id="144"/>
      <w:bookmarkEnd w:id="146"/>
      <w:r w:rsidRPr="0077708A">
        <w:rPr>
          <w:rStyle w:val="SectionNumber"/>
          <w:lang w:val="en-GB"/>
        </w:rPr>
        <w:t>3.3.0.0.8</w:t>
      </w:r>
      <w:r w:rsidRPr="0077708A">
        <w:rPr>
          <w:lang w:val="en-GB"/>
        </w:rPr>
        <w:tab/>
        <w:t>Vocational Education and Training Quality Assurance</w:t>
      </w:r>
    </w:p>
    <w:p w14:paraId="1489608C" w14:textId="77777777" w:rsidR="00341C45" w:rsidRPr="0077708A" w:rsidRDefault="00000000">
      <w:pPr>
        <w:pStyle w:val="Heading6"/>
        <w:rPr>
          <w:lang w:val="en-GB"/>
        </w:rPr>
      </w:pPr>
      <w:bookmarkStart w:id="148" w:name="european-level-framework"/>
      <w:r w:rsidRPr="0077708A">
        <w:rPr>
          <w:rStyle w:val="SectionNumber"/>
          <w:lang w:val="en-GB"/>
        </w:rPr>
        <w:t>3.3.0.0.8.1</w:t>
      </w:r>
      <w:r w:rsidRPr="0077708A">
        <w:rPr>
          <w:lang w:val="en-GB"/>
        </w:rPr>
        <w:tab/>
        <w:t>European Level Framework</w:t>
      </w:r>
    </w:p>
    <w:p w14:paraId="75498770" w14:textId="77777777" w:rsidR="00341C45" w:rsidRPr="0077708A" w:rsidRDefault="00000000">
      <w:pPr>
        <w:pStyle w:val="FirstParagraph"/>
        <w:rPr>
          <w:lang w:val="en-GB"/>
        </w:rPr>
      </w:pPr>
      <w:r w:rsidRPr="0077708A">
        <w:rPr>
          <w:b/>
          <w:bCs/>
          <w:lang w:val="en-GB"/>
        </w:rPr>
        <w:t>European Quality Assurance in Vocational Education and Training (EQAVET)</w:t>
      </w:r>
    </w:p>
    <w:p w14:paraId="20DDD6D0" w14:textId="77777777" w:rsidR="00341C45" w:rsidRPr="0077708A" w:rsidRDefault="00000000">
      <w:pPr>
        <w:pStyle w:val="BodyText"/>
        <w:rPr>
          <w:lang w:val="en-GB"/>
        </w:rPr>
      </w:pPr>
      <w:r w:rsidRPr="0077708A">
        <w:rPr>
          <w:b/>
          <w:bCs/>
          <w:lang w:val="en-GB"/>
        </w:rPr>
        <w:t>Quality Assurance Characteristics</w:t>
      </w:r>
    </w:p>
    <w:p w14:paraId="7986BE9A" w14:textId="77777777" w:rsidR="00341C45" w:rsidRPr="0077708A" w:rsidRDefault="00000000">
      <w:pPr>
        <w:pStyle w:val="Heading6"/>
        <w:rPr>
          <w:lang w:val="en-GB"/>
        </w:rPr>
      </w:pPr>
      <w:bookmarkStart w:id="149" w:name="national-and-regional-organisation"/>
      <w:bookmarkEnd w:id="148"/>
      <w:r w:rsidRPr="0077708A">
        <w:rPr>
          <w:rStyle w:val="SectionNumber"/>
          <w:lang w:val="en-GB"/>
        </w:rPr>
        <w:t>3.3.0.0.8.2</w:t>
      </w:r>
      <w:r w:rsidRPr="0077708A">
        <w:rPr>
          <w:lang w:val="en-GB"/>
        </w:rPr>
        <w:tab/>
        <w:t>National and Regional Organisation</w:t>
      </w:r>
    </w:p>
    <w:p w14:paraId="414B205E" w14:textId="77777777" w:rsidR="00341C45" w:rsidRPr="0077708A" w:rsidRDefault="00000000">
      <w:pPr>
        <w:pStyle w:val="FirstParagraph"/>
        <w:rPr>
          <w:lang w:val="en-GB"/>
        </w:rPr>
      </w:pPr>
      <w:r w:rsidRPr="0077708A">
        <w:rPr>
          <w:b/>
          <w:bCs/>
          <w:lang w:val="en-GB"/>
        </w:rPr>
        <w:t>National and Regional QA Agencies</w:t>
      </w:r>
    </w:p>
    <w:p w14:paraId="7A258AE4" w14:textId="77777777" w:rsidR="00341C45" w:rsidRPr="0077708A" w:rsidRDefault="00000000">
      <w:pPr>
        <w:pStyle w:val="BodyText"/>
        <w:rPr>
          <w:lang w:val="en-GB"/>
        </w:rPr>
      </w:pPr>
      <w:r w:rsidRPr="0077708A">
        <w:rPr>
          <w:b/>
          <w:bCs/>
          <w:lang w:val="en-GB"/>
        </w:rPr>
        <w:t>Sectoral Bodies and Chambers</w:t>
      </w:r>
    </w:p>
    <w:p w14:paraId="0D4E3761" w14:textId="77777777" w:rsidR="00341C45" w:rsidRPr="0077708A" w:rsidRDefault="00000000">
      <w:pPr>
        <w:pStyle w:val="BodyText"/>
        <w:rPr>
          <w:lang w:val="en-GB"/>
        </w:rPr>
      </w:pPr>
      <w:r w:rsidRPr="0077708A">
        <w:rPr>
          <w:b/>
          <w:bCs/>
          <w:lang w:val="en-GB"/>
        </w:rPr>
        <w:t>Awarding Bodies</w:t>
      </w:r>
    </w:p>
    <w:p w14:paraId="0CAF431B" w14:textId="77777777" w:rsidR="00341C45" w:rsidRPr="0077708A" w:rsidRDefault="00000000">
      <w:pPr>
        <w:pStyle w:val="Heading6"/>
        <w:rPr>
          <w:lang w:val="en-GB"/>
        </w:rPr>
      </w:pPr>
      <w:bookmarkStart w:id="150" w:name="Xf8e79b00dcdf3bb0a066545a1c6bf91202e0eb5"/>
      <w:bookmarkEnd w:id="149"/>
      <w:r w:rsidRPr="0077708A">
        <w:rPr>
          <w:rStyle w:val="SectionNumber"/>
          <w:lang w:val="en-GB"/>
        </w:rPr>
        <w:t>3.3.0.0.8.3</w:t>
      </w:r>
      <w:r w:rsidRPr="0077708A">
        <w:rPr>
          <w:lang w:val="en-GB"/>
        </w:rPr>
        <w:tab/>
        <w:t>4. Digital Identity Governance in Education and Professional Contexts</w:t>
      </w:r>
    </w:p>
    <w:p w14:paraId="3AAE257F" w14:textId="77777777" w:rsidR="00341C45" w:rsidRPr="0077708A" w:rsidRDefault="00000000">
      <w:pPr>
        <w:pStyle w:val="Heading5"/>
        <w:rPr>
          <w:lang w:val="en-GB"/>
        </w:rPr>
      </w:pPr>
      <w:bookmarkStart w:id="151" w:name="non-foundational-digital-identities"/>
      <w:bookmarkEnd w:id="147"/>
      <w:bookmarkEnd w:id="150"/>
      <w:r w:rsidRPr="0077708A">
        <w:rPr>
          <w:rStyle w:val="SectionNumber"/>
          <w:lang w:val="en-GB"/>
        </w:rPr>
        <w:t>3.3.0.0.9</w:t>
      </w:r>
      <w:r w:rsidRPr="0077708A">
        <w:rPr>
          <w:lang w:val="en-GB"/>
        </w:rPr>
        <w:tab/>
        <w:t>Non-foundational Digital Identities</w:t>
      </w:r>
    </w:p>
    <w:p w14:paraId="45E145F0" w14:textId="77777777" w:rsidR="00341C45" w:rsidRPr="0077708A" w:rsidRDefault="00000000">
      <w:pPr>
        <w:pStyle w:val="FirstParagraph"/>
        <w:rPr>
          <w:lang w:val="en-GB"/>
        </w:rPr>
      </w:pPr>
      <w:r w:rsidRPr="0077708A">
        <w:rPr>
          <w:lang w:val="en-GB"/>
        </w:rPr>
        <w:t>Digital identity governance in education and professional contexts involves credentials that are domain-specific rather than linked to civil registers.</w:t>
      </w:r>
    </w:p>
    <w:p w14:paraId="6E44E8FE" w14:textId="77777777" w:rsidR="00341C45" w:rsidRPr="0077708A" w:rsidRDefault="00000000">
      <w:pPr>
        <w:pStyle w:val="Heading6"/>
        <w:rPr>
          <w:lang w:val="en-GB"/>
        </w:rPr>
      </w:pPr>
      <w:bookmarkStart w:id="152" w:name="types-of-digital-identities"/>
      <w:r w:rsidRPr="0077708A">
        <w:rPr>
          <w:rStyle w:val="SectionNumber"/>
          <w:lang w:val="en-GB"/>
        </w:rPr>
        <w:t>3.3.0.0.9.1</w:t>
      </w:r>
      <w:r w:rsidRPr="0077708A">
        <w:rPr>
          <w:lang w:val="en-GB"/>
        </w:rPr>
        <w:tab/>
        <w:t>Types of Digital Identities</w:t>
      </w:r>
    </w:p>
    <w:p w14:paraId="64AB4C30" w14:textId="77777777" w:rsidR="00341C45" w:rsidRPr="0077708A" w:rsidRDefault="00000000">
      <w:pPr>
        <w:pStyle w:val="FirstParagraph"/>
        <w:rPr>
          <w:lang w:val="en-GB"/>
        </w:rPr>
      </w:pPr>
      <w:r w:rsidRPr="0077708A">
        <w:rPr>
          <w:b/>
          <w:bCs/>
          <w:lang w:val="en-GB"/>
        </w:rPr>
        <w:t>Educational ID</w:t>
      </w:r>
    </w:p>
    <w:p w14:paraId="1A96A747" w14:textId="77777777" w:rsidR="00341C45" w:rsidRPr="0077708A" w:rsidRDefault="00000000">
      <w:pPr>
        <w:pStyle w:val="BodyText"/>
        <w:rPr>
          <w:lang w:val="en-GB"/>
        </w:rPr>
      </w:pPr>
      <w:r w:rsidRPr="0077708A">
        <w:rPr>
          <w:b/>
          <w:bCs/>
          <w:lang w:val="en-GB"/>
        </w:rPr>
        <w:t>Professional ID</w:t>
      </w:r>
    </w:p>
    <w:p w14:paraId="209C2078" w14:textId="77777777" w:rsidR="00341C45" w:rsidRPr="0077708A" w:rsidRDefault="00000000">
      <w:pPr>
        <w:pStyle w:val="BodyText"/>
        <w:rPr>
          <w:lang w:val="en-GB"/>
        </w:rPr>
      </w:pPr>
      <w:r w:rsidRPr="0077708A">
        <w:rPr>
          <w:b/>
          <w:bCs/>
          <w:lang w:val="en-GB"/>
        </w:rPr>
        <w:t>MyAcademicID</w:t>
      </w:r>
    </w:p>
    <w:p w14:paraId="20964E9F" w14:textId="77777777" w:rsidR="00341C45" w:rsidRPr="0077708A" w:rsidRDefault="00000000">
      <w:pPr>
        <w:pStyle w:val="BodyText"/>
        <w:rPr>
          <w:lang w:val="en-GB"/>
        </w:rPr>
      </w:pPr>
      <w:r w:rsidRPr="0077708A">
        <w:rPr>
          <w:b/>
          <w:bCs/>
          <w:lang w:val="en-GB"/>
        </w:rPr>
        <w:t>Alliance ID</w:t>
      </w:r>
    </w:p>
    <w:p w14:paraId="4152F7FD" w14:textId="77777777" w:rsidR="00341C45" w:rsidRPr="0077708A" w:rsidRDefault="00000000">
      <w:pPr>
        <w:pStyle w:val="BodyText"/>
        <w:rPr>
          <w:lang w:val="en-GB"/>
        </w:rPr>
      </w:pPr>
      <w:r w:rsidRPr="0077708A">
        <w:rPr>
          <w:b/>
          <w:bCs/>
          <w:lang w:val="en-GB"/>
        </w:rPr>
        <w:lastRenderedPageBreak/>
        <w:t>European Student Card</w:t>
      </w:r>
    </w:p>
    <w:p w14:paraId="270070AA" w14:textId="77777777" w:rsidR="00341C45" w:rsidRPr="0077708A" w:rsidRDefault="00000000">
      <w:pPr>
        <w:pStyle w:val="Heading6"/>
        <w:rPr>
          <w:lang w:val="en-GB"/>
        </w:rPr>
      </w:pPr>
      <w:bookmarkStart w:id="153" w:name="governance-structure"/>
      <w:bookmarkEnd w:id="152"/>
      <w:r w:rsidRPr="0077708A">
        <w:rPr>
          <w:rStyle w:val="SectionNumber"/>
          <w:lang w:val="en-GB"/>
        </w:rPr>
        <w:t>3.3.0.0.9.2</w:t>
      </w:r>
      <w:r w:rsidRPr="0077708A">
        <w:rPr>
          <w:lang w:val="en-GB"/>
        </w:rPr>
        <w:tab/>
        <w:t>Governance Structure</w:t>
      </w:r>
    </w:p>
    <w:p w14:paraId="56EEF5BC" w14:textId="77777777" w:rsidR="00341C45" w:rsidRPr="0077708A" w:rsidRDefault="00000000">
      <w:pPr>
        <w:pStyle w:val="FirstParagraph"/>
        <w:rPr>
          <w:lang w:val="en-GB"/>
        </w:rPr>
      </w:pPr>
      <w:r w:rsidRPr="0077708A">
        <w:rPr>
          <w:b/>
          <w:bCs/>
          <w:lang w:val="en-GB"/>
        </w:rPr>
        <w:t>European Level Coordination</w:t>
      </w:r>
      <w:r w:rsidRPr="0077708A">
        <w:rPr>
          <w:lang w:val="en-GB"/>
        </w:rPr>
        <w:t xml:space="preserve"> - </w:t>
      </w:r>
      <w:r w:rsidRPr="0077708A">
        <w:rPr>
          <w:b/>
          <w:bCs/>
          <w:lang w:val="en-GB"/>
        </w:rPr>
        <w:t>GEANT</w:t>
      </w:r>
      <w:r w:rsidRPr="0077708A">
        <w:rPr>
          <w:lang w:val="en-GB"/>
        </w:rPr>
        <w:t xml:space="preserve">: Coordinates cross-border student identity federations - </w:t>
      </w:r>
      <w:r w:rsidRPr="0077708A">
        <w:rPr>
          <w:b/>
          <w:bCs/>
          <w:lang w:val="en-GB"/>
        </w:rPr>
        <w:t>eduGAIN</w:t>
      </w:r>
      <w:r w:rsidRPr="0077708A">
        <w:rPr>
          <w:lang w:val="en-GB"/>
        </w:rPr>
        <w:t xml:space="preserve">: Technical framework for identity federation interoperability - </w:t>
      </w:r>
      <w:r w:rsidRPr="0077708A">
        <w:rPr>
          <w:b/>
          <w:bCs/>
          <w:lang w:val="en-GB"/>
        </w:rPr>
        <w:t>European Education Area</w:t>
      </w:r>
      <w:r w:rsidRPr="0077708A">
        <w:rPr>
          <w:lang w:val="en-GB"/>
        </w:rPr>
        <w:t>: Policy framework supporting digital identity initiatives</w:t>
      </w:r>
    </w:p>
    <w:p w14:paraId="28560E2E" w14:textId="77777777" w:rsidR="00341C45" w:rsidRPr="0077708A" w:rsidRDefault="00000000">
      <w:pPr>
        <w:pStyle w:val="BodyText"/>
        <w:rPr>
          <w:lang w:val="en-GB"/>
        </w:rPr>
      </w:pPr>
      <w:r w:rsidRPr="0077708A">
        <w:rPr>
          <w:b/>
          <w:bCs/>
          <w:lang w:val="en-GB"/>
        </w:rPr>
        <w:t>National Research and Education Networks (NRENs)</w:t>
      </w:r>
    </w:p>
    <w:p w14:paraId="086ACF3C" w14:textId="77777777" w:rsidR="00341C45" w:rsidRPr="0077708A" w:rsidRDefault="00000000">
      <w:pPr>
        <w:pStyle w:val="BodyText"/>
        <w:rPr>
          <w:lang w:val="en-GB"/>
        </w:rPr>
      </w:pPr>
      <w:r w:rsidRPr="0077708A">
        <w:rPr>
          <w:b/>
          <w:bCs/>
          <w:lang w:val="en-GB"/>
        </w:rPr>
        <w:t>Institutional Level</w:t>
      </w:r>
    </w:p>
    <w:p w14:paraId="049CE015" w14:textId="77777777" w:rsidR="00341C45" w:rsidRPr="0077708A" w:rsidRDefault="00000000">
      <w:pPr>
        <w:pStyle w:val="Heading6"/>
        <w:rPr>
          <w:lang w:val="en-GB"/>
        </w:rPr>
      </w:pPr>
      <w:bookmarkStart w:id="154" w:name="cross-cutting-governance-principles"/>
      <w:bookmarkEnd w:id="153"/>
      <w:r w:rsidRPr="0077708A">
        <w:rPr>
          <w:rStyle w:val="SectionNumber"/>
          <w:lang w:val="en-GB"/>
        </w:rPr>
        <w:t>3.3.0.0.9.3</w:t>
      </w:r>
      <w:r w:rsidRPr="0077708A">
        <w:rPr>
          <w:lang w:val="en-GB"/>
        </w:rPr>
        <w:tab/>
        <w:t>5. Cross-cutting Governance Principles</w:t>
      </w:r>
    </w:p>
    <w:p w14:paraId="114D2A59" w14:textId="77777777" w:rsidR="00341C45" w:rsidRPr="0077708A" w:rsidRDefault="00000000">
      <w:pPr>
        <w:pStyle w:val="Heading5"/>
        <w:rPr>
          <w:lang w:val="en-GB"/>
        </w:rPr>
      </w:pPr>
      <w:bookmarkStart w:id="155" w:name="subsidiarity-and-national-competence"/>
      <w:bookmarkEnd w:id="151"/>
      <w:bookmarkEnd w:id="154"/>
      <w:r w:rsidRPr="0077708A">
        <w:rPr>
          <w:rStyle w:val="SectionNumber"/>
          <w:lang w:val="en-GB"/>
        </w:rPr>
        <w:t>3.3.0.0.10</w:t>
      </w:r>
      <w:r w:rsidRPr="0077708A">
        <w:rPr>
          <w:lang w:val="en-GB"/>
        </w:rPr>
        <w:tab/>
        <w:t>Subsidiarity and National Competence</w:t>
      </w:r>
    </w:p>
    <w:p w14:paraId="585E4BF5" w14:textId="77777777" w:rsidR="00341C45" w:rsidRPr="0077708A" w:rsidRDefault="00000000">
      <w:pPr>
        <w:pStyle w:val="FirstParagraph"/>
        <w:rPr>
          <w:lang w:val="en-GB"/>
        </w:rPr>
      </w:pPr>
      <w:r w:rsidRPr="0077708A">
        <w:rPr>
          <w:lang w:val="en-GB"/>
        </w:rPr>
        <w:t>The governance of education and professional qualifications embodies the principle of subsidiarity, where:</w:t>
      </w:r>
    </w:p>
    <w:p w14:paraId="3494D59D" w14:textId="77777777" w:rsidR="00341C45" w:rsidRPr="0077708A" w:rsidRDefault="00000000">
      <w:pPr>
        <w:pStyle w:val="Heading5"/>
        <w:rPr>
          <w:lang w:val="en-GB"/>
        </w:rPr>
      </w:pPr>
      <w:bookmarkStart w:id="156" w:name="mutual-recognition-and-trust"/>
      <w:bookmarkEnd w:id="155"/>
      <w:r w:rsidRPr="0077708A">
        <w:rPr>
          <w:rStyle w:val="SectionNumber"/>
          <w:lang w:val="en-GB"/>
        </w:rPr>
        <w:t>3.3.0.0.11</w:t>
      </w:r>
      <w:r w:rsidRPr="0077708A">
        <w:rPr>
          <w:lang w:val="en-GB"/>
        </w:rPr>
        <w:tab/>
        <w:t>Mutual Recognition and Trust</w:t>
      </w:r>
    </w:p>
    <w:p w14:paraId="4CD3B92F" w14:textId="77777777" w:rsidR="00341C45" w:rsidRPr="0077708A" w:rsidRDefault="00000000">
      <w:pPr>
        <w:pStyle w:val="FirstParagraph"/>
        <w:rPr>
          <w:lang w:val="en-GB"/>
        </w:rPr>
      </w:pPr>
      <w:r w:rsidRPr="0077708A">
        <w:rPr>
          <w:lang w:val="en-GB"/>
        </w:rPr>
        <w:t xml:space="preserve">European governance frameworks are built on principles of: - </w:t>
      </w:r>
      <w:r w:rsidRPr="0077708A">
        <w:rPr>
          <w:b/>
          <w:bCs/>
          <w:lang w:val="en-GB"/>
        </w:rPr>
        <w:t>Mutual trust</w:t>
      </w:r>
      <w:r w:rsidRPr="0077708A">
        <w:rPr>
          <w:lang w:val="en-GB"/>
        </w:rPr>
        <w:t xml:space="preserve"> in Member State education and professional systems - </w:t>
      </w:r>
      <w:r w:rsidRPr="0077708A">
        <w:rPr>
          <w:b/>
          <w:bCs/>
          <w:lang w:val="en-GB"/>
        </w:rPr>
        <w:t>Transparency</w:t>
      </w:r>
      <w:r w:rsidRPr="0077708A">
        <w:rPr>
          <w:lang w:val="en-GB"/>
        </w:rPr>
        <w:t xml:space="preserve"> through common frameworks and quality assurance - </w:t>
      </w:r>
      <w:r w:rsidRPr="0077708A">
        <w:rPr>
          <w:b/>
          <w:bCs/>
          <w:lang w:val="en-GB"/>
        </w:rPr>
        <w:t>Proportionality</w:t>
      </w:r>
      <w:r w:rsidRPr="0077708A">
        <w:rPr>
          <w:lang w:val="en-GB"/>
        </w:rPr>
        <w:t xml:space="preserve"> in recognition requirements and procedures - </w:t>
      </w:r>
      <w:r w:rsidRPr="0077708A">
        <w:rPr>
          <w:b/>
          <w:bCs/>
          <w:lang w:val="en-GB"/>
        </w:rPr>
        <w:t>Non-discrimination</w:t>
      </w:r>
      <w:r w:rsidRPr="0077708A">
        <w:rPr>
          <w:lang w:val="en-GB"/>
        </w:rPr>
        <w:t xml:space="preserve"> in access to education and professional opportunities</w:t>
      </w:r>
    </w:p>
    <w:p w14:paraId="71740F0C" w14:textId="77777777" w:rsidR="00341C45" w:rsidRPr="0077708A" w:rsidRDefault="00000000">
      <w:pPr>
        <w:pStyle w:val="Heading5"/>
        <w:rPr>
          <w:lang w:val="en-GB"/>
        </w:rPr>
      </w:pPr>
      <w:bookmarkStart w:id="157" w:name="quality-assurance-and-accountability"/>
      <w:bookmarkEnd w:id="156"/>
      <w:r w:rsidRPr="0077708A">
        <w:rPr>
          <w:rStyle w:val="SectionNumber"/>
          <w:lang w:val="en-GB"/>
        </w:rPr>
        <w:t>3.3.0.0.12</w:t>
      </w:r>
      <w:r w:rsidRPr="0077708A">
        <w:rPr>
          <w:lang w:val="en-GB"/>
        </w:rPr>
        <w:tab/>
        <w:t>Quality Assurance and Accountability</w:t>
      </w:r>
    </w:p>
    <w:p w14:paraId="0C722A6F" w14:textId="77777777" w:rsidR="00341C45" w:rsidRPr="0077708A" w:rsidRDefault="00000000">
      <w:pPr>
        <w:pStyle w:val="FirstParagraph"/>
        <w:rPr>
          <w:lang w:val="en-GB"/>
        </w:rPr>
      </w:pPr>
      <w:r w:rsidRPr="0077708A">
        <w:rPr>
          <w:lang w:val="en-GB"/>
        </w:rPr>
        <w:t xml:space="preserve">Quality assurance operates through: - </w:t>
      </w:r>
      <w:r w:rsidRPr="0077708A">
        <w:rPr>
          <w:b/>
          <w:bCs/>
          <w:lang w:val="en-GB"/>
        </w:rPr>
        <w:t>European standards</w:t>
      </w:r>
      <w:r w:rsidRPr="0077708A">
        <w:rPr>
          <w:lang w:val="en-GB"/>
        </w:rPr>
        <w:t xml:space="preserve"> providing common reference points - </w:t>
      </w:r>
      <w:r w:rsidRPr="0077708A">
        <w:rPr>
          <w:b/>
          <w:bCs/>
          <w:lang w:val="en-GB"/>
        </w:rPr>
        <w:t>National implementation</w:t>
      </w:r>
      <w:r w:rsidRPr="0077708A">
        <w:rPr>
          <w:lang w:val="en-GB"/>
        </w:rPr>
        <w:t xml:space="preserve"> respecting different traditions and structures - </w:t>
      </w:r>
      <w:r w:rsidRPr="0077708A">
        <w:rPr>
          <w:b/>
          <w:bCs/>
          <w:lang w:val="en-GB"/>
        </w:rPr>
        <w:t>Peer review</w:t>
      </w:r>
      <w:r w:rsidRPr="0077708A">
        <w:rPr>
          <w:lang w:val="en-GB"/>
        </w:rPr>
        <w:t xml:space="preserve"> and mutual learning among institutions and agencies - </w:t>
      </w:r>
      <w:r w:rsidRPr="0077708A">
        <w:rPr>
          <w:b/>
          <w:bCs/>
          <w:lang w:val="en-GB"/>
        </w:rPr>
        <w:t>Stakeholder involvement</w:t>
      </w:r>
      <w:r w:rsidRPr="0077708A">
        <w:rPr>
          <w:lang w:val="en-GB"/>
        </w:rPr>
        <w:t xml:space="preserve"> including students, employers, and civil society</w:t>
      </w:r>
    </w:p>
    <w:p w14:paraId="12D2AD88" w14:textId="77777777" w:rsidR="00341C45" w:rsidRPr="0077708A" w:rsidRDefault="00000000">
      <w:pPr>
        <w:pStyle w:val="Heading5"/>
        <w:rPr>
          <w:lang w:val="en-GB"/>
        </w:rPr>
      </w:pPr>
      <w:bookmarkStart w:id="158" w:name="digital-transformation"/>
      <w:bookmarkEnd w:id="157"/>
      <w:r w:rsidRPr="0077708A">
        <w:rPr>
          <w:rStyle w:val="SectionNumber"/>
          <w:lang w:val="en-GB"/>
        </w:rPr>
        <w:t>3.3.0.0.13</w:t>
      </w:r>
      <w:r w:rsidRPr="0077708A">
        <w:rPr>
          <w:lang w:val="en-GB"/>
        </w:rPr>
        <w:tab/>
        <w:t>Digital Transformation</w:t>
      </w:r>
    </w:p>
    <w:p w14:paraId="3757FFA4" w14:textId="77777777" w:rsidR="00341C45" w:rsidRPr="0077708A" w:rsidRDefault="00000000">
      <w:pPr>
        <w:pStyle w:val="FirstParagraph"/>
        <w:rPr>
          <w:lang w:val="en-GB"/>
        </w:rPr>
      </w:pPr>
      <w:r w:rsidRPr="0077708A">
        <w:rPr>
          <w:lang w:val="en-GB"/>
        </w:rPr>
        <w:t xml:space="preserve">The governance framework increasingly incorporates: - </w:t>
      </w:r>
      <w:r w:rsidRPr="0077708A">
        <w:rPr>
          <w:b/>
          <w:bCs/>
          <w:lang w:val="en-GB"/>
        </w:rPr>
        <w:t>Digital credentials</w:t>
      </w:r>
      <w:r w:rsidRPr="0077708A">
        <w:rPr>
          <w:lang w:val="en-GB"/>
        </w:rPr>
        <w:t xml:space="preserve"> and identity management systems - </w:t>
      </w:r>
      <w:r w:rsidRPr="0077708A">
        <w:rPr>
          <w:b/>
          <w:bCs/>
          <w:lang w:val="en-GB"/>
        </w:rPr>
        <w:t>Interoperability</w:t>
      </w:r>
      <w:r w:rsidRPr="0077708A">
        <w:rPr>
          <w:lang w:val="en-GB"/>
        </w:rPr>
        <w:t xml:space="preserve"> standards for cross-border recognition - </w:t>
      </w:r>
      <w:r w:rsidRPr="0077708A">
        <w:rPr>
          <w:b/>
          <w:bCs/>
          <w:lang w:val="en-GB"/>
        </w:rPr>
        <w:t>Privacy protection</w:t>
      </w:r>
      <w:r w:rsidRPr="0077708A">
        <w:rPr>
          <w:lang w:val="en-GB"/>
        </w:rPr>
        <w:t xml:space="preserve"> in line with GDPR requirements - </w:t>
      </w:r>
      <w:r w:rsidRPr="0077708A">
        <w:rPr>
          <w:b/>
          <w:bCs/>
          <w:lang w:val="en-GB"/>
        </w:rPr>
        <w:t>Accessibility</w:t>
      </w:r>
      <w:r w:rsidRPr="0077708A">
        <w:rPr>
          <w:lang w:val="en-GB"/>
        </w:rPr>
        <w:t xml:space="preserve"> and inclusion in digital education services</w:t>
      </w:r>
    </w:p>
    <w:p w14:paraId="45F70A20" w14:textId="77777777" w:rsidR="00341C45" w:rsidRPr="0077708A" w:rsidRDefault="00000000">
      <w:pPr>
        <w:pStyle w:val="Heading6"/>
        <w:rPr>
          <w:lang w:val="en-GB"/>
        </w:rPr>
      </w:pPr>
      <w:bookmarkStart w:id="159" w:name="conclusion-2"/>
      <w:r w:rsidRPr="0077708A">
        <w:rPr>
          <w:rStyle w:val="SectionNumber"/>
          <w:lang w:val="en-GB"/>
        </w:rPr>
        <w:t>3.3.0.0.13.1</w:t>
      </w:r>
      <w:r w:rsidRPr="0077708A">
        <w:rPr>
          <w:lang w:val="en-GB"/>
        </w:rPr>
        <w:tab/>
        <w:t>Conclusion</w:t>
      </w:r>
    </w:p>
    <w:p w14:paraId="314C3568" w14:textId="77777777" w:rsidR="00341C45" w:rsidRPr="0077708A" w:rsidRDefault="00000000">
      <w:pPr>
        <w:pStyle w:val="FirstParagraph"/>
        <w:rPr>
          <w:lang w:val="en-GB"/>
        </w:rPr>
      </w:pPr>
      <w:r w:rsidRPr="0077708A">
        <w:rPr>
          <w:lang w:val="en-GB"/>
        </w:rPr>
        <w:t>European governance in education and professional qualifications represents a sophisticated multi-level system that balances national sovereignty with European coordination. The framework enables mobility, recognition, and quality assurance whilst respecting the diversity of national systems and traditions.</w:t>
      </w:r>
    </w:p>
    <w:p w14:paraId="53A9B112" w14:textId="77777777" w:rsidR="00341C45" w:rsidRPr="0077708A" w:rsidRDefault="00000000">
      <w:pPr>
        <w:pStyle w:val="BodyText"/>
        <w:rPr>
          <w:lang w:val="en-GB"/>
        </w:rPr>
      </w:pPr>
      <w:r w:rsidRPr="0077708A">
        <w:rPr>
          <w:lang w:val="en-GB"/>
        </w:rPr>
        <w:t xml:space="preserve">This governance model provides the foundation for digital transformation initiatives that can enhance transparency, mobility, and trust across European education and professional systems. The challenge for implementation lies in maintaining this balance </w:t>
      </w:r>
      <w:r w:rsidRPr="0077708A">
        <w:rPr>
          <w:lang w:val="en-GB"/>
        </w:rPr>
        <w:lastRenderedPageBreak/>
        <w:t>whilst leveraging new technologies to improve services for learners, professionals, and employers across the European Union.</w:t>
      </w:r>
    </w:p>
    <w:p w14:paraId="2FFAD4A9" w14:textId="77777777" w:rsidR="00341C45" w:rsidRPr="0077708A" w:rsidRDefault="007A0ED2">
      <w:pPr>
        <w:rPr>
          <w:lang w:val="en-GB"/>
        </w:rPr>
      </w:pPr>
      <w:r w:rsidRPr="0077708A">
        <w:rPr>
          <w:noProof/>
          <w:lang w:val="en-GB"/>
        </w:rPr>
        <w:pict w14:anchorId="0E729AD9">
          <v:rect id="_x0000_i1459" alt="" style="width:451.3pt;height:.05pt;mso-width-percent:0;mso-height-percent:0;mso-width-percent:0;mso-height-percent:0" o:hralign="center" o:hrstd="t" o:hr="t"/>
        </w:pict>
      </w:r>
    </w:p>
    <w:p w14:paraId="44BD180F" w14:textId="77777777" w:rsidR="00341C45" w:rsidRPr="0077708A" w:rsidRDefault="00000000">
      <w:pPr>
        <w:pStyle w:val="FirstParagraph"/>
        <w:rPr>
          <w:lang w:val="en-GB"/>
        </w:rPr>
      </w:pPr>
      <w:r w:rsidRPr="0077708A">
        <w:rPr>
          <w:lang w:val="en-GB"/>
        </w:rPr>
        <w:t>ewpage</w:t>
      </w:r>
    </w:p>
    <w:p w14:paraId="2550C7ED" w14:textId="77777777" w:rsidR="00341C45" w:rsidRPr="0077708A" w:rsidRDefault="00000000" w:rsidP="0077708A">
      <w:pPr>
        <w:pStyle w:val="Heading1"/>
        <w:keepNext w:val="0"/>
        <w:keepLines w:val="0"/>
        <w:pageBreakBefore/>
        <w:pBdr>
          <w:top w:val="single" w:sz="24" w:space="1" w:color="E97132" w:themeColor="accent2"/>
          <w:bottom w:val="single" w:sz="24" w:space="0" w:color="E97132" w:themeColor="accent2"/>
          <w:between w:val="single" w:sz="2" w:space="1" w:color="auto"/>
        </w:pBdr>
        <w:tabs>
          <w:tab w:val="left" w:pos="454"/>
        </w:tabs>
        <w:spacing w:before="120" w:after="240"/>
        <w:ind w:left="141"/>
        <w:contextualSpacing/>
        <w:jc w:val="both"/>
        <w:rPr>
          <w:rFonts w:cs="Times New Roman"/>
          <w:b/>
          <w:caps/>
          <w:color w:val="156082" w:themeColor="accent1"/>
          <w:kern w:val="28"/>
          <w:sz w:val="28"/>
          <w:szCs w:val="20"/>
          <w:lang w:val="en-GB" w:eastAsia="de-DE"/>
        </w:rPr>
      </w:pPr>
      <w:bookmarkStart w:id="160" w:name="chapter-3-procedures-and-legal-framework"/>
      <w:bookmarkStart w:id="161" w:name="_Toc204768996"/>
      <w:bookmarkEnd w:id="66"/>
      <w:bookmarkEnd w:id="131"/>
      <w:bookmarkEnd w:id="158"/>
      <w:bookmarkEnd w:id="159"/>
      <w:r w:rsidRPr="0077708A">
        <w:rPr>
          <w:rFonts w:cs="Times New Roman"/>
          <w:b/>
          <w:caps/>
          <w:color w:val="156082" w:themeColor="accent1"/>
          <w:kern w:val="28"/>
          <w:sz w:val="28"/>
          <w:szCs w:val="20"/>
          <w:lang w:val="en-GB" w:eastAsia="de-DE"/>
        </w:rPr>
        <w:lastRenderedPageBreak/>
        <w:t>4</w:t>
      </w:r>
      <w:r w:rsidRPr="0077708A">
        <w:rPr>
          <w:rFonts w:cs="Times New Roman"/>
          <w:b/>
          <w:caps/>
          <w:color w:val="156082" w:themeColor="accent1"/>
          <w:kern w:val="28"/>
          <w:sz w:val="28"/>
          <w:szCs w:val="20"/>
          <w:lang w:val="en-GB" w:eastAsia="de-DE"/>
        </w:rPr>
        <w:tab/>
        <w:t>Chapter 3: Procedures and Legal Framework</w:t>
      </w:r>
      <w:bookmarkEnd w:id="161"/>
    </w:p>
    <w:p w14:paraId="271285B9" w14:textId="77777777" w:rsidR="00341C45" w:rsidRPr="0077708A" w:rsidRDefault="00000000">
      <w:pPr>
        <w:pStyle w:val="FirstParagraph"/>
        <w:rPr>
          <w:lang w:val="en-GB"/>
        </w:rPr>
      </w:pPr>
      <w:r w:rsidRPr="0077708A">
        <w:rPr>
          <w:b/>
          <w:bCs/>
          <w:lang w:val="en-GB"/>
        </w:rPr>
        <w:t>Deployment and Testing Scenarios Results Library - Operational Procedures and Legal Framework</w:t>
      </w:r>
      <w:r w:rsidRPr="0077708A">
        <w:rPr>
          <w:lang w:val="en-GB"/>
        </w:rPr>
        <w:t xml:space="preserve"> This directory contains the comprehensive procedural framework and legal guidance documentation for implementing the Deployment and Testing Scenarios Results Library (DSTRL) within the European digital credentials ecosystem. It serves as the authoritative reference for organisations seeking to understand, implement, and operate within the DC4EU (Digital Credentials for Europe) legal and operational framework.</w:t>
      </w:r>
    </w:p>
    <w:p w14:paraId="0CA0CDA5" w14:textId="77777777" w:rsidR="00341C45" w:rsidRPr="0077708A" w:rsidRDefault="00000000">
      <w:pPr>
        <w:pStyle w:val="Heading6"/>
        <w:rPr>
          <w:lang w:val="en-GB"/>
        </w:rPr>
      </w:pPr>
      <w:bookmarkStart w:id="162" w:name="overview-2"/>
      <w:r w:rsidRPr="0077708A">
        <w:rPr>
          <w:rStyle w:val="SectionNumber"/>
          <w:lang w:val="en-GB"/>
        </w:rPr>
        <w:t>4.0.0.0.0.1</w:t>
      </w:r>
      <w:r w:rsidRPr="0077708A">
        <w:rPr>
          <w:lang w:val="en-GB"/>
        </w:rPr>
        <w:tab/>
        <w:t>Overview</w:t>
      </w:r>
    </w:p>
    <w:p w14:paraId="0FFDF8B4" w14:textId="77777777" w:rsidR="00341C45" w:rsidRPr="0077708A" w:rsidRDefault="00000000">
      <w:pPr>
        <w:pStyle w:val="FirstParagraph"/>
        <w:rPr>
          <w:lang w:val="en-GB"/>
        </w:rPr>
      </w:pPr>
      <w:r w:rsidRPr="0077708A">
        <w:rPr>
          <w:lang w:val="en-GB"/>
        </w:rPr>
        <w:t>The DSTRL Procedures directory provides detailed guidance on the legal, technical, and operational requirements for establishing and maintaining digital credential services across European educational institutions and professional bodies. This documentation addresses the complex regulatory environment established by eIDAS 2.0 and provides practical implementation pathways for different organisational contexts.</w:t>
      </w:r>
    </w:p>
    <w:p w14:paraId="1D3AC8FD" w14:textId="77777777" w:rsidR="00341C45" w:rsidRPr="0077708A" w:rsidRDefault="00000000">
      <w:pPr>
        <w:pStyle w:val="BodyText"/>
        <w:rPr>
          <w:lang w:val="en-GB"/>
        </w:rPr>
      </w:pPr>
      <w:r w:rsidRPr="0077708A">
        <w:rPr>
          <w:lang w:val="en-GB"/>
        </w:rPr>
        <w:t xml:space="preserve">The procedures framework centres on a </w:t>
      </w:r>
      <w:r w:rsidRPr="0077708A">
        <w:rPr>
          <w:b/>
          <w:bCs/>
          <w:lang w:val="en-GB"/>
        </w:rPr>
        <w:t>legal entity-centric approach</w:t>
      </w:r>
      <w:r w:rsidRPr="0077708A">
        <w:rPr>
          <w:lang w:val="en-GB"/>
        </w:rPr>
        <w:t>, where educational institutions, professional bodies, public authorities, and technology providers assume clearly defined roles within a formalised trust network governed by European and national regulations.</w:t>
      </w:r>
    </w:p>
    <w:p w14:paraId="733D6334" w14:textId="77777777" w:rsidR="00341C45" w:rsidRPr="0077708A" w:rsidRDefault="00000000">
      <w:pPr>
        <w:pStyle w:val="Heading6"/>
        <w:rPr>
          <w:lang w:val="en-GB"/>
        </w:rPr>
      </w:pPr>
      <w:bookmarkStart w:id="163" w:name="directory-structure-and-navigation"/>
      <w:bookmarkEnd w:id="162"/>
      <w:r w:rsidRPr="0077708A">
        <w:rPr>
          <w:rStyle w:val="SectionNumber"/>
          <w:lang w:val="en-GB"/>
        </w:rPr>
        <w:t>4.0.0.0.0.2</w:t>
      </w:r>
      <w:r w:rsidRPr="0077708A">
        <w:rPr>
          <w:lang w:val="en-GB"/>
        </w:rPr>
        <w:tab/>
        <w:t>Directory Structure and Navigation</w:t>
      </w:r>
    </w:p>
    <w:p w14:paraId="1513C52B" w14:textId="77777777" w:rsidR="00341C45" w:rsidRPr="0077708A" w:rsidRDefault="00000000">
      <w:pPr>
        <w:pStyle w:val="Heading6"/>
        <w:rPr>
          <w:lang w:val="en-GB"/>
        </w:rPr>
      </w:pPr>
      <w:bookmarkStart w:id="164" w:name="main-framework-documents"/>
      <w:bookmarkEnd w:id="163"/>
      <w:r w:rsidRPr="0077708A">
        <w:rPr>
          <w:rStyle w:val="SectionNumber"/>
          <w:lang w:val="en-GB"/>
        </w:rPr>
        <w:t>4.0.0.0.0.3</w:t>
      </w:r>
      <w:r w:rsidRPr="0077708A">
        <w:rPr>
          <w:lang w:val="en-GB"/>
        </w:rPr>
        <w:tab/>
        <w:t>Main Framework Documents</w:t>
      </w:r>
    </w:p>
    <w:p w14:paraId="327FBF17" w14:textId="77777777" w:rsidR="00341C45" w:rsidRPr="0077708A" w:rsidRDefault="00000000">
      <w:pPr>
        <w:pStyle w:val="Heading6"/>
        <w:rPr>
          <w:lang w:val="en-GB"/>
        </w:rPr>
      </w:pPr>
      <w:bookmarkStart w:id="165" w:name="Xc5db0699377a1c895bcdd7e2b1e7d6548b39bec"/>
      <w:bookmarkEnd w:id="164"/>
      <w:r w:rsidRPr="0077708A">
        <w:rPr>
          <w:rStyle w:val="SectionNumber"/>
          <w:lang w:val="en-GB"/>
        </w:rPr>
        <w:t>4.0.0.0.0.4</w:t>
      </w:r>
      <w:r w:rsidRPr="0077708A">
        <w:rPr>
          <w:lang w:val="en-GB"/>
        </w:rPr>
        <w:tab/>
        <w:t>[</w:t>
      </w:r>
      <w:r w:rsidRPr="0077708A">
        <w:rPr>
          <w:rStyle w:val="VerbatimChar"/>
          <w:lang w:val="en-GB"/>
        </w:rPr>
        <w:t>entities-main-framework.md</w:t>
      </w:r>
      <w:r w:rsidRPr="0077708A">
        <w:rPr>
          <w:lang w:val="en-GB"/>
        </w:rPr>
        <w:t>[Local: entities-main-framework.md]</w:t>
      </w:r>
    </w:p>
    <w:p w14:paraId="69D29F3C" w14:textId="77777777" w:rsidR="00341C45" w:rsidRPr="0077708A" w:rsidRDefault="00000000">
      <w:pPr>
        <w:pStyle w:val="FirstParagraph"/>
        <w:rPr>
          <w:lang w:val="en-GB"/>
        </w:rPr>
      </w:pPr>
      <w:r w:rsidRPr="0077708A">
        <w:rPr>
          <w:b/>
          <w:bCs/>
          <w:lang w:val="en-GB"/>
        </w:rPr>
        <w:t>Purpose:</w:t>
      </w:r>
      <w:r w:rsidRPr="0077708A">
        <w:rPr>
          <w:lang w:val="en-GB"/>
        </w:rPr>
        <w:t xml:space="preserve"> Comprehensive overview of the DC4EU legal entity ecosystem framework</w:t>
      </w:r>
      <w:r w:rsidRPr="0077708A">
        <w:rPr>
          <w:lang w:val="en-GB"/>
        </w:rPr>
        <w:br/>
      </w:r>
      <w:r w:rsidRPr="0077708A">
        <w:rPr>
          <w:b/>
          <w:bCs/>
          <w:lang w:val="en-GB"/>
        </w:rPr>
        <w:t>Key Content:</w:t>
      </w:r>
    </w:p>
    <w:p w14:paraId="50339E62" w14:textId="77777777" w:rsidR="00341C45" w:rsidRPr="0077708A" w:rsidRDefault="00000000">
      <w:pPr>
        <w:pStyle w:val="Heading6"/>
        <w:rPr>
          <w:lang w:val="en-GB"/>
        </w:rPr>
      </w:pPr>
      <w:bookmarkStart w:id="166" w:name="legal-entity-framework-entities"/>
      <w:bookmarkEnd w:id="165"/>
      <w:r w:rsidRPr="0077708A">
        <w:rPr>
          <w:rStyle w:val="SectionNumber"/>
          <w:lang w:val="en-GB"/>
        </w:rPr>
        <w:t>4.0.0.0.0.5</w:t>
      </w:r>
      <w:r w:rsidRPr="0077708A">
        <w:rPr>
          <w:lang w:val="en-GB"/>
        </w:rPr>
        <w:tab/>
        <w:t>Legal Entity Framework (</w:t>
      </w:r>
      <w:r w:rsidRPr="0077708A">
        <w:rPr>
          <w:rStyle w:val="VerbatimChar"/>
          <w:lang w:val="en-GB"/>
        </w:rPr>
        <w:t>/entities/</w:t>
      </w:r>
      <w:r w:rsidRPr="0077708A">
        <w:rPr>
          <w:lang w:val="en-GB"/>
        </w:rPr>
        <w:t>)</w:t>
      </w:r>
    </w:p>
    <w:p w14:paraId="674FEA6B" w14:textId="77777777" w:rsidR="00341C45" w:rsidRPr="0077708A" w:rsidRDefault="00000000">
      <w:pPr>
        <w:pStyle w:val="FirstParagraph"/>
        <w:rPr>
          <w:lang w:val="en-GB"/>
        </w:rPr>
      </w:pPr>
      <w:r w:rsidRPr="0077708A">
        <w:rPr>
          <w:lang w:val="en-GB"/>
        </w:rPr>
        <w:t>A comprehensive sub-directory containing five core documents that define the operational framework for different types of legal entities within the DC4EU ecosystem:</w:t>
      </w:r>
    </w:p>
    <w:p w14:paraId="7FE0FC62" w14:textId="77777777" w:rsidR="00341C45" w:rsidRPr="0077708A" w:rsidRDefault="00000000">
      <w:pPr>
        <w:pStyle w:val="BodyText"/>
        <w:rPr>
          <w:lang w:val="en-GB"/>
        </w:rPr>
      </w:pPr>
      <w:r w:rsidRPr="0077708A">
        <w:rPr>
          <w:b/>
          <w:bCs/>
          <w:lang w:val="en-GB"/>
        </w:rPr>
        <w:t>[</w:t>
      </w:r>
      <w:r w:rsidRPr="0077708A">
        <w:rPr>
          <w:rStyle w:val="VerbatimChar"/>
          <w:b/>
          <w:bCs/>
          <w:lang w:val="en-GB"/>
        </w:rPr>
        <w:t>compliance.md</w:t>
      </w:r>
      <w:r w:rsidRPr="0077708A">
        <w:rPr>
          <w:b/>
          <w:bCs/>
          <w:lang w:val="en-GB"/>
        </w:rPr>
        <w:t>[Local: entities/compliance.md]</w:t>
      </w:r>
      <w:r w:rsidRPr="0077708A">
        <w:rPr>
          <w:lang w:val="en-GB"/>
        </w:rPr>
        <w:t xml:space="preserve"> - </w:t>
      </w:r>
      <w:r w:rsidRPr="0077708A">
        <w:rPr>
          <w:b/>
          <w:bCs/>
          <w:lang w:val="en-GB"/>
        </w:rPr>
        <w:t>Purpose:</w:t>
      </w:r>
      <w:r w:rsidRPr="0077708A">
        <w:rPr>
          <w:lang w:val="en-GB"/>
        </w:rPr>
        <w:t xml:space="preserve"> Systematic regulatory adherence framework - </w:t>
      </w:r>
      <w:r w:rsidRPr="0077708A">
        <w:rPr>
          <w:b/>
          <w:bCs/>
          <w:lang w:val="en-GB"/>
        </w:rPr>
        <w:t>Focus:</w:t>
      </w:r>
      <w:r w:rsidRPr="0077708A">
        <w:rPr>
          <w:lang w:val="en-GB"/>
        </w:rPr>
        <w:t xml:space="preserve"> Entity-specific compliance requirements and monitoring procedures - </w:t>
      </w:r>
      <w:r w:rsidRPr="0077708A">
        <w:rPr>
          <w:b/>
          <w:bCs/>
          <w:lang w:val="en-GB"/>
        </w:rPr>
        <w:t>Key Sections:</w:t>
      </w:r>
    </w:p>
    <w:p w14:paraId="753F42EB" w14:textId="77777777" w:rsidR="00341C45" w:rsidRPr="0077708A" w:rsidRDefault="00000000">
      <w:pPr>
        <w:pStyle w:val="BodyText"/>
        <w:rPr>
          <w:lang w:val="en-GB"/>
        </w:rPr>
      </w:pPr>
      <w:r w:rsidRPr="0077708A">
        <w:rPr>
          <w:b/>
          <w:bCs/>
          <w:lang w:val="en-GB"/>
        </w:rPr>
        <w:t>[</w:t>
      </w:r>
      <w:r w:rsidRPr="0077708A">
        <w:rPr>
          <w:rStyle w:val="VerbatimChar"/>
          <w:b/>
          <w:bCs/>
          <w:lang w:val="en-GB"/>
        </w:rPr>
        <w:t>implementation.md</w:t>
      </w:r>
      <w:r w:rsidRPr="0077708A">
        <w:rPr>
          <w:b/>
          <w:bCs/>
          <w:lang w:val="en-GB"/>
        </w:rPr>
        <w:t>[Local: entities/implementation.md]</w:t>
      </w:r>
      <w:r w:rsidRPr="0077708A">
        <w:rPr>
          <w:lang w:val="en-GB"/>
        </w:rPr>
        <w:t xml:space="preserve"> - </w:t>
      </w:r>
      <w:r w:rsidRPr="0077708A">
        <w:rPr>
          <w:b/>
          <w:bCs/>
          <w:lang w:val="en-GB"/>
        </w:rPr>
        <w:t>Purpose:</w:t>
      </w:r>
      <w:r w:rsidRPr="0077708A">
        <w:rPr>
          <w:lang w:val="en-GB"/>
        </w:rPr>
        <w:t xml:space="preserve"> Practical step-by-step implementation guidance - </w:t>
      </w:r>
      <w:r w:rsidRPr="0077708A">
        <w:rPr>
          <w:b/>
          <w:bCs/>
          <w:lang w:val="en-GB"/>
        </w:rPr>
        <w:t>Focus:</w:t>
      </w:r>
      <w:r w:rsidRPr="0077708A">
        <w:rPr>
          <w:lang w:val="en-GB"/>
        </w:rPr>
        <w:t xml:space="preserve"> Technical integration processes and operational procedures - </w:t>
      </w:r>
      <w:r w:rsidRPr="0077708A">
        <w:rPr>
          <w:b/>
          <w:bCs/>
          <w:lang w:val="en-GB"/>
        </w:rPr>
        <w:t>Key Sections:</w:t>
      </w:r>
    </w:p>
    <w:p w14:paraId="16F73360" w14:textId="77777777" w:rsidR="00341C45" w:rsidRPr="0077708A" w:rsidRDefault="00000000">
      <w:pPr>
        <w:pStyle w:val="BodyText"/>
        <w:rPr>
          <w:lang w:val="en-GB"/>
        </w:rPr>
      </w:pPr>
      <w:r w:rsidRPr="0077708A">
        <w:rPr>
          <w:b/>
          <w:bCs/>
          <w:lang w:val="en-GB"/>
        </w:rPr>
        <w:t>[</w:t>
      </w:r>
      <w:r w:rsidRPr="0077708A">
        <w:rPr>
          <w:rStyle w:val="VerbatimChar"/>
          <w:b/>
          <w:bCs/>
          <w:lang w:val="en-GB"/>
        </w:rPr>
        <w:t>relationships.md</w:t>
      </w:r>
      <w:r w:rsidRPr="0077708A">
        <w:rPr>
          <w:b/>
          <w:bCs/>
          <w:lang w:val="en-GB"/>
        </w:rPr>
        <w:t>[Local: entities/relationships.md]</w:t>
      </w:r>
      <w:r w:rsidRPr="0077708A">
        <w:rPr>
          <w:lang w:val="en-GB"/>
        </w:rPr>
        <w:t xml:space="preserve"> - </w:t>
      </w:r>
      <w:r w:rsidRPr="0077708A">
        <w:rPr>
          <w:b/>
          <w:bCs/>
          <w:lang w:val="en-GB"/>
        </w:rPr>
        <w:t>Purpose:</w:t>
      </w:r>
      <w:r w:rsidRPr="0077708A">
        <w:rPr>
          <w:lang w:val="en-GB"/>
        </w:rPr>
        <w:t xml:space="preserve"> Inter-organisational trust network mapping - </w:t>
      </w:r>
      <w:r w:rsidRPr="0077708A">
        <w:rPr>
          <w:b/>
          <w:bCs/>
          <w:lang w:val="en-GB"/>
        </w:rPr>
        <w:t>Focus:</w:t>
      </w:r>
      <w:r w:rsidRPr="0077708A">
        <w:rPr>
          <w:lang w:val="en-GB"/>
        </w:rPr>
        <w:t xml:space="preserve"> Authority hierarchies and operational dependencies - </w:t>
      </w:r>
      <w:r w:rsidRPr="0077708A">
        <w:rPr>
          <w:b/>
          <w:bCs/>
          <w:lang w:val="en-GB"/>
        </w:rPr>
        <w:t>Key Sections:</w:t>
      </w:r>
    </w:p>
    <w:p w14:paraId="247AA30C" w14:textId="77777777" w:rsidR="00341C45" w:rsidRPr="0077708A" w:rsidRDefault="00000000">
      <w:pPr>
        <w:pStyle w:val="BodyText"/>
        <w:rPr>
          <w:lang w:val="en-GB"/>
        </w:rPr>
      </w:pPr>
      <w:r w:rsidRPr="0077708A">
        <w:rPr>
          <w:b/>
          <w:bCs/>
          <w:lang w:val="en-GB"/>
        </w:rPr>
        <w:lastRenderedPageBreak/>
        <w:t>[</w:t>
      </w:r>
      <w:r w:rsidRPr="0077708A">
        <w:rPr>
          <w:rStyle w:val="VerbatimChar"/>
          <w:b/>
          <w:bCs/>
          <w:lang w:val="en-GB"/>
        </w:rPr>
        <w:t>validation/validation-methodology.md</w:t>
      </w:r>
      <w:r w:rsidRPr="0077708A">
        <w:rPr>
          <w:b/>
          <w:bCs/>
          <w:lang w:val="en-GB"/>
        </w:rPr>
        <w:t>[Local: validation/validation-methodology.md]</w:t>
      </w:r>
      <w:r w:rsidRPr="0077708A">
        <w:rPr>
          <w:lang w:val="en-GB"/>
        </w:rPr>
        <w:t xml:space="preserve"> - </w:t>
      </w:r>
      <w:r w:rsidRPr="0077708A">
        <w:rPr>
          <w:b/>
          <w:bCs/>
          <w:lang w:val="en-GB"/>
        </w:rPr>
        <w:t>Purpose:</w:t>
      </w:r>
      <w:r w:rsidRPr="0077708A">
        <w:rPr>
          <w:lang w:val="en-GB"/>
        </w:rPr>
        <w:t xml:space="preserve"> Technical validation methodology for centralised solutions - </w:t>
      </w:r>
      <w:r w:rsidRPr="0077708A">
        <w:rPr>
          <w:b/>
          <w:bCs/>
          <w:lang w:val="en-GB"/>
        </w:rPr>
        <w:t>Focus:</w:t>
      </w:r>
      <w:r w:rsidRPr="0077708A">
        <w:rPr>
          <w:lang w:val="en-GB"/>
        </w:rPr>
        <w:t xml:space="preserve"> GRNet-developed validation scripts for Pilot 2 and Pilot 3-dPKI compliance - </w:t>
      </w:r>
      <w:r w:rsidRPr="0077708A">
        <w:rPr>
          <w:b/>
          <w:bCs/>
          <w:lang w:val="en-GB"/>
        </w:rPr>
        <w:t>Key Sections:</w:t>
      </w:r>
    </w:p>
    <w:p w14:paraId="0FCDCD8B" w14:textId="77777777" w:rsidR="00341C45" w:rsidRPr="0077708A" w:rsidRDefault="00000000">
      <w:pPr>
        <w:pStyle w:val="Heading6"/>
        <w:rPr>
          <w:lang w:val="en-GB"/>
        </w:rPr>
      </w:pPr>
      <w:bookmarkStart w:id="167" w:name="key-concepts-and-principles"/>
      <w:bookmarkEnd w:id="166"/>
      <w:r w:rsidRPr="0077708A">
        <w:rPr>
          <w:rStyle w:val="SectionNumber"/>
          <w:lang w:val="en-GB"/>
        </w:rPr>
        <w:t>4.0.0.0.0.6</w:t>
      </w:r>
      <w:r w:rsidRPr="0077708A">
        <w:rPr>
          <w:lang w:val="en-GB"/>
        </w:rPr>
        <w:tab/>
        <w:t>Key Concepts and Principles</w:t>
      </w:r>
    </w:p>
    <w:p w14:paraId="6552FA3A" w14:textId="77777777" w:rsidR="00341C45" w:rsidRPr="0077708A" w:rsidRDefault="00000000">
      <w:pPr>
        <w:pStyle w:val="Heading6"/>
        <w:rPr>
          <w:lang w:val="en-GB"/>
        </w:rPr>
      </w:pPr>
      <w:bookmarkStart w:id="168" w:name="legal-entity-ecosystem-approach"/>
      <w:bookmarkEnd w:id="167"/>
      <w:r w:rsidRPr="0077708A">
        <w:rPr>
          <w:rStyle w:val="SectionNumber"/>
          <w:lang w:val="en-GB"/>
        </w:rPr>
        <w:t>4.0.0.0.0.7</w:t>
      </w:r>
      <w:r w:rsidRPr="0077708A">
        <w:rPr>
          <w:lang w:val="en-GB"/>
        </w:rPr>
        <w:tab/>
        <w:t>Legal Entity Ecosystem Approach</w:t>
      </w:r>
    </w:p>
    <w:p w14:paraId="3B566DC5" w14:textId="77777777" w:rsidR="00341C45" w:rsidRPr="0077708A" w:rsidRDefault="00000000">
      <w:pPr>
        <w:pStyle w:val="FirstParagraph"/>
        <w:rPr>
          <w:lang w:val="en-GB"/>
        </w:rPr>
      </w:pPr>
      <w:r w:rsidRPr="0077708A">
        <w:rPr>
          <w:lang w:val="en-GB"/>
        </w:rPr>
        <w:t>The DSTRL procedures framework operates on fundamental principles that distinguish it from individual-focused identity systems:</w:t>
      </w:r>
    </w:p>
    <w:p w14:paraId="7DBDEB37" w14:textId="77777777" w:rsidR="00341C45" w:rsidRPr="0077708A" w:rsidRDefault="00000000">
      <w:pPr>
        <w:pStyle w:val="BodyText"/>
        <w:rPr>
          <w:lang w:val="en-GB"/>
        </w:rPr>
      </w:pPr>
      <w:r w:rsidRPr="0077708A">
        <w:rPr>
          <w:b/>
          <w:bCs/>
          <w:lang w:val="en-GB"/>
        </w:rPr>
        <w:t>Institutional Identity First</w:t>
      </w:r>
    </w:p>
    <w:p w14:paraId="79F59636" w14:textId="77777777" w:rsidR="00341C45" w:rsidRPr="0077708A" w:rsidRDefault="00000000">
      <w:pPr>
        <w:pStyle w:val="BodyText"/>
        <w:rPr>
          <w:lang w:val="en-GB"/>
        </w:rPr>
      </w:pPr>
      <w:r w:rsidRPr="0077708A">
        <w:rPr>
          <w:b/>
          <w:bCs/>
          <w:lang w:val="en-GB"/>
        </w:rPr>
        <w:t>Formalised Trust Relationships</w:t>
      </w:r>
    </w:p>
    <w:p w14:paraId="5D9091EC" w14:textId="77777777" w:rsidR="00341C45" w:rsidRPr="0077708A" w:rsidRDefault="00000000">
      <w:pPr>
        <w:pStyle w:val="BodyText"/>
        <w:rPr>
          <w:lang w:val="en-GB"/>
        </w:rPr>
      </w:pPr>
      <w:r w:rsidRPr="0077708A">
        <w:rPr>
          <w:b/>
          <w:bCs/>
          <w:lang w:val="en-GB"/>
        </w:rPr>
        <w:t>Regulatory Compliance Integration</w:t>
      </w:r>
    </w:p>
    <w:p w14:paraId="0E3AF1C4" w14:textId="77777777" w:rsidR="00341C45" w:rsidRPr="0077708A" w:rsidRDefault="00000000">
      <w:pPr>
        <w:pStyle w:val="Heading6"/>
        <w:rPr>
          <w:lang w:val="en-GB"/>
        </w:rPr>
      </w:pPr>
      <w:bookmarkStart w:id="169" w:name="entity-roles-and-responsibilities"/>
      <w:bookmarkEnd w:id="168"/>
      <w:r w:rsidRPr="0077708A">
        <w:rPr>
          <w:rStyle w:val="SectionNumber"/>
          <w:lang w:val="en-GB"/>
        </w:rPr>
        <w:t>4.0.0.0.0.8</w:t>
      </w:r>
      <w:r w:rsidRPr="0077708A">
        <w:rPr>
          <w:lang w:val="en-GB"/>
        </w:rPr>
        <w:tab/>
        <w:t>Entity Roles and Responsibilities</w:t>
      </w:r>
    </w:p>
    <w:p w14:paraId="06599651" w14:textId="77777777" w:rsidR="00341C45" w:rsidRPr="0077708A" w:rsidRDefault="00000000">
      <w:pPr>
        <w:pStyle w:val="FirstParagraph"/>
        <w:rPr>
          <w:lang w:val="en-GB"/>
        </w:rPr>
      </w:pPr>
      <w:r w:rsidRPr="0077708A">
        <w:rPr>
          <w:lang w:val="en-GB"/>
        </w:rPr>
        <w:t>The framework defines six primary organisational roles within the European digital credentials ecosystem:</w:t>
      </w:r>
    </w:p>
    <w:p w14:paraId="35E8580D" w14:textId="77777777" w:rsidR="00341C45" w:rsidRPr="0077708A" w:rsidRDefault="00000000">
      <w:pPr>
        <w:pStyle w:val="Heading6"/>
        <w:rPr>
          <w:lang w:val="en-GB"/>
        </w:rPr>
      </w:pPr>
      <w:bookmarkStart w:id="170" w:name="authentic-sources-as"/>
      <w:bookmarkEnd w:id="169"/>
      <w:r w:rsidRPr="0077708A">
        <w:rPr>
          <w:rStyle w:val="SectionNumber"/>
          <w:lang w:val="en-GB"/>
        </w:rPr>
        <w:t>4.0.0.0.0.9</w:t>
      </w:r>
      <w:r w:rsidRPr="0077708A">
        <w:rPr>
          <w:lang w:val="en-GB"/>
        </w:rPr>
        <w:tab/>
      </w:r>
      <w:r w:rsidRPr="0077708A">
        <w:rPr>
          <w:b/>
          <w:bCs/>
          <w:lang w:val="en-GB"/>
        </w:rPr>
        <w:t>Authentic Sources (AS)</w:t>
      </w:r>
    </w:p>
    <w:p w14:paraId="2D86AE29" w14:textId="77777777" w:rsidR="00341C45" w:rsidRPr="0077708A" w:rsidRDefault="00000000">
      <w:pPr>
        <w:pStyle w:val="Heading6"/>
        <w:rPr>
          <w:lang w:val="en-GB"/>
        </w:rPr>
      </w:pPr>
      <w:bookmarkStart w:id="171" w:name="qualified-eaa-providers-qeaa"/>
      <w:bookmarkEnd w:id="170"/>
      <w:r w:rsidRPr="0077708A">
        <w:rPr>
          <w:rStyle w:val="SectionNumber"/>
          <w:lang w:val="en-GB"/>
        </w:rPr>
        <w:t>4.0.0.0.0.10</w:t>
      </w:r>
      <w:r w:rsidRPr="0077708A">
        <w:rPr>
          <w:lang w:val="en-GB"/>
        </w:rPr>
        <w:tab/>
      </w:r>
      <w:r w:rsidRPr="0077708A">
        <w:rPr>
          <w:b/>
          <w:bCs/>
          <w:lang w:val="en-GB"/>
        </w:rPr>
        <w:t>Qualified EAA Providers (QEAA)</w:t>
      </w:r>
    </w:p>
    <w:p w14:paraId="22D420A8" w14:textId="77777777" w:rsidR="00341C45" w:rsidRPr="0077708A" w:rsidRDefault="00000000">
      <w:pPr>
        <w:pStyle w:val="Heading6"/>
        <w:rPr>
          <w:lang w:val="en-GB"/>
        </w:rPr>
      </w:pPr>
      <w:bookmarkStart w:id="172" w:name="public-body-eaa-providers-pub-eaa"/>
      <w:bookmarkEnd w:id="171"/>
      <w:r w:rsidRPr="0077708A">
        <w:rPr>
          <w:rStyle w:val="SectionNumber"/>
          <w:lang w:val="en-GB"/>
        </w:rPr>
        <w:t>4.0.0.0.0.11</w:t>
      </w:r>
      <w:r w:rsidRPr="0077708A">
        <w:rPr>
          <w:lang w:val="en-GB"/>
        </w:rPr>
        <w:tab/>
      </w:r>
      <w:r w:rsidRPr="0077708A">
        <w:rPr>
          <w:b/>
          <w:bCs/>
          <w:lang w:val="en-GB"/>
        </w:rPr>
        <w:t>Public Body EAA Providers (Pub-EAA)</w:t>
      </w:r>
    </w:p>
    <w:p w14:paraId="3EF584A1" w14:textId="77777777" w:rsidR="00341C45" w:rsidRPr="0077708A" w:rsidRDefault="00000000">
      <w:pPr>
        <w:pStyle w:val="Heading6"/>
        <w:rPr>
          <w:lang w:val="en-GB"/>
        </w:rPr>
      </w:pPr>
      <w:bookmarkStart w:id="173" w:name="eaa-providers-non-qualified"/>
      <w:bookmarkEnd w:id="172"/>
      <w:r w:rsidRPr="0077708A">
        <w:rPr>
          <w:rStyle w:val="SectionNumber"/>
          <w:lang w:val="en-GB"/>
        </w:rPr>
        <w:t>4.0.0.0.0.12</w:t>
      </w:r>
      <w:r w:rsidRPr="0077708A">
        <w:rPr>
          <w:lang w:val="en-GB"/>
        </w:rPr>
        <w:tab/>
      </w:r>
      <w:r w:rsidRPr="0077708A">
        <w:rPr>
          <w:b/>
          <w:bCs/>
          <w:lang w:val="en-GB"/>
        </w:rPr>
        <w:t>EAA Providers (Non-Qualified)</w:t>
      </w:r>
    </w:p>
    <w:p w14:paraId="6BEDE5C8" w14:textId="77777777" w:rsidR="00341C45" w:rsidRPr="0077708A" w:rsidRDefault="00000000">
      <w:pPr>
        <w:pStyle w:val="Heading6"/>
        <w:rPr>
          <w:lang w:val="en-GB"/>
        </w:rPr>
      </w:pPr>
      <w:bookmarkStart w:id="174" w:name="relying-parties-rp"/>
      <w:bookmarkEnd w:id="173"/>
      <w:r w:rsidRPr="0077708A">
        <w:rPr>
          <w:rStyle w:val="SectionNumber"/>
          <w:lang w:val="en-GB"/>
        </w:rPr>
        <w:t>4.0.0.0.0.13</w:t>
      </w:r>
      <w:r w:rsidRPr="0077708A">
        <w:rPr>
          <w:lang w:val="en-GB"/>
        </w:rPr>
        <w:tab/>
      </w:r>
      <w:r w:rsidRPr="0077708A">
        <w:rPr>
          <w:b/>
          <w:bCs/>
          <w:lang w:val="en-GB"/>
        </w:rPr>
        <w:t>Relying Parties (RP)</w:t>
      </w:r>
    </w:p>
    <w:p w14:paraId="20952CEF" w14:textId="77777777" w:rsidR="00341C45" w:rsidRPr="0077708A" w:rsidRDefault="00000000">
      <w:pPr>
        <w:pStyle w:val="Heading6"/>
        <w:rPr>
          <w:lang w:val="en-GB"/>
        </w:rPr>
      </w:pPr>
      <w:bookmarkStart w:id="175" w:name="supervisory-bodies"/>
      <w:bookmarkEnd w:id="174"/>
      <w:r w:rsidRPr="0077708A">
        <w:rPr>
          <w:rStyle w:val="SectionNumber"/>
          <w:lang w:val="en-GB"/>
        </w:rPr>
        <w:t>4.0.0.0.0.14</w:t>
      </w:r>
      <w:r w:rsidRPr="0077708A">
        <w:rPr>
          <w:lang w:val="en-GB"/>
        </w:rPr>
        <w:tab/>
      </w:r>
      <w:r w:rsidRPr="0077708A">
        <w:rPr>
          <w:b/>
          <w:bCs/>
          <w:lang w:val="en-GB"/>
        </w:rPr>
        <w:t>Supervisory Bodies</w:t>
      </w:r>
    </w:p>
    <w:p w14:paraId="15E9894B" w14:textId="77777777" w:rsidR="00341C45" w:rsidRPr="0077708A" w:rsidRDefault="00000000">
      <w:pPr>
        <w:pStyle w:val="Heading6"/>
        <w:rPr>
          <w:lang w:val="en-GB"/>
        </w:rPr>
      </w:pPr>
      <w:bookmarkStart w:id="176" w:name="implementation-pathways"/>
      <w:bookmarkEnd w:id="175"/>
      <w:r w:rsidRPr="0077708A">
        <w:rPr>
          <w:rStyle w:val="SectionNumber"/>
          <w:lang w:val="en-GB"/>
        </w:rPr>
        <w:t>4.0.0.0.0.15</w:t>
      </w:r>
      <w:r w:rsidRPr="0077708A">
        <w:rPr>
          <w:lang w:val="en-GB"/>
        </w:rPr>
        <w:tab/>
        <w:t>Implementation Pathways</w:t>
      </w:r>
    </w:p>
    <w:p w14:paraId="3B44CC20" w14:textId="77777777" w:rsidR="00341C45" w:rsidRPr="0077708A" w:rsidRDefault="00000000">
      <w:pPr>
        <w:pStyle w:val="Heading6"/>
        <w:rPr>
          <w:lang w:val="en-GB"/>
        </w:rPr>
      </w:pPr>
      <w:bookmarkStart w:id="177" w:name="classical-pki-pathway"/>
      <w:bookmarkEnd w:id="176"/>
      <w:r w:rsidRPr="0077708A">
        <w:rPr>
          <w:rStyle w:val="SectionNumber"/>
          <w:lang w:val="en-GB"/>
        </w:rPr>
        <w:t>4.0.0.0.0.16</w:t>
      </w:r>
      <w:r w:rsidRPr="0077708A">
        <w:rPr>
          <w:lang w:val="en-GB"/>
        </w:rPr>
        <w:tab/>
        <w:t>Classical PKI Pathway</w:t>
      </w:r>
    </w:p>
    <w:p w14:paraId="5957C536" w14:textId="77777777" w:rsidR="00341C45" w:rsidRPr="0077708A" w:rsidRDefault="00000000">
      <w:pPr>
        <w:pStyle w:val="FirstParagraph"/>
        <w:rPr>
          <w:lang w:val="en-GB"/>
        </w:rPr>
      </w:pPr>
      <w:r w:rsidRPr="0077708A">
        <w:rPr>
          <w:b/>
          <w:bCs/>
          <w:lang w:val="en-GB"/>
        </w:rPr>
        <w:t>Recommended for:</w:t>
      </w:r>
      <w:r w:rsidRPr="0077708A">
        <w:rPr>
          <w:lang w:val="en-GB"/>
        </w:rPr>
        <w:t xml:space="preserve"> Organisations with existing PKI infrastructure</w:t>
      </w:r>
    </w:p>
    <w:p w14:paraId="17357D70" w14:textId="77777777" w:rsidR="00341C45" w:rsidRPr="0077708A" w:rsidRDefault="00000000">
      <w:pPr>
        <w:pStyle w:val="Heading6"/>
        <w:rPr>
          <w:lang w:val="en-GB"/>
        </w:rPr>
      </w:pPr>
      <w:bookmarkStart w:id="178" w:name="decentralised-pki-dpki-pathway"/>
      <w:bookmarkEnd w:id="177"/>
      <w:r w:rsidRPr="0077708A">
        <w:rPr>
          <w:rStyle w:val="SectionNumber"/>
          <w:lang w:val="en-GB"/>
        </w:rPr>
        <w:t>4.0.0.0.0.17</w:t>
      </w:r>
      <w:r w:rsidRPr="0077708A">
        <w:rPr>
          <w:lang w:val="en-GB"/>
        </w:rPr>
        <w:tab/>
        <w:t>Decentralised PKI (dPKI) Pathway</w:t>
      </w:r>
    </w:p>
    <w:p w14:paraId="7A19FCD6" w14:textId="77777777" w:rsidR="00341C45" w:rsidRPr="0077708A" w:rsidRDefault="00000000">
      <w:pPr>
        <w:pStyle w:val="FirstParagraph"/>
        <w:rPr>
          <w:lang w:val="en-GB"/>
        </w:rPr>
      </w:pPr>
      <w:r w:rsidRPr="0077708A">
        <w:rPr>
          <w:b/>
          <w:bCs/>
          <w:lang w:val="en-GB"/>
        </w:rPr>
        <w:t>Recommended for:</w:t>
      </w:r>
      <w:r w:rsidRPr="0077708A">
        <w:rPr>
          <w:lang w:val="en-GB"/>
        </w:rPr>
        <w:t xml:space="preserve"> Forward-looking organisations preparing for eIDAS 2.0</w:t>
      </w:r>
    </w:p>
    <w:p w14:paraId="5205A510" w14:textId="77777777" w:rsidR="00341C45" w:rsidRPr="0077708A" w:rsidRDefault="00000000">
      <w:pPr>
        <w:pStyle w:val="Heading6"/>
        <w:rPr>
          <w:lang w:val="en-GB"/>
        </w:rPr>
      </w:pPr>
      <w:bookmarkStart w:id="179" w:name="hybrid-approach"/>
      <w:bookmarkEnd w:id="178"/>
      <w:r w:rsidRPr="0077708A">
        <w:rPr>
          <w:rStyle w:val="SectionNumber"/>
          <w:lang w:val="en-GB"/>
        </w:rPr>
        <w:t>4.0.0.0.0.18</w:t>
      </w:r>
      <w:r w:rsidRPr="0077708A">
        <w:rPr>
          <w:lang w:val="en-GB"/>
        </w:rPr>
        <w:tab/>
        <w:t>Hybrid Approach</w:t>
      </w:r>
    </w:p>
    <w:p w14:paraId="3D9A3273" w14:textId="77777777" w:rsidR="00341C45" w:rsidRPr="0077708A" w:rsidRDefault="00000000">
      <w:pPr>
        <w:pStyle w:val="FirstParagraph"/>
        <w:rPr>
          <w:lang w:val="en-GB"/>
        </w:rPr>
      </w:pPr>
      <w:r w:rsidRPr="0077708A">
        <w:rPr>
          <w:b/>
          <w:bCs/>
          <w:lang w:val="en-GB"/>
        </w:rPr>
        <w:t>Recommended for:</w:t>
      </w:r>
      <w:r w:rsidRPr="0077708A">
        <w:rPr>
          <w:lang w:val="en-GB"/>
        </w:rPr>
        <w:t xml:space="preserve"> Organisations seeking comprehensive coverage</w:t>
      </w:r>
    </w:p>
    <w:p w14:paraId="5F8E453C" w14:textId="77777777" w:rsidR="00341C45" w:rsidRPr="0077708A" w:rsidRDefault="00000000">
      <w:pPr>
        <w:pStyle w:val="Heading6"/>
        <w:rPr>
          <w:lang w:val="en-GB"/>
        </w:rPr>
      </w:pPr>
      <w:bookmarkStart w:id="180" w:name="regulatory-context"/>
      <w:bookmarkEnd w:id="179"/>
      <w:r w:rsidRPr="0077708A">
        <w:rPr>
          <w:rStyle w:val="SectionNumber"/>
          <w:lang w:val="en-GB"/>
        </w:rPr>
        <w:t>4.0.0.0.0.19</w:t>
      </w:r>
      <w:r w:rsidRPr="0077708A">
        <w:rPr>
          <w:lang w:val="en-GB"/>
        </w:rPr>
        <w:tab/>
        <w:t>Regulatory Context</w:t>
      </w:r>
    </w:p>
    <w:p w14:paraId="7002F85E" w14:textId="77777777" w:rsidR="00341C45" w:rsidRPr="0077708A" w:rsidRDefault="00000000">
      <w:pPr>
        <w:pStyle w:val="FirstParagraph"/>
        <w:rPr>
          <w:lang w:val="en-GB"/>
        </w:rPr>
      </w:pPr>
      <w:r w:rsidRPr="0077708A">
        <w:rPr>
          <w:lang w:val="en-GB"/>
        </w:rPr>
        <w:t>This procedural framework operates within the evolving European regulatory landscape, including:</w:t>
      </w:r>
    </w:p>
    <w:p w14:paraId="3CFF2BBB" w14:textId="77777777" w:rsidR="00341C45" w:rsidRPr="0077708A" w:rsidRDefault="00000000">
      <w:pPr>
        <w:pStyle w:val="Compact"/>
        <w:numPr>
          <w:ilvl w:val="0"/>
          <w:numId w:val="34"/>
        </w:numPr>
        <w:rPr>
          <w:lang w:val="en-GB"/>
        </w:rPr>
      </w:pPr>
      <w:r w:rsidRPr="0077708A">
        <w:rPr>
          <w:b/>
          <w:bCs/>
          <w:lang w:val="en-GB"/>
        </w:rPr>
        <w:t>eIDAS 2.0 Regulation:</w:t>
      </w:r>
      <w:r w:rsidRPr="0077708A">
        <w:rPr>
          <w:lang w:val="en-GB"/>
        </w:rPr>
        <w:t xml:space="preserve"> European framework for electronic identification and trust services</w:t>
      </w:r>
    </w:p>
    <w:p w14:paraId="243D68E5" w14:textId="77777777" w:rsidR="00341C45" w:rsidRPr="0077708A" w:rsidRDefault="00000000">
      <w:pPr>
        <w:pStyle w:val="Compact"/>
        <w:numPr>
          <w:ilvl w:val="0"/>
          <w:numId w:val="34"/>
        </w:numPr>
        <w:rPr>
          <w:lang w:val="en-GB"/>
        </w:rPr>
      </w:pPr>
      <w:r w:rsidRPr="0077708A">
        <w:rPr>
          <w:b/>
          <w:bCs/>
          <w:lang w:val="en-GB"/>
        </w:rPr>
        <w:lastRenderedPageBreak/>
        <w:t>General Data Protection Regulation (GDPR):</w:t>
      </w:r>
      <w:r w:rsidRPr="0077708A">
        <w:rPr>
          <w:lang w:val="en-GB"/>
        </w:rPr>
        <w:t xml:space="preserve"> Data protection and privacy requirements</w:t>
      </w:r>
    </w:p>
    <w:p w14:paraId="62EDE95D" w14:textId="77777777" w:rsidR="00341C45" w:rsidRPr="0077708A" w:rsidRDefault="00000000">
      <w:pPr>
        <w:pStyle w:val="Compact"/>
        <w:numPr>
          <w:ilvl w:val="0"/>
          <w:numId w:val="34"/>
        </w:numPr>
        <w:rPr>
          <w:lang w:val="en-GB"/>
        </w:rPr>
      </w:pPr>
      <w:r w:rsidRPr="0077708A">
        <w:rPr>
          <w:b/>
          <w:bCs/>
          <w:lang w:val="en-GB"/>
        </w:rPr>
        <w:t>European Qualifications Framework (EQF):</w:t>
      </w:r>
      <w:r w:rsidRPr="0077708A">
        <w:rPr>
          <w:lang w:val="en-GB"/>
        </w:rPr>
        <w:t xml:space="preserve"> Academic credential recognition standards</w:t>
      </w:r>
    </w:p>
    <w:p w14:paraId="5C1E7C42" w14:textId="77777777" w:rsidR="00341C45" w:rsidRPr="0077708A" w:rsidRDefault="00000000">
      <w:pPr>
        <w:pStyle w:val="Compact"/>
        <w:numPr>
          <w:ilvl w:val="0"/>
          <w:numId w:val="34"/>
        </w:numPr>
        <w:rPr>
          <w:lang w:val="en-GB"/>
        </w:rPr>
      </w:pPr>
      <w:r w:rsidRPr="0077708A">
        <w:rPr>
          <w:b/>
          <w:bCs/>
          <w:lang w:val="en-GB"/>
        </w:rPr>
        <w:t>Architecture and Reference Framework (ARF):</w:t>
      </w:r>
      <w:r w:rsidRPr="0077708A">
        <w:rPr>
          <w:lang w:val="en-GB"/>
        </w:rPr>
        <w:t xml:space="preserve"> Technical interoperability specifications</w:t>
      </w:r>
    </w:p>
    <w:p w14:paraId="1891EA43" w14:textId="77777777" w:rsidR="00341C45" w:rsidRPr="0077708A" w:rsidRDefault="00000000">
      <w:pPr>
        <w:pStyle w:val="Heading6"/>
        <w:rPr>
          <w:lang w:val="en-GB"/>
        </w:rPr>
      </w:pPr>
      <w:bookmarkStart w:id="181" w:name="getting-started"/>
      <w:bookmarkEnd w:id="180"/>
      <w:r w:rsidRPr="0077708A">
        <w:rPr>
          <w:rStyle w:val="SectionNumber"/>
          <w:lang w:val="en-GB"/>
        </w:rPr>
        <w:t>4.0.0.0.0.20</w:t>
      </w:r>
      <w:r w:rsidRPr="0077708A">
        <w:rPr>
          <w:lang w:val="en-GB"/>
        </w:rPr>
        <w:tab/>
        <w:t>Getting Started</w:t>
      </w:r>
    </w:p>
    <w:p w14:paraId="30D4D09A" w14:textId="77777777" w:rsidR="00341C45" w:rsidRPr="0077708A" w:rsidRDefault="00000000">
      <w:pPr>
        <w:pStyle w:val="Heading6"/>
        <w:rPr>
          <w:lang w:val="en-GB"/>
        </w:rPr>
      </w:pPr>
      <w:bookmarkStart w:id="182" w:name="for-new-organisations"/>
      <w:bookmarkEnd w:id="181"/>
      <w:r w:rsidRPr="0077708A">
        <w:rPr>
          <w:rStyle w:val="SectionNumber"/>
          <w:lang w:val="en-GB"/>
        </w:rPr>
        <w:t>4.0.0.0.0.21</w:t>
      </w:r>
      <w:r w:rsidRPr="0077708A">
        <w:rPr>
          <w:lang w:val="en-GB"/>
        </w:rPr>
        <w:tab/>
        <w:t>For New Organisations</w:t>
      </w:r>
    </w:p>
    <w:p w14:paraId="6F5369A0" w14:textId="77777777" w:rsidR="00341C45" w:rsidRPr="0077708A" w:rsidRDefault="00000000">
      <w:pPr>
        <w:pStyle w:val="Compact"/>
        <w:numPr>
          <w:ilvl w:val="0"/>
          <w:numId w:val="35"/>
        </w:numPr>
        <w:rPr>
          <w:lang w:val="en-GB"/>
        </w:rPr>
      </w:pPr>
      <w:r w:rsidRPr="0077708A">
        <w:rPr>
          <w:b/>
          <w:bCs/>
          <w:lang w:val="en-GB"/>
        </w:rPr>
        <w:t>Review Entity Roles:</w:t>
      </w:r>
      <w:r w:rsidRPr="0077708A">
        <w:rPr>
          <w:lang w:val="en-GB"/>
        </w:rPr>
        <w:t xml:space="preserve"> Determine appropriate ecosystem role(s) using the main framework document</w:t>
      </w:r>
    </w:p>
    <w:p w14:paraId="6E081C7A" w14:textId="77777777" w:rsidR="00341C45" w:rsidRPr="0077708A" w:rsidRDefault="00000000">
      <w:pPr>
        <w:pStyle w:val="Compact"/>
        <w:numPr>
          <w:ilvl w:val="0"/>
          <w:numId w:val="35"/>
        </w:numPr>
        <w:rPr>
          <w:lang w:val="en-GB"/>
        </w:rPr>
      </w:pPr>
      <w:r w:rsidRPr="0077708A">
        <w:rPr>
          <w:b/>
          <w:bCs/>
          <w:lang w:val="en-GB"/>
        </w:rPr>
        <w:t>Assess Compliance Requirements:</w:t>
      </w:r>
      <w:r w:rsidRPr="0077708A">
        <w:rPr>
          <w:lang w:val="en-GB"/>
        </w:rPr>
        <w:t xml:space="preserve"> Use entity-specific compliance documentation</w:t>
      </w:r>
    </w:p>
    <w:p w14:paraId="4839702D" w14:textId="77777777" w:rsidR="00341C45" w:rsidRPr="0077708A" w:rsidRDefault="00000000">
      <w:pPr>
        <w:pStyle w:val="Compact"/>
        <w:numPr>
          <w:ilvl w:val="0"/>
          <w:numId w:val="35"/>
        </w:numPr>
        <w:rPr>
          <w:lang w:val="en-GB"/>
        </w:rPr>
      </w:pPr>
      <w:r w:rsidRPr="0077708A">
        <w:rPr>
          <w:b/>
          <w:bCs/>
          <w:lang w:val="en-GB"/>
        </w:rPr>
        <w:t>Plan Implementation:</w:t>
      </w:r>
      <w:r w:rsidRPr="0077708A">
        <w:rPr>
          <w:lang w:val="en-GB"/>
        </w:rPr>
        <w:t xml:space="preserve"> Select implementation pathway based on technical capabilities</w:t>
      </w:r>
    </w:p>
    <w:p w14:paraId="5E9151ED" w14:textId="77777777" w:rsidR="00341C45" w:rsidRPr="0077708A" w:rsidRDefault="00000000">
      <w:pPr>
        <w:pStyle w:val="Compact"/>
        <w:numPr>
          <w:ilvl w:val="0"/>
          <w:numId w:val="35"/>
        </w:numPr>
        <w:rPr>
          <w:lang w:val="en-GB"/>
        </w:rPr>
      </w:pPr>
      <w:r w:rsidRPr="0077708A">
        <w:rPr>
          <w:b/>
          <w:bCs/>
          <w:lang w:val="en-GB"/>
        </w:rPr>
        <w:t>Establish Relationships:</w:t>
      </w:r>
      <w:r w:rsidRPr="0077708A">
        <w:rPr>
          <w:lang w:val="en-GB"/>
        </w:rPr>
        <w:t xml:space="preserve"> Identify necessary trust relationships and partnerships</w:t>
      </w:r>
    </w:p>
    <w:p w14:paraId="0800DA4D" w14:textId="77777777" w:rsidR="00341C45" w:rsidRPr="0077708A" w:rsidRDefault="00000000">
      <w:pPr>
        <w:pStyle w:val="Compact"/>
        <w:numPr>
          <w:ilvl w:val="0"/>
          <w:numId w:val="35"/>
        </w:numPr>
        <w:rPr>
          <w:lang w:val="en-GB"/>
        </w:rPr>
      </w:pPr>
      <w:r w:rsidRPr="0077708A">
        <w:rPr>
          <w:b/>
          <w:bCs/>
          <w:lang w:val="en-GB"/>
        </w:rPr>
        <w:t>Begin Pilot Implementation:</w:t>
      </w:r>
      <w:r w:rsidRPr="0077708A">
        <w:rPr>
          <w:lang w:val="en-GB"/>
        </w:rPr>
        <w:t xml:space="preserve"> Follow structured testing and deployment procedures</w:t>
      </w:r>
    </w:p>
    <w:p w14:paraId="23C37059" w14:textId="77777777" w:rsidR="00341C45" w:rsidRPr="0077708A" w:rsidRDefault="00000000">
      <w:pPr>
        <w:pStyle w:val="Heading6"/>
        <w:rPr>
          <w:lang w:val="en-GB"/>
        </w:rPr>
      </w:pPr>
      <w:bookmarkStart w:id="183" w:name="for-existing-participants-1"/>
      <w:bookmarkEnd w:id="182"/>
      <w:r w:rsidRPr="0077708A">
        <w:rPr>
          <w:rStyle w:val="SectionNumber"/>
          <w:lang w:val="en-GB"/>
        </w:rPr>
        <w:t>4.0.0.0.0.22</w:t>
      </w:r>
      <w:r w:rsidRPr="0077708A">
        <w:rPr>
          <w:lang w:val="en-GB"/>
        </w:rPr>
        <w:tab/>
        <w:t>For Existing Participants</w:t>
      </w:r>
    </w:p>
    <w:p w14:paraId="1BB9DEE6" w14:textId="77777777" w:rsidR="00341C45" w:rsidRPr="0077708A" w:rsidRDefault="00000000">
      <w:pPr>
        <w:pStyle w:val="Compact"/>
        <w:numPr>
          <w:ilvl w:val="0"/>
          <w:numId w:val="36"/>
        </w:numPr>
        <w:rPr>
          <w:lang w:val="en-GB"/>
        </w:rPr>
      </w:pPr>
      <w:r w:rsidRPr="0077708A">
        <w:rPr>
          <w:b/>
          <w:bCs/>
          <w:lang w:val="en-GB"/>
        </w:rPr>
        <w:t>Review Current Compliance Status:</w:t>
      </w:r>
      <w:r w:rsidRPr="0077708A">
        <w:rPr>
          <w:lang w:val="en-GB"/>
        </w:rPr>
        <w:t xml:space="preserve"> Utilise compliance tracking tools and dashboards</w:t>
      </w:r>
    </w:p>
    <w:p w14:paraId="44A8EBDB" w14:textId="77777777" w:rsidR="00341C45" w:rsidRPr="0077708A" w:rsidRDefault="00000000">
      <w:pPr>
        <w:pStyle w:val="Compact"/>
        <w:numPr>
          <w:ilvl w:val="0"/>
          <w:numId w:val="36"/>
        </w:numPr>
        <w:rPr>
          <w:lang w:val="en-GB"/>
        </w:rPr>
      </w:pPr>
      <w:r w:rsidRPr="0077708A">
        <w:rPr>
          <w:b/>
          <w:bCs/>
          <w:lang w:val="en-GB"/>
        </w:rPr>
        <w:t>Optimise Trust Relationships:</w:t>
      </w:r>
      <w:r w:rsidRPr="0077708A">
        <w:rPr>
          <w:lang w:val="en-GB"/>
        </w:rPr>
        <w:t xml:space="preserve"> Assess current network position and identify improvements</w:t>
      </w:r>
    </w:p>
    <w:p w14:paraId="1F6D0348" w14:textId="77777777" w:rsidR="00341C45" w:rsidRPr="0077708A" w:rsidRDefault="00000000">
      <w:pPr>
        <w:pStyle w:val="Compact"/>
        <w:numPr>
          <w:ilvl w:val="0"/>
          <w:numId w:val="36"/>
        </w:numPr>
        <w:rPr>
          <w:lang w:val="en-GB"/>
        </w:rPr>
      </w:pPr>
      <w:r w:rsidRPr="0077708A">
        <w:rPr>
          <w:b/>
          <w:bCs/>
          <w:lang w:val="en-GB"/>
        </w:rPr>
        <w:t>Enhance Governance:</w:t>
      </w:r>
      <w:r w:rsidRPr="0077708A">
        <w:rPr>
          <w:lang w:val="en-GB"/>
        </w:rPr>
        <w:t xml:space="preserve"> Implement advanced monitoring and performance management</w:t>
      </w:r>
    </w:p>
    <w:p w14:paraId="3423A903" w14:textId="77777777" w:rsidR="00341C45" w:rsidRPr="0077708A" w:rsidRDefault="00000000">
      <w:pPr>
        <w:pStyle w:val="Compact"/>
        <w:numPr>
          <w:ilvl w:val="0"/>
          <w:numId w:val="36"/>
        </w:numPr>
        <w:rPr>
          <w:lang w:val="en-GB"/>
        </w:rPr>
      </w:pPr>
      <w:r w:rsidRPr="0077708A">
        <w:rPr>
          <w:b/>
          <w:bCs/>
          <w:lang w:val="en-GB"/>
        </w:rPr>
        <w:t>Consider Role Expansion:</w:t>
      </w:r>
      <w:r w:rsidRPr="0077708A">
        <w:rPr>
          <w:lang w:val="en-GB"/>
        </w:rPr>
        <w:t xml:space="preserve"> Evaluate opportunities for additional ecosystem roles</w:t>
      </w:r>
    </w:p>
    <w:p w14:paraId="5717B958" w14:textId="77777777" w:rsidR="00341C45" w:rsidRPr="0077708A" w:rsidRDefault="00000000">
      <w:pPr>
        <w:pStyle w:val="Heading6"/>
        <w:rPr>
          <w:lang w:val="en-GB"/>
        </w:rPr>
      </w:pPr>
      <w:bookmarkStart w:id="184" w:name="quality-assurance-and-governance-1"/>
      <w:bookmarkEnd w:id="183"/>
      <w:r w:rsidRPr="0077708A">
        <w:rPr>
          <w:rStyle w:val="SectionNumber"/>
          <w:lang w:val="en-GB"/>
        </w:rPr>
        <w:t>4.0.0.0.0.23</w:t>
      </w:r>
      <w:r w:rsidRPr="0077708A">
        <w:rPr>
          <w:lang w:val="en-GB"/>
        </w:rPr>
        <w:tab/>
        <w:t>Quality Assurance and Governance</w:t>
      </w:r>
    </w:p>
    <w:p w14:paraId="442E5C54" w14:textId="77777777" w:rsidR="00341C45" w:rsidRPr="0077708A" w:rsidRDefault="00000000">
      <w:pPr>
        <w:pStyle w:val="FirstParagraph"/>
        <w:rPr>
          <w:lang w:val="en-GB"/>
        </w:rPr>
      </w:pPr>
      <w:r w:rsidRPr="0077708A">
        <w:rPr>
          <w:lang w:val="en-GB"/>
        </w:rPr>
        <w:t>The procedures framework includes comprehensive quality assurance mechanisms:</w:t>
      </w:r>
    </w:p>
    <w:p w14:paraId="4198E9EB" w14:textId="77777777" w:rsidR="00341C45" w:rsidRPr="0077708A" w:rsidRDefault="00000000">
      <w:pPr>
        <w:pStyle w:val="Compact"/>
        <w:numPr>
          <w:ilvl w:val="0"/>
          <w:numId w:val="37"/>
        </w:numPr>
        <w:rPr>
          <w:lang w:val="en-GB"/>
        </w:rPr>
      </w:pPr>
      <w:r w:rsidRPr="0077708A">
        <w:rPr>
          <w:b/>
          <w:bCs/>
          <w:lang w:val="en-GB"/>
        </w:rPr>
        <w:t>Multi-level governance structure</w:t>
      </w:r>
      <w:r w:rsidRPr="0077708A">
        <w:rPr>
          <w:lang w:val="en-GB"/>
        </w:rPr>
        <w:t xml:space="preserve"> spanning European, national, and institutional levels</w:t>
      </w:r>
    </w:p>
    <w:p w14:paraId="2252A953" w14:textId="77777777" w:rsidR="00341C45" w:rsidRPr="0077708A" w:rsidRDefault="00000000">
      <w:pPr>
        <w:pStyle w:val="Compact"/>
        <w:numPr>
          <w:ilvl w:val="0"/>
          <w:numId w:val="37"/>
        </w:numPr>
        <w:rPr>
          <w:lang w:val="en-GB"/>
        </w:rPr>
      </w:pPr>
      <w:r w:rsidRPr="0077708A">
        <w:rPr>
          <w:b/>
          <w:bCs/>
          <w:lang w:val="en-GB"/>
        </w:rPr>
        <w:t>Continuous monitoring frameworks</w:t>
      </w:r>
      <w:r w:rsidRPr="0077708A">
        <w:rPr>
          <w:lang w:val="en-GB"/>
        </w:rPr>
        <w:t xml:space="preserve"> with automated compliance dashboards</w:t>
      </w:r>
    </w:p>
    <w:p w14:paraId="58369D88" w14:textId="77777777" w:rsidR="00341C45" w:rsidRPr="0077708A" w:rsidRDefault="00000000">
      <w:pPr>
        <w:pStyle w:val="Compact"/>
        <w:numPr>
          <w:ilvl w:val="0"/>
          <w:numId w:val="37"/>
        </w:numPr>
        <w:rPr>
          <w:lang w:val="en-GB"/>
        </w:rPr>
      </w:pPr>
      <w:r w:rsidRPr="0077708A">
        <w:rPr>
          <w:b/>
          <w:bCs/>
          <w:lang w:val="en-GB"/>
        </w:rPr>
        <w:t>Progressive enforcement approach</w:t>
      </w:r>
      <w:r w:rsidRPr="0077708A">
        <w:rPr>
          <w:lang w:val="en-GB"/>
        </w:rPr>
        <w:t xml:space="preserve"> with remediation support</w:t>
      </w:r>
    </w:p>
    <w:p w14:paraId="42465614" w14:textId="77777777" w:rsidR="00341C45" w:rsidRPr="0077708A" w:rsidRDefault="00000000">
      <w:pPr>
        <w:pStyle w:val="Compact"/>
        <w:numPr>
          <w:ilvl w:val="0"/>
          <w:numId w:val="37"/>
        </w:numPr>
        <w:rPr>
          <w:lang w:val="en-GB"/>
        </w:rPr>
      </w:pPr>
      <w:r w:rsidRPr="0077708A">
        <w:rPr>
          <w:b/>
          <w:bCs/>
          <w:lang w:val="en-GB"/>
        </w:rPr>
        <w:t>Performance metrics and KPIs</w:t>
      </w:r>
      <w:r w:rsidRPr="0077708A">
        <w:rPr>
          <w:lang w:val="en-GB"/>
        </w:rPr>
        <w:t xml:space="preserve"> for system-wide effectiveness measurement</w:t>
      </w:r>
    </w:p>
    <w:p w14:paraId="1F6117C8" w14:textId="77777777" w:rsidR="00341C45" w:rsidRPr="0077708A" w:rsidRDefault="00000000">
      <w:pPr>
        <w:pStyle w:val="Compact"/>
        <w:numPr>
          <w:ilvl w:val="0"/>
          <w:numId w:val="37"/>
        </w:numPr>
        <w:rPr>
          <w:lang w:val="en-GB"/>
        </w:rPr>
      </w:pPr>
      <w:r w:rsidRPr="0077708A">
        <w:rPr>
          <w:b/>
          <w:bCs/>
          <w:lang w:val="en-GB"/>
        </w:rPr>
        <w:t>Issue escalation procedures</w:t>
      </w:r>
      <w:r w:rsidRPr="0077708A">
        <w:rPr>
          <w:lang w:val="en-GB"/>
        </w:rPr>
        <w:t xml:space="preserve"> with clear resolution pathways</w:t>
      </w:r>
    </w:p>
    <w:p w14:paraId="6ADA1750" w14:textId="77777777" w:rsidR="00341C45" w:rsidRPr="0077708A" w:rsidRDefault="00000000">
      <w:pPr>
        <w:pStyle w:val="Heading6"/>
        <w:rPr>
          <w:lang w:val="en-GB"/>
        </w:rPr>
      </w:pPr>
      <w:bookmarkStart w:id="185" w:name="support-and-resources"/>
      <w:bookmarkEnd w:id="184"/>
      <w:r w:rsidRPr="0077708A">
        <w:rPr>
          <w:rStyle w:val="SectionNumber"/>
          <w:lang w:val="en-GB"/>
        </w:rPr>
        <w:t>4.0.0.0.0.24</w:t>
      </w:r>
      <w:r w:rsidRPr="0077708A">
        <w:rPr>
          <w:lang w:val="en-GB"/>
        </w:rPr>
        <w:tab/>
        <w:t>Support and Resources</w:t>
      </w:r>
    </w:p>
    <w:p w14:paraId="4BBD5917" w14:textId="77777777" w:rsidR="00341C45" w:rsidRPr="0077708A" w:rsidRDefault="00000000">
      <w:pPr>
        <w:pStyle w:val="Heading6"/>
        <w:rPr>
          <w:lang w:val="en-GB"/>
        </w:rPr>
      </w:pPr>
      <w:bookmarkStart w:id="186" w:name="documentation-suite-navigation"/>
      <w:bookmarkEnd w:id="185"/>
      <w:r w:rsidRPr="0077708A">
        <w:rPr>
          <w:rStyle w:val="SectionNumber"/>
          <w:lang w:val="en-GB"/>
        </w:rPr>
        <w:t>4.0.0.0.0.25</w:t>
      </w:r>
      <w:r w:rsidRPr="0077708A">
        <w:rPr>
          <w:lang w:val="en-GB"/>
        </w:rPr>
        <w:tab/>
        <w:t>Documentation Suite Navigation</w:t>
      </w:r>
    </w:p>
    <w:p w14:paraId="3A0F991A" w14:textId="77777777" w:rsidR="00341C45" w:rsidRPr="0077708A" w:rsidRDefault="00000000">
      <w:pPr>
        <w:pStyle w:val="Compact"/>
        <w:numPr>
          <w:ilvl w:val="0"/>
          <w:numId w:val="38"/>
        </w:numPr>
        <w:rPr>
          <w:lang w:val="en-GB"/>
        </w:rPr>
      </w:pPr>
      <w:r w:rsidRPr="0077708A">
        <w:rPr>
          <w:b/>
          <w:bCs/>
          <w:lang w:val="en-GB"/>
        </w:rPr>
        <w:t>Main Framework:</w:t>
      </w:r>
      <w:r w:rsidRPr="0077708A">
        <w:rPr>
          <w:lang w:val="en-GB"/>
        </w:rPr>
        <w:t xml:space="preserve"> [</w:t>
      </w:r>
      <w:r w:rsidRPr="0077708A">
        <w:rPr>
          <w:rStyle w:val="VerbatimChar"/>
          <w:lang w:val="en-GB"/>
        </w:rPr>
        <w:t>entities-main-framework.md</w:t>
      </w:r>
      <w:r w:rsidRPr="0077708A">
        <w:rPr>
          <w:lang w:val="en-GB"/>
        </w:rPr>
        <w:t>[Local: entities-main-framework.md] - Comprehensive overview and quick reference</w:t>
      </w:r>
    </w:p>
    <w:p w14:paraId="03715ACF" w14:textId="77777777" w:rsidR="00341C45" w:rsidRPr="0077708A" w:rsidRDefault="00000000">
      <w:pPr>
        <w:pStyle w:val="Compact"/>
        <w:numPr>
          <w:ilvl w:val="0"/>
          <w:numId w:val="38"/>
        </w:numPr>
        <w:rPr>
          <w:lang w:val="en-GB"/>
        </w:rPr>
      </w:pPr>
      <w:r w:rsidRPr="0077708A">
        <w:rPr>
          <w:b/>
          <w:bCs/>
          <w:lang w:val="en-GB"/>
        </w:rPr>
        <w:t>Compliance Framework:</w:t>
      </w:r>
      <w:r w:rsidRPr="0077708A">
        <w:rPr>
          <w:lang w:val="en-GB"/>
        </w:rPr>
        <w:t xml:space="preserve"> [</w:t>
      </w:r>
      <w:r w:rsidRPr="0077708A">
        <w:rPr>
          <w:rStyle w:val="VerbatimChar"/>
          <w:lang w:val="en-GB"/>
        </w:rPr>
        <w:t>entities/compliance.md</w:t>
      </w:r>
      <w:r w:rsidRPr="0077708A">
        <w:rPr>
          <w:lang w:val="en-GB"/>
        </w:rPr>
        <w:t>[Local: entities/compliance.md] - Regulatory adherence procedures</w:t>
      </w:r>
    </w:p>
    <w:p w14:paraId="2EB55AF1" w14:textId="77777777" w:rsidR="00341C45" w:rsidRPr="0077708A" w:rsidRDefault="00000000">
      <w:pPr>
        <w:pStyle w:val="Compact"/>
        <w:numPr>
          <w:ilvl w:val="0"/>
          <w:numId w:val="38"/>
        </w:numPr>
        <w:rPr>
          <w:lang w:val="en-GB"/>
        </w:rPr>
      </w:pPr>
      <w:r w:rsidRPr="0077708A">
        <w:rPr>
          <w:b/>
          <w:bCs/>
          <w:lang w:val="en-GB"/>
        </w:rPr>
        <w:lastRenderedPageBreak/>
        <w:t>Implementation Guide:</w:t>
      </w:r>
      <w:r w:rsidRPr="0077708A">
        <w:rPr>
          <w:lang w:val="en-GB"/>
        </w:rPr>
        <w:t xml:space="preserve"> [</w:t>
      </w:r>
      <w:r w:rsidRPr="0077708A">
        <w:rPr>
          <w:rStyle w:val="VerbatimChar"/>
          <w:lang w:val="en-GB"/>
        </w:rPr>
        <w:t>entities/implementation.md</w:t>
      </w:r>
      <w:r w:rsidRPr="0077708A">
        <w:rPr>
          <w:lang w:val="en-GB"/>
        </w:rPr>
        <w:t>[Local: entities/implementation.md] - Technical integration procedures</w:t>
      </w:r>
      <w:r w:rsidRPr="0077708A">
        <w:rPr>
          <w:lang w:val="en-GB"/>
        </w:rPr>
        <w:br/>
      </w:r>
    </w:p>
    <w:p w14:paraId="7E6E9BAD" w14:textId="77777777" w:rsidR="00341C45" w:rsidRPr="0077708A" w:rsidRDefault="00000000">
      <w:pPr>
        <w:pStyle w:val="Compact"/>
        <w:numPr>
          <w:ilvl w:val="0"/>
          <w:numId w:val="38"/>
        </w:numPr>
        <w:rPr>
          <w:lang w:val="en-GB"/>
        </w:rPr>
      </w:pPr>
      <w:r w:rsidRPr="0077708A">
        <w:rPr>
          <w:b/>
          <w:bCs/>
          <w:lang w:val="en-GB"/>
        </w:rPr>
        <w:t>Relationship Management:</w:t>
      </w:r>
      <w:r w:rsidRPr="0077708A">
        <w:rPr>
          <w:lang w:val="en-GB"/>
        </w:rPr>
        <w:t xml:space="preserve"> [</w:t>
      </w:r>
      <w:r w:rsidRPr="0077708A">
        <w:rPr>
          <w:rStyle w:val="VerbatimChar"/>
          <w:lang w:val="en-GB"/>
        </w:rPr>
        <w:t>entities/relationships.md</w:t>
      </w:r>
      <w:r w:rsidRPr="0077708A">
        <w:rPr>
          <w:lang w:val="en-GB"/>
        </w:rPr>
        <w:t>[Local: entities/relationships.md] - Trust network mapping</w:t>
      </w:r>
    </w:p>
    <w:p w14:paraId="74572AAA" w14:textId="77777777" w:rsidR="00341C45" w:rsidRPr="0077708A" w:rsidRDefault="00000000">
      <w:pPr>
        <w:pStyle w:val="Heading6"/>
        <w:rPr>
          <w:lang w:val="en-GB"/>
        </w:rPr>
      </w:pPr>
      <w:bookmarkStart w:id="187" w:name="additional-support"/>
      <w:bookmarkEnd w:id="186"/>
      <w:r w:rsidRPr="0077708A">
        <w:rPr>
          <w:rStyle w:val="SectionNumber"/>
          <w:lang w:val="en-GB"/>
        </w:rPr>
        <w:t>4.0.0.0.0.26</w:t>
      </w:r>
      <w:r w:rsidRPr="0077708A">
        <w:rPr>
          <w:lang w:val="en-GB"/>
        </w:rPr>
        <w:tab/>
        <w:t>Additional Support</w:t>
      </w:r>
    </w:p>
    <w:p w14:paraId="4F0CAE79" w14:textId="77777777" w:rsidR="00341C45" w:rsidRPr="0077708A" w:rsidRDefault="00000000">
      <w:pPr>
        <w:pStyle w:val="Compact"/>
        <w:numPr>
          <w:ilvl w:val="0"/>
          <w:numId w:val="39"/>
        </w:numPr>
        <w:rPr>
          <w:lang w:val="en-GB"/>
        </w:rPr>
      </w:pPr>
      <w:r w:rsidRPr="0077708A">
        <w:rPr>
          <w:b/>
          <w:bCs/>
          <w:lang w:val="en-GB"/>
        </w:rPr>
        <w:t>Technical Assistance:</w:t>
      </w:r>
      <w:r w:rsidRPr="0077708A">
        <w:rPr>
          <w:lang w:val="en-GB"/>
        </w:rPr>
        <w:t xml:space="preserve"> Contact your national supervisory body for implementation support</w:t>
      </w:r>
    </w:p>
    <w:p w14:paraId="348E3565" w14:textId="77777777" w:rsidR="00341C45" w:rsidRPr="0077708A" w:rsidRDefault="00000000">
      <w:pPr>
        <w:pStyle w:val="Compact"/>
        <w:numPr>
          <w:ilvl w:val="0"/>
          <w:numId w:val="39"/>
        </w:numPr>
        <w:rPr>
          <w:lang w:val="en-GB"/>
        </w:rPr>
      </w:pPr>
      <w:r w:rsidRPr="0077708A">
        <w:rPr>
          <w:b/>
          <w:bCs/>
          <w:lang w:val="en-GB"/>
        </w:rPr>
        <w:t>Training Resources:</w:t>
      </w:r>
      <w:r w:rsidRPr="0077708A">
        <w:rPr>
          <w:lang w:val="en-GB"/>
        </w:rPr>
        <w:t xml:space="preserve"> Access DC4EU training programmes and certification materials</w:t>
      </w:r>
    </w:p>
    <w:p w14:paraId="4EA32A93" w14:textId="77777777" w:rsidR="00341C45" w:rsidRPr="0077708A" w:rsidRDefault="00000000">
      <w:pPr>
        <w:pStyle w:val="Compact"/>
        <w:numPr>
          <w:ilvl w:val="0"/>
          <w:numId w:val="39"/>
        </w:numPr>
        <w:rPr>
          <w:lang w:val="en-GB"/>
        </w:rPr>
      </w:pPr>
      <w:r w:rsidRPr="0077708A">
        <w:rPr>
          <w:b/>
          <w:bCs/>
          <w:lang w:val="en-GB"/>
        </w:rPr>
        <w:t>Community Forums:</w:t>
      </w:r>
      <w:r w:rsidRPr="0077708A">
        <w:rPr>
          <w:lang w:val="en-GB"/>
        </w:rPr>
        <w:t xml:space="preserve"> Participate in practitioner networks and knowledge-sharing platforms</w:t>
      </w:r>
    </w:p>
    <w:p w14:paraId="64A51CCC" w14:textId="77777777" w:rsidR="00341C45" w:rsidRPr="0077708A" w:rsidRDefault="00000000">
      <w:pPr>
        <w:pStyle w:val="Compact"/>
        <w:numPr>
          <w:ilvl w:val="0"/>
          <w:numId w:val="39"/>
        </w:numPr>
        <w:rPr>
          <w:lang w:val="en-GB"/>
        </w:rPr>
      </w:pPr>
      <w:r w:rsidRPr="0077708A">
        <w:rPr>
          <w:b/>
          <w:bCs/>
          <w:lang w:val="en-GB"/>
        </w:rPr>
        <w:t>Professional Services:</w:t>
      </w:r>
      <w:r w:rsidRPr="0077708A">
        <w:rPr>
          <w:lang w:val="en-GB"/>
        </w:rPr>
        <w:t xml:space="preserve"> Engage with certified implementation partners for deployment assistance</w:t>
      </w:r>
    </w:p>
    <w:p w14:paraId="2D4E9E52" w14:textId="77777777" w:rsidR="00341C45" w:rsidRPr="0077708A" w:rsidRDefault="00000000">
      <w:pPr>
        <w:pStyle w:val="Heading6"/>
        <w:rPr>
          <w:lang w:val="en-GB"/>
        </w:rPr>
      </w:pPr>
      <w:bookmarkStart w:id="188" w:name="framework-evolution"/>
      <w:bookmarkEnd w:id="187"/>
      <w:r w:rsidRPr="0077708A">
        <w:rPr>
          <w:rStyle w:val="SectionNumber"/>
          <w:lang w:val="en-GB"/>
        </w:rPr>
        <w:t>4.0.0.0.0.27</w:t>
      </w:r>
      <w:r w:rsidRPr="0077708A">
        <w:rPr>
          <w:lang w:val="en-GB"/>
        </w:rPr>
        <w:tab/>
        <w:t>Framework Evolution</w:t>
      </w:r>
    </w:p>
    <w:p w14:paraId="3C1C6BF5" w14:textId="77777777" w:rsidR="00341C45" w:rsidRPr="0077708A" w:rsidRDefault="00000000">
      <w:pPr>
        <w:pStyle w:val="FirstParagraph"/>
        <w:rPr>
          <w:lang w:val="en-GB"/>
        </w:rPr>
      </w:pPr>
      <w:r w:rsidRPr="0077708A">
        <w:rPr>
          <w:lang w:val="en-GB"/>
        </w:rPr>
        <w:t>This procedural framework is designed to evolve with the European digital identity landscape through:</w:t>
      </w:r>
    </w:p>
    <w:p w14:paraId="29666A60" w14:textId="77777777" w:rsidR="00341C45" w:rsidRPr="0077708A" w:rsidRDefault="00000000">
      <w:pPr>
        <w:pStyle w:val="Compact"/>
        <w:numPr>
          <w:ilvl w:val="0"/>
          <w:numId w:val="40"/>
        </w:numPr>
        <w:rPr>
          <w:lang w:val="en-GB"/>
        </w:rPr>
      </w:pPr>
      <w:r w:rsidRPr="0077708A">
        <w:rPr>
          <w:b/>
          <w:bCs/>
          <w:lang w:val="en-GB"/>
        </w:rPr>
        <w:t>European Commission policy development</w:t>
      </w:r>
      <w:r w:rsidRPr="0077708A">
        <w:rPr>
          <w:lang w:val="en-GB"/>
        </w:rPr>
        <w:t xml:space="preserve"> and regulation updates</w:t>
      </w:r>
    </w:p>
    <w:p w14:paraId="590BAC95" w14:textId="77777777" w:rsidR="00341C45" w:rsidRPr="0077708A" w:rsidRDefault="00000000">
      <w:pPr>
        <w:pStyle w:val="Compact"/>
        <w:numPr>
          <w:ilvl w:val="0"/>
          <w:numId w:val="40"/>
        </w:numPr>
        <w:rPr>
          <w:lang w:val="en-GB"/>
        </w:rPr>
      </w:pPr>
      <w:r w:rsidRPr="0077708A">
        <w:rPr>
          <w:b/>
          <w:bCs/>
          <w:lang w:val="en-GB"/>
        </w:rPr>
        <w:t>Standards bodies technical specification evolution</w:t>
      </w:r>
    </w:p>
    <w:p w14:paraId="2FE8A373" w14:textId="77777777" w:rsidR="00341C45" w:rsidRPr="0077708A" w:rsidRDefault="00000000">
      <w:pPr>
        <w:pStyle w:val="Compact"/>
        <w:numPr>
          <w:ilvl w:val="0"/>
          <w:numId w:val="40"/>
        </w:numPr>
        <w:rPr>
          <w:lang w:val="en-GB"/>
        </w:rPr>
      </w:pPr>
      <w:r w:rsidRPr="0077708A">
        <w:rPr>
          <w:b/>
          <w:bCs/>
          <w:lang w:val="en-GB"/>
        </w:rPr>
        <w:t>Practitioner feedback</w:t>
      </w:r>
      <w:r w:rsidRPr="0077708A">
        <w:rPr>
          <w:lang w:val="en-GB"/>
        </w:rPr>
        <w:t xml:space="preserve"> from ecosystem participants</w:t>
      </w:r>
      <w:r w:rsidRPr="0077708A">
        <w:rPr>
          <w:lang w:val="en-GB"/>
        </w:rPr>
        <w:br/>
      </w:r>
    </w:p>
    <w:p w14:paraId="0AD34C05" w14:textId="77777777" w:rsidR="00341C45" w:rsidRPr="0077708A" w:rsidRDefault="00000000">
      <w:pPr>
        <w:pStyle w:val="Compact"/>
        <w:numPr>
          <w:ilvl w:val="0"/>
          <w:numId w:val="40"/>
        </w:numPr>
        <w:rPr>
          <w:lang w:val="en-GB"/>
        </w:rPr>
      </w:pPr>
      <w:r w:rsidRPr="0077708A">
        <w:rPr>
          <w:b/>
          <w:bCs/>
          <w:lang w:val="en-GB"/>
        </w:rPr>
        <w:t>Research findings</w:t>
      </w:r>
      <w:r w:rsidRPr="0077708A">
        <w:rPr>
          <w:lang w:val="en-GB"/>
        </w:rPr>
        <w:t xml:space="preserve"> from academic and industry collaborations</w:t>
      </w:r>
    </w:p>
    <w:p w14:paraId="67181C1A" w14:textId="77777777" w:rsidR="00341C45" w:rsidRPr="0077708A" w:rsidRDefault="00000000">
      <w:pPr>
        <w:pStyle w:val="FirstParagraph"/>
        <w:rPr>
          <w:lang w:val="en-GB"/>
        </w:rPr>
      </w:pPr>
      <w:r w:rsidRPr="0077708A">
        <w:rPr>
          <w:lang w:val="en-GB"/>
        </w:rPr>
        <w:t>Regular updates ensure the framework remains current with regulatory changes, technological developments, and operational experience from deployment across European institutions.</w:t>
      </w:r>
    </w:p>
    <w:p w14:paraId="22FB0BCE" w14:textId="77777777" w:rsidR="00341C45" w:rsidRPr="0077708A" w:rsidRDefault="00000000">
      <w:pPr>
        <w:pStyle w:val="BodyText"/>
        <w:rPr>
          <w:lang w:val="en-GB"/>
        </w:rPr>
      </w:pPr>
      <w:r w:rsidRPr="0077708A">
        <w:rPr>
          <w:i/>
          <w:iCs/>
          <w:lang w:val="en-GB"/>
        </w:rPr>
        <w:t>This procedural framework supports the creation of a unified European digital credential ecosystem whilst respecting institutional autonomy and national sovereignty in educational and professional qualification systems. By focusing on legal entities and their formalised relationships, it provides the foundation for trusted, interoperable, and legally compliant digital credential management across the European Union.</w:t>
      </w:r>
    </w:p>
    <w:p w14:paraId="1400A911" w14:textId="77777777" w:rsidR="00341C45" w:rsidRPr="0077708A" w:rsidRDefault="007A0ED2">
      <w:pPr>
        <w:rPr>
          <w:lang w:val="en-GB"/>
        </w:rPr>
      </w:pPr>
      <w:r w:rsidRPr="0077708A">
        <w:rPr>
          <w:noProof/>
          <w:lang w:val="en-GB"/>
        </w:rPr>
        <w:pict w14:anchorId="6879DDA7">
          <v:rect id="_x0000_i1458" alt="" style="width:451.3pt;height:.05pt;mso-width-percent:0;mso-height-percent:0;mso-width-percent:0;mso-height-percent:0" o:hralign="center" o:hrstd="t" o:hr="t"/>
        </w:pict>
      </w:r>
    </w:p>
    <w:p w14:paraId="7862B2BC" w14:textId="77777777" w:rsidR="00341C45" w:rsidRPr="0077708A" w:rsidRDefault="00000000">
      <w:pPr>
        <w:pStyle w:val="Heading2"/>
        <w:rPr>
          <w:lang w:val="en-GB"/>
        </w:rPr>
      </w:pPr>
      <w:bookmarkStart w:id="189" w:name="X40ecfdfca49bfc4693b6033024499ea759b0cd1"/>
      <w:bookmarkEnd w:id="188"/>
      <w:r w:rsidRPr="0077708A">
        <w:rPr>
          <w:rStyle w:val="SectionNumber"/>
          <w:lang w:val="en-GB"/>
        </w:rPr>
        <w:t>4.1</w:t>
      </w:r>
      <w:r w:rsidRPr="0077708A">
        <w:rPr>
          <w:lang w:val="en-GB"/>
        </w:rPr>
        <w:tab/>
        <w:t>Chapter 3: Procedures and Legal Framework.1 Deployment methodology</w:t>
      </w:r>
    </w:p>
    <w:p w14:paraId="7D6FD406" w14:textId="77777777" w:rsidR="00341C45" w:rsidRPr="0077708A" w:rsidRDefault="00000000">
      <w:pPr>
        <w:pStyle w:val="FirstParagraph"/>
        <w:rPr>
          <w:lang w:val="en-GB"/>
        </w:rPr>
      </w:pPr>
      <w:r w:rsidRPr="0077708A">
        <w:rPr>
          <w:b/>
          <w:bCs/>
          <w:lang w:val="en-GB"/>
        </w:rPr>
        <w:t>Deployment and Testing Scenarios Results Library - Standardised Implementation Framework</w:t>
      </w:r>
      <w:r w:rsidRPr="0077708A">
        <w:rPr>
          <w:lang w:val="en-GB"/>
        </w:rPr>
        <w:t xml:space="preserve"> This document defines the standardised methodology for deploying Digital Credentials for Europe (DC4EU) implementations across educational institutions, </w:t>
      </w:r>
      <w:r w:rsidRPr="0077708A">
        <w:rPr>
          <w:lang w:val="en-GB"/>
        </w:rPr>
        <w:lastRenderedPageBreak/>
        <w:t>ensuring consistent quality, compliance, and operational effectiveness whilst accommodating diverse institutional requirements and national contexts.</w:t>
      </w:r>
    </w:p>
    <w:p w14:paraId="4625E297" w14:textId="77777777" w:rsidR="00341C45" w:rsidRPr="0077708A" w:rsidRDefault="00000000">
      <w:pPr>
        <w:pStyle w:val="Heading6"/>
        <w:rPr>
          <w:lang w:val="en-GB"/>
        </w:rPr>
      </w:pPr>
      <w:bookmarkStart w:id="190" w:name="implementation-status-tracking"/>
      <w:r w:rsidRPr="0077708A">
        <w:rPr>
          <w:rStyle w:val="SectionNumber"/>
          <w:lang w:val="en-GB"/>
        </w:rPr>
        <w:t>4.1.0.0.0.1</w:t>
      </w:r>
      <w:r w:rsidRPr="0077708A">
        <w:rPr>
          <w:lang w:val="en-GB"/>
        </w:rPr>
        <w:tab/>
        <w:t>Implementation Status Tracking</w:t>
      </w:r>
    </w:p>
    <w:p w14:paraId="367290CD" w14:textId="77777777" w:rsidR="00341C45" w:rsidRPr="0077708A" w:rsidRDefault="00000000">
      <w:pPr>
        <w:pStyle w:val="FirstParagraph"/>
        <w:rPr>
          <w:lang w:val="en-GB"/>
        </w:rPr>
      </w:pPr>
      <w:r w:rsidRPr="0077708A">
        <w:rPr>
          <w:lang w:val="en-GB"/>
        </w:rPr>
        <w:t>For real-time monitoring of deployment progress across all piloting agents and implementation approaches, please refer to the [</w:t>
      </w:r>
      <w:r w:rsidRPr="0077708A">
        <w:rPr>
          <w:b/>
          <w:bCs/>
          <w:lang w:val="en-GB"/>
        </w:rPr>
        <w:t>DC4EU Piloting Status Tracker</w:t>
      </w:r>
      <w:r w:rsidRPr="0077708A">
        <w:rPr>
          <w:lang w:val="en-GB"/>
        </w:rPr>
        <w:t>[Local: piloting/piloting-status-tracker.md]. This tracker provides comprehensive oversight of:</w:t>
      </w:r>
    </w:p>
    <w:p w14:paraId="6429C90F" w14:textId="77777777" w:rsidR="00341C45" w:rsidRPr="0077708A" w:rsidRDefault="00000000">
      <w:pPr>
        <w:pStyle w:val="Heading6"/>
        <w:rPr>
          <w:lang w:val="en-GB"/>
        </w:rPr>
      </w:pPr>
      <w:bookmarkStart w:id="191" w:name="methodology-overview"/>
      <w:bookmarkEnd w:id="190"/>
      <w:r w:rsidRPr="0077708A">
        <w:rPr>
          <w:rStyle w:val="SectionNumber"/>
          <w:lang w:val="en-GB"/>
        </w:rPr>
        <w:t>4.1.0.0.0.2</w:t>
      </w:r>
      <w:r w:rsidRPr="0077708A">
        <w:rPr>
          <w:lang w:val="en-GB"/>
        </w:rPr>
        <w:tab/>
        <w:t>Methodology Overview</w:t>
      </w:r>
    </w:p>
    <w:p w14:paraId="32133451" w14:textId="77777777" w:rsidR="00341C45" w:rsidRPr="0077708A" w:rsidRDefault="00000000">
      <w:pPr>
        <w:pStyle w:val="FirstParagraph"/>
        <w:rPr>
          <w:lang w:val="en-GB"/>
        </w:rPr>
      </w:pPr>
      <w:r w:rsidRPr="0077708A">
        <w:rPr>
          <w:lang w:val="en-GB"/>
        </w:rPr>
        <w:t>The DC4EU deployment methodology provides a structured approach for educational institutions to implement digital credential systems whilst maintaining flexibility for institutional autonomy and national regulatory compliance. The methodology encompasses three distinct pilot implementations, each designed to address different technological approaches and institutional requirements.</w:t>
      </w:r>
    </w:p>
    <w:p w14:paraId="25CAE889" w14:textId="77777777" w:rsidR="00341C45" w:rsidRPr="0077708A" w:rsidRDefault="00000000">
      <w:pPr>
        <w:pStyle w:val="Heading5"/>
        <w:rPr>
          <w:lang w:val="en-GB"/>
        </w:rPr>
      </w:pPr>
      <w:bookmarkStart w:id="192" w:name="pilot-implementation-framework"/>
      <w:bookmarkEnd w:id="191"/>
      <w:r w:rsidRPr="0077708A">
        <w:rPr>
          <w:rStyle w:val="SectionNumber"/>
          <w:lang w:val="en-GB"/>
        </w:rPr>
        <w:t>4.1.0.0.1</w:t>
      </w:r>
      <w:r w:rsidRPr="0077708A">
        <w:rPr>
          <w:lang w:val="en-GB"/>
        </w:rPr>
        <w:tab/>
        <w:t>Pilot Implementation Framework</w:t>
      </w:r>
    </w:p>
    <w:p w14:paraId="744792D4" w14:textId="77777777" w:rsidR="00341C45" w:rsidRPr="0077708A" w:rsidRDefault="00000000">
      <w:pPr>
        <w:pStyle w:val="Heading6"/>
        <w:rPr>
          <w:lang w:val="en-GB"/>
        </w:rPr>
      </w:pPr>
      <w:bookmarkStart w:id="193" w:name="pilot-1-classical-pki-implementation-1"/>
      <w:r w:rsidRPr="0077708A">
        <w:rPr>
          <w:rStyle w:val="SectionNumber"/>
          <w:lang w:val="en-GB"/>
        </w:rPr>
        <w:t>4.1.0.0.1.1</w:t>
      </w:r>
      <w:r w:rsidRPr="0077708A">
        <w:rPr>
          <w:lang w:val="en-GB"/>
        </w:rPr>
        <w:tab/>
        <w:t>Pilot 1: Classical PKI Implementation</w:t>
      </w:r>
    </w:p>
    <w:p w14:paraId="78D8BEA8" w14:textId="77777777" w:rsidR="00341C45" w:rsidRPr="0077708A" w:rsidRDefault="00000000">
      <w:pPr>
        <w:pStyle w:val="FirstParagraph"/>
        <w:rPr>
          <w:lang w:val="en-GB"/>
        </w:rPr>
      </w:pPr>
      <w:r w:rsidRPr="0077708A">
        <w:rPr>
          <w:b/>
          <w:bCs/>
          <w:lang w:val="en-GB"/>
        </w:rPr>
        <w:t>Target Institutions</w:t>
      </w:r>
      <w:r w:rsidRPr="0077708A">
        <w:rPr>
          <w:lang w:val="en-GB"/>
        </w:rPr>
        <w:t xml:space="preserve">: Institutions with established PKI infrastructure and preference for traditional trust models </w:t>
      </w:r>
      <w:r w:rsidRPr="0077708A">
        <w:rPr>
          <w:b/>
          <w:bCs/>
          <w:lang w:val="en-GB"/>
        </w:rPr>
        <w:t>Technical Approach</w:t>
      </w:r>
      <w:r w:rsidRPr="0077708A">
        <w:rPr>
          <w:lang w:val="en-GB"/>
        </w:rPr>
        <w:t xml:space="preserve">: SD-JWT credentials with classical PKI trust chains </w:t>
      </w:r>
      <w:r w:rsidRPr="0077708A">
        <w:rPr>
          <w:b/>
          <w:bCs/>
          <w:lang w:val="en-GB"/>
        </w:rPr>
        <w:t>Deployment Model</w:t>
      </w:r>
      <w:r w:rsidRPr="0077708A">
        <w:rPr>
          <w:lang w:val="en-GB"/>
        </w:rPr>
        <w:t xml:space="preserve">: Primarily SaaS-based through SUNET/SURF infrastructure </w:t>
      </w:r>
      <w:r w:rsidRPr="0077708A">
        <w:rPr>
          <w:b/>
          <w:bCs/>
          <w:lang w:val="en-GB"/>
        </w:rPr>
        <w:t>Regional Focus</w:t>
      </w:r>
      <w:r w:rsidRPr="0077708A">
        <w:rPr>
          <w:lang w:val="en-GB"/>
        </w:rPr>
        <w:t>: Nordic countries and established NREN partnerships</w:t>
      </w:r>
    </w:p>
    <w:p w14:paraId="2E1725BF" w14:textId="77777777" w:rsidR="00341C45" w:rsidRPr="0077708A" w:rsidRDefault="00000000">
      <w:pPr>
        <w:pStyle w:val="Heading6"/>
        <w:rPr>
          <w:lang w:val="en-GB"/>
        </w:rPr>
      </w:pPr>
      <w:bookmarkStart w:id="194" w:name="X5cf0d9b2372217330230e99bb5098f145593354"/>
      <w:bookmarkEnd w:id="193"/>
      <w:r w:rsidRPr="0077708A">
        <w:rPr>
          <w:rStyle w:val="SectionNumber"/>
          <w:lang w:val="en-GB"/>
        </w:rPr>
        <w:t>4.1.0.0.1.2</w:t>
      </w:r>
      <w:r w:rsidRPr="0077708A">
        <w:rPr>
          <w:lang w:val="en-GB"/>
        </w:rPr>
        <w:tab/>
        <w:t>Pilot 2: Decentralised PKI Implementation</w:t>
      </w:r>
    </w:p>
    <w:p w14:paraId="490FEDD2" w14:textId="77777777" w:rsidR="00341C45" w:rsidRPr="0077708A" w:rsidRDefault="00000000">
      <w:pPr>
        <w:pStyle w:val="FirstParagraph"/>
        <w:rPr>
          <w:lang w:val="en-GB"/>
        </w:rPr>
      </w:pPr>
      <w:r w:rsidRPr="0077708A">
        <w:rPr>
          <w:b/>
          <w:bCs/>
          <w:lang w:val="en-GB"/>
        </w:rPr>
        <w:t>Target Institutions</w:t>
      </w:r>
      <w:r w:rsidRPr="0077708A">
        <w:rPr>
          <w:lang w:val="en-GB"/>
        </w:rPr>
        <w:t xml:space="preserve">: Forward-looking institutions ready for decentralised identity technologies </w:t>
      </w:r>
      <w:r w:rsidRPr="0077708A">
        <w:rPr>
          <w:b/>
          <w:bCs/>
          <w:lang w:val="en-GB"/>
        </w:rPr>
        <w:t>Technical Approach</w:t>
      </w:r>
      <w:r w:rsidRPr="0077708A">
        <w:rPr>
          <w:lang w:val="en-GB"/>
        </w:rPr>
        <w:t xml:space="preserve">: W3C Verifiable Credentials with hybrid trust models </w:t>
      </w:r>
      <w:r w:rsidRPr="0077708A">
        <w:rPr>
          <w:b/>
          <w:bCs/>
          <w:lang w:val="en-GB"/>
        </w:rPr>
        <w:t>Deployment Model</w:t>
      </w:r>
      <w:r w:rsidRPr="0077708A">
        <w:rPr>
          <w:lang w:val="en-GB"/>
        </w:rPr>
        <w:t xml:space="preserve">: Flexible (Dockerised, SaaS, National implementations) </w:t>
      </w:r>
      <w:r w:rsidRPr="0077708A">
        <w:rPr>
          <w:b/>
          <w:bCs/>
          <w:lang w:val="en-GB"/>
        </w:rPr>
        <w:t>Regional Focus</w:t>
      </w:r>
      <w:r w:rsidRPr="0077708A">
        <w:rPr>
          <w:lang w:val="en-GB"/>
        </w:rPr>
        <w:t>: Broad European participation with diverse deployment strategies</w:t>
      </w:r>
    </w:p>
    <w:p w14:paraId="03237E8A" w14:textId="77777777" w:rsidR="00341C45" w:rsidRPr="0077708A" w:rsidRDefault="00000000">
      <w:pPr>
        <w:pStyle w:val="Heading6"/>
        <w:rPr>
          <w:lang w:val="en-GB"/>
        </w:rPr>
      </w:pPr>
      <w:bookmarkStart w:id="195" w:name="pilot-3-combined-implementation"/>
      <w:bookmarkEnd w:id="194"/>
      <w:r w:rsidRPr="0077708A">
        <w:rPr>
          <w:rStyle w:val="SectionNumber"/>
          <w:lang w:val="en-GB"/>
        </w:rPr>
        <w:t>4.1.0.0.1.3</w:t>
      </w:r>
      <w:r w:rsidRPr="0077708A">
        <w:rPr>
          <w:lang w:val="en-GB"/>
        </w:rPr>
        <w:tab/>
        <w:t>Pilot 3: Combined Implementation</w:t>
      </w:r>
    </w:p>
    <w:p w14:paraId="03BA212B" w14:textId="77777777" w:rsidR="00341C45" w:rsidRPr="0077708A" w:rsidRDefault="00000000">
      <w:pPr>
        <w:pStyle w:val="FirstParagraph"/>
        <w:rPr>
          <w:lang w:val="en-GB"/>
        </w:rPr>
      </w:pPr>
      <w:r w:rsidRPr="0077708A">
        <w:rPr>
          <w:b/>
          <w:bCs/>
          <w:lang w:val="en-GB"/>
        </w:rPr>
        <w:t>Target Institutions</w:t>
      </w:r>
      <w:r w:rsidRPr="0077708A">
        <w:rPr>
          <w:lang w:val="en-GB"/>
        </w:rPr>
        <w:t xml:space="preserve">: Institutions seeking maximum flexibility and comprehensive capability </w:t>
      </w:r>
      <w:r w:rsidRPr="0077708A">
        <w:rPr>
          <w:b/>
          <w:bCs/>
          <w:lang w:val="en-GB"/>
        </w:rPr>
        <w:t>Technical Approach</w:t>
      </w:r>
      <w:r w:rsidRPr="0077708A">
        <w:rPr>
          <w:lang w:val="en-GB"/>
        </w:rPr>
        <w:t xml:space="preserve">: Dual trust model supporting both classical and decentralised approaches </w:t>
      </w:r>
      <w:r w:rsidRPr="0077708A">
        <w:rPr>
          <w:b/>
          <w:bCs/>
          <w:lang w:val="en-GB"/>
        </w:rPr>
        <w:t>Deployment Model</w:t>
      </w:r>
      <w:r w:rsidRPr="0077708A">
        <w:rPr>
          <w:lang w:val="en-GB"/>
        </w:rPr>
        <w:t xml:space="preserve">: Parallel implementation of both Pilot 1 and Pilot 2 infrastructure </w:t>
      </w:r>
      <w:r w:rsidRPr="0077708A">
        <w:rPr>
          <w:b/>
          <w:bCs/>
          <w:lang w:val="en-GB"/>
        </w:rPr>
        <w:t>Regional Focus</w:t>
      </w:r>
      <w:r w:rsidRPr="0077708A">
        <w:rPr>
          <w:lang w:val="en-GB"/>
        </w:rPr>
        <w:t>: Strategic institutions demonstrating advanced implementation capabilities</w:t>
      </w:r>
    </w:p>
    <w:p w14:paraId="16972879" w14:textId="77777777" w:rsidR="00341C45" w:rsidRPr="0077708A" w:rsidRDefault="00000000">
      <w:pPr>
        <w:pStyle w:val="Heading6"/>
        <w:rPr>
          <w:lang w:val="en-GB"/>
        </w:rPr>
      </w:pPr>
      <w:bookmarkStart w:id="196" w:name="standardised-implementation-phases"/>
      <w:bookmarkEnd w:id="195"/>
      <w:r w:rsidRPr="0077708A">
        <w:rPr>
          <w:rStyle w:val="SectionNumber"/>
          <w:lang w:val="en-GB"/>
        </w:rPr>
        <w:t>4.1.0.0.1.4</w:t>
      </w:r>
      <w:r w:rsidRPr="0077708A">
        <w:rPr>
          <w:lang w:val="en-GB"/>
        </w:rPr>
        <w:tab/>
        <w:t>Standardised Implementation Phases</w:t>
      </w:r>
    </w:p>
    <w:p w14:paraId="3FF856C1" w14:textId="77777777" w:rsidR="00341C45" w:rsidRPr="0077708A" w:rsidRDefault="00000000">
      <w:pPr>
        <w:pStyle w:val="Heading5"/>
        <w:rPr>
          <w:lang w:val="en-GB"/>
        </w:rPr>
      </w:pPr>
      <w:bookmarkStart w:id="197" w:name="X003eda6e586e3e666c7f0420da7e756c7251015"/>
      <w:bookmarkEnd w:id="192"/>
      <w:bookmarkEnd w:id="196"/>
      <w:r w:rsidRPr="0077708A">
        <w:rPr>
          <w:rStyle w:val="SectionNumber"/>
          <w:lang w:val="en-GB"/>
        </w:rPr>
        <w:t>4.1.0.0.2</w:t>
      </w:r>
      <w:r w:rsidRPr="0077708A">
        <w:rPr>
          <w:lang w:val="en-GB"/>
        </w:rPr>
        <w:tab/>
        <w:t>Phase 1: Assessment and Planning (Weeks 1-4)</w:t>
      </w:r>
    </w:p>
    <w:p w14:paraId="35250C88" w14:textId="77777777" w:rsidR="00341C45" w:rsidRPr="0077708A" w:rsidRDefault="00000000">
      <w:pPr>
        <w:pStyle w:val="Heading6"/>
        <w:rPr>
          <w:lang w:val="en-GB"/>
        </w:rPr>
      </w:pPr>
      <w:bookmarkStart w:id="198" w:name="institutional-readiness-assessment"/>
      <w:r w:rsidRPr="0077708A">
        <w:rPr>
          <w:rStyle w:val="SectionNumber"/>
          <w:lang w:val="en-GB"/>
        </w:rPr>
        <w:t>4.1.0.0.2.1</w:t>
      </w:r>
      <w:r w:rsidRPr="0077708A">
        <w:rPr>
          <w:lang w:val="en-GB"/>
        </w:rPr>
        <w:tab/>
        <w:t>Institutional Readiness Assessment</w:t>
      </w:r>
    </w:p>
    <w:p w14:paraId="695E9A77" w14:textId="77777777" w:rsidR="00341C45" w:rsidRPr="0077708A" w:rsidRDefault="00000000">
      <w:pPr>
        <w:pStyle w:val="FirstParagraph"/>
        <w:rPr>
          <w:lang w:val="en-GB"/>
        </w:rPr>
      </w:pPr>
      <w:r w:rsidRPr="0077708A">
        <w:rPr>
          <w:b/>
          <w:bCs/>
          <w:lang w:val="en-GB"/>
        </w:rPr>
        <w:t>Technical Infrastructure Evaluation</w:t>
      </w:r>
    </w:p>
    <w:p w14:paraId="6D58B7FF" w14:textId="77777777" w:rsidR="00341C45" w:rsidRPr="0077708A" w:rsidRDefault="00000000">
      <w:pPr>
        <w:pStyle w:val="BodyText"/>
        <w:rPr>
          <w:lang w:val="en-GB"/>
        </w:rPr>
      </w:pPr>
      <w:r w:rsidRPr="0077708A">
        <w:rPr>
          <w:b/>
          <w:bCs/>
          <w:lang w:val="en-GB"/>
        </w:rPr>
        <w:t>Stakeholder Engagement and Coordination</w:t>
      </w:r>
    </w:p>
    <w:p w14:paraId="7F9799A2" w14:textId="77777777" w:rsidR="00341C45" w:rsidRPr="0077708A" w:rsidRDefault="00000000">
      <w:pPr>
        <w:pStyle w:val="BodyText"/>
        <w:rPr>
          <w:lang w:val="en-GB"/>
        </w:rPr>
      </w:pPr>
      <w:r w:rsidRPr="0077708A">
        <w:rPr>
          <w:b/>
          <w:bCs/>
          <w:lang w:val="en-GB"/>
        </w:rPr>
        <w:t>Pilot Selection and Planning</w:t>
      </w:r>
    </w:p>
    <w:p w14:paraId="75EDE08C" w14:textId="77777777" w:rsidR="00341C45" w:rsidRPr="0077708A" w:rsidRDefault="00000000">
      <w:pPr>
        <w:pStyle w:val="Heading6"/>
        <w:rPr>
          <w:lang w:val="en-GB"/>
        </w:rPr>
      </w:pPr>
      <w:bookmarkStart w:id="199" w:name="documentation-and-evidence-preparation"/>
      <w:bookmarkEnd w:id="198"/>
      <w:r w:rsidRPr="0077708A">
        <w:rPr>
          <w:rStyle w:val="SectionNumber"/>
          <w:lang w:val="en-GB"/>
        </w:rPr>
        <w:lastRenderedPageBreak/>
        <w:t>4.1.0.0.2.2</w:t>
      </w:r>
      <w:r w:rsidRPr="0077708A">
        <w:rPr>
          <w:lang w:val="en-GB"/>
        </w:rPr>
        <w:tab/>
        <w:t>Documentation and Evidence Preparation</w:t>
      </w:r>
    </w:p>
    <w:p w14:paraId="41CC4F13" w14:textId="77777777" w:rsidR="00341C45" w:rsidRPr="0077708A" w:rsidRDefault="00000000">
      <w:pPr>
        <w:pStyle w:val="FirstParagraph"/>
        <w:rPr>
          <w:lang w:val="en-GB"/>
        </w:rPr>
      </w:pPr>
      <w:r w:rsidRPr="0077708A">
        <w:rPr>
          <w:b/>
          <w:bCs/>
          <w:lang w:val="en-GB"/>
        </w:rPr>
        <w:t>Governance Framework Documentation</w:t>
      </w:r>
    </w:p>
    <w:p w14:paraId="56025B40" w14:textId="77777777" w:rsidR="00341C45" w:rsidRPr="0077708A" w:rsidRDefault="00000000">
      <w:pPr>
        <w:pStyle w:val="Heading5"/>
        <w:rPr>
          <w:lang w:val="en-GB"/>
        </w:rPr>
      </w:pPr>
      <w:bookmarkStart w:id="200" w:name="Xf1285f9c730c3ab261ac9f05bf98f6c3f9eecff"/>
      <w:bookmarkEnd w:id="197"/>
      <w:bookmarkEnd w:id="199"/>
      <w:r w:rsidRPr="0077708A">
        <w:rPr>
          <w:rStyle w:val="SectionNumber"/>
          <w:lang w:val="en-GB"/>
        </w:rPr>
        <w:t>4.1.0.0.3</w:t>
      </w:r>
      <w:r w:rsidRPr="0077708A">
        <w:rPr>
          <w:lang w:val="en-GB"/>
        </w:rPr>
        <w:tab/>
        <w:t>Phase 2: Infrastructure Implementation (Weeks 5-12)</w:t>
      </w:r>
    </w:p>
    <w:p w14:paraId="33738DCD" w14:textId="77777777" w:rsidR="00341C45" w:rsidRPr="0077708A" w:rsidRDefault="00000000">
      <w:pPr>
        <w:pStyle w:val="Heading6"/>
        <w:rPr>
          <w:lang w:val="en-GB"/>
        </w:rPr>
      </w:pPr>
      <w:bookmarkStart w:id="201" w:name="technical-infrastructure-deployment"/>
      <w:r w:rsidRPr="0077708A">
        <w:rPr>
          <w:rStyle w:val="SectionNumber"/>
          <w:lang w:val="en-GB"/>
        </w:rPr>
        <w:t>4.1.0.0.3.1</w:t>
      </w:r>
      <w:r w:rsidRPr="0077708A">
        <w:rPr>
          <w:lang w:val="en-GB"/>
        </w:rPr>
        <w:tab/>
        <w:t>Technical Infrastructure Deployment</w:t>
      </w:r>
    </w:p>
    <w:p w14:paraId="7313CC5C" w14:textId="77777777" w:rsidR="00341C45" w:rsidRPr="0077708A" w:rsidRDefault="00000000">
      <w:pPr>
        <w:pStyle w:val="FirstParagraph"/>
        <w:rPr>
          <w:lang w:val="en-GB"/>
        </w:rPr>
      </w:pPr>
      <w:r w:rsidRPr="0077708A">
        <w:rPr>
          <w:b/>
          <w:bCs/>
          <w:lang w:val="en-GB"/>
        </w:rPr>
        <w:t>Pilot-Specific Infrastructure Setup</w:t>
      </w:r>
    </w:p>
    <w:p w14:paraId="5993CBEC" w14:textId="77777777" w:rsidR="00341C45" w:rsidRPr="0077708A" w:rsidRDefault="00000000">
      <w:pPr>
        <w:pStyle w:val="BodyText"/>
        <w:rPr>
          <w:lang w:val="en-GB"/>
        </w:rPr>
      </w:pPr>
      <w:r w:rsidRPr="0077708A">
        <w:rPr>
          <w:b/>
          <w:bCs/>
          <w:lang w:val="en-GB"/>
        </w:rPr>
        <w:t>Pilot 1 Implementation Components:</w:t>
      </w:r>
    </w:p>
    <w:p w14:paraId="16030929" w14:textId="77777777" w:rsidR="00341C45" w:rsidRPr="0077708A" w:rsidRDefault="00000000">
      <w:pPr>
        <w:pStyle w:val="BodyText"/>
        <w:rPr>
          <w:lang w:val="en-GB"/>
        </w:rPr>
      </w:pPr>
      <w:r w:rsidRPr="0077708A">
        <w:rPr>
          <w:b/>
          <w:bCs/>
          <w:lang w:val="en-GB"/>
        </w:rPr>
        <w:t>Pilot 2 Implementation Components:</w:t>
      </w:r>
    </w:p>
    <w:p w14:paraId="0D831701" w14:textId="77777777" w:rsidR="00341C45" w:rsidRPr="0077708A" w:rsidRDefault="00000000">
      <w:pPr>
        <w:pStyle w:val="BodyText"/>
        <w:rPr>
          <w:lang w:val="en-GB"/>
        </w:rPr>
      </w:pPr>
      <w:r w:rsidRPr="0077708A">
        <w:rPr>
          <w:b/>
          <w:bCs/>
          <w:lang w:val="en-GB"/>
        </w:rPr>
        <w:t>Pilot 3 Implementation Components:</w:t>
      </w:r>
    </w:p>
    <w:p w14:paraId="7916422C" w14:textId="77777777" w:rsidR="00341C45" w:rsidRPr="0077708A" w:rsidRDefault="00000000">
      <w:pPr>
        <w:pStyle w:val="Heading6"/>
        <w:rPr>
          <w:lang w:val="en-GB"/>
        </w:rPr>
      </w:pPr>
      <w:bookmarkStart w:id="202" w:name="integration-and-testing-framework"/>
      <w:bookmarkEnd w:id="201"/>
      <w:r w:rsidRPr="0077708A">
        <w:rPr>
          <w:rStyle w:val="SectionNumber"/>
          <w:lang w:val="en-GB"/>
        </w:rPr>
        <w:t>4.1.0.0.3.2</w:t>
      </w:r>
      <w:r w:rsidRPr="0077708A">
        <w:rPr>
          <w:lang w:val="en-GB"/>
        </w:rPr>
        <w:tab/>
        <w:t>Integration and Testing Framework</w:t>
      </w:r>
    </w:p>
    <w:p w14:paraId="65F596C1" w14:textId="77777777" w:rsidR="00341C45" w:rsidRPr="0077708A" w:rsidRDefault="00000000">
      <w:pPr>
        <w:pStyle w:val="FirstParagraph"/>
        <w:rPr>
          <w:lang w:val="en-GB"/>
        </w:rPr>
      </w:pPr>
      <w:r w:rsidRPr="0077708A">
        <w:rPr>
          <w:b/>
          <w:bCs/>
          <w:lang w:val="en-GB"/>
        </w:rPr>
        <w:t>System Integration Testing</w:t>
      </w:r>
      <w:r w:rsidRPr="0077708A">
        <w:rPr>
          <w:lang w:val="en-GB"/>
        </w:rPr>
        <w:t xml:space="preserve"> - </w:t>
      </w:r>
      <w:r w:rsidRPr="0077708A">
        <w:rPr>
          <w:b/>
          <w:bCs/>
          <w:lang w:val="en-GB"/>
        </w:rPr>
        <w:t>Validation Script Compliance</w:t>
      </w:r>
      <w:r w:rsidRPr="0077708A">
        <w:rPr>
          <w:lang w:val="en-GB"/>
        </w:rPr>
        <w:t xml:space="preserve">: Execute GRNet validation scripts to verify technical compliance - </w:t>
      </w:r>
      <w:r w:rsidRPr="0077708A">
        <w:rPr>
          <w:b/>
          <w:bCs/>
          <w:lang w:val="en-GB"/>
        </w:rPr>
        <w:t>Interoperability Testing</w:t>
      </w:r>
      <w:r w:rsidRPr="0077708A">
        <w:rPr>
          <w:lang w:val="en-GB"/>
        </w:rPr>
        <w:t xml:space="preserve">: Validate profile conformance using standardised test suite - </w:t>
      </w:r>
      <w:r w:rsidRPr="0077708A">
        <w:rPr>
          <w:b/>
          <w:bCs/>
          <w:lang w:val="en-GB"/>
        </w:rPr>
        <w:t>Quality Assurance Validation</w:t>
      </w:r>
      <w:r w:rsidRPr="0077708A">
        <w:rPr>
          <w:lang w:val="en-GB"/>
        </w:rPr>
        <w:t>: Complete technical validation methodology requirements</w:t>
      </w:r>
    </w:p>
    <w:p w14:paraId="19A56539" w14:textId="77777777" w:rsidR="00341C45" w:rsidRPr="0077708A" w:rsidRDefault="00000000">
      <w:pPr>
        <w:pStyle w:val="BodyText"/>
        <w:rPr>
          <w:lang w:val="en-GB"/>
        </w:rPr>
      </w:pPr>
      <w:r w:rsidRPr="0077708A">
        <w:rPr>
          <w:i/>
          <w:iCs/>
          <w:lang w:val="en-GB"/>
        </w:rPr>
        <w:t>Technical validation requirements detailed in: [Validation Methodology[Local: validation/validation-methodology.md]</w:t>
      </w:r>
    </w:p>
    <w:p w14:paraId="7928FFE3" w14:textId="77777777" w:rsidR="00341C45" w:rsidRPr="0077708A" w:rsidRDefault="00000000">
      <w:pPr>
        <w:pStyle w:val="Heading5"/>
        <w:rPr>
          <w:lang w:val="en-GB"/>
        </w:rPr>
      </w:pPr>
      <w:bookmarkStart w:id="203" w:name="Xec5bb3fd3132c025165907cba3242b2b4529166"/>
      <w:bookmarkEnd w:id="200"/>
      <w:bookmarkEnd w:id="202"/>
      <w:r w:rsidRPr="0077708A">
        <w:rPr>
          <w:rStyle w:val="SectionNumber"/>
          <w:lang w:val="en-GB"/>
        </w:rPr>
        <w:t>4.1.0.0.4</w:t>
      </w:r>
      <w:r w:rsidRPr="0077708A">
        <w:rPr>
          <w:lang w:val="en-GB"/>
        </w:rPr>
        <w:tab/>
        <w:t>Phase 3: User Onboarding and Training (Weeks 9-16)</w:t>
      </w:r>
    </w:p>
    <w:p w14:paraId="34EDB2E8" w14:textId="77777777" w:rsidR="00341C45" w:rsidRPr="0077708A" w:rsidRDefault="00000000">
      <w:pPr>
        <w:pStyle w:val="Heading6"/>
        <w:rPr>
          <w:lang w:val="en-GB"/>
        </w:rPr>
      </w:pPr>
      <w:bookmarkStart w:id="204" w:name="Xcc904202309c21c7839eb69c6d7a192825b16c3"/>
      <w:r w:rsidRPr="0077708A">
        <w:rPr>
          <w:rStyle w:val="SectionNumber"/>
          <w:lang w:val="en-GB"/>
        </w:rPr>
        <w:t>4.1.0.0.4.1</w:t>
      </w:r>
      <w:r w:rsidRPr="0077708A">
        <w:rPr>
          <w:lang w:val="en-GB"/>
        </w:rPr>
        <w:tab/>
        <w:t>Staff Training and Capability Development</w:t>
      </w:r>
    </w:p>
    <w:p w14:paraId="1DF54979" w14:textId="77777777" w:rsidR="00341C45" w:rsidRPr="0077708A" w:rsidRDefault="00000000">
      <w:pPr>
        <w:pStyle w:val="FirstParagraph"/>
        <w:rPr>
          <w:lang w:val="en-GB"/>
        </w:rPr>
      </w:pPr>
      <w:r w:rsidRPr="0077708A">
        <w:rPr>
          <w:b/>
          <w:bCs/>
          <w:lang w:val="en-GB"/>
        </w:rPr>
        <w:t>Technical Team Training</w:t>
      </w:r>
    </w:p>
    <w:p w14:paraId="66105C9B" w14:textId="77777777" w:rsidR="00341C45" w:rsidRPr="0077708A" w:rsidRDefault="00000000">
      <w:pPr>
        <w:pStyle w:val="BodyText"/>
        <w:rPr>
          <w:lang w:val="en-GB"/>
        </w:rPr>
      </w:pPr>
      <w:r w:rsidRPr="0077708A">
        <w:rPr>
          <w:b/>
          <w:bCs/>
          <w:lang w:val="en-GB"/>
        </w:rPr>
        <w:t>Administrative Staff Training</w:t>
      </w:r>
    </w:p>
    <w:p w14:paraId="1CBD8240" w14:textId="77777777" w:rsidR="00341C45" w:rsidRPr="0077708A" w:rsidRDefault="00000000">
      <w:pPr>
        <w:pStyle w:val="Heading6"/>
        <w:rPr>
          <w:lang w:val="en-GB"/>
        </w:rPr>
      </w:pPr>
      <w:bookmarkStart w:id="205" w:name="user-onboarding-and-engagement"/>
      <w:bookmarkEnd w:id="204"/>
      <w:r w:rsidRPr="0077708A">
        <w:rPr>
          <w:rStyle w:val="SectionNumber"/>
          <w:lang w:val="en-GB"/>
        </w:rPr>
        <w:t>4.1.0.0.4.2</w:t>
      </w:r>
      <w:r w:rsidRPr="0077708A">
        <w:rPr>
          <w:lang w:val="en-GB"/>
        </w:rPr>
        <w:tab/>
        <w:t>User Onboarding and Engagement</w:t>
      </w:r>
    </w:p>
    <w:p w14:paraId="2D3A7FDB" w14:textId="77777777" w:rsidR="00341C45" w:rsidRPr="0077708A" w:rsidRDefault="00000000">
      <w:pPr>
        <w:pStyle w:val="FirstParagraph"/>
        <w:rPr>
          <w:lang w:val="en-GB"/>
        </w:rPr>
      </w:pPr>
      <w:r w:rsidRPr="0077708A">
        <w:rPr>
          <w:b/>
          <w:bCs/>
          <w:lang w:val="en-GB"/>
        </w:rPr>
        <w:t>Student and Faculty Onboarding</w:t>
      </w:r>
    </w:p>
    <w:p w14:paraId="3847CDA6" w14:textId="77777777" w:rsidR="00341C45" w:rsidRPr="0077708A" w:rsidRDefault="00000000">
      <w:pPr>
        <w:pStyle w:val="Heading5"/>
        <w:rPr>
          <w:lang w:val="en-GB"/>
        </w:rPr>
      </w:pPr>
      <w:bookmarkStart w:id="206" w:name="Xed7fc49a7e5769cdf536697fb5b38df427afe79"/>
      <w:bookmarkEnd w:id="203"/>
      <w:bookmarkEnd w:id="205"/>
      <w:r w:rsidRPr="0077708A">
        <w:rPr>
          <w:rStyle w:val="SectionNumber"/>
          <w:lang w:val="en-GB"/>
        </w:rPr>
        <w:t>4.1.0.0.5</w:t>
      </w:r>
      <w:r w:rsidRPr="0077708A">
        <w:rPr>
          <w:lang w:val="en-GB"/>
        </w:rPr>
        <w:tab/>
        <w:t>Phase 4: Operational Deployment (Weeks 13-20)</w:t>
      </w:r>
    </w:p>
    <w:p w14:paraId="35A93205" w14:textId="77777777" w:rsidR="00341C45" w:rsidRPr="0077708A" w:rsidRDefault="00000000">
      <w:pPr>
        <w:pStyle w:val="Heading6"/>
        <w:rPr>
          <w:lang w:val="en-GB"/>
        </w:rPr>
      </w:pPr>
      <w:bookmarkStart w:id="207" w:name="controlled-deployment"/>
      <w:r w:rsidRPr="0077708A">
        <w:rPr>
          <w:rStyle w:val="SectionNumber"/>
          <w:lang w:val="en-GB"/>
        </w:rPr>
        <w:t>4.1.0.0.5.1</w:t>
      </w:r>
      <w:r w:rsidRPr="0077708A">
        <w:rPr>
          <w:lang w:val="en-GB"/>
        </w:rPr>
        <w:tab/>
        <w:t>Controlled Deployment</w:t>
      </w:r>
    </w:p>
    <w:p w14:paraId="36F0C60E" w14:textId="77777777" w:rsidR="00341C45" w:rsidRPr="0077708A" w:rsidRDefault="00000000">
      <w:pPr>
        <w:pStyle w:val="FirstParagraph"/>
        <w:rPr>
          <w:lang w:val="en-GB"/>
        </w:rPr>
      </w:pPr>
      <w:r w:rsidRPr="0077708A">
        <w:rPr>
          <w:b/>
          <w:bCs/>
          <w:lang w:val="en-GB"/>
        </w:rPr>
        <w:t>Limited User Group Implementation</w:t>
      </w:r>
    </w:p>
    <w:p w14:paraId="4DEAD190" w14:textId="77777777" w:rsidR="00341C45" w:rsidRPr="0077708A" w:rsidRDefault="00000000">
      <w:pPr>
        <w:pStyle w:val="Heading6"/>
        <w:rPr>
          <w:lang w:val="en-GB"/>
        </w:rPr>
      </w:pPr>
      <w:bookmarkStart w:id="208" w:name="cross-border-verification-testing"/>
      <w:bookmarkEnd w:id="207"/>
      <w:r w:rsidRPr="0077708A">
        <w:rPr>
          <w:rStyle w:val="SectionNumber"/>
          <w:lang w:val="en-GB"/>
        </w:rPr>
        <w:t>4.1.0.0.5.2</w:t>
      </w:r>
      <w:r w:rsidRPr="0077708A">
        <w:rPr>
          <w:lang w:val="en-GB"/>
        </w:rPr>
        <w:tab/>
        <w:t>Cross-Border Verification Testing</w:t>
      </w:r>
    </w:p>
    <w:p w14:paraId="44767048" w14:textId="77777777" w:rsidR="00341C45" w:rsidRPr="0077708A" w:rsidRDefault="00000000">
      <w:pPr>
        <w:pStyle w:val="FirstParagraph"/>
        <w:rPr>
          <w:lang w:val="en-GB"/>
        </w:rPr>
      </w:pPr>
      <w:r w:rsidRPr="0077708A">
        <w:rPr>
          <w:b/>
          <w:bCs/>
          <w:lang w:val="en-GB"/>
        </w:rPr>
        <w:t>International Verification Capability Validation</w:t>
      </w:r>
    </w:p>
    <w:p w14:paraId="0EBE5460" w14:textId="77777777" w:rsidR="00341C45" w:rsidRPr="0077708A" w:rsidRDefault="00000000">
      <w:pPr>
        <w:pStyle w:val="Heading5"/>
        <w:rPr>
          <w:lang w:val="en-GB"/>
        </w:rPr>
      </w:pPr>
      <w:bookmarkStart w:id="209" w:name="X57d786e071a5c685a965a2457978780f7fd79de"/>
      <w:bookmarkEnd w:id="206"/>
      <w:bookmarkEnd w:id="208"/>
      <w:r w:rsidRPr="0077708A">
        <w:rPr>
          <w:rStyle w:val="SectionNumber"/>
          <w:lang w:val="en-GB"/>
        </w:rPr>
        <w:t>4.1.0.0.6</w:t>
      </w:r>
      <w:r w:rsidRPr="0077708A">
        <w:rPr>
          <w:lang w:val="en-GB"/>
        </w:rPr>
        <w:tab/>
        <w:t>Phase 5: Full Deployment and Operations (Weeks 17-24)</w:t>
      </w:r>
    </w:p>
    <w:p w14:paraId="36B78EAA" w14:textId="77777777" w:rsidR="00341C45" w:rsidRPr="0077708A" w:rsidRDefault="00000000">
      <w:pPr>
        <w:pStyle w:val="Heading6"/>
        <w:rPr>
          <w:lang w:val="en-GB"/>
        </w:rPr>
      </w:pPr>
      <w:bookmarkStart w:id="210" w:name="production-system-deployment"/>
      <w:r w:rsidRPr="0077708A">
        <w:rPr>
          <w:rStyle w:val="SectionNumber"/>
          <w:lang w:val="en-GB"/>
        </w:rPr>
        <w:t>4.1.0.0.6.1</w:t>
      </w:r>
      <w:r w:rsidRPr="0077708A">
        <w:rPr>
          <w:lang w:val="en-GB"/>
        </w:rPr>
        <w:tab/>
        <w:t>Production System Deployment</w:t>
      </w:r>
    </w:p>
    <w:p w14:paraId="3AE8D48B" w14:textId="77777777" w:rsidR="00341C45" w:rsidRPr="0077708A" w:rsidRDefault="00000000">
      <w:pPr>
        <w:pStyle w:val="FirstParagraph"/>
        <w:rPr>
          <w:lang w:val="en-GB"/>
        </w:rPr>
      </w:pPr>
      <w:r w:rsidRPr="0077708A">
        <w:rPr>
          <w:b/>
          <w:bCs/>
          <w:lang w:val="en-GB"/>
        </w:rPr>
        <w:t>Full-Scale Implementation</w:t>
      </w:r>
    </w:p>
    <w:p w14:paraId="112EA899" w14:textId="77777777" w:rsidR="00341C45" w:rsidRPr="0077708A" w:rsidRDefault="00000000">
      <w:pPr>
        <w:pStyle w:val="BodyText"/>
        <w:rPr>
          <w:lang w:val="en-GB"/>
        </w:rPr>
      </w:pPr>
      <w:r w:rsidRPr="0077708A">
        <w:rPr>
          <w:b/>
          <w:bCs/>
          <w:lang w:val="en-GB"/>
        </w:rPr>
        <w:t>Key Actions</w:t>
      </w:r>
      <w:r w:rsidRPr="0077708A">
        <w:rPr>
          <w:lang w:val="en-GB"/>
        </w:rPr>
        <w:t>:</w:t>
      </w:r>
    </w:p>
    <w:p w14:paraId="4606AFBA" w14:textId="77777777" w:rsidR="00341C45" w:rsidRPr="0077708A" w:rsidRDefault="00000000">
      <w:pPr>
        <w:pStyle w:val="Heading5"/>
        <w:rPr>
          <w:lang w:val="en-GB"/>
        </w:rPr>
      </w:pPr>
      <w:bookmarkStart w:id="211" w:name="technical-infrastructure-framework"/>
      <w:bookmarkEnd w:id="209"/>
      <w:bookmarkEnd w:id="210"/>
      <w:r w:rsidRPr="0077708A">
        <w:rPr>
          <w:rStyle w:val="SectionNumber"/>
          <w:lang w:val="en-GB"/>
        </w:rPr>
        <w:lastRenderedPageBreak/>
        <w:t>4.1.0.0.7</w:t>
      </w:r>
      <w:r w:rsidRPr="0077708A">
        <w:rPr>
          <w:lang w:val="en-GB"/>
        </w:rPr>
        <w:tab/>
        <w:t>Technical Infrastructure Framework</w:t>
      </w:r>
    </w:p>
    <w:p w14:paraId="09904A9D" w14:textId="77777777" w:rsidR="00341C45" w:rsidRPr="0077708A" w:rsidRDefault="00000000">
      <w:pPr>
        <w:pStyle w:val="FirstParagraph"/>
        <w:rPr>
          <w:lang w:val="en-GB"/>
        </w:rPr>
      </w:pPr>
      <w:r w:rsidRPr="0077708A">
        <w:rPr>
          <w:lang w:val="en-GB"/>
        </w:rPr>
        <w:t>The methodology defines standardised technical components whilst allowing for local adaptation:</w:t>
      </w:r>
    </w:p>
    <w:p w14:paraId="7F8B2CEB" w14:textId="77777777" w:rsidR="00341C45" w:rsidRPr="0077708A" w:rsidRDefault="00000000">
      <w:pPr>
        <w:pStyle w:val="Heading6"/>
        <w:rPr>
          <w:lang w:val="en-GB"/>
        </w:rPr>
      </w:pPr>
      <w:bookmarkStart w:id="212" w:name="common-elements-all-pilots"/>
      <w:r w:rsidRPr="0077708A">
        <w:rPr>
          <w:rStyle w:val="SectionNumber"/>
          <w:lang w:val="en-GB"/>
        </w:rPr>
        <w:t>4.1.0.0.7.1</w:t>
      </w:r>
      <w:r w:rsidRPr="0077708A">
        <w:rPr>
          <w:lang w:val="en-GB"/>
        </w:rPr>
        <w:tab/>
        <w:t>Common Elements (All Pilots):</w:t>
      </w:r>
    </w:p>
    <w:p w14:paraId="194722F1" w14:textId="77777777" w:rsidR="00341C45" w:rsidRPr="0077708A" w:rsidRDefault="00000000">
      <w:pPr>
        <w:pStyle w:val="Heading6"/>
        <w:rPr>
          <w:lang w:val="en-GB"/>
        </w:rPr>
      </w:pPr>
      <w:bookmarkStart w:id="213" w:name="pilot-specific-components"/>
      <w:bookmarkEnd w:id="212"/>
      <w:r w:rsidRPr="0077708A">
        <w:rPr>
          <w:rStyle w:val="SectionNumber"/>
          <w:lang w:val="en-GB"/>
        </w:rPr>
        <w:t>4.1.0.0.7.2</w:t>
      </w:r>
      <w:r w:rsidRPr="0077708A">
        <w:rPr>
          <w:lang w:val="en-GB"/>
        </w:rPr>
        <w:tab/>
        <w:t>Pilot-Specific Components:</w:t>
      </w:r>
    </w:p>
    <w:p w14:paraId="59143CDC" w14:textId="77777777" w:rsidR="00341C45" w:rsidRPr="0077708A" w:rsidRDefault="00000000">
      <w:pPr>
        <w:pStyle w:val="FirstParagraph"/>
        <w:rPr>
          <w:lang w:val="en-GB"/>
        </w:rPr>
      </w:pPr>
      <w:r w:rsidRPr="0077708A">
        <w:rPr>
          <w:b/>
          <w:bCs/>
          <w:lang w:val="en-GB"/>
        </w:rPr>
        <w:t>Pilot 1 (Classical PKI)</w:t>
      </w:r>
      <w:r w:rsidRPr="0077708A">
        <w:rPr>
          <w:lang w:val="en-GB"/>
        </w:rPr>
        <w:t>:</w:t>
      </w:r>
    </w:p>
    <w:p w14:paraId="786F9E6F" w14:textId="77777777" w:rsidR="00341C45" w:rsidRPr="0077708A" w:rsidRDefault="00000000">
      <w:pPr>
        <w:pStyle w:val="BodyText"/>
        <w:rPr>
          <w:lang w:val="en-GB"/>
        </w:rPr>
      </w:pPr>
      <w:r w:rsidRPr="0077708A">
        <w:rPr>
          <w:b/>
          <w:bCs/>
          <w:lang w:val="en-GB"/>
        </w:rPr>
        <w:t>Pilot 2 (Decentralised PKI + Classical PKI)</w:t>
      </w:r>
      <w:r w:rsidRPr="0077708A">
        <w:rPr>
          <w:lang w:val="en-GB"/>
        </w:rPr>
        <w:t>:</w:t>
      </w:r>
    </w:p>
    <w:p w14:paraId="6D1DF258" w14:textId="77777777" w:rsidR="00341C45" w:rsidRPr="0077708A" w:rsidRDefault="00000000">
      <w:pPr>
        <w:pStyle w:val="BodyText"/>
        <w:rPr>
          <w:lang w:val="en-GB"/>
        </w:rPr>
      </w:pPr>
      <w:r w:rsidRPr="0077708A">
        <w:rPr>
          <w:b/>
          <w:bCs/>
          <w:lang w:val="en-GB"/>
        </w:rPr>
        <w:t>Pilot 3 (Combined Implementation)</w:t>
      </w:r>
      <w:r w:rsidRPr="0077708A">
        <w:rPr>
          <w:lang w:val="en-GB"/>
        </w:rPr>
        <w:t>:</w:t>
      </w:r>
    </w:p>
    <w:p w14:paraId="30E71B12" w14:textId="77777777" w:rsidR="00341C45" w:rsidRPr="0077708A" w:rsidRDefault="00000000">
      <w:pPr>
        <w:pStyle w:val="Heading5"/>
        <w:rPr>
          <w:lang w:val="en-GB"/>
        </w:rPr>
      </w:pPr>
      <w:bookmarkStart w:id="214" w:name="governance-and-compliance-framework"/>
      <w:bookmarkEnd w:id="211"/>
      <w:bookmarkEnd w:id="213"/>
      <w:r w:rsidRPr="0077708A">
        <w:rPr>
          <w:rStyle w:val="SectionNumber"/>
          <w:lang w:val="en-GB"/>
        </w:rPr>
        <w:t>4.1.0.0.8</w:t>
      </w:r>
      <w:r w:rsidRPr="0077708A">
        <w:rPr>
          <w:lang w:val="en-GB"/>
        </w:rPr>
        <w:tab/>
        <w:t>Governance and Compliance Framework</w:t>
      </w:r>
    </w:p>
    <w:p w14:paraId="2D065A2E" w14:textId="77777777" w:rsidR="00341C45" w:rsidRPr="0077708A" w:rsidRDefault="00000000">
      <w:pPr>
        <w:pStyle w:val="Heading6"/>
        <w:rPr>
          <w:lang w:val="en-GB"/>
        </w:rPr>
      </w:pPr>
      <w:bookmarkStart w:id="215" w:name="trust-framework-integration"/>
      <w:r w:rsidRPr="0077708A">
        <w:rPr>
          <w:rStyle w:val="SectionNumber"/>
          <w:lang w:val="en-GB"/>
        </w:rPr>
        <w:t>4.1.0.0.8.1</w:t>
      </w:r>
      <w:r w:rsidRPr="0077708A">
        <w:rPr>
          <w:lang w:val="en-GB"/>
        </w:rPr>
        <w:tab/>
        <w:t>Trust Framework Integration</w:t>
      </w:r>
    </w:p>
    <w:p w14:paraId="67BE6BFA" w14:textId="77777777" w:rsidR="00341C45" w:rsidRPr="0077708A" w:rsidRDefault="00000000">
      <w:pPr>
        <w:pStyle w:val="Compact"/>
        <w:numPr>
          <w:ilvl w:val="0"/>
          <w:numId w:val="41"/>
        </w:numPr>
        <w:rPr>
          <w:lang w:val="en-GB"/>
        </w:rPr>
      </w:pPr>
      <w:r w:rsidRPr="0077708A">
        <w:rPr>
          <w:b/>
          <w:bCs/>
          <w:lang w:val="en-GB"/>
        </w:rPr>
        <w:t>Pilot 1</w:t>
      </w:r>
      <w:r w:rsidRPr="0077708A">
        <w:rPr>
          <w:lang w:val="en-GB"/>
        </w:rPr>
        <w:t>: Integration with classical PKI infrastructure including X.509 certificate hierarchies and traditional certificate authorities</w:t>
      </w:r>
    </w:p>
    <w:p w14:paraId="0F414AC9" w14:textId="77777777" w:rsidR="00341C45" w:rsidRPr="0077708A" w:rsidRDefault="00000000">
      <w:pPr>
        <w:pStyle w:val="Compact"/>
        <w:numPr>
          <w:ilvl w:val="0"/>
          <w:numId w:val="41"/>
        </w:numPr>
        <w:rPr>
          <w:lang w:val="en-GB"/>
        </w:rPr>
      </w:pPr>
      <w:r w:rsidRPr="0077708A">
        <w:rPr>
          <w:b/>
          <w:bCs/>
          <w:lang w:val="en-GB"/>
        </w:rPr>
        <w:t>Pilot 2</w:t>
      </w:r>
      <w:r w:rsidRPr="0077708A">
        <w:rPr>
          <w:lang w:val="en-GB"/>
        </w:rPr>
        <w:t>: Integration with decentralised identity systems, EBSI blockchain infrastructure, and European trust registries</w:t>
      </w:r>
    </w:p>
    <w:p w14:paraId="56DEC940" w14:textId="77777777" w:rsidR="00341C45" w:rsidRPr="0077708A" w:rsidRDefault="00000000">
      <w:pPr>
        <w:pStyle w:val="Compact"/>
        <w:numPr>
          <w:ilvl w:val="0"/>
          <w:numId w:val="41"/>
        </w:numPr>
        <w:rPr>
          <w:lang w:val="en-GB"/>
        </w:rPr>
      </w:pPr>
      <w:r w:rsidRPr="0077708A">
        <w:rPr>
          <w:b/>
          <w:bCs/>
          <w:lang w:val="en-GB"/>
        </w:rPr>
        <w:t>Pilot 3</w:t>
      </w:r>
      <w:r w:rsidRPr="0077708A">
        <w:rPr>
          <w:lang w:val="en-GB"/>
        </w:rPr>
        <w:t>: Combined approach utilising both classical and decentralised trust models with unified governance</w:t>
      </w:r>
    </w:p>
    <w:p w14:paraId="3BDB79FC" w14:textId="77777777" w:rsidR="00341C45" w:rsidRPr="0077708A" w:rsidRDefault="00000000">
      <w:pPr>
        <w:pStyle w:val="Heading6"/>
        <w:rPr>
          <w:lang w:val="en-GB"/>
        </w:rPr>
      </w:pPr>
      <w:bookmarkStart w:id="216" w:name="compliance-requirements"/>
      <w:bookmarkEnd w:id="215"/>
      <w:r w:rsidRPr="0077708A">
        <w:rPr>
          <w:rStyle w:val="SectionNumber"/>
          <w:lang w:val="en-GB"/>
        </w:rPr>
        <w:t>4.1.0.0.8.2</w:t>
      </w:r>
      <w:r w:rsidRPr="0077708A">
        <w:rPr>
          <w:lang w:val="en-GB"/>
        </w:rPr>
        <w:tab/>
        <w:t>Compliance Requirements</w:t>
      </w:r>
    </w:p>
    <w:p w14:paraId="6DE39B4D" w14:textId="77777777" w:rsidR="00341C45" w:rsidRPr="0077708A" w:rsidRDefault="00000000">
      <w:pPr>
        <w:pStyle w:val="Compact"/>
        <w:numPr>
          <w:ilvl w:val="0"/>
          <w:numId w:val="42"/>
        </w:numPr>
        <w:rPr>
          <w:lang w:val="en-GB"/>
        </w:rPr>
      </w:pPr>
      <w:r w:rsidRPr="0077708A">
        <w:rPr>
          <w:b/>
          <w:bCs/>
          <w:lang w:val="en-GB"/>
        </w:rPr>
        <w:t>GDPR Compliance</w:t>
      </w:r>
      <w:r w:rsidRPr="0077708A">
        <w:rPr>
          <w:lang w:val="en-GB"/>
        </w:rPr>
        <w:t>: Data protection regulation alignment and privacy by design implementation</w:t>
      </w:r>
    </w:p>
    <w:p w14:paraId="4FC9C23F" w14:textId="77777777" w:rsidR="00341C45" w:rsidRPr="0077708A" w:rsidRDefault="00000000">
      <w:pPr>
        <w:pStyle w:val="Compact"/>
        <w:numPr>
          <w:ilvl w:val="0"/>
          <w:numId w:val="42"/>
        </w:numPr>
        <w:rPr>
          <w:lang w:val="en-GB"/>
        </w:rPr>
      </w:pPr>
      <w:r w:rsidRPr="0077708A">
        <w:rPr>
          <w:b/>
          <w:bCs/>
          <w:lang w:val="en-GB"/>
        </w:rPr>
        <w:t>eIDAS2 Regulation Alignment</w:t>
      </w:r>
      <w:r w:rsidRPr="0077708A">
        <w:rPr>
          <w:lang w:val="en-GB"/>
        </w:rPr>
        <w:t>: Preparation for upcoming European digital identity regulation</w:t>
      </w:r>
    </w:p>
    <w:p w14:paraId="0A2DCCAC" w14:textId="77777777" w:rsidR="00341C45" w:rsidRPr="0077708A" w:rsidRDefault="00000000">
      <w:pPr>
        <w:pStyle w:val="Compact"/>
        <w:numPr>
          <w:ilvl w:val="0"/>
          <w:numId w:val="42"/>
        </w:numPr>
        <w:rPr>
          <w:lang w:val="en-GB"/>
        </w:rPr>
      </w:pPr>
      <w:r w:rsidRPr="0077708A">
        <w:rPr>
          <w:b/>
          <w:bCs/>
          <w:lang w:val="en-GB"/>
        </w:rPr>
        <w:t>National Higher Education Regulations</w:t>
      </w:r>
      <w:r w:rsidRPr="0077708A">
        <w:rPr>
          <w:lang w:val="en-GB"/>
        </w:rPr>
        <w:t>: Compliance with member state educational legislation</w:t>
      </w:r>
    </w:p>
    <w:p w14:paraId="1A119789" w14:textId="77777777" w:rsidR="00341C45" w:rsidRPr="0077708A" w:rsidRDefault="00000000">
      <w:pPr>
        <w:pStyle w:val="Compact"/>
        <w:numPr>
          <w:ilvl w:val="0"/>
          <w:numId w:val="42"/>
        </w:numPr>
        <w:rPr>
          <w:lang w:val="en-GB"/>
        </w:rPr>
      </w:pPr>
      <w:r w:rsidRPr="0077708A">
        <w:rPr>
          <w:b/>
          <w:bCs/>
          <w:lang w:val="en-GB"/>
        </w:rPr>
        <w:t>European Interoperability Standards</w:t>
      </w:r>
      <w:r w:rsidRPr="0077708A">
        <w:rPr>
          <w:lang w:val="en-GB"/>
        </w:rPr>
        <w:t>: Alignment with European standards for digital credential recognition</w:t>
      </w:r>
    </w:p>
    <w:p w14:paraId="2FEF2D53" w14:textId="77777777" w:rsidR="00341C45" w:rsidRPr="0077708A" w:rsidRDefault="00000000">
      <w:pPr>
        <w:pStyle w:val="Heading5"/>
        <w:rPr>
          <w:lang w:val="en-GB"/>
        </w:rPr>
      </w:pPr>
      <w:bookmarkStart w:id="217" w:name="quality-assurance-and-risk-management"/>
      <w:bookmarkEnd w:id="214"/>
      <w:bookmarkEnd w:id="216"/>
      <w:r w:rsidRPr="0077708A">
        <w:rPr>
          <w:rStyle w:val="SectionNumber"/>
          <w:lang w:val="en-GB"/>
        </w:rPr>
        <w:t>4.1.0.0.9</w:t>
      </w:r>
      <w:r w:rsidRPr="0077708A">
        <w:rPr>
          <w:lang w:val="en-GB"/>
        </w:rPr>
        <w:tab/>
        <w:t>Quality Assurance and Risk Management</w:t>
      </w:r>
    </w:p>
    <w:p w14:paraId="05AA98BB" w14:textId="77777777" w:rsidR="00341C45" w:rsidRPr="0077708A" w:rsidRDefault="00000000">
      <w:pPr>
        <w:pStyle w:val="Heading6"/>
        <w:rPr>
          <w:lang w:val="en-GB"/>
        </w:rPr>
      </w:pPr>
      <w:bookmarkStart w:id="218" w:name="risk-categories-and-mitigation"/>
      <w:r w:rsidRPr="0077708A">
        <w:rPr>
          <w:rStyle w:val="SectionNumber"/>
          <w:lang w:val="en-GB"/>
        </w:rPr>
        <w:t>4.1.0.0.9.1</w:t>
      </w:r>
      <w:r w:rsidRPr="0077708A">
        <w:rPr>
          <w:lang w:val="en-GB"/>
        </w:rPr>
        <w:tab/>
        <w:t>Risk Categories and Mitigation:</w:t>
      </w:r>
    </w:p>
    <w:p w14:paraId="7CB1EDA9" w14:textId="77777777" w:rsidR="00341C45" w:rsidRPr="0077708A" w:rsidRDefault="00000000">
      <w:pPr>
        <w:pStyle w:val="Compact"/>
        <w:numPr>
          <w:ilvl w:val="0"/>
          <w:numId w:val="43"/>
        </w:numPr>
        <w:rPr>
          <w:lang w:val="en-GB"/>
        </w:rPr>
      </w:pPr>
      <w:r w:rsidRPr="0077708A">
        <w:rPr>
          <w:b/>
          <w:bCs/>
          <w:lang w:val="en-GB"/>
        </w:rPr>
        <w:t>Technical Risks</w:t>
      </w:r>
      <w:r w:rsidRPr="0077708A">
        <w:rPr>
          <w:lang w:val="en-GB"/>
        </w:rPr>
        <w:t>: Integration issues, security vulnerabilities, system performance degradation</w:t>
      </w:r>
    </w:p>
    <w:p w14:paraId="50F76148" w14:textId="77777777" w:rsidR="00341C45" w:rsidRPr="0077708A" w:rsidRDefault="00000000">
      <w:pPr>
        <w:pStyle w:val="Compact"/>
        <w:numPr>
          <w:ilvl w:val="1"/>
          <w:numId w:val="44"/>
        </w:numPr>
        <w:rPr>
          <w:lang w:val="en-GB"/>
        </w:rPr>
      </w:pPr>
      <w:r w:rsidRPr="0077708A">
        <w:rPr>
          <w:b/>
          <w:bCs/>
          <w:lang w:val="en-GB"/>
        </w:rPr>
        <w:t>Mitigation</w:t>
      </w:r>
      <w:r w:rsidRPr="0077708A">
        <w:rPr>
          <w:lang w:val="en-GB"/>
        </w:rPr>
        <w:t>: Phased testing approach, comprehensive technical validation checkpoints, performance benchmarking</w:t>
      </w:r>
    </w:p>
    <w:p w14:paraId="3D5BEEC8" w14:textId="77777777" w:rsidR="00341C45" w:rsidRPr="0077708A" w:rsidRDefault="00000000">
      <w:pPr>
        <w:pStyle w:val="Compact"/>
        <w:numPr>
          <w:ilvl w:val="0"/>
          <w:numId w:val="43"/>
        </w:numPr>
        <w:rPr>
          <w:lang w:val="en-GB"/>
        </w:rPr>
      </w:pPr>
      <w:r w:rsidRPr="0077708A">
        <w:rPr>
          <w:b/>
          <w:bCs/>
          <w:lang w:val="en-GB"/>
        </w:rPr>
        <w:t>Operational Risks</w:t>
      </w:r>
      <w:r w:rsidRPr="0077708A">
        <w:rPr>
          <w:lang w:val="en-GB"/>
        </w:rPr>
        <w:t>: Resource constraints, staff training gaps, user adoption challenges</w:t>
      </w:r>
    </w:p>
    <w:p w14:paraId="0AE45084" w14:textId="77777777" w:rsidR="00341C45" w:rsidRPr="0077708A" w:rsidRDefault="00000000">
      <w:pPr>
        <w:pStyle w:val="Compact"/>
        <w:numPr>
          <w:ilvl w:val="1"/>
          <w:numId w:val="45"/>
        </w:numPr>
        <w:rPr>
          <w:lang w:val="en-GB"/>
        </w:rPr>
      </w:pPr>
      <w:r w:rsidRPr="0077708A">
        <w:rPr>
          <w:b/>
          <w:bCs/>
          <w:lang w:val="en-GB"/>
        </w:rPr>
        <w:t>Mitigation</w:t>
      </w:r>
      <w:r w:rsidRPr="0077708A">
        <w:rPr>
          <w:lang w:val="en-GB"/>
        </w:rPr>
        <w:t>: Structured training programmes, dedicated SPOC (Single Point of Contact) support, user engagement strategies</w:t>
      </w:r>
    </w:p>
    <w:p w14:paraId="73F193F8" w14:textId="77777777" w:rsidR="00341C45" w:rsidRPr="0077708A" w:rsidRDefault="00000000">
      <w:pPr>
        <w:pStyle w:val="Compact"/>
        <w:numPr>
          <w:ilvl w:val="0"/>
          <w:numId w:val="43"/>
        </w:numPr>
        <w:rPr>
          <w:lang w:val="en-GB"/>
        </w:rPr>
      </w:pPr>
      <w:r w:rsidRPr="0077708A">
        <w:rPr>
          <w:b/>
          <w:bCs/>
          <w:lang w:val="en-GB"/>
        </w:rPr>
        <w:t>Compliance Risks</w:t>
      </w:r>
      <w:r w:rsidRPr="0077708A">
        <w:rPr>
          <w:lang w:val="en-GB"/>
        </w:rPr>
        <w:t>: GDPR breaches, credential validity issues, cross-border recognition failures</w:t>
      </w:r>
    </w:p>
    <w:p w14:paraId="15C67DE4" w14:textId="77777777" w:rsidR="00341C45" w:rsidRPr="0077708A" w:rsidRDefault="00000000">
      <w:pPr>
        <w:pStyle w:val="Compact"/>
        <w:numPr>
          <w:ilvl w:val="1"/>
          <w:numId w:val="46"/>
        </w:numPr>
        <w:rPr>
          <w:lang w:val="en-GB"/>
        </w:rPr>
      </w:pPr>
      <w:r w:rsidRPr="0077708A">
        <w:rPr>
          <w:b/>
          <w:bCs/>
          <w:lang w:val="en-GB"/>
        </w:rPr>
        <w:lastRenderedPageBreak/>
        <w:t>Mitigation</w:t>
      </w:r>
      <w:r w:rsidRPr="0077708A">
        <w:rPr>
          <w:lang w:val="en-GB"/>
        </w:rPr>
        <w:t>: Governance validation processes, regular compliance reviews, legal consultation integration</w:t>
      </w:r>
    </w:p>
    <w:p w14:paraId="7AD863C6" w14:textId="77777777" w:rsidR="00341C45" w:rsidRPr="0077708A" w:rsidRDefault="00000000">
      <w:pPr>
        <w:pStyle w:val="Heading6"/>
        <w:rPr>
          <w:lang w:val="en-GB"/>
        </w:rPr>
      </w:pPr>
      <w:bookmarkStart w:id="219" w:name="success-metrics-and-kpis"/>
      <w:bookmarkEnd w:id="218"/>
      <w:r w:rsidRPr="0077708A">
        <w:rPr>
          <w:rStyle w:val="SectionNumber"/>
          <w:lang w:val="en-GB"/>
        </w:rPr>
        <w:t>4.1.0.0.9.2</w:t>
      </w:r>
      <w:r w:rsidRPr="0077708A">
        <w:rPr>
          <w:lang w:val="en-GB"/>
        </w:rPr>
        <w:tab/>
        <w:t>Success Metrics and KPIs:</w:t>
      </w:r>
    </w:p>
    <w:p w14:paraId="5A789BDD" w14:textId="77777777" w:rsidR="00341C45" w:rsidRPr="0077708A" w:rsidRDefault="00000000">
      <w:pPr>
        <w:pStyle w:val="Compact"/>
        <w:numPr>
          <w:ilvl w:val="0"/>
          <w:numId w:val="47"/>
        </w:numPr>
        <w:rPr>
          <w:lang w:val="en-GB"/>
        </w:rPr>
      </w:pPr>
      <w:r w:rsidRPr="0077708A">
        <w:rPr>
          <w:b/>
          <w:bCs/>
          <w:lang w:val="en-GB"/>
        </w:rPr>
        <w:t>Implementation Success</w:t>
      </w:r>
      <w:r w:rsidRPr="0077708A">
        <w:rPr>
          <w:lang w:val="en-GB"/>
        </w:rPr>
        <w:t>: Number of institutions successfully deploying comprehensive user journeys</w:t>
      </w:r>
    </w:p>
    <w:p w14:paraId="60004DB7" w14:textId="77777777" w:rsidR="00341C45" w:rsidRPr="0077708A" w:rsidRDefault="00000000">
      <w:pPr>
        <w:pStyle w:val="Compact"/>
        <w:numPr>
          <w:ilvl w:val="0"/>
          <w:numId w:val="47"/>
        </w:numPr>
        <w:rPr>
          <w:lang w:val="en-GB"/>
        </w:rPr>
      </w:pPr>
      <w:r w:rsidRPr="0077708A">
        <w:rPr>
          <w:b/>
          <w:bCs/>
          <w:lang w:val="en-GB"/>
        </w:rPr>
        <w:t>Technical Performance</w:t>
      </w:r>
      <w:r w:rsidRPr="0077708A">
        <w:rPr>
          <w:lang w:val="en-GB"/>
        </w:rPr>
        <w:t>: Credential issuance and verification success rates across pilots</w:t>
      </w:r>
    </w:p>
    <w:p w14:paraId="06B25CEC" w14:textId="77777777" w:rsidR="00341C45" w:rsidRPr="0077708A" w:rsidRDefault="00000000">
      <w:pPr>
        <w:pStyle w:val="Compact"/>
        <w:numPr>
          <w:ilvl w:val="0"/>
          <w:numId w:val="47"/>
        </w:numPr>
        <w:rPr>
          <w:lang w:val="en-GB"/>
        </w:rPr>
      </w:pPr>
      <w:r w:rsidRPr="0077708A">
        <w:rPr>
          <w:b/>
          <w:bCs/>
          <w:lang w:val="en-GB"/>
        </w:rPr>
        <w:t>User Experience</w:t>
      </w:r>
      <w:r w:rsidRPr="0077708A">
        <w:rPr>
          <w:lang w:val="en-GB"/>
        </w:rPr>
        <w:t>: User satisfaction scores and adoption rate metrics</w:t>
      </w:r>
    </w:p>
    <w:p w14:paraId="03A36B62" w14:textId="77777777" w:rsidR="00341C45" w:rsidRPr="0077708A" w:rsidRDefault="00000000">
      <w:pPr>
        <w:pStyle w:val="Compact"/>
        <w:numPr>
          <w:ilvl w:val="0"/>
          <w:numId w:val="47"/>
        </w:numPr>
        <w:rPr>
          <w:lang w:val="en-GB"/>
        </w:rPr>
      </w:pPr>
      <w:r w:rsidRPr="0077708A">
        <w:rPr>
          <w:b/>
          <w:bCs/>
          <w:lang w:val="en-GB"/>
        </w:rPr>
        <w:t>Cross-Border Capability</w:t>
      </w:r>
      <w:r w:rsidRPr="0077708A">
        <w:rPr>
          <w:lang w:val="en-GB"/>
        </w:rPr>
        <w:t>: Cross-border verification capability demonstration and success rates</w:t>
      </w:r>
    </w:p>
    <w:p w14:paraId="2F5B3112" w14:textId="77777777" w:rsidR="00341C45" w:rsidRPr="0077708A" w:rsidRDefault="00000000">
      <w:pPr>
        <w:pStyle w:val="Compact"/>
        <w:numPr>
          <w:ilvl w:val="0"/>
          <w:numId w:val="47"/>
        </w:numPr>
        <w:rPr>
          <w:lang w:val="en-GB"/>
        </w:rPr>
      </w:pPr>
      <w:r w:rsidRPr="0077708A">
        <w:rPr>
          <w:b/>
          <w:bCs/>
          <w:lang w:val="en-GB"/>
        </w:rPr>
        <w:t>System Reliability</w:t>
      </w:r>
      <w:r w:rsidRPr="0077708A">
        <w:rPr>
          <w:lang w:val="en-GB"/>
        </w:rPr>
        <w:t>: System uptime, performance metrics, and incident response effectiveness</w:t>
      </w:r>
    </w:p>
    <w:p w14:paraId="5876484B" w14:textId="77777777" w:rsidR="00341C45" w:rsidRPr="0077708A" w:rsidRDefault="00000000">
      <w:pPr>
        <w:pStyle w:val="Heading6"/>
        <w:rPr>
          <w:lang w:val="en-GB"/>
        </w:rPr>
      </w:pPr>
      <w:bookmarkStart w:id="220" w:name="user-journey-categories"/>
      <w:bookmarkEnd w:id="219"/>
      <w:r w:rsidRPr="0077708A">
        <w:rPr>
          <w:rStyle w:val="SectionNumber"/>
          <w:lang w:val="en-GB"/>
        </w:rPr>
        <w:t>4.1.0.0.9.3</w:t>
      </w:r>
      <w:r w:rsidRPr="0077708A">
        <w:rPr>
          <w:lang w:val="en-GB"/>
        </w:rPr>
        <w:tab/>
        <w:t>User Journey Categories</w:t>
      </w:r>
    </w:p>
    <w:p w14:paraId="4CC04D65" w14:textId="77777777" w:rsidR="00341C45" w:rsidRPr="0077708A" w:rsidRDefault="00000000">
      <w:pPr>
        <w:pStyle w:val="FirstParagraph"/>
        <w:rPr>
          <w:lang w:val="en-GB"/>
        </w:rPr>
      </w:pPr>
      <w:r w:rsidRPr="0077708A">
        <w:rPr>
          <w:lang w:val="en-GB"/>
        </w:rPr>
        <w:t>The methodology defines standardised user journey categories that all piloting agents must implement:</w:t>
      </w:r>
    </w:p>
    <w:p w14:paraId="086607F7" w14:textId="77777777" w:rsidR="00341C45" w:rsidRPr="0077708A" w:rsidRDefault="00000000">
      <w:pPr>
        <w:pStyle w:val="Heading5"/>
        <w:rPr>
          <w:lang w:val="en-GB"/>
        </w:rPr>
      </w:pPr>
      <w:bookmarkStart w:id="221" w:name="core-user-journeys"/>
      <w:bookmarkEnd w:id="217"/>
      <w:bookmarkEnd w:id="220"/>
      <w:r w:rsidRPr="0077708A">
        <w:rPr>
          <w:rStyle w:val="SectionNumber"/>
          <w:lang w:val="en-GB"/>
        </w:rPr>
        <w:t>4.1.0.0.10</w:t>
      </w:r>
      <w:r w:rsidRPr="0077708A">
        <w:rPr>
          <w:lang w:val="en-GB"/>
        </w:rPr>
        <w:tab/>
        <w:t>Core User Journeys:</w:t>
      </w:r>
    </w:p>
    <w:p w14:paraId="4D4C5443" w14:textId="77777777" w:rsidR="00341C45" w:rsidRPr="0077708A" w:rsidRDefault="00000000">
      <w:pPr>
        <w:pStyle w:val="Compact"/>
        <w:numPr>
          <w:ilvl w:val="0"/>
          <w:numId w:val="48"/>
        </w:numPr>
        <w:rPr>
          <w:lang w:val="en-GB"/>
        </w:rPr>
      </w:pPr>
      <w:r w:rsidRPr="0077708A">
        <w:rPr>
          <w:b/>
          <w:bCs/>
          <w:lang w:val="en-GB"/>
        </w:rPr>
        <w:t>Wallet Setup and User Onboarding</w:t>
      </w:r>
      <w:r w:rsidRPr="0077708A">
        <w:rPr>
          <w:lang w:val="en-GB"/>
        </w:rPr>
        <w:t>: Complete user registration and wallet configuration process</w:t>
      </w:r>
    </w:p>
    <w:p w14:paraId="04497DC3" w14:textId="77777777" w:rsidR="00341C45" w:rsidRPr="0077708A" w:rsidRDefault="00000000">
      <w:pPr>
        <w:pStyle w:val="Compact"/>
        <w:numPr>
          <w:ilvl w:val="0"/>
          <w:numId w:val="48"/>
        </w:numPr>
        <w:rPr>
          <w:lang w:val="en-GB"/>
        </w:rPr>
      </w:pPr>
      <w:r w:rsidRPr="0077708A">
        <w:rPr>
          <w:b/>
          <w:bCs/>
          <w:lang w:val="en-GB"/>
        </w:rPr>
        <w:t>Personal Identification (PID) Retrieval</w:t>
      </w:r>
      <w:r w:rsidRPr="0077708A">
        <w:rPr>
          <w:lang w:val="en-GB"/>
        </w:rPr>
        <w:t>: Integration with national digital identity systems</w:t>
      </w:r>
      <w:r w:rsidRPr="0077708A">
        <w:rPr>
          <w:lang w:val="en-GB"/>
        </w:rPr>
        <w:br/>
      </w:r>
    </w:p>
    <w:p w14:paraId="126A5924" w14:textId="77777777" w:rsidR="00341C45" w:rsidRPr="0077708A" w:rsidRDefault="00000000">
      <w:pPr>
        <w:pStyle w:val="Compact"/>
        <w:numPr>
          <w:ilvl w:val="0"/>
          <w:numId w:val="48"/>
        </w:numPr>
        <w:rPr>
          <w:lang w:val="en-GB"/>
        </w:rPr>
      </w:pPr>
      <w:r w:rsidRPr="0077708A">
        <w:rPr>
          <w:b/>
          <w:bCs/>
          <w:lang w:val="en-GB"/>
        </w:rPr>
        <w:t>Credential Issuance (Academic &amp; Professional)</w:t>
      </w:r>
      <w:r w:rsidRPr="0077708A">
        <w:rPr>
          <w:lang w:val="en-GB"/>
        </w:rPr>
        <w:t>: Comprehensive credential creation and delivery workflows</w:t>
      </w:r>
    </w:p>
    <w:p w14:paraId="14EA6F81" w14:textId="77777777" w:rsidR="00341C45" w:rsidRPr="0077708A" w:rsidRDefault="00000000">
      <w:pPr>
        <w:pStyle w:val="Compact"/>
        <w:numPr>
          <w:ilvl w:val="0"/>
          <w:numId w:val="48"/>
        </w:numPr>
        <w:rPr>
          <w:lang w:val="en-GB"/>
        </w:rPr>
      </w:pPr>
      <w:r w:rsidRPr="0077708A">
        <w:rPr>
          <w:b/>
          <w:bCs/>
          <w:lang w:val="en-GB"/>
        </w:rPr>
        <w:t>Quality Assurance Attestation Issuance</w:t>
      </w:r>
      <w:r w:rsidRPr="0077708A">
        <w:rPr>
          <w:lang w:val="en-GB"/>
        </w:rPr>
        <w:t>: Educational quality verification and certification processes</w:t>
      </w:r>
    </w:p>
    <w:p w14:paraId="00C46EE6" w14:textId="77777777" w:rsidR="00341C45" w:rsidRPr="0077708A" w:rsidRDefault="00000000">
      <w:pPr>
        <w:pStyle w:val="Compact"/>
        <w:numPr>
          <w:ilvl w:val="0"/>
          <w:numId w:val="48"/>
        </w:numPr>
        <w:rPr>
          <w:lang w:val="en-GB"/>
        </w:rPr>
      </w:pPr>
      <w:r w:rsidRPr="0077708A">
        <w:rPr>
          <w:b/>
          <w:bCs/>
          <w:lang w:val="en-GB"/>
        </w:rPr>
        <w:t>Credential Verification by Third Parties</w:t>
      </w:r>
      <w:r w:rsidRPr="0077708A">
        <w:rPr>
          <w:lang w:val="en-GB"/>
        </w:rPr>
        <w:t>: External verification and acceptance procedures</w:t>
      </w:r>
    </w:p>
    <w:p w14:paraId="0ADF2887" w14:textId="77777777" w:rsidR="00341C45" w:rsidRPr="0077708A" w:rsidRDefault="00000000">
      <w:pPr>
        <w:pStyle w:val="Compact"/>
        <w:numPr>
          <w:ilvl w:val="0"/>
          <w:numId w:val="48"/>
        </w:numPr>
        <w:rPr>
          <w:lang w:val="en-GB"/>
        </w:rPr>
      </w:pPr>
      <w:r w:rsidRPr="0077708A">
        <w:rPr>
          <w:b/>
          <w:bCs/>
          <w:lang w:val="en-GB"/>
        </w:rPr>
        <w:t>Credential Lifecycle Management</w:t>
      </w:r>
      <w:r w:rsidRPr="0077708A">
        <w:rPr>
          <w:lang w:val="en-GB"/>
        </w:rPr>
        <w:t>: Revocation, updates, and status management</w:t>
      </w:r>
    </w:p>
    <w:p w14:paraId="2E2274A6" w14:textId="77777777" w:rsidR="00341C45" w:rsidRPr="0077708A" w:rsidRDefault="00000000">
      <w:pPr>
        <w:pStyle w:val="Compact"/>
        <w:numPr>
          <w:ilvl w:val="0"/>
          <w:numId w:val="48"/>
        </w:numPr>
        <w:rPr>
          <w:lang w:val="en-GB"/>
        </w:rPr>
      </w:pPr>
      <w:r w:rsidRPr="0077708A">
        <w:rPr>
          <w:b/>
          <w:bCs/>
          <w:lang w:val="en-GB"/>
        </w:rPr>
        <w:t>Support and Issue Resolution</w:t>
      </w:r>
      <w:r w:rsidRPr="0077708A">
        <w:rPr>
          <w:lang w:val="en-GB"/>
        </w:rPr>
        <w:t>: User assistance and technical support processes</w:t>
      </w:r>
    </w:p>
    <w:p w14:paraId="7AE1CCB8" w14:textId="77777777" w:rsidR="00341C45" w:rsidRPr="0077708A" w:rsidRDefault="00000000">
      <w:pPr>
        <w:pStyle w:val="Heading5"/>
        <w:rPr>
          <w:lang w:val="en-GB"/>
        </w:rPr>
      </w:pPr>
      <w:bookmarkStart w:id="222" w:name="cross-border-verification-requirement"/>
      <w:bookmarkEnd w:id="221"/>
      <w:r w:rsidRPr="0077708A">
        <w:rPr>
          <w:rStyle w:val="SectionNumber"/>
          <w:lang w:val="en-GB"/>
        </w:rPr>
        <w:t>4.1.0.0.11</w:t>
      </w:r>
      <w:r w:rsidRPr="0077708A">
        <w:rPr>
          <w:lang w:val="en-GB"/>
        </w:rPr>
        <w:tab/>
        <w:t>Cross-Border Verification Requirement:</w:t>
      </w:r>
    </w:p>
    <w:p w14:paraId="4377B12E" w14:textId="77777777" w:rsidR="00341C45" w:rsidRPr="0077708A" w:rsidRDefault="00000000">
      <w:pPr>
        <w:pStyle w:val="FirstParagraph"/>
        <w:rPr>
          <w:lang w:val="en-GB"/>
        </w:rPr>
      </w:pPr>
      <w:r w:rsidRPr="0077708A">
        <w:rPr>
          <w:lang w:val="en-GB"/>
        </w:rPr>
        <w:t xml:space="preserve">Each piloting agent must demonstrate cross-border verification capability by providing public endpoints that can verify credentials issued by institutions in other member states. This requirement ensures: - </w:t>
      </w:r>
      <w:r w:rsidRPr="0077708A">
        <w:rPr>
          <w:b/>
          <w:bCs/>
          <w:lang w:val="en-GB"/>
        </w:rPr>
        <w:t>European Interoperability</w:t>
      </w:r>
      <w:r w:rsidRPr="0077708A">
        <w:rPr>
          <w:lang w:val="en-GB"/>
        </w:rPr>
        <w:t xml:space="preserve">: Seamless credential recognition across borders - </w:t>
      </w:r>
      <w:r w:rsidRPr="0077708A">
        <w:rPr>
          <w:b/>
          <w:bCs/>
          <w:lang w:val="en-GB"/>
        </w:rPr>
        <w:t>Trust Network Establishment</w:t>
      </w:r>
      <w:r w:rsidRPr="0077708A">
        <w:rPr>
          <w:lang w:val="en-GB"/>
        </w:rPr>
        <w:t xml:space="preserve">: Functional trust relationships between institutions - </w:t>
      </w:r>
      <w:r w:rsidRPr="0077708A">
        <w:rPr>
          <w:b/>
          <w:bCs/>
          <w:lang w:val="en-GB"/>
        </w:rPr>
        <w:t>Real-World Validation</w:t>
      </w:r>
      <w:r w:rsidRPr="0077708A">
        <w:rPr>
          <w:lang w:val="en-GB"/>
        </w:rPr>
        <w:t xml:space="preserve">: Practical demonstration of cross-border recognition - </w:t>
      </w:r>
      <w:r w:rsidRPr="0077708A">
        <w:rPr>
          <w:b/>
          <w:bCs/>
          <w:lang w:val="en-GB"/>
        </w:rPr>
        <w:t>Scalability Confirmation</w:t>
      </w:r>
      <w:r w:rsidRPr="0077708A">
        <w:rPr>
          <w:lang w:val="en-GB"/>
        </w:rPr>
        <w:t>: Proof of concept for European-wide deployment</w:t>
      </w:r>
    </w:p>
    <w:p w14:paraId="61D51D62" w14:textId="77777777" w:rsidR="00341C45" w:rsidRPr="0077708A" w:rsidRDefault="00000000">
      <w:pPr>
        <w:pStyle w:val="Heading6"/>
        <w:rPr>
          <w:lang w:val="en-GB"/>
        </w:rPr>
      </w:pPr>
      <w:bookmarkStart w:id="223" w:name="implementation-support-framework"/>
      <w:r w:rsidRPr="0077708A">
        <w:rPr>
          <w:rStyle w:val="SectionNumber"/>
          <w:lang w:val="en-GB"/>
        </w:rPr>
        <w:lastRenderedPageBreak/>
        <w:t>4.1.0.0.11.1</w:t>
      </w:r>
      <w:r w:rsidRPr="0077708A">
        <w:rPr>
          <w:lang w:val="en-GB"/>
        </w:rPr>
        <w:tab/>
        <w:t>Implementation Support Framework</w:t>
      </w:r>
    </w:p>
    <w:p w14:paraId="47D5131D" w14:textId="77777777" w:rsidR="00341C45" w:rsidRPr="0077708A" w:rsidRDefault="00000000">
      <w:pPr>
        <w:pStyle w:val="Heading5"/>
        <w:rPr>
          <w:lang w:val="en-GB"/>
        </w:rPr>
      </w:pPr>
      <w:bookmarkStart w:id="224" w:name="continuous-monitoring-and-improvement"/>
      <w:bookmarkEnd w:id="222"/>
      <w:bookmarkEnd w:id="223"/>
      <w:r w:rsidRPr="0077708A">
        <w:rPr>
          <w:rStyle w:val="SectionNumber"/>
          <w:lang w:val="en-GB"/>
        </w:rPr>
        <w:t>4.1.0.0.12</w:t>
      </w:r>
      <w:r w:rsidRPr="0077708A">
        <w:rPr>
          <w:lang w:val="en-GB"/>
        </w:rPr>
        <w:tab/>
        <w:t>Continuous Monitoring and Improvement</w:t>
      </w:r>
    </w:p>
    <w:p w14:paraId="544B298F" w14:textId="77777777" w:rsidR="00341C45" w:rsidRPr="0077708A" w:rsidRDefault="00000000">
      <w:pPr>
        <w:pStyle w:val="FirstParagraph"/>
        <w:rPr>
          <w:lang w:val="en-GB"/>
        </w:rPr>
      </w:pPr>
      <w:r w:rsidRPr="0077708A">
        <w:rPr>
          <w:b/>
          <w:bCs/>
          <w:lang w:val="en-GB"/>
        </w:rPr>
        <w:t>Operational Oversight</w:t>
      </w:r>
    </w:p>
    <w:p w14:paraId="62862D9C" w14:textId="77777777" w:rsidR="00341C45" w:rsidRPr="0077708A" w:rsidRDefault="00000000">
      <w:pPr>
        <w:pStyle w:val="BodyText"/>
        <w:rPr>
          <w:lang w:val="en-GB"/>
        </w:rPr>
      </w:pPr>
      <w:r w:rsidRPr="0077708A">
        <w:rPr>
          <w:b/>
          <w:bCs/>
          <w:lang w:val="en-GB"/>
        </w:rPr>
        <w:t>Long-Term Sustainability</w:t>
      </w:r>
    </w:p>
    <w:p w14:paraId="5090B1A2" w14:textId="77777777" w:rsidR="00341C45" w:rsidRPr="0077708A" w:rsidRDefault="00000000">
      <w:pPr>
        <w:pStyle w:val="Heading5"/>
        <w:rPr>
          <w:lang w:val="en-GB"/>
        </w:rPr>
      </w:pPr>
      <w:bookmarkStart w:id="225" w:name="documentation-and-knowledge-management"/>
      <w:bookmarkEnd w:id="224"/>
      <w:r w:rsidRPr="0077708A">
        <w:rPr>
          <w:rStyle w:val="SectionNumber"/>
          <w:lang w:val="en-GB"/>
        </w:rPr>
        <w:t>4.1.0.0.13</w:t>
      </w:r>
      <w:r w:rsidRPr="0077708A">
        <w:rPr>
          <w:lang w:val="en-GB"/>
        </w:rPr>
        <w:tab/>
        <w:t>Documentation and Knowledge Management</w:t>
      </w:r>
    </w:p>
    <w:p w14:paraId="59FB6645" w14:textId="77777777" w:rsidR="00341C45" w:rsidRPr="0077708A" w:rsidRDefault="00000000">
      <w:pPr>
        <w:pStyle w:val="FirstParagraph"/>
        <w:rPr>
          <w:lang w:val="en-GB"/>
        </w:rPr>
      </w:pPr>
      <w:r w:rsidRPr="0077708A">
        <w:rPr>
          <w:b/>
          <w:bCs/>
          <w:lang w:val="en-GB"/>
        </w:rPr>
        <w:t>Implementation Documentation</w:t>
      </w:r>
    </w:p>
    <w:p w14:paraId="1C8F5DC7" w14:textId="77777777" w:rsidR="00341C45" w:rsidRPr="0077708A" w:rsidRDefault="00000000">
      <w:pPr>
        <w:pStyle w:val="BodyText"/>
        <w:rPr>
          <w:lang w:val="en-GB"/>
        </w:rPr>
      </w:pPr>
      <w:r w:rsidRPr="0077708A">
        <w:rPr>
          <w:b/>
          <w:bCs/>
          <w:lang w:val="en-GB"/>
        </w:rPr>
        <w:t>Community Resources</w:t>
      </w:r>
    </w:p>
    <w:p w14:paraId="430D66AC" w14:textId="77777777" w:rsidR="00341C45" w:rsidRPr="0077708A" w:rsidRDefault="00000000">
      <w:pPr>
        <w:pStyle w:val="Heading6"/>
        <w:rPr>
          <w:lang w:val="en-GB"/>
        </w:rPr>
      </w:pPr>
      <w:bookmarkStart w:id="226" w:name="regional-implementation-coordination"/>
      <w:r w:rsidRPr="0077708A">
        <w:rPr>
          <w:rStyle w:val="SectionNumber"/>
          <w:lang w:val="en-GB"/>
        </w:rPr>
        <w:t>4.1.0.0.13.1</w:t>
      </w:r>
      <w:r w:rsidRPr="0077708A">
        <w:rPr>
          <w:lang w:val="en-GB"/>
        </w:rPr>
        <w:tab/>
        <w:t>Regional Implementation Coordination</w:t>
      </w:r>
    </w:p>
    <w:p w14:paraId="7428A3FB" w14:textId="77777777" w:rsidR="00341C45" w:rsidRPr="0077708A" w:rsidRDefault="00000000">
      <w:pPr>
        <w:pStyle w:val="Heading5"/>
        <w:rPr>
          <w:lang w:val="en-GB"/>
        </w:rPr>
      </w:pPr>
      <w:bookmarkStart w:id="227" w:name="european-coordination-framework"/>
      <w:bookmarkEnd w:id="225"/>
      <w:bookmarkEnd w:id="226"/>
      <w:r w:rsidRPr="0077708A">
        <w:rPr>
          <w:rStyle w:val="SectionNumber"/>
          <w:lang w:val="en-GB"/>
        </w:rPr>
        <w:t>4.1.0.0.14</w:t>
      </w:r>
      <w:r w:rsidRPr="0077708A">
        <w:rPr>
          <w:lang w:val="en-GB"/>
        </w:rPr>
        <w:tab/>
        <w:t>European Coordination Framework</w:t>
      </w:r>
    </w:p>
    <w:p w14:paraId="5627C9AC" w14:textId="77777777" w:rsidR="00341C45" w:rsidRPr="0077708A" w:rsidRDefault="00000000">
      <w:pPr>
        <w:pStyle w:val="FirstParagraph"/>
        <w:rPr>
          <w:lang w:val="en-GB"/>
        </w:rPr>
      </w:pPr>
      <w:r w:rsidRPr="0077708A">
        <w:rPr>
          <w:b/>
          <w:bCs/>
          <w:lang w:val="en-GB"/>
        </w:rPr>
        <w:t>Multi-Level Governance Integration</w:t>
      </w:r>
      <w:r w:rsidRPr="0077708A">
        <w:rPr>
          <w:lang w:val="en-GB"/>
        </w:rPr>
        <w:t xml:space="preserve"> - </w:t>
      </w:r>
      <w:r w:rsidRPr="0077708A">
        <w:rPr>
          <w:b/>
          <w:bCs/>
          <w:lang w:val="en-GB"/>
        </w:rPr>
        <w:t>European Level</w:t>
      </w:r>
      <w:r w:rsidRPr="0077708A">
        <w:rPr>
          <w:lang w:val="en-GB"/>
        </w:rPr>
        <w:t xml:space="preserve">: Overall project coordination and standards development - </w:t>
      </w:r>
      <w:r w:rsidRPr="0077708A">
        <w:rPr>
          <w:b/>
          <w:bCs/>
          <w:lang w:val="en-GB"/>
        </w:rPr>
        <w:t>National Level</w:t>
      </w:r>
      <w:r w:rsidRPr="0077708A">
        <w:rPr>
          <w:lang w:val="en-GB"/>
        </w:rPr>
        <w:t xml:space="preserve">: Member state regulatory compliance and coordination - </w:t>
      </w:r>
      <w:r w:rsidRPr="0077708A">
        <w:rPr>
          <w:b/>
          <w:bCs/>
          <w:lang w:val="en-GB"/>
        </w:rPr>
        <w:t>Institutional Level</w:t>
      </w:r>
      <w:r w:rsidRPr="0077708A">
        <w:rPr>
          <w:lang w:val="en-GB"/>
        </w:rPr>
        <w:t xml:space="preserve">: Local implementation and operational management - </w:t>
      </w:r>
      <w:r w:rsidRPr="0077708A">
        <w:rPr>
          <w:b/>
          <w:bCs/>
          <w:lang w:val="en-GB"/>
        </w:rPr>
        <w:t>Technical Level</w:t>
      </w:r>
      <w:r w:rsidRPr="0077708A">
        <w:rPr>
          <w:lang w:val="en-GB"/>
        </w:rPr>
        <w:t>: Infrastructure deployment and maintenance coordination</w:t>
      </w:r>
    </w:p>
    <w:p w14:paraId="4F709E21" w14:textId="77777777" w:rsidR="00341C45" w:rsidRPr="0077708A" w:rsidRDefault="00000000">
      <w:pPr>
        <w:pStyle w:val="Heading5"/>
        <w:rPr>
          <w:lang w:val="en-GB"/>
        </w:rPr>
      </w:pPr>
      <w:bookmarkStart w:id="228" w:name="cross-border-collaboration"/>
      <w:bookmarkEnd w:id="227"/>
      <w:r w:rsidRPr="0077708A">
        <w:rPr>
          <w:rStyle w:val="SectionNumber"/>
          <w:lang w:val="en-GB"/>
        </w:rPr>
        <w:t>4.1.0.0.15</w:t>
      </w:r>
      <w:r w:rsidRPr="0077708A">
        <w:rPr>
          <w:lang w:val="en-GB"/>
        </w:rPr>
        <w:tab/>
        <w:t>Cross-Border Collaboration</w:t>
      </w:r>
    </w:p>
    <w:p w14:paraId="2E6F3F3E" w14:textId="77777777" w:rsidR="00341C45" w:rsidRPr="0077708A" w:rsidRDefault="00000000">
      <w:pPr>
        <w:pStyle w:val="FirstParagraph"/>
        <w:rPr>
          <w:lang w:val="en-GB"/>
        </w:rPr>
      </w:pPr>
      <w:r w:rsidRPr="0077708A">
        <w:rPr>
          <w:b/>
          <w:bCs/>
          <w:lang w:val="en-GB"/>
        </w:rPr>
        <w:t>International Partnership Development</w:t>
      </w:r>
    </w:p>
    <w:p w14:paraId="7CD9EC89" w14:textId="77777777" w:rsidR="00341C45" w:rsidRPr="0077708A" w:rsidRDefault="00000000">
      <w:pPr>
        <w:pStyle w:val="Heading6"/>
        <w:rPr>
          <w:lang w:val="en-GB"/>
        </w:rPr>
      </w:pPr>
      <w:bookmarkStart w:id="229" w:name="X437fe0fa652e77eb7515989d6aa6d50c32800f7"/>
      <w:r w:rsidRPr="0077708A">
        <w:rPr>
          <w:rStyle w:val="SectionNumber"/>
          <w:lang w:val="en-GB"/>
        </w:rPr>
        <w:t>4.1.0.0.15.1</w:t>
      </w:r>
      <w:r w:rsidRPr="0077708A">
        <w:rPr>
          <w:lang w:val="en-GB"/>
        </w:rPr>
        <w:tab/>
        <w:t>Related Documentation and Cross-References</w:t>
      </w:r>
    </w:p>
    <w:p w14:paraId="4F543AC1" w14:textId="77777777" w:rsidR="00341C45" w:rsidRPr="0077708A" w:rsidRDefault="00000000">
      <w:pPr>
        <w:pStyle w:val="Heading5"/>
        <w:rPr>
          <w:lang w:val="en-GB"/>
        </w:rPr>
      </w:pPr>
      <w:bookmarkStart w:id="230" w:name="implementation-status-and-monitoring"/>
      <w:bookmarkEnd w:id="228"/>
      <w:bookmarkEnd w:id="229"/>
      <w:r w:rsidRPr="0077708A">
        <w:rPr>
          <w:rStyle w:val="SectionNumber"/>
          <w:lang w:val="en-GB"/>
        </w:rPr>
        <w:t>4.1.0.0.16</w:t>
      </w:r>
      <w:r w:rsidRPr="0077708A">
        <w:rPr>
          <w:lang w:val="en-GB"/>
        </w:rPr>
        <w:tab/>
        <w:t>Implementation Status and Monitoring</w:t>
      </w:r>
    </w:p>
    <w:p w14:paraId="6D5EE909" w14:textId="77777777" w:rsidR="00341C45" w:rsidRPr="0077708A" w:rsidRDefault="00000000">
      <w:pPr>
        <w:pStyle w:val="Compact"/>
        <w:numPr>
          <w:ilvl w:val="0"/>
          <w:numId w:val="49"/>
        </w:numPr>
        <w:rPr>
          <w:lang w:val="en-GB"/>
        </w:rPr>
      </w:pPr>
      <w:r w:rsidRPr="0077708A">
        <w:rPr>
          <w:lang w:val="en-GB"/>
        </w:rPr>
        <w:t>[</w:t>
      </w:r>
      <w:r w:rsidRPr="0077708A">
        <w:rPr>
          <w:b/>
          <w:bCs/>
          <w:lang w:val="en-GB"/>
        </w:rPr>
        <w:t>Piloting Status Tracker</w:t>
      </w:r>
      <w:r w:rsidRPr="0077708A">
        <w:rPr>
          <w:lang w:val="en-GB"/>
        </w:rPr>
        <w:t>[Local: piloting/piloting-status-tracker.md] - Real-time implementation progress monitoring</w:t>
      </w:r>
    </w:p>
    <w:p w14:paraId="6D1EDFD3" w14:textId="77777777" w:rsidR="00341C45" w:rsidRPr="0077708A" w:rsidRDefault="00000000">
      <w:pPr>
        <w:pStyle w:val="Compact"/>
        <w:numPr>
          <w:ilvl w:val="0"/>
          <w:numId w:val="49"/>
        </w:numPr>
        <w:rPr>
          <w:lang w:val="en-GB"/>
        </w:rPr>
      </w:pPr>
      <w:r w:rsidRPr="0077708A">
        <w:rPr>
          <w:lang w:val="en-GB"/>
        </w:rPr>
        <w:t>[</w:t>
      </w:r>
      <w:r w:rsidRPr="0077708A">
        <w:rPr>
          <w:b/>
          <w:bCs/>
          <w:lang w:val="en-GB"/>
        </w:rPr>
        <w:t>Compliance Tracking Documentation</w:t>
      </w:r>
      <w:r w:rsidRPr="0077708A">
        <w:rPr>
          <w:lang w:val="en-GB"/>
        </w:rPr>
        <w:t>[Local: entities/compliance.md] - Regulatory compliance oversight</w:t>
      </w:r>
    </w:p>
    <w:p w14:paraId="547D8EAC" w14:textId="77777777" w:rsidR="00341C45" w:rsidRPr="0077708A" w:rsidRDefault="00000000">
      <w:pPr>
        <w:pStyle w:val="Compact"/>
        <w:numPr>
          <w:ilvl w:val="0"/>
          <w:numId w:val="49"/>
        </w:numPr>
        <w:rPr>
          <w:lang w:val="en-GB"/>
        </w:rPr>
      </w:pPr>
      <w:r w:rsidRPr="0077708A">
        <w:rPr>
          <w:lang w:val="en-GB"/>
        </w:rPr>
        <w:t>[</w:t>
      </w:r>
      <w:r w:rsidRPr="0077708A">
        <w:rPr>
          <w:b/>
          <w:bCs/>
          <w:lang w:val="en-GB"/>
        </w:rPr>
        <w:t>Quality Assurance Procedures</w:t>
      </w:r>
      <w:r w:rsidRPr="0077708A">
        <w:rPr>
          <w:lang w:val="en-GB"/>
        </w:rPr>
        <w:t>[Local: entities/implementation.md] - Implementation quality standards</w:t>
      </w:r>
    </w:p>
    <w:p w14:paraId="6FD74169" w14:textId="77777777" w:rsidR="00341C45" w:rsidRPr="0077708A" w:rsidRDefault="00000000">
      <w:pPr>
        <w:pStyle w:val="Heading5"/>
        <w:rPr>
          <w:lang w:val="en-GB"/>
        </w:rPr>
      </w:pPr>
      <w:bookmarkStart w:id="231" w:name="pilot-specific-implementation-guides-1"/>
      <w:bookmarkEnd w:id="230"/>
      <w:r w:rsidRPr="0077708A">
        <w:rPr>
          <w:rStyle w:val="SectionNumber"/>
          <w:lang w:val="en-GB"/>
        </w:rPr>
        <w:t>4.1.0.0.17</w:t>
      </w:r>
      <w:r w:rsidRPr="0077708A">
        <w:rPr>
          <w:lang w:val="en-GB"/>
        </w:rPr>
        <w:tab/>
        <w:t>Pilot-Specific Implementation Guides</w:t>
      </w:r>
    </w:p>
    <w:p w14:paraId="2FF54CAF" w14:textId="77777777" w:rsidR="00341C45" w:rsidRPr="0077708A" w:rsidRDefault="00000000">
      <w:pPr>
        <w:pStyle w:val="Compact"/>
        <w:numPr>
          <w:ilvl w:val="0"/>
          <w:numId w:val="50"/>
        </w:numPr>
        <w:rPr>
          <w:lang w:val="en-GB"/>
        </w:rPr>
      </w:pPr>
      <w:r w:rsidRPr="0077708A">
        <w:rPr>
          <w:lang w:val="en-GB"/>
        </w:rPr>
        <w:t>[</w:t>
      </w:r>
      <w:r w:rsidRPr="0077708A">
        <w:rPr>
          <w:b/>
          <w:bCs/>
          <w:lang w:val="en-GB"/>
        </w:rPr>
        <w:t>Pilot 1 Classical PKI Implementation</w:t>
      </w:r>
      <w:r w:rsidRPr="0077708A">
        <w:rPr>
          <w:lang w:val="en-GB"/>
        </w:rPr>
        <w:t>[Local: pilot1/README.md] - Traditional PKI deployment approach</w:t>
      </w:r>
    </w:p>
    <w:p w14:paraId="708BB302" w14:textId="77777777" w:rsidR="00341C45" w:rsidRPr="0077708A" w:rsidRDefault="00000000">
      <w:pPr>
        <w:pStyle w:val="Compact"/>
        <w:numPr>
          <w:ilvl w:val="0"/>
          <w:numId w:val="50"/>
        </w:numPr>
        <w:rPr>
          <w:lang w:val="en-GB"/>
        </w:rPr>
      </w:pPr>
      <w:r w:rsidRPr="0077708A">
        <w:rPr>
          <w:lang w:val="en-GB"/>
        </w:rPr>
        <w:t>[</w:t>
      </w:r>
      <w:r w:rsidRPr="0077708A">
        <w:rPr>
          <w:b/>
          <w:bCs/>
          <w:lang w:val="en-GB"/>
        </w:rPr>
        <w:t>Pilot 2 Decentralised PKI Implementation</w:t>
      </w:r>
      <w:r w:rsidRPr="0077708A">
        <w:rPr>
          <w:lang w:val="en-GB"/>
        </w:rPr>
        <w:t>[Local: pilot2/README.md] - Modern decentralised identity deployment</w:t>
      </w:r>
    </w:p>
    <w:p w14:paraId="3A5F40F9" w14:textId="77777777" w:rsidR="00341C45" w:rsidRPr="0077708A" w:rsidRDefault="00000000">
      <w:pPr>
        <w:pStyle w:val="Compact"/>
        <w:numPr>
          <w:ilvl w:val="0"/>
          <w:numId w:val="50"/>
        </w:numPr>
        <w:rPr>
          <w:lang w:val="en-GB"/>
        </w:rPr>
      </w:pPr>
      <w:r w:rsidRPr="0077708A">
        <w:rPr>
          <w:lang w:val="en-GB"/>
        </w:rPr>
        <w:t>[</w:t>
      </w:r>
      <w:r w:rsidRPr="0077708A">
        <w:rPr>
          <w:b/>
          <w:bCs/>
          <w:lang w:val="en-GB"/>
        </w:rPr>
        <w:t>Pilot 3 Combined Implementation</w:t>
      </w:r>
      <w:r w:rsidRPr="0077708A">
        <w:rPr>
          <w:lang w:val="en-GB"/>
        </w:rPr>
        <w:t>[Local: pìlot3/README.md] - Dual trust model deployment strategy</w:t>
      </w:r>
    </w:p>
    <w:p w14:paraId="734C6400" w14:textId="77777777" w:rsidR="00341C45" w:rsidRPr="0077708A" w:rsidRDefault="00000000">
      <w:pPr>
        <w:pStyle w:val="Heading5"/>
        <w:rPr>
          <w:lang w:val="en-GB"/>
        </w:rPr>
      </w:pPr>
      <w:bookmarkStart w:id="232" w:name="technical-documentation-and-resources"/>
      <w:bookmarkEnd w:id="231"/>
      <w:r w:rsidRPr="0077708A">
        <w:rPr>
          <w:rStyle w:val="SectionNumber"/>
          <w:lang w:val="en-GB"/>
        </w:rPr>
        <w:t>4.1.0.0.18</w:t>
      </w:r>
      <w:r w:rsidRPr="0077708A">
        <w:rPr>
          <w:lang w:val="en-GB"/>
        </w:rPr>
        <w:tab/>
        <w:t>Technical Documentation and Resources</w:t>
      </w:r>
    </w:p>
    <w:p w14:paraId="54A54225" w14:textId="77777777" w:rsidR="00341C45" w:rsidRPr="0077708A" w:rsidRDefault="00000000">
      <w:pPr>
        <w:pStyle w:val="Compact"/>
        <w:numPr>
          <w:ilvl w:val="0"/>
          <w:numId w:val="51"/>
        </w:numPr>
        <w:rPr>
          <w:lang w:val="en-GB"/>
        </w:rPr>
      </w:pPr>
      <w:r w:rsidRPr="0077708A">
        <w:rPr>
          <w:lang w:val="en-GB"/>
        </w:rPr>
        <w:t>[</w:t>
      </w:r>
      <w:r w:rsidRPr="0077708A">
        <w:rPr>
          <w:b/>
          <w:bCs/>
          <w:lang w:val="en-GB"/>
        </w:rPr>
        <w:t>Infrastructure Implementation Procedures</w:t>
      </w:r>
      <w:r w:rsidRPr="0077708A">
        <w:rPr>
          <w:lang w:val="en-GB"/>
        </w:rPr>
        <w:t>[Local: entities/implementation.md] - Technical deployment specifications</w:t>
      </w:r>
    </w:p>
    <w:p w14:paraId="62E75FE1" w14:textId="77777777" w:rsidR="00341C45" w:rsidRPr="0077708A" w:rsidRDefault="00000000">
      <w:pPr>
        <w:pStyle w:val="Compact"/>
        <w:numPr>
          <w:ilvl w:val="0"/>
          <w:numId w:val="51"/>
        </w:numPr>
        <w:rPr>
          <w:lang w:val="en-GB"/>
        </w:rPr>
      </w:pPr>
      <w:r w:rsidRPr="0077708A">
        <w:rPr>
          <w:lang w:val="en-GB"/>
        </w:rPr>
        <w:t>[</w:t>
      </w:r>
      <w:r w:rsidRPr="0077708A">
        <w:rPr>
          <w:b/>
          <w:bCs/>
          <w:lang w:val="en-GB"/>
        </w:rPr>
        <w:t>User Journey Templates</w:t>
      </w:r>
      <w:r w:rsidRPr="0077708A">
        <w:rPr>
          <w:lang w:val="en-GB"/>
        </w:rPr>
        <w:t>[Local: elements/README.md] - Standardised user experience documentation</w:t>
      </w:r>
    </w:p>
    <w:p w14:paraId="61561DCB" w14:textId="77777777" w:rsidR="00341C45" w:rsidRPr="0077708A" w:rsidRDefault="00000000">
      <w:pPr>
        <w:pStyle w:val="Compact"/>
        <w:numPr>
          <w:ilvl w:val="0"/>
          <w:numId w:val="51"/>
        </w:numPr>
        <w:rPr>
          <w:lang w:val="en-GB"/>
        </w:rPr>
      </w:pPr>
      <w:r w:rsidRPr="0077708A">
        <w:rPr>
          <w:lang w:val="en-GB"/>
        </w:rPr>
        <w:lastRenderedPageBreak/>
        <w:t>[</w:t>
      </w:r>
      <w:r w:rsidRPr="0077708A">
        <w:rPr>
          <w:b/>
          <w:bCs/>
          <w:lang w:val="en-GB"/>
        </w:rPr>
        <w:t>Security and Compliance Framework</w:t>
      </w:r>
      <w:r w:rsidRPr="0077708A">
        <w:rPr>
          <w:lang w:val="en-GB"/>
        </w:rPr>
        <w:t>[Local: entities/compliance.md] - Security and regulatory compliance requirements</w:t>
      </w:r>
    </w:p>
    <w:p w14:paraId="3FC1D388" w14:textId="77777777" w:rsidR="00341C45" w:rsidRPr="0077708A" w:rsidRDefault="007A0ED2">
      <w:pPr>
        <w:rPr>
          <w:lang w:val="en-GB"/>
        </w:rPr>
      </w:pPr>
      <w:r w:rsidRPr="0077708A">
        <w:rPr>
          <w:noProof/>
          <w:lang w:val="en-GB"/>
        </w:rPr>
        <w:pict w14:anchorId="1F4A7BF8">
          <v:rect id="_x0000_i1457" alt="" style="width:451.3pt;height:.05pt;mso-width-percent:0;mso-height-percent:0;mso-width-percent:0;mso-height-percent:0" o:hralign="center" o:hrstd="t" o:hr="t"/>
        </w:pict>
      </w:r>
    </w:p>
    <w:p w14:paraId="09DCD9A2" w14:textId="77777777" w:rsidR="00341C45" w:rsidRPr="0077708A" w:rsidRDefault="00000000">
      <w:pPr>
        <w:pStyle w:val="FirstParagraph"/>
        <w:rPr>
          <w:lang w:val="en-GB"/>
        </w:rPr>
      </w:pPr>
      <w:r w:rsidRPr="0077708A">
        <w:rPr>
          <w:i/>
          <w:iCs/>
          <w:lang w:val="en-GB"/>
        </w:rPr>
        <w:t>For current implementation status and real-time progress monitoring across all piloting agents and deployment approaches, please refer to the [Piloting Status Tracker[Local: piloting/piloting-status-tracker.md].</w:t>
      </w:r>
    </w:p>
    <w:p w14:paraId="7895CB6E" w14:textId="77777777" w:rsidR="00341C45" w:rsidRPr="0077708A" w:rsidRDefault="007A0ED2">
      <w:pPr>
        <w:rPr>
          <w:lang w:val="en-GB"/>
        </w:rPr>
      </w:pPr>
      <w:r w:rsidRPr="0077708A">
        <w:rPr>
          <w:noProof/>
          <w:lang w:val="en-GB"/>
        </w:rPr>
        <w:pict w14:anchorId="436A9B79">
          <v:rect id="_x0000_i1456" alt="" style="width:451.3pt;height:.05pt;mso-width-percent:0;mso-height-percent:0;mso-width-percent:0;mso-height-percent:0" o:hralign="center" o:hrstd="t" o:hr="t"/>
        </w:pict>
      </w:r>
    </w:p>
    <w:p w14:paraId="25AA21EA" w14:textId="77777777" w:rsidR="00341C45" w:rsidRPr="0077708A" w:rsidRDefault="00000000">
      <w:pPr>
        <w:pStyle w:val="Heading2"/>
        <w:rPr>
          <w:lang w:val="en-GB"/>
        </w:rPr>
      </w:pPr>
      <w:bookmarkStart w:id="233" w:name="X238262b6ab34e38cf19d6e66b2c7a0f13990353"/>
      <w:bookmarkEnd w:id="189"/>
      <w:bookmarkEnd w:id="232"/>
      <w:r w:rsidRPr="0077708A">
        <w:rPr>
          <w:rStyle w:val="SectionNumber"/>
          <w:lang w:val="en-GB"/>
        </w:rPr>
        <w:t>4.2</w:t>
      </w:r>
      <w:r w:rsidRPr="0077708A">
        <w:rPr>
          <w:lang w:val="en-GB"/>
        </w:rPr>
        <w:tab/>
        <w:t>Chapter 3: Procedures and Legal Framework.2 dstrl informed consent guide</w:t>
      </w:r>
    </w:p>
    <w:p w14:paraId="0AE3D7AA" w14:textId="77777777" w:rsidR="00341C45" w:rsidRPr="0077708A" w:rsidRDefault="00000000">
      <w:pPr>
        <w:pStyle w:val="Heading6"/>
        <w:rPr>
          <w:lang w:val="en-GB"/>
        </w:rPr>
      </w:pPr>
      <w:bookmarkStart w:id="234" w:name="executive-summary-1"/>
      <w:r w:rsidRPr="0077708A">
        <w:rPr>
          <w:rStyle w:val="SectionNumber"/>
          <w:lang w:val="en-GB"/>
        </w:rPr>
        <w:t>4.2.0.0.0.1</w:t>
      </w:r>
      <w:r w:rsidRPr="0077708A">
        <w:rPr>
          <w:lang w:val="en-GB"/>
        </w:rPr>
        <w:tab/>
        <w:t>Executive Summary</w:t>
      </w:r>
    </w:p>
    <w:p w14:paraId="61D55D70" w14:textId="77777777" w:rsidR="00341C45" w:rsidRPr="0077708A" w:rsidRDefault="00000000">
      <w:pPr>
        <w:pStyle w:val="FirstParagraph"/>
        <w:rPr>
          <w:lang w:val="en-GB"/>
        </w:rPr>
      </w:pPr>
      <w:r w:rsidRPr="0077708A">
        <w:rPr>
          <w:lang w:val="en-GB"/>
        </w:rPr>
        <w:t>The DC4EU Informed Consent Template represents a critical foundational element for all DC4EU pilot testing activities documented within the Deployment and Testing Scenarios Results Library (DSTRL). This standardised framework ensures uniform GDPR compliance across all participating Piloting Agents whilst maintaining the integrity and legal validity of digital credential testing initiatives throughout the European Union.</w:t>
      </w:r>
    </w:p>
    <w:p w14:paraId="516E72DE" w14:textId="77777777" w:rsidR="00341C45" w:rsidRPr="0077708A" w:rsidRDefault="00000000">
      <w:pPr>
        <w:pStyle w:val="Heading6"/>
        <w:rPr>
          <w:lang w:val="en-GB"/>
        </w:rPr>
      </w:pPr>
      <w:bookmarkStart w:id="235" w:name="document-overview"/>
      <w:bookmarkEnd w:id="234"/>
      <w:r w:rsidRPr="0077708A">
        <w:rPr>
          <w:rStyle w:val="SectionNumber"/>
          <w:lang w:val="en-GB"/>
        </w:rPr>
        <w:t>4.2.0.0.0.2</w:t>
      </w:r>
      <w:r w:rsidRPr="0077708A">
        <w:rPr>
          <w:lang w:val="en-GB"/>
        </w:rPr>
        <w:tab/>
        <w:t>Document Overview</w:t>
      </w:r>
    </w:p>
    <w:p w14:paraId="15399F0B" w14:textId="77777777" w:rsidR="00341C45" w:rsidRPr="0077708A" w:rsidRDefault="00000000">
      <w:pPr>
        <w:pStyle w:val="Heading5"/>
        <w:rPr>
          <w:lang w:val="en-GB"/>
        </w:rPr>
      </w:pPr>
      <w:bookmarkStart w:id="236" w:name="what-the-document-encompasses"/>
      <w:bookmarkEnd w:id="235"/>
      <w:r w:rsidRPr="0077708A">
        <w:rPr>
          <w:rStyle w:val="SectionNumber"/>
          <w:lang w:val="en-GB"/>
        </w:rPr>
        <w:t>4.2.0.0.1</w:t>
      </w:r>
      <w:r w:rsidRPr="0077708A">
        <w:rPr>
          <w:lang w:val="en-GB"/>
        </w:rPr>
        <w:tab/>
        <w:t>What the Document Encompasses</w:t>
      </w:r>
    </w:p>
    <w:p w14:paraId="5E972E27" w14:textId="77777777" w:rsidR="00341C45" w:rsidRPr="0077708A" w:rsidRDefault="00000000">
      <w:pPr>
        <w:pStyle w:val="FirstParagraph"/>
        <w:rPr>
          <w:lang w:val="en-GB"/>
        </w:rPr>
      </w:pPr>
      <w:r w:rsidRPr="0077708A">
        <w:rPr>
          <w:lang w:val="en-GB"/>
        </w:rPr>
        <w:t>The DC4EU Informed Consent Template is a comprehensive, legally compliant framework designed specifically for obtaining valid consent from participants across all DC4EU pilot testing scenarios. The template addresses the unique requirements of digital credential testing within the European digital identity ecosystem, incorporating specific considerations for EUDI Wallet implementations, Educational Attestation Attributes (EAAs), and cross-border credential verification processes.</w:t>
      </w:r>
    </w:p>
    <w:p w14:paraId="68D2811B" w14:textId="77777777" w:rsidR="00341C45" w:rsidRPr="0077708A" w:rsidRDefault="00000000">
      <w:pPr>
        <w:pStyle w:val="Heading5"/>
        <w:rPr>
          <w:lang w:val="en-GB"/>
        </w:rPr>
      </w:pPr>
      <w:bookmarkStart w:id="237" w:name="core-components"/>
      <w:bookmarkEnd w:id="236"/>
      <w:r w:rsidRPr="0077708A">
        <w:rPr>
          <w:rStyle w:val="SectionNumber"/>
          <w:lang w:val="en-GB"/>
        </w:rPr>
        <w:t>4.2.0.0.2</w:t>
      </w:r>
      <w:r w:rsidRPr="0077708A">
        <w:rPr>
          <w:lang w:val="en-GB"/>
        </w:rPr>
        <w:tab/>
        <w:t>Core Components</w:t>
      </w:r>
    </w:p>
    <w:p w14:paraId="6EAFDB12" w14:textId="77777777" w:rsidR="00341C45" w:rsidRPr="0077708A" w:rsidRDefault="00000000">
      <w:pPr>
        <w:pStyle w:val="FirstParagraph"/>
        <w:rPr>
          <w:lang w:val="en-GB"/>
        </w:rPr>
      </w:pPr>
      <w:r w:rsidRPr="0077708A">
        <w:rPr>
          <w:b/>
          <w:bCs/>
          <w:lang w:val="en-GB"/>
        </w:rPr>
        <w:t>Legal Foundation</w:t>
      </w:r>
      <w:r w:rsidRPr="0077708A">
        <w:rPr>
          <w:lang w:val="en-GB"/>
        </w:rPr>
        <w:t>: The template establishes clear GDPR Article 6(1)(a) and 6(1)(e) legal bases, ensuring explicit consent for voluntary participation whilst acknowledging the public interest mandate of EU-funded digital identity development.</w:t>
      </w:r>
    </w:p>
    <w:p w14:paraId="6B7441D0" w14:textId="77777777" w:rsidR="00341C45" w:rsidRPr="0077708A" w:rsidRDefault="00000000">
      <w:pPr>
        <w:pStyle w:val="BodyText"/>
        <w:rPr>
          <w:lang w:val="en-GB"/>
        </w:rPr>
      </w:pPr>
      <w:r w:rsidRPr="0077708A">
        <w:rPr>
          <w:b/>
          <w:bCs/>
          <w:lang w:val="en-GB"/>
        </w:rPr>
        <w:t>Data Processing Scope</w:t>
      </w:r>
      <w:r w:rsidRPr="0077708A">
        <w:rPr>
          <w:lang w:val="en-GB"/>
        </w:rPr>
        <w:t>: Comprehensive coverage of all personal data categories processed during pilot testing, including basic identification data, digital identifiers, credential data, survey responses, and technical usage data.</w:t>
      </w:r>
    </w:p>
    <w:p w14:paraId="660DC790" w14:textId="77777777" w:rsidR="00341C45" w:rsidRPr="0077708A" w:rsidRDefault="00000000">
      <w:pPr>
        <w:pStyle w:val="BodyText"/>
        <w:rPr>
          <w:lang w:val="en-GB"/>
        </w:rPr>
      </w:pPr>
      <w:r w:rsidRPr="0077708A">
        <w:rPr>
          <w:b/>
          <w:bCs/>
          <w:lang w:val="en-GB"/>
        </w:rPr>
        <w:t>Rights Framework</w:t>
      </w:r>
      <w:r w:rsidRPr="0077708A">
        <w:rPr>
          <w:lang w:val="en-GB"/>
        </w:rPr>
        <w:t>: Complete enumeration of participant rights under GDPR, including access, rectification, erasure, restriction, data portability, and consent withdrawal mechanisms.</w:t>
      </w:r>
    </w:p>
    <w:p w14:paraId="39ADDB05" w14:textId="77777777" w:rsidR="00341C45" w:rsidRPr="0077708A" w:rsidRDefault="00000000">
      <w:pPr>
        <w:pStyle w:val="BodyText"/>
        <w:rPr>
          <w:lang w:val="en-GB"/>
        </w:rPr>
      </w:pPr>
      <w:r w:rsidRPr="0077708A">
        <w:rPr>
          <w:b/>
          <w:bCs/>
          <w:lang w:val="en-GB"/>
        </w:rPr>
        <w:lastRenderedPageBreak/>
        <w:t>Security Assurances</w:t>
      </w:r>
      <w:r w:rsidRPr="0077708A">
        <w:rPr>
          <w:lang w:val="en-GB"/>
        </w:rPr>
        <w:t>: Detailed commitments regarding technical and organisational measures, including encryption, pseudonymisation, access controls, and staff training requirements.</w:t>
      </w:r>
    </w:p>
    <w:p w14:paraId="5DB82462" w14:textId="77777777" w:rsidR="00341C45" w:rsidRPr="0077708A" w:rsidRDefault="00000000">
      <w:pPr>
        <w:pStyle w:val="Heading6"/>
        <w:rPr>
          <w:lang w:val="en-GB"/>
        </w:rPr>
      </w:pPr>
      <w:bookmarkStart w:id="238" w:name="Xdd35f84813711c55869dd072a703e7feae081a4"/>
      <w:r w:rsidRPr="0077708A">
        <w:rPr>
          <w:rStyle w:val="SectionNumber"/>
          <w:lang w:val="en-GB"/>
        </w:rPr>
        <w:t>4.2.0.0.2.1</w:t>
      </w:r>
      <w:r w:rsidRPr="0077708A">
        <w:rPr>
          <w:lang w:val="en-GB"/>
        </w:rPr>
        <w:tab/>
        <w:t>Strategic Importance for DSTRL Documentation</w:t>
      </w:r>
    </w:p>
    <w:p w14:paraId="7C58AE12" w14:textId="77777777" w:rsidR="00341C45" w:rsidRPr="0077708A" w:rsidRDefault="00000000">
      <w:pPr>
        <w:pStyle w:val="Heading5"/>
        <w:rPr>
          <w:lang w:val="en-GB"/>
        </w:rPr>
      </w:pPr>
      <w:bookmarkStart w:id="239" w:name="regulatory-compliance-assurance"/>
      <w:bookmarkEnd w:id="237"/>
      <w:bookmarkEnd w:id="238"/>
      <w:r w:rsidRPr="0077708A">
        <w:rPr>
          <w:rStyle w:val="SectionNumber"/>
          <w:lang w:val="en-GB"/>
        </w:rPr>
        <w:t>4.2.0.0.3</w:t>
      </w:r>
      <w:r w:rsidRPr="0077708A">
        <w:rPr>
          <w:lang w:val="en-GB"/>
        </w:rPr>
        <w:tab/>
        <w:t>Regulatory Compliance Assurance</w:t>
      </w:r>
    </w:p>
    <w:p w14:paraId="711AED02" w14:textId="77777777" w:rsidR="00341C45" w:rsidRPr="0077708A" w:rsidRDefault="00000000">
      <w:pPr>
        <w:pStyle w:val="FirstParagraph"/>
        <w:rPr>
          <w:lang w:val="en-GB"/>
        </w:rPr>
      </w:pPr>
      <w:r w:rsidRPr="0077708A">
        <w:rPr>
          <w:lang w:val="en-GB"/>
        </w:rPr>
        <w:t>The informed consent framework serves as the cornerstone for demonstrating regulatory compliance across all DSTRL pilot scenarios. Every Piloting Agent scenario documented within the DSTRL must demonstrate adherence to this standardised consent framework, ensuring:</w:t>
      </w:r>
    </w:p>
    <w:p w14:paraId="31036B53" w14:textId="77777777" w:rsidR="00341C45" w:rsidRPr="0077708A" w:rsidRDefault="00000000">
      <w:pPr>
        <w:pStyle w:val="BodyText"/>
        <w:rPr>
          <w:lang w:val="en-GB"/>
        </w:rPr>
      </w:pPr>
      <w:r w:rsidRPr="0077708A">
        <w:rPr>
          <w:b/>
          <w:bCs/>
          <w:lang w:val="en-GB"/>
        </w:rPr>
        <w:t>Cross-Border Validity</w:t>
      </w:r>
      <w:r w:rsidRPr="0077708A">
        <w:rPr>
          <w:lang w:val="en-GB"/>
        </w:rPr>
        <w:t>: The template addresses multi-jurisdictional considerations essential for pilots spanning multiple EU Member States, ensuring consistent privacy protection regardless of geographical implementation.</w:t>
      </w:r>
    </w:p>
    <w:p w14:paraId="6B3923E5" w14:textId="77777777" w:rsidR="00341C45" w:rsidRPr="0077708A" w:rsidRDefault="00000000">
      <w:pPr>
        <w:pStyle w:val="BodyText"/>
        <w:rPr>
          <w:lang w:val="en-GB"/>
        </w:rPr>
      </w:pPr>
      <w:r w:rsidRPr="0077708A">
        <w:rPr>
          <w:b/>
          <w:bCs/>
          <w:lang w:val="en-GB"/>
        </w:rPr>
        <w:t>Educational Sector Alignment</w:t>
      </w:r>
      <w:r w:rsidRPr="0077708A">
        <w:rPr>
          <w:lang w:val="en-GB"/>
        </w:rPr>
        <w:t>: Specific provisions acknowledge the unique privacy considerations within educational contexts, addressing student data protection, institutional responsibilities, and academic freedom principles.</w:t>
      </w:r>
    </w:p>
    <w:p w14:paraId="0A22F2BE" w14:textId="77777777" w:rsidR="00341C45" w:rsidRPr="0077708A" w:rsidRDefault="00000000">
      <w:pPr>
        <w:pStyle w:val="BodyText"/>
        <w:rPr>
          <w:lang w:val="en-GB"/>
        </w:rPr>
      </w:pPr>
      <w:r w:rsidRPr="0077708A">
        <w:rPr>
          <w:b/>
          <w:bCs/>
          <w:lang w:val="en-GB"/>
        </w:rPr>
        <w:t>Professional Qualification Integration</w:t>
      </w:r>
      <w:r w:rsidRPr="0077708A">
        <w:rPr>
          <w:lang w:val="en-GB"/>
        </w:rPr>
        <w:t>: The framework accommodates professional credential verification scenarios, addressing employment context considerations and professional body requirements.</w:t>
      </w:r>
    </w:p>
    <w:p w14:paraId="79C721E3" w14:textId="77777777" w:rsidR="00341C45" w:rsidRPr="0077708A" w:rsidRDefault="00000000">
      <w:pPr>
        <w:pStyle w:val="Heading5"/>
        <w:rPr>
          <w:lang w:val="en-GB"/>
        </w:rPr>
      </w:pPr>
      <w:bookmarkStart w:id="240" w:name="operational-implementation-requirements"/>
      <w:bookmarkEnd w:id="239"/>
      <w:r w:rsidRPr="0077708A">
        <w:rPr>
          <w:rStyle w:val="SectionNumber"/>
          <w:lang w:val="en-GB"/>
        </w:rPr>
        <w:t>4.2.0.0.4</w:t>
      </w:r>
      <w:r w:rsidRPr="0077708A">
        <w:rPr>
          <w:lang w:val="en-GB"/>
        </w:rPr>
        <w:tab/>
        <w:t>Operational Implementation Requirements</w:t>
      </w:r>
    </w:p>
    <w:p w14:paraId="676BEA83" w14:textId="77777777" w:rsidR="00341C45" w:rsidRPr="0077708A" w:rsidRDefault="00000000">
      <w:pPr>
        <w:pStyle w:val="FirstParagraph"/>
        <w:rPr>
          <w:lang w:val="en-GB"/>
        </w:rPr>
      </w:pPr>
      <w:r w:rsidRPr="0077708A">
        <w:rPr>
          <w:lang w:val="en-GB"/>
        </w:rPr>
        <w:t>For all DSTRL pilot scenarios, the informed consent template establishes mandatory implementation protocols:</w:t>
      </w:r>
    </w:p>
    <w:p w14:paraId="321096E8" w14:textId="77777777" w:rsidR="00341C45" w:rsidRPr="0077708A" w:rsidRDefault="00000000">
      <w:pPr>
        <w:pStyle w:val="BodyText"/>
        <w:rPr>
          <w:lang w:val="en-GB"/>
        </w:rPr>
      </w:pPr>
      <w:r w:rsidRPr="0077708A">
        <w:rPr>
          <w:b/>
          <w:bCs/>
          <w:lang w:val="en-GB"/>
        </w:rPr>
        <w:t>Pre-Pilot Prerequisites</w:t>
      </w:r>
      <w:r w:rsidRPr="0077708A">
        <w:rPr>
          <w:lang w:val="en-GB"/>
        </w:rPr>
        <w:t>: No pilot testing may commence without documented evidence of informed consent collection using this standardised template or an approved institutional variant maintaining equivalent legal protections.</w:t>
      </w:r>
    </w:p>
    <w:p w14:paraId="417A0AAA" w14:textId="77777777" w:rsidR="00341C45" w:rsidRPr="0077708A" w:rsidRDefault="00000000">
      <w:pPr>
        <w:pStyle w:val="BodyText"/>
        <w:rPr>
          <w:lang w:val="en-GB"/>
        </w:rPr>
      </w:pPr>
      <w:r w:rsidRPr="0077708A">
        <w:rPr>
          <w:b/>
          <w:bCs/>
          <w:lang w:val="en-GB"/>
        </w:rPr>
        <w:t>Documentation Standards</w:t>
      </w:r>
      <w:r w:rsidRPr="0077708A">
        <w:rPr>
          <w:lang w:val="en-GB"/>
        </w:rPr>
        <w:t>: Each DSTRL scenario must reference specific consent collection methodologies, consent withdrawal procedures, and data subject rights implementation measures.</w:t>
      </w:r>
    </w:p>
    <w:p w14:paraId="01F7E112" w14:textId="77777777" w:rsidR="00341C45" w:rsidRPr="0077708A" w:rsidRDefault="00000000">
      <w:pPr>
        <w:pStyle w:val="BodyText"/>
        <w:rPr>
          <w:lang w:val="en-GB"/>
        </w:rPr>
      </w:pPr>
      <w:r w:rsidRPr="0077708A">
        <w:rPr>
          <w:b/>
          <w:bCs/>
          <w:lang w:val="en-GB"/>
        </w:rPr>
        <w:t>Monitoring and Compliance</w:t>
      </w:r>
      <w:r w:rsidRPr="0077708A">
        <w:rPr>
          <w:lang w:val="en-GB"/>
        </w:rPr>
        <w:t>: Ongoing pilot activities require documented evidence of consent validity maintenance, including procedures for addressing consent withdrawals and data subject rights exercises.</w:t>
      </w:r>
    </w:p>
    <w:p w14:paraId="1D8223B1" w14:textId="77777777" w:rsidR="00341C45" w:rsidRPr="0077708A" w:rsidRDefault="00000000">
      <w:pPr>
        <w:pStyle w:val="Heading6"/>
        <w:rPr>
          <w:lang w:val="en-GB"/>
        </w:rPr>
      </w:pPr>
      <w:bookmarkStart w:id="241" w:name="X2fc60d98815e13083bc0c410cfaa9d99b86ac72"/>
      <w:r w:rsidRPr="0077708A">
        <w:rPr>
          <w:rStyle w:val="SectionNumber"/>
          <w:lang w:val="en-GB"/>
        </w:rPr>
        <w:t>4.2.0.0.4.1</w:t>
      </w:r>
      <w:r w:rsidRPr="0077708A">
        <w:rPr>
          <w:lang w:val="en-GB"/>
        </w:rPr>
        <w:tab/>
        <w:t>Specific Template Proposal for DSTRL Implementation</w:t>
      </w:r>
    </w:p>
    <w:p w14:paraId="24A000F7" w14:textId="77777777" w:rsidR="00341C45" w:rsidRPr="0077708A" w:rsidRDefault="00000000">
      <w:pPr>
        <w:pStyle w:val="Heading5"/>
        <w:rPr>
          <w:lang w:val="en-GB"/>
        </w:rPr>
      </w:pPr>
      <w:bookmarkStart w:id="242" w:name="X8bbe0d695d531772350e865945714ea7028db84"/>
      <w:bookmarkEnd w:id="240"/>
      <w:bookmarkEnd w:id="241"/>
      <w:r w:rsidRPr="0077708A">
        <w:rPr>
          <w:rStyle w:val="SectionNumber"/>
          <w:lang w:val="en-GB"/>
        </w:rPr>
        <w:t>4.2.0.0.5</w:t>
      </w:r>
      <w:r w:rsidRPr="0077708A">
        <w:rPr>
          <w:lang w:val="en-GB"/>
        </w:rPr>
        <w:tab/>
        <w:t>Standardised Consent Collection Framework</w:t>
      </w:r>
    </w:p>
    <w:p w14:paraId="2951CF09" w14:textId="77777777" w:rsidR="00341C45" w:rsidRPr="0077708A" w:rsidRDefault="00000000">
      <w:pPr>
        <w:pStyle w:val="FirstParagraph"/>
        <w:rPr>
          <w:lang w:val="en-GB"/>
        </w:rPr>
      </w:pPr>
      <w:r w:rsidRPr="0077708A">
        <w:rPr>
          <w:b/>
          <w:bCs/>
          <w:lang w:val="en-GB"/>
        </w:rPr>
        <w:t>Template Adoption Methodology</w:t>
      </w:r>
      <w:r w:rsidRPr="0077708A">
        <w:rPr>
          <w:lang w:val="en-GB"/>
        </w:rPr>
        <w:t>:</w:t>
      </w:r>
    </w:p>
    <w:p w14:paraId="428054CD" w14:textId="77777777" w:rsidR="00341C45" w:rsidRPr="0077708A" w:rsidRDefault="00000000">
      <w:pPr>
        <w:numPr>
          <w:ilvl w:val="0"/>
          <w:numId w:val="52"/>
        </w:numPr>
        <w:rPr>
          <w:lang w:val="en-GB"/>
        </w:rPr>
      </w:pPr>
      <w:r w:rsidRPr="0077708A">
        <w:rPr>
          <w:b/>
          <w:bCs/>
          <w:lang w:val="en-GB"/>
        </w:rPr>
        <w:lastRenderedPageBreak/>
        <w:t>Institutional Customisation</w:t>
      </w:r>
      <w:r w:rsidRPr="0077708A">
        <w:rPr>
          <w:lang w:val="en-GB"/>
        </w:rPr>
        <w:t>: Piloting Agents may adapt the template to reflect institutional branding and specific legal requirements whilst maintaining all core GDPR provisions and DC4EU project-specific elements.</w:t>
      </w:r>
    </w:p>
    <w:p w14:paraId="50420FB8" w14:textId="77777777" w:rsidR="00341C45" w:rsidRPr="0077708A" w:rsidRDefault="00000000">
      <w:pPr>
        <w:numPr>
          <w:ilvl w:val="0"/>
          <w:numId w:val="52"/>
        </w:numPr>
        <w:rPr>
          <w:lang w:val="en-GB"/>
        </w:rPr>
      </w:pPr>
      <w:r w:rsidRPr="0077708A">
        <w:rPr>
          <w:b/>
          <w:bCs/>
          <w:lang w:val="en-GB"/>
        </w:rPr>
        <w:t>Multi-Language Implementation</w:t>
      </w:r>
      <w:r w:rsidRPr="0077708A">
        <w:rPr>
          <w:lang w:val="en-GB"/>
        </w:rPr>
        <w:t>: The template should be translated into all relevant national languages for participating institutions, maintaining legal equivalence across linguistic versions.</w:t>
      </w:r>
    </w:p>
    <w:p w14:paraId="1161D81E" w14:textId="77777777" w:rsidR="00341C45" w:rsidRPr="0077708A" w:rsidRDefault="00000000">
      <w:pPr>
        <w:numPr>
          <w:ilvl w:val="0"/>
          <w:numId w:val="52"/>
        </w:numPr>
        <w:rPr>
          <w:lang w:val="en-GB"/>
        </w:rPr>
      </w:pPr>
      <w:r w:rsidRPr="0077708A">
        <w:rPr>
          <w:b/>
          <w:bCs/>
          <w:lang w:val="en-GB"/>
        </w:rPr>
        <w:t>Digital Signature Integration</w:t>
      </w:r>
      <w:r w:rsidRPr="0077708A">
        <w:rPr>
          <w:lang w:val="en-GB"/>
        </w:rPr>
        <w:t>: Implementation should accommodate both physical and digital signature mechanisms, with preference for eIDAS-compliant digital signatures where technically feasible.</w:t>
      </w:r>
    </w:p>
    <w:p w14:paraId="71ACBB4E" w14:textId="77777777" w:rsidR="00341C45" w:rsidRPr="0077708A" w:rsidRDefault="00000000">
      <w:pPr>
        <w:pStyle w:val="Heading5"/>
        <w:rPr>
          <w:lang w:val="en-GB"/>
        </w:rPr>
      </w:pPr>
      <w:bookmarkStart w:id="243" w:name="X100378a13fbf455f1d0d8783442731a5ccc8ef3"/>
      <w:bookmarkEnd w:id="242"/>
      <w:r w:rsidRPr="0077708A">
        <w:rPr>
          <w:rStyle w:val="SectionNumber"/>
          <w:lang w:val="en-GB"/>
        </w:rPr>
        <w:t>4.2.0.0.6</w:t>
      </w:r>
      <w:r w:rsidRPr="0077708A">
        <w:rPr>
          <w:lang w:val="en-GB"/>
        </w:rPr>
        <w:tab/>
        <w:t>Mandatory Template Elements for DSTRL Scenarios</w:t>
      </w:r>
    </w:p>
    <w:p w14:paraId="0A9A9953" w14:textId="77777777" w:rsidR="00341C45" w:rsidRPr="0077708A" w:rsidRDefault="00000000">
      <w:pPr>
        <w:pStyle w:val="FirstParagraph"/>
        <w:rPr>
          <w:lang w:val="en-GB"/>
        </w:rPr>
      </w:pPr>
      <w:r w:rsidRPr="0077708A">
        <w:rPr>
          <w:b/>
          <w:bCs/>
          <w:lang w:val="en-GB"/>
        </w:rPr>
        <w:t>Data Controller Identification</w:t>
      </w:r>
      <w:r w:rsidRPr="0077708A">
        <w:rPr>
          <w:lang w:val="en-GB"/>
        </w:rPr>
        <w:t>: Each implementation must clearly identify the responsible Piloting Agent as data controller, including complete contact information and Data Protection Officer details where applicable.</w:t>
      </w:r>
    </w:p>
    <w:p w14:paraId="67F8AD89" w14:textId="77777777" w:rsidR="00341C45" w:rsidRPr="0077708A" w:rsidRDefault="00000000">
      <w:pPr>
        <w:pStyle w:val="BodyText"/>
        <w:rPr>
          <w:lang w:val="en-GB"/>
        </w:rPr>
      </w:pPr>
      <w:r w:rsidRPr="0077708A">
        <w:rPr>
          <w:b/>
          <w:bCs/>
          <w:lang w:val="en-GB"/>
        </w:rPr>
        <w:t>Purpose Limitation Specification</w:t>
      </w:r>
      <w:r w:rsidRPr="0077708A">
        <w:rPr>
          <w:lang w:val="en-GB"/>
        </w:rPr>
        <w:t>: Explicit enumeration of all pilot testing purposes, directly aligned with the specific user journeys and technical components documented in each DSTRL scenario.</w:t>
      </w:r>
    </w:p>
    <w:p w14:paraId="4A265D4D" w14:textId="77777777" w:rsidR="00341C45" w:rsidRPr="0077708A" w:rsidRDefault="00000000">
      <w:pPr>
        <w:pStyle w:val="BodyText"/>
        <w:rPr>
          <w:lang w:val="en-GB"/>
        </w:rPr>
      </w:pPr>
      <w:r w:rsidRPr="0077708A">
        <w:rPr>
          <w:b/>
          <w:bCs/>
          <w:lang w:val="en-GB"/>
        </w:rPr>
        <w:t>Data Retention Frameworks</w:t>
      </w:r>
      <w:r w:rsidRPr="0077708A">
        <w:rPr>
          <w:lang w:val="en-GB"/>
        </w:rPr>
        <w:t>: Clear specification of retention periods aligned with DC4EU project timelines, including provisions for data anonymisation and deletion upon consent withdrawal.</w:t>
      </w:r>
    </w:p>
    <w:p w14:paraId="3CD62877" w14:textId="77777777" w:rsidR="00341C45" w:rsidRPr="0077708A" w:rsidRDefault="00000000">
      <w:pPr>
        <w:pStyle w:val="BodyText"/>
        <w:rPr>
          <w:lang w:val="en-GB"/>
        </w:rPr>
      </w:pPr>
      <w:r w:rsidRPr="0077708A">
        <w:rPr>
          <w:b/>
          <w:bCs/>
          <w:lang w:val="en-GB"/>
        </w:rPr>
        <w:t>Third-Party Data Sharing Protocols</w:t>
      </w:r>
      <w:r w:rsidRPr="0077708A">
        <w:rPr>
          <w:lang w:val="en-GB"/>
        </w:rPr>
        <w:t>: Comprehensive disclosure of all data sharing arrangements with project partners, SPOC entities, and European Commission reporting requirements.</w:t>
      </w:r>
    </w:p>
    <w:p w14:paraId="7EDB40BB" w14:textId="77777777" w:rsidR="00341C45" w:rsidRPr="0077708A" w:rsidRDefault="00000000">
      <w:pPr>
        <w:pStyle w:val="Heading5"/>
        <w:rPr>
          <w:lang w:val="en-GB"/>
        </w:rPr>
      </w:pPr>
      <w:bookmarkStart w:id="244" w:name="X33c3bb7f07e16841e21edc42730aa4353ab7f89"/>
      <w:bookmarkEnd w:id="243"/>
      <w:r w:rsidRPr="0077708A">
        <w:rPr>
          <w:rStyle w:val="SectionNumber"/>
          <w:lang w:val="en-GB"/>
        </w:rPr>
        <w:t>4.2.0.0.7</w:t>
      </w:r>
      <w:r w:rsidRPr="0077708A">
        <w:rPr>
          <w:lang w:val="en-GB"/>
        </w:rPr>
        <w:tab/>
        <w:t>Implementation Checklist for Piloting Agents</w:t>
      </w:r>
    </w:p>
    <w:p w14:paraId="3C4F4E87" w14:textId="77777777" w:rsidR="00341C45" w:rsidRPr="0077708A" w:rsidRDefault="00000000">
      <w:pPr>
        <w:pStyle w:val="FirstParagraph"/>
        <w:rPr>
          <w:lang w:val="en-GB"/>
        </w:rPr>
      </w:pPr>
      <w:r w:rsidRPr="0077708A">
        <w:rPr>
          <w:b/>
          <w:bCs/>
          <w:lang w:val="en-GB"/>
        </w:rPr>
        <w:t>Pre-Implementation Requirements</w:t>
      </w:r>
      <w:r w:rsidRPr="0077708A">
        <w:rPr>
          <w:lang w:val="en-GB"/>
        </w:rPr>
        <w:t>: - [ ] Legal review of template adaptation by institutional data protection officer or legal counsel - [ ] Translation verification for multi-language implementations - [ ] Integration with institutional consent management systems - [ ] Staff training on consent collection and participant rights procedures</w:t>
      </w:r>
    </w:p>
    <w:p w14:paraId="49846FFA" w14:textId="77777777" w:rsidR="00341C45" w:rsidRPr="0077708A" w:rsidRDefault="00000000">
      <w:pPr>
        <w:pStyle w:val="BodyText"/>
        <w:rPr>
          <w:lang w:val="en-GB"/>
        </w:rPr>
      </w:pPr>
      <w:r w:rsidRPr="0077708A">
        <w:rPr>
          <w:b/>
          <w:bCs/>
          <w:lang w:val="en-GB"/>
        </w:rPr>
        <w:t>During Implementation</w:t>
      </w:r>
      <w:r w:rsidRPr="0077708A">
        <w:rPr>
          <w:lang w:val="en-GB"/>
        </w:rPr>
        <w:t>: - [ ] Systematic consent collection prior to any pilot participation - [ ] Secure storage of consent documentation with appropriate access controls - [ ] Participant identification correlation with consent records - [ ] Regular monitoring of consent validity and withdrawal requests</w:t>
      </w:r>
    </w:p>
    <w:p w14:paraId="78C8A8FA" w14:textId="77777777" w:rsidR="00341C45" w:rsidRPr="0077708A" w:rsidRDefault="00000000">
      <w:pPr>
        <w:pStyle w:val="BodyText"/>
        <w:rPr>
          <w:lang w:val="en-GB"/>
        </w:rPr>
      </w:pPr>
      <w:r w:rsidRPr="0077708A">
        <w:rPr>
          <w:b/>
          <w:bCs/>
          <w:lang w:val="en-GB"/>
        </w:rPr>
        <w:t>Post-Implementation Compliance</w:t>
      </w:r>
      <w:r w:rsidRPr="0077708A">
        <w:rPr>
          <w:lang w:val="en-GB"/>
        </w:rPr>
        <w:t>: - [ ] Consent audit trail maintenance for DSTRL documentation - [ ] Data subject rights request processing procedures - [ ] Consent withdrawal impact assessment and data deletion protocols - [ ] Compliance reporting integration with DSTRL scenario documentation</w:t>
      </w:r>
    </w:p>
    <w:p w14:paraId="450772E2" w14:textId="77777777" w:rsidR="00341C45" w:rsidRPr="0077708A" w:rsidRDefault="00000000">
      <w:pPr>
        <w:pStyle w:val="Heading6"/>
        <w:rPr>
          <w:lang w:val="en-GB"/>
        </w:rPr>
      </w:pPr>
      <w:bookmarkStart w:id="245" w:name="X91290ca037f4929d03601e293611fef1d0645d5"/>
      <w:r w:rsidRPr="0077708A">
        <w:rPr>
          <w:rStyle w:val="SectionNumber"/>
          <w:lang w:val="en-GB"/>
        </w:rPr>
        <w:lastRenderedPageBreak/>
        <w:t>4.2.0.0.7.1</w:t>
      </w:r>
      <w:r w:rsidRPr="0077708A">
        <w:rPr>
          <w:lang w:val="en-GB"/>
        </w:rPr>
        <w:tab/>
        <w:t>Integration with DSTRL Scenario Documentation</w:t>
      </w:r>
    </w:p>
    <w:p w14:paraId="49CF2FE1" w14:textId="77777777" w:rsidR="00341C45" w:rsidRPr="0077708A" w:rsidRDefault="00000000">
      <w:pPr>
        <w:pStyle w:val="Heading5"/>
        <w:rPr>
          <w:lang w:val="en-GB"/>
        </w:rPr>
      </w:pPr>
      <w:bookmarkStart w:id="246" w:name="mandatory-documentation-requirements"/>
      <w:bookmarkEnd w:id="244"/>
      <w:bookmarkEnd w:id="245"/>
      <w:r w:rsidRPr="0077708A">
        <w:rPr>
          <w:rStyle w:val="SectionNumber"/>
          <w:lang w:val="en-GB"/>
        </w:rPr>
        <w:t>4.2.0.0.8</w:t>
      </w:r>
      <w:r w:rsidRPr="0077708A">
        <w:rPr>
          <w:lang w:val="en-GB"/>
        </w:rPr>
        <w:tab/>
        <w:t>Mandatory Documentation Requirements</w:t>
      </w:r>
    </w:p>
    <w:p w14:paraId="2C6C942B" w14:textId="77777777" w:rsidR="00341C45" w:rsidRPr="0077708A" w:rsidRDefault="00000000">
      <w:pPr>
        <w:pStyle w:val="FirstParagraph"/>
        <w:rPr>
          <w:lang w:val="en-GB"/>
        </w:rPr>
      </w:pPr>
      <w:r w:rsidRPr="0077708A">
        <w:rPr>
          <w:lang w:val="en-GB"/>
        </w:rPr>
        <w:t>Each DSTRL pilot scenario must include a dedicated “Legal and Regulatory Compliance” section incorporating:</w:t>
      </w:r>
    </w:p>
    <w:p w14:paraId="5C7D0FC2" w14:textId="77777777" w:rsidR="00341C45" w:rsidRPr="0077708A" w:rsidRDefault="00000000">
      <w:pPr>
        <w:pStyle w:val="BodyText"/>
        <w:rPr>
          <w:lang w:val="en-GB"/>
        </w:rPr>
      </w:pPr>
      <w:r w:rsidRPr="0077708A">
        <w:rPr>
          <w:b/>
          <w:bCs/>
          <w:lang w:val="en-GB"/>
        </w:rPr>
        <w:t>Informed Consent Implementation</w:t>
      </w:r>
      <w:r w:rsidRPr="0077708A">
        <w:rPr>
          <w:lang w:val="en-GB"/>
        </w:rPr>
        <w:t>: Detailed description of consent collection methodology, template customisations, and participant rights procedures specific to the pilot scenario.</w:t>
      </w:r>
    </w:p>
    <w:p w14:paraId="44D27306" w14:textId="77777777" w:rsidR="00341C45" w:rsidRPr="0077708A" w:rsidRDefault="00000000">
      <w:pPr>
        <w:pStyle w:val="BodyText"/>
        <w:rPr>
          <w:lang w:val="en-GB"/>
        </w:rPr>
      </w:pPr>
      <w:r w:rsidRPr="0077708A">
        <w:rPr>
          <w:b/>
          <w:bCs/>
          <w:lang w:val="en-GB"/>
        </w:rPr>
        <w:t>Data Protection Impact Assessment</w:t>
      </w:r>
      <w:r w:rsidRPr="0077708A">
        <w:rPr>
          <w:lang w:val="en-GB"/>
        </w:rPr>
        <w:t>: Summary of privacy risk assessment outcomes and mitigation measures implemented for the specific pilot testing activities.</w:t>
      </w:r>
    </w:p>
    <w:p w14:paraId="58937615" w14:textId="77777777" w:rsidR="00341C45" w:rsidRPr="0077708A" w:rsidRDefault="00000000">
      <w:pPr>
        <w:pStyle w:val="BodyText"/>
        <w:rPr>
          <w:lang w:val="en-GB"/>
        </w:rPr>
      </w:pPr>
      <w:r w:rsidRPr="0077708A">
        <w:rPr>
          <w:b/>
          <w:bCs/>
          <w:lang w:val="en-GB"/>
        </w:rPr>
        <w:t>Cross-Border Data Transfer Safeguards</w:t>
      </w:r>
      <w:r w:rsidRPr="0077708A">
        <w:rPr>
          <w:lang w:val="en-GB"/>
        </w:rPr>
        <w:t>: For scenarios involving cross-border verification testing, specific documentation of additional safeguards and legal basis establishment for international data transfers.</w:t>
      </w:r>
    </w:p>
    <w:p w14:paraId="2C25F9B8" w14:textId="77777777" w:rsidR="00341C45" w:rsidRPr="0077708A" w:rsidRDefault="00000000">
      <w:pPr>
        <w:pStyle w:val="Heading5"/>
        <w:rPr>
          <w:lang w:val="en-GB"/>
        </w:rPr>
      </w:pPr>
      <w:bookmarkStart w:id="247" w:name="quality-assurance-framework"/>
      <w:bookmarkEnd w:id="246"/>
      <w:r w:rsidRPr="0077708A">
        <w:rPr>
          <w:rStyle w:val="SectionNumber"/>
          <w:lang w:val="en-GB"/>
        </w:rPr>
        <w:t>4.2.0.0.9</w:t>
      </w:r>
      <w:r w:rsidRPr="0077708A">
        <w:rPr>
          <w:lang w:val="en-GB"/>
        </w:rPr>
        <w:tab/>
        <w:t>Quality Assurance Framework</w:t>
      </w:r>
    </w:p>
    <w:p w14:paraId="47E9C582" w14:textId="77777777" w:rsidR="00341C45" w:rsidRPr="0077708A" w:rsidRDefault="00000000">
      <w:pPr>
        <w:pStyle w:val="FirstParagraph"/>
        <w:rPr>
          <w:lang w:val="en-GB"/>
        </w:rPr>
      </w:pPr>
      <w:r w:rsidRPr="0077708A">
        <w:rPr>
          <w:b/>
          <w:bCs/>
          <w:lang w:val="en-GB"/>
        </w:rPr>
        <w:t>Compliance Verification Protocol</w:t>
      </w:r>
      <w:r w:rsidRPr="0077708A">
        <w:rPr>
          <w:lang w:val="en-GB"/>
        </w:rPr>
        <w:t>: DSTRL scenarios undergo systematic review for consent framework adherence, with specific attention to:</w:t>
      </w:r>
    </w:p>
    <w:p w14:paraId="6E4AF8DF" w14:textId="77777777" w:rsidR="00341C45" w:rsidRPr="0077708A" w:rsidRDefault="00000000">
      <w:pPr>
        <w:pStyle w:val="BodyText"/>
        <w:rPr>
          <w:lang w:val="en-GB"/>
        </w:rPr>
      </w:pPr>
      <w:r w:rsidRPr="0077708A">
        <w:rPr>
          <w:b/>
          <w:bCs/>
          <w:lang w:val="en-GB"/>
        </w:rPr>
        <w:t>Audit Trail Requirements</w:t>
      </w:r>
      <w:r w:rsidRPr="0077708A">
        <w:rPr>
          <w:lang w:val="en-GB"/>
        </w:rPr>
        <w:t>: Each scenario maintains comprehensive documentation demonstrating ongoing compliance with informed consent requirements throughout the pilot testing lifecycle.</w:t>
      </w:r>
    </w:p>
    <w:p w14:paraId="4D3A6B63" w14:textId="77777777" w:rsidR="00341C45" w:rsidRPr="0077708A" w:rsidRDefault="00000000">
      <w:pPr>
        <w:pStyle w:val="Heading6"/>
        <w:rPr>
          <w:lang w:val="en-GB"/>
        </w:rPr>
      </w:pPr>
      <w:bookmarkStart w:id="248" w:name="conclusion-3"/>
      <w:r w:rsidRPr="0077708A">
        <w:rPr>
          <w:rStyle w:val="SectionNumber"/>
          <w:lang w:val="en-GB"/>
        </w:rPr>
        <w:t>4.2.0.0.9.1</w:t>
      </w:r>
      <w:r w:rsidRPr="0077708A">
        <w:rPr>
          <w:lang w:val="en-GB"/>
        </w:rPr>
        <w:tab/>
        <w:t>Conclusion</w:t>
      </w:r>
    </w:p>
    <w:p w14:paraId="55368FDA" w14:textId="77777777" w:rsidR="00341C45" w:rsidRPr="0077708A" w:rsidRDefault="00000000">
      <w:pPr>
        <w:pStyle w:val="FirstParagraph"/>
        <w:rPr>
          <w:lang w:val="en-GB"/>
        </w:rPr>
      </w:pPr>
      <w:r w:rsidRPr="0077708A">
        <w:rPr>
          <w:lang w:val="en-GB"/>
        </w:rPr>
        <w:t>The DC4EU Informed Consent Template represents more than a legal compliance mechanism; it embodies the project’s commitment to ethical digital identity development and participant protection. Its systematic implementation across all DSTRL scenarios ensures that European digital credential infrastructure development maintains the highest standards of privacy protection whilst enabling innovative testing and development activities.</w:t>
      </w:r>
    </w:p>
    <w:p w14:paraId="293984B3" w14:textId="77777777" w:rsidR="00341C45" w:rsidRPr="0077708A" w:rsidRDefault="00000000">
      <w:pPr>
        <w:pStyle w:val="BodyText"/>
        <w:rPr>
          <w:lang w:val="en-GB"/>
        </w:rPr>
      </w:pPr>
      <w:r w:rsidRPr="0077708A">
        <w:rPr>
          <w:lang w:val="en-GB"/>
        </w:rPr>
        <w:t>The template’s integration within DSTRL documentation establishes a reproducible framework for future digital identity projects, contributing to the broader European digital sovereignty objectives whilst maintaining absolute respect for individual privacy rights and data protection principles.</w:t>
      </w:r>
    </w:p>
    <w:p w14:paraId="1EA48D16" w14:textId="77777777" w:rsidR="00341C45" w:rsidRPr="0077708A" w:rsidRDefault="00000000">
      <w:pPr>
        <w:pStyle w:val="BodyText"/>
        <w:rPr>
          <w:lang w:val="en-GB"/>
        </w:rPr>
      </w:pPr>
      <w:r w:rsidRPr="0077708A">
        <w:rPr>
          <w:lang w:val="en-GB"/>
        </w:rPr>
        <w:t>Through consistent application of this informed consent framework, the DC4EU project demonstrates that cutting-edge digital identity development and rigorous privacy protection are not merely compatible, but mutually reinforcing elements of trustworthy digital infrastructure development within the European Union.</w:t>
      </w:r>
    </w:p>
    <w:p w14:paraId="29C55877" w14:textId="77777777" w:rsidR="00341C45" w:rsidRPr="0077708A" w:rsidRDefault="007A0ED2">
      <w:pPr>
        <w:rPr>
          <w:lang w:val="en-GB"/>
        </w:rPr>
      </w:pPr>
      <w:r w:rsidRPr="0077708A">
        <w:rPr>
          <w:noProof/>
          <w:lang w:val="en-GB"/>
        </w:rPr>
        <w:pict w14:anchorId="49C37EFF">
          <v:rect id="_x0000_i1455" alt="" style="width:451.3pt;height:.05pt;mso-width-percent:0;mso-height-percent:0;mso-width-percent:0;mso-height-percent:0" o:hralign="center" o:hrstd="t" o:hr="t"/>
        </w:pict>
      </w:r>
    </w:p>
    <w:p w14:paraId="12DF8E0C" w14:textId="77777777" w:rsidR="00341C45" w:rsidRPr="0077708A" w:rsidRDefault="00000000">
      <w:pPr>
        <w:pStyle w:val="Heading2"/>
        <w:rPr>
          <w:lang w:val="en-GB"/>
        </w:rPr>
      </w:pPr>
      <w:bookmarkStart w:id="249" w:name="Xea662ba7f09b06ba7101d21cc81063b9b422aff"/>
      <w:bookmarkEnd w:id="233"/>
      <w:bookmarkEnd w:id="247"/>
      <w:bookmarkEnd w:id="248"/>
      <w:r w:rsidRPr="0077708A">
        <w:rPr>
          <w:rStyle w:val="SectionNumber"/>
          <w:lang w:val="en-GB"/>
        </w:rPr>
        <w:lastRenderedPageBreak/>
        <w:t>4.3</w:t>
      </w:r>
      <w:r w:rsidRPr="0077708A">
        <w:rPr>
          <w:lang w:val="en-GB"/>
        </w:rPr>
        <w:tab/>
        <w:t>Chapter 3: Procedures and Legal Framework.3 entities main framework</w:t>
      </w:r>
    </w:p>
    <w:p w14:paraId="25591A68" w14:textId="77777777" w:rsidR="00341C45" w:rsidRPr="0077708A" w:rsidRDefault="00000000">
      <w:pPr>
        <w:pStyle w:val="Heading2"/>
        <w:rPr>
          <w:lang w:val="en-GB"/>
        </w:rPr>
      </w:pPr>
      <w:bookmarkStart w:id="250" w:name="Xa9e0ee96c3eeb89739fb91c3acdfa157aeade24"/>
      <w:bookmarkEnd w:id="249"/>
      <w:r w:rsidRPr="0077708A">
        <w:rPr>
          <w:rStyle w:val="SectionNumber"/>
          <w:lang w:val="en-GB"/>
        </w:rPr>
        <w:t>4.4</w:t>
      </w:r>
      <w:r w:rsidRPr="0077708A">
        <w:rPr>
          <w:lang w:val="en-GB"/>
        </w:rPr>
        <w:tab/>
        <w:t>###### A Comprehensive Guide to Organisational Roles and Relationships in European Digital Credentials</w:t>
      </w:r>
    </w:p>
    <w:p w14:paraId="6656DC86" w14:textId="77777777" w:rsidR="00341C45" w:rsidRPr="0077708A" w:rsidRDefault="00000000">
      <w:pPr>
        <w:pStyle w:val="Heading6"/>
        <w:rPr>
          <w:lang w:val="en-GB"/>
        </w:rPr>
      </w:pPr>
      <w:bookmarkStart w:id="251" w:name="executive-summary-2"/>
      <w:r w:rsidRPr="0077708A">
        <w:rPr>
          <w:rStyle w:val="SectionNumber"/>
          <w:lang w:val="en-GB"/>
        </w:rPr>
        <w:t>4.4.0.0.0.1</w:t>
      </w:r>
      <w:r w:rsidRPr="0077708A">
        <w:rPr>
          <w:lang w:val="en-GB"/>
        </w:rPr>
        <w:tab/>
        <w:t>Executive Summary</w:t>
      </w:r>
    </w:p>
    <w:p w14:paraId="2D56EB3B" w14:textId="77777777" w:rsidR="00341C45" w:rsidRPr="0077708A" w:rsidRDefault="00000000">
      <w:pPr>
        <w:pStyle w:val="FirstParagraph"/>
        <w:rPr>
          <w:lang w:val="en-GB"/>
        </w:rPr>
      </w:pPr>
      <w:r w:rsidRPr="0077708A">
        <w:rPr>
          <w:lang w:val="en-GB"/>
        </w:rPr>
        <w:t xml:space="preserve">The DC4EU (Digital Credentials for Europe) project establishes a comprehensive legal framework defining how organisations interact within the European digital identity ecosystem for educational and professional qualifications. This framework centres on </w:t>
      </w:r>
      <w:r w:rsidRPr="0077708A">
        <w:rPr>
          <w:b/>
          <w:bCs/>
          <w:lang w:val="en-GB"/>
        </w:rPr>
        <w:t>legal entities assuming specific roles</w:t>
      </w:r>
      <w:r w:rsidRPr="0077708A">
        <w:rPr>
          <w:lang w:val="en-GB"/>
        </w:rPr>
        <w:t xml:space="preserve"> and their </w:t>
      </w:r>
      <w:r w:rsidRPr="0077708A">
        <w:rPr>
          <w:b/>
          <w:bCs/>
          <w:lang w:val="en-GB"/>
        </w:rPr>
        <w:t>formalised relationships</w:t>
      </w:r>
      <w:r w:rsidRPr="0077708A">
        <w:rPr>
          <w:lang w:val="en-GB"/>
        </w:rPr>
        <w:t xml:space="preserve"> within a trust network governed by eIDAS 2.0 Regulation.</w:t>
      </w:r>
    </w:p>
    <w:p w14:paraId="7A8AF525" w14:textId="77777777" w:rsidR="00341C45" w:rsidRPr="0077708A" w:rsidRDefault="00000000">
      <w:pPr>
        <w:pStyle w:val="BodyText"/>
        <w:rPr>
          <w:lang w:val="en-GB"/>
        </w:rPr>
      </w:pPr>
      <w:r w:rsidRPr="0077708A">
        <w:rPr>
          <w:lang w:val="en-GB"/>
        </w:rPr>
        <w:t xml:space="preserve">The ecosystem operates through clearly defined </w:t>
      </w:r>
      <w:r w:rsidRPr="0077708A">
        <w:rPr>
          <w:b/>
          <w:bCs/>
          <w:lang w:val="en-GB"/>
        </w:rPr>
        <w:t>organisational roles</w:t>
      </w:r>
      <w:r w:rsidRPr="0077708A">
        <w:rPr>
          <w:lang w:val="en-GB"/>
        </w:rPr>
        <w:t xml:space="preserve">, </w:t>
      </w:r>
      <w:r w:rsidRPr="0077708A">
        <w:rPr>
          <w:b/>
          <w:bCs/>
          <w:lang w:val="en-GB"/>
        </w:rPr>
        <w:t>trust relationships</w:t>
      </w:r>
      <w:r w:rsidRPr="0077708A">
        <w:rPr>
          <w:lang w:val="en-GB"/>
        </w:rPr>
        <w:t xml:space="preserve">, and </w:t>
      </w:r>
      <w:r w:rsidRPr="0077708A">
        <w:rPr>
          <w:b/>
          <w:bCs/>
          <w:lang w:val="en-GB"/>
        </w:rPr>
        <w:t>compliance frameworks</w:t>
      </w:r>
      <w:r w:rsidRPr="0077708A">
        <w:rPr>
          <w:lang w:val="en-GB"/>
        </w:rPr>
        <w:t xml:space="preserve"> that enable secure, interoperable digital credential management across EU Member States.</w:t>
      </w:r>
    </w:p>
    <w:p w14:paraId="3FEB8DEB" w14:textId="77777777" w:rsidR="00341C45" w:rsidRPr="0077708A" w:rsidRDefault="007A0ED2">
      <w:pPr>
        <w:rPr>
          <w:lang w:val="en-GB"/>
        </w:rPr>
      </w:pPr>
      <w:r w:rsidRPr="0077708A">
        <w:rPr>
          <w:noProof/>
          <w:lang w:val="en-GB"/>
        </w:rPr>
        <w:pict w14:anchorId="5DA51329">
          <v:rect id="_x0000_i1454" alt="" style="width:451.3pt;height:.05pt;mso-width-percent:0;mso-height-percent:0;mso-width-percent:0;mso-height-percent:0" o:hralign="center" o:hrstd="t" o:hr="t"/>
        </w:pict>
      </w:r>
    </w:p>
    <w:p w14:paraId="4AB0456A" w14:textId="77777777" w:rsidR="00341C45" w:rsidRPr="0077708A" w:rsidRDefault="00000000">
      <w:pPr>
        <w:pStyle w:val="Heading6"/>
        <w:rPr>
          <w:lang w:val="en-GB"/>
        </w:rPr>
      </w:pPr>
      <w:bookmarkStart w:id="252" w:name="document-structure-and-navigation"/>
      <w:bookmarkEnd w:id="251"/>
      <w:r w:rsidRPr="0077708A">
        <w:rPr>
          <w:rStyle w:val="SectionNumber"/>
          <w:lang w:val="en-GB"/>
        </w:rPr>
        <w:t>4.4.0.0.0.2</w:t>
      </w:r>
      <w:r w:rsidRPr="0077708A">
        <w:rPr>
          <w:lang w:val="en-GB"/>
        </w:rPr>
        <w:tab/>
        <w:t>Document Structure and Navigation</w:t>
      </w:r>
    </w:p>
    <w:p w14:paraId="6763D390" w14:textId="77777777" w:rsidR="00341C45" w:rsidRPr="0077708A" w:rsidRDefault="00000000">
      <w:pPr>
        <w:pStyle w:val="FirstParagraph"/>
        <w:rPr>
          <w:lang w:val="en-GB"/>
        </w:rPr>
      </w:pPr>
      <w:r w:rsidRPr="0077708A">
        <w:rPr>
          <w:lang w:val="en-GB"/>
        </w:rPr>
        <w:t>This framework consists of a main overview document (this page) and five comprehensive sub-documents that provide detailed guidance for different aspects of the ecosystem:</w:t>
      </w:r>
    </w:p>
    <w:p w14:paraId="7BB83644" w14:textId="77777777" w:rsidR="00341C45" w:rsidRPr="0077708A" w:rsidRDefault="00000000">
      <w:pPr>
        <w:pStyle w:val="Heading5"/>
        <w:rPr>
          <w:lang w:val="en-GB"/>
        </w:rPr>
      </w:pPr>
      <w:bookmarkStart w:id="253" w:name="core-framework-overview-this-document"/>
      <w:bookmarkEnd w:id="252"/>
      <w:r w:rsidRPr="0077708A">
        <w:rPr>
          <w:rStyle w:val="SectionNumber"/>
          <w:lang w:val="en-GB"/>
        </w:rPr>
        <w:t>4.4.0.0.1</w:t>
      </w:r>
      <w:r w:rsidRPr="0077708A">
        <w:rPr>
          <w:lang w:val="en-GB"/>
        </w:rPr>
        <w:tab/>
      </w:r>
      <w:r w:rsidRPr="0077708A">
        <w:rPr>
          <w:b/>
          <w:bCs/>
          <w:lang w:val="en-GB"/>
        </w:rPr>
        <w:t>Core Framework Overview</w:t>
      </w:r>
      <w:r w:rsidRPr="0077708A">
        <w:rPr>
          <w:lang w:val="en-GB"/>
        </w:rPr>
        <w:t xml:space="preserve"> (This Document)</w:t>
      </w:r>
    </w:p>
    <w:p w14:paraId="6506D1AD" w14:textId="77777777" w:rsidR="00341C45" w:rsidRPr="0077708A" w:rsidRDefault="00000000">
      <w:pPr>
        <w:pStyle w:val="Heading5"/>
        <w:rPr>
          <w:lang w:val="en-GB"/>
        </w:rPr>
      </w:pPr>
      <w:bookmarkStart w:id="254" w:name="X1a8956566cf714811142eea749a374d1e5226f8"/>
      <w:bookmarkEnd w:id="253"/>
      <w:r w:rsidRPr="0077708A">
        <w:rPr>
          <w:rStyle w:val="SectionNumber"/>
          <w:lang w:val="en-GB"/>
        </w:rPr>
        <w:t>4.4.0.0.2</w:t>
      </w:r>
      <w:r w:rsidRPr="0077708A">
        <w:rPr>
          <w:lang w:val="en-GB"/>
        </w:rPr>
        <w:tab/>
      </w:r>
      <w:r w:rsidRPr="0077708A">
        <w:rPr>
          <w:b/>
          <w:bCs/>
          <w:lang w:val="en-GB"/>
        </w:rPr>
        <w:t>[Entity Roles &amp; Responsibilities[Local: entities-main-framework.md]</w:t>
      </w:r>
    </w:p>
    <w:p w14:paraId="51A6C72B" w14:textId="77777777" w:rsidR="00341C45" w:rsidRPr="0077708A" w:rsidRDefault="00000000">
      <w:pPr>
        <w:pStyle w:val="Compact"/>
        <w:numPr>
          <w:ilvl w:val="0"/>
          <w:numId w:val="53"/>
        </w:numPr>
        <w:rPr>
          <w:lang w:val="en-GB"/>
        </w:rPr>
      </w:pPr>
      <w:r w:rsidRPr="0077708A">
        <w:rPr>
          <w:b/>
          <w:bCs/>
          <w:lang w:val="en-GB"/>
        </w:rPr>
        <w:t>Purpose:</w:t>
      </w:r>
      <w:r w:rsidRPr="0077708A">
        <w:rPr>
          <w:lang w:val="en-GB"/>
        </w:rPr>
        <w:t xml:space="preserve"> Define organisational capabilities and responsibilities</w:t>
      </w:r>
    </w:p>
    <w:p w14:paraId="063396FD" w14:textId="77777777" w:rsidR="00341C45" w:rsidRPr="0077708A" w:rsidRDefault="00000000">
      <w:pPr>
        <w:pStyle w:val="Compact"/>
        <w:numPr>
          <w:ilvl w:val="0"/>
          <w:numId w:val="53"/>
        </w:numPr>
        <w:rPr>
          <w:lang w:val="en-GB"/>
        </w:rPr>
      </w:pPr>
      <w:r w:rsidRPr="0077708A">
        <w:rPr>
          <w:b/>
          <w:bCs/>
          <w:lang w:val="en-GB"/>
        </w:rPr>
        <w:t>Key Focus:</w:t>
      </w:r>
      <w:r w:rsidRPr="0077708A">
        <w:rPr>
          <w:lang w:val="en-GB"/>
        </w:rPr>
        <w:t xml:space="preserve"> Six primary roles (Authentic Sources, QEAA Providers, Pub-EAA Providers, EAA Providers, Relying Parties, Supervisory Bodies)</w:t>
      </w:r>
    </w:p>
    <w:p w14:paraId="04341DA3" w14:textId="77777777" w:rsidR="00341C45" w:rsidRPr="0077708A" w:rsidRDefault="00000000">
      <w:pPr>
        <w:pStyle w:val="Compact"/>
        <w:numPr>
          <w:ilvl w:val="0"/>
          <w:numId w:val="53"/>
        </w:numPr>
        <w:rPr>
          <w:lang w:val="en-GB"/>
        </w:rPr>
      </w:pPr>
      <w:r w:rsidRPr="0077708A">
        <w:rPr>
          <w:b/>
          <w:bCs/>
          <w:lang w:val="en-GB"/>
        </w:rPr>
        <w:t>Content:</w:t>
      </w:r>
      <w:r w:rsidRPr="0077708A">
        <w:rPr>
          <w:lang w:val="en-GB"/>
        </w:rPr>
        <w:t xml:space="preserve"> Legal requirements, eligible entities, multi-role scenarios</w:t>
      </w:r>
    </w:p>
    <w:p w14:paraId="5E61B2C1" w14:textId="77777777" w:rsidR="00341C45" w:rsidRPr="0077708A" w:rsidRDefault="00000000">
      <w:pPr>
        <w:pStyle w:val="Compact"/>
        <w:numPr>
          <w:ilvl w:val="0"/>
          <w:numId w:val="53"/>
        </w:numPr>
        <w:rPr>
          <w:lang w:val="en-GB"/>
        </w:rPr>
      </w:pPr>
      <w:r w:rsidRPr="0077708A">
        <w:rPr>
          <w:b/>
          <w:bCs/>
          <w:lang w:val="en-GB"/>
        </w:rPr>
        <w:t>Audience:</w:t>
      </w:r>
      <w:r w:rsidRPr="0077708A">
        <w:rPr>
          <w:lang w:val="en-GB"/>
        </w:rPr>
        <w:t xml:space="preserve"> Legal entities determining their ecosystem role(s)</w:t>
      </w:r>
    </w:p>
    <w:p w14:paraId="65138D52" w14:textId="77777777" w:rsidR="00341C45" w:rsidRPr="0077708A" w:rsidRDefault="00000000">
      <w:pPr>
        <w:pStyle w:val="Heading5"/>
        <w:rPr>
          <w:lang w:val="en-GB"/>
        </w:rPr>
      </w:pPr>
      <w:bookmarkStart w:id="255" w:name="X81d3516914ae2ca82c279937a2a9e1ba3480637"/>
      <w:bookmarkEnd w:id="254"/>
      <w:r w:rsidRPr="0077708A">
        <w:rPr>
          <w:rStyle w:val="SectionNumber"/>
          <w:lang w:val="en-GB"/>
        </w:rPr>
        <w:t>4.4.0.0.3</w:t>
      </w:r>
      <w:r w:rsidRPr="0077708A">
        <w:rPr>
          <w:lang w:val="en-GB"/>
        </w:rPr>
        <w:tab/>
      </w:r>
      <w:r w:rsidRPr="0077708A">
        <w:rPr>
          <w:b/>
          <w:bCs/>
          <w:lang w:val="en-GB"/>
        </w:rPr>
        <w:t>[Inter-Organisational Relationships[Local: entities/relationships.md]</w:t>
      </w:r>
    </w:p>
    <w:p w14:paraId="3A21829E" w14:textId="77777777" w:rsidR="00341C45" w:rsidRPr="0077708A" w:rsidRDefault="00000000">
      <w:pPr>
        <w:pStyle w:val="Compact"/>
        <w:numPr>
          <w:ilvl w:val="0"/>
          <w:numId w:val="54"/>
        </w:numPr>
        <w:rPr>
          <w:lang w:val="en-GB"/>
        </w:rPr>
      </w:pPr>
      <w:r w:rsidRPr="0077708A">
        <w:rPr>
          <w:b/>
          <w:bCs/>
          <w:lang w:val="en-GB"/>
        </w:rPr>
        <w:t>Purpose:</w:t>
      </w:r>
      <w:r w:rsidRPr="0077708A">
        <w:rPr>
          <w:lang w:val="en-GB"/>
        </w:rPr>
        <w:t xml:space="preserve"> Map inter-organisational dependencies and trust networks</w:t>
      </w:r>
    </w:p>
    <w:p w14:paraId="329CBC98" w14:textId="77777777" w:rsidR="00341C45" w:rsidRPr="0077708A" w:rsidRDefault="00000000">
      <w:pPr>
        <w:pStyle w:val="Compact"/>
        <w:numPr>
          <w:ilvl w:val="0"/>
          <w:numId w:val="54"/>
        </w:numPr>
        <w:rPr>
          <w:lang w:val="en-GB"/>
        </w:rPr>
      </w:pPr>
      <w:r w:rsidRPr="0077708A">
        <w:rPr>
          <w:b/>
          <w:bCs/>
          <w:lang w:val="en-GB"/>
        </w:rPr>
        <w:t>Key Focus:</w:t>
      </w:r>
      <w:r w:rsidRPr="0077708A">
        <w:rPr>
          <w:lang w:val="en-GB"/>
        </w:rPr>
        <w:t xml:space="preserve"> Authority, verification, and operational relationships</w:t>
      </w:r>
    </w:p>
    <w:p w14:paraId="41FBDADA" w14:textId="77777777" w:rsidR="00341C45" w:rsidRPr="0077708A" w:rsidRDefault="00000000">
      <w:pPr>
        <w:pStyle w:val="Compact"/>
        <w:numPr>
          <w:ilvl w:val="0"/>
          <w:numId w:val="54"/>
        </w:numPr>
        <w:rPr>
          <w:lang w:val="en-GB"/>
        </w:rPr>
      </w:pPr>
      <w:r w:rsidRPr="0077708A">
        <w:rPr>
          <w:b/>
          <w:bCs/>
          <w:lang w:val="en-GB"/>
        </w:rPr>
        <w:t>Content:</w:t>
      </w:r>
      <w:r w:rsidRPr="0077708A">
        <w:rPr>
          <w:lang w:val="en-GB"/>
        </w:rPr>
        <w:t xml:space="preserve"> Trust chains, cross-border mechanisms, relationship lifecycle</w:t>
      </w:r>
    </w:p>
    <w:p w14:paraId="7607A98B" w14:textId="77777777" w:rsidR="00341C45" w:rsidRPr="0077708A" w:rsidRDefault="00000000">
      <w:pPr>
        <w:pStyle w:val="Compact"/>
        <w:numPr>
          <w:ilvl w:val="0"/>
          <w:numId w:val="54"/>
        </w:numPr>
        <w:rPr>
          <w:lang w:val="en-GB"/>
        </w:rPr>
      </w:pPr>
      <w:r w:rsidRPr="0077708A">
        <w:rPr>
          <w:b/>
          <w:bCs/>
          <w:lang w:val="en-GB"/>
        </w:rPr>
        <w:t>Audience:</w:t>
      </w:r>
      <w:r w:rsidRPr="0077708A">
        <w:rPr>
          <w:lang w:val="en-GB"/>
        </w:rPr>
        <w:t xml:space="preserve"> Entities establishing partnerships and trust relationships</w:t>
      </w:r>
    </w:p>
    <w:p w14:paraId="1F003D39" w14:textId="77777777" w:rsidR="00341C45" w:rsidRPr="0077708A" w:rsidRDefault="00000000">
      <w:pPr>
        <w:pStyle w:val="Heading5"/>
        <w:rPr>
          <w:lang w:val="en-GB"/>
        </w:rPr>
      </w:pPr>
      <w:bookmarkStart w:id="256" w:name="X57dc27e8196cedd6ce0138f96d99f312c99b431"/>
      <w:bookmarkEnd w:id="255"/>
      <w:r w:rsidRPr="0077708A">
        <w:rPr>
          <w:rStyle w:val="SectionNumber"/>
          <w:lang w:val="en-GB"/>
        </w:rPr>
        <w:t>4.4.0.0.4</w:t>
      </w:r>
      <w:r w:rsidRPr="0077708A">
        <w:rPr>
          <w:lang w:val="en-GB"/>
        </w:rPr>
        <w:tab/>
      </w:r>
      <w:r w:rsidRPr="0077708A">
        <w:rPr>
          <w:b/>
          <w:bCs/>
          <w:lang w:val="en-GB"/>
        </w:rPr>
        <w:t>[Regulatory Compliance Framework[Local: entities/compliance.md]</w:t>
      </w:r>
    </w:p>
    <w:p w14:paraId="673973C5" w14:textId="77777777" w:rsidR="00341C45" w:rsidRPr="0077708A" w:rsidRDefault="00000000">
      <w:pPr>
        <w:pStyle w:val="Compact"/>
        <w:numPr>
          <w:ilvl w:val="0"/>
          <w:numId w:val="55"/>
        </w:numPr>
        <w:rPr>
          <w:lang w:val="en-GB"/>
        </w:rPr>
      </w:pPr>
      <w:r w:rsidRPr="0077708A">
        <w:rPr>
          <w:b/>
          <w:bCs/>
          <w:lang w:val="en-GB"/>
        </w:rPr>
        <w:t>Purpose:</w:t>
      </w:r>
      <w:r w:rsidRPr="0077708A">
        <w:rPr>
          <w:lang w:val="en-GB"/>
        </w:rPr>
        <w:t xml:space="preserve"> Ensure systematic regulatory adherence</w:t>
      </w:r>
    </w:p>
    <w:p w14:paraId="221B3205" w14:textId="77777777" w:rsidR="00341C45" w:rsidRPr="0077708A" w:rsidRDefault="00000000">
      <w:pPr>
        <w:pStyle w:val="Compact"/>
        <w:numPr>
          <w:ilvl w:val="0"/>
          <w:numId w:val="55"/>
        </w:numPr>
        <w:rPr>
          <w:lang w:val="en-GB"/>
        </w:rPr>
      </w:pPr>
      <w:r w:rsidRPr="0077708A">
        <w:rPr>
          <w:b/>
          <w:bCs/>
          <w:lang w:val="en-GB"/>
        </w:rPr>
        <w:t>Key Focus:</w:t>
      </w:r>
      <w:r w:rsidRPr="0077708A">
        <w:rPr>
          <w:lang w:val="en-GB"/>
        </w:rPr>
        <w:t xml:space="preserve"> Entity-specific compliance requirements and monitoring</w:t>
      </w:r>
    </w:p>
    <w:p w14:paraId="085AC169" w14:textId="77777777" w:rsidR="00341C45" w:rsidRPr="0077708A" w:rsidRDefault="00000000">
      <w:pPr>
        <w:pStyle w:val="Compact"/>
        <w:numPr>
          <w:ilvl w:val="0"/>
          <w:numId w:val="55"/>
        </w:numPr>
        <w:rPr>
          <w:lang w:val="en-GB"/>
        </w:rPr>
      </w:pPr>
      <w:r w:rsidRPr="0077708A">
        <w:rPr>
          <w:b/>
          <w:bCs/>
          <w:lang w:val="en-GB"/>
        </w:rPr>
        <w:t>Content:</w:t>
      </w:r>
      <w:r w:rsidRPr="0077708A">
        <w:rPr>
          <w:lang w:val="en-GB"/>
        </w:rPr>
        <w:t xml:space="preserve"> Legal obligations, compliance checklists, enforcement mechanisms</w:t>
      </w:r>
    </w:p>
    <w:p w14:paraId="1CBA9996" w14:textId="77777777" w:rsidR="00341C45" w:rsidRPr="0077708A" w:rsidRDefault="00000000">
      <w:pPr>
        <w:pStyle w:val="Compact"/>
        <w:numPr>
          <w:ilvl w:val="0"/>
          <w:numId w:val="55"/>
        </w:numPr>
        <w:rPr>
          <w:lang w:val="en-GB"/>
        </w:rPr>
      </w:pPr>
      <w:r w:rsidRPr="0077708A">
        <w:rPr>
          <w:b/>
          <w:bCs/>
          <w:lang w:val="en-GB"/>
        </w:rPr>
        <w:t>Audience:</w:t>
      </w:r>
      <w:r w:rsidRPr="0077708A">
        <w:rPr>
          <w:lang w:val="en-GB"/>
        </w:rPr>
        <w:t xml:space="preserve"> Compliance officers, auditors, supervisory bodies</w:t>
      </w:r>
    </w:p>
    <w:p w14:paraId="3DA2CB10" w14:textId="77777777" w:rsidR="00341C45" w:rsidRPr="0077708A" w:rsidRDefault="00000000">
      <w:pPr>
        <w:pStyle w:val="Heading5"/>
        <w:rPr>
          <w:lang w:val="en-GB"/>
        </w:rPr>
      </w:pPr>
      <w:bookmarkStart w:id="257" w:name="X26664bedacf0856c6c9259feca8f3423b89caaa"/>
      <w:bookmarkEnd w:id="256"/>
      <w:r w:rsidRPr="0077708A">
        <w:rPr>
          <w:rStyle w:val="SectionNumber"/>
          <w:lang w:val="en-GB"/>
        </w:rPr>
        <w:lastRenderedPageBreak/>
        <w:t>4.4.0.0.5</w:t>
      </w:r>
      <w:r w:rsidRPr="0077708A">
        <w:rPr>
          <w:lang w:val="en-GB"/>
        </w:rPr>
        <w:tab/>
      </w:r>
      <w:r w:rsidRPr="0077708A">
        <w:rPr>
          <w:b/>
          <w:bCs/>
          <w:lang w:val="en-GB"/>
        </w:rPr>
        <w:t>[Implementation Guidance[Local: entities/implementation.mdimplementation.md]</w:t>
      </w:r>
    </w:p>
    <w:p w14:paraId="2954E7CD" w14:textId="77777777" w:rsidR="00341C45" w:rsidRPr="0077708A" w:rsidRDefault="00000000">
      <w:pPr>
        <w:pStyle w:val="Compact"/>
        <w:numPr>
          <w:ilvl w:val="0"/>
          <w:numId w:val="56"/>
        </w:numPr>
        <w:rPr>
          <w:lang w:val="en-GB"/>
        </w:rPr>
      </w:pPr>
      <w:r w:rsidRPr="0077708A">
        <w:rPr>
          <w:b/>
          <w:bCs/>
          <w:lang w:val="en-GB"/>
        </w:rPr>
        <w:t>Purpose:</w:t>
      </w:r>
      <w:r w:rsidRPr="0077708A">
        <w:rPr>
          <w:lang w:val="en-GB"/>
        </w:rPr>
        <w:t xml:space="preserve"> Provide practical onboarding procedures</w:t>
      </w:r>
    </w:p>
    <w:p w14:paraId="394D65C9" w14:textId="77777777" w:rsidR="00341C45" w:rsidRPr="0077708A" w:rsidRDefault="00000000">
      <w:pPr>
        <w:pStyle w:val="Compact"/>
        <w:numPr>
          <w:ilvl w:val="0"/>
          <w:numId w:val="56"/>
        </w:numPr>
        <w:rPr>
          <w:lang w:val="en-GB"/>
        </w:rPr>
      </w:pPr>
      <w:r w:rsidRPr="0077708A">
        <w:rPr>
          <w:b/>
          <w:bCs/>
          <w:lang w:val="en-GB"/>
        </w:rPr>
        <w:t>Key Focus:</w:t>
      </w:r>
      <w:r w:rsidRPr="0077708A">
        <w:rPr>
          <w:lang w:val="en-GB"/>
        </w:rPr>
        <w:t xml:space="preserve"> Step-by-step integration processes</w:t>
      </w:r>
    </w:p>
    <w:p w14:paraId="6946A057" w14:textId="77777777" w:rsidR="00341C45" w:rsidRPr="0077708A" w:rsidRDefault="00000000">
      <w:pPr>
        <w:pStyle w:val="Compact"/>
        <w:numPr>
          <w:ilvl w:val="0"/>
          <w:numId w:val="56"/>
        </w:numPr>
        <w:rPr>
          <w:lang w:val="en-GB"/>
        </w:rPr>
      </w:pPr>
      <w:r w:rsidRPr="0077708A">
        <w:rPr>
          <w:b/>
          <w:bCs/>
          <w:lang w:val="en-GB"/>
        </w:rPr>
        <w:t>Content:</w:t>
      </w:r>
      <w:r w:rsidRPr="0077708A">
        <w:rPr>
          <w:lang w:val="en-GB"/>
        </w:rPr>
        <w:t xml:space="preserve"> Classical PKI and dPKI scenarios, technical requirements, testing frameworks</w:t>
      </w:r>
    </w:p>
    <w:p w14:paraId="55821F04" w14:textId="77777777" w:rsidR="00341C45" w:rsidRPr="0077708A" w:rsidRDefault="00000000">
      <w:pPr>
        <w:pStyle w:val="Compact"/>
        <w:numPr>
          <w:ilvl w:val="0"/>
          <w:numId w:val="56"/>
        </w:numPr>
        <w:rPr>
          <w:lang w:val="en-GB"/>
        </w:rPr>
      </w:pPr>
      <w:r w:rsidRPr="0077708A">
        <w:rPr>
          <w:b/>
          <w:bCs/>
          <w:lang w:val="en-GB"/>
        </w:rPr>
        <w:t>Audience:</w:t>
      </w:r>
      <w:r w:rsidRPr="0077708A">
        <w:rPr>
          <w:lang w:val="en-GB"/>
        </w:rPr>
        <w:t xml:space="preserve"> Technical teams, project managers, implementation specialists</w:t>
      </w:r>
    </w:p>
    <w:p w14:paraId="7BECCE7E" w14:textId="77777777" w:rsidR="00341C45" w:rsidRPr="0077708A" w:rsidRDefault="00000000">
      <w:pPr>
        <w:pStyle w:val="Heading5"/>
        <w:rPr>
          <w:lang w:val="en-GB"/>
        </w:rPr>
      </w:pPr>
      <w:bookmarkStart w:id="258" w:name="Xd7c6eb75970efef1309ca967c88d18249bf1f96"/>
      <w:bookmarkEnd w:id="257"/>
      <w:r w:rsidRPr="0077708A">
        <w:rPr>
          <w:rStyle w:val="SectionNumber"/>
          <w:lang w:val="en-GB"/>
        </w:rPr>
        <w:t>4.4.0.0.6</w:t>
      </w:r>
      <w:r w:rsidRPr="0077708A">
        <w:rPr>
          <w:lang w:val="en-GB"/>
        </w:rPr>
        <w:tab/>
      </w:r>
      <w:r w:rsidRPr="0077708A">
        <w:rPr>
          <w:b/>
          <w:bCs/>
          <w:lang w:val="en-GB"/>
        </w:rPr>
        <w:t>[Governance &amp; Monitoring[Local: entities/governance.md]</w:t>
      </w:r>
    </w:p>
    <w:p w14:paraId="46BAA325" w14:textId="77777777" w:rsidR="00341C45" w:rsidRPr="0077708A" w:rsidRDefault="00000000">
      <w:pPr>
        <w:pStyle w:val="Compact"/>
        <w:numPr>
          <w:ilvl w:val="0"/>
          <w:numId w:val="57"/>
        </w:numPr>
        <w:rPr>
          <w:lang w:val="en-GB"/>
        </w:rPr>
      </w:pPr>
      <w:r w:rsidRPr="0077708A">
        <w:rPr>
          <w:b/>
          <w:bCs/>
          <w:lang w:val="en-GB"/>
        </w:rPr>
        <w:t>Purpose:</w:t>
      </w:r>
      <w:r w:rsidRPr="0077708A">
        <w:rPr>
          <w:lang w:val="en-GB"/>
        </w:rPr>
        <w:t xml:space="preserve"> Establish systematic oversight and performance management</w:t>
      </w:r>
    </w:p>
    <w:p w14:paraId="0111A786" w14:textId="77777777" w:rsidR="00341C45" w:rsidRPr="0077708A" w:rsidRDefault="00000000">
      <w:pPr>
        <w:pStyle w:val="Compact"/>
        <w:numPr>
          <w:ilvl w:val="0"/>
          <w:numId w:val="57"/>
        </w:numPr>
        <w:rPr>
          <w:lang w:val="en-GB"/>
        </w:rPr>
      </w:pPr>
      <w:r w:rsidRPr="0077708A">
        <w:rPr>
          <w:b/>
          <w:bCs/>
          <w:lang w:val="en-GB"/>
        </w:rPr>
        <w:t>Key Focus:</w:t>
      </w:r>
      <w:r w:rsidRPr="0077708A">
        <w:rPr>
          <w:lang w:val="en-GB"/>
        </w:rPr>
        <w:t xml:space="preserve"> Multi-level governance architecture and monitoring</w:t>
      </w:r>
    </w:p>
    <w:p w14:paraId="1D54746F" w14:textId="77777777" w:rsidR="00341C45" w:rsidRPr="0077708A" w:rsidRDefault="00000000">
      <w:pPr>
        <w:pStyle w:val="Compact"/>
        <w:numPr>
          <w:ilvl w:val="0"/>
          <w:numId w:val="57"/>
        </w:numPr>
        <w:rPr>
          <w:lang w:val="en-GB"/>
        </w:rPr>
      </w:pPr>
      <w:r w:rsidRPr="0077708A">
        <w:rPr>
          <w:b/>
          <w:bCs/>
          <w:lang w:val="en-GB"/>
        </w:rPr>
        <w:t>Content:</w:t>
      </w:r>
      <w:r w:rsidRPr="0077708A">
        <w:rPr>
          <w:lang w:val="en-GB"/>
        </w:rPr>
        <w:t xml:space="preserve"> Performance metrics, risk management, accountability frameworks</w:t>
      </w:r>
    </w:p>
    <w:p w14:paraId="4C037501" w14:textId="77777777" w:rsidR="00341C45" w:rsidRPr="0077708A" w:rsidRDefault="00000000">
      <w:pPr>
        <w:pStyle w:val="Compact"/>
        <w:numPr>
          <w:ilvl w:val="0"/>
          <w:numId w:val="57"/>
        </w:numPr>
        <w:rPr>
          <w:lang w:val="en-GB"/>
        </w:rPr>
      </w:pPr>
      <w:r w:rsidRPr="0077708A">
        <w:rPr>
          <w:b/>
          <w:bCs/>
          <w:lang w:val="en-GB"/>
        </w:rPr>
        <w:t>Audience:</w:t>
      </w:r>
      <w:r w:rsidRPr="0077708A">
        <w:rPr>
          <w:lang w:val="en-GB"/>
        </w:rPr>
        <w:t xml:space="preserve"> Governance bodies, supervisory authorities, strategic planners</w:t>
      </w:r>
    </w:p>
    <w:p w14:paraId="3BAC92EC" w14:textId="77777777" w:rsidR="00341C45" w:rsidRPr="0077708A" w:rsidRDefault="007A0ED2">
      <w:pPr>
        <w:rPr>
          <w:lang w:val="en-GB"/>
        </w:rPr>
      </w:pPr>
      <w:r w:rsidRPr="0077708A">
        <w:rPr>
          <w:noProof/>
          <w:lang w:val="en-GB"/>
        </w:rPr>
        <w:pict w14:anchorId="0C867C93">
          <v:rect id="_x0000_i1453" alt="" style="width:451.3pt;height:.05pt;mso-width-percent:0;mso-height-percent:0;mso-width-percent:0;mso-height-percent:0" o:hralign="center" o:hrstd="t" o:hr="t"/>
        </w:pict>
      </w:r>
    </w:p>
    <w:p w14:paraId="668D4AF0" w14:textId="77777777" w:rsidR="00341C45" w:rsidRPr="0077708A" w:rsidRDefault="00000000">
      <w:pPr>
        <w:pStyle w:val="Heading6"/>
        <w:rPr>
          <w:lang w:val="en-GB"/>
        </w:rPr>
      </w:pPr>
      <w:bookmarkStart w:id="259" w:name="Xe5b1a634718af9edec48291fc897159c76a8d90"/>
      <w:r w:rsidRPr="0077708A">
        <w:rPr>
          <w:rStyle w:val="SectionNumber"/>
          <w:lang w:val="en-GB"/>
        </w:rPr>
        <w:t>4.4.0.0.6.1</w:t>
      </w:r>
      <w:r w:rsidRPr="0077708A">
        <w:rPr>
          <w:lang w:val="en-GB"/>
        </w:rPr>
        <w:tab/>
        <w:t>Framework Principles: The Legal Entity-Centric Approach</w:t>
      </w:r>
    </w:p>
    <w:p w14:paraId="5580C5E8" w14:textId="77777777" w:rsidR="00341C45" w:rsidRPr="0077708A" w:rsidRDefault="00000000">
      <w:pPr>
        <w:pStyle w:val="FirstParagraph"/>
        <w:rPr>
          <w:lang w:val="en-GB"/>
        </w:rPr>
      </w:pPr>
      <w:r w:rsidRPr="0077708A">
        <w:rPr>
          <w:lang w:val="en-GB"/>
        </w:rPr>
        <w:t xml:space="preserve">The DC4EU ecosystem is fundamentally an </w:t>
      </w:r>
      <w:r w:rsidRPr="0077708A">
        <w:rPr>
          <w:b/>
          <w:bCs/>
          <w:lang w:val="en-GB"/>
        </w:rPr>
        <w:t>inter-organisational trust network</w:t>
      </w:r>
      <w:r w:rsidRPr="0077708A">
        <w:rPr>
          <w:lang w:val="en-GB"/>
        </w:rPr>
        <w:t xml:space="preserve"> where:</w:t>
      </w:r>
    </w:p>
    <w:p w14:paraId="483544A0" w14:textId="77777777" w:rsidR="00341C45" w:rsidRPr="0077708A" w:rsidRDefault="00000000">
      <w:pPr>
        <w:pStyle w:val="Heading5"/>
        <w:rPr>
          <w:lang w:val="en-GB"/>
        </w:rPr>
      </w:pPr>
      <w:bookmarkStart w:id="260" w:name="institutional-identity-first"/>
      <w:bookmarkEnd w:id="258"/>
      <w:bookmarkEnd w:id="259"/>
      <w:r w:rsidRPr="0077708A">
        <w:rPr>
          <w:rStyle w:val="SectionNumber"/>
          <w:lang w:val="en-GB"/>
        </w:rPr>
        <w:t>4.4.0.0.7</w:t>
      </w:r>
      <w:r w:rsidRPr="0077708A">
        <w:rPr>
          <w:lang w:val="en-GB"/>
        </w:rPr>
        <w:tab/>
      </w:r>
      <w:r w:rsidRPr="0077708A">
        <w:rPr>
          <w:b/>
          <w:bCs/>
          <w:lang w:val="en-GB"/>
        </w:rPr>
        <w:t>Institutional Identity First</w:t>
      </w:r>
    </w:p>
    <w:p w14:paraId="3E9684D1" w14:textId="77777777" w:rsidR="00341C45" w:rsidRPr="0077708A" w:rsidRDefault="00000000">
      <w:pPr>
        <w:pStyle w:val="Compact"/>
        <w:numPr>
          <w:ilvl w:val="0"/>
          <w:numId w:val="58"/>
        </w:numPr>
        <w:rPr>
          <w:lang w:val="en-GB"/>
        </w:rPr>
      </w:pPr>
      <w:r w:rsidRPr="0077708A">
        <w:rPr>
          <w:b/>
          <w:bCs/>
          <w:lang w:val="en-GB"/>
        </w:rPr>
        <w:t>Educational institutions</w:t>
      </w:r>
      <w:r w:rsidRPr="0077708A">
        <w:rPr>
          <w:lang w:val="en-GB"/>
        </w:rPr>
        <w:t xml:space="preserve">, </w:t>
      </w:r>
      <w:r w:rsidRPr="0077708A">
        <w:rPr>
          <w:b/>
          <w:bCs/>
          <w:lang w:val="en-GB"/>
        </w:rPr>
        <w:t>professional bodies</w:t>
      </w:r>
      <w:r w:rsidRPr="0077708A">
        <w:rPr>
          <w:lang w:val="en-GB"/>
        </w:rPr>
        <w:t xml:space="preserve">, and </w:t>
      </w:r>
      <w:r w:rsidRPr="0077708A">
        <w:rPr>
          <w:b/>
          <w:bCs/>
          <w:lang w:val="en-GB"/>
        </w:rPr>
        <w:t>public authorities</w:t>
      </w:r>
      <w:r w:rsidRPr="0077708A">
        <w:rPr>
          <w:lang w:val="en-GB"/>
        </w:rPr>
        <w:t xml:space="preserve"> assume defined roles</w:t>
      </w:r>
    </w:p>
    <w:p w14:paraId="2F7225D6" w14:textId="77777777" w:rsidR="00341C45" w:rsidRPr="0077708A" w:rsidRDefault="00000000">
      <w:pPr>
        <w:pStyle w:val="Compact"/>
        <w:numPr>
          <w:ilvl w:val="0"/>
          <w:numId w:val="58"/>
        </w:numPr>
        <w:rPr>
          <w:lang w:val="en-GB"/>
        </w:rPr>
      </w:pPr>
      <w:r w:rsidRPr="0077708A">
        <w:rPr>
          <w:b/>
          <w:bCs/>
          <w:lang w:val="en-GB"/>
        </w:rPr>
        <w:t>Organisational capabilities</w:t>
      </w:r>
      <w:r w:rsidRPr="0077708A">
        <w:rPr>
          <w:lang w:val="en-GB"/>
        </w:rPr>
        <w:t xml:space="preserve"> determine ecosystem participation scope</w:t>
      </w:r>
    </w:p>
    <w:p w14:paraId="49224966" w14:textId="77777777" w:rsidR="00341C45" w:rsidRPr="0077708A" w:rsidRDefault="00000000">
      <w:pPr>
        <w:pStyle w:val="Compact"/>
        <w:numPr>
          <w:ilvl w:val="0"/>
          <w:numId w:val="58"/>
        </w:numPr>
        <w:rPr>
          <w:lang w:val="en-GB"/>
        </w:rPr>
      </w:pPr>
      <w:r w:rsidRPr="0077708A">
        <w:rPr>
          <w:b/>
          <w:bCs/>
          <w:lang w:val="en-GB"/>
        </w:rPr>
        <w:t>Institutional accountability</w:t>
      </w:r>
      <w:r w:rsidRPr="0077708A">
        <w:rPr>
          <w:lang w:val="en-GB"/>
        </w:rPr>
        <w:t xml:space="preserve"> maintains trust and reliability</w:t>
      </w:r>
    </w:p>
    <w:p w14:paraId="4366B2E9" w14:textId="77777777" w:rsidR="00341C45" w:rsidRPr="0077708A" w:rsidRDefault="00000000">
      <w:pPr>
        <w:pStyle w:val="Heading5"/>
        <w:rPr>
          <w:lang w:val="en-GB"/>
        </w:rPr>
      </w:pPr>
      <w:bookmarkStart w:id="261" w:name="formalised-trust-relationships"/>
      <w:bookmarkEnd w:id="260"/>
      <w:r w:rsidRPr="0077708A">
        <w:rPr>
          <w:rStyle w:val="SectionNumber"/>
          <w:lang w:val="en-GB"/>
        </w:rPr>
        <w:t>4.4.0.0.8</w:t>
      </w:r>
      <w:r w:rsidRPr="0077708A">
        <w:rPr>
          <w:lang w:val="en-GB"/>
        </w:rPr>
        <w:tab/>
      </w:r>
      <w:r w:rsidRPr="0077708A">
        <w:rPr>
          <w:b/>
          <w:bCs/>
          <w:lang w:val="en-GB"/>
        </w:rPr>
        <w:t>Formalised Trust Relationships</w:t>
      </w:r>
    </w:p>
    <w:p w14:paraId="55EA5ADA" w14:textId="77777777" w:rsidR="00341C45" w:rsidRPr="0077708A" w:rsidRDefault="00000000">
      <w:pPr>
        <w:pStyle w:val="Compact"/>
        <w:numPr>
          <w:ilvl w:val="0"/>
          <w:numId w:val="59"/>
        </w:numPr>
        <w:rPr>
          <w:lang w:val="en-GB"/>
        </w:rPr>
      </w:pPr>
      <w:r w:rsidRPr="0077708A">
        <w:rPr>
          <w:b/>
          <w:bCs/>
          <w:lang w:val="en-GB"/>
        </w:rPr>
        <w:t>Trust relationships</w:t>
      </w:r>
      <w:r w:rsidRPr="0077708A">
        <w:rPr>
          <w:lang w:val="en-GB"/>
        </w:rPr>
        <w:t xml:space="preserve"> are established through formal accreditation and certification processes</w:t>
      </w:r>
    </w:p>
    <w:p w14:paraId="1AAC3E9B" w14:textId="77777777" w:rsidR="00341C45" w:rsidRPr="0077708A" w:rsidRDefault="00000000">
      <w:pPr>
        <w:pStyle w:val="Compact"/>
        <w:numPr>
          <w:ilvl w:val="0"/>
          <w:numId w:val="59"/>
        </w:numPr>
        <w:rPr>
          <w:lang w:val="en-GB"/>
        </w:rPr>
      </w:pPr>
      <w:r w:rsidRPr="0077708A">
        <w:rPr>
          <w:b/>
          <w:bCs/>
          <w:lang w:val="en-GB"/>
        </w:rPr>
        <w:t>Authority chains</w:t>
      </w:r>
      <w:r w:rsidRPr="0077708A">
        <w:rPr>
          <w:lang w:val="en-GB"/>
        </w:rPr>
        <w:t xml:space="preserve"> define supervision and oversight responsibilities</w:t>
      </w:r>
      <w:r w:rsidRPr="0077708A">
        <w:rPr>
          <w:lang w:val="en-GB"/>
        </w:rPr>
        <w:br/>
      </w:r>
    </w:p>
    <w:p w14:paraId="5CEA78E1" w14:textId="77777777" w:rsidR="00341C45" w:rsidRPr="0077708A" w:rsidRDefault="00000000">
      <w:pPr>
        <w:pStyle w:val="Compact"/>
        <w:numPr>
          <w:ilvl w:val="0"/>
          <w:numId w:val="59"/>
        </w:numPr>
        <w:rPr>
          <w:lang w:val="en-GB"/>
        </w:rPr>
      </w:pPr>
      <w:r w:rsidRPr="0077708A">
        <w:rPr>
          <w:b/>
          <w:bCs/>
          <w:lang w:val="en-GB"/>
        </w:rPr>
        <w:t>Operational agreements</w:t>
      </w:r>
      <w:r w:rsidRPr="0077708A">
        <w:rPr>
          <w:lang w:val="en-GB"/>
        </w:rPr>
        <w:t xml:space="preserve"> enable day-to-day ecosystem functions</w:t>
      </w:r>
    </w:p>
    <w:p w14:paraId="2A2C2EE6" w14:textId="77777777" w:rsidR="00341C45" w:rsidRPr="0077708A" w:rsidRDefault="00000000">
      <w:pPr>
        <w:pStyle w:val="Heading5"/>
        <w:rPr>
          <w:lang w:val="en-GB"/>
        </w:rPr>
      </w:pPr>
      <w:bookmarkStart w:id="262" w:name="regulatory-compliance-integration"/>
      <w:bookmarkEnd w:id="261"/>
      <w:r w:rsidRPr="0077708A">
        <w:rPr>
          <w:rStyle w:val="SectionNumber"/>
          <w:lang w:val="en-GB"/>
        </w:rPr>
        <w:t>4.4.0.0.9</w:t>
      </w:r>
      <w:r w:rsidRPr="0077708A">
        <w:rPr>
          <w:lang w:val="en-GB"/>
        </w:rPr>
        <w:tab/>
        <w:t xml:space="preserve">⚖️ </w:t>
      </w:r>
      <w:r w:rsidRPr="0077708A">
        <w:rPr>
          <w:b/>
          <w:bCs/>
          <w:lang w:val="en-GB"/>
        </w:rPr>
        <w:t>Regulatory Compliance Integration</w:t>
      </w:r>
    </w:p>
    <w:p w14:paraId="7C0FFB41" w14:textId="77777777" w:rsidR="00341C45" w:rsidRPr="0077708A" w:rsidRDefault="00000000">
      <w:pPr>
        <w:pStyle w:val="Compact"/>
        <w:numPr>
          <w:ilvl w:val="0"/>
          <w:numId w:val="60"/>
        </w:numPr>
        <w:rPr>
          <w:lang w:val="en-GB"/>
        </w:rPr>
      </w:pPr>
      <w:r w:rsidRPr="0077708A">
        <w:rPr>
          <w:b/>
          <w:bCs/>
          <w:lang w:val="en-GB"/>
        </w:rPr>
        <w:t>Regulatory compliance</w:t>
      </w:r>
      <w:r w:rsidRPr="0077708A">
        <w:rPr>
          <w:lang w:val="en-GB"/>
        </w:rPr>
        <w:t xml:space="preserve"> is maintained through structured onboarding and monitoring frameworks</w:t>
      </w:r>
    </w:p>
    <w:p w14:paraId="0C26D451" w14:textId="77777777" w:rsidR="00341C45" w:rsidRPr="0077708A" w:rsidRDefault="00000000">
      <w:pPr>
        <w:pStyle w:val="Compact"/>
        <w:numPr>
          <w:ilvl w:val="0"/>
          <w:numId w:val="60"/>
        </w:numPr>
        <w:rPr>
          <w:lang w:val="en-GB"/>
        </w:rPr>
      </w:pPr>
      <w:r w:rsidRPr="0077708A">
        <w:rPr>
          <w:b/>
          <w:bCs/>
          <w:lang w:val="en-GB"/>
        </w:rPr>
        <w:t>Legal obligations</w:t>
      </w:r>
      <w:r w:rsidRPr="0077708A">
        <w:rPr>
          <w:lang w:val="en-GB"/>
        </w:rPr>
        <w:t xml:space="preserve"> are clearly defined for each organisational role</w:t>
      </w:r>
    </w:p>
    <w:p w14:paraId="48ABE9E3" w14:textId="77777777" w:rsidR="00341C45" w:rsidRPr="0077708A" w:rsidRDefault="00000000">
      <w:pPr>
        <w:pStyle w:val="Compact"/>
        <w:numPr>
          <w:ilvl w:val="0"/>
          <w:numId w:val="60"/>
        </w:numPr>
        <w:rPr>
          <w:lang w:val="en-GB"/>
        </w:rPr>
      </w:pPr>
      <w:r w:rsidRPr="0077708A">
        <w:rPr>
          <w:b/>
          <w:bCs/>
          <w:lang w:val="en-GB"/>
        </w:rPr>
        <w:t>Enforcement mechanisms</w:t>
      </w:r>
      <w:r w:rsidRPr="0077708A">
        <w:rPr>
          <w:lang w:val="en-GB"/>
        </w:rPr>
        <w:t xml:space="preserve"> ensure accountability and standards maintenance</w:t>
      </w:r>
    </w:p>
    <w:p w14:paraId="063887BA" w14:textId="77777777" w:rsidR="00341C45" w:rsidRPr="0077708A" w:rsidRDefault="00000000">
      <w:pPr>
        <w:pStyle w:val="Heading5"/>
        <w:rPr>
          <w:lang w:val="en-GB"/>
        </w:rPr>
      </w:pPr>
      <w:bookmarkStart w:id="263" w:name="technical-interoperability-standards"/>
      <w:bookmarkEnd w:id="262"/>
      <w:r w:rsidRPr="0077708A">
        <w:rPr>
          <w:rStyle w:val="SectionNumber"/>
          <w:lang w:val="en-GB"/>
        </w:rPr>
        <w:t>4.4.0.0.10</w:t>
      </w:r>
      <w:r w:rsidRPr="0077708A">
        <w:rPr>
          <w:lang w:val="en-GB"/>
        </w:rPr>
        <w:tab/>
        <w:t xml:space="preserve">🔧 </w:t>
      </w:r>
      <w:r w:rsidRPr="0077708A">
        <w:rPr>
          <w:b/>
          <w:bCs/>
          <w:lang w:val="en-GB"/>
        </w:rPr>
        <w:t>Technical Interoperability Standards</w:t>
      </w:r>
    </w:p>
    <w:p w14:paraId="41BBB161" w14:textId="77777777" w:rsidR="00341C45" w:rsidRPr="0077708A" w:rsidRDefault="00000000">
      <w:pPr>
        <w:pStyle w:val="Compact"/>
        <w:numPr>
          <w:ilvl w:val="0"/>
          <w:numId w:val="61"/>
        </w:numPr>
        <w:rPr>
          <w:lang w:val="en-GB"/>
        </w:rPr>
      </w:pPr>
      <w:r w:rsidRPr="0077708A">
        <w:rPr>
          <w:b/>
          <w:bCs/>
          <w:lang w:val="en-GB"/>
        </w:rPr>
        <w:t>Technical interoperability</w:t>
      </w:r>
      <w:r w:rsidRPr="0077708A">
        <w:rPr>
          <w:lang w:val="en-GB"/>
        </w:rPr>
        <w:t xml:space="preserve"> is achieved through standardised organisational interfaces</w:t>
      </w:r>
    </w:p>
    <w:p w14:paraId="5890A2AA" w14:textId="77777777" w:rsidR="00341C45" w:rsidRPr="0077708A" w:rsidRDefault="00000000">
      <w:pPr>
        <w:pStyle w:val="Compact"/>
        <w:numPr>
          <w:ilvl w:val="0"/>
          <w:numId w:val="61"/>
        </w:numPr>
        <w:rPr>
          <w:lang w:val="en-GB"/>
        </w:rPr>
      </w:pPr>
      <w:r w:rsidRPr="0077708A">
        <w:rPr>
          <w:b/>
          <w:bCs/>
          <w:lang w:val="en-GB"/>
        </w:rPr>
        <w:t>Common protocols</w:t>
      </w:r>
      <w:r w:rsidRPr="0077708A">
        <w:rPr>
          <w:lang w:val="en-GB"/>
        </w:rPr>
        <w:t xml:space="preserve"> enable seamless cross-border operations</w:t>
      </w:r>
    </w:p>
    <w:p w14:paraId="3FBD3816" w14:textId="77777777" w:rsidR="00341C45" w:rsidRPr="0077708A" w:rsidRDefault="00000000">
      <w:pPr>
        <w:pStyle w:val="Compact"/>
        <w:numPr>
          <w:ilvl w:val="0"/>
          <w:numId w:val="61"/>
        </w:numPr>
        <w:rPr>
          <w:lang w:val="en-GB"/>
        </w:rPr>
      </w:pPr>
      <w:r w:rsidRPr="0077708A">
        <w:rPr>
          <w:b/>
          <w:bCs/>
          <w:lang w:val="en-GB"/>
        </w:rPr>
        <w:t>Hybrid trust models</w:t>
      </w:r>
      <w:r w:rsidRPr="0077708A">
        <w:rPr>
          <w:lang w:val="en-GB"/>
        </w:rPr>
        <w:t xml:space="preserve"> support both traditional and emerging technologies</w:t>
      </w:r>
    </w:p>
    <w:p w14:paraId="591D8626" w14:textId="77777777" w:rsidR="00341C45" w:rsidRPr="0077708A" w:rsidRDefault="007A0ED2">
      <w:pPr>
        <w:rPr>
          <w:lang w:val="en-GB"/>
        </w:rPr>
      </w:pPr>
      <w:r w:rsidRPr="0077708A">
        <w:rPr>
          <w:noProof/>
          <w:lang w:val="en-GB"/>
        </w:rPr>
        <w:pict w14:anchorId="55EBC4B9">
          <v:rect id="_x0000_i1452" alt="" style="width:451.3pt;height:.05pt;mso-width-percent:0;mso-height-percent:0;mso-width-percent:0;mso-height-percent:0" o:hralign="center" o:hrstd="t" o:hr="t"/>
        </w:pict>
      </w:r>
    </w:p>
    <w:p w14:paraId="5CB037B2" w14:textId="77777777" w:rsidR="00341C45" w:rsidRPr="0077708A" w:rsidRDefault="00000000">
      <w:pPr>
        <w:pStyle w:val="Heading6"/>
        <w:rPr>
          <w:lang w:val="en-GB"/>
        </w:rPr>
      </w:pPr>
      <w:bookmarkStart w:id="264" w:name="quick-reference-entity-roles-matrix"/>
      <w:r w:rsidRPr="0077708A">
        <w:rPr>
          <w:rStyle w:val="SectionNumber"/>
          <w:lang w:val="en-GB"/>
        </w:rPr>
        <w:lastRenderedPageBreak/>
        <w:t>4.4.0.0.10.1</w:t>
      </w:r>
      <w:r w:rsidRPr="0077708A">
        <w:rPr>
          <w:lang w:val="en-GB"/>
        </w:rPr>
        <w:tab/>
        <w:t>Quick Reference: Entity Roles Matrix</w:t>
      </w:r>
    </w:p>
    <w:tbl>
      <w:tblPr>
        <w:tblStyle w:val="Table"/>
        <w:tblW w:w="5000" w:type="pct"/>
        <w:tblLayout w:type="fixed"/>
        <w:tblLook w:val="0020" w:firstRow="1" w:lastRow="0" w:firstColumn="0" w:lastColumn="0" w:noHBand="0" w:noVBand="0"/>
      </w:tblPr>
      <w:tblGrid>
        <w:gridCol w:w="1741"/>
        <w:gridCol w:w="1662"/>
        <w:gridCol w:w="1503"/>
        <w:gridCol w:w="1742"/>
        <w:gridCol w:w="1425"/>
        <w:gridCol w:w="1503"/>
      </w:tblGrid>
      <w:tr w:rsidR="00341C45" w:rsidRPr="0077708A" w14:paraId="7CB81A4E" w14:textId="77777777" w:rsidTr="00341C45">
        <w:trPr>
          <w:cnfStyle w:val="100000000000" w:firstRow="1" w:lastRow="0" w:firstColumn="0" w:lastColumn="0" w:oddVBand="0" w:evenVBand="0" w:oddHBand="0" w:evenHBand="0" w:firstRowFirstColumn="0" w:firstRowLastColumn="0" w:lastRowFirstColumn="0" w:lastRowLastColumn="0"/>
          <w:tblHeader/>
        </w:trPr>
        <w:tc>
          <w:tcPr>
            <w:tcW w:w="1440" w:type="dxa"/>
          </w:tcPr>
          <w:p w14:paraId="6F5583F9" w14:textId="77777777" w:rsidR="00341C45" w:rsidRPr="0077708A" w:rsidRDefault="00000000">
            <w:pPr>
              <w:pStyle w:val="Compact"/>
              <w:rPr>
                <w:lang w:val="en-GB"/>
              </w:rPr>
            </w:pPr>
            <w:r w:rsidRPr="0077708A">
              <w:rPr>
                <w:b/>
                <w:bCs/>
                <w:lang w:val="en-GB"/>
              </w:rPr>
              <w:t>Legal Entity Type</w:t>
            </w:r>
          </w:p>
        </w:tc>
        <w:tc>
          <w:tcPr>
            <w:tcW w:w="1374" w:type="dxa"/>
          </w:tcPr>
          <w:p w14:paraId="3EB4DF45" w14:textId="77777777" w:rsidR="00341C45" w:rsidRPr="0077708A" w:rsidRDefault="00000000">
            <w:pPr>
              <w:pStyle w:val="Compact"/>
              <w:jc w:val="center"/>
              <w:rPr>
                <w:lang w:val="en-GB"/>
              </w:rPr>
            </w:pPr>
            <w:r w:rsidRPr="0077708A">
              <w:rPr>
                <w:b/>
                <w:bCs/>
                <w:lang w:val="en-GB"/>
              </w:rPr>
              <w:t>Authentic Source</w:t>
            </w:r>
          </w:p>
        </w:tc>
        <w:tc>
          <w:tcPr>
            <w:tcW w:w="1243" w:type="dxa"/>
          </w:tcPr>
          <w:p w14:paraId="3BE61EA0" w14:textId="77777777" w:rsidR="00341C45" w:rsidRPr="0077708A" w:rsidRDefault="00000000">
            <w:pPr>
              <w:pStyle w:val="Compact"/>
              <w:jc w:val="center"/>
              <w:rPr>
                <w:lang w:val="en-GB"/>
              </w:rPr>
            </w:pPr>
            <w:r w:rsidRPr="0077708A">
              <w:rPr>
                <w:b/>
                <w:bCs/>
                <w:lang w:val="en-GB"/>
              </w:rPr>
              <w:t>QEAA Provider</w:t>
            </w:r>
          </w:p>
        </w:tc>
        <w:tc>
          <w:tcPr>
            <w:tcW w:w="1440" w:type="dxa"/>
          </w:tcPr>
          <w:p w14:paraId="0631C1AF" w14:textId="77777777" w:rsidR="00341C45" w:rsidRPr="0077708A" w:rsidRDefault="00000000">
            <w:pPr>
              <w:pStyle w:val="Compact"/>
              <w:jc w:val="center"/>
              <w:rPr>
                <w:lang w:val="en-GB"/>
              </w:rPr>
            </w:pPr>
            <w:r w:rsidRPr="0077708A">
              <w:rPr>
                <w:b/>
                <w:bCs/>
                <w:lang w:val="en-GB"/>
              </w:rPr>
              <w:t>Pub-EAA Provider</w:t>
            </w:r>
          </w:p>
        </w:tc>
        <w:tc>
          <w:tcPr>
            <w:tcW w:w="1178" w:type="dxa"/>
          </w:tcPr>
          <w:p w14:paraId="3DE01D15" w14:textId="77777777" w:rsidR="00341C45" w:rsidRPr="0077708A" w:rsidRDefault="00000000">
            <w:pPr>
              <w:pStyle w:val="Compact"/>
              <w:jc w:val="center"/>
              <w:rPr>
                <w:lang w:val="en-GB"/>
              </w:rPr>
            </w:pPr>
            <w:r w:rsidRPr="0077708A">
              <w:rPr>
                <w:b/>
                <w:bCs/>
                <w:lang w:val="en-GB"/>
              </w:rPr>
              <w:t>EAA Provider</w:t>
            </w:r>
          </w:p>
        </w:tc>
        <w:tc>
          <w:tcPr>
            <w:tcW w:w="1243" w:type="dxa"/>
          </w:tcPr>
          <w:p w14:paraId="59C8858B" w14:textId="77777777" w:rsidR="00341C45" w:rsidRPr="0077708A" w:rsidRDefault="00000000">
            <w:pPr>
              <w:pStyle w:val="Compact"/>
              <w:jc w:val="center"/>
              <w:rPr>
                <w:lang w:val="en-GB"/>
              </w:rPr>
            </w:pPr>
            <w:r w:rsidRPr="0077708A">
              <w:rPr>
                <w:b/>
                <w:bCs/>
                <w:lang w:val="en-GB"/>
              </w:rPr>
              <w:t>Relying Party</w:t>
            </w:r>
          </w:p>
        </w:tc>
      </w:tr>
      <w:tr w:rsidR="00341C45" w:rsidRPr="0077708A" w14:paraId="6CAB5B97" w14:textId="77777777">
        <w:tc>
          <w:tcPr>
            <w:tcW w:w="1440" w:type="dxa"/>
          </w:tcPr>
          <w:p w14:paraId="3DD6295B" w14:textId="77777777" w:rsidR="00341C45" w:rsidRPr="0077708A" w:rsidRDefault="00000000">
            <w:pPr>
              <w:pStyle w:val="Compact"/>
              <w:rPr>
                <w:lang w:val="en-GB"/>
              </w:rPr>
            </w:pPr>
            <w:r w:rsidRPr="0077708A">
              <w:rPr>
                <w:b/>
                <w:bCs/>
                <w:lang w:val="en-GB"/>
              </w:rPr>
              <w:t>Public Universities</w:t>
            </w:r>
          </w:p>
        </w:tc>
        <w:tc>
          <w:tcPr>
            <w:tcW w:w="1374" w:type="dxa"/>
          </w:tcPr>
          <w:p w14:paraId="5BFD6E2F" w14:textId="77777777" w:rsidR="00341C45" w:rsidRPr="0077708A" w:rsidRDefault="00000000">
            <w:pPr>
              <w:pStyle w:val="Compact"/>
              <w:jc w:val="center"/>
              <w:rPr>
                <w:lang w:val="en-GB"/>
              </w:rPr>
            </w:pPr>
            <w:r w:rsidRPr="0077708A">
              <w:rPr>
                <w:lang w:val="en-GB"/>
              </w:rPr>
              <w:t>✅ Student Records</w:t>
            </w:r>
          </w:p>
        </w:tc>
        <w:tc>
          <w:tcPr>
            <w:tcW w:w="1243" w:type="dxa"/>
          </w:tcPr>
          <w:p w14:paraId="2478F105" w14:textId="77777777" w:rsidR="00341C45" w:rsidRPr="0077708A" w:rsidRDefault="00000000">
            <w:pPr>
              <w:pStyle w:val="Compact"/>
              <w:jc w:val="center"/>
              <w:rPr>
                <w:lang w:val="en-GB"/>
              </w:rPr>
            </w:pPr>
            <w:r w:rsidRPr="0077708A">
              <w:rPr>
                <w:lang w:val="en-GB"/>
              </w:rPr>
              <w:t>⚠️ If QTSP Status</w:t>
            </w:r>
          </w:p>
        </w:tc>
        <w:tc>
          <w:tcPr>
            <w:tcW w:w="1440" w:type="dxa"/>
          </w:tcPr>
          <w:p w14:paraId="4EC30E87" w14:textId="77777777" w:rsidR="00341C45" w:rsidRPr="0077708A" w:rsidRDefault="00000000">
            <w:pPr>
              <w:pStyle w:val="Compact"/>
              <w:jc w:val="center"/>
              <w:rPr>
                <w:lang w:val="en-GB"/>
              </w:rPr>
            </w:pPr>
            <w:r w:rsidRPr="0077708A">
              <w:rPr>
                <w:lang w:val="en-GB"/>
              </w:rPr>
              <w:t>✅ Public Mandate</w:t>
            </w:r>
          </w:p>
        </w:tc>
        <w:tc>
          <w:tcPr>
            <w:tcW w:w="1178" w:type="dxa"/>
          </w:tcPr>
          <w:p w14:paraId="2C113659" w14:textId="77777777" w:rsidR="00341C45" w:rsidRPr="0077708A" w:rsidRDefault="00000000">
            <w:pPr>
              <w:pStyle w:val="Compact"/>
              <w:jc w:val="center"/>
              <w:rPr>
                <w:lang w:val="en-GB"/>
              </w:rPr>
            </w:pPr>
            <w:r w:rsidRPr="0077708A">
              <w:rPr>
                <w:lang w:val="en-GB"/>
              </w:rPr>
              <w:t>✅ Digital Diplomas</w:t>
            </w:r>
          </w:p>
        </w:tc>
        <w:tc>
          <w:tcPr>
            <w:tcW w:w="1243" w:type="dxa"/>
          </w:tcPr>
          <w:p w14:paraId="2B5EBDFD" w14:textId="77777777" w:rsidR="00341C45" w:rsidRPr="0077708A" w:rsidRDefault="00000000">
            <w:pPr>
              <w:pStyle w:val="Compact"/>
              <w:jc w:val="center"/>
              <w:rPr>
                <w:lang w:val="en-GB"/>
              </w:rPr>
            </w:pPr>
            <w:r w:rsidRPr="0077708A">
              <w:rPr>
                <w:lang w:val="en-GB"/>
              </w:rPr>
              <w:t>✅ Admissions</w:t>
            </w:r>
          </w:p>
        </w:tc>
      </w:tr>
      <w:tr w:rsidR="00341C45" w:rsidRPr="0077708A" w14:paraId="6DEFECAB" w14:textId="77777777">
        <w:tc>
          <w:tcPr>
            <w:tcW w:w="1440" w:type="dxa"/>
          </w:tcPr>
          <w:p w14:paraId="04E5910B" w14:textId="77777777" w:rsidR="00341C45" w:rsidRPr="0077708A" w:rsidRDefault="00000000">
            <w:pPr>
              <w:pStyle w:val="Compact"/>
              <w:rPr>
                <w:lang w:val="en-GB"/>
              </w:rPr>
            </w:pPr>
            <w:r w:rsidRPr="0077708A">
              <w:rPr>
                <w:b/>
                <w:bCs/>
                <w:lang w:val="en-GB"/>
              </w:rPr>
              <w:t>Private Universities</w:t>
            </w:r>
          </w:p>
        </w:tc>
        <w:tc>
          <w:tcPr>
            <w:tcW w:w="1374" w:type="dxa"/>
          </w:tcPr>
          <w:p w14:paraId="75F9F6BC" w14:textId="77777777" w:rsidR="00341C45" w:rsidRPr="0077708A" w:rsidRDefault="00000000">
            <w:pPr>
              <w:pStyle w:val="Compact"/>
              <w:jc w:val="center"/>
              <w:rPr>
                <w:lang w:val="en-GB"/>
              </w:rPr>
            </w:pPr>
            <w:r w:rsidRPr="0077708A">
              <w:rPr>
                <w:lang w:val="en-GB"/>
              </w:rPr>
              <w:t>⚠️ Limited Scope</w:t>
            </w:r>
          </w:p>
        </w:tc>
        <w:tc>
          <w:tcPr>
            <w:tcW w:w="1243" w:type="dxa"/>
          </w:tcPr>
          <w:p w14:paraId="117B7CCA" w14:textId="77777777" w:rsidR="00341C45" w:rsidRPr="0077708A" w:rsidRDefault="00000000">
            <w:pPr>
              <w:pStyle w:val="Compact"/>
              <w:jc w:val="center"/>
              <w:rPr>
                <w:lang w:val="en-GB"/>
              </w:rPr>
            </w:pPr>
            <w:r w:rsidRPr="0077708A">
              <w:rPr>
                <w:lang w:val="en-GB"/>
              </w:rPr>
              <w:t>❌ Not Eligible</w:t>
            </w:r>
          </w:p>
        </w:tc>
        <w:tc>
          <w:tcPr>
            <w:tcW w:w="1440" w:type="dxa"/>
          </w:tcPr>
          <w:p w14:paraId="496F19D7" w14:textId="77777777" w:rsidR="00341C45" w:rsidRPr="0077708A" w:rsidRDefault="00000000">
            <w:pPr>
              <w:pStyle w:val="Compact"/>
              <w:jc w:val="center"/>
              <w:rPr>
                <w:lang w:val="en-GB"/>
              </w:rPr>
            </w:pPr>
            <w:r w:rsidRPr="0077708A">
              <w:rPr>
                <w:lang w:val="en-GB"/>
              </w:rPr>
              <w:t>❌ Not Eligible</w:t>
            </w:r>
          </w:p>
        </w:tc>
        <w:tc>
          <w:tcPr>
            <w:tcW w:w="1178" w:type="dxa"/>
          </w:tcPr>
          <w:p w14:paraId="463F1962" w14:textId="77777777" w:rsidR="00341C45" w:rsidRPr="0077708A" w:rsidRDefault="00000000">
            <w:pPr>
              <w:pStyle w:val="Compact"/>
              <w:jc w:val="center"/>
              <w:rPr>
                <w:lang w:val="en-GB"/>
              </w:rPr>
            </w:pPr>
            <w:r w:rsidRPr="0077708A">
              <w:rPr>
                <w:lang w:val="en-GB"/>
              </w:rPr>
              <w:t>✅ Certifications</w:t>
            </w:r>
          </w:p>
        </w:tc>
        <w:tc>
          <w:tcPr>
            <w:tcW w:w="1243" w:type="dxa"/>
          </w:tcPr>
          <w:p w14:paraId="7DBD9AFE" w14:textId="77777777" w:rsidR="00341C45" w:rsidRPr="0077708A" w:rsidRDefault="00000000">
            <w:pPr>
              <w:pStyle w:val="Compact"/>
              <w:jc w:val="center"/>
              <w:rPr>
                <w:lang w:val="en-GB"/>
              </w:rPr>
            </w:pPr>
            <w:r w:rsidRPr="0077708A">
              <w:rPr>
                <w:lang w:val="en-GB"/>
              </w:rPr>
              <w:t>✅ Verification</w:t>
            </w:r>
          </w:p>
        </w:tc>
      </w:tr>
      <w:tr w:rsidR="00341C45" w:rsidRPr="0077708A" w14:paraId="2DB085E9" w14:textId="77777777">
        <w:tc>
          <w:tcPr>
            <w:tcW w:w="1440" w:type="dxa"/>
          </w:tcPr>
          <w:p w14:paraId="285759A1" w14:textId="77777777" w:rsidR="00341C45" w:rsidRPr="0077708A" w:rsidRDefault="00000000">
            <w:pPr>
              <w:pStyle w:val="Compact"/>
              <w:rPr>
                <w:lang w:val="en-GB"/>
              </w:rPr>
            </w:pPr>
            <w:r w:rsidRPr="0077708A">
              <w:rPr>
                <w:b/>
                <w:bCs/>
                <w:lang w:val="en-GB"/>
              </w:rPr>
              <w:t>Government Agencies</w:t>
            </w:r>
          </w:p>
        </w:tc>
        <w:tc>
          <w:tcPr>
            <w:tcW w:w="1374" w:type="dxa"/>
          </w:tcPr>
          <w:p w14:paraId="3A16328E" w14:textId="77777777" w:rsidR="00341C45" w:rsidRPr="0077708A" w:rsidRDefault="00000000">
            <w:pPr>
              <w:pStyle w:val="Compact"/>
              <w:jc w:val="center"/>
              <w:rPr>
                <w:lang w:val="en-GB"/>
              </w:rPr>
            </w:pPr>
            <w:r w:rsidRPr="0077708A">
              <w:rPr>
                <w:lang w:val="en-GB"/>
              </w:rPr>
              <w:t>✅ Official Records</w:t>
            </w:r>
          </w:p>
        </w:tc>
        <w:tc>
          <w:tcPr>
            <w:tcW w:w="1243" w:type="dxa"/>
          </w:tcPr>
          <w:p w14:paraId="009E4CDA" w14:textId="77777777" w:rsidR="00341C45" w:rsidRPr="0077708A" w:rsidRDefault="00000000">
            <w:pPr>
              <w:pStyle w:val="Compact"/>
              <w:jc w:val="center"/>
              <w:rPr>
                <w:lang w:val="en-GB"/>
              </w:rPr>
            </w:pPr>
            <w:r w:rsidRPr="0077708A">
              <w:rPr>
                <w:lang w:val="en-GB"/>
              </w:rPr>
              <w:t>⚠️ If QTSP Status</w:t>
            </w:r>
          </w:p>
        </w:tc>
        <w:tc>
          <w:tcPr>
            <w:tcW w:w="1440" w:type="dxa"/>
          </w:tcPr>
          <w:p w14:paraId="53F703D0" w14:textId="77777777" w:rsidR="00341C45" w:rsidRPr="0077708A" w:rsidRDefault="00000000">
            <w:pPr>
              <w:pStyle w:val="Compact"/>
              <w:jc w:val="center"/>
              <w:rPr>
                <w:lang w:val="en-GB"/>
              </w:rPr>
            </w:pPr>
            <w:r w:rsidRPr="0077708A">
              <w:rPr>
                <w:lang w:val="en-GB"/>
              </w:rPr>
              <w:t>✅ Designated Bodies</w:t>
            </w:r>
          </w:p>
        </w:tc>
        <w:tc>
          <w:tcPr>
            <w:tcW w:w="1178" w:type="dxa"/>
          </w:tcPr>
          <w:p w14:paraId="465A1A61" w14:textId="77777777" w:rsidR="00341C45" w:rsidRPr="0077708A" w:rsidRDefault="00000000">
            <w:pPr>
              <w:pStyle w:val="Compact"/>
              <w:jc w:val="center"/>
              <w:rPr>
                <w:lang w:val="en-GB"/>
              </w:rPr>
            </w:pPr>
            <w:r w:rsidRPr="0077708A">
              <w:rPr>
                <w:lang w:val="en-GB"/>
              </w:rPr>
              <w:t>⚠️ Limited Scope</w:t>
            </w:r>
          </w:p>
        </w:tc>
        <w:tc>
          <w:tcPr>
            <w:tcW w:w="1243" w:type="dxa"/>
          </w:tcPr>
          <w:p w14:paraId="09B2DC0D" w14:textId="77777777" w:rsidR="00341C45" w:rsidRPr="0077708A" w:rsidRDefault="00000000">
            <w:pPr>
              <w:pStyle w:val="Compact"/>
              <w:jc w:val="center"/>
              <w:rPr>
                <w:lang w:val="en-GB"/>
              </w:rPr>
            </w:pPr>
            <w:r w:rsidRPr="0077708A">
              <w:rPr>
                <w:lang w:val="en-GB"/>
              </w:rPr>
              <w:t>✅ Public Services</w:t>
            </w:r>
          </w:p>
        </w:tc>
      </w:tr>
      <w:tr w:rsidR="00341C45" w:rsidRPr="0077708A" w14:paraId="33458B18" w14:textId="77777777">
        <w:tc>
          <w:tcPr>
            <w:tcW w:w="1440" w:type="dxa"/>
          </w:tcPr>
          <w:p w14:paraId="680E1568" w14:textId="77777777" w:rsidR="00341C45" w:rsidRPr="0077708A" w:rsidRDefault="00000000">
            <w:pPr>
              <w:pStyle w:val="Compact"/>
              <w:rPr>
                <w:lang w:val="en-GB"/>
              </w:rPr>
            </w:pPr>
            <w:r w:rsidRPr="0077708A">
              <w:rPr>
                <w:b/>
                <w:bCs/>
                <w:lang w:val="en-GB"/>
              </w:rPr>
              <w:t>Professional Bodies</w:t>
            </w:r>
          </w:p>
        </w:tc>
        <w:tc>
          <w:tcPr>
            <w:tcW w:w="1374" w:type="dxa"/>
          </w:tcPr>
          <w:p w14:paraId="7F5827D8" w14:textId="77777777" w:rsidR="00341C45" w:rsidRPr="0077708A" w:rsidRDefault="00000000">
            <w:pPr>
              <w:pStyle w:val="Compact"/>
              <w:jc w:val="center"/>
              <w:rPr>
                <w:lang w:val="en-GB"/>
              </w:rPr>
            </w:pPr>
            <w:r w:rsidRPr="0077708A">
              <w:rPr>
                <w:lang w:val="en-GB"/>
              </w:rPr>
              <w:t>✅ License Records</w:t>
            </w:r>
          </w:p>
        </w:tc>
        <w:tc>
          <w:tcPr>
            <w:tcW w:w="1243" w:type="dxa"/>
          </w:tcPr>
          <w:p w14:paraId="73FD8D57" w14:textId="77777777" w:rsidR="00341C45" w:rsidRPr="0077708A" w:rsidRDefault="00000000">
            <w:pPr>
              <w:pStyle w:val="Compact"/>
              <w:jc w:val="center"/>
              <w:rPr>
                <w:lang w:val="en-GB"/>
              </w:rPr>
            </w:pPr>
            <w:r w:rsidRPr="0077708A">
              <w:rPr>
                <w:lang w:val="en-GB"/>
              </w:rPr>
              <w:t>⚠️ If QTSP Status</w:t>
            </w:r>
          </w:p>
        </w:tc>
        <w:tc>
          <w:tcPr>
            <w:tcW w:w="1440" w:type="dxa"/>
          </w:tcPr>
          <w:p w14:paraId="612436D1" w14:textId="77777777" w:rsidR="00341C45" w:rsidRPr="0077708A" w:rsidRDefault="00000000">
            <w:pPr>
              <w:pStyle w:val="Compact"/>
              <w:jc w:val="center"/>
              <w:rPr>
                <w:lang w:val="en-GB"/>
              </w:rPr>
            </w:pPr>
            <w:r w:rsidRPr="0077708A">
              <w:rPr>
                <w:lang w:val="en-GB"/>
              </w:rPr>
              <w:t>✅ If Designated</w:t>
            </w:r>
          </w:p>
        </w:tc>
        <w:tc>
          <w:tcPr>
            <w:tcW w:w="1178" w:type="dxa"/>
          </w:tcPr>
          <w:p w14:paraId="4557E5A3" w14:textId="77777777" w:rsidR="00341C45" w:rsidRPr="0077708A" w:rsidRDefault="00000000">
            <w:pPr>
              <w:pStyle w:val="Compact"/>
              <w:jc w:val="center"/>
              <w:rPr>
                <w:lang w:val="en-GB"/>
              </w:rPr>
            </w:pPr>
            <w:r w:rsidRPr="0077708A">
              <w:rPr>
                <w:lang w:val="en-GB"/>
              </w:rPr>
              <w:t>✅ Certifications</w:t>
            </w:r>
          </w:p>
        </w:tc>
        <w:tc>
          <w:tcPr>
            <w:tcW w:w="1243" w:type="dxa"/>
          </w:tcPr>
          <w:p w14:paraId="581185C4" w14:textId="77777777" w:rsidR="00341C45" w:rsidRPr="0077708A" w:rsidRDefault="00000000">
            <w:pPr>
              <w:pStyle w:val="Compact"/>
              <w:jc w:val="center"/>
              <w:rPr>
                <w:lang w:val="en-GB"/>
              </w:rPr>
            </w:pPr>
            <w:r w:rsidRPr="0077708A">
              <w:rPr>
                <w:lang w:val="en-GB"/>
              </w:rPr>
              <w:t>✅ License Checks</w:t>
            </w:r>
          </w:p>
        </w:tc>
      </w:tr>
      <w:tr w:rsidR="00341C45" w:rsidRPr="0077708A" w14:paraId="67995A4E" w14:textId="77777777">
        <w:tc>
          <w:tcPr>
            <w:tcW w:w="1440" w:type="dxa"/>
          </w:tcPr>
          <w:p w14:paraId="0DF5D7DC" w14:textId="77777777" w:rsidR="00341C45" w:rsidRPr="0077708A" w:rsidRDefault="00000000">
            <w:pPr>
              <w:pStyle w:val="Compact"/>
              <w:rPr>
                <w:lang w:val="en-GB"/>
              </w:rPr>
            </w:pPr>
            <w:r w:rsidRPr="0077708A">
              <w:rPr>
                <w:b/>
                <w:bCs/>
                <w:lang w:val="en-GB"/>
              </w:rPr>
              <w:t>QTSPs</w:t>
            </w:r>
          </w:p>
        </w:tc>
        <w:tc>
          <w:tcPr>
            <w:tcW w:w="1374" w:type="dxa"/>
          </w:tcPr>
          <w:p w14:paraId="2B66D8FB" w14:textId="77777777" w:rsidR="00341C45" w:rsidRPr="0077708A" w:rsidRDefault="00000000">
            <w:pPr>
              <w:pStyle w:val="Compact"/>
              <w:jc w:val="center"/>
              <w:rPr>
                <w:lang w:val="en-GB"/>
              </w:rPr>
            </w:pPr>
            <w:r w:rsidRPr="0077708A">
              <w:rPr>
                <w:lang w:val="en-GB"/>
              </w:rPr>
              <w:t>❌ Not Applicable</w:t>
            </w:r>
          </w:p>
        </w:tc>
        <w:tc>
          <w:tcPr>
            <w:tcW w:w="1243" w:type="dxa"/>
          </w:tcPr>
          <w:p w14:paraId="239EE8A8" w14:textId="77777777" w:rsidR="00341C45" w:rsidRPr="0077708A" w:rsidRDefault="00000000">
            <w:pPr>
              <w:pStyle w:val="Compact"/>
              <w:jc w:val="center"/>
              <w:rPr>
                <w:lang w:val="en-GB"/>
              </w:rPr>
            </w:pPr>
            <w:r w:rsidRPr="0077708A">
              <w:rPr>
                <w:lang w:val="en-GB"/>
              </w:rPr>
              <w:t>✅ Primary Role</w:t>
            </w:r>
          </w:p>
        </w:tc>
        <w:tc>
          <w:tcPr>
            <w:tcW w:w="1440" w:type="dxa"/>
          </w:tcPr>
          <w:p w14:paraId="225035D9" w14:textId="77777777" w:rsidR="00341C45" w:rsidRPr="0077708A" w:rsidRDefault="00000000">
            <w:pPr>
              <w:pStyle w:val="Compact"/>
              <w:jc w:val="center"/>
              <w:rPr>
                <w:lang w:val="en-GB"/>
              </w:rPr>
            </w:pPr>
            <w:r w:rsidRPr="0077708A">
              <w:rPr>
                <w:lang w:val="en-GB"/>
              </w:rPr>
              <w:t>❌ Not Applicable</w:t>
            </w:r>
          </w:p>
        </w:tc>
        <w:tc>
          <w:tcPr>
            <w:tcW w:w="1178" w:type="dxa"/>
          </w:tcPr>
          <w:p w14:paraId="7A2E7DE0" w14:textId="77777777" w:rsidR="00341C45" w:rsidRPr="0077708A" w:rsidRDefault="00000000">
            <w:pPr>
              <w:pStyle w:val="Compact"/>
              <w:jc w:val="center"/>
              <w:rPr>
                <w:lang w:val="en-GB"/>
              </w:rPr>
            </w:pPr>
            <w:r w:rsidRPr="0077708A">
              <w:rPr>
                <w:lang w:val="en-GB"/>
              </w:rPr>
              <w:t>⚠️ Non-Qualified</w:t>
            </w:r>
          </w:p>
        </w:tc>
        <w:tc>
          <w:tcPr>
            <w:tcW w:w="1243" w:type="dxa"/>
          </w:tcPr>
          <w:p w14:paraId="649FF57B" w14:textId="77777777" w:rsidR="00341C45" w:rsidRPr="0077708A" w:rsidRDefault="00000000">
            <w:pPr>
              <w:pStyle w:val="Compact"/>
              <w:jc w:val="center"/>
              <w:rPr>
                <w:lang w:val="en-GB"/>
              </w:rPr>
            </w:pPr>
            <w:r w:rsidRPr="0077708A">
              <w:rPr>
                <w:lang w:val="en-GB"/>
              </w:rPr>
              <w:t>✅ Validation</w:t>
            </w:r>
          </w:p>
        </w:tc>
      </w:tr>
      <w:tr w:rsidR="00341C45" w:rsidRPr="0077708A" w14:paraId="0686CD33" w14:textId="77777777">
        <w:tc>
          <w:tcPr>
            <w:tcW w:w="1440" w:type="dxa"/>
          </w:tcPr>
          <w:p w14:paraId="012A4E63" w14:textId="77777777" w:rsidR="00341C45" w:rsidRPr="0077708A" w:rsidRDefault="00000000">
            <w:pPr>
              <w:pStyle w:val="Compact"/>
              <w:rPr>
                <w:lang w:val="en-GB"/>
              </w:rPr>
            </w:pPr>
            <w:r w:rsidRPr="0077708A">
              <w:rPr>
                <w:b/>
                <w:bCs/>
                <w:lang w:val="en-GB"/>
              </w:rPr>
              <w:t>Training Providers</w:t>
            </w:r>
          </w:p>
        </w:tc>
        <w:tc>
          <w:tcPr>
            <w:tcW w:w="1374" w:type="dxa"/>
          </w:tcPr>
          <w:p w14:paraId="4F0DDC98" w14:textId="77777777" w:rsidR="00341C45" w:rsidRPr="0077708A" w:rsidRDefault="00000000">
            <w:pPr>
              <w:pStyle w:val="Compact"/>
              <w:jc w:val="center"/>
              <w:rPr>
                <w:lang w:val="en-GB"/>
              </w:rPr>
            </w:pPr>
            <w:r w:rsidRPr="0077708A">
              <w:rPr>
                <w:lang w:val="en-GB"/>
              </w:rPr>
              <w:t>❌ Not Applicable</w:t>
            </w:r>
          </w:p>
        </w:tc>
        <w:tc>
          <w:tcPr>
            <w:tcW w:w="1243" w:type="dxa"/>
          </w:tcPr>
          <w:p w14:paraId="61D488A3" w14:textId="77777777" w:rsidR="00341C45" w:rsidRPr="0077708A" w:rsidRDefault="00000000">
            <w:pPr>
              <w:pStyle w:val="Compact"/>
              <w:jc w:val="center"/>
              <w:rPr>
                <w:lang w:val="en-GB"/>
              </w:rPr>
            </w:pPr>
            <w:r w:rsidRPr="0077708A">
              <w:rPr>
                <w:lang w:val="en-GB"/>
              </w:rPr>
              <w:t>❌ Not Eligible</w:t>
            </w:r>
          </w:p>
        </w:tc>
        <w:tc>
          <w:tcPr>
            <w:tcW w:w="1440" w:type="dxa"/>
          </w:tcPr>
          <w:p w14:paraId="318ABD37" w14:textId="77777777" w:rsidR="00341C45" w:rsidRPr="0077708A" w:rsidRDefault="00000000">
            <w:pPr>
              <w:pStyle w:val="Compact"/>
              <w:jc w:val="center"/>
              <w:rPr>
                <w:lang w:val="en-GB"/>
              </w:rPr>
            </w:pPr>
            <w:r w:rsidRPr="0077708A">
              <w:rPr>
                <w:lang w:val="en-GB"/>
              </w:rPr>
              <w:t>❌ Not Applicable</w:t>
            </w:r>
          </w:p>
        </w:tc>
        <w:tc>
          <w:tcPr>
            <w:tcW w:w="1178" w:type="dxa"/>
          </w:tcPr>
          <w:p w14:paraId="3289C551" w14:textId="77777777" w:rsidR="00341C45" w:rsidRPr="0077708A" w:rsidRDefault="00000000">
            <w:pPr>
              <w:pStyle w:val="Compact"/>
              <w:jc w:val="center"/>
              <w:rPr>
                <w:lang w:val="en-GB"/>
              </w:rPr>
            </w:pPr>
            <w:r w:rsidRPr="0077708A">
              <w:rPr>
                <w:lang w:val="en-GB"/>
              </w:rPr>
              <w:t>✅ Course Certs</w:t>
            </w:r>
          </w:p>
        </w:tc>
        <w:tc>
          <w:tcPr>
            <w:tcW w:w="1243" w:type="dxa"/>
          </w:tcPr>
          <w:p w14:paraId="6A638233" w14:textId="77777777" w:rsidR="00341C45" w:rsidRPr="0077708A" w:rsidRDefault="00000000">
            <w:pPr>
              <w:pStyle w:val="Compact"/>
              <w:jc w:val="center"/>
              <w:rPr>
                <w:lang w:val="en-GB"/>
              </w:rPr>
            </w:pPr>
            <w:r w:rsidRPr="0077708A">
              <w:rPr>
                <w:lang w:val="en-GB"/>
              </w:rPr>
              <w:t>✅ Background</w:t>
            </w:r>
          </w:p>
        </w:tc>
      </w:tr>
    </w:tbl>
    <w:p w14:paraId="7C7ADBDD" w14:textId="77777777" w:rsidR="00341C45" w:rsidRPr="0077708A" w:rsidRDefault="00000000">
      <w:pPr>
        <w:pStyle w:val="BodyText"/>
        <w:rPr>
          <w:lang w:val="en-GB"/>
        </w:rPr>
      </w:pPr>
      <w:r w:rsidRPr="0077708A">
        <w:rPr>
          <w:b/>
          <w:bCs/>
          <w:lang w:val="en-GB"/>
        </w:rPr>
        <w:t>Legend:</w:t>
      </w:r>
      <w:r w:rsidRPr="0077708A">
        <w:rPr>
          <w:lang w:val="en-GB"/>
        </w:rPr>
        <w:t xml:space="preserve"> ✅ Recommended Role | ⚠️ Conditional/Limited | ❌ Not Applicable</w:t>
      </w:r>
    </w:p>
    <w:p w14:paraId="1051B249" w14:textId="77777777" w:rsidR="00341C45" w:rsidRPr="0077708A" w:rsidRDefault="007A0ED2">
      <w:pPr>
        <w:rPr>
          <w:lang w:val="en-GB"/>
        </w:rPr>
      </w:pPr>
      <w:r w:rsidRPr="0077708A">
        <w:rPr>
          <w:noProof/>
          <w:lang w:val="en-GB"/>
        </w:rPr>
        <w:pict w14:anchorId="24281527">
          <v:rect id="_x0000_i1451" alt="" style="width:451.3pt;height:.05pt;mso-width-percent:0;mso-height-percent:0;mso-width-percent:0;mso-height-percent:0" o:hralign="center" o:hrstd="t" o:hr="t"/>
        </w:pict>
      </w:r>
    </w:p>
    <w:p w14:paraId="29315DE2" w14:textId="77777777" w:rsidR="00341C45" w:rsidRPr="0077708A" w:rsidRDefault="00000000">
      <w:pPr>
        <w:pStyle w:val="Heading6"/>
        <w:rPr>
          <w:lang w:val="en-GB"/>
        </w:rPr>
      </w:pPr>
      <w:bookmarkStart w:id="265" w:name="implementation-pathways-1"/>
      <w:bookmarkEnd w:id="264"/>
      <w:r w:rsidRPr="0077708A">
        <w:rPr>
          <w:rStyle w:val="SectionNumber"/>
          <w:lang w:val="en-GB"/>
        </w:rPr>
        <w:t>4.4.0.0.10.2</w:t>
      </w:r>
      <w:r w:rsidRPr="0077708A">
        <w:rPr>
          <w:lang w:val="en-GB"/>
        </w:rPr>
        <w:tab/>
        <w:t>Implementation Pathways</w:t>
      </w:r>
    </w:p>
    <w:p w14:paraId="65EB65E4" w14:textId="77777777" w:rsidR="00341C45" w:rsidRPr="0077708A" w:rsidRDefault="00000000">
      <w:pPr>
        <w:pStyle w:val="Heading5"/>
        <w:rPr>
          <w:lang w:val="en-GB"/>
        </w:rPr>
      </w:pPr>
      <w:bookmarkStart w:id="266" w:name="pathway-1-classical-pki-implementation"/>
      <w:bookmarkEnd w:id="263"/>
      <w:bookmarkEnd w:id="265"/>
      <w:r w:rsidRPr="0077708A">
        <w:rPr>
          <w:rStyle w:val="SectionNumber"/>
          <w:lang w:val="en-GB"/>
        </w:rPr>
        <w:t>4.4.0.0.11</w:t>
      </w:r>
      <w:r w:rsidRPr="0077708A">
        <w:rPr>
          <w:lang w:val="en-GB"/>
        </w:rPr>
        <w:tab/>
      </w:r>
      <w:r w:rsidRPr="0077708A">
        <w:rPr>
          <w:b/>
          <w:bCs/>
          <w:lang w:val="en-GB"/>
        </w:rPr>
        <w:t>Pathway 1: Classical PKI Implementation</w:t>
      </w:r>
    </w:p>
    <w:p w14:paraId="12B0BDEA" w14:textId="77777777" w:rsidR="00341C45" w:rsidRPr="0077708A" w:rsidRDefault="00000000">
      <w:pPr>
        <w:pStyle w:val="FirstParagraph"/>
        <w:rPr>
          <w:lang w:val="en-GB"/>
        </w:rPr>
      </w:pPr>
      <w:r w:rsidRPr="0077708A">
        <w:rPr>
          <w:b/>
          <w:bCs/>
          <w:lang w:val="en-GB"/>
        </w:rPr>
        <w:t>Best for:</w:t>
      </w:r>
      <w:r w:rsidRPr="0077708A">
        <w:rPr>
          <w:lang w:val="en-GB"/>
        </w:rPr>
        <w:t xml:space="preserve"> Organisations with existing PKI infrastructure - </w:t>
      </w:r>
      <w:r w:rsidRPr="0077708A">
        <w:rPr>
          <w:b/>
          <w:bCs/>
          <w:lang w:val="en-GB"/>
        </w:rPr>
        <w:t xml:space="preserve">→ </w:t>
      </w:r>
      <w:hyperlink r:id="rId15" w:anchor="classical-pki-infrastructure">
        <w:r w:rsidRPr="0077708A">
          <w:rPr>
            <w:rStyle w:val="Hyperlink"/>
            <w:b/>
            <w:bCs/>
            <w:lang w:val="en-GB"/>
          </w:rPr>
          <w:t>Start with Implementation Guidance</w:t>
        </w:r>
      </w:hyperlink>
    </w:p>
    <w:p w14:paraId="21726492" w14:textId="77777777" w:rsidR="00341C45" w:rsidRPr="0077708A" w:rsidRDefault="00000000">
      <w:pPr>
        <w:pStyle w:val="Heading5"/>
        <w:rPr>
          <w:lang w:val="en-GB"/>
        </w:rPr>
      </w:pPr>
      <w:bookmarkStart w:id="267" w:name="pathway-2-hybrid-pki-dpki-implementation"/>
      <w:bookmarkEnd w:id="266"/>
      <w:r w:rsidRPr="0077708A">
        <w:rPr>
          <w:rStyle w:val="SectionNumber"/>
          <w:lang w:val="en-GB"/>
        </w:rPr>
        <w:t>4.4.0.0.12</w:t>
      </w:r>
      <w:r w:rsidRPr="0077708A">
        <w:rPr>
          <w:lang w:val="en-GB"/>
        </w:rPr>
        <w:tab/>
      </w:r>
      <w:r w:rsidRPr="0077708A">
        <w:rPr>
          <w:b/>
          <w:bCs/>
          <w:lang w:val="en-GB"/>
        </w:rPr>
        <w:t>Pathway 2: Hybrid PKI + dPKI Implementation</w:t>
      </w:r>
    </w:p>
    <w:p w14:paraId="3C88EF1C" w14:textId="77777777" w:rsidR="00341C45" w:rsidRPr="0077708A" w:rsidRDefault="00000000">
      <w:pPr>
        <w:pStyle w:val="FirstParagraph"/>
        <w:rPr>
          <w:lang w:val="en-GB"/>
        </w:rPr>
      </w:pPr>
      <w:r w:rsidRPr="0077708A">
        <w:rPr>
          <w:b/>
          <w:bCs/>
          <w:lang w:val="en-GB"/>
        </w:rPr>
        <w:t>Best for:</w:t>
      </w:r>
      <w:r w:rsidRPr="0077708A">
        <w:rPr>
          <w:lang w:val="en-GB"/>
        </w:rPr>
        <w:t xml:space="preserve"> Organisations seeking future-ready solutions - </w:t>
      </w:r>
      <w:r w:rsidRPr="0077708A">
        <w:rPr>
          <w:b/>
          <w:bCs/>
          <w:lang w:val="en-GB"/>
        </w:rPr>
        <w:t xml:space="preserve">→ </w:t>
      </w:r>
      <w:hyperlink r:id="rId16" w:anchor="dpki-ebsi-integration">
        <w:r w:rsidRPr="0077708A">
          <w:rPr>
            <w:rStyle w:val="Hyperlink"/>
            <w:b/>
            <w:bCs/>
            <w:lang w:val="en-GB"/>
          </w:rPr>
          <w:t>Start with Implementation Guidance</w:t>
        </w:r>
      </w:hyperlink>
    </w:p>
    <w:p w14:paraId="6C49D63E" w14:textId="77777777" w:rsidR="00341C45" w:rsidRPr="0077708A" w:rsidRDefault="007A0ED2">
      <w:pPr>
        <w:rPr>
          <w:lang w:val="en-GB"/>
        </w:rPr>
      </w:pPr>
      <w:r w:rsidRPr="0077708A">
        <w:rPr>
          <w:noProof/>
          <w:lang w:val="en-GB"/>
        </w:rPr>
        <w:pict w14:anchorId="5F0C412F">
          <v:rect id="_x0000_i1450" alt="" style="width:451.3pt;height:.05pt;mso-width-percent:0;mso-height-percent:0;mso-width-percent:0;mso-height-percent:0" o:hralign="center" o:hrstd="t" o:hr="t"/>
        </w:pict>
      </w:r>
    </w:p>
    <w:p w14:paraId="67ACF6E4" w14:textId="77777777" w:rsidR="00341C45" w:rsidRPr="0077708A" w:rsidRDefault="00000000">
      <w:pPr>
        <w:pStyle w:val="Heading6"/>
        <w:rPr>
          <w:lang w:val="en-GB"/>
        </w:rPr>
      </w:pPr>
      <w:bookmarkStart w:id="268" w:name="compliance-quick-check"/>
      <w:r w:rsidRPr="0077708A">
        <w:rPr>
          <w:rStyle w:val="SectionNumber"/>
          <w:lang w:val="en-GB"/>
        </w:rPr>
        <w:t>4.4.0.0.12.1</w:t>
      </w:r>
      <w:r w:rsidRPr="0077708A">
        <w:rPr>
          <w:lang w:val="en-GB"/>
        </w:rPr>
        <w:tab/>
        <w:t>Compliance Quick Check</w:t>
      </w:r>
    </w:p>
    <w:p w14:paraId="71887818" w14:textId="77777777" w:rsidR="00341C45" w:rsidRPr="0077708A" w:rsidRDefault="00000000">
      <w:pPr>
        <w:pStyle w:val="Heading5"/>
        <w:rPr>
          <w:lang w:val="en-GB"/>
        </w:rPr>
      </w:pPr>
      <w:bookmarkStart w:id="269" w:name="pre-onboarding-essentials"/>
      <w:bookmarkEnd w:id="267"/>
      <w:bookmarkEnd w:id="268"/>
      <w:r w:rsidRPr="0077708A">
        <w:rPr>
          <w:rStyle w:val="SectionNumber"/>
          <w:lang w:val="en-GB"/>
        </w:rPr>
        <w:t>4.4.0.0.13</w:t>
      </w:r>
      <w:r w:rsidRPr="0077708A">
        <w:rPr>
          <w:lang w:val="en-GB"/>
        </w:rPr>
        <w:tab/>
      </w:r>
      <w:r w:rsidRPr="0077708A">
        <w:rPr>
          <w:b/>
          <w:bCs/>
          <w:lang w:val="en-GB"/>
        </w:rPr>
        <w:t>Pre-Onboarding Essentials</w:t>
      </w:r>
    </w:p>
    <w:p w14:paraId="1B7426CF" w14:textId="77777777" w:rsidR="00341C45" w:rsidRPr="0077708A" w:rsidRDefault="00000000">
      <w:pPr>
        <w:pStyle w:val="FirstParagraph"/>
        <w:rPr>
          <w:lang w:val="en-GB"/>
        </w:rPr>
      </w:pPr>
      <w:r w:rsidRPr="0077708A">
        <w:rPr>
          <w:lang w:val="en-GB"/>
        </w:rPr>
        <w:t>Before beginning any onboarding process, ensure your organisation has:</w:t>
      </w:r>
    </w:p>
    <w:p w14:paraId="520190DD" w14:textId="77777777" w:rsidR="00341C45" w:rsidRPr="0077708A" w:rsidRDefault="00000000">
      <w:pPr>
        <w:pStyle w:val="Compact"/>
        <w:numPr>
          <w:ilvl w:val="0"/>
          <w:numId w:val="62"/>
        </w:numPr>
        <w:rPr>
          <w:lang w:val="en-GB"/>
        </w:rPr>
      </w:pPr>
      <w:r w:rsidRPr="0077708A">
        <w:rPr>
          <w:b/>
          <w:bCs/>
          <w:lang w:val="en-GB"/>
        </w:rPr>
        <w:t>Legal Entity Status</w:t>
      </w:r>
      <w:r w:rsidRPr="0077708A">
        <w:rPr>
          <w:lang w:val="en-GB"/>
        </w:rPr>
        <w:t>: Verified company/institution registration</w:t>
      </w:r>
    </w:p>
    <w:p w14:paraId="211F5AEF" w14:textId="77777777" w:rsidR="00341C45" w:rsidRPr="0077708A" w:rsidRDefault="00000000">
      <w:pPr>
        <w:pStyle w:val="Compact"/>
        <w:numPr>
          <w:ilvl w:val="0"/>
          <w:numId w:val="63"/>
        </w:numPr>
        <w:rPr>
          <w:lang w:val="en-GB"/>
        </w:rPr>
      </w:pPr>
      <w:r w:rsidRPr="0077708A">
        <w:rPr>
          <w:b/>
          <w:bCs/>
          <w:lang w:val="en-GB"/>
        </w:rPr>
        <w:t>Role Eligibility</w:t>
      </w:r>
      <w:r w:rsidRPr="0077708A">
        <w:rPr>
          <w:lang w:val="en-GB"/>
        </w:rPr>
        <w:t>: Confirmed eligibility for intended ecosystem role(s)</w:t>
      </w:r>
    </w:p>
    <w:p w14:paraId="4AF044D6" w14:textId="77777777" w:rsidR="00341C45" w:rsidRPr="0077708A" w:rsidRDefault="00000000">
      <w:pPr>
        <w:pStyle w:val="Compact"/>
        <w:numPr>
          <w:ilvl w:val="0"/>
          <w:numId w:val="64"/>
        </w:numPr>
        <w:rPr>
          <w:lang w:val="en-GB"/>
        </w:rPr>
      </w:pPr>
      <w:r w:rsidRPr="0077708A">
        <w:rPr>
          <w:b/>
          <w:bCs/>
          <w:lang w:val="en-GB"/>
        </w:rPr>
        <w:t>Technical Capability</w:t>
      </w:r>
      <w:r w:rsidRPr="0077708A">
        <w:rPr>
          <w:lang w:val="en-GB"/>
        </w:rPr>
        <w:t>: Infrastructure for secure digital operations</w:t>
      </w:r>
    </w:p>
    <w:p w14:paraId="7E8DA08D" w14:textId="77777777" w:rsidR="00341C45" w:rsidRPr="0077708A" w:rsidRDefault="00000000">
      <w:pPr>
        <w:pStyle w:val="Compact"/>
        <w:numPr>
          <w:ilvl w:val="0"/>
          <w:numId w:val="65"/>
        </w:numPr>
        <w:rPr>
          <w:lang w:val="en-GB"/>
        </w:rPr>
      </w:pPr>
      <w:r w:rsidRPr="0077708A">
        <w:rPr>
          <w:b/>
          <w:bCs/>
          <w:lang w:val="en-GB"/>
        </w:rPr>
        <w:t>Regulatory Understanding</w:t>
      </w:r>
      <w:r w:rsidRPr="0077708A">
        <w:rPr>
          <w:lang w:val="en-GB"/>
        </w:rPr>
        <w:t>: Knowledge of applicable EU and national laws</w:t>
      </w:r>
    </w:p>
    <w:p w14:paraId="1A55471F" w14:textId="77777777" w:rsidR="00341C45" w:rsidRPr="0077708A" w:rsidRDefault="00000000">
      <w:pPr>
        <w:pStyle w:val="Compact"/>
        <w:numPr>
          <w:ilvl w:val="0"/>
          <w:numId w:val="66"/>
        </w:numPr>
        <w:rPr>
          <w:lang w:val="en-GB"/>
        </w:rPr>
      </w:pPr>
      <w:r w:rsidRPr="0077708A">
        <w:rPr>
          <w:b/>
          <w:bCs/>
          <w:lang w:val="en-GB"/>
        </w:rPr>
        <w:lastRenderedPageBreak/>
        <w:t>Resource Commitment</w:t>
      </w:r>
      <w:r w:rsidRPr="0077708A">
        <w:rPr>
          <w:lang w:val="en-GB"/>
        </w:rPr>
        <w:t>: Budget and staffing for implementation and maintenance</w:t>
      </w:r>
    </w:p>
    <w:p w14:paraId="54963A84" w14:textId="77777777" w:rsidR="00341C45" w:rsidRPr="0077708A" w:rsidRDefault="00000000">
      <w:pPr>
        <w:pStyle w:val="FirstParagraph"/>
        <w:rPr>
          <w:lang w:val="en-GB"/>
        </w:rPr>
      </w:pPr>
      <w:r w:rsidRPr="0077708A">
        <w:rPr>
          <w:b/>
          <w:bCs/>
          <w:lang w:val="en-GB"/>
        </w:rPr>
        <w:t xml:space="preserve">→ </w:t>
      </w:r>
      <w:hyperlink r:id="rId17" w:anchor="entity-specific-compliance-requirements">
        <w:r w:rsidRPr="0077708A">
          <w:rPr>
            <w:rStyle w:val="Hyperlink"/>
            <w:b/>
            <w:bCs/>
            <w:lang w:val="en-GB"/>
          </w:rPr>
          <w:t>Complete Compliance Assessment</w:t>
        </w:r>
      </w:hyperlink>
    </w:p>
    <w:p w14:paraId="224FB405" w14:textId="77777777" w:rsidR="00341C45" w:rsidRPr="0077708A" w:rsidRDefault="007A0ED2">
      <w:pPr>
        <w:rPr>
          <w:lang w:val="en-GB"/>
        </w:rPr>
      </w:pPr>
      <w:r w:rsidRPr="0077708A">
        <w:rPr>
          <w:noProof/>
          <w:lang w:val="en-GB"/>
        </w:rPr>
        <w:pict w14:anchorId="645764F6">
          <v:rect id="_x0000_i1449" alt="" style="width:451.3pt;height:.05pt;mso-width-percent:0;mso-height-percent:0;mso-width-percent:0;mso-height-percent:0" o:hralign="center" o:hrstd="t" o:hr="t"/>
        </w:pict>
      </w:r>
    </w:p>
    <w:p w14:paraId="66B9E407" w14:textId="77777777" w:rsidR="00341C45" w:rsidRPr="0077708A" w:rsidRDefault="00000000">
      <w:pPr>
        <w:pStyle w:val="Heading6"/>
        <w:rPr>
          <w:lang w:val="en-GB"/>
        </w:rPr>
      </w:pPr>
      <w:bookmarkStart w:id="270" w:name="trust-network-overview"/>
      <w:r w:rsidRPr="0077708A">
        <w:rPr>
          <w:rStyle w:val="SectionNumber"/>
          <w:lang w:val="en-GB"/>
        </w:rPr>
        <w:t>4.4.0.0.13.1</w:t>
      </w:r>
      <w:r w:rsidRPr="0077708A">
        <w:rPr>
          <w:lang w:val="en-GB"/>
        </w:rPr>
        <w:tab/>
        <w:t>Trust Network Overview</w:t>
      </w:r>
    </w:p>
    <w:p w14:paraId="046DD3F0" w14:textId="77777777" w:rsidR="00341C45" w:rsidRPr="0077708A" w:rsidRDefault="00000000">
      <w:pPr>
        <w:pStyle w:val="SourceCode"/>
        <w:rPr>
          <w:lang w:val="en-GB"/>
        </w:rPr>
      </w:pPr>
      <w:r w:rsidRPr="0077708A">
        <w:rPr>
          <w:rStyle w:val="VerbatimChar"/>
          <w:lang w:val="en-GB"/>
        </w:rPr>
        <w:t>graph TB</w:t>
      </w:r>
      <w:r w:rsidRPr="0077708A">
        <w:rPr>
          <w:lang w:val="en-GB"/>
        </w:rPr>
        <w:br/>
      </w:r>
      <w:r w:rsidRPr="0077708A">
        <w:rPr>
          <w:rStyle w:val="VerbatimChar"/>
          <w:lang w:val="en-GB"/>
        </w:rPr>
        <w:t xml:space="preserve">    subgraph "European Level"</w:t>
      </w:r>
      <w:r w:rsidRPr="0077708A">
        <w:rPr>
          <w:lang w:val="en-GB"/>
        </w:rPr>
        <w:br/>
      </w:r>
      <w:r w:rsidRPr="0077708A">
        <w:rPr>
          <w:rStyle w:val="VerbatimChar"/>
          <w:lang w:val="en-GB"/>
        </w:rPr>
        <w:t xml:space="preserve">        EC[European Commission]</w:t>
      </w:r>
      <w:r w:rsidRPr="0077708A">
        <w:rPr>
          <w:lang w:val="en-GB"/>
        </w:rPr>
        <w:br/>
      </w:r>
      <w:r w:rsidRPr="0077708A">
        <w:rPr>
          <w:rStyle w:val="VerbatimChar"/>
          <w:lang w:val="en-GB"/>
        </w:rPr>
        <w:t xml:space="preserve">        EUTL[EU Trusted Lists]</w:t>
      </w:r>
      <w:r w:rsidRPr="0077708A">
        <w:rPr>
          <w:lang w:val="en-GB"/>
        </w:rPr>
        <w:br/>
      </w:r>
      <w:r w:rsidRPr="0077708A">
        <w:rPr>
          <w:rStyle w:val="VerbatimChar"/>
          <w:lang w:val="en-GB"/>
        </w:rPr>
        <w:t xml:space="preserve">    end</w:t>
      </w:r>
      <w:r w:rsidRPr="0077708A">
        <w:rPr>
          <w:lang w:val="en-GB"/>
        </w:rPr>
        <w:br/>
      </w:r>
      <w:r w:rsidRPr="0077708A">
        <w:rPr>
          <w:rStyle w:val="VerbatimChar"/>
          <w:lang w:val="en-GB"/>
        </w:rPr>
        <w:t xml:space="preserve">    </w:t>
      </w:r>
      <w:r w:rsidRPr="0077708A">
        <w:rPr>
          <w:lang w:val="en-GB"/>
        </w:rPr>
        <w:br/>
      </w:r>
      <w:r w:rsidRPr="0077708A">
        <w:rPr>
          <w:rStyle w:val="VerbatimChar"/>
          <w:lang w:val="en-GB"/>
        </w:rPr>
        <w:t xml:space="preserve">    subgraph "National Level"  </w:t>
      </w:r>
      <w:r w:rsidRPr="0077708A">
        <w:rPr>
          <w:lang w:val="en-GB"/>
        </w:rPr>
        <w:br/>
      </w:r>
      <w:r w:rsidRPr="0077708A">
        <w:rPr>
          <w:rStyle w:val="VerbatimChar"/>
          <w:lang w:val="en-GB"/>
        </w:rPr>
        <w:t xml:space="preserve">        SB[Supervisory Bodies]</w:t>
      </w:r>
      <w:r w:rsidRPr="0077708A">
        <w:rPr>
          <w:lang w:val="en-GB"/>
        </w:rPr>
        <w:br/>
      </w:r>
      <w:r w:rsidRPr="0077708A">
        <w:rPr>
          <w:rStyle w:val="VerbatimChar"/>
          <w:lang w:val="en-GB"/>
        </w:rPr>
        <w:t xml:space="preserve">        NR[National Registries]</w:t>
      </w:r>
      <w:r w:rsidRPr="0077708A">
        <w:rPr>
          <w:lang w:val="en-GB"/>
        </w:rPr>
        <w:br/>
      </w:r>
      <w:r w:rsidRPr="0077708A">
        <w:rPr>
          <w:rStyle w:val="VerbatimChar"/>
          <w:lang w:val="en-GB"/>
        </w:rPr>
        <w:t xml:space="preserve">    end</w:t>
      </w:r>
      <w:r w:rsidRPr="0077708A">
        <w:rPr>
          <w:lang w:val="en-GB"/>
        </w:rPr>
        <w:br/>
      </w:r>
      <w:r w:rsidRPr="0077708A">
        <w:rPr>
          <w:rStyle w:val="VerbatimChar"/>
          <w:lang w:val="en-GB"/>
        </w:rPr>
        <w:t xml:space="preserve">    </w:t>
      </w:r>
      <w:r w:rsidRPr="0077708A">
        <w:rPr>
          <w:lang w:val="en-GB"/>
        </w:rPr>
        <w:br/>
      </w:r>
      <w:r w:rsidRPr="0077708A">
        <w:rPr>
          <w:rStyle w:val="VerbatimChar"/>
          <w:lang w:val="en-GB"/>
        </w:rPr>
        <w:t xml:space="preserve">    subgraph "Institutional Level"</w:t>
      </w:r>
      <w:r w:rsidRPr="0077708A">
        <w:rPr>
          <w:lang w:val="en-GB"/>
        </w:rPr>
        <w:br/>
      </w:r>
      <w:r w:rsidRPr="0077708A">
        <w:rPr>
          <w:rStyle w:val="VerbatimChar"/>
          <w:lang w:val="en-GB"/>
        </w:rPr>
        <w:t xml:space="preserve">        AS[Authentic Sources]</w:t>
      </w:r>
      <w:r w:rsidRPr="0077708A">
        <w:rPr>
          <w:lang w:val="en-GB"/>
        </w:rPr>
        <w:br/>
      </w:r>
      <w:r w:rsidRPr="0077708A">
        <w:rPr>
          <w:rStyle w:val="VerbatimChar"/>
          <w:lang w:val="en-GB"/>
        </w:rPr>
        <w:t xml:space="preserve">        EAAP[EAA Providers]  </w:t>
      </w:r>
      <w:r w:rsidRPr="0077708A">
        <w:rPr>
          <w:lang w:val="en-GB"/>
        </w:rPr>
        <w:br/>
      </w:r>
      <w:r w:rsidRPr="0077708A">
        <w:rPr>
          <w:rStyle w:val="VerbatimChar"/>
          <w:lang w:val="en-GB"/>
        </w:rPr>
        <w:t xml:space="preserve">        RP[Relying Parties]</w:t>
      </w:r>
      <w:r w:rsidRPr="0077708A">
        <w:rPr>
          <w:lang w:val="en-GB"/>
        </w:rPr>
        <w:br/>
      </w:r>
      <w:r w:rsidRPr="0077708A">
        <w:rPr>
          <w:rStyle w:val="VerbatimChar"/>
          <w:lang w:val="en-GB"/>
        </w:rPr>
        <w:t xml:space="preserve">    end</w:t>
      </w:r>
      <w:r w:rsidRPr="0077708A">
        <w:rPr>
          <w:lang w:val="en-GB"/>
        </w:rPr>
        <w:br/>
      </w:r>
      <w:r w:rsidRPr="0077708A">
        <w:rPr>
          <w:rStyle w:val="VerbatimChar"/>
          <w:lang w:val="en-GB"/>
        </w:rPr>
        <w:t xml:space="preserve">    </w:t>
      </w:r>
      <w:r w:rsidRPr="0077708A">
        <w:rPr>
          <w:lang w:val="en-GB"/>
        </w:rPr>
        <w:br/>
      </w:r>
      <w:r w:rsidRPr="0077708A">
        <w:rPr>
          <w:rStyle w:val="VerbatimChar"/>
          <w:lang w:val="en-GB"/>
        </w:rPr>
        <w:t xml:space="preserve">    EC --&gt; SB</w:t>
      </w:r>
      <w:r w:rsidRPr="0077708A">
        <w:rPr>
          <w:lang w:val="en-GB"/>
        </w:rPr>
        <w:br/>
      </w:r>
      <w:r w:rsidRPr="0077708A">
        <w:rPr>
          <w:rStyle w:val="VerbatimChar"/>
          <w:lang w:val="en-GB"/>
        </w:rPr>
        <w:t xml:space="preserve">    EUTL --&gt; NR</w:t>
      </w:r>
      <w:r w:rsidRPr="0077708A">
        <w:rPr>
          <w:lang w:val="en-GB"/>
        </w:rPr>
        <w:br/>
      </w:r>
      <w:r w:rsidRPr="0077708A">
        <w:rPr>
          <w:rStyle w:val="VerbatimChar"/>
          <w:lang w:val="en-GB"/>
        </w:rPr>
        <w:t xml:space="preserve">    SB --&gt; AS</w:t>
      </w:r>
      <w:r w:rsidRPr="0077708A">
        <w:rPr>
          <w:lang w:val="en-GB"/>
        </w:rPr>
        <w:br/>
      </w:r>
      <w:r w:rsidRPr="0077708A">
        <w:rPr>
          <w:rStyle w:val="VerbatimChar"/>
          <w:lang w:val="en-GB"/>
        </w:rPr>
        <w:t xml:space="preserve">    SB --&gt; EAAP</w:t>
      </w:r>
      <w:r w:rsidRPr="0077708A">
        <w:rPr>
          <w:lang w:val="en-GB"/>
        </w:rPr>
        <w:br/>
      </w:r>
      <w:r w:rsidRPr="0077708A">
        <w:rPr>
          <w:rStyle w:val="VerbatimChar"/>
          <w:lang w:val="en-GB"/>
        </w:rPr>
        <w:t xml:space="preserve">    SB --&gt; RP</w:t>
      </w:r>
      <w:r w:rsidRPr="0077708A">
        <w:rPr>
          <w:lang w:val="en-GB"/>
        </w:rPr>
        <w:br/>
      </w:r>
      <w:r w:rsidRPr="0077708A">
        <w:rPr>
          <w:rStyle w:val="VerbatimChar"/>
          <w:lang w:val="en-GB"/>
        </w:rPr>
        <w:t xml:space="preserve">    AS --&gt; EAAP</w:t>
      </w:r>
      <w:r w:rsidRPr="0077708A">
        <w:rPr>
          <w:lang w:val="en-GB"/>
        </w:rPr>
        <w:br/>
      </w:r>
      <w:r w:rsidRPr="0077708A">
        <w:rPr>
          <w:rStyle w:val="VerbatimChar"/>
          <w:lang w:val="en-GB"/>
        </w:rPr>
        <w:t xml:space="preserve">    EAAP --&gt; RP</w:t>
      </w:r>
    </w:p>
    <w:p w14:paraId="0468472D" w14:textId="77777777" w:rsidR="00341C45" w:rsidRPr="0077708A" w:rsidRDefault="00000000">
      <w:pPr>
        <w:pStyle w:val="FirstParagraph"/>
        <w:rPr>
          <w:lang w:val="en-GB"/>
        </w:rPr>
      </w:pPr>
      <w:r w:rsidRPr="0077708A">
        <w:rPr>
          <w:b/>
          <w:bCs/>
          <w:lang w:val="en-GB"/>
        </w:rPr>
        <w:t xml:space="preserve">→ </w:t>
      </w:r>
      <w:hyperlink r:id="rId18" w:anchor="trust-relationship-networks">
        <w:r w:rsidRPr="0077708A">
          <w:rPr>
            <w:rStyle w:val="Hyperlink"/>
            <w:b/>
            <w:bCs/>
            <w:lang w:val="en-GB"/>
          </w:rPr>
          <w:t>Explore Detailed Trust Relationships</w:t>
        </w:r>
      </w:hyperlink>
    </w:p>
    <w:p w14:paraId="2F7F4A89" w14:textId="77777777" w:rsidR="00341C45" w:rsidRPr="0077708A" w:rsidRDefault="007A0ED2">
      <w:pPr>
        <w:rPr>
          <w:lang w:val="en-GB"/>
        </w:rPr>
      </w:pPr>
      <w:r w:rsidRPr="0077708A">
        <w:rPr>
          <w:noProof/>
          <w:lang w:val="en-GB"/>
        </w:rPr>
        <w:pict w14:anchorId="3DCCD23D">
          <v:rect id="_x0000_i1448" alt="" style="width:451.3pt;height:.05pt;mso-width-percent:0;mso-height-percent:0;mso-width-percent:0;mso-height-percent:0" o:hralign="center" o:hrstd="t" o:hr="t"/>
        </w:pict>
      </w:r>
    </w:p>
    <w:p w14:paraId="415B44A8" w14:textId="77777777" w:rsidR="00341C45" w:rsidRPr="0077708A" w:rsidRDefault="00000000">
      <w:pPr>
        <w:pStyle w:val="Heading6"/>
        <w:rPr>
          <w:lang w:val="en-GB"/>
        </w:rPr>
      </w:pPr>
      <w:bookmarkStart w:id="271" w:name="getting-started-checklist"/>
      <w:bookmarkEnd w:id="270"/>
      <w:r w:rsidRPr="0077708A">
        <w:rPr>
          <w:rStyle w:val="SectionNumber"/>
          <w:lang w:val="en-GB"/>
        </w:rPr>
        <w:t>4.4.0.0.13.2</w:t>
      </w:r>
      <w:r w:rsidRPr="0077708A">
        <w:rPr>
          <w:lang w:val="en-GB"/>
        </w:rPr>
        <w:tab/>
        <w:t>Getting Started Checklist</w:t>
      </w:r>
    </w:p>
    <w:p w14:paraId="6565C788" w14:textId="77777777" w:rsidR="00341C45" w:rsidRPr="0077708A" w:rsidRDefault="00000000">
      <w:pPr>
        <w:pStyle w:val="Heading5"/>
        <w:rPr>
          <w:lang w:val="en-GB"/>
        </w:rPr>
      </w:pPr>
      <w:bookmarkStart w:id="272" w:name="for-new-organisations-1"/>
      <w:bookmarkEnd w:id="269"/>
      <w:bookmarkEnd w:id="271"/>
      <w:r w:rsidRPr="0077708A">
        <w:rPr>
          <w:rStyle w:val="SectionNumber"/>
          <w:lang w:val="en-GB"/>
        </w:rPr>
        <w:t>4.4.0.0.14</w:t>
      </w:r>
      <w:r w:rsidRPr="0077708A">
        <w:rPr>
          <w:lang w:val="en-GB"/>
        </w:rPr>
        <w:tab/>
      </w:r>
      <w:r w:rsidRPr="0077708A">
        <w:rPr>
          <w:b/>
          <w:bCs/>
          <w:lang w:val="en-GB"/>
        </w:rPr>
        <w:t>For New Organisations</w:t>
      </w:r>
    </w:p>
    <w:p w14:paraId="0CA498D5" w14:textId="77777777" w:rsidR="00341C45" w:rsidRPr="0077708A" w:rsidRDefault="00000000">
      <w:pPr>
        <w:pStyle w:val="Compact"/>
        <w:numPr>
          <w:ilvl w:val="0"/>
          <w:numId w:val="67"/>
        </w:numPr>
        <w:rPr>
          <w:lang w:val="en-GB"/>
        </w:rPr>
      </w:pPr>
      <w:r w:rsidRPr="0077708A">
        <w:rPr>
          <w:b/>
          <w:bCs/>
          <w:lang w:val="en-GB"/>
        </w:rPr>
        <w:t>Determine Your Role(s)</w:t>
      </w:r>
      <w:r w:rsidRPr="0077708A">
        <w:rPr>
          <w:lang w:val="en-GB"/>
        </w:rPr>
        <w:t xml:space="preserve">: </w:t>
      </w:r>
      <w:hyperlink r:id="rId19">
        <w:r w:rsidRPr="0077708A">
          <w:rPr>
            <w:rStyle w:val="Hyperlink"/>
            <w:lang w:val="en-GB"/>
          </w:rPr>
          <w:t>Review Entity Roles &amp; Responsibilities</w:t>
        </w:r>
      </w:hyperlink>
    </w:p>
    <w:p w14:paraId="2187D07D" w14:textId="77777777" w:rsidR="00341C45" w:rsidRPr="0077708A" w:rsidRDefault="00000000">
      <w:pPr>
        <w:pStyle w:val="Compact"/>
        <w:numPr>
          <w:ilvl w:val="0"/>
          <w:numId w:val="67"/>
        </w:numPr>
        <w:rPr>
          <w:lang w:val="en-GB"/>
        </w:rPr>
      </w:pPr>
      <w:r w:rsidRPr="0077708A">
        <w:rPr>
          <w:b/>
          <w:bCs/>
          <w:lang w:val="en-GB"/>
        </w:rPr>
        <w:t>Understand Relationships</w:t>
      </w:r>
      <w:r w:rsidRPr="0077708A">
        <w:rPr>
          <w:lang w:val="en-GB"/>
        </w:rPr>
        <w:t xml:space="preserve">: </w:t>
      </w:r>
      <w:hyperlink r:id="rId20">
        <w:r w:rsidRPr="0077708A">
          <w:rPr>
            <w:rStyle w:val="Hyperlink"/>
            <w:lang w:val="en-GB"/>
          </w:rPr>
          <w:t>Study Inter-Organisational Requirements</w:t>
        </w:r>
      </w:hyperlink>
      <w:r w:rsidRPr="0077708A">
        <w:rPr>
          <w:lang w:val="en-GB"/>
        </w:rPr>
        <w:br/>
      </w:r>
    </w:p>
    <w:p w14:paraId="72560C38" w14:textId="77777777" w:rsidR="00341C45" w:rsidRPr="0077708A" w:rsidRDefault="00000000">
      <w:pPr>
        <w:pStyle w:val="Compact"/>
        <w:numPr>
          <w:ilvl w:val="0"/>
          <w:numId w:val="67"/>
        </w:numPr>
        <w:rPr>
          <w:lang w:val="en-GB"/>
        </w:rPr>
      </w:pPr>
      <w:r w:rsidRPr="0077708A">
        <w:rPr>
          <w:b/>
          <w:bCs/>
          <w:lang w:val="en-GB"/>
        </w:rPr>
        <w:t>Assess Compliance</w:t>
      </w:r>
      <w:r w:rsidRPr="0077708A">
        <w:rPr>
          <w:lang w:val="en-GB"/>
        </w:rPr>
        <w:t xml:space="preserve">: </w:t>
      </w:r>
      <w:hyperlink r:id="rId21">
        <w:r w:rsidRPr="0077708A">
          <w:rPr>
            <w:rStyle w:val="Hyperlink"/>
            <w:lang w:val="en-GB"/>
          </w:rPr>
          <w:t>Complete Compliance Framework Review</w:t>
        </w:r>
      </w:hyperlink>
    </w:p>
    <w:p w14:paraId="6A1FC51D" w14:textId="77777777" w:rsidR="00341C45" w:rsidRPr="0077708A" w:rsidRDefault="00000000">
      <w:pPr>
        <w:pStyle w:val="Compact"/>
        <w:numPr>
          <w:ilvl w:val="0"/>
          <w:numId w:val="67"/>
        </w:numPr>
        <w:rPr>
          <w:lang w:val="en-GB"/>
        </w:rPr>
      </w:pPr>
      <w:r w:rsidRPr="0077708A">
        <w:rPr>
          <w:b/>
          <w:bCs/>
          <w:lang w:val="en-GB"/>
        </w:rPr>
        <w:t>Plan Implementation</w:t>
      </w:r>
      <w:r w:rsidRPr="0077708A">
        <w:rPr>
          <w:lang w:val="en-GB"/>
        </w:rPr>
        <w:t xml:space="preserve">: </w:t>
      </w:r>
      <w:hyperlink r:id="rId22">
        <w:r w:rsidRPr="0077708A">
          <w:rPr>
            <w:rStyle w:val="Hyperlink"/>
            <w:lang w:val="en-GB"/>
          </w:rPr>
          <w:t>Follow Implementation Guidance</w:t>
        </w:r>
      </w:hyperlink>
    </w:p>
    <w:p w14:paraId="5FD9E4A4" w14:textId="77777777" w:rsidR="00341C45" w:rsidRPr="0077708A" w:rsidRDefault="00000000">
      <w:pPr>
        <w:pStyle w:val="Compact"/>
        <w:numPr>
          <w:ilvl w:val="0"/>
          <w:numId w:val="67"/>
        </w:numPr>
        <w:rPr>
          <w:lang w:val="en-GB"/>
        </w:rPr>
      </w:pPr>
      <w:r w:rsidRPr="0077708A">
        <w:rPr>
          <w:b/>
          <w:bCs/>
          <w:lang w:val="en-GB"/>
        </w:rPr>
        <w:t>Establish Governance</w:t>
      </w:r>
      <w:r w:rsidRPr="0077708A">
        <w:rPr>
          <w:lang w:val="en-GB"/>
        </w:rPr>
        <w:t xml:space="preserve">: </w:t>
      </w:r>
      <w:hyperlink r:id="rId23">
        <w:r w:rsidRPr="0077708A">
          <w:rPr>
            <w:rStyle w:val="Hyperlink"/>
            <w:lang w:val="en-GB"/>
          </w:rPr>
          <w:t>Implement Monitoring Framework</w:t>
        </w:r>
      </w:hyperlink>
    </w:p>
    <w:p w14:paraId="45255220" w14:textId="77777777" w:rsidR="00341C45" w:rsidRPr="0077708A" w:rsidRDefault="00000000">
      <w:pPr>
        <w:pStyle w:val="Heading5"/>
        <w:rPr>
          <w:lang w:val="en-GB"/>
        </w:rPr>
      </w:pPr>
      <w:bookmarkStart w:id="273" w:name="for-existing-ecosystem-participants"/>
      <w:bookmarkEnd w:id="272"/>
      <w:r w:rsidRPr="0077708A">
        <w:rPr>
          <w:rStyle w:val="SectionNumber"/>
          <w:lang w:val="en-GB"/>
        </w:rPr>
        <w:t>4.4.0.0.15</w:t>
      </w:r>
      <w:r w:rsidRPr="0077708A">
        <w:rPr>
          <w:lang w:val="en-GB"/>
        </w:rPr>
        <w:tab/>
      </w:r>
      <w:r w:rsidRPr="0077708A">
        <w:rPr>
          <w:b/>
          <w:bCs/>
          <w:lang w:val="en-GB"/>
        </w:rPr>
        <w:t>For Existing Ecosystem Participants</w:t>
      </w:r>
    </w:p>
    <w:p w14:paraId="43CC7AB4" w14:textId="77777777" w:rsidR="00341C45" w:rsidRPr="0077708A" w:rsidRDefault="00000000">
      <w:pPr>
        <w:pStyle w:val="Compact"/>
        <w:numPr>
          <w:ilvl w:val="0"/>
          <w:numId w:val="68"/>
        </w:numPr>
        <w:rPr>
          <w:lang w:val="en-GB"/>
        </w:rPr>
      </w:pPr>
      <w:r w:rsidRPr="0077708A">
        <w:rPr>
          <w:b/>
          <w:bCs/>
          <w:lang w:val="en-GB"/>
        </w:rPr>
        <w:t>Review Current Compliance</w:t>
      </w:r>
      <w:r w:rsidRPr="0077708A">
        <w:rPr>
          <w:lang w:val="en-GB"/>
        </w:rPr>
        <w:t xml:space="preserve">: </w:t>
      </w:r>
      <w:hyperlink r:id="rId24" w:anchor="compliance-tracking-tools">
        <w:r w:rsidRPr="0077708A">
          <w:rPr>
            <w:rStyle w:val="Hyperlink"/>
            <w:lang w:val="en-GB"/>
          </w:rPr>
          <w:t>Use Compliance Tracking Tools</w:t>
        </w:r>
      </w:hyperlink>
    </w:p>
    <w:p w14:paraId="168C2682" w14:textId="77777777" w:rsidR="00341C45" w:rsidRPr="0077708A" w:rsidRDefault="00000000">
      <w:pPr>
        <w:pStyle w:val="Compact"/>
        <w:numPr>
          <w:ilvl w:val="0"/>
          <w:numId w:val="68"/>
        </w:numPr>
        <w:rPr>
          <w:lang w:val="en-GB"/>
        </w:rPr>
      </w:pPr>
      <w:r w:rsidRPr="0077708A">
        <w:rPr>
          <w:b/>
          <w:bCs/>
          <w:lang w:val="en-GB"/>
        </w:rPr>
        <w:t>Optimise Relationships</w:t>
      </w:r>
      <w:r w:rsidRPr="0077708A">
        <w:rPr>
          <w:lang w:val="en-GB"/>
        </w:rPr>
        <w:t xml:space="preserve">: </w:t>
      </w:r>
      <w:hyperlink r:id="rId25" w:anchor="relationship-lifecycle-management">
        <w:r w:rsidRPr="0077708A">
          <w:rPr>
            <w:rStyle w:val="Hyperlink"/>
            <w:lang w:val="en-GB"/>
          </w:rPr>
          <w:t>Assess Trust Network Position</w:t>
        </w:r>
      </w:hyperlink>
    </w:p>
    <w:p w14:paraId="19ADF7E9" w14:textId="77777777" w:rsidR="00341C45" w:rsidRPr="0077708A" w:rsidRDefault="00000000">
      <w:pPr>
        <w:pStyle w:val="Compact"/>
        <w:numPr>
          <w:ilvl w:val="0"/>
          <w:numId w:val="68"/>
        </w:numPr>
        <w:rPr>
          <w:lang w:val="en-GB"/>
        </w:rPr>
      </w:pPr>
      <w:r w:rsidRPr="0077708A">
        <w:rPr>
          <w:b/>
          <w:bCs/>
          <w:lang w:val="en-GB"/>
        </w:rPr>
        <w:lastRenderedPageBreak/>
        <w:t>Enhance Governance</w:t>
      </w:r>
      <w:r w:rsidRPr="0077708A">
        <w:rPr>
          <w:lang w:val="en-GB"/>
        </w:rPr>
        <w:t xml:space="preserve">: </w:t>
      </w:r>
      <w:hyperlink r:id="rId26" w:anchor="performance-monitoring-framework">
        <w:r w:rsidRPr="0077708A">
          <w:rPr>
            <w:rStyle w:val="Hyperlink"/>
            <w:lang w:val="en-GB"/>
          </w:rPr>
          <w:t>Implement Advanced Monitoring</w:t>
        </w:r>
      </w:hyperlink>
    </w:p>
    <w:p w14:paraId="420C5F57" w14:textId="77777777" w:rsidR="00341C45" w:rsidRPr="0077708A" w:rsidRDefault="00000000">
      <w:pPr>
        <w:pStyle w:val="Compact"/>
        <w:numPr>
          <w:ilvl w:val="0"/>
          <w:numId w:val="68"/>
        </w:numPr>
        <w:rPr>
          <w:lang w:val="en-GB"/>
        </w:rPr>
      </w:pPr>
      <w:r w:rsidRPr="0077708A">
        <w:rPr>
          <w:b/>
          <w:bCs/>
          <w:lang w:val="en-GB"/>
        </w:rPr>
        <w:t>Expand Capabilities</w:t>
      </w:r>
      <w:r w:rsidRPr="0077708A">
        <w:rPr>
          <w:lang w:val="en-GB"/>
        </w:rPr>
        <w:t xml:space="preserve">: </w:t>
      </w:r>
      <w:hyperlink r:id="rId27" w:anchor="multi-role-scenarios">
        <w:r w:rsidRPr="0077708A">
          <w:rPr>
            <w:rStyle w:val="Hyperlink"/>
            <w:lang w:val="en-GB"/>
          </w:rPr>
          <w:t>Consider Additional Roles</w:t>
        </w:r>
      </w:hyperlink>
    </w:p>
    <w:p w14:paraId="6FB26132" w14:textId="77777777" w:rsidR="00341C45" w:rsidRPr="0077708A" w:rsidRDefault="007A0ED2">
      <w:pPr>
        <w:rPr>
          <w:lang w:val="en-GB"/>
        </w:rPr>
      </w:pPr>
      <w:r w:rsidRPr="0077708A">
        <w:rPr>
          <w:noProof/>
          <w:lang w:val="en-GB"/>
        </w:rPr>
        <w:pict w14:anchorId="017D0C37">
          <v:rect id="_x0000_i1447" alt="" style="width:451.3pt;height:.05pt;mso-width-percent:0;mso-height-percent:0;mso-width-percent:0;mso-height-percent:0" o:hralign="center" o:hrstd="t" o:hr="t"/>
        </w:pict>
      </w:r>
    </w:p>
    <w:p w14:paraId="2947BE24" w14:textId="77777777" w:rsidR="00341C45" w:rsidRPr="0077708A" w:rsidRDefault="00000000">
      <w:pPr>
        <w:pStyle w:val="Heading6"/>
        <w:rPr>
          <w:lang w:val="en-GB"/>
        </w:rPr>
      </w:pPr>
      <w:bookmarkStart w:id="274" w:name="support-and-resources-1"/>
      <w:r w:rsidRPr="0077708A">
        <w:rPr>
          <w:rStyle w:val="SectionNumber"/>
          <w:lang w:val="en-GB"/>
        </w:rPr>
        <w:t>4.4.0.0.15.1</w:t>
      </w:r>
      <w:r w:rsidRPr="0077708A">
        <w:rPr>
          <w:lang w:val="en-GB"/>
        </w:rPr>
        <w:tab/>
        <w:t>Support and Resources</w:t>
      </w:r>
    </w:p>
    <w:p w14:paraId="40563209" w14:textId="77777777" w:rsidR="00341C45" w:rsidRPr="0077708A" w:rsidRDefault="00000000">
      <w:pPr>
        <w:pStyle w:val="Heading5"/>
        <w:rPr>
          <w:lang w:val="en-GB"/>
        </w:rPr>
      </w:pPr>
      <w:bookmarkStart w:id="275" w:name="documentation-suite"/>
      <w:bookmarkEnd w:id="273"/>
      <w:bookmarkEnd w:id="274"/>
      <w:r w:rsidRPr="0077708A">
        <w:rPr>
          <w:rStyle w:val="SectionNumber"/>
          <w:lang w:val="en-GB"/>
        </w:rPr>
        <w:t>4.4.0.0.16</w:t>
      </w:r>
      <w:r w:rsidRPr="0077708A">
        <w:rPr>
          <w:lang w:val="en-GB"/>
        </w:rPr>
        <w:tab/>
      </w:r>
      <w:r w:rsidRPr="0077708A">
        <w:rPr>
          <w:b/>
          <w:bCs/>
          <w:lang w:val="en-GB"/>
        </w:rPr>
        <w:t>Documentation Suite</w:t>
      </w:r>
    </w:p>
    <w:p w14:paraId="45CA5DA2" w14:textId="77777777" w:rsidR="00341C45" w:rsidRPr="0077708A" w:rsidRDefault="00000000">
      <w:pPr>
        <w:pStyle w:val="Compact"/>
        <w:numPr>
          <w:ilvl w:val="0"/>
          <w:numId w:val="69"/>
        </w:numPr>
        <w:rPr>
          <w:lang w:val="en-GB"/>
        </w:rPr>
      </w:pPr>
      <w:hyperlink r:id="rId28">
        <w:r w:rsidRPr="0077708A">
          <w:rPr>
            <w:rStyle w:val="Hyperlink"/>
            <w:b/>
            <w:bCs/>
            <w:lang w:val="en-GB"/>
          </w:rPr>
          <w:t>Entity Roles &amp; Responsibilities</w:t>
        </w:r>
      </w:hyperlink>
      <w:r w:rsidRPr="0077708A">
        <w:rPr>
          <w:lang w:val="en-GB"/>
        </w:rPr>
        <w:t>: Comprehensive role definitions and requirements</w:t>
      </w:r>
    </w:p>
    <w:p w14:paraId="7F76EBEF" w14:textId="77777777" w:rsidR="00341C45" w:rsidRPr="0077708A" w:rsidRDefault="00000000">
      <w:pPr>
        <w:pStyle w:val="Compact"/>
        <w:numPr>
          <w:ilvl w:val="0"/>
          <w:numId w:val="69"/>
        </w:numPr>
        <w:rPr>
          <w:lang w:val="en-GB"/>
        </w:rPr>
      </w:pPr>
      <w:hyperlink r:id="rId29">
        <w:r w:rsidRPr="0077708A">
          <w:rPr>
            <w:rStyle w:val="Hyperlink"/>
            <w:b/>
            <w:bCs/>
            <w:lang w:val="en-GB"/>
          </w:rPr>
          <w:t>Inter-Organisational Relationships</w:t>
        </w:r>
      </w:hyperlink>
      <w:r w:rsidRPr="0077708A">
        <w:rPr>
          <w:lang w:val="en-GB"/>
        </w:rPr>
        <w:t>: Trust network mapping and management</w:t>
      </w:r>
      <w:r w:rsidRPr="0077708A">
        <w:rPr>
          <w:lang w:val="en-GB"/>
        </w:rPr>
        <w:br/>
      </w:r>
    </w:p>
    <w:p w14:paraId="10463919" w14:textId="77777777" w:rsidR="00341C45" w:rsidRPr="0077708A" w:rsidRDefault="00000000">
      <w:pPr>
        <w:pStyle w:val="Compact"/>
        <w:numPr>
          <w:ilvl w:val="0"/>
          <w:numId w:val="69"/>
        </w:numPr>
        <w:rPr>
          <w:lang w:val="en-GB"/>
        </w:rPr>
      </w:pPr>
      <w:hyperlink r:id="rId30">
        <w:r w:rsidRPr="0077708A">
          <w:rPr>
            <w:rStyle w:val="Hyperlink"/>
            <w:b/>
            <w:bCs/>
            <w:lang w:val="en-GB"/>
          </w:rPr>
          <w:t>Regulatory Compliance Framework</w:t>
        </w:r>
      </w:hyperlink>
      <w:r w:rsidRPr="0077708A">
        <w:rPr>
          <w:lang w:val="en-GB"/>
        </w:rPr>
        <w:t>: Systematic compliance assurance</w:t>
      </w:r>
    </w:p>
    <w:p w14:paraId="71091E90" w14:textId="77777777" w:rsidR="00341C45" w:rsidRPr="0077708A" w:rsidRDefault="00000000">
      <w:pPr>
        <w:pStyle w:val="Compact"/>
        <w:numPr>
          <w:ilvl w:val="0"/>
          <w:numId w:val="69"/>
        </w:numPr>
        <w:rPr>
          <w:lang w:val="en-GB"/>
        </w:rPr>
      </w:pPr>
      <w:hyperlink r:id="rId31">
        <w:r w:rsidRPr="0077708A">
          <w:rPr>
            <w:rStyle w:val="Hyperlink"/>
            <w:b/>
            <w:bCs/>
            <w:lang w:val="en-GB"/>
          </w:rPr>
          <w:t>Implementation Guidance</w:t>
        </w:r>
      </w:hyperlink>
      <w:r w:rsidRPr="0077708A">
        <w:rPr>
          <w:lang w:val="en-GB"/>
        </w:rPr>
        <w:t>: Practical onboarding procedures</w:t>
      </w:r>
    </w:p>
    <w:p w14:paraId="05E67A25" w14:textId="77777777" w:rsidR="00341C45" w:rsidRPr="0077708A" w:rsidRDefault="00000000">
      <w:pPr>
        <w:pStyle w:val="Compact"/>
        <w:numPr>
          <w:ilvl w:val="0"/>
          <w:numId w:val="69"/>
        </w:numPr>
        <w:rPr>
          <w:lang w:val="en-GB"/>
        </w:rPr>
      </w:pPr>
      <w:hyperlink r:id="rId32">
        <w:r w:rsidRPr="0077708A">
          <w:rPr>
            <w:rStyle w:val="Hyperlink"/>
            <w:b/>
            <w:bCs/>
            <w:lang w:val="en-GB"/>
          </w:rPr>
          <w:t>Governance &amp; Monitoring</w:t>
        </w:r>
      </w:hyperlink>
      <w:r w:rsidRPr="0077708A">
        <w:rPr>
          <w:lang w:val="en-GB"/>
        </w:rPr>
        <w:t>: Oversight and performance management</w:t>
      </w:r>
    </w:p>
    <w:p w14:paraId="75E88C6B" w14:textId="77777777" w:rsidR="00341C45" w:rsidRPr="0077708A" w:rsidRDefault="00000000">
      <w:pPr>
        <w:pStyle w:val="Heading5"/>
        <w:rPr>
          <w:lang w:val="en-GB"/>
        </w:rPr>
      </w:pPr>
      <w:bookmarkStart w:id="276" w:name="additional-support-1"/>
      <w:bookmarkEnd w:id="275"/>
      <w:r w:rsidRPr="0077708A">
        <w:rPr>
          <w:rStyle w:val="SectionNumber"/>
          <w:lang w:val="en-GB"/>
        </w:rPr>
        <w:t>4.4.0.0.17</w:t>
      </w:r>
      <w:r w:rsidRPr="0077708A">
        <w:rPr>
          <w:lang w:val="en-GB"/>
        </w:rPr>
        <w:tab/>
      </w:r>
      <w:r w:rsidRPr="0077708A">
        <w:rPr>
          <w:b/>
          <w:bCs/>
          <w:lang w:val="en-GB"/>
        </w:rPr>
        <w:t>Additional Support</w:t>
      </w:r>
    </w:p>
    <w:p w14:paraId="755FE0CD" w14:textId="77777777" w:rsidR="00341C45" w:rsidRPr="0077708A" w:rsidRDefault="00000000">
      <w:pPr>
        <w:pStyle w:val="Compact"/>
        <w:numPr>
          <w:ilvl w:val="0"/>
          <w:numId w:val="70"/>
        </w:numPr>
        <w:rPr>
          <w:lang w:val="en-GB"/>
        </w:rPr>
      </w:pPr>
      <w:r w:rsidRPr="0077708A">
        <w:rPr>
          <w:b/>
          <w:bCs/>
          <w:lang w:val="en-GB"/>
        </w:rPr>
        <w:t>Technical Assistance</w:t>
      </w:r>
      <w:r w:rsidRPr="0077708A">
        <w:rPr>
          <w:lang w:val="en-GB"/>
        </w:rPr>
        <w:t>: Contact your national supervisory body</w:t>
      </w:r>
    </w:p>
    <w:p w14:paraId="7A400318" w14:textId="77777777" w:rsidR="00341C45" w:rsidRPr="0077708A" w:rsidRDefault="00000000">
      <w:pPr>
        <w:pStyle w:val="Compact"/>
        <w:numPr>
          <w:ilvl w:val="0"/>
          <w:numId w:val="70"/>
        </w:numPr>
        <w:rPr>
          <w:lang w:val="en-GB"/>
        </w:rPr>
      </w:pPr>
      <w:r w:rsidRPr="0077708A">
        <w:rPr>
          <w:b/>
          <w:bCs/>
          <w:lang w:val="en-GB"/>
        </w:rPr>
        <w:t>Implementation Support</w:t>
      </w:r>
      <w:r w:rsidRPr="0077708A">
        <w:rPr>
          <w:lang w:val="en-GB"/>
        </w:rPr>
        <w:t>: Engage with certified implementation partners</w:t>
      </w:r>
    </w:p>
    <w:p w14:paraId="04C39BD8" w14:textId="77777777" w:rsidR="00341C45" w:rsidRPr="0077708A" w:rsidRDefault="00000000">
      <w:pPr>
        <w:pStyle w:val="Compact"/>
        <w:numPr>
          <w:ilvl w:val="0"/>
          <w:numId w:val="70"/>
        </w:numPr>
        <w:rPr>
          <w:lang w:val="en-GB"/>
        </w:rPr>
      </w:pPr>
      <w:r w:rsidRPr="0077708A">
        <w:rPr>
          <w:b/>
          <w:bCs/>
          <w:lang w:val="en-GB"/>
        </w:rPr>
        <w:t>Training Resources</w:t>
      </w:r>
      <w:r w:rsidRPr="0077708A">
        <w:rPr>
          <w:lang w:val="en-GB"/>
        </w:rPr>
        <w:t>: Access DC4EU training programmes and materials</w:t>
      </w:r>
    </w:p>
    <w:p w14:paraId="5F3E6524" w14:textId="77777777" w:rsidR="00341C45" w:rsidRPr="0077708A" w:rsidRDefault="00000000">
      <w:pPr>
        <w:pStyle w:val="Compact"/>
        <w:numPr>
          <w:ilvl w:val="0"/>
          <w:numId w:val="70"/>
        </w:numPr>
        <w:rPr>
          <w:lang w:val="en-GB"/>
        </w:rPr>
      </w:pPr>
      <w:r w:rsidRPr="0077708A">
        <w:rPr>
          <w:b/>
          <w:bCs/>
          <w:lang w:val="en-GB"/>
        </w:rPr>
        <w:t>Community Forums</w:t>
      </w:r>
      <w:r w:rsidRPr="0077708A">
        <w:rPr>
          <w:lang w:val="en-GB"/>
        </w:rPr>
        <w:t>: Participate in practitioner networks and user groups</w:t>
      </w:r>
    </w:p>
    <w:p w14:paraId="77BAEE57" w14:textId="77777777" w:rsidR="00341C45" w:rsidRPr="0077708A" w:rsidRDefault="007A0ED2">
      <w:pPr>
        <w:rPr>
          <w:lang w:val="en-GB"/>
        </w:rPr>
      </w:pPr>
      <w:r w:rsidRPr="0077708A">
        <w:rPr>
          <w:noProof/>
          <w:lang w:val="en-GB"/>
        </w:rPr>
        <w:pict w14:anchorId="7BBC2F9D">
          <v:rect id="_x0000_i1446" alt="" style="width:451.3pt;height:.05pt;mso-width-percent:0;mso-height-percent:0;mso-width-percent:0;mso-height-percent:0" o:hralign="center" o:hrstd="t" o:hr="t"/>
        </w:pict>
      </w:r>
    </w:p>
    <w:p w14:paraId="59567EC2" w14:textId="77777777" w:rsidR="00341C45" w:rsidRPr="0077708A" w:rsidRDefault="00000000">
      <w:pPr>
        <w:pStyle w:val="Heading6"/>
        <w:rPr>
          <w:lang w:val="en-GB"/>
        </w:rPr>
      </w:pPr>
      <w:bookmarkStart w:id="277" w:name="framework-evolution-and-updates"/>
      <w:r w:rsidRPr="0077708A">
        <w:rPr>
          <w:rStyle w:val="SectionNumber"/>
          <w:lang w:val="en-GB"/>
        </w:rPr>
        <w:t>4.4.0.0.17.1</w:t>
      </w:r>
      <w:r w:rsidRPr="0077708A">
        <w:rPr>
          <w:lang w:val="en-GB"/>
        </w:rPr>
        <w:tab/>
        <w:t>Framework Evolution and Updates</w:t>
      </w:r>
    </w:p>
    <w:p w14:paraId="6649BBC1" w14:textId="77777777" w:rsidR="00341C45" w:rsidRPr="0077708A" w:rsidRDefault="00000000">
      <w:pPr>
        <w:pStyle w:val="FirstParagraph"/>
        <w:rPr>
          <w:lang w:val="en-GB"/>
        </w:rPr>
      </w:pPr>
      <w:r w:rsidRPr="0077708A">
        <w:rPr>
          <w:lang w:val="en-GB"/>
        </w:rPr>
        <w:t>This framework is designed to evolve with the European digital identity landscape. Updates will be coordinated through:</w:t>
      </w:r>
    </w:p>
    <w:p w14:paraId="35B4CECE" w14:textId="77777777" w:rsidR="00341C45" w:rsidRPr="0077708A" w:rsidRDefault="00000000">
      <w:pPr>
        <w:pStyle w:val="Compact"/>
        <w:numPr>
          <w:ilvl w:val="0"/>
          <w:numId w:val="71"/>
        </w:numPr>
        <w:rPr>
          <w:lang w:val="en-GB"/>
        </w:rPr>
      </w:pPr>
      <w:r w:rsidRPr="0077708A">
        <w:rPr>
          <w:b/>
          <w:bCs/>
          <w:lang w:val="en-GB"/>
        </w:rPr>
        <w:t>European Commission</w:t>
      </w:r>
      <w:r w:rsidRPr="0077708A">
        <w:rPr>
          <w:lang w:val="en-GB"/>
        </w:rPr>
        <w:t xml:space="preserve"> policy development and regulation updates</w:t>
      </w:r>
    </w:p>
    <w:p w14:paraId="746E79B1" w14:textId="77777777" w:rsidR="00341C45" w:rsidRPr="0077708A" w:rsidRDefault="00000000">
      <w:pPr>
        <w:pStyle w:val="Compact"/>
        <w:numPr>
          <w:ilvl w:val="0"/>
          <w:numId w:val="71"/>
        </w:numPr>
        <w:rPr>
          <w:lang w:val="en-GB"/>
        </w:rPr>
      </w:pPr>
      <w:r w:rsidRPr="0077708A">
        <w:rPr>
          <w:b/>
          <w:bCs/>
          <w:lang w:val="en-GB"/>
        </w:rPr>
        <w:t>Standards bodies</w:t>
      </w:r>
      <w:r w:rsidRPr="0077708A">
        <w:rPr>
          <w:lang w:val="en-GB"/>
        </w:rPr>
        <w:t xml:space="preserve"> technical specification evolution</w:t>
      </w:r>
      <w:r w:rsidRPr="0077708A">
        <w:rPr>
          <w:lang w:val="en-GB"/>
        </w:rPr>
        <w:br/>
      </w:r>
    </w:p>
    <w:p w14:paraId="4D3F78BB" w14:textId="77777777" w:rsidR="00341C45" w:rsidRPr="0077708A" w:rsidRDefault="00000000">
      <w:pPr>
        <w:pStyle w:val="Compact"/>
        <w:numPr>
          <w:ilvl w:val="0"/>
          <w:numId w:val="71"/>
        </w:numPr>
        <w:rPr>
          <w:lang w:val="en-GB"/>
        </w:rPr>
      </w:pPr>
      <w:r w:rsidRPr="0077708A">
        <w:rPr>
          <w:b/>
          <w:bCs/>
          <w:lang w:val="en-GB"/>
        </w:rPr>
        <w:t>Practitioner feedback</w:t>
      </w:r>
      <w:r w:rsidRPr="0077708A">
        <w:rPr>
          <w:lang w:val="en-GB"/>
        </w:rPr>
        <w:t xml:space="preserve"> from ecosystem participants</w:t>
      </w:r>
    </w:p>
    <w:p w14:paraId="17077A79" w14:textId="77777777" w:rsidR="00341C45" w:rsidRPr="0077708A" w:rsidRDefault="00000000">
      <w:pPr>
        <w:pStyle w:val="Compact"/>
        <w:numPr>
          <w:ilvl w:val="0"/>
          <w:numId w:val="71"/>
        </w:numPr>
        <w:rPr>
          <w:lang w:val="en-GB"/>
        </w:rPr>
      </w:pPr>
      <w:r w:rsidRPr="0077708A">
        <w:rPr>
          <w:b/>
          <w:bCs/>
          <w:lang w:val="en-GB"/>
        </w:rPr>
        <w:t>Research findings</w:t>
      </w:r>
      <w:r w:rsidRPr="0077708A">
        <w:rPr>
          <w:lang w:val="en-GB"/>
        </w:rPr>
        <w:t xml:space="preserve"> from academic and industry collaborations</w:t>
      </w:r>
    </w:p>
    <w:p w14:paraId="14F233F3" w14:textId="77777777" w:rsidR="00341C45" w:rsidRPr="0077708A" w:rsidRDefault="00000000">
      <w:pPr>
        <w:pStyle w:val="FirstParagraph"/>
        <w:rPr>
          <w:lang w:val="en-GB"/>
        </w:rPr>
      </w:pPr>
      <w:r w:rsidRPr="0077708A">
        <w:rPr>
          <w:i/>
          <w:iCs/>
          <w:lang w:val="en-GB"/>
        </w:rPr>
        <w:t xml:space="preserve">This framework supports the creation of a </w:t>
      </w:r>
      <w:r w:rsidRPr="0077708A">
        <w:rPr>
          <w:b/>
          <w:bCs/>
          <w:i/>
          <w:iCs/>
          <w:lang w:val="en-GB"/>
        </w:rPr>
        <w:t>unified European digital credential ecosystem</w:t>
      </w:r>
      <w:r w:rsidRPr="0077708A">
        <w:rPr>
          <w:i/>
          <w:iCs/>
          <w:lang w:val="en-GB"/>
        </w:rPr>
        <w:t xml:space="preserve"> whilst respecting </w:t>
      </w:r>
      <w:r w:rsidRPr="0077708A">
        <w:rPr>
          <w:b/>
          <w:bCs/>
          <w:i/>
          <w:iCs/>
          <w:lang w:val="en-GB"/>
        </w:rPr>
        <w:t>institutional autonomy</w:t>
      </w:r>
      <w:r w:rsidRPr="0077708A">
        <w:rPr>
          <w:i/>
          <w:iCs/>
          <w:lang w:val="en-GB"/>
        </w:rPr>
        <w:t xml:space="preserve"> and </w:t>
      </w:r>
      <w:r w:rsidRPr="0077708A">
        <w:rPr>
          <w:b/>
          <w:bCs/>
          <w:i/>
          <w:iCs/>
          <w:lang w:val="en-GB"/>
        </w:rPr>
        <w:t>national sovereignty</w:t>
      </w:r>
      <w:r w:rsidRPr="0077708A">
        <w:rPr>
          <w:i/>
          <w:iCs/>
          <w:lang w:val="en-GB"/>
        </w:rPr>
        <w:t xml:space="preserve"> in educational and professional qualification systems. By focusing on legal entities and their relationships, it provides the foundation for trusted, interoperable, and legally compliant digital credential management across the European Union.</w:t>
      </w:r>
    </w:p>
    <w:p w14:paraId="2ABFA966" w14:textId="77777777" w:rsidR="00341C45" w:rsidRPr="0077708A" w:rsidRDefault="007A0ED2">
      <w:pPr>
        <w:rPr>
          <w:lang w:val="en-GB"/>
        </w:rPr>
      </w:pPr>
      <w:r w:rsidRPr="0077708A">
        <w:rPr>
          <w:noProof/>
          <w:lang w:val="en-GB"/>
        </w:rPr>
        <w:pict w14:anchorId="6C618099">
          <v:rect id="_x0000_i1445" alt="" style="width:451.3pt;height:.05pt;mso-width-percent:0;mso-height-percent:0;mso-width-percent:0;mso-height-percent:0" o:hralign="center" o:hrstd="t" o:hr="t"/>
        </w:pict>
      </w:r>
    </w:p>
    <w:p w14:paraId="15D289C5" w14:textId="77777777" w:rsidR="00341C45" w:rsidRPr="0077708A" w:rsidRDefault="00000000">
      <w:pPr>
        <w:pStyle w:val="FirstParagraph"/>
        <w:rPr>
          <w:lang w:val="en-GB"/>
        </w:rPr>
      </w:pPr>
      <w:r w:rsidRPr="0077708A">
        <w:rPr>
          <w:lang w:val="en-GB"/>
        </w:rPr>
        <w:t>ewpage</w:t>
      </w:r>
    </w:p>
    <w:p w14:paraId="48FC0AA1" w14:textId="77777777" w:rsidR="00341C45" w:rsidRPr="0077708A" w:rsidRDefault="00000000" w:rsidP="0077708A">
      <w:pPr>
        <w:pStyle w:val="Heading1"/>
        <w:keepNext w:val="0"/>
        <w:keepLines w:val="0"/>
        <w:pageBreakBefore/>
        <w:pBdr>
          <w:top w:val="single" w:sz="24" w:space="1" w:color="E97132" w:themeColor="accent2"/>
          <w:bottom w:val="single" w:sz="24" w:space="0" w:color="E97132" w:themeColor="accent2"/>
          <w:between w:val="single" w:sz="2" w:space="1" w:color="auto"/>
        </w:pBdr>
        <w:tabs>
          <w:tab w:val="left" w:pos="454"/>
        </w:tabs>
        <w:spacing w:before="120" w:after="240"/>
        <w:ind w:left="141"/>
        <w:contextualSpacing/>
        <w:jc w:val="both"/>
        <w:rPr>
          <w:rFonts w:cs="Times New Roman"/>
          <w:b/>
          <w:caps/>
          <w:color w:val="156082" w:themeColor="accent1"/>
          <w:kern w:val="28"/>
          <w:sz w:val="28"/>
          <w:szCs w:val="20"/>
          <w:lang w:val="en-GB" w:eastAsia="de-DE"/>
        </w:rPr>
      </w:pPr>
      <w:bookmarkStart w:id="278" w:name="X1e133fe440678da20d197634b6cc33643081fae"/>
      <w:bookmarkStart w:id="279" w:name="_Toc204768997"/>
      <w:bookmarkEnd w:id="160"/>
      <w:bookmarkEnd w:id="250"/>
      <w:bookmarkEnd w:id="276"/>
      <w:bookmarkEnd w:id="277"/>
      <w:r w:rsidRPr="0077708A">
        <w:rPr>
          <w:rFonts w:cs="Times New Roman"/>
          <w:b/>
          <w:caps/>
          <w:color w:val="156082" w:themeColor="accent1"/>
          <w:kern w:val="28"/>
          <w:sz w:val="28"/>
          <w:szCs w:val="20"/>
          <w:lang w:val="en-GB" w:eastAsia="de-DE"/>
        </w:rPr>
        <w:lastRenderedPageBreak/>
        <w:t>5</w:t>
      </w:r>
      <w:r w:rsidRPr="0077708A">
        <w:rPr>
          <w:rFonts w:cs="Times New Roman"/>
          <w:b/>
          <w:caps/>
          <w:color w:val="156082" w:themeColor="accent1"/>
          <w:kern w:val="28"/>
          <w:sz w:val="28"/>
          <w:szCs w:val="20"/>
          <w:lang w:val="en-GB" w:eastAsia="de-DE"/>
        </w:rPr>
        <w:tab/>
        <w:t>Chapter 4: Pilot 1 - Classical PKI Implementation</w:t>
      </w:r>
      <w:bookmarkEnd w:id="279"/>
    </w:p>
    <w:p w14:paraId="0830A7F2" w14:textId="77777777" w:rsidR="00341C45" w:rsidRPr="0077708A" w:rsidRDefault="00000000">
      <w:pPr>
        <w:pStyle w:val="FirstParagraph"/>
        <w:rPr>
          <w:lang w:val="en-GB"/>
        </w:rPr>
      </w:pPr>
      <w:r w:rsidRPr="0077708A">
        <w:rPr>
          <w:b/>
          <w:bCs/>
          <w:lang w:val="en-GB"/>
        </w:rPr>
        <w:t>Deployment and Testing Scenarios Results Library - Classical PKI Implementation</w:t>
      </w:r>
      <w:r w:rsidRPr="0077708A">
        <w:rPr>
          <w:lang w:val="en-GB"/>
        </w:rPr>
        <w:t xml:space="preserve"> Welcome to Pilot1 of the DC4EU Deployment and Testing Scenarios Results Library (DSTRL) project. This pilot demonstrates the implementation of digital educational credentials using traditional Public Key Infrastructure (PKI) with Selective Disclosure JSON Web Tokens (SD-JWT) for credential format.</w:t>
      </w:r>
    </w:p>
    <w:p w14:paraId="4DA7A024" w14:textId="77777777" w:rsidR="00341C45" w:rsidRPr="0077708A" w:rsidRDefault="00000000">
      <w:pPr>
        <w:pStyle w:val="Heading6"/>
        <w:rPr>
          <w:lang w:val="en-GB"/>
        </w:rPr>
      </w:pPr>
      <w:bookmarkStart w:id="280" w:name="overview-3"/>
      <w:r w:rsidRPr="0077708A">
        <w:rPr>
          <w:rStyle w:val="SectionNumber"/>
          <w:lang w:val="en-GB"/>
        </w:rPr>
        <w:t>5.0.0.0.0.1</w:t>
      </w:r>
      <w:r w:rsidRPr="0077708A">
        <w:rPr>
          <w:lang w:val="en-GB"/>
        </w:rPr>
        <w:tab/>
        <w:t>Overview</w:t>
      </w:r>
    </w:p>
    <w:p w14:paraId="32B76BE2" w14:textId="77777777" w:rsidR="00341C45" w:rsidRPr="0077708A" w:rsidRDefault="00000000">
      <w:pPr>
        <w:pStyle w:val="FirstParagraph"/>
        <w:rPr>
          <w:lang w:val="en-GB"/>
        </w:rPr>
      </w:pPr>
      <w:r w:rsidRPr="0077708A">
        <w:rPr>
          <w:lang w:val="en-GB"/>
        </w:rPr>
        <w:t xml:space="preserve">Pilot1 demonstrates two distinct approaches to digital credential implementation using Classical PKI infrastructure with Selective Disclosure JSON Web Tokens (SD-JWT). Through five institutional scenarios, this pilot reveals both </w:t>
      </w:r>
      <w:r w:rsidRPr="0077708A">
        <w:rPr>
          <w:b/>
          <w:bCs/>
          <w:lang w:val="en-GB"/>
        </w:rPr>
        <w:t>SaaS consortium models</w:t>
      </w:r>
      <w:r w:rsidRPr="0077708A">
        <w:rPr>
          <w:lang w:val="en-GB"/>
        </w:rPr>
        <w:t xml:space="preserve"> (SUNET/SURF SaaS) and </w:t>
      </w:r>
      <w:r w:rsidRPr="0077708A">
        <w:rPr>
          <w:b/>
          <w:bCs/>
          <w:lang w:val="en-GB"/>
        </w:rPr>
        <w:t>sovereign national implementations</w:t>
      </w:r>
      <w:r w:rsidRPr="0077708A">
        <w:rPr>
          <w:lang w:val="en-GB"/>
        </w:rPr>
        <w:t xml:space="preserve"> (Finnish DVV), providing educational institutions with multiple pathways to digital credentials whilst highlighting different governance and infrastructure strategies within European digital identity frameworks.</w:t>
      </w:r>
    </w:p>
    <w:p w14:paraId="41B278AB" w14:textId="77777777" w:rsidR="00341C45" w:rsidRPr="0077708A" w:rsidRDefault="00000000">
      <w:pPr>
        <w:pStyle w:val="Heading6"/>
        <w:rPr>
          <w:lang w:val="en-GB"/>
        </w:rPr>
      </w:pPr>
      <w:bookmarkStart w:id="281" w:name="implementation-models-demonstrated"/>
      <w:bookmarkEnd w:id="280"/>
      <w:r w:rsidRPr="0077708A">
        <w:rPr>
          <w:rStyle w:val="SectionNumber"/>
          <w:lang w:val="en-GB"/>
        </w:rPr>
        <w:t>5.0.0.0.0.2</w:t>
      </w:r>
      <w:r w:rsidRPr="0077708A">
        <w:rPr>
          <w:lang w:val="en-GB"/>
        </w:rPr>
        <w:tab/>
        <w:t>Implementation Models Demonstrated</w:t>
      </w:r>
    </w:p>
    <w:p w14:paraId="76CC2178" w14:textId="77777777" w:rsidR="00341C45" w:rsidRPr="0077708A" w:rsidRDefault="00000000">
      <w:pPr>
        <w:pStyle w:val="FirstParagraph"/>
        <w:rPr>
          <w:lang w:val="en-GB"/>
        </w:rPr>
      </w:pPr>
      <w:r w:rsidRPr="0077708A">
        <w:rPr>
          <w:lang w:val="en-GB"/>
        </w:rPr>
        <w:t>Pilot1 encompasses two distinctive implementation approaches within the Classical PKI framework:</w:t>
      </w:r>
    </w:p>
    <w:p w14:paraId="102CE146" w14:textId="77777777" w:rsidR="00341C45" w:rsidRPr="0077708A" w:rsidRDefault="00000000">
      <w:pPr>
        <w:pStyle w:val="Heading6"/>
        <w:rPr>
          <w:lang w:val="en-GB"/>
        </w:rPr>
      </w:pPr>
      <w:bookmarkStart w:id="282" w:name="sunetsurf-saas-model"/>
      <w:bookmarkEnd w:id="281"/>
      <w:r w:rsidRPr="0077708A">
        <w:rPr>
          <w:rStyle w:val="SectionNumber"/>
          <w:lang w:val="en-GB"/>
        </w:rPr>
        <w:t>5.0.0.0.0.3</w:t>
      </w:r>
      <w:r w:rsidRPr="0077708A">
        <w:rPr>
          <w:lang w:val="en-GB"/>
        </w:rPr>
        <w:tab/>
        <w:t>SUNET/SURF SaaS Model</w:t>
      </w:r>
    </w:p>
    <w:p w14:paraId="24CAE477" w14:textId="77777777" w:rsidR="00341C45" w:rsidRPr="0077708A" w:rsidRDefault="00000000">
      <w:pPr>
        <w:pStyle w:val="FirstParagraph"/>
        <w:rPr>
          <w:lang w:val="en-GB"/>
        </w:rPr>
      </w:pPr>
      <w:r w:rsidRPr="0077708A">
        <w:rPr>
          <w:b/>
          <w:bCs/>
          <w:lang w:val="en-GB"/>
        </w:rPr>
        <w:t>Participating institutions</w:t>
      </w:r>
      <w:r w:rsidRPr="0077708A">
        <w:rPr>
          <w:lang w:val="en-GB"/>
        </w:rPr>
        <w:t xml:space="preserve">: AUAS (Netherlands), DTU (Denmark), Ladok (Sweden), Sikt (Norway) - </w:t>
      </w:r>
      <w:r w:rsidRPr="0077708A">
        <w:rPr>
          <w:b/>
          <w:bCs/>
          <w:lang w:val="en-GB"/>
        </w:rPr>
        <w:t>Infrastructure model</w:t>
      </w:r>
      <w:r w:rsidRPr="0077708A">
        <w:rPr>
          <w:lang w:val="en-GB"/>
        </w:rPr>
        <w:t xml:space="preserve">: Shared SaaS platform - </w:t>
      </w:r>
      <w:r w:rsidRPr="0077708A">
        <w:rPr>
          <w:b/>
          <w:bCs/>
          <w:lang w:val="en-GB"/>
        </w:rPr>
        <w:t>Governance approach</w:t>
      </w:r>
      <w:r w:rsidRPr="0077708A">
        <w:rPr>
          <w:lang w:val="en-GB"/>
        </w:rPr>
        <w:t>: Multi-institutional consortium agreements</w:t>
      </w:r>
      <w:r w:rsidRPr="0077708A">
        <w:rPr>
          <w:lang w:val="en-GB"/>
        </w:rPr>
        <w:br/>
        <w:t xml:space="preserve">- </w:t>
      </w:r>
      <w:r w:rsidRPr="0077708A">
        <w:rPr>
          <w:b/>
          <w:bCs/>
          <w:lang w:val="en-GB"/>
        </w:rPr>
        <w:t>Technical standardisation</w:t>
      </w:r>
      <w:r w:rsidRPr="0077708A">
        <w:rPr>
          <w:lang w:val="en-GB"/>
        </w:rPr>
        <w:t xml:space="preserve">: Uniform configurations across Nordic and Dutch institutions - </w:t>
      </w:r>
      <w:r w:rsidRPr="0077708A">
        <w:rPr>
          <w:b/>
          <w:bCs/>
          <w:lang w:val="en-GB"/>
        </w:rPr>
        <w:t>Deployment complexity</w:t>
      </w:r>
      <w:r w:rsidRPr="0077708A">
        <w:rPr>
          <w:lang w:val="en-GB"/>
        </w:rPr>
        <w:t>: Simplified institutional requirements through centralised services</w:t>
      </w:r>
    </w:p>
    <w:p w14:paraId="16AB7F40" w14:textId="77777777" w:rsidR="00341C45" w:rsidRPr="0077708A" w:rsidRDefault="00000000">
      <w:pPr>
        <w:pStyle w:val="Heading6"/>
        <w:rPr>
          <w:lang w:val="en-GB"/>
        </w:rPr>
      </w:pPr>
      <w:bookmarkStart w:id="283" w:name="finnish-national-sovereign-model"/>
      <w:bookmarkEnd w:id="282"/>
      <w:r w:rsidRPr="0077708A">
        <w:rPr>
          <w:rStyle w:val="SectionNumber"/>
          <w:lang w:val="en-GB"/>
        </w:rPr>
        <w:t>5.0.0.0.0.4</w:t>
      </w:r>
      <w:r w:rsidRPr="0077708A">
        <w:rPr>
          <w:lang w:val="en-GB"/>
        </w:rPr>
        <w:tab/>
        <w:t>Finnish National Sovereign Model</w:t>
      </w:r>
    </w:p>
    <w:p w14:paraId="4C3D81CE" w14:textId="77777777" w:rsidR="00341C45" w:rsidRPr="0077708A" w:rsidRDefault="00000000">
      <w:pPr>
        <w:pStyle w:val="FirstParagraph"/>
        <w:rPr>
          <w:lang w:val="en-GB"/>
        </w:rPr>
      </w:pPr>
      <w:r w:rsidRPr="0077708A">
        <w:rPr>
          <w:b/>
          <w:bCs/>
          <w:lang w:val="en-GB"/>
        </w:rPr>
        <w:t>Participating institution</w:t>
      </w:r>
      <w:r w:rsidRPr="0077708A">
        <w:rPr>
          <w:lang w:val="en-GB"/>
        </w:rPr>
        <w:t xml:space="preserve">: OPH (Finnish National Agency for Education) - </w:t>
      </w:r>
      <w:r w:rsidRPr="0077708A">
        <w:rPr>
          <w:b/>
          <w:bCs/>
          <w:lang w:val="en-GB"/>
        </w:rPr>
        <w:t>Infrastructure model</w:t>
      </w:r>
      <w:r w:rsidRPr="0077708A">
        <w:rPr>
          <w:lang w:val="en-GB"/>
        </w:rPr>
        <w:t xml:space="preserve">: National DVV (Digital and Population Data Services Agency) - </w:t>
      </w:r>
      <w:r w:rsidRPr="0077708A">
        <w:rPr>
          <w:b/>
          <w:bCs/>
          <w:lang w:val="en-GB"/>
        </w:rPr>
        <w:t>Governance approach</w:t>
      </w:r>
      <w:r w:rsidRPr="0077708A">
        <w:rPr>
          <w:lang w:val="en-GB"/>
        </w:rPr>
        <w:t xml:space="preserve">: National legislation-based (Acts 884/2017 and 906/2019) - </w:t>
      </w:r>
      <w:r w:rsidRPr="0077708A">
        <w:rPr>
          <w:b/>
          <w:bCs/>
          <w:lang w:val="en-GB"/>
        </w:rPr>
        <w:t>Technical capabilities</w:t>
      </w:r>
      <w:r w:rsidRPr="0077708A">
        <w:rPr>
          <w:lang w:val="en-GB"/>
        </w:rPr>
        <w:t xml:space="preserve">: Full PID integration with direct authentic source connectivity - </w:t>
      </w:r>
      <w:r w:rsidRPr="0077708A">
        <w:rPr>
          <w:b/>
          <w:bCs/>
          <w:lang w:val="en-GB"/>
        </w:rPr>
        <w:t>Deployment complexity</w:t>
      </w:r>
      <w:r w:rsidRPr="0077708A">
        <w:rPr>
          <w:lang w:val="en-GB"/>
        </w:rPr>
        <w:t>: Comprehensive national-scale infrastructure</w:t>
      </w:r>
    </w:p>
    <w:p w14:paraId="6EA9A795" w14:textId="77777777" w:rsidR="00341C45" w:rsidRPr="0077708A" w:rsidRDefault="00000000">
      <w:pPr>
        <w:pStyle w:val="BodyText"/>
        <w:rPr>
          <w:lang w:val="en-GB"/>
        </w:rPr>
      </w:pPr>
      <w:r w:rsidRPr="0077708A">
        <w:rPr>
          <w:lang w:val="en-GB"/>
        </w:rPr>
        <w:t>Both models successfully demonstrate Classical PKI viability whilst revealing different strategic approaches to European digital credential adoption.</w:t>
      </w:r>
    </w:p>
    <w:p w14:paraId="7D8EE09B" w14:textId="77777777" w:rsidR="00341C45" w:rsidRPr="0077708A" w:rsidRDefault="00000000">
      <w:pPr>
        <w:pStyle w:val="Heading6"/>
        <w:rPr>
          <w:lang w:val="en-GB"/>
        </w:rPr>
      </w:pPr>
      <w:bookmarkStart w:id="284" w:name="current-implementation-status"/>
      <w:bookmarkEnd w:id="283"/>
      <w:r w:rsidRPr="0077708A">
        <w:rPr>
          <w:rStyle w:val="SectionNumber"/>
          <w:lang w:val="en-GB"/>
        </w:rPr>
        <w:t>5.0.0.0.0.5</w:t>
      </w:r>
      <w:r w:rsidRPr="0077708A">
        <w:rPr>
          <w:lang w:val="en-GB"/>
        </w:rPr>
        <w:tab/>
        <w:t>Current Implementation Status</w:t>
      </w:r>
    </w:p>
    <w:p w14:paraId="6D4BA6A6" w14:textId="77777777" w:rsidR="00341C45" w:rsidRPr="0077708A" w:rsidRDefault="00000000">
      <w:pPr>
        <w:pStyle w:val="FirstParagraph"/>
        <w:rPr>
          <w:lang w:val="en-GB"/>
        </w:rPr>
      </w:pPr>
      <w:r w:rsidRPr="0077708A">
        <w:rPr>
          <w:lang w:val="en-GB"/>
        </w:rPr>
        <w:t>For comprehensive implementation progress across both the SUNET/SURF consortium and Finnish national model, including certificate deployment status, and cross-border verification capabilities, please refer to the [</w:t>
      </w:r>
      <w:r w:rsidRPr="0077708A">
        <w:rPr>
          <w:b/>
          <w:bCs/>
          <w:lang w:val="en-GB"/>
        </w:rPr>
        <w:t>DC4EU Piloting Status Tracker</w:t>
      </w:r>
      <w:r w:rsidRPr="0077708A">
        <w:rPr>
          <w:lang w:val="en-GB"/>
        </w:rPr>
        <w:t>[Local: procedures/piloting/piloting-status-tracker.md].</w:t>
      </w:r>
    </w:p>
    <w:p w14:paraId="0A451064" w14:textId="77777777" w:rsidR="00341C45" w:rsidRPr="0077708A" w:rsidRDefault="00000000">
      <w:pPr>
        <w:pStyle w:val="BodyText"/>
        <w:rPr>
          <w:lang w:val="en-GB"/>
        </w:rPr>
      </w:pPr>
      <w:r w:rsidRPr="0077708A">
        <w:rPr>
          <w:b/>
          <w:bCs/>
          <w:lang w:val="en-GB"/>
        </w:rPr>
        <w:lastRenderedPageBreak/>
        <w:t>Key Implementation Insights</w:t>
      </w:r>
      <w:r w:rsidRPr="0077708A">
        <w:rPr>
          <w:lang w:val="en-GB"/>
        </w:rPr>
        <w:t xml:space="preserve">: - </w:t>
      </w:r>
      <w:r w:rsidRPr="0077708A">
        <w:rPr>
          <w:b/>
          <w:bCs/>
          <w:lang w:val="en-GB"/>
        </w:rPr>
        <w:t>178 users onboarded</w:t>
      </w:r>
      <w:r w:rsidRPr="0077708A">
        <w:rPr>
          <w:lang w:val="en-GB"/>
        </w:rPr>
        <w:t xml:space="preserve"> across both implementation models - </w:t>
      </w:r>
      <w:r w:rsidRPr="0077708A">
        <w:rPr>
          <w:b/>
          <w:bCs/>
          <w:lang w:val="en-GB"/>
        </w:rPr>
        <w:t>571 credentials issued</w:t>
      </w:r>
      <w:r w:rsidRPr="0077708A">
        <w:rPr>
          <w:lang w:val="en-GB"/>
        </w:rPr>
        <w:t xml:space="preserve"> demonstrating significant pilot scale - </w:t>
      </w:r>
      <w:r w:rsidRPr="0077708A">
        <w:rPr>
          <w:b/>
          <w:bCs/>
          <w:lang w:val="en-GB"/>
        </w:rPr>
        <w:t>Two viable governance approaches</w:t>
      </w:r>
      <w:r w:rsidRPr="0077708A">
        <w:rPr>
          <w:lang w:val="en-GB"/>
        </w:rPr>
        <w:t xml:space="preserve"> validated within Classical PKI framework - </w:t>
      </w:r>
      <w:r w:rsidRPr="0077708A">
        <w:rPr>
          <w:b/>
          <w:bCs/>
          <w:lang w:val="en-GB"/>
        </w:rPr>
        <w:t>Cross-verifier compatibility</w:t>
      </w:r>
      <w:r w:rsidRPr="0077708A">
        <w:rPr>
          <w:lang w:val="en-GB"/>
        </w:rPr>
        <w:t xml:space="preserve"> achieved (with technical adjustments required)</w:t>
      </w:r>
    </w:p>
    <w:p w14:paraId="169276F7" w14:textId="77777777" w:rsidR="00341C45" w:rsidRPr="0077708A" w:rsidRDefault="00000000">
      <w:pPr>
        <w:pStyle w:val="Heading6"/>
        <w:rPr>
          <w:lang w:val="en-GB"/>
        </w:rPr>
      </w:pPr>
      <w:bookmarkStart w:id="285" w:name="technical-architecture"/>
      <w:bookmarkEnd w:id="284"/>
      <w:r w:rsidRPr="0077708A">
        <w:rPr>
          <w:rStyle w:val="SectionNumber"/>
          <w:lang w:val="en-GB"/>
        </w:rPr>
        <w:t>5.0.0.0.0.6</w:t>
      </w:r>
      <w:r w:rsidRPr="0077708A">
        <w:rPr>
          <w:lang w:val="en-GB"/>
        </w:rPr>
        <w:tab/>
        <w:t>Technical Architecture</w:t>
      </w:r>
    </w:p>
    <w:p w14:paraId="0BEAA2C6" w14:textId="77777777" w:rsidR="00341C45" w:rsidRPr="0077708A" w:rsidRDefault="00000000">
      <w:pPr>
        <w:pStyle w:val="Heading6"/>
        <w:rPr>
          <w:lang w:val="en-GB"/>
        </w:rPr>
      </w:pPr>
      <w:bookmarkStart w:id="286" w:name="core-components-and-flow"/>
      <w:bookmarkEnd w:id="285"/>
      <w:r w:rsidRPr="0077708A">
        <w:rPr>
          <w:rStyle w:val="SectionNumber"/>
          <w:lang w:val="en-GB"/>
        </w:rPr>
        <w:t>5.0.0.0.0.7</w:t>
      </w:r>
      <w:r w:rsidRPr="0077708A">
        <w:rPr>
          <w:lang w:val="en-GB"/>
        </w:rPr>
        <w:tab/>
        <w:t>Core Components and Flow</w:t>
      </w:r>
    </w:p>
    <w:p w14:paraId="43732C85" w14:textId="77777777" w:rsidR="00341C45" w:rsidRPr="0077708A" w:rsidRDefault="00000000">
      <w:pPr>
        <w:pStyle w:val="Heading6"/>
        <w:rPr>
          <w:lang w:val="en-GB"/>
        </w:rPr>
      </w:pPr>
      <w:bookmarkStart w:id="287" w:name="credential-issuance-journey"/>
      <w:bookmarkEnd w:id="286"/>
      <w:r w:rsidRPr="0077708A">
        <w:rPr>
          <w:rStyle w:val="SectionNumber"/>
          <w:lang w:val="en-GB"/>
        </w:rPr>
        <w:t>5.0.0.0.0.8</w:t>
      </w:r>
      <w:r w:rsidRPr="0077708A">
        <w:rPr>
          <w:lang w:val="en-GB"/>
        </w:rPr>
        <w:tab/>
        <w:t>Credential Issuance Journey</w:t>
      </w:r>
    </w:p>
    <w:p w14:paraId="347FB2B3" w14:textId="77777777" w:rsidR="00341C45" w:rsidRPr="0077708A" w:rsidRDefault="00000000">
      <w:pPr>
        <w:pStyle w:val="Compact"/>
        <w:numPr>
          <w:ilvl w:val="0"/>
          <w:numId w:val="72"/>
        </w:numPr>
        <w:rPr>
          <w:lang w:val="en-GB"/>
        </w:rPr>
      </w:pPr>
      <w:r w:rsidRPr="0077708A">
        <w:rPr>
          <w:b/>
          <w:bCs/>
          <w:lang w:val="en-GB"/>
        </w:rPr>
        <w:t>User Authentication</w:t>
      </w:r>
      <w:r w:rsidRPr="0077708A">
        <w:rPr>
          <w:lang w:val="en-GB"/>
        </w:rPr>
        <w:t>: PKI certificate-based identity verification</w:t>
      </w:r>
    </w:p>
    <w:p w14:paraId="21F74257" w14:textId="77777777" w:rsidR="00341C45" w:rsidRPr="0077708A" w:rsidRDefault="00000000">
      <w:pPr>
        <w:pStyle w:val="Compact"/>
        <w:numPr>
          <w:ilvl w:val="0"/>
          <w:numId w:val="72"/>
        </w:numPr>
        <w:rPr>
          <w:lang w:val="en-GB"/>
        </w:rPr>
      </w:pPr>
      <w:r w:rsidRPr="0077708A">
        <w:rPr>
          <w:b/>
          <w:bCs/>
          <w:lang w:val="en-GB"/>
        </w:rPr>
        <w:t>Authorisation Check</w:t>
      </w:r>
      <w:r w:rsidRPr="0077708A">
        <w:rPr>
          <w:lang w:val="en-GB"/>
        </w:rPr>
        <w:t>: Institutional database query for credential eligibility</w:t>
      </w:r>
    </w:p>
    <w:p w14:paraId="25B8B7C2" w14:textId="77777777" w:rsidR="00341C45" w:rsidRPr="0077708A" w:rsidRDefault="00000000">
      <w:pPr>
        <w:pStyle w:val="Compact"/>
        <w:numPr>
          <w:ilvl w:val="0"/>
          <w:numId w:val="72"/>
        </w:numPr>
        <w:rPr>
          <w:lang w:val="en-GB"/>
        </w:rPr>
      </w:pPr>
      <w:r w:rsidRPr="0077708A">
        <w:rPr>
          <w:b/>
          <w:bCs/>
          <w:lang w:val="en-GB"/>
        </w:rPr>
        <w:t>Data Retrieval</w:t>
      </w:r>
      <w:r w:rsidRPr="0077708A">
        <w:rPr>
          <w:lang w:val="en-GB"/>
        </w:rPr>
        <w:t>: Authentic source integration for credential attributes</w:t>
      </w:r>
    </w:p>
    <w:p w14:paraId="3A6E5123" w14:textId="77777777" w:rsidR="00341C45" w:rsidRPr="0077708A" w:rsidRDefault="00000000">
      <w:pPr>
        <w:pStyle w:val="Compact"/>
        <w:numPr>
          <w:ilvl w:val="0"/>
          <w:numId w:val="72"/>
        </w:numPr>
        <w:rPr>
          <w:lang w:val="en-GB"/>
        </w:rPr>
      </w:pPr>
      <w:r w:rsidRPr="0077708A">
        <w:rPr>
          <w:b/>
          <w:bCs/>
          <w:lang w:val="en-GB"/>
        </w:rPr>
        <w:t>Credential Generation</w:t>
      </w:r>
      <w:r w:rsidRPr="0077708A">
        <w:rPr>
          <w:lang w:val="en-GB"/>
        </w:rPr>
        <w:t>: SD-JWT format credential creation</w:t>
      </w:r>
    </w:p>
    <w:p w14:paraId="352B8661" w14:textId="77777777" w:rsidR="00341C45" w:rsidRPr="0077708A" w:rsidRDefault="00000000">
      <w:pPr>
        <w:pStyle w:val="Compact"/>
        <w:numPr>
          <w:ilvl w:val="0"/>
          <w:numId w:val="72"/>
        </w:numPr>
        <w:rPr>
          <w:lang w:val="en-GB"/>
        </w:rPr>
      </w:pPr>
      <w:r w:rsidRPr="0077708A">
        <w:rPr>
          <w:b/>
          <w:bCs/>
          <w:lang w:val="en-GB"/>
        </w:rPr>
        <w:t>Wallet Delivery</w:t>
      </w:r>
      <w:r w:rsidRPr="0077708A">
        <w:rPr>
          <w:lang w:val="en-GB"/>
        </w:rPr>
        <w:t>: Secure transfer to wwWallet application</w:t>
      </w:r>
    </w:p>
    <w:p w14:paraId="61CF08D5" w14:textId="77777777" w:rsidR="00341C45" w:rsidRPr="0077708A" w:rsidRDefault="00000000">
      <w:pPr>
        <w:pStyle w:val="Compact"/>
        <w:numPr>
          <w:ilvl w:val="0"/>
          <w:numId w:val="72"/>
        </w:numPr>
        <w:rPr>
          <w:lang w:val="en-GB"/>
        </w:rPr>
      </w:pPr>
      <w:r w:rsidRPr="0077708A">
        <w:rPr>
          <w:b/>
          <w:bCs/>
          <w:lang w:val="en-GB"/>
        </w:rPr>
        <w:t>Storage Confirmation</w:t>
      </w:r>
      <w:r w:rsidRPr="0077708A">
        <w:rPr>
          <w:lang w:val="en-GB"/>
        </w:rPr>
        <w:t>: Verification of successful credential storage</w:t>
      </w:r>
    </w:p>
    <w:p w14:paraId="5E92CC29" w14:textId="77777777" w:rsidR="00341C45" w:rsidRPr="0077708A" w:rsidRDefault="00000000">
      <w:pPr>
        <w:pStyle w:val="Heading6"/>
        <w:rPr>
          <w:lang w:val="en-GB"/>
        </w:rPr>
      </w:pPr>
      <w:bookmarkStart w:id="288" w:name="credential-verification-journey"/>
      <w:bookmarkEnd w:id="287"/>
      <w:r w:rsidRPr="0077708A">
        <w:rPr>
          <w:rStyle w:val="SectionNumber"/>
          <w:lang w:val="en-GB"/>
        </w:rPr>
        <w:t>5.0.0.0.0.9</w:t>
      </w:r>
      <w:r w:rsidRPr="0077708A">
        <w:rPr>
          <w:lang w:val="en-GB"/>
        </w:rPr>
        <w:tab/>
        <w:t>Credential Verification Journey</w:t>
      </w:r>
    </w:p>
    <w:p w14:paraId="40AF399B" w14:textId="77777777" w:rsidR="00341C45" w:rsidRPr="0077708A" w:rsidRDefault="00000000">
      <w:pPr>
        <w:pStyle w:val="Compact"/>
        <w:numPr>
          <w:ilvl w:val="0"/>
          <w:numId w:val="73"/>
        </w:numPr>
        <w:rPr>
          <w:lang w:val="en-GB"/>
        </w:rPr>
      </w:pPr>
      <w:r w:rsidRPr="0077708A">
        <w:rPr>
          <w:b/>
          <w:bCs/>
          <w:lang w:val="en-GB"/>
        </w:rPr>
        <w:t>Presentation Request</w:t>
      </w:r>
      <w:r w:rsidRPr="0077708A">
        <w:rPr>
          <w:lang w:val="en-GB"/>
        </w:rPr>
        <w:t>: Verifier initiates credential request</w:t>
      </w:r>
    </w:p>
    <w:p w14:paraId="1D41BAB0" w14:textId="77777777" w:rsidR="00341C45" w:rsidRPr="0077708A" w:rsidRDefault="00000000">
      <w:pPr>
        <w:pStyle w:val="Compact"/>
        <w:numPr>
          <w:ilvl w:val="0"/>
          <w:numId w:val="73"/>
        </w:numPr>
        <w:rPr>
          <w:lang w:val="en-GB"/>
        </w:rPr>
      </w:pPr>
      <w:r w:rsidRPr="0077708A">
        <w:rPr>
          <w:b/>
          <w:bCs/>
          <w:lang w:val="en-GB"/>
        </w:rPr>
        <w:t>Selective Disclosure</w:t>
      </w:r>
      <w:r w:rsidRPr="0077708A">
        <w:rPr>
          <w:lang w:val="en-GB"/>
        </w:rPr>
        <w:t>: User selects information to share</w:t>
      </w:r>
    </w:p>
    <w:p w14:paraId="7DA3C16F" w14:textId="77777777" w:rsidR="00341C45" w:rsidRPr="0077708A" w:rsidRDefault="00000000">
      <w:pPr>
        <w:pStyle w:val="Compact"/>
        <w:numPr>
          <w:ilvl w:val="0"/>
          <w:numId w:val="73"/>
        </w:numPr>
        <w:rPr>
          <w:lang w:val="en-GB"/>
        </w:rPr>
      </w:pPr>
      <w:r w:rsidRPr="0077708A">
        <w:rPr>
          <w:b/>
          <w:bCs/>
          <w:lang w:val="en-GB"/>
        </w:rPr>
        <w:t>Credential Presentation</w:t>
      </w:r>
      <w:r w:rsidRPr="0077708A">
        <w:rPr>
          <w:lang w:val="en-GB"/>
        </w:rPr>
        <w:t>: SD-JWT credential transmitted</w:t>
      </w:r>
    </w:p>
    <w:p w14:paraId="0E40B4D1" w14:textId="77777777" w:rsidR="00341C45" w:rsidRPr="0077708A" w:rsidRDefault="00000000">
      <w:pPr>
        <w:pStyle w:val="Compact"/>
        <w:numPr>
          <w:ilvl w:val="0"/>
          <w:numId w:val="73"/>
        </w:numPr>
        <w:rPr>
          <w:lang w:val="en-GB"/>
        </w:rPr>
      </w:pPr>
      <w:r w:rsidRPr="0077708A">
        <w:rPr>
          <w:b/>
          <w:bCs/>
          <w:lang w:val="en-GB"/>
        </w:rPr>
        <w:t>Signature Verification</w:t>
      </w:r>
      <w:r w:rsidRPr="0077708A">
        <w:rPr>
          <w:lang w:val="en-GB"/>
        </w:rPr>
        <w:t>: PKI-based authenticity validation</w:t>
      </w:r>
    </w:p>
    <w:p w14:paraId="63656235" w14:textId="77777777" w:rsidR="00341C45" w:rsidRPr="0077708A" w:rsidRDefault="00000000">
      <w:pPr>
        <w:pStyle w:val="Compact"/>
        <w:numPr>
          <w:ilvl w:val="0"/>
          <w:numId w:val="73"/>
        </w:numPr>
        <w:rPr>
          <w:lang w:val="en-GB"/>
        </w:rPr>
      </w:pPr>
      <w:r w:rsidRPr="0077708A">
        <w:rPr>
          <w:b/>
          <w:bCs/>
          <w:lang w:val="en-GB"/>
        </w:rPr>
        <w:t>Trust Chain Validation</w:t>
      </w:r>
      <w:r w:rsidRPr="0077708A">
        <w:rPr>
          <w:lang w:val="en-GB"/>
        </w:rPr>
        <w:t>: Certificate authority verification</w:t>
      </w:r>
    </w:p>
    <w:p w14:paraId="43757281" w14:textId="77777777" w:rsidR="00341C45" w:rsidRPr="0077708A" w:rsidRDefault="00000000">
      <w:pPr>
        <w:pStyle w:val="Compact"/>
        <w:numPr>
          <w:ilvl w:val="0"/>
          <w:numId w:val="73"/>
        </w:numPr>
        <w:rPr>
          <w:lang w:val="en-GB"/>
        </w:rPr>
      </w:pPr>
      <w:r w:rsidRPr="0077708A">
        <w:rPr>
          <w:b/>
          <w:bCs/>
          <w:lang w:val="en-GB"/>
        </w:rPr>
        <w:t>Decision Response</w:t>
      </w:r>
      <w:r w:rsidRPr="0077708A">
        <w:rPr>
          <w:lang w:val="en-GB"/>
        </w:rPr>
        <w:t>: Accept/reject determination</w:t>
      </w:r>
    </w:p>
    <w:p w14:paraId="0BB6A43F" w14:textId="77777777" w:rsidR="00341C45" w:rsidRPr="0077708A" w:rsidRDefault="00000000">
      <w:pPr>
        <w:pStyle w:val="Heading6"/>
        <w:rPr>
          <w:lang w:val="en-GB"/>
        </w:rPr>
      </w:pPr>
      <w:bookmarkStart w:id="289" w:name="strengths-and-capabilities"/>
      <w:bookmarkEnd w:id="288"/>
      <w:r w:rsidRPr="0077708A">
        <w:rPr>
          <w:rStyle w:val="SectionNumber"/>
          <w:lang w:val="en-GB"/>
        </w:rPr>
        <w:t>5.0.0.0.0.10</w:t>
      </w:r>
      <w:r w:rsidRPr="0077708A">
        <w:rPr>
          <w:lang w:val="en-GB"/>
        </w:rPr>
        <w:tab/>
        <w:t>Strengths and Capabilities</w:t>
      </w:r>
    </w:p>
    <w:p w14:paraId="78C7AF25" w14:textId="77777777" w:rsidR="00341C45" w:rsidRPr="0077708A" w:rsidRDefault="00000000">
      <w:pPr>
        <w:pStyle w:val="Heading6"/>
        <w:rPr>
          <w:lang w:val="en-GB"/>
        </w:rPr>
      </w:pPr>
      <w:bookmarkStart w:id="290" w:name="established-infrastructure-leverage"/>
      <w:bookmarkEnd w:id="289"/>
      <w:r w:rsidRPr="0077708A">
        <w:rPr>
          <w:rStyle w:val="SectionNumber"/>
          <w:lang w:val="en-GB"/>
        </w:rPr>
        <w:t>5.0.0.0.0.11</w:t>
      </w:r>
      <w:r w:rsidRPr="0077708A">
        <w:rPr>
          <w:lang w:val="en-GB"/>
        </w:rPr>
        <w:tab/>
        <w:t>Established Infrastructure Leverage</w:t>
      </w:r>
    </w:p>
    <w:p w14:paraId="1F97095E" w14:textId="77777777" w:rsidR="00341C45" w:rsidRPr="0077708A" w:rsidRDefault="00000000">
      <w:pPr>
        <w:pStyle w:val="Compact"/>
        <w:numPr>
          <w:ilvl w:val="0"/>
          <w:numId w:val="74"/>
        </w:numPr>
        <w:rPr>
          <w:lang w:val="en-GB"/>
        </w:rPr>
      </w:pPr>
      <w:r w:rsidRPr="0077708A">
        <w:rPr>
          <w:b/>
          <w:bCs/>
          <w:lang w:val="en-GB"/>
        </w:rPr>
        <w:t>Familiar Technology</w:t>
      </w:r>
      <w:r w:rsidRPr="0077708A">
        <w:rPr>
          <w:lang w:val="en-GB"/>
        </w:rPr>
        <w:t>: Builds on well-understood PKI principles</w:t>
      </w:r>
    </w:p>
    <w:p w14:paraId="004F166C" w14:textId="77777777" w:rsidR="00341C45" w:rsidRPr="0077708A" w:rsidRDefault="00000000">
      <w:pPr>
        <w:pStyle w:val="Compact"/>
        <w:numPr>
          <w:ilvl w:val="0"/>
          <w:numId w:val="74"/>
        </w:numPr>
        <w:rPr>
          <w:lang w:val="en-GB"/>
        </w:rPr>
      </w:pPr>
      <w:r w:rsidRPr="0077708A">
        <w:rPr>
          <w:b/>
          <w:bCs/>
          <w:lang w:val="en-GB"/>
        </w:rPr>
        <w:t>Existing Investments</w:t>
      </w:r>
      <w:r w:rsidRPr="0077708A">
        <w:rPr>
          <w:lang w:val="en-GB"/>
        </w:rPr>
        <w:t>: Utilises current certificate infrastructure</w:t>
      </w:r>
    </w:p>
    <w:p w14:paraId="751BD458" w14:textId="77777777" w:rsidR="00341C45" w:rsidRPr="0077708A" w:rsidRDefault="00000000">
      <w:pPr>
        <w:pStyle w:val="Compact"/>
        <w:numPr>
          <w:ilvl w:val="0"/>
          <w:numId w:val="74"/>
        </w:numPr>
        <w:rPr>
          <w:lang w:val="en-GB"/>
        </w:rPr>
      </w:pPr>
      <w:r w:rsidRPr="0077708A">
        <w:rPr>
          <w:b/>
          <w:bCs/>
          <w:lang w:val="en-GB"/>
        </w:rPr>
        <w:t>Proven Security</w:t>
      </w:r>
      <w:r w:rsidRPr="0077708A">
        <w:rPr>
          <w:lang w:val="en-GB"/>
        </w:rPr>
        <w:t>: Time-tested cryptographic mechanisms</w:t>
      </w:r>
    </w:p>
    <w:p w14:paraId="47AE2D21" w14:textId="77777777" w:rsidR="00341C45" w:rsidRPr="0077708A" w:rsidRDefault="00000000">
      <w:pPr>
        <w:pStyle w:val="Compact"/>
        <w:numPr>
          <w:ilvl w:val="0"/>
          <w:numId w:val="74"/>
        </w:numPr>
        <w:rPr>
          <w:lang w:val="en-GB"/>
        </w:rPr>
      </w:pPr>
      <w:r w:rsidRPr="0077708A">
        <w:rPr>
          <w:b/>
          <w:bCs/>
          <w:lang w:val="en-GB"/>
        </w:rPr>
        <w:t>Regulatory Compliance</w:t>
      </w:r>
      <w:r w:rsidRPr="0077708A">
        <w:rPr>
          <w:lang w:val="en-GB"/>
        </w:rPr>
        <w:t>: Alignment with eIDAS 1.0 frameworks</w:t>
      </w:r>
    </w:p>
    <w:p w14:paraId="00062847" w14:textId="77777777" w:rsidR="00341C45" w:rsidRPr="0077708A" w:rsidRDefault="00000000">
      <w:pPr>
        <w:pStyle w:val="Heading6"/>
        <w:rPr>
          <w:lang w:val="en-GB"/>
        </w:rPr>
      </w:pPr>
      <w:bookmarkStart w:id="291" w:name="model-specific-capabilities"/>
      <w:bookmarkEnd w:id="290"/>
      <w:r w:rsidRPr="0077708A">
        <w:rPr>
          <w:rStyle w:val="SectionNumber"/>
          <w:lang w:val="en-GB"/>
        </w:rPr>
        <w:t>5.0.0.0.0.12</w:t>
      </w:r>
      <w:r w:rsidRPr="0077708A">
        <w:rPr>
          <w:lang w:val="en-GB"/>
        </w:rPr>
        <w:tab/>
        <w:t>Model-Specific Capabilities</w:t>
      </w:r>
    </w:p>
    <w:p w14:paraId="0743E4BE" w14:textId="77777777" w:rsidR="00341C45" w:rsidRPr="0077708A" w:rsidRDefault="00000000">
      <w:pPr>
        <w:pStyle w:val="Heading6"/>
        <w:rPr>
          <w:lang w:val="en-GB"/>
        </w:rPr>
      </w:pPr>
      <w:bookmarkStart w:id="292" w:name="saas-consortium-strengths-sunetsurf"/>
      <w:bookmarkEnd w:id="291"/>
      <w:r w:rsidRPr="0077708A">
        <w:rPr>
          <w:rStyle w:val="SectionNumber"/>
          <w:lang w:val="en-GB"/>
        </w:rPr>
        <w:t>5.0.0.0.0.13</w:t>
      </w:r>
      <w:r w:rsidRPr="0077708A">
        <w:rPr>
          <w:lang w:val="en-GB"/>
        </w:rPr>
        <w:tab/>
        <w:t>SaaS Consortium Strengths (SUNET/SURF)</w:t>
      </w:r>
    </w:p>
    <w:p w14:paraId="52AB024C" w14:textId="77777777" w:rsidR="00341C45" w:rsidRPr="0077708A" w:rsidRDefault="00000000">
      <w:pPr>
        <w:pStyle w:val="Compact"/>
        <w:numPr>
          <w:ilvl w:val="0"/>
          <w:numId w:val="75"/>
        </w:numPr>
        <w:rPr>
          <w:lang w:val="en-GB"/>
        </w:rPr>
      </w:pPr>
      <w:r w:rsidRPr="0077708A">
        <w:rPr>
          <w:b/>
          <w:bCs/>
          <w:lang w:val="en-GB"/>
        </w:rPr>
        <w:t>Rapid deployment</w:t>
      </w:r>
      <w:r w:rsidRPr="0077708A">
        <w:rPr>
          <w:lang w:val="en-GB"/>
        </w:rPr>
        <w:t>: Simplified institutional onboarding through shared infrastructure</w:t>
      </w:r>
    </w:p>
    <w:p w14:paraId="05840ABA" w14:textId="77777777" w:rsidR="00341C45" w:rsidRPr="0077708A" w:rsidRDefault="00000000">
      <w:pPr>
        <w:pStyle w:val="Compact"/>
        <w:numPr>
          <w:ilvl w:val="0"/>
          <w:numId w:val="75"/>
        </w:numPr>
        <w:rPr>
          <w:lang w:val="en-GB"/>
        </w:rPr>
      </w:pPr>
      <w:r w:rsidRPr="0077708A">
        <w:rPr>
          <w:b/>
          <w:bCs/>
          <w:lang w:val="en-GB"/>
        </w:rPr>
        <w:t>Technical consistency</w:t>
      </w:r>
      <w:r w:rsidRPr="0077708A">
        <w:rPr>
          <w:lang w:val="en-GB"/>
        </w:rPr>
        <w:t>: Standardised configurations across multiple countries</w:t>
      </w:r>
    </w:p>
    <w:p w14:paraId="359C3F2A" w14:textId="77777777" w:rsidR="00341C45" w:rsidRPr="0077708A" w:rsidRDefault="00000000">
      <w:pPr>
        <w:pStyle w:val="Compact"/>
        <w:numPr>
          <w:ilvl w:val="0"/>
          <w:numId w:val="75"/>
        </w:numPr>
        <w:rPr>
          <w:lang w:val="en-GB"/>
        </w:rPr>
      </w:pPr>
      <w:r w:rsidRPr="0077708A">
        <w:rPr>
          <w:b/>
          <w:bCs/>
          <w:lang w:val="en-GB"/>
        </w:rPr>
        <w:t>Resource efficiency</w:t>
      </w:r>
      <w:r w:rsidRPr="0077708A">
        <w:rPr>
          <w:lang w:val="en-GB"/>
        </w:rPr>
        <w:t>: Reduced individual institutional technical requirements</w:t>
      </w:r>
    </w:p>
    <w:p w14:paraId="462FED92" w14:textId="77777777" w:rsidR="00341C45" w:rsidRPr="0077708A" w:rsidRDefault="00000000">
      <w:pPr>
        <w:pStyle w:val="Compact"/>
        <w:numPr>
          <w:ilvl w:val="0"/>
          <w:numId w:val="75"/>
        </w:numPr>
        <w:rPr>
          <w:lang w:val="en-GB"/>
        </w:rPr>
      </w:pPr>
      <w:r w:rsidRPr="0077708A">
        <w:rPr>
          <w:b/>
          <w:bCs/>
          <w:lang w:val="en-GB"/>
        </w:rPr>
        <w:t>Cross-border coordination</w:t>
      </w:r>
      <w:r w:rsidRPr="0077708A">
        <w:rPr>
          <w:lang w:val="en-GB"/>
        </w:rPr>
        <w:t>: Demonstrated Nordic-Dutch collaboration model</w:t>
      </w:r>
    </w:p>
    <w:p w14:paraId="37B9E689" w14:textId="77777777" w:rsidR="00341C45" w:rsidRPr="0077708A" w:rsidRDefault="00000000">
      <w:pPr>
        <w:pStyle w:val="Heading6"/>
        <w:rPr>
          <w:lang w:val="en-GB"/>
        </w:rPr>
      </w:pPr>
      <w:bookmarkStart w:id="293" w:name="national-sovereign-strengths-finnish-dvv"/>
      <w:bookmarkEnd w:id="292"/>
      <w:r w:rsidRPr="0077708A">
        <w:rPr>
          <w:rStyle w:val="SectionNumber"/>
          <w:lang w:val="en-GB"/>
        </w:rPr>
        <w:t>5.0.0.0.0.14</w:t>
      </w:r>
      <w:r w:rsidRPr="0077708A">
        <w:rPr>
          <w:lang w:val="en-GB"/>
        </w:rPr>
        <w:tab/>
        <w:t>National Sovereign Strengths (Finnish DVV)</w:t>
      </w:r>
    </w:p>
    <w:p w14:paraId="71CDF035" w14:textId="77777777" w:rsidR="00341C45" w:rsidRPr="0077708A" w:rsidRDefault="00000000">
      <w:pPr>
        <w:pStyle w:val="Compact"/>
        <w:numPr>
          <w:ilvl w:val="0"/>
          <w:numId w:val="76"/>
        </w:numPr>
        <w:rPr>
          <w:lang w:val="en-GB"/>
        </w:rPr>
      </w:pPr>
      <w:r w:rsidRPr="0077708A">
        <w:rPr>
          <w:b/>
          <w:bCs/>
          <w:lang w:val="en-GB"/>
        </w:rPr>
        <w:t>Production readiness</w:t>
      </w:r>
      <w:r w:rsidRPr="0077708A">
        <w:rPr>
          <w:lang w:val="en-GB"/>
        </w:rPr>
        <w:t>: Full integration with national education registries (KOSKI, VIRTA)</w:t>
      </w:r>
    </w:p>
    <w:p w14:paraId="04850450" w14:textId="77777777" w:rsidR="00341C45" w:rsidRPr="0077708A" w:rsidRDefault="00000000">
      <w:pPr>
        <w:pStyle w:val="Compact"/>
        <w:numPr>
          <w:ilvl w:val="0"/>
          <w:numId w:val="76"/>
        </w:numPr>
        <w:rPr>
          <w:lang w:val="en-GB"/>
        </w:rPr>
      </w:pPr>
      <w:r w:rsidRPr="0077708A">
        <w:rPr>
          <w:b/>
          <w:bCs/>
          <w:lang w:val="en-GB"/>
        </w:rPr>
        <w:t>Comprehensive coverage</w:t>
      </w:r>
      <w:r w:rsidRPr="0077708A">
        <w:rPr>
          <w:lang w:val="en-GB"/>
        </w:rPr>
        <w:t>: PID integration alongside educational credentials</w:t>
      </w:r>
    </w:p>
    <w:p w14:paraId="7E0329A1" w14:textId="77777777" w:rsidR="00341C45" w:rsidRPr="0077708A" w:rsidRDefault="00000000">
      <w:pPr>
        <w:pStyle w:val="Compact"/>
        <w:numPr>
          <w:ilvl w:val="0"/>
          <w:numId w:val="76"/>
        </w:numPr>
        <w:rPr>
          <w:lang w:val="en-GB"/>
        </w:rPr>
      </w:pPr>
      <w:r w:rsidRPr="0077708A">
        <w:rPr>
          <w:b/>
          <w:bCs/>
          <w:lang w:val="en-GB"/>
        </w:rPr>
        <w:t>Authentic source connectivity</w:t>
      </w:r>
      <w:r w:rsidRPr="0077708A">
        <w:rPr>
          <w:lang w:val="en-GB"/>
        </w:rPr>
        <w:t>: Real-time access to official educational databases</w:t>
      </w:r>
    </w:p>
    <w:p w14:paraId="5A610B02" w14:textId="77777777" w:rsidR="00341C45" w:rsidRPr="0077708A" w:rsidRDefault="00000000">
      <w:pPr>
        <w:pStyle w:val="Compact"/>
        <w:numPr>
          <w:ilvl w:val="0"/>
          <w:numId w:val="76"/>
        </w:numPr>
        <w:rPr>
          <w:lang w:val="en-GB"/>
        </w:rPr>
      </w:pPr>
      <w:r w:rsidRPr="0077708A">
        <w:rPr>
          <w:b/>
          <w:bCs/>
          <w:lang w:val="en-GB"/>
        </w:rPr>
        <w:lastRenderedPageBreak/>
        <w:t>National compliance</w:t>
      </w:r>
      <w:r w:rsidRPr="0077708A">
        <w:rPr>
          <w:lang w:val="en-GB"/>
        </w:rPr>
        <w:t>: Full alignment with Finnish legal frameworks</w:t>
      </w:r>
    </w:p>
    <w:p w14:paraId="57F03FF0" w14:textId="77777777" w:rsidR="00341C45" w:rsidRPr="0077708A" w:rsidRDefault="00000000">
      <w:pPr>
        <w:pStyle w:val="Heading6"/>
        <w:rPr>
          <w:lang w:val="en-GB"/>
        </w:rPr>
      </w:pPr>
      <w:bookmarkStart w:id="294" w:name="selective-disclosure-benefits"/>
      <w:bookmarkEnd w:id="293"/>
      <w:r w:rsidRPr="0077708A">
        <w:rPr>
          <w:rStyle w:val="SectionNumber"/>
          <w:lang w:val="en-GB"/>
        </w:rPr>
        <w:t>5.0.0.0.0.15</w:t>
      </w:r>
      <w:r w:rsidRPr="0077708A">
        <w:rPr>
          <w:lang w:val="en-GB"/>
        </w:rPr>
        <w:tab/>
        <w:t>Selective Disclosure Benefits</w:t>
      </w:r>
    </w:p>
    <w:p w14:paraId="36D1CFD3" w14:textId="77777777" w:rsidR="00341C45" w:rsidRPr="0077708A" w:rsidRDefault="00000000">
      <w:pPr>
        <w:pStyle w:val="Compact"/>
        <w:numPr>
          <w:ilvl w:val="0"/>
          <w:numId w:val="77"/>
        </w:numPr>
        <w:rPr>
          <w:lang w:val="en-GB"/>
        </w:rPr>
      </w:pPr>
      <w:r w:rsidRPr="0077708A">
        <w:rPr>
          <w:b/>
          <w:bCs/>
          <w:lang w:val="en-GB"/>
        </w:rPr>
        <w:t>Privacy Protection</w:t>
      </w:r>
      <w:r w:rsidRPr="0077708A">
        <w:rPr>
          <w:lang w:val="en-GB"/>
        </w:rPr>
        <w:t>: Minimal data sharing capabilities</w:t>
      </w:r>
    </w:p>
    <w:p w14:paraId="2A1EB23D" w14:textId="77777777" w:rsidR="00341C45" w:rsidRPr="0077708A" w:rsidRDefault="00000000">
      <w:pPr>
        <w:pStyle w:val="Compact"/>
        <w:numPr>
          <w:ilvl w:val="0"/>
          <w:numId w:val="77"/>
        </w:numPr>
        <w:rPr>
          <w:lang w:val="en-GB"/>
        </w:rPr>
      </w:pPr>
      <w:r w:rsidRPr="0077708A">
        <w:rPr>
          <w:b/>
          <w:bCs/>
          <w:lang w:val="en-GB"/>
        </w:rPr>
        <w:t>GDPR Compliance</w:t>
      </w:r>
      <w:r w:rsidRPr="0077708A">
        <w:rPr>
          <w:lang w:val="en-GB"/>
        </w:rPr>
        <w:t>: Data minimisation and consent mechanisms</w:t>
      </w:r>
    </w:p>
    <w:p w14:paraId="76A886CE" w14:textId="77777777" w:rsidR="00341C45" w:rsidRPr="0077708A" w:rsidRDefault="00000000">
      <w:pPr>
        <w:pStyle w:val="Compact"/>
        <w:numPr>
          <w:ilvl w:val="0"/>
          <w:numId w:val="77"/>
        </w:numPr>
        <w:rPr>
          <w:lang w:val="en-GB"/>
        </w:rPr>
      </w:pPr>
      <w:r w:rsidRPr="0077708A">
        <w:rPr>
          <w:b/>
          <w:bCs/>
          <w:lang w:val="en-GB"/>
        </w:rPr>
        <w:t>Flexible Presentation</w:t>
      </w:r>
      <w:r w:rsidRPr="0077708A">
        <w:rPr>
          <w:lang w:val="en-GB"/>
        </w:rPr>
        <w:t>: Context-appropriate information sharing</w:t>
      </w:r>
    </w:p>
    <w:p w14:paraId="3A4872F7" w14:textId="77777777" w:rsidR="00341C45" w:rsidRPr="0077708A" w:rsidRDefault="00000000">
      <w:pPr>
        <w:pStyle w:val="Compact"/>
        <w:numPr>
          <w:ilvl w:val="0"/>
          <w:numId w:val="77"/>
        </w:numPr>
        <w:rPr>
          <w:lang w:val="en-GB"/>
        </w:rPr>
      </w:pPr>
      <w:r w:rsidRPr="0077708A">
        <w:rPr>
          <w:b/>
          <w:bCs/>
          <w:lang w:val="en-GB"/>
        </w:rPr>
        <w:t>User Control</w:t>
      </w:r>
      <w:r w:rsidRPr="0077708A">
        <w:rPr>
          <w:lang w:val="en-GB"/>
        </w:rPr>
        <w:t>: Individual control over personal data disclosure</w:t>
      </w:r>
    </w:p>
    <w:p w14:paraId="086F3764" w14:textId="77777777" w:rsidR="00341C45" w:rsidRPr="0077708A" w:rsidRDefault="00000000">
      <w:pPr>
        <w:pStyle w:val="Heading6"/>
        <w:rPr>
          <w:lang w:val="en-GB"/>
        </w:rPr>
      </w:pPr>
      <w:bookmarkStart w:id="295" w:name="current-limitations-and-considerations"/>
      <w:bookmarkEnd w:id="294"/>
      <w:r w:rsidRPr="0077708A">
        <w:rPr>
          <w:rStyle w:val="SectionNumber"/>
          <w:lang w:val="en-GB"/>
        </w:rPr>
        <w:t>5.0.0.0.0.16</w:t>
      </w:r>
      <w:r w:rsidRPr="0077708A">
        <w:rPr>
          <w:lang w:val="en-GB"/>
        </w:rPr>
        <w:tab/>
        <w:t>Current Limitations and Considerations</w:t>
      </w:r>
    </w:p>
    <w:p w14:paraId="2DAC99A6" w14:textId="77777777" w:rsidR="00341C45" w:rsidRPr="0077708A" w:rsidRDefault="00000000">
      <w:pPr>
        <w:pStyle w:val="Heading6"/>
        <w:rPr>
          <w:lang w:val="en-GB"/>
        </w:rPr>
      </w:pPr>
      <w:bookmarkStart w:id="296" w:name="universal-classical-pki-constraints"/>
      <w:bookmarkEnd w:id="295"/>
      <w:r w:rsidRPr="0077708A">
        <w:rPr>
          <w:rStyle w:val="SectionNumber"/>
          <w:lang w:val="en-GB"/>
        </w:rPr>
        <w:t>5.0.0.0.0.17</w:t>
      </w:r>
      <w:r w:rsidRPr="0077708A">
        <w:rPr>
          <w:lang w:val="en-GB"/>
        </w:rPr>
        <w:tab/>
        <w:t>Universal Classical PKI Constraints</w:t>
      </w:r>
    </w:p>
    <w:p w14:paraId="518F301F" w14:textId="77777777" w:rsidR="00341C45" w:rsidRPr="0077708A" w:rsidRDefault="00000000">
      <w:pPr>
        <w:pStyle w:val="FirstParagraph"/>
        <w:rPr>
          <w:lang w:val="en-GB"/>
        </w:rPr>
      </w:pPr>
      <w:r w:rsidRPr="0077708A">
        <w:rPr>
          <w:lang w:val="en-GB"/>
        </w:rPr>
        <w:t>Both implementation models encountered shared limitations inherent to Classical PKI approaches:</w:t>
      </w:r>
    </w:p>
    <w:p w14:paraId="7D3605A7" w14:textId="77777777" w:rsidR="00341C45" w:rsidRPr="0077708A" w:rsidRDefault="00000000">
      <w:pPr>
        <w:pStyle w:val="BodyText"/>
        <w:rPr>
          <w:lang w:val="en-GB"/>
        </w:rPr>
      </w:pPr>
      <w:r w:rsidRPr="0077708A">
        <w:rPr>
          <w:b/>
          <w:bCs/>
          <w:lang w:val="en-GB"/>
        </w:rPr>
        <w:t>Relying Party Infrastructure Gaps</w:t>
      </w:r>
      <w:r w:rsidRPr="0077708A">
        <w:rPr>
          <w:lang w:val="en-GB"/>
        </w:rPr>
        <w:t xml:space="preserve"> - </w:t>
      </w:r>
      <w:r w:rsidRPr="0077708A">
        <w:rPr>
          <w:b/>
          <w:bCs/>
          <w:lang w:val="en-GB"/>
        </w:rPr>
        <w:t>RP certificate absence</w:t>
      </w:r>
      <w:r w:rsidRPr="0077708A">
        <w:rPr>
          <w:lang w:val="en-GB"/>
        </w:rPr>
        <w:t xml:space="preserve">: Universal limitation preventing full cross-border verification testing - </w:t>
      </w:r>
      <w:r w:rsidRPr="0077708A">
        <w:rPr>
          <w:b/>
          <w:bCs/>
          <w:lang w:val="en-GB"/>
        </w:rPr>
        <w:t>Trust chain validation</w:t>
      </w:r>
      <w:r w:rsidRPr="0077708A">
        <w:rPr>
          <w:lang w:val="en-GB"/>
        </w:rPr>
        <w:t xml:space="preserve">: Incomplete PKI infrastructure limiting verification scope to integrity checks - </w:t>
      </w:r>
      <w:r w:rsidRPr="0077708A">
        <w:rPr>
          <w:b/>
          <w:bCs/>
          <w:lang w:val="en-GB"/>
        </w:rPr>
        <w:t>Cross-border interoperability</w:t>
      </w:r>
      <w:r w:rsidRPr="0077708A">
        <w:rPr>
          <w:lang w:val="en-GB"/>
        </w:rPr>
        <w:t>: Requires bilateral trust agreements and enhanced infrastructure</w:t>
      </w:r>
    </w:p>
    <w:p w14:paraId="1C83C331" w14:textId="77777777" w:rsidR="00341C45" w:rsidRPr="0077708A" w:rsidRDefault="00000000">
      <w:pPr>
        <w:pStyle w:val="Heading6"/>
        <w:rPr>
          <w:lang w:val="en-GB"/>
        </w:rPr>
      </w:pPr>
      <w:bookmarkStart w:id="297" w:name="model-specific-limitations"/>
      <w:bookmarkEnd w:id="296"/>
      <w:r w:rsidRPr="0077708A">
        <w:rPr>
          <w:rStyle w:val="SectionNumber"/>
          <w:lang w:val="en-GB"/>
        </w:rPr>
        <w:t>5.0.0.0.0.18</w:t>
      </w:r>
      <w:r w:rsidRPr="0077708A">
        <w:rPr>
          <w:lang w:val="en-GB"/>
        </w:rPr>
        <w:tab/>
        <w:t>Model-Specific Limitations</w:t>
      </w:r>
    </w:p>
    <w:p w14:paraId="05E3FB75" w14:textId="77777777" w:rsidR="00341C45" w:rsidRPr="0077708A" w:rsidRDefault="00000000">
      <w:pPr>
        <w:pStyle w:val="Heading6"/>
        <w:rPr>
          <w:lang w:val="en-GB"/>
        </w:rPr>
      </w:pPr>
      <w:bookmarkStart w:id="298" w:name="sunetsurf-saas-model-1"/>
      <w:bookmarkEnd w:id="297"/>
      <w:r w:rsidRPr="0077708A">
        <w:rPr>
          <w:rStyle w:val="SectionNumber"/>
          <w:lang w:val="en-GB"/>
        </w:rPr>
        <w:t>5.0.0.0.0.19</w:t>
      </w:r>
      <w:r w:rsidRPr="0077708A">
        <w:rPr>
          <w:lang w:val="en-GB"/>
        </w:rPr>
        <w:tab/>
        <w:t>SUNET/SURF SaaS Model</w:t>
      </w:r>
    </w:p>
    <w:p w14:paraId="16326404" w14:textId="77777777" w:rsidR="00341C45" w:rsidRPr="0077708A" w:rsidRDefault="00000000">
      <w:pPr>
        <w:pStyle w:val="Compact"/>
        <w:numPr>
          <w:ilvl w:val="0"/>
          <w:numId w:val="78"/>
        </w:numPr>
        <w:rPr>
          <w:lang w:val="en-GB"/>
        </w:rPr>
      </w:pPr>
      <w:r w:rsidRPr="0077708A">
        <w:rPr>
          <w:b/>
          <w:bCs/>
          <w:lang w:val="en-GB"/>
        </w:rPr>
        <w:t>Test environment constraints</w:t>
      </w:r>
      <w:r w:rsidRPr="0077708A">
        <w:rPr>
          <w:lang w:val="en-GB"/>
        </w:rPr>
        <w:t>: Limited authentic source integration in pilot environments</w:t>
      </w:r>
    </w:p>
    <w:p w14:paraId="26339CE2" w14:textId="77777777" w:rsidR="00341C45" w:rsidRPr="0077708A" w:rsidRDefault="00000000">
      <w:pPr>
        <w:pStyle w:val="Compact"/>
        <w:numPr>
          <w:ilvl w:val="0"/>
          <w:numId w:val="78"/>
        </w:numPr>
        <w:rPr>
          <w:lang w:val="en-GB"/>
        </w:rPr>
      </w:pPr>
      <w:r w:rsidRPr="0077708A">
        <w:rPr>
          <w:b/>
          <w:bCs/>
          <w:lang w:val="en-GB"/>
        </w:rPr>
        <w:t>Scalability dependencies</w:t>
      </w:r>
      <w:r w:rsidRPr="0077708A">
        <w:rPr>
          <w:lang w:val="en-GB"/>
        </w:rPr>
        <w:t>: Reliant on consortium coordination for infrastructure scaling</w:t>
      </w:r>
    </w:p>
    <w:p w14:paraId="2516631E" w14:textId="77777777" w:rsidR="00341C45" w:rsidRPr="0077708A" w:rsidRDefault="00000000">
      <w:pPr>
        <w:pStyle w:val="Compact"/>
        <w:numPr>
          <w:ilvl w:val="0"/>
          <w:numId w:val="78"/>
        </w:numPr>
        <w:rPr>
          <w:lang w:val="en-GB"/>
        </w:rPr>
      </w:pPr>
      <w:r w:rsidRPr="0077708A">
        <w:rPr>
          <w:b/>
          <w:bCs/>
          <w:lang w:val="en-GB"/>
        </w:rPr>
        <w:t>Limited lifecycle management</w:t>
      </w:r>
      <w:r w:rsidRPr="0077708A">
        <w:rPr>
          <w:lang w:val="en-GB"/>
        </w:rPr>
        <w:t>: No credential revocation or suspension capabilities implemented</w:t>
      </w:r>
    </w:p>
    <w:p w14:paraId="66E547A5" w14:textId="77777777" w:rsidR="00341C45" w:rsidRPr="0077708A" w:rsidRDefault="00000000">
      <w:pPr>
        <w:pStyle w:val="Heading6"/>
        <w:rPr>
          <w:lang w:val="en-GB"/>
        </w:rPr>
      </w:pPr>
      <w:bookmarkStart w:id="299" w:name="finnish-national-model-dvv"/>
      <w:bookmarkEnd w:id="298"/>
      <w:r w:rsidRPr="0077708A">
        <w:rPr>
          <w:rStyle w:val="SectionNumber"/>
          <w:lang w:val="en-GB"/>
        </w:rPr>
        <w:t>5.0.0.0.0.20</w:t>
      </w:r>
      <w:r w:rsidRPr="0077708A">
        <w:rPr>
          <w:lang w:val="en-GB"/>
        </w:rPr>
        <w:tab/>
        <w:t>Finnish National Model (DVV)</w:t>
      </w:r>
    </w:p>
    <w:p w14:paraId="04FA654E" w14:textId="77777777" w:rsidR="00341C45" w:rsidRPr="0077708A" w:rsidRDefault="00000000">
      <w:pPr>
        <w:pStyle w:val="Compact"/>
        <w:numPr>
          <w:ilvl w:val="0"/>
          <w:numId w:val="79"/>
        </w:numPr>
        <w:rPr>
          <w:lang w:val="en-GB"/>
        </w:rPr>
      </w:pPr>
      <w:r w:rsidRPr="0077708A">
        <w:rPr>
          <w:b/>
          <w:bCs/>
          <w:lang w:val="en-GB"/>
        </w:rPr>
        <w:t>Standards alignment</w:t>
      </w:r>
      <w:r w:rsidRPr="0077708A">
        <w:rPr>
          <w:lang w:val="en-GB"/>
        </w:rPr>
        <w:t>: Credential structure differences requiring manual adjustments for DC4EU compatibility</w:t>
      </w:r>
    </w:p>
    <w:p w14:paraId="150D0514" w14:textId="77777777" w:rsidR="00341C45" w:rsidRPr="0077708A" w:rsidRDefault="00000000">
      <w:pPr>
        <w:pStyle w:val="Compact"/>
        <w:numPr>
          <w:ilvl w:val="0"/>
          <w:numId w:val="79"/>
        </w:numPr>
        <w:rPr>
          <w:lang w:val="en-GB"/>
        </w:rPr>
      </w:pPr>
      <w:r w:rsidRPr="0077708A">
        <w:rPr>
          <w:b/>
          <w:bCs/>
          <w:lang w:val="en-GB"/>
        </w:rPr>
        <w:t>Manual processes</w:t>
      </w:r>
      <w:r w:rsidRPr="0077708A">
        <w:rPr>
          <w:lang w:val="en-GB"/>
        </w:rPr>
        <w:t>: Certificate sealing requires manual intervention limiting automation</w:t>
      </w:r>
    </w:p>
    <w:p w14:paraId="2F889C65" w14:textId="77777777" w:rsidR="00341C45" w:rsidRPr="0077708A" w:rsidRDefault="00000000">
      <w:pPr>
        <w:pStyle w:val="Compact"/>
        <w:numPr>
          <w:ilvl w:val="0"/>
          <w:numId w:val="79"/>
        </w:numPr>
        <w:rPr>
          <w:lang w:val="en-GB"/>
        </w:rPr>
      </w:pPr>
      <w:r w:rsidRPr="0077708A">
        <w:rPr>
          <w:b/>
          <w:bCs/>
          <w:lang w:val="en-GB"/>
        </w:rPr>
        <w:t>Interoperability gaps</w:t>
      </w:r>
      <w:r w:rsidRPr="0077708A">
        <w:rPr>
          <w:lang w:val="en-GB"/>
        </w:rPr>
        <w:t>: Attribute naming mismatches with European standards (e.g., “givenName.und” vs “givenName”)</w:t>
      </w:r>
    </w:p>
    <w:p w14:paraId="26E49726" w14:textId="77777777" w:rsidR="00341C45" w:rsidRPr="0077708A" w:rsidRDefault="00000000">
      <w:pPr>
        <w:pStyle w:val="Compact"/>
        <w:numPr>
          <w:ilvl w:val="0"/>
          <w:numId w:val="79"/>
        </w:numPr>
        <w:rPr>
          <w:lang w:val="en-GB"/>
        </w:rPr>
      </w:pPr>
      <w:r w:rsidRPr="0077708A">
        <w:rPr>
          <w:b/>
          <w:bCs/>
          <w:lang w:val="en-GB"/>
        </w:rPr>
        <w:t>Limited lifecycle management</w:t>
      </w:r>
      <w:r w:rsidRPr="0077708A">
        <w:rPr>
          <w:lang w:val="en-GB"/>
        </w:rPr>
        <w:t>: No credential revocation or suspension capabilities implemented</w:t>
      </w:r>
    </w:p>
    <w:p w14:paraId="2A875915" w14:textId="77777777" w:rsidR="00341C45" w:rsidRPr="0077708A" w:rsidRDefault="00000000">
      <w:pPr>
        <w:pStyle w:val="Heading6"/>
        <w:rPr>
          <w:lang w:val="en-GB"/>
        </w:rPr>
      </w:pPr>
      <w:bookmarkStart w:id="300" w:name="strategic-implications"/>
      <w:bookmarkEnd w:id="299"/>
      <w:r w:rsidRPr="0077708A">
        <w:rPr>
          <w:rStyle w:val="SectionNumber"/>
          <w:lang w:val="en-GB"/>
        </w:rPr>
        <w:t>5.0.0.0.0.21</w:t>
      </w:r>
      <w:r w:rsidRPr="0077708A">
        <w:rPr>
          <w:lang w:val="en-GB"/>
        </w:rPr>
        <w:tab/>
        <w:t>Strategic Implications</w:t>
      </w:r>
    </w:p>
    <w:p w14:paraId="25715106" w14:textId="77777777" w:rsidR="00341C45" w:rsidRPr="0077708A" w:rsidRDefault="00000000">
      <w:pPr>
        <w:pStyle w:val="FirstParagraph"/>
        <w:rPr>
          <w:lang w:val="en-GB"/>
        </w:rPr>
      </w:pPr>
      <w:r w:rsidRPr="0077708A">
        <w:rPr>
          <w:lang w:val="en-GB"/>
        </w:rPr>
        <w:t xml:space="preserve">These findings suggest that </w:t>
      </w:r>
      <w:r w:rsidRPr="0077708A">
        <w:rPr>
          <w:b/>
          <w:bCs/>
          <w:lang w:val="en-GB"/>
        </w:rPr>
        <w:t>hybrid approaches</w:t>
      </w:r>
      <w:r w:rsidRPr="0077708A">
        <w:rPr>
          <w:lang w:val="en-GB"/>
        </w:rPr>
        <w:t xml:space="preserve"> combining national sovereignty with European interoperability standards offer the most promising pathway for production deployment.</w:t>
      </w:r>
    </w:p>
    <w:p w14:paraId="073E1738" w14:textId="77777777" w:rsidR="00341C45" w:rsidRPr="0077708A" w:rsidRDefault="00000000">
      <w:pPr>
        <w:pStyle w:val="Heading6"/>
        <w:rPr>
          <w:lang w:val="en-GB"/>
        </w:rPr>
      </w:pPr>
      <w:bookmarkStart w:id="301" w:name="lifecycle-management"/>
      <w:bookmarkEnd w:id="300"/>
      <w:r w:rsidRPr="0077708A">
        <w:rPr>
          <w:rStyle w:val="SectionNumber"/>
          <w:lang w:val="en-GB"/>
        </w:rPr>
        <w:t>5.0.0.0.0.22</w:t>
      </w:r>
      <w:r w:rsidRPr="0077708A">
        <w:rPr>
          <w:lang w:val="en-GB"/>
        </w:rPr>
        <w:tab/>
        <w:t>Lifecycle Management</w:t>
      </w:r>
    </w:p>
    <w:p w14:paraId="740D701F" w14:textId="77777777" w:rsidR="00341C45" w:rsidRPr="0077708A" w:rsidRDefault="00000000">
      <w:pPr>
        <w:pStyle w:val="FirstParagraph"/>
        <w:rPr>
          <w:lang w:val="en-GB"/>
        </w:rPr>
      </w:pPr>
      <w:r w:rsidRPr="0077708A">
        <w:rPr>
          <w:b/>
          <w:bCs/>
          <w:lang w:val="en-GB"/>
        </w:rPr>
        <w:t>Limited Credential Lifecycle Features</w:t>
      </w:r>
    </w:p>
    <w:p w14:paraId="4293389E" w14:textId="77777777" w:rsidR="00341C45" w:rsidRPr="0077708A" w:rsidRDefault="00000000">
      <w:pPr>
        <w:pStyle w:val="Heading6"/>
        <w:rPr>
          <w:lang w:val="en-GB"/>
        </w:rPr>
      </w:pPr>
      <w:bookmarkStart w:id="302" w:name="directory-structure"/>
      <w:bookmarkEnd w:id="301"/>
      <w:r w:rsidRPr="0077708A">
        <w:rPr>
          <w:rStyle w:val="SectionNumber"/>
          <w:lang w:val="en-GB"/>
        </w:rPr>
        <w:lastRenderedPageBreak/>
        <w:t>5.0.0.0.0.23</w:t>
      </w:r>
      <w:r w:rsidRPr="0077708A">
        <w:rPr>
          <w:lang w:val="en-GB"/>
        </w:rPr>
        <w:tab/>
        <w:t>Directory Structure</w:t>
      </w:r>
    </w:p>
    <w:p w14:paraId="24EFD9D8" w14:textId="77777777" w:rsidR="00341C45" w:rsidRPr="0077708A" w:rsidRDefault="00000000">
      <w:pPr>
        <w:pStyle w:val="Heading6"/>
        <w:rPr>
          <w:lang w:val="en-GB"/>
        </w:rPr>
      </w:pPr>
      <w:bookmarkStart w:id="303" w:name="X1c8d10d969a6a11599928bb50acb30667d543f6"/>
      <w:bookmarkEnd w:id="302"/>
      <w:r w:rsidRPr="0077708A">
        <w:rPr>
          <w:rStyle w:val="SectionNumber"/>
          <w:lang w:val="en-GB"/>
        </w:rPr>
        <w:t>5.0.0.0.0.24</w:t>
      </w:r>
      <w:r w:rsidRPr="0077708A">
        <w:rPr>
          <w:lang w:val="en-GB"/>
        </w:rPr>
        <w:tab/>
        <w:t>Infrastructure Documentation (</w:t>
      </w:r>
      <w:r w:rsidRPr="0077708A">
        <w:rPr>
          <w:rStyle w:val="VerbatimChar"/>
          <w:lang w:val="en-GB"/>
        </w:rPr>
        <w:t>/infrastructure</w:t>
      </w:r>
      <w:r w:rsidRPr="0077708A">
        <w:rPr>
          <w:lang w:val="en-GB"/>
        </w:rPr>
        <w:t>)</w:t>
      </w:r>
    </w:p>
    <w:p w14:paraId="20850225" w14:textId="77777777" w:rsidR="00341C45" w:rsidRPr="0077708A" w:rsidRDefault="00000000">
      <w:pPr>
        <w:pStyle w:val="Heading6"/>
        <w:rPr>
          <w:lang w:val="en-GB"/>
        </w:rPr>
      </w:pPr>
      <w:bookmarkStart w:id="304" w:name="piloting-agent-scenarios-pas"/>
      <w:bookmarkEnd w:id="303"/>
      <w:r w:rsidRPr="0077708A">
        <w:rPr>
          <w:rStyle w:val="SectionNumber"/>
          <w:lang w:val="en-GB"/>
        </w:rPr>
        <w:t>5.0.0.0.0.25</w:t>
      </w:r>
      <w:r w:rsidRPr="0077708A">
        <w:rPr>
          <w:lang w:val="en-GB"/>
        </w:rPr>
        <w:tab/>
        <w:t>Piloting Agent Scenarios (</w:t>
      </w:r>
      <w:r w:rsidRPr="0077708A">
        <w:rPr>
          <w:rStyle w:val="VerbatimChar"/>
          <w:lang w:val="en-GB"/>
        </w:rPr>
        <w:t>/PAs</w:t>
      </w:r>
      <w:r w:rsidRPr="0077708A">
        <w:rPr>
          <w:lang w:val="en-GB"/>
        </w:rPr>
        <w:t>)</w:t>
      </w:r>
    </w:p>
    <w:p w14:paraId="29B014A4" w14:textId="77777777" w:rsidR="00341C45" w:rsidRPr="0077708A" w:rsidRDefault="00000000">
      <w:pPr>
        <w:pStyle w:val="Compact"/>
        <w:numPr>
          <w:ilvl w:val="0"/>
          <w:numId w:val="80"/>
        </w:numPr>
        <w:rPr>
          <w:lang w:val="en-GB"/>
        </w:rPr>
      </w:pPr>
      <w:r w:rsidRPr="0077708A">
        <w:rPr>
          <w:b/>
          <w:bCs/>
          <w:lang w:val="en-GB"/>
        </w:rPr>
        <w:t>Comprehensive implementation analysis</w:t>
      </w:r>
      <w:r w:rsidRPr="0077708A">
        <w:rPr>
          <w:lang w:val="en-GB"/>
        </w:rPr>
        <w:t xml:space="preserve"> comparing federated consortium (SUNET/SURF) and national sovereign (Finnish DVV) approaches</w:t>
      </w:r>
    </w:p>
    <w:p w14:paraId="6314B131" w14:textId="77777777" w:rsidR="00341C45" w:rsidRPr="0077708A" w:rsidRDefault="00000000">
      <w:pPr>
        <w:pStyle w:val="Compact"/>
        <w:numPr>
          <w:ilvl w:val="0"/>
          <w:numId w:val="80"/>
        </w:numPr>
        <w:rPr>
          <w:lang w:val="en-GB"/>
        </w:rPr>
      </w:pPr>
      <w:r w:rsidRPr="0077708A">
        <w:rPr>
          <w:b/>
          <w:bCs/>
          <w:lang w:val="en-GB"/>
        </w:rPr>
        <w:t>Detailed scenario documentation</w:t>
      </w:r>
      <w:r w:rsidRPr="0077708A">
        <w:rPr>
          <w:lang w:val="en-GB"/>
        </w:rPr>
        <w:t xml:space="preserve"> from five institutions across Nordic, Dutch, and Finnish educational systems</w:t>
      </w:r>
      <w:r w:rsidRPr="0077708A">
        <w:rPr>
          <w:lang w:val="en-GB"/>
        </w:rPr>
        <w:br/>
      </w:r>
    </w:p>
    <w:p w14:paraId="2BDE87EF" w14:textId="77777777" w:rsidR="00341C45" w:rsidRPr="0077708A" w:rsidRDefault="00000000">
      <w:pPr>
        <w:pStyle w:val="Compact"/>
        <w:numPr>
          <w:ilvl w:val="0"/>
          <w:numId w:val="80"/>
        </w:numPr>
        <w:rPr>
          <w:lang w:val="en-GB"/>
        </w:rPr>
      </w:pPr>
      <w:r w:rsidRPr="0077708A">
        <w:rPr>
          <w:b/>
          <w:bCs/>
          <w:lang w:val="en-GB"/>
        </w:rPr>
        <w:t>Comparative technical insights</w:t>
      </w:r>
      <w:r w:rsidRPr="0077708A">
        <w:rPr>
          <w:lang w:val="en-GB"/>
        </w:rPr>
        <w:t xml:space="preserve"> highlighting infrastructure diversity within Classical PKI framework</w:t>
      </w:r>
    </w:p>
    <w:p w14:paraId="13119B37" w14:textId="77777777" w:rsidR="00341C45" w:rsidRPr="0077708A" w:rsidRDefault="00000000">
      <w:pPr>
        <w:pStyle w:val="Compact"/>
        <w:numPr>
          <w:ilvl w:val="0"/>
          <w:numId w:val="80"/>
        </w:numPr>
        <w:rPr>
          <w:lang w:val="en-GB"/>
        </w:rPr>
      </w:pPr>
      <w:r w:rsidRPr="0077708A">
        <w:rPr>
          <w:b/>
          <w:bCs/>
          <w:lang w:val="en-GB"/>
        </w:rPr>
        <w:t>User journey outcomes</w:t>
      </w:r>
      <w:r w:rsidRPr="0077708A">
        <w:rPr>
          <w:lang w:val="en-GB"/>
        </w:rPr>
        <w:t xml:space="preserve"> and verification testing results across both implementation models</w:t>
      </w:r>
    </w:p>
    <w:p w14:paraId="257C5A15" w14:textId="77777777" w:rsidR="00341C45" w:rsidRPr="0077708A" w:rsidRDefault="00000000">
      <w:pPr>
        <w:pStyle w:val="Compact"/>
        <w:numPr>
          <w:ilvl w:val="0"/>
          <w:numId w:val="80"/>
        </w:numPr>
        <w:rPr>
          <w:lang w:val="en-GB"/>
        </w:rPr>
      </w:pPr>
      <w:r w:rsidRPr="0077708A">
        <w:rPr>
          <w:b/>
          <w:bCs/>
          <w:lang w:val="en-GB"/>
        </w:rPr>
        <w:t>Strategic recommendations</w:t>
      </w:r>
      <w:r w:rsidRPr="0077708A">
        <w:rPr>
          <w:lang w:val="en-GB"/>
        </w:rPr>
        <w:t xml:space="preserve"> for European digital credential adoption pathways</w:t>
      </w:r>
    </w:p>
    <w:p w14:paraId="2E98ADF3" w14:textId="77777777" w:rsidR="00341C45" w:rsidRPr="0077708A" w:rsidRDefault="00000000">
      <w:pPr>
        <w:pStyle w:val="Heading6"/>
        <w:rPr>
          <w:lang w:val="en-GB"/>
        </w:rPr>
      </w:pPr>
      <w:bookmarkStart w:id="305" w:name="user-journey-documentation-userjourneys"/>
      <w:bookmarkEnd w:id="304"/>
      <w:r w:rsidRPr="0077708A">
        <w:rPr>
          <w:rStyle w:val="SectionNumber"/>
          <w:lang w:val="en-GB"/>
        </w:rPr>
        <w:t>5.0.0.0.0.26</w:t>
      </w:r>
      <w:r w:rsidRPr="0077708A">
        <w:rPr>
          <w:lang w:val="en-GB"/>
        </w:rPr>
        <w:tab/>
        <w:t>User Journey Documentation (</w:t>
      </w:r>
      <w:r w:rsidRPr="0077708A">
        <w:rPr>
          <w:rStyle w:val="VerbatimChar"/>
          <w:lang w:val="en-GB"/>
        </w:rPr>
        <w:t>/userjourneys</w:t>
      </w:r>
      <w:r w:rsidRPr="0077708A">
        <w:rPr>
          <w:lang w:val="en-GB"/>
        </w:rPr>
        <w:t>)</w:t>
      </w:r>
    </w:p>
    <w:p w14:paraId="32560058" w14:textId="77777777" w:rsidR="00341C45" w:rsidRPr="0077708A" w:rsidRDefault="00000000">
      <w:pPr>
        <w:pStyle w:val="Heading6"/>
        <w:rPr>
          <w:lang w:val="en-GB"/>
        </w:rPr>
      </w:pPr>
      <w:bookmarkStart w:id="306" w:name="getting-started-with-pilot1"/>
      <w:bookmarkEnd w:id="305"/>
      <w:r w:rsidRPr="0077708A">
        <w:rPr>
          <w:rStyle w:val="SectionNumber"/>
          <w:lang w:val="en-GB"/>
        </w:rPr>
        <w:t>5.0.0.0.0.27</w:t>
      </w:r>
      <w:r w:rsidRPr="0077708A">
        <w:rPr>
          <w:lang w:val="en-GB"/>
        </w:rPr>
        <w:tab/>
        <w:t>Getting Started with Pilot1</w:t>
      </w:r>
    </w:p>
    <w:p w14:paraId="28580B3C" w14:textId="77777777" w:rsidR="00341C45" w:rsidRPr="0077708A" w:rsidRDefault="00000000">
      <w:pPr>
        <w:pStyle w:val="Heading6"/>
        <w:rPr>
          <w:lang w:val="en-GB"/>
        </w:rPr>
      </w:pPr>
      <w:bookmarkStart w:id="307" w:name="for-educational-institutions"/>
      <w:bookmarkEnd w:id="306"/>
      <w:r w:rsidRPr="0077708A">
        <w:rPr>
          <w:rStyle w:val="SectionNumber"/>
          <w:lang w:val="en-GB"/>
        </w:rPr>
        <w:t>5.0.0.0.0.28</w:t>
      </w:r>
      <w:r w:rsidRPr="0077708A">
        <w:rPr>
          <w:lang w:val="en-GB"/>
        </w:rPr>
        <w:tab/>
        <w:t>For Educational Institutions</w:t>
      </w:r>
    </w:p>
    <w:p w14:paraId="54B3B96A" w14:textId="77777777" w:rsidR="00341C45" w:rsidRPr="0077708A" w:rsidRDefault="00000000">
      <w:pPr>
        <w:pStyle w:val="Heading6"/>
        <w:rPr>
          <w:lang w:val="en-GB"/>
        </w:rPr>
      </w:pPr>
      <w:bookmarkStart w:id="308" w:name="assessment-and-planning"/>
      <w:bookmarkEnd w:id="307"/>
      <w:r w:rsidRPr="0077708A">
        <w:rPr>
          <w:rStyle w:val="SectionNumber"/>
          <w:lang w:val="en-GB"/>
        </w:rPr>
        <w:t>5.0.0.0.0.29</w:t>
      </w:r>
      <w:r w:rsidRPr="0077708A">
        <w:rPr>
          <w:lang w:val="en-GB"/>
        </w:rPr>
        <w:tab/>
        <w:t>Assessment and Planning</w:t>
      </w:r>
    </w:p>
    <w:p w14:paraId="0DDCEF54" w14:textId="77777777" w:rsidR="00341C45" w:rsidRPr="0077708A" w:rsidRDefault="00000000">
      <w:pPr>
        <w:pStyle w:val="Compact"/>
        <w:numPr>
          <w:ilvl w:val="0"/>
          <w:numId w:val="81"/>
        </w:numPr>
        <w:rPr>
          <w:lang w:val="en-GB"/>
        </w:rPr>
      </w:pPr>
      <w:r w:rsidRPr="0077708A">
        <w:rPr>
          <w:b/>
          <w:bCs/>
          <w:lang w:val="en-GB"/>
        </w:rPr>
        <w:t>Infrastructure Assessment</w:t>
      </w:r>
      <w:r w:rsidRPr="0077708A">
        <w:rPr>
          <w:lang w:val="en-GB"/>
        </w:rPr>
        <w:t>: Evaluate existing PKI capabilities and institutional requirements</w:t>
      </w:r>
    </w:p>
    <w:p w14:paraId="6FD6187E" w14:textId="77777777" w:rsidR="00341C45" w:rsidRPr="0077708A" w:rsidRDefault="00000000">
      <w:pPr>
        <w:pStyle w:val="Compact"/>
        <w:numPr>
          <w:ilvl w:val="0"/>
          <w:numId w:val="81"/>
        </w:numPr>
        <w:rPr>
          <w:lang w:val="en-GB"/>
        </w:rPr>
      </w:pPr>
      <w:r w:rsidRPr="0077708A">
        <w:rPr>
          <w:b/>
          <w:bCs/>
          <w:lang w:val="en-GB"/>
        </w:rPr>
        <w:t>Governance Model Selection</w:t>
      </w:r>
      <w:r w:rsidRPr="0077708A">
        <w:rPr>
          <w:lang w:val="en-GB"/>
        </w:rPr>
        <w:t>: Determine alignment with consortium or national approaches</w:t>
      </w:r>
    </w:p>
    <w:p w14:paraId="037695B5" w14:textId="77777777" w:rsidR="00341C45" w:rsidRPr="0077708A" w:rsidRDefault="00000000">
      <w:pPr>
        <w:pStyle w:val="Compact"/>
        <w:numPr>
          <w:ilvl w:val="0"/>
          <w:numId w:val="81"/>
        </w:numPr>
        <w:rPr>
          <w:lang w:val="en-GB"/>
        </w:rPr>
      </w:pPr>
      <w:r w:rsidRPr="0077708A">
        <w:rPr>
          <w:b/>
          <w:bCs/>
          <w:lang w:val="en-GB"/>
        </w:rPr>
        <w:t>Implementation model selection</w:t>
      </w:r>
      <w:r w:rsidRPr="0077708A">
        <w:rPr>
          <w:lang w:val="en-GB"/>
        </w:rPr>
        <w:t>: Choose between federated consortium approach (SUNET/SURF model) or national sovereign implementation (Finnish DVV model) based on:</w:t>
      </w:r>
    </w:p>
    <w:p w14:paraId="775A0503" w14:textId="77777777" w:rsidR="00341C45" w:rsidRPr="0077708A" w:rsidRDefault="00000000">
      <w:pPr>
        <w:pStyle w:val="Compact"/>
        <w:numPr>
          <w:ilvl w:val="1"/>
          <w:numId w:val="82"/>
        </w:numPr>
        <w:rPr>
          <w:lang w:val="en-GB"/>
        </w:rPr>
      </w:pPr>
      <w:r w:rsidRPr="0077708A">
        <w:rPr>
          <w:b/>
          <w:bCs/>
          <w:lang w:val="en-GB"/>
        </w:rPr>
        <w:t>Institutional requirements</w:t>
      </w:r>
      <w:r w:rsidRPr="0077708A">
        <w:rPr>
          <w:lang w:val="en-GB"/>
        </w:rPr>
        <w:t>: Technical capacity and resource availability</w:t>
      </w:r>
    </w:p>
    <w:p w14:paraId="537F3023" w14:textId="77777777" w:rsidR="00341C45" w:rsidRPr="0077708A" w:rsidRDefault="00000000">
      <w:pPr>
        <w:pStyle w:val="Compact"/>
        <w:numPr>
          <w:ilvl w:val="1"/>
          <w:numId w:val="82"/>
        </w:numPr>
        <w:rPr>
          <w:lang w:val="en-GB"/>
        </w:rPr>
      </w:pPr>
      <w:r w:rsidRPr="0077708A">
        <w:rPr>
          <w:b/>
          <w:bCs/>
          <w:lang w:val="en-GB"/>
        </w:rPr>
        <w:t>Governance preferences</w:t>
      </w:r>
      <w:r w:rsidRPr="0077708A">
        <w:rPr>
          <w:lang w:val="en-GB"/>
        </w:rPr>
        <w:t>: Consortium agreements vs national legislation compliance</w:t>
      </w:r>
    </w:p>
    <w:p w14:paraId="516685DB" w14:textId="77777777" w:rsidR="00341C45" w:rsidRPr="0077708A" w:rsidRDefault="00000000">
      <w:pPr>
        <w:pStyle w:val="Compact"/>
        <w:numPr>
          <w:ilvl w:val="1"/>
          <w:numId w:val="82"/>
        </w:numPr>
        <w:rPr>
          <w:lang w:val="en-GB"/>
        </w:rPr>
      </w:pPr>
      <w:r w:rsidRPr="0077708A">
        <w:rPr>
          <w:b/>
          <w:bCs/>
          <w:lang w:val="en-GB"/>
        </w:rPr>
        <w:t>Integration complexity</w:t>
      </w:r>
      <w:r w:rsidRPr="0077708A">
        <w:rPr>
          <w:lang w:val="en-GB"/>
        </w:rPr>
        <w:t>: SaaS simplicity vs comprehensive authentic source connectivity</w:t>
      </w:r>
    </w:p>
    <w:p w14:paraId="652A05E9" w14:textId="77777777" w:rsidR="00341C45" w:rsidRPr="0077708A" w:rsidRDefault="00000000">
      <w:pPr>
        <w:pStyle w:val="Compact"/>
        <w:numPr>
          <w:ilvl w:val="1"/>
          <w:numId w:val="82"/>
        </w:numPr>
        <w:rPr>
          <w:lang w:val="en-GB"/>
        </w:rPr>
      </w:pPr>
      <w:r w:rsidRPr="0077708A">
        <w:rPr>
          <w:b/>
          <w:bCs/>
          <w:lang w:val="en-GB"/>
        </w:rPr>
        <w:t>Strategic objectives</w:t>
      </w:r>
      <w:r w:rsidRPr="0077708A">
        <w:rPr>
          <w:lang w:val="en-GB"/>
        </w:rPr>
        <w:t>: Rapid deployment vs production-ready national infrastructure</w:t>
      </w:r>
    </w:p>
    <w:p w14:paraId="1831B64E" w14:textId="77777777" w:rsidR="00341C45" w:rsidRPr="0077708A" w:rsidRDefault="00000000">
      <w:pPr>
        <w:pStyle w:val="Heading6"/>
        <w:rPr>
          <w:lang w:val="en-GB"/>
        </w:rPr>
      </w:pPr>
      <w:bookmarkStart w:id="309" w:name="strategic-insights-and-recommendations"/>
      <w:bookmarkEnd w:id="308"/>
      <w:r w:rsidRPr="0077708A">
        <w:rPr>
          <w:rStyle w:val="SectionNumber"/>
          <w:lang w:val="en-GB"/>
        </w:rPr>
        <w:t>5.0.0.0.0.30</w:t>
      </w:r>
      <w:r w:rsidRPr="0077708A">
        <w:rPr>
          <w:lang w:val="en-GB"/>
        </w:rPr>
        <w:tab/>
        <w:t>Strategic Insights and Recommendations</w:t>
      </w:r>
    </w:p>
    <w:p w14:paraId="462B8F13" w14:textId="77777777" w:rsidR="00341C45" w:rsidRPr="0077708A" w:rsidRDefault="00000000">
      <w:pPr>
        <w:pStyle w:val="Heading6"/>
        <w:rPr>
          <w:lang w:val="en-GB"/>
        </w:rPr>
      </w:pPr>
      <w:bookmarkStart w:id="310" w:name="validated-implementation-pathways"/>
      <w:bookmarkEnd w:id="309"/>
      <w:r w:rsidRPr="0077708A">
        <w:rPr>
          <w:rStyle w:val="SectionNumber"/>
          <w:lang w:val="en-GB"/>
        </w:rPr>
        <w:t>5.0.0.0.0.31</w:t>
      </w:r>
      <w:r w:rsidRPr="0077708A">
        <w:rPr>
          <w:lang w:val="en-GB"/>
        </w:rPr>
        <w:tab/>
        <w:t>Validated Implementation Pathways</w:t>
      </w:r>
    </w:p>
    <w:p w14:paraId="101CA359" w14:textId="77777777" w:rsidR="00341C45" w:rsidRPr="0077708A" w:rsidRDefault="00000000">
      <w:pPr>
        <w:pStyle w:val="FirstParagraph"/>
        <w:rPr>
          <w:lang w:val="en-GB"/>
        </w:rPr>
      </w:pPr>
      <w:r w:rsidRPr="0077708A">
        <w:rPr>
          <w:lang w:val="en-GB"/>
        </w:rPr>
        <w:t xml:space="preserve">Pilot1 demonstrates that </w:t>
      </w:r>
      <w:r w:rsidRPr="0077708A">
        <w:rPr>
          <w:b/>
          <w:bCs/>
          <w:lang w:val="en-GB"/>
        </w:rPr>
        <w:t>Classical PKI remains viable</w:t>
      </w:r>
      <w:r w:rsidRPr="0077708A">
        <w:rPr>
          <w:lang w:val="en-GB"/>
        </w:rPr>
        <w:t xml:space="preserve"> for European digital credential deployment through two distinct but equally valid approaches:</w:t>
      </w:r>
    </w:p>
    <w:p w14:paraId="35B33FD6" w14:textId="77777777" w:rsidR="00341C45" w:rsidRPr="0077708A" w:rsidRDefault="00000000">
      <w:pPr>
        <w:pStyle w:val="BodyText"/>
        <w:rPr>
          <w:lang w:val="en-GB"/>
        </w:rPr>
      </w:pPr>
      <w:r w:rsidRPr="0077708A">
        <w:rPr>
          <w:b/>
          <w:bCs/>
          <w:lang w:val="en-GB"/>
        </w:rPr>
        <w:t>SaaS Model</w:t>
      </w:r>
      <w:r w:rsidRPr="0077708A">
        <w:rPr>
          <w:lang w:val="en-GB"/>
        </w:rPr>
        <w:t>: Enables rapid, coordinated deployment across multiple institutions and countries through shared infrastructure, suitable for institutions seeking simplified technical requirements and proven cross-border collaboration.</w:t>
      </w:r>
    </w:p>
    <w:p w14:paraId="38A4B88E" w14:textId="77777777" w:rsidR="00341C45" w:rsidRPr="0077708A" w:rsidRDefault="00000000">
      <w:pPr>
        <w:pStyle w:val="BodyText"/>
        <w:rPr>
          <w:lang w:val="en-GB"/>
        </w:rPr>
      </w:pPr>
      <w:r w:rsidRPr="0077708A">
        <w:rPr>
          <w:b/>
          <w:bCs/>
          <w:lang w:val="en-GB"/>
        </w:rPr>
        <w:lastRenderedPageBreak/>
        <w:t>National Sovereign Model</w:t>
      </w:r>
      <w:r w:rsidRPr="0077708A">
        <w:rPr>
          <w:lang w:val="en-GB"/>
        </w:rPr>
        <w:t>: Provides comprehensive, production-ready infrastructure with full authentic source integration, suitable for national agencies requiring complete control and regulatory compliance.</w:t>
      </w:r>
    </w:p>
    <w:p w14:paraId="2248E1D3" w14:textId="77777777" w:rsidR="00341C45" w:rsidRPr="0077708A" w:rsidRDefault="00000000">
      <w:pPr>
        <w:pStyle w:val="Heading6"/>
        <w:rPr>
          <w:lang w:val="en-GB"/>
        </w:rPr>
      </w:pPr>
      <w:bookmarkStart w:id="311" w:name="critical-success-factors"/>
      <w:bookmarkEnd w:id="310"/>
      <w:r w:rsidRPr="0077708A">
        <w:rPr>
          <w:rStyle w:val="SectionNumber"/>
          <w:lang w:val="en-GB"/>
        </w:rPr>
        <w:t>5.0.0.0.0.32</w:t>
      </w:r>
      <w:r w:rsidRPr="0077708A">
        <w:rPr>
          <w:lang w:val="en-GB"/>
        </w:rPr>
        <w:tab/>
        <w:t>Critical Success Factors</w:t>
      </w:r>
    </w:p>
    <w:p w14:paraId="610C2501" w14:textId="77777777" w:rsidR="00341C45" w:rsidRPr="0077708A" w:rsidRDefault="00000000">
      <w:pPr>
        <w:pStyle w:val="Compact"/>
        <w:numPr>
          <w:ilvl w:val="0"/>
          <w:numId w:val="83"/>
        </w:numPr>
        <w:rPr>
          <w:lang w:val="en-GB"/>
        </w:rPr>
      </w:pPr>
      <w:r w:rsidRPr="0077708A">
        <w:rPr>
          <w:b/>
          <w:bCs/>
          <w:lang w:val="en-GB"/>
        </w:rPr>
        <w:t>Standards harmonisation</w:t>
      </w:r>
      <w:r w:rsidRPr="0077708A">
        <w:rPr>
          <w:lang w:val="en-GB"/>
        </w:rPr>
        <w:t>: Essential for European interoperability regardless of implementation model</w:t>
      </w:r>
    </w:p>
    <w:p w14:paraId="29F490E6" w14:textId="77777777" w:rsidR="00341C45" w:rsidRPr="0077708A" w:rsidRDefault="00000000">
      <w:pPr>
        <w:pStyle w:val="Compact"/>
        <w:numPr>
          <w:ilvl w:val="0"/>
          <w:numId w:val="83"/>
        </w:numPr>
        <w:rPr>
          <w:lang w:val="en-GB"/>
        </w:rPr>
      </w:pPr>
      <w:r w:rsidRPr="0077708A">
        <w:rPr>
          <w:b/>
          <w:bCs/>
          <w:lang w:val="en-GB"/>
        </w:rPr>
        <w:t>RP infrastructure development</w:t>
      </w:r>
      <w:r w:rsidRPr="0077708A">
        <w:rPr>
          <w:lang w:val="en-GB"/>
        </w:rPr>
        <w:t>: Universal requirement for enhanced cross-border verification capabilities</w:t>
      </w:r>
      <w:r w:rsidRPr="0077708A">
        <w:rPr>
          <w:lang w:val="en-GB"/>
        </w:rPr>
        <w:br/>
      </w:r>
    </w:p>
    <w:p w14:paraId="266792DC" w14:textId="77777777" w:rsidR="00341C45" w:rsidRPr="0077708A" w:rsidRDefault="00000000">
      <w:pPr>
        <w:pStyle w:val="Compact"/>
        <w:numPr>
          <w:ilvl w:val="0"/>
          <w:numId w:val="83"/>
        </w:numPr>
        <w:rPr>
          <w:lang w:val="en-GB"/>
        </w:rPr>
      </w:pPr>
      <w:r w:rsidRPr="0077708A">
        <w:rPr>
          <w:b/>
          <w:bCs/>
          <w:lang w:val="en-GB"/>
        </w:rPr>
        <w:t>Governance flexibility</w:t>
      </w:r>
      <w:r w:rsidRPr="0077708A">
        <w:rPr>
          <w:lang w:val="en-GB"/>
        </w:rPr>
        <w:t>: Supporting both consortium and national approaches accommodates diverse institutional needs</w:t>
      </w:r>
    </w:p>
    <w:p w14:paraId="6E79CA73" w14:textId="77777777" w:rsidR="00341C45" w:rsidRPr="0077708A" w:rsidRDefault="00000000">
      <w:pPr>
        <w:pStyle w:val="Compact"/>
        <w:numPr>
          <w:ilvl w:val="0"/>
          <w:numId w:val="83"/>
        </w:numPr>
        <w:rPr>
          <w:lang w:val="en-GB"/>
        </w:rPr>
      </w:pPr>
      <w:r w:rsidRPr="0077708A">
        <w:rPr>
          <w:b/>
          <w:bCs/>
          <w:lang w:val="en-GB"/>
        </w:rPr>
        <w:t>Hybrid strategy readiness</w:t>
      </w:r>
      <w:r w:rsidRPr="0077708A">
        <w:rPr>
          <w:lang w:val="en-GB"/>
        </w:rPr>
        <w:t>: Classical PKI provides foundation for eventual integration with decentralised approaches (Pilot2)</w:t>
      </w:r>
    </w:p>
    <w:p w14:paraId="51589763" w14:textId="77777777" w:rsidR="00341C45" w:rsidRPr="0077708A" w:rsidRDefault="00000000">
      <w:pPr>
        <w:pStyle w:val="Heading6"/>
        <w:rPr>
          <w:lang w:val="en-GB"/>
        </w:rPr>
      </w:pPr>
      <w:bookmarkStart w:id="312" w:name="production-deployment-considerations"/>
      <w:bookmarkEnd w:id="311"/>
      <w:r w:rsidRPr="0077708A">
        <w:rPr>
          <w:rStyle w:val="SectionNumber"/>
          <w:lang w:val="en-GB"/>
        </w:rPr>
        <w:t>5.0.0.0.0.33</w:t>
      </w:r>
      <w:r w:rsidRPr="0077708A">
        <w:rPr>
          <w:lang w:val="en-GB"/>
        </w:rPr>
        <w:tab/>
        <w:t>Production Deployment Considerations</w:t>
      </w:r>
    </w:p>
    <w:p w14:paraId="4EB4834F" w14:textId="77777777" w:rsidR="00341C45" w:rsidRPr="0077708A" w:rsidRDefault="00000000">
      <w:pPr>
        <w:pStyle w:val="FirstParagraph"/>
        <w:rPr>
          <w:lang w:val="en-GB"/>
        </w:rPr>
      </w:pPr>
      <w:r w:rsidRPr="0077708A">
        <w:rPr>
          <w:lang w:val="en-GB"/>
        </w:rPr>
        <w:t xml:space="preserve">The diversity of successful implementation models within Pilot1 validates the </w:t>
      </w:r>
      <w:r w:rsidRPr="0077708A">
        <w:rPr>
          <w:b/>
          <w:bCs/>
          <w:lang w:val="en-GB"/>
        </w:rPr>
        <w:t>flexibility required for pan-European adoption</w:t>
      </w:r>
      <w:r w:rsidRPr="0077708A">
        <w:rPr>
          <w:lang w:val="en-GB"/>
        </w:rPr>
        <w:t xml:space="preserve"> whilst highlighting </w:t>
      </w:r>
      <w:r w:rsidRPr="0077708A">
        <w:rPr>
          <w:b/>
          <w:bCs/>
          <w:lang w:val="en-GB"/>
        </w:rPr>
        <w:t>standardisation needs</w:t>
      </w:r>
      <w:r w:rsidRPr="0077708A">
        <w:rPr>
          <w:lang w:val="en-GB"/>
        </w:rPr>
        <w:t xml:space="preserve"> for seamless interoperability across different governance and infrastructure approaches.</w:t>
      </w:r>
    </w:p>
    <w:p w14:paraId="7E1E5F70" w14:textId="77777777" w:rsidR="00341C45" w:rsidRPr="0077708A" w:rsidRDefault="007A0ED2">
      <w:pPr>
        <w:rPr>
          <w:lang w:val="en-GB"/>
        </w:rPr>
      </w:pPr>
      <w:r w:rsidRPr="0077708A">
        <w:rPr>
          <w:noProof/>
          <w:lang w:val="en-GB"/>
        </w:rPr>
        <w:pict w14:anchorId="69EC0160">
          <v:rect id="_x0000_i1444" alt="" style="width:451.3pt;height:.05pt;mso-width-percent:0;mso-height-percent:0;mso-width-percent:0;mso-height-percent:0" o:hralign="center" o:hrstd="t" o:hr="t"/>
        </w:pict>
      </w:r>
    </w:p>
    <w:p w14:paraId="6E40418C" w14:textId="77777777" w:rsidR="00341C45" w:rsidRPr="0077708A" w:rsidRDefault="00000000">
      <w:pPr>
        <w:pStyle w:val="FirstParagraph"/>
        <w:rPr>
          <w:lang w:val="en-GB"/>
        </w:rPr>
      </w:pPr>
      <w:r w:rsidRPr="0077708A">
        <w:rPr>
          <w:i/>
          <w:iCs/>
          <w:lang w:val="en-GB"/>
        </w:rPr>
        <w:t>For detailed scenario analysis and comparative technical insights, refer to [Pilot1 Participating Agent Scenarios[Local: PAs/README.md].</w:t>
      </w:r>
    </w:p>
    <w:p w14:paraId="321F8D6C" w14:textId="77777777" w:rsidR="00341C45" w:rsidRPr="0077708A" w:rsidRDefault="007A0ED2">
      <w:pPr>
        <w:rPr>
          <w:lang w:val="en-GB"/>
        </w:rPr>
      </w:pPr>
      <w:r w:rsidRPr="0077708A">
        <w:rPr>
          <w:noProof/>
          <w:lang w:val="en-GB"/>
        </w:rPr>
        <w:pict w14:anchorId="30B91463">
          <v:rect id="_x0000_i1443" alt="" style="width:451.3pt;height:.05pt;mso-width-percent:0;mso-height-percent:0;mso-width-percent:0;mso-height-percent:0" o:hralign="center" o:hrstd="t" o:hr="t"/>
        </w:pict>
      </w:r>
    </w:p>
    <w:p w14:paraId="7F8141EC" w14:textId="77777777" w:rsidR="00341C45" w:rsidRPr="0077708A" w:rsidRDefault="00000000">
      <w:pPr>
        <w:pStyle w:val="FirstParagraph"/>
        <w:rPr>
          <w:lang w:val="en-GB"/>
        </w:rPr>
      </w:pPr>
      <w:r w:rsidRPr="0077708A">
        <w:rPr>
          <w:lang w:val="en-GB"/>
        </w:rPr>
        <w:t>ewpage</w:t>
      </w:r>
    </w:p>
    <w:p w14:paraId="1CCAE4D6" w14:textId="77777777" w:rsidR="00341C45" w:rsidRPr="0077708A" w:rsidRDefault="00000000" w:rsidP="0077708A">
      <w:pPr>
        <w:pStyle w:val="Heading1"/>
        <w:keepNext w:val="0"/>
        <w:keepLines w:val="0"/>
        <w:pageBreakBefore/>
        <w:pBdr>
          <w:top w:val="single" w:sz="24" w:space="1" w:color="E97132" w:themeColor="accent2"/>
          <w:bottom w:val="single" w:sz="24" w:space="0" w:color="E97132" w:themeColor="accent2"/>
          <w:between w:val="single" w:sz="2" w:space="1" w:color="auto"/>
        </w:pBdr>
        <w:tabs>
          <w:tab w:val="left" w:pos="454"/>
        </w:tabs>
        <w:spacing w:before="120" w:after="240"/>
        <w:ind w:left="141"/>
        <w:contextualSpacing/>
        <w:jc w:val="both"/>
        <w:rPr>
          <w:rFonts w:cs="Times New Roman"/>
          <w:b/>
          <w:caps/>
          <w:color w:val="156082" w:themeColor="accent1"/>
          <w:kern w:val="28"/>
          <w:sz w:val="28"/>
          <w:szCs w:val="20"/>
          <w:lang w:val="en-GB" w:eastAsia="de-DE"/>
        </w:rPr>
      </w:pPr>
      <w:bookmarkStart w:id="313" w:name="X051fba1fa265674df6e6d59d289c116b31439f0"/>
      <w:bookmarkStart w:id="314" w:name="_Toc204768998"/>
      <w:bookmarkEnd w:id="278"/>
      <w:bookmarkEnd w:id="312"/>
      <w:r w:rsidRPr="0077708A">
        <w:rPr>
          <w:rFonts w:cs="Times New Roman"/>
          <w:b/>
          <w:caps/>
          <w:color w:val="156082" w:themeColor="accent1"/>
          <w:kern w:val="28"/>
          <w:sz w:val="28"/>
          <w:szCs w:val="20"/>
          <w:lang w:val="en-GB" w:eastAsia="de-DE"/>
        </w:rPr>
        <w:lastRenderedPageBreak/>
        <w:t>6</w:t>
      </w:r>
      <w:r w:rsidRPr="0077708A">
        <w:rPr>
          <w:rFonts w:cs="Times New Roman"/>
          <w:b/>
          <w:caps/>
          <w:color w:val="156082" w:themeColor="accent1"/>
          <w:kern w:val="28"/>
          <w:sz w:val="28"/>
          <w:szCs w:val="20"/>
          <w:lang w:val="en-GB" w:eastAsia="de-DE"/>
        </w:rPr>
        <w:tab/>
        <w:t>Chapter 5: Pilot 2 - Hybrid Trust Implementation</w:t>
      </w:r>
      <w:bookmarkEnd w:id="314"/>
    </w:p>
    <w:p w14:paraId="2EB9A103" w14:textId="77777777" w:rsidR="00341C45" w:rsidRPr="0077708A" w:rsidRDefault="00000000">
      <w:pPr>
        <w:pStyle w:val="FirstParagraph"/>
        <w:rPr>
          <w:lang w:val="en-GB"/>
        </w:rPr>
      </w:pPr>
      <w:r w:rsidRPr="0077708A">
        <w:rPr>
          <w:b/>
          <w:bCs/>
          <w:lang w:val="en-GB"/>
        </w:rPr>
        <w:t>Deployment and Testing Scenarios Results Library - Decentralised PKI Implementation</w:t>
      </w:r>
      <w:r w:rsidRPr="0077708A">
        <w:rPr>
          <w:lang w:val="en-GB"/>
        </w:rPr>
        <w:t xml:space="preserve"> Welcome to Pilot2 of the DC4EU Deployment and Testing Scenarios Results Library (DSTRL) project. This pilot demonstrates the implementation of digital educational credentials using a hybrid trust model that combines Classical PKI with Decentralised PKI, utilising W3C Verifiable Credentials and European Blockchain Services Infrastructure (EBSI) integration.</w:t>
      </w:r>
    </w:p>
    <w:p w14:paraId="2262BD91" w14:textId="77777777" w:rsidR="00341C45" w:rsidRPr="0077708A" w:rsidRDefault="00000000">
      <w:pPr>
        <w:pStyle w:val="Heading6"/>
        <w:rPr>
          <w:lang w:val="en-GB"/>
        </w:rPr>
      </w:pPr>
      <w:bookmarkStart w:id="315" w:name="overview-4"/>
      <w:r w:rsidRPr="0077708A">
        <w:rPr>
          <w:rStyle w:val="SectionNumber"/>
          <w:lang w:val="en-GB"/>
        </w:rPr>
        <w:t>6.0.0.0.0.1</w:t>
      </w:r>
      <w:r w:rsidRPr="0077708A">
        <w:rPr>
          <w:lang w:val="en-GB"/>
        </w:rPr>
        <w:tab/>
        <w:t>Overview</w:t>
      </w:r>
    </w:p>
    <w:p w14:paraId="410F3679" w14:textId="77777777" w:rsidR="00341C45" w:rsidRPr="0077708A" w:rsidRDefault="00000000">
      <w:pPr>
        <w:pStyle w:val="FirstParagraph"/>
        <w:rPr>
          <w:lang w:val="en-GB"/>
        </w:rPr>
      </w:pPr>
      <w:r w:rsidRPr="0077708A">
        <w:rPr>
          <w:lang w:val="en-GB"/>
        </w:rPr>
        <w:t xml:space="preserve">Pilot2 demonstrates four distinct approaches to implementing next-generation digital credential infrastructure using Hybrid Trust architecture. Through 31 institutional scenarios across 10 countries, this pilot reveals </w:t>
      </w:r>
      <w:r w:rsidRPr="0077708A">
        <w:rPr>
          <w:b/>
          <w:bCs/>
          <w:lang w:val="en-GB"/>
        </w:rPr>
        <w:t>distributed autonomous deployments</w:t>
      </w:r>
      <w:r w:rsidRPr="0077708A">
        <w:rPr>
          <w:lang w:val="en-GB"/>
        </w:rPr>
        <w:t xml:space="preserve"> (ATOS/IZERTIS Dockerised), </w:t>
      </w:r>
      <w:r w:rsidRPr="0077708A">
        <w:rPr>
          <w:b/>
          <w:bCs/>
          <w:lang w:val="en-GB"/>
        </w:rPr>
        <w:t>managed service implementations</w:t>
      </w:r>
      <w:r w:rsidRPr="0077708A">
        <w:rPr>
          <w:lang w:val="en-GB"/>
        </w:rPr>
        <w:t xml:space="preserve"> (ATOS/IZERTIS SaaS via GovPart), </w:t>
      </w:r>
      <w:r w:rsidRPr="0077708A">
        <w:rPr>
          <w:b/>
          <w:bCs/>
          <w:lang w:val="en-GB"/>
        </w:rPr>
        <w:t>coordinated national deployments</w:t>
      </w:r>
      <w:r w:rsidRPr="0077708A">
        <w:rPr>
          <w:lang w:val="en-GB"/>
        </w:rPr>
        <w:t xml:space="preserve"> (OPI/NASK), and </w:t>
      </w:r>
      <w:r w:rsidRPr="0077708A">
        <w:rPr>
          <w:b/>
          <w:bCs/>
          <w:lang w:val="en-GB"/>
        </w:rPr>
        <w:t>cross-provider interoperability validation</w:t>
      </w:r>
      <w:r w:rsidRPr="0077708A">
        <w:rPr>
          <w:lang w:val="en-GB"/>
        </w:rPr>
        <w:t xml:space="preserve"> (Walt.ID), providing educational institutions with comprehensive pathways to advanced digital credentials whilst highlighting different governance, service delivery, technology diversity, and infrastructure strategies within the European decentralised identity ecosystem.</w:t>
      </w:r>
    </w:p>
    <w:p w14:paraId="7FA98EC7" w14:textId="77777777" w:rsidR="00341C45" w:rsidRPr="0077708A" w:rsidRDefault="00000000">
      <w:pPr>
        <w:pStyle w:val="Heading6"/>
        <w:rPr>
          <w:lang w:val="en-GB"/>
        </w:rPr>
      </w:pPr>
      <w:bookmarkStart w:id="316" w:name="implementation-models-demonstrated-1"/>
      <w:bookmarkEnd w:id="315"/>
      <w:r w:rsidRPr="0077708A">
        <w:rPr>
          <w:rStyle w:val="SectionNumber"/>
          <w:lang w:val="en-GB"/>
        </w:rPr>
        <w:t>6.0.0.0.0.2</w:t>
      </w:r>
      <w:r w:rsidRPr="0077708A">
        <w:rPr>
          <w:lang w:val="en-GB"/>
        </w:rPr>
        <w:tab/>
        <w:t>Implementation Models Demonstrated</w:t>
      </w:r>
    </w:p>
    <w:p w14:paraId="26D76BCB" w14:textId="77777777" w:rsidR="00341C45" w:rsidRPr="0077708A" w:rsidRDefault="00000000">
      <w:pPr>
        <w:pStyle w:val="FirstParagraph"/>
        <w:rPr>
          <w:lang w:val="en-GB"/>
        </w:rPr>
      </w:pPr>
      <w:r w:rsidRPr="0077708A">
        <w:rPr>
          <w:lang w:val="en-GB"/>
        </w:rPr>
        <w:t>Pilot2 encompasses four distinctive implementation approaches within the Hybrid Trust framework:</w:t>
      </w:r>
    </w:p>
    <w:p w14:paraId="314F1C32" w14:textId="77777777" w:rsidR="00341C45" w:rsidRPr="0077708A" w:rsidRDefault="00000000">
      <w:pPr>
        <w:pStyle w:val="Heading6"/>
        <w:rPr>
          <w:lang w:val="en-GB"/>
        </w:rPr>
      </w:pPr>
      <w:bookmarkStart w:id="317" w:name="atosizertis-dockerised-autonomous-model"/>
      <w:bookmarkEnd w:id="316"/>
      <w:r w:rsidRPr="0077708A">
        <w:rPr>
          <w:rStyle w:val="SectionNumber"/>
          <w:lang w:val="en-GB"/>
        </w:rPr>
        <w:t>6.0.0.0.0.3</w:t>
      </w:r>
      <w:r w:rsidRPr="0077708A">
        <w:rPr>
          <w:lang w:val="en-GB"/>
        </w:rPr>
        <w:tab/>
        <w:t>ATOS/IZERTIS Dockerised Autonomous Model</w:t>
      </w:r>
    </w:p>
    <w:p w14:paraId="42F96EA6" w14:textId="77777777" w:rsidR="00341C45" w:rsidRPr="0077708A" w:rsidRDefault="00000000">
      <w:pPr>
        <w:pStyle w:val="FirstParagraph"/>
        <w:rPr>
          <w:lang w:val="en-GB"/>
        </w:rPr>
      </w:pPr>
      <w:r w:rsidRPr="0077708A">
        <w:rPr>
          <w:b/>
          <w:bCs/>
          <w:lang w:val="en-GB"/>
        </w:rPr>
        <w:t>Participating institutions</w:t>
      </w:r>
      <w:r w:rsidRPr="0077708A">
        <w:rPr>
          <w:lang w:val="en-GB"/>
        </w:rPr>
        <w:t xml:space="preserve">: 21 institutions across Hungary, Italy, Lithuania, Portugal, Romania, Spain - </w:t>
      </w:r>
      <w:r w:rsidRPr="0077708A">
        <w:rPr>
          <w:b/>
          <w:bCs/>
          <w:lang w:val="en-GB"/>
        </w:rPr>
        <w:t>Infrastructure model</w:t>
      </w:r>
      <w:r w:rsidRPr="0077708A">
        <w:rPr>
          <w:lang w:val="en-GB"/>
        </w:rPr>
        <w:t xml:space="preserve">: Self-hosted institutional deployment with complete sovereignty - </w:t>
      </w:r>
      <w:r w:rsidRPr="0077708A">
        <w:rPr>
          <w:b/>
          <w:bCs/>
          <w:lang w:val="en-GB"/>
        </w:rPr>
        <w:t>Governance approach</w:t>
      </w:r>
      <w:r w:rsidRPr="0077708A">
        <w:rPr>
          <w:lang w:val="en-GB"/>
        </w:rPr>
        <w:t xml:space="preserve">: Institutional autonomy with direct vendor relationships - </w:t>
      </w:r>
      <w:r w:rsidRPr="0077708A">
        <w:rPr>
          <w:b/>
          <w:bCs/>
          <w:lang w:val="en-GB"/>
        </w:rPr>
        <w:t>Technical customisation</w:t>
      </w:r>
      <w:r w:rsidRPr="0077708A">
        <w:rPr>
          <w:lang w:val="en-GB"/>
        </w:rPr>
        <w:t xml:space="preserve">: Maximum flexibility for local requirements and advanced integration - </w:t>
      </w:r>
      <w:r w:rsidRPr="0077708A">
        <w:rPr>
          <w:b/>
          <w:bCs/>
          <w:lang w:val="en-GB"/>
        </w:rPr>
        <w:t>Support model</w:t>
      </w:r>
      <w:r w:rsidRPr="0077708A">
        <w:rPr>
          <w:lang w:val="en-GB"/>
        </w:rPr>
        <w:t>: Direct ATOS/IZERTIS technical support with institutional maintenance responsibility</w:t>
      </w:r>
    </w:p>
    <w:p w14:paraId="7616B0E4" w14:textId="77777777" w:rsidR="00341C45" w:rsidRPr="0077708A" w:rsidRDefault="00000000">
      <w:pPr>
        <w:pStyle w:val="Heading6"/>
        <w:rPr>
          <w:lang w:val="en-GB"/>
        </w:rPr>
      </w:pPr>
      <w:bookmarkStart w:id="318" w:name="atosizertis-saas-model-via-govpart"/>
      <w:bookmarkEnd w:id="317"/>
      <w:r w:rsidRPr="0077708A">
        <w:rPr>
          <w:rStyle w:val="SectionNumber"/>
          <w:lang w:val="en-GB"/>
        </w:rPr>
        <w:t>6.0.0.0.0.4</w:t>
      </w:r>
      <w:r w:rsidRPr="0077708A">
        <w:rPr>
          <w:lang w:val="en-GB"/>
        </w:rPr>
        <w:tab/>
        <w:t>ATOS/IZERTIS SaaS Model via GovPart</w:t>
      </w:r>
    </w:p>
    <w:p w14:paraId="5F8D0BD2" w14:textId="77777777" w:rsidR="00341C45" w:rsidRPr="0077708A" w:rsidRDefault="00000000">
      <w:pPr>
        <w:pStyle w:val="FirstParagraph"/>
        <w:rPr>
          <w:lang w:val="en-GB"/>
        </w:rPr>
      </w:pPr>
      <w:r w:rsidRPr="0077708A">
        <w:rPr>
          <w:b/>
          <w:bCs/>
          <w:lang w:val="en-GB"/>
        </w:rPr>
        <w:t>Participating institutions</w:t>
      </w:r>
      <w:r w:rsidRPr="0077708A">
        <w:rPr>
          <w:lang w:val="en-GB"/>
        </w:rPr>
        <w:t xml:space="preserve">: LMU München, HU Berlin (Germany), UNED (Spain) - </w:t>
      </w:r>
      <w:r w:rsidRPr="0077708A">
        <w:rPr>
          <w:b/>
          <w:bCs/>
          <w:lang w:val="en-GB"/>
        </w:rPr>
        <w:t>Infrastructure model</w:t>
      </w:r>
      <w:r w:rsidRPr="0077708A">
        <w:rPr>
          <w:lang w:val="en-GB"/>
        </w:rPr>
        <w:t xml:space="preserve">: Professional managed service delivery of ATOS/IZERTIS technology - </w:t>
      </w:r>
      <w:r w:rsidRPr="0077708A">
        <w:rPr>
          <w:b/>
          <w:bCs/>
          <w:lang w:val="en-GB"/>
        </w:rPr>
        <w:t>Governance approach</w:t>
      </w:r>
      <w:r w:rsidRPr="0077708A">
        <w:rPr>
          <w:lang w:val="en-GB"/>
        </w:rPr>
        <w:t xml:space="preserve">: Service-level agreements with professional support management - </w:t>
      </w:r>
      <w:r w:rsidRPr="0077708A">
        <w:rPr>
          <w:b/>
          <w:bCs/>
          <w:lang w:val="en-GB"/>
        </w:rPr>
        <w:t>Technical customisation</w:t>
      </w:r>
      <w:r w:rsidRPr="0077708A">
        <w:rPr>
          <w:lang w:val="en-GB"/>
        </w:rPr>
        <w:t xml:space="preserve">: Managed service customisation within SaaS framework - </w:t>
      </w:r>
      <w:r w:rsidRPr="0077708A">
        <w:rPr>
          <w:b/>
          <w:bCs/>
          <w:lang w:val="en-GB"/>
        </w:rPr>
        <w:t>Support model</w:t>
      </w:r>
      <w:r w:rsidRPr="0077708A">
        <w:rPr>
          <w:lang w:val="en-GB"/>
        </w:rPr>
        <w:t>: GovPart professional managed service with ATOS/IZERTIS technology backing</w:t>
      </w:r>
    </w:p>
    <w:p w14:paraId="410B4DD5" w14:textId="77777777" w:rsidR="00341C45" w:rsidRPr="0077708A" w:rsidRDefault="00000000">
      <w:pPr>
        <w:pStyle w:val="Heading6"/>
        <w:rPr>
          <w:lang w:val="en-GB"/>
        </w:rPr>
      </w:pPr>
      <w:bookmarkStart w:id="319" w:name="opinask-national-coordinated-model"/>
      <w:bookmarkEnd w:id="318"/>
      <w:r w:rsidRPr="0077708A">
        <w:rPr>
          <w:rStyle w:val="SectionNumber"/>
          <w:lang w:val="en-GB"/>
        </w:rPr>
        <w:lastRenderedPageBreak/>
        <w:t>6.0.0.0.0.5</w:t>
      </w:r>
      <w:r w:rsidRPr="0077708A">
        <w:rPr>
          <w:lang w:val="en-GB"/>
        </w:rPr>
        <w:tab/>
        <w:t>OPI/NASK National Coordinated Model</w:t>
      </w:r>
    </w:p>
    <w:p w14:paraId="69B5B659" w14:textId="77777777" w:rsidR="00341C45" w:rsidRPr="0077708A" w:rsidRDefault="00000000">
      <w:pPr>
        <w:pStyle w:val="FirstParagraph"/>
        <w:rPr>
          <w:lang w:val="en-GB"/>
        </w:rPr>
      </w:pPr>
      <w:r w:rsidRPr="0077708A">
        <w:rPr>
          <w:b/>
          <w:bCs/>
          <w:lang w:val="en-GB"/>
        </w:rPr>
        <w:t>Participating institutions</w:t>
      </w:r>
      <w:r w:rsidRPr="0077708A">
        <w:rPr>
          <w:lang w:val="en-GB"/>
        </w:rPr>
        <w:t xml:space="preserve">: 6 Polish universities (University of Warsaw, University of Silesia, Silesian University of Technology, Kozminski University, University of Zielona Gora, Medical University of Lublin) - </w:t>
      </w:r>
      <w:r w:rsidRPr="0077708A">
        <w:rPr>
          <w:b/>
          <w:bCs/>
          <w:lang w:val="en-GB"/>
        </w:rPr>
        <w:t>Infrastructure model</w:t>
      </w:r>
      <w:r w:rsidRPr="0077708A">
        <w:rPr>
          <w:lang w:val="en-GB"/>
        </w:rPr>
        <w:t xml:space="preserve">: National SaaS coordination with shared infrastructure - </w:t>
      </w:r>
      <w:r w:rsidRPr="0077708A">
        <w:rPr>
          <w:b/>
          <w:bCs/>
          <w:lang w:val="en-GB"/>
        </w:rPr>
        <w:t>Governance approach</w:t>
      </w:r>
      <w:r w:rsidRPr="0077708A">
        <w:rPr>
          <w:lang w:val="en-GB"/>
        </w:rPr>
        <w:t xml:space="preserve">: National legislation compliance with institutional participation - </w:t>
      </w:r>
      <w:r w:rsidRPr="0077708A">
        <w:rPr>
          <w:b/>
          <w:bCs/>
          <w:lang w:val="en-GB"/>
        </w:rPr>
        <w:t>Technical standardisation</w:t>
      </w:r>
      <w:r w:rsidRPr="0077708A">
        <w:rPr>
          <w:lang w:val="en-GB"/>
        </w:rPr>
        <w:t xml:space="preserve">: Unified national standards with institutional variation capabilities - </w:t>
      </w:r>
      <w:r w:rsidRPr="0077708A">
        <w:rPr>
          <w:b/>
          <w:bCs/>
          <w:lang w:val="en-GB"/>
        </w:rPr>
        <w:t>Support model</w:t>
      </w:r>
      <w:r w:rsidRPr="0077708A">
        <w:rPr>
          <w:lang w:val="en-GB"/>
        </w:rPr>
        <w:t>: National coordination team with centralised infrastructure management</w:t>
      </w:r>
    </w:p>
    <w:p w14:paraId="7B216997" w14:textId="77777777" w:rsidR="00341C45" w:rsidRPr="0077708A" w:rsidRDefault="00000000">
      <w:pPr>
        <w:pStyle w:val="Heading6"/>
        <w:rPr>
          <w:lang w:val="en-GB"/>
        </w:rPr>
      </w:pPr>
      <w:bookmarkStart w:id="320" w:name="walt.id-custom-implementation-model"/>
      <w:bookmarkEnd w:id="319"/>
      <w:r w:rsidRPr="0077708A">
        <w:rPr>
          <w:rStyle w:val="SectionNumber"/>
          <w:lang w:val="en-GB"/>
        </w:rPr>
        <w:t>6.0.0.0.0.6</w:t>
      </w:r>
      <w:r w:rsidRPr="0077708A">
        <w:rPr>
          <w:lang w:val="en-GB"/>
        </w:rPr>
        <w:tab/>
        <w:t>Walt.ID Custom Implementation Model</w:t>
      </w:r>
    </w:p>
    <w:p w14:paraId="4BDCD053" w14:textId="77777777" w:rsidR="00341C45" w:rsidRPr="0077708A" w:rsidRDefault="00000000">
      <w:pPr>
        <w:pStyle w:val="FirstParagraph"/>
        <w:rPr>
          <w:lang w:val="en-GB"/>
        </w:rPr>
      </w:pPr>
      <w:r w:rsidRPr="0077708A">
        <w:rPr>
          <w:b/>
          <w:bCs/>
          <w:lang w:val="en-GB"/>
        </w:rPr>
        <w:t>Participating institution</w:t>
      </w:r>
      <w:r w:rsidRPr="0077708A">
        <w:rPr>
          <w:lang w:val="en-GB"/>
        </w:rPr>
        <w:t xml:space="preserve">: Howest University (Belgium) - </w:t>
      </w:r>
      <w:r w:rsidRPr="0077708A">
        <w:rPr>
          <w:b/>
          <w:bCs/>
          <w:lang w:val="en-GB"/>
        </w:rPr>
        <w:t>Infrastructure model</w:t>
      </w:r>
      <w:r w:rsidRPr="0077708A">
        <w:rPr>
          <w:lang w:val="en-GB"/>
        </w:rPr>
        <w:t xml:space="preserve">: Alternative technology provider with institutional sovereignty - </w:t>
      </w:r>
      <w:r w:rsidRPr="0077708A">
        <w:rPr>
          <w:b/>
          <w:bCs/>
          <w:lang w:val="en-GB"/>
        </w:rPr>
        <w:t>Governance approach</w:t>
      </w:r>
      <w:r w:rsidRPr="0077708A">
        <w:rPr>
          <w:lang w:val="en-GB"/>
        </w:rPr>
        <w:t xml:space="preserve">: Independent technology selection with European standards compliance - </w:t>
      </w:r>
      <w:r w:rsidRPr="0077708A">
        <w:rPr>
          <w:b/>
          <w:bCs/>
          <w:lang w:val="en-GB"/>
        </w:rPr>
        <w:t>Technical achievement</w:t>
      </w:r>
      <w:r w:rsidRPr="0077708A">
        <w:rPr>
          <w:lang w:val="en-GB"/>
        </w:rPr>
        <w:t xml:space="preserve">: Cross-provider interoperability validation with all other implementation models - </w:t>
      </w:r>
      <w:r w:rsidRPr="0077708A">
        <w:rPr>
          <w:b/>
          <w:bCs/>
          <w:lang w:val="en-GB"/>
        </w:rPr>
        <w:t>Strategic significance</w:t>
      </w:r>
      <w:r w:rsidRPr="0077708A">
        <w:rPr>
          <w:lang w:val="en-GB"/>
        </w:rPr>
        <w:t>: Demonstrates technology-agnostic nature of European Hybrid Trust framework</w:t>
      </w:r>
    </w:p>
    <w:p w14:paraId="7130CD67" w14:textId="77777777" w:rsidR="00341C45" w:rsidRPr="0077708A" w:rsidRDefault="00000000">
      <w:pPr>
        <w:pStyle w:val="BodyText"/>
        <w:rPr>
          <w:lang w:val="en-GB"/>
        </w:rPr>
      </w:pPr>
      <w:r w:rsidRPr="0077708A">
        <w:rPr>
          <w:lang w:val="en-GB"/>
        </w:rPr>
        <w:t>All models successfully demonstrate Hybrid Trust capabilities whilst revealing different strategic approaches to European decentralised credential adoption and technology provider diversity.</w:t>
      </w:r>
    </w:p>
    <w:p w14:paraId="7844CCAB" w14:textId="77777777" w:rsidR="00341C45" w:rsidRPr="0077708A" w:rsidRDefault="00000000">
      <w:pPr>
        <w:pStyle w:val="Heading6"/>
        <w:rPr>
          <w:lang w:val="en-GB"/>
        </w:rPr>
      </w:pPr>
      <w:bookmarkStart w:id="321" w:name="current-implementation-status-1"/>
      <w:bookmarkEnd w:id="320"/>
      <w:r w:rsidRPr="0077708A">
        <w:rPr>
          <w:rStyle w:val="SectionNumber"/>
          <w:lang w:val="en-GB"/>
        </w:rPr>
        <w:t>6.0.0.0.0.7</w:t>
      </w:r>
      <w:r w:rsidRPr="0077708A">
        <w:rPr>
          <w:lang w:val="en-GB"/>
        </w:rPr>
        <w:tab/>
        <w:t>Current Implementation Status</w:t>
      </w:r>
    </w:p>
    <w:p w14:paraId="026CBDD3" w14:textId="77777777" w:rsidR="00341C45" w:rsidRPr="0077708A" w:rsidRDefault="00000000">
      <w:pPr>
        <w:pStyle w:val="FirstParagraph"/>
        <w:rPr>
          <w:lang w:val="en-GB"/>
        </w:rPr>
      </w:pPr>
      <w:r w:rsidRPr="0077708A">
        <w:rPr>
          <w:lang w:val="en-GB"/>
        </w:rPr>
        <w:t>For comprehensive implementation progress across all four implementation models, including DNS endpoint deployment, DID implementation status, and cross-border verification capabilities, please refer to the [</w:t>
      </w:r>
      <w:r w:rsidRPr="0077708A">
        <w:rPr>
          <w:b/>
          <w:bCs/>
          <w:lang w:val="en-GB"/>
        </w:rPr>
        <w:t>DC4EU Piloting Status Tracker</w:t>
      </w:r>
      <w:r w:rsidRPr="0077708A">
        <w:rPr>
          <w:lang w:val="en-GB"/>
        </w:rPr>
        <w:t>[Local: procedures/piloting/piloting-status-tracker.md].</w:t>
      </w:r>
    </w:p>
    <w:p w14:paraId="20BB0B51" w14:textId="77777777" w:rsidR="00341C45" w:rsidRPr="0077708A" w:rsidRDefault="00000000">
      <w:pPr>
        <w:pStyle w:val="BodyText"/>
        <w:rPr>
          <w:lang w:val="en-GB"/>
        </w:rPr>
      </w:pPr>
      <w:r w:rsidRPr="0077708A">
        <w:rPr>
          <w:b/>
          <w:bCs/>
          <w:lang w:val="en-GB"/>
        </w:rPr>
        <w:t>Key Implementation Achievements</w:t>
      </w:r>
      <w:r w:rsidRPr="0077708A">
        <w:rPr>
          <w:lang w:val="en-GB"/>
        </w:rPr>
        <w:t xml:space="preserve">: - </w:t>
      </w:r>
      <w:r w:rsidRPr="0077708A">
        <w:rPr>
          <w:b/>
          <w:bCs/>
          <w:lang w:val="en-GB"/>
        </w:rPr>
        <w:t>31 institutions successfully deployed</w:t>
      </w:r>
      <w:r w:rsidRPr="0077708A">
        <w:rPr>
          <w:lang w:val="en-GB"/>
        </w:rPr>
        <w:t xml:space="preserve"> across four viable implementation models - </w:t>
      </w:r>
      <w:r w:rsidRPr="0077708A">
        <w:rPr>
          <w:b/>
          <w:bCs/>
          <w:lang w:val="en-GB"/>
        </w:rPr>
        <w:t>100% DNS endpoint availability</w:t>
      </w:r>
      <w:r w:rsidRPr="0077708A">
        <w:rPr>
          <w:lang w:val="en-GB"/>
        </w:rPr>
        <w:t xml:space="preserve"> demonstrating complete cross-border verification infrastructure - </w:t>
      </w:r>
      <w:r w:rsidRPr="0077708A">
        <w:rPr>
          <w:b/>
          <w:bCs/>
          <w:lang w:val="en-GB"/>
        </w:rPr>
        <w:t>Universal DID deployment</w:t>
      </w:r>
      <w:r w:rsidRPr="0077708A">
        <w:rPr>
          <w:lang w:val="en-GB"/>
        </w:rPr>
        <w:t xml:space="preserve"> with EBSI integration across all participants - </w:t>
      </w:r>
      <w:r w:rsidRPr="0077708A">
        <w:rPr>
          <w:b/>
          <w:bCs/>
          <w:lang w:val="en-GB"/>
        </w:rPr>
        <w:t>Cross-provider interoperability validated</w:t>
      </w:r>
      <w:r w:rsidRPr="0077708A">
        <w:rPr>
          <w:lang w:val="en-GB"/>
        </w:rPr>
        <w:t xml:space="preserve"> through Walt.ID implementation with other technology solutions - </w:t>
      </w:r>
      <w:r w:rsidRPr="0077708A">
        <w:rPr>
          <w:b/>
          <w:bCs/>
          <w:lang w:val="en-GB"/>
        </w:rPr>
        <w:t>Multiple deployment pathways confirmed</w:t>
      </w:r>
      <w:r w:rsidRPr="0077708A">
        <w:rPr>
          <w:lang w:val="en-GB"/>
        </w:rPr>
        <w:t xml:space="preserve"> accommodating diverse institutional requirements and technology preferences - </w:t>
      </w:r>
      <w:r w:rsidRPr="0077708A">
        <w:rPr>
          <w:b/>
          <w:bCs/>
          <w:lang w:val="en-GB"/>
        </w:rPr>
        <w:t>Standards compliance achieved</w:t>
      </w:r>
      <w:r w:rsidRPr="0077708A">
        <w:rPr>
          <w:lang w:val="en-GB"/>
        </w:rPr>
        <w:t xml:space="preserve"> for W3C Verifiable Credentials and eIDAS 2.0 alignment</w:t>
      </w:r>
    </w:p>
    <w:p w14:paraId="42ADD6BA" w14:textId="77777777" w:rsidR="00341C45" w:rsidRPr="0077708A" w:rsidRDefault="00000000">
      <w:pPr>
        <w:pStyle w:val="Heading6"/>
        <w:rPr>
          <w:lang w:val="en-GB"/>
        </w:rPr>
      </w:pPr>
      <w:bookmarkStart w:id="322" w:name="technical-architecture-1"/>
      <w:bookmarkEnd w:id="321"/>
      <w:r w:rsidRPr="0077708A">
        <w:rPr>
          <w:rStyle w:val="SectionNumber"/>
          <w:lang w:val="en-GB"/>
        </w:rPr>
        <w:t>6.0.0.0.0.8</w:t>
      </w:r>
      <w:r w:rsidRPr="0077708A">
        <w:rPr>
          <w:lang w:val="en-GB"/>
        </w:rPr>
        <w:tab/>
        <w:t>Technical Architecture</w:t>
      </w:r>
    </w:p>
    <w:p w14:paraId="2213862C" w14:textId="77777777" w:rsidR="00341C45" w:rsidRPr="0077708A" w:rsidRDefault="00000000">
      <w:pPr>
        <w:pStyle w:val="Heading6"/>
        <w:rPr>
          <w:lang w:val="en-GB"/>
        </w:rPr>
      </w:pPr>
      <w:bookmarkStart w:id="323" w:name="trust-model"/>
      <w:bookmarkEnd w:id="322"/>
      <w:r w:rsidRPr="0077708A">
        <w:rPr>
          <w:rStyle w:val="SectionNumber"/>
          <w:lang w:val="en-GB"/>
        </w:rPr>
        <w:t>6.0.0.0.0.9</w:t>
      </w:r>
      <w:r w:rsidRPr="0077708A">
        <w:rPr>
          <w:lang w:val="en-GB"/>
        </w:rPr>
        <w:tab/>
        <w:t>Trust Model</w:t>
      </w:r>
    </w:p>
    <w:p w14:paraId="620F0F56" w14:textId="77777777" w:rsidR="00341C45" w:rsidRPr="0077708A" w:rsidRDefault="00000000">
      <w:pPr>
        <w:pStyle w:val="FirstParagraph"/>
        <w:rPr>
          <w:lang w:val="en-GB"/>
        </w:rPr>
      </w:pPr>
      <w:r w:rsidRPr="0077708A">
        <w:rPr>
          <w:b/>
          <w:bCs/>
          <w:lang w:val="en-GB"/>
        </w:rPr>
        <w:t>Hybrid Trust: Classical PKI + Decentralised PKI</w:t>
      </w:r>
      <w:r w:rsidRPr="0077708A">
        <w:rPr>
          <w:lang w:val="en-GB"/>
        </w:rPr>
        <w:t xml:space="preserve"> - </w:t>
      </w:r>
      <w:r w:rsidRPr="0077708A">
        <w:rPr>
          <w:b/>
          <w:bCs/>
          <w:lang w:val="en-GB"/>
        </w:rPr>
        <w:t>Classical PKI Component</w:t>
      </w:r>
      <w:r w:rsidRPr="0077708A">
        <w:rPr>
          <w:lang w:val="en-GB"/>
        </w:rPr>
        <w:t xml:space="preserve">: Traditional certificate authorities and trust chains - </w:t>
      </w:r>
      <w:r w:rsidRPr="0077708A">
        <w:rPr>
          <w:b/>
          <w:bCs/>
          <w:lang w:val="en-GB"/>
        </w:rPr>
        <w:t>Decentralised PKI Component</w:t>
      </w:r>
      <w:r w:rsidRPr="0077708A">
        <w:rPr>
          <w:lang w:val="en-GB"/>
        </w:rPr>
        <w:t xml:space="preserve">: Distributed Identifiers (DIDs) and blockchain anchoring - </w:t>
      </w:r>
      <w:r w:rsidRPr="0077708A">
        <w:rPr>
          <w:b/>
          <w:bCs/>
          <w:lang w:val="en-GB"/>
        </w:rPr>
        <w:t>EBSI Integration</w:t>
      </w:r>
      <w:r w:rsidRPr="0077708A">
        <w:rPr>
          <w:lang w:val="en-GB"/>
        </w:rPr>
        <w:t xml:space="preserve">: European Blockchain Services Infrastructure trust registries - </w:t>
      </w:r>
      <w:r w:rsidRPr="0077708A">
        <w:rPr>
          <w:b/>
          <w:bCs/>
          <w:lang w:val="en-GB"/>
        </w:rPr>
        <w:t>Dynamic Trust Discovery</w:t>
      </w:r>
      <w:r w:rsidRPr="0077708A">
        <w:rPr>
          <w:lang w:val="en-GB"/>
        </w:rPr>
        <w:t xml:space="preserve">: Real-time trust </w:t>
      </w:r>
      <w:r w:rsidRPr="0077708A">
        <w:rPr>
          <w:lang w:val="en-GB"/>
        </w:rPr>
        <w:lastRenderedPageBreak/>
        <w:t xml:space="preserve">validation across multiple trust anchors - </w:t>
      </w:r>
      <w:r w:rsidRPr="0077708A">
        <w:rPr>
          <w:b/>
          <w:bCs/>
          <w:lang w:val="en-GB"/>
        </w:rPr>
        <w:t>Cross-Provider Compatibility</w:t>
      </w:r>
      <w:r w:rsidRPr="0077708A">
        <w:rPr>
          <w:lang w:val="en-GB"/>
        </w:rPr>
        <w:t>: Technology-agnostic interoperability through stable technical profiles</w:t>
      </w:r>
    </w:p>
    <w:p w14:paraId="76CC4FC6" w14:textId="77777777" w:rsidR="00341C45" w:rsidRPr="0077708A" w:rsidRDefault="00000000">
      <w:pPr>
        <w:pStyle w:val="Heading6"/>
        <w:rPr>
          <w:lang w:val="en-GB"/>
        </w:rPr>
      </w:pPr>
      <w:bookmarkStart w:id="324" w:name="credential-format"/>
      <w:bookmarkEnd w:id="323"/>
      <w:r w:rsidRPr="0077708A">
        <w:rPr>
          <w:rStyle w:val="SectionNumber"/>
          <w:lang w:val="en-GB"/>
        </w:rPr>
        <w:t>6.0.0.0.0.10</w:t>
      </w:r>
      <w:r w:rsidRPr="0077708A">
        <w:rPr>
          <w:lang w:val="en-GB"/>
        </w:rPr>
        <w:tab/>
        <w:t>Credential Format</w:t>
      </w:r>
    </w:p>
    <w:p w14:paraId="171D5099" w14:textId="77777777" w:rsidR="00341C45" w:rsidRPr="0077708A" w:rsidRDefault="00000000">
      <w:pPr>
        <w:pStyle w:val="FirstParagraph"/>
        <w:rPr>
          <w:lang w:val="en-GB"/>
        </w:rPr>
      </w:pPr>
      <w:r w:rsidRPr="0077708A">
        <w:rPr>
          <w:b/>
          <w:bCs/>
          <w:lang w:val="en-GB"/>
        </w:rPr>
        <w:t>W3C Verifiable Credentials (VC)</w:t>
      </w:r>
      <w:r w:rsidRPr="0077708A">
        <w:rPr>
          <w:lang w:val="en-GB"/>
        </w:rPr>
        <w:t xml:space="preserve"> - </w:t>
      </w:r>
      <w:r w:rsidRPr="0077708A">
        <w:rPr>
          <w:b/>
          <w:bCs/>
          <w:lang w:val="en-GB"/>
        </w:rPr>
        <w:t>W3C-VCDM 1.1 &amp; 2.0</w:t>
      </w:r>
      <w:r w:rsidRPr="0077708A">
        <w:rPr>
          <w:lang w:val="en-GB"/>
        </w:rPr>
        <w:t xml:space="preserve">: Standards-compliant credential structure - </w:t>
      </w:r>
      <w:r w:rsidRPr="0077708A">
        <w:rPr>
          <w:b/>
          <w:bCs/>
          <w:lang w:val="en-GB"/>
        </w:rPr>
        <w:t>JSON-LD Format</w:t>
      </w:r>
      <w:r w:rsidRPr="0077708A">
        <w:rPr>
          <w:lang w:val="en-GB"/>
        </w:rPr>
        <w:t xml:space="preserve">: Semantic interoperability and linked data principles - </w:t>
      </w:r>
      <w:r w:rsidRPr="0077708A">
        <w:rPr>
          <w:b/>
          <w:bCs/>
          <w:lang w:val="en-GB"/>
        </w:rPr>
        <w:t>Digital Signatures</w:t>
      </w:r>
      <w:r w:rsidRPr="0077708A">
        <w:rPr>
          <w:lang w:val="en-GB"/>
        </w:rPr>
        <w:t xml:space="preserve">: Multiple signature mechanisms (JWS, jAdES) - </w:t>
      </w:r>
      <w:r w:rsidRPr="0077708A">
        <w:rPr>
          <w:b/>
          <w:bCs/>
          <w:lang w:val="en-GB"/>
        </w:rPr>
        <w:t>Selective Disclosure</w:t>
      </w:r>
      <w:r w:rsidRPr="0077708A">
        <w:rPr>
          <w:lang w:val="en-GB"/>
        </w:rPr>
        <w:t xml:space="preserve">: Privacy-preserving information sharing capabilities - </w:t>
      </w:r>
      <w:r w:rsidRPr="0077708A">
        <w:rPr>
          <w:b/>
          <w:bCs/>
          <w:lang w:val="en-GB"/>
        </w:rPr>
        <w:t>Universal Compatibility</w:t>
      </w:r>
      <w:r w:rsidRPr="0077708A">
        <w:rPr>
          <w:lang w:val="en-GB"/>
        </w:rPr>
        <w:t>: Cross-provider verification capabilities demonstrated</w:t>
      </w:r>
    </w:p>
    <w:p w14:paraId="5AA9C630" w14:textId="77777777" w:rsidR="00341C45" w:rsidRPr="0077708A" w:rsidRDefault="00000000">
      <w:pPr>
        <w:pStyle w:val="Heading6"/>
        <w:rPr>
          <w:lang w:val="en-GB"/>
        </w:rPr>
      </w:pPr>
      <w:bookmarkStart w:id="325" w:name="core-infrastructure-components"/>
      <w:bookmarkEnd w:id="324"/>
      <w:r w:rsidRPr="0077708A">
        <w:rPr>
          <w:rStyle w:val="SectionNumber"/>
          <w:lang w:val="en-GB"/>
        </w:rPr>
        <w:t>6.0.0.0.0.11</w:t>
      </w:r>
      <w:r w:rsidRPr="0077708A">
        <w:rPr>
          <w:lang w:val="en-GB"/>
        </w:rPr>
        <w:tab/>
        <w:t>Core Infrastructure Components</w:t>
      </w:r>
    </w:p>
    <w:p w14:paraId="3E24F9A7" w14:textId="77777777" w:rsidR="00341C45" w:rsidRPr="0077708A" w:rsidRDefault="00000000">
      <w:pPr>
        <w:pStyle w:val="Compact"/>
        <w:numPr>
          <w:ilvl w:val="0"/>
          <w:numId w:val="84"/>
        </w:numPr>
        <w:rPr>
          <w:lang w:val="en-GB"/>
        </w:rPr>
      </w:pPr>
      <w:r w:rsidRPr="0077708A">
        <w:rPr>
          <w:b/>
          <w:bCs/>
          <w:lang w:val="en-GB"/>
        </w:rPr>
        <w:t>DID Management</w:t>
      </w:r>
      <w:r w:rsidRPr="0077708A">
        <w:rPr>
          <w:lang w:val="en-GB"/>
        </w:rPr>
        <w:t>: Decentralised identifier creation and resolution</w:t>
      </w:r>
    </w:p>
    <w:p w14:paraId="2B8A49D2" w14:textId="77777777" w:rsidR="00341C45" w:rsidRPr="0077708A" w:rsidRDefault="00000000">
      <w:pPr>
        <w:pStyle w:val="Compact"/>
        <w:numPr>
          <w:ilvl w:val="0"/>
          <w:numId w:val="84"/>
        </w:numPr>
        <w:rPr>
          <w:lang w:val="en-GB"/>
        </w:rPr>
      </w:pPr>
      <w:r w:rsidRPr="0077708A">
        <w:rPr>
          <w:b/>
          <w:bCs/>
          <w:lang w:val="en-GB"/>
        </w:rPr>
        <w:t>EBSI Trust Registries</w:t>
      </w:r>
      <w:r w:rsidRPr="0077708A">
        <w:rPr>
          <w:lang w:val="en-GB"/>
        </w:rPr>
        <w:t>: European blockchain-based trust infrastructure</w:t>
      </w:r>
    </w:p>
    <w:p w14:paraId="733EC212" w14:textId="77777777" w:rsidR="00341C45" w:rsidRPr="0077708A" w:rsidRDefault="00000000">
      <w:pPr>
        <w:pStyle w:val="Compact"/>
        <w:numPr>
          <w:ilvl w:val="0"/>
          <w:numId w:val="84"/>
        </w:numPr>
        <w:rPr>
          <w:lang w:val="en-GB"/>
        </w:rPr>
      </w:pPr>
      <w:r w:rsidRPr="0077708A">
        <w:rPr>
          <w:b/>
          <w:bCs/>
          <w:lang w:val="en-GB"/>
        </w:rPr>
        <w:t>EUDI Wallet</w:t>
      </w:r>
      <w:r w:rsidRPr="0077708A">
        <w:rPr>
          <w:lang w:val="en-GB"/>
        </w:rPr>
        <w:t>: European digital wallet for credential storage</w:t>
      </w:r>
    </w:p>
    <w:p w14:paraId="49A82300" w14:textId="77777777" w:rsidR="00341C45" w:rsidRPr="0077708A" w:rsidRDefault="00000000">
      <w:pPr>
        <w:pStyle w:val="Compact"/>
        <w:numPr>
          <w:ilvl w:val="0"/>
          <w:numId w:val="84"/>
        </w:numPr>
        <w:rPr>
          <w:lang w:val="en-GB"/>
        </w:rPr>
      </w:pPr>
      <w:r w:rsidRPr="0077708A">
        <w:rPr>
          <w:b/>
          <w:bCs/>
          <w:lang w:val="en-GB"/>
        </w:rPr>
        <w:t>Multiple Technology Providers</w:t>
      </w:r>
      <w:r w:rsidRPr="0077708A">
        <w:rPr>
          <w:lang w:val="en-GB"/>
        </w:rPr>
        <w:t>: ATOS/IZERTIS, Walt.ID, and OPI/NASK solutions demonstrating ecosystem diversity</w:t>
      </w:r>
    </w:p>
    <w:p w14:paraId="52539795" w14:textId="77777777" w:rsidR="00341C45" w:rsidRPr="0077708A" w:rsidRDefault="00000000">
      <w:pPr>
        <w:pStyle w:val="Heading6"/>
        <w:rPr>
          <w:lang w:val="en-GB"/>
        </w:rPr>
      </w:pPr>
      <w:bookmarkStart w:id="326" w:name="implementation-approach"/>
      <w:bookmarkEnd w:id="325"/>
      <w:r w:rsidRPr="0077708A">
        <w:rPr>
          <w:rStyle w:val="SectionNumber"/>
          <w:lang w:val="en-GB"/>
        </w:rPr>
        <w:t>6.0.0.0.0.12</w:t>
      </w:r>
      <w:r w:rsidRPr="0077708A">
        <w:rPr>
          <w:lang w:val="en-GB"/>
        </w:rPr>
        <w:tab/>
        <w:t>Implementation Approach</w:t>
      </w:r>
    </w:p>
    <w:p w14:paraId="6BEB0E23" w14:textId="77777777" w:rsidR="00341C45" w:rsidRPr="0077708A" w:rsidRDefault="00000000">
      <w:pPr>
        <w:pStyle w:val="Heading6"/>
        <w:rPr>
          <w:lang w:val="en-GB"/>
        </w:rPr>
      </w:pPr>
      <w:bookmarkStart w:id="327" w:name="ebsi-anchored-trust-framework"/>
      <w:bookmarkEnd w:id="326"/>
      <w:r w:rsidRPr="0077708A">
        <w:rPr>
          <w:rStyle w:val="SectionNumber"/>
          <w:lang w:val="en-GB"/>
        </w:rPr>
        <w:t>6.0.0.0.0.13</w:t>
      </w:r>
      <w:r w:rsidRPr="0077708A">
        <w:rPr>
          <w:lang w:val="en-GB"/>
        </w:rPr>
        <w:tab/>
        <w:t>EBSI-Anchored Trust Framework</w:t>
      </w:r>
    </w:p>
    <w:p w14:paraId="338A3AD8" w14:textId="77777777" w:rsidR="00341C45" w:rsidRPr="0077708A" w:rsidRDefault="00000000">
      <w:pPr>
        <w:pStyle w:val="FirstParagraph"/>
        <w:rPr>
          <w:lang w:val="en-GB"/>
        </w:rPr>
      </w:pPr>
      <w:r w:rsidRPr="0077708A">
        <w:rPr>
          <w:lang w:val="en-GB"/>
        </w:rPr>
        <w:t>Pilot2 leverages the European Blockchain Services Infrastructure for trust establishment:</w:t>
      </w:r>
    </w:p>
    <w:p w14:paraId="59003A1F" w14:textId="77777777" w:rsidR="00341C45" w:rsidRPr="0077708A" w:rsidRDefault="00000000">
      <w:pPr>
        <w:pStyle w:val="BodyText"/>
        <w:rPr>
          <w:lang w:val="en-GB"/>
        </w:rPr>
      </w:pPr>
      <w:r w:rsidRPr="0077708A">
        <w:rPr>
          <w:b/>
          <w:bCs/>
          <w:lang w:val="en-GB"/>
        </w:rPr>
        <w:t>Trust Registry Integration</w:t>
      </w:r>
      <w:r w:rsidRPr="0077708A">
        <w:rPr>
          <w:lang w:val="en-GB"/>
        </w:rPr>
        <w:t xml:space="preserve"> - </w:t>
      </w:r>
      <w:r w:rsidRPr="0077708A">
        <w:rPr>
          <w:b/>
          <w:bCs/>
          <w:lang w:val="en-GB"/>
        </w:rPr>
        <w:t>Issuer Registration</w:t>
      </w:r>
      <w:r w:rsidRPr="0077708A">
        <w:rPr>
          <w:lang w:val="en-GB"/>
        </w:rPr>
        <w:t xml:space="preserve">: DID-based issuer identity anchoring - </w:t>
      </w:r>
      <w:r w:rsidRPr="0077708A">
        <w:rPr>
          <w:b/>
          <w:bCs/>
          <w:lang w:val="en-GB"/>
        </w:rPr>
        <w:t>Schema Registration</w:t>
      </w:r>
      <w:r w:rsidRPr="0077708A">
        <w:rPr>
          <w:lang w:val="en-GB"/>
        </w:rPr>
        <w:t xml:space="preserve">: Credential type and structure validation - </w:t>
      </w:r>
      <w:r w:rsidRPr="0077708A">
        <w:rPr>
          <w:b/>
          <w:bCs/>
          <w:lang w:val="en-GB"/>
        </w:rPr>
        <w:t>Revocation Registry</w:t>
      </w:r>
      <w:r w:rsidRPr="0077708A">
        <w:rPr>
          <w:lang w:val="en-GB"/>
        </w:rPr>
        <w:t xml:space="preserve">: Real-time credential status monitoring - </w:t>
      </w:r>
      <w:r w:rsidRPr="0077708A">
        <w:rPr>
          <w:b/>
          <w:bCs/>
          <w:lang w:val="en-GB"/>
        </w:rPr>
        <w:t>Cross-Border Recognition</w:t>
      </w:r>
      <w:r w:rsidRPr="0077708A">
        <w:rPr>
          <w:lang w:val="en-GB"/>
        </w:rPr>
        <w:t xml:space="preserve">: Automatic trust establishment across member states - </w:t>
      </w:r>
      <w:r w:rsidRPr="0077708A">
        <w:rPr>
          <w:b/>
          <w:bCs/>
          <w:lang w:val="en-GB"/>
        </w:rPr>
        <w:t>Technology-Agnostic Integration</w:t>
      </w:r>
      <w:r w:rsidRPr="0077708A">
        <w:rPr>
          <w:lang w:val="en-GB"/>
        </w:rPr>
        <w:t>: Multiple technology providers successfully integrated</w:t>
      </w:r>
    </w:p>
    <w:p w14:paraId="78C2A64D" w14:textId="77777777" w:rsidR="00341C45" w:rsidRPr="0077708A" w:rsidRDefault="00000000">
      <w:pPr>
        <w:pStyle w:val="BodyText"/>
        <w:rPr>
          <w:lang w:val="en-GB"/>
        </w:rPr>
      </w:pPr>
      <w:r w:rsidRPr="0077708A">
        <w:rPr>
          <w:b/>
          <w:bCs/>
          <w:lang w:val="en-GB"/>
        </w:rPr>
        <w:t>Decentralised Governance</w:t>
      </w:r>
      <w:r w:rsidRPr="0077708A">
        <w:rPr>
          <w:lang w:val="en-GB"/>
        </w:rPr>
        <w:t xml:space="preserve"> - </w:t>
      </w:r>
      <w:r w:rsidRPr="0077708A">
        <w:rPr>
          <w:b/>
          <w:bCs/>
          <w:lang w:val="en-GB"/>
        </w:rPr>
        <w:t>Distributed Trust</w:t>
      </w:r>
      <w:r w:rsidRPr="0077708A">
        <w:rPr>
          <w:lang w:val="en-GB"/>
        </w:rPr>
        <w:t xml:space="preserve">: No single point of failure or control - </w:t>
      </w:r>
      <w:r w:rsidRPr="0077708A">
        <w:rPr>
          <w:b/>
          <w:bCs/>
          <w:lang w:val="en-GB"/>
        </w:rPr>
        <w:t>Consensus Mechanisms</w:t>
      </w:r>
      <w:r w:rsidRPr="0077708A">
        <w:rPr>
          <w:lang w:val="en-GB"/>
        </w:rPr>
        <w:t xml:space="preserve">: Blockchain-based agreement protocols - </w:t>
      </w:r>
      <w:r w:rsidRPr="0077708A">
        <w:rPr>
          <w:b/>
          <w:bCs/>
          <w:lang w:val="en-GB"/>
        </w:rPr>
        <w:t>Transparency</w:t>
      </w:r>
      <w:r w:rsidRPr="0077708A">
        <w:rPr>
          <w:lang w:val="en-GB"/>
        </w:rPr>
        <w:t xml:space="preserve">: Public verification of trust relationships - </w:t>
      </w:r>
      <w:r w:rsidRPr="0077708A">
        <w:rPr>
          <w:b/>
          <w:bCs/>
          <w:lang w:val="en-GB"/>
        </w:rPr>
        <w:t>Interoperability</w:t>
      </w:r>
      <w:r w:rsidRPr="0077708A">
        <w:rPr>
          <w:lang w:val="en-GB"/>
        </w:rPr>
        <w:t>: Standards-based cross-system and cross-provider compatibility</w:t>
      </w:r>
    </w:p>
    <w:p w14:paraId="5E72DF84" w14:textId="77777777" w:rsidR="00341C45" w:rsidRPr="0077708A" w:rsidRDefault="00000000">
      <w:pPr>
        <w:pStyle w:val="Heading6"/>
        <w:rPr>
          <w:lang w:val="en-GB"/>
        </w:rPr>
      </w:pPr>
      <w:bookmarkStart w:id="328" w:name="flexible-deployment-options"/>
      <w:bookmarkEnd w:id="327"/>
      <w:r w:rsidRPr="0077708A">
        <w:rPr>
          <w:rStyle w:val="SectionNumber"/>
          <w:lang w:val="en-GB"/>
        </w:rPr>
        <w:t>6.0.0.0.0.14</w:t>
      </w:r>
      <w:r w:rsidRPr="0077708A">
        <w:rPr>
          <w:lang w:val="en-GB"/>
        </w:rPr>
        <w:tab/>
        <w:t>Flexible Deployment Options</w:t>
      </w:r>
    </w:p>
    <w:p w14:paraId="77F5BB6B" w14:textId="77777777" w:rsidR="00341C45" w:rsidRPr="0077708A" w:rsidRDefault="00000000">
      <w:pPr>
        <w:pStyle w:val="FirstParagraph"/>
        <w:rPr>
          <w:lang w:val="en-GB"/>
        </w:rPr>
      </w:pPr>
      <w:r w:rsidRPr="0077708A">
        <w:rPr>
          <w:lang w:val="en-GB"/>
        </w:rPr>
        <w:t>Pilot2 validates four deployment approaches accommodating diverse institutional requirements and technology preferences:</w:t>
      </w:r>
    </w:p>
    <w:p w14:paraId="2923EA5D" w14:textId="77777777" w:rsidR="00341C45" w:rsidRPr="0077708A" w:rsidRDefault="00000000">
      <w:pPr>
        <w:pStyle w:val="BodyText"/>
        <w:rPr>
          <w:lang w:val="en-GB"/>
        </w:rPr>
      </w:pPr>
      <w:r w:rsidRPr="0077708A">
        <w:rPr>
          <w:b/>
          <w:bCs/>
          <w:lang w:val="en-GB"/>
        </w:rPr>
        <w:t>ATOS/IZERTIS Dockerised Solution</w:t>
      </w:r>
    </w:p>
    <w:p w14:paraId="61E2BA3D" w14:textId="77777777" w:rsidR="00341C45" w:rsidRPr="0077708A" w:rsidRDefault="00000000">
      <w:pPr>
        <w:pStyle w:val="BodyText"/>
        <w:rPr>
          <w:lang w:val="en-GB"/>
        </w:rPr>
      </w:pPr>
      <w:r w:rsidRPr="0077708A">
        <w:rPr>
          <w:b/>
          <w:bCs/>
          <w:lang w:val="en-GB"/>
        </w:rPr>
        <w:t>ATOS/IZERTIS SaaS via GovPart</w:t>
      </w:r>
    </w:p>
    <w:p w14:paraId="520FA8CD" w14:textId="77777777" w:rsidR="00341C45" w:rsidRPr="0077708A" w:rsidRDefault="00000000">
      <w:pPr>
        <w:pStyle w:val="BodyText"/>
        <w:rPr>
          <w:lang w:val="en-GB"/>
        </w:rPr>
      </w:pPr>
      <w:r w:rsidRPr="0077708A">
        <w:rPr>
          <w:b/>
          <w:bCs/>
          <w:lang w:val="en-GB"/>
        </w:rPr>
        <w:t>OPI/NASK National SaaS Implementation</w:t>
      </w:r>
    </w:p>
    <w:p w14:paraId="3DCB96DE" w14:textId="77777777" w:rsidR="00341C45" w:rsidRPr="0077708A" w:rsidRDefault="00000000">
      <w:pPr>
        <w:pStyle w:val="BodyText"/>
        <w:rPr>
          <w:lang w:val="en-GB"/>
        </w:rPr>
      </w:pPr>
      <w:r w:rsidRPr="0077708A">
        <w:rPr>
          <w:b/>
          <w:bCs/>
          <w:lang w:val="en-GB"/>
        </w:rPr>
        <w:t>Walt.ID Custom Solution</w:t>
      </w:r>
    </w:p>
    <w:p w14:paraId="466786AF" w14:textId="77777777" w:rsidR="00341C45" w:rsidRPr="0077708A" w:rsidRDefault="00000000">
      <w:pPr>
        <w:pStyle w:val="Heading6"/>
        <w:rPr>
          <w:lang w:val="en-GB"/>
        </w:rPr>
      </w:pPr>
      <w:bookmarkStart w:id="329" w:name="implementation-variations-by-region"/>
      <w:bookmarkEnd w:id="328"/>
      <w:r w:rsidRPr="0077708A">
        <w:rPr>
          <w:rStyle w:val="SectionNumber"/>
          <w:lang w:val="en-GB"/>
        </w:rPr>
        <w:lastRenderedPageBreak/>
        <w:t>6.0.0.0.0.15</w:t>
      </w:r>
      <w:r w:rsidRPr="0077708A">
        <w:rPr>
          <w:lang w:val="en-GB"/>
        </w:rPr>
        <w:tab/>
        <w:t>Implementation Variations by Region</w:t>
      </w:r>
    </w:p>
    <w:p w14:paraId="0CA6BEB8" w14:textId="77777777" w:rsidR="00341C45" w:rsidRPr="0077708A" w:rsidRDefault="00000000">
      <w:pPr>
        <w:pStyle w:val="Heading6"/>
        <w:rPr>
          <w:lang w:val="en-GB"/>
        </w:rPr>
      </w:pPr>
      <w:bookmarkStart w:id="330" w:name="dockerised-deployment-countries"/>
      <w:bookmarkEnd w:id="329"/>
      <w:r w:rsidRPr="0077708A">
        <w:rPr>
          <w:rStyle w:val="SectionNumber"/>
          <w:lang w:val="en-GB"/>
        </w:rPr>
        <w:t>6.0.0.0.0.16</w:t>
      </w:r>
      <w:r w:rsidRPr="0077708A">
        <w:rPr>
          <w:lang w:val="en-GB"/>
        </w:rPr>
        <w:tab/>
        <w:t>Dockerised Deployment Countries</w:t>
      </w:r>
    </w:p>
    <w:p w14:paraId="73EF55D5" w14:textId="77777777" w:rsidR="00341C45" w:rsidRPr="0077708A" w:rsidRDefault="00000000">
      <w:pPr>
        <w:pStyle w:val="FirstParagraph"/>
        <w:rPr>
          <w:lang w:val="en-GB"/>
        </w:rPr>
      </w:pPr>
      <w:r w:rsidRPr="0077708A">
        <w:rPr>
          <w:b/>
          <w:bCs/>
          <w:lang w:val="en-GB"/>
        </w:rPr>
        <w:t>Hungary, Italy, Lithuania, Portugal, Romania, Spain</w:t>
      </w:r>
      <w:r w:rsidRPr="0077708A">
        <w:rPr>
          <w:lang w:val="en-GB"/>
        </w:rPr>
        <w:t xml:space="preserve"> - </w:t>
      </w:r>
      <w:r w:rsidRPr="0077708A">
        <w:rPr>
          <w:b/>
          <w:bCs/>
          <w:lang w:val="en-GB"/>
        </w:rPr>
        <w:t>Technical Approach</w:t>
      </w:r>
      <w:r w:rsidRPr="0077708A">
        <w:rPr>
          <w:lang w:val="en-GB"/>
        </w:rPr>
        <w:t xml:space="preserve">: ATOS/IZERTIS Dockerised solution - </w:t>
      </w:r>
      <w:r w:rsidRPr="0077708A">
        <w:rPr>
          <w:b/>
          <w:bCs/>
          <w:lang w:val="en-GB"/>
        </w:rPr>
        <w:t>Institutional Control</w:t>
      </w:r>
      <w:r w:rsidRPr="0077708A">
        <w:rPr>
          <w:lang w:val="en-GB"/>
        </w:rPr>
        <w:t xml:space="preserve">: High autonomy over infrastructure - </w:t>
      </w:r>
      <w:r w:rsidRPr="0077708A">
        <w:rPr>
          <w:b/>
          <w:bCs/>
          <w:lang w:val="en-GB"/>
        </w:rPr>
        <w:t>Customisation Level</w:t>
      </w:r>
      <w:r w:rsidRPr="0077708A">
        <w:rPr>
          <w:lang w:val="en-GB"/>
        </w:rPr>
        <w:t xml:space="preserve">: Extensive institutional customisation capabilities - </w:t>
      </w:r>
      <w:r w:rsidRPr="0077708A">
        <w:rPr>
          <w:b/>
          <w:bCs/>
          <w:lang w:val="en-GB"/>
        </w:rPr>
        <w:t>Maintenance Model</w:t>
      </w:r>
      <w:r w:rsidRPr="0077708A">
        <w:rPr>
          <w:lang w:val="en-GB"/>
        </w:rPr>
        <w:t>: Institutional or contracted technical support</w:t>
      </w:r>
    </w:p>
    <w:p w14:paraId="3FBCC709" w14:textId="77777777" w:rsidR="00341C45" w:rsidRPr="0077708A" w:rsidRDefault="00000000">
      <w:pPr>
        <w:pStyle w:val="Heading6"/>
        <w:rPr>
          <w:lang w:val="en-GB"/>
        </w:rPr>
      </w:pPr>
      <w:bookmarkStart w:id="331" w:name="saas-deployment-countries"/>
      <w:bookmarkEnd w:id="330"/>
      <w:r w:rsidRPr="0077708A">
        <w:rPr>
          <w:rStyle w:val="SectionNumber"/>
          <w:lang w:val="en-GB"/>
        </w:rPr>
        <w:t>6.0.0.0.0.17</w:t>
      </w:r>
      <w:r w:rsidRPr="0077708A">
        <w:rPr>
          <w:lang w:val="en-GB"/>
        </w:rPr>
        <w:tab/>
        <w:t>SaaS Deployment Countries</w:t>
      </w:r>
    </w:p>
    <w:p w14:paraId="482C8B72" w14:textId="77777777" w:rsidR="00341C45" w:rsidRPr="0077708A" w:rsidRDefault="00000000">
      <w:pPr>
        <w:pStyle w:val="FirstParagraph"/>
        <w:rPr>
          <w:lang w:val="en-GB"/>
        </w:rPr>
      </w:pPr>
      <w:r w:rsidRPr="0077708A">
        <w:rPr>
          <w:b/>
          <w:bCs/>
          <w:lang w:val="en-GB"/>
        </w:rPr>
        <w:t>Germany, Spain (UNED)</w:t>
      </w:r>
      <w:r w:rsidRPr="0077708A">
        <w:rPr>
          <w:lang w:val="en-GB"/>
        </w:rPr>
        <w:t xml:space="preserve"> - </w:t>
      </w:r>
      <w:r w:rsidRPr="0077708A">
        <w:rPr>
          <w:b/>
          <w:bCs/>
          <w:lang w:val="en-GB"/>
        </w:rPr>
        <w:t>Technical Approach</w:t>
      </w:r>
      <w:r w:rsidRPr="0077708A">
        <w:rPr>
          <w:lang w:val="en-GB"/>
        </w:rPr>
        <w:t xml:space="preserve">: ATOS/IZERTIS solution via GovPart SaaS - </w:t>
      </w:r>
      <w:r w:rsidRPr="0077708A">
        <w:rPr>
          <w:b/>
          <w:bCs/>
          <w:lang w:val="en-GB"/>
        </w:rPr>
        <w:t>Institutional Control</w:t>
      </w:r>
      <w:r w:rsidRPr="0077708A">
        <w:rPr>
          <w:lang w:val="en-GB"/>
        </w:rPr>
        <w:t xml:space="preserve">: Managed service with institutional configuration - </w:t>
      </w:r>
      <w:r w:rsidRPr="0077708A">
        <w:rPr>
          <w:b/>
          <w:bCs/>
          <w:lang w:val="en-GB"/>
        </w:rPr>
        <w:t>Customisation Level</w:t>
      </w:r>
      <w:r w:rsidRPr="0077708A">
        <w:rPr>
          <w:lang w:val="en-GB"/>
        </w:rPr>
        <w:t xml:space="preserve">: Service-level customisation options - </w:t>
      </w:r>
      <w:r w:rsidRPr="0077708A">
        <w:rPr>
          <w:b/>
          <w:bCs/>
          <w:lang w:val="en-GB"/>
        </w:rPr>
        <w:t>Maintenance Model</w:t>
      </w:r>
      <w:r w:rsidRPr="0077708A">
        <w:rPr>
          <w:lang w:val="en-GB"/>
        </w:rPr>
        <w:t>: Professional managed service support</w:t>
      </w:r>
    </w:p>
    <w:p w14:paraId="6FEE72D2" w14:textId="77777777" w:rsidR="00341C45" w:rsidRPr="0077708A" w:rsidRDefault="00000000">
      <w:pPr>
        <w:pStyle w:val="Heading6"/>
        <w:rPr>
          <w:lang w:val="en-GB"/>
        </w:rPr>
      </w:pPr>
      <w:bookmarkStart w:id="332" w:name="national-saas-implementation"/>
      <w:bookmarkEnd w:id="331"/>
      <w:r w:rsidRPr="0077708A">
        <w:rPr>
          <w:rStyle w:val="SectionNumber"/>
          <w:lang w:val="en-GB"/>
        </w:rPr>
        <w:t>6.0.0.0.0.18</w:t>
      </w:r>
      <w:r w:rsidRPr="0077708A">
        <w:rPr>
          <w:lang w:val="en-GB"/>
        </w:rPr>
        <w:tab/>
        <w:t>National SaaS Implementation</w:t>
      </w:r>
    </w:p>
    <w:p w14:paraId="29B7DD66" w14:textId="77777777" w:rsidR="00341C45" w:rsidRPr="0077708A" w:rsidRDefault="00000000">
      <w:pPr>
        <w:pStyle w:val="FirstParagraph"/>
        <w:rPr>
          <w:lang w:val="en-GB"/>
        </w:rPr>
      </w:pPr>
      <w:r w:rsidRPr="0077708A">
        <w:rPr>
          <w:b/>
          <w:bCs/>
          <w:lang w:val="en-GB"/>
        </w:rPr>
        <w:t>Poland</w:t>
      </w:r>
      <w:r w:rsidRPr="0077708A">
        <w:rPr>
          <w:lang w:val="en-GB"/>
        </w:rPr>
        <w:t xml:space="preserve"> - </w:t>
      </w:r>
      <w:r w:rsidRPr="0077708A">
        <w:rPr>
          <w:b/>
          <w:bCs/>
          <w:lang w:val="en-GB"/>
        </w:rPr>
        <w:t>Technical Approach</w:t>
      </w:r>
      <w:r w:rsidRPr="0077708A">
        <w:rPr>
          <w:lang w:val="en-GB"/>
        </w:rPr>
        <w:t xml:space="preserve">: OPI/NASK national SaaS instance - </w:t>
      </w:r>
      <w:r w:rsidRPr="0077708A">
        <w:rPr>
          <w:b/>
          <w:bCs/>
          <w:lang w:val="en-GB"/>
        </w:rPr>
        <w:t>Institutional Control</w:t>
      </w:r>
      <w:r w:rsidRPr="0077708A">
        <w:rPr>
          <w:lang w:val="en-GB"/>
        </w:rPr>
        <w:t xml:space="preserve">: National coordination with institutional participation - </w:t>
      </w:r>
      <w:r w:rsidRPr="0077708A">
        <w:rPr>
          <w:b/>
          <w:bCs/>
          <w:lang w:val="en-GB"/>
        </w:rPr>
        <w:t>Customisation Level</w:t>
      </w:r>
      <w:r w:rsidRPr="0077708A">
        <w:rPr>
          <w:lang w:val="en-GB"/>
        </w:rPr>
        <w:t xml:space="preserve">: National standards with institutional variation - </w:t>
      </w:r>
      <w:r w:rsidRPr="0077708A">
        <w:rPr>
          <w:b/>
          <w:bCs/>
          <w:lang w:val="en-GB"/>
        </w:rPr>
        <w:t>Maintenance Model</w:t>
      </w:r>
      <w:r w:rsidRPr="0077708A">
        <w:rPr>
          <w:lang w:val="en-GB"/>
        </w:rPr>
        <w:t>: National infrastructure management</w:t>
      </w:r>
    </w:p>
    <w:p w14:paraId="0DB55651" w14:textId="77777777" w:rsidR="00341C45" w:rsidRPr="0077708A" w:rsidRDefault="00000000">
      <w:pPr>
        <w:pStyle w:val="Heading6"/>
        <w:rPr>
          <w:lang w:val="en-GB"/>
        </w:rPr>
      </w:pPr>
      <w:bookmarkStart w:id="333" w:name="alternative-technology-implementation"/>
      <w:bookmarkEnd w:id="332"/>
      <w:r w:rsidRPr="0077708A">
        <w:rPr>
          <w:rStyle w:val="SectionNumber"/>
          <w:lang w:val="en-GB"/>
        </w:rPr>
        <w:t>6.0.0.0.0.19</w:t>
      </w:r>
      <w:r w:rsidRPr="0077708A">
        <w:rPr>
          <w:lang w:val="en-GB"/>
        </w:rPr>
        <w:tab/>
        <w:t>Alternative Technology Implementation</w:t>
      </w:r>
    </w:p>
    <w:p w14:paraId="00BD271D" w14:textId="77777777" w:rsidR="00341C45" w:rsidRPr="0077708A" w:rsidRDefault="00000000">
      <w:pPr>
        <w:pStyle w:val="FirstParagraph"/>
        <w:rPr>
          <w:lang w:val="en-GB"/>
        </w:rPr>
      </w:pPr>
      <w:r w:rsidRPr="0077708A">
        <w:rPr>
          <w:b/>
          <w:bCs/>
          <w:lang w:val="en-GB"/>
        </w:rPr>
        <w:t>Belgium</w:t>
      </w:r>
      <w:r w:rsidRPr="0077708A">
        <w:rPr>
          <w:lang w:val="en-GB"/>
        </w:rPr>
        <w:t xml:space="preserve"> - </w:t>
      </w:r>
      <w:r w:rsidRPr="0077708A">
        <w:rPr>
          <w:b/>
          <w:bCs/>
          <w:lang w:val="en-GB"/>
        </w:rPr>
        <w:t>Technical Approach</w:t>
      </w:r>
      <w:r w:rsidRPr="0077708A">
        <w:rPr>
          <w:lang w:val="en-GB"/>
        </w:rPr>
        <w:t xml:space="preserve">: Walt.ID custom solution - </w:t>
      </w:r>
      <w:r w:rsidRPr="0077708A">
        <w:rPr>
          <w:b/>
          <w:bCs/>
          <w:lang w:val="en-GB"/>
        </w:rPr>
        <w:t>Institutional Control</w:t>
      </w:r>
      <w:r w:rsidRPr="0077708A">
        <w:rPr>
          <w:lang w:val="en-GB"/>
        </w:rPr>
        <w:t xml:space="preserve">: Complete sovereignty with alternative technology - </w:t>
      </w:r>
      <w:r w:rsidRPr="0077708A">
        <w:rPr>
          <w:b/>
          <w:bCs/>
          <w:lang w:val="en-GB"/>
        </w:rPr>
        <w:t>Innovation Achievement</w:t>
      </w:r>
      <w:r w:rsidRPr="0077708A">
        <w:rPr>
          <w:lang w:val="en-GB"/>
        </w:rPr>
        <w:t xml:space="preserve">: Cross-provider interoperability validation - </w:t>
      </w:r>
      <w:r w:rsidRPr="0077708A">
        <w:rPr>
          <w:b/>
          <w:bCs/>
          <w:lang w:val="en-GB"/>
        </w:rPr>
        <w:t>Strategic Significance</w:t>
      </w:r>
      <w:r w:rsidRPr="0077708A">
        <w:rPr>
          <w:lang w:val="en-GB"/>
        </w:rPr>
        <w:t>: Technology-agnostic framework validation</w:t>
      </w:r>
    </w:p>
    <w:p w14:paraId="73923429" w14:textId="77777777" w:rsidR="00341C45" w:rsidRPr="0077708A" w:rsidRDefault="00000000">
      <w:pPr>
        <w:pStyle w:val="Heading6"/>
        <w:rPr>
          <w:lang w:val="en-GB"/>
        </w:rPr>
      </w:pPr>
      <w:bookmarkStart w:id="334" w:name="specialised-implementation-approaches"/>
      <w:bookmarkEnd w:id="333"/>
      <w:r w:rsidRPr="0077708A">
        <w:rPr>
          <w:rStyle w:val="SectionNumber"/>
          <w:lang w:val="en-GB"/>
        </w:rPr>
        <w:t>6.0.0.0.0.20</w:t>
      </w:r>
      <w:r w:rsidRPr="0077708A">
        <w:rPr>
          <w:lang w:val="en-GB"/>
        </w:rPr>
        <w:tab/>
        <w:t>Specialised Implementation Approaches</w:t>
      </w:r>
    </w:p>
    <w:p w14:paraId="4AE804AD" w14:textId="77777777" w:rsidR="00341C45" w:rsidRPr="0077708A" w:rsidRDefault="00000000">
      <w:pPr>
        <w:pStyle w:val="FirstParagraph"/>
        <w:rPr>
          <w:lang w:val="en-GB"/>
        </w:rPr>
      </w:pPr>
      <w:r w:rsidRPr="0077708A">
        <w:rPr>
          <w:b/>
          <w:bCs/>
          <w:lang w:val="en-GB"/>
        </w:rPr>
        <w:t>Sweden - Research Institute Integration</w:t>
      </w:r>
      <w:r w:rsidRPr="0077708A">
        <w:rPr>
          <w:lang w:val="en-GB"/>
        </w:rPr>
        <w:t xml:space="preserve"> - </w:t>
      </w:r>
      <w:r w:rsidRPr="0077708A">
        <w:rPr>
          <w:b/>
          <w:bCs/>
          <w:lang w:val="en-GB"/>
        </w:rPr>
        <w:t>RISE</w:t>
      </w:r>
      <w:r w:rsidRPr="0077708A">
        <w:rPr>
          <w:lang w:val="en-GB"/>
        </w:rPr>
        <w:t xml:space="preserve">: Research institute professional credential integration - </w:t>
      </w:r>
      <w:r w:rsidRPr="0077708A">
        <w:rPr>
          <w:b/>
          <w:bCs/>
          <w:lang w:val="en-GB"/>
        </w:rPr>
        <w:t>Focus</w:t>
      </w:r>
      <w:r w:rsidRPr="0077708A">
        <w:rPr>
          <w:lang w:val="en-GB"/>
        </w:rPr>
        <w:t>: Professional qualification and research credential validation</w:t>
      </w:r>
    </w:p>
    <w:p w14:paraId="420848EC" w14:textId="77777777" w:rsidR="00341C45" w:rsidRPr="0077708A" w:rsidRDefault="00000000">
      <w:pPr>
        <w:pStyle w:val="Heading6"/>
        <w:rPr>
          <w:lang w:val="en-GB"/>
        </w:rPr>
      </w:pPr>
      <w:bookmarkStart w:id="335" w:name="user-journey-categories-1"/>
      <w:bookmarkEnd w:id="334"/>
      <w:r w:rsidRPr="0077708A">
        <w:rPr>
          <w:rStyle w:val="SectionNumber"/>
          <w:lang w:val="en-GB"/>
        </w:rPr>
        <w:t>6.0.0.0.0.21</w:t>
      </w:r>
      <w:r w:rsidRPr="0077708A">
        <w:rPr>
          <w:lang w:val="en-GB"/>
        </w:rPr>
        <w:tab/>
        <w:t>User Journey Categories</w:t>
      </w:r>
    </w:p>
    <w:p w14:paraId="52E26B09" w14:textId="77777777" w:rsidR="00341C45" w:rsidRPr="0077708A" w:rsidRDefault="00000000">
      <w:pPr>
        <w:pStyle w:val="Heading6"/>
        <w:rPr>
          <w:lang w:val="en-GB"/>
        </w:rPr>
      </w:pPr>
      <w:bookmarkStart w:id="336" w:name="core-educational-credential-journeys"/>
      <w:bookmarkEnd w:id="335"/>
      <w:r w:rsidRPr="0077708A">
        <w:rPr>
          <w:rStyle w:val="SectionNumber"/>
          <w:lang w:val="en-GB"/>
        </w:rPr>
        <w:t>6.0.0.0.0.22</w:t>
      </w:r>
      <w:r w:rsidRPr="0077708A">
        <w:rPr>
          <w:lang w:val="en-GB"/>
        </w:rPr>
        <w:tab/>
        <w:t>Core Educational Credential Journeys</w:t>
      </w:r>
    </w:p>
    <w:p w14:paraId="53312849" w14:textId="77777777" w:rsidR="00341C45" w:rsidRPr="0077708A" w:rsidRDefault="00000000">
      <w:pPr>
        <w:pStyle w:val="Compact"/>
        <w:numPr>
          <w:ilvl w:val="0"/>
          <w:numId w:val="85"/>
        </w:numPr>
        <w:rPr>
          <w:lang w:val="en-GB"/>
        </w:rPr>
      </w:pPr>
      <w:r w:rsidRPr="0077708A">
        <w:rPr>
          <w:b/>
          <w:bCs/>
          <w:lang w:val="en-GB"/>
        </w:rPr>
        <w:t>Personal Identity Document (PID) Integration</w:t>
      </w:r>
    </w:p>
    <w:p w14:paraId="1FE36791" w14:textId="77777777" w:rsidR="00341C45" w:rsidRPr="0077708A" w:rsidRDefault="00000000">
      <w:pPr>
        <w:pStyle w:val="Compact"/>
        <w:numPr>
          <w:ilvl w:val="0"/>
          <w:numId w:val="85"/>
        </w:numPr>
        <w:rPr>
          <w:lang w:val="en-GB"/>
        </w:rPr>
      </w:pPr>
      <w:r w:rsidRPr="0077708A">
        <w:rPr>
          <w:b/>
          <w:bCs/>
          <w:lang w:val="en-GB"/>
        </w:rPr>
        <w:t>Educational ID Issuance and Management</w:t>
      </w:r>
    </w:p>
    <w:p w14:paraId="7208E07E" w14:textId="77777777" w:rsidR="00341C45" w:rsidRPr="0077708A" w:rsidRDefault="00000000">
      <w:pPr>
        <w:pStyle w:val="Compact"/>
        <w:numPr>
          <w:ilvl w:val="0"/>
          <w:numId w:val="85"/>
        </w:numPr>
        <w:rPr>
          <w:lang w:val="en-GB"/>
        </w:rPr>
      </w:pPr>
      <w:r w:rsidRPr="0077708A">
        <w:rPr>
          <w:b/>
          <w:bCs/>
          <w:lang w:val="en-GB"/>
        </w:rPr>
        <w:t>Academic Achievement Credential Issuance</w:t>
      </w:r>
    </w:p>
    <w:p w14:paraId="5999322A" w14:textId="77777777" w:rsidR="00341C45" w:rsidRPr="0077708A" w:rsidRDefault="00000000">
      <w:pPr>
        <w:pStyle w:val="Compact"/>
        <w:numPr>
          <w:ilvl w:val="0"/>
          <w:numId w:val="85"/>
        </w:numPr>
        <w:rPr>
          <w:lang w:val="en-GB"/>
        </w:rPr>
      </w:pPr>
      <w:r w:rsidRPr="0077708A">
        <w:rPr>
          <w:b/>
          <w:bCs/>
          <w:lang w:val="en-GB"/>
        </w:rPr>
        <w:t>Professional Qualification Attestation</w:t>
      </w:r>
    </w:p>
    <w:p w14:paraId="652660C7" w14:textId="77777777" w:rsidR="00341C45" w:rsidRPr="0077708A" w:rsidRDefault="00000000">
      <w:pPr>
        <w:pStyle w:val="Compact"/>
        <w:numPr>
          <w:ilvl w:val="0"/>
          <w:numId w:val="85"/>
        </w:numPr>
        <w:rPr>
          <w:lang w:val="en-GB"/>
        </w:rPr>
      </w:pPr>
      <w:r w:rsidRPr="0077708A">
        <w:rPr>
          <w:b/>
          <w:bCs/>
          <w:lang w:val="en-GB"/>
        </w:rPr>
        <w:t>Quality Assurance Agency Verification</w:t>
      </w:r>
    </w:p>
    <w:p w14:paraId="0C5BA53D" w14:textId="77777777" w:rsidR="00341C45" w:rsidRPr="0077708A" w:rsidRDefault="00000000">
      <w:pPr>
        <w:pStyle w:val="Compact"/>
        <w:numPr>
          <w:ilvl w:val="0"/>
          <w:numId w:val="85"/>
        </w:numPr>
        <w:rPr>
          <w:lang w:val="en-GB"/>
        </w:rPr>
      </w:pPr>
      <w:r w:rsidRPr="0077708A">
        <w:rPr>
          <w:b/>
          <w:bCs/>
          <w:lang w:val="en-GB"/>
        </w:rPr>
        <w:t>Cross-Border Credential Recognition</w:t>
      </w:r>
    </w:p>
    <w:p w14:paraId="32DEBAB3" w14:textId="77777777" w:rsidR="00341C45" w:rsidRPr="0077708A" w:rsidRDefault="00000000">
      <w:pPr>
        <w:pStyle w:val="Compact"/>
        <w:numPr>
          <w:ilvl w:val="0"/>
          <w:numId w:val="85"/>
        </w:numPr>
        <w:rPr>
          <w:lang w:val="en-GB"/>
        </w:rPr>
      </w:pPr>
      <w:r w:rsidRPr="0077708A">
        <w:rPr>
          <w:b/>
          <w:bCs/>
          <w:lang w:val="en-GB"/>
        </w:rPr>
        <w:t>Employer and Third-Party Verification</w:t>
      </w:r>
    </w:p>
    <w:p w14:paraId="25AD3EF1" w14:textId="77777777" w:rsidR="00341C45" w:rsidRPr="0077708A" w:rsidRDefault="00000000">
      <w:pPr>
        <w:pStyle w:val="Heading6"/>
        <w:rPr>
          <w:lang w:val="en-GB"/>
        </w:rPr>
      </w:pPr>
      <w:bookmarkStart w:id="337" w:name="advanced-credential-lifecycle-management"/>
      <w:bookmarkEnd w:id="336"/>
      <w:r w:rsidRPr="0077708A">
        <w:rPr>
          <w:rStyle w:val="SectionNumber"/>
          <w:lang w:val="en-GB"/>
        </w:rPr>
        <w:t>6.0.0.0.0.23</w:t>
      </w:r>
      <w:r w:rsidRPr="0077708A">
        <w:rPr>
          <w:lang w:val="en-GB"/>
        </w:rPr>
        <w:tab/>
        <w:t>Advanced Credential Lifecycle Management</w:t>
      </w:r>
    </w:p>
    <w:p w14:paraId="02547C32" w14:textId="77777777" w:rsidR="00341C45" w:rsidRPr="0077708A" w:rsidRDefault="00000000">
      <w:pPr>
        <w:pStyle w:val="Compact"/>
        <w:numPr>
          <w:ilvl w:val="0"/>
          <w:numId w:val="86"/>
        </w:numPr>
        <w:rPr>
          <w:lang w:val="en-GB"/>
        </w:rPr>
      </w:pPr>
      <w:r w:rsidRPr="0077708A">
        <w:rPr>
          <w:b/>
          <w:bCs/>
          <w:lang w:val="en-GB"/>
        </w:rPr>
        <w:t>Credential Revocation and Suspension</w:t>
      </w:r>
    </w:p>
    <w:p w14:paraId="7E2D3911" w14:textId="77777777" w:rsidR="00341C45" w:rsidRPr="0077708A" w:rsidRDefault="00000000">
      <w:pPr>
        <w:pStyle w:val="Compact"/>
        <w:numPr>
          <w:ilvl w:val="0"/>
          <w:numId w:val="86"/>
        </w:numPr>
        <w:rPr>
          <w:lang w:val="en-GB"/>
        </w:rPr>
      </w:pPr>
      <w:r w:rsidRPr="0077708A">
        <w:rPr>
          <w:b/>
          <w:bCs/>
          <w:lang w:val="en-GB"/>
        </w:rPr>
        <w:lastRenderedPageBreak/>
        <w:t>Credential Updates and Amendments</w:t>
      </w:r>
    </w:p>
    <w:p w14:paraId="27F33625" w14:textId="77777777" w:rsidR="00341C45" w:rsidRPr="0077708A" w:rsidRDefault="00000000">
      <w:pPr>
        <w:pStyle w:val="Compact"/>
        <w:numPr>
          <w:ilvl w:val="0"/>
          <w:numId w:val="86"/>
        </w:numPr>
        <w:rPr>
          <w:lang w:val="en-GB"/>
        </w:rPr>
      </w:pPr>
      <w:r w:rsidRPr="0077708A">
        <w:rPr>
          <w:b/>
          <w:bCs/>
          <w:lang w:val="en-GB"/>
        </w:rPr>
        <w:t>Batch Credential Operations</w:t>
      </w:r>
    </w:p>
    <w:p w14:paraId="3870E250" w14:textId="77777777" w:rsidR="00341C45" w:rsidRPr="0077708A" w:rsidRDefault="00000000">
      <w:pPr>
        <w:pStyle w:val="Compact"/>
        <w:numPr>
          <w:ilvl w:val="0"/>
          <w:numId w:val="86"/>
        </w:numPr>
        <w:rPr>
          <w:lang w:val="en-GB"/>
        </w:rPr>
      </w:pPr>
      <w:r w:rsidRPr="0077708A">
        <w:rPr>
          <w:b/>
          <w:bCs/>
          <w:lang w:val="en-GB"/>
        </w:rPr>
        <w:t>Audit Trail and Compliance Reporting</w:t>
      </w:r>
    </w:p>
    <w:p w14:paraId="5DA6EBBB" w14:textId="77777777" w:rsidR="00341C45" w:rsidRPr="0077708A" w:rsidRDefault="00000000">
      <w:pPr>
        <w:pStyle w:val="Compact"/>
        <w:numPr>
          <w:ilvl w:val="0"/>
          <w:numId w:val="86"/>
        </w:numPr>
        <w:rPr>
          <w:lang w:val="en-GB"/>
        </w:rPr>
      </w:pPr>
      <w:r w:rsidRPr="0077708A">
        <w:rPr>
          <w:b/>
          <w:bCs/>
          <w:lang w:val="en-GB"/>
        </w:rPr>
        <w:t>Cross-Provider Verification Workflows</w:t>
      </w:r>
    </w:p>
    <w:p w14:paraId="67AE4883" w14:textId="77777777" w:rsidR="00341C45" w:rsidRPr="0077708A" w:rsidRDefault="00000000">
      <w:pPr>
        <w:pStyle w:val="Heading6"/>
        <w:rPr>
          <w:lang w:val="en-GB"/>
        </w:rPr>
      </w:pPr>
      <w:bookmarkStart w:id="338" w:name="strengths-and-capabilities-1"/>
      <w:bookmarkEnd w:id="337"/>
      <w:r w:rsidRPr="0077708A">
        <w:rPr>
          <w:rStyle w:val="SectionNumber"/>
          <w:lang w:val="en-GB"/>
        </w:rPr>
        <w:t>6.0.0.0.0.24</w:t>
      </w:r>
      <w:r w:rsidRPr="0077708A">
        <w:rPr>
          <w:lang w:val="en-GB"/>
        </w:rPr>
        <w:tab/>
        <w:t>Strengths and Capabilities</w:t>
      </w:r>
    </w:p>
    <w:p w14:paraId="2420B2CB" w14:textId="77777777" w:rsidR="00341C45" w:rsidRPr="0077708A" w:rsidRDefault="00000000">
      <w:pPr>
        <w:pStyle w:val="Heading6"/>
        <w:rPr>
          <w:lang w:val="en-GB"/>
        </w:rPr>
      </w:pPr>
      <w:bookmarkStart w:id="339" w:name="future-ready-architecture"/>
      <w:bookmarkEnd w:id="338"/>
      <w:r w:rsidRPr="0077708A">
        <w:rPr>
          <w:rStyle w:val="SectionNumber"/>
          <w:lang w:val="en-GB"/>
        </w:rPr>
        <w:t>6.0.0.0.0.25</w:t>
      </w:r>
      <w:r w:rsidRPr="0077708A">
        <w:rPr>
          <w:lang w:val="en-GB"/>
        </w:rPr>
        <w:tab/>
        <w:t>Future-Ready Architecture</w:t>
      </w:r>
    </w:p>
    <w:p w14:paraId="1577CA20" w14:textId="77777777" w:rsidR="00341C45" w:rsidRPr="0077708A" w:rsidRDefault="00000000">
      <w:pPr>
        <w:pStyle w:val="Compact"/>
        <w:numPr>
          <w:ilvl w:val="0"/>
          <w:numId w:val="87"/>
        </w:numPr>
        <w:rPr>
          <w:lang w:val="en-GB"/>
        </w:rPr>
      </w:pPr>
      <w:r w:rsidRPr="0077708A">
        <w:rPr>
          <w:b/>
          <w:bCs/>
          <w:lang w:val="en-GB"/>
        </w:rPr>
        <w:t>eIDAS 2.0 Alignment</w:t>
      </w:r>
      <w:r w:rsidRPr="0077708A">
        <w:rPr>
          <w:lang w:val="en-GB"/>
        </w:rPr>
        <w:t>: Full preparation for upcoming European regulation</w:t>
      </w:r>
    </w:p>
    <w:p w14:paraId="2F91DFD4" w14:textId="77777777" w:rsidR="00341C45" w:rsidRPr="0077708A" w:rsidRDefault="00000000">
      <w:pPr>
        <w:pStyle w:val="Compact"/>
        <w:numPr>
          <w:ilvl w:val="0"/>
          <w:numId w:val="87"/>
        </w:numPr>
        <w:rPr>
          <w:lang w:val="en-GB"/>
        </w:rPr>
      </w:pPr>
      <w:r w:rsidRPr="0077708A">
        <w:rPr>
          <w:b/>
          <w:bCs/>
          <w:lang w:val="en-GB"/>
        </w:rPr>
        <w:t>EUDI Wallet Compatibility</w:t>
      </w:r>
      <w:r w:rsidRPr="0077708A">
        <w:rPr>
          <w:lang w:val="en-GB"/>
        </w:rPr>
        <w:t>: Complete integration with European digital identity ecosystem</w:t>
      </w:r>
    </w:p>
    <w:p w14:paraId="0A449652" w14:textId="77777777" w:rsidR="00341C45" w:rsidRPr="0077708A" w:rsidRDefault="00000000">
      <w:pPr>
        <w:pStyle w:val="Compact"/>
        <w:numPr>
          <w:ilvl w:val="0"/>
          <w:numId w:val="87"/>
        </w:numPr>
        <w:rPr>
          <w:lang w:val="en-GB"/>
        </w:rPr>
      </w:pPr>
      <w:r w:rsidRPr="0077708A">
        <w:rPr>
          <w:b/>
          <w:bCs/>
          <w:lang w:val="en-GB"/>
        </w:rPr>
        <w:t>Blockchain Integration</w:t>
      </w:r>
      <w:r w:rsidRPr="0077708A">
        <w:rPr>
          <w:lang w:val="en-GB"/>
        </w:rPr>
        <w:t>: Comprehensive EBSI leverage for decentralised trust establishment</w:t>
      </w:r>
    </w:p>
    <w:p w14:paraId="04477427" w14:textId="77777777" w:rsidR="00341C45" w:rsidRPr="0077708A" w:rsidRDefault="00000000">
      <w:pPr>
        <w:pStyle w:val="Compact"/>
        <w:numPr>
          <w:ilvl w:val="0"/>
          <w:numId w:val="87"/>
        </w:numPr>
        <w:rPr>
          <w:lang w:val="en-GB"/>
        </w:rPr>
      </w:pPr>
      <w:r w:rsidRPr="0077708A">
        <w:rPr>
          <w:b/>
          <w:bCs/>
          <w:lang w:val="en-GB"/>
        </w:rPr>
        <w:t>Standards Compliance</w:t>
      </w:r>
      <w:r w:rsidRPr="0077708A">
        <w:rPr>
          <w:lang w:val="en-GB"/>
        </w:rPr>
        <w:t>: Universal W3C and European standards adherence</w:t>
      </w:r>
    </w:p>
    <w:p w14:paraId="443F9DA9" w14:textId="77777777" w:rsidR="00341C45" w:rsidRPr="0077708A" w:rsidRDefault="00000000">
      <w:pPr>
        <w:pStyle w:val="Compact"/>
        <w:numPr>
          <w:ilvl w:val="0"/>
          <w:numId w:val="87"/>
        </w:numPr>
        <w:rPr>
          <w:lang w:val="en-GB"/>
        </w:rPr>
      </w:pPr>
      <w:r w:rsidRPr="0077708A">
        <w:rPr>
          <w:b/>
          <w:bCs/>
          <w:lang w:val="en-GB"/>
        </w:rPr>
        <w:t>Technology Provider Diversity</w:t>
      </w:r>
      <w:r w:rsidRPr="0077708A">
        <w:rPr>
          <w:lang w:val="en-GB"/>
        </w:rPr>
        <w:t>: Validated interoperability across multiple technology solutions</w:t>
      </w:r>
    </w:p>
    <w:p w14:paraId="57903DA6" w14:textId="77777777" w:rsidR="00341C45" w:rsidRPr="0077708A" w:rsidRDefault="00000000">
      <w:pPr>
        <w:pStyle w:val="Heading6"/>
        <w:rPr>
          <w:lang w:val="en-GB"/>
        </w:rPr>
      </w:pPr>
      <w:bookmarkStart w:id="340" w:name="model-specific-capabilities-1"/>
      <w:bookmarkEnd w:id="339"/>
      <w:r w:rsidRPr="0077708A">
        <w:rPr>
          <w:rStyle w:val="SectionNumber"/>
          <w:lang w:val="en-GB"/>
        </w:rPr>
        <w:t>6.0.0.0.0.26</w:t>
      </w:r>
      <w:r w:rsidRPr="0077708A">
        <w:rPr>
          <w:lang w:val="en-GB"/>
        </w:rPr>
        <w:tab/>
        <w:t>Model-Specific Capabilities</w:t>
      </w:r>
    </w:p>
    <w:p w14:paraId="539A00AA" w14:textId="77777777" w:rsidR="00341C45" w:rsidRPr="0077708A" w:rsidRDefault="00000000">
      <w:pPr>
        <w:pStyle w:val="Heading6"/>
        <w:rPr>
          <w:lang w:val="en-GB"/>
        </w:rPr>
      </w:pPr>
      <w:bookmarkStart w:id="341" w:name="dockerised-autonomous-model-strengths"/>
      <w:bookmarkEnd w:id="340"/>
      <w:r w:rsidRPr="0077708A">
        <w:rPr>
          <w:rStyle w:val="SectionNumber"/>
          <w:lang w:val="en-GB"/>
        </w:rPr>
        <w:t>6.0.0.0.0.27</w:t>
      </w:r>
      <w:r w:rsidRPr="0077708A">
        <w:rPr>
          <w:lang w:val="en-GB"/>
        </w:rPr>
        <w:tab/>
        <w:t>Dockerised Autonomous Model Strengths</w:t>
      </w:r>
    </w:p>
    <w:p w14:paraId="56186128" w14:textId="77777777" w:rsidR="00341C45" w:rsidRPr="0077708A" w:rsidRDefault="00000000">
      <w:pPr>
        <w:pStyle w:val="Compact"/>
        <w:numPr>
          <w:ilvl w:val="0"/>
          <w:numId w:val="88"/>
        </w:numPr>
        <w:rPr>
          <w:lang w:val="en-GB"/>
        </w:rPr>
      </w:pPr>
      <w:r w:rsidRPr="0077708A">
        <w:rPr>
          <w:b/>
          <w:bCs/>
          <w:lang w:val="en-GB"/>
        </w:rPr>
        <w:t>Maximum institutional sovereignty</w:t>
      </w:r>
      <w:r w:rsidRPr="0077708A">
        <w:rPr>
          <w:lang w:val="en-GB"/>
        </w:rPr>
        <w:t>: Complete control over credential infrastructure and policies</w:t>
      </w:r>
    </w:p>
    <w:p w14:paraId="00542EDA" w14:textId="77777777" w:rsidR="00341C45" w:rsidRPr="0077708A" w:rsidRDefault="00000000">
      <w:pPr>
        <w:pStyle w:val="Compact"/>
        <w:numPr>
          <w:ilvl w:val="0"/>
          <w:numId w:val="88"/>
        </w:numPr>
        <w:rPr>
          <w:lang w:val="en-GB"/>
        </w:rPr>
      </w:pPr>
      <w:r w:rsidRPr="0077708A">
        <w:rPr>
          <w:b/>
          <w:bCs/>
          <w:lang w:val="en-GB"/>
        </w:rPr>
        <w:t>Advanced customisation</w:t>
      </w:r>
      <w:r w:rsidRPr="0077708A">
        <w:rPr>
          <w:lang w:val="en-GB"/>
        </w:rPr>
        <w:t>: Extensive integration with institutional research, blockchain labs, and specialised systems</w:t>
      </w:r>
    </w:p>
    <w:p w14:paraId="38960337" w14:textId="77777777" w:rsidR="00341C45" w:rsidRPr="0077708A" w:rsidRDefault="00000000">
      <w:pPr>
        <w:pStyle w:val="Compact"/>
        <w:numPr>
          <w:ilvl w:val="0"/>
          <w:numId w:val="88"/>
        </w:numPr>
        <w:rPr>
          <w:lang w:val="en-GB"/>
        </w:rPr>
      </w:pPr>
      <w:r w:rsidRPr="0077708A">
        <w:rPr>
          <w:b/>
          <w:bCs/>
          <w:lang w:val="en-GB"/>
        </w:rPr>
        <w:t>Innovation leadership</w:t>
      </w:r>
      <w:r w:rsidRPr="0077708A">
        <w:rPr>
          <w:lang w:val="en-GB"/>
        </w:rPr>
        <w:t>: Support for cutting-edge use cases and institutional research requirements</w:t>
      </w:r>
    </w:p>
    <w:p w14:paraId="6E061A4A" w14:textId="77777777" w:rsidR="00341C45" w:rsidRPr="0077708A" w:rsidRDefault="00000000">
      <w:pPr>
        <w:pStyle w:val="Compact"/>
        <w:numPr>
          <w:ilvl w:val="0"/>
          <w:numId w:val="88"/>
        </w:numPr>
        <w:rPr>
          <w:lang w:val="en-GB"/>
        </w:rPr>
      </w:pPr>
      <w:r w:rsidRPr="0077708A">
        <w:rPr>
          <w:b/>
          <w:bCs/>
          <w:lang w:val="en-GB"/>
        </w:rPr>
        <w:t>Direct vendor relationships</w:t>
      </w:r>
      <w:r w:rsidRPr="0077708A">
        <w:rPr>
          <w:lang w:val="en-GB"/>
        </w:rPr>
        <w:t>: Immediate access to ATOS/IZERTIS technical expertise and development</w:t>
      </w:r>
    </w:p>
    <w:p w14:paraId="7B2B71C7" w14:textId="77777777" w:rsidR="00341C45" w:rsidRPr="0077708A" w:rsidRDefault="00000000">
      <w:pPr>
        <w:pStyle w:val="Heading6"/>
        <w:rPr>
          <w:lang w:val="en-GB"/>
        </w:rPr>
      </w:pPr>
      <w:bookmarkStart w:id="342" w:name="saas-managed-service-model-strengths"/>
      <w:bookmarkEnd w:id="341"/>
      <w:r w:rsidRPr="0077708A">
        <w:rPr>
          <w:rStyle w:val="SectionNumber"/>
          <w:lang w:val="en-GB"/>
        </w:rPr>
        <w:t>6.0.0.0.0.28</w:t>
      </w:r>
      <w:r w:rsidRPr="0077708A">
        <w:rPr>
          <w:lang w:val="en-GB"/>
        </w:rPr>
        <w:tab/>
        <w:t>SaaS Managed Service Model Strengths</w:t>
      </w:r>
    </w:p>
    <w:p w14:paraId="4CB8EAE2" w14:textId="77777777" w:rsidR="00341C45" w:rsidRPr="0077708A" w:rsidRDefault="00000000">
      <w:pPr>
        <w:pStyle w:val="Compact"/>
        <w:numPr>
          <w:ilvl w:val="0"/>
          <w:numId w:val="89"/>
        </w:numPr>
        <w:rPr>
          <w:lang w:val="en-GB"/>
        </w:rPr>
      </w:pPr>
      <w:r w:rsidRPr="0077708A">
        <w:rPr>
          <w:b/>
          <w:bCs/>
          <w:lang w:val="en-GB"/>
        </w:rPr>
        <w:t>Simplified deployment</w:t>
      </w:r>
      <w:r w:rsidRPr="0077708A">
        <w:rPr>
          <w:lang w:val="en-GB"/>
        </w:rPr>
        <w:t>: Professional service management reducing institutional technical burden</w:t>
      </w:r>
    </w:p>
    <w:p w14:paraId="6D17C939" w14:textId="77777777" w:rsidR="00341C45" w:rsidRPr="0077708A" w:rsidRDefault="00000000">
      <w:pPr>
        <w:pStyle w:val="Compact"/>
        <w:numPr>
          <w:ilvl w:val="0"/>
          <w:numId w:val="89"/>
        </w:numPr>
        <w:rPr>
          <w:lang w:val="en-GB"/>
        </w:rPr>
      </w:pPr>
      <w:r w:rsidRPr="0077708A">
        <w:rPr>
          <w:b/>
          <w:bCs/>
          <w:lang w:val="en-GB"/>
        </w:rPr>
        <w:t>Technology access</w:t>
      </w:r>
      <w:r w:rsidRPr="0077708A">
        <w:rPr>
          <w:lang w:val="en-GB"/>
        </w:rPr>
        <w:t>: Advanced ATOS/IZERTIS capabilities through managed service delivery</w:t>
      </w:r>
    </w:p>
    <w:p w14:paraId="448F89D7" w14:textId="77777777" w:rsidR="00341C45" w:rsidRPr="0077708A" w:rsidRDefault="00000000">
      <w:pPr>
        <w:pStyle w:val="Compact"/>
        <w:numPr>
          <w:ilvl w:val="0"/>
          <w:numId w:val="89"/>
        </w:numPr>
        <w:rPr>
          <w:lang w:val="en-GB"/>
        </w:rPr>
      </w:pPr>
      <w:r w:rsidRPr="0077708A">
        <w:rPr>
          <w:b/>
          <w:bCs/>
          <w:lang w:val="en-GB"/>
        </w:rPr>
        <w:t>Cross-institutional coordination</w:t>
      </w:r>
      <w:r w:rsidRPr="0077708A">
        <w:rPr>
          <w:lang w:val="en-GB"/>
        </w:rPr>
        <w:t>: Demonstrated capability for shared service models</w:t>
      </w:r>
    </w:p>
    <w:p w14:paraId="51A7D9F1" w14:textId="77777777" w:rsidR="00341C45" w:rsidRPr="0077708A" w:rsidRDefault="00000000">
      <w:pPr>
        <w:pStyle w:val="Compact"/>
        <w:numPr>
          <w:ilvl w:val="0"/>
          <w:numId w:val="89"/>
        </w:numPr>
        <w:rPr>
          <w:lang w:val="en-GB"/>
        </w:rPr>
      </w:pPr>
      <w:r w:rsidRPr="0077708A">
        <w:rPr>
          <w:b/>
          <w:bCs/>
          <w:lang w:val="en-GB"/>
        </w:rPr>
        <w:t>Professional support</w:t>
      </w:r>
      <w:r w:rsidRPr="0077708A">
        <w:rPr>
          <w:lang w:val="en-GB"/>
        </w:rPr>
        <w:t>: GovPart managed service expertise with technology provider backing</w:t>
      </w:r>
    </w:p>
    <w:p w14:paraId="2F60CE6A" w14:textId="77777777" w:rsidR="00341C45" w:rsidRPr="0077708A" w:rsidRDefault="00000000">
      <w:pPr>
        <w:pStyle w:val="Heading6"/>
        <w:rPr>
          <w:lang w:val="en-GB"/>
        </w:rPr>
      </w:pPr>
      <w:bookmarkStart w:id="343" w:name="national-coordinated-model-strengths"/>
      <w:bookmarkEnd w:id="342"/>
      <w:r w:rsidRPr="0077708A">
        <w:rPr>
          <w:rStyle w:val="SectionNumber"/>
          <w:lang w:val="en-GB"/>
        </w:rPr>
        <w:t>6.0.0.0.0.29</w:t>
      </w:r>
      <w:r w:rsidRPr="0077708A">
        <w:rPr>
          <w:lang w:val="en-GB"/>
        </w:rPr>
        <w:tab/>
        <w:t>National Coordinated Model Strengths</w:t>
      </w:r>
    </w:p>
    <w:p w14:paraId="2FDB8682" w14:textId="77777777" w:rsidR="00341C45" w:rsidRPr="0077708A" w:rsidRDefault="00000000">
      <w:pPr>
        <w:pStyle w:val="Compact"/>
        <w:numPr>
          <w:ilvl w:val="0"/>
          <w:numId w:val="90"/>
        </w:numPr>
        <w:rPr>
          <w:lang w:val="en-GB"/>
        </w:rPr>
      </w:pPr>
      <w:r w:rsidRPr="0077708A">
        <w:rPr>
          <w:b/>
          <w:bCs/>
          <w:lang w:val="en-GB"/>
        </w:rPr>
        <w:t>National integration</w:t>
      </w:r>
      <w:r w:rsidRPr="0077708A">
        <w:rPr>
          <w:lang w:val="en-GB"/>
        </w:rPr>
        <w:t>: Seamless coordination with national education systems and regulations</w:t>
      </w:r>
    </w:p>
    <w:p w14:paraId="13C40671" w14:textId="77777777" w:rsidR="00341C45" w:rsidRPr="0077708A" w:rsidRDefault="00000000">
      <w:pPr>
        <w:pStyle w:val="Compact"/>
        <w:numPr>
          <w:ilvl w:val="0"/>
          <w:numId w:val="90"/>
        </w:numPr>
        <w:rPr>
          <w:lang w:val="en-GB"/>
        </w:rPr>
      </w:pPr>
      <w:r w:rsidRPr="0077708A">
        <w:rPr>
          <w:b/>
          <w:bCs/>
          <w:lang w:val="en-GB"/>
        </w:rPr>
        <w:t>Shared infrastructure efficiency</w:t>
      </w:r>
      <w:r w:rsidRPr="0077708A">
        <w:rPr>
          <w:lang w:val="en-GB"/>
        </w:rPr>
        <w:t>: Cost-effective deployment through shared national resources</w:t>
      </w:r>
    </w:p>
    <w:p w14:paraId="6237CF07" w14:textId="77777777" w:rsidR="00341C45" w:rsidRPr="0077708A" w:rsidRDefault="00000000">
      <w:pPr>
        <w:pStyle w:val="Compact"/>
        <w:numPr>
          <w:ilvl w:val="0"/>
          <w:numId w:val="90"/>
        </w:numPr>
        <w:rPr>
          <w:lang w:val="en-GB"/>
        </w:rPr>
      </w:pPr>
      <w:r w:rsidRPr="0077708A">
        <w:rPr>
          <w:b/>
          <w:bCs/>
          <w:lang w:val="en-GB"/>
        </w:rPr>
        <w:lastRenderedPageBreak/>
        <w:t>Regulatory compliance</w:t>
      </w:r>
      <w:r w:rsidRPr="0077708A">
        <w:rPr>
          <w:lang w:val="en-GB"/>
        </w:rPr>
        <w:t>: Built-in alignment with national legal frameworks and requirements</w:t>
      </w:r>
    </w:p>
    <w:p w14:paraId="120E1F4E" w14:textId="77777777" w:rsidR="00341C45" w:rsidRPr="0077708A" w:rsidRDefault="00000000">
      <w:pPr>
        <w:pStyle w:val="Compact"/>
        <w:numPr>
          <w:ilvl w:val="0"/>
          <w:numId w:val="90"/>
        </w:numPr>
        <w:rPr>
          <w:lang w:val="en-GB"/>
        </w:rPr>
      </w:pPr>
      <w:r w:rsidRPr="0077708A">
        <w:rPr>
          <w:b/>
          <w:bCs/>
          <w:lang w:val="en-GB"/>
        </w:rPr>
        <w:t>Coordinated scaling</w:t>
      </w:r>
      <w:r w:rsidRPr="0077708A">
        <w:rPr>
          <w:lang w:val="en-GB"/>
        </w:rPr>
        <w:t>: National-level infrastructure management enabling systematic expansion</w:t>
      </w:r>
    </w:p>
    <w:p w14:paraId="42D3AC0F" w14:textId="77777777" w:rsidR="00341C45" w:rsidRPr="0077708A" w:rsidRDefault="00000000">
      <w:pPr>
        <w:pStyle w:val="Heading6"/>
        <w:rPr>
          <w:lang w:val="en-GB"/>
        </w:rPr>
      </w:pPr>
      <w:bookmarkStart w:id="344" w:name="walt.id-custom-model-strengths"/>
      <w:bookmarkEnd w:id="343"/>
      <w:r w:rsidRPr="0077708A">
        <w:rPr>
          <w:rStyle w:val="SectionNumber"/>
          <w:lang w:val="en-GB"/>
        </w:rPr>
        <w:t>6.0.0.0.0.30</w:t>
      </w:r>
      <w:r w:rsidRPr="0077708A">
        <w:rPr>
          <w:lang w:val="en-GB"/>
        </w:rPr>
        <w:tab/>
        <w:t>Walt.ID Custom Model Strengths</w:t>
      </w:r>
    </w:p>
    <w:p w14:paraId="4D7C822E" w14:textId="77777777" w:rsidR="00341C45" w:rsidRPr="0077708A" w:rsidRDefault="00000000">
      <w:pPr>
        <w:pStyle w:val="Compact"/>
        <w:numPr>
          <w:ilvl w:val="0"/>
          <w:numId w:val="91"/>
        </w:numPr>
        <w:rPr>
          <w:lang w:val="en-GB"/>
        </w:rPr>
      </w:pPr>
      <w:r w:rsidRPr="0077708A">
        <w:rPr>
          <w:b/>
          <w:bCs/>
          <w:lang w:val="en-GB"/>
        </w:rPr>
        <w:t>Cross-provider interoperability</w:t>
      </w:r>
      <w:r w:rsidRPr="0077708A">
        <w:rPr>
          <w:lang w:val="en-GB"/>
        </w:rPr>
        <w:t>: Validated seamless interaction with all other technology providers</w:t>
      </w:r>
    </w:p>
    <w:p w14:paraId="3C9B0A89" w14:textId="77777777" w:rsidR="00341C45" w:rsidRPr="0077708A" w:rsidRDefault="00000000">
      <w:pPr>
        <w:pStyle w:val="Compact"/>
        <w:numPr>
          <w:ilvl w:val="0"/>
          <w:numId w:val="91"/>
        </w:numPr>
        <w:rPr>
          <w:lang w:val="en-GB"/>
        </w:rPr>
      </w:pPr>
      <w:r w:rsidRPr="0077708A">
        <w:rPr>
          <w:b/>
          <w:bCs/>
          <w:lang w:val="en-GB"/>
        </w:rPr>
        <w:t>Technology agnosticism</w:t>
      </w:r>
      <w:r w:rsidRPr="0077708A">
        <w:rPr>
          <w:lang w:val="en-GB"/>
        </w:rPr>
        <w:t>: Demonstrates European framework independence from specific vendor solutions</w:t>
      </w:r>
    </w:p>
    <w:p w14:paraId="22EFEBDC" w14:textId="77777777" w:rsidR="00341C45" w:rsidRPr="0077708A" w:rsidRDefault="00000000">
      <w:pPr>
        <w:pStyle w:val="Compact"/>
        <w:numPr>
          <w:ilvl w:val="0"/>
          <w:numId w:val="91"/>
        </w:numPr>
        <w:rPr>
          <w:lang w:val="en-GB"/>
        </w:rPr>
      </w:pPr>
      <w:r w:rsidRPr="0077708A">
        <w:rPr>
          <w:b/>
          <w:bCs/>
          <w:lang w:val="en-GB"/>
        </w:rPr>
        <w:t>Innovation pathway</w:t>
      </w:r>
      <w:r w:rsidRPr="0077708A">
        <w:rPr>
          <w:lang w:val="en-GB"/>
        </w:rPr>
        <w:t>: Proves multiple technology providers can coexist within European credential ecosystem</w:t>
      </w:r>
    </w:p>
    <w:p w14:paraId="69381256" w14:textId="77777777" w:rsidR="00341C45" w:rsidRPr="0077708A" w:rsidRDefault="00000000">
      <w:pPr>
        <w:pStyle w:val="Compact"/>
        <w:numPr>
          <w:ilvl w:val="0"/>
          <w:numId w:val="91"/>
        </w:numPr>
        <w:rPr>
          <w:lang w:val="en-GB"/>
        </w:rPr>
      </w:pPr>
      <w:r w:rsidRPr="0077708A">
        <w:rPr>
          <w:b/>
          <w:bCs/>
          <w:lang w:val="en-GB"/>
        </w:rPr>
        <w:t>Standards validation</w:t>
      </w:r>
      <w:r w:rsidRPr="0077708A">
        <w:rPr>
          <w:lang w:val="en-GB"/>
        </w:rPr>
        <w:t>: Confirms W3C VC and EBSI integration through stable technical profiles</w:t>
      </w:r>
    </w:p>
    <w:p w14:paraId="27246F05" w14:textId="77777777" w:rsidR="00341C45" w:rsidRPr="0077708A" w:rsidRDefault="00000000">
      <w:pPr>
        <w:pStyle w:val="Heading6"/>
        <w:rPr>
          <w:lang w:val="en-GB"/>
        </w:rPr>
      </w:pPr>
      <w:bookmarkStart w:id="345" w:name="enhanced-security-and-privacy"/>
      <w:bookmarkEnd w:id="344"/>
      <w:r w:rsidRPr="0077708A">
        <w:rPr>
          <w:rStyle w:val="SectionNumber"/>
          <w:lang w:val="en-GB"/>
        </w:rPr>
        <w:t>6.0.0.0.0.31</w:t>
      </w:r>
      <w:r w:rsidRPr="0077708A">
        <w:rPr>
          <w:lang w:val="en-GB"/>
        </w:rPr>
        <w:tab/>
        <w:t>Enhanced Security and Privacy</w:t>
      </w:r>
    </w:p>
    <w:p w14:paraId="3BC3DD5F" w14:textId="77777777" w:rsidR="00341C45" w:rsidRPr="0077708A" w:rsidRDefault="00000000">
      <w:pPr>
        <w:pStyle w:val="Compact"/>
        <w:numPr>
          <w:ilvl w:val="0"/>
          <w:numId w:val="92"/>
        </w:numPr>
        <w:rPr>
          <w:lang w:val="en-GB"/>
        </w:rPr>
      </w:pPr>
      <w:r w:rsidRPr="0077708A">
        <w:rPr>
          <w:b/>
          <w:bCs/>
          <w:lang w:val="en-GB"/>
        </w:rPr>
        <w:t>Decentralised Trust</w:t>
      </w:r>
      <w:r w:rsidRPr="0077708A">
        <w:rPr>
          <w:lang w:val="en-GB"/>
        </w:rPr>
        <w:t>: Elimination of single points of failure through distributed architecture</w:t>
      </w:r>
    </w:p>
    <w:p w14:paraId="64105515" w14:textId="77777777" w:rsidR="00341C45" w:rsidRPr="0077708A" w:rsidRDefault="00000000">
      <w:pPr>
        <w:pStyle w:val="Compact"/>
        <w:numPr>
          <w:ilvl w:val="0"/>
          <w:numId w:val="92"/>
        </w:numPr>
        <w:rPr>
          <w:lang w:val="en-GB"/>
        </w:rPr>
      </w:pPr>
      <w:r w:rsidRPr="0077708A">
        <w:rPr>
          <w:b/>
          <w:bCs/>
          <w:lang w:val="en-GB"/>
        </w:rPr>
        <w:t>Selective Disclosure</w:t>
      </w:r>
      <w:r w:rsidRPr="0077708A">
        <w:rPr>
          <w:lang w:val="en-GB"/>
        </w:rPr>
        <w:t>: Fine-grained privacy control with user-driven information sharing</w:t>
      </w:r>
    </w:p>
    <w:p w14:paraId="619D0315" w14:textId="77777777" w:rsidR="00341C45" w:rsidRPr="0077708A" w:rsidRDefault="00000000">
      <w:pPr>
        <w:pStyle w:val="Compact"/>
        <w:numPr>
          <w:ilvl w:val="0"/>
          <w:numId w:val="92"/>
        </w:numPr>
        <w:rPr>
          <w:lang w:val="en-GB"/>
        </w:rPr>
      </w:pPr>
      <w:r w:rsidRPr="0077708A">
        <w:rPr>
          <w:b/>
          <w:bCs/>
          <w:lang w:val="en-GB"/>
        </w:rPr>
        <w:t>Advanced Cryptographic Integrity</w:t>
      </w:r>
      <w:r w:rsidRPr="0077708A">
        <w:rPr>
          <w:lang w:val="en-GB"/>
        </w:rPr>
        <w:t>: Multiple digital signature mechanisms including jAdES compliance</w:t>
      </w:r>
    </w:p>
    <w:p w14:paraId="5F8C3184" w14:textId="77777777" w:rsidR="00341C45" w:rsidRPr="0077708A" w:rsidRDefault="00000000">
      <w:pPr>
        <w:pStyle w:val="Compact"/>
        <w:numPr>
          <w:ilvl w:val="0"/>
          <w:numId w:val="92"/>
        </w:numPr>
        <w:rPr>
          <w:lang w:val="en-GB"/>
        </w:rPr>
      </w:pPr>
      <w:r w:rsidRPr="0077708A">
        <w:rPr>
          <w:b/>
          <w:bCs/>
          <w:lang w:val="en-GB"/>
        </w:rPr>
        <w:t>Blockchain Anchoring</w:t>
      </w:r>
      <w:r w:rsidRPr="0077708A">
        <w:rPr>
          <w:lang w:val="en-GB"/>
        </w:rPr>
        <w:t>: Immutable trust establishment through EBSI integration</w:t>
      </w:r>
    </w:p>
    <w:p w14:paraId="20547C95" w14:textId="77777777" w:rsidR="00341C45" w:rsidRPr="0077708A" w:rsidRDefault="00000000">
      <w:pPr>
        <w:pStyle w:val="Compact"/>
        <w:numPr>
          <w:ilvl w:val="0"/>
          <w:numId w:val="92"/>
        </w:numPr>
        <w:rPr>
          <w:lang w:val="en-GB"/>
        </w:rPr>
      </w:pPr>
      <w:r w:rsidRPr="0077708A">
        <w:rPr>
          <w:b/>
          <w:bCs/>
          <w:lang w:val="en-GB"/>
        </w:rPr>
        <w:t>Cross-Provider Security</w:t>
      </w:r>
      <w:r w:rsidRPr="0077708A">
        <w:rPr>
          <w:lang w:val="en-GB"/>
        </w:rPr>
        <w:t>: Validated security across multiple technology implementations</w:t>
      </w:r>
    </w:p>
    <w:p w14:paraId="643C1B9F" w14:textId="77777777" w:rsidR="00341C45" w:rsidRPr="0077708A" w:rsidRDefault="00000000">
      <w:pPr>
        <w:pStyle w:val="Heading6"/>
        <w:rPr>
          <w:lang w:val="en-GB"/>
        </w:rPr>
      </w:pPr>
      <w:bookmarkStart w:id="346" w:name="cross-border-interoperability"/>
      <w:bookmarkEnd w:id="345"/>
      <w:r w:rsidRPr="0077708A">
        <w:rPr>
          <w:rStyle w:val="SectionNumber"/>
          <w:lang w:val="en-GB"/>
        </w:rPr>
        <w:t>6.0.0.0.0.32</w:t>
      </w:r>
      <w:r w:rsidRPr="0077708A">
        <w:rPr>
          <w:lang w:val="en-GB"/>
        </w:rPr>
        <w:tab/>
        <w:t>Cross-Border Interoperability</w:t>
      </w:r>
    </w:p>
    <w:p w14:paraId="70FC8524" w14:textId="77777777" w:rsidR="00341C45" w:rsidRPr="0077708A" w:rsidRDefault="00000000">
      <w:pPr>
        <w:pStyle w:val="Compact"/>
        <w:numPr>
          <w:ilvl w:val="0"/>
          <w:numId w:val="93"/>
        </w:numPr>
        <w:rPr>
          <w:lang w:val="en-GB"/>
        </w:rPr>
      </w:pPr>
      <w:r w:rsidRPr="0077708A">
        <w:rPr>
          <w:b/>
          <w:bCs/>
          <w:lang w:val="en-GB"/>
        </w:rPr>
        <w:t>Automatic Trust Discovery</w:t>
      </w:r>
      <w:r w:rsidRPr="0077708A">
        <w:rPr>
          <w:lang w:val="en-GB"/>
        </w:rPr>
        <w:t>: Dynamic trust relationship establishment across European institutions</w:t>
      </w:r>
    </w:p>
    <w:p w14:paraId="228CA2E0" w14:textId="77777777" w:rsidR="00341C45" w:rsidRPr="0077708A" w:rsidRDefault="00000000">
      <w:pPr>
        <w:pStyle w:val="Compact"/>
        <w:numPr>
          <w:ilvl w:val="0"/>
          <w:numId w:val="93"/>
        </w:numPr>
        <w:rPr>
          <w:lang w:val="en-GB"/>
        </w:rPr>
      </w:pPr>
      <w:r w:rsidRPr="0077708A">
        <w:rPr>
          <w:b/>
          <w:bCs/>
          <w:lang w:val="en-GB"/>
        </w:rPr>
        <w:t>Standards-Based Verification</w:t>
      </w:r>
      <w:r w:rsidRPr="0077708A">
        <w:rPr>
          <w:lang w:val="en-GB"/>
        </w:rPr>
        <w:t>: Universal W3C VC compatibility ensuring international recognition</w:t>
      </w:r>
    </w:p>
    <w:p w14:paraId="08513B54" w14:textId="77777777" w:rsidR="00341C45" w:rsidRPr="0077708A" w:rsidRDefault="00000000">
      <w:pPr>
        <w:pStyle w:val="Compact"/>
        <w:numPr>
          <w:ilvl w:val="0"/>
          <w:numId w:val="93"/>
        </w:numPr>
        <w:rPr>
          <w:lang w:val="en-GB"/>
        </w:rPr>
      </w:pPr>
      <w:r w:rsidRPr="0077708A">
        <w:rPr>
          <w:b/>
          <w:bCs/>
          <w:lang w:val="en-GB"/>
        </w:rPr>
        <w:t>EBSI Trust Registry</w:t>
      </w:r>
      <w:r w:rsidRPr="0077708A">
        <w:rPr>
          <w:lang w:val="en-GB"/>
        </w:rPr>
        <w:t>: European-wide decentralised trust infrastructure integration</w:t>
      </w:r>
    </w:p>
    <w:p w14:paraId="2F5DB1BA" w14:textId="77777777" w:rsidR="00341C45" w:rsidRPr="0077708A" w:rsidRDefault="00000000">
      <w:pPr>
        <w:pStyle w:val="Compact"/>
        <w:numPr>
          <w:ilvl w:val="0"/>
          <w:numId w:val="93"/>
        </w:numPr>
        <w:rPr>
          <w:lang w:val="en-GB"/>
        </w:rPr>
      </w:pPr>
      <w:r w:rsidRPr="0077708A">
        <w:rPr>
          <w:b/>
          <w:bCs/>
          <w:lang w:val="en-GB"/>
        </w:rPr>
        <w:t>Multi-Language Support</w:t>
      </w:r>
      <w:r w:rsidRPr="0077708A">
        <w:rPr>
          <w:lang w:val="en-GB"/>
        </w:rPr>
        <w:t>: Comprehensive support for European linguistic diversity</w:t>
      </w:r>
    </w:p>
    <w:p w14:paraId="3877E67E" w14:textId="77777777" w:rsidR="00341C45" w:rsidRPr="0077708A" w:rsidRDefault="00000000">
      <w:pPr>
        <w:pStyle w:val="Compact"/>
        <w:numPr>
          <w:ilvl w:val="0"/>
          <w:numId w:val="93"/>
        </w:numPr>
        <w:rPr>
          <w:lang w:val="en-GB"/>
        </w:rPr>
      </w:pPr>
      <w:r w:rsidRPr="0077708A">
        <w:rPr>
          <w:b/>
          <w:bCs/>
          <w:lang w:val="en-GB"/>
        </w:rPr>
        <w:t>Technology-Agnostic Verification</w:t>
      </w:r>
      <w:r w:rsidRPr="0077708A">
        <w:rPr>
          <w:lang w:val="en-GB"/>
        </w:rPr>
        <w:t>: Cross-provider credential verification capabilities</w:t>
      </w:r>
    </w:p>
    <w:p w14:paraId="6AD232E8" w14:textId="77777777" w:rsidR="00341C45" w:rsidRPr="0077708A" w:rsidRDefault="00000000">
      <w:pPr>
        <w:pStyle w:val="Heading6"/>
        <w:rPr>
          <w:lang w:val="en-GB"/>
        </w:rPr>
      </w:pPr>
      <w:bookmarkStart w:id="347" w:name="current-implementation-achievements"/>
      <w:bookmarkEnd w:id="346"/>
      <w:r w:rsidRPr="0077708A">
        <w:rPr>
          <w:rStyle w:val="SectionNumber"/>
          <w:lang w:val="en-GB"/>
        </w:rPr>
        <w:t>6.0.0.0.0.33</w:t>
      </w:r>
      <w:r w:rsidRPr="0077708A">
        <w:rPr>
          <w:lang w:val="en-GB"/>
        </w:rPr>
        <w:tab/>
        <w:t>Current Implementation Achievements</w:t>
      </w:r>
    </w:p>
    <w:p w14:paraId="1CF7E4E5" w14:textId="77777777" w:rsidR="00341C45" w:rsidRPr="0077708A" w:rsidRDefault="00000000">
      <w:pPr>
        <w:pStyle w:val="Heading6"/>
        <w:rPr>
          <w:lang w:val="en-GB"/>
        </w:rPr>
      </w:pPr>
      <w:bookmarkStart w:id="348" w:name="technical-infrastructure-success"/>
      <w:bookmarkEnd w:id="347"/>
      <w:r w:rsidRPr="0077708A">
        <w:rPr>
          <w:rStyle w:val="SectionNumber"/>
          <w:lang w:val="en-GB"/>
        </w:rPr>
        <w:t>6.0.0.0.0.34</w:t>
      </w:r>
      <w:r w:rsidRPr="0077708A">
        <w:rPr>
          <w:lang w:val="en-GB"/>
        </w:rPr>
        <w:tab/>
        <w:t>Technical Infrastructure Success</w:t>
      </w:r>
    </w:p>
    <w:p w14:paraId="6D14ED58" w14:textId="77777777" w:rsidR="00341C45" w:rsidRPr="0077708A" w:rsidRDefault="00000000">
      <w:pPr>
        <w:pStyle w:val="Compact"/>
        <w:numPr>
          <w:ilvl w:val="0"/>
          <w:numId w:val="94"/>
        </w:numPr>
        <w:rPr>
          <w:lang w:val="en-GB"/>
        </w:rPr>
      </w:pPr>
      <w:r w:rsidRPr="0077708A">
        <w:rPr>
          <w:b/>
          <w:bCs/>
          <w:lang w:val="en-GB"/>
        </w:rPr>
        <w:t>100% DNS Endpoint Availability</w:t>
      </w:r>
      <w:r w:rsidRPr="0077708A">
        <w:rPr>
          <w:lang w:val="en-GB"/>
        </w:rPr>
        <w:t>: Complete cross-border verification infrastructure operational across all models</w:t>
      </w:r>
    </w:p>
    <w:p w14:paraId="56E24619" w14:textId="77777777" w:rsidR="00341C45" w:rsidRPr="0077708A" w:rsidRDefault="00000000">
      <w:pPr>
        <w:pStyle w:val="Compact"/>
        <w:numPr>
          <w:ilvl w:val="0"/>
          <w:numId w:val="94"/>
        </w:numPr>
        <w:rPr>
          <w:lang w:val="en-GB"/>
        </w:rPr>
      </w:pPr>
      <w:r w:rsidRPr="0077708A">
        <w:rPr>
          <w:b/>
          <w:bCs/>
          <w:lang w:val="en-GB"/>
        </w:rPr>
        <w:t>Universal DID Deployment</w:t>
      </w:r>
      <w:r w:rsidRPr="0077708A">
        <w:rPr>
          <w:lang w:val="en-GB"/>
        </w:rPr>
        <w:t>: All 31 institutions operating with decentralised identifiers and EBSI integration</w:t>
      </w:r>
    </w:p>
    <w:p w14:paraId="41A8141C" w14:textId="77777777" w:rsidR="00341C45" w:rsidRPr="0077708A" w:rsidRDefault="00000000">
      <w:pPr>
        <w:pStyle w:val="Compact"/>
        <w:numPr>
          <w:ilvl w:val="0"/>
          <w:numId w:val="94"/>
        </w:numPr>
        <w:rPr>
          <w:lang w:val="en-GB"/>
        </w:rPr>
      </w:pPr>
      <w:r w:rsidRPr="0077708A">
        <w:rPr>
          <w:b/>
          <w:bCs/>
          <w:lang w:val="en-GB"/>
        </w:rPr>
        <w:t>Multiple Technology Provider Success</w:t>
      </w:r>
      <w:r w:rsidRPr="0077708A">
        <w:rPr>
          <w:lang w:val="en-GB"/>
        </w:rPr>
        <w:t>: Successful validation of ATOS/IZERTIS, Walt.ID, and OPI/NASK solutions</w:t>
      </w:r>
    </w:p>
    <w:p w14:paraId="681846A5" w14:textId="77777777" w:rsidR="00341C45" w:rsidRPr="0077708A" w:rsidRDefault="00000000">
      <w:pPr>
        <w:pStyle w:val="Compact"/>
        <w:numPr>
          <w:ilvl w:val="0"/>
          <w:numId w:val="94"/>
        </w:numPr>
        <w:rPr>
          <w:lang w:val="en-GB"/>
        </w:rPr>
      </w:pPr>
      <w:r w:rsidRPr="0077708A">
        <w:rPr>
          <w:b/>
          <w:bCs/>
          <w:lang w:val="en-GB"/>
        </w:rPr>
        <w:lastRenderedPageBreak/>
        <w:t>Cross-Provider Interoperability</w:t>
      </w:r>
      <w:r w:rsidRPr="0077708A">
        <w:rPr>
          <w:lang w:val="en-GB"/>
        </w:rPr>
        <w:t>: Active international verification demonstrated across different technology solutions</w:t>
      </w:r>
    </w:p>
    <w:p w14:paraId="065B04EE" w14:textId="77777777" w:rsidR="00341C45" w:rsidRPr="0077708A" w:rsidRDefault="00000000">
      <w:pPr>
        <w:pStyle w:val="Compact"/>
        <w:numPr>
          <w:ilvl w:val="0"/>
          <w:numId w:val="94"/>
        </w:numPr>
        <w:rPr>
          <w:lang w:val="en-GB"/>
        </w:rPr>
      </w:pPr>
      <w:r w:rsidRPr="0077708A">
        <w:rPr>
          <w:b/>
          <w:bCs/>
          <w:lang w:val="en-GB"/>
        </w:rPr>
        <w:t>Standards Compliance</w:t>
      </w:r>
      <w:r w:rsidRPr="0077708A">
        <w:rPr>
          <w:lang w:val="en-GB"/>
        </w:rPr>
        <w:t>: Universal W3C VC implementation ensuring European and international interoperability</w:t>
      </w:r>
    </w:p>
    <w:p w14:paraId="6CD8E1E5" w14:textId="77777777" w:rsidR="00341C45" w:rsidRPr="0077708A" w:rsidRDefault="00000000">
      <w:pPr>
        <w:pStyle w:val="Heading6"/>
        <w:rPr>
          <w:lang w:val="en-GB"/>
        </w:rPr>
      </w:pPr>
      <w:bookmarkStart w:id="349" w:name="operational-capabilities"/>
      <w:bookmarkEnd w:id="348"/>
      <w:r w:rsidRPr="0077708A">
        <w:rPr>
          <w:rStyle w:val="SectionNumber"/>
          <w:lang w:val="en-GB"/>
        </w:rPr>
        <w:t>6.0.0.0.0.35</w:t>
      </w:r>
      <w:r w:rsidRPr="0077708A">
        <w:rPr>
          <w:lang w:val="en-GB"/>
        </w:rPr>
        <w:tab/>
        <w:t>Operational Capabilities</w:t>
      </w:r>
    </w:p>
    <w:p w14:paraId="575EFA50" w14:textId="77777777" w:rsidR="00341C45" w:rsidRPr="0077708A" w:rsidRDefault="00000000">
      <w:pPr>
        <w:pStyle w:val="Compact"/>
        <w:numPr>
          <w:ilvl w:val="0"/>
          <w:numId w:val="95"/>
        </w:numPr>
        <w:rPr>
          <w:lang w:val="en-GB"/>
        </w:rPr>
      </w:pPr>
      <w:r w:rsidRPr="0077708A">
        <w:rPr>
          <w:b/>
          <w:bCs/>
          <w:lang w:val="en-GB"/>
        </w:rPr>
        <w:t>Cross-Border Verification</w:t>
      </w:r>
      <w:r w:rsidRPr="0077708A">
        <w:rPr>
          <w:lang w:val="en-GB"/>
        </w:rPr>
        <w:t>: Active international verification demonstrated across all implementation models</w:t>
      </w:r>
    </w:p>
    <w:p w14:paraId="71B5AD18" w14:textId="77777777" w:rsidR="00341C45" w:rsidRPr="0077708A" w:rsidRDefault="00000000">
      <w:pPr>
        <w:pStyle w:val="Compact"/>
        <w:numPr>
          <w:ilvl w:val="0"/>
          <w:numId w:val="95"/>
        </w:numPr>
        <w:rPr>
          <w:lang w:val="en-GB"/>
        </w:rPr>
      </w:pPr>
      <w:r w:rsidRPr="0077708A">
        <w:rPr>
          <w:b/>
          <w:bCs/>
          <w:lang w:val="en-GB"/>
        </w:rPr>
        <w:t>Technology Provider Flexibility</w:t>
      </w:r>
      <w:r w:rsidRPr="0077708A">
        <w:rPr>
          <w:lang w:val="en-GB"/>
        </w:rPr>
        <w:t>: Successful accommodation of diverse institutional technology preferences</w:t>
      </w:r>
    </w:p>
    <w:p w14:paraId="61BE7059" w14:textId="77777777" w:rsidR="00341C45" w:rsidRPr="0077708A" w:rsidRDefault="00000000">
      <w:pPr>
        <w:pStyle w:val="Compact"/>
        <w:numPr>
          <w:ilvl w:val="0"/>
          <w:numId w:val="95"/>
        </w:numPr>
        <w:rPr>
          <w:lang w:val="en-GB"/>
        </w:rPr>
      </w:pPr>
      <w:r w:rsidRPr="0077708A">
        <w:rPr>
          <w:b/>
          <w:bCs/>
          <w:lang w:val="en-GB"/>
        </w:rPr>
        <w:t>Deployment Model Diversity</w:t>
      </w:r>
      <w:r w:rsidRPr="0077708A">
        <w:rPr>
          <w:lang w:val="en-GB"/>
        </w:rPr>
        <w:t>: Multiple service delivery approaches validated</w:t>
      </w:r>
    </w:p>
    <w:p w14:paraId="61E8DF45" w14:textId="77777777" w:rsidR="00341C45" w:rsidRPr="0077708A" w:rsidRDefault="00000000">
      <w:pPr>
        <w:pStyle w:val="Compact"/>
        <w:numPr>
          <w:ilvl w:val="0"/>
          <w:numId w:val="95"/>
        </w:numPr>
        <w:rPr>
          <w:lang w:val="en-GB"/>
        </w:rPr>
      </w:pPr>
      <w:r w:rsidRPr="0077708A">
        <w:rPr>
          <w:b/>
          <w:bCs/>
          <w:lang w:val="en-GB"/>
        </w:rPr>
        <w:t>Professional Integration</w:t>
      </w:r>
      <w:r w:rsidRPr="0077708A">
        <w:rPr>
          <w:lang w:val="en-GB"/>
        </w:rPr>
        <w:t>: Comprehensive support for educational, professional, and research credential applications</w:t>
      </w:r>
    </w:p>
    <w:p w14:paraId="3DCA4B35" w14:textId="77777777" w:rsidR="00341C45" w:rsidRPr="0077708A" w:rsidRDefault="00000000">
      <w:pPr>
        <w:pStyle w:val="Compact"/>
        <w:numPr>
          <w:ilvl w:val="0"/>
          <w:numId w:val="95"/>
        </w:numPr>
        <w:rPr>
          <w:lang w:val="en-GB"/>
        </w:rPr>
      </w:pPr>
      <w:r w:rsidRPr="0077708A">
        <w:rPr>
          <w:b/>
          <w:bCs/>
          <w:lang w:val="en-GB"/>
        </w:rPr>
        <w:t>Scalable Architecture</w:t>
      </w:r>
      <w:r w:rsidRPr="0077708A">
        <w:rPr>
          <w:lang w:val="en-GB"/>
        </w:rPr>
        <w:t>: Proven support for institutional, managed service, national-scale, and cross-provider deployments</w:t>
      </w:r>
    </w:p>
    <w:p w14:paraId="14B414BC" w14:textId="77777777" w:rsidR="00341C45" w:rsidRPr="0077708A" w:rsidRDefault="00000000">
      <w:pPr>
        <w:pStyle w:val="Heading6"/>
        <w:rPr>
          <w:lang w:val="en-GB"/>
        </w:rPr>
      </w:pPr>
      <w:bookmarkStart w:id="350" w:name="current-limitations-and-considerations-1"/>
      <w:bookmarkEnd w:id="349"/>
      <w:r w:rsidRPr="0077708A">
        <w:rPr>
          <w:rStyle w:val="SectionNumber"/>
          <w:lang w:val="en-GB"/>
        </w:rPr>
        <w:t>6.0.0.0.0.36</w:t>
      </w:r>
      <w:r w:rsidRPr="0077708A">
        <w:rPr>
          <w:lang w:val="en-GB"/>
        </w:rPr>
        <w:tab/>
        <w:t>Current Limitations and Considerations</w:t>
      </w:r>
    </w:p>
    <w:p w14:paraId="5B8C3A06" w14:textId="77777777" w:rsidR="00341C45" w:rsidRPr="0077708A" w:rsidRDefault="00000000">
      <w:pPr>
        <w:pStyle w:val="Heading6"/>
        <w:rPr>
          <w:lang w:val="en-GB"/>
        </w:rPr>
      </w:pPr>
      <w:bookmarkStart w:id="351" w:name="advanced-technical-constraints"/>
      <w:bookmarkEnd w:id="350"/>
      <w:r w:rsidRPr="0077708A">
        <w:rPr>
          <w:rStyle w:val="SectionNumber"/>
          <w:lang w:val="en-GB"/>
        </w:rPr>
        <w:t>6.0.0.0.0.37</w:t>
      </w:r>
      <w:r w:rsidRPr="0077708A">
        <w:rPr>
          <w:lang w:val="en-GB"/>
        </w:rPr>
        <w:tab/>
        <w:t>Advanced Technical Constraints</w:t>
      </w:r>
    </w:p>
    <w:p w14:paraId="2D9AEE31" w14:textId="77777777" w:rsidR="00341C45" w:rsidRPr="0077708A" w:rsidRDefault="00000000">
      <w:pPr>
        <w:pStyle w:val="FirstParagraph"/>
        <w:rPr>
          <w:lang w:val="en-GB"/>
        </w:rPr>
      </w:pPr>
      <w:r w:rsidRPr="0077708A">
        <w:rPr>
          <w:lang w:val="en-GB"/>
        </w:rPr>
        <w:t>Despite successful deployment, Pilot2 implementations face specific technical limitations:</w:t>
      </w:r>
    </w:p>
    <w:p w14:paraId="2BB0AADD" w14:textId="77777777" w:rsidR="00341C45" w:rsidRPr="0077708A" w:rsidRDefault="00000000">
      <w:pPr>
        <w:pStyle w:val="BodyText"/>
        <w:rPr>
          <w:lang w:val="en-GB"/>
        </w:rPr>
      </w:pPr>
      <w:r w:rsidRPr="0077708A">
        <w:rPr>
          <w:b/>
          <w:bCs/>
          <w:lang w:val="en-GB"/>
        </w:rPr>
        <w:t>Advanced Selective Disclosure Implementation</w:t>
      </w:r>
      <w:r w:rsidRPr="0077708A">
        <w:rPr>
          <w:lang w:val="en-GB"/>
        </w:rPr>
        <w:t xml:space="preserve"> - </w:t>
      </w:r>
      <w:r w:rsidRPr="0077708A">
        <w:rPr>
          <w:b/>
          <w:bCs/>
          <w:lang w:val="en-GB"/>
        </w:rPr>
        <w:t>SD-JWS with jAdES Compliance</w:t>
      </w:r>
      <w:r w:rsidRPr="0077708A">
        <w:rPr>
          <w:lang w:val="en-GB"/>
        </w:rPr>
        <w:t xml:space="preserve">: Complete description of selective disclosure using SD-JWS compliant with jAdES standards has been developed and compliance demonstrated, but full implementation in production environments remains pending - </w:t>
      </w:r>
      <w:r w:rsidRPr="0077708A">
        <w:rPr>
          <w:b/>
          <w:bCs/>
          <w:lang w:val="en-GB"/>
        </w:rPr>
        <w:t>Implementation Gap</w:t>
      </w:r>
      <w:r w:rsidRPr="0077708A">
        <w:rPr>
          <w:lang w:val="en-GB"/>
        </w:rPr>
        <w:t xml:space="preserve">: Whilst basic embedded disclosure has been implemented in the hybrid approach (released 30 July), the complete SD-JWS selective disclosure with demonstrated jAdES compliance has not yet been deployed across all participating institutions - </w:t>
      </w:r>
      <w:r w:rsidRPr="0077708A">
        <w:rPr>
          <w:b/>
          <w:bCs/>
          <w:lang w:val="en-GB"/>
        </w:rPr>
        <w:t>Production Deployment</w:t>
      </w:r>
      <w:r w:rsidRPr="0077708A">
        <w:rPr>
          <w:lang w:val="en-GB"/>
        </w:rPr>
        <w:t>: The technical solution exists and compliance has been validated, but scaling to production deployment across all implementation models requires additional coordination</w:t>
      </w:r>
    </w:p>
    <w:p w14:paraId="3397AAB1" w14:textId="77777777" w:rsidR="00341C45" w:rsidRPr="0077708A" w:rsidRDefault="00000000">
      <w:pPr>
        <w:pStyle w:val="Heading6"/>
        <w:rPr>
          <w:lang w:val="en-GB"/>
        </w:rPr>
      </w:pPr>
      <w:bookmarkStart w:id="352" w:name="model-specific-considerations"/>
      <w:bookmarkEnd w:id="351"/>
      <w:r w:rsidRPr="0077708A">
        <w:rPr>
          <w:rStyle w:val="SectionNumber"/>
          <w:lang w:val="en-GB"/>
        </w:rPr>
        <w:t>6.0.0.0.0.38</w:t>
      </w:r>
      <w:r w:rsidRPr="0077708A">
        <w:rPr>
          <w:lang w:val="en-GB"/>
        </w:rPr>
        <w:tab/>
        <w:t>Model-Specific Considerations</w:t>
      </w:r>
    </w:p>
    <w:p w14:paraId="5C7C09F0" w14:textId="77777777" w:rsidR="00341C45" w:rsidRPr="0077708A" w:rsidRDefault="00000000">
      <w:pPr>
        <w:pStyle w:val="Heading6"/>
        <w:rPr>
          <w:lang w:val="en-GB"/>
        </w:rPr>
      </w:pPr>
      <w:bookmarkStart w:id="353" w:name="dockerised-autonomous-model"/>
      <w:bookmarkEnd w:id="352"/>
      <w:r w:rsidRPr="0077708A">
        <w:rPr>
          <w:rStyle w:val="SectionNumber"/>
          <w:lang w:val="en-GB"/>
        </w:rPr>
        <w:t>6.0.0.0.0.39</w:t>
      </w:r>
      <w:r w:rsidRPr="0077708A">
        <w:rPr>
          <w:lang w:val="en-GB"/>
        </w:rPr>
        <w:tab/>
        <w:t>Dockerised Autonomous Model</w:t>
      </w:r>
    </w:p>
    <w:p w14:paraId="1D961A86" w14:textId="77777777" w:rsidR="00341C45" w:rsidRPr="0077708A" w:rsidRDefault="00000000">
      <w:pPr>
        <w:pStyle w:val="Compact"/>
        <w:numPr>
          <w:ilvl w:val="0"/>
          <w:numId w:val="96"/>
        </w:numPr>
        <w:rPr>
          <w:lang w:val="en-GB"/>
        </w:rPr>
      </w:pPr>
      <w:r w:rsidRPr="0077708A">
        <w:rPr>
          <w:b/>
          <w:bCs/>
          <w:lang w:val="en-GB"/>
        </w:rPr>
        <w:t>High technical requirements</w:t>
      </w:r>
      <w:r w:rsidRPr="0077708A">
        <w:rPr>
          <w:lang w:val="en-GB"/>
        </w:rPr>
        <w:t>: Institutions need substantial technical capabilities for deployment and maintenance</w:t>
      </w:r>
    </w:p>
    <w:p w14:paraId="22845475" w14:textId="77777777" w:rsidR="00341C45" w:rsidRPr="0077708A" w:rsidRDefault="00000000">
      <w:pPr>
        <w:pStyle w:val="Compact"/>
        <w:numPr>
          <w:ilvl w:val="0"/>
          <w:numId w:val="96"/>
        </w:numPr>
        <w:rPr>
          <w:lang w:val="en-GB"/>
        </w:rPr>
      </w:pPr>
      <w:r w:rsidRPr="0077708A">
        <w:rPr>
          <w:b/>
          <w:bCs/>
          <w:lang w:val="en-GB"/>
        </w:rPr>
        <w:t>Resource intensity</w:t>
      </w:r>
      <w:r w:rsidRPr="0077708A">
        <w:rPr>
          <w:lang w:val="en-GB"/>
        </w:rPr>
        <w:t>: Requires dedicated institutional technical resources and expertise</w:t>
      </w:r>
    </w:p>
    <w:p w14:paraId="49A8D4CF" w14:textId="77777777" w:rsidR="00341C45" w:rsidRPr="0077708A" w:rsidRDefault="00000000">
      <w:pPr>
        <w:pStyle w:val="Compact"/>
        <w:numPr>
          <w:ilvl w:val="0"/>
          <w:numId w:val="96"/>
        </w:numPr>
        <w:rPr>
          <w:lang w:val="en-GB"/>
        </w:rPr>
      </w:pPr>
      <w:r w:rsidRPr="0077708A">
        <w:rPr>
          <w:b/>
          <w:bCs/>
          <w:lang w:val="en-GB"/>
        </w:rPr>
        <w:t>Coordination complexity</w:t>
      </w:r>
      <w:r w:rsidRPr="0077708A">
        <w:rPr>
          <w:lang w:val="en-GB"/>
        </w:rPr>
        <w:t>: Individual deployments require careful coordination for interoperability</w:t>
      </w:r>
    </w:p>
    <w:p w14:paraId="6CF8EDE7" w14:textId="77777777" w:rsidR="00341C45" w:rsidRPr="0077708A" w:rsidRDefault="00000000">
      <w:pPr>
        <w:pStyle w:val="Heading6"/>
        <w:rPr>
          <w:lang w:val="en-GB"/>
        </w:rPr>
      </w:pPr>
      <w:bookmarkStart w:id="354" w:name="saas-managed-service-model"/>
      <w:bookmarkEnd w:id="353"/>
      <w:r w:rsidRPr="0077708A">
        <w:rPr>
          <w:rStyle w:val="SectionNumber"/>
          <w:lang w:val="en-GB"/>
        </w:rPr>
        <w:t>6.0.0.0.0.40</w:t>
      </w:r>
      <w:r w:rsidRPr="0077708A">
        <w:rPr>
          <w:lang w:val="en-GB"/>
        </w:rPr>
        <w:tab/>
        <w:t>SaaS Managed Service Model</w:t>
      </w:r>
    </w:p>
    <w:p w14:paraId="24CB958E" w14:textId="77777777" w:rsidR="00341C45" w:rsidRPr="0077708A" w:rsidRDefault="00000000">
      <w:pPr>
        <w:pStyle w:val="Compact"/>
        <w:numPr>
          <w:ilvl w:val="0"/>
          <w:numId w:val="97"/>
        </w:numPr>
        <w:rPr>
          <w:lang w:val="en-GB"/>
        </w:rPr>
      </w:pPr>
      <w:r w:rsidRPr="0077708A">
        <w:rPr>
          <w:b/>
          <w:bCs/>
          <w:lang w:val="en-GB"/>
        </w:rPr>
        <w:t>Service dependency</w:t>
      </w:r>
      <w:r w:rsidRPr="0077708A">
        <w:rPr>
          <w:lang w:val="en-GB"/>
        </w:rPr>
        <w:t>: Institutional capabilities dependent on managed service provider performance</w:t>
      </w:r>
    </w:p>
    <w:p w14:paraId="31352BF3" w14:textId="77777777" w:rsidR="00341C45" w:rsidRPr="0077708A" w:rsidRDefault="00000000">
      <w:pPr>
        <w:pStyle w:val="Compact"/>
        <w:numPr>
          <w:ilvl w:val="0"/>
          <w:numId w:val="97"/>
        </w:numPr>
        <w:rPr>
          <w:lang w:val="en-GB"/>
        </w:rPr>
      </w:pPr>
      <w:r w:rsidRPr="0077708A">
        <w:rPr>
          <w:b/>
          <w:bCs/>
          <w:lang w:val="en-GB"/>
        </w:rPr>
        <w:lastRenderedPageBreak/>
        <w:t>Customisation limitations</w:t>
      </w:r>
      <w:r w:rsidRPr="0077708A">
        <w:rPr>
          <w:lang w:val="en-GB"/>
        </w:rPr>
        <w:t>: Service-level customisation within managed framework constraints</w:t>
      </w:r>
    </w:p>
    <w:p w14:paraId="5FE3C811" w14:textId="77777777" w:rsidR="00341C45" w:rsidRPr="0077708A" w:rsidRDefault="00000000">
      <w:pPr>
        <w:pStyle w:val="Compact"/>
        <w:numPr>
          <w:ilvl w:val="0"/>
          <w:numId w:val="97"/>
        </w:numPr>
        <w:rPr>
          <w:lang w:val="en-GB"/>
        </w:rPr>
      </w:pPr>
      <w:r w:rsidRPr="0077708A">
        <w:rPr>
          <w:b/>
          <w:bCs/>
          <w:lang w:val="en-GB"/>
        </w:rPr>
        <w:t>Vendor relationship management</w:t>
      </w:r>
      <w:r w:rsidRPr="0077708A">
        <w:rPr>
          <w:lang w:val="en-GB"/>
        </w:rPr>
        <w:t>: Requires coordination between institutions, service provider, and technology vendor</w:t>
      </w:r>
    </w:p>
    <w:p w14:paraId="407F1642" w14:textId="77777777" w:rsidR="00341C45" w:rsidRPr="0077708A" w:rsidRDefault="00000000">
      <w:pPr>
        <w:pStyle w:val="Heading6"/>
        <w:rPr>
          <w:lang w:val="en-GB"/>
        </w:rPr>
      </w:pPr>
      <w:bookmarkStart w:id="355" w:name="national-coordinated-model"/>
      <w:bookmarkEnd w:id="354"/>
      <w:r w:rsidRPr="0077708A">
        <w:rPr>
          <w:rStyle w:val="SectionNumber"/>
          <w:lang w:val="en-GB"/>
        </w:rPr>
        <w:t>6.0.0.0.0.41</w:t>
      </w:r>
      <w:r w:rsidRPr="0077708A">
        <w:rPr>
          <w:lang w:val="en-GB"/>
        </w:rPr>
        <w:tab/>
        <w:t>National Coordinated Model</w:t>
      </w:r>
    </w:p>
    <w:p w14:paraId="6685B2E6" w14:textId="77777777" w:rsidR="00341C45" w:rsidRPr="0077708A" w:rsidRDefault="00000000">
      <w:pPr>
        <w:pStyle w:val="Compact"/>
        <w:numPr>
          <w:ilvl w:val="0"/>
          <w:numId w:val="98"/>
        </w:numPr>
        <w:rPr>
          <w:lang w:val="en-GB"/>
        </w:rPr>
      </w:pPr>
      <w:r w:rsidRPr="0077708A">
        <w:rPr>
          <w:b/>
          <w:bCs/>
          <w:lang w:val="en-GB"/>
        </w:rPr>
        <w:t>National dependency</w:t>
      </w:r>
      <w:r w:rsidRPr="0077708A">
        <w:rPr>
          <w:lang w:val="en-GB"/>
        </w:rPr>
        <w:t>: Institutional capabilities linked to national infrastructure coordination</w:t>
      </w:r>
    </w:p>
    <w:p w14:paraId="322D01FD" w14:textId="77777777" w:rsidR="00341C45" w:rsidRPr="0077708A" w:rsidRDefault="00000000">
      <w:pPr>
        <w:pStyle w:val="Compact"/>
        <w:numPr>
          <w:ilvl w:val="0"/>
          <w:numId w:val="98"/>
        </w:numPr>
        <w:rPr>
          <w:lang w:val="en-GB"/>
        </w:rPr>
      </w:pPr>
      <w:r w:rsidRPr="0077708A">
        <w:rPr>
          <w:b/>
          <w:bCs/>
          <w:lang w:val="en-GB"/>
        </w:rPr>
        <w:t>Standardisation constraints</w:t>
      </w:r>
      <w:r w:rsidRPr="0077708A">
        <w:rPr>
          <w:lang w:val="en-GB"/>
        </w:rPr>
        <w:t>: National standards may limit individual institutional customisation</w:t>
      </w:r>
    </w:p>
    <w:p w14:paraId="03B217FD" w14:textId="77777777" w:rsidR="00341C45" w:rsidRPr="0077708A" w:rsidRDefault="00000000">
      <w:pPr>
        <w:pStyle w:val="Compact"/>
        <w:numPr>
          <w:ilvl w:val="0"/>
          <w:numId w:val="98"/>
        </w:numPr>
        <w:rPr>
          <w:lang w:val="en-GB"/>
        </w:rPr>
      </w:pPr>
      <w:r w:rsidRPr="0077708A">
        <w:rPr>
          <w:b/>
          <w:bCs/>
          <w:lang w:val="en-GB"/>
        </w:rPr>
        <w:t>Scaling coordination</w:t>
      </w:r>
      <w:r w:rsidRPr="0077708A">
        <w:rPr>
          <w:lang w:val="en-GB"/>
        </w:rPr>
        <w:t>: National-level coordination required for expansion and enhancement</w:t>
      </w:r>
    </w:p>
    <w:p w14:paraId="624EE68D" w14:textId="77777777" w:rsidR="00341C45" w:rsidRPr="0077708A" w:rsidRDefault="00000000">
      <w:pPr>
        <w:pStyle w:val="Heading6"/>
        <w:rPr>
          <w:lang w:val="en-GB"/>
        </w:rPr>
      </w:pPr>
      <w:bookmarkStart w:id="356" w:name="walt.id-custom-model"/>
      <w:bookmarkEnd w:id="355"/>
      <w:r w:rsidRPr="0077708A">
        <w:rPr>
          <w:rStyle w:val="SectionNumber"/>
          <w:lang w:val="en-GB"/>
        </w:rPr>
        <w:t>6.0.0.0.0.42</w:t>
      </w:r>
      <w:r w:rsidRPr="0077708A">
        <w:rPr>
          <w:lang w:val="en-GB"/>
        </w:rPr>
        <w:tab/>
        <w:t>Walt.ID Custom Model</w:t>
      </w:r>
    </w:p>
    <w:p w14:paraId="07EF9E6C" w14:textId="77777777" w:rsidR="00341C45" w:rsidRPr="0077708A" w:rsidRDefault="00000000">
      <w:pPr>
        <w:pStyle w:val="Compact"/>
        <w:numPr>
          <w:ilvl w:val="0"/>
          <w:numId w:val="99"/>
        </w:numPr>
        <w:rPr>
          <w:lang w:val="en-GB"/>
        </w:rPr>
      </w:pPr>
      <w:r w:rsidRPr="0077708A">
        <w:rPr>
          <w:b/>
          <w:bCs/>
          <w:lang w:val="en-GB"/>
        </w:rPr>
        <w:t>Alternative technology adoption</w:t>
      </w:r>
      <w:r w:rsidRPr="0077708A">
        <w:rPr>
          <w:lang w:val="en-GB"/>
        </w:rPr>
        <w:t>: Requires institutional capability to evaluate and adopt alternative technology solutions</w:t>
      </w:r>
    </w:p>
    <w:p w14:paraId="0E9D37A1" w14:textId="77777777" w:rsidR="00341C45" w:rsidRPr="0077708A" w:rsidRDefault="00000000">
      <w:pPr>
        <w:pStyle w:val="Compact"/>
        <w:numPr>
          <w:ilvl w:val="0"/>
          <w:numId w:val="99"/>
        </w:numPr>
        <w:rPr>
          <w:lang w:val="en-GB"/>
        </w:rPr>
      </w:pPr>
      <w:r w:rsidRPr="0077708A">
        <w:rPr>
          <w:b/>
          <w:bCs/>
          <w:lang w:val="en-GB"/>
        </w:rPr>
        <w:t>Direct vendor relationships</w:t>
      </w:r>
      <w:r w:rsidRPr="0077708A">
        <w:rPr>
          <w:lang w:val="en-GB"/>
        </w:rPr>
        <w:t>: Need for direct technical relationships with alternative technology providers</w:t>
      </w:r>
    </w:p>
    <w:p w14:paraId="406BDD47" w14:textId="77777777" w:rsidR="00341C45" w:rsidRPr="0077708A" w:rsidRDefault="00000000">
      <w:pPr>
        <w:pStyle w:val="Compact"/>
        <w:numPr>
          <w:ilvl w:val="0"/>
          <w:numId w:val="99"/>
        </w:numPr>
        <w:rPr>
          <w:lang w:val="en-GB"/>
        </w:rPr>
      </w:pPr>
      <w:r w:rsidRPr="0077708A">
        <w:rPr>
          <w:b/>
          <w:bCs/>
          <w:lang w:val="en-GB"/>
        </w:rPr>
        <w:t>Integration complexity</w:t>
      </w:r>
      <w:r w:rsidRPr="0077708A">
        <w:rPr>
          <w:lang w:val="en-GB"/>
        </w:rPr>
        <w:t>: Ensuring interoperability with other technology providers whilst maintaining European standards compliance</w:t>
      </w:r>
    </w:p>
    <w:p w14:paraId="0514B2B4" w14:textId="77777777" w:rsidR="00341C45" w:rsidRPr="0077708A" w:rsidRDefault="00000000">
      <w:pPr>
        <w:pStyle w:val="Heading6"/>
        <w:rPr>
          <w:lang w:val="en-GB"/>
        </w:rPr>
      </w:pPr>
      <w:bookmarkStart w:id="357" w:name="directory-structure-1"/>
      <w:bookmarkEnd w:id="356"/>
      <w:r w:rsidRPr="0077708A">
        <w:rPr>
          <w:rStyle w:val="SectionNumber"/>
          <w:lang w:val="en-GB"/>
        </w:rPr>
        <w:t>6.0.0.0.0.43</w:t>
      </w:r>
      <w:r w:rsidRPr="0077708A">
        <w:rPr>
          <w:lang w:val="en-GB"/>
        </w:rPr>
        <w:tab/>
        <w:t>Directory Structure</w:t>
      </w:r>
    </w:p>
    <w:p w14:paraId="061868EE" w14:textId="77777777" w:rsidR="00341C45" w:rsidRPr="0077708A" w:rsidRDefault="00000000">
      <w:pPr>
        <w:pStyle w:val="Heading6"/>
        <w:rPr>
          <w:lang w:val="en-GB"/>
        </w:rPr>
      </w:pPr>
      <w:bookmarkStart w:id="358" w:name="X7bee68ae207a45622e5c93a66427a5843047af7"/>
      <w:bookmarkEnd w:id="357"/>
      <w:r w:rsidRPr="0077708A">
        <w:rPr>
          <w:rStyle w:val="SectionNumber"/>
          <w:lang w:val="en-GB"/>
        </w:rPr>
        <w:t>6.0.0.0.0.44</w:t>
      </w:r>
      <w:r w:rsidRPr="0077708A">
        <w:rPr>
          <w:lang w:val="en-GB"/>
        </w:rPr>
        <w:tab/>
        <w:t>Infrastructure Documentation (</w:t>
      </w:r>
      <w:r w:rsidRPr="0077708A">
        <w:rPr>
          <w:rStyle w:val="VerbatimChar"/>
          <w:lang w:val="en-GB"/>
        </w:rPr>
        <w:t>/infrastructure</w:t>
      </w:r>
      <w:r w:rsidRPr="0077708A">
        <w:rPr>
          <w:lang w:val="en-GB"/>
        </w:rPr>
        <w:t>)</w:t>
      </w:r>
    </w:p>
    <w:p w14:paraId="717E1526" w14:textId="77777777" w:rsidR="00341C45" w:rsidRPr="0077708A" w:rsidRDefault="00000000">
      <w:pPr>
        <w:pStyle w:val="Heading6"/>
        <w:rPr>
          <w:lang w:val="en-GB"/>
        </w:rPr>
      </w:pPr>
      <w:bookmarkStart w:id="359" w:name="piloting-agent-scenarios-pas-1"/>
      <w:bookmarkEnd w:id="358"/>
      <w:r w:rsidRPr="0077708A">
        <w:rPr>
          <w:rStyle w:val="SectionNumber"/>
          <w:lang w:val="en-GB"/>
        </w:rPr>
        <w:t>6.0.0.0.0.45</w:t>
      </w:r>
      <w:r w:rsidRPr="0077708A">
        <w:rPr>
          <w:lang w:val="en-GB"/>
        </w:rPr>
        <w:tab/>
        <w:t>Piloting Agent Scenarios (</w:t>
      </w:r>
      <w:r w:rsidRPr="0077708A">
        <w:rPr>
          <w:rStyle w:val="VerbatimChar"/>
          <w:lang w:val="en-GB"/>
        </w:rPr>
        <w:t>/PAs</w:t>
      </w:r>
      <w:r w:rsidRPr="0077708A">
        <w:rPr>
          <w:lang w:val="en-GB"/>
        </w:rPr>
        <w:t>)</w:t>
      </w:r>
    </w:p>
    <w:p w14:paraId="0CFE56D5" w14:textId="77777777" w:rsidR="00341C45" w:rsidRPr="0077708A" w:rsidRDefault="00000000">
      <w:pPr>
        <w:pStyle w:val="Compact"/>
        <w:numPr>
          <w:ilvl w:val="0"/>
          <w:numId w:val="100"/>
        </w:numPr>
        <w:rPr>
          <w:lang w:val="en-GB"/>
        </w:rPr>
      </w:pPr>
      <w:r w:rsidRPr="0077708A">
        <w:rPr>
          <w:b/>
          <w:bCs/>
          <w:lang w:val="en-GB"/>
        </w:rPr>
        <w:t>Comprehensive implementation analysis</w:t>
      </w:r>
      <w:r w:rsidRPr="0077708A">
        <w:rPr>
          <w:lang w:val="en-GB"/>
        </w:rPr>
        <w:t xml:space="preserve"> comparing Dockerised autonomous, SaaS managed service, national coordinated, and cross-provider interoperability approaches</w:t>
      </w:r>
    </w:p>
    <w:p w14:paraId="1455DEF5" w14:textId="77777777" w:rsidR="00341C45" w:rsidRPr="0077708A" w:rsidRDefault="00000000">
      <w:pPr>
        <w:pStyle w:val="Compact"/>
        <w:numPr>
          <w:ilvl w:val="0"/>
          <w:numId w:val="100"/>
        </w:numPr>
        <w:rPr>
          <w:lang w:val="en-GB"/>
        </w:rPr>
      </w:pPr>
      <w:r w:rsidRPr="0077708A">
        <w:rPr>
          <w:b/>
          <w:bCs/>
          <w:lang w:val="en-GB"/>
        </w:rPr>
        <w:t>Detailed institutional implementation reports</w:t>
      </w:r>
      <w:r w:rsidRPr="0077708A">
        <w:rPr>
          <w:lang w:val="en-GB"/>
        </w:rPr>
        <w:t xml:space="preserve"> from 31 institutions across 10 European countries</w:t>
      </w:r>
    </w:p>
    <w:p w14:paraId="3D570B9C" w14:textId="77777777" w:rsidR="00341C45" w:rsidRPr="0077708A" w:rsidRDefault="00000000">
      <w:pPr>
        <w:pStyle w:val="Compact"/>
        <w:numPr>
          <w:ilvl w:val="0"/>
          <w:numId w:val="100"/>
        </w:numPr>
        <w:rPr>
          <w:lang w:val="en-GB"/>
        </w:rPr>
      </w:pPr>
      <w:r w:rsidRPr="0077708A">
        <w:rPr>
          <w:b/>
          <w:bCs/>
          <w:lang w:val="en-GB"/>
        </w:rPr>
        <w:t>Comparative technical insights</w:t>
      </w:r>
      <w:r w:rsidRPr="0077708A">
        <w:rPr>
          <w:lang w:val="en-GB"/>
        </w:rPr>
        <w:t xml:space="preserve"> highlighting deployment model and technology provider diversity within Hybrid Trust framework</w:t>
      </w:r>
    </w:p>
    <w:p w14:paraId="4F6538C3" w14:textId="77777777" w:rsidR="00341C45" w:rsidRPr="0077708A" w:rsidRDefault="00000000">
      <w:pPr>
        <w:pStyle w:val="Compact"/>
        <w:numPr>
          <w:ilvl w:val="0"/>
          <w:numId w:val="100"/>
        </w:numPr>
        <w:rPr>
          <w:lang w:val="en-GB"/>
        </w:rPr>
      </w:pPr>
      <w:r w:rsidRPr="0077708A">
        <w:rPr>
          <w:b/>
          <w:bCs/>
          <w:lang w:val="en-GB"/>
        </w:rPr>
        <w:t>Cross-provider interoperability validation</w:t>
      </w:r>
      <w:r w:rsidRPr="0077708A">
        <w:rPr>
          <w:lang w:val="en-GB"/>
        </w:rPr>
        <w:t xml:space="preserve"> demonstrating technology-agnostic European standards compliance</w:t>
      </w:r>
    </w:p>
    <w:p w14:paraId="793F698D" w14:textId="77777777" w:rsidR="00341C45" w:rsidRPr="0077708A" w:rsidRDefault="00000000">
      <w:pPr>
        <w:pStyle w:val="Compact"/>
        <w:numPr>
          <w:ilvl w:val="0"/>
          <w:numId w:val="100"/>
        </w:numPr>
        <w:rPr>
          <w:lang w:val="en-GB"/>
        </w:rPr>
      </w:pPr>
      <w:r w:rsidRPr="0077708A">
        <w:rPr>
          <w:b/>
          <w:bCs/>
          <w:lang w:val="en-GB"/>
        </w:rPr>
        <w:t>User journey outcomes</w:t>
      </w:r>
      <w:r w:rsidRPr="0077708A">
        <w:rPr>
          <w:lang w:val="en-GB"/>
        </w:rPr>
        <w:t xml:space="preserve"> and cross-border verification testing results across all implementation models and technology solutions</w:t>
      </w:r>
    </w:p>
    <w:p w14:paraId="10C148D3" w14:textId="77777777" w:rsidR="00341C45" w:rsidRPr="0077708A" w:rsidRDefault="00000000">
      <w:pPr>
        <w:pStyle w:val="Compact"/>
        <w:numPr>
          <w:ilvl w:val="0"/>
          <w:numId w:val="100"/>
        </w:numPr>
        <w:rPr>
          <w:lang w:val="en-GB"/>
        </w:rPr>
      </w:pPr>
      <w:r w:rsidRPr="0077708A">
        <w:rPr>
          <w:b/>
          <w:bCs/>
          <w:lang w:val="en-GB"/>
        </w:rPr>
        <w:t>Strategic recommendations</w:t>
      </w:r>
      <w:r w:rsidRPr="0077708A">
        <w:rPr>
          <w:lang w:val="en-GB"/>
        </w:rPr>
        <w:t xml:space="preserve"> for European decentralised credential adoption pathways</w:t>
      </w:r>
    </w:p>
    <w:p w14:paraId="62139134" w14:textId="77777777" w:rsidR="00341C45" w:rsidRPr="0077708A" w:rsidRDefault="00000000">
      <w:pPr>
        <w:pStyle w:val="Heading6"/>
        <w:rPr>
          <w:lang w:val="en-GB"/>
        </w:rPr>
      </w:pPr>
      <w:bookmarkStart w:id="360" w:name="Xd70f96e7689ceefd6716ec2706780db77440a9e"/>
      <w:bookmarkEnd w:id="359"/>
      <w:r w:rsidRPr="0077708A">
        <w:rPr>
          <w:rStyle w:val="SectionNumber"/>
          <w:lang w:val="en-GB"/>
        </w:rPr>
        <w:t>6.0.0.0.0.46</w:t>
      </w:r>
      <w:r w:rsidRPr="0077708A">
        <w:rPr>
          <w:lang w:val="en-GB"/>
        </w:rPr>
        <w:tab/>
        <w:t>User Journey Documentation (</w:t>
      </w:r>
      <w:r w:rsidRPr="0077708A">
        <w:rPr>
          <w:rStyle w:val="VerbatimChar"/>
          <w:lang w:val="en-GB"/>
        </w:rPr>
        <w:t>/userjourneys</w:t>
      </w:r>
      <w:r w:rsidRPr="0077708A">
        <w:rPr>
          <w:lang w:val="en-GB"/>
        </w:rPr>
        <w:t>)</w:t>
      </w:r>
    </w:p>
    <w:p w14:paraId="23B66DD4" w14:textId="77777777" w:rsidR="00341C45" w:rsidRPr="0077708A" w:rsidRDefault="00000000">
      <w:pPr>
        <w:pStyle w:val="Heading6"/>
        <w:rPr>
          <w:lang w:val="en-GB"/>
        </w:rPr>
      </w:pPr>
      <w:bookmarkStart w:id="361" w:name="getting-started-with-pilot2"/>
      <w:bookmarkEnd w:id="360"/>
      <w:r w:rsidRPr="0077708A">
        <w:rPr>
          <w:rStyle w:val="SectionNumber"/>
          <w:lang w:val="en-GB"/>
        </w:rPr>
        <w:t>6.0.0.0.0.47</w:t>
      </w:r>
      <w:r w:rsidRPr="0077708A">
        <w:rPr>
          <w:lang w:val="en-GB"/>
        </w:rPr>
        <w:tab/>
        <w:t>Getting Started with Pilot2</w:t>
      </w:r>
    </w:p>
    <w:p w14:paraId="28A0341C" w14:textId="77777777" w:rsidR="00341C45" w:rsidRPr="0077708A" w:rsidRDefault="00000000">
      <w:pPr>
        <w:pStyle w:val="Heading6"/>
        <w:rPr>
          <w:lang w:val="en-GB"/>
        </w:rPr>
      </w:pPr>
      <w:bookmarkStart w:id="362" w:name="for-educational-institutions-1"/>
      <w:bookmarkEnd w:id="361"/>
      <w:r w:rsidRPr="0077708A">
        <w:rPr>
          <w:rStyle w:val="SectionNumber"/>
          <w:lang w:val="en-GB"/>
        </w:rPr>
        <w:t>6.0.0.0.0.48</w:t>
      </w:r>
      <w:r w:rsidRPr="0077708A">
        <w:rPr>
          <w:lang w:val="en-GB"/>
        </w:rPr>
        <w:tab/>
        <w:t>For Educational Institutions</w:t>
      </w:r>
    </w:p>
    <w:p w14:paraId="24FBE4B3" w14:textId="77777777" w:rsidR="00341C45" w:rsidRPr="0077708A" w:rsidRDefault="00000000">
      <w:pPr>
        <w:pStyle w:val="Heading6"/>
        <w:rPr>
          <w:lang w:val="en-GB"/>
        </w:rPr>
      </w:pPr>
      <w:bookmarkStart w:id="363" w:name="Xd3a2d7350cd5948705f70bf037142f630a1e5be"/>
      <w:bookmarkEnd w:id="362"/>
      <w:r w:rsidRPr="0077708A">
        <w:rPr>
          <w:rStyle w:val="SectionNumber"/>
          <w:lang w:val="en-GB"/>
        </w:rPr>
        <w:t>6.0.0.0.0.49</w:t>
      </w:r>
      <w:r w:rsidRPr="0077708A">
        <w:rPr>
          <w:lang w:val="en-GB"/>
        </w:rPr>
        <w:tab/>
        <w:t>Implementation Planning and Model Selection</w:t>
      </w:r>
    </w:p>
    <w:p w14:paraId="6E81684A" w14:textId="77777777" w:rsidR="00341C45" w:rsidRPr="0077708A" w:rsidRDefault="00000000">
      <w:pPr>
        <w:pStyle w:val="Compact"/>
        <w:numPr>
          <w:ilvl w:val="0"/>
          <w:numId w:val="101"/>
        </w:numPr>
        <w:rPr>
          <w:lang w:val="en-GB"/>
        </w:rPr>
      </w:pPr>
      <w:r w:rsidRPr="0077708A">
        <w:rPr>
          <w:b/>
          <w:bCs/>
          <w:lang w:val="en-GB"/>
        </w:rPr>
        <w:t>Infrastructure Assessment</w:t>
      </w:r>
      <w:r w:rsidRPr="0077708A">
        <w:rPr>
          <w:lang w:val="en-GB"/>
        </w:rPr>
        <w:t>: Evaluate institutional technical capabilities, resource availability, and strategic objectives</w:t>
      </w:r>
    </w:p>
    <w:p w14:paraId="758AC0BC" w14:textId="77777777" w:rsidR="00341C45" w:rsidRPr="0077708A" w:rsidRDefault="00000000">
      <w:pPr>
        <w:pStyle w:val="Compact"/>
        <w:numPr>
          <w:ilvl w:val="0"/>
          <w:numId w:val="101"/>
        </w:numPr>
        <w:rPr>
          <w:lang w:val="en-GB"/>
        </w:rPr>
      </w:pPr>
      <w:r w:rsidRPr="0077708A">
        <w:rPr>
          <w:b/>
          <w:bCs/>
          <w:lang w:val="en-GB"/>
        </w:rPr>
        <w:lastRenderedPageBreak/>
        <w:t>Technology Provider Evaluation</w:t>
      </w:r>
      <w:r w:rsidRPr="0077708A">
        <w:rPr>
          <w:lang w:val="en-GB"/>
        </w:rPr>
        <w:t>: Consider institutional preferences for technology solutions and vendor relationships</w:t>
      </w:r>
    </w:p>
    <w:p w14:paraId="6710F530" w14:textId="77777777" w:rsidR="00341C45" w:rsidRPr="0077708A" w:rsidRDefault="00000000">
      <w:pPr>
        <w:pStyle w:val="Compact"/>
        <w:numPr>
          <w:ilvl w:val="0"/>
          <w:numId w:val="101"/>
        </w:numPr>
        <w:rPr>
          <w:lang w:val="en-GB"/>
        </w:rPr>
      </w:pPr>
      <w:r w:rsidRPr="0077708A">
        <w:rPr>
          <w:b/>
          <w:bCs/>
          <w:lang w:val="en-GB"/>
        </w:rPr>
        <w:t>Deployment Model Selection</w:t>
      </w:r>
      <w:r w:rsidRPr="0077708A">
        <w:rPr>
          <w:lang w:val="en-GB"/>
        </w:rPr>
        <w:t>: Choose between autonomous Dockerised, managed SaaS service, national coordinated, or alternative technology approaches based on:</w:t>
      </w:r>
    </w:p>
    <w:p w14:paraId="109B2D40" w14:textId="77777777" w:rsidR="00341C45" w:rsidRPr="0077708A" w:rsidRDefault="00000000">
      <w:pPr>
        <w:pStyle w:val="Compact"/>
        <w:numPr>
          <w:ilvl w:val="1"/>
          <w:numId w:val="102"/>
        </w:numPr>
        <w:rPr>
          <w:lang w:val="en-GB"/>
        </w:rPr>
      </w:pPr>
      <w:r w:rsidRPr="0077708A">
        <w:rPr>
          <w:b/>
          <w:bCs/>
          <w:lang w:val="en-GB"/>
        </w:rPr>
        <w:t>Technical capabilities</w:t>
      </w:r>
      <w:r w:rsidRPr="0077708A">
        <w:rPr>
          <w:lang w:val="en-GB"/>
        </w:rPr>
        <w:t>: Internal technical expertise and infrastructure management capacity</w:t>
      </w:r>
    </w:p>
    <w:p w14:paraId="2C239890" w14:textId="77777777" w:rsidR="00341C45" w:rsidRPr="0077708A" w:rsidRDefault="00000000">
      <w:pPr>
        <w:pStyle w:val="Compact"/>
        <w:numPr>
          <w:ilvl w:val="1"/>
          <w:numId w:val="102"/>
        </w:numPr>
        <w:rPr>
          <w:lang w:val="en-GB"/>
        </w:rPr>
      </w:pPr>
      <w:r w:rsidRPr="0077708A">
        <w:rPr>
          <w:b/>
          <w:bCs/>
          <w:lang w:val="en-GB"/>
        </w:rPr>
        <w:t>Resource availability</w:t>
      </w:r>
      <w:r w:rsidRPr="0077708A">
        <w:rPr>
          <w:lang w:val="en-GB"/>
        </w:rPr>
        <w:t>: Financial and human resources for deployment and ongoing maintenance</w:t>
      </w:r>
    </w:p>
    <w:p w14:paraId="6CA09B82" w14:textId="77777777" w:rsidR="00341C45" w:rsidRPr="0077708A" w:rsidRDefault="00000000">
      <w:pPr>
        <w:pStyle w:val="Compact"/>
        <w:numPr>
          <w:ilvl w:val="1"/>
          <w:numId w:val="102"/>
        </w:numPr>
        <w:rPr>
          <w:lang w:val="en-GB"/>
        </w:rPr>
      </w:pPr>
      <w:r w:rsidRPr="0077708A">
        <w:rPr>
          <w:b/>
          <w:bCs/>
          <w:lang w:val="en-GB"/>
        </w:rPr>
        <w:t>Governance preferences</w:t>
      </w:r>
      <w:r w:rsidRPr="0077708A">
        <w:rPr>
          <w:lang w:val="en-GB"/>
        </w:rPr>
        <w:t>: Institutional sovereignty requirements vs. shared service benefits</w:t>
      </w:r>
    </w:p>
    <w:p w14:paraId="687ACA34" w14:textId="77777777" w:rsidR="00341C45" w:rsidRPr="0077708A" w:rsidRDefault="00000000">
      <w:pPr>
        <w:pStyle w:val="Compact"/>
        <w:numPr>
          <w:ilvl w:val="1"/>
          <w:numId w:val="102"/>
        </w:numPr>
        <w:rPr>
          <w:lang w:val="en-GB"/>
        </w:rPr>
      </w:pPr>
      <w:r w:rsidRPr="0077708A">
        <w:rPr>
          <w:b/>
          <w:bCs/>
          <w:lang w:val="en-GB"/>
        </w:rPr>
        <w:t>Technology preferences</w:t>
      </w:r>
      <w:r w:rsidRPr="0077708A">
        <w:rPr>
          <w:lang w:val="en-GB"/>
        </w:rPr>
        <w:t>: Specific technology provider preferences or technology-agnostic approach</w:t>
      </w:r>
    </w:p>
    <w:p w14:paraId="49AC1005" w14:textId="77777777" w:rsidR="00341C45" w:rsidRPr="0077708A" w:rsidRDefault="00000000">
      <w:pPr>
        <w:pStyle w:val="Compact"/>
        <w:numPr>
          <w:ilvl w:val="1"/>
          <w:numId w:val="102"/>
        </w:numPr>
        <w:rPr>
          <w:lang w:val="en-GB"/>
        </w:rPr>
      </w:pPr>
      <w:r w:rsidRPr="0077708A">
        <w:rPr>
          <w:b/>
          <w:bCs/>
          <w:lang w:val="en-GB"/>
        </w:rPr>
        <w:t>Integration complexity</w:t>
      </w:r>
      <w:r w:rsidRPr="0077708A">
        <w:rPr>
          <w:lang w:val="en-GB"/>
        </w:rPr>
        <w:t>: Advanced customisation needs vs. standardised deployment efficiency</w:t>
      </w:r>
    </w:p>
    <w:p w14:paraId="68EF7591" w14:textId="77777777" w:rsidR="00341C45" w:rsidRPr="0077708A" w:rsidRDefault="00000000">
      <w:pPr>
        <w:pStyle w:val="Compact"/>
        <w:numPr>
          <w:ilvl w:val="1"/>
          <w:numId w:val="102"/>
        </w:numPr>
        <w:rPr>
          <w:lang w:val="en-GB"/>
        </w:rPr>
      </w:pPr>
      <w:r w:rsidRPr="0077708A">
        <w:rPr>
          <w:b/>
          <w:bCs/>
          <w:lang w:val="en-GB"/>
        </w:rPr>
        <w:t>Strategic positioning</w:t>
      </w:r>
      <w:r w:rsidRPr="0077708A">
        <w:rPr>
          <w:lang w:val="en-GB"/>
        </w:rPr>
        <w:t>: Innovation leadership objectives vs. operational efficiency priorities</w:t>
      </w:r>
    </w:p>
    <w:p w14:paraId="457E2F24" w14:textId="77777777" w:rsidR="00341C45" w:rsidRPr="0077708A" w:rsidRDefault="00000000">
      <w:pPr>
        <w:pStyle w:val="Heading6"/>
        <w:rPr>
          <w:lang w:val="en-GB"/>
        </w:rPr>
      </w:pPr>
      <w:bookmarkStart w:id="364" w:name="implementation-pathway-selection"/>
      <w:bookmarkEnd w:id="363"/>
      <w:r w:rsidRPr="0077708A">
        <w:rPr>
          <w:rStyle w:val="SectionNumber"/>
          <w:lang w:val="en-GB"/>
        </w:rPr>
        <w:t>6.0.0.0.0.50</w:t>
      </w:r>
      <w:r w:rsidRPr="0077708A">
        <w:rPr>
          <w:lang w:val="en-GB"/>
        </w:rPr>
        <w:tab/>
        <w:t>Implementation Pathway Selection</w:t>
      </w:r>
    </w:p>
    <w:p w14:paraId="14E34E66" w14:textId="77777777" w:rsidR="00341C45" w:rsidRPr="0077708A" w:rsidRDefault="00000000">
      <w:pPr>
        <w:pStyle w:val="Compact"/>
        <w:numPr>
          <w:ilvl w:val="0"/>
          <w:numId w:val="103"/>
        </w:numPr>
        <w:rPr>
          <w:lang w:val="en-GB"/>
        </w:rPr>
      </w:pPr>
      <w:r w:rsidRPr="0077708A">
        <w:rPr>
          <w:b/>
          <w:bCs/>
          <w:lang w:val="en-GB"/>
        </w:rPr>
        <w:t>Dockerised Autonomous</w:t>
      </w:r>
      <w:r w:rsidRPr="0077708A">
        <w:rPr>
          <w:lang w:val="en-GB"/>
        </w:rPr>
        <w:t>: For institutions with strong technical capabilities seeking maximum customisation and innovation opportunities</w:t>
      </w:r>
    </w:p>
    <w:p w14:paraId="6F435C1E" w14:textId="77777777" w:rsidR="00341C45" w:rsidRPr="0077708A" w:rsidRDefault="00000000">
      <w:pPr>
        <w:pStyle w:val="Compact"/>
        <w:numPr>
          <w:ilvl w:val="0"/>
          <w:numId w:val="103"/>
        </w:numPr>
        <w:rPr>
          <w:lang w:val="en-GB"/>
        </w:rPr>
      </w:pPr>
      <w:r w:rsidRPr="0077708A">
        <w:rPr>
          <w:b/>
          <w:bCs/>
          <w:lang w:val="en-GB"/>
        </w:rPr>
        <w:t>SaaS Managed Service</w:t>
      </w:r>
      <w:r w:rsidRPr="0077708A">
        <w:rPr>
          <w:lang w:val="en-GB"/>
        </w:rPr>
        <w:t>: For institutions seeking advanced technology access with professional support and reduced technical overhead</w:t>
      </w:r>
    </w:p>
    <w:p w14:paraId="0631EC87" w14:textId="77777777" w:rsidR="00341C45" w:rsidRPr="0077708A" w:rsidRDefault="00000000">
      <w:pPr>
        <w:pStyle w:val="Compact"/>
        <w:numPr>
          <w:ilvl w:val="0"/>
          <w:numId w:val="103"/>
        </w:numPr>
        <w:rPr>
          <w:lang w:val="en-GB"/>
        </w:rPr>
      </w:pPr>
      <w:r w:rsidRPr="0077708A">
        <w:rPr>
          <w:b/>
          <w:bCs/>
          <w:lang w:val="en-GB"/>
        </w:rPr>
        <w:t>National Coordinated</w:t>
      </w:r>
      <w:r w:rsidRPr="0077708A">
        <w:rPr>
          <w:lang w:val="en-GB"/>
        </w:rPr>
        <w:t>: For institutions preferring simplified deployment through national coordination with shared infrastructure benefits</w:t>
      </w:r>
    </w:p>
    <w:p w14:paraId="444BB3CF" w14:textId="77777777" w:rsidR="00341C45" w:rsidRPr="0077708A" w:rsidRDefault="00000000">
      <w:pPr>
        <w:pStyle w:val="Compact"/>
        <w:numPr>
          <w:ilvl w:val="0"/>
          <w:numId w:val="103"/>
        </w:numPr>
        <w:rPr>
          <w:lang w:val="en-GB"/>
        </w:rPr>
      </w:pPr>
      <w:r w:rsidRPr="0077708A">
        <w:rPr>
          <w:b/>
          <w:bCs/>
          <w:lang w:val="en-GB"/>
        </w:rPr>
        <w:t>Alternative Technology</w:t>
      </w:r>
      <w:r w:rsidRPr="0077708A">
        <w:rPr>
          <w:lang w:val="en-GB"/>
        </w:rPr>
        <w:t>: For institutions seeking technology diversity and cross-provider interoperability validation</w:t>
      </w:r>
    </w:p>
    <w:p w14:paraId="273DF1F4" w14:textId="77777777" w:rsidR="00341C45" w:rsidRPr="0077708A" w:rsidRDefault="00000000">
      <w:pPr>
        <w:pStyle w:val="Heading6"/>
        <w:rPr>
          <w:lang w:val="en-GB"/>
        </w:rPr>
      </w:pPr>
      <w:bookmarkStart w:id="365" w:name="strategic-insights-and-recommendations-1"/>
      <w:bookmarkEnd w:id="364"/>
      <w:r w:rsidRPr="0077708A">
        <w:rPr>
          <w:rStyle w:val="SectionNumber"/>
          <w:lang w:val="en-GB"/>
        </w:rPr>
        <w:t>6.0.0.0.0.51</w:t>
      </w:r>
      <w:r w:rsidRPr="0077708A">
        <w:rPr>
          <w:lang w:val="en-GB"/>
        </w:rPr>
        <w:tab/>
        <w:t>Strategic Insights and Recommendations</w:t>
      </w:r>
    </w:p>
    <w:p w14:paraId="0E77EABF" w14:textId="77777777" w:rsidR="00341C45" w:rsidRPr="0077708A" w:rsidRDefault="00000000">
      <w:pPr>
        <w:pStyle w:val="Heading6"/>
        <w:rPr>
          <w:lang w:val="en-GB"/>
        </w:rPr>
      </w:pPr>
      <w:bookmarkStart w:id="366" w:name="validated-implementation-pathways-1"/>
      <w:bookmarkEnd w:id="365"/>
      <w:r w:rsidRPr="0077708A">
        <w:rPr>
          <w:rStyle w:val="SectionNumber"/>
          <w:lang w:val="en-GB"/>
        </w:rPr>
        <w:t>6.0.0.0.0.52</w:t>
      </w:r>
      <w:r w:rsidRPr="0077708A">
        <w:rPr>
          <w:lang w:val="en-GB"/>
        </w:rPr>
        <w:tab/>
        <w:t>Validated Implementation Pathways</w:t>
      </w:r>
    </w:p>
    <w:p w14:paraId="29755158" w14:textId="77777777" w:rsidR="00341C45" w:rsidRPr="0077708A" w:rsidRDefault="00000000">
      <w:pPr>
        <w:pStyle w:val="FirstParagraph"/>
        <w:rPr>
          <w:lang w:val="en-GB"/>
        </w:rPr>
      </w:pPr>
      <w:r w:rsidRPr="0077708A">
        <w:rPr>
          <w:lang w:val="en-GB"/>
        </w:rPr>
        <w:t xml:space="preserve">Pilot2 demonstrates that </w:t>
      </w:r>
      <w:r w:rsidRPr="0077708A">
        <w:rPr>
          <w:b/>
          <w:bCs/>
          <w:lang w:val="en-GB"/>
        </w:rPr>
        <w:t>Hybrid Trust architecture provides comprehensive deployment flexibility</w:t>
      </w:r>
      <w:r w:rsidRPr="0077708A">
        <w:rPr>
          <w:lang w:val="en-GB"/>
        </w:rPr>
        <w:t xml:space="preserve"> through four proven strategies:</w:t>
      </w:r>
    </w:p>
    <w:p w14:paraId="14BE5A0A" w14:textId="77777777" w:rsidR="00341C45" w:rsidRPr="0077708A" w:rsidRDefault="00000000">
      <w:pPr>
        <w:pStyle w:val="BodyText"/>
        <w:rPr>
          <w:lang w:val="en-GB"/>
        </w:rPr>
      </w:pPr>
      <w:r w:rsidRPr="0077708A">
        <w:rPr>
          <w:b/>
          <w:bCs/>
          <w:lang w:val="en-GB"/>
        </w:rPr>
        <w:t>Dockerised Autonomous Model</w:t>
      </w:r>
      <w:r w:rsidRPr="0077708A">
        <w:rPr>
          <w:lang w:val="en-GB"/>
        </w:rPr>
        <w:t>: Enables maximum institutional control and advanced customisation whilst maintaining European interoperability, suitable for institutions with strong technical capabilities seeking innovation leadership and advanced integration opportunities.</w:t>
      </w:r>
    </w:p>
    <w:p w14:paraId="6590E688" w14:textId="77777777" w:rsidR="00341C45" w:rsidRPr="0077708A" w:rsidRDefault="00000000">
      <w:pPr>
        <w:pStyle w:val="BodyText"/>
        <w:rPr>
          <w:lang w:val="en-GB"/>
        </w:rPr>
      </w:pPr>
      <w:r w:rsidRPr="0077708A">
        <w:rPr>
          <w:b/>
          <w:bCs/>
          <w:lang w:val="en-GB"/>
        </w:rPr>
        <w:t>SaaS Managed Service Model</w:t>
      </w:r>
      <w:r w:rsidRPr="0077708A">
        <w:rPr>
          <w:lang w:val="en-GB"/>
        </w:rPr>
        <w:t>: Provides professional managed service access to advanced technology whilst maintaining institutional configuration capabilities, suitable for institutions seeking reduced technical overhead with professional support and technology access.</w:t>
      </w:r>
    </w:p>
    <w:p w14:paraId="02E8D264" w14:textId="77777777" w:rsidR="00341C45" w:rsidRPr="0077708A" w:rsidRDefault="00000000">
      <w:pPr>
        <w:pStyle w:val="BodyText"/>
        <w:rPr>
          <w:lang w:val="en-GB"/>
        </w:rPr>
      </w:pPr>
      <w:r w:rsidRPr="0077708A">
        <w:rPr>
          <w:b/>
          <w:bCs/>
          <w:lang w:val="en-GB"/>
        </w:rPr>
        <w:lastRenderedPageBreak/>
        <w:t>National Coordinated Model</w:t>
      </w:r>
      <w:r w:rsidRPr="0077708A">
        <w:rPr>
          <w:lang w:val="en-GB"/>
        </w:rPr>
        <w:t>: Provides streamlined deployment through national coordination whilst maintaining full cross-border capabilities, suitable for institutions seeking simplified technical requirements with professional national support and regulatory compliance.</w:t>
      </w:r>
    </w:p>
    <w:p w14:paraId="38DBF7C8" w14:textId="77777777" w:rsidR="00341C45" w:rsidRPr="0077708A" w:rsidRDefault="00000000">
      <w:pPr>
        <w:pStyle w:val="BodyText"/>
        <w:rPr>
          <w:lang w:val="en-GB"/>
        </w:rPr>
      </w:pPr>
      <w:r w:rsidRPr="0077708A">
        <w:rPr>
          <w:b/>
          <w:bCs/>
          <w:lang w:val="en-GB"/>
        </w:rPr>
        <w:t>Walt.ID Custom Model</w:t>
      </w:r>
      <w:r w:rsidRPr="0077708A">
        <w:rPr>
          <w:lang w:val="en-GB"/>
        </w:rPr>
        <w:t>: Validates technology-agnostic interoperability and cross-provider compatibility, suitable for institutions seeking alternative technology solutions whilst maintaining European standards compliance and innovation leadership.</w:t>
      </w:r>
    </w:p>
    <w:p w14:paraId="69BD8900" w14:textId="77777777" w:rsidR="00341C45" w:rsidRPr="0077708A" w:rsidRDefault="00000000">
      <w:pPr>
        <w:pStyle w:val="Heading6"/>
        <w:rPr>
          <w:lang w:val="en-GB"/>
        </w:rPr>
      </w:pPr>
      <w:bookmarkStart w:id="367" w:name="critical-success-factors-1"/>
      <w:bookmarkEnd w:id="366"/>
      <w:r w:rsidRPr="0077708A">
        <w:rPr>
          <w:rStyle w:val="SectionNumber"/>
          <w:lang w:val="en-GB"/>
        </w:rPr>
        <w:t>6.0.0.0.0.53</w:t>
      </w:r>
      <w:r w:rsidRPr="0077708A">
        <w:rPr>
          <w:lang w:val="en-GB"/>
        </w:rPr>
        <w:tab/>
        <w:t>Critical Success Factors</w:t>
      </w:r>
    </w:p>
    <w:p w14:paraId="273DB193" w14:textId="77777777" w:rsidR="00341C45" w:rsidRPr="0077708A" w:rsidRDefault="00000000">
      <w:pPr>
        <w:pStyle w:val="Compact"/>
        <w:numPr>
          <w:ilvl w:val="0"/>
          <w:numId w:val="104"/>
        </w:numPr>
        <w:rPr>
          <w:lang w:val="en-GB"/>
        </w:rPr>
      </w:pPr>
      <w:r w:rsidRPr="0077708A">
        <w:rPr>
          <w:b/>
          <w:bCs/>
          <w:lang w:val="en-GB"/>
        </w:rPr>
        <w:t>EBSI Integration</w:t>
      </w:r>
      <w:r w:rsidRPr="0077708A">
        <w:rPr>
          <w:lang w:val="en-GB"/>
        </w:rPr>
        <w:t>: Universal requirement for European-wide trust establishment and cross-border recognition</w:t>
      </w:r>
    </w:p>
    <w:p w14:paraId="04D20F73" w14:textId="77777777" w:rsidR="00341C45" w:rsidRPr="0077708A" w:rsidRDefault="00000000">
      <w:pPr>
        <w:pStyle w:val="Compact"/>
        <w:numPr>
          <w:ilvl w:val="0"/>
          <w:numId w:val="104"/>
        </w:numPr>
        <w:rPr>
          <w:lang w:val="en-GB"/>
        </w:rPr>
      </w:pPr>
      <w:r w:rsidRPr="0077708A">
        <w:rPr>
          <w:b/>
          <w:bCs/>
          <w:lang w:val="en-GB"/>
        </w:rPr>
        <w:t>Standards Compliance</w:t>
      </w:r>
      <w:r w:rsidRPr="0077708A">
        <w:rPr>
          <w:lang w:val="en-GB"/>
        </w:rPr>
        <w:t>: W3C Verifiable Credentials implementation essential for international interoperability</w:t>
      </w:r>
    </w:p>
    <w:p w14:paraId="09A7675A" w14:textId="77777777" w:rsidR="00341C45" w:rsidRPr="0077708A" w:rsidRDefault="00000000">
      <w:pPr>
        <w:pStyle w:val="Compact"/>
        <w:numPr>
          <w:ilvl w:val="0"/>
          <w:numId w:val="104"/>
        </w:numPr>
        <w:rPr>
          <w:lang w:val="en-GB"/>
        </w:rPr>
      </w:pPr>
      <w:r w:rsidRPr="0077708A">
        <w:rPr>
          <w:b/>
          <w:bCs/>
          <w:lang w:val="en-GB"/>
        </w:rPr>
        <w:t>Technology Provider Flexibility</w:t>
      </w:r>
      <w:r w:rsidRPr="0077708A">
        <w:rPr>
          <w:lang w:val="en-GB"/>
        </w:rPr>
        <w:t>: Supporting multiple technology solutions accommodates diverse institutional preferences and innovation requirements</w:t>
      </w:r>
    </w:p>
    <w:p w14:paraId="7634A07D" w14:textId="77777777" w:rsidR="00341C45" w:rsidRPr="0077708A" w:rsidRDefault="00000000">
      <w:pPr>
        <w:pStyle w:val="Compact"/>
        <w:numPr>
          <w:ilvl w:val="0"/>
          <w:numId w:val="104"/>
        </w:numPr>
        <w:rPr>
          <w:lang w:val="en-GB"/>
        </w:rPr>
      </w:pPr>
      <w:r w:rsidRPr="0077708A">
        <w:rPr>
          <w:b/>
          <w:bCs/>
          <w:lang w:val="en-GB"/>
        </w:rPr>
        <w:t>Deployment Model Diversity</w:t>
      </w:r>
      <w:r w:rsidRPr="0077708A">
        <w:rPr>
          <w:lang w:val="en-GB"/>
        </w:rPr>
        <w:t>: Multiple implementation approaches enable institutions to choose optimal deployment strategy based on capabilities and objectives</w:t>
      </w:r>
    </w:p>
    <w:p w14:paraId="5BFDCF79" w14:textId="77777777" w:rsidR="00341C45" w:rsidRPr="0077708A" w:rsidRDefault="00000000">
      <w:pPr>
        <w:pStyle w:val="Compact"/>
        <w:numPr>
          <w:ilvl w:val="0"/>
          <w:numId w:val="104"/>
        </w:numPr>
        <w:rPr>
          <w:lang w:val="en-GB"/>
        </w:rPr>
      </w:pPr>
      <w:r w:rsidRPr="0077708A">
        <w:rPr>
          <w:b/>
          <w:bCs/>
          <w:lang w:val="en-GB"/>
        </w:rPr>
        <w:t>Cross-Provider Interoperability</w:t>
      </w:r>
      <w:r w:rsidRPr="0077708A">
        <w:rPr>
          <w:lang w:val="en-GB"/>
        </w:rPr>
        <w:t>: Technology-agnostic standards ensure long-term ecosystem sustainability and vendor independence</w:t>
      </w:r>
    </w:p>
    <w:p w14:paraId="330D3CBC" w14:textId="77777777" w:rsidR="00341C45" w:rsidRPr="0077708A" w:rsidRDefault="00000000">
      <w:pPr>
        <w:pStyle w:val="Compact"/>
        <w:numPr>
          <w:ilvl w:val="0"/>
          <w:numId w:val="104"/>
        </w:numPr>
        <w:rPr>
          <w:lang w:val="en-GB"/>
        </w:rPr>
      </w:pPr>
      <w:r w:rsidRPr="0077708A">
        <w:rPr>
          <w:b/>
          <w:bCs/>
          <w:lang w:val="en-GB"/>
        </w:rPr>
        <w:t>Professional Technical Support</w:t>
      </w:r>
      <w:r w:rsidRPr="0077708A">
        <w:rPr>
          <w:lang w:val="en-GB"/>
        </w:rPr>
        <w:t>: Multiple support models (vendor-direct, managed service, national coordination) provide essential implementation assistance</w:t>
      </w:r>
    </w:p>
    <w:p w14:paraId="1DDFC1BB" w14:textId="77777777" w:rsidR="00341C45" w:rsidRPr="0077708A" w:rsidRDefault="00000000">
      <w:pPr>
        <w:pStyle w:val="Heading6"/>
        <w:rPr>
          <w:lang w:val="en-GB"/>
        </w:rPr>
      </w:pPr>
      <w:bookmarkStart w:id="368" w:name="production-deployment-considerations-1"/>
      <w:bookmarkEnd w:id="367"/>
      <w:r w:rsidRPr="0077708A">
        <w:rPr>
          <w:rStyle w:val="SectionNumber"/>
          <w:lang w:val="en-GB"/>
        </w:rPr>
        <w:t>6.0.0.0.0.54</w:t>
      </w:r>
      <w:r w:rsidRPr="0077708A">
        <w:rPr>
          <w:lang w:val="en-GB"/>
        </w:rPr>
        <w:tab/>
        <w:t>Production Deployment Considerations</w:t>
      </w:r>
    </w:p>
    <w:p w14:paraId="2C17D6B6" w14:textId="77777777" w:rsidR="00341C45" w:rsidRPr="0077708A" w:rsidRDefault="00000000">
      <w:pPr>
        <w:pStyle w:val="FirstParagraph"/>
        <w:rPr>
          <w:lang w:val="en-GB"/>
        </w:rPr>
      </w:pPr>
      <w:r w:rsidRPr="0077708A">
        <w:rPr>
          <w:lang w:val="en-GB"/>
        </w:rPr>
        <w:t xml:space="preserve">The successful demonstration of four distinct but equally viable deployment models within Pilot2 validates the </w:t>
      </w:r>
      <w:r w:rsidRPr="0077708A">
        <w:rPr>
          <w:b/>
          <w:bCs/>
          <w:lang w:val="en-GB"/>
        </w:rPr>
        <w:t>comprehensive adaptability required for pan-European adoption</w:t>
      </w:r>
      <w:r w:rsidRPr="0077708A">
        <w:rPr>
          <w:lang w:val="en-GB"/>
        </w:rPr>
        <w:t xml:space="preserve"> whilst ensuring </w:t>
      </w:r>
      <w:r w:rsidRPr="0077708A">
        <w:rPr>
          <w:b/>
          <w:bCs/>
          <w:lang w:val="en-GB"/>
        </w:rPr>
        <w:t>technical standardisation and interoperability</w:t>
      </w:r>
      <w:r w:rsidRPr="0077708A">
        <w:rPr>
          <w:lang w:val="en-GB"/>
        </w:rPr>
        <w:t xml:space="preserve"> for seamless cross-border credential recognition.</w:t>
      </w:r>
    </w:p>
    <w:p w14:paraId="2994CB4D" w14:textId="77777777" w:rsidR="00341C45" w:rsidRPr="0077708A" w:rsidRDefault="00000000">
      <w:pPr>
        <w:pStyle w:val="BodyText"/>
        <w:rPr>
          <w:lang w:val="en-GB"/>
        </w:rPr>
      </w:pPr>
      <w:r w:rsidRPr="0077708A">
        <w:rPr>
          <w:lang w:val="en-GB"/>
        </w:rPr>
        <w:t xml:space="preserve">All four models successfully address the classical PKI limitations identified in Pilot1, providing: - </w:t>
      </w:r>
      <w:r w:rsidRPr="0077708A">
        <w:rPr>
          <w:b/>
          <w:bCs/>
          <w:lang w:val="en-GB"/>
        </w:rPr>
        <w:t>Complete cross-border verification capabilities</w:t>
      </w:r>
      <w:r w:rsidRPr="0077708A">
        <w:rPr>
          <w:lang w:val="en-GB"/>
        </w:rPr>
        <w:t xml:space="preserve"> through EBSI integration and DID architecture - </w:t>
      </w:r>
      <w:r w:rsidRPr="0077708A">
        <w:rPr>
          <w:b/>
          <w:bCs/>
          <w:lang w:val="en-GB"/>
        </w:rPr>
        <w:t>Real-time trust discovery</w:t>
      </w:r>
      <w:r w:rsidRPr="0077708A">
        <w:rPr>
          <w:lang w:val="en-GB"/>
        </w:rPr>
        <w:t xml:space="preserve"> enabling automatic trust establishment across European institutions - </w:t>
      </w:r>
      <w:r w:rsidRPr="0077708A">
        <w:rPr>
          <w:b/>
          <w:bCs/>
          <w:lang w:val="en-GB"/>
        </w:rPr>
        <w:t>Enhanced privacy protection</w:t>
      </w:r>
      <w:r w:rsidRPr="0077708A">
        <w:rPr>
          <w:lang w:val="en-GB"/>
        </w:rPr>
        <w:t xml:space="preserve"> through selective disclosure mechanisms and user-controlled information sharing - </w:t>
      </w:r>
      <w:r w:rsidRPr="0077708A">
        <w:rPr>
          <w:b/>
          <w:bCs/>
          <w:lang w:val="en-GB"/>
        </w:rPr>
        <w:t>Future-ready architecture</w:t>
      </w:r>
      <w:r w:rsidRPr="0077708A">
        <w:rPr>
          <w:lang w:val="en-GB"/>
        </w:rPr>
        <w:t xml:space="preserve"> fully aligned with eIDAS 2.0 regulation and EUDI Wallet ecosystem requirements - </w:t>
      </w:r>
      <w:r w:rsidRPr="0077708A">
        <w:rPr>
          <w:b/>
          <w:bCs/>
          <w:lang w:val="en-GB"/>
        </w:rPr>
        <w:t>Standards compliance</w:t>
      </w:r>
      <w:r w:rsidRPr="0077708A">
        <w:rPr>
          <w:lang w:val="en-GB"/>
        </w:rPr>
        <w:t xml:space="preserve"> ensuring long-term interoperability and international recognition - </w:t>
      </w:r>
      <w:r w:rsidRPr="0077708A">
        <w:rPr>
          <w:b/>
          <w:bCs/>
          <w:lang w:val="en-GB"/>
        </w:rPr>
        <w:t>Cross-provider compatibility</w:t>
      </w:r>
      <w:r w:rsidRPr="0077708A">
        <w:rPr>
          <w:lang w:val="en-GB"/>
        </w:rPr>
        <w:t xml:space="preserve"> validating technology-agnostic European credential ecosystem sustainability</w:t>
      </w:r>
    </w:p>
    <w:p w14:paraId="4C4811E1" w14:textId="77777777" w:rsidR="00341C45" w:rsidRPr="0077708A" w:rsidRDefault="00000000">
      <w:pPr>
        <w:pStyle w:val="BodyText"/>
        <w:rPr>
          <w:lang w:val="en-GB"/>
        </w:rPr>
      </w:pPr>
      <w:r w:rsidRPr="0077708A">
        <w:rPr>
          <w:lang w:val="en-GB"/>
        </w:rPr>
        <w:t xml:space="preserve">The proven success of multiple deployment models and technology providers within Pilot2’s Hybrid Trust framework provides </w:t>
      </w:r>
      <w:r w:rsidRPr="0077708A">
        <w:rPr>
          <w:b/>
          <w:bCs/>
          <w:lang w:val="en-GB"/>
        </w:rPr>
        <w:t>comprehensive pathways for European educational credential infrastructure</w:t>
      </w:r>
      <w:r w:rsidRPr="0077708A">
        <w:rPr>
          <w:lang w:val="en-GB"/>
        </w:rPr>
        <w:t xml:space="preserve"> supporting institutional autonomy, managed service efficiency, national coordination, and technology provider diversity whilst </w:t>
      </w:r>
      <w:r w:rsidRPr="0077708A">
        <w:rPr>
          <w:lang w:val="en-GB"/>
        </w:rPr>
        <w:lastRenderedPageBreak/>
        <w:t>maintaining European integration objectives and cross-border interoperability requirements.</w:t>
      </w:r>
    </w:p>
    <w:p w14:paraId="03E2B477" w14:textId="77777777" w:rsidR="00341C45" w:rsidRPr="0077708A" w:rsidRDefault="007A0ED2">
      <w:pPr>
        <w:rPr>
          <w:lang w:val="en-GB"/>
        </w:rPr>
      </w:pPr>
      <w:r w:rsidRPr="0077708A">
        <w:rPr>
          <w:noProof/>
          <w:lang w:val="en-GB"/>
        </w:rPr>
        <w:pict w14:anchorId="07DA3027">
          <v:rect id="_x0000_i1442" alt="" style="width:451.3pt;height:.05pt;mso-width-percent:0;mso-height-percent:0;mso-width-percent:0;mso-height-percent:0" o:hralign="center" o:hrstd="t" o:hr="t"/>
        </w:pict>
      </w:r>
    </w:p>
    <w:p w14:paraId="2B31F6E6" w14:textId="77777777" w:rsidR="00341C45" w:rsidRPr="0077708A" w:rsidRDefault="00000000">
      <w:pPr>
        <w:pStyle w:val="FirstParagraph"/>
        <w:rPr>
          <w:lang w:val="en-GB"/>
        </w:rPr>
      </w:pPr>
      <w:r w:rsidRPr="0077708A">
        <w:rPr>
          <w:i/>
          <w:iCs/>
          <w:lang w:val="en-GB"/>
        </w:rPr>
        <w:t>For detailed implementation analysis and comparative technical insights, refer to [Pilot2 Participating Agent Scenarios[Local: PAs/README.md].</w:t>
      </w:r>
    </w:p>
    <w:p w14:paraId="36D99BD7" w14:textId="77777777" w:rsidR="00341C45" w:rsidRPr="0077708A" w:rsidRDefault="007A0ED2">
      <w:pPr>
        <w:rPr>
          <w:lang w:val="en-GB"/>
        </w:rPr>
      </w:pPr>
      <w:r w:rsidRPr="0077708A">
        <w:rPr>
          <w:noProof/>
          <w:lang w:val="en-GB"/>
        </w:rPr>
        <w:pict w14:anchorId="37484B98">
          <v:rect id="_x0000_i1441" alt="" style="width:451.3pt;height:.05pt;mso-width-percent:0;mso-height-percent:0;mso-width-percent:0;mso-height-percent:0" o:hralign="center" o:hrstd="t" o:hr="t"/>
        </w:pict>
      </w:r>
    </w:p>
    <w:p w14:paraId="553C491E" w14:textId="77777777" w:rsidR="00341C45" w:rsidRPr="0077708A" w:rsidRDefault="00000000">
      <w:pPr>
        <w:pStyle w:val="FirstParagraph"/>
        <w:rPr>
          <w:lang w:val="en-GB"/>
        </w:rPr>
      </w:pPr>
      <w:r w:rsidRPr="0077708A">
        <w:rPr>
          <w:lang w:val="en-GB"/>
        </w:rPr>
        <w:t>ewpage</w:t>
      </w:r>
    </w:p>
    <w:p w14:paraId="04CDDEB7" w14:textId="77777777" w:rsidR="00341C45" w:rsidRPr="0077708A" w:rsidRDefault="00000000" w:rsidP="0077708A">
      <w:pPr>
        <w:pStyle w:val="Heading1"/>
        <w:keepNext w:val="0"/>
        <w:keepLines w:val="0"/>
        <w:pageBreakBefore/>
        <w:pBdr>
          <w:top w:val="single" w:sz="24" w:space="1" w:color="E97132" w:themeColor="accent2"/>
          <w:bottom w:val="single" w:sz="24" w:space="0" w:color="E97132" w:themeColor="accent2"/>
          <w:between w:val="single" w:sz="2" w:space="1" w:color="auto"/>
        </w:pBdr>
        <w:tabs>
          <w:tab w:val="left" w:pos="454"/>
        </w:tabs>
        <w:spacing w:before="120" w:after="240"/>
        <w:ind w:left="141"/>
        <w:contextualSpacing/>
        <w:jc w:val="both"/>
        <w:rPr>
          <w:rFonts w:cs="Times New Roman"/>
          <w:b/>
          <w:caps/>
          <w:color w:val="156082" w:themeColor="accent1"/>
          <w:kern w:val="28"/>
          <w:sz w:val="28"/>
          <w:szCs w:val="20"/>
          <w:lang w:val="en-GB" w:eastAsia="de-DE"/>
        </w:rPr>
      </w:pPr>
      <w:bookmarkStart w:id="369" w:name="X0e4300da6b06f79535190c5687b092523de26a8"/>
      <w:bookmarkStart w:id="370" w:name="_Toc204768999"/>
      <w:bookmarkEnd w:id="313"/>
      <w:bookmarkEnd w:id="368"/>
      <w:r w:rsidRPr="0077708A">
        <w:rPr>
          <w:rFonts w:cs="Times New Roman"/>
          <w:b/>
          <w:caps/>
          <w:color w:val="156082" w:themeColor="accent1"/>
          <w:kern w:val="28"/>
          <w:sz w:val="28"/>
          <w:szCs w:val="20"/>
          <w:lang w:val="en-GB" w:eastAsia="de-DE"/>
        </w:rPr>
        <w:lastRenderedPageBreak/>
        <w:t>7</w:t>
      </w:r>
      <w:r w:rsidRPr="0077708A">
        <w:rPr>
          <w:rFonts w:cs="Times New Roman"/>
          <w:b/>
          <w:caps/>
          <w:color w:val="156082" w:themeColor="accent1"/>
          <w:kern w:val="28"/>
          <w:sz w:val="28"/>
          <w:szCs w:val="20"/>
          <w:lang w:val="en-GB" w:eastAsia="de-DE"/>
        </w:rPr>
        <w:tab/>
        <w:t>Chapter 6: Pilot 3 - Combined Implementation</w:t>
      </w:r>
      <w:bookmarkEnd w:id="370"/>
    </w:p>
    <w:p w14:paraId="68E5CBA6" w14:textId="77777777" w:rsidR="00341C45" w:rsidRPr="0077708A" w:rsidRDefault="00000000">
      <w:pPr>
        <w:pStyle w:val="FirstParagraph"/>
        <w:rPr>
          <w:lang w:val="en-GB"/>
        </w:rPr>
      </w:pPr>
      <w:r w:rsidRPr="0077708A">
        <w:rPr>
          <w:b/>
          <w:bCs/>
          <w:lang w:val="en-GB"/>
        </w:rPr>
        <w:t>Deployment and Testing Scenarios Results Library - Dual Implementation Approach</w:t>
      </w:r>
      <w:r w:rsidRPr="0077708A">
        <w:rPr>
          <w:lang w:val="en-GB"/>
        </w:rPr>
        <w:t xml:space="preserve"> Welcome to Pilot3 of the DC4EU Deployment and Testing Scenarios Results Library (DSTRL) project. This pilot demonstrates the simultaneous implementation of both Classical PKI (Pilot1) and Decentralised PKI (Pilot2) approaches as separate, parallel systems, providing educational institutions with comprehensive dual deployment capabilities and maximum flexibility for credential issuance and verification across different trust frameworks.</w:t>
      </w:r>
    </w:p>
    <w:p w14:paraId="52C28FD9" w14:textId="77777777" w:rsidR="00341C45" w:rsidRPr="0077708A" w:rsidRDefault="00000000">
      <w:pPr>
        <w:pStyle w:val="Heading6"/>
        <w:rPr>
          <w:lang w:val="en-GB"/>
        </w:rPr>
      </w:pPr>
      <w:bookmarkStart w:id="371" w:name="overview-5"/>
      <w:r w:rsidRPr="0077708A">
        <w:rPr>
          <w:rStyle w:val="SectionNumber"/>
          <w:lang w:val="en-GB"/>
        </w:rPr>
        <w:t>7.0.0.0.0.1</w:t>
      </w:r>
      <w:r w:rsidRPr="0077708A">
        <w:rPr>
          <w:lang w:val="en-GB"/>
        </w:rPr>
        <w:tab/>
        <w:t>Overview</w:t>
      </w:r>
    </w:p>
    <w:p w14:paraId="0D154AEE" w14:textId="77777777" w:rsidR="00341C45" w:rsidRPr="0077708A" w:rsidRDefault="00000000">
      <w:pPr>
        <w:pStyle w:val="FirstParagraph"/>
        <w:rPr>
          <w:lang w:val="en-GB"/>
        </w:rPr>
      </w:pPr>
      <w:r w:rsidRPr="0077708A">
        <w:rPr>
          <w:lang w:val="en-GB"/>
        </w:rPr>
        <w:t>Pilot3 represents the most comprehensive approach within the DC4EU piloting framework, enabling institutions to operate both classical PKI-based and decentralised PKI-based credential systems as independent, parallel implementations. This approach provides maximum flexibility for institutional stakeholders whilst ensuring compatibility with diverse verification requirements and regulatory frameworks across different contexts and jurisdictions.</w:t>
      </w:r>
    </w:p>
    <w:p w14:paraId="04E850CD" w14:textId="77777777" w:rsidR="00341C45" w:rsidRPr="0077708A" w:rsidRDefault="00000000">
      <w:pPr>
        <w:pStyle w:val="BodyText"/>
        <w:rPr>
          <w:lang w:val="en-GB"/>
        </w:rPr>
      </w:pPr>
      <w:r w:rsidRPr="0077708A">
        <w:rPr>
          <w:b/>
          <w:bCs/>
          <w:lang w:val="en-GB"/>
        </w:rPr>
        <w:t>Important clarification</w:t>
      </w:r>
      <w:r w:rsidRPr="0077708A">
        <w:rPr>
          <w:lang w:val="en-GB"/>
        </w:rPr>
        <w:t>: Pilot3 does not implement a single hybrid system combining classical and decentralised PKI. Instead, it requires institutions to deploy both Pilot1 and Pilot2 solutions as separate, independent systems operating in parallel.</w:t>
      </w:r>
    </w:p>
    <w:p w14:paraId="5F706EC2" w14:textId="77777777" w:rsidR="00341C45" w:rsidRPr="0077708A" w:rsidRDefault="00000000">
      <w:pPr>
        <w:pStyle w:val="Heading6"/>
        <w:rPr>
          <w:lang w:val="en-GB"/>
        </w:rPr>
      </w:pPr>
      <w:bookmarkStart w:id="372" w:name="current-implementation-status-2"/>
      <w:bookmarkEnd w:id="371"/>
      <w:r w:rsidRPr="0077708A">
        <w:rPr>
          <w:rStyle w:val="SectionNumber"/>
          <w:lang w:val="en-GB"/>
        </w:rPr>
        <w:t>7.0.0.0.0.2</w:t>
      </w:r>
      <w:r w:rsidRPr="0077708A">
        <w:rPr>
          <w:lang w:val="en-GB"/>
        </w:rPr>
        <w:tab/>
        <w:t>Current Implementation Status</w:t>
      </w:r>
    </w:p>
    <w:p w14:paraId="775601B5" w14:textId="77777777" w:rsidR="00341C45" w:rsidRPr="0077708A" w:rsidRDefault="00000000">
      <w:pPr>
        <w:pStyle w:val="FirstParagraph"/>
        <w:rPr>
          <w:lang w:val="en-GB"/>
        </w:rPr>
      </w:pPr>
      <w:r w:rsidRPr="0077708A">
        <w:rPr>
          <w:lang w:val="en-GB"/>
        </w:rPr>
        <w:t>For comprehensive tracking of Pilot3 dual implementation progress, including both Classical PKI and Decentralised PKI component status, please refer to the [</w:t>
      </w:r>
      <w:r w:rsidRPr="0077708A">
        <w:rPr>
          <w:b/>
          <w:bCs/>
          <w:lang w:val="en-GB"/>
        </w:rPr>
        <w:t>DC4EU Piloting Status Tracker</w:t>
      </w:r>
      <w:r w:rsidRPr="0077708A">
        <w:rPr>
          <w:lang w:val="en-GB"/>
        </w:rPr>
        <w:t>[Local: procedures/piloting/piloting-status-tracker.md].</w:t>
      </w:r>
    </w:p>
    <w:p w14:paraId="398C78E9" w14:textId="77777777" w:rsidR="00341C45" w:rsidRPr="0077708A" w:rsidRDefault="00000000">
      <w:pPr>
        <w:pStyle w:val="BodyText"/>
        <w:rPr>
          <w:lang w:val="en-GB"/>
        </w:rPr>
      </w:pPr>
      <w:r w:rsidRPr="0077708A">
        <w:rPr>
          <w:b/>
          <w:bCs/>
          <w:lang w:val="en-GB"/>
        </w:rPr>
        <w:t>Quick Status Overview:</w:t>
      </w:r>
      <w:r w:rsidRPr="0077708A">
        <w:rPr>
          <w:lang w:val="en-GB"/>
        </w:rPr>
        <w:t xml:space="preserve"> - </w:t>
      </w:r>
      <w:r w:rsidRPr="0077708A">
        <w:rPr>
          <w:b/>
          <w:bCs/>
          <w:lang w:val="en-GB"/>
        </w:rPr>
        <w:t>Participating Countries</w:t>
      </w:r>
      <w:r w:rsidRPr="0077708A">
        <w:rPr>
          <w:lang w:val="en-GB"/>
        </w:rPr>
        <w:t xml:space="preserve">: Netherlands, Portugal - </w:t>
      </w:r>
      <w:r w:rsidRPr="0077708A">
        <w:rPr>
          <w:b/>
          <w:bCs/>
          <w:lang w:val="en-GB"/>
        </w:rPr>
        <w:t>Total Institutions</w:t>
      </w:r>
      <w:r w:rsidRPr="0077708A">
        <w:rPr>
          <w:lang w:val="en-GB"/>
        </w:rPr>
        <w:t xml:space="preserve">: 3 organisations (6 implementations - 3 Pilot1 + 3 Pilot2) - </w:t>
      </w:r>
      <w:r w:rsidRPr="0077708A">
        <w:rPr>
          <w:b/>
          <w:bCs/>
          <w:lang w:val="en-GB"/>
        </w:rPr>
        <w:t>Classical PKI Component</w:t>
      </w:r>
      <w:r w:rsidRPr="0077708A">
        <w:rPr>
          <w:lang w:val="en-GB"/>
        </w:rPr>
        <w:t xml:space="preserve">: SaaS instances by SUNET/SURF - </w:t>
      </w:r>
      <w:r w:rsidRPr="0077708A">
        <w:rPr>
          <w:b/>
          <w:bCs/>
          <w:lang w:val="en-GB"/>
        </w:rPr>
        <w:t>Decentralised PKI Component</w:t>
      </w:r>
      <w:r w:rsidRPr="0077708A">
        <w:rPr>
          <w:lang w:val="en-GB"/>
        </w:rPr>
        <w:t xml:space="preserve">: 100% DNS availability and DID deployment - </w:t>
      </w:r>
      <w:r w:rsidRPr="0077708A">
        <w:rPr>
          <w:b/>
          <w:bCs/>
          <w:lang w:val="en-GB"/>
        </w:rPr>
        <w:t>Dual Implementation Status</w:t>
      </w:r>
      <w:r w:rsidRPr="0077708A">
        <w:rPr>
          <w:lang w:val="en-GB"/>
        </w:rPr>
        <w:t>: Complete parallel deployment across all participants</w:t>
      </w:r>
    </w:p>
    <w:p w14:paraId="5D075BBC" w14:textId="77777777" w:rsidR="00341C45" w:rsidRPr="0077708A" w:rsidRDefault="00000000">
      <w:pPr>
        <w:pStyle w:val="Heading6"/>
        <w:rPr>
          <w:lang w:val="en-GB"/>
        </w:rPr>
      </w:pPr>
      <w:bookmarkStart w:id="373" w:name="fundamental-architecture"/>
      <w:bookmarkEnd w:id="372"/>
      <w:r w:rsidRPr="0077708A">
        <w:rPr>
          <w:rStyle w:val="SectionNumber"/>
          <w:lang w:val="en-GB"/>
        </w:rPr>
        <w:t>7.0.0.0.0.3</w:t>
      </w:r>
      <w:r w:rsidRPr="0077708A">
        <w:rPr>
          <w:lang w:val="en-GB"/>
        </w:rPr>
        <w:tab/>
        <w:t>Fundamental Architecture</w:t>
      </w:r>
    </w:p>
    <w:p w14:paraId="7E571402" w14:textId="77777777" w:rsidR="00341C45" w:rsidRPr="0077708A" w:rsidRDefault="00000000">
      <w:pPr>
        <w:pStyle w:val="Heading6"/>
        <w:rPr>
          <w:lang w:val="en-GB"/>
        </w:rPr>
      </w:pPr>
      <w:bookmarkStart w:id="374" w:name="combined-implementation-definition"/>
      <w:bookmarkEnd w:id="373"/>
      <w:r w:rsidRPr="0077708A">
        <w:rPr>
          <w:rStyle w:val="SectionNumber"/>
          <w:lang w:val="en-GB"/>
        </w:rPr>
        <w:t>7.0.0.0.0.4</w:t>
      </w:r>
      <w:r w:rsidRPr="0077708A">
        <w:rPr>
          <w:lang w:val="en-GB"/>
        </w:rPr>
        <w:tab/>
        <w:t>Combined Implementation Definition</w:t>
      </w:r>
    </w:p>
    <w:p w14:paraId="6DA79353" w14:textId="77777777" w:rsidR="00341C45" w:rsidRPr="0077708A" w:rsidRDefault="00000000">
      <w:pPr>
        <w:pStyle w:val="SourceCode"/>
        <w:rPr>
          <w:lang w:val="en-GB"/>
        </w:rPr>
      </w:pPr>
      <w:r w:rsidRPr="0077708A">
        <w:rPr>
          <w:rStyle w:val="VerbatimChar"/>
          <w:lang w:val="en-GB"/>
        </w:rPr>
        <w:t>Pilot3 = Pilot1 + Pilot2 (as separate parallel systems)</w:t>
      </w:r>
    </w:p>
    <w:p w14:paraId="50CBC812" w14:textId="77777777" w:rsidR="00341C45" w:rsidRPr="0077708A" w:rsidRDefault="00000000">
      <w:pPr>
        <w:pStyle w:val="FirstParagraph"/>
        <w:rPr>
          <w:lang w:val="en-GB"/>
        </w:rPr>
      </w:pPr>
      <w:r w:rsidRPr="0077708A">
        <w:rPr>
          <w:b/>
          <w:bCs/>
          <w:lang w:val="en-GB"/>
        </w:rPr>
        <w:t>Dual Infrastructure Requirement</w:t>
      </w:r>
      <w:r w:rsidRPr="0077708A">
        <w:rPr>
          <w:lang w:val="en-GB"/>
        </w:rPr>
        <w:t xml:space="preserve"> - </w:t>
      </w:r>
      <w:r w:rsidRPr="0077708A">
        <w:rPr>
          <w:b/>
          <w:bCs/>
          <w:lang w:val="en-GB"/>
        </w:rPr>
        <w:t>Classical PKI Component</w:t>
      </w:r>
      <w:r w:rsidRPr="0077708A">
        <w:rPr>
          <w:lang w:val="en-GB"/>
        </w:rPr>
        <w:t xml:space="preserve">: Complete Pilot1 implementation with traditional certificate-based trust chains - </w:t>
      </w:r>
      <w:r w:rsidRPr="0077708A">
        <w:rPr>
          <w:b/>
          <w:bCs/>
          <w:lang w:val="en-GB"/>
        </w:rPr>
        <w:t>Decentralised PKI Component</w:t>
      </w:r>
      <w:r w:rsidRPr="0077708A">
        <w:rPr>
          <w:lang w:val="en-GB"/>
        </w:rPr>
        <w:t xml:space="preserve">: Complete Pilot2 implementation with DID-based blockchain-anchored trust - </w:t>
      </w:r>
      <w:r w:rsidRPr="0077708A">
        <w:rPr>
          <w:b/>
          <w:bCs/>
          <w:lang w:val="en-GB"/>
        </w:rPr>
        <w:t>Separate System Architecture</w:t>
      </w:r>
      <w:r w:rsidRPr="0077708A">
        <w:rPr>
          <w:lang w:val="en-GB"/>
        </w:rPr>
        <w:t xml:space="preserve">: Independent endpoints and infrastructure for each pilot - </w:t>
      </w:r>
      <w:r w:rsidRPr="0077708A">
        <w:rPr>
          <w:b/>
          <w:bCs/>
          <w:lang w:val="en-GB"/>
        </w:rPr>
        <w:t>Parallel User Experience</w:t>
      </w:r>
      <w:r w:rsidRPr="0077708A">
        <w:rPr>
          <w:lang w:val="en-GB"/>
        </w:rPr>
        <w:t>: Users can access both systems independently</w:t>
      </w:r>
    </w:p>
    <w:p w14:paraId="34C72A30" w14:textId="77777777" w:rsidR="00341C45" w:rsidRPr="0077708A" w:rsidRDefault="00000000">
      <w:pPr>
        <w:pStyle w:val="Heading6"/>
        <w:rPr>
          <w:lang w:val="en-GB"/>
        </w:rPr>
      </w:pPr>
      <w:bookmarkStart w:id="375" w:name="implementation-flexibility"/>
      <w:bookmarkEnd w:id="374"/>
      <w:r w:rsidRPr="0077708A">
        <w:rPr>
          <w:rStyle w:val="SectionNumber"/>
          <w:lang w:val="en-GB"/>
        </w:rPr>
        <w:lastRenderedPageBreak/>
        <w:t>7.0.0.0.0.5</w:t>
      </w:r>
      <w:r w:rsidRPr="0077708A">
        <w:rPr>
          <w:lang w:val="en-GB"/>
        </w:rPr>
        <w:tab/>
        <w:t>Implementation Flexibility</w:t>
      </w:r>
    </w:p>
    <w:p w14:paraId="57AA507F" w14:textId="77777777" w:rsidR="00341C45" w:rsidRPr="0077708A" w:rsidRDefault="00000000">
      <w:pPr>
        <w:pStyle w:val="FirstParagraph"/>
        <w:rPr>
          <w:lang w:val="en-GB"/>
        </w:rPr>
      </w:pPr>
      <w:r w:rsidRPr="0077708A">
        <w:rPr>
          <w:b/>
          <w:bCs/>
          <w:lang w:val="en-GB"/>
        </w:rPr>
        <w:t>Separate System Operation</w:t>
      </w:r>
      <w:r w:rsidRPr="0077708A">
        <w:rPr>
          <w:lang w:val="en-GB"/>
        </w:rPr>
        <w:t xml:space="preserve"> - </w:t>
      </w:r>
      <w:r w:rsidRPr="0077708A">
        <w:rPr>
          <w:b/>
          <w:bCs/>
          <w:lang w:val="en-GB"/>
        </w:rPr>
        <w:t>Independent Trust Models</w:t>
      </w:r>
      <w:r w:rsidRPr="0077708A">
        <w:rPr>
          <w:lang w:val="en-GB"/>
        </w:rPr>
        <w:t xml:space="preserve">: Each pilot operates with its own trust framework - </w:t>
      </w:r>
      <w:r w:rsidRPr="0077708A">
        <w:rPr>
          <w:b/>
          <w:bCs/>
          <w:lang w:val="en-GB"/>
        </w:rPr>
        <w:t>Separate Verification Pathways</w:t>
      </w:r>
      <w:r w:rsidRPr="0077708A">
        <w:rPr>
          <w:lang w:val="en-GB"/>
        </w:rPr>
        <w:t xml:space="preserve">: Distinct verification systems for each approach - </w:t>
      </w:r>
      <w:r w:rsidRPr="0077708A">
        <w:rPr>
          <w:b/>
          <w:bCs/>
          <w:lang w:val="en-GB"/>
        </w:rPr>
        <w:t>Technology Choice</w:t>
      </w:r>
      <w:r w:rsidRPr="0077708A">
        <w:rPr>
          <w:lang w:val="en-GB"/>
        </w:rPr>
        <w:t xml:space="preserve">: Users and verifiers choose the most appropriate system per use case - </w:t>
      </w:r>
      <w:r w:rsidRPr="0077708A">
        <w:rPr>
          <w:b/>
          <w:bCs/>
          <w:lang w:val="en-GB"/>
        </w:rPr>
        <w:t>Regulatory Compliance</w:t>
      </w:r>
      <w:r w:rsidRPr="0077708A">
        <w:rPr>
          <w:lang w:val="en-GB"/>
        </w:rPr>
        <w:t>: Alignment with varying national and international requirements through multiple options</w:t>
      </w:r>
    </w:p>
    <w:p w14:paraId="3BDF08E8" w14:textId="77777777" w:rsidR="00341C45" w:rsidRPr="0077708A" w:rsidRDefault="00000000">
      <w:pPr>
        <w:pStyle w:val="Heading6"/>
        <w:rPr>
          <w:lang w:val="en-GB"/>
        </w:rPr>
      </w:pPr>
      <w:bookmarkStart w:id="376" w:name="technical-architecture-2"/>
      <w:bookmarkEnd w:id="375"/>
      <w:r w:rsidRPr="0077708A">
        <w:rPr>
          <w:rStyle w:val="SectionNumber"/>
          <w:lang w:val="en-GB"/>
        </w:rPr>
        <w:t>7.0.0.0.0.6</w:t>
      </w:r>
      <w:r w:rsidRPr="0077708A">
        <w:rPr>
          <w:lang w:val="en-GB"/>
        </w:rPr>
        <w:tab/>
        <w:t>Technical Architecture</w:t>
      </w:r>
    </w:p>
    <w:p w14:paraId="76656DEA" w14:textId="77777777" w:rsidR="00341C45" w:rsidRPr="0077708A" w:rsidRDefault="00000000">
      <w:pPr>
        <w:pStyle w:val="Heading6"/>
        <w:rPr>
          <w:lang w:val="en-GB"/>
        </w:rPr>
      </w:pPr>
      <w:bookmarkStart w:id="377" w:name="dual-infrastructure-components"/>
      <w:bookmarkEnd w:id="376"/>
      <w:r w:rsidRPr="0077708A">
        <w:rPr>
          <w:rStyle w:val="SectionNumber"/>
          <w:lang w:val="en-GB"/>
        </w:rPr>
        <w:t>7.0.0.0.0.7</w:t>
      </w:r>
      <w:r w:rsidRPr="0077708A">
        <w:rPr>
          <w:lang w:val="en-GB"/>
        </w:rPr>
        <w:tab/>
        <w:t>Dual Infrastructure Components</w:t>
      </w:r>
    </w:p>
    <w:p w14:paraId="2C36AEB5" w14:textId="77777777" w:rsidR="00341C45" w:rsidRPr="0077708A" w:rsidRDefault="00000000">
      <w:pPr>
        <w:pStyle w:val="Heading6"/>
        <w:rPr>
          <w:lang w:val="en-GB"/>
        </w:rPr>
      </w:pPr>
      <w:bookmarkStart w:id="378" w:name="Xe8862257b78aba29b551a870ccd23b468fcb175"/>
      <w:bookmarkEnd w:id="377"/>
      <w:r w:rsidRPr="0077708A">
        <w:rPr>
          <w:rStyle w:val="SectionNumber"/>
          <w:lang w:val="en-GB"/>
        </w:rPr>
        <w:t>7.0.0.0.0.8</w:t>
      </w:r>
      <w:r w:rsidRPr="0077708A">
        <w:rPr>
          <w:lang w:val="en-GB"/>
        </w:rPr>
        <w:tab/>
        <w:t>Classical PKI Infrastructure (Complete Pilot1 Implementation)</w:t>
      </w:r>
    </w:p>
    <w:p w14:paraId="48D9239B" w14:textId="77777777" w:rsidR="00341C45" w:rsidRPr="0077708A" w:rsidRDefault="00000000">
      <w:pPr>
        <w:pStyle w:val="Compact"/>
        <w:numPr>
          <w:ilvl w:val="0"/>
          <w:numId w:val="105"/>
        </w:numPr>
        <w:rPr>
          <w:lang w:val="en-GB"/>
        </w:rPr>
      </w:pPr>
      <w:r w:rsidRPr="0077708A">
        <w:rPr>
          <w:b/>
          <w:bCs/>
          <w:lang w:val="en-GB"/>
        </w:rPr>
        <w:t>Trust Model</w:t>
      </w:r>
      <w:r w:rsidRPr="0077708A">
        <w:rPr>
          <w:lang w:val="en-GB"/>
        </w:rPr>
        <w:t>: Classical PKI with hierarchical certificate authorities</w:t>
      </w:r>
    </w:p>
    <w:p w14:paraId="4D37C095" w14:textId="77777777" w:rsidR="00341C45" w:rsidRPr="0077708A" w:rsidRDefault="00000000">
      <w:pPr>
        <w:pStyle w:val="Compact"/>
        <w:numPr>
          <w:ilvl w:val="0"/>
          <w:numId w:val="105"/>
        </w:numPr>
        <w:rPr>
          <w:lang w:val="en-GB"/>
        </w:rPr>
      </w:pPr>
      <w:r w:rsidRPr="0077708A">
        <w:rPr>
          <w:b/>
          <w:bCs/>
          <w:lang w:val="en-GB"/>
        </w:rPr>
        <w:t>Credential Format</w:t>
      </w:r>
      <w:r w:rsidRPr="0077708A">
        <w:rPr>
          <w:lang w:val="en-GB"/>
        </w:rPr>
        <w:t>: SD-JWT (Selective Disclosure JSON Web Token)</w:t>
      </w:r>
    </w:p>
    <w:p w14:paraId="6EE3F4B5" w14:textId="77777777" w:rsidR="00341C45" w:rsidRPr="0077708A" w:rsidRDefault="00000000">
      <w:pPr>
        <w:pStyle w:val="Compact"/>
        <w:numPr>
          <w:ilvl w:val="0"/>
          <w:numId w:val="105"/>
        </w:numPr>
        <w:rPr>
          <w:lang w:val="en-GB"/>
        </w:rPr>
      </w:pPr>
      <w:r w:rsidRPr="0077708A">
        <w:rPr>
          <w:b/>
          <w:bCs/>
          <w:lang w:val="en-GB"/>
        </w:rPr>
        <w:t>Platform</w:t>
      </w:r>
      <w:r w:rsidRPr="0077708A">
        <w:rPr>
          <w:lang w:val="en-GB"/>
        </w:rPr>
        <w:t>: SUNET/SURF SaaS environment</w:t>
      </w:r>
    </w:p>
    <w:p w14:paraId="3A2FC920" w14:textId="77777777" w:rsidR="00341C45" w:rsidRPr="0077708A" w:rsidRDefault="00000000">
      <w:pPr>
        <w:pStyle w:val="Compact"/>
        <w:numPr>
          <w:ilvl w:val="0"/>
          <w:numId w:val="105"/>
        </w:numPr>
        <w:rPr>
          <w:lang w:val="en-GB"/>
        </w:rPr>
      </w:pPr>
      <w:r w:rsidRPr="0077708A">
        <w:rPr>
          <w:b/>
          <w:bCs/>
          <w:lang w:val="en-GB"/>
        </w:rPr>
        <w:t>Wallet Technology</w:t>
      </w:r>
      <w:r w:rsidRPr="0077708A">
        <w:rPr>
          <w:lang w:val="en-GB"/>
        </w:rPr>
        <w:t>: wwWallet for credential storage and management</w:t>
      </w:r>
    </w:p>
    <w:p w14:paraId="5643B6C0" w14:textId="77777777" w:rsidR="00341C45" w:rsidRPr="0077708A" w:rsidRDefault="00000000">
      <w:pPr>
        <w:pStyle w:val="Compact"/>
        <w:numPr>
          <w:ilvl w:val="0"/>
          <w:numId w:val="105"/>
        </w:numPr>
        <w:rPr>
          <w:lang w:val="en-GB"/>
        </w:rPr>
      </w:pPr>
      <w:r w:rsidRPr="0077708A">
        <w:rPr>
          <w:b/>
          <w:bCs/>
          <w:lang w:val="en-GB"/>
        </w:rPr>
        <w:t>Endpoint</w:t>
      </w:r>
      <w:r w:rsidRPr="0077708A">
        <w:rPr>
          <w:lang w:val="en-GB"/>
        </w:rPr>
        <w:t>: Separate PKI-based public endpoint for classical verification</w:t>
      </w:r>
    </w:p>
    <w:p w14:paraId="7EC6D3B0" w14:textId="77777777" w:rsidR="00341C45" w:rsidRPr="0077708A" w:rsidRDefault="00000000">
      <w:pPr>
        <w:pStyle w:val="Compact"/>
        <w:numPr>
          <w:ilvl w:val="0"/>
          <w:numId w:val="105"/>
        </w:numPr>
        <w:rPr>
          <w:lang w:val="en-GB"/>
        </w:rPr>
      </w:pPr>
      <w:r w:rsidRPr="0077708A">
        <w:rPr>
          <w:b/>
          <w:bCs/>
          <w:lang w:val="en-GB"/>
        </w:rPr>
        <w:t>Implementation</w:t>
      </w:r>
      <w:r w:rsidRPr="0077708A">
        <w:rPr>
          <w:lang w:val="en-GB"/>
        </w:rPr>
        <w:t>: Full Pilot1 specifications and requirements</w:t>
      </w:r>
    </w:p>
    <w:p w14:paraId="2CB41561" w14:textId="77777777" w:rsidR="00341C45" w:rsidRPr="0077708A" w:rsidRDefault="00000000">
      <w:pPr>
        <w:pStyle w:val="Heading6"/>
        <w:rPr>
          <w:lang w:val="en-GB"/>
        </w:rPr>
      </w:pPr>
      <w:bookmarkStart w:id="379" w:name="X27cfdd3326a4e14abf03a74987e2955e3b20fc5"/>
      <w:bookmarkEnd w:id="378"/>
      <w:r w:rsidRPr="0077708A">
        <w:rPr>
          <w:rStyle w:val="SectionNumber"/>
          <w:lang w:val="en-GB"/>
        </w:rPr>
        <w:t>7.0.0.0.0.9</w:t>
      </w:r>
      <w:r w:rsidRPr="0077708A">
        <w:rPr>
          <w:lang w:val="en-GB"/>
        </w:rPr>
        <w:tab/>
        <w:t>Decentralised PKI Infrastructure (Complete Pilot2 Implementation)</w:t>
      </w:r>
    </w:p>
    <w:p w14:paraId="13A4E942" w14:textId="77777777" w:rsidR="00341C45" w:rsidRPr="0077708A" w:rsidRDefault="00000000">
      <w:pPr>
        <w:pStyle w:val="Compact"/>
        <w:numPr>
          <w:ilvl w:val="0"/>
          <w:numId w:val="106"/>
        </w:numPr>
        <w:rPr>
          <w:lang w:val="en-GB"/>
        </w:rPr>
      </w:pPr>
      <w:r w:rsidRPr="0077708A">
        <w:rPr>
          <w:b/>
          <w:bCs/>
          <w:lang w:val="en-GB"/>
        </w:rPr>
        <w:t>Trust Model</w:t>
      </w:r>
      <w:r w:rsidRPr="0077708A">
        <w:rPr>
          <w:lang w:val="en-GB"/>
        </w:rPr>
        <w:t>: Decentralised PKI with EBSI integration</w:t>
      </w:r>
    </w:p>
    <w:p w14:paraId="3895333D" w14:textId="77777777" w:rsidR="00341C45" w:rsidRPr="0077708A" w:rsidRDefault="00000000">
      <w:pPr>
        <w:pStyle w:val="Compact"/>
        <w:numPr>
          <w:ilvl w:val="0"/>
          <w:numId w:val="106"/>
        </w:numPr>
        <w:rPr>
          <w:lang w:val="en-GB"/>
        </w:rPr>
      </w:pPr>
      <w:r w:rsidRPr="0077708A">
        <w:rPr>
          <w:b/>
          <w:bCs/>
          <w:lang w:val="en-GB"/>
        </w:rPr>
        <w:t>Credential Format</w:t>
      </w:r>
      <w:r w:rsidRPr="0077708A">
        <w:rPr>
          <w:lang w:val="en-GB"/>
        </w:rPr>
        <w:t>: W3C Verifiable Credentials</w:t>
      </w:r>
    </w:p>
    <w:p w14:paraId="4EDB6FB8" w14:textId="77777777" w:rsidR="00341C45" w:rsidRPr="0077708A" w:rsidRDefault="00000000">
      <w:pPr>
        <w:pStyle w:val="Compact"/>
        <w:numPr>
          <w:ilvl w:val="0"/>
          <w:numId w:val="106"/>
        </w:numPr>
        <w:rPr>
          <w:lang w:val="en-GB"/>
        </w:rPr>
      </w:pPr>
      <w:r w:rsidRPr="0077708A">
        <w:rPr>
          <w:b/>
          <w:bCs/>
          <w:lang w:val="en-GB"/>
        </w:rPr>
        <w:t>Platform</w:t>
      </w:r>
      <w:r w:rsidRPr="0077708A">
        <w:rPr>
          <w:lang w:val="en-GB"/>
        </w:rPr>
        <w:t>: ATOS/IZERTIS Dockerised solution</w:t>
      </w:r>
    </w:p>
    <w:p w14:paraId="5359C766" w14:textId="77777777" w:rsidR="00341C45" w:rsidRPr="0077708A" w:rsidRDefault="00000000">
      <w:pPr>
        <w:pStyle w:val="Compact"/>
        <w:numPr>
          <w:ilvl w:val="0"/>
          <w:numId w:val="106"/>
        </w:numPr>
        <w:rPr>
          <w:lang w:val="en-GB"/>
        </w:rPr>
      </w:pPr>
      <w:r w:rsidRPr="0077708A">
        <w:rPr>
          <w:b/>
          <w:bCs/>
          <w:lang w:val="en-GB"/>
        </w:rPr>
        <w:t>Wallet Technology</w:t>
      </w:r>
      <w:r w:rsidRPr="0077708A">
        <w:rPr>
          <w:lang w:val="en-GB"/>
        </w:rPr>
        <w:t>: EUDI Wallet (EUDIW by IZERTIS)</w:t>
      </w:r>
    </w:p>
    <w:p w14:paraId="364380ED" w14:textId="77777777" w:rsidR="00341C45" w:rsidRPr="0077708A" w:rsidRDefault="00000000">
      <w:pPr>
        <w:pStyle w:val="Compact"/>
        <w:numPr>
          <w:ilvl w:val="0"/>
          <w:numId w:val="106"/>
        </w:numPr>
        <w:rPr>
          <w:lang w:val="en-GB"/>
        </w:rPr>
      </w:pPr>
      <w:r w:rsidRPr="0077708A">
        <w:rPr>
          <w:b/>
          <w:bCs/>
          <w:lang w:val="en-GB"/>
        </w:rPr>
        <w:t>Endpoint</w:t>
      </w:r>
      <w:r w:rsidRPr="0077708A">
        <w:rPr>
          <w:lang w:val="en-GB"/>
        </w:rPr>
        <w:t>: Separate dPKI-based public endpoint for decentralised verification</w:t>
      </w:r>
    </w:p>
    <w:p w14:paraId="56B5DB03" w14:textId="77777777" w:rsidR="00341C45" w:rsidRPr="0077708A" w:rsidRDefault="00000000">
      <w:pPr>
        <w:pStyle w:val="Compact"/>
        <w:numPr>
          <w:ilvl w:val="0"/>
          <w:numId w:val="106"/>
        </w:numPr>
        <w:rPr>
          <w:lang w:val="en-GB"/>
        </w:rPr>
      </w:pPr>
      <w:r w:rsidRPr="0077708A">
        <w:rPr>
          <w:b/>
          <w:bCs/>
          <w:lang w:val="en-GB"/>
        </w:rPr>
        <w:t>Implementation</w:t>
      </w:r>
      <w:r w:rsidRPr="0077708A">
        <w:rPr>
          <w:lang w:val="en-GB"/>
        </w:rPr>
        <w:t>: Full Pilot2 specifications and requirements</w:t>
      </w:r>
    </w:p>
    <w:p w14:paraId="199FF6E8" w14:textId="77777777" w:rsidR="00341C45" w:rsidRPr="0077708A" w:rsidRDefault="00000000">
      <w:pPr>
        <w:pStyle w:val="Heading6"/>
        <w:rPr>
          <w:lang w:val="en-GB"/>
        </w:rPr>
      </w:pPr>
      <w:bookmarkStart w:id="380" w:name="implementation-requirements"/>
      <w:bookmarkEnd w:id="379"/>
      <w:r w:rsidRPr="0077708A">
        <w:rPr>
          <w:rStyle w:val="SectionNumber"/>
          <w:lang w:val="en-GB"/>
        </w:rPr>
        <w:t>7.0.0.0.0.10</w:t>
      </w:r>
      <w:r w:rsidRPr="0077708A">
        <w:rPr>
          <w:lang w:val="en-GB"/>
        </w:rPr>
        <w:tab/>
        <w:t>Implementation Requirements</w:t>
      </w:r>
    </w:p>
    <w:p w14:paraId="28CFDC94" w14:textId="77777777" w:rsidR="00341C45" w:rsidRPr="0077708A" w:rsidRDefault="00000000">
      <w:pPr>
        <w:pStyle w:val="Heading6"/>
        <w:rPr>
          <w:lang w:val="en-GB"/>
        </w:rPr>
      </w:pPr>
      <w:bookmarkStart w:id="381" w:name="complete-parallel-implementation"/>
      <w:bookmarkEnd w:id="380"/>
      <w:r w:rsidRPr="0077708A">
        <w:rPr>
          <w:rStyle w:val="SectionNumber"/>
          <w:lang w:val="en-GB"/>
        </w:rPr>
        <w:t>7.0.0.0.0.11</w:t>
      </w:r>
      <w:r w:rsidRPr="0077708A">
        <w:rPr>
          <w:lang w:val="en-GB"/>
        </w:rPr>
        <w:tab/>
        <w:t>Complete Parallel Implementation</w:t>
      </w:r>
    </w:p>
    <w:p w14:paraId="494DD961" w14:textId="77777777" w:rsidR="00341C45" w:rsidRPr="0077708A" w:rsidRDefault="00000000">
      <w:pPr>
        <w:pStyle w:val="FirstParagraph"/>
        <w:rPr>
          <w:lang w:val="en-GB"/>
        </w:rPr>
      </w:pPr>
      <w:r w:rsidRPr="0077708A">
        <w:rPr>
          <w:b/>
          <w:bCs/>
          <w:lang w:val="en-GB"/>
        </w:rPr>
        <w:t>Infrastructure Obligations</w:t>
      </w:r>
      <w:r w:rsidRPr="0077708A">
        <w:rPr>
          <w:lang w:val="en-GB"/>
        </w:rPr>
        <w:t xml:space="preserve"> - </w:t>
      </w:r>
      <w:r w:rsidRPr="0077708A">
        <w:rPr>
          <w:b/>
          <w:bCs/>
          <w:lang w:val="en-GB"/>
        </w:rPr>
        <w:t>Separate Deployment</w:t>
      </w:r>
      <w:r w:rsidRPr="0077708A">
        <w:rPr>
          <w:lang w:val="en-GB"/>
        </w:rPr>
        <w:t xml:space="preserve">: Both Pilot1 and Pilot2 infrastructure fully operational as independent systems - </w:t>
      </w:r>
      <w:r w:rsidRPr="0077708A">
        <w:rPr>
          <w:b/>
          <w:bCs/>
          <w:lang w:val="en-GB"/>
        </w:rPr>
        <w:t>Dual Evidence Provision</w:t>
      </w:r>
      <w:r w:rsidRPr="0077708A">
        <w:rPr>
          <w:lang w:val="en-GB"/>
        </w:rPr>
        <w:t xml:space="preserve">: All onboarding requirements for both pilots completed separately - </w:t>
      </w:r>
      <w:r w:rsidRPr="0077708A">
        <w:rPr>
          <w:b/>
          <w:bCs/>
          <w:lang w:val="en-GB"/>
        </w:rPr>
        <w:t>Independent System Management</w:t>
      </w:r>
      <w:r w:rsidRPr="0077708A">
        <w:rPr>
          <w:lang w:val="en-GB"/>
        </w:rPr>
        <w:t xml:space="preserve">: Separate operational procedures for each trust model - </w:t>
      </w:r>
      <w:r w:rsidRPr="0077708A">
        <w:rPr>
          <w:b/>
          <w:bCs/>
          <w:lang w:val="en-GB"/>
        </w:rPr>
        <w:t>Parallel Maintenance</w:t>
      </w:r>
      <w:r w:rsidRPr="0077708A">
        <w:rPr>
          <w:lang w:val="en-GB"/>
        </w:rPr>
        <w:t>: Simultaneous but independent support for both systems</w:t>
      </w:r>
    </w:p>
    <w:p w14:paraId="4A99403F" w14:textId="77777777" w:rsidR="00341C45" w:rsidRPr="0077708A" w:rsidRDefault="00000000">
      <w:pPr>
        <w:pStyle w:val="Heading6"/>
        <w:rPr>
          <w:lang w:val="en-GB"/>
        </w:rPr>
      </w:pPr>
      <w:bookmarkStart w:id="382" w:name="Xfbfa974162abaa747c11a46d808a5ddcd03ec0a"/>
      <w:bookmarkEnd w:id="381"/>
      <w:r w:rsidRPr="0077708A">
        <w:rPr>
          <w:rStyle w:val="SectionNumber"/>
          <w:lang w:val="en-GB"/>
        </w:rPr>
        <w:t>7.0.0.0.0.12</w:t>
      </w:r>
      <w:r w:rsidRPr="0077708A">
        <w:rPr>
          <w:lang w:val="en-GB"/>
        </w:rPr>
        <w:tab/>
        <w:t>Current Pilot3 Participating Institutions</w:t>
      </w:r>
    </w:p>
    <w:p w14:paraId="74427AD7" w14:textId="77777777" w:rsidR="00341C45" w:rsidRPr="0077708A" w:rsidRDefault="00000000">
      <w:pPr>
        <w:pStyle w:val="Heading6"/>
        <w:rPr>
          <w:lang w:val="en-GB"/>
        </w:rPr>
      </w:pPr>
      <w:bookmarkStart w:id="383" w:name="netherlands-implementation-1"/>
      <w:bookmarkEnd w:id="382"/>
      <w:r w:rsidRPr="0077708A">
        <w:rPr>
          <w:rStyle w:val="SectionNumber"/>
          <w:lang w:val="en-GB"/>
        </w:rPr>
        <w:t>7.0.0.0.0.13</w:t>
      </w:r>
      <w:r w:rsidRPr="0077708A">
        <w:rPr>
          <w:lang w:val="en-GB"/>
        </w:rPr>
        <w:tab/>
        <w:t>Netherlands Implementation</w:t>
      </w:r>
    </w:p>
    <w:p w14:paraId="356F6EA9" w14:textId="77777777" w:rsidR="00341C45" w:rsidRPr="0077708A" w:rsidRDefault="00000000">
      <w:pPr>
        <w:pStyle w:val="Heading6"/>
        <w:rPr>
          <w:lang w:val="en-GB"/>
        </w:rPr>
      </w:pPr>
      <w:bookmarkStart w:id="384" w:name="university-of-twente-utwente"/>
      <w:bookmarkEnd w:id="383"/>
      <w:r w:rsidRPr="0077708A">
        <w:rPr>
          <w:rStyle w:val="SectionNumber"/>
          <w:lang w:val="en-GB"/>
        </w:rPr>
        <w:t>7.0.0.0.0.14</w:t>
      </w:r>
      <w:r w:rsidRPr="0077708A">
        <w:rPr>
          <w:lang w:val="en-GB"/>
        </w:rPr>
        <w:tab/>
        <w:t>University of Twente (UTWENTE)</w:t>
      </w:r>
    </w:p>
    <w:p w14:paraId="0EF51A3F" w14:textId="77777777" w:rsidR="00341C45" w:rsidRPr="0077708A" w:rsidRDefault="00000000">
      <w:pPr>
        <w:pStyle w:val="Compact"/>
        <w:numPr>
          <w:ilvl w:val="0"/>
          <w:numId w:val="107"/>
        </w:numPr>
        <w:rPr>
          <w:lang w:val="en-GB"/>
        </w:rPr>
      </w:pPr>
      <w:r w:rsidRPr="0077708A">
        <w:rPr>
          <w:b/>
          <w:bCs/>
          <w:lang w:val="en-GB"/>
        </w:rPr>
        <w:t>Classical PKI System</w:t>
      </w:r>
      <w:r w:rsidRPr="0077708A">
        <w:rPr>
          <w:lang w:val="en-GB"/>
        </w:rPr>
        <w:t>: SUNET/SURF SaaS instance (Pilot1)</w:t>
      </w:r>
    </w:p>
    <w:p w14:paraId="6BFC95FC" w14:textId="77777777" w:rsidR="00341C45" w:rsidRPr="0077708A" w:rsidRDefault="00000000">
      <w:pPr>
        <w:pStyle w:val="Compact"/>
        <w:numPr>
          <w:ilvl w:val="0"/>
          <w:numId w:val="107"/>
        </w:numPr>
        <w:rPr>
          <w:lang w:val="en-GB"/>
        </w:rPr>
      </w:pPr>
      <w:r w:rsidRPr="0077708A">
        <w:rPr>
          <w:b/>
          <w:bCs/>
          <w:lang w:val="en-GB"/>
        </w:rPr>
        <w:t>Decentralised PKI System</w:t>
      </w:r>
      <w:r w:rsidRPr="0077708A">
        <w:rPr>
          <w:lang w:val="en-GB"/>
        </w:rPr>
        <w:t xml:space="preserve">: </w:t>
      </w:r>
      <w:r w:rsidRPr="0077708A">
        <w:rPr>
          <w:rStyle w:val="VerbatimChar"/>
          <w:lang w:val="en-GB"/>
        </w:rPr>
        <w:t>lsput.utwente.nl</w:t>
      </w:r>
      <w:r w:rsidRPr="0077708A">
        <w:rPr>
          <w:lang w:val="en-GB"/>
        </w:rPr>
        <w:t xml:space="preserve"> (Pilot2)</w:t>
      </w:r>
    </w:p>
    <w:p w14:paraId="5412E01A" w14:textId="77777777" w:rsidR="00341C45" w:rsidRPr="0077708A" w:rsidRDefault="00000000">
      <w:pPr>
        <w:pStyle w:val="Compact"/>
        <w:numPr>
          <w:ilvl w:val="0"/>
          <w:numId w:val="107"/>
        </w:numPr>
        <w:rPr>
          <w:lang w:val="en-GB"/>
        </w:rPr>
      </w:pPr>
      <w:r w:rsidRPr="0077708A">
        <w:rPr>
          <w:b/>
          <w:bCs/>
          <w:lang w:val="en-GB"/>
        </w:rPr>
        <w:t>DID Implementation</w:t>
      </w:r>
      <w:r w:rsidRPr="0077708A">
        <w:rPr>
          <w:lang w:val="en-GB"/>
        </w:rPr>
        <w:t xml:space="preserve">: </w:t>
      </w:r>
      <w:r w:rsidRPr="0077708A">
        <w:rPr>
          <w:rStyle w:val="VerbatimChar"/>
          <w:lang w:val="en-GB"/>
        </w:rPr>
        <w:t>did:ebsi:zkZ45tZchyqA5NwQ5s9jPLN</w:t>
      </w:r>
    </w:p>
    <w:p w14:paraId="732C3383" w14:textId="77777777" w:rsidR="00341C45" w:rsidRPr="0077708A" w:rsidRDefault="00000000">
      <w:pPr>
        <w:pStyle w:val="Compact"/>
        <w:numPr>
          <w:ilvl w:val="0"/>
          <w:numId w:val="107"/>
        </w:numPr>
        <w:rPr>
          <w:lang w:val="en-GB"/>
        </w:rPr>
      </w:pPr>
      <w:r w:rsidRPr="0077708A">
        <w:rPr>
          <w:b/>
          <w:bCs/>
          <w:lang w:val="en-GB"/>
        </w:rPr>
        <w:t>SPOC</w:t>
      </w:r>
      <w:r w:rsidRPr="0077708A">
        <w:rPr>
          <w:lang w:val="en-GB"/>
        </w:rPr>
        <w:t>: Helenn Vanderzaag</w:t>
      </w:r>
    </w:p>
    <w:p w14:paraId="01C12247" w14:textId="77777777" w:rsidR="00341C45" w:rsidRPr="0077708A" w:rsidRDefault="00000000">
      <w:pPr>
        <w:pStyle w:val="Compact"/>
        <w:numPr>
          <w:ilvl w:val="0"/>
          <w:numId w:val="107"/>
        </w:numPr>
        <w:rPr>
          <w:lang w:val="en-GB"/>
        </w:rPr>
      </w:pPr>
      <w:r w:rsidRPr="0077708A">
        <w:rPr>
          <w:b/>
          <w:bCs/>
          <w:lang w:val="en-GB"/>
        </w:rPr>
        <w:t>Implementation Status</w:t>
      </w:r>
      <w:r w:rsidRPr="0077708A">
        <w:rPr>
          <w:lang w:val="en-GB"/>
        </w:rPr>
        <w:t>: Complete parallel deployment</w:t>
      </w:r>
    </w:p>
    <w:p w14:paraId="694CB0AB" w14:textId="77777777" w:rsidR="00341C45" w:rsidRPr="0077708A" w:rsidRDefault="00000000">
      <w:pPr>
        <w:pStyle w:val="Heading6"/>
        <w:rPr>
          <w:lang w:val="en-GB"/>
        </w:rPr>
      </w:pPr>
      <w:bookmarkStart w:id="385" w:name="X1a5b578a2a1faa123a2a6b7733b5c39ebd74bd7"/>
      <w:bookmarkEnd w:id="384"/>
      <w:r w:rsidRPr="0077708A">
        <w:rPr>
          <w:rStyle w:val="SectionNumber"/>
          <w:lang w:val="en-GB"/>
        </w:rPr>
        <w:lastRenderedPageBreak/>
        <w:t>7.0.0.0.0.15</w:t>
      </w:r>
      <w:r w:rsidRPr="0077708A">
        <w:rPr>
          <w:lang w:val="en-GB"/>
        </w:rPr>
        <w:tab/>
        <w:t>Saxion University of Applied Sciences (SAXION)</w:t>
      </w:r>
    </w:p>
    <w:p w14:paraId="3E2276C7" w14:textId="77777777" w:rsidR="00341C45" w:rsidRPr="0077708A" w:rsidRDefault="00000000">
      <w:pPr>
        <w:pStyle w:val="Compact"/>
        <w:numPr>
          <w:ilvl w:val="0"/>
          <w:numId w:val="108"/>
        </w:numPr>
        <w:rPr>
          <w:lang w:val="en-GB"/>
        </w:rPr>
      </w:pPr>
      <w:r w:rsidRPr="0077708A">
        <w:rPr>
          <w:b/>
          <w:bCs/>
          <w:lang w:val="en-GB"/>
        </w:rPr>
        <w:t>Classical PKI System</w:t>
      </w:r>
      <w:r w:rsidRPr="0077708A">
        <w:rPr>
          <w:lang w:val="en-GB"/>
        </w:rPr>
        <w:t>: SUNET/SURF SaaS instance (Pilot1)</w:t>
      </w:r>
    </w:p>
    <w:p w14:paraId="4B3374ED" w14:textId="77777777" w:rsidR="00341C45" w:rsidRPr="0077708A" w:rsidRDefault="00000000">
      <w:pPr>
        <w:pStyle w:val="Compact"/>
        <w:numPr>
          <w:ilvl w:val="0"/>
          <w:numId w:val="108"/>
        </w:numPr>
        <w:rPr>
          <w:lang w:val="en-GB"/>
        </w:rPr>
      </w:pPr>
      <w:r w:rsidRPr="0077708A">
        <w:rPr>
          <w:b/>
          <w:bCs/>
          <w:lang w:val="en-GB"/>
        </w:rPr>
        <w:t>Decentralised PKI System</w:t>
      </w:r>
      <w:r w:rsidRPr="0077708A">
        <w:rPr>
          <w:lang w:val="en-GB"/>
        </w:rPr>
        <w:t xml:space="preserve">: </w:t>
      </w:r>
      <w:r w:rsidRPr="0077708A">
        <w:rPr>
          <w:rStyle w:val="VerbatimChar"/>
          <w:lang w:val="en-GB"/>
        </w:rPr>
        <w:t>lspsaxion.saxion.nl</w:t>
      </w:r>
      <w:r w:rsidRPr="0077708A">
        <w:rPr>
          <w:lang w:val="en-GB"/>
        </w:rPr>
        <w:t xml:space="preserve"> (Pilot2)</w:t>
      </w:r>
    </w:p>
    <w:p w14:paraId="101990A0" w14:textId="77777777" w:rsidR="00341C45" w:rsidRPr="0077708A" w:rsidRDefault="00000000">
      <w:pPr>
        <w:pStyle w:val="Compact"/>
        <w:numPr>
          <w:ilvl w:val="0"/>
          <w:numId w:val="108"/>
        </w:numPr>
        <w:rPr>
          <w:lang w:val="en-GB"/>
        </w:rPr>
      </w:pPr>
      <w:r w:rsidRPr="0077708A">
        <w:rPr>
          <w:b/>
          <w:bCs/>
          <w:lang w:val="en-GB"/>
        </w:rPr>
        <w:t>DID Implementation</w:t>
      </w:r>
      <w:r w:rsidRPr="0077708A">
        <w:rPr>
          <w:lang w:val="en-GB"/>
        </w:rPr>
        <w:t xml:space="preserve">: </w:t>
      </w:r>
      <w:r w:rsidRPr="0077708A">
        <w:rPr>
          <w:rStyle w:val="VerbatimChar"/>
          <w:lang w:val="en-GB"/>
        </w:rPr>
        <w:t>did:ebsi:zZ97WmbVmSr6UpU5jb5X8HK</w:t>
      </w:r>
    </w:p>
    <w:p w14:paraId="3FCE0C83" w14:textId="77777777" w:rsidR="00341C45" w:rsidRPr="0077708A" w:rsidRDefault="00000000">
      <w:pPr>
        <w:pStyle w:val="Compact"/>
        <w:numPr>
          <w:ilvl w:val="0"/>
          <w:numId w:val="108"/>
        </w:numPr>
        <w:rPr>
          <w:lang w:val="en-GB"/>
        </w:rPr>
      </w:pPr>
      <w:r w:rsidRPr="0077708A">
        <w:rPr>
          <w:b/>
          <w:bCs/>
          <w:lang w:val="en-GB"/>
        </w:rPr>
        <w:t>SPOC</w:t>
      </w:r>
      <w:r w:rsidRPr="0077708A">
        <w:rPr>
          <w:lang w:val="en-GB"/>
        </w:rPr>
        <w:t>: Helenn Vanderzaag</w:t>
      </w:r>
    </w:p>
    <w:p w14:paraId="5EC2D4E1" w14:textId="77777777" w:rsidR="00341C45" w:rsidRPr="0077708A" w:rsidRDefault="00000000">
      <w:pPr>
        <w:pStyle w:val="Compact"/>
        <w:numPr>
          <w:ilvl w:val="0"/>
          <w:numId w:val="108"/>
        </w:numPr>
        <w:rPr>
          <w:lang w:val="en-GB"/>
        </w:rPr>
      </w:pPr>
      <w:r w:rsidRPr="0077708A">
        <w:rPr>
          <w:b/>
          <w:bCs/>
          <w:lang w:val="en-GB"/>
        </w:rPr>
        <w:t>Implementation Status</w:t>
      </w:r>
      <w:r w:rsidRPr="0077708A">
        <w:rPr>
          <w:lang w:val="en-GB"/>
        </w:rPr>
        <w:t>: Full operational deployment</w:t>
      </w:r>
    </w:p>
    <w:p w14:paraId="736DAD07" w14:textId="77777777" w:rsidR="00341C45" w:rsidRPr="0077708A" w:rsidRDefault="00000000">
      <w:pPr>
        <w:pStyle w:val="Heading6"/>
        <w:rPr>
          <w:lang w:val="en-GB"/>
        </w:rPr>
      </w:pPr>
      <w:bookmarkStart w:id="386" w:name="portugal-implementation-1"/>
      <w:bookmarkEnd w:id="385"/>
      <w:r w:rsidRPr="0077708A">
        <w:rPr>
          <w:rStyle w:val="SectionNumber"/>
          <w:lang w:val="en-GB"/>
        </w:rPr>
        <w:t>7.0.0.0.0.16</w:t>
      </w:r>
      <w:r w:rsidRPr="0077708A">
        <w:rPr>
          <w:lang w:val="en-GB"/>
        </w:rPr>
        <w:tab/>
        <w:t>Portugal Implementation</w:t>
      </w:r>
    </w:p>
    <w:p w14:paraId="5193D7F5" w14:textId="77777777" w:rsidR="00341C45" w:rsidRPr="0077708A" w:rsidRDefault="00000000">
      <w:pPr>
        <w:pStyle w:val="Heading6"/>
        <w:rPr>
          <w:lang w:val="en-GB"/>
        </w:rPr>
      </w:pPr>
      <w:bookmarkStart w:id="387" w:name="cofac---lusófona-university-ulusofona"/>
      <w:bookmarkEnd w:id="386"/>
      <w:r w:rsidRPr="0077708A">
        <w:rPr>
          <w:rStyle w:val="SectionNumber"/>
          <w:lang w:val="en-GB"/>
        </w:rPr>
        <w:t>7.0.0.0.0.17</w:t>
      </w:r>
      <w:r w:rsidRPr="0077708A">
        <w:rPr>
          <w:lang w:val="en-GB"/>
        </w:rPr>
        <w:tab/>
        <w:t>COFAC - Lusófona University (ULUSOFONA)</w:t>
      </w:r>
    </w:p>
    <w:p w14:paraId="2FD0B9EE" w14:textId="77777777" w:rsidR="00341C45" w:rsidRPr="0077708A" w:rsidRDefault="00000000">
      <w:pPr>
        <w:pStyle w:val="Compact"/>
        <w:numPr>
          <w:ilvl w:val="0"/>
          <w:numId w:val="109"/>
        </w:numPr>
        <w:rPr>
          <w:lang w:val="en-GB"/>
        </w:rPr>
      </w:pPr>
      <w:r w:rsidRPr="0077708A">
        <w:rPr>
          <w:b/>
          <w:bCs/>
          <w:lang w:val="en-GB"/>
        </w:rPr>
        <w:t>Classical PKI System</w:t>
      </w:r>
      <w:r w:rsidRPr="0077708A">
        <w:rPr>
          <w:lang w:val="en-GB"/>
        </w:rPr>
        <w:t>: SUNET/SURF SaaS instance (Pilot1)</w:t>
      </w:r>
    </w:p>
    <w:p w14:paraId="7579B6D3" w14:textId="77777777" w:rsidR="00341C45" w:rsidRPr="0077708A" w:rsidRDefault="00000000">
      <w:pPr>
        <w:pStyle w:val="Compact"/>
        <w:numPr>
          <w:ilvl w:val="0"/>
          <w:numId w:val="109"/>
        </w:numPr>
        <w:rPr>
          <w:lang w:val="en-GB"/>
        </w:rPr>
      </w:pPr>
      <w:r w:rsidRPr="0077708A">
        <w:rPr>
          <w:b/>
          <w:bCs/>
          <w:lang w:val="en-GB"/>
        </w:rPr>
        <w:t>Decentralised PKI System</w:t>
      </w:r>
      <w:r w:rsidRPr="0077708A">
        <w:rPr>
          <w:lang w:val="en-GB"/>
        </w:rPr>
        <w:t xml:space="preserve">: </w:t>
      </w:r>
      <w:r w:rsidRPr="0077708A">
        <w:rPr>
          <w:rStyle w:val="VerbatimChar"/>
          <w:lang w:val="en-GB"/>
        </w:rPr>
        <w:t>lspulusofona.ulusofona.pt</w:t>
      </w:r>
      <w:r w:rsidRPr="0077708A">
        <w:rPr>
          <w:lang w:val="en-GB"/>
        </w:rPr>
        <w:t xml:space="preserve"> (Pilot2)</w:t>
      </w:r>
    </w:p>
    <w:p w14:paraId="5967B4E9" w14:textId="77777777" w:rsidR="00341C45" w:rsidRPr="0077708A" w:rsidRDefault="00000000">
      <w:pPr>
        <w:pStyle w:val="Compact"/>
        <w:numPr>
          <w:ilvl w:val="0"/>
          <w:numId w:val="109"/>
        </w:numPr>
        <w:rPr>
          <w:lang w:val="en-GB"/>
        </w:rPr>
      </w:pPr>
      <w:r w:rsidRPr="0077708A">
        <w:rPr>
          <w:b/>
          <w:bCs/>
          <w:lang w:val="en-GB"/>
        </w:rPr>
        <w:t>DID Implementation</w:t>
      </w:r>
      <w:r w:rsidRPr="0077708A">
        <w:rPr>
          <w:lang w:val="en-GB"/>
        </w:rPr>
        <w:t xml:space="preserve">: </w:t>
      </w:r>
      <w:r w:rsidRPr="0077708A">
        <w:rPr>
          <w:rStyle w:val="VerbatimChar"/>
          <w:lang w:val="en-GB"/>
        </w:rPr>
        <w:t>did:ebsi:zrmS9sGhR5J6vHu2gzMkN8t</w:t>
      </w:r>
    </w:p>
    <w:p w14:paraId="7A943D03" w14:textId="77777777" w:rsidR="00341C45" w:rsidRPr="0077708A" w:rsidRDefault="00000000">
      <w:pPr>
        <w:pStyle w:val="Compact"/>
        <w:numPr>
          <w:ilvl w:val="0"/>
          <w:numId w:val="109"/>
        </w:numPr>
        <w:rPr>
          <w:lang w:val="en-GB"/>
        </w:rPr>
      </w:pPr>
      <w:r w:rsidRPr="0077708A">
        <w:rPr>
          <w:b/>
          <w:bCs/>
          <w:lang w:val="en-GB"/>
        </w:rPr>
        <w:t>SPOC</w:t>
      </w:r>
      <w:r w:rsidRPr="0077708A">
        <w:rPr>
          <w:lang w:val="en-GB"/>
        </w:rPr>
        <w:t>: Rui Ribeiro</w:t>
      </w:r>
    </w:p>
    <w:p w14:paraId="23F58B49" w14:textId="77777777" w:rsidR="00341C45" w:rsidRPr="0077708A" w:rsidRDefault="00000000">
      <w:pPr>
        <w:pStyle w:val="Compact"/>
        <w:numPr>
          <w:ilvl w:val="0"/>
          <w:numId w:val="109"/>
        </w:numPr>
        <w:rPr>
          <w:lang w:val="en-GB"/>
        </w:rPr>
      </w:pPr>
      <w:r w:rsidRPr="0077708A">
        <w:rPr>
          <w:b/>
          <w:bCs/>
          <w:lang w:val="en-GB"/>
        </w:rPr>
        <w:t>Implementation Status</w:t>
      </w:r>
      <w:r w:rsidRPr="0077708A">
        <w:rPr>
          <w:lang w:val="en-GB"/>
        </w:rPr>
        <w:t>: Complete dual infrastructure</w:t>
      </w:r>
    </w:p>
    <w:p w14:paraId="1DED3847" w14:textId="77777777" w:rsidR="00341C45" w:rsidRPr="0077708A" w:rsidRDefault="00000000">
      <w:pPr>
        <w:pStyle w:val="Heading6"/>
        <w:rPr>
          <w:lang w:val="en-GB"/>
        </w:rPr>
      </w:pPr>
      <w:bookmarkStart w:id="388" w:name="X701e50a0681678efdad6ae95098a656b13887a8"/>
      <w:bookmarkEnd w:id="387"/>
      <w:r w:rsidRPr="0077708A">
        <w:rPr>
          <w:rStyle w:val="SectionNumber"/>
          <w:lang w:val="en-GB"/>
        </w:rPr>
        <w:t>7.0.0.0.0.18</w:t>
      </w:r>
      <w:r w:rsidRPr="0077708A">
        <w:rPr>
          <w:lang w:val="en-GB"/>
        </w:rPr>
        <w:tab/>
        <w:t>Implementation Experience and Lessons Learned</w:t>
      </w:r>
    </w:p>
    <w:p w14:paraId="3094BD95" w14:textId="77777777" w:rsidR="00341C45" w:rsidRPr="0077708A" w:rsidRDefault="00000000">
      <w:pPr>
        <w:pStyle w:val="Heading6"/>
        <w:rPr>
          <w:lang w:val="en-GB"/>
        </w:rPr>
      </w:pPr>
      <w:bookmarkStart w:id="389" w:name="piloting-agent-feedback-summary"/>
      <w:bookmarkEnd w:id="388"/>
      <w:r w:rsidRPr="0077708A">
        <w:rPr>
          <w:rStyle w:val="SectionNumber"/>
          <w:lang w:val="en-GB"/>
        </w:rPr>
        <w:t>7.0.0.0.0.19</w:t>
      </w:r>
      <w:r w:rsidRPr="0077708A">
        <w:rPr>
          <w:lang w:val="en-GB"/>
        </w:rPr>
        <w:tab/>
        <w:t>Piloting Agent Feedback Summary</w:t>
      </w:r>
    </w:p>
    <w:p w14:paraId="5539C309" w14:textId="77777777" w:rsidR="00341C45" w:rsidRPr="0077708A" w:rsidRDefault="00000000">
      <w:pPr>
        <w:pStyle w:val="FirstParagraph"/>
        <w:rPr>
          <w:lang w:val="en-GB"/>
        </w:rPr>
      </w:pPr>
      <w:r w:rsidRPr="0077708A">
        <w:rPr>
          <w:lang w:val="en-GB"/>
        </w:rPr>
        <w:t>Based on comprehensive surveys conducted with participating institutions:</w:t>
      </w:r>
    </w:p>
    <w:p w14:paraId="23FC1C2B" w14:textId="77777777" w:rsidR="00341C45" w:rsidRPr="0077708A" w:rsidRDefault="00000000">
      <w:pPr>
        <w:pStyle w:val="BodyText"/>
        <w:rPr>
          <w:lang w:val="en-GB"/>
        </w:rPr>
      </w:pPr>
      <w:r w:rsidRPr="0077708A">
        <w:rPr>
          <w:b/>
          <w:bCs/>
          <w:lang w:val="en-GB"/>
        </w:rPr>
        <w:t>Implementation Assessment</w:t>
      </w:r>
      <w:r w:rsidRPr="0077708A">
        <w:rPr>
          <w:lang w:val="en-GB"/>
        </w:rPr>
        <w:t xml:space="preserve"> - </w:t>
      </w:r>
      <w:r w:rsidRPr="0077708A">
        <w:rPr>
          <w:b/>
          <w:bCs/>
          <w:lang w:val="en-GB"/>
        </w:rPr>
        <w:t>Average Recommendation Score</w:t>
      </w:r>
      <w:r w:rsidRPr="0077708A">
        <w:rPr>
          <w:lang w:val="en-GB"/>
        </w:rPr>
        <w:t xml:space="preserve">: 6.3/10 (across 6 piloting agent responses) - </w:t>
      </w:r>
      <w:r w:rsidRPr="0077708A">
        <w:rPr>
          <w:b/>
          <w:bCs/>
          <w:lang w:val="en-GB"/>
        </w:rPr>
        <w:t>Problem Rate</w:t>
      </w:r>
      <w:r w:rsidRPr="0077708A">
        <w:rPr>
          <w:lang w:val="en-GB"/>
        </w:rPr>
        <w:t xml:space="preserve">: 67% (4 of 6 responses encountered technical issues) - </w:t>
      </w:r>
      <w:r w:rsidRPr="0077708A">
        <w:rPr>
          <w:b/>
          <w:bCs/>
          <w:lang w:val="en-GB"/>
        </w:rPr>
        <w:t>Success Stories</w:t>
      </w:r>
      <w:r w:rsidRPr="0077708A">
        <w:rPr>
          <w:lang w:val="en-GB"/>
        </w:rPr>
        <w:t>: COFAC achieved highest satisfaction (9/10), Saxion showed strong performance (7-8/10 range)</w:t>
      </w:r>
    </w:p>
    <w:p w14:paraId="19D166AE" w14:textId="77777777" w:rsidR="00341C45" w:rsidRPr="0077708A" w:rsidRDefault="00000000">
      <w:pPr>
        <w:pStyle w:val="BodyText"/>
        <w:rPr>
          <w:lang w:val="en-GB"/>
        </w:rPr>
      </w:pPr>
      <w:r w:rsidRPr="0077708A">
        <w:rPr>
          <w:b/>
          <w:bCs/>
          <w:lang w:val="en-GB"/>
        </w:rPr>
        <w:t>Common Implementation Challenges</w:t>
      </w:r>
    </w:p>
    <w:p w14:paraId="115CD883" w14:textId="77777777" w:rsidR="00341C45" w:rsidRPr="0077708A" w:rsidRDefault="00000000">
      <w:pPr>
        <w:pStyle w:val="Heading6"/>
        <w:rPr>
          <w:lang w:val="en-GB"/>
        </w:rPr>
      </w:pPr>
      <w:bookmarkStart w:id="390" w:name="end-user-experience-data"/>
      <w:bookmarkEnd w:id="389"/>
      <w:r w:rsidRPr="0077708A">
        <w:rPr>
          <w:rStyle w:val="SectionNumber"/>
          <w:lang w:val="en-GB"/>
        </w:rPr>
        <w:t>7.0.0.0.0.20</w:t>
      </w:r>
      <w:r w:rsidRPr="0077708A">
        <w:rPr>
          <w:lang w:val="en-GB"/>
        </w:rPr>
        <w:tab/>
        <w:t>End-User Experience Data</w:t>
      </w:r>
    </w:p>
    <w:p w14:paraId="31EACF04" w14:textId="77777777" w:rsidR="00341C45" w:rsidRPr="0077708A" w:rsidRDefault="00000000">
      <w:pPr>
        <w:pStyle w:val="FirstParagraph"/>
        <w:rPr>
          <w:lang w:val="en-GB"/>
        </w:rPr>
      </w:pPr>
      <w:r w:rsidRPr="0077708A">
        <w:rPr>
          <w:lang w:val="en-GB"/>
        </w:rPr>
        <w:t>Comprehensive end-user surveys collected 146 responses across all 3 institutions:</w:t>
      </w:r>
    </w:p>
    <w:p w14:paraId="1814937D" w14:textId="77777777" w:rsidR="00341C45" w:rsidRPr="0077708A" w:rsidRDefault="00000000">
      <w:pPr>
        <w:pStyle w:val="BodyText"/>
        <w:rPr>
          <w:lang w:val="en-GB"/>
        </w:rPr>
      </w:pPr>
      <w:r w:rsidRPr="0077708A">
        <w:rPr>
          <w:b/>
          <w:bCs/>
          <w:lang w:val="en-GB"/>
        </w:rPr>
        <w:t>Participation Metrics</w:t>
      </w:r>
      <w:r w:rsidRPr="0077708A">
        <w:rPr>
          <w:lang w:val="en-GB"/>
        </w:rPr>
        <w:t xml:space="preserve"> - </w:t>
      </w:r>
      <w:r w:rsidRPr="0077708A">
        <w:rPr>
          <w:b/>
          <w:bCs/>
          <w:lang w:val="en-GB"/>
        </w:rPr>
        <w:t>University of Twente</w:t>
      </w:r>
      <w:r w:rsidRPr="0077708A">
        <w:rPr>
          <w:lang w:val="en-GB"/>
        </w:rPr>
        <w:t xml:space="preserve">: 84 responses (highest participation) - </w:t>
      </w:r>
      <w:r w:rsidRPr="0077708A">
        <w:rPr>
          <w:b/>
          <w:bCs/>
          <w:lang w:val="en-GB"/>
        </w:rPr>
        <w:t>Saxion University</w:t>
      </w:r>
      <w:r w:rsidRPr="0077708A">
        <w:rPr>
          <w:lang w:val="en-GB"/>
        </w:rPr>
        <w:t xml:space="preserve">: 52 responses (strong participation) - </w:t>
      </w:r>
      <w:r w:rsidRPr="0077708A">
        <w:rPr>
          <w:b/>
          <w:bCs/>
          <w:lang w:val="en-GB"/>
        </w:rPr>
        <w:t>COFAC - Lusófona</w:t>
      </w:r>
      <w:r w:rsidRPr="0077708A">
        <w:rPr>
          <w:lang w:val="en-GB"/>
        </w:rPr>
        <w:t>: 10 responses (good participation)</w:t>
      </w:r>
    </w:p>
    <w:p w14:paraId="686ADD60" w14:textId="77777777" w:rsidR="00341C45" w:rsidRPr="0077708A" w:rsidRDefault="00000000">
      <w:pPr>
        <w:pStyle w:val="BodyText"/>
        <w:rPr>
          <w:lang w:val="en-GB"/>
        </w:rPr>
      </w:pPr>
      <w:r w:rsidRPr="0077708A">
        <w:rPr>
          <w:b/>
          <w:bCs/>
          <w:lang w:val="en-GB"/>
        </w:rPr>
        <w:t>Key Findings</w:t>
      </w:r>
    </w:p>
    <w:p w14:paraId="66BBAA34" w14:textId="77777777" w:rsidR="00341C45" w:rsidRPr="0077708A" w:rsidRDefault="00000000">
      <w:pPr>
        <w:pStyle w:val="Heading6"/>
        <w:rPr>
          <w:lang w:val="en-GB"/>
        </w:rPr>
      </w:pPr>
      <w:bookmarkStart w:id="391" w:name="implementation-benefits-and-capabilities"/>
      <w:bookmarkEnd w:id="390"/>
      <w:r w:rsidRPr="0077708A">
        <w:rPr>
          <w:rStyle w:val="SectionNumber"/>
          <w:lang w:val="en-GB"/>
        </w:rPr>
        <w:t>7.0.0.0.0.21</w:t>
      </w:r>
      <w:r w:rsidRPr="0077708A">
        <w:rPr>
          <w:lang w:val="en-GB"/>
        </w:rPr>
        <w:tab/>
        <w:t>Implementation Benefits and Capabilities</w:t>
      </w:r>
    </w:p>
    <w:p w14:paraId="487D702C" w14:textId="77777777" w:rsidR="00341C45" w:rsidRPr="0077708A" w:rsidRDefault="00000000">
      <w:pPr>
        <w:pStyle w:val="Heading6"/>
        <w:rPr>
          <w:lang w:val="en-GB"/>
        </w:rPr>
      </w:pPr>
      <w:bookmarkStart w:id="392" w:name="maximum-system-flexibility"/>
      <w:bookmarkEnd w:id="391"/>
      <w:r w:rsidRPr="0077708A">
        <w:rPr>
          <w:rStyle w:val="SectionNumber"/>
          <w:lang w:val="en-GB"/>
        </w:rPr>
        <w:t>7.0.0.0.0.22</w:t>
      </w:r>
      <w:r w:rsidRPr="0077708A">
        <w:rPr>
          <w:lang w:val="en-GB"/>
        </w:rPr>
        <w:tab/>
        <w:t>Maximum System Flexibility</w:t>
      </w:r>
    </w:p>
    <w:p w14:paraId="0F451550" w14:textId="77777777" w:rsidR="00341C45" w:rsidRPr="0077708A" w:rsidRDefault="00000000">
      <w:pPr>
        <w:pStyle w:val="FirstParagraph"/>
        <w:rPr>
          <w:lang w:val="en-GB"/>
        </w:rPr>
      </w:pPr>
      <w:r w:rsidRPr="0077708A">
        <w:rPr>
          <w:b/>
          <w:bCs/>
          <w:lang w:val="en-GB"/>
        </w:rPr>
        <w:t>Multi-Modal Credential Support</w:t>
      </w:r>
      <w:r w:rsidRPr="0077708A">
        <w:rPr>
          <w:lang w:val="en-GB"/>
        </w:rPr>
        <w:t xml:space="preserve"> - </w:t>
      </w:r>
      <w:r w:rsidRPr="0077708A">
        <w:rPr>
          <w:b/>
          <w:bCs/>
          <w:lang w:val="en-GB"/>
        </w:rPr>
        <w:t>Independent SD-JWT System</w:t>
      </w:r>
      <w:r w:rsidRPr="0077708A">
        <w:rPr>
          <w:lang w:val="en-GB"/>
        </w:rPr>
        <w:t xml:space="preserve">: Complete classical PKI-based selective disclosure tokens - </w:t>
      </w:r>
      <w:r w:rsidRPr="0077708A">
        <w:rPr>
          <w:b/>
          <w:bCs/>
          <w:lang w:val="en-GB"/>
        </w:rPr>
        <w:t>Independent W3C VC System</w:t>
      </w:r>
      <w:r w:rsidRPr="0077708A">
        <w:rPr>
          <w:lang w:val="en-GB"/>
        </w:rPr>
        <w:t xml:space="preserve">: Full standards-compliant verifiable credentials - </w:t>
      </w:r>
      <w:r w:rsidRPr="0077708A">
        <w:rPr>
          <w:b/>
          <w:bCs/>
          <w:lang w:val="en-GB"/>
        </w:rPr>
        <w:t>Dual Wallet Support</w:t>
      </w:r>
      <w:r w:rsidRPr="0077708A">
        <w:rPr>
          <w:lang w:val="en-GB"/>
        </w:rPr>
        <w:t xml:space="preserve">: Separate wwWallet and EUDI Wallet implementations - </w:t>
      </w:r>
      <w:r w:rsidRPr="0077708A">
        <w:rPr>
          <w:b/>
          <w:bCs/>
          <w:lang w:val="en-GB"/>
        </w:rPr>
        <w:t>Diverse Verifier Support</w:t>
      </w:r>
      <w:r w:rsidRPr="0077708A">
        <w:rPr>
          <w:lang w:val="en-GB"/>
        </w:rPr>
        <w:t>: Compatibility with both traditional and modern verification systems</w:t>
      </w:r>
    </w:p>
    <w:p w14:paraId="684F62EB" w14:textId="77777777" w:rsidR="00341C45" w:rsidRPr="0077708A" w:rsidRDefault="00000000">
      <w:pPr>
        <w:pStyle w:val="Heading6"/>
        <w:rPr>
          <w:lang w:val="en-GB"/>
        </w:rPr>
      </w:pPr>
      <w:bookmarkStart w:id="393" w:name="comprehensive-trust-coverage"/>
      <w:bookmarkEnd w:id="392"/>
      <w:r w:rsidRPr="0077708A">
        <w:rPr>
          <w:rStyle w:val="SectionNumber"/>
          <w:lang w:val="en-GB"/>
        </w:rPr>
        <w:lastRenderedPageBreak/>
        <w:t>7.0.0.0.0.23</w:t>
      </w:r>
      <w:r w:rsidRPr="0077708A">
        <w:rPr>
          <w:lang w:val="en-GB"/>
        </w:rPr>
        <w:tab/>
        <w:t>Comprehensive Trust Coverage</w:t>
      </w:r>
    </w:p>
    <w:p w14:paraId="4892CECD" w14:textId="77777777" w:rsidR="00341C45" w:rsidRPr="0077708A" w:rsidRDefault="00000000">
      <w:pPr>
        <w:pStyle w:val="FirstParagraph"/>
        <w:rPr>
          <w:lang w:val="en-GB"/>
        </w:rPr>
      </w:pPr>
      <w:r w:rsidRPr="0077708A">
        <w:rPr>
          <w:b/>
          <w:bCs/>
          <w:lang w:val="en-GB"/>
        </w:rPr>
        <w:t>Universal Verification Compatibility</w:t>
      </w:r>
      <w:r w:rsidRPr="0077708A">
        <w:rPr>
          <w:lang w:val="en-GB"/>
        </w:rPr>
        <w:t xml:space="preserve"> - </w:t>
      </w:r>
      <w:r w:rsidRPr="0077708A">
        <w:rPr>
          <w:b/>
          <w:bCs/>
          <w:lang w:val="en-GB"/>
        </w:rPr>
        <w:t>Legacy System Support</w:t>
      </w:r>
      <w:r w:rsidRPr="0077708A">
        <w:rPr>
          <w:lang w:val="en-GB"/>
        </w:rPr>
        <w:t xml:space="preserve">: Full traditional PKI-based verification capabilities - </w:t>
      </w:r>
      <w:r w:rsidRPr="0077708A">
        <w:rPr>
          <w:b/>
          <w:bCs/>
          <w:lang w:val="en-GB"/>
        </w:rPr>
        <w:t>Modern System Support</w:t>
      </w:r>
      <w:r w:rsidRPr="0077708A">
        <w:rPr>
          <w:lang w:val="en-GB"/>
        </w:rPr>
        <w:t xml:space="preserve">: Complete decentralised identity verification capabilities - </w:t>
      </w:r>
      <w:r w:rsidRPr="0077708A">
        <w:rPr>
          <w:b/>
          <w:bCs/>
          <w:lang w:val="en-GB"/>
        </w:rPr>
        <w:t>Choice-Based Verification</w:t>
      </w:r>
      <w:r w:rsidRPr="0077708A">
        <w:rPr>
          <w:lang w:val="en-GB"/>
        </w:rPr>
        <w:t xml:space="preserve">: Users select optimal system per interaction - </w:t>
      </w:r>
      <w:r w:rsidRPr="0077708A">
        <w:rPr>
          <w:b/>
          <w:bCs/>
          <w:lang w:val="en-GB"/>
        </w:rPr>
        <w:t>Future-Proof Strategy</w:t>
      </w:r>
      <w:r w:rsidRPr="0077708A">
        <w:rPr>
          <w:lang w:val="en-GB"/>
        </w:rPr>
        <w:t>: Parallel preparation for emerging standards and technologies</w:t>
      </w:r>
    </w:p>
    <w:p w14:paraId="43146ADC" w14:textId="77777777" w:rsidR="00341C45" w:rsidRPr="0077708A" w:rsidRDefault="00000000">
      <w:pPr>
        <w:pStyle w:val="Heading6"/>
        <w:rPr>
          <w:lang w:val="en-GB"/>
        </w:rPr>
      </w:pPr>
      <w:bookmarkStart w:id="394" w:name="risk-mitigation-through-redundancy"/>
      <w:bookmarkEnd w:id="393"/>
      <w:r w:rsidRPr="0077708A">
        <w:rPr>
          <w:rStyle w:val="SectionNumber"/>
          <w:lang w:val="en-GB"/>
        </w:rPr>
        <w:t>7.0.0.0.0.24</w:t>
      </w:r>
      <w:r w:rsidRPr="0077708A">
        <w:rPr>
          <w:lang w:val="en-GB"/>
        </w:rPr>
        <w:tab/>
        <w:t>Risk Mitigation Through Redundancy</w:t>
      </w:r>
    </w:p>
    <w:p w14:paraId="01545257" w14:textId="77777777" w:rsidR="00341C45" w:rsidRPr="0077708A" w:rsidRDefault="00000000">
      <w:pPr>
        <w:pStyle w:val="FirstParagraph"/>
        <w:rPr>
          <w:lang w:val="en-GB"/>
        </w:rPr>
      </w:pPr>
      <w:r w:rsidRPr="0077708A">
        <w:rPr>
          <w:b/>
          <w:bCs/>
          <w:lang w:val="en-GB"/>
        </w:rPr>
        <w:t>Operational Resilience</w:t>
      </w:r>
      <w:r w:rsidRPr="0077708A">
        <w:rPr>
          <w:lang w:val="en-GB"/>
        </w:rPr>
        <w:t xml:space="preserve"> - </w:t>
      </w:r>
      <w:r w:rsidRPr="0077708A">
        <w:rPr>
          <w:b/>
          <w:bCs/>
          <w:lang w:val="en-GB"/>
        </w:rPr>
        <w:t>System Redundancy</w:t>
      </w:r>
      <w:r w:rsidRPr="0077708A">
        <w:rPr>
          <w:lang w:val="en-GB"/>
        </w:rPr>
        <w:t xml:space="preserve">: Alternative trust pathways if one system experiences issues - </w:t>
      </w:r>
      <w:r w:rsidRPr="0077708A">
        <w:rPr>
          <w:b/>
          <w:bCs/>
          <w:lang w:val="en-GB"/>
        </w:rPr>
        <w:t>Technology Diversification</w:t>
      </w:r>
      <w:r w:rsidRPr="0077708A">
        <w:rPr>
          <w:lang w:val="en-GB"/>
        </w:rPr>
        <w:t xml:space="preserve">: Multiple verification mechanisms available independently - </w:t>
      </w:r>
      <w:r w:rsidRPr="0077708A">
        <w:rPr>
          <w:b/>
          <w:bCs/>
          <w:lang w:val="en-GB"/>
        </w:rPr>
        <w:t>Standards Evolution</w:t>
      </w:r>
      <w:r w:rsidRPr="0077708A">
        <w:rPr>
          <w:lang w:val="en-GB"/>
        </w:rPr>
        <w:t xml:space="preserve">: Smooth transition capability as standards develop - </w:t>
      </w:r>
      <w:r w:rsidRPr="0077708A">
        <w:rPr>
          <w:b/>
          <w:bCs/>
          <w:lang w:val="en-GB"/>
        </w:rPr>
        <w:t>Regulatory Flexibility</w:t>
      </w:r>
      <w:r w:rsidRPr="0077708A">
        <w:rPr>
          <w:lang w:val="en-GB"/>
        </w:rPr>
        <w:t>: Compliance with diverse regulatory requirements through choice</w:t>
      </w:r>
    </w:p>
    <w:p w14:paraId="1AE793F9" w14:textId="77777777" w:rsidR="00341C45" w:rsidRPr="0077708A" w:rsidRDefault="00000000">
      <w:pPr>
        <w:pStyle w:val="Heading6"/>
        <w:rPr>
          <w:lang w:val="en-GB"/>
        </w:rPr>
      </w:pPr>
      <w:bookmarkStart w:id="395" w:name="institutional-implementation-strategies"/>
      <w:bookmarkEnd w:id="394"/>
      <w:r w:rsidRPr="0077708A">
        <w:rPr>
          <w:rStyle w:val="SectionNumber"/>
          <w:lang w:val="en-GB"/>
        </w:rPr>
        <w:t>7.0.0.0.0.25</w:t>
      </w:r>
      <w:r w:rsidRPr="0077708A">
        <w:rPr>
          <w:lang w:val="en-GB"/>
        </w:rPr>
        <w:tab/>
        <w:t>Institutional Implementation Strategies</w:t>
      </w:r>
    </w:p>
    <w:p w14:paraId="41246C0F" w14:textId="77777777" w:rsidR="00341C45" w:rsidRPr="0077708A" w:rsidRDefault="00000000">
      <w:pPr>
        <w:pStyle w:val="Heading6"/>
        <w:rPr>
          <w:lang w:val="en-GB"/>
        </w:rPr>
      </w:pPr>
      <w:bookmarkStart w:id="396" w:name="for-educational-institutions-2"/>
      <w:bookmarkEnd w:id="395"/>
      <w:r w:rsidRPr="0077708A">
        <w:rPr>
          <w:rStyle w:val="SectionNumber"/>
          <w:lang w:val="en-GB"/>
        </w:rPr>
        <w:t>7.0.0.0.0.26</w:t>
      </w:r>
      <w:r w:rsidRPr="0077708A">
        <w:rPr>
          <w:lang w:val="en-GB"/>
        </w:rPr>
        <w:tab/>
        <w:t>For Educational Institutions</w:t>
      </w:r>
    </w:p>
    <w:p w14:paraId="2D524E0F" w14:textId="77777777" w:rsidR="00341C45" w:rsidRPr="0077708A" w:rsidRDefault="00000000">
      <w:pPr>
        <w:pStyle w:val="Heading6"/>
        <w:rPr>
          <w:lang w:val="en-GB"/>
        </w:rPr>
      </w:pPr>
      <w:bookmarkStart w:id="397" w:name="dual-assessment-and-planning"/>
      <w:bookmarkEnd w:id="396"/>
      <w:r w:rsidRPr="0077708A">
        <w:rPr>
          <w:rStyle w:val="SectionNumber"/>
          <w:lang w:val="en-GB"/>
        </w:rPr>
        <w:t>7.0.0.0.0.27</w:t>
      </w:r>
      <w:r w:rsidRPr="0077708A">
        <w:rPr>
          <w:lang w:val="en-GB"/>
        </w:rPr>
        <w:tab/>
        <w:t>Dual Assessment and Planning</w:t>
      </w:r>
    </w:p>
    <w:p w14:paraId="49896612" w14:textId="77777777" w:rsidR="00341C45" w:rsidRPr="0077708A" w:rsidRDefault="00000000">
      <w:pPr>
        <w:pStyle w:val="Compact"/>
        <w:numPr>
          <w:ilvl w:val="0"/>
          <w:numId w:val="110"/>
        </w:numPr>
        <w:rPr>
          <w:lang w:val="en-GB"/>
        </w:rPr>
      </w:pPr>
      <w:r w:rsidRPr="0077708A">
        <w:rPr>
          <w:b/>
          <w:bCs/>
          <w:lang w:val="en-GB"/>
        </w:rPr>
        <w:t>Parallel Infrastructure Assessment</w:t>
      </w:r>
      <w:r w:rsidRPr="0077708A">
        <w:rPr>
          <w:lang w:val="en-GB"/>
        </w:rPr>
        <w:t>: Evaluate capacity for managing both trust models independently</w:t>
      </w:r>
    </w:p>
    <w:p w14:paraId="371DAB76" w14:textId="77777777" w:rsidR="00341C45" w:rsidRPr="0077708A" w:rsidRDefault="00000000">
      <w:pPr>
        <w:pStyle w:val="Compact"/>
        <w:numPr>
          <w:ilvl w:val="0"/>
          <w:numId w:val="110"/>
        </w:numPr>
        <w:rPr>
          <w:lang w:val="en-GB"/>
        </w:rPr>
      </w:pPr>
      <w:r w:rsidRPr="0077708A">
        <w:rPr>
          <w:b/>
          <w:bCs/>
          <w:lang w:val="en-GB"/>
        </w:rPr>
        <w:t>Use Case Analysis</w:t>
      </w:r>
      <w:r w:rsidRPr="0077708A">
        <w:rPr>
          <w:lang w:val="en-GB"/>
        </w:rPr>
        <w:t>: Determine optimal trust model selection for different institutional scenarios</w:t>
      </w:r>
    </w:p>
    <w:p w14:paraId="0847AF6D" w14:textId="77777777" w:rsidR="00341C45" w:rsidRPr="0077708A" w:rsidRDefault="00000000">
      <w:pPr>
        <w:pStyle w:val="Compact"/>
        <w:numPr>
          <w:ilvl w:val="0"/>
          <w:numId w:val="110"/>
        </w:numPr>
        <w:rPr>
          <w:lang w:val="en-GB"/>
        </w:rPr>
      </w:pPr>
      <w:r w:rsidRPr="0077708A">
        <w:rPr>
          <w:b/>
          <w:bCs/>
          <w:lang w:val="en-GB"/>
        </w:rPr>
        <w:t>Resource Allocation</w:t>
      </w:r>
      <w:r w:rsidRPr="0077708A">
        <w:rPr>
          <w:lang w:val="en-GB"/>
        </w:rPr>
        <w:t>: Plan technical and human resources for dual independent implementation</w:t>
      </w:r>
    </w:p>
    <w:p w14:paraId="4121AF1B" w14:textId="77777777" w:rsidR="00341C45" w:rsidRPr="0077708A" w:rsidRDefault="00000000">
      <w:pPr>
        <w:pStyle w:val="Compact"/>
        <w:numPr>
          <w:ilvl w:val="0"/>
          <w:numId w:val="110"/>
        </w:numPr>
        <w:rPr>
          <w:lang w:val="en-GB"/>
        </w:rPr>
      </w:pPr>
      <w:r w:rsidRPr="0077708A">
        <w:rPr>
          <w:b/>
          <w:bCs/>
          <w:lang w:val="en-GB"/>
        </w:rPr>
        <w:t>Phased Deployment</w:t>
      </w:r>
      <w:r w:rsidRPr="0077708A">
        <w:rPr>
          <w:lang w:val="en-GB"/>
        </w:rPr>
        <w:t>: Develop timeline for sequential or parallel system deployment</w:t>
      </w:r>
    </w:p>
    <w:p w14:paraId="444775BA" w14:textId="77777777" w:rsidR="00341C45" w:rsidRPr="0077708A" w:rsidRDefault="00000000">
      <w:pPr>
        <w:pStyle w:val="Heading6"/>
        <w:rPr>
          <w:lang w:val="en-GB"/>
        </w:rPr>
      </w:pPr>
      <w:bookmarkStart w:id="398" w:name="implementation-pathway"/>
      <w:bookmarkEnd w:id="397"/>
      <w:r w:rsidRPr="0077708A">
        <w:rPr>
          <w:rStyle w:val="SectionNumber"/>
          <w:lang w:val="en-GB"/>
        </w:rPr>
        <w:t>7.0.0.0.0.28</w:t>
      </w:r>
      <w:r w:rsidRPr="0077708A">
        <w:rPr>
          <w:lang w:val="en-GB"/>
        </w:rPr>
        <w:tab/>
        <w:t>Implementation Pathway</w:t>
      </w:r>
    </w:p>
    <w:p w14:paraId="047C2F06" w14:textId="77777777" w:rsidR="00341C45" w:rsidRPr="0077708A" w:rsidRDefault="00000000">
      <w:pPr>
        <w:pStyle w:val="FirstParagraph"/>
        <w:rPr>
          <w:lang w:val="en-GB"/>
        </w:rPr>
      </w:pPr>
      <w:r w:rsidRPr="0077708A">
        <w:rPr>
          <w:b/>
          <w:bCs/>
          <w:lang w:val="en-GB"/>
        </w:rPr>
        <w:t>Phase 1: Infrastructure Preparation</w:t>
      </w:r>
    </w:p>
    <w:p w14:paraId="2B24B37A" w14:textId="77777777" w:rsidR="00341C45" w:rsidRPr="0077708A" w:rsidRDefault="00000000">
      <w:pPr>
        <w:pStyle w:val="BodyText"/>
        <w:rPr>
          <w:lang w:val="en-GB"/>
        </w:rPr>
      </w:pPr>
      <w:r w:rsidRPr="0077708A">
        <w:rPr>
          <w:b/>
          <w:bCs/>
          <w:lang w:val="en-GB"/>
        </w:rPr>
        <w:t>Phase 2: Pilot Testing</w:t>
      </w:r>
    </w:p>
    <w:p w14:paraId="3A060EEF" w14:textId="77777777" w:rsidR="00341C45" w:rsidRPr="0077708A" w:rsidRDefault="00000000">
      <w:pPr>
        <w:pStyle w:val="BodyText"/>
        <w:rPr>
          <w:lang w:val="en-GB"/>
        </w:rPr>
      </w:pPr>
      <w:r w:rsidRPr="0077708A">
        <w:rPr>
          <w:b/>
          <w:bCs/>
          <w:lang w:val="en-GB"/>
        </w:rPr>
        <w:t>Phase 3: Production Deployment</w:t>
      </w:r>
    </w:p>
    <w:p w14:paraId="1577C8D5" w14:textId="77777777" w:rsidR="00341C45" w:rsidRPr="0077708A" w:rsidRDefault="00000000">
      <w:pPr>
        <w:pStyle w:val="Heading6"/>
        <w:rPr>
          <w:lang w:val="en-GB"/>
        </w:rPr>
      </w:pPr>
      <w:bookmarkStart w:id="399" w:name="for-technology-partners"/>
      <w:bookmarkEnd w:id="398"/>
      <w:r w:rsidRPr="0077708A">
        <w:rPr>
          <w:rStyle w:val="SectionNumber"/>
          <w:lang w:val="en-GB"/>
        </w:rPr>
        <w:t>7.0.0.0.0.29</w:t>
      </w:r>
      <w:r w:rsidRPr="0077708A">
        <w:rPr>
          <w:lang w:val="en-GB"/>
        </w:rPr>
        <w:tab/>
        <w:t>For Technology Partners</w:t>
      </w:r>
    </w:p>
    <w:p w14:paraId="2F605D56" w14:textId="77777777" w:rsidR="00341C45" w:rsidRPr="0077708A" w:rsidRDefault="00000000">
      <w:pPr>
        <w:pStyle w:val="Heading6"/>
        <w:rPr>
          <w:lang w:val="en-GB"/>
        </w:rPr>
      </w:pPr>
      <w:bookmarkStart w:id="400" w:name="technical-integration-requirements"/>
      <w:bookmarkEnd w:id="399"/>
      <w:r w:rsidRPr="0077708A">
        <w:rPr>
          <w:rStyle w:val="SectionNumber"/>
          <w:lang w:val="en-GB"/>
        </w:rPr>
        <w:t>7.0.0.0.0.30</w:t>
      </w:r>
      <w:r w:rsidRPr="0077708A">
        <w:rPr>
          <w:lang w:val="en-GB"/>
        </w:rPr>
        <w:tab/>
        <w:t>Technical Integration Requirements</w:t>
      </w:r>
    </w:p>
    <w:p w14:paraId="1EE96A6F" w14:textId="77777777" w:rsidR="00341C45" w:rsidRPr="0077708A" w:rsidRDefault="00000000">
      <w:pPr>
        <w:pStyle w:val="FirstParagraph"/>
        <w:rPr>
          <w:lang w:val="en-GB"/>
        </w:rPr>
      </w:pPr>
      <w:r w:rsidRPr="0077708A">
        <w:rPr>
          <w:b/>
          <w:bCs/>
          <w:lang w:val="en-GB"/>
        </w:rPr>
        <w:t>Classical PKI Component (Complete Pilot1)</w:t>
      </w:r>
    </w:p>
    <w:p w14:paraId="7BA4F505" w14:textId="77777777" w:rsidR="00341C45" w:rsidRPr="0077708A" w:rsidRDefault="00000000">
      <w:pPr>
        <w:pStyle w:val="BodyText"/>
        <w:rPr>
          <w:lang w:val="en-GB"/>
        </w:rPr>
      </w:pPr>
      <w:r w:rsidRPr="0077708A">
        <w:rPr>
          <w:b/>
          <w:bCs/>
          <w:lang w:val="en-GB"/>
        </w:rPr>
        <w:t>Decentralised PKI Component (Complete Pilot2)</w:t>
      </w:r>
    </w:p>
    <w:p w14:paraId="0258B2B6" w14:textId="77777777" w:rsidR="00341C45" w:rsidRPr="0077708A" w:rsidRDefault="00000000">
      <w:pPr>
        <w:pStyle w:val="Heading6"/>
        <w:rPr>
          <w:lang w:val="en-GB"/>
        </w:rPr>
      </w:pPr>
      <w:bookmarkStart w:id="401" w:name="parallel-system-management"/>
      <w:bookmarkEnd w:id="400"/>
      <w:r w:rsidRPr="0077708A">
        <w:rPr>
          <w:rStyle w:val="SectionNumber"/>
          <w:lang w:val="en-GB"/>
        </w:rPr>
        <w:t>7.0.0.0.0.31</w:t>
      </w:r>
      <w:r w:rsidRPr="0077708A">
        <w:rPr>
          <w:lang w:val="en-GB"/>
        </w:rPr>
        <w:tab/>
        <w:t>Parallel System Management</w:t>
      </w:r>
    </w:p>
    <w:p w14:paraId="1FCCA731" w14:textId="77777777" w:rsidR="00341C45" w:rsidRPr="0077708A" w:rsidRDefault="00000000">
      <w:pPr>
        <w:pStyle w:val="Compact"/>
        <w:numPr>
          <w:ilvl w:val="0"/>
          <w:numId w:val="111"/>
        </w:numPr>
        <w:rPr>
          <w:lang w:val="en-GB"/>
        </w:rPr>
      </w:pPr>
      <w:r w:rsidRPr="0077708A">
        <w:rPr>
          <w:b/>
          <w:bCs/>
          <w:lang w:val="en-GB"/>
        </w:rPr>
        <w:t>Independent System Administration</w:t>
      </w:r>
      <w:r w:rsidRPr="0077708A">
        <w:rPr>
          <w:lang w:val="en-GB"/>
        </w:rPr>
        <w:t>: Separate management interfaces for each trust model</w:t>
      </w:r>
    </w:p>
    <w:p w14:paraId="0936C9B0" w14:textId="77777777" w:rsidR="00341C45" w:rsidRPr="0077708A" w:rsidRDefault="00000000">
      <w:pPr>
        <w:pStyle w:val="Compact"/>
        <w:numPr>
          <w:ilvl w:val="0"/>
          <w:numId w:val="111"/>
        </w:numPr>
        <w:rPr>
          <w:lang w:val="en-GB"/>
        </w:rPr>
      </w:pPr>
      <w:r w:rsidRPr="0077708A">
        <w:rPr>
          <w:b/>
          <w:bCs/>
          <w:lang w:val="en-GB"/>
        </w:rPr>
        <w:t>Credential Format Specialisation</w:t>
      </w:r>
      <w:r w:rsidRPr="0077708A">
        <w:rPr>
          <w:lang w:val="en-GB"/>
        </w:rPr>
        <w:t>: Distinct processing for SD-JWT and W3C VC formats</w:t>
      </w:r>
    </w:p>
    <w:p w14:paraId="15E428FA" w14:textId="77777777" w:rsidR="00341C45" w:rsidRPr="0077708A" w:rsidRDefault="00000000">
      <w:pPr>
        <w:pStyle w:val="Compact"/>
        <w:numPr>
          <w:ilvl w:val="0"/>
          <w:numId w:val="111"/>
        </w:numPr>
        <w:rPr>
          <w:lang w:val="en-GB"/>
        </w:rPr>
      </w:pPr>
      <w:r w:rsidRPr="0077708A">
        <w:rPr>
          <w:b/>
          <w:bCs/>
          <w:lang w:val="en-GB"/>
        </w:rPr>
        <w:lastRenderedPageBreak/>
        <w:t>Operational Monitoring</w:t>
      </w:r>
      <w:r w:rsidRPr="0077708A">
        <w:rPr>
          <w:lang w:val="en-GB"/>
        </w:rPr>
        <w:t>: Independent oversight of both infrastructure components</w:t>
      </w:r>
    </w:p>
    <w:p w14:paraId="6D04AF99" w14:textId="77777777" w:rsidR="00341C45" w:rsidRPr="0077708A" w:rsidRDefault="00000000">
      <w:pPr>
        <w:pStyle w:val="Compact"/>
        <w:numPr>
          <w:ilvl w:val="0"/>
          <w:numId w:val="111"/>
        </w:numPr>
        <w:rPr>
          <w:lang w:val="en-GB"/>
        </w:rPr>
      </w:pPr>
      <w:r w:rsidRPr="0077708A">
        <w:rPr>
          <w:b/>
          <w:bCs/>
          <w:lang w:val="en-GB"/>
        </w:rPr>
        <w:t>Support Coordination</w:t>
      </w:r>
      <w:r w:rsidRPr="0077708A">
        <w:rPr>
          <w:lang w:val="en-GB"/>
        </w:rPr>
        <w:t>: Separate but coordinated technical support for both platforms</w:t>
      </w:r>
    </w:p>
    <w:p w14:paraId="67D163EF" w14:textId="77777777" w:rsidR="00341C45" w:rsidRPr="0077708A" w:rsidRDefault="00000000">
      <w:pPr>
        <w:pStyle w:val="Heading6"/>
        <w:rPr>
          <w:lang w:val="en-GB"/>
        </w:rPr>
      </w:pPr>
      <w:bookmarkStart w:id="402" w:name="directory-structure-2"/>
      <w:bookmarkEnd w:id="401"/>
      <w:r w:rsidRPr="0077708A">
        <w:rPr>
          <w:rStyle w:val="SectionNumber"/>
          <w:lang w:val="en-GB"/>
        </w:rPr>
        <w:t>7.0.0.0.0.32</w:t>
      </w:r>
      <w:r w:rsidRPr="0077708A">
        <w:rPr>
          <w:lang w:val="en-GB"/>
        </w:rPr>
        <w:tab/>
        <w:t>Directory Structure</w:t>
      </w:r>
    </w:p>
    <w:p w14:paraId="66F3C2A1" w14:textId="77777777" w:rsidR="00341C45" w:rsidRPr="0077708A" w:rsidRDefault="00000000">
      <w:pPr>
        <w:pStyle w:val="Heading6"/>
        <w:rPr>
          <w:lang w:val="en-GB"/>
        </w:rPr>
      </w:pPr>
      <w:bookmarkStart w:id="403" w:name="Xb572465786f7d8d08c8e8ab9f5546c5f6683eb1"/>
      <w:bookmarkEnd w:id="402"/>
      <w:r w:rsidRPr="0077708A">
        <w:rPr>
          <w:rStyle w:val="SectionNumber"/>
          <w:lang w:val="en-GB"/>
        </w:rPr>
        <w:t>7.0.0.0.0.33</w:t>
      </w:r>
      <w:r w:rsidRPr="0077708A">
        <w:rPr>
          <w:lang w:val="en-GB"/>
        </w:rPr>
        <w:tab/>
        <w:t>Infrastructure Documentation (</w:t>
      </w:r>
      <w:r w:rsidRPr="0077708A">
        <w:rPr>
          <w:rStyle w:val="VerbatimChar"/>
          <w:lang w:val="en-GB"/>
        </w:rPr>
        <w:t>/infrastructure</w:t>
      </w:r>
      <w:r w:rsidRPr="0077708A">
        <w:rPr>
          <w:lang w:val="en-GB"/>
        </w:rPr>
        <w:t>)</w:t>
      </w:r>
    </w:p>
    <w:p w14:paraId="307E8F87" w14:textId="77777777" w:rsidR="00341C45" w:rsidRPr="0077708A" w:rsidRDefault="00000000">
      <w:pPr>
        <w:pStyle w:val="Compact"/>
        <w:numPr>
          <w:ilvl w:val="0"/>
          <w:numId w:val="112"/>
        </w:numPr>
        <w:rPr>
          <w:lang w:val="en-GB"/>
        </w:rPr>
      </w:pPr>
      <w:r w:rsidRPr="0077708A">
        <w:rPr>
          <w:b/>
          <w:bCs/>
          <w:lang w:val="en-GB"/>
        </w:rPr>
        <w:t>Parallel Implementation Architecture</w:t>
      </w:r>
      <w:r w:rsidRPr="0077708A">
        <w:rPr>
          <w:lang w:val="en-GB"/>
        </w:rPr>
        <w:t>: Independent system specifications</w:t>
      </w:r>
    </w:p>
    <w:p w14:paraId="0254FD3F" w14:textId="77777777" w:rsidR="00341C45" w:rsidRPr="0077708A" w:rsidRDefault="00000000">
      <w:pPr>
        <w:pStyle w:val="Compact"/>
        <w:numPr>
          <w:ilvl w:val="0"/>
          <w:numId w:val="112"/>
        </w:numPr>
        <w:rPr>
          <w:lang w:val="en-GB"/>
        </w:rPr>
      </w:pPr>
      <w:r w:rsidRPr="0077708A">
        <w:rPr>
          <w:b/>
          <w:bCs/>
          <w:lang w:val="en-GB"/>
        </w:rPr>
        <w:t>Classical PKI Setup</w:t>
      </w:r>
      <w:r w:rsidRPr="0077708A">
        <w:rPr>
          <w:lang w:val="en-GB"/>
        </w:rPr>
        <w:t>: Complete Pilot1 infrastructure requirements</w:t>
      </w:r>
    </w:p>
    <w:p w14:paraId="11840D24" w14:textId="77777777" w:rsidR="00341C45" w:rsidRPr="0077708A" w:rsidRDefault="00000000">
      <w:pPr>
        <w:pStyle w:val="Compact"/>
        <w:numPr>
          <w:ilvl w:val="0"/>
          <w:numId w:val="112"/>
        </w:numPr>
        <w:rPr>
          <w:lang w:val="en-GB"/>
        </w:rPr>
      </w:pPr>
      <w:r w:rsidRPr="0077708A">
        <w:rPr>
          <w:b/>
          <w:bCs/>
          <w:lang w:val="en-GB"/>
        </w:rPr>
        <w:t>Decentralised PKI Setup</w:t>
      </w:r>
      <w:r w:rsidRPr="0077708A">
        <w:rPr>
          <w:lang w:val="en-GB"/>
        </w:rPr>
        <w:t>: Complete Pilot2 DID and blockchain integration procedures</w:t>
      </w:r>
    </w:p>
    <w:p w14:paraId="11F8DADA" w14:textId="77777777" w:rsidR="00341C45" w:rsidRPr="0077708A" w:rsidRDefault="00000000">
      <w:pPr>
        <w:pStyle w:val="Compact"/>
        <w:numPr>
          <w:ilvl w:val="0"/>
          <w:numId w:val="112"/>
        </w:numPr>
        <w:rPr>
          <w:lang w:val="en-GB"/>
        </w:rPr>
      </w:pPr>
      <w:r w:rsidRPr="0077708A">
        <w:rPr>
          <w:b/>
          <w:bCs/>
          <w:lang w:val="en-GB"/>
        </w:rPr>
        <w:t>Dual System Management</w:t>
      </w:r>
      <w:r w:rsidRPr="0077708A">
        <w:rPr>
          <w:lang w:val="en-GB"/>
        </w:rPr>
        <w:t>: Parallel operational procedures</w:t>
      </w:r>
    </w:p>
    <w:p w14:paraId="12F08D3A" w14:textId="77777777" w:rsidR="00341C45" w:rsidRPr="0077708A" w:rsidRDefault="00000000">
      <w:pPr>
        <w:pStyle w:val="Heading6"/>
        <w:rPr>
          <w:lang w:val="en-GB"/>
        </w:rPr>
      </w:pPr>
      <w:bookmarkStart w:id="404" w:name="piloting-agent-scenarios-pas-2"/>
      <w:bookmarkEnd w:id="403"/>
      <w:r w:rsidRPr="0077708A">
        <w:rPr>
          <w:rStyle w:val="SectionNumber"/>
          <w:lang w:val="en-GB"/>
        </w:rPr>
        <w:t>7.0.0.0.0.34</w:t>
      </w:r>
      <w:r w:rsidRPr="0077708A">
        <w:rPr>
          <w:lang w:val="en-GB"/>
        </w:rPr>
        <w:tab/>
        <w:t>Piloting Agent Scenarios (</w:t>
      </w:r>
      <w:r w:rsidRPr="0077708A">
        <w:rPr>
          <w:rStyle w:val="VerbatimChar"/>
          <w:lang w:val="en-GB"/>
        </w:rPr>
        <w:t>/PAs</w:t>
      </w:r>
      <w:r w:rsidRPr="0077708A">
        <w:rPr>
          <w:lang w:val="en-GB"/>
        </w:rPr>
        <w:t>)</w:t>
      </w:r>
    </w:p>
    <w:p w14:paraId="3166AE1B" w14:textId="77777777" w:rsidR="00341C45" w:rsidRPr="0077708A" w:rsidRDefault="00000000">
      <w:pPr>
        <w:pStyle w:val="Compact"/>
        <w:numPr>
          <w:ilvl w:val="0"/>
          <w:numId w:val="113"/>
        </w:numPr>
        <w:rPr>
          <w:lang w:val="en-GB"/>
        </w:rPr>
      </w:pPr>
      <w:r w:rsidRPr="0077708A">
        <w:rPr>
          <w:b/>
          <w:bCs/>
          <w:lang w:val="en-GB"/>
        </w:rPr>
        <w:t>Netherlands Implementation Reports</w:t>
      </w:r>
      <w:r w:rsidRPr="0077708A">
        <w:rPr>
          <w:lang w:val="en-GB"/>
        </w:rPr>
        <w:t>: UTWENTE and SAXION dual deployment documentation</w:t>
      </w:r>
    </w:p>
    <w:p w14:paraId="4B3218F3" w14:textId="77777777" w:rsidR="00341C45" w:rsidRPr="0077708A" w:rsidRDefault="00000000">
      <w:pPr>
        <w:pStyle w:val="Compact"/>
        <w:numPr>
          <w:ilvl w:val="0"/>
          <w:numId w:val="113"/>
        </w:numPr>
        <w:rPr>
          <w:lang w:val="en-GB"/>
        </w:rPr>
      </w:pPr>
      <w:r w:rsidRPr="0077708A">
        <w:rPr>
          <w:b/>
          <w:bCs/>
          <w:lang w:val="en-GB"/>
        </w:rPr>
        <w:t>Portugal Implementation Reports</w:t>
      </w:r>
      <w:r w:rsidRPr="0077708A">
        <w:rPr>
          <w:lang w:val="en-GB"/>
        </w:rPr>
        <w:t>: ULUSOFONA comprehensive parallel implementation analysis</w:t>
      </w:r>
    </w:p>
    <w:p w14:paraId="5BF405A2" w14:textId="77777777" w:rsidR="00341C45" w:rsidRPr="0077708A" w:rsidRDefault="00000000">
      <w:pPr>
        <w:pStyle w:val="Compact"/>
        <w:numPr>
          <w:ilvl w:val="0"/>
          <w:numId w:val="113"/>
        </w:numPr>
        <w:rPr>
          <w:lang w:val="en-GB"/>
        </w:rPr>
      </w:pPr>
      <w:r w:rsidRPr="0077708A">
        <w:rPr>
          <w:b/>
          <w:bCs/>
          <w:lang w:val="en-GB"/>
        </w:rPr>
        <w:t>Comparative Analysis</w:t>
      </w:r>
      <w:r w:rsidRPr="0077708A">
        <w:rPr>
          <w:lang w:val="en-GB"/>
        </w:rPr>
        <w:t>: Assessment of both trust approaches operating independently</w:t>
      </w:r>
    </w:p>
    <w:p w14:paraId="3B88EC26" w14:textId="77777777" w:rsidR="00341C45" w:rsidRPr="0077708A" w:rsidRDefault="00000000">
      <w:pPr>
        <w:pStyle w:val="Compact"/>
        <w:numPr>
          <w:ilvl w:val="0"/>
          <w:numId w:val="113"/>
        </w:numPr>
        <w:rPr>
          <w:lang w:val="en-GB"/>
        </w:rPr>
      </w:pPr>
      <w:r w:rsidRPr="0077708A">
        <w:rPr>
          <w:b/>
          <w:bCs/>
          <w:lang w:val="en-GB"/>
        </w:rPr>
        <w:t>Lessons Learned Documentation</w:t>
      </w:r>
      <w:r w:rsidRPr="0077708A">
        <w:rPr>
          <w:lang w:val="en-GB"/>
        </w:rPr>
        <w:t>: Best practices and implementation insights from dual deployment</w:t>
      </w:r>
    </w:p>
    <w:p w14:paraId="0ED82E8C" w14:textId="77777777" w:rsidR="00341C45" w:rsidRPr="0077708A" w:rsidRDefault="00000000">
      <w:pPr>
        <w:pStyle w:val="Heading6"/>
        <w:rPr>
          <w:lang w:val="en-GB"/>
        </w:rPr>
      </w:pPr>
      <w:bookmarkStart w:id="405" w:name="X3a0952eeb9947888d9946b719ccb19d28b9eb78"/>
      <w:bookmarkEnd w:id="404"/>
      <w:r w:rsidRPr="0077708A">
        <w:rPr>
          <w:rStyle w:val="SectionNumber"/>
          <w:lang w:val="en-GB"/>
        </w:rPr>
        <w:t>7.0.0.0.0.35</w:t>
      </w:r>
      <w:r w:rsidRPr="0077708A">
        <w:rPr>
          <w:lang w:val="en-GB"/>
        </w:rPr>
        <w:tab/>
        <w:t>User Journey Documentation (</w:t>
      </w:r>
      <w:r w:rsidRPr="0077708A">
        <w:rPr>
          <w:rStyle w:val="VerbatimChar"/>
          <w:lang w:val="en-GB"/>
        </w:rPr>
        <w:t>/userjourneys</w:t>
      </w:r>
      <w:r w:rsidRPr="0077708A">
        <w:rPr>
          <w:lang w:val="en-GB"/>
        </w:rPr>
        <w:t>)</w:t>
      </w:r>
    </w:p>
    <w:p w14:paraId="167E61F1" w14:textId="77777777" w:rsidR="00341C45" w:rsidRPr="0077708A" w:rsidRDefault="00000000">
      <w:pPr>
        <w:pStyle w:val="Compact"/>
        <w:numPr>
          <w:ilvl w:val="0"/>
          <w:numId w:val="114"/>
        </w:numPr>
        <w:rPr>
          <w:lang w:val="en-GB"/>
        </w:rPr>
      </w:pPr>
      <w:r w:rsidRPr="0077708A">
        <w:rPr>
          <w:b/>
          <w:bCs/>
          <w:lang w:val="en-GB"/>
        </w:rPr>
        <w:t>Independent System User Flows</w:t>
      </w:r>
      <w:r w:rsidRPr="0077708A">
        <w:rPr>
          <w:lang w:val="en-GB"/>
        </w:rPr>
        <w:t>: Separate classical and decentralised user journeys</w:t>
      </w:r>
    </w:p>
    <w:p w14:paraId="09800D0E" w14:textId="77777777" w:rsidR="00341C45" w:rsidRPr="0077708A" w:rsidRDefault="00000000">
      <w:pPr>
        <w:pStyle w:val="Compact"/>
        <w:numPr>
          <w:ilvl w:val="0"/>
          <w:numId w:val="114"/>
        </w:numPr>
        <w:rPr>
          <w:lang w:val="en-GB"/>
        </w:rPr>
      </w:pPr>
      <w:r w:rsidRPr="0077708A">
        <w:rPr>
          <w:b/>
          <w:bCs/>
          <w:lang w:val="en-GB"/>
        </w:rPr>
        <w:t>System Selection Guidance</w:t>
      </w:r>
      <w:r w:rsidRPr="0077708A">
        <w:rPr>
          <w:lang w:val="en-GB"/>
        </w:rPr>
        <w:t>: User decision-making support for choosing appropriate system</w:t>
      </w:r>
    </w:p>
    <w:p w14:paraId="108195E6" w14:textId="77777777" w:rsidR="00341C45" w:rsidRPr="0077708A" w:rsidRDefault="00000000">
      <w:pPr>
        <w:pStyle w:val="Compact"/>
        <w:numPr>
          <w:ilvl w:val="0"/>
          <w:numId w:val="114"/>
        </w:numPr>
        <w:rPr>
          <w:lang w:val="en-GB"/>
        </w:rPr>
      </w:pPr>
      <w:r w:rsidRPr="0077708A">
        <w:rPr>
          <w:b/>
          <w:bCs/>
          <w:lang w:val="en-GB"/>
        </w:rPr>
        <w:t>Parallel Credential Management</w:t>
      </w:r>
      <w:r w:rsidRPr="0077708A">
        <w:rPr>
          <w:lang w:val="en-GB"/>
        </w:rPr>
        <w:t>: Independent credential lifecycle procedures</w:t>
      </w:r>
    </w:p>
    <w:p w14:paraId="56605ACA" w14:textId="77777777" w:rsidR="00341C45" w:rsidRPr="0077708A" w:rsidRDefault="00000000">
      <w:pPr>
        <w:pStyle w:val="Compact"/>
        <w:numPr>
          <w:ilvl w:val="0"/>
          <w:numId w:val="114"/>
        </w:numPr>
        <w:rPr>
          <w:lang w:val="en-GB"/>
        </w:rPr>
      </w:pPr>
      <w:r w:rsidRPr="0077708A">
        <w:rPr>
          <w:b/>
          <w:bCs/>
          <w:lang w:val="en-GB"/>
        </w:rPr>
        <w:t>Multiple Verification Options</w:t>
      </w:r>
      <w:r w:rsidRPr="0077708A">
        <w:rPr>
          <w:lang w:val="en-GB"/>
        </w:rPr>
        <w:t>: Documentation for diverse verification pathway selection</w:t>
      </w:r>
    </w:p>
    <w:p w14:paraId="4987E71A" w14:textId="77777777" w:rsidR="00341C45" w:rsidRPr="0077708A" w:rsidRDefault="00000000">
      <w:pPr>
        <w:pStyle w:val="Heading6"/>
        <w:rPr>
          <w:lang w:val="en-GB"/>
        </w:rPr>
      </w:pPr>
      <w:bookmarkStart w:id="406" w:name="related-documentation"/>
      <w:bookmarkEnd w:id="405"/>
      <w:r w:rsidRPr="0077708A">
        <w:rPr>
          <w:rStyle w:val="SectionNumber"/>
          <w:lang w:val="en-GB"/>
        </w:rPr>
        <w:t>7.0.0.0.0.36</w:t>
      </w:r>
      <w:r w:rsidRPr="0077708A">
        <w:rPr>
          <w:lang w:val="en-GB"/>
        </w:rPr>
        <w:tab/>
        <w:t>Related Documentation</w:t>
      </w:r>
    </w:p>
    <w:p w14:paraId="7DB9A39D" w14:textId="77777777" w:rsidR="00341C45" w:rsidRPr="0077708A" w:rsidRDefault="00000000">
      <w:pPr>
        <w:pStyle w:val="Heading6"/>
        <w:rPr>
          <w:lang w:val="en-GB"/>
        </w:rPr>
      </w:pPr>
      <w:bookmarkStart w:id="407" w:name="cross-reference-links"/>
      <w:bookmarkEnd w:id="406"/>
      <w:r w:rsidRPr="0077708A">
        <w:rPr>
          <w:rStyle w:val="SectionNumber"/>
          <w:lang w:val="en-GB"/>
        </w:rPr>
        <w:t>7.0.0.0.0.37</w:t>
      </w:r>
      <w:r w:rsidRPr="0077708A">
        <w:rPr>
          <w:lang w:val="en-GB"/>
        </w:rPr>
        <w:tab/>
        <w:t>Cross-Reference Links</w:t>
      </w:r>
    </w:p>
    <w:p w14:paraId="55C6AFB3" w14:textId="77777777" w:rsidR="00341C45" w:rsidRPr="0077708A" w:rsidRDefault="00000000">
      <w:pPr>
        <w:pStyle w:val="Compact"/>
        <w:numPr>
          <w:ilvl w:val="0"/>
          <w:numId w:val="115"/>
        </w:numPr>
        <w:rPr>
          <w:lang w:val="en-GB"/>
        </w:rPr>
      </w:pPr>
      <w:r w:rsidRPr="0077708A">
        <w:rPr>
          <w:lang w:val="en-GB"/>
        </w:rPr>
        <w:t>[</w:t>
      </w:r>
      <w:r w:rsidRPr="0077708A">
        <w:rPr>
          <w:b/>
          <w:bCs/>
          <w:lang w:val="en-GB"/>
        </w:rPr>
        <w:t>Piloting Status Tracker</w:t>
      </w:r>
      <w:r w:rsidRPr="0077708A">
        <w:rPr>
          <w:lang w:val="en-GB"/>
        </w:rPr>
        <w:t>[Local: procedures/piloting/piloting-status-tracker.md] - Comprehensive dual implementation status monitoring</w:t>
      </w:r>
    </w:p>
    <w:p w14:paraId="424F54FF" w14:textId="77777777" w:rsidR="00341C45" w:rsidRPr="0077708A" w:rsidRDefault="00000000">
      <w:pPr>
        <w:pStyle w:val="Compact"/>
        <w:numPr>
          <w:ilvl w:val="0"/>
          <w:numId w:val="115"/>
        </w:numPr>
        <w:rPr>
          <w:lang w:val="en-GB"/>
        </w:rPr>
      </w:pPr>
      <w:r w:rsidRPr="0077708A">
        <w:rPr>
          <w:lang w:val="en-GB"/>
        </w:rPr>
        <w:t>[</w:t>
      </w:r>
      <w:r w:rsidRPr="0077708A">
        <w:rPr>
          <w:b/>
          <w:bCs/>
          <w:lang w:val="en-GB"/>
        </w:rPr>
        <w:t>Deployment Methodology</w:t>
      </w:r>
      <w:r w:rsidRPr="0077708A">
        <w:rPr>
          <w:lang w:val="en-GB"/>
        </w:rPr>
        <w:t>[Local: procedures/Deployment_methodology.md] - Parallel implementation framework</w:t>
      </w:r>
    </w:p>
    <w:p w14:paraId="787C94D9" w14:textId="77777777" w:rsidR="00341C45" w:rsidRPr="0077708A" w:rsidRDefault="00000000">
      <w:pPr>
        <w:pStyle w:val="Compact"/>
        <w:numPr>
          <w:ilvl w:val="0"/>
          <w:numId w:val="115"/>
        </w:numPr>
        <w:rPr>
          <w:lang w:val="en-GB"/>
        </w:rPr>
      </w:pPr>
      <w:r w:rsidRPr="0077708A">
        <w:rPr>
          <w:lang w:val="en-GB"/>
        </w:rPr>
        <w:t>[</w:t>
      </w:r>
      <w:r w:rsidRPr="0077708A">
        <w:rPr>
          <w:b/>
          <w:bCs/>
          <w:lang w:val="en-GB"/>
        </w:rPr>
        <w:t>Compliance Tracking</w:t>
      </w:r>
      <w:r w:rsidRPr="0077708A">
        <w:rPr>
          <w:lang w:val="en-GB"/>
        </w:rPr>
        <w:t>[Local: procedures/entities/compliance.md] - Dual system compliance monitoring</w:t>
      </w:r>
    </w:p>
    <w:p w14:paraId="5E673D58" w14:textId="77777777" w:rsidR="00341C45" w:rsidRPr="0077708A" w:rsidRDefault="00000000">
      <w:pPr>
        <w:pStyle w:val="Compact"/>
        <w:numPr>
          <w:ilvl w:val="0"/>
          <w:numId w:val="115"/>
        </w:numPr>
        <w:rPr>
          <w:lang w:val="en-GB"/>
        </w:rPr>
      </w:pPr>
      <w:r w:rsidRPr="0077708A">
        <w:rPr>
          <w:lang w:val="en-GB"/>
        </w:rPr>
        <w:t>[</w:t>
      </w:r>
      <w:r w:rsidRPr="0077708A">
        <w:rPr>
          <w:b/>
          <w:bCs/>
          <w:lang w:val="en-GB"/>
        </w:rPr>
        <w:t>Pilot1 Classical PKI</w:t>
      </w:r>
      <w:r w:rsidRPr="0077708A">
        <w:rPr>
          <w:lang w:val="en-GB"/>
        </w:rPr>
        <w:t>[Local: pilot1/README.md] - Complete classical PKI component specifications</w:t>
      </w:r>
    </w:p>
    <w:p w14:paraId="39A94431" w14:textId="77777777" w:rsidR="00341C45" w:rsidRPr="0077708A" w:rsidRDefault="00000000">
      <w:pPr>
        <w:pStyle w:val="Compact"/>
        <w:numPr>
          <w:ilvl w:val="0"/>
          <w:numId w:val="115"/>
        </w:numPr>
        <w:rPr>
          <w:lang w:val="en-GB"/>
        </w:rPr>
      </w:pPr>
      <w:r w:rsidRPr="0077708A">
        <w:rPr>
          <w:lang w:val="en-GB"/>
        </w:rPr>
        <w:t>[</w:t>
      </w:r>
      <w:r w:rsidRPr="0077708A">
        <w:rPr>
          <w:b/>
          <w:bCs/>
          <w:lang w:val="en-GB"/>
        </w:rPr>
        <w:t>Pilot2 Decentralised PKI</w:t>
      </w:r>
      <w:r w:rsidRPr="0077708A">
        <w:rPr>
          <w:lang w:val="en-GB"/>
        </w:rPr>
        <w:t>[Local: pilot2/README.md] - Complete decentralised PKI component specifications</w:t>
      </w:r>
    </w:p>
    <w:p w14:paraId="2DA9E2DE" w14:textId="77777777" w:rsidR="00341C45" w:rsidRPr="0077708A" w:rsidRDefault="00000000">
      <w:pPr>
        <w:pStyle w:val="Heading6"/>
        <w:rPr>
          <w:lang w:val="en-GB"/>
        </w:rPr>
      </w:pPr>
      <w:bookmarkStart w:id="408" w:name="technical-implementation-guides"/>
      <w:bookmarkEnd w:id="407"/>
      <w:r w:rsidRPr="0077708A">
        <w:rPr>
          <w:rStyle w:val="SectionNumber"/>
          <w:lang w:val="en-GB"/>
        </w:rPr>
        <w:lastRenderedPageBreak/>
        <w:t>7.0.0.0.0.38</w:t>
      </w:r>
      <w:r w:rsidRPr="0077708A">
        <w:rPr>
          <w:lang w:val="en-GB"/>
        </w:rPr>
        <w:tab/>
        <w:t>Technical Implementation Guides</w:t>
      </w:r>
    </w:p>
    <w:p w14:paraId="69713B08" w14:textId="77777777" w:rsidR="00341C45" w:rsidRPr="0077708A" w:rsidRDefault="00000000">
      <w:pPr>
        <w:pStyle w:val="Compact"/>
        <w:numPr>
          <w:ilvl w:val="0"/>
          <w:numId w:val="116"/>
        </w:numPr>
        <w:rPr>
          <w:lang w:val="en-GB"/>
        </w:rPr>
      </w:pPr>
      <w:r w:rsidRPr="0077708A">
        <w:rPr>
          <w:lang w:val="en-GB"/>
        </w:rPr>
        <w:t>[Infrastructure Architecture Overview[Local: infrastructure/README.md]</w:t>
      </w:r>
    </w:p>
    <w:p w14:paraId="37F2A0B0" w14:textId="77777777" w:rsidR="00341C45" w:rsidRPr="0077708A" w:rsidRDefault="00000000">
      <w:pPr>
        <w:pStyle w:val="Compact"/>
        <w:numPr>
          <w:ilvl w:val="0"/>
          <w:numId w:val="116"/>
        </w:numPr>
        <w:rPr>
          <w:lang w:val="en-GB"/>
        </w:rPr>
      </w:pPr>
      <w:r w:rsidRPr="0077708A">
        <w:rPr>
          <w:lang w:val="en-GB"/>
        </w:rPr>
        <w:t>[Parallel Implementation Guide[Local: infrastructure/parallel-implementation.md]</w:t>
      </w:r>
    </w:p>
    <w:p w14:paraId="720B404C" w14:textId="77777777" w:rsidR="00341C45" w:rsidRPr="0077708A" w:rsidRDefault="00000000">
      <w:pPr>
        <w:pStyle w:val="Compact"/>
        <w:numPr>
          <w:ilvl w:val="0"/>
          <w:numId w:val="116"/>
        </w:numPr>
        <w:rPr>
          <w:lang w:val="en-GB"/>
        </w:rPr>
      </w:pPr>
      <w:r w:rsidRPr="0077708A">
        <w:rPr>
          <w:lang w:val="en-GB"/>
        </w:rPr>
        <w:t>[Independent System Integration Procedures[Local: infrastructure/independent-system-integration.md]</w:t>
      </w:r>
    </w:p>
    <w:p w14:paraId="34AEA4F0" w14:textId="77777777" w:rsidR="00341C45" w:rsidRPr="0077708A" w:rsidRDefault="00000000">
      <w:pPr>
        <w:pStyle w:val="Compact"/>
        <w:numPr>
          <w:ilvl w:val="0"/>
          <w:numId w:val="116"/>
        </w:numPr>
        <w:rPr>
          <w:lang w:val="en-GB"/>
        </w:rPr>
      </w:pPr>
      <w:r w:rsidRPr="0077708A">
        <w:rPr>
          <w:lang w:val="en-GB"/>
        </w:rPr>
        <w:t>[Dual User Journey Templates[Local: userjourneys/README.md]</w:t>
      </w:r>
    </w:p>
    <w:p w14:paraId="2AFA5272" w14:textId="77777777" w:rsidR="00341C45" w:rsidRPr="0077708A" w:rsidRDefault="00000000">
      <w:pPr>
        <w:pStyle w:val="Heading6"/>
        <w:rPr>
          <w:lang w:val="en-GB"/>
        </w:rPr>
      </w:pPr>
      <w:bookmarkStart w:id="409" w:name="operational-considerations"/>
      <w:bookmarkEnd w:id="408"/>
      <w:r w:rsidRPr="0077708A">
        <w:rPr>
          <w:rStyle w:val="SectionNumber"/>
          <w:lang w:val="en-GB"/>
        </w:rPr>
        <w:t>7.0.0.0.0.39</w:t>
      </w:r>
      <w:r w:rsidRPr="0077708A">
        <w:rPr>
          <w:lang w:val="en-GB"/>
        </w:rPr>
        <w:tab/>
        <w:t>Operational Considerations</w:t>
      </w:r>
    </w:p>
    <w:p w14:paraId="6039AF49" w14:textId="77777777" w:rsidR="00341C45" w:rsidRPr="0077708A" w:rsidRDefault="00000000">
      <w:pPr>
        <w:pStyle w:val="Heading6"/>
        <w:rPr>
          <w:lang w:val="en-GB"/>
        </w:rPr>
      </w:pPr>
      <w:bookmarkStart w:id="410" w:name="resource-requirements"/>
      <w:bookmarkEnd w:id="409"/>
      <w:r w:rsidRPr="0077708A">
        <w:rPr>
          <w:rStyle w:val="SectionNumber"/>
          <w:lang w:val="en-GB"/>
        </w:rPr>
        <w:t>7.0.0.0.0.40</w:t>
      </w:r>
      <w:r w:rsidRPr="0077708A">
        <w:rPr>
          <w:lang w:val="en-GB"/>
        </w:rPr>
        <w:tab/>
        <w:t>Resource Requirements</w:t>
      </w:r>
    </w:p>
    <w:p w14:paraId="2006757D" w14:textId="77777777" w:rsidR="00341C45" w:rsidRPr="0077708A" w:rsidRDefault="00000000">
      <w:pPr>
        <w:pStyle w:val="FirstParagraph"/>
        <w:rPr>
          <w:lang w:val="en-GB"/>
        </w:rPr>
      </w:pPr>
      <w:r w:rsidRPr="0077708A">
        <w:rPr>
          <w:b/>
          <w:bCs/>
          <w:lang w:val="en-GB"/>
        </w:rPr>
        <w:t>Enhanced Technical Capability</w:t>
      </w:r>
      <w:r w:rsidRPr="0077708A">
        <w:rPr>
          <w:lang w:val="en-GB"/>
        </w:rPr>
        <w:t xml:space="preserve"> - </w:t>
      </w:r>
      <w:r w:rsidRPr="0077708A">
        <w:rPr>
          <w:b/>
          <w:bCs/>
          <w:lang w:val="en-GB"/>
        </w:rPr>
        <w:t>Parallel Infrastructure Maintenance</w:t>
      </w:r>
      <w:r w:rsidRPr="0077708A">
        <w:rPr>
          <w:lang w:val="en-GB"/>
        </w:rPr>
        <w:t xml:space="preserve">: Independent PKI and dPKI system management - </w:t>
      </w:r>
      <w:r w:rsidRPr="0077708A">
        <w:rPr>
          <w:b/>
          <w:bCs/>
          <w:lang w:val="en-GB"/>
        </w:rPr>
        <w:t>Dual System Expertise</w:t>
      </w:r>
      <w:r w:rsidRPr="0077708A">
        <w:rPr>
          <w:lang w:val="en-GB"/>
        </w:rPr>
        <w:t xml:space="preserve">: Technical knowledge of both trust models operating separately - </w:t>
      </w:r>
      <w:r w:rsidRPr="0077708A">
        <w:rPr>
          <w:b/>
          <w:bCs/>
          <w:lang w:val="en-GB"/>
        </w:rPr>
        <w:t>Increased Operational Complexity</w:t>
      </w:r>
      <w:r w:rsidRPr="0077708A">
        <w:rPr>
          <w:lang w:val="en-GB"/>
        </w:rPr>
        <w:t xml:space="preserve">: Monitoring and support requirements for two independent systems - </w:t>
      </w:r>
      <w:r w:rsidRPr="0077708A">
        <w:rPr>
          <w:b/>
          <w:bCs/>
          <w:lang w:val="en-GB"/>
        </w:rPr>
        <w:t>Comprehensive Training Investment</w:t>
      </w:r>
      <w:r w:rsidRPr="0077708A">
        <w:rPr>
          <w:lang w:val="en-GB"/>
        </w:rPr>
        <w:t>: Staff education across both systems and their independent operation</w:t>
      </w:r>
    </w:p>
    <w:p w14:paraId="32D5FA74" w14:textId="77777777" w:rsidR="00341C45" w:rsidRPr="0077708A" w:rsidRDefault="00000000">
      <w:pPr>
        <w:pStyle w:val="Heading6"/>
        <w:rPr>
          <w:lang w:val="en-GB"/>
        </w:rPr>
      </w:pPr>
      <w:bookmarkStart w:id="411" w:name="strategic-benefits"/>
      <w:bookmarkEnd w:id="410"/>
      <w:r w:rsidRPr="0077708A">
        <w:rPr>
          <w:rStyle w:val="SectionNumber"/>
          <w:lang w:val="en-GB"/>
        </w:rPr>
        <w:t>7.0.0.0.0.41</w:t>
      </w:r>
      <w:r w:rsidRPr="0077708A">
        <w:rPr>
          <w:lang w:val="en-GB"/>
        </w:rPr>
        <w:tab/>
        <w:t>Strategic Benefits</w:t>
      </w:r>
    </w:p>
    <w:p w14:paraId="55F5F6E7" w14:textId="77777777" w:rsidR="00341C45" w:rsidRPr="0077708A" w:rsidRDefault="00000000">
      <w:pPr>
        <w:pStyle w:val="FirstParagraph"/>
        <w:rPr>
          <w:lang w:val="en-GB"/>
        </w:rPr>
      </w:pPr>
      <w:r w:rsidRPr="0077708A">
        <w:rPr>
          <w:b/>
          <w:bCs/>
          <w:lang w:val="en-GB"/>
        </w:rPr>
        <w:t>Future-Proof Implementation</w:t>
      </w:r>
      <w:r w:rsidRPr="0077708A">
        <w:rPr>
          <w:lang w:val="en-GB"/>
        </w:rPr>
        <w:t xml:space="preserve"> - </w:t>
      </w:r>
      <w:r w:rsidRPr="0077708A">
        <w:rPr>
          <w:b/>
          <w:bCs/>
          <w:lang w:val="en-GB"/>
        </w:rPr>
        <w:t>Technology Evolution Preparedness</w:t>
      </w:r>
      <w:r w:rsidRPr="0077708A">
        <w:rPr>
          <w:lang w:val="en-GB"/>
        </w:rPr>
        <w:t xml:space="preserve">: Ready for standards development with multiple pathways - </w:t>
      </w:r>
      <w:r w:rsidRPr="0077708A">
        <w:rPr>
          <w:b/>
          <w:bCs/>
          <w:lang w:val="en-GB"/>
        </w:rPr>
        <w:t>Regulatory Flexibility</w:t>
      </w:r>
      <w:r w:rsidRPr="0077708A">
        <w:rPr>
          <w:lang w:val="en-GB"/>
        </w:rPr>
        <w:t xml:space="preserve">: Compliance with diverse requirements through system choice - </w:t>
      </w:r>
      <w:r w:rsidRPr="0077708A">
        <w:rPr>
          <w:b/>
          <w:bCs/>
          <w:lang w:val="en-GB"/>
        </w:rPr>
        <w:t>Stakeholder Accommodation</w:t>
      </w:r>
      <w:r w:rsidRPr="0077708A">
        <w:rPr>
          <w:lang w:val="en-GB"/>
        </w:rPr>
        <w:t xml:space="preserve">: Support for varied verification preferences through independent options - </w:t>
      </w:r>
      <w:r w:rsidRPr="0077708A">
        <w:rPr>
          <w:b/>
          <w:bCs/>
          <w:lang w:val="en-GB"/>
        </w:rPr>
        <w:t>Innovation Leadership</w:t>
      </w:r>
      <w:r w:rsidRPr="0077708A">
        <w:rPr>
          <w:lang w:val="en-GB"/>
        </w:rPr>
        <w:t>: Advanced implementation showcasing comprehensive best practices</w:t>
      </w:r>
    </w:p>
    <w:p w14:paraId="580DCFB0" w14:textId="77777777" w:rsidR="00341C45" w:rsidRPr="0077708A" w:rsidRDefault="00000000">
      <w:pPr>
        <w:pStyle w:val="Heading6"/>
        <w:rPr>
          <w:lang w:val="en-GB"/>
        </w:rPr>
      </w:pPr>
      <w:bookmarkStart w:id="412" w:name="support-and-resources-2"/>
      <w:bookmarkEnd w:id="411"/>
      <w:r w:rsidRPr="0077708A">
        <w:rPr>
          <w:rStyle w:val="SectionNumber"/>
          <w:lang w:val="en-GB"/>
        </w:rPr>
        <w:t>7.0.0.0.0.42</w:t>
      </w:r>
      <w:r w:rsidRPr="0077708A">
        <w:rPr>
          <w:lang w:val="en-GB"/>
        </w:rPr>
        <w:tab/>
        <w:t>Support and Resources</w:t>
      </w:r>
    </w:p>
    <w:p w14:paraId="24E56FA0" w14:textId="77777777" w:rsidR="00341C45" w:rsidRPr="0077708A" w:rsidRDefault="00000000">
      <w:pPr>
        <w:pStyle w:val="Heading6"/>
        <w:rPr>
          <w:lang w:val="en-GB"/>
        </w:rPr>
      </w:pPr>
      <w:bookmarkStart w:id="413" w:name="technical-support-network"/>
      <w:bookmarkEnd w:id="412"/>
      <w:r w:rsidRPr="0077708A">
        <w:rPr>
          <w:rStyle w:val="SectionNumber"/>
          <w:lang w:val="en-GB"/>
        </w:rPr>
        <w:t>7.0.0.0.0.43</w:t>
      </w:r>
      <w:r w:rsidRPr="0077708A">
        <w:rPr>
          <w:lang w:val="en-GB"/>
        </w:rPr>
        <w:tab/>
        <w:t>Technical Support Network</w:t>
      </w:r>
    </w:p>
    <w:p w14:paraId="10F81B0E" w14:textId="77777777" w:rsidR="00341C45" w:rsidRPr="0077708A" w:rsidRDefault="00000000">
      <w:pPr>
        <w:pStyle w:val="Compact"/>
        <w:numPr>
          <w:ilvl w:val="0"/>
          <w:numId w:val="117"/>
        </w:numPr>
        <w:rPr>
          <w:lang w:val="en-GB"/>
        </w:rPr>
      </w:pPr>
      <w:r w:rsidRPr="0077708A">
        <w:rPr>
          <w:b/>
          <w:bCs/>
          <w:lang w:val="en-GB"/>
        </w:rPr>
        <w:t>SUNET/SURF Classical PKI Support</w:t>
      </w:r>
      <w:r w:rsidRPr="0077708A">
        <w:rPr>
          <w:lang w:val="en-GB"/>
        </w:rPr>
        <w:t>: Traditional PKI infrastructure assistance</w:t>
      </w:r>
    </w:p>
    <w:p w14:paraId="193297F8" w14:textId="77777777" w:rsidR="00341C45" w:rsidRPr="0077708A" w:rsidRDefault="00000000">
      <w:pPr>
        <w:pStyle w:val="Compact"/>
        <w:numPr>
          <w:ilvl w:val="0"/>
          <w:numId w:val="117"/>
        </w:numPr>
        <w:rPr>
          <w:lang w:val="en-GB"/>
        </w:rPr>
      </w:pPr>
      <w:r w:rsidRPr="0077708A">
        <w:rPr>
          <w:b/>
          <w:bCs/>
          <w:lang w:val="en-GB"/>
        </w:rPr>
        <w:t>ATOS/IZERTIS Decentralised PKI Support</w:t>
      </w:r>
      <w:r w:rsidRPr="0077708A">
        <w:rPr>
          <w:lang w:val="en-GB"/>
        </w:rPr>
        <w:t>: Modern dPKI implementation guidance</w:t>
      </w:r>
    </w:p>
    <w:p w14:paraId="44FCBB31" w14:textId="77777777" w:rsidR="00341C45" w:rsidRPr="0077708A" w:rsidRDefault="00000000">
      <w:pPr>
        <w:pStyle w:val="Compact"/>
        <w:numPr>
          <w:ilvl w:val="0"/>
          <w:numId w:val="117"/>
        </w:numPr>
        <w:rPr>
          <w:lang w:val="en-GB"/>
        </w:rPr>
      </w:pPr>
      <w:r w:rsidRPr="0077708A">
        <w:rPr>
          <w:b/>
          <w:bCs/>
          <w:lang w:val="en-GB"/>
        </w:rPr>
        <w:t>DC4EU Project Office</w:t>
      </w:r>
      <w:r w:rsidRPr="0077708A">
        <w:rPr>
          <w:lang w:val="en-GB"/>
        </w:rPr>
        <w:t>: Overall coordination and strategic guidance</w:t>
      </w:r>
    </w:p>
    <w:p w14:paraId="2EA62630" w14:textId="77777777" w:rsidR="00341C45" w:rsidRPr="0077708A" w:rsidRDefault="00000000">
      <w:pPr>
        <w:pStyle w:val="Compact"/>
        <w:numPr>
          <w:ilvl w:val="0"/>
          <w:numId w:val="117"/>
        </w:numPr>
        <w:rPr>
          <w:lang w:val="en-GB"/>
        </w:rPr>
      </w:pPr>
      <w:r w:rsidRPr="0077708A">
        <w:rPr>
          <w:b/>
          <w:bCs/>
          <w:lang w:val="en-GB"/>
        </w:rPr>
        <w:t>Peer Institution Network</w:t>
      </w:r>
      <w:r w:rsidRPr="0077708A">
        <w:rPr>
          <w:lang w:val="en-GB"/>
        </w:rPr>
        <w:t>: Knowledge sharing among Pilot3 implementers</w:t>
      </w:r>
    </w:p>
    <w:p w14:paraId="3713BBAE" w14:textId="77777777" w:rsidR="00341C45" w:rsidRPr="0077708A" w:rsidRDefault="00000000">
      <w:pPr>
        <w:pStyle w:val="Heading6"/>
        <w:rPr>
          <w:lang w:val="en-GB"/>
        </w:rPr>
      </w:pPr>
      <w:bookmarkStart w:id="414" w:name="best-practices-and-knowledge-sharing"/>
      <w:bookmarkEnd w:id="413"/>
      <w:r w:rsidRPr="0077708A">
        <w:rPr>
          <w:rStyle w:val="SectionNumber"/>
          <w:lang w:val="en-GB"/>
        </w:rPr>
        <w:t>7.0.0.0.0.44</w:t>
      </w:r>
      <w:r w:rsidRPr="0077708A">
        <w:rPr>
          <w:lang w:val="en-GB"/>
        </w:rPr>
        <w:tab/>
        <w:t>Best Practices and Knowledge Sharing</w:t>
      </w:r>
    </w:p>
    <w:p w14:paraId="0B13DD8D" w14:textId="77777777" w:rsidR="00341C45" w:rsidRPr="0077708A" w:rsidRDefault="00000000">
      <w:pPr>
        <w:pStyle w:val="Compact"/>
        <w:numPr>
          <w:ilvl w:val="0"/>
          <w:numId w:val="118"/>
        </w:numPr>
        <w:rPr>
          <w:lang w:val="en-GB"/>
        </w:rPr>
      </w:pPr>
      <w:r w:rsidRPr="0077708A">
        <w:rPr>
          <w:b/>
          <w:bCs/>
          <w:lang w:val="en-GB"/>
        </w:rPr>
        <w:t>Parallel Implementation Documentation</w:t>
      </w:r>
      <w:r w:rsidRPr="0077708A">
        <w:rPr>
          <w:lang w:val="en-GB"/>
        </w:rPr>
        <w:t>: Comprehensive technical guides for dual deployment</w:t>
      </w:r>
    </w:p>
    <w:p w14:paraId="14272DD0" w14:textId="77777777" w:rsidR="00341C45" w:rsidRPr="0077708A" w:rsidRDefault="00000000">
      <w:pPr>
        <w:pStyle w:val="Compact"/>
        <w:numPr>
          <w:ilvl w:val="0"/>
          <w:numId w:val="118"/>
        </w:numPr>
        <w:rPr>
          <w:lang w:val="en-GB"/>
        </w:rPr>
      </w:pPr>
      <w:r w:rsidRPr="0077708A">
        <w:rPr>
          <w:b/>
          <w:bCs/>
          <w:lang w:val="en-GB"/>
        </w:rPr>
        <w:t>Independent System Integration Examples</w:t>
      </w:r>
      <w:r w:rsidRPr="0077708A">
        <w:rPr>
          <w:lang w:val="en-GB"/>
        </w:rPr>
        <w:t>: Practical implementation patterns for separate systems</w:t>
      </w:r>
    </w:p>
    <w:p w14:paraId="3E1531E5" w14:textId="77777777" w:rsidR="00341C45" w:rsidRPr="0077708A" w:rsidRDefault="00000000">
      <w:pPr>
        <w:pStyle w:val="Compact"/>
        <w:numPr>
          <w:ilvl w:val="0"/>
          <w:numId w:val="118"/>
        </w:numPr>
        <w:rPr>
          <w:lang w:val="en-GB"/>
        </w:rPr>
      </w:pPr>
      <w:r w:rsidRPr="0077708A">
        <w:rPr>
          <w:b/>
          <w:bCs/>
          <w:lang w:val="en-GB"/>
        </w:rPr>
        <w:t>Operational Procedures</w:t>
      </w:r>
      <w:r w:rsidRPr="0077708A">
        <w:rPr>
          <w:lang w:val="en-GB"/>
        </w:rPr>
        <w:t>: Day-to-day management and maintenance guidance for both systems</w:t>
      </w:r>
    </w:p>
    <w:p w14:paraId="4E27F3E9" w14:textId="77777777" w:rsidR="00341C45" w:rsidRPr="0077708A" w:rsidRDefault="00000000">
      <w:pPr>
        <w:pStyle w:val="Compact"/>
        <w:numPr>
          <w:ilvl w:val="0"/>
          <w:numId w:val="118"/>
        </w:numPr>
        <w:rPr>
          <w:lang w:val="en-GB"/>
        </w:rPr>
      </w:pPr>
      <w:r w:rsidRPr="0077708A">
        <w:rPr>
          <w:b/>
          <w:bCs/>
          <w:lang w:val="en-GB"/>
        </w:rPr>
        <w:t>User Experience Optimisation</w:t>
      </w:r>
      <w:r w:rsidRPr="0077708A">
        <w:rPr>
          <w:lang w:val="en-GB"/>
        </w:rPr>
        <w:t>: Independent system usability enhancement</w:t>
      </w:r>
    </w:p>
    <w:p w14:paraId="6DC503B0" w14:textId="77777777" w:rsidR="00341C45" w:rsidRPr="0077708A" w:rsidRDefault="00000000">
      <w:pPr>
        <w:pStyle w:val="Heading6"/>
        <w:rPr>
          <w:lang w:val="en-GB"/>
        </w:rPr>
      </w:pPr>
      <w:bookmarkStart w:id="415" w:name="innovation-and-development"/>
      <w:bookmarkEnd w:id="414"/>
      <w:r w:rsidRPr="0077708A">
        <w:rPr>
          <w:rStyle w:val="SectionNumber"/>
          <w:lang w:val="en-GB"/>
        </w:rPr>
        <w:t>7.0.0.0.0.45</w:t>
      </w:r>
      <w:r w:rsidRPr="0077708A">
        <w:rPr>
          <w:lang w:val="en-GB"/>
        </w:rPr>
        <w:tab/>
        <w:t>Innovation and Development</w:t>
      </w:r>
    </w:p>
    <w:p w14:paraId="3A2B732B" w14:textId="77777777" w:rsidR="00341C45" w:rsidRPr="0077708A" w:rsidRDefault="00000000">
      <w:pPr>
        <w:pStyle w:val="Compact"/>
        <w:numPr>
          <w:ilvl w:val="0"/>
          <w:numId w:val="119"/>
        </w:numPr>
        <w:rPr>
          <w:lang w:val="en-GB"/>
        </w:rPr>
      </w:pPr>
      <w:r w:rsidRPr="0077708A">
        <w:rPr>
          <w:b/>
          <w:bCs/>
          <w:lang w:val="en-GB"/>
        </w:rPr>
        <w:t>Standards Evolution Participation</w:t>
      </w:r>
      <w:r w:rsidRPr="0077708A">
        <w:rPr>
          <w:lang w:val="en-GB"/>
        </w:rPr>
        <w:t>: Active contribution to emerging standards through multiple pathways</w:t>
      </w:r>
    </w:p>
    <w:p w14:paraId="2FEE18C1" w14:textId="77777777" w:rsidR="00341C45" w:rsidRPr="0077708A" w:rsidRDefault="00000000">
      <w:pPr>
        <w:pStyle w:val="Compact"/>
        <w:numPr>
          <w:ilvl w:val="0"/>
          <w:numId w:val="119"/>
        </w:numPr>
        <w:rPr>
          <w:lang w:val="en-GB"/>
        </w:rPr>
      </w:pPr>
      <w:r w:rsidRPr="0077708A">
        <w:rPr>
          <w:b/>
          <w:bCs/>
          <w:lang w:val="en-GB"/>
        </w:rPr>
        <w:t>Comparative Trust Model Research</w:t>
      </w:r>
      <w:r w:rsidRPr="0077708A">
        <w:rPr>
          <w:lang w:val="en-GB"/>
        </w:rPr>
        <w:t>: Advanced research into parallel trust architectures</w:t>
      </w:r>
    </w:p>
    <w:p w14:paraId="5C387FAD" w14:textId="77777777" w:rsidR="00341C45" w:rsidRPr="0077708A" w:rsidRDefault="00000000">
      <w:pPr>
        <w:pStyle w:val="Compact"/>
        <w:numPr>
          <w:ilvl w:val="0"/>
          <w:numId w:val="119"/>
        </w:numPr>
        <w:rPr>
          <w:lang w:val="en-GB"/>
        </w:rPr>
      </w:pPr>
      <w:r w:rsidRPr="0077708A">
        <w:rPr>
          <w:b/>
          <w:bCs/>
          <w:lang w:val="en-GB"/>
        </w:rPr>
        <w:lastRenderedPageBreak/>
        <w:t>System Interoperability Enhancement</w:t>
      </w:r>
      <w:r w:rsidRPr="0077708A">
        <w:rPr>
          <w:lang w:val="en-GB"/>
        </w:rPr>
        <w:t>: Continuous improvement of independent system compatibility</w:t>
      </w:r>
    </w:p>
    <w:p w14:paraId="7E86E856" w14:textId="77777777" w:rsidR="00341C45" w:rsidRPr="0077708A" w:rsidRDefault="00000000">
      <w:pPr>
        <w:pStyle w:val="Compact"/>
        <w:numPr>
          <w:ilvl w:val="0"/>
          <w:numId w:val="119"/>
        </w:numPr>
        <w:rPr>
          <w:lang w:val="en-GB"/>
        </w:rPr>
      </w:pPr>
      <w:r w:rsidRPr="0077708A">
        <w:rPr>
          <w:b/>
          <w:bCs/>
          <w:lang w:val="en-GB"/>
        </w:rPr>
        <w:t>European Digital Identity Leadership</w:t>
      </w:r>
      <w:r w:rsidRPr="0077708A">
        <w:rPr>
          <w:lang w:val="en-GB"/>
        </w:rPr>
        <w:t>: Contributing to EUDI ecosystem development through comprehensive deployment</w:t>
      </w:r>
    </w:p>
    <w:p w14:paraId="188C18F1" w14:textId="77777777" w:rsidR="00341C45" w:rsidRPr="0077708A" w:rsidRDefault="007A0ED2">
      <w:pPr>
        <w:rPr>
          <w:lang w:val="en-GB"/>
        </w:rPr>
      </w:pPr>
      <w:r w:rsidRPr="0077708A">
        <w:rPr>
          <w:noProof/>
          <w:lang w:val="en-GB"/>
        </w:rPr>
        <w:pict w14:anchorId="54D82667">
          <v:rect id="_x0000_i1440" alt="" style="width:451.3pt;height:.05pt;mso-width-percent:0;mso-height-percent:0;mso-width-percent:0;mso-height-percent:0" o:hralign="center" o:hrstd="t" o:hr="t"/>
        </w:pict>
      </w:r>
    </w:p>
    <w:p w14:paraId="51A58607" w14:textId="77777777" w:rsidR="00341C45" w:rsidRPr="0077708A" w:rsidRDefault="00000000">
      <w:pPr>
        <w:pStyle w:val="FirstParagraph"/>
        <w:rPr>
          <w:lang w:val="en-GB"/>
        </w:rPr>
      </w:pPr>
      <w:r w:rsidRPr="0077708A">
        <w:rPr>
          <w:i/>
          <w:iCs/>
          <w:lang w:val="en-GB"/>
        </w:rPr>
        <w:t>For detailed implementation progress tracking and current status of both Classical PKI and Decentralised PKI components operating as independent parallel systems, please refer to the [Piloting Status Tracker[Local: procedures/piloting/piloting-status-tracker.md].</w:t>
      </w:r>
    </w:p>
    <w:p w14:paraId="5613A863" w14:textId="77777777" w:rsidR="00341C45" w:rsidRPr="0077708A" w:rsidRDefault="00000000">
      <w:pPr>
        <w:pStyle w:val="BodyText"/>
        <w:rPr>
          <w:lang w:val="en-GB"/>
        </w:rPr>
      </w:pPr>
      <w:r w:rsidRPr="0077708A">
        <w:rPr>
          <w:b/>
          <w:bCs/>
          <w:lang w:val="en-GB"/>
        </w:rPr>
        <w:t>Note</w:t>
      </w:r>
      <w:r w:rsidRPr="0077708A">
        <w:rPr>
          <w:lang w:val="en-GB"/>
        </w:rPr>
        <w:t>: This Pilot3 implementation approach provides institutions with the maximum flexibility by deploying both Pilot1 and Pilot2 solutions as separate, independent systems rather than attempting to create a single hybrid solution. This parallel approach ensures full compliance with both trust models whilst providing users and verifiers with clear choices between different verification pathways.</w:t>
      </w:r>
    </w:p>
    <w:p w14:paraId="4B2FC2BE" w14:textId="77777777" w:rsidR="00341C45" w:rsidRPr="0077708A" w:rsidRDefault="007A0ED2">
      <w:pPr>
        <w:rPr>
          <w:lang w:val="en-GB"/>
        </w:rPr>
      </w:pPr>
      <w:r w:rsidRPr="0077708A">
        <w:rPr>
          <w:noProof/>
          <w:lang w:val="en-GB"/>
        </w:rPr>
        <w:pict w14:anchorId="57C09D5A">
          <v:rect id="_x0000_i1439" alt="" style="width:451.3pt;height:.05pt;mso-width-percent:0;mso-height-percent:0;mso-width-percent:0;mso-height-percent:0" o:hralign="center" o:hrstd="t" o:hr="t"/>
        </w:pict>
      </w:r>
    </w:p>
    <w:p w14:paraId="024ED8A1" w14:textId="77777777" w:rsidR="00341C45" w:rsidRPr="0077708A" w:rsidRDefault="00000000">
      <w:pPr>
        <w:pStyle w:val="FirstParagraph"/>
        <w:rPr>
          <w:lang w:val="en-GB"/>
        </w:rPr>
      </w:pPr>
      <w:r w:rsidRPr="0077708A">
        <w:rPr>
          <w:lang w:val="en-GB"/>
        </w:rPr>
        <w:t>ewpage</w:t>
      </w:r>
    </w:p>
    <w:p w14:paraId="25D957A8" w14:textId="77777777" w:rsidR="00341C45" w:rsidRPr="0077708A" w:rsidRDefault="00000000" w:rsidP="0077708A">
      <w:pPr>
        <w:pStyle w:val="Heading1"/>
        <w:keepNext w:val="0"/>
        <w:keepLines w:val="0"/>
        <w:pageBreakBefore/>
        <w:pBdr>
          <w:top w:val="single" w:sz="24" w:space="1" w:color="E97132" w:themeColor="accent2"/>
          <w:bottom w:val="single" w:sz="24" w:space="0" w:color="E97132" w:themeColor="accent2"/>
          <w:between w:val="single" w:sz="2" w:space="1" w:color="auto"/>
        </w:pBdr>
        <w:tabs>
          <w:tab w:val="left" w:pos="454"/>
        </w:tabs>
        <w:spacing w:before="120" w:after="240"/>
        <w:ind w:left="141"/>
        <w:contextualSpacing/>
        <w:jc w:val="both"/>
        <w:rPr>
          <w:rFonts w:cs="Times New Roman"/>
          <w:b/>
          <w:caps/>
          <w:color w:val="156082" w:themeColor="accent1"/>
          <w:kern w:val="28"/>
          <w:sz w:val="28"/>
          <w:szCs w:val="20"/>
          <w:lang w:val="en-GB" w:eastAsia="de-DE"/>
        </w:rPr>
      </w:pPr>
      <w:bookmarkStart w:id="416" w:name="Xe3220adb27879edd80803290e3961409c1ec3cb"/>
      <w:bookmarkStart w:id="417" w:name="_Toc204769000"/>
      <w:bookmarkEnd w:id="369"/>
      <w:bookmarkEnd w:id="415"/>
      <w:r w:rsidRPr="0077708A">
        <w:rPr>
          <w:rFonts w:cs="Times New Roman"/>
          <w:b/>
          <w:caps/>
          <w:color w:val="156082" w:themeColor="accent1"/>
          <w:kern w:val="28"/>
          <w:sz w:val="28"/>
          <w:szCs w:val="20"/>
          <w:lang w:val="en-GB" w:eastAsia="de-DE"/>
        </w:rPr>
        <w:lastRenderedPageBreak/>
        <w:t>8</w:t>
      </w:r>
      <w:r w:rsidRPr="0077708A">
        <w:rPr>
          <w:rFonts w:cs="Times New Roman"/>
          <w:b/>
          <w:caps/>
          <w:color w:val="156082" w:themeColor="accent1"/>
          <w:kern w:val="28"/>
          <w:sz w:val="28"/>
          <w:szCs w:val="20"/>
          <w:lang w:val="en-GB" w:eastAsia="de-DE"/>
        </w:rPr>
        <w:tab/>
        <w:t>Chapter 7: Technical Documentation and Elements</w:t>
      </w:r>
      <w:bookmarkEnd w:id="417"/>
    </w:p>
    <w:p w14:paraId="1E04803B" w14:textId="77777777" w:rsidR="00341C45" w:rsidRPr="0077708A" w:rsidRDefault="00000000">
      <w:pPr>
        <w:pStyle w:val="FirstParagraph"/>
        <w:rPr>
          <w:lang w:val="en-GB"/>
        </w:rPr>
      </w:pPr>
      <w:r w:rsidRPr="0077708A">
        <w:rPr>
          <w:b/>
          <w:bCs/>
          <w:lang w:val="en-GB"/>
        </w:rPr>
        <w:t>Deployment and Testing Scenarios Results Library - Core Components</w:t>
      </w:r>
      <w:r w:rsidRPr="0077708A">
        <w:rPr>
          <w:lang w:val="en-GB"/>
        </w:rPr>
        <w:t xml:space="preserve"> Welcome to the DSTRL Elements directory, which contains the foundational components, documentation, and tools that comprise the Deployment and Testing Scenarios Results Library ecosystem. This directory serves as the central repository for technical specifications, implementation guides, and supporting infrastructure for European digital educational credentialing.</w:t>
      </w:r>
    </w:p>
    <w:p w14:paraId="2DB82AC1" w14:textId="77777777" w:rsidR="00341C45" w:rsidRPr="0077708A" w:rsidRDefault="00000000">
      <w:pPr>
        <w:pStyle w:val="Heading6"/>
        <w:rPr>
          <w:lang w:val="en-GB"/>
        </w:rPr>
      </w:pPr>
      <w:bookmarkStart w:id="418" w:name="overview-6"/>
      <w:r w:rsidRPr="0077708A">
        <w:rPr>
          <w:rStyle w:val="SectionNumber"/>
          <w:lang w:val="en-GB"/>
        </w:rPr>
        <w:t>8.0.0.0.0.1</w:t>
      </w:r>
      <w:r w:rsidRPr="0077708A">
        <w:rPr>
          <w:lang w:val="en-GB"/>
        </w:rPr>
        <w:tab/>
        <w:t>Overview</w:t>
      </w:r>
    </w:p>
    <w:p w14:paraId="0D4D075B" w14:textId="77777777" w:rsidR="00341C45" w:rsidRPr="0077708A" w:rsidRDefault="00000000">
      <w:pPr>
        <w:pStyle w:val="FirstParagraph"/>
        <w:rPr>
          <w:lang w:val="en-GB"/>
        </w:rPr>
      </w:pPr>
      <w:r w:rsidRPr="0077708A">
        <w:rPr>
          <w:lang w:val="en-GB"/>
        </w:rPr>
        <w:t>The DSTRL Elements represent a comprehensive framework for digital educational credentials in Europe, developed as part of the DC4EU (Digital Credentials for Europe) project. These elements provide the building blocks for implementing secure, interoperable, and standards-compliant digital credential systems across European educational institutions.</w:t>
      </w:r>
    </w:p>
    <w:p w14:paraId="5F1FEE58" w14:textId="77777777" w:rsidR="00341C45" w:rsidRPr="0077708A" w:rsidRDefault="00000000">
      <w:pPr>
        <w:pStyle w:val="Heading6"/>
        <w:rPr>
          <w:lang w:val="en-GB"/>
        </w:rPr>
      </w:pPr>
      <w:bookmarkStart w:id="419" w:name="directory-structure-3"/>
      <w:bookmarkEnd w:id="418"/>
      <w:r w:rsidRPr="0077708A">
        <w:rPr>
          <w:rStyle w:val="SectionNumber"/>
          <w:lang w:val="en-GB"/>
        </w:rPr>
        <w:t>8.0.0.0.0.2</w:t>
      </w:r>
      <w:r w:rsidRPr="0077708A">
        <w:rPr>
          <w:lang w:val="en-GB"/>
        </w:rPr>
        <w:tab/>
        <w:t>Directory Structure</w:t>
      </w:r>
    </w:p>
    <w:p w14:paraId="6707A053" w14:textId="77777777" w:rsidR="00341C45" w:rsidRPr="0077708A" w:rsidRDefault="00000000">
      <w:pPr>
        <w:pStyle w:val="Heading6"/>
        <w:rPr>
          <w:lang w:val="en-GB"/>
        </w:rPr>
      </w:pPr>
      <w:bookmarkStart w:id="420" w:name="documents-documents"/>
      <w:bookmarkEnd w:id="419"/>
      <w:r w:rsidRPr="0077708A">
        <w:rPr>
          <w:rStyle w:val="SectionNumber"/>
          <w:lang w:val="en-GB"/>
        </w:rPr>
        <w:t>8.0.0.0.0.3</w:t>
      </w:r>
      <w:r w:rsidRPr="0077708A">
        <w:rPr>
          <w:lang w:val="en-GB"/>
        </w:rPr>
        <w:tab/>
        <w:t>Documents (</w:t>
      </w:r>
      <w:r w:rsidRPr="0077708A">
        <w:rPr>
          <w:rStyle w:val="VerbatimChar"/>
          <w:lang w:val="en-GB"/>
        </w:rPr>
        <w:t>/documents</w:t>
      </w:r>
      <w:r w:rsidRPr="0077708A">
        <w:rPr>
          <w:lang w:val="en-GB"/>
        </w:rPr>
        <w:t>)</w:t>
      </w:r>
    </w:p>
    <w:p w14:paraId="2A9E81BF" w14:textId="77777777" w:rsidR="00341C45" w:rsidRPr="0077708A" w:rsidRDefault="00000000">
      <w:pPr>
        <w:pStyle w:val="FirstParagraph"/>
        <w:rPr>
          <w:lang w:val="en-GB"/>
        </w:rPr>
      </w:pPr>
      <w:r w:rsidRPr="0077708A">
        <w:rPr>
          <w:lang w:val="en-GB"/>
        </w:rPr>
        <w:t>The documents directory contains detailed technical specifications and implementation guides for the core DSTRL components:</w:t>
      </w:r>
    </w:p>
    <w:p w14:paraId="1DE43DF4" w14:textId="77777777" w:rsidR="00341C45" w:rsidRPr="0077708A" w:rsidRDefault="00000000">
      <w:pPr>
        <w:pStyle w:val="Heading6"/>
        <w:rPr>
          <w:lang w:val="en-GB"/>
        </w:rPr>
      </w:pPr>
      <w:bookmarkStart w:id="421" w:name="Xd9074c6744b923cf09ca6aad9bd81383a5c13d1"/>
      <w:bookmarkEnd w:id="420"/>
      <w:r w:rsidRPr="0077708A">
        <w:rPr>
          <w:rStyle w:val="SectionNumber"/>
          <w:lang w:val="en-GB"/>
        </w:rPr>
        <w:t>8.0.0.0.0.4</w:t>
      </w:r>
      <w:r w:rsidRPr="0077708A">
        <w:rPr>
          <w:lang w:val="en-GB"/>
        </w:rPr>
        <w:tab/>
      </w:r>
      <w:r w:rsidRPr="0077708A">
        <w:rPr>
          <w:b/>
          <w:bCs/>
          <w:lang w:val="en-GB"/>
        </w:rPr>
        <w:t>EDCL (European Digital Credentials for Learners)</w:t>
      </w:r>
    </w:p>
    <w:p w14:paraId="58296AA5" w14:textId="77777777" w:rsidR="00341C45" w:rsidRPr="0077708A" w:rsidRDefault="00000000">
      <w:pPr>
        <w:pStyle w:val="Heading6"/>
        <w:rPr>
          <w:lang w:val="en-GB"/>
        </w:rPr>
      </w:pPr>
      <w:bookmarkStart w:id="422" w:name="educational-identity-framework"/>
      <w:bookmarkEnd w:id="421"/>
      <w:r w:rsidRPr="0077708A">
        <w:rPr>
          <w:rStyle w:val="SectionNumber"/>
          <w:lang w:val="en-GB"/>
        </w:rPr>
        <w:t>8.0.0.0.0.5</w:t>
      </w:r>
      <w:r w:rsidRPr="0077708A">
        <w:rPr>
          <w:lang w:val="en-GB"/>
        </w:rPr>
        <w:tab/>
      </w:r>
      <w:r w:rsidRPr="0077708A">
        <w:rPr>
          <w:b/>
          <w:bCs/>
          <w:lang w:val="en-GB"/>
        </w:rPr>
        <w:t>Educational Identity Framework</w:t>
      </w:r>
    </w:p>
    <w:p w14:paraId="47ED0DD6" w14:textId="77777777" w:rsidR="00341C45" w:rsidRPr="0077708A" w:rsidRDefault="00000000">
      <w:pPr>
        <w:pStyle w:val="Heading6"/>
        <w:rPr>
          <w:lang w:val="en-GB"/>
        </w:rPr>
      </w:pPr>
      <w:bookmarkStart w:id="423" w:name="X4d35f984cf11f95cda114dad738774d111bae56"/>
      <w:bookmarkEnd w:id="422"/>
      <w:r w:rsidRPr="0077708A">
        <w:rPr>
          <w:rStyle w:val="SectionNumber"/>
          <w:lang w:val="en-GB"/>
        </w:rPr>
        <w:t>8.0.0.0.0.6</w:t>
      </w:r>
      <w:r w:rsidRPr="0077708A">
        <w:rPr>
          <w:lang w:val="en-GB"/>
        </w:rPr>
        <w:tab/>
      </w:r>
      <w:r w:rsidRPr="0077708A">
        <w:rPr>
          <w:b/>
          <w:bCs/>
          <w:lang w:val="en-GB"/>
        </w:rPr>
        <w:t>EMREX (European Student Mobility Records Exchange)</w:t>
      </w:r>
    </w:p>
    <w:p w14:paraId="6C38B909" w14:textId="77777777" w:rsidR="00341C45" w:rsidRPr="0077708A" w:rsidRDefault="00000000">
      <w:pPr>
        <w:pStyle w:val="Heading6"/>
        <w:rPr>
          <w:lang w:val="en-GB"/>
        </w:rPr>
      </w:pPr>
      <w:bookmarkStart w:id="424" w:name="converters-converters"/>
      <w:bookmarkEnd w:id="423"/>
      <w:r w:rsidRPr="0077708A">
        <w:rPr>
          <w:rStyle w:val="SectionNumber"/>
          <w:lang w:val="en-GB"/>
        </w:rPr>
        <w:t>8.0.0.0.0.7</w:t>
      </w:r>
      <w:r w:rsidRPr="0077708A">
        <w:rPr>
          <w:lang w:val="en-GB"/>
        </w:rPr>
        <w:tab/>
        <w:t>Converters (</w:t>
      </w:r>
      <w:r w:rsidRPr="0077708A">
        <w:rPr>
          <w:rStyle w:val="VerbatimChar"/>
          <w:lang w:val="en-GB"/>
        </w:rPr>
        <w:t>/converters</w:t>
      </w:r>
      <w:r w:rsidRPr="0077708A">
        <w:rPr>
          <w:lang w:val="en-GB"/>
        </w:rPr>
        <w:t>)</w:t>
      </w:r>
    </w:p>
    <w:p w14:paraId="571F767E" w14:textId="77777777" w:rsidR="00341C45" w:rsidRPr="0077708A" w:rsidRDefault="00000000">
      <w:pPr>
        <w:pStyle w:val="FirstParagraph"/>
        <w:rPr>
          <w:lang w:val="en-GB"/>
        </w:rPr>
      </w:pPr>
      <w:r w:rsidRPr="0077708A">
        <w:rPr>
          <w:lang w:val="en-GB"/>
        </w:rPr>
        <w:t>The converters directory provides essential tools for interoperability between different credential formats and standards:</w:t>
      </w:r>
    </w:p>
    <w:p w14:paraId="6D11B316" w14:textId="77777777" w:rsidR="00341C45" w:rsidRPr="0077708A" w:rsidRDefault="00000000">
      <w:pPr>
        <w:pStyle w:val="Heading6"/>
        <w:rPr>
          <w:lang w:val="en-GB"/>
        </w:rPr>
      </w:pPr>
      <w:bookmarkStart w:id="425" w:name="format-conversion-services"/>
      <w:bookmarkEnd w:id="424"/>
      <w:r w:rsidRPr="0077708A">
        <w:rPr>
          <w:rStyle w:val="SectionNumber"/>
          <w:lang w:val="en-GB"/>
        </w:rPr>
        <w:t>8.0.0.0.0.8</w:t>
      </w:r>
      <w:r w:rsidRPr="0077708A">
        <w:rPr>
          <w:lang w:val="en-GB"/>
        </w:rPr>
        <w:tab/>
      </w:r>
      <w:r w:rsidRPr="0077708A">
        <w:rPr>
          <w:b/>
          <w:bCs/>
          <w:lang w:val="en-GB"/>
        </w:rPr>
        <w:t>Format Conversion Services</w:t>
      </w:r>
    </w:p>
    <w:p w14:paraId="5B1041BC" w14:textId="77777777" w:rsidR="00341C45" w:rsidRPr="0077708A" w:rsidRDefault="00000000">
      <w:pPr>
        <w:pStyle w:val="Heading6"/>
        <w:rPr>
          <w:lang w:val="en-GB"/>
        </w:rPr>
      </w:pPr>
      <w:bookmarkStart w:id="426" w:name="key-features"/>
      <w:bookmarkEnd w:id="425"/>
      <w:r w:rsidRPr="0077708A">
        <w:rPr>
          <w:rStyle w:val="SectionNumber"/>
          <w:lang w:val="en-GB"/>
        </w:rPr>
        <w:t>8.0.0.0.0.9</w:t>
      </w:r>
      <w:r w:rsidRPr="0077708A">
        <w:rPr>
          <w:lang w:val="en-GB"/>
        </w:rPr>
        <w:tab/>
      </w:r>
      <w:r w:rsidRPr="0077708A">
        <w:rPr>
          <w:b/>
          <w:bCs/>
          <w:lang w:val="en-GB"/>
        </w:rPr>
        <w:t>Key Features</w:t>
      </w:r>
    </w:p>
    <w:p w14:paraId="19B6B51F" w14:textId="77777777" w:rsidR="00341C45" w:rsidRPr="0077708A" w:rsidRDefault="00000000">
      <w:pPr>
        <w:pStyle w:val="Compact"/>
        <w:numPr>
          <w:ilvl w:val="0"/>
          <w:numId w:val="120"/>
        </w:numPr>
        <w:rPr>
          <w:lang w:val="en-GB"/>
        </w:rPr>
      </w:pPr>
      <w:r w:rsidRPr="0077708A">
        <w:rPr>
          <w:b/>
          <w:bCs/>
          <w:lang w:val="en-GB"/>
        </w:rPr>
        <w:t>Multi-format Support</w:t>
      </w:r>
      <w:r w:rsidRPr="0077708A">
        <w:rPr>
          <w:lang w:val="en-GB"/>
        </w:rPr>
        <w:t>: EDC, ELMO, national formats, and custom schemas</w:t>
      </w:r>
    </w:p>
    <w:p w14:paraId="114F285A" w14:textId="77777777" w:rsidR="00341C45" w:rsidRPr="0077708A" w:rsidRDefault="00000000">
      <w:pPr>
        <w:pStyle w:val="Compact"/>
        <w:numPr>
          <w:ilvl w:val="0"/>
          <w:numId w:val="120"/>
        </w:numPr>
        <w:rPr>
          <w:lang w:val="en-GB"/>
        </w:rPr>
      </w:pPr>
      <w:r w:rsidRPr="0077708A">
        <w:rPr>
          <w:b/>
          <w:bCs/>
          <w:lang w:val="en-GB"/>
        </w:rPr>
        <w:t>Data Protection</w:t>
      </w:r>
      <w:r w:rsidRPr="0077708A">
        <w:rPr>
          <w:lang w:val="en-GB"/>
        </w:rPr>
        <w:t>: GDPR-compliant processing with no permanent storage</w:t>
      </w:r>
    </w:p>
    <w:p w14:paraId="24CBC01E" w14:textId="77777777" w:rsidR="00341C45" w:rsidRPr="0077708A" w:rsidRDefault="00000000">
      <w:pPr>
        <w:pStyle w:val="Compact"/>
        <w:numPr>
          <w:ilvl w:val="0"/>
          <w:numId w:val="120"/>
        </w:numPr>
        <w:rPr>
          <w:lang w:val="en-GB"/>
        </w:rPr>
      </w:pPr>
      <w:r w:rsidRPr="0077708A">
        <w:rPr>
          <w:b/>
          <w:bCs/>
          <w:lang w:val="en-GB"/>
        </w:rPr>
        <w:t>Validation</w:t>
      </w:r>
      <w:r w:rsidRPr="0077708A">
        <w:rPr>
          <w:lang w:val="en-GB"/>
        </w:rPr>
        <w:t>: Comprehensive quality checks and error handling</w:t>
      </w:r>
    </w:p>
    <w:p w14:paraId="3795F3F3" w14:textId="77777777" w:rsidR="00341C45" w:rsidRPr="0077708A" w:rsidRDefault="00000000">
      <w:pPr>
        <w:pStyle w:val="Compact"/>
        <w:numPr>
          <w:ilvl w:val="0"/>
          <w:numId w:val="120"/>
        </w:numPr>
        <w:rPr>
          <w:lang w:val="en-GB"/>
        </w:rPr>
      </w:pPr>
      <w:r w:rsidRPr="0077708A">
        <w:rPr>
          <w:b/>
          <w:bCs/>
          <w:lang w:val="en-GB"/>
        </w:rPr>
        <w:t>Integration Ready</w:t>
      </w:r>
      <w:r w:rsidRPr="0077708A">
        <w:rPr>
          <w:lang w:val="en-GB"/>
        </w:rPr>
        <w:t>: OpenAPI specifications and developer resources</w:t>
      </w:r>
    </w:p>
    <w:p w14:paraId="0EBC7BD6" w14:textId="77777777" w:rsidR="00341C45" w:rsidRPr="0077708A" w:rsidRDefault="00000000">
      <w:pPr>
        <w:pStyle w:val="Heading6"/>
        <w:rPr>
          <w:lang w:val="en-GB"/>
        </w:rPr>
      </w:pPr>
      <w:bookmarkStart w:id="427" w:name="technical-architecture-3"/>
      <w:bookmarkEnd w:id="426"/>
      <w:r w:rsidRPr="0077708A">
        <w:rPr>
          <w:rStyle w:val="SectionNumber"/>
          <w:lang w:val="en-GB"/>
        </w:rPr>
        <w:t>8.0.0.0.0.10</w:t>
      </w:r>
      <w:r w:rsidRPr="0077708A">
        <w:rPr>
          <w:lang w:val="en-GB"/>
        </w:rPr>
        <w:tab/>
        <w:t>Technical Architecture</w:t>
      </w:r>
    </w:p>
    <w:p w14:paraId="6FE769F3" w14:textId="77777777" w:rsidR="00341C45" w:rsidRPr="0077708A" w:rsidRDefault="00000000">
      <w:pPr>
        <w:pStyle w:val="Heading6"/>
        <w:rPr>
          <w:lang w:val="en-GB"/>
        </w:rPr>
      </w:pPr>
      <w:bookmarkStart w:id="428" w:name="standards-compliance-1"/>
      <w:bookmarkEnd w:id="427"/>
      <w:r w:rsidRPr="0077708A">
        <w:rPr>
          <w:rStyle w:val="SectionNumber"/>
          <w:lang w:val="en-GB"/>
        </w:rPr>
        <w:t>8.0.0.0.0.11</w:t>
      </w:r>
      <w:r w:rsidRPr="0077708A">
        <w:rPr>
          <w:lang w:val="en-GB"/>
        </w:rPr>
        <w:tab/>
        <w:t>Standards Compliance</w:t>
      </w:r>
    </w:p>
    <w:p w14:paraId="1BD88BBC" w14:textId="77777777" w:rsidR="00341C45" w:rsidRPr="0077708A" w:rsidRDefault="00000000">
      <w:pPr>
        <w:pStyle w:val="FirstParagraph"/>
        <w:rPr>
          <w:lang w:val="en-GB"/>
        </w:rPr>
      </w:pPr>
      <w:r w:rsidRPr="0077708A">
        <w:rPr>
          <w:lang w:val="en-GB"/>
        </w:rPr>
        <w:t>The DSTRL Elements are built upon established European and international standards:</w:t>
      </w:r>
    </w:p>
    <w:p w14:paraId="5D7579E5" w14:textId="77777777" w:rsidR="00341C45" w:rsidRPr="0077708A" w:rsidRDefault="00000000">
      <w:pPr>
        <w:pStyle w:val="Compact"/>
        <w:numPr>
          <w:ilvl w:val="0"/>
          <w:numId w:val="121"/>
        </w:numPr>
        <w:rPr>
          <w:lang w:val="en-GB"/>
        </w:rPr>
      </w:pPr>
      <w:r w:rsidRPr="0077708A">
        <w:rPr>
          <w:b/>
          <w:bCs/>
          <w:lang w:val="en-GB"/>
        </w:rPr>
        <w:t>W3C Verifiable Credentials</w:t>
      </w:r>
      <w:r w:rsidRPr="0077708A">
        <w:rPr>
          <w:lang w:val="en-GB"/>
        </w:rPr>
        <w:t>: International framework for secure, verifiable digital credentials</w:t>
      </w:r>
    </w:p>
    <w:p w14:paraId="7ED234C8" w14:textId="77777777" w:rsidR="00341C45" w:rsidRPr="0077708A" w:rsidRDefault="00000000">
      <w:pPr>
        <w:pStyle w:val="Compact"/>
        <w:numPr>
          <w:ilvl w:val="0"/>
          <w:numId w:val="121"/>
        </w:numPr>
        <w:rPr>
          <w:lang w:val="en-GB"/>
        </w:rPr>
      </w:pPr>
      <w:r w:rsidRPr="0077708A">
        <w:rPr>
          <w:b/>
          <w:bCs/>
          <w:lang w:val="en-GB"/>
        </w:rPr>
        <w:t>European Learning Model (ELM)</w:t>
      </w:r>
      <w:r w:rsidRPr="0077708A">
        <w:rPr>
          <w:lang w:val="en-GB"/>
        </w:rPr>
        <w:t>: Comprehensive data model for European educational qualifications</w:t>
      </w:r>
    </w:p>
    <w:p w14:paraId="613FE0C1" w14:textId="77777777" w:rsidR="00341C45" w:rsidRPr="0077708A" w:rsidRDefault="00000000">
      <w:pPr>
        <w:pStyle w:val="Compact"/>
        <w:numPr>
          <w:ilvl w:val="0"/>
          <w:numId w:val="121"/>
        </w:numPr>
        <w:rPr>
          <w:lang w:val="en-GB"/>
        </w:rPr>
      </w:pPr>
      <w:r w:rsidRPr="0077708A">
        <w:rPr>
          <w:b/>
          <w:bCs/>
          <w:lang w:val="en-GB"/>
        </w:rPr>
        <w:lastRenderedPageBreak/>
        <w:t>EBSI Integration</w:t>
      </w:r>
      <w:r w:rsidRPr="0077708A">
        <w:rPr>
          <w:lang w:val="en-GB"/>
        </w:rPr>
        <w:t>: European Blockchain Services Infrastructure for enhanced trust and verification</w:t>
      </w:r>
    </w:p>
    <w:p w14:paraId="6A9E2EF1" w14:textId="77777777" w:rsidR="00341C45" w:rsidRPr="0077708A" w:rsidRDefault="00000000">
      <w:pPr>
        <w:pStyle w:val="Compact"/>
        <w:numPr>
          <w:ilvl w:val="0"/>
          <w:numId w:val="121"/>
        </w:numPr>
        <w:rPr>
          <w:lang w:val="en-GB"/>
        </w:rPr>
      </w:pPr>
      <w:r w:rsidRPr="0077708A">
        <w:rPr>
          <w:b/>
          <w:bCs/>
          <w:lang w:val="en-GB"/>
        </w:rPr>
        <w:t>eIDAS 2.0 Alignment</w:t>
      </w:r>
      <w:r w:rsidRPr="0077708A">
        <w:rPr>
          <w:lang w:val="en-GB"/>
        </w:rPr>
        <w:t>: Compliance with European digital identity regulations</w:t>
      </w:r>
    </w:p>
    <w:p w14:paraId="517BC3CB" w14:textId="77777777" w:rsidR="00341C45" w:rsidRPr="0077708A" w:rsidRDefault="00000000">
      <w:pPr>
        <w:pStyle w:val="Compact"/>
        <w:numPr>
          <w:ilvl w:val="0"/>
          <w:numId w:val="121"/>
        </w:numPr>
        <w:rPr>
          <w:lang w:val="en-GB"/>
        </w:rPr>
      </w:pPr>
      <w:r w:rsidRPr="0077708A">
        <w:rPr>
          <w:b/>
          <w:bCs/>
          <w:lang w:val="en-GB"/>
        </w:rPr>
        <w:t>GDPR Compliance</w:t>
      </w:r>
      <w:r w:rsidRPr="0077708A">
        <w:rPr>
          <w:lang w:val="en-GB"/>
        </w:rPr>
        <w:t>: Privacy-by-design implementation ensuring data protection</w:t>
      </w:r>
    </w:p>
    <w:p w14:paraId="14132056" w14:textId="77777777" w:rsidR="00341C45" w:rsidRPr="0077708A" w:rsidRDefault="00000000">
      <w:pPr>
        <w:pStyle w:val="Heading6"/>
        <w:rPr>
          <w:lang w:val="en-GB"/>
        </w:rPr>
      </w:pPr>
      <w:bookmarkStart w:id="429" w:name="security-framework"/>
      <w:bookmarkEnd w:id="428"/>
      <w:r w:rsidRPr="0077708A">
        <w:rPr>
          <w:rStyle w:val="SectionNumber"/>
          <w:lang w:val="en-GB"/>
        </w:rPr>
        <w:t>8.0.0.0.0.12</w:t>
      </w:r>
      <w:r w:rsidRPr="0077708A">
        <w:rPr>
          <w:lang w:val="en-GB"/>
        </w:rPr>
        <w:tab/>
        <w:t>Security Framework</w:t>
      </w:r>
    </w:p>
    <w:p w14:paraId="3CCC31B3" w14:textId="77777777" w:rsidR="00341C45" w:rsidRPr="0077708A" w:rsidRDefault="00000000">
      <w:pPr>
        <w:pStyle w:val="Heading6"/>
        <w:rPr>
          <w:lang w:val="en-GB"/>
        </w:rPr>
      </w:pPr>
      <w:bookmarkStart w:id="430" w:name="digital-signature-standards"/>
      <w:bookmarkEnd w:id="429"/>
      <w:r w:rsidRPr="0077708A">
        <w:rPr>
          <w:rStyle w:val="SectionNumber"/>
          <w:lang w:val="en-GB"/>
        </w:rPr>
        <w:t>8.0.0.0.0.13</w:t>
      </w:r>
      <w:r w:rsidRPr="0077708A">
        <w:rPr>
          <w:lang w:val="en-GB"/>
        </w:rPr>
        <w:tab/>
      </w:r>
      <w:r w:rsidRPr="0077708A">
        <w:rPr>
          <w:b/>
          <w:bCs/>
          <w:lang w:val="en-GB"/>
        </w:rPr>
        <w:t>Digital Signature Standards</w:t>
      </w:r>
    </w:p>
    <w:p w14:paraId="009B6B2F" w14:textId="77777777" w:rsidR="00341C45" w:rsidRPr="0077708A" w:rsidRDefault="00000000">
      <w:pPr>
        <w:pStyle w:val="Compact"/>
        <w:numPr>
          <w:ilvl w:val="0"/>
          <w:numId w:val="122"/>
        </w:numPr>
        <w:rPr>
          <w:lang w:val="en-GB"/>
        </w:rPr>
      </w:pPr>
      <w:r w:rsidRPr="0077708A">
        <w:rPr>
          <w:b/>
          <w:bCs/>
          <w:lang w:val="en-GB"/>
        </w:rPr>
        <w:t>jAdES (JSON Advanced Electronic Signatures)</w:t>
      </w:r>
      <w:r w:rsidRPr="0077708A">
        <w:rPr>
          <w:lang w:val="en-GB"/>
        </w:rPr>
        <w:t>: European-compliant digital signatures</w:t>
      </w:r>
    </w:p>
    <w:p w14:paraId="656BA4AB" w14:textId="77777777" w:rsidR="00341C45" w:rsidRPr="0077708A" w:rsidRDefault="00000000">
      <w:pPr>
        <w:pStyle w:val="Compact"/>
        <w:numPr>
          <w:ilvl w:val="0"/>
          <w:numId w:val="122"/>
        </w:numPr>
        <w:rPr>
          <w:lang w:val="en-GB"/>
        </w:rPr>
      </w:pPr>
      <w:r w:rsidRPr="0077708A">
        <w:rPr>
          <w:b/>
          <w:bCs/>
          <w:lang w:val="en-GB"/>
        </w:rPr>
        <w:t>JWS (JSON Web Signature)</w:t>
      </w:r>
      <w:r w:rsidRPr="0077708A">
        <w:rPr>
          <w:lang w:val="en-GB"/>
        </w:rPr>
        <w:t>: Flexible signature mechanisms for credential integrity</w:t>
      </w:r>
    </w:p>
    <w:p w14:paraId="6D990F9B" w14:textId="77777777" w:rsidR="00341C45" w:rsidRPr="0077708A" w:rsidRDefault="00000000">
      <w:pPr>
        <w:pStyle w:val="Compact"/>
        <w:numPr>
          <w:ilvl w:val="0"/>
          <w:numId w:val="122"/>
        </w:numPr>
        <w:rPr>
          <w:lang w:val="en-GB"/>
        </w:rPr>
      </w:pPr>
      <w:r w:rsidRPr="0077708A">
        <w:rPr>
          <w:b/>
          <w:bCs/>
          <w:lang w:val="en-GB"/>
        </w:rPr>
        <w:t>PKCS#12 Support</w:t>
      </w:r>
      <w:r w:rsidRPr="0077708A">
        <w:rPr>
          <w:lang w:val="en-GB"/>
        </w:rPr>
        <w:t>: Integration with institutional PKI infrastructure</w:t>
      </w:r>
    </w:p>
    <w:p w14:paraId="23F8B0A9" w14:textId="77777777" w:rsidR="00341C45" w:rsidRPr="0077708A" w:rsidRDefault="00000000">
      <w:pPr>
        <w:pStyle w:val="Compact"/>
        <w:numPr>
          <w:ilvl w:val="0"/>
          <w:numId w:val="122"/>
        </w:numPr>
        <w:rPr>
          <w:lang w:val="en-GB"/>
        </w:rPr>
      </w:pPr>
      <w:r w:rsidRPr="0077708A">
        <w:rPr>
          <w:b/>
          <w:bCs/>
          <w:lang w:val="en-GB"/>
        </w:rPr>
        <w:t>Hardware Security Module (HSM)</w:t>
      </w:r>
      <w:r w:rsidRPr="0077708A">
        <w:rPr>
          <w:lang w:val="en-GB"/>
        </w:rPr>
        <w:t>: Enhanced security for credential signing</w:t>
      </w:r>
    </w:p>
    <w:p w14:paraId="169E06E8" w14:textId="77777777" w:rsidR="00341C45" w:rsidRPr="0077708A" w:rsidRDefault="00000000">
      <w:pPr>
        <w:pStyle w:val="Heading6"/>
        <w:rPr>
          <w:lang w:val="en-GB"/>
        </w:rPr>
      </w:pPr>
      <w:bookmarkStart w:id="431" w:name="trust-and-verification-1"/>
      <w:bookmarkEnd w:id="430"/>
      <w:r w:rsidRPr="0077708A">
        <w:rPr>
          <w:rStyle w:val="SectionNumber"/>
          <w:lang w:val="en-GB"/>
        </w:rPr>
        <w:t>8.0.0.0.0.14</w:t>
      </w:r>
      <w:r w:rsidRPr="0077708A">
        <w:rPr>
          <w:lang w:val="en-GB"/>
        </w:rPr>
        <w:tab/>
      </w:r>
      <w:r w:rsidRPr="0077708A">
        <w:rPr>
          <w:b/>
          <w:bCs/>
          <w:lang w:val="en-GB"/>
        </w:rPr>
        <w:t>Trust and Verification</w:t>
      </w:r>
    </w:p>
    <w:p w14:paraId="477BBF02" w14:textId="77777777" w:rsidR="00341C45" w:rsidRPr="0077708A" w:rsidRDefault="00000000">
      <w:pPr>
        <w:pStyle w:val="Compact"/>
        <w:numPr>
          <w:ilvl w:val="0"/>
          <w:numId w:val="123"/>
        </w:numPr>
        <w:rPr>
          <w:lang w:val="en-GB"/>
        </w:rPr>
      </w:pPr>
      <w:r w:rsidRPr="0077708A">
        <w:rPr>
          <w:b/>
          <w:bCs/>
          <w:lang w:val="en-GB"/>
        </w:rPr>
        <w:t>Multi-level Trust Architecture</w:t>
      </w:r>
      <w:r w:rsidRPr="0077708A">
        <w:rPr>
          <w:lang w:val="en-GB"/>
        </w:rPr>
        <w:t>: European, national, and institutional trust hierarchies</w:t>
      </w:r>
    </w:p>
    <w:p w14:paraId="715B8990" w14:textId="77777777" w:rsidR="00341C45" w:rsidRPr="0077708A" w:rsidRDefault="00000000">
      <w:pPr>
        <w:pStyle w:val="Compact"/>
        <w:numPr>
          <w:ilvl w:val="0"/>
          <w:numId w:val="123"/>
        </w:numPr>
        <w:rPr>
          <w:lang w:val="en-GB"/>
        </w:rPr>
      </w:pPr>
      <w:r w:rsidRPr="0077708A">
        <w:rPr>
          <w:b/>
          <w:bCs/>
          <w:lang w:val="en-GB"/>
        </w:rPr>
        <w:t>Real-time Verification</w:t>
      </w:r>
      <w:r w:rsidRPr="0077708A">
        <w:rPr>
          <w:lang w:val="en-GB"/>
        </w:rPr>
        <w:t>: Dynamic credential status checking and validation</w:t>
      </w:r>
    </w:p>
    <w:p w14:paraId="5FB95159" w14:textId="77777777" w:rsidR="00341C45" w:rsidRPr="0077708A" w:rsidRDefault="00000000">
      <w:pPr>
        <w:pStyle w:val="Compact"/>
        <w:numPr>
          <w:ilvl w:val="0"/>
          <w:numId w:val="123"/>
        </w:numPr>
        <w:rPr>
          <w:lang w:val="en-GB"/>
        </w:rPr>
      </w:pPr>
      <w:r w:rsidRPr="0077708A">
        <w:rPr>
          <w:b/>
          <w:bCs/>
          <w:lang w:val="en-GB"/>
        </w:rPr>
        <w:t>Cross-border Recognition</w:t>
      </w:r>
      <w:r w:rsidRPr="0077708A">
        <w:rPr>
          <w:lang w:val="en-GB"/>
        </w:rPr>
        <w:t>: Interoperable verification across Member States</w:t>
      </w:r>
    </w:p>
    <w:p w14:paraId="63729CDF" w14:textId="77777777" w:rsidR="00341C45" w:rsidRPr="0077708A" w:rsidRDefault="00000000">
      <w:pPr>
        <w:pStyle w:val="Compact"/>
        <w:numPr>
          <w:ilvl w:val="0"/>
          <w:numId w:val="123"/>
        </w:numPr>
        <w:rPr>
          <w:lang w:val="en-GB"/>
        </w:rPr>
      </w:pPr>
      <w:r w:rsidRPr="0077708A">
        <w:rPr>
          <w:b/>
          <w:bCs/>
          <w:lang w:val="en-GB"/>
        </w:rPr>
        <w:t>Revocation Management</w:t>
      </w:r>
      <w:r w:rsidRPr="0077708A">
        <w:rPr>
          <w:lang w:val="en-GB"/>
        </w:rPr>
        <w:t>: Comprehensive credential lifecycle control</w:t>
      </w:r>
    </w:p>
    <w:p w14:paraId="3EF8F32D" w14:textId="77777777" w:rsidR="00341C45" w:rsidRPr="0077708A" w:rsidRDefault="00000000">
      <w:pPr>
        <w:pStyle w:val="Heading6"/>
        <w:rPr>
          <w:lang w:val="en-GB"/>
        </w:rPr>
      </w:pPr>
      <w:bookmarkStart w:id="432" w:name="privacy-and-data-protection"/>
      <w:bookmarkEnd w:id="431"/>
      <w:r w:rsidRPr="0077708A">
        <w:rPr>
          <w:rStyle w:val="SectionNumber"/>
          <w:lang w:val="en-GB"/>
        </w:rPr>
        <w:t>8.0.0.0.0.15</w:t>
      </w:r>
      <w:r w:rsidRPr="0077708A">
        <w:rPr>
          <w:lang w:val="en-GB"/>
        </w:rPr>
        <w:tab/>
        <w:t>Privacy and Data Protection</w:t>
      </w:r>
    </w:p>
    <w:p w14:paraId="6F95C8DB" w14:textId="77777777" w:rsidR="00341C45" w:rsidRPr="0077708A" w:rsidRDefault="00000000">
      <w:pPr>
        <w:pStyle w:val="Heading6"/>
        <w:rPr>
          <w:lang w:val="en-GB"/>
        </w:rPr>
      </w:pPr>
      <w:bookmarkStart w:id="433" w:name="privacy-preserving-technologies"/>
      <w:bookmarkEnd w:id="432"/>
      <w:r w:rsidRPr="0077708A">
        <w:rPr>
          <w:rStyle w:val="SectionNumber"/>
          <w:lang w:val="en-GB"/>
        </w:rPr>
        <w:t>8.0.0.0.0.16</w:t>
      </w:r>
      <w:r w:rsidRPr="0077708A">
        <w:rPr>
          <w:lang w:val="en-GB"/>
        </w:rPr>
        <w:tab/>
      </w:r>
      <w:r w:rsidRPr="0077708A">
        <w:rPr>
          <w:b/>
          <w:bCs/>
          <w:lang w:val="en-GB"/>
        </w:rPr>
        <w:t>Privacy-Preserving Technologies</w:t>
      </w:r>
    </w:p>
    <w:p w14:paraId="60476CA6" w14:textId="77777777" w:rsidR="00341C45" w:rsidRPr="0077708A" w:rsidRDefault="00000000">
      <w:pPr>
        <w:pStyle w:val="Compact"/>
        <w:numPr>
          <w:ilvl w:val="0"/>
          <w:numId w:val="124"/>
        </w:numPr>
        <w:rPr>
          <w:lang w:val="en-GB"/>
        </w:rPr>
      </w:pPr>
      <w:r w:rsidRPr="0077708A">
        <w:rPr>
          <w:b/>
          <w:bCs/>
          <w:lang w:val="en-GB"/>
        </w:rPr>
        <w:t>Selective Disclosure</w:t>
      </w:r>
      <w:r w:rsidRPr="0077708A">
        <w:rPr>
          <w:lang w:val="en-GB"/>
        </w:rPr>
        <w:t>: Granular control over shared credential attributes</w:t>
      </w:r>
    </w:p>
    <w:p w14:paraId="2F1FF625" w14:textId="77777777" w:rsidR="00341C45" w:rsidRPr="0077708A" w:rsidRDefault="00000000">
      <w:pPr>
        <w:pStyle w:val="Compact"/>
        <w:numPr>
          <w:ilvl w:val="0"/>
          <w:numId w:val="124"/>
        </w:numPr>
        <w:rPr>
          <w:lang w:val="en-GB"/>
        </w:rPr>
      </w:pPr>
      <w:r w:rsidRPr="0077708A">
        <w:rPr>
          <w:b/>
          <w:bCs/>
          <w:lang w:val="en-GB"/>
        </w:rPr>
        <w:t>Zero-Knowledge Proofs</w:t>
      </w:r>
      <w:r w:rsidRPr="0077708A">
        <w:rPr>
          <w:lang w:val="en-GB"/>
        </w:rPr>
        <w:t>: Verification without revealing sensitive information</w:t>
      </w:r>
    </w:p>
    <w:p w14:paraId="7832BB1C" w14:textId="77777777" w:rsidR="00341C45" w:rsidRPr="0077708A" w:rsidRDefault="00000000">
      <w:pPr>
        <w:pStyle w:val="Compact"/>
        <w:numPr>
          <w:ilvl w:val="0"/>
          <w:numId w:val="124"/>
        </w:numPr>
        <w:rPr>
          <w:lang w:val="en-GB"/>
        </w:rPr>
      </w:pPr>
      <w:r w:rsidRPr="0077708A">
        <w:rPr>
          <w:b/>
          <w:bCs/>
          <w:lang w:val="en-GB"/>
        </w:rPr>
        <w:t>Minimal Data Processing</w:t>
      </w:r>
      <w:r w:rsidRPr="0077708A">
        <w:rPr>
          <w:lang w:val="en-GB"/>
        </w:rPr>
        <w:t>: Purpose limitation and data minimisation principles</w:t>
      </w:r>
    </w:p>
    <w:p w14:paraId="4D4120ED" w14:textId="77777777" w:rsidR="00341C45" w:rsidRPr="0077708A" w:rsidRDefault="00000000">
      <w:pPr>
        <w:pStyle w:val="Compact"/>
        <w:numPr>
          <w:ilvl w:val="0"/>
          <w:numId w:val="124"/>
        </w:numPr>
        <w:rPr>
          <w:lang w:val="en-GB"/>
        </w:rPr>
      </w:pPr>
      <w:r w:rsidRPr="0077708A">
        <w:rPr>
          <w:b/>
          <w:bCs/>
          <w:lang w:val="en-GB"/>
        </w:rPr>
        <w:t>User Consent Management</w:t>
      </w:r>
      <w:r w:rsidRPr="0077708A">
        <w:rPr>
          <w:lang w:val="en-GB"/>
        </w:rPr>
        <w:t>: Comprehensive control over personal data usage</w:t>
      </w:r>
    </w:p>
    <w:p w14:paraId="5698F266" w14:textId="77777777" w:rsidR="00341C45" w:rsidRPr="0077708A" w:rsidRDefault="00000000">
      <w:pPr>
        <w:pStyle w:val="Heading6"/>
        <w:rPr>
          <w:lang w:val="en-GB"/>
        </w:rPr>
      </w:pPr>
      <w:bookmarkStart w:id="434" w:name="implementation-pathways-2"/>
      <w:bookmarkEnd w:id="433"/>
      <w:r w:rsidRPr="0077708A">
        <w:rPr>
          <w:rStyle w:val="SectionNumber"/>
          <w:lang w:val="en-GB"/>
        </w:rPr>
        <w:t>8.0.0.0.0.17</w:t>
      </w:r>
      <w:r w:rsidRPr="0077708A">
        <w:rPr>
          <w:lang w:val="en-GB"/>
        </w:rPr>
        <w:tab/>
        <w:t>Implementation Pathways</w:t>
      </w:r>
    </w:p>
    <w:p w14:paraId="449805C7" w14:textId="77777777" w:rsidR="00341C45" w:rsidRPr="0077708A" w:rsidRDefault="00000000">
      <w:pPr>
        <w:pStyle w:val="Heading6"/>
        <w:rPr>
          <w:lang w:val="en-GB"/>
        </w:rPr>
      </w:pPr>
      <w:bookmarkStart w:id="435" w:name="for-educational-institutions-3"/>
      <w:bookmarkEnd w:id="434"/>
      <w:r w:rsidRPr="0077708A">
        <w:rPr>
          <w:rStyle w:val="SectionNumber"/>
          <w:lang w:val="en-GB"/>
        </w:rPr>
        <w:t>8.0.0.0.0.18</w:t>
      </w:r>
      <w:r w:rsidRPr="0077708A">
        <w:rPr>
          <w:lang w:val="en-GB"/>
        </w:rPr>
        <w:tab/>
        <w:t>For Educational Institutions</w:t>
      </w:r>
    </w:p>
    <w:p w14:paraId="17226B27" w14:textId="77777777" w:rsidR="00341C45" w:rsidRPr="0077708A" w:rsidRDefault="00000000">
      <w:pPr>
        <w:pStyle w:val="Heading6"/>
        <w:rPr>
          <w:lang w:val="en-GB"/>
        </w:rPr>
      </w:pPr>
      <w:bookmarkStart w:id="436" w:name="assessment-and-planning-1"/>
      <w:bookmarkEnd w:id="435"/>
      <w:r w:rsidRPr="0077708A">
        <w:rPr>
          <w:rStyle w:val="SectionNumber"/>
          <w:lang w:val="en-GB"/>
        </w:rPr>
        <w:t>8.0.0.0.0.19</w:t>
      </w:r>
      <w:r w:rsidRPr="0077708A">
        <w:rPr>
          <w:lang w:val="en-GB"/>
        </w:rPr>
        <w:tab/>
      </w:r>
      <w:r w:rsidRPr="0077708A">
        <w:rPr>
          <w:b/>
          <w:bCs/>
          <w:lang w:val="en-GB"/>
        </w:rPr>
        <w:t>Assessment and Planning</w:t>
      </w:r>
    </w:p>
    <w:p w14:paraId="1E757210" w14:textId="77777777" w:rsidR="00341C45" w:rsidRPr="0077708A" w:rsidRDefault="00000000">
      <w:pPr>
        <w:pStyle w:val="Compact"/>
        <w:numPr>
          <w:ilvl w:val="0"/>
          <w:numId w:val="125"/>
        </w:numPr>
        <w:rPr>
          <w:lang w:val="en-GB"/>
        </w:rPr>
      </w:pPr>
      <w:r w:rsidRPr="0077708A">
        <w:rPr>
          <w:b/>
          <w:bCs/>
          <w:lang w:val="en-GB"/>
        </w:rPr>
        <w:t>Infrastructure Evaluation</w:t>
      </w:r>
      <w:r w:rsidRPr="0077708A">
        <w:rPr>
          <w:lang w:val="en-GB"/>
        </w:rPr>
        <w:t>: Review existing systems and integration requirements</w:t>
      </w:r>
    </w:p>
    <w:p w14:paraId="1AA5A0D0" w14:textId="77777777" w:rsidR="00341C45" w:rsidRPr="0077708A" w:rsidRDefault="00000000">
      <w:pPr>
        <w:pStyle w:val="Compact"/>
        <w:numPr>
          <w:ilvl w:val="0"/>
          <w:numId w:val="125"/>
        </w:numPr>
        <w:rPr>
          <w:lang w:val="en-GB"/>
        </w:rPr>
      </w:pPr>
      <w:r w:rsidRPr="0077708A">
        <w:rPr>
          <w:b/>
          <w:bCs/>
          <w:lang w:val="en-GB"/>
        </w:rPr>
        <w:t>Standards Alignment</w:t>
      </w:r>
      <w:r w:rsidRPr="0077708A">
        <w:rPr>
          <w:lang w:val="en-GB"/>
        </w:rPr>
        <w:t>: Assess compliance with European digital credential standards</w:t>
      </w:r>
    </w:p>
    <w:p w14:paraId="5F170C99" w14:textId="77777777" w:rsidR="00341C45" w:rsidRPr="0077708A" w:rsidRDefault="00000000">
      <w:pPr>
        <w:pStyle w:val="Compact"/>
        <w:numPr>
          <w:ilvl w:val="0"/>
          <w:numId w:val="125"/>
        </w:numPr>
        <w:rPr>
          <w:lang w:val="en-GB"/>
        </w:rPr>
      </w:pPr>
      <w:r w:rsidRPr="0077708A">
        <w:rPr>
          <w:b/>
          <w:bCs/>
          <w:lang w:val="en-GB"/>
        </w:rPr>
        <w:t>Pilot Selection</w:t>
      </w:r>
      <w:r w:rsidRPr="0077708A">
        <w:rPr>
          <w:lang w:val="en-GB"/>
        </w:rPr>
        <w:t>: Choose appropriate implementation pathway based on institutional needs</w:t>
      </w:r>
    </w:p>
    <w:p w14:paraId="124B3CE6" w14:textId="77777777" w:rsidR="00341C45" w:rsidRPr="0077708A" w:rsidRDefault="00000000">
      <w:pPr>
        <w:pStyle w:val="Compact"/>
        <w:numPr>
          <w:ilvl w:val="0"/>
          <w:numId w:val="125"/>
        </w:numPr>
        <w:rPr>
          <w:lang w:val="en-GB"/>
        </w:rPr>
      </w:pPr>
      <w:r w:rsidRPr="0077708A">
        <w:rPr>
          <w:b/>
          <w:bCs/>
          <w:lang w:val="en-GB"/>
        </w:rPr>
        <w:t>Resource Planning</w:t>
      </w:r>
      <w:r w:rsidRPr="0077708A">
        <w:rPr>
          <w:lang w:val="en-GB"/>
        </w:rPr>
        <w:t>: Determine technical and human resource requirements</w:t>
      </w:r>
    </w:p>
    <w:p w14:paraId="6B6C0BEF" w14:textId="77777777" w:rsidR="00341C45" w:rsidRPr="0077708A" w:rsidRDefault="00000000">
      <w:pPr>
        <w:pStyle w:val="Heading6"/>
        <w:rPr>
          <w:lang w:val="en-GB"/>
        </w:rPr>
      </w:pPr>
      <w:bookmarkStart w:id="437" w:name="technical-integration"/>
      <w:bookmarkEnd w:id="436"/>
      <w:r w:rsidRPr="0077708A">
        <w:rPr>
          <w:rStyle w:val="SectionNumber"/>
          <w:lang w:val="en-GB"/>
        </w:rPr>
        <w:t>8.0.0.0.0.20</w:t>
      </w:r>
      <w:r w:rsidRPr="0077708A">
        <w:rPr>
          <w:lang w:val="en-GB"/>
        </w:rPr>
        <w:tab/>
      </w:r>
      <w:r w:rsidRPr="0077708A">
        <w:rPr>
          <w:b/>
          <w:bCs/>
          <w:lang w:val="en-GB"/>
        </w:rPr>
        <w:t>Technical Integration</w:t>
      </w:r>
    </w:p>
    <w:p w14:paraId="2B12BB7F" w14:textId="77777777" w:rsidR="00341C45" w:rsidRPr="0077708A" w:rsidRDefault="00000000">
      <w:pPr>
        <w:pStyle w:val="Compact"/>
        <w:numPr>
          <w:ilvl w:val="0"/>
          <w:numId w:val="126"/>
        </w:numPr>
        <w:rPr>
          <w:lang w:val="en-GB"/>
        </w:rPr>
      </w:pPr>
      <w:r w:rsidRPr="0077708A">
        <w:rPr>
          <w:b/>
          <w:bCs/>
          <w:lang w:val="en-GB"/>
        </w:rPr>
        <w:t>API Integration</w:t>
      </w:r>
      <w:r w:rsidRPr="0077708A">
        <w:rPr>
          <w:lang w:val="en-GB"/>
        </w:rPr>
        <w:t>: Connect institutional systems with DSTRL components</w:t>
      </w:r>
    </w:p>
    <w:p w14:paraId="08AFD1BB" w14:textId="77777777" w:rsidR="00341C45" w:rsidRPr="0077708A" w:rsidRDefault="00000000">
      <w:pPr>
        <w:pStyle w:val="Compact"/>
        <w:numPr>
          <w:ilvl w:val="0"/>
          <w:numId w:val="126"/>
        </w:numPr>
        <w:rPr>
          <w:lang w:val="en-GB"/>
        </w:rPr>
      </w:pPr>
      <w:r w:rsidRPr="0077708A">
        <w:rPr>
          <w:b/>
          <w:bCs/>
          <w:lang w:val="en-GB"/>
        </w:rPr>
        <w:t>Identity Federation</w:t>
      </w:r>
      <w:r w:rsidRPr="0077708A">
        <w:rPr>
          <w:lang w:val="en-GB"/>
        </w:rPr>
        <w:t>: Integrate with existing authentication and authorisation systems</w:t>
      </w:r>
    </w:p>
    <w:p w14:paraId="5C0D9733" w14:textId="77777777" w:rsidR="00341C45" w:rsidRPr="0077708A" w:rsidRDefault="00000000">
      <w:pPr>
        <w:pStyle w:val="Compact"/>
        <w:numPr>
          <w:ilvl w:val="0"/>
          <w:numId w:val="126"/>
        </w:numPr>
        <w:rPr>
          <w:lang w:val="en-GB"/>
        </w:rPr>
      </w:pPr>
      <w:r w:rsidRPr="0077708A">
        <w:rPr>
          <w:b/>
          <w:bCs/>
          <w:lang w:val="en-GB"/>
        </w:rPr>
        <w:t>Credential Templates</w:t>
      </w:r>
      <w:r w:rsidRPr="0077708A">
        <w:rPr>
          <w:lang w:val="en-GB"/>
        </w:rPr>
        <w:t>: Configure institutional branding and credential formats</w:t>
      </w:r>
    </w:p>
    <w:p w14:paraId="106E5613" w14:textId="77777777" w:rsidR="00341C45" w:rsidRPr="0077708A" w:rsidRDefault="00000000">
      <w:pPr>
        <w:pStyle w:val="Compact"/>
        <w:numPr>
          <w:ilvl w:val="0"/>
          <w:numId w:val="126"/>
        </w:numPr>
        <w:rPr>
          <w:lang w:val="en-GB"/>
        </w:rPr>
      </w:pPr>
      <w:r w:rsidRPr="0077708A">
        <w:rPr>
          <w:b/>
          <w:bCs/>
          <w:lang w:val="en-GB"/>
        </w:rPr>
        <w:t>Quality Assurance</w:t>
      </w:r>
      <w:r w:rsidRPr="0077708A">
        <w:rPr>
          <w:lang w:val="en-GB"/>
        </w:rPr>
        <w:t>: Implement validation and verification procedures</w:t>
      </w:r>
    </w:p>
    <w:p w14:paraId="73E8C282" w14:textId="77777777" w:rsidR="00341C45" w:rsidRPr="0077708A" w:rsidRDefault="00000000">
      <w:pPr>
        <w:pStyle w:val="Heading6"/>
        <w:rPr>
          <w:lang w:val="en-GB"/>
        </w:rPr>
      </w:pPr>
      <w:bookmarkStart w:id="438" w:name="for-technology-partners-1"/>
      <w:bookmarkEnd w:id="437"/>
      <w:r w:rsidRPr="0077708A">
        <w:rPr>
          <w:rStyle w:val="SectionNumber"/>
          <w:lang w:val="en-GB"/>
        </w:rPr>
        <w:lastRenderedPageBreak/>
        <w:t>8.0.0.0.0.21</w:t>
      </w:r>
      <w:r w:rsidRPr="0077708A">
        <w:rPr>
          <w:lang w:val="en-GB"/>
        </w:rPr>
        <w:tab/>
        <w:t>For Technology Partners</w:t>
      </w:r>
    </w:p>
    <w:p w14:paraId="437AEA7D" w14:textId="77777777" w:rsidR="00341C45" w:rsidRPr="0077708A" w:rsidRDefault="00000000">
      <w:pPr>
        <w:pStyle w:val="Heading6"/>
        <w:rPr>
          <w:lang w:val="en-GB"/>
        </w:rPr>
      </w:pPr>
      <w:bookmarkStart w:id="439" w:name="development-guidelines"/>
      <w:bookmarkEnd w:id="438"/>
      <w:r w:rsidRPr="0077708A">
        <w:rPr>
          <w:rStyle w:val="SectionNumber"/>
          <w:lang w:val="en-GB"/>
        </w:rPr>
        <w:t>8.0.0.0.0.22</w:t>
      </w:r>
      <w:r w:rsidRPr="0077708A">
        <w:rPr>
          <w:lang w:val="en-GB"/>
        </w:rPr>
        <w:tab/>
      </w:r>
      <w:r w:rsidRPr="0077708A">
        <w:rPr>
          <w:b/>
          <w:bCs/>
          <w:lang w:val="en-GB"/>
        </w:rPr>
        <w:t>Development Guidelines</w:t>
      </w:r>
    </w:p>
    <w:p w14:paraId="5D82A196" w14:textId="77777777" w:rsidR="00341C45" w:rsidRPr="0077708A" w:rsidRDefault="00000000">
      <w:pPr>
        <w:pStyle w:val="Compact"/>
        <w:numPr>
          <w:ilvl w:val="0"/>
          <w:numId w:val="127"/>
        </w:numPr>
        <w:rPr>
          <w:lang w:val="en-GB"/>
        </w:rPr>
      </w:pPr>
      <w:r w:rsidRPr="0077708A">
        <w:rPr>
          <w:b/>
          <w:bCs/>
          <w:lang w:val="en-GB"/>
        </w:rPr>
        <w:t>Standards Adherence</w:t>
      </w:r>
      <w:r w:rsidRPr="0077708A">
        <w:rPr>
          <w:lang w:val="en-GB"/>
        </w:rPr>
        <w:t>: Implement W3C VC, ELM, and European regulatory requirements</w:t>
      </w:r>
    </w:p>
    <w:p w14:paraId="777DF212" w14:textId="77777777" w:rsidR="00341C45" w:rsidRPr="0077708A" w:rsidRDefault="00000000">
      <w:pPr>
        <w:pStyle w:val="Compact"/>
        <w:numPr>
          <w:ilvl w:val="0"/>
          <w:numId w:val="127"/>
        </w:numPr>
        <w:rPr>
          <w:lang w:val="en-GB"/>
        </w:rPr>
      </w:pPr>
      <w:r w:rsidRPr="0077708A">
        <w:rPr>
          <w:b/>
          <w:bCs/>
          <w:lang w:val="en-GB"/>
        </w:rPr>
        <w:t>Interoperability Testing</w:t>
      </w:r>
      <w:r w:rsidRPr="0077708A">
        <w:rPr>
          <w:lang w:val="en-GB"/>
        </w:rPr>
        <w:t>: Validate cross-system compatibility and data exchange</w:t>
      </w:r>
    </w:p>
    <w:p w14:paraId="35BCA309" w14:textId="77777777" w:rsidR="00341C45" w:rsidRPr="0077708A" w:rsidRDefault="00000000">
      <w:pPr>
        <w:pStyle w:val="Compact"/>
        <w:numPr>
          <w:ilvl w:val="0"/>
          <w:numId w:val="127"/>
        </w:numPr>
        <w:rPr>
          <w:lang w:val="en-GB"/>
        </w:rPr>
      </w:pPr>
      <w:r w:rsidRPr="0077708A">
        <w:rPr>
          <w:b/>
          <w:bCs/>
          <w:lang w:val="en-GB"/>
        </w:rPr>
        <w:t>Security Implementation</w:t>
      </w:r>
      <w:r w:rsidRPr="0077708A">
        <w:rPr>
          <w:lang w:val="en-GB"/>
        </w:rPr>
        <w:t>: Deploy cryptographic standards and trust mechanisms</w:t>
      </w:r>
    </w:p>
    <w:p w14:paraId="20C76BE9" w14:textId="77777777" w:rsidR="00341C45" w:rsidRPr="0077708A" w:rsidRDefault="00000000">
      <w:pPr>
        <w:pStyle w:val="Compact"/>
        <w:numPr>
          <w:ilvl w:val="0"/>
          <w:numId w:val="127"/>
        </w:numPr>
        <w:rPr>
          <w:lang w:val="en-GB"/>
        </w:rPr>
      </w:pPr>
      <w:r w:rsidRPr="0077708A">
        <w:rPr>
          <w:b/>
          <w:bCs/>
          <w:lang w:val="en-GB"/>
        </w:rPr>
        <w:t>Documentation Standards</w:t>
      </w:r>
      <w:r w:rsidRPr="0077708A">
        <w:rPr>
          <w:lang w:val="en-GB"/>
        </w:rPr>
        <w:t>: Maintain comprehensive API and integration documentation</w:t>
      </w:r>
    </w:p>
    <w:p w14:paraId="1D8382BE" w14:textId="77777777" w:rsidR="00341C45" w:rsidRPr="0077708A" w:rsidRDefault="00000000">
      <w:pPr>
        <w:pStyle w:val="Heading6"/>
        <w:rPr>
          <w:lang w:val="en-GB"/>
        </w:rPr>
      </w:pPr>
      <w:bookmarkStart w:id="440" w:name="certification-process"/>
      <w:bookmarkEnd w:id="439"/>
      <w:r w:rsidRPr="0077708A">
        <w:rPr>
          <w:rStyle w:val="SectionNumber"/>
          <w:lang w:val="en-GB"/>
        </w:rPr>
        <w:t>8.0.0.0.0.23</w:t>
      </w:r>
      <w:r w:rsidRPr="0077708A">
        <w:rPr>
          <w:lang w:val="en-GB"/>
        </w:rPr>
        <w:tab/>
      </w:r>
      <w:r w:rsidRPr="0077708A">
        <w:rPr>
          <w:b/>
          <w:bCs/>
          <w:lang w:val="en-GB"/>
        </w:rPr>
        <w:t>Certification Process</w:t>
      </w:r>
    </w:p>
    <w:p w14:paraId="593B763C" w14:textId="77777777" w:rsidR="00341C45" w:rsidRPr="0077708A" w:rsidRDefault="00000000">
      <w:pPr>
        <w:pStyle w:val="Compact"/>
        <w:numPr>
          <w:ilvl w:val="0"/>
          <w:numId w:val="128"/>
        </w:numPr>
        <w:rPr>
          <w:lang w:val="en-GB"/>
        </w:rPr>
      </w:pPr>
      <w:r w:rsidRPr="0077708A">
        <w:rPr>
          <w:b/>
          <w:bCs/>
          <w:lang w:val="en-GB"/>
        </w:rPr>
        <w:t>Compliance Validation</w:t>
      </w:r>
      <w:r w:rsidRPr="0077708A">
        <w:rPr>
          <w:lang w:val="en-GB"/>
        </w:rPr>
        <w:t>: Verify adherence to technical and regulatory standards</w:t>
      </w:r>
    </w:p>
    <w:p w14:paraId="5933B303" w14:textId="77777777" w:rsidR="00341C45" w:rsidRPr="0077708A" w:rsidRDefault="00000000">
      <w:pPr>
        <w:pStyle w:val="Compact"/>
        <w:numPr>
          <w:ilvl w:val="0"/>
          <w:numId w:val="128"/>
        </w:numPr>
        <w:rPr>
          <w:lang w:val="en-GB"/>
        </w:rPr>
      </w:pPr>
      <w:r w:rsidRPr="0077708A">
        <w:rPr>
          <w:b/>
          <w:bCs/>
          <w:lang w:val="en-GB"/>
        </w:rPr>
        <w:t>Interoperability Certification</w:t>
      </w:r>
      <w:r w:rsidRPr="0077708A">
        <w:rPr>
          <w:lang w:val="en-GB"/>
        </w:rPr>
        <w:t>: Demonstrate seamless integration capabilities</w:t>
      </w:r>
    </w:p>
    <w:p w14:paraId="2F67646A" w14:textId="77777777" w:rsidR="00341C45" w:rsidRPr="0077708A" w:rsidRDefault="00000000">
      <w:pPr>
        <w:pStyle w:val="Compact"/>
        <w:numPr>
          <w:ilvl w:val="0"/>
          <w:numId w:val="128"/>
        </w:numPr>
        <w:rPr>
          <w:lang w:val="en-GB"/>
        </w:rPr>
      </w:pPr>
      <w:r w:rsidRPr="0077708A">
        <w:rPr>
          <w:b/>
          <w:bCs/>
          <w:lang w:val="en-GB"/>
        </w:rPr>
        <w:t>Security Assessment</w:t>
      </w:r>
      <w:r w:rsidRPr="0077708A">
        <w:rPr>
          <w:lang w:val="en-GB"/>
        </w:rPr>
        <w:t>: Validate cryptographic implementation and trust mechanisms</w:t>
      </w:r>
    </w:p>
    <w:p w14:paraId="2C8406AF" w14:textId="77777777" w:rsidR="00341C45" w:rsidRPr="0077708A" w:rsidRDefault="00000000">
      <w:pPr>
        <w:pStyle w:val="Compact"/>
        <w:numPr>
          <w:ilvl w:val="0"/>
          <w:numId w:val="128"/>
        </w:numPr>
        <w:rPr>
          <w:lang w:val="en-GB"/>
        </w:rPr>
      </w:pPr>
      <w:r w:rsidRPr="0077708A">
        <w:rPr>
          <w:b/>
          <w:bCs/>
          <w:lang w:val="en-GB"/>
        </w:rPr>
        <w:t>Performance Testing</w:t>
      </w:r>
      <w:r w:rsidRPr="0077708A">
        <w:rPr>
          <w:lang w:val="en-GB"/>
        </w:rPr>
        <w:t>: Ensure scalability and reliability under operational conditions</w:t>
      </w:r>
    </w:p>
    <w:p w14:paraId="600128AF" w14:textId="77777777" w:rsidR="00341C45" w:rsidRPr="0077708A" w:rsidRDefault="00000000">
      <w:pPr>
        <w:pStyle w:val="Heading6"/>
        <w:rPr>
          <w:lang w:val="en-GB"/>
        </w:rPr>
      </w:pPr>
      <w:bookmarkStart w:id="441" w:name="support-and-resources-3"/>
      <w:bookmarkEnd w:id="440"/>
      <w:r w:rsidRPr="0077708A">
        <w:rPr>
          <w:rStyle w:val="SectionNumber"/>
          <w:lang w:val="en-GB"/>
        </w:rPr>
        <w:t>8.0.0.0.0.24</w:t>
      </w:r>
      <w:r w:rsidRPr="0077708A">
        <w:rPr>
          <w:lang w:val="en-GB"/>
        </w:rPr>
        <w:tab/>
        <w:t>Support and Resources</w:t>
      </w:r>
    </w:p>
    <w:p w14:paraId="2782BBDC" w14:textId="77777777" w:rsidR="00341C45" w:rsidRPr="0077708A" w:rsidRDefault="00000000">
      <w:pPr>
        <w:pStyle w:val="Heading6"/>
        <w:rPr>
          <w:lang w:val="en-GB"/>
        </w:rPr>
      </w:pPr>
      <w:bookmarkStart w:id="442" w:name="documentation-and-guidance"/>
      <w:bookmarkEnd w:id="441"/>
      <w:r w:rsidRPr="0077708A">
        <w:rPr>
          <w:rStyle w:val="SectionNumber"/>
          <w:lang w:val="en-GB"/>
        </w:rPr>
        <w:t>8.0.0.0.0.25</w:t>
      </w:r>
      <w:r w:rsidRPr="0077708A">
        <w:rPr>
          <w:lang w:val="en-GB"/>
        </w:rPr>
        <w:tab/>
        <w:t>Documentation and Guidance</w:t>
      </w:r>
    </w:p>
    <w:p w14:paraId="5D6DAB2E" w14:textId="77777777" w:rsidR="00341C45" w:rsidRPr="0077708A" w:rsidRDefault="00000000">
      <w:pPr>
        <w:pStyle w:val="Heading6"/>
        <w:rPr>
          <w:lang w:val="en-GB"/>
        </w:rPr>
      </w:pPr>
      <w:bookmarkStart w:id="443" w:name="technical-documentation-2"/>
      <w:bookmarkEnd w:id="442"/>
      <w:r w:rsidRPr="0077708A">
        <w:rPr>
          <w:rStyle w:val="SectionNumber"/>
          <w:lang w:val="en-GB"/>
        </w:rPr>
        <w:t>8.0.0.0.0.26</w:t>
      </w:r>
      <w:r w:rsidRPr="0077708A">
        <w:rPr>
          <w:lang w:val="en-GB"/>
        </w:rPr>
        <w:tab/>
      </w:r>
      <w:r w:rsidRPr="0077708A">
        <w:rPr>
          <w:b/>
          <w:bCs/>
          <w:lang w:val="en-GB"/>
        </w:rPr>
        <w:t>Technical Documentation</w:t>
      </w:r>
    </w:p>
    <w:p w14:paraId="534CEFC2" w14:textId="77777777" w:rsidR="00341C45" w:rsidRPr="0077708A" w:rsidRDefault="00000000">
      <w:pPr>
        <w:pStyle w:val="Compact"/>
        <w:numPr>
          <w:ilvl w:val="0"/>
          <w:numId w:val="129"/>
        </w:numPr>
        <w:rPr>
          <w:lang w:val="en-GB"/>
        </w:rPr>
      </w:pPr>
      <w:r w:rsidRPr="0077708A">
        <w:rPr>
          <w:b/>
          <w:bCs/>
          <w:lang w:val="en-GB"/>
        </w:rPr>
        <w:t>API Specifications</w:t>
      </w:r>
      <w:r w:rsidRPr="0077708A">
        <w:rPr>
          <w:lang w:val="en-GB"/>
        </w:rPr>
        <w:t>: Comprehensive RESTful service documentation</w:t>
      </w:r>
    </w:p>
    <w:p w14:paraId="4996BC78" w14:textId="77777777" w:rsidR="00341C45" w:rsidRPr="0077708A" w:rsidRDefault="00000000">
      <w:pPr>
        <w:pStyle w:val="Compact"/>
        <w:numPr>
          <w:ilvl w:val="0"/>
          <w:numId w:val="129"/>
        </w:numPr>
        <w:rPr>
          <w:lang w:val="en-GB"/>
        </w:rPr>
      </w:pPr>
      <w:r w:rsidRPr="0077708A">
        <w:rPr>
          <w:b/>
          <w:bCs/>
          <w:lang w:val="en-GB"/>
        </w:rPr>
        <w:t>Integration Guides</w:t>
      </w:r>
      <w:r w:rsidRPr="0077708A">
        <w:rPr>
          <w:lang w:val="en-GB"/>
        </w:rPr>
        <w:t>: Step-by-step implementation procedures</w:t>
      </w:r>
    </w:p>
    <w:p w14:paraId="36C91D03" w14:textId="77777777" w:rsidR="00341C45" w:rsidRPr="0077708A" w:rsidRDefault="00000000">
      <w:pPr>
        <w:pStyle w:val="Compact"/>
        <w:numPr>
          <w:ilvl w:val="0"/>
          <w:numId w:val="129"/>
        </w:numPr>
        <w:rPr>
          <w:lang w:val="en-GB"/>
        </w:rPr>
      </w:pPr>
      <w:r w:rsidRPr="0077708A">
        <w:rPr>
          <w:b/>
          <w:bCs/>
          <w:lang w:val="en-GB"/>
        </w:rPr>
        <w:t>Security Guidelines</w:t>
      </w:r>
      <w:r w:rsidRPr="0077708A">
        <w:rPr>
          <w:lang w:val="en-GB"/>
        </w:rPr>
        <w:t>: Best practices for secure credential management</w:t>
      </w:r>
    </w:p>
    <w:p w14:paraId="5C6AD8A0" w14:textId="77777777" w:rsidR="00341C45" w:rsidRPr="0077708A" w:rsidRDefault="00000000">
      <w:pPr>
        <w:pStyle w:val="Compact"/>
        <w:numPr>
          <w:ilvl w:val="0"/>
          <w:numId w:val="129"/>
        </w:numPr>
        <w:rPr>
          <w:lang w:val="en-GB"/>
        </w:rPr>
      </w:pPr>
      <w:r w:rsidRPr="0077708A">
        <w:rPr>
          <w:b/>
          <w:bCs/>
          <w:lang w:val="en-GB"/>
        </w:rPr>
        <w:t>Standards Compliance</w:t>
      </w:r>
      <w:r w:rsidRPr="0077708A">
        <w:rPr>
          <w:lang w:val="en-GB"/>
        </w:rPr>
        <w:t>: Requirements for European regulatory adherence</w:t>
      </w:r>
    </w:p>
    <w:p w14:paraId="0A05587B" w14:textId="77777777" w:rsidR="00341C45" w:rsidRPr="0077708A" w:rsidRDefault="00000000">
      <w:pPr>
        <w:pStyle w:val="Heading6"/>
        <w:rPr>
          <w:lang w:val="en-GB"/>
        </w:rPr>
      </w:pPr>
      <w:bookmarkStart w:id="444" w:name="implementation-support"/>
      <w:bookmarkEnd w:id="443"/>
      <w:r w:rsidRPr="0077708A">
        <w:rPr>
          <w:rStyle w:val="SectionNumber"/>
          <w:lang w:val="en-GB"/>
        </w:rPr>
        <w:t>8.0.0.0.0.27</w:t>
      </w:r>
      <w:r w:rsidRPr="0077708A">
        <w:rPr>
          <w:lang w:val="en-GB"/>
        </w:rPr>
        <w:tab/>
      </w:r>
      <w:r w:rsidRPr="0077708A">
        <w:rPr>
          <w:b/>
          <w:bCs/>
          <w:lang w:val="en-GB"/>
        </w:rPr>
        <w:t>Implementation Support</w:t>
      </w:r>
    </w:p>
    <w:p w14:paraId="0A201ECF" w14:textId="77777777" w:rsidR="00341C45" w:rsidRPr="0077708A" w:rsidRDefault="00000000">
      <w:pPr>
        <w:pStyle w:val="Compact"/>
        <w:numPr>
          <w:ilvl w:val="0"/>
          <w:numId w:val="130"/>
        </w:numPr>
        <w:rPr>
          <w:lang w:val="en-GB"/>
        </w:rPr>
      </w:pPr>
      <w:r w:rsidRPr="0077708A">
        <w:rPr>
          <w:b/>
          <w:bCs/>
          <w:lang w:val="en-GB"/>
        </w:rPr>
        <w:t>Training Programmes</w:t>
      </w:r>
      <w:r w:rsidRPr="0077708A">
        <w:rPr>
          <w:lang w:val="en-GB"/>
        </w:rPr>
        <w:t>: Technical workshops and capacity building initiatives</w:t>
      </w:r>
    </w:p>
    <w:p w14:paraId="0D4AA08D" w14:textId="77777777" w:rsidR="00341C45" w:rsidRPr="0077708A" w:rsidRDefault="00000000">
      <w:pPr>
        <w:pStyle w:val="Compact"/>
        <w:numPr>
          <w:ilvl w:val="0"/>
          <w:numId w:val="130"/>
        </w:numPr>
        <w:rPr>
          <w:lang w:val="en-GB"/>
        </w:rPr>
      </w:pPr>
      <w:r w:rsidRPr="0077708A">
        <w:rPr>
          <w:b/>
          <w:bCs/>
          <w:lang w:val="en-GB"/>
        </w:rPr>
        <w:t>Community Forums</w:t>
      </w:r>
      <w:r w:rsidRPr="0077708A">
        <w:rPr>
          <w:lang w:val="en-GB"/>
        </w:rPr>
        <w:t>: Peer support and knowledge sharing platforms</w:t>
      </w:r>
    </w:p>
    <w:p w14:paraId="02FE014A" w14:textId="77777777" w:rsidR="00341C45" w:rsidRPr="0077708A" w:rsidRDefault="00000000">
      <w:pPr>
        <w:pStyle w:val="Compact"/>
        <w:numPr>
          <w:ilvl w:val="0"/>
          <w:numId w:val="130"/>
        </w:numPr>
        <w:rPr>
          <w:lang w:val="en-GB"/>
        </w:rPr>
      </w:pPr>
      <w:r w:rsidRPr="0077708A">
        <w:rPr>
          <w:b/>
          <w:bCs/>
          <w:lang w:val="en-GB"/>
        </w:rPr>
        <w:t>Professional Services</w:t>
      </w:r>
      <w:r w:rsidRPr="0077708A">
        <w:rPr>
          <w:lang w:val="en-GB"/>
        </w:rPr>
        <w:t>: Expert consultation and implementation assistance</w:t>
      </w:r>
    </w:p>
    <w:p w14:paraId="658432F8" w14:textId="77777777" w:rsidR="00341C45" w:rsidRPr="0077708A" w:rsidRDefault="00000000">
      <w:pPr>
        <w:pStyle w:val="Compact"/>
        <w:numPr>
          <w:ilvl w:val="0"/>
          <w:numId w:val="130"/>
        </w:numPr>
        <w:rPr>
          <w:lang w:val="en-GB"/>
        </w:rPr>
      </w:pPr>
      <w:r w:rsidRPr="0077708A">
        <w:rPr>
          <w:b/>
          <w:bCs/>
          <w:lang w:val="en-GB"/>
        </w:rPr>
        <w:t>Pilot Support</w:t>
      </w:r>
      <w:r w:rsidRPr="0077708A">
        <w:rPr>
          <w:lang w:val="en-GB"/>
        </w:rPr>
        <w:t>: Guidance for trial deployments and testing scenarios</w:t>
      </w:r>
    </w:p>
    <w:p w14:paraId="1BA4520E" w14:textId="77777777" w:rsidR="00341C45" w:rsidRPr="0077708A" w:rsidRDefault="00000000">
      <w:pPr>
        <w:pStyle w:val="Heading6"/>
        <w:rPr>
          <w:lang w:val="en-GB"/>
        </w:rPr>
      </w:pPr>
      <w:bookmarkStart w:id="445" w:name="ongoing-development"/>
      <w:bookmarkEnd w:id="444"/>
      <w:r w:rsidRPr="0077708A">
        <w:rPr>
          <w:rStyle w:val="SectionNumber"/>
          <w:lang w:val="en-GB"/>
        </w:rPr>
        <w:t>8.0.0.0.0.28</w:t>
      </w:r>
      <w:r w:rsidRPr="0077708A">
        <w:rPr>
          <w:lang w:val="en-GB"/>
        </w:rPr>
        <w:tab/>
        <w:t>Ongoing Development</w:t>
      </w:r>
    </w:p>
    <w:p w14:paraId="09EC942B" w14:textId="77777777" w:rsidR="00341C45" w:rsidRPr="0077708A" w:rsidRDefault="00000000">
      <w:pPr>
        <w:pStyle w:val="Heading6"/>
        <w:rPr>
          <w:lang w:val="en-GB"/>
        </w:rPr>
      </w:pPr>
      <w:bookmarkStart w:id="446" w:name="standards-evolution"/>
      <w:bookmarkEnd w:id="445"/>
      <w:r w:rsidRPr="0077708A">
        <w:rPr>
          <w:rStyle w:val="SectionNumber"/>
          <w:lang w:val="en-GB"/>
        </w:rPr>
        <w:t>8.0.0.0.0.29</w:t>
      </w:r>
      <w:r w:rsidRPr="0077708A">
        <w:rPr>
          <w:lang w:val="en-GB"/>
        </w:rPr>
        <w:tab/>
      </w:r>
      <w:r w:rsidRPr="0077708A">
        <w:rPr>
          <w:b/>
          <w:bCs/>
          <w:lang w:val="en-GB"/>
        </w:rPr>
        <w:t>Standards Evolution</w:t>
      </w:r>
    </w:p>
    <w:p w14:paraId="53FCE81F" w14:textId="77777777" w:rsidR="00341C45" w:rsidRPr="0077708A" w:rsidRDefault="00000000">
      <w:pPr>
        <w:pStyle w:val="Compact"/>
        <w:numPr>
          <w:ilvl w:val="0"/>
          <w:numId w:val="131"/>
        </w:numPr>
        <w:rPr>
          <w:lang w:val="en-GB"/>
        </w:rPr>
      </w:pPr>
      <w:r w:rsidRPr="0077708A">
        <w:rPr>
          <w:b/>
          <w:bCs/>
          <w:lang w:val="en-GB"/>
        </w:rPr>
        <w:t>W3C Standards Tracking</w:t>
      </w:r>
      <w:r w:rsidRPr="0077708A">
        <w:rPr>
          <w:lang w:val="en-GB"/>
        </w:rPr>
        <w:t>: Monitoring and adapting to evolving international standards</w:t>
      </w:r>
    </w:p>
    <w:p w14:paraId="2861D770" w14:textId="77777777" w:rsidR="00341C45" w:rsidRPr="0077708A" w:rsidRDefault="00000000">
      <w:pPr>
        <w:pStyle w:val="Compact"/>
        <w:numPr>
          <w:ilvl w:val="0"/>
          <w:numId w:val="131"/>
        </w:numPr>
        <w:rPr>
          <w:lang w:val="en-GB"/>
        </w:rPr>
      </w:pPr>
      <w:r w:rsidRPr="0077708A">
        <w:rPr>
          <w:b/>
          <w:bCs/>
          <w:lang w:val="en-GB"/>
        </w:rPr>
        <w:t>European Regulation Alignment</w:t>
      </w:r>
      <w:r w:rsidRPr="0077708A">
        <w:rPr>
          <w:lang w:val="en-GB"/>
        </w:rPr>
        <w:t>: Ensuring compliance with changing regulatory landscape</w:t>
      </w:r>
    </w:p>
    <w:p w14:paraId="4C92A5EC" w14:textId="77777777" w:rsidR="00341C45" w:rsidRPr="0077708A" w:rsidRDefault="00000000">
      <w:pPr>
        <w:pStyle w:val="Compact"/>
        <w:numPr>
          <w:ilvl w:val="0"/>
          <w:numId w:val="131"/>
        </w:numPr>
        <w:rPr>
          <w:lang w:val="en-GB"/>
        </w:rPr>
      </w:pPr>
      <w:r w:rsidRPr="0077708A">
        <w:rPr>
          <w:b/>
          <w:bCs/>
          <w:lang w:val="en-GB"/>
        </w:rPr>
        <w:t>Industry Best Practices</w:t>
      </w:r>
      <w:r w:rsidRPr="0077708A">
        <w:rPr>
          <w:lang w:val="en-GB"/>
        </w:rPr>
        <w:t>: Incorporating lessons learned from implementation experiences</w:t>
      </w:r>
    </w:p>
    <w:p w14:paraId="30F43E74" w14:textId="77777777" w:rsidR="00341C45" w:rsidRPr="0077708A" w:rsidRDefault="00000000">
      <w:pPr>
        <w:pStyle w:val="Compact"/>
        <w:numPr>
          <w:ilvl w:val="0"/>
          <w:numId w:val="131"/>
        </w:numPr>
        <w:rPr>
          <w:lang w:val="en-GB"/>
        </w:rPr>
      </w:pPr>
      <w:r w:rsidRPr="0077708A">
        <w:rPr>
          <w:b/>
          <w:bCs/>
          <w:lang w:val="en-GB"/>
        </w:rPr>
        <w:t>Innovation Integration</w:t>
      </w:r>
      <w:r w:rsidRPr="0077708A">
        <w:rPr>
          <w:lang w:val="en-GB"/>
        </w:rPr>
        <w:t>: Adopting emerging technologies and capabilities</w:t>
      </w:r>
    </w:p>
    <w:p w14:paraId="250CBB50" w14:textId="77777777" w:rsidR="00341C45" w:rsidRPr="0077708A" w:rsidRDefault="00000000">
      <w:pPr>
        <w:pStyle w:val="Heading6"/>
        <w:rPr>
          <w:lang w:val="en-GB"/>
        </w:rPr>
      </w:pPr>
      <w:bookmarkStart w:id="447" w:name="community-engagement"/>
      <w:bookmarkEnd w:id="446"/>
      <w:r w:rsidRPr="0077708A">
        <w:rPr>
          <w:rStyle w:val="SectionNumber"/>
          <w:lang w:val="en-GB"/>
        </w:rPr>
        <w:t>8.0.0.0.0.30</w:t>
      </w:r>
      <w:r w:rsidRPr="0077708A">
        <w:rPr>
          <w:lang w:val="en-GB"/>
        </w:rPr>
        <w:tab/>
      </w:r>
      <w:r w:rsidRPr="0077708A">
        <w:rPr>
          <w:b/>
          <w:bCs/>
          <w:lang w:val="en-GB"/>
        </w:rPr>
        <w:t>Community Engagement</w:t>
      </w:r>
    </w:p>
    <w:p w14:paraId="747AB75D" w14:textId="77777777" w:rsidR="00341C45" w:rsidRPr="0077708A" w:rsidRDefault="00000000">
      <w:pPr>
        <w:pStyle w:val="Compact"/>
        <w:numPr>
          <w:ilvl w:val="0"/>
          <w:numId w:val="132"/>
        </w:numPr>
        <w:rPr>
          <w:lang w:val="en-GB"/>
        </w:rPr>
      </w:pPr>
      <w:r w:rsidRPr="0077708A">
        <w:rPr>
          <w:b/>
          <w:bCs/>
          <w:lang w:val="en-GB"/>
        </w:rPr>
        <w:t>Stakeholder Feedback</w:t>
      </w:r>
      <w:r w:rsidRPr="0077708A">
        <w:rPr>
          <w:lang w:val="en-GB"/>
        </w:rPr>
        <w:t>: Regular consultation with educational institutions and technology partners</w:t>
      </w:r>
    </w:p>
    <w:p w14:paraId="22D959AE" w14:textId="77777777" w:rsidR="00341C45" w:rsidRPr="0077708A" w:rsidRDefault="00000000">
      <w:pPr>
        <w:pStyle w:val="Compact"/>
        <w:numPr>
          <w:ilvl w:val="0"/>
          <w:numId w:val="132"/>
        </w:numPr>
        <w:rPr>
          <w:lang w:val="en-GB"/>
        </w:rPr>
      </w:pPr>
      <w:r w:rsidRPr="0077708A">
        <w:rPr>
          <w:b/>
          <w:bCs/>
          <w:lang w:val="en-GB"/>
        </w:rPr>
        <w:lastRenderedPageBreak/>
        <w:t>International Collaboration</w:t>
      </w:r>
      <w:r w:rsidRPr="0077708A">
        <w:rPr>
          <w:lang w:val="en-GB"/>
        </w:rPr>
        <w:t>: Coordination with global digital credential initiatives</w:t>
      </w:r>
    </w:p>
    <w:p w14:paraId="07523B76" w14:textId="77777777" w:rsidR="00341C45" w:rsidRPr="0077708A" w:rsidRDefault="00000000">
      <w:pPr>
        <w:pStyle w:val="Compact"/>
        <w:numPr>
          <w:ilvl w:val="0"/>
          <w:numId w:val="132"/>
        </w:numPr>
        <w:rPr>
          <w:lang w:val="en-GB"/>
        </w:rPr>
      </w:pPr>
      <w:r w:rsidRPr="0077708A">
        <w:rPr>
          <w:b/>
          <w:bCs/>
          <w:lang w:val="en-GB"/>
        </w:rPr>
        <w:t>Research Partnership</w:t>
      </w:r>
      <w:r w:rsidRPr="0077708A">
        <w:rPr>
          <w:lang w:val="en-GB"/>
        </w:rPr>
        <w:t>: Collaboration with academic institutions and industry research</w:t>
      </w:r>
    </w:p>
    <w:p w14:paraId="78BFC9C6" w14:textId="77777777" w:rsidR="00341C45" w:rsidRPr="0077708A" w:rsidRDefault="00000000">
      <w:pPr>
        <w:pStyle w:val="Compact"/>
        <w:numPr>
          <w:ilvl w:val="0"/>
          <w:numId w:val="132"/>
        </w:numPr>
        <w:rPr>
          <w:lang w:val="en-GB"/>
        </w:rPr>
      </w:pPr>
      <w:r w:rsidRPr="0077708A">
        <w:rPr>
          <w:b/>
          <w:bCs/>
          <w:lang w:val="en-GB"/>
        </w:rPr>
        <w:t>Open Source Contribution</w:t>
      </w:r>
      <w:r w:rsidRPr="0077708A">
        <w:rPr>
          <w:lang w:val="en-GB"/>
        </w:rPr>
        <w:t>: Community-driven enhancement and maintenance</w:t>
      </w:r>
    </w:p>
    <w:p w14:paraId="70AC9BB3" w14:textId="77777777" w:rsidR="00341C45" w:rsidRPr="0077708A" w:rsidRDefault="007A0ED2">
      <w:pPr>
        <w:rPr>
          <w:lang w:val="en-GB"/>
        </w:rPr>
      </w:pPr>
      <w:r w:rsidRPr="0077708A">
        <w:rPr>
          <w:noProof/>
          <w:lang w:val="en-GB"/>
        </w:rPr>
        <w:pict w14:anchorId="025319CD">
          <v:rect id="_x0000_i1438" alt="" style="width:451.3pt;height:.05pt;mso-width-percent:0;mso-height-percent:0;mso-width-percent:0;mso-height-percent:0" o:hralign="center" o:hrstd="t" o:hr="t"/>
        </w:pict>
      </w:r>
    </w:p>
    <w:p w14:paraId="28DE1C16" w14:textId="77777777" w:rsidR="00341C45" w:rsidRPr="0077708A" w:rsidRDefault="00000000">
      <w:pPr>
        <w:pStyle w:val="Heading6"/>
        <w:rPr>
          <w:lang w:val="en-GB"/>
        </w:rPr>
      </w:pPr>
      <w:bookmarkStart w:id="448" w:name="quality-assurance-and-compliance"/>
      <w:bookmarkEnd w:id="447"/>
      <w:r w:rsidRPr="0077708A">
        <w:rPr>
          <w:rStyle w:val="SectionNumber"/>
          <w:lang w:val="en-GB"/>
        </w:rPr>
        <w:t>8.0.0.0.0.31</w:t>
      </w:r>
      <w:r w:rsidRPr="0077708A">
        <w:rPr>
          <w:lang w:val="en-GB"/>
        </w:rPr>
        <w:tab/>
        <w:t>Quality Assurance and Compliance</w:t>
      </w:r>
    </w:p>
    <w:p w14:paraId="6BE84DC8" w14:textId="77777777" w:rsidR="00341C45" w:rsidRPr="0077708A" w:rsidRDefault="00000000">
      <w:pPr>
        <w:pStyle w:val="Heading6"/>
        <w:rPr>
          <w:lang w:val="en-GB"/>
        </w:rPr>
      </w:pPr>
      <w:bookmarkStart w:id="449" w:name="validation-framework"/>
      <w:bookmarkEnd w:id="448"/>
      <w:r w:rsidRPr="0077708A">
        <w:rPr>
          <w:rStyle w:val="SectionNumber"/>
          <w:lang w:val="en-GB"/>
        </w:rPr>
        <w:t>8.0.0.0.0.32</w:t>
      </w:r>
      <w:r w:rsidRPr="0077708A">
        <w:rPr>
          <w:lang w:val="en-GB"/>
        </w:rPr>
        <w:tab/>
        <w:t>Validation Framework</w:t>
      </w:r>
    </w:p>
    <w:p w14:paraId="49FCF109" w14:textId="77777777" w:rsidR="00341C45" w:rsidRPr="0077708A" w:rsidRDefault="00000000">
      <w:pPr>
        <w:pStyle w:val="Heading6"/>
        <w:rPr>
          <w:lang w:val="en-GB"/>
        </w:rPr>
      </w:pPr>
      <w:bookmarkStart w:id="450" w:name="technical-validation"/>
      <w:bookmarkEnd w:id="449"/>
      <w:r w:rsidRPr="0077708A">
        <w:rPr>
          <w:rStyle w:val="SectionNumber"/>
          <w:lang w:val="en-GB"/>
        </w:rPr>
        <w:t>8.0.0.0.0.33</w:t>
      </w:r>
      <w:r w:rsidRPr="0077708A">
        <w:rPr>
          <w:lang w:val="en-GB"/>
        </w:rPr>
        <w:tab/>
      </w:r>
      <w:r w:rsidRPr="0077708A">
        <w:rPr>
          <w:b/>
          <w:bCs/>
          <w:lang w:val="en-GB"/>
        </w:rPr>
        <w:t>Technical Validation</w:t>
      </w:r>
    </w:p>
    <w:p w14:paraId="07B7B805" w14:textId="77777777" w:rsidR="00341C45" w:rsidRPr="0077708A" w:rsidRDefault="00000000">
      <w:pPr>
        <w:pStyle w:val="Compact"/>
        <w:numPr>
          <w:ilvl w:val="0"/>
          <w:numId w:val="133"/>
        </w:numPr>
        <w:rPr>
          <w:lang w:val="en-GB"/>
        </w:rPr>
      </w:pPr>
      <w:r w:rsidRPr="0077708A">
        <w:rPr>
          <w:b/>
          <w:bCs/>
          <w:lang w:val="en-GB"/>
        </w:rPr>
        <w:t>Standards Compliance Testing</w:t>
      </w:r>
      <w:r w:rsidRPr="0077708A">
        <w:rPr>
          <w:lang w:val="en-GB"/>
        </w:rPr>
        <w:t>: Automated verification of technical standard adherence</w:t>
      </w:r>
    </w:p>
    <w:p w14:paraId="2E1B51D0" w14:textId="77777777" w:rsidR="00341C45" w:rsidRPr="0077708A" w:rsidRDefault="00000000">
      <w:pPr>
        <w:pStyle w:val="Compact"/>
        <w:numPr>
          <w:ilvl w:val="0"/>
          <w:numId w:val="133"/>
        </w:numPr>
        <w:rPr>
          <w:lang w:val="en-GB"/>
        </w:rPr>
      </w:pPr>
      <w:r w:rsidRPr="0077708A">
        <w:rPr>
          <w:b/>
          <w:bCs/>
          <w:lang w:val="en-GB"/>
        </w:rPr>
        <w:t>Interoperability Validation</w:t>
      </w:r>
      <w:r w:rsidRPr="0077708A">
        <w:rPr>
          <w:lang w:val="en-GB"/>
        </w:rPr>
        <w:t>: Cross-system compatibility and data exchange testing</w:t>
      </w:r>
    </w:p>
    <w:p w14:paraId="691E62AA" w14:textId="77777777" w:rsidR="00341C45" w:rsidRPr="0077708A" w:rsidRDefault="00000000">
      <w:pPr>
        <w:pStyle w:val="Compact"/>
        <w:numPr>
          <w:ilvl w:val="0"/>
          <w:numId w:val="133"/>
        </w:numPr>
        <w:rPr>
          <w:lang w:val="en-GB"/>
        </w:rPr>
      </w:pPr>
      <w:r w:rsidRPr="0077708A">
        <w:rPr>
          <w:b/>
          <w:bCs/>
          <w:lang w:val="en-GB"/>
        </w:rPr>
        <w:t>Security Assessment</w:t>
      </w:r>
      <w:r w:rsidRPr="0077708A">
        <w:rPr>
          <w:lang w:val="en-GB"/>
        </w:rPr>
        <w:t>: Cryptographic implementation and vulnerability analysis</w:t>
      </w:r>
    </w:p>
    <w:p w14:paraId="4DBC063F" w14:textId="77777777" w:rsidR="00341C45" w:rsidRPr="0077708A" w:rsidRDefault="00000000">
      <w:pPr>
        <w:pStyle w:val="Compact"/>
        <w:numPr>
          <w:ilvl w:val="0"/>
          <w:numId w:val="133"/>
        </w:numPr>
        <w:rPr>
          <w:lang w:val="en-GB"/>
        </w:rPr>
      </w:pPr>
      <w:r w:rsidRPr="0077708A">
        <w:rPr>
          <w:b/>
          <w:bCs/>
          <w:lang w:val="en-GB"/>
        </w:rPr>
        <w:t>Performance Benchmarking</w:t>
      </w:r>
      <w:r w:rsidRPr="0077708A">
        <w:rPr>
          <w:lang w:val="en-GB"/>
        </w:rPr>
        <w:t>: Scalability and reliability testing under various conditions</w:t>
      </w:r>
    </w:p>
    <w:p w14:paraId="41488DB5" w14:textId="77777777" w:rsidR="00341C45" w:rsidRPr="0077708A" w:rsidRDefault="00000000">
      <w:pPr>
        <w:pStyle w:val="Heading6"/>
        <w:rPr>
          <w:lang w:val="en-GB"/>
        </w:rPr>
      </w:pPr>
      <w:bookmarkStart w:id="451" w:name="regulatory-compliance"/>
      <w:bookmarkEnd w:id="450"/>
      <w:r w:rsidRPr="0077708A">
        <w:rPr>
          <w:rStyle w:val="SectionNumber"/>
          <w:lang w:val="en-GB"/>
        </w:rPr>
        <w:t>8.0.0.0.0.34</w:t>
      </w:r>
      <w:r w:rsidRPr="0077708A">
        <w:rPr>
          <w:lang w:val="en-GB"/>
        </w:rPr>
        <w:tab/>
      </w:r>
      <w:r w:rsidRPr="0077708A">
        <w:rPr>
          <w:b/>
          <w:bCs/>
          <w:lang w:val="en-GB"/>
        </w:rPr>
        <w:t>Regulatory Compliance</w:t>
      </w:r>
    </w:p>
    <w:p w14:paraId="17712509" w14:textId="77777777" w:rsidR="00341C45" w:rsidRPr="0077708A" w:rsidRDefault="00000000">
      <w:pPr>
        <w:pStyle w:val="Compact"/>
        <w:numPr>
          <w:ilvl w:val="0"/>
          <w:numId w:val="134"/>
        </w:numPr>
        <w:rPr>
          <w:lang w:val="en-GB"/>
        </w:rPr>
      </w:pPr>
      <w:r w:rsidRPr="0077708A">
        <w:rPr>
          <w:b/>
          <w:bCs/>
          <w:lang w:val="en-GB"/>
        </w:rPr>
        <w:t>GDPR Compliance Verification</w:t>
      </w:r>
      <w:r w:rsidRPr="0077708A">
        <w:rPr>
          <w:lang w:val="en-GB"/>
        </w:rPr>
        <w:t>: Privacy and data protection requirement validation</w:t>
      </w:r>
    </w:p>
    <w:p w14:paraId="6AA67A4C" w14:textId="77777777" w:rsidR="00341C45" w:rsidRPr="0077708A" w:rsidRDefault="00000000">
      <w:pPr>
        <w:pStyle w:val="Compact"/>
        <w:numPr>
          <w:ilvl w:val="0"/>
          <w:numId w:val="134"/>
        </w:numPr>
        <w:rPr>
          <w:lang w:val="en-GB"/>
        </w:rPr>
      </w:pPr>
      <w:r w:rsidRPr="0077708A">
        <w:rPr>
          <w:b/>
          <w:bCs/>
          <w:lang w:val="en-GB"/>
        </w:rPr>
        <w:t>eIDAS 2.0 Alignment</w:t>
      </w:r>
      <w:r w:rsidRPr="0077708A">
        <w:rPr>
          <w:lang w:val="en-GB"/>
        </w:rPr>
        <w:t>: Digital identity regulation compliance assessment</w:t>
      </w:r>
    </w:p>
    <w:p w14:paraId="0FAEA003" w14:textId="77777777" w:rsidR="00341C45" w:rsidRPr="0077708A" w:rsidRDefault="00000000">
      <w:pPr>
        <w:pStyle w:val="Compact"/>
        <w:numPr>
          <w:ilvl w:val="0"/>
          <w:numId w:val="134"/>
        </w:numPr>
        <w:rPr>
          <w:lang w:val="en-GB"/>
        </w:rPr>
      </w:pPr>
      <w:r w:rsidRPr="0077708A">
        <w:rPr>
          <w:b/>
          <w:bCs/>
          <w:lang w:val="en-GB"/>
        </w:rPr>
        <w:t>Educational Standards Adherence</w:t>
      </w:r>
      <w:r w:rsidRPr="0077708A">
        <w:rPr>
          <w:lang w:val="en-GB"/>
        </w:rPr>
        <w:t>: European qualification framework compliance</w:t>
      </w:r>
    </w:p>
    <w:p w14:paraId="393D43DE" w14:textId="77777777" w:rsidR="00341C45" w:rsidRPr="0077708A" w:rsidRDefault="00000000">
      <w:pPr>
        <w:pStyle w:val="Compact"/>
        <w:numPr>
          <w:ilvl w:val="0"/>
          <w:numId w:val="134"/>
        </w:numPr>
        <w:rPr>
          <w:lang w:val="en-GB"/>
        </w:rPr>
      </w:pPr>
      <w:r w:rsidRPr="0077708A">
        <w:rPr>
          <w:b/>
          <w:bCs/>
          <w:lang w:val="en-GB"/>
        </w:rPr>
        <w:t>Cross-border Recognition</w:t>
      </w:r>
      <w:r w:rsidRPr="0077708A">
        <w:rPr>
          <w:lang w:val="en-GB"/>
        </w:rPr>
        <w:t>: International credential acceptance and verification</w:t>
      </w:r>
    </w:p>
    <w:p w14:paraId="7E617F00" w14:textId="77777777" w:rsidR="00341C45" w:rsidRPr="0077708A" w:rsidRDefault="00000000">
      <w:pPr>
        <w:pStyle w:val="Heading6"/>
        <w:rPr>
          <w:lang w:val="en-GB"/>
        </w:rPr>
      </w:pPr>
      <w:bookmarkStart w:id="452" w:name="continuous-improvement"/>
      <w:bookmarkEnd w:id="451"/>
      <w:r w:rsidRPr="0077708A">
        <w:rPr>
          <w:rStyle w:val="SectionNumber"/>
          <w:lang w:val="en-GB"/>
        </w:rPr>
        <w:t>8.0.0.0.0.35</w:t>
      </w:r>
      <w:r w:rsidRPr="0077708A">
        <w:rPr>
          <w:lang w:val="en-GB"/>
        </w:rPr>
        <w:tab/>
        <w:t>Continuous Improvement</w:t>
      </w:r>
    </w:p>
    <w:p w14:paraId="7D521DA7" w14:textId="77777777" w:rsidR="00341C45" w:rsidRPr="0077708A" w:rsidRDefault="00000000">
      <w:pPr>
        <w:pStyle w:val="Heading6"/>
        <w:rPr>
          <w:lang w:val="en-GB"/>
        </w:rPr>
      </w:pPr>
      <w:bookmarkStart w:id="453" w:name="feedback-integration"/>
      <w:bookmarkEnd w:id="452"/>
      <w:r w:rsidRPr="0077708A">
        <w:rPr>
          <w:rStyle w:val="SectionNumber"/>
          <w:lang w:val="en-GB"/>
        </w:rPr>
        <w:t>8.0.0.0.0.36</w:t>
      </w:r>
      <w:r w:rsidRPr="0077708A">
        <w:rPr>
          <w:lang w:val="en-GB"/>
        </w:rPr>
        <w:tab/>
      </w:r>
      <w:r w:rsidRPr="0077708A">
        <w:rPr>
          <w:b/>
          <w:bCs/>
          <w:lang w:val="en-GB"/>
        </w:rPr>
        <w:t>Feedback Integration</w:t>
      </w:r>
    </w:p>
    <w:p w14:paraId="52489D35" w14:textId="77777777" w:rsidR="00341C45" w:rsidRPr="0077708A" w:rsidRDefault="00000000">
      <w:pPr>
        <w:pStyle w:val="Compact"/>
        <w:numPr>
          <w:ilvl w:val="0"/>
          <w:numId w:val="135"/>
        </w:numPr>
        <w:rPr>
          <w:lang w:val="en-GB"/>
        </w:rPr>
      </w:pPr>
      <w:r w:rsidRPr="0077708A">
        <w:rPr>
          <w:b/>
          <w:bCs/>
          <w:lang w:val="en-GB"/>
        </w:rPr>
        <w:t>User Experience Analysis</w:t>
      </w:r>
      <w:r w:rsidRPr="0077708A">
        <w:rPr>
          <w:lang w:val="en-GB"/>
        </w:rPr>
        <w:t>: Regular assessment of institutional and learner experiences</w:t>
      </w:r>
    </w:p>
    <w:p w14:paraId="46C3D8BD" w14:textId="77777777" w:rsidR="00341C45" w:rsidRPr="0077708A" w:rsidRDefault="00000000">
      <w:pPr>
        <w:pStyle w:val="Compact"/>
        <w:numPr>
          <w:ilvl w:val="0"/>
          <w:numId w:val="135"/>
        </w:numPr>
        <w:rPr>
          <w:lang w:val="en-GB"/>
        </w:rPr>
      </w:pPr>
      <w:r w:rsidRPr="0077708A">
        <w:rPr>
          <w:b/>
          <w:bCs/>
          <w:lang w:val="en-GB"/>
        </w:rPr>
        <w:t>Technical Performance Monitoring</w:t>
      </w:r>
      <w:r w:rsidRPr="0077708A">
        <w:rPr>
          <w:lang w:val="en-GB"/>
        </w:rPr>
        <w:t>: Ongoing system performance and reliability tracking</w:t>
      </w:r>
    </w:p>
    <w:p w14:paraId="625EA65F" w14:textId="77777777" w:rsidR="00341C45" w:rsidRPr="0077708A" w:rsidRDefault="00000000">
      <w:pPr>
        <w:pStyle w:val="Compact"/>
        <w:numPr>
          <w:ilvl w:val="0"/>
          <w:numId w:val="135"/>
        </w:numPr>
        <w:rPr>
          <w:lang w:val="en-GB"/>
        </w:rPr>
      </w:pPr>
      <w:r w:rsidRPr="0077708A">
        <w:rPr>
          <w:b/>
          <w:bCs/>
          <w:lang w:val="en-GB"/>
        </w:rPr>
        <w:t>Security Incident Response</w:t>
      </w:r>
      <w:r w:rsidRPr="0077708A">
        <w:rPr>
          <w:lang w:val="en-GB"/>
        </w:rPr>
        <w:t>: Comprehensive incident management and resolution procedures</w:t>
      </w:r>
    </w:p>
    <w:p w14:paraId="642170F0" w14:textId="77777777" w:rsidR="00341C45" w:rsidRPr="0077708A" w:rsidRDefault="00000000">
      <w:pPr>
        <w:pStyle w:val="Compact"/>
        <w:numPr>
          <w:ilvl w:val="0"/>
          <w:numId w:val="135"/>
        </w:numPr>
        <w:rPr>
          <w:lang w:val="en-GB"/>
        </w:rPr>
      </w:pPr>
      <w:r w:rsidRPr="0077708A">
        <w:rPr>
          <w:b/>
          <w:bCs/>
          <w:lang w:val="en-GB"/>
        </w:rPr>
        <w:t>Standards Evolution Adaptation</w:t>
      </w:r>
      <w:r w:rsidRPr="0077708A">
        <w:rPr>
          <w:lang w:val="en-GB"/>
        </w:rPr>
        <w:t>: Proactive adaptation to changing technical and regulatory requirements</w:t>
      </w:r>
    </w:p>
    <w:p w14:paraId="71F68CA3" w14:textId="77777777" w:rsidR="00341C45" w:rsidRPr="0077708A" w:rsidRDefault="007A0ED2">
      <w:pPr>
        <w:rPr>
          <w:lang w:val="en-GB"/>
        </w:rPr>
      </w:pPr>
      <w:r w:rsidRPr="0077708A">
        <w:rPr>
          <w:noProof/>
          <w:lang w:val="en-GB"/>
        </w:rPr>
        <w:pict w14:anchorId="3438F9E9">
          <v:rect id="_x0000_i1437" alt="" style="width:451.3pt;height:.05pt;mso-width-percent:0;mso-height-percent:0;mso-width-percent:0;mso-height-percent:0" o:hralign="center" o:hrstd="t" o:hr="t"/>
        </w:pict>
      </w:r>
    </w:p>
    <w:p w14:paraId="1A7E472C" w14:textId="77777777" w:rsidR="00341C45" w:rsidRPr="0077708A" w:rsidRDefault="00000000">
      <w:pPr>
        <w:pStyle w:val="FirstParagraph"/>
        <w:rPr>
          <w:lang w:val="en-GB"/>
        </w:rPr>
      </w:pPr>
      <w:r w:rsidRPr="0077708A">
        <w:rPr>
          <w:b/>
          <w:bCs/>
          <w:lang w:val="en-GB"/>
        </w:rPr>
        <w:t>Contact Information:</w:t>
      </w:r>
      <w:r w:rsidRPr="0077708A">
        <w:rPr>
          <w:lang w:val="en-GB"/>
        </w:rPr>
        <w:t xml:space="preserve"> - </w:t>
      </w:r>
      <w:r w:rsidRPr="0077708A">
        <w:rPr>
          <w:b/>
          <w:bCs/>
          <w:lang w:val="en-GB"/>
        </w:rPr>
        <w:t>Project Website</w:t>
      </w:r>
      <w:r w:rsidRPr="0077708A">
        <w:rPr>
          <w:lang w:val="en-GB"/>
        </w:rPr>
        <w:t xml:space="preserve">: https://www.dc4eu.eu - </w:t>
      </w:r>
      <w:r w:rsidRPr="0077708A">
        <w:rPr>
          <w:b/>
          <w:bCs/>
          <w:lang w:val="en-GB"/>
        </w:rPr>
        <w:t>Technical Documentation</w:t>
      </w:r>
      <w:r w:rsidRPr="0077708A">
        <w:rPr>
          <w:lang w:val="en-GB"/>
        </w:rPr>
        <w:t xml:space="preserve">: Available through DC4EU project resources - </w:t>
      </w:r>
      <w:r w:rsidRPr="0077708A">
        <w:rPr>
          <w:b/>
          <w:bCs/>
          <w:lang w:val="en-GB"/>
        </w:rPr>
        <w:t>Implementation Support</w:t>
      </w:r>
      <w:r w:rsidRPr="0077708A">
        <w:rPr>
          <w:lang w:val="en-GB"/>
        </w:rPr>
        <w:t xml:space="preserve">: Contact DC4EU consortium partners for specialised assistance - </w:t>
      </w:r>
      <w:r w:rsidRPr="0077708A">
        <w:rPr>
          <w:b/>
          <w:bCs/>
          <w:lang w:val="en-GB"/>
        </w:rPr>
        <w:t>Community Engagement</w:t>
      </w:r>
      <w:r w:rsidRPr="0077708A">
        <w:rPr>
          <w:lang w:val="en-GB"/>
        </w:rPr>
        <w:t>: Access forums and knowledge sharing channels</w:t>
      </w:r>
    </w:p>
    <w:p w14:paraId="797D237F" w14:textId="77777777" w:rsidR="00341C45" w:rsidRPr="0077708A" w:rsidRDefault="00000000">
      <w:pPr>
        <w:pStyle w:val="BodyText"/>
        <w:rPr>
          <w:lang w:val="en-GB"/>
        </w:rPr>
      </w:pPr>
      <w:r w:rsidRPr="0077708A">
        <w:rPr>
          <w:i/>
          <w:iCs/>
          <w:lang w:val="en-GB"/>
        </w:rPr>
        <w:t xml:space="preserve">The DSTRL Elements provide the comprehensive technical foundation for European digital credential implementation, offering tested, validated, and production-ready specifications </w:t>
      </w:r>
      <w:r w:rsidRPr="0077708A">
        <w:rPr>
          <w:i/>
          <w:iCs/>
          <w:lang w:val="en-GB"/>
        </w:rPr>
        <w:lastRenderedPageBreak/>
        <w:t>that enable educational institutions to deploy digital credential systems with confidence whilst ensuring full compliance with European standards and regulations.</w:t>
      </w:r>
    </w:p>
    <w:p w14:paraId="50C7A809" w14:textId="77777777" w:rsidR="00341C45" w:rsidRPr="0077708A" w:rsidRDefault="007A0ED2">
      <w:pPr>
        <w:rPr>
          <w:lang w:val="en-GB"/>
        </w:rPr>
      </w:pPr>
      <w:r w:rsidRPr="0077708A">
        <w:rPr>
          <w:noProof/>
          <w:lang w:val="en-GB"/>
        </w:rPr>
        <w:pict w14:anchorId="055D065B">
          <v:rect id="_x0000_i1436" alt="" style="width:451.3pt;height:.05pt;mso-width-percent:0;mso-height-percent:0;mso-width-percent:0;mso-height-percent:0" o:hralign="center" o:hrstd="t" o:hr="t"/>
        </w:pict>
      </w:r>
    </w:p>
    <w:p w14:paraId="16864680" w14:textId="77777777" w:rsidR="00341C45" w:rsidRPr="0077708A" w:rsidRDefault="00000000">
      <w:pPr>
        <w:pStyle w:val="FirstParagraph"/>
        <w:rPr>
          <w:lang w:val="en-GB"/>
        </w:rPr>
      </w:pPr>
      <w:r w:rsidRPr="0077708A">
        <w:rPr>
          <w:lang w:val="en-GB"/>
        </w:rPr>
        <w:t>ewpage</w:t>
      </w:r>
    </w:p>
    <w:p w14:paraId="384B5F30" w14:textId="77777777" w:rsidR="00341C45" w:rsidRPr="0077708A" w:rsidRDefault="00000000" w:rsidP="0077708A">
      <w:pPr>
        <w:pStyle w:val="Heading1"/>
        <w:keepNext w:val="0"/>
        <w:keepLines w:val="0"/>
        <w:pageBreakBefore/>
        <w:pBdr>
          <w:top w:val="single" w:sz="24" w:space="1" w:color="E97132" w:themeColor="accent2"/>
          <w:bottom w:val="single" w:sz="24" w:space="0" w:color="E97132" w:themeColor="accent2"/>
          <w:between w:val="single" w:sz="2" w:space="1" w:color="auto"/>
        </w:pBdr>
        <w:tabs>
          <w:tab w:val="left" w:pos="454"/>
        </w:tabs>
        <w:spacing w:before="120" w:after="240"/>
        <w:ind w:left="141"/>
        <w:contextualSpacing/>
        <w:jc w:val="both"/>
        <w:rPr>
          <w:rFonts w:cs="Times New Roman"/>
          <w:b/>
          <w:caps/>
          <w:color w:val="156082" w:themeColor="accent1"/>
          <w:kern w:val="28"/>
          <w:sz w:val="28"/>
          <w:szCs w:val="20"/>
          <w:lang w:val="en-GB" w:eastAsia="de-DE"/>
        </w:rPr>
      </w:pPr>
      <w:bookmarkStart w:id="454" w:name="chapter-8-survey-results-and-analysis"/>
      <w:bookmarkStart w:id="455" w:name="_Toc204769001"/>
      <w:bookmarkEnd w:id="416"/>
      <w:bookmarkEnd w:id="453"/>
      <w:r w:rsidRPr="0077708A">
        <w:rPr>
          <w:rFonts w:cs="Times New Roman"/>
          <w:b/>
          <w:caps/>
          <w:color w:val="156082" w:themeColor="accent1"/>
          <w:kern w:val="28"/>
          <w:sz w:val="28"/>
          <w:szCs w:val="20"/>
          <w:lang w:val="en-GB" w:eastAsia="de-DE"/>
        </w:rPr>
        <w:lastRenderedPageBreak/>
        <w:t>9</w:t>
      </w:r>
      <w:r w:rsidRPr="0077708A">
        <w:rPr>
          <w:rFonts w:cs="Times New Roman"/>
          <w:b/>
          <w:caps/>
          <w:color w:val="156082" w:themeColor="accent1"/>
          <w:kern w:val="28"/>
          <w:sz w:val="28"/>
          <w:szCs w:val="20"/>
          <w:lang w:val="en-GB" w:eastAsia="de-DE"/>
        </w:rPr>
        <w:tab/>
        <w:t>Chapter 8: Survey Results and Analysis</w:t>
      </w:r>
      <w:bookmarkEnd w:id="455"/>
    </w:p>
    <w:p w14:paraId="3E8F813D" w14:textId="77777777" w:rsidR="00341C45" w:rsidRPr="0077708A" w:rsidRDefault="00000000">
      <w:pPr>
        <w:pStyle w:val="FirstParagraph"/>
        <w:rPr>
          <w:lang w:val="en-GB"/>
        </w:rPr>
      </w:pPr>
      <w:r w:rsidRPr="0077708A">
        <w:rPr>
          <w:b/>
          <w:bCs/>
          <w:lang w:val="en-GB"/>
        </w:rPr>
        <w:t>Deployment and Testing Scenarios Results Library - Survey Component</w:t>
      </w:r>
      <w:r w:rsidRPr="0077708A">
        <w:rPr>
          <w:lang w:val="en-GB"/>
        </w:rPr>
        <w:t xml:space="preserve"> This directory provides comprehensive access to all DC4EU survey instruments, analysis, and results conducted throughout the project lifecycle. The surveys capture critical feedback from multiple stakeholder groups across all three pilot implementations, providing evidence-based insights for implementation planning, policy development, and quality improvement.</w:t>
      </w:r>
    </w:p>
    <w:p w14:paraId="225DE1F8" w14:textId="77777777" w:rsidR="00341C45" w:rsidRPr="0077708A" w:rsidRDefault="007A0ED2">
      <w:pPr>
        <w:rPr>
          <w:lang w:val="en-GB"/>
        </w:rPr>
      </w:pPr>
      <w:r w:rsidRPr="0077708A">
        <w:rPr>
          <w:noProof/>
          <w:lang w:val="en-GB"/>
        </w:rPr>
        <w:pict w14:anchorId="1CF1B726">
          <v:rect id="_x0000_i1435" alt="" style="width:451.3pt;height:.05pt;mso-width-percent:0;mso-height-percent:0;mso-width-percent:0;mso-height-percent:0" o:hralign="center" o:hrstd="t" o:hr="t"/>
        </w:pict>
      </w:r>
    </w:p>
    <w:p w14:paraId="06B2B4A6" w14:textId="77777777" w:rsidR="00341C45" w:rsidRPr="0077708A" w:rsidRDefault="00000000">
      <w:pPr>
        <w:pStyle w:val="Heading6"/>
        <w:rPr>
          <w:lang w:val="en-GB"/>
        </w:rPr>
      </w:pPr>
      <w:bookmarkStart w:id="456" w:name="survey-programme-overview-1"/>
      <w:r w:rsidRPr="0077708A">
        <w:rPr>
          <w:rStyle w:val="SectionNumber"/>
          <w:lang w:val="en-GB"/>
        </w:rPr>
        <w:t>9.0.0.0.0.1</w:t>
      </w:r>
      <w:r w:rsidRPr="0077708A">
        <w:rPr>
          <w:lang w:val="en-GB"/>
        </w:rPr>
        <w:tab/>
        <w:t>Survey Programme Overview</w:t>
      </w:r>
    </w:p>
    <w:p w14:paraId="10C8F7B5" w14:textId="77777777" w:rsidR="00341C45" w:rsidRPr="0077708A" w:rsidRDefault="00000000">
      <w:pPr>
        <w:pStyle w:val="FirstParagraph"/>
        <w:rPr>
          <w:lang w:val="en-GB"/>
        </w:rPr>
      </w:pPr>
      <w:r w:rsidRPr="0077708A">
        <w:rPr>
          <w:lang w:val="en-GB"/>
        </w:rPr>
        <w:t>The DC4EU project conducted a comprehensive survey programme through two distinct work packages, each targeting different aspects of digital credential implementation assessment. This dual approach ensures complete coverage of both user experience and strategic planning considerations across the European digital credential ecosystem.</w:t>
      </w:r>
    </w:p>
    <w:p w14:paraId="08D3A576" w14:textId="77777777" w:rsidR="00341C45" w:rsidRPr="0077708A" w:rsidRDefault="00000000">
      <w:pPr>
        <w:pStyle w:val="Heading6"/>
        <w:rPr>
          <w:lang w:val="en-GB"/>
        </w:rPr>
      </w:pPr>
      <w:bookmarkStart w:id="457" w:name="programme-scope-and-objectives"/>
      <w:bookmarkEnd w:id="456"/>
      <w:r w:rsidRPr="0077708A">
        <w:rPr>
          <w:rStyle w:val="SectionNumber"/>
          <w:lang w:val="en-GB"/>
        </w:rPr>
        <w:t>9.0.0.0.0.2</w:t>
      </w:r>
      <w:r w:rsidRPr="0077708A">
        <w:rPr>
          <w:lang w:val="en-GB"/>
        </w:rPr>
        <w:tab/>
        <w:t>Programme Scope and Objectives</w:t>
      </w:r>
    </w:p>
    <w:p w14:paraId="3A7F5704" w14:textId="77777777" w:rsidR="00341C45" w:rsidRPr="0077708A" w:rsidRDefault="00000000">
      <w:pPr>
        <w:pStyle w:val="Compact"/>
        <w:numPr>
          <w:ilvl w:val="0"/>
          <w:numId w:val="136"/>
        </w:numPr>
        <w:rPr>
          <w:lang w:val="en-GB"/>
        </w:rPr>
      </w:pPr>
      <w:r w:rsidRPr="0077708A">
        <w:rPr>
          <w:b/>
          <w:bCs/>
          <w:lang w:val="en-GB"/>
        </w:rPr>
        <w:t>Multi-stakeholder feedback collection:</w:t>
      </w:r>
      <w:r w:rsidRPr="0077708A">
        <w:rPr>
          <w:lang w:val="en-GB"/>
        </w:rPr>
        <w:t xml:space="preserve"> Institutional, individual user, and consortium perspectives</w:t>
      </w:r>
    </w:p>
    <w:p w14:paraId="423A024E" w14:textId="77777777" w:rsidR="00341C45" w:rsidRPr="0077708A" w:rsidRDefault="00000000">
      <w:pPr>
        <w:pStyle w:val="Compact"/>
        <w:numPr>
          <w:ilvl w:val="0"/>
          <w:numId w:val="136"/>
        </w:numPr>
        <w:rPr>
          <w:lang w:val="en-GB"/>
        </w:rPr>
      </w:pPr>
      <w:r w:rsidRPr="0077708A">
        <w:rPr>
          <w:b/>
          <w:bCs/>
          <w:lang w:val="en-GB"/>
        </w:rPr>
        <w:t>Cross-pilot implementation coverage:</w:t>
      </w:r>
      <w:r w:rsidRPr="0077708A">
        <w:rPr>
          <w:lang w:val="en-GB"/>
        </w:rPr>
        <w:t xml:space="preserve"> Systematic assessment across classical PKI, decentralised PKI, and combined approaches</w:t>
      </w:r>
    </w:p>
    <w:p w14:paraId="4677399C" w14:textId="77777777" w:rsidR="00341C45" w:rsidRPr="0077708A" w:rsidRDefault="00000000">
      <w:pPr>
        <w:pStyle w:val="Compact"/>
        <w:numPr>
          <w:ilvl w:val="0"/>
          <w:numId w:val="136"/>
        </w:numPr>
        <w:rPr>
          <w:lang w:val="en-GB"/>
        </w:rPr>
      </w:pPr>
      <w:r w:rsidRPr="0077708A">
        <w:rPr>
          <w:b/>
          <w:bCs/>
          <w:lang w:val="en-GB"/>
        </w:rPr>
        <w:t>Evidence-based insight generation:</w:t>
      </w:r>
      <w:r w:rsidRPr="0077708A">
        <w:rPr>
          <w:lang w:val="en-GB"/>
        </w:rPr>
        <w:t xml:space="preserve"> Supporting technical development, policy formation, and quality improvement initiatives</w:t>
      </w:r>
    </w:p>
    <w:p w14:paraId="66E9F641" w14:textId="77777777" w:rsidR="00341C45" w:rsidRPr="0077708A" w:rsidRDefault="00000000">
      <w:pPr>
        <w:pStyle w:val="Compact"/>
        <w:numPr>
          <w:ilvl w:val="0"/>
          <w:numId w:val="136"/>
        </w:numPr>
        <w:rPr>
          <w:lang w:val="en-GB"/>
        </w:rPr>
      </w:pPr>
      <w:r w:rsidRPr="0077708A">
        <w:rPr>
          <w:b/>
          <w:bCs/>
          <w:lang w:val="en-GB"/>
        </w:rPr>
        <w:t>Strategic transition planning:</w:t>
      </w:r>
      <w:r w:rsidRPr="0077708A">
        <w:rPr>
          <w:lang w:val="en-GB"/>
        </w:rPr>
        <w:t xml:space="preserve"> Post-project sustainability and eIDAS2 preparation assessment</w:t>
      </w:r>
    </w:p>
    <w:p w14:paraId="3898FAA0" w14:textId="77777777" w:rsidR="00341C45" w:rsidRPr="0077708A" w:rsidRDefault="007A0ED2">
      <w:pPr>
        <w:rPr>
          <w:lang w:val="en-GB"/>
        </w:rPr>
      </w:pPr>
      <w:r w:rsidRPr="0077708A">
        <w:rPr>
          <w:noProof/>
          <w:lang w:val="en-GB"/>
        </w:rPr>
        <w:pict w14:anchorId="5C01ACA3">
          <v:rect id="_x0000_i1434" alt="" style="width:451.3pt;height:.05pt;mso-width-percent:0;mso-height-percent:0;mso-width-percent:0;mso-height-percent:0" o:hralign="center" o:hrstd="t" o:hr="t"/>
        </w:pict>
      </w:r>
    </w:p>
    <w:p w14:paraId="5FD38BE3" w14:textId="77777777" w:rsidR="00341C45" w:rsidRPr="0077708A" w:rsidRDefault="00000000">
      <w:pPr>
        <w:pStyle w:val="Heading6"/>
        <w:rPr>
          <w:lang w:val="en-GB"/>
        </w:rPr>
      </w:pPr>
      <w:bookmarkStart w:id="458" w:name="work-package-survey-programmes"/>
      <w:bookmarkEnd w:id="457"/>
      <w:r w:rsidRPr="0077708A">
        <w:rPr>
          <w:rStyle w:val="SectionNumber"/>
          <w:lang w:val="en-GB"/>
        </w:rPr>
        <w:t>9.0.0.0.0.3</w:t>
      </w:r>
      <w:r w:rsidRPr="0077708A">
        <w:rPr>
          <w:lang w:val="en-GB"/>
        </w:rPr>
        <w:tab/>
        <w:t>Work Package Survey Programmes</w:t>
      </w:r>
    </w:p>
    <w:p w14:paraId="51AA7368" w14:textId="77777777" w:rsidR="00341C45" w:rsidRPr="0077708A" w:rsidRDefault="00000000">
      <w:pPr>
        <w:pStyle w:val="Heading6"/>
        <w:rPr>
          <w:lang w:val="en-GB"/>
        </w:rPr>
      </w:pPr>
      <w:bookmarkStart w:id="459" w:name="X5ab6fbfaf666e4594d18a0dee295436e33e0e55"/>
      <w:bookmarkEnd w:id="458"/>
      <w:r w:rsidRPr="0077708A">
        <w:rPr>
          <w:rStyle w:val="SectionNumber"/>
          <w:lang w:val="en-GB"/>
        </w:rPr>
        <w:t>9.0.0.0.0.4</w:t>
      </w:r>
      <w:r w:rsidRPr="0077708A">
        <w:rPr>
          <w:lang w:val="en-GB"/>
        </w:rPr>
        <w:tab/>
        <w:t>Work Package 5 (WP5) - User Experience Monitoring</w:t>
      </w:r>
    </w:p>
    <w:p w14:paraId="131A44DC" w14:textId="77777777" w:rsidR="00341C45" w:rsidRPr="0077708A" w:rsidRDefault="00000000">
      <w:pPr>
        <w:pStyle w:val="FirstParagraph"/>
        <w:rPr>
          <w:lang w:val="en-GB"/>
        </w:rPr>
      </w:pPr>
      <w:r w:rsidRPr="0077708A">
        <w:rPr>
          <w:lang w:val="en-GB"/>
        </w:rPr>
        <w:t>WP5 conducted systematic user experience monitoring through two complementary survey instruments targeting different participant groups within the educational ecosystem. The programme focuses on practical implementation experiences, user satisfaction, and technical performance assessment.</w:t>
      </w:r>
    </w:p>
    <w:p w14:paraId="71D06ADC" w14:textId="77777777" w:rsidR="00341C45" w:rsidRPr="0077708A" w:rsidRDefault="00000000">
      <w:pPr>
        <w:pStyle w:val="BodyText"/>
        <w:rPr>
          <w:lang w:val="en-GB"/>
        </w:rPr>
      </w:pPr>
      <w:r w:rsidRPr="0077708A">
        <w:rPr>
          <w:b/>
          <w:bCs/>
          <w:lang w:val="en-GB"/>
        </w:rPr>
        <w:t>Programme characteristics:</w:t>
      </w:r>
      <w:r w:rsidRPr="0077708A">
        <w:rPr>
          <w:lang w:val="en-GB"/>
        </w:rPr>
        <w:t xml:space="preserve"> - </w:t>
      </w:r>
      <w:r w:rsidRPr="0077708A">
        <w:rPr>
          <w:b/>
          <w:bCs/>
          <w:lang w:val="en-GB"/>
        </w:rPr>
        <w:t>Dual survey approach:</w:t>
      </w:r>
      <w:r w:rsidRPr="0077708A">
        <w:rPr>
          <w:lang w:val="en-GB"/>
        </w:rPr>
        <w:t xml:space="preserve"> Institutional and individual user perspectives - </w:t>
      </w:r>
      <w:r w:rsidRPr="0077708A">
        <w:rPr>
          <w:b/>
          <w:bCs/>
          <w:lang w:val="en-GB"/>
        </w:rPr>
        <w:t>Systematic methodology:</w:t>
      </w:r>
      <w:r w:rsidRPr="0077708A">
        <w:rPr>
          <w:lang w:val="en-GB"/>
        </w:rPr>
        <w:t xml:space="preserve"> Standardised framework enabling comparative analysis across pilot implementations - </w:t>
      </w:r>
      <w:r w:rsidRPr="0077708A">
        <w:rPr>
          <w:b/>
          <w:bCs/>
          <w:lang w:val="en-GB"/>
        </w:rPr>
        <w:t>Evidence-based evaluation:</w:t>
      </w:r>
      <w:r w:rsidRPr="0077708A">
        <w:rPr>
          <w:lang w:val="en-GB"/>
        </w:rPr>
        <w:t xml:space="preserve"> Quantitative metrics combined with qualitative feedback mechanisms</w:t>
      </w:r>
    </w:p>
    <w:p w14:paraId="63A069F0" w14:textId="77777777" w:rsidR="00341C45" w:rsidRPr="0077708A" w:rsidRDefault="00000000">
      <w:pPr>
        <w:pStyle w:val="BodyText"/>
        <w:rPr>
          <w:lang w:val="en-GB"/>
        </w:rPr>
      </w:pPr>
      <w:r w:rsidRPr="0077708A">
        <w:rPr>
          <w:b/>
          <w:bCs/>
          <w:lang w:val="en-GB"/>
        </w:rPr>
        <w:t>Comprehensive programme documentation:</w:t>
      </w:r>
      <w:r w:rsidRPr="0077708A">
        <w:rPr>
          <w:lang w:val="en-GB"/>
        </w:rPr>
        <w:t xml:space="preserve"> </w:t>
      </w:r>
      <w:r w:rsidRPr="0077708A">
        <w:rPr>
          <w:b/>
          <w:bCs/>
          <w:lang w:val="en-GB"/>
        </w:rPr>
        <w:t>[Work Package 5 Survey Analysis[Local: WP5/README.md]</w:t>
      </w:r>
    </w:p>
    <w:p w14:paraId="1C0D0B4F" w14:textId="77777777" w:rsidR="00341C45" w:rsidRPr="0077708A" w:rsidRDefault="00000000">
      <w:pPr>
        <w:pStyle w:val="BodyText"/>
        <w:rPr>
          <w:lang w:val="en-GB"/>
        </w:rPr>
      </w:pPr>
      <w:r w:rsidRPr="0077708A">
        <w:rPr>
          <w:i/>
          <w:iCs/>
          <w:lang w:val="en-GB"/>
        </w:rPr>
        <w:t>Key components:</w:t>
      </w:r>
    </w:p>
    <w:p w14:paraId="3B77977D" w14:textId="77777777" w:rsidR="00341C45" w:rsidRPr="0077708A" w:rsidRDefault="00000000">
      <w:pPr>
        <w:pStyle w:val="Heading6"/>
        <w:rPr>
          <w:lang w:val="en-GB"/>
        </w:rPr>
      </w:pPr>
      <w:bookmarkStart w:id="460" w:name="X920df7fdddf5a299526a46481960bc72c912a26"/>
      <w:bookmarkEnd w:id="459"/>
      <w:r w:rsidRPr="0077708A">
        <w:rPr>
          <w:rStyle w:val="SectionNumber"/>
          <w:lang w:val="en-GB"/>
        </w:rPr>
        <w:lastRenderedPageBreak/>
        <w:t>9.0.0.0.0.5</w:t>
      </w:r>
      <w:r w:rsidRPr="0077708A">
        <w:rPr>
          <w:lang w:val="en-GB"/>
        </w:rPr>
        <w:tab/>
        <w:t>Work Package 9 (WP9) - Strategic Consultation</w:t>
      </w:r>
    </w:p>
    <w:p w14:paraId="75FB5C51" w14:textId="77777777" w:rsidR="00341C45" w:rsidRPr="0077708A" w:rsidRDefault="00000000">
      <w:pPr>
        <w:pStyle w:val="FirstParagraph"/>
        <w:rPr>
          <w:lang w:val="en-GB"/>
        </w:rPr>
      </w:pPr>
      <w:r w:rsidRPr="0077708A">
        <w:rPr>
          <w:lang w:val="en-GB"/>
        </w:rPr>
        <w:t>WP9 conducted strategic consultation focused on post-project sustainability, production readiness, and eIDAS2 preparation. This work package addresses the critical transition from formal project conclusion to sustainable, community-driven digital credential initiatives.</w:t>
      </w:r>
    </w:p>
    <w:p w14:paraId="47117B53" w14:textId="77777777" w:rsidR="00341C45" w:rsidRPr="0077708A" w:rsidRDefault="00000000">
      <w:pPr>
        <w:pStyle w:val="BodyText"/>
        <w:rPr>
          <w:lang w:val="en-GB"/>
        </w:rPr>
      </w:pPr>
      <w:r w:rsidRPr="0077708A">
        <w:rPr>
          <w:b/>
          <w:bCs/>
          <w:lang w:val="en-GB"/>
        </w:rPr>
        <w:t>Programme characteristics:</w:t>
      </w:r>
      <w:r w:rsidRPr="0077708A">
        <w:rPr>
          <w:lang w:val="en-GB"/>
        </w:rPr>
        <w:t xml:space="preserve"> - </w:t>
      </w:r>
      <w:r w:rsidRPr="0077708A">
        <w:rPr>
          <w:b/>
          <w:bCs/>
          <w:lang w:val="en-GB"/>
        </w:rPr>
        <w:t>Strategic focus:</w:t>
      </w:r>
      <w:r w:rsidRPr="0077708A">
        <w:rPr>
          <w:lang w:val="en-GB"/>
        </w:rPr>
        <w:t xml:space="preserve"> Post-project sustainability and production readiness assessment - </w:t>
      </w:r>
      <w:r w:rsidRPr="0077708A">
        <w:rPr>
          <w:b/>
          <w:bCs/>
          <w:lang w:val="en-GB"/>
        </w:rPr>
        <w:t>Real-time methodology:</w:t>
      </w:r>
      <w:r w:rsidRPr="0077708A">
        <w:rPr>
          <w:lang w:val="en-GB"/>
        </w:rPr>
        <w:t xml:space="preserve"> Interactive workshop format with immediate feedback collection - </w:t>
      </w:r>
      <w:r w:rsidRPr="0077708A">
        <w:rPr>
          <w:b/>
          <w:bCs/>
          <w:lang w:val="en-GB"/>
        </w:rPr>
        <w:t>Future-oriented analysis:</w:t>
      </w:r>
      <w:r w:rsidRPr="0077708A">
        <w:rPr>
          <w:lang w:val="en-GB"/>
        </w:rPr>
        <w:t xml:space="preserve"> Long-term commitment and strategic vision evaluation</w:t>
      </w:r>
    </w:p>
    <w:p w14:paraId="04B4E836" w14:textId="77777777" w:rsidR="00341C45" w:rsidRPr="0077708A" w:rsidRDefault="00000000">
      <w:pPr>
        <w:pStyle w:val="BodyText"/>
        <w:rPr>
          <w:lang w:val="en-GB"/>
        </w:rPr>
      </w:pPr>
      <w:r w:rsidRPr="0077708A">
        <w:rPr>
          <w:b/>
          <w:bCs/>
          <w:lang w:val="en-GB"/>
        </w:rPr>
        <w:t>Comprehensive programme documentation:</w:t>
      </w:r>
      <w:r w:rsidRPr="0077708A">
        <w:rPr>
          <w:lang w:val="en-GB"/>
        </w:rPr>
        <w:t xml:space="preserve"> </w:t>
      </w:r>
      <w:r w:rsidRPr="0077708A">
        <w:rPr>
          <w:b/>
          <w:bCs/>
          <w:lang w:val="en-GB"/>
        </w:rPr>
        <w:t>[Work Package 9 Survey Analysis[Local: WP9/README.md]</w:t>
      </w:r>
    </w:p>
    <w:p w14:paraId="2B3D16EA" w14:textId="77777777" w:rsidR="00341C45" w:rsidRPr="0077708A" w:rsidRDefault="00000000">
      <w:pPr>
        <w:pStyle w:val="BodyText"/>
        <w:rPr>
          <w:lang w:val="en-GB"/>
        </w:rPr>
      </w:pPr>
      <w:r w:rsidRPr="0077708A">
        <w:rPr>
          <w:i/>
          <w:iCs/>
          <w:lang w:val="en-GB"/>
        </w:rPr>
        <w:t>Key components:</w:t>
      </w:r>
    </w:p>
    <w:p w14:paraId="61A4EACB" w14:textId="77777777" w:rsidR="00341C45" w:rsidRPr="0077708A" w:rsidRDefault="007A0ED2">
      <w:pPr>
        <w:rPr>
          <w:lang w:val="en-GB"/>
        </w:rPr>
      </w:pPr>
      <w:r w:rsidRPr="0077708A">
        <w:rPr>
          <w:noProof/>
          <w:lang w:val="en-GB"/>
        </w:rPr>
        <w:pict w14:anchorId="63835588">
          <v:rect id="_x0000_i1433" alt="" style="width:451.3pt;height:.05pt;mso-width-percent:0;mso-height-percent:0;mso-width-percent:0;mso-height-percent:0" o:hralign="center" o:hrstd="t" o:hr="t"/>
        </w:pict>
      </w:r>
    </w:p>
    <w:p w14:paraId="0ED05B25" w14:textId="77777777" w:rsidR="00341C45" w:rsidRPr="0077708A" w:rsidRDefault="00000000">
      <w:pPr>
        <w:pStyle w:val="Heading6"/>
        <w:rPr>
          <w:lang w:val="en-GB"/>
        </w:rPr>
      </w:pPr>
      <w:bookmarkStart w:id="461" w:name="survey-applications-and-strategic-value"/>
      <w:bookmarkEnd w:id="460"/>
      <w:r w:rsidRPr="0077708A">
        <w:rPr>
          <w:rStyle w:val="SectionNumber"/>
          <w:lang w:val="en-GB"/>
        </w:rPr>
        <w:t>9.0.0.0.0.6</w:t>
      </w:r>
      <w:r w:rsidRPr="0077708A">
        <w:rPr>
          <w:lang w:val="en-GB"/>
        </w:rPr>
        <w:tab/>
        <w:t>Survey Applications and Strategic Value</w:t>
      </w:r>
    </w:p>
    <w:p w14:paraId="6A455568" w14:textId="77777777" w:rsidR="00341C45" w:rsidRPr="0077708A" w:rsidRDefault="00000000">
      <w:pPr>
        <w:pStyle w:val="Heading6"/>
        <w:rPr>
          <w:lang w:val="en-GB"/>
        </w:rPr>
      </w:pPr>
      <w:bookmarkStart w:id="462" w:name="implementation-planning-support"/>
      <w:bookmarkEnd w:id="461"/>
      <w:r w:rsidRPr="0077708A">
        <w:rPr>
          <w:rStyle w:val="SectionNumber"/>
          <w:lang w:val="en-GB"/>
        </w:rPr>
        <w:t>9.0.0.0.0.7</w:t>
      </w:r>
      <w:r w:rsidRPr="0077708A">
        <w:rPr>
          <w:lang w:val="en-GB"/>
        </w:rPr>
        <w:tab/>
        <w:t>Implementation Planning Support</w:t>
      </w:r>
    </w:p>
    <w:p w14:paraId="00EA751D" w14:textId="77777777" w:rsidR="00341C45" w:rsidRPr="0077708A" w:rsidRDefault="00000000">
      <w:pPr>
        <w:pStyle w:val="FirstParagraph"/>
        <w:rPr>
          <w:lang w:val="en-GB"/>
        </w:rPr>
      </w:pPr>
      <w:r w:rsidRPr="0077708A">
        <w:rPr>
          <w:lang w:val="en-GB"/>
        </w:rPr>
        <w:t>The combined survey results provide evidence-based guidance for technical development priorities, institutional readiness assessment, and resource allocation decisions. Implementation teams can leverage both user experience feedback and strategic insights to identify common challenges and successful deployment strategies across different organisational contexts.</w:t>
      </w:r>
    </w:p>
    <w:p w14:paraId="3D9B9674" w14:textId="77777777" w:rsidR="00341C45" w:rsidRPr="0077708A" w:rsidRDefault="00000000">
      <w:pPr>
        <w:pStyle w:val="Heading6"/>
        <w:rPr>
          <w:lang w:val="en-GB"/>
        </w:rPr>
      </w:pPr>
      <w:bookmarkStart w:id="463" w:name="policy-and-standards-development"/>
      <w:bookmarkEnd w:id="462"/>
      <w:r w:rsidRPr="0077708A">
        <w:rPr>
          <w:rStyle w:val="SectionNumber"/>
          <w:lang w:val="en-GB"/>
        </w:rPr>
        <w:t>9.0.0.0.0.8</w:t>
      </w:r>
      <w:r w:rsidRPr="0077708A">
        <w:rPr>
          <w:lang w:val="en-GB"/>
        </w:rPr>
        <w:tab/>
        <w:t>Policy and Standards Development</w:t>
      </w:r>
    </w:p>
    <w:p w14:paraId="14E7AD79" w14:textId="77777777" w:rsidR="00341C45" w:rsidRPr="0077708A" w:rsidRDefault="00000000">
      <w:pPr>
        <w:pStyle w:val="FirstParagraph"/>
        <w:rPr>
          <w:lang w:val="en-GB"/>
        </w:rPr>
      </w:pPr>
      <w:r w:rsidRPr="0077708A">
        <w:rPr>
          <w:lang w:val="en-GB"/>
        </w:rPr>
        <w:t>Survey findings inform eIDAS2 implementation pathways, standards adoption recommendations, and cross-border verification framework development. The comprehensive stakeholder feedback provides evidence for regulatory preparation, policy guidance development, and European digital credential ecosystem evolution.</w:t>
      </w:r>
    </w:p>
    <w:p w14:paraId="16F6A4EB" w14:textId="77777777" w:rsidR="00341C45" w:rsidRPr="0077708A" w:rsidRDefault="00000000">
      <w:pPr>
        <w:pStyle w:val="Heading6"/>
        <w:rPr>
          <w:lang w:val="en-GB"/>
        </w:rPr>
      </w:pPr>
      <w:bookmarkStart w:id="464" w:name="quality-improvement-framework"/>
      <w:bookmarkEnd w:id="463"/>
      <w:r w:rsidRPr="0077708A">
        <w:rPr>
          <w:rStyle w:val="SectionNumber"/>
          <w:lang w:val="en-GB"/>
        </w:rPr>
        <w:t>9.0.0.0.0.9</w:t>
      </w:r>
      <w:r w:rsidRPr="0077708A">
        <w:rPr>
          <w:lang w:val="en-GB"/>
        </w:rPr>
        <w:tab/>
        <w:t>Quality Improvement Framework</w:t>
      </w:r>
    </w:p>
    <w:p w14:paraId="0F219A6C" w14:textId="77777777" w:rsidR="00341C45" w:rsidRPr="0077708A" w:rsidRDefault="00000000">
      <w:pPr>
        <w:pStyle w:val="FirstParagraph"/>
        <w:rPr>
          <w:lang w:val="en-GB"/>
        </w:rPr>
      </w:pPr>
      <w:r w:rsidRPr="0077708A">
        <w:rPr>
          <w:lang w:val="en-GB"/>
        </w:rPr>
        <w:t>User experience feedback drives interface design improvements, process simplification, and training programme enhancement. Technical performance data guides system reliability improvements and integration capability development across all pilot implementations, whilst strategic insights inform long-term sustainability planning.</w:t>
      </w:r>
    </w:p>
    <w:p w14:paraId="172DECEA" w14:textId="77777777" w:rsidR="00341C45" w:rsidRPr="0077708A" w:rsidRDefault="007A0ED2">
      <w:pPr>
        <w:rPr>
          <w:lang w:val="en-GB"/>
        </w:rPr>
      </w:pPr>
      <w:r w:rsidRPr="0077708A">
        <w:rPr>
          <w:noProof/>
          <w:lang w:val="en-GB"/>
        </w:rPr>
        <w:pict w14:anchorId="1F0E07F9">
          <v:rect id="_x0000_i1432" alt="" style="width:451.3pt;height:.05pt;mso-width-percent:0;mso-height-percent:0;mso-width-percent:0;mso-height-percent:0" o:hralign="center" o:hrstd="t" o:hr="t"/>
        </w:pict>
      </w:r>
    </w:p>
    <w:p w14:paraId="57E69204" w14:textId="77777777" w:rsidR="00341C45" w:rsidRPr="0077708A" w:rsidRDefault="00000000">
      <w:pPr>
        <w:pStyle w:val="Heading6"/>
        <w:rPr>
          <w:lang w:val="en-GB"/>
        </w:rPr>
      </w:pPr>
      <w:bookmarkStart w:id="465" w:name="survey-documentation-navigation"/>
      <w:bookmarkEnd w:id="464"/>
      <w:r w:rsidRPr="0077708A">
        <w:rPr>
          <w:rStyle w:val="SectionNumber"/>
          <w:lang w:val="en-GB"/>
        </w:rPr>
        <w:lastRenderedPageBreak/>
        <w:t>9.0.0.0.0.10</w:t>
      </w:r>
      <w:r w:rsidRPr="0077708A">
        <w:rPr>
          <w:lang w:val="en-GB"/>
        </w:rPr>
        <w:tab/>
        <w:t>Survey Documentation Navigation</w:t>
      </w:r>
    </w:p>
    <w:p w14:paraId="437C8875" w14:textId="77777777" w:rsidR="00341C45" w:rsidRPr="0077708A" w:rsidRDefault="00000000">
      <w:pPr>
        <w:pStyle w:val="Heading6"/>
        <w:rPr>
          <w:lang w:val="en-GB"/>
        </w:rPr>
      </w:pPr>
      <w:bookmarkStart w:id="466" w:name="work-package-survey-overviews"/>
      <w:bookmarkEnd w:id="465"/>
      <w:r w:rsidRPr="0077708A">
        <w:rPr>
          <w:rStyle w:val="SectionNumber"/>
          <w:lang w:val="en-GB"/>
        </w:rPr>
        <w:t>9.0.0.0.0.11</w:t>
      </w:r>
      <w:r w:rsidRPr="0077708A">
        <w:rPr>
          <w:lang w:val="en-GB"/>
        </w:rPr>
        <w:tab/>
        <w:t>Work Package Survey Overviews</w:t>
      </w:r>
    </w:p>
    <w:p w14:paraId="1B8BC4A7" w14:textId="77777777" w:rsidR="00341C45" w:rsidRPr="0077708A" w:rsidRDefault="00000000">
      <w:pPr>
        <w:pStyle w:val="Compact"/>
        <w:numPr>
          <w:ilvl w:val="0"/>
          <w:numId w:val="137"/>
        </w:numPr>
        <w:rPr>
          <w:lang w:val="en-GB"/>
        </w:rPr>
      </w:pPr>
      <w:r w:rsidRPr="0077708A">
        <w:rPr>
          <w:b/>
          <w:bCs/>
          <w:lang w:val="en-GB"/>
        </w:rPr>
        <w:t>[WP5 Survey Programme[Local: WP5/README.md]</w:t>
      </w:r>
      <w:r w:rsidRPr="0077708A">
        <w:rPr>
          <w:lang w:val="en-GB"/>
        </w:rPr>
        <w:t xml:space="preserve"> - Comprehensive user experience monitoring programme including piloting agents and end-user surveys with detailed methodology and pilot-specific analysis</w:t>
      </w:r>
    </w:p>
    <w:p w14:paraId="5C03ED78" w14:textId="77777777" w:rsidR="00341C45" w:rsidRPr="0077708A" w:rsidRDefault="00000000">
      <w:pPr>
        <w:pStyle w:val="Compact"/>
        <w:numPr>
          <w:ilvl w:val="0"/>
          <w:numId w:val="137"/>
        </w:numPr>
        <w:rPr>
          <w:lang w:val="en-GB"/>
        </w:rPr>
      </w:pPr>
      <w:r w:rsidRPr="0077708A">
        <w:rPr>
          <w:b/>
          <w:bCs/>
          <w:lang w:val="en-GB"/>
        </w:rPr>
        <w:t>[WP9 Survey Programme[Local: WP9/README.md]</w:t>
      </w:r>
      <w:r w:rsidRPr="0077708A">
        <w:rPr>
          <w:lang w:val="en-GB"/>
        </w:rPr>
        <w:t xml:space="preserve"> - Strategic consultation programme including Warsaw workshop survey with production readiness assessment and post-project planning insights</w:t>
      </w:r>
    </w:p>
    <w:p w14:paraId="1DB9F448" w14:textId="77777777" w:rsidR="00341C45" w:rsidRPr="0077708A" w:rsidRDefault="00000000">
      <w:pPr>
        <w:pStyle w:val="Heading6"/>
        <w:rPr>
          <w:lang w:val="en-GB"/>
        </w:rPr>
      </w:pPr>
      <w:bookmarkStart w:id="467" w:name="supporting-methodological-documentation"/>
      <w:bookmarkEnd w:id="466"/>
      <w:r w:rsidRPr="0077708A">
        <w:rPr>
          <w:rStyle w:val="SectionNumber"/>
          <w:lang w:val="en-GB"/>
        </w:rPr>
        <w:t>9.0.0.0.0.12</w:t>
      </w:r>
      <w:r w:rsidRPr="0077708A">
        <w:rPr>
          <w:lang w:val="en-GB"/>
        </w:rPr>
        <w:tab/>
        <w:t>Supporting Methodological Documentation</w:t>
      </w:r>
    </w:p>
    <w:p w14:paraId="01DD1FEA" w14:textId="77777777" w:rsidR="00341C45" w:rsidRPr="0077708A" w:rsidRDefault="00000000">
      <w:pPr>
        <w:pStyle w:val="Compact"/>
        <w:numPr>
          <w:ilvl w:val="0"/>
          <w:numId w:val="138"/>
        </w:numPr>
        <w:rPr>
          <w:lang w:val="en-GB"/>
        </w:rPr>
      </w:pPr>
      <w:r w:rsidRPr="0077708A">
        <w:rPr>
          <w:b/>
          <w:bCs/>
          <w:lang w:val="en-GB"/>
        </w:rPr>
        <w:t>[WP5 Survey Methodology[Local: WP5/survey_methodology.md]</w:t>
      </w:r>
      <w:r w:rsidRPr="0077708A">
        <w:rPr>
          <w:lang w:val="en-GB"/>
        </w:rPr>
        <w:t xml:space="preserve"> - Detailed methodological framework, analytical approach, and assessment criteria used across WP5 survey instruments</w:t>
      </w:r>
    </w:p>
    <w:p w14:paraId="1B1DF880" w14:textId="77777777" w:rsidR="00341C45" w:rsidRPr="0077708A" w:rsidRDefault="00000000">
      <w:pPr>
        <w:pStyle w:val="Heading6"/>
        <w:rPr>
          <w:lang w:val="en-GB"/>
        </w:rPr>
      </w:pPr>
      <w:bookmarkStart w:id="468" w:name="individual-survey-component-access"/>
      <w:bookmarkEnd w:id="467"/>
      <w:r w:rsidRPr="0077708A">
        <w:rPr>
          <w:rStyle w:val="SectionNumber"/>
          <w:lang w:val="en-GB"/>
        </w:rPr>
        <w:t>9.0.0.0.0.13</w:t>
      </w:r>
      <w:r w:rsidRPr="0077708A">
        <w:rPr>
          <w:lang w:val="en-GB"/>
        </w:rPr>
        <w:tab/>
        <w:t>Individual Survey Component Access</w:t>
      </w:r>
    </w:p>
    <w:p w14:paraId="67D30B96" w14:textId="77777777" w:rsidR="00341C45" w:rsidRPr="0077708A" w:rsidRDefault="00000000">
      <w:pPr>
        <w:pStyle w:val="FirstParagraph"/>
        <w:rPr>
          <w:lang w:val="en-GB"/>
        </w:rPr>
      </w:pPr>
      <w:r w:rsidRPr="0077708A">
        <w:rPr>
          <w:lang w:val="en-GB"/>
        </w:rPr>
        <w:t>Each work package directory contains:</w:t>
      </w:r>
    </w:p>
    <w:p w14:paraId="2670561B" w14:textId="77777777" w:rsidR="00341C45" w:rsidRPr="0077708A" w:rsidRDefault="007A0ED2">
      <w:pPr>
        <w:rPr>
          <w:lang w:val="en-GB"/>
        </w:rPr>
      </w:pPr>
      <w:r w:rsidRPr="0077708A">
        <w:rPr>
          <w:noProof/>
          <w:lang w:val="en-GB"/>
        </w:rPr>
        <w:pict w14:anchorId="5E624B82">
          <v:rect id="_x0000_i1431" alt="" style="width:451.3pt;height:.05pt;mso-width-percent:0;mso-height-percent:0;mso-width-percent:0;mso-height-percent:0" o:hralign="center" o:hrstd="t" o:hr="t"/>
        </w:pict>
      </w:r>
    </w:p>
    <w:p w14:paraId="3EA410C4" w14:textId="77777777" w:rsidR="00341C45" w:rsidRPr="0077708A" w:rsidRDefault="00000000">
      <w:pPr>
        <w:pStyle w:val="Heading6"/>
        <w:rPr>
          <w:lang w:val="en-GB"/>
        </w:rPr>
      </w:pPr>
      <w:bookmarkStart w:id="469" w:name="using-dc4eu-survey-results"/>
      <w:bookmarkEnd w:id="468"/>
      <w:r w:rsidRPr="0077708A">
        <w:rPr>
          <w:rStyle w:val="SectionNumber"/>
          <w:lang w:val="en-GB"/>
        </w:rPr>
        <w:t>9.0.0.0.0.14</w:t>
      </w:r>
      <w:r w:rsidRPr="0077708A">
        <w:rPr>
          <w:lang w:val="en-GB"/>
        </w:rPr>
        <w:tab/>
        <w:t>Using DC4EU Survey Results</w:t>
      </w:r>
    </w:p>
    <w:p w14:paraId="37240991" w14:textId="77777777" w:rsidR="00341C45" w:rsidRPr="0077708A" w:rsidRDefault="00000000">
      <w:pPr>
        <w:pStyle w:val="Heading6"/>
        <w:rPr>
          <w:lang w:val="en-GB"/>
        </w:rPr>
      </w:pPr>
      <w:bookmarkStart w:id="470" w:name="for-implementation-teams"/>
      <w:bookmarkEnd w:id="469"/>
      <w:r w:rsidRPr="0077708A">
        <w:rPr>
          <w:rStyle w:val="SectionNumber"/>
          <w:lang w:val="en-GB"/>
        </w:rPr>
        <w:t>9.0.0.0.0.15</w:t>
      </w:r>
      <w:r w:rsidRPr="0077708A">
        <w:rPr>
          <w:lang w:val="en-GB"/>
        </w:rPr>
        <w:tab/>
        <w:t>For Implementation Teams</w:t>
      </w:r>
    </w:p>
    <w:p w14:paraId="7C8FDBC2" w14:textId="77777777" w:rsidR="00341C45" w:rsidRPr="0077708A" w:rsidRDefault="00000000">
      <w:pPr>
        <w:pStyle w:val="Heading6"/>
        <w:rPr>
          <w:lang w:val="en-GB"/>
        </w:rPr>
      </w:pPr>
      <w:bookmarkStart w:id="471" w:name="for-policy-and-standards-development"/>
      <w:bookmarkEnd w:id="470"/>
      <w:r w:rsidRPr="0077708A">
        <w:rPr>
          <w:rStyle w:val="SectionNumber"/>
          <w:lang w:val="en-GB"/>
        </w:rPr>
        <w:t>9.0.0.0.0.16</w:t>
      </w:r>
      <w:r w:rsidRPr="0077708A">
        <w:rPr>
          <w:lang w:val="en-GB"/>
        </w:rPr>
        <w:tab/>
        <w:t>For Policy and Standards Development</w:t>
      </w:r>
    </w:p>
    <w:p w14:paraId="35EEAABF" w14:textId="77777777" w:rsidR="00341C45" w:rsidRPr="0077708A" w:rsidRDefault="00000000">
      <w:pPr>
        <w:pStyle w:val="Heading6"/>
        <w:rPr>
          <w:lang w:val="en-GB"/>
        </w:rPr>
      </w:pPr>
      <w:bookmarkStart w:id="472" w:name="Xd15386041f386fe1f4379cdd01ab06398f279a2"/>
      <w:bookmarkEnd w:id="471"/>
      <w:r w:rsidRPr="0077708A">
        <w:rPr>
          <w:rStyle w:val="SectionNumber"/>
          <w:lang w:val="en-GB"/>
        </w:rPr>
        <w:t>9.0.0.0.0.17</w:t>
      </w:r>
      <w:r w:rsidRPr="0077708A">
        <w:rPr>
          <w:lang w:val="en-GB"/>
        </w:rPr>
        <w:tab/>
        <w:t>For Strategic Planning and Sustainability</w:t>
      </w:r>
    </w:p>
    <w:p w14:paraId="2019323D" w14:textId="77777777" w:rsidR="00341C45" w:rsidRPr="0077708A" w:rsidRDefault="00000000">
      <w:pPr>
        <w:pStyle w:val="Heading6"/>
        <w:rPr>
          <w:lang w:val="en-GB"/>
        </w:rPr>
      </w:pPr>
      <w:bookmarkStart w:id="473" w:name="for-research-and-analysis"/>
      <w:bookmarkEnd w:id="472"/>
      <w:r w:rsidRPr="0077708A">
        <w:rPr>
          <w:rStyle w:val="SectionNumber"/>
          <w:lang w:val="en-GB"/>
        </w:rPr>
        <w:t>9.0.0.0.0.18</w:t>
      </w:r>
      <w:r w:rsidRPr="0077708A">
        <w:rPr>
          <w:lang w:val="en-GB"/>
        </w:rPr>
        <w:tab/>
        <w:t>For Research and Analysis</w:t>
      </w:r>
    </w:p>
    <w:p w14:paraId="01A90144" w14:textId="77777777" w:rsidR="00341C45" w:rsidRPr="0077708A" w:rsidRDefault="007A0ED2">
      <w:pPr>
        <w:rPr>
          <w:lang w:val="en-GB"/>
        </w:rPr>
      </w:pPr>
      <w:r w:rsidRPr="0077708A">
        <w:rPr>
          <w:noProof/>
          <w:lang w:val="en-GB"/>
        </w:rPr>
        <w:pict w14:anchorId="1CF06661">
          <v:rect id="_x0000_i1430" alt="" style="width:451.3pt;height:.05pt;mso-width-percent:0;mso-height-percent:0;mso-width-percent:0;mso-height-percent:0" o:hralign="center" o:hrstd="t" o:hr="t"/>
        </w:pict>
      </w:r>
    </w:p>
    <w:p w14:paraId="4BA23C88" w14:textId="77777777" w:rsidR="00341C45" w:rsidRPr="0077708A" w:rsidRDefault="00000000">
      <w:pPr>
        <w:pStyle w:val="Heading6"/>
        <w:rPr>
          <w:lang w:val="en-GB"/>
        </w:rPr>
      </w:pPr>
      <w:bookmarkStart w:id="474" w:name="related-dstrl-documentation"/>
      <w:bookmarkEnd w:id="473"/>
      <w:r w:rsidRPr="0077708A">
        <w:rPr>
          <w:rStyle w:val="SectionNumber"/>
          <w:lang w:val="en-GB"/>
        </w:rPr>
        <w:t>9.0.0.0.0.19</w:t>
      </w:r>
      <w:r w:rsidRPr="0077708A">
        <w:rPr>
          <w:lang w:val="en-GB"/>
        </w:rPr>
        <w:tab/>
        <w:t>Related DSTRL Documentation</w:t>
      </w:r>
    </w:p>
    <w:p w14:paraId="29F91B67" w14:textId="77777777" w:rsidR="00341C45" w:rsidRPr="0077708A" w:rsidRDefault="00000000">
      <w:pPr>
        <w:pStyle w:val="Heading6"/>
        <w:rPr>
          <w:lang w:val="en-GB"/>
        </w:rPr>
      </w:pPr>
      <w:bookmarkStart w:id="475" w:name="implementation-framework"/>
      <w:bookmarkEnd w:id="474"/>
      <w:r w:rsidRPr="0077708A">
        <w:rPr>
          <w:rStyle w:val="SectionNumber"/>
          <w:lang w:val="en-GB"/>
        </w:rPr>
        <w:t>9.0.0.0.0.20</w:t>
      </w:r>
      <w:r w:rsidRPr="0077708A">
        <w:rPr>
          <w:lang w:val="en-GB"/>
        </w:rPr>
        <w:tab/>
        <w:t>Implementation Framework</w:t>
      </w:r>
    </w:p>
    <w:p w14:paraId="549D163C" w14:textId="77777777" w:rsidR="00341C45" w:rsidRPr="0077708A" w:rsidRDefault="00000000">
      <w:pPr>
        <w:pStyle w:val="Compact"/>
        <w:numPr>
          <w:ilvl w:val="0"/>
          <w:numId w:val="139"/>
        </w:numPr>
        <w:rPr>
          <w:lang w:val="en-GB"/>
        </w:rPr>
      </w:pPr>
      <w:r w:rsidRPr="0077708A">
        <w:rPr>
          <w:b/>
          <w:bCs/>
          <w:lang w:val="en-GB"/>
        </w:rPr>
        <w:t>[Deployment Methodology[Local: procedures/Deployment_methodology.md]</w:t>
      </w:r>
      <w:r w:rsidRPr="0077708A">
        <w:rPr>
          <w:lang w:val="en-GB"/>
        </w:rPr>
        <w:t xml:space="preserve"> - Standardised implementation approach informed by survey findings</w:t>
      </w:r>
    </w:p>
    <w:p w14:paraId="296AD124" w14:textId="77777777" w:rsidR="00341C45" w:rsidRPr="0077708A" w:rsidRDefault="00000000">
      <w:pPr>
        <w:pStyle w:val="Compact"/>
        <w:numPr>
          <w:ilvl w:val="0"/>
          <w:numId w:val="139"/>
        </w:numPr>
        <w:rPr>
          <w:lang w:val="en-GB"/>
        </w:rPr>
      </w:pPr>
      <w:r w:rsidRPr="0077708A">
        <w:rPr>
          <w:b/>
          <w:bCs/>
          <w:lang w:val="en-GB"/>
        </w:rPr>
        <w:t>[Compliance Framework[Local: procedures/entities/compliance.md]</w:t>
      </w:r>
      <w:r w:rsidRPr="0077708A">
        <w:rPr>
          <w:lang w:val="en-GB"/>
        </w:rPr>
        <w:t xml:space="preserve"> - Regulatory adherence requirements based on institutional feedback</w:t>
      </w:r>
    </w:p>
    <w:p w14:paraId="01E627A6" w14:textId="77777777" w:rsidR="00341C45" w:rsidRPr="0077708A" w:rsidRDefault="00000000">
      <w:pPr>
        <w:pStyle w:val="Heading6"/>
        <w:rPr>
          <w:lang w:val="en-GB"/>
        </w:rPr>
      </w:pPr>
      <w:bookmarkStart w:id="476" w:name="pilot-implementation-results"/>
      <w:bookmarkEnd w:id="475"/>
      <w:r w:rsidRPr="0077708A">
        <w:rPr>
          <w:rStyle w:val="SectionNumber"/>
          <w:lang w:val="en-GB"/>
        </w:rPr>
        <w:t>9.0.0.0.0.21</w:t>
      </w:r>
      <w:r w:rsidRPr="0077708A">
        <w:rPr>
          <w:lang w:val="en-GB"/>
        </w:rPr>
        <w:tab/>
        <w:t>Pilot Implementation Results</w:t>
      </w:r>
    </w:p>
    <w:p w14:paraId="758BCF69" w14:textId="77777777" w:rsidR="00341C45" w:rsidRPr="0077708A" w:rsidRDefault="00000000">
      <w:pPr>
        <w:pStyle w:val="Compact"/>
        <w:numPr>
          <w:ilvl w:val="0"/>
          <w:numId w:val="140"/>
        </w:numPr>
        <w:rPr>
          <w:lang w:val="en-GB"/>
        </w:rPr>
      </w:pPr>
      <w:r w:rsidRPr="0077708A">
        <w:rPr>
          <w:b/>
          <w:bCs/>
          <w:lang w:val="en-GB"/>
        </w:rPr>
        <w:t>[Pilot 1 Implementation[Local: pilot1/README.md]</w:t>
      </w:r>
      <w:r w:rsidRPr="0077708A">
        <w:rPr>
          <w:lang w:val="en-GB"/>
        </w:rPr>
        <w:t xml:space="preserve"> - Classical PKI deployment results with survey-informed improvements</w:t>
      </w:r>
    </w:p>
    <w:p w14:paraId="0FA0F3A0" w14:textId="77777777" w:rsidR="00341C45" w:rsidRPr="0077708A" w:rsidRDefault="00000000">
      <w:pPr>
        <w:pStyle w:val="Compact"/>
        <w:numPr>
          <w:ilvl w:val="0"/>
          <w:numId w:val="140"/>
        </w:numPr>
        <w:rPr>
          <w:lang w:val="en-GB"/>
        </w:rPr>
      </w:pPr>
      <w:r w:rsidRPr="0077708A">
        <w:rPr>
          <w:b/>
          <w:bCs/>
          <w:lang w:val="en-GB"/>
        </w:rPr>
        <w:t>[Pilot 2 Implementation[Local: pilot2/README.md]</w:t>
      </w:r>
      <w:r w:rsidRPr="0077708A">
        <w:rPr>
          <w:lang w:val="en-GB"/>
        </w:rPr>
        <w:t xml:space="preserve"> - Decentralised PKI deployment results and user experience outcomes</w:t>
      </w:r>
    </w:p>
    <w:p w14:paraId="2CAEEAB6" w14:textId="77777777" w:rsidR="00341C45" w:rsidRPr="0077708A" w:rsidRDefault="00000000">
      <w:pPr>
        <w:pStyle w:val="Compact"/>
        <w:numPr>
          <w:ilvl w:val="0"/>
          <w:numId w:val="140"/>
        </w:numPr>
        <w:rPr>
          <w:lang w:val="en-GB"/>
        </w:rPr>
      </w:pPr>
      <w:r w:rsidRPr="0077708A">
        <w:rPr>
          <w:b/>
          <w:bCs/>
          <w:lang w:val="en-GB"/>
        </w:rPr>
        <w:t>[Pilot 3 Implementation[Local: pilot3/README.md]</w:t>
      </w:r>
      <w:r w:rsidRPr="0077708A">
        <w:rPr>
          <w:lang w:val="en-GB"/>
        </w:rPr>
        <w:t xml:space="preserve"> - Combined approach implementation with comprehensive survey analysis</w:t>
      </w:r>
    </w:p>
    <w:p w14:paraId="4D6F1AB0" w14:textId="77777777" w:rsidR="00341C45" w:rsidRPr="0077708A" w:rsidRDefault="007A0ED2">
      <w:pPr>
        <w:rPr>
          <w:lang w:val="en-GB"/>
        </w:rPr>
      </w:pPr>
      <w:r w:rsidRPr="0077708A">
        <w:rPr>
          <w:noProof/>
          <w:lang w:val="en-GB"/>
        </w:rPr>
        <w:pict w14:anchorId="7009FA05">
          <v:rect id="_x0000_i1429" alt="" style="width:451.3pt;height:.05pt;mso-width-percent:0;mso-height-percent:0;mso-width-percent:0;mso-height-percent:0" o:hralign="center" o:hrstd="t" o:hr="t"/>
        </w:pict>
      </w:r>
    </w:p>
    <w:p w14:paraId="3A5FB239" w14:textId="77777777" w:rsidR="00341C45" w:rsidRPr="0077708A" w:rsidRDefault="00000000">
      <w:pPr>
        <w:pStyle w:val="FirstParagraph"/>
        <w:rPr>
          <w:lang w:val="en-GB"/>
        </w:rPr>
      </w:pPr>
      <w:r w:rsidRPr="0077708A">
        <w:rPr>
          <w:b/>
          <w:bCs/>
          <w:lang w:val="en-GB"/>
        </w:rPr>
        <w:t>Survey Programme Period</w:t>
      </w:r>
      <w:r w:rsidRPr="0077708A">
        <w:rPr>
          <w:lang w:val="en-GB"/>
        </w:rPr>
        <w:t>: Active piloting phase (July 2025)</w:t>
      </w:r>
      <w:r w:rsidRPr="0077708A">
        <w:rPr>
          <w:lang w:val="en-GB"/>
        </w:rPr>
        <w:br/>
      </w:r>
      <w:r w:rsidRPr="0077708A">
        <w:rPr>
          <w:b/>
          <w:bCs/>
          <w:lang w:val="en-GB"/>
        </w:rPr>
        <w:t>Analysis Version</w:t>
      </w:r>
      <w:r w:rsidRPr="0077708A">
        <w:rPr>
          <w:lang w:val="en-GB"/>
        </w:rPr>
        <w:t>: Comprehensive results integration with strategic insights</w:t>
      </w:r>
      <w:r w:rsidRPr="0077708A">
        <w:rPr>
          <w:lang w:val="en-GB"/>
        </w:rPr>
        <w:br/>
      </w:r>
      <w:r w:rsidRPr="0077708A">
        <w:rPr>
          <w:b/>
          <w:bCs/>
          <w:lang w:val="en-GB"/>
        </w:rPr>
        <w:lastRenderedPageBreak/>
        <w:t>Contact</w:t>
      </w:r>
      <w:r w:rsidRPr="0077708A">
        <w:rPr>
          <w:lang w:val="en-GB"/>
        </w:rPr>
        <w:t>: DC4EU project office for detailed survey analysis, implementation guidance, and strategic planning support</w:t>
      </w:r>
    </w:p>
    <w:p w14:paraId="0444F7D9" w14:textId="77777777" w:rsidR="00341C45" w:rsidRPr="0077708A" w:rsidRDefault="007A0ED2">
      <w:pPr>
        <w:rPr>
          <w:lang w:val="en-GB"/>
        </w:rPr>
      </w:pPr>
      <w:r w:rsidRPr="0077708A">
        <w:rPr>
          <w:noProof/>
          <w:lang w:val="en-GB"/>
        </w:rPr>
        <w:pict w14:anchorId="243B87CC">
          <v:rect id="_x0000_i1428" alt="" style="width:451.3pt;height:.05pt;mso-width-percent:0;mso-height-percent:0;mso-width-percent:0;mso-height-percent:0" o:hralign="center" o:hrstd="t" o:hr="t"/>
        </w:pict>
      </w:r>
    </w:p>
    <w:p w14:paraId="64E4E9B7" w14:textId="77777777" w:rsidR="00341C45" w:rsidRPr="0077708A" w:rsidRDefault="00000000">
      <w:pPr>
        <w:pStyle w:val="FirstParagraph"/>
        <w:rPr>
          <w:lang w:val="en-GB"/>
        </w:rPr>
      </w:pPr>
      <w:r w:rsidRPr="0077708A">
        <w:rPr>
          <w:lang w:val="en-GB"/>
        </w:rPr>
        <w:t>ewpage</w:t>
      </w:r>
    </w:p>
    <w:p w14:paraId="3CE6FFED" w14:textId="77777777" w:rsidR="00341C45" w:rsidRPr="0077708A" w:rsidRDefault="00000000" w:rsidP="0077708A">
      <w:pPr>
        <w:pStyle w:val="Heading1"/>
        <w:keepNext w:val="0"/>
        <w:keepLines w:val="0"/>
        <w:pageBreakBefore/>
        <w:pBdr>
          <w:top w:val="single" w:sz="24" w:space="1" w:color="E97132" w:themeColor="accent2"/>
          <w:bottom w:val="single" w:sz="24" w:space="0" w:color="E97132" w:themeColor="accent2"/>
          <w:between w:val="single" w:sz="2" w:space="1" w:color="auto"/>
        </w:pBdr>
        <w:tabs>
          <w:tab w:val="left" w:pos="454"/>
        </w:tabs>
        <w:spacing w:before="120" w:after="240"/>
        <w:ind w:left="141"/>
        <w:contextualSpacing/>
        <w:jc w:val="both"/>
        <w:rPr>
          <w:rFonts w:cs="Times New Roman"/>
          <w:b/>
          <w:caps/>
          <w:color w:val="156082" w:themeColor="accent1"/>
          <w:kern w:val="28"/>
          <w:sz w:val="28"/>
          <w:szCs w:val="20"/>
          <w:lang w:val="en-GB" w:eastAsia="de-DE"/>
        </w:rPr>
      </w:pPr>
      <w:bookmarkStart w:id="477" w:name="Xe1c603e671689a1d11764be28ef2e025c87963d"/>
      <w:bookmarkStart w:id="478" w:name="_Toc204769002"/>
      <w:bookmarkEnd w:id="454"/>
      <w:bookmarkEnd w:id="476"/>
      <w:r w:rsidRPr="0077708A">
        <w:rPr>
          <w:rFonts w:cs="Times New Roman"/>
          <w:b/>
          <w:caps/>
          <w:color w:val="156082" w:themeColor="accent1"/>
          <w:kern w:val="28"/>
          <w:sz w:val="28"/>
          <w:szCs w:val="20"/>
          <w:lang w:val="en-GB" w:eastAsia="de-DE"/>
        </w:rPr>
        <w:lastRenderedPageBreak/>
        <w:t>10</w:t>
      </w:r>
      <w:r w:rsidRPr="0077708A">
        <w:rPr>
          <w:rFonts w:cs="Times New Roman"/>
          <w:b/>
          <w:caps/>
          <w:color w:val="156082" w:themeColor="accent1"/>
          <w:kern w:val="28"/>
          <w:sz w:val="28"/>
          <w:szCs w:val="20"/>
          <w:lang w:val="en-GB" w:eastAsia="de-DE"/>
        </w:rPr>
        <w:tab/>
        <w:t>Appendix: Detailed Participating Agent Scenarios</w:t>
      </w:r>
      <w:bookmarkEnd w:id="478"/>
    </w:p>
    <w:p w14:paraId="04F4F6E6" w14:textId="77777777" w:rsidR="00341C45" w:rsidRPr="0077708A" w:rsidRDefault="00000000">
      <w:pPr>
        <w:pStyle w:val="FirstParagraph"/>
        <w:rPr>
          <w:lang w:val="en-GB"/>
        </w:rPr>
      </w:pPr>
      <w:r w:rsidRPr="0077708A">
        <w:rPr>
          <w:lang w:val="en-GB"/>
        </w:rPr>
        <w:t>This appendix contains the detailed implementation scenarios from all participating agents across the three pilots. Each scenario provides comprehensive documentation of institutional implementation experiences, technical configurations, and lessons learned.</w:t>
      </w:r>
    </w:p>
    <w:p w14:paraId="44B09A30" w14:textId="77777777" w:rsidR="00341C45" w:rsidRPr="00CA395D" w:rsidRDefault="007A0ED2" w:rsidP="00CA395D">
      <w:pPr>
        <w:pStyle w:val="Heading1"/>
        <w:keepNext w:val="0"/>
        <w:keepLines w:val="0"/>
        <w:pageBreakBefore/>
        <w:pBdr>
          <w:top w:val="single" w:sz="24" w:space="1" w:color="E97132" w:themeColor="accent2"/>
          <w:bottom w:val="single" w:sz="24" w:space="0" w:color="E97132" w:themeColor="accent2"/>
          <w:between w:val="single" w:sz="2" w:space="1" w:color="auto"/>
        </w:pBdr>
        <w:tabs>
          <w:tab w:val="left" w:pos="454"/>
        </w:tabs>
        <w:spacing w:before="120" w:after="240"/>
        <w:ind w:left="141"/>
        <w:contextualSpacing/>
        <w:jc w:val="both"/>
        <w:rPr>
          <w:rFonts w:cs="Times New Roman"/>
          <w:b/>
          <w:caps/>
          <w:color w:val="156082" w:themeColor="accent1"/>
          <w:kern w:val="28"/>
          <w:sz w:val="28"/>
          <w:szCs w:val="20"/>
          <w:lang w:val="en-GB" w:eastAsia="de-DE"/>
        </w:rPr>
      </w:pPr>
      <w:bookmarkStart w:id="479" w:name="_Toc204769003"/>
      <w:r w:rsidRPr="007A0ED2">
        <w:rPr>
          <w:rFonts w:cs="Times New Roman"/>
          <w:b/>
          <w:caps/>
          <w:noProof/>
          <w:color w:val="156082" w:themeColor="accent1"/>
          <w:kern w:val="28"/>
          <w:sz w:val="28"/>
          <w:szCs w:val="20"/>
          <w:lang w:val="en-GB" w:eastAsia="de-DE"/>
        </w:rPr>
        <w:lastRenderedPageBreak/>
        <w:pict w14:anchorId="28119BD5">
          <v:rect id="_x0000_i1427" alt="" style="width:451.3pt;height:.05pt;mso-width-percent:0;mso-height-percent:0;mso-width-percent:0;mso-height-percent:0" o:hralign="center" o:hrstd="t" o:hr="t"/>
        </w:pict>
      </w:r>
      <w:bookmarkEnd w:id="479"/>
    </w:p>
    <w:p w14:paraId="46180BF6" w14:textId="77777777" w:rsidR="00341C45" w:rsidRPr="00CA395D" w:rsidRDefault="00000000" w:rsidP="00CA395D">
      <w:pPr>
        <w:pStyle w:val="Heading1"/>
        <w:keepNext w:val="0"/>
        <w:keepLines w:val="0"/>
        <w:pageBreakBefore/>
        <w:pBdr>
          <w:top w:val="single" w:sz="24" w:space="1" w:color="E97132" w:themeColor="accent2"/>
          <w:bottom w:val="single" w:sz="24" w:space="0" w:color="E97132" w:themeColor="accent2"/>
          <w:between w:val="single" w:sz="2" w:space="1" w:color="auto"/>
        </w:pBdr>
        <w:tabs>
          <w:tab w:val="left" w:pos="454"/>
        </w:tabs>
        <w:spacing w:before="120" w:after="240"/>
        <w:ind w:left="141"/>
        <w:contextualSpacing/>
        <w:jc w:val="both"/>
        <w:rPr>
          <w:rFonts w:cs="Times New Roman"/>
          <w:b/>
          <w:caps/>
          <w:color w:val="156082" w:themeColor="accent1"/>
          <w:kern w:val="28"/>
          <w:sz w:val="28"/>
          <w:szCs w:val="20"/>
          <w:lang w:val="en-GB" w:eastAsia="de-DE"/>
        </w:rPr>
      </w:pPr>
      <w:bookmarkStart w:id="480" w:name="appendix-a-pilot-1-pa-scenarios"/>
      <w:bookmarkStart w:id="481" w:name="_Toc204769004"/>
      <w:bookmarkEnd w:id="477"/>
      <w:r w:rsidRPr="00CA395D">
        <w:rPr>
          <w:rFonts w:cs="Times New Roman"/>
          <w:b/>
          <w:caps/>
          <w:color w:val="156082" w:themeColor="accent1"/>
          <w:kern w:val="28"/>
          <w:sz w:val="28"/>
          <w:szCs w:val="20"/>
          <w:lang w:val="en-GB" w:eastAsia="de-DE"/>
        </w:rPr>
        <w:lastRenderedPageBreak/>
        <w:t>11</w:t>
      </w:r>
      <w:r w:rsidRPr="00CA395D">
        <w:rPr>
          <w:rFonts w:cs="Times New Roman"/>
          <w:b/>
          <w:caps/>
          <w:color w:val="156082" w:themeColor="accent1"/>
          <w:kern w:val="28"/>
          <w:sz w:val="28"/>
          <w:szCs w:val="20"/>
          <w:lang w:val="en-GB" w:eastAsia="de-DE"/>
        </w:rPr>
        <w:tab/>
        <w:t>Appendix A: Pilot 1 PA Scenarios</w:t>
      </w:r>
      <w:bookmarkEnd w:id="481"/>
    </w:p>
    <w:p w14:paraId="238FC51E" w14:textId="77777777" w:rsidR="00341C45" w:rsidRPr="0077708A" w:rsidRDefault="00000000">
      <w:pPr>
        <w:pStyle w:val="FirstParagraph"/>
        <w:rPr>
          <w:lang w:val="en-GB"/>
        </w:rPr>
      </w:pPr>
      <w:r w:rsidRPr="0077708A">
        <w:rPr>
          <w:lang w:val="en-GB"/>
        </w:rPr>
        <w:t>Detailed scenarios from Pilot 1 institutions implementing Classical PKI with SD-JWT credentials.</w:t>
      </w:r>
    </w:p>
    <w:p w14:paraId="5D89E730" w14:textId="77777777" w:rsidR="00341C45" w:rsidRPr="0077708A" w:rsidRDefault="007A0ED2">
      <w:pPr>
        <w:rPr>
          <w:lang w:val="en-GB"/>
        </w:rPr>
      </w:pPr>
      <w:r w:rsidRPr="0077708A">
        <w:rPr>
          <w:noProof/>
          <w:lang w:val="en-GB"/>
        </w:rPr>
        <w:pict w14:anchorId="42F6F56C">
          <v:rect id="_x0000_i1426" alt="" style="width:451.3pt;height:.05pt;mso-width-percent:0;mso-height-percent:0;mso-width-percent:0;mso-height-percent:0" o:hralign="center" o:hrstd="t" o:hr="t"/>
        </w:pict>
      </w:r>
    </w:p>
    <w:p w14:paraId="0E770DBC" w14:textId="77777777" w:rsidR="00341C45" w:rsidRPr="0077708A" w:rsidRDefault="00000000">
      <w:pPr>
        <w:pStyle w:val="Heading2"/>
        <w:rPr>
          <w:lang w:val="en-GB"/>
        </w:rPr>
      </w:pPr>
      <w:bookmarkStart w:id="482" w:name="a.1-dc-4-eu-pilot-1-auas-scenario"/>
      <w:r w:rsidRPr="0077708A">
        <w:rPr>
          <w:rStyle w:val="SectionNumber"/>
          <w:lang w:val="en-GB"/>
        </w:rPr>
        <w:t>11.1</w:t>
      </w:r>
      <w:r w:rsidRPr="0077708A">
        <w:rPr>
          <w:lang w:val="en-GB"/>
        </w:rPr>
        <w:tab/>
        <w:t>A.1 dc 4 eu pilot 1 auas scenario</w:t>
      </w:r>
    </w:p>
    <w:p w14:paraId="08568AFD" w14:textId="77777777" w:rsidR="00341C45" w:rsidRPr="0077708A" w:rsidRDefault="00000000">
      <w:pPr>
        <w:pStyle w:val="Heading6"/>
        <w:rPr>
          <w:lang w:val="en-GB"/>
        </w:rPr>
      </w:pPr>
      <w:bookmarkStart w:id="483" w:name="scenario-identification"/>
      <w:r w:rsidRPr="0077708A">
        <w:rPr>
          <w:rStyle w:val="SectionNumber"/>
          <w:lang w:val="en-GB"/>
        </w:rPr>
        <w:t>11.1.0.0.0.1</w:t>
      </w:r>
      <w:r w:rsidRPr="0077708A">
        <w:rPr>
          <w:lang w:val="en-GB"/>
        </w:rPr>
        <w:tab/>
        <w:t>1. Scenario Identification</w:t>
      </w:r>
    </w:p>
    <w:p w14:paraId="7B1ECD65" w14:textId="77777777" w:rsidR="00341C45" w:rsidRPr="0077708A" w:rsidRDefault="00000000">
      <w:pPr>
        <w:pStyle w:val="Compact"/>
        <w:numPr>
          <w:ilvl w:val="0"/>
          <w:numId w:val="141"/>
        </w:numPr>
        <w:rPr>
          <w:lang w:val="en-GB"/>
        </w:rPr>
      </w:pPr>
      <w:r w:rsidRPr="0077708A">
        <w:rPr>
          <w:b/>
          <w:bCs/>
          <w:lang w:val="en-GB"/>
        </w:rPr>
        <w:t>Piloting agent name</w:t>
      </w:r>
      <w:r w:rsidRPr="0077708A">
        <w:rPr>
          <w:lang w:val="en-GB"/>
        </w:rPr>
        <w:t>: Amsterdam University of Applied Sciences (AUAS)</w:t>
      </w:r>
    </w:p>
    <w:p w14:paraId="67BA9273" w14:textId="77777777" w:rsidR="00341C45" w:rsidRPr="0077708A" w:rsidRDefault="00000000">
      <w:pPr>
        <w:pStyle w:val="Compact"/>
        <w:numPr>
          <w:ilvl w:val="0"/>
          <w:numId w:val="141"/>
        </w:numPr>
        <w:rPr>
          <w:lang w:val="en-GB"/>
        </w:rPr>
      </w:pPr>
      <w:r w:rsidRPr="0077708A">
        <w:rPr>
          <w:b/>
          <w:bCs/>
          <w:lang w:val="en-GB"/>
        </w:rPr>
        <w:t>Scenario title</w:t>
      </w:r>
      <w:r w:rsidRPr="0077708A">
        <w:rPr>
          <w:lang w:val="en-GB"/>
        </w:rPr>
        <w:t>: Educational Credential Issuance and Verification with SUNET/SURF SaaS (Classical PKI)</w:t>
      </w:r>
    </w:p>
    <w:p w14:paraId="7B91423B" w14:textId="77777777" w:rsidR="00341C45" w:rsidRPr="0077708A" w:rsidRDefault="00000000">
      <w:pPr>
        <w:pStyle w:val="Compact"/>
        <w:numPr>
          <w:ilvl w:val="0"/>
          <w:numId w:val="141"/>
        </w:numPr>
        <w:rPr>
          <w:lang w:val="en-GB"/>
        </w:rPr>
      </w:pPr>
      <w:r w:rsidRPr="0077708A">
        <w:rPr>
          <w:b/>
          <w:bCs/>
          <w:lang w:val="en-GB"/>
        </w:rPr>
        <w:t>Date of submission</w:t>
      </w:r>
      <w:r w:rsidRPr="0077708A">
        <w:rPr>
          <w:lang w:val="en-GB"/>
        </w:rPr>
        <w:t>: 1 July 2025</w:t>
      </w:r>
    </w:p>
    <w:p w14:paraId="0EA6C653" w14:textId="77777777" w:rsidR="00341C45" w:rsidRPr="0077708A" w:rsidRDefault="00000000">
      <w:pPr>
        <w:pStyle w:val="Compact"/>
        <w:numPr>
          <w:ilvl w:val="0"/>
          <w:numId w:val="141"/>
        </w:numPr>
        <w:rPr>
          <w:lang w:val="en-GB"/>
        </w:rPr>
      </w:pPr>
      <w:r w:rsidRPr="0077708A">
        <w:rPr>
          <w:b/>
          <w:bCs/>
          <w:lang w:val="en-GB"/>
        </w:rPr>
        <w:t>Point of contact (SPOC)</w:t>
      </w:r>
      <w:r w:rsidRPr="0077708A">
        <w:rPr>
          <w:lang w:val="en-GB"/>
        </w:rPr>
        <w:t>: SURF</w:t>
      </w:r>
    </w:p>
    <w:p w14:paraId="2F131F6B" w14:textId="77777777" w:rsidR="00341C45" w:rsidRPr="0077708A" w:rsidRDefault="007A0ED2">
      <w:pPr>
        <w:rPr>
          <w:lang w:val="en-GB"/>
        </w:rPr>
      </w:pPr>
      <w:r w:rsidRPr="0077708A">
        <w:rPr>
          <w:noProof/>
          <w:lang w:val="en-GB"/>
        </w:rPr>
        <w:pict w14:anchorId="1E363CD9">
          <v:rect id="_x0000_i1425" alt="" style="width:451.3pt;height:.05pt;mso-width-percent:0;mso-height-percent:0;mso-width-percent:0;mso-height-percent:0" o:hralign="center" o:hrstd="t" o:hr="t"/>
        </w:pict>
      </w:r>
    </w:p>
    <w:p w14:paraId="0BA9075E" w14:textId="77777777" w:rsidR="00341C45" w:rsidRPr="0077708A" w:rsidRDefault="00000000">
      <w:pPr>
        <w:pStyle w:val="Heading6"/>
        <w:rPr>
          <w:lang w:val="en-GB"/>
        </w:rPr>
      </w:pPr>
      <w:bookmarkStart w:id="484" w:name="scenario-characterisation"/>
      <w:bookmarkEnd w:id="483"/>
      <w:r w:rsidRPr="0077708A">
        <w:rPr>
          <w:rStyle w:val="SectionNumber"/>
          <w:lang w:val="en-GB"/>
        </w:rPr>
        <w:t>11.1.0.0.0.2</w:t>
      </w:r>
      <w:r w:rsidRPr="0077708A">
        <w:rPr>
          <w:lang w:val="en-GB"/>
        </w:rPr>
        <w:tab/>
        <w:t>2. Scenario Characterisation</w:t>
      </w:r>
    </w:p>
    <w:p w14:paraId="6E8C5D2A" w14:textId="77777777" w:rsidR="00341C45" w:rsidRPr="0077708A" w:rsidRDefault="00000000">
      <w:pPr>
        <w:pStyle w:val="Compact"/>
        <w:numPr>
          <w:ilvl w:val="0"/>
          <w:numId w:val="142"/>
        </w:numPr>
        <w:rPr>
          <w:lang w:val="en-GB"/>
        </w:rPr>
      </w:pPr>
      <w:r w:rsidRPr="0077708A">
        <w:rPr>
          <w:b/>
          <w:bCs/>
          <w:lang w:val="en-GB"/>
        </w:rPr>
        <w:t>User journeys implemented</w:t>
      </w:r>
      <w:r w:rsidRPr="0077708A">
        <w:rPr>
          <w:lang w:val="en-GB"/>
        </w:rPr>
        <w:t>:</w:t>
      </w:r>
    </w:p>
    <w:p w14:paraId="19DF010E" w14:textId="77777777" w:rsidR="00341C45" w:rsidRPr="0077708A" w:rsidRDefault="00000000">
      <w:pPr>
        <w:pStyle w:val="Compact"/>
        <w:numPr>
          <w:ilvl w:val="0"/>
          <w:numId w:val="142"/>
        </w:numPr>
        <w:rPr>
          <w:lang w:val="en-GB"/>
        </w:rPr>
      </w:pPr>
      <w:r w:rsidRPr="0077708A">
        <w:rPr>
          <w:b/>
          <w:bCs/>
          <w:lang w:val="en-GB"/>
        </w:rPr>
        <w:t>Target groups and end-user roles</w:t>
      </w:r>
      <w:r w:rsidRPr="0077708A">
        <w:rPr>
          <w:lang w:val="en-GB"/>
        </w:rPr>
        <w:t>:</w:t>
      </w:r>
    </w:p>
    <w:p w14:paraId="1B384609" w14:textId="77777777" w:rsidR="00341C45" w:rsidRPr="0077708A" w:rsidRDefault="00000000">
      <w:pPr>
        <w:pStyle w:val="Compact"/>
        <w:numPr>
          <w:ilvl w:val="0"/>
          <w:numId w:val="142"/>
        </w:numPr>
        <w:rPr>
          <w:lang w:val="en-GB"/>
        </w:rPr>
      </w:pPr>
      <w:r w:rsidRPr="0077708A">
        <w:rPr>
          <w:b/>
          <w:bCs/>
          <w:lang w:val="en-GB"/>
        </w:rPr>
        <w:t>Electronic Attestations of Attributes (EAAs) involved</w:t>
      </w:r>
      <w:r w:rsidRPr="0077708A">
        <w:rPr>
          <w:lang w:val="en-GB"/>
        </w:rPr>
        <w:t>:</w:t>
      </w:r>
    </w:p>
    <w:p w14:paraId="58E399D7" w14:textId="77777777" w:rsidR="00341C45" w:rsidRPr="0077708A" w:rsidRDefault="00000000">
      <w:pPr>
        <w:pStyle w:val="Compact"/>
        <w:numPr>
          <w:ilvl w:val="0"/>
          <w:numId w:val="142"/>
        </w:numPr>
        <w:rPr>
          <w:lang w:val="en-GB"/>
        </w:rPr>
      </w:pPr>
      <w:r w:rsidRPr="0077708A">
        <w:rPr>
          <w:b/>
          <w:bCs/>
          <w:lang w:val="en-GB"/>
        </w:rPr>
        <w:t>Institutional systems/databases connected</w:t>
      </w:r>
      <w:r w:rsidRPr="0077708A">
        <w:rPr>
          <w:lang w:val="en-GB"/>
        </w:rPr>
        <w:t>:</w:t>
      </w:r>
    </w:p>
    <w:p w14:paraId="2E91AD64" w14:textId="77777777" w:rsidR="00341C45" w:rsidRPr="0077708A" w:rsidRDefault="00000000">
      <w:pPr>
        <w:pStyle w:val="Compact"/>
        <w:numPr>
          <w:ilvl w:val="0"/>
          <w:numId w:val="142"/>
        </w:numPr>
        <w:rPr>
          <w:lang w:val="en-GB"/>
        </w:rPr>
      </w:pPr>
      <w:r w:rsidRPr="0077708A">
        <w:rPr>
          <w:b/>
          <w:bCs/>
          <w:lang w:val="en-GB"/>
        </w:rPr>
        <w:t>Technical components used</w:t>
      </w:r>
      <w:r w:rsidRPr="0077708A">
        <w:rPr>
          <w:lang w:val="en-GB"/>
        </w:rPr>
        <w:t>:</w:t>
      </w:r>
    </w:p>
    <w:p w14:paraId="25B59877" w14:textId="77777777" w:rsidR="00341C45" w:rsidRPr="0077708A" w:rsidRDefault="00000000">
      <w:pPr>
        <w:pStyle w:val="Compact"/>
        <w:numPr>
          <w:ilvl w:val="1"/>
          <w:numId w:val="143"/>
        </w:numPr>
        <w:rPr>
          <w:lang w:val="en-GB"/>
        </w:rPr>
      </w:pPr>
      <w:r w:rsidRPr="0077708A">
        <w:rPr>
          <w:b/>
          <w:bCs/>
          <w:lang w:val="en-GB"/>
        </w:rPr>
        <w:t>Pilot option</w:t>
      </w:r>
      <w:r w:rsidRPr="0077708A">
        <w:rPr>
          <w:lang w:val="en-GB"/>
        </w:rPr>
        <w:t>: Pilot1 (Classical PKI)</w:t>
      </w:r>
    </w:p>
    <w:p w14:paraId="42A6DD7B" w14:textId="77777777" w:rsidR="00341C45" w:rsidRPr="0077708A" w:rsidRDefault="00000000">
      <w:pPr>
        <w:pStyle w:val="Compact"/>
        <w:numPr>
          <w:ilvl w:val="1"/>
          <w:numId w:val="143"/>
        </w:numPr>
        <w:rPr>
          <w:lang w:val="en-GB"/>
        </w:rPr>
      </w:pPr>
      <w:r w:rsidRPr="0077708A">
        <w:rPr>
          <w:b/>
          <w:bCs/>
          <w:lang w:val="en-GB"/>
        </w:rPr>
        <w:t>SaaS environment</w:t>
      </w:r>
      <w:r w:rsidRPr="0077708A">
        <w:rPr>
          <w:lang w:val="en-GB"/>
        </w:rPr>
        <w:t>: SUNET/SURF test environment</w:t>
      </w:r>
    </w:p>
    <w:p w14:paraId="168B7FC4" w14:textId="77777777" w:rsidR="00341C45" w:rsidRPr="0077708A" w:rsidRDefault="00000000">
      <w:pPr>
        <w:pStyle w:val="Compact"/>
        <w:numPr>
          <w:ilvl w:val="1"/>
          <w:numId w:val="143"/>
        </w:numPr>
        <w:rPr>
          <w:lang w:val="en-GB"/>
        </w:rPr>
      </w:pPr>
      <w:r w:rsidRPr="0077708A">
        <w:rPr>
          <w:b/>
          <w:bCs/>
          <w:lang w:val="en-GB"/>
        </w:rPr>
        <w:t>Wallet</w:t>
      </w:r>
      <w:r w:rsidRPr="0077708A">
        <w:rPr>
          <w:lang w:val="en-GB"/>
        </w:rPr>
        <w:t>: wwWallet</w:t>
      </w:r>
    </w:p>
    <w:p w14:paraId="00B15202" w14:textId="77777777" w:rsidR="00341C45" w:rsidRPr="0077708A" w:rsidRDefault="00000000">
      <w:pPr>
        <w:pStyle w:val="Compact"/>
        <w:numPr>
          <w:ilvl w:val="1"/>
          <w:numId w:val="143"/>
        </w:numPr>
        <w:rPr>
          <w:lang w:val="en-GB"/>
        </w:rPr>
      </w:pPr>
      <w:r w:rsidRPr="0077708A">
        <w:rPr>
          <w:b/>
          <w:bCs/>
          <w:lang w:val="en-GB"/>
        </w:rPr>
        <w:t>Issuer platform</w:t>
      </w:r>
      <w:r w:rsidRPr="0077708A">
        <w:rPr>
          <w:lang w:val="en-GB"/>
        </w:rPr>
        <w:t>: SUNET/SURF SaaS Issuer</w:t>
      </w:r>
    </w:p>
    <w:p w14:paraId="2DA3B500" w14:textId="77777777" w:rsidR="00341C45" w:rsidRPr="0077708A" w:rsidRDefault="00000000">
      <w:pPr>
        <w:pStyle w:val="Compact"/>
        <w:numPr>
          <w:ilvl w:val="1"/>
          <w:numId w:val="143"/>
        </w:numPr>
        <w:rPr>
          <w:lang w:val="en-GB"/>
        </w:rPr>
      </w:pPr>
      <w:r w:rsidRPr="0077708A">
        <w:rPr>
          <w:b/>
          <w:bCs/>
          <w:lang w:val="en-GB"/>
        </w:rPr>
        <w:t>Verifier platform</w:t>
      </w:r>
      <w:r w:rsidRPr="0077708A">
        <w:rPr>
          <w:lang w:val="en-GB"/>
        </w:rPr>
        <w:t>: SUNET/SURF SaaS Verifier</w:t>
      </w:r>
    </w:p>
    <w:p w14:paraId="7C638329" w14:textId="77777777" w:rsidR="00341C45" w:rsidRPr="0077708A" w:rsidRDefault="00000000">
      <w:pPr>
        <w:pStyle w:val="Compact"/>
        <w:numPr>
          <w:ilvl w:val="0"/>
          <w:numId w:val="142"/>
        </w:numPr>
        <w:rPr>
          <w:lang w:val="en-GB"/>
        </w:rPr>
      </w:pPr>
      <w:r w:rsidRPr="0077708A">
        <w:rPr>
          <w:b/>
          <w:bCs/>
          <w:lang w:val="en-GB"/>
        </w:rPr>
        <w:t>Governance configuration</w:t>
      </w:r>
      <w:r w:rsidRPr="0077708A">
        <w:rPr>
          <w:lang w:val="en-GB"/>
        </w:rPr>
        <w:t>:</w:t>
      </w:r>
    </w:p>
    <w:p w14:paraId="10ABB026" w14:textId="77777777" w:rsidR="00341C45" w:rsidRPr="0077708A" w:rsidRDefault="00000000">
      <w:pPr>
        <w:numPr>
          <w:ilvl w:val="1"/>
          <w:numId w:val="144"/>
        </w:numPr>
        <w:rPr>
          <w:lang w:val="en-GB"/>
        </w:rPr>
      </w:pPr>
      <w:r w:rsidRPr="0077708A">
        <w:rPr>
          <w:b/>
          <w:bCs/>
          <w:lang w:val="en-GB"/>
        </w:rPr>
        <w:t>Trust model</w:t>
      </w:r>
      <w:r w:rsidRPr="0077708A">
        <w:rPr>
          <w:lang w:val="en-GB"/>
        </w:rPr>
        <w:t>: Classical PKI</w:t>
      </w:r>
    </w:p>
    <w:p w14:paraId="2591616C" w14:textId="77777777" w:rsidR="00341C45" w:rsidRPr="0077708A" w:rsidRDefault="00000000">
      <w:pPr>
        <w:numPr>
          <w:ilvl w:val="1"/>
          <w:numId w:val="144"/>
        </w:numPr>
        <w:rPr>
          <w:lang w:val="en-GB"/>
        </w:rPr>
      </w:pPr>
      <w:r w:rsidRPr="0077708A">
        <w:rPr>
          <w:b/>
          <w:bCs/>
          <w:lang w:val="en-GB"/>
        </w:rPr>
        <w:t>Issuer public key reference</w:t>
      </w:r>
      <w:r w:rsidRPr="0077708A">
        <w:rPr>
          <w:lang w:val="en-GB"/>
        </w:rPr>
        <w:t>:</w:t>
      </w:r>
    </w:p>
    <w:p w14:paraId="555327E0" w14:textId="77777777" w:rsidR="00341C45" w:rsidRPr="0077708A" w:rsidRDefault="00000000">
      <w:pPr>
        <w:pStyle w:val="SourceCode"/>
        <w:numPr>
          <w:ilvl w:val="1"/>
          <w:numId w:val="1"/>
        </w:numPr>
        <w:rPr>
          <w:lang w:val="en-GB"/>
        </w:rPr>
      </w:pPr>
      <w:r w:rsidRPr="0077708A">
        <w:rPr>
          <w:rStyle w:val="VerbatimChar"/>
          <w:lang w:val="en-GB"/>
        </w:rPr>
        <w:t>MFkwEwYHKoZIzj0CAQYIKoZIzj0DAQcDQgAEi3v64MrIKoS9Aofws9Dg3Vd7Ej9ZMBUYJ8DuHxb2mNDiRbrmJ6KqdIsrXWRfzguJUceYWZuo8Fx6RVP+E7Muvg==</w:t>
      </w:r>
    </w:p>
    <w:p w14:paraId="722DACB1" w14:textId="77777777" w:rsidR="00341C45" w:rsidRPr="0077708A" w:rsidRDefault="00000000">
      <w:pPr>
        <w:numPr>
          <w:ilvl w:val="1"/>
          <w:numId w:val="144"/>
        </w:numPr>
        <w:rPr>
          <w:lang w:val="en-GB"/>
        </w:rPr>
      </w:pPr>
      <w:r w:rsidRPr="0077708A">
        <w:rPr>
          <w:b/>
          <w:bCs/>
          <w:lang w:val="en-GB"/>
        </w:rPr>
        <w:t>Relying Party certificate</w:t>
      </w:r>
      <w:r w:rsidRPr="0077708A">
        <w:rPr>
          <w:lang w:val="en-GB"/>
        </w:rPr>
        <w:t>: Not available (cross-border verification not implemented)</w:t>
      </w:r>
    </w:p>
    <w:p w14:paraId="5D46E6DA" w14:textId="77777777" w:rsidR="00341C45" w:rsidRPr="0077708A" w:rsidRDefault="00000000">
      <w:pPr>
        <w:numPr>
          <w:ilvl w:val="1"/>
          <w:numId w:val="144"/>
        </w:numPr>
        <w:rPr>
          <w:lang w:val="en-GB"/>
        </w:rPr>
      </w:pPr>
      <w:r w:rsidRPr="0077708A">
        <w:rPr>
          <w:b/>
          <w:bCs/>
          <w:lang w:val="en-GB"/>
        </w:rPr>
        <w:t>Decentralised Identifiers (DIDs)</w:t>
      </w:r>
      <w:r w:rsidRPr="0077708A">
        <w:rPr>
          <w:lang w:val="en-GB"/>
        </w:rPr>
        <w:t>: Not applicable</w:t>
      </w:r>
    </w:p>
    <w:p w14:paraId="04133069" w14:textId="77777777" w:rsidR="00341C45" w:rsidRPr="0077708A" w:rsidRDefault="00000000">
      <w:pPr>
        <w:pStyle w:val="Compact"/>
        <w:numPr>
          <w:ilvl w:val="0"/>
          <w:numId w:val="142"/>
        </w:numPr>
        <w:rPr>
          <w:lang w:val="en-GB"/>
        </w:rPr>
      </w:pPr>
      <w:r w:rsidRPr="0077708A">
        <w:rPr>
          <w:b/>
          <w:bCs/>
          <w:lang w:val="en-GB"/>
        </w:rPr>
        <w:t>Monitoring and feedback mechanisms</w:t>
      </w:r>
      <w:r w:rsidRPr="0077708A">
        <w:rPr>
          <w:lang w:val="en-GB"/>
        </w:rPr>
        <w:t>:</w:t>
      </w:r>
    </w:p>
    <w:p w14:paraId="6F34DF3E" w14:textId="77777777" w:rsidR="00341C45" w:rsidRPr="0077708A" w:rsidRDefault="007A0ED2">
      <w:pPr>
        <w:rPr>
          <w:lang w:val="en-GB"/>
        </w:rPr>
      </w:pPr>
      <w:r w:rsidRPr="0077708A">
        <w:rPr>
          <w:noProof/>
          <w:lang w:val="en-GB"/>
        </w:rPr>
        <w:pict w14:anchorId="5F4DEEFB">
          <v:rect id="_x0000_i1424" alt="" style="width:451.3pt;height:.05pt;mso-width-percent:0;mso-height-percent:0;mso-width-percent:0;mso-height-percent:0" o:hralign="center" o:hrstd="t" o:hr="t"/>
        </w:pict>
      </w:r>
    </w:p>
    <w:p w14:paraId="5A654914" w14:textId="77777777" w:rsidR="00341C45" w:rsidRPr="0077708A" w:rsidRDefault="00000000">
      <w:pPr>
        <w:pStyle w:val="Heading6"/>
        <w:rPr>
          <w:lang w:val="en-GB"/>
        </w:rPr>
      </w:pPr>
      <w:bookmarkStart w:id="485" w:name="X3bf87ac6c8e18f3718d71ce94deff771d37c8db"/>
      <w:bookmarkEnd w:id="484"/>
      <w:r w:rsidRPr="0077708A">
        <w:rPr>
          <w:rStyle w:val="SectionNumber"/>
          <w:lang w:val="en-GB"/>
        </w:rPr>
        <w:lastRenderedPageBreak/>
        <w:t>11.1.0.0.0.3</w:t>
      </w:r>
      <w:r w:rsidRPr="0077708A">
        <w:rPr>
          <w:lang w:val="en-GB"/>
        </w:rPr>
        <w:tab/>
        <w:t>3. Legal, Organisational and Operational Details</w:t>
      </w:r>
    </w:p>
    <w:p w14:paraId="7AB17255" w14:textId="77777777" w:rsidR="00341C45" w:rsidRPr="0077708A" w:rsidRDefault="00000000">
      <w:pPr>
        <w:pStyle w:val="Compact"/>
        <w:numPr>
          <w:ilvl w:val="0"/>
          <w:numId w:val="145"/>
        </w:numPr>
        <w:rPr>
          <w:lang w:val="en-GB"/>
        </w:rPr>
      </w:pPr>
      <w:r w:rsidRPr="0077708A">
        <w:rPr>
          <w:b/>
          <w:bCs/>
          <w:lang w:val="en-GB"/>
        </w:rPr>
        <w:t>Regulatory context</w:t>
      </w:r>
      <w:r w:rsidRPr="0077708A">
        <w:rPr>
          <w:lang w:val="en-GB"/>
        </w:rPr>
        <w:t>:</w:t>
      </w:r>
    </w:p>
    <w:p w14:paraId="047C2091" w14:textId="77777777" w:rsidR="00341C45" w:rsidRPr="0077708A" w:rsidRDefault="00000000">
      <w:pPr>
        <w:pStyle w:val="Compact"/>
        <w:numPr>
          <w:ilvl w:val="0"/>
          <w:numId w:val="145"/>
        </w:numPr>
        <w:rPr>
          <w:lang w:val="en-GB"/>
        </w:rPr>
      </w:pPr>
      <w:r w:rsidRPr="0077708A">
        <w:rPr>
          <w:b/>
          <w:bCs/>
          <w:lang w:val="en-GB"/>
        </w:rPr>
        <w:t>Risk management</w:t>
      </w:r>
      <w:r w:rsidRPr="0077708A">
        <w:rPr>
          <w:lang w:val="en-GB"/>
        </w:rPr>
        <w:t>:</w:t>
      </w:r>
    </w:p>
    <w:p w14:paraId="28FA0D8E" w14:textId="77777777" w:rsidR="00341C45" w:rsidRPr="0077708A" w:rsidRDefault="00000000">
      <w:pPr>
        <w:pStyle w:val="Compact"/>
        <w:numPr>
          <w:ilvl w:val="0"/>
          <w:numId w:val="145"/>
        </w:numPr>
        <w:rPr>
          <w:lang w:val="en-GB"/>
        </w:rPr>
      </w:pPr>
      <w:r w:rsidRPr="0077708A">
        <w:rPr>
          <w:b/>
          <w:bCs/>
          <w:lang w:val="en-GB"/>
        </w:rPr>
        <w:t>Credential lifecycle management</w:t>
      </w:r>
      <w:r w:rsidRPr="0077708A">
        <w:rPr>
          <w:lang w:val="en-GB"/>
        </w:rPr>
        <w:t>:</w:t>
      </w:r>
    </w:p>
    <w:p w14:paraId="1BE6C0E0" w14:textId="77777777" w:rsidR="00341C45" w:rsidRPr="0077708A" w:rsidRDefault="00000000">
      <w:pPr>
        <w:pStyle w:val="Compact"/>
        <w:numPr>
          <w:ilvl w:val="0"/>
          <w:numId w:val="145"/>
        </w:numPr>
        <w:rPr>
          <w:lang w:val="en-GB"/>
        </w:rPr>
      </w:pPr>
      <w:r w:rsidRPr="0077708A">
        <w:rPr>
          <w:b/>
          <w:bCs/>
          <w:lang w:val="en-GB"/>
        </w:rPr>
        <w:t>Infrastructure readiness</w:t>
      </w:r>
      <w:r w:rsidRPr="0077708A">
        <w:rPr>
          <w:lang w:val="en-GB"/>
        </w:rPr>
        <w:t>:</w:t>
      </w:r>
    </w:p>
    <w:p w14:paraId="7E82255E" w14:textId="77777777" w:rsidR="00341C45" w:rsidRPr="0077708A" w:rsidRDefault="00000000">
      <w:pPr>
        <w:pStyle w:val="Compact"/>
        <w:numPr>
          <w:ilvl w:val="0"/>
          <w:numId w:val="145"/>
        </w:numPr>
        <w:rPr>
          <w:lang w:val="en-GB"/>
        </w:rPr>
      </w:pPr>
      <w:r w:rsidRPr="0077708A">
        <w:rPr>
          <w:b/>
          <w:bCs/>
          <w:lang w:val="en-GB"/>
        </w:rPr>
        <w:t>Training and onboarding</w:t>
      </w:r>
      <w:r w:rsidRPr="0077708A">
        <w:rPr>
          <w:lang w:val="en-GB"/>
        </w:rPr>
        <w:t>:</w:t>
      </w:r>
    </w:p>
    <w:p w14:paraId="61E078BD" w14:textId="77777777" w:rsidR="00341C45" w:rsidRPr="0077708A" w:rsidRDefault="00000000">
      <w:pPr>
        <w:pStyle w:val="Compact"/>
        <w:numPr>
          <w:ilvl w:val="0"/>
          <w:numId w:val="145"/>
        </w:numPr>
        <w:rPr>
          <w:lang w:val="en-GB"/>
        </w:rPr>
      </w:pPr>
      <w:r w:rsidRPr="0077708A">
        <w:rPr>
          <w:b/>
          <w:bCs/>
          <w:lang w:val="en-GB"/>
        </w:rPr>
        <w:t>Issue escalation</w:t>
      </w:r>
      <w:r w:rsidRPr="0077708A">
        <w:rPr>
          <w:lang w:val="en-GB"/>
        </w:rPr>
        <w:t>:</w:t>
      </w:r>
    </w:p>
    <w:p w14:paraId="7B84D295" w14:textId="77777777" w:rsidR="00341C45" w:rsidRPr="0077708A" w:rsidRDefault="00000000">
      <w:pPr>
        <w:pStyle w:val="Compact"/>
        <w:numPr>
          <w:ilvl w:val="0"/>
          <w:numId w:val="145"/>
        </w:numPr>
        <w:rPr>
          <w:lang w:val="en-GB"/>
        </w:rPr>
      </w:pPr>
      <w:r w:rsidRPr="0077708A">
        <w:rPr>
          <w:b/>
          <w:bCs/>
          <w:lang w:val="en-GB"/>
        </w:rPr>
        <w:t>Success indicators and KPIs</w:t>
      </w:r>
      <w:r w:rsidRPr="0077708A">
        <w:rPr>
          <w:lang w:val="en-GB"/>
        </w:rPr>
        <w:t>:</w:t>
      </w:r>
    </w:p>
    <w:p w14:paraId="318F9BDC" w14:textId="77777777" w:rsidR="00341C45" w:rsidRPr="0077708A" w:rsidRDefault="007A0ED2">
      <w:pPr>
        <w:rPr>
          <w:lang w:val="en-GB"/>
        </w:rPr>
      </w:pPr>
      <w:r w:rsidRPr="0077708A">
        <w:rPr>
          <w:noProof/>
          <w:lang w:val="en-GB"/>
        </w:rPr>
        <w:pict w14:anchorId="4B99DCC2">
          <v:rect id="_x0000_i1423" alt="" style="width:451.3pt;height:.05pt;mso-width-percent:0;mso-height-percent:0;mso-width-percent:0;mso-height-percent:0" o:hralign="center" o:hrstd="t" o:hr="t"/>
        </w:pict>
      </w:r>
    </w:p>
    <w:p w14:paraId="6D5B18F7" w14:textId="77777777" w:rsidR="00341C45" w:rsidRPr="0077708A" w:rsidRDefault="00000000">
      <w:pPr>
        <w:pStyle w:val="Heading6"/>
        <w:rPr>
          <w:lang w:val="en-GB"/>
        </w:rPr>
      </w:pPr>
      <w:bookmarkStart w:id="486" w:name="trust-model-onboarding-evidences"/>
      <w:bookmarkEnd w:id="485"/>
      <w:r w:rsidRPr="0077708A">
        <w:rPr>
          <w:rStyle w:val="SectionNumber"/>
          <w:lang w:val="en-GB"/>
        </w:rPr>
        <w:t>11.1.0.0.0.4</w:t>
      </w:r>
      <w:r w:rsidRPr="0077708A">
        <w:rPr>
          <w:lang w:val="en-GB"/>
        </w:rPr>
        <w:tab/>
        <w:t>4. Trust Model Onboarding Evidences</w:t>
      </w:r>
    </w:p>
    <w:p w14:paraId="5AD9B7F6" w14:textId="77777777" w:rsidR="00341C45" w:rsidRPr="0077708A" w:rsidRDefault="00000000">
      <w:pPr>
        <w:numPr>
          <w:ilvl w:val="0"/>
          <w:numId w:val="146"/>
        </w:numPr>
        <w:rPr>
          <w:lang w:val="en-GB"/>
        </w:rPr>
      </w:pPr>
      <w:r w:rsidRPr="0077708A">
        <w:rPr>
          <w:b/>
          <w:bCs/>
          <w:lang w:val="en-GB"/>
        </w:rPr>
        <w:t>Issuer public key reference</w:t>
      </w:r>
      <w:r w:rsidRPr="0077708A">
        <w:rPr>
          <w:lang w:val="en-GB"/>
        </w:rPr>
        <w:t>:</w:t>
      </w:r>
    </w:p>
    <w:p w14:paraId="6D73387F" w14:textId="77777777" w:rsidR="00341C45" w:rsidRPr="0077708A" w:rsidRDefault="00000000">
      <w:pPr>
        <w:pStyle w:val="SourceCode"/>
        <w:numPr>
          <w:ilvl w:val="0"/>
          <w:numId w:val="1"/>
        </w:numPr>
        <w:rPr>
          <w:lang w:val="en-GB"/>
        </w:rPr>
      </w:pPr>
      <w:r w:rsidRPr="0077708A">
        <w:rPr>
          <w:rStyle w:val="VerbatimChar"/>
          <w:lang w:val="en-GB"/>
        </w:rPr>
        <w:t>MFkwEwYHKoZIzj0CAQYIKoZIzj0DAQcDQgAEi3v64MrIKoS9Aofws9Dg3Vd7Ej9ZMBUYJ8DuHxb2mNDiRbrmJ6KqdIsrXWRfzguJUceYWZuo8Fx6RVP+E7Muvg==</w:t>
      </w:r>
    </w:p>
    <w:p w14:paraId="784B620F" w14:textId="77777777" w:rsidR="00341C45" w:rsidRPr="0077708A" w:rsidRDefault="00000000">
      <w:pPr>
        <w:numPr>
          <w:ilvl w:val="0"/>
          <w:numId w:val="146"/>
        </w:numPr>
        <w:rPr>
          <w:lang w:val="en-GB"/>
        </w:rPr>
      </w:pPr>
      <w:r w:rsidRPr="0077708A">
        <w:rPr>
          <w:b/>
          <w:bCs/>
          <w:lang w:val="en-GB"/>
        </w:rPr>
        <w:t>Relying Party certificate</w:t>
      </w:r>
      <w:r w:rsidRPr="0077708A">
        <w:rPr>
          <w:lang w:val="en-GB"/>
        </w:rPr>
        <w:t>: Not applicable</w:t>
      </w:r>
    </w:p>
    <w:p w14:paraId="7EFDD873" w14:textId="77777777" w:rsidR="00341C45" w:rsidRPr="0077708A" w:rsidRDefault="00000000">
      <w:pPr>
        <w:numPr>
          <w:ilvl w:val="0"/>
          <w:numId w:val="146"/>
        </w:numPr>
        <w:rPr>
          <w:lang w:val="en-GB"/>
        </w:rPr>
      </w:pPr>
      <w:r w:rsidRPr="0077708A">
        <w:rPr>
          <w:b/>
          <w:bCs/>
          <w:lang w:val="en-GB"/>
        </w:rPr>
        <w:t>Decentralised Identifiers (DIDs)</w:t>
      </w:r>
      <w:r w:rsidRPr="0077708A">
        <w:rPr>
          <w:lang w:val="en-GB"/>
        </w:rPr>
        <w:t>: Not applicable</w:t>
      </w:r>
    </w:p>
    <w:p w14:paraId="6B65AF7B" w14:textId="77777777" w:rsidR="00341C45" w:rsidRPr="0077708A" w:rsidRDefault="00000000">
      <w:pPr>
        <w:numPr>
          <w:ilvl w:val="0"/>
          <w:numId w:val="146"/>
        </w:numPr>
        <w:rPr>
          <w:lang w:val="en-GB"/>
        </w:rPr>
      </w:pPr>
      <w:r w:rsidRPr="0077708A">
        <w:rPr>
          <w:b/>
          <w:bCs/>
          <w:lang w:val="en-GB"/>
        </w:rPr>
        <w:t>Registry references</w:t>
      </w:r>
      <w:r w:rsidRPr="0077708A">
        <w:rPr>
          <w:lang w:val="en-GB"/>
        </w:rPr>
        <w:t>: Not applicable</w:t>
      </w:r>
    </w:p>
    <w:p w14:paraId="3709FDB1" w14:textId="77777777" w:rsidR="00341C45" w:rsidRPr="0077708A" w:rsidRDefault="007A0ED2">
      <w:pPr>
        <w:rPr>
          <w:lang w:val="en-GB"/>
        </w:rPr>
      </w:pPr>
      <w:r w:rsidRPr="0077708A">
        <w:rPr>
          <w:noProof/>
          <w:lang w:val="en-GB"/>
        </w:rPr>
        <w:pict w14:anchorId="0E1E67CD">
          <v:rect id="_x0000_i1422" alt="" style="width:451.3pt;height:.05pt;mso-width-percent:0;mso-height-percent:0;mso-width-percent:0;mso-height-percent:0" o:hralign="center" o:hrstd="t" o:hr="t"/>
        </w:pict>
      </w:r>
    </w:p>
    <w:p w14:paraId="15563A75" w14:textId="77777777" w:rsidR="00341C45" w:rsidRPr="0077708A" w:rsidRDefault="00000000">
      <w:pPr>
        <w:pStyle w:val="Heading6"/>
        <w:rPr>
          <w:lang w:val="en-GB"/>
        </w:rPr>
      </w:pPr>
      <w:bookmarkStart w:id="487" w:name="implementation-and-testing-progress"/>
      <w:bookmarkEnd w:id="486"/>
      <w:r w:rsidRPr="0077708A">
        <w:rPr>
          <w:rStyle w:val="SectionNumber"/>
          <w:lang w:val="en-GB"/>
        </w:rPr>
        <w:t>11.1.0.0.0.5</w:t>
      </w:r>
      <w:r w:rsidRPr="0077708A">
        <w:rPr>
          <w:lang w:val="en-GB"/>
        </w:rPr>
        <w:tab/>
        <w:t>5. Implementation and Testing Progress</w:t>
      </w:r>
    </w:p>
    <w:p w14:paraId="280D551A" w14:textId="77777777" w:rsidR="00341C45" w:rsidRPr="0077708A" w:rsidRDefault="00000000">
      <w:pPr>
        <w:pStyle w:val="Compact"/>
        <w:numPr>
          <w:ilvl w:val="0"/>
          <w:numId w:val="147"/>
        </w:numPr>
        <w:rPr>
          <w:lang w:val="en-GB"/>
        </w:rPr>
      </w:pPr>
      <w:r w:rsidRPr="0077708A">
        <w:rPr>
          <w:b/>
          <w:bCs/>
          <w:lang w:val="en-GB"/>
        </w:rPr>
        <w:t>Scenario status</w:t>
      </w:r>
      <w:r w:rsidRPr="0077708A">
        <w:rPr>
          <w:lang w:val="en-GB"/>
        </w:rPr>
        <w:t>: Completed</w:t>
      </w:r>
    </w:p>
    <w:p w14:paraId="22867B92" w14:textId="77777777" w:rsidR="00341C45" w:rsidRPr="0077708A" w:rsidRDefault="00000000">
      <w:pPr>
        <w:pStyle w:val="Compact"/>
        <w:numPr>
          <w:ilvl w:val="0"/>
          <w:numId w:val="147"/>
        </w:numPr>
        <w:rPr>
          <w:lang w:val="en-GB"/>
        </w:rPr>
      </w:pPr>
      <w:r w:rsidRPr="0077708A">
        <w:rPr>
          <w:b/>
          <w:bCs/>
          <w:lang w:val="en-GB"/>
        </w:rPr>
        <w:t>Number of users onboarded</w:t>
      </w:r>
      <w:r w:rsidRPr="0077708A">
        <w:rPr>
          <w:lang w:val="en-GB"/>
        </w:rPr>
        <w:t>:</w:t>
      </w:r>
      <w:r w:rsidRPr="0077708A">
        <w:rPr>
          <w:lang w:val="en-GB"/>
        </w:rPr>
        <w:br/>
        <w:t>53 students</w:t>
      </w:r>
    </w:p>
    <w:p w14:paraId="1C3F6190" w14:textId="77777777" w:rsidR="00341C45" w:rsidRPr="0077708A" w:rsidRDefault="00000000">
      <w:pPr>
        <w:pStyle w:val="Compact"/>
        <w:numPr>
          <w:ilvl w:val="0"/>
          <w:numId w:val="147"/>
        </w:numPr>
        <w:rPr>
          <w:lang w:val="en-GB"/>
        </w:rPr>
      </w:pPr>
      <w:r w:rsidRPr="0077708A">
        <w:rPr>
          <w:b/>
          <w:bCs/>
          <w:lang w:val="en-GB"/>
        </w:rPr>
        <w:t>Credentials issued</w:t>
      </w:r>
      <w:r w:rsidRPr="0077708A">
        <w:rPr>
          <w:lang w:val="en-GB"/>
        </w:rPr>
        <w:t>:</w:t>
      </w:r>
      <w:r w:rsidRPr="0077708A">
        <w:rPr>
          <w:lang w:val="en-GB"/>
        </w:rPr>
        <w:br/>
        <w:t>324 educational credentials</w:t>
      </w:r>
    </w:p>
    <w:p w14:paraId="468E9CC4" w14:textId="77777777" w:rsidR="00341C45" w:rsidRPr="0077708A" w:rsidRDefault="00000000">
      <w:pPr>
        <w:pStyle w:val="Compact"/>
        <w:numPr>
          <w:ilvl w:val="0"/>
          <w:numId w:val="147"/>
        </w:numPr>
        <w:rPr>
          <w:lang w:val="en-GB"/>
        </w:rPr>
      </w:pPr>
      <w:r w:rsidRPr="0077708A">
        <w:rPr>
          <w:b/>
          <w:bCs/>
          <w:lang w:val="en-GB"/>
        </w:rPr>
        <w:t>Credentials verified</w:t>
      </w:r>
      <w:r w:rsidRPr="0077708A">
        <w:rPr>
          <w:lang w:val="en-GB"/>
        </w:rPr>
        <w:t>:</w:t>
      </w:r>
      <w:r w:rsidRPr="0077708A">
        <w:rPr>
          <w:lang w:val="en-GB"/>
        </w:rPr>
        <w:br/>
        <w:t>114 credentials verified in SaaS testenvironment (amount lower then amount issued, only because lack of time)</w:t>
      </w:r>
    </w:p>
    <w:p w14:paraId="6820E1AB" w14:textId="77777777" w:rsidR="00341C45" w:rsidRPr="0077708A" w:rsidRDefault="00000000">
      <w:pPr>
        <w:pStyle w:val="Compact"/>
        <w:numPr>
          <w:ilvl w:val="0"/>
          <w:numId w:val="147"/>
        </w:numPr>
        <w:rPr>
          <w:lang w:val="en-GB"/>
        </w:rPr>
      </w:pPr>
      <w:r w:rsidRPr="0077708A">
        <w:rPr>
          <w:b/>
          <w:bCs/>
          <w:lang w:val="en-GB"/>
        </w:rPr>
        <w:t>Successes</w:t>
      </w:r>
      <w:r w:rsidRPr="0077708A">
        <w:rPr>
          <w:lang w:val="en-GB"/>
        </w:rPr>
        <w:t>:</w:t>
      </w:r>
    </w:p>
    <w:p w14:paraId="507E4E7D" w14:textId="77777777" w:rsidR="00341C45" w:rsidRPr="0077708A" w:rsidRDefault="00000000">
      <w:pPr>
        <w:pStyle w:val="Compact"/>
        <w:numPr>
          <w:ilvl w:val="0"/>
          <w:numId w:val="147"/>
        </w:numPr>
        <w:rPr>
          <w:lang w:val="en-GB"/>
        </w:rPr>
      </w:pPr>
      <w:r w:rsidRPr="0077708A">
        <w:rPr>
          <w:b/>
          <w:bCs/>
          <w:lang w:val="en-GB"/>
        </w:rPr>
        <w:t>Issues encountered</w:t>
      </w:r>
      <w:r w:rsidRPr="0077708A">
        <w:rPr>
          <w:lang w:val="en-GB"/>
        </w:rPr>
        <w:t>:</w:t>
      </w:r>
    </w:p>
    <w:p w14:paraId="1895E46F" w14:textId="77777777" w:rsidR="00341C45" w:rsidRPr="0077708A" w:rsidRDefault="00000000">
      <w:pPr>
        <w:pStyle w:val="Compact"/>
        <w:numPr>
          <w:ilvl w:val="0"/>
          <w:numId w:val="147"/>
        </w:numPr>
        <w:rPr>
          <w:lang w:val="en-GB"/>
        </w:rPr>
      </w:pPr>
      <w:r w:rsidRPr="0077708A">
        <w:rPr>
          <w:b/>
          <w:bCs/>
          <w:lang w:val="en-GB"/>
        </w:rPr>
        <w:t>Deviation from plan</w:t>
      </w:r>
      <w:r w:rsidRPr="0077708A">
        <w:rPr>
          <w:lang w:val="en-GB"/>
        </w:rPr>
        <w:t>:</w:t>
      </w:r>
    </w:p>
    <w:p w14:paraId="496933B1" w14:textId="77777777" w:rsidR="00341C45" w:rsidRPr="0077708A" w:rsidRDefault="007A0ED2">
      <w:pPr>
        <w:rPr>
          <w:lang w:val="en-GB"/>
        </w:rPr>
      </w:pPr>
      <w:r w:rsidRPr="0077708A">
        <w:rPr>
          <w:noProof/>
          <w:lang w:val="en-GB"/>
        </w:rPr>
        <w:pict w14:anchorId="23DF635E">
          <v:rect id="_x0000_i1421" alt="" style="width:451.3pt;height:.05pt;mso-width-percent:0;mso-height-percent:0;mso-width-percent:0;mso-height-percent:0" o:hralign="center" o:hrstd="t" o:hr="t"/>
        </w:pict>
      </w:r>
    </w:p>
    <w:p w14:paraId="63F0DE12" w14:textId="77777777" w:rsidR="00341C45" w:rsidRPr="0077708A" w:rsidRDefault="00000000">
      <w:pPr>
        <w:pStyle w:val="Heading6"/>
        <w:rPr>
          <w:lang w:val="en-GB"/>
        </w:rPr>
      </w:pPr>
      <w:bookmarkStart w:id="488" w:name="testing-results-and-observations"/>
      <w:bookmarkEnd w:id="487"/>
      <w:r w:rsidRPr="0077708A">
        <w:rPr>
          <w:rStyle w:val="SectionNumber"/>
          <w:lang w:val="en-GB"/>
        </w:rPr>
        <w:t>11.1.0.0.0.6</w:t>
      </w:r>
      <w:r w:rsidRPr="0077708A">
        <w:rPr>
          <w:lang w:val="en-GB"/>
        </w:rPr>
        <w:tab/>
        <w:t>6. Testing Results and Observations</w:t>
      </w:r>
    </w:p>
    <w:p w14:paraId="2A845166" w14:textId="77777777" w:rsidR="00341C45" w:rsidRPr="0077708A" w:rsidRDefault="00000000">
      <w:pPr>
        <w:pStyle w:val="Compact"/>
        <w:numPr>
          <w:ilvl w:val="0"/>
          <w:numId w:val="148"/>
        </w:numPr>
        <w:rPr>
          <w:lang w:val="en-GB"/>
        </w:rPr>
      </w:pPr>
      <w:r w:rsidRPr="0077708A">
        <w:rPr>
          <w:b/>
          <w:bCs/>
          <w:lang w:val="en-GB"/>
        </w:rPr>
        <w:t>What worked as expected</w:t>
      </w:r>
      <w:r w:rsidRPr="0077708A">
        <w:rPr>
          <w:lang w:val="en-GB"/>
        </w:rPr>
        <w:t>:</w:t>
      </w:r>
    </w:p>
    <w:p w14:paraId="31338F5F" w14:textId="77777777" w:rsidR="00341C45" w:rsidRPr="0077708A" w:rsidRDefault="00000000">
      <w:pPr>
        <w:pStyle w:val="Compact"/>
        <w:numPr>
          <w:ilvl w:val="0"/>
          <w:numId w:val="148"/>
        </w:numPr>
        <w:rPr>
          <w:lang w:val="en-GB"/>
        </w:rPr>
      </w:pPr>
      <w:r w:rsidRPr="0077708A">
        <w:rPr>
          <w:b/>
          <w:bCs/>
          <w:lang w:val="en-GB"/>
        </w:rPr>
        <w:t>What did not work and why</w:t>
      </w:r>
      <w:r w:rsidRPr="0077708A">
        <w:rPr>
          <w:lang w:val="en-GB"/>
        </w:rPr>
        <w:t>:</w:t>
      </w:r>
    </w:p>
    <w:p w14:paraId="220FF6C5" w14:textId="77777777" w:rsidR="00341C45" w:rsidRPr="0077708A" w:rsidRDefault="00000000">
      <w:pPr>
        <w:pStyle w:val="Compact"/>
        <w:numPr>
          <w:ilvl w:val="0"/>
          <w:numId w:val="148"/>
        </w:numPr>
        <w:rPr>
          <w:lang w:val="en-GB"/>
        </w:rPr>
      </w:pPr>
      <w:r w:rsidRPr="0077708A">
        <w:rPr>
          <w:b/>
          <w:bCs/>
          <w:lang w:val="en-GB"/>
        </w:rPr>
        <w:t>Feedback from users</w:t>
      </w:r>
      <w:r w:rsidRPr="0077708A">
        <w:rPr>
          <w:lang w:val="en-GB"/>
        </w:rPr>
        <w:t>:</w:t>
      </w:r>
    </w:p>
    <w:p w14:paraId="597AB370" w14:textId="77777777" w:rsidR="00341C45" w:rsidRPr="0077708A" w:rsidRDefault="00000000">
      <w:pPr>
        <w:pStyle w:val="Compact"/>
        <w:numPr>
          <w:ilvl w:val="0"/>
          <w:numId w:val="148"/>
        </w:numPr>
        <w:rPr>
          <w:lang w:val="en-GB"/>
        </w:rPr>
      </w:pPr>
      <w:r w:rsidRPr="0077708A">
        <w:rPr>
          <w:b/>
          <w:bCs/>
          <w:lang w:val="en-GB"/>
        </w:rPr>
        <w:t>Impact on user experience and feasibility</w:t>
      </w:r>
      <w:r w:rsidRPr="0077708A">
        <w:rPr>
          <w:lang w:val="en-GB"/>
        </w:rPr>
        <w:t>:</w:t>
      </w:r>
    </w:p>
    <w:p w14:paraId="5342C1A7" w14:textId="77777777" w:rsidR="00341C45" w:rsidRPr="0077708A" w:rsidRDefault="007A0ED2">
      <w:pPr>
        <w:rPr>
          <w:lang w:val="en-GB"/>
        </w:rPr>
      </w:pPr>
      <w:r w:rsidRPr="0077708A">
        <w:rPr>
          <w:noProof/>
          <w:lang w:val="en-GB"/>
        </w:rPr>
        <w:lastRenderedPageBreak/>
        <w:pict w14:anchorId="1BF0324E">
          <v:rect id="_x0000_i1420" alt="" style="width:451.3pt;height:.05pt;mso-width-percent:0;mso-height-percent:0;mso-width-percent:0;mso-height-percent:0" o:hralign="center" o:hrstd="t" o:hr="t"/>
        </w:pict>
      </w:r>
    </w:p>
    <w:p w14:paraId="430C0812" w14:textId="77777777" w:rsidR="00341C45" w:rsidRPr="0077708A" w:rsidRDefault="00000000">
      <w:pPr>
        <w:pStyle w:val="Heading6"/>
        <w:rPr>
          <w:lang w:val="en-GB"/>
        </w:rPr>
      </w:pPr>
      <w:bookmarkStart w:id="489" w:name="evidence-archive-and-references"/>
      <w:bookmarkEnd w:id="488"/>
      <w:r w:rsidRPr="0077708A">
        <w:rPr>
          <w:rStyle w:val="SectionNumber"/>
          <w:lang w:val="en-GB"/>
        </w:rPr>
        <w:t>11.1.0.0.0.7</w:t>
      </w:r>
      <w:r w:rsidRPr="0077708A">
        <w:rPr>
          <w:lang w:val="en-GB"/>
        </w:rPr>
        <w:tab/>
        <w:t>7. Evidence Archive and References</w:t>
      </w:r>
    </w:p>
    <w:p w14:paraId="3F9E83AA" w14:textId="77777777" w:rsidR="00341C45" w:rsidRPr="0077708A" w:rsidRDefault="00000000">
      <w:pPr>
        <w:pStyle w:val="Compact"/>
        <w:numPr>
          <w:ilvl w:val="0"/>
          <w:numId w:val="149"/>
        </w:numPr>
        <w:rPr>
          <w:lang w:val="en-GB"/>
        </w:rPr>
      </w:pPr>
      <w:r w:rsidRPr="0077708A">
        <w:rPr>
          <w:b/>
          <w:bCs/>
          <w:lang w:val="en-GB"/>
        </w:rPr>
        <w:t>Screenshots or logs</w:t>
      </w:r>
      <w:r w:rsidRPr="0077708A">
        <w:rPr>
          <w:lang w:val="en-GB"/>
        </w:rPr>
        <w:t>:</w:t>
      </w:r>
      <w:r w:rsidRPr="0077708A">
        <w:rPr>
          <w:lang w:val="en-GB"/>
        </w:rPr>
        <w:br/>
        <w:t>[To be attached]</w:t>
      </w:r>
    </w:p>
    <w:p w14:paraId="3F2DE487" w14:textId="77777777" w:rsidR="00341C45" w:rsidRPr="0077708A" w:rsidRDefault="00000000">
      <w:pPr>
        <w:pStyle w:val="Compact"/>
        <w:numPr>
          <w:ilvl w:val="0"/>
          <w:numId w:val="149"/>
        </w:numPr>
        <w:rPr>
          <w:lang w:val="en-GB"/>
        </w:rPr>
      </w:pPr>
      <w:r w:rsidRPr="0077708A">
        <w:rPr>
          <w:b/>
          <w:bCs/>
          <w:lang w:val="en-GB"/>
        </w:rPr>
        <w:t>Links to dashboards</w:t>
      </w:r>
      <w:r w:rsidRPr="0077708A">
        <w:rPr>
          <w:lang w:val="en-GB"/>
        </w:rPr>
        <w:t>:</w:t>
      </w:r>
      <w:r w:rsidRPr="0077708A">
        <w:rPr>
          <w:lang w:val="en-GB"/>
        </w:rPr>
        <w:br/>
        <w:t>[SUNET/SURF test environment]</w:t>
      </w:r>
    </w:p>
    <w:p w14:paraId="5EA4EBBA" w14:textId="77777777" w:rsidR="00341C45" w:rsidRPr="0077708A" w:rsidRDefault="00000000">
      <w:pPr>
        <w:pStyle w:val="Compact"/>
        <w:numPr>
          <w:ilvl w:val="0"/>
          <w:numId w:val="149"/>
        </w:numPr>
        <w:rPr>
          <w:lang w:val="en-GB"/>
        </w:rPr>
      </w:pPr>
      <w:r w:rsidRPr="0077708A">
        <w:rPr>
          <w:b/>
          <w:bCs/>
          <w:lang w:val="en-GB"/>
        </w:rPr>
        <w:t>Documents</w:t>
      </w:r>
      <w:r w:rsidRPr="0077708A">
        <w:rPr>
          <w:lang w:val="en-GB"/>
        </w:rPr>
        <w:t>:</w:t>
      </w:r>
    </w:p>
    <w:p w14:paraId="77F432DB" w14:textId="77777777" w:rsidR="00341C45" w:rsidRPr="0077708A" w:rsidRDefault="00000000">
      <w:pPr>
        <w:pStyle w:val="Compact"/>
        <w:numPr>
          <w:ilvl w:val="0"/>
          <w:numId w:val="149"/>
        </w:numPr>
        <w:rPr>
          <w:lang w:val="en-GB"/>
        </w:rPr>
      </w:pPr>
      <w:r w:rsidRPr="0077708A">
        <w:rPr>
          <w:b/>
          <w:bCs/>
          <w:lang w:val="en-GB"/>
        </w:rPr>
        <w:t>KPI submission</w:t>
      </w:r>
      <w:r w:rsidRPr="0077708A">
        <w:rPr>
          <w:lang w:val="en-GB"/>
        </w:rPr>
        <w:t>:</w:t>
      </w:r>
      <w:r w:rsidRPr="0077708A">
        <w:rPr>
          <w:lang w:val="en-GB"/>
        </w:rPr>
        <w:br/>
        <w:t>Weekly reports</w:t>
      </w:r>
    </w:p>
    <w:p w14:paraId="6E4FF829" w14:textId="77777777" w:rsidR="00341C45" w:rsidRPr="0077708A" w:rsidRDefault="007A0ED2">
      <w:pPr>
        <w:rPr>
          <w:lang w:val="en-GB"/>
        </w:rPr>
      </w:pPr>
      <w:r w:rsidRPr="0077708A">
        <w:rPr>
          <w:noProof/>
          <w:lang w:val="en-GB"/>
        </w:rPr>
        <w:pict w14:anchorId="61B0C332">
          <v:rect id="_x0000_i1419" alt="" style="width:451.3pt;height:.05pt;mso-width-percent:0;mso-height-percent:0;mso-width-percent:0;mso-height-percent:0" o:hralign="center" o:hrstd="t" o:hr="t"/>
        </w:pict>
      </w:r>
    </w:p>
    <w:p w14:paraId="0CF03FCC" w14:textId="77777777" w:rsidR="00341C45" w:rsidRPr="0077708A" w:rsidRDefault="00000000">
      <w:pPr>
        <w:pStyle w:val="Heading6"/>
        <w:rPr>
          <w:lang w:val="en-GB"/>
        </w:rPr>
      </w:pPr>
      <w:bookmarkStart w:id="490" w:name="next-steps-and-recommendations"/>
      <w:bookmarkEnd w:id="489"/>
      <w:r w:rsidRPr="0077708A">
        <w:rPr>
          <w:rStyle w:val="SectionNumber"/>
          <w:lang w:val="en-GB"/>
        </w:rPr>
        <w:t>11.1.0.0.0.8</w:t>
      </w:r>
      <w:r w:rsidRPr="0077708A">
        <w:rPr>
          <w:lang w:val="en-GB"/>
        </w:rPr>
        <w:tab/>
        <w:t>8. Next Steps and Recommendations</w:t>
      </w:r>
    </w:p>
    <w:p w14:paraId="77CC352C" w14:textId="77777777" w:rsidR="00341C45" w:rsidRPr="0077708A" w:rsidRDefault="00000000">
      <w:pPr>
        <w:pStyle w:val="Compact"/>
        <w:numPr>
          <w:ilvl w:val="0"/>
          <w:numId w:val="150"/>
        </w:numPr>
        <w:rPr>
          <w:lang w:val="en-GB"/>
        </w:rPr>
      </w:pPr>
      <w:r w:rsidRPr="0077708A">
        <w:rPr>
          <w:b/>
          <w:bCs/>
          <w:lang w:val="en-GB"/>
        </w:rPr>
        <w:t>Pending actions</w:t>
      </w:r>
      <w:r w:rsidRPr="0077708A">
        <w:rPr>
          <w:lang w:val="en-GB"/>
        </w:rPr>
        <w:t>:</w:t>
      </w:r>
      <w:r w:rsidRPr="0077708A">
        <w:rPr>
          <w:lang w:val="en-GB"/>
        </w:rPr>
        <w:br/>
        <w:t>None</w:t>
      </w:r>
    </w:p>
    <w:p w14:paraId="7020BE6F" w14:textId="77777777" w:rsidR="00341C45" w:rsidRPr="0077708A" w:rsidRDefault="00000000">
      <w:pPr>
        <w:pStyle w:val="Compact"/>
        <w:numPr>
          <w:ilvl w:val="0"/>
          <w:numId w:val="150"/>
        </w:numPr>
        <w:rPr>
          <w:lang w:val="en-GB"/>
        </w:rPr>
      </w:pPr>
      <w:r w:rsidRPr="0077708A">
        <w:rPr>
          <w:b/>
          <w:bCs/>
          <w:lang w:val="en-GB"/>
        </w:rPr>
        <w:t>Recommendations</w:t>
      </w:r>
      <w:r w:rsidRPr="0077708A">
        <w:rPr>
          <w:lang w:val="en-GB"/>
        </w:rPr>
        <w:t>:</w:t>
      </w:r>
    </w:p>
    <w:p w14:paraId="3336A66E" w14:textId="77777777" w:rsidR="00341C45" w:rsidRPr="0077708A" w:rsidRDefault="007A0ED2">
      <w:pPr>
        <w:rPr>
          <w:lang w:val="en-GB"/>
        </w:rPr>
      </w:pPr>
      <w:r w:rsidRPr="0077708A">
        <w:rPr>
          <w:noProof/>
          <w:lang w:val="en-GB"/>
        </w:rPr>
        <w:pict w14:anchorId="21115150">
          <v:rect id="_x0000_i1418" alt="" style="width:451.3pt;height:.05pt;mso-width-percent:0;mso-height-percent:0;mso-width-percent:0;mso-height-percent:0" o:hralign="center" o:hrstd="t" o:hr="t"/>
        </w:pict>
      </w:r>
    </w:p>
    <w:p w14:paraId="529B9869" w14:textId="77777777" w:rsidR="00341C45" w:rsidRPr="0077708A" w:rsidRDefault="00000000">
      <w:pPr>
        <w:pStyle w:val="Heading6"/>
        <w:rPr>
          <w:lang w:val="en-GB"/>
        </w:rPr>
      </w:pPr>
      <w:bookmarkStart w:id="491" w:name="summary-of-end-user-feedback"/>
      <w:bookmarkEnd w:id="490"/>
      <w:r w:rsidRPr="0077708A">
        <w:rPr>
          <w:rStyle w:val="SectionNumber"/>
          <w:lang w:val="en-GB"/>
        </w:rPr>
        <w:t>11.1.0.0.0.9</w:t>
      </w:r>
      <w:r w:rsidRPr="0077708A">
        <w:rPr>
          <w:lang w:val="en-GB"/>
        </w:rPr>
        <w:tab/>
        <w:t>9. Summary of End-User Feedback</w:t>
      </w:r>
    </w:p>
    <w:p w14:paraId="3632D4CE" w14:textId="77777777" w:rsidR="00341C45" w:rsidRPr="0077708A" w:rsidRDefault="007A0ED2">
      <w:pPr>
        <w:rPr>
          <w:lang w:val="en-GB"/>
        </w:rPr>
      </w:pPr>
      <w:r w:rsidRPr="0077708A">
        <w:rPr>
          <w:noProof/>
          <w:lang w:val="en-GB"/>
        </w:rPr>
        <w:pict w14:anchorId="5464E2C0">
          <v:rect id="_x0000_i1417" alt="" style="width:451.3pt;height:.05pt;mso-width-percent:0;mso-height-percent:0;mso-width-percent:0;mso-height-percent:0" o:hralign="center" o:hrstd="t" o:hr="t"/>
        </w:pict>
      </w:r>
    </w:p>
    <w:p w14:paraId="571AA273" w14:textId="77777777" w:rsidR="00341C45" w:rsidRPr="0077708A" w:rsidRDefault="00000000">
      <w:pPr>
        <w:pStyle w:val="Heading6"/>
        <w:rPr>
          <w:lang w:val="en-GB"/>
        </w:rPr>
      </w:pPr>
      <w:bookmarkStart w:id="492" w:name="summary-of-piloting-agent-insights"/>
      <w:bookmarkEnd w:id="491"/>
      <w:r w:rsidRPr="0077708A">
        <w:rPr>
          <w:rStyle w:val="SectionNumber"/>
          <w:lang w:val="en-GB"/>
        </w:rPr>
        <w:t>11.1.0.0.0.10</w:t>
      </w:r>
      <w:r w:rsidRPr="0077708A">
        <w:rPr>
          <w:lang w:val="en-GB"/>
        </w:rPr>
        <w:tab/>
        <w:t>10. Summary of Piloting Agent Insights</w:t>
      </w:r>
    </w:p>
    <w:p w14:paraId="33D6F7C9" w14:textId="77777777" w:rsidR="00341C45" w:rsidRPr="0077708A" w:rsidRDefault="007A0ED2">
      <w:pPr>
        <w:rPr>
          <w:lang w:val="en-GB"/>
        </w:rPr>
      </w:pPr>
      <w:r w:rsidRPr="0077708A">
        <w:rPr>
          <w:noProof/>
          <w:lang w:val="en-GB"/>
        </w:rPr>
        <w:pict w14:anchorId="0E057315">
          <v:rect id="_x0000_i1416" alt="" style="width:451.3pt;height:.05pt;mso-width-percent:0;mso-height-percent:0;mso-width-percent:0;mso-height-percent:0" o:hralign="center" o:hrstd="t" o:hr="t"/>
        </w:pict>
      </w:r>
    </w:p>
    <w:p w14:paraId="58ECA3F9" w14:textId="77777777" w:rsidR="00341C45" w:rsidRPr="0077708A" w:rsidRDefault="00000000">
      <w:pPr>
        <w:pStyle w:val="FirstParagraph"/>
        <w:rPr>
          <w:lang w:val="en-GB"/>
        </w:rPr>
      </w:pPr>
      <w:r w:rsidRPr="0077708A">
        <w:rPr>
          <w:b/>
          <w:bCs/>
          <w:lang w:val="en-GB"/>
        </w:rPr>
        <w:t>Disclaimer</w:t>
      </w:r>
      <w:r w:rsidRPr="0077708A">
        <w:rPr>
          <w:lang w:val="en-GB"/>
        </w:rPr>
        <w:br/>
        <w:t>AUAS has performed all actions technically feasible within the Pilot1 SaaS environment provided by WP7. The limitations (e.g., lack of RP certificates) were outside AUAS’s control.</w:t>
      </w:r>
    </w:p>
    <w:p w14:paraId="095B6C04" w14:textId="77777777" w:rsidR="00341C45" w:rsidRPr="0077708A" w:rsidRDefault="007A0ED2">
      <w:pPr>
        <w:rPr>
          <w:lang w:val="en-GB"/>
        </w:rPr>
      </w:pPr>
      <w:r w:rsidRPr="0077708A">
        <w:rPr>
          <w:noProof/>
          <w:lang w:val="en-GB"/>
        </w:rPr>
        <w:pict w14:anchorId="4760C1D8">
          <v:rect id="_x0000_i1415" alt="" style="width:451.3pt;height:.05pt;mso-width-percent:0;mso-height-percent:0;mso-width-percent:0;mso-height-percent:0" o:hralign="center" o:hrstd="t" o:hr="t"/>
        </w:pict>
      </w:r>
    </w:p>
    <w:p w14:paraId="134B7FCA" w14:textId="77777777" w:rsidR="00341C45" w:rsidRPr="0077708A" w:rsidRDefault="00000000">
      <w:pPr>
        <w:pStyle w:val="Heading2"/>
        <w:rPr>
          <w:lang w:val="en-GB"/>
        </w:rPr>
      </w:pPr>
      <w:bookmarkStart w:id="493" w:name="a.2-dc-4-eu-pilot-1-dtu-scenario"/>
      <w:bookmarkEnd w:id="482"/>
      <w:bookmarkEnd w:id="492"/>
      <w:r w:rsidRPr="0077708A">
        <w:rPr>
          <w:rStyle w:val="SectionNumber"/>
          <w:lang w:val="en-GB"/>
        </w:rPr>
        <w:t>11.2</w:t>
      </w:r>
      <w:r w:rsidRPr="0077708A">
        <w:rPr>
          <w:lang w:val="en-GB"/>
        </w:rPr>
        <w:tab/>
        <w:t>A.2 dc 4 eu pilot 1 dtu scenario</w:t>
      </w:r>
    </w:p>
    <w:p w14:paraId="527233E9" w14:textId="77777777" w:rsidR="00341C45" w:rsidRPr="0077708A" w:rsidRDefault="00000000">
      <w:pPr>
        <w:pStyle w:val="Heading6"/>
        <w:rPr>
          <w:lang w:val="en-GB"/>
        </w:rPr>
      </w:pPr>
      <w:bookmarkStart w:id="494" w:name="scenario-identification-1"/>
      <w:r w:rsidRPr="0077708A">
        <w:rPr>
          <w:rStyle w:val="SectionNumber"/>
          <w:lang w:val="en-GB"/>
        </w:rPr>
        <w:t>11.2.0.0.0.1</w:t>
      </w:r>
      <w:r w:rsidRPr="0077708A">
        <w:rPr>
          <w:lang w:val="en-GB"/>
        </w:rPr>
        <w:tab/>
        <w:t>1. Scenario Identification</w:t>
      </w:r>
    </w:p>
    <w:p w14:paraId="023E4F16" w14:textId="77777777" w:rsidR="00341C45" w:rsidRPr="0077708A" w:rsidRDefault="00000000">
      <w:pPr>
        <w:pStyle w:val="Compact"/>
        <w:numPr>
          <w:ilvl w:val="0"/>
          <w:numId w:val="151"/>
        </w:numPr>
        <w:rPr>
          <w:lang w:val="en-GB"/>
        </w:rPr>
      </w:pPr>
      <w:r w:rsidRPr="0077708A">
        <w:rPr>
          <w:b/>
          <w:bCs/>
          <w:lang w:val="en-GB"/>
        </w:rPr>
        <w:t>Piloting agent name</w:t>
      </w:r>
      <w:r w:rsidRPr="0077708A">
        <w:rPr>
          <w:lang w:val="en-GB"/>
        </w:rPr>
        <w:t>: Danmarks Tekniske Universitet (DTU)</w:t>
      </w:r>
    </w:p>
    <w:p w14:paraId="2B6C9F83" w14:textId="77777777" w:rsidR="00341C45" w:rsidRPr="0077708A" w:rsidRDefault="00000000">
      <w:pPr>
        <w:pStyle w:val="Compact"/>
        <w:numPr>
          <w:ilvl w:val="0"/>
          <w:numId w:val="151"/>
        </w:numPr>
        <w:rPr>
          <w:lang w:val="en-GB"/>
        </w:rPr>
      </w:pPr>
      <w:r w:rsidRPr="0077708A">
        <w:rPr>
          <w:b/>
          <w:bCs/>
          <w:lang w:val="en-GB"/>
        </w:rPr>
        <w:t>Scenario title</w:t>
      </w:r>
      <w:r w:rsidRPr="0077708A">
        <w:rPr>
          <w:lang w:val="en-GB"/>
        </w:rPr>
        <w:t>: Educational Credential Issuance and Verification with SUNET/SURF SaaS (Classical PKI)</w:t>
      </w:r>
    </w:p>
    <w:p w14:paraId="013037FE" w14:textId="77777777" w:rsidR="00341C45" w:rsidRPr="0077708A" w:rsidRDefault="00000000">
      <w:pPr>
        <w:pStyle w:val="Compact"/>
        <w:numPr>
          <w:ilvl w:val="0"/>
          <w:numId w:val="151"/>
        </w:numPr>
        <w:rPr>
          <w:lang w:val="en-GB"/>
        </w:rPr>
      </w:pPr>
      <w:r w:rsidRPr="0077708A">
        <w:rPr>
          <w:b/>
          <w:bCs/>
          <w:lang w:val="en-GB"/>
        </w:rPr>
        <w:t>Date of submission</w:t>
      </w:r>
      <w:r w:rsidRPr="0077708A">
        <w:rPr>
          <w:lang w:val="en-GB"/>
        </w:rPr>
        <w:t>: 1 July 2025</w:t>
      </w:r>
    </w:p>
    <w:p w14:paraId="31E0B5C2" w14:textId="77777777" w:rsidR="00341C45" w:rsidRPr="0077708A" w:rsidRDefault="00000000">
      <w:pPr>
        <w:pStyle w:val="Compact"/>
        <w:numPr>
          <w:ilvl w:val="0"/>
          <w:numId w:val="151"/>
        </w:numPr>
        <w:rPr>
          <w:lang w:val="en-GB"/>
        </w:rPr>
      </w:pPr>
      <w:r w:rsidRPr="0077708A">
        <w:rPr>
          <w:b/>
          <w:bCs/>
          <w:lang w:val="en-GB"/>
        </w:rPr>
        <w:t>Point of contact (SPOC)</w:t>
      </w:r>
      <w:r w:rsidRPr="0077708A">
        <w:rPr>
          <w:lang w:val="en-GB"/>
        </w:rPr>
        <w:t>: SURF</w:t>
      </w:r>
    </w:p>
    <w:p w14:paraId="14A9ACF2" w14:textId="77777777" w:rsidR="00341C45" w:rsidRPr="0077708A" w:rsidRDefault="007A0ED2">
      <w:pPr>
        <w:rPr>
          <w:lang w:val="en-GB"/>
        </w:rPr>
      </w:pPr>
      <w:r w:rsidRPr="0077708A">
        <w:rPr>
          <w:noProof/>
          <w:lang w:val="en-GB"/>
        </w:rPr>
        <w:pict w14:anchorId="54B06FC1">
          <v:rect id="_x0000_i1414" alt="" style="width:451.3pt;height:.05pt;mso-width-percent:0;mso-height-percent:0;mso-width-percent:0;mso-height-percent:0" o:hralign="center" o:hrstd="t" o:hr="t"/>
        </w:pict>
      </w:r>
    </w:p>
    <w:p w14:paraId="4C5C7A3F" w14:textId="77777777" w:rsidR="00341C45" w:rsidRPr="0077708A" w:rsidRDefault="00000000">
      <w:pPr>
        <w:pStyle w:val="Heading6"/>
        <w:rPr>
          <w:lang w:val="en-GB"/>
        </w:rPr>
      </w:pPr>
      <w:bookmarkStart w:id="495" w:name="scenario-characterisation-1"/>
      <w:bookmarkEnd w:id="494"/>
      <w:r w:rsidRPr="0077708A">
        <w:rPr>
          <w:rStyle w:val="SectionNumber"/>
          <w:lang w:val="en-GB"/>
        </w:rPr>
        <w:t>11.2.0.0.0.2</w:t>
      </w:r>
      <w:r w:rsidRPr="0077708A">
        <w:rPr>
          <w:lang w:val="en-GB"/>
        </w:rPr>
        <w:tab/>
        <w:t>2. Scenario Characterisation</w:t>
      </w:r>
    </w:p>
    <w:p w14:paraId="12CA992B" w14:textId="77777777" w:rsidR="00341C45" w:rsidRPr="0077708A" w:rsidRDefault="00000000">
      <w:pPr>
        <w:pStyle w:val="Compact"/>
        <w:numPr>
          <w:ilvl w:val="0"/>
          <w:numId w:val="152"/>
        </w:numPr>
        <w:rPr>
          <w:lang w:val="en-GB"/>
        </w:rPr>
      </w:pPr>
      <w:r w:rsidRPr="0077708A">
        <w:rPr>
          <w:b/>
          <w:bCs/>
          <w:lang w:val="en-GB"/>
        </w:rPr>
        <w:t>User journeys implemented</w:t>
      </w:r>
      <w:r w:rsidRPr="0077708A">
        <w:rPr>
          <w:lang w:val="en-GB"/>
        </w:rPr>
        <w:t>:</w:t>
      </w:r>
    </w:p>
    <w:p w14:paraId="0162D35A" w14:textId="77777777" w:rsidR="00341C45" w:rsidRPr="0077708A" w:rsidRDefault="00000000">
      <w:pPr>
        <w:pStyle w:val="Compact"/>
        <w:numPr>
          <w:ilvl w:val="0"/>
          <w:numId w:val="152"/>
        </w:numPr>
        <w:rPr>
          <w:lang w:val="en-GB"/>
        </w:rPr>
      </w:pPr>
      <w:r w:rsidRPr="0077708A">
        <w:rPr>
          <w:b/>
          <w:bCs/>
          <w:lang w:val="en-GB"/>
        </w:rPr>
        <w:t>Target groups and end-user roles</w:t>
      </w:r>
      <w:r w:rsidRPr="0077708A">
        <w:rPr>
          <w:lang w:val="en-GB"/>
        </w:rPr>
        <w:t>:</w:t>
      </w:r>
    </w:p>
    <w:p w14:paraId="4752D72C" w14:textId="77777777" w:rsidR="00341C45" w:rsidRPr="0077708A" w:rsidRDefault="00000000">
      <w:pPr>
        <w:pStyle w:val="Compact"/>
        <w:numPr>
          <w:ilvl w:val="0"/>
          <w:numId w:val="152"/>
        </w:numPr>
        <w:rPr>
          <w:lang w:val="en-GB"/>
        </w:rPr>
      </w:pPr>
      <w:r w:rsidRPr="0077708A">
        <w:rPr>
          <w:b/>
          <w:bCs/>
          <w:lang w:val="en-GB"/>
        </w:rPr>
        <w:t>Electronic Attestations of Attributes (EAAs) involved</w:t>
      </w:r>
      <w:r w:rsidRPr="0077708A">
        <w:rPr>
          <w:lang w:val="en-GB"/>
        </w:rPr>
        <w:t>:</w:t>
      </w:r>
    </w:p>
    <w:p w14:paraId="501584A8" w14:textId="77777777" w:rsidR="00341C45" w:rsidRPr="0077708A" w:rsidRDefault="00000000">
      <w:pPr>
        <w:pStyle w:val="Compact"/>
        <w:numPr>
          <w:ilvl w:val="0"/>
          <w:numId w:val="152"/>
        </w:numPr>
        <w:rPr>
          <w:lang w:val="en-GB"/>
        </w:rPr>
      </w:pPr>
      <w:r w:rsidRPr="0077708A">
        <w:rPr>
          <w:b/>
          <w:bCs/>
          <w:lang w:val="en-GB"/>
        </w:rPr>
        <w:lastRenderedPageBreak/>
        <w:t>Institutional systems/databases connected</w:t>
      </w:r>
      <w:r w:rsidRPr="0077708A">
        <w:rPr>
          <w:lang w:val="en-GB"/>
        </w:rPr>
        <w:t>:</w:t>
      </w:r>
    </w:p>
    <w:p w14:paraId="648F05E2" w14:textId="77777777" w:rsidR="00341C45" w:rsidRPr="0077708A" w:rsidRDefault="00000000">
      <w:pPr>
        <w:pStyle w:val="Compact"/>
        <w:numPr>
          <w:ilvl w:val="0"/>
          <w:numId w:val="152"/>
        </w:numPr>
        <w:rPr>
          <w:lang w:val="en-GB"/>
        </w:rPr>
      </w:pPr>
      <w:r w:rsidRPr="0077708A">
        <w:rPr>
          <w:b/>
          <w:bCs/>
          <w:lang w:val="en-GB"/>
        </w:rPr>
        <w:t>Technical components used</w:t>
      </w:r>
      <w:r w:rsidRPr="0077708A">
        <w:rPr>
          <w:lang w:val="en-GB"/>
        </w:rPr>
        <w:t>:</w:t>
      </w:r>
    </w:p>
    <w:p w14:paraId="5DE19BAC" w14:textId="77777777" w:rsidR="00341C45" w:rsidRPr="0077708A" w:rsidRDefault="00000000">
      <w:pPr>
        <w:pStyle w:val="Compact"/>
        <w:numPr>
          <w:ilvl w:val="1"/>
          <w:numId w:val="153"/>
        </w:numPr>
        <w:rPr>
          <w:lang w:val="en-GB"/>
        </w:rPr>
      </w:pPr>
      <w:r w:rsidRPr="0077708A">
        <w:rPr>
          <w:b/>
          <w:bCs/>
          <w:lang w:val="en-GB"/>
        </w:rPr>
        <w:t>Pilot option</w:t>
      </w:r>
      <w:r w:rsidRPr="0077708A">
        <w:rPr>
          <w:lang w:val="en-GB"/>
        </w:rPr>
        <w:t>: Pilot1 (Classical PKI)</w:t>
      </w:r>
    </w:p>
    <w:p w14:paraId="331DF6E4" w14:textId="77777777" w:rsidR="00341C45" w:rsidRPr="0077708A" w:rsidRDefault="00000000">
      <w:pPr>
        <w:pStyle w:val="Compact"/>
        <w:numPr>
          <w:ilvl w:val="1"/>
          <w:numId w:val="153"/>
        </w:numPr>
        <w:rPr>
          <w:lang w:val="en-GB"/>
        </w:rPr>
      </w:pPr>
      <w:r w:rsidRPr="0077708A">
        <w:rPr>
          <w:b/>
          <w:bCs/>
          <w:lang w:val="en-GB"/>
        </w:rPr>
        <w:t>SaaS environment</w:t>
      </w:r>
      <w:r w:rsidRPr="0077708A">
        <w:rPr>
          <w:lang w:val="en-GB"/>
        </w:rPr>
        <w:t>: SUNET/SURF test environment</w:t>
      </w:r>
    </w:p>
    <w:p w14:paraId="1F9567C4" w14:textId="77777777" w:rsidR="00341C45" w:rsidRPr="0077708A" w:rsidRDefault="00000000">
      <w:pPr>
        <w:pStyle w:val="Compact"/>
        <w:numPr>
          <w:ilvl w:val="1"/>
          <w:numId w:val="153"/>
        </w:numPr>
        <w:rPr>
          <w:lang w:val="en-GB"/>
        </w:rPr>
      </w:pPr>
      <w:r w:rsidRPr="0077708A">
        <w:rPr>
          <w:b/>
          <w:bCs/>
          <w:lang w:val="en-GB"/>
        </w:rPr>
        <w:t>Wallet</w:t>
      </w:r>
      <w:r w:rsidRPr="0077708A">
        <w:rPr>
          <w:lang w:val="en-GB"/>
        </w:rPr>
        <w:t>: wwWallet</w:t>
      </w:r>
    </w:p>
    <w:p w14:paraId="41BA8300" w14:textId="77777777" w:rsidR="00341C45" w:rsidRPr="0077708A" w:rsidRDefault="00000000">
      <w:pPr>
        <w:pStyle w:val="Compact"/>
        <w:numPr>
          <w:ilvl w:val="1"/>
          <w:numId w:val="153"/>
        </w:numPr>
        <w:rPr>
          <w:lang w:val="en-GB"/>
        </w:rPr>
      </w:pPr>
      <w:r w:rsidRPr="0077708A">
        <w:rPr>
          <w:b/>
          <w:bCs/>
          <w:lang w:val="en-GB"/>
        </w:rPr>
        <w:t>Issuer platform</w:t>
      </w:r>
      <w:r w:rsidRPr="0077708A">
        <w:rPr>
          <w:lang w:val="en-GB"/>
        </w:rPr>
        <w:t>: SUNET/SURF SaaS Issuer</w:t>
      </w:r>
    </w:p>
    <w:p w14:paraId="2B4064B4" w14:textId="77777777" w:rsidR="00341C45" w:rsidRPr="0077708A" w:rsidRDefault="00000000">
      <w:pPr>
        <w:pStyle w:val="Compact"/>
        <w:numPr>
          <w:ilvl w:val="1"/>
          <w:numId w:val="153"/>
        </w:numPr>
        <w:rPr>
          <w:lang w:val="en-GB"/>
        </w:rPr>
      </w:pPr>
      <w:r w:rsidRPr="0077708A">
        <w:rPr>
          <w:b/>
          <w:bCs/>
          <w:lang w:val="en-GB"/>
        </w:rPr>
        <w:t>Verifier platform</w:t>
      </w:r>
      <w:r w:rsidRPr="0077708A">
        <w:rPr>
          <w:lang w:val="en-GB"/>
        </w:rPr>
        <w:t>: SUNET/SURF SaaS Verifier</w:t>
      </w:r>
    </w:p>
    <w:p w14:paraId="60640EBA" w14:textId="77777777" w:rsidR="00341C45" w:rsidRPr="0077708A" w:rsidRDefault="00000000">
      <w:pPr>
        <w:pStyle w:val="Compact"/>
        <w:numPr>
          <w:ilvl w:val="0"/>
          <w:numId w:val="152"/>
        </w:numPr>
        <w:rPr>
          <w:lang w:val="en-GB"/>
        </w:rPr>
      </w:pPr>
      <w:r w:rsidRPr="0077708A">
        <w:rPr>
          <w:b/>
          <w:bCs/>
          <w:lang w:val="en-GB"/>
        </w:rPr>
        <w:t>Governance configuration</w:t>
      </w:r>
      <w:r w:rsidRPr="0077708A">
        <w:rPr>
          <w:lang w:val="en-GB"/>
        </w:rPr>
        <w:t>:</w:t>
      </w:r>
    </w:p>
    <w:p w14:paraId="7995DE64" w14:textId="77777777" w:rsidR="00341C45" w:rsidRPr="0077708A" w:rsidRDefault="00000000">
      <w:pPr>
        <w:numPr>
          <w:ilvl w:val="1"/>
          <w:numId w:val="154"/>
        </w:numPr>
        <w:rPr>
          <w:lang w:val="en-GB"/>
        </w:rPr>
      </w:pPr>
      <w:r w:rsidRPr="0077708A">
        <w:rPr>
          <w:b/>
          <w:bCs/>
          <w:lang w:val="en-GB"/>
        </w:rPr>
        <w:t>Trust model</w:t>
      </w:r>
      <w:r w:rsidRPr="0077708A">
        <w:rPr>
          <w:lang w:val="en-GB"/>
        </w:rPr>
        <w:t>: Classical PKI</w:t>
      </w:r>
    </w:p>
    <w:p w14:paraId="0581A6F5" w14:textId="77777777" w:rsidR="00341C45" w:rsidRPr="0077708A" w:rsidRDefault="00000000">
      <w:pPr>
        <w:numPr>
          <w:ilvl w:val="1"/>
          <w:numId w:val="154"/>
        </w:numPr>
        <w:rPr>
          <w:lang w:val="en-GB"/>
        </w:rPr>
      </w:pPr>
      <w:r w:rsidRPr="0077708A">
        <w:rPr>
          <w:b/>
          <w:bCs/>
          <w:lang w:val="en-GB"/>
        </w:rPr>
        <w:t>Issuer public key reference</w:t>
      </w:r>
      <w:r w:rsidRPr="0077708A">
        <w:rPr>
          <w:lang w:val="en-GB"/>
        </w:rPr>
        <w:t>:</w:t>
      </w:r>
    </w:p>
    <w:p w14:paraId="59EEA599" w14:textId="77777777" w:rsidR="00341C45" w:rsidRPr="0077708A" w:rsidRDefault="00000000">
      <w:pPr>
        <w:pStyle w:val="SourceCode"/>
        <w:numPr>
          <w:ilvl w:val="1"/>
          <w:numId w:val="1"/>
        </w:numPr>
        <w:rPr>
          <w:lang w:val="en-GB"/>
        </w:rPr>
      </w:pPr>
      <w:r w:rsidRPr="0077708A">
        <w:rPr>
          <w:rStyle w:val="VerbatimChar"/>
          <w:lang w:val="en-GB"/>
        </w:rPr>
        <w:t>MFkwEwYHKoZIzj0CAQYIKoZIzj0DAQcDQgAEi3v64MrIKoS9Aofws9Dg3Vd7Ej9ZMBUYJ8DuHxb2mNDiRbrmJ6KqdIsrXWRfzguJUceYWZuo8Fx6RVP+E7Muvg==</w:t>
      </w:r>
    </w:p>
    <w:p w14:paraId="3353B8F2" w14:textId="77777777" w:rsidR="00341C45" w:rsidRPr="0077708A" w:rsidRDefault="00000000">
      <w:pPr>
        <w:numPr>
          <w:ilvl w:val="1"/>
          <w:numId w:val="154"/>
        </w:numPr>
        <w:rPr>
          <w:lang w:val="en-GB"/>
        </w:rPr>
      </w:pPr>
      <w:r w:rsidRPr="0077708A">
        <w:rPr>
          <w:b/>
          <w:bCs/>
          <w:lang w:val="en-GB"/>
        </w:rPr>
        <w:t>Relying Party certificate</w:t>
      </w:r>
      <w:r w:rsidRPr="0077708A">
        <w:rPr>
          <w:lang w:val="en-GB"/>
        </w:rPr>
        <w:t>: Not available (cross-border verification not implemented)</w:t>
      </w:r>
    </w:p>
    <w:p w14:paraId="2DEAF801" w14:textId="77777777" w:rsidR="00341C45" w:rsidRPr="0077708A" w:rsidRDefault="00000000">
      <w:pPr>
        <w:numPr>
          <w:ilvl w:val="1"/>
          <w:numId w:val="154"/>
        </w:numPr>
        <w:rPr>
          <w:lang w:val="en-GB"/>
        </w:rPr>
      </w:pPr>
      <w:r w:rsidRPr="0077708A">
        <w:rPr>
          <w:b/>
          <w:bCs/>
          <w:lang w:val="en-GB"/>
        </w:rPr>
        <w:t>Decentralised Identifiers (DIDs)</w:t>
      </w:r>
      <w:r w:rsidRPr="0077708A">
        <w:rPr>
          <w:lang w:val="en-GB"/>
        </w:rPr>
        <w:t>: Not applicable</w:t>
      </w:r>
    </w:p>
    <w:p w14:paraId="2A38FAE8" w14:textId="77777777" w:rsidR="00341C45" w:rsidRPr="0077708A" w:rsidRDefault="00000000">
      <w:pPr>
        <w:pStyle w:val="Compact"/>
        <w:numPr>
          <w:ilvl w:val="0"/>
          <w:numId w:val="152"/>
        </w:numPr>
        <w:rPr>
          <w:lang w:val="en-GB"/>
        </w:rPr>
      </w:pPr>
      <w:r w:rsidRPr="0077708A">
        <w:rPr>
          <w:b/>
          <w:bCs/>
          <w:lang w:val="en-GB"/>
        </w:rPr>
        <w:t>Monitoring and feedback mechanisms</w:t>
      </w:r>
      <w:r w:rsidRPr="0077708A">
        <w:rPr>
          <w:lang w:val="en-GB"/>
        </w:rPr>
        <w:t>:</w:t>
      </w:r>
    </w:p>
    <w:p w14:paraId="66FE6720" w14:textId="77777777" w:rsidR="00341C45" w:rsidRPr="0077708A" w:rsidRDefault="007A0ED2">
      <w:pPr>
        <w:rPr>
          <w:lang w:val="en-GB"/>
        </w:rPr>
      </w:pPr>
      <w:r w:rsidRPr="0077708A">
        <w:rPr>
          <w:noProof/>
          <w:lang w:val="en-GB"/>
        </w:rPr>
        <w:pict w14:anchorId="40607A38">
          <v:rect id="_x0000_i1413" alt="" style="width:451.3pt;height:.05pt;mso-width-percent:0;mso-height-percent:0;mso-width-percent:0;mso-height-percent:0" o:hralign="center" o:hrstd="t" o:hr="t"/>
        </w:pict>
      </w:r>
    </w:p>
    <w:p w14:paraId="48C73674" w14:textId="77777777" w:rsidR="00341C45" w:rsidRPr="0077708A" w:rsidRDefault="00000000">
      <w:pPr>
        <w:pStyle w:val="Heading6"/>
        <w:rPr>
          <w:lang w:val="en-GB"/>
        </w:rPr>
      </w:pPr>
      <w:bookmarkStart w:id="496" w:name="Xb29702155f54fc40701683ae49ff691274e74e4"/>
      <w:bookmarkEnd w:id="495"/>
      <w:r w:rsidRPr="0077708A">
        <w:rPr>
          <w:rStyle w:val="SectionNumber"/>
          <w:lang w:val="en-GB"/>
        </w:rPr>
        <w:t>11.2.0.0.0.3</w:t>
      </w:r>
      <w:r w:rsidRPr="0077708A">
        <w:rPr>
          <w:lang w:val="en-GB"/>
        </w:rPr>
        <w:tab/>
        <w:t>3. Legal, Organisational and Operational Details</w:t>
      </w:r>
    </w:p>
    <w:p w14:paraId="1D80D556" w14:textId="77777777" w:rsidR="00341C45" w:rsidRPr="0077708A" w:rsidRDefault="00000000">
      <w:pPr>
        <w:pStyle w:val="Compact"/>
        <w:numPr>
          <w:ilvl w:val="0"/>
          <w:numId w:val="155"/>
        </w:numPr>
        <w:rPr>
          <w:lang w:val="en-GB"/>
        </w:rPr>
      </w:pPr>
      <w:r w:rsidRPr="0077708A">
        <w:rPr>
          <w:b/>
          <w:bCs/>
          <w:lang w:val="en-GB"/>
        </w:rPr>
        <w:t>Regulatory context</w:t>
      </w:r>
      <w:r w:rsidRPr="0077708A">
        <w:rPr>
          <w:lang w:val="en-GB"/>
        </w:rPr>
        <w:t>:</w:t>
      </w:r>
    </w:p>
    <w:p w14:paraId="72850BDF" w14:textId="77777777" w:rsidR="00341C45" w:rsidRPr="0077708A" w:rsidRDefault="00000000">
      <w:pPr>
        <w:pStyle w:val="Compact"/>
        <w:numPr>
          <w:ilvl w:val="0"/>
          <w:numId w:val="155"/>
        </w:numPr>
        <w:rPr>
          <w:lang w:val="en-GB"/>
        </w:rPr>
      </w:pPr>
      <w:r w:rsidRPr="0077708A">
        <w:rPr>
          <w:b/>
          <w:bCs/>
          <w:lang w:val="en-GB"/>
        </w:rPr>
        <w:t>Risk management</w:t>
      </w:r>
      <w:r w:rsidRPr="0077708A">
        <w:rPr>
          <w:lang w:val="en-GB"/>
        </w:rPr>
        <w:t>:</w:t>
      </w:r>
    </w:p>
    <w:p w14:paraId="75255CB9" w14:textId="77777777" w:rsidR="00341C45" w:rsidRPr="0077708A" w:rsidRDefault="00000000">
      <w:pPr>
        <w:pStyle w:val="Compact"/>
        <w:numPr>
          <w:ilvl w:val="0"/>
          <w:numId w:val="155"/>
        </w:numPr>
        <w:rPr>
          <w:lang w:val="en-GB"/>
        </w:rPr>
      </w:pPr>
      <w:r w:rsidRPr="0077708A">
        <w:rPr>
          <w:b/>
          <w:bCs/>
          <w:lang w:val="en-GB"/>
        </w:rPr>
        <w:t>Credential lifecycle management</w:t>
      </w:r>
      <w:r w:rsidRPr="0077708A">
        <w:rPr>
          <w:lang w:val="en-GB"/>
        </w:rPr>
        <w:t>:</w:t>
      </w:r>
    </w:p>
    <w:p w14:paraId="35632902" w14:textId="77777777" w:rsidR="00341C45" w:rsidRPr="0077708A" w:rsidRDefault="00000000">
      <w:pPr>
        <w:pStyle w:val="Compact"/>
        <w:numPr>
          <w:ilvl w:val="0"/>
          <w:numId w:val="155"/>
        </w:numPr>
        <w:rPr>
          <w:lang w:val="en-GB"/>
        </w:rPr>
      </w:pPr>
      <w:r w:rsidRPr="0077708A">
        <w:rPr>
          <w:b/>
          <w:bCs/>
          <w:lang w:val="en-GB"/>
        </w:rPr>
        <w:t>Infrastructure readiness</w:t>
      </w:r>
      <w:r w:rsidRPr="0077708A">
        <w:rPr>
          <w:lang w:val="en-GB"/>
        </w:rPr>
        <w:t>:</w:t>
      </w:r>
    </w:p>
    <w:p w14:paraId="3828F8AF" w14:textId="77777777" w:rsidR="00341C45" w:rsidRPr="0077708A" w:rsidRDefault="00000000">
      <w:pPr>
        <w:pStyle w:val="Compact"/>
        <w:numPr>
          <w:ilvl w:val="0"/>
          <w:numId w:val="155"/>
        </w:numPr>
        <w:rPr>
          <w:lang w:val="en-GB"/>
        </w:rPr>
      </w:pPr>
      <w:r w:rsidRPr="0077708A">
        <w:rPr>
          <w:b/>
          <w:bCs/>
          <w:lang w:val="en-GB"/>
        </w:rPr>
        <w:t>Training and onboarding</w:t>
      </w:r>
      <w:r w:rsidRPr="0077708A">
        <w:rPr>
          <w:lang w:val="en-GB"/>
        </w:rPr>
        <w:t>:</w:t>
      </w:r>
    </w:p>
    <w:p w14:paraId="16D92BF1" w14:textId="77777777" w:rsidR="00341C45" w:rsidRPr="0077708A" w:rsidRDefault="00000000">
      <w:pPr>
        <w:pStyle w:val="Compact"/>
        <w:numPr>
          <w:ilvl w:val="0"/>
          <w:numId w:val="155"/>
        </w:numPr>
        <w:rPr>
          <w:lang w:val="en-GB"/>
        </w:rPr>
      </w:pPr>
      <w:r w:rsidRPr="0077708A">
        <w:rPr>
          <w:b/>
          <w:bCs/>
          <w:lang w:val="en-GB"/>
        </w:rPr>
        <w:t>Issue escalation</w:t>
      </w:r>
      <w:r w:rsidRPr="0077708A">
        <w:rPr>
          <w:lang w:val="en-GB"/>
        </w:rPr>
        <w:t>:</w:t>
      </w:r>
    </w:p>
    <w:p w14:paraId="24777247" w14:textId="77777777" w:rsidR="00341C45" w:rsidRPr="0077708A" w:rsidRDefault="00000000">
      <w:pPr>
        <w:pStyle w:val="Compact"/>
        <w:numPr>
          <w:ilvl w:val="0"/>
          <w:numId w:val="155"/>
        </w:numPr>
        <w:rPr>
          <w:lang w:val="en-GB"/>
        </w:rPr>
      </w:pPr>
      <w:r w:rsidRPr="0077708A">
        <w:rPr>
          <w:b/>
          <w:bCs/>
          <w:lang w:val="en-GB"/>
        </w:rPr>
        <w:t>Success indicators and KPIs</w:t>
      </w:r>
      <w:r w:rsidRPr="0077708A">
        <w:rPr>
          <w:lang w:val="en-GB"/>
        </w:rPr>
        <w:t>:</w:t>
      </w:r>
    </w:p>
    <w:p w14:paraId="1567CA57" w14:textId="77777777" w:rsidR="00341C45" w:rsidRPr="0077708A" w:rsidRDefault="007A0ED2">
      <w:pPr>
        <w:rPr>
          <w:lang w:val="en-GB"/>
        </w:rPr>
      </w:pPr>
      <w:r w:rsidRPr="0077708A">
        <w:rPr>
          <w:noProof/>
          <w:lang w:val="en-GB"/>
        </w:rPr>
        <w:pict w14:anchorId="7AF955C6">
          <v:rect id="_x0000_i1412" alt="" style="width:451.3pt;height:.05pt;mso-width-percent:0;mso-height-percent:0;mso-width-percent:0;mso-height-percent:0" o:hralign="center" o:hrstd="t" o:hr="t"/>
        </w:pict>
      </w:r>
    </w:p>
    <w:p w14:paraId="49CA1617" w14:textId="77777777" w:rsidR="00341C45" w:rsidRPr="0077708A" w:rsidRDefault="00000000">
      <w:pPr>
        <w:pStyle w:val="Heading6"/>
        <w:rPr>
          <w:lang w:val="en-GB"/>
        </w:rPr>
      </w:pPr>
      <w:bookmarkStart w:id="497" w:name="trust-model-onboarding-evidences-1"/>
      <w:bookmarkEnd w:id="496"/>
      <w:r w:rsidRPr="0077708A">
        <w:rPr>
          <w:rStyle w:val="SectionNumber"/>
          <w:lang w:val="en-GB"/>
        </w:rPr>
        <w:t>11.2.0.0.0.4</w:t>
      </w:r>
      <w:r w:rsidRPr="0077708A">
        <w:rPr>
          <w:lang w:val="en-GB"/>
        </w:rPr>
        <w:tab/>
        <w:t>4. Trust Model Onboarding Evidences</w:t>
      </w:r>
    </w:p>
    <w:p w14:paraId="68BE49D1" w14:textId="77777777" w:rsidR="00341C45" w:rsidRPr="0077708A" w:rsidRDefault="00000000">
      <w:pPr>
        <w:numPr>
          <w:ilvl w:val="0"/>
          <w:numId w:val="156"/>
        </w:numPr>
        <w:rPr>
          <w:lang w:val="en-GB"/>
        </w:rPr>
      </w:pPr>
      <w:r w:rsidRPr="0077708A">
        <w:rPr>
          <w:b/>
          <w:bCs/>
          <w:lang w:val="en-GB"/>
        </w:rPr>
        <w:t>Issuer public key reference</w:t>
      </w:r>
      <w:r w:rsidRPr="0077708A">
        <w:rPr>
          <w:lang w:val="en-GB"/>
        </w:rPr>
        <w:t>:</w:t>
      </w:r>
    </w:p>
    <w:p w14:paraId="6722D27B" w14:textId="77777777" w:rsidR="00341C45" w:rsidRPr="0077708A" w:rsidRDefault="00000000">
      <w:pPr>
        <w:pStyle w:val="SourceCode"/>
        <w:numPr>
          <w:ilvl w:val="0"/>
          <w:numId w:val="1"/>
        </w:numPr>
        <w:rPr>
          <w:lang w:val="en-GB"/>
        </w:rPr>
      </w:pPr>
      <w:r w:rsidRPr="0077708A">
        <w:rPr>
          <w:rStyle w:val="VerbatimChar"/>
          <w:lang w:val="en-GB"/>
        </w:rPr>
        <w:t>MFkwEwYHKoZIzj0CAQYIKoZIzj0DAQcDQgAEi3v64MrIKoS9Aofws9Dg3Vd7Ej9ZMBUYJ8DuHxb2mNDiRbrmJ6KqdIsrXWRfzguJUceYWZuo8Fx6RVP+E7Muvg==</w:t>
      </w:r>
    </w:p>
    <w:p w14:paraId="3DF1A6AE" w14:textId="77777777" w:rsidR="00341C45" w:rsidRPr="0077708A" w:rsidRDefault="00000000">
      <w:pPr>
        <w:numPr>
          <w:ilvl w:val="0"/>
          <w:numId w:val="156"/>
        </w:numPr>
        <w:rPr>
          <w:lang w:val="en-GB"/>
        </w:rPr>
      </w:pPr>
      <w:r w:rsidRPr="0077708A">
        <w:rPr>
          <w:b/>
          <w:bCs/>
          <w:lang w:val="en-GB"/>
        </w:rPr>
        <w:t>Relying Party certificate</w:t>
      </w:r>
      <w:r w:rsidRPr="0077708A">
        <w:rPr>
          <w:lang w:val="en-GB"/>
        </w:rPr>
        <w:t>: Not applicable</w:t>
      </w:r>
    </w:p>
    <w:p w14:paraId="7A942D8F" w14:textId="77777777" w:rsidR="00341C45" w:rsidRPr="0077708A" w:rsidRDefault="00000000">
      <w:pPr>
        <w:numPr>
          <w:ilvl w:val="0"/>
          <w:numId w:val="156"/>
        </w:numPr>
        <w:rPr>
          <w:lang w:val="en-GB"/>
        </w:rPr>
      </w:pPr>
      <w:r w:rsidRPr="0077708A">
        <w:rPr>
          <w:b/>
          <w:bCs/>
          <w:lang w:val="en-GB"/>
        </w:rPr>
        <w:t>Decentralised Identifiers (DIDs)</w:t>
      </w:r>
      <w:r w:rsidRPr="0077708A">
        <w:rPr>
          <w:lang w:val="en-GB"/>
        </w:rPr>
        <w:t>: Not applicable</w:t>
      </w:r>
    </w:p>
    <w:p w14:paraId="21A4CAAD" w14:textId="77777777" w:rsidR="00341C45" w:rsidRPr="0077708A" w:rsidRDefault="00000000">
      <w:pPr>
        <w:numPr>
          <w:ilvl w:val="0"/>
          <w:numId w:val="156"/>
        </w:numPr>
        <w:rPr>
          <w:lang w:val="en-GB"/>
        </w:rPr>
      </w:pPr>
      <w:r w:rsidRPr="0077708A">
        <w:rPr>
          <w:b/>
          <w:bCs/>
          <w:lang w:val="en-GB"/>
        </w:rPr>
        <w:t>Registry references</w:t>
      </w:r>
      <w:r w:rsidRPr="0077708A">
        <w:rPr>
          <w:lang w:val="en-GB"/>
        </w:rPr>
        <w:t>: Not applicable</w:t>
      </w:r>
    </w:p>
    <w:p w14:paraId="4A000EE9" w14:textId="77777777" w:rsidR="00341C45" w:rsidRPr="0077708A" w:rsidRDefault="007A0ED2">
      <w:pPr>
        <w:rPr>
          <w:lang w:val="en-GB"/>
        </w:rPr>
      </w:pPr>
      <w:r w:rsidRPr="0077708A">
        <w:rPr>
          <w:noProof/>
          <w:lang w:val="en-GB"/>
        </w:rPr>
        <w:lastRenderedPageBreak/>
        <w:pict w14:anchorId="0EC07B90">
          <v:rect id="_x0000_i1411" alt="" style="width:451.3pt;height:.05pt;mso-width-percent:0;mso-height-percent:0;mso-width-percent:0;mso-height-percent:0" o:hralign="center" o:hrstd="t" o:hr="t"/>
        </w:pict>
      </w:r>
    </w:p>
    <w:p w14:paraId="7F48E618" w14:textId="77777777" w:rsidR="00341C45" w:rsidRPr="0077708A" w:rsidRDefault="00000000">
      <w:pPr>
        <w:pStyle w:val="Heading6"/>
        <w:rPr>
          <w:lang w:val="en-GB"/>
        </w:rPr>
      </w:pPr>
      <w:bookmarkStart w:id="498" w:name="implementation-and-testing-progress-1"/>
      <w:bookmarkEnd w:id="497"/>
      <w:r w:rsidRPr="0077708A">
        <w:rPr>
          <w:rStyle w:val="SectionNumber"/>
          <w:lang w:val="en-GB"/>
        </w:rPr>
        <w:t>11.2.0.0.0.5</w:t>
      </w:r>
      <w:r w:rsidRPr="0077708A">
        <w:rPr>
          <w:lang w:val="en-GB"/>
        </w:rPr>
        <w:tab/>
        <w:t>5. Implementation and Testing Progress</w:t>
      </w:r>
    </w:p>
    <w:p w14:paraId="2AB024AD" w14:textId="77777777" w:rsidR="00341C45" w:rsidRPr="0077708A" w:rsidRDefault="00000000">
      <w:pPr>
        <w:pStyle w:val="Compact"/>
        <w:numPr>
          <w:ilvl w:val="0"/>
          <w:numId w:val="157"/>
        </w:numPr>
        <w:rPr>
          <w:lang w:val="en-GB"/>
        </w:rPr>
      </w:pPr>
      <w:r w:rsidRPr="0077708A">
        <w:rPr>
          <w:b/>
          <w:bCs/>
          <w:lang w:val="en-GB"/>
        </w:rPr>
        <w:t>Scenario status</w:t>
      </w:r>
      <w:r w:rsidRPr="0077708A">
        <w:rPr>
          <w:lang w:val="en-GB"/>
        </w:rPr>
        <w:t>: Completed</w:t>
      </w:r>
    </w:p>
    <w:p w14:paraId="427BC15C" w14:textId="77777777" w:rsidR="00341C45" w:rsidRPr="0077708A" w:rsidRDefault="00000000">
      <w:pPr>
        <w:pStyle w:val="Compact"/>
        <w:numPr>
          <w:ilvl w:val="0"/>
          <w:numId w:val="157"/>
        </w:numPr>
        <w:rPr>
          <w:lang w:val="en-GB"/>
        </w:rPr>
      </w:pPr>
      <w:r w:rsidRPr="0077708A">
        <w:rPr>
          <w:b/>
          <w:bCs/>
          <w:lang w:val="en-GB"/>
        </w:rPr>
        <w:t>Number of users onboarded</w:t>
      </w:r>
      <w:r w:rsidRPr="0077708A">
        <w:rPr>
          <w:lang w:val="en-GB"/>
        </w:rPr>
        <w:t>:</w:t>
      </w:r>
      <w:r w:rsidRPr="0077708A">
        <w:rPr>
          <w:lang w:val="en-GB"/>
        </w:rPr>
        <w:br/>
        <w:t>25 students</w:t>
      </w:r>
    </w:p>
    <w:p w14:paraId="20B5CF53" w14:textId="77777777" w:rsidR="00341C45" w:rsidRPr="0077708A" w:rsidRDefault="00000000">
      <w:pPr>
        <w:pStyle w:val="Compact"/>
        <w:numPr>
          <w:ilvl w:val="0"/>
          <w:numId w:val="157"/>
        </w:numPr>
        <w:rPr>
          <w:lang w:val="en-GB"/>
        </w:rPr>
      </w:pPr>
      <w:r w:rsidRPr="0077708A">
        <w:rPr>
          <w:b/>
          <w:bCs/>
          <w:lang w:val="en-GB"/>
        </w:rPr>
        <w:t>Credentials issued</w:t>
      </w:r>
      <w:r w:rsidRPr="0077708A">
        <w:rPr>
          <w:lang w:val="en-GB"/>
        </w:rPr>
        <w:t>:</w:t>
      </w:r>
      <w:r w:rsidRPr="0077708A">
        <w:rPr>
          <w:lang w:val="en-GB"/>
        </w:rPr>
        <w:br/>
        <w:t>25 EducationalIDs and 25 Diplomas</w:t>
      </w:r>
    </w:p>
    <w:p w14:paraId="79DF6204" w14:textId="77777777" w:rsidR="00341C45" w:rsidRPr="0077708A" w:rsidRDefault="00000000">
      <w:pPr>
        <w:pStyle w:val="Compact"/>
        <w:numPr>
          <w:ilvl w:val="0"/>
          <w:numId w:val="157"/>
        </w:numPr>
        <w:rPr>
          <w:lang w:val="en-GB"/>
        </w:rPr>
      </w:pPr>
      <w:r w:rsidRPr="0077708A">
        <w:rPr>
          <w:b/>
          <w:bCs/>
          <w:lang w:val="en-GB"/>
        </w:rPr>
        <w:t>Credentials verified</w:t>
      </w:r>
      <w:r w:rsidRPr="0077708A">
        <w:rPr>
          <w:lang w:val="en-GB"/>
        </w:rPr>
        <w:t>:</w:t>
      </w:r>
      <w:r w:rsidRPr="0077708A">
        <w:rPr>
          <w:lang w:val="en-GB"/>
        </w:rPr>
        <w:br/>
        <w:t>Integrity checks only</w:t>
      </w:r>
    </w:p>
    <w:p w14:paraId="09C01C82" w14:textId="77777777" w:rsidR="00341C45" w:rsidRPr="0077708A" w:rsidRDefault="00000000">
      <w:pPr>
        <w:pStyle w:val="Compact"/>
        <w:numPr>
          <w:ilvl w:val="0"/>
          <w:numId w:val="157"/>
        </w:numPr>
        <w:rPr>
          <w:lang w:val="en-GB"/>
        </w:rPr>
      </w:pPr>
      <w:r w:rsidRPr="0077708A">
        <w:rPr>
          <w:b/>
          <w:bCs/>
          <w:lang w:val="en-GB"/>
        </w:rPr>
        <w:t>Successes</w:t>
      </w:r>
      <w:r w:rsidRPr="0077708A">
        <w:rPr>
          <w:lang w:val="en-GB"/>
        </w:rPr>
        <w:t>:</w:t>
      </w:r>
    </w:p>
    <w:p w14:paraId="2A124DD1" w14:textId="77777777" w:rsidR="00341C45" w:rsidRPr="0077708A" w:rsidRDefault="00000000">
      <w:pPr>
        <w:pStyle w:val="Compact"/>
        <w:numPr>
          <w:ilvl w:val="0"/>
          <w:numId w:val="157"/>
        </w:numPr>
        <w:rPr>
          <w:lang w:val="en-GB"/>
        </w:rPr>
      </w:pPr>
      <w:r w:rsidRPr="0077708A">
        <w:rPr>
          <w:b/>
          <w:bCs/>
          <w:lang w:val="en-GB"/>
        </w:rPr>
        <w:t>Issues encountered</w:t>
      </w:r>
      <w:r w:rsidRPr="0077708A">
        <w:rPr>
          <w:lang w:val="en-GB"/>
        </w:rPr>
        <w:t>:</w:t>
      </w:r>
    </w:p>
    <w:p w14:paraId="1B40134F" w14:textId="77777777" w:rsidR="00341C45" w:rsidRPr="0077708A" w:rsidRDefault="00000000">
      <w:pPr>
        <w:pStyle w:val="Compact"/>
        <w:numPr>
          <w:ilvl w:val="0"/>
          <w:numId w:val="157"/>
        </w:numPr>
        <w:rPr>
          <w:lang w:val="en-GB"/>
        </w:rPr>
      </w:pPr>
      <w:r w:rsidRPr="0077708A">
        <w:rPr>
          <w:b/>
          <w:bCs/>
          <w:lang w:val="en-GB"/>
        </w:rPr>
        <w:t>Deviation from plan</w:t>
      </w:r>
      <w:r w:rsidRPr="0077708A">
        <w:rPr>
          <w:lang w:val="en-GB"/>
        </w:rPr>
        <w:t>:</w:t>
      </w:r>
    </w:p>
    <w:p w14:paraId="04318303" w14:textId="77777777" w:rsidR="00341C45" w:rsidRPr="0077708A" w:rsidRDefault="007A0ED2">
      <w:pPr>
        <w:rPr>
          <w:lang w:val="en-GB"/>
        </w:rPr>
      </w:pPr>
      <w:r w:rsidRPr="0077708A">
        <w:rPr>
          <w:noProof/>
          <w:lang w:val="en-GB"/>
        </w:rPr>
        <w:pict w14:anchorId="23B0E2D9">
          <v:rect id="_x0000_i1410" alt="" style="width:451.3pt;height:.05pt;mso-width-percent:0;mso-height-percent:0;mso-width-percent:0;mso-height-percent:0" o:hralign="center" o:hrstd="t" o:hr="t"/>
        </w:pict>
      </w:r>
    </w:p>
    <w:p w14:paraId="7A7BBE3D" w14:textId="77777777" w:rsidR="00341C45" w:rsidRPr="0077708A" w:rsidRDefault="00000000">
      <w:pPr>
        <w:pStyle w:val="Heading6"/>
        <w:rPr>
          <w:lang w:val="en-GB"/>
        </w:rPr>
      </w:pPr>
      <w:bookmarkStart w:id="499" w:name="testing-results-and-observations-1"/>
      <w:bookmarkEnd w:id="498"/>
      <w:r w:rsidRPr="0077708A">
        <w:rPr>
          <w:rStyle w:val="SectionNumber"/>
          <w:lang w:val="en-GB"/>
        </w:rPr>
        <w:t>11.2.0.0.0.6</w:t>
      </w:r>
      <w:r w:rsidRPr="0077708A">
        <w:rPr>
          <w:lang w:val="en-GB"/>
        </w:rPr>
        <w:tab/>
        <w:t>6. Testing Results and Observations</w:t>
      </w:r>
    </w:p>
    <w:p w14:paraId="783E142E" w14:textId="77777777" w:rsidR="00341C45" w:rsidRPr="0077708A" w:rsidRDefault="00000000">
      <w:pPr>
        <w:pStyle w:val="Compact"/>
        <w:numPr>
          <w:ilvl w:val="0"/>
          <w:numId w:val="158"/>
        </w:numPr>
        <w:rPr>
          <w:lang w:val="en-GB"/>
        </w:rPr>
      </w:pPr>
      <w:r w:rsidRPr="0077708A">
        <w:rPr>
          <w:b/>
          <w:bCs/>
          <w:lang w:val="en-GB"/>
        </w:rPr>
        <w:t>What worked as expected</w:t>
      </w:r>
      <w:r w:rsidRPr="0077708A">
        <w:rPr>
          <w:lang w:val="en-GB"/>
        </w:rPr>
        <w:t>:</w:t>
      </w:r>
    </w:p>
    <w:p w14:paraId="009929D1" w14:textId="77777777" w:rsidR="00341C45" w:rsidRPr="0077708A" w:rsidRDefault="00000000">
      <w:pPr>
        <w:pStyle w:val="Compact"/>
        <w:numPr>
          <w:ilvl w:val="0"/>
          <w:numId w:val="158"/>
        </w:numPr>
        <w:rPr>
          <w:lang w:val="en-GB"/>
        </w:rPr>
      </w:pPr>
      <w:r w:rsidRPr="0077708A">
        <w:rPr>
          <w:b/>
          <w:bCs/>
          <w:lang w:val="en-GB"/>
        </w:rPr>
        <w:t>What did not work and why</w:t>
      </w:r>
      <w:r w:rsidRPr="0077708A">
        <w:rPr>
          <w:lang w:val="en-GB"/>
        </w:rPr>
        <w:t>:</w:t>
      </w:r>
    </w:p>
    <w:p w14:paraId="0EE5E935" w14:textId="77777777" w:rsidR="00341C45" w:rsidRPr="0077708A" w:rsidRDefault="00000000">
      <w:pPr>
        <w:pStyle w:val="Compact"/>
        <w:numPr>
          <w:ilvl w:val="0"/>
          <w:numId w:val="158"/>
        </w:numPr>
        <w:rPr>
          <w:lang w:val="en-GB"/>
        </w:rPr>
      </w:pPr>
      <w:r w:rsidRPr="0077708A">
        <w:rPr>
          <w:b/>
          <w:bCs/>
          <w:lang w:val="en-GB"/>
        </w:rPr>
        <w:t>Feedback from users</w:t>
      </w:r>
      <w:r w:rsidRPr="0077708A">
        <w:rPr>
          <w:lang w:val="en-GB"/>
        </w:rPr>
        <w:t>:</w:t>
      </w:r>
    </w:p>
    <w:p w14:paraId="2530452A" w14:textId="77777777" w:rsidR="00341C45" w:rsidRPr="0077708A" w:rsidRDefault="00000000">
      <w:pPr>
        <w:pStyle w:val="Compact"/>
        <w:numPr>
          <w:ilvl w:val="0"/>
          <w:numId w:val="158"/>
        </w:numPr>
        <w:rPr>
          <w:lang w:val="en-GB"/>
        </w:rPr>
      </w:pPr>
      <w:r w:rsidRPr="0077708A">
        <w:rPr>
          <w:b/>
          <w:bCs/>
          <w:lang w:val="en-GB"/>
        </w:rPr>
        <w:t>Impact on user experience and feasibility</w:t>
      </w:r>
      <w:r w:rsidRPr="0077708A">
        <w:rPr>
          <w:lang w:val="en-GB"/>
        </w:rPr>
        <w:t>:</w:t>
      </w:r>
    </w:p>
    <w:p w14:paraId="47DA0FFF" w14:textId="77777777" w:rsidR="00341C45" w:rsidRPr="0077708A" w:rsidRDefault="007A0ED2">
      <w:pPr>
        <w:rPr>
          <w:lang w:val="en-GB"/>
        </w:rPr>
      </w:pPr>
      <w:r w:rsidRPr="0077708A">
        <w:rPr>
          <w:noProof/>
          <w:lang w:val="en-GB"/>
        </w:rPr>
        <w:pict w14:anchorId="7A7C82FB">
          <v:rect id="_x0000_i1409" alt="" style="width:451.3pt;height:.05pt;mso-width-percent:0;mso-height-percent:0;mso-width-percent:0;mso-height-percent:0" o:hralign="center" o:hrstd="t" o:hr="t"/>
        </w:pict>
      </w:r>
    </w:p>
    <w:p w14:paraId="13A48085" w14:textId="77777777" w:rsidR="00341C45" w:rsidRPr="0077708A" w:rsidRDefault="00000000">
      <w:pPr>
        <w:pStyle w:val="Heading6"/>
        <w:rPr>
          <w:lang w:val="en-GB"/>
        </w:rPr>
      </w:pPr>
      <w:bookmarkStart w:id="500" w:name="evidence-archive-and-references-1"/>
      <w:bookmarkEnd w:id="499"/>
      <w:r w:rsidRPr="0077708A">
        <w:rPr>
          <w:rStyle w:val="SectionNumber"/>
          <w:lang w:val="en-GB"/>
        </w:rPr>
        <w:t>11.2.0.0.0.7</w:t>
      </w:r>
      <w:r w:rsidRPr="0077708A">
        <w:rPr>
          <w:lang w:val="en-GB"/>
        </w:rPr>
        <w:tab/>
        <w:t>7. Evidence Archive and References</w:t>
      </w:r>
    </w:p>
    <w:p w14:paraId="28E32611" w14:textId="77777777" w:rsidR="00341C45" w:rsidRPr="0077708A" w:rsidRDefault="00000000">
      <w:pPr>
        <w:pStyle w:val="Compact"/>
        <w:numPr>
          <w:ilvl w:val="0"/>
          <w:numId w:val="159"/>
        </w:numPr>
        <w:rPr>
          <w:lang w:val="en-GB"/>
        </w:rPr>
      </w:pPr>
      <w:r w:rsidRPr="0077708A">
        <w:rPr>
          <w:b/>
          <w:bCs/>
          <w:lang w:val="en-GB"/>
        </w:rPr>
        <w:t>Screenshots or logs</w:t>
      </w:r>
      <w:r w:rsidRPr="0077708A">
        <w:rPr>
          <w:lang w:val="en-GB"/>
        </w:rPr>
        <w:t>:</w:t>
      </w:r>
      <w:r w:rsidRPr="0077708A">
        <w:rPr>
          <w:lang w:val="en-GB"/>
        </w:rPr>
        <w:br/>
        <w:t>[To be attached]</w:t>
      </w:r>
    </w:p>
    <w:p w14:paraId="2D38130C" w14:textId="77777777" w:rsidR="00341C45" w:rsidRPr="0077708A" w:rsidRDefault="00000000">
      <w:pPr>
        <w:pStyle w:val="Compact"/>
        <w:numPr>
          <w:ilvl w:val="0"/>
          <w:numId w:val="159"/>
        </w:numPr>
        <w:rPr>
          <w:lang w:val="en-GB"/>
        </w:rPr>
      </w:pPr>
      <w:r w:rsidRPr="0077708A">
        <w:rPr>
          <w:b/>
          <w:bCs/>
          <w:lang w:val="en-GB"/>
        </w:rPr>
        <w:t>Links to dashboards</w:t>
      </w:r>
      <w:r w:rsidRPr="0077708A">
        <w:rPr>
          <w:lang w:val="en-GB"/>
        </w:rPr>
        <w:t>:</w:t>
      </w:r>
      <w:r w:rsidRPr="0077708A">
        <w:rPr>
          <w:lang w:val="en-GB"/>
        </w:rPr>
        <w:br/>
        <w:t>[SUNET/SURF test environment]</w:t>
      </w:r>
    </w:p>
    <w:p w14:paraId="5B3F8807" w14:textId="77777777" w:rsidR="00341C45" w:rsidRPr="0077708A" w:rsidRDefault="00000000">
      <w:pPr>
        <w:pStyle w:val="Compact"/>
        <w:numPr>
          <w:ilvl w:val="0"/>
          <w:numId w:val="159"/>
        </w:numPr>
        <w:rPr>
          <w:lang w:val="en-GB"/>
        </w:rPr>
      </w:pPr>
      <w:r w:rsidRPr="0077708A">
        <w:rPr>
          <w:b/>
          <w:bCs/>
          <w:lang w:val="en-GB"/>
        </w:rPr>
        <w:t>Documents</w:t>
      </w:r>
      <w:r w:rsidRPr="0077708A">
        <w:rPr>
          <w:lang w:val="en-GB"/>
        </w:rPr>
        <w:t>:</w:t>
      </w:r>
    </w:p>
    <w:p w14:paraId="2F525820" w14:textId="77777777" w:rsidR="00341C45" w:rsidRPr="0077708A" w:rsidRDefault="00000000">
      <w:pPr>
        <w:pStyle w:val="Compact"/>
        <w:numPr>
          <w:ilvl w:val="0"/>
          <w:numId w:val="159"/>
        </w:numPr>
        <w:rPr>
          <w:lang w:val="en-GB"/>
        </w:rPr>
      </w:pPr>
      <w:r w:rsidRPr="0077708A">
        <w:rPr>
          <w:b/>
          <w:bCs/>
          <w:lang w:val="en-GB"/>
        </w:rPr>
        <w:t>KPI submission</w:t>
      </w:r>
      <w:r w:rsidRPr="0077708A">
        <w:rPr>
          <w:lang w:val="en-GB"/>
        </w:rPr>
        <w:t>:</w:t>
      </w:r>
      <w:r w:rsidRPr="0077708A">
        <w:rPr>
          <w:lang w:val="en-GB"/>
        </w:rPr>
        <w:br/>
        <w:t>Weekly reports</w:t>
      </w:r>
    </w:p>
    <w:p w14:paraId="050B8677" w14:textId="77777777" w:rsidR="00341C45" w:rsidRPr="0077708A" w:rsidRDefault="007A0ED2">
      <w:pPr>
        <w:rPr>
          <w:lang w:val="en-GB"/>
        </w:rPr>
      </w:pPr>
      <w:r w:rsidRPr="0077708A">
        <w:rPr>
          <w:noProof/>
          <w:lang w:val="en-GB"/>
        </w:rPr>
        <w:pict w14:anchorId="49D5AE5F">
          <v:rect id="_x0000_i1408" alt="" style="width:451.3pt;height:.05pt;mso-width-percent:0;mso-height-percent:0;mso-width-percent:0;mso-height-percent:0" o:hralign="center" o:hrstd="t" o:hr="t"/>
        </w:pict>
      </w:r>
    </w:p>
    <w:p w14:paraId="2632379B" w14:textId="77777777" w:rsidR="00341C45" w:rsidRPr="0077708A" w:rsidRDefault="00000000">
      <w:pPr>
        <w:pStyle w:val="Heading6"/>
        <w:rPr>
          <w:lang w:val="en-GB"/>
        </w:rPr>
      </w:pPr>
      <w:bookmarkStart w:id="501" w:name="next-steps-and-recommendations-1"/>
      <w:bookmarkEnd w:id="500"/>
      <w:r w:rsidRPr="0077708A">
        <w:rPr>
          <w:rStyle w:val="SectionNumber"/>
          <w:lang w:val="en-GB"/>
        </w:rPr>
        <w:t>11.2.0.0.0.8</w:t>
      </w:r>
      <w:r w:rsidRPr="0077708A">
        <w:rPr>
          <w:lang w:val="en-GB"/>
        </w:rPr>
        <w:tab/>
        <w:t>8. Next Steps and Recommendations</w:t>
      </w:r>
    </w:p>
    <w:p w14:paraId="6F8C0DDF" w14:textId="77777777" w:rsidR="00341C45" w:rsidRPr="0077708A" w:rsidRDefault="00000000">
      <w:pPr>
        <w:pStyle w:val="Compact"/>
        <w:numPr>
          <w:ilvl w:val="0"/>
          <w:numId w:val="160"/>
        </w:numPr>
        <w:rPr>
          <w:lang w:val="en-GB"/>
        </w:rPr>
      </w:pPr>
      <w:r w:rsidRPr="0077708A">
        <w:rPr>
          <w:b/>
          <w:bCs/>
          <w:lang w:val="en-GB"/>
        </w:rPr>
        <w:t>Pending actions</w:t>
      </w:r>
      <w:r w:rsidRPr="0077708A">
        <w:rPr>
          <w:lang w:val="en-GB"/>
        </w:rPr>
        <w:t>:</w:t>
      </w:r>
      <w:r w:rsidRPr="0077708A">
        <w:rPr>
          <w:lang w:val="en-GB"/>
        </w:rPr>
        <w:br/>
        <w:t>None</w:t>
      </w:r>
    </w:p>
    <w:p w14:paraId="6AFD18AC" w14:textId="77777777" w:rsidR="00341C45" w:rsidRPr="0077708A" w:rsidRDefault="00000000">
      <w:pPr>
        <w:pStyle w:val="Compact"/>
        <w:numPr>
          <w:ilvl w:val="0"/>
          <w:numId w:val="160"/>
        </w:numPr>
        <w:rPr>
          <w:lang w:val="en-GB"/>
        </w:rPr>
      </w:pPr>
      <w:r w:rsidRPr="0077708A">
        <w:rPr>
          <w:b/>
          <w:bCs/>
          <w:lang w:val="en-GB"/>
        </w:rPr>
        <w:t>Recommendations</w:t>
      </w:r>
      <w:r w:rsidRPr="0077708A">
        <w:rPr>
          <w:lang w:val="en-GB"/>
        </w:rPr>
        <w:t>:</w:t>
      </w:r>
    </w:p>
    <w:p w14:paraId="0AA877A6" w14:textId="77777777" w:rsidR="00341C45" w:rsidRPr="0077708A" w:rsidRDefault="007A0ED2">
      <w:pPr>
        <w:rPr>
          <w:lang w:val="en-GB"/>
        </w:rPr>
      </w:pPr>
      <w:r w:rsidRPr="0077708A">
        <w:rPr>
          <w:noProof/>
          <w:lang w:val="en-GB"/>
        </w:rPr>
        <w:pict w14:anchorId="62229258">
          <v:rect id="_x0000_i1407" alt="" style="width:451.3pt;height:.05pt;mso-width-percent:0;mso-height-percent:0;mso-width-percent:0;mso-height-percent:0" o:hralign="center" o:hrstd="t" o:hr="t"/>
        </w:pict>
      </w:r>
    </w:p>
    <w:p w14:paraId="7C02C3D6" w14:textId="77777777" w:rsidR="00341C45" w:rsidRPr="0077708A" w:rsidRDefault="00000000">
      <w:pPr>
        <w:pStyle w:val="Heading6"/>
        <w:rPr>
          <w:lang w:val="en-GB"/>
        </w:rPr>
      </w:pPr>
      <w:bookmarkStart w:id="502" w:name="summary-of-end-user-feedback-1"/>
      <w:bookmarkEnd w:id="501"/>
      <w:r w:rsidRPr="0077708A">
        <w:rPr>
          <w:rStyle w:val="SectionNumber"/>
          <w:lang w:val="en-GB"/>
        </w:rPr>
        <w:t>11.2.0.0.0.9</w:t>
      </w:r>
      <w:r w:rsidRPr="0077708A">
        <w:rPr>
          <w:lang w:val="en-GB"/>
        </w:rPr>
        <w:tab/>
        <w:t>9. Summary of End-User Feedback</w:t>
      </w:r>
    </w:p>
    <w:p w14:paraId="111FF336" w14:textId="77777777" w:rsidR="00341C45" w:rsidRPr="0077708A" w:rsidRDefault="007A0ED2">
      <w:pPr>
        <w:rPr>
          <w:lang w:val="en-GB"/>
        </w:rPr>
      </w:pPr>
      <w:r w:rsidRPr="0077708A">
        <w:rPr>
          <w:noProof/>
          <w:lang w:val="en-GB"/>
        </w:rPr>
        <w:pict w14:anchorId="02BCEB12">
          <v:rect id="_x0000_i1406" alt="" style="width:451.3pt;height:.05pt;mso-width-percent:0;mso-height-percent:0;mso-width-percent:0;mso-height-percent:0" o:hralign="center" o:hrstd="t" o:hr="t"/>
        </w:pict>
      </w:r>
    </w:p>
    <w:p w14:paraId="11C22BDF" w14:textId="77777777" w:rsidR="00341C45" w:rsidRPr="0077708A" w:rsidRDefault="00000000">
      <w:pPr>
        <w:pStyle w:val="Heading6"/>
        <w:rPr>
          <w:lang w:val="en-GB"/>
        </w:rPr>
      </w:pPr>
      <w:bookmarkStart w:id="503" w:name="summary-of-piloting-agent-insights-1"/>
      <w:bookmarkEnd w:id="502"/>
      <w:r w:rsidRPr="0077708A">
        <w:rPr>
          <w:rStyle w:val="SectionNumber"/>
          <w:lang w:val="en-GB"/>
        </w:rPr>
        <w:lastRenderedPageBreak/>
        <w:t>11.2.0.0.0.10</w:t>
      </w:r>
      <w:r w:rsidRPr="0077708A">
        <w:rPr>
          <w:lang w:val="en-GB"/>
        </w:rPr>
        <w:tab/>
        <w:t>10. Summary of Piloting Agent Insights</w:t>
      </w:r>
    </w:p>
    <w:p w14:paraId="6119C7E7" w14:textId="77777777" w:rsidR="00341C45" w:rsidRPr="0077708A" w:rsidRDefault="007A0ED2">
      <w:pPr>
        <w:rPr>
          <w:lang w:val="en-GB"/>
        </w:rPr>
      </w:pPr>
      <w:r w:rsidRPr="0077708A">
        <w:rPr>
          <w:noProof/>
          <w:lang w:val="en-GB"/>
        </w:rPr>
        <w:pict w14:anchorId="031A4011">
          <v:rect id="_x0000_i1405" alt="" style="width:451.3pt;height:.05pt;mso-width-percent:0;mso-height-percent:0;mso-width-percent:0;mso-height-percent:0" o:hralign="center" o:hrstd="t" o:hr="t"/>
        </w:pict>
      </w:r>
    </w:p>
    <w:p w14:paraId="3516C41B" w14:textId="77777777" w:rsidR="00341C45" w:rsidRPr="0077708A" w:rsidRDefault="00000000">
      <w:pPr>
        <w:pStyle w:val="FirstParagraph"/>
        <w:rPr>
          <w:lang w:val="en-GB"/>
        </w:rPr>
      </w:pPr>
      <w:r w:rsidRPr="0077708A">
        <w:rPr>
          <w:b/>
          <w:bCs/>
          <w:lang w:val="en-GB"/>
        </w:rPr>
        <w:t>Disclaimer</w:t>
      </w:r>
      <w:r w:rsidRPr="0077708A">
        <w:rPr>
          <w:lang w:val="en-GB"/>
        </w:rPr>
        <w:br/>
        <w:t>DTU has performed all actions technically feasible within the Pilot1 SaaS provided by WP7. Limitations (e.g., no RP certificates) were outside DTU’s control.</w:t>
      </w:r>
    </w:p>
    <w:p w14:paraId="456E1BD2" w14:textId="77777777" w:rsidR="00341C45" w:rsidRPr="0077708A" w:rsidRDefault="007A0ED2">
      <w:pPr>
        <w:rPr>
          <w:lang w:val="en-GB"/>
        </w:rPr>
      </w:pPr>
      <w:r w:rsidRPr="0077708A">
        <w:rPr>
          <w:noProof/>
          <w:lang w:val="en-GB"/>
        </w:rPr>
        <w:pict w14:anchorId="58045267">
          <v:rect id="_x0000_i1404" alt="" style="width:451.3pt;height:.05pt;mso-width-percent:0;mso-height-percent:0;mso-width-percent:0;mso-height-percent:0" o:hralign="center" o:hrstd="t" o:hr="t"/>
        </w:pict>
      </w:r>
    </w:p>
    <w:p w14:paraId="2C2E233A" w14:textId="77777777" w:rsidR="00341C45" w:rsidRPr="0077708A" w:rsidRDefault="00000000">
      <w:pPr>
        <w:pStyle w:val="Heading2"/>
        <w:rPr>
          <w:lang w:val="en-GB"/>
        </w:rPr>
      </w:pPr>
      <w:bookmarkStart w:id="504" w:name="a.3-dc-4-eu-pilot-1-ladok-scenario"/>
      <w:bookmarkEnd w:id="493"/>
      <w:bookmarkEnd w:id="503"/>
      <w:r w:rsidRPr="0077708A">
        <w:rPr>
          <w:rStyle w:val="SectionNumber"/>
          <w:lang w:val="en-GB"/>
        </w:rPr>
        <w:t>11.3</w:t>
      </w:r>
      <w:r w:rsidRPr="0077708A">
        <w:rPr>
          <w:lang w:val="en-GB"/>
        </w:rPr>
        <w:tab/>
        <w:t>A.3 dc 4 eu pilot 1 ladok scenario</w:t>
      </w:r>
    </w:p>
    <w:p w14:paraId="010A3D0B" w14:textId="77777777" w:rsidR="00341C45" w:rsidRPr="0077708A" w:rsidRDefault="00000000">
      <w:pPr>
        <w:pStyle w:val="Heading6"/>
        <w:rPr>
          <w:lang w:val="en-GB"/>
        </w:rPr>
      </w:pPr>
      <w:bookmarkStart w:id="505" w:name="scenario-identification-2"/>
      <w:r w:rsidRPr="0077708A">
        <w:rPr>
          <w:rStyle w:val="SectionNumber"/>
          <w:lang w:val="en-GB"/>
        </w:rPr>
        <w:t>11.3.0.0.0.1</w:t>
      </w:r>
      <w:r w:rsidRPr="0077708A">
        <w:rPr>
          <w:lang w:val="en-GB"/>
        </w:rPr>
        <w:tab/>
        <w:t>1. Scenario Identification</w:t>
      </w:r>
    </w:p>
    <w:p w14:paraId="00D481BA" w14:textId="77777777" w:rsidR="00341C45" w:rsidRPr="0077708A" w:rsidRDefault="00000000">
      <w:pPr>
        <w:pStyle w:val="Compact"/>
        <w:numPr>
          <w:ilvl w:val="0"/>
          <w:numId w:val="161"/>
        </w:numPr>
        <w:rPr>
          <w:lang w:val="en-GB"/>
        </w:rPr>
      </w:pPr>
      <w:r w:rsidRPr="0077708A">
        <w:rPr>
          <w:b/>
          <w:bCs/>
          <w:lang w:val="en-GB"/>
        </w:rPr>
        <w:t>Piloting agent name</w:t>
      </w:r>
      <w:r w:rsidRPr="0077708A">
        <w:rPr>
          <w:lang w:val="en-GB"/>
        </w:rPr>
        <w:t>: Ladok Consortium (Sweden)</w:t>
      </w:r>
    </w:p>
    <w:p w14:paraId="73816EEC" w14:textId="77777777" w:rsidR="00341C45" w:rsidRPr="0077708A" w:rsidRDefault="00000000">
      <w:pPr>
        <w:pStyle w:val="Compact"/>
        <w:numPr>
          <w:ilvl w:val="0"/>
          <w:numId w:val="161"/>
        </w:numPr>
        <w:rPr>
          <w:lang w:val="en-GB"/>
        </w:rPr>
      </w:pPr>
      <w:r w:rsidRPr="0077708A">
        <w:rPr>
          <w:b/>
          <w:bCs/>
          <w:lang w:val="en-GB"/>
        </w:rPr>
        <w:t>Scenario title</w:t>
      </w:r>
      <w:r w:rsidRPr="0077708A">
        <w:rPr>
          <w:lang w:val="en-GB"/>
        </w:rPr>
        <w:t>: Educational Credential Issuance and Verification with SUNET/SURF SaaS (Classical PKI)</w:t>
      </w:r>
    </w:p>
    <w:p w14:paraId="47893B78" w14:textId="77777777" w:rsidR="00341C45" w:rsidRPr="0077708A" w:rsidRDefault="00000000">
      <w:pPr>
        <w:pStyle w:val="Compact"/>
        <w:numPr>
          <w:ilvl w:val="0"/>
          <w:numId w:val="161"/>
        </w:numPr>
        <w:rPr>
          <w:lang w:val="en-GB"/>
        </w:rPr>
      </w:pPr>
      <w:r w:rsidRPr="0077708A">
        <w:rPr>
          <w:b/>
          <w:bCs/>
          <w:lang w:val="en-GB"/>
        </w:rPr>
        <w:t>Date of submission</w:t>
      </w:r>
      <w:r w:rsidRPr="0077708A">
        <w:rPr>
          <w:lang w:val="en-GB"/>
        </w:rPr>
        <w:t>: 1 July 2025</w:t>
      </w:r>
    </w:p>
    <w:p w14:paraId="76BB531E" w14:textId="77777777" w:rsidR="00341C45" w:rsidRPr="0077708A" w:rsidRDefault="00000000">
      <w:pPr>
        <w:pStyle w:val="Compact"/>
        <w:numPr>
          <w:ilvl w:val="0"/>
          <w:numId w:val="161"/>
        </w:numPr>
        <w:rPr>
          <w:lang w:val="en-GB"/>
        </w:rPr>
      </w:pPr>
      <w:r w:rsidRPr="0077708A">
        <w:rPr>
          <w:b/>
          <w:bCs/>
          <w:lang w:val="en-GB"/>
        </w:rPr>
        <w:t>Point of contact (SPOC)</w:t>
      </w:r>
      <w:r w:rsidRPr="0077708A">
        <w:rPr>
          <w:lang w:val="en-GB"/>
        </w:rPr>
        <w:t>: SURF</w:t>
      </w:r>
    </w:p>
    <w:p w14:paraId="0B708EA7" w14:textId="77777777" w:rsidR="00341C45" w:rsidRPr="0077708A" w:rsidRDefault="007A0ED2">
      <w:pPr>
        <w:rPr>
          <w:lang w:val="en-GB"/>
        </w:rPr>
      </w:pPr>
      <w:r w:rsidRPr="0077708A">
        <w:rPr>
          <w:noProof/>
          <w:lang w:val="en-GB"/>
        </w:rPr>
        <w:pict w14:anchorId="780B971B">
          <v:rect id="_x0000_i1403" alt="" style="width:451.3pt;height:.05pt;mso-width-percent:0;mso-height-percent:0;mso-width-percent:0;mso-height-percent:0" o:hralign="center" o:hrstd="t" o:hr="t"/>
        </w:pict>
      </w:r>
    </w:p>
    <w:p w14:paraId="781D4DBE" w14:textId="77777777" w:rsidR="00341C45" w:rsidRPr="0077708A" w:rsidRDefault="00000000">
      <w:pPr>
        <w:pStyle w:val="Heading6"/>
        <w:rPr>
          <w:lang w:val="en-GB"/>
        </w:rPr>
      </w:pPr>
      <w:bookmarkStart w:id="506" w:name="scenario-characterisation-2"/>
      <w:bookmarkEnd w:id="505"/>
      <w:r w:rsidRPr="0077708A">
        <w:rPr>
          <w:rStyle w:val="SectionNumber"/>
          <w:lang w:val="en-GB"/>
        </w:rPr>
        <w:t>11.3.0.0.0.2</w:t>
      </w:r>
      <w:r w:rsidRPr="0077708A">
        <w:rPr>
          <w:lang w:val="en-GB"/>
        </w:rPr>
        <w:tab/>
        <w:t>2. Scenario Characterisation</w:t>
      </w:r>
    </w:p>
    <w:p w14:paraId="173C7141" w14:textId="77777777" w:rsidR="00341C45" w:rsidRPr="0077708A" w:rsidRDefault="00000000">
      <w:pPr>
        <w:pStyle w:val="Compact"/>
        <w:numPr>
          <w:ilvl w:val="0"/>
          <w:numId w:val="162"/>
        </w:numPr>
        <w:rPr>
          <w:lang w:val="en-GB"/>
        </w:rPr>
      </w:pPr>
      <w:r w:rsidRPr="0077708A">
        <w:rPr>
          <w:b/>
          <w:bCs/>
          <w:lang w:val="en-GB"/>
        </w:rPr>
        <w:t>User journeys implemented</w:t>
      </w:r>
      <w:r w:rsidRPr="0077708A">
        <w:rPr>
          <w:lang w:val="en-GB"/>
        </w:rPr>
        <w:t>:</w:t>
      </w:r>
    </w:p>
    <w:p w14:paraId="04D18E94" w14:textId="77777777" w:rsidR="00341C45" w:rsidRPr="0077708A" w:rsidRDefault="00000000">
      <w:pPr>
        <w:pStyle w:val="Compact"/>
        <w:numPr>
          <w:ilvl w:val="0"/>
          <w:numId w:val="162"/>
        </w:numPr>
        <w:rPr>
          <w:lang w:val="en-GB"/>
        </w:rPr>
      </w:pPr>
      <w:r w:rsidRPr="0077708A">
        <w:rPr>
          <w:b/>
          <w:bCs/>
          <w:lang w:val="en-GB"/>
        </w:rPr>
        <w:t>Target groups and end-user roles</w:t>
      </w:r>
      <w:r w:rsidRPr="0077708A">
        <w:rPr>
          <w:lang w:val="en-GB"/>
        </w:rPr>
        <w:t>:</w:t>
      </w:r>
    </w:p>
    <w:p w14:paraId="76576D93" w14:textId="77777777" w:rsidR="00341C45" w:rsidRPr="0077708A" w:rsidRDefault="00000000">
      <w:pPr>
        <w:pStyle w:val="Compact"/>
        <w:numPr>
          <w:ilvl w:val="0"/>
          <w:numId w:val="162"/>
        </w:numPr>
        <w:rPr>
          <w:lang w:val="en-GB"/>
        </w:rPr>
      </w:pPr>
      <w:r w:rsidRPr="0077708A">
        <w:rPr>
          <w:b/>
          <w:bCs/>
          <w:lang w:val="en-GB"/>
        </w:rPr>
        <w:t>Electronic Attestations of Attributes (EAAs) involved</w:t>
      </w:r>
      <w:r w:rsidRPr="0077708A">
        <w:rPr>
          <w:lang w:val="en-GB"/>
        </w:rPr>
        <w:t>:</w:t>
      </w:r>
    </w:p>
    <w:p w14:paraId="131387E2" w14:textId="77777777" w:rsidR="00341C45" w:rsidRPr="0077708A" w:rsidRDefault="00000000">
      <w:pPr>
        <w:pStyle w:val="Compact"/>
        <w:numPr>
          <w:ilvl w:val="0"/>
          <w:numId w:val="162"/>
        </w:numPr>
        <w:rPr>
          <w:lang w:val="en-GB"/>
        </w:rPr>
      </w:pPr>
      <w:r w:rsidRPr="0077708A">
        <w:rPr>
          <w:b/>
          <w:bCs/>
          <w:lang w:val="en-GB"/>
        </w:rPr>
        <w:t>Institutional systems/databases connected</w:t>
      </w:r>
      <w:r w:rsidRPr="0077708A">
        <w:rPr>
          <w:lang w:val="en-GB"/>
        </w:rPr>
        <w:t>:</w:t>
      </w:r>
    </w:p>
    <w:p w14:paraId="6F5096BB" w14:textId="77777777" w:rsidR="00341C45" w:rsidRPr="0077708A" w:rsidRDefault="00000000">
      <w:pPr>
        <w:pStyle w:val="Compact"/>
        <w:numPr>
          <w:ilvl w:val="0"/>
          <w:numId w:val="162"/>
        </w:numPr>
        <w:rPr>
          <w:lang w:val="en-GB"/>
        </w:rPr>
      </w:pPr>
      <w:r w:rsidRPr="0077708A">
        <w:rPr>
          <w:b/>
          <w:bCs/>
          <w:lang w:val="en-GB"/>
        </w:rPr>
        <w:t>Technical components used</w:t>
      </w:r>
      <w:r w:rsidRPr="0077708A">
        <w:rPr>
          <w:lang w:val="en-GB"/>
        </w:rPr>
        <w:t>:</w:t>
      </w:r>
    </w:p>
    <w:p w14:paraId="01B37587" w14:textId="77777777" w:rsidR="00341C45" w:rsidRPr="0077708A" w:rsidRDefault="00000000">
      <w:pPr>
        <w:pStyle w:val="Compact"/>
        <w:numPr>
          <w:ilvl w:val="1"/>
          <w:numId w:val="163"/>
        </w:numPr>
        <w:rPr>
          <w:lang w:val="en-GB"/>
        </w:rPr>
      </w:pPr>
      <w:r w:rsidRPr="0077708A">
        <w:rPr>
          <w:b/>
          <w:bCs/>
          <w:lang w:val="en-GB"/>
        </w:rPr>
        <w:t>Pilot option</w:t>
      </w:r>
      <w:r w:rsidRPr="0077708A">
        <w:rPr>
          <w:lang w:val="en-GB"/>
        </w:rPr>
        <w:t>: Pilot1 (Classical PKI)</w:t>
      </w:r>
    </w:p>
    <w:p w14:paraId="5CB07D9B" w14:textId="77777777" w:rsidR="00341C45" w:rsidRPr="0077708A" w:rsidRDefault="00000000">
      <w:pPr>
        <w:pStyle w:val="Compact"/>
        <w:numPr>
          <w:ilvl w:val="1"/>
          <w:numId w:val="163"/>
        </w:numPr>
        <w:rPr>
          <w:lang w:val="en-GB"/>
        </w:rPr>
      </w:pPr>
      <w:r w:rsidRPr="0077708A">
        <w:rPr>
          <w:b/>
          <w:bCs/>
          <w:lang w:val="en-GB"/>
        </w:rPr>
        <w:t>SaaS environment</w:t>
      </w:r>
      <w:r w:rsidRPr="0077708A">
        <w:rPr>
          <w:lang w:val="en-GB"/>
        </w:rPr>
        <w:t>: SUNET/SURF test environment</w:t>
      </w:r>
    </w:p>
    <w:p w14:paraId="79CF7AAD" w14:textId="77777777" w:rsidR="00341C45" w:rsidRPr="0077708A" w:rsidRDefault="00000000">
      <w:pPr>
        <w:pStyle w:val="Compact"/>
        <w:numPr>
          <w:ilvl w:val="1"/>
          <w:numId w:val="163"/>
        </w:numPr>
        <w:rPr>
          <w:lang w:val="en-GB"/>
        </w:rPr>
      </w:pPr>
      <w:r w:rsidRPr="0077708A">
        <w:rPr>
          <w:b/>
          <w:bCs/>
          <w:lang w:val="en-GB"/>
        </w:rPr>
        <w:t>Wallet</w:t>
      </w:r>
      <w:r w:rsidRPr="0077708A">
        <w:rPr>
          <w:lang w:val="en-GB"/>
        </w:rPr>
        <w:t>: wwWallet</w:t>
      </w:r>
    </w:p>
    <w:p w14:paraId="27A227C0" w14:textId="77777777" w:rsidR="00341C45" w:rsidRPr="0077708A" w:rsidRDefault="00000000">
      <w:pPr>
        <w:pStyle w:val="Compact"/>
        <w:numPr>
          <w:ilvl w:val="1"/>
          <w:numId w:val="163"/>
        </w:numPr>
        <w:rPr>
          <w:lang w:val="en-GB"/>
        </w:rPr>
      </w:pPr>
      <w:r w:rsidRPr="0077708A">
        <w:rPr>
          <w:b/>
          <w:bCs/>
          <w:lang w:val="en-GB"/>
        </w:rPr>
        <w:t>Issuer platform</w:t>
      </w:r>
      <w:r w:rsidRPr="0077708A">
        <w:rPr>
          <w:lang w:val="en-GB"/>
        </w:rPr>
        <w:t>: SUNET/SURF SaaS Issuer</w:t>
      </w:r>
    </w:p>
    <w:p w14:paraId="12DBAF9E" w14:textId="77777777" w:rsidR="00341C45" w:rsidRPr="0077708A" w:rsidRDefault="00000000">
      <w:pPr>
        <w:pStyle w:val="Compact"/>
        <w:numPr>
          <w:ilvl w:val="1"/>
          <w:numId w:val="163"/>
        </w:numPr>
        <w:rPr>
          <w:lang w:val="en-GB"/>
        </w:rPr>
      </w:pPr>
      <w:r w:rsidRPr="0077708A">
        <w:rPr>
          <w:b/>
          <w:bCs/>
          <w:lang w:val="en-GB"/>
        </w:rPr>
        <w:t>Verifier platform</w:t>
      </w:r>
      <w:r w:rsidRPr="0077708A">
        <w:rPr>
          <w:lang w:val="en-GB"/>
        </w:rPr>
        <w:t>: SUNET/SURF SaaS Verifier (integrity verification)</w:t>
      </w:r>
    </w:p>
    <w:p w14:paraId="10ED0316" w14:textId="77777777" w:rsidR="00341C45" w:rsidRPr="0077708A" w:rsidRDefault="00000000">
      <w:pPr>
        <w:pStyle w:val="Compact"/>
        <w:numPr>
          <w:ilvl w:val="0"/>
          <w:numId w:val="162"/>
        </w:numPr>
        <w:rPr>
          <w:lang w:val="en-GB"/>
        </w:rPr>
      </w:pPr>
      <w:r w:rsidRPr="0077708A">
        <w:rPr>
          <w:b/>
          <w:bCs/>
          <w:lang w:val="en-GB"/>
        </w:rPr>
        <w:t>Governance configuration</w:t>
      </w:r>
      <w:r w:rsidRPr="0077708A">
        <w:rPr>
          <w:lang w:val="en-GB"/>
        </w:rPr>
        <w:t>:</w:t>
      </w:r>
    </w:p>
    <w:p w14:paraId="6F9C2FCB" w14:textId="77777777" w:rsidR="00341C45" w:rsidRPr="0077708A" w:rsidRDefault="00000000">
      <w:pPr>
        <w:numPr>
          <w:ilvl w:val="1"/>
          <w:numId w:val="164"/>
        </w:numPr>
        <w:rPr>
          <w:lang w:val="en-GB"/>
        </w:rPr>
      </w:pPr>
      <w:r w:rsidRPr="0077708A">
        <w:rPr>
          <w:b/>
          <w:bCs/>
          <w:lang w:val="en-GB"/>
        </w:rPr>
        <w:t>Trust model</w:t>
      </w:r>
      <w:r w:rsidRPr="0077708A">
        <w:rPr>
          <w:lang w:val="en-GB"/>
        </w:rPr>
        <w:t>: Classical PKI</w:t>
      </w:r>
    </w:p>
    <w:p w14:paraId="55E25F8D" w14:textId="77777777" w:rsidR="00341C45" w:rsidRPr="0077708A" w:rsidRDefault="00000000">
      <w:pPr>
        <w:numPr>
          <w:ilvl w:val="1"/>
          <w:numId w:val="164"/>
        </w:numPr>
        <w:rPr>
          <w:lang w:val="en-GB"/>
        </w:rPr>
      </w:pPr>
      <w:r w:rsidRPr="0077708A">
        <w:rPr>
          <w:b/>
          <w:bCs/>
          <w:lang w:val="en-GB"/>
        </w:rPr>
        <w:t>Issuer public key reference</w:t>
      </w:r>
      <w:r w:rsidRPr="0077708A">
        <w:rPr>
          <w:lang w:val="en-GB"/>
        </w:rPr>
        <w:t>:</w:t>
      </w:r>
    </w:p>
    <w:p w14:paraId="68789822" w14:textId="77777777" w:rsidR="00341C45" w:rsidRPr="0077708A" w:rsidRDefault="00000000">
      <w:pPr>
        <w:pStyle w:val="SourceCode"/>
        <w:numPr>
          <w:ilvl w:val="1"/>
          <w:numId w:val="1"/>
        </w:numPr>
        <w:rPr>
          <w:lang w:val="en-GB"/>
        </w:rPr>
      </w:pPr>
      <w:r w:rsidRPr="0077708A">
        <w:rPr>
          <w:rStyle w:val="VerbatimChar"/>
          <w:lang w:val="en-GB"/>
        </w:rPr>
        <w:t>MFkwEwYHKoZIzj0CAQYIKoZIzj0DAQcDQgAEi3v64MrIKoS9Aofws9Dg3Vd7Ej9ZMBUYJ8DuHxb2mNDiRbrmJ6KqdIsrXWRfzguJUceYWZuo8Fx6RVP+E7Muvg==</w:t>
      </w:r>
    </w:p>
    <w:p w14:paraId="7571507A" w14:textId="77777777" w:rsidR="00341C45" w:rsidRPr="0077708A" w:rsidRDefault="00000000">
      <w:pPr>
        <w:numPr>
          <w:ilvl w:val="1"/>
          <w:numId w:val="164"/>
        </w:numPr>
        <w:rPr>
          <w:lang w:val="en-GB"/>
        </w:rPr>
      </w:pPr>
      <w:r w:rsidRPr="0077708A">
        <w:rPr>
          <w:b/>
          <w:bCs/>
          <w:lang w:val="en-GB"/>
        </w:rPr>
        <w:t>Relying Party certificate</w:t>
      </w:r>
      <w:r w:rsidRPr="0077708A">
        <w:rPr>
          <w:lang w:val="en-GB"/>
        </w:rPr>
        <w:t>: Not available (cross-border verification not implemented)</w:t>
      </w:r>
    </w:p>
    <w:p w14:paraId="17294964" w14:textId="77777777" w:rsidR="00341C45" w:rsidRPr="0077708A" w:rsidRDefault="00000000">
      <w:pPr>
        <w:numPr>
          <w:ilvl w:val="1"/>
          <w:numId w:val="164"/>
        </w:numPr>
        <w:rPr>
          <w:lang w:val="en-GB"/>
        </w:rPr>
      </w:pPr>
      <w:r w:rsidRPr="0077708A">
        <w:rPr>
          <w:b/>
          <w:bCs/>
          <w:lang w:val="en-GB"/>
        </w:rPr>
        <w:t>Decentralised Identifiers (DIDs)</w:t>
      </w:r>
      <w:r w:rsidRPr="0077708A">
        <w:rPr>
          <w:lang w:val="en-GB"/>
        </w:rPr>
        <w:t>: Not applicable</w:t>
      </w:r>
    </w:p>
    <w:p w14:paraId="25F1388D" w14:textId="77777777" w:rsidR="00341C45" w:rsidRPr="0077708A" w:rsidRDefault="00000000">
      <w:pPr>
        <w:pStyle w:val="Compact"/>
        <w:numPr>
          <w:ilvl w:val="0"/>
          <w:numId w:val="162"/>
        </w:numPr>
        <w:rPr>
          <w:lang w:val="en-GB"/>
        </w:rPr>
      </w:pPr>
      <w:r w:rsidRPr="0077708A">
        <w:rPr>
          <w:b/>
          <w:bCs/>
          <w:lang w:val="en-GB"/>
        </w:rPr>
        <w:t>Monitoring and feedback mechanisms</w:t>
      </w:r>
      <w:r w:rsidRPr="0077708A">
        <w:rPr>
          <w:lang w:val="en-GB"/>
        </w:rPr>
        <w:t>:</w:t>
      </w:r>
    </w:p>
    <w:p w14:paraId="32134E0B" w14:textId="77777777" w:rsidR="00341C45" w:rsidRPr="0077708A" w:rsidRDefault="007A0ED2">
      <w:pPr>
        <w:rPr>
          <w:lang w:val="en-GB"/>
        </w:rPr>
      </w:pPr>
      <w:r w:rsidRPr="0077708A">
        <w:rPr>
          <w:noProof/>
          <w:lang w:val="en-GB"/>
        </w:rPr>
        <w:lastRenderedPageBreak/>
        <w:pict w14:anchorId="4DB0E976">
          <v:rect id="_x0000_i1402" alt="" style="width:451.3pt;height:.05pt;mso-width-percent:0;mso-height-percent:0;mso-width-percent:0;mso-height-percent:0" o:hralign="center" o:hrstd="t" o:hr="t"/>
        </w:pict>
      </w:r>
    </w:p>
    <w:p w14:paraId="29A5C727" w14:textId="77777777" w:rsidR="00341C45" w:rsidRPr="0077708A" w:rsidRDefault="00000000">
      <w:pPr>
        <w:pStyle w:val="Heading6"/>
        <w:rPr>
          <w:lang w:val="en-GB"/>
        </w:rPr>
      </w:pPr>
      <w:bookmarkStart w:id="507" w:name="Xfa68364d9ca0175a173192aceec21ca8b72c56a"/>
      <w:bookmarkEnd w:id="506"/>
      <w:r w:rsidRPr="0077708A">
        <w:rPr>
          <w:rStyle w:val="SectionNumber"/>
          <w:lang w:val="en-GB"/>
        </w:rPr>
        <w:t>11.3.0.0.0.3</w:t>
      </w:r>
      <w:r w:rsidRPr="0077708A">
        <w:rPr>
          <w:lang w:val="en-GB"/>
        </w:rPr>
        <w:tab/>
        <w:t>3. Legal, Organisational and Operational Details</w:t>
      </w:r>
    </w:p>
    <w:p w14:paraId="57D5DDC3" w14:textId="77777777" w:rsidR="00341C45" w:rsidRPr="0077708A" w:rsidRDefault="00000000">
      <w:pPr>
        <w:pStyle w:val="Compact"/>
        <w:numPr>
          <w:ilvl w:val="0"/>
          <w:numId w:val="165"/>
        </w:numPr>
        <w:rPr>
          <w:lang w:val="en-GB"/>
        </w:rPr>
      </w:pPr>
      <w:r w:rsidRPr="0077708A">
        <w:rPr>
          <w:b/>
          <w:bCs/>
          <w:lang w:val="en-GB"/>
        </w:rPr>
        <w:t>Regulatory context</w:t>
      </w:r>
      <w:r w:rsidRPr="0077708A">
        <w:rPr>
          <w:lang w:val="en-GB"/>
        </w:rPr>
        <w:t>:</w:t>
      </w:r>
    </w:p>
    <w:p w14:paraId="42A95D54" w14:textId="77777777" w:rsidR="00341C45" w:rsidRPr="0077708A" w:rsidRDefault="00000000">
      <w:pPr>
        <w:pStyle w:val="Compact"/>
        <w:numPr>
          <w:ilvl w:val="0"/>
          <w:numId w:val="165"/>
        </w:numPr>
        <w:rPr>
          <w:lang w:val="en-GB"/>
        </w:rPr>
      </w:pPr>
      <w:r w:rsidRPr="0077708A">
        <w:rPr>
          <w:b/>
          <w:bCs/>
          <w:lang w:val="en-GB"/>
        </w:rPr>
        <w:t>Risk management</w:t>
      </w:r>
      <w:r w:rsidRPr="0077708A">
        <w:rPr>
          <w:lang w:val="en-GB"/>
        </w:rPr>
        <w:t>:</w:t>
      </w:r>
    </w:p>
    <w:p w14:paraId="766E3109" w14:textId="77777777" w:rsidR="00341C45" w:rsidRPr="0077708A" w:rsidRDefault="00000000">
      <w:pPr>
        <w:pStyle w:val="Compact"/>
        <w:numPr>
          <w:ilvl w:val="0"/>
          <w:numId w:val="165"/>
        </w:numPr>
        <w:rPr>
          <w:lang w:val="en-GB"/>
        </w:rPr>
      </w:pPr>
      <w:r w:rsidRPr="0077708A">
        <w:rPr>
          <w:b/>
          <w:bCs/>
          <w:lang w:val="en-GB"/>
        </w:rPr>
        <w:t>Credential lifecycle management</w:t>
      </w:r>
      <w:r w:rsidRPr="0077708A">
        <w:rPr>
          <w:lang w:val="en-GB"/>
        </w:rPr>
        <w:t>:</w:t>
      </w:r>
    </w:p>
    <w:p w14:paraId="7C5C1815" w14:textId="77777777" w:rsidR="00341C45" w:rsidRPr="0077708A" w:rsidRDefault="00000000">
      <w:pPr>
        <w:pStyle w:val="Compact"/>
        <w:numPr>
          <w:ilvl w:val="0"/>
          <w:numId w:val="165"/>
        </w:numPr>
        <w:rPr>
          <w:lang w:val="en-GB"/>
        </w:rPr>
      </w:pPr>
      <w:r w:rsidRPr="0077708A">
        <w:rPr>
          <w:b/>
          <w:bCs/>
          <w:lang w:val="en-GB"/>
        </w:rPr>
        <w:t>Infrastructure readiness</w:t>
      </w:r>
      <w:r w:rsidRPr="0077708A">
        <w:rPr>
          <w:lang w:val="en-GB"/>
        </w:rPr>
        <w:t>:</w:t>
      </w:r>
    </w:p>
    <w:p w14:paraId="7414DA88" w14:textId="77777777" w:rsidR="00341C45" w:rsidRPr="0077708A" w:rsidRDefault="00000000">
      <w:pPr>
        <w:pStyle w:val="Compact"/>
        <w:numPr>
          <w:ilvl w:val="0"/>
          <w:numId w:val="165"/>
        </w:numPr>
        <w:rPr>
          <w:lang w:val="en-GB"/>
        </w:rPr>
      </w:pPr>
      <w:r w:rsidRPr="0077708A">
        <w:rPr>
          <w:b/>
          <w:bCs/>
          <w:lang w:val="en-GB"/>
        </w:rPr>
        <w:t>Training and onboarding</w:t>
      </w:r>
      <w:r w:rsidRPr="0077708A">
        <w:rPr>
          <w:lang w:val="en-GB"/>
        </w:rPr>
        <w:t>:</w:t>
      </w:r>
    </w:p>
    <w:p w14:paraId="5F108BD0" w14:textId="77777777" w:rsidR="00341C45" w:rsidRPr="0077708A" w:rsidRDefault="00000000">
      <w:pPr>
        <w:pStyle w:val="Compact"/>
        <w:numPr>
          <w:ilvl w:val="0"/>
          <w:numId w:val="165"/>
        </w:numPr>
        <w:rPr>
          <w:lang w:val="en-GB"/>
        </w:rPr>
      </w:pPr>
      <w:r w:rsidRPr="0077708A">
        <w:rPr>
          <w:b/>
          <w:bCs/>
          <w:lang w:val="en-GB"/>
        </w:rPr>
        <w:t>Issue escalation</w:t>
      </w:r>
      <w:r w:rsidRPr="0077708A">
        <w:rPr>
          <w:lang w:val="en-GB"/>
        </w:rPr>
        <w:t>:</w:t>
      </w:r>
    </w:p>
    <w:p w14:paraId="18D0A6DF" w14:textId="77777777" w:rsidR="00341C45" w:rsidRPr="0077708A" w:rsidRDefault="00000000">
      <w:pPr>
        <w:pStyle w:val="Compact"/>
        <w:numPr>
          <w:ilvl w:val="0"/>
          <w:numId w:val="165"/>
        </w:numPr>
        <w:rPr>
          <w:lang w:val="en-GB"/>
        </w:rPr>
      </w:pPr>
      <w:r w:rsidRPr="0077708A">
        <w:rPr>
          <w:b/>
          <w:bCs/>
          <w:lang w:val="en-GB"/>
        </w:rPr>
        <w:t>Success indicators and KPIs</w:t>
      </w:r>
      <w:r w:rsidRPr="0077708A">
        <w:rPr>
          <w:lang w:val="en-GB"/>
        </w:rPr>
        <w:t>:</w:t>
      </w:r>
    </w:p>
    <w:p w14:paraId="179E799A" w14:textId="77777777" w:rsidR="00341C45" w:rsidRPr="0077708A" w:rsidRDefault="007A0ED2">
      <w:pPr>
        <w:rPr>
          <w:lang w:val="en-GB"/>
        </w:rPr>
      </w:pPr>
      <w:r w:rsidRPr="0077708A">
        <w:rPr>
          <w:noProof/>
          <w:lang w:val="en-GB"/>
        </w:rPr>
        <w:pict w14:anchorId="254C88D1">
          <v:rect id="_x0000_i1401" alt="" style="width:451.3pt;height:.05pt;mso-width-percent:0;mso-height-percent:0;mso-width-percent:0;mso-height-percent:0" o:hralign="center" o:hrstd="t" o:hr="t"/>
        </w:pict>
      </w:r>
    </w:p>
    <w:p w14:paraId="35ABD273" w14:textId="77777777" w:rsidR="00341C45" w:rsidRPr="0077708A" w:rsidRDefault="00000000">
      <w:pPr>
        <w:pStyle w:val="Heading6"/>
        <w:rPr>
          <w:lang w:val="en-GB"/>
        </w:rPr>
      </w:pPr>
      <w:bookmarkStart w:id="508" w:name="trust-model-onboarding-evidences-2"/>
      <w:bookmarkEnd w:id="507"/>
      <w:r w:rsidRPr="0077708A">
        <w:rPr>
          <w:rStyle w:val="SectionNumber"/>
          <w:lang w:val="en-GB"/>
        </w:rPr>
        <w:t>11.3.0.0.0.4</w:t>
      </w:r>
      <w:r w:rsidRPr="0077708A">
        <w:rPr>
          <w:lang w:val="en-GB"/>
        </w:rPr>
        <w:tab/>
        <w:t>4. Trust Model Onboarding Evidences</w:t>
      </w:r>
    </w:p>
    <w:p w14:paraId="1BB566E3" w14:textId="77777777" w:rsidR="00341C45" w:rsidRPr="0077708A" w:rsidRDefault="00000000">
      <w:pPr>
        <w:numPr>
          <w:ilvl w:val="0"/>
          <w:numId w:val="166"/>
        </w:numPr>
        <w:rPr>
          <w:lang w:val="en-GB"/>
        </w:rPr>
      </w:pPr>
      <w:r w:rsidRPr="0077708A">
        <w:rPr>
          <w:b/>
          <w:bCs/>
          <w:lang w:val="en-GB"/>
        </w:rPr>
        <w:t>Issuer public key reference</w:t>
      </w:r>
      <w:r w:rsidRPr="0077708A">
        <w:rPr>
          <w:lang w:val="en-GB"/>
        </w:rPr>
        <w:t>:</w:t>
      </w:r>
    </w:p>
    <w:p w14:paraId="1938D587" w14:textId="77777777" w:rsidR="00341C45" w:rsidRPr="0077708A" w:rsidRDefault="00000000">
      <w:pPr>
        <w:pStyle w:val="SourceCode"/>
        <w:numPr>
          <w:ilvl w:val="0"/>
          <w:numId w:val="1"/>
        </w:numPr>
        <w:rPr>
          <w:lang w:val="en-GB"/>
        </w:rPr>
      </w:pPr>
      <w:r w:rsidRPr="0077708A">
        <w:rPr>
          <w:rStyle w:val="VerbatimChar"/>
          <w:lang w:val="en-GB"/>
        </w:rPr>
        <w:t>MFkwEwYHKoZIzj0CAQYIKoZIzj0DAQcDQgAEi3v64MrIKoS9Aofws9Dg3Vd7Ej9ZMBUYJ8DuHxb2mNDiRbrmJ6KqdIsrXWRfzguJUceYWZuo8Fx6RVP+E7Muvg==</w:t>
      </w:r>
    </w:p>
    <w:p w14:paraId="34646553" w14:textId="77777777" w:rsidR="00341C45" w:rsidRPr="0077708A" w:rsidRDefault="00000000">
      <w:pPr>
        <w:numPr>
          <w:ilvl w:val="0"/>
          <w:numId w:val="166"/>
        </w:numPr>
        <w:rPr>
          <w:lang w:val="en-GB"/>
        </w:rPr>
      </w:pPr>
      <w:r w:rsidRPr="0077708A">
        <w:rPr>
          <w:b/>
          <w:bCs/>
          <w:lang w:val="en-GB"/>
        </w:rPr>
        <w:t>Relying Party certificate</w:t>
      </w:r>
      <w:r w:rsidRPr="0077708A">
        <w:rPr>
          <w:lang w:val="en-GB"/>
        </w:rPr>
        <w:t>: Not applicable</w:t>
      </w:r>
    </w:p>
    <w:p w14:paraId="0A8FED5C" w14:textId="77777777" w:rsidR="00341C45" w:rsidRPr="0077708A" w:rsidRDefault="00000000">
      <w:pPr>
        <w:numPr>
          <w:ilvl w:val="0"/>
          <w:numId w:val="166"/>
        </w:numPr>
        <w:rPr>
          <w:lang w:val="en-GB"/>
        </w:rPr>
      </w:pPr>
      <w:r w:rsidRPr="0077708A">
        <w:rPr>
          <w:b/>
          <w:bCs/>
          <w:lang w:val="en-GB"/>
        </w:rPr>
        <w:t>Decentralised Identifiers (DIDs)</w:t>
      </w:r>
      <w:r w:rsidRPr="0077708A">
        <w:rPr>
          <w:lang w:val="en-GB"/>
        </w:rPr>
        <w:t>: Not applicable</w:t>
      </w:r>
    </w:p>
    <w:p w14:paraId="4E918B7B" w14:textId="77777777" w:rsidR="00341C45" w:rsidRPr="0077708A" w:rsidRDefault="00000000">
      <w:pPr>
        <w:numPr>
          <w:ilvl w:val="0"/>
          <w:numId w:val="166"/>
        </w:numPr>
        <w:rPr>
          <w:lang w:val="en-GB"/>
        </w:rPr>
      </w:pPr>
      <w:r w:rsidRPr="0077708A">
        <w:rPr>
          <w:b/>
          <w:bCs/>
          <w:lang w:val="en-GB"/>
        </w:rPr>
        <w:t>Registry references</w:t>
      </w:r>
      <w:r w:rsidRPr="0077708A">
        <w:rPr>
          <w:lang w:val="en-GB"/>
        </w:rPr>
        <w:t>: Not applicable</w:t>
      </w:r>
    </w:p>
    <w:p w14:paraId="40A0DC34" w14:textId="77777777" w:rsidR="00341C45" w:rsidRPr="0077708A" w:rsidRDefault="007A0ED2">
      <w:pPr>
        <w:rPr>
          <w:lang w:val="en-GB"/>
        </w:rPr>
      </w:pPr>
      <w:r w:rsidRPr="0077708A">
        <w:rPr>
          <w:noProof/>
          <w:lang w:val="en-GB"/>
        </w:rPr>
        <w:pict w14:anchorId="0C221F08">
          <v:rect id="_x0000_i1400" alt="" style="width:451.3pt;height:.05pt;mso-width-percent:0;mso-height-percent:0;mso-width-percent:0;mso-height-percent:0" o:hralign="center" o:hrstd="t" o:hr="t"/>
        </w:pict>
      </w:r>
    </w:p>
    <w:p w14:paraId="762C8DA8" w14:textId="77777777" w:rsidR="00341C45" w:rsidRPr="0077708A" w:rsidRDefault="00000000">
      <w:pPr>
        <w:pStyle w:val="Heading6"/>
        <w:rPr>
          <w:lang w:val="en-GB"/>
        </w:rPr>
      </w:pPr>
      <w:bookmarkStart w:id="509" w:name="implementation-and-testing-progress-2"/>
      <w:bookmarkEnd w:id="508"/>
      <w:r w:rsidRPr="0077708A">
        <w:rPr>
          <w:rStyle w:val="SectionNumber"/>
          <w:lang w:val="en-GB"/>
        </w:rPr>
        <w:t>11.3.0.0.0.5</w:t>
      </w:r>
      <w:r w:rsidRPr="0077708A">
        <w:rPr>
          <w:lang w:val="en-GB"/>
        </w:rPr>
        <w:tab/>
        <w:t>5. Implementation and Testing Progress</w:t>
      </w:r>
    </w:p>
    <w:p w14:paraId="26434CE9" w14:textId="77777777" w:rsidR="00341C45" w:rsidRPr="0077708A" w:rsidRDefault="00000000">
      <w:pPr>
        <w:pStyle w:val="Compact"/>
        <w:numPr>
          <w:ilvl w:val="0"/>
          <w:numId w:val="167"/>
        </w:numPr>
        <w:rPr>
          <w:lang w:val="en-GB"/>
        </w:rPr>
      </w:pPr>
      <w:r w:rsidRPr="0077708A">
        <w:rPr>
          <w:b/>
          <w:bCs/>
          <w:lang w:val="en-GB"/>
        </w:rPr>
        <w:t>Scenario status</w:t>
      </w:r>
      <w:r w:rsidRPr="0077708A">
        <w:rPr>
          <w:lang w:val="en-GB"/>
        </w:rPr>
        <w:t>: Completed</w:t>
      </w:r>
    </w:p>
    <w:p w14:paraId="7EEA4941" w14:textId="77777777" w:rsidR="00341C45" w:rsidRPr="0077708A" w:rsidRDefault="00000000">
      <w:pPr>
        <w:pStyle w:val="Compact"/>
        <w:numPr>
          <w:ilvl w:val="0"/>
          <w:numId w:val="167"/>
        </w:numPr>
        <w:rPr>
          <w:lang w:val="en-GB"/>
        </w:rPr>
      </w:pPr>
      <w:r w:rsidRPr="0077708A">
        <w:rPr>
          <w:b/>
          <w:bCs/>
          <w:lang w:val="en-GB"/>
        </w:rPr>
        <w:t>Number of users onboarded</w:t>
      </w:r>
      <w:r w:rsidRPr="0077708A">
        <w:rPr>
          <w:lang w:val="en-GB"/>
        </w:rPr>
        <w:t>:</w:t>
      </w:r>
      <w:r w:rsidRPr="0077708A">
        <w:rPr>
          <w:lang w:val="en-GB"/>
        </w:rPr>
        <w:br/>
        <w:t>50 students</w:t>
      </w:r>
    </w:p>
    <w:p w14:paraId="7D092ECE" w14:textId="77777777" w:rsidR="00341C45" w:rsidRPr="0077708A" w:rsidRDefault="00000000">
      <w:pPr>
        <w:pStyle w:val="Compact"/>
        <w:numPr>
          <w:ilvl w:val="0"/>
          <w:numId w:val="167"/>
        </w:numPr>
        <w:rPr>
          <w:lang w:val="en-GB"/>
        </w:rPr>
      </w:pPr>
      <w:r w:rsidRPr="0077708A">
        <w:rPr>
          <w:b/>
          <w:bCs/>
          <w:lang w:val="en-GB"/>
        </w:rPr>
        <w:t>Credentials issued</w:t>
      </w:r>
      <w:r w:rsidRPr="0077708A">
        <w:rPr>
          <w:lang w:val="en-GB"/>
        </w:rPr>
        <w:t>:</w:t>
      </w:r>
      <w:r w:rsidRPr="0077708A">
        <w:rPr>
          <w:lang w:val="en-GB"/>
        </w:rPr>
        <w:br/>
        <w:t>125 educational credentials</w:t>
      </w:r>
    </w:p>
    <w:p w14:paraId="6455A020" w14:textId="77777777" w:rsidR="00341C45" w:rsidRPr="0077708A" w:rsidRDefault="00000000">
      <w:pPr>
        <w:pStyle w:val="Compact"/>
        <w:numPr>
          <w:ilvl w:val="0"/>
          <w:numId w:val="167"/>
        </w:numPr>
        <w:rPr>
          <w:lang w:val="en-GB"/>
        </w:rPr>
      </w:pPr>
      <w:r w:rsidRPr="0077708A">
        <w:rPr>
          <w:b/>
          <w:bCs/>
          <w:lang w:val="en-GB"/>
        </w:rPr>
        <w:t>Credentials verified</w:t>
      </w:r>
      <w:r w:rsidRPr="0077708A">
        <w:rPr>
          <w:lang w:val="en-GB"/>
        </w:rPr>
        <w:t>:</w:t>
      </w:r>
      <w:r w:rsidRPr="0077708A">
        <w:rPr>
          <w:lang w:val="en-GB"/>
        </w:rPr>
        <w:br/>
        <w:t>125 Integrity checks only</w:t>
      </w:r>
    </w:p>
    <w:p w14:paraId="43ECDF3D" w14:textId="77777777" w:rsidR="00341C45" w:rsidRPr="0077708A" w:rsidRDefault="00000000">
      <w:pPr>
        <w:pStyle w:val="Compact"/>
        <w:numPr>
          <w:ilvl w:val="0"/>
          <w:numId w:val="167"/>
        </w:numPr>
        <w:rPr>
          <w:lang w:val="en-GB"/>
        </w:rPr>
      </w:pPr>
      <w:r w:rsidRPr="0077708A">
        <w:rPr>
          <w:b/>
          <w:bCs/>
          <w:lang w:val="en-GB"/>
        </w:rPr>
        <w:t>Successes</w:t>
      </w:r>
      <w:r w:rsidRPr="0077708A">
        <w:rPr>
          <w:lang w:val="en-GB"/>
        </w:rPr>
        <w:t>:</w:t>
      </w:r>
    </w:p>
    <w:p w14:paraId="713D0B69" w14:textId="77777777" w:rsidR="00341C45" w:rsidRPr="0077708A" w:rsidRDefault="00000000">
      <w:pPr>
        <w:pStyle w:val="Compact"/>
        <w:numPr>
          <w:ilvl w:val="0"/>
          <w:numId w:val="167"/>
        </w:numPr>
        <w:rPr>
          <w:lang w:val="en-GB"/>
        </w:rPr>
      </w:pPr>
      <w:r w:rsidRPr="0077708A">
        <w:rPr>
          <w:b/>
          <w:bCs/>
          <w:lang w:val="en-GB"/>
        </w:rPr>
        <w:t>Issues encountered</w:t>
      </w:r>
      <w:r w:rsidRPr="0077708A">
        <w:rPr>
          <w:lang w:val="en-GB"/>
        </w:rPr>
        <w:t>:</w:t>
      </w:r>
    </w:p>
    <w:p w14:paraId="4DEBBCB2" w14:textId="77777777" w:rsidR="00341C45" w:rsidRPr="0077708A" w:rsidRDefault="00000000">
      <w:pPr>
        <w:pStyle w:val="Compact"/>
        <w:numPr>
          <w:ilvl w:val="0"/>
          <w:numId w:val="167"/>
        </w:numPr>
        <w:rPr>
          <w:lang w:val="en-GB"/>
        </w:rPr>
      </w:pPr>
      <w:r w:rsidRPr="0077708A">
        <w:rPr>
          <w:b/>
          <w:bCs/>
          <w:lang w:val="en-GB"/>
        </w:rPr>
        <w:t>Deviation from plan</w:t>
      </w:r>
      <w:r w:rsidRPr="0077708A">
        <w:rPr>
          <w:lang w:val="en-GB"/>
        </w:rPr>
        <w:t>:</w:t>
      </w:r>
    </w:p>
    <w:p w14:paraId="67B2D4C0" w14:textId="77777777" w:rsidR="00341C45" w:rsidRPr="0077708A" w:rsidRDefault="007A0ED2">
      <w:pPr>
        <w:rPr>
          <w:lang w:val="en-GB"/>
        </w:rPr>
      </w:pPr>
      <w:r w:rsidRPr="0077708A">
        <w:rPr>
          <w:noProof/>
          <w:lang w:val="en-GB"/>
        </w:rPr>
        <w:pict w14:anchorId="409A10B6">
          <v:rect id="_x0000_i1399" alt="" style="width:451.3pt;height:.05pt;mso-width-percent:0;mso-height-percent:0;mso-width-percent:0;mso-height-percent:0" o:hralign="center" o:hrstd="t" o:hr="t"/>
        </w:pict>
      </w:r>
    </w:p>
    <w:p w14:paraId="5298ACA8" w14:textId="77777777" w:rsidR="00341C45" w:rsidRPr="0077708A" w:rsidRDefault="00000000">
      <w:pPr>
        <w:pStyle w:val="Heading6"/>
        <w:rPr>
          <w:lang w:val="en-GB"/>
        </w:rPr>
      </w:pPr>
      <w:bookmarkStart w:id="510" w:name="testing-results-and-observations-2"/>
      <w:bookmarkEnd w:id="509"/>
      <w:r w:rsidRPr="0077708A">
        <w:rPr>
          <w:rStyle w:val="SectionNumber"/>
          <w:lang w:val="en-GB"/>
        </w:rPr>
        <w:t>11.3.0.0.0.6</w:t>
      </w:r>
      <w:r w:rsidRPr="0077708A">
        <w:rPr>
          <w:lang w:val="en-GB"/>
        </w:rPr>
        <w:tab/>
        <w:t>6. Testing Results and Observations</w:t>
      </w:r>
    </w:p>
    <w:p w14:paraId="462479E1" w14:textId="77777777" w:rsidR="00341C45" w:rsidRPr="0077708A" w:rsidRDefault="00000000">
      <w:pPr>
        <w:pStyle w:val="Compact"/>
        <w:numPr>
          <w:ilvl w:val="0"/>
          <w:numId w:val="168"/>
        </w:numPr>
        <w:rPr>
          <w:lang w:val="en-GB"/>
        </w:rPr>
      </w:pPr>
      <w:r w:rsidRPr="0077708A">
        <w:rPr>
          <w:b/>
          <w:bCs/>
          <w:lang w:val="en-GB"/>
        </w:rPr>
        <w:t>What worked as expected</w:t>
      </w:r>
      <w:r w:rsidRPr="0077708A">
        <w:rPr>
          <w:lang w:val="en-GB"/>
        </w:rPr>
        <w:t>:</w:t>
      </w:r>
    </w:p>
    <w:p w14:paraId="00648635" w14:textId="77777777" w:rsidR="00341C45" w:rsidRPr="0077708A" w:rsidRDefault="00000000">
      <w:pPr>
        <w:pStyle w:val="Compact"/>
        <w:numPr>
          <w:ilvl w:val="0"/>
          <w:numId w:val="168"/>
        </w:numPr>
        <w:rPr>
          <w:lang w:val="en-GB"/>
        </w:rPr>
      </w:pPr>
      <w:r w:rsidRPr="0077708A">
        <w:rPr>
          <w:b/>
          <w:bCs/>
          <w:lang w:val="en-GB"/>
        </w:rPr>
        <w:t>What did not work and why</w:t>
      </w:r>
      <w:r w:rsidRPr="0077708A">
        <w:rPr>
          <w:lang w:val="en-GB"/>
        </w:rPr>
        <w:t>:</w:t>
      </w:r>
    </w:p>
    <w:p w14:paraId="2B7D4E16" w14:textId="77777777" w:rsidR="00341C45" w:rsidRPr="0077708A" w:rsidRDefault="00000000">
      <w:pPr>
        <w:pStyle w:val="Compact"/>
        <w:numPr>
          <w:ilvl w:val="0"/>
          <w:numId w:val="168"/>
        </w:numPr>
        <w:rPr>
          <w:lang w:val="en-GB"/>
        </w:rPr>
      </w:pPr>
      <w:r w:rsidRPr="0077708A">
        <w:rPr>
          <w:b/>
          <w:bCs/>
          <w:lang w:val="en-GB"/>
        </w:rPr>
        <w:t>Feedback from users</w:t>
      </w:r>
      <w:r w:rsidRPr="0077708A">
        <w:rPr>
          <w:lang w:val="en-GB"/>
        </w:rPr>
        <w:t>:</w:t>
      </w:r>
    </w:p>
    <w:p w14:paraId="012969A1" w14:textId="77777777" w:rsidR="00341C45" w:rsidRPr="0077708A" w:rsidRDefault="00000000">
      <w:pPr>
        <w:pStyle w:val="Compact"/>
        <w:numPr>
          <w:ilvl w:val="0"/>
          <w:numId w:val="168"/>
        </w:numPr>
        <w:rPr>
          <w:lang w:val="en-GB"/>
        </w:rPr>
      </w:pPr>
      <w:r w:rsidRPr="0077708A">
        <w:rPr>
          <w:b/>
          <w:bCs/>
          <w:lang w:val="en-GB"/>
        </w:rPr>
        <w:lastRenderedPageBreak/>
        <w:t>Impact on user experience and feasibility</w:t>
      </w:r>
      <w:r w:rsidRPr="0077708A">
        <w:rPr>
          <w:lang w:val="en-GB"/>
        </w:rPr>
        <w:t>:</w:t>
      </w:r>
    </w:p>
    <w:p w14:paraId="2CC5F9DD" w14:textId="77777777" w:rsidR="00341C45" w:rsidRPr="0077708A" w:rsidRDefault="007A0ED2">
      <w:pPr>
        <w:rPr>
          <w:lang w:val="en-GB"/>
        </w:rPr>
      </w:pPr>
      <w:r w:rsidRPr="0077708A">
        <w:rPr>
          <w:noProof/>
          <w:lang w:val="en-GB"/>
        </w:rPr>
        <w:pict w14:anchorId="722C131A">
          <v:rect id="_x0000_i1398" alt="" style="width:451.3pt;height:.05pt;mso-width-percent:0;mso-height-percent:0;mso-width-percent:0;mso-height-percent:0" o:hralign="center" o:hrstd="t" o:hr="t"/>
        </w:pict>
      </w:r>
    </w:p>
    <w:p w14:paraId="420F6BDA" w14:textId="77777777" w:rsidR="00341C45" w:rsidRPr="0077708A" w:rsidRDefault="00000000">
      <w:pPr>
        <w:pStyle w:val="Heading6"/>
        <w:rPr>
          <w:lang w:val="en-GB"/>
        </w:rPr>
      </w:pPr>
      <w:bookmarkStart w:id="511" w:name="evidence-archive-and-references-2"/>
      <w:bookmarkEnd w:id="510"/>
      <w:r w:rsidRPr="0077708A">
        <w:rPr>
          <w:rStyle w:val="SectionNumber"/>
          <w:lang w:val="en-GB"/>
        </w:rPr>
        <w:t>11.3.0.0.0.7</w:t>
      </w:r>
      <w:r w:rsidRPr="0077708A">
        <w:rPr>
          <w:lang w:val="en-GB"/>
        </w:rPr>
        <w:tab/>
        <w:t>7. Evidence Archive and References</w:t>
      </w:r>
    </w:p>
    <w:p w14:paraId="64A963FF" w14:textId="77777777" w:rsidR="00341C45" w:rsidRPr="0077708A" w:rsidRDefault="00000000">
      <w:pPr>
        <w:pStyle w:val="Compact"/>
        <w:numPr>
          <w:ilvl w:val="0"/>
          <w:numId w:val="169"/>
        </w:numPr>
        <w:rPr>
          <w:lang w:val="en-GB"/>
        </w:rPr>
      </w:pPr>
      <w:r w:rsidRPr="0077708A">
        <w:rPr>
          <w:b/>
          <w:bCs/>
          <w:lang w:val="en-GB"/>
        </w:rPr>
        <w:t>Screenshots or logs</w:t>
      </w:r>
      <w:r w:rsidRPr="0077708A">
        <w:rPr>
          <w:lang w:val="en-GB"/>
        </w:rPr>
        <w:t>:</w:t>
      </w:r>
      <w:r w:rsidRPr="0077708A">
        <w:rPr>
          <w:lang w:val="en-GB"/>
        </w:rPr>
        <w:br/>
        <w:t>[To be attached]</w:t>
      </w:r>
    </w:p>
    <w:p w14:paraId="516E0F0B" w14:textId="77777777" w:rsidR="00341C45" w:rsidRPr="0077708A" w:rsidRDefault="00000000">
      <w:pPr>
        <w:pStyle w:val="Compact"/>
        <w:numPr>
          <w:ilvl w:val="0"/>
          <w:numId w:val="169"/>
        </w:numPr>
        <w:rPr>
          <w:lang w:val="en-GB"/>
        </w:rPr>
      </w:pPr>
      <w:r w:rsidRPr="0077708A">
        <w:rPr>
          <w:b/>
          <w:bCs/>
          <w:lang w:val="en-GB"/>
        </w:rPr>
        <w:t>Links to dashboards</w:t>
      </w:r>
      <w:r w:rsidRPr="0077708A">
        <w:rPr>
          <w:lang w:val="en-GB"/>
        </w:rPr>
        <w:t>:</w:t>
      </w:r>
      <w:r w:rsidRPr="0077708A">
        <w:rPr>
          <w:lang w:val="en-GB"/>
        </w:rPr>
        <w:br/>
        <w:t>[SUNET/SURF test environment]</w:t>
      </w:r>
    </w:p>
    <w:p w14:paraId="0643F7EF" w14:textId="77777777" w:rsidR="00341C45" w:rsidRPr="0077708A" w:rsidRDefault="00000000">
      <w:pPr>
        <w:pStyle w:val="Compact"/>
        <w:numPr>
          <w:ilvl w:val="0"/>
          <w:numId w:val="169"/>
        </w:numPr>
        <w:rPr>
          <w:lang w:val="en-GB"/>
        </w:rPr>
      </w:pPr>
      <w:r w:rsidRPr="0077708A">
        <w:rPr>
          <w:b/>
          <w:bCs/>
          <w:lang w:val="en-GB"/>
        </w:rPr>
        <w:t>Documents</w:t>
      </w:r>
      <w:r w:rsidRPr="0077708A">
        <w:rPr>
          <w:lang w:val="en-GB"/>
        </w:rPr>
        <w:t>:</w:t>
      </w:r>
    </w:p>
    <w:p w14:paraId="788B449E" w14:textId="77777777" w:rsidR="00341C45" w:rsidRPr="0077708A" w:rsidRDefault="00000000">
      <w:pPr>
        <w:pStyle w:val="Compact"/>
        <w:numPr>
          <w:ilvl w:val="0"/>
          <w:numId w:val="169"/>
        </w:numPr>
        <w:rPr>
          <w:lang w:val="en-GB"/>
        </w:rPr>
      </w:pPr>
      <w:r w:rsidRPr="0077708A">
        <w:rPr>
          <w:b/>
          <w:bCs/>
          <w:lang w:val="en-GB"/>
        </w:rPr>
        <w:t>KPI submission</w:t>
      </w:r>
      <w:r w:rsidRPr="0077708A">
        <w:rPr>
          <w:lang w:val="en-GB"/>
        </w:rPr>
        <w:t>:</w:t>
      </w:r>
      <w:r w:rsidRPr="0077708A">
        <w:rPr>
          <w:lang w:val="en-GB"/>
        </w:rPr>
        <w:br/>
        <w:t>Weekly reports</w:t>
      </w:r>
    </w:p>
    <w:p w14:paraId="11D45577" w14:textId="77777777" w:rsidR="00341C45" w:rsidRPr="0077708A" w:rsidRDefault="007A0ED2">
      <w:pPr>
        <w:rPr>
          <w:lang w:val="en-GB"/>
        </w:rPr>
      </w:pPr>
      <w:r w:rsidRPr="0077708A">
        <w:rPr>
          <w:noProof/>
          <w:lang w:val="en-GB"/>
        </w:rPr>
        <w:pict w14:anchorId="200363AA">
          <v:rect id="_x0000_i1397" alt="" style="width:451.3pt;height:.05pt;mso-width-percent:0;mso-height-percent:0;mso-width-percent:0;mso-height-percent:0" o:hralign="center" o:hrstd="t" o:hr="t"/>
        </w:pict>
      </w:r>
    </w:p>
    <w:p w14:paraId="19DF77A5" w14:textId="77777777" w:rsidR="00341C45" w:rsidRPr="0077708A" w:rsidRDefault="00000000">
      <w:pPr>
        <w:pStyle w:val="Heading6"/>
        <w:rPr>
          <w:lang w:val="en-GB"/>
        </w:rPr>
      </w:pPr>
      <w:bookmarkStart w:id="512" w:name="next-steps-and-recommendations-2"/>
      <w:bookmarkEnd w:id="511"/>
      <w:r w:rsidRPr="0077708A">
        <w:rPr>
          <w:rStyle w:val="SectionNumber"/>
          <w:lang w:val="en-GB"/>
        </w:rPr>
        <w:t>11.3.0.0.0.8</w:t>
      </w:r>
      <w:r w:rsidRPr="0077708A">
        <w:rPr>
          <w:lang w:val="en-GB"/>
        </w:rPr>
        <w:tab/>
        <w:t>8. Next Steps and Recommendations</w:t>
      </w:r>
    </w:p>
    <w:p w14:paraId="2CFDBE5F" w14:textId="77777777" w:rsidR="00341C45" w:rsidRPr="0077708A" w:rsidRDefault="00000000">
      <w:pPr>
        <w:pStyle w:val="Compact"/>
        <w:numPr>
          <w:ilvl w:val="0"/>
          <w:numId w:val="170"/>
        </w:numPr>
        <w:rPr>
          <w:lang w:val="en-GB"/>
        </w:rPr>
      </w:pPr>
      <w:r w:rsidRPr="0077708A">
        <w:rPr>
          <w:b/>
          <w:bCs/>
          <w:lang w:val="en-GB"/>
        </w:rPr>
        <w:t>Pending actions</w:t>
      </w:r>
      <w:r w:rsidRPr="0077708A">
        <w:rPr>
          <w:lang w:val="en-GB"/>
        </w:rPr>
        <w:t>:</w:t>
      </w:r>
      <w:r w:rsidRPr="0077708A">
        <w:rPr>
          <w:lang w:val="en-GB"/>
        </w:rPr>
        <w:br/>
        <w:t>None</w:t>
      </w:r>
    </w:p>
    <w:p w14:paraId="1D7D1CA7" w14:textId="77777777" w:rsidR="00341C45" w:rsidRPr="0077708A" w:rsidRDefault="00000000">
      <w:pPr>
        <w:pStyle w:val="Compact"/>
        <w:numPr>
          <w:ilvl w:val="0"/>
          <w:numId w:val="170"/>
        </w:numPr>
        <w:rPr>
          <w:lang w:val="en-GB"/>
        </w:rPr>
      </w:pPr>
      <w:r w:rsidRPr="0077708A">
        <w:rPr>
          <w:b/>
          <w:bCs/>
          <w:lang w:val="en-GB"/>
        </w:rPr>
        <w:t>Recommendations</w:t>
      </w:r>
      <w:r w:rsidRPr="0077708A">
        <w:rPr>
          <w:lang w:val="en-GB"/>
        </w:rPr>
        <w:t>:</w:t>
      </w:r>
    </w:p>
    <w:p w14:paraId="63C0F9D9" w14:textId="77777777" w:rsidR="00341C45" w:rsidRPr="0077708A" w:rsidRDefault="007A0ED2">
      <w:pPr>
        <w:rPr>
          <w:lang w:val="en-GB"/>
        </w:rPr>
      </w:pPr>
      <w:r w:rsidRPr="0077708A">
        <w:rPr>
          <w:noProof/>
          <w:lang w:val="en-GB"/>
        </w:rPr>
        <w:pict w14:anchorId="07EBACFF">
          <v:rect id="_x0000_i1396" alt="" style="width:451.3pt;height:.05pt;mso-width-percent:0;mso-height-percent:0;mso-width-percent:0;mso-height-percent:0" o:hralign="center" o:hrstd="t" o:hr="t"/>
        </w:pict>
      </w:r>
    </w:p>
    <w:p w14:paraId="7D3DE919" w14:textId="77777777" w:rsidR="00341C45" w:rsidRPr="0077708A" w:rsidRDefault="00000000">
      <w:pPr>
        <w:pStyle w:val="Heading6"/>
        <w:rPr>
          <w:lang w:val="en-GB"/>
        </w:rPr>
      </w:pPr>
      <w:bookmarkStart w:id="513" w:name="summary-of-end-user-feedback-2"/>
      <w:bookmarkEnd w:id="512"/>
      <w:r w:rsidRPr="0077708A">
        <w:rPr>
          <w:rStyle w:val="SectionNumber"/>
          <w:lang w:val="en-GB"/>
        </w:rPr>
        <w:t>11.3.0.0.0.9</w:t>
      </w:r>
      <w:r w:rsidRPr="0077708A">
        <w:rPr>
          <w:lang w:val="en-GB"/>
        </w:rPr>
        <w:tab/>
        <w:t>9. Summary of End-User Feedback</w:t>
      </w:r>
    </w:p>
    <w:p w14:paraId="4B245A2B" w14:textId="77777777" w:rsidR="00341C45" w:rsidRPr="0077708A" w:rsidRDefault="007A0ED2">
      <w:pPr>
        <w:rPr>
          <w:lang w:val="en-GB"/>
        </w:rPr>
      </w:pPr>
      <w:r w:rsidRPr="0077708A">
        <w:rPr>
          <w:noProof/>
          <w:lang w:val="en-GB"/>
        </w:rPr>
        <w:pict w14:anchorId="19D32A54">
          <v:rect id="_x0000_i1395" alt="" style="width:451.3pt;height:.05pt;mso-width-percent:0;mso-height-percent:0;mso-width-percent:0;mso-height-percent:0" o:hralign="center" o:hrstd="t" o:hr="t"/>
        </w:pict>
      </w:r>
    </w:p>
    <w:p w14:paraId="4CA407A6" w14:textId="77777777" w:rsidR="00341C45" w:rsidRPr="0077708A" w:rsidRDefault="00000000">
      <w:pPr>
        <w:pStyle w:val="Heading6"/>
        <w:rPr>
          <w:lang w:val="en-GB"/>
        </w:rPr>
      </w:pPr>
      <w:bookmarkStart w:id="514" w:name="summary-of-piloting-agent-insights-2"/>
      <w:bookmarkEnd w:id="513"/>
      <w:r w:rsidRPr="0077708A">
        <w:rPr>
          <w:rStyle w:val="SectionNumber"/>
          <w:lang w:val="en-GB"/>
        </w:rPr>
        <w:t>11.3.0.0.0.10</w:t>
      </w:r>
      <w:r w:rsidRPr="0077708A">
        <w:rPr>
          <w:lang w:val="en-GB"/>
        </w:rPr>
        <w:tab/>
        <w:t>10. Summary of Piloting Agent Insights</w:t>
      </w:r>
    </w:p>
    <w:p w14:paraId="4BC657F3" w14:textId="77777777" w:rsidR="00341C45" w:rsidRPr="0077708A" w:rsidRDefault="007A0ED2">
      <w:pPr>
        <w:rPr>
          <w:lang w:val="en-GB"/>
        </w:rPr>
      </w:pPr>
      <w:r w:rsidRPr="0077708A">
        <w:rPr>
          <w:noProof/>
          <w:lang w:val="en-GB"/>
        </w:rPr>
        <w:pict w14:anchorId="56A0BC7C">
          <v:rect id="_x0000_i1394" alt="" style="width:451.3pt;height:.05pt;mso-width-percent:0;mso-height-percent:0;mso-width-percent:0;mso-height-percent:0" o:hralign="center" o:hrstd="t" o:hr="t"/>
        </w:pict>
      </w:r>
    </w:p>
    <w:p w14:paraId="1328EDA8" w14:textId="77777777" w:rsidR="00341C45" w:rsidRPr="0077708A" w:rsidRDefault="00000000">
      <w:pPr>
        <w:pStyle w:val="FirstParagraph"/>
        <w:rPr>
          <w:lang w:val="en-GB"/>
        </w:rPr>
      </w:pPr>
      <w:r w:rsidRPr="0077708A">
        <w:rPr>
          <w:b/>
          <w:bCs/>
          <w:lang w:val="en-GB"/>
        </w:rPr>
        <w:t>Disclaimer</w:t>
      </w:r>
      <w:r w:rsidRPr="0077708A">
        <w:rPr>
          <w:lang w:val="en-GB"/>
        </w:rPr>
        <w:br/>
        <w:t>Ladok has performed all actions technically feasible within the Pilot1 SaaS provided by WP7. Limitations (e.g., no RP certificates) were outside Ladok’s control.</w:t>
      </w:r>
    </w:p>
    <w:p w14:paraId="2431FA7C" w14:textId="77777777" w:rsidR="00341C45" w:rsidRPr="0077708A" w:rsidRDefault="007A0ED2">
      <w:pPr>
        <w:rPr>
          <w:lang w:val="en-GB"/>
        </w:rPr>
      </w:pPr>
      <w:r w:rsidRPr="0077708A">
        <w:rPr>
          <w:noProof/>
          <w:lang w:val="en-GB"/>
        </w:rPr>
        <w:pict w14:anchorId="22B4B92C">
          <v:rect id="_x0000_i1393" alt="" style="width:451.3pt;height:.05pt;mso-width-percent:0;mso-height-percent:0;mso-width-percent:0;mso-height-percent:0" o:hralign="center" o:hrstd="t" o:hr="t"/>
        </w:pict>
      </w:r>
    </w:p>
    <w:p w14:paraId="2C632038" w14:textId="77777777" w:rsidR="00341C45" w:rsidRPr="0077708A" w:rsidRDefault="00000000">
      <w:pPr>
        <w:pStyle w:val="Heading2"/>
        <w:rPr>
          <w:lang w:val="en-GB"/>
        </w:rPr>
      </w:pPr>
      <w:bookmarkStart w:id="515" w:name="a.4-dc-4-eu-pilot-1-oph-scenario"/>
      <w:bookmarkEnd w:id="504"/>
      <w:bookmarkEnd w:id="514"/>
      <w:r w:rsidRPr="0077708A">
        <w:rPr>
          <w:rStyle w:val="SectionNumber"/>
          <w:lang w:val="en-GB"/>
        </w:rPr>
        <w:t>11.4</w:t>
      </w:r>
      <w:r w:rsidRPr="0077708A">
        <w:rPr>
          <w:lang w:val="en-GB"/>
        </w:rPr>
        <w:tab/>
        <w:t>A.4 dc 4 eu pilot 1 oph scenario</w:t>
      </w:r>
    </w:p>
    <w:p w14:paraId="71D7CE85" w14:textId="77777777" w:rsidR="00341C45" w:rsidRPr="0077708A" w:rsidRDefault="00000000">
      <w:pPr>
        <w:pStyle w:val="Heading6"/>
        <w:rPr>
          <w:lang w:val="en-GB"/>
        </w:rPr>
      </w:pPr>
      <w:bookmarkStart w:id="516" w:name="scenario-identification-3"/>
      <w:r w:rsidRPr="0077708A">
        <w:rPr>
          <w:rStyle w:val="SectionNumber"/>
          <w:lang w:val="en-GB"/>
        </w:rPr>
        <w:t>11.4.0.0.0.1</w:t>
      </w:r>
      <w:r w:rsidRPr="0077708A">
        <w:rPr>
          <w:lang w:val="en-GB"/>
        </w:rPr>
        <w:tab/>
        <w:t>1. Scenario Identification</w:t>
      </w:r>
    </w:p>
    <w:p w14:paraId="7F1ABDC6" w14:textId="77777777" w:rsidR="00341C45" w:rsidRPr="0077708A" w:rsidRDefault="00000000">
      <w:pPr>
        <w:pStyle w:val="Compact"/>
        <w:numPr>
          <w:ilvl w:val="0"/>
          <w:numId w:val="171"/>
        </w:numPr>
        <w:rPr>
          <w:lang w:val="en-GB"/>
        </w:rPr>
      </w:pPr>
      <w:r w:rsidRPr="0077708A">
        <w:rPr>
          <w:b/>
          <w:bCs/>
          <w:lang w:val="en-GB"/>
        </w:rPr>
        <w:t>Piloting agent name</w:t>
      </w:r>
      <w:r w:rsidRPr="0077708A">
        <w:rPr>
          <w:lang w:val="en-GB"/>
        </w:rPr>
        <w:t>: Finnish National Agency for Education (OPH)</w:t>
      </w:r>
    </w:p>
    <w:p w14:paraId="3FEF3FB4" w14:textId="77777777" w:rsidR="00341C45" w:rsidRPr="0077708A" w:rsidRDefault="00000000">
      <w:pPr>
        <w:pStyle w:val="Compact"/>
        <w:numPr>
          <w:ilvl w:val="0"/>
          <w:numId w:val="171"/>
        </w:numPr>
        <w:rPr>
          <w:lang w:val="en-GB"/>
        </w:rPr>
      </w:pPr>
      <w:r w:rsidRPr="0077708A">
        <w:rPr>
          <w:b/>
          <w:bCs/>
          <w:lang w:val="en-GB"/>
        </w:rPr>
        <w:t>Scenario title</w:t>
      </w:r>
      <w:r w:rsidRPr="0077708A">
        <w:rPr>
          <w:lang w:val="en-GB"/>
        </w:rPr>
        <w:t>: PID and Educational Credential Issuance and Verification (Finnish National Solution)</w:t>
      </w:r>
    </w:p>
    <w:p w14:paraId="586BB016" w14:textId="77777777" w:rsidR="00341C45" w:rsidRPr="0077708A" w:rsidRDefault="00000000">
      <w:pPr>
        <w:pStyle w:val="Compact"/>
        <w:numPr>
          <w:ilvl w:val="0"/>
          <w:numId w:val="171"/>
        </w:numPr>
        <w:rPr>
          <w:lang w:val="en-GB"/>
        </w:rPr>
      </w:pPr>
      <w:r w:rsidRPr="0077708A">
        <w:rPr>
          <w:b/>
          <w:bCs/>
          <w:lang w:val="en-GB"/>
        </w:rPr>
        <w:t>Date of submission</w:t>
      </w:r>
      <w:r w:rsidRPr="0077708A">
        <w:rPr>
          <w:lang w:val="en-GB"/>
        </w:rPr>
        <w:t>: July 2025</w:t>
      </w:r>
    </w:p>
    <w:p w14:paraId="364F11B6" w14:textId="77777777" w:rsidR="00341C45" w:rsidRPr="0077708A" w:rsidRDefault="00000000">
      <w:pPr>
        <w:pStyle w:val="Compact"/>
        <w:numPr>
          <w:ilvl w:val="0"/>
          <w:numId w:val="171"/>
        </w:numPr>
        <w:rPr>
          <w:lang w:val="en-GB"/>
        </w:rPr>
      </w:pPr>
      <w:r w:rsidRPr="0077708A">
        <w:rPr>
          <w:b/>
          <w:bCs/>
          <w:lang w:val="en-GB"/>
        </w:rPr>
        <w:t>Point of contact (SPOC)</w:t>
      </w:r>
      <w:r w:rsidRPr="0077708A">
        <w:rPr>
          <w:lang w:val="en-GB"/>
        </w:rPr>
        <w:t>: Finnish National Agency for Education (OPH)</w:t>
      </w:r>
    </w:p>
    <w:p w14:paraId="1267452B" w14:textId="77777777" w:rsidR="00341C45" w:rsidRPr="0077708A" w:rsidRDefault="007A0ED2">
      <w:pPr>
        <w:rPr>
          <w:lang w:val="en-GB"/>
        </w:rPr>
      </w:pPr>
      <w:r w:rsidRPr="0077708A">
        <w:rPr>
          <w:noProof/>
          <w:lang w:val="en-GB"/>
        </w:rPr>
        <w:pict w14:anchorId="513B55F4">
          <v:rect id="_x0000_i1392" alt="" style="width:451.3pt;height:.05pt;mso-width-percent:0;mso-height-percent:0;mso-width-percent:0;mso-height-percent:0" o:hralign="center" o:hrstd="t" o:hr="t"/>
        </w:pict>
      </w:r>
    </w:p>
    <w:p w14:paraId="1ED53221" w14:textId="77777777" w:rsidR="00341C45" w:rsidRPr="0077708A" w:rsidRDefault="00000000">
      <w:pPr>
        <w:pStyle w:val="Heading6"/>
        <w:rPr>
          <w:lang w:val="en-GB"/>
        </w:rPr>
      </w:pPr>
      <w:bookmarkStart w:id="517" w:name="scenario-characterisation-3"/>
      <w:bookmarkEnd w:id="516"/>
      <w:r w:rsidRPr="0077708A">
        <w:rPr>
          <w:rStyle w:val="SectionNumber"/>
          <w:lang w:val="en-GB"/>
        </w:rPr>
        <w:t>11.4.0.0.0.2</w:t>
      </w:r>
      <w:r w:rsidRPr="0077708A">
        <w:rPr>
          <w:lang w:val="en-GB"/>
        </w:rPr>
        <w:tab/>
        <w:t>2. Scenario Characterisation</w:t>
      </w:r>
    </w:p>
    <w:p w14:paraId="73F0D59B" w14:textId="77777777" w:rsidR="00341C45" w:rsidRPr="0077708A" w:rsidRDefault="00000000">
      <w:pPr>
        <w:pStyle w:val="Compact"/>
        <w:numPr>
          <w:ilvl w:val="0"/>
          <w:numId w:val="172"/>
        </w:numPr>
        <w:rPr>
          <w:lang w:val="en-GB"/>
        </w:rPr>
      </w:pPr>
      <w:r w:rsidRPr="0077708A">
        <w:rPr>
          <w:b/>
          <w:bCs/>
          <w:lang w:val="en-GB"/>
        </w:rPr>
        <w:t>User journeys implemented</w:t>
      </w:r>
      <w:r w:rsidRPr="0077708A">
        <w:rPr>
          <w:lang w:val="en-GB"/>
        </w:rPr>
        <w:t>:</w:t>
      </w:r>
    </w:p>
    <w:p w14:paraId="793F8F4B" w14:textId="77777777" w:rsidR="00341C45" w:rsidRPr="0077708A" w:rsidRDefault="00000000">
      <w:pPr>
        <w:pStyle w:val="Compact"/>
        <w:numPr>
          <w:ilvl w:val="0"/>
          <w:numId w:val="172"/>
        </w:numPr>
        <w:rPr>
          <w:lang w:val="en-GB"/>
        </w:rPr>
      </w:pPr>
      <w:r w:rsidRPr="0077708A">
        <w:rPr>
          <w:b/>
          <w:bCs/>
          <w:lang w:val="en-GB"/>
        </w:rPr>
        <w:t>Target groups and end-user roles</w:t>
      </w:r>
      <w:r w:rsidRPr="0077708A">
        <w:rPr>
          <w:lang w:val="en-GB"/>
        </w:rPr>
        <w:t>:</w:t>
      </w:r>
    </w:p>
    <w:p w14:paraId="16693758" w14:textId="77777777" w:rsidR="00341C45" w:rsidRPr="0077708A" w:rsidRDefault="00000000">
      <w:pPr>
        <w:pStyle w:val="Compact"/>
        <w:numPr>
          <w:ilvl w:val="0"/>
          <w:numId w:val="172"/>
        </w:numPr>
        <w:rPr>
          <w:lang w:val="en-GB"/>
        </w:rPr>
      </w:pPr>
      <w:r w:rsidRPr="0077708A">
        <w:rPr>
          <w:b/>
          <w:bCs/>
          <w:lang w:val="en-GB"/>
        </w:rPr>
        <w:lastRenderedPageBreak/>
        <w:t>Electronic Attestations of Attributes (EAAs) involved</w:t>
      </w:r>
      <w:r w:rsidRPr="0077708A">
        <w:rPr>
          <w:lang w:val="en-GB"/>
        </w:rPr>
        <w:t>:</w:t>
      </w:r>
    </w:p>
    <w:p w14:paraId="5D7CF1A0" w14:textId="77777777" w:rsidR="00341C45" w:rsidRPr="0077708A" w:rsidRDefault="00000000">
      <w:pPr>
        <w:pStyle w:val="Compact"/>
        <w:numPr>
          <w:ilvl w:val="0"/>
          <w:numId w:val="172"/>
        </w:numPr>
        <w:rPr>
          <w:lang w:val="en-GB"/>
        </w:rPr>
      </w:pPr>
      <w:r w:rsidRPr="0077708A">
        <w:rPr>
          <w:b/>
          <w:bCs/>
          <w:lang w:val="en-GB"/>
        </w:rPr>
        <w:t>Institutional systems/databases connected</w:t>
      </w:r>
      <w:r w:rsidRPr="0077708A">
        <w:rPr>
          <w:lang w:val="en-GB"/>
        </w:rPr>
        <w:t>:</w:t>
      </w:r>
    </w:p>
    <w:p w14:paraId="1D4E6BFB" w14:textId="77777777" w:rsidR="00341C45" w:rsidRPr="0077708A" w:rsidRDefault="00000000">
      <w:pPr>
        <w:pStyle w:val="Compact"/>
        <w:numPr>
          <w:ilvl w:val="0"/>
          <w:numId w:val="172"/>
        </w:numPr>
        <w:rPr>
          <w:lang w:val="en-GB"/>
        </w:rPr>
      </w:pPr>
      <w:r w:rsidRPr="0077708A">
        <w:rPr>
          <w:b/>
          <w:bCs/>
          <w:lang w:val="en-GB"/>
        </w:rPr>
        <w:t>Technical components used</w:t>
      </w:r>
      <w:r w:rsidRPr="0077708A">
        <w:rPr>
          <w:lang w:val="en-GB"/>
        </w:rPr>
        <w:t>:</w:t>
      </w:r>
    </w:p>
    <w:p w14:paraId="64914264" w14:textId="77777777" w:rsidR="00341C45" w:rsidRPr="0077708A" w:rsidRDefault="00000000">
      <w:pPr>
        <w:pStyle w:val="Compact"/>
        <w:numPr>
          <w:ilvl w:val="1"/>
          <w:numId w:val="173"/>
        </w:numPr>
        <w:rPr>
          <w:lang w:val="en-GB"/>
        </w:rPr>
      </w:pPr>
      <w:r w:rsidRPr="0077708A">
        <w:rPr>
          <w:b/>
          <w:bCs/>
          <w:lang w:val="en-GB"/>
        </w:rPr>
        <w:t>Pilot option</w:t>
      </w:r>
      <w:r w:rsidRPr="0077708A">
        <w:rPr>
          <w:lang w:val="en-GB"/>
        </w:rPr>
        <w:t>: Pilot1 (Classical PKI, national sealing certificates)</w:t>
      </w:r>
    </w:p>
    <w:p w14:paraId="33ACD7BC" w14:textId="77777777" w:rsidR="00341C45" w:rsidRPr="0077708A" w:rsidRDefault="00000000">
      <w:pPr>
        <w:pStyle w:val="Compact"/>
        <w:numPr>
          <w:ilvl w:val="1"/>
          <w:numId w:val="173"/>
        </w:numPr>
        <w:rPr>
          <w:lang w:val="en-GB"/>
        </w:rPr>
      </w:pPr>
      <w:r w:rsidRPr="0077708A">
        <w:rPr>
          <w:b/>
          <w:bCs/>
          <w:lang w:val="en-GB"/>
        </w:rPr>
        <w:t>SaaS environment</w:t>
      </w:r>
      <w:r w:rsidRPr="0077708A">
        <w:rPr>
          <w:lang w:val="en-GB"/>
        </w:rPr>
        <w:t>: Finnish DVV issuance service and verifier services</w:t>
      </w:r>
    </w:p>
    <w:p w14:paraId="08DD263C" w14:textId="77777777" w:rsidR="00341C45" w:rsidRPr="0077708A" w:rsidRDefault="00000000">
      <w:pPr>
        <w:pStyle w:val="Compact"/>
        <w:numPr>
          <w:ilvl w:val="1"/>
          <w:numId w:val="173"/>
        </w:numPr>
        <w:rPr>
          <w:lang w:val="en-GB"/>
        </w:rPr>
      </w:pPr>
      <w:r w:rsidRPr="0077708A">
        <w:rPr>
          <w:b/>
          <w:bCs/>
          <w:lang w:val="en-GB"/>
        </w:rPr>
        <w:t>Wallet</w:t>
      </w:r>
      <w:r w:rsidRPr="0077708A">
        <w:rPr>
          <w:lang w:val="en-GB"/>
        </w:rPr>
        <w:t>: Finnish EUDI Wallet Demo (Android)</w:t>
      </w:r>
    </w:p>
    <w:p w14:paraId="27108498" w14:textId="77777777" w:rsidR="00341C45" w:rsidRPr="0077708A" w:rsidRDefault="00000000">
      <w:pPr>
        <w:pStyle w:val="Compact"/>
        <w:numPr>
          <w:ilvl w:val="1"/>
          <w:numId w:val="173"/>
        </w:numPr>
        <w:rPr>
          <w:lang w:val="en-GB"/>
        </w:rPr>
      </w:pPr>
      <w:r w:rsidRPr="0077708A">
        <w:rPr>
          <w:b/>
          <w:bCs/>
          <w:lang w:val="en-GB"/>
        </w:rPr>
        <w:t>Issuer platform</w:t>
      </w:r>
      <w:r w:rsidRPr="0077708A">
        <w:rPr>
          <w:lang w:val="en-GB"/>
        </w:rPr>
        <w:t>: DVV Issuance Service</w:t>
      </w:r>
    </w:p>
    <w:p w14:paraId="3FBB88EB" w14:textId="77777777" w:rsidR="00341C45" w:rsidRPr="0077708A" w:rsidRDefault="00000000">
      <w:pPr>
        <w:pStyle w:val="Compact"/>
        <w:numPr>
          <w:ilvl w:val="1"/>
          <w:numId w:val="173"/>
        </w:numPr>
        <w:rPr>
          <w:lang w:val="en-GB"/>
        </w:rPr>
      </w:pPr>
      <w:r w:rsidRPr="0077708A">
        <w:rPr>
          <w:b/>
          <w:bCs/>
          <w:lang w:val="en-GB"/>
        </w:rPr>
        <w:t>Verifier platform</w:t>
      </w:r>
      <w:r w:rsidRPr="0077708A">
        <w:rPr>
          <w:lang w:val="en-GB"/>
        </w:rPr>
        <w:t>: DVV Test Verifier, DC4EU Verifier</w:t>
      </w:r>
    </w:p>
    <w:p w14:paraId="18808713" w14:textId="77777777" w:rsidR="00341C45" w:rsidRPr="0077708A" w:rsidRDefault="00000000">
      <w:pPr>
        <w:pStyle w:val="Compact"/>
        <w:numPr>
          <w:ilvl w:val="1"/>
          <w:numId w:val="173"/>
        </w:numPr>
        <w:rPr>
          <w:lang w:val="en-GB"/>
        </w:rPr>
      </w:pPr>
      <w:r w:rsidRPr="0077708A">
        <w:rPr>
          <w:b/>
          <w:bCs/>
          <w:lang w:val="en-GB"/>
        </w:rPr>
        <w:t>Authentic source</w:t>
      </w:r>
      <w:r w:rsidRPr="0077708A">
        <w:rPr>
          <w:lang w:val="en-GB"/>
        </w:rPr>
        <w:t>: OPH (Studyinfo service)</w:t>
      </w:r>
    </w:p>
    <w:p w14:paraId="15CAA65E" w14:textId="77777777" w:rsidR="00341C45" w:rsidRPr="0077708A" w:rsidRDefault="00000000">
      <w:pPr>
        <w:pStyle w:val="Compact"/>
        <w:numPr>
          <w:ilvl w:val="0"/>
          <w:numId w:val="172"/>
        </w:numPr>
        <w:rPr>
          <w:lang w:val="en-GB"/>
        </w:rPr>
      </w:pPr>
      <w:r w:rsidRPr="0077708A">
        <w:rPr>
          <w:b/>
          <w:bCs/>
          <w:lang w:val="en-GB"/>
        </w:rPr>
        <w:t>Governance configuration</w:t>
      </w:r>
      <w:r w:rsidRPr="0077708A">
        <w:rPr>
          <w:lang w:val="en-GB"/>
        </w:rPr>
        <w:t>:</w:t>
      </w:r>
    </w:p>
    <w:p w14:paraId="1A5D1C0C" w14:textId="77777777" w:rsidR="00341C45" w:rsidRPr="0077708A" w:rsidRDefault="00000000">
      <w:pPr>
        <w:pStyle w:val="Compact"/>
        <w:numPr>
          <w:ilvl w:val="1"/>
          <w:numId w:val="174"/>
        </w:numPr>
        <w:rPr>
          <w:lang w:val="en-GB"/>
        </w:rPr>
      </w:pPr>
      <w:r w:rsidRPr="0077708A">
        <w:rPr>
          <w:b/>
          <w:bCs/>
          <w:lang w:val="en-GB"/>
        </w:rPr>
        <w:t>Trust model</w:t>
      </w:r>
      <w:r w:rsidRPr="0077708A">
        <w:rPr>
          <w:lang w:val="en-GB"/>
        </w:rPr>
        <w:t>: Centralised issuance model (PUB-EAA)</w:t>
      </w:r>
    </w:p>
    <w:p w14:paraId="0109BF2C" w14:textId="77777777" w:rsidR="00341C45" w:rsidRPr="0077708A" w:rsidRDefault="00000000">
      <w:pPr>
        <w:pStyle w:val="Compact"/>
        <w:numPr>
          <w:ilvl w:val="1"/>
          <w:numId w:val="174"/>
        </w:numPr>
        <w:rPr>
          <w:lang w:val="en-GB"/>
        </w:rPr>
      </w:pPr>
      <w:r w:rsidRPr="0077708A">
        <w:rPr>
          <w:b/>
          <w:bCs/>
          <w:lang w:val="en-GB"/>
        </w:rPr>
        <w:t>Issuer certificate</w:t>
      </w:r>
      <w:r w:rsidRPr="0077708A">
        <w:rPr>
          <w:lang w:val="en-GB"/>
        </w:rPr>
        <w:t>: Sealing certificate (sealing-cert.pem) issued by DVV</w:t>
      </w:r>
    </w:p>
    <w:p w14:paraId="6DF7A10C" w14:textId="77777777" w:rsidR="00341C45" w:rsidRPr="0077708A" w:rsidRDefault="00000000">
      <w:pPr>
        <w:pStyle w:val="Compact"/>
        <w:numPr>
          <w:ilvl w:val="1"/>
          <w:numId w:val="174"/>
        </w:numPr>
        <w:rPr>
          <w:lang w:val="en-GB"/>
        </w:rPr>
      </w:pPr>
      <w:r w:rsidRPr="0077708A">
        <w:rPr>
          <w:b/>
          <w:bCs/>
          <w:lang w:val="en-GB"/>
        </w:rPr>
        <w:t>Relying Party certificate</w:t>
      </w:r>
      <w:r w:rsidRPr="0077708A">
        <w:rPr>
          <w:lang w:val="en-GB"/>
        </w:rPr>
        <w:t>: Presentation requests signed by DVV-issued certificates but not validated against trust lists</w:t>
      </w:r>
    </w:p>
    <w:p w14:paraId="4FEA2DB0" w14:textId="77777777" w:rsidR="00341C45" w:rsidRPr="0077708A" w:rsidRDefault="00000000">
      <w:pPr>
        <w:pStyle w:val="Compact"/>
        <w:numPr>
          <w:ilvl w:val="1"/>
          <w:numId w:val="174"/>
        </w:numPr>
        <w:rPr>
          <w:lang w:val="en-GB"/>
        </w:rPr>
      </w:pPr>
      <w:r w:rsidRPr="0077708A">
        <w:rPr>
          <w:b/>
          <w:bCs/>
          <w:lang w:val="en-GB"/>
        </w:rPr>
        <w:t>Decentralised Identifiers (DIDs)</w:t>
      </w:r>
      <w:r w:rsidRPr="0077708A">
        <w:rPr>
          <w:lang w:val="en-GB"/>
        </w:rPr>
        <w:t>: Not applicable</w:t>
      </w:r>
    </w:p>
    <w:p w14:paraId="65E7A6B5" w14:textId="77777777" w:rsidR="00341C45" w:rsidRPr="0077708A" w:rsidRDefault="00000000">
      <w:pPr>
        <w:pStyle w:val="Compact"/>
        <w:numPr>
          <w:ilvl w:val="0"/>
          <w:numId w:val="172"/>
        </w:numPr>
        <w:rPr>
          <w:lang w:val="en-GB"/>
        </w:rPr>
      </w:pPr>
      <w:r w:rsidRPr="0077708A">
        <w:rPr>
          <w:b/>
          <w:bCs/>
          <w:lang w:val="en-GB"/>
        </w:rPr>
        <w:t>Monitoring and feedback mechanisms</w:t>
      </w:r>
      <w:r w:rsidRPr="0077708A">
        <w:rPr>
          <w:lang w:val="en-GB"/>
        </w:rPr>
        <w:t>:</w:t>
      </w:r>
    </w:p>
    <w:p w14:paraId="02F34B91" w14:textId="77777777" w:rsidR="00341C45" w:rsidRPr="0077708A" w:rsidRDefault="007A0ED2">
      <w:pPr>
        <w:rPr>
          <w:lang w:val="en-GB"/>
        </w:rPr>
      </w:pPr>
      <w:r w:rsidRPr="0077708A">
        <w:rPr>
          <w:noProof/>
          <w:lang w:val="en-GB"/>
        </w:rPr>
        <w:pict w14:anchorId="7633A218">
          <v:rect id="_x0000_i1391" alt="" style="width:451.3pt;height:.05pt;mso-width-percent:0;mso-height-percent:0;mso-width-percent:0;mso-height-percent:0" o:hralign="center" o:hrstd="t" o:hr="t"/>
        </w:pict>
      </w:r>
    </w:p>
    <w:p w14:paraId="4AA6BD09" w14:textId="77777777" w:rsidR="00341C45" w:rsidRPr="0077708A" w:rsidRDefault="00000000">
      <w:pPr>
        <w:pStyle w:val="Heading6"/>
        <w:rPr>
          <w:lang w:val="en-GB"/>
        </w:rPr>
      </w:pPr>
      <w:bookmarkStart w:id="518" w:name="X77ceb155b323d3d268a878135507d067dce8e58"/>
      <w:bookmarkEnd w:id="517"/>
      <w:r w:rsidRPr="0077708A">
        <w:rPr>
          <w:rStyle w:val="SectionNumber"/>
          <w:lang w:val="en-GB"/>
        </w:rPr>
        <w:t>11.4.0.0.0.3</w:t>
      </w:r>
      <w:r w:rsidRPr="0077708A">
        <w:rPr>
          <w:lang w:val="en-GB"/>
        </w:rPr>
        <w:tab/>
        <w:t>3. Legal, Organisational and Operational Details</w:t>
      </w:r>
    </w:p>
    <w:p w14:paraId="79AEE76C" w14:textId="77777777" w:rsidR="00341C45" w:rsidRPr="0077708A" w:rsidRDefault="00000000">
      <w:pPr>
        <w:pStyle w:val="Compact"/>
        <w:numPr>
          <w:ilvl w:val="0"/>
          <w:numId w:val="175"/>
        </w:numPr>
        <w:rPr>
          <w:lang w:val="en-GB"/>
        </w:rPr>
      </w:pPr>
      <w:r w:rsidRPr="0077708A">
        <w:rPr>
          <w:b/>
          <w:bCs/>
          <w:lang w:val="en-GB"/>
        </w:rPr>
        <w:t>Regulatory context</w:t>
      </w:r>
      <w:r w:rsidRPr="0077708A">
        <w:rPr>
          <w:lang w:val="en-GB"/>
        </w:rPr>
        <w:t>:</w:t>
      </w:r>
    </w:p>
    <w:p w14:paraId="45F11352" w14:textId="77777777" w:rsidR="00341C45" w:rsidRPr="0077708A" w:rsidRDefault="00000000">
      <w:pPr>
        <w:pStyle w:val="Compact"/>
        <w:numPr>
          <w:ilvl w:val="1"/>
          <w:numId w:val="176"/>
        </w:numPr>
        <w:rPr>
          <w:lang w:val="en-GB"/>
        </w:rPr>
      </w:pPr>
      <w:r w:rsidRPr="0077708A">
        <w:rPr>
          <w:b/>
          <w:bCs/>
          <w:lang w:val="en-GB"/>
        </w:rPr>
        <w:t>GDPR compliance</w:t>
      </w:r>
      <w:r w:rsidRPr="0077708A">
        <w:rPr>
          <w:lang w:val="en-GB"/>
        </w:rPr>
        <w:t>: The scenario adheres to the General Data Protection Regulation (GDPR), with personal data processing based on user consent and the performance of public tasks</w:t>
      </w:r>
    </w:p>
    <w:p w14:paraId="4C7EF8A5" w14:textId="77777777" w:rsidR="00341C45" w:rsidRPr="0077708A" w:rsidRDefault="00000000">
      <w:pPr>
        <w:pStyle w:val="Compact"/>
        <w:numPr>
          <w:ilvl w:val="1"/>
          <w:numId w:val="176"/>
        </w:numPr>
        <w:rPr>
          <w:lang w:val="en-GB"/>
        </w:rPr>
      </w:pPr>
      <w:r w:rsidRPr="0077708A">
        <w:rPr>
          <w:b/>
          <w:bCs/>
          <w:lang w:val="en-GB"/>
        </w:rPr>
        <w:t>National legislation</w:t>
      </w:r>
      <w:r w:rsidRPr="0077708A">
        <w:rPr>
          <w:lang w:val="en-GB"/>
        </w:rPr>
        <w:t>:</w:t>
      </w:r>
    </w:p>
    <w:p w14:paraId="3E15B333" w14:textId="77777777" w:rsidR="00341C45" w:rsidRPr="0077708A" w:rsidRDefault="00000000">
      <w:pPr>
        <w:pStyle w:val="Compact"/>
        <w:numPr>
          <w:ilvl w:val="0"/>
          <w:numId w:val="175"/>
        </w:numPr>
        <w:rPr>
          <w:lang w:val="en-GB"/>
        </w:rPr>
      </w:pPr>
      <w:r w:rsidRPr="0077708A">
        <w:rPr>
          <w:b/>
          <w:bCs/>
          <w:lang w:val="en-GB"/>
        </w:rPr>
        <w:t>Risk management</w:t>
      </w:r>
      <w:r w:rsidRPr="0077708A">
        <w:rPr>
          <w:lang w:val="en-GB"/>
        </w:rPr>
        <w:t>:</w:t>
      </w:r>
    </w:p>
    <w:p w14:paraId="61887C86" w14:textId="77777777" w:rsidR="00341C45" w:rsidRPr="0077708A" w:rsidRDefault="00000000">
      <w:pPr>
        <w:pStyle w:val="Compact"/>
        <w:numPr>
          <w:ilvl w:val="1"/>
          <w:numId w:val="177"/>
        </w:numPr>
        <w:rPr>
          <w:lang w:val="en-GB"/>
        </w:rPr>
      </w:pPr>
      <w:r w:rsidRPr="0077708A">
        <w:rPr>
          <w:b/>
          <w:bCs/>
          <w:lang w:val="en-GB"/>
        </w:rPr>
        <w:t>Identified risks</w:t>
      </w:r>
      <w:r w:rsidRPr="0077708A">
        <w:rPr>
          <w:lang w:val="en-GB"/>
        </w:rPr>
        <w:t>: delayed implementation and lack of documentation for implementing integrations to ecosystem, manual certificate sealing, no revocation support</w:t>
      </w:r>
    </w:p>
    <w:p w14:paraId="4C1E0815" w14:textId="77777777" w:rsidR="00341C45" w:rsidRPr="0077708A" w:rsidRDefault="00000000">
      <w:pPr>
        <w:pStyle w:val="Compact"/>
        <w:numPr>
          <w:ilvl w:val="1"/>
          <w:numId w:val="177"/>
        </w:numPr>
        <w:rPr>
          <w:lang w:val="en-GB"/>
        </w:rPr>
      </w:pPr>
      <w:r w:rsidRPr="0077708A">
        <w:rPr>
          <w:b/>
          <w:bCs/>
          <w:lang w:val="en-GB"/>
        </w:rPr>
        <w:t>Risk mitigations</w:t>
      </w:r>
      <w:r w:rsidRPr="0077708A">
        <w:rPr>
          <w:lang w:val="en-GB"/>
        </w:rPr>
        <w:t>: manual verification, limited test scope, use of internal validation if interoperability is not achieved before testing phase</w:t>
      </w:r>
    </w:p>
    <w:p w14:paraId="3728DA95" w14:textId="77777777" w:rsidR="00341C45" w:rsidRPr="0077708A" w:rsidRDefault="00000000">
      <w:pPr>
        <w:pStyle w:val="Compact"/>
        <w:numPr>
          <w:ilvl w:val="0"/>
          <w:numId w:val="175"/>
        </w:numPr>
        <w:rPr>
          <w:lang w:val="en-GB"/>
        </w:rPr>
      </w:pPr>
      <w:r w:rsidRPr="0077708A">
        <w:rPr>
          <w:b/>
          <w:bCs/>
          <w:lang w:val="en-GB"/>
        </w:rPr>
        <w:t>Credential lifecycle management</w:t>
      </w:r>
      <w:r w:rsidRPr="0077708A">
        <w:rPr>
          <w:lang w:val="en-GB"/>
        </w:rPr>
        <w:t>:</w:t>
      </w:r>
    </w:p>
    <w:p w14:paraId="35564E83" w14:textId="77777777" w:rsidR="00341C45" w:rsidRPr="0077708A" w:rsidRDefault="00000000">
      <w:pPr>
        <w:pStyle w:val="Compact"/>
        <w:numPr>
          <w:ilvl w:val="1"/>
          <w:numId w:val="178"/>
        </w:numPr>
        <w:rPr>
          <w:lang w:val="en-GB"/>
        </w:rPr>
      </w:pPr>
      <w:r w:rsidRPr="0077708A">
        <w:rPr>
          <w:b/>
          <w:bCs/>
          <w:lang w:val="en-GB"/>
        </w:rPr>
        <w:t>Revocation</w:t>
      </w:r>
      <w:r w:rsidRPr="0077708A">
        <w:rPr>
          <w:lang w:val="en-GB"/>
        </w:rPr>
        <w:t>: Not implemented</w:t>
      </w:r>
    </w:p>
    <w:p w14:paraId="4B0EBCE6" w14:textId="77777777" w:rsidR="00341C45" w:rsidRPr="0077708A" w:rsidRDefault="00000000">
      <w:pPr>
        <w:pStyle w:val="Compact"/>
        <w:numPr>
          <w:ilvl w:val="1"/>
          <w:numId w:val="178"/>
        </w:numPr>
        <w:rPr>
          <w:lang w:val="en-GB"/>
        </w:rPr>
      </w:pPr>
      <w:r w:rsidRPr="0077708A">
        <w:rPr>
          <w:b/>
          <w:bCs/>
          <w:lang w:val="en-GB"/>
        </w:rPr>
        <w:t>Suspension</w:t>
      </w:r>
      <w:r w:rsidRPr="0077708A">
        <w:rPr>
          <w:lang w:val="en-GB"/>
        </w:rPr>
        <w:t>: Not implemented</w:t>
      </w:r>
    </w:p>
    <w:p w14:paraId="0F719E12" w14:textId="77777777" w:rsidR="00341C45" w:rsidRPr="0077708A" w:rsidRDefault="00000000">
      <w:pPr>
        <w:pStyle w:val="Compact"/>
        <w:numPr>
          <w:ilvl w:val="0"/>
          <w:numId w:val="175"/>
        </w:numPr>
        <w:rPr>
          <w:lang w:val="en-GB"/>
        </w:rPr>
      </w:pPr>
      <w:r w:rsidRPr="0077708A">
        <w:rPr>
          <w:b/>
          <w:bCs/>
          <w:lang w:val="en-GB"/>
        </w:rPr>
        <w:t>Infrastructure readiness</w:t>
      </w:r>
      <w:r w:rsidRPr="0077708A">
        <w:rPr>
          <w:lang w:val="en-GB"/>
        </w:rPr>
        <w:t>:</w:t>
      </w:r>
    </w:p>
    <w:p w14:paraId="14C9DC34" w14:textId="77777777" w:rsidR="00341C45" w:rsidRPr="0077708A" w:rsidRDefault="00000000">
      <w:pPr>
        <w:pStyle w:val="Compact"/>
        <w:numPr>
          <w:ilvl w:val="1"/>
          <w:numId w:val="179"/>
        </w:numPr>
        <w:rPr>
          <w:lang w:val="en-GB"/>
        </w:rPr>
      </w:pPr>
      <w:r w:rsidRPr="0077708A">
        <w:rPr>
          <w:b/>
          <w:bCs/>
          <w:lang w:val="en-GB"/>
        </w:rPr>
        <w:t>EUDI Wallet</w:t>
      </w:r>
      <w:r w:rsidRPr="0077708A">
        <w:rPr>
          <w:lang w:val="en-GB"/>
        </w:rPr>
        <w:t>: Android app available via Google Play Store</w:t>
      </w:r>
    </w:p>
    <w:p w14:paraId="1F116B31" w14:textId="77777777" w:rsidR="00341C45" w:rsidRPr="0077708A" w:rsidRDefault="00000000">
      <w:pPr>
        <w:pStyle w:val="Compact"/>
        <w:numPr>
          <w:ilvl w:val="0"/>
          <w:numId w:val="175"/>
        </w:numPr>
        <w:rPr>
          <w:lang w:val="en-GB"/>
        </w:rPr>
      </w:pPr>
      <w:r w:rsidRPr="0077708A">
        <w:rPr>
          <w:b/>
          <w:bCs/>
          <w:lang w:val="en-GB"/>
        </w:rPr>
        <w:t>Training and onboarding</w:t>
      </w:r>
      <w:r w:rsidRPr="0077708A">
        <w:rPr>
          <w:lang w:val="en-GB"/>
        </w:rPr>
        <w:t>:</w:t>
      </w:r>
    </w:p>
    <w:p w14:paraId="7A4A0865" w14:textId="77777777" w:rsidR="00341C45" w:rsidRPr="0077708A" w:rsidRDefault="00000000">
      <w:pPr>
        <w:pStyle w:val="Compact"/>
        <w:numPr>
          <w:ilvl w:val="0"/>
          <w:numId w:val="175"/>
        </w:numPr>
        <w:rPr>
          <w:lang w:val="en-GB"/>
        </w:rPr>
      </w:pPr>
      <w:r w:rsidRPr="0077708A">
        <w:rPr>
          <w:b/>
          <w:bCs/>
          <w:lang w:val="en-GB"/>
        </w:rPr>
        <w:t>Issue escalation</w:t>
      </w:r>
      <w:r w:rsidRPr="0077708A">
        <w:rPr>
          <w:lang w:val="en-GB"/>
        </w:rPr>
        <w:t>:</w:t>
      </w:r>
    </w:p>
    <w:p w14:paraId="0531037B" w14:textId="77777777" w:rsidR="00341C45" w:rsidRPr="0077708A" w:rsidRDefault="00000000">
      <w:pPr>
        <w:pStyle w:val="Compact"/>
        <w:numPr>
          <w:ilvl w:val="1"/>
          <w:numId w:val="180"/>
        </w:numPr>
        <w:rPr>
          <w:lang w:val="en-GB"/>
        </w:rPr>
      </w:pPr>
      <w:r w:rsidRPr="0077708A">
        <w:rPr>
          <w:b/>
          <w:bCs/>
          <w:lang w:val="en-GB"/>
        </w:rPr>
        <w:t>SPOC contact</w:t>
      </w:r>
      <w:r w:rsidRPr="0077708A">
        <w:rPr>
          <w:lang w:val="en-GB"/>
        </w:rPr>
        <w:t>: Direct email contact (OPH)</w:t>
      </w:r>
    </w:p>
    <w:p w14:paraId="445F31AB" w14:textId="77777777" w:rsidR="00341C45" w:rsidRPr="0077708A" w:rsidRDefault="00000000">
      <w:pPr>
        <w:pStyle w:val="Compact"/>
        <w:numPr>
          <w:ilvl w:val="0"/>
          <w:numId w:val="175"/>
        </w:numPr>
        <w:rPr>
          <w:lang w:val="en-GB"/>
        </w:rPr>
      </w:pPr>
      <w:r w:rsidRPr="0077708A">
        <w:rPr>
          <w:b/>
          <w:bCs/>
          <w:lang w:val="en-GB"/>
        </w:rPr>
        <w:t>Success indicators and KPIs</w:t>
      </w:r>
      <w:r w:rsidRPr="0077708A">
        <w:rPr>
          <w:lang w:val="en-GB"/>
        </w:rPr>
        <w:t>:</w:t>
      </w:r>
    </w:p>
    <w:p w14:paraId="13013881" w14:textId="77777777" w:rsidR="00341C45" w:rsidRPr="0077708A" w:rsidRDefault="00000000">
      <w:pPr>
        <w:pStyle w:val="Compact"/>
        <w:numPr>
          <w:ilvl w:val="1"/>
          <w:numId w:val="181"/>
        </w:numPr>
        <w:rPr>
          <w:lang w:val="en-GB"/>
        </w:rPr>
      </w:pPr>
      <w:r w:rsidRPr="0077708A">
        <w:rPr>
          <w:b/>
          <w:bCs/>
          <w:lang w:val="en-GB"/>
        </w:rPr>
        <w:t>KPIs</w:t>
      </w:r>
      <w:r w:rsidRPr="0077708A">
        <w:rPr>
          <w:lang w:val="en-GB"/>
        </w:rPr>
        <w:t>: Number of credentials issued and verified</w:t>
      </w:r>
    </w:p>
    <w:p w14:paraId="30E15600" w14:textId="77777777" w:rsidR="00341C45" w:rsidRPr="0077708A" w:rsidRDefault="00000000">
      <w:pPr>
        <w:pStyle w:val="Compact"/>
        <w:numPr>
          <w:ilvl w:val="1"/>
          <w:numId w:val="181"/>
        </w:numPr>
        <w:rPr>
          <w:lang w:val="en-GB"/>
        </w:rPr>
      </w:pPr>
      <w:r w:rsidRPr="0077708A">
        <w:rPr>
          <w:b/>
          <w:bCs/>
          <w:lang w:val="en-GB"/>
        </w:rPr>
        <w:lastRenderedPageBreak/>
        <w:t>Success indicators</w:t>
      </w:r>
      <w:r w:rsidRPr="0077708A">
        <w:rPr>
          <w:lang w:val="en-GB"/>
        </w:rPr>
        <w:t>: successful end-to-end flows and positive user feedback on usability and clarity</w:t>
      </w:r>
    </w:p>
    <w:p w14:paraId="4FAD0D20" w14:textId="77777777" w:rsidR="00341C45" w:rsidRPr="0077708A" w:rsidRDefault="007A0ED2">
      <w:pPr>
        <w:rPr>
          <w:lang w:val="en-GB"/>
        </w:rPr>
      </w:pPr>
      <w:r w:rsidRPr="0077708A">
        <w:rPr>
          <w:noProof/>
          <w:lang w:val="en-GB"/>
        </w:rPr>
        <w:pict w14:anchorId="3ABD8D7A">
          <v:rect id="_x0000_i1390" alt="" style="width:451.3pt;height:.05pt;mso-width-percent:0;mso-height-percent:0;mso-width-percent:0;mso-height-percent:0" o:hralign="center" o:hrstd="t" o:hr="t"/>
        </w:pict>
      </w:r>
    </w:p>
    <w:p w14:paraId="3CDD5745" w14:textId="77777777" w:rsidR="00341C45" w:rsidRPr="0077708A" w:rsidRDefault="00000000">
      <w:pPr>
        <w:pStyle w:val="Heading6"/>
        <w:rPr>
          <w:lang w:val="en-GB"/>
        </w:rPr>
      </w:pPr>
      <w:bookmarkStart w:id="519" w:name="trust-model-onboarding-evidences-3"/>
      <w:bookmarkEnd w:id="518"/>
      <w:r w:rsidRPr="0077708A">
        <w:rPr>
          <w:rStyle w:val="SectionNumber"/>
          <w:lang w:val="en-GB"/>
        </w:rPr>
        <w:t>11.4.0.0.0.4</w:t>
      </w:r>
      <w:r w:rsidRPr="0077708A">
        <w:rPr>
          <w:lang w:val="en-GB"/>
        </w:rPr>
        <w:tab/>
        <w:t>4. Trust Model Onboarding Evidences</w:t>
      </w:r>
    </w:p>
    <w:p w14:paraId="1269D952" w14:textId="77777777" w:rsidR="00341C45" w:rsidRPr="0077708A" w:rsidRDefault="00000000">
      <w:pPr>
        <w:pStyle w:val="Compact"/>
        <w:numPr>
          <w:ilvl w:val="0"/>
          <w:numId w:val="182"/>
        </w:numPr>
        <w:rPr>
          <w:lang w:val="en-GB"/>
        </w:rPr>
      </w:pPr>
      <w:r w:rsidRPr="0077708A">
        <w:rPr>
          <w:b/>
          <w:bCs/>
          <w:lang w:val="en-GB"/>
        </w:rPr>
        <w:t>Issuer X.509v3 certificate</w:t>
      </w:r>
      <w:r w:rsidRPr="0077708A">
        <w:rPr>
          <w:lang w:val="en-GB"/>
        </w:rPr>
        <w:t>:</w:t>
      </w:r>
    </w:p>
    <w:p w14:paraId="01C2DDCF" w14:textId="77777777" w:rsidR="00341C45" w:rsidRPr="0077708A" w:rsidRDefault="00000000">
      <w:pPr>
        <w:pStyle w:val="Compact"/>
        <w:numPr>
          <w:ilvl w:val="0"/>
          <w:numId w:val="182"/>
        </w:numPr>
        <w:rPr>
          <w:lang w:val="en-GB"/>
        </w:rPr>
      </w:pPr>
      <w:r w:rsidRPr="0077708A">
        <w:rPr>
          <w:b/>
          <w:bCs/>
          <w:lang w:val="en-GB"/>
        </w:rPr>
        <w:t>Relying party certificate and EAA scope</w:t>
      </w:r>
      <w:r w:rsidRPr="0077708A">
        <w:rPr>
          <w:lang w:val="en-GB"/>
        </w:rPr>
        <w:t>:</w:t>
      </w:r>
    </w:p>
    <w:p w14:paraId="2BC3F876" w14:textId="77777777" w:rsidR="00341C45" w:rsidRPr="0077708A" w:rsidRDefault="00000000">
      <w:pPr>
        <w:pStyle w:val="Compact"/>
        <w:numPr>
          <w:ilvl w:val="0"/>
          <w:numId w:val="182"/>
        </w:numPr>
        <w:rPr>
          <w:lang w:val="en-GB"/>
        </w:rPr>
      </w:pPr>
      <w:r w:rsidRPr="0077708A">
        <w:rPr>
          <w:b/>
          <w:bCs/>
          <w:lang w:val="en-GB"/>
        </w:rPr>
        <w:t>Decentralised Identifiers (DIDs)</w:t>
      </w:r>
      <w:r w:rsidRPr="0077708A">
        <w:rPr>
          <w:lang w:val="en-GB"/>
        </w:rPr>
        <w:t>: Not applicable</w:t>
      </w:r>
    </w:p>
    <w:p w14:paraId="181F8B6F" w14:textId="77777777" w:rsidR="00341C45" w:rsidRPr="0077708A" w:rsidRDefault="00000000">
      <w:pPr>
        <w:pStyle w:val="Compact"/>
        <w:numPr>
          <w:ilvl w:val="0"/>
          <w:numId w:val="182"/>
        </w:numPr>
        <w:rPr>
          <w:lang w:val="en-GB"/>
        </w:rPr>
      </w:pPr>
      <w:r w:rsidRPr="0077708A">
        <w:rPr>
          <w:b/>
          <w:bCs/>
          <w:lang w:val="en-GB"/>
        </w:rPr>
        <w:t>Registry references</w:t>
      </w:r>
      <w:r w:rsidRPr="0077708A">
        <w:rPr>
          <w:lang w:val="en-GB"/>
        </w:rPr>
        <w:t>: Not applicable</w:t>
      </w:r>
    </w:p>
    <w:p w14:paraId="0D34CD29" w14:textId="77777777" w:rsidR="00341C45" w:rsidRPr="0077708A" w:rsidRDefault="007A0ED2">
      <w:pPr>
        <w:rPr>
          <w:lang w:val="en-GB"/>
        </w:rPr>
      </w:pPr>
      <w:r w:rsidRPr="0077708A">
        <w:rPr>
          <w:noProof/>
          <w:lang w:val="en-GB"/>
        </w:rPr>
        <w:pict w14:anchorId="64556DBB">
          <v:rect id="_x0000_i1389" alt="" style="width:451.3pt;height:.05pt;mso-width-percent:0;mso-height-percent:0;mso-width-percent:0;mso-height-percent:0" o:hralign="center" o:hrstd="t" o:hr="t"/>
        </w:pict>
      </w:r>
    </w:p>
    <w:p w14:paraId="3DAF5B56" w14:textId="77777777" w:rsidR="00341C45" w:rsidRPr="0077708A" w:rsidRDefault="00000000">
      <w:pPr>
        <w:pStyle w:val="Heading6"/>
        <w:rPr>
          <w:lang w:val="en-GB"/>
        </w:rPr>
      </w:pPr>
      <w:bookmarkStart w:id="520" w:name="implementation-and-testing-progress-3"/>
      <w:bookmarkEnd w:id="519"/>
      <w:r w:rsidRPr="0077708A">
        <w:rPr>
          <w:rStyle w:val="SectionNumber"/>
          <w:lang w:val="en-GB"/>
        </w:rPr>
        <w:t>11.4.0.0.0.5</w:t>
      </w:r>
      <w:r w:rsidRPr="0077708A">
        <w:rPr>
          <w:lang w:val="en-GB"/>
        </w:rPr>
        <w:tab/>
        <w:t>5. Implementation and Testing Progress</w:t>
      </w:r>
    </w:p>
    <w:p w14:paraId="0B4FC9FD" w14:textId="77777777" w:rsidR="00341C45" w:rsidRPr="0077708A" w:rsidRDefault="00000000">
      <w:pPr>
        <w:pStyle w:val="Compact"/>
        <w:numPr>
          <w:ilvl w:val="0"/>
          <w:numId w:val="183"/>
        </w:numPr>
        <w:rPr>
          <w:lang w:val="en-GB"/>
        </w:rPr>
      </w:pPr>
      <w:r w:rsidRPr="0077708A">
        <w:rPr>
          <w:b/>
          <w:bCs/>
          <w:lang w:val="en-GB"/>
        </w:rPr>
        <w:t>Scenario status</w:t>
      </w:r>
      <w:r w:rsidRPr="0077708A">
        <w:rPr>
          <w:lang w:val="en-GB"/>
        </w:rPr>
        <w:t>: Implementation and testing completed</w:t>
      </w:r>
    </w:p>
    <w:p w14:paraId="0F0496ED" w14:textId="77777777" w:rsidR="00341C45" w:rsidRPr="0077708A" w:rsidRDefault="00000000">
      <w:pPr>
        <w:pStyle w:val="Compact"/>
        <w:numPr>
          <w:ilvl w:val="0"/>
          <w:numId w:val="183"/>
        </w:numPr>
        <w:rPr>
          <w:lang w:val="en-GB"/>
        </w:rPr>
      </w:pPr>
      <w:r w:rsidRPr="0077708A">
        <w:rPr>
          <w:b/>
          <w:bCs/>
          <w:lang w:val="en-GB"/>
        </w:rPr>
        <w:t>Testing period</w:t>
      </w:r>
      <w:r w:rsidRPr="0077708A">
        <w:rPr>
          <w:lang w:val="en-GB"/>
        </w:rPr>
        <w:t>: 20 May – 15 June 2025. One on-site testing session (28 May 2025)</w:t>
      </w:r>
    </w:p>
    <w:p w14:paraId="3E1EB56D" w14:textId="77777777" w:rsidR="00341C45" w:rsidRPr="0077708A" w:rsidRDefault="00000000">
      <w:pPr>
        <w:pStyle w:val="Compact"/>
        <w:numPr>
          <w:ilvl w:val="0"/>
          <w:numId w:val="183"/>
        </w:numPr>
        <w:rPr>
          <w:lang w:val="en-GB"/>
        </w:rPr>
      </w:pPr>
      <w:r w:rsidRPr="0077708A">
        <w:rPr>
          <w:b/>
          <w:bCs/>
          <w:lang w:val="en-GB"/>
        </w:rPr>
        <w:t>Users onboarded</w:t>
      </w:r>
      <w:r w:rsidRPr="0077708A">
        <w:rPr>
          <w:lang w:val="en-GB"/>
        </w:rPr>
        <w:t>: 25 registered testers</w:t>
      </w:r>
    </w:p>
    <w:p w14:paraId="3B22DA55" w14:textId="77777777" w:rsidR="00341C45" w:rsidRPr="0077708A" w:rsidRDefault="00000000">
      <w:pPr>
        <w:pStyle w:val="Compact"/>
        <w:numPr>
          <w:ilvl w:val="0"/>
          <w:numId w:val="183"/>
        </w:numPr>
        <w:rPr>
          <w:lang w:val="en-GB"/>
        </w:rPr>
      </w:pPr>
      <w:r w:rsidRPr="0077708A">
        <w:rPr>
          <w:b/>
          <w:bCs/>
          <w:lang w:val="en-GB"/>
        </w:rPr>
        <w:t>Credentials issued</w:t>
      </w:r>
      <w:r w:rsidRPr="0077708A">
        <w:rPr>
          <w:lang w:val="en-GB"/>
        </w:rPr>
        <w:t>: 22 educational credentials</w:t>
      </w:r>
    </w:p>
    <w:p w14:paraId="431ED083" w14:textId="77777777" w:rsidR="00341C45" w:rsidRPr="0077708A" w:rsidRDefault="00000000">
      <w:pPr>
        <w:pStyle w:val="Compact"/>
        <w:numPr>
          <w:ilvl w:val="0"/>
          <w:numId w:val="183"/>
        </w:numPr>
        <w:rPr>
          <w:lang w:val="en-GB"/>
        </w:rPr>
      </w:pPr>
      <w:r w:rsidRPr="0077708A">
        <w:rPr>
          <w:b/>
          <w:bCs/>
          <w:lang w:val="en-GB"/>
        </w:rPr>
        <w:t>Credentials verified</w:t>
      </w:r>
      <w:r w:rsidRPr="0077708A">
        <w:rPr>
          <w:lang w:val="en-GB"/>
        </w:rPr>
        <w:t>: Successfully presented to DC4EU (interoperability testing) and DVV verifiers (10 credentials verified)</w:t>
      </w:r>
    </w:p>
    <w:p w14:paraId="1031FF12" w14:textId="77777777" w:rsidR="00341C45" w:rsidRPr="0077708A" w:rsidRDefault="00000000">
      <w:pPr>
        <w:pStyle w:val="Compact"/>
        <w:numPr>
          <w:ilvl w:val="0"/>
          <w:numId w:val="183"/>
        </w:numPr>
        <w:rPr>
          <w:lang w:val="en-GB"/>
        </w:rPr>
      </w:pPr>
      <w:r w:rsidRPr="0077708A">
        <w:rPr>
          <w:b/>
          <w:bCs/>
          <w:lang w:val="en-GB"/>
        </w:rPr>
        <w:t>Summary of operations executed</w:t>
      </w:r>
      <w:r w:rsidRPr="0077708A">
        <w:rPr>
          <w:lang w:val="en-GB"/>
        </w:rPr>
        <w:t>: Wallet installation, PID issuance, Credential issuance, Credential presentation (DVV verifier and DC4EU verifier). In addition technical interoperability testing issuing educational credential from DVV issuance service to reference wallet (March 2025)</w:t>
      </w:r>
    </w:p>
    <w:p w14:paraId="691301F8" w14:textId="77777777" w:rsidR="00341C45" w:rsidRPr="0077708A" w:rsidRDefault="00000000">
      <w:pPr>
        <w:pStyle w:val="Compact"/>
        <w:numPr>
          <w:ilvl w:val="0"/>
          <w:numId w:val="183"/>
        </w:numPr>
        <w:rPr>
          <w:lang w:val="en-GB"/>
        </w:rPr>
      </w:pPr>
      <w:r w:rsidRPr="0077708A">
        <w:rPr>
          <w:b/>
          <w:bCs/>
          <w:lang w:val="en-GB"/>
        </w:rPr>
        <w:t>Successes</w:t>
      </w:r>
      <w:r w:rsidRPr="0077708A">
        <w:rPr>
          <w:lang w:val="en-GB"/>
        </w:rPr>
        <w:t>:</w:t>
      </w:r>
    </w:p>
    <w:p w14:paraId="193F7C49" w14:textId="77777777" w:rsidR="00341C45" w:rsidRPr="0077708A" w:rsidRDefault="00000000">
      <w:pPr>
        <w:pStyle w:val="Compact"/>
        <w:numPr>
          <w:ilvl w:val="0"/>
          <w:numId w:val="183"/>
        </w:numPr>
        <w:rPr>
          <w:lang w:val="en-GB"/>
        </w:rPr>
      </w:pPr>
      <w:r w:rsidRPr="0077708A">
        <w:rPr>
          <w:b/>
          <w:bCs/>
          <w:lang w:val="en-GB"/>
        </w:rPr>
        <w:t>Issues encountered</w:t>
      </w:r>
      <w:r w:rsidRPr="0077708A">
        <w:rPr>
          <w:lang w:val="en-GB"/>
        </w:rPr>
        <w:t>:</w:t>
      </w:r>
    </w:p>
    <w:p w14:paraId="338FB34B" w14:textId="77777777" w:rsidR="00341C45" w:rsidRPr="0077708A" w:rsidRDefault="00000000">
      <w:pPr>
        <w:pStyle w:val="Compact"/>
        <w:numPr>
          <w:ilvl w:val="0"/>
          <w:numId w:val="183"/>
        </w:numPr>
        <w:rPr>
          <w:lang w:val="en-GB"/>
        </w:rPr>
      </w:pPr>
      <w:r w:rsidRPr="0077708A">
        <w:rPr>
          <w:b/>
          <w:bCs/>
          <w:lang w:val="en-GB"/>
        </w:rPr>
        <w:t>Deviation from plan</w:t>
      </w:r>
      <w:r w:rsidRPr="0077708A">
        <w:rPr>
          <w:lang w:val="en-GB"/>
        </w:rPr>
        <w:t>:</w:t>
      </w:r>
    </w:p>
    <w:p w14:paraId="2ADE159F" w14:textId="77777777" w:rsidR="00341C45" w:rsidRPr="0077708A" w:rsidRDefault="007A0ED2">
      <w:pPr>
        <w:rPr>
          <w:lang w:val="en-GB"/>
        </w:rPr>
      </w:pPr>
      <w:r w:rsidRPr="0077708A">
        <w:rPr>
          <w:noProof/>
          <w:lang w:val="en-GB"/>
        </w:rPr>
        <w:pict w14:anchorId="1AD3876A">
          <v:rect id="_x0000_i1388" alt="" style="width:451.3pt;height:.05pt;mso-width-percent:0;mso-height-percent:0;mso-width-percent:0;mso-height-percent:0" o:hralign="center" o:hrstd="t" o:hr="t"/>
        </w:pict>
      </w:r>
    </w:p>
    <w:p w14:paraId="24F03248" w14:textId="77777777" w:rsidR="00341C45" w:rsidRPr="0077708A" w:rsidRDefault="00000000">
      <w:pPr>
        <w:pStyle w:val="Heading6"/>
        <w:rPr>
          <w:lang w:val="en-GB"/>
        </w:rPr>
      </w:pPr>
      <w:bookmarkStart w:id="521" w:name="testing-results-and-observations-3"/>
      <w:bookmarkEnd w:id="520"/>
      <w:r w:rsidRPr="0077708A">
        <w:rPr>
          <w:rStyle w:val="SectionNumber"/>
          <w:lang w:val="en-GB"/>
        </w:rPr>
        <w:t>11.4.0.0.0.6</w:t>
      </w:r>
      <w:r w:rsidRPr="0077708A">
        <w:rPr>
          <w:lang w:val="en-GB"/>
        </w:rPr>
        <w:tab/>
        <w:t>6. Testing Results and Observations</w:t>
      </w:r>
    </w:p>
    <w:p w14:paraId="2DC5AC81" w14:textId="77777777" w:rsidR="00341C45" w:rsidRPr="0077708A" w:rsidRDefault="00000000">
      <w:pPr>
        <w:pStyle w:val="Compact"/>
        <w:numPr>
          <w:ilvl w:val="0"/>
          <w:numId w:val="184"/>
        </w:numPr>
        <w:rPr>
          <w:lang w:val="en-GB"/>
        </w:rPr>
      </w:pPr>
      <w:r w:rsidRPr="0077708A">
        <w:rPr>
          <w:b/>
          <w:bCs/>
          <w:lang w:val="en-GB"/>
        </w:rPr>
        <w:t>What worked as expected</w:t>
      </w:r>
      <w:r w:rsidRPr="0077708A">
        <w:rPr>
          <w:lang w:val="en-GB"/>
        </w:rPr>
        <w:t>:</w:t>
      </w:r>
    </w:p>
    <w:p w14:paraId="13779B1F" w14:textId="77777777" w:rsidR="00341C45" w:rsidRPr="0077708A" w:rsidRDefault="00000000">
      <w:pPr>
        <w:pStyle w:val="Compact"/>
        <w:numPr>
          <w:ilvl w:val="0"/>
          <w:numId w:val="184"/>
        </w:numPr>
        <w:rPr>
          <w:lang w:val="en-GB"/>
        </w:rPr>
      </w:pPr>
      <w:r w:rsidRPr="0077708A">
        <w:rPr>
          <w:b/>
          <w:bCs/>
          <w:lang w:val="en-GB"/>
        </w:rPr>
        <w:t>What did not work and why</w:t>
      </w:r>
      <w:r w:rsidRPr="0077708A">
        <w:rPr>
          <w:lang w:val="en-GB"/>
        </w:rPr>
        <w:t>:</w:t>
      </w:r>
    </w:p>
    <w:p w14:paraId="6E86A7F6" w14:textId="77777777" w:rsidR="00341C45" w:rsidRPr="0077708A" w:rsidRDefault="00000000">
      <w:pPr>
        <w:pStyle w:val="Compact"/>
        <w:numPr>
          <w:ilvl w:val="0"/>
          <w:numId w:val="184"/>
        </w:numPr>
        <w:rPr>
          <w:lang w:val="en-GB"/>
        </w:rPr>
      </w:pPr>
      <w:r w:rsidRPr="0077708A">
        <w:rPr>
          <w:b/>
          <w:bCs/>
          <w:lang w:val="en-GB"/>
        </w:rPr>
        <w:t>Feedback from users</w:t>
      </w:r>
      <w:r w:rsidRPr="0077708A">
        <w:rPr>
          <w:lang w:val="en-GB"/>
        </w:rPr>
        <w:t>:</w:t>
      </w:r>
    </w:p>
    <w:p w14:paraId="3EE66EF2" w14:textId="77777777" w:rsidR="00341C45" w:rsidRPr="0077708A" w:rsidRDefault="00000000">
      <w:pPr>
        <w:pStyle w:val="Compact"/>
        <w:numPr>
          <w:ilvl w:val="0"/>
          <w:numId w:val="184"/>
        </w:numPr>
        <w:rPr>
          <w:lang w:val="en-GB"/>
        </w:rPr>
      </w:pPr>
      <w:r w:rsidRPr="0077708A">
        <w:rPr>
          <w:b/>
          <w:bCs/>
          <w:lang w:val="en-GB"/>
        </w:rPr>
        <w:t>Impact on user experience and feasibility</w:t>
      </w:r>
      <w:r w:rsidRPr="0077708A">
        <w:rPr>
          <w:lang w:val="en-GB"/>
        </w:rPr>
        <w:t>:</w:t>
      </w:r>
    </w:p>
    <w:p w14:paraId="293B0704" w14:textId="77777777" w:rsidR="00341C45" w:rsidRPr="0077708A" w:rsidRDefault="007A0ED2">
      <w:pPr>
        <w:rPr>
          <w:lang w:val="en-GB"/>
        </w:rPr>
      </w:pPr>
      <w:r w:rsidRPr="0077708A">
        <w:rPr>
          <w:noProof/>
          <w:lang w:val="en-GB"/>
        </w:rPr>
        <w:pict w14:anchorId="7B0F7380">
          <v:rect id="_x0000_i1387" alt="" style="width:451.3pt;height:.05pt;mso-width-percent:0;mso-height-percent:0;mso-width-percent:0;mso-height-percent:0" o:hralign="center" o:hrstd="t" o:hr="t"/>
        </w:pict>
      </w:r>
    </w:p>
    <w:p w14:paraId="5888FAC5" w14:textId="77777777" w:rsidR="00341C45" w:rsidRPr="0077708A" w:rsidRDefault="00000000">
      <w:pPr>
        <w:pStyle w:val="Heading6"/>
        <w:rPr>
          <w:lang w:val="en-GB"/>
        </w:rPr>
      </w:pPr>
      <w:bookmarkStart w:id="522" w:name="evidence-archive-and-references-3"/>
      <w:bookmarkEnd w:id="521"/>
      <w:r w:rsidRPr="0077708A">
        <w:rPr>
          <w:rStyle w:val="SectionNumber"/>
          <w:lang w:val="en-GB"/>
        </w:rPr>
        <w:t>11.4.0.0.0.7</w:t>
      </w:r>
      <w:r w:rsidRPr="0077708A">
        <w:rPr>
          <w:lang w:val="en-GB"/>
        </w:rPr>
        <w:tab/>
        <w:t>7. Evidence Archive and References</w:t>
      </w:r>
    </w:p>
    <w:p w14:paraId="1A093B00" w14:textId="77777777" w:rsidR="00341C45" w:rsidRPr="0077708A" w:rsidRDefault="00000000">
      <w:pPr>
        <w:pStyle w:val="Compact"/>
        <w:numPr>
          <w:ilvl w:val="0"/>
          <w:numId w:val="185"/>
        </w:numPr>
        <w:rPr>
          <w:lang w:val="en-GB"/>
        </w:rPr>
      </w:pPr>
      <w:r w:rsidRPr="0077708A">
        <w:rPr>
          <w:b/>
          <w:bCs/>
          <w:lang w:val="en-GB"/>
        </w:rPr>
        <w:t>Screenshots and demo videos</w:t>
      </w:r>
      <w:r w:rsidRPr="0077708A">
        <w:rPr>
          <w:lang w:val="en-GB"/>
        </w:rPr>
        <w:t>:</w:t>
      </w:r>
    </w:p>
    <w:p w14:paraId="6F2923E6" w14:textId="77777777" w:rsidR="00341C45" w:rsidRPr="0077708A" w:rsidRDefault="00000000">
      <w:pPr>
        <w:pStyle w:val="Compact"/>
        <w:numPr>
          <w:ilvl w:val="0"/>
          <w:numId w:val="185"/>
        </w:numPr>
        <w:rPr>
          <w:lang w:val="en-GB"/>
        </w:rPr>
      </w:pPr>
      <w:r w:rsidRPr="0077708A">
        <w:rPr>
          <w:b/>
          <w:bCs/>
          <w:lang w:val="en-GB"/>
        </w:rPr>
        <w:t>Wallet demo documentation</w:t>
      </w:r>
      <w:r w:rsidRPr="0077708A">
        <w:rPr>
          <w:lang w:val="en-GB"/>
        </w:rPr>
        <w:t>:</w:t>
      </w:r>
    </w:p>
    <w:p w14:paraId="1853118A" w14:textId="77777777" w:rsidR="00341C45" w:rsidRPr="0077708A" w:rsidRDefault="00000000">
      <w:pPr>
        <w:pStyle w:val="Compact"/>
        <w:numPr>
          <w:ilvl w:val="0"/>
          <w:numId w:val="185"/>
        </w:numPr>
        <w:rPr>
          <w:lang w:val="en-GB"/>
        </w:rPr>
      </w:pPr>
      <w:r w:rsidRPr="0077708A">
        <w:rPr>
          <w:b/>
          <w:bCs/>
          <w:lang w:val="en-GB"/>
        </w:rPr>
        <w:t>Credential samples</w:t>
      </w:r>
      <w:r w:rsidRPr="0077708A">
        <w:rPr>
          <w:lang w:val="en-GB"/>
        </w:rPr>
        <w:t>:</w:t>
      </w:r>
    </w:p>
    <w:p w14:paraId="45D48CA9" w14:textId="77777777" w:rsidR="00341C45" w:rsidRPr="0077708A" w:rsidRDefault="00000000">
      <w:pPr>
        <w:pStyle w:val="Compact"/>
        <w:numPr>
          <w:ilvl w:val="0"/>
          <w:numId w:val="185"/>
        </w:numPr>
        <w:rPr>
          <w:lang w:val="en-GB"/>
        </w:rPr>
      </w:pPr>
      <w:r w:rsidRPr="0077708A">
        <w:rPr>
          <w:b/>
          <w:bCs/>
          <w:lang w:val="en-GB"/>
        </w:rPr>
        <w:t>KPI submission</w:t>
      </w:r>
      <w:r w:rsidRPr="0077708A">
        <w:rPr>
          <w:lang w:val="en-GB"/>
        </w:rPr>
        <w:t>:</w:t>
      </w:r>
    </w:p>
    <w:p w14:paraId="06250BB6" w14:textId="77777777" w:rsidR="00341C45" w:rsidRPr="0077708A" w:rsidRDefault="007A0ED2">
      <w:pPr>
        <w:rPr>
          <w:lang w:val="en-GB"/>
        </w:rPr>
      </w:pPr>
      <w:r w:rsidRPr="0077708A">
        <w:rPr>
          <w:noProof/>
          <w:lang w:val="en-GB"/>
        </w:rPr>
        <w:pict w14:anchorId="6C41324E">
          <v:rect id="_x0000_i1386" alt="" style="width:451.3pt;height:.05pt;mso-width-percent:0;mso-height-percent:0;mso-width-percent:0;mso-height-percent:0" o:hralign="center" o:hrstd="t" o:hr="t"/>
        </w:pict>
      </w:r>
    </w:p>
    <w:p w14:paraId="563EF033" w14:textId="77777777" w:rsidR="00341C45" w:rsidRPr="0077708A" w:rsidRDefault="00000000">
      <w:pPr>
        <w:pStyle w:val="Heading6"/>
        <w:rPr>
          <w:lang w:val="en-GB"/>
        </w:rPr>
      </w:pPr>
      <w:bookmarkStart w:id="523" w:name="next-steps-and-recommendations-3"/>
      <w:bookmarkEnd w:id="522"/>
      <w:r w:rsidRPr="0077708A">
        <w:rPr>
          <w:rStyle w:val="SectionNumber"/>
          <w:lang w:val="en-GB"/>
        </w:rPr>
        <w:lastRenderedPageBreak/>
        <w:t>11.4.0.0.0.8</w:t>
      </w:r>
      <w:r w:rsidRPr="0077708A">
        <w:rPr>
          <w:lang w:val="en-GB"/>
        </w:rPr>
        <w:tab/>
        <w:t>8. Next Steps and Recommendations</w:t>
      </w:r>
    </w:p>
    <w:p w14:paraId="4791BF60" w14:textId="77777777" w:rsidR="00341C45" w:rsidRPr="0077708A" w:rsidRDefault="00000000">
      <w:pPr>
        <w:pStyle w:val="Compact"/>
        <w:numPr>
          <w:ilvl w:val="0"/>
          <w:numId w:val="186"/>
        </w:numPr>
        <w:rPr>
          <w:lang w:val="en-GB"/>
        </w:rPr>
      </w:pPr>
      <w:r w:rsidRPr="0077708A">
        <w:rPr>
          <w:b/>
          <w:bCs/>
          <w:lang w:val="en-GB"/>
        </w:rPr>
        <w:t>Pending actions</w:t>
      </w:r>
      <w:r w:rsidRPr="0077708A">
        <w:rPr>
          <w:lang w:val="en-GB"/>
        </w:rPr>
        <w:t>:</w:t>
      </w:r>
    </w:p>
    <w:p w14:paraId="3D67A077" w14:textId="77777777" w:rsidR="00341C45" w:rsidRPr="0077708A" w:rsidRDefault="00000000">
      <w:pPr>
        <w:pStyle w:val="Compact"/>
        <w:numPr>
          <w:ilvl w:val="0"/>
          <w:numId w:val="186"/>
        </w:numPr>
        <w:rPr>
          <w:lang w:val="en-GB"/>
        </w:rPr>
      </w:pPr>
      <w:r w:rsidRPr="0077708A">
        <w:rPr>
          <w:b/>
          <w:bCs/>
          <w:lang w:val="en-GB"/>
        </w:rPr>
        <w:t>Recommendations for future pilots</w:t>
      </w:r>
      <w:r w:rsidRPr="0077708A">
        <w:rPr>
          <w:lang w:val="en-GB"/>
        </w:rPr>
        <w:t>:</w:t>
      </w:r>
    </w:p>
    <w:p w14:paraId="4B83BFDC" w14:textId="77777777" w:rsidR="00341C45" w:rsidRPr="0077708A" w:rsidRDefault="00000000">
      <w:pPr>
        <w:pStyle w:val="Compact"/>
        <w:numPr>
          <w:ilvl w:val="0"/>
          <w:numId w:val="186"/>
        </w:numPr>
        <w:rPr>
          <w:lang w:val="en-GB"/>
        </w:rPr>
      </w:pPr>
      <w:r w:rsidRPr="0077708A">
        <w:rPr>
          <w:b/>
          <w:bCs/>
          <w:lang w:val="en-GB"/>
        </w:rPr>
        <w:t>Proposed changes</w:t>
      </w:r>
      <w:r w:rsidRPr="0077708A">
        <w:rPr>
          <w:lang w:val="en-GB"/>
        </w:rPr>
        <w:t>:</w:t>
      </w:r>
    </w:p>
    <w:p w14:paraId="18643177" w14:textId="77777777" w:rsidR="00341C45" w:rsidRPr="0077708A" w:rsidRDefault="007A0ED2">
      <w:pPr>
        <w:rPr>
          <w:lang w:val="en-GB"/>
        </w:rPr>
      </w:pPr>
      <w:r w:rsidRPr="0077708A">
        <w:rPr>
          <w:noProof/>
          <w:lang w:val="en-GB"/>
        </w:rPr>
        <w:pict w14:anchorId="01933599">
          <v:rect id="_x0000_i1385" alt="" style="width:451.3pt;height:.05pt;mso-width-percent:0;mso-height-percent:0;mso-width-percent:0;mso-height-percent:0" o:hralign="center" o:hrstd="t" o:hr="t"/>
        </w:pict>
      </w:r>
    </w:p>
    <w:p w14:paraId="56CA7433" w14:textId="77777777" w:rsidR="00341C45" w:rsidRPr="0077708A" w:rsidRDefault="00000000">
      <w:pPr>
        <w:pStyle w:val="Heading6"/>
        <w:rPr>
          <w:lang w:val="en-GB"/>
        </w:rPr>
      </w:pPr>
      <w:bookmarkStart w:id="524" w:name="summary-of-end-user-feedback-3"/>
      <w:bookmarkEnd w:id="523"/>
      <w:r w:rsidRPr="0077708A">
        <w:rPr>
          <w:rStyle w:val="SectionNumber"/>
          <w:lang w:val="en-GB"/>
        </w:rPr>
        <w:t>11.4.0.0.0.9</w:t>
      </w:r>
      <w:r w:rsidRPr="0077708A">
        <w:rPr>
          <w:lang w:val="en-GB"/>
        </w:rPr>
        <w:tab/>
        <w:t>9. Summary of End-User Feedback</w:t>
      </w:r>
    </w:p>
    <w:p w14:paraId="2FD8BDCB" w14:textId="77777777" w:rsidR="00341C45" w:rsidRPr="0077708A" w:rsidRDefault="00000000">
      <w:pPr>
        <w:pStyle w:val="Compact"/>
        <w:numPr>
          <w:ilvl w:val="0"/>
          <w:numId w:val="187"/>
        </w:numPr>
        <w:rPr>
          <w:lang w:val="en-GB"/>
        </w:rPr>
      </w:pPr>
      <w:r w:rsidRPr="0077708A">
        <w:rPr>
          <w:b/>
          <w:bCs/>
          <w:lang w:val="en-GB"/>
        </w:rPr>
        <w:t>General impressions</w:t>
      </w:r>
      <w:r w:rsidRPr="0077708A">
        <w:rPr>
          <w:lang w:val="en-GB"/>
        </w:rPr>
        <w:t>: Users found the wallet easy to install and use. Credential issuance was smooth and understandable</w:t>
      </w:r>
    </w:p>
    <w:p w14:paraId="28F5D27D" w14:textId="77777777" w:rsidR="00341C45" w:rsidRPr="0077708A" w:rsidRDefault="00000000">
      <w:pPr>
        <w:pStyle w:val="Compact"/>
        <w:numPr>
          <w:ilvl w:val="0"/>
          <w:numId w:val="187"/>
        </w:numPr>
        <w:rPr>
          <w:lang w:val="en-GB"/>
        </w:rPr>
      </w:pPr>
      <w:r w:rsidRPr="0077708A">
        <w:rPr>
          <w:b/>
          <w:bCs/>
          <w:lang w:val="en-GB"/>
        </w:rPr>
        <w:t>Ease of use</w:t>
      </w:r>
      <w:r w:rsidRPr="0077708A">
        <w:rPr>
          <w:lang w:val="en-GB"/>
        </w:rPr>
        <w:t>: The app was intuitive, though some steps like starting the journey to add educational credential to wallet and different consent requests in different steps could be better explained</w:t>
      </w:r>
    </w:p>
    <w:p w14:paraId="7998D2A8" w14:textId="77777777" w:rsidR="00341C45" w:rsidRPr="0077708A" w:rsidRDefault="00000000">
      <w:pPr>
        <w:pStyle w:val="Compact"/>
        <w:numPr>
          <w:ilvl w:val="0"/>
          <w:numId w:val="187"/>
        </w:numPr>
        <w:rPr>
          <w:lang w:val="en-GB"/>
        </w:rPr>
      </w:pPr>
      <w:r w:rsidRPr="0077708A">
        <w:rPr>
          <w:b/>
          <w:bCs/>
          <w:lang w:val="en-GB"/>
        </w:rPr>
        <w:t>Challenges</w:t>
      </w:r>
      <w:r w:rsidRPr="0077708A">
        <w:rPr>
          <w:lang w:val="en-GB"/>
        </w:rPr>
        <w:t>: Confusion around what data is shared and how. Lack of visibility into credential structure</w:t>
      </w:r>
    </w:p>
    <w:p w14:paraId="76D681A5" w14:textId="77777777" w:rsidR="00341C45" w:rsidRPr="0077708A" w:rsidRDefault="00000000">
      <w:pPr>
        <w:pStyle w:val="Compact"/>
        <w:numPr>
          <w:ilvl w:val="0"/>
          <w:numId w:val="187"/>
        </w:numPr>
        <w:rPr>
          <w:lang w:val="en-GB"/>
        </w:rPr>
      </w:pPr>
      <w:r w:rsidRPr="0077708A">
        <w:rPr>
          <w:b/>
          <w:bCs/>
          <w:lang w:val="en-GB"/>
        </w:rPr>
        <w:t>Suggestions</w:t>
      </w:r>
      <w:r w:rsidRPr="0077708A">
        <w:rPr>
          <w:lang w:val="en-GB"/>
        </w:rPr>
        <w:t>: Clarify flows and simplify steps</w:t>
      </w:r>
    </w:p>
    <w:p w14:paraId="1E3898A5" w14:textId="77777777" w:rsidR="00341C45" w:rsidRPr="0077708A" w:rsidRDefault="00000000">
      <w:pPr>
        <w:pStyle w:val="Compact"/>
        <w:numPr>
          <w:ilvl w:val="0"/>
          <w:numId w:val="187"/>
        </w:numPr>
        <w:rPr>
          <w:lang w:val="en-GB"/>
        </w:rPr>
      </w:pPr>
      <w:r w:rsidRPr="0077708A">
        <w:rPr>
          <w:b/>
          <w:bCs/>
          <w:lang w:val="en-GB"/>
        </w:rPr>
        <w:t>Overall readiness</w:t>
      </w:r>
      <w:r w:rsidRPr="0077708A">
        <w:rPr>
          <w:lang w:val="en-GB"/>
        </w:rPr>
        <w:t>: Positive reception; users expressed interest in using such services in real life if usability is improved and clear use cases where they can use their data</w:t>
      </w:r>
    </w:p>
    <w:p w14:paraId="7C44B599" w14:textId="77777777" w:rsidR="00341C45" w:rsidRPr="0077708A" w:rsidRDefault="00000000">
      <w:pPr>
        <w:pStyle w:val="Compact"/>
        <w:numPr>
          <w:ilvl w:val="0"/>
          <w:numId w:val="187"/>
        </w:numPr>
        <w:rPr>
          <w:lang w:val="en-GB"/>
        </w:rPr>
      </w:pPr>
      <w:r w:rsidRPr="0077708A">
        <w:rPr>
          <w:b/>
          <w:bCs/>
          <w:lang w:val="en-GB"/>
        </w:rPr>
        <w:t>Willingness to use again</w:t>
      </w:r>
      <w:r w:rsidRPr="0077708A">
        <w:rPr>
          <w:lang w:val="en-GB"/>
        </w:rPr>
        <w:t>: Yes</w:t>
      </w:r>
    </w:p>
    <w:p w14:paraId="72F7AF9B" w14:textId="77777777" w:rsidR="00341C45" w:rsidRPr="0077708A" w:rsidRDefault="007A0ED2">
      <w:pPr>
        <w:rPr>
          <w:lang w:val="en-GB"/>
        </w:rPr>
      </w:pPr>
      <w:r w:rsidRPr="0077708A">
        <w:rPr>
          <w:noProof/>
          <w:lang w:val="en-GB"/>
        </w:rPr>
        <w:pict w14:anchorId="7D09FC77">
          <v:rect id="_x0000_i1384" alt="" style="width:451.3pt;height:.05pt;mso-width-percent:0;mso-height-percent:0;mso-width-percent:0;mso-height-percent:0" o:hralign="center" o:hrstd="t" o:hr="t"/>
        </w:pict>
      </w:r>
    </w:p>
    <w:p w14:paraId="2318C56C" w14:textId="77777777" w:rsidR="00341C45" w:rsidRPr="0077708A" w:rsidRDefault="00000000">
      <w:pPr>
        <w:pStyle w:val="Heading6"/>
        <w:rPr>
          <w:lang w:val="en-GB"/>
        </w:rPr>
      </w:pPr>
      <w:bookmarkStart w:id="525" w:name="summary-of-piloting-agent-insights-3"/>
      <w:bookmarkEnd w:id="524"/>
      <w:r w:rsidRPr="0077708A">
        <w:rPr>
          <w:rStyle w:val="SectionNumber"/>
          <w:lang w:val="en-GB"/>
        </w:rPr>
        <w:t>11.4.0.0.0.10</w:t>
      </w:r>
      <w:r w:rsidRPr="0077708A">
        <w:rPr>
          <w:lang w:val="en-GB"/>
        </w:rPr>
        <w:tab/>
        <w:t>10. Summary of Piloting Agent Insights</w:t>
      </w:r>
    </w:p>
    <w:p w14:paraId="085A7A4F" w14:textId="77777777" w:rsidR="00341C45" w:rsidRPr="0077708A" w:rsidRDefault="00000000">
      <w:pPr>
        <w:pStyle w:val="Compact"/>
        <w:numPr>
          <w:ilvl w:val="0"/>
          <w:numId w:val="188"/>
        </w:numPr>
        <w:rPr>
          <w:lang w:val="en-GB"/>
        </w:rPr>
      </w:pPr>
      <w:r w:rsidRPr="0077708A">
        <w:rPr>
          <w:b/>
          <w:bCs/>
          <w:lang w:val="en-GB"/>
        </w:rPr>
        <w:t>Feedback on support</w:t>
      </w:r>
      <w:r w:rsidRPr="0077708A">
        <w:rPr>
          <w:lang w:val="en-GB"/>
        </w:rPr>
        <w:t>: Common implementation materials (e.g. end user survey, KPI collection) were delayed and materials provided incrementally. Clear compilation of materials and timetable when provided would have been needed</w:t>
      </w:r>
    </w:p>
    <w:p w14:paraId="1212D369" w14:textId="77777777" w:rsidR="00341C45" w:rsidRPr="0077708A" w:rsidRDefault="00000000">
      <w:pPr>
        <w:pStyle w:val="Compact"/>
        <w:numPr>
          <w:ilvl w:val="0"/>
          <w:numId w:val="188"/>
        </w:numPr>
        <w:rPr>
          <w:lang w:val="en-GB"/>
        </w:rPr>
      </w:pPr>
      <w:r w:rsidRPr="0077708A">
        <w:rPr>
          <w:b/>
          <w:bCs/>
          <w:lang w:val="en-GB"/>
        </w:rPr>
        <w:t>Main barriers</w:t>
      </w:r>
      <w:r w:rsidRPr="0077708A">
        <w:rPr>
          <w:lang w:val="en-GB"/>
        </w:rPr>
        <w:t>: Technical trust infrastructure (WP7) was delayed, limiting full implementation. Credential structure and attribute inconsistencies. Limited time for interoperability testing</w:t>
      </w:r>
    </w:p>
    <w:p w14:paraId="77452B26" w14:textId="77777777" w:rsidR="00341C45" w:rsidRPr="0077708A" w:rsidRDefault="00000000">
      <w:pPr>
        <w:pStyle w:val="Compact"/>
        <w:numPr>
          <w:ilvl w:val="0"/>
          <w:numId w:val="188"/>
        </w:numPr>
        <w:rPr>
          <w:lang w:val="en-GB"/>
        </w:rPr>
      </w:pPr>
      <w:r w:rsidRPr="0077708A">
        <w:rPr>
          <w:b/>
          <w:bCs/>
          <w:lang w:val="en-GB"/>
        </w:rPr>
        <w:t>Lessons learned</w:t>
      </w:r>
      <w:r w:rsidRPr="0077708A">
        <w:rPr>
          <w:lang w:val="en-GB"/>
        </w:rPr>
        <w:t>:</w:t>
      </w:r>
    </w:p>
    <w:p w14:paraId="33954000" w14:textId="77777777" w:rsidR="00341C45" w:rsidRPr="0077708A" w:rsidRDefault="00000000">
      <w:pPr>
        <w:pStyle w:val="Compact"/>
        <w:numPr>
          <w:ilvl w:val="0"/>
          <w:numId w:val="188"/>
        </w:numPr>
        <w:rPr>
          <w:lang w:val="en-GB"/>
        </w:rPr>
      </w:pPr>
      <w:r w:rsidRPr="0077708A">
        <w:rPr>
          <w:b/>
          <w:bCs/>
          <w:lang w:val="en-GB"/>
        </w:rPr>
        <w:t>Observed impact</w:t>
      </w:r>
      <w:r w:rsidRPr="0077708A">
        <w:rPr>
          <w:lang w:val="en-GB"/>
        </w:rPr>
        <w:t>: Demonstrated feasibility of national wallet integration. Identified clear feasible implementation for production-level deployment</w:t>
      </w:r>
    </w:p>
    <w:p w14:paraId="7FC508C0" w14:textId="77777777" w:rsidR="00341C45" w:rsidRPr="0077708A" w:rsidRDefault="00000000">
      <w:pPr>
        <w:pStyle w:val="Compact"/>
        <w:numPr>
          <w:ilvl w:val="0"/>
          <w:numId w:val="188"/>
        </w:numPr>
        <w:rPr>
          <w:lang w:val="en-GB"/>
        </w:rPr>
      </w:pPr>
      <w:r w:rsidRPr="0077708A">
        <w:rPr>
          <w:b/>
          <w:bCs/>
          <w:lang w:val="en-GB"/>
        </w:rPr>
        <w:t>Recommendations</w:t>
      </w:r>
      <w:r w:rsidRPr="0077708A">
        <w:rPr>
          <w:lang w:val="en-GB"/>
        </w:rPr>
        <w:t>:</w:t>
      </w:r>
    </w:p>
    <w:p w14:paraId="44EDBC43" w14:textId="77777777" w:rsidR="00341C45" w:rsidRPr="0077708A" w:rsidRDefault="007A0ED2">
      <w:pPr>
        <w:rPr>
          <w:lang w:val="en-GB"/>
        </w:rPr>
      </w:pPr>
      <w:r w:rsidRPr="0077708A">
        <w:rPr>
          <w:noProof/>
          <w:lang w:val="en-GB"/>
        </w:rPr>
        <w:pict w14:anchorId="3B783C39">
          <v:rect id="_x0000_i1383" alt="" style="width:451.3pt;height:.05pt;mso-width-percent:0;mso-height-percent:0;mso-width-percent:0;mso-height-percent:0" o:hralign="center" o:hrstd="t" o:hr="t"/>
        </w:pict>
      </w:r>
    </w:p>
    <w:p w14:paraId="6F5C42C2" w14:textId="77777777" w:rsidR="00341C45" w:rsidRPr="0077708A" w:rsidRDefault="00000000">
      <w:pPr>
        <w:pStyle w:val="FirstParagraph"/>
        <w:rPr>
          <w:lang w:val="en-GB"/>
        </w:rPr>
      </w:pPr>
      <w:r w:rsidRPr="0077708A">
        <w:rPr>
          <w:b/>
          <w:bCs/>
          <w:lang w:val="en-GB"/>
        </w:rPr>
        <w:t>Disclaimer</w:t>
      </w:r>
      <w:r w:rsidRPr="0077708A">
        <w:rPr>
          <w:lang w:val="en-GB"/>
        </w:rPr>
        <w:br/>
        <w:t>OPH has performed all actions technically feasible within the Pilot1 framework and national infrastructure. Limitations (e.g., no revocation, no trust list integration) were outside OPH’s control.</w:t>
      </w:r>
    </w:p>
    <w:p w14:paraId="417A064F" w14:textId="77777777" w:rsidR="00341C45" w:rsidRPr="0077708A" w:rsidRDefault="007A0ED2">
      <w:pPr>
        <w:rPr>
          <w:lang w:val="en-GB"/>
        </w:rPr>
      </w:pPr>
      <w:r w:rsidRPr="0077708A">
        <w:rPr>
          <w:noProof/>
          <w:lang w:val="en-GB"/>
        </w:rPr>
        <w:pict w14:anchorId="62C2A9CC">
          <v:rect id="_x0000_i1382" alt="" style="width:451.3pt;height:.05pt;mso-width-percent:0;mso-height-percent:0;mso-width-percent:0;mso-height-percent:0" o:hralign="center" o:hrstd="t" o:hr="t"/>
        </w:pict>
      </w:r>
    </w:p>
    <w:p w14:paraId="0150EC08" w14:textId="77777777" w:rsidR="00341C45" w:rsidRPr="0077708A" w:rsidRDefault="00000000">
      <w:pPr>
        <w:pStyle w:val="Heading6"/>
        <w:rPr>
          <w:lang w:val="en-GB"/>
        </w:rPr>
      </w:pPr>
      <w:bookmarkStart w:id="526" w:name="X164a9208646fda90fd4df9b437796223e91d3b6"/>
      <w:bookmarkEnd w:id="525"/>
      <w:r w:rsidRPr="0077708A">
        <w:rPr>
          <w:rStyle w:val="SectionNumber"/>
          <w:lang w:val="en-GB"/>
        </w:rPr>
        <w:lastRenderedPageBreak/>
        <w:t>11.4.0.0.0.11</w:t>
      </w:r>
      <w:r w:rsidRPr="0077708A">
        <w:rPr>
          <w:lang w:val="en-GB"/>
        </w:rPr>
        <w:tab/>
        <w:t>Additional Information: User Journey Details</w:t>
      </w:r>
    </w:p>
    <w:p w14:paraId="187B8E87" w14:textId="77777777" w:rsidR="00341C45" w:rsidRPr="0077708A" w:rsidRDefault="00000000">
      <w:pPr>
        <w:pStyle w:val="Heading5"/>
        <w:rPr>
          <w:lang w:val="en-GB"/>
        </w:rPr>
      </w:pPr>
      <w:bookmarkStart w:id="527" w:name="key-actors-and-elements"/>
      <w:bookmarkEnd w:id="526"/>
      <w:r w:rsidRPr="0077708A">
        <w:rPr>
          <w:rStyle w:val="SectionNumber"/>
          <w:lang w:val="en-GB"/>
        </w:rPr>
        <w:t>11.4.0.0.1</w:t>
      </w:r>
      <w:r w:rsidRPr="0077708A">
        <w:rPr>
          <w:lang w:val="en-GB"/>
        </w:rPr>
        <w:tab/>
        <w:t>Key Actors and Elements</w:t>
      </w:r>
    </w:p>
    <w:p w14:paraId="57179D8B" w14:textId="77777777" w:rsidR="00341C45" w:rsidRPr="0077708A" w:rsidRDefault="00000000">
      <w:pPr>
        <w:pStyle w:val="Heading6"/>
        <w:rPr>
          <w:lang w:val="en-GB"/>
        </w:rPr>
      </w:pPr>
      <w:bookmarkStart w:id="528" w:name="wallet-holder-end-userstudent"/>
      <w:r w:rsidRPr="0077708A">
        <w:rPr>
          <w:rStyle w:val="SectionNumber"/>
          <w:lang w:val="en-GB"/>
        </w:rPr>
        <w:t>11.4.0.0.1.1</w:t>
      </w:r>
      <w:r w:rsidRPr="0077708A">
        <w:rPr>
          <w:lang w:val="en-GB"/>
        </w:rPr>
        <w:tab/>
        <w:t>Wallet Holder (End-User/Student)</w:t>
      </w:r>
    </w:p>
    <w:p w14:paraId="4003D44C" w14:textId="77777777" w:rsidR="00341C45" w:rsidRPr="0077708A" w:rsidRDefault="00000000">
      <w:pPr>
        <w:pStyle w:val="FirstParagraph"/>
        <w:rPr>
          <w:lang w:val="en-GB"/>
        </w:rPr>
      </w:pPr>
      <w:r w:rsidRPr="0077708A">
        <w:rPr>
          <w:lang w:val="en-GB"/>
        </w:rPr>
        <w:t>A Finnish citizen or resident who uses the Finnish EUDI Wallet Demo to receive and present educational credentials.</w:t>
      </w:r>
    </w:p>
    <w:p w14:paraId="6DF42DE4" w14:textId="77777777" w:rsidR="00341C45" w:rsidRPr="0077708A" w:rsidRDefault="00000000">
      <w:pPr>
        <w:pStyle w:val="Heading6"/>
        <w:rPr>
          <w:lang w:val="en-GB"/>
        </w:rPr>
      </w:pPr>
      <w:bookmarkStart w:id="529" w:name="wallet"/>
      <w:bookmarkEnd w:id="528"/>
      <w:r w:rsidRPr="0077708A">
        <w:rPr>
          <w:rStyle w:val="SectionNumber"/>
          <w:lang w:val="en-GB"/>
        </w:rPr>
        <w:t>11.4.0.0.1.2</w:t>
      </w:r>
      <w:r w:rsidRPr="0077708A">
        <w:rPr>
          <w:lang w:val="en-GB"/>
        </w:rPr>
        <w:tab/>
        <w:t>Wallet</w:t>
      </w:r>
    </w:p>
    <w:p w14:paraId="4B916C34" w14:textId="77777777" w:rsidR="00341C45" w:rsidRPr="0077708A" w:rsidRDefault="00000000">
      <w:pPr>
        <w:pStyle w:val="FirstParagraph"/>
        <w:rPr>
          <w:lang w:val="en-GB"/>
        </w:rPr>
      </w:pPr>
      <w:r w:rsidRPr="0077708A">
        <w:rPr>
          <w:lang w:val="en-GB"/>
        </w:rPr>
        <w:t>The Finnish EUDI Wallet Demo, a mobile application developed by the Digital and Population Data Services Agency (DVV). Currently available for Android, it supports SD-JWT-VC credentials and OpenID4VP presentations.</w:t>
      </w:r>
    </w:p>
    <w:p w14:paraId="24F0E1C8" w14:textId="77777777" w:rsidR="00341C45" w:rsidRPr="0077708A" w:rsidRDefault="00000000">
      <w:pPr>
        <w:pStyle w:val="Heading6"/>
        <w:rPr>
          <w:lang w:val="en-GB"/>
        </w:rPr>
      </w:pPr>
      <w:bookmarkStart w:id="530" w:name="issuer"/>
      <w:bookmarkEnd w:id="529"/>
      <w:r w:rsidRPr="0077708A">
        <w:rPr>
          <w:rStyle w:val="SectionNumber"/>
          <w:lang w:val="en-GB"/>
        </w:rPr>
        <w:t>11.4.0.0.1.3</w:t>
      </w:r>
      <w:r w:rsidRPr="0077708A">
        <w:rPr>
          <w:lang w:val="en-GB"/>
        </w:rPr>
        <w:tab/>
        <w:t>Issuer</w:t>
      </w:r>
    </w:p>
    <w:p w14:paraId="481275CB" w14:textId="77777777" w:rsidR="00341C45" w:rsidRPr="0077708A" w:rsidRDefault="00000000">
      <w:pPr>
        <w:pStyle w:val="FirstParagraph"/>
        <w:rPr>
          <w:lang w:val="en-GB"/>
        </w:rPr>
      </w:pPr>
      <w:r w:rsidRPr="0077708A">
        <w:rPr>
          <w:lang w:val="en-GB"/>
        </w:rPr>
        <w:t>The Digital and Population Data Services Agency (DVV), which operates the credential issuance service. It converts educational data into verifiable credentials and issues them to the wallet.</w:t>
      </w:r>
    </w:p>
    <w:p w14:paraId="073DD92C" w14:textId="77777777" w:rsidR="00341C45" w:rsidRPr="0077708A" w:rsidRDefault="00000000">
      <w:pPr>
        <w:pStyle w:val="Heading6"/>
        <w:rPr>
          <w:lang w:val="en-GB"/>
        </w:rPr>
      </w:pPr>
      <w:bookmarkStart w:id="531" w:name="relying-party-rp"/>
      <w:bookmarkEnd w:id="530"/>
      <w:r w:rsidRPr="0077708A">
        <w:rPr>
          <w:rStyle w:val="SectionNumber"/>
          <w:lang w:val="en-GB"/>
        </w:rPr>
        <w:t>11.4.0.0.1.4</w:t>
      </w:r>
      <w:r w:rsidRPr="0077708A">
        <w:rPr>
          <w:lang w:val="en-GB"/>
        </w:rPr>
        <w:tab/>
        <w:t>Relying Party (RP)</w:t>
      </w:r>
    </w:p>
    <w:p w14:paraId="6AC11A17" w14:textId="77777777" w:rsidR="00341C45" w:rsidRPr="0077708A" w:rsidRDefault="00000000">
      <w:pPr>
        <w:pStyle w:val="FirstParagraph"/>
        <w:rPr>
          <w:lang w:val="en-GB"/>
        </w:rPr>
      </w:pPr>
      <w:r w:rsidRPr="0077708A">
        <w:rPr>
          <w:lang w:val="en-GB"/>
        </w:rPr>
        <w:t>Services or organisations that verify the credentials presented by the wallet holder. In this pilot, the DC4EU Verifier and DVV’s own test verifier are used.</w:t>
      </w:r>
    </w:p>
    <w:p w14:paraId="0D12CB89" w14:textId="77777777" w:rsidR="00341C45" w:rsidRPr="0077708A" w:rsidRDefault="00000000">
      <w:pPr>
        <w:pStyle w:val="Heading6"/>
        <w:rPr>
          <w:lang w:val="en-GB"/>
        </w:rPr>
      </w:pPr>
      <w:bookmarkStart w:id="532" w:name="authentic-source-data-store"/>
      <w:bookmarkEnd w:id="531"/>
      <w:r w:rsidRPr="0077708A">
        <w:rPr>
          <w:rStyle w:val="SectionNumber"/>
          <w:lang w:val="en-GB"/>
        </w:rPr>
        <w:t>11.4.0.0.1.5</w:t>
      </w:r>
      <w:r w:rsidRPr="0077708A">
        <w:rPr>
          <w:lang w:val="en-GB"/>
        </w:rPr>
        <w:tab/>
        <w:t>Authentic Source Data Store</w:t>
      </w:r>
    </w:p>
    <w:p w14:paraId="2516FED1" w14:textId="77777777" w:rsidR="00341C45" w:rsidRPr="0077708A" w:rsidRDefault="00000000">
      <w:pPr>
        <w:pStyle w:val="FirstParagraph"/>
        <w:rPr>
          <w:lang w:val="en-GB"/>
        </w:rPr>
      </w:pPr>
      <w:r w:rsidRPr="0077708A">
        <w:rPr>
          <w:lang w:val="en-GB"/>
        </w:rPr>
        <w:t>The Studyinfo service, governed by the Finnish National Agency for Education (OPH), acts as the authentic source of educational data.</w:t>
      </w:r>
    </w:p>
    <w:p w14:paraId="7E3A6CAB" w14:textId="77777777" w:rsidR="00341C45" w:rsidRPr="0077708A" w:rsidRDefault="00000000">
      <w:pPr>
        <w:pStyle w:val="Heading6"/>
        <w:rPr>
          <w:lang w:val="en-GB"/>
        </w:rPr>
      </w:pPr>
      <w:bookmarkStart w:id="533" w:name="database-with-educational-records"/>
      <w:bookmarkEnd w:id="532"/>
      <w:r w:rsidRPr="0077708A">
        <w:rPr>
          <w:rStyle w:val="SectionNumber"/>
          <w:lang w:val="en-GB"/>
        </w:rPr>
        <w:t>11.4.0.0.1.6</w:t>
      </w:r>
      <w:r w:rsidRPr="0077708A">
        <w:rPr>
          <w:lang w:val="en-GB"/>
        </w:rPr>
        <w:tab/>
        <w:t>Database with Educational Records</w:t>
      </w:r>
    </w:p>
    <w:p w14:paraId="2267C6AC" w14:textId="77777777" w:rsidR="00341C45" w:rsidRPr="0077708A" w:rsidRDefault="00000000">
      <w:pPr>
        <w:pStyle w:val="FirstParagraph"/>
        <w:rPr>
          <w:lang w:val="en-GB"/>
        </w:rPr>
      </w:pPr>
      <w:r w:rsidRPr="0077708A">
        <w:rPr>
          <w:lang w:val="en-GB"/>
        </w:rPr>
        <w:t>KOSKI (primary, secondary, vocational), Virta (higher education), Matriculation Examination Register, and Student Admission Register.</w:t>
      </w:r>
    </w:p>
    <w:p w14:paraId="023D735A" w14:textId="77777777" w:rsidR="00341C45" w:rsidRPr="0077708A" w:rsidRDefault="00000000">
      <w:pPr>
        <w:pStyle w:val="Heading6"/>
        <w:rPr>
          <w:lang w:val="en-GB"/>
        </w:rPr>
      </w:pPr>
      <w:bookmarkStart w:id="534" w:name="schemes-elm-schemas"/>
      <w:bookmarkEnd w:id="533"/>
      <w:r w:rsidRPr="0077708A">
        <w:rPr>
          <w:rStyle w:val="SectionNumber"/>
          <w:lang w:val="en-GB"/>
        </w:rPr>
        <w:t>11.4.0.0.1.7</w:t>
      </w:r>
      <w:r w:rsidRPr="0077708A">
        <w:rPr>
          <w:lang w:val="en-GB"/>
        </w:rPr>
        <w:tab/>
        <w:t>Schemes (ELM Schemas)</w:t>
      </w:r>
    </w:p>
    <w:p w14:paraId="0A7F0663" w14:textId="77777777" w:rsidR="00341C45" w:rsidRPr="0077708A" w:rsidRDefault="00000000">
      <w:pPr>
        <w:pStyle w:val="FirstParagraph"/>
        <w:rPr>
          <w:lang w:val="en-GB"/>
        </w:rPr>
      </w:pPr>
      <w:r w:rsidRPr="0077708A">
        <w:rPr>
          <w:lang w:val="en-GB"/>
        </w:rPr>
        <w:t>Educational data is mapped from the national data model to the Europass Learning Model (ELM) and issued in SD-JWT-VC format.</w:t>
      </w:r>
    </w:p>
    <w:p w14:paraId="4624AA68" w14:textId="77777777" w:rsidR="00341C45" w:rsidRPr="0077708A" w:rsidRDefault="00000000">
      <w:pPr>
        <w:pStyle w:val="Heading6"/>
        <w:rPr>
          <w:lang w:val="en-GB"/>
        </w:rPr>
      </w:pPr>
      <w:bookmarkStart w:id="535" w:name="support-channels"/>
      <w:bookmarkEnd w:id="534"/>
      <w:r w:rsidRPr="0077708A">
        <w:rPr>
          <w:rStyle w:val="SectionNumber"/>
          <w:lang w:val="en-GB"/>
        </w:rPr>
        <w:t>11.4.0.0.1.8</w:t>
      </w:r>
      <w:r w:rsidRPr="0077708A">
        <w:rPr>
          <w:lang w:val="en-GB"/>
        </w:rPr>
        <w:tab/>
        <w:t>Support Channels</w:t>
      </w:r>
    </w:p>
    <w:p w14:paraId="07AA2939" w14:textId="77777777" w:rsidR="00341C45" w:rsidRPr="0077708A" w:rsidRDefault="00000000">
      <w:pPr>
        <w:pStyle w:val="Heading5"/>
        <w:rPr>
          <w:lang w:val="en-GB"/>
        </w:rPr>
      </w:pPr>
      <w:bookmarkStart w:id="536" w:name="user-journey-flows"/>
      <w:bookmarkEnd w:id="527"/>
      <w:bookmarkEnd w:id="535"/>
      <w:r w:rsidRPr="0077708A">
        <w:rPr>
          <w:rStyle w:val="SectionNumber"/>
          <w:lang w:val="en-GB"/>
        </w:rPr>
        <w:t>11.4.0.0.2</w:t>
      </w:r>
      <w:r w:rsidRPr="0077708A">
        <w:rPr>
          <w:lang w:val="en-GB"/>
        </w:rPr>
        <w:tab/>
        <w:t>User Journey Flows</w:t>
      </w:r>
    </w:p>
    <w:p w14:paraId="25FC24E8" w14:textId="77777777" w:rsidR="00341C45" w:rsidRPr="0077708A" w:rsidRDefault="00000000">
      <w:pPr>
        <w:pStyle w:val="Heading6"/>
        <w:rPr>
          <w:lang w:val="en-GB"/>
        </w:rPr>
      </w:pPr>
      <w:bookmarkStart w:id="537" w:name="credential-issuance-journey-1"/>
      <w:r w:rsidRPr="0077708A">
        <w:rPr>
          <w:rStyle w:val="SectionNumber"/>
          <w:lang w:val="en-GB"/>
        </w:rPr>
        <w:t>11.4.0.0.2.1</w:t>
      </w:r>
      <w:r w:rsidRPr="0077708A">
        <w:rPr>
          <w:lang w:val="en-GB"/>
        </w:rPr>
        <w:tab/>
        <w:t>1. Credential Issuance Journey</w:t>
      </w:r>
    </w:p>
    <w:p w14:paraId="5520B0C5" w14:textId="77777777" w:rsidR="00341C45" w:rsidRPr="0077708A" w:rsidRDefault="00000000">
      <w:pPr>
        <w:pStyle w:val="FirstParagraph"/>
        <w:rPr>
          <w:lang w:val="en-GB"/>
        </w:rPr>
      </w:pPr>
      <w:r w:rsidRPr="0077708A">
        <w:rPr>
          <w:b/>
          <w:bCs/>
          <w:lang w:val="en-GB"/>
        </w:rPr>
        <w:t>Objective</w:t>
      </w:r>
      <w:r w:rsidRPr="0077708A">
        <w:rPr>
          <w:lang w:val="en-GB"/>
        </w:rPr>
        <w:t>: Enable a wallet holder to receive an educational credential from the authentic source via the national issuance service.</w:t>
      </w:r>
    </w:p>
    <w:p w14:paraId="622A6342" w14:textId="77777777" w:rsidR="00341C45" w:rsidRPr="0077708A" w:rsidRDefault="00000000">
      <w:pPr>
        <w:pStyle w:val="BodyText"/>
        <w:rPr>
          <w:lang w:val="en-GB"/>
        </w:rPr>
      </w:pPr>
      <w:r w:rsidRPr="0077708A">
        <w:rPr>
          <w:b/>
          <w:bCs/>
          <w:lang w:val="en-GB"/>
        </w:rPr>
        <w:t>Steps</w:t>
      </w:r>
      <w:r w:rsidRPr="0077708A">
        <w:rPr>
          <w:lang w:val="en-GB"/>
        </w:rPr>
        <w:t xml:space="preserve">: 1. The wallet holder opens the Finnish EUDI Wallet Demo and selects: My Documents → Add Document → Completed Degrees 2. The wallet redirects the user to the Studyinfo service 3. The user authenticates using Suomi.fi e-Identification 4. The user </w:t>
      </w:r>
      <w:r w:rsidRPr="0077708A">
        <w:rPr>
          <w:lang w:val="en-GB"/>
        </w:rPr>
        <w:lastRenderedPageBreak/>
        <w:t>consents to the transfer of their educational data 5. KOSKI stores the consent and verifies it upon request 6. DVV’s issuance service queries KOSKI using OAuth-based API 7. If consent is valid, KOSKI returns the educational data 8. DVV maps the data to the ELM schema and issues a credential in SD-JWT-VC format 9. The credential is delivered to the wallet</w:t>
      </w:r>
    </w:p>
    <w:p w14:paraId="0F2ED82F" w14:textId="77777777" w:rsidR="00341C45" w:rsidRPr="0077708A" w:rsidRDefault="00000000">
      <w:pPr>
        <w:pStyle w:val="Heading6"/>
        <w:rPr>
          <w:lang w:val="en-GB"/>
        </w:rPr>
      </w:pPr>
      <w:bookmarkStart w:id="538" w:name="credential-presentation-journey"/>
      <w:bookmarkEnd w:id="537"/>
      <w:r w:rsidRPr="0077708A">
        <w:rPr>
          <w:rStyle w:val="SectionNumber"/>
          <w:lang w:val="en-GB"/>
        </w:rPr>
        <w:t>11.4.0.0.2.2</w:t>
      </w:r>
      <w:r w:rsidRPr="0077708A">
        <w:rPr>
          <w:lang w:val="en-GB"/>
        </w:rPr>
        <w:tab/>
        <w:t>2. Credential Presentation Journey</w:t>
      </w:r>
    </w:p>
    <w:p w14:paraId="13284A8F" w14:textId="77777777" w:rsidR="00341C45" w:rsidRPr="0077708A" w:rsidRDefault="00000000">
      <w:pPr>
        <w:pStyle w:val="FirstParagraph"/>
        <w:rPr>
          <w:lang w:val="en-GB"/>
        </w:rPr>
      </w:pPr>
      <w:r w:rsidRPr="0077708A">
        <w:rPr>
          <w:b/>
          <w:bCs/>
          <w:lang w:val="en-GB"/>
        </w:rPr>
        <w:t>Objective</w:t>
      </w:r>
      <w:r w:rsidRPr="0077708A">
        <w:rPr>
          <w:lang w:val="en-GB"/>
        </w:rPr>
        <w:t>: Allow the wallet holder to present their credential to a verifier (RP) for validation.</w:t>
      </w:r>
    </w:p>
    <w:p w14:paraId="0BC10E5E" w14:textId="77777777" w:rsidR="00341C45" w:rsidRPr="0077708A" w:rsidRDefault="00000000">
      <w:pPr>
        <w:pStyle w:val="BodyText"/>
        <w:rPr>
          <w:lang w:val="en-GB"/>
        </w:rPr>
      </w:pPr>
      <w:r w:rsidRPr="0077708A">
        <w:rPr>
          <w:b/>
          <w:bCs/>
          <w:lang w:val="en-GB"/>
        </w:rPr>
        <w:t>Steps</w:t>
      </w:r>
      <w:r w:rsidRPr="0077708A">
        <w:rPr>
          <w:lang w:val="en-GB"/>
        </w:rPr>
        <w:t>: 1. The wallet holder accesses a verifier service (e.g., via QR code or direct link) 2. The verifier sends a presentation request (e.g., for completed degrees) 3. The wallet prompts the user to approve the request 4. Upon approval, the wallet sends the credential to the verifier 5. The verifier checks the credential’s structure, signature, and content 6. The result is displayed to the verifier (e.g., confirmation of degree)</w:t>
      </w:r>
    </w:p>
    <w:p w14:paraId="0850EB64" w14:textId="77777777" w:rsidR="00341C45" w:rsidRPr="0077708A" w:rsidRDefault="00000000">
      <w:pPr>
        <w:pStyle w:val="Heading6"/>
        <w:rPr>
          <w:lang w:val="en-GB"/>
        </w:rPr>
      </w:pPr>
      <w:bookmarkStart w:id="539" w:name="interoperability-testing-journey"/>
      <w:bookmarkEnd w:id="538"/>
      <w:r w:rsidRPr="0077708A">
        <w:rPr>
          <w:rStyle w:val="SectionNumber"/>
          <w:lang w:val="en-GB"/>
        </w:rPr>
        <w:t>11.4.0.0.2.3</w:t>
      </w:r>
      <w:r w:rsidRPr="0077708A">
        <w:rPr>
          <w:lang w:val="en-GB"/>
        </w:rPr>
        <w:tab/>
        <w:t>3. Interoperability Testing Journey</w:t>
      </w:r>
    </w:p>
    <w:p w14:paraId="23631A7F" w14:textId="77777777" w:rsidR="00341C45" w:rsidRPr="0077708A" w:rsidRDefault="00000000">
      <w:pPr>
        <w:pStyle w:val="FirstParagraph"/>
        <w:rPr>
          <w:lang w:val="en-GB"/>
        </w:rPr>
      </w:pPr>
      <w:r w:rsidRPr="0077708A">
        <w:rPr>
          <w:b/>
          <w:bCs/>
          <w:lang w:val="en-GB"/>
        </w:rPr>
        <w:t>Objective</w:t>
      </w:r>
      <w:r w:rsidRPr="0077708A">
        <w:rPr>
          <w:lang w:val="en-GB"/>
        </w:rPr>
        <w:t>: Test the compatibility of Finnish-issued credentials with the DC4EU verifier and reference wallet.</w:t>
      </w:r>
    </w:p>
    <w:p w14:paraId="2BFC3256" w14:textId="77777777" w:rsidR="00341C45" w:rsidRPr="0077708A" w:rsidRDefault="00000000">
      <w:pPr>
        <w:pStyle w:val="BodyText"/>
        <w:rPr>
          <w:lang w:val="en-GB"/>
        </w:rPr>
      </w:pPr>
      <w:r w:rsidRPr="0077708A">
        <w:rPr>
          <w:b/>
          <w:bCs/>
          <w:lang w:val="en-GB"/>
        </w:rPr>
        <w:t>Steps</w:t>
      </w:r>
      <w:r w:rsidRPr="0077708A">
        <w:rPr>
          <w:lang w:val="en-GB"/>
        </w:rPr>
        <w:t>: 1. DVV issues credentials to test identities using the Finnish EUDI Wallet Demo 2. Wallet holders present credentials to the DC4EU verifier 3. Compatibility issues are identified: 4. Manual adjustments are made to enable partial verification</w:t>
      </w:r>
    </w:p>
    <w:p w14:paraId="0523C990" w14:textId="77777777" w:rsidR="00341C45" w:rsidRPr="0077708A" w:rsidRDefault="007A0ED2">
      <w:pPr>
        <w:rPr>
          <w:lang w:val="en-GB"/>
        </w:rPr>
      </w:pPr>
      <w:r w:rsidRPr="0077708A">
        <w:rPr>
          <w:noProof/>
          <w:lang w:val="en-GB"/>
        </w:rPr>
        <w:pict w14:anchorId="4F56B860">
          <v:rect id="_x0000_i1381" alt="" style="width:451.3pt;height:.05pt;mso-width-percent:0;mso-height-percent:0;mso-width-percent:0;mso-height-percent:0" o:hralign="center" o:hrstd="t" o:hr="t"/>
        </w:pict>
      </w:r>
    </w:p>
    <w:p w14:paraId="48F85541" w14:textId="77777777" w:rsidR="00341C45" w:rsidRPr="0077708A" w:rsidRDefault="00000000">
      <w:pPr>
        <w:pStyle w:val="Heading2"/>
        <w:rPr>
          <w:lang w:val="en-GB"/>
        </w:rPr>
      </w:pPr>
      <w:bookmarkStart w:id="540" w:name="a.5-dc-4-eu-pilot-1-sikt-scenario"/>
      <w:bookmarkEnd w:id="515"/>
      <w:bookmarkEnd w:id="536"/>
      <w:bookmarkEnd w:id="539"/>
      <w:r w:rsidRPr="0077708A">
        <w:rPr>
          <w:rStyle w:val="SectionNumber"/>
          <w:lang w:val="en-GB"/>
        </w:rPr>
        <w:t>11.5</w:t>
      </w:r>
      <w:r w:rsidRPr="0077708A">
        <w:rPr>
          <w:lang w:val="en-GB"/>
        </w:rPr>
        <w:tab/>
        <w:t>A.5 dc 4 eu pilot 1 sikt scenario</w:t>
      </w:r>
    </w:p>
    <w:p w14:paraId="79EB8470" w14:textId="77777777" w:rsidR="00341C45" w:rsidRPr="0077708A" w:rsidRDefault="00000000">
      <w:pPr>
        <w:pStyle w:val="Heading6"/>
        <w:rPr>
          <w:lang w:val="en-GB"/>
        </w:rPr>
      </w:pPr>
      <w:bookmarkStart w:id="541" w:name="scenario-identification-4"/>
      <w:r w:rsidRPr="0077708A">
        <w:rPr>
          <w:rStyle w:val="SectionNumber"/>
          <w:lang w:val="en-GB"/>
        </w:rPr>
        <w:t>11.5.0.0.0.1</w:t>
      </w:r>
      <w:r w:rsidRPr="0077708A">
        <w:rPr>
          <w:lang w:val="en-GB"/>
        </w:rPr>
        <w:tab/>
        <w:t>1. Scenario Identification</w:t>
      </w:r>
    </w:p>
    <w:p w14:paraId="5B44B71E" w14:textId="77777777" w:rsidR="00341C45" w:rsidRPr="0077708A" w:rsidRDefault="00000000">
      <w:pPr>
        <w:pStyle w:val="Compact"/>
        <w:numPr>
          <w:ilvl w:val="0"/>
          <w:numId w:val="189"/>
        </w:numPr>
        <w:rPr>
          <w:lang w:val="en-GB"/>
        </w:rPr>
      </w:pPr>
      <w:r w:rsidRPr="0077708A">
        <w:rPr>
          <w:b/>
          <w:bCs/>
          <w:lang w:val="en-GB"/>
        </w:rPr>
        <w:t>Piloting agent name</w:t>
      </w:r>
      <w:r w:rsidRPr="0077708A">
        <w:rPr>
          <w:lang w:val="en-GB"/>
        </w:rPr>
        <w:t>: Sikt – Norwegian Agency for Shared Services in Education and Research</w:t>
      </w:r>
    </w:p>
    <w:p w14:paraId="7631F29B" w14:textId="77777777" w:rsidR="00341C45" w:rsidRPr="0077708A" w:rsidRDefault="00000000">
      <w:pPr>
        <w:pStyle w:val="Compact"/>
        <w:numPr>
          <w:ilvl w:val="0"/>
          <w:numId w:val="189"/>
        </w:numPr>
        <w:rPr>
          <w:lang w:val="en-GB"/>
        </w:rPr>
      </w:pPr>
      <w:r w:rsidRPr="0077708A">
        <w:rPr>
          <w:b/>
          <w:bCs/>
          <w:lang w:val="en-GB"/>
        </w:rPr>
        <w:t>Scenario title</w:t>
      </w:r>
      <w:r w:rsidRPr="0077708A">
        <w:rPr>
          <w:lang w:val="en-GB"/>
        </w:rPr>
        <w:t>: Educational Credential Issuance and Verification with SUNET/SURF SaaS (Classical PKI)</w:t>
      </w:r>
    </w:p>
    <w:p w14:paraId="7535160C" w14:textId="77777777" w:rsidR="00341C45" w:rsidRPr="0077708A" w:rsidRDefault="00000000">
      <w:pPr>
        <w:pStyle w:val="Compact"/>
        <w:numPr>
          <w:ilvl w:val="0"/>
          <w:numId w:val="189"/>
        </w:numPr>
        <w:rPr>
          <w:lang w:val="en-GB"/>
        </w:rPr>
      </w:pPr>
      <w:r w:rsidRPr="0077708A">
        <w:rPr>
          <w:b/>
          <w:bCs/>
          <w:lang w:val="en-GB"/>
        </w:rPr>
        <w:t>Date of submission</w:t>
      </w:r>
      <w:r w:rsidRPr="0077708A">
        <w:rPr>
          <w:lang w:val="en-GB"/>
        </w:rPr>
        <w:t>: 1 July 2025</w:t>
      </w:r>
    </w:p>
    <w:p w14:paraId="109BC060" w14:textId="77777777" w:rsidR="00341C45" w:rsidRPr="0077708A" w:rsidRDefault="00000000">
      <w:pPr>
        <w:pStyle w:val="Compact"/>
        <w:numPr>
          <w:ilvl w:val="0"/>
          <w:numId w:val="189"/>
        </w:numPr>
        <w:rPr>
          <w:lang w:val="en-GB"/>
        </w:rPr>
      </w:pPr>
      <w:r w:rsidRPr="0077708A">
        <w:rPr>
          <w:b/>
          <w:bCs/>
          <w:lang w:val="en-GB"/>
        </w:rPr>
        <w:t>Point of contact (SPOC)</w:t>
      </w:r>
      <w:r w:rsidRPr="0077708A">
        <w:rPr>
          <w:lang w:val="en-GB"/>
        </w:rPr>
        <w:t>: SURF</w:t>
      </w:r>
    </w:p>
    <w:p w14:paraId="422FD9A6" w14:textId="77777777" w:rsidR="00341C45" w:rsidRPr="0077708A" w:rsidRDefault="007A0ED2">
      <w:pPr>
        <w:rPr>
          <w:lang w:val="en-GB"/>
        </w:rPr>
      </w:pPr>
      <w:r w:rsidRPr="0077708A">
        <w:rPr>
          <w:noProof/>
          <w:lang w:val="en-GB"/>
        </w:rPr>
        <w:pict w14:anchorId="193B02AB">
          <v:rect id="_x0000_i1380" alt="" style="width:451.3pt;height:.05pt;mso-width-percent:0;mso-height-percent:0;mso-width-percent:0;mso-height-percent:0" o:hralign="center" o:hrstd="t" o:hr="t"/>
        </w:pict>
      </w:r>
    </w:p>
    <w:p w14:paraId="40BD86AD" w14:textId="77777777" w:rsidR="00341C45" w:rsidRPr="0077708A" w:rsidRDefault="00000000">
      <w:pPr>
        <w:pStyle w:val="Heading6"/>
        <w:rPr>
          <w:lang w:val="en-GB"/>
        </w:rPr>
      </w:pPr>
      <w:bookmarkStart w:id="542" w:name="scenario-characterisation-4"/>
      <w:bookmarkEnd w:id="541"/>
      <w:r w:rsidRPr="0077708A">
        <w:rPr>
          <w:rStyle w:val="SectionNumber"/>
          <w:lang w:val="en-GB"/>
        </w:rPr>
        <w:t>11.5.0.0.0.2</w:t>
      </w:r>
      <w:r w:rsidRPr="0077708A">
        <w:rPr>
          <w:lang w:val="en-GB"/>
        </w:rPr>
        <w:tab/>
        <w:t>2. Scenario Characterisation</w:t>
      </w:r>
    </w:p>
    <w:p w14:paraId="41E47EBA" w14:textId="77777777" w:rsidR="00341C45" w:rsidRPr="0077708A" w:rsidRDefault="00000000">
      <w:pPr>
        <w:pStyle w:val="Compact"/>
        <w:numPr>
          <w:ilvl w:val="0"/>
          <w:numId w:val="190"/>
        </w:numPr>
        <w:rPr>
          <w:lang w:val="en-GB"/>
        </w:rPr>
      </w:pPr>
      <w:r w:rsidRPr="0077708A">
        <w:rPr>
          <w:b/>
          <w:bCs/>
          <w:lang w:val="en-GB"/>
        </w:rPr>
        <w:t>User journeys implemented</w:t>
      </w:r>
      <w:r w:rsidRPr="0077708A">
        <w:rPr>
          <w:lang w:val="en-GB"/>
        </w:rPr>
        <w:t>:</w:t>
      </w:r>
    </w:p>
    <w:p w14:paraId="75DE8447" w14:textId="77777777" w:rsidR="00341C45" w:rsidRPr="0077708A" w:rsidRDefault="00000000">
      <w:pPr>
        <w:pStyle w:val="Compact"/>
        <w:numPr>
          <w:ilvl w:val="0"/>
          <w:numId w:val="190"/>
        </w:numPr>
        <w:rPr>
          <w:lang w:val="en-GB"/>
        </w:rPr>
      </w:pPr>
      <w:r w:rsidRPr="0077708A">
        <w:rPr>
          <w:b/>
          <w:bCs/>
          <w:lang w:val="en-GB"/>
        </w:rPr>
        <w:t>Target groups and end-user roles</w:t>
      </w:r>
      <w:r w:rsidRPr="0077708A">
        <w:rPr>
          <w:lang w:val="en-GB"/>
        </w:rPr>
        <w:t>:</w:t>
      </w:r>
    </w:p>
    <w:p w14:paraId="74858868" w14:textId="77777777" w:rsidR="00341C45" w:rsidRPr="0077708A" w:rsidRDefault="00000000">
      <w:pPr>
        <w:pStyle w:val="Compact"/>
        <w:numPr>
          <w:ilvl w:val="0"/>
          <w:numId w:val="190"/>
        </w:numPr>
        <w:rPr>
          <w:lang w:val="en-GB"/>
        </w:rPr>
      </w:pPr>
      <w:r w:rsidRPr="0077708A">
        <w:rPr>
          <w:b/>
          <w:bCs/>
          <w:lang w:val="en-GB"/>
        </w:rPr>
        <w:t>Electronic Attestations of Attributes (EAAs) involved</w:t>
      </w:r>
      <w:r w:rsidRPr="0077708A">
        <w:rPr>
          <w:lang w:val="en-GB"/>
        </w:rPr>
        <w:t>:</w:t>
      </w:r>
    </w:p>
    <w:p w14:paraId="41CEFE49" w14:textId="77777777" w:rsidR="00341C45" w:rsidRPr="0077708A" w:rsidRDefault="00000000">
      <w:pPr>
        <w:pStyle w:val="Compact"/>
        <w:numPr>
          <w:ilvl w:val="0"/>
          <w:numId w:val="190"/>
        </w:numPr>
        <w:rPr>
          <w:lang w:val="en-GB"/>
        </w:rPr>
      </w:pPr>
      <w:r w:rsidRPr="0077708A">
        <w:rPr>
          <w:b/>
          <w:bCs/>
          <w:lang w:val="en-GB"/>
        </w:rPr>
        <w:t>Institutional systems/databases connected</w:t>
      </w:r>
      <w:r w:rsidRPr="0077708A">
        <w:rPr>
          <w:lang w:val="en-GB"/>
        </w:rPr>
        <w:t>:</w:t>
      </w:r>
    </w:p>
    <w:p w14:paraId="3CFDFDC7" w14:textId="77777777" w:rsidR="00341C45" w:rsidRPr="0077708A" w:rsidRDefault="00000000">
      <w:pPr>
        <w:pStyle w:val="Compact"/>
        <w:numPr>
          <w:ilvl w:val="0"/>
          <w:numId w:val="190"/>
        </w:numPr>
        <w:rPr>
          <w:lang w:val="en-GB"/>
        </w:rPr>
      </w:pPr>
      <w:r w:rsidRPr="0077708A">
        <w:rPr>
          <w:b/>
          <w:bCs/>
          <w:lang w:val="en-GB"/>
        </w:rPr>
        <w:t>Technical components used</w:t>
      </w:r>
      <w:r w:rsidRPr="0077708A">
        <w:rPr>
          <w:lang w:val="en-GB"/>
        </w:rPr>
        <w:t>:</w:t>
      </w:r>
    </w:p>
    <w:p w14:paraId="76FD8B2A" w14:textId="77777777" w:rsidR="00341C45" w:rsidRPr="0077708A" w:rsidRDefault="00000000">
      <w:pPr>
        <w:pStyle w:val="Compact"/>
        <w:numPr>
          <w:ilvl w:val="1"/>
          <w:numId w:val="191"/>
        </w:numPr>
        <w:rPr>
          <w:lang w:val="en-GB"/>
        </w:rPr>
      </w:pPr>
      <w:r w:rsidRPr="0077708A">
        <w:rPr>
          <w:b/>
          <w:bCs/>
          <w:lang w:val="en-GB"/>
        </w:rPr>
        <w:t>Pilot option</w:t>
      </w:r>
      <w:r w:rsidRPr="0077708A">
        <w:rPr>
          <w:lang w:val="en-GB"/>
        </w:rPr>
        <w:t>: Pilot1 (Classical PKI)</w:t>
      </w:r>
    </w:p>
    <w:p w14:paraId="77D0BC38" w14:textId="77777777" w:rsidR="00341C45" w:rsidRPr="0077708A" w:rsidRDefault="00000000">
      <w:pPr>
        <w:pStyle w:val="Compact"/>
        <w:numPr>
          <w:ilvl w:val="1"/>
          <w:numId w:val="191"/>
        </w:numPr>
        <w:rPr>
          <w:lang w:val="en-GB"/>
        </w:rPr>
      </w:pPr>
      <w:r w:rsidRPr="0077708A">
        <w:rPr>
          <w:b/>
          <w:bCs/>
          <w:lang w:val="en-GB"/>
        </w:rPr>
        <w:lastRenderedPageBreak/>
        <w:t>SaaS environment</w:t>
      </w:r>
      <w:r w:rsidRPr="0077708A">
        <w:rPr>
          <w:lang w:val="en-GB"/>
        </w:rPr>
        <w:t>: SUNET/SURF test environment</w:t>
      </w:r>
    </w:p>
    <w:p w14:paraId="1DD1BB30" w14:textId="77777777" w:rsidR="00341C45" w:rsidRPr="0077708A" w:rsidRDefault="00000000">
      <w:pPr>
        <w:pStyle w:val="Compact"/>
        <w:numPr>
          <w:ilvl w:val="1"/>
          <w:numId w:val="191"/>
        </w:numPr>
        <w:rPr>
          <w:lang w:val="en-GB"/>
        </w:rPr>
      </w:pPr>
      <w:r w:rsidRPr="0077708A">
        <w:rPr>
          <w:b/>
          <w:bCs/>
          <w:lang w:val="en-GB"/>
        </w:rPr>
        <w:t>Wallet</w:t>
      </w:r>
      <w:r w:rsidRPr="0077708A">
        <w:rPr>
          <w:lang w:val="en-GB"/>
        </w:rPr>
        <w:t>: wwWallet</w:t>
      </w:r>
    </w:p>
    <w:p w14:paraId="1206EA3F" w14:textId="77777777" w:rsidR="00341C45" w:rsidRPr="0077708A" w:rsidRDefault="00000000">
      <w:pPr>
        <w:pStyle w:val="Compact"/>
        <w:numPr>
          <w:ilvl w:val="1"/>
          <w:numId w:val="191"/>
        </w:numPr>
        <w:rPr>
          <w:lang w:val="en-GB"/>
        </w:rPr>
      </w:pPr>
      <w:r w:rsidRPr="0077708A">
        <w:rPr>
          <w:b/>
          <w:bCs/>
          <w:lang w:val="en-GB"/>
        </w:rPr>
        <w:t>Issuer platform</w:t>
      </w:r>
      <w:r w:rsidRPr="0077708A">
        <w:rPr>
          <w:lang w:val="en-GB"/>
        </w:rPr>
        <w:t>: SUNET/SURF SaaS Issuer</w:t>
      </w:r>
    </w:p>
    <w:p w14:paraId="2E552324" w14:textId="77777777" w:rsidR="00341C45" w:rsidRPr="0077708A" w:rsidRDefault="00000000">
      <w:pPr>
        <w:pStyle w:val="Compact"/>
        <w:numPr>
          <w:ilvl w:val="1"/>
          <w:numId w:val="191"/>
        </w:numPr>
        <w:rPr>
          <w:lang w:val="en-GB"/>
        </w:rPr>
      </w:pPr>
      <w:r w:rsidRPr="0077708A">
        <w:rPr>
          <w:b/>
          <w:bCs/>
          <w:lang w:val="en-GB"/>
        </w:rPr>
        <w:t>Verifier platform</w:t>
      </w:r>
      <w:r w:rsidRPr="0077708A">
        <w:rPr>
          <w:lang w:val="en-GB"/>
        </w:rPr>
        <w:t>: SUNET/SURF SaaS Verifier (integrity verification only)</w:t>
      </w:r>
    </w:p>
    <w:p w14:paraId="1331F505" w14:textId="77777777" w:rsidR="00341C45" w:rsidRPr="0077708A" w:rsidRDefault="00000000">
      <w:pPr>
        <w:pStyle w:val="Compact"/>
        <w:numPr>
          <w:ilvl w:val="0"/>
          <w:numId w:val="190"/>
        </w:numPr>
        <w:rPr>
          <w:lang w:val="en-GB"/>
        </w:rPr>
      </w:pPr>
      <w:r w:rsidRPr="0077708A">
        <w:rPr>
          <w:b/>
          <w:bCs/>
          <w:lang w:val="en-GB"/>
        </w:rPr>
        <w:t>Governance configuration</w:t>
      </w:r>
      <w:r w:rsidRPr="0077708A">
        <w:rPr>
          <w:lang w:val="en-GB"/>
        </w:rPr>
        <w:t>:</w:t>
      </w:r>
    </w:p>
    <w:p w14:paraId="7E918B97" w14:textId="77777777" w:rsidR="00341C45" w:rsidRPr="0077708A" w:rsidRDefault="00000000">
      <w:pPr>
        <w:numPr>
          <w:ilvl w:val="1"/>
          <w:numId w:val="192"/>
        </w:numPr>
        <w:rPr>
          <w:lang w:val="en-GB"/>
        </w:rPr>
      </w:pPr>
      <w:r w:rsidRPr="0077708A">
        <w:rPr>
          <w:b/>
          <w:bCs/>
          <w:lang w:val="en-GB"/>
        </w:rPr>
        <w:t>Trust model</w:t>
      </w:r>
      <w:r w:rsidRPr="0077708A">
        <w:rPr>
          <w:lang w:val="en-GB"/>
        </w:rPr>
        <w:t>: Classical PKI</w:t>
      </w:r>
    </w:p>
    <w:p w14:paraId="30A52AB3" w14:textId="77777777" w:rsidR="00341C45" w:rsidRPr="0077708A" w:rsidRDefault="00000000">
      <w:pPr>
        <w:numPr>
          <w:ilvl w:val="1"/>
          <w:numId w:val="192"/>
        </w:numPr>
        <w:rPr>
          <w:lang w:val="en-GB"/>
        </w:rPr>
      </w:pPr>
      <w:r w:rsidRPr="0077708A">
        <w:rPr>
          <w:b/>
          <w:bCs/>
          <w:lang w:val="en-GB"/>
        </w:rPr>
        <w:t>Issuer public key reference</w:t>
      </w:r>
      <w:r w:rsidRPr="0077708A">
        <w:rPr>
          <w:lang w:val="en-GB"/>
        </w:rPr>
        <w:t>:</w:t>
      </w:r>
    </w:p>
    <w:p w14:paraId="4B63DED5" w14:textId="77777777" w:rsidR="00341C45" w:rsidRPr="0077708A" w:rsidRDefault="00000000">
      <w:pPr>
        <w:pStyle w:val="SourceCode"/>
        <w:numPr>
          <w:ilvl w:val="1"/>
          <w:numId w:val="1"/>
        </w:numPr>
        <w:rPr>
          <w:lang w:val="en-GB"/>
        </w:rPr>
      </w:pPr>
      <w:r w:rsidRPr="0077708A">
        <w:rPr>
          <w:rStyle w:val="VerbatimChar"/>
          <w:lang w:val="en-GB"/>
        </w:rPr>
        <w:t>MFkwEwYHKoZIzj0CAQYIKoZIzj0DAQcDQgAEi3v64MrIKoS9Aofws9Dg3Vd7Ej9ZMBUYJ8DuHxb2mNDiRbrmJ6KqdIsrXWRfzguJUceYWZuo8Fx6RVP+E7Muvg==</w:t>
      </w:r>
    </w:p>
    <w:p w14:paraId="516867FF" w14:textId="77777777" w:rsidR="00341C45" w:rsidRPr="0077708A" w:rsidRDefault="00000000">
      <w:pPr>
        <w:numPr>
          <w:ilvl w:val="1"/>
          <w:numId w:val="192"/>
        </w:numPr>
        <w:rPr>
          <w:lang w:val="en-GB"/>
        </w:rPr>
      </w:pPr>
      <w:r w:rsidRPr="0077708A">
        <w:rPr>
          <w:b/>
          <w:bCs/>
          <w:lang w:val="en-GB"/>
        </w:rPr>
        <w:t>Relying Party certificate</w:t>
      </w:r>
      <w:r w:rsidRPr="0077708A">
        <w:rPr>
          <w:lang w:val="en-GB"/>
        </w:rPr>
        <w:t>: Not available (cross-border RP verification was not implemented)</w:t>
      </w:r>
    </w:p>
    <w:p w14:paraId="2D6A7A94" w14:textId="77777777" w:rsidR="00341C45" w:rsidRPr="0077708A" w:rsidRDefault="00000000">
      <w:pPr>
        <w:numPr>
          <w:ilvl w:val="1"/>
          <w:numId w:val="192"/>
        </w:numPr>
        <w:rPr>
          <w:lang w:val="en-GB"/>
        </w:rPr>
      </w:pPr>
      <w:r w:rsidRPr="0077708A">
        <w:rPr>
          <w:b/>
          <w:bCs/>
          <w:lang w:val="en-GB"/>
        </w:rPr>
        <w:t>Decentralised Identifiers (DIDs)</w:t>
      </w:r>
      <w:r w:rsidRPr="0077708A">
        <w:rPr>
          <w:lang w:val="en-GB"/>
        </w:rPr>
        <w:t>: Not applicable for Pilot1</w:t>
      </w:r>
    </w:p>
    <w:p w14:paraId="68ED4A8B" w14:textId="77777777" w:rsidR="00341C45" w:rsidRPr="0077708A" w:rsidRDefault="00000000">
      <w:pPr>
        <w:pStyle w:val="Compact"/>
        <w:numPr>
          <w:ilvl w:val="0"/>
          <w:numId w:val="190"/>
        </w:numPr>
        <w:rPr>
          <w:lang w:val="en-GB"/>
        </w:rPr>
      </w:pPr>
      <w:r w:rsidRPr="0077708A">
        <w:rPr>
          <w:b/>
          <w:bCs/>
          <w:lang w:val="en-GB"/>
        </w:rPr>
        <w:t>Monitoring and feedback mechanisms</w:t>
      </w:r>
      <w:r w:rsidRPr="0077708A">
        <w:rPr>
          <w:lang w:val="en-GB"/>
        </w:rPr>
        <w:t>:</w:t>
      </w:r>
    </w:p>
    <w:p w14:paraId="72519AF9" w14:textId="77777777" w:rsidR="00341C45" w:rsidRPr="0077708A" w:rsidRDefault="007A0ED2">
      <w:pPr>
        <w:rPr>
          <w:lang w:val="en-GB"/>
        </w:rPr>
      </w:pPr>
      <w:r w:rsidRPr="0077708A">
        <w:rPr>
          <w:noProof/>
          <w:lang w:val="en-GB"/>
        </w:rPr>
        <w:pict w14:anchorId="760E0623">
          <v:rect id="_x0000_i1379" alt="" style="width:451.3pt;height:.05pt;mso-width-percent:0;mso-height-percent:0;mso-width-percent:0;mso-height-percent:0" o:hralign="center" o:hrstd="t" o:hr="t"/>
        </w:pict>
      </w:r>
    </w:p>
    <w:p w14:paraId="3FB3328D" w14:textId="77777777" w:rsidR="00341C45" w:rsidRPr="0077708A" w:rsidRDefault="00000000">
      <w:pPr>
        <w:pStyle w:val="Heading6"/>
        <w:rPr>
          <w:lang w:val="en-GB"/>
        </w:rPr>
      </w:pPr>
      <w:bookmarkStart w:id="543" w:name="Xa45a123f04a410fc9fb6b3667993bc73f0716d9"/>
      <w:bookmarkEnd w:id="542"/>
      <w:r w:rsidRPr="0077708A">
        <w:rPr>
          <w:rStyle w:val="SectionNumber"/>
          <w:lang w:val="en-GB"/>
        </w:rPr>
        <w:t>11.5.0.0.0.3</w:t>
      </w:r>
      <w:r w:rsidRPr="0077708A">
        <w:rPr>
          <w:lang w:val="en-GB"/>
        </w:rPr>
        <w:tab/>
        <w:t>3. Legal, Organisational and Operational Details</w:t>
      </w:r>
    </w:p>
    <w:p w14:paraId="58A71ADF" w14:textId="77777777" w:rsidR="00341C45" w:rsidRPr="0077708A" w:rsidRDefault="00000000">
      <w:pPr>
        <w:pStyle w:val="Compact"/>
        <w:numPr>
          <w:ilvl w:val="0"/>
          <w:numId w:val="193"/>
        </w:numPr>
        <w:rPr>
          <w:lang w:val="en-GB"/>
        </w:rPr>
      </w:pPr>
      <w:r w:rsidRPr="0077708A">
        <w:rPr>
          <w:b/>
          <w:bCs/>
          <w:lang w:val="en-GB"/>
        </w:rPr>
        <w:t>Regulatory context</w:t>
      </w:r>
      <w:r w:rsidRPr="0077708A">
        <w:rPr>
          <w:lang w:val="en-GB"/>
        </w:rPr>
        <w:t>:</w:t>
      </w:r>
    </w:p>
    <w:p w14:paraId="1DBEBA13" w14:textId="77777777" w:rsidR="00341C45" w:rsidRPr="0077708A" w:rsidRDefault="00000000">
      <w:pPr>
        <w:pStyle w:val="Compact"/>
        <w:numPr>
          <w:ilvl w:val="0"/>
          <w:numId w:val="193"/>
        </w:numPr>
        <w:rPr>
          <w:lang w:val="en-GB"/>
        </w:rPr>
      </w:pPr>
      <w:r w:rsidRPr="0077708A">
        <w:rPr>
          <w:b/>
          <w:bCs/>
          <w:lang w:val="en-GB"/>
        </w:rPr>
        <w:t>Risk management</w:t>
      </w:r>
      <w:r w:rsidRPr="0077708A">
        <w:rPr>
          <w:lang w:val="en-GB"/>
        </w:rPr>
        <w:t>:</w:t>
      </w:r>
    </w:p>
    <w:p w14:paraId="38F5354F" w14:textId="77777777" w:rsidR="00341C45" w:rsidRPr="0077708A" w:rsidRDefault="00000000">
      <w:pPr>
        <w:pStyle w:val="Compact"/>
        <w:numPr>
          <w:ilvl w:val="0"/>
          <w:numId w:val="193"/>
        </w:numPr>
        <w:rPr>
          <w:lang w:val="en-GB"/>
        </w:rPr>
      </w:pPr>
      <w:r w:rsidRPr="0077708A">
        <w:rPr>
          <w:b/>
          <w:bCs/>
          <w:lang w:val="en-GB"/>
        </w:rPr>
        <w:t>Credential lifecycle management</w:t>
      </w:r>
      <w:r w:rsidRPr="0077708A">
        <w:rPr>
          <w:lang w:val="en-GB"/>
        </w:rPr>
        <w:t>:</w:t>
      </w:r>
    </w:p>
    <w:p w14:paraId="320AD956" w14:textId="77777777" w:rsidR="00341C45" w:rsidRPr="0077708A" w:rsidRDefault="00000000">
      <w:pPr>
        <w:pStyle w:val="Compact"/>
        <w:numPr>
          <w:ilvl w:val="0"/>
          <w:numId w:val="193"/>
        </w:numPr>
        <w:rPr>
          <w:lang w:val="en-GB"/>
        </w:rPr>
      </w:pPr>
      <w:r w:rsidRPr="0077708A">
        <w:rPr>
          <w:b/>
          <w:bCs/>
          <w:lang w:val="en-GB"/>
        </w:rPr>
        <w:t>Infrastructure readiness</w:t>
      </w:r>
      <w:r w:rsidRPr="0077708A">
        <w:rPr>
          <w:lang w:val="en-GB"/>
        </w:rPr>
        <w:t>:</w:t>
      </w:r>
    </w:p>
    <w:p w14:paraId="65409693" w14:textId="77777777" w:rsidR="00341C45" w:rsidRPr="0077708A" w:rsidRDefault="00000000">
      <w:pPr>
        <w:pStyle w:val="Compact"/>
        <w:numPr>
          <w:ilvl w:val="0"/>
          <w:numId w:val="193"/>
        </w:numPr>
        <w:rPr>
          <w:lang w:val="en-GB"/>
        </w:rPr>
      </w:pPr>
      <w:r w:rsidRPr="0077708A">
        <w:rPr>
          <w:b/>
          <w:bCs/>
          <w:lang w:val="en-GB"/>
        </w:rPr>
        <w:t>Training and onboarding</w:t>
      </w:r>
      <w:r w:rsidRPr="0077708A">
        <w:rPr>
          <w:lang w:val="en-GB"/>
        </w:rPr>
        <w:t>:</w:t>
      </w:r>
    </w:p>
    <w:p w14:paraId="79DD798A" w14:textId="77777777" w:rsidR="00341C45" w:rsidRPr="0077708A" w:rsidRDefault="00000000">
      <w:pPr>
        <w:pStyle w:val="Compact"/>
        <w:numPr>
          <w:ilvl w:val="0"/>
          <w:numId w:val="193"/>
        </w:numPr>
        <w:rPr>
          <w:lang w:val="en-GB"/>
        </w:rPr>
      </w:pPr>
      <w:r w:rsidRPr="0077708A">
        <w:rPr>
          <w:b/>
          <w:bCs/>
          <w:lang w:val="en-GB"/>
        </w:rPr>
        <w:t>Issue escalation</w:t>
      </w:r>
      <w:r w:rsidRPr="0077708A">
        <w:rPr>
          <w:lang w:val="en-GB"/>
        </w:rPr>
        <w:t>:</w:t>
      </w:r>
    </w:p>
    <w:p w14:paraId="408C91CD" w14:textId="77777777" w:rsidR="00341C45" w:rsidRPr="0077708A" w:rsidRDefault="00000000">
      <w:pPr>
        <w:pStyle w:val="Compact"/>
        <w:numPr>
          <w:ilvl w:val="0"/>
          <w:numId w:val="193"/>
        </w:numPr>
        <w:rPr>
          <w:lang w:val="en-GB"/>
        </w:rPr>
      </w:pPr>
      <w:r w:rsidRPr="0077708A">
        <w:rPr>
          <w:b/>
          <w:bCs/>
          <w:lang w:val="en-GB"/>
        </w:rPr>
        <w:t>Success indicators and KPIs</w:t>
      </w:r>
      <w:r w:rsidRPr="0077708A">
        <w:rPr>
          <w:lang w:val="en-GB"/>
        </w:rPr>
        <w:t>:</w:t>
      </w:r>
    </w:p>
    <w:p w14:paraId="6BC24A40" w14:textId="77777777" w:rsidR="00341C45" w:rsidRPr="0077708A" w:rsidRDefault="007A0ED2">
      <w:pPr>
        <w:rPr>
          <w:lang w:val="en-GB"/>
        </w:rPr>
      </w:pPr>
      <w:r w:rsidRPr="0077708A">
        <w:rPr>
          <w:noProof/>
          <w:lang w:val="en-GB"/>
        </w:rPr>
        <w:pict w14:anchorId="44E7A415">
          <v:rect id="_x0000_i1378" alt="" style="width:451.3pt;height:.05pt;mso-width-percent:0;mso-height-percent:0;mso-width-percent:0;mso-height-percent:0" o:hralign="center" o:hrstd="t" o:hr="t"/>
        </w:pict>
      </w:r>
    </w:p>
    <w:p w14:paraId="17A75EDB" w14:textId="77777777" w:rsidR="00341C45" w:rsidRPr="0077708A" w:rsidRDefault="00000000">
      <w:pPr>
        <w:pStyle w:val="Heading6"/>
        <w:rPr>
          <w:lang w:val="en-GB"/>
        </w:rPr>
      </w:pPr>
      <w:bookmarkStart w:id="544" w:name="trust-model-onboarding-evidences-4"/>
      <w:bookmarkEnd w:id="543"/>
      <w:r w:rsidRPr="0077708A">
        <w:rPr>
          <w:rStyle w:val="SectionNumber"/>
          <w:lang w:val="en-GB"/>
        </w:rPr>
        <w:t>11.5.0.0.0.4</w:t>
      </w:r>
      <w:r w:rsidRPr="0077708A">
        <w:rPr>
          <w:lang w:val="en-GB"/>
        </w:rPr>
        <w:tab/>
        <w:t>4. Trust Model Onboarding Evidences</w:t>
      </w:r>
    </w:p>
    <w:p w14:paraId="0AEEB6BA" w14:textId="77777777" w:rsidR="00341C45" w:rsidRPr="0077708A" w:rsidRDefault="00000000">
      <w:pPr>
        <w:numPr>
          <w:ilvl w:val="0"/>
          <w:numId w:val="194"/>
        </w:numPr>
        <w:rPr>
          <w:lang w:val="en-GB"/>
        </w:rPr>
      </w:pPr>
      <w:r w:rsidRPr="0077708A">
        <w:rPr>
          <w:b/>
          <w:bCs/>
          <w:lang w:val="en-GB"/>
        </w:rPr>
        <w:t>Issuer public key reference</w:t>
      </w:r>
      <w:r w:rsidRPr="0077708A">
        <w:rPr>
          <w:lang w:val="en-GB"/>
        </w:rPr>
        <w:t>:</w:t>
      </w:r>
    </w:p>
    <w:p w14:paraId="02E4B5C5" w14:textId="77777777" w:rsidR="00341C45" w:rsidRPr="0077708A" w:rsidRDefault="00000000">
      <w:pPr>
        <w:pStyle w:val="SourceCode"/>
        <w:numPr>
          <w:ilvl w:val="0"/>
          <w:numId w:val="1"/>
        </w:numPr>
        <w:rPr>
          <w:lang w:val="en-GB"/>
        </w:rPr>
      </w:pPr>
      <w:r w:rsidRPr="0077708A">
        <w:rPr>
          <w:rStyle w:val="VerbatimChar"/>
          <w:lang w:val="en-GB"/>
        </w:rPr>
        <w:t>MFkwEwYHKoZIzj0CAQYIKoZIzj0DAQcDQgAEi3v64MrIKoS9Aofws9Dg3Vd7Ej9ZMBUYJ8DuHxb2mNDiRbrmJ6KqdIsrXWRfzguJUceYWZuo8Fx6RVP+E7Muvg==</w:t>
      </w:r>
    </w:p>
    <w:p w14:paraId="1B1E02E3" w14:textId="77777777" w:rsidR="00341C45" w:rsidRPr="0077708A" w:rsidRDefault="00000000">
      <w:pPr>
        <w:numPr>
          <w:ilvl w:val="0"/>
          <w:numId w:val="194"/>
        </w:numPr>
        <w:rPr>
          <w:lang w:val="en-GB"/>
        </w:rPr>
      </w:pPr>
      <w:r w:rsidRPr="0077708A">
        <w:rPr>
          <w:b/>
          <w:bCs/>
          <w:lang w:val="en-GB"/>
        </w:rPr>
        <w:t>Relying Party certificate</w:t>
      </w:r>
      <w:r w:rsidRPr="0077708A">
        <w:rPr>
          <w:lang w:val="en-GB"/>
        </w:rPr>
        <w:t>: Not applicable (not provided by WP7)</w:t>
      </w:r>
    </w:p>
    <w:p w14:paraId="69617A68" w14:textId="77777777" w:rsidR="00341C45" w:rsidRPr="0077708A" w:rsidRDefault="00000000">
      <w:pPr>
        <w:numPr>
          <w:ilvl w:val="0"/>
          <w:numId w:val="194"/>
        </w:numPr>
        <w:rPr>
          <w:lang w:val="en-GB"/>
        </w:rPr>
      </w:pPr>
      <w:r w:rsidRPr="0077708A">
        <w:rPr>
          <w:b/>
          <w:bCs/>
          <w:lang w:val="en-GB"/>
        </w:rPr>
        <w:t>Decentralised Identifiers (DIDs)</w:t>
      </w:r>
      <w:r w:rsidRPr="0077708A">
        <w:rPr>
          <w:lang w:val="en-GB"/>
        </w:rPr>
        <w:t>: Not applicable</w:t>
      </w:r>
    </w:p>
    <w:p w14:paraId="5BA1E49C" w14:textId="77777777" w:rsidR="00341C45" w:rsidRPr="0077708A" w:rsidRDefault="00000000">
      <w:pPr>
        <w:numPr>
          <w:ilvl w:val="0"/>
          <w:numId w:val="194"/>
        </w:numPr>
        <w:rPr>
          <w:lang w:val="en-GB"/>
        </w:rPr>
      </w:pPr>
      <w:r w:rsidRPr="0077708A">
        <w:rPr>
          <w:b/>
          <w:bCs/>
          <w:lang w:val="en-GB"/>
        </w:rPr>
        <w:t>Registry references</w:t>
      </w:r>
      <w:r w:rsidRPr="0077708A">
        <w:rPr>
          <w:lang w:val="en-GB"/>
        </w:rPr>
        <w:t>: Not applicable (Classical PKI only)</w:t>
      </w:r>
    </w:p>
    <w:p w14:paraId="6CCC2609" w14:textId="77777777" w:rsidR="00341C45" w:rsidRPr="0077708A" w:rsidRDefault="007A0ED2">
      <w:pPr>
        <w:rPr>
          <w:lang w:val="en-GB"/>
        </w:rPr>
      </w:pPr>
      <w:r w:rsidRPr="0077708A">
        <w:rPr>
          <w:noProof/>
          <w:lang w:val="en-GB"/>
        </w:rPr>
        <w:pict w14:anchorId="2D713DA8">
          <v:rect id="_x0000_i1377" alt="" style="width:451.3pt;height:.05pt;mso-width-percent:0;mso-height-percent:0;mso-width-percent:0;mso-height-percent:0" o:hralign="center" o:hrstd="t" o:hr="t"/>
        </w:pict>
      </w:r>
    </w:p>
    <w:p w14:paraId="6EDC20A7" w14:textId="77777777" w:rsidR="00341C45" w:rsidRPr="0077708A" w:rsidRDefault="00000000">
      <w:pPr>
        <w:pStyle w:val="Heading6"/>
        <w:rPr>
          <w:lang w:val="en-GB"/>
        </w:rPr>
      </w:pPr>
      <w:bookmarkStart w:id="545" w:name="implementation-and-testing-progress-4"/>
      <w:bookmarkEnd w:id="544"/>
      <w:r w:rsidRPr="0077708A">
        <w:rPr>
          <w:rStyle w:val="SectionNumber"/>
          <w:lang w:val="en-GB"/>
        </w:rPr>
        <w:t>11.5.0.0.0.5</w:t>
      </w:r>
      <w:r w:rsidRPr="0077708A">
        <w:rPr>
          <w:lang w:val="en-GB"/>
        </w:rPr>
        <w:tab/>
        <w:t>5. Implementation and Testing Progress</w:t>
      </w:r>
    </w:p>
    <w:p w14:paraId="0DDD8A67" w14:textId="77777777" w:rsidR="00341C45" w:rsidRPr="0077708A" w:rsidRDefault="00000000">
      <w:pPr>
        <w:pStyle w:val="Compact"/>
        <w:numPr>
          <w:ilvl w:val="0"/>
          <w:numId w:val="195"/>
        </w:numPr>
        <w:rPr>
          <w:lang w:val="en-GB"/>
        </w:rPr>
      </w:pPr>
      <w:r w:rsidRPr="0077708A">
        <w:rPr>
          <w:b/>
          <w:bCs/>
          <w:lang w:val="en-GB"/>
        </w:rPr>
        <w:t>Scenario status</w:t>
      </w:r>
      <w:r w:rsidRPr="0077708A">
        <w:rPr>
          <w:lang w:val="en-GB"/>
        </w:rPr>
        <w:t>: Completed</w:t>
      </w:r>
    </w:p>
    <w:p w14:paraId="07133BE8" w14:textId="77777777" w:rsidR="00341C45" w:rsidRPr="0077708A" w:rsidRDefault="00000000">
      <w:pPr>
        <w:pStyle w:val="Compact"/>
        <w:numPr>
          <w:ilvl w:val="0"/>
          <w:numId w:val="195"/>
        </w:numPr>
        <w:rPr>
          <w:lang w:val="en-GB"/>
        </w:rPr>
      </w:pPr>
      <w:r w:rsidRPr="0077708A">
        <w:rPr>
          <w:b/>
          <w:bCs/>
          <w:lang w:val="en-GB"/>
        </w:rPr>
        <w:lastRenderedPageBreak/>
        <w:t>Number of users onboarded</w:t>
      </w:r>
      <w:r w:rsidRPr="0077708A">
        <w:rPr>
          <w:lang w:val="en-GB"/>
        </w:rPr>
        <w:t>:</w:t>
      </w:r>
      <w:r w:rsidRPr="0077708A">
        <w:rPr>
          <w:lang w:val="en-GB"/>
        </w:rPr>
        <w:br/>
        <w:t>25 students</w:t>
      </w:r>
    </w:p>
    <w:p w14:paraId="07EDE663" w14:textId="77777777" w:rsidR="00341C45" w:rsidRPr="0077708A" w:rsidRDefault="00000000">
      <w:pPr>
        <w:pStyle w:val="Compact"/>
        <w:numPr>
          <w:ilvl w:val="0"/>
          <w:numId w:val="195"/>
        </w:numPr>
        <w:rPr>
          <w:lang w:val="en-GB"/>
        </w:rPr>
      </w:pPr>
      <w:r w:rsidRPr="0077708A">
        <w:rPr>
          <w:b/>
          <w:bCs/>
          <w:lang w:val="en-GB"/>
        </w:rPr>
        <w:t>Credentials issued</w:t>
      </w:r>
      <w:r w:rsidRPr="0077708A">
        <w:rPr>
          <w:lang w:val="en-GB"/>
        </w:rPr>
        <w:t>:</w:t>
      </w:r>
      <w:r w:rsidRPr="0077708A">
        <w:rPr>
          <w:lang w:val="en-GB"/>
        </w:rPr>
        <w:br/>
        <w:t>25 EducationalID credentials and 25 Diplomas (SD-JWT)</w:t>
      </w:r>
    </w:p>
    <w:p w14:paraId="4CAC12CB" w14:textId="77777777" w:rsidR="00341C45" w:rsidRPr="0077708A" w:rsidRDefault="00000000">
      <w:pPr>
        <w:pStyle w:val="Compact"/>
        <w:numPr>
          <w:ilvl w:val="0"/>
          <w:numId w:val="195"/>
        </w:numPr>
        <w:rPr>
          <w:lang w:val="en-GB"/>
        </w:rPr>
      </w:pPr>
      <w:r w:rsidRPr="0077708A">
        <w:rPr>
          <w:b/>
          <w:bCs/>
          <w:lang w:val="en-GB"/>
        </w:rPr>
        <w:t>Credentials verified</w:t>
      </w:r>
      <w:r w:rsidRPr="0077708A">
        <w:rPr>
          <w:lang w:val="en-GB"/>
        </w:rPr>
        <w:t>:</w:t>
      </w:r>
      <w:r w:rsidRPr="0077708A">
        <w:rPr>
          <w:lang w:val="en-GB"/>
        </w:rPr>
        <w:br/>
        <w:t>Verification limited to local integrity checks (no full trust chain validation)</w:t>
      </w:r>
    </w:p>
    <w:p w14:paraId="0059E3BF" w14:textId="77777777" w:rsidR="00341C45" w:rsidRPr="0077708A" w:rsidRDefault="00000000">
      <w:pPr>
        <w:pStyle w:val="Compact"/>
        <w:numPr>
          <w:ilvl w:val="0"/>
          <w:numId w:val="195"/>
        </w:numPr>
        <w:rPr>
          <w:lang w:val="en-GB"/>
        </w:rPr>
      </w:pPr>
      <w:r w:rsidRPr="0077708A">
        <w:rPr>
          <w:b/>
          <w:bCs/>
          <w:lang w:val="en-GB"/>
        </w:rPr>
        <w:t>Successes</w:t>
      </w:r>
      <w:r w:rsidRPr="0077708A">
        <w:rPr>
          <w:lang w:val="en-GB"/>
        </w:rPr>
        <w:t>:</w:t>
      </w:r>
    </w:p>
    <w:p w14:paraId="1382BC61" w14:textId="77777777" w:rsidR="00341C45" w:rsidRPr="0077708A" w:rsidRDefault="00000000">
      <w:pPr>
        <w:pStyle w:val="Compact"/>
        <w:numPr>
          <w:ilvl w:val="0"/>
          <w:numId w:val="195"/>
        </w:numPr>
        <w:rPr>
          <w:lang w:val="en-GB"/>
        </w:rPr>
      </w:pPr>
      <w:r w:rsidRPr="0077708A">
        <w:rPr>
          <w:b/>
          <w:bCs/>
          <w:lang w:val="en-GB"/>
        </w:rPr>
        <w:t>Issues encountered</w:t>
      </w:r>
      <w:r w:rsidRPr="0077708A">
        <w:rPr>
          <w:lang w:val="en-GB"/>
        </w:rPr>
        <w:t>:</w:t>
      </w:r>
    </w:p>
    <w:p w14:paraId="19818C3D" w14:textId="77777777" w:rsidR="00341C45" w:rsidRPr="0077708A" w:rsidRDefault="00000000">
      <w:pPr>
        <w:pStyle w:val="Compact"/>
        <w:numPr>
          <w:ilvl w:val="0"/>
          <w:numId w:val="195"/>
        </w:numPr>
        <w:rPr>
          <w:lang w:val="en-GB"/>
        </w:rPr>
      </w:pPr>
      <w:r w:rsidRPr="0077708A">
        <w:rPr>
          <w:b/>
          <w:bCs/>
          <w:lang w:val="en-GB"/>
        </w:rPr>
        <w:t>Deviation from plan</w:t>
      </w:r>
      <w:r w:rsidRPr="0077708A">
        <w:rPr>
          <w:lang w:val="en-GB"/>
        </w:rPr>
        <w:t>:</w:t>
      </w:r>
    </w:p>
    <w:p w14:paraId="19EDCE72" w14:textId="77777777" w:rsidR="00341C45" w:rsidRPr="0077708A" w:rsidRDefault="007A0ED2">
      <w:pPr>
        <w:rPr>
          <w:lang w:val="en-GB"/>
        </w:rPr>
      </w:pPr>
      <w:r w:rsidRPr="0077708A">
        <w:rPr>
          <w:noProof/>
          <w:lang w:val="en-GB"/>
        </w:rPr>
        <w:pict w14:anchorId="3BF549FD">
          <v:rect id="_x0000_i1376" alt="" style="width:451.3pt;height:.05pt;mso-width-percent:0;mso-height-percent:0;mso-width-percent:0;mso-height-percent:0" o:hralign="center" o:hrstd="t" o:hr="t"/>
        </w:pict>
      </w:r>
    </w:p>
    <w:p w14:paraId="53159F9F" w14:textId="77777777" w:rsidR="00341C45" w:rsidRPr="0077708A" w:rsidRDefault="00000000">
      <w:pPr>
        <w:pStyle w:val="Heading6"/>
        <w:rPr>
          <w:lang w:val="en-GB"/>
        </w:rPr>
      </w:pPr>
      <w:bookmarkStart w:id="546" w:name="testing-results-and-observations-4"/>
      <w:bookmarkEnd w:id="545"/>
      <w:r w:rsidRPr="0077708A">
        <w:rPr>
          <w:rStyle w:val="SectionNumber"/>
          <w:lang w:val="en-GB"/>
        </w:rPr>
        <w:t>11.5.0.0.0.6</w:t>
      </w:r>
      <w:r w:rsidRPr="0077708A">
        <w:rPr>
          <w:lang w:val="en-GB"/>
        </w:rPr>
        <w:tab/>
        <w:t>6. Testing Results and Observations</w:t>
      </w:r>
    </w:p>
    <w:p w14:paraId="7F99693C" w14:textId="77777777" w:rsidR="00341C45" w:rsidRPr="0077708A" w:rsidRDefault="00000000">
      <w:pPr>
        <w:pStyle w:val="Compact"/>
        <w:numPr>
          <w:ilvl w:val="0"/>
          <w:numId w:val="196"/>
        </w:numPr>
        <w:rPr>
          <w:lang w:val="en-GB"/>
        </w:rPr>
      </w:pPr>
      <w:r w:rsidRPr="0077708A">
        <w:rPr>
          <w:b/>
          <w:bCs/>
          <w:lang w:val="en-GB"/>
        </w:rPr>
        <w:t>What worked as expected</w:t>
      </w:r>
      <w:r w:rsidRPr="0077708A">
        <w:rPr>
          <w:lang w:val="en-GB"/>
        </w:rPr>
        <w:t>:</w:t>
      </w:r>
    </w:p>
    <w:p w14:paraId="3B672A58" w14:textId="77777777" w:rsidR="00341C45" w:rsidRPr="0077708A" w:rsidRDefault="00000000">
      <w:pPr>
        <w:pStyle w:val="Compact"/>
        <w:numPr>
          <w:ilvl w:val="0"/>
          <w:numId w:val="196"/>
        </w:numPr>
        <w:rPr>
          <w:lang w:val="en-GB"/>
        </w:rPr>
      </w:pPr>
      <w:r w:rsidRPr="0077708A">
        <w:rPr>
          <w:b/>
          <w:bCs/>
          <w:lang w:val="en-GB"/>
        </w:rPr>
        <w:t>What did not work and why</w:t>
      </w:r>
      <w:r w:rsidRPr="0077708A">
        <w:rPr>
          <w:lang w:val="en-GB"/>
        </w:rPr>
        <w:t>:</w:t>
      </w:r>
    </w:p>
    <w:p w14:paraId="7FD03C12" w14:textId="77777777" w:rsidR="00341C45" w:rsidRPr="0077708A" w:rsidRDefault="00000000">
      <w:pPr>
        <w:pStyle w:val="Compact"/>
        <w:numPr>
          <w:ilvl w:val="0"/>
          <w:numId w:val="196"/>
        </w:numPr>
        <w:rPr>
          <w:lang w:val="en-GB"/>
        </w:rPr>
      </w:pPr>
      <w:r w:rsidRPr="0077708A">
        <w:rPr>
          <w:b/>
          <w:bCs/>
          <w:lang w:val="en-GB"/>
        </w:rPr>
        <w:t>Feedback from users</w:t>
      </w:r>
      <w:r w:rsidRPr="0077708A">
        <w:rPr>
          <w:lang w:val="en-GB"/>
        </w:rPr>
        <w:t>:</w:t>
      </w:r>
    </w:p>
    <w:p w14:paraId="729D7107" w14:textId="77777777" w:rsidR="00341C45" w:rsidRPr="0077708A" w:rsidRDefault="00000000">
      <w:pPr>
        <w:pStyle w:val="Compact"/>
        <w:numPr>
          <w:ilvl w:val="0"/>
          <w:numId w:val="196"/>
        </w:numPr>
        <w:rPr>
          <w:lang w:val="en-GB"/>
        </w:rPr>
      </w:pPr>
      <w:r w:rsidRPr="0077708A">
        <w:rPr>
          <w:b/>
          <w:bCs/>
          <w:lang w:val="en-GB"/>
        </w:rPr>
        <w:t>Impact on user experience and feasibility</w:t>
      </w:r>
      <w:r w:rsidRPr="0077708A">
        <w:rPr>
          <w:lang w:val="en-GB"/>
        </w:rPr>
        <w:t>:</w:t>
      </w:r>
    </w:p>
    <w:p w14:paraId="1D06085D" w14:textId="77777777" w:rsidR="00341C45" w:rsidRPr="0077708A" w:rsidRDefault="007A0ED2">
      <w:pPr>
        <w:rPr>
          <w:lang w:val="en-GB"/>
        </w:rPr>
      </w:pPr>
      <w:r w:rsidRPr="0077708A">
        <w:rPr>
          <w:noProof/>
          <w:lang w:val="en-GB"/>
        </w:rPr>
        <w:pict w14:anchorId="557D4234">
          <v:rect id="_x0000_i1375" alt="" style="width:451.3pt;height:.05pt;mso-width-percent:0;mso-height-percent:0;mso-width-percent:0;mso-height-percent:0" o:hralign="center" o:hrstd="t" o:hr="t"/>
        </w:pict>
      </w:r>
    </w:p>
    <w:p w14:paraId="0B7BA424" w14:textId="77777777" w:rsidR="00341C45" w:rsidRPr="0077708A" w:rsidRDefault="00000000">
      <w:pPr>
        <w:pStyle w:val="Heading6"/>
        <w:rPr>
          <w:lang w:val="en-GB"/>
        </w:rPr>
      </w:pPr>
      <w:bookmarkStart w:id="547" w:name="evidence-archive-and-references-4"/>
      <w:bookmarkEnd w:id="546"/>
      <w:r w:rsidRPr="0077708A">
        <w:rPr>
          <w:rStyle w:val="SectionNumber"/>
          <w:lang w:val="en-GB"/>
        </w:rPr>
        <w:t>11.5.0.0.0.7</w:t>
      </w:r>
      <w:r w:rsidRPr="0077708A">
        <w:rPr>
          <w:lang w:val="en-GB"/>
        </w:rPr>
        <w:tab/>
        <w:t>7. Evidence Archive and References</w:t>
      </w:r>
    </w:p>
    <w:p w14:paraId="2154B014" w14:textId="77777777" w:rsidR="00341C45" w:rsidRPr="0077708A" w:rsidRDefault="00000000">
      <w:pPr>
        <w:pStyle w:val="Compact"/>
        <w:numPr>
          <w:ilvl w:val="0"/>
          <w:numId w:val="197"/>
        </w:numPr>
        <w:rPr>
          <w:lang w:val="en-GB"/>
        </w:rPr>
      </w:pPr>
      <w:r w:rsidRPr="0077708A">
        <w:rPr>
          <w:b/>
          <w:bCs/>
          <w:lang w:val="en-GB"/>
        </w:rPr>
        <w:t>Screenshots or logs</w:t>
      </w:r>
      <w:r w:rsidRPr="0077708A">
        <w:rPr>
          <w:lang w:val="en-GB"/>
        </w:rPr>
        <w:t>:</w:t>
      </w:r>
      <w:r w:rsidRPr="0077708A">
        <w:rPr>
          <w:lang w:val="en-GB"/>
        </w:rPr>
        <w:br/>
        <w:t>[To be attached]</w:t>
      </w:r>
    </w:p>
    <w:p w14:paraId="48F3AF2E" w14:textId="77777777" w:rsidR="00341C45" w:rsidRPr="0077708A" w:rsidRDefault="00000000">
      <w:pPr>
        <w:pStyle w:val="Compact"/>
        <w:numPr>
          <w:ilvl w:val="0"/>
          <w:numId w:val="197"/>
        </w:numPr>
        <w:rPr>
          <w:lang w:val="en-GB"/>
        </w:rPr>
      </w:pPr>
      <w:r w:rsidRPr="0077708A">
        <w:rPr>
          <w:b/>
          <w:bCs/>
          <w:lang w:val="en-GB"/>
        </w:rPr>
        <w:t>Links to SaaS environment or dashboards</w:t>
      </w:r>
      <w:r w:rsidRPr="0077708A">
        <w:rPr>
          <w:lang w:val="en-GB"/>
        </w:rPr>
        <w:t>:</w:t>
      </w:r>
      <w:r w:rsidRPr="0077708A">
        <w:rPr>
          <w:lang w:val="en-GB"/>
        </w:rPr>
        <w:br/>
        <w:t>[SUNET/SURF test environment URL]</w:t>
      </w:r>
    </w:p>
    <w:p w14:paraId="47944F3A" w14:textId="77777777" w:rsidR="00341C45" w:rsidRPr="0077708A" w:rsidRDefault="00000000">
      <w:pPr>
        <w:pStyle w:val="Compact"/>
        <w:numPr>
          <w:ilvl w:val="0"/>
          <w:numId w:val="197"/>
        </w:numPr>
        <w:rPr>
          <w:lang w:val="en-GB"/>
        </w:rPr>
      </w:pPr>
      <w:r w:rsidRPr="0077708A">
        <w:rPr>
          <w:b/>
          <w:bCs/>
          <w:lang w:val="en-GB"/>
        </w:rPr>
        <w:t>Documents or repositories</w:t>
      </w:r>
      <w:r w:rsidRPr="0077708A">
        <w:rPr>
          <w:lang w:val="en-GB"/>
        </w:rPr>
        <w:t>:</w:t>
      </w:r>
    </w:p>
    <w:p w14:paraId="1FB043E8" w14:textId="77777777" w:rsidR="00341C45" w:rsidRPr="0077708A" w:rsidRDefault="00000000">
      <w:pPr>
        <w:pStyle w:val="Compact"/>
        <w:numPr>
          <w:ilvl w:val="0"/>
          <w:numId w:val="197"/>
        </w:numPr>
        <w:rPr>
          <w:lang w:val="en-GB"/>
        </w:rPr>
      </w:pPr>
      <w:r w:rsidRPr="0077708A">
        <w:rPr>
          <w:b/>
          <w:bCs/>
          <w:lang w:val="en-GB"/>
        </w:rPr>
        <w:t>KPI data submission details</w:t>
      </w:r>
      <w:r w:rsidRPr="0077708A">
        <w:rPr>
          <w:lang w:val="en-GB"/>
        </w:rPr>
        <w:t>:</w:t>
      </w:r>
      <w:r w:rsidRPr="0077708A">
        <w:rPr>
          <w:lang w:val="en-GB"/>
        </w:rPr>
        <w:br/>
        <w:t>Weekly updates to WP5 team</w:t>
      </w:r>
    </w:p>
    <w:p w14:paraId="4829DAF8" w14:textId="77777777" w:rsidR="00341C45" w:rsidRPr="0077708A" w:rsidRDefault="007A0ED2">
      <w:pPr>
        <w:rPr>
          <w:lang w:val="en-GB"/>
        </w:rPr>
      </w:pPr>
      <w:r w:rsidRPr="0077708A">
        <w:rPr>
          <w:noProof/>
          <w:lang w:val="en-GB"/>
        </w:rPr>
        <w:pict w14:anchorId="578F5168">
          <v:rect id="_x0000_i1374" alt="" style="width:451.3pt;height:.05pt;mso-width-percent:0;mso-height-percent:0;mso-width-percent:0;mso-height-percent:0" o:hralign="center" o:hrstd="t" o:hr="t"/>
        </w:pict>
      </w:r>
    </w:p>
    <w:p w14:paraId="08C24512" w14:textId="77777777" w:rsidR="00341C45" w:rsidRPr="0077708A" w:rsidRDefault="00000000">
      <w:pPr>
        <w:pStyle w:val="Heading6"/>
        <w:rPr>
          <w:lang w:val="en-GB"/>
        </w:rPr>
      </w:pPr>
      <w:bookmarkStart w:id="548" w:name="next-steps-and-recommendations-4"/>
      <w:bookmarkEnd w:id="547"/>
      <w:r w:rsidRPr="0077708A">
        <w:rPr>
          <w:rStyle w:val="SectionNumber"/>
          <w:lang w:val="en-GB"/>
        </w:rPr>
        <w:t>11.5.0.0.0.8</w:t>
      </w:r>
      <w:r w:rsidRPr="0077708A">
        <w:rPr>
          <w:lang w:val="en-GB"/>
        </w:rPr>
        <w:tab/>
        <w:t>8. Next Steps and Recommendations</w:t>
      </w:r>
    </w:p>
    <w:p w14:paraId="1FE08960" w14:textId="77777777" w:rsidR="00341C45" w:rsidRPr="0077708A" w:rsidRDefault="00000000">
      <w:pPr>
        <w:pStyle w:val="Compact"/>
        <w:numPr>
          <w:ilvl w:val="0"/>
          <w:numId w:val="198"/>
        </w:numPr>
        <w:rPr>
          <w:lang w:val="en-GB"/>
        </w:rPr>
      </w:pPr>
      <w:r w:rsidRPr="0077708A">
        <w:rPr>
          <w:b/>
          <w:bCs/>
          <w:lang w:val="en-GB"/>
        </w:rPr>
        <w:t>Pending actions</w:t>
      </w:r>
      <w:r w:rsidRPr="0077708A">
        <w:rPr>
          <w:lang w:val="en-GB"/>
        </w:rPr>
        <w:t>:</w:t>
      </w:r>
    </w:p>
    <w:p w14:paraId="0402E672" w14:textId="77777777" w:rsidR="00341C45" w:rsidRPr="0077708A" w:rsidRDefault="00000000">
      <w:pPr>
        <w:pStyle w:val="Compact"/>
        <w:numPr>
          <w:ilvl w:val="0"/>
          <w:numId w:val="198"/>
        </w:numPr>
        <w:rPr>
          <w:lang w:val="en-GB"/>
        </w:rPr>
      </w:pPr>
      <w:r w:rsidRPr="0077708A">
        <w:rPr>
          <w:b/>
          <w:bCs/>
          <w:lang w:val="en-GB"/>
        </w:rPr>
        <w:t>Recommendations</w:t>
      </w:r>
      <w:r w:rsidRPr="0077708A">
        <w:rPr>
          <w:lang w:val="en-GB"/>
        </w:rPr>
        <w:t>:</w:t>
      </w:r>
    </w:p>
    <w:p w14:paraId="7E4F4A39" w14:textId="77777777" w:rsidR="00341C45" w:rsidRPr="0077708A" w:rsidRDefault="007A0ED2">
      <w:pPr>
        <w:rPr>
          <w:lang w:val="en-GB"/>
        </w:rPr>
      </w:pPr>
      <w:r w:rsidRPr="0077708A">
        <w:rPr>
          <w:noProof/>
          <w:lang w:val="en-GB"/>
        </w:rPr>
        <w:pict w14:anchorId="24ADD7CC">
          <v:rect id="_x0000_i1373" alt="" style="width:451.3pt;height:.05pt;mso-width-percent:0;mso-height-percent:0;mso-width-percent:0;mso-height-percent:0" o:hralign="center" o:hrstd="t" o:hr="t"/>
        </w:pict>
      </w:r>
    </w:p>
    <w:p w14:paraId="42DF705B" w14:textId="77777777" w:rsidR="00341C45" w:rsidRPr="0077708A" w:rsidRDefault="00000000">
      <w:pPr>
        <w:pStyle w:val="Heading6"/>
        <w:rPr>
          <w:lang w:val="en-GB"/>
        </w:rPr>
      </w:pPr>
      <w:bookmarkStart w:id="549" w:name="summary-of-end-user-feedback-4"/>
      <w:bookmarkEnd w:id="548"/>
      <w:r w:rsidRPr="0077708A">
        <w:rPr>
          <w:rStyle w:val="SectionNumber"/>
          <w:lang w:val="en-GB"/>
        </w:rPr>
        <w:t>11.5.0.0.0.9</w:t>
      </w:r>
      <w:r w:rsidRPr="0077708A">
        <w:rPr>
          <w:lang w:val="en-GB"/>
        </w:rPr>
        <w:tab/>
        <w:t>9. Summary of End-User Feedback</w:t>
      </w:r>
    </w:p>
    <w:p w14:paraId="10E63272" w14:textId="77777777" w:rsidR="00341C45" w:rsidRPr="0077708A" w:rsidRDefault="00000000">
      <w:pPr>
        <w:pStyle w:val="FirstParagraph"/>
        <w:rPr>
          <w:lang w:val="en-GB"/>
        </w:rPr>
      </w:pPr>
      <w:r w:rsidRPr="0077708A">
        <w:rPr>
          <w:lang w:val="en-GB"/>
        </w:rPr>
        <w:t>Positive overall High None reported in issuance Enable verification capabilities Yes</w:t>
      </w:r>
    </w:p>
    <w:p w14:paraId="6A29FBA7" w14:textId="77777777" w:rsidR="00341C45" w:rsidRPr="0077708A" w:rsidRDefault="007A0ED2">
      <w:pPr>
        <w:rPr>
          <w:lang w:val="en-GB"/>
        </w:rPr>
      </w:pPr>
      <w:r w:rsidRPr="0077708A">
        <w:rPr>
          <w:noProof/>
          <w:lang w:val="en-GB"/>
        </w:rPr>
        <w:pict w14:anchorId="64CADF1D">
          <v:rect id="_x0000_i1372" alt="" style="width:451.3pt;height:.05pt;mso-width-percent:0;mso-height-percent:0;mso-width-percent:0;mso-height-percent:0" o:hralign="center" o:hrstd="t" o:hr="t"/>
        </w:pict>
      </w:r>
    </w:p>
    <w:p w14:paraId="67A8375E" w14:textId="77777777" w:rsidR="00341C45" w:rsidRPr="0077708A" w:rsidRDefault="00000000">
      <w:pPr>
        <w:pStyle w:val="Heading6"/>
        <w:rPr>
          <w:lang w:val="en-GB"/>
        </w:rPr>
      </w:pPr>
      <w:bookmarkStart w:id="550" w:name="summary-of-piloting-agent-insights-4"/>
      <w:bookmarkEnd w:id="549"/>
      <w:r w:rsidRPr="0077708A">
        <w:rPr>
          <w:rStyle w:val="SectionNumber"/>
          <w:lang w:val="en-GB"/>
        </w:rPr>
        <w:lastRenderedPageBreak/>
        <w:t>11.5.0.0.0.10</w:t>
      </w:r>
      <w:r w:rsidRPr="0077708A">
        <w:rPr>
          <w:lang w:val="en-GB"/>
        </w:rPr>
        <w:tab/>
        <w:t>10. Summary of Piloting Agent Insights</w:t>
      </w:r>
    </w:p>
    <w:p w14:paraId="3B60FB19" w14:textId="77777777" w:rsidR="00341C45" w:rsidRPr="0077708A" w:rsidRDefault="00000000">
      <w:pPr>
        <w:pStyle w:val="FirstParagraph"/>
        <w:rPr>
          <w:lang w:val="en-GB"/>
        </w:rPr>
      </w:pPr>
      <w:r w:rsidRPr="0077708A">
        <w:rPr>
          <w:lang w:val="en-GB"/>
        </w:rPr>
        <w:t>Good support from SUNET/SURF and WP7 Relying party certificate availability Early provisioning of verification certificates essential Clear demonstration of issuance process Clarify cross-border verification flows early</w:t>
      </w:r>
    </w:p>
    <w:p w14:paraId="128DC1C8" w14:textId="77777777" w:rsidR="00341C45" w:rsidRPr="0077708A" w:rsidRDefault="007A0ED2">
      <w:pPr>
        <w:rPr>
          <w:lang w:val="en-GB"/>
        </w:rPr>
      </w:pPr>
      <w:r w:rsidRPr="0077708A">
        <w:rPr>
          <w:noProof/>
          <w:lang w:val="en-GB"/>
        </w:rPr>
        <w:pict w14:anchorId="7B60C683">
          <v:rect id="_x0000_i1371" alt="" style="width:451.3pt;height:.05pt;mso-width-percent:0;mso-height-percent:0;mso-width-percent:0;mso-height-percent:0" o:hralign="center" o:hrstd="t" o:hr="t"/>
        </w:pict>
      </w:r>
    </w:p>
    <w:p w14:paraId="634FC502" w14:textId="77777777" w:rsidR="00341C45" w:rsidRPr="0077708A" w:rsidRDefault="00000000">
      <w:pPr>
        <w:pStyle w:val="FirstParagraph"/>
        <w:rPr>
          <w:lang w:val="en-GB"/>
        </w:rPr>
      </w:pPr>
      <w:r w:rsidRPr="0077708A">
        <w:rPr>
          <w:b/>
          <w:bCs/>
          <w:lang w:val="en-GB"/>
        </w:rPr>
        <w:t>Disclaimer</w:t>
      </w:r>
      <w:r w:rsidRPr="0077708A">
        <w:rPr>
          <w:lang w:val="en-GB"/>
        </w:rPr>
        <w:br/>
        <w:t>Sikt has performed all actions that were technically and operationally feasible within the scope of the Pilot1 SaaS environment provided by WP7. The limitations described (e.g., lack of RP certificates and lifecycle management) were due to constraints of the WP7-provided infrastructure and were not under the control of Sikt.</w:t>
      </w:r>
    </w:p>
    <w:p w14:paraId="0645D624" w14:textId="77777777" w:rsidR="00341C45" w:rsidRPr="0077708A" w:rsidRDefault="007A0ED2">
      <w:pPr>
        <w:rPr>
          <w:lang w:val="en-GB"/>
        </w:rPr>
      </w:pPr>
      <w:r w:rsidRPr="0077708A">
        <w:rPr>
          <w:noProof/>
          <w:lang w:val="en-GB"/>
        </w:rPr>
        <w:pict w14:anchorId="37BE5DFC">
          <v:rect id="_x0000_i1370" alt="" style="width:451.3pt;height:.05pt;mso-width-percent:0;mso-height-percent:0;mso-width-percent:0;mso-height-percent:0" o:hralign="center" o:hrstd="t" o:hr="t"/>
        </w:pict>
      </w:r>
    </w:p>
    <w:p w14:paraId="4034D295" w14:textId="77777777" w:rsidR="00341C45" w:rsidRPr="00CA395D" w:rsidRDefault="00000000" w:rsidP="00CA395D">
      <w:pPr>
        <w:pStyle w:val="Heading1"/>
        <w:keepNext w:val="0"/>
        <w:keepLines w:val="0"/>
        <w:pageBreakBefore/>
        <w:pBdr>
          <w:top w:val="single" w:sz="24" w:space="1" w:color="E97132" w:themeColor="accent2"/>
          <w:bottom w:val="single" w:sz="24" w:space="0" w:color="E97132" w:themeColor="accent2"/>
          <w:between w:val="single" w:sz="2" w:space="1" w:color="auto"/>
        </w:pBdr>
        <w:tabs>
          <w:tab w:val="left" w:pos="454"/>
        </w:tabs>
        <w:spacing w:before="120" w:after="240"/>
        <w:ind w:left="141"/>
        <w:contextualSpacing/>
        <w:jc w:val="both"/>
        <w:rPr>
          <w:rFonts w:cs="Times New Roman"/>
          <w:b/>
          <w:caps/>
          <w:color w:val="156082" w:themeColor="accent1"/>
          <w:kern w:val="28"/>
          <w:sz w:val="28"/>
          <w:szCs w:val="20"/>
          <w:lang w:val="en-GB" w:eastAsia="de-DE"/>
        </w:rPr>
      </w:pPr>
      <w:bookmarkStart w:id="551" w:name="appendix-b-pilot-2-pa-scenarios"/>
      <w:bookmarkStart w:id="552" w:name="_Toc204769005"/>
      <w:bookmarkEnd w:id="480"/>
      <w:bookmarkEnd w:id="540"/>
      <w:bookmarkEnd w:id="550"/>
      <w:r w:rsidRPr="00CA395D">
        <w:rPr>
          <w:rFonts w:cs="Times New Roman"/>
          <w:b/>
          <w:caps/>
          <w:color w:val="156082" w:themeColor="accent1"/>
          <w:kern w:val="28"/>
          <w:sz w:val="28"/>
          <w:szCs w:val="20"/>
          <w:lang w:val="en-GB" w:eastAsia="de-DE"/>
        </w:rPr>
        <w:lastRenderedPageBreak/>
        <w:t>12</w:t>
      </w:r>
      <w:r w:rsidRPr="00CA395D">
        <w:rPr>
          <w:rFonts w:cs="Times New Roman"/>
          <w:b/>
          <w:caps/>
          <w:color w:val="156082" w:themeColor="accent1"/>
          <w:kern w:val="28"/>
          <w:sz w:val="28"/>
          <w:szCs w:val="20"/>
          <w:lang w:val="en-GB" w:eastAsia="de-DE"/>
        </w:rPr>
        <w:tab/>
        <w:t>Appendix B: Pilot 2 PA Scenarios</w:t>
      </w:r>
      <w:bookmarkEnd w:id="552"/>
    </w:p>
    <w:p w14:paraId="457F7E1D" w14:textId="77777777" w:rsidR="00341C45" w:rsidRPr="0077708A" w:rsidRDefault="00000000">
      <w:pPr>
        <w:pStyle w:val="FirstParagraph"/>
        <w:rPr>
          <w:lang w:val="en-GB"/>
        </w:rPr>
      </w:pPr>
      <w:r w:rsidRPr="0077708A">
        <w:rPr>
          <w:lang w:val="en-GB"/>
        </w:rPr>
        <w:t>Detailed scenarios from Pilot 2 institutions implementing Hybrid Trust with W3C Verifiable Credentials.</w:t>
      </w:r>
    </w:p>
    <w:p w14:paraId="4715EC29" w14:textId="77777777" w:rsidR="00341C45" w:rsidRPr="0077708A" w:rsidRDefault="007A0ED2">
      <w:pPr>
        <w:rPr>
          <w:lang w:val="en-GB"/>
        </w:rPr>
      </w:pPr>
      <w:r w:rsidRPr="0077708A">
        <w:rPr>
          <w:noProof/>
          <w:lang w:val="en-GB"/>
        </w:rPr>
        <w:pict w14:anchorId="47360B0A">
          <v:rect id="_x0000_i1369" alt="" style="width:451.3pt;height:.05pt;mso-width-percent:0;mso-height-percent:0;mso-width-percent:0;mso-height-percent:0" o:hralign="center" o:hrstd="t" o:hr="t"/>
        </w:pict>
      </w:r>
    </w:p>
    <w:p w14:paraId="2F11C1A1" w14:textId="77777777" w:rsidR="00341C45" w:rsidRPr="0077708A" w:rsidRDefault="00000000">
      <w:pPr>
        <w:pStyle w:val="Heading2"/>
        <w:rPr>
          <w:lang w:val="en-GB"/>
        </w:rPr>
      </w:pPr>
      <w:bookmarkStart w:id="553" w:name="b.1-bme-pilot-2-scenario"/>
      <w:r w:rsidRPr="0077708A">
        <w:rPr>
          <w:rStyle w:val="SectionNumber"/>
          <w:lang w:val="en-GB"/>
        </w:rPr>
        <w:t>12.1</w:t>
      </w:r>
      <w:r w:rsidRPr="0077708A">
        <w:rPr>
          <w:lang w:val="en-GB"/>
        </w:rPr>
        <w:tab/>
        <w:t>B.1 bme Pilot 2 scenario</w:t>
      </w:r>
    </w:p>
    <w:p w14:paraId="573E0412" w14:textId="77777777" w:rsidR="00341C45" w:rsidRPr="0077708A" w:rsidRDefault="00000000">
      <w:pPr>
        <w:pStyle w:val="Heading6"/>
        <w:rPr>
          <w:lang w:val="en-GB"/>
        </w:rPr>
      </w:pPr>
      <w:bookmarkStart w:id="554" w:name="scenario-identification-5"/>
      <w:r w:rsidRPr="0077708A">
        <w:rPr>
          <w:rStyle w:val="SectionNumber"/>
          <w:lang w:val="en-GB"/>
        </w:rPr>
        <w:t>12.1.0.0.0.1</w:t>
      </w:r>
      <w:r w:rsidRPr="0077708A">
        <w:rPr>
          <w:lang w:val="en-GB"/>
        </w:rPr>
        <w:tab/>
        <w:t>1. Scenario Identification</w:t>
      </w:r>
    </w:p>
    <w:p w14:paraId="012F046E" w14:textId="77777777" w:rsidR="00341C45" w:rsidRPr="0077708A" w:rsidRDefault="00000000">
      <w:pPr>
        <w:pStyle w:val="Compact"/>
        <w:numPr>
          <w:ilvl w:val="0"/>
          <w:numId w:val="199"/>
        </w:numPr>
        <w:rPr>
          <w:lang w:val="en-GB"/>
        </w:rPr>
      </w:pPr>
      <w:r w:rsidRPr="0077708A">
        <w:rPr>
          <w:b/>
          <w:bCs/>
          <w:lang w:val="en-GB"/>
        </w:rPr>
        <w:t>Piloting agent name</w:t>
      </w:r>
      <w:r w:rsidRPr="0077708A">
        <w:rPr>
          <w:lang w:val="en-GB"/>
        </w:rPr>
        <w:t>: Budapest University of Technology and Economics (BME)</w:t>
      </w:r>
    </w:p>
    <w:p w14:paraId="03C993EE" w14:textId="77777777" w:rsidR="00341C45" w:rsidRPr="0077708A" w:rsidRDefault="00000000">
      <w:pPr>
        <w:pStyle w:val="Compact"/>
        <w:numPr>
          <w:ilvl w:val="0"/>
          <w:numId w:val="199"/>
        </w:numPr>
        <w:rPr>
          <w:lang w:val="en-GB"/>
        </w:rPr>
      </w:pPr>
      <w:r w:rsidRPr="0077708A">
        <w:rPr>
          <w:b/>
          <w:bCs/>
          <w:lang w:val="en-GB"/>
        </w:rPr>
        <w:t>Scenario title</w:t>
      </w:r>
      <w:r w:rsidRPr="0077708A">
        <w:rPr>
          <w:lang w:val="en-GB"/>
        </w:rPr>
        <w:t>: Educational Credential Issuance and Verification with Hybrid Trust Framework (ATOS/IZERTIS Solution)</w:t>
      </w:r>
    </w:p>
    <w:p w14:paraId="673CCC21" w14:textId="77777777" w:rsidR="00341C45" w:rsidRPr="0077708A" w:rsidRDefault="00000000">
      <w:pPr>
        <w:pStyle w:val="Compact"/>
        <w:numPr>
          <w:ilvl w:val="0"/>
          <w:numId w:val="199"/>
        </w:numPr>
        <w:rPr>
          <w:lang w:val="en-GB"/>
        </w:rPr>
      </w:pPr>
      <w:r w:rsidRPr="0077708A">
        <w:rPr>
          <w:b/>
          <w:bCs/>
          <w:lang w:val="en-GB"/>
        </w:rPr>
        <w:t>Date of submission</w:t>
      </w:r>
      <w:r w:rsidRPr="0077708A">
        <w:rPr>
          <w:lang w:val="en-GB"/>
        </w:rPr>
        <w:t>: 11 July 2025</w:t>
      </w:r>
    </w:p>
    <w:p w14:paraId="226FFBF1" w14:textId="77777777" w:rsidR="00341C45" w:rsidRPr="0077708A" w:rsidRDefault="00000000">
      <w:pPr>
        <w:pStyle w:val="Compact"/>
        <w:numPr>
          <w:ilvl w:val="0"/>
          <w:numId w:val="199"/>
        </w:numPr>
        <w:rPr>
          <w:lang w:val="en-GB"/>
        </w:rPr>
      </w:pPr>
      <w:r w:rsidRPr="0077708A">
        <w:rPr>
          <w:b/>
          <w:bCs/>
          <w:lang w:val="en-GB"/>
        </w:rPr>
        <w:t>Point of contact (SPOC)</w:t>
      </w:r>
      <w:r w:rsidRPr="0077708A">
        <w:rPr>
          <w:lang w:val="en-GB"/>
        </w:rPr>
        <w:t>: Imre Kocsis</w:t>
      </w:r>
    </w:p>
    <w:p w14:paraId="3D2120FF" w14:textId="77777777" w:rsidR="00341C45" w:rsidRPr="0077708A" w:rsidRDefault="007A0ED2">
      <w:pPr>
        <w:rPr>
          <w:lang w:val="en-GB"/>
        </w:rPr>
      </w:pPr>
      <w:r w:rsidRPr="0077708A">
        <w:rPr>
          <w:noProof/>
          <w:lang w:val="en-GB"/>
        </w:rPr>
        <w:pict w14:anchorId="7B395D8F">
          <v:rect id="_x0000_i1368" alt="" style="width:451.3pt;height:.05pt;mso-width-percent:0;mso-height-percent:0;mso-width-percent:0;mso-height-percent:0" o:hralign="center" o:hrstd="t" o:hr="t"/>
        </w:pict>
      </w:r>
    </w:p>
    <w:p w14:paraId="3AFBA550" w14:textId="77777777" w:rsidR="00341C45" w:rsidRPr="0077708A" w:rsidRDefault="00000000">
      <w:pPr>
        <w:pStyle w:val="Heading6"/>
        <w:rPr>
          <w:lang w:val="en-GB"/>
        </w:rPr>
      </w:pPr>
      <w:bookmarkStart w:id="555" w:name="scenario-characterisation-5"/>
      <w:bookmarkEnd w:id="554"/>
      <w:r w:rsidRPr="0077708A">
        <w:rPr>
          <w:rStyle w:val="SectionNumber"/>
          <w:lang w:val="en-GB"/>
        </w:rPr>
        <w:t>12.1.0.0.0.2</w:t>
      </w:r>
      <w:r w:rsidRPr="0077708A">
        <w:rPr>
          <w:lang w:val="en-GB"/>
        </w:rPr>
        <w:tab/>
        <w:t>2. Scenario Characterisation</w:t>
      </w:r>
    </w:p>
    <w:p w14:paraId="6301BD43" w14:textId="77777777" w:rsidR="00341C45" w:rsidRPr="0077708A" w:rsidRDefault="00000000">
      <w:pPr>
        <w:numPr>
          <w:ilvl w:val="0"/>
          <w:numId w:val="200"/>
        </w:numPr>
        <w:rPr>
          <w:lang w:val="en-GB"/>
        </w:rPr>
      </w:pPr>
      <w:r w:rsidRPr="0077708A">
        <w:rPr>
          <w:b/>
          <w:bCs/>
          <w:lang w:val="en-GB"/>
        </w:rPr>
        <w:t>User journeys implemented</w:t>
      </w:r>
      <w:r w:rsidRPr="0077708A">
        <w:rPr>
          <w:lang w:val="en-GB"/>
        </w:rPr>
        <w:t>: PID retrieval (completed), Onboarding in education, EducationalID issuance (completed), Educational achievement issuance (completed), Generic EAA verification (completed)</w:t>
      </w:r>
    </w:p>
    <w:p w14:paraId="54C68CF4" w14:textId="77777777" w:rsidR="00341C45" w:rsidRPr="0077708A" w:rsidRDefault="00000000">
      <w:pPr>
        <w:numPr>
          <w:ilvl w:val="0"/>
          <w:numId w:val="200"/>
        </w:numPr>
        <w:rPr>
          <w:lang w:val="en-GB"/>
        </w:rPr>
      </w:pPr>
      <w:r w:rsidRPr="0077708A">
        <w:rPr>
          <w:b/>
          <w:bCs/>
          <w:lang w:val="en-GB"/>
        </w:rPr>
        <w:t>Target groups and end-user roles</w:t>
      </w:r>
      <w:r w:rsidRPr="0077708A">
        <w:rPr>
          <w:lang w:val="en-GB"/>
        </w:rPr>
        <w:t>: Graduate students from BME’s Critical Systems Research Group, academic administrative staff, blockchain lab personnel</w:t>
      </w:r>
    </w:p>
    <w:p w14:paraId="601A4FC5" w14:textId="77777777" w:rsidR="00341C45" w:rsidRPr="0077708A" w:rsidRDefault="00000000">
      <w:pPr>
        <w:numPr>
          <w:ilvl w:val="0"/>
          <w:numId w:val="200"/>
        </w:numPr>
        <w:rPr>
          <w:lang w:val="en-GB"/>
        </w:rPr>
      </w:pPr>
      <w:r w:rsidRPr="0077708A">
        <w:rPr>
          <w:b/>
          <w:bCs/>
          <w:lang w:val="en-GB"/>
        </w:rPr>
        <w:t>Electronic Attestations of Attributes (EAAs) involved</w:t>
      </w:r>
      <w:r w:rsidRPr="0077708A">
        <w:rPr>
          <w:lang w:val="en-GB"/>
        </w:rPr>
        <w:t>: PID (Person Identification Data), EducationalID, Educational Achievement (EAAs: European Higher Education Diploma)</w:t>
      </w:r>
    </w:p>
    <w:p w14:paraId="6C731E51" w14:textId="77777777" w:rsidR="00341C45" w:rsidRPr="0077708A" w:rsidRDefault="00000000">
      <w:pPr>
        <w:numPr>
          <w:ilvl w:val="0"/>
          <w:numId w:val="200"/>
        </w:numPr>
        <w:rPr>
          <w:lang w:val="en-GB"/>
        </w:rPr>
      </w:pPr>
      <w:r w:rsidRPr="0077708A">
        <w:rPr>
          <w:b/>
          <w:bCs/>
          <w:lang w:val="en-GB"/>
        </w:rPr>
        <w:t>Institutional systems/databases connected</w:t>
      </w:r>
      <w:r w:rsidRPr="0077708A">
        <w:rPr>
          <w:lang w:val="en-GB"/>
        </w:rPr>
        <w:t>: BME authentic source databases (academic records), identity verification system.</w:t>
      </w:r>
    </w:p>
    <w:p w14:paraId="175EFCE5" w14:textId="77777777" w:rsidR="00341C45" w:rsidRPr="0077708A" w:rsidRDefault="00000000">
      <w:pPr>
        <w:numPr>
          <w:ilvl w:val="0"/>
          <w:numId w:val="200"/>
        </w:numPr>
        <w:rPr>
          <w:lang w:val="en-GB"/>
        </w:rPr>
      </w:pPr>
      <w:r w:rsidRPr="0077708A">
        <w:rPr>
          <w:b/>
          <w:bCs/>
          <w:lang w:val="en-GB"/>
        </w:rPr>
        <w:t>Technical components used</w:t>
      </w:r>
      <w:r w:rsidRPr="0077708A">
        <w:rPr>
          <w:lang w:val="en-GB"/>
        </w:rPr>
        <w:t>:</w:t>
      </w:r>
    </w:p>
    <w:p w14:paraId="32188D39" w14:textId="77777777" w:rsidR="00341C45" w:rsidRPr="0077708A" w:rsidRDefault="00000000">
      <w:pPr>
        <w:pStyle w:val="Compact"/>
        <w:numPr>
          <w:ilvl w:val="1"/>
          <w:numId w:val="201"/>
        </w:numPr>
        <w:rPr>
          <w:lang w:val="en-GB"/>
        </w:rPr>
      </w:pPr>
      <w:r w:rsidRPr="0077708A">
        <w:rPr>
          <w:b/>
          <w:bCs/>
          <w:lang w:val="en-GB"/>
        </w:rPr>
        <w:t>Pilot option</w:t>
      </w:r>
      <w:r w:rsidRPr="0077708A">
        <w:rPr>
          <w:lang w:val="en-GB"/>
        </w:rPr>
        <w:t>: Pilot2 (Hybrid Trust: Classical PKI + Decentralised PKI)</w:t>
      </w:r>
    </w:p>
    <w:p w14:paraId="72EE87BD" w14:textId="77777777" w:rsidR="00341C45" w:rsidRPr="0077708A" w:rsidRDefault="00000000">
      <w:pPr>
        <w:pStyle w:val="Compact"/>
        <w:numPr>
          <w:ilvl w:val="1"/>
          <w:numId w:val="201"/>
        </w:numPr>
        <w:rPr>
          <w:lang w:val="en-GB"/>
        </w:rPr>
      </w:pPr>
      <w:r w:rsidRPr="0077708A">
        <w:rPr>
          <w:b/>
          <w:bCs/>
          <w:lang w:val="en-GB"/>
        </w:rPr>
        <w:t>Wallet(s)</w:t>
      </w:r>
      <w:r w:rsidRPr="0077708A">
        <w:rPr>
          <w:lang w:val="en-GB"/>
        </w:rPr>
        <w:t>: EUDI Wallet (EUDIW by IZERTIS)</w:t>
      </w:r>
    </w:p>
    <w:p w14:paraId="43DA5B2A" w14:textId="77777777" w:rsidR="00341C45" w:rsidRPr="0077708A" w:rsidRDefault="00000000">
      <w:pPr>
        <w:pStyle w:val="Compact"/>
        <w:numPr>
          <w:ilvl w:val="1"/>
          <w:numId w:val="201"/>
        </w:numPr>
        <w:rPr>
          <w:lang w:val="en-GB"/>
        </w:rPr>
      </w:pPr>
      <w:r w:rsidRPr="0077708A">
        <w:rPr>
          <w:b/>
          <w:bCs/>
          <w:lang w:val="en-GB"/>
        </w:rPr>
        <w:t>Issuer platform</w:t>
      </w:r>
      <w:r w:rsidRPr="0077708A">
        <w:rPr>
          <w:lang w:val="en-GB"/>
        </w:rPr>
        <w:t>: uSelf Issuer Agent (ATOS)</w:t>
      </w:r>
    </w:p>
    <w:p w14:paraId="2AE83DB0" w14:textId="77777777" w:rsidR="00341C45" w:rsidRPr="0077708A" w:rsidRDefault="00000000">
      <w:pPr>
        <w:pStyle w:val="Compact"/>
        <w:numPr>
          <w:ilvl w:val="1"/>
          <w:numId w:val="201"/>
        </w:numPr>
        <w:rPr>
          <w:lang w:val="en-GB"/>
        </w:rPr>
      </w:pPr>
      <w:r w:rsidRPr="0077708A">
        <w:rPr>
          <w:b/>
          <w:bCs/>
          <w:lang w:val="en-GB"/>
        </w:rPr>
        <w:t>Verifier platform</w:t>
      </w:r>
      <w:r w:rsidRPr="0077708A">
        <w:rPr>
          <w:lang w:val="en-GB"/>
        </w:rPr>
        <w:t>: uSelf Verifier (ATOS)</w:t>
      </w:r>
    </w:p>
    <w:p w14:paraId="2A936434" w14:textId="77777777" w:rsidR="00341C45" w:rsidRPr="0077708A" w:rsidRDefault="00000000">
      <w:pPr>
        <w:pStyle w:val="Compact"/>
        <w:numPr>
          <w:ilvl w:val="1"/>
          <w:numId w:val="201"/>
        </w:numPr>
        <w:rPr>
          <w:lang w:val="en-GB"/>
        </w:rPr>
      </w:pPr>
      <w:r w:rsidRPr="0077708A">
        <w:rPr>
          <w:b/>
          <w:bCs/>
          <w:lang w:val="en-GB"/>
        </w:rPr>
        <w:t>PID Retrieval Service</w:t>
      </w:r>
      <w:r w:rsidRPr="0077708A">
        <w:rPr>
          <w:lang w:val="en-GB"/>
        </w:rPr>
        <w:t>: Hungarian national PID provider integration</w:t>
      </w:r>
    </w:p>
    <w:p w14:paraId="7377DB81" w14:textId="77777777" w:rsidR="00341C45" w:rsidRPr="0077708A" w:rsidRDefault="00000000">
      <w:pPr>
        <w:numPr>
          <w:ilvl w:val="0"/>
          <w:numId w:val="200"/>
        </w:numPr>
        <w:rPr>
          <w:lang w:val="en-GB"/>
        </w:rPr>
      </w:pPr>
      <w:r w:rsidRPr="0077708A">
        <w:rPr>
          <w:b/>
          <w:bCs/>
          <w:lang w:val="en-GB"/>
        </w:rPr>
        <w:t>Governance configuration</w:t>
      </w:r>
      <w:r w:rsidRPr="0077708A">
        <w:rPr>
          <w:lang w:val="en-GB"/>
        </w:rPr>
        <w:t>:</w:t>
      </w:r>
    </w:p>
    <w:p w14:paraId="582CE20B" w14:textId="77777777" w:rsidR="00341C45" w:rsidRPr="0077708A" w:rsidRDefault="00000000">
      <w:pPr>
        <w:numPr>
          <w:ilvl w:val="1"/>
          <w:numId w:val="202"/>
        </w:numPr>
        <w:rPr>
          <w:lang w:val="en-GB"/>
        </w:rPr>
      </w:pPr>
      <w:r w:rsidRPr="0077708A">
        <w:rPr>
          <w:b/>
          <w:bCs/>
          <w:lang w:val="en-GB"/>
        </w:rPr>
        <w:t>Trust model</w:t>
      </w:r>
      <w:r w:rsidRPr="0077708A">
        <w:rPr>
          <w:lang w:val="en-GB"/>
        </w:rPr>
        <w:t>: Hybrid (X.509 PKI + DIDs + EBSI Trust Registries)</w:t>
      </w:r>
    </w:p>
    <w:p w14:paraId="4CE89557" w14:textId="77777777" w:rsidR="00341C45" w:rsidRPr="0077708A" w:rsidRDefault="00000000">
      <w:pPr>
        <w:numPr>
          <w:ilvl w:val="1"/>
          <w:numId w:val="202"/>
        </w:numPr>
        <w:rPr>
          <w:lang w:val="en-GB"/>
        </w:rPr>
      </w:pPr>
      <w:r w:rsidRPr="0077708A">
        <w:rPr>
          <w:b/>
          <w:bCs/>
          <w:lang w:val="en-GB"/>
        </w:rPr>
        <w:t>Issuer DID</w:t>
      </w:r>
      <w:r w:rsidRPr="0077708A">
        <w:rPr>
          <w:lang w:val="en-GB"/>
        </w:rPr>
        <w:t>:</w:t>
      </w:r>
    </w:p>
    <w:p w14:paraId="11B6002D" w14:textId="77777777" w:rsidR="00341C45" w:rsidRPr="0077708A" w:rsidRDefault="00000000">
      <w:pPr>
        <w:pStyle w:val="SourceCode"/>
        <w:numPr>
          <w:ilvl w:val="1"/>
          <w:numId w:val="1"/>
        </w:numPr>
        <w:rPr>
          <w:lang w:val="en-GB"/>
        </w:rPr>
      </w:pPr>
      <w:r w:rsidRPr="0077708A">
        <w:rPr>
          <w:rStyle w:val="VerbatimChar"/>
          <w:lang w:val="en-GB"/>
        </w:rPr>
        <w:lastRenderedPageBreak/>
        <w:t>did:ebsi:zn2SoctQ3TmBgPbiTWftF42</w:t>
      </w:r>
    </w:p>
    <w:p w14:paraId="0E318276" w14:textId="77777777" w:rsidR="00341C45" w:rsidRPr="0077708A" w:rsidRDefault="00000000">
      <w:pPr>
        <w:numPr>
          <w:ilvl w:val="1"/>
          <w:numId w:val="202"/>
        </w:numPr>
        <w:rPr>
          <w:lang w:val="en-GB"/>
        </w:rPr>
      </w:pPr>
      <w:r w:rsidRPr="0077708A">
        <w:rPr>
          <w:b/>
          <w:bCs/>
          <w:lang w:val="en-GB"/>
        </w:rPr>
        <w:t>Verifier DID</w:t>
      </w:r>
      <w:r w:rsidRPr="0077708A">
        <w:rPr>
          <w:lang w:val="en-GB"/>
        </w:rPr>
        <w:t>:</w:t>
      </w:r>
    </w:p>
    <w:p w14:paraId="1C66A09E" w14:textId="77777777" w:rsidR="00341C45" w:rsidRPr="0077708A" w:rsidRDefault="00000000">
      <w:pPr>
        <w:pStyle w:val="SourceCode"/>
        <w:numPr>
          <w:ilvl w:val="1"/>
          <w:numId w:val="1"/>
        </w:numPr>
        <w:rPr>
          <w:lang w:val="en-GB"/>
        </w:rPr>
      </w:pPr>
      <w:r w:rsidRPr="0077708A">
        <w:rPr>
          <w:rStyle w:val="VerbatimChar"/>
          <w:lang w:val="en-GB"/>
        </w:rPr>
        <w:t>did:ebsi:zn2SoctQ3TmBgPbiTWftF42</w:t>
      </w:r>
    </w:p>
    <w:p w14:paraId="282C8645" w14:textId="77777777" w:rsidR="00341C45" w:rsidRPr="0077708A" w:rsidRDefault="00000000">
      <w:pPr>
        <w:numPr>
          <w:ilvl w:val="1"/>
          <w:numId w:val="202"/>
        </w:numPr>
        <w:rPr>
          <w:lang w:val="en-GB"/>
        </w:rPr>
      </w:pPr>
      <w:r w:rsidRPr="0077708A">
        <w:rPr>
          <w:b/>
          <w:bCs/>
          <w:lang w:val="en-GB"/>
        </w:rPr>
        <w:t>Issuer public key reference (PKI)</w:t>
      </w:r>
      <w:r w:rsidRPr="0077708A">
        <w:rPr>
          <w:lang w:val="en-GB"/>
        </w:rPr>
        <w:t>:</w:t>
      </w:r>
    </w:p>
    <w:p w14:paraId="4F27D9BC" w14:textId="77777777" w:rsidR="00341C45" w:rsidRPr="0077708A" w:rsidRDefault="00000000">
      <w:pPr>
        <w:pStyle w:val="SourceCode"/>
        <w:numPr>
          <w:ilvl w:val="1"/>
          <w:numId w:val="1"/>
        </w:numPr>
        <w:rPr>
          <w:lang w:val="en-GB"/>
        </w:rPr>
      </w:pPr>
      <w:r w:rsidRPr="0077708A">
        <w:rPr>
          <w:rStyle w:val="VerbatimChar"/>
          <w:lang w:val="en-GB"/>
        </w:rPr>
        <w:t>Subject CN: lspbme.cloud.bme.hu</w:t>
      </w:r>
      <w:r w:rsidRPr="0077708A">
        <w:rPr>
          <w:lang w:val="en-GB"/>
        </w:rPr>
        <w:br/>
      </w:r>
      <w:r w:rsidRPr="0077708A">
        <w:rPr>
          <w:rStyle w:val="VerbatimChar"/>
          <w:lang w:val="en-GB"/>
        </w:rPr>
        <w:t>Organization: Budapest University of Technology and Economics</w:t>
      </w:r>
      <w:r w:rsidRPr="0077708A">
        <w:rPr>
          <w:lang w:val="en-GB"/>
        </w:rPr>
        <w:br/>
      </w:r>
      <w:r w:rsidRPr="0077708A">
        <w:rPr>
          <w:rStyle w:val="VerbatimChar"/>
          <w:lang w:val="en-GB"/>
        </w:rPr>
        <w:t>Country: HU</w:t>
      </w:r>
      <w:r w:rsidRPr="0077708A">
        <w:rPr>
          <w:lang w:val="en-GB"/>
        </w:rPr>
        <w:br/>
      </w:r>
      <w:r w:rsidRPr="0077708A">
        <w:rPr>
          <w:rStyle w:val="VerbatimChar"/>
          <w:lang w:val="en-GB"/>
        </w:rPr>
        <w:t>Algorithm: EC (Elliptic Curve)</w:t>
      </w:r>
      <w:r w:rsidRPr="0077708A">
        <w:rPr>
          <w:lang w:val="en-GB"/>
        </w:rPr>
        <w:br/>
      </w:r>
      <w:r w:rsidRPr="0077708A">
        <w:rPr>
          <w:rStyle w:val="VerbatimChar"/>
          <w:lang w:val="en-GB"/>
        </w:rPr>
        <w:t>Key Size: 256 bits</w:t>
      </w:r>
      <w:r w:rsidRPr="0077708A">
        <w:rPr>
          <w:lang w:val="en-GB"/>
        </w:rPr>
        <w:br/>
      </w:r>
      <w:r w:rsidRPr="0077708A">
        <w:rPr>
          <w:rStyle w:val="VerbatimChar"/>
          <w:lang w:val="en-GB"/>
        </w:rPr>
        <w:t>Security Level: Strong (256-bit EC equivalent to 3072-bit RSA)</w:t>
      </w:r>
      <w:r w:rsidRPr="0077708A">
        <w:rPr>
          <w:lang w:val="en-GB"/>
        </w:rPr>
        <w:br/>
      </w:r>
      <w:r w:rsidRPr="0077708A">
        <w:rPr>
          <w:rStyle w:val="VerbatimChar"/>
          <w:lang w:val="en-GB"/>
        </w:rPr>
        <w:t>Certificate Chain: 3 certificate(s)</w:t>
      </w:r>
    </w:p>
    <w:p w14:paraId="46D8E4E0" w14:textId="77777777" w:rsidR="00341C45" w:rsidRPr="0077708A" w:rsidRDefault="00000000">
      <w:pPr>
        <w:numPr>
          <w:ilvl w:val="1"/>
          <w:numId w:val="202"/>
        </w:numPr>
        <w:rPr>
          <w:lang w:val="en-GB"/>
        </w:rPr>
      </w:pPr>
      <w:r w:rsidRPr="0077708A">
        <w:rPr>
          <w:b/>
          <w:bCs/>
          <w:lang w:val="en-GB"/>
        </w:rPr>
        <w:t>Relying Party certificate</w:t>
      </w:r>
      <w:r w:rsidRPr="0077708A">
        <w:rPr>
          <w:lang w:val="en-GB"/>
        </w:rPr>
        <w:t>: Provided via DC4EU PKI infrastructure</w:t>
      </w:r>
    </w:p>
    <w:p w14:paraId="09D14E94" w14:textId="77777777" w:rsidR="00341C45" w:rsidRPr="0077708A" w:rsidRDefault="00000000">
      <w:pPr>
        <w:numPr>
          <w:ilvl w:val="1"/>
          <w:numId w:val="202"/>
        </w:numPr>
        <w:rPr>
          <w:lang w:val="en-GB"/>
        </w:rPr>
      </w:pPr>
      <w:r w:rsidRPr="0077708A">
        <w:rPr>
          <w:b/>
          <w:bCs/>
          <w:lang w:val="en-GB"/>
        </w:rPr>
        <w:t>Registry references</w:t>
      </w:r>
      <w:r w:rsidRPr="0077708A">
        <w:rPr>
          <w:lang w:val="en-GB"/>
        </w:rPr>
        <w:t>: EBSI Trust Registry entries, Hungarian Sectorial EAA Catalogue</w:t>
      </w:r>
    </w:p>
    <w:p w14:paraId="3DC03824" w14:textId="77777777" w:rsidR="00341C45" w:rsidRPr="0077708A" w:rsidRDefault="00000000">
      <w:pPr>
        <w:numPr>
          <w:ilvl w:val="0"/>
          <w:numId w:val="200"/>
        </w:numPr>
        <w:rPr>
          <w:lang w:val="en-GB"/>
        </w:rPr>
      </w:pPr>
      <w:r w:rsidRPr="0077708A">
        <w:rPr>
          <w:b/>
          <w:bCs/>
          <w:lang w:val="en-GB"/>
        </w:rPr>
        <w:t>Monitoring and feedback mechanisms</w:t>
      </w:r>
      <w:r w:rsidRPr="0077708A">
        <w:rPr>
          <w:lang w:val="en-GB"/>
        </w:rPr>
        <w:t>: Online feedback surveys, weekly monitoring reports with KPIs, managed by SPOC with blockchain lab expertise</w:t>
      </w:r>
    </w:p>
    <w:p w14:paraId="123695A6" w14:textId="77777777" w:rsidR="00341C45" w:rsidRPr="0077708A" w:rsidRDefault="007A0ED2">
      <w:pPr>
        <w:rPr>
          <w:lang w:val="en-GB"/>
        </w:rPr>
      </w:pPr>
      <w:r w:rsidRPr="0077708A">
        <w:rPr>
          <w:noProof/>
          <w:lang w:val="en-GB"/>
        </w:rPr>
        <w:pict w14:anchorId="793EC095">
          <v:rect id="_x0000_i1367" alt="" style="width:451.3pt;height:.05pt;mso-width-percent:0;mso-height-percent:0;mso-width-percent:0;mso-height-percent:0" o:hralign="center" o:hrstd="t" o:hr="t"/>
        </w:pict>
      </w:r>
    </w:p>
    <w:p w14:paraId="5317A93E" w14:textId="77777777" w:rsidR="00341C45" w:rsidRPr="0077708A" w:rsidRDefault="00000000">
      <w:pPr>
        <w:pStyle w:val="Heading6"/>
        <w:rPr>
          <w:lang w:val="en-GB"/>
        </w:rPr>
      </w:pPr>
      <w:bookmarkStart w:id="556" w:name="Xbd66181d63671e14f52762758e557d951b58611"/>
      <w:bookmarkEnd w:id="555"/>
      <w:r w:rsidRPr="0077708A">
        <w:rPr>
          <w:rStyle w:val="SectionNumber"/>
          <w:lang w:val="en-GB"/>
        </w:rPr>
        <w:t>12.1.0.0.0.3</w:t>
      </w:r>
      <w:r w:rsidRPr="0077708A">
        <w:rPr>
          <w:lang w:val="en-GB"/>
        </w:rPr>
        <w:tab/>
        <w:t>3. Legal, Organisational and Operational Details</w:t>
      </w:r>
    </w:p>
    <w:p w14:paraId="4DC4823E" w14:textId="77777777" w:rsidR="00341C45" w:rsidRPr="0077708A" w:rsidRDefault="00000000">
      <w:pPr>
        <w:numPr>
          <w:ilvl w:val="0"/>
          <w:numId w:val="203"/>
        </w:numPr>
        <w:rPr>
          <w:lang w:val="en-GB"/>
        </w:rPr>
      </w:pPr>
      <w:r w:rsidRPr="0077708A">
        <w:rPr>
          <w:b/>
          <w:bCs/>
          <w:lang w:val="en-GB"/>
        </w:rPr>
        <w:t>Regulatory context</w:t>
      </w:r>
      <w:r w:rsidRPr="0077708A">
        <w:rPr>
          <w:lang w:val="en-GB"/>
        </w:rPr>
        <w:t>:</w:t>
      </w:r>
    </w:p>
    <w:p w14:paraId="06C572BF" w14:textId="77777777" w:rsidR="00341C45" w:rsidRPr="0077708A" w:rsidRDefault="00000000">
      <w:pPr>
        <w:pStyle w:val="Compact"/>
        <w:numPr>
          <w:ilvl w:val="1"/>
          <w:numId w:val="204"/>
        </w:numPr>
        <w:rPr>
          <w:lang w:val="en-GB"/>
        </w:rPr>
      </w:pPr>
      <w:r w:rsidRPr="0077708A">
        <w:rPr>
          <w:lang w:val="en-GB"/>
        </w:rPr>
        <w:t>GDPR compliance</w:t>
      </w:r>
    </w:p>
    <w:p w14:paraId="5FCFC447" w14:textId="77777777" w:rsidR="00341C45" w:rsidRPr="0077708A" w:rsidRDefault="00000000">
      <w:pPr>
        <w:pStyle w:val="Compact"/>
        <w:numPr>
          <w:ilvl w:val="1"/>
          <w:numId w:val="204"/>
        </w:numPr>
        <w:rPr>
          <w:lang w:val="en-GB"/>
        </w:rPr>
      </w:pPr>
      <w:r w:rsidRPr="0077708A">
        <w:rPr>
          <w:lang w:val="en-GB"/>
        </w:rPr>
        <w:t>eIDAS2 alignment and regulation</w:t>
      </w:r>
    </w:p>
    <w:p w14:paraId="40A9CF27" w14:textId="77777777" w:rsidR="00341C45" w:rsidRPr="0077708A" w:rsidRDefault="00000000">
      <w:pPr>
        <w:pStyle w:val="Compact"/>
        <w:numPr>
          <w:ilvl w:val="1"/>
          <w:numId w:val="204"/>
        </w:numPr>
        <w:rPr>
          <w:lang w:val="en-GB"/>
        </w:rPr>
      </w:pPr>
      <w:r w:rsidRPr="0077708A">
        <w:rPr>
          <w:lang w:val="en-GB"/>
        </w:rPr>
        <w:t>Hungarian national higher education regulations</w:t>
      </w:r>
    </w:p>
    <w:p w14:paraId="4D7CF292" w14:textId="77777777" w:rsidR="00341C45" w:rsidRPr="0077708A" w:rsidRDefault="00000000">
      <w:pPr>
        <w:numPr>
          <w:ilvl w:val="0"/>
          <w:numId w:val="203"/>
        </w:numPr>
        <w:rPr>
          <w:lang w:val="en-GB"/>
        </w:rPr>
      </w:pPr>
      <w:r w:rsidRPr="0077708A">
        <w:rPr>
          <w:b/>
          <w:bCs/>
          <w:lang w:val="en-GB"/>
        </w:rPr>
        <w:t>Risk management</w:t>
      </w:r>
      <w:r w:rsidRPr="0077708A">
        <w:rPr>
          <w:lang w:val="en-GB"/>
        </w:rPr>
        <w:t>: Risk of incorrect identity matching (medium likelihood/high impact) mitigated via identity verification protocols; risk of user confusion (medium likelihood/medium impact) mitigated via training and support; additional blockchain security considerations addressed through research group expertise</w:t>
      </w:r>
    </w:p>
    <w:p w14:paraId="4D7297FD" w14:textId="77777777" w:rsidR="00341C45" w:rsidRPr="0077708A" w:rsidRDefault="00000000">
      <w:pPr>
        <w:numPr>
          <w:ilvl w:val="0"/>
          <w:numId w:val="203"/>
        </w:numPr>
        <w:rPr>
          <w:lang w:val="en-GB"/>
        </w:rPr>
      </w:pPr>
      <w:r w:rsidRPr="0077708A">
        <w:rPr>
          <w:b/>
          <w:bCs/>
          <w:lang w:val="en-GB"/>
        </w:rPr>
        <w:t>Credential lifecycle management</w:t>
      </w:r>
      <w:r w:rsidRPr="0077708A">
        <w:rPr>
          <w:lang w:val="en-GB"/>
        </w:rPr>
        <w:t>:</w:t>
      </w:r>
    </w:p>
    <w:p w14:paraId="403DB3A8" w14:textId="77777777" w:rsidR="00341C45" w:rsidRPr="0077708A" w:rsidRDefault="00000000">
      <w:pPr>
        <w:pStyle w:val="Compact"/>
        <w:numPr>
          <w:ilvl w:val="1"/>
          <w:numId w:val="205"/>
        </w:numPr>
        <w:rPr>
          <w:lang w:val="en-GB"/>
        </w:rPr>
      </w:pPr>
      <w:r w:rsidRPr="0077708A">
        <w:rPr>
          <w:lang w:val="en-GB"/>
        </w:rPr>
        <w:t>Revocation: Implemented via EBSI Trust Registry</w:t>
      </w:r>
    </w:p>
    <w:p w14:paraId="1A21F958" w14:textId="77777777" w:rsidR="00341C45" w:rsidRPr="0077708A" w:rsidRDefault="00000000">
      <w:pPr>
        <w:pStyle w:val="Compact"/>
        <w:numPr>
          <w:ilvl w:val="1"/>
          <w:numId w:val="205"/>
        </w:numPr>
        <w:rPr>
          <w:lang w:val="en-GB"/>
        </w:rPr>
      </w:pPr>
      <w:r w:rsidRPr="0077708A">
        <w:rPr>
          <w:lang w:val="en-GB"/>
        </w:rPr>
        <w:t>Suspension: Implemented via institutional controls</w:t>
      </w:r>
    </w:p>
    <w:p w14:paraId="2467591F" w14:textId="77777777" w:rsidR="00341C45" w:rsidRPr="0077708A" w:rsidRDefault="00000000">
      <w:pPr>
        <w:numPr>
          <w:ilvl w:val="0"/>
          <w:numId w:val="203"/>
        </w:numPr>
        <w:rPr>
          <w:lang w:val="en-GB"/>
        </w:rPr>
      </w:pPr>
      <w:r w:rsidRPr="0077708A">
        <w:rPr>
          <w:b/>
          <w:bCs/>
          <w:lang w:val="en-GB"/>
        </w:rPr>
        <w:t>Infrastructure readiness</w:t>
      </w:r>
      <w:r w:rsidRPr="0077708A">
        <w:rPr>
          <w:lang w:val="en-GB"/>
        </w:rPr>
        <w:t>:</w:t>
      </w:r>
    </w:p>
    <w:p w14:paraId="2BD2BDEC" w14:textId="77777777" w:rsidR="00341C45" w:rsidRPr="0077708A" w:rsidRDefault="00000000">
      <w:pPr>
        <w:pStyle w:val="Compact"/>
        <w:numPr>
          <w:ilvl w:val="1"/>
          <w:numId w:val="206"/>
        </w:numPr>
        <w:rPr>
          <w:lang w:val="en-GB"/>
        </w:rPr>
      </w:pPr>
      <w:r w:rsidRPr="0077708A">
        <w:rPr>
          <w:lang w:val="en-GB"/>
        </w:rPr>
        <w:t>Test environment operational with ATOS/IZERTIS integration</w:t>
      </w:r>
    </w:p>
    <w:p w14:paraId="4ECCE166" w14:textId="77777777" w:rsidR="00341C45" w:rsidRPr="0077708A" w:rsidRDefault="00000000">
      <w:pPr>
        <w:pStyle w:val="Compact"/>
        <w:numPr>
          <w:ilvl w:val="1"/>
          <w:numId w:val="206"/>
        </w:numPr>
        <w:rPr>
          <w:lang w:val="en-GB"/>
        </w:rPr>
      </w:pPr>
      <w:r w:rsidRPr="0077708A">
        <w:rPr>
          <w:lang w:val="en-GB"/>
        </w:rPr>
        <w:t>Production readiness: Achieved with blockchain lab infrastructure support</w:t>
      </w:r>
    </w:p>
    <w:p w14:paraId="24EFD7A7" w14:textId="77777777" w:rsidR="00341C45" w:rsidRPr="0077708A" w:rsidRDefault="00000000">
      <w:pPr>
        <w:numPr>
          <w:ilvl w:val="0"/>
          <w:numId w:val="203"/>
        </w:numPr>
        <w:rPr>
          <w:lang w:val="en-GB"/>
        </w:rPr>
      </w:pPr>
      <w:r w:rsidRPr="0077708A">
        <w:rPr>
          <w:b/>
          <w:bCs/>
          <w:lang w:val="en-GB"/>
        </w:rPr>
        <w:t>Training and onboarding</w:t>
      </w:r>
      <w:r w:rsidRPr="0077708A">
        <w:rPr>
          <w:lang w:val="en-GB"/>
        </w:rPr>
        <w:t>: Research group members and approximately 3 administrative staff trained, leveraging existing blockchain expertise</w:t>
      </w:r>
    </w:p>
    <w:p w14:paraId="2030F417" w14:textId="77777777" w:rsidR="00341C45" w:rsidRPr="0077708A" w:rsidRDefault="00000000">
      <w:pPr>
        <w:numPr>
          <w:ilvl w:val="0"/>
          <w:numId w:val="203"/>
        </w:numPr>
        <w:rPr>
          <w:lang w:val="en-GB"/>
        </w:rPr>
      </w:pPr>
      <w:r w:rsidRPr="0077708A">
        <w:rPr>
          <w:b/>
          <w:bCs/>
          <w:lang w:val="en-GB"/>
        </w:rPr>
        <w:lastRenderedPageBreak/>
        <w:t>Issue escalation</w:t>
      </w:r>
      <w:r w:rsidRPr="0077708A">
        <w:rPr>
          <w:lang w:val="en-GB"/>
        </w:rPr>
        <w:t>:</w:t>
      </w:r>
    </w:p>
    <w:p w14:paraId="1110E8B4" w14:textId="77777777" w:rsidR="00341C45" w:rsidRPr="0077708A" w:rsidRDefault="00000000">
      <w:pPr>
        <w:pStyle w:val="Compact"/>
        <w:numPr>
          <w:ilvl w:val="1"/>
          <w:numId w:val="207"/>
        </w:numPr>
        <w:rPr>
          <w:lang w:val="en-GB"/>
        </w:rPr>
      </w:pPr>
      <w:r w:rsidRPr="0077708A">
        <w:rPr>
          <w:lang w:val="en-GB"/>
        </w:rPr>
        <w:t>SPOC contact: Imre Kocsis (kocsis.imre@vik.bme.hu)</w:t>
      </w:r>
    </w:p>
    <w:p w14:paraId="50BC0CC5" w14:textId="77777777" w:rsidR="00341C45" w:rsidRPr="0077708A" w:rsidRDefault="00000000">
      <w:pPr>
        <w:pStyle w:val="Compact"/>
        <w:numPr>
          <w:ilvl w:val="1"/>
          <w:numId w:val="207"/>
        </w:numPr>
        <w:rPr>
          <w:lang w:val="en-GB"/>
        </w:rPr>
      </w:pPr>
      <w:r w:rsidRPr="0077708A">
        <w:rPr>
          <w:lang w:val="en-GB"/>
        </w:rPr>
        <w:t>Blockchain lab lead support, Critical Systems Research Group</w:t>
      </w:r>
    </w:p>
    <w:p w14:paraId="5942B110" w14:textId="77777777" w:rsidR="00341C45" w:rsidRPr="0077708A" w:rsidRDefault="00000000">
      <w:pPr>
        <w:pStyle w:val="Compact"/>
        <w:numPr>
          <w:ilvl w:val="1"/>
          <w:numId w:val="207"/>
        </w:numPr>
        <w:rPr>
          <w:lang w:val="en-GB"/>
        </w:rPr>
      </w:pPr>
      <w:r w:rsidRPr="0077708A">
        <w:rPr>
          <w:lang w:val="en-GB"/>
        </w:rPr>
        <w:t>Department of AI and Systems Engineering</w:t>
      </w:r>
    </w:p>
    <w:p w14:paraId="6E8FA84C" w14:textId="77777777" w:rsidR="00341C45" w:rsidRPr="0077708A" w:rsidRDefault="00000000">
      <w:pPr>
        <w:numPr>
          <w:ilvl w:val="0"/>
          <w:numId w:val="203"/>
        </w:numPr>
        <w:rPr>
          <w:lang w:val="en-GB"/>
        </w:rPr>
      </w:pPr>
      <w:r w:rsidRPr="0077708A">
        <w:rPr>
          <w:b/>
          <w:bCs/>
          <w:lang w:val="en-GB"/>
        </w:rPr>
        <w:t>Success indicators and KPIs</w:t>
      </w:r>
      <w:r w:rsidRPr="0077708A">
        <w:rPr>
          <w:lang w:val="en-GB"/>
        </w:rPr>
        <w:t>:</w:t>
      </w:r>
    </w:p>
    <w:p w14:paraId="1838649F" w14:textId="77777777" w:rsidR="00341C45" w:rsidRPr="0077708A" w:rsidRDefault="00000000">
      <w:pPr>
        <w:pStyle w:val="Compact"/>
        <w:numPr>
          <w:ilvl w:val="1"/>
          <w:numId w:val="208"/>
        </w:numPr>
        <w:rPr>
          <w:lang w:val="en-GB"/>
        </w:rPr>
      </w:pPr>
      <w:r w:rsidRPr="0077708A">
        <w:rPr>
          <w:lang w:val="en-GB"/>
        </w:rPr>
        <w:t>Successful onboarding completion rate</w:t>
      </w:r>
    </w:p>
    <w:p w14:paraId="4678E8B9" w14:textId="77777777" w:rsidR="00341C45" w:rsidRPr="0077708A" w:rsidRDefault="00000000">
      <w:pPr>
        <w:pStyle w:val="Compact"/>
        <w:numPr>
          <w:ilvl w:val="1"/>
          <w:numId w:val="208"/>
        </w:numPr>
        <w:rPr>
          <w:lang w:val="en-GB"/>
        </w:rPr>
      </w:pPr>
      <w:r w:rsidRPr="0077708A">
        <w:rPr>
          <w:lang w:val="en-GB"/>
        </w:rPr>
        <w:t>EAA issuance rate</w:t>
      </w:r>
    </w:p>
    <w:p w14:paraId="2784ED8E" w14:textId="77777777" w:rsidR="00341C45" w:rsidRPr="0077708A" w:rsidRDefault="00000000">
      <w:pPr>
        <w:pStyle w:val="Compact"/>
        <w:numPr>
          <w:ilvl w:val="1"/>
          <w:numId w:val="208"/>
        </w:numPr>
        <w:rPr>
          <w:lang w:val="en-GB"/>
        </w:rPr>
      </w:pPr>
      <w:r w:rsidRPr="0077708A">
        <w:rPr>
          <w:lang w:val="en-GB"/>
        </w:rPr>
        <w:t>EAA verification success rate</w:t>
      </w:r>
    </w:p>
    <w:p w14:paraId="319A2D17" w14:textId="77777777" w:rsidR="00341C45" w:rsidRPr="0077708A" w:rsidRDefault="00000000">
      <w:pPr>
        <w:pStyle w:val="Compact"/>
        <w:numPr>
          <w:ilvl w:val="1"/>
          <w:numId w:val="208"/>
        </w:numPr>
        <w:rPr>
          <w:lang w:val="en-GB"/>
        </w:rPr>
      </w:pPr>
      <w:r w:rsidRPr="0077708A">
        <w:rPr>
          <w:lang w:val="en-GB"/>
        </w:rPr>
        <w:t>User satisfaction measured via structured surveys</w:t>
      </w:r>
    </w:p>
    <w:p w14:paraId="02C0904B" w14:textId="77777777" w:rsidR="00341C45" w:rsidRPr="0077708A" w:rsidRDefault="00000000">
      <w:pPr>
        <w:pStyle w:val="Compact"/>
        <w:numPr>
          <w:ilvl w:val="1"/>
          <w:numId w:val="208"/>
        </w:numPr>
        <w:rPr>
          <w:lang w:val="en-GB"/>
        </w:rPr>
      </w:pPr>
      <w:r w:rsidRPr="0077708A">
        <w:rPr>
          <w:lang w:val="en-GB"/>
        </w:rPr>
        <w:t>Technical performance metrics from blockchain lab</w:t>
      </w:r>
    </w:p>
    <w:p w14:paraId="306C44EB" w14:textId="77777777" w:rsidR="00341C45" w:rsidRPr="0077708A" w:rsidRDefault="007A0ED2">
      <w:pPr>
        <w:rPr>
          <w:lang w:val="en-GB"/>
        </w:rPr>
      </w:pPr>
      <w:r w:rsidRPr="0077708A">
        <w:rPr>
          <w:noProof/>
          <w:lang w:val="en-GB"/>
        </w:rPr>
        <w:pict w14:anchorId="1F0C069A">
          <v:rect id="_x0000_i1366" alt="" style="width:451.3pt;height:.05pt;mso-width-percent:0;mso-height-percent:0;mso-width-percent:0;mso-height-percent:0" o:hralign="center" o:hrstd="t" o:hr="t"/>
        </w:pict>
      </w:r>
    </w:p>
    <w:p w14:paraId="449CC3A4" w14:textId="77777777" w:rsidR="00341C45" w:rsidRPr="0077708A" w:rsidRDefault="00000000">
      <w:pPr>
        <w:pStyle w:val="Heading6"/>
        <w:rPr>
          <w:lang w:val="en-GB"/>
        </w:rPr>
      </w:pPr>
      <w:bookmarkStart w:id="557" w:name="trust-model-onboarding-evidences-5"/>
      <w:bookmarkEnd w:id="556"/>
      <w:r w:rsidRPr="0077708A">
        <w:rPr>
          <w:rStyle w:val="SectionNumber"/>
          <w:lang w:val="en-GB"/>
        </w:rPr>
        <w:t>12.1.0.0.0.4</w:t>
      </w:r>
      <w:r w:rsidRPr="0077708A">
        <w:rPr>
          <w:lang w:val="en-GB"/>
        </w:rPr>
        <w:tab/>
        <w:t>4. Trust Model Onboarding Evidences</w:t>
      </w:r>
    </w:p>
    <w:p w14:paraId="4D0A3402" w14:textId="77777777" w:rsidR="00341C45" w:rsidRPr="0077708A" w:rsidRDefault="00000000">
      <w:pPr>
        <w:numPr>
          <w:ilvl w:val="0"/>
          <w:numId w:val="209"/>
        </w:numPr>
        <w:rPr>
          <w:lang w:val="en-GB"/>
        </w:rPr>
      </w:pPr>
      <w:r w:rsidRPr="0077708A">
        <w:rPr>
          <w:b/>
          <w:bCs/>
          <w:lang w:val="en-GB"/>
        </w:rPr>
        <w:t>Issuer DID and metadata</w:t>
      </w:r>
      <w:r w:rsidRPr="0077708A">
        <w:rPr>
          <w:lang w:val="en-GB"/>
        </w:rPr>
        <w:t>:</w:t>
      </w:r>
    </w:p>
    <w:p w14:paraId="1B7A0ADE" w14:textId="77777777" w:rsidR="00341C45" w:rsidRPr="0077708A" w:rsidRDefault="00000000">
      <w:pPr>
        <w:pStyle w:val="SourceCode"/>
        <w:numPr>
          <w:ilvl w:val="0"/>
          <w:numId w:val="1"/>
        </w:numPr>
        <w:rPr>
          <w:lang w:val="en-GB"/>
        </w:rPr>
      </w:pPr>
      <w:r w:rsidRPr="0077708A">
        <w:rPr>
          <w:rStyle w:val="VerbatimChar"/>
          <w:lang w:val="en-GB"/>
        </w:rPr>
        <w:t>did:ebsi:zn2SoctQ3TmBgPbiTWftF42</w:t>
      </w:r>
    </w:p>
    <w:p w14:paraId="33FFADD5" w14:textId="77777777" w:rsidR="00341C45" w:rsidRPr="0077708A" w:rsidRDefault="00000000">
      <w:pPr>
        <w:numPr>
          <w:ilvl w:val="0"/>
          <w:numId w:val="209"/>
        </w:numPr>
        <w:rPr>
          <w:lang w:val="en-GB"/>
        </w:rPr>
      </w:pPr>
      <w:r w:rsidRPr="0077708A">
        <w:rPr>
          <w:b/>
          <w:bCs/>
          <w:lang w:val="en-GB"/>
        </w:rPr>
        <w:t>Verifier DID and metadata</w:t>
      </w:r>
      <w:r w:rsidRPr="0077708A">
        <w:rPr>
          <w:lang w:val="en-GB"/>
        </w:rPr>
        <w:t>:</w:t>
      </w:r>
    </w:p>
    <w:p w14:paraId="72BC8D48" w14:textId="77777777" w:rsidR="00341C45" w:rsidRPr="0077708A" w:rsidRDefault="00000000">
      <w:pPr>
        <w:pStyle w:val="SourceCode"/>
        <w:numPr>
          <w:ilvl w:val="0"/>
          <w:numId w:val="1"/>
        </w:numPr>
        <w:rPr>
          <w:lang w:val="en-GB"/>
        </w:rPr>
      </w:pPr>
      <w:r w:rsidRPr="0077708A">
        <w:rPr>
          <w:rStyle w:val="VerbatimChar"/>
          <w:lang w:val="en-GB"/>
        </w:rPr>
        <w:t>did:ebsi:zn2SoctQ3TmBgPbiTWftF42</w:t>
      </w:r>
    </w:p>
    <w:p w14:paraId="4684F93E" w14:textId="77777777" w:rsidR="00341C45" w:rsidRPr="0077708A" w:rsidRDefault="00000000">
      <w:pPr>
        <w:numPr>
          <w:ilvl w:val="0"/>
          <w:numId w:val="209"/>
        </w:numPr>
        <w:rPr>
          <w:lang w:val="en-GB"/>
        </w:rPr>
      </w:pPr>
      <w:r w:rsidRPr="0077708A">
        <w:rPr>
          <w:b/>
          <w:bCs/>
          <w:lang w:val="en-GB"/>
        </w:rPr>
        <w:t>Issuer public key reference (PKI)</w:t>
      </w:r>
      <w:r w:rsidRPr="0077708A">
        <w:rPr>
          <w:lang w:val="en-GB"/>
        </w:rPr>
        <w:t>:</w:t>
      </w:r>
    </w:p>
    <w:p w14:paraId="765AA38D" w14:textId="77777777" w:rsidR="00341C45" w:rsidRPr="0077708A" w:rsidRDefault="00000000">
      <w:pPr>
        <w:pStyle w:val="SourceCode"/>
        <w:numPr>
          <w:ilvl w:val="0"/>
          <w:numId w:val="1"/>
        </w:numPr>
        <w:rPr>
          <w:lang w:val="en-GB"/>
        </w:rPr>
      </w:pPr>
      <w:r w:rsidRPr="0077708A">
        <w:rPr>
          <w:rStyle w:val="VerbatimChar"/>
          <w:lang w:val="en-GB"/>
        </w:rPr>
        <w:t>-----BEGIN CERTIFICATE-----</w:t>
      </w:r>
      <w:r w:rsidRPr="0077708A">
        <w:rPr>
          <w:lang w:val="en-GB"/>
        </w:rPr>
        <w:br/>
      </w:r>
      <w:r w:rsidRPr="0077708A">
        <w:rPr>
          <w:rStyle w:val="VerbatimChar"/>
          <w:lang w:val="en-GB"/>
        </w:rPr>
        <w:t>[PKI Certificate for lspbme.cloud.bme.hu - 3 certificate chain]</w:t>
      </w:r>
      <w:r w:rsidRPr="0077708A">
        <w:rPr>
          <w:lang w:val="en-GB"/>
        </w:rPr>
        <w:br/>
      </w:r>
      <w:r w:rsidRPr="0077708A">
        <w:rPr>
          <w:rStyle w:val="VerbatimChar"/>
          <w:lang w:val="en-GB"/>
        </w:rPr>
        <w:t>Subject: C=HU, O=Budapest University of Technology and Economics, CN=lspbme.cloud.bme.hu</w:t>
      </w:r>
      <w:r w:rsidRPr="0077708A">
        <w:rPr>
          <w:lang w:val="en-GB"/>
        </w:rPr>
        <w:br/>
      </w:r>
      <w:r w:rsidRPr="0077708A">
        <w:rPr>
          <w:rStyle w:val="VerbatimChar"/>
          <w:lang w:val="en-GB"/>
        </w:rPr>
        <w:t>Key Algorithm: EC (prime256v1)</w:t>
      </w:r>
      <w:r w:rsidRPr="0077708A">
        <w:rPr>
          <w:lang w:val="en-GB"/>
        </w:rPr>
        <w:br/>
      </w:r>
      <w:r w:rsidRPr="0077708A">
        <w:rPr>
          <w:rStyle w:val="VerbatimChar"/>
          <w:lang w:val="en-GB"/>
        </w:rPr>
        <w:t>Signature Algorithm: ecdsa-with-SHA256</w:t>
      </w:r>
      <w:r w:rsidRPr="0077708A">
        <w:rPr>
          <w:lang w:val="en-GB"/>
        </w:rPr>
        <w:br/>
      </w:r>
      <w:r w:rsidRPr="0077708A">
        <w:rPr>
          <w:rStyle w:val="VerbatimChar"/>
          <w:lang w:val="en-GB"/>
        </w:rPr>
        <w:t>-----END CERTIFICATE-----</w:t>
      </w:r>
    </w:p>
    <w:p w14:paraId="0E4144DF" w14:textId="77777777" w:rsidR="00341C45" w:rsidRPr="0077708A" w:rsidRDefault="00000000">
      <w:pPr>
        <w:numPr>
          <w:ilvl w:val="0"/>
          <w:numId w:val="209"/>
        </w:numPr>
        <w:rPr>
          <w:lang w:val="en-GB"/>
        </w:rPr>
      </w:pPr>
      <w:r w:rsidRPr="0077708A">
        <w:rPr>
          <w:b/>
          <w:bCs/>
          <w:lang w:val="en-GB"/>
        </w:rPr>
        <w:t>Relying Party certificate</w:t>
      </w:r>
      <w:r w:rsidRPr="0077708A">
        <w:rPr>
          <w:lang w:val="en-GB"/>
        </w:rPr>
        <w:t>: Provided via DC4EU consolidated PKI infrastructure</w:t>
      </w:r>
    </w:p>
    <w:p w14:paraId="78FBE12C" w14:textId="77777777" w:rsidR="00341C45" w:rsidRPr="0077708A" w:rsidRDefault="00000000">
      <w:pPr>
        <w:numPr>
          <w:ilvl w:val="0"/>
          <w:numId w:val="209"/>
        </w:numPr>
        <w:rPr>
          <w:lang w:val="en-GB"/>
        </w:rPr>
      </w:pPr>
      <w:r w:rsidRPr="0077708A">
        <w:rPr>
          <w:b/>
          <w:bCs/>
          <w:lang w:val="en-GB"/>
        </w:rPr>
        <w:t>Registry references</w:t>
      </w:r>
      <w:r w:rsidRPr="0077708A">
        <w:rPr>
          <w:lang w:val="en-GB"/>
        </w:rPr>
        <w:t>: EBSI Trust Registry entries (registered), Hungarian Sectorial EAA Catalogue</w:t>
      </w:r>
    </w:p>
    <w:p w14:paraId="71FA3DBB" w14:textId="77777777" w:rsidR="00341C45" w:rsidRPr="0077708A" w:rsidRDefault="00000000">
      <w:pPr>
        <w:numPr>
          <w:ilvl w:val="0"/>
          <w:numId w:val="209"/>
        </w:numPr>
        <w:rPr>
          <w:lang w:val="en-GB"/>
        </w:rPr>
      </w:pPr>
      <w:r w:rsidRPr="0077708A">
        <w:rPr>
          <w:b/>
          <w:bCs/>
          <w:lang w:val="en-GB"/>
        </w:rPr>
        <w:t>PID credentials used</w:t>
      </w:r>
      <w:r w:rsidRPr="0077708A">
        <w:rPr>
          <w:lang w:val="en-GB"/>
        </w:rPr>
        <w:t>: Hungarian national eIDAS 2.0 compliant PID credentials</w:t>
      </w:r>
    </w:p>
    <w:p w14:paraId="281F2CBD" w14:textId="77777777" w:rsidR="00341C45" w:rsidRPr="0077708A" w:rsidRDefault="00000000">
      <w:pPr>
        <w:numPr>
          <w:ilvl w:val="0"/>
          <w:numId w:val="209"/>
        </w:numPr>
        <w:rPr>
          <w:lang w:val="en-GB"/>
        </w:rPr>
      </w:pPr>
      <w:r w:rsidRPr="0077708A">
        <w:rPr>
          <w:b/>
          <w:bCs/>
          <w:lang w:val="en-GB"/>
        </w:rPr>
        <w:t>Proof of wallet compatibility tests</w:t>
      </w:r>
      <w:r w:rsidRPr="0077708A">
        <w:rPr>
          <w:lang w:val="en-GB"/>
        </w:rPr>
        <w:t>: Integration testing completed with EUDIW by IZERTIS, enhanced testing through blockchain lab capabilities</w:t>
      </w:r>
    </w:p>
    <w:p w14:paraId="4F042799" w14:textId="77777777" w:rsidR="00341C45" w:rsidRPr="0077708A" w:rsidRDefault="007A0ED2">
      <w:pPr>
        <w:rPr>
          <w:lang w:val="en-GB"/>
        </w:rPr>
      </w:pPr>
      <w:r w:rsidRPr="0077708A">
        <w:rPr>
          <w:noProof/>
          <w:lang w:val="en-GB"/>
        </w:rPr>
        <w:pict w14:anchorId="210926AC">
          <v:rect id="_x0000_i1365" alt="" style="width:451.3pt;height:.05pt;mso-width-percent:0;mso-height-percent:0;mso-width-percent:0;mso-height-percent:0" o:hralign="center" o:hrstd="t" o:hr="t"/>
        </w:pict>
      </w:r>
    </w:p>
    <w:p w14:paraId="6D7009B9" w14:textId="77777777" w:rsidR="00341C45" w:rsidRPr="0077708A" w:rsidRDefault="00000000">
      <w:pPr>
        <w:pStyle w:val="Heading6"/>
        <w:rPr>
          <w:lang w:val="en-GB"/>
        </w:rPr>
      </w:pPr>
      <w:bookmarkStart w:id="558" w:name="implementation-and-testing-progress-5"/>
      <w:bookmarkEnd w:id="557"/>
      <w:r w:rsidRPr="0077708A">
        <w:rPr>
          <w:rStyle w:val="SectionNumber"/>
          <w:lang w:val="en-GB"/>
        </w:rPr>
        <w:t>12.1.0.0.0.5</w:t>
      </w:r>
      <w:r w:rsidRPr="0077708A">
        <w:rPr>
          <w:lang w:val="en-GB"/>
        </w:rPr>
        <w:tab/>
        <w:t>5. Implementation and Testing Progress</w:t>
      </w:r>
    </w:p>
    <w:p w14:paraId="7E31E2AF" w14:textId="77777777" w:rsidR="00341C45" w:rsidRPr="0077708A" w:rsidRDefault="00000000">
      <w:pPr>
        <w:pStyle w:val="Compact"/>
        <w:numPr>
          <w:ilvl w:val="0"/>
          <w:numId w:val="210"/>
        </w:numPr>
        <w:rPr>
          <w:lang w:val="en-GB"/>
        </w:rPr>
      </w:pPr>
      <w:r w:rsidRPr="0077708A">
        <w:rPr>
          <w:b/>
          <w:bCs/>
          <w:lang w:val="en-GB"/>
        </w:rPr>
        <w:t>Scenario status</w:t>
      </w:r>
      <w:r w:rsidRPr="0077708A">
        <w:rPr>
          <w:lang w:val="en-GB"/>
        </w:rPr>
        <w:t>: Completed</w:t>
      </w:r>
    </w:p>
    <w:p w14:paraId="5AD243BE" w14:textId="77777777" w:rsidR="00341C45" w:rsidRPr="0077708A" w:rsidRDefault="00000000">
      <w:pPr>
        <w:pStyle w:val="Compact"/>
        <w:numPr>
          <w:ilvl w:val="0"/>
          <w:numId w:val="210"/>
        </w:numPr>
        <w:rPr>
          <w:lang w:val="en-GB"/>
        </w:rPr>
      </w:pPr>
      <w:r w:rsidRPr="0077708A">
        <w:rPr>
          <w:b/>
          <w:bCs/>
          <w:lang w:val="en-GB"/>
        </w:rPr>
        <w:lastRenderedPageBreak/>
        <w:t>Number of users onboarded</w:t>
      </w:r>
      <w:r w:rsidRPr="0077708A">
        <w:rPr>
          <w:lang w:val="en-GB"/>
        </w:rPr>
        <w:t>: Research group members and graduate students successfully onboarded</w:t>
      </w:r>
    </w:p>
    <w:p w14:paraId="4F7DA6B7" w14:textId="77777777" w:rsidR="00341C45" w:rsidRPr="0077708A" w:rsidRDefault="00000000">
      <w:pPr>
        <w:pStyle w:val="Compact"/>
        <w:numPr>
          <w:ilvl w:val="0"/>
          <w:numId w:val="210"/>
        </w:numPr>
        <w:rPr>
          <w:lang w:val="en-GB"/>
        </w:rPr>
      </w:pPr>
      <w:r w:rsidRPr="0077708A">
        <w:rPr>
          <w:b/>
          <w:bCs/>
          <w:lang w:val="en-GB"/>
        </w:rPr>
        <w:t>Credentials issued</w:t>
      </w:r>
      <w:r w:rsidRPr="0077708A">
        <w:rPr>
          <w:lang w:val="en-GB"/>
        </w:rPr>
        <w:t>: PID (Person Identification Data), EducationalID, Educational Achievement (European Higher Education Diploma)</w:t>
      </w:r>
    </w:p>
    <w:p w14:paraId="22719A64" w14:textId="77777777" w:rsidR="00341C45" w:rsidRPr="0077708A" w:rsidRDefault="00000000">
      <w:pPr>
        <w:pStyle w:val="Compact"/>
        <w:numPr>
          <w:ilvl w:val="0"/>
          <w:numId w:val="210"/>
        </w:numPr>
        <w:rPr>
          <w:lang w:val="en-GB"/>
        </w:rPr>
      </w:pPr>
      <w:r w:rsidRPr="0077708A">
        <w:rPr>
          <w:b/>
          <w:bCs/>
          <w:lang w:val="en-GB"/>
        </w:rPr>
        <w:t>Credentials verified</w:t>
      </w:r>
      <w:r w:rsidRPr="0077708A">
        <w:rPr>
          <w:lang w:val="en-GB"/>
        </w:rPr>
        <w:t>: PID verification completed during PID retrieval user journey, EducationalID verified, Educational Achievement (European Higher Education Diploma) verified, enhanced verification testing through blockchain lab</w:t>
      </w:r>
    </w:p>
    <w:p w14:paraId="7B3CB4FB" w14:textId="77777777" w:rsidR="00341C45" w:rsidRPr="0077708A" w:rsidRDefault="00000000">
      <w:pPr>
        <w:pStyle w:val="Compact"/>
        <w:numPr>
          <w:ilvl w:val="0"/>
          <w:numId w:val="210"/>
        </w:numPr>
        <w:rPr>
          <w:lang w:val="en-GB"/>
        </w:rPr>
      </w:pPr>
      <w:r w:rsidRPr="0077708A">
        <w:rPr>
          <w:b/>
          <w:bCs/>
          <w:lang w:val="en-GB"/>
        </w:rPr>
        <w:t>Successes</w:t>
      </w:r>
      <w:r w:rsidRPr="0077708A">
        <w:rPr>
          <w:lang w:val="en-GB"/>
        </w:rPr>
        <w:t>: Successful PKI certificate deployment, ATOS/IZERTIS integration completed, EBSI DID registration completed (did:ebsi:zn2SoctQ3TmBgPbiTWftF42), PID retrieval user journey executed successfully, comprehensive educational credential issuance and verification workflows demonstrated, blockchain lab expertise enhanced implementation quality</w:t>
      </w:r>
    </w:p>
    <w:p w14:paraId="62F80C66" w14:textId="77777777" w:rsidR="00341C45" w:rsidRPr="0077708A" w:rsidRDefault="00000000">
      <w:pPr>
        <w:pStyle w:val="Compact"/>
        <w:numPr>
          <w:ilvl w:val="0"/>
          <w:numId w:val="210"/>
        </w:numPr>
        <w:rPr>
          <w:lang w:val="en-GB"/>
        </w:rPr>
      </w:pPr>
      <w:r w:rsidRPr="0077708A">
        <w:rPr>
          <w:b/>
          <w:bCs/>
          <w:lang w:val="en-GB"/>
        </w:rPr>
        <w:t>Issues encountered</w:t>
      </w:r>
      <w:r w:rsidRPr="0077708A">
        <w:rPr>
          <w:lang w:val="en-GB"/>
        </w:rPr>
        <w:t>: Minor initial integration considerations for Hungarian regulatory context, successfully resolved through research group expertise</w:t>
      </w:r>
    </w:p>
    <w:p w14:paraId="610091C6" w14:textId="77777777" w:rsidR="00341C45" w:rsidRPr="0077708A" w:rsidRDefault="00000000">
      <w:pPr>
        <w:pStyle w:val="Compact"/>
        <w:numPr>
          <w:ilvl w:val="0"/>
          <w:numId w:val="210"/>
        </w:numPr>
        <w:rPr>
          <w:lang w:val="en-GB"/>
        </w:rPr>
      </w:pPr>
      <w:r w:rsidRPr="0077708A">
        <w:rPr>
          <w:b/>
          <w:bCs/>
          <w:lang w:val="en-GB"/>
        </w:rPr>
        <w:t>Deviation from plan</w:t>
      </w:r>
      <w:r w:rsidRPr="0077708A">
        <w:rPr>
          <w:lang w:val="en-GB"/>
        </w:rPr>
        <w:t>: No significant deviations, implementation proceeded as planned with enhanced technical validation through blockchain lab capabilities</w:t>
      </w:r>
    </w:p>
    <w:p w14:paraId="6DE54845" w14:textId="77777777" w:rsidR="00341C45" w:rsidRPr="0077708A" w:rsidRDefault="007A0ED2">
      <w:pPr>
        <w:rPr>
          <w:lang w:val="en-GB"/>
        </w:rPr>
      </w:pPr>
      <w:r w:rsidRPr="0077708A">
        <w:rPr>
          <w:noProof/>
          <w:lang w:val="en-GB"/>
        </w:rPr>
        <w:pict w14:anchorId="4F5B428B">
          <v:rect id="_x0000_i1364" alt="" style="width:451.3pt;height:.05pt;mso-width-percent:0;mso-height-percent:0;mso-width-percent:0;mso-height-percent:0" o:hralign="center" o:hrstd="t" o:hr="t"/>
        </w:pict>
      </w:r>
    </w:p>
    <w:p w14:paraId="10127C20" w14:textId="77777777" w:rsidR="00341C45" w:rsidRPr="0077708A" w:rsidRDefault="00000000">
      <w:pPr>
        <w:pStyle w:val="Heading6"/>
        <w:rPr>
          <w:lang w:val="en-GB"/>
        </w:rPr>
      </w:pPr>
      <w:bookmarkStart w:id="559" w:name="testing-results-and-observations-5"/>
      <w:bookmarkEnd w:id="558"/>
      <w:r w:rsidRPr="0077708A">
        <w:rPr>
          <w:rStyle w:val="SectionNumber"/>
          <w:lang w:val="en-GB"/>
        </w:rPr>
        <w:t>12.1.0.0.0.6</w:t>
      </w:r>
      <w:r w:rsidRPr="0077708A">
        <w:rPr>
          <w:lang w:val="en-GB"/>
        </w:rPr>
        <w:tab/>
        <w:t>6. Testing Results and Observations</w:t>
      </w:r>
    </w:p>
    <w:p w14:paraId="3030913F" w14:textId="77777777" w:rsidR="00341C45" w:rsidRPr="0077708A" w:rsidRDefault="00000000">
      <w:pPr>
        <w:pStyle w:val="Compact"/>
        <w:numPr>
          <w:ilvl w:val="0"/>
          <w:numId w:val="211"/>
        </w:numPr>
        <w:rPr>
          <w:lang w:val="en-GB"/>
        </w:rPr>
      </w:pPr>
      <w:r w:rsidRPr="0077708A">
        <w:rPr>
          <w:b/>
          <w:bCs/>
          <w:lang w:val="en-GB"/>
        </w:rPr>
        <w:t>What worked as expected</w:t>
      </w:r>
      <w:r w:rsidRPr="0077708A">
        <w:rPr>
          <w:lang w:val="en-GB"/>
        </w:rPr>
        <w:t>:</w:t>
      </w:r>
    </w:p>
    <w:p w14:paraId="5240EB83" w14:textId="77777777" w:rsidR="00341C45" w:rsidRPr="0077708A" w:rsidRDefault="00000000">
      <w:pPr>
        <w:pStyle w:val="Compact"/>
        <w:numPr>
          <w:ilvl w:val="1"/>
          <w:numId w:val="212"/>
        </w:numPr>
        <w:rPr>
          <w:lang w:val="en-GB"/>
        </w:rPr>
      </w:pPr>
      <w:r w:rsidRPr="0077708A">
        <w:rPr>
          <w:lang w:val="en-GB"/>
        </w:rPr>
        <w:t>PKI certificate infrastructure deployment successful</w:t>
      </w:r>
    </w:p>
    <w:p w14:paraId="1F97E153" w14:textId="77777777" w:rsidR="00341C45" w:rsidRPr="0077708A" w:rsidRDefault="00000000">
      <w:pPr>
        <w:pStyle w:val="Compact"/>
        <w:numPr>
          <w:ilvl w:val="1"/>
          <w:numId w:val="212"/>
        </w:numPr>
        <w:rPr>
          <w:lang w:val="en-GB"/>
        </w:rPr>
      </w:pPr>
      <w:r w:rsidRPr="0077708A">
        <w:rPr>
          <w:lang w:val="en-GB"/>
        </w:rPr>
        <w:t>ATOS issuer platform integration completed</w:t>
      </w:r>
    </w:p>
    <w:p w14:paraId="20ABF3BD" w14:textId="77777777" w:rsidR="00341C45" w:rsidRPr="0077708A" w:rsidRDefault="00000000">
      <w:pPr>
        <w:pStyle w:val="Compact"/>
        <w:numPr>
          <w:ilvl w:val="1"/>
          <w:numId w:val="212"/>
        </w:numPr>
        <w:rPr>
          <w:lang w:val="en-GB"/>
        </w:rPr>
      </w:pPr>
      <w:r w:rsidRPr="0077708A">
        <w:rPr>
          <w:lang w:val="en-GB"/>
        </w:rPr>
        <w:t>IZERTIS wallet integration functional</w:t>
      </w:r>
    </w:p>
    <w:p w14:paraId="7FB2512E" w14:textId="77777777" w:rsidR="00341C45" w:rsidRPr="0077708A" w:rsidRDefault="00000000">
      <w:pPr>
        <w:pStyle w:val="Compact"/>
        <w:numPr>
          <w:ilvl w:val="1"/>
          <w:numId w:val="212"/>
        </w:numPr>
        <w:rPr>
          <w:lang w:val="en-GB"/>
        </w:rPr>
      </w:pPr>
      <w:r w:rsidRPr="0077708A">
        <w:rPr>
          <w:lang w:val="en-GB"/>
        </w:rPr>
        <w:t>PID retrieval user journey executed successfully</w:t>
      </w:r>
    </w:p>
    <w:p w14:paraId="76E14266" w14:textId="77777777" w:rsidR="00341C45" w:rsidRPr="0077708A" w:rsidRDefault="00000000">
      <w:pPr>
        <w:pStyle w:val="Compact"/>
        <w:numPr>
          <w:ilvl w:val="1"/>
          <w:numId w:val="212"/>
        </w:numPr>
        <w:rPr>
          <w:lang w:val="en-GB"/>
        </w:rPr>
      </w:pPr>
      <w:r w:rsidRPr="0077708A">
        <w:rPr>
          <w:lang w:val="en-GB"/>
        </w:rPr>
        <w:t>EducationalID issuance and verification completed</w:t>
      </w:r>
    </w:p>
    <w:p w14:paraId="3ABD4A73" w14:textId="77777777" w:rsidR="00341C45" w:rsidRPr="0077708A" w:rsidRDefault="00000000">
      <w:pPr>
        <w:pStyle w:val="Compact"/>
        <w:numPr>
          <w:ilvl w:val="1"/>
          <w:numId w:val="212"/>
        </w:numPr>
        <w:rPr>
          <w:lang w:val="en-GB"/>
        </w:rPr>
      </w:pPr>
      <w:r w:rsidRPr="0077708A">
        <w:rPr>
          <w:lang w:val="en-GB"/>
        </w:rPr>
        <w:t>Educational Achievement (European Higher Education Diploma) issuance and verification completed</w:t>
      </w:r>
    </w:p>
    <w:p w14:paraId="0ADE0050" w14:textId="77777777" w:rsidR="00341C45" w:rsidRPr="0077708A" w:rsidRDefault="00000000">
      <w:pPr>
        <w:pStyle w:val="Compact"/>
        <w:numPr>
          <w:ilvl w:val="1"/>
          <w:numId w:val="212"/>
        </w:numPr>
        <w:rPr>
          <w:lang w:val="en-GB"/>
        </w:rPr>
      </w:pPr>
      <w:r w:rsidRPr="0077708A">
        <w:rPr>
          <w:lang w:val="en-GB"/>
        </w:rPr>
        <w:t>Research group onboarding process efficient</w:t>
      </w:r>
    </w:p>
    <w:p w14:paraId="01BEAB13" w14:textId="77777777" w:rsidR="00341C45" w:rsidRPr="0077708A" w:rsidRDefault="00000000">
      <w:pPr>
        <w:pStyle w:val="Compact"/>
        <w:numPr>
          <w:ilvl w:val="1"/>
          <w:numId w:val="212"/>
        </w:numPr>
        <w:rPr>
          <w:lang w:val="en-GB"/>
        </w:rPr>
      </w:pPr>
      <w:r w:rsidRPr="0077708A">
        <w:rPr>
          <w:lang w:val="en-GB"/>
        </w:rPr>
        <w:t>W3C Verifiable Credentials implementation successful</w:t>
      </w:r>
    </w:p>
    <w:p w14:paraId="0AB59940" w14:textId="77777777" w:rsidR="00341C45" w:rsidRPr="0077708A" w:rsidRDefault="00000000">
      <w:pPr>
        <w:pStyle w:val="Compact"/>
        <w:numPr>
          <w:ilvl w:val="1"/>
          <w:numId w:val="212"/>
        </w:numPr>
        <w:rPr>
          <w:lang w:val="en-GB"/>
        </w:rPr>
      </w:pPr>
      <w:r w:rsidRPr="0077708A">
        <w:rPr>
          <w:lang w:val="en-GB"/>
        </w:rPr>
        <w:t>Hungarian regulatory compliance achieved</w:t>
      </w:r>
    </w:p>
    <w:p w14:paraId="73C4D935" w14:textId="77777777" w:rsidR="00341C45" w:rsidRPr="0077708A" w:rsidRDefault="00000000">
      <w:pPr>
        <w:pStyle w:val="Compact"/>
        <w:numPr>
          <w:ilvl w:val="1"/>
          <w:numId w:val="212"/>
        </w:numPr>
        <w:rPr>
          <w:lang w:val="en-GB"/>
        </w:rPr>
      </w:pPr>
      <w:r w:rsidRPr="0077708A">
        <w:rPr>
          <w:lang w:val="en-GB"/>
        </w:rPr>
        <w:t>Enhanced technical validation through blockchain lab expertise</w:t>
      </w:r>
    </w:p>
    <w:p w14:paraId="61CDB67C" w14:textId="77777777" w:rsidR="00341C45" w:rsidRPr="0077708A" w:rsidRDefault="00000000">
      <w:pPr>
        <w:pStyle w:val="Compact"/>
        <w:numPr>
          <w:ilvl w:val="0"/>
          <w:numId w:val="211"/>
        </w:numPr>
        <w:rPr>
          <w:lang w:val="en-GB"/>
        </w:rPr>
      </w:pPr>
      <w:r w:rsidRPr="0077708A">
        <w:rPr>
          <w:b/>
          <w:bCs/>
          <w:lang w:val="en-GB"/>
        </w:rPr>
        <w:t>What did not work and why</w:t>
      </w:r>
      <w:r w:rsidRPr="0077708A">
        <w:rPr>
          <w:lang w:val="en-GB"/>
        </w:rPr>
        <w:t>:</w:t>
      </w:r>
    </w:p>
    <w:p w14:paraId="2BDEA7DD" w14:textId="77777777" w:rsidR="00341C45" w:rsidRPr="0077708A" w:rsidRDefault="00000000">
      <w:pPr>
        <w:pStyle w:val="Compact"/>
        <w:numPr>
          <w:ilvl w:val="1"/>
          <w:numId w:val="213"/>
        </w:numPr>
        <w:rPr>
          <w:lang w:val="en-GB"/>
        </w:rPr>
      </w:pPr>
      <w:r w:rsidRPr="0077708A">
        <w:rPr>
          <w:lang w:val="en-GB"/>
        </w:rPr>
        <w:t>Minor performance considerations for very large-scale deployment</w:t>
      </w:r>
    </w:p>
    <w:p w14:paraId="17DA8395" w14:textId="77777777" w:rsidR="00341C45" w:rsidRPr="0077708A" w:rsidRDefault="00000000">
      <w:pPr>
        <w:pStyle w:val="Compact"/>
        <w:numPr>
          <w:ilvl w:val="1"/>
          <w:numId w:val="213"/>
        </w:numPr>
        <w:rPr>
          <w:lang w:val="en-GB"/>
        </w:rPr>
      </w:pPr>
      <w:r w:rsidRPr="0077708A">
        <w:rPr>
          <w:lang w:val="en-GB"/>
        </w:rPr>
        <w:t>Some optimisation opportunities identified through blockchain lab analysis</w:t>
      </w:r>
    </w:p>
    <w:p w14:paraId="34F6AABE" w14:textId="77777777" w:rsidR="00341C45" w:rsidRPr="0077708A" w:rsidRDefault="00000000">
      <w:pPr>
        <w:pStyle w:val="Compact"/>
        <w:numPr>
          <w:ilvl w:val="0"/>
          <w:numId w:val="211"/>
        </w:numPr>
        <w:rPr>
          <w:lang w:val="en-GB"/>
        </w:rPr>
      </w:pPr>
      <w:r w:rsidRPr="0077708A">
        <w:rPr>
          <w:b/>
          <w:bCs/>
          <w:lang w:val="en-GB"/>
        </w:rPr>
        <w:t>Feedback from users</w:t>
      </w:r>
      <w:r w:rsidRPr="0077708A">
        <w:rPr>
          <w:lang w:val="en-GB"/>
        </w:rPr>
        <w:t>: Highly positive response from research group members, particular appreciation for technical sophistication and blockchain-related credential applications</w:t>
      </w:r>
    </w:p>
    <w:p w14:paraId="76011D07" w14:textId="77777777" w:rsidR="00341C45" w:rsidRPr="0077708A" w:rsidRDefault="00000000">
      <w:pPr>
        <w:pStyle w:val="Compact"/>
        <w:numPr>
          <w:ilvl w:val="0"/>
          <w:numId w:val="211"/>
        </w:numPr>
        <w:rPr>
          <w:lang w:val="en-GB"/>
        </w:rPr>
      </w:pPr>
      <w:r w:rsidRPr="0077708A">
        <w:rPr>
          <w:b/>
          <w:bCs/>
          <w:lang w:val="en-GB"/>
        </w:rPr>
        <w:t>Impact on user experience and feasibility</w:t>
      </w:r>
      <w:r w:rsidRPr="0077708A">
        <w:rPr>
          <w:lang w:val="en-GB"/>
        </w:rPr>
        <w:t>: Demonstrates successful feasibility of hybrid trust model approach enhanced by blockchain expertise. Strong potential demonstrated for advanced technical education credential applications and research collaboration credentials.</w:t>
      </w:r>
    </w:p>
    <w:p w14:paraId="23C385DD" w14:textId="77777777" w:rsidR="00341C45" w:rsidRPr="0077708A" w:rsidRDefault="007A0ED2">
      <w:pPr>
        <w:rPr>
          <w:lang w:val="en-GB"/>
        </w:rPr>
      </w:pPr>
      <w:r w:rsidRPr="0077708A">
        <w:rPr>
          <w:noProof/>
          <w:lang w:val="en-GB"/>
        </w:rPr>
        <w:lastRenderedPageBreak/>
        <w:pict w14:anchorId="3E2984E8">
          <v:rect id="_x0000_i1363" alt="" style="width:451.3pt;height:.05pt;mso-width-percent:0;mso-height-percent:0;mso-width-percent:0;mso-height-percent:0" o:hralign="center" o:hrstd="t" o:hr="t"/>
        </w:pict>
      </w:r>
    </w:p>
    <w:p w14:paraId="1EF32D8E" w14:textId="77777777" w:rsidR="00341C45" w:rsidRPr="0077708A" w:rsidRDefault="00000000">
      <w:pPr>
        <w:pStyle w:val="Heading6"/>
        <w:rPr>
          <w:lang w:val="en-GB"/>
        </w:rPr>
      </w:pPr>
      <w:bookmarkStart w:id="560" w:name="evidence-archive-and-references-5"/>
      <w:bookmarkEnd w:id="559"/>
      <w:r w:rsidRPr="0077708A">
        <w:rPr>
          <w:rStyle w:val="SectionNumber"/>
          <w:lang w:val="en-GB"/>
        </w:rPr>
        <w:t>12.1.0.0.0.7</w:t>
      </w:r>
      <w:r w:rsidRPr="0077708A">
        <w:rPr>
          <w:lang w:val="en-GB"/>
        </w:rPr>
        <w:tab/>
        <w:t>7. Evidence Archive and References</w:t>
      </w:r>
    </w:p>
    <w:p w14:paraId="722751E3" w14:textId="77777777" w:rsidR="00341C45" w:rsidRPr="0077708A" w:rsidRDefault="00000000">
      <w:pPr>
        <w:pStyle w:val="Compact"/>
        <w:numPr>
          <w:ilvl w:val="0"/>
          <w:numId w:val="214"/>
        </w:numPr>
        <w:rPr>
          <w:lang w:val="en-GB"/>
        </w:rPr>
      </w:pPr>
      <w:r w:rsidRPr="0077708A">
        <w:rPr>
          <w:b/>
          <w:bCs/>
          <w:lang w:val="en-GB"/>
        </w:rPr>
        <w:t>Screenshots or logs</w:t>
      </w:r>
      <w:r w:rsidRPr="0077708A">
        <w:rPr>
          <w:lang w:val="en-GB"/>
        </w:rPr>
        <w:t>: Available in DC4EU workspace: Hungary-BME folder</w:t>
      </w:r>
    </w:p>
    <w:p w14:paraId="697D5F3C" w14:textId="77777777" w:rsidR="00341C45" w:rsidRPr="0077708A" w:rsidRDefault="00000000">
      <w:pPr>
        <w:pStyle w:val="Compact"/>
        <w:numPr>
          <w:ilvl w:val="0"/>
          <w:numId w:val="214"/>
        </w:numPr>
        <w:rPr>
          <w:lang w:val="en-GB"/>
        </w:rPr>
      </w:pPr>
      <w:r w:rsidRPr="0077708A">
        <w:rPr>
          <w:b/>
          <w:bCs/>
          <w:lang w:val="en-GB"/>
        </w:rPr>
        <w:t>Credential samples</w:t>
      </w:r>
      <w:r w:rsidRPr="0077708A">
        <w:rPr>
          <w:lang w:val="en-GB"/>
        </w:rPr>
        <w:t>: EducationalID and European Higher Education Diploma samples (redacted) available for review</w:t>
      </w:r>
    </w:p>
    <w:p w14:paraId="09BB5EB0" w14:textId="77777777" w:rsidR="00341C45" w:rsidRPr="0077708A" w:rsidRDefault="00000000">
      <w:pPr>
        <w:pStyle w:val="Compact"/>
        <w:numPr>
          <w:ilvl w:val="0"/>
          <w:numId w:val="214"/>
        </w:numPr>
        <w:rPr>
          <w:lang w:val="en-GB"/>
        </w:rPr>
      </w:pPr>
      <w:r w:rsidRPr="0077708A">
        <w:rPr>
          <w:b/>
          <w:bCs/>
          <w:lang w:val="en-GB"/>
        </w:rPr>
        <w:t>Links to shared environment/demo</w:t>
      </w:r>
      <w:r w:rsidRPr="0077708A">
        <w:rPr>
          <w:lang w:val="en-GB"/>
        </w:rPr>
        <w:t>: https://lspbme.cloud.bme.hu (DNS endpoint operational)</w:t>
      </w:r>
    </w:p>
    <w:p w14:paraId="742C29E6" w14:textId="77777777" w:rsidR="00341C45" w:rsidRPr="0077708A" w:rsidRDefault="00000000">
      <w:pPr>
        <w:pStyle w:val="Compact"/>
        <w:numPr>
          <w:ilvl w:val="0"/>
          <w:numId w:val="214"/>
        </w:numPr>
        <w:rPr>
          <w:lang w:val="en-GB"/>
        </w:rPr>
      </w:pPr>
      <w:r w:rsidRPr="0077708A">
        <w:rPr>
          <w:b/>
          <w:bCs/>
          <w:lang w:val="en-GB"/>
        </w:rPr>
        <w:t>Documents or repositories</w:t>
      </w:r>
      <w:r w:rsidRPr="0077708A">
        <w:rPr>
          <w:lang w:val="en-GB"/>
        </w:rPr>
        <w:t>: BME scenario characterisation documents, technical integration specifications, blockchain lab analysis reports</w:t>
      </w:r>
    </w:p>
    <w:p w14:paraId="5D5063F3" w14:textId="77777777" w:rsidR="00341C45" w:rsidRPr="0077708A" w:rsidRDefault="00000000">
      <w:pPr>
        <w:pStyle w:val="Compact"/>
        <w:numPr>
          <w:ilvl w:val="0"/>
          <w:numId w:val="214"/>
        </w:numPr>
        <w:rPr>
          <w:lang w:val="en-GB"/>
        </w:rPr>
      </w:pPr>
      <w:r w:rsidRPr="0077708A">
        <w:rPr>
          <w:b/>
          <w:bCs/>
          <w:lang w:val="en-GB"/>
        </w:rPr>
        <w:t>KPI data submission details</w:t>
      </w:r>
      <w:r w:rsidRPr="0077708A">
        <w:rPr>
          <w:lang w:val="en-GB"/>
        </w:rPr>
        <w:t>: Weekly reports to WP5 using DC4EU structured templates, enhanced with blockchain lab metrics</w:t>
      </w:r>
    </w:p>
    <w:p w14:paraId="701743CE" w14:textId="77777777" w:rsidR="00341C45" w:rsidRPr="0077708A" w:rsidRDefault="007A0ED2">
      <w:pPr>
        <w:rPr>
          <w:lang w:val="en-GB"/>
        </w:rPr>
      </w:pPr>
      <w:r w:rsidRPr="0077708A">
        <w:rPr>
          <w:noProof/>
          <w:lang w:val="en-GB"/>
        </w:rPr>
        <w:pict w14:anchorId="5F298DDF">
          <v:rect id="_x0000_i1362" alt="" style="width:451.3pt;height:.05pt;mso-width-percent:0;mso-height-percent:0;mso-width-percent:0;mso-height-percent:0" o:hralign="center" o:hrstd="t" o:hr="t"/>
        </w:pict>
      </w:r>
    </w:p>
    <w:p w14:paraId="47913091" w14:textId="77777777" w:rsidR="00341C45" w:rsidRPr="0077708A" w:rsidRDefault="00000000">
      <w:pPr>
        <w:pStyle w:val="Heading6"/>
        <w:rPr>
          <w:lang w:val="en-GB"/>
        </w:rPr>
      </w:pPr>
      <w:bookmarkStart w:id="561" w:name="next-steps-and-recommendations-5"/>
      <w:bookmarkEnd w:id="560"/>
      <w:r w:rsidRPr="0077708A">
        <w:rPr>
          <w:rStyle w:val="SectionNumber"/>
          <w:lang w:val="en-GB"/>
        </w:rPr>
        <w:t>12.1.0.0.0.8</w:t>
      </w:r>
      <w:r w:rsidRPr="0077708A">
        <w:rPr>
          <w:lang w:val="en-GB"/>
        </w:rPr>
        <w:tab/>
        <w:t>8. Next Steps and Recommendations</w:t>
      </w:r>
    </w:p>
    <w:p w14:paraId="280118E6" w14:textId="77777777" w:rsidR="00341C45" w:rsidRPr="0077708A" w:rsidRDefault="00000000">
      <w:pPr>
        <w:pStyle w:val="Compact"/>
        <w:numPr>
          <w:ilvl w:val="0"/>
          <w:numId w:val="215"/>
        </w:numPr>
        <w:rPr>
          <w:lang w:val="en-GB"/>
        </w:rPr>
      </w:pPr>
      <w:r w:rsidRPr="0077708A">
        <w:rPr>
          <w:b/>
          <w:bCs/>
          <w:lang w:val="en-GB"/>
        </w:rPr>
        <w:t>Pending actions</w:t>
      </w:r>
      <w:r w:rsidRPr="0077708A">
        <w:rPr>
          <w:lang w:val="en-GB"/>
        </w:rPr>
        <w:t>:</w:t>
      </w:r>
    </w:p>
    <w:p w14:paraId="4D24EA73" w14:textId="77777777" w:rsidR="00341C45" w:rsidRPr="0077708A" w:rsidRDefault="00000000">
      <w:pPr>
        <w:pStyle w:val="Compact"/>
        <w:numPr>
          <w:ilvl w:val="1"/>
          <w:numId w:val="216"/>
        </w:numPr>
        <w:rPr>
          <w:lang w:val="en-GB"/>
        </w:rPr>
      </w:pPr>
      <w:r w:rsidRPr="0077708A">
        <w:rPr>
          <w:lang w:val="en-GB"/>
        </w:rPr>
        <w:t>Performance optimisation for larger-scale deployment</w:t>
      </w:r>
    </w:p>
    <w:p w14:paraId="1C430EC7" w14:textId="77777777" w:rsidR="00341C45" w:rsidRPr="0077708A" w:rsidRDefault="00000000">
      <w:pPr>
        <w:pStyle w:val="Compact"/>
        <w:numPr>
          <w:ilvl w:val="1"/>
          <w:numId w:val="216"/>
        </w:numPr>
        <w:rPr>
          <w:lang w:val="en-GB"/>
        </w:rPr>
      </w:pPr>
      <w:r w:rsidRPr="0077708A">
        <w:rPr>
          <w:lang w:val="en-GB"/>
        </w:rPr>
        <w:t>Documentation of blockchain lab insights for other technical institutions</w:t>
      </w:r>
    </w:p>
    <w:p w14:paraId="539AA954" w14:textId="77777777" w:rsidR="00341C45" w:rsidRPr="0077708A" w:rsidRDefault="00000000">
      <w:pPr>
        <w:pStyle w:val="Compact"/>
        <w:numPr>
          <w:ilvl w:val="1"/>
          <w:numId w:val="216"/>
        </w:numPr>
        <w:rPr>
          <w:lang w:val="en-GB"/>
        </w:rPr>
      </w:pPr>
      <w:r w:rsidRPr="0077708A">
        <w:rPr>
          <w:lang w:val="en-GB"/>
        </w:rPr>
        <w:t>Cross-border verification testing with additional European technical universities</w:t>
      </w:r>
    </w:p>
    <w:p w14:paraId="6F5EEED4" w14:textId="77777777" w:rsidR="00341C45" w:rsidRPr="0077708A" w:rsidRDefault="00000000">
      <w:pPr>
        <w:pStyle w:val="Compact"/>
        <w:numPr>
          <w:ilvl w:val="1"/>
          <w:numId w:val="216"/>
        </w:numPr>
        <w:rPr>
          <w:lang w:val="en-GB"/>
        </w:rPr>
      </w:pPr>
      <w:r w:rsidRPr="0077708A">
        <w:rPr>
          <w:lang w:val="en-GB"/>
        </w:rPr>
        <w:t>Research collaboration credential development</w:t>
      </w:r>
    </w:p>
    <w:p w14:paraId="27FD29C3" w14:textId="77777777" w:rsidR="00341C45" w:rsidRPr="0077708A" w:rsidRDefault="00000000">
      <w:pPr>
        <w:pStyle w:val="Compact"/>
        <w:numPr>
          <w:ilvl w:val="0"/>
          <w:numId w:val="215"/>
        </w:numPr>
        <w:rPr>
          <w:lang w:val="en-GB"/>
        </w:rPr>
      </w:pPr>
      <w:r w:rsidRPr="0077708A">
        <w:rPr>
          <w:b/>
          <w:bCs/>
          <w:lang w:val="en-GB"/>
        </w:rPr>
        <w:t>Recommendations for future pilots or replication</w:t>
      </w:r>
      <w:r w:rsidRPr="0077708A">
        <w:rPr>
          <w:lang w:val="en-GB"/>
        </w:rPr>
        <w:t>:</w:t>
      </w:r>
    </w:p>
    <w:p w14:paraId="3637E34D" w14:textId="77777777" w:rsidR="00341C45" w:rsidRPr="0077708A" w:rsidRDefault="00000000">
      <w:pPr>
        <w:pStyle w:val="Compact"/>
        <w:numPr>
          <w:ilvl w:val="1"/>
          <w:numId w:val="217"/>
        </w:numPr>
        <w:rPr>
          <w:lang w:val="en-GB"/>
        </w:rPr>
      </w:pPr>
      <w:r w:rsidRPr="0077708A">
        <w:rPr>
          <w:lang w:val="en-GB"/>
        </w:rPr>
        <w:t>Leverage blockchain lab expertise for enhanced technical validation</w:t>
      </w:r>
    </w:p>
    <w:p w14:paraId="1917C310" w14:textId="77777777" w:rsidR="00341C45" w:rsidRPr="0077708A" w:rsidRDefault="00000000">
      <w:pPr>
        <w:pStyle w:val="Compact"/>
        <w:numPr>
          <w:ilvl w:val="1"/>
          <w:numId w:val="217"/>
        </w:numPr>
        <w:rPr>
          <w:lang w:val="en-GB"/>
        </w:rPr>
      </w:pPr>
      <w:r w:rsidRPr="0077708A">
        <w:rPr>
          <w:lang w:val="en-GB"/>
        </w:rPr>
        <w:t>Focus on research collaboration credentials for international technical cooperation</w:t>
      </w:r>
    </w:p>
    <w:p w14:paraId="3FA2F83B" w14:textId="77777777" w:rsidR="00341C45" w:rsidRPr="0077708A" w:rsidRDefault="00000000">
      <w:pPr>
        <w:pStyle w:val="Compact"/>
        <w:numPr>
          <w:ilvl w:val="1"/>
          <w:numId w:val="217"/>
        </w:numPr>
        <w:rPr>
          <w:lang w:val="en-GB"/>
        </w:rPr>
      </w:pPr>
      <w:r w:rsidRPr="0077708A">
        <w:rPr>
          <w:lang w:val="en-GB"/>
        </w:rPr>
        <w:t>Early integration with Hungarian higher education regulatory framework</w:t>
      </w:r>
    </w:p>
    <w:p w14:paraId="6A19CAD8" w14:textId="77777777" w:rsidR="00341C45" w:rsidRPr="0077708A" w:rsidRDefault="00000000">
      <w:pPr>
        <w:pStyle w:val="Compact"/>
        <w:numPr>
          <w:ilvl w:val="1"/>
          <w:numId w:val="217"/>
        </w:numPr>
        <w:rPr>
          <w:lang w:val="en-GB"/>
        </w:rPr>
      </w:pPr>
      <w:r w:rsidRPr="0077708A">
        <w:rPr>
          <w:lang w:val="en-GB"/>
        </w:rPr>
        <w:t>Standardise technical education credential formats with blockchain considerations</w:t>
      </w:r>
    </w:p>
    <w:p w14:paraId="7A87B162" w14:textId="77777777" w:rsidR="00341C45" w:rsidRPr="0077708A" w:rsidRDefault="00000000">
      <w:pPr>
        <w:pStyle w:val="Compact"/>
        <w:numPr>
          <w:ilvl w:val="1"/>
          <w:numId w:val="217"/>
        </w:numPr>
        <w:rPr>
          <w:lang w:val="en-GB"/>
        </w:rPr>
      </w:pPr>
      <w:r w:rsidRPr="0077708A">
        <w:rPr>
          <w:lang w:val="en-GB"/>
        </w:rPr>
        <w:t>Develop advanced training programmes for technical university contexts</w:t>
      </w:r>
    </w:p>
    <w:p w14:paraId="42ACF28A" w14:textId="77777777" w:rsidR="00341C45" w:rsidRPr="0077708A" w:rsidRDefault="007A0ED2">
      <w:pPr>
        <w:rPr>
          <w:lang w:val="en-GB"/>
        </w:rPr>
      </w:pPr>
      <w:r w:rsidRPr="0077708A">
        <w:rPr>
          <w:noProof/>
          <w:lang w:val="en-GB"/>
        </w:rPr>
        <w:pict w14:anchorId="5311B22F">
          <v:rect id="_x0000_i1361" alt="" style="width:451.3pt;height:.05pt;mso-width-percent:0;mso-height-percent:0;mso-width-percent:0;mso-height-percent:0" o:hralign="center" o:hrstd="t" o:hr="t"/>
        </w:pict>
      </w:r>
    </w:p>
    <w:p w14:paraId="7FE16E5F" w14:textId="77777777" w:rsidR="00341C45" w:rsidRPr="0077708A" w:rsidRDefault="00000000">
      <w:pPr>
        <w:pStyle w:val="Heading6"/>
        <w:rPr>
          <w:lang w:val="en-GB"/>
        </w:rPr>
      </w:pPr>
      <w:bookmarkStart w:id="562" w:name="summary-of-end-user-feedback-5"/>
      <w:bookmarkEnd w:id="561"/>
      <w:r w:rsidRPr="0077708A">
        <w:rPr>
          <w:rStyle w:val="SectionNumber"/>
          <w:lang w:val="en-GB"/>
        </w:rPr>
        <w:t>12.1.0.0.0.9</w:t>
      </w:r>
      <w:r w:rsidRPr="0077708A">
        <w:rPr>
          <w:lang w:val="en-GB"/>
        </w:rPr>
        <w:tab/>
        <w:t>9. Summary of End-User Feedback</w:t>
      </w:r>
    </w:p>
    <w:p w14:paraId="06543557" w14:textId="77777777" w:rsidR="00341C45" w:rsidRPr="0077708A" w:rsidRDefault="00000000">
      <w:pPr>
        <w:pStyle w:val="Compact"/>
        <w:numPr>
          <w:ilvl w:val="0"/>
          <w:numId w:val="218"/>
        </w:numPr>
        <w:rPr>
          <w:lang w:val="en-GB"/>
        </w:rPr>
      </w:pPr>
      <w:r w:rsidRPr="0077708A">
        <w:rPr>
          <w:lang w:val="en-GB"/>
        </w:rPr>
        <w:t>General impressions: Excellent reception from research group members, strong appreciation for technical sophistication and blockchain technology integration</w:t>
      </w:r>
    </w:p>
    <w:p w14:paraId="678F03C6" w14:textId="77777777" w:rsidR="00341C45" w:rsidRPr="0077708A" w:rsidRDefault="00000000">
      <w:pPr>
        <w:pStyle w:val="Compact"/>
        <w:numPr>
          <w:ilvl w:val="0"/>
          <w:numId w:val="218"/>
        </w:numPr>
        <w:rPr>
          <w:lang w:val="en-GB"/>
        </w:rPr>
      </w:pPr>
      <w:r w:rsidRPr="0077708A">
        <w:rPr>
          <w:lang w:val="en-GB"/>
        </w:rPr>
        <w:t>Ease of use of wallets and services: Very high usability reported, successful completion of all technical credential user journeys</w:t>
      </w:r>
    </w:p>
    <w:p w14:paraId="7490B378" w14:textId="77777777" w:rsidR="00341C45" w:rsidRPr="0077708A" w:rsidRDefault="00000000">
      <w:pPr>
        <w:pStyle w:val="Compact"/>
        <w:numPr>
          <w:ilvl w:val="0"/>
          <w:numId w:val="218"/>
        </w:numPr>
        <w:rPr>
          <w:lang w:val="en-GB"/>
        </w:rPr>
      </w:pPr>
      <w:r w:rsidRPr="0077708A">
        <w:rPr>
          <w:lang w:val="en-GB"/>
        </w:rPr>
        <w:t>Challenges encountered: Minimal challenges due to technical expertise of user base, some interest in advanced customisation features</w:t>
      </w:r>
    </w:p>
    <w:p w14:paraId="6E41FC0D" w14:textId="77777777" w:rsidR="00341C45" w:rsidRPr="0077708A" w:rsidRDefault="00000000">
      <w:pPr>
        <w:pStyle w:val="Compact"/>
        <w:numPr>
          <w:ilvl w:val="0"/>
          <w:numId w:val="218"/>
        </w:numPr>
        <w:rPr>
          <w:lang w:val="en-GB"/>
        </w:rPr>
      </w:pPr>
      <w:r w:rsidRPr="0077708A">
        <w:rPr>
          <w:lang w:val="en-GB"/>
        </w:rPr>
        <w:t>Suggestions for improvement: Request for research collaboration credential types, interest in blockchain analytics integration, advanced technical features</w:t>
      </w:r>
    </w:p>
    <w:p w14:paraId="746F697E" w14:textId="77777777" w:rsidR="00341C45" w:rsidRPr="0077708A" w:rsidRDefault="00000000">
      <w:pPr>
        <w:pStyle w:val="Compact"/>
        <w:numPr>
          <w:ilvl w:val="0"/>
          <w:numId w:val="218"/>
        </w:numPr>
        <w:rPr>
          <w:lang w:val="en-GB"/>
        </w:rPr>
      </w:pPr>
      <w:r w:rsidRPr="0077708A">
        <w:rPr>
          <w:lang w:val="en-GB"/>
        </w:rPr>
        <w:lastRenderedPageBreak/>
        <w:t>Willingness to use again: Very high willingness expressed, strong interest in expanding to research collaboration and advanced technical credential applications</w:t>
      </w:r>
    </w:p>
    <w:p w14:paraId="712F00D4" w14:textId="77777777" w:rsidR="00341C45" w:rsidRPr="0077708A" w:rsidRDefault="007A0ED2">
      <w:pPr>
        <w:rPr>
          <w:lang w:val="en-GB"/>
        </w:rPr>
      </w:pPr>
      <w:r w:rsidRPr="0077708A">
        <w:rPr>
          <w:noProof/>
          <w:lang w:val="en-GB"/>
        </w:rPr>
        <w:pict w14:anchorId="4E816A79">
          <v:rect id="_x0000_i1360" alt="" style="width:451.3pt;height:.05pt;mso-width-percent:0;mso-height-percent:0;mso-width-percent:0;mso-height-percent:0" o:hralign="center" o:hrstd="t" o:hr="t"/>
        </w:pict>
      </w:r>
    </w:p>
    <w:p w14:paraId="333FC12C" w14:textId="77777777" w:rsidR="00341C45" w:rsidRPr="0077708A" w:rsidRDefault="00000000">
      <w:pPr>
        <w:pStyle w:val="Heading6"/>
        <w:rPr>
          <w:lang w:val="en-GB"/>
        </w:rPr>
      </w:pPr>
      <w:bookmarkStart w:id="563" w:name="summary-of-piloting-agent-insights-5"/>
      <w:bookmarkEnd w:id="562"/>
      <w:r w:rsidRPr="0077708A">
        <w:rPr>
          <w:rStyle w:val="SectionNumber"/>
          <w:lang w:val="en-GB"/>
        </w:rPr>
        <w:t>12.1.0.0.0.10</w:t>
      </w:r>
      <w:r w:rsidRPr="0077708A">
        <w:rPr>
          <w:lang w:val="en-GB"/>
        </w:rPr>
        <w:tab/>
        <w:t>10. Summary of Piloting Agent Insights</w:t>
      </w:r>
    </w:p>
    <w:p w14:paraId="2FE28E13" w14:textId="77777777" w:rsidR="00341C45" w:rsidRPr="0077708A" w:rsidRDefault="00000000">
      <w:pPr>
        <w:pStyle w:val="Compact"/>
        <w:numPr>
          <w:ilvl w:val="0"/>
          <w:numId w:val="219"/>
        </w:numPr>
        <w:rPr>
          <w:lang w:val="en-GB"/>
        </w:rPr>
      </w:pPr>
      <w:r w:rsidRPr="0077708A">
        <w:rPr>
          <w:lang w:val="en-GB"/>
        </w:rPr>
        <w:t>Feedback on support received: Excellent support from ATOS and IZERTIS technical teams, enhanced by internal blockchain lab expertise, effective coordination for technical university context</w:t>
      </w:r>
    </w:p>
    <w:p w14:paraId="2171479F" w14:textId="77777777" w:rsidR="00341C45" w:rsidRPr="0077708A" w:rsidRDefault="00000000">
      <w:pPr>
        <w:pStyle w:val="Compact"/>
        <w:numPr>
          <w:ilvl w:val="0"/>
          <w:numId w:val="219"/>
        </w:numPr>
        <w:rPr>
          <w:lang w:val="en-GB"/>
        </w:rPr>
      </w:pPr>
      <w:r w:rsidRPr="0077708A">
        <w:rPr>
          <w:lang w:val="en-GB"/>
        </w:rPr>
        <w:t>Main barriers during implementation: Hungarian regulatory context integration, minor optimisation opportunities identified through technical analysis</w:t>
      </w:r>
    </w:p>
    <w:p w14:paraId="11D554A3" w14:textId="77777777" w:rsidR="00341C45" w:rsidRPr="0077708A" w:rsidRDefault="00000000">
      <w:pPr>
        <w:pStyle w:val="Compact"/>
        <w:numPr>
          <w:ilvl w:val="0"/>
          <w:numId w:val="219"/>
        </w:numPr>
        <w:rPr>
          <w:lang w:val="en-GB"/>
        </w:rPr>
      </w:pPr>
      <w:r w:rsidRPr="0077708A">
        <w:rPr>
          <w:lang w:val="en-GB"/>
        </w:rPr>
        <w:t>Lessons learned: Value of blockchain lab expertise for enhanced implementation, importance of technical user base for advanced credential applications, effectiveness of ATOS/IZERTIS solution for technical university environments</w:t>
      </w:r>
    </w:p>
    <w:p w14:paraId="401CBBB2" w14:textId="77777777" w:rsidR="00341C45" w:rsidRPr="0077708A" w:rsidRDefault="00000000">
      <w:pPr>
        <w:pStyle w:val="Compact"/>
        <w:numPr>
          <w:ilvl w:val="0"/>
          <w:numId w:val="219"/>
        </w:numPr>
        <w:rPr>
          <w:lang w:val="en-GB"/>
        </w:rPr>
      </w:pPr>
      <w:r w:rsidRPr="0077708A">
        <w:rPr>
          <w:lang w:val="en-GB"/>
        </w:rPr>
        <w:t>Observed impact and value: Demonstrates significant potential for transforming technical higher education credential management, strong foundation for research collaboration and advanced technical education credentials</w:t>
      </w:r>
    </w:p>
    <w:p w14:paraId="29596445" w14:textId="77777777" w:rsidR="00341C45" w:rsidRPr="0077708A" w:rsidRDefault="00000000">
      <w:pPr>
        <w:pStyle w:val="Compact"/>
        <w:numPr>
          <w:ilvl w:val="0"/>
          <w:numId w:val="219"/>
        </w:numPr>
        <w:rPr>
          <w:lang w:val="en-GB"/>
        </w:rPr>
      </w:pPr>
      <w:r w:rsidRPr="0077708A">
        <w:rPr>
          <w:lang w:val="en-GB"/>
        </w:rPr>
        <w:t>Recommendations for scaling:</w:t>
      </w:r>
    </w:p>
    <w:p w14:paraId="65688547" w14:textId="77777777" w:rsidR="00341C45" w:rsidRPr="0077708A" w:rsidRDefault="00000000">
      <w:pPr>
        <w:pStyle w:val="Compact"/>
        <w:numPr>
          <w:ilvl w:val="1"/>
          <w:numId w:val="220"/>
        </w:numPr>
        <w:rPr>
          <w:lang w:val="en-GB"/>
        </w:rPr>
      </w:pPr>
      <w:r w:rsidRPr="0077708A">
        <w:rPr>
          <w:lang w:val="en-GB"/>
        </w:rPr>
        <w:t>Leverage blockchain lab expertise for other technical university implementations</w:t>
      </w:r>
    </w:p>
    <w:p w14:paraId="75CDE94E" w14:textId="77777777" w:rsidR="00341C45" w:rsidRPr="0077708A" w:rsidRDefault="00000000">
      <w:pPr>
        <w:pStyle w:val="Compact"/>
        <w:numPr>
          <w:ilvl w:val="1"/>
          <w:numId w:val="220"/>
        </w:numPr>
        <w:rPr>
          <w:lang w:val="en-GB"/>
        </w:rPr>
      </w:pPr>
      <w:r w:rsidRPr="0077708A">
        <w:rPr>
          <w:lang w:val="en-GB"/>
        </w:rPr>
        <w:t>Develop research collaboration credential frameworks</w:t>
      </w:r>
    </w:p>
    <w:p w14:paraId="777C407B" w14:textId="77777777" w:rsidR="00341C45" w:rsidRPr="0077708A" w:rsidRDefault="00000000">
      <w:pPr>
        <w:pStyle w:val="Compact"/>
        <w:numPr>
          <w:ilvl w:val="1"/>
          <w:numId w:val="220"/>
        </w:numPr>
        <w:rPr>
          <w:lang w:val="en-GB"/>
        </w:rPr>
      </w:pPr>
      <w:r w:rsidRPr="0077708A">
        <w:rPr>
          <w:lang w:val="en-GB"/>
        </w:rPr>
        <w:t>Standardise technical education credential formats with blockchain considerations</w:t>
      </w:r>
    </w:p>
    <w:p w14:paraId="74C2A54B" w14:textId="77777777" w:rsidR="00341C45" w:rsidRPr="0077708A" w:rsidRDefault="00000000">
      <w:pPr>
        <w:pStyle w:val="Compact"/>
        <w:numPr>
          <w:ilvl w:val="1"/>
          <w:numId w:val="220"/>
        </w:numPr>
        <w:rPr>
          <w:lang w:val="en-GB"/>
        </w:rPr>
      </w:pPr>
      <w:r w:rsidRPr="0077708A">
        <w:rPr>
          <w:lang w:val="en-GB"/>
        </w:rPr>
        <w:t>Create advanced training materials for technical university adoption</w:t>
      </w:r>
    </w:p>
    <w:p w14:paraId="6A4C1CC3" w14:textId="77777777" w:rsidR="00341C45" w:rsidRPr="0077708A" w:rsidRDefault="00000000">
      <w:pPr>
        <w:pStyle w:val="Compact"/>
        <w:numPr>
          <w:ilvl w:val="1"/>
          <w:numId w:val="220"/>
        </w:numPr>
        <w:rPr>
          <w:lang w:val="en-GB"/>
        </w:rPr>
      </w:pPr>
      <w:r w:rsidRPr="0077708A">
        <w:rPr>
          <w:lang w:val="en-GB"/>
        </w:rPr>
        <w:t>Establish clear integration pathways for Central European technical institutions</w:t>
      </w:r>
    </w:p>
    <w:p w14:paraId="04F8620D" w14:textId="77777777" w:rsidR="00341C45" w:rsidRPr="0077708A" w:rsidRDefault="00000000">
      <w:pPr>
        <w:pStyle w:val="Compact"/>
        <w:numPr>
          <w:ilvl w:val="1"/>
          <w:numId w:val="220"/>
        </w:numPr>
        <w:rPr>
          <w:lang w:val="en-GB"/>
        </w:rPr>
      </w:pPr>
      <w:r w:rsidRPr="0077708A">
        <w:rPr>
          <w:lang w:val="en-GB"/>
        </w:rPr>
        <w:t>Focus on advanced technical credential applications for maximum innovation impact</w:t>
      </w:r>
    </w:p>
    <w:p w14:paraId="47D62DD7" w14:textId="77777777" w:rsidR="00341C45" w:rsidRPr="0077708A" w:rsidRDefault="007A0ED2">
      <w:pPr>
        <w:rPr>
          <w:lang w:val="en-GB"/>
        </w:rPr>
      </w:pPr>
      <w:r w:rsidRPr="0077708A">
        <w:rPr>
          <w:noProof/>
          <w:lang w:val="en-GB"/>
        </w:rPr>
        <w:pict w14:anchorId="51792F48">
          <v:rect id="_x0000_i1359" alt="" style="width:451.3pt;height:.05pt;mso-width-percent:0;mso-height-percent:0;mso-width-percent:0;mso-height-percent:0" o:hralign="center" o:hrstd="t" o:hr="t"/>
        </w:pict>
      </w:r>
    </w:p>
    <w:p w14:paraId="7EA975E1" w14:textId="77777777" w:rsidR="00341C45" w:rsidRPr="0077708A" w:rsidRDefault="00000000">
      <w:pPr>
        <w:pStyle w:val="Heading2"/>
        <w:rPr>
          <w:lang w:val="en-GB"/>
        </w:rPr>
      </w:pPr>
      <w:bookmarkStart w:id="564" w:name="b.2-cgcom-pilot-2-scenario"/>
      <w:bookmarkEnd w:id="553"/>
      <w:bookmarkEnd w:id="563"/>
      <w:r w:rsidRPr="0077708A">
        <w:rPr>
          <w:rStyle w:val="SectionNumber"/>
          <w:lang w:val="en-GB"/>
        </w:rPr>
        <w:t>12.2</w:t>
      </w:r>
      <w:r w:rsidRPr="0077708A">
        <w:rPr>
          <w:lang w:val="en-GB"/>
        </w:rPr>
        <w:tab/>
        <w:t>B.2 cgcom Pilot 2 scenario</w:t>
      </w:r>
    </w:p>
    <w:p w14:paraId="461C44B4" w14:textId="77777777" w:rsidR="00341C45" w:rsidRPr="0077708A" w:rsidRDefault="00000000">
      <w:pPr>
        <w:pStyle w:val="Heading6"/>
        <w:rPr>
          <w:lang w:val="en-GB"/>
        </w:rPr>
      </w:pPr>
      <w:bookmarkStart w:id="565" w:name="scenario-identification-6"/>
      <w:r w:rsidRPr="0077708A">
        <w:rPr>
          <w:rStyle w:val="SectionNumber"/>
          <w:lang w:val="en-GB"/>
        </w:rPr>
        <w:t>12.2.0.0.0.1</w:t>
      </w:r>
      <w:r w:rsidRPr="0077708A">
        <w:rPr>
          <w:lang w:val="en-GB"/>
        </w:rPr>
        <w:tab/>
        <w:t>1. Scenario Identification</w:t>
      </w:r>
    </w:p>
    <w:p w14:paraId="458492EB" w14:textId="77777777" w:rsidR="00341C45" w:rsidRPr="0077708A" w:rsidRDefault="00000000">
      <w:pPr>
        <w:pStyle w:val="Compact"/>
        <w:numPr>
          <w:ilvl w:val="0"/>
          <w:numId w:val="221"/>
        </w:numPr>
        <w:rPr>
          <w:lang w:val="en-GB"/>
        </w:rPr>
      </w:pPr>
      <w:r w:rsidRPr="0077708A">
        <w:rPr>
          <w:b/>
          <w:bCs/>
          <w:lang w:val="en-GB"/>
        </w:rPr>
        <w:t>Piloting agent name</w:t>
      </w:r>
      <w:r w:rsidRPr="0077708A">
        <w:rPr>
          <w:lang w:val="en-GB"/>
        </w:rPr>
        <w:t>: Consejo General de Colegios Oficiales de Médicos (CGCOM)</w:t>
      </w:r>
    </w:p>
    <w:p w14:paraId="0A051FEF" w14:textId="77777777" w:rsidR="00341C45" w:rsidRPr="0077708A" w:rsidRDefault="00000000">
      <w:pPr>
        <w:pStyle w:val="Compact"/>
        <w:numPr>
          <w:ilvl w:val="0"/>
          <w:numId w:val="221"/>
        </w:numPr>
        <w:rPr>
          <w:lang w:val="en-GB"/>
        </w:rPr>
      </w:pPr>
      <w:r w:rsidRPr="0077708A">
        <w:rPr>
          <w:b/>
          <w:bCs/>
          <w:lang w:val="en-GB"/>
        </w:rPr>
        <w:t>Scenario title</w:t>
      </w:r>
      <w:r w:rsidRPr="0077708A">
        <w:rPr>
          <w:lang w:val="en-GB"/>
        </w:rPr>
        <w:t>: Professional Medical Qualification Digital Credentials with Hybrid Trust Framework (ATOS/IZERTIS Dockerised Solution)</w:t>
      </w:r>
    </w:p>
    <w:p w14:paraId="01A6D025" w14:textId="77777777" w:rsidR="00341C45" w:rsidRPr="0077708A" w:rsidRDefault="00000000">
      <w:pPr>
        <w:pStyle w:val="Compact"/>
        <w:numPr>
          <w:ilvl w:val="0"/>
          <w:numId w:val="221"/>
        </w:numPr>
        <w:rPr>
          <w:lang w:val="en-GB"/>
        </w:rPr>
      </w:pPr>
      <w:r w:rsidRPr="0077708A">
        <w:rPr>
          <w:b/>
          <w:bCs/>
          <w:lang w:val="en-GB"/>
        </w:rPr>
        <w:t>Date of submission</w:t>
      </w:r>
      <w:r w:rsidRPr="0077708A">
        <w:rPr>
          <w:lang w:val="en-GB"/>
        </w:rPr>
        <w:t>: 11 July 2025</w:t>
      </w:r>
    </w:p>
    <w:p w14:paraId="778BD762" w14:textId="77777777" w:rsidR="00341C45" w:rsidRPr="0077708A" w:rsidRDefault="00000000">
      <w:pPr>
        <w:pStyle w:val="Compact"/>
        <w:numPr>
          <w:ilvl w:val="0"/>
          <w:numId w:val="221"/>
        </w:numPr>
        <w:rPr>
          <w:lang w:val="en-GB"/>
        </w:rPr>
      </w:pPr>
      <w:r w:rsidRPr="0077708A">
        <w:rPr>
          <w:b/>
          <w:bCs/>
          <w:lang w:val="en-GB"/>
        </w:rPr>
        <w:t>Point of contact (SPOC)</w:t>
      </w:r>
      <w:r w:rsidRPr="0077708A">
        <w:rPr>
          <w:lang w:val="en-GB"/>
        </w:rPr>
        <w:t>: José Antonio Aguado / Laia Bota Porta</w:t>
      </w:r>
    </w:p>
    <w:p w14:paraId="4AD2B06E" w14:textId="77777777" w:rsidR="00341C45" w:rsidRPr="0077708A" w:rsidRDefault="007A0ED2">
      <w:pPr>
        <w:rPr>
          <w:lang w:val="en-GB"/>
        </w:rPr>
      </w:pPr>
      <w:r w:rsidRPr="0077708A">
        <w:rPr>
          <w:noProof/>
          <w:lang w:val="en-GB"/>
        </w:rPr>
        <w:pict w14:anchorId="525E3416">
          <v:rect id="_x0000_i1358" alt="" style="width:451.3pt;height:.05pt;mso-width-percent:0;mso-height-percent:0;mso-width-percent:0;mso-height-percent:0" o:hralign="center" o:hrstd="t" o:hr="t"/>
        </w:pict>
      </w:r>
    </w:p>
    <w:p w14:paraId="0FC74BA6" w14:textId="77777777" w:rsidR="00341C45" w:rsidRPr="0077708A" w:rsidRDefault="00000000">
      <w:pPr>
        <w:pStyle w:val="Heading6"/>
        <w:rPr>
          <w:lang w:val="en-GB"/>
        </w:rPr>
      </w:pPr>
      <w:bookmarkStart w:id="566" w:name="scenario-characterisation-6"/>
      <w:bookmarkEnd w:id="565"/>
      <w:r w:rsidRPr="0077708A">
        <w:rPr>
          <w:rStyle w:val="SectionNumber"/>
          <w:lang w:val="en-GB"/>
        </w:rPr>
        <w:lastRenderedPageBreak/>
        <w:t>12.2.0.0.0.2</w:t>
      </w:r>
      <w:r w:rsidRPr="0077708A">
        <w:rPr>
          <w:lang w:val="en-GB"/>
        </w:rPr>
        <w:tab/>
        <w:t>2. Scenario Characterisation</w:t>
      </w:r>
    </w:p>
    <w:p w14:paraId="6BADD10E" w14:textId="77777777" w:rsidR="00341C45" w:rsidRPr="0077708A" w:rsidRDefault="00000000">
      <w:pPr>
        <w:numPr>
          <w:ilvl w:val="0"/>
          <w:numId w:val="222"/>
        </w:numPr>
        <w:rPr>
          <w:lang w:val="en-GB"/>
        </w:rPr>
      </w:pPr>
      <w:r w:rsidRPr="0077708A">
        <w:rPr>
          <w:b/>
          <w:bCs/>
          <w:lang w:val="en-GB"/>
        </w:rPr>
        <w:t>User journeys implemented</w:t>
      </w:r>
      <w:r w:rsidRPr="0077708A">
        <w:rPr>
          <w:lang w:val="en-GB"/>
        </w:rPr>
        <w:t>: PID retrieval (completed), Doctor ID issuance, Professional suitability certification,Buen Quehacer Médico (BQM) Training certificate issuance, ECMEC credits accreditation, Generic EAA verification (completed)</w:t>
      </w:r>
    </w:p>
    <w:p w14:paraId="0639F74E" w14:textId="77777777" w:rsidR="00341C45" w:rsidRPr="0077708A" w:rsidRDefault="00000000">
      <w:pPr>
        <w:numPr>
          <w:ilvl w:val="0"/>
          <w:numId w:val="222"/>
        </w:numPr>
        <w:rPr>
          <w:lang w:val="en-GB"/>
        </w:rPr>
      </w:pPr>
      <w:r w:rsidRPr="0077708A">
        <w:rPr>
          <w:b/>
          <w:bCs/>
          <w:lang w:val="en-GB"/>
        </w:rPr>
        <w:t>Target groups and end-user roles</w:t>
      </w:r>
      <w:r w:rsidRPr="0077708A">
        <w:rPr>
          <w:lang w:val="en-GB"/>
        </w:rPr>
        <w:t>: Medical professionals, doctors, medical specialists, healthcare administrators, continuing medical education participants, test users (fake doctors)</w:t>
      </w:r>
    </w:p>
    <w:p w14:paraId="78D1307E" w14:textId="77777777" w:rsidR="00341C45" w:rsidRPr="0077708A" w:rsidRDefault="00000000">
      <w:pPr>
        <w:numPr>
          <w:ilvl w:val="0"/>
          <w:numId w:val="222"/>
        </w:numPr>
        <w:rPr>
          <w:lang w:val="en-GB"/>
        </w:rPr>
      </w:pPr>
      <w:r w:rsidRPr="0077708A">
        <w:rPr>
          <w:b/>
          <w:bCs/>
          <w:lang w:val="en-GB"/>
        </w:rPr>
        <w:t>Electronic Attestations of Attributes (EAAs) involved</w:t>
      </w:r>
      <w:r w:rsidRPr="0077708A">
        <w:rPr>
          <w:lang w:val="en-GB"/>
        </w:rPr>
        <w:t>: PID (Person Identification Data), DoctorID, Certificate of Professional Suitability, BQM Medical Training Certificate, Accreditation of medical training (ECMEC credits certification)</w:t>
      </w:r>
    </w:p>
    <w:p w14:paraId="0C3E44B8" w14:textId="77777777" w:rsidR="00341C45" w:rsidRPr="0077708A" w:rsidRDefault="00000000">
      <w:pPr>
        <w:numPr>
          <w:ilvl w:val="0"/>
          <w:numId w:val="222"/>
        </w:numPr>
        <w:rPr>
          <w:lang w:val="en-GB"/>
        </w:rPr>
      </w:pPr>
      <w:r w:rsidRPr="0077708A">
        <w:rPr>
          <w:b/>
          <w:bCs/>
          <w:lang w:val="en-GB"/>
        </w:rPr>
        <w:t>Institutional systems/databases connected</w:t>
      </w:r>
      <w:r w:rsidRPr="0077708A">
        <w:rPr>
          <w:lang w:val="en-GB"/>
        </w:rPr>
        <w:t>: CGCOM medical professional database, Spanish medical registry, continuing medical education system</w:t>
      </w:r>
    </w:p>
    <w:p w14:paraId="4BDEEC88" w14:textId="77777777" w:rsidR="00341C45" w:rsidRPr="0077708A" w:rsidRDefault="00000000">
      <w:pPr>
        <w:numPr>
          <w:ilvl w:val="0"/>
          <w:numId w:val="222"/>
        </w:numPr>
        <w:rPr>
          <w:lang w:val="en-GB"/>
        </w:rPr>
      </w:pPr>
      <w:r w:rsidRPr="0077708A">
        <w:rPr>
          <w:b/>
          <w:bCs/>
          <w:lang w:val="en-GB"/>
        </w:rPr>
        <w:t>Technical components used</w:t>
      </w:r>
      <w:r w:rsidRPr="0077708A">
        <w:rPr>
          <w:lang w:val="en-GB"/>
        </w:rPr>
        <w:t>:</w:t>
      </w:r>
    </w:p>
    <w:p w14:paraId="42250542" w14:textId="77777777" w:rsidR="00341C45" w:rsidRPr="0077708A" w:rsidRDefault="00000000">
      <w:pPr>
        <w:pStyle w:val="Compact"/>
        <w:numPr>
          <w:ilvl w:val="1"/>
          <w:numId w:val="223"/>
        </w:numPr>
        <w:rPr>
          <w:lang w:val="en-GB"/>
        </w:rPr>
      </w:pPr>
      <w:r w:rsidRPr="0077708A">
        <w:rPr>
          <w:b/>
          <w:bCs/>
          <w:lang w:val="en-GB"/>
        </w:rPr>
        <w:t>Pilot option</w:t>
      </w:r>
      <w:r w:rsidRPr="0077708A">
        <w:rPr>
          <w:lang w:val="en-GB"/>
        </w:rPr>
        <w:t>: Pilot2 (Hybrid Trust: Classical PKI + Decentralised PKI)</w:t>
      </w:r>
    </w:p>
    <w:p w14:paraId="21478560" w14:textId="77777777" w:rsidR="00341C45" w:rsidRPr="0077708A" w:rsidRDefault="00000000">
      <w:pPr>
        <w:pStyle w:val="Compact"/>
        <w:numPr>
          <w:ilvl w:val="1"/>
          <w:numId w:val="223"/>
        </w:numPr>
        <w:rPr>
          <w:lang w:val="en-GB"/>
        </w:rPr>
      </w:pPr>
      <w:r w:rsidRPr="0077708A">
        <w:rPr>
          <w:b/>
          <w:bCs/>
          <w:lang w:val="en-GB"/>
        </w:rPr>
        <w:t>Wallet(s)</w:t>
      </w:r>
      <w:r w:rsidRPr="0077708A">
        <w:rPr>
          <w:lang w:val="en-GB"/>
        </w:rPr>
        <w:t>: EUDI Wallet (EUDIW by IZERTIS)</w:t>
      </w:r>
    </w:p>
    <w:p w14:paraId="4FD489E4" w14:textId="77777777" w:rsidR="00341C45" w:rsidRPr="0077708A" w:rsidRDefault="00000000">
      <w:pPr>
        <w:pStyle w:val="Compact"/>
        <w:numPr>
          <w:ilvl w:val="1"/>
          <w:numId w:val="223"/>
        </w:numPr>
        <w:rPr>
          <w:lang w:val="en-GB"/>
        </w:rPr>
      </w:pPr>
      <w:r w:rsidRPr="0077708A">
        <w:rPr>
          <w:b/>
          <w:bCs/>
          <w:lang w:val="en-GB"/>
        </w:rPr>
        <w:t>Issuer platform</w:t>
      </w:r>
      <w:r w:rsidRPr="0077708A">
        <w:rPr>
          <w:lang w:val="en-GB"/>
        </w:rPr>
        <w:t>: uSelf Issuer Agent (ATOS)</w:t>
      </w:r>
    </w:p>
    <w:p w14:paraId="27BADDC0" w14:textId="77777777" w:rsidR="00341C45" w:rsidRPr="0077708A" w:rsidRDefault="00000000">
      <w:pPr>
        <w:pStyle w:val="Compact"/>
        <w:numPr>
          <w:ilvl w:val="1"/>
          <w:numId w:val="223"/>
        </w:numPr>
        <w:rPr>
          <w:lang w:val="en-GB"/>
        </w:rPr>
      </w:pPr>
      <w:r w:rsidRPr="0077708A">
        <w:rPr>
          <w:b/>
          <w:bCs/>
          <w:lang w:val="en-GB"/>
        </w:rPr>
        <w:t>Verifier platform</w:t>
      </w:r>
      <w:r w:rsidRPr="0077708A">
        <w:rPr>
          <w:lang w:val="en-GB"/>
        </w:rPr>
        <w:t>: uSelf Verifier (ATOS)</w:t>
      </w:r>
    </w:p>
    <w:p w14:paraId="46D9D422" w14:textId="77777777" w:rsidR="00341C45" w:rsidRPr="0077708A" w:rsidRDefault="00000000">
      <w:pPr>
        <w:pStyle w:val="Compact"/>
        <w:numPr>
          <w:ilvl w:val="1"/>
          <w:numId w:val="223"/>
        </w:numPr>
        <w:rPr>
          <w:lang w:val="en-GB"/>
        </w:rPr>
      </w:pPr>
      <w:r w:rsidRPr="0077708A">
        <w:rPr>
          <w:b/>
          <w:bCs/>
          <w:lang w:val="en-GB"/>
        </w:rPr>
        <w:t>PID Retrieval Service</w:t>
      </w:r>
      <w:r w:rsidRPr="0077708A">
        <w:rPr>
          <w:lang w:val="en-GB"/>
        </w:rPr>
        <w:t>: Spanish national PID provider integration with medical professional context</w:t>
      </w:r>
    </w:p>
    <w:p w14:paraId="2DABFDD6" w14:textId="77777777" w:rsidR="00341C45" w:rsidRPr="0077708A" w:rsidRDefault="00000000">
      <w:pPr>
        <w:numPr>
          <w:ilvl w:val="0"/>
          <w:numId w:val="222"/>
        </w:numPr>
        <w:rPr>
          <w:lang w:val="en-GB"/>
        </w:rPr>
      </w:pPr>
      <w:r w:rsidRPr="0077708A">
        <w:rPr>
          <w:b/>
          <w:bCs/>
          <w:lang w:val="en-GB"/>
        </w:rPr>
        <w:t>Governance configuration</w:t>
      </w:r>
      <w:r w:rsidRPr="0077708A">
        <w:rPr>
          <w:lang w:val="en-GB"/>
        </w:rPr>
        <w:t>:</w:t>
      </w:r>
    </w:p>
    <w:p w14:paraId="3A35BA48" w14:textId="77777777" w:rsidR="00341C45" w:rsidRPr="0077708A" w:rsidRDefault="00000000">
      <w:pPr>
        <w:numPr>
          <w:ilvl w:val="1"/>
          <w:numId w:val="224"/>
        </w:numPr>
        <w:rPr>
          <w:lang w:val="en-GB"/>
        </w:rPr>
      </w:pPr>
      <w:r w:rsidRPr="0077708A">
        <w:rPr>
          <w:b/>
          <w:bCs/>
          <w:lang w:val="en-GB"/>
        </w:rPr>
        <w:t>Trust model</w:t>
      </w:r>
      <w:r w:rsidRPr="0077708A">
        <w:rPr>
          <w:lang w:val="en-GB"/>
        </w:rPr>
        <w:t>: Hybrid (X.509 PKI + DIDs + EBSI Trust Registries)</w:t>
      </w:r>
    </w:p>
    <w:p w14:paraId="3A383732" w14:textId="77777777" w:rsidR="00341C45" w:rsidRPr="0077708A" w:rsidRDefault="00000000">
      <w:pPr>
        <w:numPr>
          <w:ilvl w:val="1"/>
          <w:numId w:val="224"/>
        </w:numPr>
        <w:rPr>
          <w:lang w:val="en-GB"/>
        </w:rPr>
      </w:pPr>
      <w:r w:rsidRPr="0077708A">
        <w:rPr>
          <w:b/>
          <w:bCs/>
          <w:lang w:val="en-GB"/>
        </w:rPr>
        <w:t>Issuer DID</w:t>
      </w:r>
      <w:r w:rsidRPr="0077708A">
        <w:rPr>
          <w:lang w:val="en-GB"/>
        </w:rPr>
        <w:t>:</w:t>
      </w:r>
    </w:p>
    <w:p w14:paraId="19AA473E" w14:textId="77777777" w:rsidR="00341C45" w:rsidRPr="0077708A" w:rsidRDefault="00000000">
      <w:pPr>
        <w:pStyle w:val="SourceCode"/>
        <w:numPr>
          <w:ilvl w:val="1"/>
          <w:numId w:val="1"/>
        </w:numPr>
        <w:rPr>
          <w:lang w:val="en-GB"/>
        </w:rPr>
      </w:pPr>
      <w:r w:rsidRPr="0077708A">
        <w:rPr>
          <w:rStyle w:val="VerbatimChar"/>
          <w:lang w:val="en-GB"/>
        </w:rPr>
        <w:t>did:ebsi:medical-cgcom-professional-authority</w:t>
      </w:r>
    </w:p>
    <w:p w14:paraId="347BD357" w14:textId="77777777" w:rsidR="00341C45" w:rsidRPr="0077708A" w:rsidRDefault="00000000">
      <w:pPr>
        <w:numPr>
          <w:ilvl w:val="1"/>
          <w:numId w:val="224"/>
        </w:numPr>
        <w:rPr>
          <w:lang w:val="en-GB"/>
        </w:rPr>
      </w:pPr>
      <w:r w:rsidRPr="0077708A">
        <w:rPr>
          <w:b/>
          <w:bCs/>
          <w:lang w:val="en-GB"/>
        </w:rPr>
        <w:t>Verifier DID</w:t>
      </w:r>
      <w:r w:rsidRPr="0077708A">
        <w:rPr>
          <w:lang w:val="en-GB"/>
        </w:rPr>
        <w:t>:</w:t>
      </w:r>
    </w:p>
    <w:p w14:paraId="0D6784D4" w14:textId="77777777" w:rsidR="00341C45" w:rsidRPr="0077708A" w:rsidRDefault="00000000">
      <w:pPr>
        <w:pStyle w:val="SourceCode"/>
        <w:numPr>
          <w:ilvl w:val="1"/>
          <w:numId w:val="1"/>
        </w:numPr>
        <w:rPr>
          <w:lang w:val="en-GB"/>
        </w:rPr>
      </w:pPr>
      <w:r w:rsidRPr="0077708A">
        <w:rPr>
          <w:rStyle w:val="VerbatimChar"/>
          <w:lang w:val="en-GB"/>
        </w:rPr>
        <w:t>did:ebsi:medical-cgcom-professional-authority</w:t>
      </w:r>
    </w:p>
    <w:p w14:paraId="575F72C9" w14:textId="77777777" w:rsidR="00341C45" w:rsidRPr="0077708A" w:rsidRDefault="00000000">
      <w:pPr>
        <w:numPr>
          <w:ilvl w:val="1"/>
          <w:numId w:val="224"/>
        </w:numPr>
        <w:rPr>
          <w:lang w:val="en-GB"/>
        </w:rPr>
      </w:pPr>
      <w:r w:rsidRPr="0077708A">
        <w:rPr>
          <w:b/>
          <w:bCs/>
          <w:lang w:val="en-GB"/>
        </w:rPr>
        <w:t>Issuer public key reference (PKI)</w:t>
      </w:r>
      <w:r w:rsidRPr="0077708A">
        <w:rPr>
          <w:lang w:val="en-GB"/>
        </w:rPr>
        <w:t>:</w:t>
      </w:r>
    </w:p>
    <w:p w14:paraId="03C36496" w14:textId="77777777" w:rsidR="00341C45" w:rsidRPr="0077708A" w:rsidRDefault="00000000">
      <w:pPr>
        <w:pStyle w:val="SourceCode"/>
        <w:numPr>
          <w:ilvl w:val="1"/>
          <w:numId w:val="1"/>
        </w:numPr>
        <w:rPr>
          <w:lang w:val="en-GB"/>
        </w:rPr>
      </w:pPr>
      <w:r w:rsidRPr="0077708A">
        <w:rPr>
          <w:rStyle w:val="VerbatimChar"/>
          <w:lang w:val="en-GB"/>
        </w:rPr>
        <w:t>Subject CN: lspcgcom.cgcom.es</w:t>
      </w:r>
      <w:r w:rsidRPr="0077708A">
        <w:rPr>
          <w:lang w:val="en-GB"/>
        </w:rPr>
        <w:br/>
      </w:r>
      <w:r w:rsidRPr="0077708A">
        <w:rPr>
          <w:rStyle w:val="VerbatimChar"/>
          <w:lang w:val="en-GB"/>
        </w:rPr>
        <w:t>Organization: Consejo General de Colegios Oficiales de Médicos</w:t>
      </w:r>
      <w:r w:rsidRPr="0077708A">
        <w:rPr>
          <w:lang w:val="en-GB"/>
        </w:rPr>
        <w:br/>
      </w:r>
      <w:r w:rsidRPr="0077708A">
        <w:rPr>
          <w:rStyle w:val="VerbatimChar"/>
          <w:lang w:val="en-GB"/>
        </w:rPr>
        <w:t>Country: ES</w:t>
      </w:r>
      <w:r w:rsidRPr="0077708A">
        <w:rPr>
          <w:lang w:val="en-GB"/>
        </w:rPr>
        <w:br/>
      </w:r>
      <w:r w:rsidRPr="0077708A">
        <w:rPr>
          <w:rStyle w:val="VerbatimChar"/>
          <w:lang w:val="en-GB"/>
        </w:rPr>
        <w:t>Algorithm: EC (Elliptic Curve)</w:t>
      </w:r>
      <w:r w:rsidRPr="0077708A">
        <w:rPr>
          <w:lang w:val="en-GB"/>
        </w:rPr>
        <w:br/>
      </w:r>
      <w:r w:rsidRPr="0077708A">
        <w:rPr>
          <w:rStyle w:val="VerbatimChar"/>
          <w:lang w:val="en-GB"/>
        </w:rPr>
        <w:t>Key Size: 256 bits</w:t>
      </w:r>
      <w:r w:rsidRPr="0077708A">
        <w:rPr>
          <w:lang w:val="en-GB"/>
        </w:rPr>
        <w:br/>
      </w:r>
      <w:r w:rsidRPr="0077708A">
        <w:rPr>
          <w:rStyle w:val="VerbatimChar"/>
          <w:lang w:val="en-GB"/>
        </w:rPr>
        <w:t>Security Level: Strong (256-bit EC equivalent to 3072-bit RSA)</w:t>
      </w:r>
      <w:r w:rsidRPr="0077708A">
        <w:rPr>
          <w:lang w:val="en-GB"/>
        </w:rPr>
        <w:br/>
      </w:r>
      <w:r w:rsidRPr="0077708A">
        <w:rPr>
          <w:rStyle w:val="VerbatimChar"/>
          <w:lang w:val="en-GB"/>
        </w:rPr>
        <w:t>Certificate Chain: 3 certificate(s)</w:t>
      </w:r>
      <w:r w:rsidRPr="0077708A">
        <w:rPr>
          <w:lang w:val="en-GB"/>
        </w:rPr>
        <w:br/>
      </w:r>
      <w:r w:rsidRPr="0077708A">
        <w:rPr>
          <w:rStyle w:val="VerbatimChar"/>
          <w:lang w:val="en-GB"/>
        </w:rPr>
        <w:t>Key Algorithm: EC (prime256v1)</w:t>
      </w:r>
      <w:r w:rsidRPr="0077708A">
        <w:rPr>
          <w:lang w:val="en-GB"/>
        </w:rPr>
        <w:br/>
      </w:r>
      <w:r w:rsidRPr="0077708A">
        <w:rPr>
          <w:rStyle w:val="VerbatimChar"/>
          <w:lang w:val="en-GB"/>
        </w:rPr>
        <w:t>Signature Algorithm: ecdsa-with-SHA256</w:t>
      </w:r>
    </w:p>
    <w:p w14:paraId="79F6809E" w14:textId="77777777" w:rsidR="00341C45" w:rsidRPr="0077708A" w:rsidRDefault="00000000">
      <w:pPr>
        <w:numPr>
          <w:ilvl w:val="1"/>
          <w:numId w:val="224"/>
        </w:numPr>
        <w:rPr>
          <w:lang w:val="en-GB"/>
        </w:rPr>
      </w:pPr>
      <w:r w:rsidRPr="0077708A">
        <w:rPr>
          <w:b/>
          <w:bCs/>
          <w:lang w:val="en-GB"/>
        </w:rPr>
        <w:lastRenderedPageBreak/>
        <w:t>Relying Party certificate</w:t>
      </w:r>
      <w:r w:rsidRPr="0077708A">
        <w:rPr>
          <w:lang w:val="en-GB"/>
        </w:rPr>
        <w:t>: Provided via DC4EU PKI infrastructure for medical professional verification</w:t>
      </w:r>
    </w:p>
    <w:p w14:paraId="00B11B19" w14:textId="77777777" w:rsidR="00341C45" w:rsidRPr="0077708A" w:rsidRDefault="00000000">
      <w:pPr>
        <w:numPr>
          <w:ilvl w:val="1"/>
          <w:numId w:val="224"/>
        </w:numPr>
        <w:rPr>
          <w:lang w:val="en-GB"/>
        </w:rPr>
      </w:pPr>
      <w:r w:rsidRPr="0077708A">
        <w:rPr>
          <w:b/>
          <w:bCs/>
          <w:lang w:val="en-GB"/>
        </w:rPr>
        <w:t>Registry references</w:t>
      </w:r>
      <w:r w:rsidRPr="0077708A">
        <w:rPr>
          <w:lang w:val="en-GB"/>
        </w:rPr>
        <w:t>: EBSI Trust Registry entries, Spanish Medical Professional Registry, SGAD governance framework, EU Medical Qualifications Registry</w:t>
      </w:r>
    </w:p>
    <w:p w14:paraId="25693E90" w14:textId="77777777" w:rsidR="00341C45" w:rsidRPr="0077708A" w:rsidRDefault="00000000">
      <w:pPr>
        <w:numPr>
          <w:ilvl w:val="0"/>
          <w:numId w:val="222"/>
        </w:numPr>
        <w:rPr>
          <w:lang w:val="en-GB"/>
        </w:rPr>
      </w:pPr>
      <w:r w:rsidRPr="0077708A">
        <w:rPr>
          <w:b/>
          <w:bCs/>
          <w:lang w:val="en-GB"/>
        </w:rPr>
        <w:t>Monitoring and feedback mechanisms</w:t>
      </w:r>
      <w:r w:rsidRPr="0077708A">
        <w:rPr>
          <w:lang w:val="en-GB"/>
        </w:rPr>
        <w:t>: Online feedback surveys, weekly monitoring reports with medical professional KPIs, managed by SPOC</w:t>
      </w:r>
    </w:p>
    <w:p w14:paraId="5191E1CB" w14:textId="77777777" w:rsidR="00341C45" w:rsidRPr="0077708A" w:rsidRDefault="007A0ED2">
      <w:pPr>
        <w:rPr>
          <w:lang w:val="en-GB"/>
        </w:rPr>
      </w:pPr>
      <w:r w:rsidRPr="0077708A">
        <w:rPr>
          <w:noProof/>
          <w:lang w:val="en-GB"/>
        </w:rPr>
        <w:pict w14:anchorId="06F5F24E">
          <v:rect id="_x0000_i1357" alt="" style="width:451.3pt;height:.05pt;mso-width-percent:0;mso-height-percent:0;mso-width-percent:0;mso-height-percent:0" o:hralign="center" o:hrstd="t" o:hr="t"/>
        </w:pict>
      </w:r>
    </w:p>
    <w:p w14:paraId="64901906" w14:textId="77777777" w:rsidR="00341C45" w:rsidRPr="0077708A" w:rsidRDefault="00000000">
      <w:pPr>
        <w:pStyle w:val="Heading6"/>
        <w:rPr>
          <w:lang w:val="en-GB"/>
        </w:rPr>
      </w:pPr>
      <w:bookmarkStart w:id="567" w:name="Xe8a0c9fc1a8f5b84a82122ddd902dc8875f2bcd"/>
      <w:bookmarkEnd w:id="566"/>
      <w:r w:rsidRPr="0077708A">
        <w:rPr>
          <w:rStyle w:val="SectionNumber"/>
          <w:lang w:val="en-GB"/>
        </w:rPr>
        <w:t>12.2.0.0.0.3</w:t>
      </w:r>
      <w:r w:rsidRPr="0077708A">
        <w:rPr>
          <w:lang w:val="en-GB"/>
        </w:rPr>
        <w:tab/>
        <w:t>3. Legal, Organisational and Operational Details</w:t>
      </w:r>
    </w:p>
    <w:p w14:paraId="071CEF79" w14:textId="77777777" w:rsidR="00341C45" w:rsidRPr="0077708A" w:rsidRDefault="00000000">
      <w:pPr>
        <w:numPr>
          <w:ilvl w:val="0"/>
          <w:numId w:val="225"/>
        </w:numPr>
        <w:rPr>
          <w:lang w:val="en-GB"/>
        </w:rPr>
      </w:pPr>
      <w:r w:rsidRPr="0077708A">
        <w:rPr>
          <w:b/>
          <w:bCs/>
          <w:lang w:val="en-GB"/>
        </w:rPr>
        <w:t>Regulatory context</w:t>
      </w:r>
      <w:r w:rsidRPr="0077708A">
        <w:rPr>
          <w:lang w:val="en-GB"/>
        </w:rPr>
        <w:t>:</w:t>
      </w:r>
    </w:p>
    <w:p w14:paraId="7C1BA4D5" w14:textId="77777777" w:rsidR="00341C45" w:rsidRPr="0077708A" w:rsidRDefault="00000000">
      <w:pPr>
        <w:pStyle w:val="Compact"/>
        <w:numPr>
          <w:ilvl w:val="1"/>
          <w:numId w:val="226"/>
        </w:numPr>
        <w:rPr>
          <w:lang w:val="en-GB"/>
        </w:rPr>
      </w:pPr>
      <w:r w:rsidRPr="0077708A">
        <w:rPr>
          <w:lang w:val="en-GB"/>
        </w:rPr>
        <w:t>GDPR compliance with medical data protection</w:t>
      </w:r>
    </w:p>
    <w:p w14:paraId="4B8F8234" w14:textId="77777777" w:rsidR="00341C45" w:rsidRPr="0077708A" w:rsidRDefault="00000000">
      <w:pPr>
        <w:pStyle w:val="Compact"/>
        <w:numPr>
          <w:ilvl w:val="1"/>
          <w:numId w:val="226"/>
        </w:numPr>
        <w:rPr>
          <w:lang w:val="en-GB"/>
        </w:rPr>
      </w:pPr>
      <w:r w:rsidRPr="0077708A">
        <w:rPr>
          <w:lang w:val="en-GB"/>
        </w:rPr>
        <w:t>eIDAS2 alignment</w:t>
      </w:r>
    </w:p>
    <w:p w14:paraId="5B82E46C" w14:textId="77777777" w:rsidR="00341C45" w:rsidRPr="0077708A" w:rsidRDefault="00000000">
      <w:pPr>
        <w:pStyle w:val="Compact"/>
        <w:numPr>
          <w:ilvl w:val="1"/>
          <w:numId w:val="226"/>
        </w:numPr>
        <w:rPr>
          <w:lang w:val="en-GB"/>
        </w:rPr>
      </w:pPr>
      <w:r w:rsidRPr="0077708A">
        <w:rPr>
          <w:lang w:val="en-GB"/>
        </w:rPr>
        <w:t>Spanish national medical and professions regulations</w:t>
      </w:r>
    </w:p>
    <w:p w14:paraId="4781F3C7" w14:textId="77777777" w:rsidR="00341C45" w:rsidRPr="0077708A" w:rsidRDefault="00000000">
      <w:pPr>
        <w:pStyle w:val="Compact"/>
        <w:numPr>
          <w:ilvl w:val="1"/>
          <w:numId w:val="226"/>
        </w:numPr>
        <w:rPr>
          <w:lang w:val="en-GB"/>
        </w:rPr>
      </w:pPr>
      <w:r w:rsidRPr="0077708A">
        <w:rPr>
          <w:lang w:val="en-GB"/>
        </w:rPr>
        <w:t>SGAD governance framework</w:t>
      </w:r>
    </w:p>
    <w:p w14:paraId="5F71EC63" w14:textId="77777777" w:rsidR="00341C45" w:rsidRPr="0077708A" w:rsidRDefault="00000000">
      <w:pPr>
        <w:pStyle w:val="Compact"/>
        <w:numPr>
          <w:ilvl w:val="1"/>
          <w:numId w:val="226"/>
        </w:numPr>
        <w:rPr>
          <w:lang w:val="en-GB"/>
        </w:rPr>
      </w:pPr>
      <w:r w:rsidRPr="0077708A">
        <w:rPr>
          <w:lang w:val="en-GB"/>
        </w:rPr>
        <w:t>EU Medical Qualifications Directive compliance</w:t>
      </w:r>
    </w:p>
    <w:p w14:paraId="30867CAA" w14:textId="77777777" w:rsidR="00341C45" w:rsidRPr="0077708A" w:rsidRDefault="00000000">
      <w:pPr>
        <w:pStyle w:val="Compact"/>
        <w:numPr>
          <w:ilvl w:val="1"/>
          <w:numId w:val="226"/>
        </w:numPr>
        <w:rPr>
          <w:lang w:val="en-GB"/>
        </w:rPr>
      </w:pPr>
      <w:r w:rsidRPr="0077708A">
        <w:rPr>
          <w:lang w:val="en-GB"/>
        </w:rPr>
        <w:t>Medical professional regulatory requirements</w:t>
      </w:r>
    </w:p>
    <w:p w14:paraId="32695269" w14:textId="77777777" w:rsidR="00341C45" w:rsidRPr="0077708A" w:rsidRDefault="00000000">
      <w:pPr>
        <w:numPr>
          <w:ilvl w:val="0"/>
          <w:numId w:val="225"/>
        </w:numPr>
        <w:rPr>
          <w:lang w:val="en-GB"/>
        </w:rPr>
      </w:pPr>
      <w:r w:rsidRPr="0077708A">
        <w:rPr>
          <w:b/>
          <w:bCs/>
          <w:lang w:val="en-GB"/>
        </w:rPr>
        <w:t>Risk management</w:t>
      </w:r>
      <w:r w:rsidRPr="0077708A">
        <w:rPr>
          <w:lang w:val="en-GB"/>
        </w:rPr>
        <w:t>: Medical professional identity verification protocols; EBSI downtime risk managed through critical medical verification backup systems; patient safety and medical qualification integrity protocols established</w:t>
      </w:r>
    </w:p>
    <w:p w14:paraId="0D8B5905" w14:textId="77777777" w:rsidR="00341C45" w:rsidRPr="0077708A" w:rsidRDefault="00000000">
      <w:pPr>
        <w:numPr>
          <w:ilvl w:val="0"/>
          <w:numId w:val="225"/>
        </w:numPr>
        <w:rPr>
          <w:lang w:val="en-GB"/>
        </w:rPr>
      </w:pPr>
      <w:r w:rsidRPr="0077708A">
        <w:rPr>
          <w:b/>
          <w:bCs/>
          <w:lang w:val="en-GB"/>
        </w:rPr>
        <w:t>Credential lifecycle management</w:t>
      </w:r>
      <w:r w:rsidRPr="0077708A">
        <w:rPr>
          <w:lang w:val="en-GB"/>
        </w:rPr>
        <w:t>:</w:t>
      </w:r>
    </w:p>
    <w:p w14:paraId="35E2C43F" w14:textId="77777777" w:rsidR="00341C45" w:rsidRPr="0077708A" w:rsidRDefault="00000000">
      <w:pPr>
        <w:pStyle w:val="Compact"/>
        <w:numPr>
          <w:ilvl w:val="1"/>
          <w:numId w:val="227"/>
        </w:numPr>
        <w:rPr>
          <w:lang w:val="en-GB"/>
        </w:rPr>
      </w:pPr>
      <w:r w:rsidRPr="0077708A">
        <w:rPr>
          <w:lang w:val="en-GB"/>
        </w:rPr>
        <w:t>Revocation: Implemented via EBSI Trust Registry and medical professional authorities for license suspension/revocation</w:t>
      </w:r>
    </w:p>
    <w:p w14:paraId="578F7DE7" w14:textId="77777777" w:rsidR="00341C45" w:rsidRPr="0077708A" w:rsidRDefault="00000000">
      <w:pPr>
        <w:pStyle w:val="Compact"/>
        <w:numPr>
          <w:ilvl w:val="1"/>
          <w:numId w:val="227"/>
        </w:numPr>
        <w:rPr>
          <w:lang w:val="en-GB"/>
        </w:rPr>
      </w:pPr>
      <w:r w:rsidRPr="0077708A">
        <w:rPr>
          <w:lang w:val="en-GB"/>
        </w:rPr>
        <w:t>Suspension: Implemented for medical license status changes and continuing education lapses</w:t>
      </w:r>
    </w:p>
    <w:p w14:paraId="36DDD8AA" w14:textId="77777777" w:rsidR="00341C45" w:rsidRPr="0077708A" w:rsidRDefault="00000000">
      <w:pPr>
        <w:numPr>
          <w:ilvl w:val="0"/>
          <w:numId w:val="225"/>
        </w:numPr>
        <w:rPr>
          <w:lang w:val="en-GB"/>
        </w:rPr>
      </w:pPr>
      <w:r w:rsidRPr="0077708A">
        <w:rPr>
          <w:b/>
          <w:bCs/>
          <w:lang w:val="en-GB"/>
        </w:rPr>
        <w:t>Infrastructure readiness</w:t>
      </w:r>
      <w:r w:rsidRPr="0077708A">
        <w:rPr>
          <w:lang w:val="en-GB"/>
        </w:rPr>
        <w:t>:</w:t>
      </w:r>
    </w:p>
    <w:p w14:paraId="77CDD21D" w14:textId="77777777" w:rsidR="00341C45" w:rsidRPr="0077708A" w:rsidRDefault="00000000">
      <w:pPr>
        <w:pStyle w:val="Compact"/>
        <w:numPr>
          <w:ilvl w:val="1"/>
          <w:numId w:val="228"/>
        </w:numPr>
        <w:rPr>
          <w:lang w:val="en-GB"/>
        </w:rPr>
      </w:pPr>
      <w:r w:rsidRPr="0077708A">
        <w:rPr>
          <w:lang w:val="en-GB"/>
        </w:rPr>
        <w:t>Production-ready ATOS/IZERTIS Dockerised environment integrated with CGCOM medical professional systems</w:t>
      </w:r>
    </w:p>
    <w:p w14:paraId="2E029301" w14:textId="77777777" w:rsidR="00341C45" w:rsidRPr="0077708A" w:rsidRDefault="00000000">
      <w:pPr>
        <w:numPr>
          <w:ilvl w:val="0"/>
          <w:numId w:val="225"/>
        </w:numPr>
        <w:rPr>
          <w:lang w:val="en-GB"/>
        </w:rPr>
      </w:pPr>
      <w:r w:rsidRPr="0077708A">
        <w:rPr>
          <w:b/>
          <w:bCs/>
          <w:lang w:val="en-GB"/>
        </w:rPr>
        <w:t>Training and onboarding</w:t>
      </w:r>
      <w:r w:rsidRPr="0077708A">
        <w:rPr>
          <w:lang w:val="en-GB"/>
        </w:rPr>
        <w:t>: Medical professionals and CGCOM administrative staff trained on digital medical credential management and EUDI Wallet operations for healthcare context</w:t>
      </w:r>
    </w:p>
    <w:p w14:paraId="33CE5991" w14:textId="77777777" w:rsidR="00341C45" w:rsidRPr="0077708A" w:rsidRDefault="00000000">
      <w:pPr>
        <w:numPr>
          <w:ilvl w:val="0"/>
          <w:numId w:val="225"/>
        </w:numPr>
        <w:rPr>
          <w:lang w:val="en-GB"/>
        </w:rPr>
      </w:pPr>
      <w:r w:rsidRPr="0077708A">
        <w:rPr>
          <w:b/>
          <w:bCs/>
          <w:lang w:val="en-GB"/>
        </w:rPr>
        <w:t>Issue escalation</w:t>
      </w:r>
      <w:r w:rsidRPr="0077708A">
        <w:rPr>
          <w:lang w:val="en-GB"/>
        </w:rPr>
        <w:t>:</w:t>
      </w:r>
    </w:p>
    <w:p w14:paraId="0E4EDF1A" w14:textId="77777777" w:rsidR="00341C45" w:rsidRPr="0077708A" w:rsidRDefault="00000000">
      <w:pPr>
        <w:pStyle w:val="Compact"/>
        <w:numPr>
          <w:ilvl w:val="1"/>
          <w:numId w:val="229"/>
        </w:numPr>
        <w:rPr>
          <w:lang w:val="en-GB"/>
        </w:rPr>
      </w:pPr>
      <w:r w:rsidRPr="0077708A">
        <w:rPr>
          <w:lang w:val="en-GB"/>
        </w:rPr>
        <w:t>SPOC contacts: José Antonio Aguado / Laia Bota Porta</w:t>
      </w:r>
    </w:p>
    <w:p w14:paraId="02D1B09B" w14:textId="77777777" w:rsidR="00341C45" w:rsidRPr="0077708A" w:rsidRDefault="00000000">
      <w:pPr>
        <w:pStyle w:val="Compact"/>
        <w:numPr>
          <w:ilvl w:val="1"/>
          <w:numId w:val="229"/>
        </w:numPr>
        <w:rPr>
          <w:lang w:val="en-GB"/>
        </w:rPr>
      </w:pPr>
      <w:r w:rsidRPr="0077708A">
        <w:rPr>
          <w:lang w:val="en-GB"/>
        </w:rPr>
        <w:t>Technical escalation through ATOS/IZERTIS support and CGCOM IT services</w:t>
      </w:r>
    </w:p>
    <w:p w14:paraId="4170DAB6" w14:textId="77777777" w:rsidR="00341C45" w:rsidRPr="0077708A" w:rsidRDefault="00000000">
      <w:pPr>
        <w:numPr>
          <w:ilvl w:val="0"/>
          <w:numId w:val="225"/>
        </w:numPr>
        <w:rPr>
          <w:lang w:val="en-GB"/>
        </w:rPr>
      </w:pPr>
      <w:r w:rsidRPr="0077708A">
        <w:rPr>
          <w:b/>
          <w:bCs/>
          <w:lang w:val="en-GB"/>
        </w:rPr>
        <w:t>Success indicators and KPIs</w:t>
      </w:r>
      <w:r w:rsidRPr="0077708A">
        <w:rPr>
          <w:lang w:val="en-GB"/>
        </w:rPr>
        <w:t>:</w:t>
      </w:r>
    </w:p>
    <w:p w14:paraId="21835F00" w14:textId="77777777" w:rsidR="00341C45" w:rsidRPr="0077708A" w:rsidRDefault="00000000">
      <w:pPr>
        <w:pStyle w:val="Compact"/>
        <w:numPr>
          <w:ilvl w:val="1"/>
          <w:numId w:val="230"/>
        </w:numPr>
        <w:rPr>
          <w:lang w:val="en-GB"/>
        </w:rPr>
      </w:pPr>
      <w:r w:rsidRPr="0077708A">
        <w:rPr>
          <w:lang w:val="en-GB"/>
        </w:rPr>
        <w:lastRenderedPageBreak/>
        <w:t>Number of medical professional credentials issued and verified</w:t>
      </w:r>
    </w:p>
    <w:p w14:paraId="47E0362D" w14:textId="77777777" w:rsidR="00341C45" w:rsidRPr="0077708A" w:rsidRDefault="00000000">
      <w:pPr>
        <w:pStyle w:val="Compact"/>
        <w:numPr>
          <w:ilvl w:val="1"/>
          <w:numId w:val="230"/>
        </w:numPr>
        <w:rPr>
          <w:lang w:val="en-GB"/>
        </w:rPr>
      </w:pPr>
      <w:r w:rsidRPr="0077708A">
        <w:rPr>
          <w:lang w:val="en-GB"/>
        </w:rPr>
        <w:t>Cross-border medical qualification recognition success rate</w:t>
      </w:r>
    </w:p>
    <w:p w14:paraId="7F8B3882" w14:textId="77777777" w:rsidR="00341C45" w:rsidRPr="0077708A" w:rsidRDefault="00000000">
      <w:pPr>
        <w:pStyle w:val="Compact"/>
        <w:numPr>
          <w:ilvl w:val="1"/>
          <w:numId w:val="230"/>
        </w:numPr>
        <w:rPr>
          <w:lang w:val="en-GB"/>
        </w:rPr>
      </w:pPr>
      <w:r w:rsidRPr="0077708A">
        <w:rPr>
          <w:lang w:val="en-GB"/>
        </w:rPr>
        <w:t>User adoption across Spanish medical professional community</w:t>
      </w:r>
    </w:p>
    <w:p w14:paraId="1B03BD1A" w14:textId="77777777" w:rsidR="00341C45" w:rsidRPr="0077708A" w:rsidRDefault="007A0ED2">
      <w:pPr>
        <w:rPr>
          <w:lang w:val="en-GB"/>
        </w:rPr>
      </w:pPr>
      <w:r w:rsidRPr="0077708A">
        <w:rPr>
          <w:noProof/>
          <w:lang w:val="en-GB"/>
        </w:rPr>
        <w:pict w14:anchorId="28F9A4DB">
          <v:rect id="_x0000_i1356" alt="" style="width:451.3pt;height:.05pt;mso-width-percent:0;mso-height-percent:0;mso-width-percent:0;mso-height-percent:0" o:hralign="center" o:hrstd="t" o:hr="t"/>
        </w:pict>
      </w:r>
    </w:p>
    <w:p w14:paraId="797A5B3E" w14:textId="77777777" w:rsidR="00341C45" w:rsidRPr="0077708A" w:rsidRDefault="00000000">
      <w:pPr>
        <w:pStyle w:val="Heading6"/>
        <w:rPr>
          <w:lang w:val="en-GB"/>
        </w:rPr>
      </w:pPr>
      <w:bookmarkStart w:id="568" w:name="trust-model-onboarding-evidences-6"/>
      <w:bookmarkEnd w:id="567"/>
      <w:r w:rsidRPr="0077708A">
        <w:rPr>
          <w:rStyle w:val="SectionNumber"/>
          <w:lang w:val="en-GB"/>
        </w:rPr>
        <w:t>12.2.0.0.0.4</w:t>
      </w:r>
      <w:r w:rsidRPr="0077708A">
        <w:rPr>
          <w:lang w:val="en-GB"/>
        </w:rPr>
        <w:tab/>
        <w:t>4. Trust Model Onboarding Evidences</w:t>
      </w:r>
    </w:p>
    <w:p w14:paraId="660B60B1" w14:textId="77777777" w:rsidR="00341C45" w:rsidRPr="0077708A" w:rsidRDefault="00000000">
      <w:pPr>
        <w:numPr>
          <w:ilvl w:val="0"/>
          <w:numId w:val="231"/>
        </w:numPr>
        <w:rPr>
          <w:lang w:val="en-GB"/>
        </w:rPr>
      </w:pPr>
      <w:r w:rsidRPr="0077708A">
        <w:rPr>
          <w:b/>
          <w:bCs/>
          <w:lang w:val="en-GB"/>
        </w:rPr>
        <w:t>Issuer DID and metadata</w:t>
      </w:r>
      <w:r w:rsidRPr="0077708A">
        <w:rPr>
          <w:lang w:val="en-GB"/>
        </w:rPr>
        <w:t>:</w:t>
      </w:r>
    </w:p>
    <w:p w14:paraId="5D895A37" w14:textId="77777777" w:rsidR="00341C45" w:rsidRPr="0077708A" w:rsidRDefault="00000000">
      <w:pPr>
        <w:pStyle w:val="SourceCode"/>
        <w:numPr>
          <w:ilvl w:val="0"/>
          <w:numId w:val="1"/>
        </w:numPr>
        <w:rPr>
          <w:lang w:val="en-GB"/>
        </w:rPr>
      </w:pPr>
      <w:r w:rsidRPr="0077708A">
        <w:rPr>
          <w:rStyle w:val="VerbatimChar"/>
          <w:lang w:val="en-GB"/>
        </w:rPr>
        <w:t>did:ebsi:medical-cgcom-professional-authority</w:t>
      </w:r>
    </w:p>
    <w:p w14:paraId="7956C9BE" w14:textId="77777777" w:rsidR="00341C45" w:rsidRPr="0077708A" w:rsidRDefault="00000000">
      <w:pPr>
        <w:numPr>
          <w:ilvl w:val="0"/>
          <w:numId w:val="231"/>
        </w:numPr>
        <w:rPr>
          <w:lang w:val="en-GB"/>
        </w:rPr>
      </w:pPr>
      <w:r w:rsidRPr="0077708A">
        <w:rPr>
          <w:b/>
          <w:bCs/>
          <w:lang w:val="en-GB"/>
        </w:rPr>
        <w:t>Verifier DID and metadata</w:t>
      </w:r>
      <w:r w:rsidRPr="0077708A">
        <w:rPr>
          <w:lang w:val="en-GB"/>
        </w:rPr>
        <w:t>:</w:t>
      </w:r>
    </w:p>
    <w:p w14:paraId="11866F18" w14:textId="77777777" w:rsidR="00341C45" w:rsidRPr="0077708A" w:rsidRDefault="00000000">
      <w:pPr>
        <w:pStyle w:val="SourceCode"/>
        <w:numPr>
          <w:ilvl w:val="0"/>
          <w:numId w:val="1"/>
        </w:numPr>
        <w:rPr>
          <w:lang w:val="en-GB"/>
        </w:rPr>
      </w:pPr>
      <w:r w:rsidRPr="0077708A">
        <w:rPr>
          <w:rStyle w:val="VerbatimChar"/>
          <w:lang w:val="en-GB"/>
        </w:rPr>
        <w:t>did:ebsi:medical-cgcom-professional-authority</w:t>
      </w:r>
    </w:p>
    <w:p w14:paraId="6D60A2F0" w14:textId="77777777" w:rsidR="00341C45" w:rsidRPr="0077708A" w:rsidRDefault="00000000">
      <w:pPr>
        <w:numPr>
          <w:ilvl w:val="0"/>
          <w:numId w:val="231"/>
        </w:numPr>
        <w:rPr>
          <w:lang w:val="en-GB"/>
        </w:rPr>
      </w:pPr>
      <w:r w:rsidRPr="0077708A">
        <w:rPr>
          <w:b/>
          <w:bCs/>
          <w:lang w:val="en-GB"/>
        </w:rPr>
        <w:t>Issuer public key reference (PKI)</w:t>
      </w:r>
      <w:r w:rsidRPr="0077708A">
        <w:rPr>
          <w:lang w:val="en-GB"/>
        </w:rPr>
        <w:t>:</w:t>
      </w:r>
    </w:p>
    <w:p w14:paraId="2F57CC5F" w14:textId="77777777" w:rsidR="00341C45" w:rsidRPr="0077708A" w:rsidRDefault="00000000">
      <w:pPr>
        <w:pStyle w:val="SourceCode"/>
        <w:numPr>
          <w:ilvl w:val="0"/>
          <w:numId w:val="1"/>
        </w:numPr>
        <w:rPr>
          <w:lang w:val="en-GB"/>
        </w:rPr>
      </w:pPr>
      <w:r w:rsidRPr="0077708A">
        <w:rPr>
          <w:rStyle w:val="VerbatimChar"/>
          <w:lang w:val="en-GB"/>
        </w:rPr>
        <w:t>Subject: CN=lspcgcom.cgcom.es, O=Consejo General de Colegios Oficiales de Médicos, C=ES</w:t>
      </w:r>
      <w:r w:rsidRPr="0077708A">
        <w:rPr>
          <w:lang w:val="en-GB"/>
        </w:rPr>
        <w:br/>
      </w:r>
      <w:r w:rsidRPr="0077708A">
        <w:rPr>
          <w:rStyle w:val="VerbatimChar"/>
          <w:lang w:val="en-GB"/>
        </w:rPr>
        <w:t>Algorithm: EC (prime256v1)</w:t>
      </w:r>
      <w:r w:rsidRPr="0077708A">
        <w:rPr>
          <w:lang w:val="en-GB"/>
        </w:rPr>
        <w:br/>
      </w:r>
      <w:r w:rsidRPr="0077708A">
        <w:rPr>
          <w:rStyle w:val="VerbatimChar"/>
          <w:lang w:val="en-GB"/>
        </w:rPr>
        <w:t>Key Size: 256 bits</w:t>
      </w:r>
      <w:r w:rsidRPr="0077708A">
        <w:rPr>
          <w:lang w:val="en-GB"/>
        </w:rPr>
        <w:br/>
      </w:r>
      <w:r w:rsidRPr="0077708A">
        <w:rPr>
          <w:rStyle w:val="VerbatimChar"/>
          <w:lang w:val="en-GB"/>
        </w:rPr>
        <w:t>Signature Algorithm: ecdsa-with-SHA256</w:t>
      </w:r>
    </w:p>
    <w:p w14:paraId="564823AA" w14:textId="77777777" w:rsidR="00341C45" w:rsidRPr="0077708A" w:rsidRDefault="00000000">
      <w:pPr>
        <w:numPr>
          <w:ilvl w:val="0"/>
          <w:numId w:val="231"/>
        </w:numPr>
        <w:rPr>
          <w:lang w:val="en-GB"/>
        </w:rPr>
      </w:pPr>
      <w:r w:rsidRPr="0077708A">
        <w:rPr>
          <w:b/>
          <w:bCs/>
          <w:lang w:val="en-GB"/>
        </w:rPr>
        <w:t>Relying Party certificate</w:t>
      </w:r>
      <w:r w:rsidRPr="0077708A">
        <w:rPr>
          <w:lang w:val="en-GB"/>
        </w:rPr>
        <w:t>: Provided via DC4EU PKI infrastructure for medical professional verification</w:t>
      </w:r>
    </w:p>
    <w:p w14:paraId="288D11B7" w14:textId="77777777" w:rsidR="00341C45" w:rsidRPr="0077708A" w:rsidRDefault="00000000">
      <w:pPr>
        <w:numPr>
          <w:ilvl w:val="0"/>
          <w:numId w:val="231"/>
        </w:numPr>
        <w:rPr>
          <w:lang w:val="en-GB"/>
        </w:rPr>
      </w:pPr>
      <w:r w:rsidRPr="0077708A">
        <w:rPr>
          <w:b/>
          <w:bCs/>
          <w:lang w:val="en-GB"/>
        </w:rPr>
        <w:t>Registry references</w:t>
      </w:r>
      <w:r w:rsidRPr="0077708A">
        <w:rPr>
          <w:lang w:val="en-GB"/>
        </w:rPr>
        <w:t>: EBSI Trust Registry entries, Spanish Medical Professional Registry, SGAD governance framework, EU Medical Qualifications Registry</w:t>
      </w:r>
    </w:p>
    <w:p w14:paraId="46ED74F8" w14:textId="77777777" w:rsidR="00341C45" w:rsidRPr="0077708A" w:rsidRDefault="00000000">
      <w:pPr>
        <w:numPr>
          <w:ilvl w:val="0"/>
          <w:numId w:val="231"/>
        </w:numPr>
        <w:rPr>
          <w:lang w:val="en-GB"/>
        </w:rPr>
      </w:pPr>
      <w:r w:rsidRPr="0077708A">
        <w:rPr>
          <w:b/>
          <w:bCs/>
          <w:lang w:val="en-GB"/>
        </w:rPr>
        <w:t>PID credentials used</w:t>
      </w:r>
      <w:r w:rsidRPr="0077708A">
        <w:rPr>
          <w:lang w:val="en-GB"/>
        </w:rPr>
        <w:t>: Spanish national PID provider credentials with EUDI Wallet integration for medical professional contexts</w:t>
      </w:r>
    </w:p>
    <w:p w14:paraId="1EAD1F9E" w14:textId="77777777" w:rsidR="00341C45" w:rsidRPr="0077708A" w:rsidRDefault="00000000">
      <w:pPr>
        <w:numPr>
          <w:ilvl w:val="0"/>
          <w:numId w:val="231"/>
        </w:numPr>
        <w:rPr>
          <w:lang w:val="en-GB"/>
        </w:rPr>
      </w:pPr>
      <w:r w:rsidRPr="0077708A">
        <w:rPr>
          <w:b/>
          <w:bCs/>
          <w:lang w:val="en-GB"/>
        </w:rPr>
        <w:t>Proof of wallet compatibility tests</w:t>
      </w:r>
      <w:r w:rsidRPr="0077708A">
        <w:rPr>
          <w:lang w:val="en-GB"/>
        </w:rPr>
        <w:t>: Comprehensive testing completed with EUDI Wallet for medical professional credential types, including test scenarios with fake doctor profiles</w:t>
      </w:r>
    </w:p>
    <w:p w14:paraId="72A2BBD9" w14:textId="77777777" w:rsidR="00341C45" w:rsidRPr="0077708A" w:rsidRDefault="007A0ED2">
      <w:pPr>
        <w:rPr>
          <w:lang w:val="en-GB"/>
        </w:rPr>
      </w:pPr>
      <w:r w:rsidRPr="0077708A">
        <w:rPr>
          <w:noProof/>
          <w:lang w:val="en-GB"/>
        </w:rPr>
        <w:pict w14:anchorId="18AED7CC">
          <v:rect id="_x0000_i1355" alt="" style="width:451.3pt;height:.05pt;mso-width-percent:0;mso-height-percent:0;mso-width-percent:0;mso-height-percent:0" o:hralign="center" o:hrstd="t" o:hr="t"/>
        </w:pict>
      </w:r>
    </w:p>
    <w:p w14:paraId="680D70A9" w14:textId="77777777" w:rsidR="00341C45" w:rsidRPr="0077708A" w:rsidRDefault="00000000">
      <w:pPr>
        <w:pStyle w:val="Heading6"/>
        <w:rPr>
          <w:lang w:val="en-GB"/>
        </w:rPr>
      </w:pPr>
      <w:bookmarkStart w:id="569" w:name="implementation-and-testing-progress-6"/>
      <w:bookmarkEnd w:id="568"/>
      <w:r w:rsidRPr="0077708A">
        <w:rPr>
          <w:rStyle w:val="SectionNumber"/>
          <w:lang w:val="en-GB"/>
        </w:rPr>
        <w:t>12.2.0.0.0.5</w:t>
      </w:r>
      <w:r w:rsidRPr="0077708A">
        <w:rPr>
          <w:lang w:val="en-GB"/>
        </w:rPr>
        <w:tab/>
        <w:t>5. Implementation and Testing Progress</w:t>
      </w:r>
    </w:p>
    <w:p w14:paraId="66A7F4E9" w14:textId="77777777" w:rsidR="00341C45" w:rsidRPr="0077708A" w:rsidRDefault="00000000">
      <w:pPr>
        <w:pStyle w:val="Compact"/>
        <w:numPr>
          <w:ilvl w:val="0"/>
          <w:numId w:val="232"/>
        </w:numPr>
        <w:rPr>
          <w:lang w:val="en-GB"/>
        </w:rPr>
      </w:pPr>
      <w:r w:rsidRPr="0077708A">
        <w:rPr>
          <w:b/>
          <w:bCs/>
          <w:lang w:val="en-GB"/>
        </w:rPr>
        <w:t>Scenario status</w:t>
      </w:r>
      <w:r w:rsidRPr="0077708A">
        <w:rPr>
          <w:lang w:val="en-GB"/>
        </w:rPr>
        <w:t>: Completed</w:t>
      </w:r>
    </w:p>
    <w:p w14:paraId="546B6F9A" w14:textId="77777777" w:rsidR="00341C45" w:rsidRPr="0077708A" w:rsidRDefault="00000000">
      <w:pPr>
        <w:pStyle w:val="Compact"/>
        <w:numPr>
          <w:ilvl w:val="0"/>
          <w:numId w:val="232"/>
        </w:numPr>
        <w:rPr>
          <w:lang w:val="en-GB"/>
        </w:rPr>
      </w:pPr>
      <w:r w:rsidRPr="0077708A">
        <w:rPr>
          <w:b/>
          <w:bCs/>
          <w:lang w:val="en-GB"/>
        </w:rPr>
        <w:t>Number of users onboarded</w:t>
      </w:r>
      <w:r w:rsidRPr="0077708A">
        <w:rPr>
          <w:lang w:val="en-GB"/>
        </w:rPr>
        <w:t>: 25 medical professionals, 8 test users (fake doctors), 5 CGCOM administrative staff</w:t>
      </w:r>
    </w:p>
    <w:p w14:paraId="38A5426F" w14:textId="77777777" w:rsidR="00341C45" w:rsidRPr="0077708A" w:rsidRDefault="00000000">
      <w:pPr>
        <w:pStyle w:val="Compact"/>
        <w:numPr>
          <w:ilvl w:val="0"/>
          <w:numId w:val="232"/>
        </w:numPr>
        <w:rPr>
          <w:lang w:val="en-GB"/>
        </w:rPr>
      </w:pPr>
      <w:r w:rsidRPr="0077708A">
        <w:rPr>
          <w:b/>
          <w:bCs/>
          <w:lang w:val="en-GB"/>
        </w:rPr>
        <w:t>Credentials issued</w:t>
      </w:r>
      <w:r w:rsidRPr="0077708A">
        <w:rPr>
          <w:lang w:val="en-GB"/>
        </w:rPr>
        <w:t>: 38 PID credentials, 33 DoctorID credentials, 25 Professional Suitability certificates, 20 BQM Training certificates, 5 Accreditation of Medical training (ECMEC) credentials</w:t>
      </w:r>
    </w:p>
    <w:p w14:paraId="36F26DD9" w14:textId="77777777" w:rsidR="00341C45" w:rsidRPr="0077708A" w:rsidRDefault="00000000">
      <w:pPr>
        <w:pStyle w:val="Compact"/>
        <w:numPr>
          <w:ilvl w:val="0"/>
          <w:numId w:val="232"/>
        </w:numPr>
        <w:rPr>
          <w:lang w:val="en-GB"/>
        </w:rPr>
      </w:pPr>
      <w:r w:rsidRPr="0077708A">
        <w:rPr>
          <w:b/>
          <w:bCs/>
          <w:lang w:val="en-GB"/>
        </w:rPr>
        <w:t>Credentials verified</w:t>
      </w:r>
      <w:r w:rsidRPr="0077708A">
        <w:rPr>
          <w:lang w:val="en-GB"/>
        </w:rPr>
        <w:t>: All issued credentials successfully verified through cross-border scenarios, including international medical qualification recognition</w:t>
      </w:r>
    </w:p>
    <w:p w14:paraId="0D6CE94A" w14:textId="77777777" w:rsidR="00341C45" w:rsidRPr="0077708A" w:rsidRDefault="00000000">
      <w:pPr>
        <w:pStyle w:val="Compact"/>
        <w:numPr>
          <w:ilvl w:val="0"/>
          <w:numId w:val="232"/>
        </w:numPr>
        <w:rPr>
          <w:lang w:val="en-GB"/>
        </w:rPr>
      </w:pPr>
      <w:r w:rsidRPr="0077708A">
        <w:rPr>
          <w:b/>
          <w:bCs/>
          <w:lang w:val="en-GB"/>
        </w:rPr>
        <w:lastRenderedPageBreak/>
        <w:t>Successes</w:t>
      </w:r>
      <w:r w:rsidRPr="0077708A">
        <w:rPr>
          <w:lang w:val="en-GB"/>
        </w:rPr>
        <w:t>: Successful integration with CGCOM medical professional systems, EBSI DID registration completed, comprehensive medical credential workflows, successful test scenarios</w:t>
      </w:r>
    </w:p>
    <w:p w14:paraId="263E6BFD" w14:textId="77777777" w:rsidR="00341C45" w:rsidRPr="0077708A" w:rsidRDefault="00000000">
      <w:pPr>
        <w:pStyle w:val="Compact"/>
        <w:numPr>
          <w:ilvl w:val="0"/>
          <w:numId w:val="232"/>
        </w:numPr>
        <w:rPr>
          <w:lang w:val="en-GB"/>
        </w:rPr>
      </w:pPr>
      <w:r w:rsidRPr="0077708A">
        <w:rPr>
          <w:b/>
          <w:bCs/>
          <w:lang w:val="en-GB"/>
        </w:rPr>
        <w:t>Issues encountered</w:t>
      </w:r>
      <w:r w:rsidRPr="0077708A">
        <w:rPr>
          <w:lang w:val="en-GB"/>
        </w:rPr>
        <w:t>: Complex integration requirements with Spanish medical registry systems, resolved through specialized API development for medical data</w:t>
      </w:r>
    </w:p>
    <w:p w14:paraId="43C193EA" w14:textId="77777777" w:rsidR="00341C45" w:rsidRPr="0077708A" w:rsidRDefault="00000000">
      <w:pPr>
        <w:pStyle w:val="Compact"/>
        <w:numPr>
          <w:ilvl w:val="0"/>
          <w:numId w:val="232"/>
        </w:numPr>
        <w:rPr>
          <w:lang w:val="en-GB"/>
        </w:rPr>
      </w:pPr>
      <w:r w:rsidRPr="0077708A">
        <w:rPr>
          <w:b/>
          <w:bCs/>
          <w:lang w:val="en-GB"/>
        </w:rPr>
        <w:t>Deviation from plan</w:t>
      </w:r>
      <w:r w:rsidRPr="0077708A">
        <w:rPr>
          <w:lang w:val="en-GB"/>
        </w:rPr>
        <w:t>: Enhanced scope to include ECMEC credits and additional medical training certifications beyond original professional suitability focus</w:t>
      </w:r>
    </w:p>
    <w:p w14:paraId="74544B07" w14:textId="77777777" w:rsidR="00341C45" w:rsidRPr="0077708A" w:rsidRDefault="007A0ED2">
      <w:pPr>
        <w:rPr>
          <w:lang w:val="en-GB"/>
        </w:rPr>
      </w:pPr>
      <w:r w:rsidRPr="0077708A">
        <w:rPr>
          <w:noProof/>
          <w:lang w:val="en-GB"/>
        </w:rPr>
        <w:pict w14:anchorId="6F207CB4">
          <v:rect id="_x0000_i1354" alt="" style="width:451.3pt;height:.05pt;mso-width-percent:0;mso-height-percent:0;mso-width-percent:0;mso-height-percent:0" o:hralign="center" o:hrstd="t" o:hr="t"/>
        </w:pict>
      </w:r>
    </w:p>
    <w:p w14:paraId="60CF2F45" w14:textId="77777777" w:rsidR="00341C45" w:rsidRPr="0077708A" w:rsidRDefault="00000000">
      <w:pPr>
        <w:pStyle w:val="Heading6"/>
        <w:rPr>
          <w:lang w:val="en-GB"/>
        </w:rPr>
      </w:pPr>
      <w:bookmarkStart w:id="570" w:name="testing-results-and-observations-6"/>
      <w:bookmarkEnd w:id="569"/>
      <w:r w:rsidRPr="0077708A">
        <w:rPr>
          <w:rStyle w:val="SectionNumber"/>
          <w:lang w:val="en-GB"/>
        </w:rPr>
        <w:t>12.2.0.0.0.6</w:t>
      </w:r>
      <w:r w:rsidRPr="0077708A">
        <w:rPr>
          <w:lang w:val="en-GB"/>
        </w:rPr>
        <w:tab/>
        <w:t>6. Testing Results and Observations</w:t>
      </w:r>
    </w:p>
    <w:p w14:paraId="07556148" w14:textId="77777777" w:rsidR="00341C45" w:rsidRPr="0077708A" w:rsidRDefault="00000000">
      <w:pPr>
        <w:pStyle w:val="Compact"/>
        <w:numPr>
          <w:ilvl w:val="0"/>
          <w:numId w:val="233"/>
        </w:numPr>
        <w:rPr>
          <w:lang w:val="en-GB"/>
        </w:rPr>
      </w:pPr>
      <w:r w:rsidRPr="0077708A">
        <w:rPr>
          <w:b/>
          <w:bCs/>
          <w:lang w:val="en-GB"/>
        </w:rPr>
        <w:t>What worked as expected</w:t>
      </w:r>
      <w:r w:rsidRPr="0077708A">
        <w:rPr>
          <w:lang w:val="en-GB"/>
        </w:rPr>
        <w:t>: ATOS/IZERTIS Dockerised solution performance for medical credentials, EUDI Wallet integration for healthcare context, cross-border medical qualification verification</w:t>
      </w:r>
    </w:p>
    <w:p w14:paraId="7181BA41" w14:textId="77777777" w:rsidR="00341C45" w:rsidRPr="0077708A" w:rsidRDefault="00000000">
      <w:pPr>
        <w:pStyle w:val="Compact"/>
        <w:numPr>
          <w:ilvl w:val="0"/>
          <w:numId w:val="233"/>
        </w:numPr>
        <w:rPr>
          <w:lang w:val="en-GB"/>
        </w:rPr>
      </w:pPr>
      <w:r w:rsidRPr="0077708A">
        <w:rPr>
          <w:b/>
          <w:bCs/>
          <w:lang w:val="en-GB"/>
        </w:rPr>
        <w:t>What did not work and why</w:t>
      </w:r>
      <w:r w:rsidRPr="0077708A">
        <w:rPr>
          <w:lang w:val="en-GB"/>
        </w:rPr>
        <w:t>: Initial challenges with medical data privacy compliance integration, resolved through enhanced encryption and access control protocols</w:t>
      </w:r>
    </w:p>
    <w:p w14:paraId="18D34B2C" w14:textId="77777777" w:rsidR="00341C45" w:rsidRPr="0077708A" w:rsidRDefault="00000000">
      <w:pPr>
        <w:pStyle w:val="Compact"/>
        <w:numPr>
          <w:ilvl w:val="0"/>
          <w:numId w:val="233"/>
        </w:numPr>
        <w:rPr>
          <w:lang w:val="en-GB"/>
        </w:rPr>
      </w:pPr>
      <w:r w:rsidRPr="0077708A">
        <w:rPr>
          <w:b/>
          <w:bCs/>
          <w:lang w:val="en-GB"/>
        </w:rPr>
        <w:t>Feedback from users</w:t>
      </w:r>
      <w:r w:rsidRPr="0077708A">
        <w:rPr>
          <w:lang w:val="en-GB"/>
        </w:rPr>
        <w:t>: Highly positive feedback on medical credential portability for international practice, efficient verification for medical qualifications across borders</w:t>
      </w:r>
    </w:p>
    <w:p w14:paraId="7CF79EB0" w14:textId="77777777" w:rsidR="00341C45" w:rsidRPr="0077708A" w:rsidRDefault="00000000">
      <w:pPr>
        <w:pStyle w:val="Compact"/>
        <w:numPr>
          <w:ilvl w:val="0"/>
          <w:numId w:val="233"/>
        </w:numPr>
        <w:rPr>
          <w:lang w:val="en-GB"/>
        </w:rPr>
      </w:pPr>
      <w:r w:rsidRPr="0077708A">
        <w:rPr>
          <w:b/>
          <w:bCs/>
          <w:lang w:val="en-GB"/>
        </w:rPr>
        <w:t>Impact on user experience and feasibility</w:t>
      </w:r>
      <w:r w:rsidRPr="0077708A">
        <w:rPr>
          <w:lang w:val="en-GB"/>
        </w:rPr>
        <w:t>: Substantial improvement in international medical qualification recognition, enhanced trust in medical professional credentials, improved patient safety through verified qualifications</w:t>
      </w:r>
    </w:p>
    <w:p w14:paraId="428FBF9F" w14:textId="77777777" w:rsidR="00341C45" w:rsidRPr="0077708A" w:rsidRDefault="007A0ED2">
      <w:pPr>
        <w:rPr>
          <w:lang w:val="en-GB"/>
        </w:rPr>
      </w:pPr>
      <w:r w:rsidRPr="0077708A">
        <w:rPr>
          <w:noProof/>
          <w:lang w:val="en-GB"/>
        </w:rPr>
        <w:pict w14:anchorId="295F34F8">
          <v:rect id="_x0000_i1353" alt="" style="width:451.3pt;height:.05pt;mso-width-percent:0;mso-height-percent:0;mso-width-percent:0;mso-height-percent:0" o:hralign="center" o:hrstd="t" o:hr="t"/>
        </w:pict>
      </w:r>
    </w:p>
    <w:p w14:paraId="1FB71001" w14:textId="77777777" w:rsidR="00341C45" w:rsidRPr="0077708A" w:rsidRDefault="00000000">
      <w:pPr>
        <w:pStyle w:val="Heading6"/>
        <w:rPr>
          <w:lang w:val="en-GB"/>
        </w:rPr>
      </w:pPr>
      <w:bookmarkStart w:id="571" w:name="evidence-archive-and-references-6"/>
      <w:bookmarkEnd w:id="570"/>
      <w:r w:rsidRPr="0077708A">
        <w:rPr>
          <w:rStyle w:val="SectionNumber"/>
          <w:lang w:val="en-GB"/>
        </w:rPr>
        <w:t>12.2.0.0.0.7</w:t>
      </w:r>
      <w:r w:rsidRPr="0077708A">
        <w:rPr>
          <w:lang w:val="en-GB"/>
        </w:rPr>
        <w:tab/>
        <w:t>7. Evidence Archive and References</w:t>
      </w:r>
    </w:p>
    <w:p w14:paraId="4CEDB6A7" w14:textId="77777777" w:rsidR="00341C45" w:rsidRPr="0077708A" w:rsidRDefault="00000000">
      <w:pPr>
        <w:pStyle w:val="Compact"/>
        <w:numPr>
          <w:ilvl w:val="0"/>
          <w:numId w:val="234"/>
        </w:numPr>
        <w:rPr>
          <w:lang w:val="en-GB"/>
        </w:rPr>
      </w:pPr>
      <w:r w:rsidRPr="0077708A">
        <w:rPr>
          <w:b/>
          <w:bCs/>
          <w:lang w:val="en-GB"/>
        </w:rPr>
        <w:t>Screenshots or logs</w:t>
      </w:r>
      <w:r w:rsidRPr="0077708A">
        <w:rPr>
          <w:lang w:val="en-GB"/>
        </w:rPr>
        <w:t>: Comprehensive credential issuance and verification logs for medical professional credentials (anonymized for patient data protection)</w:t>
      </w:r>
    </w:p>
    <w:p w14:paraId="5684F8A9" w14:textId="77777777" w:rsidR="00341C45" w:rsidRPr="0077708A" w:rsidRDefault="00000000">
      <w:pPr>
        <w:pStyle w:val="Compact"/>
        <w:numPr>
          <w:ilvl w:val="0"/>
          <w:numId w:val="234"/>
        </w:numPr>
        <w:rPr>
          <w:lang w:val="en-GB"/>
        </w:rPr>
      </w:pPr>
      <w:r w:rsidRPr="0077708A">
        <w:rPr>
          <w:b/>
          <w:bCs/>
          <w:lang w:val="en-GB"/>
        </w:rPr>
        <w:t>Credential samples</w:t>
      </w:r>
      <w:r w:rsidRPr="0077708A">
        <w:rPr>
          <w:lang w:val="en-GB"/>
        </w:rPr>
        <w:t>: Redacted samples of medical PID, DoctorID, Professional Suitability certificates, and Training certificates</w:t>
      </w:r>
    </w:p>
    <w:p w14:paraId="46445CFC" w14:textId="77777777" w:rsidR="00341C45" w:rsidRPr="0077708A" w:rsidRDefault="00000000">
      <w:pPr>
        <w:pStyle w:val="Compact"/>
        <w:numPr>
          <w:ilvl w:val="0"/>
          <w:numId w:val="234"/>
        </w:numPr>
        <w:rPr>
          <w:lang w:val="en-GB"/>
        </w:rPr>
      </w:pPr>
      <w:r w:rsidRPr="0077708A">
        <w:rPr>
          <w:b/>
          <w:bCs/>
          <w:lang w:val="en-GB"/>
        </w:rPr>
        <w:t>Links to shared environment/demo</w:t>
      </w:r>
      <w:r w:rsidRPr="0077708A">
        <w:rPr>
          <w:lang w:val="en-GB"/>
        </w:rPr>
        <w:t>: https://lspcgcom.cgcom.es</w:t>
      </w:r>
    </w:p>
    <w:p w14:paraId="47B01779" w14:textId="77777777" w:rsidR="00341C45" w:rsidRPr="0077708A" w:rsidRDefault="00000000">
      <w:pPr>
        <w:pStyle w:val="Compact"/>
        <w:numPr>
          <w:ilvl w:val="0"/>
          <w:numId w:val="234"/>
        </w:numPr>
        <w:rPr>
          <w:lang w:val="en-GB"/>
        </w:rPr>
      </w:pPr>
      <w:r w:rsidRPr="0077708A">
        <w:rPr>
          <w:b/>
          <w:bCs/>
          <w:lang w:val="en-GB"/>
        </w:rPr>
        <w:t>Documents or repositories</w:t>
      </w:r>
      <w:r w:rsidRPr="0077708A">
        <w:rPr>
          <w:lang w:val="en-GB"/>
        </w:rPr>
        <w:t>: Medical professional-specific documentation, integration guides for healthcare systems, privacy compliance documentation</w:t>
      </w:r>
    </w:p>
    <w:p w14:paraId="49815453" w14:textId="77777777" w:rsidR="00341C45" w:rsidRPr="0077708A" w:rsidRDefault="00000000">
      <w:pPr>
        <w:pStyle w:val="Compact"/>
        <w:numPr>
          <w:ilvl w:val="0"/>
          <w:numId w:val="234"/>
        </w:numPr>
        <w:rPr>
          <w:lang w:val="en-GB"/>
        </w:rPr>
      </w:pPr>
      <w:r w:rsidRPr="0077708A">
        <w:rPr>
          <w:b/>
          <w:bCs/>
          <w:lang w:val="en-GB"/>
        </w:rPr>
        <w:t>KPI data submission details</w:t>
      </w:r>
      <w:r w:rsidRPr="0077708A">
        <w:rPr>
          <w:lang w:val="en-GB"/>
        </w:rPr>
        <w:t>: Weekly reporting through DC4EU structured templates with medical professional metrics</w:t>
      </w:r>
    </w:p>
    <w:p w14:paraId="018CC60E" w14:textId="77777777" w:rsidR="00341C45" w:rsidRPr="0077708A" w:rsidRDefault="007A0ED2">
      <w:pPr>
        <w:rPr>
          <w:lang w:val="en-GB"/>
        </w:rPr>
      </w:pPr>
      <w:r w:rsidRPr="0077708A">
        <w:rPr>
          <w:noProof/>
          <w:lang w:val="en-GB"/>
        </w:rPr>
        <w:pict w14:anchorId="6EECD324">
          <v:rect id="_x0000_i1352" alt="" style="width:451.3pt;height:.05pt;mso-width-percent:0;mso-height-percent:0;mso-width-percent:0;mso-height-percent:0" o:hralign="center" o:hrstd="t" o:hr="t"/>
        </w:pict>
      </w:r>
    </w:p>
    <w:p w14:paraId="1096A8A8" w14:textId="77777777" w:rsidR="00341C45" w:rsidRPr="0077708A" w:rsidRDefault="00000000">
      <w:pPr>
        <w:pStyle w:val="Heading6"/>
        <w:rPr>
          <w:lang w:val="en-GB"/>
        </w:rPr>
      </w:pPr>
      <w:bookmarkStart w:id="572" w:name="next-steps-and-recommendations-6"/>
      <w:bookmarkEnd w:id="571"/>
      <w:r w:rsidRPr="0077708A">
        <w:rPr>
          <w:rStyle w:val="SectionNumber"/>
          <w:lang w:val="en-GB"/>
        </w:rPr>
        <w:t>12.2.0.0.0.8</w:t>
      </w:r>
      <w:r w:rsidRPr="0077708A">
        <w:rPr>
          <w:lang w:val="en-GB"/>
        </w:rPr>
        <w:tab/>
        <w:t>8. Next Steps and Recommendations</w:t>
      </w:r>
    </w:p>
    <w:p w14:paraId="7ED0F6E4" w14:textId="77777777" w:rsidR="00341C45" w:rsidRPr="0077708A" w:rsidRDefault="00000000">
      <w:pPr>
        <w:pStyle w:val="Compact"/>
        <w:numPr>
          <w:ilvl w:val="0"/>
          <w:numId w:val="235"/>
        </w:numPr>
        <w:rPr>
          <w:lang w:val="en-GB"/>
        </w:rPr>
      </w:pPr>
      <w:r w:rsidRPr="0077708A">
        <w:rPr>
          <w:b/>
          <w:bCs/>
          <w:lang w:val="en-GB"/>
        </w:rPr>
        <w:t>Pending actions</w:t>
      </w:r>
      <w:r w:rsidRPr="0077708A">
        <w:rPr>
          <w:lang w:val="en-GB"/>
        </w:rPr>
        <w:t>: Expansion to additional medical specializations, enhanced international medical qualification integration, development of continuing medical education credential pathways</w:t>
      </w:r>
    </w:p>
    <w:p w14:paraId="319C8792" w14:textId="77777777" w:rsidR="00341C45" w:rsidRPr="0077708A" w:rsidRDefault="00000000">
      <w:pPr>
        <w:pStyle w:val="Compact"/>
        <w:numPr>
          <w:ilvl w:val="0"/>
          <w:numId w:val="235"/>
        </w:numPr>
        <w:rPr>
          <w:lang w:val="en-GB"/>
        </w:rPr>
      </w:pPr>
      <w:r w:rsidRPr="0077708A">
        <w:rPr>
          <w:b/>
          <w:bCs/>
          <w:lang w:val="en-GB"/>
        </w:rPr>
        <w:lastRenderedPageBreak/>
        <w:t>Recommendations for future pilots or replication</w:t>
      </w:r>
      <w:r w:rsidRPr="0077708A">
        <w:rPr>
          <w:lang w:val="en-GB"/>
        </w:rPr>
        <w:t>: Focus on medical professional regulatory requirements, enhanced patient safety protocols, comprehensive medical professional training and support</w:t>
      </w:r>
    </w:p>
    <w:p w14:paraId="5D09BC23" w14:textId="77777777" w:rsidR="00341C45" w:rsidRPr="0077708A" w:rsidRDefault="007A0ED2">
      <w:pPr>
        <w:rPr>
          <w:lang w:val="en-GB"/>
        </w:rPr>
      </w:pPr>
      <w:r w:rsidRPr="0077708A">
        <w:rPr>
          <w:noProof/>
          <w:lang w:val="en-GB"/>
        </w:rPr>
        <w:pict w14:anchorId="71710D0B">
          <v:rect id="_x0000_i1351" alt="" style="width:451.3pt;height:.05pt;mso-width-percent:0;mso-height-percent:0;mso-width-percent:0;mso-height-percent:0" o:hralign="center" o:hrstd="t" o:hr="t"/>
        </w:pict>
      </w:r>
    </w:p>
    <w:p w14:paraId="59836B39" w14:textId="77777777" w:rsidR="00341C45" w:rsidRPr="0077708A" w:rsidRDefault="00000000">
      <w:pPr>
        <w:pStyle w:val="Heading6"/>
        <w:rPr>
          <w:lang w:val="en-GB"/>
        </w:rPr>
      </w:pPr>
      <w:bookmarkStart w:id="573" w:name="summary-of-end-user-feedback-6"/>
      <w:bookmarkEnd w:id="572"/>
      <w:r w:rsidRPr="0077708A">
        <w:rPr>
          <w:rStyle w:val="SectionNumber"/>
          <w:lang w:val="en-GB"/>
        </w:rPr>
        <w:t>12.2.0.0.0.9</w:t>
      </w:r>
      <w:r w:rsidRPr="0077708A">
        <w:rPr>
          <w:lang w:val="en-GB"/>
        </w:rPr>
        <w:tab/>
        <w:t>9. Summary of End-User Feedback</w:t>
      </w:r>
    </w:p>
    <w:p w14:paraId="21B541C0" w14:textId="77777777" w:rsidR="00341C45" w:rsidRPr="0077708A" w:rsidRDefault="00000000">
      <w:pPr>
        <w:pStyle w:val="Compact"/>
        <w:numPr>
          <w:ilvl w:val="0"/>
          <w:numId w:val="236"/>
        </w:numPr>
        <w:rPr>
          <w:lang w:val="en-GB"/>
        </w:rPr>
      </w:pPr>
      <w:r w:rsidRPr="0077708A">
        <w:rPr>
          <w:b/>
          <w:bCs/>
          <w:lang w:val="en-GB"/>
        </w:rPr>
        <w:t>General impressions</w:t>
      </w:r>
      <w:r w:rsidRPr="0077708A">
        <w:rPr>
          <w:lang w:val="en-GB"/>
        </w:rPr>
        <w:t>: Outstanding reception among medical professional community, high appreciation for international medical qualification portability and patient safety enhancement</w:t>
      </w:r>
    </w:p>
    <w:p w14:paraId="41A826A3" w14:textId="77777777" w:rsidR="00341C45" w:rsidRPr="0077708A" w:rsidRDefault="00000000">
      <w:pPr>
        <w:pStyle w:val="Compact"/>
        <w:numPr>
          <w:ilvl w:val="0"/>
          <w:numId w:val="236"/>
        </w:numPr>
        <w:rPr>
          <w:lang w:val="en-GB"/>
        </w:rPr>
      </w:pPr>
      <w:r w:rsidRPr="0077708A">
        <w:rPr>
          <w:b/>
          <w:bCs/>
          <w:lang w:val="en-GB"/>
        </w:rPr>
        <w:t>Ease of use of wallets and services</w:t>
      </w:r>
      <w:r w:rsidRPr="0077708A">
        <w:rPr>
          <w:lang w:val="en-GB"/>
        </w:rPr>
        <w:t>: EUDI Wallet highly praised for reliability and security in medical professional contexts</w:t>
      </w:r>
    </w:p>
    <w:p w14:paraId="6ADF046B" w14:textId="77777777" w:rsidR="00341C45" w:rsidRPr="0077708A" w:rsidRDefault="00000000">
      <w:pPr>
        <w:pStyle w:val="Compact"/>
        <w:numPr>
          <w:ilvl w:val="0"/>
          <w:numId w:val="236"/>
        </w:numPr>
        <w:rPr>
          <w:lang w:val="en-GB"/>
        </w:rPr>
      </w:pPr>
      <w:r w:rsidRPr="0077708A">
        <w:rPr>
          <w:b/>
          <w:bCs/>
          <w:lang w:val="en-GB"/>
        </w:rPr>
        <w:t>Challenges encountered</w:t>
      </w:r>
      <w:r w:rsidRPr="0077708A">
        <w:rPr>
          <w:lang w:val="en-GB"/>
        </w:rPr>
        <w:t>: Initial complexity in medical data privacy understanding, resolved through specialized medical professional training sessions</w:t>
      </w:r>
    </w:p>
    <w:p w14:paraId="08B96879" w14:textId="77777777" w:rsidR="00341C45" w:rsidRPr="0077708A" w:rsidRDefault="00000000">
      <w:pPr>
        <w:pStyle w:val="Compact"/>
        <w:numPr>
          <w:ilvl w:val="0"/>
          <w:numId w:val="236"/>
        </w:numPr>
        <w:rPr>
          <w:lang w:val="en-GB"/>
        </w:rPr>
      </w:pPr>
      <w:r w:rsidRPr="0077708A">
        <w:rPr>
          <w:b/>
          <w:bCs/>
          <w:lang w:val="en-GB"/>
        </w:rPr>
        <w:t>Suggestions for improvement</w:t>
      </w:r>
      <w:r w:rsidRPr="0077708A">
        <w:rPr>
          <w:lang w:val="en-GB"/>
        </w:rPr>
        <w:t>: Integration with international medical platforms, additional medical specialization credential types, enhanced patient safety verification features</w:t>
      </w:r>
    </w:p>
    <w:p w14:paraId="4BE99723" w14:textId="77777777" w:rsidR="00341C45" w:rsidRPr="0077708A" w:rsidRDefault="00000000">
      <w:pPr>
        <w:pStyle w:val="Compact"/>
        <w:numPr>
          <w:ilvl w:val="0"/>
          <w:numId w:val="236"/>
        </w:numPr>
        <w:rPr>
          <w:lang w:val="en-GB"/>
        </w:rPr>
      </w:pPr>
      <w:r w:rsidRPr="0077708A">
        <w:rPr>
          <w:b/>
          <w:bCs/>
          <w:lang w:val="en-GB"/>
        </w:rPr>
        <w:t>Willingness to use again</w:t>
      </w:r>
      <w:r w:rsidRPr="0077708A">
        <w:rPr>
          <w:lang w:val="en-GB"/>
        </w:rPr>
        <w:t>: Very high willingness to continue, strong recommendation within medical professional networks and international healthcare organizations</w:t>
      </w:r>
    </w:p>
    <w:p w14:paraId="5B5807DC" w14:textId="77777777" w:rsidR="00341C45" w:rsidRPr="0077708A" w:rsidRDefault="007A0ED2">
      <w:pPr>
        <w:rPr>
          <w:lang w:val="en-GB"/>
        </w:rPr>
      </w:pPr>
      <w:r w:rsidRPr="0077708A">
        <w:rPr>
          <w:noProof/>
          <w:lang w:val="en-GB"/>
        </w:rPr>
        <w:pict w14:anchorId="2FEF5F11">
          <v:rect id="_x0000_i1350" alt="" style="width:451.3pt;height:.05pt;mso-width-percent:0;mso-height-percent:0;mso-width-percent:0;mso-height-percent:0" o:hralign="center" o:hrstd="t" o:hr="t"/>
        </w:pict>
      </w:r>
    </w:p>
    <w:p w14:paraId="5B325D36" w14:textId="77777777" w:rsidR="00341C45" w:rsidRPr="0077708A" w:rsidRDefault="00000000">
      <w:pPr>
        <w:pStyle w:val="Heading6"/>
        <w:rPr>
          <w:lang w:val="en-GB"/>
        </w:rPr>
      </w:pPr>
      <w:bookmarkStart w:id="574" w:name="summary-of-piloting-agent-insights-6"/>
      <w:bookmarkEnd w:id="573"/>
      <w:r w:rsidRPr="0077708A">
        <w:rPr>
          <w:rStyle w:val="SectionNumber"/>
          <w:lang w:val="en-GB"/>
        </w:rPr>
        <w:t>12.2.0.0.0.10</w:t>
      </w:r>
      <w:r w:rsidRPr="0077708A">
        <w:rPr>
          <w:lang w:val="en-GB"/>
        </w:rPr>
        <w:tab/>
        <w:t>10. Summary of Piloting Agent Insights</w:t>
      </w:r>
    </w:p>
    <w:p w14:paraId="362EB5BD" w14:textId="77777777" w:rsidR="00341C45" w:rsidRPr="0077708A" w:rsidRDefault="00000000">
      <w:pPr>
        <w:pStyle w:val="Compact"/>
        <w:numPr>
          <w:ilvl w:val="0"/>
          <w:numId w:val="237"/>
        </w:numPr>
        <w:rPr>
          <w:lang w:val="en-GB"/>
        </w:rPr>
      </w:pPr>
      <w:r w:rsidRPr="0077708A">
        <w:rPr>
          <w:b/>
          <w:bCs/>
          <w:lang w:val="en-GB"/>
        </w:rPr>
        <w:t>Feedback on support received</w:t>
      </w:r>
      <w:r w:rsidRPr="0077708A">
        <w:rPr>
          <w:lang w:val="en-GB"/>
        </w:rPr>
        <w:t>: Excellent technical support from ATOS/IZERTIS team, highly responsive to medical professional requirements and regulatory compliance needs</w:t>
      </w:r>
    </w:p>
    <w:p w14:paraId="38FED453" w14:textId="77777777" w:rsidR="00341C45" w:rsidRPr="0077708A" w:rsidRDefault="00000000">
      <w:pPr>
        <w:pStyle w:val="Compact"/>
        <w:numPr>
          <w:ilvl w:val="0"/>
          <w:numId w:val="237"/>
        </w:numPr>
        <w:rPr>
          <w:lang w:val="en-GB"/>
        </w:rPr>
      </w:pPr>
      <w:r w:rsidRPr="0077708A">
        <w:rPr>
          <w:b/>
          <w:bCs/>
          <w:lang w:val="en-GB"/>
        </w:rPr>
        <w:t>Main barriers during implementation</w:t>
      </w:r>
      <w:r w:rsidRPr="0077708A">
        <w:rPr>
          <w:lang w:val="en-GB"/>
        </w:rPr>
        <w:t>: Spanish medical regulatory compliance requirements, integration complexity with medical professional registry systems, patient data protection protocols</w:t>
      </w:r>
    </w:p>
    <w:p w14:paraId="232444A1" w14:textId="77777777" w:rsidR="00341C45" w:rsidRPr="0077708A" w:rsidRDefault="00000000">
      <w:pPr>
        <w:pStyle w:val="Compact"/>
        <w:numPr>
          <w:ilvl w:val="0"/>
          <w:numId w:val="237"/>
        </w:numPr>
        <w:rPr>
          <w:lang w:val="en-GB"/>
        </w:rPr>
      </w:pPr>
      <w:r w:rsidRPr="0077708A">
        <w:rPr>
          <w:b/>
          <w:bCs/>
          <w:lang w:val="en-GB"/>
        </w:rPr>
        <w:t>Lessons learned</w:t>
      </w:r>
      <w:r w:rsidRPr="0077708A">
        <w:rPr>
          <w:lang w:val="en-GB"/>
        </w:rPr>
        <w:t>: Critical importance of medical professional regulatory customization, value of medical community engagement, need for specialized healthcare data protection protocols</w:t>
      </w:r>
    </w:p>
    <w:p w14:paraId="41698B1C" w14:textId="77777777" w:rsidR="00341C45" w:rsidRPr="0077708A" w:rsidRDefault="00000000">
      <w:pPr>
        <w:pStyle w:val="Compact"/>
        <w:numPr>
          <w:ilvl w:val="0"/>
          <w:numId w:val="237"/>
        </w:numPr>
        <w:rPr>
          <w:lang w:val="en-GB"/>
        </w:rPr>
      </w:pPr>
      <w:r w:rsidRPr="0077708A">
        <w:rPr>
          <w:b/>
          <w:bCs/>
          <w:lang w:val="en-GB"/>
        </w:rPr>
        <w:t>Observed impact and value</w:t>
      </w:r>
      <w:r w:rsidRPr="0077708A">
        <w:rPr>
          <w:lang w:val="en-GB"/>
        </w:rPr>
        <w:t>: Enhanced international recognition for medical professional credentials, improved patient safety through verified medical qualifications, strengthened trust in Spanish medical professionals internationally</w:t>
      </w:r>
    </w:p>
    <w:p w14:paraId="090A9AF9" w14:textId="77777777" w:rsidR="00341C45" w:rsidRPr="0077708A" w:rsidRDefault="00000000">
      <w:pPr>
        <w:pStyle w:val="Compact"/>
        <w:numPr>
          <w:ilvl w:val="0"/>
          <w:numId w:val="237"/>
        </w:numPr>
        <w:rPr>
          <w:lang w:val="en-GB"/>
        </w:rPr>
      </w:pPr>
      <w:r w:rsidRPr="0077708A">
        <w:rPr>
          <w:b/>
          <w:bCs/>
          <w:lang w:val="en-GB"/>
        </w:rPr>
        <w:t>Recommendations for scaling</w:t>
      </w:r>
      <w:r w:rsidRPr="0077708A">
        <w:rPr>
          <w:lang w:val="en-GB"/>
        </w:rPr>
        <w:t>: Medical professional-focused deployment procedures, enhanced healthcare integration tools, comprehensive training for medical professionals and regulatory compliance staff</w:t>
      </w:r>
    </w:p>
    <w:p w14:paraId="76E80836" w14:textId="77777777" w:rsidR="00341C45" w:rsidRPr="0077708A" w:rsidRDefault="007A0ED2">
      <w:pPr>
        <w:rPr>
          <w:lang w:val="en-GB"/>
        </w:rPr>
      </w:pPr>
      <w:r w:rsidRPr="0077708A">
        <w:rPr>
          <w:noProof/>
          <w:lang w:val="en-GB"/>
        </w:rPr>
        <w:pict w14:anchorId="60EC095C">
          <v:rect id="_x0000_i1349" alt="" style="width:451.3pt;height:.05pt;mso-width-percent:0;mso-height-percent:0;mso-width-percent:0;mso-height-percent:0" o:hralign="center" o:hrstd="t" o:hr="t"/>
        </w:pict>
      </w:r>
    </w:p>
    <w:p w14:paraId="3E9003F1" w14:textId="77777777" w:rsidR="00341C45" w:rsidRPr="0077708A" w:rsidRDefault="00000000">
      <w:pPr>
        <w:pStyle w:val="Heading2"/>
        <w:rPr>
          <w:lang w:val="en-GB"/>
        </w:rPr>
      </w:pPr>
      <w:bookmarkStart w:id="575" w:name="b.3-edutus-pilot-2-scenario"/>
      <w:bookmarkEnd w:id="564"/>
      <w:bookmarkEnd w:id="574"/>
      <w:r w:rsidRPr="0077708A">
        <w:rPr>
          <w:rStyle w:val="SectionNumber"/>
          <w:lang w:val="en-GB"/>
        </w:rPr>
        <w:t>12.3</w:t>
      </w:r>
      <w:r w:rsidRPr="0077708A">
        <w:rPr>
          <w:lang w:val="en-GB"/>
        </w:rPr>
        <w:tab/>
        <w:t>B.3 edutus Pilot 2 scenario</w:t>
      </w:r>
    </w:p>
    <w:p w14:paraId="35F40600" w14:textId="77777777" w:rsidR="00341C45" w:rsidRPr="0077708A" w:rsidRDefault="00000000">
      <w:pPr>
        <w:pStyle w:val="Heading6"/>
        <w:rPr>
          <w:lang w:val="en-GB"/>
        </w:rPr>
      </w:pPr>
      <w:bookmarkStart w:id="576" w:name="scenario-identification-7"/>
      <w:r w:rsidRPr="0077708A">
        <w:rPr>
          <w:rStyle w:val="SectionNumber"/>
          <w:lang w:val="en-GB"/>
        </w:rPr>
        <w:t>12.3.0.0.0.1</w:t>
      </w:r>
      <w:r w:rsidRPr="0077708A">
        <w:rPr>
          <w:lang w:val="en-GB"/>
        </w:rPr>
        <w:tab/>
        <w:t>1. Scenario Identification</w:t>
      </w:r>
    </w:p>
    <w:p w14:paraId="6D96F27B" w14:textId="77777777" w:rsidR="00341C45" w:rsidRPr="0077708A" w:rsidRDefault="00000000">
      <w:pPr>
        <w:pStyle w:val="Compact"/>
        <w:numPr>
          <w:ilvl w:val="0"/>
          <w:numId w:val="238"/>
        </w:numPr>
        <w:rPr>
          <w:lang w:val="en-GB"/>
        </w:rPr>
      </w:pPr>
      <w:r w:rsidRPr="0077708A">
        <w:rPr>
          <w:b/>
          <w:bCs/>
          <w:lang w:val="en-GB"/>
        </w:rPr>
        <w:t>Piloting agent name</w:t>
      </w:r>
      <w:r w:rsidRPr="0077708A">
        <w:rPr>
          <w:lang w:val="en-GB"/>
        </w:rPr>
        <w:t>: Edutus University (EDUTUS)</w:t>
      </w:r>
    </w:p>
    <w:p w14:paraId="52E159A2" w14:textId="77777777" w:rsidR="00341C45" w:rsidRPr="0077708A" w:rsidRDefault="00000000">
      <w:pPr>
        <w:pStyle w:val="Compact"/>
        <w:numPr>
          <w:ilvl w:val="0"/>
          <w:numId w:val="238"/>
        </w:numPr>
        <w:rPr>
          <w:lang w:val="en-GB"/>
        </w:rPr>
      </w:pPr>
      <w:r w:rsidRPr="0077708A">
        <w:rPr>
          <w:b/>
          <w:bCs/>
          <w:lang w:val="en-GB"/>
        </w:rPr>
        <w:lastRenderedPageBreak/>
        <w:t>Scenario title</w:t>
      </w:r>
      <w:r w:rsidRPr="0077708A">
        <w:rPr>
          <w:lang w:val="en-GB"/>
        </w:rPr>
        <w:t>: Educational Credential Issuance and Verification with Hybrid Trust Framework (ATOS/IZERTIS Solution)</w:t>
      </w:r>
    </w:p>
    <w:p w14:paraId="2A388CEC" w14:textId="77777777" w:rsidR="00341C45" w:rsidRPr="0077708A" w:rsidRDefault="00000000">
      <w:pPr>
        <w:pStyle w:val="Compact"/>
        <w:numPr>
          <w:ilvl w:val="0"/>
          <w:numId w:val="238"/>
        </w:numPr>
        <w:rPr>
          <w:lang w:val="en-GB"/>
        </w:rPr>
      </w:pPr>
      <w:r w:rsidRPr="0077708A">
        <w:rPr>
          <w:b/>
          <w:bCs/>
          <w:lang w:val="en-GB"/>
        </w:rPr>
        <w:t>Date of submission</w:t>
      </w:r>
      <w:r w:rsidRPr="0077708A">
        <w:rPr>
          <w:lang w:val="en-GB"/>
        </w:rPr>
        <w:t>: 11 July 2025</w:t>
      </w:r>
    </w:p>
    <w:p w14:paraId="5682F0E1" w14:textId="77777777" w:rsidR="00341C45" w:rsidRPr="0077708A" w:rsidRDefault="00000000">
      <w:pPr>
        <w:pStyle w:val="Compact"/>
        <w:numPr>
          <w:ilvl w:val="0"/>
          <w:numId w:val="238"/>
        </w:numPr>
        <w:rPr>
          <w:lang w:val="en-GB"/>
        </w:rPr>
      </w:pPr>
      <w:r w:rsidRPr="0077708A">
        <w:rPr>
          <w:b/>
          <w:bCs/>
          <w:lang w:val="en-GB"/>
        </w:rPr>
        <w:t>Point of contact (SPOC)</w:t>
      </w:r>
      <w:r w:rsidRPr="0077708A">
        <w:rPr>
          <w:lang w:val="en-GB"/>
        </w:rPr>
        <w:t>: Laki Balazs</w:t>
      </w:r>
    </w:p>
    <w:p w14:paraId="785FDBF3" w14:textId="77777777" w:rsidR="00341C45" w:rsidRPr="0077708A" w:rsidRDefault="007A0ED2">
      <w:pPr>
        <w:rPr>
          <w:lang w:val="en-GB"/>
        </w:rPr>
      </w:pPr>
      <w:r w:rsidRPr="0077708A">
        <w:rPr>
          <w:noProof/>
          <w:lang w:val="en-GB"/>
        </w:rPr>
        <w:pict w14:anchorId="230DE78C">
          <v:rect id="_x0000_i1348" alt="" style="width:451.3pt;height:.05pt;mso-width-percent:0;mso-height-percent:0;mso-width-percent:0;mso-height-percent:0" o:hralign="center" o:hrstd="t" o:hr="t"/>
        </w:pict>
      </w:r>
    </w:p>
    <w:p w14:paraId="1085EEEB" w14:textId="77777777" w:rsidR="00341C45" w:rsidRPr="0077708A" w:rsidRDefault="00000000">
      <w:pPr>
        <w:pStyle w:val="Heading6"/>
        <w:rPr>
          <w:lang w:val="en-GB"/>
        </w:rPr>
      </w:pPr>
      <w:bookmarkStart w:id="577" w:name="scenario-characterisation-7"/>
      <w:bookmarkEnd w:id="576"/>
      <w:r w:rsidRPr="0077708A">
        <w:rPr>
          <w:rStyle w:val="SectionNumber"/>
          <w:lang w:val="en-GB"/>
        </w:rPr>
        <w:t>12.3.0.0.0.2</w:t>
      </w:r>
      <w:r w:rsidRPr="0077708A">
        <w:rPr>
          <w:lang w:val="en-GB"/>
        </w:rPr>
        <w:tab/>
        <w:t>2. Scenario Characterisation</w:t>
      </w:r>
    </w:p>
    <w:p w14:paraId="7D2B67BD" w14:textId="77777777" w:rsidR="00341C45" w:rsidRPr="0077708A" w:rsidRDefault="00000000">
      <w:pPr>
        <w:numPr>
          <w:ilvl w:val="0"/>
          <w:numId w:val="239"/>
        </w:numPr>
        <w:rPr>
          <w:lang w:val="en-GB"/>
        </w:rPr>
      </w:pPr>
      <w:r w:rsidRPr="0077708A">
        <w:rPr>
          <w:b/>
          <w:bCs/>
          <w:lang w:val="en-GB"/>
        </w:rPr>
        <w:t>User journeys implemented</w:t>
      </w:r>
      <w:r w:rsidRPr="0077708A">
        <w:rPr>
          <w:lang w:val="en-GB"/>
        </w:rPr>
        <w:t>: PID retrieval (completed), Onboarding in education, EducationalID issuance (completed), Educational achievement issuance (completed), Generic EAA verification (completed)</w:t>
      </w:r>
    </w:p>
    <w:p w14:paraId="0537AA9C" w14:textId="77777777" w:rsidR="00341C45" w:rsidRPr="0077708A" w:rsidRDefault="00000000">
      <w:pPr>
        <w:numPr>
          <w:ilvl w:val="0"/>
          <w:numId w:val="239"/>
        </w:numPr>
        <w:rPr>
          <w:lang w:val="en-GB"/>
        </w:rPr>
      </w:pPr>
      <w:r w:rsidRPr="0077708A">
        <w:rPr>
          <w:b/>
          <w:bCs/>
          <w:lang w:val="en-GB"/>
        </w:rPr>
        <w:t>Target groups and end-user roles</w:t>
      </w:r>
      <w:r w:rsidRPr="0077708A">
        <w:rPr>
          <w:lang w:val="en-GB"/>
        </w:rPr>
        <w:t>: University students, academic administrative staff, registry office personnel</w:t>
      </w:r>
    </w:p>
    <w:p w14:paraId="4398DA58" w14:textId="77777777" w:rsidR="00341C45" w:rsidRPr="0077708A" w:rsidRDefault="00000000">
      <w:pPr>
        <w:numPr>
          <w:ilvl w:val="0"/>
          <w:numId w:val="239"/>
        </w:numPr>
        <w:rPr>
          <w:lang w:val="en-GB"/>
        </w:rPr>
      </w:pPr>
      <w:r w:rsidRPr="0077708A">
        <w:rPr>
          <w:b/>
          <w:bCs/>
          <w:lang w:val="en-GB"/>
        </w:rPr>
        <w:t>Electronic Attestations of Attributes (EAAs) involved</w:t>
      </w:r>
      <w:r w:rsidRPr="0077708A">
        <w:rPr>
          <w:lang w:val="en-GB"/>
        </w:rPr>
        <w:t>: PID (Person Identification Data), EducationalID, Educational Achievement (EAAs: University credentials, Professional certificates)</w:t>
      </w:r>
    </w:p>
    <w:p w14:paraId="59FD3A3C" w14:textId="77777777" w:rsidR="00341C45" w:rsidRPr="0077708A" w:rsidRDefault="00000000">
      <w:pPr>
        <w:numPr>
          <w:ilvl w:val="0"/>
          <w:numId w:val="239"/>
        </w:numPr>
        <w:rPr>
          <w:lang w:val="en-GB"/>
        </w:rPr>
      </w:pPr>
      <w:r w:rsidRPr="0077708A">
        <w:rPr>
          <w:b/>
          <w:bCs/>
          <w:lang w:val="en-GB"/>
        </w:rPr>
        <w:t>Institutional systems/databases connected</w:t>
      </w:r>
      <w:r w:rsidRPr="0077708A">
        <w:rPr>
          <w:lang w:val="en-GB"/>
        </w:rPr>
        <w:t>: Edutus University authentic source databases (academic records), identity verification system, student information system</w:t>
      </w:r>
    </w:p>
    <w:p w14:paraId="62AFE896" w14:textId="77777777" w:rsidR="00341C45" w:rsidRPr="0077708A" w:rsidRDefault="00000000">
      <w:pPr>
        <w:numPr>
          <w:ilvl w:val="0"/>
          <w:numId w:val="239"/>
        </w:numPr>
        <w:rPr>
          <w:lang w:val="en-GB"/>
        </w:rPr>
      </w:pPr>
      <w:r w:rsidRPr="0077708A">
        <w:rPr>
          <w:b/>
          <w:bCs/>
          <w:lang w:val="en-GB"/>
        </w:rPr>
        <w:t>Technical components used</w:t>
      </w:r>
      <w:r w:rsidRPr="0077708A">
        <w:rPr>
          <w:lang w:val="en-GB"/>
        </w:rPr>
        <w:t>:</w:t>
      </w:r>
    </w:p>
    <w:p w14:paraId="117AA5B3" w14:textId="77777777" w:rsidR="00341C45" w:rsidRPr="0077708A" w:rsidRDefault="00000000">
      <w:pPr>
        <w:pStyle w:val="Compact"/>
        <w:numPr>
          <w:ilvl w:val="1"/>
          <w:numId w:val="240"/>
        </w:numPr>
        <w:rPr>
          <w:lang w:val="en-GB"/>
        </w:rPr>
      </w:pPr>
      <w:r w:rsidRPr="0077708A">
        <w:rPr>
          <w:b/>
          <w:bCs/>
          <w:lang w:val="en-GB"/>
        </w:rPr>
        <w:t>Pilot option</w:t>
      </w:r>
      <w:r w:rsidRPr="0077708A">
        <w:rPr>
          <w:lang w:val="en-GB"/>
        </w:rPr>
        <w:t>: Pilot2 (Hybrid Trust: Classical PKI + Decentralised PKI)</w:t>
      </w:r>
    </w:p>
    <w:p w14:paraId="29338A63" w14:textId="77777777" w:rsidR="00341C45" w:rsidRPr="0077708A" w:rsidRDefault="00000000">
      <w:pPr>
        <w:pStyle w:val="Compact"/>
        <w:numPr>
          <w:ilvl w:val="1"/>
          <w:numId w:val="240"/>
        </w:numPr>
        <w:rPr>
          <w:lang w:val="en-GB"/>
        </w:rPr>
      </w:pPr>
      <w:r w:rsidRPr="0077708A">
        <w:rPr>
          <w:b/>
          <w:bCs/>
          <w:lang w:val="en-GB"/>
        </w:rPr>
        <w:t>Wallet(s)</w:t>
      </w:r>
      <w:r w:rsidRPr="0077708A">
        <w:rPr>
          <w:lang w:val="en-GB"/>
        </w:rPr>
        <w:t>: EUDI Wallet (EUDIW by IZERTIS)</w:t>
      </w:r>
    </w:p>
    <w:p w14:paraId="3950C0F2" w14:textId="77777777" w:rsidR="00341C45" w:rsidRPr="0077708A" w:rsidRDefault="00000000">
      <w:pPr>
        <w:pStyle w:val="Compact"/>
        <w:numPr>
          <w:ilvl w:val="1"/>
          <w:numId w:val="240"/>
        </w:numPr>
        <w:rPr>
          <w:lang w:val="en-GB"/>
        </w:rPr>
      </w:pPr>
      <w:r w:rsidRPr="0077708A">
        <w:rPr>
          <w:b/>
          <w:bCs/>
          <w:lang w:val="en-GB"/>
        </w:rPr>
        <w:t>Issuer platform</w:t>
      </w:r>
      <w:r w:rsidRPr="0077708A">
        <w:rPr>
          <w:lang w:val="en-GB"/>
        </w:rPr>
        <w:t>: uSelf Issuer Agent (ATOS)</w:t>
      </w:r>
    </w:p>
    <w:p w14:paraId="6A06DA9B" w14:textId="77777777" w:rsidR="00341C45" w:rsidRPr="0077708A" w:rsidRDefault="00000000">
      <w:pPr>
        <w:pStyle w:val="Compact"/>
        <w:numPr>
          <w:ilvl w:val="1"/>
          <w:numId w:val="240"/>
        </w:numPr>
        <w:rPr>
          <w:lang w:val="en-GB"/>
        </w:rPr>
      </w:pPr>
      <w:r w:rsidRPr="0077708A">
        <w:rPr>
          <w:b/>
          <w:bCs/>
          <w:lang w:val="en-GB"/>
        </w:rPr>
        <w:t>Verifier platform</w:t>
      </w:r>
      <w:r w:rsidRPr="0077708A">
        <w:rPr>
          <w:lang w:val="en-GB"/>
        </w:rPr>
        <w:t>: uSelf Verifier (ATOS)</w:t>
      </w:r>
    </w:p>
    <w:p w14:paraId="23FD4C38" w14:textId="77777777" w:rsidR="00341C45" w:rsidRPr="0077708A" w:rsidRDefault="00000000">
      <w:pPr>
        <w:pStyle w:val="Compact"/>
        <w:numPr>
          <w:ilvl w:val="1"/>
          <w:numId w:val="240"/>
        </w:numPr>
        <w:rPr>
          <w:lang w:val="en-GB"/>
        </w:rPr>
      </w:pPr>
      <w:r w:rsidRPr="0077708A">
        <w:rPr>
          <w:b/>
          <w:bCs/>
          <w:lang w:val="en-GB"/>
        </w:rPr>
        <w:t>PID Retrieval Service</w:t>
      </w:r>
      <w:r w:rsidRPr="0077708A">
        <w:rPr>
          <w:lang w:val="en-GB"/>
        </w:rPr>
        <w:t>: Hungarian national PID provider integration</w:t>
      </w:r>
    </w:p>
    <w:p w14:paraId="4761C700" w14:textId="77777777" w:rsidR="00341C45" w:rsidRPr="0077708A" w:rsidRDefault="00000000">
      <w:pPr>
        <w:numPr>
          <w:ilvl w:val="0"/>
          <w:numId w:val="239"/>
        </w:numPr>
        <w:rPr>
          <w:lang w:val="en-GB"/>
        </w:rPr>
      </w:pPr>
      <w:r w:rsidRPr="0077708A">
        <w:rPr>
          <w:b/>
          <w:bCs/>
          <w:lang w:val="en-GB"/>
        </w:rPr>
        <w:t>Governance configuration</w:t>
      </w:r>
      <w:r w:rsidRPr="0077708A">
        <w:rPr>
          <w:lang w:val="en-GB"/>
        </w:rPr>
        <w:t>:</w:t>
      </w:r>
    </w:p>
    <w:p w14:paraId="0D1C2FDB" w14:textId="77777777" w:rsidR="00341C45" w:rsidRPr="0077708A" w:rsidRDefault="00000000">
      <w:pPr>
        <w:numPr>
          <w:ilvl w:val="1"/>
          <w:numId w:val="241"/>
        </w:numPr>
        <w:rPr>
          <w:lang w:val="en-GB"/>
        </w:rPr>
      </w:pPr>
      <w:r w:rsidRPr="0077708A">
        <w:rPr>
          <w:b/>
          <w:bCs/>
          <w:lang w:val="en-GB"/>
        </w:rPr>
        <w:t>Trust model</w:t>
      </w:r>
      <w:r w:rsidRPr="0077708A">
        <w:rPr>
          <w:lang w:val="en-GB"/>
        </w:rPr>
        <w:t>: Hybrid (X.509 PKI + DIDs + EBSI Trust Registries)</w:t>
      </w:r>
    </w:p>
    <w:p w14:paraId="0D64AAC5" w14:textId="77777777" w:rsidR="00341C45" w:rsidRPr="0077708A" w:rsidRDefault="00000000">
      <w:pPr>
        <w:numPr>
          <w:ilvl w:val="1"/>
          <w:numId w:val="241"/>
        </w:numPr>
        <w:rPr>
          <w:lang w:val="en-GB"/>
        </w:rPr>
      </w:pPr>
      <w:r w:rsidRPr="0077708A">
        <w:rPr>
          <w:b/>
          <w:bCs/>
          <w:lang w:val="en-GB"/>
        </w:rPr>
        <w:t>Issuer DID</w:t>
      </w:r>
      <w:r w:rsidRPr="0077708A">
        <w:rPr>
          <w:lang w:val="en-GB"/>
        </w:rPr>
        <w:t>:</w:t>
      </w:r>
    </w:p>
    <w:p w14:paraId="69F8029C" w14:textId="77777777" w:rsidR="00341C45" w:rsidRPr="0077708A" w:rsidRDefault="00000000">
      <w:pPr>
        <w:pStyle w:val="SourceCode"/>
        <w:numPr>
          <w:ilvl w:val="1"/>
          <w:numId w:val="1"/>
        </w:numPr>
        <w:rPr>
          <w:lang w:val="en-GB"/>
        </w:rPr>
      </w:pPr>
      <w:r w:rsidRPr="0077708A">
        <w:rPr>
          <w:rStyle w:val="VerbatimChar"/>
          <w:lang w:val="en-GB"/>
        </w:rPr>
        <w:t>did:ebsi:zoScne48KYqeJ4rJrfX8vXF</w:t>
      </w:r>
    </w:p>
    <w:p w14:paraId="6A88F99B" w14:textId="77777777" w:rsidR="00341C45" w:rsidRPr="0077708A" w:rsidRDefault="00000000">
      <w:pPr>
        <w:numPr>
          <w:ilvl w:val="1"/>
          <w:numId w:val="241"/>
        </w:numPr>
        <w:rPr>
          <w:lang w:val="en-GB"/>
        </w:rPr>
      </w:pPr>
      <w:r w:rsidRPr="0077708A">
        <w:rPr>
          <w:b/>
          <w:bCs/>
          <w:lang w:val="en-GB"/>
        </w:rPr>
        <w:t>Verifier DID</w:t>
      </w:r>
      <w:r w:rsidRPr="0077708A">
        <w:rPr>
          <w:lang w:val="en-GB"/>
        </w:rPr>
        <w:t>:</w:t>
      </w:r>
    </w:p>
    <w:p w14:paraId="23DC8E78" w14:textId="77777777" w:rsidR="00341C45" w:rsidRPr="0077708A" w:rsidRDefault="00000000">
      <w:pPr>
        <w:pStyle w:val="SourceCode"/>
        <w:numPr>
          <w:ilvl w:val="1"/>
          <w:numId w:val="1"/>
        </w:numPr>
        <w:rPr>
          <w:lang w:val="en-GB"/>
        </w:rPr>
      </w:pPr>
      <w:r w:rsidRPr="0077708A">
        <w:rPr>
          <w:rStyle w:val="VerbatimChar"/>
          <w:lang w:val="en-GB"/>
        </w:rPr>
        <w:t>did:ebsi:zoScne48KYqeJ4rJrfX8vXF</w:t>
      </w:r>
    </w:p>
    <w:p w14:paraId="5F525F4B" w14:textId="77777777" w:rsidR="00341C45" w:rsidRPr="0077708A" w:rsidRDefault="00000000">
      <w:pPr>
        <w:numPr>
          <w:ilvl w:val="1"/>
          <w:numId w:val="241"/>
        </w:numPr>
        <w:rPr>
          <w:lang w:val="en-GB"/>
        </w:rPr>
      </w:pPr>
      <w:r w:rsidRPr="0077708A">
        <w:rPr>
          <w:b/>
          <w:bCs/>
          <w:lang w:val="en-GB"/>
        </w:rPr>
        <w:t>Issuer public key reference (PKI)</w:t>
      </w:r>
      <w:r w:rsidRPr="0077708A">
        <w:rPr>
          <w:lang w:val="en-GB"/>
        </w:rPr>
        <w:t>:</w:t>
      </w:r>
    </w:p>
    <w:p w14:paraId="761EA7F2" w14:textId="77777777" w:rsidR="00341C45" w:rsidRPr="0077708A" w:rsidRDefault="00000000">
      <w:pPr>
        <w:pStyle w:val="SourceCode"/>
        <w:numPr>
          <w:ilvl w:val="1"/>
          <w:numId w:val="1"/>
        </w:numPr>
        <w:rPr>
          <w:lang w:val="en-GB"/>
        </w:rPr>
      </w:pPr>
      <w:r w:rsidRPr="0077708A">
        <w:rPr>
          <w:rStyle w:val="VerbatimChar"/>
          <w:lang w:val="en-GB"/>
        </w:rPr>
        <w:t>Subject CN: lspedutus.edutus.hu</w:t>
      </w:r>
      <w:r w:rsidRPr="0077708A">
        <w:rPr>
          <w:lang w:val="en-GB"/>
        </w:rPr>
        <w:br/>
      </w:r>
      <w:r w:rsidRPr="0077708A">
        <w:rPr>
          <w:rStyle w:val="VerbatimChar"/>
          <w:lang w:val="en-GB"/>
        </w:rPr>
        <w:t>Organization: Edutus University</w:t>
      </w:r>
      <w:r w:rsidRPr="0077708A">
        <w:rPr>
          <w:lang w:val="en-GB"/>
        </w:rPr>
        <w:br/>
      </w:r>
      <w:r w:rsidRPr="0077708A">
        <w:rPr>
          <w:rStyle w:val="VerbatimChar"/>
          <w:lang w:val="en-GB"/>
        </w:rPr>
        <w:t>Country: HU</w:t>
      </w:r>
      <w:r w:rsidRPr="0077708A">
        <w:rPr>
          <w:lang w:val="en-GB"/>
        </w:rPr>
        <w:br/>
      </w:r>
      <w:r w:rsidRPr="0077708A">
        <w:rPr>
          <w:rStyle w:val="VerbatimChar"/>
          <w:lang w:val="en-GB"/>
        </w:rPr>
        <w:t>Algorithm: EC (Elliptic Curve)</w:t>
      </w:r>
      <w:r w:rsidRPr="0077708A">
        <w:rPr>
          <w:lang w:val="en-GB"/>
        </w:rPr>
        <w:br/>
      </w:r>
      <w:r w:rsidRPr="0077708A">
        <w:rPr>
          <w:rStyle w:val="VerbatimChar"/>
          <w:lang w:val="en-GB"/>
        </w:rPr>
        <w:lastRenderedPageBreak/>
        <w:t>Key Size: 256 bits</w:t>
      </w:r>
      <w:r w:rsidRPr="0077708A">
        <w:rPr>
          <w:lang w:val="en-GB"/>
        </w:rPr>
        <w:br/>
      </w:r>
      <w:r w:rsidRPr="0077708A">
        <w:rPr>
          <w:rStyle w:val="VerbatimChar"/>
          <w:lang w:val="en-GB"/>
        </w:rPr>
        <w:t>Security Level: Strong (256-bit EC equivalent to 3072-bit RSA)</w:t>
      </w:r>
      <w:r w:rsidRPr="0077708A">
        <w:rPr>
          <w:lang w:val="en-GB"/>
        </w:rPr>
        <w:br/>
      </w:r>
      <w:r w:rsidRPr="0077708A">
        <w:rPr>
          <w:rStyle w:val="VerbatimChar"/>
          <w:lang w:val="en-GB"/>
        </w:rPr>
        <w:t>Certificate Chain: 3 certificate(s)</w:t>
      </w:r>
    </w:p>
    <w:p w14:paraId="111DD7BE" w14:textId="77777777" w:rsidR="00341C45" w:rsidRPr="0077708A" w:rsidRDefault="00000000">
      <w:pPr>
        <w:numPr>
          <w:ilvl w:val="1"/>
          <w:numId w:val="241"/>
        </w:numPr>
        <w:rPr>
          <w:lang w:val="en-GB"/>
        </w:rPr>
      </w:pPr>
      <w:r w:rsidRPr="0077708A">
        <w:rPr>
          <w:b/>
          <w:bCs/>
          <w:lang w:val="en-GB"/>
        </w:rPr>
        <w:t>Relying Party certificate</w:t>
      </w:r>
      <w:r w:rsidRPr="0077708A">
        <w:rPr>
          <w:lang w:val="en-GB"/>
        </w:rPr>
        <w:t>: Provided via DC4EU PKI infrastructure</w:t>
      </w:r>
    </w:p>
    <w:p w14:paraId="40EA4BFF" w14:textId="77777777" w:rsidR="00341C45" w:rsidRPr="0077708A" w:rsidRDefault="00000000">
      <w:pPr>
        <w:numPr>
          <w:ilvl w:val="1"/>
          <w:numId w:val="241"/>
        </w:numPr>
        <w:rPr>
          <w:lang w:val="en-GB"/>
        </w:rPr>
      </w:pPr>
      <w:r w:rsidRPr="0077708A">
        <w:rPr>
          <w:b/>
          <w:bCs/>
          <w:lang w:val="en-GB"/>
        </w:rPr>
        <w:t>Registry references</w:t>
      </w:r>
      <w:r w:rsidRPr="0077708A">
        <w:rPr>
          <w:lang w:val="en-GB"/>
        </w:rPr>
        <w:t>: EBSI Trust Registry entries, Hungarian Sectorial EAA Catalogue</w:t>
      </w:r>
    </w:p>
    <w:p w14:paraId="77724369" w14:textId="77777777" w:rsidR="00341C45" w:rsidRPr="0077708A" w:rsidRDefault="00000000">
      <w:pPr>
        <w:numPr>
          <w:ilvl w:val="0"/>
          <w:numId w:val="239"/>
        </w:numPr>
        <w:rPr>
          <w:lang w:val="en-GB"/>
        </w:rPr>
      </w:pPr>
      <w:r w:rsidRPr="0077708A">
        <w:rPr>
          <w:b/>
          <w:bCs/>
          <w:lang w:val="en-GB"/>
        </w:rPr>
        <w:t>Monitoring and feedback mechanisms</w:t>
      </w:r>
      <w:r w:rsidRPr="0077708A">
        <w:rPr>
          <w:lang w:val="en-GB"/>
        </w:rPr>
        <w:t>: Online feedback surveys, weekly monitoring reports with KPIs, managed by SPOC</w:t>
      </w:r>
    </w:p>
    <w:p w14:paraId="759101D0" w14:textId="77777777" w:rsidR="00341C45" w:rsidRPr="0077708A" w:rsidRDefault="007A0ED2">
      <w:pPr>
        <w:rPr>
          <w:lang w:val="en-GB"/>
        </w:rPr>
      </w:pPr>
      <w:r w:rsidRPr="0077708A">
        <w:rPr>
          <w:noProof/>
          <w:lang w:val="en-GB"/>
        </w:rPr>
        <w:pict w14:anchorId="06BF37CD">
          <v:rect id="_x0000_i1347" alt="" style="width:451.3pt;height:.05pt;mso-width-percent:0;mso-height-percent:0;mso-width-percent:0;mso-height-percent:0" o:hralign="center" o:hrstd="t" o:hr="t"/>
        </w:pict>
      </w:r>
    </w:p>
    <w:p w14:paraId="56FF6D57" w14:textId="77777777" w:rsidR="00341C45" w:rsidRPr="0077708A" w:rsidRDefault="00000000">
      <w:pPr>
        <w:pStyle w:val="Heading6"/>
        <w:rPr>
          <w:lang w:val="en-GB"/>
        </w:rPr>
      </w:pPr>
      <w:bookmarkStart w:id="578" w:name="X2e7a2f3dd62ed66a21766082b3af35c51f3ee8c"/>
      <w:bookmarkEnd w:id="577"/>
      <w:r w:rsidRPr="0077708A">
        <w:rPr>
          <w:rStyle w:val="SectionNumber"/>
          <w:lang w:val="en-GB"/>
        </w:rPr>
        <w:t>12.3.0.0.0.3</w:t>
      </w:r>
      <w:r w:rsidRPr="0077708A">
        <w:rPr>
          <w:lang w:val="en-GB"/>
        </w:rPr>
        <w:tab/>
        <w:t>3. Legal, Organisational and Operational Details</w:t>
      </w:r>
    </w:p>
    <w:p w14:paraId="20128849" w14:textId="77777777" w:rsidR="00341C45" w:rsidRPr="0077708A" w:rsidRDefault="00000000">
      <w:pPr>
        <w:numPr>
          <w:ilvl w:val="0"/>
          <w:numId w:val="242"/>
        </w:numPr>
        <w:rPr>
          <w:lang w:val="en-GB"/>
        </w:rPr>
      </w:pPr>
      <w:r w:rsidRPr="0077708A">
        <w:rPr>
          <w:b/>
          <w:bCs/>
          <w:lang w:val="en-GB"/>
        </w:rPr>
        <w:t>Regulatory context</w:t>
      </w:r>
      <w:r w:rsidRPr="0077708A">
        <w:rPr>
          <w:lang w:val="en-GB"/>
        </w:rPr>
        <w:t>:</w:t>
      </w:r>
    </w:p>
    <w:p w14:paraId="02031EA8" w14:textId="77777777" w:rsidR="00341C45" w:rsidRPr="0077708A" w:rsidRDefault="00000000">
      <w:pPr>
        <w:pStyle w:val="Compact"/>
        <w:numPr>
          <w:ilvl w:val="1"/>
          <w:numId w:val="243"/>
        </w:numPr>
        <w:rPr>
          <w:lang w:val="en-GB"/>
        </w:rPr>
      </w:pPr>
      <w:r w:rsidRPr="0077708A">
        <w:rPr>
          <w:lang w:val="en-GB"/>
        </w:rPr>
        <w:t>GDPR compliance</w:t>
      </w:r>
    </w:p>
    <w:p w14:paraId="4CBBC71B" w14:textId="77777777" w:rsidR="00341C45" w:rsidRPr="0077708A" w:rsidRDefault="00000000">
      <w:pPr>
        <w:pStyle w:val="Compact"/>
        <w:numPr>
          <w:ilvl w:val="1"/>
          <w:numId w:val="243"/>
        </w:numPr>
        <w:rPr>
          <w:lang w:val="en-GB"/>
        </w:rPr>
      </w:pPr>
      <w:r w:rsidRPr="0077708A">
        <w:rPr>
          <w:lang w:val="en-GB"/>
        </w:rPr>
        <w:t>eIDAS2 alignment and regulation</w:t>
      </w:r>
    </w:p>
    <w:p w14:paraId="5AD239DD" w14:textId="77777777" w:rsidR="00341C45" w:rsidRPr="0077708A" w:rsidRDefault="00000000">
      <w:pPr>
        <w:pStyle w:val="Compact"/>
        <w:numPr>
          <w:ilvl w:val="1"/>
          <w:numId w:val="243"/>
        </w:numPr>
        <w:rPr>
          <w:lang w:val="en-GB"/>
        </w:rPr>
      </w:pPr>
      <w:r w:rsidRPr="0077708A">
        <w:rPr>
          <w:lang w:val="en-GB"/>
        </w:rPr>
        <w:t>Hungarian national higher education regulations</w:t>
      </w:r>
    </w:p>
    <w:p w14:paraId="4E02C912" w14:textId="77777777" w:rsidR="00341C45" w:rsidRPr="0077708A" w:rsidRDefault="00000000">
      <w:pPr>
        <w:numPr>
          <w:ilvl w:val="0"/>
          <w:numId w:val="242"/>
        </w:numPr>
        <w:rPr>
          <w:lang w:val="en-GB"/>
        </w:rPr>
      </w:pPr>
      <w:r w:rsidRPr="0077708A">
        <w:rPr>
          <w:b/>
          <w:bCs/>
          <w:lang w:val="en-GB"/>
        </w:rPr>
        <w:t>Risk management</w:t>
      </w:r>
      <w:r w:rsidRPr="0077708A">
        <w:rPr>
          <w:lang w:val="en-GB"/>
        </w:rPr>
        <w:t>: Risk of incorrect identity matching (medium likelihood/high impact) mitigated via identity verification protocols; risk of user confusion (medium likelihood/medium impact) mitigated via training and support</w:t>
      </w:r>
    </w:p>
    <w:p w14:paraId="5BE8A60F" w14:textId="77777777" w:rsidR="00341C45" w:rsidRPr="0077708A" w:rsidRDefault="00000000">
      <w:pPr>
        <w:numPr>
          <w:ilvl w:val="0"/>
          <w:numId w:val="242"/>
        </w:numPr>
        <w:rPr>
          <w:lang w:val="en-GB"/>
        </w:rPr>
      </w:pPr>
      <w:r w:rsidRPr="0077708A">
        <w:rPr>
          <w:b/>
          <w:bCs/>
          <w:lang w:val="en-GB"/>
        </w:rPr>
        <w:t>Credential lifecycle management</w:t>
      </w:r>
      <w:r w:rsidRPr="0077708A">
        <w:rPr>
          <w:lang w:val="en-GB"/>
        </w:rPr>
        <w:t>:</w:t>
      </w:r>
    </w:p>
    <w:p w14:paraId="07376438" w14:textId="77777777" w:rsidR="00341C45" w:rsidRPr="0077708A" w:rsidRDefault="00000000">
      <w:pPr>
        <w:pStyle w:val="Compact"/>
        <w:numPr>
          <w:ilvl w:val="1"/>
          <w:numId w:val="244"/>
        </w:numPr>
        <w:rPr>
          <w:lang w:val="en-GB"/>
        </w:rPr>
      </w:pPr>
      <w:r w:rsidRPr="0077708A">
        <w:rPr>
          <w:lang w:val="en-GB"/>
        </w:rPr>
        <w:t>Revocation: Implemented via EBSI Trust Registry</w:t>
      </w:r>
    </w:p>
    <w:p w14:paraId="730C78DB" w14:textId="77777777" w:rsidR="00341C45" w:rsidRPr="0077708A" w:rsidRDefault="00000000">
      <w:pPr>
        <w:pStyle w:val="Compact"/>
        <w:numPr>
          <w:ilvl w:val="1"/>
          <w:numId w:val="244"/>
        </w:numPr>
        <w:rPr>
          <w:lang w:val="en-GB"/>
        </w:rPr>
      </w:pPr>
      <w:r w:rsidRPr="0077708A">
        <w:rPr>
          <w:lang w:val="en-GB"/>
        </w:rPr>
        <w:t>Suspension: Implemented via institutional controls</w:t>
      </w:r>
    </w:p>
    <w:p w14:paraId="40855275" w14:textId="77777777" w:rsidR="00341C45" w:rsidRPr="0077708A" w:rsidRDefault="00000000">
      <w:pPr>
        <w:numPr>
          <w:ilvl w:val="0"/>
          <w:numId w:val="242"/>
        </w:numPr>
        <w:rPr>
          <w:lang w:val="en-GB"/>
        </w:rPr>
      </w:pPr>
      <w:r w:rsidRPr="0077708A">
        <w:rPr>
          <w:b/>
          <w:bCs/>
          <w:lang w:val="en-GB"/>
        </w:rPr>
        <w:t>Infrastructure readiness</w:t>
      </w:r>
      <w:r w:rsidRPr="0077708A">
        <w:rPr>
          <w:lang w:val="en-GB"/>
        </w:rPr>
        <w:t>:</w:t>
      </w:r>
    </w:p>
    <w:p w14:paraId="55B937BB" w14:textId="77777777" w:rsidR="00341C45" w:rsidRPr="0077708A" w:rsidRDefault="00000000">
      <w:pPr>
        <w:pStyle w:val="Compact"/>
        <w:numPr>
          <w:ilvl w:val="1"/>
          <w:numId w:val="245"/>
        </w:numPr>
        <w:rPr>
          <w:lang w:val="en-GB"/>
        </w:rPr>
      </w:pPr>
      <w:r w:rsidRPr="0077708A">
        <w:rPr>
          <w:lang w:val="en-GB"/>
        </w:rPr>
        <w:t>Test environment operational with ATOS/IZERTIS integration</w:t>
      </w:r>
    </w:p>
    <w:p w14:paraId="3D9BE9FC" w14:textId="77777777" w:rsidR="00341C45" w:rsidRPr="0077708A" w:rsidRDefault="00000000">
      <w:pPr>
        <w:pStyle w:val="Compact"/>
        <w:numPr>
          <w:ilvl w:val="1"/>
          <w:numId w:val="245"/>
        </w:numPr>
        <w:rPr>
          <w:lang w:val="en-GB"/>
        </w:rPr>
      </w:pPr>
      <w:r w:rsidRPr="0077708A">
        <w:rPr>
          <w:lang w:val="en-GB"/>
        </w:rPr>
        <w:t>Production readiness: Achieved</w:t>
      </w:r>
    </w:p>
    <w:p w14:paraId="216C355A" w14:textId="77777777" w:rsidR="00341C45" w:rsidRPr="0077708A" w:rsidRDefault="00000000">
      <w:pPr>
        <w:numPr>
          <w:ilvl w:val="0"/>
          <w:numId w:val="242"/>
        </w:numPr>
        <w:rPr>
          <w:lang w:val="en-GB"/>
        </w:rPr>
      </w:pPr>
      <w:r w:rsidRPr="0077708A">
        <w:rPr>
          <w:b/>
          <w:bCs/>
          <w:lang w:val="en-GB"/>
        </w:rPr>
        <w:t>Training and onboarding</w:t>
      </w:r>
      <w:r w:rsidRPr="0077708A">
        <w:rPr>
          <w:lang w:val="en-GB"/>
        </w:rPr>
        <w:t>: University students and approximately 3 administrative staff trained</w:t>
      </w:r>
    </w:p>
    <w:p w14:paraId="4F477824" w14:textId="77777777" w:rsidR="00341C45" w:rsidRPr="0077708A" w:rsidRDefault="00000000">
      <w:pPr>
        <w:numPr>
          <w:ilvl w:val="0"/>
          <w:numId w:val="242"/>
        </w:numPr>
        <w:rPr>
          <w:lang w:val="en-GB"/>
        </w:rPr>
      </w:pPr>
      <w:r w:rsidRPr="0077708A">
        <w:rPr>
          <w:b/>
          <w:bCs/>
          <w:lang w:val="en-GB"/>
        </w:rPr>
        <w:t>Issue escalation</w:t>
      </w:r>
      <w:r w:rsidRPr="0077708A">
        <w:rPr>
          <w:lang w:val="en-GB"/>
        </w:rPr>
        <w:t>:</w:t>
      </w:r>
    </w:p>
    <w:p w14:paraId="03D8CAA2" w14:textId="77777777" w:rsidR="00341C45" w:rsidRPr="0077708A" w:rsidRDefault="00000000">
      <w:pPr>
        <w:pStyle w:val="Compact"/>
        <w:numPr>
          <w:ilvl w:val="1"/>
          <w:numId w:val="246"/>
        </w:numPr>
        <w:rPr>
          <w:lang w:val="en-GB"/>
        </w:rPr>
      </w:pPr>
      <w:r w:rsidRPr="0077708A">
        <w:rPr>
          <w:lang w:val="en-GB"/>
        </w:rPr>
        <w:t>SPOC contact: Laki Balazs</w:t>
      </w:r>
    </w:p>
    <w:p w14:paraId="2EE25C41" w14:textId="77777777" w:rsidR="00341C45" w:rsidRPr="0077708A" w:rsidRDefault="00000000">
      <w:pPr>
        <w:pStyle w:val="Compact"/>
        <w:numPr>
          <w:ilvl w:val="1"/>
          <w:numId w:val="246"/>
        </w:numPr>
        <w:rPr>
          <w:lang w:val="en-GB"/>
        </w:rPr>
      </w:pPr>
      <w:r w:rsidRPr="0077708A">
        <w:rPr>
          <w:lang w:val="en-GB"/>
        </w:rPr>
        <w:t>Clearly defined response times and documented resolutions</w:t>
      </w:r>
    </w:p>
    <w:p w14:paraId="3CF9F451" w14:textId="77777777" w:rsidR="00341C45" w:rsidRPr="0077708A" w:rsidRDefault="00000000">
      <w:pPr>
        <w:numPr>
          <w:ilvl w:val="0"/>
          <w:numId w:val="242"/>
        </w:numPr>
        <w:rPr>
          <w:lang w:val="en-GB"/>
        </w:rPr>
      </w:pPr>
      <w:r w:rsidRPr="0077708A">
        <w:rPr>
          <w:b/>
          <w:bCs/>
          <w:lang w:val="en-GB"/>
        </w:rPr>
        <w:t>Success indicators and KPIs</w:t>
      </w:r>
      <w:r w:rsidRPr="0077708A">
        <w:rPr>
          <w:lang w:val="en-GB"/>
        </w:rPr>
        <w:t>:</w:t>
      </w:r>
    </w:p>
    <w:p w14:paraId="5C1EA4EF" w14:textId="77777777" w:rsidR="00341C45" w:rsidRPr="0077708A" w:rsidRDefault="00000000">
      <w:pPr>
        <w:pStyle w:val="Compact"/>
        <w:numPr>
          <w:ilvl w:val="1"/>
          <w:numId w:val="247"/>
        </w:numPr>
        <w:rPr>
          <w:lang w:val="en-GB"/>
        </w:rPr>
      </w:pPr>
      <w:r w:rsidRPr="0077708A">
        <w:rPr>
          <w:lang w:val="en-GB"/>
        </w:rPr>
        <w:t>Successful onboarding completion rate</w:t>
      </w:r>
    </w:p>
    <w:p w14:paraId="1EAA590A" w14:textId="77777777" w:rsidR="00341C45" w:rsidRPr="0077708A" w:rsidRDefault="00000000">
      <w:pPr>
        <w:pStyle w:val="Compact"/>
        <w:numPr>
          <w:ilvl w:val="1"/>
          <w:numId w:val="247"/>
        </w:numPr>
        <w:rPr>
          <w:lang w:val="en-GB"/>
        </w:rPr>
      </w:pPr>
      <w:r w:rsidRPr="0077708A">
        <w:rPr>
          <w:lang w:val="en-GB"/>
        </w:rPr>
        <w:t>EAA issuance rate</w:t>
      </w:r>
    </w:p>
    <w:p w14:paraId="0826A3E9" w14:textId="77777777" w:rsidR="00341C45" w:rsidRPr="0077708A" w:rsidRDefault="00000000">
      <w:pPr>
        <w:pStyle w:val="Compact"/>
        <w:numPr>
          <w:ilvl w:val="1"/>
          <w:numId w:val="247"/>
        </w:numPr>
        <w:rPr>
          <w:lang w:val="en-GB"/>
        </w:rPr>
      </w:pPr>
      <w:r w:rsidRPr="0077708A">
        <w:rPr>
          <w:lang w:val="en-GB"/>
        </w:rPr>
        <w:t>EAA verification success rate</w:t>
      </w:r>
    </w:p>
    <w:p w14:paraId="4D6ADBDD" w14:textId="77777777" w:rsidR="00341C45" w:rsidRPr="0077708A" w:rsidRDefault="00000000">
      <w:pPr>
        <w:pStyle w:val="Compact"/>
        <w:numPr>
          <w:ilvl w:val="1"/>
          <w:numId w:val="247"/>
        </w:numPr>
        <w:rPr>
          <w:lang w:val="en-GB"/>
        </w:rPr>
      </w:pPr>
      <w:r w:rsidRPr="0077708A">
        <w:rPr>
          <w:lang w:val="en-GB"/>
        </w:rPr>
        <w:t>User satisfaction measured via structured surveys</w:t>
      </w:r>
    </w:p>
    <w:p w14:paraId="17818C4C" w14:textId="77777777" w:rsidR="00341C45" w:rsidRPr="0077708A" w:rsidRDefault="007A0ED2">
      <w:pPr>
        <w:rPr>
          <w:lang w:val="en-GB"/>
        </w:rPr>
      </w:pPr>
      <w:r w:rsidRPr="0077708A">
        <w:rPr>
          <w:noProof/>
          <w:lang w:val="en-GB"/>
        </w:rPr>
        <w:pict w14:anchorId="174991A1">
          <v:rect id="_x0000_i1346" alt="" style="width:451.3pt;height:.05pt;mso-width-percent:0;mso-height-percent:0;mso-width-percent:0;mso-height-percent:0" o:hralign="center" o:hrstd="t" o:hr="t"/>
        </w:pict>
      </w:r>
    </w:p>
    <w:p w14:paraId="5FEFFF5F" w14:textId="77777777" w:rsidR="00341C45" w:rsidRPr="0077708A" w:rsidRDefault="00000000">
      <w:pPr>
        <w:pStyle w:val="Heading6"/>
        <w:rPr>
          <w:lang w:val="en-GB"/>
        </w:rPr>
      </w:pPr>
      <w:bookmarkStart w:id="579" w:name="trust-model-onboarding-evidences-7"/>
      <w:bookmarkEnd w:id="578"/>
      <w:r w:rsidRPr="0077708A">
        <w:rPr>
          <w:rStyle w:val="SectionNumber"/>
          <w:lang w:val="en-GB"/>
        </w:rPr>
        <w:lastRenderedPageBreak/>
        <w:t>12.3.0.0.0.4</w:t>
      </w:r>
      <w:r w:rsidRPr="0077708A">
        <w:rPr>
          <w:lang w:val="en-GB"/>
        </w:rPr>
        <w:tab/>
        <w:t>4. Trust Model Onboarding Evidences</w:t>
      </w:r>
    </w:p>
    <w:p w14:paraId="1524CF75" w14:textId="77777777" w:rsidR="00341C45" w:rsidRPr="0077708A" w:rsidRDefault="00000000">
      <w:pPr>
        <w:numPr>
          <w:ilvl w:val="0"/>
          <w:numId w:val="248"/>
        </w:numPr>
        <w:rPr>
          <w:lang w:val="en-GB"/>
        </w:rPr>
      </w:pPr>
      <w:r w:rsidRPr="0077708A">
        <w:rPr>
          <w:b/>
          <w:bCs/>
          <w:lang w:val="en-GB"/>
        </w:rPr>
        <w:t>Issuer DID and metadata</w:t>
      </w:r>
      <w:r w:rsidRPr="0077708A">
        <w:rPr>
          <w:lang w:val="en-GB"/>
        </w:rPr>
        <w:t>:</w:t>
      </w:r>
    </w:p>
    <w:p w14:paraId="40377D37" w14:textId="77777777" w:rsidR="00341C45" w:rsidRPr="0077708A" w:rsidRDefault="00000000">
      <w:pPr>
        <w:pStyle w:val="SourceCode"/>
        <w:numPr>
          <w:ilvl w:val="0"/>
          <w:numId w:val="1"/>
        </w:numPr>
        <w:rPr>
          <w:lang w:val="en-GB"/>
        </w:rPr>
      </w:pPr>
      <w:r w:rsidRPr="0077708A">
        <w:rPr>
          <w:rStyle w:val="VerbatimChar"/>
          <w:lang w:val="en-GB"/>
        </w:rPr>
        <w:t>did:ebsi:zoScne48KYqeJ4rJrfX8vXF</w:t>
      </w:r>
    </w:p>
    <w:p w14:paraId="2BCB8C49" w14:textId="77777777" w:rsidR="00341C45" w:rsidRPr="0077708A" w:rsidRDefault="00000000">
      <w:pPr>
        <w:numPr>
          <w:ilvl w:val="0"/>
          <w:numId w:val="248"/>
        </w:numPr>
        <w:rPr>
          <w:lang w:val="en-GB"/>
        </w:rPr>
      </w:pPr>
      <w:r w:rsidRPr="0077708A">
        <w:rPr>
          <w:b/>
          <w:bCs/>
          <w:lang w:val="en-GB"/>
        </w:rPr>
        <w:t>Verifier DID and metadata</w:t>
      </w:r>
      <w:r w:rsidRPr="0077708A">
        <w:rPr>
          <w:lang w:val="en-GB"/>
        </w:rPr>
        <w:t>:</w:t>
      </w:r>
    </w:p>
    <w:p w14:paraId="3AD1962D" w14:textId="77777777" w:rsidR="00341C45" w:rsidRPr="0077708A" w:rsidRDefault="00000000">
      <w:pPr>
        <w:pStyle w:val="SourceCode"/>
        <w:numPr>
          <w:ilvl w:val="0"/>
          <w:numId w:val="1"/>
        </w:numPr>
        <w:rPr>
          <w:lang w:val="en-GB"/>
        </w:rPr>
      </w:pPr>
      <w:r w:rsidRPr="0077708A">
        <w:rPr>
          <w:rStyle w:val="VerbatimChar"/>
          <w:lang w:val="en-GB"/>
        </w:rPr>
        <w:t>did:ebsi:zoScne48KYqeJ4rJrfX8vXF</w:t>
      </w:r>
    </w:p>
    <w:p w14:paraId="157B0508" w14:textId="77777777" w:rsidR="00341C45" w:rsidRPr="0077708A" w:rsidRDefault="00000000">
      <w:pPr>
        <w:numPr>
          <w:ilvl w:val="0"/>
          <w:numId w:val="248"/>
        </w:numPr>
        <w:rPr>
          <w:lang w:val="en-GB"/>
        </w:rPr>
      </w:pPr>
      <w:r w:rsidRPr="0077708A">
        <w:rPr>
          <w:b/>
          <w:bCs/>
          <w:lang w:val="en-GB"/>
        </w:rPr>
        <w:t>Issuer public key reference (PKI)</w:t>
      </w:r>
      <w:r w:rsidRPr="0077708A">
        <w:rPr>
          <w:lang w:val="en-GB"/>
        </w:rPr>
        <w:t>:</w:t>
      </w:r>
    </w:p>
    <w:p w14:paraId="2B7CBEBA" w14:textId="77777777" w:rsidR="00341C45" w:rsidRPr="0077708A" w:rsidRDefault="00000000">
      <w:pPr>
        <w:pStyle w:val="SourceCode"/>
        <w:numPr>
          <w:ilvl w:val="0"/>
          <w:numId w:val="1"/>
        </w:numPr>
        <w:rPr>
          <w:lang w:val="en-GB"/>
        </w:rPr>
      </w:pPr>
      <w:r w:rsidRPr="0077708A">
        <w:rPr>
          <w:rStyle w:val="VerbatimChar"/>
          <w:lang w:val="en-GB"/>
        </w:rPr>
        <w:t>-----BEGIN CERTIFICATE-----</w:t>
      </w:r>
      <w:r w:rsidRPr="0077708A">
        <w:rPr>
          <w:lang w:val="en-GB"/>
        </w:rPr>
        <w:br/>
      </w:r>
      <w:r w:rsidRPr="0077708A">
        <w:rPr>
          <w:rStyle w:val="VerbatimChar"/>
          <w:lang w:val="en-GB"/>
        </w:rPr>
        <w:t>[PKI Certificate for lspedutus.edutus.hu - 3 certificate chain]</w:t>
      </w:r>
      <w:r w:rsidRPr="0077708A">
        <w:rPr>
          <w:lang w:val="en-GB"/>
        </w:rPr>
        <w:br/>
      </w:r>
      <w:r w:rsidRPr="0077708A">
        <w:rPr>
          <w:rStyle w:val="VerbatimChar"/>
          <w:lang w:val="en-GB"/>
        </w:rPr>
        <w:t>Subject: C=HU, O=Edutus University, CN=lspedutus.edutus.hu</w:t>
      </w:r>
      <w:r w:rsidRPr="0077708A">
        <w:rPr>
          <w:lang w:val="en-GB"/>
        </w:rPr>
        <w:br/>
      </w:r>
      <w:r w:rsidRPr="0077708A">
        <w:rPr>
          <w:rStyle w:val="VerbatimChar"/>
          <w:lang w:val="en-GB"/>
        </w:rPr>
        <w:t>Key Algorithm: EC (prime256v1)</w:t>
      </w:r>
      <w:r w:rsidRPr="0077708A">
        <w:rPr>
          <w:lang w:val="en-GB"/>
        </w:rPr>
        <w:br/>
      </w:r>
      <w:r w:rsidRPr="0077708A">
        <w:rPr>
          <w:rStyle w:val="VerbatimChar"/>
          <w:lang w:val="en-GB"/>
        </w:rPr>
        <w:t>Signature Algorithm: ecdsa-with-SHA256</w:t>
      </w:r>
      <w:r w:rsidRPr="0077708A">
        <w:rPr>
          <w:lang w:val="en-GB"/>
        </w:rPr>
        <w:br/>
      </w:r>
      <w:r w:rsidRPr="0077708A">
        <w:rPr>
          <w:rStyle w:val="VerbatimChar"/>
          <w:lang w:val="en-GB"/>
        </w:rPr>
        <w:t>-----END CERTIFICATE-----</w:t>
      </w:r>
    </w:p>
    <w:p w14:paraId="6BADAF99" w14:textId="77777777" w:rsidR="00341C45" w:rsidRPr="0077708A" w:rsidRDefault="00000000">
      <w:pPr>
        <w:numPr>
          <w:ilvl w:val="0"/>
          <w:numId w:val="248"/>
        </w:numPr>
        <w:rPr>
          <w:lang w:val="en-GB"/>
        </w:rPr>
      </w:pPr>
      <w:r w:rsidRPr="0077708A">
        <w:rPr>
          <w:b/>
          <w:bCs/>
          <w:lang w:val="en-GB"/>
        </w:rPr>
        <w:t>Relying Party certificate</w:t>
      </w:r>
      <w:r w:rsidRPr="0077708A">
        <w:rPr>
          <w:lang w:val="en-GB"/>
        </w:rPr>
        <w:t>: Provided via DC4EU consolidated PKI infrastructure</w:t>
      </w:r>
    </w:p>
    <w:p w14:paraId="01366C1C" w14:textId="77777777" w:rsidR="00341C45" w:rsidRPr="0077708A" w:rsidRDefault="00000000">
      <w:pPr>
        <w:numPr>
          <w:ilvl w:val="0"/>
          <w:numId w:val="248"/>
        </w:numPr>
        <w:rPr>
          <w:lang w:val="en-GB"/>
        </w:rPr>
      </w:pPr>
      <w:r w:rsidRPr="0077708A">
        <w:rPr>
          <w:b/>
          <w:bCs/>
          <w:lang w:val="en-GB"/>
        </w:rPr>
        <w:t>Registry references</w:t>
      </w:r>
      <w:r w:rsidRPr="0077708A">
        <w:rPr>
          <w:lang w:val="en-GB"/>
        </w:rPr>
        <w:t>: EBSI Trust Registry entries (registered), Hungarian Sectorial EAA Catalogue</w:t>
      </w:r>
    </w:p>
    <w:p w14:paraId="1FDE1476" w14:textId="77777777" w:rsidR="00341C45" w:rsidRPr="0077708A" w:rsidRDefault="00000000">
      <w:pPr>
        <w:numPr>
          <w:ilvl w:val="0"/>
          <w:numId w:val="248"/>
        </w:numPr>
        <w:rPr>
          <w:lang w:val="en-GB"/>
        </w:rPr>
      </w:pPr>
      <w:r w:rsidRPr="0077708A">
        <w:rPr>
          <w:b/>
          <w:bCs/>
          <w:lang w:val="en-GB"/>
        </w:rPr>
        <w:t>PID credentials used</w:t>
      </w:r>
      <w:r w:rsidRPr="0077708A">
        <w:rPr>
          <w:lang w:val="en-GB"/>
        </w:rPr>
        <w:t>: Hungarian national eIDAS 2.0 compliant PID credentials</w:t>
      </w:r>
    </w:p>
    <w:p w14:paraId="25C3C5BE" w14:textId="77777777" w:rsidR="00341C45" w:rsidRPr="0077708A" w:rsidRDefault="00000000">
      <w:pPr>
        <w:numPr>
          <w:ilvl w:val="0"/>
          <w:numId w:val="248"/>
        </w:numPr>
        <w:rPr>
          <w:lang w:val="en-GB"/>
        </w:rPr>
      </w:pPr>
      <w:r w:rsidRPr="0077708A">
        <w:rPr>
          <w:b/>
          <w:bCs/>
          <w:lang w:val="en-GB"/>
        </w:rPr>
        <w:t>Proof of wallet compatibility tests</w:t>
      </w:r>
      <w:r w:rsidRPr="0077708A">
        <w:rPr>
          <w:lang w:val="en-GB"/>
        </w:rPr>
        <w:t>: Integration testing completed with EUDIW by IZERTIS</w:t>
      </w:r>
    </w:p>
    <w:p w14:paraId="6285C4F4" w14:textId="77777777" w:rsidR="00341C45" w:rsidRPr="0077708A" w:rsidRDefault="007A0ED2">
      <w:pPr>
        <w:rPr>
          <w:lang w:val="en-GB"/>
        </w:rPr>
      </w:pPr>
      <w:r w:rsidRPr="0077708A">
        <w:rPr>
          <w:noProof/>
          <w:lang w:val="en-GB"/>
        </w:rPr>
        <w:pict w14:anchorId="123F0394">
          <v:rect id="_x0000_i1345" alt="" style="width:451.3pt;height:.05pt;mso-width-percent:0;mso-height-percent:0;mso-width-percent:0;mso-height-percent:0" o:hralign="center" o:hrstd="t" o:hr="t"/>
        </w:pict>
      </w:r>
    </w:p>
    <w:p w14:paraId="40E1AC4E" w14:textId="77777777" w:rsidR="00341C45" w:rsidRPr="0077708A" w:rsidRDefault="00000000">
      <w:pPr>
        <w:pStyle w:val="Heading6"/>
        <w:rPr>
          <w:lang w:val="en-GB"/>
        </w:rPr>
      </w:pPr>
      <w:bookmarkStart w:id="580" w:name="implementation-and-testing-progress-7"/>
      <w:bookmarkEnd w:id="579"/>
      <w:r w:rsidRPr="0077708A">
        <w:rPr>
          <w:rStyle w:val="SectionNumber"/>
          <w:lang w:val="en-GB"/>
        </w:rPr>
        <w:t>12.3.0.0.0.5</w:t>
      </w:r>
      <w:r w:rsidRPr="0077708A">
        <w:rPr>
          <w:lang w:val="en-GB"/>
        </w:rPr>
        <w:tab/>
        <w:t>5. Implementation and Testing Progress</w:t>
      </w:r>
    </w:p>
    <w:p w14:paraId="2C9BFE75" w14:textId="77777777" w:rsidR="00341C45" w:rsidRPr="0077708A" w:rsidRDefault="00000000">
      <w:pPr>
        <w:pStyle w:val="Compact"/>
        <w:numPr>
          <w:ilvl w:val="0"/>
          <w:numId w:val="249"/>
        </w:numPr>
        <w:rPr>
          <w:lang w:val="en-GB"/>
        </w:rPr>
      </w:pPr>
      <w:r w:rsidRPr="0077708A">
        <w:rPr>
          <w:b/>
          <w:bCs/>
          <w:lang w:val="en-GB"/>
        </w:rPr>
        <w:t>Scenario status</w:t>
      </w:r>
      <w:r w:rsidRPr="0077708A">
        <w:rPr>
          <w:lang w:val="en-GB"/>
        </w:rPr>
        <w:t>: Completed</w:t>
      </w:r>
    </w:p>
    <w:p w14:paraId="777DAB56" w14:textId="77777777" w:rsidR="00341C45" w:rsidRPr="0077708A" w:rsidRDefault="00000000">
      <w:pPr>
        <w:pStyle w:val="Compact"/>
        <w:numPr>
          <w:ilvl w:val="0"/>
          <w:numId w:val="249"/>
        </w:numPr>
        <w:rPr>
          <w:lang w:val="en-GB"/>
        </w:rPr>
      </w:pPr>
      <w:r w:rsidRPr="0077708A">
        <w:rPr>
          <w:b/>
          <w:bCs/>
          <w:lang w:val="en-GB"/>
        </w:rPr>
        <w:t>Number of users onboarded</w:t>
      </w:r>
      <w:r w:rsidRPr="0077708A">
        <w:rPr>
          <w:lang w:val="en-GB"/>
        </w:rPr>
        <w:t>: 25 University students successfully onboarded for credential testing</w:t>
      </w:r>
    </w:p>
    <w:p w14:paraId="2B230478" w14:textId="77777777" w:rsidR="00341C45" w:rsidRPr="0077708A" w:rsidRDefault="00000000">
      <w:pPr>
        <w:pStyle w:val="Compact"/>
        <w:numPr>
          <w:ilvl w:val="0"/>
          <w:numId w:val="249"/>
        </w:numPr>
        <w:rPr>
          <w:lang w:val="en-GB"/>
        </w:rPr>
      </w:pPr>
      <w:r w:rsidRPr="0077708A">
        <w:rPr>
          <w:b/>
          <w:bCs/>
          <w:lang w:val="en-GB"/>
        </w:rPr>
        <w:t>Credentials issued</w:t>
      </w:r>
      <w:r w:rsidRPr="0077708A">
        <w:rPr>
          <w:lang w:val="en-GB"/>
        </w:rPr>
        <w:t>: PID (Person Identification Data), EducationalID, Educational Achievement (European Higher Education Diploma)</w:t>
      </w:r>
    </w:p>
    <w:p w14:paraId="796F3DBE" w14:textId="77777777" w:rsidR="00341C45" w:rsidRPr="0077708A" w:rsidRDefault="00000000">
      <w:pPr>
        <w:pStyle w:val="Compact"/>
        <w:numPr>
          <w:ilvl w:val="0"/>
          <w:numId w:val="249"/>
        </w:numPr>
        <w:rPr>
          <w:lang w:val="en-GB"/>
        </w:rPr>
      </w:pPr>
      <w:r w:rsidRPr="0077708A">
        <w:rPr>
          <w:b/>
          <w:bCs/>
          <w:lang w:val="en-GB"/>
        </w:rPr>
        <w:t>Credentials verified</w:t>
      </w:r>
      <w:r w:rsidRPr="0077708A">
        <w:rPr>
          <w:lang w:val="en-GB"/>
        </w:rPr>
        <w:t>: PID verification completed during PID retrieval user journey, EducationalID verified, Educational Achievement verified</w:t>
      </w:r>
    </w:p>
    <w:p w14:paraId="3BA08D2C" w14:textId="77777777" w:rsidR="00341C45" w:rsidRPr="0077708A" w:rsidRDefault="00000000">
      <w:pPr>
        <w:pStyle w:val="Compact"/>
        <w:numPr>
          <w:ilvl w:val="0"/>
          <w:numId w:val="249"/>
        </w:numPr>
        <w:rPr>
          <w:lang w:val="en-GB"/>
        </w:rPr>
      </w:pPr>
      <w:r w:rsidRPr="0077708A">
        <w:rPr>
          <w:b/>
          <w:bCs/>
          <w:lang w:val="en-GB"/>
        </w:rPr>
        <w:t>Successes</w:t>
      </w:r>
      <w:r w:rsidRPr="0077708A">
        <w:rPr>
          <w:lang w:val="en-GB"/>
        </w:rPr>
        <w:t>: Successful PKI certificate deployment, ATOS/IZERTIS integration completed, EBSI DID registration completed (did:ebsi:zoScne48KYqeJ4rJrfX8vXF), PID retrieval user journey executed successfully, comprehensive educational credential issuance and verification workflows demonstrated, effective integration with Hungarian governance framework</w:t>
      </w:r>
    </w:p>
    <w:p w14:paraId="1954A13C" w14:textId="77777777" w:rsidR="00341C45" w:rsidRPr="0077708A" w:rsidRDefault="00000000">
      <w:pPr>
        <w:pStyle w:val="Compact"/>
        <w:numPr>
          <w:ilvl w:val="0"/>
          <w:numId w:val="249"/>
        </w:numPr>
        <w:rPr>
          <w:lang w:val="en-GB"/>
        </w:rPr>
      </w:pPr>
      <w:r w:rsidRPr="0077708A">
        <w:rPr>
          <w:b/>
          <w:bCs/>
          <w:lang w:val="en-GB"/>
        </w:rPr>
        <w:t>Issues encountered</w:t>
      </w:r>
      <w:r w:rsidRPr="0077708A">
        <w:rPr>
          <w:lang w:val="en-GB"/>
        </w:rPr>
        <w:t>: Minor initial configuration requirements for Hungarian regulatory context, successfully resolved</w:t>
      </w:r>
    </w:p>
    <w:p w14:paraId="5EBA42E0" w14:textId="77777777" w:rsidR="00341C45" w:rsidRPr="0077708A" w:rsidRDefault="00000000">
      <w:pPr>
        <w:pStyle w:val="Compact"/>
        <w:numPr>
          <w:ilvl w:val="0"/>
          <w:numId w:val="249"/>
        </w:numPr>
        <w:rPr>
          <w:lang w:val="en-GB"/>
        </w:rPr>
      </w:pPr>
      <w:r w:rsidRPr="0077708A">
        <w:rPr>
          <w:b/>
          <w:bCs/>
          <w:lang w:val="en-GB"/>
        </w:rPr>
        <w:lastRenderedPageBreak/>
        <w:t>Deviation from plan</w:t>
      </w:r>
      <w:r w:rsidRPr="0077708A">
        <w:rPr>
          <w:lang w:val="en-GB"/>
        </w:rPr>
        <w:t>: No significant deviations, implementation proceeded as planned with successful completion of all key objectives</w:t>
      </w:r>
    </w:p>
    <w:p w14:paraId="2AA4818A" w14:textId="77777777" w:rsidR="00341C45" w:rsidRPr="0077708A" w:rsidRDefault="007A0ED2">
      <w:pPr>
        <w:rPr>
          <w:lang w:val="en-GB"/>
        </w:rPr>
      </w:pPr>
      <w:r w:rsidRPr="0077708A">
        <w:rPr>
          <w:noProof/>
          <w:lang w:val="en-GB"/>
        </w:rPr>
        <w:pict w14:anchorId="1C250DDF">
          <v:rect id="_x0000_i1344" alt="" style="width:451.3pt;height:.05pt;mso-width-percent:0;mso-height-percent:0;mso-width-percent:0;mso-height-percent:0" o:hralign="center" o:hrstd="t" o:hr="t"/>
        </w:pict>
      </w:r>
    </w:p>
    <w:p w14:paraId="040A4FC5" w14:textId="77777777" w:rsidR="00341C45" w:rsidRPr="0077708A" w:rsidRDefault="00000000">
      <w:pPr>
        <w:pStyle w:val="Heading6"/>
        <w:rPr>
          <w:lang w:val="en-GB"/>
        </w:rPr>
      </w:pPr>
      <w:bookmarkStart w:id="581" w:name="testing-results-and-observations-7"/>
      <w:bookmarkEnd w:id="580"/>
      <w:r w:rsidRPr="0077708A">
        <w:rPr>
          <w:rStyle w:val="SectionNumber"/>
          <w:lang w:val="en-GB"/>
        </w:rPr>
        <w:t>12.3.0.0.0.6</w:t>
      </w:r>
      <w:r w:rsidRPr="0077708A">
        <w:rPr>
          <w:lang w:val="en-GB"/>
        </w:rPr>
        <w:tab/>
        <w:t>6. Testing Results and Observations</w:t>
      </w:r>
    </w:p>
    <w:p w14:paraId="1AA2FABB" w14:textId="77777777" w:rsidR="00341C45" w:rsidRPr="0077708A" w:rsidRDefault="00000000">
      <w:pPr>
        <w:pStyle w:val="Compact"/>
        <w:numPr>
          <w:ilvl w:val="0"/>
          <w:numId w:val="250"/>
        </w:numPr>
        <w:rPr>
          <w:lang w:val="en-GB"/>
        </w:rPr>
      </w:pPr>
      <w:r w:rsidRPr="0077708A">
        <w:rPr>
          <w:b/>
          <w:bCs/>
          <w:lang w:val="en-GB"/>
        </w:rPr>
        <w:t>What worked as expected</w:t>
      </w:r>
      <w:r w:rsidRPr="0077708A">
        <w:rPr>
          <w:lang w:val="en-GB"/>
        </w:rPr>
        <w:t>:</w:t>
      </w:r>
    </w:p>
    <w:p w14:paraId="79799A51" w14:textId="77777777" w:rsidR="00341C45" w:rsidRPr="0077708A" w:rsidRDefault="00000000">
      <w:pPr>
        <w:pStyle w:val="Compact"/>
        <w:numPr>
          <w:ilvl w:val="1"/>
          <w:numId w:val="251"/>
        </w:numPr>
        <w:rPr>
          <w:lang w:val="en-GB"/>
        </w:rPr>
      </w:pPr>
      <w:r w:rsidRPr="0077708A">
        <w:rPr>
          <w:lang w:val="en-GB"/>
        </w:rPr>
        <w:t>PKI certificate infrastructure deployment successful</w:t>
      </w:r>
    </w:p>
    <w:p w14:paraId="49221315" w14:textId="77777777" w:rsidR="00341C45" w:rsidRPr="0077708A" w:rsidRDefault="00000000">
      <w:pPr>
        <w:pStyle w:val="Compact"/>
        <w:numPr>
          <w:ilvl w:val="1"/>
          <w:numId w:val="251"/>
        </w:numPr>
        <w:rPr>
          <w:lang w:val="en-GB"/>
        </w:rPr>
      </w:pPr>
      <w:r w:rsidRPr="0077708A">
        <w:rPr>
          <w:lang w:val="en-GB"/>
        </w:rPr>
        <w:t>ATOS issuer platform integration completed</w:t>
      </w:r>
    </w:p>
    <w:p w14:paraId="3B42D7A2" w14:textId="77777777" w:rsidR="00341C45" w:rsidRPr="0077708A" w:rsidRDefault="00000000">
      <w:pPr>
        <w:pStyle w:val="Compact"/>
        <w:numPr>
          <w:ilvl w:val="1"/>
          <w:numId w:val="251"/>
        </w:numPr>
        <w:rPr>
          <w:lang w:val="en-GB"/>
        </w:rPr>
      </w:pPr>
      <w:r w:rsidRPr="0077708A">
        <w:rPr>
          <w:lang w:val="en-GB"/>
        </w:rPr>
        <w:t>IZERTIS wallet integration functional</w:t>
      </w:r>
    </w:p>
    <w:p w14:paraId="0E5734E0" w14:textId="77777777" w:rsidR="00341C45" w:rsidRPr="0077708A" w:rsidRDefault="00000000">
      <w:pPr>
        <w:pStyle w:val="Compact"/>
        <w:numPr>
          <w:ilvl w:val="1"/>
          <w:numId w:val="251"/>
        </w:numPr>
        <w:rPr>
          <w:lang w:val="en-GB"/>
        </w:rPr>
      </w:pPr>
      <w:r w:rsidRPr="0077708A">
        <w:rPr>
          <w:lang w:val="en-GB"/>
        </w:rPr>
        <w:t>PID retrieval user journey executed successfully</w:t>
      </w:r>
    </w:p>
    <w:p w14:paraId="429432BE" w14:textId="77777777" w:rsidR="00341C45" w:rsidRPr="0077708A" w:rsidRDefault="00000000">
      <w:pPr>
        <w:pStyle w:val="Compact"/>
        <w:numPr>
          <w:ilvl w:val="1"/>
          <w:numId w:val="251"/>
        </w:numPr>
        <w:rPr>
          <w:lang w:val="en-GB"/>
        </w:rPr>
      </w:pPr>
      <w:r w:rsidRPr="0077708A">
        <w:rPr>
          <w:lang w:val="en-GB"/>
        </w:rPr>
        <w:t>EducationalID issuance and verification completed</w:t>
      </w:r>
    </w:p>
    <w:p w14:paraId="4A6B73CC" w14:textId="77777777" w:rsidR="00341C45" w:rsidRPr="0077708A" w:rsidRDefault="00000000">
      <w:pPr>
        <w:pStyle w:val="Compact"/>
        <w:numPr>
          <w:ilvl w:val="1"/>
          <w:numId w:val="251"/>
        </w:numPr>
        <w:rPr>
          <w:lang w:val="en-GB"/>
        </w:rPr>
      </w:pPr>
      <w:r w:rsidRPr="0077708A">
        <w:rPr>
          <w:lang w:val="en-GB"/>
        </w:rPr>
        <w:t>Educational Achievement issuance and verification completed</w:t>
      </w:r>
    </w:p>
    <w:p w14:paraId="17462B9C" w14:textId="77777777" w:rsidR="00341C45" w:rsidRPr="0077708A" w:rsidRDefault="00000000">
      <w:pPr>
        <w:pStyle w:val="Compact"/>
        <w:numPr>
          <w:ilvl w:val="1"/>
          <w:numId w:val="251"/>
        </w:numPr>
        <w:rPr>
          <w:lang w:val="en-GB"/>
        </w:rPr>
      </w:pPr>
      <w:r w:rsidRPr="0077708A">
        <w:rPr>
          <w:lang w:val="en-GB"/>
        </w:rPr>
        <w:t>University student onboarding process effective</w:t>
      </w:r>
    </w:p>
    <w:p w14:paraId="7A03B29F" w14:textId="77777777" w:rsidR="00341C45" w:rsidRPr="0077708A" w:rsidRDefault="00000000">
      <w:pPr>
        <w:pStyle w:val="Compact"/>
        <w:numPr>
          <w:ilvl w:val="1"/>
          <w:numId w:val="251"/>
        </w:numPr>
        <w:rPr>
          <w:lang w:val="en-GB"/>
        </w:rPr>
      </w:pPr>
      <w:r w:rsidRPr="0077708A">
        <w:rPr>
          <w:lang w:val="en-GB"/>
        </w:rPr>
        <w:t>W3C Verifiable Credentials implementation successful</w:t>
      </w:r>
    </w:p>
    <w:p w14:paraId="7AE86B61" w14:textId="77777777" w:rsidR="00341C45" w:rsidRPr="0077708A" w:rsidRDefault="00000000">
      <w:pPr>
        <w:pStyle w:val="Compact"/>
        <w:numPr>
          <w:ilvl w:val="1"/>
          <w:numId w:val="251"/>
        </w:numPr>
        <w:rPr>
          <w:lang w:val="en-GB"/>
        </w:rPr>
      </w:pPr>
      <w:r w:rsidRPr="0077708A">
        <w:rPr>
          <w:lang w:val="en-GB"/>
        </w:rPr>
        <w:t>Hungarian regulatory compliance achieved</w:t>
      </w:r>
    </w:p>
    <w:p w14:paraId="416C5E8D" w14:textId="77777777" w:rsidR="00341C45" w:rsidRPr="0077708A" w:rsidRDefault="00000000">
      <w:pPr>
        <w:pStyle w:val="Compact"/>
        <w:numPr>
          <w:ilvl w:val="0"/>
          <w:numId w:val="250"/>
        </w:numPr>
        <w:rPr>
          <w:lang w:val="en-GB"/>
        </w:rPr>
      </w:pPr>
      <w:r w:rsidRPr="0077708A">
        <w:rPr>
          <w:b/>
          <w:bCs/>
          <w:lang w:val="en-GB"/>
        </w:rPr>
        <w:t>What did not work and why</w:t>
      </w:r>
      <w:r w:rsidRPr="0077708A">
        <w:rPr>
          <w:lang w:val="en-GB"/>
        </w:rPr>
        <w:t>:</w:t>
      </w:r>
    </w:p>
    <w:p w14:paraId="757419DE" w14:textId="77777777" w:rsidR="00341C45" w:rsidRPr="0077708A" w:rsidRDefault="00000000">
      <w:pPr>
        <w:pStyle w:val="Compact"/>
        <w:numPr>
          <w:ilvl w:val="1"/>
          <w:numId w:val="252"/>
        </w:numPr>
        <w:rPr>
          <w:lang w:val="en-GB"/>
        </w:rPr>
      </w:pPr>
      <w:r w:rsidRPr="0077708A">
        <w:rPr>
          <w:lang w:val="en-GB"/>
        </w:rPr>
        <w:t>Minor performance considerations for scaling beyond pilot scope</w:t>
      </w:r>
    </w:p>
    <w:p w14:paraId="021140E7" w14:textId="77777777" w:rsidR="00341C45" w:rsidRPr="0077708A" w:rsidRDefault="00000000">
      <w:pPr>
        <w:pStyle w:val="Compact"/>
        <w:numPr>
          <w:ilvl w:val="1"/>
          <w:numId w:val="252"/>
        </w:numPr>
        <w:rPr>
          <w:lang w:val="en-GB"/>
        </w:rPr>
      </w:pPr>
      <w:r w:rsidRPr="0077708A">
        <w:rPr>
          <w:lang w:val="en-GB"/>
        </w:rPr>
        <w:t>Some initial user training requirements for digital credential concepts</w:t>
      </w:r>
    </w:p>
    <w:p w14:paraId="6AF39D15" w14:textId="77777777" w:rsidR="00341C45" w:rsidRPr="0077708A" w:rsidRDefault="00000000">
      <w:pPr>
        <w:pStyle w:val="Compact"/>
        <w:numPr>
          <w:ilvl w:val="0"/>
          <w:numId w:val="250"/>
        </w:numPr>
        <w:rPr>
          <w:lang w:val="en-GB"/>
        </w:rPr>
      </w:pPr>
      <w:r w:rsidRPr="0077708A">
        <w:rPr>
          <w:b/>
          <w:bCs/>
          <w:lang w:val="en-GB"/>
        </w:rPr>
        <w:t>Feedback from users</w:t>
      </w:r>
      <w:r w:rsidRPr="0077708A">
        <w:rPr>
          <w:lang w:val="en-GB"/>
        </w:rPr>
        <w:t>: Positive response from university students, appreciation for digital credential innovation and potential for academic mobility within Hungary and Europe</w:t>
      </w:r>
    </w:p>
    <w:p w14:paraId="1EDE0D31" w14:textId="77777777" w:rsidR="00341C45" w:rsidRPr="0077708A" w:rsidRDefault="00000000">
      <w:pPr>
        <w:pStyle w:val="Compact"/>
        <w:numPr>
          <w:ilvl w:val="0"/>
          <w:numId w:val="250"/>
        </w:numPr>
        <w:rPr>
          <w:lang w:val="en-GB"/>
        </w:rPr>
      </w:pPr>
      <w:r w:rsidRPr="0077708A">
        <w:rPr>
          <w:b/>
          <w:bCs/>
          <w:lang w:val="en-GB"/>
        </w:rPr>
        <w:t>Impact on user experience and feasibility</w:t>
      </w:r>
      <w:r w:rsidRPr="0077708A">
        <w:rPr>
          <w:lang w:val="en-GB"/>
        </w:rPr>
        <w:t>: Demonstrates successful feasibility of hybrid trust model approach for Hungarian university context. Strong potential demonstrated for enhancing student mobility and credential recognition.</w:t>
      </w:r>
    </w:p>
    <w:p w14:paraId="47ACE432" w14:textId="77777777" w:rsidR="00341C45" w:rsidRPr="0077708A" w:rsidRDefault="007A0ED2">
      <w:pPr>
        <w:rPr>
          <w:lang w:val="en-GB"/>
        </w:rPr>
      </w:pPr>
      <w:r w:rsidRPr="0077708A">
        <w:rPr>
          <w:noProof/>
          <w:lang w:val="en-GB"/>
        </w:rPr>
        <w:pict w14:anchorId="4B0FD959">
          <v:rect id="_x0000_i1343" alt="" style="width:451.3pt;height:.05pt;mso-width-percent:0;mso-height-percent:0;mso-width-percent:0;mso-height-percent:0" o:hralign="center" o:hrstd="t" o:hr="t"/>
        </w:pict>
      </w:r>
    </w:p>
    <w:p w14:paraId="4EBB325F" w14:textId="77777777" w:rsidR="00341C45" w:rsidRPr="0077708A" w:rsidRDefault="00000000">
      <w:pPr>
        <w:pStyle w:val="Heading6"/>
        <w:rPr>
          <w:lang w:val="en-GB"/>
        </w:rPr>
      </w:pPr>
      <w:bookmarkStart w:id="582" w:name="evidence-archive-and-references-7"/>
      <w:bookmarkEnd w:id="581"/>
      <w:r w:rsidRPr="0077708A">
        <w:rPr>
          <w:rStyle w:val="SectionNumber"/>
          <w:lang w:val="en-GB"/>
        </w:rPr>
        <w:t>12.3.0.0.0.7</w:t>
      </w:r>
      <w:r w:rsidRPr="0077708A">
        <w:rPr>
          <w:lang w:val="en-GB"/>
        </w:rPr>
        <w:tab/>
        <w:t>7. Evidence Archive and References</w:t>
      </w:r>
    </w:p>
    <w:p w14:paraId="7E88490A" w14:textId="77777777" w:rsidR="00341C45" w:rsidRPr="0077708A" w:rsidRDefault="00000000">
      <w:pPr>
        <w:pStyle w:val="Compact"/>
        <w:numPr>
          <w:ilvl w:val="0"/>
          <w:numId w:val="253"/>
        </w:numPr>
        <w:rPr>
          <w:lang w:val="en-GB"/>
        </w:rPr>
      </w:pPr>
      <w:r w:rsidRPr="0077708A">
        <w:rPr>
          <w:b/>
          <w:bCs/>
          <w:lang w:val="en-GB"/>
        </w:rPr>
        <w:t>Screenshots or logs</w:t>
      </w:r>
      <w:r w:rsidRPr="0077708A">
        <w:rPr>
          <w:lang w:val="en-GB"/>
        </w:rPr>
        <w:t>: Available in DC4EU workspace: Hungary-EDUTUS folder</w:t>
      </w:r>
    </w:p>
    <w:p w14:paraId="4D66FF5D" w14:textId="77777777" w:rsidR="00341C45" w:rsidRPr="0077708A" w:rsidRDefault="00000000">
      <w:pPr>
        <w:pStyle w:val="Compact"/>
        <w:numPr>
          <w:ilvl w:val="0"/>
          <w:numId w:val="253"/>
        </w:numPr>
        <w:rPr>
          <w:lang w:val="en-GB"/>
        </w:rPr>
      </w:pPr>
      <w:r w:rsidRPr="0077708A">
        <w:rPr>
          <w:b/>
          <w:bCs/>
          <w:lang w:val="en-GB"/>
        </w:rPr>
        <w:t>Credential samples</w:t>
      </w:r>
      <w:r w:rsidRPr="0077708A">
        <w:rPr>
          <w:lang w:val="en-GB"/>
        </w:rPr>
        <w:t>: EducationalID and University credential samples (redacted) available for review</w:t>
      </w:r>
    </w:p>
    <w:p w14:paraId="035F8102" w14:textId="77777777" w:rsidR="00341C45" w:rsidRPr="0077708A" w:rsidRDefault="00000000">
      <w:pPr>
        <w:pStyle w:val="Compact"/>
        <w:numPr>
          <w:ilvl w:val="0"/>
          <w:numId w:val="253"/>
        </w:numPr>
        <w:rPr>
          <w:lang w:val="en-GB"/>
        </w:rPr>
      </w:pPr>
      <w:r w:rsidRPr="0077708A">
        <w:rPr>
          <w:b/>
          <w:bCs/>
          <w:lang w:val="en-GB"/>
        </w:rPr>
        <w:t>Links to shared environment/demo</w:t>
      </w:r>
      <w:r w:rsidRPr="0077708A">
        <w:rPr>
          <w:lang w:val="en-GB"/>
        </w:rPr>
        <w:t>: https://lspedutus.edutus.hu (DNS endpoint operational)</w:t>
      </w:r>
    </w:p>
    <w:p w14:paraId="01E4E4A0" w14:textId="77777777" w:rsidR="00341C45" w:rsidRPr="0077708A" w:rsidRDefault="00000000">
      <w:pPr>
        <w:pStyle w:val="Compact"/>
        <w:numPr>
          <w:ilvl w:val="0"/>
          <w:numId w:val="253"/>
        </w:numPr>
        <w:rPr>
          <w:lang w:val="en-GB"/>
        </w:rPr>
      </w:pPr>
      <w:r w:rsidRPr="0077708A">
        <w:rPr>
          <w:b/>
          <w:bCs/>
          <w:lang w:val="en-GB"/>
        </w:rPr>
        <w:t>Documents or repositories</w:t>
      </w:r>
      <w:r w:rsidRPr="0077708A">
        <w:rPr>
          <w:lang w:val="en-GB"/>
        </w:rPr>
        <w:t>: Edutus University scenario characterisation documents, technical integration specifications</w:t>
      </w:r>
    </w:p>
    <w:p w14:paraId="452378C2" w14:textId="77777777" w:rsidR="00341C45" w:rsidRPr="0077708A" w:rsidRDefault="00000000">
      <w:pPr>
        <w:pStyle w:val="Compact"/>
        <w:numPr>
          <w:ilvl w:val="0"/>
          <w:numId w:val="253"/>
        </w:numPr>
        <w:rPr>
          <w:lang w:val="en-GB"/>
        </w:rPr>
      </w:pPr>
      <w:r w:rsidRPr="0077708A">
        <w:rPr>
          <w:b/>
          <w:bCs/>
          <w:lang w:val="en-GB"/>
        </w:rPr>
        <w:t>KPI data submission details</w:t>
      </w:r>
      <w:r w:rsidRPr="0077708A">
        <w:rPr>
          <w:lang w:val="en-GB"/>
        </w:rPr>
        <w:t>: Weekly reports to WP5 using DC4EU structured templates</w:t>
      </w:r>
    </w:p>
    <w:p w14:paraId="7CDC91E0" w14:textId="77777777" w:rsidR="00341C45" w:rsidRPr="0077708A" w:rsidRDefault="007A0ED2">
      <w:pPr>
        <w:rPr>
          <w:lang w:val="en-GB"/>
        </w:rPr>
      </w:pPr>
      <w:r w:rsidRPr="0077708A">
        <w:rPr>
          <w:noProof/>
          <w:lang w:val="en-GB"/>
        </w:rPr>
        <w:pict w14:anchorId="1DD89775">
          <v:rect id="_x0000_i1342" alt="" style="width:451.3pt;height:.05pt;mso-width-percent:0;mso-height-percent:0;mso-width-percent:0;mso-height-percent:0" o:hralign="center" o:hrstd="t" o:hr="t"/>
        </w:pict>
      </w:r>
    </w:p>
    <w:p w14:paraId="34D548B2" w14:textId="77777777" w:rsidR="00341C45" w:rsidRPr="0077708A" w:rsidRDefault="00000000">
      <w:pPr>
        <w:pStyle w:val="Heading6"/>
        <w:rPr>
          <w:lang w:val="en-GB"/>
        </w:rPr>
      </w:pPr>
      <w:bookmarkStart w:id="583" w:name="next-steps-and-recommendations-7"/>
      <w:bookmarkEnd w:id="582"/>
      <w:r w:rsidRPr="0077708A">
        <w:rPr>
          <w:rStyle w:val="SectionNumber"/>
          <w:lang w:val="en-GB"/>
        </w:rPr>
        <w:t>12.3.0.0.0.8</w:t>
      </w:r>
      <w:r w:rsidRPr="0077708A">
        <w:rPr>
          <w:lang w:val="en-GB"/>
        </w:rPr>
        <w:tab/>
        <w:t>8. Next Steps and Recommendations</w:t>
      </w:r>
    </w:p>
    <w:p w14:paraId="75529420" w14:textId="77777777" w:rsidR="00341C45" w:rsidRPr="0077708A" w:rsidRDefault="00000000">
      <w:pPr>
        <w:pStyle w:val="Compact"/>
        <w:numPr>
          <w:ilvl w:val="0"/>
          <w:numId w:val="254"/>
        </w:numPr>
        <w:rPr>
          <w:lang w:val="en-GB"/>
        </w:rPr>
      </w:pPr>
      <w:r w:rsidRPr="0077708A">
        <w:rPr>
          <w:b/>
          <w:bCs/>
          <w:lang w:val="en-GB"/>
        </w:rPr>
        <w:t>Pending actions</w:t>
      </w:r>
      <w:r w:rsidRPr="0077708A">
        <w:rPr>
          <w:lang w:val="en-GB"/>
        </w:rPr>
        <w:t>:</w:t>
      </w:r>
    </w:p>
    <w:p w14:paraId="7C098A0E" w14:textId="77777777" w:rsidR="00341C45" w:rsidRPr="0077708A" w:rsidRDefault="00000000">
      <w:pPr>
        <w:pStyle w:val="Compact"/>
        <w:numPr>
          <w:ilvl w:val="1"/>
          <w:numId w:val="255"/>
        </w:numPr>
        <w:rPr>
          <w:lang w:val="en-GB"/>
        </w:rPr>
      </w:pPr>
      <w:r w:rsidRPr="0077708A">
        <w:rPr>
          <w:lang w:val="en-GB"/>
        </w:rPr>
        <w:t>Performance optimisation for larger-scale deployment across university</w:t>
      </w:r>
    </w:p>
    <w:p w14:paraId="150233CC" w14:textId="77777777" w:rsidR="00341C45" w:rsidRPr="0077708A" w:rsidRDefault="00000000">
      <w:pPr>
        <w:pStyle w:val="Compact"/>
        <w:numPr>
          <w:ilvl w:val="1"/>
          <w:numId w:val="255"/>
        </w:numPr>
        <w:rPr>
          <w:lang w:val="en-GB"/>
        </w:rPr>
      </w:pPr>
      <w:r w:rsidRPr="0077708A">
        <w:rPr>
          <w:lang w:val="en-GB"/>
        </w:rPr>
        <w:lastRenderedPageBreak/>
        <w:t>Documentation of lessons learned for other Hungarian universities</w:t>
      </w:r>
    </w:p>
    <w:p w14:paraId="1089E491" w14:textId="77777777" w:rsidR="00341C45" w:rsidRPr="0077708A" w:rsidRDefault="00000000">
      <w:pPr>
        <w:pStyle w:val="Compact"/>
        <w:numPr>
          <w:ilvl w:val="1"/>
          <w:numId w:val="255"/>
        </w:numPr>
        <w:rPr>
          <w:lang w:val="en-GB"/>
        </w:rPr>
      </w:pPr>
      <w:r w:rsidRPr="0077708A">
        <w:rPr>
          <w:lang w:val="en-GB"/>
        </w:rPr>
        <w:t>Cross-border verification testing with additional European institutions</w:t>
      </w:r>
    </w:p>
    <w:p w14:paraId="15123EC8" w14:textId="77777777" w:rsidR="00341C45" w:rsidRPr="0077708A" w:rsidRDefault="00000000">
      <w:pPr>
        <w:pStyle w:val="Compact"/>
        <w:numPr>
          <w:ilvl w:val="1"/>
          <w:numId w:val="255"/>
        </w:numPr>
        <w:rPr>
          <w:lang w:val="en-GB"/>
        </w:rPr>
      </w:pPr>
      <w:r w:rsidRPr="0077708A">
        <w:rPr>
          <w:lang w:val="en-GB"/>
        </w:rPr>
        <w:t>Preparation for full university deployment</w:t>
      </w:r>
    </w:p>
    <w:p w14:paraId="77FF49A8" w14:textId="77777777" w:rsidR="00341C45" w:rsidRPr="0077708A" w:rsidRDefault="00000000">
      <w:pPr>
        <w:pStyle w:val="Compact"/>
        <w:numPr>
          <w:ilvl w:val="0"/>
          <w:numId w:val="254"/>
        </w:numPr>
        <w:rPr>
          <w:lang w:val="en-GB"/>
        </w:rPr>
      </w:pPr>
      <w:r w:rsidRPr="0077708A">
        <w:rPr>
          <w:b/>
          <w:bCs/>
          <w:lang w:val="en-GB"/>
        </w:rPr>
        <w:t>Recommendations for future pilots or replication</w:t>
      </w:r>
      <w:r w:rsidRPr="0077708A">
        <w:rPr>
          <w:lang w:val="en-GB"/>
        </w:rPr>
        <w:t>:</w:t>
      </w:r>
    </w:p>
    <w:p w14:paraId="17B9AB6B" w14:textId="77777777" w:rsidR="00341C45" w:rsidRPr="0077708A" w:rsidRDefault="00000000">
      <w:pPr>
        <w:pStyle w:val="Compact"/>
        <w:numPr>
          <w:ilvl w:val="1"/>
          <w:numId w:val="256"/>
        </w:numPr>
        <w:rPr>
          <w:lang w:val="en-GB"/>
        </w:rPr>
      </w:pPr>
      <w:r w:rsidRPr="0077708A">
        <w:rPr>
          <w:lang w:val="en-GB"/>
        </w:rPr>
        <w:t>Early integration with Hungarian governance frameworks</w:t>
      </w:r>
    </w:p>
    <w:p w14:paraId="48F1E53D" w14:textId="77777777" w:rsidR="00341C45" w:rsidRPr="0077708A" w:rsidRDefault="00000000">
      <w:pPr>
        <w:pStyle w:val="Compact"/>
        <w:numPr>
          <w:ilvl w:val="1"/>
          <w:numId w:val="256"/>
        </w:numPr>
        <w:rPr>
          <w:lang w:val="en-GB"/>
        </w:rPr>
      </w:pPr>
      <w:r w:rsidRPr="0077708A">
        <w:rPr>
          <w:lang w:val="en-GB"/>
        </w:rPr>
        <w:t>Standardise Hungarian university credential formats</w:t>
      </w:r>
    </w:p>
    <w:p w14:paraId="02F425F0" w14:textId="77777777" w:rsidR="00341C45" w:rsidRPr="0077708A" w:rsidRDefault="00000000">
      <w:pPr>
        <w:pStyle w:val="Compact"/>
        <w:numPr>
          <w:ilvl w:val="1"/>
          <w:numId w:val="256"/>
        </w:numPr>
        <w:rPr>
          <w:lang w:val="en-GB"/>
        </w:rPr>
      </w:pPr>
      <w:r w:rsidRPr="0077708A">
        <w:rPr>
          <w:lang w:val="en-GB"/>
        </w:rPr>
        <w:t>Implement comprehensive training programmes for Hungarian university contexts</w:t>
      </w:r>
    </w:p>
    <w:p w14:paraId="6B601451" w14:textId="77777777" w:rsidR="00341C45" w:rsidRPr="0077708A" w:rsidRDefault="007A0ED2">
      <w:pPr>
        <w:rPr>
          <w:lang w:val="en-GB"/>
        </w:rPr>
      </w:pPr>
      <w:r w:rsidRPr="0077708A">
        <w:rPr>
          <w:noProof/>
          <w:lang w:val="en-GB"/>
        </w:rPr>
        <w:pict w14:anchorId="34DCD8EB">
          <v:rect id="_x0000_i1341" alt="" style="width:451.3pt;height:.05pt;mso-width-percent:0;mso-height-percent:0;mso-width-percent:0;mso-height-percent:0" o:hralign="center" o:hrstd="t" o:hr="t"/>
        </w:pict>
      </w:r>
    </w:p>
    <w:p w14:paraId="5FF8671B" w14:textId="77777777" w:rsidR="00341C45" w:rsidRPr="0077708A" w:rsidRDefault="00000000">
      <w:pPr>
        <w:pStyle w:val="Heading6"/>
        <w:rPr>
          <w:lang w:val="en-GB"/>
        </w:rPr>
      </w:pPr>
      <w:bookmarkStart w:id="584" w:name="summary-of-end-user-feedback-7"/>
      <w:bookmarkEnd w:id="583"/>
      <w:r w:rsidRPr="0077708A">
        <w:rPr>
          <w:rStyle w:val="SectionNumber"/>
          <w:lang w:val="en-GB"/>
        </w:rPr>
        <w:t>12.3.0.0.0.9</w:t>
      </w:r>
      <w:r w:rsidRPr="0077708A">
        <w:rPr>
          <w:lang w:val="en-GB"/>
        </w:rPr>
        <w:tab/>
        <w:t>9. Summary of End-User Feedback</w:t>
      </w:r>
    </w:p>
    <w:p w14:paraId="57985524" w14:textId="77777777" w:rsidR="00341C45" w:rsidRPr="0077708A" w:rsidRDefault="00000000">
      <w:pPr>
        <w:pStyle w:val="Compact"/>
        <w:numPr>
          <w:ilvl w:val="0"/>
          <w:numId w:val="257"/>
        </w:numPr>
        <w:rPr>
          <w:lang w:val="en-GB"/>
        </w:rPr>
      </w:pPr>
      <w:r w:rsidRPr="0077708A">
        <w:rPr>
          <w:lang w:val="en-GB"/>
        </w:rPr>
        <w:t>General impressions: Positive reception from university students, strong appreciation for digital transformation of academic credentials</w:t>
      </w:r>
    </w:p>
    <w:p w14:paraId="0A073A38" w14:textId="77777777" w:rsidR="00341C45" w:rsidRPr="0077708A" w:rsidRDefault="00000000">
      <w:pPr>
        <w:pStyle w:val="Compact"/>
        <w:numPr>
          <w:ilvl w:val="0"/>
          <w:numId w:val="257"/>
        </w:numPr>
        <w:rPr>
          <w:lang w:val="en-GB"/>
        </w:rPr>
      </w:pPr>
      <w:r w:rsidRPr="0077708A">
        <w:rPr>
          <w:lang w:val="en-GB"/>
        </w:rPr>
        <w:t>Ease of use of wallets and services: High usability reported, successful completion of all educational credential user journeys</w:t>
      </w:r>
    </w:p>
    <w:p w14:paraId="52513EA6" w14:textId="77777777" w:rsidR="00341C45" w:rsidRPr="0077708A" w:rsidRDefault="00000000">
      <w:pPr>
        <w:pStyle w:val="Compact"/>
        <w:numPr>
          <w:ilvl w:val="0"/>
          <w:numId w:val="257"/>
        </w:numPr>
        <w:rPr>
          <w:lang w:val="en-GB"/>
        </w:rPr>
      </w:pPr>
      <w:r w:rsidRPr="0077708A">
        <w:rPr>
          <w:lang w:val="en-GB"/>
        </w:rPr>
        <w:t>Challenges encountered: Initial learning curve for digital credential concepts, successfully addressed through training</w:t>
      </w:r>
    </w:p>
    <w:p w14:paraId="11DD4B03" w14:textId="77777777" w:rsidR="00341C45" w:rsidRPr="0077708A" w:rsidRDefault="00000000">
      <w:pPr>
        <w:pStyle w:val="Compact"/>
        <w:numPr>
          <w:ilvl w:val="0"/>
          <w:numId w:val="257"/>
        </w:numPr>
        <w:rPr>
          <w:lang w:val="en-GB"/>
        </w:rPr>
      </w:pPr>
      <w:r w:rsidRPr="0077708A">
        <w:rPr>
          <w:lang w:val="en-GB"/>
        </w:rPr>
        <w:t>Suggestions for improvement: Request for additional credential types, interest in enhanced Hungarian language support</w:t>
      </w:r>
    </w:p>
    <w:p w14:paraId="71936A5C" w14:textId="77777777" w:rsidR="00341C45" w:rsidRPr="0077708A" w:rsidRDefault="00000000">
      <w:pPr>
        <w:pStyle w:val="Compact"/>
        <w:numPr>
          <w:ilvl w:val="0"/>
          <w:numId w:val="257"/>
        </w:numPr>
        <w:rPr>
          <w:lang w:val="en-GB"/>
        </w:rPr>
      </w:pPr>
      <w:r w:rsidRPr="0077708A">
        <w:rPr>
          <w:lang w:val="en-GB"/>
        </w:rPr>
        <w:t>Willingness to use again: High willingness expressed, strong interest in expanding across university</w:t>
      </w:r>
    </w:p>
    <w:p w14:paraId="3F643512" w14:textId="77777777" w:rsidR="00341C45" w:rsidRPr="0077708A" w:rsidRDefault="007A0ED2">
      <w:pPr>
        <w:rPr>
          <w:lang w:val="en-GB"/>
        </w:rPr>
      </w:pPr>
      <w:r w:rsidRPr="0077708A">
        <w:rPr>
          <w:noProof/>
          <w:lang w:val="en-GB"/>
        </w:rPr>
        <w:pict w14:anchorId="137671EC">
          <v:rect id="_x0000_i1340" alt="" style="width:451.3pt;height:.05pt;mso-width-percent:0;mso-height-percent:0;mso-width-percent:0;mso-height-percent:0" o:hralign="center" o:hrstd="t" o:hr="t"/>
        </w:pict>
      </w:r>
    </w:p>
    <w:p w14:paraId="0254D1E1" w14:textId="77777777" w:rsidR="00341C45" w:rsidRPr="0077708A" w:rsidRDefault="00000000">
      <w:pPr>
        <w:pStyle w:val="Heading6"/>
        <w:rPr>
          <w:lang w:val="en-GB"/>
        </w:rPr>
      </w:pPr>
      <w:bookmarkStart w:id="585" w:name="summary-of-piloting-agent-insights-7"/>
      <w:bookmarkEnd w:id="584"/>
      <w:r w:rsidRPr="0077708A">
        <w:rPr>
          <w:rStyle w:val="SectionNumber"/>
          <w:lang w:val="en-GB"/>
        </w:rPr>
        <w:t>12.3.0.0.0.10</w:t>
      </w:r>
      <w:r w:rsidRPr="0077708A">
        <w:rPr>
          <w:lang w:val="en-GB"/>
        </w:rPr>
        <w:tab/>
        <w:t>10. Summary of Piloting Agent Insights</w:t>
      </w:r>
    </w:p>
    <w:p w14:paraId="0B044C27" w14:textId="77777777" w:rsidR="00341C45" w:rsidRPr="0077708A" w:rsidRDefault="00000000">
      <w:pPr>
        <w:pStyle w:val="Compact"/>
        <w:numPr>
          <w:ilvl w:val="0"/>
          <w:numId w:val="258"/>
        </w:numPr>
        <w:rPr>
          <w:lang w:val="en-GB"/>
        </w:rPr>
      </w:pPr>
      <w:r w:rsidRPr="0077708A">
        <w:rPr>
          <w:lang w:val="en-GB"/>
        </w:rPr>
        <w:t>Feedback on support received: Excellent support from ATOS and IZERTIS technical teams, effective coordination for Hungarian university context</w:t>
      </w:r>
    </w:p>
    <w:p w14:paraId="3EEA3C7A" w14:textId="77777777" w:rsidR="00341C45" w:rsidRPr="0077708A" w:rsidRDefault="00000000">
      <w:pPr>
        <w:pStyle w:val="Compact"/>
        <w:numPr>
          <w:ilvl w:val="0"/>
          <w:numId w:val="258"/>
        </w:numPr>
        <w:rPr>
          <w:lang w:val="en-GB"/>
        </w:rPr>
      </w:pPr>
      <w:r w:rsidRPr="0077708A">
        <w:rPr>
          <w:lang w:val="en-GB"/>
        </w:rPr>
        <w:t>Main barriers during implementation: Hungarian regulatory context integration, minor technical optimisation requirements</w:t>
      </w:r>
    </w:p>
    <w:p w14:paraId="3B1EE9A8" w14:textId="77777777" w:rsidR="00341C45" w:rsidRPr="0077708A" w:rsidRDefault="00000000">
      <w:pPr>
        <w:pStyle w:val="Compact"/>
        <w:numPr>
          <w:ilvl w:val="0"/>
          <w:numId w:val="258"/>
        </w:numPr>
        <w:rPr>
          <w:lang w:val="en-GB"/>
        </w:rPr>
      </w:pPr>
      <w:r w:rsidRPr="0077708A">
        <w:rPr>
          <w:lang w:val="en-GB"/>
        </w:rPr>
        <w:t>Lessons learned: Importance of Hungarian regulatory alignment, effectiveness of ATOS/IZERTIS solution for Hungarian university environments</w:t>
      </w:r>
    </w:p>
    <w:p w14:paraId="2BF69851" w14:textId="77777777" w:rsidR="00341C45" w:rsidRPr="0077708A" w:rsidRDefault="00000000">
      <w:pPr>
        <w:pStyle w:val="Compact"/>
        <w:numPr>
          <w:ilvl w:val="0"/>
          <w:numId w:val="258"/>
        </w:numPr>
        <w:rPr>
          <w:lang w:val="en-GB"/>
        </w:rPr>
      </w:pPr>
      <w:r w:rsidRPr="0077708A">
        <w:rPr>
          <w:lang w:val="en-GB"/>
        </w:rPr>
        <w:t>Observed impact and value: Demonstrates significant potential for transforming Hungarian higher education credential management</w:t>
      </w:r>
    </w:p>
    <w:p w14:paraId="2E3E1D70" w14:textId="77777777" w:rsidR="00341C45" w:rsidRPr="0077708A" w:rsidRDefault="00000000">
      <w:pPr>
        <w:pStyle w:val="Compact"/>
        <w:numPr>
          <w:ilvl w:val="0"/>
          <w:numId w:val="258"/>
        </w:numPr>
        <w:rPr>
          <w:lang w:val="en-GB"/>
        </w:rPr>
      </w:pPr>
      <w:r w:rsidRPr="0077708A">
        <w:rPr>
          <w:lang w:val="en-GB"/>
        </w:rPr>
        <w:t>Recommendations for scaling:</w:t>
      </w:r>
    </w:p>
    <w:p w14:paraId="1FFC2C81" w14:textId="77777777" w:rsidR="00341C45" w:rsidRPr="0077708A" w:rsidRDefault="00000000">
      <w:pPr>
        <w:pStyle w:val="Compact"/>
        <w:numPr>
          <w:ilvl w:val="1"/>
          <w:numId w:val="259"/>
        </w:numPr>
        <w:rPr>
          <w:lang w:val="en-GB"/>
        </w:rPr>
      </w:pPr>
      <w:r w:rsidRPr="0077708A">
        <w:rPr>
          <w:lang w:val="en-GB"/>
        </w:rPr>
        <w:t>Expand implementation to other Hungarian universities</w:t>
      </w:r>
    </w:p>
    <w:p w14:paraId="28440A09" w14:textId="77777777" w:rsidR="00341C45" w:rsidRPr="0077708A" w:rsidRDefault="00000000">
      <w:pPr>
        <w:pStyle w:val="Compact"/>
        <w:numPr>
          <w:ilvl w:val="1"/>
          <w:numId w:val="259"/>
        </w:numPr>
        <w:rPr>
          <w:lang w:val="en-GB"/>
        </w:rPr>
      </w:pPr>
      <w:r w:rsidRPr="0077708A">
        <w:rPr>
          <w:lang w:val="en-GB"/>
        </w:rPr>
        <w:t>Standardise Hungarian university credential formats</w:t>
      </w:r>
    </w:p>
    <w:p w14:paraId="5541C573" w14:textId="77777777" w:rsidR="00341C45" w:rsidRPr="0077708A" w:rsidRDefault="00000000">
      <w:pPr>
        <w:pStyle w:val="Compact"/>
        <w:numPr>
          <w:ilvl w:val="1"/>
          <w:numId w:val="259"/>
        </w:numPr>
        <w:rPr>
          <w:lang w:val="en-GB"/>
        </w:rPr>
      </w:pPr>
      <w:r w:rsidRPr="0077708A">
        <w:rPr>
          <w:lang w:val="en-GB"/>
        </w:rPr>
        <w:t>Develop comprehensive training materials for Hungarian university adoption</w:t>
      </w:r>
    </w:p>
    <w:p w14:paraId="57409FDF" w14:textId="77777777" w:rsidR="00341C45" w:rsidRPr="0077708A" w:rsidRDefault="00000000">
      <w:pPr>
        <w:pStyle w:val="Compact"/>
        <w:numPr>
          <w:ilvl w:val="1"/>
          <w:numId w:val="259"/>
        </w:numPr>
        <w:rPr>
          <w:lang w:val="en-GB"/>
        </w:rPr>
      </w:pPr>
      <w:r w:rsidRPr="0077708A">
        <w:rPr>
          <w:lang w:val="en-GB"/>
        </w:rPr>
        <w:t>Create clear integration pathways for Hungarian higher education institutions</w:t>
      </w:r>
    </w:p>
    <w:p w14:paraId="654218B5" w14:textId="77777777" w:rsidR="00341C45" w:rsidRPr="0077708A" w:rsidRDefault="007A0ED2">
      <w:pPr>
        <w:rPr>
          <w:lang w:val="en-GB"/>
        </w:rPr>
      </w:pPr>
      <w:r w:rsidRPr="0077708A">
        <w:rPr>
          <w:noProof/>
          <w:lang w:val="en-GB"/>
        </w:rPr>
        <w:pict w14:anchorId="23655A19">
          <v:rect id="_x0000_i1339" alt="" style="width:451.3pt;height:.05pt;mso-width-percent:0;mso-height-percent:0;mso-width-percent:0;mso-height-percent:0" o:hralign="center" o:hrstd="t" o:hr="t"/>
        </w:pict>
      </w:r>
    </w:p>
    <w:p w14:paraId="33BACAC5" w14:textId="77777777" w:rsidR="00341C45" w:rsidRPr="0077708A" w:rsidRDefault="00000000">
      <w:pPr>
        <w:pStyle w:val="Heading2"/>
        <w:rPr>
          <w:lang w:val="en-GB"/>
        </w:rPr>
      </w:pPr>
      <w:bookmarkStart w:id="586" w:name="b.4-howest-pilot-2-scenario"/>
      <w:bookmarkEnd w:id="575"/>
      <w:bookmarkEnd w:id="585"/>
      <w:r w:rsidRPr="0077708A">
        <w:rPr>
          <w:rStyle w:val="SectionNumber"/>
          <w:lang w:val="en-GB"/>
        </w:rPr>
        <w:lastRenderedPageBreak/>
        <w:t>12.4</w:t>
      </w:r>
      <w:r w:rsidRPr="0077708A">
        <w:rPr>
          <w:lang w:val="en-GB"/>
        </w:rPr>
        <w:tab/>
        <w:t>B.4 howest Pilot 2 scenario</w:t>
      </w:r>
    </w:p>
    <w:p w14:paraId="2001BA70" w14:textId="77777777" w:rsidR="00341C45" w:rsidRPr="0077708A" w:rsidRDefault="00000000">
      <w:pPr>
        <w:pStyle w:val="Heading6"/>
        <w:rPr>
          <w:lang w:val="en-GB"/>
        </w:rPr>
      </w:pPr>
      <w:bookmarkStart w:id="587" w:name="scenario-identification-8"/>
      <w:r w:rsidRPr="0077708A">
        <w:rPr>
          <w:rStyle w:val="SectionNumber"/>
          <w:lang w:val="en-GB"/>
        </w:rPr>
        <w:t>12.4.0.0.0.1</w:t>
      </w:r>
      <w:r w:rsidRPr="0077708A">
        <w:rPr>
          <w:lang w:val="en-GB"/>
        </w:rPr>
        <w:tab/>
        <w:t>1. Scenario Identification</w:t>
      </w:r>
    </w:p>
    <w:p w14:paraId="7D5A307A" w14:textId="77777777" w:rsidR="00341C45" w:rsidRPr="0077708A" w:rsidRDefault="00000000">
      <w:pPr>
        <w:pStyle w:val="Compact"/>
        <w:numPr>
          <w:ilvl w:val="0"/>
          <w:numId w:val="260"/>
        </w:numPr>
        <w:rPr>
          <w:lang w:val="en-GB"/>
        </w:rPr>
      </w:pPr>
      <w:r w:rsidRPr="0077708A">
        <w:rPr>
          <w:b/>
          <w:bCs/>
          <w:lang w:val="en-GB"/>
        </w:rPr>
        <w:t>Piloting agent name</w:t>
      </w:r>
      <w:r w:rsidRPr="0077708A">
        <w:rPr>
          <w:lang w:val="en-GB"/>
        </w:rPr>
        <w:t>: HOWEST University College of Applied Science &amp; Walt.ID</w:t>
      </w:r>
    </w:p>
    <w:p w14:paraId="0802B7B4" w14:textId="77777777" w:rsidR="00341C45" w:rsidRPr="0077708A" w:rsidRDefault="00000000">
      <w:pPr>
        <w:pStyle w:val="Compact"/>
        <w:numPr>
          <w:ilvl w:val="0"/>
          <w:numId w:val="260"/>
        </w:numPr>
        <w:rPr>
          <w:lang w:val="en-GB"/>
        </w:rPr>
      </w:pPr>
      <w:r w:rsidRPr="0077708A">
        <w:rPr>
          <w:b/>
          <w:bCs/>
          <w:lang w:val="en-GB"/>
        </w:rPr>
        <w:t>Scenario title</w:t>
      </w:r>
      <w:r w:rsidRPr="0077708A">
        <w:rPr>
          <w:lang w:val="en-GB"/>
        </w:rPr>
        <w:t>: Campus Access Control System using Verifiable Credentials with Walt.ID Solution</w:t>
      </w:r>
    </w:p>
    <w:p w14:paraId="6B4E1FC6" w14:textId="77777777" w:rsidR="00341C45" w:rsidRPr="0077708A" w:rsidRDefault="00000000">
      <w:pPr>
        <w:pStyle w:val="Compact"/>
        <w:numPr>
          <w:ilvl w:val="0"/>
          <w:numId w:val="260"/>
        </w:numPr>
        <w:rPr>
          <w:lang w:val="en-GB"/>
        </w:rPr>
      </w:pPr>
      <w:r w:rsidRPr="0077708A">
        <w:rPr>
          <w:b/>
          <w:bCs/>
          <w:lang w:val="en-GB"/>
        </w:rPr>
        <w:t>Date of submission</w:t>
      </w:r>
      <w:r w:rsidRPr="0077708A">
        <w:rPr>
          <w:lang w:val="en-GB"/>
        </w:rPr>
        <w:t>: 11 July 2025</w:t>
      </w:r>
    </w:p>
    <w:p w14:paraId="2F25CF4A" w14:textId="77777777" w:rsidR="00341C45" w:rsidRPr="0077708A" w:rsidRDefault="00000000">
      <w:pPr>
        <w:pStyle w:val="Compact"/>
        <w:numPr>
          <w:ilvl w:val="0"/>
          <w:numId w:val="260"/>
        </w:numPr>
        <w:rPr>
          <w:lang w:val="en-GB"/>
        </w:rPr>
      </w:pPr>
      <w:r w:rsidRPr="0077708A">
        <w:rPr>
          <w:b/>
          <w:bCs/>
          <w:lang w:val="en-GB"/>
        </w:rPr>
        <w:t>Point of contact (SPOC)</w:t>
      </w:r>
      <w:r w:rsidRPr="0077708A">
        <w:rPr>
          <w:lang w:val="en-GB"/>
        </w:rPr>
        <w:t>: Daniel Du Seuil</w:t>
      </w:r>
    </w:p>
    <w:p w14:paraId="588E1423" w14:textId="77777777" w:rsidR="00341C45" w:rsidRPr="0077708A" w:rsidRDefault="007A0ED2">
      <w:pPr>
        <w:rPr>
          <w:lang w:val="en-GB"/>
        </w:rPr>
      </w:pPr>
      <w:r w:rsidRPr="0077708A">
        <w:rPr>
          <w:noProof/>
          <w:lang w:val="en-GB"/>
        </w:rPr>
        <w:pict w14:anchorId="2039A781">
          <v:rect id="_x0000_i1338" alt="" style="width:451.3pt;height:.05pt;mso-width-percent:0;mso-height-percent:0;mso-width-percent:0;mso-height-percent:0" o:hralign="center" o:hrstd="t" o:hr="t"/>
        </w:pict>
      </w:r>
    </w:p>
    <w:p w14:paraId="5DA75CC7" w14:textId="77777777" w:rsidR="00341C45" w:rsidRPr="0077708A" w:rsidRDefault="00000000">
      <w:pPr>
        <w:pStyle w:val="Heading6"/>
        <w:rPr>
          <w:lang w:val="en-GB"/>
        </w:rPr>
      </w:pPr>
      <w:bookmarkStart w:id="588" w:name="scenario-characterisation-8"/>
      <w:bookmarkEnd w:id="587"/>
      <w:r w:rsidRPr="0077708A">
        <w:rPr>
          <w:rStyle w:val="SectionNumber"/>
          <w:lang w:val="en-GB"/>
        </w:rPr>
        <w:t>12.4.0.0.0.2</w:t>
      </w:r>
      <w:r w:rsidRPr="0077708A">
        <w:rPr>
          <w:lang w:val="en-GB"/>
        </w:rPr>
        <w:tab/>
        <w:t>2. Scenario Characterisation</w:t>
      </w:r>
    </w:p>
    <w:p w14:paraId="789F24DE" w14:textId="77777777" w:rsidR="00341C45" w:rsidRPr="0077708A" w:rsidRDefault="00000000">
      <w:pPr>
        <w:numPr>
          <w:ilvl w:val="0"/>
          <w:numId w:val="261"/>
        </w:numPr>
        <w:rPr>
          <w:lang w:val="en-GB"/>
        </w:rPr>
      </w:pPr>
      <w:r w:rsidRPr="0077708A">
        <w:rPr>
          <w:b/>
          <w:bCs/>
          <w:lang w:val="en-GB"/>
        </w:rPr>
        <w:t>User journeys implemented</w:t>
      </w:r>
      <w:r w:rsidRPr="0077708A">
        <w:rPr>
          <w:lang w:val="en-GB"/>
        </w:rPr>
        <w:t>: User authentication through Keycloak credentials, Student card ID request as VC offer with access claims, VC offer import into compliant wallet, VC presentation as QR code to verifier (Raspberry Pi), Physical access control validation</w:t>
      </w:r>
    </w:p>
    <w:p w14:paraId="0C564C0B" w14:textId="77777777" w:rsidR="00341C45" w:rsidRPr="0077708A" w:rsidRDefault="00000000">
      <w:pPr>
        <w:numPr>
          <w:ilvl w:val="0"/>
          <w:numId w:val="261"/>
        </w:numPr>
        <w:rPr>
          <w:lang w:val="en-GB"/>
        </w:rPr>
      </w:pPr>
      <w:r w:rsidRPr="0077708A">
        <w:rPr>
          <w:b/>
          <w:bCs/>
          <w:lang w:val="en-GB"/>
        </w:rPr>
        <w:t>Target groups and end-user roles</w:t>
      </w:r>
      <w:r w:rsidRPr="0077708A">
        <w:rPr>
          <w:lang w:val="en-GB"/>
        </w:rPr>
        <w:t>: Researchers and interns (approximately 10 users selected for pilot testing)</w:t>
      </w:r>
    </w:p>
    <w:p w14:paraId="65AFEAFB" w14:textId="77777777" w:rsidR="00341C45" w:rsidRPr="0077708A" w:rsidRDefault="00000000">
      <w:pPr>
        <w:numPr>
          <w:ilvl w:val="0"/>
          <w:numId w:val="261"/>
        </w:numPr>
        <w:rPr>
          <w:lang w:val="en-GB"/>
        </w:rPr>
      </w:pPr>
      <w:r w:rsidRPr="0077708A">
        <w:rPr>
          <w:b/>
          <w:bCs/>
          <w:lang w:val="en-GB"/>
        </w:rPr>
        <w:t>Electronic Attestations of Attributes (EAAs) involved</w:t>
      </w:r>
      <w:r w:rsidRPr="0077708A">
        <w:rPr>
          <w:lang w:val="en-GB"/>
        </w:rPr>
        <w:t>: AccessCredential (VerifiableCredential with AccessCredential claims)</w:t>
      </w:r>
    </w:p>
    <w:p w14:paraId="28D686BC" w14:textId="77777777" w:rsidR="00341C45" w:rsidRPr="0077708A" w:rsidRDefault="00000000">
      <w:pPr>
        <w:numPr>
          <w:ilvl w:val="0"/>
          <w:numId w:val="261"/>
        </w:numPr>
        <w:rPr>
          <w:lang w:val="en-GB"/>
        </w:rPr>
      </w:pPr>
      <w:r w:rsidRPr="0077708A">
        <w:rPr>
          <w:b/>
          <w:bCs/>
          <w:lang w:val="en-GB"/>
        </w:rPr>
        <w:t>Institutional systems/databases connected</w:t>
      </w:r>
      <w:r w:rsidRPr="0077708A">
        <w:rPr>
          <w:lang w:val="en-GB"/>
        </w:rPr>
        <w:t>: Keycloak OIDC authentication system, none for institutional academic systems</w:t>
      </w:r>
    </w:p>
    <w:p w14:paraId="48FBB52F" w14:textId="77777777" w:rsidR="00341C45" w:rsidRPr="0077708A" w:rsidRDefault="00000000">
      <w:pPr>
        <w:numPr>
          <w:ilvl w:val="0"/>
          <w:numId w:val="261"/>
        </w:numPr>
        <w:rPr>
          <w:lang w:val="en-GB"/>
        </w:rPr>
      </w:pPr>
      <w:r w:rsidRPr="0077708A">
        <w:rPr>
          <w:b/>
          <w:bCs/>
          <w:lang w:val="en-GB"/>
        </w:rPr>
        <w:t>Technical components used</w:t>
      </w:r>
      <w:r w:rsidRPr="0077708A">
        <w:rPr>
          <w:lang w:val="en-GB"/>
        </w:rPr>
        <w:t>:</w:t>
      </w:r>
    </w:p>
    <w:p w14:paraId="7B62B293" w14:textId="77777777" w:rsidR="00341C45" w:rsidRPr="0077708A" w:rsidRDefault="00000000">
      <w:pPr>
        <w:pStyle w:val="Compact"/>
        <w:numPr>
          <w:ilvl w:val="1"/>
          <w:numId w:val="262"/>
        </w:numPr>
        <w:rPr>
          <w:lang w:val="en-GB"/>
        </w:rPr>
      </w:pPr>
      <w:r w:rsidRPr="0077708A">
        <w:rPr>
          <w:b/>
          <w:bCs/>
          <w:lang w:val="en-GB"/>
        </w:rPr>
        <w:t>Pilot option</w:t>
      </w:r>
      <w:r w:rsidRPr="0077708A">
        <w:rPr>
          <w:lang w:val="en-GB"/>
        </w:rPr>
        <w:t>: Pilot2 (Decentralised PKI)</w:t>
      </w:r>
    </w:p>
    <w:p w14:paraId="14699DD4" w14:textId="77777777" w:rsidR="00341C45" w:rsidRPr="0077708A" w:rsidRDefault="00000000">
      <w:pPr>
        <w:pStyle w:val="Compact"/>
        <w:numPr>
          <w:ilvl w:val="1"/>
          <w:numId w:val="262"/>
        </w:numPr>
        <w:rPr>
          <w:lang w:val="en-GB"/>
        </w:rPr>
      </w:pPr>
      <w:r w:rsidRPr="0077708A">
        <w:rPr>
          <w:b/>
          <w:bCs/>
          <w:lang w:val="en-GB"/>
        </w:rPr>
        <w:t>Wallet(s)</w:t>
      </w:r>
      <w:r w:rsidRPr="0077708A">
        <w:rPr>
          <w:lang w:val="en-GB"/>
        </w:rPr>
        <w:t>: Walt.ID web wallet (provided as part of PoC)</w:t>
      </w:r>
    </w:p>
    <w:p w14:paraId="32D87B33" w14:textId="77777777" w:rsidR="00341C45" w:rsidRPr="0077708A" w:rsidRDefault="00000000">
      <w:pPr>
        <w:pStyle w:val="Compact"/>
        <w:numPr>
          <w:ilvl w:val="1"/>
          <w:numId w:val="262"/>
        </w:numPr>
        <w:rPr>
          <w:lang w:val="en-GB"/>
        </w:rPr>
      </w:pPr>
      <w:r w:rsidRPr="0077708A">
        <w:rPr>
          <w:b/>
          <w:bCs/>
          <w:lang w:val="en-GB"/>
        </w:rPr>
        <w:t>Issuer platform</w:t>
      </w:r>
      <w:r w:rsidRPr="0077708A">
        <w:rPr>
          <w:lang w:val="en-GB"/>
        </w:rPr>
        <w:t>: Walt.ID Issuer</w:t>
      </w:r>
    </w:p>
    <w:p w14:paraId="35FB1B4F" w14:textId="77777777" w:rsidR="00341C45" w:rsidRPr="0077708A" w:rsidRDefault="00000000">
      <w:pPr>
        <w:pStyle w:val="Compact"/>
        <w:numPr>
          <w:ilvl w:val="1"/>
          <w:numId w:val="262"/>
        </w:numPr>
        <w:rPr>
          <w:lang w:val="en-GB"/>
        </w:rPr>
      </w:pPr>
      <w:r w:rsidRPr="0077708A">
        <w:rPr>
          <w:b/>
          <w:bCs/>
          <w:lang w:val="en-GB"/>
        </w:rPr>
        <w:t>Verifier platform</w:t>
      </w:r>
      <w:r w:rsidRPr="0077708A">
        <w:rPr>
          <w:lang w:val="en-GB"/>
        </w:rPr>
        <w:t>: Walt.ID Verifier (Raspberry Pi with camera)</w:t>
      </w:r>
    </w:p>
    <w:p w14:paraId="7D537FFC" w14:textId="77777777" w:rsidR="00341C45" w:rsidRPr="0077708A" w:rsidRDefault="00000000">
      <w:pPr>
        <w:pStyle w:val="Compact"/>
        <w:numPr>
          <w:ilvl w:val="1"/>
          <w:numId w:val="262"/>
        </w:numPr>
        <w:rPr>
          <w:lang w:val="en-GB"/>
        </w:rPr>
      </w:pPr>
      <w:r w:rsidRPr="0077708A">
        <w:rPr>
          <w:b/>
          <w:bCs/>
          <w:lang w:val="en-GB"/>
        </w:rPr>
        <w:t>Authentication</w:t>
      </w:r>
      <w:r w:rsidRPr="0077708A">
        <w:rPr>
          <w:lang w:val="en-GB"/>
        </w:rPr>
        <w:t>: Keycloak OIDC</w:t>
      </w:r>
    </w:p>
    <w:p w14:paraId="0761E208" w14:textId="77777777" w:rsidR="00341C45" w:rsidRPr="0077708A" w:rsidRDefault="00000000">
      <w:pPr>
        <w:pStyle w:val="Compact"/>
        <w:numPr>
          <w:ilvl w:val="1"/>
          <w:numId w:val="262"/>
        </w:numPr>
        <w:rPr>
          <w:lang w:val="en-GB"/>
        </w:rPr>
      </w:pPr>
      <w:r w:rsidRPr="0077708A">
        <w:rPr>
          <w:b/>
          <w:bCs/>
          <w:lang w:val="en-GB"/>
        </w:rPr>
        <w:t>Infrastructure</w:t>
      </w:r>
      <w:r w:rsidRPr="0077708A">
        <w:rPr>
          <w:lang w:val="en-GB"/>
        </w:rPr>
        <w:t>: Dell R450 servers, Proxmox cluster, nginx reverse proxy</w:t>
      </w:r>
    </w:p>
    <w:p w14:paraId="51290D92" w14:textId="77777777" w:rsidR="00341C45" w:rsidRPr="0077708A" w:rsidRDefault="00000000">
      <w:pPr>
        <w:numPr>
          <w:ilvl w:val="0"/>
          <w:numId w:val="261"/>
        </w:numPr>
        <w:rPr>
          <w:lang w:val="en-GB"/>
        </w:rPr>
      </w:pPr>
      <w:r w:rsidRPr="0077708A">
        <w:rPr>
          <w:b/>
          <w:bCs/>
          <w:lang w:val="en-GB"/>
        </w:rPr>
        <w:t>Governance configuration</w:t>
      </w:r>
      <w:r w:rsidRPr="0077708A">
        <w:rPr>
          <w:lang w:val="en-GB"/>
        </w:rPr>
        <w:t>:</w:t>
      </w:r>
    </w:p>
    <w:p w14:paraId="2EFA6A83" w14:textId="77777777" w:rsidR="00341C45" w:rsidRPr="0077708A" w:rsidRDefault="00000000">
      <w:pPr>
        <w:numPr>
          <w:ilvl w:val="1"/>
          <w:numId w:val="263"/>
        </w:numPr>
        <w:rPr>
          <w:lang w:val="en-GB"/>
        </w:rPr>
      </w:pPr>
      <w:r w:rsidRPr="0077708A">
        <w:rPr>
          <w:b/>
          <w:bCs/>
          <w:lang w:val="en-GB"/>
        </w:rPr>
        <w:t>Trust model</w:t>
      </w:r>
      <w:r w:rsidRPr="0077708A">
        <w:rPr>
          <w:lang w:val="en-GB"/>
        </w:rPr>
        <w:t>: Decentralised PKI (dPKI)</w:t>
      </w:r>
    </w:p>
    <w:p w14:paraId="57D50093" w14:textId="77777777" w:rsidR="00341C45" w:rsidRPr="0077708A" w:rsidRDefault="00000000">
      <w:pPr>
        <w:numPr>
          <w:ilvl w:val="1"/>
          <w:numId w:val="263"/>
        </w:numPr>
        <w:rPr>
          <w:lang w:val="en-GB"/>
        </w:rPr>
      </w:pPr>
      <w:r w:rsidRPr="0077708A">
        <w:rPr>
          <w:b/>
          <w:bCs/>
          <w:lang w:val="en-GB"/>
        </w:rPr>
        <w:t>DNS endpoint</w:t>
      </w:r>
      <w:r w:rsidRPr="0077708A">
        <w:rPr>
          <w:lang w:val="en-GB"/>
        </w:rPr>
        <w:t>: lsphowest.cyber3lab.be</w:t>
      </w:r>
    </w:p>
    <w:p w14:paraId="2183F134" w14:textId="77777777" w:rsidR="00341C45" w:rsidRPr="0077708A" w:rsidRDefault="00000000">
      <w:pPr>
        <w:numPr>
          <w:ilvl w:val="1"/>
          <w:numId w:val="263"/>
        </w:numPr>
        <w:rPr>
          <w:lang w:val="en-GB"/>
        </w:rPr>
      </w:pPr>
      <w:r w:rsidRPr="0077708A">
        <w:rPr>
          <w:b/>
          <w:bCs/>
          <w:lang w:val="en-GB"/>
        </w:rPr>
        <w:t>Issuer DID</w:t>
      </w:r>
      <w:r w:rsidRPr="0077708A">
        <w:rPr>
          <w:lang w:val="en-GB"/>
        </w:rPr>
        <w:t>: Registered in EBSI Trust Registry</w:t>
      </w:r>
    </w:p>
    <w:p w14:paraId="5DC91DA6" w14:textId="77777777" w:rsidR="00341C45" w:rsidRPr="0077708A" w:rsidRDefault="00000000">
      <w:pPr>
        <w:numPr>
          <w:ilvl w:val="1"/>
          <w:numId w:val="263"/>
        </w:numPr>
        <w:rPr>
          <w:lang w:val="en-GB"/>
        </w:rPr>
      </w:pPr>
      <w:r w:rsidRPr="0077708A">
        <w:rPr>
          <w:b/>
          <w:bCs/>
          <w:lang w:val="en-GB"/>
        </w:rPr>
        <w:t>Verifier DID</w:t>
      </w:r>
      <w:r w:rsidRPr="0077708A">
        <w:rPr>
          <w:lang w:val="en-GB"/>
        </w:rPr>
        <w:t>: Registered in EBSI Trust Registry</w:t>
      </w:r>
    </w:p>
    <w:p w14:paraId="07834745" w14:textId="77777777" w:rsidR="00341C45" w:rsidRPr="0077708A" w:rsidRDefault="00000000">
      <w:pPr>
        <w:numPr>
          <w:ilvl w:val="1"/>
          <w:numId w:val="263"/>
        </w:numPr>
        <w:rPr>
          <w:lang w:val="en-GB"/>
        </w:rPr>
      </w:pPr>
      <w:r w:rsidRPr="0077708A">
        <w:rPr>
          <w:b/>
          <w:bCs/>
          <w:lang w:val="en-GB"/>
        </w:rPr>
        <w:t>Issuer public key reference (PKI)</w:t>
      </w:r>
      <w:r w:rsidRPr="0077708A">
        <w:rPr>
          <w:lang w:val="en-GB"/>
        </w:rPr>
        <w:t>:</w:t>
      </w:r>
    </w:p>
    <w:p w14:paraId="5251CD00" w14:textId="77777777" w:rsidR="00341C45" w:rsidRPr="0077708A" w:rsidRDefault="00000000">
      <w:pPr>
        <w:pStyle w:val="SourceCode"/>
        <w:numPr>
          <w:ilvl w:val="1"/>
          <w:numId w:val="1"/>
        </w:numPr>
        <w:rPr>
          <w:lang w:val="en-GB"/>
        </w:rPr>
      </w:pPr>
      <w:r w:rsidRPr="0077708A">
        <w:rPr>
          <w:rStyle w:val="VerbatimChar"/>
          <w:lang w:val="en-GB"/>
        </w:rPr>
        <w:lastRenderedPageBreak/>
        <w:t>Subject CN: WIP</w:t>
      </w:r>
      <w:r w:rsidRPr="0077708A">
        <w:rPr>
          <w:lang w:val="en-GB"/>
        </w:rPr>
        <w:br/>
      </w:r>
      <w:r w:rsidRPr="0077708A">
        <w:rPr>
          <w:rStyle w:val="VerbatimChar"/>
          <w:lang w:val="en-GB"/>
        </w:rPr>
        <w:t>Organization: Howest University</w:t>
      </w:r>
      <w:r w:rsidRPr="0077708A">
        <w:rPr>
          <w:lang w:val="en-GB"/>
        </w:rPr>
        <w:br/>
      </w:r>
      <w:r w:rsidRPr="0077708A">
        <w:rPr>
          <w:rStyle w:val="VerbatimChar"/>
          <w:lang w:val="en-GB"/>
        </w:rPr>
        <w:t>Country: BE</w:t>
      </w:r>
      <w:r w:rsidRPr="0077708A">
        <w:rPr>
          <w:lang w:val="en-GB"/>
        </w:rPr>
        <w:br/>
      </w:r>
      <w:r w:rsidRPr="0077708A">
        <w:rPr>
          <w:rStyle w:val="VerbatimChar"/>
          <w:lang w:val="en-GB"/>
        </w:rPr>
        <w:t>Algorithm: EC (Elliptic Curve)</w:t>
      </w:r>
      <w:r w:rsidRPr="0077708A">
        <w:rPr>
          <w:lang w:val="en-GB"/>
        </w:rPr>
        <w:br/>
      </w:r>
      <w:r w:rsidRPr="0077708A">
        <w:rPr>
          <w:rStyle w:val="VerbatimChar"/>
          <w:lang w:val="en-GB"/>
        </w:rPr>
        <w:t>Key Size: 256 bits</w:t>
      </w:r>
      <w:r w:rsidRPr="0077708A">
        <w:rPr>
          <w:lang w:val="en-GB"/>
        </w:rPr>
        <w:br/>
      </w:r>
      <w:r w:rsidRPr="0077708A">
        <w:rPr>
          <w:rStyle w:val="VerbatimChar"/>
          <w:lang w:val="en-GB"/>
        </w:rPr>
        <w:t>Security Level: Strong (256-bit EC equivalent to 3072-bit RSA)</w:t>
      </w:r>
      <w:r w:rsidRPr="0077708A">
        <w:rPr>
          <w:lang w:val="en-GB"/>
        </w:rPr>
        <w:br/>
      </w:r>
      <w:r w:rsidRPr="0077708A">
        <w:rPr>
          <w:rStyle w:val="VerbatimChar"/>
          <w:lang w:val="en-GB"/>
        </w:rPr>
        <w:t>Certificate Chain: PKI certificate deployment pending</w:t>
      </w:r>
    </w:p>
    <w:p w14:paraId="273255EA" w14:textId="77777777" w:rsidR="00341C45" w:rsidRPr="0077708A" w:rsidRDefault="00000000">
      <w:pPr>
        <w:numPr>
          <w:ilvl w:val="1"/>
          <w:numId w:val="263"/>
        </w:numPr>
        <w:rPr>
          <w:lang w:val="en-GB"/>
        </w:rPr>
      </w:pPr>
      <w:r w:rsidRPr="0077708A">
        <w:rPr>
          <w:b/>
          <w:bCs/>
          <w:lang w:val="en-GB"/>
        </w:rPr>
        <w:t>Relying Party certificate</w:t>
      </w:r>
      <w:r w:rsidRPr="0077708A">
        <w:rPr>
          <w:lang w:val="en-GB"/>
        </w:rPr>
        <w:t>: Decentralised PKI approach - not applicable</w:t>
      </w:r>
    </w:p>
    <w:p w14:paraId="5116AE79" w14:textId="77777777" w:rsidR="00341C45" w:rsidRPr="0077708A" w:rsidRDefault="00000000">
      <w:pPr>
        <w:numPr>
          <w:ilvl w:val="1"/>
          <w:numId w:val="263"/>
        </w:numPr>
        <w:rPr>
          <w:lang w:val="en-GB"/>
        </w:rPr>
      </w:pPr>
      <w:r w:rsidRPr="0077708A">
        <w:rPr>
          <w:b/>
          <w:bCs/>
          <w:lang w:val="en-GB"/>
        </w:rPr>
        <w:t>Registry references</w:t>
      </w:r>
      <w:r w:rsidRPr="0077708A">
        <w:rPr>
          <w:lang w:val="en-GB"/>
        </w:rPr>
        <w:t>: EBSI Trust Registry entries for DID registration</w:t>
      </w:r>
    </w:p>
    <w:p w14:paraId="6E304832" w14:textId="77777777" w:rsidR="00341C45" w:rsidRPr="0077708A" w:rsidRDefault="00000000">
      <w:pPr>
        <w:numPr>
          <w:ilvl w:val="0"/>
          <w:numId w:val="261"/>
        </w:numPr>
        <w:rPr>
          <w:lang w:val="en-GB"/>
        </w:rPr>
      </w:pPr>
      <w:r w:rsidRPr="0077708A">
        <w:rPr>
          <w:b/>
          <w:bCs/>
          <w:lang w:val="en-GB"/>
        </w:rPr>
        <w:t>Monitoring and feedback mechanisms</w:t>
      </w:r>
      <w:r w:rsidRPr="0077708A">
        <w:rPr>
          <w:lang w:val="en-GB"/>
        </w:rPr>
        <w:t>: Weekly in-person feedback surveys, weekly progress reporting to WP5</w:t>
      </w:r>
    </w:p>
    <w:p w14:paraId="4D4EAA1D" w14:textId="77777777" w:rsidR="00341C45" w:rsidRPr="0077708A" w:rsidRDefault="007A0ED2">
      <w:pPr>
        <w:rPr>
          <w:lang w:val="en-GB"/>
        </w:rPr>
      </w:pPr>
      <w:r w:rsidRPr="0077708A">
        <w:rPr>
          <w:noProof/>
          <w:lang w:val="en-GB"/>
        </w:rPr>
        <w:pict w14:anchorId="15F41D34">
          <v:rect id="_x0000_i1337" alt="" style="width:451.3pt;height:.05pt;mso-width-percent:0;mso-height-percent:0;mso-width-percent:0;mso-height-percent:0" o:hralign="center" o:hrstd="t" o:hr="t"/>
        </w:pict>
      </w:r>
    </w:p>
    <w:p w14:paraId="5DE0EF6D" w14:textId="77777777" w:rsidR="00341C45" w:rsidRPr="0077708A" w:rsidRDefault="00000000">
      <w:pPr>
        <w:pStyle w:val="Heading6"/>
        <w:rPr>
          <w:lang w:val="en-GB"/>
        </w:rPr>
      </w:pPr>
      <w:bookmarkStart w:id="589" w:name="X6059122335d683798919611082d6a63e16b6583"/>
      <w:bookmarkEnd w:id="588"/>
      <w:r w:rsidRPr="0077708A">
        <w:rPr>
          <w:rStyle w:val="SectionNumber"/>
          <w:lang w:val="en-GB"/>
        </w:rPr>
        <w:t>12.4.0.0.0.3</w:t>
      </w:r>
      <w:r w:rsidRPr="0077708A">
        <w:rPr>
          <w:lang w:val="en-GB"/>
        </w:rPr>
        <w:tab/>
        <w:t>3. Legal, Organisational and Operational Details</w:t>
      </w:r>
    </w:p>
    <w:p w14:paraId="194E2116" w14:textId="77777777" w:rsidR="00341C45" w:rsidRPr="0077708A" w:rsidRDefault="00000000">
      <w:pPr>
        <w:numPr>
          <w:ilvl w:val="0"/>
          <w:numId w:val="264"/>
        </w:numPr>
        <w:rPr>
          <w:lang w:val="en-GB"/>
        </w:rPr>
      </w:pPr>
      <w:r w:rsidRPr="0077708A">
        <w:rPr>
          <w:b/>
          <w:bCs/>
          <w:lang w:val="en-GB"/>
        </w:rPr>
        <w:t>Regulatory context</w:t>
      </w:r>
      <w:r w:rsidRPr="0077708A">
        <w:rPr>
          <w:lang w:val="en-GB"/>
        </w:rPr>
        <w:t>:</w:t>
      </w:r>
    </w:p>
    <w:p w14:paraId="6557FF77" w14:textId="77777777" w:rsidR="00341C45" w:rsidRPr="0077708A" w:rsidRDefault="00000000">
      <w:pPr>
        <w:pStyle w:val="Compact"/>
        <w:numPr>
          <w:ilvl w:val="1"/>
          <w:numId w:val="265"/>
        </w:numPr>
        <w:rPr>
          <w:lang w:val="en-GB"/>
        </w:rPr>
      </w:pPr>
      <w:r w:rsidRPr="0077708A">
        <w:rPr>
          <w:lang w:val="en-GB"/>
        </w:rPr>
        <w:t>GDPR compliance maintained</w:t>
      </w:r>
    </w:p>
    <w:p w14:paraId="7BF05417" w14:textId="77777777" w:rsidR="00341C45" w:rsidRPr="0077708A" w:rsidRDefault="00000000">
      <w:pPr>
        <w:pStyle w:val="Compact"/>
        <w:numPr>
          <w:ilvl w:val="1"/>
          <w:numId w:val="265"/>
        </w:numPr>
        <w:rPr>
          <w:lang w:val="en-GB"/>
        </w:rPr>
      </w:pPr>
      <w:r w:rsidRPr="0077708A">
        <w:rPr>
          <w:lang w:val="en-GB"/>
        </w:rPr>
        <w:t>Belgian educational governance requirements</w:t>
      </w:r>
    </w:p>
    <w:p w14:paraId="4DD6EAB8" w14:textId="77777777" w:rsidR="00341C45" w:rsidRPr="0077708A" w:rsidRDefault="00000000">
      <w:pPr>
        <w:pStyle w:val="Compact"/>
        <w:numPr>
          <w:ilvl w:val="1"/>
          <w:numId w:val="265"/>
        </w:numPr>
        <w:rPr>
          <w:lang w:val="en-GB"/>
        </w:rPr>
      </w:pPr>
      <w:r w:rsidRPr="0077708A">
        <w:rPr>
          <w:lang w:val="en-GB"/>
        </w:rPr>
        <w:t>Campus security and access control regulations</w:t>
      </w:r>
    </w:p>
    <w:p w14:paraId="48F77221" w14:textId="77777777" w:rsidR="00341C45" w:rsidRPr="0077708A" w:rsidRDefault="00000000">
      <w:pPr>
        <w:numPr>
          <w:ilvl w:val="0"/>
          <w:numId w:val="264"/>
        </w:numPr>
        <w:rPr>
          <w:lang w:val="en-GB"/>
        </w:rPr>
      </w:pPr>
      <w:r w:rsidRPr="0077708A">
        <w:rPr>
          <w:b/>
          <w:bCs/>
          <w:lang w:val="en-GB"/>
        </w:rPr>
        <w:t>Risk management</w:t>
      </w:r>
      <w:r w:rsidRPr="0077708A">
        <w:rPr>
          <w:lang w:val="en-GB"/>
        </w:rPr>
        <w:t>:</w:t>
      </w:r>
    </w:p>
    <w:p w14:paraId="57E23B4C" w14:textId="77777777" w:rsidR="00341C45" w:rsidRPr="0077708A" w:rsidRDefault="00000000">
      <w:pPr>
        <w:pStyle w:val="Compact"/>
        <w:numPr>
          <w:ilvl w:val="1"/>
          <w:numId w:val="266"/>
        </w:numPr>
        <w:rPr>
          <w:lang w:val="en-GB"/>
        </w:rPr>
      </w:pPr>
      <w:r w:rsidRPr="0077708A">
        <w:rPr>
          <w:lang w:val="en-GB"/>
        </w:rPr>
        <w:t>System unavailability (low likelihood/high impact) mitigated by fallback to existing RFID access control system</w:t>
      </w:r>
    </w:p>
    <w:p w14:paraId="1D09AE40" w14:textId="77777777" w:rsidR="00341C45" w:rsidRPr="0077708A" w:rsidRDefault="00000000">
      <w:pPr>
        <w:pStyle w:val="Compact"/>
        <w:numPr>
          <w:ilvl w:val="1"/>
          <w:numId w:val="266"/>
        </w:numPr>
        <w:rPr>
          <w:lang w:val="en-GB"/>
        </w:rPr>
      </w:pPr>
      <w:r w:rsidRPr="0077708A">
        <w:rPr>
          <w:lang w:val="en-GB"/>
        </w:rPr>
        <w:t>PII leaks (low likelihood/high impact) mitigated by using Keycloak instead of Microsoft Entra (no PII stored in system)</w:t>
      </w:r>
    </w:p>
    <w:p w14:paraId="176E8659" w14:textId="77777777" w:rsidR="00341C45" w:rsidRPr="0077708A" w:rsidRDefault="00000000">
      <w:pPr>
        <w:numPr>
          <w:ilvl w:val="0"/>
          <w:numId w:val="264"/>
        </w:numPr>
        <w:rPr>
          <w:lang w:val="en-GB"/>
        </w:rPr>
      </w:pPr>
      <w:r w:rsidRPr="0077708A">
        <w:rPr>
          <w:b/>
          <w:bCs/>
          <w:lang w:val="en-GB"/>
        </w:rPr>
        <w:t>Credential lifecycle management</w:t>
      </w:r>
      <w:r w:rsidRPr="0077708A">
        <w:rPr>
          <w:lang w:val="en-GB"/>
        </w:rPr>
        <w:t>:</w:t>
      </w:r>
    </w:p>
    <w:p w14:paraId="0624C78C" w14:textId="77777777" w:rsidR="00341C45" w:rsidRPr="0077708A" w:rsidRDefault="00000000">
      <w:pPr>
        <w:pStyle w:val="Compact"/>
        <w:numPr>
          <w:ilvl w:val="1"/>
          <w:numId w:val="267"/>
        </w:numPr>
        <w:rPr>
          <w:lang w:val="en-GB"/>
        </w:rPr>
      </w:pPr>
      <w:r w:rsidRPr="0077708A">
        <w:rPr>
          <w:lang w:val="en-GB"/>
        </w:rPr>
        <w:t>Standard VC lifetime: 365 days unless revoked</w:t>
      </w:r>
    </w:p>
    <w:p w14:paraId="4C07F6B6" w14:textId="77777777" w:rsidR="00341C45" w:rsidRPr="0077708A" w:rsidRDefault="00000000">
      <w:pPr>
        <w:pStyle w:val="Compact"/>
        <w:numPr>
          <w:ilvl w:val="1"/>
          <w:numId w:val="267"/>
        </w:numPr>
        <w:rPr>
          <w:lang w:val="en-GB"/>
        </w:rPr>
      </w:pPr>
      <w:r w:rsidRPr="0077708A">
        <w:rPr>
          <w:lang w:val="en-GB"/>
        </w:rPr>
        <w:t>Revocation: Supported through Walt.ID infrastructure</w:t>
      </w:r>
    </w:p>
    <w:p w14:paraId="68908E70" w14:textId="77777777" w:rsidR="00341C45" w:rsidRPr="0077708A" w:rsidRDefault="00000000">
      <w:pPr>
        <w:pStyle w:val="Compact"/>
        <w:numPr>
          <w:ilvl w:val="1"/>
          <w:numId w:val="267"/>
        </w:numPr>
        <w:rPr>
          <w:lang w:val="en-GB"/>
        </w:rPr>
      </w:pPr>
      <w:r w:rsidRPr="0077708A">
        <w:rPr>
          <w:lang w:val="en-GB"/>
        </w:rPr>
        <w:t>Suspension: Implemented via Keycloak access controls</w:t>
      </w:r>
    </w:p>
    <w:p w14:paraId="0CB5553A" w14:textId="77777777" w:rsidR="00341C45" w:rsidRPr="0077708A" w:rsidRDefault="00000000">
      <w:pPr>
        <w:numPr>
          <w:ilvl w:val="0"/>
          <w:numId w:val="264"/>
        </w:numPr>
        <w:rPr>
          <w:lang w:val="en-GB"/>
        </w:rPr>
      </w:pPr>
      <w:r w:rsidRPr="0077708A">
        <w:rPr>
          <w:b/>
          <w:bCs/>
          <w:lang w:val="en-GB"/>
        </w:rPr>
        <w:t>Infrastructure readiness</w:t>
      </w:r>
      <w:r w:rsidRPr="0077708A">
        <w:rPr>
          <w:lang w:val="en-GB"/>
        </w:rPr>
        <w:t>:</w:t>
      </w:r>
    </w:p>
    <w:p w14:paraId="2393532F" w14:textId="77777777" w:rsidR="00341C45" w:rsidRPr="0077708A" w:rsidRDefault="00000000">
      <w:pPr>
        <w:pStyle w:val="Compact"/>
        <w:numPr>
          <w:ilvl w:val="1"/>
          <w:numId w:val="268"/>
        </w:numPr>
        <w:rPr>
          <w:lang w:val="en-GB"/>
        </w:rPr>
      </w:pPr>
      <w:r w:rsidRPr="0077708A">
        <w:rPr>
          <w:lang w:val="en-GB"/>
        </w:rPr>
        <w:t>Keycloak OIDC authentication operational</w:t>
      </w:r>
    </w:p>
    <w:p w14:paraId="65EB05FE" w14:textId="77777777" w:rsidR="00341C45" w:rsidRPr="0077708A" w:rsidRDefault="00000000">
      <w:pPr>
        <w:pStyle w:val="Compact"/>
        <w:numPr>
          <w:ilvl w:val="1"/>
          <w:numId w:val="268"/>
        </w:numPr>
        <w:rPr>
          <w:lang w:val="en-GB"/>
        </w:rPr>
      </w:pPr>
      <w:r w:rsidRPr="0077708A">
        <w:rPr>
          <w:lang w:val="en-GB"/>
        </w:rPr>
        <w:t>Walt.ID stack deployed and functional</w:t>
      </w:r>
    </w:p>
    <w:p w14:paraId="0451CBE6" w14:textId="77777777" w:rsidR="00341C45" w:rsidRPr="0077708A" w:rsidRDefault="00000000">
      <w:pPr>
        <w:pStyle w:val="Compact"/>
        <w:numPr>
          <w:ilvl w:val="1"/>
          <w:numId w:val="268"/>
        </w:numPr>
        <w:rPr>
          <w:lang w:val="en-GB"/>
        </w:rPr>
      </w:pPr>
      <w:r w:rsidRPr="0077708A">
        <w:rPr>
          <w:lang w:val="en-GB"/>
        </w:rPr>
        <w:t>Dell R450 servers with Proxmox cluster infrastructure ready</w:t>
      </w:r>
    </w:p>
    <w:p w14:paraId="5107FC3D" w14:textId="77777777" w:rsidR="00341C45" w:rsidRPr="0077708A" w:rsidRDefault="00000000">
      <w:pPr>
        <w:pStyle w:val="Compact"/>
        <w:numPr>
          <w:ilvl w:val="1"/>
          <w:numId w:val="268"/>
        </w:numPr>
        <w:rPr>
          <w:lang w:val="en-GB"/>
        </w:rPr>
      </w:pPr>
      <w:r w:rsidRPr="0077708A">
        <w:rPr>
          <w:lang w:val="en-GB"/>
        </w:rPr>
        <w:t>Physical access control mechanism (Raspberry Pi with camera) installed</w:t>
      </w:r>
    </w:p>
    <w:p w14:paraId="3A648727" w14:textId="77777777" w:rsidR="00341C45" w:rsidRPr="0077708A" w:rsidRDefault="00000000">
      <w:pPr>
        <w:numPr>
          <w:ilvl w:val="0"/>
          <w:numId w:val="264"/>
        </w:numPr>
        <w:rPr>
          <w:lang w:val="en-GB"/>
        </w:rPr>
      </w:pPr>
      <w:r w:rsidRPr="0077708A">
        <w:rPr>
          <w:b/>
          <w:bCs/>
          <w:lang w:val="en-GB"/>
        </w:rPr>
        <w:t>Training and onboarding</w:t>
      </w:r>
      <w:r w:rsidRPr="0077708A">
        <w:rPr>
          <w:lang w:val="en-GB"/>
        </w:rPr>
        <w:t>: Instructional demo sessions conducted in-person with selected researchers and interns</w:t>
      </w:r>
    </w:p>
    <w:p w14:paraId="3DA1B896" w14:textId="77777777" w:rsidR="00341C45" w:rsidRPr="0077708A" w:rsidRDefault="00000000">
      <w:pPr>
        <w:numPr>
          <w:ilvl w:val="0"/>
          <w:numId w:val="264"/>
        </w:numPr>
        <w:rPr>
          <w:lang w:val="en-GB"/>
        </w:rPr>
      </w:pPr>
      <w:r w:rsidRPr="0077708A">
        <w:rPr>
          <w:b/>
          <w:bCs/>
          <w:lang w:val="en-GB"/>
        </w:rPr>
        <w:t>Issue escalation</w:t>
      </w:r>
      <w:r w:rsidRPr="0077708A">
        <w:rPr>
          <w:lang w:val="en-GB"/>
        </w:rPr>
        <w:t>:</w:t>
      </w:r>
    </w:p>
    <w:p w14:paraId="00332F08" w14:textId="77777777" w:rsidR="00341C45" w:rsidRPr="0077708A" w:rsidRDefault="00000000">
      <w:pPr>
        <w:pStyle w:val="Compact"/>
        <w:numPr>
          <w:ilvl w:val="1"/>
          <w:numId w:val="269"/>
        </w:numPr>
        <w:rPr>
          <w:lang w:val="en-GB"/>
        </w:rPr>
      </w:pPr>
      <w:r w:rsidRPr="0077708A">
        <w:rPr>
          <w:lang w:val="en-GB"/>
        </w:rPr>
        <w:t>SPOC contact: Daniel Du Seuil</w:t>
      </w:r>
    </w:p>
    <w:p w14:paraId="46A005E5" w14:textId="77777777" w:rsidR="00341C45" w:rsidRPr="0077708A" w:rsidRDefault="00000000">
      <w:pPr>
        <w:pStyle w:val="Compact"/>
        <w:numPr>
          <w:ilvl w:val="1"/>
          <w:numId w:val="269"/>
        </w:numPr>
        <w:rPr>
          <w:lang w:val="en-GB"/>
        </w:rPr>
      </w:pPr>
      <w:r w:rsidRPr="0077708A">
        <w:rPr>
          <w:lang w:val="en-GB"/>
        </w:rPr>
        <w:lastRenderedPageBreak/>
        <w:t>Technical escalation via Walt.ID support channels</w:t>
      </w:r>
    </w:p>
    <w:p w14:paraId="040F00AE" w14:textId="77777777" w:rsidR="00341C45" w:rsidRPr="0077708A" w:rsidRDefault="00000000">
      <w:pPr>
        <w:pStyle w:val="Compact"/>
        <w:numPr>
          <w:ilvl w:val="1"/>
          <w:numId w:val="269"/>
        </w:numPr>
        <w:rPr>
          <w:lang w:val="en-GB"/>
        </w:rPr>
      </w:pPr>
      <w:r w:rsidRPr="0077708A">
        <w:rPr>
          <w:lang w:val="en-GB"/>
        </w:rPr>
        <w:t>Legal SPOC assigned for compliance matters</w:t>
      </w:r>
    </w:p>
    <w:p w14:paraId="4E99D6F2" w14:textId="77777777" w:rsidR="00341C45" w:rsidRPr="0077708A" w:rsidRDefault="00000000">
      <w:pPr>
        <w:numPr>
          <w:ilvl w:val="0"/>
          <w:numId w:val="264"/>
        </w:numPr>
        <w:rPr>
          <w:lang w:val="en-GB"/>
        </w:rPr>
      </w:pPr>
      <w:r w:rsidRPr="0077708A">
        <w:rPr>
          <w:b/>
          <w:bCs/>
          <w:lang w:val="en-GB"/>
        </w:rPr>
        <w:t>Success indicators and KPIs</w:t>
      </w:r>
      <w:r w:rsidRPr="0077708A">
        <w:rPr>
          <w:lang w:val="en-GB"/>
        </w:rPr>
        <w:t>:</w:t>
      </w:r>
    </w:p>
    <w:p w14:paraId="7ED7E38B" w14:textId="77777777" w:rsidR="00341C45" w:rsidRPr="0077708A" w:rsidRDefault="00000000">
      <w:pPr>
        <w:pStyle w:val="Compact"/>
        <w:numPr>
          <w:ilvl w:val="1"/>
          <w:numId w:val="270"/>
        </w:numPr>
        <w:rPr>
          <w:lang w:val="en-GB"/>
        </w:rPr>
      </w:pPr>
      <w:r w:rsidRPr="0077708A">
        <w:rPr>
          <w:lang w:val="en-GB"/>
        </w:rPr>
        <w:t>Successful onboarding completion rate</w:t>
      </w:r>
    </w:p>
    <w:p w14:paraId="3B413F56" w14:textId="77777777" w:rsidR="00341C45" w:rsidRPr="0077708A" w:rsidRDefault="00000000">
      <w:pPr>
        <w:pStyle w:val="Compact"/>
        <w:numPr>
          <w:ilvl w:val="1"/>
          <w:numId w:val="270"/>
        </w:numPr>
        <w:rPr>
          <w:lang w:val="en-GB"/>
        </w:rPr>
      </w:pPr>
      <w:r w:rsidRPr="0077708A">
        <w:rPr>
          <w:lang w:val="en-GB"/>
        </w:rPr>
        <w:t>VC issuance success rate</w:t>
      </w:r>
    </w:p>
    <w:p w14:paraId="51279930" w14:textId="77777777" w:rsidR="00341C45" w:rsidRPr="0077708A" w:rsidRDefault="00000000">
      <w:pPr>
        <w:pStyle w:val="Compact"/>
        <w:numPr>
          <w:ilvl w:val="1"/>
          <w:numId w:val="270"/>
        </w:numPr>
        <w:rPr>
          <w:lang w:val="en-GB"/>
        </w:rPr>
      </w:pPr>
      <w:r w:rsidRPr="0077708A">
        <w:rPr>
          <w:lang w:val="en-GB"/>
        </w:rPr>
        <w:t>Physical access verification success rate (green/red LED indication)</w:t>
      </w:r>
    </w:p>
    <w:p w14:paraId="772CA332" w14:textId="77777777" w:rsidR="00341C45" w:rsidRPr="0077708A" w:rsidRDefault="00000000">
      <w:pPr>
        <w:pStyle w:val="Compact"/>
        <w:numPr>
          <w:ilvl w:val="1"/>
          <w:numId w:val="270"/>
        </w:numPr>
        <w:rPr>
          <w:lang w:val="en-GB"/>
        </w:rPr>
      </w:pPr>
      <w:r w:rsidRPr="0077708A">
        <w:rPr>
          <w:lang w:val="en-GB"/>
        </w:rPr>
        <w:t>User satisfaction measured via weekly surveys</w:t>
      </w:r>
    </w:p>
    <w:p w14:paraId="067DB06D" w14:textId="77777777" w:rsidR="00341C45" w:rsidRPr="0077708A" w:rsidRDefault="007A0ED2">
      <w:pPr>
        <w:rPr>
          <w:lang w:val="en-GB"/>
        </w:rPr>
      </w:pPr>
      <w:r w:rsidRPr="0077708A">
        <w:rPr>
          <w:noProof/>
          <w:lang w:val="en-GB"/>
        </w:rPr>
        <w:pict w14:anchorId="1675210F">
          <v:rect id="_x0000_i1336" alt="" style="width:451.3pt;height:.05pt;mso-width-percent:0;mso-height-percent:0;mso-width-percent:0;mso-height-percent:0" o:hralign="center" o:hrstd="t" o:hr="t"/>
        </w:pict>
      </w:r>
    </w:p>
    <w:p w14:paraId="1EE5F16F" w14:textId="77777777" w:rsidR="00341C45" w:rsidRPr="0077708A" w:rsidRDefault="00000000">
      <w:pPr>
        <w:pStyle w:val="Heading6"/>
        <w:rPr>
          <w:lang w:val="en-GB"/>
        </w:rPr>
      </w:pPr>
      <w:bookmarkStart w:id="590" w:name="trust-model-onboarding-evidences-8"/>
      <w:bookmarkEnd w:id="589"/>
      <w:r w:rsidRPr="0077708A">
        <w:rPr>
          <w:rStyle w:val="SectionNumber"/>
          <w:lang w:val="en-GB"/>
        </w:rPr>
        <w:t>12.4.0.0.0.4</w:t>
      </w:r>
      <w:r w:rsidRPr="0077708A">
        <w:rPr>
          <w:lang w:val="en-GB"/>
        </w:rPr>
        <w:tab/>
        <w:t>4. Trust Model Onboarding Evidences</w:t>
      </w:r>
    </w:p>
    <w:p w14:paraId="766BECC3" w14:textId="77777777" w:rsidR="00341C45" w:rsidRPr="0077708A" w:rsidRDefault="00000000">
      <w:pPr>
        <w:numPr>
          <w:ilvl w:val="0"/>
          <w:numId w:val="271"/>
        </w:numPr>
        <w:rPr>
          <w:lang w:val="en-GB"/>
        </w:rPr>
      </w:pPr>
      <w:r w:rsidRPr="0077708A">
        <w:rPr>
          <w:b/>
          <w:bCs/>
          <w:lang w:val="en-GB"/>
        </w:rPr>
        <w:t>Issuer DID and metadata</w:t>
      </w:r>
      <w:r w:rsidRPr="0077708A">
        <w:rPr>
          <w:lang w:val="en-GB"/>
        </w:rPr>
        <w:t>: Registered in EBSI Trust Registry (specific DID pending final registration)</w:t>
      </w:r>
    </w:p>
    <w:p w14:paraId="2566F2F2" w14:textId="77777777" w:rsidR="00341C45" w:rsidRPr="0077708A" w:rsidRDefault="00000000">
      <w:pPr>
        <w:numPr>
          <w:ilvl w:val="0"/>
          <w:numId w:val="271"/>
        </w:numPr>
        <w:rPr>
          <w:lang w:val="en-GB"/>
        </w:rPr>
      </w:pPr>
      <w:r w:rsidRPr="0077708A">
        <w:rPr>
          <w:b/>
          <w:bCs/>
          <w:lang w:val="en-GB"/>
        </w:rPr>
        <w:t>Verifier DID and metadata</w:t>
      </w:r>
      <w:r w:rsidRPr="0077708A">
        <w:rPr>
          <w:lang w:val="en-GB"/>
        </w:rPr>
        <w:t>: Registered in EBSI Trust Registry (specific DID pending final registration)</w:t>
      </w:r>
    </w:p>
    <w:p w14:paraId="7982FC5C" w14:textId="77777777" w:rsidR="00341C45" w:rsidRPr="0077708A" w:rsidRDefault="00000000">
      <w:pPr>
        <w:numPr>
          <w:ilvl w:val="0"/>
          <w:numId w:val="271"/>
        </w:numPr>
        <w:rPr>
          <w:lang w:val="en-GB"/>
        </w:rPr>
      </w:pPr>
      <w:r w:rsidRPr="0077708A">
        <w:rPr>
          <w:b/>
          <w:bCs/>
          <w:lang w:val="en-GB"/>
        </w:rPr>
        <w:t>Issuer public key reference (PKI)</w:t>
      </w:r>
      <w:r w:rsidRPr="0077708A">
        <w:rPr>
          <w:lang w:val="en-GB"/>
        </w:rPr>
        <w:t>:</w:t>
      </w:r>
    </w:p>
    <w:p w14:paraId="31185C72" w14:textId="77777777" w:rsidR="00341C45" w:rsidRPr="0077708A" w:rsidRDefault="00000000">
      <w:pPr>
        <w:pStyle w:val="SourceCode"/>
        <w:numPr>
          <w:ilvl w:val="0"/>
          <w:numId w:val="1"/>
        </w:numPr>
        <w:rPr>
          <w:lang w:val="en-GB"/>
        </w:rPr>
      </w:pPr>
      <w:r w:rsidRPr="0077708A">
        <w:rPr>
          <w:rStyle w:val="VerbatimChar"/>
          <w:lang w:val="en-GB"/>
        </w:rPr>
        <w:t>Subject: C=BE, O=Howest University, CN=WIP</w:t>
      </w:r>
      <w:r w:rsidRPr="0077708A">
        <w:rPr>
          <w:lang w:val="en-GB"/>
        </w:rPr>
        <w:br/>
      </w:r>
      <w:r w:rsidRPr="0077708A">
        <w:rPr>
          <w:rStyle w:val="VerbatimChar"/>
          <w:lang w:val="en-GB"/>
        </w:rPr>
        <w:t>Key Algorithm: EC (prime256v1)</w:t>
      </w:r>
      <w:r w:rsidRPr="0077708A">
        <w:rPr>
          <w:lang w:val="en-GB"/>
        </w:rPr>
        <w:br/>
      </w:r>
      <w:r w:rsidRPr="0077708A">
        <w:rPr>
          <w:rStyle w:val="VerbatimChar"/>
          <w:lang w:val="en-GB"/>
        </w:rPr>
        <w:t>Key Size: 256 bits</w:t>
      </w:r>
      <w:r w:rsidRPr="0077708A">
        <w:rPr>
          <w:lang w:val="en-GB"/>
        </w:rPr>
        <w:br/>
      </w:r>
      <w:r w:rsidRPr="0077708A">
        <w:rPr>
          <w:rStyle w:val="VerbatimChar"/>
          <w:lang w:val="en-GB"/>
        </w:rPr>
        <w:t>Security Assessment: Strong (256-bit EC equivalent to 3072-bit RSA)</w:t>
      </w:r>
      <w:r w:rsidRPr="0077708A">
        <w:rPr>
          <w:lang w:val="en-GB"/>
        </w:rPr>
        <w:br/>
      </w:r>
      <w:r w:rsidRPr="0077708A">
        <w:rPr>
          <w:rStyle w:val="VerbatimChar"/>
          <w:lang w:val="en-GB"/>
        </w:rPr>
        <w:t>Format: PEM</w:t>
      </w:r>
      <w:r w:rsidRPr="0077708A">
        <w:rPr>
          <w:lang w:val="en-GB"/>
        </w:rPr>
        <w:br/>
      </w:r>
      <w:r w:rsidRPr="0077708A">
        <w:rPr>
          <w:rStyle w:val="VerbatimChar"/>
          <w:lang w:val="en-GB"/>
        </w:rPr>
        <w:t>Certificate Chain: Pending completion</w:t>
      </w:r>
    </w:p>
    <w:p w14:paraId="0E9F412E" w14:textId="77777777" w:rsidR="00341C45" w:rsidRPr="0077708A" w:rsidRDefault="00000000">
      <w:pPr>
        <w:numPr>
          <w:ilvl w:val="0"/>
          <w:numId w:val="271"/>
        </w:numPr>
        <w:rPr>
          <w:lang w:val="en-GB"/>
        </w:rPr>
      </w:pPr>
      <w:r w:rsidRPr="0077708A">
        <w:rPr>
          <w:b/>
          <w:bCs/>
          <w:lang w:val="en-GB"/>
        </w:rPr>
        <w:t>Relying Party certificate</w:t>
      </w:r>
      <w:r w:rsidRPr="0077708A">
        <w:rPr>
          <w:lang w:val="en-GB"/>
        </w:rPr>
        <w:t>: Not applicable (decentralised PKI approach with Walt.ID solution)</w:t>
      </w:r>
    </w:p>
    <w:p w14:paraId="0E944B4B" w14:textId="77777777" w:rsidR="00341C45" w:rsidRPr="0077708A" w:rsidRDefault="00000000">
      <w:pPr>
        <w:numPr>
          <w:ilvl w:val="0"/>
          <w:numId w:val="271"/>
        </w:numPr>
        <w:rPr>
          <w:lang w:val="en-GB"/>
        </w:rPr>
      </w:pPr>
      <w:r w:rsidRPr="0077708A">
        <w:rPr>
          <w:b/>
          <w:bCs/>
          <w:lang w:val="en-GB"/>
        </w:rPr>
        <w:t>Registry references</w:t>
      </w:r>
      <w:r w:rsidRPr="0077708A">
        <w:rPr>
          <w:lang w:val="en-GB"/>
        </w:rPr>
        <w:t>: EBSI Trust Registry entries for DID registration</w:t>
      </w:r>
    </w:p>
    <w:p w14:paraId="6A193DF5" w14:textId="77777777" w:rsidR="00341C45" w:rsidRPr="0077708A" w:rsidRDefault="00000000">
      <w:pPr>
        <w:numPr>
          <w:ilvl w:val="0"/>
          <w:numId w:val="271"/>
        </w:numPr>
        <w:rPr>
          <w:lang w:val="en-GB"/>
        </w:rPr>
      </w:pPr>
      <w:r w:rsidRPr="0077708A">
        <w:rPr>
          <w:b/>
          <w:bCs/>
          <w:lang w:val="en-GB"/>
        </w:rPr>
        <w:t>PID credentials used</w:t>
      </w:r>
      <w:r w:rsidRPr="0077708A">
        <w:rPr>
          <w:lang w:val="en-GB"/>
        </w:rPr>
        <w:t>: Not applicable (access control scenario without PID requirement)</w:t>
      </w:r>
    </w:p>
    <w:p w14:paraId="656AC54E" w14:textId="77777777" w:rsidR="00341C45" w:rsidRPr="0077708A" w:rsidRDefault="00000000">
      <w:pPr>
        <w:numPr>
          <w:ilvl w:val="0"/>
          <w:numId w:val="271"/>
        </w:numPr>
        <w:rPr>
          <w:lang w:val="en-GB"/>
        </w:rPr>
      </w:pPr>
      <w:r w:rsidRPr="0077708A">
        <w:rPr>
          <w:b/>
          <w:bCs/>
          <w:lang w:val="en-GB"/>
        </w:rPr>
        <w:t>Proof of wallet compatibility tests</w:t>
      </w:r>
      <w:r w:rsidRPr="0077708A">
        <w:rPr>
          <w:lang w:val="en-GB"/>
        </w:rPr>
        <w:t>: Integration testing completed with Walt.ID web wallet</w:t>
      </w:r>
    </w:p>
    <w:p w14:paraId="4C20315A" w14:textId="77777777" w:rsidR="00341C45" w:rsidRPr="0077708A" w:rsidRDefault="007A0ED2">
      <w:pPr>
        <w:rPr>
          <w:lang w:val="en-GB"/>
        </w:rPr>
      </w:pPr>
      <w:r w:rsidRPr="0077708A">
        <w:rPr>
          <w:noProof/>
          <w:lang w:val="en-GB"/>
        </w:rPr>
        <w:pict w14:anchorId="1242D546">
          <v:rect id="_x0000_i1335" alt="" style="width:451.3pt;height:.05pt;mso-width-percent:0;mso-height-percent:0;mso-width-percent:0;mso-height-percent:0" o:hralign="center" o:hrstd="t" o:hr="t"/>
        </w:pict>
      </w:r>
    </w:p>
    <w:p w14:paraId="0A1238BE" w14:textId="77777777" w:rsidR="00341C45" w:rsidRPr="0077708A" w:rsidRDefault="00000000">
      <w:pPr>
        <w:pStyle w:val="Heading6"/>
        <w:rPr>
          <w:lang w:val="en-GB"/>
        </w:rPr>
      </w:pPr>
      <w:bookmarkStart w:id="591" w:name="implementation-and-testing-progress-8"/>
      <w:bookmarkEnd w:id="590"/>
      <w:r w:rsidRPr="0077708A">
        <w:rPr>
          <w:rStyle w:val="SectionNumber"/>
          <w:lang w:val="en-GB"/>
        </w:rPr>
        <w:t>12.4.0.0.0.5</w:t>
      </w:r>
      <w:r w:rsidRPr="0077708A">
        <w:rPr>
          <w:lang w:val="en-GB"/>
        </w:rPr>
        <w:tab/>
        <w:t>5. Implementation and Testing Progress</w:t>
      </w:r>
    </w:p>
    <w:p w14:paraId="78178BD7" w14:textId="77777777" w:rsidR="00341C45" w:rsidRPr="0077708A" w:rsidRDefault="00000000">
      <w:pPr>
        <w:numPr>
          <w:ilvl w:val="0"/>
          <w:numId w:val="272"/>
        </w:numPr>
        <w:rPr>
          <w:lang w:val="en-GB"/>
        </w:rPr>
      </w:pPr>
      <w:r w:rsidRPr="0077708A">
        <w:rPr>
          <w:b/>
          <w:bCs/>
          <w:lang w:val="en-GB"/>
        </w:rPr>
        <w:t>Scenario status</w:t>
      </w:r>
      <w:r w:rsidRPr="0077708A">
        <w:rPr>
          <w:lang w:val="en-GB"/>
        </w:rPr>
        <w:t>: Completed</w:t>
      </w:r>
    </w:p>
    <w:p w14:paraId="3A5CA780" w14:textId="77777777" w:rsidR="00341C45" w:rsidRPr="0077708A" w:rsidRDefault="00000000">
      <w:pPr>
        <w:numPr>
          <w:ilvl w:val="0"/>
          <w:numId w:val="272"/>
        </w:numPr>
        <w:rPr>
          <w:lang w:val="en-GB"/>
        </w:rPr>
      </w:pPr>
      <w:r w:rsidRPr="0077708A">
        <w:rPr>
          <w:b/>
          <w:bCs/>
          <w:lang w:val="en-GB"/>
        </w:rPr>
        <w:t>Number of users onboarded</w:t>
      </w:r>
      <w:r w:rsidRPr="0077708A">
        <w:rPr>
          <w:lang w:val="en-GB"/>
        </w:rPr>
        <w:t>: 10 researchers and interns selected and trained for pilot testing</w:t>
      </w:r>
    </w:p>
    <w:p w14:paraId="0F929EA9" w14:textId="77777777" w:rsidR="00341C45" w:rsidRPr="0077708A" w:rsidRDefault="00000000">
      <w:pPr>
        <w:numPr>
          <w:ilvl w:val="0"/>
          <w:numId w:val="272"/>
        </w:numPr>
        <w:rPr>
          <w:lang w:val="en-GB"/>
        </w:rPr>
      </w:pPr>
      <w:r w:rsidRPr="0077708A">
        <w:rPr>
          <w:b/>
          <w:bCs/>
          <w:lang w:val="en-GB"/>
        </w:rPr>
        <w:t>Credentials issued</w:t>
      </w:r>
      <w:r w:rsidRPr="0077708A">
        <w:rPr>
          <w:lang w:val="en-GB"/>
        </w:rPr>
        <w:t>: AccessCredential (VerifiableCredential with access permissions)</w:t>
      </w:r>
    </w:p>
    <w:p w14:paraId="06DD85FA" w14:textId="77777777" w:rsidR="00341C45" w:rsidRPr="0077708A" w:rsidRDefault="00000000">
      <w:pPr>
        <w:numPr>
          <w:ilvl w:val="0"/>
          <w:numId w:val="272"/>
        </w:numPr>
        <w:rPr>
          <w:lang w:val="en-GB"/>
        </w:rPr>
      </w:pPr>
      <w:r w:rsidRPr="0077708A">
        <w:rPr>
          <w:b/>
          <w:bCs/>
          <w:lang w:val="en-GB"/>
        </w:rPr>
        <w:lastRenderedPageBreak/>
        <w:t>Credentials verified</w:t>
      </w:r>
      <w:r w:rsidRPr="0077708A">
        <w:rPr>
          <w:lang w:val="en-GB"/>
        </w:rPr>
        <w:t>: Physical access verification through QR code presentation to Raspberry Pi verifier</w:t>
      </w:r>
    </w:p>
    <w:p w14:paraId="7B696D5B" w14:textId="77777777" w:rsidR="00341C45" w:rsidRPr="0077708A" w:rsidRDefault="00000000">
      <w:pPr>
        <w:numPr>
          <w:ilvl w:val="0"/>
          <w:numId w:val="272"/>
        </w:numPr>
        <w:rPr>
          <w:lang w:val="en-GB"/>
        </w:rPr>
      </w:pPr>
      <w:r w:rsidRPr="0077708A">
        <w:rPr>
          <w:b/>
          <w:bCs/>
          <w:lang w:val="en-GB"/>
        </w:rPr>
        <w:t>Successes</w:t>
      </w:r>
      <w:r w:rsidRPr="0077708A">
        <w:rPr>
          <w:lang w:val="en-GB"/>
        </w:rPr>
        <w:t>:</w:t>
      </w:r>
    </w:p>
    <w:p w14:paraId="16953C57" w14:textId="77777777" w:rsidR="00341C45" w:rsidRPr="0077708A" w:rsidRDefault="00000000">
      <w:pPr>
        <w:pStyle w:val="Compact"/>
        <w:numPr>
          <w:ilvl w:val="1"/>
          <w:numId w:val="273"/>
        </w:numPr>
        <w:rPr>
          <w:lang w:val="en-GB"/>
        </w:rPr>
      </w:pPr>
      <w:r w:rsidRPr="0077708A">
        <w:rPr>
          <w:lang w:val="en-GB"/>
        </w:rPr>
        <w:t>Walt.ID stack successfully deployed and integrated</w:t>
      </w:r>
    </w:p>
    <w:p w14:paraId="763887E1" w14:textId="77777777" w:rsidR="00341C45" w:rsidRPr="0077708A" w:rsidRDefault="00000000">
      <w:pPr>
        <w:pStyle w:val="Compact"/>
        <w:numPr>
          <w:ilvl w:val="1"/>
          <w:numId w:val="273"/>
        </w:numPr>
        <w:rPr>
          <w:lang w:val="en-GB"/>
        </w:rPr>
      </w:pPr>
      <w:r w:rsidRPr="0077708A">
        <w:rPr>
          <w:lang w:val="en-GB"/>
        </w:rPr>
        <w:t>Keycloak OIDC authentication functioning properly</w:t>
      </w:r>
    </w:p>
    <w:p w14:paraId="71C1BE5E" w14:textId="77777777" w:rsidR="00341C45" w:rsidRPr="0077708A" w:rsidRDefault="00000000">
      <w:pPr>
        <w:pStyle w:val="Compact"/>
        <w:numPr>
          <w:ilvl w:val="1"/>
          <w:numId w:val="273"/>
        </w:numPr>
        <w:rPr>
          <w:lang w:val="en-GB"/>
        </w:rPr>
      </w:pPr>
      <w:r w:rsidRPr="0077708A">
        <w:rPr>
          <w:lang w:val="en-GB"/>
        </w:rPr>
        <w:t>Physical access control mechanism (Raspberry Pi) operational</w:t>
      </w:r>
    </w:p>
    <w:p w14:paraId="30B11143" w14:textId="77777777" w:rsidR="00341C45" w:rsidRPr="0077708A" w:rsidRDefault="00000000">
      <w:pPr>
        <w:pStyle w:val="Compact"/>
        <w:numPr>
          <w:ilvl w:val="1"/>
          <w:numId w:val="273"/>
        </w:numPr>
        <w:rPr>
          <w:lang w:val="en-GB"/>
        </w:rPr>
      </w:pPr>
      <w:r w:rsidRPr="0077708A">
        <w:rPr>
          <w:lang w:val="en-GB"/>
        </w:rPr>
        <w:t>VC issuance and verification workflow completed successfully</w:t>
      </w:r>
    </w:p>
    <w:p w14:paraId="13F00D96" w14:textId="77777777" w:rsidR="00341C45" w:rsidRPr="0077708A" w:rsidRDefault="00000000">
      <w:pPr>
        <w:pStyle w:val="Compact"/>
        <w:numPr>
          <w:ilvl w:val="1"/>
          <w:numId w:val="273"/>
        </w:numPr>
        <w:rPr>
          <w:lang w:val="en-GB"/>
        </w:rPr>
      </w:pPr>
      <w:r w:rsidRPr="0077708A">
        <w:rPr>
          <w:lang w:val="en-GB"/>
        </w:rPr>
        <w:t>User onboarding and training programme established</w:t>
      </w:r>
    </w:p>
    <w:p w14:paraId="7B45E996" w14:textId="77777777" w:rsidR="00341C45" w:rsidRPr="0077708A" w:rsidRDefault="00000000">
      <w:pPr>
        <w:pStyle w:val="Compact"/>
        <w:numPr>
          <w:ilvl w:val="1"/>
          <w:numId w:val="273"/>
        </w:numPr>
        <w:rPr>
          <w:lang w:val="en-GB"/>
        </w:rPr>
      </w:pPr>
      <w:r w:rsidRPr="0077708A">
        <w:rPr>
          <w:lang w:val="en-GB"/>
        </w:rPr>
        <w:t>Proof of concept demonstration successful with LED indication system</w:t>
      </w:r>
    </w:p>
    <w:p w14:paraId="441F253D" w14:textId="77777777" w:rsidR="00341C45" w:rsidRPr="0077708A" w:rsidRDefault="00000000">
      <w:pPr>
        <w:numPr>
          <w:ilvl w:val="0"/>
          <w:numId w:val="272"/>
        </w:numPr>
        <w:rPr>
          <w:lang w:val="en-GB"/>
        </w:rPr>
      </w:pPr>
      <w:r w:rsidRPr="0077708A">
        <w:rPr>
          <w:b/>
          <w:bCs/>
          <w:lang w:val="en-GB"/>
        </w:rPr>
        <w:t>Issues encountered</w:t>
      </w:r>
      <w:r w:rsidRPr="0077708A">
        <w:rPr>
          <w:lang w:val="en-GB"/>
        </w:rPr>
        <w:t>: Minor setup challenges with Raspberry Pi camera integration, resolved through technical support</w:t>
      </w:r>
    </w:p>
    <w:p w14:paraId="79E477D6" w14:textId="77777777" w:rsidR="00341C45" w:rsidRPr="0077708A" w:rsidRDefault="00000000">
      <w:pPr>
        <w:numPr>
          <w:ilvl w:val="0"/>
          <w:numId w:val="272"/>
        </w:numPr>
        <w:rPr>
          <w:lang w:val="en-GB"/>
        </w:rPr>
      </w:pPr>
      <w:r w:rsidRPr="0077708A">
        <w:rPr>
          <w:b/>
          <w:bCs/>
          <w:lang w:val="en-GB"/>
        </w:rPr>
        <w:t>Deviation from plan</w:t>
      </w:r>
      <w:r w:rsidRPr="0077708A">
        <w:rPr>
          <w:lang w:val="en-GB"/>
        </w:rPr>
        <w:t>: No significant deviations; implementation proceeded as planned with successful access control demonstration</w:t>
      </w:r>
    </w:p>
    <w:p w14:paraId="4CD65569" w14:textId="77777777" w:rsidR="00341C45" w:rsidRPr="0077708A" w:rsidRDefault="007A0ED2">
      <w:pPr>
        <w:rPr>
          <w:lang w:val="en-GB"/>
        </w:rPr>
      </w:pPr>
      <w:r w:rsidRPr="0077708A">
        <w:rPr>
          <w:noProof/>
          <w:lang w:val="en-GB"/>
        </w:rPr>
        <w:pict w14:anchorId="6D6B1F55">
          <v:rect id="_x0000_i1334" alt="" style="width:451.3pt;height:.05pt;mso-width-percent:0;mso-height-percent:0;mso-width-percent:0;mso-height-percent:0" o:hralign="center" o:hrstd="t" o:hr="t"/>
        </w:pict>
      </w:r>
    </w:p>
    <w:p w14:paraId="559782F9" w14:textId="77777777" w:rsidR="00341C45" w:rsidRPr="0077708A" w:rsidRDefault="00000000">
      <w:pPr>
        <w:pStyle w:val="Heading6"/>
        <w:rPr>
          <w:lang w:val="en-GB"/>
        </w:rPr>
      </w:pPr>
      <w:bookmarkStart w:id="592" w:name="testing-results-and-observations-8"/>
      <w:bookmarkEnd w:id="591"/>
      <w:r w:rsidRPr="0077708A">
        <w:rPr>
          <w:rStyle w:val="SectionNumber"/>
          <w:lang w:val="en-GB"/>
        </w:rPr>
        <w:t>12.4.0.0.0.6</w:t>
      </w:r>
      <w:r w:rsidRPr="0077708A">
        <w:rPr>
          <w:lang w:val="en-GB"/>
        </w:rPr>
        <w:tab/>
        <w:t>6. Testing Results and Observations</w:t>
      </w:r>
    </w:p>
    <w:p w14:paraId="30885E87" w14:textId="77777777" w:rsidR="00341C45" w:rsidRPr="0077708A" w:rsidRDefault="00000000">
      <w:pPr>
        <w:numPr>
          <w:ilvl w:val="0"/>
          <w:numId w:val="274"/>
        </w:numPr>
        <w:rPr>
          <w:lang w:val="en-GB"/>
        </w:rPr>
      </w:pPr>
      <w:r w:rsidRPr="0077708A">
        <w:rPr>
          <w:b/>
          <w:bCs/>
          <w:lang w:val="en-GB"/>
        </w:rPr>
        <w:t>What worked as expected</w:t>
      </w:r>
      <w:r w:rsidRPr="0077708A">
        <w:rPr>
          <w:lang w:val="en-GB"/>
        </w:rPr>
        <w:t>:</w:t>
      </w:r>
    </w:p>
    <w:p w14:paraId="7A9F333C" w14:textId="77777777" w:rsidR="00341C45" w:rsidRPr="0077708A" w:rsidRDefault="00000000">
      <w:pPr>
        <w:pStyle w:val="Compact"/>
        <w:numPr>
          <w:ilvl w:val="1"/>
          <w:numId w:val="275"/>
        </w:numPr>
        <w:rPr>
          <w:lang w:val="en-GB"/>
        </w:rPr>
      </w:pPr>
      <w:r w:rsidRPr="0077708A">
        <w:rPr>
          <w:lang w:val="en-GB"/>
        </w:rPr>
        <w:t>Keycloak OIDC authentication integration successful</w:t>
      </w:r>
    </w:p>
    <w:p w14:paraId="487D8EF7" w14:textId="77777777" w:rsidR="00341C45" w:rsidRPr="0077708A" w:rsidRDefault="00000000">
      <w:pPr>
        <w:pStyle w:val="Compact"/>
        <w:numPr>
          <w:ilvl w:val="1"/>
          <w:numId w:val="275"/>
        </w:numPr>
        <w:rPr>
          <w:lang w:val="en-GB"/>
        </w:rPr>
      </w:pPr>
      <w:r w:rsidRPr="0077708A">
        <w:rPr>
          <w:lang w:val="en-GB"/>
        </w:rPr>
        <w:t>Walt.ID issuer and verifier platform functionality confirmed</w:t>
      </w:r>
    </w:p>
    <w:p w14:paraId="13E27179" w14:textId="77777777" w:rsidR="00341C45" w:rsidRPr="0077708A" w:rsidRDefault="00000000">
      <w:pPr>
        <w:pStyle w:val="Compact"/>
        <w:numPr>
          <w:ilvl w:val="1"/>
          <w:numId w:val="275"/>
        </w:numPr>
        <w:rPr>
          <w:lang w:val="en-GB"/>
        </w:rPr>
      </w:pPr>
      <w:r w:rsidRPr="0077708A">
        <w:rPr>
          <w:lang w:val="en-GB"/>
        </w:rPr>
        <w:t>VC issuance workflow through web portal operating smoothly</w:t>
      </w:r>
    </w:p>
    <w:p w14:paraId="7127FD54" w14:textId="77777777" w:rsidR="00341C45" w:rsidRPr="0077708A" w:rsidRDefault="00000000">
      <w:pPr>
        <w:pStyle w:val="Compact"/>
        <w:numPr>
          <w:ilvl w:val="1"/>
          <w:numId w:val="275"/>
        </w:numPr>
        <w:rPr>
          <w:lang w:val="en-GB"/>
        </w:rPr>
      </w:pPr>
      <w:r w:rsidRPr="0077708A">
        <w:rPr>
          <w:lang w:val="en-GB"/>
        </w:rPr>
        <w:t>Walt.ID web wallet integration functional</w:t>
      </w:r>
    </w:p>
    <w:p w14:paraId="262E7F92" w14:textId="77777777" w:rsidR="00341C45" w:rsidRPr="0077708A" w:rsidRDefault="00000000">
      <w:pPr>
        <w:pStyle w:val="Compact"/>
        <w:numPr>
          <w:ilvl w:val="1"/>
          <w:numId w:val="275"/>
        </w:numPr>
        <w:rPr>
          <w:lang w:val="en-GB"/>
        </w:rPr>
      </w:pPr>
      <w:r w:rsidRPr="0077708A">
        <w:rPr>
          <w:lang w:val="en-GB"/>
        </w:rPr>
        <w:t>QR code generation and scanning mechanism working properly</w:t>
      </w:r>
    </w:p>
    <w:p w14:paraId="60E0C7D9" w14:textId="77777777" w:rsidR="00341C45" w:rsidRPr="0077708A" w:rsidRDefault="00000000">
      <w:pPr>
        <w:pStyle w:val="Compact"/>
        <w:numPr>
          <w:ilvl w:val="1"/>
          <w:numId w:val="275"/>
        </w:numPr>
        <w:rPr>
          <w:lang w:val="en-GB"/>
        </w:rPr>
      </w:pPr>
      <w:r w:rsidRPr="0077708A">
        <w:rPr>
          <w:lang w:val="en-GB"/>
        </w:rPr>
        <w:t>Physical access control with LED indication (green/red light) functioning as designed</w:t>
      </w:r>
    </w:p>
    <w:p w14:paraId="2A5FB86F" w14:textId="77777777" w:rsidR="00341C45" w:rsidRPr="0077708A" w:rsidRDefault="00000000">
      <w:pPr>
        <w:pStyle w:val="Compact"/>
        <w:numPr>
          <w:ilvl w:val="1"/>
          <w:numId w:val="275"/>
        </w:numPr>
        <w:rPr>
          <w:lang w:val="en-GB"/>
        </w:rPr>
      </w:pPr>
      <w:r w:rsidRPr="0077708A">
        <w:rPr>
          <w:lang w:val="en-GB"/>
        </w:rPr>
        <w:t>User training and onboarding process effective</w:t>
      </w:r>
    </w:p>
    <w:p w14:paraId="353343AE" w14:textId="77777777" w:rsidR="00341C45" w:rsidRPr="0077708A" w:rsidRDefault="00000000">
      <w:pPr>
        <w:numPr>
          <w:ilvl w:val="0"/>
          <w:numId w:val="274"/>
        </w:numPr>
        <w:rPr>
          <w:lang w:val="en-GB"/>
        </w:rPr>
      </w:pPr>
      <w:r w:rsidRPr="0077708A">
        <w:rPr>
          <w:b/>
          <w:bCs/>
          <w:lang w:val="en-GB"/>
        </w:rPr>
        <w:t>What did not work and why</w:t>
      </w:r>
      <w:r w:rsidRPr="0077708A">
        <w:rPr>
          <w:lang w:val="en-GB"/>
        </w:rPr>
        <w:t>:</w:t>
      </w:r>
    </w:p>
    <w:p w14:paraId="0AB83D63" w14:textId="77777777" w:rsidR="00341C45" w:rsidRPr="0077708A" w:rsidRDefault="00000000">
      <w:pPr>
        <w:pStyle w:val="Compact"/>
        <w:numPr>
          <w:ilvl w:val="1"/>
          <w:numId w:val="276"/>
        </w:numPr>
        <w:rPr>
          <w:lang w:val="en-GB"/>
        </w:rPr>
      </w:pPr>
      <w:r w:rsidRPr="0077708A">
        <w:rPr>
          <w:lang w:val="en-GB"/>
        </w:rPr>
        <w:t>Initial Raspberry Pi camera calibration required fine-tuning for optimal QR code scanning</w:t>
      </w:r>
    </w:p>
    <w:p w14:paraId="5917A3E7" w14:textId="77777777" w:rsidR="00341C45" w:rsidRPr="0077708A" w:rsidRDefault="00000000">
      <w:pPr>
        <w:pStyle w:val="Compact"/>
        <w:numPr>
          <w:ilvl w:val="1"/>
          <w:numId w:val="276"/>
        </w:numPr>
        <w:rPr>
          <w:lang w:val="en-GB"/>
        </w:rPr>
      </w:pPr>
      <w:r w:rsidRPr="0077708A">
        <w:rPr>
          <w:lang w:val="en-GB"/>
        </w:rPr>
        <w:t>Minor performance considerations for scaling beyond proof of concept</w:t>
      </w:r>
    </w:p>
    <w:p w14:paraId="7AF7C3CF" w14:textId="77777777" w:rsidR="00341C45" w:rsidRPr="0077708A" w:rsidRDefault="00000000">
      <w:pPr>
        <w:numPr>
          <w:ilvl w:val="0"/>
          <w:numId w:val="274"/>
        </w:numPr>
        <w:rPr>
          <w:lang w:val="en-GB"/>
        </w:rPr>
      </w:pPr>
      <w:r w:rsidRPr="0077708A">
        <w:rPr>
          <w:b/>
          <w:bCs/>
          <w:lang w:val="en-GB"/>
        </w:rPr>
        <w:t>Feedback from users</w:t>
      </w:r>
      <w:r w:rsidRPr="0077708A">
        <w:rPr>
          <w:lang w:val="en-GB"/>
        </w:rPr>
        <w:t>: Positive response to the innovative access control approach using verifiable credentials. Users appreciated the seamless integration between digital wallet and physical access systems. The proof of concept nature was well understood, with enthusiasm for potential full deployment.</w:t>
      </w:r>
    </w:p>
    <w:p w14:paraId="0E1FD5D0" w14:textId="77777777" w:rsidR="00341C45" w:rsidRPr="0077708A" w:rsidRDefault="00000000">
      <w:pPr>
        <w:numPr>
          <w:ilvl w:val="0"/>
          <w:numId w:val="274"/>
        </w:numPr>
        <w:rPr>
          <w:lang w:val="en-GB"/>
        </w:rPr>
      </w:pPr>
      <w:r w:rsidRPr="0077708A">
        <w:rPr>
          <w:b/>
          <w:bCs/>
          <w:lang w:val="en-GB"/>
        </w:rPr>
        <w:t>Impact on user experience and feasibility</w:t>
      </w:r>
      <w:r w:rsidRPr="0077708A">
        <w:rPr>
          <w:lang w:val="en-GB"/>
        </w:rPr>
        <w:t xml:space="preserve">: Demonstrates successful feasibility of decentralised identity approach for campus access control. User experience enhanced by familiar authentication (Keycloak) combined with innovative VC-based </w:t>
      </w:r>
      <w:r w:rsidRPr="0077708A">
        <w:rPr>
          <w:lang w:val="en-GB"/>
        </w:rPr>
        <w:lastRenderedPageBreak/>
        <w:t>access verification. Proof of concept successfully validates technical approach for broader institutional deployment.</w:t>
      </w:r>
    </w:p>
    <w:p w14:paraId="765A388B" w14:textId="77777777" w:rsidR="00341C45" w:rsidRPr="0077708A" w:rsidRDefault="007A0ED2">
      <w:pPr>
        <w:rPr>
          <w:lang w:val="en-GB"/>
        </w:rPr>
      </w:pPr>
      <w:r w:rsidRPr="0077708A">
        <w:rPr>
          <w:noProof/>
          <w:lang w:val="en-GB"/>
        </w:rPr>
        <w:pict w14:anchorId="2331CE2A">
          <v:rect id="_x0000_i1333" alt="" style="width:451.3pt;height:.05pt;mso-width-percent:0;mso-height-percent:0;mso-width-percent:0;mso-height-percent:0" o:hralign="center" o:hrstd="t" o:hr="t"/>
        </w:pict>
      </w:r>
    </w:p>
    <w:p w14:paraId="7E381E3C" w14:textId="77777777" w:rsidR="00341C45" w:rsidRPr="0077708A" w:rsidRDefault="00000000">
      <w:pPr>
        <w:pStyle w:val="Heading6"/>
        <w:rPr>
          <w:lang w:val="en-GB"/>
        </w:rPr>
      </w:pPr>
      <w:bookmarkStart w:id="593" w:name="evidence-archive-and-references-8"/>
      <w:bookmarkEnd w:id="592"/>
      <w:r w:rsidRPr="0077708A">
        <w:rPr>
          <w:rStyle w:val="SectionNumber"/>
          <w:lang w:val="en-GB"/>
        </w:rPr>
        <w:t>12.4.0.0.0.7</w:t>
      </w:r>
      <w:r w:rsidRPr="0077708A">
        <w:rPr>
          <w:lang w:val="en-GB"/>
        </w:rPr>
        <w:tab/>
        <w:t>7. Evidence Archive and References</w:t>
      </w:r>
    </w:p>
    <w:p w14:paraId="49ECD9CF" w14:textId="77777777" w:rsidR="00341C45" w:rsidRPr="0077708A" w:rsidRDefault="00000000">
      <w:pPr>
        <w:pStyle w:val="Compact"/>
        <w:numPr>
          <w:ilvl w:val="0"/>
          <w:numId w:val="277"/>
        </w:numPr>
        <w:rPr>
          <w:lang w:val="en-GB"/>
        </w:rPr>
      </w:pPr>
      <w:r w:rsidRPr="0077708A">
        <w:rPr>
          <w:b/>
          <w:bCs/>
          <w:lang w:val="en-GB"/>
        </w:rPr>
        <w:t>Screenshots or logs</w:t>
      </w:r>
      <w:r w:rsidRPr="0077708A">
        <w:rPr>
          <w:lang w:val="en-GB"/>
        </w:rPr>
        <w:t>: Available in DC4EU workspace: Belgium-HOWEST folder</w:t>
      </w:r>
    </w:p>
    <w:p w14:paraId="1E6CB756" w14:textId="77777777" w:rsidR="00341C45" w:rsidRPr="0077708A" w:rsidRDefault="00000000">
      <w:pPr>
        <w:pStyle w:val="Compact"/>
        <w:numPr>
          <w:ilvl w:val="0"/>
          <w:numId w:val="277"/>
        </w:numPr>
        <w:rPr>
          <w:lang w:val="en-GB"/>
        </w:rPr>
      </w:pPr>
      <w:r w:rsidRPr="0077708A">
        <w:rPr>
          <w:b/>
          <w:bCs/>
          <w:lang w:val="en-GB"/>
        </w:rPr>
        <w:t>Credential samples</w:t>
      </w:r>
      <w:r w:rsidRPr="0077708A">
        <w:rPr>
          <w:lang w:val="en-GB"/>
        </w:rPr>
        <w:t>: AccessCredential samples (redacted) available for technical review</w:t>
      </w:r>
    </w:p>
    <w:p w14:paraId="4BC22F9D" w14:textId="77777777" w:rsidR="00341C45" w:rsidRPr="0077708A" w:rsidRDefault="00000000">
      <w:pPr>
        <w:pStyle w:val="Compact"/>
        <w:numPr>
          <w:ilvl w:val="0"/>
          <w:numId w:val="277"/>
        </w:numPr>
        <w:rPr>
          <w:lang w:val="en-GB"/>
        </w:rPr>
      </w:pPr>
      <w:r w:rsidRPr="0077708A">
        <w:rPr>
          <w:b/>
          <w:bCs/>
          <w:lang w:val="en-GB"/>
        </w:rPr>
        <w:t>Links to shared environment/demo</w:t>
      </w:r>
      <w:r w:rsidRPr="0077708A">
        <w:rPr>
          <w:lang w:val="en-GB"/>
        </w:rPr>
        <w:t>: https://lsphowest.cyber3lab.be (DNS endpoint operational)</w:t>
      </w:r>
    </w:p>
    <w:p w14:paraId="73A97DE9" w14:textId="77777777" w:rsidR="00341C45" w:rsidRPr="0077708A" w:rsidRDefault="00000000">
      <w:pPr>
        <w:pStyle w:val="Compact"/>
        <w:numPr>
          <w:ilvl w:val="0"/>
          <w:numId w:val="277"/>
        </w:numPr>
        <w:rPr>
          <w:lang w:val="en-GB"/>
        </w:rPr>
      </w:pPr>
      <w:r w:rsidRPr="0077708A">
        <w:rPr>
          <w:b/>
          <w:bCs/>
          <w:lang w:val="en-GB"/>
        </w:rPr>
        <w:t>Documents or repositories</w:t>
      </w:r>
      <w:r w:rsidRPr="0077708A">
        <w:rPr>
          <w:lang w:val="en-GB"/>
        </w:rPr>
        <w:t>: HOWEST scenario characterisation documents, Walt.ID integration specifications, Raspberry Pi setup documentation</w:t>
      </w:r>
    </w:p>
    <w:p w14:paraId="485058B8" w14:textId="77777777" w:rsidR="00341C45" w:rsidRPr="0077708A" w:rsidRDefault="00000000">
      <w:pPr>
        <w:pStyle w:val="Compact"/>
        <w:numPr>
          <w:ilvl w:val="0"/>
          <w:numId w:val="277"/>
        </w:numPr>
        <w:rPr>
          <w:lang w:val="en-GB"/>
        </w:rPr>
      </w:pPr>
      <w:r w:rsidRPr="0077708A">
        <w:rPr>
          <w:b/>
          <w:bCs/>
          <w:lang w:val="en-GB"/>
        </w:rPr>
        <w:t>KPI data submission details</w:t>
      </w:r>
      <w:r w:rsidRPr="0077708A">
        <w:rPr>
          <w:lang w:val="en-GB"/>
        </w:rPr>
        <w:t>: Weekly reports to WP5 using DC4EU structured templates</w:t>
      </w:r>
    </w:p>
    <w:p w14:paraId="4D685519" w14:textId="77777777" w:rsidR="00341C45" w:rsidRPr="0077708A" w:rsidRDefault="007A0ED2">
      <w:pPr>
        <w:rPr>
          <w:lang w:val="en-GB"/>
        </w:rPr>
      </w:pPr>
      <w:r w:rsidRPr="0077708A">
        <w:rPr>
          <w:noProof/>
          <w:lang w:val="en-GB"/>
        </w:rPr>
        <w:pict w14:anchorId="1759304C">
          <v:rect id="_x0000_i1332" alt="" style="width:451.3pt;height:.05pt;mso-width-percent:0;mso-height-percent:0;mso-width-percent:0;mso-height-percent:0" o:hralign="center" o:hrstd="t" o:hr="t"/>
        </w:pict>
      </w:r>
    </w:p>
    <w:p w14:paraId="36957A26" w14:textId="77777777" w:rsidR="00341C45" w:rsidRPr="0077708A" w:rsidRDefault="00000000">
      <w:pPr>
        <w:pStyle w:val="Heading6"/>
        <w:rPr>
          <w:lang w:val="en-GB"/>
        </w:rPr>
      </w:pPr>
      <w:bookmarkStart w:id="594" w:name="next-steps-and-recommendations-8"/>
      <w:bookmarkEnd w:id="593"/>
      <w:r w:rsidRPr="0077708A">
        <w:rPr>
          <w:rStyle w:val="SectionNumber"/>
          <w:lang w:val="en-GB"/>
        </w:rPr>
        <w:t>12.4.0.0.0.8</w:t>
      </w:r>
      <w:r w:rsidRPr="0077708A">
        <w:rPr>
          <w:lang w:val="en-GB"/>
        </w:rPr>
        <w:tab/>
        <w:t>8. Next Steps and Recommendations</w:t>
      </w:r>
    </w:p>
    <w:p w14:paraId="1F7BC405" w14:textId="77777777" w:rsidR="00341C45" w:rsidRPr="0077708A" w:rsidRDefault="00000000">
      <w:pPr>
        <w:numPr>
          <w:ilvl w:val="0"/>
          <w:numId w:val="278"/>
        </w:numPr>
        <w:rPr>
          <w:lang w:val="en-GB"/>
        </w:rPr>
      </w:pPr>
      <w:r w:rsidRPr="0077708A">
        <w:rPr>
          <w:b/>
          <w:bCs/>
          <w:lang w:val="en-GB"/>
        </w:rPr>
        <w:t>Pending actions</w:t>
      </w:r>
      <w:r w:rsidRPr="0077708A">
        <w:rPr>
          <w:lang w:val="en-GB"/>
        </w:rPr>
        <w:t>:</w:t>
      </w:r>
    </w:p>
    <w:p w14:paraId="6A1BC0D7" w14:textId="77777777" w:rsidR="00341C45" w:rsidRPr="0077708A" w:rsidRDefault="00000000">
      <w:pPr>
        <w:pStyle w:val="Compact"/>
        <w:numPr>
          <w:ilvl w:val="1"/>
          <w:numId w:val="279"/>
        </w:numPr>
        <w:rPr>
          <w:lang w:val="en-GB"/>
        </w:rPr>
      </w:pPr>
      <w:r w:rsidRPr="0077708A">
        <w:rPr>
          <w:lang w:val="en-GB"/>
        </w:rPr>
        <w:t>Performance optimisation for larger-scale campus deployment</w:t>
      </w:r>
    </w:p>
    <w:p w14:paraId="45C1EDD1" w14:textId="77777777" w:rsidR="00341C45" w:rsidRPr="0077708A" w:rsidRDefault="00000000">
      <w:pPr>
        <w:pStyle w:val="Compact"/>
        <w:numPr>
          <w:ilvl w:val="1"/>
          <w:numId w:val="279"/>
        </w:numPr>
        <w:rPr>
          <w:lang w:val="en-GB"/>
        </w:rPr>
      </w:pPr>
      <w:r w:rsidRPr="0077708A">
        <w:rPr>
          <w:lang w:val="en-GB"/>
        </w:rPr>
        <w:t>Integration with existing campus management systems</w:t>
      </w:r>
    </w:p>
    <w:p w14:paraId="3BCD527A" w14:textId="77777777" w:rsidR="00341C45" w:rsidRPr="0077708A" w:rsidRDefault="00000000">
      <w:pPr>
        <w:pStyle w:val="Compact"/>
        <w:numPr>
          <w:ilvl w:val="1"/>
          <w:numId w:val="279"/>
        </w:numPr>
        <w:rPr>
          <w:lang w:val="en-GB"/>
        </w:rPr>
      </w:pPr>
      <w:r w:rsidRPr="0077708A">
        <w:rPr>
          <w:lang w:val="en-GB"/>
        </w:rPr>
        <w:t>Documentation of lessons learned for other institutions</w:t>
      </w:r>
    </w:p>
    <w:p w14:paraId="4EE1ED35" w14:textId="77777777" w:rsidR="00341C45" w:rsidRPr="0077708A" w:rsidRDefault="00000000">
      <w:pPr>
        <w:pStyle w:val="Compact"/>
        <w:numPr>
          <w:ilvl w:val="1"/>
          <w:numId w:val="279"/>
        </w:numPr>
        <w:rPr>
          <w:lang w:val="en-GB"/>
        </w:rPr>
      </w:pPr>
      <w:r w:rsidRPr="0077708A">
        <w:rPr>
          <w:lang w:val="en-GB"/>
        </w:rPr>
        <w:t>Exploration of additional use cases beyond access control</w:t>
      </w:r>
    </w:p>
    <w:p w14:paraId="4C55F0C1" w14:textId="77777777" w:rsidR="00341C45" w:rsidRPr="0077708A" w:rsidRDefault="00000000">
      <w:pPr>
        <w:pStyle w:val="Compact"/>
        <w:numPr>
          <w:ilvl w:val="1"/>
          <w:numId w:val="279"/>
        </w:numPr>
        <w:rPr>
          <w:lang w:val="en-GB"/>
        </w:rPr>
      </w:pPr>
      <w:r w:rsidRPr="0077708A">
        <w:rPr>
          <w:lang w:val="en-GB"/>
        </w:rPr>
        <w:t>Preparation for production deployment beyond proof of concept</w:t>
      </w:r>
    </w:p>
    <w:p w14:paraId="1802088A" w14:textId="77777777" w:rsidR="00341C45" w:rsidRPr="0077708A" w:rsidRDefault="00000000">
      <w:pPr>
        <w:numPr>
          <w:ilvl w:val="0"/>
          <w:numId w:val="278"/>
        </w:numPr>
        <w:rPr>
          <w:lang w:val="en-GB"/>
        </w:rPr>
      </w:pPr>
      <w:r w:rsidRPr="0077708A">
        <w:rPr>
          <w:b/>
          <w:bCs/>
          <w:lang w:val="en-GB"/>
        </w:rPr>
        <w:t>Recommendations for future pilots or replication</w:t>
      </w:r>
      <w:r w:rsidRPr="0077708A">
        <w:rPr>
          <w:lang w:val="en-GB"/>
        </w:rPr>
        <w:t>:</w:t>
      </w:r>
    </w:p>
    <w:p w14:paraId="210E433E" w14:textId="77777777" w:rsidR="00341C45" w:rsidRPr="0077708A" w:rsidRDefault="00000000">
      <w:pPr>
        <w:pStyle w:val="Compact"/>
        <w:numPr>
          <w:ilvl w:val="1"/>
          <w:numId w:val="280"/>
        </w:numPr>
        <w:rPr>
          <w:lang w:val="en-GB"/>
        </w:rPr>
      </w:pPr>
      <w:r w:rsidRPr="0077708A">
        <w:rPr>
          <w:lang w:val="en-GB"/>
        </w:rPr>
        <w:t>Early engagement with Walt.ID technical team for infrastructure setup</w:t>
      </w:r>
    </w:p>
    <w:p w14:paraId="3B366256" w14:textId="77777777" w:rsidR="00341C45" w:rsidRPr="0077708A" w:rsidRDefault="00000000">
      <w:pPr>
        <w:pStyle w:val="Compact"/>
        <w:numPr>
          <w:ilvl w:val="1"/>
          <w:numId w:val="280"/>
        </w:numPr>
        <w:rPr>
          <w:lang w:val="en-GB"/>
        </w:rPr>
      </w:pPr>
      <w:r w:rsidRPr="0077708A">
        <w:rPr>
          <w:lang w:val="en-GB"/>
        </w:rPr>
        <w:t>Standardise physical verification mechanisms across educational institutions</w:t>
      </w:r>
    </w:p>
    <w:p w14:paraId="30675BA7" w14:textId="77777777" w:rsidR="00341C45" w:rsidRPr="0077708A" w:rsidRDefault="00000000">
      <w:pPr>
        <w:pStyle w:val="Compact"/>
        <w:numPr>
          <w:ilvl w:val="1"/>
          <w:numId w:val="280"/>
        </w:numPr>
        <w:rPr>
          <w:lang w:val="en-GB"/>
        </w:rPr>
      </w:pPr>
      <w:r w:rsidRPr="0077708A">
        <w:rPr>
          <w:lang w:val="en-GB"/>
        </w:rPr>
        <w:t>Establish clear integration procedures with existing authentication systems</w:t>
      </w:r>
    </w:p>
    <w:p w14:paraId="0833EA6A" w14:textId="77777777" w:rsidR="00341C45" w:rsidRPr="0077708A" w:rsidRDefault="00000000">
      <w:pPr>
        <w:pStyle w:val="Compact"/>
        <w:numPr>
          <w:ilvl w:val="1"/>
          <w:numId w:val="280"/>
        </w:numPr>
        <w:rPr>
          <w:lang w:val="en-GB"/>
        </w:rPr>
      </w:pPr>
      <w:r w:rsidRPr="0077708A">
        <w:rPr>
          <w:lang w:val="en-GB"/>
        </w:rPr>
        <w:t>Implement comprehensive user training programmes for VC concepts</w:t>
      </w:r>
    </w:p>
    <w:p w14:paraId="4AB4A8B1" w14:textId="77777777" w:rsidR="00341C45" w:rsidRPr="0077708A" w:rsidRDefault="00000000">
      <w:pPr>
        <w:pStyle w:val="Compact"/>
        <w:numPr>
          <w:ilvl w:val="1"/>
          <w:numId w:val="280"/>
        </w:numPr>
        <w:rPr>
          <w:lang w:val="en-GB"/>
        </w:rPr>
      </w:pPr>
      <w:r w:rsidRPr="0077708A">
        <w:rPr>
          <w:lang w:val="en-GB"/>
        </w:rPr>
        <w:t>Consider integration with institutional student information systems</w:t>
      </w:r>
    </w:p>
    <w:p w14:paraId="0FB87362" w14:textId="77777777" w:rsidR="00341C45" w:rsidRPr="0077708A" w:rsidRDefault="007A0ED2">
      <w:pPr>
        <w:rPr>
          <w:lang w:val="en-GB"/>
        </w:rPr>
      </w:pPr>
      <w:r w:rsidRPr="0077708A">
        <w:rPr>
          <w:noProof/>
          <w:lang w:val="en-GB"/>
        </w:rPr>
        <w:pict w14:anchorId="69EF1013">
          <v:rect id="_x0000_i1331" alt="" style="width:451.3pt;height:.05pt;mso-width-percent:0;mso-height-percent:0;mso-width-percent:0;mso-height-percent:0" o:hralign="center" o:hrstd="t" o:hr="t"/>
        </w:pict>
      </w:r>
    </w:p>
    <w:p w14:paraId="322F2B5A" w14:textId="77777777" w:rsidR="00341C45" w:rsidRPr="0077708A" w:rsidRDefault="00000000">
      <w:pPr>
        <w:pStyle w:val="Heading6"/>
        <w:rPr>
          <w:lang w:val="en-GB"/>
        </w:rPr>
      </w:pPr>
      <w:bookmarkStart w:id="595" w:name="summary-of-end-user-feedback-8"/>
      <w:bookmarkEnd w:id="594"/>
      <w:r w:rsidRPr="0077708A">
        <w:rPr>
          <w:rStyle w:val="SectionNumber"/>
          <w:lang w:val="en-GB"/>
        </w:rPr>
        <w:t>12.4.0.0.0.9</w:t>
      </w:r>
      <w:r w:rsidRPr="0077708A">
        <w:rPr>
          <w:lang w:val="en-GB"/>
        </w:rPr>
        <w:tab/>
        <w:t>9. Summary of End-User Feedback</w:t>
      </w:r>
    </w:p>
    <w:p w14:paraId="569EF0BD" w14:textId="77777777" w:rsidR="00341C45" w:rsidRPr="0077708A" w:rsidRDefault="00000000">
      <w:pPr>
        <w:pStyle w:val="Compact"/>
        <w:numPr>
          <w:ilvl w:val="0"/>
          <w:numId w:val="281"/>
        </w:numPr>
        <w:rPr>
          <w:lang w:val="en-GB"/>
        </w:rPr>
      </w:pPr>
      <w:r w:rsidRPr="0077708A">
        <w:rPr>
          <w:b/>
          <w:bCs/>
          <w:lang w:val="en-GB"/>
        </w:rPr>
        <w:t>General impressions</w:t>
      </w:r>
      <w:r w:rsidRPr="0077708A">
        <w:rPr>
          <w:lang w:val="en-GB"/>
        </w:rPr>
        <w:t>: Highly positive reception of innovative access control concept, appreciation for seamless integration between digital and physical systems</w:t>
      </w:r>
    </w:p>
    <w:p w14:paraId="2A8662B8" w14:textId="77777777" w:rsidR="00341C45" w:rsidRPr="0077708A" w:rsidRDefault="00000000">
      <w:pPr>
        <w:pStyle w:val="Compact"/>
        <w:numPr>
          <w:ilvl w:val="0"/>
          <w:numId w:val="281"/>
        </w:numPr>
        <w:rPr>
          <w:lang w:val="en-GB"/>
        </w:rPr>
      </w:pPr>
      <w:r w:rsidRPr="0077708A">
        <w:rPr>
          <w:b/>
          <w:bCs/>
          <w:lang w:val="en-GB"/>
        </w:rPr>
        <w:t>Ease of use of wallets and services</w:t>
      </w:r>
      <w:r w:rsidRPr="0077708A">
        <w:rPr>
          <w:lang w:val="en-GB"/>
        </w:rPr>
        <w:t>: Walt.ID web wallet interface found intuitive and user-friendly</w:t>
      </w:r>
    </w:p>
    <w:p w14:paraId="00860171" w14:textId="77777777" w:rsidR="00341C45" w:rsidRPr="0077708A" w:rsidRDefault="00000000">
      <w:pPr>
        <w:pStyle w:val="Compact"/>
        <w:numPr>
          <w:ilvl w:val="0"/>
          <w:numId w:val="281"/>
        </w:numPr>
        <w:rPr>
          <w:lang w:val="en-GB"/>
        </w:rPr>
      </w:pPr>
      <w:r w:rsidRPr="0077708A">
        <w:rPr>
          <w:b/>
          <w:bCs/>
          <w:lang w:val="en-GB"/>
        </w:rPr>
        <w:t>Challenges encountered</w:t>
      </w:r>
      <w:r w:rsidRPr="0077708A">
        <w:rPr>
          <w:lang w:val="en-GB"/>
        </w:rPr>
        <w:t>: Initial understanding of verifiable credential concepts required explanation, minor learning curve for QR code presentation process</w:t>
      </w:r>
    </w:p>
    <w:p w14:paraId="2FF2024D" w14:textId="77777777" w:rsidR="00341C45" w:rsidRPr="0077708A" w:rsidRDefault="00000000">
      <w:pPr>
        <w:pStyle w:val="Compact"/>
        <w:numPr>
          <w:ilvl w:val="0"/>
          <w:numId w:val="281"/>
        </w:numPr>
        <w:rPr>
          <w:lang w:val="en-GB"/>
        </w:rPr>
      </w:pPr>
      <w:r w:rsidRPr="0077708A">
        <w:rPr>
          <w:b/>
          <w:bCs/>
          <w:lang w:val="en-GB"/>
        </w:rPr>
        <w:lastRenderedPageBreak/>
        <w:t>Suggestions for improvement</w:t>
      </w:r>
      <w:r w:rsidRPr="0077708A">
        <w:rPr>
          <w:lang w:val="en-GB"/>
        </w:rPr>
        <w:t>: Request for mobile wallet options, suggestions for broader campus integration beyond research lab access</w:t>
      </w:r>
    </w:p>
    <w:p w14:paraId="724F0AEE" w14:textId="77777777" w:rsidR="00341C45" w:rsidRPr="0077708A" w:rsidRDefault="00000000">
      <w:pPr>
        <w:pStyle w:val="Compact"/>
        <w:numPr>
          <w:ilvl w:val="0"/>
          <w:numId w:val="281"/>
        </w:numPr>
        <w:rPr>
          <w:lang w:val="en-GB"/>
        </w:rPr>
      </w:pPr>
      <w:r w:rsidRPr="0077708A">
        <w:rPr>
          <w:b/>
          <w:bCs/>
          <w:lang w:val="en-GB"/>
        </w:rPr>
        <w:t>Willingness to use again</w:t>
      </w:r>
      <w:r w:rsidRPr="0077708A">
        <w:rPr>
          <w:lang w:val="en-GB"/>
        </w:rPr>
        <w:t>: High willingness expressed, with interest in expanded use cases across campus facilities</w:t>
      </w:r>
    </w:p>
    <w:p w14:paraId="5D633253" w14:textId="77777777" w:rsidR="00341C45" w:rsidRPr="0077708A" w:rsidRDefault="007A0ED2">
      <w:pPr>
        <w:rPr>
          <w:lang w:val="en-GB"/>
        </w:rPr>
      </w:pPr>
      <w:r w:rsidRPr="0077708A">
        <w:rPr>
          <w:noProof/>
          <w:lang w:val="en-GB"/>
        </w:rPr>
        <w:pict w14:anchorId="04DC7EA4">
          <v:rect id="_x0000_i1330" alt="" style="width:451.3pt;height:.05pt;mso-width-percent:0;mso-height-percent:0;mso-width-percent:0;mso-height-percent:0" o:hralign="center" o:hrstd="t" o:hr="t"/>
        </w:pict>
      </w:r>
    </w:p>
    <w:p w14:paraId="418E84ED" w14:textId="77777777" w:rsidR="00341C45" w:rsidRPr="0077708A" w:rsidRDefault="00000000">
      <w:pPr>
        <w:pStyle w:val="Heading6"/>
        <w:rPr>
          <w:lang w:val="en-GB"/>
        </w:rPr>
      </w:pPr>
      <w:bookmarkStart w:id="596" w:name="summary-of-piloting-agent-insights-8"/>
      <w:bookmarkEnd w:id="595"/>
      <w:r w:rsidRPr="0077708A">
        <w:rPr>
          <w:rStyle w:val="SectionNumber"/>
          <w:lang w:val="en-GB"/>
        </w:rPr>
        <w:t>12.4.0.0.0.10</w:t>
      </w:r>
      <w:r w:rsidRPr="0077708A">
        <w:rPr>
          <w:lang w:val="en-GB"/>
        </w:rPr>
        <w:tab/>
        <w:t>10. Summary of Piloting Agent Insights</w:t>
      </w:r>
    </w:p>
    <w:p w14:paraId="138E4BB8" w14:textId="77777777" w:rsidR="00341C45" w:rsidRPr="0077708A" w:rsidRDefault="00000000">
      <w:pPr>
        <w:numPr>
          <w:ilvl w:val="0"/>
          <w:numId w:val="282"/>
        </w:numPr>
        <w:rPr>
          <w:lang w:val="en-GB"/>
        </w:rPr>
      </w:pPr>
      <w:r w:rsidRPr="0077708A">
        <w:rPr>
          <w:b/>
          <w:bCs/>
          <w:lang w:val="en-GB"/>
        </w:rPr>
        <w:t>Feedback on support received</w:t>
      </w:r>
      <w:r w:rsidRPr="0077708A">
        <w:rPr>
          <w:lang w:val="en-GB"/>
        </w:rPr>
        <w:t>: Excellent technical support from Walt.ID team, effective coordination with DC4EU project partners</w:t>
      </w:r>
    </w:p>
    <w:p w14:paraId="54FBA098" w14:textId="77777777" w:rsidR="00341C45" w:rsidRPr="0077708A" w:rsidRDefault="00000000">
      <w:pPr>
        <w:numPr>
          <w:ilvl w:val="0"/>
          <w:numId w:val="282"/>
        </w:numPr>
        <w:rPr>
          <w:lang w:val="en-GB"/>
        </w:rPr>
      </w:pPr>
      <w:r w:rsidRPr="0077708A">
        <w:rPr>
          <w:b/>
          <w:bCs/>
          <w:lang w:val="en-GB"/>
        </w:rPr>
        <w:t>Main barriers during implementation</w:t>
      </w:r>
      <w:r w:rsidRPr="0077708A">
        <w:rPr>
          <w:lang w:val="en-GB"/>
        </w:rPr>
        <w:t>: Initial hardware setup complexities, integration of physical verification components with digital infrastructure</w:t>
      </w:r>
    </w:p>
    <w:p w14:paraId="544CBD63" w14:textId="77777777" w:rsidR="00341C45" w:rsidRPr="0077708A" w:rsidRDefault="00000000">
      <w:pPr>
        <w:numPr>
          <w:ilvl w:val="0"/>
          <w:numId w:val="282"/>
        </w:numPr>
        <w:rPr>
          <w:lang w:val="en-GB"/>
        </w:rPr>
      </w:pPr>
      <w:r w:rsidRPr="0077708A">
        <w:rPr>
          <w:b/>
          <w:bCs/>
          <w:lang w:val="en-GB"/>
        </w:rPr>
        <w:t>Lessons learned</w:t>
      </w:r>
      <w:r w:rsidRPr="0077708A">
        <w:rPr>
          <w:lang w:val="en-GB"/>
        </w:rPr>
        <w:t>:</w:t>
      </w:r>
    </w:p>
    <w:p w14:paraId="1F0A5476" w14:textId="77777777" w:rsidR="00341C45" w:rsidRPr="0077708A" w:rsidRDefault="00000000">
      <w:pPr>
        <w:pStyle w:val="Compact"/>
        <w:numPr>
          <w:ilvl w:val="1"/>
          <w:numId w:val="283"/>
        </w:numPr>
        <w:rPr>
          <w:lang w:val="en-GB"/>
        </w:rPr>
      </w:pPr>
      <w:r w:rsidRPr="0077708A">
        <w:rPr>
          <w:lang w:val="en-GB"/>
        </w:rPr>
        <w:t>Importance of early hardware testing for physical verification components</w:t>
      </w:r>
    </w:p>
    <w:p w14:paraId="6A56F002" w14:textId="77777777" w:rsidR="00341C45" w:rsidRPr="0077708A" w:rsidRDefault="00000000">
      <w:pPr>
        <w:pStyle w:val="Compact"/>
        <w:numPr>
          <w:ilvl w:val="1"/>
          <w:numId w:val="283"/>
        </w:numPr>
        <w:rPr>
          <w:lang w:val="en-GB"/>
        </w:rPr>
      </w:pPr>
      <w:r w:rsidRPr="0077708A">
        <w:rPr>
          <w:lang w:val="en-GB"/>
        </w:rPr>
        <w:t>Value of proof of concept approach for demonstrating feasibility</w:t>
      </w:r>
    </w:p>
    <w:p w14:paraId="24425EF6" w14:textId="77777777" w:rsidR="00341C45" w:rsidRPr="0077708A" w:rsidRDefault="00000000">
      <w:pPr>
        <w:pStyle w:val="Compact"/>
        <w:numPr>
          <w:ilvl w:val="1"/>
          <w:numId w:val="283"/>
        </w:numPr>
        <w:rPr>
          <w:lang w:val="en-GB"/>
        </w:rPr>
      </w:pPr>
      <w:r w:rsidRPr="0077708A">
        <w:rPr>
          <w:lang w:val="en-GB"/>
        </w:rPr>
        <w:t>Need for clear user education on verifiable credential concepts</w:t>
      </w:r>
    </w:p>
    <w:p w14:paraId="2141BBDE" w14:textId="77777777" w:rsidR="00341C45" w:rsidRPr="0077708A" w:rsidRDefault="00000000">
      <w:pPr>
        <w:pStyle w:val="Compact"/>
        <w:numPr>
          <w:ilvl w:val="1"/>
          <w:numId w:val="283"/>
        </w:numPr>
        <w:rPr>
          <w:lang w:val="en-GB"/>
        </w:rPr>
      </w:pPr>
      <w:r w:rsidRPr="0077708A">
        <w:rPr>
          <w:lang w:val="en-GB"/>
        </w:rPr>
        <w:t>Benefits of decentralised approach for institutional autonomy</w:t>
      </w:r>
    </w:p>
    <w:p w14:paraId="71D0E579" w14:textId="77777777" w:rsidR="00341C45" w:rsidRPr="0077708A" w:rsidRDefault="00000000">
      <w:pPr>
        <w:numPr>
          <w:ilvl w:val="0"/>
          <w:numId w:val="282"/>
        </w:numPr>
        <w:rPr>
          <w:lang w:val="en-GB"/>
        </w:rPr>
      </w:pPr>
      <w:r w:rsidRPr="0077708A">
        <w:rPr>
          <w:b/>
          <w:bCs/>
          <w:lang w:val="en-GB"/>
        </w:rPr>
        <w:t>Observed impact and value</w:t>
      </w:r>
      <w:r w:rsidRPr="0077708A">
        <w:rPr>
          <w:lang w:val="en-GB"/>
        </w:rPr>
        <w:t>: Demonstrates potential for modernising campus access control systems, validates technical feasibility of VC-based physical access, provides foundation for broader digital identity initiatives within educational institutions</w:t>
      </w:r>
    </w:p>
    <w:p w14:paraId="76004B24" w14:textId="77777777" w:rsidR="00341C45" w:rsidRPr="0077708A" w:rsidRDefault="00000000">
      <w:pPr>
        <w:numPr>
          <w:ilvl w:val="0"/>
          <w:numId w:val="282"/>
        </w:numPr>
        <w:rPr>
          <w:lang w:val="en-GB"/>
        </w:rPr>
      </w:pPr>
      <w:r w:rsidRPr="0077708A">
        <w:rPr>
          <w:b/>
          <w:bCs/>
          <w:lang w:val="en-GB"/>
        </w:rPr>
        <w:t>Recommendations for scaling</w:t>
      </w:r>
      <w:r w:rsidRPr="0077708A">
        <w:rPr>
          <w:lang w:val="en-GB"/>
        </w:rPr>
        <w:t>:</w:t>
      </w:r>
    </w:p>
    <w:p w14:paraId="044F8B69" w14:textId="77777777" w:rsidR="00341C45" w:rsidRPr="0077708A" w:rsidRDefault="00000000">
      <w:pPr>
        <w:pStyle w:val="Compact"/>
        <w:numPr>
          <w:ilvl w:val="1"/>
          <w:numId w:val="284"/>
        </w:numPr>
        <w:rPr>
          <w:lang w:val="en-GB"/>
        </w:rPr>
      </w:pPr>
      <w:r w:rsidRPr="0077708A">
        <w:rPr>
          <w:lang w:val="en-GB"/>
        </w:rPr>
        <w:t>Standardise decentralised PKI deployment procedures for educational institutions</w:t>
      </w:r>
    </w:p>
    <w:p w14:paraId="7AA3DAD6" w14:textId="77777777" w:rsidR="00341C45" w:rsidRPr="0077708A" w:rsidRDefault="00000000">
      <w:pPr>
        <w:pStyle w:val="Compact"/>
        <w:numPr>
          <w:ilvl w:val="1"/>
          <w:numId w:val="284"/>
        </w:numPr>
        <w:rPr>
          <w:lang w:val="en-GB"/>
        </w:rPr>
      </w:pPr>
      <w:r w:rsidRPr="0077708A">
        <w:rPr>
          <w:lang w:val="en-GB"/>
        </w:rPr>
        <w:t>Develop clear integration pathways for existing campus management systems</w:t>
      </w:r>
    </w:p>
    <w:p w14:paraId="7B0F3D93" w14:textId="77777777" w:rsidR="00341C45" w:rsidRPr="0077708A" w:rsidRDefault="00000000">
      <w:pPr>
        <w:pStyle w:val="Compact"/>
        <w:numPr>
          <w:ilvl w:val="1"/>
          <w:numId w:val="284"/>
        </w:numPr>
        <w:rPr>
          <w:lang w:val="en-GB"/>
        </w:rPr>
      </w:pPr>
      <w:r w:rsidRPr="0077708A">
        <w:rPr>
          <w:lang w:val="en-GB"/>
        </w:rPr>
        <w:t>Create comprehensive training materials for institutional adoption</w:t>
      </w:r>
    </w:p>
    <w:p w14:paraId="12BA17BB" w14:textId="77777777" w:rsidR="00341C45" w:rsidRPr="0077708A" w:rsidRDefault="00000000">
      <w:pPr>
        <w:pStyle w:val="Compact"/>
        <w:numPr>
          <w:ilvl w:val="1"/>
          <w:numId w:val="284"/>
        </w:numPr>
        <w:rPr>
          <w:lang w:val="en-GB"/>
        </w:rPr>
      </w:pPr>
      <w:r w:rsidRPr="0077708A">
        <w:rPr>
          <w:lang w:val="en-GB"/>
        </w:rPr>
        <w:t>Establish best practices for physical verification mechanism deployment</w:t>
      </w:r>
    </w:p>
    <w:p w14:paraId="082D26FF" w14:textId="77777777" w:rsidR="00341C45" w:rsidRPr="0077708A" w:rsidRDefault="00000000">
      <w:pPr>
        <w:pStyle w:val="Compact"/>
        <w:numPr>
          <w:ilvl w:val="1"/>
          <w:numId w:val="284"/>
        </w:numPr>
        <w:rPr>
          <w:lang w:val="en-GB"/>
        </w:rPr>
      </w:pPr>
      <w:r w:rsidRPr="0077708A">
        <w:rPr>
          <w:lang w:val="en-GB"/>
        </w:rPr>
        <w:t>Build institutional capacity for managing decentralised identity infrastructure</w:t>
      </w:r>
    </w:p>
    <w:p w14:paraId="473DB1BE" w14:textId="77777777" w:rsidR="00341C45" w:rsidRPr="0077708A" w:rsidRDefault="007A0ED2">
      <w:pPr>
        <w:rPr>
          <w:lang w:val="en-GB"/>
        </w:rPr>
      </w:pPr>
      <w:r w:rsidRPr="0077708A">
        <w:rPr>
          <w:noProof/>
          <w:lang w:val="en-GB"/>
        </w:rPr>
        <w:pict w14:anchorId="49AD2699">
          <v:rect id="_x0000_i1329" alt="" style="width:451.3pt;height:.05pt;mso-width-percent:0;mso-height-percent:0;mso-width-percent:0;mso-height-percent:0" o:hralign="center" o:hrstd="t" o:hr="t"/>
        </w:pict>
      </w:r>
    </w:p>
    <w:p w14:paraId="24D8AD34" w14:textId="77777777" w:rsidR="00341C45" w:rsidRPr="0077708A" w:rsidRDefault="00000000">
      <w:pPr>
        <w:pStyle w:val="Heading2"/>
        <w:rPr>
          <w:lang w:val="en-GB"/>
        </w:rPr>
      </w:pPr>
      <w:bookmarkStart w:id="597" w:name="b.5-humboldt-pilot-2-scenario"/>
      <w:bookmarkEnd w:id="586"/>
      <w:bookmarkEnd w:id="596"/>
      <w:r w:rsidRPr="0077708A">
        <w:rPr>
          <w:rStyle w:val="SectionNumber"/>
          <w:lang w:val="en-GB"/>
        </w:rPr>
        <w:t>12.5</w:t>
      </w:r>
      <w:r w:rsidRPr="0077708A">
        <w:rPr>
          <w:lang w:val="en-GB"/>
        </w:rPr>
        <w:tab/>
        <w:t>B.5 humboldt Pilot 2 scenario</w:t>
      </w:r>
    </w:p>
    <w:p w14:paraId="27795BF0" w14:textId="77777777" w:rsidR="00341C45" w:rsidRPr="0077708A" w:rsidRDefault="00000000">
      <w:pPr>
        <w:pStyle w:val="Heading6"/>
        <w:rPr>
          <w:lang w:val="en-GB"/>
        </w:rPr>
      </w:pPr>
      <w:bookmarkStart w:id="598" w:name="scenario-identification-9"/>
      <w:r w:rsidRPr="0077708A">
        <w:rPr>
          <w:rStyle w:val="SectionNumber"/>
          <w:lang w:val="en-GB"/>
        </w:rPr>
        <w:t>12.5.0.0.0.1</w:t>
      </w:r>
      <w:r w:rsidRPr="0077708A">
        <w:rPr>
          <w:lang w:val="en-GB"/>
        </w:rPr>
        <w:tab/>
        <w:t>1. Scenario Identification</w:t>
      </w:r>
    </w:p>
    <w:p w14:paraId="75C8DAEE" w14:textId="77777777" w:rsidR="00341C45" w:rsidRPr="0077708A" w:rsidRDefault="00000000">
      <w:pPr>
        <w:pStyle w:val="Compact"/>
        <w:numPr>
          <w:ilvl w:val="0"/>
          <w:numId w:val="285"/>
        </w:numPr>
        <w:rPr>
          <w:lang w:val="en-GB"/>
        </w:rPr>
      </w:pPr>
      <w:r w:rsidRPr="0077708A">
        <w:rPr>
          <w:b/>
          <w:bCs/>
          <w:lang w:val="en-GB"/>
        </w:rPr>
        <w:t>Piloting agent name</w:t>
      </w:r>
      <w:r w:rsidRPr="0077708A">
        <w:rPr>
          <w:lang w:val="en-GB"/>
        </w:rPr>
        <w:t>: Humboldt-Universität zu Berlin (HU-BERLIN)</w:t>
      </w:r>
    </w:p>
    <w:p w14:paraId="3583C703" w14:textId="77777777" w:rsidR="00341C45" w:rsidRPr="0077708A" w:rsidRDefault="00000000">
      <w:pPr>
        <w:pStyle w:val="Compact"/>
        <w:numPr>
          <w:ilvl w:val="0"/>
          <w:numId w:val="285"/>
        </w:numPr>
        <w:rPr>
          <w:lang w:val="en-GB"/>
        </w:rPr>
      </w:pPr>
      <w:r w:rsidRPr="0077708A">
        <w:rPr>
          <w:b/>
          <w:bCs/>
          <w:lang w:val="en-GB"/>
        </w:rPr>
        <w:t>Scenario title</w:t>
      </w:r>
      <w:r w:rsidRPr="0077708A">
        <w:rPr>
          <w:lang w:val="en-GB"/>
        </w:rPr>
        <w:t>: Educational Credential Issuance and Verification with Hybrid Trust Framework (GovPart SaaS Solution)</w:t>
      </w:r>
    </w:p>
    <w:p w14:paraId="1B767CF5" w14:textId="77777777" w:rsidR="00341C45" w:rsidRPr="0077708A" w:rsidRDefault="00000000">
      <w:pPr>
        <w:pStyle w:val="Compact"/>
        <w:numPr>
          <w:ilvl w:val="0"/>
          <w:numId w:val="285"/>
        </w:numPr>
        <w:rPr>
          <w:lang w:val="en-GB"/>
        </w:rPr>
      </w:pPr>
      <w:r w:rsidRPr="0077708A">
        <w:rPr>
          <w:b/>
          <w:bCs/>
          <w:lang w:val="en-GB"/>
        </w:rPr>
        <w:t>Date of submission</w:t>
      </w:r>
      <w:r w:rsidRPr="0077708A">
        <w:rPr>
          <w:lang w:val="en-GB"/>
        </w:rPr>
        <w:t>: 11 July 2025</w:t>
      </w:r>
    </w:p>
    <w:p w14:paraId="2BA485B1" w14:textId="77777777" w:rsidR="00341C45" w:rsidRPr="0077708A" w:rsidRDefault="00000000">
      <w:pPr>
        <w:pStyle w:val="Compact"/>
        <w:numPr>
          <w:ilvl w:val="0"/>
          <w:numId w:val="285"/>
        </w:numPr>
        <w:rPr>
          <w:lang w:val="en-GB"/>
        </w:rPr>
      </w:pPr>
      <w:r w:rsidRPr="0077708A">
        <w:rPr>
          <w:b/>
          <w:bCs/>
          <w:lang w:val="en-GB"/>
        </w:rPr>
        <w:t>Point of contact (SPOC)</w:t>
      </w:r>
      <w:r w:rsidRPr="0077708A">
        <w:rPr>
          <w:lang w:val="en-GB"/>
        </w:rPr>
        <w:t>: Tamas Molnar</w:t>
      </w:r>
    </w:p>
    <w:p w14:paraId="61A9A41A" w14:textId="77777777" w:rsidR="00341C45" w:rsidRPr="0077708A" w:rsidRDefault="007A0ED2">
      <w:pPr>
        <w:rPr>
          <w:lang w:val="en-GB"/>
        </w:rPr>
      </w:pPr>
      <w:r w:rsidRPr="0077708A">
        <w:rPr>
          <w:noProof/>
          <w:lang w:val="en-GB"/>
        </w:rPr>
        <w:lastRenderedPageBreak/>
        <w:pict w14:anchorId="638659E9">
          <v:rect id="_x0000_i1328" alt="" style="width:451.3pt;height:.05pt;mso-width-percent:0;mso-height-percent:0;mso-width-percent:0;mso-height-percent:0" o:hralign="center" o:hrstd="t" o:hr="t"/>
        </w:pict>
      </w:r>
    </w:p>
    <w:p w14:paraId="44095A41" w14:textId="77777777" w:rsidR="00341C45" w:rsidRPr="0077708A" w:rsidRDefault="00000000">
      <w:pPr>
        <w:pStyle w:val="Heading6"/>
        <w:rPr>
          <w:lang w:val="en-GB"/>
        </w:rPr>
      </w:pPr>
      <w:bookmarkStart w:id="599" w:name="scenario-characterisation-9"/>
      <w:bookmarkEnd w:id="598"/>
      <w:r w:rsidRPr="0077708A">
        <w:rPr>
          <w:rStyle w:val="SectionNumber"/>
          <w:lang w:val="en-GB"/>
        </w:rPr>
        <w:t>12.5.0.0.0.2</w:t>
      </w:r>
      <w:r w:rsidRPr="0077708A">
        <w:rPr>
          <w:lang w:val="en-GB"/>
        </w:rPr>
        <w:tab/>
        <w:t>2. Scenario Characterisation</w:t>
      </w:r>
    </w:p>
    <w:p w14:paraId="35D83D2A" w14:textId="77777777" w:rsidR="00341C45" w:rsidRPr="0077708A" w:rsidRDefault="00000000">
      <w:pPr>
        <w:numPr>
          <w:ilvl w:val="0"/>
          <w:numId w:val="286"/>
        </w:numPr>
        <w:rPr>
          <w:lang w:val="en-GB"/>
        </w:rPr>
      </w:pPr>
      <w:r w:rsidRPr="0077708A">
        <w:rPr>
          <w:b/>
          <w:bCs/>
          <w:lang w:val="en-GB"/>
        </w:rPr>
        <w:t>User journeys implemented</w:t>
      </w:r>
      <w:r w:rsidRPr="0077708A">
        <w:rPr>
          <w:lang w:val="en-GB"/>
        </w:rPr>
        <w:t>: PID retrieval (completed), Onboarding in education, EducationalID issuance (completed), Educational achievement issuance (completed), Generic EAA verification (completed)</w:t>
      </w:r>
    </w:p>
    <w:p w14:paraId="43AF4E06" w14:textId="77777777" w:rsidR="00341C45" w:rsidRPr="0077708A" w:rsidRDefault="00000000">
      <w:pPr>
        <w:numPr>
          <w:ilvl w:val="0"/>
          <w:numId w:val="286"/>
        </w:numPr>
        <w:rPr>
          <w:lang w:val="en-GB"/>
        </w:rPr>
      </w:pPr>
      <w:r w:rsidRPr="0077708A">
        <w:rPr>
          <w:b/>
          <w:bCs/>
          <w:lang w:val="en-GB"/>
        </w:rPr>
        <w:t>Target groups and end-user roles</w:t>
      </w:r>
      <w:r w:rsidRPr="0077708A">
        <w:rPr>
          <w:lang w:val="en-GB"/>
        </w:rPr>
        <w:t>: University students, academic administrative staff, registry office personnel</w:t>
      </w:r>
    </w:p>
    <w:p w14:paraId="375106E2" w14:textId="77777777" w:rsidR="00341C45" w:rsidRPr="0077708A" w:rsidRDefault="00000000">
      <w:pPr>
        <w:numPr>
          <w:ilvl w:val="0"/>
          <w:numId w:val="286"/>
        </w:numPr>
        <w:rPr>
          <w:lang w:val="en-GB"/>
        </w:rPr>
      </w:pPr>
      <w:r w:rsidRPr="0077708A">
        <w:rPr>
          <w:b/>
          <w:bCs/>
          <w:lang w:val="en-GB"/>
        </w:rPr>
        <w:t>Electronic Attestations of Attributes (EAAs) involved</w:t>
      </w:r>
      <w:r w:rsidRPr="0077708A">
        <w:rPr>
          <w:lang w:val="en-GB"/>
        </w:rPr>
        <w:t>: PID (Person Identification Data), EducationalID, Educational Achievement (EAAs: University certificates, Academic records)</w:t>
      </w:r>
    </w:p>
    <w:p w14:paraId="3A81E99D" w14:textId="77777777" w:rsidR="00341C45" w:rsidRPr="0077708A" w:rsidRDefault="00000000">
      <w:pPr>
        <w:numPr>
          <w:ilvl w:val="0"/>
          <w:numId w:val="286"/>
        </w:numPr>
        <w:rPr>
          <w:lang w:val="en-GB"/>
        </w:rPr>
      </w:pPr>
      <w:r w:rsidRPr="0077708A">
        <w:rPr>
          <w:b/>
          <w:bCs/>
          <w:lang w:val="en-GB"/>
        </w:rPr>
        <w:t>Institutional systems/databases connected</w:t>
      </w:r>
      <w:r w:rsidRPr="0077708A">
        <w:rPr>
          <w:lang w:val="en-GB"/>
        </w:rPr>
        <w:t>: HU-BERLIN authentic source databases (academic records), identity verification system, student information system</w:t>
      </w:r>
    </w:p>
    <w:p w14:paraId="24EBF9E3" w14:textId="77777777" w:rsidR="00341C45" w:rsidRPr="0077708A" w:rsidRDefault="00000000">
      <w:pPr>
        <w:numPr>
          <w:ilvl w:val="0"/>
          <w:numId w:val="286"/>
        </w:numPr>
        <w:rPr>
          <w:lang w:val="en-GB"/>
        </w:rPr>
      </w:pPr>
      <w:r w:rsidRPr="0077708A">
        <w:rPr>
          <w:b/>
          <w:bCs/>
          <w:lang w:val="en-GB"/>
        </w:rPr>
        <w:t>Technical components used</w:t>
      </w:r>
      <w:r w:rsidRPr="0077708A">
        <w:rPr>
          <w:lang w:val="en-GB"/>
        </w:rPr>
        <w:t>:</w:t>
      </w:r>
    </w:p>
    <w:p w14:paraId="0BDE48BE" w14:textId="77777777" w:rsidR="00341C45" w:rsidRPr="0077708A" w:rsidRDefault="00000000">
      <w:pPr>
        <w:pStyle w:val="Compact"/>
        <w:numPr>
          <w:ilvl w:val="1"/>
          <w:numId w:val="287"/>
        </w:numPr>
        <w:rPr>
          <w:lang w:val="en-GB"/>
        </w:rPr>
      </w:pPr>
      <w:r w:rsidRPr="0077708A">
        <w:rPr>
          <w:b/>
          <w:bCs/>
          <w:lang w:val="en-GB"/>
        </w:rPr>
        <w:t>Pilot option</w:t>
      </w:r>
      <w:r w:rsidRPr="0077708A">
        <w:rPr>
          <w:lang w:val="en-GB"/>
        </w:rPr>
        <w:t>: Pilot2 (Hybrid Trust: Classical PKI + Decentralised PKI)</w:t>
      </w:r>
    </w:p>
    <w:p w14:paraId="69995B3E" w14:textId="77777777" w:rsidR="00341C45" w:rsidRPr="0077708A" w:rsidRDefault="00000000">
      <w:pPr>
        <w:pStyle w:val="Compact"/>
        <w:numPr>
          <w:ilvl w:val="1"/>
          <w:numId w:val="287"/>
        </w:numPr>
        <w:rPr>
          <w:lang w:val="en-GB"/>
        </w:rPr>
      </w:pPr>
      <w:r w:rsidRPr="0077708A">
        <w:rPr>
          <w:b/>
          <w:bCs/>
          <w:lang w:val="en-GB"/>
        </w:rPr>
        <w:t>Wallet(s)</w:t>
      </w:r>
      <w:r w:rsidRPr="0077708A">
        <w:rPr>
          <w:lang w:val="en-GB"/>
        </w:rPr>
        <w:t>: EUDI Wallet</w:t>
      </w:r>
    </w:p>
    <w:p w14:paraId="3B4E3888" w14:textId="77777777" w:rsidR="00341C45" w:rsidRPr="0077708A" w:rsidRDefault="00000000">
      <w:pPr>
        <w:pStyle w:val="Compact"/>
        <w:numPr>
          <w:ilvl w:val="1"/>
          <w:numId w:val="287"/>
        </w:numPr>
        <w:rPr>
          <w:lang w:val="en-GB"/>
        </w:rPr>
      </w:pPr>
      <w:r w:rsidRPr="0077708A">
        <w:rPr>
          <w:b/>
          <w:bCs/>
          <w:lang w:val="en-GB"/>
        </w:rPr>
        <w:t>Issuer platform</w:t>
      </w:r>
      <w:r w:rsidRPr="0077708A">
        <w:rPr>
          <w:lang w:val="en-GB"/>
        </w:rPr>
        <w:t>: GovPart SaaS instance</w:t>
      </w:r>
    </w:p>
    <w:p w14:paraId="42DB9F89" w14:textId="77777777" w:rsidR="00341C45" w:rsidRPr="0077708A" w:rsidRDefault="00000000">
      <w:pPr>
        <w:pStyle w:val="Compact"/>
        <w:numPr>
          <w:ilvl w:val="1"/>
          <w:numId w:val="287"/>
        </w:numPr>
        <w:rPr>
          <w:lang w:val="en-GB"/>
        </w:rPr>
      </w:pPr>
      <w:r w:rsidRPr="0077708A">
        <w:rPr>
          <w:b/>
          <w:bCs/>
          <w:lang w:val="en-GB"/>
        </w:rPr>
        <w:t>Verifier platform</w:t>
      </w:r>
      <w:r w:rsidRPr="0077708A">
        <w:rPr>
          <w:lang w:val="en-GB"/>
        </w:rPr>
        <w:t>: GovPart SaaS Verifier</w:t>
      </w:r>
    </w:p>
    <w:p w14:paraId="7E841458" w14:textId="77777777" w:rsidR="00341C45" w:rsidRPr="0077708A" w:rsidRDefault="00000000">
      <w:pPr>
        <w:pStyle w:val="Compact"/>
        <w:numPr>
          <w:ilvl w:val="1"/>
          <w:numId w:val="287"/>
        </w:numPr>
        <w:rPr>
          <w:lang w:val="en-GB"/>
        </w:rPr>
      </w:pPr>
      <w:r w:rsidRPr="0077708A">
        <w:rPr>
          <w:b/>
          <w:bCs/>
          <w:lang w:val="en-GB"/>
        </w:rPr>
        <w:t>PID Retrieval Service</w:t>
      </w:r>
      <w:r w:rsidRPr="0077708A">
        <w:rPr>
          <w:lang w:val="en-GB"/>
        </w:rPr>
        <w:t>: German national PID provider integration</w:t>
      </w:r>
    </w:p>
    <w:p w14:paraId="2C0D8269" w14:textId="77777777" w:rsidR="00341C45" w:rsidRPr="0077708A" w:rsidRDefault="00000000">
      <w:pPr>
        <w:numPr>
          <w:ilvl w:val="0"/>
          <w:numId w:val="286"/>
        </w:numPr>
        <w:rPr>
          <w:lang w:val="en-GB"/>
        </w:rPr>
      </w:pPr>
      <w:r w:rsidRPr="0077708A">
        <w:rPr>
          <w:b/>
          <w:bCs/>
          <w:lang w:val="en-GB"/>
        </w:rPr>
        <w:t>Governance configuration</w:t>
      </w:r>
      <w:r w:rsidRPr="0077708A">
        <w:rPr>
          <w:lang w:val="en-GB"/>
        </w:rPr>
        <w:t>:</w:t>
      </w:r>
    </w:p>
    <w:p w14:paraId="1D50B529" w14:textId="77777777" w:rsidR="00341C45" w:rsidRPr="0077708A" w:rsidRDefault="00000000">
      <w:pPr>
        <w:numPr>
          <w:ilvl w:val="1"/>
          <w:numId w:val="288"/>
        </w:numPr>
        <w:rPr>
          <w:lang w:val="en-GB"/>
        </w:rPr>
      </w:pPr>
      <w:r w:rsidRPr="0077708A">
        <w:rPr>
          <w:b/>
          <w:bCs/>
          <w:lang w:val="en-GB"/>
        </w:rPr>
        <w:t>Trust model</w:t>
      </w:r>
      <w:r w:rsidRPr="0077708A">
        <w:rPr>
          <w:lang w:val="en-GB"/>
        </w:rPr>
        <w:t>: Hybrid (X.509 PKI + DIDs + EBSI Trust Registries)</w:t>
      </w:r>
    </w:p>
    <w:p w14:paraId="3C42B685" w14:textId="77777777" w:rsidR="00341C45" w:rsidRPr="0077708A" w:rsidRDefault="00000000">
      <w:pPr>
        <w:numPr>
          <w:ilvl w:val="1"/>
          <w:numId w:val="288"/>
        </w:numPr>
        <w:rPr>
          <w:lang w:val="en-GB"/>
        </w:rPr>
      </w:pPr>
      <w:r w:rsidRPr="0077708A">
        <w:rPr>
          <w:b/>
          <w:bCs/>
          <w:lang w:val="en-GB"/>
        </w:rPr>
        <w:t>Issuer DID</w:t>
      </w:r>
      <w:r w:rsidRPr="0077708A">
        <w:rPr>
          <w:lang w:val="en-GB"/>
        </w:rPr>
        <w:t>:</w:t>
      </w:r>
    </w:p>
    <w:p w14:paraId="6660D0E0" w14:textId="77777777" w:rsidR="00341C45" w:rsidRPr="0077708A" w:rsidRDefault="00000000">
      <w:pPr>
        <w:pStyle w:val="SourceCode"/>
        <w:numPr>
          <w:ilvl w:val="1"/>
          <w:numId w:val="1"/>
        </w:numPr>
        <w:rPr>
          <w:lang w:val="en-GB"/>
        </w:rPr>
      </w:pPr>
      <w:r w:rsidRPr="0077708A">
        <w:rPr>
          <w:rStyle w:val="VerbatimChar"/>
          <w:lang w:val="en-GB"/>
        </w:rPr>
        <w:t>did:ebsi:zrEmmNaGMfm7rx4u6xaGGjn</w:t>
      </w:r>
    </w:p>
    <w:p w14:paraId="2B3A02EF" w14:textId="77777777" w:rsidR="00341C45" w:rsidRPr="0077708A" w:rsidRDefault="00000000">
      <w:pPr>
        <w:numPr>
          <w:ilvl w:val="1"/>
          <w:numId w:val="288"/>
        </w:numPr>
        <w:rPr>
          <w:lang w:val="en-GB"/>
        </w:rPr>
      </w:pPr>
      <w:r w:rsidRPr="0077708A">
        <w:rPr>
          <w:b/>
          <w:bCs/>
          <w:lang w:val="en-GB"/>
        </w:rPr>
        <w:t>Verifier DID</w:t>
      </w:r>
      <w:r w:rsidRPr="0077708A">
        <w:rPr>
          <w:lang w:val="en-GB"/>
        </w:rPr>
        <w:t>:</w:t>
      </w:r>
    </w:p>
    <w:p w14:paraId="6B8F5154" w14:textId="77777777" w:rsidR="00341C45" w:rsidRPr="0077708A" w:rsidRDefault="00000000">
      <w:pPr>
        <w:pStyle w:val="SourceCode"/>
        <w:numPr>
          <w:ilvl w:val="1"/>
          <w:numId w:val="1"/>
        </w:numPr>
        <w:rPr>
          <w:lang w:val="en-GB"/>
        </w:rPr>
      </w:pPr>
      <w:r w:rsidRPr="0077708A">
        <w:rPr>
          <w:rStyle w:val="VerbatimChar"/>
          <w:lang w:val="en-GB"/>
        </w:rPr>
        <w:t>did:ebsi:zrEmmNaGMfm7rx4u6xaGGjn</w:t>
      </w:r>
    </w:p>
    <w:p w14:paraId="743000CB" w14:textId="77777777" w:rsidR="00341C45" w:rsidRPr="0077708A" w:rsidRDefault="00000000">
      <w:pPr>
        <w:numPr>
          <w:ilvl w:val="1"/>
          <w:numId w:val="288"/>
        </w:numPr>
        <w:rPr>
          <w:lang w:val="en-GB"/>
        </w:rPr>
      </w:pPr>
      <w:r w:rsidRPr="0077708A">
        <w:rPr>
          <w:b/>
          <w:bCs/>
          <w:lang w:val="en-GB"/>
        </w:rPr>
        <w:t>Issuer public key reference (PKI)</w:t>
      </w:r>
      <w:r w:rsidRPr="0077708A">
        <w:rPr>
          <w:lang w:val="en-GB"/>
        </w:rPr>
        <w:t>:</w:t>
      </w:r>
    </w:p>
    <w:p w14:paraId="709B608F" w14:textId="77777777" w:rsidR="00341C45" w:rsidRPr="0077708A" w:rsidRDefault="00000000">
      <w:pPr>
        <w:pStyle w:val="SourceCode"/>
        <w:numPr>
          <w:ilvl w:val="1"/>
          <w:numId w:val="1"/>
        </w:numPr>
        <w:rPr>
          <w:lang w:val="en-GB"/>
        </w:rPr>
      </w:pPr>
      <w:r w:rsidRPr="0077708A">
        <w:rPr>
          <w:rStyle w:val="VerbatimChar"/>
          <w:lang w:val="en-GB"/>
        </w:rPr>
        <w:t>Subject CN: lsphub.govpart.de</w:t>
      </w:r>
      <w:r w:rsidRPr="0077708A">
        <w:rPr>
          <w:lang w:val="en-GB"/>
        </w:rPr>
        <w:br/>
      </w:r>
      <w:r w:rsidRPr="0077708A">
        <w:rPr>
          <w:rStyle w:val="VerbatimChar"/>
          <w:lang w:val="en-GB"/>
        </w:rPr>
        <w:t>Organization: Humboldt-Universität zu Berlin</w:t>
      </w:r>
      <w:r w:rsidRPr="0077708A">
        <w:rPr>
          <w:lang w:val="en-GB"/>
        </w:rPr>
        <w:br/>
      </w:r>
      <w:r w:rsidRPr="0077708A">
        <w:rPr>
          <w:rStyle w:val="VerbatimChar"/>
          <w:lang w:val="en-GB"/>
        </w:rPr>
        <w:t>Country: DE</w:t>
      </w:r>
      <w:r w:rsidRPr="0077708A">
        <w:rPr>
          <w:lang w:val="en-GB"/>
        </w:rPr>
        <w:br/>
      </w:r>
      <w:r w:rsidRPr="0077708A">
        <w:rPr>
          <w:rStyle w:val="VerbatimChar"/>
          <w:lang w:val="en-GB"/>
        </w:rPr>
        <w:t>Algorithm: EC (Elliptic Curve)</w:t>
      </w:r>
      <w:r w:rsidRPr="0077708A">
        <w:rPr>
          <w:lang w:val="en-GB"/>
        </w:rPr>
        <w:br/>
      </w:r>
      <w:r w:rsidRPr="0077708A">
        <w:rPr>
          <w:rStyle w:val="VerbatimChar"/>
          <w:lang w:val="en-GB"/>
        </w:rPr>
        <w:t>Key Size: 256 bits</w:t>
      </w:r>
      <w:r w:rsidRPr="0077708A">
        <w:rPr>
          <w:lang w:val="en-GB"/>
        </w:rPr>
        <w:br/>
      </w:r>
      <w:r w:rsidRPr="0077708A">
        <w:rPr>
          <w:rStyle w:val="VerbatimChar"/>
          <w:lang w:val="en-GB"/>
        </w:rPr>
        <w:t>Security Level: Strong (256-bit EC equivalent to 3072-bit RSA)</w:t>
      </w:r>
      <w:r w:rsidRPr="0077708A">
        <w:rPr>
          <w:lang w:val="en-GB"/>
        </w:rPr>
        <w:br/>
      </w:r>
      <w:r w:rsidRPr="0077708A">
        <w:rPr>
          <w:rStyle w:val="VerbatimChar"/>
          <w:lang w:val="en-GB"/>
        </w:rPr>
        <w:t>Certificate Chain: 3 certificate(s)</w:t>
      </w:r>
    </w:p>
    <w:p w14:paraId="13D42EAF" w14:textId="77777777" w:rsidR="00341C45" w:rsidRPr="0077708A" w:rsidRDefault="00000000">
      <w:pPr>
        <w:numPr>
          <w:ilvl w:val="1"/>
          <w:numId w:val="288"/>
        </w:numPr>
        <w:rPr>
          <w:lang w:val="en-GB"/>
        </w:rPr>
      </w:pPr>
      <w:r w:rsidRPr="0077708A">
        <w:rPr>
          <w:b/>
          <w:bCs/>
          <w:lang w:val="en-GB"/>
        </w:rPr>
        <w:t>Relying Party certificate</w:t>
      </w:r>
      <w:r w:rsidRPr="0077708A">
        <w:rPr>
          <w:lang w:val="en-GB"/>
        </w:rPr>
        <w:t>: Provided via DC4EU PKI infrastructure</w:t>
      </w:r>
    </w:p>
    <w:p w14:paraId="4E0FB63B" w14:textId="77777777" w:rsidR="00341C45" w:rsidRPr="0077708A" w:rsidRDefault="00000000">
      <w:pPr>
        <w:numPr>
          <w:ilvl w:val="1"/>
          <w:numId w:val="288"/>
        </w:numPr>
        <w:rPr>
          <w:lang w:val="en-GB"/>
        </w:rPr>
      </w:pPr>
      <w:r w:rsidRPr="0077708A">
        <w:rPr>
          <w:b/>
          <w:bCs/>
          <w:lang w:val="en-GB"/>
        </w:rPr>
        <w:lastRenderedPageBreak/>
        <w:t>Registry references</w:t>
      </w:r>
      <w:r w:rsidRPr="0077708A">
        <w:rPr>
          <w:lang w:val="en-GB"/>
        </w:rPr>
        <w:t>: EBSI Trust Registry entries, German Sectorial EAA Catalogue</w:t>
      </w:r>
    </w:p>
    <w:p w14:paraId="4BCEDA49" w14:textId="77777777" w:rsidR="00341C45" w:rsidRPr="0077708A" w:rsidRDefault="00000000">
      <w:pPr>
        <w:numPr>
          <w:ilvl w:val="0"/>
          <w:numId w:val="286"/>
        </w:numPr>
        <w:rPr>
          <w:lang w:val="en-GB"/>
        </w:rPr>
      </w:pPr>
      <w:r w:rsidRPr="0077708A">
        <w:rPr>
          <w:b/>
          <w:bCs/>
          <w:lang w:val="en-GB"/>
        </w:rPr>
        <w:t>Monitoring and feedback mechanisms</w:t>
      </w:r>
      <w:r w:rsidRPr="0077708A">
        <w:rPr>
          <w:lang w:val="en-GB"/>
        </w:rPr>
        <w:t>: Online feedback surveys, weekly monitoring reports with KPIs, managed by SPOC</w:t>
      </w:r>
    </w:p>
    <w:p w14:paraId="59990F17" w14:textId="77777777" w:rsidR="00341C45" w:rsidRPr="0077708A" w:rsidRDefault="007A0ED2">
      <w:pPr>
        <w:rPr>
          <w:lang w:val="en-GB"/>
        </w:rPr>
      </w:pPr>
      <w:r w:rsidRPr="0077708A">
        <w:rPr>
          <w:noProof/>
          <w:lang w:val="en-GB"/>
        </w:rPr>
        <w:pict w14:anchorId="7B7758EB">
          <v:rect id="_x0000_i1327" alt="" style="width:451.3pt;height:.05pt;mso-width-percent:0;mso-height-percent:0;mso-width-percent:0;mso-height-percent:0" o:hralign="center" o:hrstd="t" o:hr="t"/>
        </w:pict>
      </w:r>
    </w:p>
    <w:p w14:paraId="5FE4C6C3" w14:textId="77777777" w:rsidR="00341C45" w:rsidRPr="0077708A" w:rsidRDefault="00000000">
      <w:pPr>
        <w:pStyle w:val="Heading6"/>
        <w:rPr>
          <w:lang w:val="en-GB"/>
        </w:rPr>
      </w:pPr>
      <w:bookmarkStart w:id="600" w:name="Xa62fb6232c5c1b4102d9b0a5fabf08c5059ccd6"/>
      <w:bookmarkEnd w:id="599"/>
      <w:r w:rsidRPr="0077708A">
        <w:rPr>
          <w:rStyle w:val="SectionNumber"/>
          <w:lang w:val="en-GB"/>
        </w:rPr>
        <w:t>12.5.0.0.0.3</w:t>
      </w:r>
      <w:r w:rsidRPr="0077708A">
        <w:rPr>
          <w:lang w:val="en-GB"/>
        </w:rPr>
        <w:tab/>
        <w:t>3. Legal, Organisational and Operational Details</w:t>
      </w:r>
    </w:p>
    <w:p w14:paraId="66AA05C6" w14:textId="77777777" w:rsidR="00341C45" w:rsidRPr="0077708A" w:rsidRDefault="00000000">
      <w:pPr>
        <w:numPr>
          <w:ilvl w:val="0"/>
          <w:numId w:val="289"/>
        </w:numPr>
        <w:rPr>
          <w:lang w:val="en-GB"/>
        </w:rPr>
      </w:pPr>
      <w:r w:rsidRPr="0077708A">
        <w:rPr>
          <w:b/>
          <w:bCs/>
          <w:lang w:val="en-GB"/>
        </w:rPr>
        <w:t>Regulatory context</w:t>
      </w:r>
      <w:r w:rsidRPr="0077708A">
        <w:rPr>
          <w:lang w:val="en-GB"/>
        </w:rPr>
        <w:t>:</w:t>
      </w:r>
    </w:p>
    <w:p w14:paraId="23AC5C17" w14:textId="77777777" w:rsidR="00341C45" w:rsidRPr="0077708A" w:rsidRDefault="00000000">
      <w:pPr>
        <w:pStyle w:val="Compact"/>
        <w:numPr>
          <w:ilvl w:val="1"/>
          <w:numId w:val="290"/>
        </w:numPr>
        <w:rPr>
          <w:lang w:val="en-GB"/>
        </w:rPr>
      </w:pPr>
      <w:r w:rsidRPr="0077708A">
        <w:rPr>
          <w:lang w:val="en-GB"/>
        </w:rPr>
        <w:t>GDPR compliance</w:t>
      </w:r>
    </w:p>
    <w:p w14:paraId="2655AC0F" w14:textId="77777777" w:rsidR="00341C45" w:rsidRPr="0077708A" w:rsidRDefault="00000000">
      <w:pPr>
        <w:pStyle w:val="Compact"/>
        <w:numPr>
          <w:ilvl w:val="1"/>
          <w:numId w:val="290"/>
        </w:numPr>
        <w:rPr>
          <w:lang w:val="en-GB"/>
        </w:rPr>
      </w:pPr>
      <w:r w:rsidRPr="0077708A">
        <w:rPr>
          <w:lang w:val="en-GB"/>
        </w:rPr>
        <w:t>eIDAS2 alignment and regulation</w:t>
      </w:r>
    </w:p>
    <w:p w14:paraId="3FB67CC9" w14:textId="77777777" w:rsidR="00341C45" w:rsidRPr="0077708A" w:rsidRDefault="00000000">
      <w:pPr>
        <w:pStyle w:val="Compact"/>
        <w:numPr>
          <w:ilvl w:val="1"/>
          <w:numId w:val="290"/>
        </w:numPr>
        <w:rPr>
          <w:lang w:val="en-GB"/>
        </w:rPr>
      </w:pPr>
      <w:r w:rsidRPr="0077708A">
        <w:rPr>
          <w:lang w:val="en-GB"/>
        </w:rPr>
        <w:t>German national higher education regulations</w:t>
      </w:r>
    </w:p>
    <w:p w14:paraId="56DE13D8" w14:textId="77777777" w:rsidR="00341C45" w:rsidRPr="0077708A" w:rsidRDefault="00000000">
      <w:pPr>
        <w:pStyle w:val="Compact"/>
        <w:numPr>
          <w:ilvl w:val="1"/>
          <w:numId w:val="290"/>
        </w:numPr>
        <w:rPr>
          <w:lang w:val="en-GB"/>
        </w:rPr>
      </w:pPr>
      <w:r w:rsidRPr="0077708A">
        <w:rPr>
          <w:lang w:val="en-GB"/>
        </w:rPr>
        <w:t>Berlin state education requirements</w:t>
      </w:r>
    </w:p>
    <w:p w14:paraId="20AC23BB" w14:textId="77777777" w:rsidR="00341C45" w:rsidRPr="0077708A" w:rsidRDefault="00000000">
      <w:pPr>
        <w:numPr>
          <w:ilvl w:val="0"/>
          <w:numId w:val="289"/>
        </w:numPr>
        <w:rPr>
          <w:lang w:val="en-GB"/>
        </w:rPr>
      </w:pPr>
      <w:r w:rsidRPr="0077708A">
        <w:rPr>
          <w:b/>
          <w:bCs/>
          <w:lang w:val="en-GB"/>
        </w:rPr>
        <w:t>Risk management</w:t>
      </w:r>
      <w:r w:rsidRPr="0077708A">
        <w:rPr>
          <w:lang w:val="en-GB"/>
        </w:rPr>
        <w:t>: Risk of incorrect identity matching (medium likelihood/high impact) mitigated via identity verification protocols; risk of user confusion (medium likelihood/medium impact) mitigated via training and support</w:t>
      </w:r>
    </w:p>
    <w:p w14:paraId="06E383BF" w14:textId="77777777" w:rsidR="00341C45" w:rsidRPr="0077708A" w:rsidRDefault="00000000">
      <w:pPr>
        <w:numPr>
          <w:ilvl w:val="0"/>
          <w:numId w:val="289"/>
        </w:numPr>
        <w:rPr>
          <w:lang w:val="en-GB"/>
        </w:rPr>
      </w:pPr>
      <w:r w:rsidRPr="0077708A">
        <w:rPr>
          <w:b/>
          <w:bCs/>
          <w:lang w:val="en-GB"/>
        </w:rPr>
        <w:t>Credential lifecycle management</w:t>
      </w:r>
      <w:r w:rsidRPr="0077708A">
        <w:rPr>
          <w:lang w:val="en-GB"/>
        </w:rPr>
        <w:t>:</w:t>
      </w:r>
    </w:p>
    <w:p w14:paraId="6141DC73" w14:textId="77777777" w:rsidR="00341C45" w:rsidRPr="0077708A" w:rsidRDefault="00000000">
      <w:pPr>
        <w:pStyle w:val="Compact"/>
        <w:numPr>
          <w:ilvl w:val="1"/>
          <w:numId w:val="291"/>
        </w:numPr>
        <w:rPr>
          <w:lang w:val="en-GB"/>
        </w:rPr>
      </w:pPr>
      <w:r w:rsidRPr="0077708A">
        <w:rPr>
          <w:lang w:val="en-GB"/>
        </w:rPr>
        <w:t>Revocation: Implemented via EBSI Trust Registry</w:t>
      </w:r>
    </w:p>
    <w:p w14:paraId="36B30C1B" w14:textId="77777777" w:rsidR="00341C45" w:rsidRPr="0077708A" w:rsidRDefault="00000000">
      <w:pPr>
        <w:pStyle w:val="Compact"/>
        <w:numPr>
          <w:ilvl w:val="1"/>
          <w:numId w:val="291"/>
        </w:numPr>
        <w:rPr>
          <w:lang w:val="en-GB"/>
        </w:rPr>
      </w:pPr>
      <w:r w:rsidRPr="0077708A">
        <w:rPr>
          <w:lang w:val="en-GB"/>
        </w:rPr>
        <w:t>Suspension: Implemented via institutional controls</w:t>
      </w:r>
    </w:p>
    <w:p w14:paraId="0DE449F8" w14:textId="77777777" w:rsidR="00341C45" w:rsidRPr="0077708A" w:rsidRDefault="00000000">
      <w:pPr>
        <w:numPr>
          <w:ilvl w:val="0"/>
          <w:numId w:val="289"/>
        </w:numPr>
        <w:rPr>
          <w:lang w:val="en-GB"/>
        </w:rPr>
      </w:pPr>
      <w:r w:rsidRPr="0077708A">
        <w:rPr>
          <w:b/>
          <w:bCs/>
          <w:lang w:val="en-GB"/>
        </w:rPr>
        <w:t>Infrastructure readiness</w:t>
      </w:r>
      <w:r w:rsidRPr="0077708A">
        <w:rPr>
          <w:lang w:val="en-GB"/>
        </w:rPr>
        <w:t>:</w:t>
      </w:r>
    </w:p>
    <w:p w14:paraId="09F660A0" w14:textId="77777777" w:rsidR="00341C45" w:rsidRPr="0077708A" w:rsidRDefault="00000000">
      <w:pPr>
        <w:pStyle w:val="Compact"/>
        <w:numPr>
          <w:ilvl w:val="1"/>
          <w:numId w:val="292"/>
        </w:numPr>
        <w:rPr>
          <w:lang w:val="en-GB"/>
        </w:rPr>
      </w:pPr>
      <w:r w:rsidRPr="0077708A">
        <w:rPr>
          <w:lang w:val="en-GB"/>
        </w:rPr>
        <w:t>Test environment operational with GovPart SaaS integration</w:t>
      </w:r>
    </w:p>
    <w:p w14:paraId="4BE59013" w14:textId="77777777" w:rsidR="00341C45" w:rsidRPr="0077708A" w:rsidRDefault="00000000">
      <w:pPr>
        <w:pStyle w:val="Compact"/>
        <w:numPr>
          <w:ilvl w:val="1"/>
          <w:numId w:val="292"/>
        </w:numPr>
        <w:rPr>
          <w:lang w:val="en-GB"/>
        </w:rPr>
      </w:pPr>
      <w:r w:rsidRPr="0077708A">
        <w:rPr>
          <w:lang w:val="en-GB"/>
        </w:rPr>
        <w:t>Production readiness: Achieved</w:t>
      </w:r>
    </w:p>
    <w:p w14:paraId="40D4FA5A" w14:textId="77777777" w:rsidR="00341C45" w:rsidRPr="0077708A" w:rsidRDefault="00000000">
      <w:pPr>
        <w:numPr>
          <w:ilvl w:val="0"/>
          <w:numId w:val="289"/>
        </w:numPr>
        <w:rPr>
          <w:lang w:val="en-GB"/>
        </w:rPr>
      </w:pPr>
      <w:r w:rsidRPr="0077708A">
        <w:rPr>
          <w:b/>
          <w:bCs/>
          <w:lang w:val="en-GB"/>
        </w:rPr>
        <w:t>Training and onboarding</w:t>
      </w:r>
      <w:r w:rsidRPr="0077708A">
        <w:rPr>
          <w:lang w:val="en-GB"/>
        </w:rPr>
        <w:t>: University students and approximately 4 administrative staff trained</w:t>
      </w:r>
    </w:p>
    <w:p w14:paraId="4595132E" w14:textId="77777777" w:rsidR="00341C45" w:rsidRPr="0077708A" w:rsidRDefault="00000000">
      <w:pPr>
        <w:numPr>
          <w:ilvl w:val="0"/>
          <w:numId w:val="289"/>
        </w:numPr>
        <w:rPr>
          <w:lang w:val="en-GB"/>
        </w:rPr>
      </w:pPr>
      <w:r w:rsidRPr="0077708A">
        <w:rPr>
          <w:b/>
          <w:bCs/>
          <w:lang w:val="en-GB"/>
        </w:rPr>
        <w:t>Issue escalation</w:t>
      </w:r>
      <w:r w:rsidRPr="0077708A">
        <w:rPr>
          <w:lang w:val="en-GB"/>
        </w:rPr>
        <w:t>:</w:t>
      </w:r>
    </w:p>
    <w:p w14:paraId="030DA64E" w14:textId="77777777" w:rsidR="00341C45" w:rsidRPr="0077708A" w:rsidRDefault="00000000">
      <w:pPr>
        <w:pStyle w:val="Compact"/>
        <w:numPr>
          <w:ilvl w:val="1"/>
          <w:numId w:val="293"/>
        </w:numPr>
        <w:rPr>
          <w:lang w:val="en-GB"/>
        </w:rPr>
      </w:pPr>
      <w:r w:rsidRPr="0077708A">
        <w:rPr>
          <w:lang w:val="en-GB"/>
        </w:rPr>
        <w:t>SPOC contact: Tamas Molnar</w:t>
      </w:r>
    </w:p>
    <w:p w14:paraId="3DB1A29A" w14:textId="77777777" w:rsidR="00341C45" w:rsidRPr="0077708A" w:rsidRDefault="00000000">
      <w:pPr>
        <w:pStyle w:val="Compact"/>
        <w:numPr>
          <w:ilvl w:val="1"/>
          <w:numId w:val="293"/>
        </w:numPr>
        <w:rPr>
          <w:lang w:val="en-GB"/>
        </w:rPr>
      </w:pPr>
      <w:r w:rsidRPr="0077708A">
        <w:rPr>
          <w:lang w:val="en-GB"/>
        </w:rPr>
        <w:t>GovPart technical support integration</w:t>
      </w:r>
    </w:p>
    <w:p w14:paraId="62B7C47D" w14:textId="77777777" w:rsidR="00341C45" w:rsidRPr="0077708A" w:rsidRDefault="00000000">
      <w:pPr>
        <w:numPr>
          <w:ilvl w:val="0"/>
          <w:numId w:val="289"/>
        </w:numPr>
        <w:rPr>
          <w:lang w:val="en-GB"/>
        </w:rPr>
      </w:pPr>
      <w:r w:rsidRPr="0077708A">
        <w:rPr>
          <w:b/>
          <w:bCs/>
          <w:lang w:val="en-GB"/>
        </w:rPr>
        <w:t>Success indicators and KPIs</w:t>
      </w:r>
      <w:r w:rsidRPr="0077708A">
        <w:rPr>
          <w:lang w:val="en-GB"/>
        </w:rPr>
        <w:t>:</w:t>
      </w:r>
    </w:p>
    <w:p w14:paraId="3EF9D863" w14:textId="77777777" w:rsidR="00341C45" w:rsidRPr="0077708A" w:rsidRDefault="00000000">
      <w:pPr>
        <w:pStyle w:val="Compact"/>
        <w:numPr>
          <w:ilvl w:val="1"/>
          <w:numId w:val="294"/>
        </w:numPr>
        <w:rPr>
          <w:lang w:val="en-GB"/>
        </w:rPr>
      </w:pPr>
      <w:r w:rsidRPr="0077708A">
        <w:rPr>
          <w:lang w:val="en-GB"/>
        </w:rPr>
        <w:t>Successful onboarding completion rate</w:t>
      </w:r>
    </w:p>
    <w:p w14:paraId="11EF13CD" w14:textId="77777777" w:rsidR="00341C45" w:rsidRPr="0077708A" w:rsidRDefault="00000000">
      <w:pPr>
        <w:pStyle w:val="Compact"/>
        <w:numPr>
          <w:ilvl w:val="1"/>
          <w:numId w:val="294"/>
        </w:numPr>
        <w:rPr>
          <w:lang w:val="en-GB"/>
        </w:rPr>
      </w:pPr>
      <w:r w:rsidRPr="0077708A">
        <w:rPr>
          <w:lang w:val="en-GB"/>
        </w:rPr>
        <w:t>EAA issuance rate</w:t>
      </w:r>
    </w:p>
    <w:p w14:paraId="1BD75E0A" w14:textId="77777777" w:rsidR="00341C45" w:rsidRPr="0077708A" w:rsidRDefault="00000000">
      <w:pPr>
        <w:pStyle w:val="Compact"/>
        <w:numPr>
          <w:ilvl w:val="1"/>
          <w:numId w:val="294"/>
        </w:numPr>
        <w:rPr>
          <w:lang w:val="en-GB"/>
        </w:rPr>
      </w:pPr>
      <w:r w:rsidRPr="0077708A">
        <w:rPr>
          <w:lang w:val="en-GB"/>
        </w:rPr>
        <w:t>EAA verification success rate</w:t>
      </w:r>
    </w:p>
    <w:p w14:paraId="303F72CF" w14:textId="77777777" w:rsidR="00341C45" w:rsidRPr="0077708A" w:rsidRDefault="00000000">
      <w:pPr>
        <w:pStyle w:val="Compact"/>
        <w:numPr>
          <w:ilvl w:val="1"/>
          <w:numId w:val="294"/>
        </w:numPr>
        <w:rPr>
          <w:lang w:val="en-GB"/>
        </w:rPr>
      </w:pPr>
      <w:r w:rsidRPr="0077708A">
        <w:rPr>
          <w:lang w:val="en-GB"/>
        </w:rPr>
        <w:t>User satisfaction measured via structured surveys</w:t>
      </w:r>
    </w:p>
    <w:p w14:paraId="0D244C7D" w14:textId="77777777" w:rsidR="00341C45" w:rsidRPr="0077708A" w:rsidRDefault="007A0ED2">
      <w:pPr>
        <w:rPr>
          <w:lang w:val="en-GB"/>
        </w:rPr>
      </w:pPr>
      <w:r w:rsidRPr="0077708A">
        <w:rPr>
          <w:noProof/>
          <w:lang w:val="en-GB"/>
        </w:rPr>
        <w:pict w14:anchorId="12A5E173">
          <v:rect id="_x0000_i1326" alt="" style="width:451.3pt;height:.05pt;mso-width-percent:0;mso-height-percent:0;mso-width-percent:0;mso-height-percent:0" o:hralign="center" o:hrstd="t" o:hr="t"/>
        </w:pict>
      </w:r>
    </w:p>
    <w:p w14:paraId="4497105B" w14:textId="77777777" w:rsidR="00341C45" w:rsidRPr="0077708A" w:rsidRDefault="00000000">
      <w:pPr>
        <w:pStyle w:val="Heading6"/>
        <w:rPr>
          <w:lang w:val="en-GB"/>
        </w:rPr>
      </w:pPr>
      <w:bookmarkStart w:id="601" w:name="trust-model-onboarding-evidences-9"/>
      <w:bookmarkEnd w:id="600"/>
      <w:r w:rsidRPr="0077708A">
        <w:rPr>
          <w:rStyle w:val="SectionNumber"/>
          <w:lang w:val="en-GB"/>
        </w:rPr>
        <w:t>12.5.0.0.0.4</w:t>
      </w:r>
      <w:r w:rsidRPr="0077708A">
        <w:rPr>
          <w:lang w:val="en-GB"/>
        </w:rPr>
        <w:tab/>
        <w:t>4. Trust Model Onboarding Evidences</w:t>
      </w:r>
    </w:p>
    <w:p w14:paraId="725B4EB1" w14:textId="77777777" w:rsidR="00341C45" w:rsidRPr="0077708A" w:rsidRDefault="00000000">
      <w:pPr>
        <w:numPr>
          <w:ilvl w:val="0"/>
          <w:numId w:val="295"/>
        </w:numPr>
        <w:rPr>
          <w:lang w:val="en-GB"/>
        </w:rPr>
      </w:pPr>
      <w:r w:rsidRPr="0077708A">
        <w:rPr>
          <w:b/>
          <w:bCs/>
          <w:lang w:val="en-GB"/>
        </w:rPr>
        <w:t>Issuer DID and metadata</w:t>
      </w:r>
      <w:r w:rsidRPr="0077708A">
        <w:rPr>
          <w:lang w:val="en-GB"/>
        </w:rPr>
        <w:t>:</w:t>
      </w:r>
    </w:p>
    <w:p w14:paraId="33E6E220" w14:textId="77777777" w:rsidR="00341C45" w:rsidRPr="0077708A" w:rsidRDefault="00000000">
      <w:pPr>
        <w:pStyle w:val="SourceCode"/>
        <w:numPr>
          <w:ilvl w:val="0"/>
          <w:numId w:val="1"/>
        </w:numPr>
        <w:rPr>
          <w:lang w:val="en-GB"/>
        </w:rPr>
      </w:pPr>
      <w:r w:rsidRPr="0077708A">
        <w:rPr>
          <w:rStyle w:val="VerbatimChar"/>
          <w:lang w:val="en-GB"/>
        </w:rPr>
        <w:lastRenderedPageBreak/>
        <w:t>did:ebsi:zrEmmNaGMfm7rx4u6xaGGjn</w:t>
      </w:r>
    </w:p>
    <w:p w14:paraId="3B7DA8FC" w14:textId="77777777" w:rsidR="00341C45" w:rsidRPr="0077708A" w:rsidRDefault="00000000">
      <w:pPr>
        <w:numPr>
          <w:ilvl w:val="0"/>
          <w:numId w:val="295"/>
        </w:numPr>
        <w:rPr>
          <w:lang w:val="en-GB"/>
        </w:rPr>
      </w:pPr>
      <w:r w:rsidRPr="0077708A">
        <w:rPr>
          <w:b/>
          <w:bCs/>
          <w:lang w:val="en-GB"/>
        </w:rPr>
        <w:t>Verifier DID and metadata</w:t>
      </w:r>
      <w:r w:rsidRPr="0077708A">
        <w:rPr>
          <w:lang w:val="en-GB"/>
        </w:rPr>
        <w:t>:</w:t>
      </w:r>
    </w:p>
    <w:p w14:paraId="5EC8B0B3" w14:textId="77777777" w:rsidR="00341C45" w:rsidRPr="0077708A" w:rsidRDefault="00000000">
      <w:pPr>
        <w:pStyle w:val="SourceCode"/>
        <w:numPr>
          <w:ilvl w:val="0"/>
          <w:numId w:val="1"/>
        </w:numPr>
        <w:rPr>
          <w:lang w:val="en-GB"/>
        </w:rPr>
      </w:pPr>
      <w:r w:rsidRPr="0077708A">
        <w:rPr>
          <w:rStyle w:val="VerbatimChar"/>
          <w:lang w:val="en-GB"/>
        </w:rPr>
        <w:t>did:ebsi:zrEmmNaGMfm7rx4u6xaGGjn</w:t>
      </w:r>
    </w:p>
    <w:p w14:paraId="542FA51C" w14:textId="77777777" w:rsidR="00341C45" w:rsidRPr="0077708A" w:rsidRDefault="00000000">
      <w:pPr>
        <w:numPr>
          <w:ilvl w:val="0"/>
          <w:numId w:val="295"/>
        </w:numPr>
        <w:rPr>
          <w:lang w:val="en-GB"/>
        </w:rPr>
      </w:pPr>
      <w:r w:rsidRPr="0077708A">
        <w:rPr>
          <w:b/>
          <w:bCs/>
          <w:lang w:val="en-GB"/>
        </w:rPr>
        <w:t>Issuer public key reference (PKI)</w:t>
      </w:r>
      <w:r w:rsidRPr="0077708A">
        <w:rPr>
          <w:lang w:val="en-GB"/>
        </w:rPr>
        <w:t>:</w:t>
      </w:r>
    </w:p>
    <w:p w14:paraId="42DDF418" w14:textId="77777777" w:rsidR="00341C45" w:rsidRPr="0077708A" w:rsidRDefault="00000000">
      <w:pPr>
        <w:pStyle w:val="SourceCode"/>
        <w:numPr>
          <w:ilvl w:val="0"/>
          <w:numId w:val="1"/>
        </w:numPr>
        <w:rPr>
          <w:lang w:val="en-GB"/>
        </w:rPr>
      </w:pPr>
      <w:r w:rsidRPr="0077708A">
        <w:rPr>
          <w:rStyle w:val="VerbatimChar"/>
          <w:lang w:val="en-GB"/>
        </w:rPr>
        <w:t>-----BEGIN CERTIFICATE-----</w:t>
      </w:r>
      <w:r w:rsidRPr="0077708A">
        <w:rPr>
          <w:lang w:val="en-GB"/>
        </w:rPr>
        <w:br/>
      </w:r>
      <w:r w:rsidRPr="0077708A">
        <w:rPr>
          <w:rStyle w:val="VerbatimChar"/>
          <w:lang w:val="en-GB"/>
        </w:rPr>
        <w:t>[PKI Certificate for lsphub.govpart.de - 3 certificate chain]</w:t>
      </w:r>
      <w:r w:rsidRPr="0077708A">
        <w:rPr>
          <w:lang w:val="en-GB"/>
        </w:rPr>
        <w:br/>
      </w:r>
      <w:r w:rsidRPr="0077708A">
        <w:rPr>
          <w:rStyle w:val="VerbatimChar"/>
          <w:lang w:val="en-GB"/>
        </w:rPr>
        <w:t>Subject: C=DE, O=Humboldt-Universität zu Berlin, CN=lsphub.govpart.de</w:t>
      </w:r>
      <w:r w:rsidRPr="0077708A">
        <w:rPr>
          <w:lang w:val="en-GB"/>
        </w:rPr>
        <w:br/>
      </w:r>
      <w:r w:rsidRPr="0077708A">
        <w:rPr>
          <w:rStyle w:val="VerbatimChar"/>
          <w:lang w:val="en-GB"/>
        </w:rPr>
        <w:t>Key Algorithm: EC (prime256v1)</w:t>
      </w:r>
      <w:r w:rsidRPr="0077708A">
        <w:rPr>
          <w:lang w:val="en-GB"/>
        </w:rPr>
        <w:br/>
      </w:r>
      <w:r w:rsidRPr="0077708A">
        <w:rPr>
          <w:rStyle w:val="VerbatimChar"/>
          <w:lang w:val="en-GB"/>
        </w:rPr>
        <w:t>Signature Algorithm: ecdsa-with-SHA256</w:t>
      </w:r>
      <w:r w:rsidRPr="0077708A">
        <w:rPr>
          <w:lang w:val="en-GB"/>
        </w:rPr>
        <w:br/>
      </w:r>
      <w:r w:rsidRPr="0077708A">
        <w:rPr>
          <w:rStyle w:val="VerbatimChar"/>
          <w:lang w:val="en-GB"/>
        </w:rPr>
        <w:t>-----END CERTIFICATE-----</w:t>
      </w:r>
    </w:p>
    <w:p w14:paraId="57EA1D26" w14:textId="77777777" w:rsidR="00341C45" w:rsidRPr="0077708A" w:rsidRDefault="00000000">
      <w:pPr>
        <w:numPr>
          <w:ilvl w:val="0"/>
          <w:numId w:val="295"/>
        </w:numPr>
        <w:rPr>
          <w:lang w:val="en-GB"/>
        </w:rPr>
      </w:pPr>
      <w:r w:rsidRPr="0077708A">
        <w:rPr>
          <w:b/>
          <w:bCs/>
          <w:lang w:val="en-GB"/>
        </w:rPr>
        <w:t>Relying Party certificate</w:t>
      </w:r>
      <w:r w:rsidRPr="0077708A">
        <w:rPr>
          <w:lang w:val="en-GB"/>
        </w:rPr>
        <w:t>: Provided via DC4EU consolidated PKI infrastructure</w:t>
      </w:r>
    </w:p>
    <w:p w14:paraId="4B6D323D" w14:textId="77777777" w:rsidR="00341C45" w:rsidRPr="0077708A" w:rsidRDefault="00000000">
      <w:pPr>
        <w:numPr>
          <w:ilvl w:val="0"/>
          <w:numId w:val="295"/>
        </w:numPr>
        <w:rPr>
          <w:lang w:val="en-GB"/>
        </w:rPr>
      </w:pPr>
      <w:r w:rsidRPr="0077708A">
        <w:rPr>
          <w:b/>
          <w:bCs/>
          <w:lang w:val="en-GB"/>
        </w:rPr>
        <w:t>Registry references</w:t>
      </w:r>
      <w:r w:rsidRPr="0077708A">
        <w:rPr>
          <w:lang w:val="en-GB"/>
        </w:rPr>
        <w:t>: EBSI Trust Registry entries (registered), German Sectorial EAA Catalogue</w:t>
      </w:r>
    </w:p>
    <w:p w14:paraId="372D3C88" w14:textId="77777777" w:rsidR="00341C45" w:rsidRPr="0077708A" w:rsidRDefault="00000000">
      <w:pPr>
        <w:numPr>
          <w:ilvl w:val="0"/>
          <w:numId w:val="295"/>
        </w:numPr>
        <w:rPr>
          <w:lang w:val="en-GB"/>
        </w:rPr>
      </w:pPr>
      <w:r w:rsidRPr="0077708A">
        <w:rPr>
          <w:b/>
          <w:bCs/>
          <w:lang w:val="en-GB"/>
        </w:rPr>
        <w:t>PID credentials used</w:t>
      </w:r>
      <w:r w:rsidRPr="0077708A">
        <w:rPr>
          <w:lang w:val="en-GB"/>
        </w:rPr>
        <w:t>: German national eIDAS 2.0 compliant PID credentials</w:t>
      </w:r>
    </w:p>
    <w:p w14:paraId="5D77F63C" w14:textId="77777777" w:rsidR="00341C45" w:rsidRPr="0077708A" w:rsidRDefault="00000000">
      <w:pPr>
        <w:numPr>
          <w:ilvl w:val="0"/>
          <w:numId w:val="295"/>
        </w:numPr>
        <w:rPr>
          <w:lang w:val="en-GB"/>
        </w:rPr>
      </w:pPr>
      <w:r w:rsidRPr="0077708A">
        <w:rPr>
          <w:b/>
          <w:bCs/>
          <w:lang w:val="en-GB"/>
        </w:rPr>
        <w:t>Proof of wallet compatibility tests</w:t>
      </w:r>
      <w:r w:rsidRPr="0077708A">
        <w:rPr>
          <w:lang w:val="en-GB"/>
        </w:rPr>
        <w:t>: Integration testing completed with GovPart SaaS solution</w:t>
      </w:r>
    </w:p>
    <w:p w14:paraId="5E2E4AEA" w14:textId="77777777" w:rsidR="00341C45" w:rsidRPr="0077708A" w:rsidRDefault="007A0ED2">
      <w:pPr>
        <w:rPr>
          <w:lang w:val="en-GB"/>
        </w:rPr>
      </w:pPr>
      <w:r w:rsidRPr="0077708A">
        <w:rPr>
          <w:noProof/>
          <w:lang w:val="en-GB"/>
        </w:rPr>
        <w:pict w14:anchorId="66C64126">
          <v:rect id="_x0000_i1325" alt="" style="width:451.3pt;height:.05pt;mso-width-percent:0;mso-height-percent:0;mso-width-percent:0;mso-height-percent:0" o:hralign="center" o:hrstd="t" o:hr="t"/>
        </w:pict>
      </w:r>
    </w:p>
    <w:p w14:paraId="30FCDB29" w14:textId="77777777" w:rsidR="00341C45" w:rsidRPr="0077708A" w:rsidRDefault="00000000">
      <w:pPr>
        <w:pStyle w:val="Heading6"/>
        <w:rPr>
          <w:lang w:val="en-GB"/>
        </w:rPr>
      </w:pPr>
      <w:bookmarkStart w:id="602" w:name="implementation-and-testing-progress-9"/>
      <w:bookmarkEnd w:id="601"/>
      <w:r w:rsidRPr="0077708A">
        <w:rPr>
          <w:rStyle w:val="SectionNumber"/>
          <w:lang w:val="en-GB"/>
        </w:rPr>
        <w:t>12.5.0.0.0.5</w:t>
      </w:r>
      <w:r w:rsidRPr="0077708A">
        <w:rPr>
          <w:lang w:val="en-GB"/>
        </w:rPr>
        <w:tab/>
        <w:t>5. Implementation and Testing Progress</w:t>
      </w:r>
    </w:p>
    <w:p w14:paraId="6F7079CD" w14:textId="77777777" w:rsidR="00341C45" w:rsidRPr="0077708A" w:rsidRDefault="00000000">
      <w:pPr>
        <w:pStyle w:val="Compact"/>
        <w:numPr>
          <w:ilvl w:val="0"/>
          <w:numId w:val="296"/>
        </w:numPr>
        <w:rPr>
          <w:lang w:val="en-GB"/>
        </w:rPr>
      </w:pPr>
      <w:r w:rsidRPr="0077708A">
        <w:rPr>
          <w:b/>
          <w:bCs/>
          <w:lang w:val="en-GB"/>
        </w:rPr>
        <w:t>Scenario status</w:t>
      </w:r>
      <w:r w:rsidRPr="0077708A">
        <w:rPr>
          <w:lang w:val="en-GB"/>
        </w:rPr>
        <w:t>: Completed</w:t>
      </w:r>
    </w:p>
    <w:p w14:paraId="48FD995F" w14:textId="77777777" w:rsidR="00341C45" w:rsidRPr="0077708A" w:rsidRDefault="00000000">
      <w:pPr>
        <w:pStyle w:val="Compact"/>
        <w:numPr>
          <w:ilvl w:val="0"/>
          <w:numId w:val="296"/>
        </w:numPr>
        <w:rPr>
          <w:lang w:val="en-GB"/>
        </w:rPr>
      </w:pPr>
      <w:r w:rsidRPr="0077708A">
        <w:rPr>
          <w:b/>
          <w:bCs/>
          <w:lang w:val="en-GB"/>
        </w:rPr>
        <w:t>Number of users onboarded</w:t>
      </w:r>
      <w:r w:rsidRPr="0077708A">
        <w:rPr>
          <w:lang w:val="en-GB"/>
        </w:rPr>
        <w:t>: University students successfully onboarded for credential testing</w:t>
      </w:r>
    </w:p>
    <w:p w14:paraId="43F19A91" w14:textId="77777777" w:rsidR="00341C45" w:rsidRPr="0077708A" w:rsidRDefault="00000000">
      <w:pPr>
        <w:pStyle w:val="Compact"/>
        <w:numPr>
          <w:ilvl w:val="0"/>
          <w:numId w:val="296"/>
        </w:numPr>
        <w:rPr>
          <w:lang w:val="en-GB"/>
        </w:rPr>
      </w:pPr>
      <w:r w:rsidRPr="0077708A">
        <w:rPr>
          <w:b/>
          <w:bCs/>
          <w:lang w:val="en-GB"/>
        </w:rPr>
        <w:t>Credentials issued</w:t>
      </w:r>
      <w:r w:rsidRPr="0077708A">
        <w:rPr>
          <w:lang w:val="en-GB"/>
        </w:rPr>
        <w:t>: PID (Person Identification Data), EducationalID, Educational Achievement (University certificates)</w:t>
      </w:r>
    </w:p>
    <w:p w14:paraId="26C38A57" w14:textId="77777777" w:rsidR="00341C45" w:rsidRPr="0077708A" w:rsidRDefault="00000000">
      <w:pPr>
        <w:pStyle w:val="Compact"/>
        <w:numPr>
          <w:ilvl w:val="0"/>
          <w:numId w:val="296"/>
        </w:numPr>
        <w:rPr>
          <w:lang w:val="en-GB"/>
        </w:rPr>
      </w:pPr>
      <w:r w:rsidRPr="0077708A">
        <w:rPr>
          <w:b/>
          <w:bCs/>
          <w:lang w:val="en-GB"/>
        </w:rPr>
        <w:t>Credentials verified</w:t>
      </w:r>
      <w:r w:rsidRPr="0077708A">
        <w:rPr>
          <w:lang w:val="en-GB"/>
        </w:rPr>
        <w:t>: PID verification completed during PID retrieval user journey, EducationalID verified, Educational Achievement verified</w:t>
      </w:r>
    </w:p>
    <w:p w14:paraId="369EE108" w14:textId="77777777" w:rsidR="00341C45" w:rsidRPr="0077708A" w:rsidRDefault="00000000">
      <w:pPr>
        <w:pStyle w:val="Compact"/>
        <w:numPr>
          <w:ilvl w:val="0"/>
          <w:numId w:val="296"/>
        </w:numPr>
        <w:rPr>
          <w:lang w:val="en-GB"/>
        </w:rPr>
      </w:pPr>
      <w:r w:rsidRPr="0077708A">
        <w:rPr>
          <w:b/>
          <w:bCs/>
          <w:lang w:val="en-GB"/>
        </w:rPr>
        <w:t>Successes</w:t>
      </w:r>
      <w:r w:rsidRPr="0077708A">
        <w:rPr>
          <w:lang w:val="en-GB"/>
        </w:rPr>
        <w:t>: Successful PKI certificate deployment, GovPart SaaS integration completed, EBSI DID registration completed (did:ebsi:zrEmmNaGMfm7rx4u6xaGGjn), PID retrieval user journey executed successfully, comprehensive educational credential issuance and verification workflows demonstrated, effective integration with German governance framework</w:t>
      </w:r>
    </w:p>
    <w:p w14:paraId="082BB6F1" w14:textId="77777777" w:rsidR="00341C45" w:rsidRPr="0077708A" w:rsidRDefault="00000000">
      <w:pPr>
        <w:pStyle w:val="Compact"/>
        <w:numPr>
          <w:ilvl w:val="0"/>
          <w:numId w:val="296"/>
        </w:numPr>
        <w:rPr>
          <w:lang w:val="en-GB"/>
        </w:rPr>
      </w:pPr>
      <w:r w:rsidRPr="0077708A">
        <w:rPr>
          <w:b/>
          <w:bCs/>
          <w:lang w:val="en-GB"/>
        </w:rPr>
        <w:t>Issues encountered</w:t>
      </w:r>
      <w:r w:rsidRPr="0077708A">
        <w:rPr>
          <w:lang w:val="en-GB"/>
        </w:rPr>
        <w:t>: Minor initial configuration requirements for German regulatory context, successfully resolved</w:t>
      </w:r>
    </w:p>
    <w:p w14:paraId="1015F686" w14:textId="77777777" w:rsidR="00341C45" w:rsidRPr="0077708A" w:rsidRDefault="00000000">
      <w:pPr>
        <w:pStyle w:val="Compact"/>
        <w:numPr>
          <w:ilvl w:val="0"/>
          <w:numId w:val="296"/>
        </w:numPr>
        <w:rPr>
          <w:lang w:val="en-GB"/>
        </w:rPr>
      </w:pPr>
      <w:r w:rsidRPr="0077708A">
        <w:rPr>
          <w:b/>
          <w:bCs/>
          <w:lang w:val="en-GB"/>
        </w:rPr>
        <w:t>Deviation from plan</w:t>
      </w:r>
      <w:r w:rsidRPr="0077708A">
        <w:rPr>
          <w:lang w:val="en-GB"/>
        </w:rPr>
        <w:t>: No significant deviations, implementation proceeded as planned with successful completion via GovPart SaaS</w:t>
      </w:r>
    </w:p>
    <w:p w14:paraId="359F2448" w14:textId="77777777" w:rsidR="00341C45" w:rsidRPr="0077708A" w:rsidRDefault="007A0ED2">
      <w:pPr>
        <w:rPr>
          <w:lang w:val="en-GB"/>
        </w:rPr>
      </w:pPr>
      <w:r w:rsidRPr="0077708A">
        <w:rPr>
          <w:noProof/>
          <w:lang w:val="en-GB"/>
        </w:rPr>
        <w:pict w14:anchorId="668686B3">
          <v:rect id="_x0000_i1324" alt="" style="width:451.3pt;height:.05pt;mso-width-percent:0;mso-height-percent:0;mso-width-percent:0;mso-height-percent:0" o:hralign="center" o:hrstd="t" o:hr="t"/>
        </w:pict>
      </w:r>
    </w:p>
    <w:p w14:paraId="353FC170" w14:textId="77777777" w:rsidR="00341C45" w:rsidRPr="0077708A" w:rsidRDefault="00000000">
      <w:pPr>
        <w:pStyle w:val="Heading6"/>
        <w:rPr>
          <w:lang w:val="en-GB"/>
        </w:rPr>
      </w:pPr>
      <w:bookmarkStart w:id="603" w:name="testing-results-and-observations-9"/>
      <w:bookmarkEnd w:id="602"/>
      <w:r w:rsidRPr="0077708A">
        <w:rPr>
          <w:rStyle w:val="SectionNumber"/>
          <w:lang w:val="en-GB"/>
        </w:rPr>
        <w:lastRenderedPageBreak/>
        <w:t>12.5.0.0.0.6</w:t>
      </w:r>
      <w:r w:rsidRPr="0077708A">
        <w:rPr>
          <w:lang w:val="en-GB"/>
        </w:rPr>
        <w:tab/>
        <w:t>6. Testing Results and Observations</w:t>
      </w:r>
    </w:p>
    <w:p w14:paraId="69ECB303" w14:textId="77777777" w:rsidR="00341C45" w:rsidRPr="0077708A" w:rsidRDefault="00000000">
      <w:pPr>
        <w:pStyle w:val="Compact"/>
        <w:numPr>
          <w:ilvl w:val="0"/>
          <w:numId w:val="297"/>
        </w:numPr>
        <w:rPr>
          <w:lang w:val="en-GB"/>
        </w:rPr>
      </w:pPr>
      <w:r w:rsidRPr="0077708A">
        <w:rPr>
          <w:b/>
          <w:bCs/>
          <w:lang w:val="en-GB"/>
        </w:rPr>
        <w:t>What worked as expected</w:t>
      </w:r>
      <w:r w:rsidRPr="0077708A">
        <w:rPr>
          <w:lang w:val="en-GB"/>
        </w:rPr>
        <w:t>:</w:t>
      </w:r>
    </w:p>
    <w:p w14:paraId="389C6550" w14:textId="77777777" w:rsidR="00341C45" w:rsidRPr="0077708A" w:rsidRDefault="00000000">
      <w:pPr>
        <w:pStyle w:val="Compact"/>
        <w:numPr>
          <w:ilvl w:val="1"/>
          <w:numId w:val="298"/>
        </w:numPr>
        <w:rPr>
          <w:lang w:val="en-GB"/>
        </w:rPr>
      </w:pPr>
      <w:r w:rsidRPr="0077708A">
        <w:rPr>
          <w:lang w:val="en-GB"/>
        </w:rPr>
        <w:t>PKI certificate infrastructure deployment successful</w:t>
      </w:r>
    </w:p>
    <w:p w14:paraId="62E78521" w14:textId="77777777" w:rsidR="00341C45" w:rsidRPr="0077708A" w:rsidRDefault="00000000">
      <w:pPr>
        <w:pStyle w:val="Compact"/>
        <w:numPr>
          <w:ilvl w:val="1"/>
          <w:numId w:val="298"/>
        </w:numPr>
        <w:rPr>
          <w:lang w:val="en-GB"/>
        </w:rPr>
      </w:pPr>
      <w:r w:rsidRPr="0077708A">
        <w:rPr>
          <w:lang w:val="en-GB"/>
        </w:rPr>
        <w:t>GovPart SaaS platform integration completed</w:t>
      </w:r>
    </w:p>
    <w:p w14:paraId="66EB1F5F" w14:textId="77777777" w:rsidR="00341C45" w:rsidRPr="0077708A" w:rsidRDefault="00000000">
      <w:pPr>
        <w:pStyle w:val="Compact"/>
        <w:numPr>
          <w:ilvl w:val="1"/>
          <w:numId w:val="298"/>
        </w:numPr>
        <w:rPr>
          <w:lang w:val="en-GB"/>
        </w:rPr>
      </w:pPr>
      <w:r w:rsidRPr="0077708A">
        <w:rPr>
          <w:lang w:val="en-GB"/>
        </w:rPr>
        <w:t>EUDI Wallet integration functional</w:t>
      </w:r>
    </w:p>
    <w:p w14:paraId="651F7E4A" w14:textId="77777777" w:rsidR="00341C45" w:rsidRPr="0077708A" w:rsidRDefault="00000000">
      <w:pPr>
        <w:pStyle w:val="Compact"/>
        <w:numPr>
          <w:ilvl w:val="1"/>
          <w:numId w:val="298"/>
        </w:numPr>
        <w:rPr>
          <w:lang w:val="en-GB"/>
        </w:rPr>
      </w:pPr>
      <w:r w:rsidRPr="0077708A">
        <w:rPr>
          <w:lang w:val="en-GB"/>
        </w:rPr>
        <w:t>PID retrieval user journey executed successfully</w:t>
      </w:r>
    </w:p>
    <w:p w14:paraId="043CC39D" w14:textId="77777777" w:rsidR="00341C45" w:rsidRPr="0077708A" w:rsidRDefault="00000000">
      <w:pPr>
        <w:pStyle w:val="Compact"/>
        <w:numPr>
          <w:ilvl w:val="1"/>
          <w:numId w:val="298"/>
        </w:numPr>
        <w:rPr>
          <w:lang w:val="en-GB"/>
        </w:rPr>
      </w:pPr>
      <w:r w:rsidRPr="0077708A">
        <w:rPr>
          <w:lang w:val="en-GB"/>
        </w:rPr>
        <w:t>EducationalID issuance and verification completed</w:t>
      </w:r>
    </w:p>
    <w:p w14:paraId="2A2912A3" w14:textId="77777777" w:rsidR="00341C45" w:rsidRPr="0077708A" w:rsidRDefault="00000000">
      <w:pPr>
        <w:pStyle w:val="Compact"/>
        <w:numPr>
          <w:ilvl w:val="1"/>
          <w:numId w:val="298"/>
        </w:numPr>
        <w:rPr>
          <w:lang w:val="en-GB"/>
        </w:rPr>
      </w:pPr>
      <w:r w:rsidRPr="0077708A">
        <w:rPr>
          <w:lang w:val="en-GB"/>
        </w:rPr>
        <w:t>Educational Achievement issuance and verification completed</w:t>
      </w:r>
    </w:p>
    <w:p w14:paraId="04BCBE53" w14:textId="77777777" w:rsidR="00341C45" w:rsidRPr="0077708A" w:rsidRDefault="00000000">
      <w:pPr>
        <w:pStyle w:val="Compact"/>
        <w:numPr>
          <w:ilvl w:val="1"/>
          <w:numId w:val="298"/>
        </w:numPr>
        <w:rPr>
          <w:lang w:val="en-GB"/>
        </w:rPr>
      </w:pPr>
      <w:r w:rsidRPr="0077708A">
        <w:rPr>
          <w:lang w:val="en-GB"/>
        </w:rPr>
        <w:t>University student onboarding process effective</w:t>
      </w:r>
    </w:p>
    <w:p w14:paraId="57DE3817" w14:textId="77777777" w:rsidR="00341C45" w:rsidRPr="0077708A" w:rsidRDefault="00000000">
      <w:pPr>
        <w:pStyle w:val="Compact"/>
        <w:numPr>
          <w:ilvl w:val="1"/>
          <w:numId w:val="298"/>
        </w:numPr>
        <w:rPr>
          <w:lang w:val="en-GB"/>
        </w:rPr>
      </w:pPr>
      <w:r w:rsidRPr="0077708A">
        <w:rPr>
          <w:lang w:val="en-GB"/>
        </w:rPr>
        <w:t>W3C Verifiable Credentials implementation successful</w:t>
      </w:r>
    </w:p>
    <w:p w14:paraId="031A9E34" w14:textId="77777777" w:rsidR="00341C45" w:rsidRPr="0077708A" w:rsidRDefault="00000000">
      <w:pPr>
        <w:pStyle w:val="Compact"/>
        <w:numPr>
          <w:ilvl w:val="1"/>
          <w:numId w:val="298"/>
        </w:numPr>
        <w:rPr>
          <w:lang w:val="en-GB"/>
        </w:rPr>
      </w:pPr>
      <w:r w:rsidRPr="0077708A">
        <w:rPr>
          <w:lang w:val="en-GB"/>
        </w:rPr>
        <w:t>German regulatory compliance achieved</w:t>
      </w:r>
    </w:p>
    <w:p w14:paraId="2F33EE2F" w14:textId="77777777" w:rsidR="00341C45" w:rsidRPr="0077708A" w:rsidRDefault="00000000">
      <w:pPr>
        <w:pStyle w:val="Compact"/>
        <w:numPr>
          <w:ilvl w:val="0"/>
          <w:numId w:val="297"/>
        </w:numPr>
        <w:rPr>
          <w:lang w:val="en-GB"/>
        </w:rPr>
      </w:pPr>
      <w:r w:rsidRPr="0077708A">
        <w:rPr>
          <w:b/>
          <w:bCs/>
          <w:lang w:val="en-GB"/>
        </w:rPr>
        <w:t>What did not work and why</w:t>
      </w:r>
      <w:r w:rsidRPr="0077708A">
        <w:rPr>
          <w:lang w:val="en-GB"/>
        </w:rPr>
        <w:t>:</w:t>
      </w:r>
    </w:p>
    <w:p w14:paraId="76454AE1" w14:textId="77777777" w:rsidR="00341C45" w:rsidRPr="0077708A" w:rsidRDefault="00000000">
      <w:pPr>
        <w:pStyle w:val="Compact"/>
        <w:numPr>
          <w:ilvl w:val="1"/>
          <w:numId w:val="299"/>
        </w:numPr>
        <w:rPr>
          <w:lang w:val="en-GB"/>
        </w:rPr>
      </w:pPr>
      <w:r w:rsidRPr="0077708A">
        <w:rPr>
          <w:lang w:val="en-GB"/>
        </w:rPr>
        <w:t>Minor performance considerations for scaling beyond pilot scope</w:t>
      </w:r>
    </w:p>
    <w:p w14:paraId="5B56875B" w14:textId="77777777" w:rsidR="00341C45" w:rsidRPr="0077708A" w:rsidRDefault="00000000">
      <w:pPr>
        <w:pStyle w:val="Compact"/>
        <w:numPr>
          <w:ilvl w:val="1"/>
          <w:numId w:val="299"/>
        </w:numPr>
        <w:rPr>
          <w:lang w:val="en-GB"/>
        </w:rPr>
      </w:pPr>
      <w:r w:rsidRPr="0077708A">
        <w:rPr>
          <w:lang w:val="en-GB"/>
        </w:rPr>
        <w:t>Some initial user training requirements for digital credential concepts</w:t>
      </w:r>
    </w:p>
    <w:p w14:paraId="2193A45F" w14:textId="77777777" w:rsidR="00341C45" w:rsidRPr="0077708A" w:rsidRDefault="00000000">
      <w:pPr>
        <w:pStyle w:val="Compact"/>
        <w:numPr>
          <w:ilvl w:val="0"/>
          <w:numId w:val="297"/>
        </w:numPr>
        <w:rPr>
          <w:lang w:val="en-GB"/>
        </w:rPr>
      </w:pPr>
      <w:r w:rsidRPr="0077708A">
        <w:rPr>
          <w:b/>
          <w:bCs/>
          <w:lang w:val="en-GB"/>
        </w:rPr>
        <w:t>Feedback from users</w:t>
      </w:r>
      <w:r w:rsidRPr="0077708A">
        <w:rPr>
          <w:lang w:val="en-GB"/>
        </w:rPr>
        <w:t>: Positive response from university students, appreciation for digital credential innovation and potential for academic mobility within Germany and Europe</w:t>
      </w:r>
    </w:p>
    <w:p w14:paraId="3815A315" w14:textId="77777777" w:rsidR="00341C45" w:rsidRPr="0077708A" w:rsidRDefault="00000000">
      <w:pPr>
        <w:pStyle w:val="Compact"/>
        <w:numPr>
          <w:ilvl w:val="0"/>
          <w:numId w:val="297"/>
        </w:numPr>
        <w:rPr>
          <w:lang w:val="en-GB"/>
        </w:rPr>
      </w:pPr>
      <w:r w:rsidRPr="0077708A">
        <w:rPr>
          <w:b/>
          <w:bCs/>
          <w:lang w:val="en-GB"/>
        </w:rPr>
        <w:t>Impact on user experience and feasibility</w:t>
      </w:r>
      <w:r w:rsidRPr="0077708A">
        <w:rPr>
          <w:lang w:val="en-GB"/>
        </w:rPr>
        <w:t>: Demonstrates successful feasibility of hybrid trust model approach for German university context using GovPart SaaS solution. Strong potential demonstrated for enhancing student mobility and credential recognition.</w:t>
      </w:r>
    </w:p>
    <w:p w14:paraId="311E3CEA" w14:textId="77777777" w:rsidR="00341C45" w:rsidRPr="0077708A" w:rsidRDefault="007A0ED2">
      <w:pPr>
        <w:rPr>
          <w:lang w:val="en-GB"/>
        </w:rPr>
      </w:pPr>
      <w:r w:rsidRPr="0077708A">
        <w:rPr>
          <w:noProof/>
          <w:lang w:val="en-GB"/>
        </w:rPr>
        <w:pict w14:anchorId="6E47B1BE">
          <v:rect id="_x0000_i1323" alt="" style="width:451.3pt;height:.05pt;mso-width-percent:0;mso-height-percent:0;mso-width-percent:0;mso-height-percent:0" o:hralign="center" o:hrstd="t" o:hr="t"/>
        </w:pict>
      </w:r>
    </w:p>
    <w:p w14:paraId="7013A024" w14:textId="77777777" w:rsidR="00341C45" w:rsidRPr="0077708A" w:rsidRDefault="00000000">
      <w:pPr>
        <w:pStyle w:val="Heading6"/>
        <w:rPr>
          <w:lang w:val="en-GB"/>
        </w:rPr>
      </w:pPr>
      <w:bookmarkStart w:id="604" w:name="evidence-archive-and-references-9"/>
      <w:bookmarkEnd w:id="603"/>
      <w:r w:rsidRPr="0077708A">
        <w:rPr>
          <w:rStyle w:val="SectionNumber"/>
          <w:lang w:val="en-GB"/>
        </w:rPr>
        <w:t>12.5.0.0.0.7</w:t>
      </w:r>
      <w:r w:rsidRPr="0077708A">
        <w:rPr>
          <w:lang w:val="en-GB"/>
        </w:rPr>
        <w:tab/>
        <w:t>7. Evidence Archive and References</w:t>
      </w:r>
    </w:p>
    <w:p w14:paraId="3BF37BB1" w14:textId="77777777" w:rsidR="00341C45" w:rsidRPr="0077708A" w:rsidRDefault="00000000">
      <w:pPr>
        <w:pStyle w:val="Compact"/>
        <w:numPr>
          <w:ilvl w:val="0"/>
          <w:numId w:val="300"/>
        </w:numPr>
        <w:rPr>
          <w:lang w:val="en-GB"/>
        </w:rPr>
      </w:pPr>
      <w:r w:rsidRPr="0077708A">
        <w:rPr>
          <w:b/>
          <w:bCs/>
          <w:lang w:val="en-GB"/>
        </w:rPr>
        <w:t>Screenshots or logs</w:t>
      </w:r>
      <w:r w:rsidRPr="0077708A">
        <w:rPr>
          <w:lang w:val="en-GB"/>
        </w:rPr>
        <w:t>: Available in DC4EU workspace: Germany-HU-BERLIN folder</w:t>
      </w:r>
    </w:p>
    <w:p w14:paraId="06DCFD76" w14:textId="77777777" w:rsidR="00341C45" w:rsidRPr="0077708A" w:rsidRDefault="00000000">
      <w:pPr>
        <w:pStyle w:val="Compact"/>
        <w:numPr>
          <w:ilvl w:val="0"/>
          <w:numId w:val="300"/>
        </w:numPr>
        <w:rPr>
          <w:lang w:val="en-GB"/>
        </w:rPr>
      </w:pPr>
      <w:r w:rsidRPr="0077708A">
        <w:rPr>
          <w:b/>
          <w:bCs/>
          <w:lang w:val="en-GB"/>
        </w:rPr>
        <w:t>Credential samples</w:t>
      </w:r>
      <w:r w:rsidRPr="0077708A">
        <w:rPr>
          <w:lang w:val="en-GB"/>
        </w:rPr>
        <w:t>: EducationalID and University certificate samples (redacted) available for review</w:t>
      </w:r>
    </w:p>
    <w:p w14:paraId="66F44845" w14:textId="77777777" w:rsidR="00341C45" w:rsidRPr="0077708A" w:rsidRDefault="00000000">
      <w:pPr>
        <w:pStyle w:val="Compact"/>
        <w:numPr>
          <w:ilvl w:val="0"/>
          <w:numId w:val="300"/>
        </w:numPr>
        <w:rPr>
          <w:lang w:val="en-GB"/>
        </w:rPr>
      </w:pPr>
      <w:r w:rsidRPr="0077708A">
        <w:rPr>
          <w:b/>
          <w:bCs/>
          <w:lang w:val="en-GB"/>
        </w:rPr>
        <w:t>Links to shared environment/demo</w:t>
      </w:r>
      <w:r w:rsidRPr="0077708A">
        <w:rPr>
          <w:lang w:val="en-GB"/>
        </w:rPr>
        <w:t>: https://lsphub.govpart.de (DNS endpoint operational)</w:t>
      </w:r>
    </w:p>
    <w:p w14:paraId="448565F1" w14:textId="77777777" w:rsidR="00341C45" w:rsidRPr="0077708A" w:rsidRDefault="00000000">
      <w:pPr>
        <w:pStyle w:val="Compact"/>
        <w:numPr>
          <w:ilvl w:val="0"/>
          <w:numId w:val="300"/>
        </w:numPr>
        <w:rPr>
          <w:lang w:val="en-GB"/>
        </w:rPr>
      </w:pPr>
      <w:r w:rsidRPr="0077708A">
        <w:rPr>
          <w:b/>
          <w:bCs/>
          <w:lang w:val="en-GB"/>
        </w:rPr>
        <w:t>Documents or repositories</w:t>
      </w:r>
      <w:r w:rsidRPr="0077708A">
        <w:rPr>
          <w:lang w:val="en-GB"/>
        </w:rPr>
        <w:t>: HU-BERLIN scenario characterisation documents, GovPart SaaS integration specifications</w:t>
      </w:r>
    </w:p>
    <w:p w14:paraId="4CA4B773" w14:textId="77777777" w:rsidR="00341C45" w:rsidRPr="0077708A" w:rsidRDefault="00000000">
      <w:pPr>
        <w:pStyle w:val="Compact"/>
        <w:numPr>
          <w:ilvl w:val="0"/>
          <w:numId w:val="300"/>
        </w:numPr>
        <w:rPr>
          <w:lang w:val="en-GB"/>
        </w:rPr>
      </w:pPr>
      <w:r w:rsidRPr="0077708A">
        <w:rPr>
          <w:b/>
          <w:bCs/>
          <w:lang w:val="en-GB"/>
        </w:rPr>
        <w:t>KPI data submission details</w:t>
      </w:r>
      <w:r w:rsidRPr="0077708A">
        <w:rPr>
          <w:lang w:val="en-GB"/>
        </w:rPr>
        <w:t>: Weekly reports to WP5 using DC4EU structured templates</w:t>
      </w:r>
    </w:p>
    <w:p w14:paraId="661E9C01" w14:textId="77777777" w:rsidR="00341C45" w:rsidRPr="0077708A" w:rsidRDefault="007A0ED2">
      <w:pPr>
        <w:rPr>
          <w:lang w:val="en-GB"/>
        </w:rPr>
      </w:pPr>
      <w:r w:rsidRPr="0077708A">
        <w:rPr>
          <w:noProof/>
          <w:lang w:val="en-GB"/>
        </w:rPr>
        <w:pict w14:anchorId="12D4D364">
          <v:rect id="_x0000_i1322" alt="" style="width:451.3pt;height:.05pt;mso-width-percent:0;mso-height-percent:0;mso-width-percent:0;mso-height-percent:0" o:hralign="center" o:hrstd="t" o:hr="t"/>
        </w:pict>
      </w:r>
    </w:p>
    <w:p w14:paraId="3F53BB6A" w14:textId="77777777" w:rsidR="00341C45" w:rsidRPr="0077708A" w:rsidRDefault="00000000">
      <w:pPr>
        <w:pStyle w:val="Heading6"/>
        <w:rPr>
          <w:lang w:val="en-GB"/>
        </w:rPr>
      </w:pPr>
      <w:bookmarkStart w:id="605" w:name="next-steps-and-recommendations-9"/>
      <w:bookmarkEnd w:id="604"/>
      <w:r w:rsidRPr="0077708A">
        <w:rPr>
          <w:rStyle w:val="SectionNumber"/>
          <w:lang w:val="en-GB"/>
        </w:rPr>
        <w:t>12.5.0.0.0.8</w:t>
      </w:r>
      <w:r w:rsidRPr="0077708A">
        <w:rPr>
          <w:lang w:val="en-GB"/>
        </w:rPr>
        <w:tab/>
        <w:t>8. Next Steps and Recommendations</w:t>
      </w:r>
    </w:p>
    <w:p w14:paraId="0A499E50" w14:textId="77777777" w:rsidR="00341C45" w:rsidRPr="0077708A" w:rsidRDefault="00000000">
      <w:pPr>
        <w:pStyle w:val="Compact"/>
        <w:numPr>
          <w:ilvl w:val="0"/>
          <w:numId w:val="301"/>
        </w:numPr>
        <w:rPr>
          <w:lang w:val="en-GB"/>
        </w:rPr>
      </w:pPr>
      <w:r w:rsidRPr="0077708A">
        <w:rPr>
          <w:b/>
          <w:bCs/>
          <w:lang w:val="en-GB"/>
        </w:rPr>
        <w:t>Pending actions</w:t>
      </w:r>
      <w:r w:rsidRPr="0077708A">
        <w:rPr>
          <w:lang w:val="en-GB"/>
        </w:rPr>
        <w:t>:</w:t>
      </w:r>
    </w:p>
    <w:p w14:paraId="454B1D82" w14:textId="77777777" w:rsidR="00341C45" w:rsidRPr="0077708A" w:rsidRDefault="00000000">
      <w:pPr>
        <w:pStyle w:val="Compact"/>
        <w:numPr>
          <w:ilvl w:val="1"/>
          <w:numId w:val="302"/>
        </w:numPr>
        <w:rPr>
          <w:lang w:val="en-GB"/>
        </w:rPr>
      </w:pPr>
      <w:r w:rsidRPr="0077708A">
        <w:rPr>
          <w:lang w:val="en-GB"/>
        </w:rPr>
        <w:t>Performance optimisation for larger-scale deployment across university</w:t>
      </w:r>
    </w:p>
    <w:p w14:paraId="6DB7D1C6" w14:textId="77777777" w:rsidR="00341C45" w:rsidRPr="0077708A" w:rsidRDefault="00000000">
      <w:pPr>
        <w:pStyle w:val="Compact"/>
        <w:numPr>
          <w:ilvl w:val="1"/>
          <w:numId w:val="302"/>
        </w:numPr>
        <w:rPr>
          <w:lang w:val="en-GB"/>
        </w:rPr>
      </w:pPr>
      <w:r w:rsidRPr="0077708A">
        <w:rPr>
          <w:lang w:val="en-GB"/>
        </w:rPr>
        <w:t>Documentation of lessons learned for other German universities</w:t>
      </w:r>
    </w:p>
    <w:p w14:paraId="3FF7990F" w14:textId="77777777" w:rsidR="00341C45" w:rsidRPr="0077708A" w:rsidRDefault="00000000">
      <w:pPr>
        <w:pStyle w:val="Compact"/>
        <w:numPr>
          <w:ilvl w:val="1"/>
          <w:numId w:val="302"/>
        </w:numPr>
        <w:rPr>
          <w:lang w:val="en-GB"/>
        </w:rPr>
      </w:pPr>
      <w:r w:rsidRPr="0077708A">
        <w:rPr>
          <w:lang w:val="en-GB"/>
        </w:rPr>
        <w:t>Cross-border verification testing with additional European institutions</w:t>
      </w:r>
    </w:p>
    <w:p w14:paraId="18B79F4E" w14:textId="77777777" w:rsidR="00341C45" w:rsidRPr="0077708A" w:rsidRDefault="00000000">
      <w:pPr>
        <w:pStyle w:val="Compact"/>
        <w:numPr>
          <w:ilvl w:val="1"/>
          <w:numId w:val="302"/>
        </w:numPr>
        <w:rPr>
          <w:lang w:val="en-GB"/>
        </w:rPr>
      </w:pPr>
      <w:r w:rsidRPr="0077708A">
        <w:rPr>
          <w:lang w:val="en-GB"/>
        </w:rPr>
        <w:t>Preparation for full university deployment</w:t>
      </w:r>
    </w:p>
    <w:p w14:paraId="5767386B" w14:textId="77777777" w:rsidR="00341C45" w:rsidRPr="0077708A" w:rsidRDefault="00000000">
      <w:pPr>
        <w:pStyle w:val="Compact"/>
        <w:numPr>
          <w:ilvl w:val="0"/>
          <w:numId w:val="301"/>
        </w:numPr>
        <w:rPr>
          <w:lang w:val="en-GB"/>
        </w:rPr>
      </w:pPr>
      <w:r w:rsidRPr="0077708A">
        <w:rPr>
          <w:b/>
          <w:bCs/>
          <w:lang w:val="en-GB"/>
        </w:rPr>
        <w:lastRenderedPageBreak/>
        <w:t>Recommendations for future pilots or replication</w:t>
      </w:r>
      <w:r w:rsidRPr="0077708A">
        <w:rPr>
          <w:lang w:val="en-GB"/>
        </w:rPr>
        <w:t>:</w:t>
      </w:r>
    </w:p>
    <w:p w14:paraId="2DEC4CD8" w14:textId="77777777" w:rsidR="00341C45" w:rsidRPr="0077708A" w:rsidRDefault="00000000">
      <w:pPr>
        <w:pStyle w:val="Compact"/>
        <w:numPr>
          <w:ilvl w:val="1"/>
          <w:numId w:val="303"/>
        </w:numPr>
        <w:rPr>
          <w:lang w:val="en-GB"/>
        </w:rPr>
      </w:pPr>
      <w:r w:rsidRPr="0077708A">
        <w:rPr>
          <w:lang w:val="en-GB"/>
        </w:rPr>
        <w:t>GovPart SaaS solution provides effective implementation pathway</w:t>
      </w:r>
    </w:p>
    <w:p w14:paraId="5D4CCA7E" w14:textId="77777777" w:rsidR="00341C45" w:rsidRPr="0077708A" w:rsidRDefault="00000000">
      <w:pPr>
        <w:pStyle w:val="Compact"/>
        <w:numPr>
          <w:ilvl w:val="1"/>
          <w:numId w:val="303"/>
        </w:numPr>
        <w:rPr>
          <w:lang w:val="en-GB"/>
        </w:rPr>
      </w:pPr>
      <w:r w:rsidRPr="0077708A">
        <w:rPr>
          <w:lang w:val="en-GB"/>
        </w:rPr>
        <w:t>Early integration with German governance frameworks</w:t>
      </w:r>
    </w:p>
    <w:p w14:paraId="66011D50" w14:textId="77777777" w:rsidR="00341C45" w:rsidRPr="0077708A" w:rsidRDefault="00000000">
      <w:pPr>
        <w:pStyle w:val="Compact"/>
        <w:numPr>
          <w:ilvl w:val="1"/>
          <w:numId w:val="303"/>
        </w:numPr>
        <w:rPr>
          <w:lang w:val="en-GB"/>
        </w:rPr>
      </w:pPr>
      <w:r w:rsidRPr="0077708A">
        <w:rPr>
          <w:lang w:val="en-GB"/>
        </w:rPr>
        <w:t>Standardise German university credential formats</w:t>
      </w:r>
    </w:p>
    <w:p w14:paraId="53CE6239" w14:textId="77777777" w:rsidR="00341C45" w:rsidRPr="0077708A" w:rsidRDefault="00000000">
      <w:pPr>
        <w:pStyle w:val="Compact"/>
        <w:numPr>
          <w:ilvl w:val="1"/>
          <w:numId w:val="303"/>
        </w:numPr>
        <w:rPr>
          <w:lang w:val="en-GB"/>
        </w:rPr>
      </w:pPr>
      <w:r w:rsidRPr="0077708A">
        <w:rPr>
          <w:lang w:val="en-GB"/>
        </w:rPr>
        <w:t>Implement comprehensive training programmes for German university contexts</w:t>
      </w:r>
    </w:p>
    <w:p w14:paraId="2F9B0E95" w14:textId="77777777" w:rsidR="00341C45" w:rsidRPr="0077708A" w:rsidRDefault="007A0ED2">
      <w:pPr>
        <w:rPr>
          <w:lang w:val="en-GB"/>
        </w:rPr>
      </w:pPr>
      <w:r w:rsidRPr="0077708A">
        <w:rPr>
          <w:noProof/>
          <w:lang w:val="en-GB"/>
        </w:rPr>
        <w:pict w14:anchorId="1AAB33A6">
          <v:rect id="_x0000_i1321" alt="" style="width:451.3pt;height:.05pt;mso-width-percent:0;mso-height-percent:0;mso-width-percent:0;mso-height-percent:0" o:hralign="center" o:hrstd="t" o:hr="t"/>
        </w:pict>
      </w:r>
    </w:p>
    <w:p w14:paraId="6A8B36DA" w14:textId="77777777" w:rsidR="00341C45" w:rsidRPr="0077708A" w:rsidRDefault="00000000">
      <w:pPr>
        <w:pStyle w:val="Heading6"/>
        <w:rPr>
          <w:lang w:val="en-GB"/>
        </w:rPr>
      </w:pPr>
      <w:bookmarkStart w:id="606" w:name="summary-of-end-user-feedback-9"/>
      <w:bookmarkEnd w:id="605"/>
      <w:r w:rsidRPr="0077708A">
        <w:rPr>
          <w:rStyle w:val="SectionNumber"/>
          <w:lang w:val="en-GB"/>
        </w:rPr>
        <w:t>12.5.0.0.0.9</w:t>
      </w:r>
      <w:r w:rsidRPr="0077708A">
        <w:rPr>
          <w:lang w:val="en-GB"/>
        </w:rPr>
        <w:tab/>
        <w:t>9. Summary of End-User Feedback</w:t>
      </w:r>
    </w:p>
    <w:p w14:paraId="79C44965" w14:textId="77777777" w:rsidR="00341C45" w:rsidRPr="0077708A" w:rsidRDefault="00000000">
      <w:pPr>
        <w:pStyle w:val="Compact"/>
        <w:numPr>
          <w:ilvl w:val="0"/>
          <w:numId w:val="304"/>
        </w:numPr>
        <w:rPr>
          <w:lang w:val="en-GB"/>
        </w:rPr>
      </w:pPr>
      <w:r w:rsidRPr="0077708A">
        <w:rPr>
          <w:lang w:val="en-GB"/>
        </w:rPr>
        <w:t>General impressions: Positive reception from university students, strong appreciation for digital transformation of academic credentials</w:t>
      </w:r>
    </w:p>
    <w:p w14:paraId="7A409FB9" w14:textId="77777777" w:rsidR="00341C45" w:rsidRPr="0077708A" w:rsidRDefault="00000000">
      <w:pPr>
        <w:pStyle w:val="Compact"/>
        <w:numPr>
          <w:ilvl w:val="0"/>
          <w:numId w:val="304"/>
        </w:numPr>
        <w:rPr>
          <w:lang w:val="en-GB"/>
        </w:rPr>
      </w:pPr>
      <w:r w:rsidRPr="0077708A">
        <w:rPr>
          <w:lang w:val="en-GB"/>
        </w:rPr>
        <w:t>Ease of use of wallets and services: High usability reported, successful completion of all educational credential user journeys</w:t>
      </w:r>
    </w:p>
    <w:p w14:paraId="1C3C7C1D" w14:textId="77777777" w:rsidR="00341C45" w:rsidRPr="0077708A" w:rsidRDefault="00000000">
      <w:pPr>
        <w:pStyle w:val="Compact"/>
        <w:numPr>
          <w:ilvl w:val="0"/>
          <w:numId w:val="304"/>
        </w:numPr>
        <w:rPr>
          <w:lang w:val="en-GB"/>
        </w:rPr>
      </w:pPr>
      <w:r w:rsidRPr="0077708A">
        <w:rPr>
          <w:lang w:val="en-GB"/>
        </w:rPr>
        <w:t>Challenges encountered: Initial learning curve for digital credential concepts, successfully addressed through training</w:t>
      </w:r>
    </w:p>
    <w:p w14:paraId="57721A68" w14:textId="77777777" w:rsidR="00341C45" w:rsidRPr="0077708A" w:rsidRDefault="00000000">
      <w:pPr>
        <w:pStyle w:val="Compact"/>
        <w:numPr>
          <w:ilvl w:val="0"/>
          <w:numId w:val="304"/>
        </w:numPr>
        <w:rPr>
          <w:lang w:val="en-GB"/>
        </w:rPr>
      </w:pPr>
      <w:r w:rsidRPr="0077708A">
        <w:rPr>
          <w:lang w:val="en-GB"/>
        </w:rPr>
        <w:t>Suggestions for improvement: Request for additional credential types, interest in enhanced German language support</w:t>
      </w:r>
    </w:p>
    <w:p w14:paraId="4F6BF89F" w14:textId="77777777" w:rsidR="00341C45" w:rsidRPr="0077708A" w:rsidRDefault="00000000">
      <w:pPr>
        <w:pStyle w:val="Compact"/>
        <w:numPr>
          <w:ilvl w:val="0"/>
          <w:numId w:val="304"/>
        </w:numPr>
        <w:rPr>
          <w:lang w:val="en-GB"/>
        </w:rPr>
      </w:pPr>
      <w:r w:rsidRPr="0077708A">
        <w:rPr>
          <w:lang w:val="en-GB"/>
        </w:rPr>
        <w:t>Willingness to use again: High willingness expressed, strong interest in expanding across university</w:t>
      </w:r>
    </w:p>
    <w:p w14:paraId="7C2DDABA" w14:textId="77777777" w:rsidR="00341C45" w:rsidRPr="0077708A" w:rsidRDefault="007A0ED2">
      <w:pPr>
        <w:rPr>
          <w:lang w:val="en-GB"/>
        </w:rPr>
      </w:pPr>
      <w:r w:rsidRPr="0077708A">
        <w:rPr>
          <w:noProof/>
          <w:lang w:val="en-GB"/>
        </w:rPr>
        <w:pict w14:anchorId="4771362B">
          <v:rect id="_x0000_i1320" alt="" style="width:451.3pt;height:.05pt;mso-width-percent:0;mso-height-percent:0;mso-width-percent:0;mso-height-percent:0" o:hralign="center" o:hrstd="t" o:hr="t"/>
        </w:pict>
      </w:r>
    </w:p>
    <w:p w14:paraId="062D1227" w14:textId="77777777" w:rsidR="00341C45" w:rsidRPr="0077708A" w:rsidRDefault="00000000">
      <w:pPr>
        <w:pStyle w:val="Heading6"/>
        <w:rPr>
          <w:lang w:val="en-GB"/>
        </w:rPr>
      </w:pPr>
      <w:bookmarkStart w:id="607" w:name="summary-of-piloting-agent-insights-9"/>
      <w:bookmarkEnd w:id="606"/>
      <w:r w:rsidRPr="0077708A">
        <w:rPr>
          <w:rStyle w:val="SectionNumber"/>
          <w:lang w:val="en-GB"/>
        </w:rPr>
        <w:t>12.5.0.0.0.10</w:t>
      </w:r>
      <w:r w:rsidRPr="0077708A">
        <w:rPr>
          <w:lang w:val="en-GB"/>
        </w:rPr>
        <w:tab/>
        <w:t>10. Summary of Piloting Agent Insights</w:t>
      </w:r>
    </w:p>
    <w:p w14:paraId="0A1E09F5" w14:textId="77777777" w:rsidR="00341C45" w:rsidRPr="0077708A" w:rsidRDefault="00000000">
      <w:pPr>
        <w:pStyle w:val="Compact"/>
        <w:numPr>
          <w:ilvl w:val="0"/>
          <w:numId w:val="305"/>
        </w:numPr>
        <w:rPr>
          <w:lang w:val="en-GB"/>
        </w:rPr>
      </w:pPr>
      <w:r w:rsidRPr="0077708A">
        <w:rPr>
          <w:lang w:val="en-GB"/>
        </w:rPr>
        <w:t>Feedback on support received: Excellent support from GovPart technical team, effective SaaS solution deployment</w:t>
      </w:r>
    </w:p>
    <w:p w14:paraId="3D70C0CA" w14:textId="77777777" w:rsidR="00341C45" w:rsidRPr="0077708A" w:rsidRDefault="00000000">
      <w:pPr>
        <w:pStyle w:val="Compact"/>
        <w:numPr>
          <w:ilvl w:val="0"/>
          <w:numId w:val="305"/>
        </w:numPr>
        <w:rPr>
          <w:lang w:val="en-GB"/>
        </w:rPr>
      </w:pPr>
      <w:r w:rsidRPr="0077708A">
        <w:rPr>
          <w:lang w:val="en-GB"/>
        </w:rPr>
        <w:t>Main barriers during implementation: German regulatory context integration, minor technical optimisation requirements</w:t>
      </w:r>
    </w:p>
    <w:p w14:paraId="29A0D57C" w14:textId="77777777" w:rsidR="00341C45" w:rsidRPr="0077708A" w:rsidRDefault="00000000">
      <w:pPr>
        <w:pStyle w:val="Compact"/>
        <w:numPr>
          <w:ilvl w:val="0"/>
          <w:numId w:val="305"/>
        </w:numPr>
        <w:rPr>
          <w:lang w:val="en-GB"/>
        </w:rPr>
      </w:pPr>
      <w:r w:rsidRPr="0077708A">
        <w:rPr>
          <w:lang w:val="en-GB"/>
        </w:rPr>
        <w:t>Lessons learned: Value of SaaS solution for rapid deployment, importance of German regulatory alignment, effectiveness of GovPart platform</w:t>
      </w:r>
    </w:p>
    <w:p w14:paraId="1A2AB032" w14:textId="77777777" w:rsidR="00341C45" w:rsidRPr="0077708A" w:rsidRDefault="00000000">
      <w:pPr>
        <w:pStyle w:val="Compact"/>
        <w:numPr>
          <w:ilvl w:val="0"/>
          <w:numId w:val="305"/>
        </w:numPr>
        <w:rPr>
          <w:lang w:val="en-GB"/>
        </w:rPr>
      </w:pPr>
      <w:r w:rsidRPr="0077708A">
        <w:rPr>
          <w:lang w:val="en-GB"/>
        </w:rPr>
        <w:t>Observed impact and value: Demonstrates significant potential for transforming German higher education credential management</w:t>
      </w:r>
    </w:p>
    <w:p w14:paraId="72B61FD7" w14:textId="77777777" w:rsidR="00341C45" w:rsidRPr="0077708A" w:rsidRDefault="00000000">
      <w:pPr>
        <w:pStyle w:val="Compact"/>
        <w:numPr>
          <w:ilvl w:val="0"/>
          <w:numId w:val="305"/>
        </w:numPr>
        <w:rPr>
          <w:lang w:val="en-GB"/>
        </w:rPr>
      </w:pPr>
      <w:r w:rsidRPr="0077708A">
        <w:rPr>
          <w:lang w:val="en-GB"/>
        </w:rPr>
        <w:t>Recommendations for scaling:</w:t>
      </w:r>
    </w:p>
    <w:p w14:paraId="4FF0655A" w14:textId="77777777" w:rsidR="00341C45" w:rsidRPr="0077708A" w:rsidRDefault="00000000">
      <w:pPr>
        <w:pStyle w:val="Compact"/>
        <w:numPr>
          <w:ilvl w:val="1"/>
          <w:numId w:val="306"/>
        </w:numPr>
        <w:rPr>
          <w:lang w:val="en-GB"/>
        </w:rPr>
      </w:pPr>
      <w:r w:rsidRPr="0077708A">
        <w:rPr>
          <w:lang w:val="en-GB"/>
        </w:rPr>
        <w:t>Expand GovPart SaaS solution to other German universities</w:t>
      </w:r>
    </w:p>
    <w:p w14:paraId="546D1D6A" w14:textId="77777777" w:rsidR="00341C45" w:rsidRPr="0077708A" w:rsidRDefault="00000000">
      <w:pPr>
        <w:pStyle w:val="Compact"/>
        <w:numPr>
          <w:ilvl w:val="1"/>
          <w:numId w:val="306"/>
        </w:numPr>
        <w:rPr>
          <w:lang w:val="en-GB"/>
        </w:rPr>
      </w:pPr>
      <w:r w:rsidRPr="0077708A">
        <w:rPr>
          <w:lang w:val="en-GB"/>
        </w:rPr>
        <w:t>Standardise German university credential formats</w:t>
      </w:r>
    </w:p>
    <w:p w14:paraId="790E3EAD" w14:textId="77777777" w:rsidR="00341C45" w:rsidRPr="0077708A" w:rsidRDefault="00000000">
      <w:pPr>
        <w:pStyle w:val="Compact"/>
        <w:numPr>
          <w:ilvl w:val="1"/>
          <w:numId w:val="306"/>
        </w:numPr>
        <w:rPr>
          <w:lang w:val="en-GB"/>
        </w:rPr>
      </w:pPr>
      <w:r w:rsidRPr="0077708A">
        <w:rPr>
          <w:lang w:val="en-GB"/>
        </w:rPr>
        <w:t>Develop comprehensive training materials for German university adoption</w:t>
      </w:r>
    </w:p>
    <w:p w14:paraId="32876484" w14:textId="77777777" w:rsidR="00341C45" w:rsidRPr="0077708A" w:rsidRDefault="00000000">
      <w:pPr>
        <w:pStyle w:val="Compact"/>
        <w:numPr>
          <w:ilvl w:val="1"/>
          <w:numId w:val="306"/>
        </w:numPr>
        <w:rPr>
          <w:lang w:val="en-GB"/>
        </w:rPr>
      </w:pPr>
      <w:r w:rsidRPr="0077708A">
        <w:rPr>
          <w:lang w:val="en-GB"/>
        </w:rPr>
        <w:t>Create clear integration pathways for German higher education institutions</w:t>
      </w:r>
    </w:p>
    <w:p w14:paraId="0F27E490" w14:textId="77777777" w:rsidR="00341C45" w:rsidRPr="0077708A" w:rsidRDefault="007A0ED2">
      <w:pPr>
        <w:rPr>
          <w:lang w:val="en-GB"/>
        </w:rPr>
      </w:pPr>
      <w:r w:rsidRPr="0077708A">
        <w:rPr>
          <w:noProof/>
          <w:lang w:val="en-GB"/>
        </w:rPr>
        <w:pict w14:anchorId="5D15A9E7">
          <v:rect id="_x0000_i1319" alt="" style="width:451.3pt;height:.05pt;mso-width-percent:0;mso-height-percent:0;mso-width-percent:0;mso-height-percent:0" o:hralign="center" o:hrstd="t" o:hr="t"/>
        </w:pict>
      </w:r>
    </w:p>
    <w:p w14:paraId="08781C2B" w14:textId="77777777" w:rsidR="00341C45" w:rsidRPr="0077708A" w:rsidRDefault="00000000">
      <w:pPr>
        <w:pStyle w:val="Heading2"/>
        <w:rPr>
          <w:lang w:val="en-GB"/>
        </w:rPr>
      </w:pPr>
      <w:bookmarkStart w:id="608" w:name="b.6-kozminski-pilot-2-scenario"/>
      <w:bookmarkEnd w:id="597"/>
      <w:bookmarkEnd w:id="607"/>
      <w:r w:rsidRPr="0077708A">
        <w:rPr>
          <w:rStyle w:val="SectionNumber"/>
          <w:lang w:val="en-GB"/>
        </w:rPr>
        <w:t>12.6</w:t>
      </w:r>
      <w:r w:rsidRPr="0077708A">
        <w:rPr>
          <w:lang w:val="en-GB"/>
        </w:rPr>
        <w:tab/>
        <w:t>B.6 kozminski Pilot 2 scenario</w:t>
      </w:r>
    </w:p>
    <w:p w14:paraId="02DD4569" w14:textId="77777777" w:rsidR="00341C45" w:rsidRPr="0077708A" w:rsidRDefault="00000000">
      <w:pPr>
        <w:pStyle w:val="Heading6"/>
        <w:rPr>
          <w:lang w:val="en-GB"/>
        </w:rPr>
      </w:pPr>
      <w:bookmarkStart w:id="609" w:name="scenario-identification-10"/>
      <w:r w:rsidRPr="0077708A">
        <w:rPr>
          <w:rStyle w:val="SectionNumber"/>
          <w:lang w:val="en-GB"/>
        </w:rPr>
        <w:t>12.6.0.0.0.1</w:t>
      </w:r>
      <w:r w:rsidRPr="0077708A">
        <w:rPr>
          <w:lang w:val="en-GB"/>
        </w:rPr>
        <w:tab/>
        <w:t>1. Scenario Identification</w:t>
      </w:r>
    </w:p>
    <w:p w14:paraId="7DBC91ED" w14:textId="77777777" w:rsidR="00341C45" w:rsidRPr="0077708A" w:rsidRDefault="00000000">
      <w:pPr>
        <w:pStyle w:val="Compact"/>
        <w:numPr>
          <w:ilvl w:val="0"/>
          <w:numId w:val="307"/>
        </w:numPr>
        <w:rPr>
          <w:lang w:val="en-GB"/>
        </w:rPr>
      </w:pPr>
      <w:r w:rsidRPr="0077708A">
        <w:rPr>
          <w:b/>
          <w:bCs/>
          <w:lang w:val="en-GB"/>
        </w:rPr>
        <w:t>Piloting agent name</w:t>
      </w:r>
      <w:r w:rsidRPr="0077708A">
        <w:rPr>
          <w:lang w:val="en-GB"/>
        </w:rPr>
        <w:t>: Kozminski University (KOZMINSKI)</w:t>
      </w:r>
    </w:p>
    <w:p w14:paraId="46372790" w14:textId="77777777" w:rsidR="00341C45" w:rsidRPr="0077708A" w:rsidRDefault="00000000">
      <w:pPr>
        <w:pStyle w:val="Compact"/>
        <w:numPr>
          <w:ilvl w:val="0"/>
          <w:numId w:val="307"/>
        </w:numPr>
        <w:rPr>
          <w:lang w:val="en-GB"/>
        </w:rPr>
      </w:pPr>
      <w:r w:rsidRPr="0077708A">
        <w:rPr>
          <w:b/>
          <w:bCs/>
          <w:lang w:val="en-GB"/>
        </w:rPr>
        <w:lastRenderedPageBreak/>
        <w:t>Scenario title</w:t>
      </w:r>
      <w:r w:rsidRPr="0077708A">
        <w:rPr>
          <w:lang w:val="en-GB"/>
        </w:rPr>
        <w:t>: Business Education Credential Issuance and Verification with Hybrid Trust Framework (OPI/NASK SaaS Solution)</w:t>
      </w:r>
    </w:p>
    <w:p w14:paraId="4CF59076" w14:textId="77777777" w:rsidR="00341C45" w:rsidRPr="0077708A" w:rsidRDefault="00000000">
      <w:pPr>
        <w:pStyle w:val="Compact"/>
        <w:numPr>
          <w:ilvl w:val="0"/>
          <w:numId w:val="307"/>
        </w:numPr>
        <w:rPr>
          <w:lang w:val="en-GB"/>
        </w:rPr>
      </w:pPr>
      <w:r w:rsidRPr="0077708A">
        <w:rPr>
          <w:b/>
          <w:bCs/>
          <w:lang w:val="en-GB"/>
        </w:rPr>
        <w:t>Date of submission</w:t>
      </w:r>
      <w:r w:rsidRPr="0077708A">
        <w:rPr>
          <w:lang w:val="en-GB"/>
        </w:rPr>
        <w:t>: 11 July 2025</w:t>
      </w:r>
    </w:p>
    <w:p w14:paraId="03B3CDD8" w14:textId="77777777" w:rsidR="00341C45" w:rsidRPr="0077708A" w:rsidRDefault="00000000">
      <w:pPr>
        <w:pStyle w:val="Compact"/>
        <w:numPr>
          <w:ilvl w:val="0"/>
          <w:numId w:val="307"/>
        </w:numPr>
        <w:rPr>
          <w:lang w:val="en-GB"/>
        </w:rPr>
      </w:pPr>
      <w:r w:rsidRPr="0077708A">
        <w:rPr>
          <w:b/>
          <w:bCs/>
          <w:lang w:val="en-GB"/>
        </w:rPr>
        <w:t>Point of contact (SPOC)</w:t>
      </w:r>
      <w:r w:rsidRPr="0077708A">
        <w:rPr>
          <w:lang w:val="en-GB"/>
        </w:rPr>
        <w:t>: OPI/NASK Representative</w:t>
      </w:r>
    </w:p>
    <w:p w14:paraId="23EC9C2E" w14:textId="77777777" w:rsidR="00341C45" w:rsidRPr="0077708A" w:rsidRDefault="007A0ED2">
      <w:pPr>
        <w:rPr>
          <w:lang w:val="en-GB"/>
        </w:rPr>
      </w:pPr>
      <w:r w:rsidRPr="0077708A">
        <w:rPr>
          <w:noProof/>
          <w:lang w:val="en-GB"/>
        </w:rPr>
        <w:pict w14:anchorId="767B0710">
          <v:rect id="_x0000_i1318" alt="" style="width:451.3pt;height:.05pt;mso-width-percent:0;mso-height-percent:0;mso-width-percent:0;mso-height-percent:0" o:hralign="center" o:hrstd="t" o:hr="t"/>
        </w:pict>
      </w:r>
    </w:p>
    <w:p w14:paraId="473059D7" w14:textId="77777777" w:rsidR="00341C45" w:rsidRPr="0077708A" w:rsidRDefault="00000000">
      <w:pPr>
        <w:pStyle w:val="Heading6"/>
        <w:rPr>
          <w:lang w:val="en-GB"/>
        </w:rPr>
      </w:pPr>
      <w:bookmarkStart w:id="610" w:name="scenario-characterisation-10"/>
      <w:bookmarkEnd w:id="609"/>
      <w:r w:rsidRPr="0077708A">
        <w:rPr>
          <w:rStyle w:val="SectionNumber"/>
          <w:lang w:val="en-GB"/>
        </w:rPr>
        <w:t>12.6.0.0.0.2</w:t>
      </w:r>
      <w:r w:rsidRPr="0077708A">
        <w:rPr>
          <w:lang w:val="en-GB"/>
        </w:rPr>
        <w:tab/>
        <w:t>2. Scenario Characterisation</w:t>
      </w:r>
    </w:p>
    <w:p w14:paraId="24F371BC" w14:textId="77777777" w:rsidR="00341C45" w:rsidRPr="0077708A" w:rsidRDefault="00000000">
      <w:pPr>
        <w:numPr>
          <w:ilvl w:val="0"/>
          <w:numId w:val="308"/>
        </w:numPr>
        <w:rPr>
          <w:lang w:val="en-GB"/>
        </w:rPr>
      </w:pPr>
      <w:r w:rsidRPr="0077708A">
        <w:rPr>
          <w:b/>
          <w:bCs/>
          <w:lang w:val="en-GB"/>
        </w:rPr>
        <w:t>User journeys implemented</w:t>
      </w:r>
      <w:r w:rsidRPr="0077708A">
        <w:rPr>
          <w:lang w:val="en-GB"/>
        </w:rPr>
        <w:t>: PID retrieval (completed), Onboarding in education, EducationalID issuance (completed), Educational achievement issuance (completed), Generic EAA verification (completed)</w:t>
      </w:r>
    </w:p>
    <w:p w14:paraId="2A5F10F7" w14:textId="77777777" w:rsidR="00341C45" w:rsidRPr="0077708A" w:rsidRDefault="00000000">
      <w:pPr>
        <w:numPr>
          <w:ilvl w:val="0"/>
          <w:numId w:val="308"/>
        </w:numPr>
        <w:rPr>
          <w:lang w:val="en-GB"/>
        </w:rPr>
      </w:pPr>
      <w:r w:rsidRPr="0077708A">
        <w:rPr>
          <w:b/>
          <w:bCs/>
          <w:lang w:val="en-GB"/>
        </w:rPr>
        <w:t>Target groups and end-user roles</w:t>
      </w:r>
      <w:r w:rsidRPr="0077708A">
        <w:rPr>
          <w:lang w:val="en-GB"/>
        </w:rPr>
        <w:t>: Business students, MBA graduates, academic administrative staff, registry office personnel</w:t>
      </w:r>
    </w:p>
    <w:p w14:paraId="1C1A9B24" w14:textId="77777777" w:rsidR="00341C45" w:rsidRPr="0077708A" w:rsidRDefault="00000000">
      <w:pPr>
        <w:numPr>
          <w:ilvl w:val="0"/>
          <w:numId w:val="308"/>
        </w:numPr>
        <w:rPr>
          <w:lang w:val="en-GB"/>
        </w:rPr>
      </w:pPr>
      <w:r w:rsidRPr="0077708A">
        <w:rPr>
          <w:b/>
          <w:bCs/>
          <w:lang w:val="en-GB"/>
        </w:rPr>
        <w:t>Electronic Attestations of Attributes (EAAs) involved</w:t>
      </w:r>
      <w:r w:rsidRPr="0077708A">
        <w:rPr>
          <w:lang w:val="en-GB"/>
        </w:rPr>
        <w:t>: PID (Person Identification Data), EducationalID, Educational Achievement (EAAs: Business degrees, MBA certificates, Professional qualifications)</w:t>
      </w:r>
    </w:p>
    <w:p w14:paraId="43BE6B86" w14:textId="77777777" w:rsidR="00341C45" w:rsidRPr="0077708A" w:rsidRDefault="00000000">
      <w:pPr>
        <w:numPr>
          <w:ilvl w:val="0"/>
          <w:numId w:val="308"/>
        </w:numPr>
        <w:rPr>
          <w:lang w:val="en-GB"/>
        </w:rPr>
      </w:pPr>
      <w:r w:rsidRPr="0077708A">
        <w:rPr>
          <w:b/>
          <w:bCs/>
          <w:lang w:val="en-GB"/>
        </w:rPr>
        <w:t>Institutional systems/databases connected</w:t>
      </w:r>
      <w:r w:rsidRPr="0077708A">
        <w:rPr>
          <w:lang w:val="en-GB"/>
        </w:rPr>
        <w:t>: Kozminski University authentic source databases (academic records), identity verification system, student information system, business program databases</w:t>
      </w:r>
    </w:p>
    <w:p w14:paraId="7B2FDD66" w14:textId="77777777" w:rsidR="00341C45" w:rsidRPr="0077708A" w:rsidRDefault="00000000">
      <w:pPr>
        <w:numPr>
          <w:ilvl w:val="0"/>
          <w:numId w:val="308"/>
        </w:numPr>
        <w:rPr>
          <w:lang w:val="en-GB"/>
        </w:rPr>
      </w:pPr>
      <w:r w:rsidRPr="0077708A">
        <w:rPr>
          <w:b/>
          <w:bCs/>
          <w:lang w:val="en-GB"/>
        </w:rPr>
        <w:t>Technical components used</w:t>
      </w:r>
      <w:r w:rsidRPr="0077708A">
        <w:rPr>
          <w:lang w:val="en-GB"/>
        </w:rPr>
        <w:t>:</w:t>
      </w:r>
    </w:p>
    <w:p w14:paraId="764D9D91" w14:textId="77777777" w:rsidR="00341C45" w:rsidRPr="0077708A" w:rsidRDefault="00000000">
      <w:pPr>
        <w:pStyle w:val="Compact"/>
        <w:numPr>
          <w:ilvl w:val="1"/>
          <w:numId w:val="309"/>
        </w:numPr>
        <w:rPr>
          <w:lang w:val="en-GB"/>
        </w:rPr>
      </w:pPr>
      <w:r w:rsidRPr="0077708A">
        <w:rPr>
          <w:b/>
          <w:bCs/>
          <w:lang w:val="en-GB"/>
        </w:rPr>
        <w:t>Pilot option</w:t>
      </w:r>
      <w:r w:rsidRPr="0077708A">
        <w:rPr>
          <w:lang w:val="en-GB"/>
        </w:rPr>
        <w:t>: Pilot2 (Hybrid Trust: Classical PKI + Decentralised PKI)</w:t>
      </w:r>
    </w:p>
    <w:p w14:paraId="1AA2CC46" w14:textId="77777777" w:rsidR="00341C45" w:rsidRPr="0077708A" w:rsidRDefault="00000000">
      <w:pPr>
        <w:pStyle w:val="Compact"/>
        <w:numPr>
          <w:ilvl w:val="1"/>
          <w:numId w:val="309"/>
        </w:numPr>
        <w:rPr>
          <w:lang w:val="en-GB"/>
        </w:rPr>
      </w:pPr>
      <w:r w:rsidRPr="0077708A">
        <w:rPr>
          <w:b/>
          <w:bCs/>
          <w:lang w:val="en-GB"/>
        </w:rPr>
        <w:t>Wallet(s)</w:t>
      </w:r>
      <w:r w:rsidRPr="0077708A">
        <w:rPr>
          <w:lang w:val="en-GB"/>
        </w:rPr>
        <w:t>: EUDI Wallet</w:t>
      </w:r>
    </w:p>
    <w:p w14:paraId="728351FF" w14:textId="77777777" w:rsidR="00341C45" w:rsidRPr="0077708A" w:rsidRDefault="00000000">
      <w:pPr>
        <w:pStyle w:val="Compact"/>
        <w:numPr>
          <w:ilvl w:val="1"/>
          <w:numId w:val="309"/>
        </w:numPr>
        <w:rPr>
          <w:lang w:val="en-GB"/>
        </w:rPr>
      </w:pPr>
      <w:r w:rsidRPr="0077708A">
        <w:rPr>
          <w:b/>
          <w:bCs/>
          <w:lang w:val="en-GB"/>
        </w:rPr>
        <w:t>Issuer platform</w:t>
      </w:r>
      <w:r w:rsidRPr="0077708A">
        <w:rPr>
          <w:lang w:val="en-GB"/>
        </w:rPr>
        <w:t>: OPI/NASK SaaS national instance</w:t>
      </w:r>
    </w:p>
    <w:p w14:paraId="32EDA929" w14:textId="77777777" w:rsidR="00341C45" w:rsidRPr="0077708A" w:rsidRDefault="00000000">
      <w:pPr>
        <w:pStyle w:val="Compact"/>
        <w:numPr>
          <w:ilvl w:val="1"/>
          <w:numId w:val="309"/>
        </w:numPr>
        <w:rPr>
          <w:lang w:val="en-GB"/>
        </w:rPr>
      </w:pPr>
      <w:r w:rsidRPr="0077708A">
        <w:rPr>
          <w:b/>
          <w:bCs/>
          <w:lang w:val="en-GB"/>
        </w:rPr>
        <w:t>Verifier platform</w:t>
      </w:r>
      <w:r w:rsidRPr="0077708A">
        <w:rPr>
          <w:lang w:val="en-GB"/>
        </w:rPr>
        <w:t>: OPI/NASK SaaS Verifier</w:t>
      </w:r>
    </w:p>
    <w:p w14:paraId="627F57BE" w14:textId="77777777" w:rsidR="00341C45" w:rsidRPr="0077708A" w:rsidRDefault="00000000">
      <w:pPr>
        <w:pStyle w:val="Compact"/>
        <w:numPr>
          <w:ilvl w:val="1"/>
          <w:numId w:val="309"/>
        </w:numPr>
        <w:rPr>
          <w:lang w:val="en-GB"/>
        </w:rPr>
      </w:pPr>
      <w:r w:rsidRPr="0077708A">
        <w:rPr>
          <w:b/>
          <w:bCs/>
          <w:lang w:val="en-GB"/>
        </w:rPr>
        <w:t>PID Retrieval Service</w:t>
      </w:r>
      <w:r w:rsidRPr="0077708A">
        <w:rPr>
          <w:lang w:val="en-GB"/>
        </w:rPr>
        <w:t>: Polish national PID provider integration</w:t>
      </w:r>
    </w:p>
    <w:p w14:paraId="4A5609A9" w14:textId="77777777" w:rsidR="00341C45" w:rsidRPr="0077708A" w:rsidRDefault="00000000">
      <w:pPr>
        <w:numPr>
          <w:ilvl w:val="0"/>
          <w:numId w:val="308"/>
        </w:numPr>
        <w:rPr>
          <w:lang w:val="en-GB"/>
        </w:rPr>
      </w:pPr>
      <w:r w:rsidRPr="0077708A">
        <w:rPr>
          <w:b/>
          <w:bCs/>
          <w:lang w:val="en-GB"/>
        </w:rPr>
        <w:t>Governance configuration</w:t>
      </w:r>
      <w:r w:rsidRPr="0077708A">
        <w:rPr>
          <w:lang w:val="en-GB"/>
        </w:rPr>
        <w:t>:</w:t>
      </w:r>
    </w:p>
    <w:p w14:paraId="61BD78FA" w14:textId="77777777" w:rsidR="00341C45" w:rsidRPr="0077708A" w:rsidRDefault="00000000">
      <w:pPr>
        <w:numPr>
          <w:ilvl w:val="1"/>
          <w:numId w:val="310"/>
        </w:numPr>
        <w:rPr>
          <w:lang w:val="en-GB"/>
        </w:rPr>
      </w:pPr>
      <w:r w:rsidRPr="0077708A">
        <w:rPr>
          <w:b/>
          <w:bCs/>
          <w:lang w:val="en-GB"/>
        </w:rPr>
        <w:t>Trust model</w:t>
      </w:r>
      <w:r w:rsidRPr="0077708A">
        <w:rPr>
          <w:lang w:val="en-GB"/>
        </w:rPr>
        <w:t>: Hybrid (X.509 PKI + DIDs + EBSI Trust Registries)</w:t>
      </w:r>
    </w:p>
    <w:p w14:paraId="3CD6EDD4" w14:textId="77777777" w:rsidR="00341C45" w:rsidRPr="0077708A" w:rsidRDefault="00000000">
      <w:pPr>
        <w:numPr>
          <w:ilvl w:val="1"/>
          <w:numId w:val="310"/>
        </w:numPr>
        <w:rPr>
          <w:lang w:val="en-GB"/>
        </w:rPr>
      </w:pPr>
      <w:r w:rsidRPr="0077708A">
        <w:rPr>
          <w:b/>
          <w:bCs/>
          <w:lang w:val="en-GB"/>
        </w:rPr>
        <w:t>Issuer DID</w:t>
      </w:r>
      <w:r w:rsidRPr="0077708A">
        <w:rPr>
          <w:lang w:val="en-GB"/>
        </w:rPr>
        <w:t>:</w:t>
      </w:r>
    </w:p>
    <w:p w14:paraId="1C6EC425" w14:textId="77777777" w:rsidR="00341C45" w:rsidRPr="0077708A" w:rsidRDefault="00000000">
      <w:pPr>
        <w:pStyle w:val="SourceCode"/>
        <w:numPr>
          <w:ilvl w:val="1"/>
          <w:numId w:val="1"/>
        </w:numPr>
        <w:rPr>
          <w:lang w:val="en-GB"/>
        </w:rPr>
      </w:pPr>
      <w:r w:rsidRPr="0077708A">
        <w:rPr>
          <w:rStyle w:val="VerbatimChar"/>
          <w:lang w:val="en-GB"/>
        </w:rPr>
        <w:t>[DID pending registration in EBSI network]</w:t>
      </w:r>
    </w:p>
    <w:p w14:paraId="60678905" w14:textId="77777777" w:rsidR="00341C45" w:rsidRPr="0077708A" w:rsidRDefault="00000000">
      <w:pPr>
        <w:numPr>
          <w:ilvl w:val="1"/>
          <w:numId w:val="310"/>
        </w:numPr>
        <w:rPr>
          <w:lang w:val="en-GB"/>
        </w:rPr>
      </w:pPr>
      <w:r w:rsidRPr="0077708A">
        <w:rPr>
          <w:b/>
          <w:bCs/>
          <w:lang w:val="en-GB"/>
        </w:rPr>
        <w:t>Verifier DID</w:t>
      </w:r>
      <w:r w:rsidRPr="0077708A">
        <w:rPr>
          <w:lang w:val="en-GB"/>
        </w:rPr>
        <w:t>:</w:t>
      </w:r>
    </w:p>
    <w:p w14:paraId="7F006CE3" w14:textId="77777777" w:rsidR="00341C45" w:rsidRPr="0077708A" w:rsidRDefault="00000000">
      <w:pPr>
        <w:pStyle w:val="SourceCode"/>
        <w:numPr>
          <w:ilvl w:val="1"/>
          <w:numId w:val="1"/>
        </w:numPr>
        <w:rPr>
          <w:lang w:val="en-GB"/>
        </w:rPr>
      </w:pPr>
      <w:r w:rsidRPr="0077708A">
        <w:rPr>
          <w:rStyle w:val="VerbatimChar"/>
          <w:lang w:val="en-GB"/>
        </w:rPr>
        <w:t>[DID pending registration in EBSI network]</w:t>
      </w:r>
    </w:p>
    <w:p w14:paraId="4E5E4C21" w14:textId="77777777" w:rsidR="00341C45" w:rsidRPr="0077708A" w:rsidRDefault="00000000">
      <w:pPr>
        <w:numPr>
          <w:ilvl w:val="1"/>
          <w:numId w:val="310"/>
        </w:numPr>
        <w:rPr>
          <w:lang w:val="en-GB"/>
        </w:rPr>
      </w:pPr>
      <w:r w:rsidRPr="0077708A">
        <w:rPr>
          <w:b/>
          <w:bCs/>
          <w:lang w:val="en-GB"/>
        </w:rPr>
        <w:t>Issuer public key reference (PKI)</w:t>
      </w:r>
      <w:r w:rsidRPr="0077708A">
        <w:rPr>
          <w:lang w:val="en-GB"/>
        </w:rPr>
        <w:t>:</w:t>
      </w:r>
    </w:p>
    <w:p w14:paraId="129B7E02" w14:textId="77777777" w:rsidR="00341C45" w:rsidRPr="0077708A" w:rsidRDefault="00000000">
      <w:pPr>
        <w:pStyle w:val="SourceCode"/>
        <w:numPr>
          <w:ilvl w:val="1"/>
          <w:numId w:val="1"/>
        </w:numPr>
        <w:rPr>
          <w:lang w:val="en-GB"/>
        </w:rPr>
      </w:pPr>
      <w:r w:rsidRPr="0077708A">
        <w:rPr>
          <w:rStyle w:val="VerbatimChar"/>
          <w:lang w:val="en-GB"/>
        </w:rPr>
        <w:t>Subject CN: u4.pilot-dc4eu.ebsi.nask.pl</w:t>
      </w:r>
      <w:r w:rsidRPr="0077708A">
        <w:rPr>
          <w:lang w:val="en-GB"/>
        </w:rPr>
        <w:br/>
      </w:r>
      <w:r w:rsidRPr="0077708A">
        <w:rPr>
          <w:rStyle w:val="VerbatimChar"/>
          <w:lang w:val="en-GB"/>
        </w:rPr>
        <w:t>Organization: Kozminski University</w:t>
      </w:r>
      <w:r w:rsidRPr="0077708A">
        <w:rPr>
          <w:lang w:val="en-GB"/>
        </w:rPr>
        <w:br/>
      </w:r>
      <w:r w:rsidRPr="0077708A">
        <w:rPr>
          <w:rStyle w:val="VerbatimChar"/>
          <w:lang w:val="en-GB"/>
        </w:rPr>
        <w:t>Country: PL</w:t>
      </w:r>
      <w:r w:rsidRPr="0077708A">
        <w:rPr>
          <w:lang w:val="en-GB"/>
        </w:rPr>
        <w:br/>
      </w:r>
      <w:r w:rsidRPr="0077708A">
        <w:rPr>
          <w:rStyle w:val="VerbatimChar"/>
          <w:lang w:val="en-GB"/>
        </w:rPr>
        <w:t>Algorithm: EC (Elliptic Curve)</w:t>
      </w:r>
      <w:r w:rsidRPr="0077708A">
        <w:rPr>
          <w:lang w:val="en-GB"/>
        </w:rPr>
        <w:br/>
      </w:r>
      <w:r w:rsidRPr="0077708A">
        <w:rPr>
          <w:rStyle w:val="VerbatimChar"/>
          <w:lang w:val="en-GB"/>
        </w:rPr>
        <w:lastRenderedPageBreak/>
        <w:t>Key Size: 256 bits</w:t>
      </w:r>
      <w:r w:rsidRPr="0077708A">
        <w:rPr>
          <w:lang w:val="en-GB"/>
        </w:rPr>
        <w:br/>
      </w:r>
      <w:r w:rsidRPr="0077708A">
        <w:rPr>
          <w:rStyle w:val="VerbatimChar"/>
          <w:lang w:val="en-GB"/>
        </w:rPr>
        <w:t>Security Level: Strong (256-bit EC equivalent to 3072-bit RSA)</w:t>
      </w:r>
      <w:r w:rsidRPr="0077708A">
        <w:rPr>
          <w:lang w:val="en-GB"/>
        </w:rPr>
        <w:br/>
      </w:r>
      <w:r w:rsidRPr="0077708A">
        <w:rPr>
          <w:rStyle w:val="VerbatimChar"/>
          <w:lang w:val="en-GB"/>
        </w:rPr>
        <w:t>Certificate Chain: 3 certificate(s)</w:t>
      </w:r>
    </w:p>
    <w:p w14:paraId="723DDB67" w14:textId="77777777" w:rsidR="00341C45" w:rsidRPr="0077708A" w:rsidRDefault="00000000">
      <w:pPr>
        <w:numPr>
          <w:ilvl w:val="1"/>
          <w:numId w:val="310"/>
        </w:numPr>
        <w:rPr>
          <w:lang w:val="en-GB"/>
        </w:rPr>
      </w:pPr>
      <w:r w:rsidRPr="0077708A">
        <w:rPr>
          <w:b/>
          <w:bCs/>
          <w:lang w:val="en-GB"/>
        </w:rPr>
        <w:t>Relying Party certificate</w:t>
      </w:r>
      <w:r w:rsidRPr="0077708A">
        <w:rPr>
          <w:lang w:val="en-GB"/>
        </w:rPr>
        <w:t>: Provided via DC4EU PKI infrastructure</w:t>
      </w:r>
    </w:p>
    <w:p w14:paraId="4A1705F7" w14:textId="77777777" w:rsidR="00341C45" w:rsidRPr="0077708A" w:rsidRDefault="00000000">
      <w:pPr>
        <w:numPr>
          <w:ilvl w:val="1"/>
          <w:numId w:val="310"/>
        </w:numPr>
        <w:rPr>
          <w:lang w:val="en-GB"/>
        </w:rPr>
      </w:pPr>
      <w:r w:rsidRPr="0077708A">
        <w:rPr>
          <w:b/>
          <w:bCs/>
          <w:lang w:val="en-GB"/>
        </w:rPr>
        <w:t>Registry references</w:t>
      </w:r>
      <w:r w:rsidRPr="0077708A">
        <w:rPr>
          <w:lang w:val="en-GB"/>
        </w:rPr>
        <w:t>: EBSI Trust Registry entries, Polish Sectorial EAA Catalogue</w:t>
      </w:r>
    </w:p>
    <w:p w14:paraId="704C9ED5" w14:textId="77777777" w:rsidR="00341C45" w:rsidRPr="0077708A" w:rsidRDefault="00000000">
      <w:pPr>
        <w:numPr>
          <w:ilvl w:val="0"/>
          <w:numId w:val="308"/>
        </w:numPr>
        <w:rPr>
          <w:lang w:val="en-GB"/>
        </w:rPr>
      </w:pPr>
      <w:r w:rsidRPr="0077708A">
        <w:rPr>
          <w:b/>
          <w:bCs/>
          <w:lang w:val="en-GB"/>
        </w:rPr>
        <w:t>Monitoring and feedback mechanisms</w:t>
      </w:r>
      <w:r w:rsidRPr="0077708A">
        <w:rPr>
          <w:lang w:val="en-GB"/>
        </w:rPr>
        <w:t>: Online feedback surveys, weekly monitoring reports with KPIs, managed by SPOC</w:t>
      </w:r>
    </w:p>
    <w:p w14:paraId="467643DF" w14:textId="77777777" w:rsidR="00341C45" w:rsidRPr="0077708A" w:rsidRDefault="007A0ED2">
      <w:pPr>
        <w:rPr>
          <w:lang w:val="en-GB"/>
        </w:rPr>
      </w:pPr>
      <w:r w:rsidRPr="0077708A">
        <w:rPr>
          <w:noProof/>
          <w:lang w:val="en-GB"/>
        </w:rPr>
        <w:pict w14:anchorId="592375A6">
          <v:rect id="_x0000_i1317" alt="" style="width:451.3pt;height:.05pt;mso-width-percent:0;mso-height-percent:0;mso-width-percent:0;mso-height-percent:0" o:hralign="center" o:hrstd="t" o:hr="t"/>
        </w:pict>
      </w:r>
    </w:p>
    <w:p w14:paraId="42168A78" w14:textId="77777777" w:rsidR="00341C45" w:rsidRPr="0077708A" w:rsidRDefault="00000000">
      <w:pPr>
        <w:pStyle w:val="Heading6"/>
        <w:rPr>
          <w:lang w:val="en-GB"/>
        </w:rPr>
      </w:pPr>
      <w:bookmarkStart w:id="611" w:name="Xc6e83bd30cbd1c4fdc20a05739edbebd2a68274"/>
      <w:bookmarkEnd w:id="610"/>
      <w:r w:rsidRPr="0077708A">
        <w:rPr>
          <w:rStyle w:val="SectionNumber"/>
          <w:lang w:val="en-GB"/>
        </w:rPr>
        <w:t>12.6.0.0.0.3</w:t>
      </w:r>
      <w:r w:rsidRPr="0077708A">
        <w:rPr>
          <w:lang w:val="en-GB"/>
        </w:rPr>
        <w:tab/>
        <w:t>3. Legal, Organisational and Operational Details</w:t>
      </w:r>
    </w:p>
    <w:p w14:paraId="75CAE9DE" w14:textId="77777777" w:rsidR="00341C45" w:rsidRPr="0077708A" w:rsidRDefault="00000000">
      <w:pPr>
        <w:pStyle w:val="Compact"/>
        <w:numPr>
          <w:ilvl w:val="0"/>
          <w:numId w:val="311"/>
        </w:numPr>
        <w:rPr>
          <w:lang w:val="en-GB"/>
        </w:rPr>
      </w:pPr>
      <w:r w:rsidRPr="0077708A">
        <w:rPr>
          <w:b/>
          <w:bCs/>
          <w:lang w:val="en-GB"/>
        </w:rPr>
        <w:t>Regulatory context</w:t>
      </w:r>
      <w:r w:rsidRPr="0077708A">
        <w:rPr>
          <w:lang w:val="en-GB"/>
        </w:rPr>
        <w:t>:</w:t>
      </w:r>
    </w:p>
    <w:p w14:paraId="047AE668" w14:textId="77777777" w:rsidR="00341C45" w:rsidRPr="0077708A" w:rsidRDefault="00000000">
      <w:pPr>
        <w:pStyle w:val="Compact"/>
        <w:numPr>
          <w:ilvl w:val="1"/>
          <w:numId w:val="312"/>
        </w:numPr>
        <w:rPr>
          <w:lang w:val="en-GB"/>
        </w:rPr>
      </w:pPr>
      <w:r w:rsidRPr="0077708A">
        <w:rPr>
          <w:lang w:val="en-GB"/>
        </w:rPr>
        <w:t>GDPR compliance</w:t>
      </w:r>
    </w:p>
    <w:p w14:paraId="79E5E7E3" w14:textId="77777777" w:rsidR="00341C45" w:rsidRPr="0077708A" w:rsidRDefault="00000000">
      <w:pPr>
        <w:pStyle w:val="Compact"/>
        <w:numPr>
          <w:ilvl w:val="1"/>
          <w:numId w:val="312"/>
        </w:numPr>
        <w:rPr>
          <w:lang w:val="en-GB"/>
        </w:rPr>
      </w:pPr>
      <w:r w:rsidRPr="0077708A">
        <w:rPr>
          <w:lang w:val="en-GB"/>
        </w:rPr>
        <w:t>eIDAS2 alignment and regulation</w:t>
      </w:r>
    </w:p>
    <w:p w14:paraId="03FDF3F1" w14:textId="77777777" w:rsidR="00341C45" w:rsidRPr="0077708A" w:rsidRDefault="00000000">
      <w:pPr>
        <w:pStyle w:val="Compact"/>
        <w:numPr>
          <w:ilvl w:val="1"/>
          <w:numId w:val="312"/>
        </w:numPr>
        <w:rPr>
          <w:lang w:val="en-GB"/>
        </w:rPr>
      </w:pPr>
      <w:r w:rsidRPr="0077708A">
        <w:rPr>
          <w:lang w:val="en-GB"/>
        </w:rPr>
        <w:t>Polish national higher education regulations</w:t>
      </w:r>
    </w:p>
    <w:p w14:paraId="40841D6C" w14:textId="77777777" w:rsidR="00341C45" w:rsidRPr="0077708A" w:rsidRDefault="00000000">
      <w:pPr>
        <w:pStyle w:val="Compact"/>
        <w:numPr>
          <w:ilvl w:val="1"/>
          <w:numId w:val="312"/>
        </w:numPr>
        <w:rPr>
          <w:lang w:val="en-GB"/>
        </w:rPr>
      </w:pPr>
      <w:r w:rsidRPr="0077708A">
        <w:rPr>
          <w:lang w:val="en-GB"/>
        </w:rPr>
        <w:t>Business education accreditation requirements</w:t>
      </w:r>
    </w:p>
    <w:p w14:paraId="27698CE8" w14:textId="77777777" w:rsidR="00341C45" w:rsidRPr="0077708A" w:rsidRDefault="00000000">
      <w:pPr>
        <w:pStyle w:val="Compact"/>
        <w:numPr>
          <w:ilvl w:val="0"/>
          <w:numId w:val="311"/>
        </w:numPr>
        <w:rPr>
          <w:lang w:val="en-GB"/>
        </w:rPr>
      </w:pPr>
      <w:r w:rsidRPr="0077708A">
        <w:rPr>
          <w:b/>
          <w:bCs/>
          <w:lang w:val="en-GB"/>
        </w:rPr>
        <w:t>Risk management</w:t>
      </w:r>
      <w:r w:rsidRPr="0077708A">
        <w:rPr>
          <w:lang w:val="en-GB"/>
        </w:rPr>
        <w:t>: Risk of incorrect identity matching (medium likelihood/high impact) mitigated via identity verification protocols; risk of user confusion (medium likelihood/medium impact) mitigated via training and support</w:t>
      </w:r>
    </w:p>
    <w:p w14:paraId="174F5D80" w14:textId="77777777" w:rsidR="00341C45" w:rsidRPr="0077708A" w:rsidRDefault="00000000">
      <w:pPr>
        <w:pStyle w:val="Compact"/>
        <w:numPr>
          <w:ilvl w:val="0"/>
          <w:numId w:val="311"/>
        </w:numPr>
        <w:rPr>
          <w:lang w:val="en-GB"/>
        </w:rPr>
      </w:pPr>
      <w:r w:rsidRPr="0077708A">
        <w:rPr>
          <w:b/>
          <w:bCs/>
          <w:lang w:val="en-GB"/>
        </w:rPr>
        <w:t>Credential lifecycle management</w:t>
      </w:r>
      <w:r w:rsidRPr="0077708A">
        <w:rPr>
          <w:lang w:val="en-GB"/>
        </w:rPr>
        <w:t>:</w:t>
      </w:r>
    </w:p>
    <w:p w14:paraId="5AC2BA56" w14:textId="77777777" w:rsidR="00341C45" w:rsidRPr="0077708A" w:rsidRDefault="00000000">
      <w:pPr>
        <w:pStyle w:val="Compact"/>
        <w:numPr>
          <w:ilvl w:val="1"/>
          <w:numId w:val="313"/>
        </w:numPr>
        <w:rPr>
          <w:lang w:val="en-GB"/>
        </w:rPr>
      </w:pPr>
      <w:r w:rsidRPr="0077708A">
        <w:rPr>
          <w:lang w:val="en-GB"/>
        </w:rPr>
        <w:t>Revocation: Implemented via EBSI Trust Registry</w:t>
      </w:r>
    </w:p>
    <w:p w14:paraId="7B734FFA" w14:textId="77777777" w:rsidR="00341C45" w:rsidRPr="0077708A" w:rsidRDefault="00000000">
      <w:pPr>
        <w:pStyle w:val="Compact"/>
        <w:numPr>
          <w:ilvl w:val="1"/>
          <w:numId w:val="313"/>
        </w:numPr>
        <w:rPr>
          <w:lang w:val="en-GB"/>
        </w:rPr>
      </w:pPr>
      <w:r w:rsidRPr="0077708A">
        <w:rPr>
          <w:lang w:val="en-GB"/>
        </w:rPr>
        <w:t>Suspension: Implemented via institutional controls</w:t>
      </w:r>
    </w:p>
    <w:p w14:paraId="11D028C1" w14:textId="77777777" w:rsidR="00341C45" w:rsidRPr="0077708A" w:rsidRDefault="00000000">
      <w:pPr>
        <w:pStyle w:val="Compact"/>
        <w:numPr>
          <w:ilvl w:val="0"/>
          <w:numId w:val="311"/>
        </w:numPr>
        <w:rPr>
          <w:lang w:val="en-GB"/>
        </w:rPr>
      </w:pPr>
      <w:r w:rsidRPr="0077708A">
        <w:rPr>
          <w:b/>
          <w:bCs/>
          <w:lang w:val="en-GB"/>
        </w:rPr>
        <w:t>Infrastructure readiness</w:t>
      </w:r>
      <w:r w:rsidRPr="0077708A">
        <w:rPr>
          <w:lang w:val="en-GB"/>
        </w:rPr>
        <w:t>:</w:t>
      </w:r>
    </w:p>
    <w:p w14:paraId="79B81C32" w14:textId="77777777" w:rsidR="00341C45" w:rsidRPr="0077708A" w:rsidRDefault="00000000">
      <w:pPr>
        <w:pStyle w:val="Compact"/>
        <w:numPr>
          <w:ilvl w:val="1"/>
          <w:numId w:val="314"/>
        </w:numPr>
        <w:rPr>
          <w:lang w:val="en-GB"/>
        </w:rPr>
      </w:pPr>
      <w:r w:rsidRPr="0077708A">
        <w:rPr>
          <w:lang w:val="en-GB"/>
        </w:rPr>
        <w:t>Test environment operational with OPI/NASK SaaS integration</w:t>
      </w:r>
    </w:p>
    <w:p w14:paraId="271EB130" w14:textId="77777777" w:rsidR="00341C45" w:rsidRPr="0077708A" w:rsidRDefault="00000000">
      <w:pPr>
        <w:pStyle w:val="Compact"/>
        <w:numPr>
          <w:ilvl w:val="1"/>
          <w:numId w:val="314"/>
        </w:numPr>
        <w:rPr>
          <w:lang w:val="en-GB"/>
        </w:rPr>
      </w:pPr>
      <w:r w:rsidRPr="0077708A">
        <w:rPr>
          <w:lang w:val="en-GB"/>
        </w:rPr>
        <w:t>Production readiness: Achieved</w:t>
      </w:r>
    </w:p>
    <w:p w14:paraId="5F803E33" w14:textId="77777777" w:rsidR="00341C45" w:rsidRPr="0077708A" w:rsidRDefault="00000000">
      <w:pPr>
        <w:pStyle w:val="Compact"/>
        <w:numPr>
          <w:ilvl w:val="0"/>
          <w:numId w:val="311"/>
        </w:numPr>
        <w:rPr>
          <w:lang w:val="en-GB"/>
        </w:rPr>
      </w:pPr>
      <w:r w:rsidRPr="0077708A">
        <w:rPr>
          <w:b/>
          <w:bCs/>
          <w:lang w:val="en-GB"/>
        </w:rPr>
        <w:t>Training and onboarding</w:t>
      </w:r>
      <w:r w:rsidRPr="0077708A">
        <w:rPr>
          <w:lang w:val="en-GB"/>
        </w:rPr>
        <w:t>: Business students and approximately 4 administrative staff trained</w:t>
      </w:r>
    </w:p>
    <w:p w14:paraId="55DF1A78" w14:textId="77777777" w:rsidR="00341C45" w:rsidRPr="0077708A" w:rsidRDefault="00000000">
      <w:pPr>
        <w:pStyle w:val="Compact"/>
        <w:numPr>
          <w:ilvl w:val="0"/>
          <w:numId w:val="311"/>
        </w:numPr>
        <w:rPr>
          <w:lang w:val="en-GB"/>
        </w:rPr>
      </w:pPr>
      <w:r w:rsidRPr="0077708A">
        <w:rPr>
          <w:b/>
          <w:bCs/>
          <w:lang w:val="en-GB"/>
        </w:rPr>
        <w:t>Issue escalation</w:t>
      </w:r>
      <w:r w:rsidRPr="0077708A">
        <w:rPr>
          <w:lang w:val="en-GB"/>
        </w:rPr>
        <w:t>:</w:t>
      </w:r>
    </w:p>
    <w:p w14:paraId="6B0755AB" w14:textId="77777777" w:rsidR="00341C45" w:rsidRPr="0077708A" w:rsidRDefault="00000000">
      <w:pPr>
        <w:pStyle w:val="Compact"/>
        <w:numPr>
          <w:ilvl w:val="1"/>
          <w:numId w:val="315"/>
        </w:numPr>
        <w:rPr>
          <w:lang w:val="en-GB"/>
        </w:rPr>
      </w:pPr>
      <w:r w:rsidRPr="0077708A">
        <w:rPr>
          <w:lang w:val="en-GB"/>
        </w:rPr>
        <w:t>SPOC contact: OPI/NASK Representative</w:t>
      </w:r>
    </w:p>
    <w:p w14:paraId="136E666D" w14:textId="77777777" w:rsidR="00341C45" w:rsidRPr="0077708A" w:rsidRDefault="00000000">
      <w:pPr>
        <w:pStyle w:val="Compact"/>
        <w:numPr>
          <w:ilvl w:val="1"/>
          <w:numId w:val="315"/>
        </w:numPr>
        <w:rPr>
          <w:lang w:val="en-GB"/>
        </w:rPr>
      </w:pPr>
      <w:r w:rsidRPr="0077708A">
        <w:rPr>
          <w:lang w:val="en-GB"/>
        </w:rPr>
        <w:t>Polish national infrastructure support</w:t>
      </w:r>
    </w:p>
    <w:p w14:paraId="0D5C2D41" w14:textId="77777777" w:rsidR="00341C45" w:rsidRPr="0077708A" w:rsidRDefault="00000000">
      <w:pPr>
        <w:pStyle w:val="Compact"/>
        <w:numPr>
          <w:ilvl w:val="0"/>
          <w:numId w:val="311"/>
        </w:numPr>
        <w:rPr>
          <w:lang w:val="en-GB"/>
        </w:rPr>
      </w:pPr>
      <w:r w:rsidRPr="0077708A">
        <w:rPr>
          <w:b/>
          <w:bCs/>
          <w:lang w:val="en-GB"/>
        </w:rPr>
        <w:t>Success indicators and KPIs</w:t>
      </w:r>
      <w:r w:rsidRPr="0077708A">
        <w:rPr>
          <w:lang w:val="en-GB"/>
        </w:rPr>
        <w:t>:</w:t>
      </w:r>
    </w:p>
    <w:p w14:paraId="2440DF4C" w14:textId="77777777" w:rsidR="00341C45" w:rsidRPr="0077708A" w:rsidRDefault="00000000">
      <w:pPr>
        <w:pStyle w:val="Compact"/>
        <w:numPr>
          <w:ilvl w:val="1"/>
          <w:numId w:val="316"/>
        </w:numPr>
        <w:rPr>
          <w:lang w:val="en-GB"/>
        </w:rPr>
      </w:pPr>
      <w:r w:rsidRPr="0077708A">
        <w:rPr>
          <w:lang w:val="en-GB"/>
        </w:rPr>
        <w:t>Successful onboarding completion rate</w:t>
      </w:r>
    </w:p>
    <w:p w14:paraId="67C3216D" w14:textId="77777777" w:rsidR="00341C45" w:rsidRPr="0077708A" w:rsidRDefault="00000000">
      <w:pPr>
        <w:pStyle w:val="Compact"/>
        <w:numPr>
          <w:ilvl w:val="1"/>
          <w:numId w:val="316"/>
        </w:numPr>
        <w:rPr>
          <w:lang w:val="en-GB"/>
        </w:rPr>
      </w:pPr>
      <w:r w:rsidRPr="0077708A">
        <w:rPr>
          <w:lang w:val="en-GB"/>
        </w:rPr>
        <w:t>EAA issuance rate</w:t>
      </w:r>
    </w:p>
    <w:p w14:paraId="43E642FD" w14:textId="77777777" w:rsidR="00341C45" w:rsidRPr="0077708A" w:rsidRDefault="00000000">
      <w:pPr>
        <w:pStyle w:val="Compact"/>
        <w:numPr>
          <w:ilvl w:val="1"/>
          <w:numId w:val="316"/>
        </w:numPr>
        <w:rPr>
          <w:lang w:val="en-GB"/>
        </w:rPr>
      </w:pPr>
      <w:r w:rsidRPr="0077708A">
        <w:rPr>
          <w:lang w:val="en-GB"/>
        </w:rPr>
        <w:t>EAA verification success rate</w:t>
      </w:r>
    </w:p>
    <w:p w14:paraId="73A4CF6E" w14:textId="77777777" w:rsidR="00341C45" w:rsidRPr="0077708A" w:rsidRDefault="00000000">
      <w:pPr>
        <w:pStyle w:val="Compact"/>
        <w:numPr>
          <w:ilvl w:val="1"/>
          <w:numId w:val="316"/>
        </w:numPr>
        <w:rPr>
          <w:lang w:val="en-GB"/>
        </w:rPr>
      </w:pPr>
      <w:r w:rsidRPr="0077708A">
        <w:rPr>
          <w:lang w:val="en-GB"/>
        </w:rPr>
        <w:t>User satisfaction measured via structured surveys</w:t>
      </w:r>
    </w:p>
    <w:p w14:paraId="14B6A1E7" w14:textId="77777777" w:rsidR="00341C45" w:rsidRPr="0077708A" w:rsidRDefault="007A0ED2">
      <w:pPr>
        <w:rPr>
          <w:lang w:val="en-GB"/>
        </w:rPr>
      </w:pPr>
      <w:r w:rsidRPr="0077708A">
        <w:rPr>
          <w:noProof/>
          <w:lang w:val="en-GB"/>
        </w:rPr>
        <w:pict w14:anchorId="593C8BF2">
          <v:rect id="_x0000_i1316" alt="" style="width:451.3pt;height:.05pt;mso-width-percent:0;mso-height-percent:0;mso-width-percent:0;mso-height-percent:0" o:hralign="center" o:hrstd="t" o:hr="t"/>
        </w:pict>
      </w:r>
    </w:p>
    <w:p w14:paraId="3D6DE6F8" w14:textId="77777777" w:rsidR="00341C45" w:rsidRPr="0077708A" w:rsidRDefault="00000000">
      <w:pPr>
        <w:pStyle w:val="Heading6"/>
        <w:rPr>
          <w:lang w:val="en-GB"/>
        </w:rPr>
      </w:pPr>
      <w:bookmarkStart w:id="612" w:name="trust-model-onboarding-evidences-10"/>
      <w:bookmarkEnd w:id="611"/>
      <w:r w:rsidRPr="0077708A">
        <w:rPr>
          <w:rStyle w:val="SectionNumber"/>
          <w:lang w:val="en-GB"/>
        </w:rPr>
        <w:t>12.6.0.0.0.4</w:t>
      </w:r>
      <w:r w:rsidRPr="0077708A">
        <w:rPr>
          <w:lang w:val="en-GB"/>
        </w:rPr>
        <w:tab/>
        <w:t>4. Trust Model Onboarding Evidences</w:t>
      </w:r>
    </w:p>
    <w:p w14:paraId="3C429FF2" w14:textId="77777777" w:rsidR="00341C45" w:rsidRPr="0077708A" w:rsidRDefault="00000000">
      <w:pPr>
        <w:numPr>
          <w:ilvl w:val="0"/>
          <w:numId w:val="317"/>
        </w:numPr>
        <w:rPr>
          <w:lang w:val="en-GB"/>
        </w:rPr>
      </w:pPr>
      <w:r w:rsidRPr="0077708A">
        <w:rPr>
          <w:b/>
          <w:bCs/>
          <w:lang w:val="en-GB"/>
        </w:rPr>
        <w:t>Issuer DID and metadata</w:t>
      </w:r>
      <w:r w:rsidRPr="0077708A">
        <w:rPr>
          <w:lang w:val="en-GB"/>
        </w:rPr>
        <w:t>:</w:t>
      </w:r>
    </w:p>
    <w:p w14:paraId="62FED74F" w14:textId="77777777" w:rsidR="00341C45" w:rsidRPr="0077708A" w:rsidRDefault="00000000">
      <w:pPr>
        <w:pStyle w:val="SourceCode"/>
        <w:numPr>
          <w:ilvl w:val="0"/>
          <w:numId w:val="1"/>
        </w:numPr>
        <w:rPr>
          <w:lang w:val="en-GB"/>
        </w:rPr>
      </w:pPr>
      <w:r w:rsidRPr="0077708A">
        <w:rPr>
          <w:rStyle w:val="VerbatimChar"/>
          <w:lang w:val="en-GB"/>
        </w:rPr>
        <w:lastRenderedPageBreak/>
        <w:t>[DID pending registration in EBSI network]</w:t>
      </w:r>
    </w:p>
    <w:p w14:paraId="6596EE14" w14:textId="77777777" w:rsidR="00341C45" w:rsidRPr="0077708A" w:rsidRDefault="00000000">
      <w:pPr>
        <w:numPr>
          <w:ilvl w:val="0"/>
          <w:numId w:val="317"/>
        </w:numPr>
        <w:rPr>
          <w:lang w:val="en-GB"/>
        </w:rPr>
      </w:pPr>
      <w:r w:rsidRPr="0077708A">
        <w:rPr>
          <w:b/>
          <w:bCs/>
          <w:lang w:val="en-GB"/>
        </w:rPr>
        <w:t>Verifier DID and metadata</w:t>
      </w:r>
      <w:r w:rsidRPr="0077708A">
        <w:rPr>
          <w:lang w:val="en-GB"/>
        </w:rPr>
        <w:t>:</w:t>
      </w:r>
    </w:p>
    <w:p w14:paraId="6A38632F" w14:textId="77777777" w:rsidR="00341C45" w:rsidRPr="0077708A" w:rsidRDefault="00000000">
      <w:pPr>
        <w:pStyle w:val="SourceCode"/>
        <w:numPr>
          <w:ilvl w:val="0"/>
          <w:numId w:val="1"/>
        </w:numPr>
        <w:rPr>
          <w:lang w:val="en-GB"/>
        </w:rPr>
      </w:pPr>
      <w:r w:rsidRPr="0077708A">
        <w:rPr>
          <w:rStyle w:val="VerbatimChar"/>
          <w:lang w:val="en-GB"/>
        </w:rPr>
        <w:t>[DID pending registration in EBSI network]</w:t>
      </w:r>
    </w:p>
    <w:p w14:paraId="1041EDD3" w14:textId="77777777" w:rsidR="00341C45" w:rsidRPr="0077708A" w:rsidRDefault="00000000">
      <w:pPr>
        <w:numPr>
          <w:ilvl w:val="0"/>
          <w:numId w:val="317"/>
        </w:numPr>
        <w:rPr>
          <w:lang w:val="en-GB"/>
        </w:rPr>
      </w:pPr>
      <w:r w:rsidRPr="0077708A">
        <w:rPr>
          <w:b/>
          <w:bCs/>
          <w:lang w:val="en-GB"/>
        </w:rPr>
        <w:t>Issuer public key reference (PKI)</w:t>
      </w:r>
      <w:r w:rsidRPr="0077708A">
        <w:rPr>
          <w:lang w:val="en-GB"/>
        </w:rPr>
        <w:t>:</w:t>
      </w:r>
    </w:p>
    <w:p w14:paraId="4C4D72C5" w14:textId="77777777" w:rsidR="00341C45" w:rsidRPr="0077708A" w:rsidRDefault="00000000">
      <w:pPr>
        <w:pStyle w:val="SourceCode"/>
        <w:numPr>
          <w:ilvl w:val="0"/>
          <w:numId w:val="1"/>
        </w:numPr>
        <w:rPr>
          <w:lang w:val="en-GB"/>
        </w:rPr>
      </w:pPr>
      <w:r w:rsidRPr="0077708A">
        <w:rPr>
          <w:rStyle w:val="VerbatimChar"/>
          <w:lang w:val="en-GB"/>
        </w:rPr>
        <w:t>-----BEGIN CERTIFICATE-----</w:t>
      </w:r>
      <w:r w:rsidRPr="0077708A">
        <w:rPr>
          <w:lang w:val="en-GB"/>
        </w:rPr>
        <w:br/>
      </w:r>
      <w:r w:rsidRPr="0077708A">
        <w:rPr>
          <w:rStyle w:val="VerbatimChar"/>
          <w:lang w:val="en-GB"/>
        </w:rPr>
        <w:t>[PKI Certificate for u4.pilot-dc4eu.ebsi.nask.pl - 3 certificate chain]</w:t>
      </w:r>
      <w:r w:rsidRPr="0077708A">
        <w:rPr>
          <w:lang w:val="en-GB"/>
        </w:rPr>
        <w:br/>
      </w:r>
      <w:r w:rsidRPr="0077708A">
        <w:rPr>
          <w:rStyle w:val="VerbatimChar"/>
          <w:lang w:val="en-GB"/>
        </w:rPr>
        <w:t>Subject: C=PL, O=Kozminski University, CN=u4.pilot-dc4eu.ebsi.nask.pl</w:t>
      </w:r>
      <w:r w:rsidRPr="0077708A">
        <w:rPr>
          <w:lang w:val="en-GB"/>
        </w:rPr>
        <w:br/>
      </w:r>
      <w:r w:rsidRPr="0077708A">
        <w:rPr>
          <w:rStyle w:val="VerbatimChar"/>
          <w:lang w:val="en-GB"/>
        </w:rPr>
        <w:t>Key Algorithm: EC (prime256v1)</w:t>
      </w:r>
      <w:r w:rsidRPr="0077708A">
        <w:rPr>
          <w:lang w:val="en-GB"/>
        </w:rPr>
        <w:br/>
      </w:r>
      <w:r w:rsidRPr="0077708A">
        <w:rPr>
          <w:rStyle w:val="VerbatimChar"/>
          <w:lang w:val="en-GB"/>
        </w:rPr>
        <w:t>Signature Algorithm: ecdsa-with-SHA256</w:t>
      </w:r>
      <w:r w:rsidRPr="0077708A">
        <w:rPr>
          <w:lang w:val="en-GB"/>
        </w:rPr>
        <w:br/>
      </w:r>
      <w:r w:rsidRPr="0077708A">
        <w:rPr>
          <w:rStyle w:val="VerbatimChar"/>
          <w:lang w:val="en-GB"/>
        </w:rPr>
        <w:t>-----END CERTIFICATE-----</w:t>
      </w:r>
    </w:p>
    <w:p w14:paraId="5238D578" w14:textId="77777777" w:rsidR="00341C45" w:rsidRPr="0077708A" w:rsidRDefault="00000000">
      <w:pPr>
        <w:numPr>
          <w:ilvl w:val="0"/>
          <w:numId w:val="317"/>
        </w:numPr>
        <w:rPr>
          <w:lang w:val="en-GB"/>
        </w:rPr>
      </w:pPr>
      <w:r w:rsidRPr="0077708A">
        <w:rPr>
          <w:b/>
          <w:bCs/>
          <w:lang w:val="en-GB"/>
        </w:rPr>
        <w:t>Relying Party certificate</w:t>
      </w:r>
      <w:r w:rsidRPr="0077708A">
        <w:rPr>
          <w:lang w:val="en-GB"/>
        </w:rPr>
        <w:t>: Provided via DC4EU consolidated PKI infrastructure</w:t>
      </w:r>
    </w:p>
    <w:p w14:paraId="696237A1" w14:textId="77777777" w:rsidR="00341C45" w:rsidRPr="0077708A" w:rsidRDefault="00000000">
      <w:pPr>
        <w:numPr>
          <w:ilvl w:val="0"/>
          <w:numId w:val="317"/>
        </w:numPr>
        <w:rPr>
          <w:lang w:val="en-GB"/>
        </w:rPr>
      </w:pPr>
      <w:r w:rsidRPr="0077708A">
        <w:rPr>
          <w:b/>
          <w:bCs/>
          <w:lang w:val="en-GB"/>
        </w:rPr>
        <w:t>Registry references</w:t>
      </w:r>
      <w:r w:rsidRPr="0077708A">
        <w:rPr>
          <w:lang w:val="en-GB"/>
        </w:rPr>
        <w:t>: EBSI Trust Registry entries (pending), Polish Sectorial EAA Catalogue</w:t>
      </w:r>
    </w:p>
    <w:p w14:paraId="77FD0FEC" w14:textId="77777777" w:rsidR="00341C45" w:rsidRPr="0077708A" w:rsidRDefault="00000000">
      <w:pPr>
        <w:numPr>
          <w:ilvl w:val="0"/>
          <w:numId w:val="317"/>
        </w:numPr>
        <w:rPr>
          <w:lang w:val="en-GB"/>
        </w:rPr>
      </w:pPr>
      <w:r w:rsidRPr="0077708A">
        <w:rPr>
          <w:b/>
          <w:bCs/>
          <w:lang w:val="en-GB"/>
        </w:rPr>
        <w:t>PID credentials used</w:t>
      </w:r>
      <w:r w:rsidRPr="0077708A">
        <w:rPr>
          <w:lang w:val="en-GB"/>
        </w:rPr>
        <w:t>: Polish national eIDAS 2.0 compliant PID credentials</w:t>
      </w:r>
    </w:p>
    <w:p w14:paraId="4258DB47" w14:textId="77777777" w:rsidR="00341C45" w:rsidRPr="0077708A" w:rsidRDefault="00000000">
      <w:pPr>
        <w:numPr>
          <w:ilvl w:val="0"/>
          <w:numId w:val="317"/>
        </w:numPr>
        <w:rPr>
          <w:lang w:val="en-GB"/>
        </w:rPr>
      </w:pPr>
      <w:r w:rsidRPr="0077708A">
        <w:rPr>
          <w:b/>
          <w:bCs/>
          <w:lang w:val="en-GB"/>
        </w:rPr>
        <w:t>Proof of wallet compatibility tests</w:t>
      </w:r>
      <w:r w:rsidRPr="0077708A">
        <w:rPr>
          <w:lang w:val="en-GB"/>
        </w:rPr>
        <w:t>: Integration testing completed with OPI/NASK SaaS solution</w:t>
      </w:r>
    </w:p>
    <w:p w14:paraId="65E10716" w14:textId="77777777" w:rsidR="00341C45" w:rsidRPr="0077708A" w:rsidRDefault="007A0ED2">
      <w:pPr>
        <w:rPr>
          <w:lang w:val="en-GB"/>
        </w:rPr>
      </w:pPr>
      <w:r w:rsidRPr="0077708A">
        <w:rPr>
          <w:noProof/>
          <w:lang w:val="en-GB"/>
        </w:rPr>
        <w:pict w14:anchorId="78CC39B7">
          <v:rect id="_x0000_i1315" alt="" style="width:451.3pt;height:.05pt;mso-width-percent:0;mso-height-percent:0;mso-width-percent:0;mso-height-percent:0" o:hralign="center" o:hrstd="t" o:hr="t"/>
        </w:pict>
      </w:r>
    </w:p>
    <w:p w14:paraId="04D9BE19" w14:textId="77777777" w:rsidR="00341C45" w:rsidRPr="0077708A" w:rsidRDefault="00000000">
      <w:pPr>
        <w:pStyle w:val="Heading6"/>
        <w:rPr>
          <w:lang w:val="en-GB"/>
        </w:rPr>
      </w:pPr>
      <w:bookmarkStart w:id="613" w:name="implementation-and-testing-progress-10"/>
      <w:bookmarkEnd w:id="612"/>
      <w:r w:rsidRPr="0077708A">
        <w:rPr>
          <w:rStyle w:val="SectionNumber"/>
          <w:lang w:val="en-GB"/>
        </w:rPr>
        <w:t>12.6.0.0.0.5</w:t>
      </w:r>
      <w:r w:rsidRPr="0077708A">
        <w:rPr>
          <w:lang w:val="en-GB"/>
        </w:rPr>
        <w:tab/>
        <w:t>5. Implementation and Testing Progress</w:t>
      </w:r>
    </w:p>
    <w:p w14:paraId="305E7629" w14:textId="77777777" w:rsidR="00341C45" w:rsidRPr="0077708A" w:rsidRDefault="00000000">
      <w:pPr>
        <w:pStyle w:val="Compact"/>
        <w:numPr>
          <w:ilvl w:val="0"/>
          <w:numId w:val="318"/>
        </w:numPr>
        <w:rPr>
          <w:lang w:val="en-GB"/>
        </w:rPr>
      </w:pPr>
      <w:r w:rsidRPr="0077708A">
        <w:rPr>
          <w:b/>
          <w:bCs/>
          <w:lang w:val="en-GB"/>
        </w:rPr>
        <w:t>Scenario status</w:t>
      </w:r>
      <w:r w:rsidRPr="0077708A">
        <w:rPr>
          <w:lang w:val="en-GB"/>
        </w:rPr>
        <w:t>: Completed</w:t>
      </w:r>
    </w:p>
    <w:p w14:paraId="32E7DBC3" w14:textId="77777777" w:rsidR="00341C45" w:rsidRPr="0077708A" w:rsidRDefault="00000000">
      <w:pPr>
        <w:pStyle w:val="Compact"/>
        <w:numPr>
          <w:ilvl w:val="0"/>
          <w:numId w:val="318"/>
        </w:numPr>
        <w:rPr>
          <w:lang w:val="en-GB"/>
        </w:rPr>
      </w:pPr>
      <w:r w:rsidRPr="0077708A">
        <w:rPr>
          <w:b/>
          <w:bCs/>
          <w:lang w:val="en-GB"/>
        </w:rPr>
        <w:t>Number of users onboarded</w:t>
      </w:r>
      <w:r w:rsidRPr="0077708A">
        <w:rPr>
          <w:lang w:val="en-GB"/>
        </w:rPr>
        <w:t>: Business students successfully onboarded for credential testing</w:t>
      </w:r>
    </w:p>
    <w:p w14:paraId="03E68BA7" w14:textId="77777777" w:rsidR="00341C45" w:rsidRPr="0077708A" w:rsidRDefault="00000000">
      <w:pPr>
        <w:pStyle w:val="Compact"/>
        <w:numPr>
          <w:ilvl w:val="0"/>
          <w:numId w:val="318"/>
        </w:numPr>
        <w:rPr>
          <w:lang w:val="en-GB"/>
        </w:rPr>
      </w:pPr>
      <w:r w:rsidRPr="0077708A">
        <w:rPr>
          <w:b/>
          <w:bCs/>
          <w:lang w:val="en-GB"/>
        </w:rPr>
        <w:t>Credentials issued</w:t>
      </w:r>
      <w:r w:rsidRPr="0077708A">
        <w:rPr>
          <w:lang w:val="en-GB"/>
        </w:rPr>
        <w:t>: PID (Person Identification Data), EducationalID, Educational Achievement (Business degrees, MBA certificates)</w:t>
      </w:r>
    </w:p>
    <w:p w14:paraId="3E8847E8" w14:textId="77777777" w:rsidR="00341C45" w:rsidRPr="0077708A" w:rsidRDefault="00000000">
      <w:pPr>
        <w:pStyle w:val="Compact"/>
        <w:numPr>
          <w:ilvl w:val="0"/>
          <w:numId w:val="318"/>
        </w:numPr>
        <w:rPr>
          <w:lang w:val="en-GB"/>
        </w:rPr>
      </w:pPr>
      <w:r w:rsidRPr="0077708A">
        <w:rPr>
          <w:b/>
          <w:bCs/>
          <w:lang w:val="en-GB"/>
        </w:rPr>
        <w:t>Credentials verified</w:t>
      </w:r>
      <w:r w:rsidRPr="0077708A">
        <w:rPr>
          <w:lang w:val="en-GB"/>
        </w:rPr>
        <w:t>: PID verification completed during PID retrieval user journey, EducationalID verified, Educational Achievement verified</w:t>
      </w:r>
    </w:p>
    <w:p w14:paraId="0D3B58A4" w14:textId="77777777" w:rsidR="00341C45" w:rsidRPr="0077708A" w:rsidRDefault="00000000">
      <w:pPr>
        <w:pStyle w:val="Compact"/>
        <w:numPr>
          <w:ilvl w:val="0"/>
          <w:numId w:val="318"/>
        </w:numPr>
        <w:rPr>
          <w:lang w:val="en-GB"/>
        </w:rPr>
      </w:pPr>
      <w:r w:rsidRPr="0077708A">
        <w:rPr>
          <w:b/>
          <w:bCs/>
          <w:lang w:val="en-GB"/>
        </w:rPr>
        <w:t>Successes</w:t>
      </w:r>
      <w:r w:rsidRPr="0077708A">
        <w:rPr>
          <w:lang w:val="en-GB"/>
        </w:rPr>
        <w:t>: Successful PKI certificate deployment, OPI/NASK SaaS integration completed, comprehensive business education credential workflows demonstrated</w:t>
      </w:r>
    </w:p>
    <w:p w14:paraId="38C43863" w14:textId="77777777" w:rsidR="00341C45" w:rsidRPr="0077708A" w:rsidRDefault="00000000">
      <w:pPr>
        <w:pStyle w:val="Compact"/>
        <w:numPr>
          <w:ilvl w:val="0"/>
          <w:numId w:val="318"/>
        </w:numPr>
        <w:rPr>
          <w:lang w:val="en-GB"/>
        </w:rPr>
      </w:pPr>
      <w:r w:rsidRPr="0077708A">
        <w:rPr>
          <w:b/>
          <w:bCs/>
          <w:lang w:val="en-GB"/>
        </w:rPr>
        <w:t>Issues encountered</w:t>
      </w:r>
      <w:r w:rsidRPr="0077708A">
        <w:rPr>
          <w:lang w:val="en-GB"/>
        </w:rPr>
        <w:t>: DID registration pending, minor configuration requirements for business education context, successfully resolved</w:t>
      </w:r>
    </w:p>
    <w:p w14:paraId="5AB3F944" w14:textId="77777777" w:rsidR="00341C45" w:rsidRPr="0077708A" w:rsidRDefault="00000000">
      <w:pPr>
        <w:pStyle w:val="Compact"/>
        <w:numPr>
          <w:ilvl w:val="0"/>
          <w:numId w:val="318"/>
        </w:numPr>
        <w:rPr>
          <w:lang w:val="en-GB"/>
        </w:rPr>
      </w:pPr>
      <w:r w:rsidRPr="0077708A">
        <w:rPr>
          <w:b/>
          <w:bCs/>
          <w:lang w:val="en-GB"/>
        </w:rPr>
        <w:t>Deviation from plan</w:t>
      </w:r>
      <w:r w:rsidRPr="0077708A">
        <w:rPr>
          <w:lang w:val="en-GB"/>
        </w:rPr>
        <w:t>: DID registration timing adjustments, implementation proceeded as planned</w:t>
      </w:r>
    </w:p>
    <w:p w14:paraId="456E9499" w14:textId="77777777" w:rsidR="00341C45" w:rsidRPr="0077708A" w:rsidRDefault="007A0ED2">
      <w:pPr>
        <w:rPr>
          <w:lang w:val="en-GB"/>
        </w:rPr>
      </w:pPr>
      <w:r w:rsidRPr="0077708A">
        <w:rPr>
          <w:noProof/>
          <w:lang w:val="en-GB"/>
        </w:rPr>
        <w:pict w14:anchorId="33B87374">
          <v:rect id="_x0000_i1314" alt="" style="width:451.3pt;height:.05pt;mso-width-percent:0;mso-height-percent:0;mso-width-percent:0;mso-height-percent:0" o:hralign="center" o:hrstd="t" o:hr="t"/>
        </w:pict>
      </w:r>
    </w:p>
    <w:p w14:paraId="3E4784D4" w14:textId="77777777" w:rsidR="00341C45" w:rsidRPr="0077708A" w:rsidRDefault="00000000">
      <w:pPr>
        <w:pStyle w:val="Heading6"/>
        <w:rPr>
          <w:lang w:val="en-GB"/>
        </w:rPr>
      </w:pPr>
      <w:bookmarkStart w:id="614" w:name="testing-results-and-observations-10"/>
      <w:bookmarkEnd w:id="613"/>
      <w:r w:rsidRPr="0077708A">
        <w:rPr>
          <w:rStyle w:val="SectionNumber"/>
          <w:lang w:val="en-GB"/>
        </w:rPr>
        <w:t>12.6.0.0.0.6</w:t>
      </w:r>
      <w:r w:rsidRPr="0077708A">
        <w:rPr>
          <w:lang w:val="en-GB"/>
        </w:rPr>
        <w:tab/>
        <w:t>6. Testing Results and Observations</w:t>
      </w:r>
    </w:p>
    <w:p w14:paraId="58BF8B49" w14:textId="77777777" w:rsidR="00341C45" w:rsidRPr="0077708A" w:rsidRDefault="00000000">
      <w:pPr>
        <w:pStyle w:val="Compact"/>
        <w:numPr>
          <w:ilvl w:val="0"/>
          <w:numId w:val="319"/>
        </w:numPr>
        <w:rPr>
          <w:lang w:val="en-GB"/>
        </w:rPr>
      </w:pPr>
      <w:r w:rsidRPr="0077708A">
        <w:rPr>
          <w:b/>
          <w:bCs/>
          <w:lang w:val="en-GB"/>
        </w:rPr>
        <w:t>What worked as expected</w:t>
      </w:r>
      <w:r w:rsidRPr="0077708A">
        <w:rPr>
          <w:lang w:val="en-GB"/>
        </w:rPr>
        <w:t>:</w:t>
      </w:r>
    </w:p>
    <w:p w14:paraId="474F5A4B" w14:textId="77777777" w:rsidR="00341C45" w:rsidRPr="0077708A" w:rsidRDefault="00000000">
      <w:pPr>
        <w:pStyle w:val="Compact"/>
        <w:numPr>
          <w:ilvl w:val="1"/>
          <w:numId w:val="320"/>
        </w:numPr>
        <w:rPr>
          <w:lang w:val="en-GB"/>
        </w:rPr>
      </w:pPr>
      <w:r w:rsidRPr="0077708A">
        <w:rPr>
          <w:lang w:val="en-GB"/>
        </w:rPr>
        <w:lastRenderedPageBreak/>
        <w:t>PKI certificate infrastructure deployment successful</w:t>
      </w:r>
    </w:p>
    <w:p w14:paraId="4A47C2DE" w14:textId="77777777" w:rsidR="00341C45" w:rsidRPr="0077708A" w:rsidRDefault="00000000">
      <w:pPr>
        <w:pStyle w:val="Compact"/>
        <w:numPr>
          <w:ilvl w:val="1"/>
          <w:numId w:val="320"/>
        </w:numPr>
        <w:rPr>
          <w:lang w:val="en-GB"/>
        </w:rPr>
      </w:pPr>
      <w:r w:rsidRPr="0077708A">
        <w:rPr>
          <w:lang w:val="en-GB"/>
        </w:rPr>
        <w:t>OPI/NASK SaaS platform integration completed</w:t>
      </w:r>
    </w:p>
    <w:p w14:paraId="3E0B8D66" w14:textId="77777777" w:rsidR="00341C45" w:rsidRPr="0077708A" w:rsidRDefault="00000000">
      <w:pPr>
        <w:pStyle w:val="Compact"/>
        <w:numPr>
          <w:ilvl w:val="1"/>
          <w:numId w:val="320"/>
        </w:numPr>
        <w:rPr>
          <w:lang w:val="en-GB"/>
        </w:rPr>
      </w:pPr>
      <w:r w:rsidRPr="0077708A">
        <w:rPr>
          <w:lang w:val="en-GB"/>
        </w:rPr>
        <w:t>EUDI Wallet integration functional</w:t>
      </w:r>
    </w:p>
    <w:p w14:paraId="5C3C5839" w14:textId="77777777" w:rsidR="00341C45" w:rsidRPr="0077708A" w:rsidRDefault="00000000">
      <w:pPr>
        <w:pStyle w:val="Compact"/>
        <w:numPr>
          <w:ilvl w:val="1"/>
          <w:numId w:val="320"/>
        </w:numPr>
        <w:rPr>
          <w:lang w:val="en-GB"/>
        </w:rPr>
      </w:pPr>
      <w:r w:rsidRPr="0077708A">
        <w:rPr>
          <w:lang w:val="en-GB"/>
        </w:rPr>
        <w:t>All business education user journeys executed successfully</w:t>
      </w:r>
    </w:p>
    <w:p w14:paraId="12115834" w14:textId="77777777" w:rsidR="00341C45" w:rsidRPr="0077708A" w:rsidRDefault="00000000">
      <w:pPr>
        <w:pStyle w:val="Compact"/>
        <w:numPr>
          <w:ilvl w:val="1"/>
          <w:numId w:val="320"/>
        </w:numPr>
        <w:rPr>
          <w:lang w:val="en-GB"/>
        </w:rPr>
      </w:pPr>
      <w:r w:rsidRPr="0077708A">
        <w:rPr>
          <w:lang w:val="en-GB"/>
        </w:rPr>
        <w:t>Polish regulatory compliance achieved</w:t>
      </w:r>
    </w:p>
    <w:p w14:paraId="3E718008" w14:textId="77777777" w:rsidR="00341C45" w:rsidRPr="0077708A" w:rsidRDefault="00000000">
      <w:pPr>
        <w:pStyle w:val="Compact"/>
        <w:numPr>
          <w:ilvl w:val="1"/>
          <w:numId w:val="320"/>
        </w:numPr>
        <w:rPr>
          <w:lang w:val="en-GB"/>
        </w:rPr>
      </w:pPr>
      <w:r w:rsidRPr="0077708A">
        <w:rPr>
          <w:lang w:val="en-GB"/>
        </w:rPr>
        <w:t>Business credential workflows successful</w:t>
      </w:r>
    </w:p>
    <w:p w14:paraId="23499524" w14:textId="77777777" w:rsidR="00341C45" w:rsidRPr="0077708A" w:rsidRDefault="00000000">
      <w:pPr>
        <w:pStyle w:val="Compact"/>
        <w:numPr>
          <w:ilvl w:val="0"/>
          <w:numId w:val="319"/>
        </w:numPr>
        <w:rPr>
          <w:lang w:val="en-GB"/>
        </w:rPr>
      </w:pPr>
      <w:r w:rsidRPr="0077708A">
        <w:rPr>
          <w:b/>
          <w:bCs/>
          <w:lang w:val="en-GB"/>
        </w:rPr>
        <w:t>What did not work and why</w:t>
      </w:r>
      <w:r w:rsidRPr="0077708A">
        <w:rPr>
          <w:lang w:val="en-GB"/>
        </w:rPr>
        <w:t>:</w:t>
      </w:r>
    </w:p>
    <w:p w14:paraId="58EB3E93" w14:textId="77777777" w:rsidR="00341C45" w:rsidRPr="0077708A" w:rsidRDefault="00000000">
      <w:pPr>
        <w:pStyle w:val="Compact"/>
        <w:numPr>
          <w:ilvl w:val="1"/>
          <w:numId w:val="321"/>
        </w:numPr>
        <w:rPr>
          <w:lang w:val="en-GB"/>
        </w:rPr>
      </w:pPr>
      <w:r w:rsidRPr="0077708A">
        <w:rPr>
          <w:lang w:val="en-GB"/>
        </w:rPr>
        <w:t>DID registration process pending completion</w:t>
      </w:r>
    </w:p>
    <w:p w14:paraId="53CC6598" w14:textId="77777777" w:rsidR="00341C45" w:rsidRPr="0077708A" w:rsidRDefault="00000000">
      <w:pPr>
        <w:pStyle w:val="Compact"/>
        <w:numPr>
          <w:ilvl w:val="1"/>
          <w:numId w:val="321"/>
        </w:numPr>
        <w:rPr>
          <w:lang w:val="en-GB"/>
        </w:rPr>
      </w:pPr>
      <w:r w:rsidRPr="0077708A">
        <w:rPr>
          <w:lang w:val="en-GB"/>
        </w:rPr>
        <w:t>Minor performance considerations for scaling</w:t>
      </w:r>
    </w:p>
    <w:p w14:paraId="63624A0A" w14:textId="77777777" w:rsidR="00341C45" w:rsidRPr="0077708A" w:rsidRDefault="00000000">
      <w:pPr>
        <w:pStyle w:val="Compact"/>
        <w:numPr>
          <w:ilvl w:val="0"/>
          <w:numId w:val="319"/>
        </w:numPr>
        <w:rPr>
          <w:lang w:val="en-GB"/>
        </w:rPr>
      </w:pPr>
      <w:r w:rsidRPr="0077708A">
        <w:rPr>
          <w:b/>
          <w:bCs/>
          <w:lang w:val="en-GB"/>
        </w:rPr>
        <w:t>Feedback from users</w:t>
      </w:r>
      <w:r w:rsidRPr="0077708A">
        <w:rPr>
          <w:lang w:val="en-GB"/>
        </w:rPr>
        <w:t>: Positive response from business students, particular appreciation for MBA and professional qualification digitisation</w:t>
      </w:r>
    </w:p>
    <w:p w14:paraId="4CBF48F5" w14:textId="77777777" w:rsidR="00341C45" w:rsidRPr="0077708A" w:rsidRDefault="00000000">
      <w:pPr>
        <w:pStyle w:val="Compact"/>
        <w:numPr>
          <w:ilvl w:val="0"/>
          <w:numId w:val="319"/>
        </w:numPr>
        <w:rPr>
          <w:lang w:val="en-GB"/>
        </w:rPr>
      </w:pPr>
      <w:r w:rsidRPr="0077708A">
        <w:rPr>
          <w:b/>
          <w:bCs/>
          <w:lang w:val="en-GB"/>
        </w:rPr>
        <w:t>Impact on user experience and feasibility</w:t>
      </w:r>
      <w:r w:rsidRPr="0077708A">
        <w:rPr>
          <w:lang w:val="en-GB"/>
        </w:rPr>
        <w:t>: Demonstrates successful feasibility of hybrid trust model for Polish business university context</w:t>
      </w:r>
    </w:p>
    <w:p w14:paraId="615ECB59" w14:textId="77777777" w:rsidR="00341C45" w:rsidRPr="0077708A" w:rsidRDefault="007A0ED2">
      <w:pPr>
        <w:rPr>
          <w:lang w:val="en-GB"/>
        </w:rPr>
      </w:pPr>
      <w:r w:rsidRPr="0077708A">
        <w:rPr>
          <w:noProof/>
          <w:lang w:val="en-GB"/>
        </w:rPr>
        <w:pict w14:anchorId="36A6FCBD">
          <v:rect id="_x0000_i1313" alt="" style="width:451.3pt;height:.05pt;mso-width-percent:0;mso-height-percent:0;mso-width-percent:0;mso-height-percent:0" o:hralign="center" o:hrstd="t" o:hr="t"/>
        </w:pict>
      </w:r>
    </w:p>
    <w:p w14:paraId="0CAC0833" w14:textId="77777777" w:rsidR="00341C45" w:rsidRPr="0077708A" w:rsidRDefault="00000000">
      <w:pPr>
        <w:pStyle w:val="Heading6"/>
        <w:rPr>
          <w:lang w:val="en-GB"/>
        </w:rPr>
      </w:pPr>
      <w:bookmarkStart w:id="615" w:name="evidence-archive-and-references-10"/>
      <w:bookmarkEnd w:id="614"/>
      <w:r w:rsidRPr="0077708A">
        <w:rPr>
          <w:rStyle w:val="SectionNumber"/>
          <w:lang w:val="en-GB"/>
        </w:rPr>
        <w:t>12.6.0.0.0.7</w:t>
      </w:r>
      <w:r w:rsidRPr="0077708A">
        <w:rPr>
          <w:lang w:val="en-GB"/>
        </w:rPr>
        <w:tab/>
        <w:t>7. Evidence Archive and References</w:t>
      </w:r>
    </w:p>
    <w:p w14:paraId="3EC35176" w14:textId="77777777" w:rsidR="00341C45" w:rsidRPr="0077708A" w:rsidRDefault="00000000">
      <w:pPr>
        <w:pStyle w:val="Compact"/>
        <w:numPr>
          <w:ilvl w:val="0"/>
          <w:numId w:val="322"/>
        </w:numPr>
        <w:rPr>
          <w:lang w:val="en-GB"/>
        </w:rPr>
      </w:pPr>
      <w:r w:rsidRPr="0077708A">
        <w:rPr>
          <w:b/>
          <w:bCs/>
          <w:lang w:val="en-GB"/>
        </w:rPr>
        <w:t>Screenshots or logs</w:t>
      </w:r>
      <w:r w:rsidRPr="0077708A">
        <w:rPr>
          <w:lang w:val="en-GB"/>
        </w:rPr>
        <w:t>: Available in DC4EU workspace: Poland-KOZMINSKI folder</w:t>
      </w:r>
    </w:p>
    <w:p w14:paraId="6618F9E6" w14:textId="77777777" w:rsidR="00341C45" w:rsidRPr="0077708A" w:rsidRDefault="00000000">
      <w:pPr>
        <w:pStyle w:val="Compact"/>
        <w:numPr>
          <w:ilvl w:val="0"/>
          <w:numId w:val="322"/>
        </w:numPr>
        <w:rPr>
          <w:lang w:val="en-GB"/>
        </w:rPr>
      </w:pPr>
      <w:r w:rsidRPr="0077708A">
        <w:rPr>
          <w:b/>
          <w:bCs/>
          <w:lang w:val="en-GB"/>
        </w:rPr>
        <w:t>Credential samples</w:t>
      </w:r>
      <w:r w:rsidRPr="0077708A">
        <w:rPr>
          <w:lang w:val="en-GB"/>
        </w:rPr>
        <w:t>: EducationalID and Business degree samples (redacted) available for review</w:t>
      </w:r>
    </w:p>
    <w:p w14:paraId="6737EB2E" w14:textId="77777777" w:rsidR="00341C45" w:rsidRPr="0077708A" w:rsidRDefault="00000000">
      <w:pPr>
        <w:pStyle w:val="Compact"/>
        <w:numPr>
          <w:ilvl w:val="0"/>
          <w:numId w:val="322"/>
        </w:numPr>
        <w:rPr>
          <w:lang w:val="en-GB"/>
        </w:rPr>
      </w:pPr>
      <w:r w:rsidRPr="0077708A">
        <w:rPr>
          <w:b/>
          <w:bCs/>
          <w:lang w:val="en-GB"/>
        </w:rPr>
        <w:t>Links to shared environment/demo</w:t>
      </w:r>
      <w:r w:rsidRPr="0077708A">
        <w:rPr>
          <w:lang w:val="en-GB"/>
        </w:rPr>
        <w:t>: https://u4.pilot-dc4eu.ebsi.nask.pl (DNS endpoint operational)</w:t>
      </w:r>
    </w:p>
    <w:p w14:paraId="674642DD" w14:textId="77777777" w:rsidR="00341C45" w:rsidRPr="0077708A" w:rsidRDefault="00000000">
      <w:pPr>
        <w:pStyle w:val="Compact"/>
        <w:numPr>
          <w:ilvl w:val="0"/>
          <w:numId w:val="322"/>
        </w:numPr>
        <w:rPr>
          <w:lang w:val="en-GB"/>
        </w:rPr>
      </w:pPr>
      <w:r w:rsidRPr="0077708A">
        <w:rPr>
          <w:b/>
          <w:bCs/>
          <w:lang w:val="en-GB"/>
        </w:rPr>
        <w:t>Documents or repositories</w:t>
      </w:r>
      <w:r w:rsidRPr="0077708A">
        <w:rPr>
          <w:lang w:val="en-GB"/>
        </w:rPr>
        <w:t>: Kozminski University scenario characterisation documents, OPI/NASK SaaS integration specifications</w:t>
      </w:r>
    </w:p>
    <w:p w14:paraId="0D7FFB7E" w14:textId="77777777" w:rsidR="00341C45" w:rsidRPr="0077708A" w:rsidRDefault="00000000">
      <w:pPr>
        <w:pStyle w:val="Compact"/>
        <w:numPr>
          <w:ilvl w:val="0"/>
          <w:numId w:val="322"/>
        </w:numPr>
        <w:rPr>
          <w:lang w:val="en-GB"/>
        </w:rPr>
      </w:pPr>
      <w:r w:rsidRPr="0077708A">
        <w:rPr>
          <w:b/>
          <w:bCs/>
          <w:lang w:val="en-GB"/>
        </w:rPr>
        <w:t>KPI data submission details</w:t>
      </w:r>
      <w:r w:rsidRPr="0077708A">
        <w:rPr>
          <w:lang w:val="en-GB"/>
        </w:rPr>
        <w:t>: Weekly reports to WP5 using DC4EU structured templates</w:t>
      </w:r>
    </w:p>
    <w:p w14:paraId="01DFD723" w14:textId="77777777" w:rsidR="00341C45" w:rsidRPr="0077708A" w:rsidRDefault="007A0ED2">
      <w:pPr>
        <w:rPr>
          <w:lang w:val="en-GB"/>
        </w:rPr>
      </w:pPr>
      <w:r w:rsidRPr="0077708A">
        <w:rPr>
          <w:noProof/>
          <w:lang w:val="en-GB"/>
        </w:rPr>
        <w:pict w14:anchorId="146A060D">
          <v:rect id="_x0000_i1312" alt="" style="width:451.3pt;height:.05pt;mso-width-percent:0;mso-height-percent:0;mso-width-percent:0;mso-height-percent:0" o:hralign="center" o:hrstd="t" o:hr="t"/>
        </w:pict>
      </w:r>
    </w:p>
    <w:p w14:paraId="034CFC56" w14:textId="77777777" w:rsidR="00341C45" w:rsidRPr="0077708A" w:rsidRDefault="00000000">
      <w:pPr>
        <w:pStyle w:val="Heading6"/>
        <w:rPr>
          <w:lang w:val="en-GB"/>
        </w:rPr>
      </w:pPr>
      <w:bookmarkStart w:id="616" w:name="next-steps-and-recommendations-10"/>
      <w:bookmarkEnd w:id="615"/>
      <w:r w:rsidRPr="0077708A">
        <w:rPr>
          <w:rStyle w:val="SectionNumber"/>
          <w:lang w:val="en-GB"/>
        </w:rPr>
        <w:t>12.6.0.0.0.8</w:t>
      </w:r>
      <w:r w:rsidRPr="0077708A">
        <w:rPr>
          <w:lang w:val="en-GB"/>
        </w:rPr>
        <w:tab/>
        <w:t>8. Next Steps and Recommendations</w:t>
      </w:r>
    </w:p>
    <w:p w14:paraId="3B791F93" w14:textId="77777777" w:rsidR="00341C45" w:rsidRPr="0077708A" w:rsidRDefault="00000000">
      <w:pPr>
        <w:pStyle w:val="Compact"/>
        <w:numPr>
          <w:ilvl w:val="0"/>
          <w:numId w:val="323"/>
        </w:numPr>
        <w:rPr>
          <w:lang w:val="en-GB"/>
        </w:rPr>
      </w:pPr>
      <w:r w:rsidRPr="0077708A">
        <w:rPr>
          <w:b/>
          <w:bCs/>
          <w:lang w:val="en-GB"/>
        </w:rPr>
        <w:t>Pending actions</w:t>
      </w:r>
      <w:r w:rsidRPr="0077708A">
        <w:rPr>
          <w:lang w:val="en-GB"/>
        </w:rPr>
        <w:t>: Complete DID registration, performance optimisation, documentation of lessons learned for business universities</w:t>
      </w:r>
    </w:p>
    <w:p w14:paraId="30BD1AF2" w14:textId="77777777" w:rsidR="00341C45" w:rsidRPr="0077708A" w:rsidRDefault="00000000">
      <w:pPr>
        <w:pStyle w:val="Compact"/>
        <w:numPr>
          <w:ilvl w:val="0"/>
          <w:numId w:val="323"/>
        </w:numPr>
        <w:rPr>
          <w:lang w:val="en-GB"/>
        </w:rPr>
      </w:pPr>
      <w:r w:rsidRPr="0077708A">
        <w:rPr>
          <w:b/>
          <w:bCs/>
          <w:lang w:val="en-GB"/>
        </w:rPr>
        <w:t>Recommendations for future pilots or replication</w:t>
      </w:r>
      <w:r w:rsidRPr="0077708A">
        <w:rPr>
          <w:lang w:val="en-GB"/>
        </w:rPr>
        <w:t>: OPI/NASK SaaS solution provides effective implementation pathway for Polish business universities</w:t>
      </w:r>
    </w:p>
    <w:p w14:paraId="61BF9239" w14:textId="77777777" w:rsidR="00341C45" w:rsidRPr="0077708A" w:rsidRDefault="007A0ED2">
      <w:pPr>
        <w:rPr>
          <w:lang w:val="en-GB"/>
        </w:rPr>
      </w:pPr>
      <w:r w:rsidRPr="0077708A">
        <w:rPr>
          <w:noProof/>
          <w:lang w:val="en-GB"/>
        </w:rPr>
        <w:pict w14:anchorId="6F2C0172">
          <v:rect id="_x0000_i1311" alt="" style="width:451.3pt;height:.05pt;mso-width-percent:0;mso-height-percent:0;mso-width-percent:0;mso-height-percent:0" o:hralign="center" o:hrstd="t" o:hr="t"/>
        </w:pict>
      </w:r>
    </w:p>
    <w:p w14:paraId="0D598C85" w14:textId="77777777" w:rsidR="00341C45" w:rsidRPr="0077708A" w:rsidRDefault="00000000">
      <w:pPr>
        <w:pStyle w:val="Heading6"/>
        <w:rPr>
          <w:lang w:val="en-GB"/>
        </w:rPr>
      </w:pPr>
      <w:bookmarkStart w:id="617" w:name="summary-of-end-user-feedback-10"/>
      <w:bookmarkEnd w:id="616"/>
      <w:r w:rsidRPr="0077708A">
        <w:rPr>
          <w:rStyle w:val="SectionNumber"/>
          <w:lang w:val="en-GB"/>
        </w:rPr>
        <w:t>12.6.0.0.0.9</w:t>
      </w:r>
      <w:r w:rsidRPr="0077708A">
        <w:rPr>
          <w:lang w:val="en-GB"/>
        </w:rPr>
        <w:tab/>
        <w:t>9. Summary of End-User Feedback</w:t>
      </w:r>
    </w:p>
    <w:p w14:paraId="3F708ECD" w14:textId="77777777" w:rsidR="00341C45" w:rsidRPr="0077708A" w:rsidRDefault="00000000">
      <w:pPr>
        <w:pStyle w:val="Compact"/>
        <w:numPr>
          <w:ilvl w:val="0"/>
          <w:numId w:val="324"/>
        </w:numPr>
        <w:rPr>
          <w:lang w:val="en-GB"/>
        </w:rPr>
      </w:pPr>
      <w:r w:rsidRPr="0077708A">
        <w:rPr>
          <w:lang w:val="en-GB"/>
        </w:rPr>
        <w:t>General impressions: Positive reception from business students</w:t>
      </w:r>
    </w:p>
    <w:p w14:paraId="5C23290F" w14:textId="77777777" w:rsidR="00341C45" w:rsidRPr="0077708A" w:rsidRDefault="00000000">
      <w:pPr>
        <w:pStyle w:val="Compact"/>
        <w:numPr>
          <w:ilvl w:val="0"/>
          <w:numId w:val="324"/>
        </w:numPr>
        <w:rPr>
          <w:lang w:val="en-GB"/>
        </w:rPr>
      </w:pPr>
      <w:r w:rsidRPr="0077708A">
        <w:rPr>
          <w:lang w:val="en-GB"/>
        </w:rPr>
        <w:t>Ease of use of wallets and services: High usability reported for business education workflows</w:t>
      </w:r>
    </w:p>
    <w:p w14:paraId="4BEB1571" w14:textId="77777777" w:rsidR="00341C45" w:rsidRPr="0077708A" w:rsidRDefault="00000000">
      <w:pPr>
        <w:pStyle w:val="Compact"/>
        <w:numPr>
          <w:ilvl w:val="0"/>
          <w:numId w:val="324"/>
        </w:numPr>
        <w:rPr>
          <w:lang w:val="en-GB"/>
        </w:rPr>
      </w:pPr>
      <w:r w:rsidRPr="0077708A">
        <w:rPr>
          <w:lang w:val="en-GB"/>
        </w:rPr>
        <w:t>Challenges encountered: Initial learning curve successfully addressed through training</w:t>
      </w:r>
    </w:p>
    <w:p w14:paraId="14A26699" w14:textId="77777777" w:rsidR="00341C45" w:rsidRPr="0077708A" w:rsidRDefault="00000000">
      <w:pPr>
        <w:pStyle w:val="Compact"/>
        <w:numPr>
          <w:ilvl w:val="0"/>
          <w:numId w:val="324"/>
        </w:numPr>
        <w:rPr>
          <w:lang w:val="en-GB"/>
        </w:rPr>
      </w:pPr>
      <w:r w:rsidRPr="0077708A">
        <w:rPr>
          <w:lang w:val="en-GB"/>
        </w:rPr>
        <w:lastRenderedPageBreak/>
        <w:t>Suggestions for improvement: Request for additional business credential types, enhanced professional qualification features</w:t>
      </w:r>
    </w:p>
    <w:p w14:paraId="3546A731" w14:textId="77777777" w:rsidR="00341C45" w:rsidRPr="0077708A" w:rsidRDefault="00000000">
      <w:pPr>
        <w:pStyle w:val="Compact"/>
        <w:numPr>
          <w:ilvl w:val="0"/>
          <w:numId w:val="324"/>
        </w:numPr>
        <w:rPr>
          <w:lang w:val="en-GB"/>
        </w:rPr>
      </w:pPr>
      <w:r w:rsidRPr="0077708A">
        <w:rPr>
          <w:lang w:val="en-GB"/>
        </w:rPr>
        <w:t>Willingness to use again: High willingness expressed</w:t>
      </w:r>
    </w:p>
    <w:p w14:paraId="7288D1B3" w14:textId="77777777" w:rsidR="00341C45" w:rsidRPr="0077708A" w:rsidRDefault="007A0ED2">
      <w:pPr>
        <w:rPr>
          <w:lang w:val="en-GB"/>
        </w:rPr>
      </w:pPr>
      <w:r w:rsidRPr="0077708A">
        <w:rPr>
          <w:noProof/>
          <w:lang w:val="en-GB"/>
        </w:rPr>
        <w:pict w14:anchorId="40C542CB">
          <v:rect id="_x0000_i1310" alt="" style="width:451.3pt;height:.05pt;mso-width-percent:0;mso-height-percent:0;mso-width-percent:0;mso-height-percent:0" o:hralign="center" o:hrstd="t" o:hr="t"/>
        </w:pict>
      </w:r>
    </w:p>
    <w:p w14:paraId="05E1A423" w14:textId="77777777" w:rsidR="00341C45" w:rsidRPr="0077708A" w:rsidRDefault="00000000">
      <w:pPr>
        <w:pStyle w:val="Heading6"/>
        <w:rPr>
          <w:lang w:val="en-GB"/>
        </w:rPr>
      </w:pPr>
      <w:bookmarkStart w:id="618" w:name="summary-of-piloting-agent-insights-10"/>
      <w:bookmarkEnd w:id="617"/>
      <w:r w:rsidRPr="0077708A">
        <w:rPr>
          <w:rStyle w:val="SectionNumber"/>
          <w:lang w:val="en-GB"/>
        </w:rPr>
        <w:t>12.6.0.0.0.10</w:t>
      </w:r>
      <w:r w:rsidRPr="0077708A">
        <w:rPr>
          <w:lang w:val="en-GB"/>
        </w:rPr>
        <w:tab/>
        <w:t>10. Summary of Piloting Agent Insights</w:t>
      </w:r>
    </w:p>
    <w:p w14:paraId="3C62799A" w14:textId="77777777" w:rsidR="00341C45" w:rsidRPr="0077708A" w:rsidRDefault="00000000">
      <w:pPr>
        <w:pStyle w:val="Compact"/>
        <w:numPr>
          <w:ilvl w:val="0"/>
          <w:numId w:val="325"/>
        </w:numPr>
        <w:rPr>
          <w:lang w:val="en-GB"/>
        </w:rPr>
      </w:pPr>
      <w:r w:rsidRPr="0077708A">
        <w:rPr>
          <w:lang w:val="en-GB"/>
        </w:rPr>
        <w:t>Feedback on support received: Excellent support from OPI/NASK technical team</w:t>
      </w:r>
    </w:p>
    <w:p w14:paraId="28DFED33" w14:textId="77777777" w:rsidR="00341C45" w:rsidRPr="0077708A" w:rsidRDefault="00000000">
      <w:pPr>
        <w:pStyle w:val="Compact"/>
        <w:numPr>
          <w:ilvl w:val="0"/>
          <w:numId w:val="325"/>
        </w:numPr>
        <w:rPr>
          <w:lang w:val="en-GB"/>
        </w:rPr>
      </w:pPr>
      <w:r w:rsidRPr="0077708A">
        <w:rPr>
          <w:lang w:val="en-GB"/>
        </w:rPr>
        <w:t>Main barriers during implementation: DID registration timing, Polish regulatory context integration for business education</w:t>
      </w:r>
    </w:p>
    <w:p w14:paraId="319B98B7" w14:textId="77777777" w:rsidR="00341C45" w:rsidRPr="0077708A" w:rsidRDefault="00000000">
      <w:pPr>
        <w:pStyle w:val="Compact"/>
        <w:numPr>
          <w:ilvl w:val="0"/>
          <w:numId w:val="325"/>
        </w:numPr>
        <w:rPr>
          <w:lang w:val="en-GB"/>
        </w:rPr>
      </w:pPr>
      <w:r w:rsidRPr="0077708A">
        <w:rPr>
          <w:lang w:val="en-GB"/>
        </w:rPr>
        <w:t>Lessons learned: Value of national SaaS solution for business university rapid deployment</w:t>
      </w:r>
    </w:p>
    <w:p w14:paraId="393E807E" w14:textId="77777777" w:rsidR="00341C45" w:rsidRPr="0077708A" w:rsidRDefault="00000000">
      <w:pPr>
        <w:pStyle w:val="Compact"/>
        <w:numPr>
          <w:ilvl w:val="0"/>
          <w:numId w:val="325"/>
        </w:numPr>
        <w:rPr>
          <w:lang w:val="en-GB"/>
        </w:rPr>
      </w:pPr>
      <w:r w:rsidRPr="0077708A">
        <w:rPr>
          <w:lang w:val="en-GB"/>
        </w:rPr>
        <w:t>Observed impact and value: Demonstrates significant potential for transforming Polish business higher education</w:t>
      </w:r>
    </w:p>
    <w:p w14:paraId="2DD43DB6" w14:textId="77777777" w:rsidR="00341C45" w:rsidRPr="0077708A" w:rsidRDefault="00000000">
      <w:pPr>
        <w:pStyle w:val="Compact"/>
        <w:numPr>
          <w:ilvl w:val="0"/>
          <w:numId w:val="325"/>
        </w:numPr>
        <w:rPr>
          <w:lang w:val="en-GB"/>
        </w:rPr>
      </w:pPr>
      <w:r w:rsidRPr="0077708A">
        <w:rPr>
          <w:lang w:val="en-GB"/>
        </w:rPr>
        <w:t>Recommendations for scaling: Complete DID infrastructure and expand OPI/NASK SaaS solution to other Polish business universities</w:t>
      </w:r>
    </w:p>
    <w:p w14:paraId="42504416" w14:textId="77777777" w:rsidR="00341C45" w:rsidRPr="0077708A" w:rsidRDefault="007A0ED2">
      <w:pPr>
        <w:rPr>
          <w:lang w:val="en-GB"/>
        </w:rPr>
      </w:pPr>
      <w:r w:rsidRPr="0077708A">
        <w:rPr>
          <w:noProof/>
          <w:lang w:val="en-GB"/>
        </w:rPr>
        <w:pict w14:anchorId="68B4446E">
          <v:rect id="_x0000_i1309" alt="" style="width:451.3pt;height:.05pt;mso-width-percent:0;mso-height-percent:0;mso-width-percent:0;mso-height-percent:0" o:hralign="center" o:hrstd="t" o:hr="t"/>
        </w:pict>
      </w:r>
    </w:p>
    <w:p w14:paraId="1C50D916" w14:textId="77777777" w:rsidR="00341C45" w:rsidRPr="0077708A" w:rsidRDefault="00000000">
      <w:pPr>
        <w:pStyle w:val="Heading2"/>
        <w:rPr>
          <w:lang w:val="en-GB"/>
        </w:rPr>
      </w:pPr>
      <w:bookmarkStart w:id="619" w:name="b.7-lmu-pilot-2-scenario"/>
      <w:bookmarkEnd w:id="608"/>
      <w:bookmarkEnd w:id="618"/>
      <w:r w:rsidRPr="0077708A">
        <w:rPr>
          <w:rStyle w:val="SectionNumber"/>
          <w:lang w:val="en-GB"/>
        </w:rPr>
        <w:t>12.7</w:t>
      </w:r>
      <w:r w:rsidRPr="0077708A">
        <w:rPr>
          <w:lang w:val="en-GB"/>
        </w:rPr>
        <w:tab/>
        <w:t>B.7 lmu Pilot 2 scenario</w:t>
      </w:r>
    </w:p>
    <w:p w14:paraId="64A4D358" w14:textId="77777777" w:rsidR="00341C45" w:rsidRPr="0077708A" w:rsidRDefault="00000000">
      <w:pPr>
        <w:pStyle w:val="Heading6"/>
        <w:rPr>
          <w:lang w:val="en-GB"/>
        </w:rPr>
      </w:pPr>
      <w:bookmarkStart w:id="620" w:name="scenario-identification-11"/>
      <w:r w:rsidRPr="0077708A">
        <w:rPr>
          <w:rStyle w:val="SectionNumber"/>
          <w:lang w:val="en-GB"/>
        </w:rPr>
        <w:t>12.7.0.0.0.1</w:t>
      </w:r>
      <w:r w:rsidRPr="0077708A">
        <w:rPr>
          <w:lang w:val="en-GB"/>
        </w:rPr>
        <w:tab/>
        <w:t>1. Scenario Identification</w:t>
      </w:r>
    </w:p>
    <w:p w14:paraId="224CB335" w14:textId="77777777" w:rsidR="00341C45" w:rsidRPr="0077708A" w:rsidRDefault="00000000">
      <w:pPr>
        <w:pStyle w:val="Compact"/>
        <w:numPr>
          <w:ilvl w:val="0"/>
          <w:numId w:val="326"/>
        </w:numPr>
        <w:rPr>
          <w:lang w:val="en-GB"/>
        </w:rPr>
      </w:pPr>
      <w:r w:rsidRPr="0077708A">
        <w:rPr>
          <w:b/>
          <w:bCs/>
          <w:lang w:val="en-GB"/>
        </w:rPr>
        <w:t>Piloting agent name</w:t>
      </w:r>
      <w:r w:rsidRPr="0077708A">
        <w:rPr>
          <w:lang w:val="en-GB"/>
        </w:rPr>
        <w:t>: Ludwig-Maximilians-Universität München (LMU)</w:t>
      </w:r>
    </w:p>
    <w:p w14:paraId="7383C2BB" w14:textId="77777777" w:rsidR="00341C45" w:rsidRPr="0077708A" w:rsidRDefault="00000000">
      <w:pPr>
        <w:pStyle w:val="Compact"/>
        <w:numPr>
          <w:ilvl w:val="0"/>
          <w:numId w:val="326"/>
        </w:numPr>
        <w:rPr>
          <w:lang w:val="en-GB"/>
        </w:rPr>
      </w:pPr>
      <w:r w:rsidRPr="0077708A">
        <w:rPr>
          <w:b/>
          <w:bCs/>
          <w:lang w:val="en-GB"/>
        </w:rPr>
        <w:t>Scenario title</w:t>
      </w:r>
      <w:r w:rsidRPr="0077708A">
        <w:rPr>
          <w:lang w:val="en-GB"/>
        </w:rPr>
        <w:t>: Educational Credential Issuance and Verification with Hybrid Trust Framework</w:t>
      </w:r>
    </w:p>
    <w:p w14:paraId="20D26EE8" w14:textId="77777777" w:rsidR="00341C45" w:rsidRPr="0077708A" w:rsidRDefault="00000000">
      <w:pPr>
        <w:pStyle w:val="Compact"/>
        <w:numPr>
          <w:ilvl w:val="0"/>
          <w:numId w:val="326"/>
        </w:numPr>
        <w:rPr>
          <w:lang w:val="en-GB"/>
        </w:rPr>
      </w:pPr>
      <w:r w:rsidRPr="0077708A">
        <w:rPr>
          <w:b/>
          <w:bCs/>
          <w:lang w:val="en-GB"/>
        </w:rPr>
        <w:t>Date of submission</w:t>
      </w:r>
      <w:r w:rsidRPr="0077708A">
        <w:rPr>
          <w:lang w:val="en-GB"/>
        </w:rPr>
        <w:t>: 11 July 2025</w:t>
      </w:r>
    </w:p>
    <w:p w14:paraId="43F56E35" w14:textId="77777777" w:rsidR="00341C45" w:rsidRPr="0077708A" w:rsidRDefault="00000000">
      <w:pPr>
        <w:pStyle w:val="Compact"/>
        <w:numPr>
          <w:ilvl w:val="0"/>
          <w:numId w:val="326"/>
        </w:numPr>
        <w:rPr>
          <w:lang w:val="en-GB"/>
        </w:rPr>
      </w:pPr>
      <w:r w:rsidRPr="0077708A">
        <w:rPr>
          <w:b/>
          <w:bCs/>
          <w:lang w:val="en-GB"/>
        </w:rPr>
        <w:t>Point of contact (SPOC)</w:t>
      </w:r>
      <w:r w:rsidRPr="0077708A">
        <w:rPr>
          <w:lang w:val="en-GB"/>
        </w:rPr>
        <w:t>: LMU Representative</w:t>
      </w:r>
    </w:p>
    <w:p w14:paraId="3991BC60" w14:textId="77777777" w:rsidR="00341C45" w:rsidRPr="0077708A" w:rsidRDefault="007A0ED2">
      <w:pPr>
        <w:rPr>
          <w:lang w:val="en-GB"/>
        </w:rPr>
      </w:pPr>
      <w:r w:rsidRPr="0077708A">
        <w:rPr>
          <w:noProof/>
          <w:lang w:val="en-GB"/>
        </w:rPr>
        <w:pict w14:anchorId="184C80A4">
          <v:rect id="_x0000_i1308" alt="" style="width:451.3pt;height:.05pt;mso-width-percent:0;mso-height-percent:0;mso-width-percent:0;mso-height-percent:0" o:hralign="center" o:hrstd="t" o:hr="t"/>
        </w:pict>
      </w:r>
    </w:p>
    <w:p w14:paraId="26F46F8A" w14:textId="77777777" w:rsidR="00341C45" w:rsidRPr="0077708A" w:rsidRDefault="00000000">
      <w:pPr>
        <w:pStyle w:val="Heading6"/>
        <w:rPr>
          <w:lang w:val="en-GB"/>
        </w:rPr>
      </w:pPr>
      <w:bookmarkStart w:id="621" w:name="scenario-characterisation-11"/>
      <w:bookmarkEnd w:id="620"/>
      <w:r w:rsidRPr="0077708A">
        <w:rPr>
          <w:rStyle w:val="SectionNumber"/>
          <w:lang w:val="en-GB"/>
        </w:rPr>
        <w:t>12.7.0.0.0.2</w:t>
      </w:r>
      <w:r w:rsidRPr="0077708A">
        <w:rPr>
          <w:lang w:val="en-GB"/>
        </w:rPr>
        <w:tab/>
        <w:t>2. Scenario Characterisation</w:t>
      </w:r>
    </w:p>
    <w:p w14:paraId="0A67D19C" w14:textId="77777777" w:rsidR="00341C45" w:rsidRPr="0077708A" w:rsidRDefault="00000000">
      <w:pPr>
        <w:numPr>
          <w:ilvl w:val="0"/>
          <w:numId w:val="327"/>
        </w:numPr>
        <w:rPr>
          <w:lang w:val="en-GB"/>
        </w:rPr>
      </w:pPr>
      <w:r w:rsidRPr="0077708A">
        <w:rPr>
          <w:b/>
          <w:bCs/>
          <w:lang w:val="en-GB"/>
        </w:rPr>
        <w:t>User journeys implemented</w:t>
      </w:r>
      <w:r w:rsidRPr="0077708A">
        <w:rPr>
          <w:lang w:val="en-GB"/>
        </w:rPr>
        <w:t>: PID retrieval (completed), Onboarding in education, EducationalID issuance (completed), Educational achievement issuance (completed), Generic EAA verification (completed)</w:t>
      </w:r>
    </w:p>
    <w:p w14:paraId="4BE1044B" w14:textId="77777777" w:rsidR="00341C45" w:rsidRPr="0077708A" w:rsidRDefault="00000000">
      <w:pPr>
        <w:numPr>
          <w:ilvl w:val="0"/>
          <w:numId w:val="327"/>
        </w:numPr>
        <w:rPr>
          <w:lang w:val="en-GB"/>
        </w:rPr>
      </w:pPr>
      <w:r w:rsidRPr="0077708A">
        <w:rPr>
          <w:b/>
          <w:bCs/>
          <w:lang w:val="en-GB"/>
        </w:rPr>
        <w:t>Target groups and end-user roles</w:t>
      </w:r>
      <w:r w:rsidRPr="0077708A">
        <w:rPr>
          <w:lang w:val="en-GB"/>
        </w:rPr>
        <w:t>: University students, academic administrative staff, registry office personnel</w:t>
      </w:r>
    </w:p>
    <w:p w14:paraId="126E9B0C" w14:textId="77777777" w:rsidR="00341C45" w:rsidRPr="0077708A" w:rsidRDefault="00000000">
      <w:pPr>
        <w:numPr>
          <w:ilvl w:val="0"/>
          <w:numId w:val="327"/>
        </w:numPr>
        <w:rPr>
          <w:lang w:val="en-GB"/>
        </w:rPr>
      </w:pPr>
      <w:r w:rsidRPr="0077708A">
        <w:rPr>
          <w:b/>
          <w:bCs/>
          <w:lang w:val="en-GB"/>
        </w:rPr>
        <w:t>Electronic Attestations of Attributes (EAAs) involved</w:t>
      </w:r>
      <w:r w:rsidRPr="0077708A">
        <w:rPr>
          <w:lang w:val="en-GB"/>
        </w:rPr>
        <w:t>: PID (Person Identification Data), EducationalID, Educational Achievement (EAAs: University degrees, Academic certificates)</w:t>
      </w:r>
    </w:p>
    <w:p w14:paraId="383EE11E" w14:textId="77777777" w:rsidR="00341C45" w:rsidRPr="0077708A" w:rsidRDefault="00000000">
      <w:pPr>
        <w:numPr>
          <w:ilvl w:val="0"/>
          <w:numId w:val="327"/>
        </w:numPr>
        <w:rPr>
          <w:lang w:val="en-GB"/>
        </w:rPr>
      </w:pPr>
      <w:r w:rsidRPr="0077708A">
        <w:rPr>
          <w:b/>
          <w:bCs/>
          <w:lang w:val="en-GB"/>
        </w:rPr>
        <w:t>Institutional systems/databases connected</w:t>
      </w:r>
      <w:r w:rsidRPr="0077708A">
        <w:rPr>
          <w:lang w:val="en-GB"/>
        </w:rPr>
        <w:t>: LMU authentic source databases (academic records), identity verification system, student information system</w:t>
      </w:r>
    </w:p>
    <w:p w14:paraId="5F4F19DB" w14:textId="77777777" w:rsidR="00341C45" w:rsidRPr="0077708A" w:rsidRDefault="00000000">
      <w:pPr>
        <w:numPr>
          <w:ilvl w:val="0"/>
          <w:numId w:val="327"/>
        </w:numPr>
        <w:rPr>
          <w:lang w:val="en-GB"/>
        </w:rPr>
      </w:pPr>
      <w:r w:rsidRPr="0077708A">
        <w:rPr>
          <w:b/>
          <w:bCs/>
          <w:lang w:val="en-GB"/>
        </w:rPr>
        <w:t>Technical components used</w:t>
      </w:r>
      <w:r w:rsidRPr="0077708A">
        <w:rPr>
          <w:lang w:val="en-GB"/>
        </w:rPr>
        <w:t>:</w:t>
      </w:r>
    </w:p>
    <w:p w14:paraId="789FDE37" w14:textId="77777777" w:rsidR="00341C45" w:rsidRPr="0077708A" w:rsidRDefault="00000000">
      <w:pPr>
        <w:pStyle w:val="Compact"/>
        <w:numPr>
          <w:ilvl w:val="1"/>
          <w:numId w:val="328"/>
        </w:numPr>
        <w:rPr>
          <w:lang w:val="en-GB"/>
        </w:rPr>
      </w:pPr>
      <w:r w:rsidRPr="0077708A">
        <w:rPr>
          <w:b/>
          <w:bCs/>
          <w:lang w:val="en-GB"/>
        </w:rPr>
        <w:lastRenderedPageBreak/>
        <w:t>Pilot option</w:t>
      </w:r>
      <w:r w:rsidRPr="0077708A">
        <w:rPr>
          <w:lang w:val="en-GB"/>
        </w:rPr>
        <w:t>: Pilot2 (Hybrid Trust: Classical PKI + Decentralised PKI)</w:t>
      </w:r>
    </w:p>
    <w:p w14:paraId="281CE742" w14:textId="77777777" w:rsidR="00341C45" w:rsidRPr="0077708A" w:rsidRDefault="00000000">
      <w:pPr>
        <w:pStyle w:val="Compact"/>
        <w:numPr>
          <w:ilvl w:val="1"/>
          <w:numId w:val="328"/>
        </w:numPr>
        <w:rPr>
          <w:lang w:val="en-GB"/>
        </w:rPr>
      </w:pPr>
      <w:r w:rsidRPr="0077708A">
        <w:rPr>
          <w:b/>
          <w:bCs/>
          <w:lang w:val="en-GB"/>
        </w:rPr>
        <w:t>Wallet(s)</w:t>
      </w:r>
      <w:r w:rsidRPr="0077708A">
        <w:rPr>
          <w:lang w:val="en-GB"/>
        </w:rPr>
        <w:t>: EUDI Wallet</w:t>
      </w:r>
    </w:p>
    <w:p w14:paraId="77E08B71" w14:textId="77777777" w:rsidR="00341C45" w:rsidRPr="0077708A" w:rsidRDefault="00000000">
      <w:pPr>
        <w:pStyle w:val="Compact"/>
        <w:numPr>
          <w:ilvl w:val="1"/>
          <w:numId w:val="328"/>
        </w:numPr>
        <w:rPr>
          <w:lang w:val="en-GB"/>
        </w:rPr>
      </w:pPr>
      <w:r w:rsidRPr="0077708A">
        <w:rPr>
          <w:b/>
          <w:bCs/>
          <w:lang w:val="en-GB"/>
        </w:rPr>
        <w:t>Issuer platform</w:t>
      </w:r>
      <w:r w:rsidRPr="0077708A">
        <w:rPr>
          <w:lang w:val="en-GB"/>
        </w:rPr>
        <w:t>: uSelf Issuer Agent</w:t>
      </w:r>
    </w:p>
    <w:p w14:paraId="7C525E4A" w14:textId="77777777" w:rsidR="00341C45" w:rsidRPr="0077708A" w:rsidRDefault="00000000">
      <w:pPr>
        <w:pStyle w:val="Compact"/>
        <w:numPr>
          <w:ilvl w:val="1"/>
          <w:numId w:val="328"/>
        </w:numPr>
        <w:rPr>
          <w:lang w:val="en-GB"/>
        </w:rPr>
      </w:pPr>
      <w:r w:rsidRPr="0077708A">
        <w:rPr>
          <w:b/>
          <w:bCs/>
          <w:lang w:val="en-GB"/>
        </w:rPr>
        <w:t>Verifier platform</w:t>
      </w:r>
      <w:r w:rsidRPr="0077708A">
        <w:rPr>
          <w:lang w:val="en-GB"/>
        </w:rPr>
        <w:t>: uSelf Verifier</w:t>
      </w:r>
    </w:p>
    <w:p w14:paraId="7EF840FA" w14:textId="77777777" w:rsidR="00341C45" w:rsidRPr="0077708A" w:rsidRDefault="00000000">
      <w:pPr>
        <w:pStyle w:val="Compact"/>
        <w:numPr>
          <w:ilvl w:val="1"/>
          <w:numId w:val="328"/>
        </w:numPr>
        <w:rPr>
          <w:lang w:val="en-GB"/>
        </w:rPr>
      </w:pPr>
      <w:r w:rsidRPr="0077708A">
        <w:rPr>
          <w:b/>
          <w:bCs/>
          <w:lang w:val="en-GB"/>
        </w:rPr>
        <w:t>PID Retrieval Service</w:t>
      </w:r>
      <w:r w:rsidRPr="0077708A">
        <w:rPr>
          <w:lang w:val="en-GB"/>
        </w:rPr>
        <w:t>: German national PID provider integration</w:t>
      </w:r>
    </w:p>
    <w:p w14:paraId="14E1C004" w14:textId="77777777" w:rsidR="00341C45" w:rsidRPr="0077708A" w:rsidRDefault="00000000">
      <w:pPr>
        <w:numPr>
          <w:ilvl w:val="0"/>
          <w:numId w:val="327"/>
        </w:numPr>
        <w:rPr>
          <w:lang w:val="en-GB"/>
        </w:rPr>
      </w:pPr>
      <w:r w:rsidRPr="0077708A">
        <w:rPr>
          <w:b/>
          <w:bCs/>
          <w:lang w:val="en-GB"/>
        </w:rPr>
        <w:t>Governance configuration</w:t>
      </w:r>
      <w:r w:rsidRPr="0077708A">
        <w:rPr>
          <w:lang w:val="en-GB"/>
        </w:rPr>
        <w:t>:</w:t>
      </w:r>
    </w:p>
    <w:p w14:paraId="33902369" w14:textId="77777777" w:rsidR="00341C45" w:rsidRPr="0077708A" w:rsidRDefault="00000000">
      <w:pPr>
        <w:numPr>
          <w:ilvl w:val="1"/>
          <w:numId w:val="329"/>
        </w:numPr>
        <w:rPr>
          <w:lang w:val="en-GB"/>
        </w:rPr>
      </w:pPr>
      <w:r w:rsidRPr="0077708A">
        <w:rPr>
          <w:b/>
          <w:bCs/>
          <w:lang w:val="en-GB"/>
        </w:rPr>
        <w:t>Trust model</w:t>
      </w:r>
      <w:r w:rsidRPr="0077708A">
        <w:rPr>
          <w:lang w:val="en-GB"/>
        </w:rPr>
        <w:t>: Hybrid (X.509 PKI + DIDs + EBSI Trust Registries)</w:t>
      </w:r>
    </w:p>
    <w:p w14:paraId="3BAB3156" w14:textId="77777777" w:rsidR="00341C45" w:rsidRPr="0077708A" w:rsidRDefault="00000000">
      <w:pPr>
        <w:numPr>
          <w:ilvl w:val="1"/>
          <w:numId w:val="329"/>
        </w:numPr>
        <w:rPr>
          <w:lang w:val="en-GB"/>
        </w:rPr>
      </w:pPr>
      <w:r w:rsidRPr="0077708A">
        <w:rPr>
          <w:b/>
          <w:bCs/>
          <w:lang w:val="en-GB"/>
        </w:rPr>
        <w:t>Issuer DID</w:t>
      </w:r>
      <w:r w:rsidRPr="0077708A">
        <w:rPr>
          <w:lang w:val="en-GB"/>
        </w:rPr>
        <w:t>:</w:t>
      </w:r>
    </w:p>
    <w:p w14:paraId="319080F1" w14:textId="77777777" w:rsidR="00341C45" w:rsidRPr="0077708A" w:rsidRDefault="00000000">
      <w:pPr>
        <w:pStyle w:val="SourceCode"/>
        <w:numPr>
          <w:ilvl w:val="1"/>
          <w:numId w:val="1"/>
        </w:numPr>
        <w:rPr>
          <w:lang w:val="en-GB"/>
        </w:rPr>
      </w:pPr>
      <w:r w:rsidRPr="0077708A">
        <w:rPr>
          <w:rStyle w:val="VerbatimChar"/>
          <w:lang w:val="en-GB"/>
        </w:rPr>
        <w:t>did:ebsi:zh9MNp5mmuYjrLgtuqTZE2C</w:t>
      </w:r>
    </w:p>
    <w:p w14:paraId="0FAF6915" w14:textId="77777777" w:rsidR="00341C45" w:rsidRPr="0077708A" w:rsidRDefault="00000000">
      <w:pPr>
        <w:numPr>
          <w:ilvl w:val="1"/>
          <w:numId w:val="329"/>
        </w:numPr>
        <w:rPr>
          <w:lang w:val="en-GB"/>
        </w:rPr>
      </w:pPr>
      <w:r w:rsidRPr="0077708A">
        <w:rPr>
          <w:b/>
          <w:bCs/>
          <w:lang w:val="en-GB"/>
        </w:rPr>
        <w:t>Verifier DID</w:t>
      </w:r>
      <w:r w:rsidRPr="0077708A">
        <w:rPr>
          <w:lang w:val="en-GB"/>
        </w:rPr>
        <w:t>:</w:t>
      </w:r>
    </w:p>
    <w:p w14:paraId="575F01B3" w14:textId="77777777" w:rsidR="00341C45" w:rsidRPr="0077708A" w:rsidRDefault="00000000">
      <w:pPr>
        <w:pStyle w:val="SourceCode"/>
        <w:numPr>
          <w:ilvl w:val="1"/>
          <w:numId w:val="1"/>
        </w:numPr>
        <w:rPr>
          <w:lang w:val="en-GB"/>
        </w:rPr>
      </w:pPr>
      <w:r w:rsidRPr="0077708A">
        <w:rPr>
          <w:rStyle w:val="VerbatimChar"/>
          <w:lang w:val="en-GB"/>
        </w:rPr>
        <w:t>did:ebsi:zh9MNp5mmuYjrLgtuqTZE2C</w:t>
      </w:r>
    </w:p>
    <w:p w14:paraId="72D11D45" w14:textId="77777777" w:rsidR="00341C45" w:rsidRPr="0077708A" w:rsidRDefault="00000000">
      <w:pPr>
        <w:numPr>
          <w:ilvl w:val="1"/>
          <w:numId w:val="329"/>
        </w:numPr>
        <w:rPr>
          <w:lang w:val="en-GB"/>
        </w:rPr>
      </w:pPr>
      <w:r w:rsidRPr="0077708A">
        <w:rPr>
          <w:b/>
          <w:bCs/>
          <w:lang w:val="en-GB"/>
        </w:rPr>
        <w:t>Issuer public key reference (PKI)</w:t>
      </w:r>
      <w:r w:rsidRPr="0077708A">
        <w:rPr>
          <w:lang w:val="en-GB"/>
        </w:rPr>
        <w:t>:</w:t>
      </w:r>
    </w:p>
    <w:p w14:paraId="5B5CD9D3" w14:textId="77777777" w:rsidR="00341C45" w:rsidRPr="0077708A" w:rsidRDefault="00000000">
      <w:pPr>
        <w:pStyle w:val="SourceCode"/>
        <w:numPr>
          <w:ilvl w:val="1"/>
          <w:numId w:val="1"/>
        </w:numPr>
        <w:rPr>
          <w:lang w:val="en-GB"/>
        </w:rPr>
      </w:pPr>
      <w:r w:rsidRPr="0077708A">
        <w:rPr>
          <w:rStyle w:val="VerbatimChar"/>
          <w:lang w:val="en-GB"/>
        </w:rPr>
        <w:t>Subject CN: [LMU certificate details]</w:t>
      </w:r>
      <w:r w:rsidRPr="0077708A">
        <w:rPr>
          <w:lang w:val="en-GB"/>
        </w:rPr>
        <w:br/>
      </w:r>
      <w:r w:rsidRPr="0077708A">
        <w:rPr>
          <w:rStyle w:val="VerbatimChar"/>
          <w:lang w:val="en-GB"/>
        </w:rPr>
        <w:t>Organization: Ludwig-Maximilians-Universität München</w:t>
      </w:r>
      <w:r w:rsidRPr="0077708A">
        <w:rPr>
          <w:lang w:val="en-GB"/>
        </w:rPr>
        <w:br/>
      </w:r>
      <w:r w:rsidRPr="0077708A">
        <w:rPr>
          <w:rStyle w:val="VerbatimChar"/>
          <w:lang w:val="en-GB"/>
        </w:rPr>
        <w:t>Country: DE</w:t>
      </w:r>
      <w:r w:rsidRPr="0077708A">
        <w:rPr>
          <w:lang w:val="en-GB"/>
        </w:rPr>
        <w:br/>
      </w:r>
      <w:r w:rsidRPr="0077708A">
        <w:rPr>
          <w:rStyle w:val="VerbatimChar"/>
          <w:lang w:val="en-GB"/>
        </w:rPr>
        <w:t>Algorithm: EC (Elliptic Curve)</w:t>
      </w:r>
      <w:r w:rsidRPr="0077708A">
        <w:rPr>
          <w:lang w:val="en-GB"/>
        </w:rPr>
        <w:br/>
      </w:r>
      <w:r w:rsidRPr="0077708A">
        <w:rPr>
          <w:rStyle w:val="VerbatimChar"/>
          <w:lang w:val="en-GB"/>
        </w:rPr>
        <w:t>Key Size: 256 bits</w:t>
      </w:r>
      <w:r w:rsidRPr="0077708A">
        <w:rPr>
          <w:lang w:val="en-GB"/>
        </w:rPr>
        <w:br/>
      </w:r>
      <w:r w:rsidRPr="0077708A">
        <w:rPr>
          <w:rStyle w:val="VerbatimChar"/>
          <w:lang w:val="en-GB"/>
        </w:rPr>
        <w:t>Security Level: Strong (256-bit EC equivalent to 3072-bit RSA)</w:t>
      </w:r>
      <w:r w:rsidRPr="0077708A">
        <w:rPr>
          <w:lang w:val="en-GB"/>
        </w:rPr>
        <w:br/>
      </w:r>
      <w:r w:rsidRPr="0077708A">
        <w:rPr>
          <w:rStyle w:val="VerbatimChar"/>
          <w:lang w:val="en-GB"/>
        </w:rPr>
        <w:t>Certificate Chain: 3 certificate(s)</w:t>
      </w:r>
    </w:p>
    <w:p w14:paraId="141D53F0" w14:textId="77777777" w:rsidR="00341C45" w:rsidRPr="0077708A" w:rsidRDefault="00000000">
      <w:pPr>
        <w:numPr>
          <w:ilvl w:val="1"/>
          <w:numId w:val="329"/>
        </w:numPr>
        <w:rPr>
          <w:lang w:val="en-GB"/>
        </w:rPr>
      </w:pPr>
      <w:r w:rsidRPr="0077708A">
        <w:rPr>
          <w:b/>
          <w:bCs/>
          <w:lang w:val="en-GB"/>
        </w:rPr>
        <w:t>Relying Party certificate</w:t>
      </w:r>
      <w:r w:rsidRPr="0077708A">
        <w:rPr>
          <w:lang w:val="en-GB"/>
        </w:rPr>
        <w:t>: Provided via DC4EU PKI infrastructure</w:t>
      </w:r>
    </w:p>
    <w:p w14:paraId="4429E153" w14:textId="77777777" w:rsidR="00341C45" w:rsidRPr="0077708A" w:rsidRDefault="00000000">
      <w:pPr>
        <w:numPr>
          <w:ilvl w:val="1"/>
          <w:numId w:val="329"/>
        </w:numPr>
        <w:rPr>
          <w:lang w:val="en-GB"/>
        </w:rPr>
      </w:pPr>
      <w:r w:rsidRPr="0077708A">
        <w:rPr>
          <w:b/>
          <w:bCs/>
          <w:lang w:val="en-GB"/>
        </w:rPr>
        <w:t>Registry references</w:t>
      </w:r>
      <w:r w:rsidRPr="0077708A">
        <w:rPr>
          <w:lang w:val="en-GB"/>
        </w:rPr>
        <w:t>: EBSI Trust Registry entries, German Sectorial EAA Catalogue</w:t>
      </w:r>
    </w:p>
    <w:p w14:paraId="15B5FD67" w14:textId="77777777" w:rsidR="00341C45" w:rsidRPr="0077708A" w:rsidRDefault="00000000">
      <w:pPr>
        <w:numPr>
          <w:ilvl w:val="0"/>
          <w:numId w:val="327"/>
        </w:numPr>
        <w:rPr>
          <w:lang w:val="en-GB"/>
        </w:rPr>
      </w:pPr>
      <w:r w:rsidRPr="0077708A">
        <w:rPr>
          <w:b/>
          <w:bCs/>
          <w:lang w:val="en-GB"/>
        </w:rPr>
        <w:t>Monitoring and feedback mechanisms</w:t>
      </w:r>
      <w:r w:rsidRPr="0077708A">
        <w:rPr>
          <w:lang w:val="en-GB"/>
        </w:rPr>
        <w:t>: Online feedback surveys, weekly monitoring reports with KPIs, managed by SPOC</w:t>
      </w:r>
    </w:p>
    <w:p w14:paraId="01C72081" w14:textId="77777777" w:rsidR="00341C45" w:rsidRPr="0077708A" w:rsidRDefault="007A0ED2">
      <w:pPr>
        <w:rPr>
          <w:lang w:val="en-GB"/>
        </w:rPr>
      </w:pPr>
      <w:r w:rsidRPr="0077708A">
        <w:rPr>
          <w:noProof/>
          <w:lang w:val="en-GB"/>
        </w:rPr>
        <w:pict w14:anchorId="34AD0902">
          <v:rect id="_x0000_i1307" alt="" style="width:451.3pt;height:.05pt;mso-width-percent:0;mso-height-percent:0;mso-width-percent:0;mso-height-percent:0" o:hralign="center" o:hrstd="t" o:hr="t"/>
        </w:pict>
      </w:r>
    </w:p>
    <w:p w14:paraId="4F369E4C" w14:textId="77777777" w:rsidR="00341C45" w:rsidRPr="0077708A" w:rsidRDefault="00000000">
      <w:pPr>
        <w:pStyle w:val="Heading6"/>
        <w:rPr>
          <w:lang w:val="en-GB"/>
        </w:rPr>
      </w:pPr>
      <w:bookmarkStart w:id="622" w:name="Xce7d464dc71216b0bd836968bc70af2652fc50e"/>
      <w:bookmarkEnd w:id="621"/>
      <w:r w:rsidRPr="0077708A">
        <w:rPr>
          <w:rStyle w:val="SectionNumber"/>
          <w:lang w:val="en-GB"/>
        </w:rPr>
        <w:t>12.7.0.0.0.3</w:t>
      </w:r>
      <w:r w:rsidRPr="0077708A">
        <w:rPr>
          <w:lang w:val="en-GB"/>
        </w:rPr>
        <w:tab/>
        <w:t>3. Legal, Organisational and Operational Details</w:t>
      </w:r>
    </w:p>
    <w:p w14:paraId="7D63B49B" w14:textId="77777777" w:rsidR="00341C45" w:rsidRPr="0077708A" w:rsidRDefault="00000000">
      <w:pPr>
        <w:numPr>
          <w:ilvl w:val="0"/>
          <w:numId w:val="330"/>
        </w:numPr>
        <w:rPr>
          <w:lang w:val="en-GB"/>
        </w:rPr>
      </w:pPr>
      <w:r w:rsidRPr="0077708A">
        <w:rPr>
          <w:b/>
          <w:bCs/>
          <w:lang w:val="en-GB"/>
        </w:rPr>
        <w:t>Regulatory context</w:t>
      </w:r>
      <w:r w:rsidRPr="0077708A">
        <w:rPr>
          <w:lang w:val="en-GB"/>
        </w:rPr>
        <w:t>:</w:t>
      </w:r>
    </w:p>
    <w:p w14:paraId="75149DD5" w14:textId="77777777" w:rsidR="00341C45" w:rsidRPr="0077708A" w:rsidRDefault="00000000">
      <w:pPr>
        <w:pStyle w:val="Compact"/>
        <w:numPr>
          <w:ilvl w:val="1"/>
          <w:numId w:val="331"/>
        </w:numPr>
        <w:rPr>
          <w:lang w:val="en-GB"/>
        </w:rPr>
      </w:pPr>
      <w:r w:rsidRPr="0077708A">
        <w:rPr>
          <w:lang w:val="en-GB"/>
        </w:rPr>
        <w:t>GDPR compliance</w:t>
      </w:r>
    </w:p>
    <w:p w14:paraId="32F7FA94" w14:textId="77777777" w:rsidR="00341C45" w:rsidRPr="0077708A" w:rsidRDefault="00000000">
      <w:pPr>
        <w:pStyle w:val="Compact"/>
        <w:numPr>
          <w:ilvl w:val="1"/>
          <w:numId w:val="331"/>
        </w:numPr>
        <w:rPr>
          <w:lang w:val="en-GB"/>
        </w:rPr>
      </w:pPr>
      <w:r w:rsidRPr="0077708A">
        <w:rPr>
          <w:lang w:val="en-GB"/>
        </w:rPr>
        <w:t>eIDAS2 alignment and regulation</w:t>
      </w:r>
    </w:p>
    <w:p w14:paraId="6E54BF87" w14:textId="77777777" w:rsidR="00341C45" w:rsidRPr="0077708A" w:rsidRDefault="00000000">
      <w:pPr>
        <w:pStyle w:val="Compact"/>
        <w:numPr>
          <w:ilvl w:val="1"/>
          <w:numId w:val="331"/>
        </w:numPr>
        <w:rPr>
          <w:lang w:val="en-GB"/>
        </w:rPr>
      </w:pPr>
      <w:r w:rsidRPr="0077708A">
        <w:rPr>
          <w:lang w:val="en-GB"/>
        </w:rPr>
        <w:t>German national higher education regulations</w:t>
      </w:r>
    </w:p>
    <w:p w14:paraId="44448DFC" w14:textId="77777777" w:rsidR="00341C45" w:rsidRPr="0077708A" w:rsidRDefault="00000000">
      <w:pPr>
        <w:pStyle w:val="Compact"/>
        <w:numPr>
          <w:ilvl w:val="1"/>
          <w:numId w:val="331"/>
        </w:numPr>
        <w:rPr>
          <w:lang w:val="en-GB"/>
        </w:rPr>
      </w:pPr>
      <w:r w:rsidRPr="0077708A">
        <w:rPr>
          <w:lang w:val="en-GB"/>
        </w:rPr>
        <w:t>Bavarian state education requirements</w:t>
      </w:r>
    </w:p>
    <w:p w14:paraId="1507E4C6" w14:textId="77777777" w:rsidR="00341C45" w:rsidRPr="0077708A" w:rsidRDefault="00000000">
      <w:pPr>
        <w:numPr>
          <w:ilvl w:val="0"/>
          <w:numId w:val="330"/>
        </w:numPr>
        <w:rPr>
          <w:lang w:val="en-GB"/>
        </w:rPr>
      </w:pPr>
      <w:r w:rsidRPr="0077708A">
        <w:rPr>
          <w:b/>
          <w:bCs/>
          <w:lang w:val="en-GB"/>
        </w:rPr>
        <w:t>Risk management</w:t>
      </w:r>
      <w:r w:rsidRPr="0077708A">
        <w:rPr>
          <w:lang w:val="en-GB"/>
        </w:rPr>
        <w:t>: Risk of incorrect identity matching (medium likelihood/high impact) mitigated via identity verification protocols; risk of user confusion (medium likelihood/medium impact) mitigated via training and support</w:t>
      </w:r>
    </w:p>
    <w:p w14:paraId="6AE04CCE" w14:textId="77777777" w:rsidR="00341C45" w:rsidRPr="0077708A" w:rsidRDefault="00000000">
      <w:pPr>
        <w:numPr>
          <w:ilvl w:val="0"/>
          <w:numId w:val="330"/>
        </w:numPr>
        <w:rPr>
          <w:lang w:val="en-GB"/>
        </w:rPr>
      </w:pPr>
      <w:r w:rsidRPr="0077708A">
        <w:rPr>
          <w:b/>
          <w:bCs/>
          <w:lang w:val="en-GB"/>
        </w:rPr>
        <w:lastRenderedPageBreak/>
        <w:t>Credential lifecycle management</w:t>
      </w:r>
      <w:r w:rsidRPr="0077708A">
        <w:rPr>
          <w:lang w:val="en-GB"/>
        </w:rPr>
        <w:t>:</w:t>
      </w:r>
    </w:p>
    <w:p w14:paraId="39EF629D" w14:textId="77777777" w:rsidR="00341C45" w:rsidRPr="0077708A" w:rsidRDefault="00000000">
      <w:pPr>
        <w:pStyle w:val="Compact"/>
        <w:numPr>
          <w:ilvl w:val="1"/>
          <w:numId w:val="332"/>
        </w:numPr>
        <w:rPr>
          <w:lang w:val="en-GB"/>
        </w:rPr>
      </w:pPr>
      <w:r w:rsidRPr="0077708A">
        <w:rPr>
          <w:lang w:val="en-GB"/>
        </w:rPr>
        <w:t>Revocation: Implemented via EBSI Trust Registry</w:t>
      </w:r>
    </w:p>
    <w:p w14:paraId="2FA6EA8B" w14:textId="77777777" w:rsidR="00341C45" w:rsidRPr="0077708A" w:rsidRDefault="00000000">
      <w:pPr>
        <w:pStyle w:val="Compact"/>
        <w:numPr>
          <w:ilvl w:val="1"/>
          <w:numId w:val="332"/>
        </w:numPr>
        <w:rPr>
          <w:lang w:val="en-GB"/>
        </w:rPr>
      </w:pPr>
      <w:r w:rsidRPr="0077708A">
        <w:rPr>
          <w:lang w:val="en-GB"/>
        </w:rPr>
        <w:t>Suspension: Implemented via institutional controls</w:t>
      </w:r>
    </w:p>
    <w:p w14:paraId="3180913E" w14:textId="77777777" w:rsidR="00341C45" w:rsidRPr="0077708A" w:rsidRDefault="00000000">
      <w:pPr>
        <w:numPr>
          <w:ilvl w:val="0"/>
          <w:numId w:val="330"/>
        </w:numPr>
        <w:rPr>
          <w:lang w:val="en-GB"/>
        </w:rPr>
      </w:pPr>
      <w:r w:rsidRPr="0077708A">
        <w:rPr>
          <w:b/>
          <w:bCs/>
          <w:lang w:val="en-GB"/>
        </w:rPr>
        <w:t>Infrastructure readiness</w:t>
      </w:r>
      <w:r w:rsidRPr="0077708A">
        <w:rPr>
          <w:lang w:val="en-GB"/>
        </w:rPr>
        <w:t>:</w:t>
      </w:r>
    </w:p>
    <w:p w14:paraId="2C50BA96" w14:textId="77777777" w:rsidR="00341C45" w:rsidRPr="0077708A" w:rsidRDefault="00000000">
      <w:pPr>
        <w:pStyle w:val="Compact"/>
        <w:numPr>
          <w:ilvl w:val="1"/>
          <w:numId w:val="333"/>
        </w:numPr>
        <w:rPr>
          <w:lang w:val="en-GB"/>
        </w:rPr>
      </w:pPr>
      <w:r w:rsidRPr="0077708A">
        <w:rPr>
          <w:lang w:val="en-GB"/>
        </w:rPr>
        <w:t>Test environment operational</w:t>
      </w:r>
    </w:p>
    <w:p w14:paraId="3012D5C6" w14:textId="77777777" w:rsidR="00341C45" w:rsidRPr="0077708A" w:rsidRDefault="00000000">
      <w:pPr>
        <w:pStyle w:val="Compact"/>
        <w:numPr>
          <w:ilvl w:val="1"/>
          <w:numId w:val="333"/>
        </w:numPr>
        <w:rPr>
          <w:lang w:val="en-GB"/>
        </w:rPr>
      </w:pPr>
      <w:r w:rsidRPr="0077708A">
        <w:rPr>
          <w:lang w:val="en-GB"/>
        </w:rPr>
        <w:t>Production readiness: Achieved</w:t>
      </w:r>
    </w:p>
    <w:p w14:paraId="5D9FD921" w14:textId="77777777" w:rsidR="00341C45" w:rsidRPr="0077708A" w:rsidRDefault="00000000">
      <w:pPr>
        <w:numPr>
          <w:ilvl w:val="0"/>
          <w:numId w:val="330"/>
        </w:numPr>
        <w:rPr>
          <w:lang w:val="en-GB"/>
        </w:rPr>
      </w:pPr>
      <w:r w:rsidRPr="0077708A">
        <w:rPr>
          <w:b/>
          <w:bCs/>
          <w:lang w:val="en-GB"/>
        </w:rPr>
        <w:t>Training and onboarding</w:t>
      </w:r>
      <w:r w:rsidRPr="0077708A">
        <w:rPr>
          <w:lang w:val="en-GB"/>
        </w:rPr>
        <w:t>: University students and approximately 4 administrative staff trained</w:t>
      </w:r>
    </w:p>
    <w:p w14:paraId="5859BCC6" w14:textId="77777777" w:rsidR="00341C45" w:rsidRPr="0077708A" w:rsidRDefault="00000000">
      <w:pPr>
        <w:numPr>
          <w:ilvl w:val="0"/>
          <w:numId w:val="330"/>
        </w:numPr>
        <w:rPr>
          <w:lang w:val="en-GB"/>
        </w:rPr>
      </w:pPr>
      <w:r w:rsidRPr="0077708A">
        <w:rPr>
          <w:b/>
          <w:bCs/>
          <w:lang w:val="en-GB"/>
        </w:rPr>
        <w:t>Issue escalation</w:t>
      </w:r>
      <w:r w:rsidRPr="0077708A">
        <w:rPr>
          <w:lang w:val="en-GB"/>
        </w:rPr>
        <w:t>:</w:t>
      </w:r>
    </w:p>
    <w:p w14:paraId="05ABE674" w14:textId="77777777" w:rsidR="00341C45" w:rsidRPr="0077708A" w:rsidRDefault="00000000">
      <w:pPr>
        <w:pStyle w:val="Compact"/>
        <w:numPr>
          <w:ilvl w:val="1"/>
          <w:numId w:val="334"/>
        </w:numPr>
        <w:rPr>
          <w:lang w:val="en-GB"/>
        </w:rPr>
      </w:pPr>
      <w:r w:rsidRPr="0077708A">
        <w:rPr>
          <w:lang w:val="en-GB"/>
        </w:rPr>
        <w:t>SPOC contact: LMU Representative</w:t>
      </w:r>
    </w:p>
    <w:p w14:paraId="2EB4A08C" w14:textId="77777777" w:rsidR="00341C45" w:rsidRPr="0077708A" w:rsidRDefault="00000000">
      <w:pPr>
        <w:pStyle w:val="Compact"/>
        <w:numPr>
          <w:ilvl w:val="1"/>
          <w:numId w:val="334"/>
        </w:numPr>
        <w:rPr>
          <w:lang w:val="en-GB"/>
        </w:rPr>
      </w:pPr>
      <w:r w:rsidRPr="0077708A">
        <w:rPr>
          <w:lang w:val="en-GB"/>
        </w:rPr>
        <w:t>Clearly defined response times and documented resolutions</w:t>
      </w:r>
    </w:p>
    <w:p w14:paraId="627FDB5F" w14:textId="77777777" w:rsidR="00341C45" w:rsidRPr="0077708A" w:rsidRDefault="00000000">
      <w:pPr>
        <w:numPr>
          <w:ilvl w:val="0"/>
          <w:numId w:val="330"/>
        </w:numPr>
        <w:rPr>
          <w:lang w:val="en-GB"/>
        </w:rPr>
      </w:pPr>
      <w:r w:rsidRPr="0077708A">
        <w:rPr>
          <w:b/>
          <w:bCs/>
          <w:lang w:val="en-GB"/>
        </w:rPr>
        <w:t>Success indicators and KPIs</w:t>
      </w:r>
      <w:r w:rsidRPr="0077708A">
        <w:rPr>
          <w:lang w:val="en-GB"/>
        </w:rPr>
        <w:t>:</w:t>
      </w:r>
    </w:p>
    <w:p w14:paraId="5E0FB469" w14:textId="77777777" w:rsidR="00341C45" w:rsidRPr="0077708A" w:rsidRDefault="00000000">
      <w:pPr>
        <w:pStyle w:val="Compact"/>
        <w:numPr>
          <w:ilvl w:val="1"/>
          <w:numId w:val="335"/>
        </w:numPr>
        <w:rPr>
          <w:lang w:val="en-GB"/>
        </w:rPr>
      </w:pPr>
      <w:r w:rsidRPr="0077708A">
        <w:rPr>
          <w:lang w:val="en-GB"/>
        </w:rPr>
        <w:t>Successful onboarding completion rate</w:t>
      </w:r>
    </w:p>
    <w:p w14:paraId="1B890560" w14:textId="77777777" w:rsidR="00341C45" w:rsidRPr="0077708A" w:rsidRDefault="00000000">
      <w:pPr>
        <w:pStyle w:val="Compact"/>
        <w:numPr>
          <w:ilvl w:val="1"/>
          <w:numId w:val="335"/>
        </w:numPr>
        <w:rPr>
          <w:lang w:val="en-GB"/>
        </w:rPr>
      </w:pPr>
      <w:r w:rsidRPr="0077708A">
        <w:rPr>
          <w:lang w:val="en-GB"/>
        </w:rPr>
        <w:t>EAA issuance rate</w:t>
      </w:r>
    </w:p>
    <w:p w14:paraId="729FF68F" w14:textId="77777777" w:rsidR="00341C45" w:rsidRPr="0077708A" w:rsidRDefault="00000000">
      <w:pPr>
        <w:pStyle w:val="Compact"/>
        <w:numPr>
          <w:ilvl w:val="1"/>
          <w:numId w:val="335"/>
        </w:numPr>
        <w:rPr>
          <w:lang w:val="en-GB"/>
        </w:rPr>
      </w:pPr>
      <w:r w:rsidRPr="0077708A">
        <w:rPr>
          <w:lang w:val="en-GB"/>
        </w:rPr>
        <w:t>EAA verification success rate</w:t>
      </w:r>
    </w:p>
    <w:p w14:paraId="7DC2BF1C" w14:textId="77777777" w:rsidR="00341C45" w:rsidRPr="0077708A" w:rsidRDefault="00000000">
      <w:pPr>
        <w:pStyle w:val="Compact"/>
        <w:numPr>
          <w:ilvl w:val="1"/>
          <w:numId w:val="335"/>
        </w:numPr>
        <w:rPr>
          <w:lang w:val="en-GB"/>
        </w:rPr>
      </w:pPr>
      <w:r w:rsidRPr="0077708A">
        <w:rPr>
          <w:lang w:val="en-GB"/>
        </w:rPr>
        <w:t>User satisfaction measured via structured surveys</w:t>
      </w:r>
    </w:p>
    <w:p w14:paraId="332A9C6B" w14:textId="77777777" w:rsidR="00341C45" w:rsidRPr="0077708A" w:rsidRDefault="007A0ED2">
      <w:pPr>
        <w:rPr>
          <w:lang w:val="en-GB"/>
        </w:rPr>
      </w:pPr>
      <w:r w:rsidRPr="0077708A">
        <w:rPr>
          <w:noProof/>
          <w:lang w:val="en-GB"/>
        </w:rPr>
        <w:pict w14:anchorId="1EB37573">
          <v:rect id="_x0000_i1306" alt="" style="width:451.3pt;height:.05pt;mso-width-percent:0;mso-height-percent:0;mso-width-percent:0;mso-height-percent:0" o:hralign="center" o:hrstd="t" o:hr="t"/>
        </w:pict>
      </w:r>
    </w:p>
    <w:p w14:paraId="04BF8978" w14:textId="77777777" w:rsidR="00341C45" w:rsidRPr="0077708A" w:rsidRDefault="00000000">
      <w:pPr>
        <w:pStyle w:val="Heading6"/>
        <w:rPr>
          <w:lang w:val="en-GB"/>
        </w:rPr>
      </w:pPr>
      <w:bookmarkStart w:id="623" w:name="trust-model-onboarding-evidences-11"/>
      <w:bookmarkEnd w:id="622"/>
      <w:r w:rsidRPr="0077708A">
        <w:rPr>
          <w:rStyle w:val="SectionNumber"/>
          <w:lang w:val="en-GB"/>
        </w:rPr>
        <w:t>12.7.0.0.0.4</w:t>
      </w:r>
      <w:r w:rsidRPr="0077708A">
        <w:rPr>
          <w:lang w:val="en-GB"/>
        </w:rPr>
        <w:tab/>
        <w:t>4. Trust Model Onboarding Evidences</w:t>
      </w:r>
    </w:p>
    <w:p w14:paraId="430976D8" w14:textId="77777777" w:rsidR="00341C45" w:rsidRPr="0077708A" w:rsidRDefault="00000000">
      <w:pPr>
        <w:numPr>
          <w:ilvl w:val="0"/>
          <w:numId w:val="336"/>
        </w:numPr>
        <w:rPr>
          <w:lang w:val="en-GB"/>
        </w:rPr>
      </w:pPr>
      <w:r w:rsidRPr="0077708A">
        <w:rPr>
          <w:b/>
          <w:bCs/>
          <w:lang w:val="en-GB"/>
        </w:rPr>
        <w:t>Issuer DID and metadata</w:t>
      </w:r>
      <w:r w:rsidRPr="0077708A">
        <w:rPr>
          <w:lang w:val="en-GB"/>
        </w:rPr>
        <w:t>:</w:t>
      </w:r>
    </w:p>
    <w:p w14:paraId="5D21036D" w14:textId="77777777" w:rsidR="00341C45" w:rsidRPr="0077708A" w:rsidRDefault="00000000">
      <w:pPr>
        <w:pStyle w:val="SourceCode"/>
        <w:numPr>
          <w:ilvl w:val="0"/>
          <w:numId w:val="1"/>
        </w:numPr>
        <w:rPr>
          <w:lang w:val="en-GB"/>
        </w:rPr>
      </w:pPr>
      <w:r w:rsidRPr="0077708A">
        <w:rPr>
          <w:rStyle w:val="VerbatimChar"/>
          <w:lang w:val="en-GB"/>
        </w:rPr>
        <w:t>did:ebsi:zh9MNp5mmuYjrLgtuqTZE2C</w:t>
      </w:r>
    </w:p>
    <w:p w14:paraId="568D46F6" w14:textId="77777777" w:rsidR="00341C45" w:rsidRPr="0077708A" w:rsidRDefault="00000000">
      <w:pPr>
        <w:numPr>
          <w:ilvl w:val="0"/>
          <w:numId w:val="336"/>
        </w:numPr>
        <w:rPr>
          <w:lang w:val="en-GB"/>
        </w:rPr>
      </w:pPr>
      <w:r w:rsidRPr="0077708A">
        <w:rPr>
          <w:b/>
          <w:bCs/>
          <w:lang w:val="en-GB"/>
        </w:rPr>
        <w:t>Verifier DID and metadata</w:t>
      </w:r>
      <w:r w:rsidRPr="0077708A">
        <w:rPr>
          <w:lang w:val="en-GB"/>
        </w:rPr>
        <w:t>:</w:t>
      </w:r>
    </w:p>
    <w:p w14:paraId="04E82775" w14:textId="77777777" w:rsidR="00341C45" w:rsidRPr="0077708A" w:rsidRDefault="00000000">
      <w:pPr>
        <w:pStyle w:val="SourceCode"/>
        <w:numPr>
          <w:ilvl w:val="0"/>
          <w:numId w:val="1"/>
        </w:numPr>
        <w:rPr>
          <w:lang w:val="en-GB"/>
        </w:rPr>
      </w:pPr>
      <w:r w:rsidRPr="0077708A">
        <w:rPr>
          <w:rStyle w:val="VerbatimChar"/>
          <w:lang w:val="en-GB"/>
        </w:rPr>
        <w:t>did:ebsi:zh9MNp5mmuYjrLgtuqTZE2C</w:t>
      </w:r>
    </w:p>
    <w:p w14:paraId="593E700B" w14:textId="77777777" w:rsidR="00341C45" w:rsidRPr="0077708A" w:rsidRDefault="00000000">
      <w:pPr>
        <w:numPr>
          <w:ilvl w:val="0"/>
          <w:numId w:val="336"/>
        </w:numPr>
        <w:rPr>
          <w:lang w:val="en-GB"/>
        </w:rPr>
      </w:pPr>
      <w:r w:rsidRPr="0077708A">
        <w:rPr>
          <w:b/>
          <w:bCs/>
          <w:lang w:val="en-GB"/>
        </w:rPr>
        <w:t>Issuer public key reference (PKI)</w:t>
      </w:r>
      <w:r w:rsidRPr="0077708A">
        <w:rPr>
          <w:lang w:val="en-GB"/>
        </w:rPr>
        <w:t>:</w:t>
      </w:r>
    </w:p>
    <w:p w14:paraId="4B5D4D35" w14:textId="77777777" w:rsidR="00341C45" w:rsidRPr="0077708A" w:rsidRDefault="00000000">
      <w:pPr>
        <w:pStyle w:val="SourceCode"/>
        <w:numPr>
          <w:ilvl w:val="0"/>
          <w:numId w:val="1"/>
        </w:numPr>
        <w:rPr>
          <w:lang w:val="en-GB"/>
        </w:rPr>
      </w:pPr>
      <w:r w:rsidRPr="0077708A">
        <w:rPr>
          <w:rStyle w:val="VerbatimChar"/>
          <w:lang w:val="en-GB"/>
        </w:rPr>
        <w:t>-----BEGIN CERTIFICATE-----</w:t>
      </w:r>
      <w:r w:rsidRPr="0077708A">
        <w:rPr>
          <w:lang w:val="en-GB"/>
        </w:rPr>
        <w:br/>
      </w:r>
      <w:r w:rsidRPr="0077708A">
        <w:rPr>
          <w:rStyle w:val="VerbatimChar"/>
          <w:lang w:val="en-GB"/>
        </w:rPr>
        <w:t>[PKI Certificate for LMU - 3 certificate chain]</w:t>
      </w:r>
      <w:r w:rsidRPr="0077708A">
        <w:rPr>
          <w:lang w:val="en-GB"/>
        </w:rPr>
        <w:br/>
      </w:r>
      <w:r w:rsidRPr="0077708A">
        <w:rPr>
          <w:rStyle w:val="VerbatimChar"/>
          <w:lang w:val="en-GB"/>
        </w:rPr>
        <w:t>Subject: C=DE, O=Ludwig-Maximilians-Universität München</w:t>
      </w:r>
      <w:r w:rsidRPr="0077708A">
        <w:rPr>
          <w:lang w:val="en-GB"/>
        </w:rPr>
        <w:br/>
      </w:r>
      <w:r w:rsidRPr="0077708A">
        <w:rPr>
          <w:rStyle w:val="VerbatimChar"/>
          <w:lang w:val="en-GB"/>
        </w:rPr>
        <w:t>Key Algorithm: EC (prime256v1)</w:t>
      </w:r>
      <w:r w:rsidRPr="0077708A">
        <w:rPr>
          <w:lang w:val="en-GB"/>
        </w:rPr>
        <w:br/>
      </w:r>
      <w:r w:rsidRPr="0077708A">
        <w:rPr>
          <w:rStyle w:val="VerbatimChar"/>
          <w:lang w:val="en-GB"/>
        </w:rPr>
        <w:t>Signature Algorithm: ecdsa-with-SHA256</w:t>
      </w:r>
      <w:r w:rsidRPr="0077708A">
        <w:rPr>
          <w:lang w:val="en-GB"/>
        </w:rPr>
        <w:br/>
      </w:r>
      <w:r w:rsidRPr="0077708A">
        <w:rPr>
          <w:rStyle w:val="VerbatimChar"/>
          <w:lang w:val="en-GB"/>
        </w:rPr>
        <w:t>-----END CERTIFICATE-----</w:t>
      </w:r>
    </w:p>
    <w:p w14:paraId="5567C3B8" w14:textId="77777777" w:rsidR="00341C45" w:rsidRPr="0077708A" w:rsidRDefault="00000000">
      <w:pPr>
        <w:numPr>
          <w:ilvl w:val="0"/>
          <w:numId w:val="336"/>
        </w:numPr>
        <w:rPr>
          <w:lang w:val="en-GB"/>
        </w:rPr>
      </w:pPr>
      <w:r w:rsidRPr="0077708A">
        <w:rPr>
          <w:b/>
          <w:bCs/>
          <w:lang w:val="en-GB"/>
        </w:rPr>
        <w:t>Relying Party certificate</w:t>
      </w:r>
      <w:r w:rsidRPr="0077708A">
        <w:rPr>
          <w:lang w:val="en-GB"/>
        </w:rPr>
        <w:t>: Provided via DC4EU consolidated PKI infrastructure</w:t>
      </w:r>
    </w:p>
    <w:p w14:paraId="08CC3F0A" w14:textId="77777777" w:rsidR="00341C45" w:rsidRPr="0077708A" w:rsidRDefault="00000000">
      <w:pPr>
        <w:numPr>
          <w:ilvl w:val="0"/>
          <w:numId w:val="336"/>
        </w:numPr>
        <w:rPr>
          <w:lang w:val="en-GB"/>
        </w:rPr>
      </w:pPr>
      <w:r w:rsidRPr="0077708A">
        <w:rPr>
          <w:b/>
          <w:bCs/>
          <w:lang w:val="en-GB"/>
        </w:rPr>
        <w:t>Registry references</w:t>
      </w:r>
      <w:r w:rsidRPr="0077708A">
        <w:rPr>
          <w:lang w:val="en-GB"/>
        </w:rPr>
        <w:t>: EBSI Trust Registry entries (registered), German Sectorial EAA Catalogue</w:t>
      </w:r>
    </w:p>
    <w:p w14:paraId="1E9B2A44" w14:textId="77777777" w:rsidR="00341C45" w:rsidRPr="0077708A" w:rsidRDefault="00000000">
      <w:pPr>
        <w:numPr>
          <w:ilvl w:val="0"/>
          <w:numId w:val="336"/>
        </w:numPr>
        <w:rPr>
          <w:lang w:val="en-GB"/>
        </w:rPr>
      </w:pPr>
      <w:r w:rsidRPr="0077708A">
        <w:rPr>
          <w:b/>
          <w:bCs/>
          <w:lang w:val="en-GB"/>
        </w:rPr>
        <w:t>PID credentials used</w:t>
      </w:r>
      <w:r w:rsidRPr="0077708A">
        <w:rPr>
          <w:lang w:val="en-GB"/>
        </w:rPr>
        <w:t>: German national eIDAS 2.0 compliant PID credentials</w:t>
      </w:r>
    </w:p>
    <w:p w14:paraId="41B13F0E" w14:textId="77777777" w:rsidR="00341C45" w:rsidRPr="0077708A" w:rsidRDefault="00000000">
      <w:pPr>
        <w:numPr>
          <w:ilvl w:val="0"/>
          <w:numId w:val="336"/>
        </w:numPr>
        <w:rPr>
          <w:lang w:val="en-GB"/>
        </w:rPr>
      </w:pPr>
      <w:r w:rsidRPr="0077708A">
        <w:rPr>
          <w:b/>
          <w:bCs/>
          <w:lang w:val="en-GB"/>
        </w:rPr>
        <w:lastRenderedPageBreak/>
        <w:t>Proof of wallet compatibility tests</w:t>
      </w:r>
      <w:r w:rsidRPr="0077708A">
        <w:rPr>
          <w:lang w:val="en-GB"/>
        </w:rPr>
        <w:t>: Integration testing completed with EUDI Wallet</w:t>
      </w:r>
    </w:p>
    <w:p w14:paraId="47CCD972" w14:textId="77777777" w:rsidR="00341C45" w:rsidRPr="0077708A" w:rsidRDefault="007A0ED2">
      <w:pPr>
        <w:rPr>
          <w:lang w:val="en-GB"/>
        </w:rPr>
      </w:pPr>
      <w:r w:rsidRPr="0077708A">
        <w:rPr>
          <w:noProof/>
          <w:lang w:val="en-GB"/>
        </w:rPr>
        <w:pict w14:anchorId="49DC2E35">
          <v:rect id="_x0000_i1305" alt="" style="width:451.3pt;height:.05pt;mso-width-percent:0;mso-height-percent:0;mso-width-percent:0;mso-height-percent:0" o:hralign="center" o:hrstd="t" o:hr="t"/>
        </w:pict>
      </w:r>
    </w:p>
    <w:p w14:paraId="18BED0B2" w14:textId="77777777" w:rsidR="00341C45" w:rsidRPr="0077708A" w:rsidRDefault="00000000">
      <w:pPr>
        <w:pStyle w:val="Heading6"/>
        <w:rPr>
          <w:lang w:val="en-GB"/>
        </w:rPr>
      </w:pPr>
      <w:bookmarkStart w:id="624" w:name="implementation-and-testing-progress-11"/>
      <w:bookmarkEnd w:id="623"/>
      <w:r w:rsidRPr="0077708A">
        <w:rPr>
          <w:rStyle w:val="SectionNumber"/>
          <w:lang w:val="en-GB"/>
        </w:rPr>
        <w:t>12.7.0.0.0.5</w:t>
      </w:r>
      <w:r w:rsidRPr="0077708A">
        <w:rPr>
          <w:lang w:val="en-GB"/>
        </w:rPr>
        <w:tab/>
        <w:t>5. Implementation and Testing Progress</w:t>
      </w:r>
    </w:p>
    <w:p w14:paraId="6B58EDD1" w14:textId="77777777" w:rsidR="00341C45" w:rsidRPr="0077708A" w:rsidRDefault="00000000">
      <w:pPr>
        <w:pStyle w:val="Compact"/>
        <w:numPr>
          <w:ilvl w:val="0"/>
          <w:numId w:val="337"/>
        </w:numPr>
        <w:rPr>
          <w:lang w:val="en-GB"/>
        </w:rPr>
      </w:pPr>
      <w:r w:rsidRPr="0077708A">
        <w:rPr>
          <w:b/>
          <w:bCs/>
          <w:lang w:val="en-GB"/>
        </w:rPr>
        <w:t>Scenario status</w:t>
      </w:r>
      <w:r w:rsidRPr="0077708A">
        <w:rPr>
          <w:lang w:val="en-GB"/>
        </w:rPr>
        <w:t>: Completed</w:t>
      </w:r>
    </w:p>
    <w:p w14:paraId="4DA84AC2" w14:textId="77777777" w:rsidR="00341C45" w:rsidRPr="0077708A" w:rsidRDefault="00000000">
      <w:pPr>
        <w:pStyle w:val="Compact"/>
        <w:numPr>
          <w:ilvl w:val="0"/>
          <w:numId w:val="337"/>
        </w:numPr>
        <w:rPr>
          <w:lang w:val="en-GB"/>
        </w:rPr>
      </w:pPr>
      <w:r w:rsidRPr="0077708A">
        <w:rPr>
          <w:b/>
          <w:bCs/>
          <w:lang w:val="en-GB"/>
        </w:rPr>
        <w:t>Number of users onboarded</w:t>
      </w:r>
      <w:r w:rsidRPr="0077708A">
        <w:rPr>
          <w:lang w:val="en-GB"/>
        </w:rPr>
        <w:t>: University students successfully onboarded for credential testing</w:t>
      </w:r>
    </w:p>
    <w:p w14:paraId="4C48DA9A" w14:textId="77777777" w:rsidR="00341C45" w:rsidRPr="0077708A" w:rsidRDefault="00000000">
      <w:pPr>
        <w:pStyle w:val="Compact"/>
        <w:numPr>
          <w:ilvl w:val="0"/>
          <w:numId w:val="337"/>
        </w:numPr>
        <w:rPr>
          <w:lang w:val="en-GB"/>
        </w:rPr>
      </w:pPr>
      <w:r w:rsidRPr="0077708A">
        <w:rPr>
          <w:b/>
          <w:bCs/>
          <w:lang w:val="en-GB"/>
        </w:rPr>
        <w:t>Credentials issued</w:t>
      </w:r>
      <w:r w:rsidRPr="0077708A">
        <w:rPr>
          <w:lang w:val="en-GB"/>
        </w:rPr>
        <w:t>: PID (Person Identification Data), EducationalID, Educational Achievement (University degrees)</w:t>
      </w:r>
    </w:p>
    <w:p w14:paraId="21F735E4" w14:textId="77777777" w:rsidR="00341C45" w:rsidRPr="0077708A" w:rsidRDefault="00000000">
      <w:pPr>
        <w:pStyle w:val="Compact"/>
        <w:numPr>
          <w:ilvl w:val="0"/>
          <w:numId w:val="337"/>
        </w:numPr>
        <w:rPr>
          <w:lang w:val="en-GB"/>
        </w:rPr>
      </w:pPr>
      <w:r w:rsidRPr="0077708A">
        <w:rPr>
          <w:b/>
          <w:bCs/>
          <w:lang w:val="en-GB"/>
        </w:rPr>
        <w:t>Credentials verified</w:t>
      </w:r>
      <w:r w:rsidRPr="0077708A">
        <w:rPr>
          <w:lang w:val="en-GB"/>
        </w:rPr>
        <w:t>: PID verification completed during PID retrieval user journey, EducationalID verified, Educational Achievement verified</w:t>
      </w:r>
    </w:p>
    <w:p w14:paraId="23DB2D8B" w14:textId="77777777" w:rsidR="00341C45" w:rsidRPr="0077708A" w:rsidRDefault="00000000">
      <w:pPr>
        <w:pStyle w:val="Compact"/>
        <w:numPr>
          <w:ilvl w:val="0"/>
          <w:numId w:val="337"/>
        </w:numPr>
        <w:rPr>
          <w:lang w:val="en-GB"/>
        </w:rPr>
      </w:pPr>
      <w:r w:rsidRPr="0077708A">
        <w:rPr>
          <w:b/>
          <w:bCs/>
          <w:lang w:val="en-GB"/>
        </w:rPr>
        <w:t>Successes</w:t>
      </w:r>
      <w:r w:rsidRPr="0077708A">
        <w:rPr>
          <w:lang w:val="en-GB"/>
        </w:rPr>
        <w:t>: Successful PKI certificate deployment, platform integration completed, EBSI DID registration completed (did:ebsi:zh9MNp5mmuYjrLgtuqTZE2C), PID retrieval user journey executed successfully, comprehensive educational credential issuance and verification workflows demonstrated</w:t>
      </w:r>
    </w:p>
    <w:p w14:paraId="2A6EEC70" w14:textId="77777777" w:rsidR="00341C45" w:rsidRPr="0077708A" w:rsidRDefault="00000000">
      <w:pPr>
        <w:pStyle w:val="Compact"/>
        <w:numPr>
          <w:ilvl w:val="0"/>
          <w:numId w:val="337"/>
        </w:numPr>
        <w:rPr>
          <w:lang w:val="en-GB"/>
        </w:rPr>
      </w:pPr>
      <w:r w:rsidRPr="0077708A">
        <w:rPr>
          <w:b/>
          <w:bCs/>
          <w:lang w:val="en-GB"/>
        </w:rPr>
        <w:t>Issues encountered</w:t>
      </w:r>
      <w:r w:rsidRPr="0077708A">
        <w:rPr>
          <w:lang w:val="en-GB"/>
        </w:rPr>
        <w:t>: Minor initial configuration requirements for Bavarian regulatory context, successfully resolved</w:t>
      </w:r>
    </w:p>
    <w:p w14:paraId="7C714E57" w14:textId="77777777" w:rsidR="00341C45" w:rsidRPr="0077708A" w:rsidRDefault="00000000">
      <w:pPr>
        <w:pStyle w:val="Compact"/>
        <w:numPr>
          <w:ilvl w:val="0"/>
          <w:numId w:val="337"/>
        </w:numPr>
        <w:rPr>
          <w:lang w:val="en-GB"/>
        </w:rPr>
      </w:pPr>
      <w:r w:rsidRPr="0077708A">
        <w:rPr>
          <w:b/>
          <w:bCs/>
          <w:lang w:val="en-GB"/>
        </w:rPr>
        <w:t>Deviation from plan</w:t>
      </w:r>
      <w:r w:rsidRPr="0077708A">
        <w:rPr>
          <w:lang w:val="en-GB"/>
        </w:rPr>
        <w:t>: No significant deviations, implementation proceeded as planned</w:t>
      </w:r>
    </w:p>
    <w:p w14:paraId="21D74EA7" w14:textId="77777777" w:rsidR="00341C45" w:rsidRPr="0077708A" w:rsidRDefault="007A0ED2">
      <w:pPr>
        <w:rPr>
          <w:lang w:val="en-GB"/>
        </w:rPr>
      </w:pPr>
      <w:r w:rsidRPr="0077708A">
        <w:rPr>
          <w:noProof/>
          <w:lang w:val="en-GB"/>
        </w:rPr>
        <w:pict w14:anchorId="2F37D39B">
          <v:rect id="_x0000_i1304" alt="" style="width:451.3pt;height:.05pt;mso-width-percent:0;mso-height-percent:0;mso-width-percent:0;mso-height-percent:0" o:hralign="center" o:hrstd="t" o:hr="t"/>
        </w:pict>
      </w:r>
    </w:p>
    <w:p w14:paraId="5BF117A3" w14:textId="77777777" w:rsidR="00341C45" w:rsidRPr="0077708A" w:rsidRDefault="00000000">
      <w:pPr>
        <w:pStyle w:val="Heading6"/>
        <w:rPr>
          <w:lang w:val="en-GB"/>
        </w:rPr>
      </w:pPr>
      <w:bookmarkStart w:id="625" w:name="testing-results-and-observations-11"/>
      <w:bookmarkEnd w:id="624"/>
      <w:r w:rsidRPr="0077708A">
        <w:rPr>
          <w:rStyle w:val="SectionNumber"/>
          <w:lang w:val="en-GB"/>
        </w:rPr>
        <w:t>12.7.0.0.0.6</w:t>
      </w:r>
      <w:r w:rsidRPr="0077708A">
        <w:rPr>
          <w:lang w:val="en-GB"/>
        </w:rPr>
        <w:tab/>
        <w:t>6. Testing Results and Observations</w:t>
      </w:r>
    </w:p>
    <w:p w14:paraId="4B24A02E" w14:textId="77777777" w:rsidR="00341C45" w:rsidRPr="0077708A" w:rsidRDefault="00000000">
      <w:pPr>
        <w:pStyle w:val="Compact"/>
        <w:numPr>
          <w:ilvl w:val="0"/>
          <w:numId w:val="338"/>
        </w:numPr>
        <w:rPr>
          <w:lang w:val="en-GB"/>
        </w:rPr>
      </w:pPr>
      <w:r w:rsidRPr="0077708A">
        <w:rPr>
          <w:b/>
          <w:bCs/>
          <w:lang w:val="en-GB"/>
        </w:rPr>
        <w:t>What worked as expected</w:t>
      </w:r>
      <w:r w:rsidRPr="0077708A">
        <w:rPr>
          <w:lang w:val="en-GB"/>
        </w:rPr>
        <w:t>:</w:t>
      </w:r>
    </w:p>
    <w:p w14:paraId="5721E7FD" w14:textId="77777777" w:rsidR="00341C45" w:rsidRPr="0077708A" w:rsidRDefault="00000000">
      <w:pPr>
        <w:pStyle w:val="Compact"/>
        <w:numPr>
          <w:ilvl w:val="1"/>
          <w:numId w:val="339"/>
        </w:numPr>
        <w:rPr>
          <w:lang w:val="en-GB"/>
        </w:rPr>
      </w:pPr>
      <w:r w:rsidRPr="0077708A">
        <w:rPr>
          <w:lang w:val="en-GB"/>
        </w:rPr>
        <w:t>PKI certificate infrastructure deployment successful</w:t>
      </w:r>
    </w:p>
    <w:p w14:paraId="4ACDC899" w14:textId="77777777" w:rsidR="00341C45" w:rsidRPr="0077708A" w:rsidRDefault="00000000">
      <w:pPr>
        <w:pStyle w:val="Compact"/>
        <w:numPr>
          <w:ilvl w:val="1"/>
          <w:numId w:val="339"/>
        </w:numPr>
        <w:rPr>
          <w:lang w:val="en-GB"/>
        </w:rPr>
      </w:pPr>
      <w:r w:rsidRPr="0077708A">
        <w:rPr>
          <w:lang w:val="en-GB"/>
        </w:rPr>
        <w:t>Platform integration completed</w:t>
      </w:r>
    </w:p>
    <w:p w14:paraId="539580CE" w14:textId="77777777" w:rsidR="00341C45" w:rsidRPr="0077708A" w:rsidRDefault="00000000">
      <w:pPr>
        <w:pStyle w:val="Compact"/>
        <w:numPr>
          <w:ilvl w:val="1"/>
          <w:numId w:val="339"/>
        </w:numPr>
        <w:rPr>
          <w:lang w:val="en-GB"/>
        </w:rPr>
      </w:pPr>
      <w:r w:rsidRPr="0077708A">
        <w:rPr>
          <w:lang w:val="en-GB"/>
        </w:rPr>
        <w:t>EUDI Wallet integration functional</w:t>
      </w:r>
    </w:p>
    <w:p w14:paraId="297B35E8" w14:textId="77777777" w:rsidR="00341C45" w:rsidRPr="0077708A" w:rsidRDefault="00000000">
      <w:pPr>
        <w:pStyle w:val="Compact"/>
        <w:numPr>
          <w:ilvl w:val="1"/>
          <w:numId w:val="339"/>
        </w:numPr>
        <w:rPr>
          <w:lang w:val="en-GB"/>
        </w:rPr>
      </w:pPr>
      <w:r w:rsidRPr="0077708A">
        <w:rPr>
          <w:lang w:val="en-GB"/>
        </w:rPr>
        <w:t>PID retrieval user journey executed successfully</w:t>
      </w:r>
    </w:p>
    <w:p w14:paraId="76CFBB4D" w14:textId="77777777" w:rsidR="00341C45" w:rsidRPr="0077708A" w:rsidRDefault="00000000">
      <w:pPr>
        <w:pStyle w:val="Compact"/>
        <w:numPr>
          <w:ilvl w:val="1"/>
          <w:numId w:val="339"/>
        </w:numPr>
        <w:rPr>
          <w:lang w:val="en-GB"/>
        </w:rPr>
      </w:pPr>
      <w:r w:rsidRPr="0077708A">
        <w:rPr>
          <w:lang w:val="en-GB"/>
        </w:rPr>
        <w:t>EducationalID issuance and verification completed</w:t>
      </w:r>
    </w:p>
    <w:p w14:paraId="1A5177C1" w14:textId="77777777" w:rsidR="00341C45" w:rsidRPr="0077708A" w:rsidRDefault="00000000">
      <w:pPr>
        <w:pStyle w:val="Compact"/>
        <w:numPr>
          <w:ilvl w:val="1"/>
          <w:numId w:val="339"/>
        </w:numPr>
        <w:rPr>
          <w:lang w:val="en-GB"/>
        </w:rPr>
      </w:pPr>
      <w:r w:rsidRPr="0077708A">
        <w:rPr>
          <w:lang w:val="en-GB"/>
        </w:rPr>
        <w:t>Educational Achievement issuance and verification completed</w:t>
      </w:r>
    </w:p>
    <w:p w14:paraId="426BE77A" w14:textId="77777777" w:rsidR="00341C45" w:rsidRPr="0077708A" w:rsidRDefault="00000000">
      <w:pPr>
        <w:pStyle w:val="Compact"/>
        <w:numPr>
          <w:ilvl w:val="1"/>
          <w:numId w:val="339"/>
        </w:numPr>
        <w:rPr>
          <w:lang w:val="en-GB"/>
        </w:rPr>
      </w:pPr>
      <w:r w:rsidRPr="0077708A">
        <w:rPr>
          <w:lang w:val="en-GB"/>
        </w:rPr>
        <w:t>University student onboarding process effective</w:t>
      </w:r>
    </w:p>
    <w:p w14:paraId="409C0E49" w14:textId="77777777" w:rsidR="00341C45" w:rsidRPr="0077708A" w:rsidRDefault="00000000">
      <w:pPr>
        <w:pStyle w:val="Compact"/>
        <w:numPr>
          <w:ilvl w:val="1"/>
          <w:numId w:val="339"/>
        </w:numPr>
        <w:rPr>
          <w:lang w:val="en-GB"/>
        </w:rPr>
      </w:pPr>
      <w:r w:rsidRPr="0077708A">
        <w:rPr>
          <w:lang w:val="en-GB"/>
        </w:rPr>
        <w:t>W3C Verifiable Credentials implementation successful</w:t>
      </w:r>
    </w:p>
    <w:p w14:paraId="3DDCCDA0" w14:textId="77777777" w:rsidR="00341C45" w:rsidRPr="0077708A" w:rsidRDefault="00000000">
      <w:pPr>
        <w:pStyle w:val="Compact"/>
        <w:numPr>
          <w:ilvl w:val="1"/>
          <w:numId w:val="339"/>
        </w:numPr>
        <w:rPr>
          <w:lang w:val="en-GB"/>
        </w:rPr>
      </w:pPr>
      <w:r w:rsidRPr="0077708A">
        <w:rPr>
          <w:lang w:val="en-GB"/>
        </w:rPr>
        <w:t>German regulatory compliance achieved</w:t>
      </w:r>
    </w:p>
    <w:p w14:paraId="5AC95B6D" w14:textId="77777777" w:rsidR="00341C45" w:rsidRPr="0077708A" w:rsidRDefault="00000000">
      <w:pPr>
        <w:pStyle w:val="Compact"/>
        <w:numPr>
          <w:ilvl w:val="0"/>
          <w:numId w:val="338"/>
        </w:numPr>
        <w:rPr>
          <w:lang w:val="en-GB"/>
        </w:rPr>
      </w:pPr>
      <w:r w:rsidRPr="0077708A">
        <w:rPr>
          <w:b/>
          <w:bCs/>
          <w:lang w:val="en-GB"/>
        </w:rPr>
        <w:t>What did not work and why</w:t>
      </w:r>
      <w:r w:rsidRPr="0077708A">
        <w:rPr>
          <w:lang w:val="en-GB"/>
        </w:rPr>
        <w:t>:</w:t>
      </w:r>
    </w:p>
    <w:p w14:paraId="79C53870" w14:textId="77777777" w:rsidR="00341C45" w:rsidRPr="0077708A" w:rsidRDefault="00000000">
      <w:pPr>
        <w:pStyle w:val="Compact"/>
        <w:numPr>
          <w:ilvl w:val="1"/>
          <w:numId w:val="340"/>
        </w:numPr>
        <w:rPr>
          <w:lang w:val="en-GB"/>
        </w:rPr>
      </w:pPr>
      <w:r w:rsidRPr="0077708A">
        <w:rPr>
          <w:lang w:val="en-GB"/>
        </w:rPr>
        <w:t>Minor performance considerations for scaling beyond pilot scope</w:t>
      </w:r>
    </w:p>
    <w:p w14:paraId="1E132AB5" w14:textId="77777777" w:rsidR="00341C45" w:rsidRPr="0077708A" w:rsidRDefault="00000000">
      <w:pPr>
        <w:pStyle w:val="Compact"/>
        <w:numPr>
          <w:ilvl w:val="1"/>
          <w:numId w:val="340"/>
        </w:numPr>
        <w:rPr>
          <w:lang w:val="en-GB"/>
        </w:rPr>
      </w:pPr>
      <w:r w:rsidRPr="0077708A">
        <w:rPr>
          <w:lang w:val="en-GB"/>
        </w:rPr>
        <w:t>Some initial user training requirements for digital credential concepts</w:t>
      </w:r>
    </w:p>
    <w:p w14:paraId="605A2BB5" w14:textId="77777777" w:rsidR="00341C45" w:rsidRPr="0077708A" w:rsidRDefault="00000000">
      <w:pPr>
        <w:pStyle w:val="Compact"/>
        <w:numPr>
          <w:ilvl w:val="0"/>
          <w:numId w:val="338"/>
        </w:numPr>
        <w:rPr>
          <w:lang w:val="en-GB"/>
        </w:rPr>
      </w:pPr>
      <w:r w:rsidRPr="0077708A">
        <w:rPr>
          <w:b/>
          <w:bCs/>
          <w:lang w:val="en-GB"/>
        </w:rPr>
        <w:t>Feedback from users</w:t>
      </w:r>
      <w:r w:rsidRPr="0077708A">
        <w:rPr>
          <w:lang w:val="en-GB"/>
        </w:rPr>
        <w:t>: Positive response from university students, appreciation for digital credential innovation and potential for academic mobility</w:t>
      </w:r>
    </w:p>
    <w:p w14:paraId="7E4BA34E" w14:textId="77777777" w:rsidR="00341C45" w:rsidRPr="0077708A" w:rsidRDefault="00000000">
      <w:pPr>
        <w:pStyle w:val="Compact"/>
        <w:numPr>
          <w:ilvl w:val="0"/>
          <w:numId w:val="338"/>
        </w:numPr>
        <w:rPr>
          <w:lang w:val="en-GB"/>
        </w:rPr>
      </w:pPr>
      <w:r w:rsidRPr="0077708A">
        <w:rPr>
          <w:b/>
          <w:bCs/>
          <w:lang w:val="en-GB"/>
        </w:rPr>
        <w:lastRenderedPageBreak/>
        <w:t>Impact on user experience and feasibility</w:t>
      </w:r>
      <w:r w:rsidRPr="0077708A">
        <w:rPr>
          <w:lang w:val="en-GB"/>
        </w:rPr>
        <w:t>: Demonstrates successful feasibility of hybrid trust model approach for German university context. Strong potential demonstrated for enhancing student mobility and credential recognition.</w:t>
      </w:r>
    </w:p>
    <w:p w14:paraId="36C4DE66" w14:textId="77777777" w:rsidR="00341C45" w:rsidRPr="0077708A" w:rsidRDefault="007A0ED2">
      <w:pPr>
        <w:rPr>
          <w:lang w:val="en-GB"/>
        </w:rPr>
      </w:pPr>
      <w:r w:rsidRPr="0077708A">
        <w:rPr>
          <w:noProof/>
          <w:lang w:val="en-GB"/>
        </w:rPr>
        <w:pict w14:anchorId="2300C135">
          <v:rect id="_x0000_i1303" alt="" style="width:451.3pt;height:.05pt;mso-width-percent:0;mso-height-percent:0;mso-width-percent:0;mso-height-percent:0" o:hralign="center" o:hrstd="t" o:hr="t"/>
        </w:pict>
      </w:r>
    </w:p>
    <w:p w14:paraId="3994BAA8" w14:textId="77777777" w:rsidR="00341C45" w:rsidRPr="0077708A" w:rsidRDefault="00000000">
      <w:pPr>
        <w:pStyle w:val="Heading6"/>
        <w:rPr>
          <w:lang w:val="en-GB"/>
        </w:rPr>
      </w:pPr>
      <w:bookmarkStart w:id="626" w:name="evidence-archive-and-references-11"/>
      <w:bookmarkEnd w:id="625"/>
      <w:r w:rsidRPr="0077708A">
        <w:rPr>
          <w:rStyle w:val="SectionNumber"/>
          <w:lang w:val="en-GB"/>
        </w:rPr>
        <w:t>12.7.0.0.0.7</w:t>
      </w:r>
      <w:r w:rsidRPr="0077708A">
        <w:rPr>
          <w:lang w:val="en-GB"/>
        </w:rPr>
        <w:tab/>
        <w:t>7. Evidence Archive and References</w:t>
      </w:r>
    </w:p>
    <w:p w14:paraId="19C9A370" w14:textId="77777777" w:rsidR="00341C45" w:rsidRPr="0077708A" w:rsidRDefault="00000000">
      <w:pPr>
        <w:pStyle w:val="Compact"/>
        <w:numPr>
          <w:ilvl w:val="0"/>
          <w:numId w:val="341"/>
        </w:numPr>
        <w:rPr>
          <w:lang w:val="en-GB"/>
        </w:rPr>
      </w:pPr>
      <w:r w:rsidRPr="0077708A">
        <w:rPr>
          <w:b/>
          <w:bCs/>
          <w:lang w:val="en-GB"/>
        </w:rPr>
        <w:t>Screenshots or logs</w:t>
      </w:r>
      <w:r w:rsidRPr="0077708A">
        <w:rPr>
          <w:lang w:val="en-GB"/>
        </w:rPr>
        <w:t>: Available in DC4EU workspace: Germany-LMU folder</w:t>
      </w:r>
    </w:p>
    <w:p w14:paraId="678FC272" w14:textId="77777777" w:rsidR="00341C45" w:rsidRPr="0077708A" w:rsidRDefault="00000000">
      <w:pPr>
        <w:pStyle w:val="Compact"/>
        <w:numPr>
          <w:ilvl w:val="0"/>
          <w:numId w:val="341"/>
        </w:numPr>
        <w:rPr>
          <w:lang w:val="en-GB"/>
        </w:rPr>
      </w:pPr>
      <w:r w:rsidRPr="0077708A">
        <w:rPr>
          <w:b/>
          <w:bCs/>
          <w:lang w:val="en-GB"/>
        </w:rPr>
        <w:t>Credential samples</w:t>
      </w:r>
      <w:r w:rsidRPr="0077708A">
        <w:rPr>
          <w:lang w:val="en-GB"/>
        </w:rPr>
        <w:t>: EducationalID and University degree samples (redacted) available for review</w:t>
      </w:r>
    </w:p>
    <w:p w14:paraId="1123898D" w14:textId="77777777" w:rsidR="00341C45" w:rsidRPr="0077708A" w:rsidRDefault="00000000">
      <w:pPr>
        <w:pStyle w:val="Compact"/>
        <w:numPr>
          <w:ilvl w:val="0"/>
          <w:numId w:val="341"/>
        </w:numPr>
        <w:rPr>
          <w:lang w:val="en-GB"/>
        </w:rPr>
      </w:pPr>
      <w:r w:rsidRPr="0077708A">
        <w:rPr>
          <w:b/>
          <w:bCs/>
          <w:lang w:val="en-GB"/>
        </w:rPr>
        <w:t>Links to shared environment/demo</w:t>
      </w:r>
      <w:r w:rsidRPr="0077708A">
        <w:rPr>
          <w:lang w:val="en-GB"/>
        </w:rPr>
        <w:t>: [LMU DNS endpoint]</w:t>
      </w:r>
    </w:p>
    <w:p w14:paraId="1B609C8C" w14:textId="77777777" w:rsidR="00341C45" w:rsidRPr="0077708A" w:rsidRDefault="00000000">
      <w:pPr>
        <w:pStyle w:val="Compact"/>
        <w:numPr>
          <w:ilvl w:val="0"/>
          <w:numId w:val="341"/>
        </w:numPr>
        <w:rPr>
          <w:lang w:val="en-GB"/>
        </w:rPr>
      </w:pPr>
      <w:r w:rsidRPr="0077708A">
        <w:rPr>
          <w:b/>
          <w:bCs/>
          <w:lang w:val="en-GB"/>
        </w:rPr>
        <w:t>Documents or repositories</w:t>
      </w:r>
      <w:r w:rsidRPr="0077708A">
        <w:rPr>
          <w:lang w:val="en-GB"/>
        </w:rPr>
        <w:t>: LMU scenario characterisation documents, technical integration specifications</w:t>
      </w:r>
    </w:p>
    <w:p w14:paraId="646274C8" w14:textId="77777777" w:rsidR="00341C45" w:rsidRPr="0077708A" w:rsidRDefault="00000000">
      <w:pPr>
        <w:pStyle w:val="Compact"/>
        <w:numPr>
          <w:ilvl w:val="0"/>
          <w:numId w:val="341"/>
        </w:numPr>
        <w:rPr>
          <w:lang w:val="en-GB"/>
        </w:rPr>
      </w:pPr>
      <w:r w:rsidRPr="0077708A">
        <w:rPr>
          <w:b/>
          <w:bCs/>
          <w:lang w:val="en-GB"/>
        </w:rPr>
        <w:t>KPI data submission details</w:t>
      </w:r>
      <w:r w:rsidRPr="0077708A">
        <w:rPr>
          <w:lang w:val="en-GB"/>
        </w:rPr>
        <w:t>: Weekly reports to WP5 using DC4EU structured templates</w:t>
      </w:r>
    </w:p>
    <w:p w14:paraId="30271943" w14:textId="77777777" w:rsidR="00341C45" w:rsidRPr="0077708A" w:rsidRDefault="007A0ED2">
      <w:pPr>
        <w:rPr>
          <w:lang w:val="en-GB"/>
        </w:rPr>
      </w:pPr>
      <w:r w:rsidRPr="0077708A">
        <w:rPr>
          <w:noProof/>
          <w:lang w:val="en-GB"/>
        </w:rPr>
        <w:pict w14:anchorId="5B7A6535">
          <v:rect id="_x0000_i1302" alt="" style="width:451.3pt;height:.05pt;mso-width-percent:0;mso-height-percent:0;mso-width-percent:0;mso-height-percent:0" o:hralign="center" o:hrstd="t" o:hr="t"/>
        </w:pict>
      </w:r>
    </w:p>
    <w:p w14:paraId="6700FBCD" w14:textId="77777777" w:rsidR="00341C45" w:rsidRPr="0077708A" w:rsidRDefault="00000000">
      <w:pPr>
        <w:pStyle w:val="Heading6"/>
        <w:rPr>
          <w:lang w:val="en-GB"/>
        </w:rPr>
      </w:pPr>
      <w:bookmarkStart w:id="627" w:name="next-steps-and-recommendations-11"/>
      <w:bookmarkEnd w:id="626"/>
      <w:r w:rsidRPr="0077708A">
        <w:rPr>
          <w:rStyle w:val="SectionNumber"/>
          <w:lang w:val="en-GB"/>
        </w:rPr>
        <w:t>12.7.0.0.0.8</w:t>
      </w:r>
      <w:r w:rsidRPr="0077708A">
        <w:rPr>
          <w:lang w:val="en-GB"/>
        </w:rPr>
        <w:tab/>
        <w:t>8. Next Steps and Recommendations</w:t>
      </w:r>
    </w:p>
    <w:p w14:paraId="2BC8C6DC" w14:textId="77777777" w:rsidR="00341C45" w:rsidRPr="0077708A" w:rsidRDefault="00000000">
      <w:pPr>
        <w:pStyle w:val="Compact"/>
        <w:numPr>
          <w:ilvl w:val="0"/>
          <w:numId w:val="342"/>
        </w:numPr>
        <w:rPr>
          <w:lang w:val="en-GB"/>
        </w:rPr>
      </w:pPr>
      <w:r w:rsidRPr="0077708A">
        <w:rPr>
          <w:b/>
          <w:bCs/>
          <w:lang w:val="en-GB"/>
        </w:rPr>
        <w:t>Pending actions</w:t>
      </w:r>
      <w:r w:rsidRPr="0077708A">
        <w:rPr>
          <w:lang w:val="en-GB"/>
        </w:rPr>
        <w:t>:</w:t>
      </w:r>
    </w:p>
    <w:p w14:paraId="5081A22A" w14:textId="77777777" w:rsidR="00341C45" w:rsidRPr="0077708A" w:rsidRDefault="00000000">
      <w:pPr>
        <w:pStyle w:val="Compact"/>
        <w:numPr>
          <w:ilvl w:val="1"/>
          <w:numId w:val="343"/>
        </w:numPr>
        <w:rPr>
          <w:lang w:val="en-GB"/>
        </w:rPr>
      </w:pPr>
      <w:r w:rsidRPr="0077708A">
        <w:rPr>
          <w:lang w:val="en-GB"/>
        </w:rPr>
        <w:t>Performance optimisation for larger-scale deployment across university</w:t>
      </w:r>
    </w:p>
    <w:p w14:paraId="18370099" w14:textId="77777777" w:rsidR="00341C45" w:rsidRPr="0077708A" w:rsidRDefault="00000000">
      <w:pPr>
        <w:pStyle w:val="Compact"/>
        <w:numPr>
          <w:ilvl w:val="1"/>
          <w:numId w:val="343"/>
        </w:numPr>
        <w:rPr>
          <w:lang w:val="en-GB"/>
        </w:rPr>
      </w:pPr>
      <w:r w:rsidRPr="0077708A">
        <w:rPr>
          <w:lang w:val="en-GB"/>
        </w:rPr>
        <w:t>Documentation of lessons learned for other German universities</w:t>
      </w:r>
    </w:p>
    <w:p w14:paraId="111EB12C" w14:textId="77777777" w:rsidR="00341C45" w:rsidRPr="0077708A" w:rsidRDefault="00000000">
      <w:pPr>
        <w:pStyle w:val="Compact"/>
        <w:numPr>
          <w:ilvl w:val="1"/>
          <w:numId w:val="343"/>
        </w:numPr>
        <w:rPr>
          <w:lang w:val="en-GB"/>
        </w:rPr>
      </w:pPr>
      <w:r w:rsidRPr="0077708A">
        <w:rPr>
          <w:lang w:val="en-GB"/>
        </w:rPr>
        <w:t>Cross-border verification testing with additional European institutions</w:t>
      </w:r>
    </w:p>
    <w:p w14:paraId="617F9250" w14:textId="77777777" w:rsidR="00341C45" w:rsidRPr="0077708A" w:rsidRDefault="00000000">
      <w:pPr>
        <w:pStyle w:val="Compact"/>
        <w:numPr>
          <w:ilvl w:val="1"/>
          <w:numId w:val="343"/>
        </w:numPr>
        <w:rPr>
          <w:lang w:val="en-GB"/>
        </w:rPr>
      </w:pPr>
      <w:r w:rsidRPr="0077708A">
        <w:rPr>
          <w:lang w:val="en-GB"/>
        </w:rPr>
        <w:t>Preparation for full university deployment</w:t>
      </w:r>
    </w:p>
    <w:p w14:paraId="761D0324" w14:textId="77777777" w:rsidR="00341C45" w:rsidRPr="0077708A" w:rsidRDefault="00000000">
      <w:pPr>
        <w:pStyle w:val="Compact"/>
        <w:numPr>
          <w:ilvl w:val="0"/>
          <w:numId w:val="342"/>
        </w:numPr>
        <w:rPr>
          <w:lang w:val="en-GB"/>
        </w:rPr>
      </w:pPr>
      <w:r w:rsidRPr="0077708A">
        <w:rPr>
          <w:b/>
          <w:bCs/>
          <w:lang w:val="en-GB"/>
        </w:rPr>
        <w:t>Recommendations for future pilots or replication</w:t>
      </w:r>
      <w:r w:rsidRPr="0077708A">
        <w:rPr>
          <w:lang w:val="en-GB"/>
        </w:rPr>
        <w:t>:</w:t>
      </w:r>
    </w:p>
    <w:p w14:paraId="520E747D" w14:textId="77777777" w:rsidR="00341C45" w:rsidRPr="0077708A" w:rsidRDefault="00000000">
      <w:pPr>
        <w:pStyle w:val="Compact"/>
        <w:numPr>
          <w:ilvl w:val="1"/>
          <w:numId w:val="344"/>
        </w:numPr>
        <w:rPr>
          <w:lang w:val="en-GB"/>
        </w:rPr>
      </w:pPr>
      <w:r w:rsidRPr="0077708A">
        <w:rPr>
          <w:lang w:val="en-GB"/>
        </w:rPr>
        <w:t>Early integration with German governance frameworks</w:t>
      </w:r>
    </w:p>
    <w:p w14:paraId="0F97B55B" w14:textId="77777777" w:rsidR="00341C45" w:rsidRPr="0077708A" w:rsidRDefault="00000000">
      <w:pPr>
        <w:pStyle w:val="Compact"/>
        <w:numPr>
          <w:ilvl w:val="1"/>
          <w:numId w:val="344"/>
        </w:numPr>
        <w:rPr>
          <w:lang w:val="en-GB"/>
        </w:rPr>
      </w:pPr>
      <w:r w:rsidRPr="0077708A">
        <w:rPr>
          <w:lang w:val="en-GB"/>
        </w:rPr>
        <w:t>Standardise German university credential formats</w:t>
      </w:r>
    </w:p>
    <w:p w14:paraId="4A1524A6" w14:textId="77777777" w:rsidR="00341C45" w:rsidRPr="0077708A" w:rsidRDefault="00000000">
      <w:pPr>
        <w:pStyle w:val="Compact"/>
        <w:numPr>
          <w:ilvl w:val="1"/>
          <w:numId w:val="344"/>
        </w:numPr>
        <w:rPr>
          <w:lang w:val="en-GB"/>
        </w:rPr>
      </w:pPr>
      <w:r w:rsidRPr="0077708A">
        <w:rPr>
          <w:lang w:val="en-GB"/>
        </w:rPr>
        <w:t>Implement comprehensive training programmes for German university contexts</w:t>
      </w:r>
    </w:p>
    <w:p w14:paraId="282BBDD0" w14:textId="77777777" w:rsidR="00341C45" w:rsidRPr="0077708A" w:rsidRDefault="007A0ED2">
      <w:pPr>
        <w:rPr>
          <w:lang w:val="en-GB"/>
        </w:rPr>
      </w:pPr>
      <w:r w:rsidRPr="0077708A">
        <w:rPr>
          <w:noProof/>
          <w:lang w:val="en-GB"/>
        </w:rPr>
        <w:pict w14:anchorId="7AE6A9FB">
          <v:rect id="_x0000_i1301" alt="" style="width:451.3pt;height:.05pt;mso-width-percent:0;mso-height-percent:0;mso-width-percent:0;mso-height-percent:0" o:hralign="center" o:hrstd="t" o:hr="t"/>
        </w:pict>
      </w:r>
    </w:p>
    <w:p w14:paraId="311D8F4F" w14:textId="77777777" w:rsidR="00341C45" w:rsidRPr="0077708A" w:rsidRDefault="00000000">
      <w:pPr>
        <w:pStyle w:val="Heading6"/>
        <w:rPr>
          <w:lang w:val="en-GB"/>
        </w:rPr>
      </w:pPr>
      <w:bookmarkStart w:id="628" w:name="summary-of-end-user-feedback-11"/>
      <w:bookmarkEnd w:id="627"/>
      <w:r w:rsidRPr="0077708A">
        <w:rPr>
          <w:rStyle w:val="SectionNumber"/>
          <w:lang w:val="en-GB"/>
        </w:rPr>
        <w:t>12.7.0.0.0.9</w:t>
      </w:r>
      <w:r w:rsidRPr="0077708A">
        <w:rPr>
          <w:lang w:val="en-GB"/>
        </w:rPr>
        <w:tab/>
        <w:t>9. Summary of End-User Feedback</w:t>
      </w:r>
    </w:p>
    <w:p w14:paraId="560F8CC2" w14:textId="77777777" w:rsidR="00341C45" w:rsidRPr="0077708A" w:rsidRDefault="00000000">
      <w:pPr>
        <w:pStyle w:val="Compact"/>
        <w:numPr>
          <w:ilvl w:val="0"/>
          <w:numId w:val="345"/>
        </w:numPr>
        <w:rPr>
          <w:lang w:val="en-GB"/>
        </w:rPr>
      </w:pPr>
      <w:r w:rsidRPr="0077708A">
        <w:rPr>
          <w:lang w:val="en-GB"/>
        </w:rPr>
        <w:t>General impressions: Positive reception from university students, strong appreciation for digital transformation of academic credentials</w:t>
      </w:r>
    </w:p>
    <w:p w14:paraId="2D97DE1F" w14:textId="77777777" w:rsidR="00341C45" w:rsidRPr="0077708A" w:rsidRDefault="00000000">
      <w:pPr>
        <w:pStyle w:val="Compact"/>
        <w:numPr>
          <w:ilvl w:val="0"/>
          <w:numId w:val="345"/>
        </w:numPr>
        <w:rPr>
          <w:lang w:val="en-GB"/>
        </w:rPr>
      </w:pPr>
      <w:r w:rsidRPr="0077708A">
        <w:rPr>
          <w:lang w:val="en-GB"/>
        </w:rPr>
        <w:t>Ease of use of wallets and services: High usability reported, successful completion of all educational credential user journeys</w:t>
      </w:r>
    </w:p>
    <w:p w14:paraId="36311777" w14:textId="77777777" w:rsidR="00341C45" w:rsidRPr="0077708A" w:rsidRDefault="00000000">
      <w:pPr>
        <w:pStyle w:val="Compact"/>
        <w:numPr>
          <w:ilvl w:val="0"/>
          <w:numId w:val="345"/>
        </w:numPr>
        <w:rPr>
          <w:lang w:val="en-GB"/>
        </w:rPr>
      </w:pPr>
      <w:r w:rsidRPr="0077708A">
        <w:rPr>
          <w:lang w:val="en-GB"/>
        </w:rPr>
        <w:t>Challenges encountered: Initial learning curve for digital credential concepts, successfully addressed through training</w:t>
      </w:r>
    </w:p>
    <w:p w14:paraId="145DFFA8" w14:textId="77777777" w:rsidR="00341C45" w:rsidRPr="0077708A" w:rsidRDefault="00000000">
      <w:pPr>
        <w:pStyle w:val="Compact"/>
        <w:numPr>
          <w:ilvl w:val="0"/>
          <w:numId w:val="345"/>
        </w:numPr>
        <w:rPr>
          <w:lang w:val="en-GB"/>
        </w:rPr>
      </w:pPr>
      <w:r w:rsidRPr="0077708A">
        <w:rPr>
          <w:lang w:val="en-GB"/>
        </w:rPr>
        <w:t>Suggestions for improvement: Request for additional credential types, interest in enhanced German language support</w:t>
      </w:r>
    </w:p>
    <w:p w14:paraId="7525982F" w14:textId="77777777" w:rsidR="00341C45" w:rsidRPr="0077708A" w:rsidRDefault="00000000">
      <w:pPr>
        <w:pStyle w:val="Compact"/>
        <w:numPr>
          <w:ilvl w:val="0"/>
          <w:numId w:val="345"/>
        </w:numPr>
        <w:rPr>
          <w:lang w:val="en-GB"/>
        </w:rPr>
      </w:pPr>
      <w:r w:rsidRPr="0077708A">
        <w:rPr>
          <w:lang w:val="en-GB"/>
        </w:rPr>
        <w:t>Willingness to use again: High willingness expressed, strong interest in expanding across university</w:t>
      </w:r>
    </w:p>
    <w:p w14:paraId="3E4C4034" w14:textId="77777777" w:rsidR="00341C45" w:rsidRPr="0077708A" w:rsidRDefault="007A0ED2">
      <w:pPr>
        <w:rPr>
          <w:lang w:val="en-GB"/>
        </w:rPr>
      </w:pPr>
      <w:r w:rsidRPr="0077708A">
        <w:rPr>
          <w:noProof/>
          <w:lang w:val="en-GB"/>
        </w:rPr>
        <w:pict w14:anchorId="3523658D">
          <v:rect id="_x0000_i1300" alt="" style="width:451.3pt;height:.05pt;mso-width-percent:0;mso-height-percent:0;mso-width-percent:0;mso-height-percent:0" o:hralign="center" o:hrstd="t" o:hr="t"/>
        </w:pict>
      </w:r>
    </w:p>
    <w:p w14:paraId="0E47F1EC" w14:textId="77777777" w:rsidR="00341C45" w:rsidRPr="0077708A" w:rsidRDefault="00000000">
      <w:pPr>
        <w:pStyle w:val="Heading6"/>
        <w:rPr>
          <w:lang w:val="en-GB"/>
        </w:rPr>
      </w:pPr>
      <w:bookmarkStart w:id="629" w:name="summary-of-piloting-agent-insights-11"/>
      <w:bookmarkEnd w:id="628"/>
      <w:r w:rsidRPr="0077708A">
        <w:rPr>
          <w:rStyle w:val="SectionNumber"/>
          <w:lang w:val="en-GB"/>
        </w:rPr>
        <w:lastRenderedPageBreak/>
        <w:t>12.7.0.0.0.10</w:t>
      </w:r>
      <w:r w:rsidRPr="0077708A">
        <w:rPr>
          <w:lang w:val="en-GB"/>
        </w:rPr>
        <w:tab/>
        <w:t>10. Summary of Piloting Agent Insights</w:t>
      </w:r>
    </w:p>
    <w:p w14:paraId="791894D7" w14:textId="77777777" w:rsidR="00341C45" w:rsidRPr="0077708A" w:rsidRDefault="00000000">
      <w:pPr>
        <w:pStyle w:val="Compact"/>
        <w:numPr>
          <w:ilvl w:val="0"/>
          <w:numId w:val="346"/>
        </w:numPr>
        <w:rPr>
          <w:lang w:val="en-GB"/>
        </w:rPr>
      </w:pPr>
      <w:r w:rsidRPr="0077708A">
        <w:rPr>
          <w:lang w:val="en-GB"/>
        </w:rPr>
        <w:t>Feedback on support received: Excellent support from technical teams, effective platform deployment</w:t>
      </w:r>
    </w:p>
    <w:p w14:paraId="3F12FF75" w14:textId="77777777" w:rsidR="00341C45" w:rsidRPr="0077708A" w:rsidRDefault="00000000">
      <w:pPr>
        <w:pStyle w:val="Compact"/>
        <w:numPr>
          <w:ilvl w:val="0"/>
          <w:numId w:val="346"/>
        </w:numPr>
        <w:rPr>
          <w:lang w:val="en-GB"/>
        </w:rPr>
      </w:pPr>
      <w:r w:rsidRPr="0077708A">
        <w:rPr>
          <w:lang w:val="en-GB"/>
        </w:rPr>
        <w:t>Main barriers during implementation: German regulatory context integration, minor technical optimisation requirements</w:t>
      </w:r>
    </w:p>
    <w:p w14:paraId="56DEEF03" w14:textId="77777777" w:rsidR="00341C45" w:rsidRPr="0077708A" w:rsidRDefault="00000000">
      <w:pPr>
        <w:pStyle w:val="Compact"/>
        <w:numPr>
          <w:ilvl w:val="0"/>
          <w:numId w:val="346"/>
        </w:numPr>
        <w:rPr>
          <w:lang w:val="en-GB"/>
        </w:rPr>
      </w:pPr>
      <w:r w:rsidRPr="0077708A">
        <w:rPr>
          <w:lang w:val="en-GB"/>
        </w:rPr>
        <w:t>Lessons learned: Importance of German regulatory alignment, effectiveness of hybrid trust model</w:t>
      </w:r>
    </w:p>
    <w:p w14:paraId="4184392E" w14:textId="77777777" w:rsidR="00341C45" w:rsidRPr="0077708A" w:rsidRDefault="00000000">
      <w:pPr>
        <w:pStyle w:val="Compact"/>
        <w:numPr>
          <w:ilvl w:val="0"/>
          <w:numId w:val="346"/>
        </w:numPr>
        <w:rPr>
          <w:lang w:val="en-GB"/>
        </w:rPr>
      </w:pPr>
      <w:r w:rsidRPr="0077708A">
        <w:rPr>
          <w:lang w:val="en-GB"/>
        </w:rPr>
        <w:t>Observed impact and value: Demonstrates significant potential for transforming German higher education credential management</w:t>
      </w:r>
    </w:p>
    <w:p w14:paraId="0892738E" w14:textId="77777777" w:rsidR="00341C45" w:rsidRPr="0077708A" w:rsidRDefault="00000000">
      <w:pPr>
        <w:pStyle w:val="Compact"/>
        <w:numPr>
          <w:ilvl w:val="0"/>
          <w:numId w:val="346"/>
        </w:numPr>
        <w:rPr>
          <w:lang w:val="en-GB"/>
        </w:rPr>
      </w:pPr>
      <w:r w:rsidRPr="0077708A">
        <w:rPr>
          <w:lang w:val="en-GB"/>
        </w:rPr>
        <w:t>Recommendations for scaling:</w:t>
      </w:r>
    </w:p>
    <w:p w14:paraId="7567B9E4" w14:textId="77777777" w:rsidR="00341C45" w:rsidRPr="0077708A" w:rsidRDefault="00000000">
      <w:pPr>
        <w:pStyle w:val="Compact"/>
        <w:numPr>
          <w:ilvl w:val="1"/>
          <w:numId w:val="347"/>
        </w:numPr>
        <w:rPr>
          <w:lang w:val="en-GB"/>
        </w:rPr>
      </w:pPr>
      <w:r w:rsidRPr="0077708A">
        <w:rPr>
          <w:lang w:val="en-GB"/>
        </w:rPr>
        <w:t>Expand implementation to other German universities</w:t>
      </w:r>
    </w:p>
    <w:p w14:paraId="27535F95" w14:textId="77777777" w:rsidR="00341C45" w:rsidRPr="0077708A" w:rsidRDefault="00000000">
      <w:pPr>
        <w:pStyle w:val="Compact"/>
        <w:numPr>
          <w:ilvl w:val="1"/>
          <w:numId w:val="347"/>
        </w:numPr>
        <w:rPr>
          <w:lang w:val="en-GB"/>
        </w:rPr>
      </w:pPr>
      <w:r w:rsidRPr="0077708A">
        <w:rPr>
          <w:lang w:val="en-GB"/>
        </w:rPr>
        <w:t>Standardise German university credential formats</w:t>
      </w:r>
    </w:p>
    <w:p w14:paraId="4486A56E" w14:textId="77777777" w:rsidR="00341C45" w:rsidRPr="0077708A" w:rsidRDefault="00000000">
      <w:pPr>
        <w:pStyle w:val="Compact"/>
        <w:numPr>
          <w:ilvl w:val="1"/>
          <w:numId w:val="347"/>
        </w:numPr>
        <w:rPr>
          <w:lang w:val="en-GB"/>
        </w:rPr>
      </w:pPr>
      <w:r w:rsidRPr="0077708A">
        <w:rPr>
          <w:lang w:val="en-GB"/>
        </w:rPr>
        <w:t>Develop comprehensive training materials for German university adoption</w:t>
      </w:r>
    </w:p>
    <w:p w14:paraId="7C853FAE" w14:textId="77777777" w:rsidR="00341C45" w:rsidRPr="0077708A" w:rsidRDefault="00000000">
      <w:pPr>
        <w:pStyle w:val="Compact"/>
        <w:numPr>
          <w:ilvl w:val="1"/>
          <w:numId w:val="347"/>
        </w:numPr>
        <w:rPr>
          <w:lang w:val="en-GB"/>
        </w:rPr>
      </w:pPr>
      <w:r w:rsidRPr="0077708A">
        <w:rPr>
          <w:lang w:val="en-GB"/>
        </w:rPr>
        <w:t>Create clear integration pathways for German higher education institutions</w:t>
      </w:r>
    </w:p>
    <w:p w14:paraId="1EE8E46F" w14:textId="77777777" w:rsidR="00341C45" w:rsidRPr="0077708A" w:rsidRDefault="007A0ED2">
      <w:pPr>
        <w:rPr>
          <w:lang w:val="en-GB"/>
        </w:rPr>
      </w:pPr>
      <w:r w:rsidRPr="0077708A">
        <w:rPr>
          <w:noProof/>
          <w:lang w:val="en-GB"/>
        </w:rPr>
        <w:pict w14:anchorId="1EC4D90C">
          <v:rect id="_x0000_i1299" alt="" style="width:451.3pt;height:.05pt;mso-width-percent:0;mso-height-percent:0;mso-width-percent:0;mso-height-percent:0" o:hralign="center" o:hrstd="t" o:hr="t"/>
        </w:pict>
      </w:r>
    </w:p>
    <w:p w14:paraId="6790314A" w14:textId="77777777" w:rsidR="00341C45" w:rsidRPr="0077708A" w:rsidRDefault="00000000">
      <w:pPr>
        <w:pStyle w:val="Heading2"/>
        <w:rPr>
          <w:lang w:val="en-GB"/>
        </w:rPr>
      </w:pPr>
      <w:bookmarkStart w:id="630" w:name="b.8-polsl-pilot-2-scenario"/>
      <w:bookmarkEnd w:id="619"/>
      <w:bookmarkEnd w:id="629"/>
      <w:r w:rsidRPr="0077708A">
        <w:rPr>
          <w:rStyle w:val="SectionNumber"/>
          <w:lang w:val="en-GB"/>
        </w:rPr>
        <w:t>12.8</w:t>
      </w:r>
      <w:r w:rsidRPr="0077708A">
        <w:rPr>
          <w:lang w:val="en-GB"/>
        </w:rPr>
        <w:tab/>
        <w:t>B.8 polsl Pilot 2 scenario</w:t>
      </w:r>
    </w:p>
    <w:p w14:paraId="21BFE237" w14:textId="77777777" w:rsidR="00341C45" w:rsidRPr="0077708A" w:rsidRDefault="00000000">
      <w:pPr>
        <w:pStyle w:val="Heading6"/>
        <w:rPr>
          <w:lang w:val="en-GB"/>
        </w:rPr>
      </w:pPr>
      <w:bookmarkStart w:id="631" w:name="scenario-identification-12"/>
      <w:r w:rsidRPr="0077708A">
        <w:rPr>
          <w:rStyle w:val="SectionNumber"/>
          <w:lang w:val="en-GB"/>
        </w:rPr>
        <w:t>12.8.0.0.0.1</w:t>
      </w:r>
      <w:r w:rsidRPr="0077708A">
        <w:rPr>
          <w:lang w:val="en-GB"/>
        </w:rPr>
        <w:tab/>
        <w:t>1. Scenario Identification</w:t>
      </w:r>
    </w:p>
    <w:p w14:paraId="595614E5" w14:textId="77777777" w:rsidR="00341C45" w:rsidRPr="0077708A" w:rsidRDefault="00000000">
      <w:pPr>
        <w:pStyle w:val="Compact"/>
        <w:numPr>
          <w:ilvl w:val="0"/>
          <w:numId w:val="348"/>
        </w:numPr>
        <w:rPr>
          <w:lang w:val="en-GB"/>
        </w:rPr>
      </w:pPr>
      <w:r w:rsidRPr="0077708A">
        <w:rPr>
          <w:b/>
          <w:bCs/>
          <w:lang w:val="en-GB"/>
        </w:rPr>
        <w:t>Piloting agent name</w:t>
      </w:r>
      <w:r w:rsidRPr="0077708A">
        <w:rPr>
          <w:lang w:val="en-GB"/>
        </w:rPr>
        <w:t>: Silesian University of Technology (POLSL)</w:t>
      </w:r>
    </w:p>
    <w:p w14:paraId="566C88E1" w14:textId="77777777" w:rsidR="00341C45" w:rsidRPr="0077708A" w:rsidRDefault="00000000">
      <w:pPr>
        <w:pStyle w:val="Compact"/>
        <w:numPr>
          <w:ilvl w:val="0"/>
          <w:numId w:val="348"/>
        </w:numPr>
        <w:rPr>
          <w:lang w:val="en-GB"/>
        </w:rPr>
      </w:pPr>
      <w:r w:rsidRPr="0077708A">
        <w:rPr>
          <w:b/>
          <w:bCs/>
          <w:lang w:val="en-GB"/>
        </w:rPr>
        <w:t>Scenario title</w:t>
      </w:r>
      <w:r w:rsidRPr="0077708A">
        <w:rPr>
          <w:lang w:val="en-GB"/>
        </w:rPr>
        <w:t>: Technical Education Credential Issuance and Verification with Hybrid Trust Framework (OPI/NASK SaaS Solution)</w:t>
      </w:r>
    </w:p>
    <w:p w14:paraId="1CCC0AF7" w14:textId="77777777" w:rsidR="00341C45" w:rsidRPr="0077708A" w:rsidRDefault="00000000">
      <w:pPr>
        <w:pStyle w:val="Compact"/>
        <w:numPr>
          <w:ilvl w:val="0"/>
          <w:numId w:val="348"/>
        </w:numPr>
        <w:rPr>
          <w:lang w:val="en-GB"/>
        </w:rPr>
      </w:pPr>
      <w:r w:rsidRPr="0077708A">
        <w:rPr>
          <w:b/>
          <w:bCs/>
          <w:lang w:val="en-GB"/>
        </w:rPr>
        <w:t>Date of submission</w:t>
      </w:r>
      <w:r w:rsidRPr="0077708A">
        <w:rPr>
          <w:lang w:val="en-GB"/>
        </w:rPr>
        <w:t>: 11 July 2025</w:t>
      </w:r>
    </w:p>
    <w:p w14:paraId="5ACD566F" w14:textId="77777777" w:rsidR="00341C45" w:rsidRPr="0077708A" w:rsidRDefault="00000000">
      <w:pPr>
        <w:pStyle w:val="Compact"/>
        <w:numPr>
          <w:ilvl w:val="0"/>
          <w:numId w:val="348"/>
        </w:numPr>
        <w:rPr>
          <w:lang w:val="en-GB"/>
        </w:rPr>
      </w:pPr>
      <w:r w:rsidRPr="0077708A">
        <w:rPr>
          <w:b/>
          <w:bCs/>
          <w:lang w:val="en-GB"/>
        </w:rPr>
        <w:t>Point of contact (SPOC)</w:t>
      </w:r>
      <w:r w:rsidRPr="0077708A">
        <w:rPr>
          <w:lang w:val="en-GB"/>
        </w:rPr>
        <w:t>: OPI/NASK Representative</w:t>
      </w:r>
    </w:p>
    <w:p w14:paraId="1279BCB7" w14:textId="77777777" w:rsidR="00341C45" w:rsidRPr="0077708A" w:rsidRDefault="007A0ED2">
      <w:pPr>
        <w:rPr>
          <w:lang w:val="en-GB"/>
        </w:rPr>
      </w:pPr>
      <w:r w:rsidRPr="0077708A">
        <w:rPr>
          <w:noProof/>
          <w:lang w:val="en-GB"/>
        </w:rPr>
        <w:pict w14:anchorId="53612F28">
          <v:rect id="_x0000_i1298" alt="" style="width:451.3pt;height:.05pt;mso-width-percent:0;mso-height-percent:0;mso-width-percent:0;mso-height-percent:0" o:hralign="center" o:hrstd="t" o:hr="t"/>
        </w:pict>
      </w:r>
    </w:p>
    <w:p w14:paraId="63496A88" w14:textId="77777777" w:rsidR="00341C45" w:rsidRPr="0077708A" w:rsidRDefault="00000000">
      <w:pPr>
        <w:pStyle w:val="Heading6"/>
        <w:rPr>
          <w:lang w:val="en-GB"/>
        </w:rPr>
      </w:pPr>
      <w:bookmarkStart w:id="632" w:name="scenario-characterisation-12"/>
      <w:bookmarkEnd w:id="631"/>
      <w:r w:rsidRPr="0077708A">
        <w:rPr>
          <w:rStyle w:val="SectionNumber"/>
          <w:lang w:val="en-GB"/>
        </w:rPr>
        <w:t>12.8.0.0.0.2</w:t>
      </w:r>
      <w:r w:rsidRPr="0077708A">
        <w:rPr>
          <w:lang w:val="en-GB"/>
        </w:rPr>
        <w:tab/>
        <w:t>2. Scenario Characterisation</w:t>
      </w:r>
    </w:p>
    <w:p w14:paraId="1288CA23" w14:textId="77777777" w:rsidR="00341C45" w:rsidRPr="0077708A" w:rsidRDefault="00000000">
      <w:pPr>
        <w:numPr>
          <w:ilvl w:val="0"/>
          <w:numId w:val="349"/>
        </w:numPr>
        <w:rPr>
          <w:lang w:val="en-GB"/>
        </w:rPr>
      </w:pPr>
      <w:r w:rsidRPr="0077708A">
        <w:rPr>
          <w:b/>
          <w:bCs/>
          <w:lang w:val="en-GB"/>
        </w:rPr>
        <w:t>User journeys implemented</w:t>
      </w:r>
      <w:r w:rsidRPr="0077708A">
        <w:rPr>
          <w:lang w:val="en-GB"/>
        </w:rPr>
        <w:t>: PID retrieval (completed), Onboarding in education, EducationalID issuance (completed), Educational achievement issuance (completed), Generic EAA verification (completed)</w:t>
      </w:r>
    </w:p>
    <w:p w14:paraId="24BF5551" w14:textId="77777777" w:rsidR="00341C45" w:rsidRPr="0077708A" w:rsidRDefault="00000000">
      <w:pPr>
        <w:numPr>
          <w:ilvl w:val="0"/>
          <w:numId w:val="349"/>
        </w:numPr>
        <w:rPr>
          <w:lang w:val="en-GB"/>
        </w:rPr>
      </w:pPr>
      <w:r w:rsidRPr="0077708A">
        <w:rPr>
          <w:b/>
          <w:bCs/>
          <w:lang w:val="en-GB"/>
        </w:rPr>
        <w:t>Target groups and end-user roles</w:t>
      </w:r>
      <w:r w:rsidRPr="0077708A">
        <w:rPr>
          <w:lang w:val="en-GB"/>
        </w:rPr>
        <w:t>: Engineering students, technical program graduates, academic administrative staff, registry office personnel</w:t>
      </w:r>
    </w:p>
    <w:p w14:paraId="5B38CB88" w14:textId="77777777" w:rsidR="00341C45" w:rsidRPr="0077708A" w:rsidRDefault="00000000">
      <w:pPr>
        <w:numPr>
          <w:ilvl w:val="0"/>
          <w:numId w:val="349"/>
        </w:numPr>
        <w:rPr>
          <w:lang w:val="en-GB"/>
        </w:rPr>
      </w:pPr>
      <w:r w:rsidRPr="0077708A">
        <w:rPr>
          <w:b/>
          <w:bCs/>
          <w:lang w:val="en-GB"/>
        </w:rPr>
        <w:t>Electronic Attestations of Attributes (EAAs) involved</w:t>
      </w:r>
      <w:r w:rsidRPr="0077708A">
        <w:rPr>
          <w:lang w:val="en-GB"/>
        </w:rPr>
        <w:t>: PID (Person Identification Data), EducationalID, Educational Achievement (EAAs: Engineering degrees, Technical certificates, Professional qualifications)</w:t>
      </w:r>
    </w:p>
    <w:p w14:paraId="2CE508B5" w14:textId="77777777" w:rsidR="00341C45" w:rsidRPr="0077708A" w:rsidRDefault="00000000">
      <w:pPr>
        <w:numPr>
          <w:ilvl w:val="0"/>
          <w:numId w:val="349"/>
        </w:numPr>
        <w:rPr>
          <w:lang w:val="en-GB"/>
        </w:rPr>
      </w:pPr>
      <w:r w:rsidRPr="0077708A">
        <w:rPr>
          <w:b/>
          <w:bCs/>
          <w:lang w:val="en-GB"/>
        </w:rPr>
        <w:t>Institutional systems/databases connected</w:t>
      </w:r>
      <w:r w:rsidRPr="0077708A">
        <w:rPr>
          <w:lang w:val="en-GB"/>
        </w:rPr>
        <w:t>: POLSL authentic source databases (academic records), identity verification system, student information system, engineering program databases</w:t>
      </w:r>
    </w:p>
    <w:p w14:paraId="698BDB99" w14:textId="77777777" w:rsidR="00341C45" w:rsidRPr="0077708A" w:rsidRDefault="00000000">
      <w:pPr>
        <w:numPr>
          <w:ilvl w:val="0"/>
          <w:numId w:val="349"/>
        </w:numPr>
        <w:rPr>
          <w:lang w:val="en-GB"/>
        </w:rPr>
      </w:pPr>
      <w:r w:rsidRPr="0077708A">
        <w:rPr>
          <w:b/>
          <w:bCs/>
          <w:lang w:val="en-GB"/>
        </w:rPr>
        <w:t>Technical components used</w:t>
      </w:r>
      <w:r w:rsidRPr="0077708A">
        <w:rPr>
          <w:lang w:val="en-GB"/>
        </w:rPr>
        <w:t>:</w:t>
      </w:r>
    </w:p>
    <w:p w14:paraId="3574603D" w14:textId="77777777" w:rsidR="00341C45" w:rsidRPr="0077708A" w:rsidRDefault="00000000">
      <w:pPr>
        <w:pStyle w:val="Compact"/>
        <w:numPr>
          <w:ilvl w:val="1"/>
          <w:numId w:val="350"/>
        </w:numPr>
        <w:rPr>
          <w:lang w:val="en-GB"/>
        </w:rPr>
      </w:pPr>
      <w:r w:rsidRPr="0077708A">
        <w:rPr>
          <w:b/>
          <w:bCs/>
          <w:lang w:val="en-GB"/>
        </w:rPr>
        <w:lastRenderedPageBreak/>
        <w:t>Pilot option</w:t>
      </w:r>
      <w:r w:rsidRPr="0077708A">
        <w:rPr>
          <w:lang w:val="en-GB"/>
        </w:rPr>
        <w:t>: Pilot2 (Hybrid Trust: Classical PKI + Decentralised PKI)</w:t>
      </w:r>
    </w:p>
    <w:p w14:paraId="4C9CCDF7" w14:textId="77777777" w:rsidR="00341C45" w:rsidRPr="0077708A" w:rsidRDefault="00000000">
      <w:pPr>
        <w:pStyle w:val="Compact"/>
        <w:numPr>
          <w:ilvl w:val="1"/>
          <w:numId w:val="350"/>
        </w:numPr>
        <w:rPr>
          <w:lang w:val="en-GB"/>
        </w:rPr>
      </w:pPr>
      <w:r w:rsidRPr="0077708A">
        <w:rPr>
          <w:b/>
          <w:bCs/>
          <w:lang w:val="en-GB"/>
        </w:rPr>
        <w:t>Wallet(s)</w:t>
      </w:r>
      <w:r w:rsidRPr="0077708A">
        <w:rPr>
          <w:lang w:val="en-GB"/>
        </w:rPr>
        <w:t>: EUDI Wallet</w:t>
      </w:r>
    </w:p>
    <w:p w14:paraId="36965359" w14:textId="77777777" w:rsidR="00341C45" w:rsidRPr="0077708A" w:rsidRDefault="00000000">
      <w:pPr>
        <w:pStyle w:val="Compact"/>
        <w:numPr>
          <w:ilvl w:val="1"/>
          <w:numId w:val="350"/>
        </w:numPr>
        <w:rPr>
          <w:lang w:val="en-GB"/>
        </w:rPr>
      </w:pPr>
      <w:r w:rsidRPr="0077708A">
        <w:rPr>
          <w:b/>
          <w:bCs/>
          <w:lang w:val="en-GB"/>
        </w:rPr>
        <w:t>Issuer platform</w:t>
      </w:r>
      <w:r w:rsidRPr="0077708A">
        <w:rPr>
          <w:lang w:val="en-GB"/>
        </w:rPr>
        <w:t>: OPI/NASK SaaS national instance</w:t>
      </w:r>
    </w:p>
    <w:p w14:paraId="40085646" w14:textId="77777777" w:rsidR="00341C45" w:rsidRPr="0077708A" w:rsidRDefault="00000000">
      <w:pPr>
        <w:pStyle w:val="Compact"/>
        <w:numPr>
          <w:ilvl w:val="1"/>
          <w:numId w:val="350"/>
        </w:numPr>
        <w:rPr>
          <w:lang w:val="en-GB"/>
        </w:rPr>
      </w:pPr>
      <w:r w:rsidRPr="0077708A">
        <w:rPr>
          <w:b/>
          <w:bCs/>
          <w:lang w:val="en-GB"/>
        </w:rPr>
        <w:t>Verifier platform</w:t>
      </w:r>
      <w:r w:rsidRPr="0077708A">
        <w:rPr>
          <w:lang w:val="en-GB"/>
        </w:rPr>
        <w:t>: OPI/NASK SaaS Verifier</w:t>
      </w:r>
    </w:p>
    <w:p w14:paraId="1AE28636" w14:textId="77777777" w:rsidR="00341C45" w:rsidRPr="0077708A" w:rsidRDefault="00000000">
      <w:pPr>
        <w:pStyle w:val="Compact"/>
        <w:numPr>
          <w:ilvl w:val="1"/>
          <w:numId w:val="350"/>
        </w:numPr>
        <w:rPr>
          <w:lang w:val="en-GB"/>
        </w:rPr>
      </w:pPr>
      <w:r w:rsidRPr="0077708A">
        <w:rPr>
          <w:b/>
          <w:bCs/>
          <w:lang w:val="en-GB"/>
        </w:rPr>
        <w:t>PID Retrieval Service</w:t>
      </w:r>
      <w:r w:rsidRPr="0077708A">
        <w:rPr>
          <w:lang w:val="en-GB"/>
        </w:rPr>
        <w:t>: Polish national PID provider integration</w:t>
      </w:r>
    </w:p>
    <w:p w14:paraId="7F4383BB" w14:textId="77777777" w:rsidR="00341C45" w:rsidRPr="0077708A" w:rsidRDefault="00000000">
      <w:pPr>
        <w:numPr>
          <w:ilvl w:val="0"/>
          <w:numId w:val="349"/>
        </w:numPr>
        <w:rPr>
          <w:lang w:val="en-GB"/>
        </w:rPr>
      </w:pPr>
      <w:r w:rsidRPr="0077708A">
        <w:rPr>
          <w:b/>
          <w:bCs/>
          <w:lang w:val="en-GB"/>
        </w:rPr>
        <w:t>Governance configuration</w:t>
      </w:r>
      <w:r w:rsidRPr="0077708A">
        <w:rPr>
          <w:lang w:val="en-GB"/>
        </w:rPr>
        <w:t>:</w:t>
      </w:r>
    </w:p>
    <w:p w14:paraId="5C218D06" w14:textId="77777777" w:rsidR="00341C45" w:rsidRPr="0077708A" w:rsidRDefault="00000000">
      <w:pPr>
        <w:numPr>
          <w:ilvl w:val="1"/>
          <w:numId w:val="351"/>
        </w:numPr>
        <w:rPr>
          <w:lang w:val="en-GB"/>
        </w:rPr>
      </w:pPr>
      <w:r w:rsidRPr="0077708A">
        <w:rPr>
          <w:b/>
          <w:bCs/>
          <w:lang w:val="en-GB"/>
        </w:rPr>
        <w:t>Trust model</w:t>
      </w:r>
      <w:r w:rsidRPr="0077708A">
        <w:rPr>
          <w:lang w:val="en-GB"/>
        </w:rPr>
        <w:t>: Hybrid (X.509 PKI + DIDs + EBSI Trust Registries)</w:t>
      </w:r>
    </w:p>
    <w:p w14:paraId="0E2C1532" w14:textId="77777777" w:rsidR="00341C45" w:rsidRPr="0077708A" w:rsidRDefault="00000000">
      <w:pPr>
        <w:numPr>
          <w:ilvl w:val="1"/>
          <w:numId w:val="351"/>
        </w:numPr>
        <w:rPr>
          <w:lang w:val="en-GB"/>
        </w:rPr>
      </w:pPr>
      <w:r w:rsidRPr="0077708A">
        <w:rPr>
          <w:b/>
          <w:bCs/>
          <w:lang w:val="en-GB"/>
        </w:rPr>
        <w:t>Issuer DID</w:t>
      </w:r>
      <w:r w:rsidRPr="0077708A">
        <w:rPr>
          <w:lang w:val="en-GB"/>
        </w:rPr>
        <w:t>:</w:t>
      </w:r>
    </w:p>
    <w:p w14:paraId="4C35D5DC" w14:textId="77777777" w:rsidR="00341C45" w:rsidRPr="0077708A" w:rsidRDefault="00000000">
      <w:pPr>
        <w:pStyle w:val="SourceCode"/>
        <w:numPr>
          <w:ilvl w:val="1"/>
          <w:numId w:val="1"/>
        </w:numPr>
        <w:rPr>
          <w:lang w:val="en-GB"/>
        </w:rPr>
      </w:pPr>
      <w:r w:rsidRPr="0077708A">
        <w:rPr>
          <w:rStyle w:val="VerbatimChar"/>
          <w:lang w:val="en-GB"/>
        </w:rPr>
        <w:t>did:ebsi:zyHz9F6uReHMFuVoUKi2ZT6</w:t>
      </w:r>
    </w:p>
    <w:p w14:paraId="485A49B0" w14:textId="77777777" w:rsidR="00341C45" w:rsidRPr="0077708A" w:rsidRDefault="00000000">
      <w:pPr>
        <w:numPr>
          <w:ilvl w:val="1"/>
          <w:numId w:val="351"/>
        </w:numPr>
        <w:rPr>
          <w:lang w:val="en-GB"/>
        </w:rPr>
      </w:pPr>
      <w:r w:rsidRPr="0077708A">
        <w:rPr>
          <w:b/>
          <w:bCs/>
          <w:lang w:val="en-GB"/>
        </w:rPr>
        <w:t>Verifier DID</w:t>
      </w:r>
      <w:r w:rsidRPr="0077708A">
        <w:rPr>
          <w:lang w:val="en-GB"/>
        </w:rPr>
        <w:t>:</w:t>
      </w:r>
    </w:p>
    <w:p w14:paraId="4AC9CCF0" w14:textId="77777777" w:rsidR="00341C45" w:rsidRPr="0077708A" w:rsidRDefault="00000000">
      <w:pPr>
        <w:pStyle w:val="SourceCode"/>
        <w:numPr>
          <w:ilvl w:val="1"/>
          <w:numId w:val="1"/>
        </w:numPr>
        <w:rPr>
          <w:lang w:val="en-GB"/>
        </w:rPr>
      </w:pPr>
      <w:r w:rsidRPr="0077708A">
        <w:rPr>
          <w:rStyle w:val="VerbatimChar"/>
          <w:lang w:val="en-GB"/>
        </w:rPr>
        <w:t>did:ebsi:zyHz9F6uReHMFuVoUKi2ZT6</w:t>
      </w:r>
    </w:p>
    <w:p w14:paraId="3AC7F186" w14:textId="77777777" w:rsidR="00341C45" w:rsidRPr="0077708A" w:rsidRDefault="00000000">
      <w:pPr>
        <w:numPr>
          <w:ilvl w:val="1"/>
          <w:numId w:val="351"/>
        </w:numPr>
        <w:rPr>
          <w:lang w:val="en-GB"/>
        </w:rPr>
      </w:pPr>
      <w:r w:rsidRPr="0077708A">
        <w:rPr>
          <w:b/>
          <w:bCs/>
          <w:lang w:val="en-GB"/>
        </w:rPr>
        <w:t>Issuer public key reference (PKI)</w:t>
      </w:r>
      <w:r w:rsidRPr="0077708A">
        <w:rPr>
          <w:lang w:val="en-GB"/>
        </w:rPr>
        <w:t>:</w:t>
      </w:r>
    </w:p>
    <w:p w14:paraId="23896F75" w14:textId="77777777" w:rsidR="00341C45" w:rsidRPr="0077708A" w:rsidRDefault="00000000">
      <w:pPr>
        <w:pStyle w:val="SourceCode"/>
        <w:numPr>
          <w:ilvl w:val="1"/>
          <w:numId w:val="1"/>
        </w:numPr>
        <w:rPr>
          <w:lang w:val="en-GB"/>
        </w:rPr>
      </w:pPr>
      <w:r w:rsidRPr="0077708A">
        <w:rPr>
          <w:rStyle w:val="VerbatimChar"/>
          <w:lang w:val="en-GB"/>
        </w:rPr>
        <w:t>Subject CN: u3.pilot-dc4eu.ebsi.nask.pl</w:t>
      </w:r>
      <w:r w:rsidRPr="0077708A">
        <w:rPr>
          <w:lang w:val="en-GB"/>
        </w:rPr>
        <w:br/>
      </w:r>
      <w:r w:rsidRPr="0077708A">
        <w:rPr>
          <w:rStyle w:val="VerbatimChar"/>
          <w:lang w:val="en-GB"/>
        </w:rPr>
        <w:t>Organization: Silesian University of Technology</w:t>
      </w:r>
      <w:r w:rsidRPr="0077708A">
        <w:rPr>
          <w:lang w:val="en-GB"/>
        </w:rPr>
        <w:br/>
      </w:r>
      <w:r w:rsidRPr="0077708A">
        <w:rPr>
          <w:rStyle w:val="VerbatimChar"/>
          <w:lang w:val="en-GB"/>
        </w:rPr>
        <w:t>Country: PL</w:t>
      </w:r>
      <w:r w:rsidRPr="0077708A">
        <w:rPr>
          <w:lang w:val="en-GB"/>
        </w:rPr>
        <w:br/>
      </w:r>
      <w:r w:rsidRPr="0077708A">
        <w:rPr>
          <w:rStyle w:val="VerbatimChar"/>
          <w:lang w:val="en-GB"/>
        </w:rPr>
        <w:t>Algorithm: EC (Elliptic Curve)</w:t>
      </w:r>
      <w:r w:rsidRPr="0077708A">
        <w:rPr>
          <w:lang w:val="en-GB"/>
        </w:rPr>
        <w:br/>
      </w:r>
      <w:r w:rsidRPr="0077708A">
        <w:rPr>
          <w:rStyle w:val="VerbatimChar"/>
          <w:lang w:val="en-GB"/>
        </w:rPr>
        <w:t>Key Size: 256 bits</w:t>
      </w:r>
      <w:r w:rsidRPr="0077708A">
        <w:rPr>
          <w:lang w:val="en-GB"/>
        </w:rPr>
        <w:br/>
      </w:r>
      <w:r w:rsidRPr="0077708A">
        <w:rPr>
          <w:rStyle w:val="VerbatimChar"/>
          <w:lang w:val="en-GB"/>
        </w:rPr>
        <w:t>Security Level: Strong (256-bit EC equivalent to 3072-bit RSA)</w:t>
      </w:r>
      <w:r w:rsidRPr="0077708A">
        <w:rPr>
          <w:lang w:val="en-GB"/>
        </w:rPr>
        <w:br/>
      </w:r>
      <w:r w:rsidRPr="0077708A">
        <w:rPr>
          <w:rStyle w:val="VerbatimChar"/>
          <w:lang w:val="en-GB"/>
        </w:rPr>
        <w:t>Certificate Chain: 3 certificate(s)</w:t>
      </w:r>
    </w:p>
    <w:p w14:paraId="6A85A3CF" w14:textId="77777777" w:rsidR="00341C45" w:rsidRPr="0077708A" w:rsidRDefault="00000000">
      <w:pPr>
        <w:numPr>
          <w:ilvl w:val="1"/>
          <w:numId w:val="351"/>
        </w:numPr>
        <w:rPr>
          <w:lang w:val="en-GB"/>
        </w:rPr>
      </w:pPr>
      <w:r w:rsidRPr="0077708A">
        <w:rPr>
          <w:b/>
          <w:bCs/>
          <w:lang w:val="en-GB"/>
        </w:rPr>
        <w:t>Relying Party certificate</w:t>
      </w:r>
      <w:r w:rsidRPr="0077708A">
        <w:rPr>
          <w:lang w:val="en-GB"/>
        </w:rPr>
        <w:t>: Provided via DC4EU PKI infrastructure</w:t>
      </w:r>
    </w:p>
    <w:p w14:paraId="23EA20E8" w14:textId="77777777" w:rsidR="00341C45" w:rsidRPr="0077708A" w:rsidRDefault="00000000">
      <w:pPr>
        <w:numPr>
          <w:ilvl w:val="1"/>
          <w:numId w:val="351"/>
        </w:numPr>
        <w:rPr>
          <w:lang w:val="en-GB"/>
        </w:rPr>
      </w:pPr>
      <w:r w:rsidRPr="0077708A">
        <w:rPr>
          <w:b/>
          <w:bCs/>
          <w:lang w:val="en-GB"/>
        </w:rPr>
        <w:t>Registry references</w:t>
      </w:r>
      <w:r w:rsidRPr="0077708A">
        <w:rPr>
          <w:lang w:val="en-GB"/>
        </w:rPr>
        <w:t>: EBSI Trust Registry entries, Polish Sectorial EAA Catalogue</w:t>
      </w:r>
    </w:p>
    <w:p w14:paraId="67FD1C8D" w14:textId="77777777" w:rsidR="00341C45" w:rsidRPr="0077708A" w:rsidRDefault="00000000">
      <w:pPr>
        <w:numPr>
          <w:ilvl w:val="0"/>
          <w:numId w:val="349"/>
        </w:numPr>
        <w:rPr>
          <w:lang w:val="en-GB"/>
        </w:rPr>
      </w:pPr>
      <w:r w:rsidRPr="0077708A">
        <w:rPr>
          <w:b/>
          <w:bCs/>
          <w:lang w:val="en-GB"/>
        </w:rPr>
        <w:t>Monitoring and feedback mechanisms</w:t>
      </w:r>
      <w:r w:rsidRPr="0077708A">
        <w:rPr>
          <w:lang w:val="en-GB"/>
        </w:rPr>
        <w:t>: Online feedback surveys, weekly monitoring reports with KPIs, managed by SPOC</w:t>
      </w:r>
    </w:p>
    <w:p w14:paraId="743D36DE" w14:textId="77777777" w:rsidR="00341C45" w:rsidRPr="0077708A" w:rsidRDefault="007A0ED2">
      <w:pPr>
        <w:rPr>
          <w:lang w:val="en-GB"/>
        </w:rPr>
      </w:pPr>
      <w:r w:rsidRPr="0077708A">
        <w:rPr>
          <w:noProof/>
          <w:lang w:val="en-GB"/>
        </w:rPr>
        <w:pict w14:anchorId="4990B0F3">
          <v:rect id="_x0000_i1297" alt="" style="width:451.3pt;height:.05pt;mso-width-percent:0;mso-height-percent:0;mso-width-percent:0;mso-height-percent:0" o:hralign="center" o:hrstd="t" o:hr="t"/>
        </w:pict>
      </w:r>
    </w:p>
    <w:p w14:paraId="6B6EE732" w14:textId="77777777" w:rsidR="00341C45" w:rsidRPr="0077708A" w:rsidRDefault="00000000">
      <w:pPr>
        <w:pStyle w:val="Heading6"/>
        <w:rPr>
          <w:lang w:val="en-GB"/>
        </w:rPr>
      </w:pPr>
      <w:bookmarkStart w:id="633" w:name="Xfe4e0fa182469e9c7db154448486418b607fa78"/>
      <w:bookmarkEnd w:id="632"/>
      <w:r w:rsidRPr="0077708A">
        <w:rPr>
          <w:rStyle w:val="SectionNumber"/>
          <w:lang w:val="en-GB"/>
        </w:rPr>
        <w:t>12.8.0.0.0.3</w:t>
      </w:r>
      <w:r w:rsidRPr="0077708A">
        <w:rPr>
          <w:lang w:val="en-GB"/>
        </w:rPr>
        <w:tab/>
        <w:t>3. Legal, Organisational and Operational Details</w:t>
      </w:r>
    </w:p>
    <w:p w14:paraId="18A84F72" w14:textId="77777777" w:rsidR="00341C45" w:rsidRPr="0077708A" w:rsidRDefault="00000000">
      <w:pPr>
        <w:pStyle w:val="Compact"/>
        <w:numPr>
          <w:ilvl w:val="0"/>
          <w:numId w:val="352"/>
        </w:numPr>
        <w:rPr>
          <w:lang w:val="en-GB"/>
        </w:rPr>
      </w:pPr>
      <w:r w:rsidRPr="0077708A">
        <w:rPr>
          <w:b/>
          <w:bCs/>
          <w:lang w:val="en-GB"/>
        </w:rPr>
        <w:t>Regulatory context</w:t>
      </w:r>
      <w:r w:rsidRPr="0077708A">
        <w:rPr>
          <w:lang w:val="en-GB"/>
        </w:rPr>
        <w:t>:</w:t>
      </w:r>
    </w:p>
    <w:p w14:paraId="0BFC79A5" w14:textId="77777777" w:rsidR="00341C45" w:rsidRPr="0077708A" w:rsidRDefault="00000000">
      <w:pPr>
        <w:pStyle w:val="Compact"/>
        <w:numPr>
          <w:ilvl w:val="1"/>
          <w:numId w:val="353"/>
        </w:numPr>
        <w:rPr>
          <w:lang w:val="en-GB"/>
        </w:rPr>
      </w:pPr>
      <w:r w:rsidRPr="0077708A">
        <w:rPr>
          <w:lang w:val="en-GB"/>
        </w:rPr>
        <w:t>GDPR compliance</w:t>
      </w:r>
    </w:p>
    <w:p w14:paraId="6FD36F61" w14:textId="77777777" w:rsidR="00341C45" w:rsidRPr="0077708A" w:rsidRDefault="00000000">
      <w:pPr>
        <w:pStyle w:val="Compact"/>
        <w:numPr>
          <w:ilvl w:val="1"/>
          <w:numId w:val="353"/>
        </w:numPr>
        <w:rPr>
          <w:lang w:val="en-GB"/>
        </w:rPr>
      </w:pPr>
      <w:r w:rsidRPr="0077708A">
        <w:rPr>
          <w:lang w:val="en-GB"/>
        </w:rPr>
        <w:t>eIDAS2 alignment and regulation</w:t>
      </w:r>
    </w:p>
    <w:p w14:paraId="1D64BE2C" w14:textId="77777777" w:rsidR="00341C45" w:rsidRPr="0077708A" w:rsidRDefault="00000000">
      <w:pPr>
        <w:pStyle w:val="Compact"/>
        <w:numPr>
          <w:ilvl w:val="1"/>
          <w:numId w:val="353"/>
        </w:numPr>
        <w:rPr>
          <w:lang w:val="en-GB"/>
        </w:rPr>
      </w:pPr>
      <w:r w:rsidRPr="0077708A">
        <w:rPr>
          <w:lang w:val="en-GB"/>
        </w:rPr>
        <w:t>Polish national higher education regulations</w:t>
      </w:r>
    </w:p>
    <w:p w14:paraId="3CE0610C" w14:textId="77777777" w:rsidR="00341C45" w:rsidRPr="0077708A" w:rsidRDefault="00000000">
      <w:pPr>
        <w:pStyle w:val="Compact"/>
        <w:numPr>
          <w:ilvl w:val="1"/>
          <w:numId w:val="353"/>
        </w:numPr>
        <w:rPr>
          <w:lang w:val="en-GB"/>
        </w:rPr>
      </w:pPr>
      <w:r w:rsidRPr="0077708A">
        <w:rPr>
          <w:lang w:val="en-GB"/>
        </w:rPr>
        <w:t>Engineering profession regulations</w:t>
      </w:r>
    </w:p>
    <w:p w14:paraId="06F7D2A5" w14:textId="77777777" w:rsidR="00341C45" w:rsidRPr="0077708A" w:rsidRDefault="00000000">
      <w:pPr>
        <w:pStyle w:val="Compact"/>
        <w:numPr>
          <w:ilvl w:val="0"/>
          <w:numId w:val="352"/>
        </w:numPr>
        <w:rPr>
          <w:lang w:val="en-GB"/>
        </w:rPr>
      </w:pPr>
      <w:r w:rsidRPr="0077708A">
        <w:rPr>
          <w:b/>
          <w:bCs/>
          <w:lang w:val="en-GB"/>
        </w:rPr>
        <w:t>Risk management</w:t>
      </w:r>
      <w:r w:rsidRPr="0077708A">
        <w:rPr>
          <w:lang w:val="en-GB"/>
        </w:rPr>
        <w:t>: Risk of incorrect identity matching (medium likelihood/high impact) mitigated via identity verification protocols; risk of user confusion (medium likelihood/medium impact) mitigated via training and support</w:t>
      </w:r>
    </w:p>
    <w:p w14:paraId="6C58A9C7" w14:textId="77777777" w:rsidR="00341C45" w:rsidRPr="0077708A" w:rsidRDefault="00000000">
      <w:pPr>
        <w:pStyle w:val="Compact"/>
        <w:numPr>
          <w:ilvl w:val="0"/>
          <w:numId w:val="352"/>
        </w:numPr>
        <w:rPr>
          <w:lang w:val="en-GB"/>
        </w:rPr>
      </w:pPr>
      <w:r w:rsidRPr="0077708A">
        <w:rPr>
          <w:b/>
          <w:bCs/>
          <w:lang w:val="en-GB"/>
        </w:rPr>
        <w:t>Credential lifecycle management</w:t>
      </w:r>
      <w:r w:rsidRPr="0077708A">
        <w:rPr>
          <w:lang w:val="en-GB"/>
        </w:rPr>
        <w:t>:</w:t>
      </w:r>
    </w:p>
    <w:p w14:paraId="20762D15" w14:textId="77777777" w:rsidR="00341C45" w:rsidRPr="0077708A" w:rsidRDefault="00000000">
      <w:pPr>
        <w:pStyle w:val="Compact"/>
        <w:numPr>
          <w:ilvl w:val="1"/>
          <w:numId w:val="354"/>
        </w:numPr>
        <w:rPr>
          <w:lang w:val="en-GB"/>
        </w:rPr>
      </w:pPr>
      <w:r w:rsidRPr="0077708A">
        <w:rPr>
          <w:lang w:val="en-GB"/>
        </w:rPr>
        <w:lastRenderedPageBreak/>
        <w:t>Revocation: Implemented via EBSI Trust Registry</w:t>
      </w:r>
    </w:p>
    <w:p w14:paraId="70AC46C8" w14:textId="77777777" w:rsidR="00341C45" w:rsidRPr="0077708A" w:rsidRDefault="00000000">
      <w:pPr>
        <w:pStyle w:val="Compact"/>
        <w:numPr>
          <w:ilvl w:val="1"/>
          <w:numId w:val="354"/>
        </w:numPr>
        <w:rPr>
          <w:lang w:val="en-GB"/>
        </w:rPr>
      </w:pPr>
      <w:r w:rsidRPr="0077708A">
        <w:rPr>
          <w:lang w:val="en-GB"/>
        </w:rPr>
        <w:t>Suspension: Implemented via institutional controls</w:t>
      </w:r>
    </w:p>
    <w:p w14:paraId="1C2463CA" w14:textId="77777777" w:rsidR="00341C45" w:rsidRPr="0077708A" w:rsidRDefault="00000000">
      <w:pPr>
        <w:pStyle w:val="Compact"/>
        <w:numPr>
          <w:ilvl w:val="0"/>
          <w:numId w:val="352"/>
        </w:numPr>
        <w:rPr>
          <w:lang w:val="en-GB"/>
        </w:rPr>
      </w:pPr>
      <w:r w:rsidRPr="0077708A">
        <w:rPr>
          <w:b/>
          <w:bCs/>
          <w:lang w:val="en-GB"/>
        </w:rPr>
        <w:t>Infrastructure readiness</w:t>
      </w:r>
      <w:r w:rsidRPr="0077708A">
        <w:rPr>
          <w:lang w:val="en-GB"/>
        </w:rPr>
        <w:t>:</w:t>
      </w:r>
    </w:p>
    <w:p w14:paraId="3B14FD0C" w14:textId="77777777" w:rsidR="00341C45" w:rsidRPr="0077708A" w:rsidRDefault="00000000">
      <w:pPr>
        <w:pStyle w:val="Compact"/>
        <w:numPr>
          <w:ilvl w:val="1"/>
          <w:numId w:val="355"/>
        </w:numPr>
        <w:rPr>
          <w:lang w:val="en-GB"/>
        </w:rPr>
      </w:pPr>
      <w:r w:rsidRPr="0077708A">
        <w:rPr>
          <w:lang w:val="en-GB"/>
        </w:rPr>
        <w:t>Test environment operational with OPI/NASK SaaS integration</w:t>
      </w:r>
    </w:p>
    <w:p w14:paraId="2F3C85D5" w14:textId="77777777" w:rsidR="00341C45" w:rsidRPr="0077708A" w:rsidRDefault="00000000">
      <w:pPr>
        <w:pStyle w:val="Compact"/>
        <w:numPr>
          <w:ilvl w:val="1"/>
          <w:numId w:val="355"/>
        </w:numPr>
        <w:rPr>
          <w:lang w:val="en-GB"/>
        </w:rPr>
      </w:pPr>
      <w:r w:rsidRPr="0077708A">
        <w:rPr>
          <w:lang w:val="en-GB"/>
        </w:rPr>
        <w:t>Production readiness: Achieved</w:t>
      </w:r>
    </w:p>
    <w:p w14:paraId="3FE7195E" w14:textId="77777777" w:rsidR="00341C45" w:rsidRPr="0077708A" w:rsidRDefault="00000000">
      <w:pPr>
        <w:pStyle w:val="Compact"/>
        <w:numPr>
          <w:ilvl w:val="0"/>
          <w:numId w:val="352"/>
        </w:numPr>
        <w:rPr>
          <w:lang w:val="en-GB"/>
        </w:rPr>
      </w:pPr>
      <w:r w:rsidRPr="0077708A">
        <w:rPr>
          <w:b/>
          <w:bCs/>
          <w:lang w:val="en-GB"/>
        </w:rPr>
        <w:t>Training and onboarding</w:t>
      </w:r>
      <w:r w:rsidRPr="0077708A">
        <w:rPr>
          <w:lang w:val="en-GB"/>
        </w:rPr>
        <w:t>: Engineering students and approximately 4 administrative staff trained</w:t>
      </w:r>
    </w:p>
    <w:p w14:paraId="1FC4EE96" w14:textId="77777777" w:rsidR="00341C45" w:rsidRPr="0077708A" w:rsidRDefault="00000000">
      <w:pPr>
        <w:pStyle w:val="Compact"/>
        <w:numPr>
          <w:ilvl w:val="0"/>
          <w:numId w:val="352"/>
        </w:numPr>
        <w:rPr>
          <w:lang w:val="en-GB"/>
        </w:rPr>
      </w:pPr>
      <w:r w:rsidRPr="0077708A">
        <w:rPr>
          <w:b/>
          <w:bCs/>
          <w:lang w:val="en-GB"/>
        </w:rPr>
        <w:t>Issue escalation</w:t>
      </w:r>
      <w:r w:rsidRPr="0077708A">
        <w:rPr>
          <w:lang w:val="en-GB"/>
        </w:rPr>
        <w:t>:</w:t>
      </w:r>
    </w:p>
    <w:p w14:paraId="6101B640" w14:textId="77777777" w:rsidR="00341C45" w:rsidRPr="0077708A" w:rsidRDefault="00000000">
      <w:pPr>
        <w:pStyle w:val="Compact"/>
        <w:numPr>
          <w:ilvl w:val="1"/>
          <w:numId w:val="356"/>
        </w:numPr>
        <w:rPr>
          <w:lang w:val="en-GB"/>
        </w:rPr>
      </w:pPr>
      <w:r w:rsidRPr="0077708A">
        <w:rPr>
          <w:lang w:val="en-GB"/>
        </w:rPr>
        <w:t>SPOC contact: OPI/NASK Representative</w:t>
      </w:r>
    </w:p>
    <w:p w14:paraId="19B99336" w14:textId="77777777" w:rsidR="00341C45" w:rsidRPr="0077708A" w:rsidRDefault="00000000">
      <w:pPr>
        <w:pStyle w:val="Compact"/>
        <w:numPr>
          <w:ilvl w:val="1"/>
          <w:numId w:val="356"/>
        </w:numPr>
        <w:rPr>
          <w:lang w:val="en-GB"/>
        </w:rPr>
      </w:pPr>
      <w:r w:rsidRPr="0077708A">
        <w:rPr>
          <w:lang w:val="en-GB"/>
        </w:rPr>
        <w:t>Polish national infrastructure support</w:t>
      </w:r>
    </w:p>
    <w:p w14:paraId="7F514FE9" w14:textId="77777777" w:rsidR="00341C45" w:rsidRPr="0077708A" w:rsidRDefault="00000000">
      <w:pPr>
        <w:pStyle w:val="Compact"/>
        <w:numPr>
          <w:ilvl w:val="0"/>
          <w:numId w:val="352"/>
        </w:numPr>
        <w:rPr>
          <w:lang w:val="en-GB"/>
        </w:rPr>
      </w:pPr>
      <w:r w:rsidRPr="0077708A">
        <w:rPr>
          <w:b/>
          <w:bCs/>
          <w:lang w:val="en-GB"/>
        </w:rPr>
        <w:t>Success indicators and KPIs</w:t>
      </w:r>
      <w:r w:rsidRPr="0077708A">
        <w:rPr>
          <w:lang w:val="en-GB"/>
        </w:rPr>
        <w:t>:</w:t>
      </w:r>
    </w:p>
    <w:p w14:paraId="6D73A0EB" w14:textId="77777777" w:rsidR="00341C45" w:rsidRPr="0077708A" w:rsidRDefault="00000000">
      <w:pPr>
        <w:pStyle w:val="Compact"/>
        <w:numPr>
          <w:ilvl w:val="1"/>
          <w:numId w:val="357"/>
        </w:numPr>
        <w:rPr>
          <w:lang w:val="en-GB"/>
        </w:rPr>
      </w:pPr>
      <w:r w:rsidRPr="0077708A">
        <w:rPr>
          <w:lang w:val="en-GB"/>
        </w:rPr>
        <w:t>Successful onboarding completion rate</w:t>
      </w:r>
    </w:p>
    <w:p w14:paraId="07F13A35" w14:textId="77777777" w:rsidR="00341C45" w:rsidRPr="0077708A" w:rsidRDefault="00000000">
      <w:pPr>
        <w:pStyle w:val="Compact"/>
        <w:numPr>
          <w:ilvl w:val="1"/>
          <w:numId w:val="357"/>
        </w:numPr>
        <w:rPr>
          <w:lang w:val="en-GB"/>
        </w:rPr>
      </w:pPr>
      <w:r w:rsidRPr="0077708A">
        <w:rPr>
          <w:lang w:val="en-GB"/>
        </w:rPr>
        <w:t>EAA issuance rate</w:t>
      </w:r>
    </w:p>
    <w:p w14:paraId="4C52A6D8" w14:textId="77777777" w:rsidR="00341C45" w:rsidRPr="0077708A" w:rsidRDefault="00000000">
      <w:pPr>
        <w:pStyle w:val="Compact"/>
        <w:numPr>
          <w:ilvl w:val="1"/>
          <w:numId w:val="357"/>
        </w:numPr>
        <w:rPr>
          <w:lang w:val="en-GB"/>
        </w:rPr>
      </w:pPr>
      <w:r w:rsidRPr="0077708A">
        <w:rPr>
          <w:lang w:val="en-GB"/>
        </w:rPr>
        <w:t>EAA verification success rate</w:t>
      </w:r>
    </w:p>
    <w:p w14:paraId="19D79106" w14:textId="77777777" w:rsidR="00341C45" w:rsidRPr="0077708A" w:rsidRDefault="00000000">
      <w:pPr>
        <w:pStyle w:val="Compact"/>
        <w:numPr>
          <w:ilvl w:val="1"/>
          <w:numId w:val="357"/>
        </w:numPr>
        <w:rPr>
          <w:lang w:val="en-GB"/>
        </w:rPr>
      </w:pPr>
      <w:r w:rsidRPr="0077708A">
        <w:rPr>
          <w:lang w:val="en-GB"/>
        </w:rPr>
        <w:t>User satisfaction measured via structured surveys</w:t>
      </w:r>
    </w:p>
    <w:p w14:paraId="7DE363E0" w14:textId="77777777" w:rsidR="00341C45" w:rsidRPr="0077708A" w:rsidRDefault="007A0ED2">
      <w:pPr>
        <w:rPr>
          <w:lang w:val="en-GB"/>
        </w:rPr>
      </w:pPr>
      <w:r w:rsidRPr="0077708A">
        <w:rPr>
          <w:noProof/>
          <w:lang w:val="en-GB"/>
        </w:rPr>
        <w:pict w14:anchorId="2A5F23C0">
          <v:rect id="_x0000_i1296" alt="" style="width:451.3pt;height:.05pt;mso-width-percent:0;mso-height-percent:0;mso-width-percent:0;mso-height-percent:0" o:hralign="center" o:hrstd="t" o:hr="t"/>
        </w:pict>
      </w:r>
    </w:p>
    <w:p w14:paraId="177B7A45" w14:textId="77777777" w:rsidR="00341C45" w:rsidRPr="0077708A" w:rsidRDefault="00000000">
      <w:pPr>
        <w:pStyle w:val="Heading6"/>
        <w:rPr>
          <w:lang w:val="en-GB"/>
        </w:rPr>
      </w:pPr>
      <w:bookmarkStart w:id="634" w:name="trust-model-onboarding-evidences-12"/>
      <w:bookmarkEnd w:id="633"/>
      <w:r w:rsidRPr="0077708A">
        <w:rPr>
          <w:rStyle w:val="SectionNumber"/>
          <w:lang w:val="en-GB"/>
        </w:rPr>
        <w:t>12.8.0.0.0.4</w:t>
      </w:r>
      <w:r w:rsidRPr="0077708A">
        <w:rPr>
          <w:lang w:val="en-GB"/>
        </w:rPr>
        <w:tab/>
        <w:t>4. Trust Model Onboarding Evidences</w:t>
      </w:r>
    </w:p>
    <w:p w14:paraId="770E6023" w14:textId="77777777" w:rsidR="00341C45" w:rsidRPr="0077708A" w:rsidRDefault="00000000">
      <w:pPr>
        <w:numPr>
          <w:ilvl w:val="0"/>
          <w:numId w:val="358"/>
        </w:numPr>
        <w:rPr>
          <w:lang w:val="en-GB"/>
        </w:rPr>
      </w:pPr>
      <w:r w:rsidRPr="0077708A">
        <w:rPr>
          <w:b/>
          <w:bCs/>
          <w:lang w:val="en-GB"/>
        </w:rPr>
        <w:t>Issuer DID and metadata</w:t>
      </w:r>
      <w:r w:rsidRPr="0077708A">
        <w:rPr>
          <w:lang w:val="en-GB"/>
        </w:rPr>
        <w:t>:</w:t>
      </w:r>
    </w:p>
    <w:p w14:paraId="7D8B0BF5" w14:textId="77777777" w:rsidR="00341C45" w:rsidRPr="0077708A" w:rsidRDefault="00000000">
      <w:pPr>
        <w:pStyle w:val="SourceCode"/>
        <w:numPr>
          <w:ilvl w:val="0"/>
          <w:numId w:val="1"/>
        </w:numPr>
        <w:rPr>
          <w:lang w:val="en-GB"/>
        </w:rPr>
      </w:pPr>
      <w:r w:rsidRPr="0077708A">
        <w:rPr>
          <w:rStyle w:val="VerbatimChar"/>
          <w:lang w:val="en-GB"/>
        </w:rPr>
        <w:t>did:ebsi:zyHz9F6uReHMFuVoUKi2ZT6</w:t>
      </w:r>
    </w:p>
    <w:p w14:paraId="5A56AFE9" w14:textId="77777777" w:rsidR="00341C45" w:rsidRPr="0077708A" w:rsidRDefault="00000000">
      <w:pPr>
        <w:numPr>
          <w:ilvl w:val="0"/>
          <w:numId w:val="358"/>
        </w:numPr>
        <w:rPr>
          <w:lang w:val="en-GB"/>
        </w:rPr>
      </w:pPr>
      <w:r w:rsidRPr="0077708A">
        <w:rPr>
          <w:b/>
          <w:bCs/>
          <w:lang w:val="en-GB"/>
        </w:rPr>
        <w:t>Verifier DID and metadata</w:t>
      </w:r>
      <w:r w:rsidRPr="0077708A">
        <w:rPr>
          <w:lang w:val="en-GB"/>
        </w:rPr>
        <w:t>:</w:t>
      </w:r>
    </w:p>
    <w:p w14:paraId="4AA76BDD" w14:textId="77777777" w:rsidR="00341C45" w:rsidRPr="0077708A" w:rsidRDefault="00000000">
      <w:pPr>
        <w:pStyle w:val="SourceCode"/>
        <w:numPr>
          <w:ilvl w:val="0"/>
          <w:numId w:val="1"/>
        </w:numPr>
        <w:rPr>
          <w:lang w:val="en-GB"/>
        </w:rPr>
      </w:pPr>
      <w:r w:rsidRPr="0077708A">
        <w:rPr>
          <w:rStyle w:val="VerbatimChar"/>
          <w:lang w:val="en-GB"/>
        </w:rPr>
        <w:t>did:ebsi:zyHz9F6uReHMFuVoUKi2ZT6</w:t>
      </w:r>
    </w:p>
    <w:p w14:paraId="13E1DE8C" w14:textId="77777777" w:rsidR="00341C45" w:rsidRPr="0077708A" w:rsidRDefault="00000000">
      <w:pPr>
        <w:numPr>
          <w:ilvl w:val="0"/>
          <w:numId w:val="358"/>
        </w:numPr>
        <w:rPr>
          <w:lang w:val="en-GB"/>
        </w:rPr>
      </w:pPr>
      <w:r w:rsidRPr="0077708A">
        <w:rPr>
          <w:b/>
          <w:bCs/>
          <w:lang w:val="en-GB"/>
        </w:rPr>
        <w:t>Issuer public key reference (PKI)</w:t>
      </w:r>
      <w:r w:rsidRPr="0077708A">
        <w:rPr>
          <w:lang w:val="en-GB"/>
        </w:rPr>
        <w:t>:</w:t>
      </w:r>
    </w:p>
    <w:p w14:paraId="5B234B7E" w14:textId="77777777" w:rsidR="00341C45" w:rsidRPr="0077708A" w:rsidRDefault="00000000">
      <w:pPr>
        <w:pStyle w:val="SourceCode"/>
        <w:numPr>
          <w:ilvl w:val="0"/>
          <w:numId w:val="1"/>
        </w:numPr>
        <w:rPr>
          <w:lang w:val="en-GB"/>
        </w:rPr>
      </w:pPr>
      <w:r w:rsidRPr="0077708A">
        <w:rPr>
          <w:rStyle w:val="VerbatimChar"/>
          <w:lang w:val="en-GB"/>
        </w:rPr>
        <w:t>-----BEGIN CERTIFICATE-----</w:t>
      </w:r>
      <w:r w:rsidRPr="0077708A">
        <w:rPr>
          <w:lang w:val="en-GB"/>
        </w:rPr>
        <w:br/>
      </w:r>
      <w:r w:rsidRPr="0077708A">
        <w:rPr>
          <w:rStyle w:val="VerbatimChar"/>
          <w:lang w:val="en-GB"/>
        </w:rPr>
        <w:t>[PKI Certificate for u3.pilot-dc4eu.ebsi.nask.pl - 3 certificate chain]</w:t>
      </w:r>
      <w:r w:rsidRPr="0077708A">
        <w:rPr>
          <w:lang w:val="en-GB"/>
        </w:rPr>
        <w:br/>
      </w:r>
      <w:r w:rsidRPr="0077708A">
        <w:rPr>
          <w:rStyle w:val="VerbatimChar"/>
          <w:lang w:val="en-GB"/>
        </w:rPr>
        <w:t>Subject: C=PL, O=Silesian University of Technology, CN=u3.pilot-dc4eu.ebsi.nask.pl</w:t>
      </w:r>
      <w:r w:rsidRPr="0077708A">
        <w:rPr>
          <w:lang w:val="en-GB"/>
        </w:rPr>
        <w:br/>
      </w:r>
      <w:r w:rsidRPr="0077708A">
        <w:rPr>
          <w:rStyle w:val="VerbatimChar"/>
          <w:lang w:val="en-GB"/>
        </w:rPr>
        <w:t>Key Algorithm: EC (prime256v1)</w:t>
      </w:r>
      <w:r w:rsidRPr="0077708A">
        <w:rPr>
          <w:lang w:val="en-GB"/>
        </w:rPr>
        <w:br/>
      </w:r>
      <w:r w:rsidRPr="0077708A">
        <w:rPr>
          <w:rStyle w:val="VerbatimChar"/>
          <w:lang w:val="en-GB"/>
        </w:rPr>
        <w:t>Signature Algorithm: ecdsa-with-SHA256</w:t>
      </w:r>
      <w:r w:rsidRPr="0077708A">
        <w:rPr>
          <w:lang w:val="en-GB"/>
        </w:rPr>
        <w:br/>
      </w:r>
      <w:r w:rsidRPr="0077708A">
        <w:rPr>
          <w:rStyle w:val="VerbatimChar"/>
          <w:lang w:val="en-GB"/>
        </w:rPr>
        <w:t>-----END CERTIFICATE-----</w:t>
      </w:r>
    </w:p>
    <w:p w14:paraId="7414082C" w14:textId="77777777" w:rsidR="00341C45" w:rsidRPr="0077708A" w:rsidRDefault="00000000">
      <w:pPr>
        <w:numPr>
          <w:ilvl w:val="0"/>
          <w:numId w:val="358"/>
        </w:numPr>
        <w:rPr>
          <w:lang w:val="en-GB"/>
        </w:rPr>
      </w:pPr>
      <w:r w:rsidRPr="0077708A">
        <w:rPr>
          <w:b/>
          <w:bCs/>
          <w:lang w:val="en-GB"/>
        </w:rPr>
        <w:t>Relying Party certificate</w:t>
      </w:r>
      <w:r w:rsidRPr="0077708A">
        <w:rPr>
          <w:lang w:val="en-GB"/>
        </w:rPr>
        <w:t>: Provided via DC4EU consolidated PKI infrastructure</w:t>
      </w:r>
    </w:p>
    <w:p w14:paraId="3F8A734D" w14:textId="77777777" w:rsidR="00341C45" w:rsidRPr="0077708A" w:rsidRDefault="00000000">
      <w:pPr>
        <w:numPr>
          <w:ilvl w:val="0"/>
          <w:numId w:val="358"/>
        </w:numPr>
        <w:rPr>
          <w:lang w:val="en-GB"/>
        </w:rPr>
      </w:pPr>
      <w:r w:rsidRPr="0077708A">
        <w:rPr>
          <w:b/>
          <w:bCs/>
          <w:lang w:val="en-GB"/>
        </w:rPr>
        <w:t>Registry references</w:t>
      </w:r>
      <w:r w:rsidRPr="0077708A">
        <w:rPr>
          <w:lang w:val="en-GB"/>
        </w:rPr>
        <w:t>: EBSI Trust Registry entries (registered), Polish Sectorial EAA Catalogue</w:t>
      </w:r>
    </w:p>
    <w:p w14:paraId="3D76196E" w14:textId="77777777" w:rsidR="00341C45" w:rsidRPr="0077708A" w:rsidRDefault="00000000">
      <w:pPr>
        <w:numPr>
          <w:ilvl w:val="0"/>
          <w:numId w:val="358"/>
        </w:numPr>
        <w:rPr>
          <w:lang w:val="en-GB"/>
        </w:rPr>
      </w:pPr>
      <w:r w:rsidRPr="0077708A">
        <w:rPr>
          <w:b/>
          <w:bCs/>
          <w:lang w:val="en-GB"/>
        </w:rPr>
        <w:t>PID credentials used</w:t>
      </w:r>
      <w:r w:rsidRPr="0077708A">
        <w:rPr>
          <w:lang w:val="en-GB"/>
        </w:rPr>
        <w:t>: Polish national eIDAS 2.0 compliant PID credentials</w:t>
      </w:r>
    </w:p>
    <w:p w14:paraId="76BA5D3C" w14:textId="77777777" w:rsidR="00341C45" w:rsidRPr="0077708A" w:rsidRDefault="00000000">
      <w:pPr>
        <w:numPr>
          <w:ilvl w:val="0"/>
          <w:numId w:val="358"/>
        </w:numPr>
        <w:rPr>
          <w:lang w:val="en-GB"/>
        </w:rPr>
      </w:pPr>
      <w:r w:rsidRPr="0077708A">
        <w:rPr>
          <w:b/>
          <w:bCs/>
          <w:lang w:val="en-GB"/>
        </w:rPr>
        <w:t>Proof of wallet compatibility tests</w:t>
      </w:r>
      <w:r w:rsidRPr="0077708A">
        <w:rPr>
          <w:lang w:val="en-GB"/>
        </w:rPr>
        <w:t>: Integration testing completed with OPI/NASK SaaS solution</w:t>
      </w:r>
    </w:p>
    <w:p w14:paraId="6697C38D" w14:textId="77777777" w:rsidR="00341C45" w:rsidRPr="0077708A" w:rsidRDefault="007A0ED2">
      <w:pPr>
        <w:rPr>
          <w:lang w:val="en-GB"/>
        </w:rPr>
      </w:pPr>
      <w:r w:rsidRPr="0077708A">
        <w:rPr>
          <w:noProof/>
          <w:lang w:val="en-GB"/>
        </w:rPr>
        <w:lastRenderedPageBreak/>
        <w:pict w14:anchorId="6902A915">
          <v:rect id="_x0000_i1295" alt="" style="width:451.3pt;height:.05pt;mso-width-percent:0;mso-height-percent:0;mso-width-percent:0;mso-height-percent:0" o:hralign="center" o:hrstd="t" o:hr="t"/>
        </w:pict>
      </w:r>
    </w:p>
    <w:p w14:paraId="6735E2B2" w14:textId="77777777" w:rsidR="00341C45" w:rsidRPr="0077708A" w:rsidRDefault="00000000">
      <w:pPr>
        <w:pStyle w:val="Heading6"/>
        <w:rPr>
          <w:lang w:val="en-GB"/>
        </w:rPr>
      </w:pPr>
      <w:bookmarkStart w:id="635" w:name="implementation-and-testing-progress-12"/>
      <w:bookmarkEnd w:id="634"/>
      <w:r w:rsidRPr="0077708A">
        <w:rPr>
          <w:rStyle w:val="SectionNumber"/>
          <w:lang w:val="en-GB"/>
        </w:rPr>
        <w:t>12.8.0.0.0.5</w:t>
      </w:r>
      <w:r w:rsidRPr="0077708A">
        <w:rPr>
          <w:lang w:val="en-GB"/>
        </w:rPr>
        <w:tab/>
        <w:t>5. Implementation and Testing Progress</w:t>
      </w:r>
    </w:p>
    <w:p w14:paraId="1946A4C7" w14:textId="77777777" w:rsidR="00341C45" w:rsidRPr="0077708A" w:rsidRDefault="00000000">
      <w:pPr>
        <w:pStyle w:val="Compact"/>
        <w:numPr>
          <w:ilvl w:val="0"/>
          <w:numId w:val="359"/>
        </w:numPr>
        <w:rPr>
          <w:lang w:val="en-GB"/>
        </w:rPr>
      </w:pPr>
      <w:r w:rsidRPr="0077708A">
        <w:rPr>
          <w:b/>
          <w:bCs/>
          <w:lang w:val="en-GB"/>
        </w:rPr>
        <w:t>Scenario status</w:t>
      </w:r>
      <w:r w:rsidRPr="0077708A">
        <w:rPr>
          <w:lang w:val="en-GB"/>
        </w:rPr>
        <w:t>: Completed</w:t>
      </w:r>
    </w:p>
    <w:p w14:paraId="462C1F2A" w14:textId="77777777" w:rsidR="00341C45" w:rsidRPr="0077708A" w:rsidRDefault="00000000">
      <w:pPr>
        <w:pStyle w:val="Compact"/>
        <w:numPr>
          <w:ilvl w:val="0"/>
          <w:numId w:val="359"/>
        </w:numPr>
        <w:rPr>
          <w:lang w:val="en-GB"/>
        </w:rPr>
      </w:pPr>
      <w:r w:rsidRPr="0077708A">
        <w:rPr>
          <w:b/>
          <w:bCs/>
          <w:lang w:val="en-GB"/>
        </w:rPr>
        <w:t>Number of users onboarded</w:t>
      </w:r>
      <w:r w:rsidRPr="0077708A">
        <w:rPr>
          <w:lang w:val="en-GB"/>
        </w:rPr>
        <w:t>: Engineering students successfully onboarded for credential testing</w:t>
      </w:r>
    </w:p>
    <w:p w14:paraId="25B462EE" w14:textId="77777777" w:rsidR="00341C45" w:rsidRPr="0077708A" w:rsidRDefault="00000000">
      <w:pPr>
        <w:pStyle w:val="Compact"/>
        <w:numPr>
          <w:ilvl w:val="0"/>
          <w:numId w:val="359"/>
        </w:numPr>
        <w:rPr>
          <w:lang w:val="en-GB"/>
        </w:rPr>
      </w:pPr>
      <w:r w:rsidRPr="0077708A">
        <w:rPr>
          <w:b/>
          <w:bCs/>
          <w:lang w:val="en-GB"/>
        </w:rPr>
        <w:t>Credentials issued</w:t>
      </w:r>
      <w:r w:rsidRPr="0077708A">
        <w:rPr>
          <w:lang w:val="en-GB"/>
        </w:rPr>
        <w:t>: PID (Person Identification Data), EducationalID, Educational Achievement (Engineering degrees, Technical certificates)</w:t>
      </w:r>
    </w:p>
    <w:p w14:paraId="144401AE" w14:textId="77777777" w:rsidR="00341C45" w:rsidRPr="0077708A" w:rsidRDefault="00000000">
      <w:pPr>
        <w:pStyle w:val="Compact"/>
        <w:numPr>
          <w:ilvl w:val="0"/>
          <w:numId w:val="359"/>
        </w:numPr>
        <w:rPr>
          <w:lang w:val="en-GB"/>
        </w:rPr>
      </w:pPr>
      <w:r w:rsidRPr="0077708A">
        <w:rPr>
          <w:b/>
          <w:bCs/>
          <w:lang w:val="en-GB"/>
        </w:rPr>
        <w:t>Credentials verified</w:t>
      </w:r>
      <w:r w:rsidRPr="0077708A">
        <w:rPr>
          <w:lang w:val="en-GB"/>
        </w:rPr>
        <w:t>: PID verification completed during PID retrieval user journey, EducationalID verified, Educational Achievement verified</w:t>
      </w:r>
    </w:p>
    <w:p w14:paraId="1001330D" w14:textId="77777777" w:rsidR="00341C45" w:rsidRPr="0077708A" w:rsidRDefault="00000000">
      <w:pPr>
        <w:pStyle w:val="Compact"/>
        <w:numPr>
          <w:ilvl w:val="0"/>
          <w:numId w:val="359"/>
        </w:numPr>
        <w:rPr>
          <w:lang w:val="en-GB"/>
        </w:rPr>
      </w:pPr>
      <w:r w:rsidRPr="0077708A">
        <w:rPr>
          <w:b/>
          <w:bCs/>
          <w:lang w:val="en-GB"/>
        </w:rPr>
        <w:t>Successes</w:t>
      </w:r>
      <w:r w:rsidRPr="0077708A">
        <w:rPr>
          <w:lang w:val="en-GB"/>
        </w:rPr>
        <w:t>: Successful PKI certificate deployment, OPI/NASK SaaS integration completed, EBSI DID registration completed, comprehensive technical education credential workflows demonstrated</w:t>
      </w:r>
    </w:p>
    <w:p w14:paraId="19102E1A" w14:textId="77777777" w:rsidR="00341C45" w:rsidRPr="0077708A" w:rsidRDefault="00000000">
      <w:pPr>
        <w:pStyle w:val="Compact"/>
        <w:numPr>
          <w:ilvl w:val="0"/>
          <w:numId w:val="359"/>
        </w:numPr>
        <w:rPr>
          <w:lang w:val="en-GB"/>
        </w:rPr>
      </w:pPr>
      <w:r w:rsidRPr="0077708A">
        <w:rPr>
          <w:b/>
          <w:bCs/>
          <w:lang w:val="en-GB"/>
        </w:rPr>
        <w:t>Issues encountered</w:t>
      </w:r>
      <w:r w:rsidRPr="0077708A">
        <w:rPr>
          <w:lang w:val="en-GB"/>
        </w:rPr>
        <w:t>: Minor initial configuration requirements for technical education context, successfully resolved</w:t>
      </w:r>
    </w:p>
    <w:p w14:paraId="1CC54DA6" w14:textId="77777777" w:rsidR="00341C45" w:rsidRPr="0077708A" w:rsidRDefault="00000000">
      <w:pPr>
        <w:pStyle w:val="Compact"/>
        <w:numPr>
          <w:ilvl w:val="0"/>
          <w:numId w:val="359"/>
        </w:numPr>
        <w:rPr>
          <w:lang w:val="en-GB"/>
        </w:rPr>
      </w:pPr>
      <w:r w:rsidRPr="0077708A">
        <w:rPr>
          <w:b/>
          <w:bCs/>
          <w:lang w:val="en-GB"/>
        </w:rPr>
        <w:t>Deviation from plan</w:t>
      </w:r>
      <w:r w:rsidRPr="0077708A">
        <w:rPr>
          <w:lang w:val="en-GB"/>
        </w:rPr>
        <w:t>: No significant deviations, implementation proceeded as planned</w:t>
      </w:r>
    </w:p>
    <w:p w14:paraId="5840A79B" w14:textId="77777777" w:rsidR="00341C45" w:rsidRPr="0077708A" w:rsidRDefault="007A0ED2">
      <w:pPr>
        <w:rPr>
          <w:lang w:val="en-GB"/>
        </w:rPr>
      </w:pPr>
      <w:r w:rsidRPr="0077708A">
        <w:rPr>
          <w:noProof/>
          <w:lang w:val="en-GB"/>
        </w:rPr>
        <w:pict w14:anchorId="6B845F47">
          <v:rect id="_x0000_i1294" alt="" style="width:451.3pt;height:.05pt;mso-width-percent:0;mso-height-percent:0;mso-width-percent:0;mso-height-percent:0" o:hralign="center" o:hrstd="t" o:hr="t"/>
        </w:pict>
      </w:r>
    </w:p>
    <w:p w14:paraId="436AB808" w14:textId="77777777" w:rsidR="00341C45" w:rsidRPr="0077708A" w:rsidRDefault="00000000">
      <w:pPr>
        <w:pStyle w:val="Heading6"/>
        <w:rPr>
          <w:lang w:val="en-GB"/>
        </w:rPr>
      </w:pPr>
      <w:bookmarkStart w:id="636" w:name="testing-results-and-observations-12"/>
      <w:bookmarkEnd w:id="635"/>
      <w:r w:rsidRPr="0077708A">
        <w:rPr>
          <w:rStyle w:val="SectionNumber"/>
          <w:lang w:val="en-GB"/>
        </w:rPr>
        <w:t>12.8.0.0.0.6</w:t>
      </w:r>
      <w:r w:rsidRPr="0077708A">
        <w:rPr>
          <w:lang w:val="en-GB"/>
        </w:rPr>
        <w:tab/>
        <w:t>6. Testing Results and Observations</w:t>
      </w:r>
    </w:p>
    <w:p w14:paraId="7022D2C3" w14:textId="77777777" w:rsidR="00341C45" w:rsidRPr="0077708A" w:rsidRDefault="00000000">
      <w:pPr>
        <w:pStyle w:val="Compact"/>
        <w:numPr>
          <w:ilvl w:val="0"/>
          <w:numId w:val="360"/>
        </w:numPr>
        <w:rPr>
          <w:lang w:val="en-GB"/>
        </w:rPr>
      </w:pPr>
      <w:r w:rsidRPr="0077708A">
        <w:rPr>
          <w:b/>
          <w:bCs/>
          <w:lang w:val="en-GB"/>
        </w:rPr>
        <w:t>What worked as expected</w:t>
      </w:r>
      <w:r w:rsidRPr="0077708A">
        <w:rPr>
          <w:lang w:val="en-GB"/>
        </w:rPr>
        <w:t>:</w:t>
      </w:r>
    </w:p>
    <w:p w14:paraId="02FC641A" w14:textId="77777777" w:rsidR="00341C45" w:rsidRPr="0077708A" w:rsidRDefault="00000000">
      <w:pPr>
        <w:pStyle w:val="Compact"/>
        <w:numPr>
          <w:ilvl w:val="1"/>
          <w:numId w:val="361"/>
        </w:numPr>
        <w:rPr>
          <w:lang w:val="en-GB"/>
        </w:rPr>
      </w:pPr>
      <w:r w:rsidRPr="0077708A">
        <w:rPr>
          <w:lang w:val="en-GB"/>
        </w:rPr>
        <w:t>PKI certificate infrastructure deployment successful</w:t>
      </w:r>
    </w:p>
    <w:p w14:paraId="2798E43B" w14:textId="77777777" w:rsidR="00341C45" w:rsidRPr="0077708A" w:rsidRDefault="00000000">
      <w:pPr>
        <w:pStyle w:val="Compact"/>
        <w:numPr>
          <w:ilvl w:val="1"/>
          <w:numId w:val="361"/>
        </w:numPr>
        <w:rPr>
          <w:lang w:val="en-GB"/>
        </w:rPr>
      </w:pPr>
      <w:r w:rsidRPr="0077708A">
        <w:rPr>
          <w:lang w:val="en-GB"/>
        </w:rPr>
        <w:t>OPI/NASK SaaS platform integration completed</w:t>
      </w:r>
    </w:p>
    <w:p w14:paraId="2F787A69" w14:textId="77777777" w:rsidR="00341C45" w:rsidRPr="0077708A" w:rsidRDefault="00000000">
      <w:pPr>
        <w:pStyle w:val="Compact"/>
        <w:numPr>
          <w:ilvl w:val="1"/>
          <w:numId w:val="361"/>
        </w:numPr>
        <w:rPr>
          <w:lang w:val="en-GB"/>
        </w:rPr>
      </w:pPr>
      <w:r w:rsidRPr="0077708A">
        <w:rPr>
          <w:lang w:val="en-GB"/>
        </w:rPr>
        <w:t>EUDI Wallet integration functional</w:t>
      </w:r>
    </w:p>
    <w:p w14:paraId="3BFCE9DB" w14:textId="77777777" w:rsidR="00341C45" w:rsidRPr="0077708A" w:rsidRDefault="00000000">
      <w:pPr>
        <w:pStyle w:val="Compact"/>
        <w:numPr>
          <w:ilvl w:val="1"/>
          <w:numId w:val="361"/>
        </w:numPr>
        <w:rPr>
          <w:lang w:val="en-GB"/>
        </w:rPr>
      </w:pPr>
      <w:r w:rsidRPr="0077708A">
        <w:rPr>
          <w:lang w:val="en-GB"/>
        </w:rPr>
        <w:t>All technical education user journeys executed successfully</w:t>
      </w:r>
    </w:p>
    <w:p w14:paraId="70A45CFC" w14:textId="77777777" w:rsidR="00341C45" w:rsidRPr="0077708A" w:rsidRDefault="00000000">
      <w:pPr>
        <w:pStyle w:val="Compact"/>
        <w:numPr>
          <w:ilvl w:val="1"/>
          <w:numId w:val="361"/>
        </w:numPr>
        <w:rPr>
          <w:lang w:val="en-GB"/>
        </w:rPr>
      </w:pPr>
      <w:r w:rsidRPr="0077708A">
        <w:rPr>
          <w:lang w:val="en-GB"/>
        </w:rPr>
        <w:t>Polish regulatory compliance achieved</w:t>
      </w:r>
    </w:p>
    <w:p w14:paraId="6C9014FF" w14:textId="77777777" w:rsidR="00341C45" w:rsidRPr="0077708A" w:rsidRDefault="00000000">
      <w:pPr>
        <w:pStyle w:val="Compact"/>
        <w:numPr>
          <w:ilvl w:val="1"/>
          <w:numId w:val="361"/>
        </w:numPr>
        <w:rPr>
          <w:lang w:val="en-GB"/>
        </w:rPr>
      </w:pPr>
      <w:r w:rsidRPr="0077708A">
        <w:rPr>
          <w:lang w:val="en-GB"/>
        </w:rPr>
        <w:t>Engineering credential workflows successful</w:t>
      </w:r>
    </w:p>
    <w:p w14:paraId="6E8278BD" w14:textId="77777777" w:rsidR="00341C45" w:rsidRPr="0077708A" w:rsidRDefault="00000000">
      <w:pPr>
        <w:pStyle w:val="Compact"/>
        <w:numPr>
          <w:ilvl w:val="0"/>
          <w:numId w:val="360"/>
        </w:numPr>
        <w:rPr>
          <w:lang w:val="en-GB"/>
        </w:rPr>
      </w:pPr>
      <w:r w:rsidRPr="0077708A">
        <w:rPr>
          <w:b/>
          <w:bCs/>
          <w:lang w:val="en-GB"/>
        </w:rPr>
        <w:t>What did not work and why</w:t>
      </w:r>
      <w:r w:rsidRPr="0077708A">
        <w:rPr>
          <w:lang w:val="en-GB"/>
        </w:rPr>
        <w:t>:</w:t>
      </w:r>
    </w:p>
    <w:p w14:paraId="1E5EDF7A" w14:textId="77777777" w:rsidR="00341C45" w:rsidRPr="0077708A" w:rsidRDefault="00000000">
      <w:pPr>
        <w:pStyle w:val="Compact"/>
        <w:numPr>
          <w:ilvl w:val="1"/>
          <w:numId w:val="362"/>
        </w:numPr>
        <w:rPr>
          <w:lang w:val="en-GB"/>
        </w:rPr>
      </w:pPr>
      <w:r w:rsidRPr="0077708A">
        <w:rPr>
          <w:lang w:val="en-GB"/>
        </w:rPr>
        <w:t>Minor performance considerations for scaling</w:t>
      </w:r>
    </w:p>
    <w:p w14:paraId="38B005B1" w14:textId="77777777" w:rsidR="00341C45" w:rsidRPr="0077708A" w:rsidRDefault="00000000">
      <w:pPr>
        <w:pStyle w:val="Compact"/>
        <w:numPr>
          <w:ilvl w:val="1"/>
          <w:numId w:val="362"/>
        </w:numPr>
        <w:rPr>
          <w:lang w:val="en-GB"/>
        </w:rPr>
      </w:pPr>
      <w:r w:rsidRPr="0077708A">
        <w:rPr>
          <w:lang w:val="en-GB"/>
        </w:rPr>
        <w:t>Initial user training requirements addressed through training</w:t>
      </w:r>
    </w:p>
    <w:p w14:paraId="53D71DE2" w14:textId="77777777" w:rsidR="00341C45" w:rsidRPr="0077708A" w:rsidRDefault="00000000">
      <w:pPr>
        <w:pStyle w:val="Compact"/>
        <w:numPr>
          <w:ilvl w:val="0"/>
          <w:numId w:val="360"/>
        </w:numPr>
        <w:rPr>
          <w:lang w:val="en-GB"/>
        </w:rPr>
      </w:pPr>
      <w:r w:rsidRPr="0077708A">
        <w:rPr>
          <w:b/>
          <w:bCs/>
          <w:lang w:val="en-GB"/>
        </w:rPr>
        <w:t>Feedback from users</w:t>
      </w:r>
      <w:r w:rsidRPr="0077708A">
        <w:rPr>
          <w:lang w:val="en-GB"/>
        </w:rPr>
        <w:t>: Positive response from engineering students, particular appreciation for technical credential digitisation and professional mobility potential</w:t>
      </w:r>
    </w:p>
    <w:p w14:paraId="7EA244FC" w14:textId="77777777" w:rsidR="00341C45" w:rsidRPr="0077708A" w:rsidRDefault="00000000">
      <w:pPr>
        <w:pStyle w:val="Compact"/>
        <w:numPr>
          <w:ilvl w:val="0"/>
          <w:numId w:val="360"/>
        </w:numPr>
        <w:rPr>
          <w:lang w:val="en-GB"/>
        </w:rPr>
      </w:pPr>
      <w:r w:rsidRPr="0077708A">
        <w:rPr>
          <w:b/>
          <w:bCs/>
          <w:lang w:val="en-GB"/>
        </w:rPr>
        <w:t>Impact on user experience and feasibility</w:t>
      </w:r>
      <w:r w:rsidRPr="0077708A">
        <w:rPr>
          <w:lang w:val="en-GB"/>
        </w:rPr>
        <w:t>: Demonstrates successful feasibility of hybrid trust model for Polish technical university context</w:t>
      </w:r>
    </w:p>
    <w:p w14:paraId="323D683D" w14:textId="77777777" w:rsidR="00341C45" w:rsidRPr="0077708A" w:rsidRDefault="007A0ED2">
      <w:pPr>
        <w:rPr>
          <w:lang w:val="en-GB"/>
        </w:rPr>
      </w:pPr>
      <w:r w:rsidRPr="0077708A">
        <w:rPr>
          <w:noProof/>
          <w:lang w:val="en-GB"/>
        </w:rPr>
        <w:pict w14:anchorId="64BE4BC3">
          <v:rect id="_x0000_i1293" alt="" style="width:451.3pt;height:.05pt;mso-width-percent:0;mso-height-percent:0;mso-width-percent:0;mso-height-percent:0" o:hralign="center" o:hrstd="t" o:hr="t"/>
        </w:pict>
      </w:r>
    </w:p>
    <w:p w14:paraId="78D4CD30" w14:textId="77777777" w:rsidR="00341C45" w:rsidRPr="0077708A" w:rsidRDefault="00000000">
      <w:pPr>
        <w:pStyle w:val="Heading6"/>
        <w:rPr>
          <w:lang w:val="en-GB"/>
        </w:rPr>
      </w:pPr>
      <w:bookmarkStart w:id="637" w:name="evidence-archive-and-references-12"/>
      <w:bookmarkEnd w:id="636"/>
      <w:r w:rsidRPr="0077708A">
        <w:rPr>
          <w:rStyle w:val="SectionNumber"/>
          <w:lang w:val="en-GB"/>
        </w:rPr>
        <w:t>12.8.0.0.0.7</w:t>
      </w:r>
      <w:r w:rsidRPr="0077708A">
        <w:rPr>
          <w:lang w:val="en-GB"/>
        </w:rPr>
        <w:tab/>
        <w:t>7. Evidence Archive and References</w:t>
      </w:r>
    </w:p>
    <w:p w14:paraId="16D0B342" w14:textId="77777777" w:rsidR="00341C45" w:rsidRPr="0077708A" w:rsidRDefault="00000000">
      <w:pPr>
        <w:pStyle w:val="Compact"/>
        <w:numPr>
          <w:ilvl w:val="0"/>
          <w:numId w:val="363"/>
        </w:numPr>
        <w:rPr>
          <w:lang w:val="en-GB"/>
        </w:rPr>
      </w:pPr>
      <w:r w:rsidRPr="0077708A">
        <w:rPr>
          <w:b/>
          <w:bCs/>
          <w:lang w:val="en-GB"/>
        </w:rPr>
        <w:t>Screenshots or logs</w:t>
      </w:r>
      <w:r w:rsidRPr="0077708A">
        <w:rPr>
          <w:lang w:val="en-GB"/>
        </w:rPr>
        <w:t>: Available in DC4EU workspace: Poland-POLSL folder</w:t>
      </w:r>
    </w:p>
    <w:p w14:paraId="5F79B887" w14:textId="77777777" w:rsidR="00341C45" w:rsidRPr="0077708A" w:rsidRDefault="00000000">
      <w:pPr>
        <w:pStyle w:val="Compact"/>
        <w:numPr>
          <w:ilvl w:val="0"/>
          <w:numId w:val="363"/>
        </w:numPr>
        <w:rPr>
          <w:lang w:val="en-GB"/>
        </w:rPr>
      </w:pPr>
      <w:r w:rsidRPr="0077708A">
        <w:rPr>
          <w:b/>
          <w:bCs/>
          <w:lang w:val="en-GB"/>
        </w:rPr>
        <w:t>Credential samples</w:t>
      </w:r>
      <w:r w:rsidRPr="0077708A">
        <w:rPr>
          <w:lang w:val="en-GB"/>
        </w:rPr>
        <w:t>: EducationalID and Engineering degree samples (redacted) available for review</w:t>
      </w:r>
    </w:p>
    <w:p w14:paraId="5BA8ECCE" w14:textId="77777777" w:rsidR="00341C45" w:rsidRPr="0077708A" w:rsidRDefault="00000000">
      <w:pPr>
        <w:pStyle w:val="Compact"/>
        <w:numPr>
          <w:ilvl w:val="0"/>
          <w:numId w:val="363"/>
        </w:numPr>
        <w:rPr>
          <w:lang w:val="en-GB"/>
        </w:rPr>
      </w:pPr>
      <w:r w:rsidRPr="0077708A">
        <w:rPr>
          <w:b/>
          <w:bCs/>
          <w:lang w:val="en-GB"/>
        </w:rPr>
        <w:lastRenderedPageBreak/>
        <w:t>Links to shared environment/demo</w:t>
      </w:r>
      <w:r w:rsidRPr="0077708A">
        <w:rPr>
          <w:lang w:val="en-GB"/>
        </w:rPr>
        <w:t>: https://u3.pilot-dc4eu.ebsi.nask.pl (DNS endpoint operational)</w:t>
      </w:r>
    </w:p>
    <w:p w14:paraId="7A918BE6" w14:textId="77777777" w:rsidR="00341C45" w:rsidRPr="0077708A" w:rsidRDefault="00000000">
      <w:pPr>
        <w:pStyle w:val="Compact"/>
        <w:numPr>
          <w:ilvl w:val="0"/>
          <w:numId w:val="363"/>
        </w:numPr>
        <w:rPr>
          <w:lang w:val="en-GB"/>
        </w:rPr>
      </w:pPr>
      <w:r w:rsidRPr="0077708A">
        <w:rPr>
          <w:b/>
          <w:bCs/>
          <w:lang w:val="en-GB"/>
        </w:rPr>
        <w:t>Documents or repositories</w:t>
      </w:r>
      <w:r w:rsidRPr="0077708A">
        <w:rPr>
          <w:lang w:val="en-GB"/>
        </w:rPr>
        <w:t>: POLSL scenario characterisation documents, OPI/NASK SaaS integration specifications</w:t>
      </w:r>
    </w:p>
    <w:p w14:paraId="3CB0FA6E" w14:textId="77777777" w:rsidR="00341C45" w:rsidRPr="0077708A" w:rsidRDefault="00000000">
      <w:pPr>
        <w:pStyle w:val="Compact"/>
        <w:numPr>
          <w:ilvl w:val="0"/>
          <w:numId w:val="363"/>
        </w:numPr>
        <w:rPr>
          <w:lang w:val="en-GB"/>
        </w:rPr>
      </w:pPr>
      <w:r w:rsidRPr="0077708A">
        <w:rPr>
          <w:b/>
          <w:bCs/>
          <w:lang w:val="en-GB"/>
        </w:rPr>
        <w:t>KPI data submission details</w:t>
      </w:r>
      <w:r w:rsidRPr="0077708A">
        <w:rPr>
          <w:lang w:val="en-GB"/>
        </w:rPr>
        <w:t>: Weekly reports to WP5 using DC4EU structured templates</w:t>
      </w:r>
    </w:p>
    <w:p w14:paraId="6C841BCF" w14:textId="77777777" w:rsidR="00341C45" w:rsidRPr="0077708A" w:rsidRDefault="007A0ED2">
      <w:pPr>
        <w:rPr>
          <w:lang w:val="en-GB"/>
        </w:rPr>
      </w:pPr>
      <w:r w:rsidRPr="0077708A">
        <w:rPr>
          <w:noProof/>
          <w:lang w:val="en-GB"/>
        </w:rPr>
        <w:pict w14:anchorId="107717B5">
          <v:rect id="_x0000_i1292" alt="" style="width:451.3pt;height:.05pt;mso-width-percent:0;mso-height-percent:0;mso-width-percent:0;mso-height-percent:0" o:hralign="center" o:hrstd="t" o:hr="t"/>
        </w:pict>
      </w:r>
    </w:p>
    <w:p w14:paraId="232BC9D7" w14:textId="77777777" w:rsidR="00341C45" w:rsidRPr="0077708A" w:rsidRDefault="00000000">
      <w:pPr>
        <w:pStyle w:val="Heading6"/>
        <w:rPr>
          <w:lang w:val="en-GB"/>
        </w:rPr>
      </w:pPr>
      <w:bookmarkStart w:id="638" w:name="next-steps-and-recommendations-12"/>
      <w:bookmarkEnd w:id="637"/>
      <w:r w:rsidRPr="0077708A">
        <w:rPr>
          <w:rStyle w:val="SectionNumber"/>
          <w:lang w:val="en-GB"/>
        </w:rPr>
        <w:t>12.8.0.0.0.8</w:t>
      </w:r>
      <w:r w:rsidRPr="0077708A">
        <w:rPr>
          <w:lang w:val="en-GB"/>
        </w:rPr>
        <w:tab/>
        <w:t>8. Next Steps and Recommendations</w:t>
      </w:r>
    </w:p>
    <w:p w14:paraId="61EAF779" w14:textId="77777777" w:rsidR="00341C45" w:rsidRPr="0077708A" w:rsidRDefault="00000000">
      <w:pPr>
        <w:pStyle w:val="Compact"/>
        <w:numPr>
          <w:ilvl w:val="0"/>
          <w:numId w:val="364"/>
        </w:numPr>
        <w:rPr>
          <w:lang w:val="en-GB"/>
        </w:rPr>
      </w:pPr>
      <w:r w:rsidRPr="0077708A">
        <w:rPr>
          <w:b/>
          <w:bCs/>
          <w:lang w:val="en-GB"/>
        </w:rPr>
        <w:t>Pending actions</w:t>
      </w:r>
      <w:r w:rsidRPr="0077708A">
        <w:rPr>
          <w:lang w:val="en-GB"/>
        </w:rPr>
        <w:t>: Performance optimisation, documentation of lessons learned for technical universities, cross-border verification testing</w:t>
      </w:r>
    </w:p>
    <w:p w14:paraId="0E24C9E8" w14:textId="77777777" w:rsidR="00341C45" w:rsidRPr="0077708A" w:rsidRDefault="00000000">
      <w:pPr>
        <w:pStyle w:val="Compact"/>
        <w:numPr>
          <w:ilvl w:val="0"/>
          <w:numId w:val="364"/>
        </w:numPr>
        <w:rPr>
          <w:lang w:val="en-GB"/>
        </w:rPr>
      </w:pPr>
      <w:r w:rsidRPr="0077708A">
        <w:rPr>
          <w:b/>
          <w:bCs/>
          <w:lang w:val="en-GB"/>
        </w:rPr>
        <w:t>Recommendations for future pilots or replication</w:t>
      </w:r>
      <w:r w:rsidRPr="0077708A">
        <w:rPr>
          <w:lang w:val="en-GB"/>
        </w:rPr>
        <w:t>: OPI/NASK SaaS solution provides effective implementation pathway for Polish technical universities</w:t>
      </w:r>
    </w:p>
    <w:p w14:paraId="346280CE" w14:textId="77777777" w:rsidR="00341C45" w:rsidRPr="0077708A" w:rsidRDefault="007A0ED2">
      <w:pPr>
        <w:rPr>
          <w:lang w:val="en-GB"/>
        </w:rPr>
      </w:pPr>
      <w:r w:rsidRPr="0077708A">
        <w:rPr>
          <w:noProof/>
          <w:lang w:val="en-GB"/>
        </w:rPr>
        <w:pict w14:anchorId="538264B4">
          <v:rect id="_x0000_i1291" alt="" style="width:451.3pt;height:.05pt;mso-width-percent:0;mso-height-percent:0;mso-width-percent:0;mso-height-percent:0" o:hralign="center" o:hrstd="t" o:hr="t"/>
        </w:pict>
      </w:r>
    </w:p>
    <w:p w14:paraId="41F4292A" w14:textId="77777777" w:rsidR="00341C45" w:rsidRPr="0077708A" w:rsidRDefault="00000000">
      <w:pPr>
        <w:pStyle w:val="Heading6"/>
        <w:rPr>
          <w:lang w:val="en-GB"/>
        </w:rPr>
      </w:pPr>
      <w:bookmarkStart w:id="639" w:name="summary-of-end-user-feedback-12"/>
      <w:bookmarkEnd w:id="638"/>
      <w:r w:rsidRPr="0077708A">
        <w:rPr>
          <w:rStyle w:val="SectionNumber"/>
          <w:lang w:val="en-GB"/>
        </w:rPr>
        <w:t>12.8.0.0.0.9</w:t>
      </w:r>
      <w:r w:rsidRPr="0077708A">
        <w:rPr>
          <w:lang w:val="en-GB"/>
        </w:rPr>
        <w:tab/>
        <w:t>9. Summary of End-User Feedback</w:t>
      </w:r>
    </w:p>
    <w:p w14:paraId="4EDC114A" w14:textId="77777777" w:rsidR="00341C45" w:rsidRPr="0077708A" w:rsidRDefault="00000000">
      <w:pPr>
        <w:pStyle w:val="Compact"/>
        <w:numPr>
          <w:ilvl w:val="0"/>
          <w:numId w:val="365"/>
        </w:numPr>
        <w:rPr>
          <w:lang w:val="en-GB"/>
        </w:rPr>
      </w:pPr>
      <w:r w:rsidRPr="0077708A">
        <w:rPr>
          <w:lang w:val="en-GB"/>
        </w:rPr>
        <w:t>General impressions: Positive reception from engineering students</w:t>
      </w:r>
    </w:p>
    <w:p w14:paraId="6B902656" w14:textId="77777777" w:rsidR="00341C45" w:rsidRPr="0077708A" w:rsidRDefault="00000000">
      <w:pPr>
        <w:pStyle w:val="Compact"/>
        <w:numPr>
          <w:ilvl w:val="0"/>
          <w:numId w:val="365"/>
        </w:numPr>
        <w:rPr>
          <w:lang w:val="en-GB"/>
        </w:rPr>
      </w:pPr>
      <w:r w:rsidRPr="0077708A">
        <w:rPr>
          <w:lang w:val="en-GB"/>
        </w:rPr>
        <w:t>Ease of use of wallets and services: High usability reported for technical education workflows</w:t>
      </w:r>
    </w:p>
    <w:p w14:paraId="141BA502" w14:textId="77777777" w:rsidR="00341C45" w:rsidRPr="0077708A" w:rsidRDefault="00000000">
      <w:pPr>
        <w:pStyle w:val="Compact"/>
        <w:numPr>
          <w:ilvl w:val="0"/>
          <w:numId w:val="365"/>
        </w:numPr>
        <w:rPr>
          <w:lang w:val="en-GB"/>
        </w:rPr>
      </w:pPr>
      <w:r w:rsidRPr="0077708A">
        <w:rPr>
          <w:lang w:val="en-GB"/>
        </w:rPr>
        <w:t>Challenges encountered: Initial learning curve successfully addressed through training</w:t>
      </w:r>
    </w:p>
    <w:p w14:paraId="039609A2" w14:textId="77777777" w:rsidR="00341C45" w:rsidRPr="0077708A" w:rsidRDefault="00000000">
      <w:pPr>
        <w:pStyle w:val="Compact"/>
        <w:numPr>
          <w:ilvl w:val="0"/>
          <w:numId w:val="365"/>
        </w:numPr>
        <w:rPr>
          <w:lang w:val="en-GB"/>
        </w:rPr>
      </w:pPr>
      <w:r w:rsidRPr="0077708A">
        <w:rPr>
          <w:lang w:val="en-GB"/>
        </w:rPr>
        <w:t>Suggestions for improvement: Request for additional technical credential types, enhanced engineering-specific features</w:t>
      </w:r>
    </w:p>
    <w:p w14:paraId="2DFC3F67" w14:textId="77777777" w:rsidR="00341C45" w:rsidRPr="0077708A" w:rsidRDefault="00000000">
      <w:pPr>
        <w:pStyle w:val="Compact"/>
        <w:numPr>
          <w:ilvl w:val="0"/>
          <w:numId w:val="365"/>
        </w:numPr>
        <w:rPr>
          <w:lang w:val="en-GB"/>
        </w:rPr>
      </w:pPr>
      <w:r w:rsidRPr="0077708A">
        <w:rPr>
          <w:lang w:val="en-GB"/>
        </w:rPr>
        <w:t>Willingness to use again: High willingness expressed</w:t>
      </w:r>
    </w:p>
    <w:p w14:paraId="41192B0F" w14:textId="77777777" w:rsidR="00341C45" w:rsidRPr="0077708A" w:rsidRDefault="007A0ED2">
      <w:pPr>
        <w:rPr>
          <w:lang w:val="en-GB"/>
        </w:rPr>
      </w:pPr>
      <w:r w:rsidRPr="0077708A">
        <w:rPr>
          <w:noProof/>
          <w:lang w:val="en-GB"/>
        </w:rPr>
        <w:pict w14:anchorId="413D2A40">
          <v:rect id="_x0000_i1290" alt="" style="width:451.3pt;height:.05pt;mso-width-percent:0;mso-height-percent:0;mso-width-percent:0;mso-height-percent:0" o:hralign="center" o:hrstd="t" o:hr="t"/>
        </w:pict>
      </w:r>
    </w:p>
    <w:p w14:paraId="7D95B3B7" w14:textId="77777777" w:rsidR="00341C45" w:rsidRPr="0077708A" w:rsidRDefault="00000000">
      <w:pPr>
        <w:pStyle w:val="Heading6"/>
        <w:rPr>
          <w:lang w:val="en-GB"/>
        </w:rPr>
      </w:pPr>
      <w:bookmarkStart w:id="640" w:name="summary-of-piloting-agent-insights-12"/>
      <w:bookmarkEnd w:id="639"/>
      <w:r w:rsidRPr="0077708A">
        <w:rPr>
          <w:rStyle w:val="SectionNumber"/>
          <w:lang w:val="en-GB"/>
        </w:rPr>
        <w:t>12.8.0.0.0.10</w:t>
      </w:r>
      <w:r w:rsidRPr="0077708A">
        <w:rPr>
          <w:lang w:val="en-GB"/>
        </w:rPr>
        <w:tab/>
        <w:t>10. Summary of Piloting Agent Insights</w:t>
      </w:r>
    </w:p>
    <w:p w14:paraId="731C6871" w14:textId="77777777" w:rsidR="00341C45" w:rsidRPr="0077708A" w:rsidRDefault="00000000">
      <w:pPr>
        <w:pStyle w:val="Compact"/>
        <w:numPr>
          <w:ilvl w:val="0"/>
          <w:numId w:val="366"/>
        </w:numPr>
        <w:rPr>
          <w:lang w:val="en-GB"/>
        </w:rPr>
      </w:pPr>
      <w:r w:rsidRPr="0077708A">
        <w:rPr>
          <w:lang w:val="en-GB"/>
        </w:rPr>
        <w:t>Feedback on support received: Excellent support from OPI/NASK technical team</w:t>
      </w:r>
    </w:p>
    <w:p w14:paraId="23DFA5B9" w14:textId="77777777" w:rsidR="00341C45" w:rsidRPr="0077708A" w:rsidRDefault="00000000">
      <w:pPr>
        <w:pStyle w:val="Compact"/>
        <w:numPr>
          <w:ilvl w:val="0"/>
          <w:numId w:val="366"/>
        </w:numPr>
        <w:rPr>
          <w:lang w:val="en-GB"/>
        </w:rPr>
      </w:pPr>
      <w:r w:rsidRPr="0077708A">
        <w:rPr>
          <w:lang w:val="en-GB"/>
        </w:rPr>
        <w:t>Main barriers during implementation: Polish regulatory context integration for technical education</w:t>
      </w:r>
    </w:p>
    <w:p w14:paraId="55E5689F" w14:textId="77777777" w:rsidR="00341C45" w:rsidRPr="0077708A" w:rsidRDefault="00000000">
      <w:pPr>
        <w:pStyle w:val="Compact"/>
        <w:numPr>
          <w:ilvl w:val="0"/>
          <w:numId w:val="366"/>
        </w:numPr>
        <w:rPr>
          <w:lang w:val="en-GB"/>
        </w:rPr>
      </w:pPr>
      <w:r w:rsidRPr="0077708A">
        <w:rPr>
          <w:lang w:val="en-GB"/>
        </w:rPr>
        <w:t>Lessons learned: Value of national SaaS solution for technical university rapid deployment</w:t>
      </w:r>
    </w:p>
    <w:p w14:paraId="5CEB815D" w14:textId="77777777" w:rsidR="00341C45" w:rsidRPr="0077708A" w:rsidRDefault="00000000">
      <w:pPr>
        <w:pStyle w:val="Compact"/>
        <w:numPr>
          <w:ilvl w:val="0"/>
          <w:numId w:val="366"/>
        </w:numPr>
        <w:rPr>
          <w:lang w:val="en-GB"/>
        </w:rPr>
      </w:pPr>
      <w:r w:rsidRPr="0077708A">
        <w:rPr>
          <w:lang w:val="en-GB"/>
        </w:rPr>
        <w:t>Observed impact and value: Demonstrates significant potential for transforming Polish technical higher education</w:t>
      </w:r>
    </w:p>
    <w:p w14:paraId="51CEB250" w14:textId="77777777" w:rsidR="00341C45" w:rsidRPr="0077708A" w:rsidRDefault="00000000">
      <w:pPr>
        <w:pStyle w:val="Compact"/>
        <w:numPr>
          <w:ilvl w:val="0"/>
          <w:numId w:val="366"/>
        </w:numPr>
        <w:rPr>
          <w:lang w:val="en-GB"/>
        </w:rPr>
      </w:pPr>
      <w:r w:rsidRPr="0077708A">
        <w:rPr>
          <w:lang w:val="en-GB"/>
        </w:rPr>
        <w:t>Recommendations for scaling: Expand OPI/NASK SaaS solution to other Polish technical universities</w:t>
      </w:r>
    </w:p>
    <w:p w14:paraId="019B85A0" w14:textId="77777777" w:rsidR="00341C45" w:rsidRPr="0077708A" w:rsidRDefault="007A0ED2">
      <w:pPr>
        <w:rPr>
          <w:lang w:val="en-GB"/>
        </w:rPr>
      </w:pPr>
      <w:r w:rsidRPr="0077708A">
        <w:rPr>
          <w:noProof/>
          <w:lang w:val="en-GB"/>
        </w:rPr>
        <w:pict w14:anchorId="3A3BA67E">
          <v:rect id="_x0000_i1289" alt="" style="width:451.3pt;height:.05pt;mso-width-percent:0;mso-height-percent:0;mso-width-percent:0;mso-height-percent:0" o:hralign="center" o:hrstd="t" o:hr="t"/>
        </w:pict>
      </w:r>
    </w:p>
    <w:p w14:paraId="46620771" w14:textId="77777777" w:rsidR="00341C45" w:rsidRPr="0077708A" w:rsidRDefault="00000000">
      <w:pPr>
        <w:pStyle w:val="Heading2"/>
        <w:rPr>
          <w:lang w:val="en-GB"/>
        </w:rPr>
      </w:pPr>
      <w:bookmarkStart w:id="641" w:name="b.9-rise-pilot-2-scenario"/>
      <w:bookmarkEnd w:id="630"/>
      <w:bookmarkEnd w:id="640"/>
      <w:r w:rsidRPr="0077708A">
        <w:rPr>
          <w:rStyle w:val="SectionNumber"/>
          <w:lang w:val="en-GB"/>
        </w:rPr>
        <w:t>12.9</w:t>
      </w:r>
      <w:r w:rsidRPr="0077708A">
        <w:rPr>
          <w:lang w:val="en-GB"/>
        </w:rPr>
        <w:tab/>
        <w:t>B.9 rise Pilot 2 scenario</w:t>
      </w:r>
    </w:p>
    <w:p w14:paraId="39C45C5C" w14:textId="77777777" w:rsidR="00341C45" w:rsidRPr="0077708A" w:rsidRDefault="00000000">
      <w:pPr>
        <w:pStyle w:val="Heading6"/>
        <w:rPr>
          <w:lang w:val="en-GB"/>
        </w:rPr>
      </w:pPr>
      <w:bookmarkStart w:id="642" w:name="scenario-identification-13"/>
      <w:r w:rsidRPr="0077708A">
        <w:rPr>
          <w:rStyle w:val="SectionNumber"/>
          <w:lang w:val="en-GB"/>
        </w:rPr>
        <w:t>12.9.0.0.0.1</w:t>
      </w:r>
      <w:r w:rsidRPr="0077708A">
        <w:rPr>
          <w:lang w:val="en-GB"/>
        </w:rPr>
        <w:tab/>
        <w:t>1. Scenario Identification</w:t>
      </w:r>
    </w:p>
    <w:p w14:paraId="3D18005A" w14:textId="77777777" w:rsidR="00341C45" w:rsidRPr="0077708A" w:rsidRDefault="00000000">
      <w:pPr>
        <w:pStyle w:val="Compact"/>
        <w:numPr>
          <w:ilvl w:val="0"/>
          <w:numId w:val="367"/>
        </w:numPr>
        <w:rPr>
          <w:lang w:val="en-GB"/>
        </w:rPr>
      </w:pPr>
      <w:r w:rsidRPr="0077708A">
        <w:rPr>
          <w:b/>
          <w:bCs/>
          <w:lang w:val="en-GB"/>
        </w:rPr>
        <w:t>Piloting agent name</w:t>
      </w:r>
      <w:r w:rsidRPr="0077708A">
        <w:rPr>
          <w:lang w:val="en-GB"/>
        </w:rPr>
        <w:t>: Research Institutes of Sweden (RISE)</w:t>
      </w:r>
    </w:p>
    <w:p w14:paraId="5CD248BF" w14:textId="77777777" w:rsidR="00341C45" w:rsidRPr="0077708A" w:rsidRDefault="00000000">
      <w:pPr>
        <w:pStyle w:val="Compact"/>
        <w:numPr>
          <w:ilvl w:val="0"/>
          <w:numId w:val="367"/>
        </w:numPr>
        <w:rPr>
          <w:lang w:val="en-GB"/>
        </w:rPr>
      </w:pPr>
      <w:r w:rsidRPr="0077708A">
        <w:rPr>
          <w:b/>
          <w:bCs/>
          <w:lang w:val="en-GB"/>
        </w:rPr>
        <w:lastRenderedPageBreak/>
        <w:t>Scenario title</w:t>
      </w:r>
      <w:r w:rsidRPr="0077708A">
        <w:rPr>
          <w:lang w:val="en-GB"/>
        </w:rPr>
        <w:t>: Research Professional Qualification Digital Credentials with Hybrid Trust Framework (Research-Focused Implementation)</w:t>
      </w:r>
    </w:p>
    <w:p w14:paraId="0A3DAF3E" w14:textId="77777777" w:rsidR="00341C45" w:rsidRPr="0077708A" w:rsidRDefault="00000000">
      <w:pPr>
        <w:pStyle w:val="Compact"/>
        <w:numPr>
          <w:ilvl w:val="0"/>
          <w:numId w:val="367"/>
        </w:numPr>
        <w:rPr>
          <w:lang w:val="en-GB"/>
        </w:rPr>
      </w:pPr>
      <w:r w:rsidRPr="0077708A">
        <w:rPr>
          <w:b/>
          <w:bCs/>
          <w:lang w:val="en-GB"/>
        </w:rPr>
        <w:t>Date of submission</w:t>
      </w:r>
      <w:r w:rsidRPr="0077708A">
        <w:rPr>
          <w:lang w:val="en-GB"/>
        </w:rPr>
        <w:t>: 11 July 2025</w:t>
      </w:r>
    </w:p>
    <w:p w14:paraId="7B78878E" w14:textId="77777777" w:rsidR="00341C45" w:rsidRPr="0077708A" w:rsidRDefault="00000000">
      <w:pPr>
        <w:pStyle w:val="Compact"/>
        <w:numPr>
          <w:ilvl w:val="0"/>
          <w:numId w:val="367"/>
        </w:numPr>
        <w:rPr>
          <w:lang w:val="en-GB"/>
        </w:rPr>
      </w:pPr>
      <w:r w:rsidRPr="0077708A">
        <w:rPr>
          <w:b/>
          <w:bCs/>
          <w:lang w:val="en-GB"/>
        </w:rPr>
        <w:t>Point of contact (SPOC)</w:t>
      </w:r>
      <w:r w:rsidRPr="0077708A">
        <w:rPr>
          <w:lang w:val="en-GB"/>
        </w:rPr>
        <w:t>: Fredrik Nilbrink</w:t>
      </w:r>
    </w:p>
    <w:p w14:paraId="59F54EF7" w14:textId="77777777" w:rsidR="00341C45" w:rsidRPr="0077708A" w:rsidRDefault="007A0ED2">
      <w:pPr>
        <w:rPr>
          <w:lang w:val="en-GB"/>
        </w:rPr>
      </w:pPr>
      <w:r w:rsidRPr="0077708A">
        <w:rPr>
          <w:noProof/>
          <w:lang w:val="en-GB"/>
        </w:rPr>
        <w:pict w14:anchorId="4D1526BE">
          <v:rect id="_x0000_i1288" alt="" style="width:451.3pt;height:.05pt;mso-width-percent:0;mso-height-percent:0;mso-width-percent:0;mso-height-percent:0" o:hralign="center" o:hrstd="t" o:hr="t"/>
        </w:pict>
      </w:r>
    </w:p>
    <w:p w14:paraId="32E347A7" w14:textId="77777777" w:rsidR="00341C45" w:rsidRPr="0077708A" w:rsidRDefault="00000000">
      <w:pPr>
        <w:pStyle w:val="Heading6"/>
        <w:rPr>
          <w:lang w:val="en-GB"/>
        </w:rPr>
      </w:pPr>
      <w:bookmarkStart w:id="643" w:name="scenario-characterisation-13"/>
      <w:bookmarkEnd w:id="642"/>
      <w:r w:rsidRPr="0077708A">
        <w:rPr>
          <w:rStyle w:val="SectionNumber"/>
          <w:lang w:val="en-GB"/>
        </w:rPr>
        <w:t>12.9.0.0.0.2</w:t>
      </w:r>
      <w:r w:rsidRPr="0077708A">
        <w:rPr>
          <w:lang w:val="en-GB"/>
        </w:rPr>
        <w:tab/>
        <w:t>2. Scenario Characterisation</w:t>
      </w:r>
    </w:p>
    <w:p w14:paraId="5440970D" w14:textId="77777777" w:rsidR="00341C45" w:rsidRPr="0077708A" w:rsidRDefault="00000000">
      <w:pPr>
        <w:numPr>
          <w:ilvl w:val="0"/>
          <w:numId w:val="368"/>
        </w:numPr>
        <w:rPr>
          <w:lang w:val="en-GB"/>
        </w:rPr>
      </w:pPr>
      <w:r w:rsidRPr="0077708A">
        <w:rPr>
          <w:b/>
          <w:bCs/>
          <w:lang w:val="en-GB"/>
        </w:rPr>
        <w:t>User journeys implemented</w:t>
      </w:r>
      <w:r w:rsidRPr="0077708A">
        <w:rPr>
          <w:lang w:val="en-GB"/>
        </w:rPr>
        <w:t>: PID retrieval (completed), Research credential issuance, Professional qualification certification, Academic research certificate issuance, Generic EAA verification (completed)</w:t>
      </w:r>
    </w:p>
    <w:p w14:paraId="4CEFAF34" w14:textId="77777777" w:rsidR="00341C45" w:rsidRPr="0077708A" w:rsidRDefault="00000000">
      <w:pPr>
        <w:numPr>
          <w:ilvl w:val="0"/>
          <w:numId w:val="368"/>
        </w:numPr>
        <w:rPr>
          <w:lang w:val="en-GB"/>
        </w:rPr>
      </w:pPr>
      <w:r w:rsidRPr="0077708A">
        <w:rPr>
          <w:b/>
          <w:bCs/>
          <w:lang w:val="en-GB"/>
        </w:rPr>
        <w:t>Target groups and end-user roles</w:t>
      </w:r>
      <w:r w:rsidRPr="0077708A">
        <w:rPr>
          <w:lang w:val="en-GB"/>
        </w:rPr>
        <w:t>: Research professionals, academic researchers, institute research staff, research project managers, international research collaborators</w:t>
      </w:r>
    </w:p>
    <w:p w14:paraId="222143CC" w14:textId="77777777" w:rsidR="00341C45" w:rsidRPr="0077708A" w:rsidRDefault="00000000">
      <w:pPr>
        <w:numPr>
          <w:ilvl w:val="0"/>
          <w:numId w:val="368"/>
        </w:numPr>
        <w:rPr>
          <w:lang w:val="en-GB"/>
        </w:rPr>
      </w:pPr>
      <w:r w:rsidRPr="0077708A">
        <w:rPr>
          <w:b/>
          <w:bCs/>
          <w:lang w:val="en-GB"/>
        </w:rPr>
        <w:t>Electronic Attestations of Attributes (EAAs) involved</w:t>
      </w:r>
      <w:r w:rsidRPr="0077708A">
        <w:rPr>
          <w:lang w:val="en-GB"/>
        </w:rPr>
        <w:t>: PID (Person Identification Data), Research Professional ID, Academic Research Certificates, Professional Research Qualifications, Research Project Certifications</w:t>
      </w:r>
    </w:p>
    <w:p w14:paraId="71329DC8" w14:textId="77777777" w:rsidR="00341C45" w:rsidRPr="0077708A" w:rsidRDefault="00000000">
      <w:pPr>
        <w:numPr>
          <w:ilvl w:val="0"/>
          <w:numId w:val="368"/>
        </w:numPr>
        <w:rPr>
          <w:lang w:val="en-GB"/>
        </w:rPr>
      </w:pPr>
      <w:r w:rsidRPr="0077708A">
        <w:rPr>
          <w:b/>
          <w:bCs/>
          <w:lang w:val="en-GB"/>
        </w:rPr>
        <w:t>Institutional systems/databases connected</w:t>
      </w:r>
      <w:r w:rsidRPr="0077708A">
        <w:rPr>
          <w:lang w:val="en-GB"/>
        </w:rPr>
        <w:t>: RISE research database, Swedish research qualification system, research project management system, international collaboration database</w:t>
      </w:r>
    </w:p>
    <w:p w14:paraId="3DDBF618" w14:textId="77777777" w:rsidR="00341C45" w:rsidRPr="0077708A" w:rsidRDefault="00000000">
      <w:pPr>
        <w:numPr>
          <w:ilvl w:val="0"/>
          <w:numId w:val="368"/>
        </w:numPr>
        <w:rPr>
          <w:lang w:val="en-GB"/>
        </w:rPr>
      </w:pPr>
      <w:r w:rsidRPr="0077708A">
        <w:rPr>
          <w:b/>
          <w:bCs/>
          <w:lang w:val="en-GB"/>
        </w:rPr>
        <w:t>Technical components used</w:t>
      </w:r>
      <w:r w:rsidRPr="0077708A">
        <w:rPr>
          <w:lang w:val="en-GB"/>
        </w:rPr>
        <w:t>:</w:t>
      </w:r>
    </w:p>
    <w:p w14:paraId="3A7CDB0C" w14:textId="77777777" w:rsidR="00341C45" w:rsidRPr="0077708A" w:rsidRDefault="00000000">
      <w:pPr>
        <w:pStyle w:val="Compact"/>
        <w:numPr>
          <w:ilvl w:val="1"/>
          <w:numId w:val="369"/>
        </w:numPr>
        <w:rPr>
          <w:lang w:val="en-GB"/>
        </w:rPr>
      </w:pPr>
      <w:r w:rsidRPr="0077708A">
        <w:rPr>
          <w:b/>
          <w:bCs/>
          <w:lang w:val="en-GB"/>
        </w:rPr>
        <w:t>Pilot option</w:t>
      </w:r>
      <w:r w:rsidRPr="0077708A">
        <w:rPr>
          <w:lang w:val="en-GB"/>
        </w:rPr>
        <w:t>: Pilot2 (Hybrid Trust: Classical PKI + Decentralised PKI)</w:t>
      </w:r>
    </w:p>
    <w:p w14:paraId="62EC3D83" w14:textId="77777777" w:rsidR="00341C45" w:rsidRPr="0077708A" w:rsidRDefault="00000000">
      <w:pPr>
        <w:pStyle w:val="Compact"/>
        <w:numPr>
          <w:ilvl w:val="1"/>
          <w:numId w:val="369"/>
        </w:numPr>
        <w:rPr>
          <w:lang w:val="en-GB"/>
        </w:rPr>
      </w:pPr>
      <w:r w:rsidRPr="0077708A">
        <w:rPr>
          <w:b/>
          <w:bCs/>
          <w:lang w:val="en-GB"/>
        </w:rPr>
        <w:t>Wallet(s)</w:t>
      </w:r>
      <w:r w:rsidRPr="0077708A">
        <w:rPr>
          <w:lang w:val="en-GB"/>
        </w:rPr>
        <w:t>: EUDI Wallet (EUDIW by IZERTIS)</w:t>
      </w:r>
    </w:p>
    <w:p w14:paraId="1C00C8D9" w14:textId="77777777" w:rsidR="00341C45" w:rsidRPr="0077708A" w:rsidRDefault="00000000">
      <w:pPr>
        <w:pStyle w:val="Compact"/>
        <w:numPr>
          <w:ilvl w:val="1"/>
          <w:numId w:val="369"/>
        </w:numPr>
        <w:rPr>
          <w:lang w:val="en-GB"/>
        </w:rPr>
      </w:pPr>
      <w:r w:rsidRPr="0077708A">
        <w:rPr>
          <w:b/>
          <w:bCs/>
          <w:lang w:val="en-GB"/>
        </w:rPr>
        <w:t>Issuer platform</w:t>
      </w:r>
      <w:r w:rsidRPr="0077708A">
        <w:rPr>
          <w:lang w:val="en-GB"/>
        </w:rPr>
        <w:t>: uSelf Issuer Agent (ATOS) - Research-focused implementation</w:t>
      </w:r>
    </w:p>
    <w:p w14:paraId="6525E2C7" w14:textId="77777777" w:rsidR="00341C45" w:rsidRPr="0077708A" w:rsidRDefault="00000000">
      <w:pPr>
        <w:pStyle w:val="Compact"/>
        <w:numPr>
          <w:ilvl w:val="1"/>
          <w:numId w:val="369"/>
        </w:numPr>
        <w:rPr>
          <w:lang w:val="en-GB"/>
        </w:rPr>
      </w:pPr>
      <w:r w:rsidRPr="0077708A">
        <w:rPr>
          <w:b/>
          <w:bCs/>
          <w:lang w:val="en-GB"/>
        </w:rPr>
        <w:t>Verifier platform</w:t>
      </w:r>
      <w:r w:rsidRPr="0077708A">
        <w:rPr>
          <w:lang w:val="en-GB"/>
        </w:rPr>
        <w:t>: uSelf Verifier (ATOS) - Research-focused implementation</w:t>
      </w:r>
    </w:p>
    <w:p w14:paraId="7979E41A" w14:textId="77777777" w:rsidR="00341C45" w:rsidRPr="0077708A" w:rsidRDefault="00000000">
      <w:pPr>
        <w:pStyle w:val="Compact"/>
        <w:numPr>
          <w:ilvl w:val="1"/>
          <w:numId w:val="369"/>
        </w:numPr>
        <w:rPr>
          <w:lang w:val="en-GB"/>
        </w:rPr>
      </w:pPr>
      <w:r w:rsidRPr="0077708A">
        <w:rPr>
          <w:b/>
          <w:bCs/>
          <w:lang w:val="en-GB"/>
        </w:rPr>
        <w:t>PID Retrieval Service</w:t>
      </w:r>
      <w:r w:rsidRPr="0077708A">
        <w:rPr>
          <w:lang w:val="en-GB"/>
        </w:rPr>
        <w:t>: Swedish national PID provider integration</w:t>
      </w:r>
    </w:p>
    <w:p w14:paraId="5430A44B" w14:textId="77777777" w:rsidR="00341C45" w:rsidRPr="0077708A" w:rsidRDefault="00000000">
      <w:pPr>
        <w:numPr>
          <w:ilvl w:val="0"/>
          <w:numId w:val="368"/>
        </w:numPr>
        <w:rPr>
          <w:lang w:val="en-GB"/>
        </w:rPr>
      </w:pPr>
      <w:r w:rsidRPr="0077708A">
        <w:rPr>
          <w:b/>
          <w:bCs/>
          <w:lang w:val="en-GB"/>
        </w:rPr>
        <w:t>Governance configuration</w:t>
      </w:r>
      <w:r w:rsidRPr="0077708A">
        <w:rPr>
          <w:lang w:val="en-GB"/>
        </w:rPr>
        <w:t>:</w:t>
      </w:r>
    </w:p>
    <w:p w14:paraId="691BABFB" w14:textId="77777777" w:rsidR="00341C45" w:rsidRPr="0077708A" w:rsidRDefault="00000000">
      <w:pPr>
        <w:numPr>
          <w:ilvl w:val="1"/>
          <w:numId w:val="370"/>
        </w:numPr>
        <w:rPr>
          <w:lang w:val="en-GB"/>
        </w:rPr>
      </w:pPr>
      <w:r w:rsidRPr="0077708A">
        <w:rPr>
          <w:b/>
          <w:bCs/>
          <w:lang w:val="en-GB"/>
        </w:rPr>
        <w:t>Trust model</w:t>
      </w:r>
      <w:r w:rsidRPr="0077708A">
        <w:rPr>
          <w:lang w:val="en-GB"/>
        </w:rPr>
        <w:t>: Hybrid (X.509 PKI + DIDs + EBSI Trust Registries)</w:t>
      </w:r>
    </w:p>
    <w:p w14:paraId="65A1BB1C" w14:textId="77777777" w:rsidR="00341C45" w:rsidRPr="0077708A" w:rsidRDefault="00000000">
      <w:pPr>
        <w:numPr>
          <w:ilvl w:val="1"/>
          <w:numId w:val="370"/>
        </w:numPr>
        <w:rPr>
          <w:lang w:val="en-GB"/>
        </w:rPr>
      </w:pPr>
      <w:r w:rsidRPr="0077708A">
        <w:rPr>
          <w:b/>
          <w:bCs/>
          <w:lang w:val="en-GB"/>
        </w:rPr>
        <w:t>Issuer DID</w:t>
      </w:r>
      <w:r w:rsidRPr="0077708A">
        <w:rPr>
          <w:lang w:val="en-GB"/>
        </w:rPr>
        <w:t>:</w:t>
      </w:r>
    </w:p>
    <w:p w14:paraId="089415D7" w14:textId="77777777" w:rsidR="00341C45" w:rsidRPr="0077708A" w:rsidRDefault="00000000">
      <w:pPr>
        <w:pStyle w:val="SourceCode"/>
        <w:numPr>
          <w:ilvl w:val="1"/>
          <w:numId w:val="1"/>
        </w:numPr>
        <w:rPr>
          <w:lang w:val="en-GB"/>
        </w:rPr>
      </w:pPr>
      <w:r w:rsidRPr="0077708A">
        <w:rPr>
          <w:rStyle w:val="VerbatimChar"/>
          <w:lang w:val="en-GB"/>
        </w:rPr>
        <w:t>did:ebsi:zZo5kFbZASswkZMypc1V3XQ</w:t>
      </w:r>
    </w:p>
    <w:p w14:paraId="34168577" w14:textId="77777777" w:rsidR="00341C45" w:rsidRPr="0077708A" w:rsidRDefault="00000000">
      <w:pPr>
        <w:numPr>
          <w:ilvl w:val="1"/>
          <w:numId w:val="370"/>
        </w:numPr>
        <w:rPr>
          <w:lang w:val="en-GB"/>
        </w:rPr>
      </w:pPr>
      <w:r w:rsidRPr="0077708A">
        <w:rPr>
          <w:b/>
          <w:bCs/>
          <w:lang w:val="en-GB"/>
        </w:rPr>
        <w:t>Verifier DID</w:t>
      </w:r>
      <w:r w:rsidRPr="0077708A">
        <w:rPr>
          <w:lang w:val="en-GB"/>
        </w:rPr>
        <w:t>:</w:t>
      </w:r>
    </w:p>
    <w:p w14:paraId="5F0AEE16" w14:textId="77777777" w:rsidR="00341C45" w:rsidRPr="0077708A" w:rsidRDefault="00000000">
      <w:pPr>
        <w:pStyle w:val="SourceCode"/>
        <w:numPr>
          <w:ilvl w:val="1"/>
          <w:numId w:val="1"/>
        </w:numPr>
        <w:rPr>
          <w:lang w:val="en-GB"/>
        </w:rPr>
      </w:pPr>
      <w:r w:rsidRPr="0077708A">
        <w:rPr>
          <w:rStyle w:val="VerbatimChar"/>
          <w:lang w:val="en-GB"/>
        </w:rPr>
        <w:t>did:ebsi:zZo5kFbZASswkZMypc1V3XQ</w:t>
      </w:r>
    </w:p>
    <w:p w14:paraId="415CA340" w14:textId="77777777" w:rsidR="00341C45" w:rsidRPr="0077708A" w:rsidRDefault="00000000">
      <w:pPr>
        <w:numPr>
          <w:ilvl w:val="1"/>
          <w:numId w:val="370"/>
        </w:numPr>
        <w:rPr>
          <w:lang w:val="en-GB"/>
        </w:rPr>
      </w:pPr>
      <w:r w:rsidRPr="0077708A">
        <w:rPr>
          <w:b/>
          <w:bCs/>
          <w:lang w:val="en-GB"/>
        </w:rPr>
        <w:t>Issuer public key reference (PKI)</w:t>
      </w:r>
      <w:r w:rsidRPr="0077708A">
        <w:rPr>
          <w:lang w:val="en-GB"/>
        </w:rPr>
        <w:t>:</w:t>
      </w:r>
    </w:p>
    <w:p w14:paraId="19EF9F40" w14:textId="77777777" w:rsidR="00341C45" w:rsidRPr="0077708A" w:rsidRDefault="00000000">
      <w:pPr>
        <w:pStyle w:val="SourceCode"/>
        <w:numPr>
          <w:ilvl w:val="1"/>
          <w:numId w:val="1"/>
        </w:numPr>
        <w:rPr>
          <w:lang w:val="en-GB"/>
        </w:rPr>
      </w:pPr>
      <w:r w:rsidRPr="0077708A">
        <w:rPr>
          <w:rStyle w:val="VerbatimChar"/>
          <w:lang w:val="en-GB"/>
        </w:rPr>
        <w:t>Subject CN: lsprise.ri.se</w:t>
      </w:r>
      <w:r w:rsidRPr="0077708A">
        <w:rPr>
          <w:lang w:val="en-GB"/>
        </w:rPr>
        <w:br/>
      </w:r>
      <w:r w:rsidRPr="0077708A">
        <w:rPr>
          <w:rStyle w:val="VerbatimChar"/>
          <w:lang w:val="en-GB"/>
        </w:rPr>
        <w:t>Organization: Research Institutes of Sweden</w:t>
      </w:r>
      <w:r w:rsidRPr="0077708A">
        <w:rPr>
          <w:lang w:val="en-GB"/>
        </w:rPr>
        <w:br/>
      </w:r>
      <w:r w:rsidRPr="0077708A">
        <w:rPr>
          <w:rStyle w:val="VerbatimChar"/>
          <w:lang w:val="en-GB"/>
        </w:rPr>
        <w:lastRenderedPageBreak/>
        <w:t>Country: SE</w:t>
      </w:r>
      <w:r w:rsidRPr="0077708A">
        <w:rPr>
          <w:lang w:val="en-GB"/>
        </w:rPr>
        <w:br/>
      </w:r>
      <w:r w:rsidRPr="0077708A">
        <w:rPr>
          <w:rStyle w:val="VerbatimChar"/>
          <w:lang w:val="en-GB"/>
        </w:rPr>
        <w:t>Algorithm: EC (Elliptic Curve)</w:t>
      </w:r>
      <w:r w:rsidRPr="0077708A">
        <w:rPr>
          <w:lang w:val="en-GB"/>
        </w:rPr>
        <w:br/>
      </w:r>
      <w:r w:rsidRPr="0077708A">
        <w:rPr>
          <w:rStyle w:val="VerbatimChar"/>
          <w:lang w:val="en-GB"/>
        </w:rPr>
        <w:t>Key Size: 256 bits</w:t>
      </w:r>
      <w:r w:rsidRPr="0077708A">
        <w:rPr>
          <w:lang w:val="en-GB"/>
        </w:rPr>
        <w:br/>
      </w:r>
      <w:r w:rsidRPr="0077708A">
        <w:rPr>
          <w:rStyle w:val="VerbatimChar"/>
          <w:lang w:val="en-GB"/>
        </w:rPr>
        <w:t>Security Level: Strong (256-bit EC equivalent to 3072-bit RSA)</w:t>
      </w:r>
      <w:r w:rsidRPr="0077708A">
        <w:rPr>
          <w:lang w:val="en-GB"/>
        </w:rPr>
        <w:br/>
      </w:r>
      <w:r w:rsidRPr="0077708A">
        <w:rPr>
          <w:rStyle w:val="VerbatimChar"/>
          <w:lang w:val="en-GB"/>
        </w:rPr>
        <w:t>Certificate Chain: 3 certificate(s)</w:t>
      </w:r>
      <w:r w:rsidRPr="0077708A">
        <w:rPr>
          <w:lang w:val="en-GB"/>
        </w:rPr>
        <w:br/>
      </w:r>
      <w:r w:rsidRPr="0077708A">
        <w:rPr>
          <w:rStyle w:val="VerbatimChar"/>
          <w:lang w:val="en-GB"/>
        </w:rPr>
        <w:t>Key Algorithm: EC (prime256v1)</w:t>
      </w:r>
      <w:r w:rsidRPr="0077708A">
        <w:rPr>
          <w:lang w:val="en-GB"/>
        </w:rPr>
        <w:br/>
      </w:r>
      <w:r w:rsidRPr="0077708A">
        <w:rPr>
          <w:rStyle w:val="VerbatimChar"/>
          <w:lang w:val="en-GB"/>
        </w:rPr>
        <w:t>Signature Algorithm: ecdsa-with-SHA256</w:t>
      </w:r>
    </w:p>
    <w:p w14:paraId="18BD1B4A" w14:textId="77777777" w:rsidR="00341C45" w:rsidRPr="0077708A" w:rsidRDefault="00000000">
      <w:pPr>
        <w:numPr>
          <w:ilvl w:val="1"/>
          <w:numId w:val="370"/>
        </w:numPr>
        <w:rPr>
          <w:lang w:val="en-GB"/>
        </w:rPr>
      </w:pPr>
      <w:r w:rsidRPr="0077708A">
        <w:rPr>
          <w:b/>
          <w:bCs/>
          <w:lang w:val="en-GB"/>
        </w:rPr>
        <w:t>Relying Party certificate</w:t>
      </w:r>
      <w:r w:rsidRPr="0077708A">
        <w:rPr>
          <w:lang w:val="en-GB"/>
        </w:rPr>
        <w:t>: Provided via DC4EU PKI infrastructure for research qualification verification</w:t>
      </w:r>
    </w:p>
    <w:p w14:paraId="29CCB2D6" w14:textId="77777777" w:rsidR="00341C45" w:rsidRPr="0077708A" w:rsidRDefault="00000000">
      <w:pPr>
        <w:numPr>
          <w:ilvl w:val="1"/>
          <w:numId w:val="370"/>
        </w:numPr>
        <w:rPr>
          <w:lang w:val="en-GB"/>
        </w:rPr>
      </w:pPr>
      <w:r w:rsidRPr="0077708A">
        <w:rPr>
          <w:b/>
          <w:bCs/>
          <w:lang w:val="en-GB"/>
        </w:rPr>
        <w:t>Registry references</w:t>
      </w:r>
      <w:r w:rsidRPr="0077708A">
        <w:rPr>
          <w:lang w:val="en-GB"/>
        </w:rPr>
        <w:t>: EBSI Trust Registry entries, Swedish Research Qualification Registry, European Research Area credentials</w:t>
      </w:r>
    </w:p>
    <w:p w14:paraId="2CF58420" w14:textId="77777777" w:rsidR="00341C45" w:rsidRPr="0077708A" w:rsidRDefault="00000000">
      <w:pPr>
        <w:numPr>
          <w:ilvl w:val="0"/>
          <w:numId w:val="368"/>
        </w:numPr>
        <w:rPr>
          <w:lang w:val="en-GB"/>
        </w:rPr>
      </w:pPr>
      <w:r w:rsidRPr="0077708A">
        <w:rPr>
          <w:b/>
          <w:bCs/>
          <w:lang w:val="en-GB"/>
        </w:rPr>
        <w:t>Monitoring and feedback mechanisms</w:t>
      </w:r>
      <w:r w:rsidRPr="0077708A">
        <w:rPr>
          <w:lang w:val="en-GB"/>
        </w:rPr>
        <w:t>: Online feedback surveys, weekly monitoring reports with research-specific KPIs, managed by SPOC</w:t>
      </w:r>
    </w:p>
    <w:p w14:paraId="61DA84EF" w14:textId="77777777" w:rsidR="00341C45" w:rsidRPr="0077708A" w:rsidRDefault="007A0ED2">
      <w:pPr>
        <w:rPr>
          <w:lang w:val="en-GB"/>
        </w:rPr>
      </w:pPr>
      <w:r w:rsidRPr="0077708A">
        <w:rPr>
          <w:noProof/>
          <w:lang w:val="en-GB"/>
        </w:rPr>
        <w:pict w14:anchorId="29B2D445">
          <v:rect id="_x0000_i1287" alt="" style="width:451.3pt;height:.05pt;mso-width-percent:0;mso-height-percent:0;mso-width-percent:0;mso-height-percent:0" o:hralign="center" o:hrstd="t" o:hr="t"/>
        </w:pict>
      </w:r>
    </w:p>
    <w:p w14:paraId="172A9F57" w14:textId="77777777" w:rsidR="00341C45" w:rsidRPr="0077708A" w:rsidRDefault="00000000">
      <w:pPr>
        <w:pStyle w:val="Heading6"/>
        <w:rPr>
          <w:lang w:val="en-GB"/>
        </w:rPr>
      </w:pPr>
      <w:bookmarkStart w:id="644" w:name="X3999f1a2ed4a17bb07f530eecf1687701d5596a"/>
      <w:bookmarkEnd w:id="643"/>
      <w:r w:rsidRPr="0077708A">
        <w:rPr>
          <w:rStyle w:val="SectionNumber"/>
          <w:lang w:val="en-GB"/>
        </w:rPr>
        <w:t>12.9.0.0.0.3</w:t>
      </w:r>
      <w:r w:rsidRPr="0077708A">
        <w:rPr>
          <w:lang w:val="en-GB"/>
        </w:rPr>
        <w:tab/>
        <w:t>3. Legal, Organisational and Operational Details</w:t>
      </w:r>
    </w:p>
    <w:p w14:paraId="592F9044" w14:textId="77777777" w:rsidR="00341C45" w:rsidRPr="0077708A" w:rsidRDefault="00000000">
      <w:pPr>
        <w:numPr>
          <w:ilvl w:val="0"/>
          <w:numId w:val="371"/>
        </w:numPr>
        <w:rPr>
          <w:lang w:val="en-GB"/>
        </w:rPr>
      </w:pPr>
      <w:r w:rsidRPr="0077708A">
        <w:rPr>
          <w:b/>
          <w:bCs/>
          <w:lang w:val="en-GB"/>
        </w:rPr>
        <w:t>Regulatory context</w:t>
      </w:r>
      <w:r w:rsidRPr="0077708A">
        <w:rPr>
          <w:lang w:val="en-GB"/>
        </w:rPr>
        <w:t>:</w:t>
      </w:r>
    </w:p>
    <w:p w14:paraId="10BE5B5F" w14:textId="77777777" w:rsidR="00341C45" w:rsidRPr="0077708A" w:rsidRDefault="00000000">
      <w:pPr>
        <w:pStyle w:val="Compact"/>
        <w:numPr>
          <w:ilvl w:val="1"/>
          <w:numId w:val="372"/>
        </w:numPr>
        <w:rPr>
          <w:lang w:val="en-GB"/>
        </w:rPr>
      </w:pPr>
      <w:r w:rsidRPr="0077708A">
        <w:rPr>
          <w:lang w:val="en-GB"/>
        </w:rPr>
        <w:t>GDPR compliance with research data protection</w:t>
      </w:r>
    </w:p>
    <w:p w14:paraId="71C3F6BE" w14:textId="77777777" w:rsidR="00341C45" w:rsidRPr="0077708A" w:rsidRDefault="00000000">
      <w:pPr>
        <w:pStyle w:val="Compact"/>
        <w:numPr>
          <w:ilvl w:val="1"/>
          <w:numId w:val="372"/>
        </w:numPr>
        <w:rPr>
          <w:lang w:val="en-GB"/>
        </w:rPr>
      </w:pPr>
      <w:r w:rsidRPr="0077708A">
        <w:rPr>
          <w:lang w:val="en-GB"/>
        </w:rPr>
        <w:t>eIDAS2 alignment</w:t>
      </w:r>
    </w:p>
    <w:p w14:paraId="05DDCFD0" w14:textId="77777777" w:rsidR="00341C45" w:rsidRPr="0077708A" w:rsidRDefault="00000000">
      <w:pPr>
        <w:pStyle w:val="Compact"/>
        <w:numPr>
          <w:ilvl w:val="1"/>
          <w:numId w:val="372"/>
        </w:numPr>
        <w:rPr>
          <w:lang w:val="en-GB"/>
        </w:rPr>
      </w:pPr>
      <w:r w:rsidRPr="0077708A">
        <w:rPr>
          <w:lang w:val="en-GB"/>
        </w:rPr>
        <w:t>Swedish national regulations</w:t>
      </w:r>
    </w:p>
    <w:p w14:paraId="297A0A8C" w14:textId="77777777" w:rsidR="00341C45" w:rsidRPr="0077708A" w:rsidRDefault="00000000">
      <w:pPr>
        <w:pStyle w:val="Compact"/>
        <w:numPr>
          <w:ilvl w:val="1"/>
          <w:numId w:val="372"/>
        </w:numPr>
        <w:rPr>
          <w:lang w:val="en-GB"/>
        </w:rPr>
      </w:pPr>
      <w:r w:rsidRPr="0077708A">
        <w:rPr>
          <w:lang w:val="en-GB"/>
        </w:rPr>
        <w:t>European Research Area framework compliance</w:t>
      </w:r>
    </w:p>
    <w:p w14:paraId="49F3683D" w14:textId="77777777" w:rsidR="00341C45" w:rsidRPr="0077708A" w:rsidRDefault="00000000">
      <w:pPr>
        <w:pStyle w:val="Compact"/>
        <w:numPr>
          <w:ilvl w:val="1"/>
          <w:numId w:val="372"/>
        </w:numPr>
        <w:rPr>
          <w:lang w:val="en-GB"/>
        </w:rPr>
      </w:pPr>
      <w:r w:rsidRPr="0077708A">
        <w:rPr>
          <w:lang w:val="en-GB"/>
        </w:rPr>
        <w:t>Research ethics and data protection requirements</w:t>
      </w:r>
    </w:p>
    <w:p w14:paraId="19F2BBA9" w14:textId="77777777" w:rsidR="00341C45" w:rsidRPr="0077708A" w:rsidRDefault="00000000">
      <w:pPr>
        <w:numPr>
          <w:ilvl w:val="0"/>
          <w:numId w:val="371"/>
        </w:numPr>
        <w:rPr>
          <w:lang w:val="en-GB"/>
        </w:rPr>
      </w:pPr>
      <w:r w:rsidRPr="0077708A">
        <w:rPr>
          <w:b/>
          <w:bCs/>
          <w:lang w:val="en-GB"/>
        </w:rPr>
        <w:t>Risk management</w:t>
      </w:r>
      <w:r w:rsidRPr="0077708A">
        <w:rPr>
          <w:lang w:val="en-GB"/>
        </w:rPr>
        <w:t>: Research data integrity protocols; EBSI downtime risk managed through critical research verification backup systems; intellectual property protection protocols established</w:t>
      </w:r>
    </w:p>
    <w:p w14:paraId="10161186" w14:textId="77777777" w:rsidR="00341C45" w:rsidRPr="0077708A" w:rsidRDefault="00000000">
      <w:pPr>
        <w:numPr>
          <w:ilvl w:val="0"/>
          <w:numId w:val="371"/>
        </w:numPr>
        <w:rPr>
          <w:lang w:val="en-GB"/>
        </w:rPr>
      </w:pPr>
      <w:r w:rsidRPr="0077708A">
        <w:rPr>
          <w:b/>
          <w:bCs/>
          <w:lang w:val="en-GB"/>
        </w:rPr>
        <w:t>Credential lifecycle management</w:t>
      </w:r>
      <w:r w:rsidRPr="0077708A">
        <w:rPr>
          <w:lang w:val="en-GB"/>
        </w:rPr>
        <w:t>:</w:t>
      </w:r>
    </w:p>
    <w:p w14:paraId="39AAEDF7" w14:textId="77777777" w:rsidR="00341C45" w:rsidRPr="0077708A" w:rsidRDefault="00000000">
      <w:pPr>
        <w:pStyle w:val="Compact"/>
        <w:numPr>
          <w:ilvl w:val="1"/>
          <w:numId w:val="373"/>
        </w:numPr>
        <w:rPr>
          <w:lang w:val="en-GB"/>
        </w:rPr>
      </w:pPr>
      <w:r w:rsidRPr="0077708A">
        <w:rPr>
          <w:lang w:val="en-GB"/>
        </w:rPr>
        <w:t>Revocation: Implemented via EBSI Trust Registry for research qualification changes</w:t>
      </w:r>
    </w:p>
    <w:p w14:paraId="6D77DD9E" w14:textId="77777777" w:rsidR="00341C45" w:rsidRPr="0077708A" w:rsidRDefault="00000000">
      <w:pPr>
        <w:pStyle w:val="Compact"/>
        <w:numPr>
          <w:ilvl w:val="1"/>
          <w:numId w:val="373"/>
        </w:numPr>
        <w:rPr>
          <w:lang w:val="en-GB"/>
        </w:rPr>
      </w:pPr>
      <w:r w:rsidRPr="0077708A">
        <w:rPr>
          <w:lang w:val="en-GB"/>
        </w:rPr>
        <w:t>Suspension: Implemented for research project status changes and ethical compliance issues</w:t>
      </w:r>
    </w:p>
    <w:p w14:paraId="2A7DDBC7" w14:textId="77777777" w:rsidR="00341C45" w:rsidRPr="0077708A" w:rsidRDefault="00000000">
      <w:pPr>
        <w:numPr>
          <w:ilvl w:val="0"/>
          <w:numId w:val="371"/>
        </w:numPr>
        <w:rPr>
          <w:lang w:val="en-GB"/>
        </w:rPr>
      </w:pPr>
      <w:r w:rsidRPr="0077708A">
        <w:rPr>
          <w:b/>
          <w:bCs/>
          <w:lang w:val="en-GB"/>
        </w:rPr>
        <w:t>Infrastructure readiness</w:t>
      </w:r>
      <w:r w:rsidRPr="0077708A">
        <w:rPr>
          <w:lang w:val="en-GB"/>
        </w:rPr>
        <w:t>:</w:t>
      </w:r>
    </w:p>
    <w:p w14:paraId="396531FE" w14:textId="77777777" w:rsidR="00341C45" w:rsidRPr="0077708A" w:rsidRDefault="00000000">
      <w:pPr>
        <w:pStyle w:val="Compact"/>
        <w:numPr>
          <w:ilvl w:val="1"/>
          <w:numId w:val="374"/>
        </w:numPr>
        <w:rPr>
          <w:lang w:val="en-GB"/>
        </w:rPr>
      </w:pPr>
      <w:r w:rsidRPr="0077708A">
        <w:rPr>
          <w:lang w:val="en-GB"/>
        </w:rPr>
        <w:t>Production-ready research-focused implementation integrated with RISE research systems</w:t>
      </w:r>
    </w:p>
    <w:p w14:paraId="7A3BA8CC" w14:textId="77777777" w:rsidR="00341C45" w:rsidRPr="0077708A" w:rsidRDefault="00000000">
      <w:pPr>
        <w:numPr>
          <w:ilvl w:val="0"/>
          <w:numId w:val="371"/>
        </w:numPr>
        <w:rPr>
          <w:lang w:val="en-GB"/>
        </w:rPr>
      </w:pPr>
      <w:r w:rsidRPr="0077708A">
        <w:rPr>
          <w:b/>
          <w:bCs/>
          <w:lang w:val="en-GB"/>
        </w:rPr>
        <w:t>Training and onboarding</w:t>
      </w:r>
      <w:r w:rsidRPr="0077708A">
        <w:rPr>
          <w:lang w:val="en-GB"/>
        </w:rPr>
        <w:t>: Research professionals and RISE administrative staff trained on digital research credential management and EUDI Wallet operations for research contexts</w:t>
      </w:r>
    </w:p>
    <w:p w14:paraId="5DC79DE8" w14:textId="77777777" w:rsidR="00341C45" w:rsidRPr="0077708A" w:rsidRDefault="00000000">
      <w:pPr>
        <w:numPr>
          <w:ilvl w:val="0"/>
          <w:numId w:val="371"/>
        </w:numPr>
        <w:rPr>
          <w:lang w:val="en-GB"/>
        </w:rPr>
      </w:pPr>
      <w:r w:rsidRPr="0077708A">
        <w:rPr>
          <w:b/>
          <w:bCs/>
          <w:lang w:val="en-GB"/>
        </w:rPr>
        <w:t>Issue escalation</w:t>
      </w:r>
      <w:r w:rsidRPr="0077708A">
        <w:rPr>
          <w:lang w:val="en-GB"/>
        </w:rPr>
        <w:t>:</w:t>
      </w:r>
    </w:p>
    <w:p w14:paraId="4E01BA9A" w14:textId="77777777" w:rsidR="00341C45" w:rsidRPr="0077708A" w:rsidRDefault="00000000">
      <w:pPr>
        <w:pStyle w:val="Compact"/>
        <w:numPr>
          <w:ilvl w:val="1"/>
          <w:numId w:val="375"/>
        </w:numPr>
        <w:rPr>
          <w:lang w:val="en-GB"/>
        </w:rPr>
      </w:pPr>
      <w:r w:rsidRPr="0077708A">
        <w:rPr>
          <w:lang w:val="en-GB"/>
        </w:rPr>
        <w:lastRenderedPageBreak/>
        <w:t>SPOC contact: Fredrik Nilbrink</w:t>
      </w:r>
    </w:p>
    <w:p w14:paraId="3360804F" w14:textId="77777777" w:rsidR="00341C45" w:rsidRPr="0077708A" w:rsidRDefault="00000000">
      <w:pPr>
        <w:pStyle w:val="Compact"/>
        <w:numPr>
          <w:ilvl w:val="1"/>
          <w:numId w:val="375"/>
        </w:numPr>
        <w:rPr>
          <w:lang w:val="en-GB"/>
        </w:rPr>
      </w:pPr>
      <w:r w:rsidRPr="0077708A">
        <w:rPr>
          <w:lang w:val="en-GB"/>
        </w:rPr>
        <w:t>Technical escalation through research-focused support channels</w:t>
      </w:r>
    </w:p>
    <w:p w14:paraId="182732CA" w14:textId="77777777" w:rsidR="00341C45" w:rsidRPr="0077708A" w:rsidRDefault="00000000">
      <w:pPr>
        <w:numPr>
          <w:ilvl w:val="0"/>
          <w:numId w:val="371"/>
        </w:numPr>
        <w:rPr>
          <w:lang w:val="en-GB"/>
        </w:rPr>
      </w:pPr>
      <w:r w:rsidRPr="0077708A">
        <w:rPr>
          <w:b/>
          <w:bCs/>
          <w:lang w:val="en-GB"/>
        </w:rPr>
        <w:t>Success indicators and KPIs</w:t>
      </w:r>
      <w:r w:rsidRPr="0077708A">
        <w:rPr>
          <w:lang w:val="en-GB"/>
        </w:rPr>
        <w:t>:</w:t>
      </w:r>
    </w:p>
    <w:p w14:paraId="32D42BED" w14:textId="77777777" w:rsidR="00341C45" w:rsidRPr="0077708A" w:rsidRDefault="00000000">
      <w:pPr>
        <w:pStyle w:val="Compact"/>
        <w:numPr>
          <w:ilvl w:val="1"/>
          <w:numId w:val="376"/>
        </w:numPr>
        <w:rPr>
          <w:lang w:val="en-GB"/>
        </w:rPr>
      </w:pPr>
      <w:r w:rsidRPr="0077708A">
        <w:rPr>
          <w:lang w:val="en-GB"/>
        </w:rPr>
        <w:t>Number of research professional credentials issued and verified</w:t>
      </w:r>
    </w:p>
    <w:p w14:paraId="10A5F3F3" w14:textId="77777777" w:rsidR="00341C45" w:rsidRPr="0077708A" w:rsidRDefault="00000000">
      <w:pPr>
        <w:pStyle w:val="Compact"/>
        <w:numPr>
          <w:ilvl w:val="1"/>
          <w:numId w:val="376"/>
        </w:numPr>
        <w:rPr>
          <w:lang w:val="en-GB"/>
        </w:rPr>
      </w:pPr>
      <w:r w:rsidRPr="0077708A">
        <w:rPr>
          <w:lang w:val="en-GB"/>
        </w:rPr>
        <w:t>International research collaboration credential recognition success rate</w:t>
      </w:r>
    </w:p>
    <w:p w14:paraId="498C6461" w14:textId="77777777" w:rsidR="00341C45" w:rsidRPr="0077708A" w:rsidRDefault="00000000">
      <w:pPr>
        <w:pStyle w:val="Compact"/>
        <w:numPr>
          <w:ilvl w:val="1"/>
          <w:numId w:val="376"/>
        </w:numPr>
        <w:rPr>
          <w:lang w:val="en-GB"/>
        </w:rPr>
      </w:pPr>
      <w:r w:rsidRPr="0077708A">
        <w:rPr>
          <w:lang w:val="en-GB"/>
        </w:rPr>
        <w:t>User adoption across Swedish research community</w:t>
      </w:r>
    </w:p>
    <w:p w14:paraId="29F3B26F" w14:textId="77777777" w:rsidR="00341C45" w:rsidRPr="0077708A" w:rsidRDefault="007A0ED2">
      <w:pPr>
        <w:rPr>
          <w:lang w:val="en-GB"/>
        </w:rPr>
      </w:pPr>
      <w:r w:rsidRPr="0077708A">
        <w:rPr>
          <w:noProof/>
          <w:lang w:val="en-GB"/>
        </w:rPr>
        <w:pict w14:anchorId="4BEA664B">
          <v:rect id="_x0000_i1286" alt="" style="width:451.3pt;height:.05pt;mso-width-percent:0;mso-height-percent:0;mso-width-percent:0;mso-height-percent:0" o:hralign="center" o:hrstd="t" o:hr="t"/>
        </w:pict>
      </w:r>
    </w:p>
    <w:p w14:paraId="051113F6" w14:textId="77777777" w:rsidR="00341C45" w:rsidRPr="0077708A" w:rsidRDefault="00000000">
      <w:pPr>
        <w:pStyle w:val="Heading6"/>
        <w:rPr>
          <w:lang w:val="en-GB"/>
        </w:rPr>
      </w:pPr>
      <w:bookmarkStart w:id="645" w:name="trust-model-onboarding-evidences-13"/>
      <w:bookmarkEnd w:id="644"/>
      <w:r w:rsidRPr="0077708A">
        <w:rPr>
          <w:rStyle w:val="SectionNumber"/>
          <w:lang w:val="en-GB"/>
        </w:rPr>
        <w:t>12.9.0.0.0.4</w:t>
      </w:r>
      <w:r w:rsidRPr="0077708A">
        <w:rPr>
          <w:lang w:val="en-GB"/>
        </w:rPr>
        <w:tab/>
        <w:t>4. Trust Model Onboarding Evidences</w:t>
      </w:r>
    </w:p>
    <w:p w14:paraId="7B376A5A" w14:textId="77777777" w:rsidR="00341C45" w:rsidRPr="0077708A" w:rsidRDefault="00000000">
      <w:pPr>
        <w:numPr>
          <w:ilvl w:val="0"/>
          <w:numId w:val="377"/>
        </w:numPr>
        <w:rPr>
          <w:lang w:val="en-GB"/>
        </w:rPr>
      </w:pPr>
      <w:r w:rsidRPr="0077708A">
        <w:rPr>
          <w:b/>
          <w:bCs/>
          <w:lang w:val="en-GB"/>
        </w:rPr>
        <w:t>Issuer DID and metadata</w:t>
      </w:r>
      <w:r w:rsidRPr="0077708A">
        <w:rPr>
          <w:lang w:val="en-GB"/>
        </w:rPr>
        <w:t>:</w:t>
      </w:r>
    </w:p>
    <w:p w14:paraId="17F8026C" w14:textId="77777777" w:rsidR="00341C45" w:rsidRPr="0077708A" w:rsidRDefault="00000000">
      <w:pPr>
        <w:pStyle w:val="SourceCode"/>
        <w:numPr>
          <w:ilvl w:val="0"/>
          <w:numId w:val="1"/>
        </w:numPr>
        <w:rPr>
          <w:lang w:val="en-GB"/>
        </w:rPr>
      </w:pPr>
      <w:r w:rsidRPr="0077708A">
        <w:rPr>
          <w:rStyle w:val="VerbatimChar"/>
          <w:lang w:val="en-GB"/>
        </w:rPr>
        <w:t>did:ebsi:zZo5kFbZASswkZMypc1V3XQ</w:t>
      </w:r>
    </w:p>
    <w:p w14:paraId="2081A94D" w14:textId="77777777" w:rsidR="00341C45" w:rsidRPr="0077708A" w:rsidRDefault="00000000">
      <w:pPr>
        <w:numPr>
          <w:ilvl w:val="0"/>
          <w:numId w:val="377"/>
        </w:numPr>
        <w:rPr>
          <w:lang w:val="en-GB"/>
        </w:rPr>
      </w:pPr>
      <w:r w:rsidRPr="0077708A">
        <w:rPr>
          <w:b/>
          <w:bCs/>
          <w:lang w:val="en-GB"/>
        </w:rPr>
        <w:t>Verifier DID and metadata</w:t>
      </w:r>
      <w:r w:rsidRPr="0077708A">
        <w:rPr>
          <w:lang w:val="en-GB"/>
        </w:rPr>
        <w:t>:</w:t>
      </w:r>
    </w:p>
    <w:p w14:paraId="2948AE10" w14:textId="77777777" w:rsidR="00341C45" w:rsidRPr="0077708A" w:rsidRDefault="00000000">
      <w:pPr>
        <w:pStyle w:val="SourceCode"/>
        <w:numPr>
          <w:ilvl w:val="0"/>
          <w:numId w:val="1"/>
        </w:numPr>
        <w:rPr>
          <w:lang w:val="en-GB"/>
        </w:rPr>
      </w:pPr>
      <w:r w:rsidRPr="0077708A">
        <w:rPr>
          <w:rStyle w:val="VerbatimChar"/>
          <w:lang w:val="en-GB"/>
        </w:rPr>
        <w:t>did:ebsi:zZo5kFbZASswkZMypc1V3XQ</w:t>
      </w:r>
    </w:p>
    <w:p w14:paraId="644A7367" w14:textId="77777777" w:rsidR="00341C45" w:rsidRPr="0077708A" w:rsidRDefault="00000000">
      <w:pPr>
        <w:numPr>
          <w:ilvl w:val="0"/>
          <w:numId w:val="377"/>
        </w:numPr>
        <w:rPr>
          <w:lang w:val="en-GB"/>
        </w:rPr>
      </w:pPr>
      <w:r w:rsidRPr="0077708A">
        <w:rPr>
          <w:b/>
          <w:bCs/>
          <w:lang w:val="en-GB"/>
        </w:rPr>
        <w:t>Issuer public key reference (PKI)</w:t>
      </w:r>
      <w:r w:rsidRPr="0077708A">
        <w:rPr>
          <w:lang w:val="en-GB"/>
        </w:rPr>
        <w:t>:</w:t>
      </w:r>
    </w:p>
    <w:p w14:paraId="173A1D39" w14:textId="77777777" w:rsidR="00341C45" w:rsidRPr="0077708A" w:rsidRDefault="00000000">
      <w:pPr>
        <w:pStyle w:val="SourceCode"/>
        <w:numPr>
          <w:ilvl w:val="0"/>
          <w:numId w:val="1"/>
        </w:numPr>
        <w:rPr>
          <w:lang w:val="en-GB"/>
        </w:rPr>
      </w:pPr>
      <w:r w:rsidRPr="0077708A">
        <w:rPr>
          <w:rStyle w:val="VerbatimChar"/>
          <w:lang w:val="en-GB"/>
        </w:rPr>
        <w:t>Subject: CN=lsprise.ri.se, O=Research Institutes of Sweden, C=SE</w:t>
      </w:r>
      <w:r w:rsidRPr="0077708A">
        <w:rPr>
          <w:lang w:val="en-GB"/>
        </w:rPr>
        <w:br/>
      </w:r>
      <w:r w:rsidRPr="0077708A">
        <w:rPr>
          <w:rStyle w:val="VerbatimChar"/>
          <w:lang w:val="en-GB"/>
        </w:rPr>
        <w:t>Algorithm: EC (prime256v1)</w:t>
      </w:r>
      <w:r w:rsidRPr="0077708A">
        <w:rPr>
          <w:lang w:val="en-GB"/>
        </w:rPr>
        <w:br/>
      </w:r>
      <w:r w:rsidRPr="0077708A">
        <w:rPr>
          <w:rStyle w:val="VerbatimChar"/>
          <w:lang w:val="en-GB"/>
        </w:rPr>
        <w:t>Key Size: 256 bits</w:t>
      </w:r>
      <w:r w:rsidRPr="0077708A">
        <w:rPr>
          <w:lang w:val="en-GB"/>
        </w:rPr>
        <w:br/>
      </w:r>
      <w:r w:rsidRPr="0077708A">
        <w:rPr>
          <w:rStyle w:val="VerbatimChar"/>
          <w:lang w:val="en-GB"/>
        </w:rPr>
        <w:t>Signature Algorithm: ecdsa-with-SHA256</w:t>
      </w:r>
    </w:p>
    <w:p w14:paraId="2B7FCF47" w14:textId="77777777" w:rsidR="00341C45" w:rsidRPr="0077708A" w:rsidRDefault="00000000">
      <w:pPr>
        <w:numPr>
          <w:ilvl w:val="0"/>
          <w:numId w:val="377"/>
        </w:numPr>
        <w:rPr>
          <w:lang w:val="en-GB"/>
        </w:rPr>
      </w:pPr>
      <w:r w:rsidRPr="0077708A">
        <w:rPr>
          <w:b/>
          <w:bCs/>
          <w:lang w:val="en-GB"/>
        </w:rPr>
        <w:t>Relying Party certificate</w:t>
      </w:r>
      <w:r w:rsidRPr="0077708A">
        <w:rPr>
          <w:lang w:val="en-GB"/>
        </w:rPr>
        <w:t>: Provided via DC4EU PKI infrastructure for research qualification verification</w:t>
      </w:r>
    </w:p>
    <w:p w14:paraId="613F99C7" w14:textId="77777777" w:rsidR="00341C45" w:rsidRPr="0077708A" w:rsidRDefault="00000000">
      <w:pPr>
        <w:numPr>
          <w:ilvl w:val="0"/>
          <w:numId w:val="377"/>
        </w:numPr>
        <w:rPr>
          <w:lang w:val="en-GB"/>
        </w:rPr>
      </w:pPr>
      <w:r w:rsidRPr="0077708A">
        <w:rPr>
          <w:b/>
          <w:bCs/>
          <w:lang w:val="en-GB"/>
        </w:rPr>
        <w:t>Registry references</w:t>
      </w:r>
      <w:r w:rsidRPr="0077708A">
        <w:rPr>
          <w:lang w:val="en-GB"/>
        </w:rPr>
        <w:t>: EBSI Trust Registry entries, Swedish Research Qualification Registry, European Research Area credentials</w:t>
      </w:r>
    </w:p>
    <w:p w14:paraId="5FFB4FF7" w14:textId="77777777" w:rsidR="00341C45" w:rsidRPr="0077708A" w:rsidRDefault="00000000">
      <w:pPr>
        <w:numPr>
          <w:ilvl w:val="0"/>
          <w:numId w:val="377"/>
        </w:numPr>
        <w:rPr>
          <w:lang w:val="en-GB"/>
        </w:rPr>
      </w:pPr>
      <w:r w:rsidRPr="0077708A">
        <w:rPr>
          <w:b/>
          <w:bCs/>
          <w:lang w:val="en-GB"/>
        </w:rPr>
        <w:t>PID credentials used</w:t>
      </w:r>
      <w:r w:rsidRPr="0077708A">
        <w:rPr>
          <w:lang w:val="en-GB"/>
        </w:rPr>
        <w:t>: Swedish national PID provider credentials with EUDI Wallet integration for research professional contexts</w:t>
      </w:r>
    </w:p>
    <w:p w14:paraId="4737AD6B" w14:textId="77777777" w:rsidR="00341C45" w:rsidRPr="0077708A" w:rsidRDefault="00000000">
      <w:pPr>
        <w:numPr>
          <w:ilvl w:val="0"/>
          <w:numId w:val="377"/>
        </w:numPr>
        <w:rPr>
          <w:lang w:val="en-GB"/>
        </w:rPr>
      </w:pPr>
      <w:r w:rsidRPr="0077708A">
        <w:rPr>
          <w:b/>
          <w:bCs/>
          <w:lang w:val="en-GB"/>
        </w:rPr>
        <w:t>Proof of wallet compatibility tests</w:t>
      </w:r>
      <w:r w:rsidRPr="0077708A">
        <w:rPr>
          <w:lang w:val="en-GB"/>
        </w:rPr>
        <w:t>: Comprehensive testing completed with EUDI Wallet for research professional credential types</w:t>
      </w:r>
    </w:p>
    <w:p w14:paraId="3E04B0EC" w14:textId="77777777" w:rsidR="00341C45" w:rsidRPr="0077708A" w:rsidRDefault="007A0ED2">
      <w:pPr>
        <w:rPr>
          <w:lang w:val="en-GB"/>
        </w:rPr>
      </w:pPr>
      <w:r w:rsidRPr="0077708A">
        <w:rPr>
          <w:noProof/>
          <w:lang w:val="en-GB"/>
        </w:rPr>
        <w:pict w14:anchorId="322BE8B7">
          <v:rect id="_x0000_i1285" alt="" style="width:451.3pt;height:.05pt;mso-width-percent:0;mso-height-percent:0;mso-width-percent:0;mso-height-percent:0" o:hralign="center" o:hrstd="t" o:hr="t"/>
        </w:pict>
      </w:r>
    </w:p>
    <w:p w14:paraId="55041969" w14:textId="77777777" w:rsidR="00341C45" w:rsidRPr="0077708A" w:rsidRDefault="00000000">
      <w:pPr>
        <w:pStyle w:val="Heading6"/>
        <w:rPr>
          <w:lang w:val="en-GB"/>
        </w:rPr>
      </w:pPr>
      <w:bookmarkStart w:id="646" w:name="implementation-and-testing-progress-13"/>
      <w:bookmarkEnd w:id="645"/>
      <w:r w:rsidRPr="0077708A">
        <w:rPr>
          <w:rStyle w:val="SectionNumber"/>
          <w:lang w:val="en-GB"/>
        </w:rPr>
        <w:t>12.9.0.0.0.5</w:t>
      </w:r>
      <w:r w:rsidRPr="0077708A">
        <w:rPr>
          <w:lang w:val="en-GB"/>
        </w:rPr>
        <w:tab/>
        <w:t>5. Implementation and Testing Progress</w:t>
      </w:r>
    </w:p>
    <w:p w14:paraId="194FBC85" w14:textId="77777777" w:rsidR="00341C45" w:rsidRPr="0077708A" w:rsidRDefault="00000000">
      <w:pPr>
        <w:pStyle w:val="Compact"/>
        <w:numPr>
          <w:ilvl w:val="0"/>
          <w:numId w:val="378"/>
        </w:numPr>
        <w:rPr>
          <w:lang w:val="en-GB"/>
        </w:rPr>
      </w:pPr>
      <w:r w:rsidRPr="0077708A">
        <w:rPr>
          <w:b/>
          <w:bCs/>
          <w:lang w:val="en-GB"/>
        </w:rPr>
        <w:t>Scenario status</w:t>
      </w:r>
      <w:r w:rsidRPr="0077708A">
        <w:rPr>
          <w:lang w:val="en-GB"/>
        </w:rPr>
        <w:t>: Completed</w:t>
      </w:r>
    </w:p>
    <w:p w14:paraId="22FFF8F5" w14:textId="77777777" w:rsidR="00341C45" w:rsidRPr="0077708A" w:rsidRDefault="00000000">
      <w:pPr>
        <w:pStyle w:val="Compact"/>
        <w:numPr>
          <w:ilvl w:val="0"/>
          <w:numId w:val="378"/>
        </w:numPr>
        <w:rPr>
          <w:lang w:val="en-GB"/>
        </w:rPr>
      </w:pPr>
      <w:r w:rsidRPr="0077708A">
        <w:rPr>
          <w:b/>
          <w:bCs/>
          <w:lang w:val="en-GB"/>
        </w:rPr>
        <w:t>Number of users onboarded</w:t>
      </w:r>
      <w:r w:rsidRPr="0077708A">
        <w:rPr>
          <w:lang w:val="en-GB"/>
        </w:rPr>
        <w:t>: 30 research professionals, 8 research project managers, 4 administrative staff</w:t>
      </w:r>
    </w:p>
    <w:p w14:paraId="50FEA326" w14:textId="77777777" w:rsidR="00341C45" w:rsidRPr="0077708A" w:rsidRDefault="00000000">
      <w:pPr>
        <w:pStyle w:val="Compact"/>
        <w:numPr>
          <w:ilvl w:val="0"/>
          <w:numId w:val="378"/>
        </w:numPr>
        <w:rPr>
          <w:lang w:val="en-GB"/>
        </w:rPr>
      </w:pPr>
      <w:r w:rsidRPr="0077708A">
        <w:rPr>
          <w:b/>
          <w:bCs/>
          <w:lang w:val="en-GB"/>
        </w:rPr>
        <w:t>Credentials issued</w:t>
      </w:r>
      <w:r w:rsidRPr="0077708A">
        <w:rPr>
          <w:lang w:val="en-GB"/>
        </w:rPr>
        <w:t>: 42 PID credentials, 38 Research Professional ID credentials, 30 Research Certificates, 25 Professional Research Qualifications</w:t>
      </w:r>
    </w:p>
    <w:p w14:paraId="53C5C1F8" w14:textId="77777777" w:rsidR="00341C45" w:rsidRPr="0077708A" w:rsidRDefault="00000000">
      <w:pPr>
        <w:pStyle w:val="Compact"/>
        <w:numPr>
          <w:ilvl w:val="0"/>
          <w:numId w:val="378"/>
        </w:numPr>
        <w:rPr>
          <w:lang w:val="en-GB"/>
        </w:rPr>
      </w:pPr>
      <w:r w:rsidRPr="0077708A">
        <w:rPr>
          <w:b/>
          <w:bCs/>
          <w:lang w:val="en-GB"/>
        </w:rPr>
        <w:t>Credentials verified</w:t>
      </w:r>
      <w:r w:rsidRPr="0077708A">
        <w:rPr>
          <w:lang w:val="en-GB"/>
        </w:rPr>
        <w:t>: All issued credentials successfully verified through cross-border scenarios, including international research collaboration partnerships</w:t>
      </w:r>
    </w:p>
    <w:p w14:paraId="64AF26C6" w14:textId="77777777" w:rsidR="00341C45" w:rsidRPr="0077708A" w:rsidRDefault="00000000">
      <w:pPr>
        <w:pStyle w:val="Compact"/>
        <w:numPr>
          <w:ilvl w:val="0"/>
          <w:numId w:val="378"/>
        </w:numPr>
        <w:rPr>
          <w:lang w:val="en-GB"/>
        </w:rPr>
      </w:pPr>
      <w:r w:rsidRPr="0077708A">
        <w:rPr>
          <w:b/>
          <w:bCs/>
          <w:lang w:val="en-GB"/>
        </w:rPr>
        <w:lastRenderedPageBreak/>
        <w:t>Successes</w:t>
      </w:r>
      <w:r w:rsidRPr="0077708A">
        <w:rPr>
          <w:lang w:val="en-GB"/>
        </w:rPr>
        <w:t>: Successful integration with RISE research systems, EBSI DID registration completed, comprehensive research credential workflows</w:t>
      </w:r>
    </w:p>
    <w:p w14:paraId="2E6F7869" w14:textId="77777777" w:rsidR="00341C45" w:rsidRPr="0077708A" w:rsidRDefault="00000000">
      <w:pPr>
        <w:pStyle w:val="Compact"/>
        <w:numPr>
          <w:ilvl w:val="0"/>
          <w:numId w:val="378"/>
        </w:numPr>
        <w:rPr>
          <w:lang w:val="en-GB"/>
        </w:rPr>
      </w:pPr>
      <w:r w:rsidRPr="0077708A">
        <w:rPr>
          <w:b/>
          <w:bCs/>
          <w:lang w:val="en-GB"/>
        </w:rPr>
        <w:t>Issues encountered</w:t>
      </w:r>
      <w:r w:rsidRPr="0077708A">
        <w:rPr>
          <w:lang w:val="en-GB"/>
        </w:rPr>
        <w:t>: Complex integration requirements with Swedish research qualification systems, resolved through specialized API development for research data</w:t>
      </w:r>
    </w:p>
    <w:p w14:paraId="056B1F00" w14:textId="77777777" w:rsidR="00341C45" w:rsidRPr="0077708A" w:rsidRDefault="00000000">
      <w:pPr>
        <w:pStyle w:val="Compact"/>
        <w:numPr>
          <w:ilvl w:val="0"/>
          <w:numId w:val="378"/>
        </w:numPr>
        <w:rPr>
          <w:lang w:val="en-GB"/>
        </w:rPr>
      </w:pPr>
      <w:r w:rsidRPr="0077708A">
        <w:rPr>
          <w:b/>
          <w:bCs/>
          <w:lang w:val="en-GB"/>
        </w:rPr>
        <w:t>Deviation from plan</w:t>
      </w:r>
      <w:r w:rsidRPr="0077708A">
        <w:rPr>
          <w:lang w:val="en-GB"/>
        </w:rPr>
        <w:t>: Enhanced scope to include international research collaboration credentials beyond original domestic research focus</w:t>
      </w:r>
    </w:p>
    <w:p w14:paraId="79910815" w14:textId="77777777" w:rsidR="00341C45" w:rsidRPr="0077708A" w:rsidRDefault="007A0ED2">
      <w:pPr>
        <w:rPr>
          <w:lang w:val="en-GB"/>
        </w:rPr>
      </w:pPr>
      <w:r w:rsidRPr="0077708A">
        <w:rPr>
          <w:noProof/>
          <w:lang w:val="en-GB"/>
        </w:rPr>
        <w:pict w14:anchorId="71FEF4B6">
          <v:rect id="_x0000_i1284" alt="" style="width:451.3pt;height:.05pt;mso-width-percent:0;mso-height-percent:0;mso-width-percent:0;mso-height-percent:0" o:hralign="center" o:hrstd="t" o:hr="t"/>
        </w:pict>
      </w:r>
    </w:p>
    <w:p w14:paraId="4BEFF99A" w14:textId="77777777" w:rsidR="00341C45" w:rsidRPr="0077708A" w:rsidRDefault="00000000">
      <w:pPr>
        <w:pStyle w:val="Heading6"/>
        <w:rPr>
          <w:lang w:val="en-GB"/>
        </w:rPr>
      </w:pPr>
      <w:bookmarkStart w:id="647" w:name="testing-results-and-observations-13"/>
      <w:bookmarkEnd w:id="646"/>
      <w:r w:rsidRPr="0077708A">
        <w:rPr>
          <w:rStyle w:val="SectionNumber"/>
          <w:lang w:val="en-GB"/>
        </w:rPr>
        <w:t>12.9.0.0.0.6</w:t>
      </w:r>
      <w:r w:rsidRPr="0077708A">
        <w:rPr>
          <w:lang w:val="en-GB"/>
        </w:rPr>
        <w:tab/>
        <w:t>6. Testing Results and Observations</w:t>
      </w:r>
    </w:p>
    <w:p w14:paraId="5047590B" w14:textId="77777777" w:rsidR="00341C45" w:rsidRPr="0077708A" w:rsidRDefault="00000000">
      <w:pPr>
        <w:pStyle w:val="Compact"/>
        <w:numPr>
          <w:ilvl w:val="0"/>
          <w:numId w:val="379"/>
        </w:numPr>
        <w:rPr>
          <w:lang w:val="en-GB"/>
        </w:rPr>
      </w:pPr>
      <w:r w:rsidRPr="0077708A">
        <w:rPr>
          <w:b/>
          <w:bCs/>
          <w:lang w:val="en-GB"/>
        </w:rPr>
        <w:t>What worked as expected</w:t>
      </w:r>
      <w:r w:rsidRPr="0077708A">
        <w:rPr>
          <w:lang w:val="en-GB"/>
        </w:rPr>
        <w:t>: Research-focused implementation performance, EUDI Wallet integration for research contexts, cross-border research qualification verification</w:t>
      </w:r>
    </w:p>
    <w:p w14:paraId="5C2FDB81" w14:textId="77777777" w:rsidR="00341C45" w:rsidRPr="0077708A" w:rsidRDefault="00000000">
      <w:pPr>
        <w:pStyle w:val="Compact"/>
        <w:numPr>
          <w:ilvl w:val="0"/>
          <w:numId w:val="379"/>
        </w:numPr>
        <w:rPr>
          <w:lang w:val="en-GB"/>
        </w:rPr>
      </w:pPr>
      <w:r w:rsidRPr="0077708A">
        <w:rPr>
          <w:b/>
          <w:bCs/>
          <w:lang w:val="en-GB"/>
        </w:rPr>
        <w:t>What did not work and why</w:t>
      </w:r>
      <w:r w:rsidRPr="0077708A">
        <w:rPr>
          <w:lang w:val="en-GB"/>
        </w:rPr>
        <w:t>: Initial challenges with research data privacy compliance integration, resolved through enhanced encryption and access control protocols</w:t>
      </w:r>
    </w:p>
    <w:p w14:paraId="3304BBE8" w14:textId="77777777" w:rsidR="00341C45" w:rsidRPr="0077708A" w:rsidRDefault="00000000">
      <w:pPr>
        <w:pStyle w:val="Compact"/>
        <w:numPr>
          <w:ilvl w:val="0"/>
          <w:numId w:val="379"/>
        </w:numPr>
        <w:rPr>
          <w:lang w:val="en-GB"/>
        </w:rPr>
      </w:pPr>
      <w:r w:rsidRPr="0077708A">
        <w:rPr>
          <w:b/>
          <w:bCs/>
          <w:lang w:val="en-GB"/>
        </w:rPr>
        <w:t>Feedback from users</w:t>
      </w:r>
      <w:r w:rsidRPr="0077708A">
        <w:rPr>
          <w:lang w:val="en-GB"/>
        </w:rPr>
        <w:t>: Highly positive feedback on research credential portability for international collaborations, efficient verification for research qualifications</w:t>
      </w:r>
    </w:p>
    <w:p w14:paraId="57A9772A" w14:textId="77777777" w:rsidR="00341C45" w:rsidRPr="0077708A" w:rsidRDefault="00000000">
      <w:pPr>
        <w:pStyle w:val="Compact"/>
        <w:numPr>
          <w:ilvl w:val="0"/>
          <w:numId w:val="379"/>
        </w:numPr>
        <w:rPr>
          <w:lang w:val="en-GB"/>
        </w:rPr>
      </w:pPr>
      <w:r w:rsidRPr="0077708A">
        <w:rPr>
          <w:b/>
          <w:bCs/>
          <w:lang w:val="en-GB"/>
        </w:rPr>
        <w:t>Impact on user experience and feasibility</w:t>
      </w:r>
      <w:r w:rsidRPr="0077708A">
        <w:rPr>
          <w:lang w:val="en-GB"/>
        </w:rPr>
        <w:t>: Substantial improvement in international research collaboration credential recognition, enhanced trust in research professional qualifications</w:t>
      </w:r>
    </w:p>
    <w:p w14:paraId="1B4D75D4" w14:textId="77777777" w:rsidR="00341C45" w:rsidRPr="0077708A" w:rsidRDefault="007A0ED2">
      <w:pPr>
        <w:rPr>
          <w:lang w:val="en-GB"/>
        </w:rPr>
      </w:pPr>
      <w:r w:rsidRPr="0077708A">
        <w:rPr>
          <w:noProof/>
          <w:lang w:val="en-GB"/>
        </w:rPr>
        <w:pict w14:anchorId="7FD57043">
          <v:rect id="_x0000_i1283" alt="" style="width:451.3pt;height:.05pt;mso-width-percent:0;mso-height-percent:0;mso-width-percent:0;mso-height-percent:0" o:hralign="center" o:hrstd="t" o:hr="t"/>
        </w:pict>
      </w:r>
    </w:p>
    <w:p w14:paraId="05AE0B41" w14:textId="77777777" w:rsidR="00341C45" w:rsidRPr="0077708A" w:rsidRDefault="00000000">
      <w:pPr>
        <w:pStyle w:val="Heading6"/>
        <w:rPr>
          <w:lang w:val="en-GB"/>
        </w:rPr>
      </w:pPr>
      <w:bookmarkStart w:id="648" w:name="evidence-archive-and-references-13"/>
      <w:bookmarkEnd w:id="647"/>
      <w:r w:rsidRPr="0077708A">
        <w:rPr>
          <w:rStyle w:val="SectionNumber"/>
          <w:lang w:val="en-GB"/>
        </w:rPr>
        <w:t>12.9.0.0.0.7</w:t>
      </w:r>
      <w:r w:rsidRPr="0077708A">
        <w:rPr>
          <w:lang w:val="en-GB"/>
        </w:rPr>
        <w:tab/>
        <w:t>7. Evidence Archive and References</w:t>
      </w:r>
    </w:p>
    <w:p w14:paraId="00F269CD" w14:textId="77777777" w:rsidR="00341C45" w:rsidRPr="0077708A" w:rsidRDefault="00000000">
      <w:pPr>
        <w:pStyle w:val="Compact"/>
        <w:numPr>
          <w:ilvl w:val="0"/>
          <w:numId w:val="380"/>
        </w:numPr>
        <w:rPr>
          <w:lang w:val="en-GB"/>
        </w:rPr>
      </w:pPr>
      <w:r w:rsidRPr="0077708A">
        <w:rPr>
          <w:b/>
          <w:bCs/>
          <w:lang w:val="en-GB"/>
        </w:rPr>
        <w:t>Screenshots or logs</w:t>
      </w:r>
      <w:r w:rsidRPr="0077708A">
        <w:rPr>
          <w:lang w:val="en-GB"/>
        </w:rPr>
        <w:t>: Comprehensive credential issuance and verification logs for research professional credentials</w:t>
      </w:r>
    </w:p>
    <w:p w14:paraId="6ED17EE3" w14:textId="77777777" w:rsidR="00341C45" w:rsidRPr="0077708A" w:rsidRDefault="00000000">
      <w:pPr>
        <w:pStyle w:val="Compact"/>
        <w:numPr>
          <w:ilvl w:val="0"/>
          <w:numId w:val="380"/>
        </w:numPr>
        <w:rPr>
          <w:lang w:val="en-GB"/>
        </w:rPr>
      </w:pPr>
      <w:r w:rsidRPr="0077708A">
        <w:rPr>
          <w:b/>
          <w:bCs/>
          <w:lang w:val="en-GB"/>
        </w:rPr>
        <w:t>Credential samples</w:t>
      </w:r>
      <w:r w:rsidRPr="0077708A">
        <w:rPr>
          <w:lang w:val="en-GB"/>
        </w:rPr>
        <w:t>: Redacted samples of research PID, Research Professional ID, and Research Certificates</w:t>
      </w:r>
    </w:p>
    <w:p w14:paraId="75FDCB1D" w14:textId="77777777" w:rsidR="00341C45" w:rsidRPr="0077708A" w:rsidRDefault="00000000">
      <w:pPr>
        <w:pStyle w:val="Compact"/>
        <w:numPr>
          <w:ilvl w:val="0"/>
          <w:numId w:val="380"/>
        </w:numPr>
        <w:rPr>
          <w:lang w:val="en-GB"/>
        </w:rPr>
      </w:pPr>
      <w:r w:rsidRPr="0077708A">
        <w:rPr>
          <w:b/>
          <w:bCs/>
          <w:lang w:val="en-GB"/>
        </w:rPr>
        <w:t>Links to shared environment/demo</w:t>
      </w:r>
      <w:r w:rsidRPr="0077708A">
        <w:rPr>
          <w:lang w:val="en-GB"/>
        </w:rPr>
        <w:t>: https://lsprise.ri.se</w:t>
      </w:r>
    </w:p>
    <w:p w14:paraId="24661EA2" w14:textId="77777777" w:rsidR="00341C45" w:rsidRPr="0077708A" w:rsidRDefault="00000000">
      <w:pPr>
        <w:pStyle w:val="Compact"/>
        <w:numPr>
          <w:ilvl w:val="0"/>
          <w:numId w:val="380"/>
        </w:numPr>
        <w:rPr>
          <w:lang w:val="en-GB"/>
        </w:rPr>
      </w:pPr>
      <w:r w:rsidRPr="0077708A">
        <w:rPr>
          <w:b/>
          <w:bCs/>
          <w:lang w:val="en-GB"/>
        </w:rPr>
        <w:t>Documents or repositories</w:t>
      </w:r>
      <w:r w:rsidRPr="0077708A">
        <w:rPr>
          <w:lang w:val="en-GB"/>
        </w:rPr>
        <w:t>: Research professional-specific documentation, integration guides for research systems</w:t>
      </w:r>
    </w:p>
    <w:p w14:paraId="7CB1F381" w14:textId="77777777" w:rsidR="00341C45" w:rsidRPr="0077708A" w:rsidRDefault="00000000">
      <w:pPr>
        <w:pStyle w:val="Compact"/>
        <w:numPr>
          <w:ilvl w:val="0"/>
          <w:numId w:val="380"/>
        </w:numPr>
        <w:rPr>
          <w:lang w:val="en-GB"/>
        </w:rPr>
      </w:pPr>
      <w:r w:rsidRPr="0077708A">
        <w:rPr>
          <w:b/>
          <w:bCs/>
          <w:lang w:val="en-GB"/>
        </w:rPr>
        <w:t>KPI data submission details</w:t>
      </w:r>
      <w:r w:rsidRPr="0077708A">
        <w:rPr>
          <w:lang w:val="en-GB"/>
        </w:rPr>
        <w:t>: Weekly reporting through DC4EU structured templates with research-specific metrics</w:t>
      </w:r>
    </w:p>
    <w:p w14:paraId="51D7A714" w14:textId="77777777" w:rsidR="00341C45" w:rsidRPr="0077708A" w:rsidRDefault="007A0ED2">
      <w:pPr>
        <w:rPr>
          <w:lang w:val="en-GB"/>
        </w:rPr>
      </w:pPr>
      <w:r w:rsidRPr="0077708A">
        <w:rPr>
          <w:noProof/>
          <w:lang w:val="en-GB"/>
        </w:rPr>
        <w:pict w14:anchorId="00DD6E6D">
          <v:rect id="_x0000_i1282" alt="" style="width:451.3pt;height:.05pt;mso-width-percent:0;mso-height-percent:0;mso-width-percent:0;mso-height-percent:0" o:hralign="center" o:hrstd="t" o:hr="t"/>
        </w:pict>
      </w:r>
    </w:p>
    <w:p w14:paraId="593196FC" w14:textId="77777777" w:rsidR="00341C45" w:rsidRPr="0077708A" w:rsidRDefault="00000000">
      <w:pPr>
        <w:pStyle w:val="Heading6"/>
        <w:rPr>
          <w:lang w:val="en-GB"/>
        </w:rPr>
      </w:pPr>
      <w:bookmarkStart w:id="649" w:name="next-steps-and-recommendations-13"/>
      <w:bookmarkEnd w:id="648"/>
      <w:r w:rsidRPr="0077708A">
        <w:rPr>
          <w:rStyle w:val="SectionNumber"/>
          <w:lang w:val="en-GB"/>
        </w:rPr>
        <w:t>12.9.0.0.0.8</w:t>
      </w:r>
      <w:r w:rsidRPr="0077708A">
        <w:rPr>
          <w:lang w:val="en-GB"/>
        </w:rPr>
        <w:tab/>
        <w:t>8. Next Steps and Recommendations</w:t>
      </w:r>
    </w:p>
    <w:p w14:paraId="5E7A30E4" w14:textId="77777777" w:rsidR="00341C45" w:rsidRPr="0077708A" w:rsidRDefault="00000000">
      <w:pPr>
        <w:pStyle w:val="Compact"/>
        <w:numPr>
          <w:ilvl w:val="0"/>
          <w:numId w:val="381"/>
        </w:numPr>
        <w:rPr>
          <w:lang w:val="en-GB"/>
        </w:rPr>
      </w:pPr>
      <w:r w:rsidRPr="0077708A">
        <w:rPr>
          <w:b/>
          <w:bCs/>
          <w:lang w:val="en-GB"/>
        </w:rPr>
        <w:t>Pending actions</w:t>
      </w:r>
      <w:r w:rsidRPr="0077708A">
        <w:rPr>
          <w:lang w:val="en-GB"/>
        </w:rPr>
        <w:t>: Expansion to additional research disciplines, enhanced international research collaboration integration, development of research project certification pathways</w:t>
      </w:r>
    </w:p>
    <w:p w14:paraId="10B27186" w14:textId="77777777" w:rsidR="00341C45" w:rsidRPr="0077708A" w:rsidRDefault="00000000">
      <w:pPr>
        <w:pStyle w:val="Compact"/>
        <w:numPr>
          <w:ilvl w:val="0"/>
          <w:numId w:val="381"/>
        </w:numPr>
        <w:rPr>
          <w:lang w:val="en-GB"/>
        </w:rPr>
      </w:pPr>
      <w:r w:rsidRPr="0077708A">
        <w:rPr>
          <w:b/>
          <w:bCs/>
          <w:lang w:val="en-GB"/>
        </w:rPr>
        <w:t>Recommendations for future pilots or replication</w:t>
      </w:r>
      <w:r w:rsidRPr="0077708A">
        <w:rPr>
          <w:lang w:val="en-GB"/>
        </w:rPr>
        <w:t>: Focus on research-specific requirements, enhanced international collaboration protocols, comprehensive research professional training</w:t>
      </w:r>
    </w:p>
    <w:p w14:paraId="28B9DB3A" w14:textId="77777777" w:rsidR="00341C45" w:rsidRPr="0077708A" w:rsidRDefault="007A0ED2">
      <w:pPr>
        <w:rPr>
          <w:lang w:val="en-GB"/>
        </w:rPr>
      </w:pPr>
      <w:r w:rsidRPr="0077708A">
        <w:rPr>
          <w:noProof/>
          <w:lang w:val="en-GB"/>
        </w:rPr>
        <w:lastRenderedPageBreak/>
        <w:pict w14:anchorId="44EC676A">
          <v:rect id="_x0000_i1281" alt="" style="width:451.3pt;height:.05pt;mso-width-percent:0;mso-height-percent:0;mso-width-percent:0;mso-height-percent:0" o:hralign="center" o:hrstd="t" o:hr="t"/>
        </w:pict>
      </w:r>
    </w:p>
    <w:p w14:paraId="7D1C06B9" w14:textId="77777777" w:rsidR="00341C45" w:rsidRPr="0077708A" w:rsidRDefault="00000000">
      <w:pPr>
        <w:pStyle w:val="Heading6"/>
        <w:rPr>
          <w:lang w:val="en-GB"/>
        </w:rPr>
      </w:pPr>
      <w:bookmarkStart w:id="650" w:name="summary-of-end-user-feedback-13"/>
      <w:bookmarkEnd w:id="649"/>
      <w:r w:rsidRPr="0077708A">
        <w:rPr>
          <w:rStyle w:val="SectionNumber"/>
          <w:lang w:val="en-GB"/>
        </w:rPr>
        <w:t>12.9.0.0.0.9</w:t>
      </w:r>
      <w:r w:rsidRPr="0077708A">
        <w:rPr>
          <w:lang w:val="en-GB"/>
        </w:rPr>
        <w:tab/>
        <w:t>9. Summary of End-User Feedback</w:t>
      </w:r>
    </w:p>
    <w:p w14:paraId="373AF26D" w14:textId="77777777" w:rsidR="00341C45" w:rsidRPr="0077708A" w:rsidRDefault="00000000">
      <w:pPr>
        <w:pStyle w:val="Compact"/>
        <w:numPr>
          <w:ilvl w:val="0"/>
          <w:numId w:val="382"/>
        </w:numPr>
        <w:rPr>
          <w:lang w:val="en-GB"/>
        </w:rPr>
      </w:pPr>
      <w:r w:rsidRPr="0077708A">
        <w:rPr>
          <w:b/>
          <w:bCs/>
          <w:lang w:val="en-GB"/>
        </w:rPr>
        <w:t>General impressions</w:t>
      </w:r>
      <w:r w:rsidRPr="0077708A">
        <w:rPr>
          <w:lang w:val="en-GB"/>
        </w:rPr>
        <w:t>: Outstanding reception among research professional community, high appreciation for international research collaboration credential portability</w:t>
      </w:r>
    </w:p>
    <w:p w14:paraId="6B7305F4" w14:textId="77777777" w:rsidR="00341C45" w:rsidRPr="0077708A" w:rsidRDefault="00000000">
      <w:pPr>
        <w:pStyle w:val="Compact"/>
        <w:numPr>
          <w:ilvl w:val="0"/>
          <w:numId w:val="382"/>
        </w:numPr>
        <w:rPr>
          <w:lang w:val="en-GB"/>
        </w:rPr>
      </w:pPr>
      <w:r w:rsidRPr="0077708A">
        <w:rPr>
          <w:b/>
          <w:bCs/>
          <w:lang w:val="en-GB"/>
        </w:rPr>
        <w:t>Ease of use of wallets and services</w:t>
      </w:r>
      <w:r w:rsidRPr="0077708A">
        <w:rPr>
          <w:lang w:val="en-GB"/>
        </w:rPr>
        <w:t>: EUDI Wallet highly praised for reliability and precision required in research contexts</w:t>
      </w:r>
    </w:p>
    <w:p w14:paraId="36B850FC" w14:textId="77777777" w:rsidR="00341C45" w:rsidRPr="0077708A" w:rsidRDefault="00000000">
      <w:pPr>
        <w:pStyle w:val="Compact"/>
        <w:numPr>
          <w:ilvl w:val="0"/>
          <w:numId w:val="382"/>
        </w:numPr>
        <w:rPr>
          <w:lang w:val="en-GB"/>
        </w:rPr>
      </w:pPr>
      <w:r w:rsidRPr="0077708A">
        <w:rPr>
          <w:b/>
          <w:bCs/>
          <w:lang w:val="en-GB"/>
        </w:rPr>
        <w:t>Challenges encountered</w:t>
      </w:r>
      <w:r w:rsidRPr="0077708A">
        <w:rPr>
          <w:lang w:val="en-GB"/>
        </w:rPr>
        <w:t>: Initial complexity in research credential understanding, resolved through specialized research professional training sessions</w:t>
      </w:r>
    </w:p>
    <w:p w14:paraId="5807AA63" w14:textId="77777777" w:rsidR="00341C45" w:rsidRPr="0077708A" w:rsidRDefault="00000000">
      <w:pPr>
        <w:pStyle w:val="Compact"/>
        <w:numPr>
          <w:ilvl w:val="0"/>
          <w:numId w:val="382"/>
        </w:numPr>
        <w:rPr>
          <w:lang w:val="en-GB"/>
        </w:rPr>
      </w:pPr>
      <w:r w:rsidRPr="0077708A">
        <w:rPr>
          <w:b/>
          <w:bCs/>
          <w:lang w:val="en-GB"/>
        </w:rPr>
        <w:t>Suggestions for improvement</w:t>
      </w:r>
      <w:r w:rsidRPr="0077708A">
        <w:rPr>
          <w:lang w:val="en-GB"/>
        </w:rPr>
        <w:t>: Integration with international research platforms, additional research specialization credential types, enhanced research collaboration features</w:t>
      </w:r>
    </w:p>
    <w:p w14:paraId="392085CF" w14:textId="77777777" w:rsidR="00341C45" w:rsidRPr="0077708A" w:rsidRDefault="00000000">
      <w:pPr>
        <w:pStyle w:val="Compact"/>
        <w:numPr>
          <w:ilvl w:val="0"/>
          <w:numId w:val="382"/>
        </w:numPr>
        <w:rPr>
          <w:lang w:val="en-GB"/>
        </w:rPr>
      </w:pPr>
      <w:r w:rsidRPr="0077708A">
        <w:rPr>
          <w:b/>
          <w:bCs/>
          <w:lang w:val="en-GB"/>
        </w:rPr>
        <w:t>Willingness to use again</w:t>
      </w:r>
      <w:r w:rsidRPr="0077708A">
        <w:rPr>
          <w:lang w:val="en-GB"/>
        </w:rPr>
        <w:t>: Very high willingness to continue, strong recommendation within research professional networks and international research organizations</w:t>
      </w:r>
    </w:p>
    <w:p w14:paraId="2FBA3AFB" w14:textId="77777777" w:rsidR="00341C45" w:rsidRPr="0077708A" w:rsidRDefault="007A0ED2">
      <w:pPr>
        <w:rPr>
          <w:lang w:val="en-GB"/>
        </w:rPr>
      </w:pPr>
      <w:r w:rsidRPr="0077708A">
        <w:rPr>
          <w:noProof/>
          <w:lang w:val="en-GB"/>
        </w:rPr>
        <w:pict w14:anchorId="284E1D92">
          <v:rect id="_x0000_i1280" alt="" style="width:451.3pt;height:.05pt;mso-width-percent:0;mso-height-percent:0;mso-width-percent:0;mso-height-percent:0" o:hralign="center" o:hrstd="t" o:hr="t"/>
        </w:pict>
      </w:r>
    </w:p>
    <w:p w14:paraId="16756E6D" w14:textId="77777777" w:rsidR="00341C45" w:rsidRPr="0077708A" w:rsidRDefault="00000000">
      <w:pPr>
        <w:pStyle w:val="Heading6"/>
        <w:rPr>
          <w:lang w:val="en-GB"/>
        </w:rPr>
      </w:pPr>
      <w:bookmarkStart w:id="651" w:name="summary-of-piloting-agent-insights-13"/>
      <w:bookmarkEnd w:id="650"/>
      <w:r w:rsidRPr="0077708A">
        <w:rPr>
          <w:rStyle w:val="SectionNumber"/>
          <w:lang w:val="en-GB"/>
        </w:rPr>
        <w:t>12.9.0.0.0.10</w:t>
      </w:r>
      <w:r w:rsidRPr="0077708A">
        <w:rPr>
          <w:lang w:val="en-GB"/>
        </w:rPr>
        <w:tab/>
        <w:t>10. Summary of Piloting Agent Insights</w:t>
      </w:r>
    </w:p>
    <w:p w14:paraId="321A0AC3" w14:textId="77777777" w:rsidR="00341C45" w:rsidRPr="0077708A" w:rsidRDefault="00000000">
      <w:pPr>
        <w:pStyle w:val="Compact"/>
        <w:numPr>
          <w:ilvl w:val="0"/>
          <w:numId w:val="383"/>
        </w:numPr>
        <w:rPr>
          <w:lang w:val="en-GB"/>
        </w:rPr>
      </w:pPr>
      <w:r w:rsidRPr="0077708A">
        <w:rPr>
          <w:b/>
          <w:bCs/>
          <w:lang w:val="en-GB"/>
        </w:rPr>
        <w:t>Feedback on support received</w:t>
      </w:r>
      <w:r w:rsidRPr="0077708A">
        <w:rPr>
          <w:lang w:val="en-GB"/>
        </w:rPr>
        <w:t>: Excellent technical support, highly responsive to research professional requirements and compliance needs</w:t>
      </w:r>
    </w:p>
    <w:p w14:paraId="2C1BB967" w14:textId="77777777" w:rsidR="00341C45" w:rsidRPr="0077708A" w:rsidRDefault="00000000">
      <w:pPr>
        <w:pStyle w:val="Compact"/>
        <w:numPr>
          <w:ilvl w:val="0"/>
          <w:numId w:val="383"/>
        </w:numPr>
        <w:rPr>
          <w:lang w:val="en-GB"/>
        </w:rPr>
      </w:pPr>
      <w:r w:rsidRPr="0077708A">
        <w:rPr>
          <w:b/>
          <w:bCs/>
          <w:lang w:val="en-GB"/>
        </w:rPr>
        <w:t>Main barriers during implementation</w:t>
      </w:r>
      <w:r w:rsidRPr="0077708A">
        <w:rPr>
          <w:lang w:val="en-GB"/>
        </w:rPr>
        <w:t>: Swedish regulatory compliance requirements, integration complexity with research qualification systems</w:t>
      </w:r>
    </w:p>
    <w:p w14:paraId="3EA460BC" w14:textId="77777777" w:rsidR="00341C45" w:rsidRPr="0077708A" w:rsidRDefault="00000000">
      <w:pPr>
        <w:pStyle w:val="Compact"/>
        <w:numPr>
          <w:ilvl w:val="0"/>
          <w:numId w:val="383"/>
        </w:numPr>
        <w:rPr>
          <w:lang w:val="en-GB"/>
        </w:rPr>
      </w:pPr>
      <w:r w:rsidRPr="0077708A">
        <w:rPr>
          <w:b/>
          <w:bCs/>
          <w:lang w:val="en-GB"/>
        </w:rPr>
        <w:t>Lessons learned</w:t>
      </w:r>
      <w:r w:rsidRPr="0077708A">
        <w:rPr>
          <w:lang w:val="en-GB"/>
        </w:rPr>
        <w:t>: Critical importance of research professional customization, value of research community engagement, need for specialized research data protection protocols</w:t>
      </w:r>
    </w:p>
    <w:p w14:paraId="431FEE9A" w14:textId="77777777" w:rsidR="00341C45" w:rsidRPr="0077708A" w:rsidRDefault="00000000">
      <w:pPr>
        <w:pStyle w:val="Compact"/>
        <w:numPr>
          <w:ilvl w:val="0"/>
          <w:numId w:val="383"/>
        </w:numPr>
        <w:rPr>
          <w:lang w:val="en-GB"/>
        </w:rPr>
      </w:pPr>
      <w:r w:rsidRPr="0077708A">
        <w:rPr>
          <w:b/>
          <w:bCs/>
          <w:lang w:val="en-GB"/>
        </w:rPr>
        <w:t>Observed impact and value</w:t>
      </w:r>
      <w:r w:rsidRPr="0077708A">
        <w:rPr>
          <w:lang w:val="en-GB"/>
        </w:rPr>
        <w:t>: Enhanced international recognition for research professional credentials, improved research collaboration efficiency, strengthened trust in Swedish research professionals internationally</w:t>
      </w:r>
    </w:p>
    <w:p w14:paraId="3B116FC6" w14:textId="77777777" w:rsidR="00341C45" w:rsidRPr="0077708A" w:rsidRDefault="00000000">
      <w:pPr>
        <w:pStyle w:val="Compact"/>
        <w:numPr>
          <w:ilvl w:val="0"/>
          <w:numId w:val="383"/>
        </w:numPr>
        <w:rPr>
          <w:lang w:val="en-GB"/>
        </w:rPr>
      </w:pPr>
      <w:r w:rsidRPr="0077708A">
        <w:rPr>
          <w:b/>
          <w:bCs/>
          <w:lang w:val="en-GB"/>
        </w:rPr>
        <w:t>Recommendations for scaling</w:t>
      </w:r>
      <w:r w:rsidRPr="0077708A">
        <w:rPr>
          <w:lang w:val="en-GB"/>
        </w:rPr>
        <w:t>: Research professional-focused deployment procedures, enhanced research integration tools, comprehensive training for research professionals and compliance staff</w:t>
      </w:r>
    </w:p>
    <w:p w14:paraId="26F9D300" w14:textId="77777777" w:rsidR="00341C45" w:rsidRPr="0077708A" w:rsidRDefault="007A0ED2">
      <w:pPr>
        <w:rPr>
          <w:lang w:val="en-GB"/>
        </w:rPr>
      </w:pPr>
      <w:r w:rsidRPr="0077708A">
        <w:rPr>
          <w:noProof/>
          <w:lang w:val="en-GB"/>
        </w:rPr>
        <w:pict w14:anchorId="2280F234">
          <v:rect id="_x0000_i1279" alt="" style="width:451.3pt;height:.05pt;mso-width-percent:0;mso-height-percent:0;mso-width-percent:0;mso-height-percent:0" o:hralign="center" o:hrstd="t" o:hr="t"/>
        </w:pict>
      </w:r>
    </w:p>
    <w:p w14:paraId="59207932" w14:textId="77777777" w:rsidR="00341C45" w:rsidRPr="0077708A" w:rsidRDefault="00000000">
      <w:pPr>
        <w:pStyle w:val="Heading2"/>
        <w:rPr>
          <w:lang w:val="en-GB"/>
        </w:rPr>
      </w:pPr>
      <w:bookmarkStart w:id="652" w:name="b.10-sks-pilot-2-scenario"/>
      <w:bookmarkEnd w:id="641"/>
      <w:bookmarkEnd w:id="651"/>
      <w:r w:rsidRPr="0077708A">
        <w:rPr>
          <w:rStyle w:val="SectionNumber"/>
          <w:lang w:val="en-GB"/>
        </w:rPr>
        <w:t>12.10</w:t>
      </w:r>
      <w:r w:rsidRPr="0077708A">
        <w:rPr>
          <w:lang w:val="en-GB"/>
        </w:rPr>
        <w:tab/>
        <w:t>B.10 sks Pilot 2 scenario</w:t>
      </w:r>
    </w:p>
    <w:p w14:paraId="4DD656F8" w14:textId="77777777" w:rsidR="00341C45" w:rsidRPr="0077708A" w:rsidRDefault="00000000">
      <w:pPr>
        <w:pStyle w:val="Heading6"/>
        <w:rPr>
          <w:lang w:val="en-GB"/>
        </w:rPr>
      </w:pPr>
      <w:bookmarkStart w:id="653" w:name="scenario-identification-14"/>
      <w:r w:rsidRPr="0077708A">
        <w:rPr>
          <w:rStyle w:val="SectionNumber"/>
          <w:lang w:val="en-GB"/>
        </w:rPr>
        <w:t>12.10.0.0.0.1</w:t>
      </w:r>
      <w:r w:rsidRPr="0077708A">
        <w:rPr>
          <w:lang w:val="en-GB"/>
        </w:rPr>
        <w:tab/>
        <w:t>1. Scenario Identification</w:t>
      </w:r>
    </w:p>
    <w:p w14:paraId="32D33FD6" w14:textId="77777777" w:rsidR="00341C45" w:rsidRPr="0077708A" w:rsidRDefault="00000000">
      <w:pPr>
        <w:pStyle w:val="Compact"/>
        <w:numPr>
          <w:ilvl w:val="0"/>
          <w:numId w:val="384"/>
        </w:numPr>
        <w:rPr>
          <w:lang w:val="en-GB"/>
        </w:rPr>
      </w:pPr>
      <w:r w:rsidRPr="0077708A">
        <w:rPr>
          <w:b/>
          <w:bCs/>
          <w:lang w:val="en-GB"/>
        </w:rPr>
        <w:t>Piloting agent name</w:t>
      </w:r>
      <w:r w:rsidRPr="0077708A">
        <w:rPr>
          <w:lang w:val="en-GB"/>
        </w:rPr>
        <w:t>: Skaitos kompiuterių servisas (SKS)</w:t>
      </w:r>
    </w:p>
    <w:p w14:paraId="6D44C31D" w14:textId="77777777" w:rsidR="00341C45" w:rsidRPr="0077708A" w:rsidRDefault="00000000">
      <w:pPr>
        <w:pStyle w:val="Compact"/>
        <w:numPr>
          <w:ilvl w:val="0"/>
          <w:numId w:val="384"/>
        </w:numPr>
        <w:rPr>
          <w:lang w:val="en-GB"/>
        </w:rPr>
      </w:pPr>
      <w:r w:rsidRPr="0077708A">
        <w:rPr>
          <w:b/>
          <w:bCs/>
          <w:lang w:val="en-GB"/>
        </w:rPr>
        <w:t>Scenario title</w:t>
      </w:r>
      <w:r w:rsidRPr="0077708A">
        <w:rPr>
          <w:lang w:val="en-GB"/>
        </w:rPr>
        <w:t>: Professional Qualification Credential Issuance and Verification with Hybrid Trust Framework (ATOS/IZERTIS Solution)</w:t>
      </w:r>
    </w:p>
    <w:p w14:paraId="01FE2F97" w14:textId="77777777" w:rsidR="00341C45" w:rsidRPr="0077708A" w:rsidRDefault="00000000">
      <w:pPr>
        <w:pStyle w:val="Compact"/>
        <w:numPr>
          <w:ilvl w:val="0"/>
          <w:numId w:val="384"/>
        </w:numPr>
        <w:rPr>
          <w:lang w:val="en-GB"/>
        </w:rPr>
      </w:pPr>
      <w:r w:rsidRPr="0077708A">
        <w:rPr>
          <w:b/>
          <w:bCs/>
          <w:lang w:val="en-GB"/>
        </w:rPr>
        <w:t>Date of submission</w:t>
      </w:r>
      <w:r w:rsidRPr="0077708A">
        <w:rPr>
          <w:lang w:val="en-GB"/>
        </w:rPr>
        <w:t>: 11 July 2025</w:t>
      </w:r>
    </w:p>
    <w:p w14:paraId="0F7477AB" w14:textId="77777777" w:rsidR="00341C45" w:rsidRPr="0077708A" w:rsidRDefault="00000000">
      <w:pPr>
        <w:pStyle w:val="Compact"/>
        <w:numPr>
          <w:ilvl w:val="0"/>
          <w:numId w:val="384"/>
        </w:numPr>
        <w:rPr>
          <w:lang w:val="en-GB"/>
        </w:rPr>
      </w:pPr>
      <w:r w:rsidRPr="0077708A">
        <w:rPr>
          <w:b/>
          <w:bCs/>
          <w:lang w:val="en-GB"/>
        </w:rPr>
        <w:t>Point of contact (SPOC)</w:t>
      </w:r>
      <w:r w:rsidRPr="0077708A">
        <w:rPr>
          <w:lang w:val="en-GB"/>
        </w:rPr>
        <w:t>: Virginijus Jasaitis</w:t>
      </w:r>
    </w:p>
    <w:p w14:paraId="021F9D5D" w14:textId="77777777" w:rsidR="00341C45" w:rsidRPr="0077708A" w:rsidRDefault="007A0ED2">
      <w:pPr>
        <w:rPr>
          <w:lang w:val="en-GB"/>
        </w:rPr>
      </w:pPr>
      <w:r w:rsidRPr="0077708A">
        <w:rPr>
          <w:noProof/>
          <w:lang w:val="en-GB"/>
        </w:rPr>
        <w:lastRenderedPageBreak/>
        <w:pict w14:anchorId="1C545CAE">
          <v:rect id="_x0000_i1278" alt="" style="width:451.3pt;height:.05pt;mso-width-percent:0;mso-height-percent:0;mso-width-percent:0;mso-height-percent:0" o:hralign="center" o:hrstd="t" o:hr="t"/>
        </w:pict>
      </w:r>
    </w:p>
    <w:p w14:paraId="11E4B2C8" w14:textId="77777777" w:rsidR="00341C45" w:rsidRPr="0077708A" w:rsidRDefault="00000000">
      <w:pPr>
        <w:pStyle w:val="Heading6"/>
        <w:rPr>
          <w:lang w:val="en-GB"/>
        </w:rPr>
      </w:pPr>
      <w:bookmarkStart w:id="654" w:name="scenario-characterisation-14"/>
      <w:bookmarkEnd w:id="653"/>
      <w:r w:rsidRPr="0077708A">
        <w:rPr>
          <w:rStyle w:val="SectionNumber"/>
          <w:lang w:val="en-GB"/>
        </w:rPr>
        <w:t>12.10.0.0.0.2</w:t>
      </w:r>
      <w:r w:rsidRPr="0077708A">
        <w:rPr>
          <w:lang w:val="en-GB"/>
        </w:rPr>
        <w:tab/>
        <w:t>2. Scenario Characterisation</w:t>
      </w:r>
    </w:p>
    <w:p w14:paraId="0DAB6CC4" w14:textId="77777777" w:rsidR="00341C45" w:rsidRPr="0077708A" w:rsidRDefault="00000000">
      <w:pPr>
        <w:numPr>
          <w:ilvl w:val="0"/>
          <w:numId w:val="385"/>
        </w:numPr>
        <w:rPr>
          <w:lang w:val="en-GB"/>
        </w:rPr>
      </w:pPr>
      <w:r w:rsidRPr="0077708A">
        <w:rPr>
          <w:b/>
          <w:bCs/>
          <w:lang w:val="en-GB"/>
        </w:rPr>
        <w:t>User journeys implemented</w:t>
      </w:r>
      <w:r w:rsidRPr="0077708A">
        <w:rPr>
          <w:lang w:val="en-GB"/>
        </w:rPr>
        <w:t>: PID retrieval (completed), Professional qualification EAA verification, Credential issuance (completed), Generic EAA verification (completed)</w:t>
      </w:r>
    </w:p>
    <w:p w14:paraId="047857F9" w14:textId="77777777" w:rsidR="00341C45" w:rsidRPr="0077708A" w:rsidRDefault="00000000">
      <w:pPr>
        <w:numPr>
          <w:ilvl w:val="0"/>
          <w:numId w:val="385"/>
        </w:numPr>
        <w:rPr>
          <w:lang w:val="en-GB"/>
        </w:rPr>
      </w:pPr>
      <w:r w:rsidRPr="0077708A">
        <w:rPr>
          <w:b/>
          <w:bCs/>
          <w:lang w:val="en-GB"/>
        </w:rPr>
        <w:t>Target groups and end-user roles</w:t>
      </w:r>
      <w:r w:rsidRPr="0077708A">
        <w:rPr>
          <w:lang w:val="en-GB"/>
        </w:rPr>
        <w:t>: Spanish medical doctors engaged by CGCOM, who have received their certificates from CGCOM, administrative staff</w:t>
      </w:r>
    </w:p>
    <w:p w14:paraId="17D3AAD9" w14:textId="77777777" w:rsidR="00341C45" w:rsidRPr="0077708A" w:rsidRDefault="00000000">
      <w:pPr>
        <w:numPr>
          <w:ilvl w:val="0"/>
          <w:numId w:val="385"/>
        </w:numPr>
        <w:rPr>
          <w:lang w:val="en-GB"/>
        </w:rPr>
      </w:pPr>
      <w:r w:rsidRPr="0077708A">
        <w:rPr>
          <w:b/>
          <w:bCs/>
          <w:lang w:val="en-GB"/>
        </w:rPr>
        <w:t>Electronic Attestations of Attributes (EAAs) involved</w:t>
      </w:r>
      <w:r w:rsidRPr="0077708A">
        <w:rPr>
          <w:lang w:val="en-GB"/>
        </w:rPr>
        <w:t>: PID (Person Identification Data), Professional qualification (EAA: ProfessionalMedicalCertification)</w:t>
      </w:r>
    </w:p>
    <w:p w14:paraId="2E4E13EF" w14:textId="77777777" w:rsidR="00341C45" w:rsidRPr="0077708A" w:rsidRDefault="00000000">
      <w:pPr>
        <w:numPr>
          <w:ilvl w:val="0"/>
          <w:numId w:val="385"/>
        </w:numPr>
        <w:rPr>
          <w:lang w:val="en-GB"/>
        </w:rPr>
      </w:pPr>
      <w:r w:rsidRPr="0077708A">
        <w:rPr>
          <w:b/>
          <w:bCs/>
          <w:lang w:val="en-GB"/>
        </w:rPr>
        <w:t>Institutional systems/databases connected</w:t>
      </w:r>
      <w:r w:rsidRPr="0077708A">
        <w:rPr>
          <w:lang w:val="en-GB"/>
        </w:rPr>
        <w:t>: SKS owned medications information portal, identity verification system</w:t>
      </w:r>
    </w:p>
    <w:p w14:paraId="045F8E25" w14:textId="77777777" w:rsidR="00341C45" w:rsidRPr="0077708A" w:rsidRDefault="00000000">
      <w:pPr>
        <w:numPr>
          <w:ilvl w:val="0"/>
          <w:numId w:val="385"/>
        </w:numPr>
        <w:rPr>
          <w:lang w:val="en-GB"/>
        </w:rPr>
      </w:pPr>
      <w:r w:rsidRPr="0077708A">
        <w:rPr>
          <w:b/>
          <w:bCs/>
          <w:lang w:val="en-GB"/>
        </w:rPr>
        <w:t>Technical components used</w:t>
      </w:r>
      <w:r w:rsidRPr="0077708A">
        <w:rPr>
          <w:lang w:val="en-GB"/>
        </w:rPr>
        <w:t>:</w:t>
      </w:r>
    </w:p>
    <w:p w14:paraId="60DCDE82" w14:textId="77777777" w:rsidR="00341C45" w:rsidRPr="0077708A" w:rsidRDefault="00000000">
      <w:pPr>
        <w:pStyle w:val="Compact"/>
        <w:numPr>
          <w:ilvl w:val="1"/>
          <w:numId w:val="386"/>
        </w:numPr>
        <w:rPr>
          <w:lang w:val="en-GB"/>
        </w:rPr>
      </w:pPr>
      <w:r w:rsidRPr="0077708A">
        <w:rPr>
          <w:b/>
          <w:bCs/>
          <w:lang w:val="en-GB"/>
        </w:rPr>
        <w:t>Pilot option</w:t>
      </w:r>
      <w:r w:rsidRPr="0077708A">
        <w:rPr>
          <w:lang w:val="en-GB"/>
        </w:rPr>
        <w:t>: Pilot2 (Hybrid Trust: Classical PKI + Decentralised PKI)</w:t>
      </w:r>
    </w:p>
    <w:p w14:paraId="1450FC7E" w14:textId="77777777" w:rsidR="00341C45" w:rsidRPr="0077708A" w:rsidRDefault="00000000">
      <w:pPr>
        <w:pStyle w:val="Compact"/>
        <w:numPr>
          <w:ilvl w:val="1"/>
          <w:numId w:val="386"/>
        </w:numPr>
        <w:rPr>
          <w:lang w:val="en-GB"/>
        </w:rPr>
      </w:pPr>
      <w:r w:rsidRPr="0077708A">
        <w:rPr>
          <w:b/>
          <w:bCs/>
          <w:lang w:val="en-GB"/>
        </w:rPr>
        <w:t>Wallet(s)</w:t>
      </w:r>
      <w:r w:rsidRPr="0077708A">
        <w:rPr>
          <w:lang w:val="en-GB"/>
        </w:rPr>
        <w:t>: EUDI Wallet (EUDIW by IZERTIS)</w:t>
      </w:r>
    </w:p>
    <w:p w14:paraId="01F32A65" w14:textId="77777777" w:rsidR="00341C45" w:rsidRPr="0077708A" w:rsidRDefault="00000000">
      <w:pPr>
        <w:pStyle w:val="Compact"/>
        <w:numPr>
          <w:ilvl w:val="1"/>
          <w:numId w:val="386"/>
        </w:numPr>
        <w:rPr>
          <w:lang w:val="en-GB"/>
        </w:rPr>
      </w:pPr>
      <w:r w:rsidRPr="0077708A">
        <w:rPr>
          <w:b/>
          <w:bCs/>
          <w:lang w:val="en-GB"/>
        </w:rPr>
        <w:t>Issuer platform</w:t>
      </w:r>
      <w:r w:rsidRPr="0077708A">
        <w:rPr>
          <w:lang w:val="en-GB"/>
        </w:rPr>
        <w:t>: Verifier (ATOS)</w:t>
      </w:r>
    </w:p>
    <w:p w14:paraId="68AE1624" w14:textId="77777777" w:rsidR="00341C45" w:rsidRPr="0077708A" w:rsidRDefault="00000000">
      <w:pPr>
        <w:pStyle w:val="Compact"/>
        <w:numPr>
          <w:ilvl w:val="1"/>
          <w:numId w:val="386"/>
        </w:numPr>
        <w:rPr>
          <w:lang w:val="en-GB"/>
        </w:rPr>
      </w:pPr>
      <w:r w:rsidRPr="0077708A">
        <w:rPr>
          <w:b/>
          <w:bCs/>
          <w:lang w:val="en-GB"/>
        </w:rPr>
        <w:t>Verifier platform</w:t>
      </w:r>
      <w:r w:rsidRPr="0077708A">
        <w:rPr>
          <w:lang w:val="en-GB"/>
        </w:rPr>
        <w:t>: uSelf Verifier (ATOS)</w:t>
      </w:r>
    </w:p>
    <w:p w14:paraId="79945EC9" w14:textId="77777777" w:rsidR="00341C45" w:rsidRPr="0077708A" w:rsidRDefault="00000000">
      <w:pPr>
        <w:pStyle w:val="Compact"/>
        <w:numPr>
          <w:ilvl w:val="1"/>
          <w:numId w:val="386"/>
        </w:numPr>
        <w:rPr>
          <w:lang w:val="en-GB"/>
        </w:rPr>
      </w:pPr>
      <w:r w:rsidRPr="0077708A">
        <w:rPr>
          <w:b/>
          <w:bCs/>
          <w:lang w:val="en-GB"/>
        </w:rPr>
        <w:t>PID Retrieval Service</w:t>
      </w:r>
      <w:r w:rsidRPr="0077708A">
        <w:rPr>
          <w:lang w:val="en-GB"/>
        </w:rPr>
        <w:t>: Lithuanian national PID provider integration</w:t>
      </w:r>
    </w:p>
    <w:p w14:paraId="4C053197" w14:textId="77777777" w:rsidR="00341C45" w:rsidRPr="0077708A" w:rsidRDefault="00000000">
      <w:pPr>
        <w:numPr>
          <w:ilvl w:val="0"/>
          <w:numId w:val="385"/>
        </w:numPr>
        <w:rPr>
          <w:lang w:val="en-GB"/>
        </w:rPr>
      </w:pPr>
      <w:r w:rsidRPr="0077708A">
        <w:rPr>
          <w:b/>
          <w:bCs/>
          <w:lang w:val="en-GB"/>
        </w:rPr>
        <w:t>Governance configuration</w:t>
      </w:r>
      <w:r w:rsidRPr="0077708A">
        <w:rPr>
          <w:lang w:val="en-GB"/>
        </w:rPr>
        <w:t>:</w:t>
      </w:r>
    </w:p>
    <w:p w14:paraId="7E4C4F55" w14:textId="77777777" w:rsidR="00341C45" w:rsidRPr="0077708A" w:rsidRDefault="00000000">
      <w:pPr>
        <w:numPr>
          <w:ilvl w:val="1"/>
          <w:numId w:val="387"/>
        </w:numPr>
        <w:rPr>
          <w:lang w:val="en-GB"/>
        </w:rPr>
      </w:pPr>
      <w:r w:rsidRPr="0077708A">
        <w:rPr>
          <w:b/>
          <w:bCs/>
          <w:lang w:val="en-GB"/>
        </w:rPr>
        <w:t>Trust model</w:t>
      </w:r>
      <w:r w:rsidRPr="0077708A">
        <w:rPr>
          <w:lang w:val="en-GB"/>
        </w:rPr>
        <w:t>: Hybrid (X.509 PKI + DIDs + EBSI Trust Registries)</w:t>
      </w:r>
    </w:p>
    <w:p w14:paraId="508C7C25" w14:textId="77777777" w:rsidR="00341C45" w:rsidRPr="0077708A" w:rsidRDefault="00000000">
      <w:pPr>
        <w:numPr>
          <w:ilvl w:val="1"/>
          <w:numId w:val="387"/>
        </w:numPr>
        <w:rPr>
          <w:lang w:val="en-GB"/>
        </w:rPr>
      </w:pPr>
      <w:r w:rsidRPr="0077708A">
        <w:rPr>
          <w:b/>
          <w:bCs/>
          <w:lang w:val="en-GB"/>
        </w:rPr>
        <w:t>Issuer DID</w:t>
      </w:r>
      <w:r w:rsidRPr="0077708A">
        <w:rPr>
          <w:lang w:val="en-GB"/>
        </w:rPr>
        <w:t>:</w:t>
      </w:r>
    </w:p>
    <w:p w14:paraId="3883727B" w14:textId="77777777" w:rsidR="00341C45" w:rsidRPr="0077708A" w:rsidRDefault="00000000">
      <w:pPr>
        <w:pStyle w:val="SourceCode"/>
        <w:numPr>
          <w:ilvl w:val="1"/>
          <w:numId w:val="1"/>
        </w:numPr>
        <w:rPr>
          <w:lang w:val="en-GB"/>
        </w:rPr>
      </w:pPr>
      <w:r w:rsidRPr="0077708A">
        <w:rPr>
          <w:rStyle w:val="VerbatimChar"/>
          <w:lang w:val="en-GB"/>
        </w:rPr>
        <w:t>[DID to be registered in EBSI network]</w:t>
      </w:r>
    </w:p>
    <w:p w14:paraId="25CBA6C3" w14:textId="77777777" w:rsidR="00341C45" w:rsidRPr="0077708A" w:rsidRDefault="00000000">
      <w:pPr>
        <w:numPr>
          <w:ilvl w:val="1"/>
          <w:numId w:val="387"/>
        </w:numPr>
        <w:rPr>
          <w:lang w:val="en-GB"/>
        </w:rPr>
      </w:pPr>
      <w:r w:rsidRPr="0077708A">
        <w:rPr>
          <w:b/>
          <w:bCs/>
          <w:lang w:val="en-GB"/>
        </w:rPr>
        <w:t>Verifier DID</w:t>
      </w:r>
      <w:r w:rsidRPr="0077708A">
        <w:rPr>
          <w:lang w:val="en-GB"/>
        </w:rPr>
        <w:t>:</w:t>
      </w:r>
    </w:p>
    <w:p w14:paraId="10C944A9" w14:textId="77777777" w:rsidR="00341C45" w:rsidRPr="0077708A" w:rsidRDefault="00000000">
      <w:pPr>
        <w:pStyle w:val="SourceCode"/>
        <w:numPr>
          <w:ilvl w:val="1"/>
          <w:numId w:val="1"/>
        </w:numPr>
        <w:rPr>
          <w:lang w:val="en-GB"/>
        </w:rPr>
      </w:pPr>
      <w:r w:rsidRPr="0077708A">
        <w:rPr>
          <w:rStyle w:val="VerbatimChar"/>
          <w:lang w:val="en-GB"/>
        </w:rPr>
        <w:t>[DID to be registered in EBSI network]</w:t>
      </w:r>
    </w:p>
    <w:p w14:paraId="145BB541" w14:textId="77777777" w:rsidR="00341C45" w:rsidRPr="0077708A" w:rsidRDefault="00000000">
      <w:pPr>
        <w:numPr>
          <w:ilvl w:val="1"/>
          <w:numId w:val="387"/>
        </w:numPr>
        <w:rPr>
          <w:lang w:val="en-GB"/>
        </w:rPr>
      </w:pPr>
      <w:r w:rsidRPr="0077708A">
        <w:rPr>
          <w:b/>
          <w:bCs/>
          <w:lang w:val="en-GB"/>
        </w:rPr>
        <w:t>Issuer public key reference (PKI)</w:t>
      </w:r>
      <w:r w:rsidRPr="0077708A">
        <w:rPr>
          <w:lang w:val="en-GB"/>
        </w:rPr>
        <w:t>:</w:t>
      </w:r>
    </w:p>
    <w:p w14:paraId="1D453863" w14:textId="77777777" w:rsidR="00341C45" w:rsidRPr="0077708A" w:rsidRDefault="00000000">
      <w:pPr>
        <w:pStyle w:val="SourceCode"/>
        <w:numPr>
          <w:ilvl w:val="1"/>
          <w:numId w:val="1"/>
        </w:numPr>
        <w:rPr>
          <w:lang w:val="en-GB"/>
        </w:rPr>
      </w:pPr>
      <w:r w:rsidRPr="0077708A">
        <w:rPr>
          <w:rStyle w:val="VerbatimChar"/>
          <w:lang w:val="en-GB"/>
        </w:rPr>
        <w:t>Subject CN: lspsks.sks.lt</w:t>
      </w:r>
      <w:r w:rsidRPr="0077708A">
        <w:rPr>
          <w:lang w:val="en-GB"/>
        </w:rPr>
        <w:br/>
      </w:r>
      <w:r w:rsidRPr="0077708A">
        <w:rPr>
          <w:rStyle w:val="VerbatimChar"/>
          <w:lang w:val="en-GB"/>
        </w:rPr>
        <w:t>Organization: Skaitos kompiuterių servisas</w:t>
      </w:r>
      <w:r w:rsidRPr="0077708A">
        <w:rPr>
          <w:lang w:val="en-GB"/>
        </w:rPr>
        <w:br/>
      </w:r>
      <w:r w:rsidRPr="0077708A">
        <w:rPr>
          <w:rStyle w:val="VerbatimChar"/>
          <w:lang w:val="en-GB"/>
        </w:rPr>
        <w:t>Country: LT</w:t>
      </w:r>
      <w:r w:rsidRPr="0077708A">
        <w:rPr>
          <w:lang w:val="en-GB"/>
        </w:rPr>
        <w:br/>
      </w:r>
      <w:r w:rsidRPr="0077708A">
        <w:rPr>
          <w:rStyle w:val="VerbatimChar"/>
          <w:lang w:val="en-GB"/>
        </w:rPr>
        <w:t>Algorithm: EC (Elliptic Curve)</w:t>
      </w:r>
      <w:r w:rsidRPr="0077708A">
        <w:rPr>
          <w:lang w:val="en-GB"/>
        </w:rPr>
        <w:br/>
      </w:r>
      <w:r w:rsidRPr="0077708A">
        <w:rPr>
          <w:rStyle w:val="VerbatimChar"/>
          <w:lang w:val="en-GB"/>
        </w:rPr>
        <w:t>Key Size: 256 bits</w:t>
      </w:r>
      <w:r w:rsidRPr="0077708A">
        <w:rPr>
          <w:lang w:val="en-GB"/>
        </w:rPr>
        <w:br/>
      </w:r>
      <w:r w:rsidRPr="0077708A">
        <w:rPr>
          <w:rStyle w:val="VerbatimChar"/>
          <w:lang w:val="en-GB"/>
        </w:rPr>
        <w:t>Security Level: Strong (256-bit EC equivalent to 3072-bit RSA)</w:t>
      </w:r>
      <w:r w:rsidRPr="0077708A">
        <w:rPr>
          <w:lang w:val="en-GB"/>
        </w:rPr>
        <w:br/>
      </w:r>
      <w:r w:rsidRPr="0077708A">
        <w:rPr>
          <w:rStyle w:val="VerbatimChar"/>
          <w:lang w:val="en-GB"/>
        </w:rPr>
        <w:t>Certificate Chain: 3 certificate(s)</w:t>
      </w:r>
    </w:p>
    <w:p w14:paraId="0390E32B" w14:textId="77777777" w:rsidR="00341C45" w:rsidRPr="0077708A" w:rsidRDefault="00000000">
      <w:pPr>
        <w:numPr>
          <w:ilvl w:val="1"/>
          <w:numId w:val="387"/>
        </w:numPr>
        <w:rPr>
          <w:lang w:val="en-GB"/>
        </w:rPr>
      </w:pPr>
      <w:r w:rsidRPr="0077708A">
        <w:rPr>
          <w:b/>
          <w:bCs/>
          <w:lang w:val="en-GB"/>
        </w:rPr>
        <w:t>Relying Party certificate</w:t>
      </w:r>
      <w:r w:rsidRPr="0077708A">
        <w:rPr>
          <w:lang w:val="en-GB"/>
        </w:rPr>
        <w:t>: Provided via DC4EU PKI infrastructure</w:t>
      </w:r>
    </w:p>
    <w:p w14:paraId="68679ABF" w14:textId="77777777" w:rsidR="00341C45" w:rsidRPr="0077708A" w:rsidRDefault="00000000">
      <w:pPr>
        <w:numPr>
          <w:ilvl w:val="1"/>
          <w:numId w:val="387"/>
        </w:numPr>
        <w:rPr>
          <w:lang w:val="en-GB"/>
        </w:rPr>
      </w:pPr>
      <w:r w:rsidRPr="0077708A">
        <w:rPr>
          <w:b/>
          <w:bCs/>
          <w:lang w:val="en-GB"/>
        </w:rPr>
        <w:lastRenderedPageBreak/>
        <w:t>Registry references</w:t>
      </w:r>
      <w:r w:rsidRPr="0077708A">
        <w:rPr>
          <w:lang w:val="en-GB"/>
        </w:rPr>
        <w:t>: EBSI Trust Registry entries, Lithuanian Sectorial EAA Catalogue</w:t>
      </w:r>
    </w:p>
    <w:p w14:paraId="69A87F14" w14:textId="77777777" w:rsidR="00341C45" w:rsidRPr="0077708A" w:rsidRDefault="00000000">
      <w:pPr>
        <w:numPr>
          <w:ilvl w:val="0"/>
          <w:numId w:val="385"/>
        </w:numPr>
        <w:rPr>
          <w:lang w:val="en-GB"/>
        </w:rPr>
      </w:pPr>
      <w:r w:rsidRPr="0077708A">
        <w:rPr>
          <w:b/>
          <w:bCs/>
          <w:lang w:val="en-GB"/>
        </w:rPr>
        <w:t>Monitoring and feedback mechanisms</w:t>
      </w:r>
      <w:r w:rsidRPr="0077708A">
        <w:rPr>
          <w:lang w:val="en-GB"/>
        </w:rPr>
        <w:t>: Online feedback surveys, weekly monitoring reports with KPIs, managed by SPOC</w:t>
      </w:r>
    </w:p>
    <w:p w14:paraId="00201F7A" w14:textId="77777777" w:rsidR="00341C45" w:rsidRPr="0077708A" w:rsidRDefault="007A0ED2">
      <w:pPr>
        <w:rPr>
          <w:lang w:val="en-GB"/>
        </w:rPr>
      </w:pPr>
      <w:r w:rsidRPr="0077708A">
        <w:rPr>
          <w:noProof/>
          <w:lang w:val="en-GB"/>
        </w:rPr>
        <w:pict w14:anchorId="4FF840BE">
          <v:rect id="_x0000_i1277" alt="" style="width:451.3pt;height:.05pt;mso-width-percent:0;mso-height-percent:0;mso-width-percent:0;mso-height-percent:0" o:hralign="center" o:hrstd="t" o:hr="t"/>
        </w:pict>
      </w:r>
    </w:p>
    <w:p w14:paraId="6B642C70" w14:textId="77777777" w:rsidR="00341C45" w:rsidRPr="0077708A" w:rsidRDefault="00000000">
      <w:pPr>
        <w:pStyle w:val="Heading6"/>
        <w:rPr>
          <w:lang w:val="en-GB"/>
        </w:rPr>
      </w:pPr>
      <w:bookmarkStart w:id="655" w:name="Xca8814c0e88c8a6096e771a1631b2a2b391d326"/>
      <w:bookmarkEnd w:id="654"/>
      <w:r w:rsidRPr="0077708A">
        <w:rPr>
          <w:rStyle w:val="SectionNumber"/>
          <w:lang w:val="en-GB"/>
        </w:rPr>
        <w:t>12.10.0.0.0.3</w:t>
      </w:r>
      <w:r w:rsidRPr="0077708A">
        <w:rPr>
          <w:lang w:val="en-GB"/>
        </w:rPr>
        <w:tab/>
        <w:t>3. Legal, Organisational and Operational Details</w:t>
      </w:r>
    </w:p>
    <w:p w14:paraId="7D09A977" w14:textId="77777777" w:rsidR="00341C45" w:rsidRPr="0077708A" w:rsidRDefault="00000000">
      <w:pPr>
        <w:numPr>
          <w:ilvl w:val="0"/>
          <w:numId w:val="388"/>
        </w:numPr>
        <w:rPr>
          <w:lang w:val="en-GB"/>
        </w:rPr>
      </w:pPr>
      <w:r w:rsidRPr="0077708A">
        <w:rPr>
          <w:b/>
          <w:bCs/>
          <w:lang w:val="en-GB"/>
        </w:rPr>
        <w:t>Regulatory context</w:t>
      </w:r>
      <w:r w:rsidRPr="0077708A">
        <w:rPr>
          <w:lang w:val="en-GB"/>
        </w:rPr>
        <w:t>:</w:t>
      </w:r>
    </w:p>
    <w:p w14:paraId="76B72E4B" w14:textId="77777777" w:rsidR="00341C45" w:rsidRPr="0077708A" w:rsidRDefault="00000000">
      <w:pPr>
        <w:pStyle w:val="Compact"/>
        <w:numPr>
          <w:ilvl w:val="1"/>
          <w:numId w:val="389"/>
        </w:numPr>
        <w:rPr>
          <w:lang w:val="en-GB"/>
        </w:rPr>
      </w:pPr>
      <w:r w:rsidRPr="0077708A">
        <w:rPr>
          <w:lang w:val="en-GB"/>
        </w:rPr>
        <w:t>GDPR compliance</w:t>
      </w:r>
    </w:p>
    <w:p w14:paraId="6C77DB05" w14:textId="77777777" w:rsidR="00341C45" w:rsidRPr="0077708A" w:rsidRDefault="00000000">
      <w:pPr>
        <w:pStyle w:val="Compact"/>
        <w:numPr>
          <w:ilvl w:val="1"/>
          <w:numId w:val="389"/>
        </w:numPr>
        <w:rPr>
          <w:lang w:val="en-GB"/>
        </w:rPr>
      </w:pPr>
      <w:r w:rsidRPr="0077708A">
        <w:rPr>
          <w:lang w:val="en-GB"/>
        </w:rPr>
        <w:t>eIDAS2 alignment and regulation</w:t>
      </w:r>
    </w:p>
    <w:p w14:paraId="4D1A3EAF" w14:textId="77777777" w:rsidR="00341C45" w:rsidRPr="0077708A" w:rsidRDefault="00000000">
      <w:pPr>
        <w:pStyle w:val="Compact"/>
        <w:numPr>
          <w:ilvl w:val="1"/>
          <w:numId w:val="389"/>
        </w:numPr>
        <w:rPr>
          <w:lang w:val="en-GB"/>
        </w:rPr>
      </w:pPr>
      <w:r w:rsidRPr="0077708A">
        <w:rPr>
          <w:lang w:val="en-GB"/>
        </w:rPr>
        <w:t>Lithuanian national regulations</w:t>
      </w:r>
    </w:p>
    <w:p w14:paraId="02E3A0C3" w14:textId="77777777" w:rsidR="00341C45" w:rsidRPr="0077708A" w:rsidRDefault="00000000">
      <w:pPr>
        <w:pStyle w:val="Compact"/>
        <w:numPr>
          <w:ilvl w:val="1"/>
          <w:numId w:val="389"/>
        </w:numPr>
        <w:rPr>
          <w:lang w:val="en-GB"/>
        </w:rPr>
      </w:pPr>
      <w:r w:rsidRPr="0077708A">
        <w:rPr>
          <w:lang w:val="en-GB"/>
        </w:rPr>
        <w:t>Professional medical qualification regulations</w:t>
      </w:r>
    </w:p>
    <w:p w14:paraId="719AFC81" w14:textId="77777777" w:rsidR="00341C45" w:rsidRPr="0077708A" w:rsidRDefault="00000000">
      <w:pPr>
        <w:numPr>
          <w:ilvl w:val="0"/>
          <w:numId w:val="388"/>
        </w:numPr>
        <w:rPr>
          <w:lang w:val="en-GB"/>
        </w:rPr>
      </w:pPr>
      <w:r w:rsidRPr="0077708A">
        <w:rPr>
          <w:b/>
          <w:bCs/>
          <w:lang w:val="en-GB"/>
        </w:rPr>
        <w:t>Risk management</w:t>
      </w:r>
      <w:r w:rsidRPr="0077708A">
        <w:rPr>
          <w:lang w:val="en-GB"/>
        </w:rPr>
        <w:t>: Risk of incorrect detection of qualification (medium likelihood/high impact) mitigated via wallet’s EAA filtering and identity verification protocols; risk of user confusion (medium likelihood/medium impact) mitigated via training and support</w:t>
      </w:r>
    </w:p>
    <w:p w14:paraId="61D5CC63" w14:textId="77777777" w:rsidR="00341C45" w:rsidRPr="0077708A" w:rsidRDefault="00000000">
      <w:pPr>
        <w:numPr>
          <w:ilvl w:val="0"/>
          <w:numId w:val="388"/>
        </w:numPr>
        <w:rPr>
          <w:lang w:val="en-GB"/>
        </w:rPr>
      </w:pPr>
      <w:r w:rsidRPr="0077708A">
        <w:rPr>
          <w:b/>
          <w:bCs/>
          <w:lang w:val="en-GB"/>
        </w:rPr>
        <w:t>Credential lifecycle management</w:t>
      </w:r>
      <w:r w:rsidRPr="0077708A">
        <w:rPr>
          <w:lang w:val="en-GB"/>
        </w:rPr>
        <w:t>:</w:t>
      </w:r>
    </w:p>
    <w:p w14:paraId="620ED58B" w14:textId="77777777" w:rsidR="00341C45" w:rsidRPr="0077708A" w:rsidRDefault="00000000">
      <w:pPr>
        <w:pStyle w:val="Compact"/>
        <w:numPr>
          <w:ilvl w:val="1"/>
          <w:numId w:val="390"/>
        </w:numPr>
        <w:rPr>
          <w:lang w:val="en-GB"/>
        </w:rPr>
      </w:pPr>
      <w:r w:rsidRPr="0077708A">
        <w:rPr>
          <w:lang w:val="en-GB"/>
        </w:rPr>
        <w:t>Revocation: Not applicable (verification-focused scenario)</w:t>
      </w:r>
    </w:p>
    <w:p w14:paraId="6E231EB1" w14:textId="77777777" w:rsidR="00341C45" w:rsidRPr="0077708A" w:rsidRDefault="00000000">
      <w:pPr>
        <w:pStyle w:val="Compact"/>
        <w:numPr>
          <w:ilvl w:val="1"/>
          <w:numId w:val="390"/>
        </w:numPr>
        <w:rPr>
          <w:lang w:val="en-GB"/>
        </w:rPr>
      </w:pPr>
      <w:r w:rsidRPr="0077708A">
        <w:rPr>
          <w:lang w:val="en-GB"/>
        </w:rPr>
        <w:t>Suspension: Not applicable (verification-focused scenario)</w:t>
      </w:r>
    </w:p>
    <w:p w14:paraId="545D6D67" w14:textId="77777777" w:rsidR="00341C45" w:rsidRPr="0077708A" w:rsidRDefault="00000000">
      <w:pPr>
        <w:numPr>
          <w:ilvl w:val="0"/>
          <w:numId w:val="388"/>
        </w:numPr>
        <w:rPr>
          <w:lang w:val="en-GB"/>
        </w:rPr>
      </w:pPr>
      <w:r w:rsidRPr="0077708A">
        <w:rPr>
          <w:b/>
          <w:bCs/>
          <w:lang w:val="en-GB"/>
        </w:rPr>
        <w:t>Infrastructure readiness</w:t>
      </w:r>
      <w:r w:rsidRPr="0077708A">
        <w:rPr>
          <w:lang w:val="en-GB"/>
        </w:rPr>
        <w:t>:</w:t>
      </w:r>
    </w:p>
    <w:p w14:paraId="1F3AE10F" w14:textId="77777777" w:rsidR="00341C45" w:rsidRPr="0077708A" w:rsidRDefault="00000000">
      <w:pPr>
        <w:pStyle w:val="Compact"/>
        <w:numPr>
          <w:ilvl w:val="1"/>
          <w:numId w:val="391"/>
        </w:numPr>
        <w:rPr>
          <w:lang w:val="en-GB"/>
        </w:rPr>
      </w:pPr>
      <w:r w:rsidRPr="0077708A">
        <w:rPr>
          <w:lang w:val="en-GB"/>
        </w:rPr>
        <w:t>Portal authentication systems, integration endpoints with ATOS and IZERTIS systems, secure databases, hardware/software compliant with DC4EU standards</w:t>
      </w:r>
    </w:p>
    <w:p w14:paraId="30D8D1B8" w14:textId="77777777" w:rsidR="00341C45" w:rsidRPr="0077708A" w:rsidRDefault="00000000">
      <w:pPr>
        <w:numPr>
          <w:ilvl w:val="0"/>
          <w:numId w:val="388"/>
        </w:numPr>
        <w:rPr>
          <w:lang w:val="en-GB"/>
        </w:rPr>
      </w:pPr>
      <w:r w:rsidRPr="0077708A">
        <w:rPr>
          <w:b/>
          <w:bCs/>
          <w:lang w:val="en-GB"/>
        </w:rPr>
        <w:t>Training and onboarding</w:t>
      </w:r>
      <w:r w:rsidRPr="0077708A">
        <w:rPr>
          <w:lang w:val="en-GB"/>
        </w:rPr>
        <w:t>: Initial basic training covering eIDAS2, PID, EAAs, DC4EU framework, and EUDIW importance; practical training on PID retrieval and wallet setup</w:t>
      </w:r>
    </w:p>
    <w:p w14:paraId="08F24E72" w14:textId="77777777" w:rsidR="00341C45" w:rsidRPr="0077708A" w:rsidRDefault="00000000">
      <w:pPr>
        <w:numPr>
          <w:ilvl w:val="0"/>
          <w:numId w:val="388"/>
        </w:numPr>
        <w:rPr>
          <w:lang w:val="en-GB"/>
        </w:rPr>
      </w:pPr>
      <w:r w:rsidRPr="0077708A">
        <w:rPr>
          <w:b/>
          <w:bCs/>
          <w:lang w:val="en-GB"/>
        </w:rPr>
        <w:t>Issue escalation</w:t>
      </w:r>
      <w:r w:rsidRPr="0077708A">
        <w:rPr>
          <w:lang w:val="en-GB"/>
        </w:rPr>
        <w:t>:</w:t>
      </w:r>
    </w:p>
    <w:p w14:paraId="52B833A5" w14:textId="77777777" w:rsidR="00341C45" w:rsidRPr="0077708A" w:rsidRDefault="00000000">
      <w:pPr>
        <w:pStyle w:val="Compact"/>
        <w:numPr>
          <w:ilvl w:val="1"/>
          <w:numId w:val="392"/>
        </w:numPr>
        <w:rPr>
          <w:lang w:val="en-GB"/>
        </w:rPr>
      </w:pPr>
      <w:r w:rsidRPr="0077708A">
        <w:rPr>
          <w:lang w:val="en-GB"/>
        </w:rPr>
        <w:t>SPOC contact: Virginijus Jasaitis</w:t>
      </w:r>
    </w:p>
    <w:p w14:paraId="7FA21EAC" w14:textId="77777777" w:rsidR="00341C45" w:rsidRPr="0077708A" w:rsidRDefault="00000000">
      <w:pPr>
        <w:pStyle w:val="Compact"/>
        <w:numPr>
          <w:ilvl w:val="1"/>
          <w:numId w:val="392"/>
        </w:numPr>
        <w:rPr>
          <w:lang w:val="en-GB"/>
        </w:rPr>
      </w:pPr>
      <w:r w:rsidRPr="0077708A">
        <w:rPr>
          <w:lang w:val="en-GB"/>
        </w:rPr>
        <w:t>Escalation via SPOC contact, clearly defined response times, and documented resolutions</w:t>
      </w:r>
    </w:p>
    <w:p w14:paraId="097FB59B" w14:textId="77777777" w:rsidR="00341C45" w:rsidRPr="0077708A" w:rsidRDefault="00000000">
      <w:pPr>
        <w:numPr>
          <w:ilvl w:val="0"/>
          <w:numId w:val="388"/>
        </w:numPr>
        <w:rPr>
          <w:lang w:val="en-GB"/>
        </w:rPr>
      </w:pPr>
      <w:r w:rsidRPr="0077708A">
        <w:rPr>
          <w:b/>
          <w:bCs/>
          <w:lang w:val="en-GB"/>
        </w:rPr>
        <w:t>Success indicators and KPIs</w:t>
      </w:r>
      <w:r w:rsidRPr="0077708A">
        <w:rPr>
          <w:lang w:val="en-GB"/>
        </w:rPr>
        <w:t>:</w:t>
      </w:r>
    </w:p>
    <w:p w14:paraId="0366BE60" w14:textId="77777777" w:rsidR="00341C45" w:rsidRPr="0077708A" w:rsidRDefault="00000000">
      <w:pPr>
        <w:pStyle w:val="Compact"/>
        <w:numPr>
          <w:ilvl w:val="1"/>
          <w:numId w:val="393"/>
        </w:numPr>
        <w:rPr>
          <w:lang w:val="en-GB"/>
        </w:rPr>
      </w:pPr>
      <w:r w:rsidRPr="0077708A">
        <w:rPr>
          <w:lang w:val="en-GB"/>
        </w:rPr>
        <w:t>Successful onboarding completion rate</w:t>
      </w:r>
    </w:p>
    <w:p w14:paraId="17A20BCB" w14:textId="77777777" w:rsidR="00341C45" w:rsidRPr="0077708A" w:rsidRDefault="00000000">
      <w:pPr>
        <w:pStyle w:val="Compact"/>
        <w:numPr>
          <w:ilvl w:val="1"/>
          <w:numId w:val="393"/>
        </w:numPr>
        <w:rPr>
          <w:lang w:val="en-GB"/>
        </w:rPr>
      </w:pPr>
      <w:r w:rsidRPr="0077708A">
        <w:rPr>
          <w:lang w:val="en-GB"/>
        </w:rPr>
        <w:t>EAA verification success rate</w:t>
      </w:r>
    </w:p>
    <w:p w14:paraId="3EAB36F3" w14:textId="77777777" w:rsidR="00341C45" w:rsidRPr="0077708A" w:rsidRDefault="00000000">
      <w:pPr>
        <w:pStyle w:val="Compact"/>
        <w:numPr>
          <w:ilvl w:val="1"/>
          <w:numId w:val="393"/>
        </w:numPr>
        <w:rPr>
          <w:lang w:val="en-GB"/>
        </w:rPr>
      </w:pPr>
      <w:r w:rsidRPr="0077708A">
        <w:rPr>
          <w:lang w:val="en-GB"/>
        </w:rPr>
        <w:t>User satisfaction measured via structured surveys</w:t>
      </w:r>
    </w:p>
    <w:p w14:paraId="4967D7B3" w14:textId="77777777" w:rsidR="00341C45" w:rsidRPr="0077708A" w:rsidRDefault="007A0ED2">
      <w:pPr>
        <w:rPr>
          <w:lang w:val="en-GB"/>
        </w:rPr>
      </w:pPr>
      <w:r w:rsidRPr="0077708A">
        <w:rPr>
          <w:noProof/>
          <w:lang w:val="en-GB"/>
        </w:rPr>
        <w:pict w14:anchorId="792C0E76">
          <v:rect id="_x0000_i1276" alt="" style="width:451.3pt;height:.05pt;mso-width-percent:0;mso-height-percent:0;mso-width-percent:0;mso-height-percent:0" o:hralign="center" o:hrstd="t" o:hr="t"/>
        </w:pict>
      </w:r>
    </w:p>
    <w:p w14:paraId="2FCADC8C" w14:textId="77777777" w:rsidR="00341C45" w:rsidRPr="0077708A" w:rsidRDefault="00000000">
      <w:pPr>
        <w:pStyle w:val="Heading6"/>
        <w:rPr>
          <w:lang w:val="en-GB"/>
        </w:rPr>
      </w:pPr>
      <w:bookmarkStart w:id="656" w:name="trust-model-onboarding-evidences-14"/>
      <w:bookmarkEnd w:id="655"/>
      <w:r w:rsidRPr="0077708A">
        <w:rPr>
          <w:rStyle w:val="SectionNumber"/>
          <w:lang w:val="en-GB"/>
        </w:rPr>
        <w:lastRenderedPageBreak/>
        <w:t>12.10.0.0.0.4</w:t>
      </w:r>
      <w:r w:rsidRPr="0077708A">
        <w:rPr>
          <w:lang w:val="en-GB"/>
        </w:rPr>
        <w:tab/>
        <w:t>4. Trust Model Onboarding Evidences</w:t>
      </w:r>
    </w:p>
    <w:p w14:paraId="147BBDA1" w14:textId="77777777" w:rsidR="00341C45" w:rsidRPr="0077708A" w:rsidRDefault="00000000">
      <w:pPr>
        <w:numPr>
          <w:ilvl w:val="0"/>
          <w:numId w:val="394"/>
        </w:numPr>
        <w:rPr>
          <w:lang w:val="en-GB"/>
        </w:rPr>
      </w:pPr>
      <w:r w:rsidRPr="0077708A">
        <w:rPr>
          <w:b/>
          <w:bCs/>
          <w:lang w:val="en-GB"/>
        </w:rPr>
        <w:t>Issuer DID and metadata</w:t>
      </w:r>
      <w:r w:rsidRPr="0077708A">
        <w:rPr>
          <w:lang w:val="en-GB"/>
        </w:rPr>
        <w:t>:</w:t>
      </w:r>
    </w:p>
    <w:p w14:paraId="6A268A00" w14:textId="77777777" w:rsidR="00341C45" w:rsidRPr="0077708A" w:rsidRDefault="00000000">
      <w:pPr>
        <w:pStyle w:val="SourceCode"/>
        <w:numPr>
          <w:ilvl w:val="0"/>
          <w:numId w:val="1"/>
        </w:numPr>
        <w:rPr>
          <w:lang w:val="en-GB"/>
        </w:rPr>
      </w:pPr>
      <w:r w:rsidRPr="0077708A">
        <w:rPr>
          <w:rStyle w:val="VerbatimChar"/>
          <w:lang w:val="en-GB"/>
        </w:rPr>
        <w:t>[DID to be registered in EBSI network]</w:t>
      </w:r>
    </w:p>
    <w:p w14:paraId="63890AE6" w14:textId="77777777" w:rsidR="00341C45" w:rsidRPr="0077708A" w:rsidRDefault="00000000">
      <w:pPr>
        <w:numPr>
          <w:ilvl w:val="0"/>
          <w:numId w:val="394"/>
        </w:numPr>
        <w:rPr>
          <w:lang w:val="en-GB"/>
        </w:rPr>
      </w:pPr>
      <w:r w:rsidRPr="0077708A">
        <w:rPr>
          <w:b/>
          <w:bCs/>
          <w:lang w:val="en-GB"/>
        </w:rPr>
        <w:t>Verifier DID and metadata</w:t>
      </w:r>
      <w:r w:rsidRPr="0077708A">
        <w:rPr>
          <w:lang w:val="en-GB"/>
        </w:rPr>
        <w:t>:</w:t>
      </w:r>
    </w:p>
    <w:p w14:paraId="1B73FEC9" w14:textId="77777777" w:rsidR="00341C45" w:rsidRPr="0077708A" w:rsidRDefault="00000000">
      <w:pPr>
        <w:pStyle w:val="SourceCode"/>
        <w:numPr>
          <w:ilvl w:val="0"/>
          <w:numId w:val="1"/>
        </w:numPr>
        <w:rPr>
          <w:lang w:val="en-GB"/>
        </w:rPr>
      </w:pPr>
      <w:r w:rsidRPr="0077708A">
        <w:rPr>
          <w:rStyle w:val="VerbatimChar"/>
          <w:lang w:val="en-GB"/>
        </w:rPr>
        <w:t>[DID to be registered in EBSI network]</w:t>
      </w:r>
    </w:p>
    <w:p w14:paraId="4C0227B5" w14:textId="77777777" w:rsidR="00341C45" w:rsidRPr="0077708A" w:rsidRDefault="00000000">
      <w:pPr>
        <w:numPr>
          <w:ilvl w:val="0"/>
          <w:numId w:val="394"/>
        </w:numPr>
        <w:rPr>
          <w:lang w:val="en-GB"/>
        </w:rPr>
      </w:pPr>
      <w:r w:rsidRPr="0077708A">
        <w:rPr>
          <w:b/>
          <w:bCs/>
          <w:lang w:val="en-GB"/>
        </w:rPr>
        <w:t>Issuer public key reference (PKI)</w:t>
      </w:r>
      <w:r w:rsidRPr="0077708A">
        <w:rPr>
          <w:lang w:val="en-GB"/>
        </w:rPr>
        <w:t>:</w:t>
      </w:r>
    </w:p>
    <w:p w14:paraId="09BA178F" w14:textId="77777777" w:rsidR="00341C45" w:rsidRPr="0077708A" w:rsidRDefault="00000000">
      <w:pPr>
        <w:pStyle w:val="SourceCode"/>
        <w:numPr>
          <w:ilvl w:val="0"/>
          <w:numId w:val="1"/>
        </w:numPr>
        <w:rPr>
          <w:lang w:val="en-GB"/>
        </w:rPr>
      </w:pPr>
      <w:r w:rsidRPr="0077708A">
        <w:rPr>
          <w:rStyle w:val="VerbatimChar"/>
          <w:lang w:val="en-GB"/>
        </w:rPr>
        <w:t>-----BEGIN CERTIFICATE-----</w:t>
      </w:r>
      <w:r w:rsidRPr="0077708A">
        <w:rPr>
          <w:lang w:val="en-GB"/>
        </w:rPr>
        <w:br/>
      </w:r>
      <w:r w:rsidRPr="0077708A">
        <w:rPr>
          <w:rStyle w:val="VerbatimChar"/>
          <w:lang w:val="en-GB"/>
        </w:rPr>
        <w:t>[PKI Certificate for lspsks.sks.lt - 3 certificate chain]</w:t>
      </w:r>
      <w:r w:rsidRPr="0077708A">
        <w:rPr>
          <w:lang w:val="en-GB"/>
        </w:rPr>
        <w:br/>
      </w:r>
      <w:r w:rsidRPr="0077708A">
        <w:rPr>
          <w:rStyle w:val="VerbatimChar"/>
          <w:lang w:val="en-GB"/>
        </w:rPr>
        <w:t>Subject: C=LT, O=Skaitos kompiuterių servisas, CN=lspsks.sks.lt</w:t>
      </w:r>
      <w:r w:rsidRPr="0077708A">
        <w:rPr>
          <w:lang w:val="en-GB"/>
        </w:rPr>
        <w:br/>
      </w:r>
      <w:r w:rsidRPr="0077708A">
        <w:rPr>
          <w:rStyle w:val="VerbatimChar"/>
          <w:lang w:val="en-GB"/>
        </w:rPr>
        <w:t>Key Algorithm: EC (prime256v1)</w:t>
      </w:r>
      <w:r w:rsidRPr="0077708A">
        <w:rPr>
          <w:lang w:val="en-GB"/>
        </w:rPr>
        <w:br/>
      </w:r>
      <w:r w:rsidRPr="0077708A">
        <w:rPr>
          <w:rStyle w:val="VerbatimChar"/>
          <w:lang w:val="en-GB"/>
        </w:rPr>
        <w:t>Signature Algorithm: ecdsa-with-SHA256</w:t>
      </w:r>
      <w:r w:rsidRPr="0077708A">
        <w:rPr>
          <w:lang w:val="en-GB"/>
        </w:rPr>
        <w:br/>
      </w:r>
      <w:r w:rsidRPr="0077708A">
        <w:rPr>
          <w:rStyle w:val="VerbatimChar"/>
          <w:lang w:val="en-GB"/>
        </w:rPr>
        <w:t>-----END CERTIFICATE-----</w:t>
      </w:r>
    </w:p>
    <w:p w14:paraId="43268365" w14:textId="77777777" w:rsidR="00341C45" w:rsidRPr="0077708A" w:rsidRDefault="00000000">
      <w:pPr>
        <w:numPr>
          <w:ilvl w:val="0"/>
          <w:numId w:val="394"/>
        </w:numPr>
        <w:rPr>
          <w:lang w:val="en-GB"/>
        </w:rPr>
      </w:pPr>
      <w:r w:rsidRPr="0077708A">
        <w:rPr>
          <w:b/>
          <w:bCs/>
          <w:lang w:val="en-GB"/>
        </w:rPr>
        <w:t>Relying Party certificate</w:t>
      </w:r>
      <w:r w:rsidRPr="0077708A">
        <w:rPr>
          <w:lang w:val="en-GB"/>
        </w:rPr>
        <w:t>: Provided via DC4EU consolidated PKI infrastructure</w:t>
      </w:r>
    </w:p>
    <w:p w14:paraId="378B873E" w14:textId="77777777" w:rsidR="00341C45" w:rsidRPr="0077708A" w:rsidRDefault="00000000">
      <w:pPr>
        <w:numPr>
          <w:ilvl w:val="0"/>
          <w:numId w:val="394"/>
        </w:numPr>
        <w:rPr>
          <w:lang w:val="en-GB"/>
        </w:rPr>
      </w:pPr>
      <w:r w:rsidRPr="0077708A">
        <w:rPr>
          <w:b/>
          <w:bCs/>
          <w:lang w:val="en-GB"/>
        </w:rPr>
        <w:t>Registry references</w:t>
      </w:r>
      <w:r w:rsidRPr="0077708A">
        <w:rPr>
          <w:lang w:val="en-GB"/>
        </w:rPr>
        <w:t>: EBSI Trust Registry entries (pending registration), Lithuanian Sectorial EAA Catalogue</w:t>
      </w:r>
    </w:p>
    <w:p w14:paraId="7ED02F49" w14:textId="77777777" w:rsidR="00341C45" w:rsidRPr="0077708A" w:rsidRDefault="00000000">
      <w:pPr>
        <w:numPr>
          <w:ilvl w:val="0"/>
          <w:numId w:val="394"/>
        </w:numPr>
        <w:rPr>
          <w:lang w:val="en-GB"/>
        </w:rPr>
      </w:pPr>
      <w:r w:rsidRPr="0077708A">
        <w:rPr>
          <w:b/>
          <w:bCs/>
          <w:lang w:val="en-GB"/>
        </w:rPr>
        <w:t>PID credentials used</w:t>
      </w:r>
      <w:r w:rsidRPr="0077708A">
        <w:rPr>
          <w:lang w:val="en-GB"/>
        </w:rPr>
        <w:t>: Lithuanian national eIDAS 2.0 compliant PID credentials</w:t>
      </w:r>
    </w:p>
    <w:p w14:paraId="13B2F497" w14:textId="77777777" w:rsidR="00341C45" w:rsidRPr="0077708A" w:rsidRDefault="00000000">
      <w:pPr>
        <w:numPr>
          <w:ilvl w:val="0"/>
          <w:numId w:val="394"/>
        </w:numPr>
        <w:rPr>
          <w:lang w:val="en-GB"/>
        </w:rPr>
      </w:pPr>
      <w:r w:rsidRPr="0077708A">
        <w:rPr>
          <w:b/>
          <w:bCs/>
          <w:lang w:val="en-GB"/>
        </w:rPr>
        <w:t>Proof of wallet compatibility tests</w:t>
      </w:r>
      <w:r w:rsidRPr="0077708A">
        <w:rPr>
          <w:lang w:val="en-GB"/>
        </w:rPr>
        <w:t>: Integration testing completed with EUDIW by IZERTIS</w:t>
      </w:r>
    </w:p>
    <w:p w14:paraId="535DFC14" w14:textId="77777777" w:rsidR="00341C45" w:rsidRPr="0077708A" w:rsidRDefault="007A0ED2">
      <w:pPr>
        <w:rPr>
          <w:lang w:val="en-GB"/>
        </w:rPr>
      </w:pPr>
      <w:r w:rsidRPr="0077708A">
        <w:rPr>
          <w:noProof/>
          <w:lang w:val="en-GB"/>
        </w:rPr>
        <w:pict w14:anchorId="52175325">
          <v:rect id="_x0000_i1275" alt="" style="width:451.3pt;height:.05pt;mso-width-percent:0;mso-height-percent:0;mso-width-percent:0;mso-height-percent:0" o:hralign="center" o:hrstd="t" o:hr="t"/>
        </w:pict>
      </w:r>
    </w:p>
    <w:p w14:paraId="579C6015" w14:textId="77777777" w:rsidR="00341C45" w:rsidRPr="0077708A" w:rsidRDefault="00000000">
      <w:pPr>
        <w:pStyle w:val="Heading6"/>
        <w:rPr>
          <w:lang w:val="en-GB"/>
        </w:rPr>
      </w:pPr>
      <w:bookmarkStart w:id="657" w:name="implementation-and-testing-progress-14"/>
      <w:bookmarkEnd w:id="656"/>
      <w:r w:rsidRPr="0077708A">
        <w:rPr>
          <w:rStyle w:val="SectionNumber"/>
          <w:lang w:val="en-GB"/>
        </w:rPr>
        <w:t>12.10.0.0.0.5</w:t>
      </w:r>
      <w:r w:rsidRPr="0077708A">
        <w:rPr>
          <w:lang w:val="en-GB"/>
        </w:rPr>
        <w:tab/>
        <w:t>5. Implementation and Testing Progress</w:t>
      </w:r>
    </w:p>
    <w:p w14:paraId="251EF726" w14:textId="77777777" w:rsidR="00341C45" w:rsidRPr="0077708A" w:rsidRDefault="00000000">
      <w:pPr>
        <w:pStyle w:val="Compact"/>
        <w:numPr>
          <w:ilvl w:val="0"/>
          <w:numId w:val="395"/>
        </w:numPr>
        <w:rPr>
          <w:lang w:val="en-GB"/>
        </w:rPr>
      </w:pPr>
      <w:r w:rsidRPr="0077708A">
        <w:rPr>
          <w:b/>
          <w:bCs/>
          <w:lang w:val="en-GB"/>
        </w:rPr>
        <w:t>Scenario status</w:t>
      </w:r>
      <w:r w:rsidRPr="0077708A">
        <w:rPr>
          <w:lang w:val="en-GB"/>
        </w:rPr>
        <w:t>: Completed</w:t>
      </w:r>
    </w:p>
    <w:p w14:paraId="2FFC2766" w14:textId="77777777" w:rsidR="00341C45" w:rsidRPr="0077708A" w:rsidRDefault="00000000">
      <w:pPr>
        <w:pStyle w:val="Compact"/>
        <w:numPr>
          <w:ilvl w:val="0"/>
          <w:numId w:val="395"/>
        </w:numPr>
        <w:rPr>
          <w:lang w:val="en-GB"/>
        </w:rPr>
      </w:pPr>
      <w:r w:rsidRPr="0077708A">
        <w:rPr>
          <w:b/>
          <w:bCs/>
          <w:lang w:val="en-GB"/>
        </w:rPr>
        <w:t>Number of users onboarded</w:t>
      </w:r>
      <w:r w:rsidRPr="0077708A">
        <w:rPr>
          <w:lang w:val="en-GB"/>
        </w:rPr>
        <w:t>: Spanish medical doctors (25) successfully onboarded for professional qualification verification</w:t>
      </w:r>
    </w:p>
    <w:p w14:paraId="77804F8A" w14:textId="77777777" w:rsidR="00341C45" w:rsidRPr="0077708A" w:rsidRDefault="00000000">
      <w:pPr>
        <w:pStyle w:val="Compact"/>
        <w:numPr>
          <w:ilvl w:val="0"/>
          <w:numId w:val="395"/>
        </w:numPr>
        <w:rPr>
          <w:lang w:val="en-GB"/>
        </w:rPr>
      </w:pPr>
      <w:r w:rsidRPr="0077708A">
        <w:rPr>
          <w:b/>
          <w:bCs/>
          <w:lang w:val="en-GB"/>
        </w:rPr>
        <w:t>Credentials issued</w:t>
      </w:r>
      <w:r w:rsidRPr="0077708A">
        <w:rPr>
          <w:lang w:val="en-GB"/>
        </w:rPr>
        <w:t>: Not applicable (verification-focused scenario)</w:t>
      </w:r>
    </w:p>
    <w:p w14:paraId="10785905" w14:textId="77777777" w:rsidR="00341C45" w:rsidRPr="0077708A" w:rsidRDefault="00000000">
      <w:pPr>
        <w:pStyle w:val="Compact"/>
        <w:numPr>
          <w:ilvl w:val="0"/>
          <w:numId w:val="395"/>
        </w:numPr>
        <w:rPr>
          <w:lang w:val="en-GB"/>
        </w:rPr>
      </w:pPr>
      <w:r w:rsidRPr="0077708A">
        <w:rPr>
          <w:b/>
          <w:bCs/>
          <w:lang w:val="en-GB"/>
        </w:rPr>
        <w:t>Credentials verified</w:t>
      </w:r>
      <w:r w:rsidRPr="0077708A">
        <w:rPr>
          <w:lang w:val="en-GB"/>
        </w:rPr>
        <w:t>: PID verification completed during PID retrieval user journey, Professional qualification (ProfessionalMedicalCertification) verified</w:t>
      </w:r>
    </w:p>
    <w:p w14:paraId="73FBE044" w14:textId="77777777" w:rsidR="00341C45" w:rsidRPr="0077708A" w:rsidRDefault="00000000">
      <w:pPr>
        <w:pStyle w:val="Compact"/>
        <w:numPr>
          <w:ilvl w:val="0"/>
          <w:numId w:val="395"/>
        </w:numPr>
        <w:rPr>
          <w:lang w:val="en-GB"/>
        </w:rPr>
      </w:pPr>
      <w:r w:rsidRPr="0077708A">
        <w:rPr>
          <w:b/>
          <w:bCs/>
          <w:lang w:val="en-GB"/>
        </w:rPr>
        <w:t>Successes</w:t>
      </w:r>
      <w:r w:rsidRPr="0077708A">
        <w:rPr>
          <w:lang w:val="en-GB"/>
        </w:rPr>
        <w:t>: Successful PKI certificate deployment, ATOS/IZERTIS integration completed, PID retrieval user journey executed successfully, professional qualification verification workflows demonstrated, effective cross-border professional credential recognition</w:t>
      </w:r>
    </w:p>
    <w:p w14:paraId="20D78D89" w14:textId="77777777" w:rsidR="00341C45" w:rsidRPr="0077708A" w:rsidRDefault="00000000">
      <w:pPr>
        <w:pStyle w:val="Compact"/>
        <w:numPr>
          <w:ilvl w:val="0"/>
          <w:numId w:val="395"/>
        </w:numPr>
        <w:rPr>
          <w:lang w:val="en-GB"/>
        </w:rPr>
      </w:pPr>
      <w:r w:rsidRPr="0077708A">
        <w:rPr>
          <w:b/>
          <w:bCs/>
          <w:lang w:val="en-GB"/>
        </w:rPr>
        <w:t>Issues encountered</w:t>
      </w:r>
      <w:r w:rsidRPr="0077708A">
        <w:rPr>
          <w:lang w:val="en-GB"/>
        </w:rPr>
        <w:t>: DID registration pending, minor technical optimisation requirements for professional verification context</w:t>
      </w:r>
    </w:p>
    <w:p w14:paraId="085D8BED" w14:textId="77777777" w:rsidR="00341C45" w:rsidRPr="0077708A" w:rsidRDefault="00000000">
      <w:pPr>
        <w:pStyle w:val="Compact"/>
        <w:numPr>
          <w:ilvl w:val="0"/>
          <w:numId w:val="395"/>
        </w:numPr>
        <w:rPr>
          <w:lang w:val="en-GB"/>
        </w:rPr>
      </w:pPr>
      <w:r w:rsidRPr="0077708A">
        <w:rPr>
          <w:b/>
          <w:bCs/>
          <w:lang w:val="en-GB"/>
        </w:rPr>
        <w:t>Deviation from plan</w:t>
      </w:r>
      <w:r w:rsidRPr="0077708A">
        <w:rPr>
          <w:lang w:val="en-GB"/>
        </w:rPr>
        <w:t>: EBSI DID registration timing adjustments, implementation proceeded as planned with successful verification functionality</w:t>
      </w:r>
    </w:p>
    <w:p w14:paraId="07CDBDB2" w14:textId="77777777" w:rsidR="00341C45" w:rsidRPr="0077708A" w:rsidRDefault="007A0ED2">
      <w:pPr>
        <w:rPr>
          <w:lang w:val="en-GB"/>
        </w:rPr>
      </w:pPr>
      <w:r w:rsidRPr="0077708A">
        <w:rPr>
          <w:noProof/>
          <w:lang w:val="en-GB"/>
        </w:rPr>
        <w:pict w14:anchorId="4C94D359">
          <v:rect id="_x0000_i1274" alt="" style="width:451.3pt;height:.05pt;mso-width-percent:0;mso-height-percent:0;mso-width-percent:0;mso-height-percent:0" o:hralign="center" o:hrstd="t" o:hr="t"/>
        </w:pict>
      </w:r>
    </w:p>
    <w:p w14:paraId="7AF30AC9" w14:textId="77777777" w:rsidR="00341C45" w:rsidRPr="0077708A" w:rsidRDefault="00000000">
      <w:pPr>
        <w:pStyle w:val="Heading6"/>
        <w:rPr>
          <w:lang w:val="en-GB"/>
        </w:rPr>
      </w:pPr>
      <w:bookmarkStart w:id="658" w:name="testing-results-and-observations-14"/>
      <w:bookmarkEnd w:id="657"/>
      <w:r w:rsidRPr="0077708A">
        <w:rPr>
          <w:rStyle w:val="SectionNumber"/>
          <w:lang w:val="en-GB"/>
        </w:rPr>
        <w:lastRenderedPageBreak/>
        <w:t>12.10.0.0.0.6</w:t>
      </w:r>
      <w:r w:rsidRPr="0077708A">
        <w:rPr>
          <w:lang w:val="en-GB"/>
        </w:rPr>
        <w:tab/>
        <w:t>6. Testing Results and Observations</w:t>
      </w:r>
    </w:p>
    <w:p w14:paraId="58F1B8E7" w14:textId="77777777" w:rsidR="00341C45" w:rsidRPr="0077708A" w:rsidRDefault="00000000">
      <w:pPr>
        <w:pStyle w:val="Compact"/>
        <w:numPr>
          <w:ilvl w:val="0"/>
          <w:numId w:val="396"/>
        </w:numPr>
        <w:rPr>
          <w:lang w:val="en-GB"/>
        </w:rPr>
      </w:pPr>
      <w:r w:rsidRPr="0077708A">
        <w:rPr>
          <w:b/>
          <w:bCs/>
          <w:lang w:val="en-GB"/>
        </w:rPr>
        <w:t>What worked as expected</w:t>
      </w:r>
      <w:r w:rsidRPr="0077708A">
        <w:rPr>
          <w:lang w:val="en-GB"/>
        </w:rPr>
        <w:t>:</w:t>
      </w:r>
    </w:p>
    <w:p w14:paraId="4C4F67BC" w14:textId="77777777" w:rsidR="00341C45" w:rsidRPr="0077708A" w:rsidRDefault="00000000">
      <w:pPr>
        <w:pStyle w:val="Compact"/>
        <w:numPr>
          <w:ilvl w:val="1"/>
          <w:numId w:val="397"/>
        </w:numPr>
        <w:rPr>
          <w:lang w:val="en-GB"/>
        </w:rPr>
      </w:pPr>
      <w:r w:rsidRPr="0077708A">
        <w:rPr>
          <w:lang w:val="en-GB"/>
        </w:rPr>
        <w:t>PKI certificate infrastructure deployment successful</w:t>
      </w:r>
    </w:p>
    <w:p w14:paraId="1D4B6DC4" w14:textId="77777777" w:rsidR="00341C45" w:rsidRPr="0077708A" w:rsidRDefault="00000000">
      <w:pPr>
        <w:pStyle w:val="Compact"/>
        <w:numPr>
          <w:ilvl w:val="1"/>
          <w:numId w:val="397"/>
        </w:numPr>
        <w:rPr>
          <w:lang w:val="en-GB"/>
        </w:rPr>
      </w:pPr>
      <w:r w:rsidRPr="0077708A">
        <w:rPr>
          <w:lang w:val="en-GB"/>
        </w:rPr>
        <w:t>ATOS verifier platform integration completed</w:t>
      </w:r>
    </w:p>
    <w:p w14:paraId="71BEC334" w14:textId="77777777" w:rsidR="00341C45" w:rsidRPr="0077708A" w:rsidRDefault="00000000">
      <w:pPr>
        <w:pStyle w:val="Compact"/>
        <w:numPr>
          <w:ilvl w:val="1"/>
          <w:numId w:val="397"/>
        </w:numPr>
        <w:rPr>
          <w:lang w:val="en-GB"/>
        </w:rPr>
      </w:pPr>
      <w:r w:rsidRPr="0077708A">
        <w:rPr>
          <w:lang w:val="en-GB"/>
        </w:rPr>
        <w:t>IZERTIS wallet integration functional</w:t>
      </w:r>
    </w:p>
    <w:p w14:paraId="3E539B46" w14:textId="77777777" w:rsidR="00341C45" w:rsidRPr="0077708A" w:rsidRDefault="00000000">
      <w:pPr>
        <w:pStyle w:val="Compact"/>
        <w:numPr>
          <w:ilvl w:val="1"/>
          <w:numId w:val="397"/>
        </w:numPr>
        <w:rPr>
          <w:lang w:val="en-GB"/>
        </w:rPr>
      </w:pPr>
      <w:r w:rsidRPr="0077708A">
        <w:rPr>
          <w:lang w:val="en-GB"/>
        </w:rPr>
        <w:t>PID retrieval user journey executed successfully</w:t>
      </w:r>
    </w:p>
    <w:p w14:paraId="2878B029" w14:textId="77777777" w:rsidR="00341C45" w:rsidRPr="0077708A" w:rsidRDefault="00000000">
      <w:pPr>
        <w:pStyle w:val="Compact"/>
        <w:numPr>
          <w:ilvl w:val="1"/>
          <w:numId w:val="397"/>
        </w:numPr>
        <w:rPr>
          <w:lang w:val="en-GB"/>
        </w:rPr>
      </w:pPr>
      <w:r w:rsidRPr="0077708A">
        <w:rPr>
          <w:lang w:val="en-GB"/>
        </w:rPr>
        <w:t>Professional qualification verification completed</w:t>
      </w:r>
    </w:p>
    <w:p w14:paraId="390AE5AB" w14:textId="77777777" w:rsidR="00341C45" w:rsidRPr="0077708A" w:rsidRDefault="00000000">
      <w:pPr>
        <w:pStyle w:val="Compact"/>
        <w:numPr>
          <w:ilvl w:val="1"/>
          <w:numId w:val="397"/>
        </w:numPr>
        <w:rPr>
          <w:lang w:val="en-GB"/>
        </w:rPr>
      </w:pPr>
      <w:r w:rsidRPr="0077708A">
        <w:rPr>
          <w:lang w:val="en-GB"/>
        </w:rPr>
        <w:t>Cross-border professional credential recognition functional</w:t>
      </w:r>
    </w:p>
    <w:p w14:paraId="7219A39D" w14:textId="77777777" w:rsidR="00341C45" w:rsidRPr="0077708A" w:rsidRDefault="00000000">
      <w:pPr>
        <w:pStyle w:val="Compact"/>
        <w:numPr>
          <w:ilvl w:val="1"/>
          <w:numId w:val="397"/>
        </w:numPr>
        <w:rPr>
          <w:lang w:val="en-GB"/>
        </w:rPr>
      </w:pPr>
      <w:r w:rsidRPr="0077708A">
        <w:rPr>
          <w:lang w:val="en-GB"/>
        </w:rPr>
        <w:t>Medical professional onboarding process effective</w:t>
      </w:r>
    </w:p>
    <w:p w14:paraId="5CA6BDB6" w14:textId="77777777" w:rsidR="00341C45" w:rsidRPr="0077708A" w:rsidRDefault="00000000">
      <w:pPr>
        <w:pStyle w:val="Compact"/>
        <w:numPr>
          <w:ilvl w:val="1"/>
          <w:numId w:val="397"/>
        </w:numPr>
        <w:rPr>
          <w:lang w:val="en-GB"/>
        </w:rPr>
      </w:pPr>
      <w:r w:rsidRPr="0077708A">
        <w:rPr>
          <w:lang w:val="en-GB"/>
        </w:rPr>
        <w:t>W3C Verifiable Credentials verification successful</w:t>
      </w:r>
    </w:p>
    <w:p w14:paraId="03C8DCBE" w14:textId="77777777" w:rsidR="00341C45" w:rsidRPr="0077708A" w:rsidRDefault="00000000">
      <w:pPr>
        <w:pStyle w:val="Compact"/>
        <w:numPr>
          <w:ilvl w:val="1"/>
          <w:numId w:val="397"/>
        </w:numPr>
        <w:rPr>
          <w:lang w:val="en-GB"/>
        </w:rPr>
      </w:pPr>
      <w:r w:rsidRPr="0077708A">
        <w:rPr>
          <w:lang w:val="en-GB"/>
        </w:rPr>
        <w:t>Lithuanian regulatory compliance achieved</w:t>
      </w:r>
    </w:p>
    <w:p w14:paraId="4BC90E89" w14:textId="77777777" w:rsidR="00341C45" w:rsidRPr="0077708A" w:rsidRDefault="00000000">
      <w:pPr>
        <w:pStyle w:val="Compact"/>
        <w:numPr>
          <w:ilvl w:val="0"/>
          <w:numId w:val="396"/>
        </w:numPr>
        <w:rPr>
          <w:lang w:val="en-GB"/>
        </w:rPr>
      </w:pPr>
      <w:r w:rsidRPr="0077708A">
        <w:rPr>
          <w:b/>
          <w:bCs/>
          <w:lang w:val="en-GB"/>
        </w:rPr>
        <w:t>What did not work and why</w:t>
      </w:r>
      <w:r w:rsidRPr="0077708A">
        <w:rPr>
          <w:lang w:val="en-GB"/>
        </w:rPr>
        <w:t>:</w:t>
      </w:r>
    </w:p>
    <w:p w14:paraId="7B3F695E" w14:textId="77777777" w:rsidR="00341C45" w:rsidRPr="0077708A" w:rsidRDefault="00000000">
      <w:pPr>
        <w:pStyle w:val="Compact"/>
        <w:numPr>
          <w:ilvl w:val="1"/>
          <w:numId w:val="398"/>
        </w:numPr>
        <w:rPr>
          <w:lang w:val="en-GB"/>
        </w:rPr>
      </w:pPr>
      <w:r w:rsidRPr="0077708A">
        <w:rPr>
          <w:lang w:val="en-GB"/>
        </w:rPr>
        <w:t>DID registration process still in progress</w:t>
      </w:r>
    </w:p>
    <w:p w14:paraId="4ABA45EA" w14:textId="77777777" w:rsidR="00341C45" w:rsidRPr="0077708A" w:rsidRDefault="00000000">
      <w:pPr>
        <w:pStyle w:val="Compact"/>
        <w:numPr>
          <w:ilvl w:val="1"/>
          <w:numId w:val="398"/>
        </w:numPr>
        <w:rPr>
          <w:lang w:val="en-GB"/>
        </w:rPr>
      </w:pPr>
      <w:r w:rsidRPr="0077708A">
        <w:rPr>
          <w:lang w:val="en-GB"/>
        </w:rPr>
        <w:t>Some performance optimisation needed for large-scale professional verification</w:t>
      </w:r>
    </w:p>
    <w:p w14:paraId="67190B21" w14:textId="77777777" w:rsidR="00341C45" w:rsidRPr="0077708A" w:rsidRDefault="00000000">
      <w:pPr>
        <w:pStyle w:val="Compact"/>
        <w:numPr>
          <w:ilvl w:val="0"/>
          <w:numId w:val="396"/>
        </w:numPr>
        <w:rPr>
          <w:lang w:val="en-GB"/>
        </w:rPr>
      </w:pPr>
      <w:r w:rsidRPr="0077708A">
        <w:rPr>
          <w:b/>
          <w:bCs/>
          <w:lang w:val="en-GB"/>
        </w:rPr>
        <w:t>Feedback from users</w:t>
      </w:r>
      <w:r w:rsidRPr="0077708A">
        <w:rPr>
          <w:lang w:val="en-GB"/>
        </w:rPr>
        <w:t>: Positive response from Spanish medical professionals, appreciation for cross-border professional qualification recognition and potential for professional mobility</w:t>
      </w:r>
    </w:p>
    <w:p w14:paraId="46CCEB1F" w14:textId="77777777" w:rsidR="00341C45" w:rsidRPr="0077708A" w:rsidRDefault="00000000">
      <w:pPr>
        <w:pStyle w:val="Compact"/>
        <w:numPr>
          <w:ilvl w:val="0"/>
          <w:numId w:val="396"/>
        </w:numPr>
        <w:rPr>
          <w:lang w:val="en-GB"/>
        </w:rPr>
      </w:pPr>
      <w:r w:rsidRPr="0077708A">
        <w:rPr>
          <w:b/>
          <w:bCs/>
          <w:lang w:val="en-GB"/>
        </w:rPr>
        <w:t>Impact on user experience and feasibility</w:t>
      </w:r>
      <w:r w:rsidRPr="0077708A">
        <w:rPr>
          <w:lang w:val="en-GB"/>
        </w:rPr>
        <w:t>: Demonstrates successful feasibility of hybrid trust model approach for professional qualification verification across borders. Strong potential demonstrated for enhancing professional mobility and qualification recognition.</w:t>
      </w:r>
    </w:p>
    <w:p w14:paraId="3E64E0F3" w14:textId="77777777" w:rsidR="00341C45" w:rsidRPr="0077708A" w:rsidRDefault="007A0ED2">
      <w:pPr>
        <w:rPr>
          <w:lang w:val="en-GB"/>
        </w:rPr>
      </w:pPr>
      <w:r w:rsidRPr="0077708A">
        <w:rPr>
          <w:noProof/>
          <w:lang w:val="en-GB"/>
        </w:rPr>
        <w:pict w14:anchorId="134C97A5">
          <v:rect id="_x0000_i1273" alt="" style="width:451.3pt;height:.05pt;mso-width-percent:0;mso-height-percent:0;mso-width-percent:0;mso-height-percent:0" o:hralign="center" o:hrstd="t" o:hr="t"/>
        </w:pict>
      </w:r>
    </w:p>
    <w:p w14:paraId="3F169834" w14:textId="77777777" w:rsidR="00341C45" w:rsidRPr="0077708A" w:rsidRDefault="00000000">
      <w:pPr>
        <w:pStyle w:val="Heading6"/>
        <w:rPr>
          <w:lang w:val="en-GB"/>
        </w:rPr>
      </w:pPr>
      <w:bookmarkStart w:id="659" w:name="evidence-archive-and-references-14"/>
      <w:bookmarkEnd w:id="658"/>
      <w:r w:rsidRPr="0077708A">
        <w:rPr>
          <w:rStyle w:val="SectionNumber"/>
          <w:lang w:val="en-GB"/>
        </w:rPr>
        <w:t>12.10.0.0.0.7</w:t>
      </w:r>
      <w:r w:rsidRPr="0077708A">
        <w:rPr>
          <w:lang w:val="en-GB"/>
        </w:rPr>
        <w:tab/>
        <w:t>7. Evidence Archive and References</w:t>
      </w:r>
    </w:p>
    <w:p w14:paraId="60D9D922" w14:textId="77777777" w:rsidR="00341C45" w:rsidRPr="0077708A" w:rsidRDefault="00000000">
      <w:pPr>
        <w:pStyle w:val="Compact"/>
        <w:numPr>
          <w:ilvl w:val="0"/>
          <w:numId w:val="399"/>
        </w:numPr>
        <w:rPr>
          <w:lang w:val="en-GB"/>
        </w:rPr>
      </w:pPr>
      <w:r w:rsidRPr="0077708A">
        <w:rPr>
          <w:b/>
          <w:bCs/>
          <w:lang w:val="en-GB"/>
        </w:rPr>
        <w:t>Screenshots or logs</w:t>
      </w:r>
      <w:r w:rsidRPr="0077708A">
        <w:rPr>
          <w:lang w:val="en-GB"/>
        </w:rPr>
        <w:t>: Available in DC4EU workspace: Lithuania-SKS folder</w:t>
      </w:r>
    </w:p>
    <w:p w14:paraId="206BC9D1" w14:textId="77777777" w:rsidR="00341C45" w:rsidRPr="0077708A" w:rsidRDefault="00000000">
      <w:pPr>
        <w:pStyle w:val="Compact"/>
        <w:numPr>
          <w:ilvl w:val="0"/>
          <w:numId w:val="399"/>
        </w:numPr>
        <w:rPr>
          <w:lang w:val="en-GB"/>
        </w:rPr>
      </w:pPr>
      <w:r w:rsidRPr="0077708A">
        <w:rPr>
          <w:b/>
          <w:bCs/>
          <w:lang w:val="en-GB"/>
        </w:rPr>
        <w:t>Credential samples</w:t>
      </w:r>
      <w:r w:rsidRPr="0077708A">
        <w:rPr>
          <w:lang w:val="en-GB"/>
        </w:rPr>
        <w:t>: Professional qualification verification samples (redacted) available for review</w:t>
      </w:r>
    </w:p>
    <w:p w14:paraId="622A0FF2" w14:textId="77777777" w:rsidR="00341C45" w:rsidRPr="0077708A" w:rsidRDefault="00000000">
      <w:pPr>
        <w:pStyle w:val="Compact"/>
        <w:numPr>
          <w:ilvl w:val="0"/>
          <w:numId w:val="399"/>
        </w:numPr>
        <w:rPr>
          <w:lang w:val="en-GB"/>
        </w:rPr>
      </w:pPr>
      <w:r w:rsidRPr="0077708A">
        <w:rPr>
          <w:b/>
          <w:bCs/>
          <w:lang w:val="en-GB"/>
        </w:rPr>
        <w:t>Links to shared environment/demo</w:t>
      </w:r>
      <w:r w:rsidRPr="0077708A">
        <w:rPr>
          <w:lang w:val="en-GB"/>
        </w:rPr>
        <w:t>: https://lspsks.sks.lt (DNS endpoint operational)</w:t>
      </w:r>
    </w:p>
    <w:p w14:paraId="02B29986" w14:textId="77777777" w:rsidR="00341C45" w:rsidRPr="0077708A" w:rsidRDefault="00000000">
      <w:pPr>
        <w:pStyle w:val="Compact"/>
        <w:numPr>
          <w:ilvl w:val="0"/>
          <w:numId w:val="399"/>
        </w:numPr>
        <w:rPr>
          <w:lang w:val="en-GB"/>
        </w:rPr>
      </w:pPr>
      <w:r w:rsidRPr="0077708A">
        <w:rPr>
          <w:b/>
          <w:bCs/>
          <w:lang w:val="en-GB"/>
        </w:rPr>
        <w:t>Documents or repositories</w:t>
      </w:r>
      <w:r w:rsidRPr="0077708A">
        <w:rPr>
          <w:lang w:val="en-GB"/>
        </w:rPr>
        <w:t>: SKS scenario characterisation documents, technical integration specifications</w:t>
      </w:r>
    </w:p>
    <w:p w14:paraId="18B85EA8" w14:textId="77777777" w:rsidR="00341C45" w:rsidRPr="0077708A" w:rsidRDefault="00000000">
      <w:pPr>
        <w:pStyle w:val="Compact"/>
        <w:numPr>
          <w:ilvl w:val="0"/>
          <w:numId w:val="399"/>
        </w:numPr>
        <w:rPr>
          <w:lang w:val="en-GB"/>
        </w:rPr>
      </w:pPr>
      <w:r w:rsidRPr="0077708A">
        <w:rPr>
          <w:b/>
          <w:bCs/>
          <w:lang w:val="en-GB"/>
        </w:rPr>
        <w:t>KPI data submission details</w:t>
      </w:r>
      <w:r w:rsidRPr="0077708A">
        <w:rPr>
          <w:lang w:val="en-GB"/>
        </w:rPr>
        <w:t>: Weekly reports to WP5 using DC4EU structured templates</w:t>
      </w:r>
    </w:p>
    <w:p w14:paraId="7414169E" w14:textId="77777777" w:rsidR="00341C45" w:rsidRPr="0077708A" w:rsidRDefault="007A0ED2">
      <w:pPr>
        <w:rPr>
          <w:lang w:val="en-GB"/>
        </w:rPr>
      </w:pPr>
      <w:r w:rsidRPr="0077708A">
        <w:rPr>
          <w:noProof/>
          <w:lang w:val="en-GB"/>
        </w:rPr>
        <w:pict w14:anchorId="31665CB1">
          <v:rect id="_x0000_i1272" alt="" style="width:451.3pt;height:.05pt;mso-width-percent:0;mso-height-percent:0;mso-width-percent:0;mso-height-percent:0" o:hralign="center" o:hrstd="t" o:hr="t"/>
        </w:pict>
      </w:r>
    </w:p>
    <w:p w14:paraId="41B49619" w14:textId="77777777" w:rsidR="00341C45" w:rsidRPr="0077708A" w:rsidRDefault="00000000">
      <w:pPr>
        <w:pStyle w:val="Heading6"/>
        <w:rPr>
          <w:lang w:val="en-GB"/>
        </w:rPr>
      </w:pPr>
      <w:bookmarkStart w:id="660" w:name="next-steps-and-recommendations-14"/>
      <w:bookmarkEnd w:id="659"/>
      <w:r w:rsidRPr="0077708A">
        <w:rPr>
          <w:rStyle w:val="SectionNumber"/>
          <w:lang w:val="en-GB"/>
        </w:rPr>
        <w:t>12.10.0.0.0.8</w:t>
      </w:r>
      <w:r w:rsidRPr="0077708A">
        <w:rPr>
          <w:lang w:val="en-GB"/>
        </w:rPr>
        <w:tab/>
        <w:t>8. Next Steps and Recommendations</w:t>
      </w:r>
    </w:p>
    <w:p w14:paraId="47EF09BC" w14:textId="77777777" w:rsidR="00341C45" w:rsidRPr="0077708A" w:rsidRDefault="00000000">
      <w:pPr>
        <w:pStyle w:val="Compact"/>
        <w:numPr>
          <w:ilvl w:val="0"/>
          <w:numId w:val="400"/>
        </w:numPr>
        <w:rPr>
          <w:lang w:val="en-GB"/>
        </w:rPr>
      </w:pPr>
      <w:r w:rsidRPr="0077708A">
        <w:rPr>
          <w:b/>
          <w:bCs/>
          <w:lang w:val="en-GB"/>
        </w:rPr>
        <w:t>Pending actions</w:t>
      </w:r>
      <w:r w:rsidRPr="0077708A">
        <w:rPr>
          <w:lang w:val="en-GB"/>
        </w:rPr>
        <w:t>:</w:t>
      </w:r>
    </w:p>
    <w:p w14:paraId="3855442B" w14:textId="77777777" w:rsidR="00341C45" w:rsidRPr="0077708A" w:rsidRDefault="00000000">
      <w:pPr>
        <w:pStyle w:val="Compact"/>
        <w:numPr>
          <w:ilvl w:val="1"/>
          <w:numId w:val="401"/>
        </w:numPr>
        <w:rPr>
          <w:lang w:val="en-GB"/>
        </w:rPr>
      </w:pPr>
      <w:r w:rsidRPr="0077708A">
        <w:rPr>
          <w:lang w:val="en-GB"/>
        </w:rPr>
        <w:t>Complete EBSI DID registration</w:t>
      </w:r>
    </w:p>
    <w:p w14:paraId="3A24FB6A" w14:textId="77777777" w:rsidR="00341C45" w:rsidRPr="0077708A" w:rsidRDefault="00000000">
      <w:pPr>
        <w:pStyle w:val="Compact"/>
        <w:numPr>
          <w:ilvl w:val="1"/>
          <w:numId w:val="401"/>
        </w:numPr>
        <w:rPr>
          <w:lang w:val="en-GB"/>
        </w:rPr>
      </w:pPr>
      <w:r w:rsidRPr="0077708A">
        <w:rPr>
          <w:lang w:val="en-GB"/>
        </w:rPr>
        <w:t>Performance optimisation for larger-scale professional verification</w:t>
      </w:r>
    </w:p>
    <w:p w14:paraId="37CDEA86" w14:textId="77777777" w:rsidR="00341C45" w:rsidRPr="0077708A" w:rsidRDefault="00000000">
      <w:pPr>
        <w:pStyle w:val="Compact"/>
        <w:numPr>
          <w:ilvl w:val="1"/>
          <w:numId w:val="401"/>
        </w:numPr>
        <w:rPr>
          <w:lang w:val="en-GB"/>
        </w:rPr>
      </w:pPr>
      <w:r w:rsidRPr="0077708A">
        <w:rPr>
          <w:lang w:val="en-GB"/>
        </w:rPr>
        <w:t>Cross-border verification testing expansion</w:t>
      </w:r>
    </w:p>
    <w:p w14:paraId="71AAE86C" w14:textId="77777777" w:rsidR="00341C45" w:rsidRPr="0077708A" w:rsidRDefault="00000000">
      <w:pPr>
        <w:pStyle w:val="Compact"/>
        <w:numPr>
          <w:ilvl w:val="1"/>
          <w:numId w:val="401"/>
        </w:numPr>
        <w:rPr>
          <w:lang w:val="en-GB"/>
        </w:rPr>
      </w:pPr>
      <w:r w:rsidRPr="0077708A">
        <w:rPr>
          <w:lang w:val="en-GB"/>
        </w:rPr>
        <w:lastRenderedPageBreak/>
        <w:t>Professional qualification verification scaling</w:t>
      </w:r>
    </w:p>
    <w:p w14:paraId="44A37DF5" w14:textId="77777777" w:rsidR="00341C45" w:rsidRPr="0077708A" w:rsidRDefault="00000000">
      <w:pPr>
        <w:pStyle w:val="Compact"/>
        <w:numPr>
          <w:ilvl w:val="0"/>
          <w:numId w:val="400"/>
        </w:numPr>
        <w:rPr>
          <w:lang w:val="en-GB"/>
        </w:rPr>
      </w:pPr>
      <w:r w:rsidRPr="0077708A">
        <w:rPr>
          <w:b/>
          <w:bCs/>
          <w:lang w:val="en-GB"/>
        </w:rPr>
        <w:t>Recommendations for future pilots or replication</w:t>
      </w:r>
      <w:r w:rsidRPr="0077708A">
        <w:rPr>
          <w:lang w:val="en-GB"/>
        </w:rPr>
        <w:t>:</w:t>
      </w:r>
    </w:p>
    <w:p w14:paraId="4F23EA42" w14:textId="77777777" w:rsidR="00341C45" w:rsidRPr="0077708A" w:rsidRDefault="00000000">
      <w:pPr>
        <w:pStyle w:val="Compact"/>
        <w:numPr>
          <w:ilvl w:val="1"/>
          <w:numId w:val="402"/>
        </w:numPr>
        <w:rPr>
          <w:lang w:val="en-GB"/>
        </w:rPr>
      </w:pPr>
      <w:r w:rsidRPr="0077708A">
        <w:rPr>
          <w:lang w:val="en-GB"/>
        </w:rPr>
        <w:t>Early completion of DID registration processes</w:t>
      </w:r>
    </w:p>
    <w:p w14:paraId="2FDEC00B" w14:textId="77777777" w:rsidR="00341C45" w:rsidRPr="0077708A" w:rsidRDefault="00000000">
      <w:pPr>
        <w:pStyle w:val="Compact"/>
        <w:numPr>
          <w:ilvl w:val="1"/>
          <w:numId w:val="402"/>
        </w:numPr>
        <w:rPr>
          <w:lang w:val="en-GB"/>
        </w:rPr>
      </w:pPr>
      <w:r w:rsidRPr="0077708A">
        <w:rPr>
          <w:lang w:val="en-GB"/>
        </w:rPr>
        <w:t>Focus on professional qualification verification provides clear value for cross-border professional mobility</w:t>
      </w:r>
    </w:p>
    <w:p w14:paraId="0F7A2637" w14:textId="77777777" w:rsidR="00341C45" w:rsidRPr="0077708A" w:rsidRDefault="00000000">
      <w:pPr>
        <w:pStyle w:val="Compact"/>
        <w:numPr>
          <w:ilvl w:val="1"/>
          <w:numId w:val="402"/>
        </w:numPr>
        <w:rPr>
          <w:lang w:val="en-GB"/>
        </w:rPr>
      </w:pPr>
      <w:r w:rsidRPr="0077708A">
        <w:rPr>
          <w:lang w:val="en-GB"/>
        </w:rPr>
        <w:t>Standardise professional qualification credential formats</w:t>
      </w:r>
    </w:p>
    <w:p w14:paraId="5C18B2A4" w14:textId="77777777" w:rsidR="00341C45" w:rsidRPr="0077708A" w:rsidRDefault="00000000">
      <w:pPr>
        <w:pStyle w:val="Compact"/>
        <w:numPr>
          <w:ilvl w:val="1"/>
          <w:numId w:val="402"/>
        </w:numPr>
        <w:rPr>
          <w:lang w:val="en-GB"/>
        </w:rPr>
      </w:pPr>
      <w:r w:rsidRPr="0077708A">
        <w:rPr>
          <w:lang w:val="en-GB"/>
        </w:rPr>
        <w:t>Implement comprehensive training programmes for professional verification contexts</w:t>
      </w:r>
    </w:p>
    <w:p w14:paraId="3A8A334B" w14:textId="77777777" w:rsidR="00341C45" w:rsidRPr="0077708A" w:rsidRDefault="007A0ED2">
      <w:pPr>
        <w:rPr>
          <w:lang w:val="en-GB"/>
        </w:rPr>
      </w:pPr>
      <w:r w:rsidRPr="0077708A">
        <w:rPr>
          <w:noProof/>
          <w:lang w:val="en-GB"/>
        </w:rPr>
        <w:pict w14:anchorId="30643274">
          <v:rect id="_x0000_i1271" alt="" style="width:451.3pt;height:.05pt;mso-width-percent:0;mso-height-percent:0;mso-width-percent:0;mso-height-percent:0" o:hralign="center" o:hrstd="t" o:hr="t"/>
        </w:pict>
      </w:r>
    </w:p>
    <w:p w14:paraId="62DE856F" w14:textId="77777777" w:rsidR="00341C45" w:rsidRPr="0077708A" w:rsidRDefault="00000000">
      <w:pPr>
        <w:pStyle w:val="Heading6"/>
        <w:rPr>
          <w:lang w:val="en-GB"/>
        </w:rPr>
      </w:pPr>
      <w:bookmarkStart w:id="661" w:name="summary-of-end-user-feedback-14"/>
      <w:bookmarkEnd w:id="660"/>
      <w:r w:rsidRPr="0077708A">
        <w:rPr>
          <w:rStyle w:val="SectionNumber"/>
          <w:lang w:val="en-GB"/>
        </w:rPr>
        <w:t>12.10.0.0.0.9</w:t>
      </w:r>
      <w:r w:rsidRPr="0077708A">
        <w:rPr>
          <w:lang w:val="en-GB"/>
        </w:rPr>
        <w:tab/>
        <w:t>9. Summary of End-User Feedback</w:t>
      </w:r>
    </w:p>
    <w:p w14:paraId="0DB1CE37" w14:textId="77777777" w:rsidR="00341C45" w:rsidRPr="0077708A" w:rsidRDefault="00000000">
      <w:pPr>
        <w:pStyle w:val="Compact"/>
        <w:numPr>
          <w:ilvl w:val="0"/>
          <w:numId w:val="403"/>
        </w:numPr>
        <w:rPr>
          <w:lang w:val="en-GB"/>
        </w:rPr>
      </w:pPr>
      <w:r w:rsidRPr="0077708A">
        <w:rPr>
          <w:lang w:val="en-GB"/>
        </w:rPr>
        <w:t>General impressions: Positive reception from Spanish medical professionals, strong appreciation for cross-border professional qualification recognition</w:t>
      </w:r>
    </w:p>
    <w:p w14:paraId="7940D41E" w14:textId="77777777" w:rsidR="00341C45" w:rsidRPr="0077708A" w:rsidRDefault="00000000">
      <w:pPr>
        <w:pStyle w:val="Compact"/>
        <w:numPr>
          <w:ilvl w:val="0"/>
          <w:numId w:val="403"/>
        </w:numPr>
        <w:rPr>
          <w:lang w:val="en-GB"/>
        </w:rPr>
      </w:pPr>
      <w:r w:rsidRPr="0077708A">
        <w:rPr>
          <w:lang w:val="en-GB"/>
        </w:rPr>
        <w:t>Ease of use of wallets and services: High usability reported for professional verification workflows</w:t>
      </w:r>
    </w:p>
    <w:p w14:paraId="47166F52" w14:textId="77777777" w:rsidR="00341C45" w:rsidRPr="0077708A" w:rsidRDefault="00000000">
      <w:pPr>
        <w:pStyle w:val="Compact"/>
        <w:numPr>
          <w:ilvl w:val="0"/>
          <w:numId w:val="403"/>
        </w:numPr>
        <w:rPr>
          <w:lang w:val="en-GB"/>
        </w:rPr>
      </w:pPr>
      <w:r w:rsidRPr="0077708A">
        <w:rPr>
          <w:lang w:val="en-GB"/>
        </w:rPr>
        <w:t>Challenges encountered: Initial learning curve for digital professional qualification concepts, successfully addressed through training</w:t>
      </w:r>
    </w:p>
    <w:p w14:paraId="42B97056" w14:textId="77777777" w:rsidR="00341C45" w:rsidRPr="0077708A" w:rsidRDefault="00000000">
      <w:pPr>
        <w:pStyle w:val="Compact"/>
        <w:numPr>
          <w:ilvl w:val="0"/>
          <w:numId w:val="403"/>
        </w:numPr>
        <w:rPr>
          <w:lang w:val="en-GB"/>
        </w:rPr>
      </w:pPr>
      <w:r w:rsidRPr="0077708A">
        <w:rPr>
          <w:lang w:val="en-GB"/>
        </w:rPr>
        <w:t>Suggestions for improvement: Request for additional professional qualification types, interest in enhanced verification features</w:t>
      </w:r>
    </w:p>
    <w:p w14:paraId="5F175B06" w14:textId="77777777" w:rsidR="00341C45" w:rsidRPr="0077708A" w:rsidRDefault="00000000">
      <w:pPr>
        <w:pStyle w:val="Compact"/>
        <w:numPr>
          <w:ilvl w:val="0"/>
          <w:numId w:val="403"/>
        </w:numPr>
        <w:rPr>
          <w:lang w:val="en-GB"/>
        </w:rPr>
      </w:pPr>
      <w:r w:rsidRPr="0077708A">
        <w:rPr>
          <w:lang w:val="en-GB"/>
        </w:rPr>
        <w:t>Willingness to use again: High willingness expressed, strong interest in expanding to other professional contexts</w:t>
      </w:r>
    </w:p>
    <w:p w14:paraId="1E0BCF78" w14:textId="77777777" w:rsidR="00341C45" w:rsidRPr="0077708A" w:rsidRDefault="007A0ED2">
      <w:pPr>
        <w:rPr>
          <w:lang w:val="en-GB"/>
        </w:rPr>
      </w:pPr>
      <w:r w:rsidRPr="0077708A">
        <w:rPr>
          <w:noProof/>
          <w:lang w:val="en-GB"/>
        </w:rPr>
        <w:pict w14:anchorId="33967096">
          <v:rect id="_x0000_i1270" alt="" style="width:451.3pt;height:.05pt;mso-width-percent:0;mso-height-percent:0;mso-width-percent:0;mso-height-percent:0" o:hralign="center" o:hrstd="t" o:hr="t"/>
        </w:pict>
      </w:r>
    </w:p>
    <w:p w14:paraId="462303B6" w14:textId="77777777" w:rsidR="00341C45" w:rsidRPr="0077708A" w:rsidRDefault="00000000">
      <w:pPr>
        <w:pStyle w:val="Heading6"/>
        <w:rPr>
          <w:lang w:val="en-GB"/>
        </w:rPr>
      </w:pPr>
      <w:bookmarkStart w:id="662" w:name="summary-of-piloting-agent-insights-14"/>
      <w:bookmarkEnd w:id="661"/>
      <w:r w:rsidRPr="0077708A">
        <w:rPr>
          <w:rStyle w:val="SectionNumber"/>
          <w:lang w:val="en-GB"/>
        </w:rPr>
        <w:t>12.10.0.0.0.10</w:t>
      </w:r>
      <w:r w:rsidRPr="0077708A">
        <w:rPr>
          <w:lang w:val="en-GB"/>
        </w:rPr>
        <w:tab/>
        <w:t>10. Summary of Piloting Agent Insights</w:t>
      </w:r>
    </w:p>
    <w:p w14:paraId="48524425" w14:textId="77777777" w:rsidR="00341C45" w:rsidRPr="0077708A" w:rsidRDefault="00000000">
      <w:pPr>
        <w:pStyle w:val="Compact"/>
        <w:numPr>
          <w:ilvl w:val="0"/>
          <w:numId w:val="404"/>
        </w:numPr>
        <w:rPr>
          <w:lang w:val="en-GB"/>
        </w:rPr>
      </w:pPr>
      <w:r w:rsidRPr="0077708A">
        <w:rPr>
          <w:lang w:val="en-GB"/>
        </w:rPr>
        <w:t>Feedback on support received: Excellent support from ATOS and IZERTIS technical teams, effective coordination for professional verification context</w:t>
      </w:r>
    </w:p>
    <w:p w14:paraId="170D0FEB" w14:textId="77777777" w:rsidR="00341C45" w:rsidRPr="0077708A" w:rsidRDefault="00000000">
      <w:pPr>
        <w:pStyle w:val="Compact"/>
        <w:numPr>
          <w:ilvl w:val="0"/>
          <w:numId w:val="404"/>
        </w:numPr>
        <w:rPr>
          <w:lang w:val="en-GB"/>
        </w:rPr>
      </w:pPr>
      <w:r w:rsidRPr="0077708A">
        <w:rPr>
          <w:lang w:val="en-GB"/>
        </w:rPr>
        <w:t>Main barriers during implementation: DID registration process timing, minor technical optimisation requirements for professional verification</w:t>
      </w:r>
    </w:p>
    <w:p w14:paraId="6B2860FE" w14:textId="77777777" w:rsidR="00341C45" w:rsidRPr="0077708A" w:rsidRDefault="00000000">
      <w:pPr>
        <w:pStyle w:val="Compact"/>
        <w:numPr>
          <w:ilvl w:val="0"/>
          <w:numId w:val="404"/>
        </w:numPr>
        <w:rPr>
          <w:lang w:val="en-GB"/>
        </w:rPr>
      </w:pPr>
      <w:r w:rsidRPr="0077708A">
        <w:rPr>
          <w:lang w:val="en-GB"/>
        </w:rPr>
        <w:t>Lessons learned: Value of professional qualification verification for cross-border mobility, importance of early DID registration, effectiveness of ATOS/IZERTIS solution for professional contexts</w:t>
      </w:r>
    </w:p>
    <w:p w14:paraId="071DDA13" w14:textId="77777777" w:rsidR="00341C45" w:rsidRPr="0077708A" w:rsidRDefault="00000000">
      <w:pPr>
        <w:pStyle w:val="Compact"/>
        <w:numPr>
          <w:ilvl w:val="0"/>
          <w:numId w:val="404"/>
        </w:numPr>
        <w:rPr>
          <w:lang w:val="en-GB"/>
        </w:rPr>
      </w:pPr>
      <w:r w:rsidRPr="0077708A">
        <w:rPr>
          <w:lang w:val="en-GB"/>
        </w:rPr>
        <w:t>Observed impact and value: Demonstrates significant potential for transforming professional qualification verification and cross-border professional mobility</w:t>
      </w:r>
    </w:p>
    <w:p w14:paraId="1F43D0AA" w14:textId="77777777" w:rsidR="00341C45" w:rsidRPr="0077708A" w:rsidRDefault="00000000">
      <w:pPr>
        <w:pStyle w:val="Compact"/>
        <w:numPr>
          <w:ilvl w:val="0"/>
          <w:numId w:val="404"/>
        </w:numPr>
        <w:rPr>
          <w:lang w:val="en-GB"/>
        </w:rPr>
      </w:pPr>
      <w:r w:rsidRPr="0077708A">
        <w:rPr>
          <w:lang w:val="en-GB"/>
        </w:rPr>
        <w:t>Recommendations for scaling:</w:t>
      </w:r>
    </w:p>
    <w:p w14:paraId="07A8C15C" w14:textId="77777777" w:rsidR="00341C45" w:rsidRPr="0077708A" w:rsidRDefault="00000000">
      <w:pPr>
        <w:pStyle w:val="Compact"/>
        <w:numPr>
          <w:ilvl w:val="1"/>
          <w:numId w:val="405"/>
        </w:numPr>
        <w:rPr>
          <w:lang w:val="en-GB"/>
        </w:rPr>
      </w:pPr>
      <w:r w:rsidRPr="0077708A">
        <w:rPr>
          <w:lang w:val="en-GB"/>
        </w:rPr>
        <w:t>Complete DID registration infrastructure for all professional verification scenarios</w:t>
      </w:r>
    </w:p>
    <w:p w14:paraId="700E915A" w14:textId="77777777" w:rsidR="00341C45" w:rsidRPr="0077708A" w:rsidRDefault="00000000">
      <w:pPr>
        <w:pStyle w:val="Compact"/>
        <w:numPr>
          <w:ilvl w:val="1"/>
          <w:numId w:val="405"/>
        </w:numPr>
        <w:rPr>
          <w:lang w:val="en-GB"/>
        </w:rPr>
      </w:pPr>
      <w:r w:rsidRPr="0077708A">
        <w:rPr>
          <w:lang w:val="en-GB"/>
        </w:rPr>
        <w:t>Expand professional qualification verification to other professional domains</w:t>
      </w:r>
    </w:p>
    <w:p w14:paraId="79EB2CF7" w14:textId="77777777" w:rsidR="00341C45" w:rsidRPr="0077708A" w:rsidRDefault="00000000">
      <w:pPr>
        <w:pStyle w:val="Compact"/>
        <w:numPr>
          <w:ilvl w:val="1"/>
          <w:numId w:val="405"/>
        </w:numPr>
        <w:rPr>
          <w:lang w:val="en-GB"/>
        </w:rPr>
      </w:pPr>
      <w:r w:rsidRPr="0077708A">
        <w:rPr>
          <w:lang w:val="en-GB"/>
        </w:rPr>
        <w:t>Standardise professional qualification credential formats across European countries</w:t>
      </w:r>
    </w:p>
    <w:p w14:paraId="4E2908EC" w14:textId="77777777" w:rsidR="00341C45" w:rsidRPr="0077708A" w:rsidRDefault="00000000">
      <w:pPr>
        <w:pStyle w:val="Compact"/>
        <w:numPr>
          <w:ilvl w:val="1"/>
          <w:numId w:val="405"/>
        </w:numPr>
        <w:rPr>
          <w:lang w:val="en-GB"/>
        </w:rPr>
      </w:pPr>
      <w:r w:rsidRPr="0077708A">
        <w:rPr>
          <w:lang w:val="en-GB"/>
        </w:rPr>
        <w:t>Develop comprehensive training materials for professional verification adoption</w:t>
      </w:r>
    </w:p>
    <w:p w14:paraId="1748360E" w14:textId="77777777" w:rsidR="00341C45" w:rsidRPr="0077708A" w:rsidRDefault="00000000">
      <w:pPr>
        <w:pStyle w:val="Compact"/>
        <w:numPr>
          <w:ilvl w:val="1"/>
          <w:numId w:val="405"/>
        </w:numPr>
        <w:rPr>
          <w:lang w:val="en-GB"/>
        </w:rPr>
      </w:pPr>
      <w:r w:rsidRPr="0077708A">
        <w:rPr>
          <w:lang w:val="en-GB"/>
        </w:rPr>
        <w:lastRenderedPageBreak/>
        <w:t>Create clear integration pathways for professional qualification authorities</w:t>
      </w:r>
    </w:p>
    <w:p w14:paraId="484E7547" w14:textId="77777777" w:rsidR="00341C45" w:rsidRPr="0077708A" w:rsidRDefault="007A0ED2">
      <w:pPr>
        <w:rPr>
          <w:lang w:val="en-GB"/>
        </w:rPr>
      </w:pPr>
      <w:r w:rsidRPr="0077708A">
        <w:rPr>
          <w:noProof/>
          <w:lang w:val="en-GB"/>
        </w:rPr>
        <w:pict w14:anchorId="79979BF8">
          <v:rect id="_x0000_i1269" alt="" style="width:451.3pt;height:.05pt;mso-width-percent:0;mso-height-percent:0;mso-width-percent:0;mso-height-percent:0" o:hralign="center" o:hrstd="t" o:hr="t"/>
        </w:pict>
      </w:r>
    </w:p>
    <w:p w14:paraId="04F5F57F" w14:textId="77777777" w:rsidR="00341C45" w:rsidRPr="0077708A" w:rsidRDefault="00000000">
      <w:pPr>
        <w:pStyle w:val="Heading2"/>
        <w:rPr>
          <w:lang w:val="en-GB"/>
        </w:rPr>
      </w:pPr>
      <w:bookmarkStart w:id="663" w:name="b.11-tmu-pilot-2-scenario"/>
      <w:bookmarkEnd w:id="652"/>
      <w:bookmarkEnd w:id="662"/>
      <w:r w:rsidRPr="0077708A">
        <w:rPr>
          <w:rStyle w:val="SectionNumber"/>
          <w:lang w:val="en-GB"/>
        </w:rPr>
        <w:t>12.11</w:t>
      </w:r>
      <w:r w:rsidRPr="0077708A">
        <w:rPr>
          <w:lang w:val="en-GB"/>
        </w:rPr>
        <w:tab/>
        <w:t>B.11 tmu Pilot 2 scenario</w:t>
      </w:r>
    </w:p>
    <w:p w14:paraId="6AD7AE4D" w14:textId="77777777" w:rsidR="00341C45" w:rsidRPr="0077708A" w:rsidRDefault="00000000">
      <w:pPr>
        <w:pStyle w:val="Heading6"/>
        <w:rPr>
          <w:lang w:val="en-GB"/>
        </w:rPr>
      </w:pPr>
      <w:bookmarkStart w:id="664" w:name="scenario-identification-15"/>
      <w:r w:rsidRPr="0077708A">
        <w:rPr>
          <w:rStyle w:val="SectionNumber"/>
          <w:lang w:val="en-GB"/>
        </w:rPr>
        <w:t>12.11.0.0.0.1</w:t>
      </w:r>
      <w:r w:rsidRPr="0077708A">
        <w:rPr>
          <w:lang w:val="en-GB"/>
        </w:rPr>
        <w:tab/>
        <w:t>1. Scenario Identification</w:t>
      </w:r>
    </w:p>
    <w:p w14:paraId="6F469D68" w14:textId="77777777" w:rsidR="00341C45" w:rsidRPr="0077708A" w:rsidRDefault="00000000">
      <w:pPr>
        <w:pStyle w:val="Compact"/>
        <w:numPr>
          <w:ilvl w:val="0"/>
          <w:numId w:val="406"/>
        </w:numPr>
        <w:rPr>
          <w:lang w:val="en-GB"/>
        </w:rPr>
      </w:pPr>
      <w:r w:rsidRPr="0077708A">
        <w:rPr>
          <w:b/>
          <w:bCs/>
          <w:lang w:val="en-GB"/>
        </w:rPr>
        <w:t>Piloting agent name</w:t>
      </w:r>
      <w:r w:rsidRPr="0077708A">
        <w:rPr>
          <w:lang w:val="en-GB"/>
        </w:rPr>
        <w:t>: Titu Maiorescu University (TMU)</w:t>
      </w:r>
    </w:p>
    <w:p w14:paraId="03118C1B" w14:textId="77777777" w:rsidR="00341C45" w:rsidRPr="0077708A" w:rsidRDefault="00000000">
      <w:pPr>
        <w:pStyle w:val="Compact"/>
        <w:numPr>
          <w:ilvl w:val="0"/>
          <w:numId w:val="406"/>
        </w:numPr>
        <w:rPr>
          <w:lang w:val="en-GB"/>
        </w:rPr>
      </w:pPr>
      <w:r w:rsidRPr="0077708A">
        <w:rPr>
          <w:b/>
          <w:bCs/>
          <w:lang w:val="en-GB"/>
        </w:rPr>
        <w:t>Scenario title</w:t>
      </w:r>
      <w:r w:rsidRPr="0077708A">
        <w:rPr>
          <w:lang w:val="en-GB"/>
        </w:rPr>
        <w:t>: Educational Credential Management with Hybrid Trust Framework (ATOS/IZERTIS Dockerised Solution)</w:t>
      </w:r>
    </w:p>
    <w:p w14:paraId="53389BE2" w14:textId="77777777" w:rsidR="00341C45" w:rsidRPr="0077708A" w:rsidRDefault="00000000">
      <w:pPr>
        <w:pStyle w:val="Compact"/>
        <w:numPr>
          <w:ilvl w:val="0"/>
          <w:numId w:val="406"/>
        </w:numPr>
        <w:rPr>
          <w:lang w:val="en-GB"/>
        </w:rPr>
      </w:pPr>
      <w:r w:rsidRPr="0077708A">
        <w:rPr>
          <w:b/>
          <w:bCs/>
          <w:lang w:val="en-GB"/>
        </w:rPr>
        <w:t>Date of submission</w:t>
      </w:r>
      <w:r w:rsidRPr="0077708A">
        <w:rPr>
          <w:lang w:val="en-GB"/>
        </w:rPr>
        <w:t>: 11 July 2025</w:t>
      </w:r>
    </w:p>
    <w:p w14:paraId="3DC11029" w14:textId="77777777" w:rsidR="00341C45" w:rsidRPr="0077708A" w:rsidRDefault="00000000">
      <w:pPr>
        <w:pStyle w:val="Compact"/>
        <w:numPr>
          <w:ilvl w:val="0"/>
          <w:numId w:val="406"/>
        </w:numPr>
        <w:rPr>
          <w:lang w:val="en-GB"/>
        </w:rPr>
      </w:pPr>
      <w:r w:rsidRPr="0077708A">
        <w:rPr>
          <w:b/>
          <w:bCs/>
          <w:lang w:val="en-GB"/>
        </w:rPr>
        <w:t>Point of contact (SPOC)</w:t>
      </w:r>
      <w:r w:rsidRPr="0077708A">
        <w:rPr>
          <w:lang w:val="en-GB"/>
        </w:rPr>
        <w:t>: Nicolae</w:t>
      </w:r>
    </w:p>
    <w:p w14:paraId="3295C452" w14:textId="77777777" w:rsidR="00341C45" w:rsidRPr="0077708A" w:rsidRDefault="007A0ED2">
      <w:pPr>
        <w:rPr>
          <w:lang w:val="en-GB"/>
        </w:rPr>
      </w:pPr>
      <w:r w:rsidRPr="0077708A">
        <w:rPr>
          <w:noProof/>
          <w:lang w:val="en-GB"/>
        </w:rPr>
        <w:pict w14:anchorId="183B83F7">
          <v:rect id="_x0000_i1268" alt="" style="width:451.3pt;height:.05pt;mso-width-percent:0;mso-height-percent:0;mso-width-percent:0;mso-height-percent:0" o:hralign="center" o:hrstd="t" o:hr="t"/>
        </w:pict>
      </w:r>
    </w:p>
    <w:p w14:paraId="369945F2" w14:textId="77777777" w:rsidR="00341C45" w:rsidRPr="0077708A" w:rsidRDefault="00000000">
      <w:pPr>
        <w:pStyle w:val="Heading6"/>
        <w:rPr>
          <w:lang w:val="en-GB"/>
        </w:rPr>
      </w:pPr>
      <w:bookmarkStart w:id="665" w:name="scenario-characterisation-15"/>
      <w:bookmarkEnd w:id="664"/>
      <w:r w:rsidRPr="0077708A">
        <w:rPr>
          <w:rStyle w:val="SectionNumber"/>
          <w:lang w:val="en-GB"/>
        </w:rPr>
        <w:t>12.11.0.0.0.2</w:t>
      </w:r>
      <w:r w:rsidRPr="0077708A">
        <w:rPr>
          <w:lang w:val="en-GB"/>
        </w:rPr>
        <w:tab/>
        <w:t>2. Scenario Characterisation</w:t>
      </w:r>
    </w:p>
    <w:p w14:paraId="311D2BAF" w14:textId="77777777" w:rsidR="00341C45" w:rsidRPr="0077708A" w:rsidRDefault="00000000">
      <w:pPr>
        <w:numPr>
          <w:ilvl w:val="0"/>
          <w:numId w:val="407"/>
        </w:numPr>
        <w:rPr>
          <w:lang w:val="en-GB"/>
        </w:rPr>
      </w:pPr>
      <w:r w:rsidRPr="0077708A">
        <w:rPr>
          <w:b/>
          <w:bCs/>
          <w:lang w:val="en-GB"/>
        </w:rPr>
        <w:t>User journeys implemented</w:t>
      </w:r>
      <w:r w:rsidRPr="0077708A">
        <w:rPr>
          <w:lang w:val="en-GB"/>
        </w:rPr>
        <w:t>: PID retrieval (completed), EducationalID issuance (completed), Educational achievement issuance (completed), Generic EAA verification (completed)</w:t>
      </w:r>
    </w:p>
    <w:p w14:paraId="47219916" w14:textId="77777777" w:rsidR="00341C45" w:rsidRPr="0077708A" w:rsidRDefault="00000000">
      <w:pPr>
        <w:numPr>
          <w:ilvl w:val="0"/>
          <w:numId w:val="407"/>
        </w:numPr>
        <w:rPr>
          <w:lang w:val="en-GB"/>
        </w:rPr>
      </w:pPr>
      <w:r w:rsidRPr="0077708A">
        <w:rPr>
          <w:b/>
          <w:bCs/>
          <w:lang w:val="en-GB"/>
        </w:rPr>
        <w:t>Target groups and end-user roles</w:t>
      </w:r>
      <w:r w:rsidRPr="0077708A">
        <w:rPr>
          <w:lang w:val="en-GB"/>
        </w:rPr>
        <w:t>: University students, graduates, academic administrative staff, registry office personnel</w:t>
      </w:r>
    </w:p>
    <w:p w14:paraId="6EFAC9E4" w14:textId="77777777" w:rsidR="00341C45" w:rsidRPr="0077708A" w:rsidRDefault="00000000">
      <w:pPr>
        <w:numPr>
          <w:ilvl w:val="0"/>
          <w:numId w:val="407"/>
        </w:numPr>
        <w:rPr>
          <w:lang w:val="en-GB"/>
        </w:rPr>
      </w:pPr>
      <w:r w:rsidRPr="0077708A">
        <w:rPr>
          <w:b/>
          <w:bCs/>
          <w:lang w:val="en-GB"/>
        </w:rPr>
        <w:t>Electronic Attestations of Attributes (EAAs) involved</w:t>
      </w:r>
      <w:r w:rsidRPr="0077708A">
        <w:rPr>
          <w:lang w:val="en-GB"/>
        </w:rPr>
        <w:t>: PID (Person Identification Data), EducationalID, Educational Achievement (Bachelor’s degrees, Master’s degrees, Professional qualifications)</w:t>
      </w:r>
    </w:p>
    <w:p w14:paraId="2620150F" w14:textId="77777777" w:rsidR="00341C45" w:rsidRPr="0077708A" w:rsidRDefault="00000000">
      <w:pPr>
        <w:numPr>
          <w:ilvl w:val="0"/>
          <w:numId w:val="407"/>
        </w:numPr>
        <w:rPr>
          <w:lang w:val="en-GB"/>
        </w:rPr>
      </w:pPr>
      <w:r w:rsidRPr="0077708A">
        <w:rPr>
          <w:b/>
          <w:bCs/>
          <w:lang w:val="en-GB"/>
        </w:rPr>
        <w:t>Institutional systems/databases connected</w:t>
      </w:r>
      <w:r w:rsidRPr="0077708A">
        <w:rPr>
          <w:lang w:val="en-GB"/>
        </w:rPr>
        <w:t>: TMU authentic source databases (academic records), student information system, identity verification system, academic programme databases</w:t>
      </w:r>
    </w:p>
    <w:p w14:paraId="37D4A336" w14:textId="77777777" w:rsidR="00341C45" w:rsidRPr="0077708A" w:rsidRDefault="00000000">
      <w:pPr>
        <w:numPr>
          <w:ilvl w:val="0"/>
          <w:numId w:val="407"/>
        </w:numPr>
        <w:rPr>
          <w:lang w:val="en-GB"/>
        </w:rPr>
      </w:pPr>
      <w:r w:rsidRPr="0077708A">
        <w:rPr>
          <w:b/>
          <w:bCs/>
          <w:lang w:val="en-GB"/>
        </w:rPr>
        <w:t>Technical components used</w:t>
      </w:r>
      <w:r w:rsidRPr="0077708A">
        <w:rPr>
          <w:lang w:val="en-GB"/>
        </w:rPr>
        <w:t>:</w:t>
      </w:r>
    </w:p>
    <w:p w14:paraId="73862262" w14:textId="77777777" w:rsidR="00341C45" w:rsidRPr="0077708A" w:rsidRDefault="00000000">
      <w:pPr>
        <w:pStyle w:val="Compact"/>
        <w:numPr>
          <w:ilvl w:val="1"/>
          <w:numId w:val="408"/>
        </w:numPr>
        <w:rPr>
          <w:lang w:val="en-GB"/>
        </w:rPr>
      </w:pPr>
      <w:r w:rsidRPr="0077708A">
        <w:rPr>
          <w:b/>
          <w:bCs/>
          <w:lang w:val="en-GB"/>
        </w:rPr>
        <w:t>Pilot option</w:t>
      </w:r>
      <w:r w:rsidRPr="0077708A">
        <w:rPr>
          <w:lang w:val="en-GB"/>
        </w:rPr>
        <w:t>: Pilot2 (Hybrid Trust: Classical PKI + Decentralised PKI)</w:t>
      </w:r>
    </w:p>
    <w:p w14:paraId="7BE20CA6" w14:textId="77777777" w:rsidR="00341C45" w:rsidRPr="0077708A" w:rsidRDefault="00000000">
      <w:pPr>
        <w:pStyle w:val="Compact"/>
        <w:numPr>
          <w:ilvl w:val="1"/>
          <w:numId w:val="408"/>
        </w:numPr>
        <w:rPr>
          <w:lang w:val="en-GB"/>
        </w:rPr>
      </w:pPr>
      <w:r w:rsidRPr="0077708A">
        <w:rPr>
          <w:b/>
          <w:bCs/>
          <w:lang w:val="en-GB"/>
        </w:rPr>
        <w:t>Wallet(s)</w:t>
      </w:r>
      <w:r w:rsidRPr="0077708A">
        <w:rPr>
          <w:lang w:val="en-GB"/>
        </w:rPr>
        <w:t>: EUDI Wallet (EUDIW by IZERTIS)</w:t>
      </w:r>
    </w:p>
    <w:p w14:paraId="2A0C30AC" w14:textId="77777777" w:rsidR="00341C45" w:rsidRPr="0077708A" w:rsidRDefault="00000000">
      <w:pPr>
        <w:pStyle w:val="Compact"/>
        <w:numPr>
          <w:ilvl w:val="1"/>
          <w:numId w:val="408"/>
        </w:numPr>
        <w:rPr>
          <w:lang w:val="en-GB"/>
        </w:rPr>
      </w:pPr>
      <w:r w:rsidRPr="0077708A">
        <w:rPr>
          <w:b/>
          <w:bCs/>
          <w:lang w:val="en-GB"/>
        </w:rPr>
        <w:t>Issuer platform</w:t>
      </w:r>
      <w:r w:rsidRPr="0077708A">
        <w:rPr>
          <w:lang w:val="en-GB"/>
        </w:rPr>
        <w:t>: uSelf Issuer Agent (ATOS)</w:t>
      </w:r>
    </w:p>
    <w:p w14:paraId="30B3ED68" w14:textId="77777777" w:rsidR="00341C45" w:rsidRPr="0077708A" w:rsidRDefault="00000000">
      <w:pPr>
        <w:pStyle w:val="Compact"/>
        <w:numPr>
          <w:ilvl w:val="1"/>
          <w:numId w:val="408"/>
        </w:numPr>
        <w:rPr>
          <w:lang w:val="en-GB"/>
        </w:rPr>
      </w:pPr>
      <w:r w:rsidRPr="0077708A">
        <w:rPr>
          <w:b/>
          <w:bCs/>
          <w:lang w:val="en-GB"/>
        </w:rPr>
        <w:t>Verifier platform</w:t>
      </w:r>
      <w:r w:rsidRPr="0077708A">
        <w:rPr>
          <w:lang w:val="en-GB"/>
        </w:rPr>
        <w:t>: uSelf Verifier (ATOS)</w:t>
      </w:r>
    </w:p>
    <w:p w14:paraId="01A78E18" w14:textId="77777777" w:rsidR="00341C45" w:rsidRPr="0077708A" w:rsidRDefault="00000000">
      <w:pPr>
        <w:pStyle w:val="Compact"/>
        <w:numPr>
          <w:ilvl w:val="1"/>
          <w:numId w:val="408"/>
        </w:numPr>
        <w:rPr>
          <w:lang w:val="en-GB"/>
        </w:rPr>
      </w:pPr>
      <w:r w:rsidRPr="0077708A">
        <w:rPr>
          <w:b/>
          <w:bCs/>
          <w:lang w:val="en-GB"/>
        </w:rPr>
        <w:t>PID Retrieval Service</w:t>
      </w:r>
      <w:r w:rsidRPr="0077708A">
        <w:rPr>
          <w:lang w:val="en-GB"/>
        </w:rPr>
        <w:t>: Romanian national PID provider integration</w:t>
      </w:r>
    </w:p>
    <w:p w14:paraId="1402E3FF" w14:textId="77777777" w:rsidR="00341C45" w:rsidRPr="0077708A" w:rsidRDefault="00000000">
      <w:pPr>
        <w:numPr>
          <w:ilvl w:val="0"/>
          <w:numId w:val="407"/>
        </w:numPr>
        <w:rPr>
          <w:lang w:val="en-GB"/>
        </w:rPr>
      </w:pPr>
      <w:r w:rsidRPr="0077708A">
        <w:rPr>
          <w:b/>
          <w:bCs/>
          <w:lang w:val="en-GB"/>
        </w:rPr>
        <w:t>Governance configuration</w:t>
      </w:r>
      <w:r w:rsidRPr="0077708A">
        <w:rPr>
          <w:lang w:val="en-GB"/>
        </w:rPr>
        <w:t>:</w:t>
      </w:r>
    </w:p>
    <w:p w14:paraId="4DF166BC" w14:textId="77777777" w:rsidR="00341C45" w:rsidRPr="0077708A" w:rsidRDefault="00000000">
      <w:pPr>
        <w:numPr>
          <w:ilvl w:val="1"/>
          <w:numId w:val="409"/>
        </w:numPr>
        <w:rPr>
          <w:lang w:val="en-GB"/>
        </w:rPr>
      </w:pPr>
      <w:r w:rsidRPr="0077708A">
        <w:rPr>
          <w:b/>
          <w:bCs/>
          <w:lang w:val="en-GB"/>
        </w:rPr>
        <w:t>Trust model</w:t>
      </w:r>
      <w:r w:rsidRPr="0077708A">
        <w:rPr>
          <w:lang w:val="en-GB"/>
        </w:rPr>
        <w:t>: Hybrid (X.509 PKI + DIDs + EBSI Trust Registries)</w:t>
      </w:r>
    </w:p>
    <w:p w14:paraId="40FF0902" w14:textId="77777777" w:rsidR="00341C45" w:rsidRPr="0077708A" w:rsidRDefault="00000000">
      <w:pPr>
        <w:numPr>
          <w:ilvl w:val="1"/>
          <w:numId w:val="409"/>
        </w:numPr>
        <w:rPr>
          <w:lang w:val="en-GB"/>
        </w:rPr>
      </w:pPr>
      <w:r w:rsidRPr="0077708A">
        <w:rPr>
          <w:b/>
          <w:bCs/>
          <w:lang w:val="en-GB"/>
        </w:rPr>
        <w:t>Issuer DID</w:t>
      </w:r>
      <w:r w:rsidRPr="0077708A">
        <w:rPr>
          <w:lang w:val="en-GB"/>
        </w:rPr>
        <w:t>:</w:t>
      </w:r>
    </w:p>
    <w:p w14:paraId="130977A2" w14:textId="77777777" w:rsidR="00341C45" w:rsidRPr="0077708A" w:rsidRDefault="00000000">
      <w:pPr>
        <w:pStyle w:val="SourceCode"/>
        <w:numPr>
          <w:ilvl w:val="1"/>
          <w:numId w:val="1"/>
        </w:numPr>
        <w:rPr>
          <w:lang w:val="en-GB"/>
        </w:rPr>
      </w:pPr>
      <w:r w:rsidRPr="0077708A">
        <w:rPr>
          <w:rStyle w:val="VerbatimChar"/>
          <w:lang w:val="en-GB"/>
        </w:rPr>
        <w:t>did:ebsi:zyMAqBKZ3oD2gjrXd7ZKtB9</w:t>
      </w:r>
    </w:p>
    <w:p w14:paraId="6D3F3686" w14:textId="77777777" w:rsidR="00341C45" w:rsidRPr="0077708A" w:rsidRDefault="00000000">
      <w:pPr>
        <w:numPr>
          <w:ilvl w:val="1"/>
          <w:numId w:val="409"/>
        </w:numPr>
        <w:rPr>
          <w:lang w:val="en-GB"/>
        </w:rPr>
      </w:pPr>
      <w:r w:rsidRPr="0077708A">
        <w:rPr>
          <w:b/>
          <w:bCs/>
          <w:lang w:val="en-GB"/>
        </w:rPr>
        <w:t>Verifier DID</w:t>
      </w:r>
      <w:r w:rsidRPr="0077708A">
        <w:rPr>
          <w:lang w:val="en-GB"/>
        </w:rPr>
        <w:t>:</w:t>
      </w:r>
    </w:p>
    <w:p w14:paraId="2D1BA71F" w14:textId="77777777" w:rsidR="00341C45" w:rsidRPr="0077708A" w:rsidRDefault="00000000">
      <w:pPr>
        <w:pStyle w:val="SourceCode"/>
        <w:numPr>
          <w:ilvl w:val="1"/>
          <w:numId w:val="1"/>
        </w:numPr>
        <w:rPr>
          <w:lang w:val="en-GB"/>
        </w:rPr>
      </w:pPr>
      <w:r w:rsidRPr="0077708A">
        <w:rPr>
          <w:rStyle w:val="VerbatimChar"/>
          <w:lang w:val="en-GB"/>
        </w:rPr>
        <w:lastRenderedPageBreak/>
        <w:t>did:ebsi:zyMAqBKZ3oD2gjrXd7ZKtB9</w:t>
      </w:r>
    </w:p>
    <w:p w14:paraId="18E70E3B" w14:textId="77777777" w:rsidR="00341C45" w:rsidRPr="0077708A" w:rsidRDefault="00000000">
      <w:pPr>
        <w:numPr>
          <w:ilvl w:val="1"/>
          <w:numId w:val="409"/>
        </w:numPr>
        <w:rPr>
          <w:lang w:val="en-GB"/>
        </w:rPr>
      </w:pPr>
      <w:r w:rsidRPr="0077708A">
        <w:rPr>
          <w:b/>
          <w:bCs/>
          <w:lang w:val="en-GB"/>
        </w:rPr>
        <w:t>Issuer public key reference (PKI)</w:t>
      </w:r>
      <w:r w:rsidRPr="0077708A">
        <w:rPr>
          <w:lang w:val="en-GB"/>
        </w:rPr>
        <w:t>:</w:t>
      </w:r>
    </w:p>
    <w:p w14:paraId="7319A939" w14:textId="77777777" w:rsidR="00341C45" w:rsidRPr="0077708A" w:rsidRDefault="00000000">
      <w:pPr>
        <w:pStyle w:val="SourceCode"/>
        <w:numPr>
          <w:ilvl w:val="1"/>
          <w:numId w:val="1"/>
        </w:numPr>
        <w:rPr>
          <w:lang w:val="en-GB"/>
        </w:rPr>
      </w:pPr>
      <w:r w:rsidRPr="0077708A">
        <w:rPr>
          <w:rStyle w:val="VerbatimChar"/>
          <w:lang w:val="en-GB"/>
        </w:rPr>
        <w:t>Subject CN: lsputm.utm.ro</w:t>
      </w:r>
      <w:r w:rsidRPr="0077708A">
        <w:rPr>
          <w:lang w:val="en-GB"/>
        </w:rPr>
        <w:br/>
      </w:r>
      <w:r w:rsidRPr="0077708A">
        <w:rPr>
          <w:rStyle w:val="VerbatimChar"/>
          <w:lang w:val="en-GB"/>
        </w:rPr>
        <w:t>Organization: Titu Maiorescu University</w:t>
      </w:r>
      <w:r w:rsidRPr="0077708A">
        <w:rPr>
          <w:lang w:val="en-GB"/>
        </w:rPr>
        <w:br/>
      </w:r>
      <w:r w:rsidRPr="0077708A">
        <w:rPr>
          <w:rStyle w:val="VerbatimChar"/>
          <w:lang w:val="en-GB"/>
        </w:rPr>
        <w:t>Country: RO</w:t>
      </w:r>
      <w:r w:rsidRPr="0077708A">
        <w:rPr>
          <w:lang w:val="en-GB"/>
        </w:rPr>
        <w:br/>
      </w:r>
      <w:r w:rsidRPr="0077708A">
        <w:rPr>
          <w:rStyle w:val="VerbatimChar"/>
          <w:lang w:val="en-GB"/>
        </w:rPr>
        <w:t>Algorithm: EC (Elliptic Curve)</w:t>
      </w:r>
      <w:r w:rsidRPr="0077708A">
        <w:rPr>
          <w:lang w:val="en-GB"/>
        </w:rPr>
        <w:br/>
      </w:r>
      <w:r w:rsidRPr="0077708A">
        <w:rPr>
          <w:rStyle w:val="VerbatimChar"/>
          <w:lang w:val="en-GB"/>
        </w:rPr>
        <w:t>Key Size: 256 bits</w:t>
      </w:r>
      <w:r w:rsidRPr="0077708A">
        <w:rPr>
          <w:lang w:val="en-GB"/>
        </w:rPr>
        <w:br/>
      </w:r>
      <w:r w:rsidRPr="0077708A">
        <w:rPr>
          <w:rStyle w:val="VerbatimChar"/>
          <w:lang w:val="en-GB"/>
        </w:rPr>
        <w:t>Security Level: Strong (256-bit EC equivalent to 3072-bit RSA)</w:t>
      </w:r>
      <w:r w:rsidRPr="0077708A">
        <w:rPr>
          <w:lang w:val="en-GB"/>
        </w:rPr>
        <w:br/>
      </w:r>
      <w:r w:rsidRPr="0077708A">
        <w:rPr>
          <w:rStyle w:val="VerbatimChar"/>
          <w:lang w:val="en-GB"/>
        </w:rPr>
        <w:t>Certificate Chain: 3 certificate(s)</w:t>
      </w:r>
      <w:r w:rsidRPr="0077708A">
        <w:rPr>
          <w:lang w:val="en-GB"/>
        </w:rPr>
        <w:br/>
      </w:r>
      <w:r w:rsidRPr="0077708A">
        <w:rPr>
          <w:rStyle w:val="VerbatimChar"/>
          <w:lang w:val="en-GB"/>
        </w:rPr>
        <w:t>Key Algorithm: EC (prime256v1)</w:t>
      </w:r>
      <w:r w:rsidRPr="0077708A">
        <w:rPr>
          <w:lang w:val="en-GB"/>
        </w:rPr>
        <w:br/>
      </w:r>
      <w:r w:rsidRPr="0077708A">
        <w:rPr>
          <w:rStyle w:val="VerbatimChar"/>
          <w:lang w:val="en-GB"/>
        </w:rPr>
        <w:t>Signature Algorithm: ecdsa-with-SHA256</w:t>
      </w:r>
    </w:p>
    <w:p w14:paraId="3A7DEDF6" w14:textId="77777777" w:rsidR="00341C45" w:rsidRPr="0077708A" w:rsidRDefault="00000000">
      <w:pPr>
        <w:numPr>
          <w:ilvl w:val="1"/>
          <w:numId w:val="409"/>
        </w:numPr>
        <w:rPr>
          <w:lang w:val="en-GB"/>
        </w:rPr>
      </w:pPr>
      <w:r w:rsidRPr="0077708A">
        <w:rPr>
          <w:b/>
          <w:bCs/>
          <w:lang w:val="en-GB"/>
        </w:rPr>
        <w:t>Relying Party certificate</w:t>
      </w:r>
      <w:r w:rsidRPr="0077708A">
        <w:rPr>
          <w:lang w:val="en-GB"/>
        </w:rPr>
        <w:t>: Provided via DC4EU PKI infrastructure</w:t>
      </w:r>
    </w:p>
    <w:p w14:paraId="0C1ED2C2" w14:textId="77777777" w:rsidR="00341C45" w:rsidRPr="0077708A" w:rsidRDefault="00000000">
      <w:pPr>
        <w:numPr>
          <w:ilvl w:val="1"/>
          <w:numId w:val="409"/>
        </w:numPr>
        <w:rPr>
          <w:lang w:val="en-GB"/>
        </w:rPr>
      </w:pPr>
      <w:r w:rsidRPr="0077708A">
        <w:rPr>
          <w:b/>
          <w:bCs/>
          <w:lang w:val="en-GB"/>
        </w:rPr>
        <w:t>Registry references</w:t>
      </w:r>
      <w:r w:rsidRPr="0077708A">
        <w:rPr>
          <w:lang w:val="en-GB"/>
        </w:rPr>
        <w:t>: EBSI Trust Registry entries, Romanian Sectorial EAA Catalogue</w:t>
      </w:r>
    </w:p>
    <w:p w14:paraId="15880E88" w14:textId="77777777" w:rsidR="00341C45" w:rsidRPr="0077708A" w:rsidRDefault="00000000">
      <w:pPr>
        <w:numPr>
          <w:ilvl w:val="0"/>
          <w:numId w:val="407"/>
        </w:numPr>
        <w:rPr>
          <w:lang w:val="en-GB"/>
        </w:rPr>
      </w:pPr>
      <w:r w:rsidRPr="0077708A">
        <w:rPr>
          <w:b/>
          <w:bCs/>
          <w:lang w:val="en-GB"/>
        </w:rPr>
        <w:t>Monitoring and feedback mechanisms</w:t>
      </w:r>
      <w:r w:rsidRPr="0077708A">
        <w:rPr>
          <w:lang w:val="en-GB"/>
        </w:rPr>
        <w:t>: Online feedback surveys, weekly monitoring reports with KPIs, managed by SPOC</w:t>
      </w:r>
    </w:p>
    <w:p w14:paraId="1FA237C6" w14:textId="77777777" w:rsidR="00341C45" w:rsidRPr="0077708A" w:rsidRDefault="007A0ED2">
      <w:pPr>
        <w:rPr>
          <w:lang w:val="en-GB"/>
        </w:rPr>
      </w:pPr>
      <w:r w:rsidRPr="0077708A">
        <w:rPr>
          <w:noProof/>
          <w:lang w:val="en-GB"/>
        </w:rPr>
        <w:pict w14:anchorId="5B05A2C9">
          <v:rect id="_x0000_i1267" alt="" style="width:451.3pt;height:.05pt;mso-width-percent:0;mso-height-percent:0;mso-width-percent:0;mso-height-percent:0" o:hralign="center" o:hrstd="t" o:hr="t"/>
        </w:pict>
      </w:r>
    </w:p>
    <w:p w14:paraId="2D425B88" w14:textId="77777777" w:rsidR="00341C45" w:rsidRPr="0077708A" w:rsidRDefault="00000000">
      <w:pPr>
        <w:pStyle w:val="Heading6"/>
        <w:rPr>
          <w:lang w:val="en-GB"/>
        </w:rPr>
      </w:pPr>
      <w:bookmarkStart w:id="666" w:name="Xdc76b11167be2c160472150e3a3db68d3e28539"/>
      <w:bookmarkEnd w:id="665"/>
      <w:r w:rsidRPr="0077708A">
        <w:rPr>
          <w:rStyle w:val="SectionNumber"/>
          <w:lang w:val="en-GB"/>
        </w:rPr>
        <w:t>12.11.0.0.0.3</w:t>
      </w:r>
      <w:r w:rsidRPr="0077708A">
        <w:rPr>
          <w:lang w:val="en-GB"/>
        </w:rPr>
        <w:tab/>
        <w:t>3. Legal, Organisational and Operational Details</w:t>
      </w:r>
    </w:p>
    <w:p w14:paraId="65BE3783" w14:textId="77777777" w:rsidR="00341C45" w:rsidRPr="0077708A" w:rsidRDefault="00000000">
      <w:pPr>
        <w:numPr>
          <w:ilvl w:val="0"/>
          <w:numId w:val="410"/>
        </w:numPr>
        <w:rPr>
          <w:lang w:val="en-GB"/>
        </w:rPr>
      </w:pPr>
      <w:r w:rsidRPr="0077708A">
        <w:rPr>
          <w:b/>
          <w:bCs/>
          <w:lang w:val="en-GB"/>
        </w:rPr>
        <w:t>Regulatory context</w:t>
      </w:r>
      <w:r w:rsidRPr="0077708A">
        <w:rPr>
          <w:lang w:val="en-GB"/>
        </w:rPr>
        <w:t>:</w:t>
      </w:r>
    </w:p>
    <w:p w14:paraId="4D6484E4" w14:textId="77777777" w:rsidR="00341C45" w:rsidRPr="0077708A" w:rsidRDefault="00000000">
      <w:pPr>
        <w:pStyle w:val="Compact"/>
        <w:numPr>
          <w:ilvl w:val="1"/>
          <w:numId w:val="411"/>
        </w:numPr>
        <w:rPr>
          <w:lang w:val="en-GB"/>
        </w:rPr>
      </w:pPr>
      <w:r w:rsidRPr="0077708A">
        <w:rPr>
          <w:lang w:val="en-GB"/>
        </w:rPr>
        <w:t>GDPR compliance</w:t>
      </w:r>
    </w:p>
    <w:p w14:paraId="244AF2AD" w14:textId="77777777" w:rsidR="00341C45" w:rsidRPr="0077708A" w:rsidRDefault="00000000">
      <w:pPr>
        <w:pStyle w:val="Compact"/>
        <w:numPr>
          <w:ilvl w:val="1"/>
          <w:numId w:val="411"/>
        </w:numPr>
        <w:rPr>
          <w:lang w:val="en-GB"/>
        </w:rPr>
      </w:pPr>
      <w:r w:rsidRPr="0077708A">
        <w:rPr>
          <w:lang w:val="en-GB"/>
        </w:rPr>
        <w:t>eIDAS2 alignment</w:t>
      </w:r>
    </w:p>
    <w:p w14:paraId="6A4C9423" w14:textId="77777777" w:rsidR="00341C45" w:rsidRPr="0077708A" w:rsidRDefault="00000000">
      <w:pPr>
        <w:pStyle w:val="Compact"/>
        <w:numPr>
          <w:ilvl w:val="1"/>
          <w:numId w:val="411"/>
        </w:numPr>
        <w:rPr>
          <w:lang w:val="en-GB"/>
        </w:rPr>
      </w:pPr>
      <w:r w:rsidRPr="0077708A">
        <w:rPr>
          <w:lang w:val="en-GB"/>
        </w:rPr>
        <w:t>Romanian national higher education regulations</w:t>
      </w:r>
    </w:p>
    <w:p w14:paraId="16DBF2E3" w14:textId="77777777" w:rsidR="00341C45" w:rsidRPr="0077708A" w:rsidRDefault="00000000">
      <w:pPr>
        <w:numPr>
          <w:ilvl w:val="0"/>
          <w:numId w:val="410"/>
        </w:numPr>
        <w:rPr>
          <w:lang w:val="en-GB"/>
        </w:rPr>
      </w:pPr>
      <w:r w:rsidRPr="0077708A">
        <w:rPr>
          <w:b/>
          <w:bCs/>
          <w:lang w:val="en-GB"/>
        </w:rPr>
        <w:t>Risk management</w:t>
      </w:r>
      <w:r w:rsidRPr="0077708A">
        <w:rPr>
          <w:lang w:val="en-GB"/>
        </w:rPr>
        <w:t>: Identity correlation failures mitigated via institutional authentication protocols; EBSI downtime risk managed through fallback procedures; credential revocation processes established</w:t>
      </w:r>
    </w:p>
    <w:p w14:paraId="0F019EB9" w14:textId="77777777" w:rsidR="00341C45" w:rsidRPr="0077708A" w:rsidRDefault="00000000">
      <w:pPr>
        <w:numPr>
          <w:ilvl w:val="0"/>
          <w:numId w:val="410"/>
        </w:numPr>
        <w:rPr>
          <w:lang w:val="en-GB"/>
        </w:rPr>
      </w:pPr>
      <w:r w:rsidRPr="0077708A">
        <w:rPr>
          <w:b/>
          <w:bCs/>
          <w:lang w:val="en-GB"/>
        </w:rPr>
        <w:t>Credential lifecycle management</w:t>
      </w:r>
      <w:r w:rsidRPr="0077708A">
        <w:rPr>
          <w:lang w:val="en-GB"/>
        </w:rPr>
        <w:t>:</w:t>
      </w:r>
    </w:p>
    <w:p w14:paraId="4C32D1C9" w14:textId="77777777" w:rsidR="00341C45" w:rsidRPr="0077708A" w:rsidRDefault="00000000">
      <w:pPr>
        <w:pStyle w:val="Compact"/>
        <w:numPr>
          <w:ilvl w:val="1"/>
          <w:numId w:val="412"/>
        </w:numPr>
        <w:rPr>
          <w:lang w:val="en-GB"/>
        </w:rPr>
      </w:pPr>
      <w:r w:rsidRPr="0077708A">
        <w:rPr>
          <w:lang w:val="en-GB"/>
        </w:rPr>
        <w:t>Revocation: Implemented via EBSI Trust Registry</w:t>
      </w:r>
    </w:p>
    <w:p w14:paraId="54A6D6CC" w14:textId="77777777" w:rsidR="00341C45" w:rsidRPr="0077708A" w:rsidRDefault="00000000">
      <w:pPr>
        <w:pStyle w:val="Compact"/>
        <w:numPr>
          <w:ilvl w:val="1"/>
          <w:numId w:val="412"/>
        </w:numPr>
        <w:rPr>
          <w:lang w:val="en-GB"/>
        </w:rPr>
      </w:pPr>
      <w:r w:rsidRPr="0077708A">
        <w:rPr>
          <w:lang w:val="en-GB"/>
        </w:rPr>
        <w:t>Suspension: Implemented for academic standing changes</w:t>
      </w:r>
    </w:p>
    <w:p w14:paraId="1F8B3497" w14:textId="77777777" w:rsidR="00341C45" w:rsidRPr="0077708A" w:rsidRDefault="00000000">
      <w:pPr>
        <w:numPr>
          <w:ilvl w:val="0"/>
          <w:numId w:val="410"/>
        </w:numPr>
        <w:rPr>
          <w:lang w:val="en-GB"/>
        </w:rPr>
      </w:pPr>
      <w:r w:rsidRPr="0077708A">
        <w:rPr>
          <w:b/>
          <w:bCs/>
          <w:lang w:val="en-GB"/>
        </w:rPr>
        <w:t>Infrastructure readiness</w:t>
      </w:r>
      <w:r w:rsidRPr="0077708A">
        <w:rPr>
          <w:lang w:val="en-GB"/>
        </w:rPr>
        <w:t>:</w:t>
      </w:r>
    </w:p>
    <w:p w14:paraId="3A6D4E96" w14:textId="77777777" w:rsidR="00341C45" w:rsidRPr="0077708A" w:rsidRDefault="00000000">
      <w:pPr>
        <w:pStyle w:val="Compact"/>
        <w:numPr>
          <w:ilvl w:val="1"/>
          <w:numId w:val="413"/>
        </w:numPr>
        <w:rPr>
          <w:lang w:val="en-GB"/>
        </w:rPr>
      </w:pPr>
      <w:r w:rsidRPr="0077708A">
        <w:rPr>
          <w:lang w:val="en-GB"/>
        </w:rPr>
        <w:t>Production-ready ATOS/IZERTIS Dockerised environment</w:t>
      </w:r>
    </w:p>
    <w:p w14:paraId="0E6CA025" w14:textId="77777777" w:rsidR="00341C45" w:rsidRPr="0077708A" w:rsidRDefault="00000000">
      <w:pPr>
        <w:numPr>
          <w:ilvl w:val="0"/>
          <w:numId w:val="410"/>
        </w:numPr>
        <w:rPr>
          <w:lang w:val="en-GB"/>
        </w:rPr>
      </w:pPr>
      <w:r w:rsidRPr="0077708A">
        <w:rPr>
          <w:b/>
          <w:bCs/>
          <w:lang w:val="en-GB"/>
        </w:rPr>
        <w:t>Training and onboarding</w:t>
      </w:r>
      <w:r w:rsidRPr="0077708A">
        <w:rPr>
          <w:lang w:val="en-GB"/>
        </w:rPr>
        <w:t>: Academic staff and IT personnel trained on EUDI Wallet operations and credential management</w:t>
      </w:r>
    </w:p>
    <w:p w14:paraId="78486223" w14:textId="77777777" w:rsidR="00341C45" w:rsidRPr="0077708A" w:rsidRDefault="00000000">
      <w:pPr>
        <w:numPr>
          <w:ilvl w:val="0"/>
          <w:numId w:val="410"/>
        </w:numPr>
        <w:rPr>
          <w:lang w:val="en-GB"/>
        </w:rPr>
      </w:pPr>
      <w:r w:rsidRPr="0077708A">
        <w:rPr>
          <w:b/>
          <w:bCs/>
          <w:lang w:val="en-GB"/>
        </w:rPr>
        <w:t>Issue escalation</w:t>
      </w:r>
      <w:r w:rsidRPr="0077708A">
        <w:rPr>
          <w:lang w:val="en-GB"/>
        </w:rPr>
        <w:t>:</w:t>
      </w:r>
    </w:p>
    <w:p w14:paraId="0BE9C97C" w14:textId="77777777" w:rsidR="00341C45" w:rsidRPr="0077708A" w:rsidRDefault="00000000">
      <w:pPr>
        <w:pStyle w:val="Compact"/>
        <w:numPr>
          <w:ilvl w:val="1"/>
          <w:numId w:val="414"/>
        </w:numPr>
        <w:rPr>
          <w:lang w:val="en-GB"/>
        </w:rPr>
      </w:pPr>
      <w:r w:rsidRPr="0077708A">
        <w:rPr>
          <w:lang w:val="en-GB"/>
        </w:rPr>
        <w:t>SPOC contact: Nicolae</w:t>
      </w:r>
    </w:p>
    <w:p w14:paraId="22E35BC3" w14:textId="77777777" w:rsidR="00341C45" w:rsidRPr="0077708A" w:rsidRDefault="00000000">
      <w:pPr>
        <w:pStyle w:val="Compact"/>
        <w:numPr>
          <w:ilvl w:val="1"/>
          <w:numId w:val="414"/>
        </w:numPr>
        <w:rPr>
          <w:lang w:val="en-GB"/>
        </w:rPr>
      </w:pPr>
      <w:r w:rsidRPr="0077708A">
        <w:rPr>
          <w:lang w:val="en-GB"/>
        </w:rPr>
        <w:t>Technical support through ATOS/IZERTIS integration team</w:t>
      </w:r>
    </w:p>
    <w:p w14:paraId="074406C9" w14:textId="77777777" w:rsidR="00341C45" w:rsidRPr="0077708A" w:rsidRDefault="00000000">
      <w:pPr>
        <w:numPr>
          <w:ilvl w:val="0"/>
          <w:numId w:val="410"/>
        </w:numPr>
        <w:rPr>
          <w:lang w:val="en-GB"/>
        </w:rPr>
      </w:pPr>
      <w:r w:rsidRPr="0077708A">
        <w:rPr>
          <w:b/>
          <w:bCs/>
          <w:lang w:val="en-GB"/>
        </w:rPr>
        <w:lastRenderedPageBreak/>
        <w:t>Success indicators and KPIs</w:t>
      </w:r>
      <w:r w:rsidRPr="0077708A">
        <w:rPr>
          <w:lang w:val="en-GB"/>
        </w:rPr>
        <w:t>:</w:t>
      </w:r>
    </w:p>
    <w:p w14:paraId="57C4F04F" w14:textId="77777777" w:rsidR="00341C45" w:rsidRPr="0077708A" w:rsidRDefault="00000000">
      <w:pPr>
        <w:pStyle w:val="Compact"/>
        <w:numPr>
          <w:ilvl w:val="1"/>
          <w:numId w:val="415"/>
        </w:numPr>
        <w:rPr>
          <w:lang w:val="en-GB"/>
        </w:rPr>
      </w:pPr>
      <w:r w:rsidRPr="0077708A">
        <w:rPr>
          <w:lang w:val="en-GB"/>
        </w:rPr>
        <w:t>Number of credentials issued: PID, EducationalID, Educational Achievement</w:t>
      </w:r>
    </w:p>
    <w:p w14:paraId="3943F5BE" w14:textId="77777777" w:rsidR="00341C45" w:rsidRPr="0077708A" w:rsidRDefault="00000000">
      <w:pPr>
        <w:pStyle w:val="Compact"/>
        <w:numPr>
          <w:ilvl w:val="1"/>
          <w:numId w:val="415"/>
        </w:numPr>
        <w:rPr>
          <w:lang w:val="en-GB"/>
        </w:rPr>
      </w:pPr>
      <w:r w:rsidRPr="0077708A">
        <w:rPr>
          <w:lang w:val="en-GB"/>
        </w:rPr>
        <w:t>Cross-border verification success rate</w:t>
      </w:r>
    </w:p>
    <w:p w14:paraId="7F375B34" w14:textId="77777777" w:rsidR="00341C45" w:rsidRPr="0077708A" w:rsidRDefault="00000000">
      <w:pPr>
        <w:pStyle w:val="Compact"/>
        <w:numPr>
          <w:ilvl w:val="1"/>
          <w:numId w:val="415"/>
        </w:numPr>
        <w:rPr>
          <w:lang w:val="en-GB"/>
        </w:rPr>
      </w:pPr>
      <w:r w:rsidRPr="0077708A">
        <w:rPr>
          <w:lang w:val="en-GB"/>
        </w:rPr>
        <w:t>User satisfaction metrics from structured surveys</w:t>
      </w:r>
    </w:p>
    <w:p w14:paraId="09B2CA49" w14:textId="77777777" w:rsidR="00341C45" w:rsidRPr="0077708A" w:rsidRDefault="007A0ED2">
      <w:pPr>
        <w:rPr>
          <w:lang w:val="en-GB"/>
        </w:rPr>
      </w:pPr>
      <w:r w:rsidRPr="0077708A">
        <w:rPr>
          <w:noProof/>
          <w:lang w:val="en-GB"/>
        </w:rPr>
        <w:pict w14:anchorId="7B90B849">
          <v:rect id="_x0000_i1266" alt="" style="width:451.3pt;height:.05pt;mso-width-percent:0;mso-height-percent:0;mso-width-percent:0;mso-height-percent:0" o:hralign="center" o:hrstd="t" o:hr="t"/>
        </w:pict>
      </w:r>
    </w:p>
    <w:p w14:paraId="2B0717AE" w14:textId="77777777" w:rsidR="00341C45" w:rsidRPr="0077708A" w:rsidRDefault="00000000">
      <w:pPr>
        <w:pStyle w:val="Heading6"/>
        <w:rPr>
          <w:lang w:val="en-GB"/>
        </w:rPr>
      </w:pPr>
      <w:bookmarkStart w:id="667" w:name="trust-model-onboarding-evidences-15"/>
      <w:bookmarkEnd w:id="666"/>
      <w:r w:rsidRPr="0077708A">
        <w:rPr>
          <w:rStyle w:val="SectionNumber"/>
          <w:lang w:val="en-GB"/>
        </w:rPr>
        <w:t>12.11.0.0.0.4</w:t>
      </w:r>
      <w:r w:rsidRPr="0077708A">
        <w:rPr>
          <w:lang w:val="en-GB"/>
        </w:rPr>
        <w:tab/>
        <w:t>4. Trust Model Onboarding Evidences</w:t>
      </w:r>
    </w:p>
    <w:p w14:paraId="4A243ACA" w14:textId="77777777" w:rsidR="00341C45" w:rsidRPr="0077708A" w:rsidRDefault="00000000">
      <w:pPr>
        <w:numPr>
          <w:ilvl w:val="0"/>
          <w:numId w:val="416"/>
        </w:numPr>
        <w:rPr>
          <w:lang w:val="en-GB"/>
        </w:rPr>
      </w:pPr>
      <w:r w:rsidRPr="0077708A">
        <w:rPr>
          <w:b/>
          <w:bCs/>
          <w:lang w:val="en-GB"/>
        </w:rPr>
        <w:t>Issuer DID and metadata</w:t>
      </w:r>
      <w:r w:rsidRPr="0077708A">
        <w:rPr>
          <w:lang w:val="en-GB"/>
        </w:rPr>
        <w:t>:</w:t>
      </w:r>
    </w:p>
    <w:p w14:paraId="6AF02348" w14:textId="77777777" w:rsidR="00341C45" w:rsidRPr="0077708A" w:rsidRDefault="00000000">
      <w:pPr>
        <w:pStyle w:val="SourceCode"/>
        <w:numPr>
          <w:ilvl w:val="0"/>
          <w:numId w:val="1"/>
        </w:numPr>
        <w:rPr>
          <w:lang w:val="en-GB"/>
        </w:rPr>
      </w:pPr>
      <w:r w:rsidRPr="0077708A">
        <w:rPr>
          <w:rStyle w:val="VerbatimChar"/>
          <w:lang w:val="en-GB"/>
        </w:rPr>
        <w:t>did:ebsi:zyMAqBKZ3oD2gjrXd7ZKtB9</w:t>
      </w:r>
    </w:p>
    <w:p w14:paraId="19868170" w14:textId="77777777" w:rsidR="00341C45" w:rsidRPr="0077708A" w:rsidRDefault="00000000">
      <w:pPr>
        <w:numPr>
          <w:ilvl w:val="0"/>
          <w:numId w:val="416"/>
        </w:numPr>
        <w:rPr>
          <w:lang w:val="en-GB"/>
        </w:rPr>
      </w:pPr>
      <w:r w:rsidRPr="0077708A">
        <w:rPr>
          <w:b/>
          <w:bCs/>
          <w:lang w:val="en-GB"/>
        </w:rPr>
        <w:t>Verifier DID and metadata</w:t>
      </w:r>
      <w:r w:rsidRPr="0077708A">
        <w:rPr>
          <w:lang w:val="en-GB"/>
        </w:rPr>
        <w:t>:</w:t>
      </w:r>
    </w:p>
    <w:p w14:paraId="582057F7" w14:textId="77777777" w:rsidR="00341C45" w:rsidRPr="0077708A" w:rsidRDefault="00000000">
      <w:pPr>
        <w:pStyle w:val="SourceCode"/>
        <w:numPr>
          <w:ilvl w:val="0"/>
          <w:numId w:val="1"/>
        </w:numPr>
        <w:rPr>
          <w:lang w:val="en-GB"/>
        </w:rPr>
      </w:pPr>
      <w:r w:rsidRPr="0077708A">
        <w:rPr>
          <w:rStyle w:val="VerbatimChar"/>
          <w:lang w:val="en-GB"/>
        </w:rPr>
        <w:t>did:ebsi:zyMAqBKZ3oD2gjrXd7ZKtB9</w:t>
      </w:r>
    </w:p>
    <w:p w14:paraId="6BDB73FF" w14:textId="77777777" w:rsidR="00341C45" w:rsidRPr="0077708A" w:rsidRDefault="00000000">
      <w:pPr>
        <w:numPr>
          <w:ilvl w:val="0"/>
          <w:numId w:val="416"/>
        </w:numPr>
        <w:rPr>
          <w:lang w:val="en-GB"/>
        </w:rPr>
      </w:pPr>
      <w:r w:rsidRPr="0077708A">
        <w:rPr>
          <w:b/>
          <w:bCs/>
          <w:lang w:val="en-GB"/>
        </w:rPr>
        <w:t>Issuer public key reference (PKI)</w:t>
      </w:r>
      <w:r w:rsidRPr="0077708A">
        <w:rPr>
          <w:lang w:val="en-GB"/>
        </w:rPr>
        <w:t>:</w:t>
      </w:r>
    </w:p>
    <w:p w14:paraId="5CFDF299" w14:textId="77777777" w:rsidR="00341C45" w:rsidRPr="0077708A" w:rsidRDefault="00000000">
      <w:pPr>
        <w:pStyle w:val="SourceCode"/>
        <w:numPr>
          <w:ilvl w:val="0"/>
          <w:numId w:val="1"/>
        </w:numPr>
        <w:rPr>
          <w:lang w:val="en-GB"/>
        </w:rPr>
      </w:pPr>
      <w:r w:rsidRPr="0077708A">
        <w:rPr>
          <w:rStyle w:val="VerbatimChar"/>
          <w:lang w:val="en-GB"/>
        </w:rPr>
        <w:t>Subject: CN=lsputm.utm.ro, O=Titu Maiorescu University, C=RO</w:t>
      </w:r>
      <w:r w:rsidRPr="0077708A">
        <w:rPr>
          <w:lang w:val="en-GB"/>
        </w:rPr>
        <w:br/>
      </w:r>
      <w:r w:rsidRPr="0077708A">
        <w:rPr>
          <w:rStyle w:val="VerbatimChar"/>
          <w:lang w:val="en-GB"/>
        </w:rPr>
        <w:t>Algorithm: EC (prime256v1)</w:t>
      </w:r>
      <w:r w:rsidRPr="0077708A">
        <w:rPr>
          <w:lang w:val="en-GB"/>
        </w:rPr>
        <w:br/>
      </w:r>
      <w:r w:rsidRPr="0077708A">
        <w:rPr>
          <w:rStyle w:val="VerbatimChar"/>
          <w:lang w:val="en-GB"/>
        </w:rPr>
        <w:t>Key Size: 256 bits</w:t>
      </w:r>
      <w:r w:rsidRPr="0077708A">
        <w:rPr>
          <w:lang w:val="en-GB"/>
        </w:rPr>
        <w:br/>
      </w:r>
      <w:r w:rsidRPr="0077708A">
        <w:rPr>
          <w:rStyle w:val="VerbatimChar"/>
          <w:lang w:val="en-GB"/>
        </w:rPr>
        <w:t>Signature Algorithm: ecdsa-with-SHA256</w:t>
      </w:r>
    </w:p>
    <w:p w14:paraId="1550C641" w14:textId="77777777" w:rsidR="00341C45" w:rsidRPr="0077708A" w:rsidRDefault="00000000">
      <w:pPr>
        <w:numPr>
          <w:ilvl w:val="0"/>
          <w:numId w:val="416"/>
        </w:numPr>
        <w:rPr>
          <w:lang w:val="en-GB"/>
        </w:rPr>
      </w:pPr>
      <w:r w:rsidRPr="0077708A">
        <w:rPr>
          <w:b/>
          <w:bCs/>
          <w:lang w:val="en-GB"/>
        </w:rPr>
        <w:t>Relying Party certificate</w:t>
      </w:r>
      <w:r w:rsidRPr="0077708A">
        <w:rPr>
          <w:lang w:val="en-GB"/>
        </w:rPr>
        <w:t>: Provided via DC4EU PKI infrastructure</w:t>
      </w:r>
    </w:p>
    <w:p w14:paraId="56D269F4" w14:textId="77777777" w:rsidR="00341C45" w:rsidRPr="0077708A" w:rsidRDefault="00000000">
      <w:pPr>
        <w:numPr>
          <w:ilvl w:val="0"/>
          <w:numId w:val="416"/>
        </w:numPr>
        <w:rPr>
          <w:lang w:val="en-GB"/>
        </w:rPr>
      </w:pPr>
      <w:r w:rsidRPr="0077708A">
        <w:rPr>
          <w:b/>
          <w:bCs/>
          <w:lang w:val="en-GB"/>
        </w:rPr>
        <w:t>Registry references</w:t>
      </w:r>
      <w:r w:rsidRPr="0077708A">
        <w:rPr>
          <w:lang w:val="en-GB"/>
        </w:rPr>
        <w:t>: EBSI Trust Registry entries, Romanian Sectorial EAA Catalogue</w:t>
      </w:r>
    </w:p>
    <w:p w14:paraId="61379446" w14:textId="77777777" w:rsidR="00341C45" w:rsidRPr="0077708A" w:rsidRDefault="00000000">
      <w:pPr>
        <w:numPr>
          <w:ilvl w:val="0"/>
          <w:numId w:val="416"/>
        </w:numPr>
        <w:rPr>
          <w:lang w:val="en-GB"/>
        </w:rPr>
      </w:pPr>
      <w:r w:rsidRPr="0077708A">
        <w:rPr>
          <w:b/>
          <w:bCs/>
          <w:lang w:val="en-GB"/>
        </w:rPr>
        <w:t>PID credentials used</w:t>
      </w:r>
      <w:r w:rsidRPr="0077708A">
        <w:rPr>
          <w:lang w:val="en-GB"/>
        </w:rPr>
        <w:t>: Romanian national PID provider credentials with EUDI Wallet integration</w:t>
      </w:r>
    </w:p>
    <w:p w14:paraId="2C402B15" w14:textId="77777777" w:rsidR="00341C45" w:rsidRPr="0077708A" w:rsidRDefault="00000000">
      <w:pPr>
        <w:numPr>
          <w:ilvl w:val="0"/>
          <w:numId w:val="416"/>
        </w:numPr>
        <w:rPr>
          <w:lang w:val="en-GB"/>
        </w:rPr>
      </w:pPr>
      <w:r w:rsidRPr="0077708A">
        <w:rPr>
          <w:b/>
          <w:bCs/>
          <w:lang w:val="en-GB"/>
        </w:rPr>
        <w:t>Proof of wallet compatibility tests</w:t>
      </w:r>
      <w:r w:rsidRPr="0077708A">
        <w:rPr>
          <w:lang w:val="en-GB"/>
        </w:rPr>
        <w:t>: Comprehensive testing completed with EUDI Wallet for all credential types</w:t>
      </w:r>
    </w:p>
    <w:p w14:paraId="34C17C74" w14:textId="77777777" w:rsidR="00341C45" w:rsidRPr="0077708A" w:rsidRDefault="007A0ED2">
      <w:pPr>
        <w:rPr>
          <w:lang w:val="en-GB"/>
        </w:rPr>
      </w:pPr>
      <w:r w:rsidRPr="0077708A">
        <w:rPr>
          <w:noProof/>
          <w:lang w:val="en-GB"/>
        </w:rPr>
        <w:pict w14:anchorId="660AAAFA">
          <v:rect id="_x0000_i1265" alt="" style="width:451.3pt;height:.05pt;mso-width-percent:0;mso-height-percent:0;mso-width-percent:0;mso-height-percent:0" o:hralign="center" o:hrstd="t" o:hr="t"/>
        </w:pict>
      </w:r>
    </w:p>
    <w:p w14:paraId="7DD02DFA" w14:textId="77777777" w:rsidR="00341C45" w:rsidRPr="0077708A" w:rsidRDefault="00000000">
      <w:pPr>
        <w:pStyle w:val="Heading6"/>
        <w:rPr>
          <w:lang w:val="en-GB"/>
        </w:rPr>
      </w:pPr>
      <w:bookmarkStart w:id="668" w:name="implementation-and-testing-progress-15"/>
      <w:bookmarkEnd w:id="667"/>
      <w:r w:rsidRPr="0077708A">
        <w:rPr>
          <w:rStyle w:val="SectionNumber"/>
          <w:lang w:val="en-GB"/>
        </w:rPr>
        <w:t>12.11.0.0.0.5</w:t>
      </w:r>
      <w:r w:rsidRPr="0077708A">
        <w:rPr>
          <w:lang w:val="en-GB"/>
        </w:rPr>
        <w:tab/>
        <w:t>5. Implementation and Testing Progress</w:t>
      </w:r>
    </w:p>
    <w:p w14:paraId="3680C6BB" w14:textId="77777777" w:rsidR="00341C45" w:rsidRPr="0077708A" w:rsidRDefault="00000000">
      <w:pPr>
        <w:pStyle w:val="Compact"/>
        <w:numPr>
          <w:ilvl w:val="0"/>
          <w:numId w:val="417"/>
        </w:numPr>
        <w:rPr>
          <w:lang w:val="en-GB"/>
        </w:rPr>
      </w:pPr>
      <w:r w:rsidRPr="0077708A">
        <w:rPr>
          <w:b/>
          <w:bCs/>
          <w:lang w:val="en-GB"/>
        </w:rPr>
        <w:t>Scenario status</w:t>
      </w:r>
      <w:r w:rsidRPr="0077708A">
        <w:rPr>
          <w:lang w:val="en-GB"/>
        </w:rPr>
        <w:t>: Completed</w:t>
      </w:r>
    </w:p>
    <w:p w14:paraId="0554D7F7" w14:textId="77777777" w:rsidR="00341C45" w:rsidRPr="0077708A" w:rsidRDefault="00000000">
      <w:pPr>
        <w:pStyle w:val="Compact"/>
        <w:numPr>
          <w:ilvl w:val="0"/>
          <w:numId w:val="417"/>
        </w:numPr>
        <w:rPr>
          <w:lang w:val="en-GB"/>
        </w:rPr>
      </w:pPr>
      <w:r w:rsidRPr="0077708A">
        <w:rPr>
          <w:b/>
          <w:bCs/>
          <w:lang w:val="en-GB"/>
        </w:rPr>
        <w:t>Number of users onboarded</w:t>
      </w:r>
      <w:r w:rsidRPr="0077708A">
        <w:rPr>
          <w:lang w:val="en-GB"/>
        </w:rPr>
        <w:t>: 30 students, 5 academic staff members</w:t>
      </w:r>
    </w:p>
    <w:p w14:paraId="22EDE504" w14:textId="77777777" w:rsidR="00341C45" w:rsidRPr="0077708A" w:rsidRDefault="00000000">
      <w:pPr>
        <w:pStyle w:val="Compact"/>
        <w:numPr>
          <w:ilvl w:val="0"/>
          <w:numId w:val="417"/>
        </w:numPr>
        <w:rPr>
          <w:lang w:val="en-GB"/>
        </w:rPr>
      </w:pPr>
      <w:r w:rsidRPr="0077708A">
        <w:rPr>
          <w:b/>
          <w:bCs/>
          <w:lang w:val="en-GB"/>
        </w:rPr>
        <w:t>Credentials issued</w:t>
      </w:r>
      <w:r w:rsidRPr="0077708A">
        <w:rPr>
          <w:lang w:val="en-GB"/>
        </w:rPr>
        <w:t>: 35 PID credentials, 35 EducationalID credentials, 20 Educational Achievement credentials</w:t>
      </w:r>
    </w:p>
    <w:p w14:paraId="1B778C78" w14:textId="77777777" w:rsidR="00341C45" w:rsidRPr="0077708A" w:rsidRDefault="00000000">
      <w:pPr>
        <w:pStyle w:val="Compact"/>
        <w:numPr>
          <w:ilvl w:val="0"/>
          <w:numId w:val="417"/>
        </w:numPr>
        <w:rPr>
          <w:lang w:val="en-GB"/>
        </w:rPr>
      </w:pPr>
      <w:r w:rsidRPr="0077708A">
        <w:rPr>
          <w:b/>
          <w:bCs/>
          <w:lang w:val="en-GB"/>
        </w:rPr>
        <w:t>Credentials verified</w:t>
      </w:r>
      <w:r w:rsidRPr="0077708A">
        <w:rPr>
          <w:lang w:val="en-GB"/>
        </w:rPr>
        <w:t>: All issued credentials successfully verified through cross-border scenarios</w:t>
      </w:r>
    </w:p>
    <w:p w14:paraId="54548C0B" w14:textId="77777777" w:rsidR="00341C45" w:rsidRPr="0077708A" w:rsidRDefault="00000000">
      <w:pPr>
        <w:pStyle w:val="Compact"/>
        <w:numPr>
          <w:ilvl w:val="0"/>
          <w:numId w:val="417"/>
        </w:numPr>
        <w:rPr>
          <w:lang w:val="en-GB"/>
        </w:rPr>
      </w:pPr>
      <w:r w:rsidRPr="0077708A">
        <w:rPr>
          <w:b/>
          <w:bCs/>
          <w:lang w:val="en-GB"/>
        </w:rPr>
        <w:t>Successes</w:t>
      </w:r>
      <w:r w:rsidRPr="0077708A">
        <w:rPr>
          <w:lang w:val="en-GB"/>
        </w:rPr>
        <w:t>: Seamless integration with Romanian academic systems, successful EBSI DID registration, comprehensive user journey completion</w:t>
      </w:r>
    </w:p>
    <w:p w14:paraId="4A8D6188" w14:textId="77777777" w:rsidR="00341C45" w:rsidRPr="0077708A" w:rsidRDefault="00000000">
      <w:pPr>
        <w:pStyle w:val="Compact"/>
        <w:numPr>
          <w:ilvl w:val="0"/>
          <w:numId w:val="417"/>
        </w:numPr>
        <w:rPr>
          <w:lang w:val="en-GB"/>
        </w:rPr>
      </w:pPr>
      <w:r w:rsidRPr="0077708A">
        <w:rPr>
          <w:b/>
          <w:bCs/>
          <w:lang w:val="en-GB"/>
        </w:rPr>
        <w:lastRenderedPageBreak/>
        <w:t>Issues encountered</w:t>
      </w:r>
      <w:r w:rsidRPr="0077708A">
        <w:rPr>
          <w:lang w:val="en-GB"/>
        </w:rPr>
        <w:t>: Initial configuration challenges with Romanian PID integration, resolved through technical support</w:t>
      </w:r>
    </w:p>
    <w:p w14:paraId="2CE36896" w14:textId="77777777" w:rsidR="00341C45" w:rsidRPr="0077708A" w:rsidRDefault="00000000">
      <w:pPr>
        <w:pStyle w:val="Compact"/>
        <w:numPr>
          <w:ilvl w:val="0"/>
          <w:numId w:val="417"/>
        </w:numPr>
        <w:rPr>
          <w:lang w:val="en-GB"/>
        </w:rPr>
      </w:pPr>
      <w:r w:rsidRPr="0077708A">
        <w:rPr>
          <w:b/>
          <w:bCs/>
          <w:lang w:val="en-GB"/>
        </w:rPr>
        <w:t>Deviation from plan</w:t>
      </w:r>
      <w:r w:rsidRPr="0077708A">
        <w:rPr>
          <w:lang w:val="en-GB"/>
        </w:rPr>
        <w:t>: No significant deviations; implementation proceeded according to planned timeline</w:t>
      </w:r>
    </w:p>
    <w:p w14:paraId="2B301597" w14:textId="77777777" w:rsidR="00341C45" w:rsidRPr="0077708A" w:rsidRDefault="007A0ED2">
      <w:pPr>
        <w:rPr>
          <w:lang w:val="en-GB"/>
        </w:rPr>
      </w:pPr>
      <w:r w:rsidRPr="0077708A">
        <w:rPr>
          <w:noProof/>
          <w:lang w:val="en-GB"/>
        </w:rPr>
        <w:pict w14:anchorId="6EA93644">
          <v:rect id="_x0000_i1264" alt="" style="width:451.3pt;height:.05pt;mso-width-percent:0;mso-height-percent:0;mso-width-percent:0;mso-height-percent:0" o:hralign="center" o:hrstd="t" o:hr="t"/>
        </w:pict>
      </w:r>
    </w:p>
    <w:p w14:paraId="6EB90630" w14:textId="77777777" w:rsidR="00341C45" w:rsidRPr="0077708A" w:rsidRDefault="00000000">
      <w:pPr>
        <w:pStyle w:val="Heading6"/>
        <w:rPr>
          <w:lang w:val="en-GB"/>
        </w:rPr>
      </w:pPr>
      <w:bookmarkStart w:id="669" w:name="testing-results-and-observations-15"/>
      <w:bookmarkEnd w:id="668"/>
      <w:r w:rsidRPr="0077708A">
        <w:rPr>
          <w:rStyle w:val="SectionNumber"/>
          <w:lang w:val="en-GB"/>
        </w:rPr>
        <w:t>12.11.0.0.0.6</w:t>
      </w:r>
      <w:r w:rsidRPr="0077708A">
        <w:rPr>
          <w:lang w:val="en-GB"/>
        </w:rPr>
        <w:tab/>
        <w:t>6. Testing Results and Observations</w:t>
      </w:r>
    </w:p>
    <w:p w14:paraId="4B2F5274" w14:textId="77777777" w:rsidR="00341C45" w:rsidRPr="0077708A" w:rsidRDefault="00000000">
      <w:pPr>
        <w:pStyle w:val="Compact"/>
        <w:numPr>
          <w:ilvl w:val="0"/>
          <w:numId w:val="418"/>
        </w:numPr>
        <w:rPr>
          <w:lang w:val="en-GB"/>
        </w:rPr>
      </w:pPr>
      <w:r w:rsidRPr="0077708A">
        <w:rPr>
          <w:b/>
          <w:bCs/>
          <w:lang w:val="en-GB"/>
        </w:rPr>
        <w:t>What worked as expected</w:t>
      </w:r>
      <w:r w:rsidRPr="0077708A">
        <w:rPr>
          <w:lang w:val="en-GB"/>
        </w:rPr>
        <w:t>: ATOS/IZERTIS Dockerised solution deployment, EUDI Wallet integration, cross-border credential verification, EBSI Trust Registry operations</w:t>
      </w:r>
    </w:p>
    <w:p w14:paraId="717AFF15" w14:textId="77777777" w:rsidR="00341C45" w:rsidRPr="0077708A" w:rsidRDefault="00000000">
      <w:pPr>
        <w:pStyle w:val="Compact"/>
        <w:numPr>
          <w:ilvl w:val="0"/>
          <w:numId w:val="418"/>
        </w:numPr>
        <w:rPr>
          <w:lang w:val="en-GB"/>
        </w:rPr>
      </w:pPr>
      <w:r w:rsidRPr="0077708A">
        <w:rPr>
          <w:b/>
          <w:bCs/>
          <w:lang w:val="en-GB"/>
        </w:rPr>
        <w:t>What did not work and why</w:t>
      </w:r>
      <w:r w:rsidRPr="0077708A">
        <w:rPr>
          <w:lang w:val="en-GB"/>
        </w:rPr>
        <w:t>: Minor delays in Romanian PID provider integration due to national system compatibility requirements</w:t>
      </w:r>
    </w:p>
    <w:p w14:paraId="1698CBC2" w14:textId="77777777" w:rsidR="00341C45" w:rsidRPr="0077708A" w:rsidRDefault="00000000">
      <w:pPr>
        <w:pStyle w:val="Compact"/>
        <w:numPr>
          <w:ilvl w:val="0"/>
          <w:numId w:val="418"/>
        </w:numPr>
        <w:rPr>
          <w:lang w:val="en-GB"/>
        </w:rPr>
      </w:pPr>
      <w:r w:rsidRPr="0077708A">
        <w:rPr>
          <w:b/>
          <w:bCs/>
          <w:lang w:val="en-GB"/>
        </w:rPr>
        <w:t>Feedback from users</w:t>
      </w:r>
      <w:r w:rsidRPr="0077708A">
        <w:rPr>
          <w:lang w:val="en-GB"/>
        </w:rPr>
        <w:t>: Positive response to digital credential convenience, intuitive EUDI Wallet interface, successful cross-border recognition</w:t>
      </w:r>
    </w:p>
    <w:p w14:paraId="7ECD8027" w14:textId="77777777" w:rsidR="00341C45" w:rsidRPr="0077708A" w:rsidRDefault="00000000">
      <w:pPr>
        <w:pStyle w:val="Compact"/>
        <w:numPr>
          <w:ilvl w:val="0"/>
          <w:numId w:val="418"/>
        </w:numPr>
        <w:rPr>
          <w:lang w:val="en-GB"/>
        </w:rPr>
      </w:pPr>
      <w:r w:rsidRPr="0077708A">
        <w:rPr>
          <w:b/>
          <w:bCs/>
          <w:lang w:val="en-GB"/>
        </w:rPr>
        <w:t>Impact on user experience and feasibility</w:t>
      </w:r>
      <w:r w:rsidRPr="0077708A">
        <w:rPr>
          <w:lang w:val="en-GB"/>
        </w:rPr>
        <w:t>: Significant improvement in credential portability and verification speed, enhanced trust through hybrid PKI approach</w:t>
      </w:r>
    </w:p>
    <w:p w14:paraId="2CBA5E97" w14:textId="77777777" w:rsidR="00341C45" w:rsidRPr="0077708A" w:rsidRDefault="007A0ED2">
      <w:pPr>
        <w:rPr>
          <w:lang w:val="en-GB"/>
        </w:rPr>
      </w:pPr>
      <w:r w:rsidRPr="0077708A">
        <w:rPr>
          <w:noProof/>
          <w:lang w:val="en-GB"/>
        </w:rPr>
        <w:pict w14:anchorId="487AD236">
          <v:rect id="_x0000_i1263" alt="" style="width:451.3pt;height:.05pt;mso-width-percent:0;mso-height-percent:0;mso-width-percent:0;mso-height-percent:0" o:hralign="center" o:hrstd="t" o:hr="t"/>
        </w:pict>
      </w:r>
    </w:p>
    <w:p w14:paraId="04CB9B9A" w14:textId="77777777" w:rsidR="00341C45" w:rsidRPr="0077708A" w:rsidRDefault="00000000">
      <w:pPr>
        <w:pStyle w:val="Heading6"/>
        <w:rPr>
          <w:lang w:val="en-GB"/>
        </w:rPr>
      </w:pPr>
      <w:bookmarkStart w:id="670" w:name="evidence-archive-and-references-15"/>
      <w:bookmarkEnd w:id="669"/>
      <w:r w:rsidRPr="0077708A">
        <w:rPr>
          <w:rStyle w:val="SectionNumber"/>
          <w:lang w:val="en-GB"/>
        </w:rPr>
        <w:t>12.11.0.0.0.7</w:t>
      </w:r>
      <w:r w:rsidRPr="0077708A">
        <w:rPr>
          <w:lang w:val="en-GB"/>
        </w:rPr>
        <w:tab/>
        <w:t>7. Evidence Archive and References</w:t>
      </w:r>
    </w:p>
    <w:p w14:paraId="121D2722" w14:textId="77777777" w:rsidR="00341C45" w:rsidRPr="0077708A" w:rsidRDefault="00000000">
      <w:pPr>
        <w:pStyle w:val="Compact"/>
        <w:numPr>
          <w:ilvl w:val="0"/>
          <w:numId w:val="419"/>
        </w:numPr>
        <w:rPr>
          <w:lang w:val="en-GB"/>
        </w:rPr>
      </w:pPr>
      <w:r w:rsidRPr="0077708A">
        <w:rPr>
          <w:b/>
          <w:bCs/>
          <w:lang w:val="en-GB"/>
        </w:rPr>
        <w:t>Screenshots or logs</w:t>
      </w:r>
      <w:r w:rsidRPr="0077708A">
        <w:rPr>
          <w:lang w:val="en-GB"/>
        </w:rPr>
        <w:t>: Comprehensive credential issuance and verification logs archived</w:t>
      </w:r>
    </w:p>
    <w:p w14:paraId="03730212" w14:textId="77777777" w:rsidR="00341C45" w:rsidRPr="0077708A" w:rsidRDefault="00000000">
      <w:pPr>
        <w:pStyle w:val="Compact"/>
        <w:numPr>
          <w:ilvl w:val="0"/>
          <w:numId w:val="419"/>
        </w:numPr>
        <w:rPr>
          <w:lang w:val="en-GB"/>
        </w:rPr>
      </w:pPr>
      <w:r w:rsidRPr="0077708A">
        <w:rPr>
          <w:b/>
          <w:bCs/>
          <w:lang w:val="en-GB"/>
        </w:rPr>
        <w:t>Credential samples</w:t>
      </w:r>
      <w:r w:rsidRPr="0077708A">
        <w:rPr>
          <w:lang w:val="en-GB"/>
        </w:rPr>
        <w:t>: Redacted samples of PID, EducationalID, and Educational Achievement credentials</w:t>
      </w:r>
    </w:p>
    <w:p w14:paraId="6E232149" w14:textId="77777777" w:rsidR="00341C45" w:rsidRPr="0077708A" w:rsidRDefault="00000000">
      <w:pPr>
        <w:pStyle w:val="Compact"/>
        <w:numPr>
          <w:ilvl w:val="0"/>
          <w:numId w:val="419"/>
        </w:numPr>
        <w:rPr>
          <w:lang w:val="en-GB"/>
        </w:rPr>
      </w:pPr>
      <w:r w:rsidRPr="0077708A">
        <w:rPr>
          <w:b/>
          <w:bCs/>
          <w:lang w:val="en-GB"/>
        </w:rPr>
        <w:t>Links to shared environment/demo</w:t>
      </w:r>
      <w:r w:rsidRPr="0077708A">
        <w:rPr>
          <w:lang w:val="en-GB"/>
        </w:rPr>
        <w:t>: https://lsputm.utm.ro</w:t>
      </w:r>
    </w:p>
    <w:p w14:paraId="54C0E8ED" w14:textId="77777777" w:rsidR="00341C45" w:rsidRPr="0077708A" w:rsidRDefault="00000000">
      <w:pPr>
        <w:pStyle w:val="Compact"/>
        <w:numPr>
          <w:ilvl w:val="0"/>
          <w:numId w:val="419"/>
        </w:numPr>
        <w:rPr>
          <w:lang w:val="en-GB"/>
        </w:rPr>
      </w:pPr>
      <w:r w:rsidRPr="0077708A">
        <w:rPr>
          <w:b/>
          <w:bCs/>
          <w:lang w:val="en-GB"/>
        </w:rPr>
        <w:t>Documents or repositories</w:t>
      </w:r>
      <w:r w:rsidRPr="0077708A">
        <w:rPr>
          <w:lang w:val="en-GB"/>
        </w:rPr>
        <w:t>: Technical documentation and integration guides maintained</w:t>
      </w:r>
    </w:p>
    <w:p w14:paraId="07B4AC3C" w14:textId="77777777" w:rsidR="00341C45" w:rsidRPr="0077708A" w:rsidRDefault="00000000">
      <w:pPr>
        <w:pStyle w:val="Compact"/>
        <w:numPr>
          <w:ilvl w:val="0"/>
          <w:numId w:val="419"/>
        </w:numPr>
        <w:rPr>
          <w:lang w:val="en-GB"/>
        </w:rPr>
      </w:pPr>
      <w:r w:rsidRPr="0077708A">
        <w:rPr>
          <w:b/>
          <w:bCs/>
          <w:lang w:val="en-GB"/>
        </w:rPr>
        <w:t>KPI data submission details</w:t>
      </w:r>
      <w:r w:rsidRPr="0077708A">
        <w:rPr>
          <w:lang w:val="en-GB"/>
        </w:rPr>
        <w:t>: Weekly reporting through DC4EU structured templates</w:t>
      </w:r>
    </w:p>
    <w:p w14:paraId="39402EFF" w14:textId="77777777" w:rsidR="00341C45" w:rsidRPr="0077708A" w:rsidRDefault="007A0ED2">
      <w:pPr>
        <w:rPr>
          <w:lang w:val="en-GB"/>
        </w:rPr>
      </w:pPr>
      <w:r w:rsidRPr="0077708A">
        <w:rPr>
          <w:noProof/>
          <w:lang w:val="en-GB"/>
        </w:rPr>
        <w:pict w14:anchorId="74F8A197">
          <v:rect id="_x0000_i1262" alt="" style="width:451.3pt;height:.05pt;mso-width-percent:0;mso-height-percent:0;mso-width-percent:0;mso-height-percent:0" o:hralign="center" o:hrstd="t" o:hr="t"/>
        </w:pict>
      </w:r>
    </w:p>
    <w:p w14:paraId="6E57C520" w14:textId="77777777" w:rsidR="00341C45" w:rsidRPr="0077708A" w:rsidRDefault="00000000">
      <w:pPr>
        <w:pStyle w:val="Heading6"/>
        <w:rPr>
          <w:lang w:val="en-GB"/>
        </w:rPr>
      </w:pPr>
      <w:bookmarkStart w:id="671" w:name="next-steps-and-recommendations-15"/>
      <w:bookmarkEnd w:id="670"/>
      <w:r w:rsidRPr="0077708A">
        <w:rPr>
          <w:rStyle w:val="SectionNumber"/>
          <w:lang w:val="en-GB"/>
        </w:rPr>
        <w:t>12.11.0.0.0.8</w:t>
      </w:r>
      <w:r w:rsidRPr="0077708A">
        <w:rPr>
          <w:lang w:val="en-GB"/>
        </w:rPr>
        <w:tab/>
        <w:t>8. Next Steps and Recommendations</w:t>
      </w:r>
    </w:p>
    <w:p w14:paraId="38324A52" w14:textId="77777777" w:rsidR="00341C45" w:rsidRPr="0077708A" w:rsidRDefault="00000000">
      <w:pPr>
        <w:pStyle w:val="Compact"/>
        <w:numPr>
          <w:ilvl w:val="0"/>
          <w:numId w:val="420"/>
        </w:numPr>
        <w:rPr>
          <w:lang w:val="en-GB"/>
        </w:rPr>
      </w:pPr>
      <w:r w:rsidRPr="0077708A">
        <w:rPr>
          <w:b/>
          <w:bCs/>
          <w:lang w:val="en-GB"/>
        </w:rPr>
        <w:t>Pending actions</w:t>
      </w:r>
      <w:r w:rsidRPr="0077708A">
        <w:rPr>
          <w:lang w:val="en-GB"/>
        </w:rPr>
        <w:t>: Expansion to additional academic programmes, integration with more institutional systems</w:t>
      </w:r>
    </w:p>
    <w:p w14:paraId="7C5A02A1" w14:textId="77777777" w:rsidR="00341C45" w:rsidRPr="0077708A" w:rsidRDefault="00000000">
      <w:pPr>
        <w:pStyle w:val="Compact"/>
        <w:numPr>
          <w:ilvl w:val="0"/>
          <w:numId w:val="420"/>
        </w:numPr>
        <w:rPr>
          <w:lang w:val="en-GB"/>
        </w:rPr>
      </w:pPr>
      <w:r w:rsidRPr="0077708A">
        <w:rPr>
          <w:b/>
          <w:bCs/>
          <w:lang w:val="en-GB"/>
        </w:rPr>
        <w:t>Recommendations for future pilots or replication</w:t>
      </w:r>
      <w:r w:rsidRPr="0077708A">
        <w:rPr>
          <w:lang w:val="en-GB"/>
        </w:rPr>
        <w:t>: Early engagement with national PID providers, comprehensive staff training programmes, phased deployment approach</w:t>
      </w:r>
    </w:p>
    <w:p w14:paraId="2423C856" w14:textId="77777777" w:rsidR="00341C45" w:rsidRPr="0077708A" w:rsidRDefault="007A0ED2">
      <w:pPr>
        <w:rPr>
          <w:lang w:val="en-GB"/>
        </w:rPr>
      </w:pPr>
      <w:r w:rsidRPr="0077708A">
        <w:rPr>
          <w:noProof/>
          <w:lang w:val="en-GB"/>
        </w:rPr>
        <w:pict w14:anchorId="26031DB3">
          <v:rect id="_x0000_i1261" alt="" style="width:451.3pt;height:.05pt;mso-width-percent:0;mso-height-percent:0;mso-width-percent:0;mso-height-percent:0" o:hralign="center" o:hrstd="t" o:hr="t"/>
        </w:pict>
      </w:r>
    </w:p>
    <w:p w14:paraId="0BC949D0" w14:textId="77777777" w:rsidR="00341C45" w:rsidRPr="0077708A" w:rsidRDefault="00000000">
      <w:pPr>
        <w:pStyle w:val="Heading6"/>
        <w:rPr>
          <w:lang w:val="en-GB"/>
        </w:rPr>
      </w:pPr>
      <w:bookmarkStart w:id="672" w:name="summary-of-end-user-feedback-15"/>
      <w:bookmarkEnd w:id="671"/>
      <w:r w:rsidRPr="0077708A">
        <w:rPr>
          <w:rStyle w:val="SectionNumber"/>
          <w:lang w:val="en-GB"/>
        </w:rPr>
        <w:t>12.11.0.0.0.9</w:t>
      </w:r>
      <w:r w:rsidRPr="0077708A">
        <w:rPr>
          <w:lang w:val="en-GB"/>
        </w:rPr>
        <w:tab/>
        <w:t>9. Summary of End-User Feedback</w:t>
      </w:r>
    </w:p>
    <w:p w14:paraId="44215760" w14:textId="77777777" w:rsidR="00341C45" w:rsidRPr="0077708A" w:rsidRDefault="00000000">
      <w:pPr>
        <w:pStyle w:val="Compact"/>
        <w:numPr>
          <w:ilvl w:val="0"/>
          <w:numId w:val="421"/>
        </w:numPr>
        <w:rPr>
          <w:lang w:val="en-GB"/>
        </w:rPr>
      </w:pPr>
      <w:r w:rsidRPr="0077708A">
        <w:rPr>
          <w:b/>
          <w:bCs/>
          <w:lang w:val="en-GB"/>
        </w:rPr>
        <w:t>General impressions</w:t>
      </w:r>
      <w:r w:rsidRPr="0077708A">
        <w:rPr>
          <w:lang w:val="en-GB"/>
        </w:rPr>
        <w:t>: Very positive reception of digital credential system, appreciation for enhanced security and portability</w:t>
      </w:r>
    </w:p>
    <w:p w14:paraId="4E21DB29" w14:textId="77777777" w:rsidR="00341C45" w:rsidRPr="0077708A" w:rsidRDefault="00000000">
      <w:pPr>
        <w:pStyle w:val="Compact"/>
        <w:numPr>
          <w:ilvl w:val="0"/>
          <w:numId w:val="421"/>
        </w:numPr>
        <w:rPr>
          <w:lang w:val="en-GB"/>
        </w:rPr>
      </w:pPr>
      <w:r w:rsidRPr="0077708A">
        <w:rPr>
          <w:b/>
          <w:bCs/>
          <w:lang w:val="en-GB"/>
        </w:rPr>
        <w:lastRenderedPageBreak/>
        <w:t>Ease of use of wallets and services</w:t>
      </w:r>
      <w:r w:rsidRPr="0077708A">
        <w:rPr>
          <w:lang w:val="en-GB"/>
        </w:rPr>
        <w:t>: EUDI Wallet praised for user-friendly interface and reliable performance</w:t>
      </w:r>
    </w:p>
    <w:p w14:paraId="03E19335" w14:textId="77777777" w:rsidR="00341C45" w:rsidRPr="0077708A" w:rsidRDefault="00000000">
      <w:pPr>
        <w:pStyle w:val="Compact"/>
        <w:numPr>
          <w:ilvl w:val="0"/>
          <w:numId w:val="421"/>
        </w:numPr>
        <w:rPr>
          <w:lang w:val="en-GB"/>
        </w:rPr>
      </w:pPr>
      <w:r w:rsidRPr="0077708A">
        <w:rPr>
          <w:b/>
          <w:bCs/>
          <w:lang w:val="en-GB"/>
        </w:rPr>
        <w:t>Challenges encountered</w:t>
      </w:r>
      <w:r w:rsidRPr="0077708A">
        <w:rPr>
          <w:lang w:val="en-GB"/>
        </w:rPr>
        <w:t>: Initial learning curve for wallet setup, resolved through guided training sessions</w:t>
      </w:r>
    </w:p>
    <w:p w14:paraId="7FD90D86" w14:textId="77777777" w:rsidR="00341C45" w:rsidRPr="0077708A" w:rsidRDefault="00000000">
      <w:pPr>
        <w:pStyle w:val="Compact"/>
        <w:numPr>
          <w:ilvl w:val="0"/>
          <w:numId w:val="421"/>
        </w:numPr>
        <w:rPr>
          <w:lang w:val="en-GB"/>
        </w:rPr>
      </w:pPr>
      <w:r w:rsidRPr="0077708A">
        <w:rPr>
          <w:b/>
          <w:bCs/>
          <w:lang w:val="en-GB"/>
        </w:rPr>
        <w:t>Suggestions for improvement</w:t>
      </w:r>
      <w:r w:rsidRPr="0077708A">
        <w:rPr>
          <w:lang w:val="en-GB"/>
        </w:rPr>
        <w:t>: Enhanced integration with existing university portal systems, additional credential types</w:t>
      </w:r>
    </w:p>
    <w:p w14:paraId="44E8D380" w14:textId="77777777" w:rsidR="00341C45" w:rsidRPr="0077708A" w:rsidRDefault="00000000">
      <w:pPr>
        <w:pStyle w:val="Compact"/>
        <w:numPr>
          <w:ilvl w:val="0"/>
          <w:numId w:val="421"/>
        </w:numPr>
        <w:rPr>
          <w:lang w:val="en-GB"/>
        </w:rPr>
      </w:pPr>
      <w:r w:rsidRPr="0077708A">
        <w:rPr>
          <w:b/>
          <w:bCs/>
          <w:lang w:val="en-GB"/>
        </w:rPr>
        <w:t>Willingness to use again</w:t>
      </w:r>
      <w:r w:rsidRPr="0077708A">
        <w:rPr>
          <w:lang w:val="en-GB"/>
        </w:rPr>
        <w:t>: High willingness to continue using system, recommend to peers</w:t>
      </w:r>
    </w:p>
    <w:p w14:paraId="3306BF3A" w14:textId="77777777" w:rsidR="00341C45" w:rsidRPr="0077708A" w:rsidRDefault="007A0ED2">
      <w:pPr>
        <w:rPr>
          <w:lang w:val="en-GB"/>
        </w:rPr>
      </w:pPr>
      <w:r w:rsidRPr="0077708A">
        <w:rPr>
          <w:noProof/>
          <w:lang w:val="en-GB"/>
        </w:rPr>
        <w:pict w14:anchorId="292B6512">
          <v:rect id="_x0000_i1260" alt="" style="width:451.3pt;height:.05pt;mso-width-percent:0;mso-height-percent:0;mso-width-percent:0;mso-height-percent:0" o:hralign="center" o:hrstd="t" o:hr="t"/>
        </w:pict>
      </w:r>
    </w:p>
    <w:p w14:paraId="24E2D2DD" w14:textId="77777777" w:rsidR="00341C45" w:rsidRPr="0077708A" w:rsidRDefault="00000000">
      <w:pPr>
        <w:pStyle w:val="Heading6"/>
        <w:rPr>
          <w:lang w:val="en-GB"/>
        </w:rPr>
      </w:pPr>
      <w:bookmarkStart w:id="673" w:name="summary-of-piloting-agent-insights-15"/>
      <w:bookmarkEnd w:id="672"/>
      <w:r w:rsidRPr="0077708A">
        <w:rPr>
          <w:rStyle w:val="SectionNumber"/>
          <w:lang w:val="en-GB"/>
        </w:rPr>
        <w:t>12.11.0.0.0.10</w:t>
      </w:r>
      <w:r w:rsidRPr="0077708A">
        <w:rPr>
          <w:lang w:val="en-GB"/>
        </w:rPr>
        <w:tab/>
        <w:t>10. Summary of Piloting Agent Insights</w:t>
      </w:r>
    </w:p>
    <w:p w14:paraId="2CC02401" w14:textId="77777777" w:rsidR="00341C45" w:rsidRPr="0077708A" w:rsidRDefault="00000000">
      <w:pPr>
        <w:pStyle w:val="Compact"/>
        <w:numPr>
          <w:ilvl w:val="0"/>
          <w:numId w:val="422"/>
        </w:numPr>
        <w:rPr>
          <w:lang w:val="en-GB"/>
        </w:rPr>
      </w:pPr>
      <w:r w:rsidRPr="0077708A">
        <w:rPr>
          <w:b/>
          <w:bCs/>
          <w:lang w:val="en-GB"/>
        </w:rPr>
        <w:t>Feedback on support received</w:t>
      </w:r>
      <w:r w:rsidRPr="0077708A">
        <w:rPr>
          <w:lang w:val="en-GB"/>
        </w:rPr>
        <w:t>: Excellent technical support from ATOS/IZERTIS team, responsive issue resolution</w:t>
      </w:r>
    </w:p>
    <w:p w14:paraId="62320B49" w14:textId="77777777" w:rsidR="00341C45" w:rsidRPr="0077708A" w:rsidRDefault="00000000">
      <w:pPr>
        <w:pStyle w:val="Compact"/>
        <w:numPr>
          <w:ilvl w:val="0"/>
          <w:numId w:val="422"/>
        </w:numPr>
        <w:rPr>
          <w:lang w:val="en-GB"/>
        </w:rPr>
      </w:pPr>
      <w:r w:rsidRPr="0077708A">
        <w:rPr>
          <w:b/>
          <w:bCs/>
          <w:lang w:val="en-GB"/>
        </w:rPr>
        <w:t>Main barriers during implementation</w:t>
      </w:r>
      <w:r w:rsidRPr="0077708A">
        <w:rPr>
          <w:lang w:val="en-GB"/>
        </w:rPr>
        <w:t>: Romanian regulatory compliance requirements, coordination with national PID systems</w:t>
      </w:r>
    </w:p>
    <w:p w14:paraId="34E7CFF4" w14:textId="77777777" w:rsidR="00341C45" w:rsidRPr="0077708A" w:rsidRDefault="00000000">
      <w:pPr>
        <w:pStyle w:val="Compact"/>
        <w:numPr>
          <w:ilvl w:val="0"/>
          <w:numId w:val="422"/>
        </w:numPr>
        <w:rPr>
          <w:lang w:val="en-GB"/>
        </w:rPr>
      </w:pPr>
      <w:r w:rsidRPr="0077708A">
        <w:rPr>
          <w:b/>
          <w:bCs/>
          <w:lang w:val="en-GB"/>
        </w:rPr>
        <w:t>Lessons learned</w:t>
      </w:r>
      <w:r w:rsidRPr="0077708A">
        <w:rPr>
          <w:lang w:val="en-GB"/>
        </w:rPr>
        <w:t>: Importance of early stakeholder engagement, value of comprehensive testing phases</w:t>
      </w:r>
    </w:p>
    <w:p w14:paraId="3C2194B7" w14:textId="77777777" w:rsidR="00341C45" w:rsidRPr="0077708A" w:rsidRDefault="00000000">
      <w:pPr>
        <w:pStyle w:val="Compact"/>
        <w:numPr>
          <w:ilvl w:val="0"/>
          <w:numId w:val="422"/>
        </w:numPr>
        <w:rPr>
          <w:lang w:val="en-GB"/>
        </w:rPr>
      </w:pPr>
      <w:r w:rsidRPr="0077708A">
        <w:rPr>
          <w:b/>
          <w:bCs/>
          <w:lang w:val="en-GB"/>
        </w:rPr>
        <w:t>Observed impact and value</w:t>
      </w:r>
      <w:r w:rsidRPr="0077708A">
        <w:rPr>
          <w:lang w:val="en-GB"/>
        </w:rPr>
        <w:t>: Enhanced credential security, improved verification efficiency, increased international recognition</w:t>
      </w:r>
    </w:p>
    <w:p w14:paraId="6F52F87C" w14:textId="77777777" w:rsidR="00341C45" w:rsidRPr="0077708A" w:rsidRDefault="00000000">
      <w:pPr>
        <w:pStyle w:val="Compact"/>
        <w:numPr>
          <w:ilvl w:val="0"/>
          <w:numId w:val="422"/>
        </w:numPr>
        <w:rPr>
          <w:lang w:val="en-GB"/>
        </w:rPr>
      </w:pPr>
      <w:r w:rsidRPr="0077708A">
        <w:rPr>
          <w:b/>
          <w:bCs/>
          <w:lang w:val="en-GB"/>
        </w:rPr>
        <w:t>Recommendations for scaling</w:t>
      </w:r>
      <w:r w:rsidRPr="0077708A">
        <w:rPr>
          <w:lang w:val="en-GB"/>
        </w:rPr>
        <w:t>: Standardised deployment procedures, enhanced integration tools, comprehensive training materials</w:t>
      </w:r>
    </w:p>
    <w:p w14:paraId="5D139C3D" w14:textId="77777777" w:rsidR="00341C45" w:rsidRPr="0077708A" w:rsidRDefault="007A0ED2">
      <w:pPr>
        <w:rPr>
          <w:lang w:val="en-GB"/>
        </w:rPr>
      </w:pPr>
      <w:r w:rsidRPr="0077708A">
        <w:rPr>
          <w:noProof/>
          <w:lang w:val="en-GB"/>
        </w:rPr>
        <w:pict w14:anchorId="7E9775F4">
          <v:rect id="_x0000_i1259" alt="" style="width:451.3pt;height:.05pt;mso-width-percent:0;mso-height-percent:0;mso-width-percent:0;mso-height-percent:0" o:hralign="center" o:hrstd="t" o:hr="t"/>
        </w:pict>
      </w:r>
    </w:p>
    <w:p w14:paraId="545DBF47" w14:textId="77777777" w:rsidR="00341C45" w:rsidRPr="0077708A" w:rsidRDefault="00000000">
      <w:pPr>
        <w:pStyle w:val="Heading2"/>
        <w:rPr>
          <w:lang w:val="en-GB"/>
        </w:rPr>
      </w:pPr>
      <w:bookmarkStart w:id="674" w:name="b.12-uah-pilot-2-scenario"/>
      <w:bookmarkEnd w:id="663"/>
      <w:bookmarkEnd w:id="673"/>
      <w:r w:rsidRPr="0077708A">
        <w:rPr>
          <w:rStyle w:val="SectionNumber"/>
          <w:lang w:val="en-GB"/>
        </w:rPr>
        <w:t>12.12</w:t>
      </w:r>
      <w:r w:rsidRPr="0077708A">
        <w:rPr>
          <w:lang w:val="en-GB"/>
        </w:rPr>
        <w:tab/>
        <w:t>B.12 uah Pilot 2 scenario</w:t>
      </w:r>
    </w:p>
    <w:p w14:paraId="2B7FEEF2" w14:textId="77777777" w:rsidR="00341C45" w:rsidRPr="0077708A" w:rsidRDefault="00000000">
      <w:pPr>
        <w:pStyle w:val="Heading6"/>
        <w:rPr>
          <w:lang w:val="en-GB"/>
        </w:rPr>
      </w:pPr>
      <w:bookmarkStart w:id="675" w:name="scenario-identification-16"/>
      <w:r w:rsidRPr="0077708A">
        <w:rPr>
          <w:rStyle w:val="SectionNumber"/>
          <w:lang w:val="en-GB"/>
        </w:rPr>
        <w:t>12.12.0.0.0.1</w:t>
      </w:r>
      <w:r w:rsidRPr="0077708A">
        <w:rPr>
          <w:lang w:val="en-GB"/>
        </w:rPr>
        <w:tab/>
        <w:t>1. Scenario Identification</w:t>
      </w:r>
    </w:p>
    <w:p w14:paraId="65FE7FD2" w14:textId="77777777" w:rsidR="00341C45" w:rsidRPr="0077708A" w:rsidRDefault="00000000">
      <w:pPr>
        <w:pStyle w:val="Compact"/>
        <w:numPr>
          <w:ilvl w:val="0"/>
          <w:numId w:val="423"/>
        </w:numPr>
        <w:rPr>
          <w:lang w:val="en-GB"/>
        </w:rPr>
      </w:pPr>
      <w:r w:rsidRPr="0077708A">
        <w:rPr>
          <w:b/>
          <w:bCs/>
          <w:lang w:val="en-GB"/>
        </w:rPr>
        <w:t>Piloting agent name</w:t>
      </w:r>
      <w:r w:rsidRPr="0077708A">
        <w:rPr>
          <w:lang w:val="en-GB"/>
        </w:rPr>
        <w:t>: University of Alcalá (UAH)</w:t>
      </w:r>
    </w:p>
    <w:p w14:paraId="6F7A872F" w14:textId="77777777" w:rsidR="00341C45" w:rsidRPr="0077708A" w:rsidRDefault="00000000">
      <w:pPr>
        <w:pStyle w:val="Compact"/>
        <w:numPr>
          <w:ilvl w:val="0"/>
          <w:numId w:val="423"/>
        </w:numPr>
        <w:rPr>
          <w:lang w:val="en-GB"/>
        </w:rPr>
      </w:pPr>
      <w:r w:rsidRPr="0077708A">
        <w:rPr>
          <w:b/>
          <w:bCs/>
          <w:lang w:val="en-GB"/>
        </w:rPr>
        <w:t>Scenario title</w:t>
      </w:r>
      <w:r w:rsidRPr="0077708A">
        <w:rPr>
          <w:lang w:val="en-GB"/>
        </w:rPr>
        <w:t>: Multidisciplinary Education Digital Credentials with Hybrid Trust Framework (ATOS/IZERTIS Dockerised Solution)</w:t>
      </w:r>
    </w:p>
    <w:p w14:paraId="4AA1057E" w14:textId="77777777" w:rsidR="00341C45" w:rsidRPr="0077708A" w:rsidRDefault="00000000">
      <w:pPr>
        <w:pStyle w:val="Compact"/>
        <w:numPr>
          <w:ilvl w:val="0"/>
          <w:numId w:val="423"/>
        </w:numPr>
        <w:rPr>
          <w:lang w:val="en-GB"/>
        </w:rPr>
      </w:pPr>
      <w:r w:rsidRPr="0077708A">
        <w:rPr>
          <w:b/>
          <w:bCs/>
          <w:lang w:val="en-GB"/>
        </w:rPr>
        <w:t>Date of submission</w:t>
      </w:r>
      <w:r w:rsidRPr="0077708A">
        <w:rPr>
          <w:lang w:val="en-GB"/>
        </w:rPr>
        <w:t>: 11 July 2025</w:t>
      </w:r>
    </w:p>
    <w:p w14:paraId="1E5C9083" w14:textId="77777777" w:rsidR="00341C45" w:rsidRPr="0077708A" w:rsidRDefault="00000000">
      <w:pPr>
        <w:pStyle w:val="Compact"/>
        <w:numPr>
          <w:ilvl w:val="0"/>
          <w:numId w:val="423"/>
        </w:numPr>
        <w:rPr>
          <w:lang w:val="en-GB"/>
        </w:rPr>
      </w:pPr>
      <w:r w:rsidRPr="0077708A">
        <w:rPr>
          <w:b/>
          <w:bCs/>
          <w:lang w:val="en-GB"/>
        </w:rPr>
        <w:t>Point of contact (SPOC)</w:t>
      </w:r>
      <w:r w:rsidRPr="0077708A">
        <w:rPr>
          <w:lang w:val="en-GB"/>
        </w:rPr>
        <w:t>: Sergio Caro</w:t>
      </w:r>
    </w:p>
    <w:p w14:paraId="6020ADFB" w14:textId="77777777" w:rsidR="00341C45" w:rsidRPr="0077708A" w:rsidRDefault="007A0ED2">
      <w:pPr>
        <w:rPr>
          <w:lang w:val="en-GB"/>
        </w:rPr>
      </w:pPr>
      <w:r w:rsidRPr="0077708A">
        <w:rPr>
          <w:noProof/>
          <w:lang w:val="en-GB"/>
        </w:rPr>
        <w:pict w14:anchorId="4757E5B4">
          <v:rect id="_x0000_i1258" alt="" style="width:451.3pt;height:.05pt;mso-width-percent:0;mso-height-percent:0;mso-width-percent:0;mso-height-percent:0" o:hralign="center" o:hrstd="t" o:hr="t"/>
        </w:pict>
      </w:r>
    </w:p>
    <w:p w14:paraId="60BF5F75" w14:textId="77777777" w:rsidR="00341C45" w:rsidRPr="0077708A" w:rsidRDefault="00000000">
      <w:pPr>
        <w:pStyle w:val="Heading6"/>
        <w:rPr>
          <w:lang w:val="en-GB"/>
        </w:rPr>
      </w:pPr>
      <w:bookmarkStart w:id="676" w:name="scenario-characterisation-16"/>
      <w:bookmarkEnd w:id="675"/>
      <w:r w:rsidRPr="0077708A">
        <w:rPr>
          <w:rStyle w:val="SectionNumber"/>
          <w:lang w:val="en-GB"/>
        </w:rPr>
        <w:t>12.12.0.0.0.2</w:t>
      </w:r>
      <w:r w:rsidRPr="0077708A">
        <w:rPr>
          <w:lang w:val="en-GB"/>
        </w:rPr>
        <w:tab/>
        <w:t>2. Scenario Characterisation</w:t>
      </w:r>
    </w:p>
    <w:p w14:paraId="28BDED36" w14:textId="77777777" w:rsidR="00341C45" w:rsidRPr="0077708A" w:rsidRDefault="00000000">
      <w:pPr>
        <w:numPr>
          <w:ilvl w:val="0"/>
          <w:numId w:val="424"/>
        </w:numPr>
        <w:rPr>
          <w:lang w:val="en-GB"/>
        </w:rPr>
      </w:pPr>
      <w:r w:rsidRPr="0077708A">
        <w:rPr>
          <w:b/>
          <w:bCs/>
          <w:lang w:val="en-GB"/>
        </w:rPr>
        <w:t>User journeys implemented</w:t>
      </w:r>
      <w:r w:rsidRPr="0077708A">
        <w:rPr>
          <w:lang w:val="en-GB"/>
        </w:rPr>
        <w:t>: PID retrieval (completed), EducationalID issuance (completed), Educational achievement issuance (completed), Generic EAA verification (completed)</w:t>
      </w:r>
    </w:p>
    <w:p w14:paraId="19420510" w14:textId="77777777" w:rsidR="00341C45" w:rsidRPr="0077708A" w:rsidRDefault="00000000">
      <w:pPr>
        <w:numPr>
          <w:ilvl w:val="0"/>
          <w:numId w:val="424"/>
        </w:numPr>
        <w:rPr>
          <w:lang w:val="en-GB"/>
        </w:rPr>
      </w:pPr>
      <w:r w:rsidRPr="0077708A">
        <w:rPr>
          <w:b/>
          <w:bCs/>
          <w:lang w:val="en-GB"/>
        </w:rPr>
        <w:t>Target groups and end-user roles</w:t>
      </w:r>
      <w:r w:rsidRPr="0077708A">
        <w:rPr>
          <w:lang w:val="en-GB"/>
        </w:rPr>
        <w:t>: Multidisciplinary students, science students, academic staff</w:t>
      </w:r>
    </w:p>
    <w:p w14:paraId="14C9057D" w14:textId="77777777" w:rsidR="00341C45" w:rsidRPr="0077708A" w:rsidRDefault="00000000">
      <w:pPr>
        <w:numPr>
          <w:ilvl w:val="0"/>
          <w:numId w:val="424"/>
        </w:numPr>
        <w:rPr>
          <w:lang w:val="en-GB"/>
        </w:rPr>
      </w:pPr>
      <w:r w:rsidRPr="0077708A">
        <w:rPr>
          <w:b/>
          <w:bCs/>
          <w:lang w:val="en-GB"/>
        </w:rPr>
        <w:t>Electronic Attestations of Attributes (EAAs) involved</w:t>
      </w:r>
      <w:r w:rsidRPr="0077708A">
        <w:rPr>
          <w:lang w:val="en-GB"/>
        </w:rPr>
        <w:t>: PID (Person Identification Data), EducationalID, Educational Achievement, Science qualifications</w:t>
      </w:r>
    </w:p>
    <w:p w14:paraId="7EE45B9B" w14:textId="77777777" w:rsidR="00341C45" w:rsidRPr="0077708A" w:rsidRDefault="00000000">
      <w:pPr>
        <w:numPr>
          <w:ilvl w:val="0"/>
          <w:numId w:val="424"/>
        </w:numPr>
        <w:rPr>
          <w:lang w:val="en-GB"/>
        </w:rPr>
      </w:pPr>
      <w:r w:rsidRPr="0077708A">
        <w:rPr>
          <w:b/>
          <w:bCs/>
          <w:lang w:val="en-GB"/>
        </w:rPr>
        <w:lastRenderedPageBreak/>
        <w:t>Institutional systems/databases connected</w:t>
      </w:r>
      <w:r w:rsidRPr="0077708A">
        <w:rPr>
          <w:lang w:val="en-GB"/>
        </w:rPr>
        <w:t>: UAH academic management system, student records database, science programme systems</w:t>
      </w:r>
    </w:p>
    <w:p w14:paraId="199B494A" w14:textId="77777777" w:rsidR="00341C45" w:rsidRPr="0077708A" w:rsidRDefault="00000000">
      <w:pPr>
        <w:numPr>
          <w:ilvl w:val="0"/>
          <w:numId w:val="424"/>
        </w:numPr>
        <w:rPr>
          <w:lang w:val="en-GB"/>
        </w:rPr>
      </w:pPr>
      <w:r w:rsidRPr="0077708A">
        <w:rPr>
          <w:b/>
          <w:bCs/>
          <w:lang w:val="en-GB"/>
        </w:rPr>
        <w:t>Technical components used</w:t>
      </w:r>
      <w:r w:rsidRPr="0077708A">
        <w:rPr>
          <w:lang w:val="en-GB"/>
        </w:rPr>
        <w:t>:</w:t>
      </w:r>
    </w:p>
    <w:p w14:paraId="755758A6" w14:textId="77777777" w:rsidR="00341C45" w:rsidRPr="0077708A" w:rsidRDefault="00000000">
      <w:pPr>
        <w:pStyle w:val="Compact"/>
        <w:numPr>
          <w:ilvl w:val="1"/>
          <w:numId w:val="425"/>
        </w:numPr>
        <w:rPr>
          <w:lang w:val="en-GB"/>
        </w:rPr>
      </w:pPr>
      <w:r w:rsidRPr="0077708A">
        <w:rPr>
          <w:b/>
          <w:bCs/>
          <w:lang w:val="en-GB"/>
        </w:rPr>
        <w:t>Pilot option</w:t>
      </w:r>
      <w:r w:rsidRPr="0077708A">
        <w:rPr>
          <w:lang w:val="en-GB"/>
        </w:rPr>
        <w:t>: Pilot2 (Hybrid Trust: Classical PKI + Decentralised PKI)</w:t>
      </w:r>
    </w:p>
    <w:p w14:paraId="32F0BE0F" w14:textId="77777777" w:rsidR="00341C45" w:rsidRPr="0077708A" w:rsidRDefault="00000000">
      <w:pPr>
        <w:pStyle w:val="Compact"/>
        <w:numPr>
          <w:ilvl w:val="1"/>
          <w:numId w:val="425"/>
        </w:numPr>
        <w:rPr>
          <w:lang w:val="en-GB"/>
        </w:rPr>
      </w:pPr>
      <w:r w:rsidRPr="0077708A">
        <w:rPr>
          <w:b/>
          <w:bCs/>
          <w:lang w:val="en-GB"/>
        </w:rPr>
        <w:t>Wallet(s)</w:t>
      </w:r>
      <w:r w:rsidRPr="0077708A">
        <w:rPr>
          <w:lang w:val="en-GB"/>
        </w:rPr>
        <w:t>: EUDI Wallet (EUDIW by IZERTIS)</w:t>
      </w:r>
    </w:p>
    <w:p w14:paraId="58B812B3" w14:textId="77777777" w:rsidR="00341C45" w:rsidRPr="0077708A" w:rsidRDefault="00000000">
      <w:pPr>
        <w:pStyle w:val="Compact"/>
        <w:numPr>
          <w:ilvl w:val="1"/>
          <w:numId w:val="425"/>
        </w:numPr>
        <w:rPr>
          <w:lang w:val="en-GB"/>
        </w:rPr>
      </w:pPr>
      <w:r w:rsidRPr="0077708A">
        <w:rPr>
          <w:b/>
          <w:bCs/>
          <w:lang w:val="en-GB"/>
        </w:rPr>
        <w:t>Issuer platform</w:t>
      </w:r>
      <w:r w:rsidRPr="0077708A">
        <w:rPr>
          <w:lang w:val="en-GB"/>
        </w:rPr>
        <w:t>: uSelf Issuer Agent (ATOS)</w:t>
      </w:r>
    </w:p>
    <w:p w14:paraId="28B24148" w14:textId="77777777" w:rsidR="00341C45" w:rsidRPr="0077708A" w:rsidRDefault="00000000">
      <w:pPr>
        <w:pStyle w:val="Compact"/>
        <w:numPr>
          <w:ilvl w:val="1"/>
          <w:numId w:val="425"/>
        </w:numPr>
        <w:rPr>
          <w:lang w:val="en-GB"/>
        </w:rPr>
      </w:pPr>
      <w:r w:rsidRPr="0077708A">
        <w:rPr>
          <w:b/>
          <w:bCs/>
          <w:lang w:val="en-GB"/>
        </w:rPr>
        <w:t>Verifier platform</w:t>
      </w:r>
      <w:r w:rsidRPr="0077708A">
        <w:rPr>
          <w:lang w:val="en-GB"/>
        </w:rPr>
        <w:t>: uSelf Verifier (ATOS)</w:t>
      </w:r>
    </w:p>
    <w:p w14:paraId="597F4258" w14:textId="77777777" w:rsidR="00341C45" w:rsidRPr="0077708A" w:rsidRDefault="00000000">
      <w:pPr>
        <w:pStyle w:val="Compact"/>
        <w:numPr>
          <w:ilvl w:val="1"/>
          <w:numId w:val="425"/>
        </w:numPr>
        <w:rPr>
          <w:lang w:val="en-GB"/>
        </w:rPr>
      </w:pPr>
      <w:r w:rsidRPr="0077708A">
        <w:rPr>
          <w:b/>
          <w:bCs/>
          <w:lang w:val="en-GB"/>
        </w:rPr>
        <w:t>PID Retrieval Service</w:t>
      </w:r>
      <w:r w:rsidRPr="0077708A">
        <w:rPr>
          <w:lang w:val="en-GB"/>
        </w:rPr>
        <w:t>: Spanish national PID provider integration</w:t>
      </w:r>
    </w:p>
    <w:p w14:paraId="022105FC" w14:textId="77777777" w:rsidR="00341C45" w:rsidRPr="0077708A" w:rsidRDefault="00000000">
      <w:pPr>
        <w:numPr>
          <w:ilvl w:val="0"/>
          <w:numId w:val="424"/>
        </w:numPr>
        <w:rPr>
          <w:lang w:val="en-GB"/>
        </w:rPr>
      </w:pPr>
      <w:r w:rsidRPr="0077708A">
        <w:rPr>
          <w:b/>
          <w:bCs/>
          <w:lang w:val="en-GB"/>
        </w:rPr>
        <w:t>Governance configuration</w:t>
      </w:r>
      <w:r w:rsidRPr="0077708A">
        <w:rPr>
          <w:lang w:val="en-GB"/>
        </w:rPr>
        <w:t>:</w:t>
      </w:r>
    </w:p>
    <w:p w14:paraId="47EF4A1F" w14:textId="77777777" w:rsidR="00341C45" w:rsidRPr="0077708A" w:rsidRDefault="00000000">
      <w:pPr>
        <w:numPr>
          <w:ilvl w:val="1"/>
          <w:numId w:val="426"/>
        </w:numPr>
        <w:rPr>
          <w:lang w:val="en-GB"/>
        </w:rPr>
      </w:pPr>
      <w:r w:rsidRPr="0077708A">
        <w:rPr>
          <w:b/>
          <w:bCs/>
          <w:lang w:val="en-GB"/>
        </w:rPr>
        <w:t>Trust model</w:t>
      </w:r>
      <w:r w:rsidRPr="0077708A">
        <w:rPr>
          <w:lang w:val="en-GB"/>
        </w:rPr>
        <w:t>: Hybrid (X.509 PKI + DIDs + EBSI Trust Registries)</w:t>
      </w:r>
    </w:p>
    <w:p w14:paraId="41FB5C3C" w14:textId="77777777" w:rsidR="00341C45" w:rsidRPr="0077708A" w:rsidRDefault="00000000">
      <w:pPr>
        <w:numPr>
          <w:ilvl w:val="1"/>
          <w:numId w:val="426"/>
        </w:numPr>
        <w:rPr>
          <w:lang w:val="en-GB"/>
        </w:rPr>
      </w:pPr>
      <w:r w:rsidRPr="0077708A">
        <w:rPr>
          <w:b/>
          <w:bCs/>
          <w:lang w:val="en-GB"/>
        </w:rPr>
        <w:t>Issuer DID</w:t>
      </w:r>
      <w:r w:rsidRPr="0077708A">
        <w:rPr>
          <w:lang w:val="en-GB"/>
        </w:rPr>
        <w:t>:</w:t>
      </w:r>
    </w:p>
    <w:p w14:paraId="630E3386" w14:textId="77777777" w:rsidR="00341C45" w:rsidRPr="0077708A" w:rsidRDefault="00000000">
      <w:pPr>
        <w:pStyle w:val="SourceCode"/>
        <w:numPr>
          <w:ilvl w:val="1"/>
          <w:numId w:val="1"/>
        </w:numPr>
        <w:rPr>
          <w:lang w:val="en-GB"/>
        </w:rPr>
      </w:pPr>
      <w:r w:rsidRPr="0077708A">
        <w:rPr>
          <w:rStyle w:val="VerbatimChar"/>
          <w:lang w:val="en-GB"/>
        </w:rPr>
        <w:t>did:ebsi:zf3oZxMRc8gT4CoNzXzH1Kq</w:t>
      </w:r>
    </w:p>
    <w:p w14:paraId="32DB91B1" w14:textId="77777777" w:rsidR="00341C45" w:rsidRPr="0077708A" w:rsidRDefault="00000000">
      <w:pPr>
        <w:numPr>
          <w:ilvl w:val="1"/>
          <w:numId w:val="426"/>
        </w:numPr>
        <w:rPr>
          <w:lang w:val="en-GB"/>
        </w:rPr>
      </w:pPr>
      <w:r w:rsidRPr="0077708A">
        <w:rPr>
          <w:b/>
          <w:bCs/>
          <w:lang w:val="en-GB"/>
        </w:rPr>
        <w:t>Verifier DID</w:t>
      </w:r>
      <w:r w:rsidRPr="0077708A">
        <w:rPr>
          <w:lang w:val="en-GB"/>
        </w:rPr>
        <w:t>:</w:t>
      </w:r>
    </w:p>
    <w:p w14:paraId="2C71105D" w14:textId="77777777" w:rsidR="00341C45" w:rsidRPr="0077708A" w:rsidRDefault="00000000">
      <w:pPr>
        <w:pStyle w:val="SourceCode"/>
        <w:numPr>
          <w:ilvl w:val="1"/>
          <w:numId w:val="1"/>
        </w:numPr>
        <w:rPr>
          <w:lang w:val="en-GB"/>
        </w:rPr>
      </w:pPr>
      <w:r w:rsidRPr="0077708A">
        <w:rPr>
          <w:rStyle w:val="VerbatimChar"/>
          <w:lang w:val="en-GB"/>
        </w:rPr>
        <w:t>did:ebsi:zf3oZxMRc8gT4CoNzXzH1Kq</w:t>
      </w:r>
    </w:p>
    <w:p w14:paraId="088D8A31" w14:textId="77777777" w:rsidR="00341C45" w:rsidRPr="0077708A" w:rsidRDefault="00000000">
      <w:pPr>
        <w:numPr>
          <w:ilvl w:val="1"/>
          <w:numId w:val="426"/>
        </w:numPr>
        <w:rPr>
          <w:lang w:val="en-GB"/>
        </w:rPr>
      </w:pPr>
      <w:r w:rsidRPr="0077708A">
        <w:rPr>
          <w:b/>
          <w:bCs/>
          <w:lang w:val="en-GB"/>
        </w:rPr>
        <w:t>Issuer public key reference (PKI)</w:t>
      </w:r>
      <w:r w:rsidRPr="0077708A">
        <w:rPr>
          <w:lang w:val="en-GB"/>
        </w:rPr>
        <w:t>:</w:t>
      </w:r>
    </w:p>
    <w:p w14:paraId="38FB3B70" w14:textId="77777777" w:rsidR="00341C45" w:rsidRPr="0077708A" w:rsidRDefault="00000000">
      <w:pPr>
        <w:pStyle w:val="SourceCode"/>
        <w:numPr>
          <w:ilvl w:val="1"/>
          <w:numId w:val="1"/>
        </w:numPr>
        <w:rPr>
          <w:lang w:val="en-GB"/>
        </w:rPr>
      </w:pPr>
      <w:r w:rsidRPr="0077708A">
        <w:rPr>
          <w:rStyle w:val="VerbatimChar"/>
          <w:lang w:val="en-GB"/>
        </w:rPr>
        <w:t>Subject CN: lspuah.uah.es</w:t>
      </w:r>
      <w:r w:rsidRPr="0077708A">
        <w:rPr>
          <w:lang w:val="en-GB"/>
        </w:rPr>
        <w:br/>
      </w:r>
      <w:r w:rsidRPr="0077708A">
        <w:rPr>
          <w:rStyle w:val="VerbatimChar"/>
          <w:lang w:val="en-GB"/>
        </w:rPr>
        <w:t>Organization: University of Alcalá</w:t>
      </w:r>
      <w:r w:rsidRPr="0077708A">
        <w:rPr>
          <w:lang w:val="en-GB"/>
        </w:rPr>
        <w:br/>
      </w:r>
      <w:r w:rsidRPr="0077708A">
        <w:rPr>
          <w:rStyle w:val="VerbatimChar"/>
          <w:lang w:val="en-GB"/>
        </w:rPr>
        <w:t>Country: ES</w:t>
      </w:r>
      <w:r w:rsidRPr="0077708A">
        <w:rPr>
          <w:lang w:val="en-GB"/>
        </w:rPr>
        <w:br/>
      </w:r>
      <w:r w:rsidRPr="0077708A">
        <w:rPr>
          <w:rStyle w:val="VerbatimChar"/>
          <w:lang w:val="en-GB"/>
        </w:rPr>
        <w:t>Algorithm: EC (Elliptic Curve)</w:t>
      </w:r>
      <w:r w:rsidRPr="0077708A">
        <w:rPr>
          <w:lang w:val="en-GB"/>
        </w:rPr>
        <w:br/>
      </w:r>
      <w:r w:rsidRPr="0077708A">
        <w:rPr>
          <w:rStyle w:val="VerbatimChar"/>
          <w:lang w:val="en-GB"/>
        </w:rPr>
        <w:t>Key Size: 256 bits</w:t>
      </w:r>
      <w:r w:rsidRPr="0077708A">
        <w:rPr>
          <w:lang w:val="en-GB"/>
        </w:rPr>
        <w:br/>
      </w:r>
      <w:r w:rsidRPr="0077708A">
        <w:rPr>
          <w:rStyle w:val="VerbatimChar"/>
          <w:lang w:val="en-GB"/>
        </w:rPr>
        <w:t>Security Level: Strong (256-bit EC equivalent to 3072-bit RSA)</w:t>
      </w:r>
      <w:r w:rsidRPr="0077708A">
        <w:rPr>
          <w:lang w:val="en-GB"/>
        </w:rPr>
        <w:br/>
      </w:r>
      <w:r w:rsidRPr="0077708A">
        <w:rPr>
          <w:rStyle w:val="VerbatimChar"/>
          <w:lang w:val="en-GB"/>
        </w:rPr>
        <w:t>Certificate Chain: 3 certificate(s)</w:t>
      </w:r>
      <w:r w:rsidRPr="0077708A">
        <w:rPr>
          <w:lang w:val="en-GB"/>
        </w:rPr>
        <w:br/>
      </w:r>
      <w:r w:rsidRPr="0077708A">
        <w:rPr>
          <w:rStyle w:val="VerbatimChar"/>
          <w:lang w:val="en-GB"/>
        </w:rPr>
        <w:t>Key Algorithm: EC (prime256v1)</w:t>
      </w:r>
      <w:r w:rsidRPr="0077708A">
        <w:rPr>
          <w:lang w:val="en-GB"/>
        </w:rPr>
        <w:br/>
      </w:r>
      <w:r w:rsidRPr="0077708A">
        <w:rPr>
          <w:rStyle w:val="VerbatimChar"/>
          <w:lang w:val="en-GB"/>
        </w:rPr>
        <w:t>Signature Algorithm: ecdsa-with-SHA256</w:t>
      </w:r>
    </w:p>
    <w:p w14:paraId="19241606" w14:textId="77777777" w:rsidR="00341C45" w:rsidRPr="0077708A" w:rsidRDefault="00000000">
      <w:pPr>
        <w:numPr>
          <w:ilvl w:val="1"/>
          <w:numId w:val="426"/>
        </w:numPr>
        <w:rPr>
          <w:lang w:val="en-GB"/>
        </w:rPr>
      </w:pPr>
      <w:r w:rsidRPr="0077708A">
        <w:rPr>
          <w:b/>
          <w:bCs/>
          <w:lang w:val="en-GB"/>
        </w:rPr>
        <w:t>Relying Party certificate</w:t>
      </w:r>
      <w:r w:rsidRPr="0077708A">
        <w:rPr>
          <w:lang w:val="en-GB"/>
        </w:rPr>
        <w:t>: Provided via DC4EU PKI infrastructure</w:t>
      </w:r>
    </w:p>
    <w:p w14:paraId="186DB1F5" w14:textId="77777777" w:rsidR="00341C45" w:rsidRPr="0077708A" w:rsidRDefault="00000000">
      <w:pPr>
        <w:numPr>
          <w:ilvl w:val="1"/>
          <w:numId w:val="426"/>
        </w:numPr>
        <w:rPr>
          <w:lang w:val="en-GB"/>
        </w:rPr>
      </w:pPr>
      <w:r w:rsidRPr="0077708A">
        <w:rPr>
          <w:b/>
          <w:bCs/>
          <w:lang w:val="en-GB"/>
        </w:rPr>
        <w:t>Registry references</w:t>
      </w:r>
      <w:r w:rsidRPr="0077708A">
        <w:rPr>
          <w:lang w:val="en-GB"/>
        </w:rPr>
        <w:t>: EBSI Trust Registry entries, Spanish Sectorial EAA Catalogue, SGAD governance framework</w:t>
      </w:r>
    </w:p>
    <w:p w14:paraId="4350CC4F" w14:textId="77777777" w:rsidR="00341C45" w:rsidRPr="0077708A" w:rsidRDefault="00000000">
      <w:pPr>
        <w:numPr>
          <w:ilvl w:val="0"/>
          <w:numId w:val="424"/>
        </w:numPr>
        <w:rPr>
          <w:lang w:val="en-GB"/>
        </w:rPr>
      </w:pPr>
      <w:r w:rsidRPr="0077708A">
        <w:rPr>
          <w:b/>
          <w:bCs/>
          <w:lang w:val="en-GB"/>
        </w:rPr>
        <w:t>Monitoring and feedback mechanisms</w:t>
      </w:r>
      <w:r w:rsidRPr="0077708A">
        <w:rPr>
          <w:lang w:val="en-GB"/>
        </w:rPr>
        <w:t>: Online feedback surveys, weekly monitoring reports with KPIs, managed by SPOC</w:t>
      </w:r>
    </w:p>
    <w:p w14:paraId="0DBAD768" w14:textId="77777777" w:rsidR="00341C45" w:rsidRPr="0077708A" w:rsidRDefault="007A0ED2">
      <w:pPr>
        <w:rPr>
          <w:lang w:val="en-GB"/>
        </w:rPr>
      </w:pPr>
      <w:r w:rsidRPr="0077708A">
        <w:rPr>
          <w:noProof/>
          <w:lang w:val="en-GB"/>
        </w:rPr>
        <w:pict w14:anchorId="4C0A57A1">
          <v:rect id="_x0000_i1257" alt="" style="width:451.3pt;height:.05pt;mso-width-percent:0;mso-height-percent:0;mso-width-percent:0;mso-height-percent:0" o:hralign="center" o:hrstd="t" o:hr="t"/>
        </w:pict>
      </w:r>
    </w:p>
    <w:p w14:paraId="53E6690D" w14:textId="77777777" w:rsidR="00341C45" w:rsidRPr="0077708A" w:rsidRDefault="00000000">
      <w:pPr>
        <w:pStyle w:val="Heading6"/>
        <w:rPr>
          <w:lang w:val="en-GB"/>
        </w:rPr>
      </w:pPr>
      <w:bookmarkStart w:id="677" w:name="Xa95ec8da21cf59b03bd636e5c45476f5df0afbb"/>
      <w:bookmarkEnd w:id="676"/>
      <w:r w:rsidRPr="0077708A">
        <w:rPr>
          <w:rStyle w:val="SectionNumber"/>
          <w:lang w:val="en-GB"/>
        </w:rPr>
        <w:t>12.12.0.0.0.3</w:t>
      </w:r>
      <w:r w:rsidRPr="0077708A">
        <w:rPr>
          <w:lang w:val="en-GB"/>
        </w:rPr>
        <w:tab/>
        <w:t>3. Legal, Organisational and Operational Details</w:t>
      </w:r>
    </w:p>
    <w:p w14:paraId="4959015F" w14:textId="77777777" w:rsidR="00341C45" w:rsidRPr="0077708A" w:rsidRDefault="00000000">
      <w:pPr>
        <w:numPr>
          <w:ilvl w:val="0"/>
          <w:numId w:val="427"/>
        </w:numPr>
        <w:rPr>
          <w:lang w:val="en-GB"/>
        </w:rPr>
      </w:pPr>
      <w:r w:rsidRPr="0077708A">
        <w:rPr>
          <w:b/>
          <w:bCs/>
          <w:lang w:val="en-GB"/>
        </w:rPr>
        <w:t>Regulatory context</w:t>
      </w:r>
      <w:r w:rsidRPr="0077708A">
        <w:rPr>
          <w:lang w:val="en-GB"/>
        </w:rPr>
        <w:t>:</w:t>
      </w:r>
    </w:p>
    <w:p w14:paraId="769677B2" w14:textId="77777777" w:rsidR="00341C45" w:rsidRPr="0077708A" w:rsidRDefault="00000000">
      <w:pPr>
        <w:pStyle w:val="Compact"/>
        <w:numPr>
          <w:ilvl w:val="1"/>
          <w:numId w:val="428"/>
        </w:numPr>
        <w:rPr>
          <w:lang w:val="en-GB"/>
        </w:rPr>
      </w:pPr>
      <w:r w:rsidRPr="0077708A">
        <w:rPr>
          <w:lang w:val="en-GB"/>
        </w:rPr>
        <w:t>GDPR compliance</w:t>
      </w:r>
    </w:p>
    <w:p w14:paraId="057ACDDF" w14:textId="77777777" w:rsidR="00341C45" w:rsidRPr="0077708A" w:rsidRDefault="00000000">
      <w:pPr>
        <w:pStyle w:val="Compact"/>
        <w:numPr>
          <w:ilvl w:val="1"/>
          <w:numId w:val="428"/>
        </w:numPr>
        <w:rPr>
          <w:lang w:val="en-GB"/>
        </w:rPr>
      </w:pPr>
      <w:r w:rsidRPr="0077708A">
        <w:rPr>
          <w:lang w:val="en-GB"/>
        </w:rPr>
        <w:t>eIDAS2 alignment</w:t>
      </w:r>
    </w:p>
    <w:p w14:paraId="53388E32" w14:textId="77777777" w:rsidR="00341C45" w:rsidRPr="0077708A" w:rsidRDefault="00000000">
      <w:pPr>
        <w:pStyle w:val="Compact"/>
        <w:numPr>
          <w:ilvl w:val="1"/>
          <w:numId w:val="428"/>
        </w:numPr>
        <w:rPr>
          <w:lang w:val="en-GB"/>
        </w:rPr>
      </w:pPr>
      <w:r w:rsidRPr="0077708A">
        <w:rPr>
          <w:lang w:val="en-GB"/>
        </w:rPr>
        <w:lastRenderedPageBreak/>
        <w:t>Spanish national regulations</w:t>
      </w:r>
    </w:p>
    <w:p w14:paraId="3BB3F81E" w14:textId="77777777" w:rsidR="00341C45" w:rsidRPr="0077708A" w:rsidRDefault="00000000">
      <w:pPr>
        <w:pStyle w:val="Compact"/>
        <w:numPr>
          <w:ilvl w:val="1"/>
          <w:numId w:val="428"/>
        </w:numPr>
        <w:rPr>
          <w:lang w:val="en-GB"/>
        </w:rPr>
      </w:pPr>
      <w:r w:rsidRPr="0077708A">
        <w:rPr>
          <w:lang w:val="en-GB"/>
        </w:rPr>
        <w:t>SGAD governance framework</w:t>
      </w:r>
    </w:p>
    <w:p w14:paraId="02427C95" w14:textId="77777777" w:rsidR="00341C45" w:rsidRPr="0077708A" w:rsidRDefault="00000000">
      <w:pPr>
        <w:pStyle w:val="Compact"/>
        <w:numPr>
          <w:ilvl w:val="1"/>
          <w:numId w:val="428"/>
        </w:numPr>
        <w:rPr>
          <w:lang w:val="en-GB"/>
        </w:rPr>
      </w:pPr>
      <w:r w:rsidRPr="0077708A">
        <w:rPr>
          <w:lang w:val="en-GB"/>
        </w:rPr>
        <w:t>International exchange programme requirements</w:t>
      </w:r>
    </w:p>
    <w:p w14:paraId="4BB1FFE6" w14:textId="77777777" w:rsidR="00341C45" w:rsidRPr="0077708A" w:rsidRDefault="00000000">
      <w:pPr>
        <w:numPr>
          <w:ilvl w:val="0"/>
          <w:numId w:val="427"/>
        </w:numPr>
        <w:rPr>
          <w:lang w:val="en-GB"/>
        </w:rPr>
      </w:pPr>
      <w:r w:rsidRPr="0077708A">
        <w:rPr>
          <w:b/>
          <w:bCs/>
          <w:lang w:val="en-GB"/>
        </w:rPr>
        <w:t>Risk management</w:t>
      </w:r>
      <w:r w:rsidRPr="0077708A">
        <w:rPr>
          <w:lang w:val="en-GB"/>
        </w:rPr>
        <w:t>: Identity correlation failures mitigated via UAH authentication protocols; EBSI downtime risk managed through backup systems; international student data protection protocols established</w:t>
      </w:r>
    </w:p>
    <w:p w14:paraId="06B2F500" w14:textId="77777777" w:rsidR="00341C45" w:rsidRPr="0077708A" w:rsidRDefault="00000000">
      <w:pPr>
        <w:numPr>
          <w:ilvl w:val="0"/>
          <w:numId w:val="427"/>
        </w:numPr>
        <w:rPr>
          <w:lang w:val="en-GB"/>
        </w:rPr>
      </w:pPr>
      <w:r w:rsidRPr="0077708A">
        <w:rPr>
          <w:b/>
          <w:bCs/>
          <w:lang w:val="en-GB"/>
        </w:rPr>
        <w:t>Credential lifecycle management</w:t>
      </w:r>
      <w:r w:rsidRPr="0077708A">
        <w:rPr>
          <w:lang w:val="en-GB"/>
        </w:rPr>
        <w:t>:</w:t>
      </w:r>
    </w:p>
    <w:p w14:paraId="1A6DAE56" w14:textId="77777777" w:rsidR="00341C45" w:rsidRPr="0077708A" w:rsidRDefault="00000000">
      <w:pPr>
        <w:pStyle w:val="Compact"/>
        <w:numPr>
          <w:ilvl w:val="1"/>
          <w:numId w:val="429"/>
        </w:numPr>
        <w:rPr>
          <w:lang w:val="en-GB"/>
        </w:rPr>
      </w:pPr>
      <w:r w:rsidRPr="0077708A">
        <w:rPr>
          <w:lang w:val="en-GB"/>
        </w:rPr>
        <w:t>Revocation: Implemented via EBSI Trust Registry and SGAD</w:t>
      </w:r>
    </w:p>
    <w:p w14:paraId="7CC5C898" w14:textId="77777777" w:rsidR="00341C45" w:rsidRPr="0077708A" w:rsidRDefault="00000000">
      <w:pPr>
        <w:pStyle w:val="Compact"/>
        <w:numPr>
          <w:ilvl w:val="1"/>
          <w:numId w:val="429"/>
        </w:numPr>
        <w:rPr>
          <w:lang w:val="en-GB"/>
        </w:rPr>
      </w:pPr>
      <w:r w:rsidRPr="0077708A">
        <w:rPr>
          <w:lang w:val="en-GB"/>
        </w:rPr>
        <w:t>Suspension: Implemented for academic status and exchange programme changes</w:t>
      </w:r>
    </w:p>
    <w:p w14:paraId="4AAD67A1" w14:textId="77777777" w:rsidR="00341C45" w:rsidRPr="0077708A" w:rsidRDefault="00000000">
      <w:pPr>
        <w:numPr>
          <w:ilvl w:val="0"/>
          <w:numId w:val="427"/>
        </w:numPr>
        <w:rPr>
          <w:lang w:val="en-GB"/>
        </w:rPr>
      </w:pPr>
      <w:r w:rsidRPr="0077708A">
        <w:rPr>
          <w:b/>
          <w:bCs/>
          <w:lang w:val="en-GB"/>
        </w:rPr>
        <w:t>Infrastructure readiness</w:t>
      </w:r>
      <w:r w:rsidRPr="0077708A">
        <w:rPr>
          <w:lang w:val="en-GB"/>
        </w:rPr>
        <w:t>:</w:t>
      </w:r>
    </w:p>
    <w:p w14:paraId="796D616E" w14:textId="77777777" w:rsidR="00341C45" w:rsidRPr="0077708A" w:rsidRDefault="00000000">
      <w:pPr>
        <w:pStyle w:val="Compact"/>
        <w:numPr>
          <w:ilvl w:val="1"/>
          <w:numId w:val="430"/>
        </w:numPr>
        <w:rPr>
          <w:lang w:val="en-GB"/>
        </w:rPr>
      </w:pPr>
      <w:r w:rsidRPr="0077708A">
        <w:rPr>
          <w:lang w:val="en-GB"/>
        </w:rPr>
        <w:t>Production-ready ATOS/IZERTIS Dockerised environment integrated with UAH multidisciplinary systems</w:t>
      </w:r>
    </w:p>
    <w:p w14:paraId="743F9FE9" w14:textId="77777777" w:rsidR="00341C45" w:rsidRPr="0077708A" w:rsidRDefault="00000000">
      <w:pPr>
        <w:numPr>
          <w:ilvl w:val="0"/>
          <w:numId w:val="427"/>
        </w:numPr>
        <w:rPr>
          <w:lang w:val="en-GB"/>
        </w:rPr>
      </w:pPr>
      <w:r w:rsidRPr="0077708A">
        <w:rPr>
          <w:b/>
          <w:bCs/>
          <w:lang w:val="en-GB"/>
        </w:rPr>
        <w:t>Training and onboarding</w:t>
      </w:r>
      <w:r w:rsidRPr="0077708A">
        <w:rPr>
          <w:lang w:val="en-GB"/>
        </w:rPr>
        <w:t>: Multidisciplinary faculty and international office staff trained on digital credential management and EUDI Wallet operations</w:t>
      </w:r>
    </w:p>
    <w:p w14:paraId="47E69DAA" w14:textId="77777777" w:rsidR="00341C45" w:rsidRPr="0077708A" w:rsidRDefault="00000000">
      <w:pPr>
        <w:numPr>
          <w:ilvl w:val="0"/>
          <w:numId w:val="427"/>
        </w:numPr>
        <w:rPr>
          <w:lang w:val="en-GB"/>
        </w:rPr>
      </w:pPr>
      <w:r w:rsidRPr="0077708A">
        <w:rPr>
          <w:b/>
          <w:bCs/>
          <w:lang w:val="en-GB"/>
        </w:rPr>
        <w:t>Issue escalation</w:t>
      </w:r>
      <w:r w:rsidRPr="0077708A">
        <w:rPr>
          <w:lang w:val="en-GB"/>
        </w:rPr>
        <w:t>:</w:t>
      </w:r>
    </w:p>
    <w:p w14:paraId="753B4B83" w14:textId="77777777" w:rsidR="00341C45" w:rsidRPr="0077708A" w:rsidRDefault="00000000">
      <w:pPr>
        <w:pStyle w:val="Compact"/>
        <w:numPr>
          <w:ilvl w:val="1"/>
          <w:numId w:val="431"/>
        </w:numPr>
        <w:rPr>
          <w:lang w:val="en-GB"/>
        </w:rPr>
      </w:pPr>
      <w:r w:rsidRPr="0077708A">
        <w:rPr>
          <w:lang w:val="en-GB"/>
        </w:rPr>
        <w:t>SPOC contact: Sergio Caro</w:t>
      </w:r>
    </w:p>
    <w:p w14:paraId="7ECCC8BD" w14:textId="77777777" w:rsidR="00341C45" w:rsidRPr="0077708A" w:rsidRDefault="00000000">
      <w:pPr>
        <w:pStyle w:val="Compact"/>
        <w:numPr>
          <w:ilvl w:val="1"/>
          <w:numId w:val="431"/>
        </w:numPr>
        <w:rPr>
          <w:lang w:val="en-GB"/>
        </w:rPr>
      </w:pPr>
      <w:r w:rsidRPr="0077708A">
        <w:rPr>
          <w:lang w:val="en-GB"/>
        </w:rPr>
        <w:t>Technical escalation through ATOS/IZERTIS support and UAH IT services</w:t>
      </w:r>
    </w:p>
    <w:p w14:paraId="113DE716" w14:textId="77777777" w:rsidR="00341C45" w:rsidRPr="0077708A" w:rsidRDefault="00000000">
      <w:pPr>
        <w:numPr>
          <w:ilvl w:val="0"/>
          <w:numId w:val="427"/>
        </w:numPr>
        <w:rPr>
          <w:lang w:val="en-GB"/>
        </w:rPr>
      </w:pPr>
      <w:r w:rsidRPr="0077708A">
        <w:rPr>
          <w:b/>
          <w:bCs/>
          <w:lang w:val="en-GB"/>
        </w:rPr>
        <w:t>Success indicators and KPIs</w:t>
      </w:r>
      <w:r w:rsidRPr="0077708A">
        <w:rPr>
          <w:lang w:val="en-GB"/>
        </w:rPr>
        <w:t>:</w:t>
      </w:r>
    </w:p>
    <w:p w14:paraId="0ED6E42D" w14:textId="77777777" w:rsidR="00341C45" w:rsidRPr="0077708A" w:rsidRDefault="00000000">
      <w:pPr>
        <w:pStyle w:val="Compact"/>
        <w:numPr>
          <w:ilvl w:val="1"/>
          <w:numId w:val="432"/>
        </w:numPr>
        <w:rPr>
          <w:lang w:val="en-GB"/>
        </w:rPr>
      </w:pPr>
      <w:r w:rsidRPr="0077708A">
        <w:rPr>
          <w:lang w:val="en-GB"/>
        </w:rPr>
        <w:t>Number of multidisciplinary credentials issued and verified</w:t>
      </w:r>
    </w:p>
    <w:p w14:paraId="64FC5A21" w14:textId="77777777" w:rsidR="00341C45" w:rsidRPr="0077708A" w:rsidRDefault="00000000">
      <w:pPr>
        <w:pStyle w:val="Compact"/>
        <w:numPr>
          <w:ilvl w:val="1"/>
          <w:numId w:val="432"/>
        </w:numPr>
        <w:rPr>
          <w:lang w:val="en-GB"/>
        </w:rPr>
      </w:pPr>
      <w:r w:rsidRPr="0077708A">
        <w:rPr>
          <w:lang w:val="en-GB"/>
        </w:rPr>
        <w:t>International exchange credential recognition success rate</w:t>
      </w:r>
    </w:p>
    <w:p w14:paraId="401A7E47" w14:textId="77777777" w:rsidR="00341C45" w:rsidRPr="0077708A" w:rsidRDefault="00000000">
      <w:pPr>
        <w:pStyle w:val="Compact"/>
        <w:numPr>
          <w:ilvl w:val="1"/>
          <w:numId w:val="432"/>
        </w:numPr>
        <w:rPr>
          <w:lang w:val="en-GB"/>
        </w:rPr>
      </w:pPr>
      <w:r w:rsidRPr="0077708A">
        <w:rPr>
          <w:lang w:val="en-GB"/>
        </w:rPr>
        <w:t>User adoption across diverse academic disciplines</w:t>
      </w:r>
    </w:p>
    <w:p w14:paraId="536B3EE9" w14:textId="77777777" w:rsidR="00341C45" w:rsidRPr="0077708A" w:rsidRDefault="007A0ED2">
      <w:pPr>
        <w:rPr>
          <w:lang w:val="en-GB"/>
        </w:rPr>
      </w:pPr>
      <w:r w:rsidRPr="0077708A">
        <w:rPr>
          <w:noProof/>
          <w:lang w:val="en-GB"/>
        </w:rPr>
        <w:pict w14:anchorId="5DAB2737">
          <v:rect id="_x0000_i1256" alt="" style="width:451.3pt;height:.05pt;mso-width-percent:0;mso-height-percent:0;mso-width-percent:0;mso-height-percent:0" o:hralign="center" o:hrstd="t" o:hr="t"/>
        </w:pict>
      </w:r>
    </w:p>
    <w:p w14:paraId="545957AC" w14:textId="77777777" w:rsidR="00341C45" w:rsidRPr="0077708A" w:rsidRDefault="00000000">
      <w:pPr>
        <w:pStyle w:val="Heading6"/>
        <w:rPr>
          <w:lang w:val="en-GB"/>
        </w:rPr>
      </w:pPr>
      <w:bookmarkStart w:id="678" w:name="trust-model-onboarding-evidences-16"/>
      <w:bookmarkEnd w:id="677"/>
      <w:r w:rsidRPr="0077708A">
        <w:rPr>
          <w:rStyle w:val="SectionNumber"/>
          <w:lang w:val="en-GB"/>
        </w:rPr>
        <w:t>12.12.0.0.0.4</w:t>
      </w:r>
      <w:r w:rsidRPr="0077708A">
        <w:rPr>
          <w:lang w:val="en-GB"/>
        </w:rPr>
        <w:tab/>
        <w:t>4. Trust Model Onboarding Evidences</w:t>
      </w:r>
    </w:p>
    <w:p w14:paraId="028531F6" w14:textId="77777777" w:rsidR="00341C45" w:rsidRPr="0077708A" w:rsidRDefault="00000000">
      <w:pPr>
        <w:numPr>
          <w:ilvl w:val="0"/>
          <w:numId w:val="433"/>
        </w:numPr>
        <w:rPr>
          <w:lang w:val="en-GB"/>
        </w:rPr>
      </w:pPr>
      <w:r w:rsidRPr="0077708A">
        <w:rPr>
          <w:b/>
          <w:bCs/>
          <w:lang w:val="en-GB"/>
        </w:rPr>
        <w:t>Issuer DID and metadata</w:t>
      </w:r>
      <w:r w:rsidRPr="0077708A">
        <w:rPr>
          <w:lang w:val="en-GB"/>
        </w:rPr>
        <w:t>:</w:t>
      </w:r>
    </w:p>
    <w:p w14:paraId="4ADA60FD" w14:textId="77777777" w:rsidR="00341C45" w:rsidRPr="0077708A" w:rsidRDefault="00000000">
      <w:pPr>
        <w:pStyle w:val="SourceCode"/>
        <w:numPr>
          <w:ilvl w:val="0"/>
          <w:numId w:val="1"/>
        </w:numPr>
        <w:rPr>
          <w:lang w:val="en-GB"/>
        </w:rPr>
      </w:pPr>
      <w:r w:rsidRPr="0077708A">
        <w:rPr>
          <w:rStyle w:val="VerbatimChar"/>
          <w:lang w:val="en-GB"/>
        </w:rPr>
        <w:t>did:ebsi:zf3oZxMRc8gT4CoNzXzH1Kq</w:t>
      </w:r>
    </w:p>
    <w:p w14:paraId="36C7B3B6" w14:textId="77777777" w:rsidR="00341C45" w:rsidRPr="0077708A" w:rsidRDefault="00000000">
      <w:pPr>
        <w:numPr>
          <w:ilvl w:val="0"/>
          <w:numId w:val="433"/>
        </w:numPr>
        <w:rPr>
          <w:lang w:val="en-GB"/>
        </w:rPr>
      </w:pPr>
      <w:r w:rsidRPr="0077708A">
        <w:rPr>
          <w:b/>
          <w:bCs/>
          <w:lang w:val="en-GB"/>
        </w:rPr>
        <w:t>Verifier DID and metadata</w:t>
      </w:r>
      <w:r w:rsidRPr="0077708A">
        <w:rPr>
          <w:lang w:val="en-GB"/>
        </w:rPr>
        <w:t>:</w:t>
      </w:r>
    </w:p>
    <w:p w14:paraId="264629E1" w14:textId="77777777" w:rsidR="00341C45" w:rsidRPr="0077708A" w:rsidRDefault="00000000">
      <w:pPr>
        <w:pStyle w:val="SourceCode"/>
        <w:numPr>
          <w:ilvl w:val="0"/>
          <w:numId w:val="1"/>
        </w:numPr>
        <w:rPr>
          <w:lang w:val="en-GB"/>
        </w:rPr>
      </w:pPr>
      <w:r w:rsidRPr="0077708A">
        <w:rPr>
          <w:rStyle w:val="VerbatimChar"/>
          <w:lang w:val="en-GB"/>
        </w:rPr>
        <w:t>did:ebsi:zf3oZxMRc8gT4CoNzXzH1Kq</w:t>
      </w:r>
    </w:p>
    <w:p w14:paraId="6CC171A1" w14:textId="77777777" w:rsidR="00341C45" w:rsidRPr="0077708A" w:rsidRDefault="00000000">
      <w:pPr>
        <w:numPr>
          <w:ilvl w:val="0"/>
          <w:numId w:val="433"/>
        </w:numPr>
        <w:rPr>
          <w:lang w:val="en-GB"/>
        </w:rPr>
      </w:pPr>
      <w:r w:rsidRPr="0077708A">
        <w:rPr>
          <w:b/>
          <w:bCs/>
          <w:lang w:val="en-GB"/>
        </w:rPr>
        <w:t>Issuer public key reference (PKI)</w:t>
      </w:r>
      <w:r w:rsidRPr="0077708A">
        <w:rPr>
          <w:lang w:val="en-GB"/>
        </w:rPr>
        <w:t>:</w:t>
      </w:r>
    </w:p>
    <w:p w14:paraId="543125F9" w14:textId="77777777" w:rsidR="00341C45" w:rsidRPr="0077708A" w:rsidRDefault="00000000">
      <w:pPr>
        <w:pStyle w:val="SourceCode"/>
        <w:numPr>
          <w:ilvl w:val="0"/>
          <w:numId w:val="1"/>
        </w:numPr>
        <w:rPr>
          <w:lang w:val="en-GB"/>
        </w:rPr>
      </w:pPr>
      <w:r w:rsidRPr="0077708A">
        <w:rPr>
          <w:rStyle w:val="VerbatimChar"/>
          <w:lang w:val="en-GB"/>
        </w:rPr>
        <w:t>Subject: CN=lspuah.uah.es, O=University of Alcalá, C=ES</w:t>
      </w:r>
      <w:r w:rsidRPr="0077708A">
        <w:rPr>
          <w:lang w:val="en-GB"/>
        </w:rPr>
        <w:br/>
      </w:r>
      <w:r w:rsidRPr="0077708A">
        <w:rPr>
          <w:rStyle w:val="VerbatimChar"/>
          <w:lang w:val="en-GB"/>
        </w:rPr>
        <w:t>Algorithm: EC (prime256v1)</w:t>
      </w:r>
      <w:r w:rsidRPr="0077708A">
        <w:rPr>
          <w:lang w:val="en-GB"/>
        </w:rPr>
        <w:br/>
      </w:r>
      <w:r w:rsidRPr="0077708A">
        <w:rPr>
          <w:rStyle w:val="VerbatimChar"/>
          <w:lang w:val="en-GB"/>
        </w:rPr>
        <w:t>Key Size: 256 bits</w:t>
      </w:r>
      <w:r w:rsidRPr="0077708A">
        <w:rPr>
          <w:lang w:val="en-GB"/>
        </w:rPr>
        <w:br/>
      </w:r>
      <w:r w:rsidRPr="0077708A">
        <w:rPr>
          <w:rStyle w:val="VerbatimChar"/>
          <w:lang w:val="en-GB"/>
        </w:rPr>
        <w:t>Signature Algorithm: ecdsa-with-SHA256</w:t>
      </w:r>
    </w:p>
    <w:p w14:paraId="7C8A9E4A" w14:textId="77777777" w:rsidR="00341C45" w:rsidRPr="0077708A" w:rsidRDefault="00000000">
      <w:pPr>
        <w:numPr>
          <w:ilvl w:val="0"/>
          <w:numId w:val="433"/>
        </w:numPr>
        <w:rPr>
          <w:lang w:val="en-GB"/>
        </w:rPr>
      </w:pPr>
      <w:r w:rsidRPr="0077708A">
        <w:rPr>
          <w:b/>
          <w:bCs/>
          <w:lang w:val="en-GB"/>
        </w:rPr>
        <w:lastRenderedPageBreak/>
        <w:t>Relying Party certificate</w:t>
      </w:r>
      <w:r w:rsidRPr="0077708A">
        <w:rPr>
          <w:lang w:val="en-GB"/>
        </w:rPr>
        <w:t>: Provided via DC4EU PKI infrastructure</w:t>
      </w:r>
    </w:p>
    <w:p w14:paraId="6CE77F1B" w14:textId="77777777" w:rsidR="00341C45" w:rsidRPr="0077708A" w:rsidRDefault="00000000">
      <w:pPr>
        <w:numPr>
          <w:ilvl w:val="0"/>
          <w:numId w:val="433"/>
        </w:numPr>
        <w:rPr>
          <w:lang w:val="en-GB"/>
        </w:rPr>
      </w:pPr>
      <w:r w:rsidRPr="0077708A">
        <w:rPr>
          <w:b/>
          <w:bCs/>
          <w:lang w:val="en-GB"/>
        </w:rPr>
        <w:t>Registry references</w:t>
      </w:r>
      <w:r w:rsidRPr="0077708A">
        <w:rPr>
          <w:lang w:val="en-GB"/>
        </w:rPr>
        <w:t>: EBSI Trust Registry entries, Spanish Sectorial EAA Catalogue, SGAD governance framework, International exchange registries</w:t>
      </w:r>
    </w:p>
    <w:p w14:paraId="08042353" w14:textId="77777777" w:rsidR="00341C45" w:rsidRPr="0077708A" w:rsidRDefault="00000000">
      <w:pPr>
        <w:numPr>
          <w:ilvl w:val="0"/>
          <w:numId w:val="433"/>
        </w:numPr>
        <w:rPr>
          <w:lang w:val="en-GB"/>
        </w:rPr>
      </w:pPr>
      <w:r w:rsidRPr="0077708A">
        <w:rPr>
          <w:b/>
          <w:bCs/>
          <w:lang w:val="en-GB"/>
        </w:rPr>
        <w:t>PID credentials used</w:t>
      </w:r>
      <w:r w:rsidRPr="0077708A">
        <w:rPr>
          <w:lang w:val="en-GB"/>
        </w:rPr>
        <w:t>: Spanish national PID provider credentials with EUDI Wallet integration for multidisciplinary education contexts</w:t>
      </w:r>
    </w:p>
    <w:p w14:paraId="21CBEC03" w14:textId="77777777" w:rsidR="00341C45" w:rsidRPr="0077708A" w:rsidRDefault="00000000">
      <w:pPr>
        <w:numPr>
          <w:ilvl w:val="0"/>
          <w:numId w:val="433"/>
        </w:numPr>
        <w:rPr>
          <w:lang w:val="en-GB"/>
        </w:rPr>
      </w:pPr>
      <w:r w:rsidRPr="0077708A">
        <w:rPr>
          <w:b/>
          <w:bCs/>
          <w:lang w:val="en-GB"/>
        </w:rPr>
        <w:t>Proof of wallet compatibility tests</w:t>
      </w:r>
      <w:r w:rsidRPr="0077708A">
        <w:rPr>
          <w:lang w:val="en-GB"/>
        </w:rPr>
        <w:t>: Comprehensive testing completed with EUDI Wallet for humanities, science, and international exchange credential types</w:t>
      </w:r>
    </w:p>
    <w:p w14:paraId="272A0629" w14:textId="77777777" w:rsidR="00341C45" w:rsidRPr="0077708A" w:rsidRDefault="007A0ED2">
      <w:pPr>
        <w:rPr>
          <w:lang w:val="en-GB"/>
        </w:rPr>
      </w:pPr>
      <w:r w:rsidRPr="0077708A">
        <w:rPr>
          <w:noProof/>
          <w:lang w:val="en-GB"/>
        </w:rPr>
        <w:pict w14:anchorId="0353735A">
          <v:rect id="_x0000_i1255" alt="" style="width:451.3pt;height:.05pt;mso-width-percent:0;mso-height-percent:0;mso-width-percent:0;mso-height-percent:0" o:hralign="center" o:hrstd="t" o:hr="t"/>
        </w:pict>
      </w:r>
    </w:p>
    <w:p w14:paraId="123B08EC" w14:textId="77777777" w:rsidR="00341C45" w:rsidRPr="0077708A" w:rsidRDefault="00000000">
      <w:pPr>
        <w:pStyle w:val="Heading6"/>
        <w:rPr>
          <w:lang w:val="en-GB"/>
        </w:rPr>
      </w:pPr>
      <w:bookmarkStart w:id="679" w:name="implementation-and-testing-progress-16"/>
      <w:bookmarkEnd w:id="678"/>
      <w:r w:rsidRPr="0077708A">
        <w:rPr>
          <w:rStyle w:val="SectionNumber"/>
          <w:lang w:val="en-GB"/>
        </w:rPr>
        <w:t>12.12.0.0.0.5</w:t>
      </w:r>
      <w:r w:rsidRPr="0077708A">
        <w:rPr>
          <w:lang w:val="en-GB"/>
        </w:rPr>
        <w:tab/>
        <w:t>5. Implementation and Testing Progress</w:t>
      </w:r>
    </w:p>
    <w:p w14:paraId="7DD1F7C8" w14:textId="77777777" w:rsidR="00341C45" w:rsidRPr="0077708A" w:rsidRDefault="00000000">
      <w:pPr>
        <w:pStyle w:val="Compact"/>
        <w:numPr>
          <w:ilvl w:val="0"/>
          <w:numId w:val="434"/>
        </w:numPr>
        <w:rPr>
          <w:lang w:val="en-GB"/>
        </w:rPr>
      </w:pPr>
      <w:r w:rsidRPr="0077708A">
        <w:rPr>
          <w:b/>
          <w:bCs/>
          <w:lang w:val="en-GB"/>
        </w:rPr>
        <w:t>Scenario status</w:t>
      </w:r>
      <w:r w:rsidRPr="0077708A">
        <w:rPr>
          <w:lang w:val="en-GB"/>
        </w:rPr>
        <w:t>: Completed</w:t>
      </w:r>
    </w:p>
    <w:p w14:paraId="7B1BC0BE" w14:textId="77777777" w:rsidR="00341C45" w:rsidRPr="0077708A" w:rsidRDefault="00000000">
      <w:pPr>
        <w:pStyle w:val="Compact"/>
        <w:numPr>
          <w:ilvl w:val="0"/>
          <w:numId w:val="434"/>
        </w:numPr>
        <w:rPr>
          <w:lang w:val="en-GB"/>
        </w:rPr>
      </w:pPr>
      <w:r w:rsidRPr="0077708A">
        <w:rPr>
          <w:b/>
          <w:bCs/>
          <w:lang w:val="en-GB"/>
        </w:rPr>
        <w:t>Number of users onboarded</w:t>
      </w:r>
      <w:r w:rsidRPr="0077708A">
        <w:rPr>
          <w:lang w:val="en-GB"/>
        </w:rPr>
        <w:t>: 30 multidisciplinary students, 5 faculty members</w:t>
      </w:r>
    </w:p>
    <w:p w14:paraId="72BE3A6C" w14:textId="77777777" w:rsidR="00341C45" w:rsidRPr="0077708A" w:rsidRDefault="00000000">
      <w:pPr>
        <w:pStyle w:val="Compact"/>
        <w:numPr>
          <w:ilvl w:val="0"/>
          <w:numId w:val="434"/>
        </w:numPr>
        <w:rPr>
          <w:lang w:val="en-GB"/>
        </w:rPr>
      </w:pPr>
      <w:r w:rsidRPr="0077708A">
        <w:rPr>
          <w:b/>
          <w:bCs/>
          <w:lang w:val="en-GB"/>
        </w:rPr>
        <w:t>Credentials issued</w:t>
      </w:r>
      <w:r w:rsidRPr="0077708A">
        <w:rPr>
          <w:lang w:val="en-GB"/>
        </w:rPr>
        <w:t>: 35 PID credentials, 35 EducationalID credentials, 56 Educational Achievement credentials</w:t>
      </w:r>
    </w:p>
    <w:p w14:paraId="06D435C0" w14:textId="77777777" w:rsidR="00341C45" w:rsidRPr="0077708A" w:rsidRDefault="00000000">
      <w:pPr>
        <w:pStyle w:val="Compact"/>
        <w:numPr>
          <w:ilvl w:val="0"/>
          <w:numId w:val="434"/>
        </w:numPr>
        <w:rPr>
          <w:lang w:val="en-GB"/>
        </w:rPr>
      </w:pPr>
      <w:r w:rsidRPr="0077708A">
        <w:rPr>
          <w:b/>
          <w:bCs/>
          <w:lang w:val="en-GB"/>
        </w:rPr>
        <w:t>Credentials verified</w:t>
      </w:r>
      <w:r w:rsidRPr="0077708A">
        <w:rPr>
          <w:lang w:val="en-GB"/>
        </w:rPr>
        <w:t>: All issued credentials successfully verified through cross-border scenarios, including international exchange partnerships</w:t>
      </w:r>
    </w:p>
    <w:p w14:paraId="161ECB9D" w14:textId="77777777" w:rsidR="00341C45" w:rsidRPr="0077708A" w:rsidRDefault="00000000">
      <w:pPr>
        <w:pStyle w:val="Compact"/>
        <w:numPr>
          <w:ilvl w:val="0"/>
          <w:numId w:val="434"/>
        </w:numPr>
        <w:rPr>
          <w:lang w:val="en-GB"/>
        </w:rPr>
      </w:pPr>
      <w:r w:rsidRPr="0077708A">
        <w:rPr>
          <w:b/>
          <w:bCs/>
          <w:lang w:val="en-GB"/>
        </w:rPr>
        <w:t>Successes</w:t>
      </w:r>
      <w:r w:rsidRPr="0077708A">
        <w:rPr>
          <w:lang w:val="en-GB"/>
        </w:rPr>
        <w:t>: Successful integration with UAH multidisciplinary systems, EBSI DID registration completed, comprehensive international exchange credential workflows</w:t>
      </w:r>
    </w:p>
    <w:p w14:paraId="3675F6BD" w14:textId="77777777" w:rsidR="00341C45" w:rsidRPr="0077708A" w:rsidRDefault="00000000">
      <w:pPr>
        <w:pStyle w:val="Compact"/>
        <w:numPr>
          <w:ilvl w:val="0"/>
          <w:numId w:val="434"/>
        </w:numPr>
        <w:rPr>
          <w:lang w:val="en-GB"/>
        </w:rPr>
      </w:pPr>
      <w:r w:rsidRPr="0077708A">
        <w:rPr>
          <w:b/>
          <w:bCs/>
          <w:lang w:val="en-GB"/>
        </w:rPr>
        <w:t>Issues encountered</w:t>
      </w:r>
      <w:r w:rsidRPr="0077708A">
        <w:rPr>
          <w:lang w:val="en-GB"/>
        </w:rPr>
        <w:t>: Complexity in managing diverse academic discipline requirements, resolved through flexible credential templates</w:t>
      </w:r>
    </w:p>
    <w:p w14:paraId="66878D0B" w14:textId="77777777" w:rsidR="00341C45" w:rsidRPr="0077708A" w:rsidRDefault="00000000">
      <w:pPr>
        <w:pStyle w:val="Compact"/>
        <w:numPr>
          <w:ilvl w:val="0"/>
          <w:numId w:val="434"/>
        </w:numPr>
        <w:rPr>
          <w:lang w:val="en-GB"/>
        </w:rPr>
      </w:pPr>
      <w:r w:rsidRPr="0077708A">
        <w:rPr>
          <w:b/>
          <w:bCs/>
          <w:lang w:val="en-GB"/>
        </w:rPr>
        <w:t>Deviation from plan</w:t>
      </w:r>
      <w:r w:rsidRPr="0077708A">
        <w:rPr>
          <w:lang w:val="en-GB"/>
        </w:rPr>
        <w:t>: Enhanced scope to include additional international partnerships beyond original European focus</w:t>
      </w:r>
    </w:p>
    <w:p w14:paraId="793ADDC6" w14:textId="77777777" w:rsidR="00341C45" w:rsidRPr="0077708A" w:rsidRDefault="007A0ED2">
      <w:pPr>
        <w:rPr>
          <w:lang w:val="en-GB"/>
        </w:rPr>
      </w:pPr>
      <w:r w:rsidRPr="0077708A">
        <w:rPr>
          <w:noProof/>
          <w:lang w:val="en-GB"/>
        </w:rPr>
        <w:pict w14:anchorId="587648A7">
          <v:rect id="_x0000_i1254" alt="" style="width:451.3pt;height:.05pt;mso-width-percent:0;mso-height-percent:0;mso-width-percent:0;mso-height-percent:0" o:hralign="center" o:hrstd="t" o:hr="t"/>
        </w:pict>
      </w:r>
    </w:p>
    <w:p w14:paraId="625ADBA8" w14:textId="77777777" w:rsidR="00341C45" w:rsidRPr="0077708A" w:rsidRDefault="00000000">
      <w:pPr>
        <w:pStyle w:val="Heading6"/>
        <w:rPr>
          <w:lang w:val="en-GB"/>
        </w:rPr>
      </w:pPr>
      <w:bookmarkStart w:id="680" w:name="testing-results-and-observations-16"/>
      <w:bookmarkEnd w:id="679"/>
      <w:r w:rsidRPr="0077708A">
        <w:rPr>
          <w:rStyle w:val="SectionNumber"/>
          <w:lang w:val="en-GB"/>
        </w:rPr>
        <w:t>12.12.0.0.0.6</w:t>
      </w:r>
      <w:r w:rsidRPr="0077708A">
        <w:rPr>
          <w:lang w:val="en-GB"/>
        </w:rPr>
        <w:tab/>
        <w:t>6. Testing Results and Observations</w:t>
      </w:r>
    </w:p>
    <w:p w14:paraId="52A99711" w14:textId="77777777" w:rsidR="00341C45" w:rsidRPr="0077708A" w:rsidRDefault="00000000">
      <w:pPr>
        <w:pStyle w:val="Compact"/>
        <w:numPr>
          <w:ilvl w:val="0"/>
          <w:numId w:val="435"/>
        </w:numPr>
        <w:rPr>
          <w:lang w:val="en-GB"/>
        </w:rPr>
      </w:pPr>
      <w:r w:rsidRPr="0077708A">
        <w:rPr>
          <w:b/>
          <w:bCs/>
          <w:lang w:val="en-GB"/>
        </w:rPr>
        <w:t>What worked as expected</w:t>
      </w:r>
      <w:r w:rsidRPr="0077708A">
        <w:rPr>
          <w:lang w:val="en-GB"/>
        </w:rPr>
        <w:t>: ATOS/IZERTIS Dockerised solution adaptability to diverse disciplines, EUDI Wallet integration, cross-border credential verification for international exchanges</w:t>
      </w:r>
    </w:p>
    <w:p w14:paraId="4F155B9D" w14:textId="77777777" w:rsidR="00341C45" w:rsidRPr="0077708A" w:rsidRDefault="00000000">
      <w:pPr>
        <w:pStyle w:val="Compact"/>
        <w:numPr>
          <w:ilvl w:val="0"/>
          <w:numId w:val="435"/>
        </w:numPr>
        <w:rPr>
          <w:lang w:val="en-GB"/>
        </w:rPr>
      </w:pPr>
      <w:r w:rsidRPr="0077708A">
        <w:rPr>
          <w:b/>
          <w:bCs/>
          <w:lang w:val="en-GB"/>
        </w:rPr>
        <w:t>What did not work and why</w:t>
      </w:r>
      <w:r w:rsidRPr="0077708A">
        <w:rPr>
          <w:lang w:val="en-GB"/>
        </w:rPr>
        <w:t>: Initial challenges with humanities-specific credential formatting, resolved through customized templates</w:t>
      </w:r>
    </w:p>
    <w:p w14:paraId="01687A38" w14:textId="77777777" w:rsidR="00341C45" w:rsidRPr="0077708A" w:rsidRDefault="00000000">
      <w:pPr>
        <w:pStyle w:val="Compact"/>
        <w:numPr>
          <w:ilvl w:val="0"/>
          <w:numId w:val="435"/>
        </w:numPr>
        <w:rPr>
          <w:lang w:val="en-GB"/>
        </w:rPr>
      </w:pPr>
      <w:r w:rsidRPr="0077708A">
        <w:rPr>
          <w:b/>
          <w:bCs/>
          <w:lang w:val="en-GB"/>
        </w:rPr>
        <w:t>Feedback from users</w:t>
      </w:r>
      <w:r w:rsidRPr="0077708A">
        <w:rPr>
          <w:lang w:val="en-GB"/>
        </w:rPr>
        <w:t>: Positive feedback on credential flexibility for diverse academic backgrounds, efficient verification for international exchanges</w:t>
      </w:r>
    </w:p>
    <w:p w14:paraId="20256434" w14:textId="77777777" w:rsidR="00341C45" w:rsidRPr="0077708A" w:rsidRDefault="00000000">
      <w:pPr>
        <w:pStyle w:val="Compact"/>
        <w:numPr>
          <w:ilvl w:val="0"/>
          <w:numId w:val="435"/>
        </w:numPr>
        <w:rPr>
          <w:lang w:val="en-GB"/>
        </w:rPr>
      </w:pPr>
      <w:r w:rsidRPr="0077708A">
        <w:rPr>
          <w:b/>
          <w:bCs/>
          <w:lang w:val="en-GB"/>
        </w:rPr>
        <w:t>Impact on user experience and feasibility</w:t>
      </w:r>
      <w:r w:rsidRPr="0077708A">
        <w:rPr>
          <w:lang w:val="en-GB"/>
        </w:rPr>
        <w:t>: Significant improvement in international exchange credential recognition, enhanced trust across diverse academic disciplines</w:t>
      </w:r>
    </w:p>
    <w:p w14:paraId="5581D8A9" w14:textId="77777777" w:rsidR="00341C45" w:rsidRPr="0077708A" w:rsidRDefault="007A0ED2">
      <w:pPr>
        <w:rPr>
          <w:lang w:val="en-GB"/>
        </w:rPr>
      </w:pPr>
      <w:r w:rsidRPr="0077708A">
        <w:rPr>
          <w:noProof/>
          <w:lang w:val="en-GB"/>
        </w:rPr>
        <w:pict w14:anchorId="266DD742">
          <v:rect id="_x0000_i1253" alt="" style="width:451.3pt;height:.05pt;mso-width-percent:0;mso-height-percent:0;mso-width-percent:0;mso-height-percent:0" o:hralign="center" o:hrstd="t" o:hr="t"/>
        </w:pict>
      </w:r>
    </w:p>
    <w:p w14:paraId="7161B275" w14:textId="77777777" w:rsidR="00341C45" w:rsidRPr="0077708A" w:rsidRDefault="00000000">
      <w:pPr>
        <w:pStyle w:val="Heading6"/>
        <w:rPr>
          <w:lang w:val="en-GB"/>
        </w:rPr>
      </w:pPr>
      <w:bookmarkStart w:id="681" w:name="evidence-archive-and-references-16"/>
      <w:bookmarkEnd w:id="680"/>
      <w:r w:rsidRPr="0077708A">
        <w:rPr>
          <w:rStyle w:val="SectionNumber"/>
          <w:lang w:val="en-GB"/>
        </w:rPr>
        <w:lastRenderedPageBreak/>
        <w:t>12.12.0.0.0.7</w:t>
      </w:r>
      <w:r w:rsidRPr="0077708A">
        <w:rPr>
          <w:lang w:val="en-GB"/>
        </w:rPr>
        <w:tab/>
        <w:t>7. Evidence Archive and References</w:t>
      </w:r>
    </w:p>
    <w:p w14:paraId="4C08199B" w14:textId="77777777" w:rsidR="00341C45" w:rsidRPr="0077708A" w:rsidRDefault="00000000">
      <w:pPr>
        <w:pStyle w:val="Compact"/>
        <w:numPr>
          <w:ilvl w:val="0"/>
          <w:numId w:val="436"/>
        </w:numPr>
        <w:rPr>
          <w:lang w:val="en-GB"/>
        </w:rPr>
      </w:pPr>
      <w:r w:rsidRPr="0077708A">
        <w:rPr>
          <w:b/>
          <w:bCs/>
          <w:lang w:val="en-GB"/>
        </w:rPr>
        <w:t>Screenshots or logs</w:t>
      </w:r>
      <w:r w:rsidRPr="0077708A">
        <w:rPr>
          <w:lang w:val="en-GB"/>
        </w:rPr>
        <w:t>: Comprehensive credential issuance and verification logs for multidisciplinary credentials</w:t>
      </w:r>
    </w:p>
    <w:p w14:paraId="6DCB26BF" w14:textId="77777777" w:rsidR="00341C45" w:rsidRPr="0077708A" w:rsidRDefault="00000000">
      <w:pPr>
        <w:pStyle w:val="Compact"/>
        <w:numPr>
          <w:ilvl w:val="0"/>
          <w:numId w:val="436"/>
        </w:numPr>
        <w:rPr>
          <w:lang w:val="en-GB"/>
        </w:rPr>
      </w:pPr>
      <w:r w:rsidRPr="0077708A">
        <w:rPr>
          <w:b/>
          <w:bCs/>
          <w:lang w:val="en-GB"/>
        </w:rPr>
        <w:t>Credential samples</w:t>
      </w:r>
      <w:r w:rsidRPr="0077708A">
        <w:rPr>
          <w:lang w:val="en-GB"/>
        </w:rPr>
        <w:t>: Redacted samples of multidisciplinary PID, EducationalID, and Educational Achievement credentials</w:t>
      </w:r>
    </w:p>
    <w:p w14:paraId="259A6C9E" w14:textId="77777777" w:rsidR="00341C45" w:rsidRPr="0077708A" w:rsidRDefault="00000000">
      <w:pPr>
        <w:pStyle w:val="Compact"/>
        <w:numPr>
          <w:ilvl w:val="0"/>
          <w:numId w:val="436"/>
        </w:numPr>
        <w:rPr>
          <w:lang w:val="en-GB"/>
        </w:rPr>
      </w:pPr>
      <w:r w:rsidRPr="0077708A">
        <w:rPr>
          <w:b/>
          <w:bCs/>
          <w:lang w:val="en-GB"/>
        </w:rPr>
        <w:t>Links to shared environment/demo</w:t>
      </w:r>
      <w:r w:rsidRPr="0077708A">
        <w:rPr>
          <w:lang w:val="en-GB"/>
        </w:rPr>
        <w:t>: https://uself-issuer-gui.lspuah.uah.es</w:t>
      </w:r>
    </w:p>
    <w:p w14:paraId="3045AD5C" w14:textId="77777777" w:rsidR="00341C45" w:rsidRPr="0077708A" w:rsidRDefault="00000000">
      <w:pPr>
        <w:pStyle w:val="Compact"/>
        <w:numPr>
          <w:ilvl w:val="0"/>
          <w:numId w:val="436"/>
        </w:numPr>
        <w:rPr>
          <w:lang w:val="en-GB"/>
        </w:rPr>
      </w:pPr>
      <w:r w:rsidRPr="0077708A">
        <w:rPr>
          <w:b/>
          <w:bCs/>
          <w:lang w:val="en-GB"/>
        </w:rPr>
        <w:t>Documents or repositories</w:t>
      </w:r>
      <w:r w:rsidRPr="0077708A">
        <w:rPr>
          <w:lang w:val="en-GB"/>
        </w:rPr>
        <w:t>: Multidisciplinary education documentation, integration guides for diverse academic systems</w:t>
      </w:r>
    </w:p>
    <w:p w14:paraId="7C187298" w14:textId="77777777" w:rsidR="00341C45" w:rsidRPr="0077708A" w:rsidRDefault="00000000">
      <w:pPr>
        <w:pStyle w:val="Compact"/>
        <w:numPr>
          <w:ilvl w:val="0"/>
          <w:numId w:val="436"/>
        </w:numPr>
        <w:rPr>
          <w:lang w:val="en-GB"/>
        </w:rPr>
      </w:pPr>
      <w:r w:rsidRPr="0077708A">
        <w:rPr>
          <w:b/>
          <w:bCs/>
          <w:lang w:val="en-GB"/>
        </w:rPr>
        <w:t>KPI data submission details</w:t>
      </w:r>
      <w:r w:rsidRPr="0077708A">
        <w:rPr>
          <w:lang w:val="en-GB"/>
        </w:rPr>
        <w:t>: Weekly reporting through DC4EU structured templates with multidisciplinary metrics</w:t>
      </w:r>
    </w:p>
    <w:p w14:paraId="50F118B2" w14:textId="77777777" w:rsidR="00341C45" w:rsidRPr="0077708A" w:rsidRDefault="007A0ED2">
      <w:pPr>
        <w:rPr>
          <w:lang w:val="en-GB"/>
        </w:rPr>
      </w:pPr>
      <w:r w:rsidRPr="0077708A">
        <w:rPr>
          <w:noProof/>
          <w:lang w:val="en-GB"/>
        </w:rPr>
        <w:pict w14:anchorId="5BEA8FC3">
          <v:rect id="_x0000_i1252" alt="" style="width:451.3pt;height:.05pt;mso-width-percent:0;mso-height-percent:0;mso-width-percent:0;mso-height-percent:0" o:hralign="center" o:hrstd="t" o:hr="t"/>
        </w:pict>
      </w:r>
    </w:p>
    <w:p w14:paraId="4C4D38A9" w14:textId="77777777" w:rsidR="00341C45" w:rsidRPr="0077708A" w:rsidRDefault="00000000">
      <w:pPr>
        <w:pStyle w:val="Heading6"/>
        <w:rPr>
          <w:lang w:val="en-GB"/>
        </w:rPr>
      </w:pPr>
      <w:bookmarkStart w:id="682" w:name="next-steps-and-recommendations-16"/>
      <w:bookmarkEnd w:id="681"/>
      <w:r w:rsidRPr="0077708A">
        <w:rPr>
          <w:rStyle w:val="SectionNumber"/>
          <w:lang w:val="en-GB"/>
        </w:rPr>
        <w:t>12.12.0.0.0.8</w:t>
      </w:r>
      <w:r w:rsidRPr="0077708A">
        <w:rPr>
          <w:lang w:val="en-GB"/>
        </w:rPr>
        <w:tab/>
        <w:t>8. Next Steps and Recommendations</w:t>
      </w:r>
    </w:p>
    <w:p w14:paraId="4983769F" w14:textId="77777777" w:rsidR="00341C45" w:rsidRPr="0077708A" w:rsidRDefault="00000000">
      <w:pPr>
        <w:pStyle w:val="Compact"/>
        <w:numPr>
          <w:ilvl w:val="0"/>
          <w:numId w:val="437"/>
        </w:numPr>
        <w:rPr>
          <w:lang w:val="en-GB"/>
        </w:rPr>
      </w:pPr>
      <w:r w:rsidRPr="0077708A">
        <w:rPr>
          <w:b/>
          <w:bCs/>
          <w:lang w:val="en-GB"/>
        </w:rPr>
        <w:t>Pending actions</w:t>
      </w:r>
      <w:r w:rsidRPr="0077708A">
        <w:rPr>
          <w:lang w:val="en-GB"/>
        </w:rPr>
        <w:t>: Expansion to additional academic disciplines, enhanced international partnership integration, specialized humanities and science credential development</w:t>
      </w:r>
    </w:p>
    <w:p w14:paraId="536A99B0" w14:textId="77777777" w:rsidR="00341C45" w:rsidRPr="0077708A" w:rsidRDefault="00000000">
      <w:pPr>
        <w:pStyle w:val="Compact"/>
        <w:numPr>
          <w:ilvl w:val="0"/>
          <w:numId w:val="437"/>
        </w:numPr>
        <w:rPr>
          <w:lang w:val="en-GB"/>
        </w:rPr>
      </w:pPr>
      <w:r w:rsidRPr="0077708A">
        <w:rPr>
          <w:b/>
          <w:bCs/>
          <w:lang w:val="en-GB"/>
        </w:rPr>
        <w:t>Recommendations for future pilots or replication</w:t>
      </w:r>
      <w:r w:rsidRPr="0077708A">
        <w:rPr>
          <w:lang w:val="en-GB"/>
        </w:rPr>
        <w:t>: Focus on multidisciplinary flexibility, enhanced international exchange support, comprehensive faculty training across diverse departments</w:t>
      </w:r>
    </w:p>
    <w:p w14:paraId="3B96CC4E" w14:textId="77777777" w:rsidR="00341C45" w:rsidRPr="0077708A" w:rsidRDefault="007A0ED2">
      <w:pPr>
        <w:rPr>
          <w:lang w:val="en-GB"/>
        </w:rPr>
      </w:pPr>
      <w:r w:rsidRPr="0077708A">
        <w:rPr>
          <w:noProof/>
          <w:lang w:val="en-GB"/>
        </w:rPr>
        <w:pict w14:anchorId="11576A9A">
          <v:rect id="_x0000_i1251" alt="" style="width:451.3pt;height:.05pt;mso-width-percent:0;mso-height-percent:0;mso-width-percent:0;mso-height-percent:0" o:hralign="center" o:hrstd="t" o:hr="t"/>
        </w:pict>
      </w:r>
    </w:p>
    <w:p w14:paraId="23289E3C" w14:textId="77777777" w:rsidR="00341C45" w:rsidRPr="0077708A" w:rsidRDefault="00000000">
      <w:pPr>
        <w:pStyle w:val="Heading6"/>
        <w:rPr>
          <w:lang w:val="en-GB"/>
        </w:rPr>
      </w:pPr>
      <w:bookmarkStart w:id="683" w:name="summary-of-end-user-feedback-16"/>
      <w:bookmarkEnd w:id="682"/>
      <w:r w:rsidRPr="0077708A">
        <w:rPr>
          <w:rStyle w:val="SectionNumber"/>
          <w:lang w:val="en-GB"/>
        </w:rPr>
        <w:t>12.12.0.0.0.9</w:t>
      </w:r>
      <w:r w:rsidRPr="0077708A">
        <w:rPr>
          <w:lang w:val="en-GB"/>
        </w:rPr>
        <w:tab/>
        <w:t>9. Summary of End-User Feedback</w:t>
      </w:r>
    </w:p>
    <w:p w14:paraId="684B2BBA" w14:textId="77777777" w:rsidR="00341C45" w:rsidRPr="0077708A" w:rsidRDefault="00000000">
      <w:pPr>
        <w:pStyle w:val="Compact"/>
        <w:numPr>
          <w:ilvl w:val="0"/>
          <w:numId w:val="438"/>
        </w:numPr>
        <w:rPr>
          <w:lang w:val="en-GB"/>
        </w:rPr>
      </w:pPr>
      <w:r w:rsidRPr="0077708A">
        <w:rPr>
          <w:b/>
          <w:bCs/>
          <w:lang w:val="en-GB"/>
        </w:rPr>
        <w:t>General impressions</w:t>
      </w:r>
      <w:r w:rsidRPr="0077708A">
        <w:rPr>
          <w:lang w:val="en-GB"/>
        </w:rPr>
        <w:t>: Excellent reception across diverse academic communities, high appreciation for credential flexibility and international recognition</w:t>
      </w:r>
    </w:p>
    <w:p w14:paraId="26D966CC" w14:textId="77777777" w:rsidR="00341C45" w:rsidRPr="0077708A" w:rsidRDefault="00000000">
      <w:pPr>
        <w:pStyle w:val="Compact"/>
        <w:numPr>
          <w:ilvl w:val="0"/>
          <w:numId w:val="438"/>
        </w:numPr>
        <w:rPr>
          <w:lang w:val="en-GB"/>
        </w:rPr>
      </w:pPr>
      <w:r w:rsidRPr="0077708A">
        <w:rPr>
          <w:b/>
          <w:bCs/>
          <w:lang w:val="en-GB"/>
        </w:rPr>
        <w:t>Ease of use of wallets and services</w:t>
      </w:r>
      <w:r w:rsidRPr="0077708A">
        <w:rPr>
          <w:lang w:val="en-GB"/>
        </w:rPr>
        <w:t>: EUDI Wallet praised for adaptability to diverse academic contexts and reliability</w:t>
      </w:r>
    </w:p>
    <w:p w14:paraId="7D496CFB" w14:textId="77777777" w:rsidR="00341C45" w:rsidRPr="0077708A" w:rsidRDefault="00000000">
      <w:pPr>
        <w:pStyle w:val="Compact"/>
        <w:numPr>
          <w:ilvl w:val="0"/>
          <w:numId w:val="438"/>
        </w:numPr>
        <w:rPr>
          <w:lang w:val="en-GB"/>
        </w:rPr>
      </w:pPr>
      <w:r w:rsidRPr="0077708A">
        <w:rPr>
          <w:b/>
          <w:bCs/>
          <w:lang w:val="en-GB"/>
        </w:rPr>
        <w:t>Challenges encountered</w:t>
      </w:r>
      <w:r w:rsidRPr="0077708A">
        <w:rPr>
          <w:lang w:val="en-GB"/>
        </w:rPr>
        <w:t>: Initial complexity in understanding discipline-specific requirements, resolved through comprehensive guidance</w:t>
      </w:r>
    </w:p>
    <w:p w14:paraId="04E6E754" w14:textId="77777777" w:rsidR="00341C45" w:rsidRPr="0077708A" w:rsidRDefault="00000000">
      <w:pPr>
        <w:pStyle w:val="Compact"/>
        <w:numPr>
          <w:ilvl w:val="0"/>
          <w:numId w:val="438"/>
        </w:numPr>
        <w:rPr>
          <w:lang w:val="en-GB"/>
        </w:rPr>
      </w:pPr>
      <w:r w:rsidRPr="0077708A">
        <w:rPr>
          <w:b/>
          <w:bCs/>
          <w:lang w:val="en-GB"/>
        </w:rPr>
        <w:t>Suggestions for improvement</w:t>
      </w:r>
      <w:r w:rsidRPr="0077708A">
        <w:rPr>
          <w:lang w:val="en-GB"/>
        </w:rPr>
        <w:t>: Enhanced discipline-specific customization, integration with international academic platforms, additional language certification features</w:t>
      </w:r>
    </w:p>
    <w:p w14:paraId="294524A9" w14:textId="77777777" w:rsidR="00341C45" w:rsidRPr="0077708A" w:rsidRDefault="00000000">
      <w:pPr>
        <w:pStyle w:val="Compact"/>
        <w:numPr>
          <w:ilvl w:val="0"/>
          <w:numId w:val="438"/>
        </w:numPr>
        <w:rPr>
          <w:lang w:val="en-GB"/>
        </w:rPr>
      </w:pPr>
      <w:r w:rsidRPr="0077708A">
        <w:rPr>
          <w:b/>
          <w:bCs/>
          <w:lang w:val="en-GB"/>
        </w:rPr>
        <w:t>Willingness to use again</w:t>
      </w:r>
      <w:r w:rsidRPr="0077708A">
        <w:rPr>
          <w:lang w:val="en-GB"/>
        </w:rPr>
        <w:t>: Very high willingness to continue, strong recommendation across multidisciplinary academic networks</w:t>
      </w:r>
    </w:p>
    <w:p w14:paraId="5C9C2223" w14:textId="77777777" w:rsidR="00341C45" w:rsidRPr="0077708A" w:rsidRDefault="007A0ED2">
      <w:pPr>
        <w:rPr>
          <w:lang w:val="en-GB"/>
        </w:rPr>
      </w:pPr>
      <w:r w:rsidRPr="0077708A">
        <w:rPr>
          <w:noProof/>
          <w:lang w:val="en-GB"/>
        </w:rPr>
        <w:pict w14:anchorId="42C3B018">
          <v:rect id="_x0000_i1250" alt="" style="width:451.3pt;height:.05pt;mso-width-percent:0;mso-height-percent:0;mso-width-percent:0;mso-height-percent:0" o:hralign="center" o:hrstd="t" o:hr="t"/>
        </w:pict>
      </w:r>
    </w:p>
    <w:p w14:paraId="6CD68223" w14:textId="77777777" w:rsidR="00341C45" w:rsidRPr="0077708A" w:rsidRDefault="00000000">
      <w:pPr>
        <w:pStyle w:val="Heading6"/>
        <w:rPr>
          <w:lang w:val="en-GB"/>
        </w:rPr>
      </w:pPr>
      <w:bookmarkStart w:id="684" w:name="summary-of-piloting-agent-insights-16"/>
      <w:bookmarkEnd w:id="683"/>
      <w:r w:rsidRPr="0077708A">
        <w:rPr>
          <w:rStyle w:val="SectionNumber"/>
          <w:lang w:val="en-GB"/>
        </w:rPr>
        <w:t>12.12.0.0.0.10</w:t>
      </w:r>
      <w:r w:rsidRPr="0077708A">
        <w:rPr>
          <w:lang w:val="en-GB"/>
        </w:rPr>
        <w:tab/>
        <w:t>10. Summary of Piloting Agent Insights</w:t>
      </w:r>
    </w:p>
    <w:p w14:paraId="7C4B685B" w14:textId="77777777" w:rsidR="00341C45" w:rsidRPr="0077708A" w:rsidRDefault="00000000">
      <w:pPr>
        <w:pStyle w:val="Compact"/>
        <w:numPr>
          <w:ilvl w:val="0"/>
          <w:numId w:val="439"/>
        </w:numPr>
        <w:rPr>
          <w:lang w:val="en-GB"/>
        </w:rPr>
      </w:pPr>
      <w:r w:rsidRPr="0077708A">
        <w:rPr>
          <w:b/>
          <w:bCs/>
          <w:lang w:val="en-GB"/>
        </w:rPr>
        <w:t>Feedback on support received</w:t>
      </w:r>
      <w:r w:rsidRPr="0077708A">
        <w:rPr>
          <w:lang w:val="en-GB"/>
        </w:rPr>
        <w:t>: Excellent technical support from ATOS/IZERTIS team, responsive to multidisciplinary requirements</w:t>
      </w:r>
    </w:p>
    <w:p w14:paraId="73EF5DC5" w14:textId="77777777" w:rsidR="00341C45" w:rsidRPr="0077708A" w:rsidRDefault="00000000">
      <w:pPr>
        <w:pStyle w:val="Compact"/>
        <w:numPr>
          <w:ilvl w:val="0"/>
          <w:numId w:val="439"/>
        </w:numPr>
        <w:rPr>
          <w:lang w:val="en-GB"/>
        </w:rPr>
      </w:pPr>
      <w:r w:rsidRPr="0077708A">
        <w:rPr>
          <w:b/>
          <w:bCs/>
          <w:lang w:val="en-GB"/>
        </w:rPr>
        <w:t>Main barriers during implementation</w:t>
      </w:r>
      <w:r w:rsidRPr="0077708A">
        <w:rPr>
          <w:lang w:val="en-GB"/>
        </w:rPr>
        <w:t>: Spanish regulatory compliance for international exchanges, integration complexity with diverse departmental systems</w:t>
      </w:r>
    </w:p>
    <w:p w14:paraId="40ED525E" w14:textId="77777777" w:rsidR="00341C45" w:rsidRPr="0077708A" w:rsidRDefault="00000000">
      <w:pPr>
        <w:pStyle w:val="Compact"/>
        <w:numPr>
          <w:ilvl w:val="0"/>
          <w:numId w:val="439"/>
        </w:numPr>
        <w:rPr>
          <w:lang w:val="en-GB"/>
        </w:rPr>
      </w:pPr>
      <w:r w:rsidRPr="0077708A">
        <w:rPr>
          <w:b/>
          <w:bCs/>
          <w:lang w:val="en-GB"/>
        </w:rPr>
        <w:t>Lessons learned</w:t>
      </w:r>
      <w:r w:rsidRPr="0077708A">
        <w:rPr>
          <w:lang w:val="en-GB"/>
        </w:rPr>
        <w:t>: Importance of multidisciplinary flexibility, value of international office engagement, need for adaptable credential templates</w:t>
      </w:r>
    </w:p>
    <w:p w14:paraId="6B7DA71A" w14:textId="77777777" w:rsidR="00341C45" w:rsidRPr="0077708A" w:rsidRDefault="00000000">
      <w:pPr>
        <w:pStyle w:val="Compact"/>
        <w:numPr>
          <w:ilvl w:val="0"/>
          <w:numId w:val="439"/>
        </w:numPr>
        <w:rPr>
          <w:lang w:val="en-GB"/>
        </w:rPr>
      </w:pPr>
      <w:r w:rsidRPr="0077708A">
        <w:rPr>
          <w:b/>
          <w:bCs/>
          <w:lang w:val="en-GB"/>
        </w:rPr>
        <w:lastRenderedPageBreak/>
        <w:t>Observed impact and value</w:t>
      </w:r>
      <w:r w:rsidRPr="0077708A">
        <w:rPr>
          <w:lang w:val="en-GB"/>
        </w:rPr>
        <w:t>: Enhanced international recognition for diverse academic credentials, improved verification efficiency for exchange programmes, strengthened trust across academic disciplines</w:t>
      </w:r>
    </w:p>
    <w:p w14:paraId="4E80912C" w14:textId="77777777" w:rsidR="00341C45" w:rsidRPr="0077708A" w:rsidRDefault="00000000">
      <w:pPr>
        <w:pStyle w:val="Compact"/>
        <w:numPr>
          <w:ilvl w:val="0"/>
          <w:numId w:val="439"/>
        </w:numPr>
        <w:rPr>
          <w:lang w:val="en-GB"/>
        </w:rPr>
      </w:pPr>
      <w:r w:rsidRPr="0077708A">
        <w:rPr>
          <w:b/>
          <w:bCs/>
          <w:lang w:val="en-GB"/>
        </w:rPr>
        <w:t>Recommendations for scaling</w:t>
      </w:r>
      <w:r w:rsidRPr="0077708A">
        <w:rPr>
          <w:lang w:val="en-GB"/>
        </w:rPr>
        <w:t>: Multidisciplinary-focused deployment procedures, enhanced international integration tools, comprehensive training for diverse academic staff</w:t>
      </w:r>
    </w:p>
    <w:p w14:paraId="354E2139" w14:textId="77777777" w:rsidR="00341C45" w:rsidRPr="0077708A" w:rsidRDefault="007A0ED2">
      <w:pPr>
        <w:rPr>
          <w:lang w:val="en-GB"/>
        </w:rPr>
      </w:pPr>
      <w:r w:rsidRPr="0077708A">
        <w:rPr>
          <w:noProof/>
          <w:lang w:val="en-GB"/>
        </w:rPr>
        <w:pict w14:anchorId="655BA910">
          <v:rect id="_x0000_i1249" alt="" style="width:451.3pt;height:.05pt;mso-width-percent:0;mso-height-percent:0;mso-width-percent:0;mso-height-percent:0" o:hralign="center" o:hrstd="t" o:hr="t"/>
        </w:pict>
      </w:r>
    </w:p>
    <w:p w14:paraId="115D5230" w14:textId="77777777" w:rsidR="00341C45" w:rsidRPr="0077708A" w:rsidRDefault="00000000">
      <w:pPr>
        <w:pStyle w:val="Heading2"/>
        <w:rPr>
          <w:lang w:val="en-GB"/>
        </w:rPr>
      </w:pPr>
      <w:bookmarkStart w:id="685" w:name="b.13-uc3m-pilot-2-scenario"/>
      <w:bookmarkEnd w:id="674"/>
      <w:bookmarkEnd w:id="684"/>
      <w:r w:rsidRPr="0077708A">
        <w:rPr>
          <w:rStyle w:val="SectionNumber"/>
          <w:lang w:val="en-GB"/>
        </w:rPr>
        <w:t>12.13</w:t>
      </w:r>
      <w:r w:rsidRPr="0077708A">
        <w:rPr>
          <w:lang w:val="en-GB"/>
        </w:rPr>
        <w:tab/>
        <w:t>B.13 uc3m Pilot 2 scenario</w:t>
      </w:r>
    </w:p>
    <w:p w14:paraId="4426C40B" w14:textId="77777777" w:rsidR="00341C45" w:rsidRPr="0077708A" w:rsidRDefault="00000000">
      <w:pPr>
        <w:pStyle w:val="Heading6"/>
        <w:rPr>
          <w:lang w:val="en-GB"/>
        </w:rPr>
      </w:pPr>
      <w:bookmarkStart w:id="686" w:name="scenario-identification-17"/>
      <w:r w:rsidRPr="0077708A">
        <w:rPr>
          <w:rStyle w:val="SectionNumber"/>
          <w:lang w:val="en-GB"/>
        </w:rPr>
        <w:t>12.13.0.0.0.1</w:t>
      </w:r>
      <w:r w:rsidRPr="0077708A">
        <w:rPr>
          <w:lang w:val="en-GB"/>
        </w:rPr>
        <w:tab/>
        <w:t>1. Scenario Identification</w:t>
      </w:r>
    </w:p>
    <w:p w14:paraId="1E3BB436" w14:textId="77777777" w:rsidR="00341C45" w:rsidRPr="0077708A" w:rsidRDefault="00000000">
      <w:pPr>
        <w:pStyle w:val="Compact"/>
        <w:numPr>
          <w:ilvl w:val="0"/>
          <w:numId w:val="440"/>
        </w:numPr>
        <w:rPr>
          <w:lang w:val="en-GB"/>
        </w:rPr>
      </w:pPr>
      <w:r w:rsidRPr="0077708A">
        <w:rPr>
          <w:b/>
          <w:bCs/>
          <w:lang w:val="en-GB"/>
        </w:rPr>
        <w:t>Piloting agent name</w:t>
      </w:r>
      <w:r w:rsidRPr="0077708A">
        <w:rPr>
          <w:lang w:val="en-GB"/>
        </w:rPr>
        <w:t>: Universidad Carlos III de Madrid (UC3M)</w:t>
      </w:r>
    </w:p>
    <w:p w14:paraId="737D49C4" w14:textId="77777777" w:rsidR="00341C45" w:rsidRPr="0077708A" w:rsidRDefault="00000000">
      <w:pPr>
        <w:pStyle w:val="Compact"/>
        <w:numPr>
          <w:ilvl w:val="0"/>
          <w:numId w:val="440"/>
        </w:numPr>
        <w:rPr>
          <w:lang w:val="en-GB"/>
        </w:rPr>
      </w:pPr>
      <w:r w:rsidRPr="0077708A">
        <w:rPr>
          <w:b/>
          <w:bCs/>
          <w:lang w:val="en-GB"/>
        </w:rPr>
        <w:t>Scenario title</w:t>
      </w:r>
      <w:r w:rsidRPr="0077708A">
        <w:rPr>
          <w:lang w:val="en-GB"/>
        </w:rPr>
        <w:t>: Engineering Education Digital Credentials with Hybrid Trust Framework (ATOS/IZERTIS Dockerised Solution)</w:t>
      </w:r>
    </w:p>
    <w:p w14:paraId="2883CF5A" w14:textId="77777777" w:rsidR="00341C45" w:rsidRPr="0077708A" w:rsidRDefault="00000000">
      <w:pPr>
        <w:pStyle w:val="Compact"/>
        <w:numPr>
          <w:ilvl w:val="0"/>
          <w:numId w:val="440"/>
        </w:numPr>
        <w:rPr>
          <w:lang w:val="en-GB"/>
        </w:rPr>
      </w:pPr>
      <w:r w:rsidRPr="0077708A">
        <w:rPr>
          <w:b/>
          <w:bCs/>
          <w:lang w:val="en-GB"/>
        </w:rPr>
        <w:t>Date of submission</w:t>
      </w:r>
      <w:r w:rsidRPr="0077708A">
        <w:rPr>
          <w:lang w:val="en-GB"/>
        </w:rPr>
        <w:t>: 11 July 2025</w:t>
      </w:r>
    </w:p>
    <w:p w14:paraId="63B67FF1" w14:textId="77777777" w:rsidR="00341C45" w:rsidRPr="0077708A" w:rsidRDefault="00000000">
      <w:pPr>
        <w:pStyle w:val="Compact"/>
        <w:numPr>
          <w:ilvl w:val="0"/>
          <w:numId w:val="440"/>
        </w:numPr>
        <w:rPr>
          <w:lang w:val="en-GB"/>
        </w:rPr>
      </w:pPr>
      <w:r w:rsidRPr="0077708A">
        <w:rPr>
          <w:b/>
          <w:bCs/>
          <w:lang w:val="en-GB"/>
        </w:rPr>
        <w:t>Point of contact (SPOC)</w:t>
      </w:r>
      <w:r w:rsidRPr="0077708A">
        <w:rPr>
          <w:lang w:val="en-GB"/>
        </w:rPr>
        <w:t>: Carlos Delgado</w:t>
      </w:r>
    </w:p>
    <w:p w14:paraId="6B572EFE" w14:textId="77777777" w:rsidR="00341C45" w:rsidRPr="0077708A" w:rsidRDefault="007A0ED2">
      <w:pPr>
        <w:rPr>
          <w:lang w:val="en-GB"/>
        </w:rPr>
      </w:pPr>
      <w:r w:rsidRPr="0077708A">
        <w:rPr>
          <w:noProof/>
          <w:lang w:val="en-GB"/>
        </w:rPr>
        <w:pict w14:anchorId="494F54CE">
          <v:rect id="_x0000_i1248" alt="" style="width:451.3pt;height:.05pt;mso-width-percent:0;mso-height-percent:0;mso-width-percent:0;mso-height-percent:0" o:hralign="center" o:hrstd="t" o:hr="t"/>
        </w:pict>
      </w:r>
    </w:p>
    <w:p w14:paraId="0AB2BC70" w14:textId="77777777" w:rsidR="00341C45" w:rsidRPr="0077708A" w:rsidRDefault="00000000">
      <w:pPr>
        <w:pStyle w:val="Heading6"/>
        <w:rPr>
          <w:lang w:val="en-GB"/>
        </w:rPr>
      </w:pPr>
      <w:bookmarkStart w:id="687" w:name="scenario-characterisation-17"/>
      <w:bookmarkEnd w:id="686"/>
      <w:r w:rsidRPr="0077708A">
        <w:rPr>
          <w:rStyle w:val="SectionNumber"/>
          <w:lang w:val="en-GB"/>
        </w:rPr>
        <w:t>12.13.0.0.0.2</w:t>
      </w:r>
      <w:r w:rsidRPr="0077708A">
        <w:rPr>
          <w:lang w:val="en-GB"/>
        </w:rPr>
        <w:tab/>
        <w:t>2. Scenario Characterisation</w:t>
      </w:r>
    </w:p>
    <w:p w14:paraId="05F3D967" w14:textId="77777777" w:rsidR="00341C45" w:rsidRPr="0077708A" w:rsidRDefault="00000000">
      <w:pPr>
        <w:numPr>
          <w:ilvl w:val="0"/>
          <w:numId w:val="441"/>
        </w:numPr>
        <w:rPr>
          <w:lang w:val="en-GB"/>
        </w:rPr>
      </w:pPr>
      <w:r w:rsidRPr="0077708A">
        <w:rPr>
          <w:b/>
          <w:bCs/>
          <w:lang w:val="en-GB"/>
        </w:rPr>
        <w:t>User journeys implemented</w:t>
      </w:r>
      <w:r w:rsidRPr="0077708A">
        <w:rPr>
          <w:lang w:val="en-GB"/>
        </w:rPr>
        <w:t>: PID retrieval (completed), EducationalID issuance (completed), Educational achievement issuance (completed), Generic EAA verification (completed)</w:t>
      </w:r>
    </w:p>
    <w:p w14:paraId="76E7E72F" w14:textId="77777777" w:rsidR="00341C45" w:rsidRPr="0077708A" w:rsidRDefault="00000000">
      <w:pPr>
        <w:numPr>
          <w:ilvl w:val="0"/>
          <w:numId w:val="441"/>
        </w:numPr>
        <w:rPr>
          <w:lang w:val="en-GB"/>
        </w:rPr>
      </w:pPr>
      <w:r w:rsidRPr="0077708A">
        <w:rPr>
          <w:b/>
          <w:bCs/>
          <w:lang w:val="en-GB"/>
        </w:rPr>
        <w:t>Target groups and end-user roles</w:t>
      </w:r>
      <w:r w:rsidRPr="0077708A">
        <w:rPr>
          <w:lang w:val="en-GB"/>
        </w:rPr>
        <w:t>: Engineering students, computer science graduates, technical staff, academic administrators</w:t>
      </w:r>
    </w:p>
    <w:p w14:paraId="399CDAB4" w14:textId="77777777" w:rsidR="00341C45" w:rsidRPr="0077708A" w:rsidRDefault="00000000">
      <w:pPr>
        <w:numPr>
          <w:ilvl w:val="0"/>
          <w:numId w:val="441"/>
        </w:numPr>
        <w:rPr>
          <w:lang w:val="en-GB"/>
        </w:rPr>
      </w:pPr>
      <w:r w:rsidRPr="0077708A">
        <w:rPr>
          <w:b/>
          <w:bCs/>
          <w:lang w:val="en-GB"/>
        </w:rPr>
        <w:t>Electronic Attestations of Attributes (EAAs) involved</w:t>
      </w:r>
      <w:r w:rsidRPr="0077708A">
        <w:rPr>
          <w:lang w:val="en-GB"/>
        </w:rPr>
        <w:t>: PID (Person Identification Data), EducationalID, Educational Achievement (Engineering degrees, Computer Science qualifications, Technical certifications)</w:t>
      </w:r>
    </w:p>
    <w:p w14:paraId="517F0322" w14:textId="77777777" w:rsidR="00341C45" w:rsidRPr="0077708A" w:rsidRDefault="00000000">
      <w:pPr>
        <w:numPr>
          <w:ilvl w:val="0"/>
          <w:numId w:val="441"/>
        </w:numPr>
        <w:rPr>
          <w:lang w:val="en-GB"/>
        </w:rPr>
      </w:pPr>
      <w:r w:rsidRPr="0077708A">
        <w:rPr>
          <w:b/>
          <w:bCs/>
          <w:lang w:val="en-GB"/>
        </w:rPr>
        <w:t>Institutional systems/databases connected</w:t>
      </w:r>
      <w:r w:rsidRPr="0077708A">
        <w:rPr>
          <w:lang w:val="en-GB"/>
        </w:rPr>
        <w:t>: UC3M academic information system, student records database, identity management platform, engineering programme databases</w:t>
      </w:r>
    </w:p>
    <w:p w14:paraId="10A7FDBB" w14:textId="77777777" w:rsidR="00341C45" w:rsidRPr="0077708A" w:rsidRDefault="00000000">
      <w:pPr>
        <w:numPr>
          <w:ilvl w:val="0"/>
          <w:numId w:val="441"/>
        </w:numPr>
        <w:rPr>
          <w:lang w:val="en-GB"/>
        </w:rPr>
      </w:pPr>
      <w:r w:rsidRPr="0077708A">
        <w:rPr>
          <w:b/>
          <w:bCs/>
          <w:lang w:val="en-GB"/>
        </w:rPr>
        <w:t>Technical components used</w:t>
      </w:r>
      <w:r w:rsidRPr="0077708A">
        <w:rPr>
          <w:lang w:val="en-GB"/>
        </w:rPr>
        <w:t>:</w:t>
      </w:r>
    </w:p>
    <w:p w14:paraId="17BDA243" w14:textId="77777777" w:rsidR="00341C45" w:rsidRPr="0077708A" w:rsidRDefault="00000000">
      <w:pPr>
        <w:pStyle w:val="Compact"/>
        <w:numPr>
          <w:ilvl w:val="1"/>
          <w:numId w:val="442"/>
        </w:numPr>
        <w:rPr>
          <w:lang w:val="en-GB"/>
        </w:rPr>
      </w:pPr>
      <w:r w:rsidRPr="0077708A">
        <w:rPr>
          <w:b/>
          <w:bCs/>
          <w:lang w:val="en-GB"/>
        </w:rPr>
        <w:t>Pilot option</w:t>
      </w:r>
      <w:r w:rsidRPr="0077708A">
        <w:rPr>
          <w:lang w:val="en-GB"/>
        </w:rPr>
        <w:t>: Pilot2 (Hybrid Trust: Classical PKI + Decentralised PKI)</w:t>
      </w:r>
    </w:p>
    <w:p w14:paraId="6106A813" w14:textId="77777777" w:rsidR="00341C45" w:rsidRPr="0077708A" w:rsidRDefault="00000000">
      <w:pPr>
        <w:pStyle w:val="Compact"/>
        <w:numPr>
          <w:ilvl w:val="1"/>
          <w:numId w:val="442"/>
        </w:numPr>
        <w:rPr>
          <w:lang w:val="en-GB"/>
        </w:rPr>
      </w:pPr>
      <w:r w:rsidRPr="0077708A">
        <w:rPr>
          <w:b/>
          <w:bCs/>
          <w:lang w:val="en-GB"/>
        </w:rPr>
        <w:t>Wallet(s)</w:t>
      </w:r>
      <w:r w:rsidRPr="0077708A">
        <w:rPr>
          <w:lang w:val="en-GB"/>
        </w:rPr>
        <w:t>: EUDI Wallet (EUDIW by IZERTIS)</w:t>
      </w:r>
    </w:p>
    <w:p w14:paraId="576AC288" w14:textId="77777777" w:rsidR="00341C45" w:rsidRPr="0077708A" w:rsidRDefault="00000000">
      <w:pPr>
        <w:pStyle w:val="Compact"/>
        <w:numPr>
          <w:ilvl w:val="1"/>
          <w:numId w:val="442"/>
        </w:numPr>
        <w:rPr>
          <w:lang w:val="en-GB"/>
        </w:rPr>
      </w:pPr>
      <w:r w:rsidRPr="0077708A">
        <w:rPr>
          <w:b/>
          <w:bCs/>
          <w:lang w:val="en-GB"/>
        </w:rPr>
        <w:t>Issuer platform</w:t>
      </w:r>
      <w:r w:rsidRPr="0077708A">
        <w:rPr>
          <w:lang w:val="en-GB"/>
        </w:rPr>
        <w:t>: uSelf Issuer Agent (ATOS)</w:t>
      </w:r>
    </w:p>
    <w:p w14:paraId="35B5CF3F" w14:textId="77777777" w:rsidR="00341C45" w:rsidRPr="0077708A" w:rsidRDefault="00000000">
      <w:pPr>
        <w:pStyle w:val="Compact"/>
        <w:numPr>
          <w:ilvl w:val="1"/>
          <w:numId w:val="442"/>
        </w:numPr>
        <w:rPr>
          <w:lang w:val="en-GB"/>
        </w:rPr>
      </w:pPr>
      <w:r w:rsidRPr="0077708A">
        <w:rPr>
          <w:b/>
          <w:bCs/>
          <w:lang w:val="en-GB"/>
        </w:rPr>
        <w:t>Verifier platform</w:t>
      </w:r>
      <w:r w:rsidRPr="0077708A">
        <w:rPr>
          <w:lang w:val="en-GB"/>
        </w:rPr>
        <w:t>: uSelf Verifier (ATOS)</w:t>
      </w:r>
    </w:p>
    <w:p w14:paraId="1ADC76AF" w14:textId="77777777" w:rsidR="00341C45" w:rsidRPr="0077708A" w:rsidRDefault="00000000">
      <w:pPr>
        <w:pStyle w:val="Compact"/>
        <w:numPr>
          <w:ilvl w:val="1"/>
          <w:numId w:val="442"/>
        </w:numPr>
        <w:rPr>
          <w:lang w:val="en-GB"/>
        </w:rPr>
      </w:pPr>
      <w:r w:rsidRPr="0077708A">
        <w:rPr>
          <w:b/>
          <w:bCs/>
          <w:lang w:val="en-GB"/>
        </w:rPr>
        <w:t>PID Retrieval Service</w:t>
      </w:r>
      <w:r w:rsidRPr="0077708A">
        <w:rPr>
          <w:lang w:val="en-GB"/>
        </w:rPr>
        <w:t>: Spanish national PID provider integration</w:t>
      </w:r>
    </w:p>
    <w:p w14:paraId="16C1E667" w14:textId="77777777" w:rsidR="00341C45" w:rsidRPr="0077708A" w:rsidRDefault="00000000">
      <w:pPr>
        <w:numPr>
          <w:ilvl w:val="0"/>
          <w:numId w:val="441"/>
        </w:numPr>
        <w:rPr>
          <w:lang w:val="en-GB"/>
        </w:rPr>
      </w:pPr>
      <w:r w:rsidRPr="0077708A">
        <w:rPr>
          <w:b/>
          <w:bCs/>
          <w:lang w:val="en-GB"/>
        </w:rPr>
        <w:t>Governance configuration</w:t>
      </w:r>
      <w:r w:rsidRPr="0077708A">
        <w:rPr>
          <w:lang w:val="en-GB"/>
        </w:rPr>
        <w:t>:</w:t>
      </w:r>
    </w:p>
    <w:p w14:paraId="27B0B431" w14:textId="77777777" w:rsidR="00341C45" w:rsidRPr="0077708A" w:rsidRDefault="00000000">
      <w:pPr>
        <w:numPr>
          <w:ilvl w:val="1"/>
          <w:numId w:val="443"/>
        </w:numPr>
        <w:rPr>
          <w:lang w:val="en-GB"/>
        </w:rPr>
      </w:pPr>
      <w:r w:rsidRPr="0077708A">
        <w:rPr>
          <w:b/>
          <w:bCs/>
          <w:lang w:val="en-GB"/>
        </w:rPr>
        <w:t>Trust model</w:t>
      </w:r>
      <w:r w:rsidRPr="0077708A">
        <w:rPr>
          <w:lang w:val="en-GB"/>
        </w:rPr>
        <w:t>: Hybrid (X.509 PKI + DIDs + EBSI Trust Registries)</w:t>
      </w:r>
    </w:p>
    <w:p w14:paraId="40FD8D2C" w14:textId="77777777" w:rsidR="00341C45" w:rsidRPr="0077708A" w:rsidRDefault="00000000">
      <w:pPr>
        <w:numPr>
          <w:ilvl w:val="1"/>
          <w:numId w:val="443"/>
        </w:numPr>
        <w:rPr>
          <w:lang w:val="en-GB"/>
        </w:rPr>
      </w:pPr>
      <w:r w:rsidRPr="0077708A">
        <w:rPr>
          <w:b/>
          <w:bCs/>
          <w:lang w:val="en-GB"/>
        </w:rPr>
        <w:lastRenderedPageBreak/>
        <w:t>Issuer DID</w:t>
      </w:r>
      <w:r w:rsidRPr="0077708A">
        <w:rPr>
          <w:lang w:val="en-GB"/>
        </w:rPr>
        <w:t>:</w:t>
      </w:r>
    </w:p>
    <w:p w14:paraId="5A1DB4DD" w14:textId="77777777" w:rsidR="00341C45" w:rsidRPr="0077708A" w:rsidRDefault="00000000">
      <w:pPr>
        <w:pStyle w:val="SourceCode"/>
        <w:numPr>
          <w:ilvl w:val="1"/>
          <w:numId w:val="1"/>
        </w:numPr>
        <w:rPr>
          <w:lang w:val="en-GB"/>
        </w:rPr>
      </w:pPr>
      <w:r w:rsidRPr="0077708A">
        <w:rPr>
          <w:rStyle w:val="VerbatimChar"/>
          <w:lang w:val="en-GB"/>
        </w:rPr>
        <w:t>did:ebsi:zfpHmR5ZAGTcRwpmwatsDWz</w:t>
      </w:r>
    </w:p>
    <w:p w14:paraId="40B060FF" w14:textId="77777777" w:rsidR="00341C45" w:rsidRPr="0077708A" w:rsidRDefault="00000000">
      <w:pPr>
        <w:numPr>
          <w:ilvl w:val="1"/>
          <w:numId w:val="443"/>
        </w:numPr>
        <w:rPr>
          <w:lang w:val="en-GB"/>
        </w:rPr>
      </w:pPr>
      <w:r w:rsidRPr="0077708A">
        <w:rPr>
          <w:b/>
          <w:bCs/>
          <w:lang w:val="en-GB"/>
        </w:rPr>
        <w:t>Verifier DID</w:t>
      </w:r>
      <w:r w:rsidRPr="0077708A">
        <w:rPr>
          <w:lang w:val="en-GB"/>
        </w:rPr>
        <w:t>:</w:t>
      </w:r>
    </w:p>
    <w:p w14:paraId="4985E0E4" w14:textId="77777777" w:rsidR="00341C45" w:rsidRPr="0077708A" w:rsidRDefault="00000000">
      <w:pPr>
        <w:pStyle w:val="SourceCode"/>
        <w:numPr>
          <w:ilvl w:val="1"/>
          <w:numId w:val="1"/>
        </w:numPr>
        <w:rPr>
          <w:lang w:val="en-GB"/>
        </w:rPr>
      </w:pPr>
      <w:r w:rsidRPr="0077708A">
        <w:rPr>
          <w:rStyle w:val="VerbatimChar"/>
          <w:lang w:val="en-GB"/>
        </w:rPr>
        <w:t>did:ebsi:zfpHmR5ZAGTcRwpmwatsDWz</w:t>
      </w:r>
    </w:p>
    <w:p w14:paraId="301164E5" w14:textId="77777777" w:rsidR="00341C45" w:rsidRPr="0077708A" w:rsidRDefault="00000000">
      <w:pPr>
        <w:numPr>
          <w:ilvl w:val="1"/>
          <w:numId w:val="443"/>
        </w:numPr>
        <w:rPr>
          <w:lang w:val="en-GB"/>
        </w:rPr>
      </w:pPr>
      <w:r w:rsidRPr="0077708A">
        <w:rPr>
          <w:b/>
          <w:bCs/>
          <w:lang w:val="en-GB"/>
        </w:rPr>
        <w:t>Issuer public key reference (PKI)</w:t>
      </w:r>
      <w:r w:rsidRPr="0077708A">
        <w:rPr>
          <w:lang w:val="en-GB"/>
        </w:rPr>
        <w:t>:</w:t>
      </w:r>
    </w:p>
    <w:p w14:paraId="26586568" w14:textId="77777777" w:rsidR="00341C45" w:rsidRPr="0077708A" w:rsidRDefault="00000000">
      <w:pPr>
        <w:pStyle w:val="SourceCode"/>
        <w:numPr>
          <w:ilvl w:val="1"/>
          <w:numId w:val="1"/>
        </w:numPr>
        <w:rPr>
          <w:lang w:val="en-GB"/>
        </w:rPr>
      </w:pPr>
      <w:r w:rsidRPr="0077708A">
        <w:rPr>
          <w:rStyle w:val="VerbatimChar"/>
          <w:lang w:val="en-GB"/>
        </w:rPr>
        <w:t>Subject CN: lspuc3m.uc3m.es</w:t>
      </w:r>
      <w:r w:rsidRPr="0077708A">
        <w:rPr>
          <w:lang w:val="en-GB"/>
        </w:rPr>
        <w:br/>
      </w:r>
      <w:r w:rsidRPr="0077708A">
        <w:rPr>
          <w:rStyle w:val="VerbatimChar"/>
          <w:lang w:val="en-GB"/>
        </w:rPr>
        <w:t>Organization: Universidad Carlos III de Madrid</w:t>
      </w:r>
      <w:r w:rsidRPr="0077708A">
        <w:rPr>
          <w:lang w:val="en-GB"/>
        </w:rPr>
        <w:br/>
      </w:r>
      <w:r w:rsidRPr="0077708A">
        <w:rPr>
          <w:rStyle w:val="VerbatimChar"/>
          <w:lang w:val="en-GB"/>
        </w:rPr>
        <w:t>Country: ES</w:t>
      </w:r>
      <w:r w:rsidRPr="0077708A">
        <w:rPr>
          <w:lang w:val="en-GB"/>
        </w:rPr>
        <w:br/>
      </w:r>
      <w:r w:rsidRPr="0077708A">
        <w:rPr>
          <w:rStyle w:val="VerbatimChar"/>
          <w:lang w:val="en-GB"/>
        </w:rPr>
        <w:t>Algorithm: EC (Elliptic Curve)</w:t>
      </w:r>
      <w:r w:rsidRPr="0077708A">
        <w:rPr>
          <w:lang w:val="en-GB"/>
        </w:rPr>
        <w:br/>
      </w:r>
      <w:r w:rsidRPr="0077708A">
        <w:rPr>
          <w:rStyle w:val="VerbatimChar"/>
          <w:lang w:val="en-GB"/>
        </w:rPr>
        <w:t>Key Size: 256 bits</w:t>
      </w:r>
      <w:r w:rsidRPr="0077708A">
        <w:rPr>
          <w:lang w:val="en-GB"/>
        </w:rPr>
        <w:br/>
      </w:r>
      <w:r w:rsidRPr="0077708A">
        <w:rPr>
          <w:rStyle w:val="VerbatimChar"/>
          <w:lang w:val="en-GB"/>
        </w:rPr>
        <w:t>Security Level: Strong (256-bit EC equivalent to 3072-bit RSA)</w:t>
      </w:r>
      <w:r w:rsidRPr="0077708A">
        <w:rPr>
          <w:lang w:val="en-GB"/>
        </w:rPr>
        <w:br/>
      </w:r>
      <w:r w:rsidRPr="0077708A">
        <w:rPr>
          <w:rStyle w:val="VerbatimChar"/>
          <w:lang w:val="en-GB"/>
        </w:rPr>
        <w:t>Certificate Chain: 3 certificate(s)</w:t>
      </w:r>
      <w:r w:rsidRPr="0077708A">
        <w:rPr>
          <w:lang w:val="en-GB"/>
        </w:rPr>
        <w:br/>
      </w:r>
      <w:r w:rsidRPr="0077708A">
        <w:rPr>
          <w:rStyle w:val="VerbatimChar"/>
          <w:lang w:val="en-GB"/>
        </w:rPr>
        <w:t>Key Algorithm: EC (prime256v1)</w:t>
      </w:r>
      <w:r w:rsidRPr="0077708A">
        <w:rPr>
          <w:lang w:val="en-GB"/>
        </w:rPr>
        <w:br/>
      </w:r>
      <w:r w:rsidRPr="0077708A">
        <w:rPr>
          <w:rStyle w:val="VerbatimChar"/>
          <w:lang w:val="en-GB"/>
        </w:rPr>
        <w:t>Signature Algorithm: ecdsa-with-SHA256</w:t>
      </w:r>
    </w:p>
    <w:p w14:paraId="283713CF" w14:textId="77777777" w:rsidR="00341C45" w:rsidRPr="0077708A" w:rsidRDefault="00000000">
      <w:pPr>
        <w:numPr>
          <w:ilvl w:val="1"/>
          <w:numId w:val="443"/>
        </w:numPr>
        <w:rPr>
          <w:lang w:val="en-GB"/>
        </w:rPr>
      </w:pPr>
      <w:r w:rsidRPr="0077708A">
        <w:rPr>
          <w:b/>
          <w:bCs/>
          <w:lang w:val="en-GB"/>
        </w:rPr>
        <w:t>Relying Party certificate</w:t>
      </w:r>
      <w:r w:rsidRPr="0077708A">
        <w:rPr>
          <w:lang w:val="en-GB"/>
        </w:rPr>
        <w:t>: Provided via DC4EU PKI infrastructure</w:t>
      </w:r>
    </w:p>
    <w:p w14:paraId="63FFBB8C" w14:textId="77777777" w:rsidR="00341C45" w:rsidRPr="0077708A" w:rsidRDefault="00000000">
      <w:pPr>
        <w:numPr>
          <w:ilvl w:val="1"/>
          <w:numId w:val="443"/>
        </w:numPr>
        <w:rPr>
          <w:lang w:val="en-GB"/>
        </w:rPr>
      </w:pPr>
      <w:r w:rsidRPr="0077708A">
        <w:rPr>
          <w:b/>
          <w:bCs/>
          <w:lang w:val="en-GB"/>
        </w:rPr>
        <w:t>Registry references</w:t>
      </w:r>
      <w:r w:rsidRPr="0077708A">
        <w:rPr>
          <w:lang w:val="en-GB"/>
        </w:rPr>
        <w:t>: EBSI Trust Registry entries, Spanish Sectorial EAA Catalogue, SGAD governance framework</w:t>
      </w:r>
    </w:p>
    <w:p w14:paraId="64CAD169" w14:textId="77777777" w:rsidR="00341C45" w:rsidRPr="0077708A" w:rsidRDefault="00000000">
      <w:pPr>
        <w:numPr>
          <w:ilvl w:val="0"/>
          <w:numId w:val="441"/>
        </w:numPr>
        <w:rPr>
          <w:lang w:val="en-GB"/>
        </w:rPr>
      </w:pPr>
      <w:r w:rsidRPr="0077708A">
        <w:rPr>
          <w:b/>
          <w:bCs/>
          <w:lang w:val="en-GB"/>
        </w:rPr>
        <w:t>Monitoring and feedback mechanisms</w:t>
      </w:r>
      <w:r w:rsidRPr="0077708A">
        <w:rPr>
          <w:lang w:val="en-GB"/>
        </w:rPr>
        <w:t>: Online feedback surveys, weekly monitoring reports with KPIs, managed by SPOC</w:t>
      </w:r>
    </w:p>
    <w:p w14:paraId="53D08408" w14:textId="77777777" w:rsidR="00341C45" w:rsidRPr="0077708A" w:rsidRDefault="007A0ED2">
      <w:pPr>
        <w:rPr>
          <w:lang w:val="en-GB"/>
        </w:rPr>
      </w:pPr>
      <w:r w:rsidRPr="0077708A">
        <w:rPr>
          <w:noProof/>
          <w:lang w:val="en-GB"/>
        </w:rPr>
        <w:pict w14:anchorId="296FAE3F">
          <v:rect id="_x0000_i1247" alt="" style="width:451.3pt;height:.05pt;mso-width-percent:0;mso-height-percent:0;mso-width-percent:0;mso-height-percent:0" o:hralign="center" o:hrstd="t" o:hr="t"/>
        </w:pict>
      </w:r>
    </w:p>
    <w:p w14:paraId="01660D6A" w14:textId="77777777" w:rsidR="00341C45" w:rsidRPr="0077708A" w:rsidRDefault="00000000">
      <w:pPr>
        <w:pStyle w:val="Heading6"/>
        <w:rPr>
          <w:lang w:val="en-GB"/>
        </w:rPr>
      </w:pPr>
      <w:bookmarkStart w:id="688" w:name="Xb11fdc36e72b7d89ee7991e53a1f5568ea9690f"/>
      <w:bookmarkEnd w:id="687"/>
      <w:r w:rsidRPr="0077708A">
        <w:rPr>
          <w:rStyle w:val="SectionNumber"/>
          <w:lang w:val="en-GB"/>
        </w:rPr>
        <w:t>12.13.0.0.0.3</w:t>
      </w:r>
      <w:r w:rsidRPr="0077708A">
        <w:rPr>
          <w:lang w:val="en-GB"/>
        </w:rPr>
        <w:tab/>
        <w:t>3. Legal, Organisational and Operational Details</w:t>
      </w:r>
    </w:p>
    <w:p w14:paraId="431D3B34" w14:textId="77777777" w:rsidR="00341C45" w:rsidRPr="0077708A" w:rsidRDefault="00000000">
      <w:pPr>
        <w:numPr>
          <w:ilvl w:val="0"/>
          <w:numId w:val="444"/>
        </w:numPr>
        <w:rPr>
          <w:lang w:val="en-GB"/>
        </w:rPr>
      </w:pPr>
      <w:r w:rsidRPr="0077708A">
        <w:rPr>
          <w:b/>
          <w:bCs/>
          <w:lang w:val="en-GB"/>
        </w:rPr>
        <w:t>Regulatory context</w:t>
      </w:r>
      <w:r w:rsidRPr="0077708A">
        <w:rPr>
          <w:lang w:val="en-GB"/>
        </w:rPr>
        <w:t>:</w:t>
      </w:r>
    </w:p>
    <w:p w14:paraId="53750D5C" w14:textId="77777777" w:rsidR="00341C45" w:rsidRPr="0077708A" w:rsidRDefault="00000000">
      <w:pPr>
        <w:pStyle w:val="Compact"/>
        <w:numPr>
          <w:ilvl w:val="1"/>
          <w:numId w:val="445"/>
        </w:numPr>
        <w:rPr>
          <w:lang w:val="en-GB"/>
        </w:rPr>
      </w:pPr>
      <w:r w:rsidRPr="0077708A">
        <w:rPr>
          <w:lang w:val="en-GB"/>
        </w:rPr>
        <w:t>GDPR compliance</w:t>
      </w:r>
    </w:p>
    <w:p w14:paraId="4C8E7510" w14:textId="77777777" w:rsidR="00341C45" w:rsidRPr="0077708A" w:rsidRDefault="00000000">
      <w:pPr>
        <w:pStyle w:val="Compact"/>
        <w:numPr>
          <w:ilvl w:val="1"/>
          <w:numId w:val="445"/>
        </w:numPr>
        <w:rPr>
          <w:lang w:val="en-GB"/>
        </w:rPr>
      </w:pPr>
      <w:r w:rsidRPr="0077708A">
        <w:rPr>
          <w:lang w:val="en-GB"/>
        </w:rPr>
        <w:t>eIDAS2 alignment</w:t>
      </w:r>
    </w:p>
    <w:p w14:paraId="102DBD35" w14:textId="77777777" w:rsidR="00341C45" w:rsidRPr="0077708A" w:rsidRDefault="00000000">
      <w:pPr>
        <w:pStyle w:val="Compact"/>
        <w:numPr>
          <w:ilvl w:val="1"/>
          <w:numId w:val="445"/>
        </w:numPr>
        <w:rPr>
          <w:lang w:val="en-GB"/>
        </w:rPr>
      </w:pPr>
      <w:r w:rsidRPr="0077708A">
        <w:rPr>
          <w:lang w:val="en-GB"/>
        </w:rPr>
        <w:t>Spanish national regulations</w:t>
      </w:r>
    </w:p>
    <w:p w14:paraId="45C05E4A" w14:textId="77777777" w:rsidR="00341C45" w:rsidRPr="0077708A" w:rsidRDefault="00000000">
      <w:pPr>
        <w:pStyle w:val="Compact"/>
        <w:numPr>
          <w:ilvl w:val="1"/>
          <w:numId w:val="445"/>
        </w:numPr>
        <w:rPr>
          <w:lang w:val="en-GB"/>
        </w:rPr>
      </w:pPr>
      <w:r w:rsidRPr="0077708A">
        <w:rPr>
          <w:lang w:val="en-GB"/>
        </w:rPr>
        <w:t>SGAD governance framework</w:t>
      </w:r>
    </w:p>
    <w:p w14:paraId="7FEE1405" w14:textId="77777777" w:rsidR="00341C45" w:rsidRPr="0077708A" w:rsidRDefault="00000000">
      <w:pPr>
        <w:numPr>
          <w:ilvl w:val="0"/>
          <w:numId w:val="444"/>
        </w:numPr>
        <w:rPr>
          <w:lang w:val="en-GB"/>
        </w:rPr>
      </w:pPr>
      <w:r w:rsidRPr="0077708A">
        <w:rPr>
          <w:b/>
          <w:bCs/>
          <w:lang w:val="en-GB"/>
        </w:rPr>
        <w:t>Risk management</w:t>
      </w:r>
      <w:r w:rsidRPr="0077708A">
        <w:rPr>
          <w:lang w:val="en-GB"/>
        </w:rPr>
        <w:t>: Identity correlation failures mitigated via UC3M authentication protocols; EBSI downtime risk managed through redundant systems; credential lifecycle management established</w:t>
      </w:r>
    </w:p>
    <w:p w14:paraId="6B830D88" w14:textId="77777777" w:rsidR="00341C45" w:rsidRPr="0077708A" w:rsidRDefault="00000000">
      <w:pPr>
        <w:numPr>
          <w:ilvl w:val="0"/>
          <w:numId w:val="444"/>
        </w:numPr>
        <w:rPr>
          <w:lang w:val="en-GB"/>
        </w:rPr>
      </w:pPr>
      <w:r w:rsidRPr="0077708A">
        <w:rPr>
          <w:b/>
          <w:bCs/>
          <w:lang w:val="en-GB"/>
        </w:rPr>
        <w:t>Credential lifecycle management</w:t>
      </w:r>
      <w:r w:rsidRPr="0077708A">
        <w:rPr>
          <w:lang w:val="en-GB"/>
        </w:rPr>
        <w:t>:</w:t>
      </w:r>
    </w:p>
    <w:p w14:paraId="1DAB1537" w14:textId="77777777" w:rsidR="00341C45" w:rsidRPr="0077708A" w:rsidRDefault="00000000">
      <w:pPr>
        <w:pStyle w:val="Compact"/>
        <w:numPr>
          <w:ilvl w:val="1"/>
          <w:numId w:val="446"/>
        </w:numPr>
        <w:rPr>
          <w:lang w:val="en-GB"/>
        </w:rPr>
      </w:pPr>
      <w:r w:rsidRPr="0077708A">
        <w:rPr>
          <w:lang w:val="en-GB"/>
        </w:rPr>
        <w:t>Revocation: Implemented via EBSI Trust Registry and SGAD</w:t>
      </w:r>
    </w:p>
    <w:p w14:paraId="4759ADBB" w14:textId="77777777" w:rsidR="00341C45" w:rsidRPr="0077708A" w:rsidRDefault="00000000">
      <w:pPr>
        <w:pStyle w:val="Compact"/>
        <w:numPr>
          <w:ilvl w:val="1"/>
          <w:numId w:val="446"/>
        </w:numPr>
        <w:rPr>
          <w:lang w:val="en-GB"/>
        </w:rPr>
      </w:pPr>
      <w:r w:rsidRPr="0077708A">
        <w:rPr>
          <w:lang w:val="en-GB"/>
        </w:rPr>
        <w:t>Suspension: Implemented for academic status changes</w:t>
      </w:r>
    </w:p>
    <w:p w14:paraId="566AB51A" w14:textId="77777777" w:rsidR="00341C45" w:rsidRPr="0077708A" w:rsidRDefault="00000000">
      <w:pPr>
        <w:numPr>
          <w:ilvl w:val="0"/>
          <w:numId w:val="444"/>
        </w:numPr>
        <w:rPr>
          <w:lang w:val="en-GB"/>
        </w:rPr>
      </w:pPr>
      <w:r w:rsidRPr="0077708A">
        <w:rPr>
          <w:b/>
          <w:bCs/>
          <w:lang w:val="en-GB"/>
        </w:rPr>
        <w:t>Infrastructure readiness</w:t>
      </w:r>
      <w:r w:rsidRPr="0077708A">
        <w:rPr>
          <w:lang w:val="en-GB"/>
        </w:rPr>
        <w:t>:</w:t>
      </w:r>
    </w:p>
    <w:p w14:paraId="56B27BF0" w14:textId="77777777" w:rsidR="00341C45" w:rsidRPr="0077708A" w:rsidRDefault="00000000">
      <w:pPr>
        <w:pStyle w:val="Compact"/>
        <w:numPr>
          <w:ilvl w:val="1"/>
          <w:numId w:val="447"/>
        </w:numPr>
        <w:rPr>
          <w:lang w:val="en-GB"/>
        </w:rPr>
      </w:pPr>
      <w:r w:rsidRPr="0077708A">
        <w:rPr>
          <w:lang w:val="en-GB"/>
        </w:rPr>
        <w:t>Production-ready ATOS/IZERTIS Dockerised environment</w:t>
      </w:r>
    </w:p>
    <w:p w14:paraId="184989B2" w14:textId="77777777" w:rsidR="00341C45" w:rsidRPr="0077708A" w:rsidRDefault="00000000">
      <w:pPr>
        <w:numPr>
          <w:ilvl w:val="0"/>
          <w:numId w:val="444"/>
        </w:numPr>
        <w:rPr>
          <w:lang w:val="en-GB"/>
        </w:rPr>
      </w:pPr>
      <w:r w:rsidRPr="0077708A">
        <w:rPr>
          <w:b/>
          <w:bCs/>
          <w:lang w:val="en-GB"/>
        </w:rPr>
        <w:lastRenderedPageBreak/>
        <w:t>Training and onboarding</w:t>
      </w:r>
      <w:r w:rsidRPr="0077708A">
        <w:rPr>
          <w:lang w:val="en-GB"/>
        </w:rPr>
        <w:t>: Engineering faculty and IT staff trained on digital credential management and EUDI Wallet operations</w:t>
      </w:r>
    </w:p>
    <w:p w14:paraId="58342D88" w14:textId="77777777" w:rsidR="00341C45" w:rsidRPr="0077708A" w:rsidRDefault="00000000">
      <w:pPr>
        <w:numPr>
          <w:ilvl w:val="0"/>
          <w:numId w:val="444"/>
        </w:numPr>
        <w:rPr>
          <w:lang w:val="en-GB"/>
        </w:rPr>
      </w:pPr>
      <w:r w:rsidRPr="0077708A">
        <w:rPr>
          <w:b/>
          <w:bCs/>
          <w:lang w:val="en-GB"/>
        </w:rPr>
        <w:t>Issue escalation</w:t>
      </w:r>
      <w:r w:rsidRPr="0077708A">
        <w:rPr>
          <w:lang w:val="en-GB"/>
        </w:rPr>
        <w:t>:</w:t>
      </w:r>
    </w:p>
    <w:p w14:paraId="64C39943" w14:textId="77777777" w:rsidR="00341C45" w:rsidRPr="0077708A" w:rsidRDefault="00000000">
      <w:pPr>
        <w:pStyle w:val="Compact"/>
        <w:numPr>
          <w:ilvl w:val="1"/>
          <w:numId w:val="448"/>
        </w:numPr>
        <w:rPr>
          <w:lang w:val="en-GB"/>
        </w:rPr>
      </w:pPr>
      <w:r w:rsidRPr="0077708A">
        <w:rPr>
          <w:lang w:val="en-GB"/>
        </w:rPr>
        <w:t>SPOC contact: Carlos Delgado</w:t>
      </w:r>
    </w:p>
    <w:p w14:paraId="3EDB9DE5" w14:textId="77777777" w:rsidR="00341C45" w:rsidRPr="0077708A" w:rsidRDefault="00000000">
      <w:pPr>
        <w:pStyle w:val="Compact"/>
        <w:numPr>
          <w:ilvl w:val="1"/>
          <w:numId w:val="448"/>
        </w:numPr>
        <w:rPr>
          <w:lang w:val="en-GB"/>
        </w:rPr>
      </w:pPr>
      <w:r w:rsidRPr="0077708A">
        <w:rPr>
          <w:lang w:val="en-GB"/>
        </w:rPr>
        <w:t>Technical escalation through ATOS/IZERTIS support channels</w:t>
      </w:r>
    </w:p>
    <w:p w14:paraId="0A452C04" w14:textId="77777777" w:rsidR="00341C45" w:rsidRPr="0077708A" w:rsidRDefault="00000000">
      <w:pPr>
        <w:numPr>
          <w:ilvl w:val="0"/>
          <w:numId w:val="444"/>
        </w:numPr>
        <w:rPr>
          <w:lang w:val="en-GB"/>
        </w:rPr>
      </w:pPr>
      <w:r w:rsidRPr="0077708A">
        <w:rPr>
          <w:b/>
          <w:bCs/>
          <w:lang w:val="en-GB"/>
        </w:rPr>
        <w:t>Success indicators and KPIs</w:t>
      </w:r>
      <w:r w:rsidRPr="0077708A">
        <w:rPr>
          <w:lang w:val="en-GB"/>
        </w:rPr>
        <w:t>:</w:t>
      </w:r>
    </w:p>
    <w:p w14:paraId="1AB6566B" w14:textId="77777777" w:rsidR="00341C45" w:rsidRPr="0077708A" w:rsidRDefault="00000000">
      <w:pPr>
        <w:pStyle w:val="Compact"/>
        <w:numPr>
          <w:ilvl w:val="1"/>
          <w:numId w:val="449"/>
        </w:numPr>
        <w:rPr>
          <w:lang w:val="en-GB"/>
        </w:rPr>
      </w:pPr>
      <w:r w:rsidRPr="0077708A">
        <w:rPr>
          <w:lang w:val="en-GB"/>
        </w:rPr>
        <w:t>Number of engineering credentials issued and verified</w:t>
      </w:r>
    </w:p>
    <w:p w14:paraId="601E0CDA" w14:textId="77777777" w:rsidR="00341C45" w:rsidRPr="0077708A" w:rsidRDefault="00000000">
      <w:pPr>
        <w:pStyle w:val="Compact"/>
        <w:numPr>
          <w:ilvl w:val="1"/>
          <w:numId w:val="449"/>
        </w:numPr>
        <w:rPr>
          <w:lang w:val="en-GB"/>
        </w:rPr>
      </w:pPr>
      <w:r w:rsidRPr="0077708A">
        <w:rPr>
          <w:lang w:val="en-GB"/>
        </w:rPr>
        <w:t>Cross-border recognition success rate</w:t>
      </w:r>
    </w:p>
    <w:p w14:paraId="7BDFFA0F" w14:textId="77777777" w:rsidR="00341C45" w:rsidRPr="0077708A" w:rsidRDefault="00000000">
      <w:pPr>
        <w:pStyle w:val="Compact"/>
        <w:numPr>
          <w:ilvl w:val="1"/>
          <w:numId w:val="449"/>
        </w:numPr>
        <w:rPr>
          <w:lang w:val="en-GB"/>
        </w:rPr>
      </w:pPr>
      <w:r w:rsidRPr="0077708A">
        <w:rPr>
          <w:lang w:val="en-GB"/>
        </w:rPr>
        <w:t>User adoption and satisfaction metrics</w:t>
      </w:r>
    </w:p>
    <w:p w14:paraId="5A88FCBF" w14:textId="77777777" w:rsidR="00341C45" w:rsidRPr="0077708A" w:rsidRDefault="007A0ED2">
      <w:pPr>
        <w:rPr>
          <w:lang w:val="en-GB"/>
        </w:rPr>
      </w:pPr>
      <w:r w:rsidRPr="0077708A">
        <w:rPr>
          <w:noProof/>
          <w:lang w:val="en-GB"/>
        </w:rPr>
        <w:pict w14:anchorId="284DAC25">
          <v:rect id="_x0000_i1246" alt="" style="width:451.3pt;height:.05pt;mso-width-percent:0;mso-height-percent:0;mso-width-percent:0;mso-height-percent:0" o:hralign="center" o:hrstd="t" o:hr="t"/>
        </w:pict>
      </w:r>
    </w:p>
    <w:p w14:paraId="5455096C" w14:textId="77777777" w:rsidR="00341C45" w:rsidRPr="0077708A" w:rsidRDefault="00000000">
      <w:pPr>
        <w:pStyle w:val="Heading6"/>
        <w:rPr>
          <w:lang w:val="en-GB"/>
        </w:rPr>
      </w:pPr>
      <w:bookmarkStart w:id="689" w:name="trust-model-onboarding-evidences-17"/>
      <w:bookmarkEnd w:id="688"/>
      <w:r w:rsidRPr="0077708A">
        <w:rPr>
          <w:rStyle w:val="SectionNumber"/>
          <w:lang w:val="en-GB"/>
        </w:rPr>
        <w:t>12.13.0.0.0.4</w:t>
      </w:r>
      <w:r w:rsidRPr="0077708A">
        <w:rPr>
          <w:lang w:val="en-GB"/>
        </w:rPr>
        <w:tab/>
        <w:t>4. Trust Model Onboarding Evidences</w:t>
      </w:r>
    </w:p>
    <w:p w14:paraId="5D574C80" w14:textId="77777777" w:rsidR="00341C45" w:rsidRPr="0077708A" w:rsidRDefault="00000000">
      <w:pPr>
        <w:numPr>
          <w:ilvl w:val="0"/>
          <w:numId w:val="450"/>
        </w:numPr>
        <w:rPr>
          <w:lang w:val="en-GB"/>
        </w:rPr>
      </w:pPr>
      <w:r w:rsidRPr="0077708A">
        <w:rPr>
          <w:b/>
          <w:bCs/>
          <w:lang w:val="en-GB"/>
        </w:rPr>
        <w:t>Issuer DID and metadata</w:t>
      </w:r>
      <w:r w:rsidRPr="0077708A">
        <w:rPr>
          <w:lang w:val="en-GB"/>
        </w:rPr>
        <w:t>:</w:t>
      </w:r>
    </w:p>
    <w:p w14:paraId="791EA349" w14:textId="77777777" w:rsidR="00341C45" w:rsidRPr="0077708A" w:rsidRDefault="00000000">
      <w:pPr>
        <w:pStyle w:val="SourceCode"/>
        <w:numPr>
          <w:ilvl w:val="0"/>
          <w:numId w:val="1"/>
        </w:numPr>
        <w:rPr>
          <w:lang w:val="en-GB"/>
        </w:rPr>
      </w:pPr>
      <w:r w:rsidRPr="0077708A">
        <w:rPr>
          <w:rStyle w:val="VerbatimChar"/>
          <w:lang w:val="en-GB"/>
        </w:rPr>
        <w:t>did:ebsi:zfpHmR5ZAGTcRwpmwatsDWz</w:t>
      </w:r>
    </w:p>
    <w:p w14:paraId="276B3117" w14:textId="77777777" w:rsidR="00341C45" w:rsidRPr="0077708A" w:rsidRDefault="00000000">
      <w:pPr>
        <w:numPr>
          <w:ilvl w:val="0"/>
          <w:numId w:val="450"/>
        </w:numPr>
        <w:rPr>
          <w:lang w:val="en-GB"/>
        </w:rPr>
      </w:pPr>
      <w:r w:rsidRPr="0077708A">
        <w:rPr>
          <w:b/>
          <w:bCs/>
          <w:lang w:val="en-GB"/>
        </w:rPr>
        <w:t>Verifier DID and metadata</w:t>
      </w:r>
      <w:r w:rsidRPr="0077708A">
        <w:rPr>
          <w:lang w:val="en-GB"/>
        </w:rPr>
        <w:t>:</w:t>
      </w:r>
    </w:p>
    <w:p w14:paraId="564705B6" w14:textId="77777777" w:rsidR="00341C45" w:rsidRPr="0077708A" w:rsidRDefault="00000000">
      <w:pPr>
        <w:pStyle w:val="SourceCode"/>
        <w:numPr>
          <w:ilvl w:val="0"/>
          <w:numId w:val="1"/>
        </w:numPr>
        <w:rPr>
          <w:lang w:val="en-GB"/>
        </w:rPr>
      </w:pPr>
      <w:r w:rsidRPr="0077708A">
        <w:rPr>
          <w:rStyle w:val="VerbatimChar"/>
          <w:lang w:val="en-GB"/>
        </w:rPr>
        <w:t>did:ebsi:zfpHmR5ZAGTcRwpmwatsDWz</w:t>
      </w:r>
    </w:p>
    <w:p w14:paraId="7DB30675" w14:textId="77777777" w:rsidR="00341C45" w:rsidRPr="0077708A" w:rsidRDefault="00000000">
      <w:pPr>
        <w:numPr>
          <w:ilvl w:val="0"/>
          <w:numId w:val="450"/>
        </w:numPr>
        <w:rPr>
          <w:lang w:val="en-GB"/>
        </w:rPr>
      </w:pPr>
      <w:r w:rsidRPr="0077708A">
        <w:rPr>
          <w:b/>
          <w:bCs/>
          <w:lang w:val="en-GB"/>
        </w:rPr>
        <w:t>Issuer public key reference (PKI)</w:t>
      </w:r>
      <w:r w:rsidRPr="0077708A">
        <w:rPr>
          <w:lang w:val="en-GB"/>
        </w:rPr>
        <w:t>:</w:t>
      </w:r>
    </w:p>
    <w:p w14:paraId="580BB38F" w14:textId="77777777" w:rsidR="00341C45" w:rsidRPr="0077708A" w:rsidRDefault="00000000">
      <w:pPr>
        <w:pStyle w:val="SourceCode"/>
        <w:numPr>
          <w:ilvl w:val="0"/>
          <w:numId w:val="1"/>
        </w:numPr>
        <w:rPr>
          <w:lang w:val="en-GB"/>
        </w:rPr>
      </w:pPr>
      <w:r w:rsidRPr="0077708A">
        <w:rPr>
          <w:rStyle w:val="VerbatimChar"/>
          <w:lang w:val="en-GB"/>
        </w:rPr>
        <w:t>Subject: CN=lspuc3m.uc3m.es, O=Universidad Carlos III de Madrid, C=ES</w:t>
      </w:r>
      <w:r w:rsidRPr="0077708A">
        <w:rPr>
          <w:lang w:val="en-GB"/>
        </w:rPr>
        <w:br/>
      </w:r>
      <w:r w:rsidRPr="0077708A">
        <w:rPr>
          <w:rStyle w:val="VerbatimChar"/>
          <w:lang w:val="en-GB"/>
        </w:rPr>
        <w:t>Algorithm: EC (prime256v1)</w:t>
      </w:r>
      <w:r w:rsidRPr="0077708A">
        <w:rPr>
          <w:lang w:val="en-GB"/>
        </w:rPr>
        <w:br/>
      </w:r>
      <w:r w:rsidRPr="0077708A">
        <w:rPr>
          <w:rStyle w:val="VerbatimChar"/>
          <w:lang w:val="en-GB"/>
        </w:rPr>
        <w:t>Key Size: 256 bits</w:t>
      </w:r>
      <w:r w:rsidRPr="0077708A">
        <w:rPr>
          <w:lang w:val="en-GB"/>
        </w:rPr>
        <w:br/>
      </w:r>
      <w:r w:rsidRPr="0077708A">
        <w:rPr>
          <w:rStyle w:val="VerbatimChar"/>
          <w:lang w:val="en-GB"/>
        </w:rPr>
        <w:t>Signature Algorithm: ecdsa-with-SHA256</w:t>
      </w:r>
    </w:p>
    <w:p w14:paraId="53F454EE" w14:textId="77777777" w:rsidR="00341C45" w:rsidRPr="0077708A" w:rsidRDefault="00000000">
      <w:pPr>
        <w:numPr>
          <w:ilvl w:val="0"/>
          <w:numId w:val="450"/>
        </w:numPr>
        <w:rPr>
          <w:lang w:val="en-GB"/>
        </w:rPr>
      </w:pPr>
      <w:r w:rsidRPr="0077708A">
        <w:rPr>
          <w:b/>
          <w:bCs/>
          <w:lang w:val="en-GB"/>
        </w:rPr>
        <w:t>Relying Party certificate</w:t>
      </w:r>
      <w:r w:rsidRPr="0077708A">
        <w:rPr>
          <w:lang w:val="en-GB"/>
        </w:rPr>
        <w:t>: Provided via DC4EU PKI infrastructure</w:t>
      </w:r>
    </w:p>
    <w:p w14:paraId="5F6B2273" w14:textId="77777777" w:rsidR="00341C45" w:rsidRPr="0077708A" w:rsidRDefault="00000000">
      <w:pPr>
        <w:numPr>
          <w:ilvl w:val="0"/>
          <w:numId w:val="450"/>
        </w:numPr>
        <w:rPr>
          <w:lang w:val="en-GB"/>
        </w:rPr>
      </w:pPr>
      <w:r w:rsidRPr="0077708A">
        <w:rPr>
          <w:b/>
          <w:bCs/>
          <w:lang w:val="en-GB"/>
        </w:rPr>
        <w:t>Registry references</w:t>
      </w:r>
      <w:r w:rsidRPr="0077708A">
        <w:rPr>
          <w:lang w:val="en-GB"/>
        </w:rPr>
        <w:t>: EBSI Trust Registry entries, Spanish Sectorial EAA Catalogue, SGAD governance framework</w:t>
      </w:r>
    </w:p>
    <w:p w14:paraId="2C157683" w14:textId="77777777" w:rsidR="00341C45" w:rsidRPr="0077708A" w:rsidRDefault="00000000">
      <w:pPr>
        <w:numPr>
          <w:ilvl w:val="0"/>
          <w:numId w:val="450"/>
        </w:numPr>
        <w:rPr>
          <w:lang w:val="en-GB"/>
        </w:rPr>
      </w:pPr>
      <w:r w:rsidRPr="0077708A">
        <w:rPr>
          <w:b/>
          <w:bCs/>
          <w:lang w:val="en-GB"/>
        </w:rPr>
        <w:t>PID credentials used</w:t>
      </w:r>
      <w:r w:rsidRPr="0077708A">
        <w:rPr>
          <w:lang w:val="en-GB"/>
        </w:rPr>
        <w:t>: Spanish national PID provider credentials with EUDI Wallet integration</w:t>
      </w:r>
    </w:p>
    <w:p w14:paraId="4E70462C" w14:textId="77777777" w:rsidR="00341C45" w:rsidRPr="0077708A" w:rsidRDefault="00000000">
      <w:pPr>
        <w:numPr>
          <w:ilvl w:val="0"/>
          <w:numId w:val="450"/>
        </w:numPr>
        <w:rPr>
          <w:lang w:val="en-GB"/>
        </w:rPr>
      </w:pPr>
      <w:r w:rsidRPr="0077708A">
        <w:rPr>
          <w:b/>
          <w:bCs/>
          <w:lang w:val="en-GB"/>
        </w:rPr>
        <w:t>Proof of wallet compatibility tests</w:t>
      </w:r>
      <w:r w:rsidRPr="0077708A">
        <w:rPr>
          <w:lang w:val="en-GB"/>
        </w:rPr>
        <w:t>: Comprehensive testing completed with EUDI Wallet for engineering credential types</w:t>
      </w:r>
    </w:p>
    <w:p w14:paraId="4440E3DF" w14:textId="77777777" w:rsidR="00341C45" w:rsidRPr="0077708A" w:rsidRDefault="007A0ED2">
      <w:pPr>
        <w:rPr>
          <w:lang w:val="en-GB"/>
        </w:rPr>
      </w:pPr>
      <w:r w:rsidRPr="0077708A">
        <w:rPr>
          <w:noProof/>
          <w:lang w:val="en-GB"/>
        </w:rPr>
        <w:pict w14:anchorId="268C424F">
          <v:rect id="_x0000_i1245" alt="" style="width:451.3pt;height:.05pt;mso-width-percent:0;mso-height-percent:0;mso-width-percent:0;mso-height-percent:0" o:hralign="center" o:hrstd="t" o:hr="t"/>
        </w:pict>
      </w:r>
    </w:p>
    <w:p w14:paraId="0872AC58" w14:textId="77777777" w:rsidR="00341C45" w:rsidRPr="0077708A" w:rsidRDefault="00000000">
      <w:pPr>
        <w:pStyle w:val="Heading6"/>
        <w:rPr>
          <w:lang w:val="en-GB"/>
        </w:rPr>
      </w:pPr>
      <w:bookmarkStart w:id="690" w:name="implementation-and-testing-progress-17"/>
      <w:bookmarkEnd w:id="689"/>
      <w:r w:rsidRPr="0077708A">
        <w:rPr>
          <w:rStyle w:val="SectionNumber"/>
          <w:lang w:val="en-GB"/>
        </w:rPr>
        <w:t>12.13.0.0.0.5</w:t>
      </w:r>
      <w:r w:rsidRPr="0077708A">
        <w:rPr>
          <w:lang w:val="en-GB"/>
        </w:rPr>
        <w:tab/>
        <w:t>5. Implementation and Testing Progress</w:t>
      </w:r>
    </w:p>
    <w:p w14:paraId="324A66A4" w14:textId="77777777" w:rsidR="00341C45" w:rsidRPr="0077708A" w:rsidRDefault="00000000">
      <w:pPr>
        <w:pStyle w:val="Compact"/>
        <w:numPr>
          <w:ilvl w:val="0"/>
          <w:numId w:val="451"/>
        </w:numPr>
        <w:rPr>
          <w:lang w:val="en-GB"/>
        </w:rPr>
      </w:pPr>
      <w:r w:rsidRPr="0077708A">
        <w:rPr>
          <w:b/>
          <w:bCs/>
          <w:lang w:val="en-GB"/>
        </w:rPr>
        <w:t>Scenario status</w:t>
      </w:r>
      <w:r w:rsidRPr="0077708A">
        <w:rPr>
          <w:lang w:val="en-GB"/>
        </w:rPr>
        <w:t>: Completed</w:t>
      </w:r>
    </w:p>
    <w:p w14:paraId="6B505DAB" w14:textId="77777777" w:rsidR="00341C45" w:rsidRPr="0077708A" w:rsidRDefault="00000000">
      <w:pPr>
        <w:pStyle w:val="Compact"/>
        <w:numPr>
          <w:ilvl w:val="0"/>
          <w:numId w:val="451"/>
        </w:numPr>
        <w:rPr>
          <w:lang w:val="en-GB"/>
        </w:rPr>
      </w:pPr>
      <w:r w:rsidRPr="0077708A">
        <w:rPr>
          <w:b/>
          <w:bCs/>
          <w:lang w:val="en-GB"/>
        </w:rPr>
        <w:t>Number of users onboarded</w:t>
      </w:r>
      <w:r w:rsidRPr="0077708A">
        <w:rPr>
          <w:lang w:val="en-GB"/>
        </w:rPr>
        <w:t>: 40 engineering students, 8 faculty members, 3 administrative staff</w:t>
      </w:r>
    </w:p>
    <w:p w14:paraId="05265CE4" w14:textId="77777777" w:rsidR="00341C45" w:rsidRPr="0077708A" w:rsidRDefault="00000000">
      <w:pPr>
        <w:pStyle w:val="Compact"/>
        <w:numPr>
          <w:ilvl w:val="0"/>
          <w:numId w:val="451"/>
        </w:numPr>
        <w:rPr>
          <w:lang w:val="en-GB"/>
        </w:rPr>
      </w:pPr>
      <w:r w:rsidRPr="0077708A">
        <w:rPr>
          <w:b/>
          <w:bCs/>
          <w:lang w:val="en-GB"/>
        </w:rPr>
        <w:lastRenderedPageBreak/>
        <w:t>Credentials issued</w:t>
      </w:r>
      <w:r w:rsidRPr="0077708A">
        <w:rPr>
          <w:lang w:val="en-GB"/>
        </w:rPr>
        <w:t>: 51 PID credentials, 51 EducationalID credentials, 35 Educational Achievement credentials</w:t>
      </w:r>
    </w:p>
    <w:p w14:paraId="2BC63C5E" w14:textId="77777777" w:rsidR="00341C45" w:rsidRPr="0077708A" w:rsidRDefault="00000000">
      <w:pPr>
        <w:pStyle w:val="Compact"/>
        <w:numPr>
          <w:ilvl w:val="0"/>
          <w:numId w:val="451"/>
        </w:numPr>
        <w:rPr>
          <w:lang w:val="en-GB"/>
        </w:rPr>
      </w:pPr>
      <w:r w:rsidRPr="0077708A">
        <w:rPr>
          <w:b/>
          <w:bCs/>
          <w:lang w:val="en-GB"/>
        </w:rPr>
        <w:t>Credentials verified</w:t>
      </w:r>
      <w:r w:rsidRPr="0077708A">
        <w:rPr>
          <w:lang w:val="en-GB"/>
        </w:rPr>
        <w:t>: All issued credentials successfully verified through cross-border scenarios</w:t>
      </w:r>
    </w:p>
    <w:p w14:paraId="6F06BC0F" w14:textId="77777777" w:rsidR="00341C45" w:rsidRPr="0077708A" w:rsidRDefault="00000000">
      <w:pPr>
        <w:pStyle w:val="Compact"/>
        <w:numPr>
          <w:ilvl w:val="0"/>
          <w:numId w:val="451"/>
        </w:numPr>
        <w:rPr>
          <w:lang w:val="en-GB"/>
        </w:rPr>
      </w:pPr>
      <w:r w:rsidRPr="0077708A">
        <w:rPr>
          <w:b/>
          <w:bCs/>
          <w:lang w:val="en-GB"/>
        </w:rPr>
        <w:t>Successes</w:t>
      </w:r>
      <w:r w:rsidRPr="0077708A">
        <w:rPr>
          <w:lang w:val="en-GB"/>
        </w:rPr>
        <w:t>: Successful integration with UC3M academic systems, EBSI DID registration completed, comprehensive engineering credential workflows</w:t>
      </w:r>
    </w:p>
    <w:p w14:paraId="70698A73" w14:textId="77777777" w:rsidR="00341C45" w:rsidRPr="0077708A" w:rsidRDefault="00000000">
      <w:pPr>
        <w:pStyle w:val="Compact"/>
        <w:numPr>
          <w:ilvl w:val="0"/>
          <w:numId w:val="451"/>
        </w:numPr>
        <w:rPr>
          <w:lang w:val="en-GB"/>
        </w:rPr>
      </w:pPr>
      <w:r w:rsidRPr="0077708A">
        <w:rPr>
          <w:b/>
          <w:bCs/>
          <w:lang w:val="en-GB"/>
        </w:rPr>
        <w:t>Issues encountered</w:t>
      </w:r>
      <w:r w:rsidRPr="0077708A">
        <w:rPr>
          <w:lang w:val="en-GB"/>
        </w:rPr>
        <w:t>: Initial coordination challenges with Spanish PID systems, resolved through SGAD framework</w:t>
      </w:r>
    </w:p>
    <w:p w14:paraId="1BF1597D" w14:textId="77777777" w:rsidR="00341C45" w:rsidRPr="0077708A" w:rsidRDefault="00000000">
      <w:pPr>
        <w:pStyle w:val="Compact"/>
        <w:numPr>
          <w:ilvl w:val="0"/>
          <w:numId w:val="451"/>
        </w:numPr>
        <w:rPr>
          <w:lang w:val="en-GB"/>
        </w:rPr>
      </w:pPr>
      <w:r w:rsidRPr="0077708A">
        <w:rPr>
          <w:b/>
          <w:bCs/>
          <w:lang w:val="en-GB"/>
        </w:rPr>
        <w:t>Deviation from plan</w:t>
      </w:r>
      <w:r w:rsidRPr="0077708A">
        <w:rPr>
          <w:lang w:val="en-GB"/>
        </w:rPr>
        <w:t>: Enhanced scope to include additional engineering specializations beyond original plan</w:t>
      </w:r>
    </w:p>
    <w:p w14:paraId="1502BFB1" w14:textId="77777777" w:rsidR="00341C45" w:rsidRPr="0077708A" w:rsidRDefault="007A0ED2">
      <w:pPr>
        <w:rPr>
          <w:lang w:val="en-GB"/>
        </w:rPr>
      </w:pPr>
      <w:r w:rsidRPr="0077708A">
        <w:rPr>
          <w:noProof/>
          <w:lang w:val="en-GB"/>
        </w:rPr>
        <w:pict w14:anchorId="1A35CD70">
          <v:rect id="_x0000_i1244" alt="" style="width:451.3pt;height:.05pt;mso-width-percent:0;mso-height-percent:0;mso-width-percent:0;mso-height-percent:0" o:hralign="center" o:hrstd="t" o:hr="t"/>
        </w:pict>
      </w:r>
    </w:p>
    <w:p w14:paraId="2580B462" w14:textId="77777777" w:rsidR="00341C45" w:rsidRPr="0077708A" w:rsidRDefault="00000000">
      <w:pPr>
        <w:pStyle w:val="Heading6"/>
        <w:rPr>
          <w:lang w:val="en-GB"/>
        </w:rPr>
      </w:pPr>
      <w:bookmarkStart w:id="691" w:name="testing-results-and-observations-17"/>
      <w:bookmarkEnd w:id="690"/>
      <w:r w:rsidRPr="0077708A">
        <w:rPr>
          <w:rStyle w:val="SectionNumber"/>
          <w:lang w:val="en-GB"/>
        </w:rPr>
        <w:t>12.13.0.0.0.6</w:t>
      </w:r>
      <w:r w:rsidRPr="0077708A">
        <w:rPr>
          <w:lang w:val="en-GB"/>
        </w:rPr>
        <w:tab/>
        <w:t>6. Testing Results and Observations</w:t>
      </w:r>
    </w:p>
    <w:p w14:paraId="5594C73A" w14:textId="77777777" w:rsidR="00341C45" w:rsidRPr="0077708A" w:rsidRDefault="00000000">
      <w:pPr>
        <w:pStyle w:val="Compact"/>
        <w:numPr>
          <w:ilvl w:val="0"/>
          <w:numId w:val="452"/>
        </w:numPr>
        <w:rPr>
          <w:lang w:val="en-GB"/>
        </w:rPr>
      </w:pPr>
      <w:r w:rsidRPr="0077708A">
        <w:rPr>
          <w:b/>
          <w:bCs/>
          <w:lang w:val="en-GB"/>
        </w:rPr>
        <w:t>What worked as expected</w:t>
      </w:r>
      <w:r w:rsidRPr="0077708A">
        <w:rPr>
          <w:lang w:val="en-GB"/>
        </w:rPr>
        <w:t>: ATOS/IZERTIS Dockerised solution performance, EUDI Wallet integration, cross-border credential verification, SGAD governance compliance</w:t>
      </w:r>
    </w:p>
    <w:p w14:paraId="47ABDBAE" w14:textId="77777777" w:rsidR="00341C45" w:rsidRPr="0077708A" w:rsidRDefault="00000000">
      <w:pPr>
        <w:pStyle w:val="Compact"/>
        <w:numPr>
          <w:ilvl w:val="0"/>
          <w:numId w:val="452"/>
        </w:numPr>
        <w:rPr>
          <w:lang w:val="en-GB"/>
        </w:rPr>
      </w:pPr>
      <w:r w:rsidRPr="0077708A">
        <w:rPr>
          <w:b/>
          <w:bCs/>
          <w:lang w:val="en-GB"/>
        </w:rPr>
        <w:t>What did not work and why</w:t>
      </w:r>
      <w:r w:rsidRPr="0077708A">
        <w:rPr>
          <w:lang w:val="en-GB"/>
        </w:rPr>
        <w:t>: Minor delays in Spanish PID provider synchronization due to national system update cycles</w:t>
      </w:r>
    </w:p>
    <w:p w14:paraId="2717735C" w14:textId="77777777" w:rsidR="00341C45" w:rsidRPr="0077708A" w:rsidRDefault="00000000">
      <w:pPr>
        <w:pStyle w:val="Compact"/>
        <w:numPr>
          <w:ilvl w:val="0"/>
          <w:numId w:val="452"/>
        </w:numPr>
        <w:rPr>
          <w:lang w:val="en-GB"/>
        </w:rPr>
      </w:pPr>
      <w:r w:rsidRPr="0077708A">
        <w:rPr>
          <w:b/>
          <w:bCs/>
          <w:lang w:val="en-GB"/>
        </w:rPr>
        <w:t>Feedback from users</w:t>
      </w:r>
      <w:r w:rsidRPr="0077708A">
        <w:rPr>
          <w:lang w:val="en-GB"/>
        </w:rPr>
        <w:t>: Highly positive feedback on credential portability for international engineering projects, efficient verification processes</w:t>
      </w:r>
    </w:p>
    <w:p w14:paraId="49B15F65" w14:textId="77777777" w:rsidR="00341C45" w:rsidRPr="0077708A" w:rsidRDefault="00000000">
      <w:pPr>
        <w:pStyle w:val="Compact"/>
        <w:numPr>
          <w:ilvl w:val="0"/>
          <w:numId w:val="452"/>
        </w:numPr>
        <w:rPr>
          <w:lang w:val="en-GB"/>
        </w:rPr>
      </w:pPr>
      <w:r w:rsidRPr="0077708A">
        <w:rPr>
          <w:b/>
          <w:bCs/>
          <w:lang w:val="en-GB"/>
        </w:rPr>
        <w:t>Impact on user experience and feasibility</w:t>
      </w:r>
      <w:r w:rsidRPr="0077708A">
        <w:rPr>
          <w:lang w:val="en-GB"/>
        </w:rPr>
        <w:t>: Substantial improvement in international credential recognition for engineering professionals, enhanced trust through hybrid approach</w:t>
      </w:r>
    </w:p>
    <w:p w14:paraId="34A590C4" w14:textId="77777777" w:rsidR="00341C45" w:rsidRPr="0077708A" w:rsidRDefault="007A0ED2">
      <w:pPr>
        <w:rPr>
          <w:lang w:val="en-GB"/>
        </w:rPr>
      </w:pPr>
      <w:r w:rsidRPr="0077708A">
        <w:rPr>
          <w:noProof/>
          <w:lang w:val="en-GB"/>
        </w:rPr>
        <w:pict w14:anchorId="0CCBC1ED">
          <v:rect id="_x0000_i1243" alt="" style="width:451.3pt;height:.05pt;mso-width-percent:0;mso-height-percent:0;mso-width-percent:0;mso-height-percent:0" o:hralign="center" o:hrstd="t" o:hr="t"/>
        </w:pict>
      </w:r>
    </w:p>
    <w:p w14:paraId="4EAF7855" w14:textId="77777777" w:rsidR="00341C45" w:rsidRPr="0077708A" w:rsidRDefault="00000000">
      <w:pPr>
        <w:pStyle w:val="Heading6"/>
        <w:rPr>
          <w:lang w:val="en-GB"/>
        </w:rPr>
      </w:pPr>
      <w:bookmarkStart w:id="692" w:name="evidence-archive-and-references-17"/>
      <w:bookmarkEnd w:id="691"/>
      <w:r w:rsidRPr="0077708A">
        <w:rPr>
          <w:rStyle w:val="SectionNumber"/>
          <w:lang w:val="en-GB"/>
        </w:rPr>
        <w:t>12.13.0.0.0.7</w:t>
      </w:r>
      <w:r w:rsidRPr="0077708A">
        <w:rPr>
          <w:lang w:val="en-GB"/>
        </w:rPr>
        <w:tab/>
        <w:t>7. Evidence Archive and References</w:t>
      </w:r>
    </w:p>
    <w:p w14:paraId="3CA83982" w14:textId="77777777" w:rsidR="00341C45" w:rsidRPr="0077708A" w:rsidRDefault="00000000">
      <w:pPr>
        <w:pStyle w:val="Compact"/>
        <w:numPr>
          <w:ilvl w:val="0"/>
          <w:numId w:val="453"/>
        </w:numPr>
        <w:rPr>
          <w:lang w:val="en-GB"/>
        </w:rPr>
      </w:pPr>
      <w:r w:rsidRPr="0077708A">
        <w:rPr>
          <w:b/>
          <w:bCs/>
          <w:lang w:val="en-GB"/>
        </w:rPr>
        <w:t>Screenshots or logs</w:t>
      </w:r>
      <w:r w:rsidRPr="0077708A">
        <w:rPr>
          <w:lang w:val="en-GB"/>
        </w:rPr>
        <w:t>: Comprehensive credential issuance and verification logs for engineering credentials</w:t>
      </w:r>
    </w:p>
    <w:p w14:paraId="1CB307E5" w14:textId="77777777" w:rsidR="00341C45" w:rsidRPr="0077708A" w:rsidRDefault="00000000">
      <w:pPr>
        <w:pStyle w:val="Compact"/>
        <w:numPr>
          <w:ilvl w:val="0"/>
          <w:numId w:val="453"/>
        </w:numPr>
        <w:rPr>
          <w:lang w:val="en-GB"/>
        </w:rPr>
      </w:pPr>
      <w:r w:rsidRPr="0077708A">
        <w:rPr>
          <w:b/>
          <w:bCs/>
          <w:lang w:val="en-GB"/>
        </w:rPr>
        <w:t>Credential samples</w:t>
      </w:r>
      <w:r w:rsidRPr="0077708A">
        <w:rPr>
          <w:lang w:val="en-GB"/>
        </w:rPr>
        <w:t>: Redacted samples of engineering PID, EducationalID, and Educational Achievement credentials</w:t>
      </w:r>
    </w:p>
    <w:p w14:paraId="1B42A39A" w14:textId="77777777" w:rsidR="00341C45" w:rsidRPr="0077708A" w:rsidRDefault="00000000">
      <w:pPr>
        <w:pStyle w:val="Compact"/>
        <w:numPr>
          <w:ilvl w:val="0"/>
          <w:numId w:val="453"/>
        </w:numPr>
        <w:rPr>
          <w:lang w:val="en-GB"/>
        </w:rPr>
      </w:pPr>
      <w:r w:rsidRPr="0077708A">
        <w:rPr>
          <w:b/>
          <w:bCs/>
          <w:lang w:val="en-GB"/>
        </w:rPr>
        <w:t>Links to shared environment/demo</w:t>
      </w:r>
      <w:r w:rsidRPr="0077708A">
        <w:rPr>
          <w:lang w:val="en-GB"/>
        </w:rPr>
        <w:t>: https://lspuc3m.uc3m.es</w:t>
      </w:r>
    </w:p>
    <w:p w14:paraId="668B0264" w14:textId="77777777" w:rsidR="00341C45" w:rsidRPr="0077708A" w:rsidRDefault="00000000">
      <w:pPr>
        <w:pStyle w:val="Compact"/>
        <w:numPr>
          <w:ilvl w:val="0"/>
          <w:numId w:val="453"/>
        </w:numPr>
        <w:rPr>
          <w:lang w:val="en-GB"/>
        </w:rPr>
      </w:pPr>
      <w:r w:rsidRPr="0077708A">
        <w:rPr>
          <w:b/>
          <w:bCs/>
          <w:lang w:val="en-GB"/>
        </w:rPr>
        <w:t>Documents or repositories</w:t>
      </w:r>
      <w:r w:rsidRPr="0077708A">
        <w:rPr>
          <w:lang w:val="en-GB"/>
        </w:rPr>
        <w:t>: Engineering-specific technical documentation and integration guides</w:t>
      </w:r>
    </w:p>
    <w:p w14:paraId="7DE7A00C" w14:textId="77777777" w:rsidR="00341C45" w:rsidRPr="0077708A" w:rsidRDefault="00000000">
      <w:pPr>
        <w:pStyle w:val="Compact"/>
        <w:numPr>
          <w:ilvl w:val="0"/>
          <w:numId w:val="453"/>
        </w:numPr>
        <w:rPr>
          <w:lang w:val="en-GB"/>
        </w:rPr>
      </w:pPr>
      <w:r w:rsidRPr="0077708A">
        <w:rPr>
          <w:b/>
          <w:bCs/>
          <w:lang w:val="en-GB"/>
        </w:rPr>
        <w:t>KPI data submission details</w:t>
      </w:r>
      <w:r w:rsidRPr="0077708A">
        <w:rPr>
          <w:lang w:val="en-GB"/>
        </w:rPr>
        <w:t>: Weekly reporting through DC4EU structured templates with engineering metrics</w:t>
      </w:r>
    </w:p>
    <w:p w14:paraId="39F3F7E0" w14:textId="77777777" w:rsidR="00341C45" w:rsidRPr="0077708A" w:rsidRDefault="007A0ED2">
      <w:pPr>
        <w:rPr>
          <w:lang w:val="en-GB"/>
        </w:rPr>
      </w:pPr>
      <w:r w:rsidRPr="0077708A">
        <w:rPr>
          <w:noProof/>
          <w:lang w:val="en-GB"/>
        </w:rPr>
        <w:pict w14:anchorId="3C95A4D0">
          <v:rect id="_x0000_i1242" alt="" style="width:451.3pt;height:.05pt;mso-width-percent:0;mso-height-percent:0;mso-width-percent:0;mso-height-percent:0" o:hralign="center" o:hrstd="t" o:hr="t"/>
        </w:pict>
      </w:r>
    </w:p>
    <w:p w14:paraId="5F792E9B" w14:textId="77777777" w:rsidR="00341C45" w:rsidRPr="0077708A" w:rsidRDefault="00000000">
      <w:pPr>
        <w:pStyle w:val="Heading6"/>
        <w:rPr>
          <w:lang w:val="en-GB"/>
        </w:rPr>
      </w:pPr>
      <w:bookmarkStart w:id="693" w:name="next-steps-and-recommendations-17"/>
      <w:bookmarkEnd w:id="692"/>
      <w:r w:rsidRPr="0077708A">
        <w:rPr>
          <w:rStyle w:val="SectionNumber"/>
          <w:lang w:val="en-GB"/>
        </w:rPr>
        <w:t>12.13.0.0.0.8</w:t>
      </w:r>
      <w:r w:rsidRPr="0077708A">
        <w:rPr>
          <w:lang w:val="en-GB"/>
        </w:rPr>
        <w:tab/>
        <w:t>8. Next Steps and Recommendations</w:t>
      </w:r>
    </w:p>
    <w:p w14:paraId="46FDCF2B" w14:textId="77777777" w:rsidR="00341C45" w:rsidRPr="0077708A" w:rsidRDefault="00000000">
      <w:pPr>
        <w:pStyle w:val="Compact"/>
        <w:numPr>
          <w:ilvl w:val="0"/>
          <w:numId w:val="454"/>
        </w:numPr>
        <w:rPr>
          <w:lang w:val="en-GB"/>
        </w:rPr>
      </w:pPr>
      <w:r w:rsidRPr="0077708A">
        <w:rPr>
          <w:b/>
          <w:bCs/>
          <w:lang w:val="en-GB"/>
        </w:rPr>
        <w:t>Pending actions</w:t>
      </w:r>
      <w:r w:rsidRPr="0077708A">
        <w:rPr>
          <w:lang w:val="en-GB"/>
        </w:rPr>
        <w:t>: Expansion to additional engineering disciplines, integration with professional engineering bodies</w:t>
      </w:r>
    </w:p>
    <w:p w14:paraId="12017CD1" w14:textId="77777777" w:rsidR="00341C45" w:rsidRPr="0077708A" w:rsidRDefault="00000000">
      <w:pPr>
        <w:pStyle w:val="Compact"/>
        <w:numPr>
          <w:ilvl w:val="0"/>
          <w:numId w:val="454"/>
        </w:numPr>
        <w:rPr>
          <w:lang w:val="en-GB"/>
        </w:rPr>
      </w:pPr>
      <w:r w:rsidRPr="0077708A">
        <w:rPr>
          <w:b/>
          <w:bCs/>
          <w:lang w:val="en-GB"/>
        </w:rPr>
        <w:lastRenderedPageBreak/>
        <w:t>Recommendations for future pilots or replication</w:t>
      </w:r>
      <w:r w:rsidRPr="0077708A">
        <w:rPr>
          <w:lang w:val="en-GB"/>
        </w:rPr>
        <w:t>: Focus on domain-specific requirements, enhanced collaboration with professional organizations, comprehensive testing protocols</w:t>
      </w:r>
    </w:p>
    <w:p w14:paraId="5E1E0962" w14:textId="77777777" w:rsidR="00341C45" w:rsidRPr="0077708A" w:rsidRDefault="007A0ED2">
      <w:pPr>
        <w:rPr>
          <w:lang w:val="en-GB"/>
        </w:rPr>
      </w:pPr>
      <w:r w:rsidRPr="0077708A">
        <w:rPr>
          <w:noProof/>
          <w:lang w:val="en-GB"/>
        </w:rPr>
        <w:pict w14:anchorId="26F25FE5">
          <v:rect id="_x0000_i1241" alt="" style="width:451.3pt;height:.05pt;mso-width-percent:0;mso-height-percent:0;mso-width-percent:0;mso-height-percent:0" o:hralign="center" o:hrstd="t" o:hr="t"/>
        </w:pict>
      </w:r>
    </w:p>
    <w:p w14:paraId="415ADBEE" w14:textId="77777777" w:rsidR="00341C45" w:rsidRPr="0077708A" w:rsidRDefault="00000000">
      <w:pPr>
        <w:pStyle w:val="Heading6"/>
        <w:rPr>
          <w:lang w:val="en-GB"/>
        </w:rPr>
      </w:pPr>
      <w:bookmarkStart w:id="694" w:name="summary-of-end-user-feedback-17"/>
      <w:bookmarkEnd w:id="693"/>
      <w:r w:rsidRPr="0077708A">
        <w:rPr>
          <w:rStyle w:val="SectionNumber"/>
          <w:lang w:val="en-GB"/>
        </w:rPr>
        <w:t>12.13.0.0.0.9</w:t>
      </w:r>
      <w:r w:rsidRPr="0077708A">
        <w:rPr>
          <w:lang w:val="en-GB"/>
        </w:rPr>
        <w:tab/>
        <w:t>9. Summary of End-User Feedback</w:t>
      </w:r>
    </w:p>
    <w:p w14:paraId="55B3FF71" w14:textId="77777777" w:rsidR="00341C45" w:rsidRPr="0077708A" w:rsidRDefault="00000000">
      <w:pPr>
        <w:pStyle w:val="Compact"/>
        <w:numPr>
          <w:ilvl w:val="0"/>
          <w:numId w:val="455"/>
        </w:numPr>
        <w:rPr>
          <w:lang w:val="en-GB"/>
        </w:rPr>
      </w:pPr>
      <w:r w:rsidRPr="0077708A">
        <w:rPr>
          <w:b/>
          <w:bCs/>
          <w:lang w:val="en-GB"/>
        </w:rPr>
        <w:t>General impressions</w:t>
      </w:r>
      <w:r w:rsidRPr="0077708A">
        <w:rPr>
          <w:lang w:val="en-GB"/>
        </w:rPr>
        <w:t>: Excellent reception among engineering students, appreciation for international credential portability</w:t>
      </w:r>
    </w:p>
    <w:p w14:paraId="755B84EA" w14:textId="77777777" w:rsidR="00341C45" w:rsidRPr="0077708A" w:rsidRDefault="00000000">
      <w:pPr>
        <w:pStyle w:val="Compact"/>
        <w:numPr>
          <w:ilvl w:val="0"/>
          <w:numId w:val="455"/>
        </w:numPr>
        <w:rPr>
          <w:lang w:val="en-GB"/>
        </w:rPr>
      </w:pPr>
      <w:r w:rsidRPr="0077708A">
        <w:rPr>
          <w:b/>
          <w:bCs/>
          <w:lang w:val="en-GB"/>
        </w:rPr>
        <w:t>Ease of use of wallets and services</w:t>
      </w:r>
      <w:r w:rsidRPr="0077708A">
        <w:rPr>
          <w:lang w:val="en-GB"/>
        </w:rPr>
        <w:t>: EUDI Wallet praised for reliability and technical precision required in engineering contexts</w:t>
      </w:r>
    </w:p>
    <w:p w14:paraId="5306F04E" w14:textId="77777777" w:rsidR="00341C45" w:rsidRPr="0077708A" w:rsidRDefault="00000000">
      <w:pPr>
        <w:pStyle w:val="Compact"/>
        <w:numPr>
          <w:ilvl w:val="0"/>
          <w:numId w:val="455"/>
        </w:numPr>
        <w:rPr>
          <w:lang w:val="en-GB"/>
        </w:rPr>
      </w:pPr>
      <w:r w:rsidRPr="0077708A">
        <w:rPr>
          <w:b/>
          <w:bCs/>
          <w:lang w:val="en-GB"/>
        </w:rPr>
        <w:t>Challenges encountered</w:t>
      </w:r>
      <w:r w:rsidRPr="0077708A">
        <w:rPr>
          <w:lang w:val="en-GB"/>
        </w:rPr>
        <w:t>: Initial setup complexity for technical users, resolved through detailed documentation</w:t>
      </w:r>
    </w:p>
    <w:p w14:paraId="4C3DBE5F" w14:textId="77777777" w:rsidR="00341C45" w:rsidRPr="0077708A" w:rsidRDefault="00000000">
      <w:pPr>
        <w:pStyle w:val="Compact"/>
        <w:numPr>
          <w:ilvl w:val="0"/>
          <w:numId w:val="455"/>
        </w:numPr>
        <w:rPr>
          <w:lang w:val="en-GB"/>
        </w:rPr>
      </w:pPr>
      <w:r w:rsidRPr="0077708A">
        <w:rPr>
          <w:b/>
          <w:bCs/>
          <w:lang w:val="en-GB"/>
        </w:rPr>
        <w:t>Suggestions for improvement</w:t>
      </w:r>
      <w:r w:rsidRPr="0077708A">
        <w:rPr>
          <w:lang w:val="en-GB"/>
        </w:rPr>
        <w:t>: Integration with professional engineering software platforms, additional technical certifications</w:t>
      </w:r>
    </w:p>
    <w:p w14:paraId="77BD1AC6" w14:textId="77777777" w:rsidR="00341C45" w:rsidRPr="0077708A" w:rsidRDefault="00000000">
      <w:pPr>
        <w:pStyle w:val="Compact"/>
        <w:numPr>
          <w:ilvl w:val="0"/>
          <w:numId w:val="455"/>
        </w:numPr>
        <w:rPr>
          <w:lang w:val="en-GB"/>
        </w:rPr>
      </w:pPr>
      <w:r w:rsidRPr="0077708A">
        <w:rPr>
          <w:b/>
          <w:bCs/>
          <w:lang w:val="en-GB"/>
        </w:rPr>
        <w:t>Willingness to use again</w:t>
      </w:r>
      <w:r w:rsidRPr="0077708A">
        <w:rPr>
          <w:lang w:val="en-GB"/>
        </w:rPr>
        <w:t>: Very high willingness to continue, strong recommendation to engineering professional networks</w:t>
      </w:r>
    </w:p>
    <w:p w14:paraId="2CB91D16" w14:textId="77777777" w:rsidR="00341C45" w:rsidRPr="0077708A" w:rsidRDefault="007A0ED2">
      <w:pPr>
        <w:rPr>
          <w:lang w:val="en-GB"/>
        </w:rPr>
      </w:pPr>
      <w:r w:rsidRPr="0077708A">
        <w:rPr>
          <w:noProof/>
          <w:lang w:val="en-GB"/>
        </w:rPr>
        <w:pict w14:anchorId="1689E6AF">
          <v:rect id="_x0000_i1240" alt="" style="width:451.3pt;height:.05pt;mso-width-percent:0;mso-height-percent:0;mso-width-percent:0;mso-height-percent:0" o:hralign="center" o:hrstd="t" o:hr="t"/>
        </w:pict>
      </w:r>
    </w:p>
    <w:p w14:paraId="549D91E8" w14:textId="77777777" w:rsidR="00341C45" w:rsidRPr="0077708A" w:rsidRDefault="00000000">
      <w:pPr>
        <w:pStyle w:val="Heading6"/>
        <w:rPr>
          <w:lang w:val="en-GB"/>
        </w:rPr>
      </w:pPr>
      <w:bookmarkStart w:id="695" w:name="summary-of-piloting-agent-insights-17"/>
      <w:bookmarkEnd w:id="694"/>
      <w:r w:rsidRPr="0077708A">
        <w:rPr>
          <w:rStyle w:val="SectionNumber"/>
          <w:lang w:val="en-GB"/>
        </w:rPr>
        <w:t>12.13.0.0.0.10</w:t>
      </w:r>
      <w:r w:rsidRPr="0077708A">
        <w:rPr>
          <w:lang w:val="en-GB"/>
        </w:rPr>
        <w:tab/>
        <w:t>10. Summary of Piloting Agent Insights</w:t>
      </w:r>
    </w:p>
    <w:p w14:paraId="3BF364F9" w14:textId="77777777" w:rsidR="00341C45" w:rsidRPr="0077708A" w:rsidRDefault="00000000">
      <w:pPr>
        <w:pStyle w:val="Compact"/>
        <w:numPr>
          <w:ilvl w:val="0"/>
          <w:numId w:val="456"/>
        </w:numPr>
        <w:rPr>
          <w:lang w:val="en-GB"/>
        </w:rPr>
      </w:pPr>
      <w:r w:rsidRPr="0077708A">
        <w:rPr>
          <w:b/>
          <w:bCs/>
          <w:lang w:val="en-GB"/>
        </w:rPr>
        <w:t>Feedback on support received</w:t>
      </w:r>
      <w:r w:rsidRPr="0077708A">
        <w:rPr>
          <w:lang w:val="en-GB"/>
        </w:rPr>
        <w:t>: Outstanding technical support from ATOS/IZERTIS team, responsive to engineering-specific requirements</w:t>
      </w:r>
    </w:p>
    <w:p w14:paraId="03756952" w14:textId="77777777" w:rsidR="00341C45" w:rsidRPr="0077708A" w:rsidRDefault="00000000">
      <w:pPr>
        <w:pStyle w:val="Compact"/>
        <w:numPr>
          <w:ilvl w:val="0"/>
          <w:numId w:val="456"/>
        </w:numPr>
        <w:rPr>
          <w:lang w:val="en-GB"/>
        </w:rPr>
      </w:pPr>
      <w:r w:rsidRPr="0077708A">
        <w:rPr>
          <w:b/>
          <w:bCs/>
          <w:lang w:val="en-GB"/>
        </w:rPr>
        <w:t>Main barriers during implementation</w:t>
      </w:r>
      <w:r w:rsidRPr="0077708A">
        <w:rPr>
          <w:lang w:val="en-GB"/>
        </w:rPr>
        <w:t>: Spanish regulatory compliance coordination, integration with existing UC3M technical systems</w:t>
      </w:r>
    </w:p>
    <w:p w14:paraId="4A561F7E" w14:textId="77777777" w:rsidR="00341C45" w:rsidRPr="0077708A" w:rsidRDefault="00000000">
      <w:pPr>
        <w:pStyle w:val="Compact"/>
        <w:numPr>
          <w:ilvl w:val="0"/>
          <w:numId w:val="456"/>
        </w:numPr>
        <w:rPr>
          <w:lang w:val="en-GB"/>
        </w:rPr>
      </w:pPr>
      <w:r w:rsidRPr="0077708A">
        <w:rPr>
          <w:b/>
          <w:bCs/>
          <w:lang w:val="en-GB"/>
        </w:rPr>
        <w:t>Lessons learned</w:t>
      </w:r>
      <w:r w:rsidRPr="0077708A">
        <w:rPr>
          <w:lang w:val="en-GB"/>
        </w:rPr>
        <w:t>: Importance of domain-specific customization, value of comprehensive faculty engagement</w:t>
      </w:r>
    </w:p>
    <w:p w14:paraId="65030128" w14:textId="77777777" w:rsidR="00341C45" w:rsidRPr="0077708A" w:rsidRDefault="00000000">
      <w:pPr>
        <w:pStyle w:val="Compact"/>
        <w:numPr>
          <w:ilvl w:val="0"/>
          <w:numId w:val="456"/>
        </w:numPr>
        <w:rPr>
          <w:lang w:val="en-GB"/>
        </w:rPr>
      </w:pPr>
      <w:r w:rsidRPr="0077708A">
        <w:rPr>
          <w:b/>
          <w:bCs/>
          <w:lang w:val="en-GB"/>
        </w:rPr>
        <w:t>Observed impact and value</w:t>
      </w:r>
      <w:r w:rsidRPr="0077708A">
        <w:rPr>
          <w:lang w:val="en-GB"/>
        </w:rPr>
        <w:t>: Enhanced international recognition for engineering credentials, improved verification efficiency for technical qualifications</w:t>
      </w:r>
    </w:p>
    <w:p w14:paraId="3F505A4F" w14:textId="77777777" w:rsidR="00341C45" w:rsidRPr="0077708A" w:rsidRDefault="00000000">
      <w:pPr>
        <w:pStyle w:val="Compact"/>
        <w:numPr>
          <w:ilvl w:val="0"/>
          <w:numId w:val="456"/>
        </w:numPr>
        <w:rPr>
          <w:lang w:val="en-GB"/>
        </w:rPr>
      </w:pPr>
      <w:r w:rsidRPr="0077708A">
        <w:rPr>
          <w:b/>
          <w:bCs/>
          <w:lang w:val="en-GB"/>
        </w:rPr>
        <w:t>Recommendations for scaling</w:t>
      </w:r>
      <w:r w:rsidRPr="0077708A">
        <w:rPr>
          <w:lang w:val="en-GB"/>
        </w:rPr>
        <w:t>: Engineering-focused deployment templates, enhanced integration with professional bodies, comprehensive technical training programmes</w:t>
      </w:r>
    </w:p>
    <w:p w14:paraId="08A56F6E" w14:textId="77777777" w:rsidR="00341C45" w:rsidRPr="0077708A" w:rsidRDefault="007A0ED2">
      <w:pPr>
        <w:rPr>
          <w:lang w:val="en-GB"/>
        </w:rPr>
      </w:pPr>
      <w:r w:rsidRPr="0077708A">
        <w:rPr>
          <w:noProof/>
          <w:lang w:val="en-GB"/>
        </w:rPr>
        <w:pict w14:anchorId="354CA7DD">
          <v:rect id="_x0000_i1239" alt="" style="width:451.3pt;height:.05pt;mso-width-percent:0;mso-height-percent:0;mso-width-percent:0;mso-height-percent:0" o:hralign="center" o:hrstd="t" o:hr="t"/>
        </w:pict>
      </w:r>
    </w:p>
    <w:p w14:paraId="4DB0838F" w14:textId="77777777" w:rsidR="00341C45" w:rsidRPr="0077708A" w:rsidRDefault="00000000">
      <w:pPr>
        <w:pStyle w:val="Heading2"/>
        <w:rPr>
          <w:lang w:val="en-GB"/>
        </w:rPr>
      </w:pPr>
      <w:bookmarkStart w:id="696" w:name="b.14-uefiscdi-pilot-2-scenario"/>
      <w:bookmarkEnd w:id="685"/>
      <w:bookmarkEnd w:id="695"/>
      <w:r w:rsidRPr="0077708A">
        <w:rPr>
          <w:rStyle w:val="SectionNumber"/>
          <w:lang w:val="en-GB"/>
        </w:rPr>
        <w:t>12.14</w:t>
      </w:r>
      <w:r w:rsidRPr="0077708A">
        <w:rPr>
          <w:lang w:val="en-GB"/>
        </w:rPr>
        <w:tab/>
        <w:t>B.14 uefiscdi Pilot 2 scenario</w:t>
      </w:r>
    </w:p>
    <w:p w14:paraId="07B3F26C" w14:textId="77777777" w:rsidR="00341C45" w:rsidRPr="0077708A" w:rsidRDefault="00000000">
      <w:pPr>
        <w:pStyle w:val="Heading6"/>
        <w:rPr>
          <w:lang w:val="en-GB"/>
        </w:rPr>
      </w:pPr>
      <w:bookmarkStart w:id="697" w:name="scenario-identification-18"/>
      <w:r w:rsidRPr="0077708A">
        <w:rPr>
          <w:rStyle w:val="SectionNumber"/>
          <w:lang w:val="en-GB"/>
        </w:rPr>
        <w:t>12.14.0.0.0.1</w:t>
      </w:r>
      <w:r w:rsidRPr="0077708A">
        <w:rPr>
          <w:lang w:val="en-GB"/>
        </w:rPr>
        <w:tab/>
        <w:t>1. Scenario Identification</w:t>
      </w:r>
    </w:p>
    <w:p w14:paraId="1D67DB2C" w14:textId="77777777" w:rsidR="00341C45" w:rsidRPr="0077708A" w:rsidRDefault="00000000">
      <w:pPr>
        <w:pStyle w:val="Compact"/>
        <w:numPr>
          <w:ilvl w:val="0"/>
          <w:numId w:val="457"/>
        </w:numPr>
        <w:rPr>
          <w:lang w:val="en-GB"/>
        </w:rPr>
      </w:pPr>
      <w:r w:rsidRPr="0077708A">
        <w:rPr>
          <w:b/>
          <w:bCs/>
          <w:lang w:val="en-GB"/>
        </w:rPr>
        <w:t>Piloting agent name</w:t>
      </w:r>
      <w:r w:rsidRPr="0077708A">
        <w:rPr>
          <w:lang w:val="en-GB"/>
        </w:rPr>
        <w:t>: Unitatea Executivă pentru Finanțarea Învățământului Superior (UEFISCDI)</w:t>
      </w:r>
    </w:p>
    <w:p w14:paraId="344FFAD5" w14:textId="77777777" w:rsidR="00341C45" w:rsidRPr="0077708A" w:rsidRDefault="00000000">
      <w:pPr>
        <w:pStyle w:val="Compact"/>
        <w:numPr>
          <w:ilvl w:val="0"/>
          <w:numId w:val="457"/>
        </w:numPr>
        <w:rPr>
          <w:lang w:val="en-GB"/>
        </w:rPr>
      </w:pPr>
      <w:r w:rsidRPr="0077708A">
        <w:rPr>
          <w:b/>
          <w:bCs/>
          <w:lang w:val="en-GB"/>
        </w:rPr>
        <w:t>Scenario title</w:t>
      </w:r>
      <w:r w:rsidRPr="0077708A">
        <w:rPr>
          <w:lang w:val="en-GB"/>
        </w:rPr>
        <w:t>: Higher Education Financing Credential Issuance and Verification with Hybrid Trust Framework (ATOS/IZERTIS Dockerised Solution)</w:t>
      </w:r>
    </w:p>
    <w:p w14:paraId="7B567AAB" w14:textId="77777777" w:rsidR="00341C45" w:rsidRPr="0077708A" w:rsidRDefault="00000000">
      <w:pPr>
        <w:pStyle w:val="Compact"/>
        <w:numPr>
          <w:ilvl w:val="0"/>
          <w:numId w:val="457"/>
        </w:numPr>
        <w:rPr>
          <w:lang w:val="en-GB"/>
        </w:rPr>
      </w:pPr>
      <w:r w:rsidRPr="0077708A">
        <w:rPr>
          <w:b/>
          <w:bCs/>
          <w:lang w:val="en-GB"/>
        </w:rPr>
        <w:t>Date of submission</w:t>
      </w:r>
      <w:r w:rsidRPr="0077708A">
        <w:rPr>
          <w:lang w:val="en-GB"/>
        </w:rPr>
        <w:t>: 11 July 2025</w:t>
      </w:r>
    </w:p>
    <w:p w14:paraId="3FACE24A" w14:textId="77777777" w:rsidR="00341C45" w:rsidRPr="0077708A" w:rsidRDefault="00000000">
      <w:pPr>
        <w:pStyle w:val="Compact"/>
        <w:numPr>
          <w:ilvl w:val="0"/>
          <w:numId w:val="457"/>
        </w:numPr>
        <w:rPr>
          <w:lang w:val="en-GB"/>
        </w:rPr>
      </w:pPr>
      <w:r w:rsidRPr="0077708A">
        <w:rPr>
          <w:b/>
          <w:bCs/>
          <w:lang w:val="en-GB"/>
        </w:rPr>
        <w:t>Point of contact (SPOC)</w:t>
      </w:r>
      <w:r w:rsidRPr="0077708A">
        <w:rPr>
          <w:lang w:val="en-GB"/>
        </w:rPr>
        <w:t>: Cosmin Cioranu</w:t>
      </w:r>
    </w:p>
    <w:p w14:paraId="66720793" w14:textId="77777777" w:rsidR="00341C45" w:rsidRPr="0077708A" w:rsidRDefault="007A0ED2">
      <w:pPr>
        <w:rPr>
          <w:lang w:val="en-GB"/>
        </w:rPr>
      </w:pPr>
      <w:r w:rsidRPr="0077708A">
        <w:rPr>
          <w:noProof/>
          <w:lang w:val="en-GB"/>
        </w:rPr>
        <w:pict w14:anchorId="6154605F">
          <v:rect id="_x0000_i1238" alt="" style="width:451.3pt;height:.05pt;mso-width-percent:0;mso-height-percent:0;mso-width-percent:0;mso-height-percent:0" o:hralign="center" o:hrstd="t" o:hr="t"/>
        </w:pict>
      </w:r>
    </w:p>
    <w:p w14:paraId="3F997250" w14:textId="77777777" w:rsidR="00341C45" w:rsidRPr="0077708A" w:rsidRDefault="00000000">
      <w:pPr>
        <w:pStyle w:val="Heading6"/>
        <w:rPr>
          <w:lang w:val="en-GB"/>
        </w:rPr>
      </w:pPr>
      <w:bookmarkStart w:id="698" w:name="scenario-characterisation-18"/>
      <w:bookmarkEnd w:id="697"/>
      <w:r w:rsidRPr="0077708A">
        <w:rPr>
          <w:rStyle w:val="SectionNumber"/>
          <w:lang w:val="en-GB"/>
        </w:rPr>
        <w:lastRenderedPageBreak/>
        <w:t>12.14.0.0.0.2</w:t>
      </w:r>
      <w:r w:rsidRPr="0077708A">
        <w:rPr>
          <w:lang w:val="en-GB"/>
        </w:rPr>
        <w:tab/>
        <w:t>2. Scenario Characterisation</w:t>
      </w:r>
    </w:p>
    <w:p w14:paraId="7CC32DB7" w14:textId="77777777" w:rsidR="00341C45" w:rsidRPr="0077708A" w:rsidRDefault="00000000">
      <w:pPr>
        <w:numPr>
          <w:ilvl w:val="0"/>
          <w:numId w:val="458"/>
        </w:numPr>
        <w:rPr>
          <w:lang w:val="en-GB"/>
        </w:rPr>
      </w:pPr>
      <w:r w:rsidRPr="0077708A">
        <w:rPr>
          <w:b/>
          <w:bCs/>
          <w:lang w:val="en-GB"/>
        </w:rPr>
        <w:t>User journeys implemented</w:t>
      </w:r>
      <w:r w:rsidRPr="0077708A">
        <w:rPr>
          <w:lang w:val="en-GB"/>
        </w:rPr>
        <w:t>: PID retrieval (completed), Onboarding in education, EducationalID issuance (completed), Educational achievement issuance (completed), Generic EAA verification (completed)</w:t>
      </w:r>
    </w:p>
    <w:p w14:paraId="66BDD0B2" w14:textId="77777777" w:rsidR="00341C45" w:rsidRPr="0077708A" w:rsidRDefault="00000000">
      <w:pPr>
        <w:numPr>
          <w:ilvl w:val="0"/>
          <w:numId w:val="458"/>
        </w:numPr>
        <w:rPr>
          <w:lang w:val="en-GB"/>
        </w:rPr>
      </w:pPr>
      <w:r w:rsidRPr="0077708A">
        <w:rPr>
          <w:b/>
          <w:bCs/>
          <w:lang w:val="en-GB"/>
        </w:rPr>
        <w:t>Target groups and end-user roles</w:t>
      </w:r>
      <w:r w:rsidRPr="0077708A">
        <w:rPr>
          <w:lang w:val="en-GB"/>
        </w:rPr>
        <w:t>: Higher education stakeholders, academic administrative staff, registry office personnel, education financing beneficiaries</w:t>
      </w:r>
    </w:p>
    <w:p w14:paraId="1AFC2963" w14:textId="77777777" w:rsidR="00341C45" w:rsidRPr="0077708A" w:rsidRDefault="00000000">
      <w:pPr>
        <w:numPr>
          <w:ilvl w:val="0"/>
          <w:numId w:val="458"/>
        </w:numPr>
        <w:rPr>
          <w:lang w:val="en-GB"/>
        </w:rPr>
      </w:pPr>
      <w:r w:rsidRPr="0077708A">
        <w:rPr>
          <w:b/>
          <w:bCs/>
          <w:lang w:val="en-GB"/>
        </w:rPr>
        <w:t>Electronic Attestations of Attributes (EAAs) involved</w:t>
      </w:r>
      <w:r w:rsidRPr="0077708A">
        <w:rPr>
          <w:lang w:val="en-GB"/>
        </w:rPr>
        <w:t>: PID (Person Identification Data), EducationalID, Educational Achievement (EAAs: Higher education financing certificates, Academic achievement records)</w:t>
      </w:r>
    </w:p>
    <w:p w14:paraId="56CC83F2" w14:textId="77777777" w:rsidR="00341C45" w:rsidRPr="0077708A" w:rsidRDefault="00000000">
      <w:pPr>
        <w:numPr>
          <w:ilvl w:val="0"/>
          <w:numId w:val="458"/>
        </w:numPr>
        <w:rPr>
          <w:lang w:val="en-GB"/>
        </w:rPr>
      </w:pPr>
      <w:r w:rsidRPr="0077708A">
        <w:rPr>
          <w:b/>
          <w:bCs/>
          <w:lang w:val="en-GB"/>
        </w:rPr>
        <w:t>Institutional systems/databases connected</w:t>
      </w:r>
      <w:r w:rsidRPr="0077708A">
        <w:rPr>
          <w:lang w:val="en-GB"/>
        </w:rPr>
        <w:t>: UEFISCDI authentic source databases (financing records), identity verification system, higher education information systems</w:t>
      </w:r>
    </w:p>
    <w:p w14:paraId="7EEEB19A" w14:textId="77777777" w:rsidR="00341C45" w:rsidRPr="0077708A" w:rsidRDefault="00000000">
      <w:pPr>
        <w:numPr>
          <w:ilvl w:val="0"/>
          <w:numId w:val="458"/>
        </w:numPr>
        <w:rPr>
          <w:lang w:val="en-GB"/>
        </w:rPr>
      </w:pPr>
      <w:r w:rsidRPr="0077708A">
        <w:rPr>
          <w:b/>
          <w:bCs/>
          <w:lang w:val="en-GB"/>
        </w:rPr>
        <w:t>Technical components used</w:t>
      </w:r>
      <w:r w:rsidRPr="0077708A">
        <w:rPr>
          <w:lang w:val="en-GB"/>
        </w:rPr>
        <w:t>:</w:t>
      </w:r>
    </w:p>
    <w:p w14:paraId="26206738" w14:textId="77777777" w:rsidR="00341C45" w:rsidRPr="0077708A" w:rsidRDefault="00000000">
      <w:pPr>
        <w:pStyle w:val="Compact"/>
        <w:numPr>
          <w:ilvl w:val="1"/>
          <w:numId w:val="459"/>
        </w:numPr>
        <w:rPr>
          <w:lang w:val="en-GB"/>
        </w:rPr>
      </w:pPr>
      <w:r w:rsidRPr="0077708A">
        <w:rPr>
          <w:b/>
          <w:bCs/>
          <w:lang w:val="en-GB"/>
        </w:rPr>
        <w:t>Pilot option</w:t>
      </w:r>
      <w:r w:rsidRPr="0077708A">
        <w:rPr>
          <w:lang w:val="en-GB"/>
        </w:rPr>
        <w:t>: Pilot2 (Hybrid Trust: Classical PKI + Decentralised PKI)</w:t>
      </w:r>
    </w:p>
    <w:p w14:paraId="44249600" w14:textId="77777777" w:rsidR="00341C45" w:rsidRPr="0077708A" w:rsidRDefault="00000000">
      <w:pPr>
        <w:pStyle w:val="Compact"/>
        <w:numPr>
          <w:ilvl w:val="1"/>
          <w:numId w:val="459"/>
        </w:numPr>
        <w:rPr>
          <w:lang w:val="en-GB"/>
        </w:rPr>
      </w:pPr>
      <w:r w:rsidRPr="0077708A">
        <w:rPr>
          <w:b/>
          <w:bCs/>
          <w:lang w:val="en-GB"/>
        </w:rPr>
        <w:t>Wallet(s)</w:t>
      </w:r>
      <w:r w:rsidRPr="0077708A">
        <w:rPr>
          <w:lang w:val="en-GB"/>
        </w:rPr>
        <w:t>: EUDI Wallet (EUDIW by IZERTIS)</w:t>
      </w:r>
    </w:p>
    <w:p w14:paraId="4A9B62DA" w14:textId="77777777" w:rsidR="00341C45" w:rsidRPr="0077708A" w:rsidRDefault="00000000">
      <w:pPr>
        <w:pStyle w:val="Compact"/>
        <w:numPr>
          <w:ilvl w:val="1"/>
          <w:numId w:val="459"/>
        </w:numPr>
        <w:rPr>
          <w:lang w:val="en-GB"/>
        </w:rPr>
      </w:pPr>
      <w:r w:rsidRPr="0077708A">
        <w:rPr>
          <w:b/>
          <w:bCs/>
          <w:lang w:val="en-GB"/>
        </w:rPr>
        <w:t>Issuer platform</w:t>
      </w:r>
      <w:r w:rsidRPr="0077708A">
        <w:rPr>
          <w:lang w:val="en-GB"/>
        </w:rPr>
        <w:t>: uSelf Issuer Agent (ATOS) - Dockerised solution</w:t>
      </w:r>
    </w:p>
    <w:p w14:paraId="462C31C4" w14:textId="77777777" w:rsidR="00341C45" w:rsidRPr="0077708A" w:rsidRDefault="00000000">
      <w:pPr>
        <w:pStyle w:val="Compact"/>
        <w:numPr>
          <w:ilvl w:val="1"/>
          <w:numId w:val="459"/>
        </w:numPr>
        <w:rPr>
          <w:lang w:val="en-GB"/>
        </w:rPr>
      </w:pPr>
      <w:r w:rsidRPr="0077708A">
        <w:rPr>
          <w:b/>
          <w:bCs/>
          <w:lang w:val="en-GB"/>
        </w:rPr>
        <w:t>Verifier platform</w:t>
      </w:r>
      <w:r w:rsidRPr="0077708A">
        <w:rPr>
          <w:lang w:val="en-GB"/>
        </w:rPr>
        <w:t>: uSelf Verifier (ATOS) - Dockerised solution</w:t>
      </w:r>
    </w:p>
    <w:p w14:paraId="287E0D9D" w14:textId="77777777" w:rsidR="00341C45" w:rsidRPr="0077708A" w:rsidRDefault="00000000">
      <w:pPr>
        <w:pStyle w:val="Compact"/>
        <w:numPr>
          <w:ilvl w:val="1"/>
          <w:numId w:val="459"/>
        </w:numPr>
        <w:rPr>
          <w:lang w:val="en-GB"/>
        </w:rPr>
      </w:pPr>
      <w:r w:rsidRPr="0077708A">
        <w:rPr>
          <w:b/>
          <w:bCs/>
          <w:lang w:val="en-GB"/>
        </w:rPr>
        <w:t>PID Retrieval Service</w:t>
      </w:r>
      <w:r w:rsidRPr="0077708A">
        <w:rPr>
          <w:lang w:val="en-GB"/>
        </w:rPr>
        <w:t>: Romanian national PID provider integration</w:t>
      </w:r>
    </w:p>
    <w:p w14:paraId="06DCF89C" w14:textId="77777777" w:rsidR="00341C45" w:rsidRPr="0077708A" w:rsidRDefault="00000000">
      <w:pPr>
        <w:numPr>
          <w:ilvl w:val="0"/>
          <w:numId w:val="458"/>
        </w:numPr>
        <w:rPr>
          <w:lang w:val="en-GB"/>
        </w:rPr>
      </w:pPr>
      <w:r w:rsidRPr="0077708A">
        <w:rPr>
          <w:b/>
          <w:bCs/>
          <w:lang w:val="en-GB"/>
        </w:rPr>
        <w:t>Governance configuration</w:t>
      </w:r>
      <w:r w:rsidRPr="0077708A">
        <w:rPr>
          <w:lang w:val="en-GB"/>
        </w:rPr>
        <w:t>:</w:t>
      </w:r>
    </w:p>
    <w:p w14:paraId="663A3177" w14:textId="77777777" w:rsidR="00341C45" w:rsidRPr="0077708A" w:rsidRDefault="00000000">
      <w:pPr>
        <w:numPr>
          <w:ilvl w:val="1"/>
          <w:numId w:val="460"/>
        </w:numPr>
        <w:rPr>
          <w:lang w:val="en-GB"/>
        </w:rPr>
      </w:pPr>
      <w:r w:rsidRPr="0077708A">
        <w:rPr>
          <w:b/>
          <w:bCs/>
          <w:lang w:val="en-GB"/>
        </w:rPr>
        <w:t>Trust model</w:t>
      </w:r>
      <w:r w:rsidRPr="0077708A">
        <w:rPr>
          <w:lang w:val="en-GB"/>
        </w:rPr>
        <w:t>: Hybrid (X.509 PKI + DIDs + EBSI Trust Registries)</w:t>
      </w:r>
    </w:p>
    <w:p w14:paraId="6188964B" w14:textId="77777777" w:rsidR="00341C45" w:rsidRPr="0077708A" w:rsidRDefault="00000000">
      <w:pPr>
        <w:numPr>
          <w:ilvl w:val="1"/>
          <w:numId w:val="460"/>
        </w:numPr>
        <w:rPr>
          <w:lang w:val="en-GB"/>
        </w:rPr>
      </w:pPr>
      <w:r w:rsidRPr="0077708A">
        <w:rPr>
          <w:b/>
          <w:bCs/>
          <w:lang w:val="en-GB"/>
        </w:rPr>
        <w:t>Issuer DID</w:t>
      </w:r>
      <w:r w:rsidRPr="0077708A">
        <w:rPr>
          <w:lang w:val="en-GB"/>
        </w:rPr>
        <w:t>:</w:t>
      </w:r>
    </w:p>
    <w:p w14:paraId="4FFAA2F2" w14:textId="77777777" w:rsidR="00341C45" w:rsidRPr="0077708A" w:rsidRDefault="00000000">
      <w:pPr>
        <w:pStyle w:val="SourceCode"/>
        <w:numPr>
          <w:ilvl w:val="1"/>
          <w:numId w:val="1"/>
        </w:numPr>
        <w:rPr>
          <w:lang w:val="en-GB"/>
        </w:rPr>
      </w:pPr>
      <w:r w:rsidRPr="0077708A">
        <w:rPr>
          <w:rStyle w:val="VerbatimChar"/>
          <w:lang w:val="en-GB"/>
        </w:rPr>
        <w:t>did:ebsi:zjYYLbf3EvzpNMPcDYSy8JS</w:t>
      </w:r>
    </w:p>
    <w:p w14:paraId="5D4A06BD" w14:textId="77777777" w:rsidR="00341C45" w:rsidRPr="0077708A" w:rsidRDefault="00000000">
      <w:pPr>
        <w:numPr>
          <w:ilvl w:val="1"/>
          <w:numId w:val="460"/>
        </w:numPr>
        <w:rPr>
          <w:lang w:val="en-GB"/>
        </w:rPr>
      </w:pPr>
      <w:r w:rsidRPr="0077708A">
        <w:rPr>
          <w:b/>
          <w:bCs/>
          <w:lang w:val="en-GB"/>
        </w:rPr>
        <w:t>Verifier DID</w:t>
      </w:r>
      <w:r w:rsidRPr="0077708A">
        <w:rPr>
          <w:lang w:val="en-GB"/>
        </w:rPr>
        <w:t>:</w:t>
      </w:r>
    </w:p>
    <w:p w14:paraId="7BF15EEB" w14:textId="77777777" w:rsidR="00341C45" w:rsidRPr="0077708A" w:rsidRDefault="00000000">
      <w:pPr>
        <w:pStyle w:val="SourceCode"/>
        <w:numPr>
          <w:ilvl w:val="1"/>
          <w:numId w:val="1"/>
        </w:numPr>
        <w:rPr>
          <w:lang w:val="en-GB"/>
        </w:rPr>
      </w:pPr>
      <w:r w:rsidRPr="0077708A">
        <w:rPr>
          <w:rStyle w:val="VerbatimChar"/>
          <w:lang w:val="en-GB"/>
        </w:rPr>
        <w:t>did:ebsi:zjYYLbf3EvzpNMPcDYSy8JS</w:t>
      </w:r>
    </w:p>
    <w:p w14:paraId="75D34A8A" w14:textId="77777777" w:rsidR="00341C45" w:rsidRPr="0077708A" w:rsidRDefault="00000000">
      <w:pPr>
        <w:numPr>
          <w:ilvl w:val="1"/>
          <w:numId w:val="460"/>
        </w:numPr>
        <w:rPr>
          <w:lang w:val="en-GB"/>
        </w:rPr>
      </w:pPr>
      <w:r w:rsidRPr="0077708A">
        <w:rPr>
          <w:b/>
          <w:bCs/>
          <w:lang w:val="en-GB"/>
        </w:rPr>
        <w:t>Issuer public key reference (PKI)</w:t>
      </w:r>
      <w:r w:rsidRPr="0077708A">
        <w:rPr>
          <w:lang w:val="en-GB"/>
        </w:rPr>
        <w:t>:</w:t>
      </w:r>
    </w:p>
    <w:p w14:paraId="45DF82FF" w14:textId="77777777" w:rsidR="00341C45" w:rsidRPr="0077708A" w:rsidRDefault="00000000">
      <w:pPr>
        <w:pStyle w:val="SourceCode"/>
        <w:numPr>
          <w:ilvl w:val="1"/>
          <w:numId w:val="1"/>
        </w:numPr>
        <w:rPr>
          <w:lang w:val="en-GB"/>
        </w:rPr>
      </w:pPr>
      <w:r w:rsidRPr="0077708A">
        <w:rPr>
          <w:rStyle w:val="VerbatimChar"/>
          <w:lang w:val="en-GB"/>
        </w:rPr>
        <w:t>Subject CN: lsp.dc4eu.runidas.rei.gov.ro</w:t>
      </w:r>
      <w:r w:rsidRPr="0077708A">
        <w:rPr>
          <w:lang w:val="en-GB"/>
        </w:rPr>
        <w:br/>
      </w:r>
      <w:r w:rsidRPr="0077708A">
        <w:rPr>
          <w:rStyle w:val="VerbatimChar"/>
          <w:lang w:val="en-GB"/>
        </w:rPr>
        <w:t>Organization: Unitatea Executivă pentru Finanțarea Învățământului Superior</w:t>
      </w:r>
      <w:r w:rsidRPr="0077708A">
        <w:rPr>
          <w:lang w:val="en-GB"/>
        </w:rPr>
        <w:br/>
      </w:r>
      <w:r w:rsidRPr="0077708A">
        <w:rPr>
          <w:rStyle w:val="VerbatimChar"/>
          <w:lang w:val="en-GB"/>
        </w:rPr>
        <w:t>Country: RO</w:t>
      </w:r>
      <w:r w:rsidRPr="0077708A">
        <w:rPr>
          <w:lang w:val="en-GB"/>
        </w:rPr>
        <w:br/>
      </w:r>
      <w:r w:rsidRPr="0077708A">
        <w:rPr>
          <w:rStyle w:val="VerbatimChar"/>
          <w:lang w:val="en-GB"/>
        </w:rPr>
        <w:t>Algorithm: EC (Elliptic Curve)</w:t>
      </w:r>
      <w:r w:rsidRPr="0077708A">
        <w:rPr>
          <w:lang w:val="en-GB"/>
        </w:rPr>
        <w:br/>
      </w:r>
      <w:r w:rsidRPr="0077708A">
        <w:rPr>
          <w:rStyle w:val="VerbatimChar"/>
          <w:lang w:val="en-GB"/>
        </w:rPr>
        <w:t>Key Size: 256 bits</w:t>
      </w:r>
      <w:r w:rsidRPr="0077708A">
        <w:rPr>
          <w:lang w:val="en-GB"/>
        </w:rPr>
        <w:br/>
      </w:r>
      <w:r w:rsidRPr="0077708A">
        <w:rPr>
          <w:rStyle w:val="VerbatimChar"/>
          <w:lang w:val="en-GB"/>
        </w:rPr>
        <w:t>Security Level: Strong (256-bit EC equivalent to 3072-bit RSA)</w:t>
      </w:r>
      <w:r w:rsidRPr="0077708A">
        <w:rPr>
          <w:lang w:val="en-GB"/>
        </w:rPr>
        <w:br/>
      </w:r>
      <w:r w:rsidRPr="0077708A">
        <w:rPr>
          <w:rStyle w:val="VerbatimChar"/>
          <w:lang w:val="en-GB"/>
        </w:rPr>
        <w:t>Certificate Chain: 3 certificate(s)</w:t>
      </w:r>
    </w:p>
    <w:p w14:paraId="2AB15C03" w14:textId="77777777" w:rsidR="00341C45" w:rsidRPr="0077708A" w:rsidRDefault="00000000">
      <w:pPr>
        <w:numPr>
          <w:ilvl w:val="1"/>
          <w:numId w:val="460"/>
        </w:numPr>
        <w:rPr>
          <w:lang w:val="en-GB"/>
        </w:rPr>
      </w:pPr>
      <w:r w:rsidRPr="0077708A">
        <w:rPr>
          <w:b/>
          <w:bCs/>
          <w:lang w:val="en-GB"/>
        </w:rPr>
        <w:t>Relying Party certificate</w:t>
      </w:r>
      <w:r w:rsidRPr="0077708A">
        <w:rPr>
          <w:lang w:val="en-GB"/>
        </w:rPr>
        <w:t>: Provided via DC4EU PKI infrastructure</w:t>
      </w:r>
    </w:p>
    <w:p w14:paraId="71239DBA" w14:textId="77777777" w:rsidR="00341C45" w:rsidRPr="0077708A" w:rsidRDefault="00000000">
      <w:pPr>
        <w:numPr>
          <w:ilvl w:val="1"/>
          <w:numId w:val="460"/>
        </w:numPr>
        <w:rPr>
          <w:lang w:val="en-GB"/>
        </w:rPr>
      </w:pPr>
      <w:r w:rsidRPr="0077708A">
        <w:rPr>
          <w:b/>
          <w:bCs/>
          <w:lang w:val="en-GB"/>
        </w:rPr>
        <w:lastRenderedPageBreak/>
        <w:t>Registry references</w:t>
      </w:r>
      <w:r w:rsidRPr="0077708A">
        <w:rPr>
          <w:lang w:val="en-GB"/>
        </w:rPr>
        <w:t>: EBSI Trust Registry entries, Romanian Sectorial EAA Catalogue via SGAD</w:t>
      </w:r>
    </w:p>
    <w:p w14:paraId="7E66E313" w14:textId="77777777" w:rsidR="00341C45" w:rsidRPr="0077708A" w:rsidRDefault="00000000">
      <w:pPr>
        <w:numPr>
          <w:ilvl w:val="0"/>
          <w:numId w:val="458"/>
        </w:numPr>
        <w:rPr>
          <w:lang w:val="en-GB"/>
        </w:rPr>
      </w:pPr>
      <w:r w:rsidRPr="0077708A">
        <w:rPr>
          <w:b/>
          <w:bCs/>
          <w:lang w:val="en-GB"/>
        </w:rPr>
        <w:t>Monitoring and feedback mechanisms</w:t>
      </w:r>
      <w:r w:rsidRPr="0077708A">
        <w:rPr>
          <w:lang w:val="en-GB"/>
        </w:rPr>
        <w:t>: Online feedback surveys, weekly monitoring reports with KPIs, managed by SPOC</w:t>
      </w:r>
    </w:p>
    <w:p w14:paraId="4C224F81" w14:textId="77777777" w:rsidR="00341C45" w:rsidRPr="0077708A" w:rsidRDefault="007A0ED2">
      <w:pPr>
        <w:rPr>
          <w:lang w:val="en-GB"/>
        </w:rPr>
      </w:pPr>
      <w:r w:rsidRPr="0077708A">
        <w:rPr>
          <w:noProof/>
          <w:lang w:val="en-GB"/>
        </w:rPr>
        <w:pict w14:anchorId="09C84553">
          <v:rect id="_x0000_i1237" alt="" style="width:451.3pt;height:.05pt;mso-width-percent:0;mso-height-percent:0;mso-width-percent:0;mso-height-percent:0" o:hralign="center" o:hrstd="t" o:hr="t"/>
        </w:pict>
      </w:r>
    </w:p>
    <w:p w14:paraId="5B50EE97" w14:textId="77777777" w:rsidR="00341C45" w:rsidRPr="0077708A" w:rsidRDefault="00000000">
      <w:pPr>
        <w:pStyle w:val="Heading6"/>
        <w:rPr>
          <w:lang w:val="en-GB"/>
        </w:rPr>
      </w:pPr>
      <w:bookmarkStart w:id="699" w:name="X4ac268b330e5afb74097ea6b1647abc1adca029"/>
      <w:bookmarkEnd w:id="698"/>
      <w:r w:rsidRPr="0077708A">
        <w:rPr>
          <w:rStyle w:val="SectionNumber"/>
          <w:lang w:val="en-GB"/>
        </w:rPr>
        <w:t>12.14.0.0.0.3</w:t>
      </w:r>
      <w:r w:rsidRPr="0077708A">
        <w:rPr>
          <w:lang w:val="en-GB"/>
        </w:rPr>
        <w:tab/>
        <w:t>3. Legal, Organisational and Operational Details</w:t>
      </w:r>
    </w:p>
    <w:p w14:paraId="4ADDF1D1" w14:textId="77777777" w:rsidR="00341C45" w:rsidRPr="0077708A" w:rsidRDefault="00000000">
      <w:pPr>
        <w:pStyle w:val="Compact"/>
        <w:numPr>
          <w:ilvl w:val="0"/>
          <w:numId w:val="461"/>
        </w:numPr>
        <w:rPr>
          <w:lang w:val="en-GB"/>
        </w:rPr>
      </w:pPr>
      <w:r w:rsidRPr="0077708A">
        <w:rPr>
          <w:b/>
          <w:bCs/>
          <w:lang w:val="en-GB"/>
        </w:rPr>
        <w:t>Regulatory context</w:t>
      </w:r>
      <w:r w:rsidRPr="0077708A">
        <w:rPr>
          <w:lang w:val="en-GB"/>
        </w:rPr>
        <w:t>:</w:t>
      </w:r>
    </w:p>
    <w:p w14:paraId="3F92CC65" w14:textId="77777777" w:rsidR="00341C45" w:rsidRPr="0077708A" w:rsidRDefault="00000000">
      <w:pPr>
        <w:pStyle w:val="Compact"/>
        <w:numPr>
          <w:ilvl w:val="1"/>
          <w:numId w:val="462"/>
        </w:numPr>
        <w:rPr>
          <w:lang w:val="en-GB"/>
        </w:rPr>
      </w:pPr>
      <w:r w:rsidRPr="0077708A">
        <w:rPr>
          <w:lang w:val="en-GB"/>
        </w:rPr>
        <w:t>GDPR compliance</w:t>
      </w:r>
    </w:p>
    <w:p w14:paraId="7DB826FD" w14:textId="77777777" w:rsidR="00341C45" w:rsidRPr="0077708A" w:rsidRDefault="00000000">
      <w:pPr>
        <w:pStyle w:val="Compact"/>
        <w:numPr>
          <w:ilvl w:val="1"/>
          <w:numId w:val="462"/>
        </w:numPr>
        <w:rPr>
          <w:lang w:val="en-GB"/>
        </w:rPr>
      </w:pPr>
      <w:r w:rsidRPr="0077708A">
        <w:rPr>
          <w:lang w:val="en-GB"/>
        </w:rPr>
        <w:t>eIDAS2 alignment and regulation</w:t>
      </w:r>
    </w:p>
    <w:p w14:paraId="1CBCB21F" w14:textId="77777777" w:rsidR="00341C45" w:rsidRPr="0077708A" w:rsidRDefault="00000000">
      <w:pPr>
        <w:pStyle w:val="Compact"/>
        <w:numPr>
          <w:ilvl w:val="1"/>
          <w:numId w:val="462"/>
        </w:numPr>
        <w:rPr>
          <w:lang w:val="en-GB"/>
        </w:rPr>
      </w:pPr>
      <w:r w:rsidRPr="0077708A">
        <w:rPr>
          <w:lang w:val="en-GB"/>
        </w:rPr>
        <w:t>Romanian national higher education regulations</w:t>
      </w:r>
    </w:p>
    <w:p w14:paraId="0E0A0CA2" w14:textId="77777777" w:rsidR="00341C45" w:rsidRPr="0077708A" w:rsidRDefault="00000000">
      <w:pPr>
        <w:pStyle w:val="Compact"/>
        <w:numPr>
          <w:ilvl w:val="1"/>
          <w:numId w:val="462"/>
        </w:numPr>
        <w:rPr>
          <w:lang w:val="en-GB"/>
        </w:rPr>
      </w:pPr>
      <w:r w:rsidRPr="0077708A">
        <w:rPr>
          <w:lang w:val="en-GB"/>
        </w:rPr>
        <w:t>Higher education financing regulations</w:t>
      </w:r>
    </w:p>
    <w:p w14:paraId="32934D43" w14:textId="77777777" w:rsidR="00341C45" w:rsidRPr="0077708A" w:rsidRDefault="00000000">
      <w:pPr>
        <w:pStyle w:val="Compact"/>
        <w:numPr>
          <w:ilvl w:val="0"/>
          <w:numId w:val="461"/>
        </w:numPr>
        <w:rPr>
          <w:lang w:val="en-GB"/>
        </w:rPr>
      </w:pPr>
      <w:r w:rsidRPr="0077708A">
        <w:rPr>
          <w:b/>
          <w:bCs/>
          <w:lang w:val="en-GB"/>
        </w:rPr>
        <w:t>Risk management</w:t>
      </w:r>
      <w:r w:rsidRPr="0077708A">
        <w:rPr>
          <w:lang w:val="en-GB"/>
        </w:rPr>
        <w:t>: Risk of incorrect identity matching (medium likelihood/high impact) mitigated via identity verification protocols; risk of user confusion (medium likelihood/medium impact) mitigated via training and support</w:t>
      </w:r>
    </w:p>
    <w:p w14:paraId="5807D5D6" w14:textId="77777777" w:rsidR="00341C45" w:rsidRPr="0077708A" w:rsidRDefault="00000000">
      <w:pPr>
        <w:pStyle w:val="Compact"/>
        <w:numPr>
          <w:ilvl w:val="0"/>
          <w:numId w:val="461"/>
        </w:numPr>
        <w:rPr>
          <w:lang w:val="en-GB"/>
        </w:rPr>
      </w:pPr>
      <w:r w:rsidRPr="0077708A">
        <w:rPr>
          <w:b/>
          <w:bCs/>
          <w:lang w:val="en-GB"/>
        </w:rPr>
        <w:t>Credential lifecycle management</w:t>
      </w:r>
      <w:r w:rsidRPr="0077708A">
        <w:rPr>
          <w:lang w:val="en-GB"/>
        </w:rPr>
        <w:t>:</w:t>
      </w:r>
    </w:p>
    <w:p w14:paraId="3FA34C0F" w14:textId="77777777" w:rsidR="00341C45" w:rsidRPr="0077708A" w:rsidRDefault="00000000">
      <w:pPr>
        <w:pStyle w:val="Compact"/>
        <w:numPr>
          <w:ilvl w:val="1"/>
          <w:numId w:val="463"/>
        </w:numPr>
        <w:rPr>
          <w:lang w:val="en-GB"/>
        </w:rPr>
      </w:pPr>
      <w:r w:rsidRPr="0077708A">
        <w:rPr>
          <w:lang w:val="en-GB"/>
        </w:rPr>
        <w:t>Revocation: Implemented via EBSI Trust Registry</w:t>
      </w:r>
    </w:p>
    <w:p w14:paraId="76A9A2B4" w14:textId="77777777" w:rsidR="00341C45" w:rsidRPr="0077708A" w:rsidRDefault="00000000">
      <w:pPr>
        <w:pStyle w:val="Compact"/>
        <w:numPr>
          <w:ilvl w:val="1"/>
          <w:numId w:val="463"/>
        </w:numPr>
        <w:rPr>
          <w:lang w:val="en-GB"/>
        </w:rPr>
      </w:pPr>
      <w:r w:rsidRPr="0077708A">
        <w:rPr>
          <w:lang w:val="en-GB"/>
        </w:rPr>
        <w:t>Suspension: Implemented via institutional controls</w:t>
      </w:r>
    </w:p>
    <w:p w14:paraId="64D3C9A0" w14:textId="77777777" w:rsidR="00341C45" w:rsidRPr="0077708A" w:rsidRDefault="00000000">
      <w:pPr>
        <w:pStyle w:val="Compact"/>
        <w:numPr>
          <w:ilvl w:val="0"/>
          <w:numId w:val="461"/>
        </w:numPr>
        <w:rPr>
          <w:lang w:val="en-GB"/>
        </w:rPr>
      </w:pPr>
      <w:r w:rsidRPr="0077708A">
        <w:rPr>
          <w:b/>
          <w:bCs/>
          <w:lang w:val="en-GB"/>
        </w:rPr>
        <w:t>Infrastructure readiness</w:t>
      </w:r>
      <w:r w:rsidRPr="0077708A">
        <w:rPr>
          <w:lang w:val="en-GB"/>
        </w:rPr>
        <w:t>:</w:t>
      </w:r>
    </w:p>
    <w:p w14:paraId="2BEAF13E" w14:textId="77777777" w:rsidR="00341C45" w:rsidRPr="0077708A" w:rsidRDefault="00000000">
      <w:pPr>
        <w:pStyle w:val="Compact"/>
        <w:numPr>
          <w:ilvl w:val="1"/>
          <w:numId w:val="464"/>
        </w:numPr>
        <w:rPr>
          <w:lang w:val="en-GB"/>
        </w:rPr>
      </w:pPr>
      <w:r w:rsidRPr="0077708A">
        <w:rPr>
          <w:lang w:val="en-GB"/>
        </w:rPr>
        <w:t>Test environment operational with ATOS/IZERTIS Dockerised solution</w:t>
      </w:r>
    </w:p>
    <w:p w14:paraId="6F35A380" w14:textId="77777777" w:rsidR="00341C45" w:rsidRPr="0077708A" w:rsidRDefault="00000000">
      <w:pPr>
        <w:pStyle w:val="Compact"/>
        <w:numPr>
          <w:ilvl w:val="1"/>
          <w:numId w:val="464"/>
        </w:numPr>
        <w:rPr>
          <w:lang w:val="en-GB"/>
        </w:rPr>
      </w:pPr>
      <w:r w:rsidRPr="0077708A">
        <w:rPr>
          <w:lang w:val="en-GB"/>
        </w:rPr>
        <w:t>Production readiness: Achieved</w:t>
      </w:r>
    </w:p>
    <w:p w14:paraId="77CE4661" w14:textId="77777777" w:rsidR="00341C45" w:rsidRPr="0077708A" w:rsidRDefault="00000000">
      <w:pPr>
        <w:pStyle w:val="Compact"/>
        <w:numPr>
          <w:ilvl w:val="0"/>
          <w:numId w:val="461"/>
        </w:numPr>
        <w:rPr>
          <w:lang w:val="en-GB"/>
        </w:rPr>
      </w:pPr>
      <w:r w:rsidRPr="0077708A">
        <w:rPr>
          <w:b/>
          <w:bCs/>
          <w:lang w:val="en-GB"/>
        </w:rPr>
        <w:t>Training and onboarding</w:t>
      </w:r>
      <w:r w:rsidRPr="0077708A">
        <w:rPr>
          <w:lang w:val="en-GB"/>
        </w:rPr>
        <w:t>: Higher education stakeholders and approximately 4 administrative staff trained</w:t>
      </w:r>
    </w:p>
    <w:p w14:paraId="3F6EF232" w14:textId="77777777" w:rsidR="00341C45" w:rsidRPr="0077708A" w:rsidRDefault="00000000">
      <w:pPr>
        <w:pStyle w:val="Compact"/>
        <w:numPr>
          <w:ilvl w:val="0"/>
          <w:numId w:val="461"/>
        </w:numPr>
        <w:rPr>
          <w:lang w:val="en-GB"/>
        </w:rPr>
      </w:pPr>
      <w:r w:rsidRPr="0077708A">
        <w:rPr>
          <w:b/>
          <w:bCs/>
          <w:lang w:val="en-GB"/>
        </w:rPr>
        <w:t>Issue escalation</w:t>
      </w:r>
      <w:r w:rsidRPr="0077708A">
        <w:rPr>
          <w:lang w:val="en-GB"/>
        </w:rPr>
        <w:t>:</w:t>
      </w:r>
    </w:p>
    <w:p w14:paraId="1E4E44DA" w14:textId="77777777" w:rsidR="00341C45" w:rsidRPr="0077708A" w:rsidRDefault="00000000">
      <w:pPr>
        <w:pStyle w:val="Compact"/>
        <w:numPr>
          <w:ilvl w:val="1"/>
          <w:numId w:val="465"/>
        </w:numPr>
        <w:rPr>
          <w:lang w:val="en-GB"/>
        </w:rPr>
      </w:pPr>
      <w:r w:rsidRPr="0077708A">
        <w:rPr>
          <w:lang w:val="en-GB"/>
        </w:rPr>
        <w:t>SPOC contact: Cosmin Cioranu</w:t>
      </w:r>
    </w:p>
    <w:p w14:paraId="3BB42D1F" w14:textId="77777777" w:rsidR="00341C45" w:rsidRPr="0077708A" w:rsidRDefault="00000000">
      <w:pPr>
        <w:pStyle w:val="Compact"/>
        <w:numPr>
          <w:ilvl w:val="1"/>
          <w:numId w:val="465"/>
        </w:numPr>
        <w:rPr>
          <w:lang w:val="en-GB"/>
        </w:rPr>
      </w:pPr>
      <w:r w:rsidRPr="0077708A">
        <w:rPr>
          <w:lang w:val="en-GB"/>
        </w:rPr>
        <w:t>Clearly defined response times and documented resolutions via SGAD</w:t>
      </w:r>
    </w:p>
    <w:p w14:paraId="0A33D482" w14:textId="77777777" w:rsidR="00341C45" w:rsidRPr="0077708A" w:rsidRDefault="00000000">
      <w:pPr>
        <w:pStyle w:val="Compact"/>
        <w:numPr>
          <w:ilvl w:val="0"/>
          <w:numId w:val="461"/>
        </w:numPr>
        <w:rPr>
          <w:lang w:val="en-GB"/>
        </w:rPr>
      </w:pPr>
      <w:r w:rsidRPr="0077708A">
        <w:rPr>
          <w:b/>
          <w:bCs/>
          <w:lang w:val="en-GB"/>
        </w:rPr>
        <w:t>Success indicators and KPIs</w:t>
      </w:r>
      <w:r w:rsidRPr="0077708A">
        <w:rPr>
          <w:lang w:val="en-GB"/>
        </w:rPr>
        <w:t>:</w:t>
      </w:r>
    </w:p>
    <w:p w14:paraId="016C3554" w14:textId="77777777" w:rsidR="00341C45" w:rsidRPr="0077708A" w:rsidRDefault="00000000">
      <w:pPr>
        <w:pStyle w:val="Compact"/>
        <w:numPr>
          <w:ilvl w:val="1"/>
          <w:numId w:val="466"/>
        </w:numPr>
        <w:rPr>
          <w:lang w:val="en-GB"/>
        </w:rPr>
      </w:pPr>
      <w:r w:rsidRPr="0077708A">
        <w:rPr>
          <w:lang w:val="en-GB"/>
        </w:rPr>
        <w:t>Successful onboarding completion rate</w:t>
      </w:r>
    </w:p>
    <w:p w14:paraId="2F46908A" w14:textId="77777777" w:rsidR="00341C45" w:rsidRPr="0077708A" w:rsidRDefault="00000000">
      <w:pPr>
        <w:pStyle w:val="Compact"/>
        <w:numPr>
          <w:ilvl w:val="1"/>
          <w:numId w:val="466"/>
        </w:numPr>
        <w:rPr>
          <w:lang w:val="en-GB"/>
        </w:rPr>
      </w:pPr>
      <w:r w:rsidRPr="0077708A">
        <w:rPr>
          <w:lang w:val="en-GB"/>
        </w:rPr>
        <w:t>EAA issuance rate</w:t>
      </w:r>
    </w:p>
    <w:p w14:paraId="4123BA60" w14:textId="77777777" w:rsidR="00341C45" w:rsidRPr="0077708A" w:rsidRDefault="00000000">
      <w:pPr>
        <w:pStyle w:val="Compact"/>
        <w:numPr>
          <w:ilvl w:val="1"/>
          <w:numId w:val="466"/>
        </w:numPr>
        <w:rPr>
          <w:lang w:val="en-GB"/>
        </w:rPr>
      </w:pPr>
      <w:r w:rsidRPr="0077708A">
        <w:rPr>
          <w:lang w:val="en-GB"/>
        </w:rPr>
        <w:t>EAA verification success rate</w:t>
      </w:r>
    </w:p>
    <w:p w14:paraId="12B1DBB8" w14:textId="77777777" w:rsidR="00341C45" w:rsidRPr="0077708A" w:rsidRDefault="00000000">
      <w:pPr>
        <w:pStyle w:val="Compact"/>
        <w:numPr>
          <w:ilvl w:val="1"/>
          <w:numId w:val="466"/>
        </w:numPr>
        <w:rPr>
          <w:lang w:val="en-GB"/>
        </w:rPr>
      </w:pPr>
      <w:r w:rsidRPr="0077708A">
        <w:rPr>
          <w:lang w:val="en-GB"/>
        </w:rPr>
        <w:t>User satisfaction measured via structured surveys</w:t>
      </w:r>
    </w:p>
    <w:p w14:paraId="4C46CDC0" w14:textId="77777777" w:rsidR="00341C45" w:rsidRPr="0077708A" w:rsidRDefault="007A0ED2">
      <w:pPr>
        <w:rPr>
          <w:lang w:val="en-GB"/>
        </w:rPr>
      </w:pPr>
      <w:r w:rsidRPr="0077708A">
        <w:rPr>
          <w:noProof/>
          <w:lang w:val="en-GB"/>
        </w:rPr>
        <w:pict w14:anchorId="1FF545D6">
          <v:rect id="_x0000_i1236" alt="" style="width:451.3pt;height:.05pt;mso-width-percent:0;mso-height-percent:0;mso-width-percent:0;mso-height-percent:0" o:hralign="center" o:hrstd="t" o:hr="t"/>
        </w:pict>
      </w:r>
    </w:p>
    <w:p w14:paraId="53502986" w14:textId="77777777" w:rsidR="00341C45" w:rsidRPr="0077708A" w:rsidRDefault="00000000">
      <w:pPr>
        <w:pStyle w:val="Heading6"/>
        <w:rPr>
          <w:lang w:val="en-GB"/>
        </w:rPr>
      </w:pPr>
      <w:bookmarkStart w:id="700" w:name="trust-model-onboarding-evidences-18"/>
      <w:bookmarkEnd w:id="699"/>
      <w:r w:rsidRPr="0077708A">
        <w:rPr>
          <w:rStyle w:val="SectionNumber"/>
          <w:lang w:val="en-GB"/>
        </w:rPr>
        <w:t>12.14.0.0.0.4</w:t>
      </w:r>
      <w:r w:rsidRPr="0077708A">
        <w:rPr>
          <w:lang w:val="en-GB"/>
        </w:rPr>
        <w:tab/>
        <w:t>4. Trust Model Onboarding Evidences</w:t>
      </w:r>
    </w:p>
    <w:p w14:paraId="4555CD4D" w14:textId="77777777" w:rsidR="00341C45" w:rsidRPr="0077708A" w:rsidRDefault="00000000">
      <w:pPr>
        <w:numPr>
          <w:ilvl w:val="0"/>
          <w:numId w:val="467"/>
        </w:numPr>
        <w:rPr>
          <w:lang w:val="en-GB"/>
        </w:rPr>
      </w:pPr>
      <w:r w:rsidRPr="0077708A">
        <w:rPr>
          <w:b/>
          <w:bCs/>
          <w:lang w:val="en-GB"/>
        </w:rPr>
        <w:t>Issuer DID and metadata</w:t>
      </w:r>
      <w:r w:rsidRPr="0077708A">
        <w:rPr>
          <w:lang w:val="en-GB"/>
        </w:rPr>
        <w:t>:</w:t>
      </w:r>
    </w:p>
    <w:p w14:paraId="07B1D1BA" w14:textId="77777777" w:rsidR="00341C45" w:rsidRPr="0077708A" w:rsidRDefault="00000000">
      <w:pPr>
        <w:pStyle w:val="SourceCode"/>
        <w:numPr>
          <w:ilvl w:val="0"/>
          <w:numId w:val="1"/>
        </w:numPr>
        <w:rPr>
          <w:lang w:val="en-GB"/>
        </w:rPr>
      </w:pPr>
      <w:r w:rsidRPr="0077708A">
        <w:rPr>
          <w:rStyle w:val="VerbatimChar"/>
          <w:lang w:val="en-GB"/>
        </w:rPr>
        <w:t>did:ebsi:zjYYLbf3EvzpNMPcDYSy8JS</w:t>
      </w:r>
    </w:p>
    <w:p w14:paraId="4BC77C60" w14:textId="77777777" w:rsidR="00341C45" w:rsidRPr="0077708A" w:rsidRDefault="00000000">
      <w:pPr>
        <w:numPr>
          <w:ilvl w:val="0"/>
          <w:numId w:val="467"/>
        </w:numPr>
        <w:rPr>
          <w:lang w:val="en-GB"/>
        </w:rPr>
      </w:pPr>
      <w:r w:rsidRPr="0077708A">
        <w:rPr>
          <w:b/>
          <w:bCs/>
          <w:lang w:val="en-GB"/>
        </w:rPr>
        <w:t>Verifier DID and metadata</w:t>
      </w:r>
      <w:r w:rsidRPr="0077708A">
        <w:rPr>
          <w:lang w:val="en-GB"/>
        </w:rPr>
        <w:t>:</w:t>
      </w:r>
    </w:p>
    <w:p w14:paraId="3EFB445E" w14:textId="77777777" w:rsidR="00341C45" w:rsidRPr="0077708A" w:rsidRDefault="00000000">
      <w:pPr>
        <w:pStyle w:val="SourceCode"/>
        <w:numPr>
          <w:ilvl w:val="0"/>
          <w:numId w:val="1"/>
        </w:numPr>
        <w:rPr>
          <w:lang w:val="en-GB"/>
        </w:rPr>
      </w:pPr>
      <w:r w:rsidRPr="0077708A">
        <w:rPr>
          <w:rStyle w:val="VerbatimChar"/>
          <w:lang w:val="en-GB"/>
        </w:rPr>
        <w:t>did:ebsi:zjYYLbf3EvzpNMPcDYSy8JS</w:t>
      </w:r>
    </w:p>
    <w:p w14:paraId="487AADA7" w14:textId="77777777" w:rsidR="00341C45" w:rsidRPr="0077708A" w:rsidRDefault="00000000">
      <w:pPr>
        <w:numPr>
          <w:ilvl w:val="0"/>
          <w:numId w:val="467"/>
        </w:numPr>
        <w:rPr>
          <w:lang w:val="en-GB"/>
        </w:rPr>
      </w:pPr>
      <w:r w:rsidRPr="0077708A">
        <w:rPr>
          <w:b/>
          <w:bCs/>
          <w:lang w:val="en-GB"/>
        </w:rPr>
        <w:lastRenderedPageBreak/>
        <w:t>Issuer public key reference (PKI)</w:t>
      </w:r>
      <w:r w:rsidRPr="0077708A">
        <w:rPr>
          <w:lang w:val="en-GB"/>
        </w:rPr>
        <w:t>:</w:t>
      </w:r>
    </w:p>
    <w:p w14:paraId="2564C1E7" w14:textId="77777777" w:rsidR="00341C45" w:rsidRPr="0077708A" w:rsidRDefault="00000000">
      <w:pPr>
        <w:pStyle w:val="SourceCode"/>
        <w:numPr>
          <w:ilvl w:val="0"/>
          <w:numId w:val="1"/>
        </w:numPr>
        <w:rPr>
          <w:lang w:val="en-GB"/>
        </w:rPr>
      </w:pPr>
      <w:r w:rsidRPr="0077708A">
        <w:rPr>
          <w:rStyle w:val="VerbatimChar"/>
          <w:lang w:val="en-GB"/>
        </w:rPr>
        <w:t>-----BEGIN CERTIFICATE-----</w:t>
      </w:r>
      <w:r w:rsidRPr="0077708A">
        <w:rPr>
          <w:lang w:val="en-GB"/>
        </w:rPr>
        <w:br/>
      </w:r>
      <w:r w:rsidRPr="0077708A">
        <w:rPr>
          <w:rStyle w:val="VerbatimChar"/>
          <w:lang w:val="en-GB"/>
        </w:rPr>
        <w:t>[PKI Certificate for lsp.dc4eu.runidas.rei.gov.ro - 3 certificate chain]</w:t>
      </w:r>
      <w:r w:rsidRPr="0077708A">
        <w:rPr>
          <w:lang w:val="en-GB"/>
        </w:rPr>
        <w:br/>
      </w:r>
      <w:r w:rsidRPr="0077708A">
        <w:rPr>
          <w:rStyle w:val="VerbatimChar"/>
          <w:lang w:val="en-GB"/>
        </w:rPr>
        <w:t>Subject: C=RO, O=Unitatea Executivă pentru Finanțarea Învățământului Superior, CN=lsp.dc4eu.runidas.rei.gov.ro</w:t>
      </w:r>
      <w:r w:rsidRPr="0077708A">
        <w:rPr>
          <w:lang w:val="en-GB"/>
        </w:rPr>
        <w:br/>
      </w:r>
      <w:r w:rsidRPr="0077708A">
        <w:rPr>
          <w:rStyle w:val="VerbatimChar"/>
          <w:lang w:val="en-GB"/>
        </w:rPr>
        <w:t>Key Algorithm: EC (prime256v1)</w:t>
      </w:r>
      <w:r w:rsidRPr="0077708A">
        <w:rPr>
          <w:lang w:val="en-GB"/>
        </w:rPr>
        <w:br/>
      </w:r>
      <w:r w:rsidRPr="0077708A">
        <w:rPr>
          <w:rStyle w:val="VerbatimChar"/>
          <w:lang w:val="en-GB"/>
        </w:rPr>
        <w:t>Signature Algorithm: ecdsa-with-SHA256</w:t>
      </w:r>
      <w:r w:rsidRPr="0077708A">
        <w:rPr>
          <w:lang w:val="en-GB"/>
        </w:rPr>
        <w:br/>
      </w:r>
      <w:r w:rsidRPr="0077708A">
        <w:rPr>
          <w:rStyle w:val="VerbatimChar"/>
          <w:lang w:val="en-GB"/>
        </w:rPr>
        <w:t>-----END CERTIFICATE-----</w:t>
      </w:r>
    </w:p>
    <w:p w14:paraId="256F736A" w14:textId="77777777" w:rsidR="00341C45" w:rsidRPr="0077708A" w:rsidRDefault="00000000">
      <w:pPr>
        <w:numPr>
          <w:ilvl w:val="0"/>
          <w:numId w:val="467"/>
        </w:numPr>
        <w:rPr>
          <w:lang w:val="en-GB"/>
        </w:rPr>
      </w:pPr>
      <w:r w:rsidRPr="0077708A">
        <w:rPr>
          <w:b/>
          <w:bCs/>
          <w:lang w:val="en-GB"/>
        </w:rPr>
        <w:t>Relying Party certificate</w:t>
      </w:r>
      <w:r w:rsidRPr="0077708A">
        <w:rPr>
          <w:lang w:val="en-GB"/>
        </w:rPr>
        <w:t>: Provided via DC4EU consolidated PKI infrastructure</w:t>
      </w:r>
    </w:p>
    <w:p w14:paraId="3FAB81B3" w14:textId="77777777" w:rsidR="00341C45" w:rsidRPr="0077708A" w:rsidRDefault="00000000">
      <w:pPr>
        <w:numPr>
          <w:ilvl w:val="0"/>
          <w:numId w:val="467"/>
        </w:numPr>
        <w:rPr>
          <w:lang w:val="en-GB"/>
        </w:rPr>
      </w:pPr>
      <w:r w:rsidRPr="0077708A">
        <w:rPr>
          <w:b/>
          <w:bCs/>
          <w:lang w:val="en-GB"/>
        </w:rPr>
        <w:t>Registry references</w:t>
      </w:r>
      <w:r w:rsidRPr="0077708A">
        <w:rPr>
          <w:lang w:val="en-GB"/>
        </w:rPr>
        <w:t>: EBSI Trust Registry entries (registered), Romanian Sectorial EAA Catalogue managed by SGAD</w:t>
      </w:r>
    </w:p>
    <w:p w14:paraId="319B81DA" w14:textId="77777777" w:rsidR="00341C45" w:rsidRPr="0077708A" w:rsidRDefault="00000000">
      <w:pPr>
        <w:numPr>
          <w:ilvl w:val="0"/>
          <w:numId w:val="467"/>
        </w:numPr>
        <w:rPr>
          <w:lang w:val="en-GB"/>
        </w:rPr>
      </w:pPr>
      <w:r w:rsidRPr="0077708A">
        <w:rPr>
          <w:b/>
          <w:bCs/>
          <w:lang w:val="en-GB"/>
        </w:rPr>
        <w:t>PID credentials used</w:t>
      </w:r>
      <w:r w:rsidRPr="0077708A">
        <w:rPr>
          <w:lang w:val="en-GB"/>
        </w:rPr>
        <w:t>: Romanian national eIDAS 2.0 compliant PID credentials</w:t>
      </w:r>
    </w:p>
    <w:p w14:paraId="35D14929" w14:textId="77777777" w:rsidR="00341C45" w:rsidRPr="0077708A" w:rsidRDefault="00000000">
      <w:pPr>
        <w:numPr>
          <w:ilvl w:val="0"/>
          <w:numId w:val="467"/>
        </w:numPr>
        <w:rPr>
          <w:lang w:val="en-GB"/>
        </w:rPr>
      </w:pPr>
      <w:r w:rsidRPr="0077708A">
        <w:rPr>
          <w:b/>
          <w:bCs/>
          <w:lang w:val="en-GB"/>
        </w:rPr>
        <w:t>Proof of wallet compatibility tests</w:t>
      </w:r>
      <w:r w:rsidRPr="0077708A">
        <w:rPr>
          <w:lang w:val="en-GB"/>
        </w:rPr>
        <w:t>: Integration testing completed with EUDIW by IZERTIS</w:t>
      </w:r>
    </w:p>
    <w:p w14:paraId="38F06FE1" w14:textId="77777777" w:rsidR="00341C45" w:rsidRPr="0077708A" w:rsidRDefault="007A0ED2">
      <w:pPr>
        <w:rPr>
          <w:lang w:val="en-GB"/>
        </w:rPr>
      </w:pPr>
      <w:r w:rsidRPr="0077708A">
        <w:rPr>
          <w:noProof/>
          <w:lang w:val="en-GB"/>
        </w:rPr>
        <w:pict w14:anchorId="78D5980F">
          <v:rect id="_x0000_i1235" alt="" style="width:451.3pt;height:.05pt;mso-width-percent:0;mso-height-percent:0;mso-width-percent:0;mso-height-percent:0" o:hralign="center" o:hrstd="t" o:hr="t"/>
        </w:pict>
      </w:r>
    </w:p>
    <w:p w14:paraId="7B00D73D" w14:textId="77777777" w:rsidR="00341C45" w:rsidRPr="0077708A" w:rsidRDefault="00000000">
      <w:pPr>
        <w:pStyle w:val="Heading6"/>
        <w:rPr>
          <w:lang w:val="en-GB"/>
        </w:rPr>
      </w:pPr>
      <w:bookmarkStart w:id="701" w:name="implementation-and-testing-progress-18"/>
      <w:bookmarkEnd w:id="700"/>
      <w:r w:rsidRPr="0077708A">
        <w:rPr>
          <w:rStyle w:val="SectionNumber"/>
          <w:lang w:val="en-GB"/>
        </w:rPr>
        <w:t>12.14.0.0.0.5</w:t>
      </w:r>
      <w:r w:rsidRPr="0077708A">
        <w:rPr>
          <w:lang w:val="en-GB"/>
        </w:rPr>
        <w:tab/>
        <w:t>5. Implementation and Testing Progress</w:t>
      </w:r>
    </w:p>
    <w:p w14:paraId="6A4E2A75" w14:textId="77777777" w:rsidR="00341C45" w:rsidRPr="0077708A" w:rsidRDefault="00000000">
      <w:pPr>
        <w:pStyle w:val="Compact"/>
        <w:numPr>
          <w:ilvl w:val="0"/>
          <w:numId w:val="468"/>
        </w:numPr>
        <w:rPr>
          <w:lang w:val="en-GB"/>
        </w:rPr>
      </w:pPr>
      <w:r w:rsidRPr="0077708A">
        <w:rPr>
          <w:b/>
          <w:bCs/>
          <w:lang w:val="en-GB"/>
        </w:rPr>
        <w:t>Scenario status</w:t>
      </w:r>
      <w:r w:rsidRPr="0077708A">
        <w:rPr>
          <w:lang w:val="en-GB"/>
        </w:rPr>
        <w:t>: Completed</w:t>
      </w:r>
    </w:p>
    <w:p w14:paraId="53BFA88A" w14:textId="77777777" w:rsidR="00341C45" w:rsidRPr="0077708A" w:rsidRDefault="00000000">
      <w:pPr>
        <w:pStyle w:val="Compact"/>
        <w:numPr>
          <w:ilvl w:val="0"/>
          <w:numId w:val="468"/>
        </w:numPr>
        <w:rPr>
          <w:lang w:val="en-GB"/>
        </w:rPr>
      </w:pPr>
      <w:r w:rsidRPr="0077708A">
        <w:rPr>
          <w:b/>
          <w:bCs/>
          <w:lang w:val="en-GB"/>
        </w:rPr>
        <w:t>Number of users onboarded</w:t>
      </w:r>
      <w:r w:rsidRPr="0077708A">
        <w:rPr>
          <w:lang w:val="en-GB"/>
        </w:rPr>
        <w:t>: Higher education stakeholders (10 graduates) successfully onboarded for credential testing</w:t>
      </w:r>
    </w:p>
    <w:p w14:paraId="7AB18E65" w14:textId="77777777" w:rsidR="00341C45" w:rsidRPr="0077708A" w:rsidRDefault="00000000">
      <w:pPr>
        <w:pStyle w:val="Compact"/>
        <w:numPr>
          <w:ilvl w:val="0"/>
          <w:numId w:val="468"/>
        </w:numPr>
        <w:rPr>
          <w:lang w:val="en-GB"/>
        </w:rPr>
      </w:pPr>
      <w:r w:rsidRPr="0077708A">
        <w:rPr>
          <w:b/>
          <w:bCs/>
          <w:lang w:val="en-GB"/>
        </w:rPr>
        <w:t>Credentials issued</w:t>
      </w:r>
      <w:r w:rsidRPr="0077708A">
        <w:rPr>
          <w:lang w:val="en-GB"/>
        </w:rPr>
        <w:t>: PID (Person Identification Data), EducationalID, Educational Achievement (Higher education financing certificates)</w:t>
      </w:r>
    </w:p>
    <w:p w14:paraId="08B0B7D9" w14:textId="77777777" w:rsidR="00341C45" w:rsidRPr="0077708A" w:rsidRDefault="00000000">
      <w:pPr>
        <w:pStyle w:val="Compact"/>
        <w:numPr>
          <w:ilvl w:val="0"/>
          <w:numId w:val="468"/>
        </w:numPr>
        <w:rPr>
          <w:lang w:val="en-GB"/>
        </w:rPr>
      </w:pPr>
      <w:r w:rsidRPr="0077708A">
        <w:rPr>
          <w:b/>
          <w:bCs/>
          <w:lang w:val="en-GB"/>
        </w:rPr>
        <w:t>Credentials verified</w:t>
      </w:r>
      <w:r w:rsidRPr="0077708A">
        <w:rPr>
          <w:lang w:val="en-GB"/>
        </w:rPr>
        <w:t>: PID verification completed during PID retrieval user journey, EducationalID verified, Educational Achievement verified</w:t>
      </w:r>
    </w:p>
    <w:p w14:paraId="7E89BCBF" w14:textId="77777777" w:rsidR="00341C45" w:rsidRPr="0077708A" w:rsidRDefault="00000000">
      <w:pPr>
        <w:pStyle w:val="Compact"/>
        <w:numPr>
          <w:ilvl w:val="0"/>
          <w:numId w:val="468"/>
        </w:numPr>
        <w:rPr>
          <w:lang w:val="en-GB"/>
        </w:rPr>
      </w:pPr>
      <w:r w:rsidRPr="0077708A">
        <w:rPr>
          <w:b/>
          <w:bCs/>
          <w:lang w:val="en-GB"/>
        </w:rPr>
        <w:t>Successes</w:t>
      </w:r>
      <w:r w:rsidRPr="0077708A">
        <w:rPr>
          <w:lang w:val="en-GB"/>
        </w:rPr>
        <w:t>: Successful PKI certificate deployment, ATOS/IZERTIS Dockerised solution integration completed, EBSI DID registration completed, comprehensive higher education financing credential workflows demonstrated</w:t>
      </w:r>
    </w:p>
    <w:p w14:paraId="051ADF14" w14:textId="77777777" w:rsidR="00341C45" w:rsidRPr="0077708A" w:rsidRDefault="00000000">
      <w:pPr>
        <w:pStyle w:val="Compact"/>
        <w:numPr>
          <w:ilvl w:val="0"/>
          <w:numId w:val="468"/>
        </w:numPr>
        <w:rPr>
          <w:lang w:val="en-GB"/>
        </w:rPr>
      </w:pPr>
      <w:r w:rsidRPr="0077708A">
        <w:rPr>
          <w:b/>
          <w:bCs/>
          <w:lang w:val="en-GB"/>
        </w:rPr>
        <w:t>Issues encountered</w:t>
      </w:r>
      <w:r w:rsidRPr="0077708A">
        <w:rPr>
          <w:lang w:val="en-GB"/>
        </w:rPr>
        <w:t>: Minor initial configuration requirements for Romanian regulatory context, successfully resolved</w:t>
      </w:r>
    </w:p>
    <w:p w14:paraId="72ECC71F" w14:textId="77777777" w:rsidR="00341C45" w:rsidRPr="0077708A" w:rsidRDefault="00000000">
      <w:pPr>
        <w:pStyle w:val="Compact"/>
        <w:numPr>
          <w:ilvl w:val="0"/>
          <w:numId w:val="468"/>
        </w:numPr>
        <w:rPr>
          <w:lang w:val="en-GB"/>
        </w:rPr>
      </w:pPr>
      <w:r w:rsidRPr="0077708A">
        <w:rPr>
          <w:b/>
          <w:bCs/>
          <w:lang w:val="en-GB"/>
        </w:rPr>
        <w:t>Deviation from plan</w:t>
      </w:r>
      <w:r w:rsidRPr="0077708A">
        <w:rPr>
          <w:lang w:val="en-GB"/>
        </w:rPr>
        <w:t>: No significant deviations, implementation proceeded as planned with Dockerised solution</w:t>
      </w:r>
    </w:p>
    <w:p w14:paraId="009FEDB2" w14:textId="77777777" w:rsidR="00341C45" w:rsidRPr="0077708A" w:rsidRDefault="007A0ED2">
      <w:pPr>
        <w:rPr>
          <w:lang w:val="en-GB"/>
        </w:rPr>
      </w:pPr>
      <w:r w:rsidRPr="0077708A">
        <w:rPr>
          <w:noProof/>
          <w:lang w:val="en-GB"/>
        </w:rPr>
        <w:pict w14:anchorId="67C4F18F">
          <v:rect id="_x0000_i1234" alt="" style="width:451.3pt;height:.05pt;mso-width-percent:0;mso-height-percent:0;mso-width-percent:0;mso-height-percent:0" o:hralign="center" o:hrstd="t" o:hr="t"/>
        </w:pict>
      </w:r>
    </w:p>
    <w:p w14:paraId="126E7BD7" w14:textId="77777777" w:rsidR="00341C45" w:rsidRPr="0077708A" w:rsidRDefault="00000000">
      <w:pPr>
        <w:pStyle w:val="Heading6"/>
        <w:rPr>
          <w:lang w:val="en-GB"/>
        </w:rPr>
      </w:pPr>
      <w:bookmarkStart w:id="702" w:name="testing-results-and-observations-18"/>
      <w:bookmarkEnd w:id="701"/>
      <w:r w:rsidRPr="0077708A">
        <w:rPr>
          <w:rStyle w:val="SectionNumber"/>
          <w:lang w:val="en-GB"/>
        </w:rPr>
        <w:t>12.14.0.0.0.6</w:t>
      </w:r>
      <w:r w:rsidRPr="0077708A">
        <w:rPr>
          <w:lang w:val="en-GB"/>
        </w:rPr>
        <w:tab/>
        <w:t>6. Testing Results and Observations</w:t>
      </w:r>
    </w:p>
    <w:p w14:paraId="3391A719" w14:textId="77777777" w:rsidR="00341C45" w:rsidRPr="0077708A" w:rsidRDefault="00000000">
      <w:pPr>
        <w:pStyle w:val="Compact"/>
        <w:numPr>
          <w:ilvl w:val="0"/>
          <w:numId w:val="469"/>
        </w:numPr>
        <w:rPr>
          <w:lang w:val="en-GB"/>
        </w:rPr>
      </w:pPr>
      <w:r w:rsidRPr="0077708A">
        <w:rPr>
          <w:b/>
          <w:bCs/>
          <w:lang w:val="en-GB"/>
        </w:rPr>
        <w:t>What worked as expected</w:t>
      </w:r>
      <w:r w:rsidRPr="0077708A">
        <w:rPr>
          <w:lang w:val="en-GB"/>
        </w:rPr>
        <w:t>:</w:t>
      </w:r>
    </w:p>
    <w:p w14:paraId="75C42DB4" w14:textId="77777777" w:rsidR="00341C45" w:rsidRPr="0077708A" w:rsidRDefault="00000000">
      <w:pPr>
        <w:pStyle w:val="Compact"/>
        <w:numPr>
          <w:ilvl w:val="1"/>
          <w:numId w:val="470"/>
        </w:numPr>
        <w:rPr>
          <w:lang w:val="en-GB"/>
        </w:rPr>
      </w:pPr>
      <w:r w:rsidRPr="0077708A">
        <w:rPr>
          <w:lang w:val="en-GB"/>
        </w:rPr>
        <w:t>PKI certificate infrastructure deployment successful</w:t>
      </w:r>
    </w:p>
    <w:p w14:paraId="021A3CC1" w14:textId="77777777" w:rsidR="00341C45" w:rsidRPr="0077708A" w:rsidRDefault="00000000">
      <w:pPr>
        <w:pStyle w:val="Compact"/>
        <w:numPr>
          <w:ilvl w:val="1"/>
          <w:numId w:val="470"/>
        </w:numPr>
        <w:rPr>
          <w:lang w:val="en-GB"/>
        </w:rPr>
      </w:pPr>
      <w:r w:rsidRPr="0077708A">
        <w:rPr>
          <w:lang w:val="en-GB"/>
        </w:rPr>
        <w:t>ATOS/IZERTIS Dockerised solution integration completed</w:t>
      </w:r>
    </w:p>
    <w:p w14:paraId="439978A0" w14:textId="77777777" w:rsidR="00341C45" w:rsidRPr="0077708A" w:rsidRDefault="00000000">
      <w:pPr>
        <w:pStyle w:val="Compact"/>
        <w:numPr>
          <w:ilvl w:val="1"/>
          <w:numId w:val="470"/>
        </w:numPr>
        <w:rPr>
          <w:lang w:val="en-GB"/>
        </w:rPr>
      </w:pPr>
      <w:r w:rsidRPr="0077708A">
        <w:rPr>
          <w:lang w:val="en-GB"/>
        </w:rPr>
        <w:t>IZERTIS wallet integration functional</w:t>
      </w:r>
    </w:p>
    <w:p w14:paraId="71B57B06" w14:textId="77777777" w:rsidR="00341C45" w:rsidRPr="0077708A" w:rsidRDefault="00000000">
      <w:pPr>
        <w:pStyle w:val="Compact"/>
        <w:numPr>
          <w:ilvl w:val="1"/>
          <w:numId w:val="470"/>
        </w:numPr>
        <w:rPr>
          <w:lang w:val="en-GB"/>
        </w:rPr>
      </w:pPr>
      <w:r w:rsidRPr="0077708A">
        <w:rPr>
          <w:lang w:val="en-GB"/>
        </w:rPr>
        <w:lastRenderedPageBreak/>
        <w:t>All higher education financing user journeys executed successfully</w:t>
      </w:r>
    </w:p>
    <w:p w14:paraId="5A3D9169" w14:textId="77777777" w:rsidR="00341C45" w:rsidRPr="0077708A" w:rsidRDefault="00000000">
      <w:pPr>
        <w:pStyle w:val="Compact"/>
        <w:numPr>
          <w:ilvl w:val="1"/>
          <w:numId w:val="470"/>
        </w:numPr>
        <w:rPr>
          <w:lang w:val="en-GB"/>
        </w:rPr>
      </w:pPr>
      <w:r w:rsidRPr="0077708A">
        <w:rPr>
          <w:lang w:val="en-GB"/>
        </w:rPr>
        <w:t>Romanian regulatory compliance achieved</w:t>
      </w:r>
    </w:p>
    <w:p w14:paraId="07004948" w14:textId="77777777" w:rsidR="00341C45" w:rsidRPr="0077708A" w:rsidRDefault="00000000">
      <w:pPr>
        <w:pStyle w:val="Compact"/>
        <w:numPr>
          <w:ilvl w:val="1"/>
          <w:numId w:val="470"/>
        </w:numPr>
        <w:rPr>
          <w:lang w:val="en-GB"/>
        </w:rPr>
      </w:pPr>
      <w:r w:rsidRPr="0077708A">
        <w:rPr>
          <w:lang w:val="en-GB"/>
        </w:rPr>
        <w:t>Higher education financing credential workflows successful</w:t>
      </w:r>
    </w:p>
    <w:p w14:paraId="3108045B" w14:textId="77777777" w:rsidR="00341C45" w:rsidRPr="0077708A" w:rsidRDefault="00000000">
      <w:pPr>
        <w:pStyle w:val="Compact"/>
        <w:numPr>
          <w:ilvl w:val="0"/>
          <w:numId w:val="469"/>
        </w:numPr>
        <w:rPr>
          <w:lang w:val="en-GB"/>
        </w:rPr>
      </w:pPr>
      <w:r w:rsidRPr="0077708A">
        <w:rPr>
          <w:b/>
          <w:bCs/>
          <w:lang w:val="en-GB"/>
        </w:rPr>
        <w:t>What did not work and why</w:t>
      </w:r>
      <w:r w:rsidRPr="0077708A">
        <w:rPr>
          <w:lang w:val="en-GB"/>
        </w:rPr>
        <w:t>:</w:t>
      </w:r>
    </w:p>
    <w:p w14:paraId="1B9BEF8D" w14:textId="77777777" w:rsidR="00341C45" w:rsidRPr="0077708A" w:rsidRDefault="00000000">
      <w:pPr>
        <w:pStyle w:val="Compact"/>
        <w:numPr>
          <w:ilvl w:val="1"/>
          <w:numId w:val="471"/>
        </w:numPr>
        <w:rPr>
          <w:lang w:val="en-GB"/>
        </w:rPr>
      </w:pPr>
      <w:r w:rsidRPr="0077708A">
        <w:rPr>
          <w:lang w:val="en-GB"/>
        </w:rPr>
        <w:t>Minor performance considerations for scaling</w:t>
      </w:r>
    </w:p>
    <w:p w14:paraId="4841BB8E" w14:textId="77777777" w:rsidR="00341C45" w:rsidRPr="0077708A" w:rsidRDefault="00000000">
      <w:pPr>
        <w:pStyle w:val="Compact"/>
        <w:numPr>
          <w:ilvl w:val="1"/>
          <w:numId w:val="471"/>
        </w:numPr>
        <w:rPr>
          <w:lang w:val="en-GB"/>
        </w:rPr>
      </w:pPr>
      <w:r w:rsidRPr="0077708A">
        <w:rPr>
          <w:lang w:val="en-GB"/>
        </w:rPr>
        <w:t>Initial user training requirements addressed through specialized training</w:t>
      </w:r>
    </w:p>
    <w:p w14:paraId="1CC50D6E" w14:textId="77777777" w:rsidR="00341C45" w:rsidRPr="0077708A" w:rsidRDefault="00000000">
      <w:pPr>
        <w:pStyle w:val="Compact"/>
        <w:numPr>
          <w:ilvl w:val="0"/>
          <w:numId w:val="469"/>
        </w:numPr>
        <w:rPr>
          <w:lang w:val="en-GB"/>
        </w:rPr>
      </w:pPr>
      <w:r w:rsidRPr="0077708A">
        <w:rPr>
          <w:b/>
          <w:bCs/>
          <w:lang w:val="en-GB"/>
        </w:rPr>
        <w:t>Feedback from users</w:t>
      </w:r>
      <w:r w:rsidRPr="0077708A">
        <w:rPr>
          <w:lang w:val="en-GB"/>
        </w:rPr>
        <w:t>: Positive response from higher education stakeholders, appreciation for digitisation of financing credentials and transparency</w:t>
      </w:r>
    </w:p>
    <w:p w14:paraId="4EA0FC71" w14:textId="77777777" w:rsidR="00341C45" w:rsidRPr="0077708A" w:rsidRDefault="00000000">
      <w:pPr>
        <w:pStyle w:val="Compact"/>
        <w:numPr>
          <w:ilvl w:val="0"/>
          <w:numId w:val="469"/>
        </w:numPr>
        <w:rPr>
          <w:lang w:val="en-GB"/>
        </w:rPr>
      </w:pPr>
      <w:r w:rsidRPr="0077708A">
        <w:rPr>
          <w:b/>
          <w:bCs/>
          <w:lang w:val="en-GB"/>
        </w:rPr>
        <w:t>Impact on user experience and feasibility</w:t>
      </w:r>
      <w:r w:rsidRPr="0077708A">
        <w:rPr>
          <w:lang w:val="en-GB"/>
        </w:rPr>
        <w:t>: Demonstrates successful feasibility of hybrid trust model for Romanian higher education financing context</w:t>
      </w:r>
    </w:p>
    <w:p w14:paraId="11015FD5" w14:textId="77777777" w:rsidR="00341C45" w:rsidRPr="0077708A" w:rsidRDefault="007A0ED2">
      <w:pPr>
        <w:rPr>
          <w:lang w:val="en-GB"/>
        </w:rPr>
      </w:pPr>
      <w:r w:rsidRPr="0077708A">
        <w:rPr>
          <w:noProof/>
          <w:lang w:val="en-GB"/>
        </w:rPr>
        <w:pict w14:anchorId="35CAE45B">
          <v:rect id="_x0000_i1233" alt="" style="width:451.3pt;height:.05pt;mso-width-percent:0;mso-height-percent:0;mso-width-percent:0;mso-height-percent:0" o:hralign="center" o:hrstd="t" o:hr="t"/>
        </w:pict>
      </w:r>
    </w:p>
    <w:p w14:paraId="7CC62D9D" w14:textId="77777777" w:rsidR="00341C45" w:rsidRPr="0077708A" w:rsidRDefault="00000000">
      <w:pPr>
        <w:pStyle w:val="Heading6"/>
        <w:rPr>
          <w:lang w:val="en-GB"/>
        </w:rPr>
      </w:pPr>
      <w:bookmarkStart w:id="703" w:name="evidence-archive-and-references-18"/>
      <w:bookmarkEnd w:id="702"/>
      <w:r w:rsidRPr="0077708A">
        <w:rPr>
          <w:rStyle w:val="SectionNumber"/>
          <w:lang w:val="en-GB"/>
        </w:rPr>
        <w:t>12.14.0.0.0.7</w:t>
      </w:r>
      <w:r w:rsidRPr="0077708A">
        <w:rPr>
          <w:lang w:val="en-GB"/>
        </w:rPr>
        <w:tab/>
        <w:t>7. Evidence Archive and References</w:t>
      </w:r>
    </w:p>
    <w:p w14:paraId="59D0EBED" w14:textId="77777777" w:rsidR="00341C45" w:rsidRPr="0077708A" w:rsidRDefault="00000000">
      <w:pPr>
        <w:pStyle w:val="Compact"/>
        <w:numPr>
          <w:ilvl w:val="0"/>
          <w:numId w:val="472"/>
        </w:numPr>
        <w:rPr>
          <w:lang w:val="en-GB"/>
        </w:rPr>
      </w:pPr>
      <w:r w:rsidRPr="0077708A">
        <w:rPr>
          <w:b/>
          <w:bCs/>
          <w:lang w:val="en-GB"/>
        </w:rPr>
        <w:t>Screenshots or logs</w:t>
      </w:r>
      <w:r w:rsidRPr="0077708A">
        <w:rPr>
          <w:lang w:val="en-GB"/>
        </w:rPr>
        <w:t>: Available in DC4EU workspace: Romania-UEFISCDI folder</w:t>
      </w:r>
    </w:p>
    <w:p w14:paraId="3EF7C1BC" w14:textId="77777777" w:rsidR="00341C45" w:rsidRPr="0077708A" w:rsidRDefault="00000000">
      <w:pPr>
        <w:pStyle w:val="Compact"/>
        <w:numPr>
          <w:ilvl w:val="0"/>
          <w:numId w:val="472"/>
        </w:numPr>
        <w:rPr>
          <w:lang w:val="en-GB"/>
        </w:rPr>
      </w:pPr>
      <w:r w:rsidRPr="0077708A">
        <w:rPr>
          <w:b/>
          <w:bCs/>
          <w:lang w:val="en-GB"/>
        </w:rPr>
        <w:t>Credential samples</w:t>
      </w:r>
      <w:r w:rsidRPr="0077708A">
        <w:rPr>
          <w:lang w:val="en-GB"/>
        </w:rPr>
        <w:t>: EducationalID and Higher education financing certificate samples (redacted) available for review</w:t>
      </w:r>
    </w:p>
    <w:p w14:paraId="41D00C95" w14:textId="77777777" w:rsidR="00341C45" w:rsidRPr="0077708A" w:rsidRDefault="00000000">
      <w:pPr>
        <w:pStyle w:val="Compact"/>
        <w:numPr>
          <w:ilvl w:val="0"/>
          <w:numId w:val="472"/>
        </w:numPr>
        <w:rPr>
          <w:lang w:val="en-GB"/>
        </w:rPr>
      </w:pPr>
      <w:r w:rsidRPr="0077708A">
        <w:rPr>
          <w:b/>
          <w:bCs/>
          <w:lang w:val="en-GB"/>
        </w:rPr>
        <w:t>Links to shared environment/demo</w:t>
      </w:r>
      <w:r w:rsidRPr="0077708A">
        <w:rPr>
          <w:lang w:val="en-GB"/>
        </w:rPr>
        <w:t>: https://lsp.dc4eu.runidas.rei.gov.ro (DNS endpoint operational)</w:t>
      </w:r>
    </w:p>
    <w:p w14:paraId="657F8E50" w14:textId="77777777" w:rsidR="00341C45" w:rsidRPr="0077708A" w:rsidRDefault="00000000">
      <w:pPr>
        <w:pStyle w:val="Compact"/>
        <w:numPr>
          <w:ilvl w:val="0"/>
          <w:numId w:val="472"/>
        </w:numPr>
        <w:rPr>
          <w:lang w:val="en-GB"/>
        </w:rPr>
      </w:pPr>
      <w:r w:rsidRPr="0077708A">
        <w:rPr>
          <w:b/>
          <w:bCs/>
          <w:lang w:val="en-GB"/>
        </w:rPr>
        <w:t>Documents or repositories</w:t>
      </w:r>
      <w:r w:rsidRPr="0077708A">
        <w:rPr>
          <w:lang w:val="en-GB"/>
        </w:rPr>
        <w:t>: UEFISCDI scenario characterisation documents, ATOS/IZERTIS Dockerised solution integration specifications</w:t>
      </w:r>
    </w:p>
    <w:p w14:paraId="69837943" w14:textId="77777777" w:rsidR="00341C45" w:rsidRPr="0077708A" w:rsidRDefault="00000000">
      <w:pPr>
        <w:pStyle w:val="Compact"/>
        <w:numPr>
          <w:ilvl w:val="0"/>
          <w:numId w:val="472"/>
        </w:numPr>
        <w:rPr>
          <w:lang w:val="en-GB"/>
        </w:rPr>
      </w:pPr>
      <w:r w:rsidRPr="0077708A">
        <w:rPr>
          <w:b/>
          <w:bCs/>
          <w:lang w:val="en-GB"/>
        </w:rPr>
        <w:t>KPI data submission details</w:t>
      </w:r>
      <w:r w:rsidRPr="0077708A">
        <w:rPr>
          <w:lang w:val="en-GB"/>
        </w:rPr>
        <w:t>: Weekly reports to WP5 using DC4EU structured templates</w:t>
      </w:r>
    </w:p>
    <w:p w14:paraId="73CFF640" w14:textId="77777777" w:rsidR="00341C45" w:rsidRPr="0077708A" w:rsidRDefault="007A0ED2">
      <w:pPr>
        <w:rPr>
          <w:lang w:val="en-GB"/>
        </w:rPr>
      </w:pPr>
      <w:r w:rsidRPr="0077708A">
        <w:rPr>
          <w:noProof/>
          <w:lang w:val="en-GB"/>
        </w:rPr>
        <w:pict w14:anchorId="3BBEE332">
          <v:rect id="_x0000_i1232" alt="" style="width:451.3pt;height:.05pt;mso-width-percent:0;mso-height-percent:0;mso-width-percent:0;mso-height-percent:0" o:hralign="center" o:hrstd="t" o:hr="t"/>
        </w:pict>
      </w:r>
    </w:p>
    <w:p w14:paraId="0C26D935" w14:textId="77777777" w:rsidR="00341C45" w:rsidRPr="0077708A" w:rsidRDefault="00000000">
      <w:pPr>
        <w:pStyle w:val="Heading6"/>
        <w:rPr>
          <w:lang w:val="en-GB"/>
        </w:rPr>
      </w:pPr>
      <w:bookmarkStart w:id="704" w:name="next-steps-and-recommendations-18"/>
      <w:bookmarkEnd w:id="703"/>
      <w:r w:rsidRPr="0077708A">
        <w:rPr>
          <w:rStyle w:val="SectionNumber"/>
          <w:lang w:val="en-GB"/>
        </w:rPr>
        <w:t>12.14.0.0.0.8</w:t>
      </w:r>
      <w:r w:rsidRPr="0077708A">
        <w:rPr>
          <w:lang w:val="en-GB"/>
        </w:rPr>
        <w:tab/>
        <w:t>8. Next Steps and Recommendations</w:t>
      </w:r>
    </w:p>
    <w:p w14:paraId="496785B8" w14:textId="77777777" w:rsidR="00341C45" w:rsidRPr="0077708A" w:rsidRDefault="00000000">
      <w:pPr>
        <w:pStyle w:val="Compact"/>
        <w:numPr>
          <w:ilvl w:val="0"/>
          <w:numId w:val="473"/>
        </w:numPr>
        <w:rPr>
          <w:lang w:val="en-GB"/>
        </w:rPr>
      </w:pPr>
      <w:r w:rsidRPr="0077708A">
        <w:rPr>
          <w:b/>
          <w:bCs/>
          <w:lang w:val="en-GB"/>
        </w:rPr>
        <w:t>Pending actions</w:t>
      </w:r>
      <w:r w:rsidRPr="0077708A">
        <w:rPr>
          <w:lang w:val="en-GB"/>
        </w:rPr>
        <w:t>: Performance optimisation, documentation of lessons learned for higher education financing authorities, cross-border verification testing</w:t>
      </w:r>
    </w:p>
    <w:p w14:paraId="2381B7EA" w14:textId="77777777" w:rsidR="00341C45" w:rsidRPr="0077708A" w:rsidRDefault="00000000">
      <w:pPr>
        <w:pStyle w:val="Compact"/>
        <w:numPr>
          <w:ilvl w:val="0"/>
          <w:numId w:val="473"/>
        </w:numPr>
        <w:rPr>
          <w:lang w:val="en-GB"/>
        </w:rPr>
      </w:pPr>
      <w:r w:rsidRPr="0077708A">
        <w:rPr>
          <w:b/>
          <w:bCs/>
          <w:lang w:val="en-GB"/>
        </w:rPr>
        <w:t>Recommendations for future pilots or replication</w:t>
      </w:r>
      <w:r w:rsidRPr="0077708A">
        <w:rPr>
          <w:lang w:val="en-GB"/>
        </w:rPr>
        <w:t>: ATOS/IZERTIS Dockerised solution provides effective implementation pathway for Romanian higher education authorities</w:t>
      </w:r>
    </w:p>
    <w:p w14:paraId="42795E34" w14:textId="77777777" w:rsidR="00341C45" w:rsidRPr="0077708A" w:rsidRDefault="007A0ED2">
      <w:pPr>
        <w:rPr>
          <w:lang w:val="en-GB"/>
        </w:rPr>
      </w:pPr>
      <w:r w:rsidRPr="0077708A">
        <w:rPr>
          <w:noProof/>
          <w:lang w:val="en-GB"/>
        </w:rPr>
        <w:pict w14:anchorId="483FEA27">
          <v:rect id="_x0000_i1231" alt="" style="width:451.3pt;height:.05pt;mso-width-percent:0;mso-height-percent:0;mso-width-percent:0;mso-height-percent:0" o:hralign="center" o:hrstd="t" o:hr="t"/>
        </w:pict>
      </w:r>
    </w:p>
    <w:p w14:paraId="451FD4B2" w14:textId="77777777" w:rsidR="00341C45" w:rsidRPr="0077708A" w:rsidRDefault="00000000">
      <w:pPr>
        <w:pStyle w:val="Heading6"/>
        <w:rPr>
          <w:lang w:val="en-GB"/>
        </w:rPr>
      </w:pPr>
      <w:bookmarkStart w:id="705" w:name="summary-of-end-user-feedback-18"/>
      <w:bookmarkEnd w:id="704"/>
      <w:r w:rsidRPr="0077708A">
        <w:rPr>
          <w:rStyle w:val="SectionNumber"/>
          <w:lang w:val="en-GB"/>
        </w:rPr>
        <w:t>12.14.0.0.0.9</w:t>
      </w:r>
      <w:r w:rsidRPr="0077708A">
        <w:rPr>
          <w:lang w:val="en-GB"/>
        </w:rPr>
        <w:tab/>
        <w:t>9. Summary of End-User Feedback</w:t>
      </w:r>
    </w:p>
    <w:p w14:paraId="712F8867" w14:textId="77777777" w:rsidR="00341C45" w:rsidRPr="0077708A" w:rsidRDefault="00000000">
      <w:pPr>
        <w:pStyle w:val="Compact"/>
        <w:numPr>
          <w:ilvl w:val="0"/>
          <w:numId w:val="474"/>
        </w:numPr>
        <w:rPr>
          <w:lang w:val="en-GB"/>
        </w:rPr>
      </w:pPr>
      <w:r w:rsidRPr="0077708A">
        <w:rPr>
          <w:lang w:val="en-GB"/>
        </w:rPr>
        <w:t>General impressions: Positive reception from higher education stakeholders</w:t>
      </w:r>
    </w:p>
    <w:p w14:paraId="4790CC28" w14:textId="77777777" w:rsidR="00341C45" w:rsidRPr="0077708A" w:rsidRDefault="00000000">
      <w:pPr>
        <w:pStyle w:val="Compact"/>
        <w:numPr>
          <w:ilvl w:val="0"/>
          <w:numId w:val="474"/>
        </w:numPr>
        <w:rPr>
          <w:lang w:val="en-GB"/>
        </w:rPr>
      </w:pPr>
      <w:r w:rsidRPr="0077708A">
        <w:rPr>
          <w:lang w:val="en-GB"/>
        </w:rPr>
        <w:t>Ease of use of wallets and services: High usability reported for higher education financing workflows</w:t>
      </w:r>
    </w:p>
    <w:p w14:paraId="18F4F45F" w14:textId="77777777" w:rsidR="00341C45" w:rsidRPr="0077708A" w:rsidRDefault="00000000">
      <w:pPr>
        <w:pStyle w:val="Compact"/>
        <w:numPr>
          <w:ilvl w:val="0"/>
          <w:numId w:val="474"/>
        </w:numPr>
        <w:rPr>
          <w:lang w:val="en-GB"/>
        </w:rPr>
      </w:pPr>
      <w:r w:rsidRPr="0077708A">
        <w:rPr>
          <w:lang w:val="en-GB"/>
        </w:rPr>
        <w:t>Challenges encountered: Initial learning curve successfully addressed through specialized training</w:t>
      </w:r>
    </w:p>
    <w:p w14:paraId="084FB230" w14:textId="77777777" w:rsidR="00341C45" w:rsidRPr="0077708A" w:rsidRDefault="00000000">
      <w:pPr>
        <w:pStyle w:val="Compact"/>
        <w:numPr>
          <w:ilvl w:val="0"/>
          <w:numId w:val="474"/>
        </w:numPr>
        <w:rPr>
          <w:lang w:val="en-GB"/>
        </w:rPr>
      </w:pPr>
      <w:r w:rsidRPr="0077708A">
        <w:rPr>
          <w:lang w:val="en-GB"/>
        </w:rPr>
        <w:t>Suggestions for improvement: Request for additional financing credential types, enhanced transparency features</w:t>
      </w:r>
    </w:p>
    <w:p w14:paraId="74738E76" w14:textId="77777777" w:rsidR="00341C45" w:rsidRPr="0077708A" w:rsidRDefault="00000000">
      <w:pPr>
        <w:pStyle w:val="Compact"/>
        <w:numPr>
          <w:ilvl w:val="0"/>
          <w:numId w:val="474"/>
        </w:numPr>
        <w:rPr>
          <w:lang w:val="en-GB"/>
        </w:rPr>
      </w:pPr>
      <w:r w:rsidRPr="0077708A">
        <w:rPr>
          <w:lang w:val="en-GB"/>
        </w:rPr>
        <w:t>Willingness to use again: High willingness expressed</w:t>
      </w:r>
    </w:p>
    <w:p w14:paraId="102D3975" w14:textId="77777777" w:rsidR="00341C45" w:rsidRPr="0077708A" w:rsidRDefault="007A0ED2">
      <w:pPr>
        <w:rPr>
          <w:lang w:val="en-GB"/>
        </w:rPr>
      </w:pPr>
      <w:r w:rsidRPr="0077708A">
        <w:rPr>
          <w:noProof/>
          <w:lang w:val="en-GB"/>
        </w:rPr>
        <w:lastRenderedPageBreak/>
        <w:pict w14:anchorId="1216E113">
          <v:rect id="_x0000_i1230" alt="" style="width:451.3pt;height:.05pt;mso-width-percent:0;mso-height-percent:0;mso-width-percent:0;mso-height-percent:0" o:hralign="center" o:hrstd="t" o:hr="t"/>
        </w:pict>
      </w:r>
    </w:p>
    <w:p w14:paraId="32020942" w14:textId="77777777" w:rsidR="00341C45" w:rsidRPr="0077708A" w:rsidRDefault="00000000">
      <w:pPr>
        <w:pStyle w:val="Heading6"/>
        <w:rPr>
          <w:lang w:val="en-GB"/>
        </w:rPr>
      </w:pPr>
      <w:bookmarkStart w:id="706" w:name="summary-of-piloting-agent-insights-18"/>
      <w:bookmarkEnd w:id="705"/>
      <w:r w:rsidRPr="0077708A">
        <w:rPr>
          <w:rStyle w:val="SectionNumber"/>
          <w:lang w:val="en-GB"/>
        </w:rPr>
        <w:t>12.14.0.0.0.10</w:t>
      </w:r>
      <w:r w:rsidRPr="0077708A">
        <w:rPr>
          <w:lang w:val="en-GB"/>
        </w:rPr>
        <w:tab/>
        <w:t>10. Summary of Piloting Agent Insights</w:t>
      </w:r>
    </w:p>
    <w:p w14:paraId="1329F4F5" w14:textId="77777777" w:rsidR="00341C45" w:rsidRPr="0077708A" w:rsidRDefault="00000000">
      <w:pPr>
        <w:pStyle w:val="Compact"/>
        <w:numPr>
          <w:ilvl w:val="0"/>
          <w:numId w:val="475"/>
        </w:numPr>
        <w:rPr>
          <w:lang w:val="en-GB"/>
        </w:rPr>
      </w:pPr>
      <w:r w:rsidRPr="0077708A">
        <w:rPr>
          <w:lang w:val="en-GB"/>
        </w:rPr>
        <w:t>Feedback on support received: Excellent support from ATOS and IZERTIS technical teams</w:t>
      </w:r>
    </w:p>
    <w:p w14:paraId="4BA71586" w14:textId="77777777" w:rsidR="00341C45" w:rsidRPr="0077708A" w:rsidRDefault="00000000">
      <w:pPr>
        <w:pStyle w:val="Compact"/>
        <w:numPr>
          <w:ilvl w:val="0"/>
          <w:numId w:val="475"/>
        </w:numPr>
        <w:rPr>
          <w:lang w:val="en-GB"/>
        </w:rPr>
      </w:pPr>
      <w:r w:rsidRPr="0077708A">
        <w:rPr>
          <w:lang w:val="en-GB"/>
        </w:rPr>
        <w:t>Main barriers during implementation: Romanian regulatory context integration for higher education financing</w:t>
      </w:r>
    </w:p>
    <w:p w14:paraId="63F18A32" w14:textId="77777777" w:rsidR="00341C45" w:rsidRPr="0077708A" w:rsidRDefault="00000000">
      <w:pPr>
        <w:pStyle w:val="Compact"/>
        <w:numPr>
          <w:ilvl w:val="0"/>
          <w:numId w:val="475"/>
        </w:numPr>
        <w:rPr>
          <w:lang w:val="en-GB"/>
        </w:rPr>
      </w:pPr>
      <w:r w:rsidRPr="0077708A">
        <w:rPr>
          <w:lang w:val="en-GB"/>
        </w:rPr>
        <w:t>Lessons learned: Value of Dockerised solution for higher education authority rapid deployment</w:t>
      </w:r>
    </w:p>
    <w:p w14:paraId="444F9C2C" w14:textId="77777777" w:rsidR="00341C45" w:rsidRPr="0077708A" w:rsidRDefault="00000000">
      <w:pPr>
        <w:pStyle w:val="Compact"/>
        <w:numPr>
          <w:ilvl w:val="0"/>
          <w:numId w:val="475"/>
        </w:numPr>
        <w:rPr>
          <w:lang w:val="en-GB"/>
        </w:rPr>
      </w:pPr>
      <w:r w:rsidRPr="0077708A">
        <w:rPr>
          <w:lang w:val="en-GB"/>
        </w:rPr>
        <w:t>Observed impact and value: Demonstrates significant potential for transforming Romanian higher education financing transparency</w:t>
      </w:r>
    </w:p>
    <w:p w14:paraId="3D270F10" w14:textId="77777777" w:rsidR="00341C45" w:rsidRPr="0077708A" w:rsidRDefault="00000000">
      <w:pPr>
        <w:pStyle w:val="Compact"/>
        <w:numPr>
          <w:ilvl w:val="0"/>
          <w:numId w:val="475"/>
        </w:numPr>
        <w:rPr>
          <w:lang w:val="en-GB"/>
        </w:rPr>
      </w:pPr>
      <w:r w:rsidRPr="0077708A">
        <w:rPr>
          <w:lang w:val="en-GB"/>
        </w:rPr>
        <w:t>Recommendations for scaling: Expand ATOS/IZERTIS Dockerised solution to other Romanian higher education authorities</w:t>
      </w:r>
    </w:p>
    <w:p w14:paraId="1E79B2CE" w14:textId="77777777" w:rsidR="00341C45" w:rsidRPr="0077708A" w:rsidRDefault="007A0ED2">
      <w:pPr>
        <w:rPr>
          <w:lang w:val="en-GB"/>
        </w:rPr>
      </w:pPr>
      <w:r w:rsidRPr="0077708A">
        <w:rPr>
          <w:noProof/>
          <w:lang w:val="en-GB"/>
        </w:rPr>
        <w:pict w14:anchorId="0314E2EF">
          <v:rect id="_x0000_i1229" alt="" style="width:451.3pt;height:.05pt;mso-width-percent:0;mso-height-percent:0;mso-width-percent:0;mso-height-percent:0" o:hralign="center" o:hrstd="t" o:hr="t"/>
        </w:pict>
      </w:r>
    </w:p>
    <w:p w14:paraId="3DCD4215" w14:textId="77777777" w:rsidR="00341C45" w:rsidRPr="0077708A" w:rsidRDefault="00000000">
      <w:pPr>
        <w:pStyle w:val="Heading2"/>
        <w:rPr>
          <w:lang w:val="en-GB"/>
        </w:rPr>
      </w:pPr>
      <w:bookmarkStart w:id="707" w:name="b.15-um-pilot-2-scenario"/>
      <w:bookmarkEnd w:id="696"/>
      <w:bookmarkEnd w:id="706"/>
      <w:r w:rsidRPr="0077708A">
        <w:rPr>
          <w:rStyle w:val="SectionNumber"/>
          <w:lang w:val="en-GB"/>
        </w:rPr>
        <w:t>12.15</w:t>
      </w:r>
      <w:r w:rsidRPr="0077708A">
        <w:rPr>
          <w:lang w:val="en-GB"/>
        </w:rPr>
        <w:tab/>
        <w:t>B.15 um Pilot 2 scenario</w:t>
      </w:r>
    </w:p>
    <w:p w14:paraId="066CF0C8" w14:textId="77777777" w:rsidR="00341C45" w:rsidRPr="0077708A" w:rsidRDefault="00000000">
      <w:pPr>
        <w:pStyle w:val="Heading6"/>
        <w:rPr>
          <w:lang w:val="en-GB"/>
        </w:rPr>
      </w:pPr>
      <w:bookmarkStart w:id="708" w:name="scenario-identification-19"/>
      <w:r w:rsidRPr="0077708A">
        <w:rPr>
          <w:rStyle w:val="SectionNumber"/>
          <w:lang w:val="en-GB"/>
        </w:rPr>
        <w:t>12.15.0.0.0.1</w:t>
      </w:r>
      <w:r w:rsidRPr="0077708A">
        <w:rPr>
          <w:lang w:val="en-GB"/>
        </w:rPr>
        <w:tab/>
        <w:t>1. Scenario Identification</w:t>
      </w:r>
    </w:p>
    <w:p w14:paraId="1C5DD145" w14:textId="77777777" w:rsidR="00341C45" w:rsidRPr="0077708A" w:rsidRDefault="00000000">
      <w:pPr>
        <w:pStyle w:val="Compact"/>
        <w:numPr>
          <w:ilvl w:val="0"/>
          <w:numId w:val="476"/>
        </w:numPr>
        <w:rPr>
          <w:lang w:val="en-GB"/>
        </w:rPr>
      </w:pPr>
      <w:r w:rsidRPr="0077708A">
        <w:rPr>
          <w:b/>
          <w:bCs/>
          <w:lang w:val="en-GB"/>
        </w:rPr>
        <w:t>Piloting agent name</w:t>
      </w:r>
      <w:r w:rsidRPr="0077708A">
        <w:rPr>
          <w:lang w:val="en-GB"/>
        </w:rPr>
        <w:t>: Universidad de Murcia (UM)</w:t>
      </w:r>
    </w:p>
    <w:p w14:paraId="563208C6" w14:textId="77777777" w:rsidR="00341C45" w:rsidRPr="0077708A" w:rsidRDefault="00000000">
      <w:pPr>
        <w:pStyle w:val="Compact"/>
        <w:numPr>
          <w:ilvl w:val="0"/>
          <w:numId w:val="476"/>
        </w:numPr>
        <w:rPr>
          <w:lang w:val="en-GB"/>
        </w:rPr>
      </w:pPr>
      <w:r w:rsidRPr="0077708A">
        <w:rPr>
          <w:b/>
          <w:bCs/>
          <w:lang w:val="en-GB"/>
        </w:rPr>
        <w:t>Scenario title</w:t>
      </w:r>
      <w:r w:rsidRPr="0077708A">
        <w:rPr>
          <w:lang w:val="en-GB"/>
        </w:rPr>
        <w:t>: Educational Credential Issuance and Verification with Hybrid Trust Framework (ATOS/IZERTIS Solution)</w:t>
      </w:r>
    </w:p>
    <w:p w14:paraId="5887836C" w14:textId="77777777" w:rsidR="00341C45" w:rsidRPr="0077708A" w:rsidRDefault="00000000">
      <w:pPr>
        <w:pStyle w:val="Compact"/>
        <w:numPr>
          <w:ilvl w:val="0"/>
          <w:numId w:val="476"/>
        </w:numPr>
        <w:rPr>
          <w:lang w:val="en-GB"/>
        </w:rPr>
      </w:pPr>
      <w:r w:rsidRPr="0077708A">
        <w:rPr>
          <w:b/>
          <w:bCs/>
          <w:lang w:val="en-GB"/>
        </w:rPr>
        <w:t>Date of submission</w:t>
      </w:r>
      <w:r w:rsidRPr="0077708A">
        <w:rPr>
          <w:lang w:val="en-GB"/>
        </w:rPr>
        <w:t>: 11 July 2025</w:t>
      </w:r>
    </w:p>
    <w:p w14:paraId="61C9AADD" w14:textId="77777777" w:rsidR="00341C45" w:rsidRPr="0077708A" w:rsidRDefault="00000000">
      <w:pPr>
        <w:pStyle w:val="Compact"/>
        <w:numPr>
          <w:ilvl w:val="0"/>
          <w:numId w:val="476"/>
        </w:numPr>
        <w:rPr>
          <w:lang w:val="en-GB"/>
        </w:rPr>
      </w:pPr>
      <w:r w:rsidRPr="0077708A">
        <w:rPr>
          <w:b/>
          <w:bCs/>
          <w:lang w:val="en-GB"/>
        </w:rPr>
        <w:t>Point of contact (SPOC)</w:t>
      </w:r>
      <w:r w:rsidRPr="0077708A">
        <w:rPr>
          <w:lang w:val="en-GB"/>
        </w:rPr>
        <w:t>: Antonio, SGAD</w:t>
      </w:r>
    </w:p>
    <w:p w14:paraId="10ACB7F4" w14:textId="77777777" w:rsidR="00341C45" w:rsidRPr="0077708A" w:rsidRDefault="007A0ED2">
      <w:pPr>
        <w:rPr>
          <w:lang w:val="en-GB"/>
        </w:rPr>
      </w:pPr>
      <w:r w:rsidRPr="0077708A">
        <w:rPr>
          <w:noProof/>
          <w:lang w:val="en-GB"/>
        </w:rPr>
        <w:pict w14:anchorId="4F2FBC3F">
          <v:rect id="_x0000_i1228" alt="" style="width:451.3pt;height:.05pt;mso-width-percent:0;mso-height-percent:0;mso-width-percent:0;mso-height-percent:0" o:hralign="center" o:hrstd="t" o:hr="t"/>
        </w:pict>
      </w:r>
    </w:p>
    <w:p w14:paraId="4D19D30C" w14:textId="77777777" w:rsidR="00341C45" w:rsidRPr="0077708A" w:rsidRDefault="00000000">
      <w:pPr>
        <w:pStyle w:val="Heading6"/>
        <w:rPr>
          <w:lang w:val="en-GB"/>
        </w:rPr>
      </w:pPr>
      <w:bookmarkStart w:id="709" w:name="scenario-characterisation-19"/>
      <w:bookmarkEnd w:id="708"/>
      <w:r w:rsidRPr="0077708A">
        <w:rPr>
          <w:rStyle w:val="SectionNumber"/>
          <w:lang w:val="en-GB"/>
        </w:rPr>
        <w:t>12.15.0.0.0.2</w:t>
      </w:r>
      <w:r w:rsidRPr="0077708A">
        <w:rPr>
          <w:lang w:val="en-GB"/>
        </w:rPr>
        <w:tab/>
        <w:t>2. Scenario Characterisation</w:t>
      </w:r>
    </w:p>
    <w:p w14:paraId="72C2512B" w14:textId="77777777" w:rsidR="00341C45" w:rsidRPr="0077708A" w:rsidRDefault="00000000">
      <w:pPr>
        <w:numPr>
          <w:ilvl w:val="0"/>
          <w:numId w:val="477"/>
        </w:numPr>
        <w:rPr>
          <w:lang w:val="en-GB"/>
        </w:rPr>
      </w:pPr>
      <w:r w:rsidRPr="0077708A">
        <w:rPr>
          <w:b/>
          <w:bCs/>
          <w:lang w:val="en-GB"/>
        </w:rPr>
        <w:t>User journeys implemented</w:t>
      </w:r>
      <w:r w:rsidRPr="0077708A">
        <w:rPr>
          <w:lang w:val="en-GB"/>
        </w:rPr>
        <w:t>: PID retrieval (completed), Onboarding in education, EducationalID issuance (completed), Educational achievement issuance (completed), Generic EAA verification (completed)</w:t>
      </w:r>
    </w:p>
    <w:p w14:paraId="23B0C859" w14:textId="77777777" w:rsidR="00341C45" w:rsidRPr="0077708A" w:rsidRDefault="00000000">
      <w:pPr>
        <w:numPr>
          <w:ilvl w:val="0"/>
          <w:numId w:val="477"/>
        </w:numPr>
        <w:rPr>
          <w:lang w:val="en-GB"/>
        </w:rPr>
      </w:pPr>
      <w:r w:rsidRPr="0077708A">
        <w:rPr>
          <w:b/>
          <w:bCs/>
          <w:lang w:val="en-GB"/>
        </w:rPr>
        <w:t>Target groups and end-user roles</w:t>
      </w:r>
      <w:r w:rsidRPr="0077708A">
        <w:rPr>
          <w:lang w:val="en-GB"/>
        </w:rPr>
        <w:t>: University students selected from Universidad de Murcia, academic administrative staff, registry office personnel</w:t>
      </w:r>
    </w:p>
    <w:p w14:paraId="5002BD32" w14:textId="77777777" w:rsidR="00341C45" w:rsidRPr="0077708A" w:rsidRDefault="00000000">
      <w:pPr>
        <w:numPr>
          <w:ilvl w:val="0"/>
          <w:numId w:val="477"/>
        </w:numPr>
        <w:rPr>
          <w:lang w:val="en-GB"/>
        </w:rPr>
      </w:pPr>
      <w:r w:rsidRPr="0077708A">
        <w:rPr>
          <w:b/>
          <w:bCs/>
          <w:lang w:val="en-GB"/>
        </w:rPr>
        <w:t>Electronic Attestations of Attributes (EAAs) involved</w:t>
      </w:r>
      <w:r w:rsidRPr="0077708A">
        <w:rPr>
          <w:lang w:val="en-GB"/>
        </w:rPr>
        <w:t>: PID (Person Identification Data), EducationalID, Educational Achievement (University credentials, Academic certificates)</w:t>
      </w:r>
    </w:p>
    <w:p w14:paraId="14211037" w14:textId="77777777" w:rsidR="00341C45" w:rsidRPr="0077708A" w:rsidRDefault="00000000">
      <w:pPr>
        <w:numPr>
          <w:ilvl w:val="0"/>
          <w:numId w:val="477"/>
        </w:numPr>
        <w:rPr>
          <w:lang w:val="en-GB"/>
        </w:rPr>
      </w:pPr>
      <w:r w:rsidRPr="0077708A">
        <w:rPr>
          <w:b/>
          <w:bCs/>
          <w:lang w:val="en-GB"/>
        </w:rPr>
        <w:t>Institutional systems/databases connected</w:t>
      </w:r>
      <w:r w:rsidRPr="0077708A">
        <w:rPr>
          <w:lang w:val="en-GB"/>
        </w:rPr>
        <w:t>: UM authentic source databases (academic records), identity verification system, student information system</w:t>
      </w:r>
    </w:p>
    <w:p w14:paraId="5377DAC8" w14:textId="77777777" w:rsidR="00341C45" w:rsidRPr="0077708A" w:rsidRDefault="00000000">
      <w:pPr>
        <w:numPr>
          <w:ilvl w:val="0"/>
          <w:numId w:val="477"/>
        </w:numPr>
        <w:rPr>
          <w:lang w:val="en-GB"/>
        </w:rPr>
      </w:pPr>
      <w:r w:rsidRPr="0077708A">
        <w:rPr>
          <w:b/>
          <w:bCs/>
          <w:lang w:val="en-GB"/>
        </w:rPr>
        <w:t>Technical components used</w:t>
      </w:r>
      <w:r w:rsidRPr="0077708A">
        <w:rPr>
          <w:lang w:val="en-GB"/>
        </w:rPr>
        <w:t>:</w:t>
      </w:r>
    </w:p>
    <w:p w14:paraId="38110B77" w14:textId="77777777" w:rsidR="00341C45" w:rsidRPr="0077708A" w:rsidRDefault="00000000">
      <w:pPr>
        <w:pStyle w:val="Compact"/>
        <w:numPr>
          <w:ilvl w:val="1"/>
          <w:numId w:val="478"/>
        </w:numPr>
        <w:rPr>
          <w:lang w:val="en-GB"/>
        </w:rPr>
      </w:pPr>
      <w:r w:rsidRPr="0077708A">
        <w:rPr>
          <w:b/>
          <w:bCs/>
          <w:lang w:val="en-GB"/>
        </w:rPr>
        <w:t>Pilot option</w:t>
      </w:r>
      <w:r w:rsidRPr="0077708A">
        <w:rPr>
          <w:lang w:val="en-GB"/>
        </w:rPr>
        <w:t>: Pilot2 (Hybrid Trust: Classical PKI + Decentralised PKI)</w:t>
      </w:r>
    </w:p>
    <w:p w14:paraId="00F1A1C9" w14:textId="77777777" w:rsidR="00341C45" w:rsidRPr="0077708A" w:rsidRDefault="00000000">
      <w:pPr>
        <w:pStyle w:val="Compact"/>
        <w:numPr>
          <w:ilvl w:val="1"/>
          <w:numId w:val="478"/>
        </w:numPr>
        <w:rPr>
          <w:lang w:val="en-GB"/>
        </w:rPr>
      </w:pPr>
      <w:r w:rsidRPr="0077708A">
        <w:rPr>
          <w:b/>
          <w:bCs/>
          <w:lang w:val="en-GB"/>
        </w:rPr>
        <w:t>Wallet(s)</w:t>
      </w:r>
      <w:r w:rsidRPr="0077708A">
        <w:rPr>
          <w:lang w:val="en-GB"/>
        </w:rPr>
        <w:t>: EUDI Wallet (EUDIW by IZERTIS)</w:t>
      </w:r>
    </w:p>
    <w:p w14:paraId="50D84F6B" w14:textId="77777777" w:rsidR="00341C45" w:rsidRPr="0077708A" w:rsidRDefault="00000000">
      <w:pPr>
        <w:pStyle w:val="Compact"/>
        <w:numPr>
          <w:ilvl w:val="1"/>
          <w:numId w:val="478"/>
        </w:numPr>
        <w:rPr>
          <w:lang w:val="en-GB"/>
        </w:rPr>
      </w:pPr>
      <w:r w:rsidRPr="0077708A">
        <w:rPr>
          <w:b/>
          <w:bCs/>
          <w:lang w:val="en-GB"/>
        </w:rPr>
        <w:lastRenderedPageBreak/>
        <w:t>Issuer platform</w:t>
      </w:r>
      <w:r w:rsidRPr="0077708A">
        <w:rPr>
          <w:lang w:val="en-GB"/>
        </w:rPr>
        <w:t>: uSelf Issuer Agent (ATOS)</w:t>
      </w:r>
    </w:p>
    <w:p w14:paraId="156BACF1" w14:textId="77777777" w:rsidR="00341C45" w:rsidRPr="0077708A" w:rsidRDefault="00000000">
      <w:pPr>
        <w:pStyle w:val="Compact"/>
        <w:numPr>
          <w:ilvl w:val="1"/>
          <w:numId w:val="478"/>
        </w:numPr>
        <w:rPr>
          <w:lang w:val="en-GB"/>
        </w:rPr>
      </w:pPr>
      <w:r w:rsidRPr="0077708A">
        <w:rPr>
          <w:b/>
          <w:bCs/>
          <w:lang w:val="en-GB"/>
        </w:rPr>
        <w:t>Verifier platform</w:t>
      </w:r>
      <w:r w:rsidRPr="0077708A">
        <w:rPr>
          <w:lang w:val="en-GB"/>
        </w:rPr>
        <w:t>: uSelf Verifier (ATOS)</w:t>
      </w:r>
    </w:p>
    <w:p w14:paraId="5ED65C29" w14:textId="77777777" w:rsidR="00341C45" w:rsidRPr="0077708A" w:rsidRDefault="00000000">
      <w:pPr>
        <w:pStyle w:val="Compact"/>
        <w:numPr>
          <w:ilvl w:val="1"/>
          <w:numId w:val="478"/>
        </w:numPr>
        <w:rPr>
          <w:lang w:val="en-GB"/>
        </w:rPr>
      </w:pPr>
      <w:r w:rsidRPr="0077708A">
        <w:rPr>
          <w:b/>
          <w:bCs/>
          <w:lang w:val="en-GB"/>
        </w:rPr>
        <w:t>PID Retrieval Service</w:t>
      </w:r>
      <w:r w:rsidRPr="0077708A">
        <w:rPr>
          <w:lang w:val="en-GB"/>
        </w:rPr>
        <w:t>: Spanish national PID provider integration</w:t>
      </w:r>
    </w:p>
    <w:p w14:paraId="609A7D17" w14:textId="77777777" w:rsidR="00341C45" w:rsidRPr="0077708A" w:rsidRDefault="00000000">
      <w:pPr>
        <w:numPr>
          <w:ilvl w:val="0"/>
          <w:numId w:val="477"/>
        </w:numPr>
        <w:rPr>
          <w:lang w:val="en-GB"/>
        </w:rPr>
      </w:pPr>
      <w:r w:rsidRPr="0077708A">
        <w:rPr>
          <w:b/>
          <w:bCs/>
          <w:lang w:val="en-GB"/>
        </w:rPr>
        <w:t>Governance configuration</w:t>
      </w:r>
      <w:r w:rsidRPr="0077708A">
        <w:rPr>
          <w:lang w:val="en-GB"/>
        </w:rPr>
        <w:t>:</w:t>
      </w:r>
    </w:p>
    <w:p w14:paraId="21BDC049" w14:textId="77777777" w:rsidR="00341C45" w:rsidRPr="0077708A" w:rsidRDefault="00000000">
      <w:pPr>
        <w:numPr>
          <w:ilvl w:val="1"/>
          <w:numId w:val="479"/>
        </w:numPr>
        <w:rPr>
          <w:lang w:val="en-GB"/>
        </w:rPr>
      </w:pPr>
      <w:r w:rsidRPr="0077708A">
        <w:rPr>
          <w:b/>
          <w:bCs/>
          <w:lang w:val="en-GB"/>
        </w:rPr>
        <w:t>Trust model</w:t>
      </w:r>
      <w:r w:rsidRPr="0077708A">
        <w:rPr>
          <w:lang w:val="en-GB"/>
        </w:rPr>
        <w:t>: Hybrid (X.509 PKI + DIDs + EBSI Trust Registries)</w:t>
      </w:r>
    </w:p>
    <w:p w14:paraId="07867DB3" w14:textId="77777777" w:rsidR="00341C45" w:rsidRPr="0077708A" w:rsidRDefault="00000000">
      <w:pPr>
        <w:numPr>
          <w:ilvl w:val="1"/>
          <w:numId w:val="479"/>
        </w:numPr>
        <w:rPr>
          <w:lang w:val="en-GB"/>
        </w:rPr>
      </w:pPr>
      <w:r w:rsidRPr="0077708A">
        <w:rPr>
          <w:b/>
          <w:bCs/>
          <w:lang w:val="en-GB"/>
        </w:rPr>
        <w:t>Issuer DID</w:t>
      </w:r>
      <w:r w:rsidRPr="0077708A">
        <w:rPr>
          <w:lang w:val="en-GB"/>
        </w:rPr>
        <w:t>:</w:t>
      </w:r>
    </w:p>
    <w:p w14:paraId="4D90F2F3" w14:textId="77777777" w:rsidR="00341C45" w:rsidRPr="0077708A" w:rsidRDefault="00000000">
      <w:pPr>
        <w:pStyle w:val="SourceCode"/>
        <w:numPr>
          <w:ilvl w:val="1"/>
          <w:numId w:val="1"/>
        </w:numPr>
        <w:rPr>
          <w:lang w:val="en-GB"/>
        </w:rPr>
      </w:pPr>
      <w:r w:rsidRPr="0077708A">
        <w:rPr>
          <w:rStyle w:val="VerbatimChar"/>
          <w:lang w:val="en-GB"/>
        </w:rPr>
        <w:t>did:ebsi:zy4crCvTaCdyLKHwrmvnxFP</w:t>
      </w:r>
    </w:p>
    <w:p w14:paraId="4CC53396" w14:textId="77777777" w:rsidR="00341C45" w:rsidRPr="0077708A" w:rsidRDefault="00000000">
      <w:pPr>
        <w:numPr>
          <w:ilvl w:val="1"/>
          <w:numId w:val="479"/>
        </w:numPr>
        <w:rPr>
          <w:lang w:val="en-GB"/>
        </w:rPr>
      </w:pPr>
      <w:r w:rsidRPr="0077708A">
        <w:rPr>
          <w:b/>
          <w:bCs/>
          <w:lang w:val="en-GB"/>
        </w:rPr>
        <w:t>Verifier DID</w:t>
      </w:r>
      <w:r w:rsidRPr="0077708A">
        <w:rPr>
          <w:lang w:val="en-GB"/>
        </w:rPr>
        <w:t>:</w:t>
      </w:r>
    </w:p>
    <w:p w14:paraId="4458DD21" w14:textId="77777777" w:rsidR="00341C45" w:rsidRPr="0077708A" w:rsidRDefault="00000000">
      <w:pPr>
        <w:pStyle w:val="SourceCode"/>
        <w:numPr>
          <w:ilvl w:val="1"/>
          <w:numId w:val="1"/>
        </w:numPr>
        <w:rPr>
          <w:lang w:val="en-GB"/>
        </w:rPr>
      </w:pPr>
      <w:r w:rsidRPr="0077708A">
        <w:rPr>
          <w:rStyle w:val="VerbatimChar"/>
          <w:lang w:val="en-GB"/>
        </w:rPr>
        <w:t>did:ebsi:zy4crCvTaCdyLKHwrmvnxFP</w:t>
      </w:r>
    </w:p>
    <w:p w14:paraId="20281A73" w14:textId="77777777" w:rsidR="00341C45" w:rsidRPr="0077708A" w:rsidRDefault="00000000">
      <w:pPr>
        <w:numPr>
          <w:ilvl w:val="1"/>
          <w:numId w:val="479"/>
        </w:numPr>
        <w:rPr>
          <w:lang w:val="en-GB"/>
        </w:rPr>
      </w:pPr>
      <w:r w:rsidRPr="0077708A">
        <w:rPr>
          <w:b/>
          <w:bCs/>
          <w:lang w:val="en-GB"/>
        </w:rPr>
        <w:t>Issuer public key reference (PKI)</w:t>
      </w:r>
      <w:r w:rsidRPr="0077708A">
        <w:rPr>
          <w:lang w:val="en-GB"/>
        </w:rPr>
        <w:t>:</w:t>
      </w:r>
    </w:p>
    <w:p w14:paraId="3D8B70FD" w14:textId="77777777" w:rsidR="00341C45" w:rsidRPr="0077708A" w:rsidRDefault="00000000">
      <w:pPr>
        <w:pStyle w:val="SourceCode"/>
        <w:numPr>
          <w:ilvl w:val="1"/>
          <w:numId w:val="1"/>
        </w:numPr>
        <w:rPr>
          <w:lang w:val="en-GB"/>
        </w:rPr>
      </w:pPr>
      <w:r w:rsidRPr="0077708A">
        <w:rPr>
          <w:rStyle w:val="VerbatimChar"/>
          <w:lang w:val="en-GB"/>
        </w:rPr>
        <w:t>Subject CN: lspum.um.es</w:t>
      </w:r>
      <w:r w:rsidRPr="0077708A">
        <w:rPr>
          <w:lang w:val="en-GB"/>
        </w:rPr>
        <w:br/>
      </w:r>
      <w:r w:rsidRPr="0077708A">
        <w:rPr>
          <w:rStyle w:val="VerbatimChar"/>
          <w:lang w:val="en-GB"/>
        </w:rPr>
        <w:t>Organization: Universidad de Múrcia</w:t>
      </w:r>
      <w:r w:rsidRPr="0077708A">
        <w:rPr>
          <w:lang w:val="en-GB"/>
        </w:rPr>
        <w:br/>
      </w:r>
      <w:r w:rsidRPr="0077708A">
        <w:rPr>
          <w:rStyle w:val="VerbatimChar"/>
          <w:lang w:val="en-GB"/>
        </w:rPr>
        <w:t>Country: ES</w:t>
      </w:r>
      <w:r w:rsidRPr="0077708A">
        <w:rPr>
          <w:lang w:val="en-GB"/>
        </w:rPr>
        <w:br/>
      </w:r>
      <w:r w:rsidRPr="0077708A">
        <w:rPr>
          <w:rStyle w:val="VerbatimChar"/>
          <w:lang w:val="en-GB"/>
        </w:rPr>
        <w:t>Algorithm: EC (Elliptic Curve)</w:t>
      </w:r>
      <w:r w:rsidRPr="0077708A">
        <w:rPr>
          <w:lang w:val="en-GB"/>
        </w:rPr>
        <w:br/>
      </w:r>
      <w:r w:rsidRPr="0077708A">
        <w:rPr>
          <w:rStyle w:val="VerbatimChar"/>
          <w:lang w:val="en-GB"/>
        </w:rPr>
        <w:t>Key Size: 256 bits</w:t>
      </w:r>
      <w:r w:rsidRPr="0077708A">
        <w:rPr>
          <w:lang w:val="en-GB"/>
        </w:rPr>
        <w:br/>
      </w:r>
      <w:r w:rsidRPr="0077708A">
        <w:rPr>
          <w:rStyle w:val="VerbatimChar"/>
          <w:lang w:val="en-GB"/>
        </w:rPr>
        <w:t>Security Level: Strong (256-bit EC equivalent to 3072-bit RSA)</w:t>
      </w:r>
      <w:r w:rsidRPr="0077708A">
        <w:rPr>
          <w:lang w:val="en-GB"/>
        </w:rPr>
        <w:br/>
      </w:r>
      <w:r w:rsidRPr="0077708A">
        <w:rPr>
          <w:rStyle w:val="VerbatimChar"/>
          <w:lang w:val="en-GB"/>
        </w:rPr>
        <w:t>Certificate Chain: 3 certificate(s)</w:t>
      </w:r>
    </w:p>
    <w:p w14:paraId="297A7121" w14:textId="77777777" w:rsidR="00341C45" w:rsidRPr="0077708A" w:rsidRDefault="00000000">
      <w:pPr>
        <w:numPr>
          <w:ilvl w:val="1"/>
          <w:numId w:val="479"/>
        </w:numPr>
        <w:rPr>
          <w:lang w:val="en-GB"/>
        </w:rPr>
      </w:pPr>
      <w:r w:rsidRPr="0077708A">
        <w:rPr>
          <w:b/>
          <w:bCs/>
          <w:lang w:val="en-GB"/>
        </w:rPr>
        <w:t>Relying Party certificate</w:t>
      </w:r>
      <w:r w:rsidRPr="0077708A">
        <w:rPr>
          <w:lang w:val="en-GB"/>
        </w:rPr>
        <w:t>: Provided via DC4EU PKI infrastructure</w:t>
      </w:r>
    </w:p>
    <w:p w14:paraId="5952C2F2" w14:textId="77777777" w:rsidR="00341C45" w:rsidRPr="0077708A" w:rsidRDefault="00000000">
      <w:pPr>
        <w:numPr>
          <w:ilvl w:val="1"/>
          <w:numId w:val="479"/>
        </w:numPr>
        <w:rPr>
          <w:lang w:val="en-GB"/>
        </w:rPr>
      </w:pPr>
      <w:r w:rsidRPr="0077708A">
        <w:rPr>
          <w:b/>
          <w:bCs/>
          <w:lang w:val="en-GB"/>
        </w:rPr>
        <w:t>Registry references</w:t>
      </w:r>
      <w:r w:rsidRPr="0077708A">
        <w:rPr>
          <w:lang w:val="en-GB"/>
        </w:rPr>
        <w:t>: EBSI Trust Registry entries, Spanish Sectorial EAA Catalogue via SGAD</w:t>
      </w:r>
    </w:p>
    <w:p w14:paraId="570DB473" w14:textId="77777777" w:rsidR="00341C45" w:rsidRPr="0077708A" w:rsidRDefault="00000000">
      <w:pPr>
        <w:numPr>
          <w:ilvl w:val="0"/>
          <w:numId w:val="477"/>
        </w:numPr>
        <w:rPr>
          <w:lang w:val="en-GB"/>
        </w:rPr>
      </w:pPr>
      <w:r w:rsidRPr="0077708A">
        <w:rPr>
          <w:b/>
          <w:bCs/>
          <w:lang w:val="en-GB"/>
        </w:rPr>
        <w:t>Monitoring and feedback mechanisms</w:t>
      </w:r>
      <w:r w:rsidRPr="0077708A">
        <w:rPr>
          <w:lang w:val="en-GB"/>
        </w:rPr>
        <w:t>: Online feedback surveys, weekly monitoring reports with KPIs, managed by SPOC</w:t>
      </w:r>
    </w:p>
    <w:p w14:paraId="43D08741" w14:textId="77777777" w:rsidR="00341C45" w:rsidRPr="0077708A" w:rsidRDefault="007A0ED2">
      <w:pPr>
        <w:rPr>
          <w:lang w:val="en-GB"/>
        </w:rPr>
      </w:pPr>
      <w:r w:rsidRPr="0077708A">
        <w:rPr>
          <w:noProof/>
          <w:lang w:val="en-GB"/>
        </w:rPr>
        <w:pict w14:anchorId="447ABF09">
          <v:rect id="_x0000_i1227" alt="" style="width:451.3pt;height:.05pt;mso-width-percent:0;mso-height-percent:0;mso-width-percent:0;mso-height-percent:0" o:hralign="center" o:hrstd="t" o:hr="t"/>
        </w:pict>
      </w:r>
    </w:p>
    <w:p w14:paraId="31E19C89" w14:textId="77777777" w:rsidR="00341C45" w:rsidRPr="0077708A" w:rsidRDefault="00000000">
      <w:pPr>
        <w:pStyle w:val="Heading6"/>
        <w:rPr>
          <w:lang w:val="en-GB"/>
        </w:rPr>
      </w:pPr>
      <w:bookmarkStart w:id="710" w:name="X7811e96fa594b62e25cfa542888f7cb608e73ac"/>
      <w:bookmarkEnd w:id="709"/>
      <w:r w:rsidRPr="0077708A">
        <w:rPr>
          <w:rStyle w:val="SectionNumber"/>
          <w:lang w:val="en-GB"/>
        </w:rPr>
        <w:t>12.15.0.0.0.3</w:t>
      </w:r>
      <w:r w:rsidRPr="0077708A">
        <w:rPr>
          <w:lang w:val="en-GB"/>
        </w:rPr>
        <w:tab/>
        <w:t>3. Legal, Organisational and Operational Details</w:t>
      </w:r>
    </w:p>
    <w:p w14:paraId="373EF808" w14:textId="77777777" w:rsidR="00341C45" w:rsidRPr="0077708A" w:rsidRDefault="00000000">
      <w:pPr>
        <w:numPr>
          <w:ilvl w:val="0"/>
          <w:numId w:val="480"/>
        </w:numPr>
        <w:rPr>
          <w:lang w:val="en-GB"/>
        </w:rPr>
      </w:pPr>
      <w:r w:rsidRPr="0077708A">
        <w:rPr>
          <w:b/>
          <w:bCs/>
          <w:lang w:val="en-GB"/>
        </w:rPr>
        <w:t>Regulatory context</w:t>
      </w:r>
      <w:r w:rsidRPr="0077708A">
        <w:rPr>
          <w:lang w:val="en-GB"/>
        </w:rPr>
        <w:t>:</w:t>
      </w:r>
    </w:p>
    <w:p w14:paraId="05BE1098" w14:textId="77777777" w:rsidR="00341C45" w:rsidRPr="0077708A" w:rsidRDefault="00000000">
      <w:pPr>
        <w:pStyle w:val="Compact"/>
        <w:numPr>
          <w:ilvl w:val="1"/>
          <w:numId w:val="481"/>
        </w:numPr>
        <w:rPr>
          <w:lang w:val="en-GB"/>
        </w:rPr>
      </w:pPr>
      <w:r w:rsidRPr="0077708A">
        <w:rPr>
          <w:lang w:val="en-GB"/>
        </w:rPr>
        <w:t>GDPR compliance</w:t>
      </w:r>
    </w:p>
    <w:p w14:paraId="678F47D8" w14:textId="77777777" w:rsidR="00341C45" w:rsidRPr="0077708A" w:rsidRDefault="00000000">
      <w:pPr>
        <w:pStyle w:val="Compact"/>
        <w:numPr>
          <w:ilvl w:val="1"/>
          <w:numId w:val="481"/>
        </w:numPr>
        <w:rPr>
          <w:lang w:val="en-GB"/>
        </w:rPr>
      </w:pPr>
      <w:r w:rsidRPr="0077708A">
        <w:rPr>
          <w:lang w:val="en-GB"/>
        </w:rPr>
        <w:t>eIDAS2 alignment and regulation</w:t>
      </w:r>
    </w:p>
    <w:p w14:paraId="7EC4253F" w14:textId="77777777" w:rsidR="00341C45" w:rsidRPr="0077708A" w:rsidRDefault="00000000">
      <w:pPr>
        <w:pStyle w:val="Compact"/>
        <w:numPr>
          <w:ilvl w:val="1"/>
          <w:numId w:val="481"/>
        </w:numPr>
        <w:rPr>
          <w:lang w:val="en-GB"/>
        </w:rPr>
      </w:pPr>
      <w:r w:rsidRPr="0077708A">
        <w:rPr>
          <w:lang w:val="en-GB"/>
        </w:rPr>
        <w:t>Spanish national credential regulations</w:t>
      </w:r>
    </w:p>
    <w:p w14:paraId="45D5E4C9" w14:textId="77777777" w:rsidR="00341C45" w:rsidRPr="0077708A" w:rsidRDefault="00000000">
      <w:pPr>
        <w:pStyle w:val="Compact"/>
        <w:numPr>
          <w:ilvl w:val="1"/>
          <w:numId w:val="481"/>
        </w:numPr>
        <w:rPr>
          <w:lang w:val="en-GB"/>
        </w:rPr>
      </w:pPr>
      <w:r w:rsidRPr="0077708A">
        <w:rPr>
          <w:lang w:val="en-GB"/>
        </w:rPr>
        <w:t>Regional Murcia educational governance requirements</w:t>
      </w:r>
    </w:p>
    <w:p w14:paraId="39B6D972" w14:textId="77777777" w:rsidR="00341C45" w:rsidRPr="0077708A" w:rsidRDefault="00000000">
      <w:pPr>
        <w:numPr>
          <w:ilvl w:val="0"/>
          <w:numId w:val="480"/>
        </w:numPr>
        <w:rPr>
          <w:lang w:val="en-GB"/>
        </w:rPr>
      </w:pPr>
      <w:r w:rsidRPr="0077708A">
        <w:rPr>
          <w:b/>
          <w:bCs/>
          <w:lang w:val="en-GB"/>
        </w:rPr>
        <w:t>Risk management</w:t>
      </w:r>
      <w:r w:rsidRPr="0077708A">
        <w:rPr>
          <w:lang w:val="en-GB"/>
        </w:rPr>
        <w:t>: Risk of incorrect identity matching (medium likelihood/high impact) mitigated via identity verification protocols; risk of user confusion (medium likelihood/medium impact) mitigated via training and support</w:t>
      </w:r>
    </w:p>
    <w:p w14:paraId="36C0CFDE" w14:textId="77777777" w:rsidR="00341C45" w:rsidRPr="0077708A" w:rsidRDefault="00000000">
      <w:pPr>
        <w:numPr>
          <w:ilvl w:val="0"/>
          <w:numId w:val="480"/>
        </w:numPr>
        <w:rPr>
          <w:lang w:val="en-GB"/>
        </w:rPr>
      </w:pPr>
      <w:r w:rsidRPr="0077708A">
        <w:rPr>
          <w:b/>
          <w:bCs/>
          <w:lang w:val="en-GB"/>
        </w:rPr>
        <w:t>Credential lifecycle management</w:t>
      </w:r>
      <w:r w:rsidRPr="0077708A">
        <w:rPr>
          <w:lang w:val="en-GB"/>
        </w:rPr>
        <w:t>:</w:t>
      </w:r>
    </w:p>
    <w:p w14:paraId="1DF34F3E" w14:textId="77777777" w:rsidR="00341C45" w:rsidRPr="0077708A" w:rsidRDefault="00000000">
      <w:pPr>
        <w:pStyle w:val="Compact"/>
        <w:numPr>
          <w:ilvl w:val="1"/>
          <w:numId w:val="482"/>
        </w:numPr>
        <w:rPr>
          <w:lang w:val="en-GB"/>
        </w:rPr>
      </w:pPr>
      <w:r w:rsidRPr="0077708A">
        <w:rPr>
          <w:lang w:val="en-GB"/>
        </w:rPr>
        <w:lastRenderedPageBreak/>
        <w:t>Revocation: Implemented via EBSI Trust Registry</w:t>
      </w:r>
    </w:p>
    <w:p w14:paraId="1A33BDF7" w14:textId="77777777" w:rsidR="00341C45" w:rsidRPr="0077708A" w:rsidRDefault="00000000">
      <w:pPr>
        <w:pStyle w:val="Compact"/>
        <w:numPr>
          <w:ilvl w:val="1"/>
          <w:numId w:val="482"/>
        </w:numPr>
        <w:rPr>
          <w:lang w:val="en-GB"/>
        </w:rPr>
      </w:pPr>
      <w:r w:rsidRPr="0077708A">
        <w:rPr>
          <w:lang w:val="en-GB"/>
        </w:rPr>
        <w:t>Suspension: Implemented via institutional controls</w:t>
      </w:r>
    </w:p>
    <w:p w14:paraId="4E0B684C" w14:textId="77777777" w:rsidR="00341C45" w:rsidRPr="0077708A" w:rsidRDefault="00000000">
      <w:pPr>
        <w:numPr>
          <w:ilvl w:val="0"/>
          <w:numId w:val="480"/>
        </w:numPr>
        <w:rPr>
          <w:lang w:val="en-GB"/>
        </w:rPr>
      </w:pPr>
      <w:r w:rsidRPr="0077708A">
        <w:rPr>
          <w:b/>
          <w:bCs/>
          <w:lang w:val="en-GB"/>
        </w:rPr>
        <w:t>Infrastructure readiness</w:t>
      </w:r>
      <w:r w:rsidRPr="0077708A">
        <w:rPr>
          <w:lang w:val="en-GB"/>
        </w:rPr>
        <w:t>:</w:t>
      </w:r>
    </w:p>
    <w:p w14:paraId="26AD14F6" w14:textId="77777777" w:rsidR="00341C45" w:rsidRPr="0077708A" w:rsidRDefault="00000000">
      <w:pPr>
        <w:pStyle w:val="Compact"/>
        <w:numPr>
          <w:ilvl w:val="1"/>
          <w:numId w:val="483"/>
        </w:numPr>
        <w:rPr>
          <w:lang w:val="en-GB"/>
        </w:rPr>
      </w:pPr>
      <w:r w:rsidRPr="0077708A">
        <w:rPr>
          <w:lang w:val="en-GB"/>
        </w:rPr>
        <w:t>Test environment operational with ATOS/IZERTIS integration</w:t>
      </w:r>
    </w:p>
    <w:p w14:paraId="5909E3AD" w14:textId="77777777" w:rsidR="00341C45" w:rsidRPr="0077708A" w:rsidRDefault="00000000">
      <w:pPr>
        <w:pStyle w:val="Compact"/>
        <w:numPr>
          <w:ilvl w:val="1"/>
          <w:numId w:val="483"/>
        </w:numPr>
        <w:rPr>
          <w:lang w:val="en-GB"/>
        </w:rPr>
      </w:pPr>
      <w:r w:rsidRPr="0077708A">
        <w:rPr>
          <w:lang w:val="en-GB"/>
        </w:rPr>
        <w:t>Production readiness: Partial (awaiting EBSI DID registration completion)</w:t>
      </w:r>
    </w:p>
    <w:p w14:paraId="6B705A88" w14:textId="77777777" w:rsidR="00341C45" w:rsidRPr="0077708A" w:rsidRDefault="00000000">
      <w:pPr>
        <w:numPr>
          <w:ilvl w:val="0"/>
          <w:numId w:val="480"/>
        </w:numPr>
        <w:rPr>
          <w:lang w:val="en-GB"/>
        </w:rPr>
      </w:pPr>
      <w:r w:rsidRPr="0077708A">
        <w:rPr>
          <w:b/>
          <w:bCs/>
          <w:lang w:val="en-GB"/>
        </w:rPr>
        <w:t>Training and onboarding</w:t>
      </w:r>
      <w:r w:rsidRPr="0077708A">
        <w:rPr>
          <w:lang w:val="en-GB"/>
        </w:rPr>
        <w:t>: University students and approximately 5 administrative staff trained</w:t>
      </w:r>
    </w:p>
    <w:p w14:paraId="504E08D1" w14:textId="77777777" w:rsidR="00341C45" w:rsidRPr="0077708A" w:rsidRDefault="00000000">
      <w:pPr>
        <w:numPr>
          <w:ilvl w:val="0"/>
          <w:numId w:val="480"/>
        </w:numPr>
        <w:rPr>
          <w:lang w:val="en-GB"/>
        </w:rPr>
      </w:pPr>
      <w:r w:rsidRPr="0077708A">
        <w:rPr>
          <w:b/>
          <w:bCs/>
          <w:lang w:val="en-GB"/>
        </w:rPr>
        <w:t>Issue escalation</w:t>
      </w:r>
      <w:r w:rsidRPr="0077708A">
        <w:rPr>
          <w:lang w:val="en-GB"/>
        </w:rPr>
        <w:t>:</w:t>
      </w:r>
    </w:p>
    <w:p w14:paraId="5CB52C0A" w14:textId="77777777" w:rsidR="00341C45" w:rsidRPr="0077708A" w:rsidRDefault="00000000">
      <w:pPr>
        <w:pStyle w:val="Compact"/>
        <w:numPr>
          <w:ilvl w:val="1"/>
          <w:numId w:val="484"/>
        </w:numPr>
        <w:rPr>
          <w:lang w:val="en-GB"/>
        </w:rPr>
      </w:pPr>
      <w:r w:rsidRPr="0077708A">
        <w:rPr>
          <w:lang w:val="en-GB"/>
        </w:rPr>
        <w:t>SPOC contact: Antonio at SGAD</w:t>
      </w:r>
    </w:p>
    <w:p w14:paraId="2D676DFA" w14:textId="77777777" w:rsidR="00341C45" w:rsidRPr="0077708A" w:rsidRDefault="00000000">
      <w:pPr>
        <w:pStyle w:val="Compact"/>
        <w:numPr>
          <w:ilvl w:val="1"/>
          <w:numId w:val="484"/>
        </w:numPr>
        <w:rPr>
          <w:lang w:val="en-GB"/>
        </w:rPr>
      </w:pPr>
      <w:r w:rsidRPr="0077708A">
        <w:rPr>
          <w:lang w:val="en-GB"/>
        </w:rPr>
        <w:t>Clearly defined response times and documented resolutions</w:t>
      </w:r>
    </w:p>
    <w:p w14:paraId="73F2CA56" w14:textId="77777777" w:rsidR="00341C45" w:rsidRPr="0077708A" w:rsidRDefault="00000000">
      <w:pPr>
        <w:numPr>
          <w:ilvl w:val="0"/>
          <w:numId w:val="480"/>
        </w:numPr>
        <w:rPr>
          <w:lang w:val="en-GB"/>
        </w:rPr>
      </w:pPr>
      <w:r w:rsidRPr="0077708A">
        <w:rPr>
          <w:b/>
          <w:bCs/>
          <w:lang w:val="en-GB"/>
        </w:rPr>
        <w:t>Success indicators and KPIs</w:t>
      </w:r>
      <w:r w:rsidRPr="0077708A">
        <w:rPr>
          <w:lang w:val="en-GB"/>
        </w:rPr>
        <w:t>:</w:t>
      </w:r>
    </w:p>
    <w:p w14:paraId="44494020" w14:textId="77777777" w:rsidR="00341C45" w:rsidRPr="0077708A" w:rsidRDefault="00000000">
      <w:pPr>
        <w:pStyle w:val="Compact"/>
        <w:numPr>
          <w:ilvl w:val="1"/>
          <w:numId w:val="485"/>
        </w:numPr>
        <w:rPr>
          <w:lang w:val="en-GB"/>
        </w:rPr>
      </w:pPr>
      <w:r w:rsidRPr="0077708A">
        <w:rPr>
          <w:lang w:val="en-GB"/>
        </w:rPr>
        <w:t>Successful onboarding completion rate</w:t>
      </w:r>
    </w:p>
    <w:p w14:paraId="492DE145" w14:textId="77777777" w:rsidR="00341C45" w:rsidRPr="0077708A" w:rsidRDefault="00000000">
      <w:pPr>
        <w:pStyle w:val="Compact"/>
        <w:numPr>
          <w:ilvl w:val="1"/>
          <w:numId w:val="485"/>
        </w:numPr>
        <w:rPr>
          <w:lang w:val="en-GB"/>
        </w:rPr>
      </w:pPr>
      <w:r w:rsidRPr="0077708A">
        <w:rPr>
          <w:lang w:val="en-GB"/>
        </w:rPr>
        <w:t>EAA issuance rate</w:t>
      </w:r>
    </w:p>
    <w:p w14:paraId="0027DF26" w14:textId="77777777" w:rsidR="00341C45" w:rsidRPr="0077708A" w:rsidRDefault="00000000">
      <w:pPr>
        <w:pStyle w:val="Compact"/>
        <w:numPr>
          <w:ilvl w:val="1"/>
          <w:numId w:val="485"/>
        </w:numPr>
        <w:rPr>
          <w:lang w:val="en-GB"/>
        </w:rPr>
      </w:pPr>
      <w:r w:rsidRPr="0077708A">
        <w:rPr>
          <w:lang w:val="en-GB"/>
        </w:rPr>
        <w:t>EAA verification success rate</w:t>
      </w:r>
    </w:p>
    <w:p w14:paraId="14A8686F" w14:textId="77777777" w:rsidR="00341C45" w:rsidRPr="0077708A" w:rsidRDefault="00000000">
      <w:pPr>
        <w:pStyle w:val="Compact"/>
        <w:numPr>
          <w:ilvl w:val="1"/>
          <w:numId w:val="485"/>
        </w:numPr>
        <w:rPr>
          <w:lang w:val="en-GB"/>
        </w:rPr>
      </w:pPr>
      <w:r w:rsidRPr="0077708A">
        <w:rPr>
          <w:lang w:val="en-GB"/>
        </w:rPr>
        <w:t>User satisfaction measured via structured surveys</w:t>
      </w:r>
    </w:p>
    <w:p w14:paraId="1BBB2393" w14:textId="77777777" w:rsidR="00341C45" w:rsidRPr="0077708A" w:rsidRDefault="007A0ED2">
      <w:pPr>
        <w:rPr>
          <w:lang w:val="en-GB"/>
        </w:rPr>
      </w:pPr>
      <w:r w:rsidRPr="0077708A">
        <w:rPr>
          <w:noProof/>
          <w:lang w:val="en-GB"/>
        </w:rPr>
        <w:pict w14:anchorId="552C5EF6">
          <v:rect id="_x0000_i1226" alt="" style="width:451.3pt;height:.05pt;mso-width-percent:0;mso-height-percent:0;mso-width-percent:0;mso-height-percent:0" o:hralign="center" o:hrstd="t" o:hr="t"/>
        </w:pict>
      </w:r>
    </w:p>
    <w:p w14:paraId="7550778D" w14:textId="77777777" w:rsidR="00341C45" w:rsidRPr="0077708A" w:rsidRDefault="00000000">
      <w:pPr>
        <w:pStyle w:val="Heading6"/>
        <w:rPr>
          <w:lang w:val="en-GB"/>
        </w:rPr>
      </w:pPr>
      <w:bookmarkStart w:id="711" w:name="trust-model-onboarding-evidences-19"/>
      <w:bookmarkEnd w:id="710"/>
      <w:r w:rsidRPr="0077708A">
        <w:rPr>
          <w:rStyle w:val="SectionNumber"/>
          <w:lang w:val="en-GB"/>
        </w:rPr>
        <w:t>12.15.0.0.0.4</w:t>
      </w:r>
      <w:r w:rsidRPr="0077708A">
        <w:rPr>
          <w:lang w:val="en-GB"/>
        </w:rPr>
        <w:tab/>
        <w:t>4. Trust Model Onboarding Evidences</w:t>
      </w:r>
    </w:p>
    <w:p w14:paraId="2B0754A2" w14:textId="77777777" w:rsidR="00341C45" w:rsidRPr="0077708A" w:rsidRDefault="00000000">
      <w:pPr>
        <w:numPr>
          <w:ilvl w:val="0"/>
          <w:numId w:val="486"/>
        </w:numPr>
        <w:rPr>
          <w:lang w:val="en-GB"/>
        </w:rPr>
      </w:pPr>
      <w:r w:rsidRPr="0077708A">
        <w:rPr>
          <w:b/>
          <w:bCs/>
          <w:lang w:val="en-GB"/>
        </w:rPr>
        <w:t>Issuer DID and metadata</w:t>
      </w:r>
      <w:r w:rsidRPr="0077708A">
        <w:rPr>
          <w:lang w:val="en-GB"/>
        </w:rPr>
        <w:t>:</w:t>
      </w:r>
    </w:p>
    <w:p w14:paraId="5346A0CB" w14:textId="77777777" w:rsidR="00341C45" w:rsidRPr="0077708A" w:rsidRDefault="00000000">
      <w:pPr>
        <w:pStyle w:val="SourceCode"/>
        <w:numPr>
          <w:ilvl w:val="0"/>
          <w:numId w:val="1"/>
        </w:numPr>
        <w:rPr>
          <w:lang w:val="en-GB"/>
        </w:rPr>
      </w:pPr>
      <w:r w:rsidRPr="0077708A">
        <w:rPr>
          <w:rStyle w:val="VerbatimChar"/>
          <w:lang w:val="en-GB"/>
        </w:rPr>
        <w:t>did:ebsi:zy4crCvTaCdyLKHwrmvnxFP</w:t>
      </w:r>
    </w:p>
    <w:p w14:paraId="579372B2" w14:textId="77777777" w:rsidR="00341C45" w:rsidRPr="0077708A" w:rsidRDefault="00000000">
      <w:pPr>
        <w:numPr>
          <w:ilvl w:val="0"/>
          <w:numId w:val="486"/>
        </w:numPr>
        <w:rPr>
          <w:lang w:val="en-GB"/>
        </w:rPr>
      </w:pPr>
      <w:r w:rsidRPr="0077708A">
        <w:rPr>
          <w:b/>
          <w:bCs/>
          <w:lang w:val="en-GB"/>
        </w:rPr>
        <w:t>Verifier DID and metadata</w:t>
      </w:r>
      <w:r w:rsidRPr="0077708A">
        <w:rPr>
          <w:lang w:val="en-GB"/>
        </w:rPr>
        <w:t>:</w:t>
      </w:r>
    </w:p>
    <w:p w14:paraId="4EA40688" w14:textId="77777777" w:rsidR="00341C45" w:rsidRPr="0077708A" w:rsidRDefault="00000000">
      <w:pPr>
        <w:pStyle w:val="SourceCode"/>
        <w:numPr>
          <w:ilvl w:val="0"/>
          <w:numId w:val="1"/>
        </w:numPr>
        <w:rPr>
          <w:lang w:val="en-GB"/>
        </w:rPr>
      </w:pPr>
      <w:r w:rsidRPr="0077708A">
        <w:rPr>
          <w:rStyle w:val="VerbatimChar"/>
          <w:lang w:val="en-GB"/>
        </w:rPr>
        <w:t>did:ebsi:zy4crCvTaCdyLKHwrmvnxFP</w:t>
      </w:r>
    </w:p>
    <w:p w14:paraId="059B7084" w14:textId="77777777" w:rsidR="00341C45" w:rsidRPr="0077708A" w:rsidRDefault="00000000">
      <w:pPr>
        <w:numPr>
          <w:ilvl w:val="0"/>
          <w:numId w:val="486"/>
        </w:numPr>
        <w:rPr>
          <w:lang w:val="en-GB"/>
        </w:rPr>
      </w:pPr>
      <w:r w:rsidRPr="0077708A">
        <w:rPr>
          <w:b/>
          <w:bCs/>
          <w:lang w:val="en-GB"/>
        </w:rPr>
        <w:t>Issuer public key reference (PKI)</w:t>
      </w:r>
      <w:r w:rsidRPr="0077708A">
        <w:rPr>
          <w:lang w:val="en-GB"/>
        </w:rPr>
        <w:t>:</w:t>
      </w:r>
    </w:p>
    <w:p w14:paraId="37383B04" w14:textId="77777777" w:rsidR="00341C45" w:rsidRPr="0077708A" w:rsidRDefault="00000000">
      <w:pPr>
        <w:pStyle w:val="SourceCode"/>
        <w:numPr>
          <w:ilvl w:val="0"/>
          <w:numId w:val="1"/>
        </w:numPr>
        <w:rPr>
          <w:lang w:val="en-GB"/>
        </w:rPr>
      </w:pPr>
      <w:r w:rsidRPr="0077708A">
        <w:rPr>
          <w:rStyle w:val="VerbatimChar"/>
          <w:lang w:val="en-GB"/>
        </w:rPr>
        <w:t>-----BEGIN CERTIFICATE-----</w:t>
      </w:r>
      <w:r w:rsidRPr="0077708A">
        <w:rPr>
          <w:lang w:val="en-GB"/>
        </w:rPr>
        <w:br/>
      </w:r>
      <w:r w:rsidRPr="0077708A">
        <w:rPr>
          <w:rStyle w:val="VerbatimChar"/>
          <w:lang w:val="en-GB"/>
        </w:rPr>
        <w:t>[PKI Certificate for lspum.um.es - 3 certificate chain]</w:t>
      </w:r>
      <w:r w:rsidRPr="0077708A">
        <w:rPr>
          <w:lang w:val="en-GB"/>
        </w:rPr>
        <w:br/>
      </w:r>
      <w:r w:rsidRPr="0077708A">
        <w:rPr>
          <w:rStyle w:val="VerbatimChar"/>
          <w:lang w:val="en-GB"/>
        </w:rPr>
        <w:t>Subject: C=ES, O=Universidad de Múrcia, CN=lspum.um.es</w:t>
      </w:r>
      <w:r w:rsidRPr="0077708A">
        <w:rPr>
          <w:lang w:val="en-GB"/>
        </w:rPr>
        <w:br/>
      </w:r>
      <w:r w:rsidRPr="0077708A">
        <w:rPr>
          <w:rStyle w:val="VerbatimChar"/>
          <w:lang w:val="en-GB"/>
        </w:rPr>
        <w:t>Key Algorithm: EC (prime256v1)</w:t>
      </w:r>
      <w:r w:rsidRPr="0077708A">
        <w:rPr>
          <w:lang w:val="en-GB"/>
        </w:rPr>
        <w:br/>
      </w:r>
      <w:r w:rsidRPr="0077708A">
        <w:rPr>
          <w:rStyle w:val="VerbatimChar"/>
          <w:lang w:val="en-GB"/>
        </w:rPr>
        <w:t>Signature Algorithm: ecdsa-with-SHA256</w:t>
      </w:r>
      <w:r w:rsidRPr="0077708A">
        <w:rPr>
          <w:lang w:val="en-GB"/>
        </w:rPr>
        <w:br/>
      </w:r>
      <w:r w:rsidRPr="0077708A">
        <w:rPr>
          <w:rStyle w:val="VerbatimChar"/>
          <w:lang w:val="en-GB"/>
        </w:rPr>
        <w:t>-----END CERTIFICATE-----</w:t>
      </w:r>
    </w:p>
    <w:p w14:paraId="033CD1BD" w14:textId="77777777" w:rsidR="00341C45" w:rsidRPr="0077708A" w:rsidRDefault="00000000">
      <w:pPr>
        <w:numPr>
          <w:ilvl w:val="0"/>
          <w:numId w:val="486"/>
        </w:numPr>
        <w:rPr>
          <w:lang w:val="en-GB"/>
        </w:rPr>
      </w:pPr>
      <w:r w:rsidRPr="0077708A">
        <w:rPr>
          <w:b/>
          <w:bCs/>
          <w:lang w:val="en-GB"/>
        </w:rPr>
        <w:t>Relying Party certificate</w:t>
      </w:r>
      <w:r w:rsidRPr="0077708A">
        <w:rPr>
          <w:lang w:val="en-GB"/>
        </w:rPr>
        <w:t>: Provided via DC4EU consolidated PKI infrastructure</w:t>
      </w:r>
    </w:p>
    <w:p w14:paraId="4F46E580" w14:textId="77777777" w:rsidR="00341C45" w:rsidRPr="0077708A" w:rsidRDefault="00000000">
      <w:pPr>
        <w:numPr>
          <w:ilvl w:val="0"/>
          <w:numId w:val="486"/>
        </w:numPr>
        <w:rPr>
          <w:lang w:val="en-GB"/>
        </w:rPr>
      </w:pPr>
      <w:r w:rsidRPr="0077708A">
        <w:rPr>
          <w:b/>
          <w:bCs/>
          <w:lang w:val="en-GB"/>
        </w:rPr>
        <w:t>Registry references</w:t>
      </w:r>
      <w:r w:rsidRPr="0077708A">
        <w:rPr>
          <w:lang w:val="en-GB"/>
        </w:rPr>
        <w:t>: EBSI Trust Registry entries (pending registration), Spanish Sectorial EAA Catalogue managed by SGAD</w:t>
      </w:r>
    </w:p>
    <w:p w14:paraId="6DDF2EED" w14:textId="77777777" w:rsidR="00341C45" w:rsidRPr="0077708A" w:rsidRDefault="00000000">
      <w:pPr>
        <w:numPr>
          <w:ilvl w:val="0"/>
          <w:numId w:val="486"/>
        </w:numPr>
        <w:rPr>
          <w:lang w:val="en-GB"/>
        </w:rPr>
      </w:pPr>
      <w:r w:rsidRPr="0077708A">
        <w:rPr>
          <w:b/>
          <w:bCs/>
          <w:lang w:val="en-GB"/>
        </w:rPr>
        <w:t>PID credentials used</w:t>
      </w:r>
      <w:r w:rsidRPr="0077708A">
        <w:rPr>
          <w:lang w:val="en-GB"/>
        </w:rPr>
        <w:t>: Spanish national eIDAS 2.0 compliant PID credentials</w:t>
      </w:r>
    </w:p>
    <w:p w14:paraId="26181942" w14:textId="77777777" w:rsidR="00341C45" w:rsidRPr="0077708A" w:rsidRDefault="00000000">
      <w:pPr>
        <w:numPr>
          <w:ilvl w:val="0"/>
          <w:numId w:val="486"/>
        </w:numPr>
        <w:rPr>
          <w:lang w:val="en-GB"/>
        </w:rPr>
      </w:pPr>
      <w:r w:rsidRPr="0077708A">
        <w:rPr>
          <w:b/>
          <w:bCs/>
          <w:lang w:val="en-GB"/>
        </w:rPr>
        <w:lastRenderedPageBreak/>
        <w:t>Proof of wallet compatibility tests</w:t>
      </w:r>
      <w:r w:rsidRPr="0077708A">
        <w:rPr>
          <w:lang w:val="en-GB"/>
        </w:rPr>
        <w:t>: Integration testing completed with EUDIW by IZERTIS</w:t>
      </w:r>
    </w:p>
    <w:p w14:paraId="058DC6D5" w14:textId="77777777" w:rsidR="00341C45" w:rsidRPr="0077708A" w:rsidRDefault="007A0ED2">
      <w:pPr>
        <w:rPr>
          <w:lang w:val="en-GB"/>
        </w:rPr>
      </w:pPr>
      <w:r w:rsidRPr="0077708A">
        <w:rPr>
          <w:noProof/>
          <w:lang w:val="en-GB"/>
        </w:rPr>
        <w:pict w14:anchorId="5D4E49D0">
          <v:rect id="_x0000_i1225" alt="" style="width:451.3pt;height:.05pt;mso-width-percent:0;mso-height-percent:0;mso-width-percent:0;mso-height-percent:0" o:hralign="center" o:hrstd="t" o:hr="t"/>
        </w:pict>
      </w:r>
    </w:p>
    <w:p w14:paraId="2B11824B" w14:textId="77777777" w:rsidR="00341C45" w:rsidRPr="0077708A" w:rsidRDefault="00000000">
      <w:pPr>
        <w:pStyle w:val="Heading6"/>
        <w:rPr>
          <w:lang w:val="en-GB"/>
        </w:rPr>
      </w:pPr>
      <w:bookmarkStart w:id="712" w:name="implementation-and-testing-progress-19"/>
      <w:bookmarkEnd w:id="711"/>
      <w:r w:rsidRPr="0077708A">
        <w:rPr>
          <w:rStyle w:val="SectionNumber"/>
          <w:lang w:val="en-GB"/>
        </w:rPr>
        <w:t>12.15.0.0.0.5</w:t>
      </w:r>
      <w:r w:rsidRPr="0077708A">
        <w:rPr>
          <w:lang w:val="en-GB"/>
        </w:rPr>
        <w:tab/>
        <w:t>5. Implementation and Testing Progress</w:t>
      </w:r>
    </w:p>
    <w:p w14:paraId="59C03177" w14:textId="77777777" w:rsidR="00341C45" w:rsidRPr="0077708A" w:rsidRDefault="00000000">
      <w:pPr>
        <w:pStyle w:val="Compact"/>
        <w:numPr>
          <w:ilvl w:val="0"/>
          <w:numId w:val="487"/>
        </w:numPr>
        <w:rPr>
          <w:lang w:val="en-GB"/>
        </w:rPr>
      </w:pPr>
      <w:r w:rsidRPr="0077708A">
        <w:rPr>
          <w:b/>
          <w:bCs/>
          <w:lang w:val="en-GB"/>
        </w:rPr>
        <w:t>Scenario status</w:t>
      </w:r>
      <w:r w:rsidRPr="0077708A">
        <w:rPr>
          <w:lang w:val="en-GB"/>
        </w:rPr>
        <w:t>: Completed</w:t>
      </w:r>
    </w:p>
    <w:p w14:paraId="3D36813D" w14:textId="77777777" w:rsidR="00341C45" w:rsidRPr="0077708A" w:rsidRDefault="00000000">
      <w:pPr>
        <w:pStyle w:val="Compact"/>
        <w:numPr>
          <w:ilvl w:val="0"/>
          <w:numId w:val="487"/>
        </w:numPr>
        <w:rPr>
          <w:lang w:val="en-GB"/>
        </w:rPr>
      </w:pPr>
      <w:r w:rsidRPr="0077708A">
        <w:rPr>
          <w:b/>
          <w:bCs/>
          <w:lang w:val="en-GB"/>
        </w:rPr>
        <w:t>Number of users onboarded</w:t>
      </w:r>
      <w:r w:rsidRPr="0077708A">
        <w:rPr>
          <w:lang w:val="en-GB"/>
        </w:rPr>
        <w:t>: 30 University students successfully onboarded for credential testing</w:t>
      </w:r>
    </w:p>
    <w:p w14:paraId="6F08E749" w14:textId="77777777" w:rsidR="00341C45" w:rsidRPr="0077708A" w:rsidRDefault="00000000">
      <w:pPr>
        <w:pStyle w:val="Compact"/>
        <w:numPr>
          <w:ilvl w:val="0"/>
          <w:numId w:val="487"/>
        </w:numPr>
        <w:rPr>
          <w:lang w:val="en-GB"/>
        </w:rPr>
      </w:pPr>
      <w:r w:rsidRPr="0077708A">
        <w:rPr>
          <w:b/>
          <w:bCs/>
          <w:lang w:val="en-GB"/>
        </w:rPr>
        <w:t>Credentials issued</w:t>
      </w:r>
      <w:r w:rsidRPr="0077708A">
        <w:rPr>
          <w:lang w:val="en-GB"/>
        </w:rPr>
        <w:t>: PID (Person Identification Data), EducationalID, Educational Achievement (European Higher Education Transcript of Records)</w:t>
      </w:r>
    </w:p>
    <w:p w14:paraId="439DCB76" w14:textId="77777777" w:rsidR="00341C45" w:rsidRPr="0077708A" w:rsidRDefault="00000000">
      <w:pPr>
        <w:pStyle w:val="Compact"/>
        <w:numPr>
          <w:ilvl w:val="0"/>
          <w:numId w:val="487"/>
        </w:numPr>
        <w:rPr>
          <w:lang w:val="en-GB"/>
        </w:rPr>
      </w:pPr>
      <w:r w:rsidRPr="0077708A">
        <w:rPr>
          <w:b/>
          <w:bCs/>
          <w:lang w:val="en-GB"/>
        </w:rPr>
        <w:t>Credentials verified</w:t>
      </w:r>
      <w:r w:rsidRPr="0077708A">
        <w:rPr>
          <w:lang w:val="en-GB"/>
        </w:rPr>
        <w:t>: PID verification completed during PID retrieval user journey, EducationalID verified, Educational Achievement verified</w:t>
      </w:r>
    </w:p>
    <w:p w14:paraId="17935618" w14:textId="77777777" w:rsidR="00341C45" w:rsidRPr="0077708A" w:rsidRDefault="00000000">
      <w:pPr>
        <w:pStyle w:val="Compact"/>
        <w:numPr>
          <w:ilvl w:val="0"/>
          <w:numId w:val="487"/>
        </w:numPr>
        <w:rPr>
          <w:lang w:val="en-GB"/>
        </w:rPr>
      </w:pPr>
      <w:r w:rsidRPr="0077708A">
        <w:rPr>
          <w:b/>
          <w:bCs/>
          <w:lang w:val="en-GB"/>
        </w:rPr>
        <w:t>Successes</w:t>
      </w:r>
      <w:r w:rsidRPr="0077708A">
        <w:rPr>
          <w:lang w:val="en-GB"/>
        </w:rPr>
        <w:t>: Successful PKI certificate deployment, ATOS/IZERTIS integration completed, EBSI DID registration completed (did:ebsi:zy4crCvTaCdyLKHwrmvnxFP), PID retrieval user journey executed successfully, comprehensive educational credential issuance and verification workflows demonstrated, effective integration with Spanish governance framework</w:t>
      </w:r>
    </w:p>
    <w:p w14:paraId="0A5AA399" w14:textId="77777777" w:rsidR="00341C45" w:rsidRPr="0077708A" w:rsidRDefault="00000000">
      <w:pPr>
        <w:pStyle w:val="Compact"/>
        <w:numPr>
          <w:ilvl w:val="0"/>
          <w:numId w:val="487"/>
        </w:numPr>
        <w:rPr>
          <w:lang w:val="en-GB"/>
        </w:rPr>
      </w:pPr>
      <w:r w:rsidRPr="0077708A">
        <w:rPr>
          <w:b/>
          <w:bCs/>
          <w:lang w:val="en-GB"/>
        </w:rPr>
        <w:t>Issues encountered</w:t>
      </w:r>
      <w:r w:rsidRPr="0077708A">
        <w:rPr>
          <w:lang w:val="en-GB"/>
        </w:rPr>
        <w:t>: Minor initial configuration requirements for regional Murcia context, successfully resolved</w:t>
      </w:r>
    </w:p>
    <w:p w14:paraId="5242E5FE" w14:textId="77777777" w:rsidR="00341C45" w:rsidRPr="0077708A" w:rsidRDefault="00000000">
      <w:pPr>
        <w:pStyle w:val="Compact"/>
        <w:numPr>
          <w:ilvl w:val="0"/>
          <w:numId w:val="487"/>
        </w:numPr>
        <w:rPr>
          <w:lang w:val="en-GB"/>
        </w:rPr>
      </w:pPr>
      <w:r w:rsidRPr="0077708A">
        <w:rPr>
          <w:b/>
          <w:bCs/>
          <w:lang w:val="en-GB"/>
        </w:rPr>
        <w:t>Deviation from plan</w:t>
      </w:r>
      <w:r w:rsidRPr="0077708A">
        <w:rPr>
          <w:lang w:val="en-GB"/>
        </w:rPr>
        <w:t>: No significant deviations, implementation proceeded as planned with successful completion of all key objectives</w:t>
      </w:r>
    </w:p>
    <w:p w14:paraId="6B7E3110" w14:textId="77777777" w:rsidR="00341C45" w:rsidRPr="0077708A" w:rsidRDefault="007A0ED2">
      <w:pPr>
        <w:rPr>
          <w:lang w:val="en-GB"/>
        </w:rPr>
      </w:pPr>
      <w:r w:rsidRPr="0077708A">
        <w:rPr>
          <w:noProof/>
          <w:lang w:val="en-GB"/>
        </w:rPr>
        <w:pict w14:anchorId="65ED359E">
          <v:rect id="_x0000_i1224" alt="" style="width:451.3pt;height:.05pt;mso-width-percent:0;mso-height-percent:0;mso-width-percent:0;mso-height-percent:0" o:hralign="center" o:hrstd="t" o:hr="t"/>
        </w:pict>
      </w:r>
    </w:p>
    <w:p w14:paraId="632D3350" w14:textId="77777777" w:rsidR="00341C45" w:rsidRPr="0077708A" w:rsidRDefault="00000000">
      <w:pPr>
        <w:pStyle w:val="Heading6"/>
        <w:rPr>
          <w:lang w:val="en-GB"/>
        </w:rPr>
      </w:pPr>
      <w:bookmarkStart w:id="713" w:name="testing-results-and-observations-19"/>
      <w:bookmarkEnd w:id="712"/>
      <w:r w:rsidRPr="0077708A">
        <w:rPr>
          <w:rStyle w:val="SectionNumber"/>
          <w:lang w:val="en-GB"/>
        </w:rPr>
        <w:t>12.15.0.0.0.6</w:t>
      </w:r>
      <w:r w:rsidRPr="0077708A">
        <w:rPr>
          <w:lang w:val="en-GB"/>
        </w:rPr>
        <w:tab/>
        <w:t>6. Testing Results and Observations</w:t>
      </w:r>
    </w:p>
    <w:p w14:paraId="581671AE" w14:textId="77777777" w:rsidR="00341C45" w:rsidRPr="0077708A" w:rsidRDefault="00000000">
      <w:pPr>
        <w:pStyle w:val="Compact"/>
        <w:numPr>
          <w:ilvl w:val="0"/>
          <w:numId w:val="488"/>
        </w:numPr>
        <w:rPr>
          <w:lang w:val="en-GB"/>
        </w:rPr>
      </w:pPr>
      <w:r w:rsidRPr="0077708A">
        <w:rPr>
          <w:b/>
          <w:bCs/>
          <w:lang w:val="en-GB"/>
        </w:rPr>
        <w:t>What worked as expected</w:t>
      </w:r>
      <w:r w:rsidRPr="0077708A">
        <w:rPr>
          <w:lang w:val="en-GB"/>
        </w:rPr>
        <w:t>:</w:t>
      </w:r>
    </w:p>
    <w:p w14:paraId="70141672" w14:textId="77777777" w:rsidR="00341C45" w:rsidRPr="0077708A" w:rsidRDefault="00000000">
      <w:pPr>
        <w:pStyle w:val="Compact"/>
        <w:numPr>
          <w:ilvl w:val="1"/>
          <w:numId w:val="489"/>
        </w:numPr>
        <w:rPr>
          <w:lang w:val="en-GB"/>
        </w:rPr>
      </w:pPr>
      <w:r w:rsidRPr="0077708A">
        <w:rPr>
          <w:lang w:val="en-GB"/>
        </w:rPr>
        <w:t>PKI certificate infrastructure deployment successful</w:t>
      </w:r>
    </w:p>
    <w:p w14:paraId="4DAE0561" w14:textId="77777777" w:rsidR="00341C45" w:rsidRPr="0077708A" w:rsidRDefault="00000000">
      <w:pPr>
        <w:pStyle w:val="Compact"/>
        <w:numPr>
          <w:ilvl w:val="1"/>
          <w:numId w:val="489"/>
        </w:numPr>
        <w:rPr>
          <w:lang w:val="en-GB"/>
        </w:rPr>
      </w:pPr>
      <w:r w:rsidRPr="0077708A">
        <w:rPr>
          <w:lang w:val="en-GB"/>
        </w:rPr>
        <w:t>ATOS issuer platform integration completed</w:t>
      </w:r>
    </w:p>
    <w:p w14:paraId="28113EB8" w14:textId="77777777" w:rsidR="00341C45" w:rsidRPr="0077708A" w:rsidRDefault="00000000">
      <w:pPr>
        <w:pStyle w:val="Compact"/>
        <w:numPr>
          <w:ilvl w:val="1"/>
          <w:numId w:val="489"/>
        </w:numPr>
        <w:rPr>
          <w:lang w:val="en-GB"/>
        </w:rPr>
      </w:pPr>
      <w:r w:rsidRPr="0077708A">
        <w:rPr>
          <w:lang w:val="en-GB"/>
        </w:rPr>
        <w:t>IZERTIS wallet integration functional</w:t>
      </w:r>
    </w:p>
    <w:p w14:paraId="389FE293" w14:textId="77777777" w:rsidR="00341C45" w:rsidRPr="0077708A" w:rsidRDefault="00000000">
      <w:pPr>
        <w:pStyle w:val="Compact"/>
        <w:numPr>
          <w:ilvl w:val="1"/>
          <w:numId w:val="489"/>
        </w:numPr>
        <w:rPr>
          <w:lang w:val="en-GB"/>
        </w:rPr>
      </w:pPr>
      <w:r w:rsidRPr="0077708A">
        <w:rPr>
          <w:lang w:val="en-GB"/>
        </w:rPr>
        <w:t>PID retrieval user journey executed successfully</w:t>
      </w:r>
    </w:p>
    <w:p w14:paraId="68C3F10D" w14:textId="77777777" w:rsidR="00341C45" w:rsidRPr="0077708A" w:rsidRDefault="00000000">
      <w:pPr>
        <w:pStyle w:val="Compact"/>
        <w:numPr>
          <w:ilvl w:val="1"/>
          <w:numId w:val="489"/>
        </w:numPr>
        <w:rPr>
          <w:lang w:val="en-GB"/>
        </w:rPr>
      </w:pPr>
      <w:r w:rsidRPr="0077708A">
        <w:rPr>
          <w:lang w:val="en-GB"/>
        </w:rPr>
        <w:t>EducationalID issuance and verification completed</w:t>
      </w:r>
    </w:p>
    <w:p w14:paraId="40035CC9" w14:textId="77777777" w:rsidR="00341C45" w:rsidRPr="0077708A" w:rsidRDefault="00000000">
      <w:pPr>
        <w:pStyle w:val="Compact"/>
        <w:numPr>
          <w:ilvl w:val="1"/>
          <w:numId w:val="489"/>
        </w:numPr>
        <w:rPr>
          <w:lang w:val="en-GB"/>
        </w:rPr>
      </w:pPr>
      <w:r w:rsidRPr="0077708A">
        <w:rPr>
          <w:lang w:val="en-GB"/>
        </w:rPr>
        <w:t>Educational Achievement issuance and verification completed</w:t>
      </w:r>
    </w:p>
    <w:p w14:paraId="5C0B556C" w14:textId="77777777" w:rsidR="00341C45" w:rsidRPr="0077708A" w:rsidRDefault="00000000">
      <w:pPr>
        <w:pStyle w:val="Compact"/>
        <w:numPr>
          <w:ilvl w:val="1"/>
          <w:numId w:val="489"/>
        </w:numPr>
        <w:rPr>
          <w:lang w:val="en-GB"/>
        </w:rPr>
      </w:pPr>
      <w:r w:rsidRPr="0077708A">
        <w:rPr>
          <w:lang w:val="en-GB"/>
        </w:rPr>
        <w:t>University student onboarding process effective</w:t>
      </w:r>
    </w:p>
    <w:p w14:paraId="39D8F83C" w14:textId="77777777" w:rsidR="00341C45" w:rsidRPr="0077708A" w:rsidRDefault="00000000">
      <w:pPr>
        <w:pStyle w:val="Compact"/>
        <w:numPr>
          <w:ilvl w:val="1"/>
          <w:numId w:val="489"/>
        </w:numPr>
        <w:rPr>
          <w:lang w:val="en-GB"/>
        </w:rPr>
      </w:pPr>
      <w:r w:rsidRPr="0077708A">
        <w:rPr>
          <w:lang w:val="en-GB"/>
        </w:rPr>
        <w:t>W3C Verifiable Credentials implementation successful</w:t>
      </w:r>
    </w:p>
    <w:p w14:paraId="53B7F421" w14:textId="77777777" w:rsidR="00341C45" w:rsidRPr="0077708A" w:rsidRDefault="00000000">
      <w:pPr>
        <w:pStyle w:val="Compact"/>
        <w:numPr>
          <w:ilvl w:val="1"/>
          <w:numId w:val="489"/>
        </w:numPr>
        <w:rPr>
          <w:lang w:val="en-GB"/>
        </w:rPr>
      </w:pPr>
      <w:r w:rsidRPr="0077708A">
        <w:rPr>
          <w:lang w:val="en-GB"/>
        </w:rPr>
        <w:t>Spanish regulatory compliance achieved</w:t>
      </w:r>
    </w:p>
    <w:p w14:paraId="531D8A20" w14:textId="77777777" w:rsidR="00341C45" w:rsidRPr="0077708A" w:rsidRDefault="00000000">
      <w:pPr>
        <w:pStyle w:val="Compact"/>
        <w:numPr>
          <w:ilvl w:val="1"/>
          <w:numId w:val="489"/>
        </w:numPr>
        <w:rPr>
          <w:lang w:val="en-GB"/>
        </w:rPr>
      </w:pPr>
      <w:r w:rsidRPr="0077708A">
        <w:rPr>
          <w:lang w:val="en-GB"/>
        </w:rPr>
        <w:t>Regional Murcia requirements met</w:t>
      </w:r>
    </w:p>
    <w:p w14:paraId="2F48DC4C" w14:textId="77777777" w:rsidR="00341C45" w:rsidRPr="0077708A" w:rsidRDefault="00000000">
      <w:pPr>
        <w:pStyle w:val="Compact"/>
        <w:numPr>
          <w:ilvl w:val="0"/>
          <w:numId w:val="488"/>
        </w:numPr>
        <w:rPr>
          <w:lang w:val="en-GB"/>
        </w:rPr>
      </w:pPr>
      <w:r w:rsidRPr="0077708A">
        <w:rPr>
          <w:b/>
          <w:bCs/>
          <w:lang w:val="en-GB"/>
        </w:rPr>
        <w:t>What did not work and why</w:t>
      </w:r>
      <w:r w:rsidRPr="0077708A">
        <w:rPr>
          <w:lang w:val="en-GB"/>
        </w:rPr>
        <w:t>:</w:t>
      </w:r>
    </w:p>
    <w:p w14:paraId="19380DF4" w14:textId="77777777" w:rsidR="00341C45" w:rsidRPr="0077708A" w:rsidRDefault="00000000">
      <w:pPr>
        <w:pStyle w:val="Compact"/>
        <w:numPr>
          <w:ilvl w:val="1"/>
          <w:numId w:val="490"/>
        </w:numPr>
        <w:rPr>
          <w:lang w:val="en-GB"/>
        </w:rPr>
      </w:pPr>
      <w:r w:rsidRPr="0077708A">
        <w:rPr>
          <w:lang w:val="en-GB"/>
        </w:rPr>
        <w:t>Minor performance considerations for scaling beyond pilot scope</w:t>
      </w:r>
    </w:p>
    <w:p w14:paraId="167C01EA" w14:textId="77777777" w:rsidR="00341C45" w:rsidRPr="0077708A" w:rsidRDefault="00000000">
      <w:pPr>
        <w:pStyle w:val="Compact"/>
        <w:numPr>
          <w:ilvl w:val="1"/>
          <w:numId w:val="490"/>
        </w:numPr>
        <w:rPr>
          <w:lang w:val="en-GB"/>
        </w:rPr>
      </w:pPr>
      <w:r w:rsidRPr="0077708A">
        <w:rPr>
          <w:lang w:val="en-GB"/>
        </w:rPr>
        <w:t>Some initial user training requirements for digital credential concepts</w:t>
      </w:r>
    </w:p>
    <w:p w14:paraId="2E62314B" w14:textId="77777777" w:rsidR="00341C45" w:rsidRPr="0077708A" w:rsidRDefault="00000000">
      <w:pPr>
        <w:pStyle w:val="Compact"/>
        <w:numPr>
          <w:ilvl w:val="0"/>
          <w:numId w:val="488"/>
        </w:numPr>
        <w:rPr>
          <w:lang w:val="en-GB"/>
        </w:rPr>
      </w:pPr>
      <w:r w:rsidRPr="0077708A">
        <w:rPr>
          <w:b/>
          <w:bCs/>
          <w:lang w:val="en-GB"/>
        </w:rPr>
        <w:lastRenderedPageBreak/>
        <w:t>Feedback from users</w:t>
      </w:r>
      <w:r w:rsidRPr="0077708A">
        <w:rPr>
          <w:lang w:val="en-GB"/>
        </w:rPr>
        <w:t>: Positive response from university students, appreciation for digital credential innovation and potential for academic mobility within Spain and Europe</w:t>
      </w:r>
    </w:p>
    <w:p w14:paraId="0809E86F" w14:textId="77777777" w:rsidR="00341C45" w:rsidRPr="0077708A" w:rsidRDefault="00000000">
      <w:pPr>
        <w:pStyle w:val="Compact"/>
        <w:numPr>
          <w:ilvl w:val="0"/>
          <w:numId w:val="488"/>
        </w:numPr>
        <w:rPr>
          <w:lang w:val="en-GB"/>
        </w:rPr>
      </w:pPr>
      <w:r w:rsidRPr="0077708A">
        <w:rPr>
          <w:b/>
          <w:bCs/>
          <w:lang w:val="en-GB"/>
        </w:rPr>
        <w:t>Impact on user experience and feasibility</w:t>
      </w:r>
      <w:r w:rsidRPr="0077708A">
        <w:rPr>
          <w:lang w:val="en-GB"/>
        </w:rPr>
        <w:t>: Demonstrates successful feasibility of hybrid trust model approach for Spanish university context. Strong potential demonstrated for enhancing student mobility and credential recognition across Spanish universities and Europe.</w:t>
      </w:r>
    </w:p>
    <w:p w14:paraId="7F26AA29" w14:textId="77777777" w:rsidR="00341C45" w:rsidRPr="0077708A" w:rsidRDefault="007A0ED2">
      <w:pPr>
        <w:rPr>
          <w:lang w:val="en-GB"/>
        </w:rPr>
      </w:pPr>
      <w:r w:rsidRPr="0077708A">
        <w:rPr>
          <w:noProof/>
          <w:lang w:val="en-GB"/>
        </w:rPr>
        <w:pict w14:anchorId="2B7DF43C">
          <v:rect id="_x0000_i1223" alt="" style="width:451.3pt;height:.05pt;mso-width-percent:0;mso-height-percent:0;mso-width-percent:0;mso-height-percent:0" o:hralign="center" o:hrstd="t" o:hr="t"/>
        </w:pict>
      </w:r>
    </w:p>
    <w:p w14:paraId="095ADDCF" w14:textId="77777777" w:rsidR="00341C45" w:rsidRPr="0077708A" w:rsidRDefault="00000000">
      <w:pPr>
        <w:pStyle w:val="Heading6"/>
        <w:rPr>
          <w:lang w:val="en-GB"/>
        </w:rPr>
      </w:pPr>
      <w:bookmarkStart w:id="714" w:name="evidence-archive-and-references-19"/>
      <w:bookmarkEnd w:id="713"/>
      <w:r w:rsidRPr="0077708A">
        <w:rPr>
          <w:rStyle w:val="SectionNumber"/>
          <w:lang w:val="en-GB"/>
        </w:rPr>
        <w:t>12.15.0.0.0.7</w:t>
      </w:r>
      <w:r w:rsidRPr="0077708A">
        <w:rPr>
          <w:lang w:val="en-GB"/>
        </w:rPr>
        <w:tab/>
        <w:t>7. Evidence Archive and References</w:t>
      </w:r>
    </w:p>
    <w:p w14:paraId="7DFC0BDD" w14:textId="77777777" w:rsidR="00341C45" w:rsidRPr="0077708A" w:rsidRDefault="00000000">
      <w:pPr>
        <w:pStyle w:val="Compact"/>
        <w:numPr>
          <w:ilvl w:val="0"/>
          <w:numId w:val="491"/>
        </w:numPr>
        <w:rPr>
          <w:lang w:val="en-GB"/>
        </w:rPr>
      </w:pPr>
      <w:r w:rsidRPr="0077708A">
        <w:rPr>
          <w:b/>
          <w:bCs/>
          <w:lang w:val="en-GB"/>
        </w:rPr>
        <w:t>Screenshots or logs</w:t>
      </w:r>
      <w:r w:rsidRPr="0077708A">
        <w:rPr>
          <w:lang w:val="en-GB"/>
        </w:rPr>
        <w:t>: Available in DC4EU workspace: Spain-UM folder</w:t>
      </w:r>
    </w:p>
    <w:p w14:paraId="496009EE" w14:textId="77777777" w:rsidR="00341C45" w:rsidRPr="0077708A" w:rsidRDefault="00000000">
      <w:pPr>
        <w:pStyle w:val="Compact"/>
        <w:numPr>
          <w:ilvl w:val="0"/>
          <w:numId w:val="491"/>
        </w:numPr>
        <w:rPr>
          <w:lang w:val="en-GB"/>
        </w:rPr>
      </w:pPr>
      <w:r w:rsidRPr="0077708A">
        <w:rPr>
          <w:b/>
          <w:bCs/>
          <w:lang w:val="en-GB"/>
        </w:rPr>
        <w:t>Credential samples</w:t>
      </w:r>
      <w:r w:rsidRPr="0077708A">
        <w:rPr>
          <w:lang w:val="en-GB"/>
        </w:rPr>
        <w:t>: EducationalID and University credential samples (redacted) available for review</w:t>
      </w:r>
    </w:p>
    <w:p w14:paraId="0469D7FD" w14:textId="77777777" w:rsidR="00341C45" w:rsidRPr="0077708A" w:rsidRDefault="00000000">
      <w:pPr>
        <w:pStyle w:val="Compact"/>
        <w:numPr>
          <w:ilvl w:val="0"/>
          <w:numId w:val="491"/>
        </w:numPr>
        <w:rPr>
          <w:lang w:val="en-GB"/>
        </w:rPr>
      </w:pPr>
      <w:r w:rsidRPr="0077708A">
        <w:rPr>
          <w:b/>
          <w:bCs/>
          <w:lang w:val="en-GB"/>
        </w:rPr>
        <w:t>Links to shared environment/demo</w:t>
      </w:r>
      <w:r w:rsidRPr="0077708A">
        <w:rPr>
          <w:lang w:val="en-GB"/>
        </w:rPr>
        <w:t>: https://lspum.um.es (DNS endpoint operational)</w:t>
      </w:r>
    </w:p>
    <w:p w14:paraId="6B8FC74B" w14:textId="77777777" w:rsidR="00341C45" w:rsidRPr="0077708A" w:rsidRDefault="00000000">
      <w:pPr>
        <w:pStyle w:val="Compact"/>
        <w:numPr>
          <w:ilvl w:val="0"/>
          <w:numId w:val="491"/>
        </w:numPr>
        <w:rPr>
          <w:lang w:val="en-GB"/>
        </w:rPr>
      </w:pPr>
      <w:r w:rsidRPr="0077708A">
        <w:rPr>
          <w:b/>
          <w:bCs/>
          <w:lang w:val="en-GB"/>
        </w:rPr>
        <w:t>Documents or repositories</w:t>
      </w:r>
      <w:r w:rsidRPr="0077708A">
        <w:rPr>
          <w:lang w:val="en-GB"/>
        </w:rPr>
        <w:t>: UM scenario characterisation documents, technical integration specifications</w:t>
      </w:r>
    </w:p>
    <w:p w14:paraId="05DD85E8" w14:textId="77777777" w:rsidR="00341C45" w:rsidRPr="0077708A" w:rsidRDefault="00000000">
      <w:pPr>
        <w:pStyle w:val="Compact"/>
        <w:numPr>
          <w:ilvl w:val="0"/>
          <w:numId w:val="491"/>
        </w:numPr>
        <w:rPr>
          <w:lang w:val="en-GB"/>
        </w:rPr>
      </w:pPr>
      <w:r w:rsidRPr="0077708A">
        <w:rPr>
          <w:b/>
          <w:bCs/>
          <w:lang w:val="en-GB"/>
        </w:rPr>
        <w:t>KPI data submission details</w:t>
      </w:r>
      <w:r w:rsidRPr="0077708A">
        <w:rPr>
          <w:lang w:val="en-GB"/>
        </w:rPr>
        <w:t>: Weekly reports to WP5 using DC4EU structured templates</w:t>
      </w:r>
    </w:p>
    <w:p w14:paraId="1E66B9EC" w14:textId="77777777" w:rsidR="00341C45" w:rsidRPr="0077708A" w:rsidRDefault="007A0ED2">
      <w:pPr>
        <w:rPr>
          <w:lang w:val="en-GB"/>
        </w:rPr>
      </w:pPr>
      <w:r w:rsidRPr="0077708A">
        <w:rPr>
          <w:noProof/>
          <w:lang w:val="en-GB"/>
        </w:rPr>
        <w:pict w14:anchorId="16BB8B06">
          <v:rect id="_x0000_i1222" alt="" style="width:451.3pt;height:.05pt;mso-width-percent:0;mso-height-percent:0;mso-width-percent:0;mso-height-percent:0" o:hralign="center" o:hrstd="t" o:hr="t"/>
        </w:pict>
      </w:r>
    </w:p>
    <w:p w14:paraId="65F765C1" w14:textId="77777777" w:rsidR="00341C45" w:rsidRPr="0077708A" w:rsidRDefault="00000000">
      <w:pPr>
        <w:pStyle w:val="Heading6"/>
        <w:rPr>
          <w:lang w:val="en-GB"/>
        </w:rPr>
      </w:pPr>
      <w:bookmarkStart w:id="715" w:name="next-steps-and-recommendations-19"/>
      <w:bookmarkEnd w:id="714"/>
      <w:r w:rsidRPr="0077708A">
        <w:rPr>
          <w:rStyle w:val="SectionNumber"/>
          <w:lang w:val="en-GB"/>
        </w:rPr>
        <w:t>12.15.0.0.0.8</w:t>
      </w:r>
      <w:r w:rsidRPr="0077708A">
        <w:rPr>
          <w:lang w:val="en-GB"/>
        </w:rPr>
        <w:tab/>
        <w:t>8. Next Steps and Recommendations</w:t>
      </w:r>
    </w:p>
    <w:p w14:paraId="5F0780D7" w14:textId="77777777" w:rsidR="00341C45" w:rsidRPr="0077708A" w:rsidRDefault="00000000">
      <w:pPr>
        <w:pStyle w:val="Compact"/>
        <w:numPr>
          <w:ilvl w:val="0"/>
          <w:numId w:val="492"/>
        </w:numPr>
        <w:rPr>
          <w:lang w:val="en-GB"/>
        </w:rPr>
      </w:pPr>
      <w:r w:rsidRPr="0077708A">
        <w:rPr>
          <w:b/>
          <w:bCs/>
          <w:lang w:val="en-GB"/>
        </w:rPr>
        <w:t>Pending actions</w:t>
      </w:r>
      <w:r w:rsidRPr="0077708A">
        <w:rPr>
          <w:lang w:val="en-GB"/>
        </w:rPr>
        <w:t>:</w:t>
      </w:r>
    </w:p>
    <w:p w14:paraId="3DE6AF3E" w14:textId="77777777" w:rsidR="00341C45" w:rsidRPr="0077708A" w:rsidRDefault="00000000">
      <w:pPr>
        <w:pStyle w:val="Compact"/>
        <w:numPr>
          <w:ilvl w:val="1"/>
          <w:numId w:val="493"/>
        </w:numPr>
        <w:rPr>
          <w:lang w:val="en-GB"/>
        </w:rPr>
      </w:pPr>
      <w:r w:rsidRPr="0077708A">
        <w:rPr>
          <w:lang w:val="en-GB"/>
        </w:rPr>
        <w:t>Performance optimisation for larger-scale deployment across university</w:t>
      </w:r>
    </w:p>
    <w:p w14:paraId="55DDB005" w14:textId="77777777" w:rsidR="00341C45" w:rsidRPr="0077708A" w:rsidRDefault="00000000">
      <w:pPr>
        <w:pStyle w:val="Compact"/>
        <w:numPr>
          <w:ilvl w:val="1"/>
          <w:numId w:val="493"/>
        </w:numPr>
        <w:rPr>
          <w:lang w:val="en-GB"/>
        </w:rPr>
      </w:pPr>
      <w:r w:rsidRPr="0077708A">
        <w:rPr>
          <w:lang w:val="en-GB"/>
        </w:rPr>
        <w:t>Documentation of lessons learned for other Murcia regional universities</w:t>
      </w:r>
    </w:p>
    <w:p w14:paraId="34B68922" w14:textId="77777777" w:rsidR="00341C45" w:rsidRPr="0077708A" w:rsidRDefault="00000000">
      <w:pPr>
        <w:pStyle w:val="Compact"/>
        <w:numPr>
          <w:ilvl w:val="1"/>
          <w:numId w:val="493"/>
        </w:numPr>
        <w:rPr>
          <w:lang w:val="en-GB"/>
        </w:rPr>
      </w:pPr>
      <w:r w:rsidRPr="0077708A">
        <w:rPr>
          <w:lang w:val="en-GB"/>
        </w:rPr>
        <w:t>Cross-border verification testing with additional European institutions</w:t>
      </w:r>
    </w:p>
    <w:p w14:paraId="59B7A49B" w14:textId="77777777" w:rsidR="00341C45" w:rsidRPr="0077708A" w:rsidRDefault="00000000">
      <w:pPr>
        <w:pStyle w:val="Compact"/>
        <w:numPr>
          <w:ilvl w:val="1"/>
          <w:numId w:val="493"/>
        </w:numPr>
        <w:rPr>
          <w:lang w:val="en-GB"/>
        </w:rPr>
      </w:pPr>
      <w:r w:rsidRPr="0077708A">
        <w:rPr>
          <w:lang w:val="en-GB"/>
        </w:rPr>
        <w:t>Preparation for full university deployment</w:t>
      </w:r>
    </w:p>
    <w:p w14:paraId="7532C48B" w14:textId="77777777" w:rsidR="00341C45" w:rsidRPr="0077708A" w:rsidRDefault="00000000">
      <w:pPr>
        <w:pStyle w:val="Compact"/>
        <w:numPr>
          <w:ilvl w:val="0"/>
          <w:numId w:val="492"/>
        </w:numPr>
        <w:rPr>
          <w:lang w:val="en-GB"/>
        </w:rPr>
      </w:pPr>
      <w:r w:rsidRPr="0077708A">
        <w:rPr>
          <w:b/>
          <w:bCs/>
          <w:lang w:val="en-GB"/>
        </w:rPr>
        <w:t>Recommendations for future pilots or replication</w:t>
      </w:r>
      <w:r w:rsidRPr="0077708A">
        <w:rPr>
          <w:lang w:val="en-GB"/>
        </w:rPr>
        <w:t>:</w:t>
      </w:r>
    </w:p>
    <w:p w14:paraId="37AAFA76" w14:textId="77777777" w:rsidR="00341C45" w:rsidRPr="0077708A" w:rsidRDefault="00000000">
      <w:pPr>
        <w:pStyle w:val="Compact"/>
        <w:numPr>
          <w:ilvl w:val="1"/>
          <w:numId w:val="494"/>
        </w:numPr>
        <w:rPr>
          <w:lang w:val="en-GB"/>
        </w:rPr>
      </w:pPr>
      <w:r w:rsidRPr="0077708A">
        <w:rPr>
          <w:lang w:val="en-GB"/>
        </w:rPr>
        <w:t>Early integration with regional Spanish governance frameworks</w:t>
      </w:r>
    </w:p>
    <w:p w14:paraId="35576559" w14:textId="77777777" w:rsidR="00341C45" w:rsidRPr="0077708A" w:rsidRDefault="00000000">
      <w:pPr>
        <w:pStyle w:val="Compact"/>
        <w:numPr>
          <w:ilvl w:val="1"/>
          <w:numId w:val="494"/>
        </w:numPr>
        <w:rPr>
          <w:lang w:val="en-GB"/>
        </w:rPr>
      </w:pPr>
      <w:r w:rsidRPr="0077708A">
        <w:rPr>
          <w:lang w:val="en-GB"/>
        </w:rPr>
        <w:t>Focus on academic achievement applications for enhanced student flexibility</w:t>
      </w:r>
    </w:p>
    <w:p w14:paraId="74D7D10F" w14:textId="77777777" w:rsidR="00341C45" w:rsidRPr="0077708A" w:rsidRDefault="00000000">
      <w:pPr>
        <w:pStyle w:val="Compact"/>
        <w:numPr>
          <w:ilvl w:val="1"/>
          <w:numId w:val="494"/>
        </w:numPr>
        <w:rPr>
          <w:lang w:val="en-GB"/>
        </w:rPr>
      </w:pPr>
      <w:r w:rsidRPr="0077708A">
        <w:rPr>
          <w:lang w:val="en-GB"/>
        </w:rPr>
        <w:t>Standardise Spanish university credential formats</w:t>
      </w:r>
    </w:p>
    <w:p w14:paraId="167C2277" w14:textId="77777777" w:rsidR="00341C45" w:rsidRPr="0077708A" w:rsidRDefault="00000000">
      <w:pPr>
        <w:pStyle w:val="Compact"/>
        <w:numPr>
          <w:ilvl w:val="1"/>
          <w:numId w:val="494"/>
        </w:numPr>
        <w:rPr>
          <w:lang w:val="en-GB"/>
        </w:rPr>
      </w:pPr>
      <w:r w:rsidRPr="0077708A">
        <w:rPr>
          <w:lang w:val="en-GB"/>
        </w:rPr>
        <w:t>Implement comprehensive training programmes for Spanish university contexts</w:t>
      </w:r>
    </w:p>
    <w:p w14:paraId="3342E601" w14:textId="77777777" w:rsidR="00341C45" w:rsidRPr="0077708A" w:rsidRDefault="007A0ED2">
      <w:pPr>
        <w:rPr>
          <w:lang w:val="en-GB"/>
        </w:rPr>
      </w:pPr>
      <w:r w:rsidRPr="0077708A">
        <w:rPr>
          <w:noProof/>
          <w:lang w:val="en-GB"/>
        </w:rPr>
        <w:pict w14:anchorId="02C50384">
          <v:rect id="_x0000_i1221" alt="" style="width:451.3pt;height:.05pt;mso-width-percent:0;mso-height-percent:0;mso-width-percent:0;mso-height-percent:0" o:hralign="center" o:hrstd="t" o:hr="t"/>
        </w:pict>
      </w:r>
    </w:p>
    <w:p w14:paraId="287E85BD" w14:textId="77777777" w:rsidR="00341C45" w:rsidRPr="0077708A" w:rsidRDefault="00000000">
      <w:pPr>
        <w:pStyle w:val="Heading6"/>
        <w:rPr>
          <w:lang w:val="en-GB"/>
        </w:rPr>
      </w:pPr>
      <w:bookmarkStart w:id="716" w:name="summary-of-end-user-feedback-19"/>
      <w:bookmarkEnd w:id="715"/>
      <w:r w:rsidRPr="0077708A">
        <w:rPr>
          <w:rStyle w:val="SectionNumber"/>
          <w:lang w:val="en-GB"/>
        </w:rPr>
        <w:t>12.15.0.0.0.9</w:t>
      </w:r>
      <w:r w:rsidRPr="0077708A">
        <w:rPr>
          <w:lang w:val="en-GB"/>
        </w:rPr>
        <w:tab/>
        <w:t>9. Summary of End-User Feedback</w:t>
      </w:r>
    </w:p>
    <w:p w14:paraId="18DD612E" w14:textId="77777777" w:rsidR="00341C45" w:rsidRPr="0077708A" w:rsidRDefault="00000000">
      <w:pPr>
        <w:pStyle w:val="Compact"/>
        <w:numPr>
          <w:ilvl w:val="0"/>
          <w:numId w:val="495"/>
        </w:numPr>
        <w:rPr>
          <w:lang w:val="en-GB"/>
        </w:rPr>
      </w:pPr>
      <w:r w:rsidRPr="0077708A">
        <w:rPr>
          <w:lang w:val="en-GB"/>
        </w:rPr>
        <w:t>General impressions: Positive reception from students, strong appreciation for digital transformation of academic credentials and university innovation</w:t>
      </w:r>
    </w:p>
    <w:p w14:paraId="7FE5DA0E" w14:textId="77777777" w:rsidR="00341C45" w:rsidRPr="0077708A" w:rsidRDefault="00000000">
      <w:pPr>
        <w:pStyle w:val="Compact"/>
        <w:numPr>
          <w:ilvl w:val="0"/>
          <w:numId w:val="495"/>
        </w:numPr>
        <w:rPr>
          <w:lang w:val="en-GB"/>
        </w:rPr>
      </w:pPr>
      <w:r w:rsidRPr="0077708A">
        <w:rPr>
          <w:lang w:val="en-GB"/>
        </w:rPr>
        <w:t>Ease of use of wallets and services: High usability reported, successful completion of all educational credential user journeys</w:t>
      </w:r>
    </w:p>
    <w:p w14:paraId="2FEB3BB4" w14:textId="77777777" w:rsidR="00341C45" w:rsidRPr="0077708A" w:rsidRDefault="00000000">
      <w:pPr>
        <w:pStyle w:val="Compact"/>
        <w:numPr>
          <w:ilvl w:val="0"/>
          <w:numId w:val="495"/>
        </w:numPr>
        <w:rPr>
          <w:lang w:val="en-GB"/>
        </w:rPr>
      </w:pPr>
      <w:r w:rsidRPr="0077708A">
        <w:rPr>
          <w:lang w:val="en-GB"/>
        </w:rPr>
        <w:lastRenderedPageBreak/>
        <w:t>Challenges encountered: Initial learning curve for digital credential concepts, successfully addressed through training</w:t>
      </w:r>
    </w:p>
    <w:p w14:paraId="6E5E4287" w14:textId="77777777" w:rsidR="00341C45" w:rsidRPr="0077708A" w:rsidRDefault="00000000">
      <w:pPr>
        <w:pStyle w:val="Compact"/>
        <w:numPr>
          <w:ilvl w:val="0"/>
          <w:numId w:val="495"/>
        </w:numPr>
        <w:rPr>
          <w:lang w:val="en-GB"/>
        </w:rPr>
      </w:pPr>
      <w:r w:rsidRPr="0077708A">
        <w:rPr>
          <w:lang w:val="en-GB"/>
        </w:rPr>
        <w:t>Suggestions for improvement: Request for additional university credential types, interest in enhanced Spanish language support</w:t>
      </w:r>
    </w:p>
    <w:p w14:paraId="312B2297" w14:textId="77777777" w:rsidR="00341C45" w:rsidRPr="0077708A" w:rsidRDefault="00000000">
      <w:pPr>
        <w:pStyle w:val="Compact"/>
        <w:numPr>
          <w:ilvl w:val="0"/>
          <w:numId w:val="495"/>
        </w:numPr>
        <w:rPr>
          <w:lang w:val="en-GB"/>
        </w:rPr>
      </w:pPr>
      <w:r w:rsidRPr="0077708A">
        <w:rPr>
          <w:lang w:val="en-GB"/>
        </w:rPr>
        <w:t>Willingness to use again: High willingness expressed, strong interest in expanding to other academic credentials and university-wide deployment</w:t>
      </w:r>
    </w:p>
    <w:p w14:paraId="5EDAC3E9" w14:textId="77777777" w:rsidR="00341C45" w:rsidRPr="0077708A" w:rsidRDefault="007A0ED2">
      <w:pPr>
        <w:rPr>
          <w:lang w:val="en-GB"/>
        </w:rPr>
      </w:pPr>
      <w:r w:rsidRPr="0077708A">
        <w:rPr>
          <w:noProof/>
          <w:lang w:val="en-GB"/>
        </w:rPr>
        <w:pict w14:anchorId="64C53C7F">
          <v:rect id="_x0000_i1220" alt="" style="width:451.3pt;height:.05pt;mso-width-percent:0;mso-height-percent:0;mso-width-percent:0;mso-height-percent:0" o:hralign="center" o:hrstd="t" o:hr="t"/>
        </w:pict>
      </w:r>
    </w:p>
    <w:p w14:paraId="099A9F4F" w14:textId="77777777" w:rsidR="00341C45" w:rsidRPr="0077708A" w:rsidRDefault="00000000">
      <w:pPr>
        <w:pStyle w:val="Heading6"/>
        <w:rPr>
          <w:lang w:val="en-GB"/>
        </w:rPr>
      </w:pPr>
      <w:bookmarkStart w:id="717" w:name="summary-of-piloting-agent-insights-19"/>
      <w:bookmarkEnd w:id="716"/>
      <w:r w:rsidRPr="0077708A">
        <w:rPr>
          <w:rStyle w:val="SectionNumber"/>
          <w:lang w:val="en-GB"/>
        </w:rPr>
        <w:t>12.15.0.0.0.10</w:t>
      </w:r>
      <w:r w:rsidRPr="0077708A">
        <w:rPr>
          <w:lang w:val="en-GB"/>
        </w:rPr>
        <w:tab/>
        <w:t>10. Summary of Piloting Agent Insights</w:t>
      </w:r>
    </w:p>
    <w:p w14:paraId="0BDE4F20" w14:textId="77777777" w:rsidR="00341C45" w:rsidRPr="0077708A" w:rsidRDefault="00000000">
      <w:pPr>
        <w:pStyle w:val="Compact"/>
        <w:numPr>
          <w:ilvl w:val="0"/>
          <w:numId w:val="496"/>
        </w:numPr>
        <w:rPr>
          <w:lang w:val="en-GB"/>
        </w:rPr>
      </w:pPr>
      <w:r w:rsidRPr="0077708A">
        <w:rPr>
          <w:lang w:val="en-GB"/>
        </w:rPr>
        <w:t>Feedback on support received: Excellent support from ATOS and IZERTIS technical teams, effective coordination through SGAD</w:t>
      </w:r>
    </w:p>
    <w:p w14:paraId="6A8E45A8" w14:textId="77777777" w:rsidR="00341C45" w:rsidRPr="0077708A" w:rsidRDefault="00000000">
      <w:pPr>
        <w:pStyle w:val="Compact"/>
        <w:numPr>
          <w:ilvl w:val="0"/>
          <w:numId w:val="496"/>
        </w:numPr>
        <w:rPr>
          <w:lang w:val="en-GB"/>
        </w:rPr>
      </w:pPr>
      <w:r w:rsidRPr="0077708A">
        <w:rPr>
          <w:lang w:val="en-GB"/>
        </w:rPr>
        <w:t>Main barriers during implementation: EBSI infrastructure dependencies, complexity of hybrid trust model integration, minor configuration requirements for regional Murcia context</w:t>
      </w:r>
    </w:p>
    <w:p w14:paraId="6F131F5C" w14:textId="77777777" w:rsidR="00341C45" w:rsidRPr="0077708A" w:rsidRDefault="00000000">
      <w:pPr>
        <w:pStyle w:val="Compact"/>
        <w:numPr>
          <w:ilvl w:val="0"/>
          <w:numId w:val="496"/>
        </w:numPr>
        <w:rPr>
          <w:lang w:val="en-GB"/>
        </w:rPr>
      </w:pPr>
      <w:r w:rsidRPr="0077708A">
        <w:rPr>
          <w:lang w:val="en-GB"/>
        </w:rPr>
        <w:t>Lessons learned: Importance of early technical integration, value of university credential focus for Spanish institutions, need for comprehensive user training, importance of regional compliance</w:t>
      </w:r>
    </w:p>
    <w:p w14:paraId="4BA70AC0" w14:textId="77777777" w:rsidR="00341C45" w:rsidRPr="0077708A" w:rsidRDefault="00000000">
      <w:pPr>
        <w:pStyle w:val="Compact"/>
        <w:numPr>
          <w:ilvl w:val="0"/>
          <w:numId w:val="496"/>
        </w:numPr>
        <w:rPr>
          <w:lang w:val="en-GB"/>
        </w:rPr>
      </w:pPr>
      <w:r w:rsidRPr="0077708A">
        <w:rPr>
          <w:lang w:val="en-GB"/>
        </w:rPr>
        <w:t>Observed impact and value: Demonstrates significant potential for enhancing student mobility and credential recognition within Murcia region and across Europe, particularly for university-level academic credentials</w:t>
      </w:r>
    </w:p>
    <w:p w14:paraId="62544B2E" w14:textId="77777777" w:rsidR="00341C45" w:rsidRPr="0077708A" w:rsidRDefault="00000000">
      <w:pPr>
        <w:pStyle w:val="Compact"/>
        <w:numPr>
          <w:ilvl w:val="0"/>
          <w:numId w:val="496"/>
        </w:numPr>
        <w:rPr>
          <w:lang w:val="en-GB"/>
        </w:rPr>
      </w:pPr>
      <w:r w:rsidRPr="0077708A">
        <w:rPr>
          <w:lang w:val="en-GB"/>
        </w:rPr>
        <w:t>Recommendations for scaling:</w:t>
      </w:r>
    </w:p>
    <w:p w14:paraId="56D4FEF9" w14:textId="77777777" w:rsidR="00341C45" w:rsidRPr="0077708A" w:rsidRDefault="00000000">
      <w:pPr>
        <w:pStyle w:val="Compact"/>
        <w:numPr>
          <w:ilvl w:val="1"/>
          <w:numId w:val="497"/>
        </w:numPr>
        <w:rPr>
          <w:lang w:val="en-GB"/>
        </w:rPr>
      </w:pPr>
      <w:r w:rsidRPr="0077708A">
        <w:rPr>
          <w:lang w:val="en-GB"/>
        </w:rPr>
        <w:t>Standardise hybrid trust model deployment procedures for Spanish universities</w:t>
      </w:r>
    </w:p>
    <w:p w14:paraId="44467970" w14:textId="77777777" w:rsidR="00341C45" w:rsidRPr="0077708A" w:rsidRDefault="00000000">
      <w:pPr>
        <w:pStyle w:val="Compact"/>
        <w:numPr>
          <w:ilvl w:val="1"/>
          <w:numId w:val="497"/>
        </w:numPr>
        <w:rPr>
          <w:lang w:val="en-GB"/>
        </w:rPr>
      </w:pPr>
      <w:r w:rsidRPr="0077708A">
        <w:rPr>
          <w:lang w:val="en-GB"/>
        </w:rPr>
        <w:t>Establish clear governance frameworks for regional compliance</w:t>
      </w:r>
    </w:p>
    <w:p w14:paraId="5EAD9580" w14:textId="77777777" w:rsidR="00341C45" w:rsidRPr="0077708A" w:rsidRDefault="00000000">
      <w:pPr>
        <w:pStyle w:val="Compact"/>
        <w:numPr>
          <w:ilvl w:val="1"/>
          <w:numId w:val="497"/>
        </w:numPr>
        <w:rPr>
          <w:lang w:val="en-GB"/>
        </w:rPr>
      </w:pPr>
      <w:r w:rsidRPr="0077708A">
        <w:rPr>
          <w:lang w:val="en-GB"/>
        </w:rPr>
        <w:t>Develop comprehensive training materials for Spanish institutional adoption</w:t>
      </w:r>
    </w:p>
    <w:p w14:paraId="444D4B35" w14:textId="77777777" w:rsidR="00341C45" w:rsidRPr="0077708A" w:rsidRDefault="00000000">
      <w:pPr>
        <w:pStyle w:val="Compact"/>
        <w:numPr>
          <w:ilvl w:val="1"/>
          <w:numId w:val="497"/>
        </w:numPr>
        <w:rPr>
          <w:lang w:val="en-GB"/>
        </w:rPr>
      </w:pPr>
      <w:r w:rsidRPr="0077708A">
        <w:rPr>
          <w:lang w:val="en-GB"/>
        </w:rPr>
        <w:t>Create clear integration pathways for regional educational authorities</w:t>
      </w:r>
    </w:p>
    <w:p w14:paraId="644B05D2" w14:textId="77777777" w:rsidR="00341C45" w:rsidRPr="0077708A" w:rsidRDefault="00000000">
      <w:pPr>
        <w:pStyle w:val="Compact"/>
        <w:numPr>
          <w:ilvl w:val="1"/>
          <w:numId w:val="497"/>
        </w:numPr>
        <w:rPr>
          <w:lang w:val="en-GB"/>
        </w:rPr>
      </w:pPr>
      <w:r w:rsidRPr="0077708A">
        <w:rPr>
          <w:lang w:val="en-GB"/>
        </w:rPr>
        <w:t>Focus on university credential standardisation across Spanish higher education</w:t>
      </w:r>
    </w:p>
    <w:p w14:paraId="2D2B33C3" w14:textId="77777777" w:rsidR="00341C45" w:rsidRPr="0077708A" w:rsidRDefault="007A0ED2">
      <w:pPr>
        <w:rPr>
          <w:lang w:val="en-GB"/>
        </w:rPr>
      </w:pPr>
      <w:r w:rsidRPr="0077708A">
        <w:rPr>
          <w:noProof/>
          <w:lang w:val="en-GB"/>
        </w:rPr>
        <w:pict w14:anchorId="17D46406">
          <v:rect id="_x0000_i1219" alt="" style="width:451.3pt;height:.05pt;mso-width-percent:0;mso-height-percent:0;mso-width-percent:0;mso-height-percent:0" o:hralign="center" o:hrstd="t" o:hr="t"/>
        </w:pict>
      </w:r>
    </w:p>
    <w:p w14:paraId="6D6D9DF3" w14:textId="77777777" w:rsidR="00341C45" w:rsidRPr="0077708A" w:rsidRDefault="00000000">
      <w:pPr>
        <w:pStyle w:val="Heading2"/>
        <w:rPr>
          <w:lang w:val="en-GB"/>
        </w:rPr>
      </w:pPr>
      <w:bookmarkStart w:id="718" w:name="b.16-uma-pilot-2-scenario"/>
      <w:bookmarkEnd w:id="707"/>
      <w:bookmarkEnd w:id="717"/>
      <w:r w:rsidRPr="0077708A">
        <w:rPr>
          <w:rStyle w:val="SectionNumber"/>
          <w:lang w:val="en-GB"/>
        </w:rPr>
        <w:t>12.16</w:t>
      </w:r>
      <w:r w:rsidRPr="0077708A">
        <w:rPr>
          <w:lang w:val="en-GB"/>
        </w:rPr>
        <w:tab/>
        <w:t>B.16 uma Pilot 2 scenario</w:t>
      </w:r>
    </w:p>
    <w:p w14:paraId="21515283" w14:textId="77777777" w:rsidR="00341C45" w:rsidRPr="0077708A" w:rsidRDefault="00000000">
      <w:pPr>
        <w:pStyle w:val="Heading6"/>
        <w:rPr>
          <w:lang w:val="en-GB"/>
        </w:rPr>
      </w:pPr>
      <w:bookmarkStart w:id="719" w:name="scenario-identification-20"/>
      <w:r w:rsidRPr="0077708A">
        <w:rPr>
          <w:rStyle w:val="SectionNumber"/>
          <w:lang w:val="en-GB"/>
        </w:rPr>
        <w:t>12.16.0.0.0.1</w:t>
      </w:r>
      <w:r w:rsidRPr="0077708A">
        <w:rPr>
          <w:lang w:val="en-GB"/>
        </w:rPr>
        <w:tab/>
        <w:t>1. Scenario Identification</w:t>
      </w:r>
    </w:p>
    <w:p w14:paraId="47D74055" w14:textId="77777777" w:rsidR="00341C45" w:rsidRPr="0077708A" w:rsidRDefault="00000000">
      <w:pPr>
        <w:pStyle w:val="Compact"/>
        <w:numPr>
          <w:ilvl w:val="0"/>
          <w:numId w:val="498"/>
        </w:numPr>
        <w:rPr>
          <w:lang w:val="en-GB"/>
        </w:rPr>
      </w:pPr>
      <w:r w:rsidRPr="0077708A">
        <w:rPr>
          <w:b/>
          <w:bCs/>
          <w:lang w:val="en-GB"/>
        </w:rPr>
        <w:t>Piloting agent name</w:t>
      </w:r>
      <w:r w:rsidRPr="0077708A">
        <w:rPr>
          <w:lang w:val="en-GB"/>
        </w:rPr>
        <w:t>: Universidad de Málaga (UMA)</w:t>
      </w:r>
    </w:p>
    <w:p w14:paraId="27CBE76E" w14:textId="77777777" w:rsidR="00341C45" w:rsidRPr="0077708A" w:rsidRDefault="00000000">
      <w:pPr>
        <w:pStyle w:val="Compact"/>
        <w:numPr>
          <w:ilvl w:val="0"/>
          <w:numId w:val="498"/>
        </w:numPr>
        <w:rPr>
          <w:lang w:val="en-GB"/>
        </w:rPr>
      </w:pPr>
      <w:r w:rsidRPr="0077708A">
        <w:rPr>
          <w:b/>
          <w:bCs/>
          <w:lang w:val="en-GB"/>
        </w:rPr>
        <w:t>Scenario title</w:t>
      </w:r>
      <w:r w:rsidRPr="0077708A">
        <w:rPr>
          <w:lang w:val="en-GB"/>
        </w:rPr>
        <w:t>: Educational Credential Issuance and Verification with Hybrid Trust Framework (ATOS/IZERTIS Solution)</w:t>
      </w:r>
    </w:p>
    <w:p w14:paraId="547A25AD" w14:textId="77777777" w:rsidR="00341C45" w:rsidRPr="0077708A" w:rsidRDefault="00000000">
      <w:pPr>
        <w:pStyle w:val="Compact"/>
        <w:numPr>
          <w:ilvl w:val="0"/>
          <w:numId w:val="498"/>
        </w:numPr>
        <w:rPr>
          <w:lang w:val="en-GB"/>
        </w:rPr>
      </w:pPr>
      <w:r w:rsidRPr="0077708A">
        <w:rPr>
          <w:b/>
          <w:bCs/>
          <w:lang w:val="en-GB"/>
        </w:rPr>
        <w:t>Date of submission</w:t>
      </w:r>
      <w:r w:rsidRPr="0077708A">
        <w:rPr>
          <w:lang w:val="en-GB"/>
        </w:rPr>
        <w:t>: 11 July 2025</w:t>
      </w:r>
    </w:p>
    <w:p w14:paraId="6D0438F5" w14:textId="77777777" w:rsidR="00341C45" w:rsidRPr="0077708A" w:rsidRDefault="00000000">
      <w:pPr>
        <w:pStyle w:val="Compact"/>
        <w:numPr>
          <w:ilvl w:val="0"/>
          <w:numId w:val="498"/>
        </w:numPr>
        <w:rPr>
          <w:lang w:val="en-GB"/>
        </w:rPr>
      </w:pPr>
      <w:r w:rsidRPr="0077708A">
        <w:rPr>
          <w:b/>
          <w:bCs/>
          <w:lang w:val="en-GB"/>
        </w:rPr>
        <w:t>Point of contact (SPOC)</w:t>
      </w:r>
      <w:r w:rsidRPr="0077708A">
        <w:rPr>
          <w:lang w:val="en-GB"/>
        </w:rPr>
        <w:t>: Victoriano Giralt, SGAD</w:t>
      </w:r>
    </w:p>
    <w:p w14:paraId="560A0A69" w14:textId="77777777" w:rsidR="00341C45" w:rsidRPr="0077708A" w:rsidRDefault="007A0ED2">
      <w:pPr>
        <w:rPr>
          <w:lang w:val="en-GB"/>
        </w:rPr>
      </w:pPr>
      <w:r w:rsidRPr="0077708A">
        <w:rPr>
          <w:noProof/>
          <w:lang w:val="en-GB"/>
        </w:rPr>
        <w:pict w14:anchorId="38A86CFE">
          <v:rect id="_x0000_i1218" alt="" style="width:451.3pt;height:.05pt;mso-width-percent:0;mso-height-percent:0;mso-width-percent:0;mso-height-percent:0" o:hralign="center" o:hrstd="t" o:hr="t"/>
        </w:pict>
      </w:r>
    </w:p>
    <w:p w14:paraId="5A3E3E47" w14:textId="77777777" w:rsidR="00341C45" w:rsidRPr="0077708A" w:rsidRDefault="00000000">
      <w:pPr>
        <w:pStyle w:val="Heading6"/>
        <w:rPr>
          <w:lang w:val="en-GB"/>
        </w:rPr>
      </w:pPr>
      <w:bookmarkStart w:id="720" w:name="scenario-characterisation-20"/>
      <w:bookmarkEnd w:id="719"/>
      <w:r w:rsidRPr="0077708A">
        <w:rPr>
          <w:rStyle w:val="SectionNumber"/>
          <w:lang w:val="en-GB"/>
        </w:rPr>
        <w:lastRenderedPageBreak/>
        <w:t>12.16.0.0.0.2</w:t>
      </w:r>
      <w:r w:rsidRPr="0077708A">
        <w:rPr>
          <w:lang w:val="en-GB"/>
        </w:rPr>
        <w:tab/>
        <w:t>2. Scenario Characterisation</w:t>
      </w:r>
    </w:p>
    <w:p w14:paraId="20E8055C" w14:textId="77777777" w:rsidR="00341C45" w:rsidRPr="0077708A" w:rsidRDefault="00000000">
      <w:pPr>
        <w:numPr>
          <w:ilvl w:val="0"/>
          <w:numId w:val="499"/>
        </w:numPr>
        <w:rPr>
          <w:lang w:val="en-GB"/>
        </w:rPr>
      </w:pPr>
      <w:r w:rsidRPr="0077708A">
        <w:rPr>
          <w:b/>
          <w:bCs/>
          <w:lang w:val="en-GB"/>
        </w:rPr>
        <w:t>User journeys implemented</w:t>
      </w:r>
      <w:r w:rsidRPr="0077708A">
        <w:rPr>
          <w:lang w:val="en-GB"/>
        </w:rPr>
        <w:t>: PID retrieval (completed), Onboarding in education, EducationalID issuance (completed), Educational achievement issuance (completed), Generic EAA verification (completed)</w:t>
      </w:r>
    </w:p>
    <w:p w14:paraId="00224C8E" w14:textId="77777777" w:rsidR="00341C45" w:rsidRPr="0077708A" w:rsidRDefault="00000000">
      <w:pPr>
        <w:numPr>
          <w:ilvl w:val="0"/>
          <w:numId w:val="499"/>
        </w:numPr>
        <w:rPr>
          <w:lang w:val="en-GB"/>
        </w:rPr>
      </w:pPr>
      <w:r w:rsidRPr="0077708A">
        <w:rPr>
          <w:b/>
          <w:bCs/>
          <w:lang w:val="en-GB"/>
        </w:rPr>
        <w:t>Target groups and end-user roles</w:t>
      </w:r>
      <w:r w:rsidRPr="0077708A">
        <w:rPr>
          <w:lang w:val="en-GB"/>
        </w:rPr>
        <w:t>: Students selected from Universidad de Málaga, academic administrative staff, registry office personnel</w:t>
      </w:r>
    </w:p>
    <w:p w14:paraId="3EDF848E" w14:textId="77777777" w:rsidR="00341C45" w:rsidRPr="0077708A" w:rsidRDefault="00000000">
      <w:pPr>
        <w:numPr>
          <w:ilvl w:val="0"/>
          <w:numId w:val="499"/>
        </w:numPr>
        <w:rPr>
          <w:lang w:val="en-GB"/>
        </w:rPr>
      </w:pPr>
      <w:r w:rsidRPr="0077708A">
        <w:rPr>
          <w:b/>
          <w:bCs/>
          <w:lang w:val="en-GB"/>
        </w:rPr>
        <w:t>Electronic Attestations of Attributes (EAAs) involved</w:t>
      </w:r>
      <w:r w:rsidRPr="0077708A">
        <w:rPr>
          <w:lang w:val="en-GB"/>
        </w:rPr>
        <w:t>: PID (Person Identification Data), EducationalID, Educational Achievement (EAAs: Microcredentials)</w:t>
      </w:r>
    </w:p>
    <w:p w14:paraId="1FED126E" w14:textId="77777777" w:rsidR="00341C45" w:rsidRPr="0077708A" w:rsidRDefault="00000000">
      <w:pPr>
        <w:numPr>
          <w:ilvl w:val="0"/>
          <w:numId w:val="499"/>
        </w:numPr>
        <w:rPr>
          <w:lang w:val="en-GB"/>
        </w:rPr>
      </w:pPr>
      <w:r w:rsidRPr="0077708A">
        <w:rPr>
          <w:b/>
          <w:bCs/>
          <w:lang w:val="en-GB"/>
        </w:rPr>
        <w:t>Institutional systems/databases connected</w:t>
      </w:r>
      <w:r w:rsidRPr="0077708A">
        <w:rPr>
          <w:lang w:val="en-GB"/>
        </w:rPr>
        <w:t>: UMA authentic source databases (academic records), identity verification system, student information system</w:t>
      </w:r>
    </w:p>
    <w:p w14:paraId="64E8DBD4" w14:textId="77777777" w:rsidR="00341C45" w:rsidRPr="0077708A" w:rsidRDefault="00000000">
      <w:pPr>
        <w:numPr>
          <w:ilvl w:val="0"/>
          <w:numId w:val="499"/>
        </w:numPr>
        <w:rPr>
          <w:lang w:val="en-GB"/>
        </w:rPr>
      </w:pPr>
      <w:r w:rsidRPr="0077708A">
        <w:rPr>
          <w:b/>
          <w:bCs/>
          <w:lang w:val="en-GB"/>
        </w:rPr>
        <w:t>Technical components used</w:t>
      </w:r>
      <w:r w:rsidRPr="0077708A">
        <w:rPr>
          <w:lang w:val="en-GB"/>
        </w:rPr>
        <w:t>:</w:t>
      </w:r>
    </w:p>
    <w:p w14:paraId="544633FF" w14:textId="77777777" w:rsidR="00341C45" w:rsidRPr="0077708A" w:rsidRDefault="00000000">
      <w:pPr>
        <w:pStyle w:val="Compact"/>
        <w:numPr>
          <w:ilvl w:val="1"/>
          <w:numId w:val="500"/>
        </w:numPr>
        <w:rPr>
          <w:lang w:val="en-GB"/>
        </w:rPr>
      </w:pPr>
      <w:r w:rsidRPr="0077708A">
        <w:rPr>
          <w:b/>
          <w:bCs/>
          <w:lang w:val="en-GB"/>
        </w:rPr>
        <w:t>Pilot option</w:t>
      </w:r>
      <w:r w:rsidRPr="0077708A">
        <w:rPr>
          <w:lang w:val="en-GB"/>
        </w:rPr>
        <w:t>: Pilot2 (Hybrid Trust: Classical PKI + Decentralised PKI)</w:t>
      </w:r>
    </w:p>
    <w:p w14:paraId="2445B1A1" w14:textId="77777777" w:rsidR="00341C45" w:rsidRPr="0077708A" w:rsidRDefault="00000000">
      <w:pPr>
        <w:pStyle w:val="Compact"/>
        <w:numPr>
          <w:ilvl w:val="1"/>
          <w:numId w:val="500"/>
        </w:numPr>
        <w:rPr>
          <w:lang w:val="en-GB"/>
        </w:rPr>
      </w:pPr>
      <w:r w:rsidRPr="0077708A">
        <w:rPr>
          <w:b/>
          <w:bCs/>
          <w:lang w:val="en-GB"/>
        </w:rPr>
        <w:t>Wallet(s)</w:t>
      </w:r>
      <w:r w:rsidRPr="0077708A">
        <w:rPr>
          <w:lang w:val="en-GB"/>
        </w:rPr>
        <w:t>: EUDI Wallet (EUDIW by IZERTIS)</w:t>
      </w:r>
    </w:p>
    <w:p w14:paraId="20BC27DC" w14:textId="77777777" w:rsidR="00341C45" w:rsidRPr="0077708A" w:rsidRDefault="00000000">
      <w:pPr>
        <w:pStyle w:val="Compact"/>
        <w:numPr>
          <w:ilvl w:val="1"/>
          <w:numId w:val="500"/>
        </w:numPr>
        <w:rPr>
          <w:lang w:val="en-GB"/>
        </w:rPr>
      </w:pPr>
      <w:r w:rsidRPr="0077708A">
        <w:rPr>
          <w:b/>
          <w:bCs/>
          <w:lang w:val="en-GB"/>
        </w:rPr>
        <w:t>Issuer platform</w:t>
      </w:r>
      <w:r w:rsidRPr="0077708A">
        <w:rPr>
          <w:lang w:val="en-GB"/>
        </w:rPr>
        <w:t>: uSelf Issuer Agent (ATOS)</w:t>
      </w:r>
    </w:p>
    <w:p w14:paraId="6D51E980" w14:textId="77777777" w:rsidR="00341C45" w:rsidRPr="0077708A" w:rsidRDefault="00000000">
      <w:pPr>
        <w:pStyle w:val="Compact"/>
        <w:numPr>
          <w:ilvl w:val="1"/>
          <w:numId w:val="500"/>
        </w:numPr>
        <w:rPr>
          <w:lang w:val="en-GB"/>
        </w:rPr>
      </w:pPr>
      <w:r w:rsidRPr="0077708A">
        <w:rPr>
          <w:b/>
          <w:bCs/>
          <w:lang w:val="en-GB"/>
        </w:rPr>
        <w:t>Verifier platform</w:t>
      </w:r>
      <w:r w:rsidRPr="0077708A">
        <w:rPr>
          <w:lang w:val="en-GB"/>
        </w:rPr>
        <w:t>: uSelf Verifier (ATOS)</w:t>
      </w:r>
    </w:p>
    <w:p w14:paraId="7A77D7BF" w14:textId="77777777" w:rsidR="00341C45" w:rsidRPr="0077708A" w:rsidRDefault="00000000">
      <w:pPr>
        <w:pStyle w:val="Compact"/>
        <w:numPr>
          <w:ilvl w:val="1"/>
          <w:numId w:val="500"/>
        </w:numPr>
        <w:rPr>
          <w:lang w:val="en-GB"/>
        </w:rPr>
      </w:pPr>
      <w:r w:rsidRPr="0077708A">
        <w:rPr>
          <w:b/>
          <w:bCs/>
          <w:lang w:val="en-GB"/>
        </w:rPr>
        <w:t>PID Retrieval Service</w:t>
      </w:r>
      <w:r w:rsidRPr="0077708A">
        <w:rPr>
          <w:lang w:val="en-GB"/>
        </w:rPr>
        <w:t>: Spanish national PID provider integration</w:t>
      </w:r>
    </w:p>
    <w:p w14:paraId="629CAB27" w14:textId="77777777" w:rsidR="00341C45" w:rsidRPr="0077708A" w:rsidRDefault="00000000">
      <w:pPr>
        <w:numPr>
          <w:ilvl w:val="0"/>
          <w:numId w:val="499"/>
        </w:numPr>
        <w:rPr>
          <w:lang w:val="en-GB"/>
        </w:rPr>
      </w:pPr>
      <w:r w:rsidRPr="0077708A">
        <w:rPr>
          <w:b/>
          <w:bCs/>
          <w:lang w:val="en-GB"/>
        </w:rPr>
        <w:t>Governance configuration</w:t>
      </w:r>
      <w:r w:rsidRPr="0077708A">
        <w:rPr>
          <w:lang w:val="en-GB"/>
        </w:rPr>
        <w:t>:</w:t>
      </w:r>
    </w:p>
    <w:p w14:paraId="2F5EDF3F" w14:textId="77777777" w:rsidR="00341C45" w:rsidRPr="0077708A" w:rsidRDefault="00000000">
      <w:pPr>
        <w:numPr>
          <w:ilvl w:val="1"/>
          <w:numId w:val="501"/>
        </w:numPr>
        <w:rPr>
          <w:lang w:val="en-GB"/>
        </w:rPr>
      </w:pPr>
      <w:r w:rsidRPr="0077708A">
        <w:rPr>
          <w:b/>
          <w:bCs/>
          <w:lang w:val="en-GB"/>
        </w:rPr>
        <w:t>Trust model</w:t>
      </w:r>
      <w:r w:rsidRPr="0077708A">
        <w:rPr>
          <w:lang w:val="en-GB"/>
        </w:rPr>
        <w:t>: Hybrid (X.509 PKI + DIDs + EBSI Trust Registries)</w:t>
      </w:r>
    </w:p>
    <w:p w14:paraId="65A732D3" w14:textId="77777777" w:rsidR="00341C45" w:rsidRPr="0077708A" w:rsidRDefault="00000000">
      <w:pPr>
        <w:numPr>
          <w:ilvl w:val="1"/>
          <w:numId w:val="501"/>
        </w:numPr>
        <w:rPr>
          <w:lang w:val="en-GB"/>
        </w:rPr>
      </w:pPr>
      <w:r w:rsidRPr="0077708A">
        <w:rPr>
          <w:b/>
          <w:bCs/>
          <w:lang w:val="en-GB"/>
        </w:rPr>
        <w:t>Issuer DID</w:t>
      </w:r>
      <w:r w:rsidRPr="0077708A">
        <w:rPr>
          <w:lang w:val="en-GB"/>
        </w:rPr>
        <w:t>:</w:t>
      </w:r>
    </w:p>
    <w:p w14:paraId="5A55B8AB" w14:textId="77777777" w:rsidR="00341C45" w:rsidRPr="0077708A" w:rsidRDefault="00000000">
      <w:pPr>
        <w:pStyle w:val="SourceCode"/>
        <w:numPr>
          <w:ilvl w:val="1"/>
          <w:numId w:val="1"/>
        </w:numPr>
        <w:rPr>
          <w:lang w:val="en-GB"/>
        </w:rPr>
      </w:pPr>
      <w:r w:rsidRPr="0077708A">
        <w:rPr>
          <w:rStyle w:val="VerbatimChar"/>
          <w:lang w:val="en-GB"/>
        </w:rPr>
        <w:t>did:ebsi:zrfdezKaU79hJREcBXa39gR</w:t>
      </w:r>
    </w:p>
    <w:p w14:paraId="259A672B" w14:textId="77777777" w:rsidR="00341C45" w:rsidRPr="0077708A" w:rsidRDefault="00000000">
      <w:pPr>
        <w:numPr>
          <w:ilvl w:val="1"/>
          <w:numId w:val="501"/>
        </w:numPr>
        <w:rPr>
          <w:lang w:val="en-GB"/>
        </w:rPr>
      </w:pPr>
      <w:r w:rsidRPr="0077708A">
        <w:rPr>
          <w:b/>
          <w:bCs/>
          <w:lang w:val="en-GB"/>
        </w:rPr>
        <w:t>Verifier DID</w:t>
      </w:r>
      <w:r w:rsidRPr="0077708A">
        <w:rPr>
          <w:lang w:val="en-GB"/>
        </w:rPr>
        <w:t>:</w:t>
      </w:r>
    </w:p>
    <w:p w14:paraId="2F749771" w14:textId="77777777" w:rsidR="00341C45" w:rsidRPr="0077708A" w:rsidRDefault="00000000">
      <w:pPr>
        <w:pStyle w:val="SourceCode"/>
        <w:numPr>
          <w:ilvl w:val="1"/>
          <w:numId w:val="1"/>
        </w:numPr>
        <w:rPr>
          <w:lang w:val="en-GB"/>
        </w:rPr>
      </w:pPr>
      <w:r w:rsidRPr="0077708A">
        <w:rPr>
          <w:rStyle w:val="VerbatimChar"/>
          <w:lang w:val="en-GB"/>
        </w:rPr>
        <w:t>did:ebsi:zrfdezKaU79hJREcBXa39gR</w:t>
      </w:r>
    </w:p>
    <w:p w14:paraId="26E29415" w14:textId="77777777" w:rsidR="00341C45" w:rsidRPr="0077708A" w:rsidRDefault="00000000">
      <w:pPr>
        <w:numPr>
          <w:ilvl w:val="1"/>
          <w:numId w:val="501"/>
        </w:numPr>
        <w:rPr>
          <w:lang w:val="en-GB"/>
        </w:rPr>
      </w:pPr>
      <w:r w:rsidRPr="0077708A">
        <w:rPr>
          <w:b/>
          <w:bCs/>
          <w:lang w:val="en-GB"/>
        </w:rPr>
        <w:t>Issuer public key reference (PKI)</w:t>
      </w:r>
      <w:r w:rsidRPr="0077708A">
        <w:rPr>
          <w:lang w:val="en-GB"/>
        </w:rPr>
        <w:t>:</w:t>
      </w:r>
    </w:p>
    <w:p w14:paraId="5D57AEC9" w14:textId="77777777" w:rsidR="00341C45" w:rsidRPr="0077708A" w:rsidRDefault="00000000">
      <w:pPr>
        <w:pStyle w:val="SourceCode"/>
        <w:numPr>
          <w:ilvl w:val="1"/>
          <w:numId w:val="1"/>
        </w:numPr>
        <w:rPr>
          <w:lang w:val="en-GB"/>
        </w:rPr>
      </w:pPr>
      <w:r w:rsidRPr="0077708A">
        <w:rPr>
          <w:rStyle w:val="VerbatimChar"/>
          <w:lang w:val="en-GB"/>
        </w:rPr>
        <w:t>Subject CN: lspuma.uma.es</w:t>
      </w:r>
      <w:r w:rsidRPr="0077708A">
        <w:rPr>
          <w:lang w:val="en-GB"/>
        </w:rPr>
        <w:br/>
      </w:r>
      <w:r w:rsidRPr="0077708A">
        <w:rPr>
          <w:rStyle w:val="VerbatimChar"/>
          <w:lang w:val="en-GB"/>
        </w:rPr>
        <w:t>Organization: University of Málaga</w:t>
      </w:r>
      <w:r w:rsidRPr="0077708A">
        <w:rPr>
          <w:lang w:val="en-GB"/>
        </w:rPr>
        <w:br/>
      </w:r>
      <w:r w:rsidRPr="0077708A">
        <w:rPr>
          <w:rStyle w:val="VerbatimChar"/>
          <w:lang w:val="en-GB"/>
        </w:rPr>
        <w:t>Country: ES</w:t>
      </w:r>
      <w:r w:rsidRPr="0077708A">
        <w:rPr>
          <w:lang w:val="en-GB"/>
        </w:rPr>
        <w:br/>
      </w:r>
      <w:r w:rsidRPr="0077708A">
        <w:rPr>
          <w:rStyle w:val="VerbatimChar"/>
          <w:lang w:val="en-GB"/>
        </w:rPr>
        <w:t>Algorithm: EC (Elliptic Curve)</w:t>
      </w:r>
      <w:r w:rsidRPr="0077708A">
        <w:rPr>
          <w:lang w:val="en-GB"/>
        </w:rPr>
        <w:br/>
      </w:r>
      <w:r w:rsidRPr="0077708A">
        <w:rPr>
          <w:rStyle w:val="VerbatimChar"/>
          <w:lang w:val="en-GB"/>
        </w:rPr>
        <w:t>Key Size: 256 bits</w:t>
      </w:r>
      <w:r w:rsidRPr="0077708A">
        <w:rPr>
          <w:lang w:val="en-GB"/>
        </w:rPr>
        <w:br/>
      </w:r>
      <w:r w:rsidRPr="0077708A">
        <w:rPr>
          <w:rStyle w:val="VerbatimChar"/>
          <w:lang w:val="en-GB"/>
        </w:rPr>
        <w:t>Security Level: Strong (256-bit EC equivalent to 3072-bit RSA)</w:t>
      </w:r>
      <w:r w:rsidRPr="0077708A">
        <w:rPr>
          <w:lang w:val="en-GB"/>
        </w:rPr>
        <w:br/>
      </w:r>
      <w:r w:rsidRPr="0077708A">
        <w:rPr>
          <w:rStyle w:val="VerbatimChar"/>
          <w:lang w:val="en-GB"/>
        </w:rPr>
        <w:t>Certificate Chain: 3 certificate(s)</w:t>
      </w:r>
    </w:p>
    <w:p w14:paraId="07D947F7" w14:textId="77777777" w:rsidR="00341C45" w:rsidRPr="0077708A" w:rsidRDefault="00000000">
      <w:pPr>
        <w:numPr>
          <w:ilvl w:val="1"/>
          <w:numId w:val="501"/>
        </w:numPr>
        <w:rPr>
          <w:lang w:val="en-GB"/>
        </w:rPr>
      </w:pPr>
      <w:r w:rsidRPr="0077708A">
        <w:rPr>
          <w:b/>
          <w:bCs/>
          <w:lang w:val="en-GB"/>
        </w:rPr>
        <w:t>Relying Party certificate</w:t>
      </w:r>
      <w:r w:rsidRPr="0077708A">
        <w:rPr>
          <w:lang w:val="en-GB"/>
        </w:rPr>
        <w:t>: Provided via DC4EU PKI infrastructure</w:t>
      </w:r>
    </w:p>
    <w:p w14:paraId="35AA7445" w14:textId="77777777" w:rsidR="00341C45" w:rsidRPr="0077708A" w:rsidRDefault="00000000">
      <w:pPr>
        <w:numPr>
          <w:ilvl w:val="1"/>
          <w:numId w:val="501"/>
        </w:numPr>
        <w:rPr>
          <w:lang w:val="en-GB"/>
        </w:rPr>
      </w:pPr>
      <w:r w:rsidRPr="0077708A">
        <w:rPr>
          <w:b/>
          <w:bCs/>
          <w:lang w:val="en-GB"/>
        </w:rPr>
        <w:t>Registry references</w:t>
      </w:r>
      <w:r w:rsidRPr="0077708A">
        <w:rPr>
          <w:lang w:val="en-GB"/>
        </w:rPr>
        <w:t>: EBSI Trust Registry entries, Spanish Sectorial EAA Catalogue via SGAD</w:t>
      </w:r>
    </w:p>
    <w:p w14:paraId="673B54FA" w14:textId="77777777" w:rsidR="00341C45" w:rsidRPr="0077708A" w:rsidRDefault="00000000">
      <w:pPr>
        <w:numPr>
          <w:ilvl w:val="0"/>
          <w:numId w:val="499"/>
        </w:numPr>
        <w:rPr>
          <w:lang w:val="en-GB"/>
        </w:rPr>
      </w:pPr>
      <w:r w:rsidRPr="0077708A">
        <w:rPr>
          <w:b/>
          <w:bCs/>
          <w:lang w:val="en-GB"/>
        </w:rPr>
        <w:lastRenderedPageBreak/>
        <w:t>Monitoring and feedback mechanisms</w:t>
      </w:r>
      <w:r w:rsidRPr="0077708A">
        <w:rPr>
          <w:lang w:val="en-GB"/>
        </w:rPr>
        <w:t>: Online feedback surveys, weekly monitoring reports with KPIs, managed by SPOC</w:t>
      </w:r>
    </w:p>
    <w:p w14:paraId="6A37F9D2" w14:textId="77777777" w:rsidR="00341C45" w:rsidRPr="0077708A" w:rsidRDefault="007A0ED2">
      <w:pPr>
        <w:rPr>
          <w:lang w:val="en-GB"/>
        </w:rPr>
      </w:pPr>
      <w:r w:rsidRPr="0077708A">
        <w:rPr>
          <w:noProof/>
          <w:lang w:val="en-GB"/>
        </w:rPr>
        <w:pict w14:anchorId="7AC912DF">
          <v:rect id="_x0000_i1217" alt="" style="width:451.3pt;height:.05pt;mso-width-percent:0;mso-height-percent:0;mso-width-percent:0;mso-height-percent:0" o:hralign="center" o:hrstd="t" o:hr="t"/>
        </w:pict>
      </w:r>
    </w:p>
    <w:p w14:paraId="0077E8ED" w14:textId="77777777" w:rsidR="00341C45" w:rsidRPr="0077708A" w:rsidRDefault="00000000">
      <w:pPr>
        <w:pStyle w:val="Heading6"/>
        <w:rPr>
          <w:lang w:val="en-GB"/>
        </w:rPr>
      </w:pPr>
      <w:bookmarkStart w:id="721" w:name="X2cc22191a68a2fcc534310942e8f6db387f046e"/>
      <w:bookmarkEnd w:id="720"/>
      <w:r w:rsidRPr="0077708A">
        <w:rPr>
          <w:rStyle w:val="SectionNumber"/>
          <w:lang w:val="en-GB"/>
        </w:rPr>
        <w:t>12.16.0.0.0.3</w:t>
      </w:r>
      <w:r w:rsidRPr="0077708A">
        <w:rPr>
          <w:lang w:val="en-GB"/>
        </w:rPr>
        <w:tab/>
        <w:t>3. Legal, Organisational and Operational Details</w:t>
      </w:r>
    </w:p>
    <w:p w14:paraId="132F7456" w14:textId="77777777" w:rsidR="00341C45" w:rsidRPr="0077708A" w:rsidRDefault="00000000">
      <w:pPr>
        <w:numPr>
          <w:ilvl w:val="0"/>
          <w:numId w:val="502"/>
        </w:numPr>
        <w:rPr>
          <w:lang w:val="en-GB"/>
        </w:rPr>
      </w:pPr>
      <w:r w:rsidRPr="0077708A">
        <w:rPr>
          <w:b/>
          <w:bCs/>
          <w:lang w:val="en-GB"/>
        </w:rPr>
        <w:t>Regulatory context</w:t>
      </w:r>
      <w:r w:rsidRPr="0077708A">
        <w:rPr>
          <w:lang w:val="en-GB"/>
        </w:rPr>
        <w:t>:</w:t>
      </w:r>
    </w:p>
    <w:p w14:paraId="1E8ECF7A" w14:textId="77777777" w:rsidR="00341C45" w:rsidRPr="0077708A" w:rsidRDefault="00000000">
      <w:pPr>
        <w:pStyle w:val="Compact"/>
        <w:numPr>
          <w:ilvl w:val="1"/>
          <w:numId w:val="503"/>
        </w:numPr>
        <w:rPr>
          <w:lang w:val="en-GB"/>
        </w:rPr>
      </w:pPr>
      <w:r w:rsidRPr="0077708A">
        <w:rPr>
          <w:lang w:val="en-GB"/>
        </w:rPr>
        <w:t>GDPR compliance</w:t>
      </w:r>
    </w:p>
    <w:p w14:paraId="67BA3E31" w14:textId="77777777" w:rsidR="00341C45" w:rsidRPr="0077708A" w:rsidRDefault="00000000">
      <w:pPr>
        <w:pStyle w:val="Compact"/>
        <w:numPr>
          <w:ilvl w:val="1"/>
          <w:numId w:val="503"/>
        </w:numPr>
        <w:rPr>
          <w:lang w:val="en-GB"/>
        </w:rPr>
      </w:pPr>
      <w:r w:rsidRPr="0077708A">
        <w:rPr>
          <w:lang w:val="en-GB"/>
        </w:rPr>
        <w:t>eIDAS2 alignment and regulation</w:t>
      </w:r>
    </w:p>
    <w:p w14:paraId="6EF0CF34" w14:textId="77777777" w:rsidR="00341C45" w:rsidRPr="0077708A" w:rsidRDefault="00000000">
      <w:pPr>
        <w:pStyle w:val="Compact"/>
        <w:numPr>
          <w:ilvl w:val="1"/>
          <w:numId w:val="503"/>
        </w:numPr>
        <w:rPr>
          <w:lang w:val="en-GB"/>
        </w:rPr>
      </w:pPr>
      <w:r w:rsidRPr="0077708A">
        <w:rPr>
          <w:lang w:val="en-GB"/>
        </w:rPr>
        <w:t>Spanish national higher education regulations</w:t>
      </w:r>
    </w:p>
    <w:p w14:paraId="2749E78B" w14:textId="77777777" w:rsidR="00341C45" w:rsidRPr="0077708A" w:rsidRDefault="00000000">
      <w:pPr>
        <w:pStyle w:val="Compact"/>
        <w:numPr>
          <w:ilvl w:val="1"/>
          <w:numId w:val="503"/>
        </w:numPr>
        <w:rPr>
          <w:lang w:val="en-GB"/>
        </w:rPr>
      </w:pPr>
      <w:r w:rsidRPr="0077708A">
        <w:rPr>
          <w:lang w:val="en-GB"/>
        </w:rPr>
        <w:t>Andalusian regional education regulations</w:t>
      </w:r>
    </w:p>
    <w:p w14:paraId="59447777" w14:textId="77777777" w:rsidR="00341C45" w:rsidRPr="0077708A" w:rsidRDefault="00000000">
      <w:pPr>
        <w:numPr>
          <w:ilvl w:val="0"/>
          <w:numId w:val="502"/>
        </w:numPr>
        <w:rPr>
          <w:lang w:val="en-GB"/>
        </w:rPr>
      </w:pPr>
      <w:r w:rsidRPr="0077708A">
        <w:rPr>
          <w:b/>
          <w:bCs/>
          <w:lang w:val="en-GB"/>
        </w:rPr>
        <w:t>Risk management</w:t>
      </w:r>
      <w:r w:rsidRPr="0077708A">
        <w:rPr>
          <w:lang w:val="en-GB"/>
        </w:rPr>
        <w:t>: Risk of incorrect identity matching (medium likelihood/high impact) mitigated via identity verification protocols; risk of user confusion (medium likelihood/medium impact) mitigated via training and support</w:t>
      </w:r>
    </w:p>
    <w:p w14:paraId="32A8045F" w14:textId="77777777" w:rsidR="00341C45" w:rsidRPr="0077708A" w:rsidRDefault="00000000">
      <w:pPr>
        <w:numPr>
          <w:ilvl w:val="0"/>
          <w:numId w:val="502"/>
        </w:numPr>
        <w:rPr>
          <w:lang w:val="en-GB"/>
        </w:rPr>
      </w:pPr>
      <w:r w:rsidRPr="0077708A">
        <w:rPr>
          <w:b/>
          <w:bCs/>
          <w:lang w:val="en-GB"/>
        </w:rPr>
        <w:t>Credential lifecycle management</w:t>
      </w:r>
      <w:r w:rsidRPr="0077708A">
        <w:rPr>
          <w:lang w:val="en-GB"/>
        </w:rPr>
        <w:t>:</w:t>
      </w:r>
    </w:p>
    <w:p w14:paraId="72BC78D1" w14:textId="77777777" w:rsidR="00341C45" w:rsidRPr="0077708A" w:rsidRDefault="00000000">
      <w:pPr>
        <w:pStyle w:val="Compact"/>
        <w:numPr>
          <w:ilvl w:val="1"/>
          <w:numId w:val="504"/>
        </w:numPr>
        <w:rPr>
          <w:lang w:val="en-GB"/>
        </w:rPr>
      </w:pPr>
      <w:r w:rsidRPr="0077708A">
        <w:rPr>
          <w:lang w:val="en-GB"/>
        </w:rPr>
        <w:t>Revocation: Implemented via EBSI Trust Registry</w:t>
      </w:r>
    </w:p>
    <w:p w14:paraId="4373CEA1" w14:textId="77777777" w:rsidR="00341C45" w:rsidRPr="0077708A" w:rsidRDefault="00000000">
      <w:pPr>
        <w:pStyle w:val="Compact"/>
        <w:numPr>
          <w:ilvl w:val="1"/>
          <w:numId w:val="504"/>
        </w:numPr>
        <w:rPr>
          <w:lang w:val="en-GB"/>
        </w:rPr>
      </w:pPr>
      <w:r w:rsidRPr="0077708A">
        <w:rPr>
          <w:lang w:val="en-GB"/>
        </w:rPr>
        <w:t>Suspension: Implemented via institutional controls</w:t>
      </w:r>
    </w:p>
    <w:p w14:paraId="4CCAD51F" w14:textId="77777777" w:rsidR="00341C45" w:rsidRPr="0077708A" w:rsidRDefault="00000000">
      <w:pPr>
        <w:numPr>
          <w:ilvl w:val="0"/>
          <w:numId w:val="502"/>
        </w:numPr>
        <w:rPr>
          <w:lang w:val="en-GB"/>
        </w:rPr>
      </w:pPr>
      <w:r w:rsidRPr="0077708A">
        <w:rPr>
          <w:b/>
          <w:bCs/>
          <w:lang w:val="en-GB"/>
        </w:rPr>
        <w:t>Infrastructure readiness</w:t>
      </w:r>
      <w:r w:rsidRPr="0077708A">
        <w:rPr>
          <w:lang w:val="en-GB"/>
        </w:rPr>
        <w:t>:</w:t>
      </w:r>
    </w:p>
    <w:p w14:paraId="1C5EEFEA" w14:textId="77777777" w:rsidR="00341C45" w:rsidRPr="0077708A" w:rsidRDefault="00000000">
      <w:pPr>
        <w:pStyle w:val="Compact"/>
        <w:numPr>
          <w:ilvl w:val="1"/>
          <w:numId w:val="505"/>
        </w:numPr>
        <w:rPr>
          <w:lang w:val="en-GB"/>
        </w:rPr>
      </w:pPr>
      <w:r w:rsidRPr="0077708A">
        <w:rPr>
          <w:lang w:val="en-GB"/>
        </w:rPr>
        <w:t>Test environment operational with ATOS/IZERTIS integration</w:t>
      </w:r>
    </w:p>
    <w:p w14:paraId="01269BD5" w14:textId="77777777" w:rsidR="00341C45" w:rsidRPr="0077708A" w:rsidRDefault="00000000">
      <w:pPr>
        <w:pStyle w:val="Compact"/>
        <w:numPr>
          <w:ilvl w:val="1"/>
          <w:numId w:val="505"/>
        </w:numPr>
        <w:rPr>
          <w:lang w:val="en-GB"/>
        </w:rPr>
      </w:pPr>
      <w:r w:rsidRPr="0077708A">
        <w:rPr>
          <w:lang w:val="en-GB"/>
        </w:rPr>
        <w:t>Production readiness: Achieved</w:t>
      </w:r>
    </w:p>
    <w:p w14:paraId="4134FA38" w14:textId="77777777" w:rsidR="00341C45" w:rsidRPr="0077708A" w:rsidRDefault="00000000">
      <w:pPr>
        <w:numPr>
          <w:ilvl w:val="0"/>
          <w:numId w:val="502"/>
        </w:numPr>
        <w:rPr>
          <w:lang w:val="en-GB"/>
        </w:rPr>
      </w:pPr>
      <w:r w:rsidRPr="0077708A">
        <w:rPr>
          <w:b/>
          <w:bCs/>
          <w:lang w:val="en-GB"/>
        </w:rPr>
        <w:t>Training and onboarding</w:t>
      </w:r>
      <w:r w:rsidRPr="0077708A">
        <w:rPr>
          <w:lang w:val="en-GB"/>
        </w:rPr>
        <w:t>: Students and approximately 4 administrative staff trained</w:t>
      </w:r>
    </w:p>
    <w:p w14:paraId="287006E5" w14:textId="77777777" w:rsidR="00341C45" w:rsidRPr="0077708A" w:rsidRDefault="00000000">
      <w:pPr>
        <w:numPr>
          <w:ilvl w:val="0"/>
          <w:numId w:val="502"/>
        </w:numPr>
        <w:rPr>
          <w:lang w:val="en-GB"/>
        </w:rPr>
      </w:pPr>
      <w:r w:rsidRPr="0077708A">
        <w:rPr>
          <w:b/>
          <w:bCs/>
          <w:lang w:val="en-GB"/>
        </w:rPr>
        <w:t>Issue escalation</w:t>
      </w:r>
      <w:r w:rsidRPr="0077708A">
        <w:rPr>
          <w:lang w:val="en-GB"/>
        </w:rPr>
        <w:t>:</w:t>
      </w:r>
    </w:p>
    <w:p w14:paraId="6CC5483E" w14:textId="77777777" w:rsidR="00341C45" w:rsidRPr="0077708A" w:rsidRDefault="00000000">
      <w:pPr>
        <w:pStyle w:val="Compact"/>
        <w:numPr>
          <w:ilvl w:val="1"/>
          <w:numId w:val="506"/>
        </w:numPr>
        <w:rPr>
          <w:lang w:val="en-GB"/>
        </w:rPr>
      </w:pPr>
      <w:r w:rsidRPr="0077708A">
        <w:rPr>
          <w:lang w:val="en-GB"/>
        </w:rPr>
        <w:t>SPOC contact: Victoriano Giralt at SGAD</w:t>
      </w:r>
    </w:p>
    <w:p w14:paraId="6771768C" w14:textId="77777777" w:rsidR="00341C45" w:rsidRPr="0077708A" w:rsidRDefault="00000000">
      <w:pPr>
        <w:pStyle w:val="Compact"/>
        <w:numPr>
          <w:ilvl w:val="1"/>
          <w:numId w:val="506"/>
        </w:numPr>
        <w:rPr>
          <w:lang w:val="en-GB"/>
        </w:rPr>
      </w:pPr>
      <w:r w:rsidRPr="0077708A">
        <w:rPr>
          <w:lang w:val="en-GB"/>
        </w:rPr>
        <w:t>Clearly defined response times and documented resolutions</w:t>
      </w:r>
    </w:p>
    <w:p w14:paraId="06DDB4CD" w14:textId="77777777" w:rsidR="00341C45" w:rsidRPr="0077708A" w:rsidRDefault="00000000">
      <w:pPr>
        <w:numPr>
          <w:ilvl w:val="0"/>
          <w:numId w:val="502"/>
        </w:numPr>
        <w:rPr>
          <w:lang w:val="en-GB"/>
        </w:rPr>
      </w:pPr>
      <w:r w:rsidRPr="0077708A">
        <w:rPr>
          <w:b/>
          <w:bCs/>
          <w:lang w:val="en-GB"/>
        </w:rPr>
        <w:t>Success indicators and KPIs</w:t>
      </w:r>
      <w:r w:rsidRPr="0077708A">
        <w:rPr>
          <w:lang w:val="en-GB"/>
        </w:rPr>
        <w:t>:</w:t>
      </w:r>
    </w:p>
    <w:p w14:paraId="026DCB15" w14:textId="77777777" w:rsidR="00341C45" w:rsidRPr="0077708A" w:rsidRDefault="00000000">
      <w:pPr>
        <w:pStyle w:val="Compact"/>
        <w:numPr>
          <w:ilvl w:val="1"/>
          <w:numId w:val="507"/>
        </w:numPr>
        <w:rPr>
          <w:lang w:val="en-GB"/>
        </w:rPr>
      </w:pPr>
      <w:r w:rsidRPr="0077708A">
        <w:rPr>
          <w:lang w:val="en-GB"/>
        </w:rPr>
        <w:t>Successful onboarding completion rate</w:t>
      </w:r>
    </w:p>
    <w:p w14:paraId="4914975B" w14:textId="77777777" w:rsidR="00341C45" w:rsidRPr="0077708A" w:rsidRDefault="00000000">
      <w:pPr>
        <w:pStyle w:val="Compact"/>
        <w:numPr>
          <w:ilvl w:val="1"/>
          <w:numId w:val="507"/>
        </w:numPr>
        <w:rPr>
          <w:lang w:val="en-GB"/>
        </w:rPr>
      </w:pPr>
      <w:r w:rsidRPr="0077708A">
        <w:rPr>
          <w:lang w:val="en-GB"/>
        </w:rPr>
        <w:t>EAA issuance rate</w:t>
      </w:r>
    </w:p>
    <w:p w14:paraId="35FF56C7" w14:textId="77777777" w:rsidR="00341C45" w:rsidRPr="0077708A" w:rsidRDefault="00000000">
      <w:pPr>
        <w:pStyle w:val="Compact"/>
        <w:numPr>
          <w:ilvl w:val="1"/>
          <w:numId w:val="507"/>
        </w:numPr>
        <w:rPr>
          <w:lang w:val="en-GB"/>
        </w:rPr>
      </w:pPr>
      <w:r w:rsidRPr="0077708A">
        <w:rPr>
          <w:lang w:val="en-GB"/>
        </w:rPr>
        <w:t>EAA verification success rate</w:t>
      </w:r>
    </w:p>
    <w:p w14:paraId="1FB0DD2C" w14:textId="77777777" w:rsidR="00341C45" w:rsidRPr="0077708A" w:rsidRDefault="00000000">
      <w:pPr>
        <w:pStyle w:val="Compact"/>
        <w:numPr>
          <w:ilvl w:val="1"/>
          <w:numId w:val="507"/>
        </w:numPr>
        <w:rPr>
          <w:lang w:val="en-GB"/>
        </w:rPr>
      </w:pPr>
      <w:r w:rsidRPr="0077708A">
        <w:rPr>
          <w:lang w:val="en-GB"/>
        </w:rPr>
        <w:t>User satisfaction measured via structured surveys</w:t>
      </w:r>
    </w:p>
    <w:p w14:paraId="5F21A265" w14:textId="77777777" w:rsidR="00341C45" w:rsidRPr="0077708A" w:rsidRDefault="007A0ED2">
      <w:pPr>
        <w:rPr>
          <w:lang w:val="en-GB"/>
        </w:rPr>
      </w:pPr>
      <w:r w:rsidRPr="0077708A">
        <w:rPr>
          <w:noProof/>
          <w:lang w:val="en-GB"/>
        </w:rPr>
        <w:pict w14:anchorId="6EA88FD8">
          <v:rect id="_x0000_i1216" alt="" style="width:451.3pt;height:.05pt;mso-width-percent:0;mso-height-percent:0;mso-width-percent:0;mso-height-percent:0" o:hralign="center" o:hrstd="t" o:hr="t"/>
        </w:pict>
      </w:r>
    </w:p>
    <w:p w14:paraId="285FEC7C" w14:textId="77777777" w:rsidR="00341C45" w:rsidRPr="0077708A" w:rsidRDefault="00000000">
      <w:pPr>
        <w:pStyle w:val="Heading6"/>
        <w:rPr>
          <w:lang w:val="en-GB"/>
        </w:rPr>
      </w:pPr>
      <w:bookmarkStart w:id="722" w:name="trust-model-onboarding-evidences-20"/>
      <w:bookmarkEnd w:id="721"/>
      <w:r w:rsidRPr="0077708A">
        <w:rPr>
          <w:rStyle w:val="SectionNumber"/>
          <w:lang w:val="en-GB"/>
        </w:rPr>
        <w:t>12.16.0.0.0.4</w:t>
      </w:r>
      <w:r w:rsidRPr="0077708A">
        <w:rPr>
          <w:lang w:val="en-GB"/>
        </w:rPr>
        <w:tab/>
        <w:t>4. Trust Model Onboarding Evidences</w:t>
      </w:r>
    </w:p>
    <w:p w14:paraId="03002B31" w14:textId="77777777" w:rsidR="00341C45" w:rsidRPr="0077708A" w:rsidRDefault="00000000">
      <w:pPr>
        <w:numPr>
          <w:ilvl w:val="0"/>
          <w:numId w:val="508"/>
        </w:numPr>
        <w:rPr>
          <w:lang w:val="en-GB"/>
        </w:rPr>
      </w:pPr>
      <w:r w:rsidRPr="0077708A">
        <w:rPr>
          <w:b/>
          <w:bCs/>
          <w:lang w:val="en-GB"/>
        </w:rPr>
        <w:t>Issuer DID and metadata</w:t>
      </w:r>
      <w:r w:rsidRPr="0077708A">
        <w:rPr>
          <w:lang w:val="en-GB"/>
        </w:rPr>
        <w:t>:</w:t>
      </w:r>
    </w:p>
    <w:p w14:paraId="3885979F" w14:textId="77777777" w:rsidR="00341C45" w:rsidRPr="0077708A" w:rsidRDefault="00000000">
      <w:pPr>
        <w:pStyle w:val="SourceCode"/>
        <w:numPr>
          <w:ilvl w:val="0"/>
          <w:numId w:val="1"/>
        </w:numPr>
        <w:rPr>
          <w:lang w:val="en-GB"/>
        </w:rPr>
      </w:pPr>
      <w:r w:rsidRPr="0077708A">
        <w:rPr>
          <w:rStyle w:val="VerbatimChar"/>
          <w:lang w:val="en-GB"/>
        </w:rPr>
        <w:t>did:ebsi:zrfdezKaU79hJREcBXa39gR</w:t>
      </w:r>
    </w:p>
    <w:p w14:paraId="781677AB" w14:textId="77777777" w:rsidR="00341C45" w:rsidRPr="0077708A" w:rsidRDefault="00000000">
      <w:pPr>
        <w:numPr>
          <w:ilvl w:val="0"/>
          <w:numId w:val="508"/>
        </w:numPr>
        <w:rPr>
          <w:lang w:val="en-GB"/>
        </w:rPr>
      </w:pPr>
      <w:r w:rsidRPr="0077708A">
        <w:rPr>
          <w:b/>
          <w:bCs/>
          <w:lang w:val="en-GB"/>
        </w:rPr>
        <w:t>Verifier DID and metadata</w:t>
      </w:r>
      <w:r w:rsidRPr="0077708A">
        <w:rPr>
          <w:lang w:val="en-GB"/>
        </w:rPr>
        <w:t>:</w:t>
      </w:r>
    </w:p>
    <w:p w14:paraId="10F9C1DA" w14:textId="77777777" w:rsidR="00341C45" w:rsidRPr="0077708A" w:rsidRDefault="00000000">
      <w:pPr>
        <w:pStyle w:val="SourceCode"/>
        <w:numPr>
          <w:ilvl w:val="0"/>
          <w:numId w:val="1"/>
        </w:numPr>
        <w:rPr>
          <w:lang w:val="en-GB"/>
        </w:rPr>
      </w:pPr>
      <w:r w:rsidRPr="0077708A">
        <w:rPr>
          <w:rStyle w:val="VerbatimChar"/>
          <w:lang w:val="en-GB"/>
        </w:rPr>
        <w:lastRenderedPageBreak/>
        <w:t>did:ebsi:zrfdezKaU79hJREcBXa39gR</w:t>
      </w:r>
    </w:p>
    <w:p w14:paraId="588E7CDE" w14:textId="77777777" w:rsidR="00341C45" w:rsidRPr="0077708A" w:rsidRDefault="00000000">
      <w:pPr>
        <w:numPr>
          <w:ilvl w:val="0"/>
          <w:numId w:val="508"/>
        </w:numPr>
        <w:rPr>
          <w:lang w:val="en-GB"/>
        </w:rPr>
      </w:pPr>
      <w:r w:rsidRPr="0077708A">
        <w:rPr>
          <w:b/>
          <w:bCs/>
          <w:lang w:val="en-GB"/>
        </w:rPr>
        <w:t>Issuer public key reference (PKI)</w:t>
      </w:r>
      <w:r w:rsidRPr="0077708A">
        <w:rPr>
          <w:lang w:val="en-GB"/>
        </w:rPr>
        <w:t>:</w:t>
      </w:r>
    </w:p>
    <w:p w14:paraId="6D594516" w14:textId="77777777" w:rsidR="00341C45" w:rsidRPr="0077708A" w:rsidRDefault="00000000">
      <w:pPr>
        <w:pStyle w:val="SourceCode"/>
        <w:numPr>
          <w:ilvl w:val="0"/>
          <w:numId w:val="1"/>
        </w:numPr>
        <w:rPr>
          <w:lang w:val="en-GB"/>
        </w:rPr>
      </w:pPr>
      <w:r w:rsidRPr="0077708A">
        <w:rPr>
          <w:rStyle w:val="VerbatimChar"/>
          <w:lang w:val="en-GB"/>
        </w:rPr>
        <w:t>-----BEGIN CERTIFICATE-----</w:t>
      </w:r>
      <w:r w:rsidRPr="0077708A">
        <w:rPr>
          <w:lang w:val="en-GB"/>
        </w:rPr>
        <w:br/>
      </w:r>
      <w:r w:rsidRPr="0077708A">
        <w:rPr>
          <w:rStyle w:val="VerbatimChar"/>
          <w:lang w:val="en-GB"/>
        </w:rPr>
        <w:t>[PKI Certificate for lspuma.uma.es - 3 certificate chain]</w:t>
      </w:r>
      <w:r w:rsidRPr="0077708A">
        <w:rPr>
          <w:lang w:val="en-GB"/>
        </w:rPr>
        <w:br/>
      </w:r>
      <w:r w:rsidRPr="0077708A">
        <w:rPr>
          <w:rStyle w:val="VerbatimChar"/>
          <w:lang w:val="en-GB"/>
        </w:rPr>
        <w:t>Subject: C=ES, O=University of Málaga, CN=lspuma.uma.es</w:t>
      </w:r>
      <w:r w:rsidRPr="0077708A">
        <w:rPr>
          <w:lang w:val="en-GB"/>
        </w:rPr>
        <w:br/>
      </w:r>
      <w:r w:rsidRPr="0077708A">
        <w:rPr>
          <w:rStyle w:val="VerbatimChar"/>
          <w:lang w:val="en-GB"/>
        </w:rPr>
        <w:t>Key Algorithm: EC (prime256v1)</w:t>
      </w:r>
      <w:r w:rsidRPr="0077708A">
        <w:rPr>
          <w:lang w:val="en-GB"/>
        </w:rPr>
        <w:br/>
      </w:r>
      <w:r w:rsidRPr="0077708A">
        <w:rPr>
          <w:rStyle w:val="VerbatimChar"/>
          <w:lang w:val="en-GB"/>
        </w:rPr>
        <w:t>Signature Algorithm: ecdsa-with-SHA256</w:t>
      </w:r>
      <w:r w:rsidRPr="0077708A">
        <w:rPr>
          <w:lang w:val="en-GB"/>
        </w:rPr>
        <w:br/>
      </w:r>
      <w:r w:rsidRPr="0077708A">
        <w:rPr>
          <w:rStyle w:val="VerbatimChar"/>
          <w:lang w:val="en-GB"/>
        </w:rPr>
        <w:t>-----END CERTIFICATE-----</w:t>
      </w:r>
    </w:p>
    <w:p w14:paraId="14BC412D" w14:textId="77777777" w:rsidR="00341C45" w:rsidRPr="0077708A" w:rsidRDefault="00000000">
      <w:pPr>
        <w:numPr>
          <w:ilvl w:val="0"/>
          <w:numId w:val="508"/>
        </w:numPr>
        <w:rPr>
          <w:lang w:val="en-GB"/>
        </w:rPr>
      </w:pPr>
      <w:r w:rsidRPr="0077708A">
        <w:rPr>
          <w:b/>
          <w:bCs/>
          <w:lang w:val="en-GB"/>
        </w:rPr>
        <w:t>Relying Party certificate</w:t>
      </w:r>
      <w:r w:rsidRPr="0077708A">
        <w:rPr>
          <w:lang w:val="en-GB"/>
        </w:rPr>
        <w:t>: Provided via DC4EU consolidated PKI infrastructure</w:t>
      </w:r>
    </w:p>
    <w:p w14:paraId="151D0948" w14:textId="77777777" w:rsidR="00341C45" w:rsidRPr="0077708A" w:rsidRDefault="00000000">
      <w:pPr>
        <w:numPr>
          <w:ilvl w:val="0"/>
          <w:numId w:val="508"/>
        </w:numPr>
        <w:rPr>
          <w:lang w:val="en-GB"/>
        </w:rPr>
      </w:pPr>
      <w:r w:rsidRPr="0077708A">
        <w:rPr>
          <w:b/>
          <w:bCs/>
          <w:lang w:val="en-GB"/>
        </w:rPr>
        <w:t>Registry references</w:t>
      </w:r>
      <w:r w:rsidRPr="0077708A">
        <w:rPr>
          <w:lang w:val="en-GB"/>
        </w:rPr>
        <w:t>: EBSI Trust Registry entries (registered), Spanish Sectorial EAA Catalogue managed by SGAD</w:t>
      </w:r>
    </w:p>
    <w:p w14:paraId="15F9CFE6" w14:textId="77777777" w:rsidR="00341C45" w:rsidRPr="0077708A" w:rsidRDefault="00000000">
      <w:pPr>
        <w:numPr>
          <w:ilvl w:val="0"/>
          <w:numId w:val="508"/>
        </w:numPr>
        <w:rPr>
          <w:lang w:val="en-GB"/>
        </w:rPr>
      </w:pPr>
      <w:r w:rsidRPr="0077708A">
        <w:rPr>
          <w:b/>
          <w:bCs/>
          <w:lang w:val="en-GB"/>
        </w:rPr>
        <w:t>PID credentials used</w:t>
      </w:r>
      <w:r w:rsidRPr="0077708A">
        <w:rPr>
          <w:lang w:val="en-GB"/>
        </w:rPr>
        <w:t>: Spanish national eIDAS 2.0 compliant PID credentials</w:t>
      </w:r>
    </w:p>
    <w:p w14:paraId="2BA95BA2" w14:textId="77777777" w:rsidR="00341C45" w:rsidRPr="0077708A" w:rsidRDefault="00000000">
      <w:pPr>
        <w:numPr>
          <w:ilvl w:val="0"/>
          <w:numId w:val="508"/>
        </w:numPr>
        <w:rPr>
          <w:lang w:val="en-GB"/>
        </w:rPr>
      </w:pPr>
      <w:r w:rsidRPr="0077708A">
        <w:rPr>
          <w:b/>
          <w:bCs/>
          <w:lang w:val="en-GB"/>
        </w:rPr>
        <w:t>Proof of wallet compatibility tests</w:t>
      </w:r>
      <w:r w:rsidRPr="0077708A">
        <w:rPr>
          <w:lang w:val="en-GB"/>
        </w:rPr>
        <w:t>: Integration testing completed with EUDIW by IZERTIS</w:t>
      </w:r>
    </w:p>
    <w:p w14:paraId="1B2D2EB8" w14:textId="77777777" w:rsidR="00341C45" w:rsidRPr="0077708A" w:rsidRDefault="007A0ED2">
      <w:pPr>
        <w:rPr>
          <w:lang w:val="en-GB"/>
        </w:rPr>
      </w:pPr>
      <w:r w:rsidRPr="0077708A">
        <w:rPr>
          <w:noProof/>
          <w:lang w:val="en-GB"/>
        </w:rPr>
        <w:pict w14:anchorId="1C9C7815">
          <v:rect id="_x0000_i1215" alt="" style="width:451.3pt;height:.05pt;mso-width-percent:0;mso-height-percent:0;mso-width-percent:0;mso-height-percent:0" o:hralign="center" o:hrstd="t" o:hr="t"/>
        </w:pict>
      </w:r>
    </w:p>
    <w:p w14:paraId="2F660CA8" w14:textId="77777777" w:rsidR="00341C45" w:rsidRPr="0077708A" w:rsidRDefault="00000000">
      <w:pPr>
        <w:pStyle w:val="Heading6"/>
        <w:rPr>
          <w:lang w:val="en-GB"/>
        </w:rPr>
      </w:pPr>
      <w:bookmarkStart w:id="723" w:name="implementation-and-testing-progress-20"/>
      <w:bookmarkEnd w:id="722"/>
      <w:r w:rsidRPr="0077708A">
        <w:rPr>
          <w:rStyle w:val="SectionNumber"/>
          <w:lang w:val="en-GB"/>
        </w:rPr>
        <w:t>12.16.0.0.0.5</w:t>
      </w:r>
      <w:r w:rsidRPr="0077708A">
        <w:rPr>
          <w:lang w:val="en-GB"/>
        </w:rPr>
        <w:tab/>
        <w:t>5. Implementation and Testing Progress</w:t>
      </w:r>
    </w:p>
    <w:p w14:paraId="79004B44" w14:textId="77777777" w:rsidR="00341C45" w:rsidRPr="0077708A" w:rsidRDefault="00000000">
      <w:pPr>
        <w:pStyle w:val="Compact"/>
        <w:numPr>
          <w:ilvl w:val="0"/>
          <w:numId w:val="509"/>
        </w:numPr>
        <w:rPr>
          <w:lang w:val="en-GB"/>
        </w:rPr>
      </w:pPr>
      <w:r w:rsidRPr="0077708A">
        <w:rPr>
          <w:b/>
          <w:bCs/>
          <w:lang w:val="en-GB"/>
        </w:rPr>
        <w:t>Scenario status</w:t>
      </w:r>
      <w:r w:rsidRPr="0077708A">
        <w:rPr>
          <w:lang w:val="en-GB"/>
        </w:rPr>
        <w:t>: Completed</w:t>
      </w:r>
    </w:p>
    <w:p w14:paraId="1B545F6C" w14:textId="77777777" w:rsidR="00341C45" w:rsidRPr="0077708A" w:rsidRDefault="00000000">
      <w:pPr>
        <w:pStyle w:val="Compact"/>
        <w:numPr>
          <w:ilvl w:val="0"/>
          <w:numId w:val="509"/>
        </w:numPr>
        <w:rPr>
          <w:lang w:val="en-GB"/>
        </w:rPr>
      </w:pPr>
      <w:r w:rsidRPr="0077708A">
        <w:rPr>
          <w:b/>
          <w:bCs/>
          <w:lang w:val="en-GB"/>
        </w:rPr>
        <w:t>Number of users onboarded</w:t>
      </w:r>
      <w:r w:rsidRPr="0077708A">
        <w:rPr>
          <w:lang w:val="en-GB"/>
        </w:rPr>
        <w:t>: 33 Staff successfully onboarded for comprehensive credential testing</w:t>
      </w:r>
    </w:p>
    <w:p w14:paraId="0EDD857C" w14:textId="77777777" w:rsidR="00341C45" w:rsidRPr="0077708A" w:rsidRDefault="00000000">
      <w:pPr>
        <w:pStyle w:val="Compact"/>
        <w:numPr>
          <w:ilvl w:val="0"/>
          <w:numId w:val="509"/>
        </w:numPr>
        <w:rPr>
          <w:lang w:val="en-GB"/>
        </w:rPr>
      </w:pPr>
      <w:r w:rsidRPr="0077708A">
        <w:rPr>
          <w:b/>
          <w:bCs/>
          <w:lang w:val="en-GB"/>
        </w:rPr>
        <w:t>Credentials issued</w:t>
      </w:r>
      <w:r w:rsidRPr="0077708A">
        <w:rPr>
          <w:lang w:val="en-GB"/>
        </w:rPr>
        <w:t>: PID (Person Identification Data), EducationalID, Educational Achievement (Microcredentials)</w:t>
      </w:r>
    </w:p>
    <w:p w14:paraId="635691F4" w14:textId="77777777" w:rsidR="00341C45" w:rsidRPr="0077708A" w:rsidRDefault="00000000">
      <w:pPr>
        <w:pStyle w:val="Compact"/>
        <w:numPr>
          <w:ilvl w:val="0"/>
          <w:numId w:val="509"/>
        </w:numPr>
        <w:rPr>
          <w:lang w:val="en-GB"/>
        </w:rPr>
      </w:pPr>
      <w:r w:rsidRPr="0077708A">
        <w:rPr>
          <w:b/>
          <w:bCs/>
          <w:lang w:val="en-GB"/>
        </w:rPr>
        <w:t>Credentials verified</w:t>
      </w:r>
      <w:r w:rsidRPr="0077708A">
        <w:rPr>
          <w:lang w:val="en-GB"/>
        </w:rPr>
        <w:t>: PID verification completed during PID retrieval user journey, EducationalID verified, Educational Achievement (Microcredentials) verified</w:t>
      </w:r>
    </w:p>
    <w:p w14:paraId="0B2A286B" w14:textId="77777777" w:rsidR="00341C45" w:rsidRPr="0077708A" w:rsidRDefault="00000000">
      <w:pPr>
        <w:pStyle w:val="Compact"/>
        <w:numPr>
          <w:ilvl w:val="0"/>
          <w:numId w:val="509"/>
        </w:numPr>
        <w:rPr>
          <w:lang w:val="en-GB"/>
        </w:rPr>
      </w:pPr>
      <w:r w:rsidRPr="0077708A">
        <w:rPr>
          <w:b/>
          <w:bCs/>
          <w:lang w:val="en-GB"/>
        </w:rPr>
        <w:t>Successes</w:t>
      </w:r>
      <w:r w:rsidRPr="0077708A">
        <w:rPr>
          <w:lang w:val="en-GB"/>
        </w:rPr>
        <w:t>: Successful PKI certificate deployment, ATOS/IZERTIS integration completed, EBSI DID registration completed (did:ebsi:zrfdezKaU79hJREcBXa39gR), PID retrieval user journey executed successfully, comprehensive educational credential issuance and verification workflows demonstrated, effective integration with Spanish governance framework</w:t>
      </w:r>
    </w:p>
    <w:p w14:paraId="6B5D3E20" w14:textId="77777777" w:rsidR="00341C45" w:rsidRPr="0077708A" w:rsidRDefault="00000000">
      <w:pPr>
        <w:pStyle w:val="Compact"/>
        <w:numPr>
          <w:ilvl w:val="0"/>
          <w:numId w:val="509"/>
        </w:numPr>
        <w:rPr>
          <w:lang w:val="en-GB"/>
        </w:rPr>
      </w:pPr>
      <w:r w:rsidRPr="0077708A">
        <w:rPr>
          <w:b/>
          <w:bCs/>
          <w:lang w:val="en-GB"/>
        </w:rPr>
        <w:t>Issues encountered</w:t>
      </w:r>
      <w:r w:rsidRPr="0077708A">
        <w:rPr>
          <w:lang w:val="en-GB"/>
        </w:rPr>
        <w:t>: Minor initial configuration requirements for Andalusian regional context, successfully resolved</w:t>
      </w:r>
    </w:p>
    <w:p w14:paraId="732546BC" w14:textId="77777777" w:rsidR="00341C45" w:rsidRPr="0077708A" w:rsidRDefault="00000000">
      <w:pPr>
        <w:pStyle w:val="Compact"/>
        <w:numPr>
          <w:ilvl w:val="0"/>
          <w:numId w:val="509"/>
        </w:numPr>
        <w:rPr>
          <w:lang w:val="en-GB"/>
        </w:rPr>
      </w:pPr>
      <w:r w:rsidRPr="0077708A">
        <w:rPr>
          <w:b/>
          <w:bCs/>
          <w:lang w:val="en-GB"/>
        </w:rPr>
        <w:t>Deviation from plan</w:t>
      </w:r>
      <w:r w:rsidRPr="0077708A">
        <w:rPr>
          <w:lang w:val="en-GB"/>
        </w:rPr>
        <w:t>: No significant deviations, implementation proceeded as planned with successful completion of all key objectives</w:t>
      </w:r>
    </w:p>
    <w:p w14:paraId="781796E6" w14:textId="77777777" w:rsidR="00341C45" w:rsidRPr="0077708A" w:rsidRDefault="007A0ED2">
      <w:pPr>
        <w:rPr>
          <w:lang w:val="en-GB"/>
        </w:rPr>
      </w:pPr>
      <w:r w:rsidRPr="0077708A">
        <w:rPr>
          <w:noProof/>
          <w:lang w:val="en-GB"/>
        </w:rPr>
        <w:pict w14:anchorId="5F14178C">
          <v:rect id="_x0000_i1214" alt="" style="width:451.3pt;height:.05pt;mso-width-percent:0;mso-height-percent:0;mso-width-percent:0;mso-height-percent:0" o:hralign="center" o:hrstd="t" o:hr="t"/>
        </w:pict>
      </w:r>
    </w:p>
    <w:p w14:paraId="3C04F874" w14:textId="77777777" w:rsidR="00341C45" w:rsidRPr="0077708A" w:rsidRDefault="00000000">
      <w:pPr>
        <w:pStyle w:val="Heading6"/>
        <w:rPr>
          <w:lang w:val="en-GB"/>
        </w:rPr>
      </w:pPr>
      <w:bookmarkStart w:id="724" w:name="testing-results-and-observations-20"/>
      <w:bookmarkEnd w:id="723"/>
      <w:r w:rsidRPr="0077708A">
        <w:rPr>
          <w:rStyle w:val="SectionNumber"/>
          <w:lang w:val="en-GB"/>
        </w:rPr>
        <w:t>12.16.0.0.0.6</w:t>
      </w:r>
      <w:r w:rsidRPr="0077708A">
        <w:rPr>
          <w:lang w:val="en-GB"/>
        </w:rPr>
        <w:tab/>
        <w:t>6. Testing Results and Observations</w:t>
      </w:r>
    </w:p>
    <w:p w14:paraId="25BC6092" w14:textId="77777777" w:rsidR="00341C45" w:rsidRPr="0077708A" w:rsidRDefault="00000000">
      <w:pPr>
        <w:pStyle w:val="Compact"/>
        <w:numPr>
          <w:ilvl w:val="0"/>
          <w:numId w:val="510"/>
        </w:numPr>
        <w:rPr>
          <w:lang w:val="en-GB"/>
        </w:rPr>
      </w:pPr>
      <w:r w:rsidRPr="0077708A">
        <w:rPr>
          <w:b/>
          <w:bCs/>
          <w:lang w:val="en-GB"/>
        </w:rPr>
        <w:t>What worked as expected</w:t>
      </w:r>
      <w:r w:rsidRPr="0077708A">
        <w:rPr>
          <w:lang w:val="en-GB"/>
        </w:rPr>
        <w:t>:</w:t>
      </w:r>
    </w:p>
    <w:p w14:paraId="46D18021" w14:textId="77777777" w:rsidR="00341C45" w:rsidRPr="0077708A" w:rsidRDefault="00000000">
      <w:pPr>
        <w:pStyle w:val="Compact"/>
        <w:numPr>
          <w:ilvl w:val="1"/>
          <w:numId w:val="511"/>
        </w:numPr>
        <w:rPr>
          <w:lang w:val="en-GB"/>
        </w:rPr>
      </w:pPr>
      <w:r w:rsidRPr="0077708A">
        <w:rPr>
          <w:lang w:val="en-GB"/>
        </w:rPr>
        <w:t>PKI certificate infrastructure deployment successful</w:t>
      </w:r>
    </w:p>
    <w:p w14:paraId="6E2D4994" w14:textId="77777777" w:rsidR="00341C45" w:rsidRPr="0077708A" w:rsidRDefault="00000000">
      <w:pPr>
        <w:pStyle w:val="Compact"/>
        <w:numPr>
          <w:ilvl w:val="1"/>
          <w:numId w:val="511"/>
        </w:numPr>
        <w:rPr>
          <w:lang w:val="en-GB"/>
        </w:rPr>
      </w:pPr>
      <w:r w:rsidRPr="0077708A">
        <w:rPr>
          <w:lang w:val="en-GB"/>
        </w:rPr>
        <w:lastRenderedPageBreak/>
        <w:t>ATOS issuer platform integration completed</w:t>
      </w:r>
    </w:p>
    <w:p w14:paraId="5A6C9991" w14:textId="77777777" w:rsidR="00341C45" w:rsidRPr="0077708A" w:rsidRDefault="00000000">
      <w:pPr>
        <w:pStyle w:val="Compact"/>
        <w:numPr>
          <w:ilvl w:val="1"/>
          <w:numId w:val="511"/>
        </w:numPr>
        <w:rPr>
          <w:lang w:val="en-GB"/>
        </w:rPr>
      </w:pPr>
      <w:r w:rsidRPr="0077708A">
        <w:rPr>
          <w:lang w:val="en-GB"/>
        </w:rPr>
        <w:t>IZERTIS wallet integration functional</w:t>
      </w:r>
    </w:p>
    <w:p w14:paraId="134C319C" w14:textId="77777777" w:rsidR="00341C45" w:rsidRPr="0077708A" w:rsidRDefault="00000000">
      <w:pPr>
        <w:pStyle w:val="Compact"/>
        <w:numPr>
          <w:ilvl w:val="1"/>
          <w:numId w:val="511"/>
        </w:numPr>
        <w:rPr>
          <w:lang w:val="en-GB"/>
        </w:rPr>
      </w:pPr>
      <w:r w:rsidRPr="0077708A">
        <w:rPr>
          <w:lang w:val="en-GB"/>
        </w:rPr>
        <w:t>PID retrieval user journey executed successfully</w:t>
      </w:r>
    </w:p>
    <w:p w14:paraId="6D17F0A8" w14:textId="77777777" w:rsidR="00341C45" w:rsidRPr="0077708A" w:rsidRDefault="00000000">
      <w:pPr>
        <w:pStyle w:val="Compact"/>
        <w:numPr>
          <w:ilvl w:val="1"/>
          <w:numId w:val="511"/>
        </w:numPr>
        <w:rPr>
          <w:lang w:val="en-GB"/>
        </w:rPr>
      </w:pPr>
      <w:r w:rsidRPr="0077708A">
        <w:rPr>
          <w:lang w:val="en-GB"/>
        </w:rPr>
        <w:t>EducationalID issuance and verification completed</w:t>
      </w:r>
    </w:p>
    <w:p w14:paraId="4A7845B5" w14:textId="77777777" w:rsidR="00341C45" w:rsidRPr="0077708A" w:rsidRDefault="00000000">
      <w:pPr>
        <w:pStyle w:val="Compact"/>
        <w:numPr>
          <w:ilvl w:val="1"/>
          <w:numId w:val="511"/>
        </w:numPr>
        <w:rPr>
          <w:lang w:val="en-GB"/>
        </w:rPr>
      </w:pPr>
      <w:r w:rsidRPr="0077708A">
        <w:rPr>
          <w:lang w:val="en-GB"/>
        </w:rPr>
        <w:t>Educational Achievement (Microcredentials) issuance and verification completed</w:t>
      </w:r>
    </w:p>
    <w:p w14:paraId="03170128" w14:textId="77777777" w:rsidR="00341C45" w:rsidRPr="0077708A" w:rsidRDefault="00000000">
      <w:pPr>
        <w:pStyle w:val="Compact"/>
        <w:numPr>
          <w:ilvl w:val="1"/>
          <w:numId w:val="511"/>
        </w:numPr>
        <w:rPr>
          <w:lang w:val="en-GB"/>
        </w:rPr>
      </w:pPr>
      <w:r w:rsidRPr="0077708A">
        <w:rPr>
          <w:lang w:val="en-GB"/>
        </w:rPr>
        <w:t>Student onboarding process effective</w:t>
      </w:r>
    </w:p>
    <w:p w14:paraId="24940B30" w14:textId="77777777" w:rsidR="00341C45" w:rsidRPr="0077708A" w:rsidRDefault="00000000">
      <w:pPr>
        <w:pStyle w:val="Compact"/>
        <w:numPr>
          <w:ilvl w:val="1"/>
          <w:numId w:val="511"/>
        </w:numPr>
        <w:rPr>
          <w:lang w:val="en-GB"/>
        </w:rPr>
      </w:pPr>
      <w:r w:rsidRPr="0077708A">
        <w:rPr>
          <w:lang w:val="en-GB"/>
        </w:rPr>
        <w:t>W3C Verifiable Credentials implementation successful</w:t>
      </w:r>
    </w:p>
    <w:p w14:paraId="5E7DF7FF" w14:textId="77777777" w:rsidR="00341C45" w:rsidRPr="0077708A" w:rsidRDefault="00000000">
      <w:pPr>
        <w:pStyle w:val="Compact"/>
        <w:numPr>
          <w:ilvl w:val="1"/>
          <w:numId w:val="511"/>
        </w:numPr>
        <w:rPr>
          <w:lang w:val="en-GB"/>
        </w:rPr>
      </w:pPr>
      <w:r w:rsidRPr="0077708A">
        <w:rPr>
          <w:lang w:val="en-GB"/>
        </w:rPr>
        <w:t>Spanish regulatory compliance achieved</w:t>
      </w:r>
    </w:p>
    <w:p w14:paraId="219FCE07" w14:textId="77777777" w:rsidR="00341C45" w:rsidRPr="0077708A" w:rsidRDefault="00000000">
      <w:pPr>
        <w:pStyle w:val="Compact"/>
        <w:numPr>
          <w:ilvl w:val="1"/>
          <w:numId w:val="511"/>
        </w:numPr>
        <w:rPr>
          <w:lang w:val="en-GB"/>
        </w:rPr>
      </w:pPr>
      <w:r w:rsidRPr="0077708A">
        <w:rPr>
          <w:lang w:val="en-GB"/>
        </w:rPr>
        <w:t>Andalusian regional requirements met</w:t>
      </w:r>
    </w:p>
    <w:p w14:paraId="0AAF9499" w14:textId="77777777" w:rsidR="00341C45" w:rsidRPr="0077708A" w:rsidRDefault="00000000">
      <w:pPr>
        <w:pStyle w:val="Compact"/>
        <w:numPr>
          <w:ilvl w:val="0"/>
          <w:numId w:val="510"/>
        </w:numPr>
        <w:rPr>
          <w:lang w:val="en-GB"/>
        </w:rPr>
      </w:pPr>
      <w:r w:rsidRPr="0077708A">
        <w:rPr>
          <w:b/>
          <w:bCs/>
          <w:lang w:val="en-GB"/>
        </w:rPr>
        <w:t>What did not work and why</w:t>
      </w:r>
      <w:r w:rsidRPr="0077708A">
        <w:rPr>
          <w:lang w:val="en-GB"/>
        </w:rPr>
        <w:t>:</w:t>
      </w:r>
    </w:p>
    <w:p w14:paraId="0CE471F3" w14:textId="77777777" w:rsidR="00341C45" w:rsidRPr="0077708A" w:rsidRDefault="00000000">
      <w:pPr>
        <w:pStyle w:val="Compact"/>
        <w:numPr>
          <w:ilvl w:val="1"/>
          <w:numId w:val="512"/>
        </w:numPr>
        <w:rPr>
          <w:lang w:val="en-GB"/>
        </w:rPr>
      </w:pPr>
      <w:r w:rsidRPr="0077708A">
        <w:rPr>
          <w:lang w:val="en-GB"/>
        </w:rPr>
        <w:t>Minor performance considerations for scaling beyond pilot scope</w:t>
      </w:r>
    </w:p>
    <w:p w14:paraId="32F42BE1" w14:textId="77777777" w:rsidR="00341C45" w:rsidRPr="0077708A" w:rsidRDefault="00000000">
      <w:pPr>
        <w:pStyle w:val="Compact"/>
        <w:numPr>
          <w:ilvl w:val="1"/>
          <w:numId w:val="512"/>
        </w:numPr>
        <w:rPr>
          <w:lang w:val="en-GB"/>
        </w:rPr>
      </w:pPr>
      <w:r w:rsidRPr="0077708A">
        <w:rPr>
          <w:lang w:val="en-GB"/>
        </w:rPr>
        <w:t>Some initial user training requirements for digital credential concepts</w:t>
      </w:r>
    </w:p>
    <w:p w14:paraId="5C441DD8" w14:textId="77777777" w:rsidR="00341C45" w:rsidRPr="0077708A" w:rsidRDefault="00000000">
      <w:pPr>
        <w:pStyle w:val="Compact"/>
        <w:numPr>
          <w:ilvl w:val="0"/>
          <w:numId w:val="510"/>
        </w:numPr>
        <w:rPr>
          <w:lang w:val="en-GB"/>
        </w:rPr>
      </w:pPr>
      <w:r w:rsidRPr="0077708A">
        <w:rPr>
          <w:b/>
          <w:bCs/>
          <w:lang w:val="en-GB"/>
        </w:rPr>
        <w:t>Feedback from users</w:t>
      </w:r>
      <w:r w:rsidRPr="0077708A">
        <w:rPr>
          <w:lang w:val="en-GB"/>
        </w:rPr>
        <w:t>: Positive response from students, particular appreciation for microcredential digitisation and potential for academic mobility within Spain and Europe</w:t>
      </w:r>
    </w:p>
    <w:p w14:paraId="3C39CFC5" w14:textId="77777777" w:rsidR="00341C45" w:rsidRPr="0077708A" w:rsidRDefault="00000000">
      <w:pPr>
        <w:pStyle w:val="Compact"/>
        <w:numPr>
          <w:ilvl w:val="0"/>
          <w:numId w:val="510"/>
        </w:numPr>
        <w:rPr>
          <w:lang w:val="en-GB"/>
        </w:rPr>
      </w:pPr>
      <w:r w:rsidRPr="0077708A">
        <w:rPr>
          <w:b/>
          <w:bCs/>
          <w:lang w:val="en-GB"/>
        </w:rPr>
        <w:t>Impact on user experience and feasibility</w:t>
      </w:r>
      <w:r w:rsidRPr="0077708A">
        <w:rPr>
          <w:lang w:val="en-GB"/>
        </w:rPr>
        <w:t>: Demonstrates successful feasibility of hybrid trust model approach for Spanish university context. Strong potential demonstrated for enhancing student mobility and credential recognition across Andalusian universities and Europe.</w:t>
      </w:r>
    </w:p>
    <w:p w14:paraId="10E48C6A" w14:textId="77777777" w:rsidR="00341C45" w:rsidRPr="0077708A" w:rsidRDefault="007A0ED2">
      <w:pPr>
        <w:rPr>
          <w:lang w:val="en-GB"/>
        </w:rPr>
      </w:pPr>
      <w:r w:rsidRPr="0077708A">
        <w:rPr>
          <w:noProof/>
          <w:lang w:val="en-GB"/>
        </w:rPr>
        <w:pict w14:anchorId="25D059E0">
          <v:rect id="_x0000_i1213" alt="" style="width:451.3pt;height:.05pt;mso-width-percent:0;mso-height-percent:0;mso-width-percent:0;mso-height-percent:0" o:hralign="center" o:hrstd="t" o:hr="t"/>
        </w:pict>
      </w:r>
    </w:p>
    <w:p w14:paraId="2AEB7BCD" w14:textId="77777777" w:rsidR="00341C45" w:rsidRPr="0077708A" w:rsidRDefault="00000000">
      <w:pPr>
        <w:pStyle w:val="Heading6"/>
        <w:rPr>
          <w:lang w:val="en-GB"/>
        </w:rPr>
      </w:pPr>
      <w:bookmarkStart w:id="725" w:name="evidence-archive-and-references-20"/>
      <w:bookmarkEnd w:id="724"/>
      <w:r w:rsidRPr="0077708A">
        <w:rPr>
          <w:rStyle w:val="SectionNumber"/>
          <w:lang w:val="en-GB"/>
        </w:rPr>
        <w:t>12.16.0.0.0.7</w:t>
      </w:r>
      <w:r w:rsidRPr="0077708A">
        <w:rPr>
          <w:lang w:val="en-GB"/>
        </w:rPr>
        <w:tab/>
        <w:t>7. Evidence Archive and References</w:t>
      </w:r>
    </w:p>
    <w:p w14:paraId="26F93147" w14:textId="77777777" w:rsidR="00341C45" w:rsidRPr="0077708A" w:rsidRDefault="00000000">
      <w:pPr>
        <w:pStyle w:val="Compact"/>
        <w:numPr>
          <w:ilvl w:val="0"/>
          <w:numId w:val="513"/>
        </w:numPr>
        <w:rPr>
          <w:lang w:val="en-GB"/>
        </w:rPr>
      </w:pPr>
      <w:r w:rsidRPr="0077708A">
        <w:rPr>
          <w:b/>
          <w:bCs/>
          <w:lang w:val="en-GB"/>
        </w:rPr>
        <w:t>Screenshots or logs</w:t>
      </w:r>
      <w:r w:rsidRPr="0077708A">
        <w:rPr>
          <w:lang w:val="en-GB"/>
        </w:rPr>
        <w:t>: Available in DC4EU workspace: Spain-UMA folder</w:t>
      </w:r>
    </w:p>
    <w:p w14:paraId="40E44769" w14:textId="77777777" w:rsidR="00341C45" w:rsidRPr="0077708A" w:rsidRDefault="00000000">
      <w:pPr>
        <w:pStyle w:val="Compact"/>
        <w:numPr>
          <w:ilvl w:val="0"/>
          <w:numId w:val="513"/>
        </w:numPr>
        <w:rPr>
          <w:lang w:val="en-GB"/>
        </w:rPr>
      </w:pPr>
      <w:r w:rsidRPr="0077708A">
        <w:rPr>
          <w:b/>
          <w:bCs/>
          <w:lang w:val="en-GB"/>
        </w:rPr>
        <w:t>Credential samples</w:t>
      </w:r>
      <w:r w:rsidRPr="0077708A">
        <w:rPr>
          <w:lang w:val="en-GB"/>
        </w:rPr>
        <w:t>: EducationalID and Microcredential samples (redacted) available for review</w:t>
      </w:r>
    </w:p>
    <w:p w14:paraId="10946016" w14:textId="77777777" w:rsidR="00341C45" w:rsidRPr="0077708A" w:rsidRDefault="00000000">
      <w:pPr>
        <w:pStyle w:val="Compact"/>
        <w:numPr>
          <w:ilvl w:val="0"/>
          <w:numId w:val="513"/>
        </w:numPr>
        <w:rPr>
          <w:lang w:val="en-GB"/>
        </w:rPr>
      </w:pPr>
      <w:r w:rsidRPr="0077708A">
        <w:rPr>
          <w:b/>
          <w:bCs/>
          <w:lang w:val="en-GB"/>
        </w:rPr>
        <w:t>Links to shared environment/demo</w:t>
      </w:r>
      <w:r w:rsidRPr="0077708A">
        <w:rPr>
          <w:lang w:val="en-GB"/>
        </w:rPr>
        <w:t>: https://lspuma.uma.es (DNS endpoint operational)</w:t>
      </w:r>
    </w:p>
    <w:p w14:paraId="2736F6C6" w14:textId="77777777" w:rsidR="00341C45" w:rsidRPr="0077708A" w:rsidRDefault="00000000">
      <w:pPr>
        <w:pStyle w:val="Compact"/>
        <w:numPr>
          <w:ilvl w:val="0"/>
          <w:numId w:val="513"/>
        </w:numPr>
        <w:rPr>
          <w:lang w:val="en-GB"/>
        </w:rPr>
      </w:pPr>
      <w:r w:rsidRPr="0077708A">
        <w:rPr>
          <w:b/>
          <w:bCs/>
          <w:lang w:val="en-GB"/>
        </w:rPr>
        <w:t>Documents or repositories</w:t>
      </w:r>
      <w:r w:rsidRPr="0077708A">
        <w:rPr>
          <w:lang w:val="en-GB"/>
        </w:rPr>
        <w:t>: UMA scenario characterisation documents, technical integration specifications</w:t>
      </w:r>
    </w:p>
    <w:p w14:paraId="02A5C80D" w14:textId="77777777" w:rsidR="00341C45" w:rsidRPr="0077708A" w:rsidRDefault="00000000">
      <w:pPr>
        <w:pStyle w:val="Compact"/>
        <w:numPr>
          <w:ilvl w:val="0"/>
          <w:numId w:val="513"/>
        </w:numPr>
        <w:rPr>
          <w:lang w:val="en-GB"/>
        </w:rPr>
      </w:pPr>
      <w:r w:rsidRPr="0077708A">
        <w:rPr>
          <w:b/>
          <w:bCs/>
          <w:lang w:val="en-GB"/>
        </w:rPr>
        <w:t>KPI data submission details</w:t>
      </w:r>
      <w:r w:rsidRPr="0077708A">
        <w:rPr>
          <w:lang w:val="en-GB"/>
        </w:rPr>
        <w:t>: Weekly reports to WP5 using DC4EU structured templates</w:t>
      </w:r>
    </w:p>
    <w:p w14:paraId="2CF83E17" w14:textId="77777777" w:rsidR="00341C45" w:rsidRPr="0077708A" w:rsidRDefault="007A0ED2">
      <w:pPr>
        <w:rPr>
          <w:lang w:val="en-GB"/>
        </w:rPr>
      </w:pPr>
      <w:r w:rsidRPr="0077708A">
        <w:rPr>
          <w:noProof/>
          <w:lang w:val="en-GB"/>
        </w:rPr>
        <w:pict w14:anchorId="2933F6D5">
          <v:rect id="_x0000_i1212" alt="" style="width:451.3pt;height:.05pt;mso-width-percent:0;mso-height-percent:0;mso-width-percent:0;mso-height-percent:0" o:hralign="center" o:hrstd="t" o:hr="t"/>
        </w:pict>
      </w:r>
    </w:p>
    <w:p w14:paraId="4A72C802" w14:textId="77777777" w:rsidR="00341C45" w:rsidRPr="0077708A" w:rsidRDefault="00000000">
      <w:pPr>
        <w:pStyle w:val="Heading6"/>
        <w:rPr>
          <w:lang w:val="en-GB"/>
        </w:rPr>
      </w:pPr>
      <w:bookmarkStart w:id="726" w:name="next-steps-and-recommendations-20"/>
      <w:bookmarkEnd w:id="725"/>
      <w:r w:rsidRPr="0077708A">
        <w:rPr>
          <w:rStyle w:val="SectionNumber"/>
          <w:lang w:val="en-GB"/>
        </w:rPr>
        <w:t>12.16.0.0.0.8</w:t>
      </w:r>
      <w:r w:rsidRPr="0077708A">
        <w:rPr>
          <w:lang w:val="en-GB"/>
        </w:rPr>
        <w:tab/>
        <w:t>8. Next Steps and Recommendations</w:t>
      </w:r>
    </w:p>
    <w:p w14:paraId="306FC26E" w14:textId="77777777" w:rsidR="00341C45" w:rsidRPr="0077708A" w:rsidRDefault="00000000">
      <w:pPr>
        <w:pStyle w:val="Compact"/>
        <w:numPr>
          <w:ilvl w:val="0"/>
          <w:numId w:val="514"/>
        </w:numPr>
        <w:rPr>
          <w:lang w:val="en-GB"/>
        </w:rPr>
      </w:pPr>
      <w:r w:rsidRPr="0077708A">
        <w:rPr>
          <w:b/>
          <w:bCs/>
          <w:lang w:val="en-GB"/>
        </w:rPr>
        <w:t>Pending actions</w:t>
      </w:r>
      <w:r w:rsidRPr="0077708A">
        <w:rPr>
          <w:lang w:val="en-GB"/>
        </w:rPr>
        <w:t>:</w:t>
      </w:r>
    </w:p>
    <w:p w14:paraId="4A82B74C" w14:textId="77777777" w:rsidR="00341C45" w:rsidRPr="0077708A" w:rsidRDefault="00000000">
      <w:pPr>
        <w:pStyle w:val="Compact"/>
        <w:numPr>
          <w:ilvl w:val="1"/>
          <w:numId w:val="515"/>
        </w:numPr>
        <w:rPr>
          <w:lang w:val="en-GB"/>
        </w:rPr>
      </w:pPr>
      <w:r w:rsidRPr="0077708A">
        <w:rPr>
          <w:lang w:val="en-GB"/>
        </w:rPr>
        <w:t>Performance optimisation for larger-scale deployment across university</w:t>
      </w:r>
    </w:p>
    <w:p w14:paraId="13BEC770" w14:textId="77777777" w:rsidR="00341C45" w:rsidRPr="0077708A" w:rsidRDefault="00000000">
      <w:pPr>
        <w:pStyle w:val="Compact"/>
        <w:numPr>
          <w:ilvl w:val="1"/>
          <w:numId w:val="515"/>
        </w:numPr>
        <w:rPr>
          <w:lang w:val="en-GB"/>
        </w:rPr>
      </w:pPr>
      <w:r w:rsidRPr="0077708A">
        <w:rPr>
          <w:lang w:val="en-GB"/>
        </w:rPr>
        <w:t>Documentation of lessons learned for other Andalusian universities</w:t>
      </w:r>
    </w:p>
    <w:p w14:paraId="18F5CB96" w14:textId="77777777" w:rsidR="00341C45" w:rsidRPr="0077708A" w:rsidRDefault="00000000">
      <w:pPr>
        <w:pStyle w:val="Compact"/>
        <w:numPr>
          <w:ilvl w:val="1"/>
          <w:numId w:val="515"/>
        </w:numPr>
        <w:rPr>
          <w:lang w:val="en-GB"/>
        </w:rPr>
      </w:pPr>
      <w:r w:rsidRPr="0077708A">
        <w:rPr>
          <w:lang w:val="en-GB"/>
        </w:rPr>
        <w:t>Cross-border verification testing with additional European institutions</w:t>
      </w:r>
    </w:p>
    <w:p w14:paraId="2890004D" w14:textId="77777777" w:rsidR="00341C45" w:rsidRPr="0077708A" w:rsidRDefault="00000000">
      <w:pPr>
        <w:pStyle w:val="Compact"/>
        <w:numPr>
          <w:ilvl w:val="1"/>
          <w:numId w:val="515"/>
        </w:numPr>
        <w:rPr>
          <w:lang w:val="en-GB"/>
        </w:rPr>
      </w:pPr>
      <w:r w:rsidRPr="0077708A">
        <w:rPr>
          <w:lang w:val="en-GB"/>
        </w:rPr>
        <w:t>Preparation for full university deployment</w:t>
      </w:r>
    </w:p>
    <w:p w14:paraId="37685666" w14:textId="77777777" w:rsidR="00341C45" w:rsidRPr="0077708A" w:rsidRDefault="00000000">
      <w:pPr>
        <w:pStyle w:val="Compact"/>
        <w:numPr>
          <w:ilvl w:val="0"/>
          <w:numId w:val="514"/>
        </w:numPr>
        <w:rPr>
          <w:lang w:val="en-GB"/>
        </w:rPr>
      </w:pPr>
      <w:r w:rsidRPr="0077708A">
        <w:rPr>
          <w:b/>
          <w:bCs/>
          <w:lang w:val="en-GB"/>
        </w:rPr>
        <w:t>Recommendations for future pilots or replication</w:t>
      </w:r>
      <w:r w:rsidRPr="0077708A">
        <w:rPr>
          <w:lang w:val="en-GB"/>
        </w:rPr>
        <w:t>:</w:t>
      </w:r>
    </w:p>
    <w:p w14:paraId="38C76B62" w14:textId="77777777" w:rsidR="00341C45" w:rsidRPr="0077708A" w:rsidRDefault="00000000">
      <w:pPr>
        <w:pStyle w:val="Compact"/>
        <w:numPr>
          <w:ilvl w:val="1"/>
          <w:numId w:val="516"/>
        </w:numPr>
        <w:rPr>
          <w:lang w:val="en-GB"/>
        </w:rPr>
      </w:pPr>
      <w:r w:rsidRPr="0077708A">
        <w:rPr>
          <w:lang w:val="en-GB"/>
        </w:rPr>
        <w:lastRenderedPageBreak/>
        <w:t>Early integration with regional Spanish governance frameworks</w:t>
      </w:r>
    </w:p>
    <w:p w14:paraId="556F70C2" w14:textId="77777777" w:rsidR="00341C45" w:rsidRPr="0077708A" w:rsidRDefault="00000000">
      <w:pPr>
        <w:pStyle w:val="Compact"/>
        <w:numPr>
          <w:ilvl w:val="1"/>
          <w:numId w:val="516"/>
        </w:numPr>
        <w:rPr>
          <w:lang w:val="en-GB"/>
        </w:rPr>
      </w:pPr>
      <w:r w:rsidRPr="0077708A">
        <w:rPr>
          <w:lang w:val="en-GB"/>
        </w:rPr>
        <w:t>Focus on microcredential applications for enhanced student flexibility</w:t>
      </w:r>
    </w:p>
    <w:p w14:paraId="2F459A5E" w14:textId="77777777" w:rsidR="00341C45" w:rsidRPr="0077708A" w:rsidRDefault="00000000">
      <w:pPr>
        <w:pStyle w:val="Compact"/>
        <w:numPr>
          <w:ilvl w:val="1"/>
          <w:numId w:val="516"/>
        </w:numPr>
        <w:rPr>
          <w:lang w:val="en-GB"/>
        </w:rPr>
      </w:pPr>
      <w:r w:rsidRPr="0077708A">
        <w:rPr>
          <w:lang w:val="en-GB"/>
        </w:rPr>
        <w:t>Standardise Spanish university credential formats</w:t>
      </w:r>
    </w:p>
    <w:p w14:paraId="1C3FE476" w14:textId="77777777" w:rsidR="00341C45" w:rsidRPr="0077708A" w:rsidRDefault="00000000">
      <w:pPr>
        <w:pStyle w:val="Compact"/>
        <w:numPr>
          <w:ilvl w:val="1"/>
          <w:numId w:val="516"/>
        </w:numPr>
        <w:rPr>
          <w:lang w:val="en-GB"/>
        </w:rPr>
      </w:pPr>
      <w:r w:rsidRPr="0077708A">
        <w:rPr>
          <w:lang w:val="en-GB"/>
        </w:rPr>
        <w:t>Implement comprehensive training programmes for Spanish university contexts</w:t>
      </w:r>
    </w:p>
    <w:p w14:paraId="5A2C5450" w14:textId="77777777" w:rsidR="00341C45" w:rsidRPr="0077708A" w:rsidRDefault="007A0ED2">
      <w:pPr>
        <w:rPr>
          <w:lang w:val="en-GB"/>
        </w:rPr>
      </w:pPr>
      <w:r w:rsidRPr="0077708A">
        <w:rPr>
          <w:noProof/>
          <w:lang w:val="en-GB"/>
        </w:rPr>
        <w:pict w14:anchorId="26BCCADC">
          <v:rect id="_x0000_i1211" alt="" style="width:451.3pt;height:.05pt;mso-width-percent:0;mso-height-percent:0;mso-width-percent:0;mso-height-percent:0" o:hralign="center" o:hrstd="t" o:hr="t"/>
        </w:pict>
      </w:r>
    </w:p>
    <w:p w14:paraId="71AB6BE8" w14:textId="77777777" w:rsidR="00341C45" w:rsidRPr="0077708A" w:rsidRDefault="00000000">
      <w:pPr>
        <w:pStyle w:val="Heading6"/>
        <w:rPr>
          <w:lang w:val="en-GB"/>
        </w:rPr>
      </w:pPr>
      <w:bookmarkStart w:id="727" w:name="summary-of-end-user-feedback-20"/>
      <w:bookmarkEnd w:id="726"/>
      <w:r w:rsidRPr="0077708A">
        <w:rPr>
          <w:rStyle w:val="SectionNumber"/>
          <w:lang w:val="en-GB"/>
        </w:rPr>
        <w:t>12.16.0.0.0.9</w:t>
      </w:r>
      <w:r w:rsidRPr="0077708A">
        <w:rPr>
          <w:lang w:val="en-GB"/>
        </w:rPr>
        <w:tab/>
        <w:t>9. Summary of End-User Feedback</w:t>
      </w:r>
    </w:p>
    <w:p w14:paraId="5857A43B" w14:textId="77777777" w:rsidR="00341C45" w:rsidRPr="0077708A" w:rsidRDefault="00000000">
      <w:pPr>
        <w:pStyle w:val="Compact"/>
        <w:numPr>
          <w:ilvl w:val="0"/>
          <w:numId w:val="517"/>
        </w:numPr>
        <w:rPr>
          <w:lang w:val="en-GB"/>
        </w:rPr>
      </w:pPr>
      <w:r w:rsidRPr="0077708A">
        <w:rPr>
          <w:lang w:val="en-GB"/>
        </w:rPr>
        <w:t>General impressions: Positive reception from students, strong appreciation for digital transformation of academic credentials and microcredential innovations</w:t>
      </w:r>
    </w:p>
    <w:p w14:paraId="35445C80" w14:textId="77777777" w:rsidR="00341C45" w:rsidRPr="0077708A" w:rsidRDefault="00000000">
      <w:pPr>
        <w:pStyle w:val="Compact"/>
        <w:numPr>
          <w:ilvl w:val="0"/>
          <w:numId w:val="517"/>
        </w:numPr>
        <w:rPr>
          <w:lang w:val="en-GB"/>
        </w:rPr>
      </w:pPr>
      <w:r w:rsidRPr="0077708A">
        <w:rPr>
          <w:lang w:val="en-GB"/>
        </w:rPr>
        <w:t>Ease of use of wallets and services: High usability reported, successful completion of all educational credential user journeys</w:t>
      </w:r>
    </w:p>
    <w:p w14:paraId="1A9D7803" w14:textId="77777777" w:rsidR="00341C45" w:rsidRPr="0077708A" w:rsidRDefault="00000000">
      <w:pPr>
        <w:pStyle w:val="Compact"/>
        <w:numPr>
          <w:ilvl w:val="0"/>
          <w:numId w:val="517"/>
        </w:numPr>
        <w:rPr>
          <w:lang w:val="en-GB"/>
        </w:rPr>
      </w:pPr>
      <w:r w:rsidRPr="0077708A">
        <w:rPr>
          <w:lang w:val="en-GB"/>
        </w:rPr>
        <w:t>Challenges encountered: Initial learning curve for digital credential concepts, successfully addressed through training</w:t>
      </w:r>
    </w:p>
    <w:p w14:paraId="2611D8F1" w14:textId="77777777" w:rsidR="00341C45" w:rsidRPr="0077708A" w:rsidRDefault="00000000">
      <w:pPr>
        <w:pStyle w:val="Compact"/>
        <w:numPr>
          <w:ilvl w:val="0"/>
          <w:numId w:val="517"/>
        </w:numPr>
        <w:rPr>
          <w:lang w:val="en-GB"/>
        </w:rPr>
      </w:pPr>
      <w:r w:rsidRPr="0077708A">
        <w:rPr>
          <w:lang w:val="en-GB"/>
        </w:rPr>
        <w:t>Suggestions for improvement: Request for additional microcredential types, interest in enhanced Spanish language support</w:t>
      </w:r>
    </w:p>
    <w:p w14:paraId="15BC64D4" w14:textId="77777777" w:rsidR="00341C45" w:rsidRPr="0077708A" w:rsidRDefault="00000000">
      <w:pPr>
        <w:pStyle w:val="Compact"/>
        <w:numPr>
          <w:ilvl w:val="0"/>
          <w:numId w:val="517"/>
        </w:numPr>
        <w:rPr>
          <w:lang w:val="en-GB"/>
        </w:rPr>
      </w:pPr>
      <w:r w:rsidRPr="0077708A">
        <w:rPr>
          <w:lang w:val="en-GB"/>
        </w:rPr>
        <w:t>Willingness to use again: High willingness expressed, strong interest in expanding to other academic credentials and university-wide deployment</w:t>
      </w:r>
    </w:p>
    <w:p w14:paraId="7774D33B" w14:textId="77777777" w:rsidR="00341C45" w:rsidRPr="0077708A" w:rsidRDefault="007A0ED2">
      <w:pPr>
        <w:rPr>
          <w:lang w:val="en-GB"/>
        </w:rPr>
      </w:pPr>
      <w:r w:rsidRPr="0077708A">
        <w:rPr>
          <w:noProof/>
          <w:lang w:val="en-GB"/>
        </w:rPr>
        <w:pict w14:anchorId="411173C6">
          <v:rect id="_x0000_i1210" alt="" style="width:451.3pt;height:.05pt;mso-width-percent:0;mso-height-percent:0;mso-width-percent:0;mso-height-percent:0" o:hralign="center" o:hrstd="t" o:hr="t"/>
        </w:pict>
      </w:r>
    </w:p>
    <w:p w14:paraId="57D883CE" w14:textId="77777777" w:rsidR="00341C45" w:rsidRPr="0077708A" w:rsidRDefault="00000000">
      <w:pPr>
        <w:pStyle w:val="Heading6"/>
        <w:rPr>
          <w:lang w:val="en-GB"/>
        </w:rPr>
      </w:pPr>
      <w:bookmarkStart w:id="728" w:name="summary-of-piloting-agent-insights-20"/>
      <w:bookmarkEnd w:id="727"/>
      <w:r w:rsidRPr="0077708A">
        <w:rPr>
          <w:rStyle w:val="SectionNumber"/>
          <w:lang w:val="en-GB"/>
        </w:rPr>
        <w:t>12.16.0.0.0.10</w:t>
      </w:r>
      <w:r w:rsidRPr="0077708A">
        <w:rPr>
          <w:lang w:val="en-GB"/>
        </w:rPr>
        <w:tab/>
        <w:t>10. Summary of Piloting Agent Insights</w:t>
      </w:r>
    </w:p>
    <w:p w14:paraId="28455BF7" w14:textId="77777777" w:rsidR="00341C45" w:rsidRPr="0077708A" w:rsidRDefault="00000000">
      <w:pPr>
        <w:pStyle w:val="Compact"/>
        <w:numPr>
          <w:ilvl w:val="0"/>
          <w:numId w:val="518"/>
        </w:numPr>
        <w:rPr>
          <w:lang w:val="en-GB"/>
        </w:rPr>
      </w:pPr>
      <w:r w:rsidRPr="0077708A">
        <w:rPr>
          <w:lang w:val="en-GB"/>
        </w:rPr>
        <w:t>Feedback on support received: Excellent support from ATOS and IZERTIS technical teams, effective coordination through SGAD, strong collaboration with Spanish and Andalusian regulatory authorities</w:t>
      </w:r>
    </w:p>
    <w:p w14:paraId="07E5DC50" w14:textId="77777777" w:rsidR="00341C45" w:rsidRPr="0077708A" w:rsidRDefault="00000000">
      <w:pPr>
        <w:pStyle w:val="Compact"/>
        <w:numPr>
          <w:ilvl w:val="0"/>
          <w:numId w:val="518"/>
        </w:numPr>
        <w:rPr>
          <w:lang w:val="en-GB"/>
        </w:rPr>
      </w:pPr>
      <w:r w:rsidRPr="0077708A">
        <w:rPr>
          <w:lang w:val="en-GB"/>
        </w:rPr>
        <w:t>Main barriers during implementation: Spanish and Andalusian regulatory context integration, minor technical optimisation requirements</w:t>
      </w:r>
    </w:p>
    <w:p w14:paraId="1841AAC7" w14:textId="77777777" w:rsidR="00341C45" w:rsidRPr="0077708A" w:rsidRDefault="00000000">
      <w:pPr>
        <w:pStyle w:val="Compact"/>
        <w:numPr>
          <w:ilvl w:val="0"/>
          <w:numId w:val="518"/>
        </w:numPr>
        <w:rPr>
          <w:lang w:val="en-GB"/>
        </w:rPr>
      </w:pPr>
      <w:r w:rsidRPr="0077708A">
        <w:rPr>
          <w:lang w:val="en-GB"/>
        </w:rPr>
        <w:t>Lessons learned: Value of microcredential focus for student engagement, importance of regional regulatory alignment, effectiveness of ATOS/IZERTIS solution for Spanish university environments</w:t>
      </w:r>
    </w:p>
    <w:p w14:paraId="2A41533C" w14:textId="77777777" w:rsidR="00341C45" w:rsidRPr="0077708A" w:rsidRDefault="00000000">
      <w:pPr>
        <w:pStyle w:val="Compact"/>
        <w:numPr>
          <w:ilvl w:val="0"/>
          <w:numId w:val="518"/>
        </w:numPr>
        <w:rPr>
          <w:lang w:val="en-GB"/>
        </w:rPr>
      </w:pPr>
      <w:r w:rsidRPr="0077708A">
        <w:rPr>
          <w:lang w:val="en-GB"/>
        </w:rPr>
        <w:t>Observed impact and value: Demonstrates significant potential for transforming Spanish higher education credential management, strong foundation for enhancing Andalusian and European academic mobility</w:t>
      </w:r>
    </w:p>
    <w:p w14:paraId="2722EE74" w14:textId="77777777" w:rsidR="00341C45" w:rsidRPr="0077708A" w:rsidRDefault="00000000">
      <w:pPr>
        <w:pStyle w:val="Compact"/>
        <w:numPr>
          <w:ilvl w:val="0"/>
          <w:numId w:val="518"/>
        </w:numPr>
        <w:rPr>
          <w:lang w:val="en-GB"/>
        </w:rPr>
      </w:pPr>
      <w:r w:rsidRPr="0077708A">
        <w:rPr>
          <w:lang w:val="en-GB"/>
        </w:rPr>
        <w:t>Recommendations for scaling:</w:t>
      </w:r>
    </w:p>
    <w:p w14:paraId="0222A0D3" w14:textId="77777777" w:rsidR="00341C45" w:rsidRPr="0077708A" w:rsidRDefault="00000000">
      <w:pPr>
        <w:pStyle w:val="Compact"/>
        <w:numPr>
          <w:ilvl w:val="1"/>
          <w:numId w:val="519"/>
        </w:numPr>
        <w:rPr>
          <w:lang w:val="en-GB"/>
        </w:rPr>
      </w:pPr>
      <w:r w:rsidRPr="0077708A">
        <w:rPr>
          <w:lang w:val="en-GB"/>
        </w:rPr>
        <w:t>Expand implementation to other Andalusian universities</w:t>
      </w:r>
    </w:p>
    <w:p w14:paraId="0580797A" w14:textId="77777777" w:rsidR="00341C45" w:rsidRPr="0077708A" w:rsidRDefault="00000000">
      <w:pPr>
        <w:pStyle w:val="Compact"/>
        <w:numPr>
          <w:ilvl w:val="1"/>
          <w:numId w:val="519"/>
        </w:numPr>
        <w:rPr>
          <w:lang w:val="en-GB"/>
        </w:rPr>
      </w:pPr>
      <w:r w:rsidRPr="0077708A">
        <w:rPr>
          <w:lang w:val="en-GB"/>
        </w:rPr>
        <w:t>Standardise Spanish university credential formats</w:t>
      </w:r>
    </w:p>
    <w:p w14:paraId="2CC0E0FD" w14:textId="77777777" w:rsidR="00341C45" w:rsidRPr="0077708A" w:rsidRDefault="00000000">
      <w:pPr>
        <w:pStyle w:val="Compact"/>
        <w:numPr>
          <w:ilvl w:val="1"/>
          <w:numId w:val="519"/>
        </w:numPr>
        <w:rPr>
          <w:lang w:val="en-GB"/>
        </w:rPr>
      </w:pPr>
      <w:r w:rsidRPr="0077708A">
        <w:rPr>
          <w:lang w:val="en-GB"/>
        </w:rPr>
        <w:t>Develop comprehensive training materials for Spanish university adoption</w:t>
      </w:r>
    </w:p>
    <w:p w14:paraId="7E84260F" w14:textId="77777777" w:rsidR="00341C45" w:rsidRPr="0077708A" w:rsidRDefault="00000000">
      <w:pPr>
        <w:pStyle w:val="Compact"/>
        <w:numPr>
          <w:ilvl w:val="1"/>
          <w:numId w:val="519"/>
        </w:numPr>
        <w:rPr>
          <w:lang w:val="en-GB"/>
        </w:rPr>
      </w:pPr>
      <w:r w:rsidRPr="0077708A">
        <w:rPr>
          <w:lang w:val="en-GB"/>
        </w:rPr>
        <w:t>Create clear integration pathways for Spanish higher education institutions</w:t>
      </w:r>
    </w:p>
    <w:p w14:paraId="2EB50E71" w14:textId="77777777" w:rsidR="00341C45" w:rsidRPr="0077708A" w:rsidRDefault="00000000">
      <w:pPr>
        <w:pStyle w:val="Compact"/>
        <w:numPr>
          <w:ilvl w:val="1"/>
          <w:numId w:val="519"/>
        </w:numPr>
        <w:rPr>
          <w:lang w:val="en-GB"/>
        </w:rPr>
      </w:pPr>
      <w:r w:rsidRPr="0077708A">
        <w:rPr>
          <w:lang w:val="en-GB"/>
        </w:rPr>
        <w:t>Focus on microcredential applications for maximum student engagement and flexibility</w:t>
      </w:r>
    </w:p>
    <w:p w14:paraId="72F7C004" w14:textId="77777777" w:rsidR="00341C45" w:rsidRPr="0077708A" w:rsidRDefault="007A0ED2">
      <w:pPr>
        <w:rPr>
          <w:lang w:val="en-GB"/>
        </w:rPr>
      </w:pPr>
      <w:r w:rsidRPr="0077708A">
        <w:rPr>
          <w:noProof/>
          <w:lang w:val="en-GB"/>
        </w:rPr>
        <w:pict w14:anchorId="70C96729">
          <v:rect id="_x0000_i1209" alt="" style="width:451.3pt;height:.05pt;mso-width-percent:0;mso-height-percent:0;mso-width-percent:0;mso-height-percent:0" o:hralign="center" o:hrstd="t" o:hr="t"/>
        </w:pict>
      </w:r>
    </w:p>
    <w:p w14:paraId="258E57C9" w14:textId="77777777" w:rsidR="00341C45" w:rsidRPr="0077708A" w:rsidRDefault="00000000">
      <w:pPr>
        <w:pStyle w:val="Heading2"/>
        <w:rPr>
          <w:lang w:val="en-GB"/>
        </w:rPr>
      </w:pPr>
      <w:bookmarkStart w:id="729" w:name="b.17-umaia-pilot-2-scenario"/>
      <w:bookmarkEnd w:id="718"/>
      <w:bookmarkEnd w:id="728"/>
      <w:r w:rsidRPr="0077708A">
        <w:rPr>
          <w:rStyle w:val="SectionNumber"/>
          <w:lang w:val="en-GB"/>
        </w:rPr>
        <w:lastRenderedPageBreak/>
        <w:t>12.17</w:t>
      </w:r>
      <w:r w:rsidRPr="0077708A">
        <w:rPr>
          <w:lang w:val="en-GB"/>
        </w:rPr>
        <w:tab/>
        <w:t>B.17 umaia Pilot 2 scenario</w:t>
      </w:r>
    </w:p>
    <w:p w14:paraId="60CA7716" w14:textId="77777777" w:rsidR="00341C45" w:rsidRPr="0077708A" w:rsidRDefault="00000000">
      <w:pPr>
        <w:pStyle w:val="Heading6"/>
        <w:rPr>
          <w:lang w:val="en-GB"/>
        </w:rPr>
      </w:pPr>
      <w:bookmarkStart w:id="730" w:name="scenario-identification-21"/>
      <w:r w:rsidRPr="0077708A">
        <w:rPr>
          <w:rStyle w:val="SectionNumber"/>
          <w:lang w:val="en-GB"/>
        </w:rPr>
        <w:t>12.17.0.0.0.1</w:t>
      </w:r>
      <w:r w:rsidRPr="0077708A">
        <w:rPr>
          <w:lang w:val="en-GB"/>
        </w:rPr>
        <w:tab/>
        <w:t>1. Scenario Identification</w:t>
      </w:r>
    </w:p>
    <w:p w14:paraId="52476241" w14:textId="77777777" w:rsidR="00341C45" w:rsidRPr="0077708A" w:rsidRDefault="00000000">
      <w:pPr>
        <w:pStyle w:val="Compact"/>
        <w:numPr>
          <w:ilvl w:val="0"/>
          <w:numId w:val="520"/>
        </w:numPr>
        <w:rPr>
          <w:lang w:val="en-GB"/>
        </w:rPr>
      </w:pPr>
      <w:r w:rsidRPr="0077708A">
        <w:rPr>
          <w:b/>
          <w:bCs/>
          <w:lang w:val="en-GB"/>
        </w:rPr>
        <w:t>Piloting agent name</w:t>
      </w:r>
      <w:r w:rsidRPr="0077708A">
        <w:rPr>
          <w:lang w:val="en-GB"/>
        </w:rPr>
        <w:t>: University of Maia (UMAIA)</w:t>
      </w:r>
    </w:p>
    <w:p w14:paraId="17913A99" w14:textId="77777777" w:rsidR="00341C45" w:rsidRPr="0077708A" w:rsidRDefault="00000000">
      <w:pPr>
        <w:pStyle w:val="Compact"/>
        <w:numPr>
          <w:ilvl w:val="0"/>
          <w:numId w:val="520"/>
        </w:numPr>
        <w:rPr>
          <w:lang w:val="en-GB"/>
        </w:rPr>
      </w:pPr>
      <w:r w:rsidRPr="0077708A">
        <w:rPr>
          <w:b/>
          <w:bCs/>
          <w:lang w:val="en-GB"/>
        </w:rPr>
        <w:t>Scenario title</w:t>
      </w:r>
      <w:r w:rsidRPr="0077708A">
        <w:rPr>
          <w:lang w:val="en-GB"/>
        </w:rPr>
        <w:t>: Educational Credential Issuance and Verification with Hybrid Trust Framework</w:t>
      </w:r>
    </w:p>
    <w:p w14:paraId="3981B109" w14:textId="77777777" w:rsidR="00341C45" w:rsidRPr="0077708A" w:rsidRDefault="00000000">
      <w:pPr>
        <w:pStyle w:val="Compact"/>
        <w:numPr>
          <w:ilvl w:val="0"/>
          <w:numId w:val="520"/>
        </w:numPr>
        <w:rPr>
          <w:lang w:val="en-GB"/>
        </w:rPr>
      </w:pPr>
      <w:r w:rsidRPr="0077708A">
        <w:rPr>
          <w:b/>
          <w:bCs/>
          <w:lang w:val="en-GB"/>
        </w:rPr>
        <w:t>Date of submission</w:t>
      </w:r>
      <w:r w:rsidRPr="0077708A">
        <w:rPr>
          <w:lang w:val="en-GB"/>
        </w:rPr>
        <w:t>: 11 July 2025</w:t>
      </w:r>
    </w:p>
    <w:p w14:paraId="3F717B9D" w14:textId="77777777" w:rsidR="00341C45" w:rsidRPr="0077708A" w:rsidRDefault="00000000">
      <w:pPr>
        <w:pStyle w:val="Compact"/>
        <w:numPr>
          <w:ilvl w:val="0"/>
          <w:numId w:val="520"/>
        </w:numPr>
        <w:rPr>
          <w:lang w:val="en-GB"/>
        </w:rPr>
      </w:pPr>
      <w:r w:rsidRPr="0077708A">
        <w:rPr>
          <w:b/>
          <w:bCs/>
          <w:lang w:val="en-GB"/>
        </w:rPr>
        <w:t>Point of contact (SPOC)</w:t>
      </w:r>
      <w:r w:rsidRPr="0077708A">
        <w:rPr>
          <w:lang w:val="en-GB"/>
        </w:rPr>
        <w:t>: UMAIA Representative</w:t>
      </w:r>
    </w:p>
    <w:p w14:paraId="7FA00B9A" w14:textId="77777777" w:rsidR="00341C45" w:rsidRPr="0077708A" w:rsidRDefault="007A0ED2">
      <w:pPr>
        <w:rPr>
          <w:lang w:val="en-GB"/>
        </w:rPr>
      </w:pPr>
      <w:r w:rsidRPr="0077708A">
        <w:rPr>
          <w:noProof/>
          <w:lang w:val="en-GB"/>
        </w:rPr>
        <w:pict w14:anchorId="60685CC6">
          <v:rect id="_x0000_i1208" alt="" style="width:451.3pt;height:.05pt;mso-width-percent:0;mso-height-percent:0;mso-width-percent:0;mso-height-percent:0" o:hralign="center" o:hrstd="t" o:hr="t"/>
        </w:pict>
      </w:r>
    </w:p>
    <w:p w14:paraId="39E9FD6B" w14:textId="77777777" w:rsidR="00341C45" w:rsidRPr="0077708A" w:rsidRDefault="00000000">
      <w:pPr>
        <w:pStyle w:val="Heading6"/>
        <w:rPr>
          <w:lang w:val="en-GB"/>
        </w:rPr>
      </w:pPr>
      <w:bookmarkStart w:id="731" w:name="scenario-characterisation-21"/>
      <w:bookmarkEnd w:id="730"/>
      <w:r w:rsidRPr="0077708A">
        <w:rPr>
          <w:rStyle w:val="SectionNumber"/>
          <w:lang w:val="en-GB"/>
        </w:rPr>
        <w:t>12.17.0.0.0.2</w:t>
      </w:r>
      <w:r w:rsidRPr="0077708A">
        <w:rPr>
          <w:lang w:val="en-GB"/>
        </w:rPr>
        <w:tab/>
        <w:t>2. Scenario Characterisation</w:t>
      </w:r>
    </w:p>
    <w:p w14:paraId="60ABD00E" w14:textId="77777777" w:rsidR="00341C45" w:rsidRPr="0077708A" w:rsidRDefault="00000000">
      <w:pPr>
        <w:numPr>
          <w:ilvl w:val="0"/>
          <w:numId w:val="521"/>
        </w:numPr>
        <w:rPr>
          <w:lang w:val="en-GB"/>
        </w:rPr>
      </w:pPr>
      <w:r w:rsidRPr="0077708A">
        <w:rPr>
          <w:b/>
          <w:bCs/>
          <w:lang w:val="en-GB"/>
        </w:rPr>
        <w:t>User journeys implemented</w:t>
      </w:r>
      <w:r w:rsidRPr="0077708A">
        <w:rPr>
          <w:lang w:val="en-GB"/>
        </w:rPr>
        <w:t>: PID retrieval (completed), Onboarding in education, EducationalID issuance (completed), Educational achievement issuance (completed), Generic EAA verification (completed)</w:t>
      </w:r>
    </w:p>
    <w:p w14:paraId="3A598F4A" w14:textId="77777777" w:rsidR="00341C45" w:rsidRPr="0077708A" w:rsidRDefault="00000000">
      <w:pPr>
        <w:numPr>
          <w:ilvl w:val="0"/>
          <w:numId w:val="521"/>
        </w:numPr>
        <w:rPr>
          <w:lang w:val="en-GB"/>
        </w:rPr>
      </w:pPr>
      <w:r w:rsidRPr="0077708A">
        <w:rPr>
          <w:b/>
          <w:bCs/>
          <w:lang w:val="en-GB"/>
        </w:rPr>
        <w:t>Target groups and end-user roles</w:t>
      </w:r>
      <w:r w:rsidRPr="0077708A">
        <w:rPr>
          <w:lang w:val="en-GB"/>
        </w:rPr>
        <w:t>: University students, academic administrative staff, registry office personnel</w:t>
      </w:r>
    </w:p>
    <w:p w14:paraId="18DADA6F" w14:textId="77777777" w:rsidR="00341C45" w:rsidRPr="0077708A" w:rsidRDefault="00000000">
      <w:pPr>
        <w:numPr>
          <w:ilvl w:val="0"/>
          <w:numId w:val="521"/>
        </w:numPr>
        <w:rPr>
          <w:lang w:val="en-GB"/>
        </w:rPr>
      </w:pPr>
      <w:r w:rsidRPr="0077708A">
        <w:rPr>
          <w:b/>
          <w:bCs/>
          <w:lang w:val="en-GB"/>
        </w:rPr>
        <w:t>Electronic Attestations of Attributes (EAAs) involved</w:t>
      </w:r>
      <w:r w:rsidRPr="0077708A">
        <w:rPr>
          <w:lang w:val="en-GB"/>
        </w:rPr>
        <w:t>: PID (Person Identification Data), EducationalID, Educational Achievement (EAAs: University degrees, Academic certificates)</w:t>
      </w:r>
    </w:p>
    <w:p w14:paraId="1EFA91EB" w14:textId="77777777" w:rsidR="00341C45" w:rsidRPr="0077708A" w:rsidRDefault="00000000">
      <w:pPr>
        <w:numPr>
          <w:ilvl w:val="0"/>
          <w:numId w:val="521"/>
        </w:numPr>
        <w:rPr>
          <w:lang w:val="en-GB"/>
        </w:rPr>
      </w:pPr>
      <w:r w:rsidRPr="0077708A">
        <w:rPr>
          <w:b/>
          <w:bCs/>
          <w:lang w:val="en-GB"/>
        </w:rPr>
        <w:t>Institutional systems/databases connected</w:t>
      </w:r>
      <w:r w:rsidRPr="0077708A">
        <w:rPr>
          <w:lang w:val="en-GB"/>
        </w:rPr>
        <w:t>: UMAIA authentic source databases (academic records), identity verification system, student information system</w:t>
      </w:r>
    </w:p>
    <w:p w14:paraId="0DBCA3B0" w14:textId="77777777" w:rsidR="00341C45" w:rsidRPr="0077708A" w:rsidRDefault="00000000">
      <w:pPr>
        <w:numPr>
          <w:ilvl w:val="0"/>
          <w:numId w:val="521"/>
        </w:numPr>
        <w:rPr>
          <w:lang w:val="en-GB"/>
        </w:rPr>
      </w:pPr>
      <w:r w:rsidRPr="0077708A">
        <w:rPr>
          <w:b/>
          <w:bCs/>
          <w:lang w:val="en-GB"/>
        </w:rPr>
        <w:t>Technical components used</w:t>
      </w:r>
      <w:r w:rsidRPr="0077708A">
        <w:rPr>
          <w:lang w:val="en-GB"/>
        </w:rPr>
        <w:t>:</w:t>
      </w:r>
    </w:p>
    <w:p w14:paraId="18E05D13" w14:textId="77777777" w:rsidR="00341C45" w:rsidRPr="0077708A" w:rsidRDefault="00000000">
      <w:pPr>
        <w:pStyle w:val="Compact"/>
        <w:numPr>
          <w:ilvl w:val="1"/>
          <w:numId w:val="522"/>
        </w:numPr>
        <w:rPr>
          <w:lang w:val="en-GB"/>
        </w:rPr>
      </w:pPr>
      <w:r w:rsidRPr="0077708A">
        <w:rPr>
          <w:b/>
          <w:bCs/>
          <w:lang w:val="en-GB"/>
        </w:rPr>
        <w:t>Pilot option</w:t>
      </w:r>
      <w:r w:rsidRPr="0077708A">
        <w:rPr>
          <w:lang w:val="en-GB"/>
        </w:rPr>
        <w:t>: Pilot2 (Hybrid Trust: Classical PKI + Decentralised PKI)</w:t>
      </w:r>
    </w:p>
    <w:p w14:paraId="725F55FA" w14:textId="77777777" w:rsidR="00341C45" w:rsidRPr="0077708A" w:rsidRDefault="00000000">
      <w:pPr>
        <w:pStyle w:val="Compact"/>
        <w:numPr>
          <w:ilvl w:val="1"/>
          <w:numId w:val="522"/>
        </w:numPr>
        <w:rPr>
          <w:lang w:val="en-GB"/>
        </w:rPr>
      </w:pPr>
      <w:r w:rsidRPr="0077708A">
        <w:rPr>
          <w:b/>
          <w:bCs/>
          <w:lang w:val="en-GB"/>
        </w:rPr>
        <w:t>Wallet(s)</w:t>
      </w:r>
      <w:r w:rsidRPr="0077708A">
        <w:rPr>
          <w:lang w:val="en-GB"/>
        </w:rPr>
        <w:t>: EUDI Wallet (EUDIW)</w:t>
      </w:r>
    </w:p>
    <w:p w14:paraId="4E723AE0" w14:textId="77777777" w:rsidR="00341C45" w:rsidRPr="0077708A" w:rsidRDefault="00000000">
      <w:pPr>
        <w:pStyle w:val="Compact"/>
        <w:numPr>
          <w:ilvl w:val="1"/>
          <w:numId w:val="522"/>
        </w:numPr>
        <w:rPr>
          <w:lang w:val="en-GB"/>
        </w:rPr>
      </w:pPr>
      <w:r w:rsidRPr="0077708A">
        <w:rPr>
          <w:b/>
          <w:bCs/>
          <w:lang w:val="en-GB"/>
        </w:rPr>
        <w:t>Issuer platform</w:t>
      </w:r>
      <w:r w:rsidRPr="0077708A">
        <w:rPr>
          <w:lang w:val="en-GB"/>
        </w:rPr>
        <w:t>: uSelf Issuer Agent</w:t>
      </w:r>
    </w:p>
    <w:p w14:paraId="0F498250" w14:textId="77777777" w:rsidR="00341C45" w:rsidRPr="0077708A" w:rsidRDefault="00000000">
      <w:pPr>
        <w:pStyle w:val="Compact"/>
        <w:numPr>
          <w:ilvl w:val="1"/>
          <w:numId w:val="522"/>
        </w:numPr>
        <w:rPr>
          <w:lang w:val="en-GB"/>
        </w:rPr>
      </w:pPr>
      <w:r w:rsidRPr="0077708A">
        <w:rPr>
          <w:b/>
          <w:bCs/>
          <w:lang w:val="en-GB"/>
        </w:rPr>
        <w:t>Verifier platform</w:t>
      </w:r>
      <w:r w:rsidRPr="0077708A">
        <w:rPr>
          <w:lang w:val="en-GB"/>
        </w:rPr>
        <w:t>: uSelf Verifier</w:t>
      </w:r>
    </w:p>
    <w:p w14:paraId="1218EFDC" w14:textId="77777777" w:rsidR="00341C45" w:rsidRPr="0077708A" w:rsidRDefault="00000000">
      <w:pPr>
        <w:pStyle w:val="Compact"/>
        <w:numPr>
          <w:ilvl w:val="1"/>
          <w:numId w:val="522"/>
        </w:numPr>
        <w:rPr>
          <w:lang w:val="en-GB"/>
        </w:rPr>
      </w:pPr>
      <w:r w:rsidRPr="0077708A">
        <w:rPr>
          <w:b/>
          <w:bCs/>
          <w:lang w:val="en-GB"/>
        </w:rPr>
        <w:t>PID Retrieval Service</w:t>
      </w:r>
      <w:r w:rsidRPr="0077708A">
        <w:rPr>
          <w:lang w:val="en-GB"/>
        </w:rPr>
        <w:t>: Portuguese national PID provider integration</w:t>
      </w:r>
    </w:p>
    <w:p w14:paraId="61B6989F" w14:textId="77777777" w:rsidR="00341C45" w:rsidRPr="0077708A" w:rsidRDefault="00000000">
      <w:pPr>
        <w:numPr>
          <w:ilvl w:val="0"/>
          <w:numId w:val="521"/>
        </w:numPr>
        <w:rPr>
          <w:lang w:val="en-GB"/>
        </w:rPr>
      </w:pPr>
      <w:r w:rsidRPr="0077708A">
        <w:rPr>
          <w:b/>
          <w:bCs/>
          <w:lang w:val="en-GB"/>
        </w:rPr>
        <w:t>Governance configuration</w:t>
      </w:r>
      <w:r w:rsidRPr="0077708A">
        <w:rPr>
          <w:lang w:val="en-GB"/>
        </w:rPr>
        <w:t>:</w:t>
      </w:r>
    </w:p>
    <w:p w14:paraId="3509F377" w14:textId="77777777" w:rsidR="00341C45" w:rsidRPr="0077708A" w:rsidRDefault="00000000">
      <w:pPr>
        <w:numPr>
          <w:ilvl w:val="1"/>
          <w:numId w:val="523"/>
        </w:numPr>
        <w:rPr>
          <w:lang w:val="en-GB"/>
        </w:rPr>
      </w:pPr>
      <w:r w:rsidRPr="0077708A">
        <w:rPr>
          <w:b/>
          <w:bCs/>
          <w:lang w:val="en-GB"/>
        </w:rPr>
        <w:t>Trust model</w:t>
      </w:r>
      <w:r w:rsidRPr="0077708A">
        <w:rPr>
          <w:lang w:val="en-GB"/>
        </w:rPr>
        <w:t>: Hybrid (X.509 PKI + DIDs + EBSI Trust Registries)</w:t>
      </w:r>
    </w:p>
    <w:p w14:paraId="59CDDEB1" w14:textId="77777777" w:rsidR="00341C45" w:rsidRPr="0077708A" w:rsidRDefault="00000000">
      <w:pPr>
        <w:numPr>
          <w:ilvl w:val="1"/>
          <w:numId w:val="523"/>
        </w:numPr>
        <w:rPr>
          <w:lang w:val="en-GB"/>
        </w:rPr>
      </w:pPr>
      <w:r w:rsidRPr="0077708A">
        <w:rPr>
          <w:b/>
          <w:bCs/>
          <w:lang w:val="en-GB"/>
        </w:rPr>
        <w:t>Issuer DID</w:t>
      </w:r>
      <w:r w:rsidRPr="0077708A">
        <w:rPr>
          <w:lang w:val="en-GB"/>
        </w:rPr>
        <w:t>:</w:t>
      </w:r>
    </w:p>
    <w:p w14:paraId="49E50A8F" w14:textId="77777777" w:rsidR="00341C45" w:rsidRPr="0077708A" w:rsidRDefault="00000000">
      <w:pPr>
        <w:pStyle w:val="SourceCode"/>
        <w:numPr>
          <w:ilvl w:val="1"/>
          <w:numId w:val="1"/>
        </w:numPr>
        <w:rPr>
          <w:lang w:val="en-GB"/>
        </w:rPr>
      </w:pPr>
      <w:r w:rsidRPr="0077708A">
        <w:rPr>
          <w:rStyle w:val="VerbatimChar"/>
          <w:lang w:val="en-GB"/>
        </w:rPr>
        <w:t>did:ebsi:z23iKdgVPusLvDSMna87dgM8</w:t>
      </w:r>
    </w:p>
    <w:p w14:paraId="72D2FD1E" w14:textId="77777777" w:rsidR="00341C45" w:rsidRPr="0077708A" w:rsidRDefault="00000000">
      <w:pPr>
        <w:numPr>
          <w:ilvl w:val="1"/>
          <w:numId w:val="523"/>
        </w:numPr>
        <w:rPr>
          <w:lang w:val="en-GB"/>
        </w:rPr>
      </w:pPr>
      <w:r w:rsidRPr="0077708A">
        <w:rPr>
          <w:b/>
          <w:bCs/>
          <w:lang w:val="en-GB"/>
        </w:rPr>
        <w:t>Verifier DID</w:t>
      </w:r>
      <w:r w:rsidRPr="0077708A">
        <w:rPr>
          <w:lang w:val="en-GB"/>
        </w:rPr>
        <w:t>:</w:t>
      </w:r>
    </w:p>
    <w:p w14:paraId="23455AB1" w14:textId="77777777" w:rsidR="00341C45" w:rsidRPr="0077708A" w:rsidRDefault="00000000">
      <w:pPr>
        <w:pStyle w:val="SourceCode"/>
        <w:numPr>
          <w:ilvl w:val="1"/>
          <w:numId w:val="1"/>
        </w:numPr>
        <w:rPr>
          <w:lang w:val="en-GB"/>
        </w:rPr>
      </w:pPr>
      <w:r w:rsidRPr="0077708A">
        <w:rPr>
          <w:rStyle w:val="VerbatimChar"/>
          <w:lang w:val="en-GB"/>
        </w:rPr>
        <w:t>did:ebsi:z23iKdgVPusLvDSMna87dgM8</w:t>
      </w:r>
    </w:p>
    <w:p w14:paraId="36B4F644" w14:textId="77777777" w:rsidR="00341C45" w:rsidRPr="0077708A" w:rsidRDefault="00000000">
      <w:pPr>
        <w:numPr>
          <w:ilvl w:val="1"/>
          <w:numId w:val="523"/>
        </w:numPr>
        <w:rPr>
          <w:lang w:val="en-GB"/>
        </w:rPr>
      </w:pPr>
      <w:r w:rsidRPr="0077708A">
        <w:rPr>
          <w:b/>
          <w:bCs/>
          <w:lang w:val="en-GB"/>
        </w:rPr>
        <w:t>Issuer public key reference (PKI)</w:t>
      </w:r>
      <w:r w:rsidRPr="0077708A">
        <w:rPr>
          <w:lang w:val="en-GB"/>
        </w:rPr>
        <w:t>:</w:t>
      </w:r>
    </w:p>
    <w:p w14:paraId="575870DC" w14:textId="77777777" w:rsidR="00341C45" w:rsidRPr="0077708A" w:rsidRDefault="00000000">
      <w:pPr>
        <w:pStyle w:val="SourceCode"/>
        <w:numPr>
          <w:ilvl w:val="1"/>
          <w:numId w:val="1"/>
        </w:numPr>
        <w:rPr>
          <w:lang w:val="en-GB"/>
        </w:rPr>
      </w:pPr>
      <w:r w:rsidRPr="0077708A">
        <w:rPr>
          <w:rStyle w:val="VerbatimChar"/>
          <w:lang w:val="en-GB"/>
        </w:rPr>
        <w:lastRenderedPageBreak/>
        <w:t>Subject CN: [UMAIA certificate details]</w:t>
      </w:r>
      <w:r w:rsidRPr="0077708A">
        <w:rPr>
          <w:lang w:val="en-GB"/>
        </w:rPr>
        <w:br/>
      </w:r>
      <w:r w:rsidRPr="0077708A">
        <w:rPr>
          <w:rStyle w:val="VerbatimChar"/>
          <w:lang w:val="en-GB"/>
        </w:rPr>
        <w:t>Organization: University of Maia</w:t>
      </w:r>
      <w:r w:rsidRPr="0077708A">
        <w:rPr>
          <w:lang w:val="en-GB"/>
        </w:rPr>
        <w:br/>
      </w:r>
      <w:r w:rsidRPr="0077708A">
        <w:rPr>
          <w:rStyle w:val="VerbatimChar"/>
          <w:lang w:val="en-GB"/>
        </w:rPr>
        <w:t>Country: PT</w:t>
      </w:r>
      <w:r w:rsidRPr="0077708A">
        <w:rPr>
          <w:lang w:val="en-GB"/>
        </w:rPr>
        <w:br/>
      </w:r>
      <w:r w:rsidRPr="0077708A">
        <w:rPr>
          <w:rStyle w:val="VerbatimChar"/>
          <w:lang w:val="en-GB"/>
        </w:rPr>
        <w:t>Algorithm: EC (Elliptic Curve)</w:t>
      </w:r>
      <w:r w:rsidRPr="0077708A">
        <w:rPr>
          <w:lang w:val="en-GB"/>
        </w:rPr>
        <w:br/>
      </w:r>
      <w:r w:rsidRPr="0077708A">
        <w:rPr>
          <w:rStyle w:val="VerbatimChar"/>
          <w:lang w:val="en-GB"/>
        </w:rPr>
        <w:t>Key Size: 256 bits</w:t>
      </w:r>
      <w:r w:rsidRPr="0077708A">
        <w:rPr>
          <w:lang w:val="en-GB"/>
        </w:rPr>
        <w:br/>
      </w:r>
      <w:r w:rsidRPr="0077708A">
        <w:rPr>
          <w:rStyle w:val="VerbatimChar"/>
          <w:lang w:val="en-GB"/>
        </w:rPr>
        <w:t>Security Level: Strong (256-bit EC equivalent to 3072-bit RSA)</w:t>
      </w:r>
      <w:r w:rsidRPr="0077708A">
        <w:rPr>
          <w:lang w:val="en-GB"/>
        </w:rPr>
        <w:br/>
      </w:r>
      <w:r w:rsidRPr="0077708A">
        <w:rPr>
          <w:rStyle w:val="VerbatimChar"/>
          <w:lang w:val="en-GB"/>
        </w:rPr>
        <w:t>Certificate Chain: 3 certificate(s)</w:t>
      </w:r>
    </w:p>
    <w:p w14:paraId="76EE7FCF" w14:textId="77777777" w:rsidR="00341C45" w:rsidRPr="0077708A" w:rsidRDefault="00000000">
      <w:pPr>
        <w:numPr>
          <w:ilvl w:val="1"/>
          <w:numId w:val="523"/>
        </w:numPr>
        <w:rPr>
          <w:lang w:val="en-GB"/>
        </w:rPr>
      </w:pPr>
      <w:r w:rsidRPr="0077708A">
        <w:rPr>
          <w:b/>
          <w:bCs/>
          <w:lang w:val="en-GB"/>
        </w:rPr>
        <w:t>Relying Party certificate</w:t>
      </w:r>
      <w:r w:rsidRPr="0077708A">
        <w:rPr>
          <w:lang w:val="en-GB"/>
        </w:rPr>
        <w:t>: Provided via DC4EU PKI infrastructure</w:t>
      </w:r>
    </w:p>
    <w:p w14:paraId="36AA2AE0" w14:textId="77777777" w:rsidR="00341C45" w:rsidRPr="0077708A" w:rsidRDefault="00000000">
      <w:pPr>
        <w:numPr>
          <w:ilvl w:val="1"/>
          <w:numId w:val="523"/>
        </w:numPr>
        <w:rPr>
          <w:lang w:val="en-GB"/>
        </w:rPr>
      </w:pPr>
      <w:r w:rsidRPr="0077708A">
        <w:rPr>
          <w:b/>
          <w:bCs/>
          <w:lang w:val="en-GB"/>
        </w:rPr>
        <w:t>Registry references</w:t>
      </w:r>
      <w:r w:rsidRPr="0077708A">
        <w:rPr>
          <w:lang w:val="en-GB"/>
        </w:rPr>
        <w:t>: EBSI Trust Registry entries, Portuguese Sectorial EAA Catalogue via SGAD</w:t>
      </w:r>
    </w:p>
    <w:p w14:paraId="393BA4D3" w14:textId="77777777" w:rsidR="00341C45" w:rsidRPr="0077708A" w:rsidRDefault="00000000">
      <w:pPr>
        <w:numPr>
          <w:ilvl w:val="0"/>
          <w:numId w:val="521"/>
        </w:numPr>
        <w:rPr>
          <w:lang w:val="en-GB"/>
        </w:rPr>
      </w:pPr>
      <w:r w:rsidRPr="0077708A">
        <w:rPr>
          <w:b/>
          <w:bCs/>
          <w:lang w:val="en-GB"/>
        </w:rPr>
        <w:t>Monitoring and feedback mechanisms</w:t>
      </w:r>
      <w:r w:rsidRPr="0077708A">
        <w:rPr>
          <w:lang w:val="en-GB"/>
        </w:rPr>
        <w:t>: Online feedback surveys, weekly monitoring reports with KPIs, managed by SPOC</w:t>
      </w:r>
    </w:p>
    <w:p w14:paraId="402EF723" w14:textId="77777777" w:rsidR="00341C45" w:rsidRPr="0077708A" w:rsidRDefault="007A0ED2">
      <w:pPr>
        <w:rPr>
          <w:lang w:val="en-GB"/>
        </w:rPr>
      </w:pPr>
      <w:r w:rsidRPr="0077708A">
        <w:rPr>
          <w:noProof/>
          <w:lang w:val="en-GB"/>
        </w:rPr>
        <w:pict w14:anchorId="15371362">
          <v:rect id="_x0000_i1207" alt="" style="width:451.3pt;height:.05pt;mso-width-percent:0;mso-height-percent:0;mso-width-percent:0;mso-height-percent:0" o:hralign="center" o:hrstd="t" o:hr="t"/>
        </w:pict>
      </w:r>
    </w:p>
    <w:p w14:paraId="64CBD44D" w14:textId="77777777" w:rsidR="00341C45" w:rsidRPr="0077708A" w:rsidRDefault="00000000">
      <w:pPr>
        <w:pStyle w:val="Heading6"/>
        <w:rPr>
          <w:lang w:val="en-GB"/>
        </w:rPr>
      </w:pPr>
      <w:bookmarkStart w:id="732" w:name="X1c13685ec5fadf993529e02ad287ec77e1c259f"/>
      <w:bookmarkEnd w:id="731"/>
      <w:r w:rsidRPr="0077708A">
        <w:rPr>
          <w:rStyle w:val="SectionNumber"/>
          <w:lang w:val="en-GB"/>
        </w:rPr>
        <w:t>12.17.0.0.0.3</w:t>
      </w:r>
      <w:r w:rsidRPr="0077708A">
        <w:rPr>
          <w:lang w:val="en-GB"/>
        </w:rPr>
        <w:tab/>
        <w:t>3. Legal, Organisational and Operational Details</w:t>
      </w:r>
    </w:p>
    <w:p w14:paraId="7A9C7EF6" w14:textId="77777777" w:rsidR="00341C45" w:rsidRPr="0077708A" w:rsidRDefault="00000000">
      <w:pPr>
        <w:pStyle w:val="Compact"/>
        <w:numPr>
          <w:ilvl w:val="0"/>
          <w:numId w:val="524"/>
        </w:numPr>
        <w:rPr>
          <w:lang w:val="en-GB"/>
        </w:rPr>
      </w:pPr>
      <w:r w:rsidRPr="0077708A">
        <w:rPr>
          <w:b/>
          <w:bCs/>
          <w:lang w:val="en-GB"/>
        </w:rPr>
        <w:t>Regulatory context</w:t>
      </w:r>
      <w:r w:rsidRPr="0077708A">
        <w:rPr>
          <w:lang w:val="en-GB"/>
        </w:rPr>
        <w:t>:</w:t>
      </w:r>
    </w:p>
    <w:p w14:paraId="60BFA045" w14:textId="77777777" w:rsidR="00341C45" w:rsidRPr="0077708A" w:rsidRDefault="00000000">
      <w:pPr>
        <w:pStyle w:val="Compact"/>
        <w:numPr>
          <w:ilvl w:val="1"/>
          <w:numId w:val="525"/>
        </w:numPr>
        <w:rPr>
          <w:lang w:val="en-GB"/>
        </w:rPr>
      </w:pPr>
      <w:r w:rsidRPr="0077708A">
        <w:rPr>
          <w:lang w:val="en-GB"/>
        </w:rPr>
        <w:t>GDPR compliance</w:t>
      </w:r>
    </w:p>
    <w:p w14:paraId="32746F7A" w14:textId="77777777" w:rsidR="00341C45" w:rsidRPr="0077708A" w:rsidRDefault="00000000">
      <w:pPr>
        <w:pStyle w:val="Compact"/>
        <w:numPr>
          <w:ilvl w:val="1"/>
          <w:numId w:val="525"/>
        </w:numPr>
        <w:rPr>
          <w:lang w:val="en-GB"/>
        </w:rPr>
      </w:pPr>
      <w:r w:rsidRPr="0077708A">
        <w:rPr>
          <w:lang w:val="en-GB"/>
        </w:rPr>
        <w:t>Portuguese national and higher education regulations</w:t>
      </w:r>
    </w:p>
    <w:p w14:paraId="37E57130" w14:textId="77777777" w:rsidR="00341C45" w:rsidRPr="0077708A" w:rsidRDefault="00000000">
      <w:pPr>
        <w:pStyle w:val="Compact"/>
        <w:numPr>
          <w:ilvl w:val="1"/>
          <w:numId w:val="525"/>
        </w:numPr>
        <w:rPr>
          <w:lang w:val="en-GB"/>
        </w:rPr>
      </w:pPr>
      <w:r w:rsidRPr="0077708A">
        <w:rPr>
          <w:lang w:val="en-GB"/>
        </w:rPr>
        <w:t>eIDAS2 framework alignment</w:t>
      </w:r>
    </w:p>
    <w:p w14:paraId="78341E6B" w14:textId="77777777" w:rsidR="00341C45" w:rsidRPr="0077708A" w:rsidRDefault="00000000">
      <w:pPr>
        <w:pStyle w:val="Compact"/>
        <w:numPr>
          <w:ilvl w:val="0"/>
          <w:numId w:val="524"/>
        </w:numPr>
        <w:rPr>
          <w:lang w:val="en-GB"/>
        </w:rPr>
      </w:pPr>
      <w:r w:rsidRPr="0077708A">
        <w:rPr>
          <w:b/>
          <w:bCs/>
          <w:lang w:val="en-GB"/>
        </w:rPr>
        <w:t>Risk management</w:t>
      </w:r>
      <w:r w:rsidRPr="0077708A">
        <w:rPr>
          <w:lang w:val="en-GB"/>
        </w:rPr>
        <w:t>: Risk of incorrect identity matching (medium likelihood/high impact) mitigated via identity verification protocols; risk of user confusion (medium likelihood/medium impact) mitigated via training and support</w:t>
      </w:r>
    </w:p>
    <w:p w14:paraId="027FE2DD" w14:textId="77777777" w:rsidR="00341C45" w:rsidRPr="0077708A" w:rsidRDefault="00000000">
      <w:pPr>
        <w:pStyle w:val="Compact"/>
        <w:numPr>
          <w:ilvl w:val="0"/>
          <w:numId w:val="524"/>
        </w:numPr>
        <w:rPr>
          <w:lang w:val="en-GB"/>
        </w:rPr>
      </w:pPr>
      <w:r w:rsidRPr="0077708A">
        <w:rPr>
          <w:b/>
          <w:bCs/>
          <w:lang w:val="en-GB"/>
        </w:rPr>
        <w:t>Credential lifecycle management</w:t>
      </w:r>
      <w:r w:rsidRPr="0077708A">
        <w:rPr>
          <w:lang w:val="en-GB"/>
        </w:rPr>
        <w:t>:</w:t>
      </w:r>
    </w:p>
    <w:p w14:paraId="7F2EF2A7" w14:textId="77777777" w:rsidR="00341C45" w:rsidRPr="0077708A" w:rsidRDefault="00000000">
      <w:pPr>
        <w:pStyle w:val="Compact"/>
        <w:numPr>
          <w:ilvl w:val="1"/>
          <w:numId w:val="526"/>
        </w:numPr>
        <w:rPr>
          <w:lang w:val="en-GB"/>
        </w:rPr>
      </w:pPr>
      <w:r w:rsidRPr="0077708A">
        <w:rPr>
          <w:lang w:val="en-GB"/>
        </w:rPr>
        <w:t>Revocation: Implemented via EBSI Trust Registry</w:t>
      </w:r>
    </w:p>
    <w:p w14:paraId="471FDD9E" w14:textId="77777777" w:rsidR="00341C45" w:rsidRPr="0077708A" w:rsidRDefault="00000000">
      <w:pPr>
        <w:pStyle w:val="Compact"/>
        <w:numPr>
          <w:ilvl w:val="1"/>
          <w:numId w:val="526"/>
        </w:numPr>
        <w:rPr>
          <w:lang w:val="en-GB"/>
        </w:rPr>
      </w:pPr>
      <w:r w:rsidRPr="0077708A">
        <w:rPr>
          <w:lang w:val="en-GB"/>
        </w:rPr>
        <w:t>Suspension: Implemented via institutional controls</w:t>
      </w:r>
    </w:p>
    <w:p w14:paraId="2C85C500" w14:textId="77777777" w:rsidR="00341C45" w:rsidRPr="0077708A" w:rsidRDefault="00000000">
      <w:pPr>
        <w:pStyle w:val="Compact"/>
        <w:numPr>
          <w:ilvl w:val="0"/>
          <w:numId w:val="524"/>
        </w:numPr>
        <w:rPr>
          <w:lang w:val="en-GB"/>
        </w:rPr>
      </w:pPr>
      <w:r w:rsidRPr="0077708A">
        <w:rPr>
          <w:b/>
          <w:bCs/>
          <w:lang w:val="en-GB"/>
        </w:rPr>
        <w:t>Infrastructure readiness</w:t>
      </w:r>
      <w:r w:rsidRPr="0077708A">
        <w:rPr>
          <w:lang w:val="en-GB"/>
        </w:rPr>
        <w:t>:</w:t>
      </w:r>
    </w:p>
    <w:p w14:paraId="22E3593C" w14:textId="77777777" w:rsidR="00341C45" w:rsidRPr="0077708A" w:rsidRDefault="00000000">
      <w:pPr>
        <w:pStyle w:val="Compact"/>
        <w:numPr>
          <w:ilvl w:val="1"/>
          <w:numId w:val="527"/>
        </w:numPr>
        <w:rPr>
          <w:lang w:val="en-GB"/>
        </w:rPr>
      </w:pPr>
      <w:r w:rsidRPr="0077708A">
        <w:rPr>
          <w:lang w:val="en-GB"/>
        </w:rPr>
        <w:t>Test environment operational</w:t>
      </w:r>
    </w:p>
    <w:p w14:paraId="06E30A2C" w14:textId="77777777" w:rsidR="00341C45" w:rsidRPr="0077708A" w:rsidRDefault="00000000">
      <w:pPr>
        <w:pStyle w:val="Compact"/>
        <w:numPr>
          <w:ilvl w:val="1"/>
          <w:numId w:val="527"/>
        </w:numPr>
        <w:rPr>
          <w:lang w:val="en-GB"/>
        </w:rPr>
      </w:pPr>
      <w:r w:rsidRPr="0077708A">
        <w:rPr>
          <w:lang w:val="en-GB"/>
        </w:rPr>
        <w:t>Production readiness: Achieved</w:t>
      </w:r>
    </w:p>
    <w:p w14:paraId="4F09F660" w14:textId="77777777" w:rsidR="00341C45" w:rsidRPr="0077708A" w:rsidRDefault="00000000">
      <w:pPr>
        <w:pStyle w:val="Compact"/>
        <w:numPr>
          <w:ilvl w:val="0"/>
          <w:numId w:val="524"/>
        </w:numPr>
        <w:rPr>
          <w:lang w:val="en-GB"/>
        </w:rPr>
      </w:pPr>
      <w:r w:rsidRPr="0077708A">
        <w:rPr>
          <w:b/>
          <w:bCs/>
          <w:lang w:val="en-GB"/>
        </w:rPr>
        <w:t>Training and onboarding</w:t>
      </w:r>
      <w:r w:rsidRPr="0077708A">
        <w:rPr>
          <w:lang w:val="en-GB"/>
        </w:rPr>
        <w:t>: University students and approximately 3 administrative staff trained</w:t>
      </w:r>
    </w:p>
    <w:p w14:paraId="4C3DAA26" w14:textId="77777777" w:rsidR="00341C45" w:rsidRPr="0077708A" w:rsidRDefault="00000000">
      <w:pPr>
        <w:pStyle w:val="Compact"/>
        <w:numPr>
          <w:ilvl w:val="0"/>
          <w:numId w:val="524"/>
        </w:numPr>
        <w:rPr>
          <w:lang w:val="en-GB"/>
        </w:rPr>
      </w:pPr>
      <w:r w:rsidRPr="0077708A">
        <w:rPr>
          <w:b/>
          <w:bCs/>
          <w:lang w:val="en-GB"/>
        </w:rPr>
        <w:t>Issue escalation</w:t>
      </w:r>
      <w:r w:rsidRPr="0077708A">
        <w:rPr>
          <w:lang w:val="en-GB"/>
        </w:rPr>
        <w:t>:</w:t>
      </w:r>
    </w:p>
    <w:p w14:paraId="74B55582" w14:textId="77777777" w:rsidR="00341C45" w:rsidRPr="0077708A" w:rsidRDefault="00000000">
      <w:pPr>
        <w:pStyle w:val="Compact"/>
        <w:numPr>
          <w:ilvl w:val="1"/>
          <w:numId w:val="528"/>
        </w:numPr>
        <w:rPr>
          <w:lang w:val="en-GB"/>
        </w:rPr>
      </w:pPr>
      <w:r w:rsidRPr="0077708A">
        <w:rPr>
          <w:lang w:val="en-GB"/>
        </w:rPr>
        <w:t>SPOC contact: UMAIA Representative</w:t>
      </w:r>
    </w:p>
    <w:p w14:paraId="6B9E5708" w14:textId="77777777" w:rsidR="00341C45" w:rsidRPr="0077708A" w:rsidRDefault="00000000">
      <w:pPr>
        <w:pStyle w:val="Compact"/>
        <w:numPr>
          <w:ilvl w:val="1"/>
          <w:numId w:val="528"/>
        </w:numPr>
        <w:rPr>
          <w:lang w:val="en-GB"/>
        </w:rPr>
      </w:pPr>
      <w:r w:rsidRPr="0077708A">
        <w:rPr>
          <w:lang w:val="en-GB"/>
        </w:rPr>
        <w:t>Clearly defined response times and documented resolutions</w:t>
      </w:r>
    </w:p>
    <w:p w14:paraId="347DC305" w14:textId="77777777" w:rsidR="00341C45" w:rsidRPr="0077708A" w:rsidRDefault="00000000">
      <w:pPr>
        <w:pStyle w:val="Compact"/>
        <w:numPr>
          <w:ilvl w:val="0"/>
          <w:numId w:val="524"/>
        </w:numPr>
        <w:rPr>
          <w:lang w:val="en-GB"/>
        </w:rPr>
      </w:pPr>
      <w:r w:rsidRPr="0077708A">
        <w:rPr>
          <w:b/>
          <w:bCs/>
          <w:lang w:val="en-GB"/>
        </w:rPr>
        <w:t>Success indicators and KPIs</w:t>
      </w:r>
      <w:r w:rsidRPr="0077708A">
        <w:rPr>
          <w:lang w:val="en-GB"/>
        </w:rPr>
        <w:t>:</w:t>
      </w:r>
    </w:p>
    <w:p w14:paraId="57AF6D0F" w14:textId="77777777" w:rsidR="00341C45" w:rsidRPr="0077708A" w:rsidRDefault="00000000">
      <w:pPr>
        <w:pStyle w:val="Compact"/>
        <w:numPr>
          <w:ilvl w:val="1"/>
          <w:numId w:val="529"/>
        </w:numPr>
        <w:rPr>
          <w:lang w:val="en-GB"/>
        </w:rPr>
      </w:pPr>
      <w:r w:rsidRPr="0077708A">
        <w:rPr>
          <w:lang w:val="en-GB"/>
        </w:rPr>
        <w:t>Successful onboarding completion rate</w:t>
      </w:r>
    </w:p>
    <w:p w14:paraId="7FF7B4E8" w14:textId="77777777" w:rsidR="00341C45" w:rsidRPr="0077708A" w:rsidRDefault="00000000">
      <w:pPr>
        <w:pStyle w:val="Compact"/>
        <w:numPr>
          <w:ilvl w:val="1"/>
          <w:numId w:val="529"/>
        </w:numPr>
        <w:rPr>
          <w:lang w:val="en-GB"/>
        </w:rPr>
      </w:pPr>
      <w:r w:rsidRPr="0077708A">
        <w:rPr>
          <w:lang w:val="en-GB"/>
        </w:rPr>
        <w:t>EAA issuance rate</w:t>
      </w:r>
    </w:p>
    <w:p w14:paraId="5CE42E07" w14:textId="77777777" w:rsidR="00341C45" w:rsidRPr="0077708A" w:rsidRDefault="00000000">
      <w:pPr>
        <w:pStyle w:val="Compact"/>
        <w:numPr>
          <w:ilvl w:val="1"/>
          <w:numId w:val="529"/>
        </w:numPr>
        <w:rPr>
          <w:lang w:val="en-GB"/>
        </w:rPr>
      </w:pPr>
      <w:r w:rsidRPr="0077708A">
        <w:rPr>
          <w:lang w:val="en-GB"/>
        </w:rPr>
        <w:t>EAA verification success rate</w:t>
      </w:r>
    </w:p>
    <w:p w14:paraId="38C6A539" w14:textId="77777777" w:rsidR="00341C45" w:rsidRPr="0077708A" w:rsidRDefault="00000000">
      <w:pPr>
        <w:pStyle w:val="Compact"/>
        <w:numPr>
          <w:ilvl w:val="1"/>
          <w:numId w:val="529"/>
        </w:numPr>
        <w:rPr>
          <w:lang w:val="en-GB"/>
        </w:rPr>
      </w:pPr>
      <w:r w:rsidRPr="0077708A">
        <w:rPr>
          <w:lang w:val="en-GB"/>
        </w:rPr>
        <w:t>User satisfaction measured via structured surveys</w:t>
      </w:r>
    </w:p>
    <w:p w14:paraId="37BD5E04" w14:textId="77777777" w:rsidR="00341C45" w:rsidRPr="0077708A" w:rsidRDefault="007A0ED2">
      <w:pPr>
        <w:rPr>
          <w:lang w:val="en-GB"/>
        </w:rPr>
      </w:pPr>
      <w:r w:rsidRPr="0077708A">
        <w:rPr>
          <w:noProof/>
          <w:lang w:val="en-GB"/>
        </w:rPr>
        <w:pict w14:anchorId="42A49873">
          <v:rect id="_x0000_i1206" alt="" style="width:451.3pt;height:.05pt;mso-width-percent:0;mso-height-percent:0;mso-width-percent:0;mso-height-percent:0" o:hralign="center" o:hrstd="t" o:hr="t"/>
        </w:pict>
      </w:r>
    </w:p>
    <w:p w14:paraId="76CC7EEA" w14:textId="77777777" w:rsidR="00341C45" w:rsidRPr="0077708A" w:rsidRDefault="00000000">
      <w:pPr>
        <w:pStyle w:val="Heading6"/>
        <w:rPr>
          <w:lang w:val="en-GB"/>
        </w:rPr>
      </w:pPr>
      <w:bookmarkStart w:id="733" w:name="trust-model-onboarding-evidences-21"/>
      <w:bookmarkEnd w:id="732"/>
      <w:r w:rsidRPr="0077708A">
        <w:rPr>
          <w:rStyle w:val="SectionNumber"/>
          <w:lang w:val="en-GB"/>
        </w:rPr>
        <w:lastRenderedPageBreak/>
        <w:t>12.17.0.0.0.4</w:t>
      </w:r>
      <w:r w:rsidRPr="0077708A">
        <w:rPr>
          <w:lang w:val="en-GB"/>
        </w:rPr>
        <w:tab/>
        <w:t>4. Trust Model Onboarding Evidences</w:t>
      </w:r>
    </w:p>
    <w:p w14:paraId="1E2DD171" w14:textId="77777777" w:rsidR="00341C45" w:rsidRPr="0077708A" w:rsidRDefault="00000000">
      <w:pPr>
        <w:numPr>
          <w:ilvl w:val="0"/>
          <w:numId w:val="530"/>
        </w:numPr>
        <w:rPr>
          <w:lang w:val="en-GB"/>
        </w:rPr>
      </w:pPr>
      <w:r w:rsidRPr="0077708A">
        <w:rPr>
          <w:b/>
          <w:bCs/>
          <w:lang w:val="en-GB"/>
        </w:rPr>
        <w:t>Issuer DID and metadata</w:t>
      </w:r>
      <w:r w:rsidRPr="0077708A">
        <w:rPr>
          <w:lang w:val="en-GB"/>
        </w:rPr>
        <w:t>:</w:t>
      </w:r>
    </w:p>
    <w:p w14:paraId="5EC8AE65" w14:textId="77777777" w:rsidR="00341C45" w:rsidRPr="0077708A" w:rsidRDefault="00000000">
      <w:pPr>
        <w:pStyle w:val="SourceCode"/>
        <w:numPr>
          <w:ilvl w:val="0"/>
          <w:numId w:val="1"/>
        </w:numPr>
        <w:rPr>
          <w:lang w:val="en-GB"/>
        </w:rPr>
      </w:pPr>
      <w:r w:rsidRPr="0077708A">
        <w:rPr>
          <w:rStyle w:val="VerbatimChar"/>
          <w:lang w:val="en-GB"/>
        </w:rPr>
        <w:t>did:ebsi:z23iKdgVPusLvDSMna87dgM8</w:t>
      </w:r>
    </w:p>
    <w:p w14:paraId="53D74A6F" w14:textId="77777777" w:rsidR="00341C45" w:rsidRPr="0077708A" w:rsidRDefault="00000000">
      <w:pPr>
        <w:numPr>
          <w:ilvl w:val="0"/>
          <w:numId w:val="530"/>
        </w:numPr>
        <w:rPr>
          <w:lang w:val="en-GB"/>
        </w:rPr>
      </w:pPr>
      <w:r w:rsidRPr="0077708A">
        <w:rPr>
          <w:b/>
          <w:bCs/>
          <w:lang w:val="en-GB"/>
        </w:rPr>
        <w:t>Verifier DID and metadata</w:t>
      </w:r>
      <w:r w:rsidRPr="0077708A">
        <w:rPr>
          <w:lang w:val="en-GB"/>
        </w:rPr>
        <w:t>:</w:t>
      </w:r>
    </w:p>
    <w:p w14:paraId="054F53D4" w14:textId="77777777" w:rsidR="00341C45" w:rsidRPr="0077708A" w:rsidRDefault="00000000">
      <w:pPr>
        <w:pStyle w:val="SourceCode"/>
        <w:numPr>
          <w:ilvl w:val="0"/>
          <w:numId w:val="1"/>
        </w:numPr>
        <w:rPr>
          <w:lang w:val="en-GB"/>
        </w:rPr>
      </w:pPr>
      <w:r w:rsidRPr="0077708A">
        <w:rPr>
          <w:rStyle w:val="VerbatimChar"/>
          <w:lang w:val="en-GB"/>
        </w:rPr>
        <w:t>did:ebsi:z23iKdgVPusLvDSMna87dgM8</w:t>
      </w:r>
    </w:p>
    <w:p w14:paraId="4F4F94C7" w14:textId="77777777" w:rsidR="00341C45" w:rsidRPr="0077708A" w:rsidRDefault="00000000">
      <w:pPr>
        <w:numPr>
          <w:ilvl w:val="0"/>
          <w:numId w:val="530"/>
        </w:numPr>
        <w:rPr>
          <w:lang w:val="en-GB"/>
        </w:rPr>
      </w:pPr>
      <w:r w:rsidRPr="0077708A">
        <w:rPr>
          <w:b/>
          <w:bCs/>
          <w:lang w:val="en-GB"/>
        </w:rPr>
        <w:t>Issuer public key reference (PKI)</w:t>
      </w:r>
      <w:r w:rsidRPr="0077708A">
        <w:rPr>
          <w:lang w:val="en-GB"/>
        </w:rPr>
        <w:t>:</w:t>
      </w:r>
    </w:p>
    <w:p w14:paraId="3B0B68F1" w14:textId="77777777" w:rsidR="00341C45" w:rsidRPr="0077708A" w:rsidRDefault="00000000">
      <w:pPr>
        <w:pStyle w:val="SourceCode"/>
        <w:numPr>
          <w:ilvl w:val="0"/>
          <w:numId w:val="1"/>
        </w:numPr>
        <w:rPr>
          <w:lang w:val="en-GB"/>
        </w:rPr>
      </w:pPr>
      <w:r w:rsidRPr="0077708A">
        <w:rPr>
          <w:rStyle w:val="VerbatimChar"/>
          <w:lang w:val="en-GB"/>
        </w:rPr>
        <w:t>-----BEGIN CERTIFICATE-----</w:t>
      </w:r>
      <w:r w:rsidRPr="0077708A">
        <w:rPr>
          <w:lang w:val="en-GB"/>
        </w:rPr>
        <w:br/>
      </w:r>
      <w:r w:rsidRPr="0077708A">
        <w:rPr>
          <w:rStyle w:val="VerbatimChar"/>
          <w:lang w:val="en-GB"/>
        </w:rPr>
        <w:t>[PKI Certificate for UMAIA - 3 certificate chain]</w:t>
      </w:r>
      <w:r w:rsidRPr="0077708A">
        <w:rPr>
          <w:lang w:val="en-GB"/>
        </w:rPr>
        <w:br/>
      </w:r>
      <w:r w:rsidRPr="0077708A">
        <w:rPr>
          <w:rStyle w:val="VerbatimChar"/>
          <w:lang w:val="en-GB"/>
        </w:rPr>
        <w:t>Subject: C=PT, O=University of Maia</w:t>
      </w:r>
      <w:r w:rsidRPr="0077708A">
        <w:rPr>
          <w:lang w:val="en-GB"/>
        </w:rPr>
        <w:br/>
      </w:r>
      <w:r w:rsidRPr="0077708A">
        <w:rPr>
          <w:rStyle w:val="VerbatimChar"/>
          <w:lang w:val="en-GB"/>
        </w:rPr>
        <w:t>Key Algorithm: EC (prime256v1)</w:t>
      </w:r>
      <w:r w:rsidRPr="0077708A">
        <w:rPr>
          <w:lang w:val="en-GB"/>
        </w:rPr>
        <w:br/>
      </w:r>
      <w:r w:rsidRPr="0077708A">
        <w:rPr>
          <w:rStyle w:val="VerbatimChar"/>
          <w:lang w:val="en-GB"/>
        </w:rPr>
        <w:t>Signature Algorithm: ecdsa-with-SHA256</w:t>
      </w:r>
      <w:r w:rsidRPr="0077708A">
        <w:rPr>
          <w:lang w:val="en-GB"/>
        </w:rPr>
        <w:br/>
      </w:r>
      <w:r w:rsidRPr="0077708A">
        <w:rPr>
          <w:rStyle w:val="VerbatimChar"/>
          <w:lang w:val="en-GB"/>
        </w:rPr>
        <w:t>-----END CERTIFICATE-----</w:t>
      </w:r>
    </w:p>
    <w:p w14:paraId="3FC5A670" w14:textId="77777777" w:rsidR="00341C45" w:rsidRPr="0077708A" w:rsidRDefault="00000000">
      <w:pPr>
        <w:numPr>
          <w:ilvl w:val="0"/>
          <w:numId w:val="530"/>
        </w:numPr>
        <w:rPr>
          <w:lang w:val="en-GB"/>
        </w:rPr>
      </w:pPr>
      <w:r w:rsidRPr="0077708A">
        <w:rPr>
          <w:b/>
          <w:bCs/>
          <w:lang w:val="en-GB"/>
        </w:rPr>
        <w:t>Relying Party certificate</w:t>
      </w:r>
      <w:r w:rsidRPr="0077708A">
        <w:rPr>
          <w:lang w:val="en-GB"/>
        </w:rPr>
        <w:t>: Provided via DC4EU consolidated PKI infrastructure</w:t>
      </w:r>
    </w:p>
    <w:p w14:paraId="1C8EFC11" w14:textId="77777777" w:rsidR="00341C45" w:rsidRPr="0077708A" w:rsidRDefault="00000000">
      <w:pPr>
        <w:numPr>
          <w:ilvl w:val="0"/>
          <w:numId w:val="530"/>
        </w:numPr>
        <w:rPr>
          <w:lang w:val="en-GB"/>
        </w:rPr>
      </w:pPr>
      <w:r w:rsidRPr="0077708A">
        <w:rPr>
          <w:b/>
          <w:bCs/>
          <w:lang w:val="en-GB"/>
        </w:rPr>
        <w:t>Registry references</w:t>
      </w:r>
      <w:r w:rsidRPr="0077708A">
        <w:rPr>
          <w:lang w:val="en-GB"/>
        </w:rPr>
        <w:t>: EBSI Trust Registry entries (registered), Portuguese Sectorial EAA Catalogue managed by SGAD</w:t>
      </w:r>
    </w:p>
    <w:p w14:paraId="3468E8CD" w14:textId="77777777" w:rsidR="00341C45" w:rsidRPr="0077708A" w:rsidRDefault="00000000">
      <w:pPr>
        <w:numPr>
          <w:ilvl w:val="0"/>
          <w:numId w:val="530"/>
        </w:numPr>
        <w:rPr>
          <w:lang w:val="en-GB"/>
        </w:rPr>
      </w:pPr>
      <w:r w:rsidRPr="0077708A">
        <w:rPr>
          <w:b/>
          <w:bCs/>
          <w:lang w:val="en-GB"/>
        </w:rPr>
        <w:t>PID credentials used</w:t>
      </w:r>
      <w:r w:rsidRPr="0077708A">
        <w:rPr>
          <w:lang w:val="en-GB"/>
        </w:rPr>
        <w:t>: Portuguese national eIDAS 2.0 compliant PID credentials</w:t>
      </w:r>
    </w:p>
    <w:p w14:paraId="37B7C508" w14:textId="77777777" w:rsidR="00341C45" w:rsidRPr="0077708A" w:rsidRDefault="00000000">
      <w:pPr>
        <w:numPr>
          <w:ilvl w:val="0"/>
          <w:numId w:val="530"/>
        </w:numPr>
        <w:rPr>
          <w:lang w:val="en-GB"/>
        </w:rPr>
      </w:pPr>
      <w:r w:rsidRPr="0077708A">
        <w:rPr>
          <w:b/>
          <w:bCs/>
          <w:lang w:val="en-GB"/>
        </w:rPr>
        <w:t>Proof of wallet compatibility tests</w:t>
      </w:r>
      <w:r w:rsidRPr="0077708A">
        <w:rPr>
          <w:lang w:val="en-GB"/>
        </w:rPr>
        <w:t>: Integration testing completed with EUDIW</w:t>
      </w:r>
    </w:p>
    <w:p w14:paraId="200EA577" w14:textId="77777777" w:rsidR="00341C45" w:rsidRPr="0077708A" w:rsidRDefault="007A0ED2">
      <w:pPr>
        <w:rPr>
          <w:lang w:val="en-GB"/>
        </w:rPr>
      </w:pPr>
      <w:r w:rsidRPr="0077708A">
        <w:rPr>
          <w:noProof/>
          <w:lang w:val="en-GB"/>
        </w:rPr>
        <w:pict w14:anchorId="6AD0DFD4">
          <v:rect id="_x0000_i1205" alt="" style="width:451.3pt;height:.05pt;mso-width-percent:0;mso-height-percent:0;mso-width-percent:0;mso-height-percent:0" o:hralign="center" o:hrstd="t" o:hr="t"/>
        </w:pict>
      </w:r>
    </w:p>
    <w:p w14:paraId="6CEE8CBC" w14:textId="77777777" w:rsidR="00341C45" w:rsidRPr="0077708A" w:rsidRDefault="00000000">
      <w:pPr>
        <w:pStyle w:val="Heading6"/>
        <w:rPr>
          <w:lang w:val="en-GB"/>
        </w:rPr>
      </w:pPr>
      <w:bookmarkStart w:id="734" w:name="implementation-and-testing-progress-21"/>
      <w:bookmarkEnd w:id="733"/>
      <w:r w:rsidRPr="0077708A">
        <w:rPr>
          <w:rStyle w:val="SectionNumber"/>
          <w:lang w:val="en-GB"/>
        </w:rPr>
        <w:t>12.17.0.0.0.5</w:t>
      </w:r>
      <w:r w:rsidRPr="0077708A">
        <w:rPr>
          <w:lang w:val="en-GB"/>
        </w:rPr>
        <w:tab/>
        <w:t>5. Implementation and Testing Progress</w:t>
      </w:r>
    </w:p>
    <w:p w14:paraId="169A0594" w14:textId="77777777" w:rsidR="00341C45" w:rsidRPr="0077708A" w:rsidRDefault="00000000">
      <w:pPr>
        <w:pStyle w:val="Compact"/>
        <w:numPr>
          <w:ilvl w:val="0"/>
          <w:numId w:val="531"/>
        </w:numPr>
        <w:rPr>
          <w:lang w:val="en-GB"/>
        </w:rPr>
      </w:pPr>
      <w:r w:rsidRPr="0077708A">
        <w:rPr>
          <w:b/>
          <w:bCs/>
          <w:lang w:val="en-GB"/>
        </w:rPr>
        <w:t>Scenario status</w:t>
      </w:r>
      <w:r w:rsidRPr="0077708A">
        <w:rPr>
          <w:lang w:val="en-GB"/>
        </w:rPr>
        <w:t>: Completed</w:t>
      </w:r>
    </w:p>
    <w:p w14:paraId="2DD4CD38" w14:textId="77777777" w:rsidR="00341C45" w:rsidRPr="0077708A" w:rsidRDefault="00000000">
      <w:pPr>
        <w:pStyle w:val="Compact"/>
        <w:numPr>
          <w:ilvl w:val="0"/>
          <w:numId w:val="531"/>
        </w:numPr>
        <w:rPr>
          <w:lang w:val="en-GB"/>
        </w:rPr>
      </w:pPr>
      <w:r w:rsidRPr="0077708A">
        <w:rPr>
          <w:b/>
          <w:bCs/>
          <w:lang w:val="en-GB"/>
        </w:rPr>
        <w:t>Number of users onboarded</w:t>
      </w:r>
      <w:r w:rsidRPr="0077708A">
        <w:rPr>
          <w:lang w:val="en-GB"/>
        </w:rPr>
        <w:t>: 25 final year university students successfully onboarded for credential testing</w:t>
      </w:r>
    </w:p>
    <w:p w14:paraId="57D197A3" w14:textId="77777777" w:rsidR="00341C45" w:rsidRPr="0077708A" w:rsidRDefault="00000000">
      <w:pPr>
        <w:pStyle w:val="Compact"/>
        <w:numPr>
          <w:ilvl w:val="0"/>
          <w:numId w:val="531"/>
        </w:numPr>
        <w:rPr>
          <w:lang w:val="en-GB"/>
        </w:rPr>
      </w:pPr>
      <w:r w:rsidRPr="0077708A">
        <w:rPr>
          <w:b/>
          <w:bCs/>
          <w:lang w:val="en-GB"/>
        </w:rPr>
        <w:t>Credentials issued</w:t>
      </w:r>
      <w:r w:rsidRPr="0077708A">
        <w:rPr>
          <w:lang w:val="en-GB"/>
        </w:rPr>
        <w:t>: PID (Person Identification Data), EducationalID, Educational Achievement (University degrees)</w:t>
      </w:r>
    </w:p>
    <w:p w14:paraId="1EB32E32" w14:textId="77777777" w:rsidR="00341C45" w:rsidRPr="0077708A" w:rsidRDefault="00000000">
      <w:pPr>
        <w:pStyle w:val="Compact"/>
        <w:numPr>
          <w:ilvl w:val="0"/>
          <w:numId w:val="531"/>
        </w:numPr>
        <w:rPr>
          <w:lang w:val="en-GB"/>
        </w:rPr>
      </w:pPr>
      <w:r w:rsidRPr="0077708A">
        <w:rPr>
          <w:b/>
          <w:bCs/>
          <w:lang w:val="en-GB"/>
        </w:rPr>
        <w:t>Credentials verified</w:t>
      </w:r>
      <w:r w:rsidRPr="0077708A">
        <w:rPr>
          <w:lang w:val="en-GB"/>
        </w:rPr>
        <w:t>: PID verification completed during PID retrieval user journey, EducationalID verified, Educational Achievement verified</w:t>
      </w:r>
    </w:p>
    <w:p w14:paraId="5AFFEFCE" w14:textId="77777777" w:rsidR="00341C45" w:rsidRPr="0077708A" w:rsidRDefault="00000000">
      <w:pPr>
        <w:pStyle w:val="Compact"/>
        <w:numPr>
          <w:ilvl w:val="0"/>
          <w:numId w:val="531"/>
        </w:numPr>
        <w:rPr>
          <w:lang w:val="en-GB"/>
        </w:rPr>
      </w:pPr>
      <w:r w:rsidRPr="0077708A">
        <w:rPr>
          <w:b/>
          <w:bCs/>
          <w:lang w:val="en-GB"/>
        </w:rPr>
        <w:t>Successes</w:t>
      </w:r>
      <w:r w:rsidRPr="0077708A">
        <w:rPr>
          <w:lang w:val="en-GB"/>
        </w:rPr>
        <w:t>: Successful PKI certificate deployment, platform integration completed, EBSI DID registration completed, comprehensive educational credential workflows demonstrated</w:t>
      </w:r>
    </w:p>
    <w:p w14:paraId="279FA228" w14:textId="77777777" w:rsidR="00341C45" w:rsidRPr="0077708A" w:rsidRDefault="00000000">
      <w:pPr>
        <w:pStyle w:val="Compact"/>
        <w:numPr>
          <w:ilvl w:val="0"/>
          <w:numId w:val="531"/>
        </w:numPr>
        <w:rPr>
          <w:lang w:val="en-GB"/>
        </w:rPr>
      </w:pPr>
      <w:r w:rsidRPr="0077708A">
        <w:rPr>
          <w:b/>
          <w:bCs/>
          <w:lang w:val="en-GB"/>
        </w:rPr>
        <w:t>Issues encountered</w:t>
      </w:r>
      <w:r w:rsidRPr="0077708A">
        <w:rPr>
          <w:lang w:val="en-GB"/>
        </w:rPr>
        <w:t>: Minor initial configuration requirements for Portuguese regulatory context, successfully resolved</w:t>
      </w:r>
    </w:p>
    <w:p w14:paraId="321C96B9" w14:textId="77777777" w:rsidR="00341C45" w:rsidRPr="0077708A" w:rsidRDefault="00000000">
      <w:pPr>
        <w:pStyle w:val="Compact"/>
        <w:numPr>
          <w:ilvl w:val="0"/>
          <w:numId w:val="531"/>
        </w:numPr>
        <w:rPr>
          <w:lang w:val="en-GB"/>
        </w:rPr>
      </w:pPr>
      <w:r w:rsidRPr="0077708A">
        <w:rPr>
          <w:b/>
          <w:bCs/>
          <w:lang w:val="en-GB"/>
        </w:rPr>
        <w:t>Deviation from plan</w:t>
      </w:r>
      <w:r w:rsidRPr="0077708A">
        <w:rPr>
          <w:lang w:val="en-GB"/>
        </w:rPr>
        <w:t>: No significant deviations, implementation proceeded as planned</w:t>
      </w:r>
    </w:p>
    <w:p w14:paraId="0DCF07E8" w14:textId="77777777" w:rsidR="00341C45" w:rsidRPr="0077708A" w:rsidRDefault="007A0ED2">
      <w:pPr>
        <w:rPr>
          <w:lang w:val="en-GB"/>
        </w:rPr>
      </w:pPr>
      <w:r w:rsidRPr="0077708A">
        <w:rPr>
          <w:noProof/>
          <w:lang w:val="en-GB"/>
        </w:rPr>
        <w:pict w14:anchorId="098BC55C">
          <v:rect id="_x0000_i1204" alt="" style="width:451.3pt;height:.05pt;mso-width-percent:0;mso-height-percent:0;mso-width-percent:0;mso-height-percent:0" o:hralign="center" o:hrstd="t" o:hr="t"/>
        </w:pict>
      </w:r>
    </w:p>
    <w:p w14:paraId="5A6F1ACF" w14:textId="77777777" w:rsidR="00341C45" w:rsidRPr="0077708A" w:rsidRDefault="00000000">
      <w:pPr>
        <w:pStyle w:val="Heading6"/>
        <w:rPr>
          <w:lang w:val="en-GB"/>
        </w:rPr>
      </w:pPr>
      <w:bookmarkStart w:id="735" w:name="testing-results-and-observations-21"/>
      <w:bookmarkEnd w:id="734"/>
      <w:r w:rsidRPr="0077708A">
        <w:rPr>
          <w:rStyle w:val="SectionNumber"/>
          <w:lang w:val="en-GB"/>
        </w:rPr>
        <w:lastRenderedPageBreak/>
        <w:t>12.17.0.0.0.6</w:t>
      </w:r>
      <w:r w:rsidRPr="0077708A">
        <w:rPr>
          <w:lang w:val="en-GB"/>
        </w:rPr>
        <w:tab/>
        <w:t>6. Testing Results and Observations</w:t>
      </w:r>
    </w:p>
    <w:p w14:paraId="736454A2" w14:textId="77777777" w:rsidR="00341C45" w:rsidRPr="0077708A" w:rsidRDefault="00000000">
      <w:pPr>
        <w:pStyle w:val="Compact"/>
        <w:numPr>
          <w:ilvl w:val="0"/>
          <w:numId w:val="532"/>
        </w:numPr>
        <w:rPr>
          <w:lang w:val="en-GB"/>
        </w:rPr>
      </w:pPr>
      <w:r w:rsidRPr="0077708A">
        <w:rPr>
          <w:b/>
          <w:bCs/>
          <w:lang w:val="en-GB"/>
        </w:rPr>
        <w:t>What worked as expected</w:t>
      </w:r>
      <w:r w:rsidRPr="0077708A">
        <w:rPr>
          <w:lang w:val="en-GB"/>
        </w:rPr>
        <w:t>:</w:t>
      </w:r>
    </w:p>
    <w:p w14:paraId="6B0FB818" w14:textId="77777777" w:rsidR="00341C45" w:rsidRPr="0077708A" w:rsidRDefault="00000000">
      <w:pPr>
        <w:pStyle w:val="Compact"/>
        <w:numPr>
          <w:ilvl w:val="1"/>
          <w:numId w:val="533"/>
        </w:numPr>
        <w:rPr>
          <w:lang w:val="en-GB"/>
        </w:rPr>
      </w:pPr>
      <w:r w:rsidRPr="0077708A">
        <w:rPr>
          <w:lang w:val="en-GB"/>
        </w:rPr>
        <w:t>PKI certificate infrastructure deployment successful</w:t>
      </w:r>
    </w:p>
    <w:p w14:paraId="55166AA0" w14:textId="77777777" w:rsidR="00341C45" w:rsidRPr="0077708A" w:rsidRDefault="00000000">
      <w:pPr>
        <w:pStyle w:val="Compact"/>
        <w:numPr>
          <w:ilvl w:val="1"/>
          <w:numId w:val="533"/>
        </w:numPr>
        <w:rPr>
          <w:lang w:val="en-GB"/>
        </w:rPr>
      </w:pPr>
      <w:r w:rsidRPr="0077708A">
        <w:rPr>
          <w:lang w:val="en-GB"/>
        </w:rPr>
        <w:t>Platform integration completed</w:t>
      </w:r>
    </w:p>
    <w:p w14:paraId="58056A58" w14:textId="77777777" w:rsidR="00341C45" w:rsidRPr="0077708A" w:rsidRDefault="00000000">
      <w:pPr>
        <w:pStyle w:val="Compact"/>
        <w:numPr>
          <w:ilvl w:val="1"/>
          <w:numId w:val="533"/>
        </w:numPr>
        <w:rPr>
          <w:lang w:val="en-GB"/>
        </w:rPr>
      </w:pPr>
      <w:r w:rsidRPr="0077708A">
        <w:rPr>
          <w:lang w:val="en-GB"/>
        </w:rPr>
        <w:t>EUDIW integration functional</w:t>
      </w:r>
    </w:p>
    <w:p w14:paraId="62CD9339" w14:textId="77777777" w:rsidR="00341C45" w:rsidRPr="0077708A" w:rsidRDefault="00000000">
      <w:pPr>
        <w:pStyle w:val="Compact"/>
        <w:numPr>
          <w:ilvl w:val="1"/>
          <w:numId w:val="533"/>
        </w:numPr>
        <w:rPr>
          <w:lang w:val="en-GB"/>
        </w:rPr>
      </w:pPr>
      <w:r w:rsidRPr="0077708A">
        <w:rPr>
          <w:lang w:val="en-GB"/>
        </w:rPr>
        <w:t>All user journeys executed successfully</w:t>
      </w:r>
    </w:p>
    <w:p w14:paraId="0395E912" w14:textId="77777777" w:rsidR="00341C45" w:rsidRPr="0077708A" w:rsidRDefault="00000000">
      <w:pPr>
        <w:pStyle w:val="Compact"/>
        <w:numPr>
          <w:ilvl w:val="1"/>
          <w:numId w:val="533"/>
        </w:numPr>
        <w:rPr>
          <w:lang w:val="en-GB"/>
        </w:rPr>
      </w:pPr>
      <w:r w:rsidRPr="0077708A">
        <w:rPr>
          <w:lang w:val="en-GB"/>
        </w:rPr>
        <w:t>Portuguese regulatory compliance achieved</w:t>
      </w:r>
    </w:p>
    <w:p w14:paraId="291B1894" w14:textId="77777777" w:rsidR="00341C45" w:rsidRPr="0077708A" w:rsidRDefault="00000000">
      <w:pPr>
        <w:pStyle w:val="Compact"/>
        <w:numPr>
          <w:ilvl w:val="0"/>
          <w:numId w:val="532"/>
        </w:numPr>
        <w:rPr>
          <w:lang w:val="en-GB"/>
        </w:rPr>
      </w:pPr>
      <w:r w:rsidRPr="0077708A">
        <w:rPr>
          <w:b/>
          <w:bCs/>
          <w:lang w:val="en-GB"/>
        </w:rPr>
        <w:t>What did not work and why</w:t>
      </w:r>
      <w:r w:rsidRPr="0077708A">
        <w:rPr>
          <w:lang w:val="en-GB"/>
        </w:rPr>
        <w:t>:</w:t>
      </w:r>
    </w:p>
    <w:p w14:paraId="0F8AB2B8" w14:textId="77777777" w:rsidR="00341C45" w:rsidRPr="0077708A" w:rsidRDefault="00000000">
      <w:pPr>
        <w:pStyle w:val="Compact"/>
        <w:numPr>
          <w:ilvl w:val="1"/>
          <w:numId w:val="534"/>
        </w:numPr>
        <w:rPr>
          <w:lang w:val="en-GB"/>
        </w:rPr>
      </w:pPr>
      <w:r w:rsidRPr="0077708A">
        <w:rPr>
          <w:lang w:val="en-GB"/>
        </w:rPr>
        <w:t>Minor performance considerations for scaling</w:t>
      </w:r>
    </w:p>
    <w:p w14:paraId="56F70539" w14:textId="77777777" w:rsidR="00341C45" w:rsidRPr="0077708A" w:rsidRDefault="00000000">
      <w:pPr>
        <w:pStyle w:val="Compact"/>
        <w:numPr>
          <w:ilvl w:val="1"/>
          <w:numId w:val="534"/>
        </w:numPr>
        <w:rPr>
          <w:lang w:val="en-GB"/>
        </w:rPr>
      </w:pPr>
      <w:r w:rsidRPr="0077708A">
        <w:rPr>
          <w:lang w:val="en-GB"/>
        </w:rPr>
        <w:t>Initial user training requirements addressed through training</w:t>
      </w:r>
    </w:p>
    <w:p w14:paraId="5D904761" w14:textId="77777777" w:rsidR="00341C45" w:rsidRPr="0077708A" w:rsidRDefault="00000000">
      <w:pPr>
        <w:pStyle w:val="Compact"/>
        <w:numPr>
          <w:ilvl w:val="0"/>
          <w:numId w:val="532"/>
        </w:numPr>
        <w:rPr>
          <w:lang w:val="en-GB"/>
        </w:rPr>
      </w:pPr>
      <w:r w:rsidRPr="0077708A">
        <w:rPr>
          <w:b/>
          <w:bCs/>
          <w:lang w:val="en-GB"/>
        </w:rPr>
        <w:t>Feedback from users</w:t>
      </w:r>
      <w:r w:rsidRPr="0077708A">
        <w:rPr>
          <w:lang w:val="en-GB"/>
        </w:rPr>
        <w:t>: Positive response from university students, appreciation for digital credential innovation</w:t>
      </w:r>
    </w:p>
    <w:p w14:paraId="030F2EC1" w14:textId="77777777" w:rsidR="00341C45" w:rsidRPr="0077708A" w:rsidRDefault="00000000">
      <w:pPr>
        <w:pStyle w:val="Compact"/>
        <w:numPr>
          <w:ilvl w:val="0"/>
          <w:numId w:val="532"/>
        </w:numPr>
        <w:rPr>
          <w:lang w:val="en-GB"/>
        </w:rPr>
      </w:pPr>
      <w:r w:rsidRPr="0077708A">
        <w:rPr>
          <w:b/>
          <w:bCs/>
          <w:lang w:val="en-GB"/>
        </w:rPr>
        <w:t>Impact on user experience and feasibility</w:t>
      </w:r>
      <w:r w:rsidRPr="0077708A">
        <w:rPr>
          <w:lang w:val="en-GB"/>
        </w:rPr>
        <w:t>: Demonstrates successful feasibility of hybrid trust model for Portuguese university context</w:t>
      </w:r>
    </w:p>
    <w:p w14:paraId="788165C5" w14:textId="77777777" w:rsidR="00341C45" w:rsidRPr="0077708A" w:rsidRDefault="007A0ED2">
      <w:pPr>
        <w:rPr>
          <w:lang w:val="en-GB"/>
        </w:rPr>
      </w:pPr>
      <w:r w:rsidRPr="0077708A">
        <w:rPr>
          <w:noProof/>
          <w:lang w:val="en-GB"/>
        </w:rPr>
        <w:pict w14:anchorId="56B51582">
          <v:rect id="_x0000_i1203" alt="" style="width:451.3pt;height:.05pt;mso-width-percent:0;mso-height-percent:0;mso-width-percent:0;mso-height-percent:0" o:hralign="center" o:hrstd="t" o:hr="t"/>
        </w:pict>
      </w:r>
    </w:p>
    <w:p w14:paraId="172A3799" w14:textId="77777777" w:rsidR="00341C45" w:rsidRPr="0077708A" w:rsidRDefault="00000000">
      <w:pPr>
        <w:pStyle w:val="Heading6"/>
        <w:rPr>
          <w:lang w:val="en-GB"/>
        </w:rPr>
      </w:pPr>
      <w:bookmarkStart w:id="736" w:name="evidence-archive-and-references-21"/>
      <w:bookmarkEnd w:id="735"/>
      <w:r w:rsidRPr="0077708A">
        <w:rPr>
          <w:rStyle w:val="SectionNumber"/>
          <w:lang w:val="en-GB"/>
        </w:rPr>
        <w:t>12.17.0.0.0.7</w:t>
      </w:r>
      <w:r w:rsidRPr="0077708A">
        <w:rPr>
          <w:lang w:val="en-GB"/>
        </w:rPr>
        <w:tab/>
        <w:t>7. Evidence Archive and References</w:t>
      </w:r>
    </w:p>
    <w:p w14:paraId="49A3AAE5" w14:textId="77777777" w:rsidR="00341C45" w:rsidRPr="0077708A" w:rsidRDefault="00000000">
      <w:pPr>
        <w:pStyle w:val="Compact"/>
        <w:numPr>
          <w:ilvl w:val="0"/>
          <w:numId w:val="535"/>
        </w:numPr>
        <w:rPr>
          <w:lang w:val="en-GB"/>
        </w:rPr>
      </w:pPr>
      <w:r w:rsidRPr="0077708A">
        <w:rPr>
          <w:b/>
          <w:bCs/>
          <w:lang w:val="en-GB"/>
        </w:rPr>
        <w:t>Screenshots or logs</w:t>
      </w:r>
      <w:r w:rsidRPr="0077708A">
        <w:rPr>
          <w:lang w:val="en-GB"/>
        </w:rPr>
        <w:t>: Available in DC4EU workspace: Portugal-UMAIA folder</w:t>
      </w:r>
    </w:p>
    <w:p w14:paraId="26DFE384" w14:textId="77777777" w:rsidR="00341C45" w:rsidRPr="0077708A" w:rsidRDefault="00000000">
      <w:pPr>
        <w:pStyle w:val="Compact"/>
        <w:numPr>
          <w:ilvl w:val="0"/>
          <w:numId w:val="535"/>
        </w:numPr>
        <w:rPr>
          <w:lang w:val="en-GB"/>
        </w:rPr>
      </w:pPr>
      <w:r w:rsidRPr="0077708A">
        <w:rPr>
          <w:b/>
          <w:bCs/>
          <w:lang w:val="en-GB"/>
        </w:rPr>
        <w:t>Credential samples</w:t>
      </w:r>
      <w:r w:rsidRPr="0077708A">
        <w:rPr>
          <w:lang w:val="en-GB"/>
        </w:rPr>
        <w:t>: EducationalID and University degree samples (redacted) available for review</w:t>
      </w:r>
    </w:p>
    <w:p w14:paraId="76280E00" w14:textId="77777777" w:rsidR="00341C45" w:rsidRPr="0077708A" w:rsidRDefault="00000000">
      <w:pPr>
        <w:pStyle w:val="Compact"/>
        <w:numPr>
          <w:ilvl w:val="0"/>
          <w:numId w:val="535"/>
        </w:numPr>
        <w:rPr>
          <w:lang w:val="en-GB"/>
        </w:rPr>
      </w:pPr>
      <w:r w:rsidRPr="0077708A">
        <w:rPr>
          <w:b/>
          <w:bCs/>
          <w:lang w:val="en-GB"/>
        </w:rPr>
        <w:t>Links to shared environment/demo</w:t>
      </w:r>
      <w:r w:rsidRPr="0077708A">
        <w:rPr>
          <w:lang w:val="en-GB"/>
        </w:rPr>
        <w:t>: [UMAIA DNS endpoint]</w:t>
      </w:r>
    </w:p>
    <w:p w14:paraId="79AE080A" w14:textId="77777777" w:rsidR="00341C45" w:rsidRPr="0077708A" w:rsidRDefault="00000000">
      <w:pPr>
        <w:pStyle w:val="Compact"/>
        <w:numPr>
          <w:ilvl w:val="0"/>
          <w:numId w:val="535"/>
        </w:numPr>
        <w:rPr>
          <w:lang w:val="en-GB"/>
        </w:rPr>
      </w:pPr>
      <w:r w:rsidRPr="0077708A">
        <w:rPr>
          <w:b/>
          <w:bCs/>
          <w:lang w:val="en-GB"/>
        </w:rPr>
        <w:t>Documents or repositories</w:t>
      </w:r>
      <w:r w:rsidRPr="0077708A">
        <w:rPr>
          <w:lang w:val="en-GB"/>
        </w:rPr>
        <w:t>: UMAIA scenario characterisation documents, technical integration specifications</w:t>
      </w:r>
    </w:p>
    <w:p w14:paraId="24775328" w14:textId="77777777" w:rsidR="00341C45" w:rsidRPr="0077708A" w:rsidRDefault="00000000">
      <w:pPr>
        <w:pStyle w:val="Compact"/>
        <w:numPr>
          <w:ilvl w:val="0"/>
          <w:numId w:val="535"/>
        </w:numPr>
        <w:rPr>
          <w:lang w:val="en-GB"/>
        </w:rPr>
      </w:pPr>
      <w:r w:rsidRPr="0077708A">
        <w:rPr>
          <w:b/>
          <w:bCs/>
          <w:lang w:val="en-GB"/>
        </w:rPr>
        <w:t>KPI data submission details</w:t>
      </w:r>
      <w:r w:rsidRPr="0077708A">
        <w:rPr>
          <w:lang w:val="en-GB"/>
        </w:rPr>
        <w:t>: Weekly reports to WP5 using DC4EU structured templates</w:t>
      </w:r>
    </w:p>
    <w:p w14:paraId="10BDF230" w14:textId="77777777" w:rsidR="00341C45" w:rsidRPr="0077708A" w:rsidRDefault="007A0ED2">
      <w:pPr>
        <w:rPr>
          <w:lang w:val="en-GB"/>
        </w:rPr>
      </w:pPr>
      <w:r w:rsidRPr="0077708A">
        <w:rPr>
          <w:noProof/>
          <w:lang w:val="en-GB"/>
        </w:rPr>
        <w:pict w14:anchorId="1E08D99A">
          <v:rect id="_x0000_i1202" alt="" style="width:451.3pt;height:.05pt;mso-width-percent:0;mso-height-percent:0;mso-width-percent:0;mso-height-percent:0" o:hralign="center" o:hrstd="t" o:hr="t"/>
        </w:pict>
      </w:r>
    </w:p>
    <w:p w14:paraId="6200C7F1" w14:textId="77777777" w:rsidR="00341C45" w:rsidRPr="0077708A" w:rsidRDefault="00000000">
      <w:pPr>
        <w:pStyle w:val="Heading6"/>
        <w:rPr>
          <w:lang w:val="en-GB"/>
        </w:rPr>
      </w:pPr>
      <w:bookmarkStart w:id="737" w:name="next-steps-and-recommendations-21"/>
      <w:bookmarkEnd w:id="736"/>
      <w:r w:rsidRPr="0077708A">
        <w:rPr>
          <w:rStyle w:val="SectionNumber"/>
          <w:lang w:val="en-GB"/>
        </w:rPr>
        <w:t>12.17.0.0.0.8</w:t>
      </w:r>
      <w:r w:rsidRPr="0077708A">
        <w:rPr>
          <w:lang w:val="en-GB"/>
        </w:rPr>
        <w:tab/>
        <w:t>8. Next Steps and Recommendations</w:t>
      </w:r>
    </w:p>
    <w:p w14:paraId="530364B5" w14:textId="77777777" w:rsidR="00341C45" w:rsidRPr="0077708A" w:rsidRDefault="00000000">
      <w:pPr>
        <w:pStyle w:val="Compact"/>
        <w:numPr>
          <w:ilvl w:val="0"/>
          <w:numId w:val="536"/>
        </w:numPr>
        <w:rPr>
          <w:lang w:val="en-GB"/>
        </w:rPr>
      </w:pPr>
      <w:r w:rsidRPr="0077708A">
        <w:rPr>
          <w:b/>
          <w:bCs/>
          <w:lang w:val="en-GB"/>
        </w:rPr>
        <w:t>Pending actions</w:t>
      </w:r>
      <w:r w:rsidRPr="0077708A">
        <w:rPr>
          <w:lang w:val="en-GB"/>
        </w:rPr>
        <w:t>: Performance optimisation, documentation of lessons learned, cross-border verification testing</w:t>
      </w:r>
    </w:p>
    <w:p w14:paraId="443B4CC5" w14:textId="77777777" w:rsidR="00341C45" w:rsidRPr="0077708A" w:rsidRDefault="00000000">
      <w:pPr>
        <w:pStyle w:val="Compact"/>
        <w:numPr>
          <w:ilvl w:val="0"/>
          <w:numId w:val="536"/>
        </w:numPr>
        <w:rPr>
          <w:lang w:val="en-GB"/>
        </w:rPr>
      </w:pPr>
      <w:r w:rsidRPr="0077708A">
        <w:rPr>
          <w:b/>
          <w:bCs/>
          <w:lang w:val="en-GB"/>
        </w:rPr>
        <w:t>Recommendations for future pilots or replication</w:t>
      </w:r>
      <w:r w:rsidRPr="0077708A">
        <w:rPr>
          <w:lang w:val="en-GB"/>
        </w:rPr>
        <w:t>: Early integration with Portuguese governance frameworks, standardise Portuguese university credential formats</w:t>
      </w:r>
    </w:p>
    <w:p w14:paraId="31FCF350" w14:textId="77777777" w:rsidR="00341C45" w:rsidRPr="0077708A" w:rsidRDefault="007A0ED2">
      <w:pPr>
        <w:rPr>
          <w:lang w:val="en-GB"/>
        </w:rPr>
      </w:pPr>
      <w:r w:rsidRPr="0077708A">
        <w:rPr>
          <w:noProof/>
          <w:lang w:val="en-GB"/>
        </w:rPr>
        <w:pict w14:anchorId="02B22F92">
          <v:rect id="_x0000_i1201" alt="" style="width:451.3pt;height:.05pt;mso-width-percent:0;mso-height-percent:0;mso-width-percent:0;mso-height-percent:0" o:hralign="center" o:hrstd="t" o:hr="t"/>
        </w:pict>
      </w:r>
    </w:p>
    <w:p w14:paraId="500F246B" w14:textId="77777777" w:rsidR="00341C45" w:rsidRPr="0077708A" w:rsidRDefault="00000000">
      <w:pPr>
        <w:pStyle w:val="Heading6"/>
        <w:rPr>
          <w:lang w:val="en-GB"/>
        </w:rPr>
      </w:pPr>
      <w:bookmarkStart w:id="738" w:name="summary-of-end-user-feedback-21"/>
      <w:bookmarkEnd w:id="737"/>
      <w:r w:rsidRPr="0077708A">
        <w:rPr>
          <w:rStyle w:val="SectionNumber"/>
          <w:lang w:val="en-GB"/>
        </w:rPr>
        <w:t>12.17.0.0.0.9</w:t>
      </w:r>
      <w:r w:rsidRPr="0077708A">
        <w:rPr>
          <w:lang w:val="en-GB"/>
        </w:rPr>
        <w:tab/>
        <w:t>9. Summary of End-User Feedback</w:t>
      </w:r>
    </w:p>
    <w:p w14:paraId="6FF50D56" w14:textId="77777777" w:rsidR="00341C45" w:rsidRPr="0077708A" w:rsidRDefault="00000000">
      <w:pPr>
        <w:pStyle w:val="Compact"/>
        <w:numPr>
          <w:ilvl w:val="0"/>
          <w:numId w:val="537"/>
        </w:numPr>
        <w:rPr>
          <w:lang w:val="en-GB"/>
        </w:rPr>
      </w:pPr>
      <w:r w:rsidRPr="0077708A">
        <w:rPr>
          <w:lang w:val="en-GB"/>
        </w:rPr>
        <w:t>General impressions: Positive reception from university students</w:t>
      </w:r>
    </w:p>
    <w:p w14:paraId="270D8EBC" w14:textId="77777777" w:rsidR="00341C45" w:rsidRPr="0077708A" w:rsidRDefault="00000000">
      <w:pPr>
        <w:pStyle w:val="Compact"/>
        <w:numPr>
          <w:ilvl w:val="0"/>
          <w:numId w:val="537"/>
        </w:numPr>
        <w:rPr>
          <w:lang w:val="en-GB"/>
        </w:rPr>
      </w:pPr>
      <w:r w:rsidRPr="0077708A">
        <w:rPr>
          <w:lang w:val="en-GB"/>
        </w:rPr>
        <w:t>Ease of use of wallets and services: High usability reported</w:t>
      </w:r>
    </w:p>
    <w:p w14:paraId="4E298AC1" w14:textId="77777777" w:rsidR="00341C45" w:rsidRPr="0077708A" w:rsidRDefault="00000000">
      <w:pPr>
        <w:pStyle w:val="Compact"/>
        <w:numPr>
          <w:ilvl w:val="0"/>
          <w:numId w:val="537"/>
        </w:numPr>
        <w:rPr>
          <w:lang w:val="en-GB"/>
        </w:rPr>
      </w:pPr>
      <w:r w:rsidRPr="0077708A">
        <w:rPr>
          <w:lang w:val="en-GB"/>
        </w:rPr>
        <w:t>Challenges encountered: Initial learning curve successfully addressed through training</w:t>
      </w:r>
    </w:p>
    <w:p w14:paraId="2ABCDA64" w14:textId="77777777" w:rsidR="00341C45" w:rsidRPr="0077708A" w:rsidRDefault="00000000">
      <w:pPr>
        <w:pStyle w:val="Compact"/>
        <w:numPr>
          <w:ilvl w:val="0"/>
          <w:numId w:val="537"/>
        </w:numPr>
        <w:rPr>
          <w:lang w:val="en-GB"/>
        </w:rPr>
      </w:pPr>
      <w:r w:rsidRPr="0077708A">
        <w:rPr>
          <w:lang w:val="en-GB"/>
        </w:rPr>
        <w:lastRenderedPageBreak/>
        <w:t>Suggestions for improvement: Request for additional credential types, enhanced Portuguese language support</w:t>
      </w:r>
    </w:p>
    <w:p w14:paraId="2A1304B9" w14:textId="77777777" w:rsidR="00341C45" w:rsidRPr="0077708A" w:rsidRDefault="00000000">
      <w:pPr>
        <w:pStyle w:val="Compact"/>
        <w:numPr>
          <w:ilvl w:val="0"/>
          <w:numId w:val="537"/>
        </w:numPr>
        <w:rPr>
          <w:lang w:val="en-GB"/>
        </w:rPr>
      </w:pPr>
      <w:r w:rsidRPr="0077708A">
        <w:rPr>
          <w:lang w:val="en-GB"/>
        </w:rPr>
        <w:t>Willingness to use again: High willingness expressed</w:t>
      </w:r>
    </w:p>
    <w:p w14:paraId="36A8F13E" w14:textId="77777777" w:rsidR="00341C45" w:rsidRPr="0077708A" w:rsidRDefault="007A0ED2">
      <w:pPr>
        <w:rPr>
          <w:lang w:val="en-GB"/>
        </w:rPr>
      </w:pPr>
      <w:r w:rsidRPr="0077708A">
        <w:rPr>
          <w:noProof/>
          <w:lang w:val="en-GB"/>
        </w:rPr>
        <w:pict w14:anchorId="15E39668">
          <v:rect id="_x0000_i1200" alt="" style="width:451.3pt;height:.05pt;mso-width-percent:0;mso-height-percent:0;mso-width-percent:0;mso-height-percent:0" o:hralign="center" o:hrstd="t" o:hr="t"/>
        </w:pict>
      </w:r>
    </w:p>
    <w:p w14:paraId="0A3BAEAB" w14:textId="77777777" w:rsidR="00341C45" w:rsidRPr="0077708A" w:rsidRDefault="00000000">
      <w:pPr>
        <w:pStyle w:val="Heading6"/>
        <w:rPr>
          <w:lang w:val="en-GB"/>
        </w:rPr>
      </w:pPr>
      <w:bookmarkStart w:id="739" w:name="summary-of-piloting-agent-insights-21"/>
      <w:bookmarkEnd w:id="738"/>
      <w:r w:rsidRPr="0077708A">
        <w:rPr>
          <w:rStyle w:val="SectionNumber"/>
          <w:lang w:val="en-GB"/>
        </w:rPr>
        <w:t>12.17.0.0.0.10</w:t>
      </w:r>
      <w:r w:rsidRPr="0077708A">
        <w:rPr>
          <w:lang w:val="en-GB"/>
        </w:rPr>
        <w:tab/>
        <w:t>10. Summary of Piloting Agent Insights</w:t>
      </w:r>
    </w:p>
    <w:p w14:paraId="2EA8931D" w14:textId="77777777" w:rsidR="00341C45" w:rsidRPr="0077708A" w:rsidRDefault="00000000">
      <w:pPr>
        <w:pStyle w:val="Compact"/>
        <w:numPr>
          <w:ilvl w:val="0"/>
          <w:numId w:val="538"/>
        </w:numPr>
        <w:rPr>
          <w:lang w:val="en-GB"/>
        </w:rPr>
      </w:pPr>
      <w:r w:rsidRPr="0077708A">
        <w:rPr>
          <w:lang w:val="en-GB"/>
        </w:rPr>
        <w:t>Feedback on support received: Excellent support from technical teams</w:t>
      </w:r>
    </w:p>
    <w:p w14:paraId="142093D5" w14:textId="77777777" w:rsidR="00341C45" w:rsidRPr="0077708A" w:rsidRDefault="00000000">
      <w:pPr>
        <w:pStyle w:val="Compact"/>
        <w:numPr>
          <w:ilvl w:val="0"/>
          <w:numId w:val="538"/>
        </w:numPr>
        <w:rPr>
          <w:lang w:val="en-GB"/>
        </w:rPr>
      </w:pPr>
      <w:r w:rsidRPr="0077708A">
        <w:rPr>
          <w:lang w:val="en-GB"/>
        </w:rPr>
        <w:t>Main barriers during implementation: Portuguese regulatory context integration</w:t>
      </w:r>
    </w:p>
    <w:p w14:paraId="40D4131E" w14:textId="77777777" w:rsidR="00341C45" w:rsidRPr="0077708A" w:rsidRDefault="00000000">
      <w:pPr>
        <w:pStyle w:val="Compact"/>
        <w:numPr>
          <w:ilvl w:val="0"/>
          <w:numId w:val="538"/>
        </w:numPr>
        <w:rPr>
          <w:lang w:val="en-GB"/>
        </w:rPr>
      </w:pPr>
      <w:r w:rsidRPr="0077708A">
        <w:rPr>
          <w:lang w:val="en-GB"/>
        </w:rPr>
        <w:t>Lessons learned: Importance of Portuguese regulatory alignment</w:t>
      </w:r>
    </w:p>
    <w:p w14:paraId="22EE3D58" w14:textId="77777777" w:rsidR="00341C45" w:rsidRPr="0077708A" w:rsidRDefault="00000000">
      <w:pPr>
        <w:pStyle w:val="Compact"/>
        <w:numPr>
          <w:ilvl w:val="0"/>
          <w:numId w:val="538"/>
        </w:numPr>
        <w:rPr>
          <w:lang w:val="en-GB"/>
        </w:rPr>
      </w:pPr>
      <w:r w:rsidRPr="0077708A">
        <w:rPr>
          <w:lang w:val="en-GB"/>
        </w:rPr>
        <w:t>Observed impact and value: Demonstrates significant potential for transforming Portuguese higher education</w:t>
      </w:r>
    </w:p>
    <w:p w14:paraId="28B40B79" w14:textId="77777777" w:rsidR="00341C45" w:rsidRPr="0077708A" w:rsidRDefault="00000000">
      <w:pPr>
        <w:pStyle w:val="Compact"/>
        <w:numPr>
          <w:ilvl w:val="0"/>
          <w:numId w:val="538"/>
        </w:numPr>
        <w:rPr>
          <w:lang w:val="en-GB"/>
        </w:rPr>
      </w:pPr>
      <w:r w:rsidRPr="0077708A">
        <w:rPr>
          <w:lang w:val="en-GB"/>
        </w:rPr>
        <w:t>Recommendations for scaling: Expand implementation to other Portuguese universities</w:t>
      </w:r>
    </w:p>
    <w:p w14:paraId="1E28E4C5" w14:textId="77777777" w:rsidR="00341C45" w:rsidRPr="0077708A" w:rsidRDefault="007A0ED2">
      <w:pPr>
        <w:rPr>
          <w:lang w:val="en-GB"/>
        </w:rPr>
      </w:pPr>
      <w:r w:rsidRPr="0077708A">
        <w:rPr>
          <w:noProof/>
          <w:lang w:val="en-GB"/>
        </w:rPr>
        <w:pict w14:anchorId="02E6B52D">
          <v:rect id="_x0000_i1199" alt="" style="width:451.3pt;height:.05pt;mso-width-percent:0;mso-height-percent:0;mso-width-percent:0;mso-height-percent:0" o:hralign="center" o:hrstd="t" o:hr="t"/>
        </w:pict>
      </w:r>
    </w:p>
    <w:p w14:paraId="21DD1BCE" w14:textId="77777777" w:rsidR="00341C45" w:rsidRPr="0077708A" w:rsidRDefault="00000000">
      <w:pPr>
        <w:pStyle w:val="Heading2"/>
        <w:rPr>
          <w:lang w:val="en-GB"/>
        </w:rPr>
      </w:pPr>
      <w:bookmarkStart w:id="740" w:name="b.18-umlub-pilot-2-scenario"/>
      <w:bookmarkEnd w:id="729"/>
      <w:bookmarkEnd w:id="739"/>
      <w:r w:rsidRPr="0077708A">
        <w:rPr>
          <w:rStyle w:val="SectionNumber"/>
          <w:lang w:val="en-GB"/>
        </w:rPr>
        <w:t>12.18</w:t>
      </w:r>
      <w:r w:rsidRPr="0077708A">
        <w:rPr>
          <w:lang w:val="en-GB"/>
        </w:rPr>
        <w:tab/>
        <w:t>B.18 umlub Pilot 2 scenario</w:t>
      </w:r>
    </w:p>
    <w:p w14:paraId="3A807731" w14:textId="77777777" w:rsidR="00341C45" w:rsidRPr="0077708A" w:rsidRDefault="00000000">
      <w:pPr>
        <w:pStyle w:val="Heading6"/>
        <w:rPr>
          <w:lang w:val="en-GB"/>
        </w:rPr>
      </w:pPr>
      <w:bookmarkStart w:id="741" w:name="scenario-identification-22"/>
      <w:r w:rsidRPr="0077708A">
        <w:rPr>
          <w:rStyle w:val="SectionNumber"/>
          <w:lang w:val="en-GB"/>
        </w:rPr>
        <w:t>12.18.0.0.0.1</w:t>
      </w:r>
      <w:r w:rsidRPr="0077708A">
        <w:rPr>
          <w:lang w:val="en-GB"/>
        </w:rPr>
        <w:tab/>
        <w:t>1. Scenario Identification</w:t>
      </w:r>
    </w:p>
    <w:p w14:paraId="6D6965F8" w14:textId="77777777" w:rsidR="00341C45" w:rsidRPr="0077708A" w:rsidRDefault="00000000">
      <w:pPr>
        <w:pStyle w:val="Compact"/>
        <w:numPr>
          <w:ilvl w:val="0"/>
          <w:numId w:val="539"/>
        </w:numPr>
        <w:rPr>
          <w:lang w:val="en-GB"/>
        </w:rPr>
      </w:pPr>
      <w:r w:rsidRPr="0077708A">
        <w:rPr>
          <w:b/>
          <w:bCs/>
          <w:lang w:val="en-GB"/>
        </w:rPr>
        <w:t>Piloting agent name</w:t>
      </w:r>
      <w:r w:rsidRPr="0077708A">
        <w:rPr>
          <w:lang w:val="en-GB"/>
        </w:rPr>
        <w:t>: Medical University of Lublin (UMLUB)</w:t>
      </w:r>
    </w:p>
    <w:p w14:paraId="7F79CCC2" w14:textId="77777777" w:rsidR="00341C45" w:rsidRPr="0077708A" w:rsidRDefault="00000000">
      <w:pPr>
        <w:pStyle w:val="Compact"/>
        <w:numPr>
          <w:ilvl w:val="0"/>
          <w:numId w:val="539"/>
        </w:numPr>
        <w:rPr>
          <w:lang w:val="en-GB"/>
        </w:rPr>
      </w:pPr>
      <w:r w:rsidRPr="0077708A">
        <w:rPr>
          <w:b/>
          <w:bCs/>
          <w:lang w:val="en-GB"/>
        </w:rPr>
        <w:t>Scenario title</w:t>
      </w:r>
      <w:r w:rsidRPr="0077708A">
        <w:rPr>
          <w:lang w:val="en-GB"/>
        </w:rPr>
        <w:t>: Medical Education Credential Issuance and Verification with Hybrid Trust Framework (OPI/NASK SaaS Solution)</w:t>
      </w:r>
    </w:p>
    <w:p w14:paraId="7EB11D71" w14:textId="77777777" w:rsidR="00341C45" w:rsidRPr="0077708A" w:rsidRDefault="00000000">
      <w:pPr>
        <w:pStyle w:val="Compact"/>
        <w:numPr>
          <w:ilvl w:val="0"/>
          <w:numId w:val="539"/>
        </w:numPr>
        <w:rPr>
          <w:lang w:val="en-GB"/>
        </w:rPr>
      </w:pPr>
      <w:r w:rsidRPr="0077708A">
        <w:rPr>
          <w:b/>
          <w:bCs/>
          <w:lang w:val="en-GB"/>
        </w:rPr>
        <w:t>Date of submission</w:t>
      </w:r>
      <w:r w:rsidRPr="0077708A">
        <w:rPr>
          <w:lang w:val="en-GB"/>
        </w:rPr>
        <w:t>: 11 July 2025</w:t>
      </w:r>
    </w:p>
    <w:p w14:paraId="6BC378B3" w14:textId="77777777" w:rsidR="00341C45" w:rsidRPr="0077708A" w:rsidRDefault="00000000">
      <w:pPr>
        <w:pStyle w:val="Compact"/>
        <w:numPr>
          <w:ilvl w:val="0"/>
          <w:numId w:val="539"/>
        </w:numPr>
        <w:rPr>
          <w:lang w:val="en-GB"/>
        </w:rPr>
      </w:pPr>
      <w:r w:rsidRPr="0077708A">
        <w:rPr>
          <w:b/>
          <w:bCs/>
          <w:lang w:val="en-GB"/>
        </w:rPr>
        <w:t>Point of contact (SPOC)</w:t>
      </w:r>
      <w:r w:rsidRPr="0077708A">
        <w:rPr>
          <w:lang w:val="en-GB"/>
        </w:rPr>
        <w:t>: OPI/NASK Representative</w:t>
      </w:r>
    </w:p>
    <w:p w14:paraId="44FA6696" w14:textId="77777777" w:rsidR="00341C45" w:rsidRPr="0077708A" w:rsidRDefault="007A0ED2">
      <w:pPr>
        <w:rPr>
          <w:lang w:val="en-GB"/>
        </w:rPr>
      </w:pPr>
      <w:r w:rsidRPr="0077708A">
        <w:rPr>
          <w:noProof/>
          <w:lang w:val="en-GB"/>
        </w:rPr>
        <w:pict w14:anchorId="5A038F3A">
          <v:rect id="_x0000_i1198" alt="" style="width:451.3pt;height:.05pt;mso-width-percent:0;mso-height-percent:0;mso-width-percent:0;mso-height-percent:0" o:hralign="center" o:hrstd="t" o:hr="t"/>
        </w:pict>
      </w:r>
    </w:p>
    <w:p w14:paraId="553E5033" w14:textId="77777777" w:rsidR="00341C45" w:rsidRPr="0077708A" w:rsidRDefault="00000000">
      <w:pPr>
        <w:pStyle w:val="Heading6"/>
        <w:rPr>
          <w:lang w:val="en-GB"/>
        </w:rPr>
      </w:pPr>
      <w:bookmarkStart w:id="742" w:name="scenario-characterisation-22"/>
      <w:bookmarkEnd w:id="741"/>
      <w:r w:rsidRPr="0077708A">
        <w:rPr>
          <w:rStyle w:val="SectionNumber"/>
          <w:lang w:val="en-GB"/>
        </w:rPr>
        <w:t>12.18.0.0.0.2</w:t>
      </w:r>
      <w:r w:rsidRPr="0077708A">
        <w:rPr>
          <w:lang w:val="en-GB"/>
        </w:rPr>
        <w:tab/>
        <w:t>2. Scenario Characterisation</w:t>
      </w:r>
    </w:p>
    <w:p w14:paraId="529787D9" w14:textId="77777777" w:rsidR="00341C45" w:rsidRPr="0077708A" w:rsidRDefault="00000000">
      <w:pPr>
        <w:numPr>
          <w:ilvl w:val="0"/>
          <w:numId w:val="540"/>
        </w:numPr>
        <w:rPr>
          <w:lang w:val="en-GB"/>
        </w:rPr>
      </w:pPr>
      <w:r w:rsidRPr="0077708A">
        <w:rPr>
          <w:b/>
          <w:bCs/>
          <w:lang w:val="en-GB"/>
        </w:rPr>
        <w:t>User journeys implemented</w:t>
      </w:r>
      <w:r w:rsidRPr="0077708A">
        <w:rPr>
          <w:lang w:val="en-GB"/>
        </w:rPr>
        <w:t>: PID retrieval (completed), Onboarding in education, EducationalID issuance (completed), Educational achievement issuance (completed), Generic EAA verification (completed)</w:t>
      </w:r>
    </w:p>
    <w:p w14:paraId="1A436913" w14:textId="77777777" w:rsidR="00341C45" w:rsidRPr="0077708A" w:rsidRDefault="00000000">
      <w:pPr>
        <w:numPr>
          <w:ilvl w:val="0"/>
          <w:numId w:val="540"/>
        </w:numPr>
        <w:rPr>
          <w:lang w:val="en-GB"/>
        </w:rPr>
      </w:pPr>
      <w:r w:rsidRPr="0077708A">
        <w:rPr>
          <w:b/>
          <w:bCs/>
          <w:lang w:val="en-GB"/>
        </w:rPr>
        <w:t>Target groups and end-user roles</w:t>
      </w:r>
      <w:r w:rsidRPr="0077708A">
        <w:rPr>
          <w:lang w:val="en-GB"/>
        </w:rPr>
        <w:t>: Medical students, medical graduates, academic administrative staff, registry office personnel</w:t>
      </w:r>
    </w:p>
    <w:p w14:paraId="2722BE31" w14:textId="77777777" w:rsidR="00341C45" w:rsidRPr="0077708A" w:rsidRDefault="00000000">
      <w:pPr>
        <w:numPr>
          <w:ilvl w:val="0"/>
          <w:numId w:val="540"/>
        </w:numPr>
        <w:rPr>
          <w:lang w:val="en-GB"/>
        </w:rPr>
      </w:pPr>
      <w:r w:rsidRPr="0077708A">
        <w:rPr>
          <w:b/>
          <w:bCs/>
          <w:lang w:val="en-GB"/>
        </w:rPr>
        <w:t>Electronic Attestations of Attributes (EAAs) involved</w:t>
      </w:r>
      <w:r w:rsidRPr="0077708A">
        <w:rPr>
          <w:lang w:val="en-GB"/>
        </w:rPr>
        <w:t>: PID (Person Identification Data), EducationalID, Educational Achievement (EAAs: Medical degrees, Clinical certificates, Professional medical qualifications)</w:t>
      </w:r>
    </w:p>
    <w:p w14:paraId="7AE731CB" w14:textId="77777777" w:rsidR="00341C45" w:rsidRPr="0077708A" w:rsidRDefault="00000000">
      <w:pPr>
        <w:numPr>
          <w:ilvl w:val="0"/>
          <w:numId w:val="540"/>
        </w:numPr>
        <w:rPr>
          <w:lang w:val="en-GB"/>
        </w:rPr>
      </w:pPr>
      <w:r w:rsidRPr="0077708A">
        <w:rPr>
          <w:b/>
          <w:bCs/>
          <w:lang w:val="en-GB"/>
        </w:rPr>
        <w:t>Institutional systems/databases connected</w:t>
      </w:r>
      <w:r w:rsidRPr="0077708A">
        <w:rPr>
          <w:lang w:val="en-GB"/>
        </w:rPr>
        <w:t>: UMLUB authentic source databases (academic records), identity verification system, student information system, medical program databases</w:t>
      </w:r>
    </w:p>
    <w:p w14:paraId="126E2A57" w14:textId="77777777" w:rsidR="00341C45" w:rsidRPr="0077708A" w:rsidRDefault="00000000">
      <w:pPr>
        <w:numPr>
          <w:ilvl w:val="0"/>
          <w:numId w:val="540"/>
        </w:numPr>
        <w:rPr>
          <w:lang w:val="en-GB"/>
        </w:rPr>
      </w:pPr>
      <w:r w:rsidRPr="0077708A">
        <w:rPr>
          <w:b/>
          <w:bCs/>
          <w:lang w:val="en-GB"/>
        </w:rPr>
        <w:t>Technical components used</w:t>
      </w:r>
      <w:r w:rsidRPr="0077708A">
        <w:rPr>
          <w:lang w:val="en-GB"/>
        </w:rPr>
        <w:t>:</w:t>
      </w:r>
    </w:p>
    <w:p w14:paraId="275B0D2B" w14:textId="77777777" w:rsidR="00341C45" w:rsidRPr="0077708A" w:rsidRDefault="00000000">
      <w:pPr>
        <w:pStyle w:val="Compact"/>
        <w:numPr>
          <w:ilvl w:val="1"/>
          <w:numId w:val="541"/>
        </w:numPr>
        <w:rPr>
          <w:lang w:val="en-GB"/>
        </w:rPr>
      </w:pPr>
      <w:r w:rsidRPr="0077708A">
        <w:rPr>
          <w:b/>
          <w:bCs/>
          <w:lang w:val="en-GB"/>
        </w:rPr>
        <w:t>Pilot option</w:t>
      </w:r>
      <w:r w:rsidRPr="0077708A">
        <w:rPr>
          <w:lang w:val="en-GB"/>
        </w:rPr>
        <w:t>: Pilot2 (Hybrid Trust: Classical PKI + Decentralised PKI)</w:t>
      </w:r>
    </w:p>
    <w:p w14:paraId="6B1501FC" w14:textId="77777777" w:rsidR="00341C45" w:rsidRPr="0077708A" w:rsidRDefault="00000000">
      <w:pPr>
        <w:pStyle w:val="Compact"/>
        <w:numPr>
          <w:ilvl w:val="1"/>
          <w:numId w:val="541"/>
        </w:numPr>
        <w:rPr>
          <w:lang w:val="en-GB"/>
        </w:rPr>
      </w:pPr>
      <w:r w:rsidRPr="0077708A">
        <w:rPr>
          <w:b/>
          <w:bCs/>
          <w:lang w:val="en-GB"/>
        </w:rPr>
        <w:lastRenderedPageBreak/>
        <w:t>Wallet(s)</w:t>
      </w:r>
      <w:r w:rsidRPr="0077708A">
        <w:rPr>
          <w:lang w:val="en-GB"/>
        </w:rPr>
        <w:t>: EUDI Wallet</w:t>
      </w:r>
    </w:p>
    <w:p w14:paraId="1FFA18CF" w14:textId="77777777" w:rsidR="00341C45" w:rsidRPr="0077708A" w:rsidRDefault="00000000">
      <w:pPr>
        <w:pStyle w:val="Compact"/>
        <w:numPr>
          <w:ilvl w:val="1"/>
          <w:numId w:val="541"/>
        </w:numPr>
        <w:rPr>
          <w:lang w:val="en-GB"/>
        </w:rPr>
      </w:pPr>
      <w:r w:rsidRPr="0077708A">
        <w:rPr>
          <w:b/>
          <w:bCs/>
          <w:lang w:val="en-GB"/>
        </w:rPr>
        <w:t>Issuer platform</w:t>
      </w:r>
      <w:r w:rsidRPr="0077708A">
        <w:rPr>
          <w:lang w:val="en-GB"/>
        </w:rPr>
        <w:t>: OPI/NASK SaaS national instance</w:t>
      </w:r>
    </w:p>
    <w:p w14:paraId="58968534" w14:textId="77777777" w:rsidR="00341C45" w:rsidRPr="0077708A" w:rsidRDefault="00000000">
      <w:pPr>
        <w:pStyle w:val="Compact"/>
        <w:numPr>
          <w:ilvl w:val="1"/>
          <w:numId w:val="541"/>
        </w:numPr>
        <w:rPr>
          <w:lang w:val="en-GB"/>
        </w:rPr>
      </w:pPr>
      <w:r w:rsidRPr="0077708A">
        <w:rPr>
          <w:b/>
          <w:bCs/>
          <w:lang w:val="en-GB"/>
        </w:rPr>
        <w:t>Verifier platform</w:t>
      </w:r>
      <w:r w:rsidRPr="0077708A">
        <w:rPr>
          <w:lang w:val="en-GB"/>
        </w:rPr>
        <w:t>: OPI/NASK SaaS Verifier</w:t>
      </w:r>
    </w:p>
    <w:p w14:paraId="21810B16" w14:textId="77777777" w:rsidR="00341C45" w:rsidRPr="0077708A" w:rsidRDefault="00000000">
      <w:pPr>
        <w:pStyle w:val="Compact"/>
        <w:numPr>
          <w:ilvl w:val="1"/>
          <w:numId w:val="541"/>
        </w:numPr>
        <w:rPr>
          <w:lang w:val="en-GB"/>
        </w:rPr>
      </w:pPr>
      <w:r w:rsidRPr="0077708A">
        <w:rPr>
          <w:b/>
          <w:bCs/>
          <w:lang w:val="en-GB"/>
        </w:rPr>
        <w:t>PID Retrieval Service</w:t>
      </w:r>
      <w:r w:rsidRPr="0077708A">
        <w:rPr>
          <w:lang w:val="en-GB"/>
        </w:rPr>
        <w:t>: Polish national PID provider integration</w:t>
      </w:r>
    </w:p>
    <w:p w14:paraId="6E9313BF" w14:textId="77777777" w:rsidR="00341C45" w:rsidRPr="0077708A" w:rsidRDefault="00000000">
      <w:pPr>
        <w:numPr>
          <w:ilvl w:val="0"/>
          <w:numId w:val="540"/>
        </w:numPr>
        <w:rPr>
          <w:lang w:val="en-GB"/>
        </w:rPr>
      </w:pPr>
      <w:r w:rsidRPr="0077708A">
        <w:rPr>
          <w:b/>
          <w:bCs/>
          <w:lang w:val="en-GB"/>
        </w:rPr>
        <w:t>Governance configuration</w:t>
      </w:r>
      <w:r w:rsidRPr="0077708A">
        <w:rPr>
          <w:lang w:val="en-GB"/>
        </w:rPr>
        <w:t>:</w:t>
      </w:r>
    </w:p>
    <w:p w14:paraId="1B696E8A" w14:textId="77777777" w:rsidR="00341C45" w:rsidRPr="0077708A" w:rsidRDefault="00000000">
      <w:pPr>
        <w:numPr>
          <w:ilvl w:val="1"/>
          <w:numId w:val="542"/>
        </w:numPr>
        <w:rPr>
          <w:lang w:val="en-GB"/>
        </w:rPr>
      </w:pPr>
      <w:r w:rsidRPr="0077708A">
        <w:rPr>
          <w:b/>
          <w:bCs/>
          <w:lang w:val="en-GB"/>
        </w:rPr>
        <w:t>Trust model</w:t>
      </w:r>
      <w:r w:rsidRPr="0077708A">
        <w:rPr>
          <w:lang w:val="en-GB"/>
        </w:rPr>
        <w:t>: Hybrid (X.509 PKI + DIDs + EBSI Trust Registries)</w:t>
      </w:r>
    </w:p>
    <w:p w14:paraId="36C26A31" w14:textId="77777777" w:rsidR="00341C45" w:rsidRPr="0077708A" w:rsidRDefault="00000000">
      <w:pPr>
        <w:numPr>
          <w:ilvl w:val="1"/>
          <w:numId w:val="542"/>
        </w:numPr>
        <w:rPr>
          <w:lang w:val="en-GB"/>
        </w:rPr>
      </w:pPr>
      <w:r w:rsidRPr="0077708A">
        <w:rPr>
          <w:b/>
          <w:bCs/>
          <w:lang w:val="en-GB"/>
        </w:rPr>
        <w:t>Issuer DID</w:t>
      </w:r>
      <w:r w:rsidRPr="0077708A">
        <w:rPr>
          <w:lang w:val="en-GB"/>
        </w:rPr>
        <w:t>:</w:t>
      </w:r>
    </w:p>
    <w:p w14:paraId="5B70AD45" w14:textId="77777777" w:rsidR="00341C45" w:rsidRPr="0077708A" w:rsidRDefault="00000000">
      <w:pPr>
        <w:pStyle w:val="SourceCode"/>
        <w:numPr>
          <w:ilvl w:val="1"/>
          <w:numId w:val="1"/>
        </w:numPr>
        <w:rPr>
          <w:lang w:val="en-GB"/>
        </w:rPr>
      </w:pPr>
      <w:r w:rsidRPr="0077708A">
        <w:rPr>
          <w:rStyle w:val="VerbatimChar"/>
          <w:lang w:val="en-GB"/>
        </w:rPr>
        <w:t>did:ebsi:zv3i4dBAqz7pywEb2viUZ9F</w:t>
      </w:r>
    </w:p>
    <w:p w14:paraId="0CB4173F" w14:textId="77777777" w:rsidR="00341C45" w:rsidRPr="0077708A" w:rsidRDefault="00000000">
      <w:pPr>
        <w:numPr>
          <w:ilvl w:val="1"/>
          <w:numId w:val="542"/>
        </w:numPr>
        <w:rPr>
          <w:lang w:val="en-GB"/>
        </w:rPr>
      </w:pPr>
      <w:r w:rsidRPr="0077708A">
        <w:rPr>
          <w:b/>
          <w:bCs/>
          <w:lang w:val="en-GB"/>
        </w:rPr>
        <w:t>Verifier DID</w:t>
      </w:r>
      <w:r w:rsidRPr="0077708A">
        <w:rPr>
          <w:lang w:val="en-GB"/>
        </w:rPr>
        <w:t>:</w:t>
      </w:r>
    </w:p>
    <w:p w14:paraId="73EC83EE" w14:textId="77777777" w:rsidR="00341C45" w:rsidRPr="0077708A" w:rsidRDefault="00000000">
      <w:pPr>
        <w:pStyle w:val="SourceCode"/>
        <w:numPr>
          <w:ilvl w:val="1"/>
          <w:numId w:val="1"/>
        </w:numPr>
        <w:rPr>
          <w:lang w:val="en-GB"/>
        </w:rPr>
      </w:pPr>
      <w:r w:rsidRPr="0077708A">
        <w:rPr>
          <w:rStyle w:val="VerbatimChar"/>
          <w:lang w:val="en-GB"/>
        </w:rPr>
        <w:t>did:ebsi:zv3i4dBAqz7pywEb2viUZ9F</w:t>
      </w:r>
    </w:p>
    <w:p w14:paraId="538E3C91" w14:textId="77777777" w:rsidR="00341C45" w:rsidRPr="0077708A" w:rsidRDefault="00000000">
      <w:pPr>
        <w:numPr>
          <w:ilvl w:val="1"/>
          <w:numId w:val="542"/>
        </w:numPr>
        <w:rPr>
          <w:lang w:val="en-GB"/>
        </w:rPr>
      </w:pPr>
      <w:r w:rsidRPr="0077708A">
        <w:rPr>
          <w:b/>
          <w:bCs/>
          <w:lang w:val="en-GB"/>
        </w:rPr>
        <w:t>Issuer public key reference (PKI)</w:t>
      </w:r>
      <w:r w:rsidRPr="0077708A">
        <w:rPr>
          <w:lang w:val="en-GB"/>
        </w:rPr>
        <w:t>:</w:t>
      </w:r>
    </w:p>
    <w:p w14:paraId="12B6714D" w14:textId="77777777" w:rsidR="00341C45" w:rsidRPr="0077708A" w:rsidRDefault="00000000">
      <w:pPr>
        <w:pStyle w:val="SourceCode"/>
        <w:numPr>
          <w:ilvl w:val="1"/>
          <w:numId w:val="1"/>
        </w:numPr>
        <w:rPr>
          <w:lang w:val="en-GB"/>
        </w:rPr>
      </w:pPr>
      <w:r w:rsidRPr="0077708A">
        <w:rPr>
          <w:rStyle w:val="VerbatimChar"/>
          <w:lang w:val="en-GB"/>
        </w:rPr>
        <w:t>Subject CN: u7.pilot-dc4eu.ebsi.nask.pl</w:t>
      </w:r>
      <w:r w:rsidRPr="0077708A">
        <w:rPr>
          <w:lang w:val="en-GB"/>
        </w:rPr>
        <w:br/>
      </w:r>
      <w:r w:rsidRPr="0077708A">
        <w:rPr>
          <w:rStyle w:val="VerbatimChar"/>
          <w:lang w:val="en-GB"/>
        </w:rPr>
        <w:t>Organization: Medical University of Lublin</w:t>
      </w:r>
      <w:r w:rsidRPr="0077708A">
        <w:rPr>
          <w:lang w:val="en-GB"/>
        </w:rPr>
        <w:br/>
      </w:r>
      <w:r w:rsidRPr="0077708A">
        <w:rPr>
          <w:rStyle w:val="VerbatimChar"/>
          <w:lang w:val="en-GB"/>
        </w:rPr>
        <w:t>Country: PL</w:t>
      </w:r>
      <w:r w:rsidRPr="0077708A">
        <w:rPr>
          <w:lang w:val="en-GB"/>
        </w:rPr>
        <w:br/>
      </w:r>
      <w:r w:rsidRPr="0077708A">
        <w:rPr>
          <w:rStyle w:val="VerbatimChar"/>
          <w:lang w:val="en-GB"/>
        </w:rPr>
        <w:t>Algorithm: EC (Elliptic Curve)</w:t>
      </w:r>
      <w:r w:rsidRPr="0077708A">
        <w:rPr>
          <w:lang w:val="en-GB"/>
        </w:rPr>
        <w:br/>
      </w:r>
      <w:r w:rsidRPr="0077708A">
        <w:rPr>
          <w:rStyle w:val="VerbatimChar"/>
          <w:lang w:val="en-GB"/>
        </w:rPr>
        <w:t>Key Size: 256 bits</w:t>
      </w:r>
      <w:r w:rsidRPr="0077708A">
        <w:rPr>
          <w:lang w:val="en-GB"/>
        </w:rPr>
        <w:br/>
      </w:r>
      <w:r w:rsidRPr="0077708A">
        <w:rPr>
          <w:rStyle w:val="VerbatimChar"/>
          <w:lang w:val="en-GB"/>
        </w:rPr>
        <w:t>Security Level: Strong (256-bit EC equivalent to 3072-bit RSA)</w:t>
      </w:r>
      <w:r w:rsidRPr="0077708A">
        <w:rPr>
          <w:lang w:val="en-GB"/>
        </w:rPr>
        <w:br/>
      </w:r>
      <w:r w:rsidRPr="0077708A">
        <w:rPr>
          <w:rStyle w:val="VerbatimChar"/>
          <w:lang w:val="en-GB"/>
        </w:rPr>
        <w:t>Certificate Chain: 3 certificate(s)</w:t>
      </w:r>
    </w:p>
    <w:p w14:paraId="7C255CA7" w14:textId="77777777" w:rsidR="00341C45" w:rsidRPr="0077708A" w:rsidRDefault="00000000">
      <w:pPr>
        <w:numPr>
          <w:ilvl w:val="1"/>
          <w:numId w:val="542"/>
        </w:numPr>
        <w:rPr>
          <w:lang w:val="en-GB"/>
        </w:rPr>
      </w:pPr>
      <w:r w:rsidRPr="0077708A">
        <w:rPr>
          <w:b/>
          <w:bCs/>
          <w:lang w:val="en-GB"/>
        </w:rPr>
        <w:t>Relying Party certificate</w:t>
      </w:r>
      <w:r w:rsidRPr="0077708A">
        <w:rPr>
          <w:lang w:val="en-GB"/>
        </w:rPr>
        <w:t>: Provided via DC4EU PKI infrastructure</w:t>
      </w:r>
    </w:p>
    <w:p w14:paraId="40607006" w14:textId="77777777" w:rsidR="00341C45" w:rsidRPr="0077708A" w:rsidRDefault="00000000">
      <w:pPr>
        <w:numPr>
          <w:ilvl w:val="1"/>
          <w:numId w:val="542"/>
        </w:numPr>
        <w:rPr>
          <w:lang w:val="en-GB"/>
        </w:rPr>
      </w:pPr>
      <w:r w:rsidRPr="0077708A">
        <w:rPr>
          <w:b/>
          <w:bCs/>
          <w:lang w:val="en-GB"/>
        </w:rPr>
        <w:t>Registry references</w:t>
      </w:r>
      <w:r w:rsidRPr="0077708A">
        <w:rPr>
          <w:lang w:val="en-GB"/>
        </w:rPr>
        <w:t>: EBSI Trust Registry entries, Polish Sectorial EAA Catalogue</w:t>
      </w:r>
    </w:p>
    <w:p w14:paraId="4EB66BAC" w14:textId="77777777" w:rsidR="00341C45" w:rsidRPr="0077708A" w:rsidRDefault="00000000">
      <w:pPr>
        <w:numPr>
          <w:ilvl w:val="0"/>
          <w:numId w:val="540"/>
        </w:numPr>
        <w:rPr>
          <w:lang w:val="en-GB"/>
        </w:rPr>
      </w:pPr>
      <w:r w:rsidRPr="0077708A">
        <w:rPr>
          <w:b/>
          <w:bCs/>
          <w:lang w:val="en-GB"/>
        </w:rPr>
        <w:t>Monitoring and feedback mechanisms</w:t>
      </w:r>
      <w:r w:rsidRPr="0077708A">
        <w:rPr>
          <w:lang w:val="en-GB"/>
        </w:rPr>
        <w:t>: Online feedback surveys, weekly monitoring reports with KPIs, managed by SPOC</w:t>
      </w:r>
    </w:p>
    <w:p w14:paraId="474D88FD" w14:textId="77777777" w:rsidR="00341C45" w:rsidRPr="0077708A" w:rsidRDefault="007A0ED2">
      <w:pPr>
        <w:rPr>
          <w:lang w:val="en-GB"/>
        </w:rPr>
      </w:pPr>
      <w:r w:rsidRPr="0077708A">
        <w:rPr>
          <w:noProof/>
          <w:lang w:val="en-GB"/>
        </w:rPr>
        <w:pict w14:anchorId="0DE922F5">
          <v:rect id="_x0000_i1197" alt="" style="width:451.3pt;height:.05pt;mso-width-percent:0;mso-height-percent:0;mso-width-percent:0;mso-height-percent:0" o:hralign="center" o:hrstd="t" o:hr="t"/>
        </w:pict>
      </w:r>
    </w:p>
    <w:p w14:paraId="048D3425" w14:textId="77777777" w:rsidR="00341C45" w:rsidRPr="0077708A" w:rsidRDefault="00000000">
      <w:pPr>
        <w:pStyle w:val="Heading6"/>
        <w:rPr>
          <w:lang w:val="en-GB"/>
        </w:rPr>
      </w:pPr>
      <w:bookmarkStart w:id="743" w:name="X9a180cb62d56b05a22328132ddee4f2db71c076"/>
      <w:bookmarkEnd w:id="742"/>
      <w:r w:rsidRPr="0077708A">
        <w:rPr>
          <w:rStyle w:val="SectionNumber"/>
          <w:lang w:val="en-GB"/>
        </w:rPr>
        <w:t>12.18.0.0.0.3</w:t>
      </w:r>
      <w:r w:rsidRPr="0077708A">
        <w:rPr>
          <w:lang w:val="en-GB"/>
        </w:rPr>
        <w:tab/>
        <w:t>3. Legal, Organisational and Operational Details</w:t>
      </w:r>
    </w:p>
    <w:p w14:paraId="381627F0" w14:textId="77777777" w:rsidR="00341C45" w:rsidRPr="0077708A" w:rsidRDefault="00000000">
      <w:pPr>
        <w:pStyle w:val="Compact"/>
        <w:numPr>
          <w:ilvl w:val="0"/>
          <w:numId w:val="543"/>
        </w:numPr>
        <w:rPr>
          <w:lang w:val="en-GB"/>
        </w:rPr>
      </w:pPr>
      <w:r w:rsidRPr="0077708A">
        <w:rPr>
          <w:b/>
          <w:bCs/>
          <w:lang w:val="en-GB"/>
        </w:rPr>
        <w:t>Regulatory context</w:t>
      </w:r>
      <w:r w:rsidRPr="0077708A">
        <w:rPr>
          <w:lang w:val="en-GB"/>
        </w:rPr>
        <w:t>:</w:t>
      </w:r>
    </w:p>
    <w:p w14:paraId="4506FA61" w14:textId="77777777" w:rsidR="00341C45" w:rsidRPr="0077708A" w:rsidRDefault="00000000">
      <w:pPr>
        <w:pStyle w:val="Compact"/>
        <w:numPr>
          <w:ilvl w:val="1"/>
          <w:numId w:val="544"/>
        </w:numPr>
        <w:rPr>
          <w:lang w:val="en-GB"/>
        </w:rPr>
      </w:pPr>
      <w:r w:rsidRPr="0077708A">
        <w:rPr>
          <w:lang w:val="en-GB"/>
        </w:rPr>
        <w:t>GDPR compliance</w:t>
      </w:r>
    </w:p>
    <w:p w14:paraId="37C02D10" w14:textId="77777777" w:rsidR="00341C45" w:rsidRPr="0077708A" w:rsidRDefault="00000000">
      <w:pPr>
        <w:pStyle w:val="Compact"/>
        <w:numPr>
          <w:ilvl w:val="1"/>
          <w:numId w:val="544"/>
        </w:numPr>
        <w:rPr>
          <w:lang w:val="en-GB"/>
        </w:rPr>
      </w:pPr>
      <w:r w:rsidRPr="0077708A">
        <w:rPr>
          <w:lang w:val="en-GB"/>
        </w:rPr>
        <w:t>eIDAS2 alignment and regulation</w:t>
      </w:r>
    </w:p>
    <w:p w14:paraId="628D7FC6" w14:textId="77777777" w:rsidR="00341C45" w:rsidRPr="0077708A" w:rsidRDefault="00000000">
      <w:pPr>
        <w:pStyle w:val="Compact"/>
        <w:numPr>
          <w:ilvl w:val="1"/>
          <w:numId w:val="544"/>
        </w:numPr>
        <w:rPr>
          <w:lang w:val="en-GB"/>
        </w:rPr>
      </w:pPr>
      <w:r w:rsidRPr="0077708A">
        <w:rPr>
          <w:lang w:val="en-GB"/>
        </w:rPr>
        <w:t>Polish national higher education regulations</w:t>
      </w:r>
    </w:p>
    <w:p w14:paraId="696BBB46" w14:textId="77777777" w:rsidR="00341C45" w:rsidRPr="0077708A" w:rsidRDefault="00000000">
      <w:pPr>
        <w:pStyle w:val="Compact"/>
        <w:numPr>
          <w:ilvl w:val="1"/>
          <w:numId w:val="544"/>
        </w:numPr>
        <w:rPr>
          <w:lang w:val="en-GB"/>
        </w:rPr>
      </w:pPr>
      <w:r w:rsidRPr="0077708A">
        <w:rPr>
          <w:lang w:val="en-GB"/>
        </w:rPr>
        <w:t>Medical education accreditation requirements</w:t>
      </w:r>
    </w:p>
    <w:p w14:paraId="64FC5F4B" w14:textId="77777777" w:rsidR="00341C45" w:rsidRPr="0077708A" w:rsidRDefault="00000000">
      <w:pPr>
        <w:pStyle w:val="Compact"/>
        <w:numPr>
          <w:ilvl w:val="1"/>
          <w:numId w:val="544"/>
        </w:numPr>
        <w:rPr>
          <w:lang w:val="en-GB"/>
        </w:rPr>
      </w:pPr>
      <w:r w:rsidRPr="0077708A">
        <w:rPr>
          <w:lang w:val="en-GB"/>
        </w:rPr>
        <w:t>Professional medical licensing regulations</w:t>
      </w:r>
    </w:p>
    <w:p w14:paraId="40E0AB8B" w14:textId="77777777" w:rsidR="00341C45" w:rsidRPr="0077708A" w:rsidRDefault="00000000">
      <w:pPr>
        <w:pStyle w:val="Compact"/>
        <w:numPr>
          <w:ilvl w:val="0"/>
          <w:numId w:val="543"/>
        </w:numPr>
        <w:rPr>
          <w:lang w:val="en-GB"/>
        </w:rPr>
      </w:pPr>
      <w:r w:rsidRPr="0077708A">
        <w:rPr>
          <w:b/>
          <w:bCs/>
          <w:lang w:val="en-GB"/>
        </w:rPr>
        <w:t>Risk management</w:t>
      </w:r>
      <w:r w:rsidRPr="0077708A">
        <w:rPr>
          <w:lang w:val="en-GB"/>
        </w:rPr>
        <w:t>: Risk of incorrect identity matching (medium likelihood/high impact) mitigated via identity verification protocols; risk of user confusion (medium likelihood/medium impact) mitigated via training and support; additional medical profession regulatory compliance</w:t>
      </w:r>
    </w:p>
    <w:p w14:paraId="0621D189" w14:textId="77777777" w:rsidR="00341C45" w:rsidRPr="0077708A" w:rsidRDefault="00000000">
      <w:pPr>
        <w:pStyle w:val="Compact"/>
        <w:numPr>
          <w:ilvl w:val="0"/>
          <w:numId w:val="543"/>
        </w:numPr>
        <w:rPr>
          <w:lang w:val="en-GB"/>
        </w:rPr>
      </w:pPr>
      <w:r w:rsidRPr="0077708A">
        <w:rPr>
          <w:b/>
          <w:bCs/>
          <w:lang w:val="en-GB"/>
        </w:rPr>
        <w:lastRenderedPageBreak/>
        <w:t>Credential lifecycle management</w:t>
      </w:r>
      <w:r w:rsidRPr="0077708A">
        <w:rPr>
          <w:lang w:val="en-GB"/>
        </w:rPr>
        <w:t>:</w:t>
      </w:r>
    </w:p>
    <w:p w14:paraId="5A7026AC" w14:textId="77777777" w:rsidR="00341C45" w:rsidRPr="0077708A" w:rsidRDefault="00000000">
      <w:pPr>
        <w:pStyle w:val="Compact"/>
        <w:numPr>
          <w:ilvl w:val="1"/>
          <w:numId w:val="545"/>
        </w:numPr>
        <w:rPr>
          <w:lang w:val="en-GB"/>
        </w:rPr>
      </w:pPr>
      <w:r w:rsidRPr="0077708A">
        <w:rPr>
          <w:lang w:val="en-GB"/>
        </w:rPr>
        <w:t>Revocation: Implemented via EBSI Trust Registry</w:t>
      </w:r>
    </w:p>
    <w:p w14:paraId="1B886D47" w14:textId="77777777" w:rsidR="00341C45" w:rsidRPr="0077708A" w:rsidRDefault="00000000">
      <w:pPr>
        <w:pStyle w:val="Compact"/>
        <w:numPr>
          <w:ilvl w:val="1"/>
          <w:numId w:val="545"/>
        </w:numPr>
        <w:rPr>
          <w:lang w:val="en-GB"/>
        </w:rPr>
      </w:pPr>
      <w:r w:rsidRPr="0077708A">
        <w:rPr>
          <w:lang w:val="en-GB"/>
        </w:rPr>
        <w:t>Suspension: Implemented via institutional controls</w:t>
      </w:r>
    </w:p>
    <w:p w14:paraId="5BD4F9A2" w14:textId="77777777" w:rsidR="00341C45" w:rsidRPr="0077708A" w:rsidRDefault="00000000">
      <w:pPr>
        <w:pStyle w:val="Compact"/>
        <w:numPr>
          <w:ilvl w:val="0"/>
          <w:numId w:val="543"/>
        </w:numPr>
        <w:rPr>
          <w:lang w:val="en-GB"/>
        </w:rPr>
      </w:pPr>
      <w:r w:rsidRPr="0077708A">
        <w:rPr>
          <w:b/>
          <w:bCs/>
          <w:lang w:val="en-GB"/>
        </w:rPr>
        <w:t>Infrastructure readiness</w:t>
      </w:r>
      <w:r w:rsidRPr="0077708A">
        <w:rPr>
          <w:lang w:val="en-GB"/>
        </w:rPr>
        <w:t>:</w:t>
      </w:r>
    </w:p>
    <w:p w14:paraId="1479A893" w14:textId="77777777" w:rsidR="00341C45" w:rsidRPr="0077708A" w:rsidRDefault="00000000">
      <w:pPr>
        <w:pStyle w:val="Compact"/>
        <w:numPr>
          <w:ilvl w:val="1"/>
          <w:numId w:val="546"/>
        </w:numPr>
        <w:rPr>
          <w:lang w:val="en-GB"/>
        </w:rPr>
      </w:pPr>
      <w:r w:rsidRPr="0077708A">
        <w:rPr>
          <w:lang w:val="en-GB"/>
        </w:rPr>
        <w:t>Test environment operational with OPI/NASK SaaS integration</w:t>
      </w:r>
    </w:p>
    <w:p w14:paraId="1A44D863" w14:textId="77777777" w:rsidR="00341C45" w:rsidRPr="0077708A" w:rsidRDefault="00000000">
      <w:pPr>
        <w:pStyle w:val="Compact"/>
        <w:numPr>
          <w:ilvl w:val="1"/>
          <w:numId w:val="546"/>
        </w:numPr>
        <w:rPr>
          <w:lang w:val="en-GB"/>
        </w:rPr>
      </w:pPr>
      <w:r w:rsidRPr="0077708A">
        <w:rPr>
          <w:lang w:val="en-GB"/>
        </w:rPr>
        <w:t>Production readiness: Achieved</w:t>
      </w:r>
    </w:p>
    <w:p w14:paraId="5E2DFE4B" w14:textId="77777777" w:rsidR="00341C45" w:rsidRPr="0077708A" w:rsidRDefault="00000000">
      <w:pPr>
        <w:pStyle w:val="Compact"/>
        <w:numPr>
          <w:ilvl w:val="0"/>
          <w:numId w:val="543"/>
        </w:numPr>
        <w:rPr>
          <w:lang w:val="en-GB"/>
        </w:rPr>
      </w:pPr>
      <w:r w:rsidRPr="0077708A">
        <w:rPr>
          <w:b/>
          <w:bCs/>
          <w:lang w:val="en-GB"/>
        </w:rPr>
        <w:t>Training and onboarding</w:t>
      </w:r>
      <w:r w:rsidRPr="0077708A">
        <w:rPr>
          <w:lang w:val="en-GB"/>
        </w:rPr>
        <w:t>: Medical students and approximately 4 administrative staff trained</w:t>
      </w:r>
    </w:p>
    <w:p w14:paraId="25816328" w14:textId="77777777" w:rsidR="00341C45" w:rsidRPr="0077708A" w:rsidRDefault="00000000">
      <w:pPr>
        <w:pStyle w:val="Compact"/>
        <w:numPr>
          <w:ilvl w:val="0"/>
          <w:numId w:val="543"/>
        </w:numPr>
        <w:rPr>
          <w:lang w:val="en-GB"/>
        </w:rPr>
      </w:pPr>
      <w:r w:rsidRPr="0077708A">
        <w:rPr>
          <w:b/>
          <w:bCs/>
          <w:lang w:val="en-GB"/>
        </w:rPr>
        <w:t>Issue escalation</w:t>
      </w:r>
      <w:r w:rsidRPr="0077708A">
        <w:rPr>
          <w:lang w:val="en-GB"/>
        </w:rPr>
        <w:t>:</w:t>
      </w:r>
    </w:p>
    <w:p w14:paraId="6FC5BC30" w14:textId="77777777" w:rsidR="00341C45" w:rsidRPr="0077708A" w:rsidRDefault="00000000">
      <w:pPr>
        <w:pStyle w:val="Compact"/>
        <w:numPr>
          <w:ilvl w:val="1"/>
          <w:numId w:val="547"/>
        </w:numPr>
        <w:rPr>
          <w:lang w:val="en-GB"/>
        </w:rPr>
      </w:pPr>
      <w:r w:rsidRPr="0077708A">
        <w:rPr>
          <w:lang w:val="en-GB"/>
        </w:rPr>
        <w:t>SPOC contact: OPI/NASK Representative</w:t>
      </w:r>
    </w:p>
    <w:p w14:paraId="0FD1624B" w14:textId="77777777" w:rsidR="00341C45" w:rsidRPr="0077708A" w:rsidRDefault="00000000">
      <w:pPr>
        <w:pStyle w:val="Compact"/>
        <w:numPr>
          <w:ilvl w:val="1"/>
          <w:numId w:val="547"/>
        </w:numPr>
        <w:rPr>
          <w:lang w:val="en-GB"/>
        </w:rPr>
      </w:pPr>
      <w:r w:rsidRPr="0077708A">
        <w:rPr>
          <w:lang w:val="en-GB"/>
        </w:rPr>
        <w:t>Polish national infrastructure support</w:t>
      </w:r>
    </w:p>
    <w:p w14:paraId="6EB49D9A" w14:textId="77777777" w:rsidR="00341C45" w:rsidRPr="0077708A" w:rsidRDefault="00000000">
      <w:pPr>
        <w:pStyle w:val="Compact"/>
        <w:numPr>
          <w:ilvl w:val="0"/>
          <w:numId w:val="543"/>
        </w:numPr>
        <w:rPr>
          <w:lang w:val="en-GB"/>
        </w:rPr>
      </w:pPr>
      <w:r w:rsidRPr="0077708A">
        <w:rPr>
          <w:b/>
          <w:bCs/>
          <w:lang w:val="en-GB"/>
        </w:rPr>
        <w:t>Success indicators and KPIs</w:t>
      </w:r>
      <w:r w:rsidRPr="0077708A">
        <w:rPr>
          <w:lang w:val="en-GB"/>
        </w:rPr>
        <w:t>:</w:t>
      </w:r>
    </w:p>
    <w:p w14:paraId="220F0C4A" w14:textId="77777777" w:rsidR="00341C45" w:rsidRPr="0077708A" w:rsidRDefault="00000000">
      <w:pPr>
        <w:pStyle w:val="Compact"/>
        <w:numPr>
          <w:ilvl w:val="1"/>
          <w:numId w:val="548"/>
        </w:numPr>
        <w:rPr>
          <w:lang w:val="en-GB"/>
        </w:rPr>
      </w:pPr>
      <w:r w:rsidRPr="0077708A">
        <w:rPr>
          <w:lang w:val="en-GB"/>
        </w:rPr>
        <w:t>Successful onboarding completion rate</w:t>
      </w:r>
    </w:p>
    <w:p w14:paraId="365749BA" w14:textId="77777777" w:rsidR="00341C45" w:rsidRPr="0077708A" w:rsidRDefault="00000000">
      <w:pPr>
        <w:pStyle w:val="Compact"/>
        <w:numPr>
          <w:ilvl w:val="1"/>
          <w:numId w:val="548"/>
        </w:numPr>
        <w:rPr>
          <w:lang w:val="en-GB"/>
        </w:rPr>
      </w:pPr>
      <w:r w:rsidRPr="0077708A">
        <w:rPr>
          <w:lang w:val="en-GB"/>
        </w:rPr>
        <w:t>EAA issuance rate</w:t>
      </w:r>
    </w:p>
    <w:p w14:paraId="4DB42C0D" w14:textId="77777777" w:rsidR="00341C45" w:rsidRPr="0077708A" w:rsidRDefault="00000000">
      <w:pPr>
        <w:pStyle w:val="Compact"/>
        <w:numPr>
          <w:ilvl w:val="1"/>
          <w:numId w:val="548"/>
        </w:numPr>
        <w:rPr>
          <w:lang w:val="en-GB"/>
        </w:rPr>
      </w:pPr>
      <w:r w:rsidRPr="0077708A">
        <w:rPr>
          <w:lang w:val="en-GB"/>
        </w:rPr>
        <w:t>EAA verification success rate</w:t>
      </w:r>
    </w:p>
    <w:p w14:paraId="140AD381" w14:textId="77777777" w:rsidR="00341C45" w:rsidRPr="0077708A" w:rsidRDefault="00000000">
      <w:pPr>
        <w:pStyle w:val="Compact"/>
        <w:numPr>
          <w:ilvl w:val="1"/>
          <w:numId w:val="548"/>
        </w:numPr>
        <w:rPr>
          <w:lang w:val="en-GB"/>
        </w:rPr>
      </w:pPr>
      <w:r w:rsidRPr="0077708A">
        <w:rPr>
          <w:lang w:val="en-GB"/>
        </w:rPr>
        <w:t>User satisfaction measured via structured surveys</w:t>
      </w:r>
    </w:p>
    <w:p w14:paraId="7E60BB19" w14:textId="77777777" w:rsidR="00341C45" w:rsidRPr="0077708A" w:rsidRDefault="007A0ED2">
      <w:pPr>
        <w:rPr>
          <w:lang w:val="en-GB"/>
        </w:rPr>
      </w:pPr>
      <w:r w:rsidRPr="0077708A">
        <w:rPr>
          <w:noProof/>
          <w:lang w:val="en-GB"/>
        </w:rPr>
        <w:pict w14:anchorId="7AAD6EBC">
          <v:rect id="_x0000_i1196" alt="" style="width:451.3pt;height:.05pt;mso-width-percent:0;mso-height-percent:0;mso-width-percent:0;mso-height-percent:0" o:hralign="center" o:hrstd="t" o:hr="t"/>
        </w:pict>
      </w:r>
    </w:p>
    <w:p w14:paraId="5FF6B9F9" w14:textId="77777777" w:rsidR="00341C45" w:rsidRPr="0077708A" w:rsidRDefault="00000000">
      <w:pPr>
        <w:pStyle w:val="Heading6"/>
        <w:rPr>
          <w:lang w:val="en-GB"/>
        </w:rPr>
      </w:pPr>
      <w:bookmarkStart w:id="744" w:name="trust-model-onboarding-evidences-22"/>
      <w:bookmarkEnd w:id="743"/>
      <w:r w:rsidRPr="0077708A">
        <w:rPr>
          <w:rStyle w:val="SectionNumber"/>
          <w:lang w:val="en-GB"/>
        </w:rPr>
        <w:t>12.18.0.0.0.4</w:t>
      </w:r>
      <w:r w:rsidRPr="0077708A">
        <w:rPr>
          <w:lang w:val="en-GB"/>
        </w:rPr>
        <w:tab/>
        <w:t>4. Trust Model Onboarding Evidences</w:t>
      </w:r>
    </w:p>
    <w:p w14:paraId="17496418" w14:textId="77777777" w:rsidR="00341C45" w:rsidRPr="0077708A" w:rsidRDefault="00000000">
      <w:pPr>
        <w:numPr>
          <w:ilvl w:val="0"/>
          <w:numId w:val="549"/>
        </w:numPr>
        <w:rPr>
          <w:lang w:val="en-GB"/>
        </w:rPr>
      </w:pPr>
      <w:r w:rsidRPr="0077708A">
        <w:rPr>
          <w:b/>
          <w:bCs/>
          <w:lang w:val="en-GB"/>
        </w:rPr>
        <w:t>Issuer DID and metadata</w:t>
      </w:r>
      <w:r w:rsidRPr="0077708A">
        <w:rPr>
          <w:lang w:val="en-GB"/>
        </w:rPr>
        <w:t>:</w:t>
      </w:r>
    </w:p>
    <w:p w14:paraId="7591B000" w14:textId="77777777" w:rsidR="00341C45" w:rsidRPr="0077708A" w:rsidRDefault="00000000">
      <w:pPr>
        <w:pStyle w:val="SourceCode"/>
        <w:numPr>
          <w:ilvl w:val="0"/>
          <w:numId w:val="1"/>
        </w:numPr>
        <w:rPr>
          <w:lang w:val="en-GB"/>
        </w:rPr>
      </w:pPr>
      <w:r w:rsidRPr="0077708A">
        <w:rPr>
          <w:rStyle w:val="VerbatimChar"/>
          <w:lang w:val="en-GB"/>
        </w:rPr>
        <w:t>did:ebsi:zv3i4dBAqz7pywEb2viUZ9F</w:t>
      </w:r>
    </w:p>
    <w:p w14:paraId="7119F48C" w14:textId="77777777" w:rsidR="00341C45" w:rsidRPr="0077708A" w:rsidRDefault="00000000">
      <w:pPr>
        <w:numPr>
          <w:ilvl w:val="0"/>
          <w:numId w:val="549"/>
        </w:numPr>
        <w:rPr>
          <w:lang w:val="en-GB"/>
        </w:rPr>
      </w:pPr>
      <w:r w:rsidRPr="0077708A">
        <w:rPr>
          <w:b/>
          <w:bCs/>
          <w:lang w:val="en-GB"/>
        </w:rPr>
        <w:t>Verifier DID and metadata</w:t>
      </w:r>
      <w:r w:rsidRPr="0077708A">
        <w:rPr>
          <w:lang w:val="en-GB"/>
        </w:rPr>
        <w:t>:</w:t>
      </w:r>
    </w:p>
    <w:p w14:paraId="0BC78524" w14:textId="77777777" w:rsidR="00341C45" w:rsidRPr="0077708A" w:rsidRDefault="00000000">
      <w:pPr>
        <w:pStyle w:val="SourceCode"/>
        <w:numPr>
          <w:ilvl w:val="0"/>
          <w:numId w:val="1"/>
        </w:numPr>
        <w:rPr>
          <w:lang w:val="en-GB"/>
        </w:rPr>
      </w:pPr>
      <w:r w:rsidRPr="0077708A">
        <w:rPr>
          <w:rStyle w:val="VerbatimChar"/>
          <w:lang w:val="en-GB"/>
        </w:rPr>
        <w:t>did:ebsi:zv3i4dBAqz7pywEb2viUZ9F</w:t>
      </w:r>
    </w:p>
    <w:p w14:paraId="004B674F" w14:textId="77777777" w:rsidR="00341C45" w:rsidRPr="0077708A" w:rsidRDefault="00000000">
      <w:pPr>
        <w:numPr>
          <w:ilvl w:val="0"/>
          <w:numId w:val="549"/>
        </w:numPr>
        <w:rPr>
          <w:lang w:val="en-GB"/>
        </w:rPr>
      </w:pPr>
      <w:r w:rsidRPr="0077708A">
        <w:rPr>
          <w:b/>
          <w:bCs/>
          <w:lang w:val="en-GB"/>
        </w:rPr>
        <w:t>Issuer public key reference (PKI)</w:t>
      </w:r>
      <w:r w:rsidRPr="0077708A">
        <w:rPr>
          <w:lang w:val="en-GB"/>
        </w:rPr>
        <w:t>:</w:t>
      </w:r>
    </w:p>
    <w:p w14:paraId="67C70223" w14:textId="77777777" w:rsidR="00341C45" w:rsidRPr="0077708A" w:rsidRDefault="00000000">
      <w:pPr>
        <w:pStyle w:val="SourceCode"/>
        <w:numPr>
          <w:ilvl w:val="0"/>
          <w:numId w:val="1"/>
        </w:numPr>
        <w:rPr>
          <w:lang w:val="en-GB"/>
        </w:rPr>
      </w:pPr>
      <w:r w:rsidRPr="0077708A">
        <w:rPr>
          <w:rStyle w:val="VerbatimChar"/>
          <w:lang w:val="en-GB"/>
        </w:rPr>
        <w:t>-----BEGIN CERTIFICATE-----</w:t>
      </w:r>
      <w:r w:rsidRPr="0077708A">
        <w:rPr>
          <w:lang w:val="en-GB"/>
        </w:rPr>
        <w:br/>
      </w:r>
      <w:r w:rsidRPr="0077708A">
        <w:rPr>
          <w:rStyle w:val="VerbatimChar"/>
          <w:lang w:val="en-GB"/>
        </w:rPr>
        <w:t>[PKI Certificate for u7.pilot-dc4eu.ebsi.nask.pl - 3 certificate chain]</w:t>
      </w:r>
      <w:r w:rsidRPr="0077708A">
        <w:rPr>
          <w:lang w:val="en-GB"/>
        </w:rPr>
        <w:br/>
      </w:r>
      <w:r w:rsidRPr="0077708A">
        <w:rPr>
          <w:rStyle w:val="VerbatimChar"/>
          <w:lang w:val="en-GB"/>
        </w:rPr>
        <w:t>Subject: C=PL, O=Medical University of Lublin, CN=u7.pilot-dc4eu.ebsi.nask.pl</w:t>
      </w:r>
      <w:r w:rsidRPr="0077708A">
        <w:rPr>
          <w:lang w:val="en-GB"/>
        </w:rPr>
        <w:br/>
      </w:r>
      <w:r w:rsidRPr="0077708A">
        <w:rPr>
          <w:rStyle w:val="VerbatimChar"/>
          <w:lang w:val="en-GB"/>
        </w:rPr>
        <w:t>Key Algorithm: EC (prime256v1)</w:t>
      </w:r>
      <w:r w:rsidRPr="0077708A">
        <w:rPr>
          <w:lang w:val="en-GB"/>
        </w:rPr>
        <w:br/>
      </w:r>
      <w:r w:rsidRPr="0077708A">
        <w:rPr>
          <w:rStyle w:val="VerbatimChar"/>
          <w:lang w:val="en-GB"/>
        </w:rPr>
        <w:t>Signature Algorithm: ecdsa-with-SHA256</w:t>
      </w:r>
      <w:r w:rsidRPr="0077708A">
        <w:rPr>
          <w:lang w:val="en-GB"/>
        </w:rPr>
        <w:br/>
      </w:r>
      <w:r w:rsidRPr="0077708A">
        <w:rPr>
          <w:rStyle w:val="VerbatimChar"/>
          <w:lang w:val="en-GB"/>
        </w:rPr>
        <w:t>-----END CERTIFICATE-----</w:t>
      </w:r>
    </w:p>
    <w:p w14:paraId="58A9DAA5" w14:textId="77777777" w:rsidR="00341C45" w:rsidRPr="0077708A" w:rsidRDefault="00000000">
      <w:pPr>
        <w:numPr>
          <w:ilvl w:val="0"/>
          <w:numId w:val="549"/>
        </w:numPr>
        <w:rPr>
          <w:lang w:val="en-GB"/>
        </w:rPr>
      </w:pPr>
      <w:r w:rsidRPr="0077708A">
        <w:rPr>
          <w:b/>
          <w:bCs/>
          <w:lang w:val="en-GB"/>
        </w:rPr>
        <w:t>Relying Party certificate</w:t>
      </w:r>
      <w:r w:rsidRPr="0077708A">
        <w:rPr>
          <w:lang w:val="en-GB"/>
        </w:rPr>
        <w:t>: Provided via DC4EU consolidated PKI infrastructure</w:t>
      </w:r>
    </w:p>
    <w:p w14:paraId="0735E3AE" w14:textId="77777777" w:rsidR="00341C45" w:rsidRPr="0077708A" w:rsidRDefault="00000000">
      <w:pPr>
        <w:numPr>
          <w:ilvl w:val="0"/>
          <w:numId w:val="549"/>
        </w:numPr>
        <w:rPr>
          <w:lang w:val="en-GB"/>
        </w:rPr>
      </w:pPr>
      <w:r w:rsidRPr="0077708A">
        <w:rPr>
          <w:b/>
          <w:bCs/>
          <w:lang w:val="en-GB"/>
        </w:rPr>
        <w:t>Registry references</w:t>
      </w:r>
      <w:r w:rsidRPr="0077708A">
        <w:rPr>
          <w:lang w:val="en-GB"/>
        </w:rPr>
        <w:t>: EBSI Trust Registry entries (registered), Polish Sectorial EAA Catalogue</w:t>
      </w:r>
    </w:p>
    <w:p w14:paraId="396C47BA" w14:textId="77777777" w:rsidR="00341C45" w:rsidRPr="0077708A" w:rsidRDefault="00000000">
      <w:pPr>
        <w:numPr>
          <w:ilvl w:val="0"/>
          <w:numId w:val="549"/>
        </w:numPr>
        <w:rPr>
          <w:lang w:val="en-GB"/>
        </w:rPr>
      </w:pPr>
      <w:r w:rsidRPr="0077708A">
        <w:rPr>
          <w:b/>
          <w:bCs/>
          <w:lang w:val="en-GB"/>
        </w:rPr>
        <w:t>PID credentials used</w:t>
      </w:r>
      <w:r w:rsidRPr="0077708A">
        <w:rPr>
          <w:lang w:val="en-GB"/>
        </w:rPr>
        <w:t>: Polish national eIDAS 2.0 compliant PID credentials</w:t>
      </w:r>
    </w:p>
    <w:p w14:paraId="0A088949" w14:textId="77777777" w:rsidR="00341C45" w:rsidRPr="0077708A" w:rsidRDefault="00000000">
      <w:pPr>
        <w:numPr>
          <w:ilvl w:val="0"/>
          <w:numId w:val="549"/>
        </w:numPr>
        <w:rPr>
          <w:lang w:val="en-GB"/>
        </w:rPr>
      </w:pPr>
      <w:r w:rsidRPr="0077708A">
        <w:rPr>
          <w:b/>
          <w:bCs/>
          <w:lang w:val="en-GB"/>
        </w:rPr>
        <w:lastRenderedPageBreak/>
        <w:t>Proof of wallet compatibility tests</w:t>
      </w:r>
      <w:r w:rsidRPr="0077708A">
        <w:rPr>
          <w:lang w:val="en-GB"/>
        </w:rPr>
        <w:t>: Integration testing completed with OPI/NASK SaaS solution</w:t>
      </w:r>
    </w:p>
    <w:p w14:paraId="0487596A" w14:textId="77777777" w:rsidR="00341C45" w:rsidRPr="0077708A" w:rsidRDefault="007A0ED2">
      <w:pPr>
        <w:rPr>
          <w:lang w:val="en-GB"/>
        </w:rPr>
      </w:pPr>
      <w:r w:rsidRPr="0077708A">
        <w:rPr>
          <w:noProof/>
          <w:lang w:val="en-GB"/>
        </w:rPr>
        <w:pict w14:anchorId="18A0B423">
          <v:rect id="_x0000_i1195" alt="" style="width:451.3pt;height:.05pt;mso-width-percent:0;mso-height-percent:0;mso-width-percent:0;mso-height-percent:0" o:hralign="center" o:hrstd="t" o:hr="t"/>
        </w:pict>
      </w:r>
    </w:p>
    <w:p w14:paraId="577DEB35" w14:textId="77777777" w:rsidR="00341C45" w:rsidRPr="0077708A" w:rsidRDefault="00000000">
      <w:pPr>
        <w:pStyle w:val="Heading6"/>
        <w:rPr>
          <w:lang w:val="en-GB"/>
        </w:rPr>
      </w:pPr>
      <w:bookmarkStart w:id="745" w:name="implementation-and-testing-progress-22"/>
      <w:bookmarkEnd w:id="744"/>
      <w:r w:rsidRPr="0077708A">
        <w:rPr>
          <w:rStyle w:val="SectionNumber"/>
          <w:lang w:val="en-GB"/>
        </w:rPr>
        <w:t>12.18.0.0.0.5</w:t>
      </w:r>
      <w:r w:rsidRPr="0077708A">
        <w:rPr>
          <w:lang w:val="en-GB"/>
        </w:rPr>
        <w:tab/>
        <w:t>5. Implementation and Testing Progress</w:t>
      </w:r>
    </w:p>
    <w:p w14:paraId="14B536D5" w14:textId="77777777" w:rsidR="00341C45" w:rsidRPr="0077708A" w:rsidRDefault="00000000">
      <w:pPr>
        <w:pStyle w:val="Compact"/>
        <w:numPr>
          <w:ilvl w:val="0"/>
          <w:numId w:val="550"/>
        </w:numPr>
        <w:rPr>
          <w:lang w:val="en-GB"/>
        </w:rPr>
      </w:pPr>
      <w:r w:rsidRPr="0077708A">
        <w:rPr>
          <w:b/>
          <w:bCs/>
          <w:lang w:val="en-GB"/>
        </w:rPr>
        <w:t>Scenario status</w:t>
      </w:r>
      <w:r w:rsidRPr="0077708A">
        <w:rPr>
          <w:lang w:val="en-GB"/>
        </w:rPr>
        <w:t>: Completed</w:t>
      </w:r>
    </w:p>
    <w:p w14:paraId="07055669" w14:textId="77777777" w:rsidR="00341C45" w:rsidRPr="0077708A" w:rsidRDefault="00000000">
      <w:pPr>
        <w:pStyle w:val="Compact"/>
        <w:numPr>
          <w:ilvl w:val="0"/>
          <w:numId w:val="550"/>
        </w:numPr>
        <w:rPr>
          <w:lang w:val="en-GB"/>
        </w:rPr>
      </w:pPr>
      <w:r w:rsidRPr="0077708A">
        <w:rPr>
          <w:b/>
          <w:bCs/>
          <w:lang w:val="en-GB"/>
        </w:rPr>
        <w:t>Number of users onboarded</w:t>
      </w:r>
      <w:r w:rsidRPr="0077708A">
        <w:rPr>
          <w:lang w:val="en-GB"/>
        </w:rPr>
        <w:t>: Medical students successfully onboarded for credential testing</w:t>
      </w:r>
    </w:p>
    <w:p w14:paraId="72D0A321" w14:textId="77777777" w:rsidR="00341C45" w:rsidRPr="0077708A" w:rsidRDefault="00000000">
      <w:pPr>
        <w:pStyle w:val="Compact"/>
        <w:numPr>
          <w:ilvl w:val="0"/>
          <w:numId w:val="550"/>
        </w:numPr>
        <w:rPr>
          <w:lang w:val="en-GB"/>
        </w:rPr>
      </w:pPr>
      <w:r w:rsidRPr="0077708A">
        <w:rPr>
          <w:b/>
          <w:bCs/>
          <w:lang w:val="en-GB"/>
        </w:rPr>
        <w:t>Credentials issued</w:t>
      </w:r>
      <w:r w:rsidRPr="0077708A">
        <w:rPr>
          <w:lang w:val="en-GB"/>
        </w:rPr>
        <w:t>: PID (Person Identification Data), EducationalID, Educational Achievement (Medical degrees, Clinical certificates)</w:t>
      </w:r>
    </w:p>
    <w:p w14:paraId="490F108A" w14:textId="77777777" w:rsidR="00341C45" w:rsidRPr="0077708A" w:rsidRDefault="00000000">
      <w:pPr>
        <w:pStyle w:val="Compact"/>
        <w:numPr>
          <w:ilvl w:val="0"/>
          <w:numId w:val="550"/>
        </w:numPr>
        <w:rPr>
          <w:lang w:val="en-GB"/>
        </w:rPr>
      </w:pPr>
      <w:r w:rsidRPr="0077708A">
        <w:rPr>
          <w:b/>
          <w:bCs/>
          <w:lang w:val="en-GB"/>
        </w:rPr>
        <w:t>Credentials verified</w:t>
      </w:r>
      <w:r w:rsidRPr="0077708A">
        <w:rPr>
          <w:lang w:val="en-GB"/>
        </w:rPr>
        <w:t>: PID verification completed during PID retrieval user journey, EducationalID verified, Educational Achievement verified</w:t>
      </w:r>
    </w:p>
    <w:p w14:paraId="61FA592B" w14:textId="77777777" w:rsidR="00341C45" w:rsidRPr="0077708A" w:rsidRDefault="00000000">
      <w:pPr>
        <w:pStyle w:val="Compact"/>
        <w:numPr>
          <w:ilvl w:val="0"/>
          <w:numId w:val="550"/>
        </w:numPr>
        <w:rPr>
          <w:lang w:val="en-GB"/>
        </w:rPr>
      </w:pPr>
      <w:r w:rsidRPr="0077708A">
        <w:rPr>
          <w:b/>
          <w:bCs/>
          <w:lang w:val="en-GB"/>
        </w:rPr>
        <w:t>Successes</w:t>
      </w:r>
      <w:r w:rsidRPr="0077708A">
        <w:rPr>
          <w:lang w:val="en-GB"/>
        </w:rPr>
        <w:t>: Successful PKI certificate deployment, OPI/NASK SaaS integration completed, EBSI DID registration completed, comprehensive medical education credential workflows demonstrated</w:t>
      </w:r>
    </w:p>
    <w:p w14:paraId="5C3BBB0F" w14:textId="77777777" w:rsidR="00341C45" w:rsidRPr="0077708A" w:rsidRDefault="00000000">
      <w:pPr>
        <w:pStyle w:val="Compact"/>
        <w:numPr>
          <w:ilvl w:val="0"/>
          <w:numId w:val="550"/>
        </w:numPr>
        <w:rPr>
          <w:lang w:val="en-GB"/>
        </w:rPr>
      </w:pPr>
      <w:r w:rsidRPr="0077708A">
        <w:rPr>
          <w:b/>
          <w:bCs/>
          <w:lang w:val="en-GB"/>
        </w:rPr>
        <w:t>Issues encountered</w:t>
      </w:r>
      <w:r w:rsidRPr="0077708A">
        <w:rPr>
          <w:lang w:val="en-GB"/>
        </w:rPr>
        <w:t>: Minor initial configuration requirements for medical education regulatory context, successfully resolved</w:t>
      </w:r>
    </w:p>
    <w:p w14:paraId="7A8412A0" w14:textId="77777777" w:rsidR="00341C45" w:rsidRPr="0077708A" w:rsidRDefault="00000000">
      <w:pPr>
        <w:pStyle w:val="Compact"/>
        <w:numPr>
          <w:ilvl w:val="0"/>
          <w:numId w:val="550"/>
        </w:numPr>
        <w:rPr>
          <w:lang w:val="en-GB"/>
        </w:rPr>
      </w:pPr>
      <w:r w:rsidRPr="0077708A">
        <w:rPr>
          <w:b/>
          <w:bCs/>
          <w:lang w:val="en-GB"/>
        </w:rPr>
        <w:t>Deviation from plan</w:t>
      </w:r>
      <w:r w:rsidRPr="0077708A">
        <w:rPr>
          <w:lang w:val="en-GB"/>
        </w:rPr>
        <w:t>: No significant deviations, implementation proceeded as planned</w:t>
      </w:r>
    </w:p>
    <w:p w14:paraId="37CB7EB5" w14:textId="77777777" w:rsidR="00341C45" w:rsidRPr="0077708A" w:rsidRDefault="007A0ED2">
      <w:pPr>
        <w:rPr>
          <w:lang w:val="en-GB"/>
        </w:rPr>
      </w:pPr>
      <w:r w:rsidRPr="0077708A">
        <w:rPr>
          <w:noProof/>
          <w:lang w:val="en-GB"/>
        </w:rPr>
        <w:pict w14:anchorId="59D9F8B7">
          <v:rect id="_x0000_i1194" alt="" style="width:451.3pt;height:.05pt;mso-width-percent:0;mso-height-percent:0;mso-width-percent:0;mso-height-percent:0" o:hralign="center" o:hrstd="t" o:hr="t"/>
        </w:pict>
      </w:r>
    </w:p>
    <w:p w14:paraId="14C8C5E4" w14:textId="77777777" w:rsidR="00341C45" w:rsidRPr="0077708A" w:rsidRDefault="00000000">
      <w:pPr>
        <w:pStyle w:val="Heading6"/>
        <w:rPr>
          <w:lang w:val="en-GB"/>
        </w:rPr>
      </w:pPr>
      <w:bookmarkStart w:id="746" w:name="testing-results-and-observations-22"/>
      <w:bookmarkEnd w:id="745"/>
      <w:r w:rsidRPr="0077708A">
        <w:rPr>
          <w:rStyle w:val="SectionNumber"/>
          <w:lang w:val="en-GB"/>
        </w:rPr>
        <w:t>12.18.0.0.0.6</w:t>
      </w:r>
      <w:r w:rsidRPr="0077708A">
        <w:rPr>
          <w:lang w:val="en-GB"/>
        </w:rPr>
        <w:tab/>
        <w:t>6. Testing Results and Observations</w:t>
      </w:r>
    </w:p>
    <w:p w14:paraId="755C7106" w14:textId="77777777" w:rsidR="00341C45" w:rsidRPr="0077708A" w:rsidRDefault="00000000">
      <w:pPr>
        <w:pStyle w:val="Compact"/>
        <w:numPr>
          <w:ilvl w:val="0"/>
          <w:numId w:val="551"/>
        </w:numPr>
        <w:rPr>
          <w:lang w:val="en-GB"/>
        </w:rPr>
      </w:pPr>
      <w:r w:rsidRPr="0077708A">
        <w:rPr>
          <w:b/>
          <w:bCs/>
          <w:lang w:val="en-GB"/>
        </w:rPr>
        <w:t>What worked as expected</w:t>
      </w:r>
      <w:r w:rsidRPr="0077708A">
        <w:rPr>
          <w:lang w:val="en-GB"/>
        </w:rPr>
        <w:t>:</w:t>
      </w:r>
    </w:p>
    <w:p w14:paraId="7668F208" w14:textId="77777777" w:rsidR="00341C45" w:rsidRPr="0077708A" w:rsidRDefault="00000000">
      <w:pPr>
        <w:pStyle w:val="Compact"/>
        <w:numPr>
          <w:ilvl w:val="1"/>
          <w:numId w:val="552"/>
        </w:numPr>
        <w:rPr>
          <w:lang w:val="en-GB"/>
        </w:rPr>
      </w:pPr>
      <w:r w:rsidRPr="0077708A">
        <w:rPr>
          <w:lang w:val="en-GB"/>
        </w:rPr>
        <w:t>PKI certificate infrastructure deployment successful</w:t>
      </w:r>
    </w:p>
    <w:p w14:paraId="331A0AAD" w14:textId="77777777" w:rsidR="00341C45" w:rsidRPr="0077708A" w:rsidRDefault="00000000">
      <w:pPr>
        <w:pStyle w:val="Compact"/>
        <w:numPr>
          <w:ilvl w:val="1"/>
          <w:numId w:val="552"/>
        </w:numPr>
        <w:rPr>
          <w:lang w:val="en-GB"/>
        </w:rPr>
      </w:pPr>
      <w:r w:rsidRPr="0077708A">
        <w:rPr>
          <w:lang w:val="en-GB"/>
        </w:rPr>
        <w:t>OPI/NASK SaaS platform integration completed</w:t>
      </w:r>
    </w:p>
    <w:p w14:paraId="09186CBD" w14:textId="77777777" w:rsidR="00341C45" w:rsidRPr="0077708A" w:rsidRDefault="00000000">
      <w:pPr>
        <w:pStyle w:val="Compact"/>
        <w:numPr>
          <w:ilvl w:val="1"/>
          <w:numId w:val="552"/>
        </w:numPr>
        <w:rPr>
          <w:lang w:val="en-GB"/>
        </w:rPr>
      </w:pPr>
      <w:r w:rsidRPr="0077708A">
        <w:rPr>
          <w:lang w:val="en-GB"/>
        </w:rPr>
        <w:t>EUDI Wallet integration functional</w:t>
      </w:r>
    </w:p>
    <w:p w14:paraId="091032A1" w14:textId="77777777" w:rsidR="00341C45" w:rsidRPr="0077708A" w:rsidRDefault="00000000">
      <w:pPr>
        <w:pStyle w:val="Compact"/>
        <w:numPr>
          <w:ilvl w:val="1"/>
          <w:numId w:val="552"/>
        </w:numPr>
        <w:rPr>
          <w:lang w:val="en-GB"/>
        </w:rPr>
      </w:pPr>
      <w:r w:rsidRPr="0077708A">
        <w:rPr>
          <w:lang w:val="en-GB"/>
        </w:rPr>
        <w:t>All medical education user journeys executed successfully</w:t>
      </w:r>
    </w:p>
    <w:p w14:paraId="4D730528" w14:textId="77777777" w:rsidR="00341C45" w:rsidRPr="0077708A" w:rsidRDefault="00000000">
      <w:pPr>
        <w:pStyle w:val="Compact"/>
        <w:numPr>
          <w:ilvl w:val="1"/>
          <w:numId w:val="552"/>
        </w:numPr>
        <w:rPr>
          <w:lang w:val="en-GB"/>
        </w:rPr>
      </w:pPr>
      <w:r w:rsidRPr="0077708A">
        <w:rPr>
          <w:lang w:val="en-GB"/>
        </w:rPr>
        <w:t>Polish regulatory compliance achieved</w:t>
      </w:r>
    </w:p>
    <w:p w14:paraId="5099B1FD" w14:textId="77777777" w:rsidR="00341C45" w:rsidRPr="0077708A" w:rsidRDefault="00000000">
      <w:pPr>
        <w:pStyle w:val="Compact"/>
        <w:numPr>
          <w:ilvl w:val="1"/>
          <w:numId w:val="552"/>
        </w:numPr>
        <w:rPr>
          <w:lang w:val="en-GB"/>
        </w:rPr>
      </w:pPr>
      <w:r w:rsidRPr="0077708A">
        <w:rPr>
          <w:lang w:val="en-GB"/>
        </w:rPr>
        <w:t>Medical credential workflows successful</w:t>
      </w:r>
    </w:p>
    <w:p w14:paraId="334E0450" w14:textId="77777777" w:rsidR="00341C45" w:rsidRPr="0077708A" w:rsidRDefault="00000000">
      <w:pPr>
        <w:pStyle w:val="Compact"/>
        <w:numPr>
          <w:ilvl w:val="0"/>
          <w:numId w:val="551"/>
        </w:numPr>
        <w:rPr>
          <w:lang w:val="en-GB"/>
        </w:rPr>
      </w:pPr>
      <w:r w:rsidRPr="0077708A">
        <w:rPr>
          <w:b/>
          <w:bCs/>
          <w:lang w:val="en-GB"/>
        </w:rPr>
        <w:t>What did not work and why</w:t>
      </w:r>
      <w:r w:rsidRPr="0077708A">
        <w:rPr>
          <w:lang w:val="en-GB"/>
        </w:rPr>
        <w:t>:</w:t>
      </w:r>
    </w:p>
    <w:p w14:paraId="53083CE4" w14:textId="77777777" w:rsidR="00341C45" w:rsidRPr="0077708A" w:rsidRDefault="00000000">
      <w:pPr>
        <w:pStyle w:val="Compact"/>
        <w:numPr>
          <w:ilvl w:val="1"/>
          <w:numId w:val="553"/>
        </w:numPr>
        <w:rPr>
          <w:lang w:val="en-GB"/>
        </w:rPr>
      </w:pPr>
      <w:r w:rsidRPr="0077708A">
        <w:rPr>
          <w:lang w:val="en-GB"/>
        </w:rPr>
        <w:t>Minor performance considerations for scaling</w:t>
      </w:r>
    </w:p>
    <w:p w14:paraId="7E14C9C5" w14:textId="77777777" w:rsidR="00341C45" w:rsidRPr="0077708A" w:rsidRDefault="00000000">
      <w:pPr>
        <w:pStyle w:val="Compact"/>
        <w:numPr>
          <w:ilvl w:val="1"/>
          <w:numId w:val="553"/>
        </w:numPr>
        <w:rPr>
          <w:lang w:val="en-GB"/>
        </w:rPr>
      </w:pPr>
      <w:r w:rsidRPr="0077708A">
        <w:rPr>
          <w:lang w:val="en-GB"/>
        </w:rPr>
        <w:t>Initial user training requirements addressed through medical-specific training</w:t>
      </w:r>
    </w:p>
    <w:p w14:paraId="7E8D8DB0" w14:textId="77777777" w:rsidR="00341C45" w:rsidRPr="0077708A" w:rsidRDefault="00000000">
      <w:pPr>
        <w:pStyle w:val="Compact"/>
        <w:numPr>
          <w:ilvl w:val="0"/>
          <w:numId w:val="551"/>
        </w:numPr>
        <w:rPr>
          <w:lang w:val="en-GB"/>
        </w:rPr>
      </w:pPr>
      <w:r w:rsidRPr="0077708A">
        <w:rPr>
          <w:b/>
          <w:bCs/>
          <w:lang w:val="en-GB"/>
        </w:rPr>
        <w:t>Feedback from users</w:t>
      </w:r>
      <w:r w:rsidRPr="0077708A">
        <w:rPr>
          <w:lang w:val="en-GB"/>
        </w:rPr>
        <w:t>: Positive response from medical students, particular appreciation for medical credential digitisation and professional mobility potential</w:t>
      </w:r>
    </w:p>
    <w:p w14:paraId="17819459" w14:textId="77777777" w:rsidR="00341C45" w:rsidRPr="0077708A" w:rsidRDefault="00000000">
      <w:pPr>
        <w:pStyle w:val="Compact"/>
        <w:numPr>
          <w:ilvl w:val="0"/>
          <w:numId w:val="551"/>
        </w:numPr>
        <w:rPr>
          <w:lang w:val="en-GB"/>
        </w:rPr>
      </w:pPr>
      <w:r w:rsidRPr="0077708A">
        <w:rPr>
          <w:b/>
          <w:bCs/>
          <w:lang w:val="en-GB"/>
        </w:rPr>
        <w:t>Impact on user experience and feasibility</w:t>
      </w:r>
      <w:r w:rsidRPr="0077708A">
        <w:rPr>
          <w:lang w:val="en-GB"/>
        </w:rPr>
        <w:t>: Demonstrates successful feasibility of hybrid trust model for Polish medical university context</w:t>
      </w:r>
    </w:p>
    <w:p w14:paraId="6124D41A" w14:textId="77777777" w:rsidR="00341C45" w:rsidRPr="0077708A" w:rsidRDefault="007A0ED2">
      <w:pPr>
        <w:rPr>
          <w:lang w:val="en-GB"/>
        </w:rPr>
      </w:pPr>
      <w:r w:rsidRPr="0077708A">
        <w:rPr>
          <w:noProof/>
          <w:lang w:val="en-GB"/>
        </w:rPr>
        <w:pict w14:anchorId="2F18657F">
          <v:rect id="_x0000_i1193" alt="" style="width:451.3pt;height:.05pt;mso-width-percent:0;mso-height-percent:0;mso-width-percent:0;mso-height-percent:0" o:hralign="center" o:hrstd="t" o:hr="t"/>
        </w:pict>
      </w:r>
    </w:p>
    <w:p w14:paraId="5CE9C502" w14:textId="77777777" w:rsidR="00341C45" w:rsidRPr="0077708A" w:rsidRDefault="00000000">
      <w:pPr>
        <w:pStyle w:val="Heading6"/>
        <w:rPr>
          <w:lang w:val="en-GB"/>
        </w:rPr>
      </w:pPr>
      <w:bookmarkStart w:id="747" w:name="evidence-archive-and-references-22"/>
      <w:bookmarkEnd w:id="746"/>
      <w:r w:rsidRPr="0077708A">
        <w:rPr>
          <w:rStyle w:val="SectionNumber"/>
          <w:lang w:val="en-GB"/>
        </w:rPr>
        <w:t>12.18.0.0.0.7</w:t>
      </w:r>
      <w:r w:rsidRPr="0077708A">
        <w:rPr>
          <w:lang w:val="en-GB"/>
        </w:rPr>
        <w:tab/>
        <w:t>7. Evidence Archive and References</w:t>
      </w:r>
    </w:p>
    <w:p w14:paraId="0F37B638" w14:textId="77777777" w:rsidR="00341C45" w:rsidRPr="0077708A" w:rsidRDefault="00000000">
      <w:pPr>
        <w:pStyle w:val="Compact"/>
        <w:numPr>
          <w:ilvl w:val="0"/>
          <w:numId w:val="554"/>
        </w:numPr>
        <w:rPr>
          <w:lang w:val="en-GB"/>
        </w:rPr>
      </w:pPr>
      <w:r w:rsidRPr="0077708A">
        <w:rPr>
          <w:b/>
          <w:bCs/>
          <w:lang w:val="en-GB"/>
        </w:rPr>
        <w:t>Screenshots or logs</w:t>
      </w:r>
      <w:r w:rsidRPr="0077708A">
        <w:rPr>
          <w:lang w:val="en-GB"/>
        </w:rPr>
        <w:t>: Available in DC4EU workspace: Poland-UMLUB folder</w:t>
      </w:r>
    </w:p>
    <w:p w14:paraId="675649AC" w14:textId="77777777" w:rsidR="00341C45" w:rsidRPr="0077708A" w:rsidRDefault="00000000">
      <w:pPr>
        <w:pStyle w:val="Compact"/>
        <w:numPr>
          <w:ilvl w:val="0"/>
          <w:numId w:val="554"/>
        </w:numPr>
        <w:rPr>
          <w:lang w:val="en-GB"/>
        </w:rPr>
      </w:pPr>
      <w:r w:rsidRPr="0077708A">
        <w:rPr>
          <w:b/>
          <w:bCs/>
          <w:lang w:val="en-GB"/>
        </w:rPr>
        <w:lastRenderedPageBreak/>
        <w:t>Credential samples</w:t>
      </w:r>
      <w:r w:rsidRPr="0077708A">
        <w:rPr>
          <w:lang w:val="en-GB"/>
        </w:rPr>
        <w:t>: EducationalID and Medical degree samples (redacted) available for review</w:t>
      </w:r>
    </w:p>
    <w:p w14:paraId="745548B0" w14:textId="77777777" w:rsidR="00341C45" w:rsidRPr="0077708A" w:rsidRDefault="00000000">
      <w:pPr>
        <w:pStyle w:val="Compact"/>
        <w:numPr>
          <w:ilvl w:val="0"/>
          <w:numId w:val="554"/>
        </w:numPr>
        <w:rPr>
          <w:lang w:val="en-GB"/>
        </w:rPr>
      </w:pPr>
      <w:r w:rsidRPr="0077708A">
        <w:rPr>
          <w:b/>
          <w:bCs/>
          <w:lang w:val="en-GB"/>
        </w:rPr>
        <w:t>Links to shared environment/demo</w:t>
      </w:r>
      <w:r w:rsidRPr="0077708A">
        <w:rPr>
          <w:lang w:val="en-GB"/>
        </w:rPr>
        <w:t>: https://u7.pilot-dc4eu.ebsi.nask.pl (DNS endpoint operational)</w:t>
      </w:r>
    </w:p>
    <w:p w14:paraId="06D275C9" w14:textId="77777777" w:rsidR="00341C45" w:rsidRPr="0077708A" w:rsidRDefault="00000000">
      <w:pPr>
        <w:pStyle w:val="Compact"/>
        <w:numPr>
          <w:ilvl w:val="0"/>
          <w:numId w:val="554"/>
        </w:numPr>
        <w:rPr>
          <w:lang w:val="en-GB"/>
        </w:rPr>
      </w:pPr>
      <w:r w:rsidRPr="0077708A">
        <w:rPr>
          <w:b/>
          <w:bCs/>
          <w:lang w:val="en-GB"/>
        </w:rPr>
        <w:t>Documents or repositories</w:t>
      </w:r>
      <w:r w:rsidRPr="0077708A">
        <w:rPr>
          <w:lang w:val="en-GB"/>
        </w:rPr>
        <w:t>: UMLUB scenario characterisation documents, OPI/NASK SaaS integration specifications</w:t>
      </w:r>
    </w:p>
    <w:p w14:paraId="52FD5E95" w14:textId="77777777" w:rsidR="00341C45" w:rsidRPr="0077708A" w:rsidRDefault="00000000">
      <w:pPr>
        <w:pStyle w:val="Compact"/>
        <w:numPr>
          <w:ilvl w:val="0"/>
          <w:numId w:val="554"/>
        </w:numPr>
        <w:rPr>
          <w:lang w:val="en-GB"/>
        </w:rPr>
      </w:pPr>
      <w:r w:rsidRPr="0077708A">
        <w:rPr>
          <w:b/>
          <w:bCs/>
          <w:lang w:val="en-GB"/>
        </w:rPr>
        <w:t>KPI data submission details</w:t>
      </w:r>
      <w:r w:rsidRPr="0077708A">
        <w:rPr>
          <w:lang w:val="en-GB"/>
        </w:rPr>
        <w:t>: Weekly reports to WP5 using DC4EU structured templates</w:t>
      </w:r>
    </w:p>
    <w:p w14:paraId="5D226DAB" w14:textId="77777777" w:rsidR="00341C45" w:rsidRPr="0077708A" w:rsidRDefault="007A0ED2">
      <w:pPr>
        <w:rPr>
          <w:lang w:val="en-GB"/>
        </w:rPr>
      </w:pPr>
      <w:r w:rsidRPr="0077708A">
        <w:rPr>
          <w:noProof/>
          <w:lang w:val="en-GB"/>
        </w:rPr>
        <w:pict w14:anchorId="7CE48F20">
          <v:rect id="_x0000_i1192" alt="" style="width:451.3pt;height:.05pt;mso-width-percent:0;mso-height-percent:0;mso-width-percent:0;mso-height-percent:0" o:hralign="center" o:hrstd="t" o:hr="t"/>
        </w:pict>
      </w:r>
    </w:p>
    <w:p w14:paraId="0CD61669" w14:textId="77777777" w:rsidR="00341C45" w:rsidRPr="0077708A" w:rsidRDefault="00000000">
      <w:pPr>
        <w:pStyle w:val="Heading6"/>
        <w:rPr>
          <w:lang w:val="en-GB"/>
        </w:rPr>
      </w:pPr>
      <w:bookmarkStart w:id="748" w:name="next-steps-and-recommendations-22"/>
      <w:bookmarkEnd w:id="747"/>
      <w:r w:rsidRPr="0077708A">
        <w:rPr>
          <w:rStyle w:val="SectionNumber"/>
          <w:lang w:val="en-GB"/>
        </w:rPr>
        <w:t>12.18.0.0.0.8</w:t>
      </w:r>
      <w:r w:rsidRPr="0077708A">
        <w:rPr>
          <w:lang w:val="en-GB"/>
        </w:rPr>
        <w:tab/>
        <w:t>8. Next Steps and Recommendations</w:t>
      </w:r>
    </w:p>
    <w:p w14:paraId="0C267318" w14:textId="77777777" w:rsidR="00341C45" w:rsidRPr="0077708A" w:rsidRDefault="00000000">
      <w:pPr>
        <w:pStyle w:val="Compact"/>
        <w:numPr>
          <w:ilvl w:val="0"/>
          <w:numId w:val="555"/>
        </w:numPr>
        <w:rPr>
          <w:lang w:val="en-GB"/>
        </w:rPr>
      </w:pPr>
      <w:r w:rsidRPr="0077708A">
        <w:rPr>
          <w:b/>
          <w:bCs/>
          <w:lang w:val="en-GB"/>
        </w:rPr>
        <w:t>Pending actions</w:t>
      </w:r>
      <w:r w:rsidRPr="0077708A">
        <w:rPr>
          <w:lang w:val="en-GB"/>
        </w:rPr>
        <w:t>: Performance optimisation, documentation of lessons learned for medical universities, cross-border verification testing for medical credentials</w:t>
      </w:r>
    </w:p>
    <w:p w14:paraId="3A1A14FE" w14:textId="77777777" w:rsidR="00341C45" w:rsidRPr="0077708A" w:rsidRDefault="00000000">
      <w:pPr>
        <w:pStyle w:val="Compact"/>
        <w:numPr>
          <w:ilvl w:val="0"/>
          <w:numId w:val="555"/>
        </w:numPr>
        <w:rPr>
          <w:lang w:val="en-GB"/>
        </w:rPr>
      </w:pPr>
      <w:r w:rsidRPr="0077708A">
        <w:rPr>
          <w:b/>
          <w:bCs/>
          <w:lang w:val="en-GB"/>
        </w:rPr>
        <w:t>Recommendations for future pilots or replication</w:t>
      </w:r>
      <w:r w:rsidRPr="0077708A">
        <w:rPr>
          <w:lang w:val="en-GB"/>
        </w:rPr>
        <w:t>: OPI/NASK SaaS solution provides effective implementation pathway for Polish medical universities</w:t>
      </w:r>
    </w:p>
    <w:p w14:paraId="15A433BC" w14:textId="77777777" w:rsidR="00341C45" w:rsidRPr="0077708A" w:rsidRDefault="007A0ED2">
      <w:pPr>
        <w:rPr>
          <w:lang w:val="en-GB"/>
        </w:rPr>
      </w:pPr>
      <w:r w:rsidRPr="0077708A">
        <w:rPr>
          <w:noProof/>
          <w:lang w:val="en-GB"/>
        </w:rPr>
        <w:pict w14:anchorId="4608F39F">
          <v:rect id="_x0000_i1191" alt="" style="width:451.3pt;height:.05pt;mso-width-percent:0;mso-height-percent:0;mso-width-percent:0;mso-height-percent:0" o:hralign="center" o:hrstd="t" o:hr="t"/>
        </w:pict>
      </w:r>
    </w:p>
    <w:p w14:paraId="57617682" w14:textId="77777777" w:rsidR="00341C45" w:rsidRPr="0077708A" w:rsidRDefault="00000000">
      <w:pPr>
        <w:pStyle w:val="Heading6"/>
        <w:rPr>
          <w:lang w:val="en-GB"/>
        </w:rPr>
      </w:pPr>
      <w:bookmarkStart w:id="749" w:name="summary-of-end-user-feedback-22"/>
      <w:bookmarkEnd w:id="748"/>
      <w:r w:rsidRPr="0077708A">
        <w:rPr>
          <w:rStyle w:val="SectionNumber"/>
          <w:lang w:val="en-GB"/>
        </w:rPr>
        <w:t>12.18.0.0.0.9</w:t>
      </w:r>
      <w:r w:rsidRPr="0077708A">
        <w:rPr>
          <w:lang w:val="en-GB"/>
        </w:rPr>
        <w:tab/>
        <w:t>9. Summary of End-User Feedback</w:t>
      </w:r>
    </w:p>
    <w:p w14:paraId="510C3071" w14:textId="77777777" w:rsidR="00341C45" w:rsidRPr="0077708A" w:rsidRDefault="00000000">
      <w:pPr>
        <w:pStyle w:val="Compact"/>
        <w:numPr>
          <w:ilvl w:val="0"/>
          <w:numId w:val="556"/>
        </w:numPr>
        <w:rPr>
          <w:lang w:val="en-GB"/>
        </w:rPr>
      </w:pPr>
      <w:r w:rsidRPr="0077708A">
        <w:rPr>
          <w:lang w:val="en-GB"/>
        </w:rPr>
        <w:t>General impressions: Positive reception from medical students</w:t>
      </w:r>
    </w:p>
    <w:p w14:paraId="5BAB495F" w14:textId="77777777" w:rsidR="00341C45" w:rsidRPr="0077708A" w:rsidRDefault="00000000">
      <w:pPr>
        <w:pStyle w:val="Compact"/>
        <w:numPr>
          <w:ilvl w:val="0"/>
          <w:numId w:val="556"/>
        </w:numPr>
        <w:rPr>
          <w:lang w:val="en-GB"/>
        </w:rPr>
      </w:pPr>
      <w:r w:rsidRPr="0077708A">
        <w:rPr>
          <w:lang w:val="en-GB"/>
        </w:rPr>
        <w:t>Ease of use of wallets and services: High usability reported for medical education workflows</w:t>
      </w:r>
    </w:p>
    <w:p w14:paraId="552AB80C" w14:textId="77777777" w:rsidR="00341C45" w:rsidRPr="0077708A" w:rsidRDefault="00000000">
      <w:pPr>
        <w:pStyle w:val="Compact"/>
        <w:numPr>
          <w:ilvl w:val="0"/>
          <w:numId w:val="556"/>
        </w:numPr>
        <w:rPr>
          <w:lang w:val="en-GB"/>
        </w:rPr>
      </w:pPr>
      <w:r w:rsidRPr="0077708A">
        <w:rPr>
          <w:lang w:val="en-GB"/>
        </w:rPr>
        <w:t>Challenges encountered: Initial learning curve successfully addressed through medical-specific training</w:t>
      </w:r>
    </w:p>
    <w:p w14:paraId="62E38BD5" w14:textId="77777777" w:rsidR="00341C45" w:rsidRPr="0077708A" w:rsidRDefault="00000000">
      <w:pPr>
        <w:pStyle w:val="Compact"/>
        <w:numPr>
          <w:ilvl w:val="0"/>
          <w:numId w:val="556"/>
        </w:numPr>
        <w:rPr>
          <w:lang w:val="en-GB"/>
        </w:rPr>
      </w:pPr>
      <w:r w:rsidRPr="0077708A">
        <w:rPr>
          <w:lang w:val="en-GB"/>
        </w:rPr>
        <w:t>Suggestions for improvement: Request for additional medical credential types, enhanced clinical certification features</w:t>
      </w:r>
    </w:p>
    <w:p w14:paraId="4E7864A9" w14:textId="77777777" w:rsidR="00341C45" w:rsidRPr="0077708A" w:rsidRDefault="00000000">
      <w:pPr>
        <w:pStyle w:val="Compact"/>
        <w:numPr>
          <w:ilvl w:val="0"/>
          <w:numId w:val="556"/>
        </w:numPr>
        <w:rPr>
          <w:lang w:val="en-GB"/>
        </w:rPr>
      </w:pPr>
      <w:r w:rsidRPr="0077708A">
        <w:rPr>
          <w:lang w:val="en-GB"/>
        </w:rPr>
        <w:t>Willingness to use again: High willingness expressed</w:t>
      </w:r>
    </w:p>
    <w:p w14:paraId="7BBA9204" w14:textId="77777777" w:rsidR="00341C45" w:rsidRPr="0077708A" w:rsidRDefault="007A0ED2">
      <w:pPr>
        <w:rPr>
          <w:lang w:val="en-GB"/>
        </w:rPr>
      </w:pPr>
      <w:r w:rsidRPr="0077708A">
        <w:rPr>
          <w:noProof/>
          <w:lang w:val="en-GB"/>
        </w:rPr>
        <w:pict w14:anchorId="01AB78A2">
          <v:rect id="_x0000_i1190" alt="" style="width:451.3pt;height:.05pt;mso-width-percent:0;mso-height-percent:0;mso-width-percent:0;mso-height-percent:0" o:hralign="center" o:hrstd="t" o:hr="t"/>
        </w:pict>
      </w:r>
    </w:p>
    <w:p w14:paraId="3F808F80" w14:textId="77777777" w:rsidR="00341C45" w:rsidRPr="0077708A" w:rsidRDefault="00000000">
      <w:pPr>
        <w:pStyle w:val="Heading6"/>
        <w:rPr>
          <w:lang w:val="en-GB"/>
        </w:rPr>
      </w:pPr>
      <w:bookmarkStart w:id="750" w:name="summary-of-piloting-agent-insights-22"/>
      <w:bookmarkEnd w:id="749"/>
      <w:r w:rsidRPr="0077708A">
        <w:rPr>
          <w:rStyle w:val="SectionNumber"/>
          <w:lang w:val="en-GB"/>
        </w:rPr>
        <w:t>12.18.0.0.0.10</w:t>
      </w:r>
      <w:r w:rsidRPr="0077708A">
        <w:rPr>
          <w:lang w:val="en-GB"/>
        </w:rPr>
        <w:tab/>
        <w:t>10. Summary of Piloting Agent Insights</w:t>
      </w:r>
    </w:p>
    <w:p w14:paraId="420DF8A4" w14:textId="77777777" w:rsidR="00341C45" w:rsidRPr="0077708A" w:rsidRDefault="00000000">
      <w:pPr>
        <w:pStyle w:val="Compact"/>
        <w:numPr>
          <w:ilvl w:val="0"/>
          <w:numId w:val="557"/>
        </w:numPr>
        <w:rPr>
          <w:lang w:val="en-GB"/>
        </w:rPr>
      </w:pPr>
      <w:r w:rsidRPr="0077708A">
        <w:rPr>
          <w:lang w:val="en-GB"/>
        </w:rPr>
        <w:t>Feedback on support received: Excellent support from OPI/NASK technical team</w:t>
      </w:r>
    </w:p>
    <w:p w14:paraId="2D088EEF" w14:textId="77777777" w:rsidR="00341C45" w:rsidRPr="0077708A" w:rsidRDefault="00000000">
      <w:pPr>
        <w:pStyle w:val="Compact"/>
        <w:numPr>
          <w:ilvl w:val="0"/>
          <w:numId w:val="557"/>
        </w:numPr>
        <w:rPr>
          <w:lang w:val="en-GB"/>
        </w:rPr>
      </w:pPr>
      <w:r w:rsidRPr="0077708A">
        <w:rPr>
          <w:lang w:val="en-GB"/>
        </w:rPr>
        <w:t>Main barriers during implementation: Polish regulatory context integration for medical education</w:t>
      </w:r>
    </w:p>
    <w:p w14:paraId="3C603B1E" w14:textId="77777777" w:rsidR="00341C45" w:rsidRPr="0077708A" w:rsidRDefault="00000000">
      <w:pPr>
        <w:pStyle w:val="Compact"/>
        <w:numPr>
          <w:ilvl w:val="0"/>
          <w:numId w:val="557"/>
        </w:numPr>
        <w:rPr>
          <w:lang w:val="en-GB"/>
        </w:rPr>
      </w:pPr>
      <w:r w:rsidRPr="0077708A">
        <w:rPr>
          <w:lang w:val="en-GB"/>
        </w:rPr>
        <w:t>Lessons learned: Value of national SaaS solution for medical university rapid deployment</w:t>
      </w:r>
    </w:p>
    <w:p w14:paraId="52C8D500" w14:textId="77777777" w:rsidR="00341C45" w:rsidRPr="0077708A" w:rsidRDefault="00000000">
      <w:pPr>
        <w:pStyle w:val="Compact"/>
        <w:numPr>
          <w:ilvl w:val="0"/>
          <w:numId w:val="557"/>
        </w:numPr>
        <w:rPr>
          <w:lang w:val="en-GB"/>
        </w:rPr>
      </w:pPr>
      <w:r w:rsidRPr="0077708A">
        <w:rPr>
          <w:lang w:val="en-GB"/>
        </w:rPr>
        <w:t>Observed impact and value: Demonstrates significant potential for transforming Polish medical higher education</w:t>
      </w:r>
    </w:p>
    <w:p w14:paraId="7DA03870" w14:textId="77777777" w:rsidR="00341C45" w:rsidRPr="0077708A" w:rsidRDefault="00000000">
      <w:pPr>
        <w:pStyle w:val="Compact"/>
        <w:numPr>
          <w:ilvl w:val="0"/>
          <w:numId w:val="557"/>
        </w:numPr>
        <w:rPr>
          <w:lang w:val="en-GB"/>
        </w:rPr>
      </w:pPr>
      <w:r w:rsidRPr="0077708A">
        <w:rPr>
          <w:lang w:val="en-GB"/>
        </w:rPr>
        <w:t>Recommendations for scaling: Expand OPI/NASK SaaS solution to other Polish medical universities</w:t>
      </w:r>
    </w:p>
    <w:p w14:paraId="06A21FEB" w14:textId="77777777" w:rsidR="00341C45" w:rsidRPr="0077708A" w:rsidRDefault="007A0ED2">
      <w:pPr>
        <w:rPr>
          <w:lang w:val="en-GB"/>
        </w:rPr>
      </w:pPr>
      <w:r w:rsidRPr="0077708A">
        <w:rPr>
          <w:noProof/>
          <w:lang w:val="en-GB"/>
        </w:rPr>
        <w:pict w14:anchorId="6BC0EC4F">
          <v:rect id="_x0000_i1189" alt="" style="width:451.3pt;height:.05pt;mso-width-percent:0;mso-height-percent:0;mso-width-percent:0;mso-height-percent:0" o:hralign="center" o:hrstd="t" o:hr="t"/>
        </w:pict>
      </w:r>
    </w:p>
    <w:p w14:paraId="14AF3E56" w14:textId="77777777" w:rsidR="00341C45" w:rsidRPr="0077708A" w:rsidRDefault="00000000">
      <w:pPr>
        <w:pStyle w:val="Heading2"/>
        <w:rPr>
          <w:lang w:val="en-GB"/>
        </w:rPr>
      </w:pPr>
      <w:bookmarkStart w:id="751" w:name="b.19-uned-pilot-2-scenario"/>
      <w:bookmarkEnd w:id="740"/>
      <w:bookmarkEnd w:id="750"/>
      <w:r w:rsidRPr="0077708A">
        <w:rPr>
          <w:rStyle w:val="SectionNumber"/>
          <w:lang w:val="en-GB"/>
        </w:rPr>
        <w:lastRenderedPageBreak/>
        <w:t>12.19</w:t>
      </w:r>
      <w:r w:rsidRPr="0077708A">
        <w:rPr>
          <w:lang w:val="en-GB"/>
        </w:rPr>
        <w:tab/>
        <w:t>B.19 uned Pilot 2 scenario</w:t>
      </w:r>
    </w:p>
    <w:p w14:paraId="21F7130E" w14:textId="77777777" w:rsidR="00341C45" w:rsidRPr="0077708A" w:rsidRDefault="00000000">
      <w:pPr>
        <w:pStyle w:val="Heading6"/>
        <w:rPr>
          <w:lang w:val="en-GB"/>
        </w:rPr>
      </w:pPr>
      <w:bookmarkStart w:id="752" w:name="scenario-identification-23"/>
      <w:r w:rsidRPr="0077708A">
        <w:rPr>
          <w:rStyle w:val="SectionNumber"/>
          <w:lang w:val="en-GB"/>
        </w:rPr>
        <w:t>12.19.0.0.0.1</w:t>
      </w:r>
      <w:r w:rsidRPr="0077708A">
        <w:rPr>
          <w:lang w:val="en-GB"/>
        </w:rPr>
        <w:tab/>
        <w:t>1. Scenario Identification</w:t>
      </w:r>
    </w:p>
    <w:p w14:paraId="1EA2C133" w14:textId="77777777" w:rsidR="00341C45" w:rsidRPr="0077708A" w:rsidRDefault="00000000">
      <w:pPr>
        <w:pStyle w:val="Compact"/>
        <w:numPr>
          <w:ilvl w:val="0"/>
          <w:numId w:val="558"/>
        </w:numPr>
        <w:rPr>
          <w:lang w:val="en-GB"/>
        </w:rPr>
      </w:pPr>
      <w:r w:rsidRPr="0077708A">
        <w:rPr>
          <w:b/>
          <w:bCs/>
          <w:lang w:val="en-GB"/>
        </w:rPr>
        <w:t>Piloting agent name</w:t>
      </w:r>
      <w:r w:rsidRPr="0077708A">
        <w:rPr>
          <w:lang w:val="en-GB"/>
        </w:rPr>
        <w:t>: Universidad Española a Distancia (UNED)</w:t>
      </w:r>
    </w:p>
    <w:p w14:paraId="64DA9572" w14:textId="77777777" w:rsidR="00341C45" w:rsidRPr="0077708A" w:rsidRDefault="00000000">
      <w:pPr>
        <w:pStyle w:val="Compact"/>
        <w:numPr>
          <w:ilvl w:val="0"/>
          <w:numId w:val="558"/>
        </w:numPr>
        <w:rPr>
          <w:lang w:val="en-GB"/>
        </w:rPr>
      </w:pPr>
      <w:r w:rsidRPr="0077708A">
        <w:rPr>
          <w:b/>
          <w:bCs/>
          <w:lang w:val="en-GB"/>
        </w:rPr>
        <w:t>Scenario title</w:t>
      </w:r>
      <w:r w:rsidRPr="0077708A">
        <w:rPr>
          <w:lang w:val="en-GB"/>
        </w:rPr>
        <w:t>: Distance Learning Digital Credentials with Hybrid Trust Framework (ATOS/IZERTIS Dockerised Solution)</w:t>
      </w:r>
    </w:p>
    <w:p w14:paraId="30A4210A" w14:textId="77777777" w:rsidR="00341C45" w:rsidRPr="0077708A" w:rsidRDefault="00000000">
      <w:pPr>
        <w:pStyle w:val="Compact"/>
        <w:numPr>
          <w:ilvl w:val="0"/>
          <w:numId w:val="558"/>
        </w:numPr>
        <w:rPr>
          <w:lang w:val="en-GB"/>
        </w:rPr>
      </w:pPr>
      <w:r w:rsidRPr="0077708A">
        <w:rPr>
          <w:b/>
          <w:bCs/>
          <w:lang w:val="en-GB"/>
        </w:rPr>
        <w:t>Date of submission</w:t>
      </w:r>
      <w:r w:rsidRPr="0077708A">
        <w:rPr>
          <w:lang w:val="en-GB"/>
        </w:rPr>
        <w:t>: 11 July 2025</w:t>
      </w:r>
    </w:p>
    <w:p w14:paraId="23944251" w14:textId="77777777" w:rsidR="00341C45" w:rsidRPr="0077708A" w:rsidRDefault="00000000">
      <w:pPr>
        <w:pStyle w:val="Compact"/>
        <w:numPr>
          <w:ilvl w:val="0"/>
          <w:numId w:val="558"/>
        </w:numPr>
        <w:rPr>
          <w:lang w:val="en-GB"/>
        </w:rPr>
      </w:pPr>
      <w:r w:rsidRPr="0077708A">
        <w:rPr>
          <w:b/>
          <w:bCs/>
          <w:lang w:val="en-GB"/>
        </w:rPr>
        <w:t>Point of contact (SPOC)</w:t>
      </w:r>
      <w:r w:rsidRPr="0077708A">
        <w:rPr>
          <w:lang w:val="en-GB"/>
        </w:rPr>
        <w:t>: José Emilio Permuy</w:t>
      </w:r>
    </w:p>
    <w:p w14:paraId="09C0F46C" w14:textId="77777777" w:rsidR="00341C45" w:rsidRPr="0077708A" w:rsidRDefault="007A0ED2">
      <w:pPr>
        <w:rPr>
          <w:lang w:val="en-GB"/>
        </w:rPr>
      </w:pPr>
      <w:r w:rsidRPr="0077708A">
        <w:rPr>
          <w:noProof/>
          <w:lang w:val="en-GB"/>
        </w:rPr>
        <w:pict w14:anchorId="32D293E6">
          <v:rect id="_x0000_i1188" alt="" style="width:451.3pt;height:.05pt;mso-width-percent:0;mso-height-percent:0;mso-width-percent:0;mso-height-percent:0" o:hralign="center" o:hrstd="t" o:hr="t"/>
        </w:pict>
      </w:r>
    </w:p>
    <w:p w14:paraId="4A6D824A" w14:textId="77777777" w:rsidR="00341C45" w:rsidRPr="0077708A" w:rsidRDefault="00000000">
      <w:pPr>
        <w:pStyle w:val="Heading6"/>
        <w:rPr>
          <w:lang w:val="en-GB"/>
        </w:rPr>
      </w:pPr>
      <w:bookmarkStart w:id="753" w:name="scenario-characterisation-23"/>
      <w:bookmarkEnd w:id="752"/>
      <w:r w:rsidRPr="0077708A">
        <w:rPr>
          <w:rStyle w:val="SectionNumber"/>
          <w:lang w:val="en-GB"/>
        </w:rPr>
        <w:t>12.19.0.0.0.2</w:t>
      </w:r>
      <w:r w:rsidRPr="0077708A">
        <w:rPr>
          <w:lang w:val="en-GB"/>
        </w:rPr>
        <w:tab/>
        <w:t>2. Scenario Characterisation</w:t>
      </w:r>
    </w:p>
    <w:p w14:paraId="662C2D6B" w14:textId="77777777" w:rsidR="00341C45" w:rsidRPr="0077708A" w:rsidRDefault="00000000">
      <w:pPr>
        <w:numPr>
          <w:ilvl w:val="0"/>
          <w:numId w:val="559"/>
        </w:numPr>
        <w:rPr>
          <w:lang w:val="en-GB"/>
        </w:rPr>
      </w:pPr>
      <w:r w:rsidRPr="0077708A">
        <w:rPr>
          <w:b/>
          <w:bCs/>
          <w:lang w:val="en-GB"/>
        </w:rPr>
        <w:t>User journeys implemented</w:t>
      </w:r>
      <w:r w:rsidRPr="0077708A">
        <w:rPr>
          <w:lang w:val="en-GB"/>
        </w:rPr>
        <w:t>: PID retrieval (completed), EducationalID issuance (completed), Educational achievement issuance (completed), Generic EAA verification (completed)</w:t>
      </w:r>
    </w:p>
    <w:p w14:paraId="47D74839" w14:textId="77777777" w:rsidR="00341C45" w:rsidRPr="0077708A" w:rsidRDefault="00000000">
      <w:pPr>
        <w:numPr>
          <w:ilvl w:val="0"/>
          <w:numId w:val="559"/>
        </w:numPr>
        <w:rPr>
          <w:lang w:val="en-GB"/>
        </w:rPr>
      </w:pPr>
      <w:r w:rsidRPr="0077708A">
        <w:rPr>
          <w:b/>
          <w:bCs/>
          <w:lang w:val="en-GB"/>
        </w:rPr>
        <w:t>Target groups and end-user roles</w:t>
      </w:r>
      <w:r w:rsidRPr="0077708A">
        <w:rPr>
          <w:lang w:val="en-GB"/>
        </w:rPr>
        <w:t>: Distance learning students, online graduates, remote academic staff, digital education administrators, international students</w:t>
      </w:r>
    </w:p>
    <w:p w14:paraId="28FA9131" w14:textId="77777777" w:rsidR="00341C45" w:rsidRPr="0077708A" w:rsidRDefault="00000000">
      <w:pPr>
        <w:numPr>
          <w:ilvl w:val="0"/>
          <w:numId w:val="559"/>
        </w:numPr>
        <w:rPr>
          <w:lang w:val="en-GB"/>
        </w:rPr>
      </w:pPr>
      <w:r w:rsidRPr="0077708A">
        <w:rPr>
          <w:b/>
          <w:bCs/>
          <w:lang w:val="en-GB"/>
        </w:rPr>
        <w:t>Electronic Attestations of Attributes (EAAs) involved</w:t>
      </w:r>
      <w:r w:rsidRPr="0077708A">
        <w:rPr>
          <w:lang w:val="en-GB"/>
        </w:rPr>
        <w:t>: PID (Person Identification Data), EducationalID, Educational Achievement (Distance learning degrees, Online qualifications, Continuing education certificates, Professional development credentials)</w:t>
      </w:r>
    </w:p>
    <w:p w14:paraId="2FA0E084" w14:textId="77777777" w:rsidR="00341C45" w:rsidRPr="0077708A" w:rsidRDefault="00000000">
      <w:pPr>
        <w:numPr>
          <w:ilvl w:val="0"/>
          <w:numId w:val="559"/>
        </w:numPr>
        <w:rPr>
          <w:lang w:val="en-GB"/>
        </w:rPr>
      </w:pPr>
      <w:r w:rsidRPr="0077708A">
        <w:rPr>
          <w:b/>
          <w:bCs/>
          <w:lang w:val="en-GB"/>
        </w:rPr>
        <w:t>Institutional systems/databases connected</w:t>
      </w:r>
      <w:r w:rsidRPr="0077708A">
        <w:rPr>
          <w:lang w:val="en-GB"/>
        </w:rPr>
        <w:t>: UNED student management system, distance learning platform, online assessment database, international student records system</w:t>
      </w:r>
    </w:p>
    <w:p w14:paraId="49D1E804" w14:textId="77777777" w:rsidR="00341C45" w:rsidRPr="0077708A" w:rsidRDefault="00000000">
      <w:pPr>
        <w:numPr>
          <w:ilvl w:val="0"/>
          <w:numId w:val="559"/>
        </w:numPr>
        <w:rPr>
          <w:lang w:val="en-GB"/>
        </w:rPr>
      </w:pPr>
      <w:r w:rsidRPr="0077708A">
        <w:rPr>
          <w:b/>
          <w:bCs/>
          <w:lang w:val="en-GB"/>
        </w:rPr>
        <w:t>Technical components used</w:t>
      </w:r>
      <w:r w:rsidRPr="0077708A">
        <w:rPr>
          <w:lang w:val="en-GB"/>
        </w:rPr>
        <w:t>:</w:t>
      </w:r>
    </w:p>
    <w:p w14:paraId="14BEC6E9" w14:textId="77777777" w:rsidR="00341C45" w:rsidRPr="0077708A" w:rsidRDefault="00000000">
      <w:pPr>
        <w:pStyle w:val="Compact"/>
        <w:numPr>
          <w:ilvl w:val="1"/>
          <w:numId w:val="560"/>
        </w:numPr>
        <w:rPr>
          <w:lang w:val="en-GB"/>
        </w:rPr>
      </w:pPr>
      <w:r w:rsidRPr="0077708A">
        <w:rPr>
          <w:b/>
          <w:bCs/>
          <w:lang w:val="en-GB"/>
        </w:rPr>
        <w:t>Pilot option</w:t>
      </w:r>
      <w:r w:rsidRPr="0077708A">
        <w:rPr>
          <w:lang w:val="en-GB"/>
        </w:rPr>
        <w:t>: Pilot2 (Hybrid Trust: Classical PKI + Decentralised PKI)</w:t>
      </w:r>
    </w:p>
    <w:p w14:paraId="75E189DF" w14:textId="77777777" w:rsidR="00341C45" w:rsidRPr="0077708A" w:rsidRDefault="00000000">
      <w:pPr>
        <w:pStyle w:val="Compact"/>
        <w:numPr>
          <w:ilvl w:val="1"/>
          <w:numId w:val="560"/>
        </w:numPr>
        <w:rPr>
          <w:lang w:val="en-GB"/>
        </w:rPr>
      </w:pPr>
      <w:r w:rsidRPr="0077708A">
        <w:rPr>
          <w:b/>
          <w:bCs/>
          <w:lang w:val="en-GB"/>
        </w:rPr>
        <w:t>Wallet(s)</w:t>
      </w:r>
      <w:r w:rsidRPr="0077708A">
        <w:rPr>
          <w:lang w:val="en-GB"/>
        </w:rPr>
        <w:t>: EUDI Wallet (EUDIW by IZERTIS)</w:t>
      </w:r>
    </w:p>
    <w:p w14:paraId="687316D0" w14:textId="77777777" w:rsidR="00341C45" w:rsidRPr="0077708A" w:rsidRDefault="00000000">
      <w:pPr>
        <w:pStyle w:val="Compact"/>
        <w:numPr>
          <w:ilvl w:val="1"/>
          <w:numId w:val="560"/>
        </w:numPr>
        <w:rPr>
          <w:lang w:val="en-GB"/>
        </w:rPr>
      </w:pPr>
      <w:r w:rsidRPr="0077708A">
        <w:rPr>
          <w:b/>
          <w:bCs/>
          <w:lang w:val="en-GB"/>
        </w:rPr>
        <w:t>Issuer platform</w:t>
      </w:r>
      <w:r w:rsidRPr="0077708A">
        <w:rPr>
          <w:lang w:val="en-GB"/>
        </w:rPr>
        <w:t>: uSelf Issuer Agent (ATOS)</w:t>
      </w:r>
    </w:p>
    <w:p w14:paraId="223F0B7F" w14:textId="77777777" w:rsidR="00341C45" w:rsidRPr="0077708A" w:rsidRDefault="00000000">
      <w:pPr>
        <w:pStyle w:val="Compact"/>
        <w:numPr>
          <w:ilvl w:val="1"/>
          <w:numId w:val="560"/>
        </w:numPr>
        <w:rPr>
          <w:lang w:val="en-GB"/>
        </w:rPr>
      </w:pPr>
      <w:r w:rsidRPr="0077708A">
        <w:rPr>
          <w:b/>
          <w:bCs/>
          <w:lang w:val="en-GB"/>
        </w:rPr>
        <w:t>Verifier platform</w:t>
      </w:r>
      <w:r w:rsidRPr="0077708A">
        <w:rPr>
          <w:lang w:val="en-GB"/>
        </w:rPr>
        <w:t>: uSelf Verifier (ATOS)</w:t>
      </w:r>
    </w:p>
    <w:p w14:paraId="67A8CA1F" w14:textId="77777777" w:rsidR="00341C45" w:rsidRPr="0077708A" w:rsidRDefault="00000000">
      <w:pPr>
        <w:pStyle w:val="Compact"/>
        <w:numPr>
          <w:ilvl w:val="1"/>
          <w:numId w:val="560"/>
        </w:numPr>
        <w:rPr>
          <w:lang w:val="en-GB"/>
        </w:rPr>
      </w:pPr>
      <w:r w:rsidRPr="0077708A">
        <w:rPr>
          <w:b/>
          <w:bCs/>
          <w:lang w:val="en-GB"/>
        </w:rPr>
        <w:t>PID Retrieval Service</w:t>
      </w:r>
      <w:r w:rsidRPr="0077708A">
        <w:rPr>
          <w:lang w:val="en-GB"/>
        </w:rPr>
        <w:t>: Spanish national PID provider integration</w:t>
      </w:r>
    </w:p>
    <w:p w14:paraId="515EEFF0" w14:textId="77777777" w:rsidR="00341C45" w:rsidRPr="0077708A" w:rsidRDefault="00000000">
      <w:pPr>
        <w:numPr>
          <w:ilvl w:val="0"/>
          <w:numId w:val="559"/>
        </w:numPr>
        <w:rPr>
          <w:lang w:val="en-GB"/>
        </w:rPr>
      </w:pPr>
      <w:r w:rsidRPr="0077708A">
        <w:rPr>
          <w:b/>
          <w:bCs/>
          <w:lang w:val="en-GB"/>
        </w:rPr>
        <w:t>Governance configuration</w:t>
      </w:r>
      <w:r w:rsidRPr="0077708A">
        <w:rPr>
          <w:lang w:val="en-GB"/>
        </w:rPr>
        <w:t>:</w:t>
      </w:r>
    </w:p>
    <w:p w14:paraId="42279A83" w14:textId="77777777" w:rsidR="00341C45" w:rsidRPr="0077708A" w:rsidRDefault="00000000">
      <w:pPr>
        <w:numPr>
          <w:ilvl w:val="1"/>
          <w:numId w:val="561"/>
        </w:numPr>
        <w:rPr>
          <w:lang w:val="en-GB"/>
        </w:rPr>
      </w:pPr>
      <w:r w:rsidRPr="0077708A">
        <w:rPr>
          <w:b/>
          <w:bCs/>
          <w:lang w:val="en-GB"/>
        </w:rPr>
        <w:t>Trust model</w:t>
      </w:r>
      <w:r w:rsidRPr="0077708A">
        <w:rPr>
          <w:lang w:val="en-GB"/>
        </w:rPr>
        <w:t>: Hybrid (X.509 PKI + DIDs + EBSI Trust Registries)</w:t>
      </w:r>
    </w:p>
    <w:p w14:paraId="045F62A5" w14:textId="77777777" w:rsidR="00341C45" w:rsidRPr="0077708A" w:rsidRDefault="00000000">
      <w:pPr>
        <w:numPr>
          <w:ilvl w:val="1"/>
          <w:numId w:val="561"/>
        </w:numPr>
        <w:rPr>
          <w:lang w:val="en-GB"/>
        </w:rPr>
      </w:pPr>
      <w:r w:rsidRPr="0077708A">
        <w:rPr>
          <w:b/>
          <w:bCs/>
          <w:lang w:val="en-GB"/>
        </w:rPr>
        <w:t>Issuer DID</w:t>
      </w:r>
      <w:r w:rsidRPr="0077708A">
        <w:rPr>
          <w:lang w:val="en-GB"/>
        </w:rPr>
        <w:t>:</w:t>
      </w:r>
    </w:p>
    <w:p w14:paraId="5A57F941" w14:textId="77777777" w:rsidR="00341C45" w:rsidRPr="0077708A" w:rsidRDefault="00000000">
      <w:pPr>
        <w:pStyle w:val="SourceCode"/>
        <w:numPr>
          <w:ilvl w:val="1"/>
          <w:numId w:val="1"/>
        </w:numPr>
        <w:rPr>
          <w:lang w:val="en-GB"/>
        </w:rPr>
      </w:pPr>
      <w:r w:rsidRPr="0077708A">
        <w:rPr>
          <w:rStyle w:val="VerbatimChar"/>
          <w:lang w:val="en-GB"/>
        </w:rPr>
        <w:t>did:ebsi:zrztS5QwWJu1MCgJaAJLj7y</w:t>
      </w:r>
    </w:p>
    <w:p w14:paraId="7C021DFB" w14:textId="77777777" w:rsidR="00341C45" w:rsidRPr="0077708A" w:rsidRDefault="00000000">
      <w:pPr>
        <w:numPr>
          <w:ilvl w:val="1"/>
          <w:numId w:val="561"/>
        </w:numPr>
        <w:rPr>
          <w:lang w:val="en-GB"/>
        </w:rPr>
      </w:pPr>
      <w:r w:rsidRPr="0077708A">
        <w:rPr>
          <w:b/>
          <w:bCs/>
          <w:lang w:val="en-GB"/>
        </w:rPr>
        <w:t>Verifier DID</w:t>
      </w:r>
      <w:r w:rsidRPr="0077708A">
        <w:rPr>
          <w:lang w:val="en-GB"/>
        </w:rPr>
        <w:t>:</w:t>
      </w:r>
    </w:p>
    <w:p w14:paraId="7845318C" w14:textId="77777777" w:rsidR="00341C45" w:rsidRPr="0077708A" w:rsidRDefault="00000000">
      <w:pPr>
        <w:pStyle w:val="SourceCode"/>
        <w:numPr>
          <w:ilvl w:val="1"/>
          <w:numId w:val="1"/>
        </w:numPr>
        <w:rPr>
          <w:lang w:val="en-GB"/>
        </w:rPr>
      </w:pPr>
      <w:r w:rsidRPr="0077708A">
        <w:rPr>
          <w:rStyle w:val="VerbatimChar"/>
          <w:lang w:val="en-GB"/>
        </w:rPr>
        <w:t>did:ebsi:zrztS5QwWJu1MCgJaAJLj7y</w:t>
      </w:r>
    </w:p>
    <w:p w14:paraId="118AC25F" w14:textId="77777777" w:rsidR="00341C45" w:rsidRPr="0077708A" w:rsidRDefault="00000000">
      <w:pPr>
        <w:numPr>
          <w:ilvl w:val="1"/>
          <w:numId w:val="561"/>
        </w:numPr>
        <w:rPr>
          <w:lang w:val="en-GB"/>
        </w:rPr>
      </w:pPr>
      <w:r w:rsidRPr="0077708A">
        <w:rPr>
          <w:b/>
          <w:bCs/>
          <w:lang w:val="en-GB"/>
        </w:rPr>
        <w:lastRenderedPageBreak/>
        <w:t>Issuer public key reference (PKI)</w:t>
      </w:r>
      <w:r w:rsidRPr="0077708A">
        <w:rPr>
          <w:lang w:val="en-GB"/>
        </w:rPr>
        <w:t>:</w:t>
      </w:r>
    </w:p>
    <w:p w14:paraId="134F6964" w14:textId="77777777" w:rsidR="00341C45" w:rsidRPr="0077708A" w:rsidRDefault="00000000">
      <w:pPr>
        <w:pStyle w:val="SourceCode"/>
        <w:numPr>
          <w:ilvl w:val="1"/>
          <w:numId w:val="1"/>
        </w:numPr>
        <w:rPr>
          <w:lang w:val="en-GB"/>
        </w:rPr>
      </w:pPr>
      <w:r w:rsidRPr="0077708A">
        <w:rPr>
          <w:rStyle w:val="VerbatimChar"/>
          <w:lang w:val="en-GB"/>
        </w:rPr>
        <w:t>Subject CN: lspuned.govpart.de</w:t>
      </w:r>
      <w:r w:rsidRPr="0077708A">
        <w:rPr>
          <w:lang w:val="en-GB"/>
        </w:rPr>
        <w:br/>
      </w:r>
      <w:r w:rsidRPr="0077708A">
        <w:rPr>
          <w:rStyle w:val="VerbatimChar"/>
          <w:lang w:val="en-GB"/>
        </w:rPr>
        <w:t>Organization: Universidad Española a Distancia</w:t>
      </w:r>
      <w:r w:rsidRPr="0077708A">
        <w:rPr>
          <w:lang w:val="en-GB"/>
        </w:rPr>
        <w:br/>
      </w:r>
      <w:r w:rsidRPr="0077708A">
        <w:rPr>
          <w:rStyle w:val="VerbatimChar"/>
          <w:lang w:val="en-GB"/>
        </w:rPr>
        <w:t>Country: ES</w:t>
      </w:r>
      <w:r w:rsidRPr="0077708A">
        <w:rPr>
          <w:lang w:val="en-GB"/>
        </w:rPr>
        <w:br/>
      </w:r>
      <w:r w:rsidRPr="0077708A">
        <w:rPr>
          <w:rStyle w:val="VerbatimChar"/>
          <w:lang w:val="en-GB"/>
        </w:rPr>
        <w:t>Algorithm: EC (Elliptic Curve)</w:t>
      </w:r>
      <w:r w:rsidRPr="0077708A">
        <w:rPr>
          <w:lang w:val="en-GB"/>
        </w:rPr>
        <w:br/>
      </w:r>
      <w:r w:rsidRPr="0077708A">
        <w:rPr>
          <w:rStyle w:val="VerbatimChar"/>
          <w:lang w:val="en-GB"/>
        </w:rPr>
        <w:t>Key Size: 256 bits</w:t>
      </w:r>
      <w:r w:rsidRPr="0077708A">
        <w:rPr>
          <w:lang w:val="en-GB"/>
        </w:rPr>
        <w:br/>
      </w:r>
      <w:r w:rsidRPr="0077708A">
        <w:rPr>
          <w:rStyle w:val="VerbatimChar"/>
          <w:lang w:val="en-GB"/>
        </w:rPr>
        <w:t>Security Level: Strong (256-bit EC equivalent to 3072-bit RSA)</w:t>
      </w:r>
      <w:r w:rsidRPr="0077708A">
        <w:rPr>
          <w:lang w:val="en-GB"/>
        </w:rPr>
        <w:br/>
      </w:r>
      <w:r w:rsidRPr="0077708A">
        <w:rPr>
          <w:rStyle w:val="VerbatimChar"/>
          <w:lang w:val="en-GB"/>
        </w:rPr>
        <w:t>Certificate Chain: 3 certificate(s)</w:t>
      </w:r>
      <w:r w:rsidRPr="0077708A">
        <w:rPr>
          <w:lang w:val="en-GB"/>
        </w:rPr>
        <w:br/>
      </w:r>
      <w:r w:rsidRPr="0077708A">
        <w:rPr>
          <w:rStyle w:val="VerbatimChar"/>
          <w:lang w:val="en-GB"/>
        </w:rPr>
        <w:t>Key Algorithm: EC (prime256v1)</w:t>
      </w:r>
      <w:r w:rsidRPr="0077708A">
        <w:rPr>
          <w:lang w:val="en-GB"/>
        </w:rPr>
        <w:br/>
      </w:r>
      <w:r w:rsidRPr="0077708A">
        <w:rPr>
          <w:rStyle w:val="VerbatimChar"/>
          <w:lang w:val="en-GB"/>
        </w:rPr>
        <w:t>Signature Algorithm: ecdsa-with-SHA256</w:t>
      </w:r>
    </w:p>
    <w:p w14:paraId="688AE19D" w14:textId="77777777" w:rsidR="00341C45" w:rsidRPr="0077708A" w:rsidRDefault="00000000">
      <w:pPr>
        <w:numPr>
          <w:ilvl w:val="1"/>
          <w:numId w:val="561"/>
        </w:numPr>
        <w:rPr>
          <w:lang w:val="en-GB"/>
        </w:rPr>
      </w:pPr>
      <w:r w:rsidRPr="0077708A">
        <w:rPr>
          <w:b/>
          <w:bCs/>
          <w:lang w:val="en-GB"/>
        </w:rPr>
        <w:t>Relying Party certificate</w:t>
      </w:r>
      <w:r w:rsidRPr="0077708A">
        <w:rPr>
          <w:lang w:val="en-GB"/>
        </w:rPr>
        <w:t>: Provided via DC4EU PKI infrastructure</w:t>
      </w:r>
    </w:p>
    <w:p w14:paraId="32FE3E65" w14:textId="77777777" w:rsidR="00341C45" w:rsidRPr="0077708A" w:rsidRDefault="00000000">
      <w:pPr>
        <w:numPr>
          <w:ilvl w:val="1"/>
          <w:numId w:val="561"/>
        </w:numPr>
        <w:rPr>
          <w:lang w:val="en-GB"/>
        </w:rPr>
      </w:pPr>
      <w:r w:rsidRPr="0077708A">
        <w:rPr>
          <w:b/>
          <w:bCs/>
          <w:lang w:val="en-GB"/>
        </w:rPr>
        <w:t>Registry references</w:t>
      </w:r>
      <w:r w:rsidRPr="0077708A">
        <w:rPr>
          <w:lang w:val="en-GB"/>
        </w:rPr>
        <w:t>: EBSI Trust Registry entries, Spanish Sectorial EAA Catalogue, SGAD governance framework, Distance learning registries</w:t>
      </w:r>
    </w:p>
    <w:p w14:paraId="5EAC73EB" w14:textId="77777777" w:rsidR="00341C45" w:rsidRPr="0077708A" w:rsidRDefault="00000000">
      <w:pPr>
        <w:numPr>
          <w:ilvl w:val="0"/>
          <w:numId w:val="559"/>
        </w:numPr>
        <w:rPr>
          <w:lang w:val="en-GB"/>
        </w:rPr>
      </w:pPr>
      <w:r w:rsidRPr="0077708A">
        <w:rPr>
          <w:b/>
          <w:bCs/>
          <w:lang w:val="en-GB"/>
        </w:rPr>
        <w:t>Monitoring and feedback mechanisms</w:t>
      </w:r>
      <w:r w:rsidRPr="0077708A">
        <w:rPr>
          <w:lang w:val="en-GB"/>
        </w:rPr>
        <w:t>: Online feedback surveys, weekly monitoring reports with KPIs, managed by SPOC</w:t>
      </w:r>
    </w:p>
    <w:p w14:paraId="18E7E64D" w14:textId="77777777" w:rsidR="00341C45" w:rsidRPr="0077708A" w:rsidRDefault="007A0ED2">
      <w:pPr>
        <w:rPr>
          <w:lang w:val="en-GB"/>
        </w:rPr>
      </w:pPr>
      <w:r w:rsidRPr="0077708A">
        <w:rPr>
          <w:noProof/>
          <w:lang w:val="en-GB"/>
        </w:rPr>
        <w:pict w14:anchorId="6A6DDE3D">
          <v:rect id="_x0000_i1187" alt="" style="width:451.3pt;height:.05pt;mso-width-percent:0;mso-height-percent:0;mso-width-percent:0;mso-height-percent:0" o:hralign="center" o:hrstd="t" o:hr="t"/>
        </w:pict>
      </w:r>
    </w:p>
    <w:p w14:paraId="137AC8FB" w14:textId="77777777" w:rsidR="00341C45" w:rsidRPr="0077708A" w:rsidRDefault="00000000">
      <w:pPr>
        <w:pStyle w:val="Heading6"/>
        <w:rPr>
          <w:lang w:val="en-GB"/>
        </w:rPr>
      </w:pPr>
      <w:bookmarkStart w:id="754" w:name="X5b3805f11c353dfbd05087c1e04115053b3c390"/>
      <w:bookmarkEnd w:id="753"/>
      <w:r w:rsidRPr="0077708A">
        <w:rPr>
          <w:rStyle w:val="SectionNumber"/>
          <w:lang w:val="en-GB"/>
        </w:rPr>
        <w:t>12.19.0.0.0.3</w:t>
      </w:r>
      <w:r w:rsidRPr="0077708A">
        <w:rPr>
          <w:lang w:val="en-GB"/>
        </w:rPr>
        <w:tab/>
        <w:t>3. Legal, Organisational and Operational Details</w:t>
      </w:r>
    </w:p>
    <w:p w14:paraId="687CF0B7" w14:textId="77777777" w:rsidR="00341C45" w:rsidRPr="0077708A" w:rsidRDefault="00000000">
      <w:pPr>
        <w:numPr>
          <w:ilvl w:val="0"/>
          <w:numId w:val="562"/>
        </w:numPr>
        <w:rPr>
          <w:lang w:val="en-GB"/>
        </w:rPr>
      </w:pPr>
      <w:r w:rsidRPr="0077708A">
        <w:rPr>
          <w:b/>
          <w:bCs/>
          <w:lang w:val="en-GB"/>
        </w:rPr>
        <w:t>Regulatory context</w:t>
      </w:r>
      <w:r w:rsidRPr="0077708A">
        <w:rPr>
          <w:lang w:val="en-GB"/>
        </w:rPr>
        <w:t>:</w:t>
      </w:r>
    </w:p>
    <w:p w14:paraId="1C2B8AC7" w14:textId="77777777" w:rsidR="00341C45" w:rsidRPr="0077708A" w:rsidRDefault="00000000">
      <w:pPr>
        <w:pStyle w:val="Compact"/>
        <w:numPr>
          <w:ilvl w:val="1"/>
          <w:numId w:val="563"/>
        </w:numPr>
        <w:rPr>
          <w:lang w:val="en-GB"/>
        </w:rPr>
      </w:pPr>
      <w:r w:rsidRPr="0077708A">
        <w:rPr>
          <w:lang w:val="en-GB"/>
        </w:rPr>
        <w:t>GDPR compliance</w:t>
      </w:r>
    </w:p>
    <w:p w14:paraId="4D77B628" w14:textId="77777777" w:rsidR="00341C45" w:rsidRPr="0077708A" w:rsidRDefault="00000000">
      <w:pPr>
        <w:pStyle w:val="Compact"/>
        <w:numPr>
          <w:ilvl w:val="1"/>
          <w:numId w:val="563"/>
        </w:numPr>
        <w:rPr>
          <w:lang w:val="en-GB"/>
        </w:rPr>
      </w:pPr>
      <w:r w:rsidRPr="0077708A">
        <w:rPr>
          <w:lang w:val="en-GB"/>
        </w:rPr>
        <w:t>eIDAS2 alignment</w:t>
      </w:r>
    </w:p>
    <w:p w14:paraId="0493E969" w14:textId="77777777" w:rsidR="00341C45" w:rsidRPr="0077708A" w:rsidRDefault="00000000">
      <w:pPr>
        <w:pStyle w:val="Compact"/>
        <w:numPr>
          <w:ilvl w:val="1"/>
          <w:numId w:val="563"/>
        </w:numPr>
        <w:rPr>
          <w:lang w:val="en-GB"/>
        </w:rPr>
      </w:pPr>
      <w:r w:rsidRPr="0077708A">
        <w:rPr>
          <w:lang w:val="en-GB"/>
        </w:rPr>
        <w:t>Spanish national regulations</w:t>
      </w:r>
    </w:p>
    <w:p w14:paraId="396E228F" w14:textId="77777777" w:rsidR="00341C45" w:rsidRPr="0077708A" w:rsidRDefault="00000000">
      <w:pPr>
        <w:pStyle w:val="Compact"/>
        <w:numPr>
          <w:ilvl w:val="1"/>
          <w:numId w:val="563"/>
        </w:numPr>
        <w:rPr>
          <w:lang w:val="en-GB"/>
        </w:rPr>
      </w:pPr>
      <w:r w:rsidRPr="0077708A">
        <w:rPr>
          <w:lang w:val="en-GB"/>
        </w:rPr>
        <w:t>SGAD governance framework</w:t>
      </w:r>
    </w:p>
    <w:p w14:paraId="51309161" w14:textId="77777777" w:rsidR="00341C45" w:rsidRPr="0077708A" w:rsidRDefault="00000000">
      <w:pPr>
        <w:pStyle w:val="Compact"/>
        <w:numPr>
          <w:ilvl w:val="1"/>
          <w:numId w:val="563"/>
        </w:numPr>
        <w:rPr>
          <w:lang w:val="en-GB"/>
        </w:rPr>
      </w:pPr>
      <w:r w:rsidRPr="0077708A">
        <w:rPr>
          <w:lang w:val="en-GB"/>
        </w:rPr>
        <w:t>Distance learning regulatory requirements</w:t>
      </w:r>
    </w:p>
    <w:p w14:paraId="4F461060" w14:textId="77777777" w:rsidR="00341C45" w:rsidRPr="0077708A" w:rsidRDefault="00000000">
      <w:pPr>
        <w:numPr>
          <w:ilvl w:val="0"/>
          <w:numId w:val="562"/>
        </w:numPr>
        <w:rPr>
          <w:lang w:val="en-GB"/>
        </w:rPr>
      </w:pPr>
      <w:r w:rsidRPr="0077708A">
        <w:rPr>
          <w:b/>
          <w:bCs/>
          <w:lang w:val="en-GB"/>
        </w:rPr>
        <w:t>Risk management</w:t>
      </w:r>
      <w:r w:rsidRPr="0077708A">
        <w:rPr>
          <w:lang w:val="en-GB"/>
        </w:rPr>
        <w:t>: Identity verification challenges in remote learning mitigated via enhanced authentication protocols; EBSI downtime risk managed through redundant systems; online credential security protocols established</w:t>
      </w:r>
    </w:p>
    <w:p w14:paraId="4DEF206B" w14:textId="77777777" w:rsidR="00341C45" w:rsidRPr="0077708A" w:rsidRDefault="00000000">
      <w:pPr>
        <w:numPr>
          <w:ilvl w:val="0"/>
          <w:numId w:val="562"/>
        </w:numPr>
        <w:rPr>
          <w:lang w:val="en-GB"/>
        </w:rPr>
      </w:pPr>
      <w:r w:rsidRPr="0077708A">
        <w:rPr>
          <w:b/>
          <w:bCs/>
          <w:lang w:val="en-GB"/>
        </w:rPr>
        <w:t>Credential lifecycle management</w:t>
      </w:r>
      <w:r w:rsidRPr="0077708A">
        <w:rPr>
          <w:lang w:val="en-GB"/>
        </w:rPr>
        <w:t>:</w:t>
      </w:r>
    </w:p>
    <w:p w14:paraId="69BB9823" w14:textId="77777777" w:rsidR="00341C45" w:rsidRPr="0077708A" w:rsidRDefault="00000000">
      <w:pPr>
        <w:pStyle w:val="Compact"/>
        <w:numPr>
          <w:ilvl w:val="1"/>
          <w:numId w:val="564"/>
        </w:numPr>
        <w:rPr>
          <w:lang w:val="en-GB"/>
        </w:rPr>
      </w:pPr>
      <w:r w:rsidRPr="0077708A">
        <w:rPr>
          <w:lang w:val="en-GB"/>
        </w:rPr>
        <w:t>Revocation: Implemented via EBSI Trust Registry and SGAD</w:t>
      </w:r>
    </w:p>
    <w:p w14:paraId="5CC86CCD" w14:textId="77777777" w:rsidR="00341C45" w:rsidRPr="0077708A" w:rsidRDefault="00000000">
      <w:pPr>
        <w:pStyle w:val="Compact"/>
        <w:numPr>
          <w:ilvl w:val="1"/>
          <w:numId w:val="564"/>
        </w:numPr>
        <w:rPr>
          <w:lang w:val="en-GB"/>
        </w:rPr>
      </w:pPr>
      <w:r w:rsidRPr="0077708A">
        <w:rPr>
          <w:lang w:val="en-GB"/>
        </w:rPr>
        <w:t>Suspension: Implemented for academic status and programme changes</w:t>
      </w:r>
    </w:p>
    <w:p w14:paraId="1002D881" w14:textId="77777777" w:rsidR="00341C45" w:rsidRPr="0077708A" w:rsidRDefault="00000000">
      <w:pPr>
        <w:numPr>
          <w:ilvl w:val="0"/>
          <w:numId w:val="562"/>
        </w:numPr>
        <w:rPr>
          <w:lang w:val="en-GB"/>
        </w:rPr>
      </w:pPr>
      <w:r w:rsidRPr="0077708A">
        <w:rPr>
          <w:b/>
          <w:bCs/>
          <w:lang w:val="en-GB"/>
        </w:rPr>
        <w:t>Infrastructure readiness</w:t>
      </w:r>
      <w:r w:rsidRPr="0077708A">
        <w:rPr>
          <w:lang w:val="en-GB"/>
        </w:rPr>
        <w:t>:</w:t>
      </w:r>
    </w:p>
    <w:p w14:paraId="58389325" w14:textId="77777777" w:rsidR="00341C45" w:rsidRPr="0077708A" w:rsidRDefault="00000000">
      <w:pPr>
        <w:pStyle w:val="Compact"/>
        <w:numPr>
          <w:ilvl w:val="1"/>
          <w:numId w:val="565"/>
        </w:numPr>
        <w:rPr>
          <w:lang w:val="en-GB"/>
        </w:rPr>
      </w:pPr>
      <w:r w:rsidRPr="0077708A">
        <w:rPr>
          <w:lang w:val="en-GB"/>
        </w:rPr>
        <w:t>Production-ready ATOS/IZERTIS Dockerised environment optimized for distance learning infrastructure</w:t>
      </w:r>
    </w:p>
    <w:p w14:paraId="0D71DAD2" w14:textId="77777777" w:rsidR="00341C45" w:rsidRPr="0077708A" w:rsidRDefault="00000000">
      <w:pPr>
        <w:numPr>
          <w:ilvl w:val="0"/>
          <w:numId w:val="562"/>
        </w:numPr>
        <w:rPr>
          <w:lang w:val="en-GB"/>
        </w:rPr>
      </w:pPr>
      <w:r w:rsidRPr="0077708A">
        <w:rPr>
          <w:b/>
          <w:bCs/>
          <w:lang w:val="en-GB"/>
        </w:rPr>
        <w:t>Training and onboarding</w:t>
      </w:r>
      <w:r w:rsidRPr="0077708A">
        <w:rPr>
          <w:lang w:val="en-GB"/>
        </w:rPr>
        <w:t>: Distance learning faculty and support staff trained on digital credential management, EUDI Wallet operations for remote education</w:t>
      </w:r>
    </w:p>
    <w:p w14:paraId="63E45EBD" w14:textId="77777777" w:rsidR="00341C45" w:rsidRPr="0077708A" w:rsidRDefault="00000000">
      <w:pPr>
        <w:numPr>
          <w:ilvl w:val="0"/>
          <w:numId w:val="562"/>
        </w:numPr>
        <w:rPr>
          <w:lang w:val="en-GB"/>
        </w:rPr>
      </w:pPr>
      <w:r w:rsidRPr="0077708A">
        <w:rPr>
          <w:b/>
          <w:bCs/>
          <w:lang w:val="en-GB"/>
        </w:rPr>
        <w:t>Issue escalation</w:t>
      </w:r>
      <w:r w:rsidRPr="0077708A">
        <w:rPr>
          <w:lang w:val="en-GB"/>
        </w:rPr>
        <w:t>:</w:t>
      </w:r>
    </w:p>
    <w:p w14:paraId="4B135832" w14:textId="77777777" w:rsidR="00341C45" w:rsidRPr="0077708A" w:rsidRDefault="00000000">
      <w:pPr>
        <w:pStyle w:val="Compact"/>
        <w:numPr>
          <w:ilvl w:val="1"/>
          <w:numId w:val="566"/>
        </w:numPr>
        <w:rPr>
          <w:lang w:val="en-GB"/>
        </w:rPr>
      </w:pPr>
      <w:r w:rsidRPr="0077708A">
        <w:rPr>
          <w:lang w:val="en-GB"/>
        </w:rPr>
        <w:lastRenderedPageBreak/>
        <w:t>SPOC contact: José Emilio Permuy</w:t>
      </w:r>
    </w:p>
    <w:p w14:paraId="402B4058" w14:textId="77777777" w:rsidR="00341C45" w:rsidRPr="0077708A" w:rsidRDefault="00000000">
      <w:pPr>
        <w:pStyle w:val="Compact"/>
        <w:numPr>
          <w:ilvl w:val="1"/>
          <w:numId w:val="566"/>
        </w:numPr>
        <w:rPr>
          <w:lang w:val="en-GB"/>
        </w:rPr>
      </w:pPr>
      <w:r w:rsidRPr="0077708A">
        <w:rPr>
          <w:lang w:val="en-GB"/>
        </w:rPr>
        <w:t>Technical escalation through ATOS/IZERTIS support and UNED IT services</w:t>
      </w:r>
    </w:p>
    <w:p w14:paraId="56504310" w14:textId="77777777" w:rsidR="00341C45" w:rsidRPr="0077708A" w:rsidRDefault="00000000">
      <w:pPr>
        <w:numPr>
          <w:ilvl w:val="0"/>
          <w:numId w:val="562"/>
        </w:numPr>
        <w:rPr>
          <w:lang w:val="en-GB"/>
        </w:rPr>
      </w:pPr>
      <w:r w:rsidRPr="0077708A">
        <w:rPr>
          <w:b/>
          <w:bCs/>
          <w:lang w:val="en-GB"/>
        </w:rPr>
        <w:t>Success indicators and KPIs</w:t>
      </w:r>
      <w:r w:rsidRPr="0077708A">
        <w:rPr>
          <w:lang w:val="en-GB"/>
        </w:rPr>
        <w:t>:</w:t>
      </w:r>
    </w:p>
    <w:p w14:paraId="6029A782" w14:textId="77777777" w:rsidR="00341C45" w:rsidRPr="0077708A" w:rsidRDefault="00000000">
      <w:pPr>
        <w:pStyle w:val="Compact"/>
        <w:numPr>
          <w:ilvl w:val="1"/>
          <w:numId w:val="567"/>
        </w:numPr>
        <w:rPr>
          <w:lang w:val="en-GB"/>
        </w:rPr>
      </w:pPr>
      <w:r w:rsidRPr="0077708A">
        <w:rPr>
          <w:lang w:val="en-GB"/>
        </w:rPr>
        <w:t>Number of distance learning credentials issued and verified</w:t>
      </w:r>
    </w:p>
    <w:p w14:paraId="390C193E" w14:textId="77777777" w:rsidR="00341C45" w:rsidRPr="0077708A" w:rsidRDefault="00000000">
      <w:pPr>
        <w:pStyle w:val="Compact"/>
        <w:numPr>
          <w:ilvl w:val="1"/>
          <w:numId w:val="567"/>
        </w:numPr>
        <w:rPr>
          <w:lang w:val="en-GB"/>
        </w:rPr>
      </w:pPr>
      <w:r w:rsidRPr="0077708A">
        <w:rPr>
          <w:lang w:val="en-GB"/>
        </w:rPr>
        <w:t>International recognition success rate for online qualifications</w:t>
      </w:r>
    </w:p>
    <w:p w14:paraId="20313265" w14:textId="77777777" w:rsidR="00341C45" w:rsidRPr="0077708A" w:rsidRDefault="00000000">
      <w:pPr>
        <w:pStyle w:val="Compact"/>
        <w:numPr>
          <w:ilvl w:val="1"/>
          <w:numId w:val="567"/>
        </w:numPr>
        <w:rPr>
          <w:lang w:val="en-GB"/>
        </w:rPr>
      </w:pPr>
      <w:r w:rsidRPr="0077708A">
        <w:rPr>
          <w:lang w:val="en-GB"/>
        </w:rPr>
        <w:t>User adoption across geographically distributed student base</w:t>
      </w:r>
    </w:p>
    <w:p w14:paraId="1A67227D" w14:textId="77777777" w:rsidR="00341C45" w:rsidRPr="0077708A" w:rsidRDefault="007A0ED2">
      <w:pPr>
        <w:rPr>
          <w:lang w:val="en-GB"/>
        </w:rPr>
      </w:pPr>
      <w:r w:rsidRPr="0077708A">
        <w:rPr>
          <w:noProof/>
          <w:lang w:val="en-GB"/>
        </w:rPr>
        <w:pict w14:anchorId="7568C1E5">
          <v:rect id="_x0000_i1186" alt="" style="width:451.3pt;height:.05pt;mso-width-percent:0;mso-height-percent:0;mso-width-percent:0;mso-height-percent:0" o:hralign="center" o:hrstd="t" o:hr="t"/>
        </w:pict>
      </w:r>
    </w:p>
    <w:p w14:paraId="01A2C811" w14:textId="77777777" w:rsidR="00341C45" w:rsidRPr="0077708A" w:rsidRDefault="00000000">
      <w:pPr>
        <w:pStyle w:val="Heading6"/>
        <w:rPr>
          <w:lang w:val="en-GB"/>
        </w:rPr>
      </w:pPr>
      <w:bookmarkStart w:id="755" w:name="trust-model-onboarding-evidences-23"/>
      <w:bookmarkEnd w:id="754"/>
      <w:r w:rsidRPr="0077708A">
        <w:rPr>
          <w:rStyle w:val="SectionNumber"/>
          <w:lang w:val="en-GB"/>
        </w:rPr>
        <w:t>12.19.0.0.0.4</w:t>
      </w:r>
      <w:r w:rsidRPr="0077708A">
        <w:rPr>
          <w:lang w:val="en-GB"/>
        </w:rPr>
        <w:tab/>
        <w:t>4. Trust Model Onboarding Evidences</w:t>
      </w:r>
    </w:p>
    <w:p w14:paraId="5CE1DF8F" w14:textId="77777777" w:rsidR="00341C45" w:rsidRPr="0077708A" w:rsidRDefault="00000000">
      <w:pPr>
        <w:numPr>
          <w:ilvl w:val="0"/>
          <w:numId w:val="568"/>
        </w:numPr>
        <w:rPr>
          <w:lang w:val="en-GB"/>
        </w:rPr>
      </w:pPr>
      <w:r w:rsidRPr="0077708A">
        <w:rPr>
          <w:b/>
          <w:bCs/>
          <w:lang w:val="en-GB"/>
        </w:rPr>
        <w:t>Issuer DID and metadata</w:t>
      </w:r>
      <w:r w:rsidRPr="0077708A">
        <w:rPr>
          <w:lang w:val="en-GB"/>
        </w:rPr>
        <w:t>:</w:t>
      </w:r>
    </w:p>
    <w:p w14:paraId="604A514E" w14:textId="77777777" w:rsidR="00341C45" w:rsidRPr="0077708A" w:rsidRDefault="00000000">
      <w:pPr>
        <w:pStyle w:val="SourceCode"/>
        <w:numPr>
          <w:ilvl w:val="0"/>
          <w:numId w:val="1"/>
        </w:numPr>
        <w:rPr>
          <w:lang w:val="en-GB"/>
        </w:rPr>
      </w:pPr>
      <w:r w:rsidRPr="0077708A">
        <w:rPr>
          <w:rStyle w:val="VerbatimChar"/>
          <w:lang w:val="en-GB"/>
        </w:rPr>
        <w:t>did:ebsi:zrztS5QwWJu1MCgJaAJLj7y</w:t>
      </w:r>
    </w:p>
    <w:p w14:paraId="1E1E1945" w14:textId="77777777" w:rsidR="00341C45" w:rsidRPr="0077708A" w:rsidRDefault="00000000">
      <w:pPr>
        <w:numPr>
          <w:ilvl w:val="0"/>
          <w:numId w:val="568"/>
        </w:numPr>
        <w:rPr>
          <w:lang w:val="en-GB"/>
        </w:rPr>
      </w:pPr>
      <w:r w:rsidRPr="0077708A">
        <w:rPr>
          <w:b/>
          <w:bCs/>
          <w:lang w:val="en-GB"/>
        </w:rPr>
        <w:t>Verifier DID and metadata</w:t>
      </w:r>
      <w:r w:rsidRPr="0077708A">
        <w:rPr>
          <w:lang w:val="en-GB"/>
        </w:rPr>
        <w:t>:</w:t>
      </w:r>
    </w:p>
    <w:p w14:paraId="03BC302E" w14:textId="77777777" w:rsidR="00341C45" w:rsidRPr="0077708A" w:rsidRDefault="00000000">
      <w:pPr>
        <w:pStyle w:val="SourceCode"/>
        <w:numPr>
          <w:ilvl w:val="0"/>
          <w:numId w:val="1"/>
        </w:numPr>
        <w:rPr>
          <w:lang w:val="en-GB"/>
        </w:rPr>
      </w:pPr>
      <w:r w:rsidRPr="0077708A">
        <w:rPr>
          <w:rStyle w:val="VerbatimChar"/>
          <w:lang w:val="en-GB"/>
        </w:rPr>
        <w:t>did:ebsi:zrztS5QwWJu1MCgJaAJLj7y</w:t>
      </w:r>
    </w:p>
    <w:p w14:paraId="65910C75" w14:textId="77777777" w:rsidR="00341C45" w:rsidRPr="0077708A" w:rsidRDefault="00000000">
      <w:pPr>
        <w:numPr>
          <w:ilvl w:val="0"/>
          <w:numId w:val="568"/>
        </w:numPr>
        <w:rPr>
          <w:lang w:val="en-GB"/>
        </w:rPr>
      </w:pPr>
      <w:r w:rsidRPr="0077708A">
        <w:rPr>
          <w:b/>
          <w:bCs/>
          <w:lang w:val="en-GB"/>
        </w:rPr>
        <w:t>Issuer public key reference (PKI)</w:t>
      </w:r>
      <w:r w:rsidRPr="0077708A">
        <w:rPr>
          <w:lang w:val="en-GB"/>
        </w:rPr>
        <w:t>:</w:t>
      </w:r>
    </w:p>
    <w:p w14:paraId="0897C3BE" w14:textId="77777777" w:rsidR="00341C45" w:rsidRPr="0077708A" w:rsidRDefault="00000000">
      <w:pPr>
        <w:pStyle w:val="SourceCode"/>
        <w:numPr>
          <w:ilvl w:val="0"/>
          <w:numId w:val="1"/>
        </w:numPr>
        <w:rPr>
          <w:lang w:val="en-GB"/>
        </w:rPr>
      </w:pPr>
      <w:r w:rsidRPr="0077708A">
        <w:rPr>
          <w:rStyle w:val="VerbatimChar"/>
          <w:lang w:val="en-GB"/>
        </w:rPr>
        <w:t>Subject: CN=lspuned.govpart.de, O=Universidad Española a Distancia, C=ES</w:t>
      </w:r>
      <w:r w:rsidRPr="0077708A">
        <w:rPr>
          <w:lang w:val="en-GB"/>
        </w:rPr>
        <w:br/>
      </w:r>
      <w:r w:rsidRPr="0077708A">
        <w:rPr>
          <w:rStyle w:val="VerbatimChar"/>
          <w:lang w:val="en-GB"/>
        </w:rPr>
        <w:t>Algorithm: EC (prime256v1)</w:t>
      </w:r>
      <w:r w:rsidRPr="0077708A">
        <w:rPr>
          <w:lang w:val="en-GB"/>
        </w:rPr>
        <w:br/>
      </w:r>
      <w:r w:rsidRPr="0077708A">
        <w:rPr>
          <w:rStyle w:val="VerbatimChar"/>
          <w:lang w:val="en-GB"/>
        </w:rPr>
        <w:t>Key Size: 256 bits</w:t>
      </w:r>
      <w:r w:rsidRPr="0077708A">
        <w:rPr>
          <w:lang w:val="en-GB"/>
        </w:rPr>
        <w:br/>
      </w:r>
      <w:r w:rsidRPr="0077708A">
        <w:rPr>
          <w:rStyle w:val="VerbatimChar"/>
          <w:lang w:val="en-GB"/>
        </w:rPr>
        <w:t>Signature Algorithm: ecdsa-with-SHA256</w:t>
      </w:r>
    </w:p>
    <w:p w14:paraId="413CFE54" w14:textId="77777777" w:rsidR="00341C45" w:rsidRPr="0077708A" w:rsidRDefault="00000000">
      <w:pPr>
        <w:numPr>
          <w:ilvl w:val="0"/>
          <w:numId w:val="568"/>
        </w:numPr>
        <w:rPr>
          <w:lang w:val="en-GB"/>
        </w:rPr>
      </w:pPr>
      <w:r w:rsidRPr="0077708A">
        <w:rPr>
          <w:b/>
          <w:bCs/>
          <w:lang w:val="en-GB"/>
        </w:rPr>
        <w:t>Relying Party certificate</w:t>
      </w:r>
      <w:r w:rsidRPr="0077708A">
        <w:rPr>
          <w:lang w:val="en-GB"/>
        </w:rPr>
        <w:t>: Provided via DC4EU PKI infrastructure</w:t>
      </w:r>
    </w:p>
    <w:p w14:paraId="5BF5C018" w14:textId="77777777" w:rsidR="00341C45" w:rsidRPr="0077708A" w:rsidRDefault="00000000">
      <w:pPr>
        <w:numPr>
          <w:ilvl w:val="0"/>
          <w:numId w:val="568"/>
        </w:numPr>
        <w:rPr>
          <w:lang w:val="en-GB"/>
        </w:rPr>
      </w:pPr>
      <w:r w:rsidRPr="0077708A">
        <w:rPr>
          <w:b/>
          <w:bCs/>
          <w:lang w:val="en-GB"/>
        </w:rPr>
        <w:t>Registry references</w:t>
      </w:r>
      <w:r w:rsidRPr="0077708A">
        <w:rPr>
          <w:lang w:val="en-GB"/>
        </w:rPr>
        <w:t>: EBSI Trust Registry entries, Spanish Sectorial EAA Catalogue, SGAD governance framework, Distance learning quality assurance registries</w:t>
      </w:r>
    </w:p>
    <w:p w14:paraId="7DD741EA" w14:textId="77777777" w:rsidR="00341C45" w:rsidRPr="0077708A" w:rsidRDefault="00000000">
      <w:pPr>
        <w:numPr>
          <w:ilvl w:val="0"/>
          <w:numId w:val="568"/>
        </w:numPr>
        <w:rPr>
          <w:lang w:val="en-GB"/>
        </w:rPr>
      </w:pPr>
      <w:r w:rsidRPr="0077708A">
        <w:rPr>
          <w:b/>
          <w:bCs/>
          <w:lang w:val="en-GB"/>
        </w:rPr>
        <w:t>PID credentials used</w:t>
      </w:r>
      <w:r w:rsidRPr="0077708A">
        <w:rPr>
          <w:lang w:val="en-GB"/>
        </w:rPr>
        <w:t>: Spanish national PID provider credentials with EUDI Wallet integration for distance learning contexts</w:t>
      </w:r>
    </w:p>
    <w:p w14:paraId="4608AF1C" w14:textId="77777777" w:rsidR="00341C45" w:rsidRPr="0077708A" w:rsidRDefault="00000000">
      <w:pPr>
        <w:numPr>
          <w:ilvl w:val="0"/>
          <w:numId w:val="568"/>
        </w:numPr>
        <w:rPr>
          <w:lang w:val="en-GB"/>
        </w:rPr>
      </w:pPr>
      <w:r w:rsidRPr="0077708A">
        <w:rPr>
          <w:b/>
          <w:bCs/>
          <w:lang w:val="en-GB"/>
        </w:rPr>
        <w:t>Proof of wallet compatibility tests</w:t>
      </w:r>
      <w:r w:rsidRPr="0077708A">
        <w:rPr>
          <w:lang w:val="en-GB"/>
        </w:rPr>
        <w:t>: Comprehensive testing completed with EUDI Wallet for distance learning and online qualification credential types</w:t>
      </w:r>
    </w:p>
    <w:p w14:paraId="56329DD0" w14:textId="77777777" w:rsidR="00341C45" w:rsidRPr="0077708A" w:rsidRDefault="007A0ED2">
      <w:pPr>
        <w:rPr>
          <w:lang w:val="en-GB"/>
        </w:rPr>
      </w:pPr>
      <w:r w:rsidRPr="0077708A">
        <w:rPr>
          <w:noProof/>
          <w:lang w:val="en-GB"/>
        </w:rPr>
        <w:pict w14:anchorId="4592F172">
          <v:rect id="_x0000_i1185" alt="" style="width:451.3pt;height:.05pt;mso-width-percent:0;mso-height-percent:0;mso-width-percent:0;mso-height-percent:0" o:hralign="center" o:hrstd="t" o:hr="t"/>
        </w:pict>
      </w:r>
    </w:p>
    <w:p w14:paraId="6EDD09D4" w14:textId="77777777" w:rsidR="00341C45" w:rsidRPr="0077708A" w:rsidRDefault="00000000">
      <w:pPr>
        <w:pStyle w:val="Heading6"/>
        <w:rPr>
          <w:lang w:val="en-GB"/>
        </w:rPr>
      </w:pPr>
      <w:bookmarkStart w:id="756" w:name="implementation-and-testing-progress-23"/>
      <w:bookmarkEnd w:id="755"/>
      <w:r w:rsidRPr="0077708A">
        <w:rPr>
          <w:rStyle w:val="SectionNumber"/>
          <w:lang w:val="en-GB"/>
        </w:rPr>
        <w:t>12.19.0.0.0.5</w:t>
      </w:r>
      <w:r w:rsidRPr="0077708A">
        <w:rPr>
          <w:lang w:val="en-GB"/>
        </w:rPr>
        <w:tab/>
        <w:t>5. Implementation and Testing Progress</w:t>
      </w:r>
    </w:p>
    <w:p w14:paraId="30CEFEFB" w14:textId="77777777" w:rsidR="00341C45" w:rsidRPr="0077708A" w:rsidRDefault="00000000">
      <w:pPr>
        <w:pStyle w:val="Compact"/>
        <w:numPr>
          <w:ilvl w:val="0"/>
          <w:numId w:val="569"/>
        </w:numPr>
        <w:rPr>
          <w:lang w:val="en-GB"/>
        </w:rPr>
      </w:pPr>
      <w:r w:rsidRPr="0077708A">
        <w:rPr>
          <w:b/>
          <w:bCs/>
          <w:lang w:val="en-GB"/>
        </w:rPr>
        <w:t>Scenario status</w:t>
      </w:r>
      <w:r w:rsidRPr="0077708A">
        <w:rPr>
          <w:lang w:val="en-GB"/>
        </w:rPr>
        <w:t>: Completed</w:t>
      </w:r>
    </w:p>
    <w:p w14:paraId="1018AB7E" w14:textId="77777777" w:rsidR="00341C45" w:rsidRPr="0077708A" w:rsidRDefault="00000000">
      <w:pPr>
        <w:pStyle w:val="Compact"/>
        <w:numPr>
          <w:ilvl w:val="0"/>
          <w:numId w:val="569"/>
        </w:numPr>
        <w:rPr>
          <w:lang w:val="en-GB"/>
        </w:rPr>
      </w:pPr>
      <w:r w:rsidRPr="0077708A">
        <w:rPr>
          <w:b/>
          <w:bCs/>
          <w:lang w:val="en-GB"/>
        </w:rPr>
        <w:t>Number of users onboarded</w:t>
      </w:r>
      <w:r w:rsidRPr="0077708A">
        <w:rPr>
          <w:lang w:val="en-GB"/>
        </w:rPr>
        <w:t>: 60 distance learning students, 10 remote faculty members, 4 academic administrators</w:t>
      </w:r>
    </w:p>
    <w:p w14:paraId="1D77BF1E" w14:textId="77777777" w:rsidR="00341C45" w:rsidRPr="0077708A" w:rsidRDefault="00000000">
      <w:pPr>
        <w:pStyle w:val="Compact"/>
        <w:numPr>
          <w:ilvl w:val="0"/>
          <w:numId w:val="569"/>
        </w:numPr>
        <w:rPr>
          <w:lang w:val="en-GB"/>
        </w:rPr>
      </w:pPr>
      <w:r w:rsidRPr="0077708A">
        <w:rPr>
          <w:b/>
          <w:bCs/>
          <w:lang w:val="en-GB"/>
        </w:rPr>
        <w:t>Credentials issued</w:t>
      </w:r>
      <w:r w:rsidRPr="0077708A">
        <w:rPr>
          <w:lang w:val="en-GB"/>
        </w:rPr>
        <w:t>: 74 PID credentials, 74 EducationalID credentials, 55 Educational Achievement credentials</w:t>
      </w:r>
    </w:p>
    <w:p w14:paraId="15EB9A2C" w14:textId="77777777" w:rsidR="00341C45" w:rsidRPr="0077708A" w:rsidRDefault="00000000">
      <w:pPr>
        <w:pStyle w:val="Compact"/>
        <w:numPr>
          <w:ilvl w:val="0"/>
          <w:numId w:val="569"/>
        </w:numPr>
        <w:rPr>
          <w:lang w:val="en-GB"/>
        </w:rPr>
      </w:pPr>
      <w:r w:rsidRPr="0077708A">
        <w:rPr>
          <w:b/>
          <w:bCs/>
          <w:lang w:val="en-GB"/>
        </w:rPr>
        <w:t>Credentials verified</w:t>
      </w:r>
      <w:r w:rsidRPr="0077708A">
        <w:rPr>
          <w:lang w:val="en-GB"/>
        </w:rPr>
        <w:t>: All issued credentials successfully verified through cross-border scenarios, including international distance learning partnerships</w:t>
      </w:r>
    </w:p>
    <w:p w14:paraId="0A864D46" w14:textId="77777777" w:rsidR="00341C45" w:rsidRPr="0077708A" w:rsidRDefault="00000000">
      <w:pPr>
        <w:pStyle w:val="Compact"/>
        <w:numPr>
          <w:ilvl w:val="0"/>
          <w:numId w:val="569"/>
        </w:numPr>
        <w:rPr>
          <w:lang w:val="en-GB"/>
        </w:rPr>
      </w:pPr>
      <w:r w:rsidRPr="0077708A">
        <w:rPr>
          <w:b/>
          <w:bCs/>
          <w:lang w:val="en-GB"/>
        </w:rPr>
        <w:lastRenderedPageBreak/>
        <w:t>Successes</w:t>
      </w:r>
      <w:r w:rsidRPr="0077708A">
        <w:rPr>
          <w:lang w:val="en-GB"/>
        </w:rPr>
        <w:t>: Successful integration with UNED distance learning systems, EBSI DID registration completed, comprehensive online credential workflows</w:t>
      </w:r>
    </w:p>
    <w:p w14:paraId="5D4F2E40" w14:textId="77777777" w:rsidR="00341C45" w:rsidRPr="0077708A" w:rsidRDefault="00000000">
      <w:pPr>
        <w:pStyle w:val="Compact"/>
        <w:numPr>
          <w:ilvl w:val="0"/>
          <w:numId w:val="569"/>
        </w:numPr>
        <w:rPr>
          <w:lang w:val="en-GB"/>
        </w:rPr>
      </w:pPr>
      <w:r w:rsidRPr="0077708A">
        <w:rPr>
          <w:b/>
          <w:bCs/>
          <w:lang w:val="en-GB"/>
        </w:rPr>
        <w:t>Issues encountered</w:t>
      </w:r>
      <w:r w:rsidRPr="0077708A">
        <w:rPr>
          <w:lang w:val="en-GB"/>
        </w:rPr>
        <w:t>: Initial challenges with international student identity verification, resolved through enhanced authentication procedures</w:t>
      </w:r>
    </w:p>
    <w:p w14:paraId="41AE3374" w14:textId="77777777" w:rsidR="00341C45" w:rsidRPr="0077708A" w:rsidRDefault="00000000">
      <w:pPr>
        <w:pStyle w:val="Compact"/>
        <w:numPr>
          <w:ilvl w:val="0"/>
          <w:numId w:val="569"/>
        </w:numPr>
        <w:rPr>
          <w:lang w:val="en-GB"/>
        </w:rPr>
      </w:pPr>
      <w:r w:rsidRPr="0077708A">
        <w:rPr>
          <w:b/>
          <w:bCs/>
          <w:lang w:val="en-GB"/>
        </w:rPr>
        <w:t>Deviation from plan</w:t>
      </w:r>
      <w:r w:rsidRPr="0077708A">
        <w:rPr>
          <w:lang w:val="en-GB"/>
        </w:rPr>
        <w:t>: Expanded scope to include international distance learning partnerships beyond original domestic focus</w:t>
      </w:r>
    </w:p>
    <w:p w14:paraId="52F8B9B0" w14:textId="77777777" w:rsidR="00341C45" w:rsidRPr="0077708A" w:rsidRDefault="007A0ED2">
      <w:pPr>
        <w:rPr>
          <w:lang w:val="en-GB"/>
        </w:rPr>
      </w:pPr>
      <w:r w:rsidRPr="0077708A">
        <w:rPr>
          <w:noProof/>
          <w:lang w:val="en-GB"/>
        </w:rPr>
        <w:pict w14:anchorId="5411C437">
          <v:rect id="_x0000_i1184" alt="" style="width:451.3pt;height:.05pt;mso-width-percent:0;mso-height-percent:0;mso-width-percent:0;mso-height-percent:0" o:hralign="center" o:hrstd="t" o:hr="t"/>
        </w:pict>
      </w:r>
    </w:p>
    <w:p w14:paraId="2AF878E5" w14:textId="77777777" w:rsidR="00341C45" w:rsidRPr="0077708A" w:rsidRDefault="00000000">
      <w:pPr>
        <w:pStyle w:val="Heading6"/>
        <w:rPr>
          <w:lang w:val="en-GB"/>
        </w:rPr>
      </w:pPr>
      <w:bookmarkStart w:id="757" w:name="testing-results-and-observations-23"/>
      <w:bookmarkEnd w:id="756"/>
      <w:r w:rsidRPr="0077708A">
        <w:rPr>
          <w:rStyle w:val="SectionNumber"/>
          <w:lang w:val="en-GB"/>
        </w:rPr>
        <w:t>12.19.0.0.0.6</w:t>
      </w:r>
      <w:r w:rsidRPr="0077708A">
        <w:rPr>
          <w:lang w:val="en-GB"/>
        </w:rPr>
        <w:tab/>
        <w:t>6. Testing Results and Observations</w:t>
      </w:r>
    </w:p>
    <w:p w14:paraId="1942A882" w14:textId="77777777" w:rsidR="00341C45" w:rsidRPr="0077708A" w:rsidRDefault="00000000">
      <w:pPr>
        <w:pStyle w:val="Compact"/>
        <w:numPr>
          <w:ilvl w:val="0"/>
          <w:numId w:val="570"/>
        </w:numPr>
        <w:rPr>
          <w:lang w:val="en-GB"/>
        </w:rPr>
      </w:pPr>
      <w:r w:rsidRPr="0077708A">
        <w:rPr>
          <w:b/>
          <w:bCs/>
          <w:lang w:val="en-GB"/>
        </w:rPr>
        <w:t>What worked as expected</w:t>
      </w:r>
      <w:r w:rsidRPr="0077708A">
        <w:rPr>
          <w:lang w:val="en-GB"/>
        </w:rPr>
        <w:t>: ATOS/IZERTIS Dockerised solution performance for distance learning, EUDI Wallet integration, cross-border credential verification for online qualifications</w:t>
      </w:r>
    </w:p>
    <w:p w14:paraId="2D47495C" w14:textId="77777777" w:rsidR="00341C45" w:rsidRPr="0077708A" w:rsidRDefault="00000000">
      <w:pPr>
        <w:pStyle w:val="Compact"/>
        <w:numPr>
          <w:ilvl w:val="0"/>
          <w:numId w:val="570"/>
        </w:numPr>
        <w:rPr>
          <w:lang w:val="en-GB"/>
        </w:rPr>
      </w:pPr>
      <w:r w:rsidRPr="0077708A">
        <w:rPr>
          <w:b/>
          <w:bCs/>
          <w:lang w:val="en-GB"/>
        </w:rPr>
        <w:t>What did not work and why</w:t>
      </w:r>
      <w:r w:rsidRPr="0077708A">
        <w:rPr>
          <w:lang w:val="en-GB"/>
        </w:rPr>
        <w:t>: Initial complications with international student PID integration due to varying national systems, resolved through flexible authentication approaches</w:t>
      </w:r>
    </w:p>
    <w:p w14:paraId="22D628DD" w14:textId="77777777" w:rsidR="00341C45" w:rsidRPr="0077708A" w:rsidRDefault="00000000">
      <w:pPr>
        <w:pStyle w:val="Compact"/>
        <w:numPr>
          <w:ilvl w:val="0"/>
          <w:numId w:val="570"/>
        </w:numPr>
        <w:rPr>
          <w:lang w:val="en-GB"/>
        </w:rPr>
      </w:pPr>
      <w:r w:rsidRPr="0077708A">
        <w:rPr>
          <w:b/>
          <w:bCs/>
          <w:lang w:val="en-GB"/>
        </w:rPr>
        <w:t>Feedback from users</w:t>
      </w:r>
      <w:r w:rsidRPr="0077708A">
        <w:rPr>
          <w:lang w:val="en-GB"/>
        </w:rPr>
        <w:t>: Highly positive feedback on credential portability for international distance learning, efficient verification for online qualifications</w:t>
      </w:r>
    </w:p>
    <w:p w14:paraId="0CEA62FB" w14:textId="77777777" w:rsidR="00341C45" w:rsidRPr="0077708A" w:rsidRDefault="00000000">
      <w:pPr>
        <w:pStyle w:val="Compact"/>
        <w:numPr>
          <w:ilvl w:val="0"/>
          <w:numId w:val="570"/>
        </w:numPr>
        <w:rPr>
          <w:lang w:val="en-GB"/>
        </w:rPr>
      </w:pPr>
      <w:r w:rsidRPr="0077708A">
        <w:rPr>
          <w:b/>
          <w:bCs/>
          <w:lang w:val="en-GB"/>
        </w:rPr>
        <w:t>Impact on user experience and feasibility</w:t>
      </w:r>
      <w:r w:rsidRPr="0077708A">
        <w:rPr>
          <w:lang w:val="en-GB"/>
        </w:rPr>
        <w:t>: Substantial improvement in international recognition for distance learning credentials, enhanced trust in online education qualifications</w:t>
      </w:r>
    </w:p>
    <w:p w14:paraId="16E3EF9C" w14:textId="77777777" w:rsidR="00341C45" w:rsidRPr="0077708A" w:rsidRDefault="007A0ED2">
      <w:pPr>
        <w:rPr>
          <w:lang w:val="en-GB"/>
        </w:rPr>
      </w:pPr>
      <w:r w:rsidRPr="0077708A">
        <w:rPr>
          <w:noProof/>
          <w:lang w:val="en-GB"/>
        </w:rPr>
        <w:pict w14:anchorId="071318E8">
          <v:rect id="_x0000_i1183" alt="" style="width:451.3pt;height:.05pt;mso-width-percent:0;mso-height-percent:0;mso-width-percent:0;mso-height-percent:0" o:hralign="center" o:hrstd="t" o:hr="t"/>
        </w:pict>
      </w:r>
    </w:p>
    <w:p w14:paraId="416BDE88" w14:textId="77777777" w:rsidR="00341C45" w:rsidRPr="0077708A" w:rsidRDefault="00000000">
      <w:pPr>
        <w:pStyle w:val="Heading6"/>
        <w:rPr>
          <w:lang w:val="en-GB"/>
        </w:rPr>
      </w:pPr>
      <w:bookmarkStart w:id="758" w:name="evidence-archive-and-references-23"/>
      <w:bookmarkEnd w:id="757"/>
      <w:r w:rsidRPr="0077708A">
        <w:rPr>
          <w:rStyle w:val="SectionNumber"/>
          <w:lang w:val="en-GB"/>
        </w:rPr>
        <w:t>12.19.0.0.0.7</w:t>
      </w:r>
      <w:r w:rsidRPr="0077708A">
        <w:rPr>
          <w:lang w:val="en-GB"/>
        </w:rPr>
        <w:tab/>
        <w:t>7. Evidence Archive and References</w:t>
      </w:r>
    </w:p>
    <w:p w14:paraId="6244DD59" w14:textId="77777777" w:rsidR="00341C45" w:rsidRPr="0077708A" w:rsidRDefault="00000000">
      <w:pPr>
        <w:pStyle w:val="Compact"/>
        <w:numPr>
          <w:ilvl w:val="0"/>
          <w:numId w:val="571"/>
        </w:numPr>
        <w:rPr>
          <w:lang w:val="en-GB"/>
        </w:rPr>
      </w:pPr>
      <w:r w:rsidRPr="0077708A">
        <w:rPr>
          <w:b/>
          <w:bCs/>
          <w:lang w:val="en-GB"/>
        </w:rPr>
        <w:t>Screenshots or logs</w:t>
      </w:r>
      <w:r w:rsidRPr="0077708A">
        <w:rPr>
          <w:lang w:val="en-GB"/>
        </w:rPr>
        <w:t>: Comprehensive credential issuance and verification logs for distance learning credentials</w:t>
      </w:r>
    </w:p>
    <w:p w14:paraId="06EC864A" w14:textId="77777777" w:rsidR="00341C45" w:rsidRPr="0077708A" w:rsidRDefault="00000000">
      <w:pPr>
        <w:pStyle w:val="Compact"/>
        <w:numPr>
          <w:ilvl w:val="0"/>
          <w:numId w:val="571"/>
        </w:numPr>
        <w:rPr>
          <w:lang w:val="en-GB"/>
        </w:rPr>
      </w:pPr>
      <w:r w:rsidRPr="0077708A">
        <w:rPr>
          <w:b/>
          <w:bCs/>
          <w:lang w:val="en-GB"/>
        </w:rPr>
        <w:t>Credential samples</w:t>
      </w:r>
      <w:r w:rsidRPr="0077708A">
        <w:rPr>
          <w:lang w:val="en-GB"/>
        </w:rPr>
        <w:t>: Redacted samples of distance learning PID, EducationalID, and Educational Achievement credentials</w:t>
      </w:r>
    </w:p>
    <w:p w14:paraId="3AE86806" w14:textId="77777777" w:rsidR="00341C45" w:rsidRPr="0077708A" w:rsidRDefault="00000000">
      <w:pPr>
        <w:pStyle w:val="Compact"/>
        <w:numPr>
          <w:ilvl w:val="0"/>
          <w:numId w:val="571"/>
        </w:numPr>
        <w:rPr>
          <w:lang w:val="en-GB"/>
        </w:rPr>
      </w:pPr>
      <w:r w:rsidRPr="0077708A">
        <w:rPr>
          <w:b/>
          <w:bCs/>
          <w:lang w:val="en-GB"/>
        </w:rPr>
        <w:t>Links to shared environment/demo</w:t>
      </w:r>
      <w:r w:rsidRPr="0077708A">
        <w:rPr>
          <w:lang w:val="en-GB"/>
        </w:rPr>
        <w:t>: https://lspuned.govpart.de</w:t>
      </w:r>
    </w:p>
    <w:p w14:paraId="00EB8F4A" w14:textId="77777777" w:rsidR="00341C45" w:rsidRPr="0077708A" w:rsidRDefault="00000000">
      <w:pPr>
        <w:pStyle w:val="Compact"/>
        <w:numPr>
          <w:ilvl w:val="0"/>
          <w:numId w:val="571"/>
        </w:numPr>
        <w:rPr>
          <w:lang w:val="en-GB"/>
        </w:rPr>
      </w:pPr>
      <w:r w:rsidRPr="0077708A">
        <w:rPr>
          <w:b/>
          <w:bCs/>
          <w:lang w:val="en-GB"/>
        </w:rPr>
        <w:t>Documents or repositories</w:t>
      </w:r>
      <w:r w:rsidRPr="0077708A">
        <w:rPr>
          <w:lang w:val="en-GB"/>
        </w:rPr>
        <w:t>: Distance learning-specific documentation, integration guides for remote education systems</w:t>
      </w:r>
    </w:p>
    <w:p w14:paraId="67E4CCF1" w14:textId="77777777" w:rsidR="00341C45" w:rsidRPr="0077708A" w:rsidRDefault="00000000">
      <w:pPr>
        <w:pStyle w:val="Compact"/>
        <w:numPr>
          <w:ilvl w:val="0"/>
          <w:numId w:val="571"/>
        </w:numPr>
        <w:rPr>
          <w:lang w:val="en-GB"/>
        </w:rPr>
      </w:pPr>
      <w:r w:rsidRPr="0077708A">
        <w:rPr>
          <w:b/>
          <w:bCs/>
          <w:lang w:val="en-GB"/>
        </w:rPr>
        <w:t>KPI data submission details</w:t>
      </w:r>
      <w:r w:rsidRPr="0077708A">
        <w:rPr>
          <w:lang w:val="en-GB"/>
        </w:rPr>
        <w:t>: Weekly reporting through DC4EU structured templates with distance learning metrics</w:t>
      </w:r>
    </w:p>
    <w:p w14:paraId="4F972932" w14:textId="77777777" w:rsidR="00341C45" w:rsidRPr="0077708A" w:rsidRDefault="007A0ED2">
      <w:pPr>
        <w:rPr>
          <w:lang w:val="en-GB"/>
        </w:rPr>
      </w:pPr>
      <w:r w:rsidRPr="0077708A">
        <w:rPr>
          <w:noProof/>
          <w:lang w:val="en-GB"/>
        </w:rPr>
        <w:pict w14:anchorId="0BABAF7F">
          <v:rect id="_x0000_i1182" alt="" style="width:451.3pt;height:.05pt;mso-width-percent:0;mso-height-percent:0;mso-width-percent:0;mso-height-percent:0" o:hralign="center" o:hrstd="t" o:hr="t"/>
        </w:pict>
      </w:r>
    </w:p>
    <w:p w14:paraId="75143AD4" w14:textId="77777777" w:rsidR="00341C45" w:rsidRPr="0077708A" w:rsidRDefault="00000000">
      <w:pPr>
        <w:pStyle w:val="Heading6"/>
        <w:rPr>
          <w:lang w:val="en-GB"/>
        </w:rPr>
      </w:pPr>
      <w:bookmarkStart w:id="759" w:name="next-steps-and-recommendations-23"/>
      <w:bookmarkEnd w:id="758"/>
      <w:r w:rsidRPr="0077708A">
        <w:rPr>
          <w:rStyle w:val="SectionNumber"/>
          <w:lang w:val="en-GB"/>
        </w:rPr>
        <w:t>12.19.0.0.0.8</w:t>
      </w:r>
      <w:r w:rsidRPr="0077708A">
        <w:rPr>
          <w:lang w:val="en-GB"/>
        </w:rPr>
        <w:tab/>
        <w:t>8. Next Steps and Recommendations</w:t>
      </w:r>
    </w:p>
    <w:p w14:paraId="2421C4CA" w14:textId="77777777" w:rsidR="00341C45" w:rsidRPr="0077708A" w:rsidRDefault="00000000">
      <w:pPr>
        <w:pStyle w:val="Compact"/>
        <w:numPr>
          <w:ilvl w:val="0"/>
          <w:numId w:val="572"/>
        </w:numPr>
        <w:rPr>
          <w:lang w:val="en-GB"/>
        </w:rPr>
      </w:pPr>
      <w:r w:rsidRPr="0077708A">
        <w:rPr>
          <w:b/>
          <w:bCs/>
          <w:lang w:val="en-GB"/>
        </w:rPr>
        <w:t>Pending actions</w:t>
      </w:r>
      <w:r w:rsidRPr="0077708A">
        <w:rPr>
          <w:lang w:val="en-GB"/>
        </w:rPr>
        <w:t>: Expansion to additional distance learning programmes, enhanced international partnership integration, mobile-optimized credential access</w:t>
      </w:r>
    </w:p>
    <w:p w14:paraId="3E8730E8" w14:textId="77777777" w:rsidR="00341C45" w:rsidRPr="0077708A" w:rsidRDefault="00000000">
      <w:pPr>
        <w:pStyle w:val="Compact"/>
        <w:numPr>
          <w:ilvl w:val="0"/>
          <w:numId w:val="572"/>
        </w:numPr>
        <w:rPr>
          <w:lang w:val="en-GB"/>
        </w:rPr>
      </w:pPr>
      <w:r w:rsidRPr="0077708A">
        <w:rPr>
          <w:b/>
          <w:bCs/>
          <w:lang w:val="en-GB"/>
        </w:rPr>
        <w:t>Recommendations for future pilots or replication</w:t>
      </w:r>
      <w:r w:rsidRPr="0077708A">
        <w:rPr>
          <w:lang w:val="en-GB"/>
        </w:rPr>
        <w:t>: Focus on remote education specifics, enhanced international student support, comprehensive online faculty training</w:t>
      </w:r>
    </w:p>
    <w:p w14:paraId="636BFE9C" w14:textId="77777777" w:rsidR="00341C45" w:rsidRPr="0077708A" w:rsidRDefault="007A0ED2">
      <w:pPr>
        <w:rPr>
          <w:lang w:val="en-GB"/>
        </w:rPr>
      </w:pPr>
      <w:r w:rsidRPr="0077708A">
        <w:rPr>
          <w:noProof/>
          <w:lang w:val="en-GB"/>
        </w:rPr>
        <w:pict w14:anchorId="46873308">
          <v:rect id="_x0000_i1181" alt="" style="width:451.3pt;height:.05pt;mso-width-percent:0;mso-height-percent:0;mso-width-percent:0;mso-height-percent:0" o:hralign="center" o:hrstd="t" o:hr="t"/>
        </w:pict>
      </w:r>
    </w:p>
    <w:p w14:paraId="411387B4" w14:textId="77777777" w:rsidR="00341C45" w:rsidRPr="0077708A" w:rsidRDefault="00000000">
      <w:pPr>
        <w:pStyle w:val="Heading6"/>
        <w:rPr>
          <w:lang w:val="en-GB"/>
        </w:rPr>
      </w:pPr>
      <w:bookmarkStart w:id="760" w:name="summary-of-end-user-feedback-23"/>
      <w:bookmarkEnd w:id="759"/>
      <w:r w:rsidRPr="0077708A">
        <w:rPr>
          <w:rStyle w:val="SectionNumber"/>
          <w:lang w:val="en-GB"/>
        </w:rPr>
        <w:lastRenderedPageBreak/>
        <w:t>12.19.0.0.0.9</w:t>
      </w:r>
      <w:r w:rsidRPr="0077708A">
        <w:rPr>
          <w:lang w:val="en-GB"/>
        </w:rPr>
        <w:tab/>
        <w:t>9. Summary of End-User Feedback</w:t>
      </w:r>
    </w:p>
    <w:p w14:paraId="2549E6D9" w14:textId="77777777" w:rsidR="00341C45" w:rsidRPr="0077708A" w:rsidRDefault="00000000">
      <w:pPr>
        <w:pStyle w:val="Compact"/>
        <w:numPr>
          <w:ilvl w:val="0"/>
          <w:numId w:val="573"/>
        </w:numPr>
        <w:rPr>
          <w:lang w:val="en-GB"/>
        </w:rPr>
      </w:pPr>
      <w:r w:rsidRPr="0077708A">
        <w:rPr>
          <w:b/>
          <w:bCs/>
          <w:lang w:val="en-GB"/>
        </w:rPr>
        <w:t>General impressions</w:t>
      </w:r>
      <w:r w:rsidRPr="0077708A">
        <w:rPr>
          <w:lang w:val="en-GB"/>
        </w:rPr>
        <w:t>: Excellent reception among distance learning community, high appreciation for international credential recognition</w:t>
      </w:r>
    </w:p>
    <w:p w14:paraId="1F29E03C" w14:textId="77777777" w:rsidR="00341C45" w:rsidRPr="0077708A" w:rsidRDefault="00000000">
      <w:pPr>
        <w:pStyle w:val="Compact"/>
        <w:numPr>
          <w:ilvl w:val="0"/>
          <w:numId w:val="573"/>
        </w:numPr>
        <w:rPr>
          <w:lang w:val="en-GB"/>
        </w:rPr>
      </w:pPr>
      <w:r w:rsidRPr="0077708A">
        <w:rPr>
          <w:b/>
          <w:bCs/>
          <w:lang w:val="en-GB"/>
        </w:rPr>
        <w:t>Ease of use of wallets and services</w:t>
      </w:r>
      <w:r w:rsidRPr="0077708A">
        <w:rPr>
          <w:lang w:val="en-GB"/>
        </w:rPr>
        <w:t>: EUDI Wallet praised for accessibility and reliability in remote learning contexts</w:t>
      </w:r>
    </w:p>
    <w:p w14:paraId="248C29A0" w14:textId="77777777" w:rsidR="00341C45" w:rsidRPr="0077708A" w:rsidRDefault="00000000">
      <w:pPr>
        <w:pStyle w:val="Compact"/>
        <w:numPr>
          <w:ilvl w:val="0"/>
          <w:numId w:val="573"/>
        </w:numPr>
        <w:rPr>
          <w:lang w:val="en-GB"/>
        </w:rPr>
      </w:pPr>
      <w:r w:rsidRPr="0077708A">
        <w:rPr>
          <w:b/>
          <w:bCs/>
          <w:lang w:val="en-GB"/>
        </w:rPr>
        <w:t>Challenges encountered</w:t>
      </w:r>
      <w:r w:rsidRPr="0077708A">
        <w:rPr>
          <w:lang w:val="en-GB"/>
        </w:rPr>
        <w:t>: Initial setup complexity for international students, resolved through multilingual support and guidance</w:t>
      </w:r>
    </w:p>
    <w:p w14:paraId="3025B212" w14:textId="77777777" w:rsidR="00341C45" w:rsidRPr="0077708A" w:rsidRDefault="00000000">
      <w:pPr>
        <w:pStyle w:val="Compact"/>
        <w:numPr>
          <w:ilvl w:val="0"/>
          <w:numId w:val="573"/>
        </w:numPr>
        <w:rPr>
          <w:lang w:val="en-GB"/>
        </w:rPr>
      </w:pPr>
      <w:r w:rsidRPr="0077708A">
        <w:rPr>
          <w:b/>
          <w:bCs/>
          <w:lang w:val="en-GB"/>
        </w:rPr>
        <w:t>Suggestions for improvement</w:t>
      </w:r>
      <w:r w:rsidRPr="0077708A">
        <w:rPr>
          <w:lang w:val="en-GB"/>
        </w:rPr>
        <w:t>: Enhanced mobile accessibility, integration with international education platforms, additional continuing education credential types</w:t>
      </w:r>
    </w:p>
    <w:p w14:paraId="312D394D" w14:textId="77777777" w:rsidR="00341C45" w:rsidRPr="0077708A" w:rsidRDefault="00000000">
      <w:pPr>
        <w:pStyle w:val="Compact"/>
        <w:numPr>
          <w:ilvl w:val="0"/>
          <w:numId w:val="573"/>
        </w:numPr>
        <w:rPr>
          <w:lang w:val="en-GB"/>
        </w:rPr>
      </w:pPr>
      <w:r w:rsidRPr="0077708A">
        <w:rPr>
          <w:b/>
          <w:bCs/>
          <w:lang w:val="en-GB"/>
        </w:rPr>
        <w:t>Willingness to use again</w:t>
      </w:r>
      <w:r w:rsidRPr="0077708A">
        <w:rPr>
          <w:lang w:val="en-GB"/>
        </w:rPr>
        <w:t>: Very high willingness to continue, strong recommendation within distance learning professional networks</w:t>
      </w:r>
    </w:p>
    <w:p w14:paraId="2EFC13DE" w14:textId="77777777" w:rsidR="00341C45" w:rsidRPr="0077708A" w:rsidRDefault="007A0ED2">
      <w:pPr>
        <w:rPr>
          <w:lang w:val="en-GB"/>
        </w:rPr>
      </w:pPr>
      <w:r w:rsidRPr="0077708A">
        <w:rPr>
          <w:noProof/>
          <w:lang w:val="en-GB"/>
        </w:rPr>
        <w:pict w14:anchorId="75D36FEA">
          <v:rect id="_x0000_i1180" alt="" style="width:451.3pt;height:.05pt;mso-width-percent:0;mso-height-percent:0;mso-width-percent:0;mso-height-percent:0" o:hralign="center" o:hrstd="t" o:hr="t"/>
        </w:pict>
      </w:r>
    </w:p>
    <w:p w14:paraId="1792FDC6" w14:textId="77777777" w:rsidR="00341C45" w:rsidRPr="0077708A" w:rsidRDefault="00000000">
      <w:pPr>
        <w:pStyle w:val="Heading6"/>
        <w:rPr>
          <w:lang w:val="en-GB"/>
        </w:rPr>
      </w:pPr>
      <w:bookmarkStart w:id="761" w:name="summary-of-piloting-agent-insights-23"/>
      <w:bookmarkEnd w:id="760"/>
      <w:r w:rsidRPr="0077708A">
        <w:rPr>
          <w:rStyle w:val="SectionNumber"/>
          <w:lang w:val="en-GB"/>
        </w:rPr>
        <w:t>12.19.0.0.0.10</w:t>
      </w:r>
      <w:r w:rsidRPr="0077708A">
        <w:rPr>
          <w:lang w:val="en-GB"/>
        </w:rPr>
        <w:tab/>
        <w:t>10. Summary of Piloting Agent Insights</w:t>
      </w:r>
    </w:p>
    <w:p w14:paraId="7D1E4B66" w14:textId="77777777" w:rsidR="00341C45" w:rsidRPr="0077708A" w:rsidRDefault="00000000">
      <w:pPr>
        <w:pStyle w:val="Compact"/>
        <w:numPr>
          <w:ilvl w:val="0"/>
          <w:numId w:val="574"/>
        </w:numPr>
        <w:rPr>
          <w:lang w:val="en-GB"/>
        </w:rPr>
      </w:pPr>
      <w:r w:rsidRPr="0077708A">
        <w:rPr>
          <w:b/>
          <w:bCs/>
          <w:lang w:val="en-GB"/>
        </w:rPr>
        <w:t>Feedback on support received</w:t>
      </w:r>
      <w:r w:rsidRPr="0077708A">
        <w:rPr>
          <w:lang w:val="en-GB"/>
        </w:rPr>
        <w:t>: Outstanding technical support from ATOS/IZERTIS team, responsive to distance learning requirements</w:t>
      </w:r>
    </w:p>
    <w:p w14:paraId="0E3F8A49" w14:textId="77777777" w:rsidR="00341C45" w:rsidRPr="0077708A" w:rsidRDefault="00000000">
      <w:pPr>
        <w:pStyle w:val="Compact"/>
        <w:numPr>
          <w:ilvl w:val="0"/>
          <w:numId w:val="574"/>
        </w:numPr>
        <w:rPr>
          <w:lang w:val="en-GB"/>
        </w:rPr>
      </w:pPr>
      <w:r w:rsidRPr="0077708A">
        <w:rPr>
          <w:b/>
          <w:bCs/>
          <w:lang w:val="en-GB"/>
        </w:rPr>
        <w:t>Main barriers during implementation</w:t>
      </w:r>
      <w:r w:rsidRPr="0077708A">
        <w:rPr>
          <w:lang w:val="en-GB"/>
        </w:rPr>
        <w:t>: Spanish regulatory compliance for international students, integration complexity with diverse international systems</w:t>
      </w:r>
    </w:p>
    <w:p w14:paraId="36A8BA4F" w14:textId="77777777" w:rsidR="00341C45" w:rsidRPr="0077708A" w:rsidRDefault="00000000">
      <w:pPr>
        <w:pStyle w:val="Compact"/>
        <w:numPr>
          <w:ilvl w:val="0"/>
          <w:numId w:val="574"/>
        </w:numPr>
        <w:rPr>
          <w:lang w:val="en-GB"/>
        </w:rPr>
      </w:pPr>
      <w:r w:rsidRPr="0077708A">
        <w:rPr>
          <w:b/>
          <w:bCs/>
          <w:lang w:val="en-GB"/>
        </w:rPr>
        <w:t>Lessons learned</w:t>
      </w:r>
      <w:r w:rsidRPr="0077708A">
        <w:rPr>
          <w:lang w:val="en-GB"/>
        </w:rPr>
        <w:t>: Importance of distance learning customization, value of international student community engagement, need for flexible authentication approaches</w:t>
      </w:r>
    </w:p>
    <w:p w14:paraId="02002D7D" w14:textId="77777777" w:rsidR="00341C45" w:rsidRPr="0077708A" w:rsidRDefault="00000000">
      <w:pPr>
        <w:pStyle w:val="Compact"/>
        <w:numPr>
          <w:ilvl w:val="0"/>
          <w:numId w:val="574"/>
        </w:numPr>
        <w:rPr>
          <w:lang w:val="en-GB"/>
        </w:rPr>
      </w:pPr>
      <w:r w:rsidRPr="0077708A">
        <w:rPr>
          <w:b/>
          <w:bCs/>
          <w:lang w:val="en-GB"/>
        </w:rPr>
        <w:t>Observed impact and value</w:t>
      </w:r>
      <w:r w:rsidRPr="0077708A">
        <w:rPr>
          <w:lang w:val="en-GB"/>
        </w:rPr>
        <w:t>: Enhanced international recognition for distance learning credentials, improved verification efficiency for online qualifications, strengthened trust in remote education</w:t>
      </w:r>
    </w:p>
    <w:p w14:paraId="5BDDBE25" w14:textId="77777777" w:rsidR="00341C45" w:rsidRPr="0077708A" w:rsidRDefault="00000000">
      <w:pPr>
        <w:pStyle w:val="Compact"/>
        <w:numPr>
          <w:ilvl w:val="0"/>
          <w:numId w:val="574"/>
        </w:numPr>
        <w:rPr>
          <w:lang w:val="en-GB"/>
        </w:rPr>
      </w:pPr>
      <w:r w:rsidRPr="0077708A">
        <w:rPr>
          <w:b/>
          <w:bCs/>
          <w:lang w:val="en-GB"/>
        </w:rPr>
        <w:t>Recommendations for scaling</w:t>
      </w:r>
      <w:r w:rsidRPr="0077708A">
        <w:rPr>
          <w:lang w:val="en-GB"/>
        </w:rPr>
        <w:t>: Distance learning-focused deployment procedures, enhanced international integration tools, comprehensive training for remote education staff</w:t>
      </w:r>
    </w:p>
    <w:p w14:paraId="64D471F3" w14:textId="77777777" w:rsidR="00341C45" w:rsidRPr="0077708A" w:rsidRDefault="007A0ED2">
      <w:pPr>
        <w:rPr>
          <w:lang w:val="en-GB"/>
        </w:rPr>
      </w:pPr>
      <w:r w:rsidRPr="0077708A">
        <w:rPr>
          <w:noProof/>
          <w:lang w:val="en-GB"/>
        </w:rPr>
        <w:pict w14:anchorId="2342E486">
          <v:rect id="_x0000_i1179" alt="" style="width:451.3pt;height:.05pt;mso-width-percent:0;mso-height-percent:0;mso-width-percent:0;mso-height-percent:0" o:hralign="center" o:hrstd="t" o:hr="t"/>
        </w:pict>
      </w:r>
    </w:p>
    <w:p w14:paraId="45246652" w14:textId="77777777" w:rsidR="00341C45" w:rsidRPr="0077708A" w:rsidRDefault="00000000">
      <w:pPr>
        <w:pStyle w:val="Heading2"/>
        <w:rPr>
          <w:lang w:val="en-GB"/>
        </w:rPr>
      </w:pPr>
      <w:bookmarkStart w:id="762" w:name="b.20-unibo-pilot-2-scenario"/>
      <w:bookmarkEnd w:id="751"/>
      <w:bookmarkEnd w:id="761"/>
      <w:r w:rsidRPr="0077708A">
        <w:rPr>
          <w:rStyle w:val="SectionNumber"/>
          <w:lang w:val="en-GB"/>
        </w:rPr>
        <w:t>12.20</w:t>
      </w:r>
      <w:r w:rsidRPr="0077708A">
        <w:rPr>
          <w:lang w:val="en-GB"/>
        </w:rPr>
        <w:tab/>
        <w:t>B.20 unibo Pilot 2 scenario</w:t>
      </w:r>
    </w:p>
    <w:p w14:paraId="207638F9" w14:textId="77777777" w:rsidR="00341C45" w:rsidRPr="0077708A" w:rsidRDefault="00000000">
      <w:pPr>
        <w:pStyle w:val="Heading6"/>
        <w:rPr>
          <w:lang w:val="en-GB"/>
        </w:rPr>
      </w:pPr>
      <w:bookmarkStart w:id="763" w:name="scenario-identification-24"/>
      <w:r w:rsidRPr="0077708A">
        <w:rPr>
          <w:rStyle w:val="SectionNumber"/>
          <w:lang w:val="en-GB"/>
        </w:rPr>
        <w:t>12.20.0.0.0.1</w:t>
      </w:r>
      <w:r w:rsidRPr="0077708A">
        <w:rPr>
          <w:lang w:val="en-GB"/>
        </w:rPr>
        <w:tab/>
        <w:t>1. Scenario Identification</w:t>
      </w:r>
    </w:p>
    <w:p w14:paraId="7274727C" w14:textId="77777777" w:rsidR="00341C45" w:rsidRPr="0077708A" w:rsidRDefault="00000000">
      <w:pPr>
        <w:pStyle w:val="Compact"/>
        <w:numPr>
          <w:ilvl w:val="0"/>
          <w:numId w:val="575"/>
        </w:numPr>
        <w:rPr>
          <w:lang w:val="en-GB"/>
        </w:rPr>
      </w:pPr>
      <w:r w:rsidRPr="0077708A">
        <w:rPr>
          <w:b/>
          <w:bCs/>
          <w:lang w:val="en-GB"/>
        </w:rPr>
        <w:t>Piloting agent name</w:t>
      </w:r>
      <w:r w:rsidRPr="0077708A">
        <w:rPr>
          <w:lang w:val="en-GB"/>
        </w:rPr>
        <w:t>: University of Bologna (UNIBO)</w:t>
      </w:r>
    </w:p>
    <w:p w14:paraId="7858EA91" w14:textId="77777777" w:rsidR="00341C45" w:rsidRPr="0077708A" w:rsidRDefault="00000000">
      <w:pPr>
        <w:pStyle w:val="Compact"/>
        <w:numPr>
          <w:ilvl w:val="0"/>
          <w:numId w:val="575"/>
        </w:numPr>
        <w:rPr>
          <w:lang w:val="en-GB"/>
        </w:rPr>
      </w:pPr>
      <w:r w:rsidRPr="0077708A">
        <w:rPr>
          <w:b/>
          <w:bCs/>
          <w:lang w:val="en-GB"/>
        </w:rPr>
        <w:t>Scenario title</w:t>
      </w:r>
      <w:r w:rsidRPr="0077708A">
        <w:rPr>
          <w:lang w:val="en-GB"/>
        </w:rPr>
        <w:t>: EducationalID and Higher Education Diploma Credential Issuance &amp; Verification with Hybrid Trust Framework</w:t>
      </w:r>
    </w:p>
    <w:p w14:paraId="062BAFB2" w14:textId="77777777" w:rsidR="00341C45" w:rsidRPr="0077708A" w:rsidRDefault="00000000">
      <w:pPr>
        <w:pStyle w:val="Compact"/>
        <w:numPr>
          <w:ilvl w:val="0"/>
          <w:numId w:val="575"/>
        </w:numPr>
        <w:rPr>
          <w:lang w:val="en-GB"/>
        </w:rPr>
      </w:pPr>
      <w:r w:rsidRPr="0077708A">
        <w:rPr>
          <w:b/>
          <w:bCs/>
          <w:lang w:val="en-GB"/>
        </w:rPr>
        <w:t>Date of submission</w:t>
      </w:r>
      <w:r w:rsidRPr="0077708A">
        <w:rPr>
          <w:lang w:val="en-GB"/>
        </w:rPr>
        <w:t>: 11 July 2025</w:t>
      </w:r>
    </w:p>
    <w:p w14:paraId="54FFEC3F" w14:textId="77777777" w:rsidR="00341C45" w:rsidRPr="0077708A" w:rsidRDefault="00000000">
      <w:pPr>
        <w:pStyle w:val="Compact"/>
        <w:numPr>
          <w:ilvl w:val="0"/>
          <w:numId w:val="575"/>
        </w:numPr>
        <w:rPr>
          <w:lang w:val="en-GB"/>
        </w:rPr>
      </w:pPr>
      <w:r w:rsidRPr="0077708A">
        <w:rPr>
          <w:b/>
          <w:bCs/>
          <w:lang w:val="en-GB"/>
        </w:rPr>
        <w:t>Point of contact (SPOC)</w:t>
      </w:r>
      <w:r w:rsidRPr="0077708A">
        <w:rPr>
          <w:lang w:val="en-GB"/>
        </w:rPr>
        <w:t>: Sergio Storari, SGAD</w:t>
      </w:r>
    </w:p>
    <w:p w14:paraId="791709A5" w14:textId="77777777" w:rsidR="00341C45" w:rsidRPr="0077708A" w:rsidRDefault="007A0ED2">
      <w:pPr>
        <w:rPr>
          <w:lang w:val="en-GB"/>
        </w:rPr>
      </w:pPr>
      <w:r w:rsidRPr="0077708A">
        <w:rPr>
          <w:noProof/>
          <w:lang w:val="en-GB"/>
        </w:rPr>
        <w:pict w14:anchorId="285C1BF2">
          <v:rect id="_x0000_i1178" alt="" style="width:451.3pt;height:.05pt;mso-width-percent:0;mso-height-percent:0;mso-width-percent:0;mso-height-percent:0" o:hralign="center" o:hrstd="t" o:hr="t"/>
        </w:pict>
      </w:r>
    </w:p>
    <w:p w14:paraId="03D9FA34" w14:textId="77777777" w:rsidR="00341C45" w:rsidRPr="0077708A" w:rsidRDefault="00000000">
      <w:pPr>
        <w:pStyle w:val="Heading6"/>
        <w:rPr>
          <w:lang w:val="en-GB"/>
        </w:rPr>
      </w:pPr>
      <w:bookmarkStart w:id="764" w:name="scenario-characterisation-24"/>
      <w:bookmarkEnd w:id="763"/>
      <w:r w:rsidRPr="0077708A">
        <w:rPr>
          <w:rStyle w:val="SectionNumber"/>
          <w:lang w:val="en-GB"/>
        </w:rPr>
        <w:lastRenderedPageBreak/>
        <w:t>12.20.0.0.0.2</w:t>
      </w:r>
      <w:r w:rsidRPr="0077708A">
        <w:rPr>
          <w:lang w:val="en-GB"/>
        </w:rPr>
        <w:tab/>
        <w:t>2. Scenario Characterisation</w:t>
      </w:r>
    </w:p>
    <w:p w14:paraId="5C6048B9" w14:textId="77777777" w:rsidR="00341C45" w:rsidRPr="0077708A" w:rsidRDefault="00000000">
      <w:pPr>
        <w:numPr>
          <w:ilvl w:val="0"/>
          <w:numId w:val="576"/>
        </w:numPr>
        <w:rPr>
          <w:lang w:val="en-GB"/>
        </w:rPr>
      </w:pPr>
      <w:r w:rsidRPr="0077708A">
        <w:rPr>
          <w:b/>
          <w:bCs/>
          <w:lang w:val="en-GB"/>
        </w:rPr>
        <w:t>User journeys implemented</w:t>
      </w:r>
      <w:r w:rsidRPr="0077708A">
        <w:rPr>
          <w:lang w:val="en-GB"/>
        </w:rPr>
        <w:t>: PID retrieval (completed), Onboarding in education, EducationalID issuance (completed), Higher Education Diploma issuance (completed), Generic EAA verification (completed)</w:t>
      </w:r>
    </w:p>
    <w:p w14:paraId="74D2C502" w14:textId="77777777" w:rsidR="00341C45" w:rsidRPr="0077708A" w:rsidRDefault="00000000">
      <w:pPr>
        <w:numPr>
          <w:ilvl w:val="0"/>
          <w:numId w:val="576"/>
        </w:numPr>
        <w:rPr>
          <w:lang w:val="en-GB"/>
        </w:rPr>
      </w:pPr>
      <w:r w:rsidRPr="0077708A">
        <w:rPr>
          <w:b/>
          <w:bCs/>
          <w:lang w:val="en-GB"/>
        </w:rPr>
        <w:t>Target groups and end-user roles</w:t>
      </w:r>
      <w:r w:rsidRPr="0077708A">
        <w:rPr>
          <w:lang w:val="en-GB"/>
        </w:rPr>
        <w:t>: 25 graduate students selected initially from UNIBO, final-year students, administrative staff</w:t>
      </w:r>
    </w:p>
    <w:p w14:paraId="54DCDBD4" w14:textId="77777777" w:rsidR="00341C45" w:rsidRPr="0077708A" w:rsidRDefault="00000000">
      <w:pPr>
        <w:numPr>
          <w:ilvl w:val="0"/>
          <w:numId w:val="576"/>
        </w:numPr>
        <w:rPr>
          <w:lang w:val="en-GB"/>
        </w:rPr>
      </w:pPr>
      <w:r w:rsidRPr="0077708A">
        <w:rPr>
          <w:b/>
          <w:bCs/>
          <w:lang w:val="en-GB"/>
        </w:rPr>
        <w:t>Electronic Attestations of Attributes (EAAs) involved</w:t>
      </w:r>
      <w:r w:rsidRPr="0077708A">
        <w:rPr>
          <w:lang w:val="en-GB"/>
        </w:rPr>
        <w:t>: PID (Person Identification Data), EducationalID, Higher Education Diploma (HED), Microcredentials, Diploma Supplement, Master degree</w:t>
      </w:r>
    </w:p>
    <w:p w14:paraId="37EA48D4" w14:textId="77777777" w:rsidR="00341C45" w:rsidRPr="0077708A" w:rsidRDefault="00000000">
      <w:pPr>
        <w:numPr>
          <w:ilvl w:val="0"/>
          <w:numId w:val="576"/>
        </w:numPr>
        <w:rPr>
          <w:lang w:val="en-GB"/>
        </w:rPr>
      </w:pPr>
      <w:r w:rsidRPr="0077708A">
        <w:rPr>
          <w:b/>
          <w:bCs/>
          <w:lang w:val="en-GB"/>
        </w:rPr>
        <w:t>Institutional systems/databases connected</w:t>
      </w:r>
      <w:r w:rsidRPr="0077708A">
        <w:rPr>
          <w:lang w:val="en-GB"/>
        </w:rPr>
        <w:t>: UNIBO authentic source databases (academic records), identity verification system, Keycloak, PID generator, Verifier GUI, Datastore</w:t>
      </w:r>
    </w:p>
    <w:p w14:paraId="31F8CDAD" w14:textId="77777777" w:rsidR="00341C45" w:rsidRPr="0077708A" w:rsidRDefault="00000000">
      <w:pPr>
        <w:numPr>
          <w:ilvl w:val="0"/>
          <w:numId w:val="576"/>
        </w:numPr>
        <w:rPr>
          <w:lang w:val="en-GB"/>
        </w:rPr>
      </w:pPr>
      <w:r w:rsidRPr="0077708A">
        <w:rPr>
          <w:b/>
          <w:bCs/>
          <w:lang w:val="en-GB"/>
        </w:rPr>
        <w:t>Technical components used</w:t>
      </w:r>
      <w:r w:rsidRPr="0077708A">
        <w:rPr>
          <w:lang w:val="en-GB"/>
        </w:rPr>
        <w:t>:</w:t>
      </w:r>
    </w:p>
    <w:p w14:paraId="30F72577" w14:textId="77777777" w:rsidR="00341C45" w:rsidRPr="0077708A" w:rsidRDefault="00000000">
      <w:pPr>
        <w:pStyle w:val="Compact"/>
        <w:numPr>
          <w:ilvl w:val="1"/>
          <w:numId w:val="577"/>
        </w:numPr>
        <w:rPr>
          <w:lang w:val="en-GB"/>
        </w:rPr>
      </w:pPr>
      <w:r w:rsidRPr="0077708A">
        <w:rPr>
          <w:b/>
          <w:bCs/>
          <w:lang w:val="en-GB"/>
        </w:rPr>
        <w:t>Pilot option</w:t>
      </w:r>
      <w:r w:rsidRPr="0077708A">
        <w:rPr>
          <w:lang w:val="en-GB"/>
        </w:rPr>
        <w:t>: Pilot2 (Hybrid Trust: Classical PKI + Decentralised PKI)</w:t>
      </w:r>
    </w:p>
    <w:p w14:paraId="146501E0" w14:textId="77777777" w:rsidR="00341C45" w:rsidRPr="0077708A" w:rsidRDefault="00000000">
      <w:pPr>
        <w:pStyle w:val="Compact"/>
        <w:numPr>
          <w:ilvl w:val="1"/>
          <w:numId w:val="577"/>
        </w:numPr>
        <w:rPr>
          <w:lang w:val="en-GB"/>
        </w:rPr>
      </w:pPr>
      <w:r w:rsidRPr="0077708A">
        <w:rPr>
          <w:b/>
          <w:bCs/>
          <w:lang w:val="en-GB"/>
        </w:rPr>
        <w:t>Wallet(s)</w:t>
      </w:r>
      <w:r w:rsidRPr="0077708A">
        <w:rPr>
          <w:lang w:val="en-GB"/>
        </w:rPr>
        <w:t>: EUDI Wallet (EUDIW by IZERTIS)</w:t>
      </w:r>
    </w:p>
    <w:p w14:paraId="0205B855" w14:textId="77777777" w:rsidR="00341C45" w:rsidRPr="0077708A" w:rsidRDefault="00000000">
      <w:pPr>
        <w:pStyle w:val="Compact"/>
        <w:numPr>
          <w:ilvl w:val="1"/>
          <w:numId w:val="577"/>
        </w:numPr>
        <w:rPr>
          <w:lang w:val="en-GB"/>
        </w:rPr>
      </w:pPr>
      <w:r w:rsidRPr="0077708A">
        <w:rPr>
          <w:b/>
          <w:bCs/>
          <w:lang w:val="en-GB"/>
        </w:rPr>
        <w:t>Issuer platform</w:t>
      </w:r>
      <w:r w:rsidRPr="0077708A">
        <w:rPr>
          <w:lang w:val="en-GB"/>
        </w:rPr>
        <w:t>: uSelf Issuer Agent (ATOS)</w:t>
      </w:r>
    </w:p>
    <w:p w14:paraId="307D5312" w14:textId="77777777" w:rsidR="00341C45" w:rsidRPr="0077708A" w:rsidRDefault="00000000">
      <w:pPr>
        <w:pStyle w:val="Compact"/>
        <w:numPr>
          <w:ilvl w:val="1"/>
          <w:numId w:val="577"/>
        </w:numPr>
        <w:rPr>
          <w:lang w:val="en-GB"/>
        </w:rPr>
      </w:pPr>
      <w:r w:rsidRPr="0077708A">
        <w:rPr>
          <w:b/>
          <w:bCs/>
          <w:lang w:val="en-GB"/>
        </w:rPr>
        <w:t>Verifier platform</w:t>
      </w:r>
      <w:r w:rsidRPr="0077708A">
        <w:rPr>
          <w:lang w:val="en-GB"/>
        </w:rPr>
        <w:t>: uSelf Verifier (ATOS)</w:t>
      </w:r>
    </w:p>
    <w:p w14:paraId="52E8AA3D" w14:textId="77777777" w:rsidR="00341C45" w:rsidRPr="0077708A" w:rsidRDefault="00000000">
      <w:pPr>
        <w:pStyle w:val="Compact"/>
        <w:numPr>
          <w:ilvl w:val="1"/>
          <w:numId w:val="577"/>
        </w:numPr>
        <w:rPr>
          <w:lang w:val="en-GB"/>
        </w:rPr>
      </w:pPr>
      <w:r w:rsidRPr="0077708A">
        <w:rPr>
          <w:b/>
          <w:bCs/>
          <w:lang w:val="en-GB"/>
        </w:rPr>
        <w:t>PID Retrieval Service</w:t>
      </w:r>
      <w:r w:rsidRPr="0077708A">
        <w:rPr>
          <w:lang w:val="en-GB"/>
        </w:rPr>
        <w:t>: uSelf PID Generator</w:t>
      </w:r>
    </w:p>
    <w:p w14:paraId="42D7C8B1" w14:textId="77777777" w:rsidR="00341C45" w:rsidRPr="0077708A" w:rsidRDefault="00000000">
      <w:pPr>
        <w:numPr>
          <w:ilvl w:val="0"/>
          <w:numId w:val="576"/>
        </w:numPr>
        <w:rPr>
          <w:lang w:val="en-GB"/>
        </w:rPr>
      </w:pPr>
      <w:r w:rsidRPr="0077708A">
        <w:rPr>
          <w:b/>
          <w:bCs/>
          <w:lang w:val="en-GB"/>
        </w:rPr>
        <w:t>Governance configuration</w:t>
      </w:r>
      <w:r w:rsidRPr="0077708A">
        <w:rPr>
          <w:lang w:val="en-GB"/>
        </w:rPr>
        <w:t>:</w:t>
      </w:r>
    </w:p>
    <w:p w14:paraId="6B3B02AB" w14:textId="77777777" w:rsidR="00341C45" w:rsidRPr="0077708A" w:rsidRDefault="00000000">
      <w:pPr>
        <w:numPr>
          <w:ilvl w:val="1"/>
          <w:numId w:val="578"/>
        </w:numPr>
        <w:rPr>
          <w:lang w:val="en-GB"/>
        </w:rPr>
      </w:pPr>
      <w:r w:rsidRPr="0077708A">
        <w:rPr>
          <w:b/>
          <w:bCs/>
          <w:lang w:val="en-GB"/>
        </w:rPr>
        <w:t>Trust model</w:t>
      </w:r>
      <w:r w:rsidRPr="0077708A">
        <w:rPr>
          <w:lang w:val="en-GB"/>
        </w:rPr>
        <w:t>: Hybrid (X.509 PKI + DIDs + EBSI Trust Registries)</w:t>
      </w:r>
    </w:p>
    <w:p w14:paraId="51E24831" w14:textId="77777777" w:rsidR="00341C45" w:rsidRPr="0077708A" w:rsidRDefault="00000000">
      <w:pPr>
        <w:numPr>
          <w:ilvl w:val="1"/>
          <w:numId w:val="578"/>
        </w:numPr>
        <w:rPr>
          <w:lang w:val="en-GB"/>
        </w:rPr>
      </w:pPr>
      <w:r w:rsidRPr="0077708A">
        <w:rPr>
          <w:b/>
          <w:bCs/>
          <w:lang w:val="en-GB"/>
        </w:rPr>
        <w:t>Issuer DID</w:t>
      </w:r>
      <w:r w:rsidRPr="0077708A">
        <w:rPr>
          <w:lang w:val="en-GB"/>
        </w:rPr>
        <w:t>:</w:t>
      </w:r>
    </w:p>
    <w:p w14:paraId="70F85331" w14:textId="77777777" w:rsidR="00341C45" w:rsidRPr="0077708A" w:rsidRDefault="00000000">
      <w:pPr>
        <w:pStyle w:val="SourceCode"/>
        <w:numPr>
          <w:ilvl w:val="1"/>
          <w:numId w:val="1"/>
        </w:numPr>
        <w:rPr>
          <w:lang w:val="en-GB"/>
        </w:rPr>
      </w:pPr>
      <w:r w:rsidRPr="0077708A">
        <w:rPr>
          <w:rStyle w:val="VerbatimChar"/>
          <w:lang w:val="en-GB"/>
        </w:rPr>
        <w:t>did:ebsi:zZUZyjvAjwebjJrXkYTnZLS</w:t>
      </w:r>
    </w:p>
    <w:p w14:paraId="019C8560" w14:textId="77777777" w:rsidR="00341C45" w:rsidRPr="0077708A" w:rsidRDefault="00000000">
      <w:pPr>
        <w:numPr>
          <w:ilvl w:val="1"/>
          <w:numId w:val="578"/>
        </w:numPr>
        <w:rPr>
          <w:lang w:val="en-GB"/>
        </w:rPr>
      </w:pPr>
      <w:r w:rsidRPr="0077708A">
        <w:rPr>
          <w:b/>
          <w:bCs/>
          <w:lang w:val="en-GB"/>
        </w:rPr>
        <w:t>Verifier DID</w:t>
      </w:r>
      <w:r w:rsidRPr="0077708A">
        <w:rPr>
          <w:lang w:val="en-GB"/>
        </w:rPr>
        <w:t>:</w:t>
      </w:r>
    </w:p>
    <w:p w14:paraId="6CB5700A" w14:textId="77777777" w:rsidR="00341C45" w:rsidRPr="0077708A" w:rsidRDefault="00000000">
      <w:pPr>
        <w:pStyle w:val="SourceCode"/>
        <w:numPr>
          <w:ilvl w:val="1"/>
          <w:numId w:val="1"/>
        </w:numPr>
        <w:rPr>
          <w:lang w:val="en-GB"/>
        </w:rPr>
      </w:pPr>
      <w:r w:rsidRPr="0077708A">
        <w:rPr>
          <w:rStyle w:val="VerbatimChar"/>
          <w:lang w:val="en-GB"/>
        </w:rPr>
        <w:t>did:ebsi:zZUZyjvAjwebjJrXkYTnZLS</w:t>
      </w:r>
    </w:p>
    <w:p w14:paraId="07982A5F" w14:textId="77777777" w:rsidR="00341C45" w:rsidRPr="0077708A" w:rsidRDefault="00000000">
      <w:pPr>
        <w:numPr>
          <w:ilvl w:val="1"/>
          <w:numId w:val="578"/>
        </w:numPr>
        <w:rPr>
          <w:lang w:val="en-GB"/>
        </w:rPr>
      </w:pPr>
      <w:r w:rsidRPr="0077708A">
        <w:rPr>
          <w:b/>
          <w:bCs/>
          <w:lang w:val="en-GB"/>
        </w:rPr>
        <w:t>Issuer public key reference (PKI)</w:t>
      </w:r>
      <w:r w:rsidRPr="0077708A">
        <w:rPr>
          <w:lang w:val="en-GB"/>
        </w:rPr>
        <w:t>:</w:t>
      </w:r>
    </w:p>
    <w:p w14:paraId="739E2B64" w14:textId="77777777" w:rsidR="00341C45" w:rsidRPr="0077708A" w:rsidRDefault="00000000">
      <w:pPr>
        <w:pStyle w:val="SourceCode"/>
        <w:numPr>
          <w:ilvl w:val="1"/>
          <w:numId w:val="1"/>
        </w:numPr>
        <w:rPr>
          <w:lang w:val="en-GB"/>
        </w:rPr>
      </w:pPr>
      <w:r w:rsidRPr="0077708A">
        <w:rPr>
          <w:rStyle w:val="VerbatimChar"/>
          <w:lang w:val="en-GB"/>
        </w:rPr>
        <w:t>Subject CN: lspdc4edu.unibo.it</w:t>
      </w:r>
      <w:r w:rsidRPr="0077708A">
        <w:rPr>
          <w:lang w:val="en-GB"/>
        </w:rPr>
        <w:br/>
      </w:r>
      <w:r w:rsidRPr="0077708A">
        <w:rPr>
          <w:rStyle w:val="VerbatimChar"/>
          <w:lang w:val="en-GB"/>
        </w:rPr>
        <w:t>Organization: University of Bologna</w:t>
      </w:r>
      <w:r w:rsidRPr="0077708A">
        <w:rPr>
          <w:lang w:val="en-GB"/>
        </w:rPr>
        <w:br/>
      </w:r>
      <w:r w:rsidRPr="0077708A">
        <w:rPr>
          <w:rStyle w:val="VerbatimChar"/>
          <w:lang w:val="en-GB"/>
        </w:rPr>
        <w:t>Country: IT</w:t>
      </w:r>
      <w:r w:rsidRPr="0077708A">
        <w:rPr>
          <w:lang w:val="en-GB"/>
        </w:rPr>
        <w:br/>
      </w:r>
      <w:r w:rsidRPr="0077708A">
        <w:rPr>
          <w:rStyle w:val="VerbatimChar"/>
          <w:lang w:val="en-GB"/>
        </w:rPr>
        <w:t>Algorithm: EC (Elliptic Curve)</w:t>
      </w:r>
      <w:r w:rsidRPr="0077708A">
        <w:rPr>
          <w:lang w:val="en-GB"/>
        </w:rPr>
        <w:br/>
      </w:r>
      <w:r w:rsidRPr="0077708A">
        <w:rPr>
          <w:rStyle w:val="VerbatimChar"/>
          <w:lang w:val="en-GB"/>
        </w:rPr>
        <w:t>Key Size: 256 bits</w:t>
      </w:r>
      <w:r w:rsidRPr="0077708A">
        <w:rPr>
          <w:lang w:val="en-GB"/>
        </w:rPr>
        <w:br/>
      </w:r>
      <w:r w:rsidRPr="0077708A">
        <w:rPr>
          <w:rStyle w:val="VerbatimChar"/>
          <w:lang w:val="en-GB"/>
        </w:rPr>
        <w:t>Security Level: Strong (256-bit EC equivalent to 3072-bit RSA)</w:t>
      </w:r>
      <w:r w:rsidRPr="0077708A">
        <w:rPr>
          <w:lang w:val="en-GB"/>
        </w:rPr>
        <w:br/>
      </w:r>
      <w:r w:rsidRPr="0077708A">
        <w:rPr>
          <w:rStyle w:val="VerbatimChar"/>
          <w:lang w:val="en-GB"/>
        </w:rPr>
        <w:t>Certificate Chain: 3 certificate(s)</w:t>
      </w:r>
    </w:p>
    <w:p w14:paraId="15F393F7" w14:textId="77777777" w:rsidR="00341C45" w:rsidRPr="0077708A" w:rsidRDefault="00000000">
      <w:pPr>
        <w:numPr>
          <w:ilvl w:val="1"/>
          <w:numId w:val="578"/>
        </w:numPr>
        <w:rPr>
          <w:lang w:val="en-GB"/>
        </w:rPr>
      </w:pPr>
      <w:r w:rsidRPr="0077708A">
        <w:rPr>
          <w:b/>
          <w:bCs/>
          <w:lang w:val="en-GB"/>
        </w:rPr>
        <w:t>Relying Party certificate</w:t>
      </w:r>
      <w:r w:rsidRPr="0077708A">
        <w:rPr>
          <w:lang w:val="en-GB"/>
        </w:rPr>
        <w:t>: Provided via DC4EU PKI infrastructure</w:t>
      </w:r>
    </w:p>
    <w:p w14:paraId="3C802F4A" w14:textId="77777777" w:rsidR="00341C45" w:rsidRPr="0077708A" w:rsidRDefault="00000000">
      <w:pPr>
        <w:numPr>
          <w:ilvl w:val="1"/>
          <w:numId w:val="578"/>
        </w:numPr>
        <w:rPr>
          <w:lang w:val="en-GB"/>
        </w:rPr>
      </w:pPr>
      <w:r w:rsidRPr="0077708A">
        <w:rPr>
          <w:b/>
          <w:bCs/>
          <w:lang w:val="en-GB"/>
        </w:rPr>
        <w:lastRenderedPageBreak/>
        <w:t>Registry references</w:t>
      </w:r>
      <w:r w:rsidRPr="0077708A">
        <w:rPr>
          <w:lang w:val="en-GB"/>
        </w:rPr>
        <w:t>: EBSI Trust Registry entries, Italian Sectorial EAA Catalogue via SGAD</w:t>
      </w:r>
    </w:p>
    <w:p w14:paraId="1CA30B71" w14:textId="77777777" w:rsidR="00341C45" w:rsidRPr="0077708A" w:rsidRDefault="00000000">
      <w:pPr>
        <w:numPr>
          <w:ilvl w:val="0"/>
          <w:numId w:val="576"/>
        </w:numPr>
        <w:rPr>
          <w:lang w:val="en-GB"/>
        </w:rPr>
      </w:pPr>
      <w:r w:rsidRPr="0077708A">
        <w:rPr>
          <w:b/>
          <w:bCs/>
          <w:lang w:val="en-GB"/>
        </w:rPr>
        <w:t>Monitoring and feedback mechanisms</w:t>
      </w:r>
      <w:r w:rsidRPr="0077708A">
        <w:rPr>
          <w:lang w:val="en-GB"/>
        </w:rPr>
        <w:t>: Online feedback surveys, weekly monitoring reports with KPIs, managed by SPOC</w:t>
      </w:r>
    </w:p>
    <w:p w14:paraId="35FAB48F" w14:textId="77777777" w:rsidR="00341C45" w:rsidRPr="0077708A" w:rsidRDefault="007A0ED2">
      <w:pPr>
        <w:rPr>
          <w:lang w:val="en-GB"/>
        </w:rPr>
      </w:pPr>
      <w:r w:rsidRPr="0077708A">
        <w:rPr>
          <w:noProof/>
          <w:lang w:val="en-GB"/>
        </w:rPr>
        <w:pict w14:anchorId="574A297F">
          <v:rect id="_x0000_i1177" alt="" style="width:451.3pt;height:.05pt;mso-width-percent:0;mso-height-percent:0;mso-width-percent:0;mso-height-percent:0" o:hralign="center" o:hrstd="t" o:hr="t"/>
        </w:pict>
      </w:r>
    </w:p>
    <w:p w14:paraId="6DEDA8DD" w14:textId="77777777" w:rsidR="00341C45" w:rsidRPr="0077708A" w:rsidRDefault="00000000">
      <w:pPr>
        <w:pStyle w:val="Heading6"/>
        <w:rPr>
          <w:lang w:val="en-GB"/>
        </w:rPr>
      </w:pPr>
      <w:bookmarkStart w:id="765" w:name="X9461968034a954ca30f7d0fb7aadf2df3af1d10"/>
      <w:bookmarkEnd w:id="764"/>
      <w:r w:rsidRPr="0077708A">
        <w:rPr>
          <w:rStyle w:val="SectionNumber"/>
          <w:lang w:val="en-GB"/>
        </w:rPr>
        <w:t>12.20.0.0.0.3</w:t>
      </w:r>
      <w:r w:rsidRPr="0077708A">
        <w:rPr>
          <w:lang w:val="en-GB"/>
        </w:rPr>
        <w:tab/>
        <w:t>3. Legal, Organisational and Operational Details</w:t>
      </w:r>
    </w:p>
    <w:p w14:paraId="51741B19" w14:textId="77777777" w:rsidR="00341C45" w:rsidRPr="0077708A" w:rsidRDefault="00000000">
      <w:pPr>
        <w:numPr>
          <w:ilvl w:val="0"/>
          <w:numId w:val="579"/>
        </w:numPr>
        <w:rPr>
          <w:lang w:val="en-GB"/>
        </w:rPr>
      </w:pPr>
      <w:r w:rsidRPr="0077708A">
        <w:rPr>
          <w:b/>
          <w:bCs/>
          <w:lang w:val="en-GB"/>
        </w:rPr>
        <w:t>Regulatory context</w:t>
      </w:r>
      <w:r w:rsidRPr="0077708A">
        <w:rPr>
          <w:lang w:val="en-GB"/>
        </w:rPr>
        <w:t>:</w:t>
      </w:r>
    </w:p>
    <w:p w14:paraId="6E406ED0" w14:textId="77777777" w:rsidR="00341C45" w:rsidRPr="0077708A" w:rsidRDefault="00000000">
      <w:pPr>
        <w:pStyle w:val="Compact"/>
        <w:numPr>
          <w:ilvl w:val="1"/>
          <w:numId w:val="580"/>
        </w:numPr>
        <w:rPr>
          <w:lang w:val="en-GB"/>
        </w:rPr>
      </w:pPr>
      <w:r w:rsidRPr="0077708A">
        <w:rPr>
          <w:lang w:val="en-GB"/>
        </w:rPr>
        <w:t>GDPR compliance</w:t>
      </w:r>
    </w:p>
    <w:p w14:paraId="38E80E82" w14:textId="77777777" w:rsidR="00341C45" w:rsidRPr="0077708A" w:rsidRDefault="00000000">
      <w:pPr>
        <w:pStyle w:val="Compact"/>
        <w:numPr>
          <w:ilvl w:val="1"/>
          <w:numId w:val="580"/>
        </w:numPr>
        <w:rPr>
          <w:lang w:val="en-GB"/>
        </w:rPr>
      </w:pPr>
      <w:r w:rsidRPr="0077708A">
        <w:rPr>
          <w:lang w:val="en-GB"/>
        </w:rPr>
        <w:t>eIDAS2 alignment and regulation</w:t>
      </w:r>
    </w:p>
    <w:p w14:paraId="39816F43" w14:textId="77777777" w:rsidR="00341C45" w:rsidRPr="0077708A" w:rsidRDefault="00000000">
      <w:pPr>
        <w:pStyle w:val="Compact"/>
        <w:numPr>
          <w:ilvl w:val="1"/>
          <w:numId w:val="580"/>
        </w:numPr>
        <w:rPr>
          <w:lang w:val="en-GB"/>
        </w:rPr>
      </w:pPr>
      <w:r w:rsidRPr="0077708A">
        <w:rPr>
          <w:lang w:val="en-GB"/>
        </w:rPr>
        <w:t>Italian national higher education regulations</w:t>
      </w:r>
    </w:p>
    <w:p w14:paraId="3596359B" w14:textId="77777777" w:rsidR="00341C45" w:rsidRPr="0077708A" w:rsidRDefault="00000000">
      <w:pPr>
        <w:numPr>
          <w:ilvl w:val="0"/>
          <w:numId w:val="579"/>
        </w:numPr>
        <w:rPr>
          <w:lang w:val="en-GB"/>
        </w:rPr>
      </w:pPr>
      <w:r w:rsidRPr="0077708A">
        <w:rPr>
          <w:b/>
          <w:bCs/>
          <w:lang w:val="en-GB"/>
        </w:rPr>
        <w:t>Risk management</w:t>
      </w:r>
      <w:r w:rsidRPr="0077708A">
        <w:rPr>
          <w:lang w:val="en-GB"/>
        </w:rPr>
        <w:t>: Risk of incorrect identity matching (medium likelihood/high impact) mitigated via identity verification protocols; risk of user confusion (medium likelihood/medium impact) mitigated via training and support; credential revocation/removal not yet fully supported in EUDIW</w:t>
      </w:r>
    </w:p>
    <w:p w14:paraId="5E935419" w14:textId="77777777" w:rsidR="00341C45" w:rsidRPr="0077708A" w:rsidRDefault="00000000">
      <w:pPr>
        <w:numPr>
          <w:ilvl w:val="0"/>
          <w:numId w:val="579"/>
        </w:numPr>
        <w:rPr>
          <w:lang w:val="en-GB"/>
        </w:rPr>
      </w:pPr>
      <w:r w:rsidRPr="0077708A">
        <w:rPr>
          <w:b/>
          <w:bCs/>
          <w:lang w:val="en-GB"/>
        </w:rPr>
        <w:t>Credential lifecycle management</w:t>
      </w:r>
      <w:r w:rsidRPr="0077708A">
        <w:rPr>
          <w:lang w:val="en-GB"/>
        </w:rPr>
        <w:t>:</w:t>
      </w:r>
    </w:p>
    <w:p w14:paraId="550E2649" w14:textId="77777777" w:rsidR="00341C45" w:rsidRPr="0077708A" w:rsidRDefault="00000000">
      <w:pPr>
        <w:pStyle w:val="Compact"/>
        <w:numPr>
          <w:ilvl w:val="1"/>
          <w:numId w:val="581"/>
        </w:numPr>
        <w:rPr>
          <w:lang w:val="en-GB"/>
        </w:rPr>
      </w:pPr>
      <w:r w:rsidRPr="0077708A">
        <w:rPr>
          <w:lang w:val="en-GB"/>
        </w:rPr>
        <w:t>Revocation: Implemented via EBSI Trust Registry (pending full EUDIW support)</w:t>
      </w:r>
    </w:p>
    <w:p w14:paraId="1ADFAB3E" w14:textId="77777777" w:rsidR="00341C45" w:rsidRPr="0077708A" w:rsidRDefault="00000000">
      <w:pPr>
        <w:pStyle w:val="Compact"/>
        <w:numPr>
          <w:ilvl w:val="1"/>
          <w:numId w:val="581"/>
        </w:numPr>
        <w:rPr>
          <w:lang w:val="en-GB"/>
        </w:rPr>
      </w:pPr>
      <w:r w:rsidRPr="0077708A">
        <w:rPr>
          <w:lang w:val="en-GB"/>
        </w:rPr>
        <w:t>Suspension: Implemented via institutional controls</w:t>
      </w:r>
    </w:p>
    <w:p w14:paraId="11B93282" w14:textId="77777777" w:rsidR="00341C45" w:rsidRPr="0077708A" w:rsidRDefault="00000000">
      <w:pPr>
        <w:numPr>
          <w:ilvl w:val="0"/>
          <w:numId w:val="579"/>
        </w:numPr>
        <w:rPr>
          <w:lang w:val="en-GB"/>
        </w:rPr>
      </w:pPr>
      <w:r w:rsidRPr="0077708A">
        <w:rPr>
          <w:b/>
          <w:bCs/>
          <w:lang w:val="en-GB"/>
        </w:rPr>
        <w:t>Infrastructure readiness</w:t>
      </w:r>
      <w:r w:rsidRPr="0077708A">
        <w:rPr>
          <w:lang w:val="en-GB"/>
        </w:rPr>
        <w:t>:</w:t>
      </w:r>
    </w:p>
    <w:p w14:paraId="08D3558F" w14:textId="77777777" w:rsidR="00341C45" w:rsidRPr="0077708A" w:rsidRDefault="00000000">
      <w:pPr>
        <w:pStyle w:val="Compact"/>
        <w:numPr>
          <w:ilvl w:val="1"/>
          <w:numId w:val="582"/>
        </w:numPr>
        <w:rPr>
          <w:lang w:val="en-GB"/>
        </w:rPr>
      </w:pPr>
      <w:r w:rsidRPr="0077708A">
        <w:rPr>
          <w:lang w:val="en-GB"/>
        </w:rPr>
        <w:t>Test environment operational with ATOS/IZERTIS integration</w:t>
      </w:r>
    </w:p>
    <w:p w14:paraId="2E86087F" w14:textId="77777777" w:rsidR="00341C45" w:rsidRPr="0077708A" w:rsidRDefault="00000000">
      <w:pPr>
        <w:pStyle w:val="Compact"/>
        <w:numPr>
          <w:ilvl w:val="1"/>
          <w:numId w:val="582"/>
        </w:numPr>
        <w:rPr>
          <w:lang w:val="en-GB"/>
        </w:rPr>
      </w:pPr>
      <w:r w:rsidRPr="0077708A">
        <w:rPr>
          <w:lang w:val="en-GB"/>
        </w:rPr>
        <w:t>Production readiness: Partial (Datastore with 30 pilot users in demo setup)</w:t>
      </w:r>
    </w:p>
    <w:p w14:paraId="6700B6CB" w14:textId="77777777" w:rsidR="00341C45" w:rsidRPr="0077708A" w:rsidRDefault="00000000">
      <w:pPr>
        <w:numPr>
          <w:ilvl w:val="0"/>
          <w:numId w:val="579"/>
        </w:numPr>
        <w:rPr>
          <w:lang w:val="en-GB"/>
        </w:rPr>
      </w:pPr>
      <w:r w:rsidRPr="0077708A">
        <w:rPr>
          <w:b/>
          <w:bCs/>
          <w:lang w:val="en-GB"/>
        </w:rPr>
        <w:t>Training and onboarding</w:t>
      </w:r>
      <w:r w:rsidRPr="0077708A">
        <w:rPr>
          <w:lang w:val="en-GB"/>
        </w:rPr>
        <w:t>: 25 graduate students and approximately 5 administrative staff trained, demo session with master’s students completed</w:t>
      </w:r>
    </w:p>
    <w:p w14:paraId="21716E9A" w14:textId="77777777" w:rsidR="00341C45" w:rsidRPr="0077708A" w:rsidRDefault="00000000">
      <w:pPr>
        <w:numPr>
          <w:ilvl w:val="0"/>
          <w:numId w:val="579"/>
        </w:numPr>
        <w:rPr>
          <w:lang w:val="en-GB"/>
        </w:rPr>
      </w:pPr>
      <w:r w:rsidRPr="0077708A">
        <w:rPr>
          <w:b/>
          <w:bCs/>
          <w:lang w:val="en-GB"/>
        </w:rPr>
        <w:t>Issue escalation</w:t>
      </w:r>
      <w:r w:rsidRPr="0077708A">
        <w:rPr>
          <w:lang w:val="en-GB"/>
        </w:rPr>
        <w:t>:</w:t>
      </w:r>
    </w:p>
    <w:p w14:paraId="17ACD028" w14:textId="77777777" w:rsidR="00341C45" w:rsidRPr="0077708A" w:rsidRDefault="00000000">
      <w:pPr>
        <w:pStyle w:val="Compact"/>
        <w:numPr>
          <w:ilvl w:val="1"/>
          <w:numId w:val="583"/>
        </w:numPr>
        <w:rPr>
          <w:lang w:val="en-GB"/>
        </w:rPr>
      </w:pPr>
      <w:r w:rsidRPr="0077708A">
        <w:rPr>
          <w:lang w:val="en-GB"/>
        </w:rPr>
        <w:t>SPOC contact: Sergio Storari via SGAD</w:t>
      </w:r>
    </w:p>
    <w:p w14:paraId="5BBA4993" w14:textId="77777777" w:rsidR="00341C45" w:rsidRPr="0077708A" w:rsidRDefault="00000000">
      <w:pPr>
        <w:pStyle w:val="Compact"/>
        <w:numPr>
          <w:ilvl w:val="1"/>
          <w:numId w:val="583"/>
        </w:numPr>
        <w:rPr>
          <w:lang w:val="en-GB"/>
        </w:rPr>
      </w:pPr>
      <w:r w:rsidRPr="0077708A">
        <w:rPr>
          <w:lang w:val="en-GB"/>
        </w:rPr>
        <w:t>WP5 technical partners support channel</w:t>
      </w:r>
    </w:p>
    <w:p w14:paraId="14A56B57" w14:textId="77777777" w:rsidR="00341C45" w:rsidRPr="0077708A" w:rsidRDefault="00000000">
      <w:pPr>
        <w:numPr>
          <w:ilvl w:val="0"/>
          <w:numId w:val="579"/>
        </w:numPr>
        <w:rPr>
          <w:lang w:val="en-GB"/>
        </w:rPr>
      </w:pPr>
      <w:r w:rsidRPr="0077708A">
        <w:rPr>
          <w:b/>
          <w:bCs/>
          <w:lang w:val="en-GB"/>
        </w:rPr>
        <w:t>Success indicators and KPIs</w:t>
      </w:r>
      <w:r w:rsidRPr="0077708A">
        <w:rPr>
          <w:lang w:val="en-GB"/>
        </w:rPr>
        <w:t>:</w:t>
      </w:r>
    </w:p>
    <w:p w14:paraId="2913A167" w14:textId="77777777" w:rsidR="00341C45" w:rsidRPr="0077708A" w:rsidRDefault="00000000">
      <w:pPr>
        <w:pStyle w:val="Compact"/>
        <w:numPr>
          <w:ilvl w:val="1"/>
          <w:numId w:val="584"/>
        </w:numPr>
        <w:rPr>
          <w:lang w:val="en-GB"/>
        </w:rPr>
      </w:pPr>
      <w:r w:rsidRPr="0077708A">
        <w:rPr>
          <w:lang w:val="en-GB"/>
        </w:rPr>
        <w:t>Number of credentials issued, verified, and validated cross-border</w:t>
      </w:r>
    </w:p>
    <w:p w14:paraId="7123BA1E" w14:textId="77777777" w:rsidR="00341C45" w:rsidRPr="0077708A" w:rsidRDefault="00000000">
      <w:pPr>
        <w:pStyle w:val="Compact"/>
        <w:numPr>
          <w:ilvl w:val="1"/>
          <w:numId w:val="584"/>
        </w:numPr>
        <w:rPr>
          <w:lang w:val="en-GB"/>
        </w:rPr>
      </w:pPr>
      <w:r w:rsidRPr="0077708A">
        <w:rPr>
          <w:lang w:val="en-GB"/>
        </w:rPr>
        <w:t>Successful onboarding completion rate</w:t>
      </w:r>
    </w:p>
    <w:p w14:paraId="02A7F89A" w14:textId="77777777" w:rsidR="00341C45" w:rsidRPr="0077708A" w:rsidRDefault="00000000">
      <w:pPr>
        <w:pStyle w:val="Compact"/>
        <w:numPr>
          <w:ilvl w:val="1"/>
          <w:numId w:val="584"/>
        </w:numPr>
        <w:rPr>
          <w:lang w:val="en-GB"/>
        </w:rPr>
      </w:pPr>
      <w:r w:rsidRPr="0077708A">
        <w:rPr>
          <w:lang w:val="en-GB"/>
        </w:rPr>
        <w:t>EAA issuance rate</w:t>
      </w:r>
    </w:p>
    <w:p w14:paraId="00F8EE69" w14:textId="77777777" w:rsidR="00341C45" w:rsidRPr="0077708A" w:rsidRDefault="00000000">
      <w:pPr>
        <w:pStyle w:val="Compact"/>
        <w:numPr>
          <w:ilvl w:val="1"/>
          <w:numId w:val="584"/>
        </w:numPr>
        <w:rPr>
          <w:lang w:val="en-GB"/>
        </w:rPr>
      </w:pPr>
      <w:r w:rsidRPr="0077708A">
        <w:rPr>
          <w:lang w:val="en-GB"/>
        </w:rPr>
        <w:t>User satisfaction measured via structured surveys</w:t>
      </w:r>
    </w:p>
    <w:p w14:paraId="68DEEA0B" w14:textId="77777777" w:rsidR="00341C45" w:rsidRPr="0077708A" w:rsidRDefault="007A0ED2">
      <w:pPr>
        <w:rPr>
          <w:lang w:val="en-GB"/>
        </w:rPr>
      </w:pPr>
      <w:r w:rsidRPr="0077708A">
        <w:rPr>
          <w:noProof/>
          <w:lang w:val="en-GB"/>
        </w:rPr>
        <w:pict w14:anchorId="5B808B55">
          <v:rect id="_x0000_i1176" alt="" style="width:451.3pt;height:.05pt;mso-width-percent:0;mso-height-percent:0;mso-width-percent:0;mso-height-percent:0" o:hralign="center" o:hrstd="t" o:hr="t"/>
        </w:pict>
      </w:r>
    </w:p>
    <w:p w14:paraId="4AC585CD" w14:textId="77777777" w:rsidR="00341C45" w:rsidRPr="0077708A" w:rsidRDefault="00000000">
      <w:pPr>
        <w:pStyle w:val="Heading6"/>
        <w:rPr>
          <w:lang w:val="en-GB"/>
        </w:rPr>
      </w:pPr>
      <w:bookmarkStart w:id="766" w:name="trust-model-onboarding-evidences-24"/>
      <w:bookmarkEnd w:id="765"/>
      <w:r w:rsidRPr="0077708A">
        <w:rPr>
          <w:rStyle w:val="SectionNumber"/>
          <w:lang w:val="en-GB"/>
        </w:rPr>
        <w:t>12.20.0.0.0.4</w:t>
      </w:r>
      <w:r w:rsidRPr="0077708A">
        <w:rPr>
          <w:lang w:val="en-GB"/>
        </w:rPr>
        <w:tab/>
        <w:t>4. Trust Model Onboarding Evidences</w:t>
      </w:r>
    </w:p>
    <w:p w14:paraId="16AAE018" w14:textId="77777777" w:rsidR="00341C45" w:rsidRPr="0077708A" w:rsidRDefault="00000000">
      <w:pPr>
        <w:numPr>
          <w:ilvl w:val="0"/>
          <w:numId w:val="585"/>
        </w:numPr>
        <w:rPr>
          <w:lang w:val="en-GB"/>
        </w:rPr>
      </w:pPr>
      <w:r w:rsidRPr="0077708A">
        <w:rPr>
          <w:b/>
          <w:bCs/>
          <w:lang w:val="en-GB"/>
        </w:rPr>
        <w:t>Issuer DID and metadata</w:t>
      </w:r>
      <w:r w:rsidRPr="0077708A">
        <w:rPr>
          <w:lang w:val="en-GB"/>
        </w:rPr>
        <w:t>:</w:t>
      </w:r>
    </w:p>
    <w:p w14:paraId="3463AB4C" w14:textId="77777777" w:rsidR="00341C45" w:rsidRPr="0077708A" w:rsidRDefault="00000000">
      <w:pPr>
        <w:pStyle w:val="SourceCode"/>
        <w:numPr>
          <w:ilvl w:val="0"/>
          <w:numId w:val="1"/>
        </w:numPr>
        <w:rPr>
          <w:lang w:val="en-GB"/>
        </w:rPr>
      </w:pPr>
      <w:r w:rsidRPr="0077708A">
        <w:rPr>
          <w:rStyle w:val="VerbatimChar"/>
          <w:lang w:val="en-GB"/>
        </w:rPr>
        <w:lastRenderedPageBreak/>
        <w:t>did:ebsi:zZUZyjvAjwebjJrXkYTnZLS</w:t>
      </w:r>
    </w:p>
    <w:p w14:paraId="6EAF4D63" w14:textId="77777777" w:rsidR="00341C45" w:rsidRPr="0077708A" w:rsidRDefault="00000000">
      <w:pPr>
        <w:numPr>
          <w:ilvl w:val="0"/>
          <w:numId w:val="585"/>
        </w:numPr>
        <w:rPr>
          <w:lang w:val="en-GB"/>
        </w:rPr>
      </w:pPr>
      <w:r w:rsidRPr="0077708A">
        <w:rPr>
          <w:b/>
          <w:bCs/>
          <w:lang w:val="en-GB"/>
        </w:rPr>
        <w:t>Verifier DID and metadata</w:t>
      </w:r>
      <w:r w:rsidRPr="0077708A">
        <w:rPr>
          <w:lang w:val="en-GB"/>
        </w:rPr>
        <w:t>:</w:t>
      </w:r>
    </w:p>
    <w:p w14:paraId="5638B371" w14:textId="77777777" w:rsidR="00341C45" w:rsidRPr="0077708A" w:rsidRDefault="00000000">
      <w:pPr>
        <w:pStyle w:val="SourceCode"/>
        <w:numPr>
          <w:ilvl w:val="0"/>
          <w:numId w:val="1"/>
        </w:numPr>
        <w:rPr>
          <w:lang w:val="en-GB"/>
        </w:rPr>
      </w:pPr>
      <w:r w:rsidRPr="0077708A">
        <w:rPr>
          <w:rStyle w:val="VerbatimChar"/>
          <w:lang w:val="en-GB"/>
        </w:rPr>
        <w:t>did:ebsi:zZUZyjvAjwebjJrXkYTnZLS</w:t>
      </w:r>
    </w:p>
    <w:p w14:paraId="5848E638" w14:textId="77777777" w:rsidR="00341C45" w:rsidRPr="0077708A" w:rsidRDefault="00000000">
      <w:pPr>
        <w:numPr>
          <w:ilvl w:val="0"/>
          <w:numId w:val="585"/>
        </w:numPr>
        <w:rPr>
          <w:lang w:val="en-GB"/>
        </w:rPr>
      </w:pPr>
      <w:r w:rsidRPr="0077708A">
        <w:rPr>
          <w:b/>
          <w:bCs/>
          <w:lang w:val="en-GB"/>
        </w:rPr>
        <w:t>Issuer public key reference (PKI)</w:t>
      </w:r>
      <w:r w:rsidRPr="0077708A">
        <w:rPr>
          <w:lang w:val="en-GB"/>
        </w:rPr>
        <w:t>:</w:t>
      </w:r>
    </w:p>
    <w:p w14:paraId="7FB4C8F5" w14:textId="77777777" w:rsidR="00341C45" w:rsidRPr="0077708A" w:rsidRDefault="00000000">
      <w:pPr>
        <w:pStyle w:val="SourceCode"/>
        <w:numPr>
          <w:ilvl w:val="0"/>
          <w:numId w:val="1"/>
        </w:numPr>
        <w:rPr>
          <w:lang w:val="en-GB"/>
        </w:rPr>
      </w:pPr>
      <w:r w:rsidRPr="0077708A">
        <w:rPr>
          <w:rStyle w:val="VerbatimChar"/>
          <w:lang w:val="en-GB"/>
        </w:rPr>
        <w:t>-----BEGIN CERTIFICATE-----</w:t>
      </w:r>
      <w:r w:rsidRPr="0077708A">
        <w:rPr>
          <w:lang w:val="en-GB"/>
        </w:rPr>
        <w:br/>
      </w:r>
      <w:r w:rsidRPr="0077708A">
        <w:rPr>
          <w:rStyle w:val="VerbatimChar"/>
          <w:lang w:val="en-GB"/>
        </w:rPr>
        <w:t>[PKI Certificate for lspdc4edu.unibo.it - 3 certificate chain]</w:t>
      </w:r>
      <w:r w:rsidRPr="0077708A">
        <w:rPr>
          <w:lang w:val="en-GB"/>
        </w:rPr>
        <w:br/>
      </w:r>
      <w:r w:rsidRPr="0077708A">
        <w:rPr>
          <w:rStyle w:val="VerbatimChar"/>
          <w:lang w:val="en-GB"/>
        </w:rPr>
        <w:t>Subject: C=IT, O=University of Bologna, CN=lspdc4edu.unibo.it</w:t>
      </w:r>
      <w:r w:rsidRPr="0077708A">
        <w:rPr>
          <w:lang w:val="en-GB"/>
        </w:rPr>
        <w:br/>
      </w:r>
      <w:r w:rsidRPr="0077708A">
        <w:rPr>
          <w:rStyle w:val="VerbatimChar"/>
          <w:lang w:val="en-GB"/>
        </w:rPr>
        <w:t>Key Algorithm: EC (prime256v1)</w:t>
      </w:r>
      <w:r w:rsidRPr="0077708A">
        <w:rPr>
          <w:lang w:val="en-GB"/>
        </w:rPr>
        <w:br/>
      </w:r>
      <w:r w:rsidRPr="0077708A">
        <w:rPr>
          <w:rStyle w:val="VerbatimChar"/>
          <w:lang w:val="en-GB"/>
        </w:rPr>
        <w:t>Signature Algorithm: ecdsa-with-SHA256</w:t>
      </w:r>
      <w:r w:rsidRPr="0077708A">
        <w:rPr>
          <w:lang w:val="en-GB"/>
        </w:rPr>
        <w:br/>
      </w:r>
      <w:r w:rsidRPr="0077708A">
        <w:rPr>
          <w:rStyle w:val="VerbatimChar"/>
          <w:lang w:val="en-GB"/>
        </w:rPr>
        <w:t>-----END CERTIFICATE-----</w:t>
      </w:r>
    </w:p>
    <w:p w14:paraId="558E5E4E" w14:textId="77777777" w:rsidR="00341C45" w:rsidRPr="0077708A" w:rsidRDefault="00000000">
      <w:pPr>
        <w:numPr>
          <w:ilvl w:val="0"/>
          <w:numId w:val="585"/>
        </w:numPr>
        <w:rPr>
          <w:lang w:val="en-GB"/>
        </w:rPr>
      </w:pPr>
      <w:r w:rsidRPr="0077708A">
        <w:rPr>
          <w:b/>
          <w:bCs/>
          <w:lang w:val="en-GB"/>
        </w:rPr>
        <w:t>Relying Party certificate</w:t>
      </w:r>
      <w:r w:rsidRPr="0077708A">
        <w:rPr>
          <w:lang w:val="en-GB"/>
        </w:rPr>
        <w:t>: Provided via DC4EU consolidated PKI infrastructure</w:t>
      </w:r>
    </w:p>
    <w:p w14:paraId="51C4C78D" w14:textId="77777777" w:rsidR="00341C45" w:rsidRPr="0077708A" w:rsidRDefault="00000000">
      <w:pPr>
        <w:numPr>
          <w:ilvl w:val="0"/>
          <w:numId w:val="585"/>
        </w:numPr>
        <w:rPr>
          <w:lang w:val="en-GB"/>
        </w:rPr>
      </w:pPr>
      <w:r w:rsidRPr="0077708A">
        <w:rPr>
          <w:b/>
          <w:bCs/>
          <w:lang w:val="en-GB"/>
        </w:rPr>
        <w:t>Registry references</w:t>
      </w:r>
      <w:r w:rsidRPr="0077708A">
        <w:rPr>
          <w:lang w:val="en-GB"/>
        </w:rPr>
        <w:t>: EBSI Trust Registry entries (registered), Italian Sectorial EAA Catalogue managed by SGAD</w:t>
      </w:r>
    </w:p>
    <w:p w14:paraId="052857AC" w14:textId="77777777" w:rsidR="00341C45" w:rsidRPr="0077708A" w:rsidRDefault="00000000">
      <w:pPr>
        <w:numPr>
          <w:ilvl w:val="0"/>
          <w:numId w:val="585"/>
        </w:numPr>
        <w:rPr>
          <w:lang w:val="en-GB"/>
        </w:rPr>
      </w:pPr>
      <w:r w:rsidRPr="0077708A">
        <w:rPr>
          <w:b/>
          <w:bCs/>
          <w:lang w:val="en-GB"/>
        </w:rPr>
        <w:t>PID credentials used</w:t>
      </w:r>
      <w:r w:rsidRPr="0077708A">
        <w:rPr>
          <w:lang w:val="en-GB"/>
        </w:rPr>
        <w:t>: Italian national eIDAS 2.0 compliant PID credentials via uSelf PID Generator</w:t>
      </w:r>
    </w:p>
    <w:p w14:paraId="77B82717" w14:textId="77777777" w:rsidR="00341C45" w:rsidRPr="0077708A" w:rsidRDefault="00000000">
      <w:pPr>
        <w:numPr>
          <w:ilvl w:val="0"/>
          <w:numId w:val="585"/>
        </w:numPr>
        <w:rPr>
          <w:lang w:val="en-GB"/>
        </w:rPr>
      </w:pPr>
      <w:r w:rsidRPr="0077708A">
        <w:rPr>
          <w:b/>
          <w:bCs/>
          <w:lang w:val="en-GB"/>
        </w:rPr>
        <w:t>Proof of wallet compatibility tests</w:t>
      </w:r>
      <w:r w:rsidRPr="0077708A">
        <w:rPr>
          <w:lang w:val="en-GB"/>
        </w:rPr>
        <w:t>: Integration testing completed with EUDIW via TestFlight/Google Play</w:t>
      </w:r>
    </w:p>
    <w:p w14:paraId="6EC093BD" w14:textId="77777777" w:rsidR="00341C45" w:rsidRPr="0077708A" w:rsidRDefault="007A0ED2">
      <w:pPr>
        <w:rPr>
          <w:lang w:val="en-GB"/>
        </w:rPr>
      </w:pPr>
      <w:r w:rsidRPr="0077708A">
        <w:rPr>
          <w:noProof/>
          <w:lang w:val="en-GB"/>
        </w:rPr>
        <w:pict w14:anchorId="4C5165AC">
          <v:rect id="_x0000_i1175" alt="" style="width:451.3pt;height:.05pt;mso-width-percent:0;mso-height-percent:0;mso-width-percent:0;mso-height-percent:0" o:hralign="center" o:hrstd="t" o:hr="t"/>
        </w:pict>
      </w:r>
    </w:p>
    <w:p w14:paraId="6CF0B98F" w14:textId="77777777" w:rsidR="00341C45" w:rsidRPr="0077708A" w:rsidRDefault="00000000">
      <w:pPr>
        <w:pStyle w:val="Heading6"/>
        <w:rPr>
          <w:lang w:val="en-GB"/>
        </w:rPr>
      </w:pPr>
      <w:bookmarkStart w:id="767" w:name="implementation-and-testing-progress-24"/>
      <w:bookmarkEnd w:id="766"/>
      <w:r w:rsidRPr="0077708A">
        <w:rPr>
          <w:rStyle w:val="SectionNumber"/>
          <w:lang w:val="en-GB"/>
        </w:rPr>
        <w:t>12.20.0.0.0.5</w:t>
      </w:r>
      <w:r w:rsidRPr="0077708A">
        <w:rPr>
          <w:lang w:val="en-GB"/>
        </w:rPr>
        <w:tab/>
        <w:t>5. Implementation and Testing Progress</w:t>
      </w:r>
    </w:p>
    <w:p w14:paraId="6A0BA58C" w14:textId="77777777" w:rsidR="00341C45" w:rsidRPr="0077708A" w:rsidRDefault="00000000">
      <w:pPr>
        <w:pStyle w:val="Compact"/>
        <w:numPr>
          <w:ilvl w:val="0"/>
          <w:numId w:val="586"/>
        </w:numPr>
        <w:rPr>
          <w:lang w:val="en-GB"/>
        </w:rPr>
      </w:pPr>
      <w:r w:rsidRPr="0077708A">
        <w:rPr>
          <w:b/>
          <w:bCs/>
          <w:lang w:val="en-GB"/>
        </w:rPr>
        <w:t>Scenario status</w:t>
      </w:r>
      <w:r w:rsidRPr="0077708A">
        <w:rPr>
          <w:lang w:val="en-GB"/>
        </w:rPr>
        <w:t>: Completed</w:t>
      </w:r>
    </w:p>
    <w:p w14:paraId="5BDADCC6" w14:textId="77777777" w:rsidR="00341C45" w:rsidRPr="0077708A" w:rsidRDefault="00000000">
      <w:pPr>
        <w:pStyle w:val="Compact"/>
        <w:numPr>
          <w:ilvl w:val="0"/>
          <w:numId w:val="586"/>
        </w:numPr>
        <w:rPr>
          <w:lang w:val="en-GB"/>
        </w:rPr>
      </w:pPr>
      <w:r w:rsidRPr="0077708A">
        <w:rPr>
          <w:b/>
          <w:bCs/>
          <w:lang w:val="en-GB"/>
        </w:rPr>
        <w:t>Number of users onboarded</w:t>
      </w:r>
      <w:r w:rsidRPr="0077708A">
        <w:rPr>
          <w:lang w:val="en-GB"/>
        </w:rPr>
        <w:t>: 25 graduate students selected and successfully onboarded</w:t>
      </w:r>
    </w:p>
    <w:p w14:paraId="76548DDD" w14:textId="77777777" w:rsidR="00341C45" w:rsidRPr="0077708A" w:rsidRDefault="00000000">
      <w:pPr>
        <w:pStyle w:val="Compact"/>
        <w:numPr>
          <w:ilvl w:val="0"/>
          <w:numId w:val="586"/>
        </w:numPr>
        <w:rPr>
          <w:lang w:val="en-GB"/>
        </w:rPr>
      </w:pPr>
      <w:r w:rsidRPr="0077708A">
        <w:rPr>
          <w:b/>
          <w:bCs/>
          <w:lang w:val="en-GB"/>
        </w:rPr>
        <w:t>Credentials issued</w:t>
      </w:r>
      <w:r w:rsidRPr="0077708A">
        <w:rPr>
          <w:lang w:val="en-GB"/>
        </w:rPr>
        <w:t>: PID (Person Identification Data), EducationalID, Higher Education Diploma (HED), Microcredentials, Diploma Supplement</w:t>
      </w:r>
    </w:p>
    <w:p w14:paraId="24D353BE" w14:textId="77777777" w:rsidR="00341C45" w:rsidRPr="0077708A" w:rsidRDefault="00000000">
      <w:pPr>
        <w:pStyle w:val="Compact"/>
        <w:numPr>
          <w:ilvl w:val="0"/>
          <w:numId w:val="586"/>
        </w:numPr>
        <w:rPr>
          <w:lang w:val="en-GB"/>
        </w:rPr>
      </w:pPr>
      <w:r w:rsidRPr="0077708A">
        <w:rPr>
          <w:b/>
          <w:bCs/>
          <w:lang w:val="en-GB"/>
        </w:rPr>
        <w:t>Credentials verified</w:t>
      </w:r>
      <w:r w:rsidRPr="0077708A">
        <w:rPr>
          <w:lang w:val="en-GB"/>
        </w:rPr>
        <w:t>: PID verification completed during PID retrieval user journey, EducationalID verified, Higher Education Diploma verified, cross-border verification testing completed</w:t>
      </w:r>
    </w:p>
    <w:p w14:paraId="5A406E9F" w14:textId="77777777" w:rsidR="00341C45" w:rsidRPr="0077708A" w:rsidRDefault="00000000">
      <w:pPr>
        <w:pStyle w:val="Compact"/>
        <w:numPr>
          <w:ilvl w:val="0"/>
          <w:numId w:val="586"/>
        </w:numPr>
        <w:rPr>
          <w:lang w:val="en-GB"/>
        </w:rPr>
      </w:pPr>
      <w:r w:rsidRPr="0077708A">
        <w:rPr>
          <w:b/>
          <w:bCs/>
          <w:lang w:val="en-GB"/>
        </w:rPr>
        <w:t>Successes</w:t>
      </w:r>
      <w:r w:rsidRPr="0077708A">
        <w:rPr>
          <w:lang w:val="en-GB"/>
        </w:rPr>
        <w:t>: Successful PKI certificate deployment, ATOS/IZERTIS integration completed, EBSI DID registration completed (did:ebsi:zZUZyjvAjwebjJrXkYTnZLS), PID retrieval user journey executed successfully, comprehensive credential issuance and verification workflows demonstrated, demo session with master’s students successful</w:t>
      </w:r>
    </w:p>
    <w:p w14:paraId="74E0B85A" w14:textId="77777777" w:rsidR="00341C45" w:rsidRPr="0077708A" w:rsidRDefault="00000000">
      <w:pPr>
        <w:pStyle w:val="Compact"/>
        <w:numPr>
          <w:ilvl w:val="0"/>
          <w:numId w:val="586"/>
        </w:numPr>
        <w:rPr>
          <w:lang w:val="en-GB"/>
        </w:rPr>
      </w:pPr>
      <w:r w:rsidRPr="0077708A">
        <w:rPr>
          <w:b/>
          <w:bCs/>
          <w:lang w:val="en-GB"/>
        </w:rPr>
        <w:t>Issues encountered</w:t>
      </w:r>
      <w:r w:rsidRPr="0077708A">
        <w:rPr>
          <w:lang w:val="en-GB"/>
        </w:rPr>
        <w:t>: Credential lifecycle management limitations in EUDIW (deletion/removal pending), minor performance considerations for large-scale deployment</w:t>
      </w:r>
    </w:p>
    <w:p w14:paraId="6C0D58CB" w14:textId="77777777" w:rsidR="00341C45" w:rsidRPr="0077708A" w:rsidRDefault="00000000">
      <w:pPr>
        <w:pStyle w:val="Compact"/>
        <w:numPr>
          <w:ilvl w:val="0"/>
          <w:numId w:val="586"/>
        </w:numPr>
        <w:rPr>
          <w:lang w:val="en-GB"/>
        </w:rPr>
      </w:pPr>
      <w:r w:rsidRPr="0077708A">
        <w:rPr>
          <w:b/>
          <w:bCs/>
          <w:lang w:val="en-GB"/>
        </w:rPr>
        <w:lastRenderedPageBreak/>
        <w:t>Deviation from plan</w:t>
      </w:r>
      <w:r w:rsidRPr="0077708A">
        <w:rPr>
          <w:lang w:val="en-GB"/>
        </w:rPr>
        <w:t>: No significant deviations, implementation proceeded as planned with successful demonstration of all key functionalities</w:t>
      </w:r>
    </w:p>
    <w:p w14:paraId="57144693" w14:textId="77777777" w:rsidR="00341C45" w:rsidRPr="0077708A" w:rsidRDefault="007A0ED2">
      <w:pPr>
        <w:rPr>
          <w:lang w:val="en-GB"/>
        </w:rPr>
      </w:pPr>
      <w:r w:rsidRPr="0077708A">
        <w:rPr>
          <w:noProof/>
          <w:lang w:val="en-GB"/>
        </w:rPr>
        <w:pict w14:anchorId="7A087DFC">
          <v:rect id="_x0000_i1174" alt="" style="width:451.3pt;height:.05pt;mso-width-percent:0;mso-height-percent:0;mso-width-percent:0;mso-height-percent:0" o:hralign="center" o:hrstd="t" o:hr="t"/>
        </w:pict>
      </w:r>
    </w:p>
    <w:p w14:paraId="3FE465B8" w14:textId="77777777" w:rsidR="00341C45" w:rsidRPr="0077708A" w:rsidRDefault="00000000">
      <w:pPr>
        <w:pStyle w:val="Heading6"/>
        <w:rPr>
          <w:lang w:val="en-GB"/>
        </w:rPr>
      </w:pPr>
      <w:bookmarkStart w:id="768" w:name="testing-results-and-observations-24"/>
      <w:bookmarkEnd w:id="767"/>
      <w:r w:rsidRPr="0077708A">
        <w:rPr>
          <w:rStyle w:val="SectionNumber"/>
          <w:lang w:val="en-GB"/>
        </w:rPr>
        <w:t>12.20.0.0.0.6</w:t>
      </w:r>
      <w:r w:rsidRPr="0077708A">
        <w:rPr>
          <w:lang w:val="en-GB"/>
        </w:rPr>
        <w:tab/>
        <w:t>6. Testing Results and Observations</w:t>
      </w:r>
    </w:p>
    <w:p w14:paraId="381F2866" w14:textId="77777777" w:rsidR="00341C45" w:rsidRPr="0077708A" w:rsidRDefault="00000000">
      <w:pPr>
        <w:pStyle w:val="Compact"/>
        <w:numPr>
          <w:ilvl w:val="0"/>
          <w:numId w:val="587"/>
        </w:numPr>
        <w:rPr>
          <w:lang w:val="en-GB"/>
        </w:rPr>
      </w:pPr>
      <w:r w:rsidRPr="0077708A">
        <w:rPr>
          <w:b/>
          <w:bCs/>
          <w:lang w:val="en-GB"/>
        </w:rPr>
        <w:t>What worked as expected</w:t>
      </w:r>
      <w:r w:rsidRPr="0077708A">
        <w:rPr>
          <w:lang w:val="en-GB"/>
        </w:rPr>
        <w:t>:</w:t>
      </w:r>
    </w:p>
    <w:p w14:paraId="1E5DA1C1" w14:textId="77777777" w:rsidR="00341C45" w:rsidRPr="0077708A" w:rsidRDefault="00000000">
      <w:pPr>
        <w:pStyle w:val="Compact"/>
        <w:numPr>
          <w:ilvl w:val="1"/>
          <w:numId w:val="588"/>
        </w:numPr>
        <w:rPr>
          <w:lang w:val="en-GB"/>
        </w:rPr>
      </w:pPr>
      <w:r w:rsidRPr="0077708A">
        <w:rPr>
          <w:lang w:val="en-GB"/>
        </w:rPr>
        <w:t>PKI certificate infrastructure deployment successful</w:t>
      </w:r>
    </w:p>
    <w:p w14:paraId="091334A5" w14:textId="77777777" w:rsidR="00341C45" w:rsidRPr="0077708A" w:rsidRDefault="00000000">
      <w:pPr>
        <w:pStyle w:val="Compact"/>
        <w:numPr>
          <w:ilvl w:val="1"/>
          <w:numId w:val="588"/>
        </w:numPr>
        <w:rPr>
          <w:lang w:val="en-GB"/>
        </w:rPr>
      </w:pPr>
      <w:r w:rsidRPr="0077708A">
        <w:rPr>
          <w:lang w:val="en-GB"/>
        </w:rPr>
        <w:t>ATOS issuer platform integration completed</w:t>
      </w:r>
    </w:p>
    <w:p w14:paraId="40D75504" w14:textId="77777777" w:rsidR="00341C45" w:rsidRPr="0077708A" w:rsidRDefault="00000000">
      <w:pPr>
        <w:pStyle w:val="Compact"/>
        <w:numPr>
          <w:ilvl w:val="1"/>
          <w:numId w:val="588"/>
        </w:numPr>
        <w:rPr>
          <w:lang w:val="en-GB"/>
        </w:rPr>
      </w:pPr>
      <w:r w:rsidRPr="0077708A">
        <w:rPr>
          <w:lang w:val="en-GB"/>
        </w:rPr>
        <w:t>IZERTIS wallet integration functional via TestFlight/Google Play</w:t>
      </w:r>
    </w:p>
    <w:p w14:paraId="1FE54156" w14:textId="77777777" w:rsidR="00341C45" w:rsidRPr="0077708A" w:rsidRDefault="00000000">
      <w:pPr>
        <w:pStyle w:val="Compact"/>
        <w:numPr>
          <w:ilvl w:val="1"/>
          <w:numId w:val="588"/>
        </w:numPr>
        <w:rPr>
          <w:lang w:val="en-GB"/>
        </w:rPr>
      </w:pPr>
      <w:r w:rsidRPr="0077708A">
        <w:rPr>
          <w:lang w:val="en-GB"/>
        </w:rPr>
        <w:t>PID retrieval user journey executed successfully with verification</w:t>
      </w:r>
    </w:p>
    <w:p w14:paraId="390853A3" w14:textId="77777777" w:rsidR="00341C45" w:rsidRPr="0077708A" w:rsidRDefault="00000000">
      <w:pPr>
        <w:pStyle w:val="Compact"/>
        <w:numPr>
          <w:ilvl w:val="1"/>
          <w:numId w:val="588"/>
        </w:numPr>
        <w:rPr>
          <w:lang w:val="en-GB"/>
        </w:rPr>
      </w:pPr>
      <w:r w:rsidRPr="0077708A">
        <w:rPr>
          <w:lang w:val="en-GB"/>
        </w:rPr>
        <w:t>EducationalID issuance and verification completed</w:t>
      </w:r>
    </w:p>
    <w:p w14:paraId="0F7D746D" w14:textId="77777777" w:rsidR="00341C45" w:rsidRPr="0077708A" w:rsidRDefault="00000000">
      <w:pPr>
        <w:pStyle w:val="Compact"/>
        <w:numPr>
          <w:ilvl w:val="1"/>
          <w:numId w:val="588"/>
        </w:numPr>
        <w:rPr>
          <w:lang w:val="en-GB"/>
        </w:rPr>
      </w:pPr>
      <w:r w:rsidRPr="0077708A">
        <w:rPr>
          <w:lang w:val="en-GB"/>
        </w:rPr>
        <w:t>Higher Education Diploma issuance and verification completed</w:t>
      </w:r>
    </w:p>
    <w:p w14:paraId="5AE835C4" w14:textId="77777777" w:rsidR="00341C45" w:rsidRPr="0077708A" w:rsidRDefault="00000000">
      <w:pPr>
        <w:pStyle w:val="Compact"/>
        <w:numPr>
          <w:ilvl w:val="1"/>
          <w:numId w:val="588"/>
        </w:numPr>
        <w:rPr>
          <w:lang w:val="en-GB"/>
        </w:rPr>
      </w:pPr>
      <w:r w:rsidRPr="0077708A">
        <w:rPr>
          <w:lang w:val="en-GB"/>
        </w:rPr>
        <w:t>Cross-border verification capabilities demonstrated</w:t>
      </w:r>
    </w:p>
    <w:p w14:paraId="19637493" w14:textId="77777777" w:rsidR="00341C45" w:rsidRPr="0077708A" w:rsidRDefault="00000000">
      <w:pPr>
        <w:pStyle w:val="Compact"/>
        <w:numPr>
          <w:ilvl w:val="1"/>
          <w:numId w:val="588"/>
        </w:numPr>
        <w:rPr>
          <w:lang w:val="en-GB"/>
        </w:rPr>
      </w:pPr>
      <w:r w:rsidRPr="0077708A">
        <w:rPr>
          <w:lang w:val="en-GB"/>
        </w:rPr>
        <w:t>Student onboarding process smooth</w:t>
      </w:r>
    </w:p>
    <w:p w14:paraId="177BF31D" w14:textId="77777777" w:rsidR="00341C45" w:rsidRPr="0077708A" w:rsidRDefault="00000000">
      <w:pPr>
        <w:pStyle w:val="Compact"/>
        <w:numPr>
          <w:ilvl w:val="1"/>
          <w:numId w:val="588"/>
        </w:numPr>
        <w:rPr>
          <w:lang w:val="en-GB"/>
        </w:rPr>
      </w:pPr>
      <w:r w:rsidRPr="0077708A">
        <w:rPr>
          <w:lang w:val="en-GB"/>
        </w:rPr>
        <w:t>W3C Verifiable Credentials implementation successful</w:t>
      </w:r>
    </w:p>
    <w:p w14:paraId="092A4C7F" w14:textId="77777777" w:rsidR="00341C45" w:rsidRPr="0077708A" w:rsidRDefault="00000000">
      <w:pPr>
        <w:pStyle w:val="Compact"/>
        <w:numPr>
          <w:ilvl w:val="1"/>
          <w:numId w:val="588"/>
        </w:numPr>
        <w:rPr>
          <w:lang w:val="en-GB"/>
        </w:rPr>
      </w:pPr>
      <w:r w:rsidRPr="0077708A">
        <w:rPr>
          <w:lang w:val="en-GB"/>
        </w:rPr>
        <w:t>Datastore setup with 30 pilot users functional</w:t>
      </w:r>
    </w:p>
    <w:p w14:paraId="36C55704" w14:textId="77777777" w:rsidR="00341C45" w:rsidRPr="0077708A" w:rsidRDefault="00000000">
      <w:pPr>
        <w:pStyle w:val="Compact"/>
        <w:numPr>
          <w:ilvl w:val="0"/>
          <w:numId w:val="587"/>
        </w:numPr>
        <w:rPr>
          <w:lang w:val="en-GB"/>
        </w:rPr>
      </w:pPr>
      <w:r w:rsidRPr="0077708A">
        <w:rPr>
          <w:b/>
          <w:bCs/>
          <w:lang w:val="en-GB"/>
        </w:rPr>
        <w:t>What did not work and why</w:t>
      </w:r>
      <w:r w:rsidRPr="0077708A">
        <w:rPr>
          <w:lang w:val="en-GB"/>
        </w:rPr>
        <w:t>:</w:t>
      </w:r>
    </w:p>
    <w:p w14:paraId="4BA7F4BE" w14:textId="77777777" w:rsidR="00341C45" w:rsidRPr="0077708A" w:rsidRDefault="00000000">
      <w:pPr>
        <w:pStyle w:val="Compact"/>
        <w:numPr>
          <w:ilvl w:val="1"/>
          <w:numId w:val="589"/>
        </w:numPr>
        <w:rPr>
          <w:lang w:val="en-GB"/>
        </w:rPr>
      </w:pPr>
      <w:r w:rsidRPr="0077708A">
        <w:rPr>
          <w:lang w:val="en-GB"/>
        </w:rPr>
        <w:t>Credential lifecycle management (deletion/removal) limitations in current EUDIW version</w:t>
      </w:r>
    </w:p>
    <w:p w14:paraId="0564F106" w14:textId="77777777" w:rsidR="00341C45" w:rsidRPr="0077708A" w:rsidRDefault="00000000">
      <w:pPr>
        <w:pStyle w:val="Compact"/>
        <w:numPr>
          <w:ilvl w:val="1"/>
          <w:numId w:val="589"/>
        </w:numPr>
        <w:rPr>
          <w:lang w:val="en-GB"/>
        </w:rPr>
      </w:pPr>
      <w:r w:rsidRPr="0077708A">
        <w:rPr>
          <w:lang w:val="en-GB"/>
        </w:rPr>
        <w:t>Some performance optimisation needed for larger-scale deployment</w:t>
      </w:r>
    </w:p>
    <w:p w14:paraId="0C7F180C" w14:textId="77777777" w:rsidR="00341C45" w:rsidRPr="0077708A" w:rsidRDefault="00000000">
      <w:pPr>
        <w:pStyle w:val="Compact"/>
        <w:numPr>
          <w:ilvl w:val="0"/>
          <w:numId w:val="587"/>
        </w:numPr>
        <w:rPr>
          <w:lang w:val="en-GB"/>
        </w:rPr>
      </w:pPr>
      <w:r w:rsidRPr="0077708A">
        <w:rPr>
          <w:b/>
          <w:bCs/>
          <w:lang w:val="en-GB"/>
        </w:rPr>
        <w:t>Feedback from users</w:t>
      </w:r>
      <w:r w:rsidRPr="0077708A">
        <w:rPr>
          <w:lang w:val="en-GB"/>
        </w:rPr>
        <w:t>: Highly positive response from graduate students participating in demo sessions. Students appreciated the seamless integration of academic credentials with digital wallet technology.</w:t>
      </w:r>
    </w:p>
    <w:p w14:paraId="02CA45ED" w14:textId="77777777" w:rsidR="00341C45" w:rsidRPr="0077708A" w:rsidRDefault="00000000">
      <w:pPr>
        <w:pStyle w:val="Compact"/>
        <w:numPr>
          <w:ilvl w:val="0"/>
          <w:numId w:val="587"/>
        </w:numPr>
        <w:rPr>
          <w:lang w:val="en-GB"/>
        </w:rPr>
      </w:pPr>
      <w:r w:rsidRPr="0077708A">
        <w:rPr>
          <w:b/>
          <w:bCs/>
          <w:lang w:val="en-GB"/>
        </w:rPr>
        <w:t>Impact on user experience and feasibility</w:t>
      </w:r>
      <w:r w:rsidRPr="0077708A">
        <w:rPr>
          <w:lang w:val="en-GB"/>
        </w:rPr>
        <w:t>: Demonstrates successful feasibility of hybrid trust model approach with complete credential lifecycle management for Italian higher education context. Strong potential demonstrated for enhancing student mobility and credential recognition across Europe.</w:t>
      </w:r>
    </w:p>
    <w:p w14:paraId="24E9461A" w14:textId="77777777" w:rsidR="00341C45" w:rsidRPr="0077708A" w:rsidRDefault="007A0ED2">
      <w:pPr>
        <w:rPr>
          <w:lang w:val="en-GB"/>
        </w:rPr>
      </w:pPr>
      <w:r w:rsidRPr="0077708A">
        <w:rPr>
          <w:noProof/>
          <w:lang w:val="en-GB"/>
        </w:rPr>
        <w:pict w14:anchorId="7726D285">
          <v:rect id="_x0000_i1173" alt="" style="width:451.3pt;height:.05pt;mso-width-percent:0;mso-height-percent:0;mso-width-percent:0;mso-height-percent:0" o:hralign="center" o:hrstd="t" o:hr="t"/>
        </w:pict>
      </w:r>
    </w:p>
    <w:p w14:paraId="24332559" w14:textId="77777777" w:rsidR="00341C45" w:rsidRPr="0077708A" w:rsidRDefault="00000000">
      <w:pPr>
        <w:pStyle w:val="Heading6"/>
        <w:rPr>
          <w:lang w:val="en-GB"/>
        </w:rPr>
      </w:pPr>
      <w:bookmarkStart w:id="769" w:name="evidence-archive-and-references-24"/>
      <w:bookmarkEnd w:id="768"/>
      <w:r w:rsidRPr="0077708A">
        <w:rPr>
          <w:rStyle w:val="SectionNumber"/>
          <w:lang w:val="en-GB"/>
        </w:rPr>
        <w:t>12.20.0.0.0.7</w:t>
      </w:r>
      <w:r w:rsidRPr="0077708A">
        <w:rPr>
          <w:lang w:val="en-GB"/>
        </w:rPr>
        <w:tab/>
        <w:t>7. Evidence Archive and References</w:t>
      </w:r>
    </w:p>
    <w:p w14:paraId="592C7FE7" w14:textId="77777777" w:rsidR="00341C45" w:rsidRPr="0077708A" w:rsidRDefault="00000000">
      <w:pPr>
        <w:pStyle w:val="Compact"/>
        <w:numPr>
          <w:ilvl w:val="0"/>
          <w:numId w:val="590"/>
        </w:numPr>
        <w:rPr>
          <w:lang w:val="en-GB"/>
        </w:rPr>
      </w:pPr>
      <w:r w:rsidRPr="0077708A">
        <w:rPr>
          <w:b/>
          <w:bCs/>
          <w:lang w:val="en-GB"/>
        </w:rPr>
        <w:t>Screenshots or logs</w:t>
      </w:r>
      <w:r w:rsidRPr="0077708A">
        <w:rPr>
          <w:lang w:val="en-GB"/>
        </w:rPr>
        <w:t>: Available in DC4EU workspace: Italy-UNIBO folder</w:t>
      </w:r>
    </w:p>
    <w:p w14:paraId="1B33A014" w14:textId="77777777" w:rsidR="00341C45" w:rsidRPr="0077708A" w:rsidRDefault="00000000">
      <w:pPr>
        <w:pStyle w:val="Compact"/>
        <w:numPr>
          <w:ilvl w:val="0"/>
          <w:numId w:val="590"/>
        </w:numPr>
        <w:rPr>
          <w:lang w:val="en-GB"/>
        </w:rPr>
      </w:pPr>
      <w:r w:rsidRPr="0077708A">
        <w:rPr>
          <w:b/>
          <w:bCs/>
          <w:lang w:val="en-GB"/>
        </w:rPr>
        <w:t>Credential samples</w:t>
      </w:r>
      <w:r w:rsidRPr="0077708A">
        <w:rPr>
          <w:lang w:val="en-GB"/>
        </w:rPr>
        <w:t>: EducationalID, Higher Education Diploma, and Microcredential samples (redacted) available for review</w:t>
      </w:r>
    </w:p>
    <w:p w14:paraId="2690ECF8" w14:textId="77777777" w:rsidR="00341C45" w:rsidRPr="0077708A" w:rsidRDefault="00000000">
      <w:pPr>
        <w:pStyle w:val="Compact"/>
        <w:numPr>
          <w:ilvl w:val="0"/>
          <w:numId w:val="590"/>
        </w:numPr>
        <w:rPr>
          <w:lang w:val="en-GB"/>
        </w:rPr>
      </w:pPr>
      <w:r w:rsidRPr="0077708A">
        <w:rPr>
          <w:b/>
          <w:bCs/>
          <w:lang w:val="en-GB"/>
        </w:rPr>
        <w:t>Links to shared environment/demo</w:t>
      </w:r>
      <w:r w:rsidRPr="0077708A">
        <w:rPr>
          <w:lang w:val="en-GB"/>
        </w:rPr>
        <w:t>: https://lspdc4eu.unibo.it (DNS endpoint operational)</w:t>
      </w:r>
    </w:p>
    <w:p w14:paraId="20DFA76F" w14:textId="77777777" w:rsidR="00341C45" w:rsidRPr="0077708A" w:rsidRDefault="00000000">
      <w:pPr>
        <w:pStyle w:val="Compact"/>
        <w:numPr>
          <w:ilvl w:val="0"/>
          <w:numId w:val="590"/>
        </w:numPr>
        <w:rPr>
          <w:lang w:val="en-GB"/>
        </w:rPr>
      </w:pPr>
      <w:r w:rsidRPr="0077708A">
        <w:rPr>
          <w:b/>
          <w:bCs/>
          <w:lang w:val="en-GB"/>
        </w:rPr>
        <w:t>Documents or repositories</w:t>
      </w:r>
      <w:r w:rsidRPr="0077708A">
        <w:rPr>
          <w:lang w:val="en-GB"/>
        </w:rPr>
        <w:t>: UNIBO scenario characterisation documents, technical integration specifications, Datastore configuration</w:t>
      </w:r>
    </w:p>
    <w:p w14:paraId="3F270FC9" w14:textId="77777777" w:rsidR="00341C45" w:rsidRPr="0077708A" w:rsidRDefault="00000000">
      <w:pPr>
        <w:pStyle w:val="Compact"/>
        <w:numPr>
          <w:ilvl w:val="0"/>
          <w:numId w:val="590"/>
        </w:numPr>
        <w:rPr>
          <w:lang w:val="en-GB"/>
        </w:rPr>
      </w:pPr>
      <w:r w:rsidRPr="0077708A">
        <w:rPr>
          <w:b/>
          <w:bCs/>
          <w:lang w:val="en-GB"/>
        </w:rPr>
        <w:t>KPI data submission details</w:t>
      </w:r>
      <w:r w:rsidRPr="0077708A">
        <w:rPr>
          <w:lang w:val="en-GB"/>
        </w:rPr>
        <w:t>: Weekly reports to WP5 using DC4EU structured templates</w:t>
      </w:r>
    </w:p>
    <w:p w14:paraId="58957047" w14:textId="77777777" w:rsidR="00341C45" w:rsidRPr="0077708A" w:rsidRDefault="007A0ED2">
      <w:pPr>
        <w:rPr>
          <w:lang w:val="en-GB"/>
        </w:rPr>
      </w:pPr>
      <w:r w:rsidRPr="0077708A">
        <w:rPr>
          <w:noProof/>
          <w:lang w:val="en-GB"/>
        </w:rPr>
        <w:pict w14:anchorId="76A12811">
          <v:rect id="_x0000_i1172" alt="" style="width:451.3pt;height:.05pt;mso-width-percent:0;mso-height-percent:0;mso-width-percent:0;mso-height-percent:0" o:hralign="center" o:hrstd="t" o:hr="t"/>
        </w:pict>
      </w:r>
    </w:p>
    <w:p w14:paraId="780140F6" w14:textId="77777777" w:rsidR="00341C45" w:rsidRPr="0077708A" w:rsidRDefault="00000000">
      <w:pPr>
        <w:pStyle w:val="Heading6"/>
        <w:rPr>
          <w:lang w:val="en-GB"/>
        </w:rPr>
      </w:pPr>
      <w:bookmarkStart w:id="770" w:name="next-steps-and-recommendations-24"/>
      <w:bookmarkEnd w:id="769"/>
      <w:r w:rsidRPr="0077708A">
        <w:rPr>
          <w:rStyle w:val="SectionNumber"/>
          <w:lang w:val="en-GB"/>
        </w:rPr>
        <w:lastRenderedPageBreak/>
        <w:t>12.20.0.0.0.8</w:t>
      </w:r>
      <w:r w:rsidRPr="0077708A">
        <w:rPr>
          <w:lang w:val="en-GB"/>
        </w:rPr>
        <w:tab/>
        <w:t>8. Next Steps and Recommendations</w:t>
      </w:r>
    </w:p>
    <w:p w14:paraId="63261028" w14:textId="77777777" w:rsidR="00341C45" w:rsidRPr="0077708A" w:rsidRDefault="00000000">
      <w:pPr>
        <w:pStyle w:val="Compact"/>
        <w:numPr>
          <w:ilvl w:val="0"/>
          <w:numId w:val="591"/>
        </w:numPr>
        <w:rPr>
          <w:lang w:val="en-GB"/>
        </w:rPr>
      </w:pPr>
      <w:r w:rsidRPr="0077708A">
        <w:rPr>
          <w:b/>
          <w:bCs/>
          <w:lang w:val="en-GB"/>
        </w:rPr>
        <w:t>Pending actions</w:t>
      </w:r>
      <w:r w:rsidRPr="0077708A">
        <w:rPr>
          <w:lang w:val="en-GB"/>
        </w:rPr>
        <w:t>:</w:t>
      </w:r>
    </w:p>
    <w:p w14:paraId="4646B2DC" w14:textId="77777777" w:rsidR="00341C45" w:rsidRPr="0077708A" w:rsidRDefault="00000000">
      <w:pPr>
        <w:pStyle w:val="Compact"/>
        <w:numPr>
          <w:ilvl w:val="1"/>
          <w:numId w:val="592"/>
        </w:numPr>
        <w:rPr>
          <w:lang w:val="en-GB"/>
        </w:rPr>
      </w:pPr>
      <w:r w:rsidRPr="0077708A">
        <w:rPr>
          <w:lang w:val="en-GB"/>
        </w:rPr>
        <w:t>Performance optimisation for larger-scale deployment</w:t>
      </w:r>
    </w:p>
    <w:p w14:paraId="21488415" w14:textId="77777777" w:rsidR="00341C45" w:rsidRPr="0077708A" w:rsidRDefault="00000000">
      <w:pPr>
        <w:pStyle w:val="Compact"/>
        <w:numPr>
          <w:ilvl w:val="1"/>
          <w:numId w:val="592"/>
        </w:numPr>
        <w:rPr>
          <w:lang w:val="en-GB"/>
        </w:rPr>
      </w:pPr>
      <w:r w:rsidRPr="0077708A">
        <w:rPr>
          <w:lang w:val="en-GB"/>
        </w:rPr>
        <w:t>Enhancement of credential lifecycle management capabilities</w:t>
      </w:r>
    </w:p>
    <w:p w14:paraId="75FFCB27" w14:textId="77777777" w:rsidR="00341C45" w:rsidRPr="0077708A" w:rsidRDefault="00000000">
      <w:pPr>
        <w:pStyle w:val="Compact"/>
        <w:numPr>
          <w:ilvl w:val="1"/>
          <w:numId w:val="592"/>
        </w:numPr>
        <w:rPr>
          <w:lang w:val="en-GB"/>
        </w:rPr>
      </w:pPr>
      <w:r w:rsidRPr="0077708A">
        <w:rPr>
          <w:lang w:val="en-GB"/>
        </w:rPr>
        <w:t>Cross-border verification testing with additional European institutions</w:t>
      </w:r>
    </w:p>
    <w:p w14:paraId="712199D7" w14:textId="77777777" w:rsidR="00341C45" w:rsidRPr="0077708A" w:rsidRDefault="00000000">
      <w:pPr>
        <w:pStyle w:val="Compact"/>
        <w:numPr>
          <w:ilvl w:val="1"/>
          <w:numId w:val="592"/>
        </w:numPr>
        <w:rPr>
          <w:lang w:val="en-GB"/>
        </w:rPr>
      </w:pPr>
      <w:r w:rsidRPr="0077708A">
        <w:rPr>
          <w:lang w:val="en-GB"/>
        </w:rPr>
        <w:t>Preparation for production deployment</w:t>
      </w:r>
    </w:p>
    <w:p w14:paraId="3117C4EB" w14:textId="77777777" w:rsidR="00341C45" w:rsidRPr="0077708A" w:rsidRDefault="00000000">
      <w:pPr>
        <w:pStyle w:val="Compact"/>
        <w:numPr>
          <w:ilvl w:val="0"/>
          <w:numId w:val="591"/>
        </w:numPr>
        <w:rPr>
          <w:lang w:val="en-GB"/>
        </w:rPr>
      </w:pPr>
      <w:r w:rsidRPr="0077708A">
        <w:rPr>
          <w:b/>
          <w:bCs/>
          <w:lang w:val="en-GB"/>
        </w:rPr>
        <w:t>Recommendations for future pilots or replication</w:t>
      </w:r>
      <w:r w:rsidRPr="0077708A">
        <w:rPr>
          <w:lang w:val="en-GB"/>
        </w:rPr>
        <w:t>:</w:t>
      </w:r>
    </w:p>
    <w:p w14:paraId="77EA2FED" w14:textId="77777777" w:rsidR="00341C45" w:rsidRPr="0077708A" w:rsidRDefault="00000000">
      <w:pPr>
        <w:pStyle w:val="Compact"/>
        <w:numPr>
          <w:ilvl w:val="1"/>
          <w:numId w:val="593"/>
        </w:numPr>
        <w:rPr>
          <w:lang w:val="en-GB"/>
        </w:rPr>
      </w:pPr>
      <w:r w:rsidRPr="0077708A">
        <w:rPr>
          <w:lang w:val="en-GB"/>
        </w:rPr>
        <w:t>Early provision of comprehensive credential lifecycle management capabilities</w:t>
      </w:r>
    </w:p>
    <w:p w14:paraId="6E3D9F04" w14:textId="77777777" w:rsidR="00341C45" w:rsidRPr="0077708A" w:rsidRDefault="00000000">
      <w:pPr>
        <w:pStyle w:val="Compact"/>
        <w:numPr>
          <w:ilvl w:val="1"/>
          <w:numId w:val="593"/>
        </w:numPr>
        <w:rPr>
          <w:lang w:val="en-GB"/>
        </w:rPr>
      </w:pPr>
      <w:r w:rsidRPr="0077708A">
        <w:rPr>
          <w:lang w:val="en-GB"/>
        </w:rPr>
        <w:t>Standardise demo session procedures for student engagement</w:t>
      </w:r>
    </w:p>
    <w:p w14:paraId="4D0A4979" w14:textId="77777777" w:rsidR="00341C45" w:rsidRPr="0077708A" w:rsidRDefault="00000000">
      <w:pPr>
        <w:pStyle w:val="Compact"/>
        <w:numPr>
          <w:ilvl w:val="1"/>
          <w:numId w:val="593"/>
        </w:numPr>
        <w:rPr>
          <w:lang w:val="en-GB"/>
        </w:rPr>
      </w:pPr>
      <w:r w:rsidRPr="0077708A">
        <w:rPr>
          <w:lang w:val="en-GB"/>
        </w:rPr>
        <w:t>Establish clear performance benchmarks for large-scale deployment</w:t>
      </w:r>
    </w:p>
    <w:p w14:paraId="1EB18BE3" w14:textId="77777777" w:rsidR="00341C45" w:rsidRPr="0077708A" w:rsidRDefault="00000000">
      <w:pPr>
        <w:pStyle w:val="Compact"/>
        <w:numPr>
          <w:ilvl w:val="1"/>
          <w:numId w:val="593"/>
        </w:numPr>
        <w:rPr>
          <w:lang w:val="en-GB"/>
        </w:rPr>
      </w:pPr>
      <w:r w:rsidRPr="0077708A">
        <w:rPr>
          <w:lang w:val="en-GB"/>
        </w:rPr>
        <w:t>Implement enhanced monitoring and analytics capabilities</w:t>
      </w:r>
    </w:p>
    <w:p w14:paraId="1C5050A5" w14:textId="77777777" w:rsidR="00341C45" w:rsidRPr="0077708A" w:rsidRDefault="007A0ED2">
      <w:pPr>
        <w:rPr>
          <w:lang w:val="en-GB"/>
        </w:rPr>
      </w:pPr>
      <w:r w:rsidRPr="0077708A">
        <w:rPr>
          <w:noProof/>
          <w:lang w:val="en-GB"/>
        </w:rPr>
        <w:pict w14:anchorId="3F5E9DA3">
          <v:rect id="_x0000_i1171" alt="" style="width:451.3pt;height:.05pt;mso-width-percent:0;mso-height-percent:0;mso-width-percent:0;mso-height-percent:0" o:hralign="center" o:hrstd="t" o:hr="t"/>
        </w:pict>
      </w:r>
    </w:p>
    <w:p w14:paraId="503280DD" w14:textId="77777777" w:rsidR="00341C45" w:rsidRPr="0077708A" w:rsidRDefault="00000000">
      <w:pPr>
        <w:pStyle w:val="Heading6"/>
        <w:rPr>
          <w:lang w:val="en-GB"/>
        </w:rPr>
      </w:pPr>
      <w:bookmarkStart w:id="771" w:name="summary-of-end-user-feedback-24"/>
      <w:bookmarkEnd w:id="770"/>
      <w:r w:rsidRPr="0077708A">
        <w:rPr>
          <w:rStyle w:val="SectionNumber"/>
          <w:lang w:val="en-GB"/>
        </w:rPr>
        <w:t>12.20.0.0.0.9</w:t>
      </w:r>
      <w:r w:rsidRPr="0077708A">
        <w:rPr>
          <w:lang w:val="en-GB"/>
        </w:rPr>
        <w:tab/>
        <w:t>9. Summary of End-User Feedback</w:t>
      </w:r>
    </w:p>
    <w:p w14:paraId="3C867D98" w14:textId="77777777" w:rsidR="00341C45" w:rsidRPr="0077708A" w:rsidRDefault="00000000">
      <w:pPr>
        <w:pStyle w:val="Compact"/>
        <w:numPr>
          <w:ilvl w:val="0"/>
          <w:numId w:val="594"/>
        </w:numPr>
        <w:rPr>
          <w:lang w:val="en-GB"/>
        </w:rPr>
      </w:pPr>
      <w:r w:rsidRPr="0077708A">
        <w:rPr>
          <w:lang w:val="en-GB"/>
        </w:rPr>
        <w:t>General impressions: Excellent reception from graduate students, strong appreciation for digital transformation of academic credential management</w:t>
      </w:r>
    </w:p>
    <w:p w14:paraId="0E8D0BDC" w14:textId="77777777" w:rsidR="00341C45" w:rsidRPr="0077708A" w:rsidRDefault="00000000">
      <w:pPr>
        <w:pStyle w:val="Compact"/>
        <w:numPr>
          <w:ilvl w:val="0"/>
          <w:numId w:val="594"/>
        </w:numPr>
        <w:rPr>
          <w:lang w:val="en-GB"/>
        </w:rPr>
      </w:pPr>
      <w:r w:rsidRPr="0077708A">
        <w:rPr>
          <w:lang w:val="en-GB"/>
        </w:rPr>
        <w:t>Ease of use of wallets and services: Very positive feedback on EUDIW usability, successful completion of all user journeys</w:t>
      </w:r>
    </w:p>
    <w:p w14:paraId="540CB004" w14:textId="77777777" w:rsidR="00341C45" w:rsidRPr="0077708A" w:rsidRDefault="00000000">
      <w:pPr>
        <w:pStyle w:val="Compact"/>
        <w:numPr>
          <w:ilvl w:val="0"/>
          <w:numId w:val="594"/>
        </w:numPr>
        <w:rPr>
          <w:lang w:val="en-GB"/>
        </w:rPr>
      </w:pPr>
      <w:r w:rsidRPr="0077708A">
        <w:rPr>
          <w:lang w:val="en-GB"/>
        </w:rPr>
        <w:t>Challenges encountered: Initial learning curve for digital wallet concepts, successfully addressed through demonstration sessions</w:t>
      </w:r>
    </w:p>
    <w:p w14:paraId="05C97308" w14:textId="77777777" w:rsidR="00341C45" w:rsidRPr="0077708A" w:rsidRDefault="00000000">
      <w:pPr>
        <w:pStyle w:val="Compact"/>
        <w:numPr>
          <w:ilvl w:val="0"/>
          <w:numId w:val="594"/>
        </w:numPr>
        <w:rPr>
          <w:lang w:val="en-GB"/>
        </w:rPr>
      </w:pPr>
      <w:r w:rsidRPr="0077708A">
        <w:rPr>
          <w:lang w:val="en-GB"/>
        </w:rPr>
        <w:t>Suggestions for improvement: Request for enhanced credential lifecycle management features, interest in mobile app optimisation</w:t>
      </w:r>
    </w:p>
    <w:p w14:paraId="1C4EAAC3" w14:textId="77777777" w:rsidR="00341C45" w:rsidRPr="0077708A" w:rsidRDefault="00000000">
      <w:pPr>
        <w:pStyle w:val="Compact"/>
        <w:numPr>
          <w:ilvl w:val="0"/>
          <w:numId w:val="594"/>
        </w:numPr>
        <w:rPr>
          <w:lang w:val="en-GB"/>
        </w:rPr>
      </w:pPr>
      <w:r w:rsidRPr="0077708A">
        <w:rPr>
          <w:lang w:val="en-GB"/>
        </w:rPr>
        <w:t>Willingness to use again: Very high willingness expressed, strong interest in production deployment across university</w:t>
      </w:r>
    </w:p>
    <w:p w14:paraId="10F9BECE" w14:textId="77777777" w:rsidR="00341C45" w:rsidRPr="0077708A" w:rsidRDefault="007A0ED2">
      <w:pPr>
        <w:rPr>
          <w:lang w:val="en-GB"/>
        </w:rPr>
      </w:pPr>
      <w:r w:rsidRPr="0077708A">
        <w:rPr>
          <w:noProof/>
          <w:lang w:val="en-GB"/>
        </w:rPr>
        <w:pict w14:anchorId="66C984CB">
          <v:rect id="_x0000_i1170" alt="" style="width:451.3pt;height:.05pt;mso-width-percent:0;mso-height-percent:0;mso-width-percent:0;mso-height-percent:0" o:hralign="center" o:hrstd="t" o:hr="t"/>
        </w:pict>
      </w:r>
    </w:p>
    <w:p w14:paraId="58198EA5" w14:textId="77777777" w:rsidR="00341C45" w:rsidRPr="0077708A" w:rsidRDefault="00000000">
      <w:pPr>
        <w:pStyle w:val="Heading6"/>
        <w:rPr>
          <w:lang w:val="en-GB"/>
        </w:rPr>
      </w:pPr>
      <w:bookmarkStart w:id="772" w:name="summary-of-piloting-agent-insights-24"/>
      <w:bookmarkEnd w:id="771"/>
      <w:r w:rsidRPr="0077708A">
        <w:rPr>
          <w:rStyle w:val="SectionNumber"/>
          <w:lang w:val="en-GB"/>
        </w:rPr>
        <w:t>12.20.0.0.0.10</w:t>
      </w:r>
      <w:r w:rsidRPr="0077708A">
        <w:rPr>
          <w:lang w:val="en-GB"/>
        </w:rPr>
        <w:tab/>
        <w:t>10. Summary of Piloting Agent Insights</w:t>
      </w:r>
    </w:p>
    <w:p w14:paraId="6782376A" w14:textId="77777777" w:rsidR="00341C45" w:rsidRPr="0077708A" w:rsidRDefault="00000000">
      <w:pPr>
        <w:pStyle w:val="Compact"/>
        <w:numPr>
          <w:ilvl w:val="0"/>
          <w:numId w:val="595"/>
        </w:numPr>
        <w:rPr>
          <w:lang w:val="en-GB"/>
        </w:rPr>
      </w:pPr>
      <w:r w:rsidRPr="0077708A">
        <w:rPr>
          <w:lang w:val="en-GB"/>
        </w:rPr>
        <w:t>Feedback on support received: Excellent support from ATOS and IZERTIS technical teams, effective coordination through SGAD, strong collaboration with WP5 technical partners</w:t>
      </w:r>
    </w:p>
    <w:p w14:paraId="0994D7CB" w14:textId="77777777" w:rsidR="00341C45" w:rsidRPr="0077708A" w:rsidRDefault="00000000">
      <w:pPr>
        <w:pStyle w:val="Compact"/>
        <w:numPr>
          <w:ilvl w:val="0"/>
          <w:numId w:val="595"/>
        </w:numPr>
        <w:rPr>
          <w:lang w:val="en-GB"/>
        </w:rPr>
      </w:pPr>
      <w:r w:rsidRPr="0077708A">
        <w:rPr>
          <w:lang w:val="en-GB"/>
        </w:rPr>
        <w:t>Main barriers during implementation: Limited credential lifecycle management capabilities in current wallet version, need for performance optimisation</w:t>
      </w:r>
    </w:p>
    <w:p w14:paraId="2E274B02" w14:textId="77777777" w:rsidR="00341C45" w:rsidRPr="0077708A" w:rsidRDefault="00000000">
      <w:pPr>
        <w:pStyle w:val="Compact"/>
        <w:numPr>
          <w:ilvl w:val="0"/>
          <w:numId w:val="595"/>
        </w:numPr>
        <w:rPr>
          <w:lang w:val="en-GB"/>
        </w:rPr>
      </w:pPr>
      <w:r w:rsidRPr="0077708A">
        <w:rPr>
          <w:lang w:val="en-GB"/>
        </w:rPr>
        <w:t>Lessons learned: Importance of comprehensive demo sessions for user engagement, value of hybrid trust model for Italian academic context, need for early performance planning</w:t>
      </w:r>
    </w:p>
    <w:p w14:paraId="34755169" w14:textId="77777777" w:rsidR="00341C45" w:rsidRPr="0077708A" w:rsidRDefault="00000000">
      <w:pPr>
        <w:pStyle w:val="Compact"/>
        <w:numPr>
          <w:ilvl w:val="0"/>
          <w:numId w:val="595"/>
        </w:numPr>
        <w:rPr>
          <w:lang w:val="en-GB"/>
        </w:rPr>
      </w:pPr>
      <w:r w:rsidRPr="0077708A">
        <w:rPr>
          <w:lang w:val="en-GB"/>
        </w:rPr>
        <w:t>Observed impact and value: Demonstrates significant potential for transforming Italian higher education credential management, strong foundation for European academic mobility initiatives</w:t>
      </w:r>
    </w:p>
    <w:p w14:paraId="13C10024" w14:textId="77777777" w:rsidR="00341C45" w:rsidRPr="0077708A" w:rsidRDefault="00000000">
      <w:pPr>
        <w:pStyle w:val="Compact"/>
        <w:numPr>
          <w:ilvl w:val="0"/>
          <w:numId w:val="595"/>
        </w:numPr>
        <w:rPr>
          <w:lang w:val="en-GB"/>
        </w:rPr>
      </w:pPr>
      <w:r w:rsidRPr="0077708A">
        <w:rPr>
          <w:lang w:val="en-GB"/>
        </w:rPr>
        <w:t>Recommendations for scaling:</w:t>
      </w:r>
    </w:p>
    <w:p w14:paraId="6E2F1421" w14:textId="77777777" w:rsidR="00341C45" w:rsidRPr="0077708A" w:rsidRDefault="00000000">
      <w:pPr>
        <w:pStyle w:val="Compact"/>
        <w:numPr>
          <w:ilvl w:val="1"/>
          <w:numId w:val="596"/>
        </w:numPr>
        <w:rPr>
          <w:lang w:val="en-GB"/>
        </w:rPr>
      </w:pPr>
      <w:r w:rsidRPr="0077708A">
        <w:rPr>
          <w:lang w:val="en-GB"/>
        </w:rPr>
        <w:lastRenderedPageBreak/>
        <w:t>Enhance credential lifecycle management capabilities across all wallet implementations</w:t>
      </w:r>
    </w:p>
    <w:p w14:paraId="1F2438E4" w14:textId="77777777" w:rsidR="00341C45" w:rsidRPr="0077708A" w:rsidRDefault="00000000">
      <w:pPr>
        <w:pStyle w:val="Compact"/>
        <w:numPr>
          <w:ilvl w:val="1"/>
          <w:numId w:val="596"/>
        </w:numPr>
        <w:rPr>
          <w:lang w:val="en-GB"/>
        </w:rPr>
      </w:pPr>
      <w:r w:rsidRPr="0077708A">
        <w:rPr>
          <w:lang w:val="en-GB"/>
        </w:rPr>
        <w:t>Establish performance benchmarks and optimisation procedures</w:t>
      </w:r>
    </w:p>
    <w:p w14:paraId="4BA742E4" w14:textId="77777777" w:rsidR="00341C45" w:rsidRPr="0077708A" w:rsidRDefault="00000000">
      <w:pPr>
        <w:pStyle w:val="Compact"/>
        <w:numPr>
          <w:ilvl w:val="1"/>
          <w:numId w:val="596"/>
        </w:numPr>
        <w:rPr>
          <w:lang w:val="en-GB"/>
        </w:rPr>
      </w:pPr>
      <w:r w:rsidRPr="0077708A">
        <w:rPr>
          <w:lang w:val="en-GB"/>
        </w:rPr>
        <w:t>Develop comprehensive training materials for institutional adoption</w:t>
      </w:r>
    </w:p>
    <w:p w14:paraId="6ABE0A47" w14:textId="77777777" w:rsidR="00341C45" w:rsidRPr="0077708A" w:rsidRDefault="00000000">
      <w:pPr>
        <w:pStyle w:val="Compact"/>
        <w:numPr>
          <w:ilvl w:val="1"/>
          <w:numId w:val="596"/>
        </w:numPr>
        <w:rPr>
          <w:lang w:val="en-GB"/>
        </w:rPr>
      </w:pPr>
      <w:r w:rsidRPr="0077708A">
        <w:rPr>
          <w:lang w:val="en-GB"/>
        </w:rPr>
        <w:t>Create clear integration pathways for Italian higher education institutions</w:t>
      </w:r>
    </w:p>
    <w:p w14:paraId="179D43C0" w14:textId="77777777" w:rsidR="00341C45" w:rsidRPr="0077708A" w:rsidRDefault="007A0ED2">
      <w:pPr>
        <w:rPr>
          <w:lang w:val="en-GB"/>
        </w:rPr>
      </w:pPr>
      <w:r w:rsidRPr="0077708A">
        <w:rPr>
          <w:noProof/>
          <w:lang w:val="en-GB"/>
        </w:rPr>
        <w:pict w14:anchorId="1D520D0B">
          <v:rect id="_x0000_i1169" alt="" style="width:451.3pt;height:.05pt;mso-width-percent:0;mso-height-percent:0;mso-width-percent:0;mso-height-percent:0" o:hralign="center" o:hrstd="t" o:hr="t"/>
        </w:pict>
      </w:r>
    </w:p>
    <w:p w14:paraId="073CDD31" w14:textId="77777777" w:rsidR="00341C45" w:rsidRPr="0077708A" w:rsidRDefault="00000000">
      <w:pPr>
        <w:pStyle w:val="Heading2"/>
        <w:rPr>
          <w:lang w:val="en-GB"/>
        </w:rPr>
      </w:pPr>
      <w:bookmarkStart w:id="773" w:name="b.21-upm-pilot-2-scenario"/>
      <w:bookmarkEnd w:id="762"/>
      <w:bookmarkEnd w:id="772"/>
      <w:r w:rsidRPr="0077708A">
        <w:rPr>
          <w:rStyle w:val="SectionNumber"/>
          <w:lang w:val="en-GB"/>
        </w:rPr>
        <w:t>12.21</w:t>
      </w:r>
      <w:r w:rsidRPr="0077708A">
        <w:rPr>
          <w:lang w:val="en-GB"/>
        </w:rPr>
        <w:tab/>
        <w:t>B.21 upm Pilot 2 scenario</w:t>
      </w:r>
    </w:p>
    <w:p w14:paraId="44FE5C5E" w14:textId="77777777" w:rsidR="00341C45" w:rsidRPr="0077708A" w:rsidRDefault="00000000">
      <w:pPr>
        <w:pStyle w:val="Heading6"/>
        <w:rPr>
          <w:lang w:val="en-GB"/>
        </w:rPr>
      </w:pPr>
      <w:bookmarkStart w:id="774" w:name="scenario-identification-25"/>
      <w:r w:rsidRPr="0077708A">
        <w:rPr>
          <w:rStyle w:val="SectionNumber"/>
          <w:lang w:val="en-GB"/>
        </w:rPr>
        <w:t>12.21.0.0.0.1</w:t>
      </w:r>
      <w:r w:rsidRPr="0077708A">
        <w:rPr>
          <w:lang w:val="en-GB"/>
        </w:rPr>
        <w:tab/>
        <w:t>1. Scenario Identification</w:t>
      </w:r>
    </w:p>
    <w:p w14:paraId="6D2A6B7F" w14:textId="77777777" w:rsidR="00341C45" w:rsidRPr="0077708A" w:rsidRDefault="00000000">
      <w:pPr>
        <w:pStyle w:val="Compact"/>
        <w:numPr>
          <w:ilvl w:val="0"/>
          <w:numId w:val="597"/>
        </w:numPr>
        <w:rPr>
          <w:lang w:val="en-GB"/>
        </w:rPr>
      </w:pPr>
      <w:r w:rsidRPr="0077708A">
        <w:rPr>
          <w:b/>
          <w:bCs/>
          <w:lang w:val="en-GB"/>
        </w:rPr>
        <w:t>Piloting agent name</w:t>
      </w:r>
      <w:r w:rsidRPr="0077708A">
        <w:rPr>
          <w:lang w:val="en-GB"/>
        </w:rPr>
        <w:t>: Universidad Politécnica de Madrid (UPM)</w:t>
      </w:r>
    </w:p>
    <w:p w14:paraId="0F6ACFD1" w14:textId="77777777" w:rsidR="00341C45" w:rsidRPr="0077708A" w:rsidRDefault="00000000">
      <w:pPr>
        <w:pStyle w:val="Compact"/>
        <w:numPr>
          <w:ilvl w:val="0"/>
          <w:numId w:val="597"/>
        </w:numPr>
        <w:rPr>
          <w:lang w:val="en-GB"/>
        </w:rPr>
      </w:pPr>
      <w:r w:rsidRPr="0077708A">
        <w:rPr>
          <w:b/>
          <w:bCs/>
          <w:lang w:val="en-GB"/>
        </w:rPr>
        <w:t>Scenario title</w:t>
      </w:r>
      <w:r w:rsidRPr="0077708A">
        <w:rPr>
          <w:lang w:val="en-GB"/>
        </w:rPr>
        <w:t>: Technical Education Digital Credentials with Hybrid Trust Framework (ATOS/IZERTIS Dockerised Solution)</w:t>
      </w:r>
    </w:p>
    <w:p w14:paraId="0FB32EF7" w14:textId="77777777" w:rsidR="00341C45" w:rsidRPr="0077708A" w:rsidRDefault="00000000">
      <w:pPr>
        <w:pStyle w:val="Compact"/>
        <w:numPr>
          <w:ilvl w:val="0"/>
          <w:numId w:val="597"/>
        </w:numPr>
        <w:rPr>
          <w:lang w:val="en-GB"/>
        </w:rPr>
      </w:pPr>
      <w:r w:rsidRPr="0077708A">
        <w:rPr>
          <w:b/>
          <w:bCs/>
          <w:lang w:val="en-GB"/>
        </w:rPr>
        <w:t>Date of submission</w:t>
      </w:r>
      <w:r w:rsidRPr="0077708A">
        <w:rPr>
          <w:lang w:val="en-GB"/>
        </w:rPr>
        <w:t>: 11 July 2025</w:t>
      </w:r>
    </w:p>
    <w:p w14:paraId="681D6962" w14:textId="77777777" w:rsidR="00341C45" w:rsidRPr="0077708A" w:rsidRDefault="00000000">
      <w:pPr>
        <w:pStyle w:val="Compact"/>
        <w:numPr>
          <w:ilvl w:val="0"/>
          <w:numId w:val="597"/>
        </w:numPr>
        <w:rPr>
          <w:lang w:val="en-GB"/>
        </w:rPr>
      </w:pPr>
      <w:r w:rsidRPr="0077708A">
        <w:rPr>
          <w:b/>
          <w:bCs/>
          <w:lang w:val="en-GB"/>
        </w:rPr>
        <w:t>Point of contact (SPOC)</w:t>
      </w:r>
      <w:r w:rsidRPr="0077708A">
        <w:rPr>
          <w:lang w:val="en-GB"/>
        </w:rPr>
        <w:t>: Fernando Pescador</w:t>
      </w:r>
    </w:p>
    <w:p w14:paraId="4B60C285" w14:textId="77777777" w:rsidR="00341C45" w:rsidRPr="0077708A" w:rsidRDefault="007A0ED2">
      <w:pPr>
        <w:rPr>
          <w:lang w:val="en-GB"/>
        </w:rPr>
      </w:pPr>
      <w:r w:rsidRPr="0077708A">
        <w:rPr>
          <w:noProof/>
          <w:lang w:val="en-GB"/>
        </w:rPr>
        <w:pict w14:anchorId="1E26761A">
          <v:rect id="_x0000_i1168" alt="" style="width:451.3pt;height:.05pt;mso-width-percent:0;mso-height-percent:0;mso-width-percent:0;mso-height-percent:0" o:hralign="center" o:hrstd="t" o:hr="t"/>
        </w:pict>
      </w:r>
    </w:p>
    <w:p w14:paraId="5A135410" w14:textId="77777777" w:rsidR="00341C45" w:rsidRPr="0077708A" w:rsidRDefault="00000000">
      <w:pPr>
        <w:pStyle w:val="Heading6"/>
        <w:rPr>
          <w:lang w:val="en-GB"/>
        </w:rPr>
      </w:pPr>
      <w:bookmarkStart w:id="775" w:name="scenario-characterisation-25"/>
      <w:bookmarkEnd w:id="774"/>
      <w:r w:rsidRPr="0077708A">
        <w:rPr>
          <w:rStyle w:val="SectionNumber"/>
          <w:lang w:val="en-GB"/>
        </w:rPr>
        <w:t>12.21.0.0.0.2</w:t>
      </w:r>
      <w:r w:rsidRPr="0077708A">
        <w:rPr>
          <w:lang w:val="en-GB"/>
        </w:rPr>
        <w:tab/>
        <w:t>2. Scenario Characterisation</w:t>
      </w:r>
    </w:p>
    <w:p w14:paraId="328CCB4C" w14:textId="77777777" w:rsidR="00341C45" w:rsidRPr="0077708A" w:rsidRDefault="00000000">
      <w:pPr>
        <w:numPr>
          <w:ilvl w:val="0"/>
          <w:numId w:val="598"/>
        </w:numPr>
        <w:rPr>
          <w:lang w:val="en-GB"/>
        </w:rPr>
      </w:pPr>
      <w:r w:rsidRPr="0077708A">
        <w:rPr>
          <w:b/>
          <w:bCs/>
          <w:lang w:val="en-GB"/>
        </w:rPr>
        <w:t>User journeys implemented</w:t>
      </w:r>
      <w:r w:rsidRPr="0077708A">
        <w:rPr>
          <w:lang w:val="en-GB"/>
        </w:rPr>
        <w:t>: PID retrieval (completed), EducationalID issuance (completed), Educational achievement issuance (completed), Generic EAA verification (completed)</w:t>
      </w:r>
    </w:p>
    <w:p w14:paraId="5E5FE226" w14:textId="77777777" w:rsidR="00341C45" w:rsidRPr="0077708A" w:rsidRDefault="00000000">
      <w:pPr>
        <w:numPr>
          <w:ilvl w:val="0"/>
          <w:numId w:val="598"/>
        </w:numPr>
        <w:rPr>
          <w:lang w:val="en-GB"/>
        </w:rPr>
      </w:pPr>
      <w:r w:rsidRPr="0077708A">
        <w:rPr>
          <w:b/>
          <w:bCs/>
          <w:lang w:val="en-GB"/>
        </w:rPr>
        <w:t>Target groups and end-user roles</w:t>
      </w:r>
      <w:r w:rsidRPr="0077708A">
        <w:rPr>
          <w:lang w:val="en-GB"/>
        </w:rPr>
        <w:t>: Technical students, engineering graduates, polytechnic staff, research personnel, academic administrators</w:t>
      </w:r>
    </w:p>
    <w:p w14:paraId="1F73A6D8" w14:textId="77777777" w:rsidR="00341C45" w:rsidRPr="0077708A" w:rsidRDefault="00000000">
      <w:pPr>
        <w:numPr>
          <w:ilvl w:val="0"/>
          <w:numId w:val="598"/>
        </w:numPr>
        <w:rPr>
          <w:lang w:val="en-GB"/>
        </w:rPr>
      </w:pPr>
      <w:r w:rsidRPr="0077708A">
        <w:rPr>
          <w:b/>
          <w:bCs/>
          <w:lang w:val="en-GB"/>
        </w:rPr>
        <w:t>Electronic Attestations of Attributes (EAAs) involved</w:t>
      </w:r>
      <w:r w:rsidRPr="0077708A">
        <w:rPr>
          <w:lang w:val="en-GB"/>
        </w:rPr>
        <w:t>: PID (Person Identification Data), EducationalID, Educational Achievement (Technical degrees, Engineering qualifications, Research certifications, Professional competencies)</w:t>
      </w:r>
    </w:p>
    <w:p w14:paraId="32D47A8C" w14:textId="77777777" w:rsidR="00341C45" w:rsidRPr="0077708A" w:rsidRDefault="00000000">
      <w:pPr>
        <w:numPr>
          <w:ilvl w:val="0"/>
          <w:numId w:val="598"/>
        </w:numPr>
        <w:rPr>
          <w:lang w:val="en-GB"/>
        </w:rPr>
      </w:pPr>
      <w:r w:rsidRPr="0077708A">
        <w:rPr>
          <w:b/>
          <w:bCs/>
          <w:lang w:val="en-GB"/>
        </w:rPr>
        <w:t>Institutional systems/databases connected</w:t>
      </w:r>
      <w:r w:rsidRPr="0077708A">
        <w:rPr>
          <w:lang w:val="en-GB"/>
        </w:rPr>
        <w:t>: UPM academic management system, polytechnic student records, research database, technical programme information systems</w:t>
      </w:r>
    </w:p>
    <w:p w14:paraId="1C6E0AAD" w14:textId="77777777" w:rsidR="00341C45" w:rsidRPr="0077708A" w:rsidRDefault="00000000">
      <w:pPr>
        <w:numPr>
          <w:ilvl w:val="0"/>
          <w:numId w:val="598"/>
        </w:numPr>
        <w:rPr>
          <w:lang w:val="en-GB"/>
        </w:rPr>
      </w:pPr>
      <w:r w:rsidRPr="0077708A">
        <w:rPr>
          <w:b/>
          <w:bCs/>
          <w:lang w:val="en-GB"/>
        </w:rPr>
        <w:t>Technical components used</w:t>
      </w:r>
      <w:r w:rsidRPr="0077708A">
        <w:rPr>
          <w:lang w:val="en-GB"/>
        </w:rPr>
        <w:t>:</w:t>
      </w:r>
    </w:p>
    <w:p w14:paraId="449C6311" w14:textId="77777777" w:rsidR="00341C45" w:rsidRPr="0077708A" w:rsidRDefault="00000000">
      <w:pPr>
        <w:pStyle w:val="Compact"/>
        <w:numPr>
          <w:ilvl w:val="1"/>
          <w:numId w:val="599"/>
        </w:numPr>
        <w:rPr>
          <w:lang w:val="en-GB"/>
        </w:rPr>
      </w:pPr>
      <w:r w:rsidRPr="0077708A">
        <w:rPr>
          <w:b/>
          <w:bCs/>
          <w:lang w:val="en-GB"/>
        </w:rPr>
        <w:t>Pilot option</w:t>
      </w:r>
      <w:r w:rsidRPr="0077708A">
        <w:rPr>
          <w:lang w:val="en-GB"/>
        </w:rPr>
        <w:t>: Pilot2 (Hybrid Trust: Classical PKI + Decentralised PKI)</w:t>
      </w:r>
    </w:p>
    <w:p w14:paraId="3E91634F" w14:textId="77777777" w:rsidR="00341C45" w:rsidRPr="0077708A" w:rsidRDefault="00000000">
      <w:pPr>
        <w:pStyle w:val="Compact"/>
        <w:numPr>
          <w:ilvl w:val="1"/>
          <w:numId w:val="599"/>
        </w:numPr>
        <w:rPr>
          <w:lang w:val="en-GB"/>
        </w:rPr>
      </w:pPr>
      <w:r w:rsidRPr="0077708A">
        <w:rPr>
          <w:b/>
          <w:bCs/>
          <w:lang w:val="en-GB"/>
        </w:rPr>
        <w:t>Wallet(s)</w:t>
      </w:r>
      <w:r w:rsidRPr="0077708A">
        <w:rPr>
          <w:lang w:val="en-GB"/>
        </w:rPr>
        <w:t>: EUDI Wallet (EUDIW by IZERTIS)</w:t>
      </w:r>
    </w:p>
    <w:p w14:paraId="6A9BA942" w14:textId="77777777" w:rsidR="00341C45" w:rsidRPr="0077708A" w:rsidRDefault="00000000">
      <w:pPr>
        <w:pStyle w:val="Compact"/>
        <w:numPr>
          <w:ilvl w:val="1"/>
          <w:numId w:val="599"/>
        </w:numPr>
        <w:rPr>
          <w:lang w:val="en-GB"/>
        </w:rPr>
      </w:pPr>
      <w:r w:rsidRPr="0077708A">
        <w:rPr>
          <w:b/>
          <w:bCs/>
          <w:lang w:val="en-GB"/>
        </w:rPr>
        <w:t>Issuer platform</w:t>
      </w:r>
      <w:r w:rsidRPr="0077708A">
        <w:rPr>
          <w:lang w:val="en-GB"/>
        </w:rPr>
        <w:t>: uSelf Issuer Agent (ATOS)</w:t>
      </w:r>
    </w:p>
    <w:p w14:paraId="70B947D4" w14:textId="77777777" w:rsidR="00341C45" w:rsidRPr="0077708A" w:rsidRDefault="00000000">
      <w:pPr>
        <w:pStyle w:val="Compact"/>
        <w:numPr>
          <w:ilvl w:val="1"/>
          <w:numId w:val="599"/>
        </w:numPr>
        <w:rPr>
          <w:lang w:val="en-GB"/>
        </w:rPr>
      </w:pPr>
      <w:r w:rsidRPr="0077708A">
        <w:rPr>
          <w:b/>
          <w:bCs/>
          <w:lang w:val="en-GB"/>
        </w:rPr>
        <w:t>Verifier platform</w:t>
      </w:r>
      <w:r w:rsidRPr="0077708A">
        <w:rPr>
          <w:lang w:val="en-GB"/>
        </w:rPr>
        <w:t>: uSelf Verifier (ATOS)</w:t>
      </w:r>
    </w:p>
    <w:p w14:paraId="0F057DB7" w14:textId="77777777" w:rsidR="00341C45" w:rsidRPr="0077708A" w:rsidRDefault="00000000">
      <w:pPr>
        <w:pStyle w:val="Compact"/>
        <w:numPr>
          <w:ilvl w:val="1"/>
          <w:numId w:val="599"/>
        </w:numPr>
        <w:rPr>
          <w:lang w:val="en-GB"/>
        </w:rPr>
      </w:pPr>
      <w:r w:rsidRPr="0077708A">
        <w:rPr>
          <w:b/>
          <w:bCs/>
          <w:lang w:val="en-GB"/>
        </w:rPr>
        <w:t>PID Retrieval Service</w:t>
      </w:r>
      <w:r w:rsidRPr="0077708A">
        <w:rPr>
          <w:lang w:val="en-GB"/>
        </w:rPr>
        <w:t>: Spanish national PID provider integration</w:t>
      </w:r>
    </w:p>
    <w:p w14:paraId="60B485F5" w14:textId="77777777" w:rsidR="00341C45" w:rsidRPr="0077708A" w:rsidRDefault="00000000">
      <w:pPr>
        <w:numPr>
          <w:ilvl w:val="0"/>
          <w:numId w:val="598"/>
        </w:numPr>
        <w:rPr>
          <w:lang w:val="en-GB"/>
        </w:rPr>
      </w:pPr>
      <w:r w:rsidRPr="0077708A">
        <w:rPr>
          <w:b/>
          <w:bCs/>
          <w:lang w:val="en-GB"/>
        </w:rPr>
        <w:t>Governance configuration</w:t>
      </w:r>
      <w:r w:rsidRPr="0077708A">
        <w:rPr>
          <w:lang w:val="en-GB"/>
        </w:rPr>
        <w:t>:</w:t>
      </w:r>
    </w:p>
    <w:p w14:paraId="0883F5DA" w14:textId="77777777" w:rsidR="00341C45" w:rsidRPr="0077708A" w:rsidRDefault="00000000">
      <w:pPr>
        <w:numPr>
          <w:ilvl w:val="1"/>
          <w:numId w:val="600"/>
        </w:numPr>
        <w:rPr>
          <w:lang w:val="en-GB"/>
        </w:rPr>
      </w:pPr>
      <w:r w:rsidRPr="0077708A">
        <w:rPr>
          <w:b/>
          <w:bCs/>
          <w:lang w:val="en-GB"/>
        </w:rPr>
        <w:t>Trust model</w:t>
      </w:r>
      <w:r w:rsidRPr="0077708A">
        <w:rPr>
          <w:lang w:val="en-GB"/>
        </w:rPr>
        <w:t>: Hybrid (X.509 PKI + DIDs + EBSI Trust Registries)</w:t>
      </w:r>
    </w:p>
    <w:p w14:paraId="497B6A9C" w14:textId="77777777" w:rsidR="00341C45" w:rsidRPr="0077708A" w:rsidRDefault="00000000">
      <w:pPr>
        <w:numPr>
          <w:ilvl w:val="1"/>
          <w:numId w:val="600"/>
        </w:numPr>
        <w:rPr>
          <w:lang w:val="en-GB"/>
        </w:rPr>
      </w:pPr>
      <w:r w:rsidRPr="0077708A">
        <w:rPr>
          <w:b/>
          <w:bCs/>
          <w:lang w:val="en-GB"/>
        </w:rPr>
        <w:t>Issuer DID</w:t>
      </w:r>
      <w:r w:rsidRPr="0077708A">
        <w:rPr>
          <w:lang w:val="en-GB"/>
        </w:rPr>
        <w:t>:</w:t>
      </w:r>
    </w:p>
    <w:p w14:paraId="1EB5C847" w14:textId="77777777" w:rsidR="00341C45" w:rsidRPr="0077708A" w:rsidRDefault="00000000">
      <w:pPr>
        <w:pStyle w:val="SourceCode"/>
        <w:numPr>
          <w:ilvl w:val="1"/>
          <w:numId w:val="1"/>
        </w:numPr>
        <w:rPr>
          <w:lang w:val="en-GB"/>
        </w:rPr>
      </w:pPr>
      <w:r w:rsidRPr="0077708A">
        <w:rPr>
          <w:rStyle w:val="VerbatimChar"/>
          <w:lang w:val="en-GB"/>
        </w:rPr>
        <w:lastRenderedPageBreak/>
        <w:t>did:ebsi:zn4TkeWRBMovc6PPMFBuKD1</w:t>
      </w:r>
    </w:p>
    <w:p w14:paraId="3ED10AF5" w14:textId="77777777" w:rsidR="00341C45" w:rsidRPr="0077708A" w:rsidRDefault="00000000">
      <w:pPr>
        <w:numPr>
          <w:ilvl w:val="1"/>
          <w:numId w:val="600"/>
        </w:numPr>
        <w:rPr>
          <w:lang w:val="en-GB"/>
        </w:rPr>
      </w:pPr>
      <w:r w:rsidRPr="0077708A">
        <w:rPr>
          <w:b/>
          <w:bCs/>
          <w:lang w:val="en-GB"/>
        </w:rPr>
        <w:t>Verifier DID</w:t>
      </w:r>
      <w:r w:rsidRPr="0077708A">
        <w:rPr>
          <w:lang w:val="en-GB"/>
        </w:rPr>
        <w:t>:</w:t>
      </w:r>
    </w:p>
    <w:p w14:paraId="749E378F" w14:textId="77777777" w:rsidR="00341C45" w:rsidRPr="0077708A" w:rsidRDefault="00000000">
      <w:pPr>
        <w:pStyle w:val="SourceCode"/>
        <w:numPr>
          <w:ilvl w:val="1"/>
          <w:numId w:val="1"/>
        </w:numPr>
        <w:rPr>
          <w:lang w:val="en-GB"/>
        </w:rPr>
      </w:pPr>
      <w:r w:rsidRPr="0077708A">
        <w:rPr>
          <w:rStyle w:val="VerbatimChar"/>
          <w:lang w:val="en-GB"/>
        </w:rPr>
        <w:t>did:ebsi:zn4TkeWRBMovc6PPMFBuKD1</w:t>
      </w:r>
    </w:p>
    <w:p w14:paraId="74C671FD" w14:textId="77777777" w:rsidR="00341C45" w:rsidRPr="0077708A" w:rsidRDefault="00000000">
      <w:pPr>
        <w:numPr>
          <w:ilvl w:val="1"/>
          <w:numId w:val="600"/>
        </w:numPr>
        <w:rPr>
          <w:lang w:val="en-GB"/>
        </w:rPr>
      </w:pPr>
      <w:r w:rsidRPr="0077708A">
        <w:rPr>
          <w:b/>
          <w:bCs/>
          <w:lang w:val="en-GB"/>
        </w:rPr>
        <w:t>Issuer public key reference (PKI)</w:t>
      </w:r>
      <w:r w:rsidRPr="0077708A">
        <w:rPr>
          <w:lang w:val="en-GB"/>
        </w:rPr>
        <w:t>:</w:t>
      </w:r>
    </w:p>
    <w:p w14:paraId="7C0FFFA7" w14:textId="77777777" w:rsidR="00341C45" w:rsidRPr="0077708A" w:rsidRDefault="00000000">
      <w:pPr>
        <w:pStyle w:val="SourceCode"/>
        <w:numPr>
          <w:ilvl w:val="1"/>
          <w:numId w:val="1"/>
        </w:numPr>
        <w:rPr>
          <w:lang w:val="en-GB"/>
        </w:rPr>
      </w:pPr>
      <w:r w:rsidRPr="0077708A">
        <w:rPr>
          <w:rStyle w:val="VerbatimChar"/>
          <w:lang w:val="en-GB"/>
        </w:rPr>
        <w:t>Subject CN: lspupm.dc4eu.upm.es</w:t>
      </w:r>
      <w:r w:rsidRPr="0077708A">
        <w:rPr>
          <w:lang w:val="en-GB"/>
        </w:rPr>
        <w:br/>
      </w:r>
      <w:r w:rsidRPr="0077708A">
        <w:rPr>
          <w:rStyle w:val="VerbatimChar"/>
          <w:lang w:val="en-GB"/>
        </w:rPr>
        <w:t>Organization: Universidad Politécnica de Madrid</w:t>
      </w:r>
      <w:r w:rsidRPr="0077708A">
        <w:rPr>
          <w:lang w:val="en-GB"/>
        </w:rPr>
        <w:br/>
      </w:r>
      <w:r w:rsidRPr="0077708A">
        <w:rPr>
          <w:rStyle w:val="VerbatimChar"/>
          <w:lang w:val="en-GB"/>
        </w:rPr>
        <w:t>Country: ES</w:t>
      </w:r>
      <w:r w:rsidRPr="0077708A">
        <w:rPr>
          <w:lang w:val="en-GB"/>
        </w:rPr>
        <w:br/>
      </w:r>
      <w:r w:rsidRPr="0077708A">
        <w:rPr>
          <w:rStyle w:val="VerbatimChar"/>
          <w:lang w:val="en-GB"/>
        </w:rPr>
        <w:t>Algorithm: EC (Elliptic Curve)</w:t>
      </w:r>
      <w:r w:rsidRPr="0077708A">
        <w:rPr>
          <w:lang w:val="en-GB"/>
        </w:rPr>
        <w:br/>
      </w:r>
      <w:r w:rsidRPr="0077708A">
        <w:rPr>
          <w:rStyle w:val="VerbatimChar"/>
          <w:lang w:val="en-GB"/>
        </w:rPr>
        <w:t>Key Size: 256 bits</w:t>
      </w:r>
      <w:r w:rsidRPr="0077708A">
        <w:rPr>
          <w:lang w:val="en-GB"/>
        </w:rPr>
        <w:br/>
      </w:r>
      <w:r w:rsidRPr="0077708A">
        <w:rPr>
          <w:rStyle w:val="VerbatimChar"/>
          <w:lang w:val="en-GB"/>
        </w:rPr>
        <w:t>Security Level: Strong (256-bit EC equivalent to 3072-bit RSA)</w:t>
      </w:r>
      <w:r w:rsidRPr="0077708A">
        <w:rPr>
          <w:lang w:val="en-GB"/>
        </w:rPr>
        <w:br/>
      </w:r>
      <w:r w:rsidRPr="0077708A">
        <w:rPr>
          <w:rStyle w:val="VerbatimChar"/>
          <w:lang w:val="en-GB"/>
        </w:rPr>
        <w:t>Certificate Chain: 3 certificate(s)</w:t>
      </w:r>
      <w:r w:rsidRPr="0077708A">
        <w:rPr>
          <w:lang w:val="en-GB"/>
        </w:rPr>
        <w:br/>
      </w:r>
      <w:r w:rsidRPr="0077708A">
        <w:rPr>
          <w:rStyle w:val="VerbatimChar"/>
          <w:lang w:val="en-GB"/>
        </w:rPr>
        <w:t>Key Algorithm: EC (prime256v1)</w:t>
      </w:r>
      <w:r w:rsidRPr="0077708A">
        <w:rPr>
          <w:lang w:val="en-GB"/>
        </w:rPr>
        <w:br/>
      </w:r>
      <w:r w:rsidRPr="0077708A">
        <w:rPr>
          <w:rStyle w:val="VerbatimChar"/>
          <w:lang w:val="en-GB"/>
        </w:rPr>
        <w:t>Signature Algorithm: ecdsa-with-SHA256</w:t>
      </w:r>
    </w:p>
    <w:p w14:paraId="0CCF968B" w14:textId="77777777" w:rsidR="00341C45" w:rsidRPr="0077708A" w:rsidRDefault="00000000">
      <w:pPr>
        <w:numPr>
          <w:ilvl w:val="1"/>
          <w:numId w:val="600"/>
        </w:numPr>
        <w:rPr>
          <w:lang w:val="en-GB"/>
        </w:rPr>
      </w:pPr>
      <w:r w:rsidRPr="0077708A">
        <w:rPr>
          <w:b/>
          <w:bCs/>
          <w:lang w:val="en-GB"/>
        </w:rPr>
        <w:t>Relying Party certificate</w:t>
      </w:r>
      <w:r w:rsidRPr="0077708A">
        <w:rPr>
          <w:lang w:val="en-GB"/>
        </w:rPr>
        <w:t>: Provided via DC4EU PKI infrastructure</w:t>
      </w:r>
    </w:p>
    <w:p w14:paraId="12CF0321" w14:textId="77777777" w:rsidR="00341C45" w:rsidRPr="0077708A" w:rsidRDefault="00000000">
      <w:pPr>
        <w:numPr>
          <w:ilvl w:val="1"/>
          <w:numId w:val="600"/>
        </w:numPr>
        <w:rPr>
          <w:lang w:val="en-GB"/>
        </w:rPr>
      </w:pPr>
      <w:r w:rsidRPr="0077708A">
        <w:rPr>
          <w:b/>
          <w:bCs/>
          <w:lang w:val="en-GB"/>
        </w:rPr>
        <w:t>Registry references</w:t>
      </w:r>
      <w:r w:rsidRPr="0077708A">
        <w:rPr>
          <w:lang w:val="en-GB"/>
        </w:rPr>
        <w:t>: EBSI Trust Registry entries, Spanish Sectorial EAA Catalogue, SGAD governance framework</w:t>
      </w:r>
    </w:p>
    <w:p w14:paraId="2AB7B80B" w14:textId="77777777" w:rsidR="00341C45" w:rsidRPr="0077708A" w:rsidRDefault="00000000">
      <w:pPr>
        <w:numPr>
          <w:ilvl w:val="0"/>
          <w:numId w:val="598"/>
        </w:numPr>
        <w:rPr>
          <w:lang w:val="en-GB"/>
        </w:rPr>
      </w:pPr>
      <w:r w:rsidRPr="0077708A">
        <w:rPr>
          <w:b/>
          <w:bCs/>
          <w:lang w:val="en-GB"/>
        </w:rPr>
        <w:t>Monitoring and feedback mechanisms</w:t>
      </w:r>
      <w:r w:rsidRPr="0077708A">
        <w:rPr>
          <w:lang w:val="en-GB"/>
        </w:rPr>
        <w:t>: Online feedback surveys, weekly monitoring reports with KPIs, managed by SPOC</w:t>
      </w:r>
    </w:p>
    <w:p w14:paraId="651C5A88" w14:textId="77777777" w:rsidR="00341C45" w:rsidRPr="0077708A" w:rsidRDefault="007A0ED2">
      <w:pPr>
        <w:rPr>
          <w:lang w:val="en-GB"/>
        </w:rPr>
      </w:pPr>
      <w:r w:rsidRPr="0077708A">
        <w:rPr>
          <w:noProof/>
          <w:lang w:val="en-GB"/>
        </w:rPr>
        <w:pict w14:anchorId="60B328CF">
          <v:rect id="_x0000_i1167" alt="" style="width:451.3pt;height:.05pt;mso-width-percent:0;mso-height-percent:0;mso-width-percent:0;mso-height-percent:0" o:hralign="center" o:hrstd="t" o:hr="t"/>
        </w:pict>
      </w:r>
    </w:p>
    <w:p w14:paraId="0BC9F9C3" w14:textId="77777777" w:rsidR="00341C45" w:rsidRPr="0077708A" w:rsidRDefault="00000000">
      <w:pPr>
        <w:pStyle w:val="Heading6"/>
        <w:rPr>
          <w:lang w:val="en-GB"/>
        </w:rPr>
      </w:pPr>
      <w:bookmarkStart w:id="776" w:name="Xe5e67e364aeca6b11dddb3f2ef5cb7ef57f6e1d"/>
      <w:bookmarkEnd w:id="775"/>
      <w:r w:rsidRPr="0077708A">
        <w:rPr>
          <w:rStyle w:val="SectionNumber"/>
          <w:lang w:val="en-GB"/>
        </w:rPr>
        <w:t>12.21.0.0.0.3</w:t>
      </w:r>
      <w:r w:rsidRPr="0077708A">
        <w:rPr>
          <w:lang w:val="en-GB"/>
        </w:rPr>
        <w:tab/>
        <w:t>3. Legal, Organisational and Operational Details</w:t>
      </w:r>
    </w:p>
    <w:p w14:paraId="5E7F65F6" w14:textId="77777777" w:rsidR="00341C45" w:rsidRPr="0077708A" w:rsidRDefault="00000000">
      <w:pPr>
        <w:numPr>
          <w:ilvl w:val="0"/>
          <w:numId w:val="601"/>
        </w:numPr>
        <w:rPr>
          <w:lang w:val="en-GB"/>
        </w:rPr>
      </w:pPr>
      <w:r w:rsidRPr="0077708A">
        <w:rPr>
          <w:b/>
          <w:bCs/>
          <w:lang w:val="en-GB"/>
        </w:rPr>
        <w:t>Regulatory context</w:t>
      </w:r>
      <w:r w:rsidRPr="0077708A">
        <w:rPr>
          <w:lang w:val="en-GB"/>
        </w:rPr>
        <w:t>:</w:t>
      </w:r>
    </w:p>
    <w:p w14:paraId="58776A14" w14:textId="77777777" w:rsidR="00341C45" w:rsidRPr="0077708A" w:rsidRDefault="00000000">
      <w:pPr>
        <w:pStyle w:val="Compact"/>
        <w:numPr>
          <w:ilvl w:val="1"/>
          <w:numId w:val="602"/>
        </w:numPr>
        <w:rPr>
          <w:lang w:val="en-GB"/>
        </w:rPr>
      </w:pPr>
      <w:r w:rsidRPr="0077708A">
        <w:rPr>
          <w:lang w:val="en-GB"/>
        </w:rPr>
        <w:t>GDPR compliance</w:t>
      </w:r>
    </w:p>
    <w:p w14:paraId="782D67B1" w14:textId="77777777" w:rsidR="00341C45" w:rsidRPr="0077708A" w:rsidRDefault="00000000">
      <w:pPr>
        <w:pStyle w:val="Compact"/>
        <w:numPr>
          <w:ilvl w:val="1"/>
          <w:numId w:val="602"/>
        </w:numPr>
        <w:rPr>
          <w:lang w:val="en-GB"/>
        </w:rPr>
      </w:pPr>
      <w:r w:rsidRPr="0077708A">
        <w:rPr>
          <w:lang w:val="en-GB"/>
        </w:rPr>
        <w:t>eIDAS2 alignment</w:t>
      </w:r>
    </w:p>
    <w:p w14:paraId="00EFD6C2" w14:textId="77777777" w:rsidR="00341C45" w:rsidRPr="0077708A" w:rsidRDefault="00000000">
      <w:pPr>
        <w:pStyle w:val="Compact"/>
        <w:numPr>
          <w:ilvl w:val="1"/>
          <w:numId w:val="602"/>
        </w:numPr>
        <w:rPr>
          <w:lang w:val="en-GB"/>
        </w:rPr>
      </w:pPr>
      <w:r w:rsidRPr="0077708A">
        <w:rPr>
          <w:lang w:val="en-GB"/>
        </w:rPr>
        <w:t>Spanish national regulations</w:t>
      </w:r>
    </w:p>
    <w:p w14:paraId="0C0E81DC" w14:textId="77777777" w:rsidR="00341C45" w:rsidRPr="0077708A" w:rsidRDefault="00000000">
      <w:pPr>
        <w:pStyle w:val="Compact"/>
        <w:numPr>
          <w:ilvl w:val="1"/>
          <w:numId w:val="602"/>
        </w:numPr>
        <w:rPr>
          <w:lang w:val="en-GB"/>
        </w:rPr>
      </w:pPr>
      <w:r w:rsidRPr="0077708A">
        <w:rPr>
          <w:lang w:val="en-GB"/>
        </w:rPr>
        <w:t>SGAD governance framework</w:t>
      </w:r>
    </w:p>
    <w:p w14:paraId="23987CF0" w14:textId="77777777" w:rsidR="00341C45" w:rsidRPr="0077708A" w:rsidRDefault="00000000">
      <w:pPr>
        <w:pStyle w:val="Compact"/>
        <w:numPr>
          <w:ilvl w:val="1"/>
          <w:numId w:val="602"/>
        </w:numPr>
        <w:rPr>
          <w:lang w:val="en-GB"/>
        </w:rPr>
      </w:pPr>
      <w:r w:rsidRPr="0077708A">
        <w:rPr>
          <w:lang w:val="en-GB"/>
        </w:rPr>
        <w:t>Technical education regulatory requirements</w:t>
      </w:r>
    </w:p>
    <w:p w14:paraId="2BFDC204" w14:textId="77777777" w:rsidR="00341C45" w:rsidRPr="0077708A" w:rsidRDefault="00000000">
      <w:pPr>
        <w:numPr>
          <w:ilvl w:val="0"/>
          <w:numId w:val="601"/>
        </w:numPr>
        <w:rPr>
          <w:lang w:val="en-GB"/>
        </w:rPr>
      </w:pPr>
      <w:r w:rsidRPr="0077708A">
        <w:rPr>
          <w:b/>
          <w:bCs/>
          <w:lang w:val="en-GB"/>
        </w:rPr>
        <w:t>Risk management</w:t>
      </w:r>
      <w:r w:rsidRPr="0077708A">
        <w:rPr>
          <w:lang w:val="en-GB"/>
        </w:rPr>
        <w:t>: Identity correlation failures mitigated via UPM authentication protocols; EBSI downtime risk managed through backup verification systems; research data protection protocols established</w:t>
      </w:r>
    </w:p>
    <w:p w14:paraId="4108E5D6" w14:textId="77777777" w:rsidR="00341C45" w:rsidRPr="0077708A" w:rsidRDefault="00000000">
      <w:pPr>
        <w:numPr>
          <w:ilvl w:val="0"/>
          <w:numId w:val="601"/>
        </w:numPr>
        <w:rPr>
          <w:lang w:val="en-GB"/>
        </w:rPr>
      </w:pPr>
      <w:r w:rsidRPr="0077708A">
        <w:rPr>
          <w:b/>
          <w:bCs/>
          <w:lang w:val="en-GB"/>
        </w:rPr>
        <w:t>Credential lifecycle management</w:t>
      </w:r>
      <w:r w:rsidRPr="0077708A">
        <w:rPr>
          <w:lang w:val="en-GB"/>
        </w:rPr>
        <w:t>:</w:t>
      </w:r>
    </w:p>
    <w:p w14:paraId="0D6624CA" w14:textId="77777777" w:rsidR="00341C45" w:rsidRPr="0077708A" w:rsidRDefault="00000000">
      <w:pPr>
        <w:pStyle w:val="Compact"/>
        <w:numPr>
          <w:ilvl w:val="1"/>
          <w:numId w:val="603"/>
        </w:numPr>
        <w:rPr>
          <w:lang w:val="en-GB"/>
        </w:rPr>
      </w:pPr>
      <w:r w:rsidRPr="0077708A">
        <w:rPr>
          <w:lang w:val="en-GB"/>
        </w:rPr>
        <w:t>Revocation: Implemented via EBSI Trust Registry and SGAD</w:t>
      </w:r>
    </w:p>
    <w:p w14:paraId="229E13AE" w14:textId="77777777" w:rsidR="00341C45" w:rsidRPr="0077708A" w:rsidRDefault="00000000">
      <w:pPr>
        <w:pStyle w:val="Compact"/>
        <w:numPr>
          <w:ilvl w:val="1"/>
          <w:numId w:val="603"/>
        </w:numPr>
        <w:rPr>
          <w:lang w:val="en-GB"/>
        </w:rPr>
      </w:pPr>
      <w:r w:rsidRPr="0077708A">
        <w:rPr>
          <w:lang w:val="en-GB"/>
        </w:rPr>
        <w:t>Suspension: Implemented for academic and research status changes</w:t>
      </w:r>
    </w:p>
    <w:p w14:paraId="2565B9D4" w14:textId="77777777" w:rsidR="00341C45" w:rsidRPr="0077708A" w:rsidRDefault="00000000">
      <w:pPr>
        <w:numPr>
          <w:ilvl w:val="0"/>
          <w:numId w:val="601"/>
        </w:numPr>
        <w:rPr>
          <w:lang w:val="en-GB"/>
        </w:rPr>
      </w:pPr>
      <w:r w:rsidRPr="0077708A">
        <w:rPr>
          <w:b/>
          <w:bCs/>
          <w:lang w:val="en-GB"/>
        </w:rPr>
        <w:t>Infrastructure readiness</w:t>
      </w:r>
      <w:r w:rsidRPr="0077708A">
        <w:rPr>
          <w:lang w:val="en-GB"/>
        </w:rPr>
        <w:t>:</w:t>
      </w:r>
    </w:p>
    <w:p w14:paraId="4A96B5A9" w14:textId="77777777" w:rsidR="00341C45" w:rsidRPr="0077708A" w:rsidRDefault="00000000">
      <w:pPr>
        <w:pStyle w:val="Compact"/>
        <w:numPr>
          <w:ilvl w:val="1"/>
          <w:numId w:val="604"/>
        </w:numPr>
        <w:rPr>
          <w:lang w:val="en-GB"/>
        </w:rPr>
      </w:pPr>
      <w:r w:rsidRPr="0077708A">
        <w:rPr>
          <w:lang w:val="en-GB"/>
        </w:rPr>
        <w:t>Production-ready ATOS/IZERTIS Dockerised environment integrated with UPM technical infrastructure</w:t>
      </w:r>
    </w:p>
    <w:p w14:paraId="12C3DE5A" w14:textId="77777777" w:rsidR="00341C45" w:rsidRPr="0077708A" w:rsidRDefault="00000000">
      <w:pPr>
        <w:numPr>
          <w:ilvl w:val="0"/>
          <w:numId w:val="601"/>
        </w:numPr>
        <w:rPr>
          <w:lang w:val="en-GB"/>
        </w:rPr>
      </w:pPr>
      <w:r w:rsidRPr="0077708A">
        <w:rPr>
          <w:b/>
          <w:bCs/>
          <w:lang w:val="en-GB"/>
        </w:rPr>
        <w:lastRenderedPageBreak/>
        <w:t>Training and onboarding</w:t>
      </w:r>
      <w:r w:rsidRPr="0077708A">
        <w:rPr>
          <w:lang w:val="en-GB"/>
        </w:rPr>
        <w:t>: Technical faculty and research staff trained on digital credential management, EUDI Wallet operations, and research credential protocols</w:t>
      </w:r>
    </w:p>
    <w:p w14:paraId="7F35E0E2" w14:textId="77777777" w:rsidR="00341C45" w:rsidRPr="0077708A" w:rsidRDefault="00000000">
      <w:pPr>
        <w:numPr>
          <w:ilvl w:val="0"/>
          <w:numId w:val="601"/>
        </w:numPr>
        <w:rPr>
          <w:lang w:val="en-GB"/>
        </w:rPr>
      </w:pPr>
      <w:r w:rsidRPr="0077708A">
        <w:rPr>
          <w:b/>
          <w:bCs/>
          <w:lang w:val="en-GB"/>
        </w:rPr>
        <w:t>Issue escalation</w:t>
      </w:r>
      <w:r w:rsidRPr="0077708A">
        <w:rPr>
          <w:lang w:val="en-GB"/>
        </w:rPr>
        <w:t>:</w:t>
      </w:r>
    </w:p>
    <w:p w14:paraId="51013529" w14:textId="77777777" w:rsidR="00341C45" w:rsidRPr="0077708A" w:rsidRDefault="00000000">
      <w:pPr>
        <w:pStyle w:val="Compact"/>
        <w:numPr>
          <w:ilvl w:val="1"/>
          <w:numId w:val="605"/>
        </w:numPr>
        <w:rPr>
          <w:lang w:val="en-GB"/>
        </w:rPr>
      </w:pPr>
      <w:r w:rsidRPr="0077708A">
        <w:rPr>
          <w:lang w:val="en-GB"/>
        </w:rPr>
        <w:t>SPOC contact: Fernando Pescador</w:t>
      </w:r>
    </w:p>
    <w:p w14:paraId="366157DD" w14:textId="77777777" w:rsidR="00341C45" w:rsidRPr="0077708A" w:rsidRDefault="00000000">
      <w:pPr>
        <w:pStyle w:val="Compact"/>
        <w:numPr>
          <w:ilvl w:val="1"/>
          <w:numId w:val="605"/>
        </w:numPr>
        <w:rPr>
          <w:lang w:val="en-GB"/>
        </w:rPr>
      </w:pPr>
      <w:r w:rsidRPr="0077708A">
        <w:rPr>
          <w:lang w:val="en-GB"/>
        </w:rPr>
        <w:t>Technical escalation through ATOS/IZERTIS support and UPM IT services</w:t>
      </w:r>
    </w:p>
    <w:p w14:paraId="4F747753" w14:textId="77777777" w:rsidR="00341C45" w:rsidRPr="0077708A" w:rsidRDefault="00000000">
      <w:pPr>
        <w:numPr>
          <w:ilvl w:val="0"/>
          <w:numId w:val="601"/>
        </w:numPr>
        <w:rPr>
          <w:lang w:val="en-GB"/>
        </w:rPr>
      </w:pPr>
      <w:r w:rsidRPr="0077708A">
        <w:rPr>
          <w:b/>
          <w:bCs/>
          <w:lang w:val="en-GB"/>
        </w:rPr>
        <w:t>Success indicators and KPIs</w:t>
      </w:r>
      <w:r w:rsidRPr="0077708A">
        <w:rPr>
          <w:lang w:val="en-GB"/>
        </w:rPr>
        <w:t>:</w:t>
      </w:r>
    </w:p>
    <w:p w14:paraId="42129447" w14:textId="77777777" w:rsidR="00341C45" w:rsidRPr="0077708A" w:rsidRDefault="00000000">
      <w:pPr>
        <w:pStyle w:val="Compact"/>
        <w:numPr>
          <w:ilvl w:val="1"/>
          <w:numId w:val="606"/>
        </w:numPr>
        <w:rPr>
          <w:lang w:val="en-GB"/>
        </w:rPr>
      </w:pPr>
      <w:r w:rsidRPr="0077708A">
        <w:rPr>
          <w:lang w:val="en-GB"/>
        </w:rPr>
        <w:t>Number of technical credentials issued and verified</w:t>
      </w:r>
    </w:p>
    <w:p w14:paraId="5DCF3B90" w14:textId="77777777" w:rsidR="00341C45" w:rsidRPr="0077708A" w:rsidRDefault="00000000">
      <w:pPr>
        <w:pStyle w:val="Compact"/>
        <w:numPr>
          <w:ilvl w:val="1"/>
          <w:numId w:val="606"/>
        </w:numPr>
        <w:rPr>
          <w:lang w:val="en-GB"/>
        </w:rPr>
      </w:pPr>
      <w:r w:rsidRPr="0077708A">
        <w:rPr>
          <w:lang w:val="en-GB"/>
        </w:rPr>
        <w:t>Research credential cross-border recognition success rate</w:t>
      </w:r>
    </w:p>
    <w:p w14:paraId="722CDFFF" w14:textId="77777777" w:rsidR="00341C45" w:rsidRPr="0077708A" w:rsidRDefault="00000000">
      <w:pPr>
        <w:pStyle w:val="Compact"/>
        <w:numPr>
          <w:ilvl w:val="1"/>
          <w:numId w:val="606"/>
        </w:numPr>
        <w:rPr>
          <w:lang w:val="en-GB"/>
        </w:rPr>
      </w:pPr>
      <w:r w:rsidRPr="0077708A">
        <w:rPr>
          <w:lang w:val="en-GB"/>
        </w:rPr>
        <w:t>User adoption across technical and research communities</w:t>
      </w:r>
    </w:p>
    <w:p w14:paraId="3E9A2DED" w14:textId="77777777" w:rsidR="00341C45" w:rsidRPr="0077708A" w:rsidRDefault="007A0ED2">
      <w:pPr>
        <w:rPr>
          <w:lang w:val="en-GB"/>
        </w:rPr>
      </w:pPr>
      <w:r w:rsidRPr="0077708A">
        <w:rPr>
          <w:noProof/>
          <w:lang w:val="en-GB"/>
        </w:rPr>
        <w:pict w14:anchorId="168F0485">
          <v:rect id="_x0000_i1166" alt="" style="width:451.3pt;height:.05pt;mso-width-percent:0;mso-height-percent:0;mso-width-percent:0;mso-height-percent:0" o:hralign="center" o:hrstd="t" o:hr="t"/>
        </w:pict>
      </w:r>
    </w:p>
    <w:p w14:paraId="3BE0B357" w14:textId="77777777" w:rsidR="00341C45" w:rsidRPr="0077708A" w:rsidRDefault="00000000">
      <w:pPr>
        <w:pStyle w:val="Heading6"/>
        <w:rPr>
          <w:lang w:val="en-GB"/>
        </w:rPr>
      </w:pPr>
      <w:bookmarkStart w:id="777" w:name="trust-model-onboarding-evidences-25"/>
      <w:bookmarkEnd w:id="776"/>
      <w:r w:rsidRPr="0077708A">
        <w:rPr>
          <w:rStyle w:val="SectionNumber"/>
          <w:lang w:val="en-GB"/>
        </w:rPr>
        <w:t>12.21.0.0.0.4</w:t>
      </w:r>
      <w:r w:rsidRPr="0077708A">
        <w:rPr>
          <w:lang w:val="en-GB"/>
        </w:rPr>
        <w:tab/>
        <w:t>4. Trust Model Onboarding Evidences</w:t>
      </w:r>
    </w:p>
    <w:p w14:paraId="364CED11" w14:textId="77777777" w:rsidR="00341C45" w:rsidRPr="0077708A" w:rsidRDefault="00000000">
      <w:pPr>
        <w:numPr>
          <w:ilvl w:val="0"/>
          <w:numId w:val="607"/>
        </w:numPr>
        <w:rPr>
          <w:lang w:val="en-GB"/>
        </w:rPr>
      </w:pPr>
      <w:r w:rsidRPr="0077708A">
        <w:rPr>
          <w:b/>
          <w:bCs/>
          <w:lang w:val="en-GB"/>
        </w:rPr>
        <w:t>Issuer DID and metadata</w:t>
      </w:r>
      <w:r w:rsidRPr="0077708A">
        <w:rPr>
          <w:lang w:val="en-GB"/>
        </w:rPr>
        <w:t>:</w:t>
      </w:r>
    </w:p>
    <w:p w14:paraId="402F848F" w14:textId="77777777" w:rsidR="00341C45" w:rsidRPr="0077708A" w:rsidRDefault="00000000">
      <w:pPr>
        <w:pStyle w:val="SourceCode"/>
        <w:numPr>
          <w:ilvl w:val="0"/>
          <w:numId w:val="1"/>
        </w:numPr>
        <w:rPr>
          <w:lang w:val="en-GB"/>
        </w:rPr>
      </w:pPr>
      <w:r w:rsidRPr="0077708A">
        <w:rPr>
          <w:rStyle w:val="VerbatimChar"/>
          <w:lang w:val="en-GB"/>
        </w:rPr>
        <w:t>did:ebsi:zn4TkeWRBMovc6PPMFBuKD1</w:t>
      </w:r>
    </w:p>
    <w:p w14:paraId="79FD448D" w14:textId="77777777" w:rsidR="00341C45" w:rsidRPr="0077708A" w:rsidRDefault="00000000">
      <w:pPr>
        <w:numPr>
          <w:ilvl w:val="0"/>
          <w:numId w:val="607"/>
        </w:numPr>
        <w:rPr>
          <w:lang w:val="en-GB"/>
        </w:rPr>
      </w:pPr>
      <w:r w:rsidRPr="0077708A">
        <w:rPr>
          <w:b/>
          <w:bCs/>
          <w:lang w:val="en-GB"/>
        </w:rPr>
        <w:t>Verifier DID and metadata</w:t>
      </w:r>
      <w:r w:rsidRPr="0077708A">
        <w:rPr>
          <w:lang w:val="en-GB"/>
        </w:rPr>
        <w:t>:</w:t>
      </w:r>
    </w:p>
    <w:p w14:paraId="043BD6ED" w14:textId="77777777" w:rsidR="00341C45" w:rsidRPr="0077708A" w:rsidRDefault="00000000">
      <w:pPr>
        <w:pStyle w:val="SourceCode"/>
        <w:numPr>
          <w:ilvl w:val="0"/>
          <w:numId w:val="1"/>
        </w:numPr>
        <w:rPr>
          <w:lang w:val="en-GB"/>
        </w:rPr>
      </w:pPr>
      <w:r w:rsidRPr="0077708A">
        <w:rPr>
          <w:rStyle w:val="VerbatimChar"/>
          <w:lang w:val="en-GB"/>
        </w:rPr>
        <w:t>did:ebsi:zn4TkeWRBMovc6PPMFBuKD1</w:t>
      </w:r>
    </w:p>
    <w:p w14:paraId="06B105C3" w14:textId="77777777" w:rsidR="00341C45" w:rsidRPr="0077708A" w:rsidRDefault="00000000">
      <w:pPr>
        <w:numPr>
          <w:ilvl w:val="0"/>
          <w:numId w:val="607"/>
        </w:numPr>
        <w:rPr>
          <w:lang w:val="en-GB"/>
        </w:rPr>
      </w:pPr>
      <w:r w:rsidRPr="0077708A">
        <w:rPr>
          <w:b/>
          <w:bCs/>
          <w:lang w:val="en-GB"/>
        </w:rPr>
        <w:t>Issuer public key reference (PKI)</w:t>
      </w:r>
      <w:r w:rsidRPr="0077708A">
        <w:rPr>
          <w:lang w:val="en-GB"/>
        </w:rPr>
        <w:t>:</w:t>
      </w:r>
    </w:p>
    <w:p w14:paraId="5036BE24" w14:textId="77777777" w:rsidR="00341C45" w:rsidRPr="0077708A" w:rsidRDefault="00000000">
      <w:pPr>
        <w:pStyle w:val="SourceCode"/>
        <w:numPr>
          <w:ilvl w:val="0"/>
          <w:numId w:val="1"/>
        </w:numPr>
        <w:rPr>
          <w:lang w:val="en-GB"/>
        </w:rPr>
      </w:pPr>
      <w:r w:rsidRPr="0077708A">
        <w:rPr>
          <w:rStyle w:val="VerbatimChar"/>
          <w:lang w:val="en-GB"/>
        </w:rPr>
        <w:t>Subject: CN=lspupm.dc4eu.upm.es, O=Universidad Politécnica de Madrid, C=ES</w:t>
      </w:r>
      <w:r w:rsidRPr="0077708A">
        <w:rPr>
          <w:lang w:val="en-GB"/>
        </w:rPr>
        <w:br/>
      </w:r>
      <w:r w:rsidRPr="0077708A">
        <w:rPr>
          <w:rStyle w:val="VerbatimChar"/>
          <w:lang w:val="en-GB"/>
        </w:rPr>
        <w:t>Algorithm: EC (prime256v1)</w:t>
      </w:r>
      <w:r w:rsidRPr="0077708A">
        <w:rPr>
          <w:lang w:val="en-GB"/>
        </w:rPr>
        <w:br/>
      </w:r>
      <w:r w:rsidRPr="0077708A">
        <w:rPr>
          <w:rStyle w:val="VerbatimChar"/>
          <w:lang w:val="en-GB"/>
        </w:rPr>
        <w:t>Key Size: 256 bits</w:t>
      </w:r>
      <w:r w:rsidRPr="0077708A">
        <w:rPr>
          <w:lang w:val="en-GB"/>
        </w:rPr>
        <w:br/>
      </w:r>
      <w:r w:rsidRPr="0077708A">
        <w:rPr>
          <w:rStyle w:val="VerbatimChar"/>
          <w:lang w:val="en-GB"/>
        </w:rPr>
        <w:t>Signature Algorithm: ecdsa-with-SHA256</w:t>
      </w:r>
    </w:p>
    <w:p w14:paraId="5F293CAC" w14:textId="77777777" w:rsidR="00341C45" w:rsidRPr="0077708A" w:rsidRDefault="00000000">
      <w:pPr>
        <w:numPr>
          <w:ilvl w:val="0"/>
          <w:numId w:val="607"/>
        </w:numPr>
        <w:rPr>
          <w:lang w:val="en-GB"/>
        </w:rPr>
      </w:pPr>
      <w:r w:rsidRPr="0077708A">
        <w:rPr>
          <w:b/>
          <w:bCs/>
          <w:lang w:val="en-GB"/>
        </w:rPr>
        <w:t>Relying Party certificate</w:t>
      </w:r>
      <w:r w:rsidRPr="0077708A">
        <w:rPr>
          <w:lang w:val="en-GB"/>
        </w:rPr>
        <w:t>: Provided via DC4EU PKI infrastructure</w:t>
      </w:r>
    </w:p>
    <w:p w14:paraId="4C098B45" w14:textId="77777777" w:rsidR="00341C45" w:rsidRPr="0077708A" w:rsidRDefault="00000000">
      <w:pPr>
        <w:numPr>
          <w:ilvl w:val="0"/>
          <w:numId w:val="607"/>
        </w:numPr>
        <w:rPr>
          <w:lang w:val="en-GB"/>
        </w:rPr>
      </w:pPr>
      <w:r w:rsidRPr="0077708A">
        <w:rPr>
          <w:b/>
          <w:bCs/>
          <w:lang w:val="en-GB"/>
        </w:rPr>
        <w:t>Registry references</w:t>
      </w:r>
      <w:r w:rsidRPr="0077708A">
        <w:rPr>
          <w:lang w:val="en-GB"/>
        </w:rPr>
        <w:t>: EBSI Trust Registry entries, Spanish Sectorial EAA Catalogue, SGAD governance framework, Technical education registries</w:t>
      </w:r>
    </w:p>
    <w:p w14:paraId="2530A86A" w14:textId="77777777" w:rsidR="00341C45" w:rsidRPr="0077708A" w:rsidRDefault="00000000">
      <w:pPr>
        <w:numPr>
          <w:ilvl w:val="0"/>
          <w:numId w:val="607"/>
        </w:numPr>
        <w:rPr>
          <w:lang w:val="en-GB"/>
        </w:rPr>
      </w:pPr>
      <w:r w:rsidRPr="0077708A">
        <w:rPr>
          <w:b/>
          <w:bCs/>
          <w:lang w:val="en-GB"/>
        </w:rPr>
        <w:t>PID credentials used</w:t>
      </w:r>
      <w:r w:rsidRPr="0077708A">
        <w:rPr>
          <w:lang w:val="en-GB"/>
        </w:rPr>
        <w:t>: Spanish national PID provider credentials with EUDI Wallet integration for technical education context</w:t>
      </w:r>
    </w:p>
    <w:p w14:paraId="56B9B5E2" w14:textId="77777777" w:rsidR="00341C45" w:rsidRPr="0077708A" w:rsidRDefault="00000000">
      <w:pPr>
        <w:numPr>
          <w:ilvl w:val="0"/>
          <w:numId w:val="607"/>
        </w:numPr>
        <w:rPr>
          <w:lang w:val="en-GB"/>
        </w:rPr>
      </w:pPr>
      <w:r w:rsidRPr="0077708A">
        <w:rPr>
          <w:b/>
          <w:bCs/>
          <w:lang w:val="en-GB"/>
        </w:rPr>
        <w:t>Proof of wallet compatibility tests</w:t>
      </w:r>
      <w:r w:rsidRPr="0077708A">
        <w:rPr>
          <w:lang w:val="en-GB"/>
        </w:rPr>
        <w:t>: Comprehensive testing completed with EUDI Wallet for technical and research credential types</w:t>
      </w:r>
    </w:p>
    <w:p w14:paraId="2D8394F7" w14:textId="77777777" w:rsidR="00341C45" w:rsidRPr="0077708A" w:rsidRDefault="007A0ED2">
      <w:pPr>
        <w:rPr>
          <w:lang w:val="en-GB"/>
        </w:rPr>
      </w:pPr>
      <w:r w:rsidRPr="0077708A">
        <w:rPr>
          <w:noProof/>
          <w:lang w:val="en-GB"/>
        </w:rPr>
        <w:pict w14:anchorId="03A74282">
          <v:rect id="_x0000_i1165" alt="" style="width:451.3pt;height:.05pt;mso-width-percent:0;mso-height-percent:0;mso-width-percent:0;mso-height-percent:0" o:hralign="center" o:hrstd="t" o:hr="t"/>
        </w:pict>
      </w:r>
    </w:p>
    <w:p w14:paraId="2BF696DB" w14:textId="77777777" w:rsidR="00341C45" w:rsidRPr="0077708A" w:rsidRDefault="00000000">
      <w:pPr>
        <w:pStyle w:val="Heading6"/>
        <w:rPr>
          <w:lang w:val="en-GB"/>
        </w:rPr>
      </w:pPr>
      <w:bookmarkStart w:id="778" w:name="implementation-and-testing-progress-25"/>
      <w:bookmarkEnd w:id="777"/>
      <w:r w:rsidRPr="0077708A">
        <w:rPr>
          <w:rStyle w:val="SectionNumber"/>
          <w:lang w:val="en-GB"/>
        </w:rPr>
        <w:t>12.21.0.0.0.5</w:t>
      </w:r>
      <w:r w:rsidRPr="0077708A">
        <w:rPr>
          <w:lang w:val="en-GB"/>
        </w:rPr>
        <w:tab/>
        <w:t>5. Implementation and Testing Progress</w:t>
      </w:r>
    </w:p>
    <w:p w14:paraId="2E062235" w14:textId="77777777" w:rsidR="00341C45" w:rsidRPr="0077708A" w:rsidRDefault="00000000">
      <w:pPr>
        <w:pStyle w:val="Compact"/>
        <w:numPr>
          <w:ilvl w:val="0"/>
          <w:numId w:val="608"/>
        </w:numPr>
        <w:rPr>
          <w:lang w:val="en-GB"/>
        </w:rPr>
      </w:pPr>
      <w:r w:rsidRPr="0077708A">
        <w:rPr>
          <w:b/>
          <w:bCs/>
          <w:lang w:val="en-GB"/>
        </w:rPr>
        <w:t>Scenario status</w:t>
      </w:r>
      <w:r w:rsidRPr="0077708A">
        <w:rPr>
          <w:lang w:val="en-GB"/>
        </w:rPr>
        <w:t>: Completed</w:t>
      </w:r>
    </w:p>
    <w:p w14:paraId="3C5B0C24" w14:textId="77777777" w:rsidR="00341C45" w:rsidRPr="0077708A" w:rsidRDefault="00000000">
      <w:pPr>
        <w:pStyle w:val="Compact"/>
        <w:numPr>
          <w:ilvl w:val="0"/>
          <w:numId w:val="608"/>
        </w:numPr>
        <w:rPr>
          <w:lang w:val="en-GB"/>
        </w:rPr>
      </w:pPr>
      <w:r w:rsidRPr="0077708A">
        <w:rPr>
          <w:b/>
          <w:bCs/>
          <w:lang w:val="en-GB"/>
        </w:rPr>
        <w:t>Number of users onboarded</w:t>
      </w:r>
      <w:r w:rsidRPr="0077708A">
        <w:rPr>
          <w:lang w:val="en-GB"/>
        </w:rPr>
        <w:t>: 45 technical students, 12 research staff, 6 academic administrators</w:t>
      </w:r>
    </w:p>
    <w:p w14:paraId="0BEDA676" w14:textId="77777777" w:rsidR="00341C45" w:rsidRPr="0077708A" w:rsidRDefault="00000000">
      <w:pPr>
        <w:pStyle w:val="Compact"/>
        <w:numPr>
          <w:ilvl w:val="0"/>
          <w:numId w:val="608"/>
        </w:numPr>
        <w:rPr>
          <w:lang w:val="en-GB"/>
        </w:rPr>
      </w:pPr>
      <w:r w:rsidRPr="0077708A">
        <w:rPr>
          <w:b/>
          <w:bCs/>
          <w:lang w:val="en-GB"/>
        </w:rPr>
        <w:lastRenderedPageBreak/>
        <w:t>Credentials issued</w:t>
      </w:r>
      <w:r w:rsidRPr="0077708A">
        <w:rPr>
          <w:lang w:val="en-GB"/>
        </w:rPr>
        <w:t>: 63 PID credentials, 63 EducationalID credentials, 42 Educational Achievement credentials</w:t>
      </w:r>
    </w:p>
    <w:p w14:paraId="3717A721" w14:textId="77777777" w:rsidR="00341C45" w:rsidRPr="0077708A" w:rsidRDefault="00000000">
      <w:pPr>
        <w:pStyle w:val="Compact"/>
        <w:numPr>
          <w:ilvl w:val="0"/>
          <w:numId w:val="608"/>
        </w:numPr>
        <w:rPr>
          <w:lang w:val="en-GB"/>
        </w:rPr>
      </w:pPr>
      <w:r w:rsidRPr="0077708A">
        <w:rPr>
          <w:b/>
          <w:bCs/>
          <w:lang w:val="en-GB"/>
        </w:rPr>
        <w:t>Credentials verified</w:t>
      </w:r>
      <w:r w:rsidRPr="0077708A">
        <w:rPr>
          <w:lang w:val="en-GB"/>
        </w:rPr>
        <w:t>: All issued credentials successfully verified through cross-border scenarios, including research collaborations</w:t>
      </w:r>
    </w:p>
    <w:p w14:paraId="2173618D" w14:textId="77777777" w:rsidR="00341C45" w:rsidRPr="0077708A" w:rsidRDefault="00000000">
      <w:pPr>
        <w:pStyle w:val="Compact"/>
        <w:numPr>
          <w:ilvl w:val="0"/>
          <w:numId w:val="608"/>
        </w:numPr>
        <w:rPr>
          <w:lang w:val="en-GB"/>
        </w:rPr>
      </w:pPr>
      <w:r w:rsidRPr="0077708A">
        <w:rPr>
          <w:b/>
          <w:bCs/>
          <w:lang w:val="en-GB"/>
        </w:rPr>
        <w:t>Successes</w:t>
      </w:r>
      <w:r w:rsidRPr="0077708A">
        <w:rPr>
          <w:lang w:val="en-GB"/>
        </w:rPr>
        <w:t>: Successful integration with UPM technical systems, EBSI DID registration completed, comprehensive technical credential workflows, research credential management</w:t>
      </w:r>
    </w:p>
    <w:p w14:paraId="6272196A" w14:textId="77777777" w:rsidR="00341C45" w:rsidRPr="0077708A" w:rsidRDefault="00000000">
      <w:pPr>
        <w:pStyle w:val="Compact"/>
        <w:numPr>
          <w:ilvl w:val="0"/>
          <w:numId w:val="608"/>
        </w:numPr>
        <w:rPr>
          <w:lang w:val="en-GB"/>
        </w:rPr>
      </w:pPr>
      <w:r w:rsidRPr="0077708A">
        <w:rPr>
          <w:b/>
          <w:bCs/>
          <w:lang w:val="en-GB"/>
        </w:rPr>
        <w:t>Issues encountered</w:t>
      </w:r>
      <w:r w:rsidRPr="0077708A">
        <w:rPr>
          <w:lang w:val="en-GB"/>
        </w:rPr>
        <w:t>: Complex integration requirements with existing UPM research systems, resolved through custom API development</w:t>
      </w:r>
    </w:p>
    <w:p w14:paraId="4E45E461" w14:textId="77777777" w:rsidR="00341C45" w:rsidRPr="0077708A" w:rsidRDefault="00000000">
      <w:pPr>
        <w:pStyle w:val="Compact"/>
        <w:numPr>
          <w:ilvl w:val="0"/>
          <w:numId w:val="608"/>
        </w:numPr>
        <w:rPr>
          <w:lang w:val="en-GB"/>
        </w:rPr>
      </w:pPr>
      <w:r w:rsidRPr="0077708A">
        <w:rPr>
          <w:b/>
          <w:bCs/>
          <w:lang w:val="en-GB"/>
        </w:rPr>
        <w:t>Deviation from plan</w:t>
      </w:r>
      <w:r w:rsidRPr="0077708A">
        <w:rPr>
          <w:lang w:val="en-GB"/>
        </w:rPr>
        <w:t>: Extended scope to include research credentials beyond initial technical education focus</w:t>
      </w:r>
    </w:p>
    <w:p w14:paraId="6A573427" w14:textId="77777777" w:rsidR="00341C45" w:rsidRPr="0077708A" w:rsidRDefault="007A0ED2">
      <w:pPr>
        <w:rPr>
          <w:lang w:val="en-GB"/>
        </w:rPr>
      </w:pPr>
      <w:r w:rsidRPr="0077708A">
        <w:rPr>
          <w:noProof/>
          <w:lang w:val="en-GB"/>
        </w:rPr>
        <w:pict w14:anchorId="1BE18EE3">
          <v:rect id="_x0000_i1164" alt="" style="width:451.3pt;height:.05pt;mso-width-percent:0;mso-height-percent:0;mso-width-percent:0;mso-height-percent:0" o:hralign="center" o:hrstd="t" o:hr="t"/>
        </w:pict>
      </w:r>
    </w:p>
    <w:p w14:paraId="2E78B0FC" w14:textId="77777777" w:rsidR="00341C45" w:rsidRPr="0077708A" w:rsidRDefault="00000000">
      <w:pPr>
        <w:pStyle w:val="Heading6"/>
        <w:rPr>
          <w:lang w:val="en-GB"/>
        </w:rPr>
      </w:pPr>
      <w:bookmarkStart w:id="779" w:name="testing-results-and-observations-25"/>
      <w:bookmarkEnd w:id="778"/>
      <w:r w:rsidRPr="0077708A">
        <w:rPr>
          <w:rStyle w:val="SectionNumber"/>
          <w:lang w:val="en-GB"/>
        </w:rPr>
        <w:t>12.21.0.0.0.6</w:t>
      </w:r>
      <w:r w:rsidRPr="0077708A">
        <w:rPr>
          <w:lang w:val="en-GB"/>
        </w:rPr>
        <w:tab/>
        <w:t>6. Testing Results and Observations</w:t>
      </w:r>
    </w:p>
    <w:p w14:paraId="672A6DD7" w14:textId="77777777" w:rsidR="00341C45" w:rsidRPr="0077708A" w:rsidRDefault="00000000">
      <w:pPr>
        <w:pStyle w:val="Compact"/>
        <w:numPr>
          <w:ilvl w:val="0"/>
          <w:numId w:val="609"/>
        </w:numPr>
        <w:rPr>
          <w:lang w:val="en-GB"/>
        </w:rPr>
      </w:pPr>
      <w:r w:rsidRPr="0077708A">
        <w:rPr>
          <w:b/>
          <w:bCs/>
          <w:lang w:val="en-GB"/>
        </w:rPr>
        <w:t>What worked as expected</w:t>
      </w:r>
      <w:r w:rsidRPr="0077708A">
        <w:rPr>
          <w:lang w:val="en-GB"/>
        </w:rPr>
        <w:t>: ATOS/IZERTIS Dockerised solution performance, EUDI Wallet integration, cross-border credential verification, technical credential accuracy</w:t>
      </w:r>
    </w:p>
    <w:p w14:paraId="61C4B715" w14:textId="77777777" w:rsidR="00341C45" w:rsidRPr="0077708A" w:rsidRDefault="00000000">
      <w:pPr>
        <w:pStyle w:val="Compact"/>
        <w:numPr>
          <w:ilvl w:val="0"/>
          <w:numId w:val="609"/>
        </w:numPr>
        <w:rPr>
          <w:lang w:val="en-GB"/>
        </w:rPr>
      </w:pPr>
      <w:r w:rsidRPr="0077708A">
        <w:rPr>
          <w:b/>
          <w:bCs/>
          <w:lang w:val="en-GB"/>
        </w:rPr>
        <w:t>What did not work and why</w:t>
      </w:r>
      <w:r w:rsidRPr="0077708A">
        <w:rPr>
          <w:lang w:val="en-GB"/>
        </w:rPr>
        <w:t>: Initial challenges with research database integration due to legacy system compatibility, resolved through API middleware</w:t>
      </w:r>
    </w:p>
    <w:p w14:paraId="52B082A2" w14:textId="77777777" w:rsidR="00341C45" w:rsidRPr="0077708A" w:rsidRDefault="00000000">
      <w:pPr>
        <w:pStyle w:val="Compact"/>
        <w:numPr>
          <w:ilvl w:val="0"/>
          <w:numId w:val="609"/>
        </w:numPr>
        <w:rPr>
          <w:lang w:val="en-GB"/>
        </w:rPr>
      </w:pPr>
      <w:r w:rsidRPr="0077708A">
        <w:rPr>
          <w:b/>
          <w:bCs/>
          <w:lang w:val="en-GB"/>
        </w:rPr>
        <w:t>Feedback from users</w:t>
      </w:r>
      <w:r w:rsidRPr="0077708A">
        <w:rPr>
          <w:lang w:val="en-GB"/>
        </w:rPr>
        <w:t>: Exceptional feedback on research credential portability, positive response to technical qualification verification efficiency</w:t>
      </w:r>
    </w:p>
    <w:p w14:paraId="5890712B" w14:textId="77777777" w:rsidR="00341C45" w:rsidRPr="0077708A" w:rsidRDefault="00000000">
      <w:pPr>
        <w:pStyle w:val="Compact"/>
        <w:numPr>
          <w:ilvl w:val="0"/>
          <w:numId w:val="609"/>
        </w:numPr>
        <w:rPr>
          <w:lang w:val="en-GB"/>
        </w:rPr>
      </w:pPr>
      <w:r w:rsidRPr="0077708A">
        <w:rPr>
          <w:b/>
          <w:bCs/>
          <w:lang w:val="en-GB"/>
        </w:rPr>
        <w:t>Impact on user experience and feasibility</w:t>
      </w:r>
      <w:r w:rsidRPr="0077708A">
        <w:rPr>
          <w:lang w:val="en-GB"/>
        </w:rPr>
        <w:t>: Significant improvement in international research collaboration credential recognition, enhanced trust for technical qualifications</w:t>
      </w:r>
    </w:p>
    <w:p w14:paraId="3852632D" w14:textId="77777777" w:rsidR="00341C45" w:rsidRPr="0077708A" w:rsidRDefault="007A0ED2">
      <w:pPr>
        <w:rPr>
          <w:lang w:val="en-GB"/>
        </w:rPr>
      </w:pPr>
      <w:r w:rsidRPr="0077708A">
        <w:rPr>
          <w:noProof/>
          <w:lang w:val="en-GB"/>
        </w:rPr>
        <w:pict w14:anchorId="2CF0E7E0">
          <v:rect id="_x0000_i1163" alt="" style="width:451.3pt;height:.05pt;mso-width-percent:0;mso-height-percent:0;mso-width-percent:0;mso-height-percent:0" o:hralign="center" o:hrstd="t" o:hr="t"/>
        </w:pict>
      </w:r>
    </w:p>
    <w:p w14:paraId="4BB3860C" w14:textId="77777777" w:rsidR="00341C45" w:rsidRPr="0077708A" w:rsidRDefault="00000000">
      <w:pPr>
        <w:pStyle w:val="Heading6"/>
        <w:rPr>
          <w:lang w:val="en-GB"/>
        </w:rPr>
      </w:pPr>
      <w:bookmarkStart w:id="780" w:name="evidence-archive-and-references-25"/>
      <w:bookmarkEnd w:id="779"/>
      <w:r w:rsidRPr="0077708A">
        <w:rPr>
          <w:rStyle w:val="SectionNumber"/>
          <w:lang w:val="en-GB"/>
        </w:rPr>
        <w:t>12.21.0.0.0.7</w:t>
      </w:r>
      <w:r w:rsidRPr="0077708A">
        <w:rPr>
          <w:lang w:val="en-GB"/>
        </w:rPr>
        <w:tab/>
        <w:t>7. Evidence Archive and References</w:t>
      </w:r>
    </w:p>
    <w:p w14:paraId="412A45E3" w14:textId="77777777" w:rsidR="00341C45" w:rsidRPr="0077708A" w:rsidRDefault="00000000">
      <w:pPr>
        <w:pStyle w:val="Compact"/>
        <w:numPr>
          <w:ilvl w:val="0"/>
          <w:numId w:val="610"/>
        </w:numPr>
        <w:rPr>
          <w:lang w:val="en-GB"/>
        </w:rPr>
      </w:pPr>
      <w:r w:rsidRPr="0077708A">
        <w:rPr>
          <w:b/>
          <w:bCs/>
          <w:lang w:val="en-GB"/>
        </w:rPr>
        <w:t>Screenshots or logs</w:t>
      </w:r>
      <w:r w:rsidRPr="0077708A">
        <w:rPr>
          <w:lang w:val="en-GB"/>
        </w:rPr>
        <w:t>: Comprehensive credential issuance and verification logs for technical and research credentials</w:t>
      </w:r>
    </w:p>
    <w:p w14:paraId="0DC7F2E7" w14:textId="77777777" w:rsidR="00341C45" w:rsidRPr="0077708A" w:rsidRDefault="00000000">
      <w:pPr>
        <w:pStyle w:val="Compact"/>
        <w:numPr>
          <w:ilvl w:val="0"/>
          <w:numId w:val="610"/>
        </w:numPr>
        <w:rPr>
          <w:lang w:val="en-GB"/>
        </w:rPr>
      </w:pPr>
      <w:r w:rsidRPr="0077708A">
        <w:rPr>
          <w:b/>
          <w:bCs/>
          <w:lang w:val="en-GB"/>
        </w:rPr>
        <w:t>Credential samples</w:t>
      </w:r>
      <w:r w:rsidRPr="0077708A">
        <w:rPr>
          <w:lang w:val="en-GB"/>
        </w:rPr>
        <w:t>: Redacted samples of technical PID, EducationalID, and Educational Achievement credentials, research qualification samples</w:t>
      </w:r>
    </w:p>
    <w:p w14:paraId="4ABE4ECD" w14:textId="77777777" w:rsidR="00341C45" w:rsidRPr="0077708A" w:rsidRDefault="00000000">
      <w:pPr>
        <w:pStyle w:val="Compact"/>
        <w:numPr>
          <w:ilvl w:val="0"/>
          <w:numId w:val="610"/>
        </w:numPr>
        <w:rPr>
          <w:lang w:val="en-GB"/>
        </w:rPr>
      </w:pPr>
      <w:r w:rsidRPr="0077708A">
        <w:rPr>
          <w:b/>
          <w:bCs/>
          <w:lang w:val="en-GB"/>
        </w:rPr>
        <w:t>Links to shared environment/demo</w:t>
      </w:r>
      <w:r w:rsidRPr="0077708A">
        <w:rPr>
          <w:lang w:val="en-GB"/>
        </w:rPr>
        <w:t>: https://lspupm.dc4eu.upm.es</w:t>
      </w:r>
    </w:p>
    <w:p w14:paraId="01E1E1DF" w14:textId="77777777" w:rsidR="00341C45" w:rsidRPr="0077708A" w:rsidRDefault="00000000">
      <w:pPr>
        <w:pStyle w:val="Compact"/>
        <w:numPr>
          <w:ilvl w:val="0"/>
          <w:numId w:val="610"/>
        </w:numPr>
        <w:rPr>
          <w:lang w:val="en-GB"/>
        </w:rPr>
      </w:pPr>
      <w:r w:rsidRPr="0077708A">
        <w:rPr>
          <w:b/>
          <w:bCs/>
          <w:lang w:val="en-GB"/>
        </w:rPr>
        <w:t>Documents or repositories</w:t>
      </w:r>
      <w:r w:rsidRPr="0077708A">
        <w:rPr>
          <w:lang w:val="en-GB"/>
        </w:rPr>
        <w:t>: Technical and research-specific documentation, integration guides for polytechnic systems</w:t>
      </w:r>
    </w:p>
    <w:p w14:paraId="51A2E1DB" w14:textId="77777777" w:rsidR="00341C45" w:rsidRPr="0077708A" w:rsidRDefault="00000000">
      <w:pPr>
        <w:pStyle w:val="Compact"/>
        <w:numPr>
          <w:ilvl w:val="0"/>
          <w:numId w:val="610"/>
        </w:numPr>
        <w:rPr>
          <w:lang w:val="en-GB"/>
        </w:rPr>
      </w:pPr>
      <w:r w:rsidRPr="0077708A">
        <w:rPr>
          <w:b/>
          <w:bCs/>
          <w:lang w:val="en-GB"/>
        </w:rPr>
        <w:t>KPI data submission details</w:t>
      </w:r>
      <w:r w:rsidRPr="0077708A">
        <w:rPr>
          <w:lang w:val="en-GB"/>
        </w:rPr>
        <w:t>: Weekly reporting through DC4EU structured templates with technical education and research metrics</w:t>
      </w:r>
    </w:p>
    <w:p w14:paraId="70BF7117" w14:textId="77777777" w:rsidR="00341C45" w:rsidRPr="0077708A" w:rsidRDefault="007A0ED2">
      <w:pPr>
        <w:rPr>
          <w:lang w:val="en-GB"/>
        </w:rPr>
      </w:pPr>
      <w:r w:rsidRPr="0077708A">
        <w:rPr>
          <w:noProof/>
          <w:lang w:val="en-GB"/>
        </w:rPr>
        <w:pict w14:anchorId="5A6034B5">
          <v:rect id="_x0000_i1162" alt="" style="width:451.3pt;height:.05pt;mso-width-percent:0;mso-height-percent:0;mso-width-percent:0;mso-height-percent:0" o:hralign="center" o:hrstd="t" o:hr="t"/>
        </w:pict>
      </w:r>
    </w:p>
    <w:p w14:paraId="7B626AB9" w14:textId="77777777" w:rsidR="00341C45" w:rsidRPr="0077708A" w:rsidRDefault="00000000">
      <w:pPr>
        <w:pStyle w:val="Heading6"/>
        <w:rPr>
          <w:lang w:val="en-GB"/>
        </w:rPr>
      </w:pPr>
      <w:bookmarkStart w:id="781" w:name="next-steps-and-recommendations-25"/>
      <w:bookmarkEnd w:id="780"/>
      <w:r w:rsidRPr="0077708A">
        <w:rPr>
          <w:rStyle w:val="SectionNumber"/>
          <w:lang w:val="en-GB"/>
        </w:rPr>
        <w:t>12.21.0.0.0.8</w:t>
      </w:r>
      <w:r w:rsidRPr="0077708A">
        <w:rPr>
          <w:lang w:val="en-GB"/>
        </w:rPr>
        <w:tab/>
        <w:t>8. Next Steps and Recommendations</w:t>
      </w:r>
    </w:p>
    <w:p w14:paraId="09A546A7" w14:textId="77777777" w:rsidR="00341C45" w:rsidRPr="0077708A" w:rsidRDefault="00000000">
      <w:pPr>
        <w:pStyle w:val="Compact"/>
        <w:numPr>
          <w:ilvl w:val="0"/>
          <w:numId w:val="611"/>
        </w:numPr>
        <w:rPr>
          <w:lang w:val="en-GB"/>
        </w:rPr>
      </w:pPr>
      <w:r w:rsidRPr="0077708A">
        <w:rPr>
          <w:b/>
          <w:bCs/>
          <w:lang w:val="en-GB"/>
        </w:rPr>
        <w:t>Pending actions</w:t>
      </w:r>
      <w:r w:rsidRPr="0077708A">
        <w:rPr>
          <w:lang w:val="en-GB"/>
        </w:rPr>
        <w:t>: Expansion to additional technical disciplines, enhanced research credential integration, international collaboration framework development</w:t>
      </w:r>
    </w:p>
    <w:p w14:paraId="2494297F" w14:textId="77777777" w:rsidR="00341C45" w:rsidRPr="0077708A" w:rsidRDefault="00000000">
      <w:pPr>
        <w:pStyle w:val="Compact"/>
        <w:numPr>
          <w:ilvl w:val="0"/>
          <w:numId w:val="611"/>
        </w:numPr>
        <w:rPr>
          <w:lang w:val="en-GB"/>
        </w:rPr>
      </w:pPr>
      <w:r w:rsidRPr="0077708A">
        <w:rPr>
          <w:b/>
          <w:bCs/>
          <w:lang w:val="en-GB"/>
        </w:rPr>
        <w:lastRenderedPageBreak/>
        <w:t>Recommendations for future pilots or replication</w:t>
      </w:r>
      <w:r w:rsidRPr="0077708A">
        <w:rPr>
          <w:lang w:val="en-GB"/>
        </w:rPr>
        <w:t>: Focus on technical education specifics, enhanced research collaboration features, comprehensive faculty and research staff engagement</w:t>
      </w:r>
    </w:p>
    <w:p w14:paraId="6308A2C9" w14:textId="77777777" w:rsidR="00341C45" w:rsidRPr="0077708A" w:rsidRDefault="007A0ED2">
      <w:pPr>
        <w:rPr>
          <w:lang w:val="en-GB"/>
        </w:rPr>
      </w:pPr>
      <w:r w:rsidRPr="0077708A">
        <w:rPr>
          <w:noProof/>
          <w:lang w:val="en-GB"/>
        </w:rPr>
        <w:pict w14:anchorId="2C30FF5A">
          <v:rect id="_x0000_i1161" alt="" style="width:451.3pt;height:.05pt;mso-width-percent:0;mso-height-percent:0;mso-width-percent:0;mso-height-percent:0" o:hralign="center" o:hrstd="t" o:hr="t"/>
        </w:pict>
      </w:r>
    </w:p>
    <w:p w14:paraId="5D59D4F5" w14:textId="77777777" w:rsidR="00341C45" w:rsidRPr="0077708A" w:rsidRDefault="00000000">
      <w:pPr>
        <w:pStyle w:val="Heading6"/>
        <w:rPr>
          <w:lang w:val="en-GB"/>
        </w:rPr>
      </w:pPr>
      <w:bookmarkStart w:id="782" w:name="summary-of-end-user-feedback-25"/>
      <w:bookmarkEnd w:id="781"/>
      <w:r w:rsidRPr="0077708A">
        <w:rPr>
          <w:rStyle w:val="SectionNumber"/>
          <w:lang w:val="en-GB"/>
        </w:rPr>
        <w:t>12.21.0.0.0.9</w:t>
      </w:r>
      <w:r w:rsidRPr="0077708A">
        <w:rPr>
          <w:lang w:val="en-GB"/>
        </w:rPr>
        <w:tab/>
        <w:t>9. Summary of End-User Feedback</w:t>
      </w:r>
    </w:p>
    <w:p w14:paraId="5A4B8FF9" w14:textId="77777777" w:rsidR="00341C45" w:rsidRPr="0077708A" w:rsidRDefault="00000000">
      <w:pPr>
        <w:pStyle w:val="Compact"/>
        <w:numPr>
          <w:ilvl w:val="0"/>
          <w:numId w:val="612"/>
        </w:numPr>
        <w:rPr>
          <w:lang w:val="en-GB"/>
        </w:rPr>
      </w:pPr>
      <w:r w:rsidRPr="0077708A">
        <w:rPr>
          <w:b/>
          <w:bCs/>
          <w:lang w:val="en-GB"/>
        </w:rPr>
        <w:t>General impressions</w:t>
      </w:r>
      <w:r w:rsidRPr="0077708A">
        <w:rPr>
          <w:lang w:val="en-GB"/>
        </w:rPr>
        <w:t>: Outstanding reception among technical and research communities, high appreciation for credential precision and international recognition</w:t>
      </w:r>
    </w:p>
    <w:p w14:paraId="1FDF1C8D" w14:textId="77777777" w:rsidR="00341C45" w:rsidRPr="0077708A" w:rsidRDefault="00000000">
      <w:pPr>
        <w:pStyle w:val="Compact"/>
        <w:numPr>
          <w:ilvl w:val="0"/>
          <w:numId w:val="612"/>
        </w:numPr>
        <w:rPr>
          <w:lang w:val="en-GB"/>
        </w:rPr>
      </w:pPr>
      <w:r w:rsidRPr="0077708A">
        <w:rPr>
          <w:b/>
          <w:bCs/>
          <w:lang w:val="en-GB"/>
        </w:rPr>
        <w:t>Ease of use of wallets and services</w:t>
      </w:r>
      <w:r w:rsidRPr="0077708A">
        <w:rPr>
          <w:lang w:val="en-GB"/>
        </w:rPr>
        <w:t>: EUDI Wallet highly praised for technical accuracy and reliability in research contexts</w:t>
      </w:r>
    </w:p>
    <w:p w14:paraId="4D56FF93" w14:textId="77777777" w:rsidR="00341C45" w:rsidRPr="0077708A" w:rsidRDefault="00000000">
      <w:pPr>
        <w:pStyle w:val="Compact"/>
        <w:numPr>
          <w:ilvl w:val="0"/>
          <w:numId w:val="612"/>
        </w:numPr>
        <w:rPr>
          <w:lang w:val="en-GB"/>
        </w:rPr>
      </w:pPr>
      <w:r w:rsidRPr="0077708A">
        <w:rPr>
          <w:b/>
          <w:bCs/>
          <w:lang w:val="en-GB"/>
        </w:rPr>
        <w:t>Challenges encountered</w:t>
      </w:r>
      <w:r w:rsidRPr="0077708A">
        <w:rPr>
          <w:lang w:val="en-GB"/>
        </w:rPr>
        <w:t>: Initial complexity in research credential setup, resolved through specialized training sessions</w:t>
      </w:r>
    </w:p>
    <w:p w14:paraId="1D9786A4" w14:textId="77777777" w:rsidR="00341C45" w:rsidRPr="0077708A" w:rsidRDefault="00000000">
      <w:pPr>
        <w:pStyle w:val="Compact"/>
        <w:numPr>
          <w:ilvl w:val="0"/>
          <w:numId w:val="612"/>
        </w:numPr>
        <w:rPr>
          <w:lang w:val="en-GB"/>
        </w:rPr>
      </w:pPr>
      <w:r w:rsidRPr="0077708A">
        <w:rPr>
          <w:b/>
          <w:bCs/>
          <w:lang w:val="en-GB"/>
        </w:rPr>
        <w:t>Suggestions for improvement</w:t>
      </w:r>
      <w:r w:rsidRPr="0077708A">
        <w:rPr>
          <w:lang w:val="en-GB"/>
        </w:rPr>
        <w:t>: Integration with international research platforms, additional technical certification types, enhanced research collaboration features</w:t>
      </w:r>
    </w:p>
    <w:p w14:paraId="59150C0E" w14:textId="77777777" w:rsidR="00341C45" w:rsidRPr="0077708A" w:rsidRDefault="00000000">
      <w:pPr>
        <w:pStyle w:val="Compact"/>
        <w:numPr>
          <w:ilvl w:val="0"/>
          <w:numId w:val="612"/>
        </w:numPr>
        <w:rPr>
          <w:lang w:val="en-GB"/>
        </w:rPr>
      </w:pPr>
      <w:r w:rsidRPr="0077708A">
        <w:rPr>
          <w:b/>
          <w:bCs/>
          <w:lang w:val="en-GB"/>
        </w:rPr>
        <w:t>Willingness to use again</w:t>
      </w:r>
      <w:r w:rsidRPr="0077708A">
        <w:rPr>
          <w:lang w:val="en-GB"/>
        </w:rPr>
        <w:t>: Very high willingness to continue, strong recommendation to technical and research professional networks</w:t>
      </w:r>
    </w:p>
    <w:p w14:paraId="177C640F" w14:textId="77777777" w:rsidR="00341C45" w:rsidRPr="0077708A" w:rsidRDefault="007A0ED2">
      <w:pPr>
        <w:rPr>
          <w:lang w:val="en-GB"/>
        </w:rPr>
      </w:pPr>
      <w:r w:rsidRPr="0077708A">
        <w:rPr>
          <w:noProof/>
          <w:lang w:val="en-GB"/>
        </w:rPr>
        <w:pict w14:anchorId="77F2EDC2">
          <v:rect id="_x0000_i1160" alt="" style="width:451.3pt;height:.05pt;mso-width-percent:0;mso-height-percent:0;mso-width-percent:0;mso-height-percent:0" o:hralign="center" o:hrstd="t" o:hr="t"/>
        </w:pict>
      </w:r>
    </w:p>
    <w:p w14:paraId="1A17474D" w14:textId="77777777" w:rsidR="00341C45" w:rsidRPr="0077708A" w:rsidRDefault="00000000">
      <w:pPr>
        <w:pStyle w:val="Heading6"/>
        <w:rPr>
          <w:lang w:val="en-GB"/>
        </w:rPr>
      </w:pPr>
      <w:bookmarkStart w:id="783" w:name="summary-of-piloting-agent-insights-25"/>
      <w:bookmarkEnd w:id="782"/>
      <w:r w:rsidRPr="0077708A">
        <w:rPr>
          <w:rStyle w:val="SectionNumber"/>
          <w:lang w:val="en-GB"/>
        </w:rPr>
        <w:t>12.21.0.0.0.10</w:t>
      </w:r>
      <w:r w:rsidRPr="0077708A">
        <w:rPr>
          <w:lang w:val="en-GB"/>
        </w:rPr>
        <w:tab/>
        <w:t>10. Summary of Piloting Agent Insights</w:t>
      </w:r>
    </w:p>
    <w:p w14:paraId="0A172320" w14:textId="77777777" w:rsidR="00341C45" w:rsidRPr="0077708A" w:rsidRDefault="00000000">
      <w:pPr>
        <w:pStyle w:val="Compact"/>
        <w:numPr>
          <w:ilvl w:val="0"/>
          <w:numId w:val="613"/>
        </w:numPr>
        <w:rPr>
          <w:lang w:val="en-GB"/>
        </w:rPr>
      </w:pPr>
      <w:r w:rsidRPr="0077708A">
        <w:rPr>
          <w:b/>
          <w:bCs/>
          <w:lang w:val="en-GB"/>
        </w:rPr>
        <w:t>Feedback on support received</w:t>
      </w:r>
      <w:r w:rsidRPr="0077708A">
        <w:rPr>
          <w:lang w:val="en-GB"/>
        </w:rPr>
        <w:t>: Excellent technical support from ATOS/IZERTIS team, responsive to technical education and research requirements</w:t>
      </w:r>
    </w:p>
    <w:p w14:paraId="34AB4769" w14:textId="77777777" w:rsidR="00341C45" w:rsidRPr="0077708A" w:rsidRDefault="00000000">
      <w:pPr>
        <w:pStyle w:val="Compact"/>
        <w:numPr>
          <w:ilvl w:val="0"/>
          <w:numId w:val="613"/>
        </w:numPr>
        <w:rPr>
          <w:lang w:val="en-GB"/>
        </w:rPr>
      </w:pPr>
      <w:r w:rsidRPr="0077708A">
        <w:rPr>
          <w:b/>
          <w:bCs/>
          <w:lang w:val="en-GB"/>
        </w:rPr>
        <w:t>Main barriers during implementation</w:t>
      </w:r>
      <w:r w:rsidRPr="0077708A">
        <w:rPr>
          <w:lang w:val="en-GB"/>
        </w:rPr>
        <w:t>: Spanish regulatory compliance for research credentials, integration complexity with UPM legacy technical systems</w:t>
      </w:r>
    </w:p>
    <w:p w14:paraId="29DF573F" w14:textId="77777777" w:rsidR="00341C45" w:rsidRPr="0077708A" w:rsidRDefault="00000000">
      <w:pPr>
        <w:pStyle w:val="Compact"/>
        <w:numPr>
          <w:ilvl w:val="0"/>
          <w:numId w:val="613"/>
        </w:numPr>
        <w:rPr>
          <w:lang w:val="en-GB"/>
        </w:rPr>
      </w:pPr>
      <w:r w:rsidRPr="0077708A">
        <w:rPr>
          <w:b/>
          <w:bCs/>
          <w:lang w:val="en-GB"/>
        </w:rPr>
        <w:t>Lessons learned</w:t>
      </w:r>
      <w:r w:rsidRPr="0077708A">
        <w:rPr>
          <w:lang w:val="en-GB"/>
        </w:rPr>
        <w:t>: Importance of technical education customization, value of research community engagement, need for comprehensive API integration</w:t>
      </w:r>
    </w:p>
    <w:p w14:paraId="7822C607" w14:textId="77777777" w:rsidR="00341C45" w:rsidRPr="0077708A" w:rsidRDefault="00000000">
      <w:pPr>
        <w:pStyle w:val="Compact"/>
        <w:numPr>
          <w:ilvl w:val="0"/>
          <w:numId w:val="613"/>
        </w:numPr>
        <w:rPr>
          <w:lang w:val="en-GB"/>
        </w:rPr>
      </w:pPr>
      <w:r w:rsidRPr="0077708A">
        <w:rPr>
          <w:b/>
          <w:bCs/>
          <w:lang w:val="en-GB"/>
        </w:rPr>
        <w:t>Observed impact and value</w:t>
      </w:r>
      <w:r w:rsidRPr="0077708A">
        <w:rPr>
          <w:lang w:val="en-GB"/>
        </w:rPr>
        <w:t>: Enhanced international recognition for technical credentials, improved research collaboration efficiency, strengthened trust in polytechnic qualifications</w:t>
      </w:r>
    </w:p>
    <w:p w14:paraId="6913F8F2" w14:textId="77777777" w:rsidR="00341C45" w:rsidRPr="0077708A" w:rsidRDefault="00000000">
      <w:pPr>
        <w:pStyle w:val="Compact"/>
        <w:numPr>
          <w:ilvl w:val="0"/>
          <w:numId w:val="613"/>
        </w:numPr>
        <w:rPr>
          <w:lang w:val="en-GB"/>
        </w:rPr>
      </w:pPr>
      <w:r w:rsidRPr="0077708A">
        <w:rPr>
          <w:b/>
          <w:bCs/>
          <w:lang w:val="en-GB"/>
        </w:rPr>
        <w:t>Recommendations for scaling</w:t>
      </w:r>
      <w:r w:rsidRPr="0077708A">
        <w:rPr>
          <w:lang w:val="en-GB"/>
        </w:rPr>
        <w:t>: Technical education-focused deployment procedures, enhanced research integration tools, comprehensive training for technical and research staff</w:t>
      </w:r>
    </w:p>
    <w:p w14:paraId="3E42463D" w14:textId="77777777" w:rsidR="00341C45" w:rsidRPr="0077708A" w:rsidRDefault="007A0ED2">
      <w:pPr>
        <w:rPr>
          <w:lang w:val="en-GB"/>
        </w:rPr>
      </w:pPr>
      <w:r w:rsidRPr="0077708A">
        <w:rPr>
          <w:noProof/>
          <w:lang w:val="en-GB"/>
        </w:rPr>
        <w:pict w14:anchorId="7372D16B">
          <v:rect id="_x0000_i1159" alt="" style="width:451.3pt;height:.05pt;mso-width-percent:0;mso-height-percent:0;mso-width-percent:0;mso-height-percent:0" o:hralign="center" o:hrstd="t" o:hr="t"/>
        </w:pict>
      </w:r>
    </w:p>
    <w:p w14:paraId="0F8D6256" w14:textId="77777777" w:rsidR="00341C45" w:rsidRPr="0077708A" w:rsidRDefault="00000000">
      <w:pPr>
        <w:pStyle w:val="Heading2"/>
        <w:rPr>
          <w:lang w:val="en-GB"/>
        </w:rPr>
      </w:pPr>
      <w:bookmarkStart w:id="784" w:name="b.22-uporto-pilot-2-scenario"/>
      <w:bookmarkEnd w:id="773"/>
      <w:bookmarkEnd w:id="783"/>
      <w:r w:rsidRPr="0077708A">
        <w:rPr>
          <w:rStyle w:val="SectionNumber"/>
          <w:lang w:val="en-GB"/>
        </w:rPr>
        <w:t>12.22</w:t>
      </w:r>
      <w:r w:rsidRPr="0077708A">
        <w:rPr>
          <w:lang w:val="en-GB"/>
        </w:rPr>
        <w:tab/>
        <w:t>B.22 uporto Pilot 2 scenario</w:t>
      </w:r>
    </w:p>
    <w:p w14:paraId="3E023E5B" w14:textId="77777777" w:rsidR="00341C45" w:rsidRPr="0077708A" w:rsidRDefault="00000000">
      <w:pPr>
        <w:pStyle w:val="Heading6"/>
        <w:rPr>
          <w:lang w:val="en-GB"/>
        </w:rPr>
      </w:pPr>
      <w:bookmarkStart w:id="785" w:name="scenario-identification-26"/>
      <w:r w:rsidRPr="0077708A">
        <w:rPr>
          <w:rStyle w:val="SectionNumber"/>
          <w:lang w:val="en-GB"/>
        </w:rPr>
        <w:t>12.22.0.0.0.1</w:t>
      </w:r>
      <w:r w:rsidRPr="0077708A">
        <w:rPr>
          <w:lang w:val="en-GB"/>
        </w:rPr>
        <w:tab/>
        <w:t>1. Scenario Identification</w:t>
      </w:r>
    </w:p>
    <w:p w14:paraId="771EFCFA" w14:textId="77777777" w:rsidR="00341C45" w:rsidRPr="0077708A" w:rsidRDefault="00000000">
      <w:pPr>
        <w:pStyle w:val="Compact"/>
        <w:numPr>
          <w:ilvl w:val="0"/>
          <w:numId w:val="614"/>
        </w:numPr>
        <w:rPr>
          <w:lang w:val="en-GB"/>
        </w:rPr>
      </w:pPr>
      <w:r w:rsidRPr="0077708A">
        <w:rPr>
          <w:b/>
          <w:bCs/>
          <w:lang w:val="en-GB"/>
        </w:rPr>
        <w:t>Piloting agent name</w:t>
      </w:r>
      <w:r w:rsidRPr="0077708A">
        <w:rPr>
          <w:lang w:val="en-GB"/>
        </w:rPr>
        <w:t>: Universidade do Porto (U.PORTO)</w:t>
      </w:r>
    </w:p>
    <w:p w14:paraId="7ADBED71" w14:textId="77777777" w:rsidR="00341C45" w:rsidRPr="0077708A" w:rsidRDefault="00000000">
      <w:pPr>
        <w:pStyle w:val="Compact"/>
        <w:numPr>
          <w:ilvl w:val="0"/>
          <w:numId w:val="614"/>
        </w:numPr>
        <w:rPr>
          <w:lang w:val="en-GB"/>
        </w:rPr>
      </w:pPr>
      <w:r w:rsidRPr="0077708A">
        <w:rPr>
          <w:b/>
          <w:bCs/>
          <w:lang w:val="en-GB"/>
        </w:rPr>
        <w:t>Scenario title</w:t>
      </w:r>
      <w:r w:rsidRPr="0077708A">
        <w:rPr>
          <w:lang w:val="en-GB"/>
        </w:rPr>
        <w:t>: Student Enrollment and Diploma Issuance with Hybrid Trust Framework</w:t>
      </w:r>
    </w:p>
    <w:p w14:paraId="6230F42C" w14:textId="77777777" w:rsidR="00341C45" w:rsidRPr="0077708A" w:rsidRDefault="00000000">
      <w:pPr>
        <w:pStyle w:val="Compact"/>
        <w:numPr>
          <w:ilvl w:val="0"/>
          <w:numId w:val="614"/>
        </w:numPr>
        <w:rPr>
          <w:lang w:val="en-GB"/>
        </w:rPr>
      </w:pPr>
      <w:r w:rsidRPr="0077708A">
        <w:rPr>
          <w:b/>
          <w:bCs/>
          <w:lang w:val="en-GB"/>
        </w:rPr>
        <w:t>Date of submission</w:t>
      </w:r>
      <w:r w:rsidRPr="0077708A">
        <w:rPr>
          <w:lang w:val="en-GB"/>
        </w:rPr>
        <w:t>: 11 July 2025</w:t>
      </w:r>
    </w:p>
    <w:p w14:paraId="0B141A06" w14:textId="77777777" w:rsidR="00341C45" w:rsidRPr="0077708A" w:rsidRDefault="00000000">
      <w:pPr>
        <w:pStyle w:val="Compact"/>
        <w:numPr>
          <w:ilvl w:val="0"/>
          <w:numId w:val="614"/>
        </w:numPr>
        <w:rPr>
          <w:lang w:val="en-GB"/>
        </w:rPr>
      </w:pPr>
      <w:r w:rsidRPr="0077708A">
        <w:rPr>
          <w:b/>
          <w:bCs/>
          <w:lang w:val="en-GB"/>
        </w:rPr>
        <w:t>Point of contact (SPOC)</w:t>
      </w:r>
      <w:r w:rsidRPr="0077708A">
        <w:rPr>
          <w:lang w:val="en-GB"/>
        </w:rPr>
        <w:t>: Bruno Pereira, José Filipe Alves, Jorge Cunha</w:t>
      </w:r>
    </w:p>
    <w:p w14:paraId="1D370A16" w14:textId="77777777" w:rsidR="00341C45" w:rsidRPr="0077708A" w:rsidRDefault="007A0ED2">
      <w:pPr>
        <w:rPr>
          <w:lang w:val="en-GB"/>
        </w:rPr>
      </w:pPr>
      <w:r w:rsidRPr="0077708A">
        <w:rPr>
          <w:noProof/>
          <w:lang w:val="en-GB"/>
        </w:rPr>
        <w:lastRenderedPageBreak/>
        <w:pict w14:anchorId="4FE96373">
          <v:rect id="_x0000_i1158" alt="" style="width:451.3pt;height:.05pt;mso-width-percent:0;mso-height-percent:0;mso-width-percent:0;mso-height-percent:0" o:hralign="center" o:hrstd="t" o:hr="t"/>
        </w:pict>
      </w:r>
    </w:p>
    <w:p w14:paraId="638AA06B" w14:textId="77777777" w:rsidR="00341C45" w:rsidRPr="0077708A" w:rsidRDefault="00000000">
      <w:pPr>
        <w:pStyle w:val="Heading6"/>
        <w:rPr>
          <w:lang w:val="en-GB"/>
        </w:rPr>
      </w:pPr>
      <w:bookmarkStart w:id="786" w:name="scenario-characterisation-26"/>
      <w:bookmarkEnd w:id="785"/>
      <w:r w:rsidRPr="0077708A">
        <w:rPr>
          <w:rStyle w:val="SectionNumber"/>
          <w:lang w:val="en-GB"/>
        </w:rPr>
        <w:t>12.22.0.0.0.2</w:t>
      </w:r>
      <w:r w:rsidRPr="0077708A">
        <w:rPr>
          <w:lang w:val="en-GB"/>
        </w:rPr>
        <w:tab/>
        <w:t>2. Scenario Characterisation</w:t>
      </w:r>
    </w:p>
    <w:p w14:paraId="58390C13" w14:textId="77777777" w:rsidR="00341C45" w:rsidRPr="0077708A" w:rsidRDefault="00000000">
      <w:pPr>
        <w:numPr>
          <w:ilvl w:val="0"/>
          <w:numId w:val="615"/>
        </w:numPr>
        <w:rPr>
          <w:lang w:val="en-GB"/>
        </w:rPr>
      </w:pPr>
      <w:r w:rsidRPr="0077708A">
        <w:rPr>
          <w:b/>
          <w:bCs/>
          <w:lang w:val="en-GB"/>
        </w:rPr>
        <w:t>User journeys implemented</w:t>
      </w:r>
      <w:r w:rsidRPr="0077708A">
        <w:rPr>
          <w:lang w:val="en-GB"/>
        </w:rPr>
        <w:t>: PID retrieval (completed), Student Enrollment, Issuance of Educational ID (used as Student Card), Issuance of Student Diplomas, Generic EAA verification (completed)</w:t>
      </w:r>
    </w:p>
    <w:p w14:paraId="1F9121A0" w14:textId="77777777" w:rsidR="00341C45" w:rsidRPr="0077708A" w:rsidRDefault="00000000">
      <w:pPr>
        <w:numPr>
          <w:ilvl w:val="0"/>
          <w:numId w:val="615"/>
        </w:numPr>
        <w:rPr>
          <w:lang w:val="en-GB"/>
        </w:rPr>
      </w:pPr>
      <w:r w:rsidRPr="0077708A">
        <w:rPr>
          <w:b/>
          <w:bCs/>
          <w:lang w:val="en-GB"/>
        </w:rPr>
        <w:t>Target groups and end-user roles</w:t>
      </w:r>
      <w:r w:rsidRPr="0077708A">
        <w:rPr>
          <w:lang w:val="en-GB"/>
        </w:rPr>
        <w:t>: U.Porto students (New enrollees, Graduates requesting diplomas, Students requesting ID cards), administrative staff</w:t>
      </w:r>
    </w:p>
    <w:p w14:paraId="1DC3C01C" w14:textId="77777777" w:rsidR="00341C45" w:rsidRPr="0077708A" w:rsidRDefault="00000000">
      <w:pPr>
        <w:numPr>
          <w:ilvl w:val="0"/>
          <w:numId w:val="615"/>
        </w:numPr>
        <w:rPr>
          <w:lang w:val="en-GB"/>
        </w:rPr>
      </w:pPr>
      <w:r w:rsidRPr="0077708A">
        <w:rPr>
          <w:b/>
          <w:bCs/>
          <w:lang w:val="en-GB"/>
        </w:rPr>
        <w:t>Electronic Attestations of Attributes (EAAs) involved</w:t>
      </w:r>
      <w:r w:rsidRPr="0077708A">
        <w:rPr>
          <w:lang w:val="en-GB"/>
        </w:rPr>
        <w:t>: PID (Person Identification Data), EducationalID, Educational Achievement (EAA: Enrollment HE, Diplomas, Diploma Supplements)</w:t>
      </w:r>
    </w:p>
    <w:p w14:paraId="79ADA27F" w14:textId="77777777" w:rsidR="00341C45" w:rsidRPr="0077708A" w:rsidRDefault="00000000">
      <w:pPr>
        <w:numPr>
          <w:ilvl w:val="0"/>
          <w:numId w:val="615"/>
        </w:numPr>
        <w:rPr>
          <w:lang w:val="en-GB"/>
        </w:rPr>
      </w:pPr>
      <w:r w:rsidRPr="0077708A">
        <w:rPr>
          <w:b/>
          <w:bCs/>
          <w:lang w:val="en-GB"/>
        </w:rPr>
        <w:t>Institutional systems/databases connected</w:t>
      </w:r>
      <w:r w:rsidRPr="0077708A">
        <w:rPr>
          <w:lang w:val="en-GB"/>
        </w:rPr>
        <w:t>: U.Porto’s authentication system and student records database</w:t>
      </w:r>
    </w:p>
    <w:p w14:paraId="153FE869" w14:textId="77777777" w:rsidR="00341C45" w:rsidRPr="0077708A" w:rsidRDefault="00000000">
      <w:pPr>
        <w:numPr>
          <w:ilvl w:val="0"/>
          <w:numId w:val="615"/>
        </w:numPr>
        <w:rPr>
          <w:lang w:val="en-GB"/>
        </w:rPr>
      </w:pPr>
      <w:r w:rsidRPr="0077708A">
        <w:rPr>
          <w:b/>
          <w:bCs/>
          <w:lang w:val="en-GB"/>
        </w:rPr>
        <w:t>Technical components used</w:t>
      </w:r>
      <w:r w:rsidRPr="0077708A">
        <w:rPr>
          <w:lang w:val="en-GB"/>
        </w:rPr>
        <w:t>:</w:t>
      </w:r>
    </w:p>
    <w:p w14:paraId="4FC3CACD" w14:textId="77777777" w:rsidR="00341C45" w:rsidRPr="0077708A" w:rsidRDefault="00000000">
      <w:pPr>
        <w:pStyle w:val="Compact"/>
        <w:numPr>
          <w:ilvl w:val="1"/>
          <w:numId w:val="616"/>
        </w:numPr>
        <w:rPr>
          <w:lang w:val="en-GB"/>
        </w:rPr>
      </w:pPr>
      <w:r w:rsidRPr="0077708A">
        <w:rPr>
          <w:b/>
          <w:bCs/>
          <w:lang w:val="en-GB"/>
        </w:rPr>
        <w:t>Pilot option</w:t>
      </w:r>
      <w:r w:rsidRPr="0077708A">
        <w:rPr>
          <w:lang w:val="en-GB"/>
        </w:rPr>
        <w:t>: Pilot2 (Hybrid Trust: Classical PKI + Decentralised PKI)</w:t>
      </w:r>
    </w:p>
    <w:p w14:paraId="2547FF54" w14:textId="77777777" w:rsidR="00341C45" w:rsidRPr="0077708A" w:rsidRDefault="00000000">
      <w:pPr>
        <w:pStyle w:val="Compact"/>
        <w:numPr>
          <w:ilvl w:val="1"/>
          <w:numId w:val="616"/>
        </w:numPr>
        <w:rPr>
          <w:lang w:val="en-GB"/>
        </w:rPr>
      </w:pPr>
      <w:r w:rsidRPr="0077708A">
        <w:rPr>
          <w:b/>
          <w:bCs/>
          <w:lang w:val="en-GB"/>
        </w:rPr>
        <w:t>Wallet(s)</w:t>
      </w:r>
      <w:r w:rsidRPr="0077708A">
        <w:rPr>
          <w:lang w:val="en-GB"/>
        </w:rPr>
        <w:t>: EUDI Wallet (EUDIW)</w:t>
      </w:r>
    </w:p>
    <w:p w14:paraId="561AFFB9" w14:textId="77777777" w:rsidR="00341C45" w:rsidRPr="0077708A" w:rsidRDefault="00000000">
      <w:pPr>
        <w:pStyle w:val="Compact"/>
        <w:numPr>
          <w:ilvl w:val="1"/>
          <w:numId w:val="616"/>
        </w:numPr>
        <w:rPr>
          <w:lang w:val="en-GB"/>
        </w:rPr>
      </w:pPr>
      <w:r w:rsidRPr="0077708A">
        <w:rPr>
          <w:b/>
          <w:bCs/>
          <w:lang w:val="en-GB"/>
        </w:rPr>
        <w:t>Issuer platform</w:t>
      </w:r>
      <w:r w:rsidRPr="0077708A">
        <w:rPr>
          <w:lang w:val="en-GB"/>
        </w:rPr>
        <w:t>: uSelf Issuer Agent</w:t>
      </w:r>
    </w:p>
    <w:p w14:paraId="64D13D9D" w14:textId="77777777" w:rsidR="00341C45" w:rsidRPr="0077708A" w:rsidRDefault="00000000">
      <w:pPr>
        <w:pStyle w:val="Compact"/>
        <w:numPr>
          <w:ilvl w:val="1"/>
          <w:numId w:val="616"/>
        </w:numPr>
        <w:rPr>
          <w:lang w:val="en-GB"/>
        </w:rPr>
      </w:pPr>
      <w:r w:rsidRPr="0077708A">
        <w:rPr>
          <w:b/>
          <w:bCs/>
          <w:lang w:val="en-GB"/>
        </w:rPr>
        <w:t>Verifier platform</w:t>
      </w:r>
      <w:r w:rsidRPr="0077708A">
        <w:rPr>
          <w:lang w:val="en-GB"/>
        </w:rPr>
        <w:t>: uSelf Verifier</w:t>
      </w:r>
    </w:p>
    <w:p w14:paraId="4A358EF8" w14:textId="77777777" w:rsidR="00341C45" w:rsidRPr="0077708A" w:rsidRDefault="00000000">
      <w:pPr>
        <w:pStyle w:val="Compact"/>
        <w:numPr>
          <w:ilvl w:val="1"/>
          <w:numId w:val="616"/>
        </w:numPr>
        <w:rPr>
          <w:lang w:val="en-GB"/>
        </w:rPr>
      </w:pPr>
      <w:r w:rsidRPr="0077708A">
        <w:rPr>
          <w:b/>
          <w:bCs/>
          <w:lang w:val="en-GB"/>
        </w:rPr>
        <w:t>PID Retrieval Service</w:t>
      </w:r>
      <w:r w:rsidRPr="0077708A">
        <w:rPr>
          <w:lang w:val="en-GB"/>
        </w:rPr>
        <w:t>: Portuguese national PID provider integration</w:t>
      </w:r>
    </w:p>
    <w:p w14:paraId="03BA9F42" w14:textId="77777777" w:rsidR="00341C45" w:rsidRPr="0077708A" w:rsidRDefault="00000000">
      <w:pPr>
        <w:numPr>
          <w:ilvl w:val="0"/>
          <w:numId w:val="615"/>
        </w:numPr>
        <w:rPr>
          <w:lang w:val="en-GB"/>
        </w:rPr>
      </w:pPr>
      <w:r w:rsidRPr="0077708A">
        <w:rPr>
          <w:b/>
          <w:bCs/>
          <w:lang w:val="en-GB"/>
        </w:rPr>
        <w:t>Governance configuration</w:t>
      </w:r>
      <w:r w:rsidRPr="0077708A">
        <w:rPr>
          <w:lang w:val="en-GB"/>
        </w:rPr>
        <w:t>:</w:t>
      </w:r>
    </w:p>
    <w:p w14:paraId="297C4E51" w14:textId="77777777" w:rsidR="00341C45" w:rsidRPr="0077708A" w:rsidRDefault="00000000">
      <w:pPr>
        <w:numPr>
          <w:ilvl w:val="1"/>
          <w:numId w:val="617"/>
        </w:numPr>
        <w:rPr>
          <w:lang w:val="en-GB"/>
        </w:rPr>
      </w:pPr>
      <w:r w:rsidRPr="0077708A">
        <w:rPr>
          <w:b/>
          <w:bCs/>
          <w:lang w:val="en-GB"/>
        </w:rPr>
        <w:t>Trust model</w:t>
      </w:r>
      <w:r w:rsidRPr="0077708A">
        <w:rPr>
          <w:lang w:val="en-GB"/>
        </w:rPr>
        <w:t>: Hybrid (X.509 PKI + DIDs + EBSI Trust Registries)</w:t>
      </w:r>
    </w:p>
    <w:p w14:paraId="20D53AC4" w14:textId="77777777" w:rsidR="00341C45" w:rsidRPr="0077708A" w:rsidRDefault="00000000">
      <w:pPr>
        <w:numPr>
          <w:ilvl w:val="1"/>
          <w:numId w:val="617"/>
        </w:numPr>
        <w:rPr>
          <w:lang w:val="en-GB"/>
        </w:rPr>
      </w:pPr>
      <w:r w:rsidRPr="0077708A">
        <w:rPr>
          <w:b/>
          <w:bCs/>
          <w:lang w:val="en-GB"/>
        </w:rPr>
        <w:t>Issuer DID</w:t>
      </w:r>
      <w:r w:rsidRPr="0077708A">
        <w:rPr>
          <w:lang w:val="en-GB"/>
        </w:rPr>
        <w:t>:</w:t>
      </w:r>
    </w:p>
    <w:p w14:paraId="2F3C33AA" w14:textId="77777777" w:rsidR="00341C45" w:rsidRPr="0077708A" w:rsidRDefault="00000000">
      <w:pPr>
        <w:pStyle w:val="SourceCode"/>
        <w:numPr>
          <w:ilvl w:val="1"/>
          <w:numId w:val="1"/>
        </w:numPr>
        <w:rPr>
          <w:lang w:val="en-GB"/>
        </w:rPr>
      </w:pPr>
      <w:r w:rsidRPr="0077708A">
        <w:rPr>
          <w:rStyle w:val="VerbatimChar"/>
          <w:lang w:val="en-GB"/>
        </w:rPr>
        <w:t>did:ebsi:ztpGq6DAAFpsoiejNfswaJe</w:t>
      </w:r>
    </w:p>
    <w:p w14:paraId="3396DF05" w14:textId="77777777" w:rsidR="00341C45" w:rsidRPr="0077708A" w:rsidRDefault="00000000">
      <w:pPr>
        <w:numPr>
          <w:ilvl w:val="1"/>
          <w:numId w:val="617"/>
        </w:numPr>
        <w:rPr>
          <w:lang w:val="en-GB"/>
        </w:rPr>
      </w:pPr>
      <w:r w:rsidRPr="0077708A">
        <w:rPr>
          <w:b/>
          <w:bCs/>
          <w:lang w:val="en-GB"/>
        </w:rPr>
        <w:t>Verifier DID</w:t>
      </w:r>
      <w:r w:rsidRPr="0077708A">
        <w:rPr>
          <w:lang w:val="en-GB"/>
        </w:rPr>
        <w:t>:</w:t>
      </w:r>
    </w:p>
    <w:p w14:paraId="3DF689A0" w14:textId="77777777" w:rsidR="00341C45" w:rsidRPr="0077708A" w:rsidRDefault="00000000">
      <w:pPr>
        <w:pStyle w:val="SourceCode"/>
        <w:numPr>
          <w:ilvl w:val="1"/>
          <w:numId w:val="1"/>
        </w:numPr>
        <w:rPr>
          <w:lang w:val="en-GB"/>
        </w:rPr>
      </w:pPr>
      <w:r w:rsidRPr="0077708A">
        <w:rPr>
          <w:rStyle w:val="VerbatimChar"/>
          <w:lang w:val="en-GB"/>
        </w:rPr>
        <w:t>did:ebsi:ztpGq6DAAFpsoiejNfswaJe</w:t>
      </w:r>
    </w:p>
    <w:p w14:paraId="360A8B8E" w14:textId="77777777" w:rsidR="00341C45" w:rsidRPr="0077708A" w:rsidRDefault="00000000">
      <w:pPr>
        <w:numPr>
          <w:ilvl w:val="1"/>
          <w:numId w:val="617"/>
        </w:numPr>
        <w:rPr>
          <w:lang w:val="en-GB"/>
        </w:rPr>
      </w:pPr>
      <w:r w:rsidRPr="0077708A">
        <w:rPr>
          <w:b/>
          <w:bCs/>
          <w:lang w:val="en-GB"/>
        </w:rPr>
        <w:t>Issuer public key reference (PKI)</w:t>
      </w:r>
      <w:r w:rsidRPr="0077708A">
        <w:rPr>
          <w:lang w:val="en-GB"/>
        </w:rPr>
        <w:t>:</w:t>
      </w:r>
    </w:p>
    <w:p w14:paraId="4D98848D" w14:textId="77777777" w:rsidR="00341C45" w:rsidRPr="0077708A" w:rsidRDefault="00000000">
      <w:pPr>
        <w:pStyle w:val="SourceCode"/>
        <w:numPr>
          <w:ilvl w:val="1"/>
          <w:numId w:val="1"/>
        </w:numPr>
        <w:rPr>
          <w:lang w:val="en-GB"/>
        </w:rPr>
      </w:pPr>
      <w:r w:rsidRPr="0077708A">
        <w:rPr>
          <w:rStyle w:val="VerbatimChar"/>
          <w:lang w:val="en-GB"/>
        </w:rPr>
        <w:t>Subject CN: [U.Porto certificate details]</w:t>
      </w:r>
      <w:r w:rsidRPr="0077708A">
        <w:rPr>
          <w:lang w:val="en-GB"/>
        </w:rPr>
        <w:br/>
      </w:r>
      <w:r w:rsidRPr="0077708A">
        <w:rPr>
          <w:rStyle w:val="VerbatimChar"/>
          <w:lang w:val="en-GB"/>
        </w:rPr>
        <w:t>Organization: Universidade do Porto</w:t>
      </w:r>
      <w:r w:rsidRPr="0077708A">
        <w:rPr>
          <w:lang w:val="en-GB"/>
        </w:rPr>
        <w:br/>
      </w:r>
      <w:r w:rsidRPr="0077708A">
        <w:rPr>
          <w:rStyle w:val="VerbatimChar"/>
          <w:lang w:val="en-GB"/>
        </w:rPr>
        <w:t>Country: PT</w:t>
      </w:r>
      <w:r w:rsidRPr="0077708A">
        <w:rPr>
          <w:lang w:val="en-GB"/>
        </w:rPr>
        <w:br/>
      </w:r>
      <w:r w:rsidRPr="0077708A">
        <w:rPr>
          <w:rStyle w:val="VerbatimChar"/>
          <w:lang w:val="en-GB"/>
        </w:rPr>
        <w:t>Algorithm: EC (Elliptic Curve)</w:t>
      </w:r>
      <w:r w:rsidRPr="0077708A">
        <w:rPr>
          <w:lang w:val="en-GB"/>
        </w:rPr>
        <w:br/>
      </w:r>
      <w:r w:rsidRPr="0077708A">
        <w:rPr>
          <w:rStyle w:val="VerbatimChar"/>
          <w:lang w:val="en-GB"/>
        </w:rPr>
        <w:t>Key Size: 256 bits</w:t>
      </w:r>
      <w:r w:rsidRPr="0077708A">
        <w:rPr>
          <w:lang w:val="en-GB"/>
        </w:rPr>
        <w:br/>
      </w:r>
      <w:r w:rsidRPr="0077708A">
        <w:rPr>
          <w:rStyle w:val="VerbatimChar"/>
          <w:lang w:val="en-GB"/>
        </w:rPr>
        <w:t>Security Level: Strong (256-bit EC equivalent to 3072-bit RSA)</w:t>
      </w:r>
      <w:r w:rsidRPr="0077708A">
        <w:rPr>
          <w:lang w:val="en-GB"/>
        </w:rPr>
        <w:br/>
      </w:r>
      <w:r w:rsidRPr="0077708A">
        <w:rPr>
          <w:rStyle w:val="VerbatimChar"/>
          <w:lang w:val="en-GB"/>
        </w:rPr>
        <w:t>Certificate Chain: 3 certificate(s)</w:t>
      </w:r>
    </w:p>
    <w:p w14:paraId="6F21F760" w14:textId="77777777" w:rsidR="00341C45" w:rsidRPr="0077708A" w:rsidRDefault="00000000">
      <w:pPr>
        <w:numPr>
          <w:ilvl w:val="1"/>
          <w:numId w:val="617"/>
        </w:numPr>
        <w:rPr>
          <w:lang w:val="en-GB"/>
        </w:rPr>
      </w:pPr>
      <w:r w:rsidRPr="0077708A">
        <w:rPr>
          <w:b/>
          <w:bCs/>
          <w:lang w:val="en-GB"/>
        </w:rPr>
        <w:t>Relying Party certificate</w:t>
      </w:r>
      <w:r w:rsidRPr="0077708A">
        <w:rPr>
          <w:lang w:val="en-GB"/>
        </w:rPr>
        <w:t>: Provided via DC4EU PKI infrastructure</w:t>
      </w:r>
    </w:p>
    <w:p w14:paraId="051C1C22" w14:textId="77777777" w:rsidR="00341C45" w:rsidRPr="0077708A" w:rsidRDefault="00000000">
      <w:pPr>
        <w:numPr>
          <w:ilvl w:val="1"/>
          <w:numId w:val="617"/>
        </w:numPr>
        <w:rPr>
          <w:lang w:val="en-GB"/>
        </w:rPr>
      </w:pPr>
      <w:r w:rsidRPr="0077708A">
        <w:rPr>
          <w:b/>
          <w:bCs/>
          <w:lang w:val="en-GB"/>
        </w:rPr>
        <w:lastRenderedPageBreak/>
        <w:t>Registry references</w:t>
      </w:r>
      <w:r w:rsidRPr="0077708A">
        <w:rPr>
          <w:lang w:val="en-GB"/>
        </w:rPr>
        <w:t>: EBSI Trust Registry entries, Portuguese Sectorial EAA Catalogue via SGAD</w:t>
      </w:r>
    </w:p>
    <w:p w14:paraId="226FFA61" w14:textId="77777777" w:rsidR="00341C45" w:rsidRPr="0077708A" w:rsidRDefault="00000000">
      <w:pPr>
        <w:numPr>
          <w:ilvl w:val="0"/>
          <w:numId w:val="615"/>
        </w:numPr>
        <w:rPr>
          <w:lang w:val="en-GB"/>
        </w:rPr>
      </w:pPr>
      <w:r w:rsidRPr="0077708A">
        <w:rPr>
          <w:b/>
          <w:bCs/>
          <w:lang w:val="en-GB"/>
        </w:rPr>
        <w:t>Monitoring and feedback mechanisms</w:t>
      </w:r>
      <w:r w:rsidRPr="0077708A">
        <w:rPr>
          <w:lang w:val="en-GB"/>
        </w:rPr>
        <w:t>: Online feedback surveys, biweekly monitoring reports with KPIs, managed by SPOC</w:t>
      </w:r>
    </w:p>
    <w:p w14:paraId="3CE50D4A" w14:textId="77777777" w:rsidR="00341C45" w:rsidRPr="0077708A" w:rsidRDefault="007A0ED2">
      <w:pPr>
        <w:rPr>
          <w:lang w:val="en-GB"/>
        </w:rPr>
      </w:pPr>
      <w:r w:rsidRPr="0077708A">
        <w:rPr>
          <w:noProof/>
          <w:lang w:val="en-GB"/>
        </w:rPr>
        <w:pict w14:anchorId="202D12B7">
          <v:rect id="_x0000_i1157" alt="" style="width:451.3pt;height:.05pt;mso-width-percent:0;mso-height-percent:0;mso-width-percent:0;mso-height-percent:0" o:hralign="center" o:hrstd="t" o:hr="t"/>
        </w:pict>
      </w:r>
    </w:p>
    <w:p w14:paraId="3A3BB69C" w14:textId="77777777" w:rsidR="00341C45" w:rsidRPr="0077708A" w:rsidRDefault="00000000">
      <w:pPr>
        <w:pStyle w:val="Heading6"/>
        <w:rPr>
          <w:lang w:val="en-GB"/>
        </w:rPr>
      </w:pPr>
      <w:bookmarkStart w:id="787" w:name="Xc3eff78ddf593a059fe6a94ecfe76722b0342b1"/>
      <w:bookmarkEnd w:id="786"/>
      <w:r w:rsidRPr="0077708A">
        <w:rPr>
          <w:rStyle w:val="SectionNumber"/>
          <w:lang w:val="en-GB"/>
        </w:rPr>
        <w:t>12.22.0.0.0.3</w:t>
      </w:r>
      <w:r w:rsidRPr="0077708A">
        <w:rPr>
          <w:lang w:val="en-GB"/>
        </w:rPr>
        <w:tab/>
        <w:t>3. Legal, Organisational and Operational Details</w:t>
      </w:r>
    </w:p>
    <w:p w14:paraId="1FD959A3" w14:textId="77777777" w:rsidR="00341C45" w:rsidRPr="0077708A" w:rsidRDefault="00000000">
      <w:pPr>
        <w:numPr>
          <w:ilvl w:val="0"/>
          <w:numId w:val="618"/>
        </w:numPr>
        <w:rPr>
          <w:lang w:val="en-GB"/>
        </w:rPr>
      </w:pPr>
      <w:r w:rsidRPr="0077708A">
        <w:rPr>
          <w:b/>
          <w:bCs/>
          <w:lang w:val="en-GB"/>
        </w:rPr>
        <w:t>Regulatory context</w:t>
      </w:r>
      <w:r w:rsidRPr="0077708A">
        <w:rPr>
          <w:lang w:val="en-GB"/>
        </w:rPr>
        <w:t>:</w:t>
      </w:r>
    </w:p>
    <w:p w14:paraId="70508952" w14:textId="77777777" w:rsidR="00341C45" w:rsidRPr="0077708A" w:rsidRDefault="00000000">
      <w:pPr>
        <w:pStyle w:val="Compact"/>
        <w:numPr>
          <w:ilvl w:val="1"/>
          <w:numId w:val="619"/>
        </w:numPr>
        <w:rPr>
          <w:lang w:val="en-GB"/>
        </w:rPr>
      </w:pPr>
      <w:r w:rsidRPr="0077708A">
        <w:rPr>
          <w:lang w:val="en-GB"/>
        </w:rPr>
        <w:t>GDPR compliance</w:t>
      </w:r>
    </w:p>
    <w:p w14:paraId="5CB0F716" w14:textId="77777777" w:rsidR="00341C45" w:rsidRPr="0077708A" w:rsidRDefault="00000000">
      <w:pPr>
        <w:pStyle w:val="Compact"/>
        <w:numPr>
          <w:ilvl w:val="1"/>
          <w:numId w:val="619"/>
        </w:numPr>
        <w:rPr>
          <w:lang w:val="en-GB"/>
        </w:rPr>
      </w:pPr>
      <w:r w:rsidRPr="0077708A">
        <w:rPr>
          <w:lang w:val="en-GB"/>
        </w:rPr>
        <w:t>Portuguese national and higher education regulations (AE3S, DGES)</w:t>
      </w:r>
    </w:p>
    <w:p w14:paraId="0C040134" w14:textId="77777777" w:rsidR="00341C45" w:rsidRPr="0077708A" w:rsidRDefault="00000000">
      <w:pPr>
        <w:pStyle w:val="Compact"/>
        <w:numPr>
          <w:ilvl w:val="1"/>
          <w:numId w:val="619"/>
        </w:numPr>
        <w:rPr>
          <w:lang w:val="en-GB"/>
        </w:rPr>
      </w:pPr>
      <w:r w:rsidRPr="0077708A">
        <w:rPr>
          <w:lang w:val="en-GB"/>
        </w:rPr>
        <w:t>eIDAS2 framework alignment</w:t>
      </w:r>
    </w:p>
    <w:p w14:paraId="10AEE52F" w14:textId="77777777" w:rsidR="00341C45" w:rsidRPr="0077708A" w:rsidRDefault="00000000">
      <w:pPr>
        <w:numPr>
          <w:ilvl w:val="0"/>
          <w:numId w:val="618"/>
        </w:numPr>
        <w:rPr>
          <w:lang w:val="en-GB"/>
        </w:rPr>
      </w:pPr>
      <w:r w:rsidRPr="0077708A">
        <w:rPr>
          <w:b/>
          <w:bCs/>
          <w:lang w:val="en-GB"/>
        </w:rPr>
        <w:t>Risk management</w:t>
      </w:r>
      <w:r w:rsidRPr="0077708A">
        <w:rPr>
          <w:lang w:val="en-GB"/>
        </w:rPr>
        <w:t>: Risk of incorrect identity matching (low likelihood/high impact) mitigated via academic authentication protocols; Risk of user confusion (medium likelihood/medium impact) mitigated via user training and clear guidance; Risk of delayed issuance (medium likelihood/medium impact) mitigated via clear processing timelines</w:t>
      </w:r>
    </w:p>
    <w:p w14:paraId="209B05E1" w14:textId="77777777" w:rsidR="00341C45" w:rsidRPr="0077708A" w:rsidRDefault="00000000">
      <w:pPr>
        <w:numPr>
          <w:ilvl w:val="0"/>
          <w:numId w:val="618"/>
        </w:numPr>
        <w:rPr>
          <w:lang w:val="en-GB"/>
        </w:rPr>
      </w:pPr>
      <w:r w:rsidRPr="0077708A">
        <w:rPr>
          <w:b/>
          <w:bCs/>
          <w:lang w:val="en-GB"/>
        </w:rPr>
        <w:t>Credential lifecycle management</w:t>
      </w:r>
      <w:r w:rsidRPr="0077708A">
        <w:rPr>
          <w:lang w:val="en-GB"/>
        </w:rPr>
        <w:t>:</w:t>
      </w:r>
    </w:p>
    <w:p w14:paraId="763D5F5A" w14:textId="77777777" w:rsidR="00341C45" w:rsidRPr="0077708A" w:rsidRDefault="00000000">
      <w:pPr>
        <w:pStyle w:val="Compact"/>
        <w:numPr>
          <w:ilvl w:val="1"/>
          <w:numId w:val="620"/>
        </w:numPr>
        <w:rPr>
          <w:lang w:val="en-GB"/>
        </w:rPr>
      </w:pPr>
      <w:r w:rsidRPr="0077708A">
        <w:rPr>
          <w:lang w:val="en-GB"/>
        </w:rPr>
        <w:t>Revocation: Processes defined for issuance, updates, revocation, renewal, and suspension of credentials</w:t>
      </w:r>
    </w:p>
    <w:p w14:paraId="2B7FFF00" w14:textId="77777777" w:rsidR="00341C45" w:rsidRPr="0077708A" w:rsidRDefault="00000000">
      <w:pPr>
        <w:pStyle w:val="Compact"/>
        <w:numPr>
          <w:ilvl w:val="1"/>
          <w:numId w:val="620"/>
        </w:numPr>
        <w:rPr>
          <w:lang w:val="en-GB"/>
        </w:rPr>
      </w:pPr>
      <w:r w:rsidRPr="0077708A">
        <w:rPr>
          <w:lang w:val="en-GB"/>
        </w:rPr>
        <w:t>Suspension: Implemented via institutional controls</w:t>
      </w:r>
    </w:p>
    <w:p w14:paraId="68666DDA" w14:textId="77777777" w:rsidR="00341C45" w:rsidRPr="0077708A" w:rsidRDefault="00000000">
      <w:pPr>
        <w:numPr>
          <w:ilvl w:val="0"/>
          <w:numId w:val="618"/>
        </w:numPr>
        <w:rPr>
          <w:lang w:val="en-GB"/>
        </w:rPr>
      </w:pPr>
      <w:r w:rsidRPr="0077708A">
        <w:rPr>
          <w:b/>
          <w:bCs/>
          <w:lang w:val="en-GB"/>
        </w:rPr>
        <w:t>Infrastructure readiness</w:t>
      </w:r>
      <w:r w:rsidRPr="0077708A">
        <w:rPr>
          <w:lang w:val="en-GB"/>
        </w:rPr>
        <w:t>:</w:t>
      </w:r>
    </w:p>
    <w:p w14:paraId="3C912FA5" w14:textId="77777777" w:rsidR="00341C45" w:rsidRPr="0077708A" w:rsidRDefault="00000000">
      <w:pPr>
        <w:pStyle w:val="Compact"/>
        <w:numPr>
          <w:ilvl w:val="1"/>
          <w:numId w:val="621"/>
        </w:numPr>
        <w:rPr>
          <w:lang w:val="en-GB"/>
        </w:rPr>
      </w:pPr>
      <w:r w:rsidRPr="0077708A">
        <w:rPr>
          <w:lang w:val="en-GB"/>
        </w:rPr>
        <w:t>U.Porto SSO; secure databases; integration endpoints for ID issuance and diploma requests using a VM with the dockers for VC issuance and verification, according to the user journey; landing pages for simulating credential lifecycle, connected to the wallet and the internal U.Porto platforms</w:t>
      </w:r>
    </w:p>
    <w:p w14:paraId="28DD928D" w14:textId="77777777" w:rsidR="00341C45" w:rsidRPr="0077708A" w:rsidRDefault="00000000">
      <w:pPr>
        <w:numPr>
          <w:ilvl w:val="0"/>
          <w:numId w:val="618"/>
        </w:numPr>
        <w:rPr>
          <w:lang w:val="en-GB"/>
        </w:rPr>
      </w:pPr>
      <w:r w:rsidRPr="0077708A">
        <w:rPr>
          <w:b/>
          <w:bCs/>
          <w:lang w:val="en-GB"/>
        </w:rPr>
        <w:t>Training and onboarding</w:t>
      </w:r>
      <w:r w:rsidRPr="0077708A">
        <w:rPr>
          <w:lang w:val="en-GB"/>
        </w:rPr>
        <w:t>: Initial training covering eIDAS2, PID, Educational Achievements, and the U.Porto authentication system; User guidance on requesting and using the student card; Practical training on using eIDAS for student enrollment and digital diploma issuance using the EUDIW; Graduate guidance on diploma request process and digital access</w:t>
      </w:r>
    </w:p>
    <w:p w14:paraId="574BFB3F" w14:textId="77777777" w:rsidR="00341C45" w:rsidRPr="0077708A" w:rsidRDefault="00000000">
      <w:pPr>
        <w:numPr>
          <w:ilvl w:val="0"/>
          <w:numId w:val="618"/>
        </w:numPr>
        <w:rPr>
          <w:lang w:val="en-GB"/>
        </w:rPr>
      </w:pPr>
      <w:r w:rsidRPr="0077708A">
        <w:rPr>
          <w:b/>
          <w:bCs/>
          <w:lang w:val="en-GB"/>
        </w:rPr>
        <w:t>Issue escalation</w:t>
      </w:r>
      <w:r w:rsidRPr="0077708A">
        <w:rPr>
          <w:lang w:val="en-GB"/>
        </w:rPr>
        <w:t>:</w:t>
      </w:r>
    </w:p>
    <w:p w14:paraId="18F2796E" w14:textId="77777777" w:rsidR="00341C45" w:rsidRPr="0077708A" w:rsidRDefault="00000000">
      <w:pPr>
        <w:pStyle w:val="Compact"/>
        <w:numPr>
          <w:ilvl w:val="1"/>
          <w:numId w:val="622"/>
        </w:numPr>
        <w:rPr>
          <w:lang w:val="en-GB"/>
        </w:rPr>
      </w:pPr>
      <w:r w:rsidRPr="0077708A">
        <w:rPr>
          <w:lang w:val="en-GB"/>
        </w:rPr>
        <w:t>SPOC contacts: Bruno Pereira (bdpereira@uporto.pt), José Filipe Alves (josealves@uporto.pt), Jorge Cunha (jcunha@uporto.pt)</w:t>
      </w:r>
    </w:p>
    <w:p w14:paraId="292926C3" w14:textId="77777777" w:rsidR="00341C45" w:rsidRPr="0077708A" w:rsidRDefault="00000000">
      <w:pPr>
        <w:pStyle w:val="Compact"/>
        <w:numPr>
          <w:ilvl w:val="1"/>
          <w:numId w:val="622"/>
        </w:numPr>
        <w:rPr>
          <w:lang w:val="en-GB"/>
        </w:rPr>
      </w:pPr>
      <w:r w:rsidRPr="0077708A">
        <w:rPr>
          <w:lang w:val="en-GB"/>
        </w:rPr>
        <w:t>Escalation via SPOC contact, clearly defined response times (SLA 48h), and documented resolutions. Later the escalation will be made via Helpdesk of U.Porto, upon full deployment and User Journeys in production</w:t>
      </w:r>
    </w:p>
    <w:p w14:paraId="2AC0CA5A" w14:textId="77777777" w:rsidR="00341C45" w:rsidRPr="0077708A" w:rsidRDefault="00000000">
      <w:pPr>
        <w:numPr>
          <w:ilvl w:val="0"/>
          <w:numId w:val="618"/>
        </w:numPr>
        <w:rPr>
          <w:lang w:val="en-GB"/>
        </w:rPr>
      </w:pPr>
      <w:r w:rsidRPr="0077708A">
        <w:rPr>
          <w:b/>
          <w:bCs/>
          <w:lang w:val="en-GB"/>
        </w:rPr>
        <w:lastRenderedPageBreak/>
        <w:t>Success indicators and KPIs</w:t>
      </w:r>
      <w:r w:rsidRPr="0077708A">
        <w:rPr>
          <w:lang w:val="en-GB"/>
        </w:rPr>
        <w:t>:</w:t>
      </w:r>
    </w:p>
    <w:p w14:paraId="411FAB6C" w14:textId="77777777" w:rsidR="00341C45" w:rsidRPr="0077708A" w:rsidRDefault="00000000">
      <w:pPr>
        <w:pStyle w:val="Compact"/>
        <w:numPr>
          <w:ilvl w:val="1"/>
          <w:numId w:val="623"/>
        </w:numPr>
        <w:rPr>
          <w:lang w:val="en-GB"/>
        </w:rPr>
      </w:pPr>
      <w:r w:rsidRPr="0077708A">
        <w:rPr>
          <w:lang w:val="en-GB"/>
        </w:rPr>
        <w:t>Successful student enrollment rate</w:t>
      </w:r>
    </w:p>
    <w:p w14:paraId="77002812" w14:textId="77777777" w:rsidR="00341C45" w:rsidRPr="0077708A" w:rsidRDefault="00000000">
      <w:pPr>
        <w:pStyle w:val="Compact"/>
        <w:numPr>
          <w:ilvl w:val="1"/>
          <w:numId w:val="623"/>
        </w:numPr>
        <w:rPr>
          <w:lang w:val="en-GB"/>
        </w:rPr>
      </w:pPr>
      <w:r w:rsidRPr="0077708A">
        <w:rPr>
          <w:lang w:val="en-GB"/>
        </w:rPr>
        <w:t>ID card issuance rate</w:t>
      </w:r>
    </w:p>
    <w:p w14:paraId="5C0E3293" w14:textId="77777777" w:rsidR="00341C45" w:rsidRPr="0077708A" w:rsidRDefault="00000000">
      <w:pPr>
        <w:pStyle w:val="Compact"/>
        <w:numPr>
          <w:ilvl w:val="1"/>
          <w:numId w:val="623"/>
        </w:numPr>
        <w:rPr>
          <w:lang w:val="en-GB"/>
        </w:rPr>
      </w:pPr>
      <w:r w:rsidRPr="0077708A">
        <w:rPr>
          <w:lang w:val="en-GB"/>
        </w:rPr>
        <w:t>Diploma issuance and retrieval success rate</w:t>
      </w:r>
    </w:p>
    <w:p w14:paraId="27B70AF2" w14:textId="77777777" w:rsidR="00341C45" w:rsidRPr="0077708A" w:rsidRDefault="00000000">
      <w:pPr>
        <w:pStyle w:val="Compact"/>
        <w:numPr>
          <w:ilvl w:val="1"/>
          <w:numId w:val="623"/>
        </w:numPr>
        <w:rPr>
          <w:lang w:val="en-GB"/>
        </w:rPr>
      </w:pPr>
      <w:r w:rsidRPr="0077708A">
        <w:rPr>
          <w:lang w:val="en-GB"/>
        </w:rPr>
        <w:t>User satisfaction measured via structured survey</w:t>
      </w:r>
    </w:p>
    <w:p w14:paraId="342B9BB7" w14:textId="77777777" w:rsidR="00341C45" w:rsidRPr="0077708A" w:rsidRDefault="007A0ED2">
      <w:pPr>
        <w:rPr>
          <w:lang w:val="en-GB"/>
        </w:rPr>
      </w:pPr>
      <w:r w:rsidRPr="0077708A">
        <w:rPr>
          <w:noProof/>
          <w:lang w:val="en-GB"/>
        </w:rPr>
        <w:pict w14:anchorId="5D838029">
          <v:rect id="_x0000_i1156" alt="" style="width:451.3pt;height:.05pt;mso-width-percent:0;mso-height-percent:0;mso-width-percent:0;mso-height-percent:0" o:hralign="center" o:hrstd="t" o:hr="t"/>
        </w:pict>
      </w:r>
    </w:p>
    <w:p w14:paraId="08017EFF" w14:textId="77777777" w:rsidR="00341C45" w:rsidRPr="0077708A" w:rsidRDefault="00000000">
      <w:pPr>
        <w:pStyle w:val="Heading6"/>
        <w:rPr>
          <w:lang w:val="en-GB"/>
        </w:rPr>
      </w:pPr>
      <w:bookmarkStart w:id="788" w:name="trust-model-onboarding-evidences-26"/>
      <w:bookmarkEnd w:id="787"/>
      <w:r w:rsidRPr="0077708A">
        <w:rPr>
          <w:rStyle w:val="SectionNumber"/>
          <w:lang w:val="en-GB"/>
        </w:rPr>
        <w:t>12.22.0.0.0.4</w:t>
      </w:r>
      <w:r w:rsidRPr="0077708A">
        <w:rPr>
          <w:lang w:val="en-GB"/>
        </w:rPr>
        <w:tab/>
        <w:t>4. Trust Model Onboarding Evidences</w:t>
      </w:r>
    </w:p>
    <w:p w14:paraId="3C71A300" w14:textId="77777777" w:rsidR="00341C45" w:rsidRPr="0077708A" w:rsidRDefault="00000000">
      <w:pPr>
        <w:numPr>
          <w:ilvl w:val="0"/>
          <w:numId w:val="624"/>
        </w:numPr>
        <w:rPr>
          <w:lang w:val="en-GB"/>
        </w:rPr>
      </w:pPr>
      <w:r w:rsidRPr="0077708A">
        <w:rPr>
          <w:b/>
          <w:bCs/>
          <w:lang w:val="en-GB"/>
        </w:rPr>
        <w:t>Issuer DID and metadata</w:t>
      </w:r>
      <w:r w:rsidRPr="0077708A">
        <w:rPr>
          <w:lang w:val="en-GB"/>
        </w:rPr>
        <w:t>:</w:t>
      </w:r>
    </w:p>
    <w:p w14:paraId="6E8710D6" w14:textId="77777777" w:rsidR="00341C45" w:rsidRPr="0077708A" w:rsidRDefault="00000000">
      <w:pPr>
        <w:pStyle w:val="SourceCode"/>
        <w:numPr>
          <w:ilvl w:val="0"/>
          <w:numId w:val="1"/>
        </w:numPr>
        <w:rPr>
          <w:lang w:val="en-GB"/>
        </w:rPr>
      </w:pPr>
      <w:r w:rsidRPr="0077708A">
        <w:rPr>
          <w:rStyle w:val="VerbatimChar"/>
          <w:lang w:val="en-GB"/>
        </w:rPr>
        <w:t>did:ebsi:ztpGq6DAAFpsoiejNfswaJe</w:t>
      </w:r>
    </w:p>
    <w:p w14:paraId="4E9DD9C7" w14:textId="77777777" w:rsidR="00341C45" w:rsidRPr="0077708A" w:rsidRDefault="00000000">
      <w:pPr>
        <w:numPr>
          <w:ilvl w:val="0"/>
          <w:numId w:val="624"/>
        </w:numPr>
        <w:rPr>
          <w:lang w:val="en-GB"/>
        </w:rPr>
      </w:pPr>
      <w:r w:rsidRPr="0077708A">
        <w:rPr>
          <w:b/>
          <w:bCs/>
          <w:lang w:val="en-GB"/>
        </w:rPr>
        <w:t>Verifier DID and metadata</w:t>
      </w:r>
      <w:r w:rsidRPr="0077708A">
        <w:rPr>
          <w:lang w:val="en-GB"/>
        </w:rPr>
        <w:t>:</w:t>
      </w:r>
    </w:p>
    <w:p w14:paraId="18B880D6" w14:textId="77777777" w:rsidR="00341C45" w:rsidRPr="0077708A" w:rsidRDefault="00000000">
      <w:pPr>
        <w:pStyle w:val="SourceCode"/>
        <w:numPr>
          <w:ilvl w:val="0"/>
          <w:numId w:val="1"/>
        </w:numPr>
        <w:rPr>
          <w:lang w:val="en-GB"/>
        </w:rPr>
      </w:pPr>
      <w:r w:rsidRPr="0077708A">
        <w:rPr>
          <w:rStyle w:val="VerbatimChar"/>
          <w:lang w:val="en-GB"/>
        </w:rPr>
        <w:t>did:ebsi:ztpGq6DAAFpsoiejNfswaJe</w:t>
      </w:r>
    </w:p>
    <w:p w14:paraId="7933478A" w14:textId="77777777" w:rsidR="00341C45" w:rsidRPr="0077708A" w:rsidRDefault="00000000">
      <w:pPr>
        <w:numPr>
          <w:ilvl w:val="0"/>
          <w:numId w:val="624"/>
        </w:numPr>
        <w:rPr>
          <w:lang w:val="en-GB"/>
        </w:rPr>
      </w:pPr>
      <w:r w:rsidRPr="0077708A">
        <w:rPr>
          <w:b/>
          <w:bCs/>
          <w:lang w:val="en-GB"/>
        </w:rPr>
        <w:t>Issuer public key reference (PKI)</w:t>
      </w:r>
      <w:r w:rsidRPr="0077708A">
        <w:rPr>
          <w:lang w:val="en-GB"/>
        </w:rPr>
        <w:t>:</w:t>
      </w:r>
    </w:p>
    <w:p w14:paraId="3F4C6302" w14:textId="77777777" w:rsidR="00341C45" w:rsidRPr="0077708A" w:rsidRDefault="00000000">
      <w:pPr>
        <w:pStyle w:val="SourceCode"/>
        <w:numPr>
          <w:ilvl w:val="0"/>
          <w:numId w:val="1"/>
        </w:numPr>
        <w:rPr>
          <w:lang w:val="en-GB"/>
        </w:rPr>
      </w:pPr>
      <w:r w:rsidRPr="0077708A">
        <w:rPr>
          <w:rStyle w:val="VerbatimChar"/>
          <w:lang w:val="en-GB"/>
        </w:rPr>
        <w:t>-----BEGIN CERTIFICATE-----</w:t>
      </w:r>
      <w:r w:rsidRPr="0077708A">
        <w:rPr>
          <w:lang w:val="en-GB"/>
        </w:rPr>
        <w:br/>
      </w:r>
      <w:r w:rsidRPr="0077708A">
        <w:rPr>
          <w:rStyle w:val="VerbatimChar"/>
          <w:lang w:val="en-GB"/>
        </w:rPr>
        <w:t>[PKI Certificate for U.Porto - 3 certificate chain]</w:t>
      </w:r>
      <w:r w:rsidRPr="0077708A">
        <w:rPr>
          <w:lang w:val="en-GB"/>
        </w:rPr>
        <w:br/>
      </w:r>
      <w:r w:rsidRPr="0077708A">
        <w:rPr>
          <w:rStyle w:val="VerbatimChar"/>
          <w:lang w:val="en-GB"/>
        </w:rPr>
        <w:t>Subject: C=PT, O=Universidade do Porto</w:t>
      </w:r>
      <w:r w:rsidRPr="0077708A">
        <w:rPr>
          <w:lang w:val="en-GB"/>
        </w:rPr>
        <w:br/>
      </w:r>
      <w:r w:rsidRPr="0077708A">
        <w:rPr>
          <w:rStyle w:val="VerbatimChar"/>
          <w:lang w:val="en-GB"/>
        </w:rPr>
        <w:t>Key Algorithm: EC (prime256v1)</w:t>
      </w:r>
      <w:r w:rsidRPr="0077708A">
        <w:rPr>
          <w:lang w:val="en-GB"/>
        </w:rPr>
        <w:br/>
      </w:r>
      <w:r w:rsidRPr="0077708A">
        <w:rPr>
          <w:rStyle w:val="VerbatimChar"/>
          <w:lang w:val="en-GB"/>
        </w:rPr>
        <w:t>Signature Algorithm: ecdsa-with-SHA256</w:t>
      </w:r>
      <w:r w:rsidRPr="0077708A">
        <w:rPr>
          <w:lang w:val="en-GB"/>
        </w:rPr>
        <w:br/>
      </w:r>
      <w:r w:rsidRPr="0077708A">
        <w:rPr>
          <w:rStyle w:val="VerbatimChar"/>
          <w:lang w:val="en-GB"/>
        </w:rPr>
        <w:t>-----END CERTIFICATE-----</w:t>
      </w:r>
    </w:p>
    <w:p w14:paraId="707F1087" w14:textId="77777777" w:rsidR="00341C45" w:rsidRPr="0077708A" w:rsidRDefault="00000000">
      <w:pPr>
        <w:numPr>
          <w:ilvl w:val="0"/>
          <w:numId w:val="624"/>
        </w:numPr>
        <w:rPr>
          <w:lang w:val="en-GB"/>
        </w:rPr>
      </w:pPr>
      <w:r w:rsidRPr="0077708A">
        <w:rPr>
          <w:b/>
          <w:bCs/>
          <w:lang w:val="en-GB"/>
        </w:rPr>
        <w:t>Relying Party certificate</w:t>
      </w:r>
      <w:r w:rsidRPr="0077708A">
        <w:rPr>
          <w:lang w:val="en-GB"/>
        </w:rPr>
        <w:t>: Provided via DC4EU consolidated PKI infrastructure</w:t>
      </w:r>
    </w:p>
    <w:p w14:paraId="55A9EBD9" w14:textId="77777777" w:rsidR="00341C45" w:rsidRPr="0077708A" w:rsidRDefault="00000000">
      <w:pPr>
        <w:numPr>
          <w:ilvl w:val="0"/>
          <w:numId w:val="624"/>
        </w:numPr>
        <w:rPr>
          <w:lang w:val="en-GB"/>
        </w:rPr>
      </w:pPr>
      <w:r w:rsidRPr="0077708A">
        <w:rPr>
          <w:b/>
          <w:bCs/>
          <w:lang w:val="en-GB"/>
        </w:rPr>
        <w:t>Registry references</w:t>
      </w:r>
      <w:r w:rsidRPr="0077708A">
        <w:rPr>
          <w:lang w:val="en-GB"/>
        </w:rPr>
        <w:t>: EBSI Trust Registry entries (registered), Portuguese Sectorial EAA Catalogue managed by SGAD</w:t>
      </w:r>
    </w:p>
    <w:p w14:paraId="72C9D7BE" w14:textId="77777777" w:rsidR="00341C45" w:rsidRPr="0077708A" w:rsidRDefault="00000000">
      <w:pPr>
        <w:numPr>
          <w:ilvl w:val="0"/>
          <w:numId w:val="624"/>
        </w:numPr>
        <w:rPr>
          <w:lang w:val="en-GB"/>
        </w:rPr>
      </w:pPr>
      <w:r w:rsidRPr="0077708A">
        <w:rPr>
          <w:b/>
          <w:bCs/>
          <w:lang w:val="en-GB"/>
        </w:rPr>
        <w:t>PID credentials used</w:t>
      </w:r>
      <w:r w:rsidRPr="0077708A">
        <w:rPr>
          <w:lang w:val="en-GB"/>
        </w:rPr>
        <w:t>: Portuguese national eIDAS 2.0 compliant PID credentials</w:t>
      </w:r>
    </w:p>
    <w:p w14:paraId="44669427" w14:textId="77777777" w:rsidR="00341C45" w:rsidRPr="0077708A" w:rsidRDefault="00000000">
      <w:pPr>
        <w:numPr>
          <w:ilvl w:val="0"/>
          <w:numId w:val="624"/>
        </w:numPr>
        <w:rPr>
          <w:lang w:val="en-GB"/>
        </w:rPr>
      </w:pPr>
      <w:r w:rsidRPr="0077708A">
        <w:rPr>
          <w:b/>
          <w:bCs/>
          <w:lang w:val="en-GB"/>
        </w:rPr>
        <w:t>Proof of wallet compatibility tests</w:t>
      </w:r>
      <w:r w:rsidRPr="0077708A">
        <w:rPr>
          <w:lang w:val="en-GB"/>
        </w:rPr>
        <w:t>: Integration testing completed with EUDIW</w:t>
      </w:r>
    </w:p>
    <w:p w14:paraId="2E4E6706" w14:textId="77777777" w:rsidR="00341C45" w:rsidRPr="0077708A" w:rsidRDefault="007A0ED2">
      <w:pPr>
        <w:rPr>
          <w:lang w:val="en-GB"/>
        </w:rPr>
      </w:pPr>
      <w:r w:rsidRPr="0077708A">
        <w:rPr>
          <w:noProof/>
          <w:lang w:val="en-GB"/>
        </w:rPr>
        <w:pict w14:anchorId="1CB91310">
          <v:rect id="_x0000_i1155" alt="" style="width:451.3pt;height:.05pt;mso-width-percent:0;mso-height-percent:0;mso-width-percent:0;mso-height-percent:0" o:hralign="center" o:hrstd="t" o:hr="t"/>
        </w:pict>
      </w:r>
    </w:p>
    <w:p w14:paraId="10D31644" w14:textId="77777777" w:rsidR="00341C45" w:rsidRPr="0077708A" w:rsidRDefault="00000000">
      <w:pPr>
        <w:pStyle w:val="Heading6"/>
        <w:rPr>
          <w:lang w:val="en-GB"/>
        </w:rPr>
      </w:pPr>
      <w:bookmarkStart w:id="789" w:name="implementation-and-testing-progress-26"/>
      <w:bookmarkEnd w:id="788"/>
      <w:r w:rsidRPr="0077708A">
        <w:rPr>
          <w:rStyle w:val="SectionNumber"/>
          <w:lang w:val="en-GB"/>
        </w:rPr>
        <w:t>12.22.0.0.0.5</w:t>
      </w:r>
      <w:r w:rsidRPr="0077708A">
        <w:rPr>
          <w:lang w:val="en-GB"/>
        </w:rPr>
        <w:tab/>
        <w:t>5. Implementation and Testing Progress</w:t>
      </w:r>
    </w:p>
    <w:p w14:paraId="0D09F451" w14:textId="77777777" w:rsidR="00341C45" w:rsidRPr="0077708A" w:rsidRDefault="00000000">
      <w:pPr>
        <w:pStyle w:val="Compact"/>
        <w:numPr>
          <w:ilvl w:val="0"/>
          <w:numId w:val="625"/>
        </w:numPr>
        <w:rPr>
          <w:lang w:val="en-GB"/>
        </w:rPr>
      </w:pPr>
      <w:r w:rsidRPr="0077708A">
        <w:rPr>
          <w:b/>
          <w:bCs/>
          <w:lang w:val="en-GB"/>
        </w:rPr>
        <w:t>Scenario status</w:t>
      </w:r>
      <w:r w:rsidRPr="0077708A">
        <w:rPr>
          <w:lang w:val="en-GB"/>
        </w:rPr>
        <w:t>: Completed</w:t>
      </w:r>
    </w:p>
    <w:p w14:paraId="51EE7116" w14:textId="77777777" w:rsidR="00341C45" w:rsidRPr="0077708A" w:rsidRDefault="00000000">
      <w:pPr>
        <w:pStyle w:val="Compact"/>
        <w:numPr>
          <w:ilvl w:val="0"/>
          <w:numId w:val="625"/>
        </w:numPr>
        <w:rPr>
          <w:lang w:val="en-GB"/>
        </w:rPr>
      </w:pPr>
      <w:r w:rsidRPr="0077708A">
        <w:rPr>
          <w:b/>
          <w:bCs/>
          <w:lang w:val="en-GB"/>
        </w:rPr>
        <w:t>Number of users onboarded</w:t>
      </w:r>
      <w:r w:rsidRPr="0077708A">
        <w:rPr>
          <w:lang w:val="en-GB"/>
        </w:rPr>
        <w:t>: 25 - New enrollees, graduates requesting diplomas, students requesting ID cards successfully onboarded</w:t>
      </w:r>
    </w:p>
    <w:p w14:paraId="43753288" w14:textId="77777777" w:rsidR="00341C45" w:rsidRPr="0077708A" w:rsidRDefault="00000000">
      <w:pPr>
        <w:pStyle w:val="Compact"/>
        <w:numPr>
          <w:ilvl w:val="0"/>
          <w:numId w:val="625"/>
        </w:numPr>
        <w:rPr>
          <w:lang w:val="en-GB"/>
        </w:rPr>
      </w:pPr>
      <w:r w:rsidRPr="0077708A">
        <w:rPr>
          <w:b/>
          <w:bCs/>
          <w:lang w:val="en-GB"/>
        </w:rPr>
        <w:t>Credentials issued</w:t>
      </w:r>
      <w:r w:rsidRPr="0077708A">
        <w:rPr>
          <w:lang w:val="en-GB"/>
        </w:rPr>
        <w:t>: PID (Person Identification Data), EducationalID, Educational Achievement (Enrollment HE, Diplomas, Diploma Supplements)</w:t>
      </w:r>
    </w:p>
    <w:p w14:paraId="02206792" w14:textId="77777777" w:rsidR="00341C45" w:rsidRPr="0077708A" w:rsidRDefault="00000000">
      <w:pPr>
        <w:pStyle w:val="Compact"/>
        <w:numPr>
          <w:ilvl w:val="0"/>
          <w:numId w:val="625"/>
        </w:numPr>
        <w:rPr>
          <w:lang w:val="en-GB"/>
        </w:rPr>
      </w:pPr>
      <w:r w:rsidRPr="0077708A">
        <w:rPr>
          <w:b/>
          <w:bCs/>
          <w:lang w:val="en-GB"/>
        </w:rPr>
        <w:t>Credentials verified</w:t>
      </w:r>
      <w:r w:rsidRPr="0077708A">
        <w:rPr>
          <w:lang w:val="en-GB"/>
        </w:rPr>
        <w:t>: PID verification completed during PID retrieval user journey, EducationalID verified, Educational Achievement verified</w:t>
      </w:r>
    </w:p>
    <w:p w14:paraId="30320F8D" w14:textId="77777777" w:rsidR="00341C45" w:rsidRPr="0077708A" w:rsidRDefault="00000000">
      <w:pPr>
        <w:pStyle w:val="Compact"/>
        <w:numPr>
          <w:ilvl w:val="0"/>
          <w:numId w:val="625"/>
        </w:numPr>
        <w:rPr>
          <w:lang w:val="en-GB"/>
        </w:rPr>
      </w:pPr>
      <w:r w:rsidRPr="0077708A">
        <w:rPr>
          <w:b/>
          <w:bCs/>
          <w:lang w:val="en-GB"/>
        </w:rPr>
        <w:t>Successes</w:t>
      </w:r>
      <w:r w:rsidRPr="0077708A">
        <w:rPr>
          <w:lang w:val="en-GB"/>
        </w:rPr>
        <w:t xml:space="preserve">: Successful PKI certificate deployment, U.Porto system integration completed, EBSI DID registration completed (did:ebsi:ztpGq6DAAFpsoiejNfswaJe), </w:t>
      </w:r>
      <w:r w:rsidRPr="0077708A">
        <w:rPr>
          <w:lang w:val="en-GB"/>
        </w:rPr>
        <w:lastRenderedPageBreak/>
        <w:t>PID retrieval user journey executed successfully, comprehensive student lifecycle credential workflows demonstrated, effective integration with Portuguese governance framework</w:t>
      </w:r>
    </w:p>
    <w:p w14:paraId="0B8B60F5" w14:textId="77777777" w:rsidR="00341C45" w:rsidRPr="0077708A" w:rsidRDefault="00000000">
      <w:pPr>
        <w:pStyle w:val="Compact"/>
        <w:numPr>
          <w:ilvl w:val="0"/>
          <w:numId w:val="625"/>
        </w:numPr>
        <w:rPr>
          <w:lang w:val="en-GB"/>
        </w:rPr>
      </w:pPr>
      <w:r w:rsidRPr="0077708A">
        <w:rPr>
          <w:b/>
          <w:bCs/>
          <w:lang w:val="en-GB"/>
        </w:rPr>
        <w:t>Issues encountered</w:t>
      </w:r>
      <w:r w:rsidRPr="0077708A">
        <w:rPr>
          <w:lang w:val="en-GB"/>
        </w:rPr>
        <w:t>: Minor initial configuration requirements for Portuguese regulatory context, successfully resolved</w:t>
      </w:r>
    </w:p>
    <w:p w14:paraId="7D133B1E" w14:textId="77777777" w:rsidR="00341C45" w:rsidRPr="0077708A" w:rsidRDefault="00000000">
      <w:pPr>
        <w:pStyle w:val="Compact"/>
        <w:numPr>
          <w:ilvl w:val="0"/>
          <w:numId w:val="625"/>
        </w:numPr>
        <w:rPr>
          <w:lang w:val="en-GB"/>
        </w:rPr>
      </w:pPr>
      <w:r w:rsidRPr="0077708A">
        <w:rPr>
          <w:b/>
          <w:bCs/>
          <w:lang w:val="en-GB"/>
        </w:rPr>
        <w:t>Deviation from plan</w:t>
      </w:r>
      <w:r w:rsidRPr="0077708A">
        <w:rPr>
          <w:lang w:val="en-GB"/>
        </w:rPr>
        <w:t>: No significant deviations, implementation proceeded as planned with successful completion of all key student lifecycle objectives</w:t>
      </w:r>
    </w:p>
    <w:p w14:paraId="65CFDCDE" w14:textId="77777777" w:rsidR="00341C45" w:rsidRPr="0077708A" w:rsidRDefault="007A0ED2">
      <w:pPr>
        <w:rPr>
          <w:lang w:val="en-GB"/>
        </w:rPr>
      </w:pPr>
      <w:r w:rsidRPr="0077708A">
        <w:rPr>
          <w:noProof/>
          <w:lang w:val="en-GB"/>
        </w:rPr>
        <w:pict w14:anchorId="3112D2E4">
          <v:rect id="_x0000_i1154" alt="" style="width:451.3pt;height:.05pt;mso-width-percent:0;mso-height-percent:0;mso-width-percent:0;mso-height-percent:0" o:hralign="center" o:hrstd="t" o:hr="t"/>
        </w:pict>
      </w:r>
    </w:p>
    <w:p w14:paraId="72590AEF" w14:textId="77777777" w:rsidR="00341C45" w:rsidRPr="0077708A" w:rsidRDefault="00000000">
      <w:pPr>
        <w:pStyle w:val="Heading6"/>
        <w:rPr>
          <w:lang w:val="en-GB"/>
        </w:rPr>
      </w:pPr>
      <w:bookmarkStart w:id="790" w:name="testing-results-and-observations-26"/>
      <w:bookmarkEnd w:id="789"/>
      <w:r w:rsidRPr="0077708A">
        <w:rPr>
          <w:rStyle w:val="SectionNumber"/>
          <w:lang w:val="en-GB"/>
        </w:rPr>
        <w:t>12.22.0.0.0.6</w:t>
      </w:r>
      <w:r w:rsidRPr="0077708A">
        <w:rPr>
          <w:lang w:val="en-GB"/>
        </w:rPr>
        <w:tab/>
        <w:t>6. Testing Results and Observations</w:t>
      </w:r>
    </w:p>
    <w:p w14:paraId="5D056E4E" w14:textId="77777777" w:rsidR="00341C45" w:rsidRPr="0077708A" w:rsidRDefault="00000000">
      <w:pPr>
        <w:pStyle w:val="Compact"/>
        <w:numPr>
          <w:ilvl w:val="0"/>
          <w:numId w:val="626"/>
        </w:numPr>
        <w:rPr>
          <w:lang w:val="en-GB"/>
        </w:rPr>
      </w:pPr>
      <w:r w:rsidRPr="0077708A">
        <w:rPr>
          <w:b/>
          <w:bCs/>
          <w:lang w:val="en-GB"/>
        </w:rPr>
        <w:t>What worked as expected</w:t>
      </w:r>
      <w:r w:rsidRPr="0077708A">
        <w:rPr>
          <w:lang w:val="en-GB"/>
        </w:rPr>
        <w:t>:</w:t>
      </w:r>
    </w:p>
    <w:p w14:paraId="34658D5D" w14:textId="77777777" w:rsidR="00341C45" w:rsidRPr="0077708A" w:rsidRDefault="00000000">
      <w:pPr>
        <w:pStyle w:val="Compact"/>
        <w:numPr>
          <w:ilvl w:val="1"/>
          <w:numId w:val="627"/>
        </w:numPr>
        <w:rPr>
          <w:lang w:val="en-GB"/>
        </w:rPr>
      </w:pPr>
      <w:r w:rsidRPr="0077708A">
        <w:rPr>
          <w:lang w:val="en-GB"/>
        </w:rPr>
        <w:t>PKI certificate infrastructure deployment successful</w:t>
      </w:r>
    </w:p>
    <w:p w14:paraId="36ECF942" w14:textId="77777777" w:rsidR="00341C45" w:rsidRPr="0077708A" w:rsidRDefault="00000000">
      <w:pPr>
        <w:pStyle w:val="Compact"/>
        <w:numPr>
          <w:ilvl w:val="1"/>
          <w:numId w:val="627"/>
        </w:numPr>
        <w:rPr>
          <w:lang w:val="en-GB"/>
        </w:rPr>
      </w:pPr>
      <w:r w:rsidRPr="0077708A">
        <w:rPr>
          <w:lang w:val="en-GB"/>
        </w:rPr>
        <w:t>Platform integration completed</w:t>
      </w:r>
    </w:p>
    <w:p w14:paraId="3C2335F7" w14:textId="77777777" w:rsidR="00341C45" w:rsidRPr="0077708A" w:rsidRDefault="00000000">
      <w:pPr>
        <w:pStyle w:val="Compact"/>
        <w:numPr>
          <w:ilvl w:val="1"/>
          <w:numId w:val="627"/>
        </w:numPr>
        <w:rPr>
          <w:lang w:val="en-GB"/>
        </w:rPr>
      </w:pPr>
      <w:r w:rsidRPr="0077708A">
        <w:rPr>
          <w:lang w:val="en-GB"/>
        </w:rPr>
        <w:t>EUDIW integration functional</w:t>
      </w:r>
    </w:p>
    <w:p w14:paraId="2DDA082B" w14:textId="77777777" w:rsidR="00341C45" w:rsidRPr="0077708A" w:rsidRDefault="00000000">
      <w:pPr>
        <w:pStyle w:val="Compact"/>
        <w:numPr>
          <w:ilvl w:val="1"/>
          <w:numId w:val="627"/>
        </w:numPr>
        <w:rPr>
          <w:lang w:val="en-GB"/>
        </w:rPr>
      </w:pPr>
      <w:r w:rsidRPr="0077708A">
        <w:rPr>
          <w:lang w:val="en-GB"/>
        </w:rPr>
        <w:t>All user journeys executed successfully</w:t>
      </w:r>
    </w:p>
    <w:p w14:paraId="20781F62" w14:textId="77777777" w:rsidR="00341C45" w:rsidRPr="0077708A" w:rsidRDefault="00000000">
      <w:pPr>
        <w:pStyle w:val="Compact"/>
        <w:numPr>
          <w:ilvl w:val="1"/>
          <w:numId w:val="627"/>
        </w:numPr>
        <w:rPr>
          <w:lang w:val="en-GB"/>
        </w:rPr>
      </w:pPr>
      <w:r w:rsidRPr="0077708A">
        <w:rPr>
          <w:lang w:val="en-GB"/>
        </w:rPr>
        <w:t>W3C Verifiable Credentials implementation successful</w:t>
      </w:r>
    </w:p>
    <w:p w14:paraId="3B58AA33" w14:textId="77777777" w:rsidR="00341C45" w:rsidRPr="0077708A" w:rsidRDefault="00000000">
      <w:pPr>
        <w:pStyle w:val="Compact"/>
        <w:numPr>
          <w:ilvl w:val="1"/>
          <w:numId w:val="627"/>
        </w:numPr>
        <w:rPr>
          <w:lang w:val="en-GB"/>
        </w:rPr>
      </w:pPr>
      <w:r w:rsidRPr="0077708A">
        <w:rPr>
          <w:lang w:val="en-GB"/>
        </w:rPr>
        <w:t>Portuguese regulatory compliance achieved</w:t>
      </w:r>
    </w:p>
    <w:p w14:paraId="538637D3" w14:textId="77777777" w:rsidR="00341C45" w:rsidRPr="0077708A" w:rsidRDefault="00000000">
      <w:pPr>
        <w:pStyle w:val="Compact"/>
        <w:numPr>
          <w:ilvl w:val="0"/>
          <w:numId w:val="626"/>
        </w:numPr>
        <w:rPr>
          <w:lang w:val="en-GB"/>
        </w:rPr>
      </w:pPr>
      <w:r w:rsidRPr="0077708A">
        <w:rPr>
          <w:b/>
          <w:bCs/>
          <w:lang w:val="en-GB"/>
        </w:rPr>
        <w:t>What did not work and why</w:t>
      </w:r>
      <w:r w:rsidRPr="0077708A">
        <w:rPr>
          <w:lang w:val="en-GB"/>
        </w:rPr>
        <w:t>:</w:t>
      </w:r>
    </w:p>
    <w:p w14:paraId="5F187690" w14:textId="77777777" w:rsidR="00341C45" w:rsidRPr="0077708A" w:rsidRDefault="00000000">
      <w:pPr>
        <w:pStyle w:val="Compact"/>
        <w:numPr>
          <w:ilvl w:val="1"/>
          <w:numId w:val="628"/>
        </w:numPr>
        <w:rPr>
          <w:lang w:val="en-GB"/>
        </w:rPr>
      </w:pPr>
      <w:r w:rsidRPr="0077708A">
        <w:rPr>
          <w:lang w:val="en-GB"/>
        </w:rPr>
        <w:t>Minor performance considerations for scaling beyond pilot scope</w:t>
      </w:r>
    </w:p>
    <w:p w14:paraId="48895525" w14:textId="77777777" w:rsidR="00341C45" w:rsidRPr="0077708A" w:rsidRDefault="00000000">
      <w:pPr>
        <w:pStyle w:val="Compact"/>
        <w:numPr>
          <w:ilvl w:val="1"/>
          <w:numId w:val="628"/>
        </w:numPr>
        <w:rPr>
          <w:lang w:val="en-GB"/>
        </w:rPr>
      </w:pPr>
      <w:r w:rsidRPr="0077708A">
        <w:rPr>
          <w:lang w:val="en-GB"/>
        </w:rPr>
        <w:t>Some initial user training requirements for digital credential concepts</w:t>
      </w:r>
    </w:p>
    <w:p w14:paraId="57943652" w14:textId="77777777" w:rsidR="00341C45" w:rsidRPr="0077708A" w:rsidRDefault="00000000">
      <w:pPr>
        <w:pStyle w:val="Compact"/>
        <w:numPr>
          <w:ilvl w:val="0"/>
          <w:numId w:val="626"/>
        </w:numPr>
        <w:rPr>
          <w:lang w:val="en-GB"/>
        </w:rPr>
      </w:pPr>
      <w:r w:rsidRPr="0077708A">
        <w:rPr>
          <w:b/>
          <w:bCs/>
          <w:lang w:val="en-GB"/>
        </w:rPr>
        <w:t>Feedback from users</w:t>
      </w:r>
      <w:r w:rsidRPr="0077708A">
        <w:rPr>
          <w:lang w:val="en-GB"/>
        </w:rPr>
        <w:t>: Positive response from students across all lifecycle stages, particular appreciation for digital diploma and student card integration, potential for international academic mobility</w:t>
      </w:r>
    </w:p>
    <w:p w14:paraId="6BF4C55F" w14:textId="77777777" w:rsidR="00341C45" w:rsidRPr="0077708A" w:rsidRDefault="00000000">
      <w:pPr>
        <w:pStyle w:val="Compact"/>
        <w:numPr>
          <w:ilvl w:val="0"/>
          <w:numId w:val="626"/>
        </w:numPr>
        <w:rPr>
          <w:lang w:val="en-GB"/>
        </w:rPr>
      </w:pPr>
      <w:r w:rsidRPr="0077708A">
        <w:rPr>
          <w:b/>
          <w:bCs/>
          <w:lang w:val="en-GB"/>
        </w:rPr>
        <w:t>Impact on user experience and feasibility</w:t>
      </w:r>
      <w:r w:rsidRPr="0077708A">
        <w:rPr>
          <w:lang w:val="en-GB"/>
        </w:rPr>
        <w:t>: Demonstrates successful feasibility of hybrid trust model approach for comprehensive Portuguese university student lifecycle management. Strong potential demonstrated for enhancing student services and international mobility.</w:t>
      </w:r>
    </w:p>
    <w:p w14:paraId="2844C8B2" w14:textId="77777777" w:rsidR="00341C45" w:rsidRPr="0077708A" w:rsidRDefault="007A0ED2">
      <w:pPr>
        <w:rPr>
          <w:lang w:val="en-GB"/>
        </w:rPr>
      </w:pPr>
      <w:r w:rsidRPr="0077708A">
        <w:rPr>
          <w:noProof/>
          <w:lang w:val="en-GB"/>
        </w:rPr>
        <w:pict w14:anchorId="45C07C8D">
          <v:rect id="_x0000_i1153" alt="" style="width:451.3pt;height:.05pt;mso-width-percent:0;mso-height-percent:0;mso-width-percent:0;mso-height-percent:0" o:hralign="center" o:hrstd="t" o:hr="t"/>
        </w:pict>
      </w:r>
    </w:p>
    <w:p w14:paraId="71D41FD0" w14:textId="77777777" w:rsidR="00341C45" w:rsidRPr="0077708A" w:rsidRDefault="00000000">
      <w:pPr>
        <w:pStyle w:val="Heading6"/>
        <w:rPr>
          <w:lang w:val="en-GB"/>
        </w:rPr>
      </w:pPr>
      <w:bookmarkStart w:id="791" w:name="evidence-archive-and-references-26"/>
      <w:bookmarkEnd w:id="790"/>
      <w:r w:rsidRPr="0077708A">
        <w:rPr>
          <w:rStyle w:val="SectionNumber"/>
          <w:lang w:val="en-GB"/>
        </w:rPr>
        <w:t>12.22.0.0.0.7</w:t>
      </w:r>
      <w:r w:rsidRPr="0077708A">
        <w:rPr>
          <w:lang w:val="en-GB"/>
        </w:rPr>
        <w:tab/>
        <w:t>7. Evidence Archive and References</w:t>
      </w:r>
    </w:p>
    <w:p w14:paraId="71D575E1" w14:textId="77777777" w:rsidR="00341C45" w:rsidRPr="0077708A" w:rsidRDefault="00000000">
      <w:pPr>
        <w:pStyle w:val="Compact"/>
        <w:numPr>
          <w:ilvl w:val="0"/>
          <w:numId w:val="629"/>
        </w:numPr>
        <w:rPr>
          <w:lang w:val="en-GB"/>
        </w:rPr>
      </w:pPr>
      <w:r w:rsidRPr="0077708A">
        <w:rPr>
          <w:b/>
          <w:bCs/>
          <w:lang w:val="en-GB"/>
        </w:rPr>
        <w:t>Screenshots or logs</w:t>
      </w:r>
      <w:r w:rsidRPr="0077708A">
        <w:rPr>
          <w:lang w:val="en-GB"/>
        </w:rPr>
        <w:t>: Available in DC4EU workspace: Portugal-UPORTO folder</w:t>
      </w:r>
    </w:p>
    <w:p w14:paraId="25183ABE" w14:textId="77777777" w:rsidR="00341C45" w:rsidRPr="0077708A" w:rsidRDefault="00000000">
      <w:pPr>
        <w:pStyle w:val="Compact"/>
        <w:numPr>
          <w:ilvl w:val="0"/>
          <w:numId w:val="629"/>
        </w:numPr>
        <w:rPr>
          <w:lang w:val="en-GB"/>
        </w:rPr>
      </w:pPr>
      <w:r w:rsidRPr="0077708A">
        <w:rPr>
          <w:b/>
          <w:bCs/>
          <w:lang w:val="en-GB"/>
        </w:rPr>
        <w:t>Credential samples</w:t>
      </w:r>
      <w:r w:rsidRPr="0077708A">
        <w:rPr>
          <w:lang w:val="en-GB"/>
        </w:rPr>
        <w:t>: EducationalID(Student Card), and Diploma samples (redacted) available for review</w:t>
      </w:r>
    </w:p>
    <w:p w14:paraId="2D924432" w14:textId="77777777" w:rsidR="00341C45" w:rsidRPr="0077708A" w:rsidRDefault="00000000">
      <w:pPr>
        <w:pStyle w:val="Compact"/>
        <w:numPr>
          <w:ilvl w:val="0"/>
          <w:numId w:val="629"/>
        </w:numPr>
        <w:rPr>
          <w:lang w:val="en-GB"/>
        </w:rPr>
      </w:pPr>
      <w:r w:rsidRPr="0077708A">
        <w:rPr>
          <w:b/>
          <w:bCs/>
          <w:lang w:val="en-GB"/>
        </w:rPr>
        <w:t>Links to shared environment/demo</w:t>
      </w:r>
      <w:r w:rsidRPr="0077708A">
        <w:rPr>
          <w:lang w:val="en-GB"/>
        </w:rPr>
        <w:t>: [U.Porto DNS endpoint]</w:t>
      </w:r>
    </w:p>
    <w:p w14:paraId="5F4EFC57" w14:textId="77777777" w:rsidR="00341C45" w:rsidRPr="0077708A" w:rsidRDefault="00000000">
      <w:pPr>
        <w:pStyle w:val="Compact"/>
        <w:numPr>
          <w:ilvl w:val="0"/>
          <w:numId w:val="629"/>
        </w:numPr>
        <w:rPr>
          <w:lang w:val="en-GB"/>
        </w:rPr>
      </w:pPr>
      <w:r w:rsidRPr="0077708A">
        <w:rPr>
          <w:b/>
          <w:bCs/>
          <w:lang w:val="en-GB"/>
        </w:rPr>
        <w:t>Documents or repositories</w:t>
      </w:r>
      <w:r w:rsidRPr="0077708A">
        <w:rPr>
          <w:lang w:val="en-GB"/>
        </w:rPr>
        <w:t>: U.Porto scenario characterisation documents, technical integration specifications</w:t>
      </w:r>
    </w:p>
    <w:p w14:paraId="74338F10" w14:textId="77777777" w:rsidR="00341C45" w:rsidRPr="0077708A" w:rsidRDefault="00000000">
      <w:pPr>
        <w:pStyle w:val="Compact"/>
        <w:numPr>
          <w:ilvl w:val="0"/>
          <w:numId w:val="629"/>
        </w:numPr>
        <w:rPr>
          <w:lang w:val="en-GB"/>
        </w:rPr>
      </w:pPr>
      <w:r w:rsidRPr="0077708A">
        <w:rPr>
          <w:b/>
          <w:bCs/>
          <w:lang w:val="en-GB"/>
        </w:rPr>
        <w:t>KPI data submission details</w:t>
      </w:r>
      <w:r w:rsidRPr="0077708A">
        <w:rPr>
          <w:lang w:val="en-GB"/>
        </w:rPr>
        <w:t>: Biweekly progress reports with KPI tracking, using structured templates</w:t>
      </w:r>
    </w:p>
    <w:p w14:paraId="79044382" w14:textId="77777777" w:rsidR="00341C45" w:rsidRPr="0077708A" w:rsidRDefault="007A0ED2">
      <w:pPr>
        <w:rPr>
          <w:lang w:val="en-GB"/>
        </w:rPr>
      </w:pPr>
      <w:r w:rsidRPr="0077708A">
        <w:rPr>
          <w:noProof/>
          <w:lang w:val="en-GB"/>
        </w:rPr>
        <w:pict w14:anchorId="1CBCEA87">
          <v:rect id="_x0000_i1152" alt="" style="width:451.3pt;height:.05pt;mso-width-percent:0;mso-height-percent:0;mso-width-percent:0;mso-height-percent:0" o:hralign="center" o:hrstd="t" o:hr="t"/>
        </w:pict>
      </w:r>
    </w:p>
    <w:p w14:paraId="339EC53E" w14:textId="77777777" w:rsidR="00341C45" w:rsidRPr="0077708A" w:rsidRDefault="00000000">
      <w:pPr>
        <w:pStyle w:val="Heading6"/>
        <w:rPr>
          <w:lang w:val="en-GB"/>
        </w:rPr>
      </w:pPr>
      <w:bookmarkStart w:id="792" w:name="next-steps-and-recommendations-26"/>
      <w:bookmarkEnd w:id="791"/>
      <w:r w:rsidRPr="0077708A">
        <w:rPr>
          <w:rStyle w:val="SectionNumber"/>
          <w:lang w:val="en-GB"/>
        </w:rPr>
        <w:lastRenderedPageBreak/>
        <w:t>12.22.0.0.0.8</w:t>
      </w:r>
      <w:r w:rsidRPr="0077708A">
        <w:rPr>
          <w:lang w:val="en-GB"/>
        </w:rPr>
        <w:tab/>
        <w:t>8. Next Steps and Recommendations</w:t>
      </w:r>
    </w:p>
    <w:p w14:paraId="6D01AE77" w14:textId="77777777" w:rsidR="00341C45" w:rsidRPr="0077708A" w:rsidRDefault="00000000">
      <w:pPr>
        <w:pStyle w:val="Compact"/>
        <w:numPr>
          <w:ilvl w:val="0"/>
          <w:numId w:val="630"/>
        </w:numPr>
        <w:rPr>
          <w:lang w:val="en-GB"/>
        </w:rPr>
      </w:pPr>
      <w:r w:rsidRPr="0077708A">
        <w:rPr>
          <w:b/>
          <w:bCs/>
          <w:lang w:val="en-GB"/>
        </w:rPr>
        <w:t>Pending actions</w:t>
      </w:r>
      <w:r w:rsidRPr="0077708A">
        <w:rPr>
          <w:lang w:val="en-GB"/>
        </w:rPr>
        <w:t>:</w:t>
      </w:r>
    </w:p>
    <w:p w14:paraId="748F0E5A" w14:textId="77777777" w:rsidR="00341C45" w:rsidRPr="0077708A" w:rsidRDefault="00000000">
      <w:pPr>
        <w:pStyle w:val="Compact"/>
        <w:numPr>
          <w:ilvl w:val="1"/>
          <w:numId w:val="631"/>
        </w:numPr>
        <w:rPr>
          <w:lang w:val="en-GB"/>
        </w:rPr>
      </w:pPr>
      <w:r w:rsidRPr="0077708A">
        <w:rPr>
          <w:lang w:val="en-GB"/>
        </w:rPr>
        <w:t>Performance optimisation for larger-scale deployment across university</w:t>
      </w:r>
    </w:p>
    <w:p w14:paraId="2F268E1B" w14:textId="77777777" w:rsidR="00341C45" w:rsidRPr="0077708A" w:rsidRDefault="00000000">
      <w:pPr>
        <w:pStyle w:val="Compact"/>
        <w:numPr>
          <w:ilvl w:val="1"/>
          <w:numId w:val="631"/>
        </w:numPr>
        <w:rPr>
          <w:lang w:val="en-GB"/>
        </w:rPr>
      </w:pPr>
      <w:r w:rsidRPr="0077708A">
        <w:rPr>
          <w:lang w:val="en-GB"/>
        </w:rPr>
        <w:t>Documentation of lessons learned for other Portuguese universities</w:t>
      </w:r>
    </w:p>
    <w:p w14:paraId="75265B93" w14:textId="77777777" w:rsidR="00341C45" w:rsidRPr="0077708A" w:rsidRDefault="00000000">
      <w:pPr>
        <w:pStyle w:val="Compact"/>
        <w:numPr>
          <w:ilvl w:val="1"/>
          <w:numId w:val="631"/>
        </w:numPr>
        <w:rPr>
          <w:lang w:val="en-GB"/>
        </w:rPr>
      </w:pPr>
      <w:r w:rsidRPr="0077708A">
        <w:rPr>
          <w:lang w:val="en-GB"/>
        </w:rPr>
        <w:t>Cross-border verification testing with additional European institutions</w:t>
      </w:r>
    </w:p>
    <w:p w14:paraId="5B941854" w14:textId="77777777" w:rsidR="00341C45" w:rsidRPr="0077708A" w:rsidRDefault="00000000">
      <w:pPr>
        <w:pStyle w:val="Compact"/>
        <w:numPr>
          <w:ilvl w:val="1"/>
          <w:numId w:val="631"/>
        </w:numPr>
        <w:rPr>
          <w:lang w:val="en-GB"/>
        </w:rPr>
      </w:pPr>
      <w:r w:rsidRPr="0077708A">
        <w:rPr>
          <w:lang w:val="en-GB"/>
        </w:rPr>
        <w:t>Preparation for full university deployment via Helpdesk integration</w:t>
      </w:r>
    </w:p>
    <w:p w14:paraId="5B762728" w14:textId="77777777" w:rsidR="00341C45" w:rsidRPr="0077708A" w:rsidRDefault="00000000">
      <w:pPr>
        <w:pStyle w:val="Compact"/>
        <w:numPr>
          <w:ilvl w:val="0"/>
          <w:numId w:val="630"/>
        </w:numPr>
        <w:rPr>
          <w:lang w:val="en-GB"/>
        </w:rPr>
      </w:pPr>
      <w:r w:rsidRPr="0077708A">
        <w:rPr>
          <w:b/>
          <w:bCs/>
          <w:lang w:val="en-GB"/>
        </w:rPr>
        <w:t>Recommendations for future pilots or replication</w:t>
      </w:r>
      <w:r w:rsidRPr="0077708A">
        <w:rPr>
          <w:lang w:val="en-GB"/>
        </w:rPr>
        <w:t>:</w:t>
      </w:r>
    </w:p>
    <w:p w14:paraId="5EC8FECC" w14:textId="77777777" w:rsidR="00341C45" w:rsidRPr="0077708A" w:rsidRDefault="00000000">
      <w:pPr>
        <w:pStyle w:val="Compact"/>
        <w:numPr>
          <w:ilvl w:val="1"/>
          <w:numId w:val="632"/>
        </w:numPr>
        <w:rPr>
          <w:lang w:val="en-GB"/>
        </w:rPr>
      </w:pPr>
      <w:r w:rsidRPr="0077708A">
        <w:rPr>
          <w:lang w:val="en-GB"/>
        </w:rPr>
        <w:t>Focus on complete student lifecycle provides comprehensive value demonstration</w:t>
      </w:r>
    </w:p>
    <w:p w14:paraId="5FE3CD12" w14:textId="77777777" w:rsidR="00341C45" w:rsidRPr="0077708A" w:rsidRDefault="00000000">
      <w:pPr>
        <w:pStyle w:val="Compact"/>
        <w:numPr>
          <w:ilvl w:val="1"/>
          <w:numId w:val="632"/>
        </w:numPr>
        <w:rPr>
          <w:lang w:val="en-GB"/>
        </w:rPr>
      </w:pPr>
      <w:r w:rsidRPr="0077708A">
        <w:rPr>
          <w:lang w:val="en-GB"/>
        </w:rPr>
        <w:t>Early integration with Portuguese governance frameworks</w:t>
      </w:r>
    </w:p>
    <w:p w14:paraId="413F1A22" w14:textId="77777777" w:rsidR="00341C45" w:rsidRPr="0077708A" w:rsidRDefault="00000000">
      <w:pPr>
        <w:pStyle w:val="Compact"/>
        <w:numPr>
          <w:ilvl w:val="1"/>
          <w:numId w:val="632"/>
        </w:numPr>
        <w:rPr>
          <w:lang w:val="en-GB"/>
        </w:rPr>
      </w:pPr>
      <w:r w:rsidRPr="0077708A">
        <w:rPr>
          <w:lang w:val="en-GB"/>
        </w:rPr>
        <w:t>Standardise Portuguese university credential formats</w:t>
      </w:r>
    </w:p>
    <w:p w14:paraId="2CDA6817" w14:textId="77777777" w:rsidR="00341C45" w:rsidRPr="0077708A" w:rsidRDefault="00000000">
      <w:pPr>
        <w:pStyle w:val="Compact"/>
        <w:numPr>
          <w:ilvl w:val="1"/>
          <w:numId w:val="632"/>
        </w:numPr>
        <w:rPr>
          <w:lang w:val="en-GB"/>
        </w:rPr>
      </w:pPr>
      <w:r w:rsidRPr="0077708A">
        <w:rPr>
          <w:lang w:val="en-GB"/>
        </w:rPr>
        <w:t>Implement comprehensive training programmes for Portuguese university contexts</w:t>
      </w:r>
    </w:p>
    <w:p w14:paraId="51D7F6BF" w14:textId="77777777" w:rsidR="00341C45" w:rsidRPr="0077708A" w:rsidRDefault="007A0ED2">
      <w:pPr>
        <w:rPr>
          <w:lang w:val="en-GB"/>
        </w:rPr>
      </w:pPr>
      <w:r w:rsidRPr="0077708A">
        <w:rPr>
          <w:noProof/>
          <w:lang w:val="en-GB"/>
        </w:rPr>
        <w:pict w14:anchorId="1AAEB366">
          <v:rect id="_x0000_i1151" alt="" style="width:451.3pt;height:.05pt;mso-width-percent:0;mso-height-percent:0;mso-width-percent:0;mso-height-percent:0" o:hralign="center" o:hrstd="t" o:hr="t"/>
        </w:pict>
      </w:r>
    </w:p>
    <w:p w14:paraId="6521E6A9" w14:textId="77777777" w:rsidR="00341C45" w:rsidRPr="0077708A" w:rsidRDefault="00000000">
      <w:pPr>
        <w:pStyle w:val="Heading6"/>
        <w:rPr>
          <w:lang w:val="en-GB"/>
        </w:rPr>
      </w:pPr>
      <w:bookmarkStart w:id="793" w:name="summary-of-end-user-feedback-26"/>
      <w:bookmarkEnd w:id="792"/>
      <w:r w:rsidRPr="0077708A">
        <w:rPr>
          <w:rStyle w:val="SectionNumber"/>
          <w:lang w:val="en-GB"/>
        </w:rPr>
        <w:t>12.22.0.0.0.9</w:t>
      </w:r>
      <w:r w:rsidRPr="0077708A">
        <w:rPr>
          <w:lang w:val="en-GB"/>
        </w:rPr>
        <w:tab/>
        <w:t>9. Summary of End-User Feedback</w:t>
      </w:r>
    </w:p>
    <w:p w14:paraId="609AC319" w14:textId="77777777" w:rsidR="00341C45" w:rsidRPr="0077708A" w:rsidRDefault="00000000">
      <w:pPr>
        <w:pStyle w:val="Compact"/>
        <w:numPr>
          <w:ilvl w:val="0"/>
          <w:numId w:val="633"/>
        </w:numPr>
        <w:rPr>
          <w:lang w:val="en-GB"/>
        </w:rPr>
      </w:pPr>
      <w:r w:rsidRPr="0077708A">
        <w:rPr>
          <w:lang w:val="en-GB"/>
        </w:rPr>
        <w:t>General impressions: Excellent reception from students across all lifecycle stages, strong appreciation for comprehensive digital transformation of student services</w:t>
      </w:r>
    </w:p>
    <w:p w14:paraId="2C3B90E4" w14:textId="77777777" w:rsidR="00341C45" w:rsidRPr="0077708A" w:rsidRDefault="00000000">
      <w:pPr>
        <w:pStyle w:val="Compact"/>
        <w:numPr>
          <w:ilvl w:val="0"/>
          <w:numId w:val="633"/>
        </w:numPr>
        <w:rPr>
          <w:lang w:val="en-GB"/>
        </w:rPr>
      </w:pPr>
      <w:r w:rsidRPr="0077708A">
        <w:rPr>
          <w:lang w:val="en-GB"/>
        </w:rPr>
        <w:t>Ease of use of wallets and services: High usability reported, successful completion of all student lifecycle user journeys</w:t>
      </w:r>
    </w:p>
    <w:p w14:paraId="04324982" w14:textId="77777777" w:rsidR="00341C45" w:rsidRPr="0077708A" w:rsidRDefault="00000000">
      <w:pPr>
        <w:pStyle w:val="Compact"/>
        <w:numPr>
          <w:ilvl w:val="0"/>
          <w:numId w:val="633"/>
        </w:numPr>
        <w:rPr>
          <w:lang w:val="en-GB"/>
        </w:rPr>
      </w:pPr>
      <w:r w:rsidRPr="0077708A">
        <w:rPr>
          <w:lang w:val="en-GB"/>
        </w:rPr>
        <w:t>Challenges encountered: Initial learning curve for digital credential concepts, successfully addressed through comprehensive training and guidance</w:t>
      </w:r>
    </w:p>
    <w:p w14:paraId="183AA911" w14:textId="77777777" w:rsidR="00341C45" w:rsidRPr="0077708A" w:rsidRDefault="00000000">
      <w:pPr>
        <w:pStyle w:val="Compact"/>
        <w:numPr>
          <w:ilvl w:val="0"/>
          <w:numId w:val="633"/>
        </w:numPr>
        <w:rPr>
          <w:lang w:val="en-GB"/>
        </w:rPr>
      </w:pPr>
      <w:r w:rsidRPr="0077708A">
        <w:rPr>
          <w:lang w:val="en-GB"/>
        </w:rPr>
        <w:t>Suggestions for improvement: Request for additional student service integrations, interest in enhanced Portuguese language support</w:t>
      </w:r>
    </w:p>
    <w:p w14:paraId="1D74A46E" w14:textId="77777777" w:rsidR="00341C45" w:rsidRPr="0077708A" w:rsidRDefault="00000000">
      <w:pPr>
        <w:pStyle w:val="Compact"/>
        <w:numPr>
          <w:ilvl w:val="0"/>
          <w:numId w:val="633"/>
        </w:numPr>
        <w:rPr>
          <w:lang w:val="en-GB"/>
        </w:rPr>
      </w:pPr>
      <w:r w:rsidRPr="0077708A">
        <w:rPr>
          <w:lang w:val="en-GB"/>
        </w:rPr>
        <w:t>Willingness to use again: Very high willingness expressed, strong interest in expanding across all university services</w:t>
      </w:r>
    </w:p>
    <w:p w14:paraId="1ED4CCBB" w14:textId="77777777" w:rsidR="00341C45" w:rsidRPr="0077708A" w:rsidRDefault="007A0ED2">
      <w:pPr>
        <w:rPr>
          <w:lang w:val="en-GB"/>
        </w:rPr>
      </w:pPr>
      <w:r w:rsidRPr="0077708A">
        <w:rPr>
          <w:noProof/>
          <w:lang w:val="en-GB"/>
        </w:rPr>
        <w:pict w14:anchorId="4422975B">
          <v:rect id="_x0000_i1150" alt="" style="width:451.3pt;height:.05pt;mso-width-percent:0;mso-height-percent:0;mso-width-percent:0;mso-height-percent:0" o:hralign="center" o:hrstd="t" o:hr="t"/>
        </w:pict>
      </w:r>
    </w:p>
    <w:p w14:paraId="64BEE152" w14:textId="77777777" w:rsidR="00341C45" w:rsidRPr="0077708A" w:rsidRDefault="00000000">
      <w:pPr>
        <w:pStyle w:val="Heading6"/>
        <w:rPr>
          <w:lang w:val="en-GB"/>
        </w:rPr>
      </w:pPr>
      <w:bookmarkStart w:id="794" w:name="summary-of-piloting-agent-insights-26"/>
      <w:bookmarkEnd w:id="793"/>
      <w:r w:rsidRPr="0077708A">
        <w:rPr>
          <w:rStyle w:val="SectionNumber"/>
          <w:lang w:val="en-GB"/>
        </w:rPr>
        <w:t>12.22.0.0.0.10</w:t>
      </w:r>
      <w:r w:rsidRPr="0077708A">
        <w:rPr>
          <w:lang w:val="en-GB"/>
        </w:rPr>
        <w:tab/>
        <w:t>10. Summary of Piloting Agent Insights</w:t>
      </w:r>
    </w:p>
    <w:p w14:paraId="09D6FA42" w14:textId="77777777" w:rsidR="00341C45" w:rsidRPr="0077708A" w:rsidRDefault="00000000">
      <w:pPr>
        <w:pStyle w:val="Compact"/>
        <w:numPr>
          <w:ilvl w:val="0"/>
          <w:numId w:val="634"/>
        </w:numPr>
        <w:rPr>
          <w:lang w:val="en-GB"/>
        </w:rPr>
      </w:pPr>
      <w:r w:rsidRPr="0077708A">
        <w:rPr>
          <w:lang w:val="en-GB"/>
        </w:rPr>
        <w:t>Feedback on support received: Excellent support from technical teams, effective coordination for comprehensive student lifecycle implementation</w:t>
      </w:r>
    </w:p>
    <w:p w14:paraId="174B65EF" w14:textId="77777777" w:rsidR="00341C45" w:rsidRPr="0077708A" w:rsidRDefault="00000000">
      <w:pPr>
        <w:pStyle w:val="Compact"/>
        <w:numPr>
          <w:ilvl w:val="0"/>
          <w:numId w:val="634"/>
        </w:numPr>
        <w:rPr>
          <w:lang w:val="en-GB"/>
        </w:rPr>
      </w:pPr>
      <w:r w:rsidRPr="0077708A">
        <w:rPr>
          <w:lang w:val="en-GB"/>
        </w:rPr>
        <w:t>Main barriers during implementation: Portuguese regulatory context integration, minor technical optimisation requirements for comprehensive student services</w:t>
      </w:r>
    </w:p>
    <w:p w14:paraId="42923EE4" w14:textId="77777777" w:rsidR="00341C45" w:rsidRPr="0077708A" w:rsidRDefault="00000000">
      <w:pPr>
        <w:pStyle w:val="Compact"/>
        <w:numPr>
          <w:ilvl w:val="0"/>
          <w:numId w:val="634"/>
        </w:numPr>
        <w:rPr>
          <w:lang w:val="en-GB"/>
        </w:rPr>
      </w:pPr>
      <w:r w:rsidRPr="0077708A">
        <w:rPr>
          <w:lang w:val="en-GB"/>
        </w:rPr>
        <w:t>Lessons learned: Value of complete student lifecycle approach for maximum institutional impact, importance of Portuguese regulatory alignment, effectiveness of SIGARRA integration</w:t>
      </w:r>
    </w:p>
    <w:p w14:paraId="7F838C16" w14:textId="77777777" w:rsidR="00341C45" w:rsidRPr="0077708A" w:rsidRDefault="00000000">
      <w:pPr>
        <w:pStyle w:val="Compact"/>
        <w:numPr>
          <w:ilvl w:val="0"/>
          <w:numId w:val="634"/>
        </w:numPr>
        <w:rPr>
          <w:lang w:val="en-GB"/>
        </w:rPr>
      </w:pPr>
      <w:r w:rsidRPr="0077708A">
        <w:rPr>
          <w:lang w:val="en-GB"/>
        </w:rPr>
        <w:t>Observed impact and value: Demonstrates significant potential for transforming Portuguese higher education student services and international mobility</w:t>
      </w:r>
    </w:p>
    <w:p w14:paraId="74A23155" w14:textId="77777777" w:rsidR="00341C45" w:rsidRPr="0077708A" w:rsidRDefault="00000000">
      <w:pPr>
        <w:pStyle w:val="Compact"/>
        <w:numPr>
          <w:ilvl w:val="0"/>
          <w:numId w:val="634"/>
        </w:numPr>
        <w:rPr>
          <w:lang w:val="en-GB"/>
        </w:rPr>
      </w:pPr>
      <w:r w:rsidRPr="0077708A">
        <w:rPr>
          <w:lang w:val="en-GB"/>
        </w:rPr>
        <w:t>Recommendations for scaling:</w:t>
      </w:r>
    </w:p>
    <w:p w14:paraId="0D4B8823" w14:textId="77777777" w:rsidR="00341C45" w:rsidRPr="0077708A" w:rsidRDefault="00000000">
      <w:pPr>
        <w:pStyle w:val="Compact"/>
        <w:numPr>
          <w:ilvl w:val="1"/>
          <w:numId w:val="635"/>
        </w:numPr>
        <w:rPr>
          <w:lang w:val="en-GB"/>
        </w:rPr>
      </w:pPr>
      <w:r w:rsidRPr="0077708A">
        <w:rPr>
          <w:lang w:val="en-GB"/>
        </w:rPr>
        <w:t>Expand comprehensive student lifecycle approach to other Portuguese universities</w:t>
      </w:r>
    </w:p>
    <w:p w14:paraId="25B25CBD" w14:textId="77777777" w:rsidR="00341C45" w:rsidRPr="0077708A" w:rsidRDefault="00000000">
      <w:pPr>
        <w:pStyle w:val="Compact"/>
        <w:numPr>
          <w:ilvl w:val="1"/>
          <w:numId w:val="635"/>
        </w:numPr>
        <w:rPr>
          <w:lang w:val="en-GB"/>
        </w:rPr>
      </w:pPr>
      <w:r w:rsidRPr="0077708A">
        <w:rPr>
          <w:lang w:val="en-GB"/>
        </w:rPr>
        <w:lastRenderedPageBreak/>
        <w:t>Standardise Portuguese university credential formats across all student services</w:t>
      </w:r>
    </w:p>
    <w:p w14:paraId="469C9713" w14:textId="77777777" w:rsidR="00341C45" w:rsidRPr="0077708A" w:rsidRDefault="00000000">
      <w:pPr>
        <w:pStyle w:val="Compact"/>
        <w:numPr>
          <w:ilvl w:val="1"/>
          <w:numId w:val="635"/>
        </w:numPr>
        <w:rPr>
          <w:lang w:val="en-GB"/>
        </w:rPr>
      </w:pPr>
      <w:r w:rsidRPr="0077708A">
        <w:rPr>
          <w:lang w:val="en-GB"/>
        </w:rPr>
        <w:t>Develop comprehensive training materials for Portuguese university adoption</w:t>
      </w:r>
    </w:p>
    <w:p w14:paraId="005C9AA2" w14:textId="77777777" w:rsidR="00341C45" w:rsidRPr="0077708A" w:rsidRDefault="00000000">
      <w:pPr>
        <w:pStyle w:val="Compact"/>
        <w:numPr>
          <w:ilvl w:val="1"/>
          <w:numId w:val="635"/>
        </w:numPr>
        <w:rPr>
          <w:lang w:val="en-GB"/>
        </w:rPr>
      </w:pPr>
      <w:r w:rsidRPr="0077708A">
        <w:rPr>
          <w:lang w:val="en-GB"/>
        </w:rPr>
        <w:t>Create clear integration pathways for Portuguese higher education institutions</w:t>
      </w:r>
    </w:p>
    <w:p w14:paraId="7BA4ED73" w14:textId="77777777" w:rsidR="00341C45" w:rsidRPr="0077708A" w:rsidRDefault="00000000">
      <w:pPr>
        <w:pStyle w:val="Compact"/>
        <w:numPr>
          <w:ilvl w:val="1"/>
          <w:numId w:val="635"/>
        </w:numPr>
        <w:rPr>
          <w:lang w:val="en-GB"/>
        </w:rPr>
      </w:pPr>
      <w:r w:rsidRPr="0077708A">
        <w:rPr>
          <w:lang w:val="en-GB"/>
        </w:rPr>
        <w:t>Focus on complete student lifecycle for maximum institutional transformation impact</w:t>
      </w:r>
    </w:p>
    <w:p w14:paraId="01364241" w14:textId="77777777" w:rsidR="00341C45" w:rsidRPr="0077708A" w:rsidRDefault="007A0ED2">
      <w:pPr>
        <w:rPr>
          <w:lang w:val="en-GB"/>
        </w:rPr>
      </w:pPr>
      <w:r w:rsidRPr="0077708A">
        <w:rPr>
          <w:noProof/>
          <w:lang w:val="en-GB"/>
        </w:rPr>
        <w:pict w14:anchorId="17FDA460">
          <v:rect id="_x0000_i1149" alt="" style="width:451.3pt;height:.05pt;mso-width-percent:0;mso-height-percent:0;mso-width-percent:0;mso-height-percent:0" o:hralign="center" o:hrstd="t" o:hr="t"/>
        </w:pict>
      </w:r>
    </w:p>
    <w:p w14:paraId="199861A7" w14:textId="77777777" w:rsidR="00341C45" w:rsidRPr="0077708A" w:rsidRDefault="00000000">
      <w:pPr>
        <w:pStyle w:val="Heading2"/>
        <w:rPr>
          <w:lang w:val="en-GB"/>
        </w:rPr>
      </w:pPr>
      <w:bookmarkStart w:id="795" w:name="b.23-upt-pilot-2-scenario"/>
      <w:bookmarkEnd w:id="784"/>
      <w:bookmarkEnd w:id="794"/>
      <w:r w:rsidRPr="0077708A">
        <w:rPr>
          <w:rStyle w:val="SectionNumber"/>
          <w:lang w:val="en-GB"/>
        </w:rPr>
        <w:t>12.23</w:t>
      </w:r>
      <w:r w:rsidRPr="0077708A">
        <w:rPr>
          <w:lang w:val="en-GB"/>
        </w:rPr>
        <w:tab/>
        <w:t>B.23 upt Pilot 2 scenario</w:t>
      </w:r>
    </w:p>
    <w:p w14:paraId="05E6F354" w14:textId="77777777" w:rsidR="00341C45" w:rsidRPr="0077708A" w:rsidRDefault="00000000">
      <w:pPr>
        <w:pStyle w:val="Heading6"/>
        <w:rPr>
          <w:lang w:val="en-GB"/>
        </w:rPr>
      </w:pPr>
      <w:bookmarkStart w:id="796" w:name="scenario-identification-27"/>
      <w:r w:rsidRPr="0077708A">
        <w:rPr>
          <w:rStyle w:val="SectionNumber"/>
          <w:lang w:val="en-GB"/>
        </w:rPr>
        <w:t>12.23.0.0.0.1</w:t>
      </w:r>
      <w:r w:rsidRPr="0077708A">
        <w:rPr>
          <w:lang w:val="en-GB"/>
        </w:rPr>
        <w:tab/>
        <w:t>1. Scenario Identification</w:t>
      </w:r>
    </w:p>
    <w:p w14:paraId="08118A37" w14:textId="77777777" w:rsidR="00341C45" w:rsidRPr="0077708A" w:rsidRDefault="00000000">
      <w:pPr>
        <w:pStyle w:val="Compact"/>
        <w:numPr>
          <w:ilvl w:val="0"/>
          <w:numId w:val="636"/>
        </w:numPr>
        <w:rPr>
          <w:lang w:val="en-GB"/>
        </w:rPr>
      </w:pPr>
      <w:r w:rsidRPr="0077708A">
        <w:rPr>
          <w:b/>
          <w:bCs/>
          <w:lang w:val="en-GB"/>
        </w:rPr>
        <w:t>Piloting agent name</w:t>
      </w:r>
      <w:r w:rsidRPr="0077708A">
        <w:rPr>
          <w:lang w:val="en-GB"/>
        </w:rPr>
        <w:t>: Politehnica University of Timisoara (UPT)</w:t>
      </w:r>
    </w:p>
    <w:p w14:paraId="23F00DA7" w14:textId="77777777" w:rsidR="00341C45" w:rsidRPr="0077708A" w:rsidRDefault="00000000">
      <w:pPr>
        <w:pStyle w:val="Compact"/>
        <w:numPr>
          <w:ilvl w:val="0"/>
          <w:numId w:val="636"/>
        </w:numPr>
        <w:rPr>
          <w:lang w:val="en-GB"/>
        </w:rPr>
      </w:pPr>
      <w:r w:rsidRPr="0077708A">
        <w:rPr>
          <w:b/>
          <w:bCs/>
          <w:lang w:val="en-GB"/>
        </w:rPr>
        <w:t>Scenario title</w:t>
      </w:r>
      <w:r w:rsidRPr="0077708A">
        <w:rPr>
          <w:lang w:val="en-GB"/>
        </w:rPr>
        <w:t>: Educational Credential Issuance and Verification with Hybrid Trust Framework (ATOS/IZERTIS Solution)</w:t>
      </w:r>
    </w:p>
    <w:p w14:paraId="4B487B33" w14:textId="77777777" w:rsidR="00341C45" w:rsidRPr="0077708A" w:rsidRDefault="00000000">
      <w:pPr>
        <w:pStyle w:val="Compact"/>
        <w:numPr>
          <w:ilvl w:val="0"/>
          <w:numId w:val="636"/>
        </w:numPr>
        <w:rPr>
          <w:lang w:val="en-GB"/>
        </w:rPr>
      </w:pPr>
      <w:r w:rsidRPr="0077708A">
        <w:rPr>
          <w:b/>
          <w:bCs/>
          <w:lang w:val="en-GB"/>
        </w:rPr>
        <w:t>Date of submission</w:t>
      </w:r>
      <w:r w:rsidRPr="0077708A">
        <w:rPr>
          <w:lang w:val="en-GB"/>
        </w:rPr>
        <w:t>: 23 July 2025</w:t>
      </w:r>
    </w:p>
    <w:p w14:paraId="36AB2636" w14:textId="77777777" w:rsidR="00341C45" w:rsidRPr="0077708A" w:rsidRDefault="00000000">
      <w:pPr>
        <w:pStyle w:val="Compact"/>
        <w:numPr>
          <w:ilvl w:val="0"/>
          <w:numId w:val="636"/>
        </w:numPr>
        <w:rPr>
          <w:lang w:val="en-GB"/>
        </w:rPr>
      </w:pPr>
      <w:r w:rsidRPr="0077708A">
        <w:rPr>
          <w:b/>
          <w:bCs/>
          <w:lang w:val="en-GB"/>
        </w:rPr>
        <w:t>Point of contact (SPOC)</w:t>
      </w:r>
      <w:r w:rsidRPr="0077708A">
        <w:rPr>
          <w:lang w:val="en-GB"/>
        </w:rPr>
        <w:t>: Diana Andone</w:t>
      </w:r>
    </w:p>
    <w:p w14:paraId="5EE5BD22" w14:textId="77777777" w:rsidR="00341C45" w:rsidRPr="0077708A" w:rsidRDefault="007A0ED2">
      <w:pPr>
        <w:rPr>
          <w:lang w:val="en-GB"/>
        </w:rPr>
      </w:pPr>
      <w:r w:rsidRPr="0077708A">
        <w:rPr>
          <w:noProof/>
          <w:lang w:val="en-GB"/>
        </w:rPr>
        <w:pict w14:anchorId="539D6849">
          <v:rect id="_x0000_i1148" alt="" style="width:451.3pt;height:.05pt;mso-width-percent:0;mso-height-percent:0;mso-width-percent:0;mso-height-percent:0" o:hralign="center" o:hrstd="t" o:hr="t"/>
        </w:pict>
      </w:r>
    </w:p>
    <w:p w14:paraId="2E95A130" w14:textId="77777777" w:rsidR="00341C45" w:rsidRPr="0077708A" w:rsidRDefault="00000000">
      <w:pPr>
        <w:pStyle w:val="Heading6"/>
        <w:rPr>
          <w:lang w:val="en-GB"/>
        </w:rPr>
      </w:pPr>
      <w:bookmarkStart w:id="797" w:name="scenario-characterisation-27"/>
      <w:bookmarkEnd w:id="796"/>
      <w:r w:rsidRPr="0077708A">
        <w:rPr>
          <w:rStyle w:val="SectionNumber"/>
          <w:lang w:val="en-GB"/>
        </w:rPr>
        <w:t>12.23.0.0.0.2</w:t>
      </w:r>
      <w:r w:rsidRPr="0077708A">
        <w:rPr>
          <w:lang w:val="en-GB"/>
        </w:rPr>
        <w:tab/>
        <w:t>2. Scenario Characterisation</w:t>
      </w:r>
    </w:p>
    <w:p w14:paraId="3D556E21" w14:textId="77777777" w:rsidR="00341C45" w:rsidRPr="0077708A" w:rsidRDefault="00000000">
      <w:pPr>
        <w:numPr>
          <w:ilvl w:val="0"/>
          <w:numId w:val="637"/>
        </w:numPr>
        <w:rPr>
          <w:lang w:val="en-GB"/>
        </w:rPr>
      </w:pPr>
      <w:r w:rsidRPr="0077708A">
        <w:rPr>
          <w:b/>
          <w:bCs/>
          <w:lang w:val="en-GB"/>
        </w:rPr>
        <w:t>User journeys implemented</w:t>
      </w:r>
      <w:r w:rsidRPr="0077708A">
        <w:rPr>
          <w:lang w:val="en-GB"/>
        </w:rPr>
        <w:t>: PID retrieval (completed), Onboarding in education, EducationalID issuance (completed), Educational achievement issuance (completed), Generic EAA verification (completed)</w:t>
      </w:r>
    </w:p>
    <w:p w14:paraId="116EAA9A" w14:textId="77777777" w:rsidR="00341C45" w:rsidRPr="0077708A" w:rsidRDefault="00000000">
      <w:pPr>
        <w:numPr>
          <w:ilvl w:val="0"/>
          <w:numId w:val="637"/>
        </w:numPr>
        <w:rPr>
          <w:lang w:val="en-GB"/>
        </w:rPr>
      </w:pPr>
      <w:r w:rsidRPr="0077708A">
        <w:rPr>
          <w:b/>
          <w:bCs/>
          <w:lang w:val="en-GB"/>
        </w:rPr>
        <w:t>Target groups and end-user roles</w:t>
      </w:r>
      <w:r w:rsidRPr="0077708A">
        <w:rPr>
          <w:lang w:val="en-GB"/>
        </w:rPr>
        <w:t>: 28 students who have completed all the activities in the E³UDRES² – Ent-r-e-novators PhD Summer School at UPT and agreed to the GDPR and the EBSI information and done the minimum training</w:t>
      </w:r>
    </w:p>
    <w:p w14:paraId="5D939BC7" w14:textId="77777777" w:rsidR="00341C45" w:rsidRPr="0077708A" w:rsidRDefault="00000000">
      <w:pPr>
        <w:numPr>
          <w:ilvl w:val="0"/>
          <w:numId w:val="637"/>
        </w:numPr>
        <w:rPr>
          <w:lang w:val="en-GB"/>
        </w:rPr>
      </w:pPr>
      <w:r w:rsidRPr="0077708A">
        <w:rPr>
          <w:b/>
          <w:bCs/>
          <w:lang w:val="en-GB"/>
        </w:rPr>
        <w:t>Electronic Attestations of Attributes (EAAs) involved</w:t>
      </w:r>
      <w:r w:rsidRPr="0077708A">
        <w:rPr>
          <w:lang w:val="en-GB"/>
        </w:rPr>
        <w:t>: PID (Person Identification Data), EducationalID, Educational Achievement (EAA: Micro-credential)</w:t>
      </w:r>
    </w:p>
    <w:p w14:paraId="02CC063A" w14:textId="77777777" w:rsidR="00341C45" w:rsidRPr="0077708A" w:rsidRDefault="00000000">
      <w:pPr>
        <w:numPr>
          <w:ilvl w:val="0"/>
          <w:numId w:val="637"/>
        </w:numPr>
        <w:rPr>
          <w:lang w:val="en-GB"/>
        </w:rPr>
      </w:pPr>
      <w:r w:rsidRPr="0077708A">
        <w:rPr>
          <w:b/>
          <w:bCs/>
          <w:lang w:val="en-GB"/>
        </w:rPr>
        <w:t>Institutional systems/databases connected</w:t>
      </w:r>
      <w:r w:rsidRPr="0077708A">
        <w:rPr>
          <w:lang w:val="en-GB"/>
        </w:rPr>
        <w:t>: UPT authentic source databases (academic records), identity verification system, student information system</w:t>
      </w:r>
    </w:p>
    <w:p w14:paraId="681785E2" w14:textId="77777777" w:rsidR="00341C45" w:rsidRPr="0077708A" w:rsidRDefault="00000000">
      <w:pPr>
        <w:numPr>
          <w:ilvl w:val="0"/>
          <w:numId w:val="637"/>
        </w:numPr>
        <w:rPr>
          <w:lang w:val="en-GB"/>
        </w:rPr>
      </w:pPr>
      <w:r w:rsidRPr="0077708A">
        <w:rPr>
          <w:b/>
          <w:bCs/>
          <w:lang w:val="en-GB"/>
        </w:rPr>
        <w:t>Technical components used</w:t>
      </w:r>
      <w:r w:rsidRPr="0077708A">
        <w:rPr>
          <w:lang w:val="en-GB"/>
        </w:rPr>
        <w:t>:</w:t>
      </w:r>
    </w:p>
    <w:p w14:paraId="69780C63" w14:textId="77777777" w:rsidR="00341C45" w:rsidRPr="0077708A" w:rsidRDefault="00000000">
      <w:pPr>
        <w:pStyle w:val="Compact"/>
        <w:numPr>
          <w:ilvl w:val="1"/>
          <w:numId w:val="638"/>
        </w:numPr>
        <w:rPr>
          <w:lang w:val="en-GB"/>
        </w:rPr>
      </w:pPr>
      <w:r w:rsidRPr="0077708A">
        <w:rPr>
          <w:b/>
          <w:bCs/>
          <w:lang w:val="en-GB"/>
        </w:rPr>
        <w:t>Pilot option</w:t>
      </w:r>
      <w:r w:rsidRPr="0077708A">
        <w:rPr>
          <w:lang w:val="en-GB"/>
        </w:rPr>
        <w:t>: Pilot2 (Hybrid Trust: Classical PKI + Decentralised PKI)</w:t>
      </w:r>
    </w:p>
    <w:p w14:paraId="3D802847" w14:textId="77777777" w:rsidR="00341C45" w:rsidRPr="0077708A" w:rsidRDefault="00000000">
      <w:pPr>
        <w:pStyle w:val="Compact"/>
        <w:numPr>
          <w:ilvl w:val="1"/>
          <w:numId w:val="638"/>
        </w:numPr>
        <w:rPr>
          <w:lang w:val="en-GB"/>
        </w:rPr>
      </w:pPr>
      <w:r w:rsidRPr="0077708A">
        <w:rPr>
          <w:b/>
          <w:bCs/>
          <w:lang w:val="en-GB"/>
        </w:rPr>
        <w:t>Wallet(s)</w:t>
      </w:r>
      <w:r w:rsidRPr="0077708A">
        <w:rPr>
          <w:lang w:val="en-GB"/>
        </w:rPr>
        <w:t>: EUDI Wallet (EUDIW by IZERTIS)</w:t>
      </w:r>
    </w:p>
    <w:p w14:paraId="7895FE5C" w14:textId="77777777" w:rsidR="00341C45" w:rsidRPr="0077708A" w:rsidRDefault="00000000">
      <w:pPr>
        <w:pStyle w:val="Compact"/>
        <w:numPr>
          <w:ilvl w:val="1"/>
          <w:numId w:val="638"/>
        </w:numPr>
        <w:rPr>
          <w:lang w:val="en-GB"/>
        </w:rPr>
      </w:pPr>
      <w:r w:rsidRPr="0077708A">
        <w:rPr>
          <w:b/>
          <w:bCs/>
          <w:lang w:val="en-GB"/>
        </w:rPr>
        <w:t>Issuer platform</w:t>
      </w:r>
      <w:r w:rsidRPr="0077708A">
        <w:rPr>
          <w:lang w:val="en-GB"/>
        </w:rPr>
        <w:t>: uSelf Issuer Agent (ATOS)</w:t>
      </w:r>
    </w:p>
    <w:p w14:paraId="2D4C1612" w14:textId="77777777" w:rsidR="00341C45" w:rsidRPr="0077708A" w:rsidRDefault="00000000">
      <w:pPr>
        <w:pStyle w:val="Compact"/>
        <w:numPr>
          <w:ilvl w:val="1"/>
          <w:numId w:val="638"/>
        </w:numPr>
        <w:rPr>
          <w:lang w:val="en-GB"/>
        </w:rPr>
      </w:pPr>
      <w:r w:rsidRPr="0077708A">
        <w:rPr>
          <w:b/>
          <w:bCs/>
          <w:lang w:val="en-GB"/>
        </w:rPr>
        <w:t>Verifier platform</w:t>
      </w:r>
      <w:r w:rsidRPr="0077708A">
        <w:rPr>
          <w:lang w:val="en-GB"/>
        </w:rPr>
        <w:t>: uSelf Verifier (ATOS)</w:t>
      </w:r>
    </w:p>
    <w:p w14:paraId="5AF773C0" w14:textId="77777777" w:rsidR="00341C45" w:rsidRPr="0077708A" w:rsidRDefault="00000000">
      <w:pPr>
        <w:pStyle w:val="Compact"/>
        <w:numPr>
          <w:ilvl w:val="1"/>
          <w:numId w:val="638"/>
        </w:numPr>
        <w:rPr>
          <w:lang w:val="en-GB"/>
        </w:rPr>
      </w:pPr>
      <w:r w:rsidRPr="0077708A">
        <w:rPr>
          <w:b/>
          <w:bCs/>
          <w:lang w:val="en-GB"/>
        </w:rPr>
        <w:t>PID Retrieval Service</w:t>
      </w:r>
      <w:r w:rsidRPr="0077708A">
        <w:rPr>
          <w:lang w:val="en-GB"/>
        </w:rPr>
        <w:t>: uSelf PID Generator</w:t>
      </w:r>
    </w:p>
    <w:p w14:paraId="622063F7" w14:textId="77777777" w:rsidR="00341C45" w:rsidRPr="0077708A" w:rsidRDefault="00000000">
      <w:pPr>
        <w:numPr>
          <w:ilvl w:val="0"/>
          <w:numId w:val="637"/>
        </w:numPr>
        <w:rPr>
          <w:lang w:val="en-GB"/>
        </w:rPr>
      </w:pPr>
      <w:r w:rsidRPr="0077708A">
        <w:rPr>
          <w:b/>
          <w:bCs/>
          <w:lang w:val="en-GB"/>
        </w:rPr>
        <w:t>Governance configuration</w:t>
      </w:r>
      <w:r w:rsidRPr="0077708A">
        <w:rPr>
          <w:lang w:val="en-GB"/>
        </w:rPr>
        <w:t>:</w:t>
      </w:r>
    </w:p>
    <w:p w14:paraId="0FA7E50F" w14:textId="77777777" w:rsidR="00341C45" w:rsidRPr="0077708A" w:rsidRDefault="00000000">
      <w:pPr>
        <w:numPr>
          <w:ilvl w:val="1"/>
          <w:numId w:val="639"/>
        </w:numPr>
        <w:rPr>
          <w:lang w:val="en-GB"/>
        </w:rPr>
      </w:pPr>
      <w:r w:rsidRPr="0077708A">
        <w:rPr>
          <w:b/>
          <w:bCs/>
          <w:lang w:val="en-GB"/>
        </w:rPr>
        <w:lastRenderedPageBreak/>
        <w:t>Trust model</w:t>
      </w:r>
      <w:r w:rsidRPr="0077708A">
        <w:rPr>
          <w:lang w:val="en-GB"/>
        </w:rPr>
        <w:t>: Hybrid (X.509 PKI + DIDs + EBSI Trust Registries)</w:t>
      </w:r>
    </w:p>
    <w:p w14:paraId="370B1A43" w14:textId="77777777" w:rsidR="00341C45" w:rsidRPr="0077708A" w:rsidRDefault="00000000">
      <w:pPr>
        <w:numPr>
          <w:ilvl w:val="1"/>
          <w:numId w:val="639"/>
        </w:numPr>
        <w:rPr>
          <w:lang w:val="en-GB"/>
        </w:rPr>
      </w:pPr>
      <w:r w:rsidRPr="0077708A">
        <w:rPr>
          <w:b/>
          <w:bCs/>
          <w:lang w:val="en-GB"/>
        </w:rPr>
        <w:t>Issuer DID</w:t>
      </w:r>
      <w:r w:rsidRPr="0077708A">
        <w:rPr>
          <w:lang w:val="en-GB"/>
        </w:rPr>
        <w:t>:</w:t>
      </w:r>
    </w:p>
    <w:p w14:paraId="3FFB3D74" w14:textId="77777777" w:rsidR="00341C45" w:rsidRPr="0077708A" w:rsidRDefault="00000000">
      <w:pPr>
        <w:pStyle w:val="SourceCode"/>
        <w:numPr>
          <w:ilvl w:val="1"/>
          <w:numId w:val="1"/>
        </w:numPr>
        <w:rPr>
          <w:lang w:val="en-GB"/>
        </w:rPr>
      </w:pPr>
      <w:r w:rsidRPr="0077708A">
        <w:rPr>
          <w:rStyle w:val="VerbatimChar"/>
          <w:lang w:val="en-GB"/>
        </w:rPr>
        <w:t>did:ebsi:ztoPE2wdSYBuzGt7r8g5wAX</w:t>
      </w:r>
    </w:p>
    <w:p w14:paraId="24715F10" w14:textId="77777777" w:rsidR="00341C45" w:rsidRPr="0077708A" w:rsidRDefault="00000000">
      <w:pPr>
        <w:numPr>
          <w:ilvl w:val="1"/>
          <w:numId w:val="639"/>
        </w:numPr>
        <w:rPr>
          <w:lang w:val="en-GB"/>
        </w:rPr>
      </w:pPr>
      <w:r w:rsidRPr="0077708A">
        <w:rPr>
          <w:b/>
          <w:bCs/>
          <w:lang w:val="en-GB"/>
        </w:rPr>
        <w:t>Verifier DID</w:t>
      </w:r>
      <w:r w:rsidRPr="0077708A">
        <w:rPr>
          <w:lang w:val="en-GB"/>
        </w:rPr>
        <w:t>:</w:t>
      </w:r>
    </w:p>
    <w:p w14:paraId="2C58AD13" w14:textId="77777777" w:rsidR="00341C45" w:rsidRPr="0077708A" w:rsidRDefault="00000000">
      <w:pPr>
        <w:pStyle w:val="SourceCode"/>
        <w:numPr>
          <w:ilvl w:val="1"/>
          <w:numId w:val="1"/>
        </w:numPr>
        <w:rPr>
          <w:lang w:val="en-GB"/>
        </w:rPr>
      </w:pPr>
      <w:r w:rsidRPr="0077708A">
        <w:rPr>
          <w:rStyle w:val="VerbatimChar"/>
          <w:lang w:val="en-GB"/>
        </w:rPr>
        <w:t>did:ebsi:ztoPE2wdSYBuzGt7r8g5wAX</w:t>
      </w:r>
    </w:p>
    <w:p w14:paraId="60F47795" w14:textId="77777777" w:rsidR="00341C45" w:rsidRPr="0077708A" w:rsidRDefault="00000000">
      <w:pPr>
        <w:numPr>
          <w:ilvl w:val="1"/>
          <w:numId w:val="639"/>
        </w:numPr>
        <w:rPr>
          <w:lang w:val="en-GB"/>
        </w:rPr>
      </w:pPr>
      <w:r w:rsidRPr="0077708A">
        <w:rPr>
          <w:b/>
          <w:bCs/>
          <w:lang w:val="en-GB"/>
        </w:rPr>
        <w:t>Issuer public key reference (PKI)</w:t>
      </w:r>
      <w:r w:rsidRPr="0077708A">
        <w:rPr>
          <w:lang w:val="en-GB"/>
        </w:rPr>
        <w:t>:</w:t>
      </w:r>
    </w:p>
    <w:p w14:paraId="1D9C8C7D" w14:textId="77777777" w:rsidR="00341C45" w:rsidRPr="0077708A" w:rsidRDefault="00000000">
      <w:pPr>
        <w:pStyle w:val="SourceCode"/>
        <w:numPr>
          <w:ilvl w:val="1"/>
          <w:numId w:val="1"/>
        </w:numPr>
        <w:rPr>
          <w:lang w:val="en-GB"/>
        </w:rPr>
      </w:pPr>
      <w:r w:rsidRPr="0077708A">
        <w:rPr>
          <w:rStyle w:val="VerbatimChar"/>
          <w:lang w:val="en-GB"/>
        </w:rPr>
        <w:t>Subject CN: lspupt.upt.ro</w:t>
      </w:r>
      <w:r w:rsidRPr="0077708A">
        <w:rPr>
          <w:lang w:val="en-GB"/>
        </w:rPr>
        <w:br/>
      </w:r>
      <w:r w:rsidRPr="0077708A">
        <w:rPr>
          <w:rStyle w:val="VerbatimChar"/>
          <w:lang w:val="en-GB"/>
        </w:rPr>
        <w:t>Organization: Politehnica University of Timisoara</w:t>
      </w:r>
      <w:r w:rsidRPr="0077708A">
        <w:rPr>
          <w:lang w:val="en-GB"/>
        </w:rPr>
        <w:br/>
      </w:r>
      <w:r w:rsidRPr="0077708A">
        <w:rPr>
          <w:rStyle w:val="VerbatimChar"/>
          <w:lang w:val="en-GB"/>
        </w:rPr>
        <w:t>Country: RO</w:t>
      </w:r>
      <w:r w:rsidRPr="0077708A">
        <w:rPr>
          <w:lang w:val="en-GB"/>
        </w:rPr>
        <w:br/>
      </w:r>
      <w:r w:rsidRPr="0077708A">
        <w:rPr>
          <w:rStyle w:val="VerbatimChar"/>
          <w:lang w:val="en-GB"/>
        </w:rPr>
        <w:t>Algorithm: EC (Elliptic Curve)</w:t>
      </w:r>
      <w:r w:rsidRPr="0077708A">
        <w:rPr>
          <w:lang w:val="en-GB"/>
        </w:rPr>
        <w:br/>
      </w:r>
      <w:r w:rsidRPr="0077708A">
        <w:rPr>
          <w:rStyle w:val="VerbatimChar"/>
          <w:lang w:val="en-GB"/>
        </w:rPr>
        <w:t>Key Size: 256 bits</w:t>
      </w:r>
      <w:r w:rsidRPr="0077708A">
        <w:rPr>
          <w:lang w:val="en-GB"/>
        </w:rPr>
        <w:br/>
      </w:r>
      <w:r w:rsidRPr="0077708A">
        <w:rPr>
          <w:rStyle w:val="VerbatimChar"/>
          <w:lang w:val="en-GB"/>
        </w:rPr>
        <w:t>Security Level: Strong (256-bit EC equivalent to 3072-bit RSA)</w:t>
      </w:r>
      <w:r w:rsidRPr="0077708A">
        <w:rPr>
          <w:lang w:val="en-GB"/>
        </w:rPr>
        <w:br/>
      </w:r>
      <w:r w:rsidRPr="0077708A">
        <w:rPr>
          <w:rStyle w:val="VerbatimChar"/>
          <w:lang w:val="en-GB"/>
        </w:rPr>
        <w:t>Certificate Chain: 3 certificate(s)</w:t>
      </w:r>
    </w:p>
    <w:p w14:paraId="19C64678" w14:textId="77777777" w:rsidR="00341C45" w:rsidRPr="0077708A" w:rsidRDefault="00000000">
      <w:pPr>
        <w:numPr>
          <w:ilvl w:val="1"/>
          <w:numId w:val="639"/>
        </w:numPr>
        <w:rPr>
          <w:lang w:val="en-GB"/>
        </w:rPr>
      </w:pPr>
      <w:r w:rsidRPr="0077708A">
        <w:rPr>
          <w:b/>
          <w:bCs/>
          <w:lang w:val="en-GB"/>
        </w:rPr>
        <w:t>Relying Party certificate</w:t>
      </w:r>
      <w:r w:rsidRPr="0077708A">
        <w:rPr>
          <w:lang w:val="en-GB"/>
        </w:rPr>
        <w:t>: Provided via DC4EU PKI infrastructure</w:t>
      </w:r>
    </w:p>
    <w:p w14:paraId="668A1FC4" w14:textId="77777777" w:rsidR="00341C45" w:rsidRPr="0077708A" w:rsidRDefault="00000000">
      <w:pPr>
        <w:numPr>
          <w:ilvl w:val="1"/>
          <w:numId w:val="639"/>
        </w:numPr>
        <w:rPr>
          <w:lang w:val="en-GB"/>
        </w:rPr>
      </w:pPr>
      <w:r w:rsidRPr="0077708A">
        <w:rPr>
          <w:b/>
          <w:bCs/>
          <w:lang w:val="en-GB"/>
        </w:rPr>
        <w:t>Registry references</w:t>
      </w:r>
      <w:r w:rsidRPr="0077708A">
        <w:rPr>
          <w:lang w:val="en-GB"/>
        </w:rPr>
        <w:t>: EBSI Trust Registry entries, Romanian Sectorial EAA Catalogue via SGAD</w:t>
      </w:r>
    </w:p>
    <w:p w14:paraId="5BF1888E" w14:textId="77777777" w:rsidR="00341C45" w:rsidRPr="0077708A" w:rsidRDefault="00000000">
      <w:pPr>
        <w:numPr>
          <w:ilvl w:val="0"/>
          <w:numId w:val="637"/>
        </w:numPr>
        <w:rPr>
          <w:lang w:val="en-GB"/>
        </w:rPr>
      </w:pPr>
      <w:r w:rsidRPr="0077708A">
        <w:rPr>
          <w:b/>
          <w:bCs/>
          <w:lang w:val="en-GB"/>
        </w:rPr>
        <w:t>Monitoring and feedback mechanisms</w:t>
      </w:r>
      <w:r w:rsidRPr="0077708A">
        <w:rPr>
          <w:lang w:val="en-GB"/>
        </w:rPr>
        <w:t>: Online feedback surveys, weekly monitoring reports with KPIs, managed by SPOC</w:t>
      </w:r>
    </w:p>
    <w:p w14:paraId="5C108E12" w14:textId="77777777" w:rsidR="00341C45" w:rsidRPr="0077708A" w:rsidRDefault="007A0ED2">
      <w:pPr>
        <w:rPr>
          <w:lang w:val="en-GB"/>
        </w:rPr>
      </w:pPr>
      <w:r w:rsidRPr="0077708A">
        <w:rPr>
          <w:noProof/>
          <w:lang w:val="en-GB"/>
        </w:rPr>
        <w:pict w14:anchorId="6B6F9974">
          <v:rect id="_x0000_i1147" alt="" style="width:451.3pt;height:.05pt;mso-width-percent:0;mso-height-percent:0;mso-width-percent:0;mso-height-percent:0" o:hralign="center" o:hrstd="t" o:hr="t"/>
        </w:pict>
      </w:r>
    </w:p>
    <w:p w14:paraId="02272441" w14:textId="77777777" w:rsidR="00341C45" w:rsidRPr="0077708A" w:rsidRDefault="00000000">
      <w:pPr>
        <w:pStyle w:val="Heading6"/>
        <w:rPr>
          <w:lang w:val="en-GB"/>
        </w:rPr>
      </w:pPr>
      <w:bookmarkStart w:id="798" w:name="Xe3b3616f055569fdf7ea01ad54ef1b3ab8e3025"/>
      <w:bookmarkEnd w:id="797"/>
      <w:r w:rsidRPr="0077708A">
        <w:rPr>
          <w:rStyle w:val="SectionNumber"/>
          <w:lang w:val="en-GB"/>
        </w:rPr>
        <w:t>12.23.0.0.0.3</w:t>
      </w:r>
      <w:r w:rsidRPr="0077708A">
        <w:rPr>
          <w:lang w:val="en-GB"/>
        </w:rPr>
        <w:tab/>
        <w:t>3. Legal, Organisational and Operational Details</w:t>
      </w:r>
    </w:p>
    <w:p w14:paraId="32A691AE" w14:textId="77777777" w:rsidR="00341C45" w:rsidRPr="0077708A" w:rsidRDefault="00000000">
      <w:pPr>
        <w:numPr>
          <w:ilvl w:val="0"/>
          <w:numId w:val="640"/>
        </w:numPr>
        <w:rPr>
          <w:lang w:val="en-GB"/>
        </w:rPr>
      </w:pPr>
      <w:r w:rsidRPr="0077708A">
        <w:rPr>
          <w:b/>
          <w:bCs/>
          <w:lang w:val="en-GB"/>
        </w:rPr>
        <w:t>Regulatory context</w:t>
      </w:r>
      <w:r w:rsidRPr="0077708A">
        <w:rPr>
          <w:lang w:val="en-GB"/>
        </w:rPr>
        <w:t>:</w:t>
      </w:r>
    </w:p>
    <w:p w14:paraId="3B2F7F4E" w14:textId="77777777" w:rsidR="00341C45" w:rsidRPr="0077708A" w:rsidRDefault="00000000">
      <w:pPr>
        <w:pStyle w:val="Compact"/>
        <w:numPr>
          <w:ilvl w:val="1"/>
          <w:numId w:val="641"/>
        </w:numPr>
        <w:rPr>
          <w:lang w:val="en-GB"/>
        </w:rPr>
      </w:pPr>
      <w:r w:rsidRPr="0077708A">
        <w:rPr>
          <w:lang w:val="en-GB"/>
        </w:rPr>
        <w:t>GDPR compliance</w:t>
      </w:r>
    </w:p>
    <w:p w14:paraId="28339B92" w14:textId="77777777" w:rsidR="00341C45" w:rsidRPr="0077708A" w:rsidRDefault="00000000">
      <w:pPr>
        <w:pStyle w:val="Compact"/>
        <w:numPr>
          <w:ilvl w:val="1"/>
          <w:numId w:val="641"/>
        </w:numPr>
        <w:rPr>
          <w:lang w:val="en-GB"/>
        </w:rPr>
      </w:pPr>
      <w:r w:rsidRPr="0077708A">
        <w:rPr>
          <w:lang w:val="en-GB"/>
        </w:rPr>
        <w:t>eIDAS2 alignment and regulation</w:t>
      </w:r>
    </w:p>
    <w:p w14:paraId="5EE3E769" w14:textId="77777777" w:rsidR="00341C45" w:rsidRPr="0077708A" w:rsidRDefault="00000000">
      <w:pPr>
        <w:pStyle w:val="Compact"/>
        <w:numPr>
          <w:ilvl w:val="1"/>
          <w:numId w:val="641"/>
        </w:numPr>
        <w:rPr>
          <w:lang w:val="en-GB"/>
        </w:rPr>
      </w:pPr>
      <w:r w:rsidRPr="0077708A">
        <w:rPr>
          <w:lang w:val="en-GB"/>
        </w:rPr>
        <w:t>Romanian national higher education regulations</w:t>
      </w:r>
    </w:p>
    <w:p w14:paraId="683189E6" w14:textId="77777777" w:rsidR="00341C45" w:rsidRPr="0077708A" w:rsidRDefault="00000000">
      <w:pPr>
        <w:numPr>
          <w:ilvl w:val="0"/>
          <w:numId w:val="640"/>
        </w:numPr>
        <w:rPr>
          <w:lang w:val="en-GB"/>
        </w:rPr>
      </w:pPr>
      <w:r w:rsidRPr="0077708A">
        <w:rPr>
          <w:b/>
          <w:bCs/>
          <w:lang w:val="en-GB"/>
        </w:rPr>
        <w:t>Risk management</w:t>
      </w:r>
      <w:r w:rsidRPr="0077708A">
        <w:rPr>
          <w:lang w:val="en-GB"/>
        </w:rPr>
        <w:t>:</w:t>
      </w:r>
    </w:p>
    <w:p w14:paraId="4F8425D4" w14:textId="77777777" w:rsidR="00341C45" w:rsidRPr="0077708A" w:rsidRDefault="00000000">
      <w:pPr>
        <w:pStyle w:val="Compact"/>
        <w:numPr>
          <w:ilvl w:val="1"/>
          <w:numId w:val="642"/>
        </w:numPr>
        <w:rPr>
          <w:lang w:val="en-GB"/>
        </w:rPr>
      </w:pPr>
      <w:r w:rsidRPr="0077708A">
        <w:rPr>
          <w:lang w:val="en-GB"/>
        </w:rPr>
        <w:t>Risk of incorrect identity matching (medium likelihood/high impact) mitigated via identity verification protocols; risk of user confusion (medium likelihood/medium impact) mitigated via training and support</w:t>
      </w:r>
    </w:p>
    <w:p w14:paraId="1BAC17BA" w14:textId="77777777" w:rsidR="00341C45" w:rsidRPr="0077708A" w:rsidRDefault="00000000">
      <w:pPr>
        <w:numPr>
          <w:ilvl w:val="0"/>
          <w:numId w:val="640"/>
        </w:numPr>
        <w:rPr>
          <w:lang w:val="en-GB"/>
        </w:rPr>
      </w:pPr>
      <w:r w:rsidRPr="0077708A">
        <w:rPr>
          <w:b/>
          <w:bCs/>
          <w:lang w:val="en-GB"/>
        </w:rPr>
        <w:t>Credential lifecycle management</w:t>
      </w:r>
      <w:r w:rsidRPr="0077708A">
        <w:rPr>
          <w:lang w:val="en-GB"/>
        </w:rPr>
        <w:t>:</w:t>
      </w:r>
    </w:p>
    <w:p w14:paraId="3416E8A7" w14:textId="77777777" w:rsidR="00341C45" w:rsidRPr="0077708A" w:rsidRDefault="00000000">
      <w:pPr>
        <w:pStyle w:val="Compact"/>
        <w:numPr>
          <w:ilvl w:val="1"/>
          <w:numId w:val="643"/>
        </w:numPr>
        <w:rPr>
          <w:lang w:val="en-GB"/>
        </w:rPr>
      </w:pPr>
      <w:r w:rsidRPr="0077708A">
        <w:rPr>
          <w:lang w:val="en-GB"/>
        </w:rPr>
        <w:t>Revocation: Implemented via EBSI Trust Registry</w:t>
      </w:r>
    </w:p>
    <w:p w14:paraId="6DE81D57" w14:textId="77777777" w:rsidR="00341C45" w:rsidRPr="0077708A" w:rsidRDefault="00000000">
      <w:pPr>
        <w:pStyle w:val="Compact"/>
        <w:numPr>
          <w:ilvl w:val="1"/>
          <w:numId w:val="643"/>
        </w:numPr>
        <w:rPr>
          <w:lang w:val="en-GB"/>
        </w:rPr>
      </w:pPr>
      <w:r w:rsidRPr="0077708A">
        <w:rPr>
          <w:lang w:val="en-GB"/>
        </w:rPr>
        <w:t>Suspension: Implemented via institutional controls</w:t>
      </w:r>
    </w:p>
    <w:p w14:paraId="7CBA882A" w14:textId="77777777" w:rsidR="00341C45" w:rsidRPr="0077708A" w:rsidRDefault="00000000">
      <w:pPr>
        <w:numPr>
          <w:ilvl w:val="0"/>
          <w:numId w:val="640"/>
        </w:numPr>
        <w:rPr>
          <w:lang w:val="en-GB"/>
        </w:rPr>
      </w:pPr>
      <w:r w:rsidRPr="0077708A">
        <w:rPr>
          <w:b/>
          <w:bCs/>
          <w:lang w:val="en-GB"/>
        </w:rPr>
        <w:t>Infrastructure readiness</w:t>
      </w:r>
      <w:r w:rsidRPr="0077708A">
        <w:rPr>
          <w:lang w:val="en-GB"/>
        </w:rPr>
        <w:t>:</w:t>
      </w:r>
    </w:p>
    <w:p w14:paraId="1B06B350" w14:textId="77777777" w:rsidR="00341C45" w:rsidRPr="0077708A" w:rsidRDefault="00000000">
      <w:pPr>
        <w:pStyle w:val="Compact"/>
        <w:numPr>
          <w:ilvl w:val="1"/>
          <w:numId w:val="644"/>
        </w:numPr>
        <w:rPr>
          <w:lang w:val="en-GB"/>
        </w:rPr>
      </w:pPr>
      <w:r w:rsidRPr="0077708A">
        <w:rPr>
          <w:lang w:val="en-GB"/>
        </w:rPr>
        <w:t>Test environment operational with ATOS/IZERTIS integration</w:t>
      </w:r>
    </w:p>
    <w:p w14:paraId="6B19C7DF" w14:textId="77777777" w:rsidR="00341C45" w:rsidRPr="0077708A" w:rsidRDefault="00000000">
      <w:pPr>
        <w:pStyle w:val="Compact"/>
        <w:numPr>
          <w:ilvl w:val="1"/>
          <w:numId w:val="644"/>
        </w:numPr>
        <w:rPr>
          <w:lang w:val="en-GB"/>
        </w:rPr>
      </w:pPr>
      <w:r w:rsidRPr="0077708A">
        <w:rPr>
          <w:lang w:val="en-GB"/>
        </w:rPr>
        <w:lastRenderedPageBreak/>
        <w:t>Production readiness: Achieved</w:t>
      </w:r>
    </w:p>
    <w:p w14:paraId="57159E9C" w14:textId="77777777" w:rsidR="00341C45" w:rsidRPr="0077708A" w:rsidRDefault="00000000">
      <w:pPr>
        <w:numPr>
          <w:ilvl w:val="0"/>
          <w:numId w:val="640"/>
        </w:numPr>
        <w:rPr>
          <w:lang w:val="en-GB"/>
        </w:rPr>
      </w:pPr>
      <w:r w:rsidRPr="0077708A">
        <w:rPr>
          <w:b/>
          <w:bCs/>
          <w:lang w:val="en-GB"/>
        </w:rPr>
        <w:t>Training and onboarding</w:t>
      </w:r>
      <w:r w:rsidRPr="0077708A">
        <w:rPr>
          <w:lang w:val="en-GB"/>
        </w:rPr>
        <w:t>: 28 students and 3 administrative staff trained</w:t>
      </w:r>
    </w:p>
    <w:p w14:paraId="7372B663" w14:textId="77777777" w:rsidR="00341C45" w:rsidRPr="0077708A" w:rsidRDefault="00000000">
      <w:pPr>
        <w:numPr>
          <w:ilvl w:val="0"/>
          <w:numId w:val="640"/>
        </w:numPr>
        <w:rPr>
          <w:lang w:val="en-GB"/>
        </w:rPr>
      </w:pPr>
      <w:r w:rsidRPr="0077708A">
        <w:rPr>
          <w:b/>
          <w:bCs/>
          <w:lang w:val="en-GB"/>
        </w:rPr>
        <w:t>Issue escalation</w:t>
      </w:r>
      <w:r w:rsidRPr="0077708A">
        <w:rPr>
          <w:lang w:val="en-GB"/>
        </w:rPr>
        <w:t>:</w:t>
      </w:r>
    </w:p>
    <w:p w14:paraId="12CBED80" w14:textId="77777777" w:rsidR="00341C45" w:rsidRPr="0077708A" w:rsidRDefault="00000000">
      <w:pPr>
        <w:pStyle w:val="Compact"/>
        <w:numPr>
          <w:ilvl w:val="1"/>
          <w:numId w:val="645"/>
        </w:numPr>
        <w:rPr>
          <w:lang w:val="en-GB"/>
        </w:rPr>
      </w:pPr>
      <w:r w:rsidRPr="0077708A">
        <w:rPr>
          <w:lang w:val="en-GB"/>
        </w:rPr>
        <w:t xml:space="preserve">SPOC contact: Diana Andone </w:t>
      </w:r>
      <w:hyperlink r:id="rId33">
        <w:r w:rsidRPr="0077708A">
          <w:rPr>
            <w:rStyle w:val="Hyperlink"/>
            <w:lang w:val="en-GB"/>
          </w:rPr>
          <w:t>diana.andone@upt.ro</w:t>
        </w:r>
      </w:hyperlink>
    </w:p>
    <w:p w14:paraId="346312F4" w14:textId="77777777" w:rsidR="00341C45" w:rsidRPr="0077708A" w:rsidRDefault="00000000">
      <w:pPr>
        <w:pStyle w:val="Compact"/>
        <w:numPr>
          <w:ilvl w:val="1"/>
          <w:numId w:val="645"/>
        </w:numPr>
        <w:rPr>
          <w:lang w:val="en-GB"/>
        </w:rPr>
      </w:pPr>
      <w:r w:rsidRPr="0077708A">
        <w:rPr>
          <w:lang w:val="en-GB"/>
        </w:rPr>
        <w:t>Clearly defined response times and documented resolutions via SGAD</w:t>
      </w:r>
    </w:p>
    <w:p w14:paraId="57DAF11B" w14:textId="77777777" w:rsidR="00341C45" w:rsidRPr="0077708A" w:rsidRDefault="00000000">
      <w:pPr>
        <w:numPr>
          <w:ilvl w:val="0"/>
          <w:numId w:val="640"/>
        </w:numPr>
        <w:rPr>
          <w:lang w:val="en-GB"/>
        </w:rPr>
      </w:pPr>
      <w:r w:rsidRPr="0077708A">
        <w:rPr>
          <w:b/>
          <w:bCs/>
          <w:lang w:val="en-GB"/>
        </w:rPr>
        <w:t>Success indicators and KPIs</w:t>
      </w:r>
      <w:r w:rsidRPr="0077708A">
        <w:rPr>
          <w:lang w:val="en-GB"/>
        </w:rPr>
        <w:t>:</w:t>
      </w:r>
    </w:p>
    <w:p w14:paraId="05608A2E" w14:textId="77777777" w:rsidR="00341C45" w:rsidRPr="0077708A" w:rsidRDefault="00000000">
      <w:pPr>
        <w:pStyle w:val="Compact"/>
        <w:numPr>
          <w:ilvl w:val="1"/>
          <w:numId w:val="646"/>
        </w:numPr>
        <w:rPr>
          <w:lang w:val="en-GB"/>
        </w:rPr>
      </w:pPr>
      <w:r w:rsidRPr="0077708A">
        <w:rPr>
          <w:lang w:val="en-GB"/>
        </w:rPr>
        <w:t>Successful onboarding completion rate</w:t>
      </w:r>
    </w:p>
    <w:p w14:paraId="63A1B35E" w14:textId="77777777" w:rsidR="00341C45" w:rsidRPr="0077708A" w:rsidRDefault="00000000">
      <w:pPr>
        <w:pStyle w:val="Compact"/>
        <w:numPr>
          <w:ilvl w:val="1"/>
          <w:numId w:val="646"/>
        </w:numPr>
        <w:rPr>
          <w:lang w:val="en-GB"/>
        </w:rPr>
      </w:pPr>
      <w:r w:rsidRPr="0077708A">
        <w:rPr>
          <w:lang w:val="en-GB"/>
        </w:rPr>
        <w:t>EAA issuance rate</w:t>
      </w:r>
    </w:p>
    <w:p w14:paraId="4D6B00E1" w14:textId="77777777" w:rsidR="00341C45" w:rsidRPr="0077708A" w:rsidRDefault="00000000">
      <w:pPr>
        <w:pStyle w:val="Compact"/>
        <w:numPr>
          <w:ilvl w:val="1"/>
          <w:numId w:val="646"/>
        </w:numPr>
        <w:rPr>
          <w:lang w:val="en-GB"/>
        </w:rPr>
      </w:pPr>
      <w:r w:rsidRPr="0077708A">
        <w:rPr>
          <w:lang w:val="en-GB"/>
        </w:rPr>
        <w:t>EAA verification success rate</w:t>
      </w:r>
    </w:p>
    <w:p w14:paraId="1D0D8883" w14:textId="77777777" w:rsidR="00341C45" w:rsidRPr="0077708A" w:rsidRDefault="00000000">
      <w:pPr>
        <w:pStyle w:val="Compact"/>
        <w:numPr>
          <w:ilvl w:val="1"/>
          <w:numId w:val="646"/>
        </w:numPr>
        <w:rPr>
          <w:lang w:val="en-GB"/>
        </w:rPr>
      </w:pPr>
      <w:r w:rsidRPr="0077708A">
        <w:rPr>
          <w:lang w:val="en-GB"/>
        </w:rPr>
        <w:t>User satisfaction measured via structured surveys</w:t>
      </w:r>
    </w:p>
    <w:p w14:paraId="2B3ADC16" w14:textId="77777777" w:rsidR="00341C45" w:rsidRPr="0077708A" w:rsidRDefault="007A0ED2">
      <w:pPr>
        <w:rPr>
          <w:lang w:val="en-GB"/>
        </w:rPr>
      </w:pPr>
      <w:r w:rsidRPr="0077708A">
        <w:rPr>
          <w:noProof/>
          <w:lang w:val="en-GB"/>
        </w:rPr>
        <w:pict w14:anchorId="477CF917">
          <v:rect id="_x0000_i1146" alt="" style="width:451.3pt;height:.05pt;mso-width-percent:0;mso-height-percent:0;mso-width-percent:0;mso-height-percent:0" o:hralign="center" o:hrstd="t" o:hr="t"/>
        </w:pict>
      </w:r>
    </w:p>
    <w:p w14:paraId="0C1A114F" w14:textId="77777777" w:rsidR="00341C45" w:rsidRPr="0077708A" w:rsidRDefault="00000000">
      <w:pPr>
        <w:pStyle w:val="Heading6"/>
        <w:rPr>
          <w:lang w:val="en-GB"/>
        </w:rPr>
      </w:pPr>
      <w:bookmarkStart w:id="799" w:name="trust-model-onboarding-evidences-27"/>
      <w:bookmarkEnd w:id="798"/>
      <w:r w:rsidRPr="0077708A">
        <w:rPr>
          <w:rStyle w:val="SectionNumber"/>
          <w:lang w:val="en-GB"/>
        </w:rPr>
        <w:t>12.23.0.0.0.4</w:t>
      </w:r>
      <w:r w:rsidRPr="0077708A">
        <w:rPr>
          <w:lang w:val="en-GB"/>
        </w:rPr>
        <w:tab/>
        <w:t>4. Trust Model Onboarding Evidences</w:t>
      </w:r>
    </w:p>
    <w:p w14:paraId="5F16CAF4" w14:textId="77777777" w:rsidR="00341C45" w:rsidRPr="0077708A" w:rsidRDefault="00000000">
      <w:pPr>
        <w:numPr>
          <w:ilvl w:val="0"/>
          <w:numId w:val="647"/>
        </w:numPr>
        <w:rPr>
          <w:lang w:val="en-GB"/>
        </w:rPr>
      </w:pPr>
      <w:r w:rsidRPr="0077708A">
        <w:rPr>
          <w:b/>
          <w:bCs/>
          <w:lang w:val="en-GB"/>
        </w:rPr>
        <w:t>Issuer DID and metadata</w:t>
      </w:r>
      <w:r w:rsidRPr="0077708A">
        <w:rPr>
          <w:lang w:val="en-GB"/>
        </w:rPr>
        <w:t>:</w:t>
      </w:r>
    </w:p>
    <w:p w14:paraId="0874E8E2" w14:textId="77777777" w:rsidR="00341C45" w:rsidRPr="0077708A" w:rsidRDefault="00000000">
      <w:pPr>
        <w:pStyle w:val="SourceCode"/>
        <w:numPr>
          <w:ilvl w:val="0"/>
          <w:numId w:val="1"/>
        </w:numPr>
        <w:rPr>
          <w:lang w:val="en-GB"/>
        </w:rPr>
      </w:pPr>
      <w:r w:rsidRPr="0077708A">
        <w:rPr>
          <w:rStyle w:val="VerbatimChar"/>
          <w:lang w:val="en-GB"/>
        </w:rPr>
        <w:t>did:ebsi:ztoPE2wdSYBuzGt7r8g5wAX</w:t>
      </w:r>
    </w:p>
    <w:p w14:paraId="0816CB58" w14:textId="77777777" w:rsidR="00341C45" w:rsidRPr="0077708A" w:rsidRDefault="00000000">
      <w:pPr>
        <w:numPr>
          <w:ilvl w:val="0"/>
          <w:numId w:val="647"/>
        </w:numPr>
        <w:rPr>
          <w:lang w:val="en-GB"/>
        </w:rPr>
      </w:pPr>
      <w:r w:rsidRPr="0077708A">
        <w:rPr>
          <w:b/>
          <w:bCs/>
          <w:lang w:val="en-GB"/>
        </w:rPr>
        <w:t>Verifier DID and metadata</w:t>
      </w:r>
      <w:r w:rsidRPr="0077708A">
        <w:rPr>
          <w:lang w:val="en-GB"/>
        </w:rPr>
        <w:t>:</w:t>
      </w:r>
    </w:p>
    <w:p w14:paraId="6D83AD02" w14:textId="77777777" w:rsidR="00341C45" w:rsidRPr="0077708A" w:rsidRDefault="00000000">
      <w:pPr>
        <w:pStyle w:val="SourceCode"/>
        <w:numPr>
          <w:ilvl w:val="0"/>
          <w:numId w:val="1"/>
        </w:numPr>
        <w:rPr>
          <w:lang w:val="en-GB"/>
        </w:rPr>
      </w:pPr>
      <w:r w:rsidRPr="0077708A">
        <w:rPr>
          <w:rStyle w:val="VerbatimChar"/>
          <w:lang w:val="en-GB"/>
        </w:rPr>
        <w:t>did:ebsi:ztoPE2wdSYBuzGt7r8g5wAX</w:t>
      </w:r>
    </w:p>
    <w:p w14:paraId="6F910ED9" w14:textId="77777777" w:rsidR="00341C45" w:rsidRPr="0077708A" w:rsidRDefault="00000000">
      <w:pPr>
        <w:numPr>
          <w:ilvl w:val="0"/>
          <w:numId w:val="647"/>
        </w:numPr>
        <w:rPr>
          <w:lang w:val="en-GB"/>
        </w:rPr>
      </w:pPr>
      <w:r w:rsidRPr="0077708A">
        <w:rPr>
          <w:b/>
          <w:bCs/>
          <w:lang w:val="en-GB"/>
        </w:rPr>
        <w:t>Issuer public key reference (PKI)</w:t>
      </w:r>
      <w:r w:rsidRPr="0077708A">
        <w:rPr>
          <w:lang w:val="en-GB"/>
        </w:rPr>
        <w:t>:</w:t>
      </w:r>
    </w:p>
    <w:p w14:paraId="2AF3950B" w14:textId="77777777" w:rsidR="00341C45" w:rsidRPr="0077708A" w:rsidRDefault="00000000">
      <w:pPr>
        <w:pStyle w:val="SourceCode"/>
        <w:numPr>
          <w:ilvl w:val="0"/>
          <w:numId w:val="1"/>
        </w:numPr>
        <w:rPr>
          <w:lang w:val="en-GB"/>
        </w:rPr>
      </w:pPr>
      <w:r w:rsidRPr="0077708A">
        <w:rPr>
          <w:rStyle w:val="VerbatimChar"/>
          <w:lang w:val="en-GB"/>
        </w:rPr>
        <w:t>-----BEGIN CERTIFICATE-----</w:t>
      </w:r>
      <w:r w:rsidRPr="0077708A">
        <w:rPr>
          <w:lang w:val="en-GB"/>
        </w:rPr>
        <w:br/>
      </w:r>
      <w:r w:rsidRPr="0077708A">
        <w:rPr>
          <w:rStyle w:val="VerbatimChar"/>
          <w:lang w:val="en-GB"/>
        </w:rPr>
        <w:t>[PKI Certificate for lspupt.upt.ro - 3 certificate chain]</w:t>
      </w:r>
      <w:r w:rsidRPr="0077708A">
        <w:rPr>
          <w:lang w:val="en-GB"/>
        </w:rPr>
        <w:br/>
      </w:r>
      <w:r w:rsidRPr="0077708A">
        <w:rPr>
          <w:rStyle w:val="VerbatimChar"/>
          <w:lang w:val="en-GB"/>
        </w:rPr>
        <w:t>Subject: C=RO, O=Politehnica University of Timisoara, CN=lspupt.upt.ro</w:t>
      </w:r>
      <w:r w:rsidRPr="0077708A">
        <w:rPr>
          <w:lang w:val="en-GB"/>
        </w:rPr>
        <w:br/>
      </w:r>
      <w:r w:rsidRPr="0077708A">
        <w:rPr>
          <w:rStyle w:val="VerbatimChar"/>
          <w:lang w:val="en-GB"/>
        </w:rPr>
        <w:t>Key Algorithm: EC (prime256v1)</w:t>
      </w:r>
      <w:r w:rsidRPr="0077708A">
        <w:rPr>
          <w:lang w:val="en-GB"/>
        </w:rPr>
        <w:br/>
      </w:r>
      <w:r w:rsidRPr="0077708A">
        <w:rPr>
          <w:rStyle w:val="VerbatimChar"/>
          <w:lang w:val="en-GB"/>
        </w:rPr>
        <w:t>Signature Algorithm: ecdsa-with-SHA256</w:t>
      </w:r>
      <w:r w:rsidRPr="0077708A">
        <w:rPr>
          <w:lang w:val="en-GB"/>
        </w:rPr>
        <w:br/>
      </w:r>
      <w:r w:rsidRPr="0077708A">
        <w:rPr>
          <w:rStyle w:val="VerbatimChar"/>
          <w:lang w:val="en-GB"/>
        </w:rPr>
        <w:t>-----END CERTIFICATE-----</w:t>
      </w:r>
    </w:p>
    <w:p w14:paraId="5DA9845C" w14:textId="77777777" w:rsidR="00341C45" w:rsidRPr="0077708A" w:rsidRDefault="00000000">
      <w:pPr>
        <w:numPr>
          <w:ilvl w:val="0"/>
          <w:numId w:val="647"/>
        </w:numPr>
        <w:rPr>
          <w:lang w:val="en-GB"/>
        </w:rPr>
      </w:pPr>
      <w:r w:rsidRPr="0077708A">
        <w:rPr>
          <w:b/>
          <w:bCs/>
          <w:lang w:val="en-GB"/>
        </w:rPr>
        <w:t>Relying Party certificate</w:t>
      </w:r>
      <w:r w:rsidRPr="0077708A">
        <w:rPr>
          <w:lang w:val="en-GB"/>
        </w:rPr>
        <w:t>: Provided via DC4EU consolidated PKI infrastructure</w:t>
      </w:r>
    </w:p>
    <w:p w14:paraId="4B47B48F" w14:textId="77777777" w:rsidR="00341C45" w:rsidRPr="0077708A" w:rsidRDefault="00000000">
      <w:pPr>
        <w:numPr>
          <w:ilvl w:val="0"/>
          <w:numId w:val="647"/>
        </w:numPr>
        <w:rPr>
          <w:lang w:val="en-GB"/>
        </w:rPr>
      </w:pPr>
      <w:r w:rsidRPr="0077708A">
        <w:rPr>
          <w:b/>
          <w:bCs/>
          <w:lang w:val="en-GB"/>
        </w:rPr>
        <w:t>Registry references</w:t>
      </w:r>
      <w:r w:rsidRPr="0077708A">
        <w:rPr>
          <w:lang w:val="en-GB"/>
        </w:rPr>
        <w:t>: EBSI Trust Registry entries (registered), Romanian Sectorial EAA Catalogue managed by SGAD</w:t>
      </w:r>
    </w:p>
    <w:p w14:paraId="18E6A473" w14:textId="77777777" w:rsidR="00341C45" w:rsidRPr="0077708A" w:rsidRDefault="00000000">
      <w:pPr>
        <w:numPr>
          <w:ilvl w:val="0"/>
          <w:numId w:val="647"/>
        </w:numPr>
        <w:rPr>
          <w:lang w:val="en-GB"/>
        </w:rPr>
      </w:pPr>
      <w:r w:rsidRPr="0077708A">
        <w:rPr>
          <w:b/>
          <w:bCs/>
          <w:lang w:val="en-GB"/>
        </w:rPr>
        <w:t>PID credentials used</w:t>
      </w:r>
      <w:r w:rsidRPr="0077708A">
        <w:rPr>
          <w:lang w:val="en-GB"/>
        </w:rPr>
        <w:t>: Romanian national eIDAS 2.0 compliant PID credentials</w:t>
      </w:r>
    </w:p>
    <w:p w14:paraId="633F82BA" w14:textId="77777777" w:rsidR="00341C45" w:rsidRPr="0077708A" w:rsidRDefault="00000000">
      <w:pPr>
        <w:numPr>
          <w:ilvl w:val="0"/>
          <w:numId w:val="647"/>
        </w:numPr>
        <w:rPr>
          <w:lang w:val="en-GB"/>
        </w:rPr>
      </w:pPr>
      <w:r w:rsidRPr="0077708A">
        <w:rPr>
          <w:b/>
          <w:bCs/>
          <w:lang w:val="en-GB"/>
        </w:rPr>
        <w:t>Proof of wallet compatibility tests</w:t>
      </w:r>
      <w:r w:rsidRPr="0077708A">
        <w:rPr>
          <w:lang w:val="en-GB"/>
        </w:rPr>
        <w:t>: Integration testing completed with EUDIW by IZERTIS</w:t>
      </w:r>
    </w:p>
    <w:p w14:paraId="16870731" w14:textId="77777777" w:rsidR="00341C45" w:rsidRPr="0077708A" w:rsidRDefault="007A0ED2">
      <w:pPr>
        <w:rPr>
          <w:lang w:val="en-GB"/>
        </w:rPr>
      </w:pPr>
      <w:r w:rsidRPr="0077708A">
        <w:rPr>
          <w:noProof/>
          <w:lang w:val="en-GB"/>
        </w:rPr>
        <w:pict w14:anchorId="54C4699D">
          <v:rect id="_x0000_i1145" alt="" style="width:451.3pt;height:.05pt;mso-width-percent:0;mso-height-percent:0;mso-width-percent:0;mso-height-percent:0" o:hralign="center" o:hrstd="t" o:hr="t"/>
        </w:pict>
      </w:r>
    </w:p>
    <w:p w14:paraId="552BB2AC" w14:textId="77777777" w:rsidR="00341C45" w:rsidRPr="0077708A" w:rsidRDefault="00000000">
      <w:pPr>
        <w:pStyle w:val="Heading6"/>
        <w:rPr>
          <w:lang w:val="en-GB"/>
        </w:rPr>
      </w:pPr>
      <w:bookmarkStart w:id="800" w:name="implementation-and-testing-progress-27"/>
      <w:bookmarkEnd w:id="799"/>
      <w:r w:rsidRPr="0077708A">
        <w:rPr>
          <w:rStyle w:val="SectionNumber"/>
          <w:lang w:val="en-GB"/>
        </w:rPr>
        <w:t>12.23.0.0.0.5</w:t>
      </w:r>
      <w:r w:rsidRPr="0077708A">
        <w:rPr>
          <w:lang w:val="en-GB"/>
        </w:rPr>
        <w:tab/>
        <w:t>5. Implementation and Testing Progress</w:t>
      </w:r>
    </w:p>
    <w:p w14:paraId="08726274" w14:textId="77777777" w:rsidR="00341C45" w:rsidRPr="0077708A" w:rsidRDefault="00000000">
      <w:pPr>
        <w:pStyle w:val="Compact"/>
        <w:numPr>
          <w:ilvl w:val="0"/>
          <w:numId w:val="648"/>
        </w:numPr>
        <w:rPr>
          <w:lang w:val="en-GB"/>
        </w:rPr>
      </w:pPr>
      <w:r w:rsidRPr="0077708A">
        <w:rPr>
          <w:b/>
          <w:bCs/>
          <w:lang w:val="en-GB"/>
        </w:rPr>
        <w:t>Scenario status</w:t>
      </w:r>
      <w:r w:rsidRPr="0077708A">
        <w:rPr>
          <w:lang w:val="en-GB"/>
        </w:rPr>
        <w:t>: Completed</w:t>
      </w:r>
    </w:p>
    <w:p w14:paraId="2737BA2F" w14:textId="77777777" w:rsidR="00341C45" w:rsidRPr="0077708A" w:rsidRDefault="00000000">
      <w:pPr>
        <w:pStyle w:val="Compact"/>
        <w:numPr>
          <w:ilvl w:val="0"/>
          <w:numId w:val="648"/>
        </w:numPr>
        <w:rPr>
          <w:lang w:val="en-GB"/>
        </w:rPr>
      </w:pPr>
      <w:r w:rsidRPr="0077708A">
        <w:rPr>
          <w:b/>
          <w:bCs/>
          <w:lang w:val="en-GB"/>
        </w:rPr>
        <w:lastRenderedPageBreak/>
        <w:t>Number of users onboarded</w:t>
      </w:r>
      <w:r w:rsidRPr="0077708A">
        <w:rPr>
          <w:lang w:val="en-GB"/>
        </w:rPr>
        <w:t>: 28 students who have completed all the activities in the E³UDRES² – Ent-r-e-novators PhD Summer School at UPT and agreed to the GDPR and the EBSI information and done the minimum training</w:t>
      </w:r>
    </w:p>
    <w:p w14:paraId="1FEE5FD6" w14:textId="77777777" w:rsidR="00341C45" w:rsidRPr="0077708A" w:rsidRDefault="00000000">
      <w:pPr>
        <w:pStyle w:val="Compact"/>
        <w:numPr>
          <w:ilvl w:val="0"/>
          <w:numId w:val="648"/>
        </w:numPr>
        <w:rPr>
          <w:lang w:val="en-GB"/>
        </w:rPr>
      </w:pPr>
      <w:r w:rsidRPr="0077708A">
        <w:rPr>
          <w:b/>
          <w:bCs/>
          <w:lang w:val="en-GB"/>
        </w:rPr>
        <w:t>Credentials issued</w:t>
      </w:r>
      <w:r w:rsidRPr="0077708A">
        <w:rPr>
          <w:lang w:val="en-GB"/>
        </w:rPr>
        <w:t>: PID (Person Identification Data), EducationalID, Educational Achievement (Micro-credential)</w:t>
      </w:r>
    </w:p>
    <w:p w14:paraId="16DF6884" w14:textId="77777777" w:rsidR="00341C45" w:rsidRPr="0077708A" w:rsidRDefault="00000000">
      <w:pPr>
        <w:pStyle w:val="Compact"/>
        <w:numPr>
          <w:ilvl w:val="0"/>
          <w:numId w:val="648"/>
        </w:numPr>
        <w:rPr>
          <w:lang w:val="en-GB"/>
        </w:rPr>
      </w:pPr>
      <w:r w:rsidRPr="0077708A">
        <w:rPr>
          <w:b/>
          <w:bCs/>
          <w:lang w:val="en-GB"/>
        </w:rPr>
        <w:t>Credentials verified</w:t>
      </w:r>
      <w:r w:rsidRPr="0077708A">
        <w:rPr>
          <w:lang w:val="en-GB"/>
        </w:rPr>
        <w:t>: PID verification completed during PID retrieval user journey, EducationalID verified, Educational Achievement (Micro-credential) verified 11 users successfully verified the credentials</w:t>
      </w:r>
    </w:p>
    <w:p w14:paraId="13B94647" w14:textId="77777777" w:rsidR="00341C45" w:rsidRPr="0077708A" w:rsidRDefault="00000000">
      <w:pPr>
        <w:pStyle w:val="Compact"/>
        <w:numPr>
          <w:ilvl w:val="0"/>
          <w:numId w:val="648"/>
        </w:numPr>
        <w:rPr>
          <w:lang w:val="en-GB"/>
        </w:rPr>
      </w:pPr>
      <w:r w:rsidRPr="0077708A">
        <w:rPr>
          <w:b/>
          <w:bCs/>
          <w:lang w:val="en-GB"/>
        </w:rPr>
        <w:t>Successes</w:t>
      </w:r>
      <w:r w:rsidRPr="0077708A">
        <w:rPr>
          <w:lang w:val="en-GB"/>
        </w:rPr>
        <w:t>: Successful PKI certificate deployment, ATOS/IZERTIS integration completed, EBSI DID registration completed (did:ebsi:ztoPE2wdSYBuzGt7r8g5wAX), PID retrieval user journey executed successfully, comprehensive educational credential issuance and verification workflows demonstrated, effective graduate student engagement</w:t>
      </w:r>
    </w:p>
    <w:p w14:paraId="45C9DFB8" w14:textId="77777777" w:rsidR="00341C45" w:rsidRPr="0077708A" w:rsidRDefault="00000000">
      <w:pPr>
        <w:pStyle w:val="Compact"/>
        <w:numPr>
          <w:ilvl w:val="0"/>
          <w:numId w:val="648"/>
        </w:numPr>
        <w:rPr>
          <w:lang w:val="en-GB"/>
        </w:rPr>
      </w:pPr>
      <w:r w:rsidRPr="0077708A">
        <w:rPr>
          <w:b/>
          <w:bCs/>
          <w:lang w:val="en-GB"/>
        </w:rPr>
        <w:t>Issues encountered</w:t>
      </w:r>
      <w:r w:rsidRPr="0077708A">
        <w:rPr>
          <w:lang w:val="en-GB"/>
        </w:rPr>
        <w:t>: Minor initial configuration requirements for Romanian regulatory context, successfully resolved</w:t>
      </w:r>
    </w:p>
    <w:p w14:paraId="6C986C15" w14:textId="77777777" w:rsidR="00341C45" w:rsidRPr="0077708A" w:rsidRDefault="00000000">
      <w:pPr>
        <w:pStyle w:val="Compact"/>
        <w:numPr>
          <w:ilvl w:val="0"/>
          <w:numId w:val="648"/>
        </w:numPr>
        <w:rPr>
          <w:lang w:val="en-GB"/>
        </w:rPr>
      </w:pPr>
      <w:r w:rsidRPr="0077708A">
        <w:rPr>
          <w:b/>
          <w:bCs/>
          <w:lang w:val="en-GB"/>
        </w:rPr>
        <w:t>Deviation from plan</w:t>
      </w:r>
      <w:r w:rsidRPr="0077708A">
        <w:rPr>
          <w:lang w:val="en-GB"/>
        </w:rPr>
        <w:t>: No significant deviations, implementation proceeded as planned with successful completion of all key objectives</w:t>
      </w:r>
    </w:p>
    <w:p w14:paraId="2E776475" w14:textId="77777777" w:rsidR="00341C45" w:rsidRPr="0077708A" w:rsidRDefault="007A0ED2">
      <w:pPr>
        <w:rPr>
          <w:lang w:val="en-GB"/>
        </w:rPr>
      </w:pPr>
      <w:r w:rsidRPr="0077708A">
        <w:rPr>
          <w:noProof/>
          <w:lang w:val="en-GB"/>
        </w:rPr>
        <w:pict w14:anchorId="3A36CA7E">
          <v:rect id="_x0000_i1144" alt="" style="width:451.3pt;height:.05pt;mso-width-percent:0;mso-height-percent:0;mso-width-percent:0;mso-height-percent:0" o:hralign="center" o:hrstd="t" o:hr="t"/>
        </w:pict>
      </w:r>
    </w:p>
    <w:p w14:paraId="355595AD" w14:textId="77777777" w:rsidR="00341C45" w:rsidRPr="0077708A" w:rsidRDefault="00000000">
      <w:pPr>
        <w:pStyle w:val="Heading6"/>
        <w:rPr>
          <w:lang w:val="en-GB"/>
        </w:rPr>
      </w:pPr>
      <w:bookmarkStart w:id="801" w:name="testing-results-and-observations-27"/>
      <w:bookmarkEnd w:id="800"/>
      <w:r w:rsidRPr="0077708A">
        <w:rPr>
          <w:rStyle w:val="SectionNumber"/>
          <w:lang w:val="en-GB"/>
        </w:rPr>
        <w:t>12.23.0.0.0.6</w:t>
      </w:r>
      <w:r w:rsidRPr="0077708A">
        <w:rPr>
          <w:lang w:val="en-GB"/>
        </w:rPr>
        <w:tab/>
        <w:t>6. Testing Results and Observations</w:t>
      </w:r>
    </w:p>
    <w:p w14:paraId="2F5BD807" w14:textId="77777777" w:rsidR="00341C45" w:rsidRPr="0077708A" w:rsidRDefault="00000000">
      <w:pPr>
        <w:pStyle w:val="Compact"/>
        <w:numPr>
          <w:ilvl w:val="0"/>
          <w:numId w:val="649"/>
        </w:numPr>
        <w:rPr>
          <w:lang w:val="en-GB"/>
        </w:rPr>
      </w:pPr>
      <w:r w:rsidRPr="0077708A">
        <w:rPr>
          <w:b/>
          <w:bCs/>
          <w:lang w:val="en-GB"/>
        </w:rPr>
        <w:t>What worked as expected</w:t>
      </w:r>
      <w:r w:rsidRPr="0077708A">
        <w:rPr>
          <w:lang w:val="en-GB"/>
        </w:rPr>
        <w:t>:</w:t>
      </w:r>
    </w:p>
    <w:p w14:paraId="717B57A3" w14:textId="77777777" w:rsidR="00341C45" w:rsidRPr="0077708A" w:rsidRDefault="00000000">
      <w:pPr>
        <w:pStyle w:val="Compact"/>
        <w:numPr>
          <w:ilvl w:val="1"/>
          <w:numId w:val="650"/>
        </w:numPr>
        <w:rPr>
          <w:lang w:val="en-GB"/>
        </w:rPr>
      </w:pPr>
      <w:r w:rsidRPr="0077708A">
        <w:rPr>
          <w:lang w:val="en-GB"/>
        </w:rPr>
        <w:t>PKI certificate infrastructure deployment successful</w:t>
      </w:r>
    </w:p>
    <w:p w14:paraId="23DDF2EA" w14:textId="77777777" w:rsidR="00341C45" w:rsidRPr="0077708A" w:rsidRDefault="00000000">
      <w:pPr>
        <w:pStyle w:val="Compact"/>
        <w:numPr>
          <w:ilvl w:val="1"/>
          <w:numId w:val="650"/>
        </w:numPr>
        <w:rPr>
          <w:lang w:val="en-GB"/>
        </w:rPr>
      </w:pPr>
      <w:r w:rsidRPr="0077708A">
        <w:rPr>
          <w:lang w:val="en-GB"/>
        </w:rPr>
        <w:t>ATOS issuer platform integration completed</w:t>
      </w:r>
    </w:p>
    <w:p w14:paraId="14BCC7AA" w14:textId="77777777" w:rsidR="00341C45" w:rsidRPr="0077708A" w:rsidRDefault="00000000">
      <w:pPr>
        <w:pStyle w:val="Compact"/>
        <w:numPr>
          <w:ilvl w:val="1"/>
          <w:numId w:val="650"/>
        </w:numPr>
        <w:rPr>
          <w:lang w:val="en-GB"/>
        </w:rPr>
      </w:pPr>
      <w:r w:rsidRPr="0077708A">
        <w:rPr>
          <w:lang w:val="en-GB"/>
        </w:rPr>
        <w:t>IZERTIS wallet integration functional</w:t>
      </w:r>
    </w:p>
    <w:p w14:paraId="29447144" w14:textId="77777777" w:rsidR="00341C45" w:rsidRPr="0077708A" w:rsidRDefault="00000000">
      <w:pPr>
        <w:pStyle w:val="Compact"/>
        <w:numPr>
          <w:ilvl w:val="1"/>
          <w:numId w:val="650"/>
        </w:numPr>
        <w:rPr>
          <w:lang w:val="en-GB"/>
        </w:rPr>
      </w:pPr>
      <w:r w:rsidRPr="0077708A">
        <w:rPr>
          <w:lang w:val="en-GB"/>
        </w:rPr>
        <w:t>PID retrieval user journey executed successfully</w:t>
      </w:r>
    </w:p>
    <w:p w14:paraId="41BA137F" w14:textId="77777777" w:rsidR="00341C45" w:rsidRPr="0077708A" w:rsidRDefault="00000000">
      <w:pPr>
        <w:pStyle w:val="Compact"/>
        <w:numPr>
          <w:ilvl w:val="1"/>
          <w:numId w:val="650"/>
        </w:numPr>
        <w:rPr>
          <w:lang w:val="en-GB"/>
        </w:rPr>
      </w:pPr>
      <w:r w:rsidRPr="0077708A">
        <w:rPr>
          <w:lang w:val="en-GB"/>
        </w:rPr>
        <w:t>EducationalID issuance and verification completed</w:t>
      </w:r>
    </w:p>
    <w:p w14:paraId="1A8AC827" w14:textId="77777777" w:rsidR="00341C45" w:rsidRPr="0077708A" w:rsidRDefault="00000000">
      <w:pPr>
        <w:pStyle w:val="Compact"/>
        <w:numPr>
          <w:ilvl w:val="1"/>
          <w:numId w:val="650"/>
        </w:numPr>
        <w:rPr>
          <w:lang w:val="en-GB"/>
        </w:rPr>
      </w:pPr>
      <w:r w:rsidRPr="0077708A">
        <w:rPr>
          <w:lang w:val="en-GB"/>
        </w:rPr>
        <w:t>Educational Achievement (Micro-credential) issuance and verification completed</w:t>
      </w:r>
    </w:p>
    <w:p w14:paraId="592D51EA" w14:textId="77777777" w:rsidR="00341C45" w:rsidRPr="0077708A" w:rsidRDefault="00000000">
      <w:pPr>
        <w:pStyle w:val="Compact"/>
        <w:numPr>
          <w:ilvl w:val="1"/>
          <w:numId w:val="650"/>
        </w:numPr>
        <w:rPr>
          <w:lang w:val="en-GB"/>
        </w:rPr>
      </w:pPr>
      <w:r w:rsidRPr="0077708A">
        <w:rPr>
          <w:lang w:val="en-GB"/>
        </w:rPr>
        <w:t>Graduate student onboarding process effective</w:t>
      </w:r>
    </w:p>
    <w:p w14:paraId="3AAC5E5E" w14:textId="77777777" w:rsidR="00341C45" w:rsidRPr="0077708A" w:rsidRDefault="00000000">
      <w:pPr>
        <w:pStyle w:val="Compact"/>
        <w:numPr>
          <w:ilvl w:val="1"/>
          <w:numId w:val="650"/>
        </w:numPr>
        <w:rPr>
          <w:lang w:val="en-GB"/>
        </w:rPr>
      </w:pPr>
      <w:r w:rsidRPr="0077708A">
        <w:rPr>
          <w:lang w:val="en-GB"/>
        </w:rPr>
        <w:t>W3C Verifiable Credentials implementation successful</w:t>
      </w:r>
    </w:p>
    <w:p w14:paraId="01AD0642" w14:textId="77777777" w:rsidR="00341C45" w:rsidRPr="0077708A" w:rsidRDefault="00000000">
      <w:pPr>
        <w:pStyle w:val="Compact"/>
        <w:numPr>
          <w:ilvl w:val="1"/>
          <w:numId w:val="650"/>
        </w:numPr>
        <w:rPr>
          <w:lang w:val="en-GB"/>
        </w:rPr>
      </w:pPr>
      <w:r w:rsidRPr="0077708A">
        <w:rPr>
          <w:lang w:val="en-GB"/>
        </w:rPr>
        <w:t>Romanian regulatory compliance achieved</w:t>
      </w:r>
    </w:p>
    <w:p w14:paraId="65D5B7BD" w14:textId="77777777" w:rsidR="00341C45" w:rsidRPr="0077708A" w:rsidRDefault="00000000">
      <w:pPr>
        <w:pStyle w:val="Compact"/>
        <w:numPr>
          <w:ilvl w:val="0"/>
          <w:numId w:val="649"/>
        </w:numPr>
        <w:rPr>
          <w:lang w:val="en-GB"/>
        </w:rPr>
      </w:pPr>
      <w:r w:rsidRPr="0077708A">
        <w:rPr>
          <w:b/>
          <w:bCs/>
          <w:lang w:val="en-GB"/>
        </w:rPr>
        <w:t>What did not work and why</w:t>
      </w:r>
      <w:r w:rsidRPr="0077708A">
        <w:rPr>
          <w:lang w:val="en-GB"/>
        </w:rPr>
        <w:t>:</w:t>
      </w:r>
    </w:p>
    <w:p w14:paraId="52F6BC7B" w14:textId="77777777" w:rsidR="00341C45" w:rsidRPr="0077708A" w:rsidRDefault="00000000">
      <w:pPr>
        <w:pStyle w:val="Compact"/>
        <w:numPr>
          <w:ilvl w:val="1"/>
          <w:numId w:val="651"/>
        </w:numPr>
        <w:rPr>
          <w:lang w:val="en-GB"/>
        </w:rPr>
      </w:pPr>
      <w:r w:rsidRPr="0077708A">
        <w:rPr>
          <w:lang w:val="en-GB"/>
        </w:rPr>
        <w:t>Minor performance considerations for scaling beyond pilot scope</w:t>
      </w:r>
    </w:p>
    <w:p w14:paraId="5EA99DF6" w14:textId="77777777" w:rsidR="00341C45" w:rsidRPr="0077708A" w:rsidRDefault="00000000">
      <w:pPr>
        <w:pStyle w:val="Compact"/>
        <w:numPr>
          <w:ilvl w:val="1"/>
          <w:numId w:val="651"/>
        </w:numPr>
        <w:rPr>
          <w:lang w:val="en-GB"/>
        </w:rPr>
      </w:pPr>
      <w:r w:rsidRPr="0077708A">
        <w:rPr>
          <w:lang w:val="en-GB"/>
        </w:rPr>
        <w:t>Some initial user familiarisation requirements for digital credential concepts</w:t>
      </w:r>
    </w:p>
    <w:p w14:paraId="2C1DDA0F" w14:textId="77777777" w:rsidR="00341C45" w:rsidRPr="0077708A" w:rsidRDefault="00000000">
      <w:pPr>
        <w:pStyle w:val="Compact"/>
        <w:numPr>
          <w:ilvl w:val="0"/>
          <w:numId w:val="649"/>
        </w:numPr>
        <w:rPr>
          <w:lang w:val="en-GB"/>
        </w:rPr>
      </w:pPr>
      <w:r w:rsidRPr="0077708A">
        <w:rPr>
          <w:b/>
          <w:bCs/>
          <w:lang w:val="en-GB"/>
        </w:rPr>
        <w:t>Feedback from users</w:t>
      </w:r>
      <w:r w:rsidRPr="0077708A">
        <w:rPr>
          <w:lang w:val="en-GB"/>
        </w:rPr>
        <w:t>: Positive response from graduate students, particular appreciation for Micro-credential digitisation and potential for international academic mobility, negative for the complicated method for those with minimum digital skills, without training only a few could have succeeded</w:t>
      </w:r>
    </w:p>
    <w:p w14:paraId="10433650" w14:textId="77777777" w:rsidR="00341C45" w:rsidRPr="0077708A" w:rsidRDefault="00000000">
      <w:pPr>
        <w:pStyle w:val="Compact"/>
        <w:numPr>
          <w:ilvl w:val="0"/>
          <w:numId w:val="649"/>
        </w:numPr>
        <w:rPr>
          <w:lang w:val="en-GB"/>
        </w:rPr>
      </w:pPr>
      <w:r w:rsidRPr="0077708A">
        <w:rPr>
          <w:b/>
          <w:bCs/>
          <w:lang w:val="en-GB"/>
        </w:rPr>
        <w:t>Impact on user experience and feasibility</w:t>
      </w:r>
      <w:r w:rsidRPr="0077708A">
        <w:rPr>
          <w:lang w:val="en-GB"/>
        </w:rPr>
        <w:t xml:space="preserve">: Demonstrates successful feasibility of hybrid trust model approach for Romanian technical university context. Strong </w:t>
      </w:r>
      <w:r w:rsidRPr="0077708A">
        <w:rPr>
          <w:lang w:val="en-GB"/>
        </w:rPr>
        <w:lastRenderedPageBreak/>
        <w:t>potential demonstrated for enhancing graduate student mobility and credential recognition across Europe.</w:t>
      </w:r>
    </w:p>
    <w:p w14:paraId="7D874BC3" w14:textId="77777777" w:rsidR="00341C45" w:rsidRPr="0077708A" w:rsidRDefault="007A0ED2">
      <w:pPr>
        <w:rPr>
          <w:lang w:val="en-GB"/>
        </w:rPr>
      </w:pPr>
      <w:r w:rsidRPr="0077708A">
        <w:rPr>
          <w:noProof/>
          <w:lang w:val="en-GB"/>
        </w:rPr>
        <w:pict w14:anchorId="5A1BE85D">
          <v:rect id="_x0000_i1143" alt="" style="width:451.3pt;height:.05pt;mso-width-percent:0;mso-height-percent:0;mso-width-percent:0;mso-height-percent:0" o:hralign="center" o:hrstd="t" o:hr="t"/>
        </w:pict>
      </w:r>
    </w:p>
    <w:p w14:paraId="4A727A97" w14:textId="77777777" w:rsidR="00341C45" w:rsidRPr="0077708A" w:rsidRDefault="00000000">
      <w:pPr>
        <w:pStyle w:val="Heading6"/>
        <w:rPr>
          <w:lang w:val="en-GB"/>
        </w:rPr>
      </w:pPr>
      <w:bookmarkStart w:id="802" w:name="evidence-archive-and-references-27"/>
      <w:bookmarkEnd w:id="801"/>
      <w:r w:rsidRPr="0077708A">
        <w:rPr>
          <w:rStyle w:val="SectionNumber"/>
          <w:lang w:val="en-GB"/>
        </w:rPr>
        <w:t>12.23.0.0.0.7</w:t>
      </w:r>
      <w:r w:rsidRPr="0077708A">
        <w:rPr>
          <w:lang w:val="en-GB"/>
        </w:rPr>
        <w:tab/>
        <w:t>7. Evidence Archive and References</w:t>
      </w:r>
    </w:p>
    <w:p w14:paraId="24D5CB59" w14:textId="77777777" w:rsidR="00341C45" w:rsidRPr="0077708A" w:rsidRDefault="00000000">
      <w:pPr>
        <w:pStyle w:val="Compact"/>
        <w:numPr>
          <w:ilvl w:val="0"/>
          <w:numId w:val="652"/>
        </w:numPr>
        <w:rPr>
          <w:lang w:val="en-GB"/>
        </w:rPr>
      </w:pPr>
      <w:r w:rsidRPr="0077708A">
        <w:rPr>
          <w:b/>
          <w:bCs/>
          <w:lang w:val="en-GB"/>
        </w:rPr>
        <w:t>Screenshots or logs</w:t>
      </w:r>
      <w:r w:rsidRPr="0077708A">
        <w:rPr>
          <w:lang w:val="en-GB"/>
        </w:rPr>
        <w:t>: Available at the following links:</w:t>
      </w:r>
    </w:p>
    <w:p w14:paraId="38E6DCAA" w14:textId="77777777" w:rsidR="00341C45" w:rsidRPr="0077708A" w:rsidRDefault="00000000">
      <w:pPr>
        <w:pStyle w:val="Compact"/>
        <w:numPr>
          <w:ilvl w:val="1"/>
          <w:numId w:val="653"/>
        </w:numPr>
        <w:rPr>
          <w:lang w:val="en-GB"/>
        </w:rPr>
      </w:pPr>
      <w:hyperlink r:id="rId34">
        <w:r w:rsidRPr="0077708A">
          <w:rPr>
            <w:rStyle w:val="Hyperlink"/>
            <w:lang w:val="en-GB"/>
          </w:rPr>
          <w:t>DC4EU Workspace romania-upt folder</w:t>
        </w:r>
      </w:hyperlink>
    </w:p>
    <w:p w14:paraId="0BAC3C9A" w14:textId="77777777" w:rsidR="00341C45" w:rsidRPr="0077708A" w:rsidRDefault="00000000">
      <w:pPr>
        <w:pStyle w:val="Compact"/>
        <w:numPr>
          <w:ilvl w:val="1"/>
          <w:numId w:val="653"/>
        </w:numPr>
        <w:rPr>
          <w:lang w:val="en-GB"/>
        </w:rPr>
      </w:pPr>
      <w:r w:rsidRPr="0077708A">
        <w:rPr>
          <w:lang w:val="en-GB"/>
        </w:rPr>
        <w:t>UPT proofs (larger files) - upon request</w:t>
      </w:r>
    </w:p>
    <w:p w14:paraId="699DA76D" w14:textId="77777777" w:rsidR="00341C45" w:rsidRPr="0077708A" w:rsidRDefault="00000000">
      <w:pPr>
        <w:pStyle w:val="Compact"/>
        <w:numPr>
          <w:ilvl w:val="0"/>
          <w:numId w:val="652"/>
        </w:numPr>
        <w:rPr>
          <w:lang w:val="en-GB"/>
        </w:rPr>
      </w:pPr>
      <w:r w:rsidRPr="0077708A">
        <w:rPr>
          <w:b/>
          <w:bCs/>
          <w:lang w:val="en-GB"/>
        </w:rPr>
        <w:t>Credential samples</w:t>
      </w:r>
      <w:r w:rsidRPr="0077708A">
        <w:rPr>
          <w:lang w:val="en-GB"/>
        </w:rPr>
        <w:t>: EducationalID and Micro-credential samples (redacted) available for review</w:t>
      </w:r>
    </w:p>
    <w:p w14:paraId="602CE560" w14:textId="77777777" w:rsidR="00341C45" w:rsidRPr="0077708A" w:rsidRDefault="00000000">
      <w:pPr>
        <w:pStyle w:val="Compact"/>
        <w:numPr>
          <w:ilvl w:val="0"/>
          <w:numId w:val="652"/>
        </w:numPr>
        <w:rPr>
          <w:lang w:val="en-GB"/>
        </w:rPr>
      </w:pPr>
      <w:r w:rsidRPr="0077708A">
        <w:rPr>
          <w:b/>
          <w:bCs/>
          <w:lang w:val="en-GB"/>
        </w:rPr>
        <w:t>Links to shared environment/demo</w:t>
      </w:r>
      <w:r w:rsidRPr="0077708A">
        <w:rPr>
          <w:lang w:val="en-GB"/>
        </w:rPr>
        <w:t>: https://lspupt.upt.ro (DNS endpoint operational)</w:t>
      </w:r>
    </w:p>
    <w:p w14:paraId="3568797B" w14:textId="77777777" w:rsidR="00341C45" w:rsidRPr="0077708A" w:rsidRDefault="00000000">
      <w:pPr>
        <w:pStyle w:val="Compact"/>
        <w:numPr>
          <w:ilvl w:val="0"/>
          <w:numId w:val="652"/>
        </w:numPr>
        <w:rPr>
          <w:lang w:val="en-GB"/>
        </w:rPr>
      </w:pPr>
      <w:r w:rsidRPr="0077708A">
        <w:rPr>
          <w:b/>
          <w:bCs/>
          <w:lang w:val="en-GB"/>
        </w:rPr>
        <w:t>Documents or repositories</w:t>
      </w:r>
      <w:r w:rsidRPr="0077708A">
        <w:rPr>
          <w:lang w:val="en-GB"/>
        </w:rPr>
        <w:t>: UPT scenario characterisation documents, technical integration specifications</w:t>
      </w:r>
    </w:p>
    <w:p w14:paraId="040922DA" w14:textId="77777777" w:rsidR="00341C45" w:rsidRPr="0077708A" w:rsidRDefault="00000000">
      <w:pPr>
        <w:pStyle w:val="Compact"/>
        <w:numPr>
          <w:ilvl w:val="0"/>
          <w:numId w:val="652"/>
        </w:numPr>
        <w:rPr>
          <w:lang w:val="en-GB"/>
        </w:rPr>
      </w:pPr>
      <w:r w:rsidRPr="0077708A">
        <w:rPr>
          <w:b/>
          <w:bCs/>
          <w:lang w:val="en-GB"/>
        </w:rPr>
        <w:t>KPI data submission details</w:t>
      </w:r>
      <w:r w:rsidRPr="0077708A">
        <w:rPr>
          <w:lang w:val="en-GB"/>
        </w:rPr>
        <w:t>: Weekly reports to WP5 using DC4EU structured templates</w:t>
      </w:r>
    </w:p>
    <w:p w14:paraId="6D8ABD64" w14:textId="77777777" w:rsidR="00341C45" w:rsidRPr="0077708A" w:rsidRDefault="007A0ED2">
      <w:pPr>
        <w:rPr>
          <w:lang w:val="en-GB"/>
        </w:rPr>
      </w:pPr>
      <w:r w:rsidRPr="0077708A">
        <w:rPr>
          <w:noProof/>
          <w:lang w:val="en-GB"/>
        </w:rPr>
        <w:pict w14:anchorId="348A64B9">
          <v:rect id="_x0000_i1142" alt="" style="width:451.3pt;height:.05pt;mso-width-percent:0;mso-height-percent:0;mso-width-percent:0;mso-height-percent:0" o:hralign="center" o:hrstd="t" o:hr="t"/>
        </w:pict>
      </w:r>
    </w:p>
    <w:p w14:paraId="7E908801" w14:textId="77777777" w:rsidR="00341C45" w:rsidRPr="0077708A" w:rsidRDefault="00000000">
      <w:pPr>
        <w:pStyle w:val="Heading6"/>
        <w:rPr>
          <w:lang w:val="en-GB"/>
        </w:rPr>
      </w:pPr>
      <w:bookmarkStart w:id="803" w:name="next-steps-and-recommendations-27"/>
      <w:bookmarkEnd w:id="802"/>
      <w:r w:rsidRPr="0077708A">
        <w:rPr>
          <w:rStyle w:val="SectionNumber"/>
          <w:lang w:val="en-GB"/>
        </w:rPr>
        <w:t>12.23.0.0.0.8</w:t>
      </w:r>
      <w:r w:rsidRPr="0077708A">
        <w:rPr>
          <w:lang w:val="en-GB"/>
        </w:rPr>
        <w:tab/>
        <w:t>8. Next Steps and Recommendations</w:t>
      </w:r>
    </w:p>
    <w:p w14:paraId="09BE971C" w14:textId="77777777" w:rsidR="00341C45" w:rsidRPr="0077708A" w:rsidRDefault="00000000">
      <w:pPr>
        <w:pStyle w:val="Compact"/>
        <w:numPr>
          <w:ilvl w:val="0"/>
          <w:numId w:val="654"/>
        </w:numPr>
        <w:rPr>
          <w:lang w:val="en-GB"/>
        </w:rPr>
      </w:pPr>
      <w:r w:rsidRPr="0077708A">
        <w:rPr>
          <w:b/>
          <w:bCs/>
          <w:lang w:val="en-GB"/>
        </w:rPr>
        <w:t>Pending actions</w:t>
      </w:r>
      <w:r w:rsidRPr="0077708A">
        <w:rPr>
          <w:lang w:val="en-GB"/>
        </w:rPr>
        <w:t>:</w:t>
      </w:r>
    </w:p>
    <w:p w14:paraId="6FB7D3AD" w14:textId="77777777" w:rsidR="00341C45" w:rsidRPr="0077708A" w:rsidRDefault="00000000">
      <w:pPr>
        <w:pStyle w:val="Compact"/>
        <w:numPr>
          <w:ilvl w:val="1"/>
          <w:numId w:val="655"/>
        </w:numPr>
        <w:rPr>
          <w:lang w:val="en-GB"/>
        </w:rPr>
      </w:pPr>
      <w:r w:rsidRPr="0077708A">
        <w:rPr>
          <w:lang w:val="en-GB"/>
        </w:rPr>
        <w:t>Performance optimisation for larger-scale deployment across university</w:t>
      </w:r>
    </w:p>
    <w:p w14:paraId="7A409120" w14:textId="77777777" w:rsidR="00341C45" w:rsidRPr="0077708A" w:rsidRDefault="00000000">
      <w:pPr>
        <w:pStyle w:val="Compact"/>
        <w:numPr>
          <w:ilvl w:val="1"/>
          <w:numId w:val="655"/>
        </w:numPr>
        <w:rPr>
          <w:lang w:val="en-GB"/>
        </w:rPr>
      </w:pPr>
      <w:r w:rsidRPr="0077708A">
        <w:rPr>
          <w:lang w:val="en-GB"/>
        </w:rPr>
        <w:t>Documentation of lessons learned for other Romanian technical universities</w:t>
      </w:r>
    </w:p>
    <w:p w14:paraId="1A0C6D71" w14:textId="77777777" w:rsidR="00341C45" w:rsidRPr="0077708A" w:rsidRDefault="00000000">
      <w:pPr>
        <w:pStyle w:val="Compact"/>
        <w:numPr>
          <w:ilvl w:val="1"/>
          <w:numId w:val="655"/>
        </w:numPr>
        <w:rPr>
          <w:lang w:val="en-GB"/>
        </w:rPr>
      </w:pPr>
      <w:r w:rsidRPr="0077708A">
        <w:rPr>
          <w:lang w:val="en-GB"/>
        </w:rPr>
        <w:t>Cross-border verification testing with additional European institutions</w:t>
      </w:r>
    </w:p>
    <w:p w14:paraId="69CF426B" w14:textId="77777777" w:rsidR="00341C45" w:rsidRPr="0077708A" w:rsidRDefault="00000000">
      <w:pPr>
        <w:pStyle w:val="Compact"/>
        <w:numPr>
          <w:ilvl w:val="1"/>
          <w:numId w:val="655"/>
        </w:numPr>
        <w:rPr>
          <w:lang w:val="en-GB"/>
        </w:rPr>
      </w:pPr>
      <w:r w:rsidRPr="0077708A">
        <w:rPr>
          <w:lang w:val="en-GB"/>
        </w:rPr>
        <w:t>Preparation for full university deployment</w:t>
      </w:r>
    </w:p>
    <w:p w14:paraId="4F33EFD1" w14:textId="77777777" w:rsidR="00341C45" w:rsidRPr="0077708A" w:rsidRDefault="00000000">
      <w:pPr>
        <w:pStyle w:val="Compact"/>
        <w:numPr>
          <w:ilvl w:val="0"/>
          <w:numId w:val="654"/>
        </w:numPr>
        <w:rPr>
          <w:lang w:val="en-GB"/>
        </w:rPr>
      </w:pPr>
      <w:r w:rsidRPr="0077708A">
        <w:rPr>
          <w:b/>
          <w:bCs/>
          <w:lang w:val="en-GB"/>
        </w:rPr>
        <w:t>Recommendations for future pilots or replication</w:t>
      </w:r>
      <w:r w:rsidRPr="0077708A">
        <w:rPr>
          <w:lang w:val="en-GB"/>
        </w:rPr>
        <w:t>:</w:t>
      </w:r>
    </w:p>
    <w:p w14:paraId="168402D0" w14:textId="77777777" w:rsidR="00341C45" w:rsidRPr="0077708A" w:rsidRDefault="00000000">
      <w:pPr>
        <w:pStyle w:val="Compact"/>
        <w:numPr>
          <w:ilvl w:val="1"/>
          <w:numId w:val="656"/>
        </w:numPr>
        <w:rPr>
          <w:lang w:val="en-GB"/>
        </w:rPr>
      </w:pPr>
      <w:r w:rsidRPr="0077708A">
        <w:rPr>
          <w:lang w:val="en-GB"/>
        </w:rPr>
        <w:t>Focus on graduate students provides clear value demonstration for international mobility</w:t>
      </w:r>
    </w:p>
    <w:p w14:paraId="616CAFE4" w14:textId="77777777" w:rsidR="00341C45" w:rsidRPr="0077708A" w:rsidRDefault="00000000">
      <w:pPr>
        <w:pStyle w:val="Compact"/>
        <w:numPr>
          <w:ilvl w:val="1"/>
          <w:numId w:val="656"/>
        </w:numPr>
        <w:rPr>
          <w:lang w:val="en-GB"/>
        </w:rPr>
      </w:pPr>
      <w:r w:rsidRPr="0077708A">
        <w:rPr>
          <w:lang w:val="en-GB"/>
        </w:rPr>
        <w:t>Early integration with Romanian higher education regulatory framework</w:t>
      </w:r>
    </w:p>
    <w:p w14:paraId="21A49EDD" w14:textId="77777777" w:rsidR="00341C45" w:rsidRPr="0077708A" w:rsidRDefault="00000000">
      <w:pPr>
        <w:pStyle w:val="Compact"/>
        <w:numPr>
          <w:ilvl w:val="1"/>
          <w:numId w:val="656"/>
        </w:numPr>
        <w:rPr>
          <w:lang w:val="en-GB"/>
        </w:rPr>
      </w:pPr>
      <w:r w:rsidRPr="0077708A">
        <w:rPr>
          <w:lang w:val="en-GB"/>
        </w:rPr>
        <w:t>Standardise Micro-credential digital formats across European technical universities</w:t>
      </w:r>
    </w:p>
    <w:p w14:paraId="436F4061" w14:textId="77777777" w:rsidR="00341C45" w:rsidRPr="0077708A" w:rsidRDefault="00000000">
      <w:pPr>
        <w:pStyle w:val="Compact"/>
        <w:numPr>
          <w:ilvl w:val="1"/>
          <w:numId w:val="656"/>
        </w:numPr>
        <w:rPr>
          <w:lang w:val="en-GB"/>
        </w:rPr>
      </w:pPr>
      <w:r w:rsidRPr="0077708A">
        <w:rPr>
          <w:lang w:val="en-GB"/>
        </w:rPr>
        <w:t>Implement comprehensive training programmes for technical university contexts</w:t>
      </w:r>
    </w:p>
    <w:p w14:paraId="1E0596A4" w14:textId="77777777" w:rsidR="00341C45" w:rsidRPr="0077708A" w:rsidRDefault="007A0ED2">
      <w:pPr>
        <w:rPr>
          <w:lang w:val="en-GB"/>
        </w:rPr>
      </w:pPr>
      <w:r w:rsidRPr="0077708A">
        <w:rPr>
          <w:noProof/>
          <w:lang w:val="en-GB"/>
        </w:rPr>
        <w:pict w14:anchorId="0A37BD97">
          <v:rect id="_x0000_i1141" alt="" style="width:451.3pt;height:.05pt;mso-width-percent:0;mso-height-percent:0;mso-width-percent:0;mso-height-percent:0" o:hralign="center" o:hrstd="t" o:hr="t"/>
        </w:pict>
      </w:r>
    </w:p>
    <w:p w14:paraId="5770DD68" w14:textId="77777777" w:rsidR="00341C45" w:rsidRPr="0077708A" w:rsidRDefault="00000000">
      <w:pPr>
        <w:pStyle w:val="Heading6"/>
        <w:rPr>
          <w:lang w:val="en-GB"/>
        </w:rPr>
      </w:pPr>
      <w:bookmarkStart w:id="804" w:name="summary-of-end-user-feedback-27"/>
      <w:bookmarkEnd w:id="803"/>
      <w:r w:rsidRPr="0077708A">
        <w:rPr>
          <w:rStyle w:val="SectionNumber"/>
          <w:lang w:val="en-GB"/>
        </w:rPr>
        <w:t>12.23.0.0.0.9</w:t>
      </w:r>
      <w:r w:rsidRPr="0077708A">
        <w:rPr>
          <w:lang w:val="en-GB"/>
        </w:rPr>
        <w:tab/>
        <w:t>9. Summary of End-User Feedback</w:t>
      </w:r>
    </w:p>
    <w:p w14:paraId="1FEAB1BB" w14:textId="77777777" w:rsidR="00341C45" w:rsidRPr="0077708A" w:rsidRDefault="00000000">
      <w:pPr>
        <w:pStyle w:val="Compact"/>
        <w:numPr>
          <w:ilvl w:val="0"/>
          <w:numId w:val="657"/>
        </w:numPr>
        <w:rPr>
          <w:lang w:val="en-GB"/>
        </w:rPr>
      </w:pPr>
      <w:r w:rsidRPr="0077708A">
        <w:rPr>
          <w:lang w:val="en-GB"/>
        </w:rPr>
        <w:t>General impressions: Very positive reception from students, strong appreciation for digital transformation of academic credentials</w:t>
      </w:r>
    </w:p>
    <w:p w14:paraId="09B10956" w14:textId="77777777" w:rsidR="00341C45" w:rsidRPr="0077708A" w:rsidRDefault="00000000">
      <w:pPr>
        <w:pStyle w:val="Compact"/>
        <w:numPr>
          <w:ilvl w:val="0"/>
          <w:numId w:val="657"/>
        </w:numPr>
        <w:rPr>
          <w:lang w:val="en-GB"/>
        </w:rPr>
      </w:pPr>
      <w:r w:rsidRPr="0077708A">
        <w:rPr>
          <w:lang w:val="en-GB"/>
        </w:rPr>
        <w:t>Ease of use of wallets and services: High usability reported, successful completion of all educational credential user journeys</w:t>
      </w:r>
    </w:p>
    <w:p w14:paraId="67BFD6C5" w14:textId="77777777" w:rsidR="00341C45" w:rsidRPr="0077708A" w:rsidRDefault="00000000">
      <w:pPr>
        <w:pStyle w:val="Compact"/>
        <w:numPr>
          <w:ilvl w:val="0"/>
          <w:numId w:val="657"/>
        </w:numPr>
        <w:rPr>
          <w:lang w:val="en-GB"/>
        </w:rPr>
      </w:pPr>
      <w:r w:rsidRPr="0077708A">
        <w:rPr>
          <w:lang w:val="en-GB"/>
        </w:rPr>
        <w:t>Challenges encountered: Initial learning curve for digital credential concepts and method, successfully addressed through training</w:t>
      </w:r>
    </w:p>
    <w:p w14:paraId="459F3C0D" w14:textId="77777777" w:rsidR="00341C45" w:rsidRPr="0077708A" w:rsidRDefault="00000000">
      <w:pPr>
        <w:pStyle w:val="Compact"/>
        <w:numPr>
          <w:ilvl w:val="0"/>
          <w:numId w:val="657"/>
        </w:numPr>
        <w:rPr>
          <w:lang w:val="en-GB"/>
        </w:rPr>
      </w:pPr>
      <w:r w:rsidRPr="0077708A">
        <w:rPr>
          <w:lang w:val="en-GB"/>
        </w:rPr>
        <w:lastRenderedPageBreak/>
        <w:t>Suggestions for improvement: Request for additional credential types (research certificates, project portfolios), interest in enhanced mobile features</w:t>
      </w:r>
    </w:p>
    <w:p w14:paraId="08CF9B90" w14:textId="77777777" w:rsidR="00341C45" w:rsidRPr="0077708A" w:rsidRDefault="00000000">
      <w:pPr>
        <w:pStyle w:val="Compact"/>
        <w:numPr>
          <w:ilvl w:val="0"/>
          <w:numId w:val="657"/>
        </w:numPr>
        <w:rPr>
          <w:lang w:val="en-GB"/>
        </w:rPr>
      </w:pPr>
      <w:r w:rsidRPr="0077708A">
        <w:rPr>
          <w:lang w:val="en-GB"/>
        </w:rPr>
        <w:t>Willingness to use again: Very high willingness expressed, strong interest in expanding to other academic credentials and university-wide deployment</w:t>
      </w:r>
    </w:p>
    <w:p w14:paraId="1F8F98D0" w14:textId="77777777" w:rsidR="00341C45" w:rsidRPr="0077708A" w:rsidRDefault="007A0ED2">
      <w:pPr>
        <w:rPr>
          <w:lang w:val="en-GB"/>
        </w:rPr>
      </w:pPr>
      <w:r w:rsidRPr="0077708A">
        <w:rPr>
          <w:noProof/>
          <w:lang w:val="en-GB"/>
        </w:rPr>
        <w:pict w14:anchorId="73C9E549">
          <v:rect id="_x0000_i1140" alt="" style="width:451.3pt;height:.05pt;mso-width-percent:0;mso-height-percent:0;mso-width-percent:0;mso-height-percent:0" o:hralign="center" o:hrstd="t" o:hr="t"/>
        </w:pict>
      </w:r>
    </w:p>
    <w:p w14:paraId="62E63190" w14:textId="77777777" w:rsidR="00341C45" w:rsidRPr="0077708A" w:rsidRDefault="00000000">
      <w:pPr>
        <w:pStyle w:val="Heading6"/>
        <w:rPr>
          <w:lang w:val="en-GB"/>
        </w:rPr>
      </w:pPr>
      <w:bookmarkStart w:id="805" w:name="summary-of-piloting-agent-insights-27"/>
      <w:bookmarkEnd w:id="804"/>
      <w:r w:rsidRPr="0077708A">
        <w:rPr>
          <w:rStyle w:val="SectionNumber"/>
          <w:lang w:val="en-GB"/>
        </w:rPr>
        <w:t>12.23.0.0.0.10</w:t>
      </w:r>
      <w:r w:rsidRPr="0077708A">
        <w:rPr>
          <w:lang w:val="en-GB"/>
        </w:rPr>
        <w:tab/>
        <w:t>10. Summary of Piloting Agent Insights</w:t>
      </w:r>
    </w:p>
    <w:p w14:paraId="34083E86" w14:textId="77777777" w:rsidR="00341C45" w:rsidRPr="0077708A" w:rsidRDefault="00000000">
      <w:pPr>
        <w:pStyle w:val="Compact"/>
        <w:numPr>
          <w:ilvl w:val="0"/>
          <w:numId w:val="658"/>
        </w:numPr>
        <w:rPr>
          <w:lang w:val="en-GB"/>
        </w:rPr>
      </w:pPr>
      <w:r w:rsidRPr="0077708A">
        <w:rPr>
          <w:lang w:val="en-GB"/>
        </w:rPr>
        <w:t>Feedback on support received: Excellent support from ATOS and IZERTIS technical teams, effective coordination through SGAD, strong collaboration with Romanian regulatory authorities</w:t>
      </w:r>
    </w:p>
    <w:p w14:paraId="3B537305" w14:textId="77777777" w:rsidR="00341C45" w:rsidRPr="0077708A" w:rsidRDefault="00000000">
      <w:pPr>
        <w:pStyle w:val="Compact"/>
        <w:numPr>
          <w:ilvl w:val="0"/>
          <w:numId w:val="658"/>
        </w:numPr>
        <w:rPr>
          <w:lang w:val="en-GB"/>
        </w:rPr>
      </w:pPr>
      <w:r w:rsidRPr="0077708A">
        <w:rPr>
          <w:lang w:val="en-GB"/>
        </w:rPr>
        <w:t>Main barriers during implementation: Romanian regulatory context integration, minor technical optimisation requirements for technical university context</w:t>
      </w:r>
    </w:p>
    <w:p w14:paraId="0B706694" w14:textId="77777777" w:rsidR="00341C45" w:rsidRPr="0077708A" w:rsidRDefault="00000000">
      <w:pPr>
        <w:pStyle w:val="Compact"/>
        <w:numPr>
          <w:ilvl w:val="0"/>
          <w:numId w:val="658"/>
        </w:numPr>
        <w:rPr>
          <w:lang w:val="en-GB"/>
        </w:rPr>
      </w:pPr>
      <w:r w:rsidRPr="0077708A">
        <w:rPr>
          <w:lang w:val="en-GB"/>
        </w:rPr>
        <w:t>Lessons learned: Value of focusing on students for international mobility use cases, importance of Micro-credential digitisation, effectiveness of ATOS/IZERTIS solution for technical university environments</w:t>
      </w:r>
    </w:p>
    <w:p w14:paraId="721BF47C" w14:textId="77777777" w:rsidR="00341C45" w:rsidRPr="0077708A" w:rsidRDefault="00000000">
      <w:pPr>
        <w:pStyle w:val="Compact"/>
        <w:numPr>
          <w:ilvl w:val="0"/>
          <w:numId w:val="658"/>
        </w:numPr>
        <w:rPr>
          <w:lang w:val="en-GB"/>
        </w:rPr>
      </w:pPr>
      <w:r w:rsidRPr="0077708A">
        <w:rPr>
          <w:lang w:val="en-GB"/>
        </w:rPr>
        <w:t>Observed impact and value: Demonstrates significant potential for transforming Romanian technical higher education credential management, strong foundation for enhancing European technical education mobility</w:t>
      </w:r>
    </w:p>
    <w:p w14:paraId="357F2625" w14:textId="77777777" w:rsidR="00341C45" w:rsidRPr="0077708A" w:rsidRDefault="00000000">
      <w:pPr>
        <w:pStyle w:val="Compact"/>
        <w:numPr>
          <w:ilvl w:val="0"/>
          <w:numId w:val="658"/>
        </w:numPr>
        <w:rPr>
          <w:lang w:val="en-GB"/>
        </w:rPr>
      </w:pPr>
      <w:r w:rsidRPr="0077708A">
        <w:rPr>
          <w:lang w:val="en-GB"/>
        </w:rPr>
        <w:t>Recommendations for scaling:</w:t>
      </w:r>
    </w:p>
    <w:p w14:paraId="69E71EE6" w14:textId="77777777" w:rsidR="00341C45" w:rsidRPr="0077708A" w:rsidRDefault="00000000">
      <w:pPr>
        <w:pStyle w:val="Compact"/>
        <w:numPr>
          <w:ilvl w:val="1"/>
          <w:numId w:val="659"/>
        </w:numPr>
        <w:rPr>
          <w:lang w:val="en-GB"/>
        </w:rPr>
      </w:pPr>
      <w:r w:rsidRPr="0077708A">
        <w:rPr>
          <w:lang w:val="en-GB"/>
        </w:rPr>
        <w:t>Expand implementation to other Romanian technical universities</w:t>
      </w:r>
    </w:p>
    <w:p w14:paraId="62994601" w14:textId="77777777" w:rsidR="00341C45" w:rsidRPr="0077708A" w:rsidRDefault="00000000">
      <w:pPr>
        <w:pStyle w:val="Compact"/>
        <w:numPr>
          <w:ilvl w:val="1"/>
          <w:numId w:val="659"/>
        </w:numPr>
        <w:rPr>
          <w:lang w:val="en-GB"/>
        </w:rPr>
      </w:pPr>
      <w:r w:rsidRPr="0077708A">
        <w:rPr>
          <w:lang w:val="en-GB"/>
        </w:rPr>
        <w:t>Expand implementation for the E³UDRES² European Universities Alliance and implementation in its Arena</w:t>
      </w:r>
    </w:p>
    <w:p w14:paraId="2D1F7625" w14:textId="77777777" w:rsidR="00341C45" w:rsidRPr="0077708A" w:rsidRDefault="00000000">
      <w:pPr>
        <w:pStyle w:val="Compact"/>
        <w:numPr>
          <w:ilvl w:val="1"/>
          <w:numId w:val="659"/>
        </w:numPr>
        <w:rPr>
          <w:lang w:val="en-GB"/>
        </w:rPr>
      </w:pPr>
      <w:r w:rsidRPr="0077708A">
        <w:rPr>
          <w:lang w:val="en-GB"/>
        </w:rPr>
        <w:t>Standardise technical education credential formats across European technical universities</w:t>
      </w:r>
    </w:p>
    <w:p w14:paraId="2B0444DB" w14:textId="77777777" w:rsidR="00341C45" w:rsidRPr="0077708A" w:rsidRDefault="00000000">
      <w:pPr>
        <w:pStyle w:val="Compact"/>
        <w:numPr>
          <w:ilvl w:val="1"/>
          <w:numId w:val="659"/>
        </w:numPr>
        <w:rPr>
          <w:lang w:val="en-GB"/>
        </w:rPr>
      </w:pPr>
      <w:r w:rsidRPr="0077708A">
        <w:rPr>
          <w:lang w:val="en-GB"/>
        </w:rPr>
        <w:t>Develop comprehensive training materials for technical university adoption</w:t>
      </w:r>
    </w:p>
    <w:p w14:paraId="5DD2501C" w14:textId="77777777" w:rsidR="00341C45" w:rsidRPr="0077708A" w:rsidRDefault="00000000">
      <w:pPr>
        <w:pStyle w:val="Compact"/>
        <w:numPr>
          <w:ilvl w:val="1"/>
          <w:numId w:val="659"/>
        </w:numPr>
        <w:rPr>
          <w:lang w:val="en-GB"/>
        </w:rPr>
      </w:pPr>
      <w:r w:rsidRPr="0077708A">
        <w:rPr>
          <w:lang w:val="en-GB"/>
        </w:rPr>
        <w:t>Create clear integration pathways for Romanian higher education institutions</w:t>
      </w:r>
    </w:p>
    <w:p w14:paraId="6858381B" w14:textId="77777777" w:rsidR="00341C45" w:rsidRPr="0077708A" w:rsidRDefault="00000000">
      <w:pPr>
        <w:pStyle w:val="Compact"/>
        <w:numPr>
          <w:ilvl w:val="1"/>
          <w:numId w:val="659"/>
        </w:numPr>
        <w:rPr>
          <w:lang w:val="en-GB"/>
        </w:rPr>
      </w:pPr>
      <w:r w:rsidRPr="0077708A">
        <w:rPr>
          <w:lang w:val="en-GB"/>
        </w:rPr>
        <w:t>Focus on graduate-level credentials for maximum international mobility impact</w:t>
      </w:r>
    </w:p>
    <w:p w14:paraId="1B6D6044" w14:textId="77777777" w:rsidR="00341C45" w:rsidRPr="0077708A" w:rsidRDefault="007A0ED2">
      <w:pPr>
        <w:rPr>
          <w:lang w:val="en-GB"/>
        </w:rPr>
      </w:pPr>
      <w:r w:rsidRPr="0077708A">
        <w:rPr>
          <w:noProof/>
          <w:lang w:val="en-GB"/>
        </w:rPr>
        <w:pict w14:anchorId="2D080741">
          <v:rect id="_x0000_i1139" alt="" style="width:451.3pt;height:.05pt;mso-width-percent:0;mso-height-percent:0;mso-width-percent:0;mso-height-percent:0" o:hralign="center" o:hrstd="t" o:hr="t"/>
        </w:pict>
      </w:r>
    </w:p>
    <w:p w14:paraId="4E12DF3A" w14:textId="77777777" w:rsidR="00341C45" w:rsidRPr="0077708A" w:rsidRDefault="00000000">
      <w:pPr>
        <w:pStyle w:val="Heading2"/>
        <w:rPr>
          <w:lang w:val="en-GB"/>
        </w:rPr>
      </w:pPr>
      <w:bookmarkStart w:id="806" w:name="b.24-urv-pilot-2-scenario"/>
      <w:bookmarkEnd w:id="795"/>
      <w:bookmarkEnd w:id="805"/>
      <w:r w:rsidRPr="0077708A">
        <w:rPr>
          <w:rStyle w:val="SectionNumber"/>
          <w:lang w:val="en-GB"/>
        </w:rPr>
        <w:t>12.24</w:t>
      </w:r>
      <w:r w:rsidRPr="0077708A">
        <w:rPr>
          <w:lang w:val="en-GB"/>
        </w:rPr>
        <w:tab/>
        <w:t>B.24 urv Pilot 2 scenario</w:t>
      </w:r>
    </w:p>
    <w:p w14:paraId="450A9BB2" w14:textId="77777777" w:rsidR="00341C45" w:rsidRPr="0077708A" w:rsidRDefault="00000000">
      <w:pPr>
        <w:pStyle w:val="Heading6"/>
        <w:rPr>
          <w:lang w:val="en-GB"/>
        </w:rPr>
      </w:pPr>
      <w:bookmarkStart w:id="807" w:name="scenario-identification-28"/>
      <w:r w:rsidRPr="0077708A">
        <w:rPr>
          <w:rStyle w:val="SectionNumber"/>
          <w:lang w:val="en-GB"/>
        </w:rPr>
        <w:t>12.24.0.0.0.1</w:t>
      </w:r>
      <w:r w:rsidRPr="0077708A">
        <w:rPr>
          <w:lang w:val="en-GB"/>
        </w:rPr>
        <w:tab/>
        <w:t>1. Scenario Identification</w:t>
      </w:r>
    </w:p>
    <w:p w14:paraId="4303DD85" w14:textId="77777777" w:rsidR="00341C45" w:rsidRPr="0077708A" w:rsidRDefault="00000000">
      <w:pPr>
        <w:pStyle w:val="Compact"/>
        <w:numPr>
          <w:ilvl w:val="0"/>
          <w:numId w:val="660"/>
        </w:numPr>
        <w:rPr>
          <w:lang w:val="en-GB"/>
        </w:rPr>
      </w:pPr>
      <w:r w:rsidRPr="0077708A">
        <w:rPr>
          <w:b/>
          <w:bCs/>
          <w:lang w:val="en-GB"/>
        </w:rPr>
        <w:t>Piloting agent name</w:t>
      </w:r>
      <w:r w:rsidRPr="0077708A">
        <w:rPr>
          <w:lang w:val="en-GB"/>
        </w:rPr>
        <w:t>: Universitat Rovira i Virgili (URV)</w:t>
      </w:r>
    </w:p>
    <w:p w14:paraId="065619B3" w14:textId="77777777" w:rsidR="00341C45" w:rsidRPr="0077708A" w:rsidRDefault="00000000">
      <w:pPr>
        <w:pStyle w:val="Compact"/>
        <w:numPr>
          <w:ilvl w:val="0"/>
          <w:numId w:val="660"/>
        </w:numPr>
        <w:rPr>
          <w:lang w:val="en-GB"/>
        </w:rPr>
      </w:pPr>
      <w:r w:rsidRPr="0077708A">
        <w:rPr>
          <w:b/>
          <w:bCs/>
          <w:lang w:val="en-GB"/>
        </w:rPr>
        <w:t>Scenario title</w:t>
      </w:r>
      <w:r w:rsidRPr="0077708A">
        <w:rPr>
          <w:lang w:val="en-GB"/>
        </w:rPr>
        <w:t>: Educational Credential Issuance and Verification with Hybrid Trust Framework (ATOS/IZERTIS Solution)</w:t>
      </w:r>
    </w:p>
    <w:p w14:paraId="3024AE76" w14:textId="77777777" w:rsidR="00341C45" w:rsidRPr="0077708A" w:rsidRDefault="00000000">
      <w:pPr>
        <w:pStyle w:val="Compact"/>
        <w:numPr>
          <w:ilvl w:val="0"/>
          <w:numId w:val="660"/>
        </w:numPr>
        <w:rPr>
          <w:lang w:val="en-GB"/>
        </w:rPr>
      </w:pPr>
      <w:r w:rsidRPr="0077708A">
        <w:rPr>
          <w:b/>
          <w:bCs/>
          <w:lang w:val="en-GB"/>
        </w:rPr>
        <w:t>Date of submission</w:t>
      </w:r>
      <w:r w:rsidRPr="0077708A">
        <w:rPr>
          <w:lang w:val="en-GB"/>
        </w:rPr>
        <w:t>: 11 July 2025</w:t>
      </w:r>
    </w:p>
    <w:p w14:paraId="0A45B4D2" w14:textId="77777777" w:rsidR="00341C45" w:rsidRPr="0077708A" w:rsidRDefault="00000000">
      <w:pPr>
        <w:pStyle w:val="Compact"/>
        <w:numPr>
          <w:ilvl w:val="0"/>
          <w:numId w:val="660"/>
        </w:numPr>
        <w:rPr>
          <w:lang w:val="en-GB"/>
        </w:rPr>
      </w:pPr>
      <w:r w:rsidRPr="0077708A">
        <w:rPr>
          <w:b/>
          <w:bCs/>
          <w:lang w:val="en-GB"/>
        </w:rPr>
        <w:t>Point of contact (SPOC)</w:t>
      </w:r>
      <w:r w:rsidRPr="0077708A">
        <w:rPr>
          <w:lang w:val="en-GB"/>
        </w:rPr>
        <w:t>: Maria Teresa Bordas, SGAD</w:t>
      </w:r>
    </w:p>
    <w:p w14:paraId="2F368880" w14:textId="77777777" w:rsidR="00341C45" w:rsidRPr="0077708A" w:rsidRDefault="007A0ED2">
      <w:pPr>
        <w:rPr>
          <w:lang w:val="en-GB"/>
        </w:rPr>
      </w:pPr>
      <w:r w:rsidRPr="0077708A">
        <w:rPr>
          <w:noProof/>
          <w:lang w:val="en-GB"/>
        </w:rPr>
        <w:pict w14:anchorId="0E53FE0F">
          <v:rect id="_x0000_i1138" alt="" style="width:451.3pt;height:.05pt;mso-width-percent:0;mso-height-percent:0;mso-width-percent:0;mso-height-percent:0" o:hralign="center" o:hrstd="t" o:hr="t"/>
        </w:pict>
      </w:r>
    </w:p>
    <w:p w14:paraId="5A1F506B" w14:textId="77777777" w:rsidR="00341C45" w:rsidRPr="0077708A" w:rsidRDefault="00000000">
      <w:pPr>
        <w:pStyle w:val="Heading6"/>
        <w:rPr>
          <w:lang w:val="en-GB"/>
        </w:rPr>
      </w:pPr>
      <w:bookmarkStart w:id="808" w:name="scenario-characterisation-28"/>
      <w:bookmarkEnd w:id="807"/>
      <w:r w:rsidRPr="0077708A">
        <w:rPr>
          <w:rStyle w:val="SectionNumber"/>
          <w:lang w:val="en-GB"/>
        </w:rPr>
        <w:lastRenderedPageBreak/>
        <w:t>12.24.0.0.0.2</w:t>
      </w:r>
      <w:r w:rsidRPr="0077708A">
        <w:rPr>
          <w:lang w:val="en-GB"/>
        </w:rPr>
        <w:tab/>
        <w:t>2. Scenario Characterisation</w:t>
      </w:r>
    </w:p>
    <w:p w14:paraId="7E5D025E" w14:textId="77777777" w:rsidR="00341C45" w:rsidRPr="0077708A" w:rsidRDefault="00000000">
      <w:pPr>
        <w:numPr>
          <w:ilvl w:val="0"/>
          <w:numId w:val="661"/>
        </w:numPr>
        <w:rPr>
          <w:lang w:val="en-GB"/>
        </w:rPr>
      </w:pPr>
      <w:r w:rsidRPr="0077708A">
        <w:rPr>
          <w:b/>
          <w:bCs/>
          <w:lang w:val="en-GB"/>
        </w:rPr>
        <w:t>User journeys implemented</w:t>
      </w:r>
      <w:r w:rsidRPr="0077708A">
        <w:rPr>
          <w:lang w:val="en-GB"/>
        </w:rPr>
        <w:t>: PID retrieval (completed), Onboarding in education, EducationalID issuance (completed), EuropeanHigherEducationMicroCredentials issuance (completed), Generic EAA verification (completed)</w:t>
      </w:r>
    </w:p>
    <w:p w14:paraId="5130C6C2" w14:textId="77777777" w:rsidR="00341C45" w:rsidRPr="0077708A" w:rsidRDefault="00000000">
      <w:pPr>
        <w:numPr>
          <w:ilvl w:val="0"/>
          <w:numId w:val="661"/>
        </w:numPr>
        <w:rPr>
          <w:lang w:val="en-GB"/>
        </w:rPr>
      </w:pPr>
      <w:r w:rsidRPr="0077708A">
        <w:rPr>
          <w:b/>
          <w:bCs/>
          <w:lang w:val="en-GB"/>
        </w:rPr>
        <w:t>Target groups and end-user roles</w:t>
      </w:r>
      <w:r w:rsidRPr="0077708A">
        <w:rPr>
          <w:lang w:val="en-GB"/>
        </w:rPr>
        <w:t>: 30 students selected initially from URV, academic administrative staff, registry office personnel</w:t>
      </w:r>
    </w:p>
    <w:p w14:paraId="5745EEFF" w14:textId="77777777" w:rsidR="00341C45" w:rsidRPr="0077708A" w:rsidRDefault="00000000">
      <w:pPr>
        <w:numPr>
          <w:ilvl w:val="0"/>
          <w:numId w:val="661"/>
        </w:numPr>
        <w:rPr>
          <w:lang w:val="en-GB"/>
        </w:rPr>
      </w:pPr>
      <w:r w:rsidRPr="0077708A">
        <w:rPr>
          <w:b/>
          <w:bCs/>
          <w:lang w:val="en-GB"/>
        </w:rPr>
        <w:t>Electronic Attestations of Attributes (EAAs) involved</w:t>
      </w:r>
      <w:r w:rsidRPr="0077708A">
        <w:rPr>
          <w:lang w:val="en-GB"/>
        </w:rPr>
        <w:t>: PID (Person Identification Data), EducationalID, EuropeanHigherEducationMicroCredentials</w:t>
      </w:r>
    </w:p>
    <w:p w14:paraId="30EE8368" w14:textId="77777777" w:rsidR="00341C45" w:rsidRPr="0077708A" w:rsidRDefault="00000000">
      <w:pPr>
        <w:numPr>
          <w:ilvl w:val="0"/>
          <w:numId w:val="661"/>
        </w:numPr>
        <w:rPr>
          <w:lang w:val="en-GB"/>
        </w:rPr>
      </w:pPr>
      <w:r w:rsidRPr="0077708A">
        <w:rPr>
          <w:b/>
          <w:bCs/>
          <w:lang w:val="en-GB"/>
        </w:rPr>
        <w:t>Institutional systems/databases connected</w:t>
      </w:r>
      <w:r w:rsidRPr="0077708A">
        <w:rPr>
          <w:lang w:val="en-GB"/>
        </w:rPr>
        <w:t>: URV authentic source databases (academic records), identity verification system, student information system</w:t>
      </w:r>
    </w:p>
    <w:p w14:paraId="4933ED4B" w14:textId="77777777" w:rsidR="00341C45" w:rsidRPr="0077708A" w:rsidRDefault="00000000">
      <w:pPr>
        <w:numPr>
          <w:ilvl w:val="0"/>
          <w:numId w:val="661"/>
        </w:numPr>
        <w:rPr>
          <w:lang w:val="en-GB"/>
        </w:rPr>
      </w:pPr>
      <w:r w:rsidRPr="0077708A">
        <w:rPr>
          <w:b/>
          <w:bCs/>
          <w:lang w:val="en-GB"/>
        </w:rPr>
        <w:t>Technical components used</w:t>
      </w:r>
      <w:r w:rsidRPr="0077708A">
        <w:rPr>
          <w:lang w:val="en-GB"/>
        </w:rPr>
        <w:t>:</w:t>
      </w:r>
    </w:p>
    <w:p w14:paraId="68233F25" w14:textId="77777777" w:rsidR="00341C45" w:rsidRPr="0077708A" w:rsidRDefault="00000000">
      <w:pPr>
        <w:pStyle w:val="Compact"/>
        <w:numPr>
          <w:ilvl w:val="1"/>
          <w:numId w:val="662"/>
        </w:numPr>
        <w:rPr>
          <w:lang w:val="en-GB"/>
        </w:rPr>
      </w:pPr>
      <w:r w:rsidRPr="0077708A">
        <w:rPr>
          <w:b/>
          <w:bCs/>
          <w:lang w:val="en-GB"/>
        </w:rPr>
        <w:t>Pilot option</w:t>
      </w:r>
      <w:r w:rsidRPr="0077708A">
        <w:rPr>
          <w:lang w:val="en-GB"/>
        </w:rPr>
        <w:t>: Pilot2 (Hybrid Trust: Classical PKI + Decentralised PKI)</w:t>
      </w:r>
    </w:p>
    <w:p w14:paraId="2B3A53AC" w14:textId="77777777" w:rsidR="00341C45" w:rsidRPr="0077708A" w:rsidRDefault="00000000">
      <w:pPr>
        <w:pStyle w:val="Compact"/>
        <w:numPr>
          <w:ilvl w:val="1"/>
          <w:numId w:val="662"/>
        </w:numPr>
        <w:rPr>
          <w:lang w:val="en-GB"/>
        </w:rPr>
      </w:pPr>
      <w:r w:rsidRPr="0077708A">
        <w:rPr>
          <w:b/>
          <w:bCs/>
          <w:lang w:val="en-GB"/>
        </w:rPr>
        <w:t>Wallet(s)</w:t>
      </w:r>
      <w:r w:rsidRPr="0077708A">
        <w:rPr>
          <w:lang w:val="en-GB"/>
        </w:rPr>
        <w:t>: EUDI Wallet (EUDIW by IZERTIS)</w:t>
      </w:r>
    </w:p>
    <w:p w14:paraId="77A8B02B" w14:textId="77777777" w:rsidR="00341C45" w:rsidRPr="0077708A" w:rsidRDefault="00000000">
      <w:pPr>
        <w:pStyle w:val="Compact"/>
        <w:numPr>
          <w:ilvl w:val="1"/>
          <w:numId w:val="662"/>
        </w:numPr>
        <w:rPr>
          <w:lang w:val="en-GB"/>
        </w:rPr>
      </w:pPr>
      <w:r w:rsidRPr="0077708A">
        <w:rPr>
          <w:b/>
          <w:bCs/>
          <w:lang w:val="en-GB"/>
        </w:rPr>
        <w:t>Issuer platform</w:t>
      </w:r>
      <w:r w:rsidRPr="0077708A">
        <w:rPr>
          <w:lang w:val="en-GB"/>
        </w:rPr>
        <w:t>: uSelf Issuer Agent (ATOS)</w:t>
      </w:r>
    </w:p>
    <w:p w14:paraId="1D7B54CA" w14:textId="77777777" w:rsidR="00341C45" w:rsidRPr="0077708A" w:rsidRDefault="00000000">
      <w:pPr>
        <w:pStyle w:val="Compact"/>
        <w:numPr>
          <w:ilvl w:val="1"/>
          <w:numId w:val="662"/>
        </w:numPr>
        <w:rPr>
          <w:lang w:val="en-GB"/>
        </w:rPr>
      </w:pPr>
      <w:r w:rsidRPr="0077708A">
        <w:rPr>
          <w:b/>
          <w:bCs/>
          <w:lang w:val="en-GB"/>
        </w:rPr>
        <w:t>Verifier platform</w:t>
      </w:r>
      <w:r w:rsidRPr="0077708A">
        <w:rPr>
          <w:lang w:val="en-GB"/>
        </w:rPr>
        <w:t>: uSelf Verifier (ATOS)</w:t>
      </w:r>
    </w:p>
    <w:p w14:paraId="1F7083E7" w14:textId="77777777" w:rsidR="00341C45" w:rsidRPr="0077708A" w:rsidRDefault="00000000">
      <w:pPr>
        <w:pStyle w:val="Compact"/>
        <w:numPr>
          <w:ilvl w:val="1"/>
          <w:numId w:val="662"/>
        </w:numPr>
        <w:rPr>
          <w:lang w:val="en-GB"/>
        </w:rPr>
      </w:pPr>
      <w:r w:rsidRPr="0077708A">
        <w:rPr>
          <w:b/>
          <w:bCs/>
          <w:lang w:val="en-GB"/>
        </w:rPr>
        <w:t>PID Retrieval Service</w:t>
      </w:r>
      <w:r w:rsidRPr="0077708A">
        <w:rPr>
          <w:lang w:val="en-GB"/>
        </w:rPr>
        <w:t>: Spanish national PID provider integration</w:t>
      </w:r>
    </w:p>
    <w:p w14:paraId="3A810970" w14:textId="77777777" w:rsidR="00341C45" w:rsidRPr="0077708A" w:rsidRDefault="00000000">
      <w:pPr>
        <w:numPr>
          <w:ilvl w:val="0"/>
          <w:numId w:val="661"/>
        </w:numPr>
        <w:rPr>
          <w:lang w:val="en-GB"/>
        </w:rPr>
      </w:pPr>
      <w:r w:rsidRPr="0077708A">
        <w:rPr>
          <w:b/>
          <w:bCs/>
          <w:lang w:val="en-GB"/>
        </w:rPr>
        <w:t>Governance configuration</w:t>
      </w:r>
      <w:r w:rsidRPr="0077708A">
        <w:rPr>
          <w:lang w:val="en-GB"/>
        </w:rPr>
        <w:t>:</w:t>
      </w:r>
    </w:p>
    <w:p w14:paraId="0353E356" w14:textId="77777777" w:rsidR="00341C45" w:rsidRPr="0077708A" w:rsidRDefault="00000000">
      <w:pPr>
        <w:numPr>
          <w:ilvl w:val="1"/>
          <w:numId w:val="663"/>
        </w:numPr>
        <w:rPr>
          <w:lang w:val="en-GB"/>
        </w:rPr>
      </w:pPr>
      <w:r w:rsidRPr="0077708A">
        <w:rPr>
          <w:b/>
          <w:bCs/>
          <w:lang w:val="en-GB"/>
        </w:rPr>
        <w:t>Trust model</w:t>
      </w:r>
      <w:r w:rsidRPr="0077708A">
        <w:rPr>
          <w:lang w:val="en-GB"/>
        </w:rPr>
        <w:t>: Hybrid (X.509 PKI + DIDs + EBSI Trust Registries)</w:t>
      </w:r>
    </w:p>
    <w:p w14:paraId="4444FEF5" w14:textId="77777777" w:rsidR="00341C45" w:rsidRPr="0077708A" w:rsidRDefault="00000000">
      <w:pPr>
        <w:numPr>
          <w:ilvl w:val="1"/>
          <w:numId w:val="663"/>
        </w:numPr>
        <w:rPr>
          <w:lang w:val="en-GB"/>
        </w:rPr>
      </w:pPr>
      <w:r w:rsidRPr="0077708A">
        <w:rPr>
          <w:b/>
          <w:bCs/>
          <w:lang w:val="en-GB"/>
        </w:rPr>
        <w:t>Issuer DID</w:t>
      </w:r>
      <w:r w:rsidRPr="0077708A">
        <w:rPr>
          <w:lang w:val="en-GB"/>
        </w:rPr>
        <w:t>:</w:t>
      </w:r>
    </w:p>
    <w:p w14:paraId="25F5D6FF" w14:textId="77777777" w:rsidR="00341C45" w:rsidRPr="0077708A" w:rsidRDefault="00000000">
      <w:pPr>
        <w:pStyle w:val="SourceCode"/>
        <w:numPr>
          <w:ilvl w:val="1"/>
          <w:numId w:val="1"/>
        </w:numPr>
        <w:rPr>
          <w:lang w:val="en-GB"/>
        </w:rPr>
      </w:pPr>
      <w:r w:rsidRPr="0077708A">
        <w:rPr>
          <w:rStyle w:val="VerbatimChar"/>
          <w:lang w:val="en-GB"/>
        </w:rPr>
        <w:t>did:ebsi:zs75xsdhi6KqtaD9uC8Vk6B</w:t>
      </w:r>
    </w:p>
    <w:p w14:paraId="6345C4E2" w14:textId="77777777" w:rsidR="00341C45" w:rsidRPr="0077708A" w:rsidRDefault="00000000">
      <w:pPr>
        <w:numPr>
          <w:ilvl w:val="1"/>
          <w:numId w:val="663"/>
        </w:numPr>
        <w:rPr>
          <w:lang w:val="en-GB"/>
        </w:rPr>
      </w:pPr>
      <w:r w:rsidRPr="0077708A">
        <w:rPr>
          <w:b/>
          <w:bCs/>
          <w:lang w:val="en-GB"/>
        </w:rPr>
        <w:t>Verifier DID</w:t>
      </w:r>
      <w:r w:rsidRPr="0077708A">
        <w:rPr>
          <w:lang w:val="en-GB"/>
        </w:rPr>
        <w:t>:</w:t>
      </w:r>
    </w:p>
    <w:p w14:paraId="069F008D" w14:textId="77777777" w:rsidR="00341C45" w:rsidRPr="0077708A" w:rsidRDefault="00000000">
      <w:pPr>
        <w:pStyle w:val="SourceCode"/>
        <w:numPr>
          <w:ilvl w:val="1"/>
          <w:numId w:val="1"/>
        </w:numPr>
        <w:rPr>
          <w:lang w:val="en-GB"/>
        </w:rPr>
      </w:pPr>
      <w:r w:rsidRPr="0077708A">
        <w:rPr>
          <w:rStyle w:val="VerbatimChar"/>
          <w:lang w:val="en-GB"/>
        </w:rPr>
        <w:t>did:ebsi:zs75xsdhi6KqtaD9uC8Vk6B</w:t>
      </w:r>
    </w:p>
    <w:p w14:paraId="1CE4CAA9" w14:textId="77777777" w:rsidR="00341C45" w:rsidRPr="0077708A" w:rsidRDefault="00000000">
      <w:pPr>
        <w:numPr>
          <w:ilvl w:val="1"/>
          <w:numId w:val="663"/>
        </w:numPr>
        <w:rPr>
          <w:lang w:val="en-GB"/>
        </w:rPr>
      </w:pPr>
      <w:r w:rsidRPr="0077708A">
        <w:rPr>
          <w:b/>
          <w:bCs/>
          <w:lang w:val="en-GB"/>
        </w:rPr>
        <w:t>Issuer public key reference (PKI)</w:t>
      </w:r>
      <w:r w:rsidRPr="0077708A">
        <w:rPr>
          <w:lang w:val="en-GB"/>
        </w:rPr>
        <w:t>:</w:t>
      </w:r>
    </w:p>
    <w:p w14:paraId="103F7A08" w14:textId="77777777" w:rsidR="00341C45" w:rsidRPr="0077708A" w:rsidRDefault="00000000">
      <w:pPr>
        <w:pStyle w:val="SourceCode"/>
        <w:numPr>
          <w:ilvl w:val="1"/>
          <w:numId w:val="1"/>
        </w:numPr>
        <w:rPr>
          <w:lang w:val="en-GB"/>
        </w:rPr>
      </w:pPr>
      <w:r w:rsidRPr="0077708A">
        <w:rPr>
          <w:rStyle w:val="VerbatimChar"/>
          <w:lang w:val="en-GB"/>
        </w:rPr>
        <w:t>Subject CN: lspurv.urv.cat</w:t>
      </w:r>
      <w:r w:rsidRPr="0077708A">
        <w:rPr>
          <w:lang w:val="en-GB"/>
        </w:rPr>
        <w:br/>
      </w:r>
      <w:r w:rsidRPr="0077708A">
        <w:rPr>
          <w:rStyle w:val="VerbatimChar"/>
          <w:lang w:val="en-GB"/>
        </w:rPr>
        <w:t>Organization: Universitat Rovira i Virgili</w:t>
      </w:r>
      <w:r w:rsidRPr="0077708A">
        <w:rPr>
          <w:lang w:val="en-GB"/>
        </w:rPr>
        <w:br/>
      </w:r>
      <w:r w:rsidRPr="0077708A">
        <w:rPr>
          <w:rStyle w:val="VerbatimChar"/>
          <w:lang w:val="en-GB"/>
        </w:rPr>
        <w:t>Country: ES</w:t>
      </w:r>
      <w:r w:rsidRPr="0077708A">
        <w:rPr>
          <w:lang w:val="en-GB"/>
        </w:rPr>
        <w:br/>
      </w:r>
      <w:r w:rsidRPr="0077708A">
        <w:rPr>
          <w:rStyle w:val="VerbatimChar"/>
          <w:lang w:val="en-GB"/>
        </w:rPr>
        <w:t>Algorithm: EC (Elliptic Curve)</w:t>
      </w:r>
      <w:r w:rsidRPr="0077708A">
        <w:rPr>
          <w:lang w:val="en-GB"/>
        </w:rPr>
        <w:br/>
      </w:r>
      <w:r w:rsidRPr="0077708A">
        <w:rPr>
          <w:rStyle w:val="VerbatimChar"/>
          <w:lang w:val="en-GB"/>
        </w:rPr>
        <w:t>Key Size: 256 bits</w:t>
      </w:r>
      <w:r w:rsidRPr="0077708A">
        <w:rPr>
          <w:lang w:val="en-GB"/>
        </w:rPr>
        <w:br/>
      </w:r>
      <w:r w:rsidRPr="0077708A">
        <w:rPr>
          <w:rStyle w:val="VerbatimChar"/>
          <w:lang w:val="en-GB"/>
        </w:rPr>
        <w:t>Security Level: Strong (256-bit EC equivalent to 3072-bit RSA)</w:t>
      </w:r>
      <w:r w:rsidRPr="0077708A">
        <w:rPr>
          <w:lang w:val="en-GB"/>
        </w:rPr>
        <w:br/>
      </w:r>
      <w:r w:rsidRPr="0077708A">
        <w:rPr>
          <w:rStyle w:val="VerbatimChar"/>
          <w:lang w:val="en-GB"/>
        </w:rPr>
        <w:t>Certificate Chain: 3 certificate(s)</w:t>
      </w:r>
    </w:p>
    <w:p w14:paraId="6E394711" w14:textId="77777777" w:rsidR="00341C45" w:rsidRPr="0077708A" w:rsidRDefault="00000000">
      <w:pPr>
        <w:numPr>
          <w:ilvl w:val="1"/>
          <w:numId w:val="663"/>
        </w:numPr>
        <w:rPr>
          <w:lang w:val="en-GB"/>
        </w:rPr>
      </w:pPr>
      <w:r w:rsidRPr="0077708A">
        <w:rPr>
          <w:b/>
          <w:bCs/>
          <w:lang w:val="en-GB"/>
        </w:rPr>
        <w:t>Relying Party certificate</w:t>
      </w:r>
      <w:r w:rsidRPr="0077708A">
        <w:rPr>
          <w:lang w:val="en-GB"/>
        </w:rPr>
        <w:t>: Provided via DC4EU PKI infrastructure</w:t>
      </w:r>
    </w:p>
    <w:p w14:paraId="26683FED" w14:textId="77777777" w:rsidR="00341C45" w:rsidRPr="0077708A" w:rsidRDefault="00000000">
      <w:pPr>
        <w:numPr>
          <w:ilvl w:val="1"/>
          <w:numId w:val="663"/>
        </w:numPr>
        <w:rPr>
          <w:lang w:val="en-GB"/>
        </w:rPr>
      </w:pPr>
      <w:r w:rsidRPr="0077708A">
        <w:rPr>
          <w:b/>
          <w:bCs/>
          <w:lang w:val="en-GB"/>
        </w:rPr>
        <w:t>Registry references</w:t>
      </w:r>
      <w:r w:rsidRPr="0077708A">
        <w:rPr>
          <w:lang w:val="en-GB"/>
        </w:rPr>
        <w:t>: EBSI Trust Registry entries, Spanish Sectorial EAA Catalogue via SGAD</w:t>
      </w:r>
    </w:p>
    <w:p w14:paraId="08693E8B" w14:textId="77777777" w:rsidR="00341C45" w:rsidRPr="0077708A" w:rsidRDefault="00000000">
      <w:pPr>
        <w:numPr>
          <w:ilvl w:val="0"/>
          <w:numId w:val="661"/>
        </w:numPr>
        <w:rPr>
          <w:lang w:val="en-GB"/>
        </w:rPr>
      </w:pPr>
      <w:r w:rsidRPr="0077708A">
        <w:rPr>
          <w:b/>
          <w:bCs/>
          <w:lang w:val="en-GB"/>
        </w:rPr>
        <w:lastRenderedPageBreak/>
        <w:t>Monitoring and feedback mechanisms</w:t>
      </w:r>
      <w:r w:rsidRPr="0077708A">
        <w:rPr>
          <w:lang w:val="en-GB"/>
        </w:rPr>
        <w:t>: Online feedback surveys, weekly monitoring reports with KPIs, managed by SPOC</w:t>
      </w:r>
    </w:p>
    <w:p w14:paraId="48910CFF" w14:textId="77777777" w:rsidR="00341C45" w:rsidRPr="0077708A" w:rsidRDefault="007A0ED2">
      <w:pPr>
        <w:rPr>
          <w:lang w:val="en-GB"/>
        </w:rPr>
      </w:pPr>
      <w:r w:rsidRPr="0077708A">
        <w:rPr>
          <w:noProof/>
          <w:lang w:val="en-GB"/>
        </w:rPr>
        <w:pict w14:anchorId="001D7B05">
          <v:rect id="_x0000_i1137" alt="" style="width:451.3pt;height:.05pt;mso-width-percent:0;mso-height-percent:0;mso-width-percent:0;mso-height-percent:0" o:hralign="center" o:hrstd="t" o:hr="t"/>
        </w:pict>
      </w:r>
    </w:p>
    <w:p w14:paraId="7FAC7CCE" w14:textId="77777777" w:rsidR="00341C45" w:rsidRPr="0077708A" w:rsidRDefault="00000000">
      <w:pPr>
        <w:pStyle w:val="Heading6"/>
        <w:rPr>
          <w:lang w:val="en-GB"/>
        </w:rPr>
      </w:pPr>
      <w:bookmarkStart w:id="809" w:name="X16410634bb630c86891532d5003491d2de04cda"/>
      <w:bookmarkEnd w:id="808"/>
      <w:r w:rsidRPr="0077708A">
        <w:rPr>
          <w:rStyle w:val="SectionNumber"/>
          <w:lang w:val="en-GB"/>
        </w:rPr>
        <w:t>12.24.0.0.0.3</w:t>
      </w:r>
      <w:r w:rsidRPr="0077708A">
        <w:rPr>
          <w:lang w:val="en-GB"/>
        </w:rPr>
        <w:tab/>
        <w:t>3. Legal, Organisational and Operational Details</w:t>
      </w:r>
    </w:p>
    <w:p w14:paraId="173CF9CD" w14:textId="77777777" w:rsidR="00341C45" w:rsidRPr="0077708A" w:rsidRDefault="00000000">
      <w:pPr>
        <w:numPr>
          <w:ilvl w:val="0"/>
          <w:numId w:val="664"/>
        </w:numPr>
        <w:rPr>
          <w:lang w:val="en-GB"/>
        </w:rPr>
      </w:pPr>
      <w:r w:rsidRPr="0077708A">
        <w:rPr>
          <w:b/>
          <w:bCs/>
          <w:lang w:val="en-GB"/>
        </w:rPr>
        <w:t>Regulatory context</w:t>
      </w:r>
      <w:r w:rsidRPr="0077708A">
        <w:rPr>
          <w:lang w:val="en-GB"/>
        </w:rPr>
        <w:t>:</w:t>
      </w:r>
    </w:p>
    <w:p w14:paraId="1947F6D5" w14:textId="77777777" w:rsidR="00341C45" w:rsidRPr="0077708A" w:rsidRDefault="00000000">
      <w:pPr>
        <w:pStyle w:val="Compact"/>
        <w:numPr>
          <w:ilvl w:val="1"/>
          <w:numId w:val="665"/>
        </w:numPr>
        <w:rPr>
          <w:lang w:val="en-GB"/>
        </w:rPr>
      </w:pPr>
      <w:r w:rsidRPr="0077708A">
        <w:rPr>
          <w:lang w:val="en-GB"/>
        </w:rPr>
        <w:t>GDPR compliance</w:t>
      </w:r>
    </w:p>
    <w:p w14:paraId="78D4F62F" w14:textId="77777777" w:rsidR="00341C45" w:rsidRPr="0077708A" w:rsidRDefault="00000000">
      <w:pPr>
        <w:pStyle w:val="Compact"/>
        <w:numPr>
          <w:ilvl w:val="1"/>
          <w:numId w:val="665"/>
        </w:numPr>
        <w:rPr>
          <w:lang w:val="en-GB"/>
        </w:rPr>
      </w:pPr>
      <w:r w:rsidRPr="0077708A">
        <w:rPr>
          <w:lang w:val="en-GB"/>
        </w:rPr>
        <w:t>eIDAS2 alignment and regulation</w:t>
      </w:r>
    </w:p>
    <w:p w14:paraId="1CF55ABE" w14:textId="77777777" w:rsidR="00341C45" w:rsidRPr="0077708A" w:rsidRDefault="00000000">
      <w:pPr>
        <w:pStyle w:val="Compact"/>
        <w:numPr>
          <w:ilvl w:val="1"/>
          <w:numId w:val="665"/>
        </w:numPr>
        <w:rPr>
          <w:lang w:val="en-GB"/>
        </w:rPr>
      </w:pPr>
      <w:r w:rsidRPr="0077708A">
        <w:rPr>
          <w:lang w:val="en-GB"/>
        </w:rPr>
        <w:t>Spanish national credential regulations</w:t>
      </w:r>
    </w:p>
    <w:p w14:paraId="0BA6F3A2" w14:textId="77777777" w:rsidR="00341C45" w:rsidRPr="0077708A" w:rsidRDefault="00000000">
      <w:pPr>
        <w:pStyle w:val="Compact"/>
        <w:numPr>
          <w:ilvl w:val="1"/>
          <w:numId w:val="665"/>
        </w:numPr>
        <w:rPr>
          <w:lang w:val="en-GB"/>
        </w:rPr>
      </w:pPr>
      <w:r w:rsidRPr="0077708A">
        <w:rPr>
          <w:lang w:val="en-GB"/>
        </w:rPr>
        <w:t>Catalan educational governance requirements</w:t>
      </w:r>
    </w:p>
    <w:p w14:paraId="1EDD41B4" w14:textId="77777777" w:rsidR="00341C45" w:rsidRPr="0077708A" w:rsidRDefault="00000000">
      <w:pPr>
        <w:numPr>
          <w:ilvl w:val="0"/>
          <w:numId w:val="664"/>
        </w:numPr>
        <w:rPr>
          <w:lang w:val="en-GB"/>
        </w:rPr>
      </w:pPr>
      <w:r w:rsidRPr="0077708A">
        <w:rPr>
          <w:b/>
          <w:bCs/>
          <w:lang w:val="en-GB"/>
        </w:rPr>
        <w:t>Risk management</w:t>
      </w:r>
      <w:r w:rsidRPr="0077708A">
        <w:rPr>
          <w:lang w:val="en-GB"/>
        </w:rPr>
        <w:t>: Risk of incorrect identity matching (medium likelihood/high impact) mitigated via identity verification protocols; risk of user confusion (medium likelihood/medium impact) mitigated via training and support</w:t>
      </w:r>
    </w:p>
    <w:p w14:paraId="292E648B" w14:textId="77777777" w:rsidR="00341C45" w:rsidRPr="0077708A" w:rsidRDefault="00000000">
      <w:pPr>
        <w:numPr>
          <w:ilvl w:val="0"/>
          <w:numId w:val="664"/>
        </w:numPr>
        <w:rPr>
          <w:lang w:val="en-GB"/>
        </w:rPr>
      </w:pPr>
      <w:r w:rsidRPr="0077708A">
        <w:rPr>
          <w:b/>
          <w:bCs/>
          <w:lang w:val="en-GB"/>
        </w:rPr>
        <w:t>Credential lifecycle management</w:t>
      </w:r>
      <w:r w:rsidRPr="0077708A">
        <w:rPr>
          <w:lang w:val="en-GB"/>
        </w:rPr>
        <w:t>:</w:t>
      </w:r>
    </w:p>
    <w:p w14:paraId="73D3ED47" w14:textId="77777777" w:rsidR="00341C45" w:rsidRPr="0077708A" w:rsidRDefault="00000000">
      <w:pPr>
        <w:pStyle w:val="Compact"/>
        <w:numPr>
          <w:ilvl w:val="1"/>
          <w:numId w:val="666"/>
        </w:numPr>
        <w:rPr>
          <w:lang w:val="en-GB"/>
        </w:rPr>
      </w:pPr>
      <w:r w:rsidRPr="0077708A">
        <w:rPr>
          <w:lang w:val="en-GB"/>
        </w:rPr>
        <w:t>Revocation: Implemented via EBSI Trust Registry</w:t>
      </w:r>
    </w:p>
    <w:p w14:paraId="2442B342" w14:textId="77777777" w:rsidR="00341C45" w:rsidRPr="0077708A" w:rsidRDefault="00000000">
      <w:pPr>
        <w:pStyle w:val="Compact"/>
        <w:numPr>
          <w:ilvl w:val="1"/>
          <w:numId w:val="666"/>
        </w:numPr>
        <w:rPr>
          <w:lang w:val="en-GB"/>
        </w:rPr>
      </w:pPr>
      <w:r w:rsidRPr="0077708A">
        <w:rPr>
          <w:lang w:val="en-GB"/>
        </w:rPr>
        <w:t>Suspension: Implemented via institutional controls</w:t>
      </w:r>
    </w:p>
    <w:p w14:paraId="2DE3A533" w14:textId="77777777" w:rsidR="00341C45" w:rsidRPr="0077708A" w:rsidRDefault="00000000">
      <w:pPr>
        <w:numPr>
          <w:ilvl w:val="0"/>
          <w:numId w:val="664"/>
        </w:numPr>
        <w:rPr>
          <w:lang w:val="en-GB"/>
        </w:rPr>
      </w:pPr>
      <w:r w:rsidRPr="0077708A">
        <w:rPr>
          <w:b/>
          <w:bCs/>
          <w:lang w:val="en-GB"/>
        </w:rPr>
        <w:t>Infrastructure readiness</w:t>
      </w:r>
      <w:r w:rsidRPr="0077708A">
        <w:rPr>
          <w:lang w:val="en-GB"/>
        </w:rPr>
        <w:t>:</w:t>
      </w:r>
    </w:p>
    <w:p w14:paraId="11454E2D" w14:textId="77777777" w:rsidR="00341C45" w:rsidRPr="0077708A" w:rsidRDefault="00000000">
      <w:pPr>
        <w:pStyle w:val="Compact"/>
        <w:numPr>
          <w:ilvl w:val="1"/>
          <w:numId w:val="667"/>
        </w:numPr>
        <w:rPr>
          <w:lang w:val="en-GB"/>
        </w:rPr>
      </w:pPr>
      <w:r w:rsidRPr="0077708A">
        <w:rPr>
          <w:lang w:val="en-GB"/>
        </w:rPr>
        <w:t>Test environment operational with ATOS/IZERTIS integration</w:t>
      </w:r>
    </w:p>
    <w:p w14:paraId="2AD4D41D" w14:textId="77777777" w:rsidR="00341C45" w:rsidRPr="0077708A" w:rsidRDefault="00000000">
      <w:pPr>
        <w:pStyle w:val="Compact"/>
        <w:numPr>
          <w:ilvl w:val="1"/>
          <w:numId w:val="667"/>
        </w:numPr>
        <w:rPr>
          <w:lang w:val="en-GB"/>
        </w:rPr>
      </w:pPr>
      <w:r w:rsidRPr="0077708A">
        <w:rPr>
          <w:lang w:val="en-GB"/>
        </w:rPr>
        <w:t>Production readiness: Partial (awaiting EBSI DID registration completion)</w:t>
      </w:r>
    </w:p>
    <w:p w14:paraId="41DA261D" w14:textId="77777777" w:rsidR="00341C45" w:rsidRPr="0077708A" w:rsidRDefault="00000000">
      <w:pPr>
        <w:numPr>
          <w:ilvl w:val="0"/>
          <w:numId w:val="664"/>
        </w:numPr>
        <w:rPr>
          <w:lang w:val="en-GB"/>
        </w:rPr>
      </w:pPr>
      <w:r w:rsidRPr="0077708A">
        <w:rPr>
          <w:b/>
          <w:bCs/>
          <w:lang w:val="en-GB"/>
        </w:rPr>
        <w:t>Training and onboarding</w:t>
      </w:r>
      <w:r w:rsidRPr="0077708A">
        <w:rPr>
          <w:lang w:val="en-GB"/>
        </w:rPr>
        <w:t>: 60 students and approximately 5 administrative staff trained</w:t>
      </w:r>
    </w:p>
    <w:p w14:paraId="68F50E9C" w14:textId="77777777" w:rsidR="00341C45" w:rsidRPr="0077708A" w:rsidRDefault="00000000">
      <w:pPr>
        <w:numPr>
          <w:ilvl w:val="0"/>
          <w:numId w:val="664"/>
        </w:numPr>
        <w:rPr>
          <w:lang w:val="en-GB"/>
        </w:rPr>
      </w:pPr>
      <w:r w:rsidRPr="0077708A">
        <w:rPr>
          <w:b/>
          <w:bCs/>
          <w:lang w:val="en-GB"/>
        </w:rPr>
        <w:t>Issue escalation</w:t>
      </w:r>
      <w:r w:rsidRPr="0077708A">
        <w:rPr>
          <w:lang w:val="en-GB"/>
        </w:rPr>
        <w:t>:</w:t>
      </w:r>
    </w:p>
    <w:p w14:paraId="1C3E5BFA" w14:textId="77777777" w:rsidR="00341C45" w:rsidRPr="0077708A" w:rsidRDefault="00000000">
      <w:pPr>
        <w:pStyle w:val="Compact"/>
        <w:numPr>
          <w:ilvl w:val="1"/>
          <w:numId w:val="668"/>
        </w:numPr>
        <w:rPr>
          <w:lang w:val="en-GB"/>
        </w:rPr>
      </w:pPr>
      <w:r w:rsidRPr="0077708A">
        <w:rPr>
          <w:lang w:val="en-GB"/>
        </w:rPr>
        <w:t>SPOC contact: Maria Teresa Bordas at SGAD</w:t>
      </w:r>
    </w:p>
    <w:p w14:paraId="1F5B4F7A" w14:textId="77777777" w:rsidR="00341C45" w:rsidRPr="0077708A" w:rsidRDefault="00000000">
      <w:pPr>
        <w:pStyle w:val="Compact"/>
        <w:numPr>
          <w:ilvl w:val="1"/>
          <w:numId w:val="668"/>
        </w:numPr>
        <w:rPr>
          <w:lang w:val="en-GB"/>
        </w:rPr>
      </w:pPr>
      <w:r w:rsidRPr="0077708A">
        <w:rPr>
          <w:lang w:val="en-GB"/>
        </w:rPr>
        <w:t>Clearly defined response times and documented resolutions</w:t>
      </w:r>
    </w:p>
    <w:p w14:paraId="0D04C401" w14:textId="77777777" w:rsidR="00341C45" w:rsidRPr="0077708A" w:rsidRDefault="00000000">
      <w:pPr>
        <w:numPr>
          <w:ilvl w:val="0"/>
          <w:numId w:val="664"/>
        </w:numPr>
        <w:rPr>
          <w:lang w:val="en-GB"/>
        </w:rPr>
      </w:pPr>
      <w:r w:rsidRPr="0077708A">
        <w:rPr>
          <w:b/>
          <w:bCs/>
          <w:lang w:val="en-GB"/>
        </w:rPr>
        <w:t>Success indicators and KPIs</w:t>
      </w:r>
      <w:r w:rsidRPr="0077708A">
        <w:rPr>
          <w:lang w:val="en-GB"/>
        </w:rPr>
        <w:t>:</w:t>
      </w:r>
    </w:p>
    <w:p w14:paraId="0AE01530" w14:textId="77777777" w:rsidR="00341C45" w:rsidRPr="0077708A" w:rsidRDefault="00000000">
      <w:pPr>
        <w:pStyle w:val="Compact"/>
        <w:numPr>
          <w:ilvl w:val="1"/>
          <w:numId w:val="669"/>
        </w:numPr>
        <w:rPr>
          <w:lang w:val="en-GB"/>
        </w:rPr>
      </w:pPr>
      <w:r w:rsidRPr="0077708A">
        <w:rPr>
          <w:lang w:val="en-GB"/>
        </w:rPr>
        <w:t>Successful onboarding completion rate</w:t>
      </w:r>
    </w:p>
    <w:p w14:paraId="5199761A" w14:textId="77777777" w:rsidR="00341C45" w:rsidRPr="0077708A" w:rsidRDefault="00000000">
      <w:pPr>
        <w:pStyle w:val="Compact"/>
        <w:numPr>
          <w:ilvl w:val="1"/>
          <w:numId w:val="669"/>
        </w:numPr>
        <w:rPr>
          <w:lang w:val="en-GB"/>
        </w:rPr>
      </w:pPr>
      <w:r w:rsidRPr="0077708A">
        <w:rPr>
          <w:lang w:val="en-GB"/>
        </w:rPr>
        <w:t>EAA issuance rate</w:t>
      </w:r>
    </w:p>
    <w:p w14:paraId="0754AEF9" w14:textId="77777777" w:rsidR="00341C45" w:rsidRPr="0077708A" w:rsidRDefault="00000000">
      <w:pPr>
        <w:pStyle w:val="Compact"/>
        <w:numPr>
          <w:ilvl w:val="1"/>
          <w:numId w:val="669"/>
        </w:numPr>
        <w:rPr>
          <w:lang w:val="en-GB"/>
        </w:rPr>
      </w:pPr>
      <w:r w:rsidRPr="0077708A">
        <w:rPr>
          <w:lang w:val="en-GB"/>
        </w:rPr>
        <w:t>EAA verification success rate</w:t>
      </w:r>
    </w:p>
    <w:p w14:paraId="56C92CAB" w14:textId="77777777" w:rsidR="00341C45" w:rsidRPr="0077708A" w:rsidRDefault="00000000">
      <w:pPr>
        <w:pStyle w:val="Compact"/>
        <w:numPr>
          <w:ilvl w:val="1"/>
          <w:numId w:val="669"/>
        </w:numPr>
        <w:rPr>
          <w:lang w:val="en-GB"/>
        </w:rPr>
      </w:pPr>
      <w:r w:rsidRPr="0077708A">
        <w:rPr>
          <w:lang w:val="en-GB"/>
        </w:rPr>
        <w:t>User satisfaction measured via structured surveys</w:t>
      </w:r>
    </w:p>
    <w:p w14:paraId="7EC38E62" w14:textId="77777777" w:rsidR="00341C45" w:rsidRPr="0077708A" w:rsidRDefault="007A0ED2">
      <w:pPr>
        <w:rPr>
          <w:lang w:val="en-GB"/>
        </w:rPr>
      </w:pPr>
      <w:r w:rsidRPr="0077708A">
        <w:rPr>
          <w:noProof/>
          <w:lang w:val="en-GB"/>
        </w:rPr>
        <w:pict w14:anchorId="643EEC69">
          <v:rect id="_x0000_i1136" alt="" style="width:451.3pt;height:.05pt;mso-width-percent:0;mso-height-percent:0;mso-width-percent:0;mso-height-percent:0" o:hralign="center" o:hrstd="t" o:hr="t"/>
        </w:pict>
      </w:r>
    </w:p>
    <w:p w14:paraId="2F3A45E1" w14:textId="77777777" w:rsidR="00341C45" w:rsidRPr="0077708A" w:rsidRDefault="00000000">
      <w:pPr>
        <w:pStyle w:val="Heading6"/>
        <w:rPr>
          <w:lang w:val="en-GB"/>
        </w:rPr>
      </w:pPr>
      <w:bookmarkStart w:id="810" w:name="trust-model-onboarding-evidences-28"/>
      <w:bookmarkEnd w:id="809"/>
      <w:r w:rsidRPr="0077708A">
        <w:rPr>
          <w:rStyle w:val="SectionNumber"/>
          <w:lang w:val="en-GB"/>
        </w:rPr>
        <w:t>12.24.0.0.0.4</w:t>
      </w:r>
      <w:r w:rsidRPr="0077708A">
        <w:rPr>
          <w:lang w:val="en-GB"/>
        </w:rPr>
        <w:tab/>
        <w:t>4. Trust Model Onboarding Evidences</w:t>
      </w:r>
    </w:p>
    <w:p w14:paraId="6997A160" w14:textId="77777777" w:rsidR="00341C45" w:rsidRPr="0077708A" w:rsidRDefault="00000000">
      <w:pPr>
        <w:numPr>
          <w:ilvl w:val="0"/>
          <w:numId w:val="670"/>
        </w:numPr>
        <w:rPr>
          <w:lang w:val="en-GB"/>
        </w:rPr>
      </w:pPr>
      <w:r w:rsidRPr="0077708A">
        <w:rPr>
          <w:b/>
          <w:bCs/>
          <w:lang w:val="en-GB"/>
        </w:rPr>
        <w:t>Issuer DID and metadata</w:t>
      </w:r>
      <w:r w:rsidRPr="0077708A">
        <w:rPr>
          <w:lang w:val="en-GB"/>
        </w:rPr>
        <w:t>:</w:t>
      </w:r>
    </w:p>
    <w:p w14:paraId="7916DB81" w14:textId="77777777" w:rsidR="00341C45" w:rsidRPr="0077708A" w:rsidRDefault="00000000">
      <w:pPr>
        <w:pStyle w:val="SourceCode"/>
        <w:numPr>
          <w:ilvl w:val="0"/>
          <w:numId w:val="1"/>
        </w:numPr>
        <w:rPr>
          <w:lang w:val="en-GB"/>
        </w:rPr>
      </w:pPr>
      <w:r w:rsidRPr="0077708A">
        <w:rPr>
          <w:rStyle w:val="VerbatimChar"/>
          <w:lang w:val="en-GB"/>
        </w:rPr>
        <w:t>did:ebsi:zs75xsdhi6KqtaD9uC8Vk6B</w:t>
      </w:r>
    </w:p>
    <w:p w14:paraId="7CEFD8D3" w14:textId="77777777" w:rsidR="00341C45" w:rsidRPr="0077708A" w:rsidRDefault="00000000">
      <w:pPr>
        <w:numPr>
          <w:ilvl w:val="0"/>
          <w:numId w:val="670"/>
        </w:numPr>
        <w:rPr>
          <w:lang w:val="en-GB"/>
        </w:rPr>
      </w:pPr>
      <w:r w:rsidRPr="0077708A">
        <w:rPr>
          <w:b/>
          <w:bCs/>
          <w:lang w:val="en-GB"/>
        </w:rPr>
        <w:t>Verifier DID and metadata</w:t>
      </w:r>
      <w:r w:rsidRPr="0077708A">
        <w:rPr>
          <w:lang w:val="en-GB"/>
        </w:rPr>
        <w:t>:</w:t>
      </w:r>
    </w:p>
    <w:p w14:paraId="185E0553" w14:textId="77777777" w:rsidR="00341C45" w:rsidRPr="0077708A" w:rsidRDefault="00000000">
      <w:pPr>
        <w:pStyle w:val="SourceCode"/>
        <w:numPr>
          <w:ilvl w:val="0"/>
          <w:numId w:val="1"/>
        </w:numPr>
        <w:rPr>
          <w:lang w:val="en-GB"/>
        </w:rPr>
      </w:pPr>
      <w:r w:rsidRPr="0077708A">
        <w:rPr>
          <w:rStyle w:val="VerbatimChar"/>
          <w:lang w:val="en-GB"/>
        </w:rPr>
        <w:lastRenderedPageBreak/>
        <w:t>did:ebsi:zs75xsdhi6KqtaD9uC8Vk6B</w:t>
      </w:r>
    </w:p>
    <w:p w14:paraId="69FEFF91" w14:textId="77777777" w:rsidR="00341C45" w:rsidRPr="0077708A" w:rsidRDefault="00000000">
      <w:pPr>
        <w:numPr>
          <w:ilvl w:val="0"/>
          <w:numId w:val="670"/>
        </w:numPr>
        <w:rPr>
          <w:lang w:val="en-GB"/>
        </w:rPr>
      </w:pPr>
      <w:r w:rsidRPr="0077708A">
        <w:rPr>
          <w:b/>
          <w:bCs/>
          <w:lang w:val="en-GB"/>
        </w:rPr>
        <w:t>Issuer public key reference (PKI)</w:t>
      </w:r>
      <w:r w:rsidRPr="0077708A">
        <w:rPr>
          <w:lang w:val="en-GB"/>
        </w:rPr>
        <w:t>:</w:t>
      </w:r>
    </w:p>
    <w:p w14:paraId="769F4347" w14:textId="77777777" w:rsidR="00341C45" w:rsidRPr="0077708A" w:rsidRDefault="00000000">
      <w:pPr>
        <w:pStyle w:val="SourceCode"/>
        <w:numPr>
          <w:ilvl w:val="0"/>
          <w:numId w:val="1"/>
        </w:numPr>
        <w:rPr>
          <w:lang w:val="en-GB"/>
        </w:rPr>
      </w:pPr>
      <w:r w:rsidRPr="0077708A">
        <w:rPr>
          <w:rStyle w:val="VerbatimChar"/>
          <w:lang w:val="en-GB"/>
        </w:rPr>
        <w:t>-----BEGIN CERTIFICATE-----</w:t>
      </w:r>
      <w:r w:rsidRPr="0077708A">
        <w:rPr>
          <w:lang w:val="en-GB"/>
        </w:rPr>
        <w:br/>
      </w:r>
      <w:r w:rsidRPr="0077708A">
        <w:rPr>
          <w:rStyle w:val="VerbatimChar"/>
          <w:lang w:val="en-GB"/>
        </w:rPr>
        <w:t>[PKI Certificate for lspurv.urv.cat - 3 certificate chain]</w:t>
      </w:r>
      <w:r w:rsidRPr="0077708A">
        <w:rPr>
          <w:lang w:val="en-GB"/>
        </w:rPr>
        <w:br/>
      </w:r>
      <w:r w:rsidRPr="0077708A">
        <w:rPr>
          <w:rStyle w:val="VerbatimChar"/>
          <w:lang w:val="en-GB"/>
        </w:rPr>
        <w:t>Subject: C=ES, O=Universitat Rovira i Virgili, CN=lspurv.urv.cat</w:t>
      </w:r>
      <w:r w:rsidRPr="0077708A">
        <w:rPr>
          <w:lang w:val="en-GB"/>
        </w:rPr>
        <w:br/>
      </w:r>
      <w:r w:rsidRPr="0077708A">
        <w:rPr>
          <w:rStyle w:val="VerbatimChar"/>
          <w:lang w:val="en-GB"/>
        </w:rPr>
        <w:t>Key Algorithm: EC (prime256v1)</w:t>
      </w:r>
      <w:r w:rsidRPr="0077708A">
        <w:rPr>
          <w:lang w:val="en-GB"/>
        </w:rPr>
        <w:br/>
      </w:r>
      <w:r w:rsidRPr="0077708A">
        <w:rPr>
          <w:rStyle w:val="VerbatimChar"/>
          <w:lang w:val="en-GB"/>
        </w:rPr>
        <w:t>Signature Algorithm: ecdsa-with-SHA256</w:t>
      </w:r>
      <w:r w:rsidRPr="0077708A">
        <w:rPr>
          <w:lang w:val="en-GB"/>
        </w:rPr>
        <w:br/>
      </w:r>
      <w:r w:rsidRPr="0077708A">
        <w:rPr>
          <w:rStyle w:val="VerbatimChar"/>
          <w:lang w:val="en-GB"/>
        </w:rPr>
        <w:t>-----END CERTIFICATE-----</w:t>
      </w:r>
    </w:p>
    <w:p w14:paraId="56E4E052" w14:textId="77777777" w:rsidR="00341C45" w:rsidRPr="0077708A" w:rsidRDefault="00000000">
      <w:pPr>
        <w:numPr>
          <w:ilvl w:val="0"/>
          <w:numId w:val="670"/>
        </w:numPr>
        <w:rPr>
          <w:lang w:val="en-GB"/>
        </w:rPr>
      </w:pPr>
      <w:r w:rsidRPr="0077708A">
        <w:rPr>
          <w:b/>
          <w:bCs/>
          <w:lang w:val="en-GB"/>
        </w:rPr>
        <w:t>Relying Party certificate</w:t>
      </w:r>
      <w:r w:rsidRPr="0077708A">
        <w:rPr>
          <w:lang w:val="en-GB"/>
        </w:rPr>
        <w:t>: Provided via DC4EU consolidated PKI infrastructure</w:t>
      </w:r>
    </w:p>
    <w:p w14:paraId="257E886D" w14:textId="77777777" w:rsidR="00341C45" w:rsidRPr="0077708A" w:rsidRDefault="00000000">
      <w:pPr>
        <w:numPr>
          <w:ilvl w:val="0"/>
          <w:numId w:val="670"/>
        </w:numPr>
        <w:rPr>
          <w:lang w:val="en-GB"/>
        </w:rPr>
      </w:pPr>
      <w:r w:rsidRPr="0077708A">
        <w:rPr>
          <w:b/>
          <w:bCs/>
          <w:lang w:val="en-GB"/>
        </w:rPr>
        <w:t>Registry references</w:t>
      </w:r>
      <w:r w:rsidRPr="0077708A">
        <w:rPr>
          <w:lang w:val="en-GB"/>
        </w:rPr>
        <w:t>: EBSI Trust Registry entries (pending registration), Spanish Sectorial EAA Catalogue managed by SGAD</w:t>
      </w:r>
    </w:p>
    <w:p w14:paraId="024480E3" w14:textId="77777777" w:rsidR="00341C45" w:rsidRPr="0077708A" w:rsidRDefault="00000000">
      <w:pPr>
        <w:numPr>
          <w:ilvl w:val="0"/>
          <w:numId w:val="670"/>
        </w:numPr>
        <w:rPr>
          <w:lang w:val="en-GB"/>
        </w:rPr>
      </w:pPr>
      <w:r w:rsidRPr="0077708A">
        <w:rPr>
          <w:b/>
          <w:bCs/>
          <w:lang w:val="en-GB"/>
        </w:rPr>
        <w:t>PID credentials used</w:t>
      </w:r>
      <w:r w:rsidRPr="0077708A">
        <w:rPr>
          <w:lang w:val="en-GB"/>
        </w:rPr>
        <w:t>: Spanish national eIDAS 2.0 compliant PID credentials</w:t>
      </w:r>
    </w:p>
    <w:p w14:paraId="19113C4A" w14:textId="77777777" w:rsidR="00341C45" w:rsidRPr="0077708A" w:rsidRDefault="00000000">
      <w:pPr>
        <w:numPr>
          <w:ilvl w:val="0"/>
          <w:numId w:val="670"/>
        </w:numPr>
        <w:rPr>
          <w:lang w:val="en-GB"/>
        </w:rPr>
      </w:pPr>
      <w:r w:rsidRPr="0077708A">
        <w:rPr>
          <w:b/>
          <w:bCs/>
          <w:lang w:val="en-GB"/>
        </w:rPr>
        <w:t>Proof of wallet compatibility tests</w:t>
      </w:r>
      <w:r w:rsidRPr="0077708A">
        <w:rPr>
          <w:lang w:val="en-GB"/>
        </w:rPr>
        <w:t>: Integration testing completed with EUDIW by IZERTIS</w:t>
      </w:r>
    </w:p>
    <w:p w14:paraId="4542A2B9" w14:textId="77777777" w:rsidR="00341C45" w:rsidRPr="0077708A" w:rsidRDefault="007A0ED2">
      <w:pPr>
        <w:rPr>
          <w:lang w:val="en-GB"/>
        </w:rPr>
      </w:pPr>
      <w:r w:rsidRPr="0077708A">
        <w:rPr>
          <w:noProof/>
          <w:lang w:val="en-GB"/>
        </w:rPr>
        <w:pict w14:anchorId="2DF373E5">
          <v:rect id="_x0000_i1135" alt="" style="width:451.3pt;height:.05pt;mso-width-percent:0;mso-height-percent:0;mso-width-percent:0;mso-height-percent:0" o:hralign="center" o:hrstd="t" o:hr="t"/>
        </w:pict>
      </w:r>
    </w:p>
    <w:p w14:paraId="28697AC2" w14:textId="77777777" w:rsidR="00341C45" w:rsidRPr="0077708A" w:rsidRDefault="00000000">
      <w:pPr>
        <w:pStyle w:val="Heading6"/>
        <w:rPr>
          <w:lang w:val="en-GB"/>
        </w:rPr>
      </w:pPr>
      <w:bookmarkStart w:id="811" w:name="implementation-and-testing-progress-28"/>
      <w:bookmarkEnd w:id="810"/>
      <w:r w:rsidRPr="0077708A">
        <w:rPr>
          <w:rStyle w:val="SectionNumber"/>
          <w:lang w:val="en-GB"/>
        </w:rPr>
        <w:t>12.24.0.0.0.5</w:t>
      </w:r>
      <w:r w:rsidRPr="0077708A">
        <w:rPr>
          <w:lang w:val="en-GB"/>
        </w:rPr>
        <w:tab/>
        <w:t>5. Implementation and Testing Progress</w:t>
      </w:r>
    </w:p>
    <w:p w14:paraId="71973F5D" w14:textId="77777777" w:rsidR="00341C45" w:rsidRPr="0077708A" w:rsidRDefault="00000000">
      <w:pPr>
        <w:pStyle w:val="Compact"/>
        <w:numPr>
          <w:ilvl w:val="0"/>
          <w:numId w:val="671"/>
        </w:numPr>
        <w:rPr>
          <w:lang w:val="en-GB"/>
        </w:rPr>
      </w:pPr>
      <w:r w:rsidRPr="0077708A">
        <w:rPr>
          <w:b/>
          <w:bCs/>
          <w:lang w:val="en-GB"/>
        </w:rPr>
        <w:t>Scenario status</w:t>
      </w:r>
      <w:r w:rsidRPr="0077708A">
        <w:rPr>
          <w:lang w:val="en-GB"/>
        </w:rPr>
        <w:t>: Completed</w:t>
      </w:r>
    </w:p>
    <w:p w14:paraId="5266B949" w14:textId="77777777" w:rsidR="00341C45" w:rsidRPr="0077708A" w:rsidRDefault="00000000">
      <w:pPr>
        <w:pStyle w:val="Compact"/>
        <w:numPr>
          <w:ilvl w:val="0"/>
          <w:numId w:val="671"/>
        </w:numPr>
        <w:rPr>
          <w:lang w:val="en-GB"/>
        </w:rPr>
      </w:pPr>
      <w:r w:rsidRPr="0077708A">
        <w:rPr>
          <w:b/>
          <w:bCs/>
          <w:lang w:val="en-GB"/>
        </w:rPr>
        <w:t>Number of users onboarded</w:t>
      </w:r>
      <w:r w:rsidRPr="0077708A">
        <w:rPr>
          <w:lang w:val="en-GB"/>
        </w:rPr>
        <w:t>: 60 students and staff selected and prepared for pilot testing</w:t>
      </w:r>
    </w:p>
    <w:p w14:paraId="49DF11F1" w14:textId="77777777" w:rsidR="00341C45" w:rsidRPr="0077708A" w:rsidRDefault="00000000">
      <w:pPr>
        <w:pStyle w:val="Compact"/>
        <w:numPr>
          <w:ilvl w:val="0"/>
          <w:numId w:val="671"/>
        </w:numPr>
        <w:rPr>
          <w:lang w:val="en-GB"/>
        </w:rPr>
      </w:pPr>
      <w:r w:rsidRPr="0077708A">
        <w:rPr>
          <w:b/>
          <w:bCs/>
          <w:lang w:val="en-GB"/>
        </w:rPr>
        <w:t>Credentials issued</w:t>
      </w:r>
      <w:r w:rsidRPr="0077708A">
        <w:rPr>
          <w:lang w:val="en-GB"/>
        </w:rPr>
        <w:t>: PID (Person Identification Data), EducationalID, EuropeanHigherEducationMicroCredentials, EuropeanHigherEdcuationDiploma, EuropeanHigherEducationTranscriptofRecords</w:t>
      </w:r>
    </w:p>
    <w:p w14:paraId="0DC01E06" w14:textId="77777777" w:rsidR="00341C45" w:rsidRPr="0077708A" w:rsidRDefault="00000000">
      <w:pPr>
        <w:pStyle w:val="Compact"/>
        <w:numPr>
          <w:ilvl w:val="0"/>
          <w:numId w:val="671"/>
        </w:numPr>
        <w:rPr>
          <w:lang w:val="en-GB"/>
        </w:rPr>
      </w:pPr>
      <w:r w:rsidRPr="0077708A">
        <w:rPr>
          <w:b/>
          <w:bCs/>
          <w:lang w:val="en-GB"/>
        </w:rPr>
        <w:t>Credentials verified</w:t>
      </w:r>
      <w:r w:rsidRPr="0077708A">
        <w:rPr>
          <w:lang w:val="en-GB"/>
        </w:rPr>
        <w:t>: PID verification completed during PID retrieval user journey, EducationalID verified, EuropeanHigherEducationMicroCredentials verified</w:t>
      </w:r>
    </w:p>
    <w:p w14:paraId="1E4C8CFF" w14:textId="77777777" w:rsidR="00341C45" w:rsidRPr="0077708A" w:rsidRDefault="00000000">
      <w:pPr>
        <w:pStyle w:val="Compact"/>
        <w:numPr>
          <w:ilvl w:val="0"/>
          <w:numId w:val="671"/>
        </w:numPr>
        <w:rPr>
          <w:lang w:val="en-GB"/>
        </w:rPr>
      </w:pPr>
      <w:r w:rsidRPr="0077708A">
        <w:rPr>
          <w:b/>
          <w:bCs/>
          <w:lang w:val="en-GB"/>
        </w:rPr>
        <w:t>Successes</w:t>
      </w:r>
      <w:r w:rsidRPr="0077708A">
        <w:rPr>
          <w:lang w:val="en-GB"/>
        </w:rPr>
        <w:t>: Successful PKI certificate deployment, ATOS/IZERTIS integration completed, EBSI DID registration completed (did:ebsi:zs75xsdhi6KqtaD9uC8Vk6B), PID retrieval user journey executed successfully, EducationalID issuance and verification completed, EuropeanHigherEducationMicroCredentials issuance and verification completed, student selection and training programme established</w:t>
      </w:r>
    </w:p>
    <w:p w14:paraId="79C9CAAE" w14:textId="77777777" w:rsidR="00341C45" w:rsidRPr="0077708A" w:rsidRDefault="00000000">
      <w:pPr>
        <w:pStyle w:val="Compact"/>
        <w:numPr>
          <w:ilvl w:val="0"/>
          <w:numId w:val="671"/>
        </w:numPr>
        <w:rPr>
          <w:lang w:val="en-GB"/>
        </w:rPr>
      </w:pPr>
      <w:r w:rsidRPr="0077708A">
        <w:rPr>
          <w:b/>
          <w:bCs/>
          <w:lang w:val="en-GB"/>
        </w:rPr>
        <w:t>Issues encountered</w:t>
      </w:r>
      <w:r w:rsidRPr="0077708A">
        <w:rPr>
          <w:lang w:val="en-GB"/>
        </w:rPr>
        <w:t>: Minimal issues during implementation, some initial user training requirements for digital wallet concepts</w:t>
      </w:r>
    </w:p>
    <w:p w14:paraId="4D717051" w14:textId="77777777" w:rsidR="00341C45" w:rsidRPr="0077708A" w:rsidRDefault="00000000">
      <w:pPr>
        <w:pStyle w:val="Compact"/>
        <w:numPr>
          <w:ilvl w:val="0"/>
          <w:numId w:val="671"/>
        </w:numPr>
        <w:rPr>
          <w:lang w:val="en-GB"/>
        </w:rPr>
      </w:pPr>
      <w:r w:rsidRPr="0077708A">
        <w:rPr>
          <w:b/>
          <w:bCs/>
          <w:lang w:val="en-GB"/>
        </w:rPr>
        <w:t>Deviation from plan</w:t>
      </w:r>
      <w:r w:rsidRPr="0077708A">
        <w:rPr>
          <w:lang w:val="en-GB"/>
        </w:rPr>
        <w:t>: No significant deviations, implementation proceeded as planned with successful credential issuance and verification</w:t>
      </w:r>
    </w:p>
    <w:p w14:paraId="13EEBE0D" w14:textId="77777777" w:rsidR="00341C45" w:rsidRPr="0077708A" w:rsidRDefault="007A0ED2">
      <w:pPr>
        <w:rPr>
          <w:lang w:val="en-GB"/>
        </w:rPr>
      </w:pPr>
      <w:r w:rsidRPr="0077708A">
        <w:rPr>
          <w:noProof/>
          <w:lang w:val="en-GB"/>
        </w:rPr>
        <w:pict w14:anchorId="35DF0937">
          <v:rect id="_x0000_i1134" alt="" style="width:451.3pt;height:.05pt;mso-width-percent:0;mso-height-percent:0;mso-width-percent:0;mso-height-percent:0" o:hralign="center" o:hrstd="t" o:hr="t"/>
        </w:pict>
      </w:r>
    </w:p>
    <w:p w14:paraId="48FDBE68" w14:textId="77777777" w:rsidR="00341C45" w:rsidRPr="0077708A" w:rsidRDefault="00000000">
      <w:pPr>
        <w:pStyle w:val="Heading6"/>
        <w:rPr>
          <w:lang w:val="en-GB"/>
        </w:rPr>
      </w:pPr>
      <w:bookmarkStart w:id="812" w:name="testing-results-and-observations-28"/>
      <w:bookmarkEnd w:id="811"/>
      <w:r w:rsidRPr="0077708A">
        <w:rPr>
          <w:rStyle w:val="SectionNumber"/>
          <w:lang w:val="en-GB"/>
        </w:rPr>
        <w:t>12.24.0.0.0.6</w:t>
      </w:r>
      <w:r w:rsidRPr="0077708A">
        <w:rPr>
          <w:lang w:val="en-GB"/>
        </w:rPr>
        <w:tab/>
        <w:t>6. Testing Results and Observations</w:t>
      </w:r>
    </w:p>
    <w:p w14:paraId="497E72C6" w14:textId="77777777" w:rsidR="00341C45" w:rsidRPr="0077708A" w:rsidRDefault="00000000">
      <w:pPr>
        <w:pStyle w:val="Compact"/>
        <w:numPr>
          <w:ilvl w:val="0"/>
          <w:numId w:val="672"/>
        </w:numPr>
        <w:rPr>
          <w:lang w:val="en-GB"/>
        </w:rPr>
      </w:pPr>
      <w:r w:rsidRPr="0077708A">
        <w:rPr>
          <w:b/>
          <w:bCs/>
          <w:lang w:val="en-GB"/>
        </w:rPr>
        <w:t>What worked as expected</w:t>
      </w:r>
      <w:r w:rsidRPr="0077708A">
        <w:rPr>
          <w:lang w:val="en-GB"/>
        </w:rPr>
        <w:t>:</w:t>
      </w:r>
    </w:p>
    <w:p w14:paraId="1305EB5A" w14:textId="77777777" w:rsidR="00341C45" w:rsidRPr="0077708A" w:rsidRDefault="00000000">
      <w:pPr>
        <w:pStyle w:val="Compact"/>
        <w:numPr>
          <w:ilvl w:val="1"/>
          <w:numId w:val="673"/>
        </w:numPr>
        <w:rPr>
          <w:lang w:val="en-GB"/>
        </w:rPr>
      </w:pPr>
      <w:r w:rsidRPr="0077708A">
        <w:rPr>
          <w:lang w:val="en-GB"/>
        </w:rPr>
        <w:lastRenderedPageBreak/>
        <w:t>PKI certificate infrastructure deployment successful</w:t>
      </w:r>
    </w:p>
    <w:p w14:paraId="652291DE" w14:textId="77777777" w:rsidR="00341C45" w:rsidRPr="0077708A" w:rsidRDefault="00000000">
      <w:pPr>
        <w:pStyle w:val="Compact"/>
        <w:numPr>
          <w:ilvl w:val="1"/>
          <w:numId w:val="673"/>
        </w:numPr>
        <w:rPr>
          <w:lang w:val="en-GB"/>
        </w:rPr>
      </w:pPr>
      <w:r w:rsidRPr="0077708A">
        <w:rPr>
          <w:lang w:val="en-GB"/>
        </w:rPr>
        <w:t>ATOS issuer platform integration completed</w:t>
      </w:r>
    </w:p>
    <w:p w14:paraId="7A42D7FF" w14:textId="77777777" w:rsidR="00341C45" w:rsidRPr="0077708A" w:rsidRDefault="00000000">
      <w:pPr>
        <w:pStyle w:val="Compact"/>
        <w:numPr>
          <w:ilvl w:val="1"/>
          <w:numId w:val="673"/>
        </w:numPr>
        <w:rPr>
          <w:lang w:val="en-GB"/>
        </w:rPr>
      </w:pPr>
      <w:r w:rsidRPr="0077708A">
        <w:rPr>
          <w:lang w:val="en-GB"/>
        </w:rPr>
        <w:t>IZERTIS wallet integration functional</w:t>
      </w:r>
    </w:p>
    <w:p w14:paraId="7165567B" w14:textId="77777777" w:rsidR="00341C45" w:rsidRPr="0077708A" w:rsidRDefault="00000000">
      <w:pPr>
        <w:pStyle w:val="Compact"/>
        <w:numPr>
          <w:ilvl w:val="1"/>
          <w:numId w:val="673"/>
        </w:numPr>
        <w:rPr>
          <w:lang w:val="en-GB"/>
        </w:rPr>
      </w:pPr>
      <w:r w:rsidRPr="0077708A">
        <w:rPr>
          <w:lang w:val="en-GB"/>
        </w:rPr>
        <w:t>PID retrieval user journey executed successfully with verification</w:t>
      </w:r>
    </w:p>
    <w:p w14:paraId="57B3AED5" w14:textId="77777777" w:rsidR="00341C45" w:rsidRPr="0077708A" w:rsidRDefault="00000000">
      <w:pPr>
        <w:pStyle w:val="Compact"/>
        <w:numPr>
          <w:ilvl w:val="1"/>
          <w:numId w:val="673"/>
        </w:numPr>
        <w:rPr>
          <w:lang w:val="en-GB"/>
        </w:rPr>
      </w:pPr>
      <w:r w:rsidRPr="0077708A">
        <w:rPr>
          <w:lang w:val="en-GB"/>
        </w:rPr>
        <w:t>EducationalID issuance and verification completed</w:t>
      </w:r>
    </w:p>
    <w:p w14:paraId="23470EDA" w14:textId="77777777" w:rsidR="00341C45" w:rsidRPr="0077708A" w:rsidRDefault="00000000">
      <w:pPr>
        <w:pStyle w:val="Compact"/>
        <w:numPr>
          <w:ilvl w:val="1"/>
          <w:numId w:val="673"/>
        </w:numPr>
        <w:rPr>
          <w:lang w:val="en-GB"/>
        </w:rPr>
      </w:pPr>
      <w:r w:rsidRPr="0077708A">
        <w:rPr>
          <w:lang w:val="en-GB"/>
        </w:rPr>
        <w:t>EuropeanHigherEducationMicroCredentials issuance and verification completed</w:t>
      </w:r>
    </w:p>
    <w:p w14:paraId="78118321" w14:textId="77777777" w:rsidR="00341C45" w:rsidRPr="0077708A" w:rsidRDefault="00000000">
      <w:pPr>
        <w:pStyle w:val="Compact"/>
        <w:numPr>
          <w:ilvl w:val="1"/>
          <w:numId w:val="673"/>
        </w:numPr>
        <w:rPr>
          <w:lang w:val="en-GB"/>
        </w:rPr>
      </w:pPr>
      <w:r w:rsidRPr="0077708A">
        <w:rPr>
          <w:lang w:val="en-GB"/>
        </w:rPr>
        <w:t>EuropeanHigherEducationDiploma issuance and verification completed</w:t>
      </w:r>
    </w:p>
    <w:p w14:paraId="52E08332" w14:textId="77777777" w:rsidR="00341C45" w:rsidRPr="0077708A" w:rsidRDefault="00000000">
      <w:pPr>
        <w:pStyle w:val="Compact"/>
        <w:numPr>
          <w:ilvl w:val="1"/>
          <w:numId w:val="673"/>
        </w:numPr>
        <w:rPr>
          <w:lang w:val="en-GB"/>
        </w:rPr>
      </w:pPr>
      <w:r w:rsidRPr="0077708A">
        <w:rPr>
          <w:lang w:val="en-GB"/>
        </w:rPr>
        <w:t>EuropeanHigherEducationTranscriptOfRecords issuance and verification completed</w:t>
      </w:r>
    </w:p>
    <w:p w14:paraId="0A15F8E6" w14:textId="77777777" w:rsidR="00341C45" w:rsidRPr="0077708A" w:rsidRDefault="00000000">
      <w:pPr>
        <w:pStyle w:val="Compact"/>
        <w:numPr>
          <w:ilvl w:val="1"/>
          <w:numId w:val="673"/>
        </w:numPr>
        <w:rPr>
          <w:lang w:val="en-GB"/>
        </w:rPr>
      </w:pPr>
      <w:r w:rsidRPr="0077708A">
        <w:rPr>
          <w:lang w:val="en-GB"/>
        </w:rPr>
        <w:t>Student onboarding process smooth</w:t>
      </w:r>
    </w:p>
    <w:p w14:paraId="07FA39F8" w14:textId="77777777" w:rsidR="00341C45" w:rsidRPr="0077708A" w:rsidRDefault="00000000">
      <w:pPr>
        <w:pStyle w:val="Compact"/>
        <w:numPr>
          <w:ilvl w:val="1"/>
          <w:numId w:val="673"/>
        </w:numPr>
        <w:rPr>
          <w:lang w:val="en-GB"/>
        </w:rPr>
      </w:pPr>
      <w:r w:rsidRPr="0077708A">
        <w:rPr>
          <w:lang w:val="en-GB"/>
        </w:rPr>
        <w:t>Multilingual support (Catalan/Spanish/English) implemented successfully</w:t>
      </w:r>
    </w:p>
    <w:p w14:paraId="258E8B3A" w14:textId="77777777" w:rsidR="00341C45" w:rsidRPr="0077708A" w:rsidRDefault="00000000">
      <w:pPr>
        <w:pStyle w:val="Compact"/>
        <w:numPr>
          <w:ilvl w:val="1"/>
          <w:numId w:val="673"/>
        </w:numPr>
        <w:rPr>
          <w:lang w:val="en-GB"/>
        </w:rPr>
      </w:pPr>
      <w:r w:rsidRPr="0077708A">
        <w:rPr>
          <w:lang w:val="en-GB"/>
        </w:rPr>
        <w:t>W3C Verifiable Credentials implementation successful</w:t>
      </w:r>
    </w:p>
    <w:p w14:paraId="68800962" w14:textId="77777777" w:rsidR="00341C45" w:rsidRPr="0077708A" w:rsidRDefault="00000000">
      <w:pPr>
        <w:pStyle w:val="Compact"/>
        <w:numPr>
          <w:ilvl w:val="0"/>
          <w:numId w:val="672"/>
        </w:numPr>
        <w:rPr>
          <w:lang w:val="en-GB"/>
        </w:rPr>
      </w:pPr>
      <w:r w:rsidRPr="0077708A">
        <w:rPr>
          <w:b/>
          <w:bCs/>
          <w:lang w:val="en-GB"/>
        </w:rPr>
        <w:t>What did not work and why</w:t>
      </w:r>
      <w:r w:rsidRPr="0077708A">
        <w:rPr>
          <w:lang w:val="en-GB"/>
        </w:rPr>
        <w:t>:</w:t>
      </w:r>
    </w:p>
    <w:p w14:paraId="12F4E23A" w14:textId="77777777" w:rsidR="00341C45" w:rsidRPr="0077708A" w:rsidRDefault="00000000">
      <w:pPr>
        <w:pStyle w:val="Compact"/>
        <w:numPr>
          <w:ilvl w:val="1"/>
          <w:numId w:val="674"/>
        </w:numPr>
        <w:rPr>
          <w:lang w:val="en-GB"/>
        </w:rPr>
      </w:pPr>
      <w:r w:rsidRPr="0077708A">
        <w:rPr>
          <w:lang w:val="en-GB"/>
        </w:rPr>
        <w:t>Minor initial user confusion regarding digital wallet concepts, resolved through enhanced training</w:t>
      </w:r>
    </w:p>
    <w:p w14:paraId="57977494" w14:textId="77777777" w:rsidR="00341C45" w:rsidRPr="0077708A" w:rsidRDefault="00000000">
      <w:pPr>
        <w:pStyle w:val="Compact"/>
        <w:numPr>
          <w:ilvl w:val="1"/>
          <w:numId w:val="674"/>
        </w:numPr>
        <w:rPr>
          <w:lang w:val="en-GB"/>
        </w:rPr>
      </w:pPr>
      <w:r w:rsidRPr="0077708A">
        <w:rPr>
          <w:lang w:val="en-GB"/>
        </w:rPr>
        <w:t>Some performance optimisations needed for large-scale deployment</w:t>
      </w:r>
    </w:p>
    <w:p w14:paraId="686043BB" w14:textId="77777777" w:rsidR="00341C45" w:rsidRPr="0077708A" w:rsidRDefault="00000000">
      <w:pPr>
        <w:pStyle w:val="Compact"/>
        <w:numPr>
          <w:ilvl w:val="0"/>
          <w:numId w:val="672"/>
        </w:numPr>
        <w:rPr>
          <w:lang w:val="en-GB"/>
        </w:rPr>
      </w:pPr>
      <w:r w:rsidRPr="0077708A">
        <w:rPr>
          <w:b/>
          <w:bCs/>
          <w:lang w:val="en-GB"/>
        </w:rPr>
        <w:t>Feedback from users</w:t>
      </w:r>
      <w:r w:rsidRPr="0077708A">
        <w:rPr>
          <w:lang w:val="en-GB"/>
        </w:rPr>
        <w:t>: Highly positive response to wallet interface design and multilingual support. Students appreciated the seamless integration of PID retrieval with educational credential workflows. EuropeanHigherEducationMicroCredentials functionality was particularly well-received for its potential in academic mobility.</w:t>
      </w:r>
    </w:p>
    <w:p w14:paraId="50134156" w14:textId="77777777" w:rsidR="00341C45" w:rsidRPr="0077708A" w:rsidRDefault="00000000">
      <w:pPr>
        <w:pStyle w:val="Compact"/>
        <w:numPr>
          <w:ilvl w:val="0"/>
          <w:numId w:val="672"/>
        </w:numPr>
        <w:rPr>
          <w:lang w:val="en-GB"/>
        </w:rPr>
      </w:pPr>
      <w:r w:rsidRPr="0077708A">
        <w:rPr>
          <w:b/>
          <w:bCs/>
          <w:lang w:val="en-GB"/>
        </w:rPr>
        <w:t>Impact on user experience and feasibility</w:t>
      </w:r>
      <w:r w:rsidRPr="0077708A">
        <w:rPr>
          <w:lang w:val="en-GB"/>
        </w:rPr>
        <w:t>: Demonstrates successful feasibility of hybrid trust model approach with complete credential lifecycle management. User experience enhanced by institutional branding, local language support, and successful completion of all key user journeys including PID retrieval, credential issuance, and verification workflows.</w:t>
      </w:r>
    </w:p>
    <w:p w14:paraId="0DBE695F" w14:textId="77777777" w:rsidR="00341C45" w:rsidRPr="0077708A" w:rsidRDefault="007A0ED2">
      <w:pPr>
        <w:rPr>
          <w:lang w:val="en-GB"/>
        </w:rPr>
      </w:pPr>
      <w:r w:rsidRPr="0077708A">
        <w:rPr>
          <w:noProof/>
          <w:lang w:val="en-GB"/>
        </w:rPr>
        <w:pict w14:anchorId="256D9C14">
          <v:rect id="_x0000_i1133" alt="" style="width:451.3pt;height:.05pt;mso-width-percent:0;mso-height-percent:0;mso-width-percent:0;mso-height-percent:0" o:hralign="center" o:hrstd="t" o:hr="t"/>
        </w:pict>
      </w:r>
    </w:p>
    <w:p w14:paraId="5CDD0EEB" w14:textId="77777777" w:rsidR="00341C45" w:rsidRPr="0077708A" w:rsidRDefault="00000000">
      <w:pPr>
        <w:pStyle w:val="Heading6"/>
        <w:rPr>
          <w:lang w:val="en-GB"/>
        </w:rPr>
      </w:pPr>
      <w:bookmarkStart w:id="813" w:name="evidence-archive-and-references-28"/>
      <w:bookmarkEnd w:id="812"/>
      <w:r w:rsidRPr="0077708A">
        <w:rPr>
          <w:rStyle w:val="SectionNumber"/>
          <w:lang w:val="en-GB"/>
        </w:rPr>
        <w:t>12.24.0.0.0.7</w:t>
      </w:r>
      <w:r w:rsidRPr="0077708A">
        <w:rPr>
          <w:lang w:val="en-GB"/>
        </w:rPr>
        <w:tab/>
        <w:t>7. Evidence Archive and References</w:t>
      </w:r>
    </w:p>
    <w:p w14:paraId="27922A0F" w14:textId="77777777" w:rsidR="00341C45" w:rsidRPr="0077708A" w:rsidRDefault="00000000">
      <w:pPr>
        <w:pStyle w:val="Compact"/>
        <w:numPr>
          <w:ilvl w:val="0"/>
          <w:numId w:val="675"/>
        </w:numPr>
        <w:rPr>
          <w:lang w:val="en-GB"/>
        </w:rPr>
      </w:pPr>
      <w:r w:rsidRPr="0077708A">
        <w:rPr>
          <w:b/>
          <w:bCs/>
          <w:lang w:val="en-GB"/>
        </w:rPr>
        <w:t>Screenshots or logs</w:t>
      </w:r>
      <w:r w:rsidRPr="0077708A">
        <w:rPr>
          <w:lang w:val="en-GB"/>
        </w:rPr>
        <w:t>: Available in DC4EU workspace: Spain-URV folder</w:t>
      </w:r>
    </w:p>
    <w:p w14:paraId="2D644F60" w14:textId="77777777" w:rsidR="00341C45" w:rsidRPr="0077708A" w:rsidRDefault="00000000">
      <w:pPr>
        <w:pStyle w:val="Compact"/>
        <w:numPr>
          <w:ilvl w:val="0"/>
          <w:numId w:val="675"/>
        </w:numPr>
        <w:rPr>
          <w:lang w:val="en-GB"/>
        </w:rPr>
      </w:pPr>
      <w:r w:rsidRPr="0077708A">
        <w:rPr>
          <w:b/>
          <w:bCs/>
          <w:lang w:val="en-GB"/>
        </w:rPr>
        <w:t>Credential samples</w:t>
      </w:r>
      <w:r w:rsidRPr="0077708A">
        <w:rPr>
          <w:lang w:val="en-GB"/>
        </w:rPr>
        <w:t>: EducationalID and Microcredential samples (redacted) available for review</w:t>
      </w:r>
    </w:p>
    <w:p w14:paraId="7C45EC1D" w14:textId="77777777" w:rsidR="00341C45" w:rsidRPr="0077708A" w:rsidRDefault="00000000">
      <w:pPr>
        <w:pStyle w:val="Compact"/>
        <w:numPr>
          <w:ilvl w:val="0"/>
          <w:numId w:val="675"/>
        </w:numPr>
        <w:rPr>
          <w:lang w:val="en-GB"/>
        </w:rPr>
      </w:pPr>
      <w:r w:rsidRPr="0077708A">
        <w:rPr>
          <w:b/>
          <w:bCs/>
          <w:lang w:val="en-GB"/>
        </w:rPr>
        <w:t>Links to shared environment/demo</w:t>
      </w:r>
      <w:r w:rsidRPr="0077708A">
        <w:rPr>
          <w:lang w:val="en-GB"/>
        </w:rPr>
        <w:t>: https://lspurv.urv.cat (DNS endpoint operational)</w:t>
      </w:r>
    </w:p>
    <w:p w14:paraId="2180175D" w14:textId="77777777" w:rsidR="00341C45" w:rsidRPr="0077708A" w:rsidRDefault="00000000">
      <w:pPr>
        <w:pStyle w:val="Compact"/>
        <w:numPr>
          <w:ilvl w:val="0"/>
          <w:numId w:val="675"/>
        </w:numPr>
        <w:rPr>
          <w:lang w:val="en-GB"/>
        </w:rPr>
      </w:pPr>
      <w:r w:rsidRPr="0077708A">
        <w:rPr>
          <w:b/>
          <w:bCs/>
          <w:lang w:val="en-GB"/>
        </w:rPr>
        <w:t>Documents or repositories</w:t>
      </w:r>
      <w:r w:rsidRPr="0077708A">
        <w:rPr>
          <w:lang w:val="en-GB"/>
        </w:rPr>
        <w:t>: URV scenario characterisation documents, technical integration specifications</w:t>
      </w:r>
    </w:p>
    <w:p w14:paraId="4A0D03F5" w14:textId="77777777" w:rsidR="00341C45" w:rsidRPr="0077708A" w:rsidRDefault="00000000">
      <w:pPr>
        <w:pStyle w:val="Compact"/>
        <w:numPr>
          <w:ilvl w:val="0"/>
          <w:numId w:val="675"/>
        </w:numPr>
        <w:rPr>
          <w:lang w:val="en-GB"/>
        </w:rPr>
      </w:pPr>
      <w:r w:rsidRPr="0077708A">
        <w:rPr>
          <w:b/>
          <w:bCs/>
          <w:lang w:val="en-GB"/>
        </w:rPr>
        <w:t>KPI data submission details</w:t>
      </w:r>
      <w:r w:rsidRPr="0077708A">
        <w:rPr>
          <w:lang w:val="en-GB"/>
        </w:rPr>
        <w:t>: Weekly reports to WP5 using DC4EU structured templates</w:t>
      </w:r>
    </w:p>
    <w:p w14:paraId="705D982E" w14:textId="77777777" w:rsidR="00341C45" w:rsidRPr="0077708A" w:rsidRDefault="007A0ED2">
      <w:pPr>
        <w:rPr>
          <w:lang w:val="en-GB"/>
        </w:rPr>
      </w:pPr>
      <w:r w:rsidRPr="0077708A">
        <w:rPr>
          <w:noProof/>
          <w:lang w:val="en-GB"/>
        </w:rPr>
        <w:pict w14:anchorId="15390551">
          <v:rect id="_x0000_i1132" alt="" style="width:451.3pt;height:.05pt;mso-width-percent:0;mso-height-percent:0;mso-width-percent:0;mso-height-percent:0" o:hralign="center" o:hrstd="t" o:hr="t"/>
        </w:pict>
      </w:r>
    </w:p>
    <w:p w14:paraId="51A4162B" w14:textId="77777777" w:rsidR="00341C45" w:rsidRPr="0077708A" w:rsidRDefault="00000000">
      <w:pPr>
        <w:pStyle w:val="Heading6"/>
        <w:rPr>
          <w:lang w:val="en-GB"/>
        </w:rPr>
      </w:pPr>
      <w:bookmarkStart w:id="814" w:name="next-steps-and-recommendations-28"/>
      <w:bookmarkEnd w:id="813"/>
      <w:r w:rsidRPr="0077708A">
        <w:rPr>
          <w:rStyle w:val="SectionNumber"/>
          <w:lang w:val="en-GB"/>
        </w:rPr>
        <w:lastRenderedPageBreak/>
        <w:t>12.24.0.0.0.8</w:t>
      </w:r>
      <w:r w:rsidRPr="0077708A">
        <w:rPr>
          <w:lang w:val="en-GB"/>
        </w:rPr>
        <w:tab/>
        <w:t>8. Next Steps and Recommendations</w:t>
      </w:r>
    </w:p>
    <w:p w14:paraId="1EF35A65" w14:textId="77777777" w:rsidR="00341C45" w:rsidRPr="0077708A" w:rsidRDefault="00000000">
      <w:pPr>
        <w:pStyle w:val="Compact"/>
        <w:numPr>
          <w:ilvl w:val="0"/>
          <w:numId w:val="676"/>
        </w:numPr>
        <w:rPr>
          <w:lang w:val="en-GB"/>
        </w:rPr>
      </w:pPr>
      <w:r w:rsidRPr="0077708A">
        <w:rPr>
          <w:b/>
          <w:bCs/>
          <w:lang w:val="en-GB"/>
        </w:rPr>
        <w:t>Pending actions</w:t>
      </w:r>
      <w:r w:rsidRPr="0077708A">
        <w:rPr>
          <w:lang w:val="en-GB"/>
        </w:rPr>
        <w:t>:</w:t>
      </w:r>
    </w:p>
    <w:p w14:paraId="78DFA84F" w14:textId="77777777" w:rsidR="00341C45" w:rsidRPr="0077708A" w:rsidRDefault="00000000">
      <w:pPr>
        <w:pStyle w:val="Compact"/>
        <w:numPr>
          <w:ilvl w:val="1"/>
          <w:numId w:val="677"/>
        </w:numPr>
        <w:rPr>
          <w:lang w:val="en-GB"/>
        </w:rPr>
      </w:pPr>
      <w:r w:rsidRPr="0077708A">
        <w:rPr>
          <w:lang w:val="en-GB"/>
        </w:rPr>
        <w:t>Performance optimisation for larger-scale deployment</w:t>
      </w:r>
    </w:p>
    <w:p w14:paraId="3748D3D0" w14:textId="77777777" w:rsidR="00341C45" w:rsidRPr="0077708A" w:rsidRDefault="00000000">
      <w:pPr>
        <w:pStyle w:val="Compact"/>
        <w:numPr>
          <w:ilvl w:val="1"/>
          <w:numId w:val="677"/>
        </w:numPr>
        <w:rPr>
          <w:lang w:val="en-GB"/>
        </w:rPr>
      </w:pPr>
      <w:r w:rsidRPr="0077708A">
        <w:rPr>
          <w:lang w:val="en-GB"/>
        </w:rPr>
        <w:t>Documentation of lessons learned for other institutions</w:t>
      </w:r>
    </w:p>
    <w:p w14:paraId="7FF2A8CD" w14:textId="77777777" w:rsidR="00341C45" w:rsidRPr="0077708A" w:rsidRDefault="00000000">
      <w:pPr>
        <w:pStyle w:val="Compact"/>
        <w:numPr>
          <w:ilvl w:val="1"/>
          <w:numId w:val="677"/>
        </w:numPr>
        <w:rPr>
          <w:lang w:val="en-GB"/>
        </w:rPr>
      </w:pPr>
      <w:r w:rsidRPr="0077708A">
        <w:rPr>
          <w:lang w:val="en-GB"/>
        </w:rPr>
        <w:t>Cross-border verification testing with additional European institutions</w:t>
      </w:r>
    </w:p>
    <w:p w14:paraId="1B42C34D" w14:textId="77777777" w:rsidR="00341C45" w:rsidRPr="0077708A" w:rsidRDefault="00000000">
      <w:pPr>
        <w:pStyle w:val="Compact"/>
        <w:numPr>
          <w:ilvl w:val="1"/>
          <w:numId w:val="677"/>
        </w:numPr>
        <w:rPr>
          <w:lang w:val="en-GB"/>
        </w:rPr>
      </w:pPr>
      <w:r w:rsidRPr="0077708A">
        <w:rPr>
          <w:lang w:val="en-GB"/>
        </w:rPr>
        <w:t>Preparation for production deployment</w:t>
      </w:r>
    </w:p>
    <w:p w14:paraId="6B4B1A24" w14:textId="77777777" w:rsidR="00341C45" w:rsidRPr="0077708A" w:rsidRDefault="00000000">
      <w:pPr>
        <w:pStyle w:val="Compact"/>
        <w:numPr>
          <w:ilvl w:val="0"/>
          <w:numId w:val="676"/>
        </w:numPr>
        <w:rPr>
          <w:lang w:val="en-GB"/>
        </w:rPr>
      </w:pPr>
      <w:r w:rsidRPr="0077708A">
        <w:rPr>
          <w:b/>
          <w:bCs/>
          <w:lang w:val="en-GB"/>
        </w:rPr>
        <w:t>Recommendations for future pilots or replication</w:t>
      </w:r>
      <w:r w:rsidRPr="0077708A">
        <w:rPr>
          <w:lang w:val="en-GB"/>
        </w:rPr>
        <w:t>:</w:t>
      </w:r>
    </w:p>
    <w:p w14:paraId="3B36C79F" w14:textId="77777777" w:rsidR="00341C45" w:rsidRPr="0077708A" w:rsidRDefault="00000000">
      <w:pPr>
        <w:pStyle w:val="Compact"/>
        <w:numPr>
          <w:ilvl w:val="1"/>
          <w:numId w:val="678"/>
        </w:numPr>
        <w:rPr>
          <w:lang w:val="en-GB"/>
        </w:rPr>
      </w:pPr>
      <w:r w:rsidRPr="0077708A">
        <w:rPr>
          <w:lang w:val="en-GB"/>
        </w:rPr>
        <w:t>Early engagement with EBSI infrastructure for DID registration</w:t>
      </w:r>
    </w:p>
    <w:p w14:paraId="3F94F202" w14:textId="77777777" w:rsidR="00341C45" w:rsidRPr="0077708A" w:rsidRDefault="00000000">
      <w:pPr>
        <w:pStyle w:val="Compact"/>
        <w:numPr>
          <w:ilvl w:val="1"/>
          <w:numId w:val="678"/>
        </w:numPr>
        <w:rPr>
          <w:lang w:val="en-GB"/>
        </w:rPr>
      </w:pPr>
      <w:r w:rsidRPr="0077708A">
        <w:rPr>
          <w:lang w:val="en-GB"/>
        </w:rPr>
        <w:t>Standardise multilingual support across European institutions</w:t>
      </w:r>
    </w:p>
    <w:p w14:paraId="501508FF" w14:textId="77777777" w:rsidR="00341C45" w:rsidRPr="0077708A" w:rsidRDefault="00000000">
      <w:pPr>
        <w:pStyle w:val="Compact"/>
        <w:numPr>
          <w:ilvl w:val="1"/>
          <w:numId w:val="678"/>
        </w:numPr>
        <w:rPr>
          <w:lang w:val="en-GB"/>
        </w:rPr>
      </w:pPr>
      <w:r w:rsidRPr="0077708A">
        <w:rPr>
          <w:lang w:val="en-GB"/>
        </w:rPr>
        <w:t>Establish clear PKI certificate deployment procedures</w:t>
      </w:r>
    </w:p>
    <w:p w14:paraId="52070969" w14:textId="77777777" w:rsidR="00341C45" w:rsidRPr="0077708A" w:rsidRDefault="00000000">
      <w:pPr>
        <w:pStyle w:val="Compact"/>
        <w:numPr>
          <w:ilvl w:val="1"/>
          <w:numId w:val="678"/>
        </w:numPr>
        <w:rPr>
          <w:lang w:val="en-GB"/>
        </w:rPr>
      </w:pPr>
      <w:r w:rsidRPr="0077708A">
        <w:rPr>
          <w:lang w:val="en-GB"/>
        </w:rPr>
        <w:t>Implement comprehensive user training programmes</w:t>
      </w:r>
    </w:p>
    <w:p w14:paraId="7300D4C3" w14:textId="77777777" w:rsidR="00341C45" w:rsidRPr="0077708A" w:rsidRDefault="007A0ED2">
      <w:pPr>
        <w:rPr>
          <w:lang w:val="en-GB"/>
        </w:rPr>
      </w:pPr>
      <w:r w:rsidRPr="0077708A">
        <w:rPr>
          <w:noProof/>
          <w:lang w:val="en-GB"/>
        </w:rPr>
        <w:pict w14:anchorId="03488760">
          <v:rect id="_x0000_i1131" alt="" style="width:451.3pt;height:.05pt;mso-width-percent:0;mso-height-percent:0;mso-width-percent:0;mso-height-percent:0" o:hralign="center" o:hrstd="t" o:hr="t"/>
        </w:pict>
      </w:r>
    </w:p>
    <w:p w14:paraId="01EF31F5" w14:textId="77777777" w:rsidR="00341C45" w:rsidRPr="0077708A" w:rsidRDefault="00000000">
      <w:pPr>
        <w:pStyle w:val="Heading6"/>
        <w:rPr>
          <w:lang w:val="en-GB"/>
        </w:rPr>
      </w:pPr>
      <w:bookmarkStart w:id="815" w:name="summary-of-end-user-feedback-28"/>
      <w:bookmarkEnd w:id="814"/>
      <w:r w:rsidRPr="0077708A">
        <w:rPr>
          <w:rStyle w:val="SectionNumber"/>
          <w:lang w:val="en-GB"/>
        </w:rPr>
        <w:t>12.24.0.0.0.9</w:t>
      </w:r>
      <w:r w:rsidRPr="0077708A">
        <w:rPr>
          <w:lang w:val="en-GB"/>
        </w:rPr>
        <w:tab/>
        <w:t>9. Summary of End-User Feedback</w:t>
      </w:r>
    </w:p>
    <w:p w14:paraId="505C33E2" w14:textId="77777777" w:rsidR="00341C45" w:rsidRPr="0077708A" w:rsidRDefault="00000000">
      <w:pPr>
        <w:pStyle w:val="Compact"/>
        <w:numPr>
          <w:ilvl w:val="0"/>
          <w:numId w:val="679"/>
        </w:numPr>
        <w:rPr>
          <w:lang w:val="en-GB"/>
        </w:rPr>
      </w:pPr>
      <w:r w:rsidRPr="0077708A">
        <w:rPr>
          <w:lang w:val="en-GB"/>
        </w:rPr>
        <w:t>General impressions: Positive reception of digital wallet concept, appreciation for institutional branding and Catalan language support</w:t>
      </w:r>
    </w:p>
    <w:p w14:paraId="7C3F4190" w14:textId="77777777" w:rsidR="00341C45" w:rsidRPr="0077708A" w:rsidRDefault="00000000">
      <w:pPr>
        <w:pStyle w:val="Compact"/>
        <w:numPr>
          <w:ilvl w:val="0"/>
          <w:numId w:val="679"/>
        </w:numPr>
        <w:rPr>
          <w:lang w:val="en-GB"/>
        </w:rPr>
      </w:pPr>
      <w:r w:rsidRPr="0077708A">
        <w:rPr>
          <w:lang w:val="en-GB"/>
        </w:rPr>
        <w:t>Ease of use of wallets and services: Initial feedback indicates user-friendly interface design</w:t>
      </w:r>
    </w:p>
    <w:p w14:paraId="21C327B4" w14:textId="77777777" w:rsidR="00341C45" w:rsidRPr="0077708A" w:rsidRDefault="00000000">
      <w:pPr>
        <w:pStyle w:val="Compact"/>
        <w:numPr>
          <w:ilvl w:val="0"/>
          <w:numId w:val="679"/>
        </w:numPr>
        <w:rPr>
          <w:lang w:val="en-GB"/>
        </w:rPr>
      </w:pPr>
      <w:r w:rsidRPr="0077708A">
        <w:rPr>
          <w:lang w:val="en-GB"/>
        </w:rPr>
        <w:t>Challenges encountered: Some initial confusion about digital identity concepts requiring additional explanation</w:t>
      </w:r>
    </w:p>
    <w:p w14:paraId="56D6D791" w14:textId="77777777" w:rsidR="00341C45" w:rsidRPr="0077708A" w:rsidRDefault="00000000">
      <w:pPr>
        <w:pStyle w:val="Compact"/>
        <w:numPr>
          <w:ilvl w:val="0"/>
          <w:numId w:val="679"/>
        </w:numPr>
        <w:rPr>
          <w:lang w:val="en-GB"/>
        </w:rPr>
      </w:pPr>
      <w:r w:rsidRPr="0077708A">
        <w:rPr>
          <w:lang w:val="en-GB"/>
        </w:rPr>
        <w:t>Suggestions for improvement: Request for more detailed tutorials and visual guides</w:t>
      </w:r>
    </w:p>
    <w:p w14:paraId="0B18B1D7" w14:textId="77777777" w:rsidR="00341C45" w:rsidRPr="0077708A" w:rsidRDefault="00000000">
      <w:pPr>
        <w:pStyle w:val="Compact"/>
        <w:numPr>
          <w:ilvl w:val="0"/>
          <w:numId w:val="679"/>
        </w:numPr>
        <w:rPr>
          <w:lang w:val="en-GB"/>
        </w:rPr>
      </w:pPr>
      <w:r w:rsidRPr="0077708A">
        <w:rPr>
          <w:lang w:val="en-GB"/>
        </w:rPr>
        <w:t>Willingness to use again: High willingness expressed during training sessions</w:t>
      </w:r>
    </w:p>
    <w:p w14:paraId="4D6B489E" w14:textId="77777777" w:rsidR="00341C45" w:rsidRPr="0077708A" w:rsidRDefault="007A0ED2">
      <w:pPr>
        <w:rPr>
          <w:lang w:val="en-GB"/>
        </w:rPr>
      </w:pPr>
      <w:r w:rsidRPr="0077708A">
        <w:rPr>
          <w:noProof/>
          <w:lang w:val="en-GB"/>
        </w:rPr>
        <w:pict w14:anchorId="1183C0BA">
          <v:rect id="_x0000_i1130" alt="" style="width:451.3pt;height:.05pt;mso-width-percent:0;mso-height-percent:0;mso-width-percent:0;mso-height-percent:0" o:hralign="center" o:hrstd="t" o:hr="t"/>
        </w:pict>
      </w:r>
    </w:p>
    <w:p w14:paraId="27CDA220" w14:textId="77777777" w:rsidR="00341C45" w:rsidRPr="0077708A" w:rsidRDefault="00000000">
      <w:pPr>
        <w:pStyle w:val="Heading6"/>
        <w:rPr>
          <w:lang w:val="en-GB"/>
        </w:rPr>
      </w:pPr>
      <w:bookmarkStart w:id="816" w:name="summary-of-piloting-agent-insights-28"/>
      <w:bookmarkEnd w:id="815"/>
      <w:r w:rsidRPr="0077708A">
        <w:rPr>
          <w:rStyle w:val="SectionNumber"/>
          <w:lang w:val="en-GB"/>
        </w:rPr>
        <w:t>12.24.0.0.0.10</w:t>
      </w:r>
      <w:r w:rsidRPr="0077708A">
        <w:rPr>
          <w:lang w:val="en-GB"/>
        </w:rPr>
        <w:tab/>
        <w:t>10. Summary of Piloting Agent Insights</w:t>
      </w:r>
    </w:p>
    <w:p w14:paraId="16D17F78" w14:textId="77777777" w:rsidR="00341C45" w:rsidRPr="0077708A" w:rsidRDefault="00000000">
      <w:pPr>
        <w:pStyle w:val="Compact"/>
        <w:numPr>
          <w:ilvl w:val="0"/>
          <w:numId w:val="680"/>
        </w:numPr>
        <w:rPr>
          <w:lang w:val="en-GB"/>
        </w:rPr>
      </w:pPr>
      <w:r w:rsidRPr="0077708A">
        <w:rPr>
          <w:lang w:val="en-GB"/>
        </w:rPr>
        <w:t>Feedback on support received: Excellent support from ATOS and IZERTIS technical teams, effective coordination through SGAD</w:t>
      </w:r>
    </w:p>
    <w:p w14:paraId="7E13C9E6" w14:textId="77777777" w:rsidR="00341C45" w:rsidRPr="0077708A" w:rsidRDefault="00000000">
      <w:pPr>
        <w:pStyle w:val="Compact"/>
        <w:numPr>
          <w:ilvl w:val="0"/>
          <w:numId w:val="680"/>
        </w:numPr>
        <w:rPr>
          <w:lang w:val="en-GB"/>
        </w:rPr>
      </w:pPr>
      <w:r w:rsidRPr="0077708A">
        <w:rPr>
          <w:lang w:val="en-GB"/>
        </w:rPr>
        <w:t>Main barriers during implementation: EBSI infrastructure dependencies, complexity of hybrid trust model integration</w:t>
      </w:r>
    </w:p>
    <w:p w14:paraId="58357C4E" w14:textId="77777777" w:rsidR="00341C45" w:rsidRPr="0077708A" w:rsidRDefault="00000000">
      <w:pPr>
        <w:pStyle w:val="Compact"/>
        <w:numPr>
          <w:ilvl w:val="0"/>
          <w:numId w:val="680"/>
        </w:numPr>
        <w:rPr>
          <w:lang w:val="en-GB"/>
        </w:rPr>
      </w:pPr>
      <w:r w:rsidRPr="0077708A">
        <w:rPr>
          <w:lang w:val="en-GB"/>
        </w:rPr>
        <w:t>Lessons learned: Importance of early technical integration, value of multilingual support, need for comprehensive user training</w:t>
      </w:r>
    </w:p>
    <w:p w14:paraId="16EEB101" w14:textId="77777777" w:rsidR="00341C45" w:rsidRPr="0077708A" w:rsidRDefault="00000000">
      <w:pPr>
        <w:pStyle w:val="Compact"/>
        <w:numPr>
          <w:ilvl w:val="0"/>
          <w:numId w:val="680"/>
        </w:numPr>
        <w:rPr>
          <w:lang w:val="en-GB"/>
        </w:rPr>
      </w:pPr>
      <w:r w:rsidRPr="0077708A">
        <w:rPr>
          <w:lang w:val="en-GB"/>
        </w:rPr>
        <w:t>Observed impact and value: Demonstrates potential for enhancing student mobility and credential recognition within Catalonia and across Europe</w:t>
      </w:r>
    </w:p>
    <w:p w14:paraId="5E091FB8" w14:textId="77777777" w:rsidR="00341C45" w:rsidRPr="0077708A" w:rsidRDefault="00000000">
      <w:pPr>
        <w:pStyle w:val="Compact"/>
        <w:numPr>
          <w:ilvl w:val="0"/>
          <w:numId w:val="680"/>
        </w:numPr>
        <w:rPr>
          <w:lang w:val="en-GB"/>
        </w:rPr>
      </w:pPr>
      <w:r w:rsidRPr="0077708A">
        <w:rPr>
          <w:lang w:val="en-GB"/>
        </w:rPr>
        <w:t>Recommendations for scaling:</w:t>
      </w:r>
    </w:p>
    <w:p w14:paraId="1F12C411" w14:textId="77777777" w:rsidR="00341C45" w:rsidRPr="0077708A" w:rsidRDefault="00000000">
      <w:pPr>
        <w:pStyle w:val="Compact"/>
        <w:numPr>
          <w:ilvl w:val="1"/>
          <w:numId w:val="681"/>
        </w:numPr>
        <w:rPr>
          <w:lang w:val="en-GB"/>
        </w:rPr>
      </w:pPr>
      <w:r w:rsidRPr="0077708A">
        <w:rPr>
          <w:lang w:val="en-GB"/>
        </w:rPr>
        <w:t>Standardise hybrid trust model deployment procedures</w:t>
      </w:r>
    </w:p>
    <w:p w14:paraId="2DF87B12" w14:textId="77777777" w:rsidR="00341C45" w:rsidRPr="0077708A" w:rsidRDefault="00000000">
      <w:pPr>
        <w:pStyle w:val="Compact"/>
        <w:numPr>
          <w:ilvl w:val="1"/>
          <w:numId w:val="681"/>
        </w:numPr>
        <w:rPr>
          <w:lang w:val="en-GB"/>
        </w:rPr>
      </w:pPr>
      <w:r w:rsidRPr="0077708A">
        <w:rPr>
          <w:lang w:val="en-GB"/>
        </w:rPr>
        <w:t>Establish clear governance frameworks for multilingual credential support</w:t>
      </w:r>
    </w:p>
    <w:p w14:paraId="3096328A" w14:textId="77777777" w:rsidR="00341C45" w:rsidRPr="0077708A" w:rsidRDefault="00000000">
      <w:pPr>
        <w:pStyle w:val="Compact"/>
        <w:numPr>
          <w:ilvl w:val="1"/>
          <w:numId w:val="681"/>
        </w:numPr>
        <w:rPr>
          <w:lang w:val="en-GB"/>
        </w:rPr>
      </w:pPr>
      <w:r w:rsidRPr="0077708A">
        <w:rPr>
          <w:lang w:val="en-GB"/>
        </w:rPr>
        <w:t>Develop comprehensive training materials for institutional adoption</w:t>
      </w:r>
    </w:p>
    <w:p w14:paraId="0D1D992D" w14:textId="77777777" w:rsidR="00341C45" w:rsidRPr="0077708A" w:rsidRDefault="00000000">
      <w:pPr>
        <w:pStyle w:val="Compact"/>
        <w:numPr>
          <w:ilvl w:val="1"/>
          <w:numId w:val="681"/>
        </w:numPr>
        <w:rPr>
          <w:lang w:val="en-GB"/>
        </w:rPr>
      </w:pPr>
      <w:r w:rsidRPr="0077708A">
        <w:rPr>
          <w:lang w:val="en-GB"/>
        </w:rPr>
        <w:t>Create clear integration pathways for regional educational authorities</w:t>
      </w:r>
    </w:p>
    <w:p w14:paraId="4389F9F0" w14:textId="77777777" w:rsidR="00341C45" w:rsidRPr="0077708A" w:rsidRDefault="007A0ED2">
      <w:pPr>
        <w:rPr>
          <w:lang w:val="en-GB"/>
        </w:rPr>
      </w:pPr>
      <w:r w:rsidRPr="0077708A">
        <w:rPr>
          <w:noProof/>
          <w:lang w:val="en-GB"/>
        </w:rPr>
        <w:pict w14:anchorId="0671C53F">
          <v:rect id="_x0000_i1129" alt="" style="width:451.3pt;height:.05pt;mso-width-percent:0;mso-height-percent:0;mso-width-percent:0;mso-height-percent:0" o:hralign="center" o:hrstd="t" o:hr="t"/>
        </w:pict>
      </w:r>
    </w:p>
    <w:p w14:paraId="1F463492" w14:textId="77777777" w:rsidR="00341C45" w:rsidRPr="0077708A" w:rsidRDefault="00000000">
      <w:pPr>
        <w:pStyle w:val="Heading2"/>
        <w:rPr>
          <w:lang w:val="en-GB"/>
        </w:rPr>
      </w:pPr>
      <w:bookmarkStart w:id="817" w:name="b.25-us-pilot-2-scenario"/>
      <w:bookmarkEnd w:id="806"/>
      <w:bookmarkEnd w:id="816"/>
      <w:r w:rsidRPr="0077708A">
        <w:rPr>
          <w:rStyle w:val="SectionNumber"/>
          <w:lang w:val="en-GB"/>
        </w:rPr>
        <w:lastRenderedPageBreak/>
        <w:t>12.25</w:t>
      </w:r>
      <w:r w:rsidRPr="0077708A">
        <w:rPr>
          <w:lang w:val="en-GB"/>
        </w:rPr>
        <w:tab/>
        <w:t>B.25 us Pilot 2 scenario</w:t>
      </w:r>
    </w:p>
    <w:p w14:paraId="635B8A59" w14:textId="77777777" w:rsidR="00341C45" w:rsidRPr="0077708A" w:rsidRDefault="00000000">
      <w:pPr>
        <w:pStyle w:val="Heading6"/>
        <w:rPr>
          <w:lang w:val="en-GB"/>
        </w:rPr>
      </w:pPr>
      <w:bookmarkStart w:id="818" w:name="scenario-identification-29"/>
      <w:r w:rsidRPr="0077708A">
        <w:rPr>
          <w:rStyle w:val="SectionNumber"/>
          <w:lang w:val="en-GB"/>
        </w:rPr>
        <w:t>12.25.0.0.0.1</w:t>
      </w:r>
      <w:r w:rsidRPr="0077708A">
        <w:rPr>
          <w:lang w:val="en-GB"/>
        </w:rPr>
        <w:tab/>
        <w:t>1. Scenario Identification</w:t>
      </w:r>
    </w:p>
    <w:p w14:paraId="49D752D8" w14:textId="77777777" w:rsidR="00341C45" w:rsidRPr="0077708A" w:rsidRDefault="00000000">
      <w:pPr>
        <w:pStyle w:val="Compact"/>
        <w:numPr>
          <w:ilvl w:val="0"/>
          <w:numId w:val="682"/>
        </w:numPr>
        <w:rPr>
          <w:lang w:val="en-GB"/>
        </w:rPr>
      </w:pPr>
      <w:r w:rsidRPr="0077708A">
        <w:rPr>
          <w:b/>
          <w:bCs/>
          <w:lang w:val="en-GB"/>
        </w:rPr>
        <w:t>Piloting agent name</w:t>
      </w:r>
      <w:r w:rsidRPr="0077708A">
        <w:rPr>
          <w:lang w:val="en-GB"/>
        </w:rPr>
        <w:t>: University of Silesia in Katowice (US)</w:t>
      </w:r>
    </w:p>
    <w:p w14:paraId="6492127E" w14:textId="77777777" w:rsidR="00341C45" w:rsidRPr="0077708A" w:rsidRDefault="00000000">
      <w:pPr>
        <w:pStyle w:val="Compact"/>
        <w:numPr>
          <w:ilvl w:val="0"/>
          <w:numId w:val="682"/>
        </w:numPr>
        <w:rPr>
          <w:lang w:val="en-GB"/>
        </w:rPr>
      </w:pPr>
      <w:r w:rsidRPr="0077708A">
        <w:rPr>
          <w:b/>
          <w:bCs/>
          <w:lang w:val="en-GB"/>
        </w:rPr>
        <w:t>Scenario title</w:t>
      </w:r>
      <w:r w:rsidRPr="0077708A">
        <w:rPr>
          <w:lang w:val="en-GB"/>
        </w:rPr>
        <w:t>: Educational Credential Issuance and Verification with Hybrid Trust Framework (OPI/NASK SaaS Solution)</w:t>
      </w:r>
    </w:p>
    <w:p w14:paraId="52DC4670" w14:textId="77777777" w:rsidR="00341C45" w:rsidRPr="0077708A" w:rsidRDefault="00000000">
      <w:pPr>
        <w:pStyle w:val="Compact"/>
        <w:numPr>
          <w:ilvl w:val="0"/>
          <w:numId w:val="682"/>
        </w:numPr>
        <w:rPr>
          <w:lang w:val="en-GB"/>
        </w:rPr>
      </w:pPr>
      <w:r w:rsidRPr="0077708A">
        <w:rPr>
          <w:b/>
          <w:bCs/>
          <w:lang w:val="en-GB"/>
        </w:rPr>
        <w:t>Date of submission</w:t>
      </w:r>
      <w:r w:rsidRPr="0077708A">
        <w:rPr>
          <w:lang w:val="en-GB"/>
        </w:rPr>
        <w:t>: 11 July 2025</w:t>
      </w:r>
    </w:p>
    <w:p w14:paraId="67870848" w14:textId="77777777" w:rsidR="00341C45" w:rsidRPr="0077708A" w:rsidRDefault="00000000">
      <w:pPr>
        <w:pStyle w:val="Compact"/>
        <w:numPr>
          <w:ilvl w:val="0"/>
          <w:numId w:val="682"/>
        </w:numPr>
        <w:rPr>
          <w:lang w:val="en-GB"/>
        </w:rPr>
      </w:pPr>
      <w:r w:rsidRPr="0077708A">
        <w:rPr>
          <w:b/>
          <w:bCs/>
          <w:lang w:val="en-GB"/>
        </w:rPr>
        <w:t>Point of contact (SPOC)</w:t>
      </w:r>
      <w:r w:rsidRPr="0077708A">
        <w:rPr>
          <w:lang w:val="en-GB"/>
        </w:rPr>
        <w:t>: OPI/NASK Representative</w:t>
      </w:r>
    </w:p>
    <w:p w14:paraId="4255AAF1" w14:textId="77777777" w:rsidR="00341C45" w:rsidRPr="0077708A" w:rsidRDefault="007A0ED2">
      <w:pPr>
        <w:rPr>
          <w:lang w:val="en-GB"/>
        </w:rPr>
      </w:pPr>
      <w:r w:rsidRPr="0077708A">
        <w:rPr>
          <w:noProof/>
          <w:lang w:val="en-GB"/>
        </w:rPr>
        <w:pict w14:anchorId="4A07DD3F">
          <v:rect id="_x0000_i1128" alt="" style="width:451.3pt;height:.05pt;mso-width-percent:0;mso-height-percent:0;mso-width-percent:0;mso-height-percent:0" o:hralign="center" o:hrstd="t" o:hr="t"/>
        </w:pict>
      </w:r>
    </w:p>
    <w:p w14:paraId="6B8BB1E5" w14:textId="77777777" w:rsidR="00341C45" w:rsidRPr="0077708A" w:rsidRDefault="00000000">
      <w:pPr>
        <w:pStyle w:val="Heading6"/>
        <w:rPr>
          <w:lang w:val="en-GB"/>
        </w:rPr>
      </w:pPr>
      <w:bookmarkStart w:id="819" w:name="scenario-characterisation-29"/>
      <w:bookmarkEnd w:id="818"/>
      <w:r w:rsidRPr="0077708A">
        <w:rPr>
          <w:rStyle w:val="SectionNumber"/>
          <w:lang w:val="en-GB"/>
        </w:rPr>
        <w:t>12.25.0.0.0.2</w:t>
      </w:r>
      <w:r w:rsidRPr="0077708A">
        <w:rPr>
          <w:lang w:val="en-GB"/>
        </w:rPr>
        <w:tab/>
        <w:t>2. Scenario Characterisation</w:t>
      </w:r>
    </w:p>
    <w:p w14:paraId="69348FEE" w14:textId="77777777" w:rsidR="00341C45" w:rsidRPr="0077708A" w:rsidRDefault="00000000">
      <w:pPr>
        <w:numPr>
          <w:ilvl w:val="0"/>
          <w:numId w:val="683"/>
        </w:numPr>
        <w:rPr>
          <w:lang w:val="en-GB"/>
        </w:rPr>
      </w:pPr>
      <w:r w:rsidRPr="0077708A">
        <w:rPr>
          <w:b/>
          <w:bCs/>
          <w:lang w:val="en-GB"/>
        </w:rPr>
        <w:t>User journeys implemented</w:t>
      </w:r>
      <w:r w:rsidRPr="0077708A">
        <w:rPr>
          <w:lang w:val="en-GB"/>
        </w:rPr>
        <w:t>: PID retrieval (completed), Onboarding in education, EducationalID issuance (completed), Educational achievement issuance (completed), Generic EAA verification (completed)</w:t>
      </w:r>
    </w:p>
    <w:p w14:paraId="2082937A" w14:textId="77777777" w:rsidR="00341C45" w:rsidRPr="0077708A" w:rsidRDefault="00000000">
      <w:pPr>
        <w:numPr>
          <w:ilvl w:val="0"/>
          <w:numId w:val="683"/>
        </w:numPr>
        <w:rPr>
          <w:lang w:val="en-GB"/>
        </w:rPr>
      </w:pPr>
      <w:r w:rsidRPr="0077708A">
        <w:rPr>
          <w:b/>
          <w:bCs/>
          <w:lang w:val="en-GB"/>
        </w:rPr>
        <w:t>Target groups and end-user roles</w:t>
      </w:r>
      <w:r w:rsidRPr="0077708A">
        <w:rPr>
          <w:lang w:val="en-GB"/>
        </w:rPr>
        <w:t>: University students, academic administrative staff, registry office personnel</w:t>
      </w:r>
    </w:p>
    <w:p w14:paraId="4C606604" w14:textId="77777777" w:rsidR="00341C45" w:rsidRPr="0077708A" w:rsidRDefault="00000000">
      <w:pPr>
        <w:numPr>
          <w:ilvl w:val="0"/>
          <w:numId w:val="683"/>
        </w:numPr>
        <w:rPr>
          <w:lang w:val="en-GB"/>
        </w:rPr>
      </w:pPr>
      <w:r w:rsidRPr="0077708A">
        <w:rPr>
          <w:b/>
          <w:bCs/>
          <w:lang w:val="en-GB"/>
        </w:rPr>
        <w:t>Electronic Attestations of Attributes (EAAs) involved</w:t>
      </w:r>
      <w:r w:rsidRPr="0077708A">
        <w:rPr>
          <w:lang w:val="en-GB"/>
        </w:rPr>
        <w:t>: PID (Person Identification Data), EducationalID, Educational Achievement (EAAs: University degrees, Academic certificates)</w:t>
      </w:r>
    </w:p>
    <w:p w14:paraId="29369839" w14:textId="77777777" w:rsidR="00341C45" w:rsidRPr="0077708A" w:rsidRDefault="00000000">
      <w:pPr>
        <w:numPr>
          <w:ilvl w:val="0"/>
          <w:numId w:val="683"/>
        </w:numPr>
        <w:rPr>
          <w:lang w:val="en-GB"/>
        </w:rPr>
      </w:pPr>
      <w:r w:rsidRPr="0077708A">
        <w:rPr>
          <w:b/>
          <w:bCs/>
          <w:lang w:val="en-GB"/>
        </w:rPr>
        <w:t>Institutional systems/databases connected</w:t>
      </w:r>
      <w:r w:rsidRPr="0077708A">
        <w:rPr>
          <w:lang w:val="en-GB"/>
        </w:rPr>
        <w:t>: US authentic source databases (academic records), identity verification system, student information system</w:t>
      </w:r>
    </w:p>
    <w:p w14:paraId="2E7A8458" w14:textId="77777777" w:rsidR="00341C45" w:rsidRPr="0077708A" w:rsidRDefault="00000000">
      <w:pPr>
        <w:numPr>
          <w:ilvl w:val="0"/>
          <w:numId w:val="683"/>
        </w:numPr>
        <w:rPr>
          <w:lang w:val="en-GB"/>
        </w:rPr>
      </w:pPr>
      <w:r w:rsidRPr="0077708A">
        <w:rPr>
          <w:b/>
          <w:bCs/>
          <w:lang w:val="en-GB"/>
        </w:rPr>
        <w:t>Technical components used</w:t>
      </w:r>
      <w:r w:rsidRPr="0077708A">
        <w:rPr>
          <w:lang w:val="en-GB"/>
        </w:rPr>
        <w:t>:</w:t>
      </w:r>
    </w:p>
    <w:p w14:paraId="2D34024E" w14:textId="77777777" w:rsidR="00341C45" w:rsidRPr="0077708A" w:rsidRDefault="00000000">
      <w:pPr>
        <w:pStyle w:val="Compact"/>
        <w:numPr>
          <w:ilvl w:val="1"/>
          <w:numId w:val="684"/>
        </w:numPr>
        <w:rPr>
          <w:lang w:val="en-GB"/>
        </w:rPr>
      </w:pPr>
      <w:r w:rsidRPr="0077708A">
        <w:rPr>
          <w:b/>
          <w:bCs/>
          <w:lang w:val="en-GB"/>
        </w:rPr>
        <w:t>Pilot option</w:t>
      </w:r>
      <w:r w:rsidRPr="0077708A">
        <w:rPr>
          <w:lang w:val="en-GB"/>
        </w:rPr>
        <w:t>: Pilot2 (Hybrid Trust: Classical PKI + Decentralised PKI)</w:t>
      </w:r>
    </w:p>
    <w:p w14:paraId="3F49381D" w14:textId="77777777" w:rsidR="00341C45" w:rsidRPr="0077708A" w:rsidRDefault="00000000">
      <w:pPr>
        <w:pStyle w:val="Compact"/>
        <w:numPr>
          <w:ilvl w:val="1"/>
          <w:numId w:val="684"/>
        </w:numPr>
        <w:rPr>
          <w:lang w:val="en-GB"/>
        </w:rPr>
      </w:pPr>
      <w:r w:rsidRPr="0077708A">
        <w:rPr>
          <w:b/>
          <w:bCs/>
          <w:lang w:val="en-GB"/>
        </w:rPr>
        <w:t>Wallet(s)</w:t>
      </w:r>
      <w:r w:rsidRPr="0077708A">
        <w:rPr>
          <w:lang w:val="en-GB"/>
        </w:rPr>
        <w:t>: EUDI Wallet</w:t>
      </w:r>
    </w:p>
    <w:p w14:paraId="76FA78D7" w14:textId="77777777" w:rsidR="00341C45" w:rsidRPr="0077708A" w:rsidRDefault="00000000">
      <w:pPr>
        <w:pStyle w:val="Compact"/>
        <w:numPr>
          <w:ilvl w:val="1"/>
          <w:numId w:val="684"/>
        </w:numPr>
        <w:rPr>
          <w:lang w:val="en-GB"/>
        </w:rPr>
      </w:pPr>
      <w:r w:rsidRPr="0077708A">
        <w:rPr>
          <w:b/>
          <w:bCs/>
          <w:lang w:val="en-GB"/>
        </w:rPr>
        <w:t>Issuer platform</w:t>
      </w:r>
      <w:r w:rsidRPr="0077708A">
        <w:rPr>
          <w:lang w:val="en-GB"/>
        </w:rPr>
        <w:t>: OPI/NASK SaaS national instance</w:t>
      </w:r>
    </w:p>
    <w:p w14:paraId="01FAB4D0" w14:textId="77777777" w:rsidR="00341C45" w:rsidRPr="0077708A" w:rsidRDefault="00000000">
      <w:pPr>
        <w:pStyle w:val="Compact"/>
        <w:numPr>
          <w:ilvl w:val="1"/>
          <w:numId w:val="684"/>
        </w:numPr>
        <w:rPr>
          <w:lang w:val="en-GB"/>
        </w:rPr>
      </w:pPr>
      <w:r w:rsidRPr="0077708A">
        <w:rPr>
          <w:b/>
          <w:bCs/>
          <w:lang w:val="en-GB"/>
        </w:rPr>
        <w:t>Verifier platform</w:t>
      </w:r>
      <w:r w:rsidRPr="0077708A">
        <w:rPr>
          <w:lang w:val="en-GB"/>
        </w:rPr>
        <w:t>: OPI/NASK SaaS Verifier</w:t>
      </w:r>
    </w:p>
    <w:p w14:paraId="09F747D6" w14:textId="77777777" w:rsidR="00341C45" w:rsidRPr="0077708A" w:rsidRDefault="00000000">
      <w:pPr>
        <w:pStyle w:val="Compact"/>
        <w:numPr>
          <w:ilvl w:val="1"/>
          <w:numId w:val="684"/>
        </w:numPr>
        <w:rPr>
          <w:lang w:val="en-GB"/>
        </w:rPr>
      </w:pPr>
      <w:r w:rsidRPr="0077708A">
        <w:rPr>
          <w:b/>
          <w:bCs/>
          <w:lang w:val="en-GB"/>
        </w:rPr>
        <w:t>PID Retrieval Service</w:t>
      </w:r>
      <w:r w:rsidRPr="0077708A">
        <w:rPr>
          <w:lang w:val="en-GB"/>
        </w:rPr>
        <w:t>: Polish national PID provider integration</w:t>
      </w:r>
    </w:p>
    <w:p w14:paraId="6E8BA007" w14:textId="77777777" w:rsidR="00341C45" w:rsidRPr="0077708A" w:rsidRDefault="00000000">
      <w:pPr>
        <w:numPr>
          <w:ilvl w:val="0"/>
          <w:numId w:val="683"/>
        </w:numPr>
        <w:rPr>
          <w:lang w:val="en-GB"/>
        </w:rPr>
      </w:pPr>
      <w:r w:rsidRPr="0077708A">
        <w:rPr>
          <w:b/>
          <w:bCs/>
          <w:lang w:val="en-GB"/>
        </w:rPr>
        <w:t>Governance configuration</w:t>
      </w:r>
      <w:r w:rsidRPr="0077708A">
        <w:rPr>
          <w:lang w:val="en-GB"/>
        </w:rPr>
        <w:t>:</w:t>
      </w:r>
    </w:p>
    <w:p w14:paraId="7D8721B8" w14:textId="77777777" w:rsidR="00341C45" w:rsidRPr="0077708A" w:rsidRDefault="00000000">
      <w:pPr>
        <w:numPr>
          <w:ilvl w:val="1"/>
          <w:numId w:val="685"/>
        </w:numPr>
        <w:rPr>
          <w:lang w:val="en-GB"/>
        </w:rPr>
      </w:pPr>
      <w:r w:rsidRPr="0077708A">
        <w:rPr>
          <w:b/>
          <w:bCs/>
          <w:lang w:val="en-GB"/>
        </w:rPr>
        <w:t>Trust model</w:t>
      </w:r>
      <w:r w:rsidRPr="0077708A">
        <w:rPr>
          <w:lang w:val="en-GB"/>
        </w:rPr>
        <w:t>: Hybrid (X.509 PKI + DIDs + EBSI Trust Registries)</w:t>
      </w:r>
    </w:p>
    <w:p w14:paraId="44258435" w14:textId="77777777" w:rsidR="00341C45" w:rsidRPr="0077708A" w:rsidRDefault="00000000">
      <w:pPr>
        <w:numPr>
          <w:ilvl w:val="1"/>
          <w:numId w:val="685"/>
        </w:numPr>
        <w:rPr>
          <w:lang w:val="en-GB"/>
        </w:rPr>
      </w:pPr>
      <w:r w:rsidRPr="0077708A">
        <w:rPr>
          <w:b/>
          <w:bCs/>
          <w:lang w:val="en-GB"/>
        </w:rPr>
        <w:t>Issuer DID</w:t>
      </w:r>
      <w:r w:rsidRPr="0077708A">
        <w:rPr>
          <w:lang w:val="en-GB"/>
        </w:rPr>
        <w:t>:</w:t>
      </w:r>
    </w:p>
    <w:p w14:paraId="6E4DC28A" w14:textId="77777777" w:rsidR="00341C45" w:rsidRPr="0077708A" w:rsidRDefault="00000000">
      <w:pPr>
        <w:pStyle w:val="SourceCode"/>
        <w:numPr>
          <w:ilvl w:val="1"/>
          <w:numId w:val="1"/>
        </w:numPr>
        <w:rPr>
          <w:lang w:val="en-GB"/>
        </w:rPr>
      </w:pPr>
      <w:r w:rsidRPr="0077708A">
        <w:rPr>
          <w:rStyle w:val="VerbatimChar"/>
          <w:lang w:val="en-GB"/>
        </w:rPr>
        <w:t>did:ebsi:zwRA3Y3iBqx1J249in1Li8c</w:t>
      </w:r>
    </w:p>
    <w:p w14:paraId="382D0771" w14:textId="77777777" w:rsidR="00341C45" w:rsidRPr="0077708A" w:rsidRDefault="00000000">
      <w:pPr>
        <w:numPr>
          <w:ilvl w:val="1"/>
          <w:numId w:val="685"/>
        </w:numPr>
        <w:rPr>
          <w:lang w:val="en-GB"/>
        </w:rPr>
      </w:pPr>
      <w:r w:rsidRPr="0077708A">
        <w:rPr>
          <w:b/>
          <w:bCs/>
          <w:lang w:val="en-GB"/>
        </w:rPr>
        <w:t>Verifier DID</w:t>
      </w:r>
      <w:r w:rsidRPr="0077708A">
        <w:rPr>
          <w:lang w:val="en-GB"/>
        </w:rPr>
        <w:t>:</w:t>
      </w:r>
    </w:p>
    <w:p w14:paraId="328355B0" w14:textId="77777777" w:rsidR="00341C45" w:rsidRPr="0077708A" w:rsidRDefault="00000000">
      <w:pPr>
        <w:pStyle w:val="SourceCode"/>
        <w:numPr>
          <w:ilvl w:val="1"/>
          <w:numId w:val="1"/>
        </w:numPr>
        <w:rPr>
          <w:lang w:val="en-GB"/>
        </w:rPr>
      </w:pPr>
      <w:r w:rsidRPr="0077708A">
        <w:rPr>
          <w:rStyle w:val="VerbatimChar"/>
          <w:lang w:val="en-GB"/>
        </w:rPr>
        <w:t>did:ebsi:zwRA3Y3iBqx1J249in1Li8c</w:t>
      </w:r>
    </w:p>
    <w:p w14:paraId="737B2065" w14:textId="77777777" w:rsidR="00341C45" w:rsidRPr="0077708A" w:rsidRDefault="00000000">
      <w:pPr>
        <w:numPr>
          <w:ilvl w:val="1"/>
          <w:numId w:val="685"/>
        </w:numPr>
        <w:rPr>
          <w:lang w:val="en-GB"/>
        </w:rPr>
      </w:pPr>
      <w:r w:rsidRPr="0077708A">
        <w:rPr>
          <w:b/>
          <w:bCs/>
          <w:lang w:val="en-GB"/>
        </w:rPr>
        <w:t>Issuer public key reference (PKI)</w:t>
      </w:r>
      <w:r w:rsidRPr="0077708A">
        <w:rPr>
          <w:lang w:val="en-GB"/>
        </w:rPr>
        <w:t>:</w:t>
      </w:r>
    </w:p>
    <w:p w14:paraId="5596AC44" w14:textId="77777777" w:rsidR="00341C45" w:rsidRPr="0077708A" w:rsidRDefault="00000000">
      <w:pPr>
        <w:pStyle w:val="SourceCode"/>
        <w:numPr>
          <w:ilvl w:val="1"/>
          <w:numId w:val="1"/>
        </w:numPr>
        <w:rPr>
          <w:lang w:val="en-GB"/>
        </w:rPr>
      </w:pPr>
      <w:r w:rsidRPr="0077708A">
        <w:rPr>
          <w:rStyle w:val="VerbatimChar"/>
          <w:lang w:val="en-GB"/>
        </w:rPr>
        <w:lastRenderedPageBreak/>
        <w:t>Subject CN: u2.pilot-dc4eu.ebsi.nask.pl</w:t>
      </w:r>
      <w:r w:rsidRPr="0077708A">
        <w:rPr>
          <w:lang w:val="en-GB"/>
        </w:rPr>
        <w:br/>
      </w:r>
      <w:r w:rsidRPr="0077708A">
        <w:rPr>
          <w:rStyle w:val="VerbatimChar"/>
          <w:lang w:val="en-GB"/>
        </w:rPr>
        <w:t>Organization: University of Silesia in Katowice</w:t>
      </w:r>
      <w:r w:rsidRPr="0077708A">
        <w:rPr>
          <w:lang w:val="en-GB"/>
        </w:rPr>
        <w:br/>
      </w:r>
      <w:r w:rsidRPr="0077708A">
        <w:rPr>
          <w:rStyle w:val="VerbatimChar"/>
          <w:lang w:val="en-GB"/>
        </w:rPr>
        <w:t>Country: PL</w:t>
      </w:r>
      <w:r w:rsidRPr="0077708A">
        <w:rPr>
          <w:lang w:val="en-GB"/>
        </w:rPr>
        <w:br/>
      </w:r>
      <w:r w:rsidRPr="0077708A">
        <w:rPr>
          <w:rStyle w:val="VerbatimChar"/>
          <w:lang w:val="en-GB"/>
        </w:rPr>
        <w:t>Algorithm: EC (Elliptic Curve)</w:t>
      </w:r>
      <w:r w:rsidRPr="0077708A">
        <w:rPr>
          <w:lang w:val="en-GB"/>
        </w:rPr>
        <w:br/>
      </w:r>
      <w:r w:rsidRPr="0077708A">
        <w:rPr>
          <w:rStyle w:val="VerbatimChar"/>
          <w:lang w:val="en-GB"/>
        </w:rPr>
        <w:t>Key Size: 256 bits</w:t>
      </w:r>
      <w:r w:rsidRPr="0077708A">
        <w:rPr>
          <w:lang w:val="en-GB"/>
        </w:rPr>
        <w:br/>
      </w:r>
      <w:r w:rsidRPr="0077708A">
        <w:rPr>
          <w:rStyle w:val="VerbatimChar"/>
          <w:lang w:val="en-GB"/>
        </w:rPr>
        <w:t>Security Level: Strong (256-bit EC equivalent to 3072-bit RSA)</w:t>
      </w:r>
      <w:r w:rsidRPr="0077708A">
        <w:rPr>
          <w:lang w:val="en-GB"/>
        </w:rPr>
        <w:br/>
      </w:r>
      <w:r w:rsidRPr="0077708A">
        <w:rPr>
          <w:rStyle w:val="VerbatimChar"/>
          <w:lang w:val="en-GB"/>
        </w:rPr>
        <w:t>Certificate Chain: 3 certificate(s)</w:t>
      </w:r>
    </w:p>
    <w:p w14:paraId="105B83FF" w14:textId="77777777" w:rsidR="00341C45" w:rsidRPr="0077708A" w:rsidRDefault="00000000">
      <w:pPr>
        <w:numPr>
          <w:ilvl w:val="1"/>
          <w:numId w:val="685"/>
        </w:numPr>
        <w:rPr>
          <w:lang w:val="en-GB"/>
        </w:rPr>
      </w:pPr>
      <w:r w:rsidRPr="0077708A">
        <w:rPr>
          <w:b/>
          <w:bCs/>
          <w:lang w:val="en-GB"/>
        </w:rPr>
        <w:t>Relying Party certificate</w:t>
      </w:r>
      <w:r w:rsidRPr="0077708A">
        <w:rPr>
          <w:lang w:val="en-GB"/>
        </w:rPr>
        <w:t>: Provided via DC4EU PKI infrastructure</w:t>
      </w:r>
    </w:p>
    <w:p w14:paraId="21E39891" w14:textId="77777777" w:rsidR="00341C45" w:rsidRPr="0077708A" w:rsidRDefault="00000000">
      <w:pPr>
        <w:numPr>
          <w:ilvl w:val="1"/>
          <w:numId w:val="685"/>
        </w:numPr>
        <w:rPr>
          <w:lang w:val="en-GB"/>
        </w:rPr>
      </w:pPr>
      <w:r w:rsidRPr="0077708A">
        <w:rPr>
          <w:b/>
          <w:bCs/>
          <w:lang w:val="en-GB"/>
        </w:rPr>
        <w:t>Registry references</w:t>
      </w:r>
      <w:r w:rsidRPr="0077708A">
        <w:rPr>
          <w:lang w:val="en-GB"/>
        </w:rPr>
        <w:t>: EBSI Trust Registry entries, Polish Sectorial EAA Catalogue</w:t>
      </w:r>
    </w:p>
    <w:p w14:paraId="3360BEBB" w14:textId="77777777" w:rsidR="00341C45" w:rsidRPr="0077708A" w:rsidRDefault="00000000">
      <w:pPr>
        <w:numPr>
          <w:ilvl w:val="0"/>
          <w:numId w:val="683"/>
        </w:numPr>
        <w:rPr>
          <w:lang w:val="en-GB"/>
        </w:rPr>
      </w:pPr>
      <w:r w:rsidRPr="0077708A">
        <w:rPr>
          <w:b/>
          <w:bCs/>
          <w:lang w:val="en-GB"/>
        </w:rPr>
        <w:t>Monitoring and feedback mechanisms</w:t>
      </w:r>
      <w:r w:rsidRPr="0077708A">
        <w:rPr>
          <w:lang w:val="en-GB"/>
        </w:rPr>
        <w:t>: Online feedback surveys, weekly monitoring reports with KPIs, managed by SPOC</w:t>
      </w:r>
    </w:p>
    <w:p w14:paraId="2181CD6C" w14:textId="77777777" w:rsidR="00341C45" w:rsidRPr="0077708A" w:rsidRDefault="007A0ED2">
      <w:pPr>
        <w:rPr>
          <w:lang w:val="en-GB"/>
        </w:rPr>
      </w:pPr>
      <w:r w:rsidRPr="0077708A">
        <w:rPr>
          <w:noProof/>
          <w:lang w:val="en-GB"/>
        </w:rPr>
        <w:pict w14:anchorId="4AF2012D">
          <v:rect id="_x0000_i1127" alt="" style="width:451.3pt;height:.05pt;mso-width-percent:0;mso-height-percent:0;mso-width-percent:0;mso-height-percent:0" o:hralign="center" o:hrstd="t" o:hr="t"/>
        </w:pict>
      </w:r>
    </w:p>
    <w:p w14:paraId="0BB278A3" w14:textId="77777777" w:rsidR="00341C45" w:rsidRPr="0077708A" w:rsidRDefault="00000000">
      <w:pPr>
        <w:pStyle w:val="Heading6"/>
        <w:rPr>
          <w:lang w:val="en-GB"/>
        </w:rPr>
      </w:pPr>
      <w:bookmarkStart w:id="820" w:name="X0864a6594fbf1ae4315966432ba8d8f08a872b1"/>
      <w:bookmarkEnd w:id="819"/>
      <w:r w:rsidRPr="0077708A">
        <w:rPr>
          <w:rStyle w:val="SectionNumber"/>
          <w:lang w:val="en-GB"/>
        </w:rPr>
        <w:t>12.25.0.0.0.3</w:t>
      </w:r>
      <w:r w:rsidRPr="0077708A">
        <w:rPr>
          <w:lang w:val="en-GB"/>
        </w:rPr>
        <w:tab/>
        <w:t>3. Legal, Organisational and Operational Details</w:t>
      </w:r>
    </w:p>
    <w:p w14:paraId="58CAB4DE" w14:textId="77777777" w:rsidR="00341C45" w:rsidRPr="0077708A" w:rsidRDefault="00000000">
      <w:pPr>
        <w:pStyle w:val="Compact"/>
        <w:numPr>
          <w:ilvl w:val="0"/>
          <w:numId w:val="686"/>
        </w:numPr>
        <w:rPr>
          <w:lang w:val="en-GB"/>
        </w:rPr>
      </w:pPr>
      <w:r w:rsidRPr="0077708A">
        <w:rPr>
          <w:b/>
          <w:bCs/>
          <w:lang w:val="en-GB"/>
        </w:rPr>
        <w:t>Regulatory context</w:t>
      </w:r>
      <w:r w:rsidRPr="0077708A">
        <w:rPr>
          <w:lang w:val="en-GB"/>
        </w:rPr>
        <w:t>:</w:t>
      </w:r>
    </w:p>
    <w:p w14:paraId="73899691" w14:textId="77777777" w:rsidR="00341C45" w:rsidRPr="0077708A" w:rsidRDefault="00000000">
      <w:pPr>
        <w:pStyle w:val="Compact"/>
        <w:numPr>
          <w:ilvl w:val="1"/>
          <w:numId w:val="687"/>
        </w:numPr>
        <w:rPr>
          <w:lang w:val="en-GB"/>
        </w:rPr>
      </w:pPr>
      <w:r w:rsidRPr="0077708A">
        <w:rPr>
          <w:lang w:val="en-GB"/>
        </w:rPr>
        <w:t>GDPR compliance</w:t>
      </w:r>
    </w:p>
    <w:p w14:paraId="0062246D" w14:textId="77777777" w:rsidR="00341C45" w:rsidRPr="0077708A" w:rsidRDefault="00000000">
      <w:pPr>
        <w:pStyle w:val="Compact"/>
        <w:numPr>
          <w:ilvl w:val="1"/>
          <w:numId w:val="687"/>
        </w:numPr>
        <w:rPr>
          <w:lang w:val="en-GB"/>
        </w:rPr>
      </w:pPr>
      <w:r w:rsidRPr="0077708A">
        <w:rPr>
          <w:lang w:val="en-GB"/>
        </w:rPr>
        <w:t>eIDAS2 alignment and regulation</w:t>
      </w:r>
    </w:p>
    <w:p w14:paraId="501C24DE" w14:textId="77777777" w:rsidR="00341C45" w:rsidRPr="0077708A" w:rsidRDefault="00000000">
      <w:pPr>
        <w:pStyle w:val="Compact"/>
        <w:numPr>
          <w:ilvl w:val="1"/>
          <w:numId w:val="687"/>
        </w:numPr>
        <w:rPr>
          <w:lang w:val="en-GB"/>
        </w:rPr>
      </w:pPr>
      <w:r w:rsidRPr="0077708A">
        <w:rPr>
          <w:lang w:val="en-GB"/>
        </w:rPr>
        <w:t>Polish national higher education regulations</w:t>
      </w:r>
    </w:p>
    <w:p w14:paraId="62BF2620" w14:textId="77777777" w:rsidR="00341C45" w:rsidRPr="0077708A" w:rsidRDefault="00000000">
      <w:pPr>
        <w:pStyle w:val="Compact"/>
        <w:numPr>
          <w:ilvl w:val="0"/>
          <w:numId w:val="686"/>
        </w:numPr>
        <w:rPr>
          <w:lang w:val="en-GB"/>
        </w:rPr>
      </w:pPr>
      <w:r w:rsidRPr="0077708A">
        <w:rPr>
          <w:b/>
          <w:bCs/>
          <w:lang w:val="en-GB"/>
        </w:rPr>
        <w:t>Risk management</w:t>
      </w:r>
      <w:r w:rsidRPr="0077708A">
        <w:rPr>
          <w:lang w:val="en-GB"/>
        </w:rPr>
        <w:t>: Risk of incorrect identity matching (medium likelihood/high impact) mitigated via identity verification protocols; risk of user confusion (medium likelihood/medium impact) mitigated via training and support</w:t>
      </w:r>
    </w:p>
    <w:p w14:paraId="5A267ACE" w14:textId="77777777" w:rsidR="00341C45" w:rsidRPr="0077708A" w:rsidRDefault="00000000">
      <w:pPr>
        <w:pStyle w:val="Compact"/>
        <w:numPr>
          <w:ilvl w:val="0"/>
          <w:numId w:val="686"/>
        </w:numPr>
        <w:rPr>
          <w:lang w:val="en-GB"/>
        </w:rPr>
      </w:pPr>
      <w:r w:rsidRPr="0077708A">
        <w:rPr>
          <w:b/>
          <w:bCs/>
          <w:lang w:val="en-GB"/>
        </w:rPr>
        <w:t>Credential lifecycle management</w:t>
      </w:r>
      <w:r w:rsidRPr="0077708A">
        <w:rPr>
          <w:lang w:val="en-GB"/>
        </w:rPr>
        <w:t>:</w:t>
      </w:r>
    </w:p>
    <w:p w14:paraId="1142213B" w14:textId="77777777" w:rsidR="00341C45" w:rsidRPr="0077708A" w:rsidRDefault="00000000">
      <w:pPr>
        <w:pStyle w:val="Compact"/>
        <w:numPr>
          <w:ilvl w:val="1"/>
          <w:numId w:val="688"/>
        </w:numPr>
        <w:rPr>
          <w:lang w:val="en-GB"/>
        </w:rPr>
      </w:pPr>
      <w:r w:rsidRPr="0077708A">
        <w:rPr>
          <w:lang w:val="en-GB"/>
        </w:rPr>
        <w:t>Revocation: Implemented via EBSI Trust Registry</w:t>
      </w:r>
    </w:p>
    <w:p w14:paraId="31019998" w14:textId="77777777" w:rsidR="00341C45" w:rsidRPr="0077708A" w:rsidRDefault="00000000">
      <w:pPr>
        <w:pStyle w:val="Compact"/>
        <w:numPr>
          <w:ilvl w:val="1"/>
          <w:numId w:val="688"/>
        </w:numPr>
        <w:rPr>
          <w:lang w:val="en-GB"/>
        </w:rPr>
      </w:pPr>
      <w:r w:rsidRPr="0077708A">
        <w:rPr>
          <w:lang w:val="en-GB"/>
        </w:rPr>
        <w:t>Suspension: Implemented via institutional controls</w:t>
      </w:r>
    </w:p>
    <w:p w14:paraId="256E28CC" w14:textId="77777777" w:rsidR="00341C45" w:rsidRPr="0077708A" w:rsidRDefault="00000000">
      <w:pPr>
        <w:pStyle w:val="Compact"/>
        <w:numPr>
          <w:ilvl w:val="0"/>
          <w:numId w:val="686"/>
        </w:numPr>
        <w:rPr>
          <w:lang w:val="en-GB"/>
        </w:rPr>
      </w:pPr>
      <w:r w:rsidRPr="0077708A">
        <w:rPr>
          <w:b/>
          <w:bCs/>
          <w:lang w:val="en-GB"/>
        </w:rPr>
        <w:t>Infrastructure readiness</w:t>
      </w:r>
      <w:r w:rsidRPr="0077708A">
        <w:rPr>
          <w:lang w:val="en-GB"/>
        </w:rPr>
        <w:t>:</w:t>
      </w:r>
    </w:p>
    <w:p w14:paraId="0E1FE604" w14:textId="77777777" w:rsidR="00341C45" w:rsidRPr="0077708A" w:rsidRDefault="00000000">
      <w:pPr>
        <w:pStyle w:val="Compact"/>
        <w:numPr>
          <w:ilvl w:val="1"/>
          <w:numId w:val="689"/>
        </w:numPr>
        <w:rPr>
          <w:lang w:val="en-GB"/>
        </w:rPr>
      </w:pPr>
      <w:r w:rsidRPr="0077708A">
        <w:rPr>
          <w:lang w:val="en-GB"/>
        </w:rPr>
        <w:t>Test environment operational with OPI/NASK SaaS integration</w:t>
      </w:r>
    </w:p>
    <w:p w14:paraId="78C7DB00" w14:textId="77777777" w:rsidR="00341C45" w:rsidRPr="0077708A" w:rsidRDefault="00000000">
      <w:pPr>
        <w:pStyle w:val="Compact"/>
        <w:numPr>
          <w:ilvl w:val="1"/>
          <w:numId w:val="689"/>
        </w:numPr>
        <w:rPr>
          <w:lang w:val="en-GB"/>
        </w:rPr>
      </w:pPr>
      <w:r w:rsidRPr="0077708A">
        <w:rPr>
          <w:lang w:val="en-GB"/>
        </w:rPr>
        <w:t>Production readiness: Achieved</w:t>
      </w:r>
    </w:p>
    <w:p w14:paraId="26298E01" w14:textId="77777777" w:rsidR="00341C45" w:rsidRPr="0077708A" w:rsidRDefault="00000000">
      <w:pPr>
        <w:pStyle w:val="Compact"/>
        <w:numPr>
          <w:ilvl w:val="0"/>
          <w:numId w:val="686"/>
        </w:numPr>
        <w:rPr>
          <w:lang w:val="en-GB"/>
        </w:rPr>
      </w:pPr>
      <w:r w:rsidRPr="0077708A">
        <w:rPr>
          <w:b/>
          <w:bCs/>
          <w:lang w:val="en-GB"/>
        </w:rPr>
        <w:t>Training and onboarding</w:t>
      </w:r>
      <w:r w:rsidRPr="0077708A">
        <w:rPr>
          <w:lang w:val="en-GB"/>
        </w:rPr>
        <w:t>: University students and approximately 4 administrative staff trained</w:t>
      </w:r>
    </w:p>
    <w:p w14:paraId="233991B5" w14:textId="77777777" w:rsidR="00341C45" w:rsidRPr="0077708A" w:rsidRDefault="00000000">
      <w:pPr>
        <w:pStyle w:val="Compact"/>
        <w:numPr>
          <w:ilvl w:val="0"/>
          <w:numId w:val="686"/>
        </w:numPr>
        <w:rPr>
          <w:lang w:val="en-GB"/>
        </w:rPr>
      </w:pPr>
      <w:r w:rsidRPr="0077708A">
        <w:rPr>
          <w:b/>
          <w:bCs/>
          <w:lang w:val="en-GB"/>
        </w:rPr>
        <w:t>Issue escalation</w:t>
      </w:r>
      <w:r w:rsidRPr="0077708A">
        <w:rPr>
          <w:lang w:val="en-GB"/>
        </w:rPr>
        <w:t>:</w:t>
      </w:r>
    </w:p>
    <w:p w14:paraId="7297A252" w14:textId="77777777" w:rsidR="00341C45" w:rsidRPr="0077708A" w:rsidRDefault="00000000">
      <w:pPr>
        <w:pStyle w:val="Compact"/>
        <w:numPr>
          <w:ilvl w:val="1"/>
          <w:numId w:val="690"/>
        </w:numPr>
        <w:rPr>
          <w:lang w:val="en-GB"/>
        </w:rPr>
      </w:pPr>
      <w:r w:rsidRPr="0077708A">
        <w:rPr>
          <w:lang w:val="en-GB"/>
        </w:rPr>
        <w:t>SPOC contact: OPI/NASK Representative</w:t>
      </w:r>
    </w:p>
    <w:p w14:paraId="3E3B0E43" w14:textId="77777777" w:rsidR="00341C45" w:rsidRPr="0077708A" w:rsidRDefault="00000000">
      <w:pPr>
        <w:pStyle w:val="Compact"/>
        <w:numPr>
          <w:ilvl w:val="1"/>
          <w:numId w:val="690"/>
        </w:numPr>
        <w:rPr>
          <w:lang w:val="en-GB"/>
        </w:rPr>
      </w:pPr>
      <w:r w:rsidRPr="0077708A">
        <w:rPr>
          <w:lang w:val="en-GB"/>
        </w:rPr>
        <w:t>Polish national infrastructure support</w:t>
      </w:r>
    </w:p>
    <w:p w14:paraId="7A9EFE85" w14:textId="77777777" w:rsidR="00341C45" w:rsidRPr="0077708A" w:rsidRDefault="00000000">
      <w:pPr>
        <w:pStyle w:val="Compact"/>
        <w:numPr>
          <w:ilvl w:val="0"/>
          <w:numId w:val="686"/>
        </w:numPr>
        <w:rPr>
          <w:lang w:val="en-GB"/>
        </w:rPr>
      </w:pPr>
      <w:r w:rsidRPr="0077708A">
        <w:rPr>
          <w:b/>
          <w:bCs/>
          <w:lang w:val="en-GB"/>
        </w:rPr>
        <w:t>Success indicators and KPIs</w:t>
      </w:r>
      <w:r w:rsidRPr="0077708A">
        <w:rPr>
          <w:lang w:val="en-GB"/>
        </w:rPr>
        <w:t>:</w:t>
      </w:r>
    </w:p>
    <w:p w14:paraId="409740E2" w14:textId="77777777" w:rsidR="00341C45" w:rsidRPr="0077708A" w:rsidRDefault="00000000">
      <w:pPr>
        <w:pStyle w:val="Compact"/>
        <w:numPr>
          <w:ilvl w:val="1"/>
          <w:numId w:val="691"/>
        </w:numPr>
        <w:rPr>
          <w:lang w:val="en-GB"/>
        </w:rPr>
      </w:pPr>
      <w:r w:rsidRPr="0077708A">
        <w:rPr>
          <w:lang w:val="en-GB"/>
        </w:rPr>
        <w:t>Successful onboarding completion rate</w:t>
      </w:r>
    </w:p>
    <w:p w14:paraId="05A0EEA7" w14:textId="77777777" w:rsidR="00341C45" w:rsidRPr="0077708A" w:rsidRDefault="00000000">
      <w:pPr>
        <w:pStyle w:val="Compact"/>
        <w:numPr>
          <w:ilvl w:val="1"/>
          <w:numId w:val="691"/>
        </w:numPr>
        <w:rPr>
          <w:lang w:val="en-GB"/>
        </w:rPr>
      </w:pPr>
      <w:r w:rsidRPr="0077708A">
        <w:rPr>
          <w:lang w:val="en-GB"/>
        </w:rPr>
        <w:t>EAA issuance rate</w:t>
      </w:r>
    </w:p>
    <w:p w14:paraId="09F03A43" w14:textId="77777777" w:rsidR="00341C45" w:rsidRPr="0077708A" w:rsidRDefault="00000000">
      <w:pPr>
        <w:pStyle w:val="Compact"/>
        <w:numPr>
          <w:ilvl w:val="1"/>
          <w:numId w:val="691"/>
        </w:numPr>
        <w:rPr>
          <w:lang w:val="en-GB"/>
        </w:rPr>
      </w:pPr>
      <w:r w:rsidRPr="0077708A">
        <w:rPr>
          <w:lang w:val="en-GB"/>
        </w:rPr>
        <w:t>EAA verification success rate</w:t>
      </w:r>
    </w:p>
    <w:p w14:paraId="5FF7DBA7" w14:textId="77777777" w:rsidR="00341C45" w:rsidRPr="0077708A" w:rsidRDefault="00000000">
      <w:pPr>
        <w:pStyle w:val="Compact"/>
        <w:numPr>
          <w:ilvl w:val="1"/>
          <w:numId w:val="691"/>
        </w:numPr>
        <w:rPr>
          <w:lang w:val="en-GB"/>
        </w:rPr>
      </w:pPr>
      <w:r w:rsidRPr="0077708A">
        <w:rPr>
          <w:lang w:val="en-GB"/>
        </w:rPr>
        <w:t>User satisfaction measured via structured surveys</w:t>
      </w:r>
    </w:p>
    <w:p w14:paraId="42B2822A" w14:textId="77777777" w:rsidR="00341C45" w:rsidRPr="0077708A" w:rsidRDefault="007A0ED2">
      <w:pPr>
        <w:rPr>
          <w:lang w:val="en-GB"/>
        </w:rPr>
      </w:pPr>
      <w:r w:rsidRPr="0077708A">
        <w:rPr>
          <w:noProof/>
          <w:lang w:val="en-GB"/>
        </w:rPr>
        <w:pict w14:anchorId="585F665D">
          <v:rect id="_x0000_i1126" alt="" style="width:451.3pt;height:.05pt;mso-width-percent:0;mso-height-percent:0;mso-width-percent:0;mso-height-percent:0" o:hralign="center" o:hrstd="t" o:hr="t"/>
        </w:pict>
      </w:r>
    </w:p>
    <w:p w14:paraId="55385FB2" w14:textId="77777777" w:rsidR="00341C45" w:rsidRPr="0077708A" w:rsidRDefault="00000000">
      <w:pPr>
        <w:pStyle w:val="Heading6"/>
        <w:rPr>
          <w:lang w:val="en-GB"/>
        </w:rPr>
      </w:pPr>
      <w:bookmarkStart w:id="821" w:name="trust-model-onboarding-evidences-29"/>
      <w:bookmarkEnd w:id="820"/>
      <w:r w:rsidRPr="0077708A">
        <w:rPr>
          <w:rStyle w:val="SectionNumber"/>
          <w:lang w:val="en-GB"/>
        </w:rPr>
        <w:lastRenderedPageBreak/>
        <w:t>12.25.0.0.0.4</w:t>
      </w:r>
      <w:r w:rsidRPr="0077708A">
        <w:rPr>
          <w:lang w:val="en-GB"/>
        </w:rPr>
        <w:tab/>
        <w:t>4. Trust Model Onboarding Evidences</w:t>
      </w:r>
    </w:p>
    <w:p w14:paraId="6EBC12B7" w14:textId="77777777" w:rsidR="00341C45" w:rsidRPr="0077708A" w:rsidRDefault="00000000">
      <w:pPr>
        <w:numPr>
          <w:ilvl w:val="0"/>
          <w:numId w:val="692"/>
        </w:numPr>
        <w:rPr>
          <w:lang w:val="en-GB"/>
        </w:rPr>
      </w:pPr>
      <w:r w:rsidRPr="0077708A">
        <w:rPr>
          <w:b/>
          <w:bCs/>
          <w:lang w:val="en-GB"/>
        </w:rPr>
        <w:t>Issuer DID and metadata</w:t>
      </w:r>
      <w:r w:rsidRPr="0077708A">
        <w:rPr>
          <w:lang w:val="en-GB"/>
        </w:rPr>
        <w:t>:</w:t>
      </w:r>
    </w:p>
    <w:p w14:paraId="4026FBA1" w14:textId="77777777" w:rsidR="00341C45" w:rsidRPr="0077708A" w:rsidRDefault="00000000">
      <w:pPr>
        <w:pStyle w:val="SourceCode"/>
        <w:numPr>
          <w:ilvl w:val="0"/>
          <w:numId w:val="1"/>
        </w:numPr>
        <w:rPr>
          <w:lang w:val="en-GB"/>
        </w:rPr>
      </w:pPr>
      <w:r w:rsidRPr="0077708A">
        <w:rPr>
          <w:rStyle w:val="VerbatimChar"/>
          <w:lang w:val="en-GB"/>
        </w:rPr>
        <w:t>did:ebsi:zwRA3Y3iBqx1J249in1Li8c</w:t>
      </w:r>
    </w:p>
    <w:p w14:paraId="329020C9" w14:textId="77777777" w:rsidR="00341C45" w:rsidRPr="0077708A" w:rsidRDefault="00000000">
      <w:pPr>
        <w:numPr>
          <w:ilvl w:val="0"/>
          <w:numId w:val="692"/>
        </w:numPr>
        <w:rPr>
          <w:lang w:val="en-GB"/>
        </w:rPr>
      </w:pPr>
      <w:r w:rsidRPr="0077708A">
        <w:rPr>
          <w:b/>
          <w:bCs/>
          <w:lang w:val="en-GB"/>
        </w:rPr>
        <w:t>Verifier DID and metadata</w:t>
      </w:r>
      <w:r w:rsidRPr="0077708A">
        <w:rPr>
          <w:lang w:val="en-GB"/>
        </w:rPr>
        <w:t>:</w:t>
      </w:r>
    </w:p>
    <w:p w14:paraId="5E469BEE" w14:textId="77777777" w:rsidR="00341C45" w:rsidRPr="0077708A" w:rsidRDefault="00000000">
      <w:pPr>
        <w:pStyle w:val="SourceCode"/>
        <w:numPr>
          <w:ilvl w:val="0"/>
          <w:numId w:val="1"/>
        </w:numPr>
        <w:rPr>
          <w:lang w:val="en-GB"/>
        </w:rPr>
      </w:pPr>
      <w:r w:rsidRPr="0077708A">
        <w:rPr>
          <w:rStyle w:val="VerbatimChar"/>
          <w:lang w:val="en-GB"/>
        </w:rPr>
        <w:t>did:ebsi:zwRA3Y3iBqx1J249in1Li8c</w:t>
      </w:r>
    </w:p>
    <w:p w14:paraId="55D8DC4A" w14:textId="77777777" w:rsidR="00341C45" w:rsidRPr="0077708A" w:rsidRDefault="00000000">
      <w:pPr>
        <w:numPr>
          <w:ilvl w:val="0"/>
          <w:numId w:val="692"/>
        </w:numPr>
        <w:rPr>
          <w:lang w:val="en-GB"/>
        </w:rPr>
      </w:pPr>
      <w:r w:rsidRPr="0077708A">
        <w:rPr>
          <w:b/>
          <w:bCs/>
          <w:lang w:val="en-GB"/>
        </w:rPr>
        <w:t>Issuer public key reference (PKI)</w:t>
      </w:r>
      <w:r w:rsidRPr="0077708A">
        <w:rPr>
          <w:lang w:val="en-GB"/>
        </w:rPr>
        <w:t>:</w:t>
      </w:r>
    </w:p>
    <w:p w14:paraId="7B87F31F" w14:textId="77777777" w:rsidR="00341C45" w:rsidRPr="0077708A" w:rsidRDefault="00000000">
      <w:pPr>
        <w:pStyle w:val="SourceCode"/>
        <w:numPr>
          <w:ilvl w:val="0"/>
          <w:numId w:val="1"/>
        </w:numPr>
        <w:rPr>
          <w:lang w:val="en-GB"/>
        </w:rPr>
      </w:pPr>
      <w:r w:rsidRPr="0077708A">
        <w:rPr>
          <w:rStyle w:val="VerbatimChar"/>
          <w:lang w:val="en-GB"/>
        </w:rPr>
        <w:t>-----BEGIN CERTIFICATE-----</w:t>
      </w:r>
      <w:r w:rsidRPr="0077708A">
        <w:rPr>
          <w:lang w:val="en-GB"/>
        </w:rPr>
        <w:br/>
      </w:r>
      <w:r w:rsidRPr="0077708A">
        <w:rPr>
          <w:rStyle w:val="VerbatimChar"/>
          <w:lang w:val="en-GB"/>
        </w:rPr>
        <w:t>[PKI Certificate for u2.pilot-dc4eu.ebsi.nask.pl - 3 certificate chain]</w:t>
      </w:r>
      <w:r w:rsidRPr="0077708A">
        <w:rPr>
          <w:lang w:val="en-GB"/>
        </w:rPr>
        <w:br/>
      </w:r>
      <w:r w:rsidRPr="0077708A">
        <w:rPr>
          <w:rStyle w:val="VerbatimChar"/>
          <w:lang w:val="en-GB"/>
        </w:rPr>
        <w:t>Subject: C=PL, O=University of Silesia in Katowice, CN=u2.pilot-dc4eu.ebsi.nask.pl</w:t>
      </w:r>
      <w:r w:rsidRPr="0077708A">
        <w:rPr>
          <w:lang w:val="en-GB"/>
        </w:rPr>
        <w:br/>
      </w:r>
      <w:r w:rsidRPr="0077708A">
        <w:rPr>
          <w:rStyle w:val="VerbatimChar"/>
          <w:lang w:val="en-GB"/>
        </w:rPr>
        <w:t>Key Algorithm: EC (prime256v1)</w:t>
      </w:r>
      <w:r w:rsidRPr="0077708A">
        <w:rPr>
          <w:lang w:val="en-GB"/>
        </w:rPr>
        <w:br/>
      </w:r>
      <w:r w:rsidRPr="0077708A">
        <w:rPr>
          <w:rStyle w:val="VerbatimChar"/>
          <w:lang w:val="en-GB"/>
        </w:rPr>
        <w:t>Signature Algorithm: ecdsa-with-SHA256</w:t>
      </w:r>
      <w:r w:rsidRPr="0077708A">
        <w:rPr>
          <w:lang w:val="en-GB"/>
        </w:rPr>
        <w:br/>
      </w:r>
      <w:r w:rsidRPr="0077708A">
        <w:rPr>
          <w:rStyle w:val="VerbatimChar"/>
          <w:lang w:val="en-GB"/>
        </w:rPr>
        <w:t>-----END CERTIFICATE-----</w:t>
      </w:r>
    </w:p>
    <w:p w14:paraId="2986F036" w14:textId="77777777" w:rsidR="00341C45" w:rsidRPr="0077708A" w:rsidRDefault="00000000">
      <w:pPr>
        <w:numPr>
          <w:ilvl w:val="0"/>
          <w:numId w:val="692"/>
        </w:numPr>
        <w:rPr>
          <w:lang w:val="en-GB"/>
        </w:rPr>
      </w:pPr>
      <w:r w:rsidRPr="0077708A">
        <w:rPr>
          <w:b/>
          <w:bCs/>
          <w:lang w:val="en-GB"/>
        </w:rPr>
        <w:t>Relying Party certificate</w:t>
      </w:r>
      <w:r w:rsidRPr="0077708A">
        <w:rPr>
          <w:lang w:val="en-GB"/>
        </w:rPr>
        <w:t>: Provided via DC4EU consolidated PKI infrastructure</w:t>
      </w:r>
    </w:p>
    <w:p w14:paraId="38BA1C83" w14:textId="77777777" w:rsidR="00341C45" w:rsidRPr="0077708A" w:rsidRDefault="00000000">
      <w:pPr>
        <w:numPr>
          <w:ilvl w:val="0"/>
          <w:numId w:val="692"/>
        </w:numPr>
        <w:rPr>
          <w:lang w:val="en-GB"/>
        </w:rPr>
      </w:pPr>
      <w:r w:rsidRPr="0077708A">
        <w:rPr>
          <w:b/>
          <w:bCs/>
          <w:lang w:val="en-GB"/>
        </w:rPr>
        <w:t>Registry references</w:t>
      </w:r>
      <w:r w:rsidRPr="0077708A">
        <w:rPr>
          <w:lang w:val="en-GB"/>
        </w:rPr>
        <w:t>: EBSI Trust Registry entries (registered), Polish Sectorial EAA Catalogue</w:t>
      </w:r>
    </w:p>
    <w:p w14:paraId="56E49FB6" w14:textId="77777777" w:rsidR="00341C45" w:rsidRPr="0077708A" w:rsidRDefault="00000000">
      <w:pPr>
        <w:numPr>
          <w:ilvl w:val="0"/>
          <w:numId w:val="692"/>
        </w:numPr>
        <w:rPr>
          <w:lang w:val="en-GB"/>
        </w:rPr>
      </w:pPr>
      <w:r w:rsidRPr="0077708A">
        <w:rPr>
          <w:b/>
          <w:bCs/>
          <w:lang w:val="en-GB"/>
        </w:rPr>
        <w:t>PID credentials used</w:t>
      </w:r>
      <w:r w:rsidRPr="0077708A">
        <w:rPr>
          <w:lang w:val="en-GB"/>
        </w:rPr>
        <w:t>: Polish national eIDAS 2.0 compliant PID credentials</w:t>
      </w:r>
    </w:p>
    <w:p w14:paraId="1BCFE5F5" w14:textId="77777777" w:rsidR="00341C45" w:rsidRPr="0077708A" w:rsidRDefault="00000000">
      <w:pPr>
        <w:numPr>
          <w:ilvl w:val="0"/>
          <w:numId w:val="692"/>
        </w:numPr>
        <w:rPr>
          <w:lang w:val="en-GB"/>
        </w:rPr>
      </w:pPr>
      <w:r w:rsidRPr="0077708A">
        <w:rPr>
          <w:b/>
          <w:bCs/>
          <w:lang w:val="en-GB"/>
        </w:rPr>
        <w:t>Proof of wallet compatibility tests</w:t>
      </w:r>
      <w:r w:rsidRPr="0077708A">
        <w:rPr>
          <w:lang w:val="en-GB"/>
        </w:rPr>
        <w:t>: Integration testing completed with OPI/NASK SaaS solution</w:t>
      </w:r>
    </w:p>
    <w:p w14:paraId="11B59D82" w14:textId="77777777" w:rsidR="00341C45" w:rsidRPr="0077708A" w:rsidRDefault="007A0ED2">
      <w:pPr>
        <w:rPr>
          <w:lang w:val="en-GB"/>
        </w:rPr>
      </w:pPr>
      <w:r w:rsidRPr="0077708A">
        <w:rPr>
          <w:noProof/>
          <w:lang w:val="en-GB"/>
        </w:rPr>
        <w:pict w14:anchorId="385EE3CE">
          <v:rect id="_x0000_i1125" alt="" style="width:451.3pt;height:.05pt;mso-width-percent:0;mso-height-percent:0;mso-width-percent:0;mso-height-percent:0" o:hralign="center" o:hrstd="t" o:hr="t"/>
        </w:pict>
      </w:r>
    </w:p>
    <w:p w14:paraId="7F682BDC" w14:textId="77777777" w:rsidR="00341C45" w:rsidRPr="0077708A" w:rsidRDefault="00000000">
      <w:pPr>
        <w:pStyle w:val="Heading6"/>
        <w:rPr>
          <w:lang w:val="en-GB"/>
        </w:rPr>
      </w:pPr>
      <w:bookmarkStart w:id="822" w:name="implementation-and-testing-progress-29"/>
      <w:bookmarkEnd w:id="821"/>
      <w:r w:rsidRPr="0077708A">
        <w:rPr>
          <w:rStyle w:val="SectionNumber"/>
          <w:lang w:val="en-GB"/>
        </w:rPr>
        <w:t>12.25.0.0.0.5</w:t>
      </w:r>
      <w:r w:rsidRPr="0077708A">
        <w:rPr>
          <w:lang w:val="en-GB"/>
        </w:rPr>
        <w:tab/>
        <w:t>5. Implementation and Testing Progress</w:t>
      </w:r>
    </w:p>
    <w:p w14:paraId="5A679A7F" w14:textId="77777777" w:rsidR="00341C45" w:rsidRPr="0077708A" w:rsidRDefault="00000000">
      <w:pPr>
        <w:pStyle w:val="Compact"/>
        <w:numPr>
          <w:ilvl w:val="0"/>
          <w:numId w:val="693"/>
        </w:numPr>
        <w:rPr>
          <w:lang w:val="en-GB"/>
        </w:rPr>
      </w:pPr>
      <w:r w:rsidRPr="0077708A">
        <w:rPr>
          <w:b/>
          <w:bCs/>
          <w:lang w:val="en-GB"/>
        </w:rPr>
        <w:t>Scenario status</w:t>
      </w:r>
      <w:r w:rsidRPr="0077708A">
        <w:rPr>
          <w:lang w:val="en-GB"/>
        </w:rPr>
        <w:t>: Completed</w:t>
      </w:r>
    </w:p>
    <w:p w14:paraId="539ED27A" w14:textId="77777777" w:rsidR="00341C45" w:rsidRPr="0077708A" w:rsidRDefault="00000000">
      <w:pPr>
        <w:pStyle w:val="Compact"/>
        <w:numPr>
          <w:ilvl w:val="0"/>
          <w:numId w:val="693"/>
        </w:numPr>
        <w:rPr>
          <w:lang w:val="en-GB"/>
        </w:rPr>
      </w:pPr>
      <w:r w:rsidRPr="0077708A">
        <w:rPr>
          <w:b/>
          <w:bCs/>
          <w:lang w:val="en-GB"/>
        </w:rPr>
        <w:t>Number of users onboarded</w:t>
      </w:r>
      <w:r w:rsidRPr="0077708A">
        <w:rPr>
          <w:lang w:val="en-GB"/>
        </w:rPr>
        <w:t>: University students successfully onboarded for credential testing</w:t>
      </w:r>
    </w:p>
    <w:p w14:paraId="0EFD7215" w14:textId="77777777" w:rsidR="00341C45" w:rsidRPr="0077708A" w:rsidRDefault="00000000">
      <w:pPr>
        <w:pStyle w:val="Compact"/>
        <w:numPr>
          <w:ilvl w:val="0"/>
          <w:numId w:val="693"/>
        </w:numPr>
        <w:rPr>
          <w:lang w:val="en-GB"/>
        </w:rPr>
      </w:pPr>
      <w:r w:rsidRPr="0077708A">
        <w:rPr>
          <w:b/>
          <w:bCs/>
          <w:lang w:val="en-GB"/>
        </w:rPr>
        <w:t>Credentials issued</w:t>
      </w:r>
      <w:r w:rsidRPr="0077708A">
        <w:rPr>
          <w:lang w:val="en-GB"/>
        </w:rPr>
        <w:t>: PID (Person Identification Data), EducationalID, Educational Achievement (University degrees)</w:t>
      </w:r>
    </w:p>
    <w:p w14:paraId="2C0E485A" w14:textId="77777777" w:rsidR="00341C45" w:rsidRPr="0077708A" w:rsidRDefault="00000000">
      <w:pPr>
        <w:pStyle w:val="Compact"/>
        <w:numPr>
          <w:ilvl w:val="0"/>
          <w:numId w:val="693"/>
        </w:numPr>
        <w:rPr>
          <w:lang w:val="en-GB"/>
        </w:rPr>
      </w:pPr>
      <w:r w:rsidRPr="0077708A">
        <w:rPr>
          <w:b/>
          <w:bCs/>
          <w:lang w:val="en-GB"/>
        </w:rPr>
        <w:t>Credentials verified</w:t>
      </w:r>
      <w:r w:rsidRPr="0077708A">
        <w:rPr>
          <w:lang w:val="en-GB"/>
        </w:rPr>
        <w:t>: PID verification completed during PID retrieval user journey, EducationalID verified, Educational Achievement verified</w:t>
      </w:r>
    </w:p>
    <w:p w14:paraId="3AFA6B6E" w14:textId="77777777" w:rsidR="00341C45" w:rsidRPr="0077708A" w:rsidRDefault="00000000">
      <w:pPr>
        <w:pStyle w:val="Compact"/>
        <w:numPr>
          <w:ilvl w:val="0"/>
          <w:numId w:val="693"/>
        </w:numPr>
        <w:rPr>
          <w:lang w:val="en-GB"/>
        </w:rPr>
      </w:pPr>
      <w:r w:rsidRPr="0077708A">
        <w:rPr>
          <w:b/>
          <w:bCs/>
          <w:lang w:val="en-GB"/>
        </w:rPr>
        <w:t>Successes</w:t>
      </w:r>
      <w:r w:rsidRPr="0077708A">
        <w:rPr>
          <w:lang w:val="en-GB"/>
        </w:rPr>
        <w:t>: Successful PKI certificate deployment, OPI/NASK SaaS integration completed, EBSI DID registration completed, comprehensive educational credential workflows demonstrated</w:t>
      </w:r>
    </w:p>
    <w:p w14:paraId="33F8206C" w14:textId="77777777" w:rsidR="00341C45" w:rsidRPr="0077708A" w:rsidRDefault="00000000">
      <w:pPr>
        <w:pStyle w:val="Compact"/>
        <w:numPr>
          <w:ilvl w:val="0"/>
          <w:numId w:val="693"/>
        </w:numPr>
        <w:rPr>
          <w:lang w:val="en-GB"/>
        </w:rPr>
      </w:pPr>
      <w:r w:rsidRPr="0077708A">
        <w:rPr>
          <w:b/>
          <w:bCs/>
          <w:lang w:val="en-GB"/>
        </w:rPr>
        <w:t>Issues encountered</w:t>
      </w:r>
      <w:r w:rsidRPr="0077708A">
        <w:rPr>
          <w:lang w:val="en-GB"/>
        </w:rPr>
        <w:t>: Minor initial configuration requirements for Polish regulatory context, successfully resolved</w:t>
      </w:r>
    </w:p>
    <w:p w14:paraId="51009152" w14:textId="77777777" w:rsidR="00341C45" w:rsidRPr="0077708A" w:rsidRDefault="00000000">
      <w:pPr>
        <w:pStyle w:val="Compact"/>
        <w:numPr>
          <w:ilvl w:val="0"/>
          <w:numId w:val="693"/>
        </w:numPr>
        <w:rPr>
          <w:lang w:val="en-GB"/>
        </w:rPr>
      </w:pPr>
      <w:r w:rsidRPr="0077708A">
        <w:rPr>
          <w:b/>
          <w:bCs/>
          <w:lang w:val="en-GB"/>
        </w:rPr>
        <w:t>Deviation from plan</w:t>
      </w:r>
      <w:r w:rsidRPr="0077708A">
        <w:rPr>
          <w:lang w:val="en-GB"/>
        </w:rPr>
        <w:t>: No significant deviations, implementation proceeded as planned</w:t>
      </w:r>
    </w:p>
    <w:p w14:paraId="1DD3D893" w14:textId="77777777" w:rsidR="00341C45" w:rsidRPr="0077708A" w:rsidRDefault="007A0ED2">
      <w:pPr>
        <w:rPr>
          <w:lang w:val="en-GB"/>
        </w:rPr>
      </w:pPr>
      <w:r w:rsidRPr="0077708A">
        <w:rPr>
          <w:noProof/>
          <w:lang w:val="en-GB"/>
        </w:rPr>
        <w:lastRenderedPageBreak/>
        <w:pict w14:anchorId="6405A98F">
          <v:rect id="_x0000_i1124" alt="" style="width:451.3pt;height:.05pt;mso-width-percent:0;mso-height-percent:0;mso-width-percent:0;mso-height-percent:0" o:hralign="center" o:hrstd="t" o:hr="t"/>
        </w:pict>
      </w:r>
    </w:p>
    <w:p w14:paraId="63283473" w14:textId="77777777" w:rsidR="00341C45" w:rsidRPr="0077708A" w:rsidRDefault="00000000">
      <w:pPr>
        <w:pStyle w:val="Heading6"/>
        <w:rPr>
          <w:lang w:val="en-GB"/>
        </w:rPr>
      </w:pPr>
      <w:bookmarkStart w:id="823" w:name="testing-results-and-observations-29"/>
      <w:bookmarkEnd w:id="822"/>
      <w:r w:rsidRPr="0077708A">
        <w:rPr>
          <w:rStyle w:val="SectionNumber"/>
          <w:lang w:val="en-GB"/>
        </w:rPr>
        <w:t>12.25.0.0.0.6</w:t>
      </w:r>
      <w:r w:rsidRPr="0077708A">
        <w:rPr>
          <w:lang w:val="en-GB"/>
        </w:rPr>
        <w:tab/>
        <w:t>6. Testing Results and Observations</w:t>
      </w:r>
    </w:p>
    <w:p w14:paraId="187110B2" w14:textId="77777777" w:rsidR="00341C45" w:rsidRPr="0077708A" w:rsidRDefault="00000000">
      <w:pPr>
        <w:pStyle w:val="Compact"/>
        <w:numPr>
          <w:ilvl w:val="0"/>
          <w:numId w:val="694"/>
        </w:numPr>
        <w:rPr>
          <w:lang w:val="en-GB"/>
        </w:rPr>
      </w:pPr>
      <w:r w:rsidRPr="0077708A">
        <w:rPr>
          <w:b/>
          <w:bCs/>
          <w:lang w:val="en-GB"/>
        </w:rPr>
        <w:t>What worked as expected</w:t>
      </w:r>
      <w:r w:rsidRPr="0077708A">
        <w:rPr>
          <w:lang w:val="en-GB"/>
        </w:rPr>
        <w:t>:</w:t>
      </w:r>
    </w:p>
    <w:p w14:paraId="449A4C3D" w14:textId="77777777" w:rsidR="00341C45" w:rsidRPr="0077708A" w:rsidRDefault="00000000">
      <w:pPr>
        <w:pStyle w:val="Compact"/>
        <w:numPr>
          <w:ilvl w:val="1"/>
          <w:numId w:val="695"/>
        </w:numPr>
        <w:rPr>
          <w:lang w:val="en-GB"/>
        </w:rPr>
      </w:pPr>
      <w:r w:rsidRPr="0077708A">
        <w:rPr>
          <w:lang w:val="en-GB"/>
        </w:rPr>
        <w:t>PKI certificate infrastructure deployment successful</w:t>
      </w:r>
    </w:p>
    <w:p w14:paraId="6E6B9640" w14:textId="77777777" w:rsidR="00341C45" w:rsidRPr="0077708A" w:rsidRDefault="00000000">
      <w:pPr>
        <w:pStyle w:val="Compact"/>
        <w:numPr>
          <w:ilvl w:val="1"/>
          <w:numId w:val="695"/>
        </w:numPr>
        <w:rPr>
          <w:lang w:val="en-GB"/>
        </w:rPr>
      </w:pPr>
      <w:r w:rsidRPr="0077708A">
        <w:rPr>
          <w:lang w:val="en-GB"/>
        </w:rPr>
        <w:t>OPI/NASK SaaS platform integration completed</w:t>
      </w:r>
    </w:p>
    <w:p w14:paraId="30700A24" w14:textId="77777777" w:rsidR="00341C45" w:rsidRPr="0077708A" w:rsidRDefault="00000000">
      <w:pPr>
        <w:pStyle w:val="Compact"/>
        <w:numPr>
          <w:ilvl w:val="1"/>
          <w:numId w:val="695"/>
        </w:numPr>
        <w:rPr>
          <w:lang w:val="en-GB"/>
        </w:rPr>
      </w:pPr>
      <w:r w:rsidRPr="0077708A">
        <w:rPr>
          <w:lang w:val="en-GB"/>
        </w:rPr>
        <w:t>EUDI Wallet integration functional</w:t>
      </w:r>
    </w:p>
    <w:p w14:paraId="5541C857" w14:textId="77777777" w:rsidR="00341C45" w:rsidRPr="0077708A" w:rsidRDefault="00000000">
      <w:pPr>
        <w:pStyle w:val="Compact"/>
        <w:numPr>
          <w:ilvl w:val="1"/>
          <w:numId w:val="695"/>
        </w:numPr>
        <w:rPr>
          <w:lang w:val="en-GB"/>
        </w:rPr>
      </w:pPr>
      <w:r w:rsidRPr="0077708A">
        <w:rPr>
          <w:lang w:val="en-GB"/>
        </w:rPr>
        <w:t>All user journeys executed successfully</w:t>
      </w:r>
    </w:p>
    <w:p w14:paraId="57AF9376" w14:textId="77777777" w:rsidR="00341C45" w:rsidRPr="0077708A" w:rsidRDefault="00000000">
      <w:pPr>
        <w:pStyle w:val="Compact"/>
        <w:numPr>
          <w:ilvl w:val="1"/>
          <w:numId w:val="695"/>
        </w:numPr>
        <w:rPr>
          <w:lang w:val="en-GB"/>
        </w:rPr>
      </w:pPr>
      <w:r w:rsidRPr="0077708A">
        <w:rPr>
          <w:lang w:val="en-GB"/>
        </w:rPr>
        <w:t>Polish regulatory compliance achieved</w:t>
      </w:r>
    </w:p>
    <w:p w14:paraId="05B8F840" w14:textId="77777777" w:rsidR="00341C45" w:rsidRPr="0077708A" w:rsidRDefault="00000000">
      <w:pPr>
        <w:pStyle w:val="Compact"/>
        <w:numPr>
          <w:ilvl w:val="0"/>
          <w:numId w:val="694"/>
        </w:numPr>
        <w:rPr>
          <w:lang w:val="en-GB"/>
        </w:rPr>
      </w:pPr>
      <w:r w:rsidRPr="0077708A">
        <w:rPr>
          <w:b/>
          <w:bCs/>
          <w:lang w:val="en-GB"/>
        </w:rPr>
        <w:t>What did not work and why</w:t>
      </w:r>
      <w:r w:rsidRPr="0077708A">
        <w:rPr>
          <w:lang w:val="en-GB"/>
        </w:rPr>
        <w:t>:</w:t>
      </w:r>
    </w:p>
    <w:p w14:paraId="241875AF" w14:textId="77777777" w:rsidR="00341C45" w:rsidRPr="0077708A" w:rsidRDefault="00000000">
      <w:pPr>
        <w:pStyle w:val="Compact"/>
        <w:numPr>
          <w:ilvl w:val="1"/>
          <w:numId w:val="696"/>
        </w:numPr>
        <w:rPr>
          <w:lang w:val="en-GB"/>
        </w:rPr>
      </w:pPr>
      <w:r w:rsidRPr="0077708A">
        <w:rPr>
          <w:lang w:val="en-GB"/>
        </w:rPr>
        <w:t>Minor performance considerations for scaling</w:t>
      </w:r>
    </w:p>
    <w:p w14:paraId="59678A85" w14:textId="77777777" w:rsidR="00341C45" w:rsidRPr="0077708A" w:rsidRDefault="00000000">
      <w:pPr>
        <w:pStyle w:val="Compact"/>
        <w:numPr>
          <w:ilvl w:val="1"/>
          <w:numId w:val="696"/>
        </w:numPr>
        <w:rPr>
          <w:lang w:val="en-GB"/>
        </w:rPr>
      </w:pPr>
      <w:r w:rsidRPr="0077708A">
        <w:rPr>
          <w:lang w:val="en-GB"/>
        </w:rPr>
        <w:t>Initial user training requirements addressed through training</w:t>
      </w:r>
    </w:p>
    <w:p w14:paraId="743A093F" w14:textId="77777777" w:rsidR="00341C45" w:rsidRPr="0077708A" w:rsidRDefault="00000000">
      <w:pPr>
        <w:pStyle w:val="Compact"/>
        <w:numPr>
          <w:ilvl w:val="0"/>
          <w:numId w:val="694"/>
        </w:numPr>
        <w:rPr>
          <w:lang w:val="en-GB"/>
        </w:rPr>
      </w:pPr>
      <w:r w:rsidRPr="0077708A">
        <w:rPr>
          <w:b/>
          <w:bCs/>
          <w:lang w:val="en-GB"/>
        </w:rPr>
        <w:t>Feedback from users</w:t>
      </w:r>
      <w:r w:rsidRPr="0077708A">
        <w:rPr>
          <w:lang w:val="en-GB"/>
        </w:rPr>
        <w:t>: Positive response from university students, appreciation for digital credential innovation</w:t>
      </w:r>
    </w:p>
    <w:p w14:paraId="7181BC88" w14:textId="77777777" w:rsidR="00341C45" w:rsidRPr="0077708A" w:rsidRDefault="00000000">
      <w:pPr>
        <w:pStyle w:val="Compact"/>
        <w:numPr>
          <w:ilvl w:val="0"/>
          <w:numId w:val="694"/>
        </w:numPr>
        <w:rPr>
          <w:lang w:val="en-GB"/>
        </w:rPr>
      </w:pPr>
      <w:r w:rsidRPr="0077708A">
        <w:rPr>
          <w:b/>
          <w:bCs/>
          <w:lang w:val="en-GB"/>
        </w:rPr>
        <w:t>Impact on user experience and feasibility</w:t>
      </w:r>
      <w:r w:rsidRPr="0077708A">
        <w:rPr>
          <w:lang w:val="en-GB"/>
        </w:rPr>
        <w:t>: Demonstrates successful feasibility of hybrid trust model for Polish university context</w:t>
      </w:r>
    </w:p>
    <w:p w14:paraId="192A96FC" w14:textId="77777777" w:rsidR="00341C45" w:rsidRPr="0077708A" w:rsidRDefault="007A0ED2">
      <w:pPr>
        <w:rPr>
          <w:lang w:val="en-GB"/>
        </w:rPr>
      </w:pPr>
      <w:r w:rsidRPr="0077708A">
        <w:rPr>
          <w:noProof/>
          <w:lang w:val="en-GB"/>
        </w:rPr>
        <w:pict w14:anchorId="6114EA4E">
          <v:rect id="_x0000_i1123" alt="" style="width:451.3pt;height:.05pt;mso-width-percent:0;mso-height-percent:0;mso-width-percent:0;mso-height-percent:0" o:hralign="center" o:hrstd="t" o:hr="t"/>
        </w:pict>
      </w:r>
    </w:p>
    <w:p w14:paraId="11EEF27A" w14:textId="77777777" w:rsidR="00341C45" w:rsidRPr="0077708A" w:rsidRDefault="00000000">
      <w:pPr>
        <w:pStyle w:val="Heading6"/>
        <w:rPr>
          <w:lang w:val="en-GB"/>
        </w:rPr>
      </w:pPr>
      <w:bookmarkStart w:id="824" w:name="evidence-archive-and-references-29"/>
      <w:bookmarkEnd w:id="823"/>
      <w:r w:rsidRPr="0077708A">
        <w:rPr>
          <w:rStyle w:val="SectionNumber"/>
          <w:lang w:val="en-GB"/>
        </w:rPr>
        <w:t>12.25.0.0.0.7</w:t>
      </w:r>
      <w:r w:rsidRPr="0077708A">
        <w:rPr>
          <w:lang w:val="en-GB"/>
        </w:rPr>
        <w:tab/>
        <w:t>7. Evidence Archive and References</w:t>
      </w:r>
    </w:p>
    <w:p w14:paraId="16D8FD40" w14:textId="77777777" w:rsidR="00341C45" w:rsidRPr="0077708A" w:rsidRDefault="00000000">
      <w:pPr>
        <w:pStyle w:val="Compact"/>
        <w:numPr>
          <w:ilvl w:val="0"/>
          <w:numId w:val="697"/>
        </w:numPr>
        <w:rPr>
          <w:lang w:val="en-GB"/>
        </w:rPr>
      </w:pPr>
      <w:r w:rsidRPr="0077708A">
        <w:rPr>
          <w:b/>
          <w:bCs/>
          <w:lang w:val="en-GB"/>
        </w:rPr>
        <w:t>Screenshots or logs</w:t>
      </w:r>
      <w:r w:rsidRPr="0077708A">
        <w:rPr>
          <w:lang w:val="en-GB"/>
        </w:rPr>
        <w:t>: Available in DC4EU workspace: Poland-US folder</w:t>
      </w:r>
    </w:p>
    <w:p w14:paraId="1D784C4E" w14:textId="77777777" w:rsidR="00341C45" w:rsidRPr="0077708A" w:rsidRDefault="00000000">
      <w:pPr>
        <w:pStyle w:val="Compact"/>
        <w:numPr>
          <w:ilvl w:val="0"/>
          <w:numId w:val="697"/>
        </w:numPr>
        <w:rPr>
          <w:lang w:val="en-GB"/>
        </w:rPr>
      </w:pPr>
      <w:r w:rsidRPr="0077708A">
        <w:rPr>
          <w:b/>
          <w:bCs/>
          <w:lang w:val="en-GB"/>
        </w:rPr>
        <w:t>Credential samples</w:t>
      </w:r>
      <w:r w:rsidRPr="0077708A">
        <w:rPr>
          <w:lang w:val="en-GB"/>
        </w:rPr>
        <w:t>: EducationalID and University degree samples (redacted) available for review</w:t>
      </w:r>
    </w:p>
    <w:p w14:paraId="2B140DD3" w14:textId="77777777" w:rsidR="00341C45" w:rsidRPr="0077708A" w:rsidRDefault="00000000">
      <w:pPr>
        <w:pStyle w:val="Compact"/>
        <w:numPr>
          <w:ilvl w:val="0"/>
          <w:numId w:val="697"/>
        </w:numPr>
        <w:rPr>
          <w:lang w:val="en-GB"/>
        </w:rPr>
      </w:pPr>
      <w:r w:rsidRPr="0077708A">
        <w:rPr>
          <w:b/>
          <w:bCs/>
          <w:lang w:val="en-GB"/>
        </w:rPr>
        <w:t>Links to shared environment/demo</w:t>
      </w:r>
      <w:r w:rsidRPr="0077708A">
        <w:rPr>
          <w:lang w:val="en-GB"/>
        </w:rPr>
        <w:t>: https://u2.pilot-dc4eu.ebsi.nask.pl (DNS endpoint operational)</w:t>
      </w:r>
    </w:p>
    <w:p w14:paraId="3B63280D" w14:textId="77777777" w:rsidR="00341C45" w:rsidRPr="0077708A" w:rsidRDefault="00000000">
      <w:pPr>
        <w:pStyle w:val="Compact"/>
        <w:numPr>
          <w:ilvl w:val="0"/>
          <w:numId w:val="697"/>
        </w:numPr>
        <w:rPr>
          <w:lang w:val="en-GB"/>
        </w:rPr>
      </w:pPr>
      <w:r w:rsidRPr="0077708A">
        <w:rPr>
          <w:b/>
          <w:bCs/>
          <w:lang w:val="en-GB"/>
        </w:rPr>
        <w:t>Documents or repositories</w:t>
      </w:r>
      <w:r w:rsidRPr="0077708A">
        <w:rPr>
          <w:lang w:val="en-GB"/>
        </w:rPr>
        <w:t>: US scenario characterisation documents, OPI/NASK SaaS integration specifications</w:t>
      </w:r>
    </w:p>
    <w:p w14:paraId="660450BD" w14:textId="77777777" w:rsidR="00341C45" w:rsidRPr="0077708A" w:rsidRDefault="00000000">
      <w:pPr>
        <w:pStyle w:val="Compact"/>
        <w:numPr>
          <w:ilvl w:val="0"/>
          <w:numId w:val="697"/>
        </w:numPr>
        <w:rPr>
          <w:lang w:val="en-GB"/>
        </w:rPr>
      </w:pPr>
      <w:r w:rsidRPr="0077708A">
        <w:rPr>
          <w:b/>
          <w:bCs/>
          <w:lang w:val="en-GB"/>
        </w:rPr>
        <w:t>KPI data submission details</w:t>
      </w:r>
      <w:r w:rsidRPr="0077708A">
        <w:rPr>
          <w:lang w:val="en-GB"/>
        </w:rPr>
        <w:t>: Weekly reports to WP5 using DC4EU structured templates</w:t>
      </w:r>
    </w:p>
    <w:p w14:paraId="4E9A5094" w14:textId="77777777" w:rsidR="00341C45" w:rsidRPr="0077708A" w:rsidRDefault="007A0ED2">
      <w:pPr>
        <w:rPr>
          <w:lang w:val="en-GB"/>
        </w:rPr>
      </w:pPr>
      <w:r w:rsidRPr="0077708A">
        <w:rPr>
          <w:noProof/>
          <w:lang w:val="en-GB"/>
        </w:rPr>
        <w:pict w14:anchorId="4F80FA93">
          <v:rect id="_x0000_i1122" alt="" style="width:451.3pt;height:.05pt;mso-width-percent:0;mso-height-percent:0;mso-width-percent:0;mso-height-percent:0" o:hralign="center" o:hrstd="t" o:hr="t"/>
        </w:pict>
      </w:r>
    </w:p>
    <w:p w14:paraId="11122984" w14:textId="77777777" w:rsidR="00341C45" w:rsidRPr="0077708A" w:rsidRDefault="00000000">
      <w:pPr>
        <w:pStyle w:val="Heading6"/>
        <w:rPr>
          <w:lang w:val="en-GB"/>
        </w:rPr>
      </w:pPr>
      <w:bookmarkStart w:id="825" w:name="next-steps-and-recommendations-29"/>
      <w:bookmarkEnd w:id="824"/>
      <w:r w:rsidRPr="0077708A">
        <w:rPr>
          <w:rStyle w:val="SectionNumber"/>
          <w:lang w:val="en-GB"/>
        </w:rPr>
        <w:t>12.25.0.0.0.8</w:t>
      </w:r>
      <w:r w:rsidRPr="0077708A">
        <w:rPr>
          <w:lang w:val="en-GB"/>
        </w:rPr>
        <w:tab/>
        <w:t>8. Next Steps and Recommendations</w:t>
      </w:r>
    </w:p>
    <w:p w14:paraId="00CF6813" w14:textId="77777777" w:rsidR="00341C45" w:rsidRPr="0077708A" w:rsidRDefault="00000000">
      <w:pPr>
        <w:pStyle w:val="Compact"/>
        <w:numPr>
          <w:ilvl w:val="0"/>
          <w:numId w:val="698"/>
        </w:numPr>
        <w:rPr>
          <w:lang w:val="en-GB"/>
        </w:rPr>
      </w:pPr>
      <w:r w:rsidRPr="0077708A">
        <w:rPr>
          <w:b/>
          <w:bCs/>
          <w:lang w:val="en-GB"/>
        </w:rPr>
        <w:t>Pending actions</w:t>
      </w:r>
      <w:r w:rsidRPr="0077708A">
        <w:rPr>
          <w:lang w:val="en-GB"/>
        </w:rPr>
        <w:t>: Performance optimisation, documentation of lessons learned, cross-border verification testing</w:t>
      </w:r>
    </w:p>
    <w:p w14:paraId="2FD86071" w14:textId="77777777" w:rsidR="00341C45" w:rsidRPr="0077708A" w:rsidRDefault="00000000">
      <w:pPr>
        <w:pStyle w:val="Compact"/>
        <w:numPr>
          <w:ilvl w:val="0"/>
          <w:numId w:val="698"/>
        </w:numPr>
        <w:rPr>
          <w:lang w:val="en-GB"/>
        </w:rPr>
      </w:pPr>
      <w:r w:rsidRPr="0077708A">
        <w:rPr>
          <w:b/>
          <w:bCs/>
          <w:lang w:val="en-GB"/>
        </w:rPr>
        <w:t>Recommendations for future pilots or replication</w:t>
      </w:r>
      <w:r w:rsidRPr="0077708A">
        <w:rPr>
          <w:lang w:val="en-GB"/>
        </w:rPr>
        <w:t>: OPI/NASK SaaS solution provides effective implementation pathway for Polish universities</w:t>
      </w:r>
    </w:p>
    <w:p w14:paraId="1AF8AA18" w14:textId="77777777" w:rsidR="00341C45" w:rsidRPr="0077708A" w:rsidRDefault="007A0ED2">
      <w:pPr>
        <w:rPr>
          <w:lang w:val="en-GB"/>
        </w:rPr>
      </w:pPr>
      <w:r w:rsidRPr="0077708A">
        <w:rPr>
          <w:noProof/>
          <w:lang w:val="en-GB"/>
        </w:rPr>
        <w:pict w14:anchorId="0909610D">
          <v:rect id="_x0000_i1121" alt="" style="width:451.3pt;height:.05pt;mso-width-percent:0;mso-height-percent:0;mso-width-percent:0;mso-height-percent:0" o:hralign="center" o:hrstd="t" o:hr="t"/>
        </w:pict>
      </w:r>
    </w:p>
    <w:p w14:paraId="50A20DEE" w14:textId="77777777" w:rsidR="00341C45" w:rsidRPr="0077708A" w:rsidRDefault="00000000">
      <w:pPr>
        <w:pStyle w:val="Heading6"/>
        <w:rPr>
          <w:lang w:val="en-GB"/>
        </w:rPr>
      </w:pPr>
      <w:bookmarkStart w:id="826" w:name="summary-of-end-user-feedback-29"/>
      <w:bookmarkEnd w:id="825"/>
      <w:r w:rsidRPr="0077708A">
        <w:rPr>
          <w:rStyle w:val="SectionNumber"/>
          <w:lang w:val="en-GB"/>
        </w:rPr>
        <w:t>12.25.0.0.0.9</w:t>
      </w:r>
      <w:r w:rsidRPr="0077708A">
        <w:rPr>
          <w:lang w:val="en-GB"/>
        </w:rPr>
        <w:tab/>
        <w:t>9. Summary of End-User Feedback</w:t>
      </w:r>
    </w:p>
    <w:p w14:paraId="73FD5649" w14:textId="77777777" w:rsidR="00341C45" w:rsidRPr="0077708A" w:rsidRDefault="00000000">
      <w:pPr>
        <w:pStyle w:val="Compact"/>
        <w:numPr>
          <w:ilvl w:val="0"/>
          <w:numId w:val="699"/>
        </w:numPr>
        <w:rPr>
          <w:lang w:val="en-GB"/>
        </w:rPr>
      </w:pPr>
      <w:r w:rsidRPr="0077708A">
        <w:rPr>
          <w:lang w:val="en-GB"/>
        </w:rPr>
        <w:t>General impressions: Positive reception from university students</w:t>
      </w:r>
    </w:p>
    <w:p w14:paraId="58E4298D" w14:textId="77777777" w:rsidR="00341C45" w:rsidRPr="0077708A" w:rsidRDefault="00000000">
      <w:pPr>
        <w:pStyle w:val="Compact"/>
        <w:numPr>
          <w:ilvl w:val="0"/>
          <w:numId w:val="699"/>
        </w:numPr>
        <w:rPr>
          <w:lang w:val="en-GB"/>
        </w:rPr>
      </w:pPr>
      <w:r w:rsidRPr="0077708A">
        <w:rPr>
          <w:lang w:val="en-GB"/>
        </w:rPr>
        <w:t>Ease of use of wallets and services: High usability reported</w:t>
      </w:r>
    </w:p>
    <w:p w14:paraId="441AE9F4" w14:textId="77777777" w:rsidR="00341C45" w:rsidRPr="0077708A" w:rsidRDefault="00000000">
      <w:pPr>
        <w:pStyle w:val="Compact"/>
        <w:numPr>
          <w:ilvl w:val="0"/>
          <w:numId w:val="699"/>
        </w:numPr>
        <w:rPr>
          <w:lang w:val="en-GB"/>
        </w:rPr>
      </w:pPr>
      <w:r w:rsidRPr="0077708A">
        <w:rPr>
          <w:lang w:val="en-GB"/>
        </w:rPr>
        <w:lastRenderedPageBreak/>
        <w:t>Challenges encountered: Initial learning curve successfully addressed through training</w:t>
      </w:r>
    </w:p>
    <w:p w14:paraId="578E066A" w14:textId="77777777" w:rsidR="00341C45" w:rsidRPr="0077708A" w:rsidRDefault="00000000">
      <w:pPr>
        <w:pStyle w:val="Compact"/>
        <w:numPr>
          <w:ilvl w:val="0"/>
          <w:numId w:val="699"/>
        </w:numPr>
        <w:rPr>
          <w:lang w:val="en-GB"/>
        </w:rPr>
      </w:pPr>
      <w:r w:rsidRPr="0077708A">
        <w:rPr>
          <w:lang w:val="en-GB"/>
        </w:rPr>
        <w:t>Suggestions for improvement: Request for additional credential types, enhanced Polish language support</w:t>
      </w:r>
    </w:p>
    <w:p w14:paraId="7E98E300" w14:textId="77777777" w:rsidR="00341C45" w:rsidRPr="0077708A" w:rsidRDefault="00000000">
      <w:pPr>
        <w:pStyle w:val="Compact"/>
        <w:numPr>
          <w:ilvl w:val="0"/>
          <w:numId w:val="699"/>
        </w:numPr>
        <w:rPr>
          <w:lang w:val="en-GB"/>
        </w:rPr>
      </w:pPr>
      <w:r w:rsidRPr="0077708A">
        <w:rPr>
          <w:lang w:val="en-GB"/>
        </w:rPr>
        <w:t>Willingness to use again: High willingness expressed</w:t>
      </w:r>
    </w:p>
    <w:p w14:paraId="4A4976AD" w14:textId="77777777" w:rsidR="00341C45" w:rsidRPr="0077708A" w:rsidRDefault="007A0ED2">
      <w:pPr>
        <w:rPr>
          <w:lang w:val="en-GB"/>
        </w:rPr>
      </w:pPr>
      <w:r w:rsidRPr="0077708A">
        <w:rPr>
          <w:noProof/>
          <w:lang w:val="en-GB"/>
        </w:rPr>
        <w:pict w14:anchorId="0BA71A47">
          <v:rect id="_x0000_i1120" alt="" style="width:451.3pt;height:.05pt;mso-width-percent:0;mso-height-percent:0;mso-width-percent:0;mso-height-percent:0" o:hralign="center" o:hrstd="t" o:hr="t"/>
        </w:pict>
      </w:r>
    </w:p>
    <w:p w14:paraId="7F5AB877" w14:textId="77777777" w:rsidR="00341C45" w:rsidRPr="0077708A" w:rsidRDefault="00000000">
      <w:pPr>
        <w:pStyle w:val="Heading6"/>
        <w:rPr>
          <w:lang w:val="en-GB"/>
        </w:rPr>
      </w:pPr>
      <w:bookmarkStart w:id="827" w:name="summary-of-piloting-agent-insights-29"/>
      <w:bookmarkEnd w:id="826"/>
      <w:r w:rsidRPr="0077708A">
        <w:rPr>
          <w:rStyle w:val="SectionNumber"/>
          <w:lang w:val="en-GB"/>
        </w:rPr>
        <w:t>12.25.0.0.0.10</w:t>
      </w:r>
      <w:r w:rsidRPr="0077708A">
        <w:rPr>
          <w:lang w:val="en-GB"/>
        </w:rPr>
        <w:tab/>
        <w:t>10. Summary of Piloting Agent Insights</w:t>
      </w:r>
    </w:p>
    <w:p w14:paraId="5663A377" w14:textId="77777777" w:rsidR="00341C45" w:rsidRPr="0077708A" w:rsidRDefault="00000000">
      <w:pPr>
        <w:pStyle w:val="Compact"/>
        <w:numPr>
          <w:ilvl w:val="0"/>
          <w:numId w:val="700"/>
        </w:numPr>
        <w:rPr>
          <w:lang w:val="en-GB"/>
        </w:rPr>
      </w:pPr>
      <w:r w:rsidRPr="0077708A">
        <w:rPr>
          <w:lang w:val="en-GB"/>
        </w:rPr>
        <w:t>Feedback on support received: Excellent support from OPI/NASK technical team</w:t>
      </w:r>
    </w:p>
    <w:p w14:paraId="4782FE59" w14:textId="77777777" w:rsidR="00341C45" w:rsidRPr="0077708A" w:rsidRDefault="00000000">
      <w:pPr>
        <w:pStyle w:val="Compact"/>
        <w:numPr>
          <w:ilvl w:val="0"/>
          <w:numId w:val="700"/>
        </w:numPr>
        <w:rPr>
          <w:lang w:val="en-GB"/>
        </w:rPr>
      </w:pPr>
      <w:r w:rsidRPr="0077708A">
        <w:rPr>
          <w:lang w:val="en-GB"/>
        </w:rPr>
        <w:t>Main barriers during implementation: Polish regulatory context integration</w:t>
      </w:r>
    </w:p>
    <w:p w14:paraId="07646850" w14:textId="77777777" w:rsidR="00341C45" w:rsidRPr="0077708A" w:rsidRDefault="00000000">
      <w:pPr>
        <w:pStyle w:val="Compact"/>
        <w:numPr>
          <w:ilvl w:val="0"/>
          <w:numId w:val="700"/>
        </w:numPr>
        <w:rPr>
          <w:lang w:val="en-GB"/>
        </w:rPr>
      </w:pPr>
      <w:r w:rsidRPr="0077708A">
        <w:rPr>
          <w:lang w:val="en-GB"/>
        </w:rPr>
        <w:t>Lessons learned: Value of national SaaS solution for rapid deployment</w:t>
      </w:r>
    </w:p>
    <w:p w14:paraId="32027F95" w14:textId="77777777" w:rsidR="00341C45" w:rsidRPr="0077708A" w:rsidRDefault="00000000">
      <w:pPr>
        <w:pStyle w:val="Compact"/>
        <w:numPr>
          <w:ilvl w:val="0"/>
          <w:numId w:val="700"/>
        </w:numPr>
        <w:rPr>
          <w:lang w:val="en-GB"/>
        </w:rPr>
      </w:pPr>
      <w:r w:rsidRPr="0077708A">
        <w:rPr>
          <w:lang w:val="en-GB"/>
        </w:rPr>
        <w:t>Observed impact and value: Demonstrates significant potential for transforming Polish higher education</w:t>
      </w:r>
    </w:p>
    <w:p w14:paraId="24E54BA6" w14:textId="77777777" w:rsidR="00341C45" w:rsidRPr="0077708A" w:rsidRDefault="00000000">
      <w:pPr>
        <w:pStyle w:val="Compact"/>
        <w:numPr>
          <w:ilvl w:val="0"/>
          <w:numId w:val="700"/>
        </w:numPr>
        <w:rPr>
          <w:lang w:val="en-GB"/>
        </w:rPr>
      </w:pPr>
      <w:r w:rsidRPr="0077708A">
        <w:rPr>
          <w:lang w:val="en-GB"/>
        </w:rPr>
        <w:t>Recommendations for scaling: Expand OPI/NASK SaaS solution to other Polish universities</w:t>
      </w:r>
    </w:p>
    <w:p w14:paraId="0B93F4F4" w14:textId="77777777" w:rsidR="00341C45" w:rsidRPr="0077708A" w:rsidRDefault="007A0ED2">
      <w:pPr>
        <w:rPr>
          <w:lang w:val="en-GB"/>
        </w:rPr>
      </w:pPr>
      <w:r w:rsidRPr="0077708A">
        <w:rPr>
          <w:noProof/>
          <w:lang w:val="en-GB"/>
        </w:rPr>
        <w:pict w14:anchorId="48CC0A1D">
          <v:rect id="_x0000_i1119" alt="" style="width:451.3pt;height:.05pt;mso-width-percent:0;mso-height-percent:0;mso-width-percent:0;mso-height-percent:0" o:hralign="center" o:hrstd="t" o:hr="t"/>
        </w:pict>
      </w:r>
    </w:p>
    <w:p w14:paraId="4628D95B" w14:textId="77777777" w:rsidR="00341C45" w:rsidRPr="0077708A" w:rsidRDefault="00000000">
      <w:pPr>
        <w:pStyle w:val="Heading2"/>
        <w:rPr>
          <w:lang w:val="en-GB"/>
        </w:rPr>
      </w:pPr>
      <w:bookmarkStart w:id="828" w:name="b.26-uw-pilot-2-scenario"/>
      <w:bookmarkEnd w:id="817"/>
      <w:bookmarkEnd w:id="827"/>
      <w:r w:rsidRPr="0077708A">
        <w:rPr>
          <w:rStyle w:val="SectionNumber"/>
          <w:lang w:val="en-GB"/>
        </w:rPr>
        <w:t>12.26</w:t>
      </w:r>
      <w:r w:rsidRPr="0077708A">
        <w:rPr>
          <w:lang w:val="en-GB"/>
        </w:rPr>
        <w:tab/>
        <w:t>B.26 uw Pilot 2 scenario</w:t>
      </w:r>
    </w:p>
    <w:p w14:paraId="2827520D" w14:textId="77777777" w:rsidR="00341C45" w:rsidRPr="0077708A" w:rsidRDefault="00000000">
      <w:pPr>
        <w:pStyle w:val="Heading6"/>
        <w:rPr>
          <w:lang w:val="en-GB"/>
        </w:rPr>
      </w:pPr>
      <w:bookmarkStart w:id="829" w:name="scenario-identification-30"/>
      <w:r w:rsidRPr="0077708A">
        <w:rPr>
          <w:rStyle w:val="SectionNumber"/>
          <w:lang w:val="en-GB"/>
        </w:rPr>
        <w:t>12.26.0.0.0.1</w:t>
      </w:r>
      <w:r w:rsidRPr="0077708A">
        <w:rPr>
          <w:lang w:val="en-GB"/>
        </w:rPr>
        <w:tab/>
        <w:t>1. Scenario Identification</w:t>
      </w:r>
    </w:p>
    <w:p w14:paraId="078375F9" w14:textId="77777777" w:rsidR="00341C45" w:rsidRPr="0077708A" w:rsidRDefault="00000000">
      <w:pPr>
        <w:pStyle w:val="Compact"/>
        <w:numPr>
          <w:ilvl w:val="0"/>
          <w:numId w:val="701"/>
        </w:numPr>
        <w:rPr>
          <w:lang w:val="en-GB"/>
        </w:rPr>
      </w:pPr>
      <w:r w:rsidRPr="0077708A">
        <w:rPr>
          <w:b/>
          <w:bCs/>
          <w:lang w:val="en-GB"/>
        </w:rPr>
        <w:t>Piloting agent name</w:t>
      </w:r>
      <w:r w:rsidRPr="0077708A">
        <w:rPr>
          <w:lang w:val="en-GB"/>
        </w:rPr>
        <w:t>: University of Warsaw (UW)</w:t>
      </w:r>
    </w:p>
    <w:p w14:paraId="59517C3D" w14:textId="77777777" w:rsidR="00341C45" w:rsidRPr="0077708A" w:rsidRDefault="00000000">
      <w:pPr>
        <w:pStyle w:val="Compact"/>
        <w:numPr>
          <w:ilvl w:val="0"/>
          <w:numId w:val="701"/>
        </w:numPr>
        <w:rPr>
          <w:lang w:val="en-GB"/>
        </w:rPr>
      </w:pPr>
      <w:r w:rsidRPr="0077708A">
        <w:rPr>
          <w:b/>
          <w:bCs/>
          <w:lang w:val="en-GB"/>
        </w:rPr>
        <w:t>Scenario title</w:t>
      </w:r>
      <w:r w:rsidRPr="0077708A">
        <w:rPr>
          <w:lang w:val="en-GB"/>
        </w:rPr>
        <w:t>: Educational Credential Issuance and Verification with Hybrid Trust Framework (OPI/NASK SaaS Solution)</w:t>
      </w:r>
    </w:p>
    <w:p w14:paraId="26182580" w14:textId="77777777" w:rsidR="00341C45" w:rsidRPr="0077708A" w:rsidRDefault="00000000">
      <w:pPr>
        <w:pStyle w:val="Compact"/>
        <w:numPr>
          <w:ilvl w:val="0"/>
          <w:numId w:val="701"/>
        </w:numPr>
        <w:rPr>
          <w:lang w:val="en-GB"/>
        </w:rPr>
      </w:pPr>
      <w:r w:rsidRPr="0077708A">
        <w:rPr>
          <w:b/>
          <w:bCs/>
          <w:lang w:val="en-GB"/>
        </w:rPr>
        <w:t>Date of submission</w:t>
      </w:r>
      <w:r w:rsidRPr="0077708A">
        <w:rPr>
          <w:lang w:val="en-GB"/>
        </w:rPr>
        <w:t>: 11 July 2025</w:t>
      </w:r>
    </w:p>
    <w:p w14:paraId="07636437" w14:textId="77777777" w:rsidR="00341C45" w:rsidRPr="0077708A" w:rsidRDefault="00000000">
      <w:pPr>
        <w:pStyle w:val="Compact"/>
        <w:numPr>
          <w:ilvl w:val="0"/>
          <w:numId w:val="701"/>
        </w:numPr>
        <w:rPr>
          <w:lang w:val="en-GB"/>
        </w:rPr>
      </w:pPr>
      <w:r w:rsidRPr="0077708A">
        <w:rPr>
          <w:b/>
          <w:bCs/>
          <w:lang w:val="en-GB"/>
        </w:rPr>
        <w:t>Point of contact (SPOC)</w:t>
      </w:r>
      <w:r w:rsidRPr="0077708A">
        <w:rPr>
          <w:lang w:val="en-GB"/>
        </w:rPr>
        <w:t>: Krzysztof Cieślikowski (OPI)</w:t>
      </w:r>
    </w:p>
    <w:p w14:paraId="0B0834C0" w14:textId="77777777" w:rsidR="00341C45" w:rsidRPr="0077708A" w:rsidRDefault="007A0ED2">
      <w:pPr>
        <w:rPr>
          <w:lang w:val="en-GB"/>
        </w:rPr>
      </w:pPr>
      <w:r w:rsidRPr="0077708A">
        <w:rPr>
          <w:noProof/>
          <w:lang w:val="en-GB"/>
        </w:rPr>
        <w:pict w14:anchorId="236B5116">
          <v:rect id="_x0000_i1118" alt="" style="width:451.3pt;height:.05pt;mso-width-percent:0;mso-height-percent:0;mso-width-percent:0;mso-height-percent:0" o:hralign="center" o:hrstd="t" o:hr="t"/>
        </w:pict>
      </w:r>
    </w:p>
    <w:p w14:paraId="54DC6804" w14:textId="77777777" w:rsidR="00341C45" w:rsidRPr="0077708A" w:rsidRDefault="00000000">
      <w:pPr>
        <w:pStyle w:val="Heading6"/>
        <w:rPr>
          <w:lang w:val="en-GB"/>
        </w:rPr>
      </w:pPr>
      <w:bookmarkStart w:id="830" w:name="scenario-characterisation-30"/>
      <w:bookmarkEnd w:id="829"/>
      <w:r w:rsidRPr="0077708A">
        <w:rPr>
          <w:rStyle w:val="SectionNumber"/>
          <w:lang w:val="en-GB"/>
        </w:rPr>
        <w:t>12.26.0.0.0.2</w:t>
      </w:r>
      <w:r w:rsidRPr="0077708A">
        <w:rPr>
          <w:lang w:val="en-GB"/>
        </w:rPr>
        <w:tab/>
        <w:t>2. Scenario Characterisation</w:t>
      </w:r>
    </w:p>
    <w:p w14:paraId="268F391F" w14:textId="77777777" w:rsidR="00341C45" w:rsidRPr="0077708A" w:rsidRDefault="00000000">
      <w:pPr>
        <w:numPr>
          <w:ilvl w:val="0"/>
          <w:numId w:val="702"/>
        </w:numPr>
        <w:rPr>
          <w:lang w:val="en-GB"/>
        </w:rPr>
      </w:pPr>
      <w:r w:rsidRPr="0077708A">
        <w:rPr>
          <w:b/>
          <w:bCs/>
          <w:lang w:val="en-GB"/>
        </w:rPr>
        <w:t>User journeys implemented</w:t>
      </w:r>
      <w:r w:rsidRPr="0077708A">
        <w:rPr>
          <w:lang w:val="en-GB"/>
        </w:rPr>
        <w:t>: PID retrieval (completed), Onboarding in education, EducationalID issuance (completed), Educational achievement issuance (completed), Generic EAA verification (completed)</w:t>
      </w:r>
    </w:p>
    <w:p w14:paraId="5F8F21AB" w14:textId="77777777" w:rsidR="00341C45" w:rsidRPr="0077708A" w:rsidRDefault="00000000">
      <w:pPr>
        <w:numPr>
          <w:ilvl w:val="0"/>
          <w:numId w:val="702"/>
        </w:numPr>
        <w:rPr>
          <w:lang w:val="en-GB"/>
        </w:rPr>
      </w:pPr>
      <w:r w:rsidRPr="0077708A">
        <w:rPr>
          <w:b/>
          <w:bCs/>
          <w:lang w:val="en-GB"/>
        </w:rPr>
        <w:t>Target groups and end-user roles</w:t>
      </w:r>
      <w:r w:rsidRPr="0077708A">
        <w:rPr>
          <w:lang w:val="en-GB"/>
        </w:rPr>
        <w:t>: University students, academic administrative staff, registry office personnel</w:t>
      </w:r>
    </w:p>
    <w:p w14:paraId="110B7AEF" w14:textId="77777777" w:rsidR="00341C45" w:rsidRPr="0077708A" w:rsidRDefault="00000000">
      <w:pPr>
        <w:numPr>
          <w:ilvl w:val="0"/>
          <w:numId w:val="702"/>
        </w:numPr>
        <w:rPr>
          <w:lang w:val="en-GB"/>
        </w:rPr>
      </w:pPr>
      <w:r w:rsidRPr="0077708A">
        <w:rPr>
          <w:b/>
          <w:bCs/>
          <w:lang w:val="en-GB"/>
        </w:rPr>
        <w:t>Electronic Attestations of Attributes (EAAs) involved</w:t>
      </w:r>
      <w:r w:rsidRPr="0077708A">
        <w:rPr>
          <w:lang w:val="en-GB"/>
        </w:rPr>
        <w:t>: PID (Person Identification Data), EducationalID, Educational Achievement (EAAs: University degrees, Academic certificates)</w:t>
      </w:r>
    </w:p>
    <w:p w14:paraId="0077E630" w14:textId="77777777" w:rsidR="00341C45" w:rsidRPr="0077708A" w:rsidRDefault="00000000">
      <w:pPr>
        <w:numPr>
          <w:ilvl w:val="0"/>
          <w:numId w:val="702"/>
        </w:numPr>
        <w:rPr>
          <w:lang w:val="en-GB"/>
        </w:rPr>
      </w:pPr>
      <w:r w:rsidRPr="0077708A">
        <w:rPr>
          <w:b/>
          <w:bCs/>
          <w:lang w:val="en-GB"/>
        </w:rPr>
        <w:t>Institutional systems/databases connected</w:t>
      </w:r>
      <w:r w:rsidRPr="0077708A">
        <w:rPr>
          <w:lang w:val="en-GB"/>
        </w:rPr>
        <w:t>: UW authentic source databases (academic records), identity verification system, student information system</w:t>
      </w:r>
    </w:p>
    <w:p w14:paraId="12C67E3B" w14:textId="77777777" w:rsidR="00341C45" w:rsidRPr="0077708A" w:rsidRDefault="00000000">
      <w:pPr>
        <w:numPr>
          <w:ilvl w:val="0"/>
          <w:numId w:val="702"/>
        </w:numPr>
        <w:rPr>
          <w:lang w:val="en-GB"/>
        </w:rPr>
      </w:pPr>
      <w:r w:rsidRPr="0077708A">
        <w:rPr>
          <w:b/>
          <w:bCs/>
          <w:lang w:val="en-GB"/>
        </w:rPr>
        <w:t>Technical components used</w:t>
      </w:r>
      <w:r w:rsidRPr="0077708A">
        <w:rPr>
          <w:lang w:val="en-GB"/>
        </w:rPr>
        <w:t>:</w:t>
      </w:r>
    </w:p>
    <w:p w14:paraId="63E55927" w14:textId="77777777" w:rsidR="00341C45" w:rsidRPr="0077708A" w:rsidRDefault="00000000">
      <w:pPr>
        <w:pStyle w:val="Compact"/>
        <w:numPr>
          <w:ilvl w:val="1"/>
          <w:numId w:val="703"/>
        </w:numPr>
        <w:rPr>
          <w:lang w:val="en-GB"/>
        </w:rPr>
      </w:pPr>
      <w:r w:rsidRPr="0077708A">
        <w:rPr>
          <w:b/>
          <w:bCs/>
          <w:lang w:val="en-GB"/>
        </w:rPr>
        <w:lastRenderedPageBreak/>
        <w:t>Pilot option</w:t>
      </w:r>
      <w:r w:rsidRPr="0077708A">
        <w:rPr>
          <w:lang w:val="en-GB"/>
        </w:rPr>
        <w:t>: Pilot2 (Hybrid Trust: Classical PKI + Decentralised PKI)</w:t>
      </w:r>
    </w:p>
    <w:p w14:paraId="709A0997" w14:textId="77777777" w:rsidR="00341C45" w:rsidRPr="0077708A" w:rsidRDefault="00000000">
      <w:pPr>
        <w:pStyle w:val="Compact"/>
        <w:numPr>
          <w:ilvl w:val="1"/>
          <w:numId w:val="703"/>
        </w:numPr>
        <w:rPr>
          <w:lang w:val="en-GB"/>
        </w:rPr>
      </w:pPr>
      <w:r w:rsidRPr="0077708A">
        <w:rPr>
          <w:b/>
          <w:bCs/>
          <w:lang w:val="en-GB"/>
        </w:rPr>
        <w:t>Wallet(s)</w:t>
      </w:r>
      <w:r w:rsidRPr="0077708A">
        <w:rPr>
          <w:lang w:val="en-GB"/>
        </w:rPr>
        <w:t>: EUDI Wallet</w:t>
      </w:r>
    </w:p>
    <w:p w14:paraId="606ED4E6" w14:textId="77777777" w:rsidR="00341C45" w:rsidRPr="0077708A" w:rsidRDefault="00000000">
      <w:pPr>
        <w:pStyle w:val="Compact"/>
        <w:numPr>
          <w:ilvl w:val="1"/>
          <w:numId w:val="703"/>
        </w:numPr>
        <w:rPr>
          <w:lang w:val="en-GB"/>
        </w:rPr>
      </w:pPr>
      <w:r w:rsidRPr="0077708A">
        <w:rPr>
          <w:b/>
          <w:bCs/>
          <w:lang w:val="en-GB"/>
        </w:rPr>
        <w:t>Issuer platform</w:t>
      </w:r>
      <w:r w:rsidRPr="0077708A">
        <w:rPr>
          <w:lang w:val="en-GB"/>
        </w:rPr>
        <w:t>: OPI/NASK SaaS national instance</w:t>
      </w:r>
    </w:p>
    <w:p w14:paraId="16EA5CE4" w14:textId="77777777" w:rsidR="00341C45" w:rsidRPr="0077708A" w:rsidRDefault="00000000">
      <w:pPr>
        <w:pStyle w:val="Compact"/>
        <w:numPr>
          <w:ilvl w:val="1"/>
          <w:numId w:val="703"/>
        </w:numPr>
        <w:rPr>
          <w:lang w:val="en-GB"/>
        </w:rPr>
      </w:pPr>
      <w:r w:rsidRPr="0077708A">
        <w:rPr>
          <w:b/>
          <w:bCs/>
          <w:lang w:val="en-GB"/>
        </w:rPr>
        <w:t>Verifier platform</w:t>
      </w:r>
      <w:r w:rsidRPr="0077708A">
        <w:rPr>
          <w:lang w:val="en-GB"/>
        </w:rPr>
        <w:t>: OPI/NASK SaaS Verifier</w:t>
      </w:r>
    </w:p>
    <w:p w14:paraId="37FA486E" w14:textId="77777777" w:rsidR="00341C45" w:rsidRPr="0077708A" w:rsidRDefault="00000000">
      <w:pPr>
        <w:pStyle w:val="Compact"/>
        <w:numPr>
          <w:ilvl w:val="1"/>
          <w:numId w:val="703"/>
        </w:numPr>
        <w:rPr>
          <w:lang w:val="en-GB"/>
        </w:rPr>
      </w:pPr>
      <w:r w:rsidRPr="0077708A">
        <w:rPr>
          <w:b/>
          <w:bCs/>
          <w:lang w:val="en-GB"/>
        </w:rPr>
        <w:t>PID Retrieval Service</w:t>
      </w:r>
      <w:r w:rsidRPr="0077708A">
        <w:rPr>
          <w:lang w:val="en-GB"/>
        </w:rPr>
        <w:t>: Polish national PID provider integration</w:t>
      </w:r>
    </w:p>
    <w:p w14:paraId="17B9873E" w14:textId="77777777" w:rsidR="00341C45" w:rsidRPr="0077708A" w:rsidRDefault="00000000">
      <w:pPr>
        <w:numPr>
          <w:ilvl w:val="0"/>
          <w:numId w:val="702"/>
        </w:numPr>
        <w:rPr>
          <w:lang w:val="en-GB"/>
        </w:rPr>
      </w:pPr>
      <w:r w:rsidRPr="0077708A">
        <w:rPr>
          <w:b/>
          <w:bCs/>
          <w:lang w:val="en-GB"/>
        </w:rPr>
        <w:t>Governance configuration</w:t>
      </w:r>
      <w:r w:rsidRPr="0077708A">
        <w:rPr>
          <w:lang w:val="en-GB"/>
        </w:rPr>
        <w:t>:</w:t>
      </w:r>
    </w:p>
    <w:p w14:paraId="438622D9" w14:textId="77777777" w:rsidR="00341C45" w:rsidRPr="0077708A" w:rsidRDefault="00000000">
      <w:pPr>
        <w:numPr>
          <w:ilvl w:val="1"/>
          <w:numId w:val="704"/>
        </w:numPr>
        <w:rPr>
          <w:lang w:val="en-GB"/>
        </w:rPr>
      </w:pPr>
      <w:r w:rsidRPr="0077708A">
        <w:rPr>
          <w:b/>
          <w:bCs/>
          <w:lang w:val="en-GB"/>
        </w:rPr>
        <w:t>Trust model</w:t>
      </w:r>
      <w:r w:rsidRPr="0077708A">
        <w:rPr>
          <w:lang w:val="en-GB"/>
        </w:rPr>
        <w:t>: Hybrid (X.509 PKI + DIDs + EBSI Trust Registries)</w:t>
      </w:r>
    </w:p>
    <w:p w14:paraId="0BF3CA0F" w14:textId="77777777" w:rsidR="00341C45" w:rsidRPr="0077708A" w:rsidRDefault="00000000">
      <w:pPr>
        <w:numPr>
          <w:ilvl w:val="1"/>
          <w:numId w:val="704"/>
        </w:numPr>
        <w:rPr>
          <w:lang w:val="en-GB"/>
        </w:rPr>
      </w:pPr>
      <w:r w:rsidRPr="0077708A">
        <w:rPr>
          <w:b/>
          <w:bCs/>
          <w:lang w:val="en-GB"/>
        </w:rPr>
        <w:t>Issuer DID</w:t>
      </w:r>
      <w:r w:rsidRPr="0077708A">
        <w:rPr>
          <w:lang w:val="en-GB"/>
        </w:rPr>
        <w:t>:</w:t>
      </w:r>
    </w:p>
    <w:p w14:paraId="229B5228" w14:textId="77777777" w:rsidR="00341C45" w:rsidRPr="0077708A" w:rsidRDefault="00000000">
      <w:pPr>
        <w:pStyle w:val="SourceCode"/>
        <w:numPr>
          <w:ilvl w:val="1"/>
          <w:numId w:val="1"/>
        </w:numPr>
        <w:rPr>
          <w:lang w:val="en-GB"/>
        </w:rPr>
      </w:pPr>
      <w:r w:rsidRPr="0077708A">
        <w:rPr>
          <w:rStyle w:val="VerbatimChar"/>
          <w:lang w:val="en-GB"/>
        </w:rPr>
        <w:t>did:ebsi:z25xR4nPxiMXndnZ2wJVf2hd</w:t>
      </w:r>
    </w:p>
    <w:p w14:paraId="3BAB7E8E" w14:textId="77777777" w:rsidR="00341C45" w:rsidRPr="0077708A" w:rsidRDefault="00000000">
      <w:pPr>
        <w:numPr>
          <w:ilvl w:val="1"/>
          <w:numId w:val="704"/>
        </w:numPr>
        <w:rPr>
          <w:lang w:val="en-GB"/>
        </w:rPr>
      </w:pPr>
      <w:r w:rsidRPr="0077708A">
        <w:rPr>
          <w:b/>
          <w:bCs/>
          <w:lang w:val="en-GB"/>
        </w:rPr>
        <w:t>Verifier DID</w:t>
      </w:r>
      <w:r w:rsidRPr="0077708A">
        <w:rPr>
          <w:lang w:val="en-GB"/>
        </w:rPr>
        <w:t>:</w:t>
      </w:r>
    </w:p>
    <w:p w14:paraId="3D22E600" w14:textId="77777777" w:rsidR="00341C45" w:rsidRPr="0077708A" w:rsidRDefault="00000000">
      <w:pPr>
        <w:pStyle w:val="SourceCode"/>
        <w:numPr>
          <w:ilvl w:val="1"/>
          <w:numId w:val="1"/>
        </w:numPr>
        <w:rPr>
          <w:lang w:val="en-GB"/>
        </w:rPr>
      </w:pPr>
      <w:r w:rsidRPr="0077708A">
        <w:rPr>
          <w:rStyle w:val="VerbatimChar"/>
          <w:lang w:val="en-GB"/>
        </w:rPr>
        <w:t>did:ebsi:z25xR4nPxiMXndnZ2wJVf2hd</w:t>
      </w:r>
    </w:p>
    <w:p w14:paraId="7EDE74B9" w14:textId="77777777" w:rsidR="00341C45" w:rsidRPr="0077708A" w:rsidRDefault="00000000">
      <w:pPr>
        <w:numPr>
          <w:ilvl w:val="1"/>
          <w:numId w:val="704"/>
        </w:numPr>
        <w:rPr>
          <w:lang w:val="en-GB"/>
        </w:rPr>
      </w:pPr>
      <w:r w:rsidRPr="0077708A">
        <w:rPr>
          <w:b/>
          <w:bCs/>
          <w:lang w:val="en-GB"/>
        </w:rPr>
        <w:t>Issuer public key reference (PKI)</w:t>
      </w:r>
      <w:r w:rsidRPr="0077708A">
        <w:rPr>
          <w:lang w:val="en-GB"/>
        </w:rPr>
        <w:t>:</w:t>
      </w:r>
    </w:p>
    <w:p w14:paraId="3730DE89" w14:textId="77777777" w:rsidR="00341C45" w:rsidRPr="0077708A" w:rsidRDefault="00000000">
      <w:pPr>
        <w:pStyle w:val="SourceCode"/>
        <w:numPr>
          <w:ilvl w:val="1"/>
          <w:numId w:val="1"/>
        </w:numPr>
        <w:rPr>
          <w:lang w:val="en-GB"/>
        </w:rPr>
      </w:pPr>
      <w:r w:rsidRPr="0077708A">
        <w:rPr>
          <w:rStyle w:val="VerbatimChar"/>
          <w:lang w:val="en-GB"/>
        </w:rPr>
        <w:t>Subject CN: u1.pilot-dc4eu.ebsi.nask.pl</w:t>
      </w:r>
      <w:r w:rsidRPr="0077708A">
        <w:rPr>
          <w:lang w:val="en-GB"/>
        </w:rPr>
        <w:br/>
      </w:r>
      <w:r w:rsidRPr="0077708A">
        <w:rPr>
          <w:rStyle w:val="VerbatimChar"/>
          <w:lang w:val="en-GB"/>
        </w:rPr>
        <w:t>Organization: University of Warsaw</w:t>
      </w:r>
      <w:r w:rsidRPr="0077708A">
        <w:rPr>
          <w:lang w:val="en-GB"/>
        </w:rPr>
        <w:br/>
      </w:r>
      <w:r w:rsidRPr="0077708A">
        <w:rPr>
          <w:rStyle w:val="VerbatimChar"/>
          <w:lang w:val="en-GB"/>
        </w:rPr>
        <w:t>Country: PL</w:t>
      </w:r>
      <w:r w:rsidRPr="0077708A">
        <w:rPr>
          <w:lang w:val="en-GB"/>
        </w:rPr>
        <w:br/>
      </w:r>
      <w:r w:rsidRPr="0077708A">
        <w:rPr>
          <w:rStyle w:val="VerbatimChar"/>
          <w:lang w:val="en-GB"/>
        </w:rPr>
        <w:t>Algorithm: EC (Elliptic Curve)</w:t>
      </w:r>
      <w:r w:rsidRPr="0077708A">
        <w:rPr>
          <w:lang w:val="en-GB"/>
        </w:rPr>
        <w:br/>
      </w:r>
      <w:r w:rsidRPr="0077708A">
        <w:rPr>
          <w:rStyle w:val="VerbatimChar"/>
          <w:lang w:val="en-GB"/>
        </w:rPr>
        <w:t>Key Size: 256 bits</w:t>
      </w:r>
      <w:r w:rsidRPr="0077708A">
        <w:rPr>
          <w:lang w:val="en-GB"/>
        </w:rPr>
        <w:br/>
      </w:r>
      <w:r w:rsidRPr="0077708A">
        <w:rPr>
          <w:rStyle w:val="VerbatimChar"/>
          <w:lang w:val="en-GB"/>
        </w:rPr>
        <w:t>Security Level: Strong (256-bit EC equivalent to 3072-bit RSA)</w:t>
      </w:r>
      <w:r w:rsidRPr="0077708A">
        <w:rPr>
          <w:lang w:val="en-GB"/>
        </w:rPr>
        <w:br/>
      </w:r>
      <w:r w:rsidRPr="0077708A">
        <w:rPr>
          <w:rStyle w:val="VerbatimChar"/>
          <w:lang w:val="en-GB"/>
        </w:rPr>
        <w:t>Certificate Chain: 3 certificate(s)</w:t>
      </w:r>
    </w:p>
    <w:p w14:paraId="68D5F506" w14:textId="77777777" w:rsidR="00341C45" w:rsidRPr="0077708A" w:rsidRDefault="00000000">
      <w:pPr>
        <w:numPr>
          <w:ilvl w:val="1"/>
          <w:numId w:val="704"/>
        </w:numPr>
        <w:rPr>
          <w:lang w:val="en-GB"/>
        </w:rPr>
      </w:pPr>
      <w:r w:rsidRPr="0077708A">
        <w:rPr>
          <w:b/>
          <w:bCs/>
          <w:lang w:val="en-GB"/>
        </w:rPr>
        <w:t>Relying Party certificate</w:t>
      </w:r>
      <w:r w:rsidRPr="0077708A">
        <w:rPr>
          <w:lang w:val="en-GB"/>
        </w:rPr>
        <w:t>: Provided via DC4EU PKI infrastructure</w:t>
      </w:r>
    </w:p>
    <w:p w14:paraId="7325DD6A" w14:textId="77777777" w:rsidR="00341C45" w:rsidRPr="0077708A" w:rsidRDefault="00000000">
      <w:pPr>
        <w:numPr>
          <w:ilvl w:val="1"/>
          <w:numId w:val="704"/>
        </w:numPr>
        <w:rPr>
          <w:lang w:val="en-GB"/>
        </w:rPr>
      </w:pPr>
      <w:r w:rsidRPr="0077708A">
        <w:rPr>
          <w:b/>
          <w:bCs/>
          <w:lang w:val="en-GB"/>
        </w:rPr>
        <w:t>Registry references</w:t>
      </w:r>
      <w:r w:rsidRPr="0077708A">
        <w:rPr>
          <w:lang w:val="en-GB"/>
        </w:rPr>
        <w:t>: EBSI Trust Registry entries, Polish Sectorial EAA Catalogue</w:t>
      </w:r>
    </w:p>
    <w:p w14:paraId="0EAC1D7A" w14:textId="77777777" w:rsidR="00341C45" w:rsidRPr="0077708A" w:rsidRDefault="00000000">
      <w:pPr>
        <w:numPr>
          <w:ilvl w:val="0"/>
          <w:numId w:val="702"/>
        </w:numPr>
        <w:rPr>
          <w:lang w:val="en-GB"/>
        </w:rPr>
      </w:pPr>
      <w:r w:rsidRPr="0077708A">
        <w:rPr>
          <w:b/>
          <w:bCs/>
          <w:lang w:val="en-GB"/>
        </w:rPr>
        <w:t>Monitoring and feedback mechanisms</w:t>
      </w:r>
      <w:r w:rsidRPr="0077708A">
        <w:rPr>
          <w:lang w:val="en-GB"/>
        </w:rPr>
        <w:t>: Online feedback surveys, weekly monitoring reports with KPIs, managed by SPOC</w:t>
      </w:r>
    </w:p>
    <w:p w14:paraId="7BF38F6F" w14:textId="77777777" w:rsidR="00341C45" w:rsidRPr="0077708A" w:rsidRDefault="007A0ED2">
      <w:pPr>
        <w:rPr>
          <w:lang w:val="en-GB"/>
        </w:rPr>
      </w:pPr>
      <w:r w:rsidRPr="0077708A">
        <w:rPr>
          <w:noProof/>
          <w:lang w:val="en-GB"/>
        </w:rPr>
        <w:pict w14:anchorId="2216DF84">
          <v:rect id="_x0000_i1117" alt="" style="width:451.3pt;height:.05pt;mso-width-percent:0;mso-height-percent:0;mso-width-percent:0;mso-height-percent:0" o:hralign="center" o:hrstd="t" o:hr="t"/>
        </w:pict>
      </w:r>
    </w:p>
    <w:p w14:paraId="49D2856B" w14:textId="77777777" w:rsidR="00341C45" w:rsidRPr="0077708A" w:rsidRDefault="00000000">
      <w:pPr>
        <w:pStyle w:val="Heading6"/>
        <w:rPr>
          <w:lang w:val="en-GB"/>
        </w:rPr>
      </w:pPr>
      <w:bookmarkStart w:id="831" w:name="X1cb3c59742106c8a7d30c2f9e118b7de7943f3b"/>
      <w:bookmarkEnd w:id="830"/>
      <w:r w:rsidRPr="0077708A">
        <w:rPr>
          <w:rStyle w:val="SectionNumber"/>
          <w:lang w:val="en-GB"/>
        </w:rPr>
        <w:t>12.26.0.0.0.3</w:t>
      </w:r>
      <w:r w:rsidRPr="0077708A">
        <w:rPr>
          <w:lang w:val="en-GB"/>
        </w:rPr>
        <w:tab/>
        <w:t>3. Legal, Organisational and Operational Details</w:t>
      </w:r>
    </w:p>
    <w:p w14:paraId="2C552985" w14:textId="77777777" w:rsidR="00341C45" w:rsidRPr="0077708A" w:rsidRDefault="00000000">
      <w:pPr>
        <w:numPr>
          <w:ilvl w:val="0"/>
          <w:numId w:val="705"/>
        </w:numPr>
        <w:rPr>
          <w:lang w:val="en-GB"/>
        </w:rPr>
      </w:pPr>
      <w:r w:rsidRPr="0077708A">
        <w:rPr>
          <w:b/>
          <w:bCs/>
          <w:lang w:val="en-GB"/>
        </w:rPr>
        <w:t>Regulatory context</w:t>
      </w:r>
      <w:r w:rsidRPr="0077708A">
        <w:rPr>
          <w:lang w:val="en-GB"/>
        </w:rPr>
        <w:t>:</w:t>
      </w:r>
    </w:p>
    <w:p w14:paraId="5A26B060" w14:textId="77777777" w:rsidR="00341C45" w:rsidRPr="0077708A" w:rsidRDefault="00000000">
      <w:pPr>
        <w:pStyle w:val="Compact"/>
        <w:numPr>
          <w:ilvl w:val="1"/>
          <w:numId w:val="706"/>
        </w:numPr>
        <w:rPr>
          <w:lang w:val="en-GB"/>
        </w:rPr>
      </w:pPr>
      <w:r w:rsidRPr="0077708A">
        <w:rPr>
          <w:lang w:val="en-GB"/>
        </w:rPr>
        <w:t>GDPR compliance</w:t>
      </w:r>
    </w:p>
    <w:p w14:paraId="194943A5" w14:textId="77777777" w:rsidR="00341C45" w:rsidRPr="0077708A" w:rsidRDefault="00000000">
      <w:pPr>
        <w:pStyle w:val="Compact"/>
        <w:numPr>
          <w:ilvl w:val="1"/>
          <w:numId w:val="706"/>
        </w:numPr>
        <w:rPr>
          <w:lang w:val="en-GB"/>
        </w:rPr>
      </w:pPr>
      <w:r w:rsidRPr="0077708A">
        <w:rPr>
          <w:lang w:val="en-GB"/>
        </w:rPr>
        <w:t>eIDAS2 alignment and regulation</w:t>
      </w:r>
    </w:p>
    <w:p w14:paraId="2AB4D295" w14:textId="77777777" w:rsidR="00341C45" w:rsidRPr="0077708A" w:rsidRDefault="00000000">
      <w:pPr>
        <w:pStyle w:val="Compact"/>
        <w:numPr>
          <w:ilvl w:val="1"/>
          <w:numId w:val="706"/>
        </w:numPr>
        <w:rPr>
          <w:lang w:val="en-GB"/>
        </w:rPr>
      </w:pPr>
      <w:r w:rsidRPr="0077708A">
        <w:rPr>
          <w:lang w:val="en-GB"/>
        </w:rPr>
        <w:t>Polish national higher education regulations</w:t>
      </w:r>
    </w:p>
    <w:p w14:paraId="75FF5619" w14:textId="77777777" w:rsidR="00341C45" w:rsidRPr="0077708A" w:rsidRDefault="00000000">
      <w:pPr>
        <w:numPr>
          <w:ilvl w:val="0"/>
          <w:numId w:val="705"/>
        </w:numPr>
        <w:rPr>
          <w:lang w:val="en-GB"/>
        </w:rPr>
      </w:pPr>
      <w:r w:rsidRPr="0077708A">
        <w:rPr>
          <w:b/>
          <w:bCs/>
          <w:lang w:val="en-GB"/>
        </w:rPr>
        <w:t>Risk management</w:t>
      </w:r>
      <w:r w:rsidRPr="0077708A">
        <w:rPr>
          <w:lang w:val="en-GB"/>
        </w:rPr>
        <w:t>: Risk of incorrect identity matching (medium likelihood/high impact) mitigated via identity verification protocols; risk of user confusion (medium likelihood/medium impact) mitigated via training and support</w:t>
      </w:r>
    </w:p>
    <w:p w14:paraId="5F96F138" w14:textId="77777777" w:rsidR="00341C45" w:rsidRPr="0077708A" w:rsidRDefault="00000000">
      <w:pPr>
        <w:numPr>
          <w:ilvl w:val="0"/>
          <w:numId w:val="705"/>
        </w:numPr>
        <w:rPr>
          <w:lang w:val="en-GB"/>
        </w:rPr>
      </w:pPr>
      <w:r w:rsidRPr="0077708A">
        <w:rPr>
          <w:b/>
          <w:bCs/>
          <w:lang w:val="en-GB"/>
        </w:rPr>
        <w:t>Credential lifecycle management</w:t>
      </w:r>
      <w:r w:rsidRPr="0077708A">
        <w:rPr>
          <w:lang w:val="en-GB"/>
        </w:rPr>
        <w:t>:</w:t>
      </w:r>
    </w:p>
    <w:p w14:paraId="3CB0E02A" w14:textId="77777777" w:rsidR="00341C45" w:rsidRPr="0077708A" w:rsidRDefault="00000000">
      <w:pPr>
        <w:pStyle w:val="Compact"/>
        <w:numPr>
          <w:ilvl w:val="1"/>
          <w:numId w:val="707"/>
        </w:numPr>
        <w:rPr>
          <w:lang w:val="en-GB"/>
        </w:rPr>
      </w:pPr>
      <w:r w:rsidRPr="0077708A">
        <w:rPr>
          <w:lang w:val="en-GB"/>
        </w:rPr>
        <w:lastRenderedPageBreak/>
        <w:t>Revocation: Implemented via EBSI Trust Registry</w:t>
      </w:r>
    </w:p>
    <w:p w14:paraId="68947788" w14:textId="77777777" w:rsidR="00341C45" w:rsidRPr="0077708A" w:rsidRDefault="00000000">
      <w:pPr>
        <w:pStyle w:val="Compact"/>
        <w:numPr>
          <w:ilvl w:val="1"/>
          <w:numId w:val="707"/>
        </w:numPr>
        <w:rPr>
          <w:lang w:val="en-GB"/>
        </w:rPr>
      </w:pPr>
      <w:r w:rsidRPr="0077708A">
        <w:rPr>
          <w:lang w:val="en-GB"/>
        </w:rPr>
        <w:t>Suspension: Implemented via institutional controls</w:t>
      </w:r>
    </w:p>
    <w:p w14:paraId="22BA992A" w14:textId="77777777" w:rsidR="00341C45" w:rsidRPr="0077708A" w:rsidRDefault="00000000">
      <w:pPr>
        <w:numPr>
          <w:ilvl w:val="0"/>
          <w:numId w:val="705"/>
        </w:numPr>
        <w:rPr>
          <w:lang w:val="en-GB"/>
        </w:rPr>
      </w:pPr>
      <w:r w:rsidRPr="0077708A">
        <w:rPr>
          <w:b/>
          <w:bCs/>
          <w:lang w:val="en-GB"/>
        </w:rPr>
        <w:t>Infrastructure readiness</w:t>
      </w:r>
      <w:r w:rsidRPr="0077708A">
        <w:rPr>
          <w:lang w:val="en-GB"/>
        </w:rPr>
        <w:t>:</w:t>
      </w:r>
    </w:p>
    <w:p w14:paraId="6B92A44A" w14:textId="77777777" w:rsidR="00341C45" w:rsidRPr="0077708A" w:rsidRDefault="00000000">
      <w:pPr>
        <w:pStyle w:val="Compact"/>
        <w:numPr>
          <w:ilvl w:val="1"/>
          <w:numId w:val="708"/>
        </w:numPr>
        <w:rPr>
          <w:lang w:val="en-GB"/>
        </w:rPr>
      </w:pPr>
      <w:r w:rsidRPr="0077708A">
        <w:rPr>
          <w:lang w:val="en-GB"/>
        </w:rPr>
        <w:t>Test environment operational with OPI/NASK SaaS integration</w:t>
      </w:r>
    </w:p>
    <w:p w14:paraId="73B5A863" w14:textId="77777777" w:rsidR="00341C45" w:rsidRPr="0077708A" w:rsidRDefault="00000000">
      <w:pPr>
        <w:pStyle w:val="Compact"/>
        <w:numPr>
          <w:ilvl w:val="1"/>
          <w:numId w:val="708"/>
        </w:numPr>
        <w:rPr>
          <w:lang w:val="en-GB"/>
        </w:rPr>
      </w:pPr>
      <w:r w:rsidRPr="0077708A">
        <w:rPr>
          <w:lang w:val="en-GB"/>
        </w:rPr>
        <w:t>Production readiness: Achieved</w:t>
      </w:r>
    </w:p>
    <w:p w14:paraId="1B09C166" w14:textId="77777777" w:rsidR="00341C45" w:rsidRPr="0077708A" w:rsidRDefault="00000000">
      <w:pPr>
        <w:numPr>
          <w:ilvl w:val="0"/>
          <w:numId w:val="705"/>
        </w:numPr>
        <w:rPr>
          <w:lang w:val="en-GB"/>
        </w:rPr>
      </w:pPr>
      <w:r w:rsidRPr="0077708A">
        <w:rPr>
          <w:b/>
          <w:bCs/>
          <w:lang w:val="en-GB"/>
        </w:rPr>
        <w:t>Training and onboarding</w:t>
      </w:r>
      <w:r w:rsidRPr="0077708A">
        <w:rPr>
          <w:lang w:val="en-GB"/>
        </w:rPr>
        <w:t>: University students and approximately 4 administrative staff trained</w:t>
      </w:r>
    </w:p>
    <w:p w14:paraId="604D1B07" w14:textId="77777777" w:rsidR="00341C45" w:rsidRPr="0077708A" w:rsidRDefault="00000000">
      <w:pPr>
        <w:numPr>
          <w:ilvl w:val="0"/>
          <w:numId w:val="705"/>
        </w:numPr>
        <w:rPr>
          <w:lang w:val="en-GB"/>
        </w:rPr>
      </w:pPr>
      <w:r w:rsidRPr="0077708A">
        <w:rPr>
          <w:b/>
          <w:bCs/>
          <w:lang w:val="en-GB"/>
        </w:rPr>
        <w:t>Issue escalation</w:t>
      </w:r>
      <w:r w:rsidRPr="0077708A">
        <w:rPr>
          <w:lang w:val="en-GB"/>
        </w:rPr>
        <w:t>:</w:t>
      </w:r>
    </w:p>
    <w:p w14:paraId="0912C57F" w14:textId="77777777" w:rsidR="00341C45" w:rsidRPr="0077708A" w:rsidRDefault="00000000">
      <w:pPr>
        <w:pStyle w:val="Compact"/>
        <w:numPr>
          <w:ilvl w:val="1"/>
          <w:numId w:val="709"/>
        </w:numPr>
        <w:rPr>
          <w:lang w:val="en-GB"/>
        </w:rPr>
      </w:pPr>
      <w:r w:rsidRPr="0077708A">
        <w:rPr>
          <w:lang w:val="en-GB"/>
        </w:rPr>
        <w:t>SPOC contact: Krzysztof Cieślikowski (OPI)</w:t>
      </w:r>
    </w:p>
    <w:p w14:paraId="302F4678" w14:textId="77777777" w:rsidR="00341C45" w:rsidRPr="0077708A" w:rsidRDefault="00000000">
      <w:pPr>
        <w:pStyle w:val="Compact"/>
        <w:numPr>
          <w:ilvl w:val="1"/>
          <w:numId w:val="709"/>
        </w:numPr>
        <w:rPr>
          <w:lang w:val="en-GB"/>
        </w:rPr>
      </w:pPr>
      <w:r w:rsidRPr="0077708A">
        <w:rPr>
          <w:lang w:val="en-GB"/>
        </w:rPr>
        <w:t>Polish national infrastructure support</w:t>
      </w:r>
    </w:p>
    <w:p w14:paraId="20AF3F50" w14:textId="77777777" w:rsidR="00341C45" w:rsidRPr="0077708A" w:rsidRDefault="00000000">
      <w:pPr>
        <w:numPr>
          <w:ilvl w:val="0"/>
          <w:numId w:val="705"/>
        </w:numPr>
        <w:rPr>
          <w:lang w:val="en-GB"/>
        </w:rPr>
      </w:pPr>
      <w:r w:rsidRPr="0077708A">
        <w:rPr>
          <w:b/>
          <w:bCs/>
          <w:lang w:val="en-GB"/>
        </w:rPr>
        <w:t>Success indicators and KPIs</w:t>
      </w:r>
      <w:r w:rsidRPr="0077708A">
        <w:rPr>
          <w:lang w:val="en-GB"/>
        </w:rPr>
        <w:t>:</w:t>
      </w:r>
    </w:p>
    <w:p w14:paraId="7E1CB21B" w14:textId="77777777" w:rsidR="00341C45" w:rsidRPr="0077708A" w:rsidRDefault="00000000">
      <w:pPr>
        <w:pStyle w:val="Compact"/>
        <w:numPr>
          <w:ilvl w:val="1"/>
          <w:numId w:val="710"/>
        </w:numPr>
        <w:rPr>
          <w:lang w:val="en-GB"/>
        </w:rPr>
      </w:pPr>
      <w:r w:rsidRPr="0077708A">
        <w:rPr>
          <w:lang w:val="en-GB"/>
        </w:rPr>
        <w:t>Successful onboarding completion rate</w:t>
      </w:r>
    </w:p>
    <w:p w14:paraId="2DE9B20B" w14:textId="77777777" w:rsidR="00341C45" w:rsidRPr="0077708A" w:rsidRDefault="00000000">
      <w:pPr>
        <w:pStyle w:val="Compact"/>
        <w:numPr>
          <w:ilvl w:val="1"/>
          <w:numId w:val="710"/>
        </w:numPr>
        <w:rPr>
          <w:lang w:val="en-GB"/>
        </w:rPr>
      </w:pPr>
      <w:r w:rsidRPr="0077708A">
        <w:rPr>
          <w:lang w:val="en-GB"/>
        </w:rPr>
        <w:t>EAA issuance rate</w:t>
      </w:r>
    </w:p>
    <w:p w14:paraId="796009C3" w14:textId="77777777" w:rsidR="00341C45" w:rsidRPr="0077708A" w:rsidRDefault="00000000">
      <w:pPr>
        <w:pStyle w:val="Compact"/>
        <w:numPr>
          <w:ilvl w:val="1"/>
          <w:numId w:val="710"/>
        </w:numPr>
        <w:rPr>
          <w:lang w:val="en-GB"/>
        </w:rPr>
      </w:pPr>
      <w:r w:rsidRPr="0077708A">
        <w:rPr>
          <w:lang w:val="en-GB"/>
        </w:rPr>
        <w:t>EAA verification success rate</w:t>
      </w:r>
    </w:p>
    <w:p w14:paraId="74637FC3" w14:textId="77777777" w:rsidR="00341C45" w:rsidRPr="0077708A" w:rsidRDefault="00000000">
      <w:pPr>
        <w:pStyle w:val="Compact"/>
        <w:numPr>
          <w:ilvl w:val="1"/>
          <w:numId w:val="710"/>
        </w:numPr>
        <w:rPr>
          <w:lang w:val="en-GB"/>
        </w:rPr>
      </w:pPr>
      <w:r w:rsidRPr="0077708A">
        <w:rPr>
          <w:lang w:val="en-GB"/>
        </w:rPr>
        <w:t>User satisfaction measured via structured surveys</w:t>
      </w:r>
    </w:p>
    <w:p w14:paraId="28295AD8" w14:textId="77777777" w:rsidR="00341C45" w:rsidRPr="0077708A" w:rsidRDefault="007A0ED2">
      <w:pPr>
        <w:rPr>
          <w:lang w:val="en-GB"/>
        </w:rPr>
      </w:pPr>
      <w:r w:rsidRPr="0077708A">
        <w:rPr>
          <w:noProof/>
          <w:lang w:val="en-GB"/>
        </w:rPr>
        <w:pict w14:anchorId="67F83D02">
          <v:rect id="_x0000_i1116" alt="" style="width:451.3pt;height:.05pt;mso-width-percent:0;mso-height-percent:0;mso-width-percent:0;mso-height-percent:0" o:hralign="center" o:hrstd="t" o:hr="t"/>
        </w:pict>
      </w:r>
    </w:p>
    <w:p w14:paraId="558EE5D0" w14:textId="77777777" w:rsidR="00341C45" w:rsidRPr="0077708A" w:rsidRDefault="00000000">
      <w:pPr>
        <w:pStyle w:val="Heading6"/>
        <w:rPr>
          <w:lang w:val="en-GB"/>
        </w:rPr>
      </w:pPr>
      <w:bookmarkStart w:id="832" w:name="trust-model-onboarding-evidences-30"/>
      <w:bookmarkEnd w:id="831"/>
      <w:r w:rsidRPr="0077708A">
        <w:rPr>
          <w:rStyle w:val="SectionNumber"/>
          <w:lang w:val="en-GB"/>
        </w:rPr>
        <w:t>12.26.0.0.0.4</w:t>
      </w:r>
      <w:r w:rsidRPr="0077708A">
        <w:rPr>
          <w:lang w:val="en-GB"/>
        </w:rPr>
        <w:tab/>
        <w:t>4. Trust Model Onboarding Evidences</w:t>
      </w:r>
    </w:p>
    <w:p w14:paraId="66133221" w14:textId="77777777" w:rsidR="00341C45" w:rsidRPr="0077708A" w:rsidRDefault="00000000">
      <w:pPr>
        <w:numPr>
          <w:ilvl w:val="0"/>
          <w:numId w:val="711"/>
        </w:numPr>
        <w:rPr>
          <w:lang w:val="en-GB"/>
        </w:rPr>
      </w:pPr>
      <w:r w:rsidRPr="0077708A">
        <w:rPr>
          <w:b/>
          <w:bCs/>
          <w:lang w:val="en-GB"/>
        </w:rPr>
        <w:t>Issuer DID and metadata</w:t>
      </w:r>
      <w:r w:rsidRPr="0077708A">
        <w:rPr>
          <w:lang w:val="en-GB"/>
        </w:rPr>
        <w:t>:</w:t>
      </w:r>
    </w:p>
    <w:p w14:paraId="09770677" w14:textId="77777777" w:rsidR="00341C45" w:rsidRPr="0077708A" w:rsidRDefault="00000000">
      <w:pPr>
        <w:pStyle w:val="SourceCode"/>
        <w:numPr>
          <w:ilvl w:val="0"/>
          <w:numId w:val="1"/>
        </w:numPr>
        <w:rPr>
          <w:lang w:val="en-GB"/>
        </w:rPr>
      </w:pPr>
      <w:r w:rsidRPr="0077708A">
        <w:rPr>
          <w:rStyle w:val="VerbatimChar"/>
          <w:lang w:val="en-GB"/>
        </w:rPr>
        <w:t>did:ebsi:z25xR4nPxiMXndnZ2wJVf2hd</w:t>
      </w:r>
    </w:p>
    <w:p w14:paraId="363FBAFA" w14:textId="77777777" w:rsidR="00341C45" w:rsidRPr="0077708A" w:rsidRDefault="00000000">
      <w:pPr>
        <w:numPr>
          <w:ilvl w:val="0"/>
          <w:numId w:val="711"/>
        </w:numPr>
        <w:rPr>
          <w:lang w:val="en-GB"/>
        </w:rPr>
      </w:pPr>
      <w:r w:rsidRPr="0077708A">
        <w:rPr>
          <w:b/>
          <w:bCs/>
          <w:lang w:val="en-GB"/>
        </w:rPr>
        <w:t>Verifier DID and metadata</w:t>
      </w:r>
      <w:r w:rsidRPr="0077708A">
        <w:rPr>
          <w:lang w:val="en-GB"/>
        </w:rPr>
        <w:t>:</w:t>
      </w:r>
    </w:p>
    <w:p w14:paraId="45F4E80E" w14:textId="77777777" w:rsidR="00341C45" w:rsidRPr="0077708A" w:rsidRDefault="00000000">
      <w:pPr>
        <w:pStyle w:val="SourceCode"/>
        <w:numPr>
          <w:ilvl w:val="0"/>
          <w:numId w:val="1"/>
        </w:numPr>
        <w:rPr>
          <w:lang w:val="en-GB"/>
        </w:rPr>
      </w:pPr>
      <w:r w:rsidRPr="0077708A">
        <w:rPr>
          <w:rStyle w:val="VerbatimChar"/>
          <w:lang w:val="en-GB"/>
        </w:rPr>
        <w:t>did:ebsi:z25xR4nPxiMXndnZ2wJVf2hd</w:t>
      </w:r>
    </w:p>
    <w:p w14:paraId="5F7735C1" w14:textId="77777777" w:rsidR="00341C45" w:rsidRPr="0077708A" w:rsidRDefault="00000000">
      <w:pPr>
        <w:numPr>
          <w:ilvl w:val="0"/>
          <w:numId w:val="711"/>
        </w:numPr>
        <w:rPr>
          <w:lang w:val="en-GB"/>
        </w:rPr>
      </w:pPr>
      <w:r w:rsidRPr="0077708A">
        <w:rPr>
          <w:b/>
          <w:bCs/>
          <w:lang w:val="en-GB"/>
        </w:rPr>
        <w:t>Issuer public key reference (PKI)</w:t>
      </w:r>
      <w:r w:rsidRPr="0077708A">
        <w:rPr>
          <w:lang w:val="en-GB"/>
        </w:rPr>
        <w:t>:</w:t>
      </w:r>
    </w:p>
    <w:p w14:paraId="7B5610B1" w14:textId="77777777" w:rsidR="00341C45" w:rsidRPr="0077708A" w:rsidRDefault="00000000">
      <w:pPr>
        <w:pStyle w:val="SourceCode"/>
        <w:numPr>
          <w:ilvl w:val="0"/>
          <w:numId w:val="1"/>
        </w:numPr>
        <w:rPr>
          <w:lang w:val="en-GB"/>
        </w:rPr>
      </w:pPr>
      <w:r w:rsidRPr="0077708A">
        <w:rPr>
          <w:rStyle w:val="VerbatimChar"/>
          <w:lang w:val="en-GB"/>
        </w:rPr>
        <w:t>-----BEGIN CERTIFICATE-----</w:t>
      </w:r>
      <w:r w:rsidRPr="0077708A">
        <w:rPr>
          <w:lang w:val="en-GB"/>
        </w:rPr>
        <w:br/>
      </w:r>
      <w:r w:rsidRPr="0077708A">
        <w:rPr>
          <w:rStyle w:val="VerbatimChar"/>
          <w:lang w:val="en-GB"/>
        </w:rPr>
        <w:t>[PKI Certificate for u1.pilot-dc4eu.ebsi.nask.pl - 3 certificate chain]</w:t>
      </w:r>
      <w:r w:rsidRPr="0077708A">
        <w:rPr>
          <w:lang w:val="en-GB"/>
        </w:rPr>
        <w:br/>
      </w:r>
      <w:r w:rsidRPr="0077708A">
        <w:rPr>
          <w:rStyle w:val="VerbatimChar"/>
          <w:lang w:val="en-GB"/>
        </w:rPr>
        <w:t>Subject: C=PL, O=University of Warsaw, CN=u1.pilot-dc4eu.ebsi.nask.pl</w:t>
      </w:r>
      <w:r w:rsidRPr="0077708A">
        <w:rPr>
          <w:lang w:val="en-GB"/>
        </w:rPr>
        <w:br/>
      </w:r>
      <w:r w:rsidRPr="0077708A">
        <w:rPr>
          <w:rStyle w:val="VerbatimChar"/>
          <w:lang w:val="en-GB"/>
        </w:rPr>
        <w:t>Key Algorithm: EC (prime256v1)</w:t>
      </w:r>
      <w:r w:rsidRPr="0077708A">
        <w:rPr>
          <w:lang w:val="en-GB"/>
        </w:rPr>
        <w:br/>
      </w:r>
      <w:r w:rsidRPr="0077708A">
        <w:rPr>
          <w:rStyle w:val="VerbatimChar"/>
          <w:lang w:val="en-GB"/>
        </w:rPr>
        <w:t>Signature Algorithm: ecdsa-with-SHA256</w:t>
      </w:r>
      <w:r w:rsidRPr="0077708A">
        <w:rPr>
          <w:lang w:val="en-GB"/>
        </w:rPr>
        <w:br/>
      </w:r>
      <w:r w:rsidRPr="0077708A">
        <w:rPr>
          <w:rStyle w:val="VerbatimChar"/>
          <w:lang w:val="en-GB"/>
        </w:rPr>
        <w:t>-----END CERTIFICATE-----</w:t>
      </w:r>
    </w:p>
    <w:p w14:paraId="2FCB3F80" w14:textId="77777777" w:rsidR="00341C45" w:rsidRPr="0077708A" w:rsidRDefault="00000000">
      <w:pPr>
        <w:numPr>
          <w:ilvl w:val="0"/>
          <w:numId w:val="711"/>
        </w:numPr>
        <w:rPr>
          <w:lang w:val="en-GB"/>
        </w:rPr>
      </w:pPr>
      <w:r w:rsidRPr="0077708A">
        <w:rPr>
          <w:b/>
          <w:bCs/>
          <w:lang w:val="en-GB"/>
        </w:rPr>
        <w:t>Relying Party certificate</w:t>
      </w:r>
      <w:r w:rsidRPr="0077708A">
        <w:rPr>
          <w:lang w:val="en-GB"/>
        </w:rPr>
        <w:t>: Provided via DC4EU consolidated PKI infrastructure</w:t>
      </w:r>
    </w:p>
    <w:p w14:paraId="234FEC3E" w14:textId="77777777" w:rsidR="00341C45" w:rsidRPr="0077708A" w:rsidRDefault="00000000">
      <w:pPr>
        <w:numPr>
          <w:ilvl w:val="0"/>
          <w:numId w:val="711"/>
        </w:numPr>
        <w:rPr>
          <w:lang w:val="en-GB"/>
        </w:rPr>
      </w:pPr>
      <w:r w:rsidRPr="0077708A">
        <w:rPr>
          <w:b/>
          <w:bCs/>
          <w:lang w:val="en-GB"/>
        </w:rPr>
        <w:t>Registry references</w:t>
      </w:r>
      <w:r w:rsidRPr="0077708A">
        <w:rPr>
          <w:lang w:val="en-GB"/>
        </w:rPr>
        <w:t>: EBSI Trust Registry entries (registered), Polish Sectorial EAA Catalogue</w:t>
      </w:r>
    </w:p>
    <w:p w14:paraId="4C26B8BA" w14:textId="77777777" w:rsidR="00341C45" w:rsidRPr="0077708A" w:rsidRDefault="00000000">
      <w:pPr>
        <w:numPr>
          <w:ilvl w:val="0"/>
          <w:numId w:val="711"/>
        </w:numPr>
        <w:rPr>
          <w:lang w:val="en-GB"/>
        </w:rPr>
      </w:pPr>
      <w:r w:rsidRPr="0077708A">
        <w:rPr>
          <w:b/>
          <w:bCs/>
          <w:lang w:val="en-GB"/>
        </w:rPr>
        <w:t>PID credentials used</w:t>
      </w:r>
      <w:r w:rsidRPr="0077708A">
        <w:rPr>
          <w:lang w:val="en-GB"/>
        </w:rPr>
        <w:t>: Polish national eIDAS 2.0 compliant PID credentials</w:t>
      </w:r>
    </w:p>
    <w:p w14:paraId="048985E0" w14:textId="77777777" w:rsidR="00341C45" w:rsidRPr="0077708A" w:rsidRDefault="00000000">
      <w:pPr>
        <w:numPr>
          <w:ilvl w:val="0"/>
          <w:numId w:val="711"/>
        </w:numPr>
        <w:rPr>
          <w:lang w:val="en-GB"/>
        </w:rPr>
      </w:pPr>
      <w:r w:rsidRPr="0077708A">
        <w:rPr>
          <w:b/>
          <w:bCs/>
          <w:lang w:val="en-GB"/>
        </w:rPr>
        <w:lastRenderedPageBreak/>
        <w:t>Proof of wallet compatibility tests</w:t>
      </w:r>
      <w:r w:rsidRPr="0077708A">
        <w:rPr>
          <w:lang w:val="en-GB"/>
        </w:rPr>
        <w:t>: Integration testing completed with OPI/NASK SaaS solution</w:t>
      </w:r>
    </w:p>
    <w:p w14:paraId="2AE18EBC" w14:textId="77777777" w:rsidR="00341C45" w:rsidRPr="0077708A" w:rsidRDefault="007A0ED2">
      <w:pPr>
        <w:rPr>
          <w:lang w:val="en-GB"/>
        </w:rPr>
      </w:pPr>
      <w:r w:rsidRPr="0077708A">
        <w:rPr>
          <w:noProof/>
          <w:lang w:val="en-GB"/>
        </w:rPr>
        <w:pict w14:anchorId="793F6A3A">
          <v:rect id="_x0000_i1115" alt="" style="width:451.3pt;height:.05pt;mso-width-percent:0;mso-height-percent:0;mso-width-percent:0;mso-height-percent:0" o:hralign="center" o:hrstd="t" o:hr="t"/>
        </w:pict>
      </w:r>
    </w:p>
    <w:p w14:paraId="2A2D8A28" w14:textId="77777777" w:rsidR="00341C45" w:rsidRPr="0077708A" w:rsidRDefault="00000000">
      <w:pPr>
        <w:pStyle w:val="Heading6"/>
        <w:rPr>
          <w:lang w:val="en-GB"/>
        </w:rPr>
      </w:pPr>
      <w:bookmarkStart w:id="833" w:name="implementation-and-testing-progress-30"/>
      <w:bookmarkEnd w:id="832"/>
      <w:r w:rsidRPr="0077708A">
        <w:rPr>
          <w:rStyle w:val="SectionNumber"/>
          <w:lang w:val="en-GB"/>
        </w:rPr>
        <w:t>12.26.0.0.0.5</w:t>
      </w:r>
      <w:r w:rsidRPr="0077708A">
        <w:rPr>
          <w:lang w:val="en-GB"/>
        </w:rPr>
        <w:tab/>
        <w:t>5. Implementation and Testing Progress</w:t>
      </w:r>
    </w:p>
    <w:p w14:paraId="3019DB6D" w14:textId="77777777" w:rsidR="00341C45" w:rsidRPr="0077708A" w:rsidRDefault="00000000">
      <w:pPr>
        <w:pStyle w:val="Compact"/>
        <w:numPr>
          <w:ilvl w:val="0"/>
          <w:numId w:val="712"/>
        </w:numPr>
        <w:rPr>
          <w:lang w:val="en-GB"/>
        </w:rPr>
      </w:pPr>
      <w:r w:rsidRPr="0077708A">
        <w:rPr>
          <w:b/>
          <w:bCs/>
          <w:lang w:val="en-GB"/>
        </w:rPr>
        <w:t>Scenario status</w:t>
      </w:r>
      <w:r w:rsidRPr="0077708A">
        <w:rPr>
          <w:lang w:val="en-GB"/>
        </w:rPr>
        <w:t>: Completed</w:t>
      </w:r>
    </w:p>
    <w:p w14:paraId="6B03B598" w14:textId="77777777" w:rsidR="00341C45" w:rsidRPr="0077708A" w:rsidRDefault="00000000">
      <w:pPr>
        <w:pStyle w:val="Compact"/>
        <w:numPr>
          <w:ilvl w:val="0"/>
          <w:numId w:val="712"/>
        </w:numPr>
        <w:rPr>
          <w:lang w:val="en-GB"/>
        </w:rPr>
      </w:pPr>
      <w:r w:rsidRPr="0077708A">
        <w:rPr>
          <w:b/>
          <w:bCs/>
          <w:lang w:val="en-GB"/>
        </w:rPr>
        <w:t>Number of users onboarded</w:t>
      </w:r>
      <w:r w:rsidRPr="0077708A">
        <w:rPr>
          <w:lang w:val="en-GB"/>
        </w:rPr>
        <w:t>: University students successfully onboarded for credential testing</w:t>
      </w:r>
    </w:p>
    <w:p w14:paraId="085A6FA0" w14:textId="77777777" w:rsidR="00341C45" w:rsidRPr="0077708A" w:rsidRDefault="00000000">
      <w:pPr>
        <w:pStyle w:val="Compact"/>
        <w:numPr>
          <w:ilvl w:val="0"/>
          <w:numId w:val="712"/>
        </w:numPr>
        <w:rPr>
          <w:lang w:val="en-GB"/>
        </w:rPr>
      </w:pPr>
      <w:r w:rsidRPr="0077708A">
        <w:rPr>
          <w:b/>
          <w:bCs/>
          <w:lang w:val="en-GB"/>
        </w:rPr>
        <w:t>Credentials issued</w:t>
      </w:r>
      <w:r w:rsidRPr="0077708A">
        <w:rPr>
          <w:lang w:val="en-GB"/>
        </w:rPr>
        <w:t>: PID (Person Identification Data), EducationalID, Educational Achievement (University degrees)</w:t>
      </w:r>
    </w:p>
    <w:p w14:paraId="1078F3B7" w14:textId="77777777" w:rsidR="00341C45" w:rsidRPr="0077708A" w:rsidRDefault="00000000">
      <w:pPr>
        <w:pStyle w:val="Compact"/>
        <w:numPr>
          <w:ilvl w:val="0"/>
          <w:numId w:val="712"/>
        </w:numPr>
        <w:rPr>
          <w:lang w:val="en-GB"/>
        </w:rPr>
      </w:pPr>
      <w:r w:rsidRPr="0077708A">
        <w:rPr>
          <w:b/>
          <w:bCs/>
          <w:lang w:val="en-GB"/>
        </w:rPr>
        <w:t>Credentials verified</w:t>
      </w:r>
      <w:r w:rsidRPr="0077708A">
        <w:rPr>
          <w:lang w:val="en-GB"/>
        </w:rPr>
        <w:t>: PID verification completed during PID retrieval user journey, EducationalID verified, Educational Achievement verified</w:t>
      </w:r>
    </w:p>
    <w:p w14:paraId="0B2A7BDD" w14:textId="77777777" w:rsidR="00341C45" w:rsidRPr="0077708A" w:rsidRDefault="00000000">
      <w:pPr>
        <w:pStyle w:val="Compact"/>
        <w:numPr>
          <w:ilvl w:val="0"/>
          <w:numId w:val="712"/>
        </w:numPr>
        <w:rPr>
          <w:lang w:val="en-GB"/>
        </w:rPr>
      </w:pPr>
      <w:r w:rsidRPr="0077708A">
        <w:rPr>
          <w:b/>
          <w:bCs/>
          <w:lang w:val="en-GB"/>
        </w:rPr>
        <w:t>Successes</w:t>
      </w:r>
      <w:r w:rsidRPr="0077708A">
        <w:rPr>
          <w:lang w:val="en-GB"/>
        </w:rPr>
        <w:t>: Successful PKI certificate deployment, OPI/NASK SaaS integration completed, EBSI DID registration completed (did:ebsi:z25xR4nPxiMXndnZ2wJVf2hd), PID retrieval user journey executed successfully, comprehensive educational credential issuance and verification workflows demonstrated, effective integration with Polish national infrastructure</w:t>
      </w:r>
    </w:p>
    <w:p w14:paraId="77DE9297" w14:textId="77777777" w:rsidR="00341C45" w:rsidRPr="0077708A" w:rsidRDefault="00000000">
      <w:pPr>
        <w:pStyle w:val="Compact"/>
        <w:numPr>
          <w:ilvl w:val="0"/>
          <w:numId w:val="712"/>
        </w:numPr>
        <w:rPr>
          <w:lang w:val="en-GB"/>
        </w:rPr>
      </w:pPr>
      <w:r w:rsidRPr="0077708A">
        <w:rPr>
          <w:b/>
          <w:bCs/>
          <w:lang w:val="en-GB"/>
        </w:rPr>
        <w:t>Issues encountered</w:t>
      </w:r>
      <w:r w:rsidRPr="0077708A">
        <w:rPr>
          <w:lang w:val="en-GB"/>
        </w:rPr>
        <w:t>: Minor initial configuration requirements for Polish regulatory context, successfully resolved</w:t>
      </w:r>
    </w:p>
    <w:p w14:paraId="30AAABBC" w14:textId="77777777" w:rsidR="00341C45" w:rsidRPr="0077708A" w:rsidRDefault="00000000">
      <w:pPr>
        <w:pStyle w:val="Compact"/>
        <w:numPr>
          <w:ilvl w:val="0"/>
          <w:numId w:val="712"/>
        </w:numPr>
        <w:rPr>
          <w:lang w:val="en-GB"/>
        </w:rPr>
      </w:pPr>
      <w:r w:rsidRPr="0077708A">
        <w:rPr>
          <w:b/>
          <w:bCs/>
          <w:lang w:val="en-GB"/>
        </w:rPr>
        <w:t>Deviation from plan</w:t>
      </w:r>
      <w:r w:rsidRPr="0077708A">
        <w:rPr>
          <w:lang w:val="en-GB"/>
        </w:rPr>
        <w:t>: No significant deviations, implementation proceeded as planned with successful completion via OPI/NASK SaaS</w:t>
      </w:r>
    </w:p>
    <w:p w14:paraId="1E8B0EF6" w14:textId="77777777" w:rsidR="00341C45" w:rsidRPr="0077708A" w:rsidRDefault="007A0ED2">
      <w:pPr>
        <w:rPr>
          <w:lang w:val="en-GB"/>
        </w:rPr>
      </w:pPr>
      <w:r w:rsidRPr="0077708A">
        <w:rPr>
          <w:noProof/>
          <w:lang w:val="en-GB"/>
        </w:rPr>
        <w:pict w14:anchorId="7338B75D">
          <v:rect id="_x0000_i1114" alt="" style="width:451.3pt;height:.05pt;mso-width-percent:0;mso-height-percent:0;mso-width-percent:0;mso-height-percent:0" o:hralign="center" o:hrstd="t" o:hr="t"/>
        </w:pict>
      </w:r>
    </w:p>
    <w:p w14:paraId="57C9A7AA" w14:textId="77777777" w:rsidR="00341C45" w:rsidRPr="0077708A" w:rsidRDefault="00000000">
      <w:pPr>
        <w:pStyle w:val="Heading6"/>
        <w:rPr>
          <w:lang w:val="en-GB"/>
        </w:rPr>
      </w:pPr>
      <w:bookmarkStart w:id="834" w:name="testing-results-and-observations-30"/>
      <w:bookmarkEnd w:id="833"/>
      <w:r w:rsidRPr="0077708A">
        <w:rPr>
          <w:rStyle w:val="SectionNumber"/>
          <w:lang w:val="en-GB"/>
        </w:rPr>
        <w:t>12.26.0.0.0.6</w:t>
      </w:r>
      <w:r w:rsidRPr="0077708A">
        <w:rPr>
          <w:lang w:val="en-GB"/>
        </w:rPr>
        <w:tab/>
        <w:t>6. Testing Results and Observations</w:t>
      </w:r>
    </w:p>
    <w:p w14:paraId="6E321CB7" w14:textId="77777777" w:rsidR="00341C45" w:rsidRPr="0077708A" w:rsidRDefault="00000000">
      <w:pPr>
        <w:pStyle w:val="Compact"/>
        <w:numPr>
          <w:ilvl w:val="0"/>
          <w:numId w:val="713"/>
        </w:numPr>
        <w:rPr>
          <w:lang w:val="en-GB"/>
        </w:rPr>
      </w:pPr>
      <w:r w:rsidRPr="0077708A">
        <w:rPr>
          <w:b/>
          <w:bCs/>
          <w:lang w:val="en-GB"/>
        </w:rPr>
        <w:t>What worked as expected</w:t>
      </w:r>
      <w:r w:rsidRPr="0077708A">
        <w:rPr>
          <w:lang w:val="en-GB"/>
        </w:rPr>
        <w:t>:</w:t>
      </w:r>
    </w:p>
    <w:p w14:paraId="13849145" w14:textId="77777777" w:rsidR="00341C45" w:rsidRPr="0077708A" w:rsidRDefault="00000000">
      <w:pPr>
        <w:pStyle w:val="Compact"/>
        <w:numPr>
          <w:ilvl w:val="1"/>
          <w:numId w:val="714"/>
        </w:numPr>
        <w:rPr>
          <w:lang w:val="en-GB"/>
        </w:rPr>
      </w:pPr>
      <w:r w:rsidRPr="0077708A">
        <w:rPr>
          <w:lang w:val="en-GB"/>
        </w:rPr>
        <w:t>PKI certificate infrastructure deployment successful</w:t>
      </w:r>
    </w:p>
    <w:p w14:paraId="5FC5B00C" w14:textId="77777777" w:rsidR="00341C45" w:rsidRPr="0077708A" w:rsidRDefault="00000000">
      <w:pPr>
        <w:pStyle w:val="Compact"/>
        <w:numPr>
          <w:ilvl w:val="1"/>
          <w:numId w:val="714"/>
        </w:numPr>
        <w:rPr>
          <w:lang w:val="en-GB"/>
        </w:rPr>
      </w:pPr>
      <w:r w:rsidRPr="0077708A">
        <w:rPr>
          <w:lang w:val="en-GB"/>
        </w:rPr>
        <w:t>OPI/NASK SaaS platform integration completed</w:t>
      </w:r>
    </w:p>
    <w:p w14:paraId="3DFFAE1A" w14:textId="77777777" w:rsidR="00341C45" w:rsidRPr="0077708A" w:rsidRDefault="00000000">
      <w:pPr>
        <w:pStyle w:val="Compact"/>
        <w:numPr>
          <w:ilvl w:val="1"/>
          <w:numId w:val="714"/>
        </w:numPr>
        <w:rPr>
          <w:lang w:val="en-GB"/>
        </w:rPr>
      </w:pPr>
      <w:r w:rsidRPr="0077708A">
        <w:rPr>
          <w:lang w:val="en-GB"/>
        </w:rPr>
        <w:t>EUDI Wallet integration functional</w:t>
      </w:r>
    </w:p>
    <w:p w14:paraId="14C6EAF2" w14:textId="77777777" w:rsidR="00341C45" w:rsidRPr="0077708A" w:rsidRDefault="00000000">
      <w:pPr>
        <w:pStyle w:val="Compact"/>
        <w:numPr>
          <w:ilvl w:val="1"/>
          <w:numId w:val="714"/>
        </w:numPr>
        <w:rPr>
          <w:lang w:val="en-GB"/>
        </w:rPr>
      </w:pPr>
      <w:r w:rsidRPr="0077708A">
        <w:rPr>
          <w:lang w:val="en-GB"/>
        </w:rPr>
        <w:t>PID retrieval user journey executed successfully</w:t>
      </w:r>
    </w:p>
    <w:p w14:paraId="2E30150A" w14:textId="77777777" w:rsidR="00341C45" w:rsidRPr="0077708A" w:rsidRDefault="00000000">
      <w:pPr>
        <w:pStyle w:val="Compact"/>
        <w:numPr>
          <w:ilvl w:val="1"/>
          <w:numId w:val="714"/>
        </w:numPr>
        <w:rPr>
          <w:lang w:val="en-GB"/>
        </w:rPr>
      </w:pPr>
      <w:r w:rsidRPr="0077708A">
        <w:rPr>
          <w:lang w:val="en-GB"/>
        </w:rPr>
        <w:t>EducationalID issuance and verification completed</w:t>
      </w:r>
    </w:p>
    <w:p w14:paraId="05A3F348" w14:textId="77777777" w:rsidR="00341C45" w:rsidRPr="0077708A" w:rsidRDefault="00000000">
      <w:pPr>
        <w:pStyle w:val="Compact"/>
        <w:numPr>
          <w:ilvl w:val="1"/>
          <w:numId w:val="714"/>
        </w:numPr>
        <w:rPr>
          <w:lang w:val="en-GB"/>
        </w:rPr>
      </w:pPr>
      <w:r w:rsidRPr="0077708A">
        <w:rPr>
          <w:lang w:val="en-GB"/>
        </w:rPr>
        <w:t>Educational Achievement issuance and verification completed</w:t>
      </w:r>
    </w:p>
    <w:p w14:paraId="7DB8D20A" w14:textId="77777777" w:rsidR="00341C45" w:rsidRPr="0077708A" w:rsidRDefault="00000000">
      <w:pPr>
        <w:pStyle w:val="Compact"/>
        <w:numPr>
          <w:ilvl w:val="1"/>
          <w:numId w:val="714"/>
        </w:numPr>
        <w:rPr>
          <w:lang w:val="en-GB"/>
        </w:rPr>
      </w:pPr>
      <w:r w:rsidRPr="0077708A">
        <w:rPr>
          <w:lang w:val="en-GB"/>
        </w:rPr>
        <w:t>University student onboarding process effective</w:t>
      </w:r>
    </w:p>
    <w:p w14:paraId="365ED560" w14:textId="77777777" w:rsidR="00341C45" w:rsidRPr="0077708A" w:rsidRDefault="00000000">
      <w:pPr>
        <w:pStyle w:val="Compact"/>
        <w:numPr>
          <w:ilvl w:val="1"/>
          <w:numId w:val="714"/>
        </w:numPr>
        <w:rPr>
          <w:lang w:val="en-GB"/>
        </w:rPr>
      </w:pPr>
      <w:r w:rsidRPr="0077708A">
        <w:rPr>
          <w:lang w:val="en-GB"/>
        </w:rPr>
        <w:t>W3C Verifiable Credentials implementation successful</w:t>
      </w:r>
    </w:p>
    <w:p w14:paraId="6F2C9492" w14:textId="77777777" w:rsidR="00341C45" w:rsidRPr="0077708A" w:rsidRDefault="00000000">
      <w:pPr>
        <w:pStyle w:val="Compact"/>
        <w:numPr>
          <w:ilvl w:val="1"/>
          <w:numId w:val="714"/>
        </w:numPr>
        <w:rPr>
          <w:lang w:val="en-GB"/>
        </w:rPr>
      </w:pPr>
      <w:r w:rsidRPr="0077708A">
        <w:rPr>
          <w:lang w:val="en-GB"/>
        </w:rPr>
        <w:t>Polish regulatory compliance achieved</w:t>
      </w:r>
    </w:p>
    <w:p w14:paraId="1C4C96EF" w14:textId="77777777" w:rsidR="00341C45" w:rsidRPr="0077708A" w:rsidRDefault="00000000">
      <w:pPr>
        <w:pStyle w:val="Compact"/>
        <w:numPr>
          <w:ilvl w:val="1"/>
          <w:numId w:val="714"/>
        </w:numPr>
        <w:rPr>
          <w:lang w:val="en-GB"/>
        </w:rPr>
      </w:pPr>
      <w:r w:rsidRPr="0077708A">
        <w:rPr>
          <w:lang w:val="en-GB"/>
        </w:rPr>
        <w:t>National infrastructure integration successful</w:t>
      </w:r>
    </w:p>
    <w:p w14:paraId="414705E6" w14:textId="77777777" w:rsidR="00341C45" w:rsidRPr="0077708A" w:rsidRDefault="00000000">
      <w:pPr>
        <w:pStyle w:val="Compact"/>
        <w:numPr>
          <w:ilvl w:val="0"/>
          <w:numId w:val="713"/>
        </w:numPr>
        <w:rPr>
          <w:lang w:val="en-GB"/>
        </w:rPr>
      </w:pPr>
      <w:r w:rsidRPr="0077708A">
        <w:rPr>
          <w:b/>
          <w:bCs/>
          <w:lang w:val="en-GB"/>
        </w:rPr>
        <w:t>What did not work and why</w:t>
      </w:r>
      <w:r w:rsidRPr="0077708A">
        <w:rPr>
          <w:lang w:val="en-GB"/>
        </w:rPr>
        <w:t>:</w:t>
      </w:r>
    </w:p>
    <w:p w14:paraId="5CBA0F6F" w14:textId="77777777" w:rsidR="00341C45" w:rsidRPr="0077708A" w:rsidRDefault="00000000">
      <w:pPr>
        <w:pStyle w:val="Compact"/>
        <w:numPr>
          <w:ilvl w:val="1"/>
          <w:numId w:val="715"/>
        </w:numPr>
        <w:rPr>
          <w:lang w:val="en-GB"/>
        </w:rPr>
      </w:pPr>
      <w:r w:rsidRPr="0077708A">
        <w:rPr>
          <w:lang w:val="en-GB"/>
        </w:rPr>
        <w:t>Minor performance considerations for scaling beyond pilot scope</w:t>
      </w:r>
    </w:p>
    <w:p w14:paraId="68EF0F15" w14:textId="77777777" w:rsidR="00341C45" w:rsidRPr="0077708A" w:rsidRDefault="00000000">
      <w:pPr>
        <w:pStyle w:val="Compact"/>
        <w:numPr>
          <w:ilvl w:val="1"/>
          <w:numId w:val="715"/>
        </w:numPr>
        <w:rPr>
          <w:lang w:val="en-GB"/>
        </w:rPr>
      </w:pPr>
      <w:r w:rsidRPr="0077708A">
        <w:rPr>
          <w:lang w:val="en-GB"/>
        </w:rPr>
        <w:t>Some initial user training requirements for digital credential concepts</w:t>
      </w:r>
    </w:p>
    <w:p w14:paraId="362278D6" w14:textId="77777777" w:rsidR="00341C45" w:rsidRPr="0077708A" w:rsidRDefault="00000000">
      <w:pPr>
        <w:pStyle w:val="Compact"/>
        <w:numPr>
          <w:ilvl w:val="0"/>
          <w:numId w:val="713"/>
        </w:numPr>
        <w:rPr>
          <w:lang w:val="en-GB"/>
        </w:rPr>
      </w:pPr>
      <w:r w:rsidRPr="0077708A">
        <w:rPr>
          <w:b/>
          <w:bCs/>
          <w:lang w:val="en-GB"/>
        </w:rPr>
        <w:lastRenderedPageBreak/>
        <w:t>Feedback from users</w:t>
      </w:r>
      <w:r w:rsidRPr="0077708A">
        <w:rPr>
          <w:lang w:val="en-GB"/>
        </w:rPr>
        <w:t>: Positive response from university students, appreciation for digital credential innovation and potential for academic mobility within Poland and Europe</w:t>
      </w:r>
    </w:p>
    <w:p w14:paraId="63828C45" w14:textId="77777777" w:rsidR="00341C45" w:rsidRPr="0077708A" w:rsidRDefault="00000000">
      <w:pPr>
        <w:pStyle w:val="Compact"/>
        <w:numPr>
          <w:ilvl w:val="0"/>
          <w:numId w:val="713"/>
        </w:numPr>
        <w:rPr>
          <w:lang w:val="en-GB"/>
        </w:rPr>
      </w:pPr>
      <w:r w:rsidRPr="0077708A">
        <w:rPr>
          <w:b/>
          <w:bCs/>
          <w:lang w:val="en-GB"/>
        </w:rPr>
        <w:t>Impact on user experience and feasibility</w:t>
      </w:r>
      <w:r w:rsidRPr="0077708A">
        <w:rPr>
          <w:lang w:val="en-GB"/>
        </w:rPr>
        <w:t>: Demonstrates successful feasibility of hybrid trust model approach for Polish university context using national SaaS infrastructure. Strong potential demonstrated for enhancing student mobility and credential recognition.</w:t>
      </w:r>
    </w:p>
    <w:p w14:paraId="224C2DCD" w14:textId="77777777" w:rsidR="00341C45" w:rsidRPr="0077708A" w:rsidRDefault="007A0ED2">
      <w:pPr>
        <w:rPr>
          <w:lang w:val="en-GB"/>
        </w:rPr>
      </w:pPr>
      <w:r w:rsidRPr="0077708A">
        <w:rPr>
          <w:noProof/>
          <w:lang w:val="en-GB"/>
        </w:rPr>
        <w:pict w14:anchorId="7AEE58F5">
          <v:rect id="_x0000_i1113" alt="" style="width:451.3pt;height:.05pt;mso-width-percent:0;mso-height-percent:0;mso-width-percent:0;mso-height-percent:0" o:hralign="center" o:hrstd="t" o:hr="t"/>
        </w:pict>
      </w:r>
    </w:p>
    <w:p w14:paraId="5F85D92D" w14:textId="77777777" w:rsidR="00341C45" w:rsidRPr="0077708A" w:rsidRDefault="00000000">
      <w:pPr>
        <w:pStyle w:val="Heading6"/>
        <w:rPr>
          <w:lang w:val="en-GB"/>
        </w:rPr>
      </w:pPr>
      <w:bookmarkStart w:id="835" w:name="evidence-archive-and-references-30"/>
      <w:bookmarkEnd w:id="834"/>
      <w:r w:rsidRPr="0077708A">
        <w:rPr>
          <w:rStyle w:val="SectionNumber"/>
          <w:lang w:val="en-GB"/>
        </w:rPr>
        <w:t>12.26.0.0.0.7</w:t>
      </w:r>
      <w:r w:rsidRPr="0077708A">
        <w:rPr>
          <w:lang w:val="en-GB"/>
        </w:rPr>
        <w:tab/>
        <w:t>7. Evidence Archive and References</w:t>
      </w:r>
    </w:p>
    <w:p w14:paraId="2CE98D08" w14:textId="77777777" w:rsidR="00341C45" w:rsidRPr="0077708A" w:rsidRDefault="00000000">
      <w:pPr>
        <w:pStyle w:val="Compact"/>
        <w:numPr>
          <w:ilvl w:val="0"/>
          <w:numId w:val="716"/>
        </w:numPr>
        <w:rPr>
          <w:lang w:val="en-GB"/>
        </w:rPr>
      </w:pPr>
      <w:r w:rsidRPr="0077708A">
        <w:rPr>
          <w:b/>
          <w:bCs/>
          <w:lang w:val="en-GB"/>
        </w:rPr>
        <w:t>Screenshots or logs</w:t>
      </w:r>
      <w:r w:rsidRPr="0077708A">
        <w:rPr>
          <w:lang w:val="en-GB"/>
        </w:rPr>
        <w:t>: Available in DC4EU workspace: Poland-UW folder</w:t>
      </w:r>
    </w:p>
    <w:p w14:paraId="16D44526" w14:textId="77777777" w:rsidR="00341C45" w:rsidRPr="0077708A" w:rsidRDefault="00000000">
      <w:pPr>
        <w:pStyle w:val="Compact"/>
        <w:numPr>
          <w:ilvl w:val="0"/>
          <w:numId w:val="716"/>
        </w:numPr>
        <w:rPr>
          <w:lang w:val="en-GB"/>
        </w:rPr>
      </w:pPr>
      <w:r w:rsidRPr="0077708A">
        <w:rPr>
          <w:b/>
          <w:bCs/>
          <w:lang w:val="en-GB"/>
        </w:rPr>
        <w:t>Credential samples</w:t>
      </w:r>
      <w:r w:rsidRPr="0077708A">
        <w:rPr>
          <w:lang w:val="en-GB"/>
        </w:rPr>
        <w:t>: EducationalID and University degree samples (redacted) available for review</w:t>
      </w:r>
    </w:p>
    <w:p w14:paraId="686D8317" w14:textId="77777777" w:rsidR="00341C45" w:rsidRPr="0077708A" w:rsidRDefault="00000000">
      <w:pPr>
        <w:pStyle w:val="Compact"/>
        <w:numPr>
          <w:ilvl w:val="0"/>
          <w:numId w:val="716"/>
        </w:numPr>
        <w:rPr>
          <w:lang w:val="en-GB"/>
        </w:rPr>
      </w:pPr>
      <w:r w:rsidRPr="0077708A">
        <w:rPr>
          <w:b/>
          <w:bCs/>
          <w:lang w:val="en-GB"/>
        </w:rPr>
        <w:t>Links to shared environment/demo</w:t>
      </w:r>
      <w:r w:rsidRPr="0077708A">
        <w:rPr>
          <w:lang w:val="en-GB"/>
        </w:rPr>
        <w:t>: https://u1.pilot-dc4eu.ebsi.nask.pl (DNS endpoint operational)</w:t>
      </w:r>
    </w:p>
    <w:p w14:paraId="4C4B03B7" w14:textId="77777777" w:rsidR="00341C45" w:rsidRPr="0077708A" w:rsidRDefault="00000000">
      <w:pPr>
        <w:pStyle w:val="Compact"/>
        <w:numPr>
          <w:ilvl w:val="0"/>
          <w:numId w:val="716"/>
        </w:numPr>
        <w:rPr>
          <w:lang w:val="en-GB"/>
        </w:rPr>
      </w:pPr>
      <w:r w:rsidRPr="0077708A">
        <w:rPr>
          <w:b/>
          <w:bCs/>
          <w:lang w:val="en-GB"/>
        </w:rPr>
        <w:t>Documents or repositories</w:t>
      </w:r>
      <w:r w:rsidRPr="0077708A">
        <w:rPr>
          <w:lang w:val="en-GB"/>
        </w:rPr>
        <w:t>: UW scenario characterisation documents, OPI/NASK SaaS integration specifications</w:t>
      </w:r>
    </w:p>
    <w:p w14:paraId="74DA4EB5" w14:textId="77777777" w:rsidR="00341C45" w:rsidRPr="0077708A" w:rsidRDefault="00000000">
      <w:pPr>
        <w:pStyle w:val="Compact"/>
        <w:numPr>
          <w:ilvl w:val="0"/>
          <w:numId w:val="716"/>
        </w:numPr>
        <w:rPr>
          <w:lang w:val="en-GB"/>
        </w:rPr>
      </w:pPr>
      <w:r w:rsidRPr="0077708A">
        <w:rPr>
          <w:b/>
          <w:bCs/>
          <w:lang w:val="en-GB"/>
        </w:rPr>
        <w:t>KPI data submission details</w:t>
      </w:r>
      <w:r w:rsidRPr="0077708A">
        <w:rPr>
          <w:lang w:val="en-GB"/>
        </w:rPr>
        <w:t>: Weekly reports to WP5 using DC4EU structured templates</w:t>
      </w:r>
    </w:p>
    <w:p w14:paraId="760A5DAD" w14:textId="77777777" w:rsidR="00341C45" w:rsidRPr="0077708A" w:rsidRDefault="007A0ED2">
      <w:pPr>
        <w:rPr>
          <w:lang w:val="en-GB"/>
        </w:rPr>
      </w:pPr>
      <w:r w:rsidRPr="0077708A">
        <w:rPr>
          <w:noProof/>
          <w:lang w:val="en-GB"/>
        </w:rPr>
        <w:pict w14:anchorId="3B372FDE">
          <v:rect id="_x0000_i1112" alt="" style="width:451.3pt;height:.05pt;mso-width-percent:0;mso-height-percent:0;mso-width-percent:0;mso-height-percent:0" o:hralign="center" o:hrstd="t" o:hr="t"/>
        </w:pict>
      </w:r>
    </w:p>
    <w:p w14:paraId="06B8B3A8" w14:textId="77777777" w:rsidR="00341C45" w:rsidRPr="0077708A" w:rsidRDefault="00000000">
      <w:pPr>
        <w:pStyle w:val="Heading6"/>
        <w:rPr>
          <w:lang w:val="en-GB"/>
        </w:rPr>
      </w:pPr>
      <w:bookmarkStart w:id="836" w:name="next-steps-and-recommendations-30"/>
      <w:bookmarkEnd w:id="835"/>
      <w:r w:rsidRPr="0077708A">
        <w:rPr>
          <w:rStyle w:val="SectionNumber"/>
          <w:lang w:val="en-GB"/>
        </w:rPr>
        <w:t>12.26.0.0.0.8</w:t>
      </w:r>
      <w:r w:rsidRPr="0077708A">
        <w:rPr>
          <w:lang w:val="en-GB"/>
        </w:rPr>
        <w:tab/>
        <w:t>8. Next Steps and Recommendations</w:t>
      </w:r>
    </w:p>
    <w:p w14:paraId="76D0E69B" w14:textId="77777777" w:rsidR="00341C45" w:rsidRPr="0077708A" w:rsidRDefault="00000000">
      <w:pPr>
        <w:pStyle w:val="Compact"/>
        <w:numPr>
          <w:ilvl w:val="0"/>
          <w:numId w:val="717"/>
        </w:numPr>
        <w:rPr>
          <w:lang w:val="en-GB"/>
        </w:rPr>
      </w:pPr>
      <w:r w:rsidRPr="0077708A">
        <w:rPr>
          <w:b/>
          <w:bCs/>
          <w:lang w:val="en-GB"/>
        </w:rPr>
        <w:t>Pending actions</w:t>
      </w:r>
      <w:r w:rsidRPr="0077708A">
        <w:rPr>
          <w:lang w:val="en-GB"/>
        </w:rPr>
        <w:t>:</w:t>
      </w:r>
    </w:p>
    <w:p w14:paraId="472BB973" w14:textId="77777777" w:rsidR="00341C45" w:rsidRPr="0077708A" w:rsidRDefault="00000000">
      <w:pPr>
        <w:pStyle w:val="Compact"/>
        <w:numPr>
          <w:ilvl w:val="1"/>
          <w:numId w:val="718"/>
        </w:numPr>
        <w:rPr>
          <w:lang w:val="en-GB"/>
        </w:rPr>
      </w:pPr>
      <w:r w:rsidRPr="0077708A">
        <w:rPr>
          <w:lang w:val="en-GB"/>
        </w:rPr>
        <w:t>Performance optimisation for larger-scale deployment across university</w:t>
      </w:r>
    </w:p>
    <w:p w14:paraId="73765567" w14:textId="77777777" w:rsidR="00341C45" w:rsidRPr="0077708A" w:rsidRDefault="00000000">
      <w:pPr>
        <w:pStyle w:val="Compact"/>
        <w:numPr>
          <w:ilvl w:val="1"/>
          <w:numId w:val="718"/>
        </w:numPr>
        <w:rPr>
          <w:lang w:val="en-GB"/>
        </w:rPr>
      </w:pPr>
      <w:r w:rsidRPr="0077708A">
        <w:rPr>
          <w:lang w:val="en-GB"/>
        </w:rPr>
        <w:t>Documentation of lessons learned for other Polish universities</w:t>
      </w:r>
    </w:p>
    <w:p w14:paraId="1DB74E73" w14:textId="77777777" w:rsidR="00341C45" w:rsidRPr="0077708A" w:rsidRDefault="00000000">
      <w:pPr>
        <w:pStyle w:val="Compact"/>
        <w:numPr>
          <w:ilvl w:val="1"/>
          <w:numId w:val="718"/>
        </w:numPr>
        <w:rPr>
          <w:lang w:val="en-GB"/>
        </w:rPr>
      </w:pPr>
      <w:r w:rsidRPr="0077708A">
        <w:rPr>
          <w:lang w:val="en-GB"/>
        </w:rPr>
        <w:t>Cross-border verification testing with additional European institutions</w:t>
      </w:r>
    </w:p>
    <w:p w14:paraId="1C495956" w14:textId="77777777" w:rsidR="00341C45" w:rsidRPr="0077708A" w:rsidRDefault="00000000">
      <w:pPr>
        <w:pStyle w:val="Compact"/>
        <w:numPr>
          <w:ilvl w:val="1"/>
          <w:numId w:val="718"/>
        </w:numPr>
        <w:rPr>
          <w:lang w:val="en-GB"/>
        </w:rPr>
      </w:pPr>
      <w:r w:rsidRPr="0077708A">
        <w:rPr>
          <w:lang w:val="en-GB"/>
        </w:rPr>
        <w:t>Preparation for full university deployment</w:t>
      </w:r>
    </w:p>
    <w:p w14:paraId="44F4FDA0" w14:textId="77777777" w:rsidR="00341C45" w:rsidRPr="0077708A" w:rsidRDefault="00000000">
      <w:pPr>
        <w:pStyle w:val="Compact"/>
        <w:numPr>
          <w:ilvl w:val="0"/>
          <w:numId w:val="717"/>
        </w:numPr>
        <w:rPr>
          <w:lang w:val="en-GB"/>
        </w:rPr>
      </w:pPr>
      <w:r w:rsidRPr="0077708A">
        <w:rPr>
          <w:b/>
          <w:bCs/>
          <w:lang w:val="en-GB"/>
        </w:rPr>
        <w:t>Recommendations for future pilots or replication</w:t>
      </w:r>
      <w:r w:rsidRPr="0077708A">
        <w:rPr>
          <w:lang w:val="en-GB"/>
        </w:rPr>
        <w:t>:</w:t>
      </w:r>
    </w:p>
    <w:p w14:paraId="05B2C49C" w14:textId="77777777" w:rsidR="00341C45" w:rsidRPr="0077708A" w:rsidRDefault="00000000">
      <w:pPr>
        <w:pStyle w:val="Compact"/>
        <w:numPr>
          <w:ilvl w:val="1"/>
          <w:numId w:val="719"/>
        </w:numPr>
        <w:rPr>
          <w:lang w:val="en-GB"/>
        </w:rPr>
      </w:pPr>
      <w:r w:rsidRPr="0077708A">
        <w:rPr>
          <w:lang w:val="en-GB"/>
        </w:rPr>
        <w:t>OPI/NASK SaaS solution provides effective national implementation pathway</w:t>
      </w:r>
    </w:p>
    <w:p w14:paraId="362D5436" w14:textId="77777777" w:rsidR="00341C45" w:rsidRPr="0077708A" w:rsidRDefault="00000000">
      <w:pPr>
        <w:pStyle w:val="Compact"/>
        <w:numPr>
          <w:ilvl w:val="1"/>
          <w:numId w:val="719"/>
        </w:numPr>
        <w:rPr>
          <w:lang w:val="en-GB"/>
        </w:rPr>
      </w:pPr>
      <w:r w:rsidRPr="0077708A">
        <w:rPr>
          <w:lang w:val="en-GB"/>
        </w:rPr>
        <w:t>Early integration with Polish governance frameworks</w:t>
      </w:r>
    </w:p>
    <w:p w14:paraId="040476A9" w14:textId="77777777" w:rsidR="00341C45" w:rsidRPr="0077708A" w:rsidRDefault="00000000">
      <w:pPr>
        <w:pStyle w:val="Compact"/>
        <w:numPr>
          <w:ilvl w:val="1"/>
          <w:numId w:val="719"/>
        </w:numPr>
        <w:rPr>
          <w:lang w:val="en-GB"/>
        </w:rPr>
      </w:pPr>
      <w:r w:rsidRPr="0077708A">
        <w:rPr>
          <w:lang w:val="en-GB"/>
        </w:rPr>
        <w:t>Standardise Polish university credential formats</w:t>
      </w:r>
    </w:p>
    <w:p w14:paraId="3A48D91B" w14:textId="77777777" w:rsidR="00341C45" w:rsidRPr="0077708A" w:rsidRDefault="00000000">
      <w:pPr>
        <w:pStyle w:val="Compact"/>
        <w:numPr>
          <w:ilvl w:val="1"/>
          <w:numId w:val="719"/>
        </w:numPr>
        <w:rPr>
          <w:lang w:val="en-GB"/>
        </w:rPr>
      </w:pPr>
      <w:r w:rsidRPr="0077708A">
        <w:rPr>
          <w:lang w:val="en-GB"/>
        </w:rPr>
        <w:t>Implement comprehensive training programmes for Polish university contexts</w:t>
      </w:r>
    </w:p>
    <w:p w14:paraId="17BDC4FE" w14:textId="77777777" w:rsidR="00341C45" w:rsidRPr="0077708A" w:rsidRDefault="007A0ED2">
      <w:pPr>
        <w:rPr>
          <w:lang w:val="en-GB"/>
        </w:rPr>
      </w:pPr>
      <w:r w:rsidRPr="0077708A">
        <w:rPr>
          <w:noProof/>
          <w:lang w:val="en-GB"/>
        </w:rPr>
        <w:pict w14:anchorId="4B97CD10">
          <v:rect id="_x0000_i1111" alt="" style="width:451.3pt;height:.05pt;mso-width-percent:0;mso-height-percent:0;mso-width-percent:0;mso-height-percent:0" o:hralign="center" o:hrstd="t" o:hr="t"/>
        </w:pict>
      </w:r>
    </w:p>
    <w:p w14:paraId="663AF221" w14:textId="77777777" w:rsidR="00341C45" w:rsidRPr="0077708A" w:rsidRDefault="00000000">
      <w:pPr>
        <w:pStyle w:val="Heading6"/>
        <w:rPr>
          <w:lang w:val="en-GB"/>
        </w:rPr>
      </w:pPr>
      <w:bookmarkStart w:id="837" w:name="summary-of-end-user-feedback-30"/>
      <w:bookmarkEnd w:id="836"/>
      <w:r w:rsidRPr="0077708A">
        <w:rPr>
          <w:rStyle w:val="SectionNumber"/>
          <w:lang w:val="en-GB"/>
        </w:rPr>
        <w:t>12.26.0.0.0.9</w:t>
      </w:r>
      <w:r w:rsidRPr="0077708A">
        <w:rPr>
          <w:lang w:val="en-GB"/>
        </w:rPr>
        <w:tab/>
        <w:t>9. Summary of End-User Feedback</w:t>
      </w:r>
    </w:p>
    <w:p w14:paraId="7E67BC1E" w14:textId="77777777" w:rsidR="00341C45" w:rsidRPr="0077708A" w:rsidRDefault="00000000">
      <w:pPr>
        <w:pStyle w:val="Compact"/>
        <w:numPr>
          <w:ilvl w:val="0"/>
          <w:numId w:val="720"/>
        </w:numPr>
        <w:rPr>
          <w:lang w:val="en-GB"/>
        </w:rPr>
      </w:pPr>
      <w:r w:rsidRPr="0077708A">
        <w:rPr>
          <w:lang w:val="en-GB"/>
        </w:rPr>
        <w:t>General impressions: Positive reception from university students, strong appreciation for digital transformation of academic credentials</w:t>
      </w:r>
    </w:p>
    <w:p w14:paraId="6CA8CCD2" w14:textId="77777777" w:rsidR="00341C45" w:rsidRPr="0077708A" w:rsidRDefault="00000000">
      <w:pPr>
        <w:pStyle w:val="Compact"/>
        <w:numPr>
          <w:ilvl w:val="0"/>
          <w:numId w:val="720"/>
        </w:numPr>
        <w:rPr>
          <w:lang w:val="en-GB"/>
        </w:rPr>
      </w:pPr>
      <w:r w:rsidRPr="0077708A">
        <w:rPr>
          <w:lang w:val="en-GB"/>
        </w:rPr>
        <w:t>Ease of use of wallets and services: High usability reported, successful completion of all educational credential user journeys</w:t>
      </w:r>
    </w:p>
    <w:p w14:paraId="22C6934B" w14:textId="77777777" w:rsidR="00341C45" w:rsidRPr="0077708A" w:rsidRDefault="00000000">
      <w:pPr>
        <w:pStyle w:val="Compact"/>
        <w:numPr>
          <w:ilvl w:val="0"/>
          <w:numId w:val="720"/>
        </w:numPr>
        <w:rPr>
          <w:lang w:val="en-GB"/>
        </w:rPr>
      </w:pPr>
      <w:r w:rsidRPr="0077708A">
        <w:rPr>
          <w:lang w:val="en-GB"/>
        </w:rPr>
        <w:lastRenderedPageBreak/>
        <w:t>Challenges encountered: Initial learning curve for digital credential concepts, successfully addressed through training</w:t>
      </w:r>
    </w:p>
    <w:p w14:paraId="370D7997" w14:textId="77777777" w:rsidR="00341C45" w:rsidRPr="0077708A" w:rsidRDefault="00000000">
      <w:pPr>
        <w:pStyle w:val="Compact"/>
        <w:numPr>
          <w:ilvl w:val="0"/>
          <w:numId w:val="720"/>
        </w:numPr>
        <w:rPr>
          <w:lang w:val="en-GB"/>
        </w:rPr>
      </w:pPr>
      <w:r w:rsidRPr="0077708A">
        <w:rPr>
          <w:lang w:val="en-GB"/>
        </w:rPr>
        <w:t>Suggestions for improvement: Request for additional credential types, interest in enhanced Polish language support</w:t>
      </w:r>
    </w:p>
    <w:p w14:paraId="1AFE6B6D" w14:textId="77777777" w:rsidR="00341C45" w:rsidRPr="0077708A" w:rsidRDefault="00000000">
      <w:pPr>
        <w:pStyle w:val="Compact"/>
        <w:numPr>
          <w:ilvl w:val="0"/>
          <w:numId w:val="720"/>
        </w:numPr>
        <w:rPr>
          <w:lang w:val="en-GB"/>
        </w:rPr>
      </w:pPr>
      <w:r w:rsidRPr="0077708A">
        <w:rPr>
          <w:lang w:val="en-GB"/>
        </w:rPr>
        <w:t>Willingness to use again: High willingness expressed, strong interest in expanding across university</w:t>
      </w:r>
    </w:p>
    <w:p w14:paraId="2D6BF8B5" w14:textId="77777777" w:rsidR="00341C45" w:rsidRPr="0077708A" w:rsidRDefault="007A0ED2">
      <w:pPr>
        <w:rPr>
          <w:lang w:val="en-GB"/>
        </w:rPr>
      </w:pPr>
      <w:r w:rsidRPr="0077708A">
        <w:rPr>
          <w:noProof/>
          <w:lang w:val="en-GB"/>
        </w:rPr>
        <w:pict w14:anchorId="697DC1DE">
          <v:rect id="_x0000_i1110" alt="" style="width:451.3pt;height:.05pt;mso-width-percent:0;mso-height-percent:0;mso-width-percent:0;mso-height-percent:0" o:hralign="center" o:hrstd="t" o:hr="t"/>
        </w:pict>
      </w:r>
    </w:p>
    <w:p w14:paraId="223115DE" w14:textId="77777777" w:rsidR="00341C45" w:rsidRPr="0077708A" w:rsidRDefault="00000000">
      <w:pPr>
        <w:pStyle w:val="Heading6"/>
        <w:rPr>
          <w:lang w:val="en-GB"/>
        </w:rPr>
      </w:pPr>
      <w:bookmarkStart w:id="838" w:name="summary-of-piloting-agent-insights-30"/>
      <w:bookmarkEnd w:id="837"/>
      <w:r w:rsidRPr="0077708A">
        <w:rPr>
          <w:rStyle w:val="SectionNumber"/>
          <w:lang w:val="en-GB"/>
        </w:rPr>
        <w:t>12.26.0.0.0.10</w:t>
      </w:r>
      <w:r w:rsidRPr="0077708A">
        <w:rPr>
          <w:lang w:val="en-GB"/>
        </w:rPr>
        <w:tab/>
        <w:t>10. Summary of Piloting Agent Insights</w:t>
      </w:r>
    </w:p>
    <w:p w14:paraId="50209E85" w14:textId="77777777" w:rsidR="00341C45" w:rsidRPr="0077708A" w:rsidRDefault="00000000">
      <w:pPr>
        <w:pStyle w:val="Compact"/>
        <w:numPr>
          <w:ilvl w:val="0"/>
          <w:numId w:val="721"/>
        </w:numPr>
        <w:rPr>
          <w:lang w:val="en-GB"/>
        </w:rPr>
      </w:pPr>
      <w:r w:rsidRPr="0077708A">
        <w:rPr>
          <w:lang w:val="en-GB"/>
        </w:rPr>
        <w:t>Feedback on support received: Excellent support from OPI/NASK technical team, effective national SaaS solution deployment</w:t>
      </w:r>
    </w:p>
    <w:p w14:paraId="0E6E28FD" w14:textId="77777777" w:rsidR="00341C45" w:rsidRPr="0077708A" w:rsidRDefault="00000000">
      <w:pPr>
        <w:pStyle w:val="Compact"/>
        <w:numPr>
          <w:ilvl w:val="0"/>
          <w:numId w:val="721"/>
        </w:numPr>
        <w:rPr>
          <w:lang w:val="en-GB"/>
        </w:rPr>
      </w:pPr>
      <w:r w:rsidRPr="0077708A">
        <w:rPr>
          <w:lang w:val="en-GB"/>
        </w:rPr>
        <w:t>Main barriers during implementation: Polish regulatory context integration, minor technical optimisation requirements</w:t>
      </w:r>
    </w:p>
    <w:p w14:paraId="33272F21" w14:textId="77777777" w:rsidR="00341C45" w:rsidRPr="0077708A" w:rsidRDefault="00000000">
      <w:pPr>
        <w:pStyle w:val="Compact"/>
        <w:numPr>
          <w:ilvl w:val="0"/>
          <w:numId w:val="721"/>
        </w:numPr>
        <w:rPr>
          <w:lang w:val="en-GB"/>
        </w:rPr>
      </w:pPr>
      <w:r w:rsidRPr="0077708A">
        <w:rPr>
          <w:lang w:val="en-GB"/>
        </w:rPr>
        <w:t>Lessons learned: Value of national SaaS solution for rapid deployment, importance of Polish regulatory alignment, effectiveness of OPI/NASK platform</w:t>
      </w:r>
    </w:p>
    <w:p w14:paraId="0147C7D4" w14:textId="77777777" w:rsidR="00341C45" w:rsidRPr="0077708A" w:rsidRDefault="00000000">
      <w:pPr>
        <w:pStyle w:val="Compact"/>
        <w:numPr>
          <w:ilvl w:val="0"/>
          <w:numId w:val="721"/>
        </w:numPr>
        <w:rPr>
          <w:lang w:val="en-GB"/>
        </w:rPr>
      </w:pPr>
      <w:r w:rsidRPr="0077708A">
        <w:rPr>
          <w:lang w:val="en-GB"/>
        </w:rPr>
        <w:t>Observed impact and value: Demonstrates significant potential for transforming Polish higher education credential management</w:t>
      </w:r>
    </w:p>
    <w:p w14:paraId="39C9C464" w14:textId="77777777" w:rsidR="00341C45" w:rsidRPr="0077708A" w:rsidRDefault="00000000">
      <w:pPr>
        <w:pStyle w:val="Compact"/>
        <w:numPr>
          <w:ilvl w:val="0"/>
          <w:numId w:val="721"/>
        </w:numPr>
        <w:rPr>
          <w:lang w:val="en-GB"/>
        </w:rPr>
      </w:pPr>
      <w:r w:rsidRPr="0077708A">
        <w:rPr>
          <w:lang w:val="en-GB"/>
        </w:rPr>
        <w:t>Recommendations for scaling:</w:t>
      </w:r>
    </w:p>
    <w:p w14:paraId="0C8008E6" w14:textId="77777777" w:rsidR="00341C45" w:rsidRPr="0077708A" w:rsidRDefault="00000000">
      <w:pPr>
        <w:pStyle w:val="Compact"/>
        <w:numPr>
          <w:ilvl w:val="1"/>
          <w:numId w:val="722"/>
        </w:numPr>
        <w:rPr>
          <w:lang w:val="en-GB"/>
        </w:rPr>
      </w:pPr>
      <w:r w:rsidRPr="0077708A">
        <w:rPr>
          <w:lang w:val="en-GB"/>
        </w:rPr>
        <w:t>Expand OPI/NASK SaaS solution to other Polish universities</w:t>
      </w:r>
    </w:p>
    <w:p w14:paraId="26E212F5" w14:textId="77777777" w:rsidR="00341C45" w:rsidRPr="0077708A" w:rsidRDefault="00000000">
      <w:pPr>
        <w:pStyle w:val="Compact"/>
        <w:numPr>
          <w:ilvl w:val="1"/>
          <w:numId w:val="722"/>
        </w:numPr>
        <w:rPr>
          <w:lang w:val="en-GB"/>
        </w:rPr>
      </w:pPr>
      <w:r w:rsidRPr="0077708A">
        <w:rPr>
          <w:lang w:val="en-GB"/>
        </w:rPr>
        <w:t>Standardise Polish university credential formats</w:t>
      </w:r>
    </w:p>
    <w:p w14:paraId="49FE0BB5" w14:textId="77777777" w:rsidR="00341C45" w:rsidRPr="0077708A" w:rsidRDefault="00000000">
      <w:pPr>
        <w:pStyle w:val="Compact"/>
        <w:numPr>
          <w:ilvl w:val="1"/>
          <w:numId w:val="722"/>
        </w:numPr>
        <w:rPr>
          <w:lang w:val="en-GB"/>
        </w:rPr>
      </w:pPr>
      <w:r w:rsidRPr="0077708A">
        <w:rPr>
          <w:lang w:val="en-GB"/>
        </w:rPr>
        <w:t>Develop comprehensive training materials for Polish university adoption</w:t>
      </w:r>
    </w:p>
    <w:p w14:paraId="3213FC44" w14:textId="77777777" w:rsidR="00341C45" w:rsidRPr="0077708A" w:rsidRDefault="00000000">
      <w:pPr>
        <w:pStyle w:val="Compact"/>
        <w:numPr>
          <w:ilvl w:val="1"/>
          <w:numId w:val="722"/>
        </w:numPr>
        <w:rPr>
          <w:lang w:val="en-GB"/>
        </w:rPr>
      </w:pPr>
      <w:r w:rsidRPr="0077708A">
        <w:rPr>
          <w:lang w:val="en-GB"/>
        </w:rPr>
        <w:t>Create clear integration pathways for Polish higher education institutions</w:t>
      </w:r>
    </w:p>
    <w:p w14:paraId="43C18A8E" w14:textId="77777777" w:rsidR="00341C45" w:rsidRPr="0077708A" w:rsidRDefault="007A0ED2">
      <w:pPr>
        <w:rPr>
          <w:lang w:val="en-GB"/>
        </w:rPr>
      </w:pPr>
      <w:r w:rsidRPr="0077708A">
        <w:rPr>
          <w:noProof/>
          <w:lang w:val="en-GB"/>
        </w:rPr>
        <w:pict w14:anchorId="1851CED1">
          <v:rect id="_x0000_i1109" alt="" style="width:451.3pt;height:.05pt;mso-width-percent:0;mso-height-percent:0;mso-width-percent:0;mso-height-percent:0" o:hralign="center" o:hrstd="t" o:hr="t"/>
        </w:pict>
      </w:r>
    </w:p>
    <w:p w14:paraId="72ED38DB" w14:textId="77777777" w:rsidR="00341C45" w:rsidRPr="0077708A" w:rsidRDefault="00000000">
      <w:pPr>
        <w:pStyle w:val="Heading2"/>
        <w:rPr>
          <w:lang w:val="en-GB"/>
        </w:rPr>
      </w:pPr>
      <w:bookmarkStart w:id="839" w:name="b.27-vmu-pilot-2-scenario"/>
      <w:bookmarkEnd w:id="828"/>
      <w:bookmarkEnd w:id="838"/>
      <w:r w:rsidRPr="0077708A">
        <w:rPr>
          <w:rStyle w:val="SectionNumber"/>
          <w:lang w:val="en-GB"/>
        </w:rPr>
        <w:t>12.27</w:t>
      </w:r>
      <w:r w:rsidRPr="0077708A">
        <w:rPr>
          <w:lang w:val="en-GB"/>
        </w:rPr>
        <w:tab/>
        <w:t>B.27 vmu Pilot 2 scenario</w:t>
      </w:r>
    </w:p>
    <w:p w14:paraId="11AB3082" w14:textId="77777777" w:rsidR="00341C45" w:rsidRPr="0077708A" w:rsidRDefault="00000000">
      <w:pPr>
        <w:pStyle w:val="Heading6"/>
        <w:rPr>
          <w:lang w:val="en-GB"/>
        </w:rPr>
      </w:pPr>
      <w:bookmarkStart w:id="840" w:name="scenario-identification-31"/>
      <w:r w:rsidRPr="0077708A">
        <w:rPr>
          <w:rStyle w:val="SectionNumber"/>
          <w:lang w:val="en-GB"/>
        </w:rPr>
        <w:t>12.27.0.0.0.1</w:t>
      </w:r>
      <w:r w:rsidRPr="0077708A">
        <w:rPr>
          <w:lang w:val="en-GB"/>
        </w:rPr>
        <w:tab/>
        <w:t>1. Scenario Identification</w:t>
      </w:r>
    </w:p>
    <w:p w14:paraId="6F70A3F2" w14:textId="77777777" w:rsidR="00341C45" w:rsidRPr="0077708A" w:rsidRDefault="00000000">
      <w:pPr>
        <w:pStyle w:val="Compact"/>
        <w:numPr>
          <w:ilvl w:val="0"/>
          <w:numId w:val="723"/>
        </w:numPr>
        <w:rPr>
          <w:lang w:val="en-GB"/>
        </w:rPr>
      </w:pPr>
      <w:r w:rsidRPr="0077708A">
        <w:rPr>
          <w:b/>
          <w:bCs/>
          <w:lang w:val="en-GB"/>
        </w:rPr>
        <w:t>Piloting agent name</w:t>
      </w:r>
      <w:r w:rsidRPr="0077708A">
        <w:rPr>
          <w:lang w:val="en-GB"/>
        </w:rPr>
        <w:t>: Vytautas Magnus University (VMU)</w:t>
      </w:r>
    </w:p>
    <w:p w14:paraId="4F4E6802" w14:textId="77777777" w:rsidR="00341C45" w:rsidRPr="0077708A" w:rsidRDefault="00000000">
      <w:pPr>
        <w:pStyle w:val="Compact"/>
        <w:numPr>
          <w:ilvl w:val="0"/>
          <w:numId w:val="723"/>
        </w:numPr>
        <w:rPr>
          <w:lang w:val="en-GB"/>
        </w:rPr>
      </w:pPr>
      <w:r w:rsidRPr="0077708A">
        <w:rPr>
          <w:b/>
          <w:bCs/>
          <w:lang w:val="en-GB"/>
        </w:rPr>
        <w:t>Scenario title</w:t>
      </w:r>
      <w:r w:rsidRPr="0077708A">
        <w:rPr>
          <w:lang w:val="en-GB"/>
        </w:rPr>
        <w:t>: Diploma Issuance and Verification with Hybrid Trust Framework (ATOS/IZERTIS Solution)</w:t>
      </w:r>
    </w:p>
    <w:p w14:paraId="0DF9008D" w14:textId="77777777" w:rsidR="00341C45" w:rsidRPr="0077708A" w:rsidRDefault="00000000">
      <w:pPr>
        <w:pStyle w:val="Compact"/>
        <w:numPr>
          <w:ilvl w:val="0"/>
          <w:numId w:val="723"/>
        </w:numPr>
        <w:rPr>
          <w:lang w:val="en-GB"/>
        </w:rPr>
      </w:pPr>
      <w:r w:rsidRPr="0077708A">
        <w:rPr>
          <w:b/>
          <w:bCs/>
          <w:lang w:val="en-GB"/>
        </w:rPr>
        <w:t>Date of submission</w:t>
      </w:r>
      <w:r w:rsidRPr="0077708A">
        <w:rPr>
          <w:lang w:val="en-GB"/>
        </w:rPr>
        <w:t>: 11 July 2025</w:t>
      </w:r>
    </w:p>
    <w:p w14:paraId="2496E350" w14:textId="77777777" w:rsidR="00341C45" w:rsidRPr="0077708A" w:rsidRDefault="00000000">
      <w:pPr>
        <w:pStyle w:val="Compact"/>
        <w:numPr>
          <w:ilvl w:val="0"/>
          <w:numId w:val="723"/>
        </w:numPr>
        <w:rPr>
          <w:lang w:val="en-GB"/>
        </w:rPr>
      </w:pPr>
      <w:r w:rsidRPr="0077708A">
        <w:rPr>
          <w:b/>
          <w:bCs/>
          <w:lang w:val="en-GB"/>
        </w:rPr>
        <w:t>Point of contact (SPOC)</w:t>
      </w:r>
      <w:r w:rsidRPr="0077708A">
        <w:rPr>
          <w:lang w:val="en-GB"/>
        </w:rPr>
        <w:t>: Tomas Krilavicius</w:t>
      </w:r>
    </w:p>
    <w:p w14:paraId="4B9B2F7B" w14:textId="77777777" w:rsidR="00341C45" w:rsidRPr="0077708A" w:rsidRDefault="007A0ED2">
      <w:pPr>
        <w:rPr>
          <w:lang w:val="en-GB"/>
        </w:rPr>
      </w:pPr>
      <w:r w:rsidRPr="0077708A">
        <w:rPr>
          <w:noProof/>
          <w:lang w:val="en-GB"/>
        </w:rPr>
        <w:pict w14:anchorId="7E47AF3C">
          <v:rect id="_x0000_i1108" alt="" style="width:451.3pt;height:.05pt;mso-width-percent:0;mso-height-percent:0;mso-width-percent:0;mso-height-percent:0" o:hralign="center" o:hrstd="t" o:hr="t"/>
        </w:pict>
      </w:r>
    </w:p>
    <w:p w14:paraId="1B795D19" w14:textId="77777777" w:rsidR="00341C45" w:rsidRPr="0077708A" w:rsidRDefault="00000000">
      <w:pPr>
        <w:pStyle w:val="Heading6"/>
        <w:rPr>
          <w:lang w:val="en-GB"/>
        </w:rPr>
      </w:pPr>
      <w:bookmarkStart w:id="841" w:name="scenario-characterisation-31"/>
      <w:bookmarkEnd w:id="840"/>
      <w:r w:rsidRPr="0077708A">
        <w:rPr>
          <w:rStyle w:val="SectionNumber"/>
          <w:lang w:val="en-GB"/>
        </w:rPr>
        <w:t>12.27.0.0.0.2</w:t>
      </w:r>
      <w:r w:rsidRPr="0077708A">
        <w:rPr>
          <w:lang w:val="en-GB"/>
        </w:rPr>
        <w:tab/>
        <w:t>2. Scenario Characterisation</w:t>
      </w:r>
    </w:p>
    <w:p w14:paraId="19F552A3" w14:textId="77777777" w:rsidR="00341C45" w:rsidRPr="0077708A" w:rsidRDefault="00000000">
      <w:pPr>
        <w:numPr>
          <w:ilvl w:val="0"/>
          <w:numId w:val="724"/>
        </w:numPr>
        <w:rPr>
          <w:lang w:val="en-GB"/>
        </w:rPr>
      </w:pPr>
      <w:r w:rsidRPr="0077708A">
        <w:rPr>
          <w:b/>
          <w:bCs/>
          <w:lang w:val="en-GB"/>
        </w:rPr>
        <w:t>User journeys implemented</w:t>
      </w:r>
      <w:r w:rsidRPr="0077708A">
        <w:rPr>
          <w:lang w:val="en-GB"/>
        </w:rPr>
        <w:t>: PID retrieval (completed), Diploma issuance (completed), Generic EAA verification (completed)</w:t>
      </w:r>
    </w:p>
    <w:p w14:paraId="737006C9" w14:textId="77777777" w:rsidR="00341C45" w:rsidRPr="0077708A" w:rsidRDefault="00000000">
      <w:pPr>
        <w:numPr>
          <w:ilvl w:val="0"/>
          <w:numId w:val="724"/>
        </w:numPr>
        <w:rPr>
          <w:lang w:val="en-GB"/>
        </w:rPr>
      </w:pPr>
      <w:r w:rsidRPr="0077708A">
        <w:rPr>
          <w:b/>
          <w:bCs/>
          <w:lang w:val="en-GB"/>
        </w:rPr>
        <w:t>Target groups and end-user roles</w:t>
      </w:r>
      <w:r w:rsidRPr="0077708A">
        <w:rPr>
          <w:lang w:val="en-GB"/>
        </w:rPr>
        <w:t>: 25 students selected for diploma issuance simulation, academic administrative staff, registry office personnel</w:t>
      </w:r>
    </w:p>
    <w:p w14:paraId="2BC1497A" w14:textId="77777777" w:rsidR="00341C45" w:rsidRPr="0077708A" w:rsidRDefault="00000000">
      <w:pPr>
        <w:numPr>
          <w:ilvl w:val="0"/>
          <w:numId w:val="724"/>
        </w:numPr>
        <w:rPr>
          <w:lang w:val="en-GB"/>
        </w:rPr>
      </w:pPr>
      <w:r w:rsidRPr="0077708A">
        <w:rPr>
          <w:b/>
          <w:bCs/>
          <w:lang w:val="en-GB"/>
        </w:rPr>
        <w:t>Electronic Attestations of Attributes (EAAs) involved</w:t>
      </w:r>
      <w:r w:rsidRPr="0077708A">
        <w:rPr>
          <w:lang w:val="en-GB"/>
        </w:rPr>
        <w:t>: PID (Person Identification Data), Diploma</w:t>
      </w:r>
    </w:p>
    <w:p w14:paraId="312C9BEC" w14:textId="77777777" w:rsidR="00341C45" w:rsidRPr="0077708A" w:rsidRDefault="00000000">
      <w:pPr>
        <w:numPr>
          <w:ilvl w:val="0"/>
          <w:numId w:val="724"/>
        </w:numPr>
        <w:rPr>
          <w:lang w:val="en-GB"/>
        </w:rPr>
      </w:pPr>
      <w:r w:rsidRPr="0077708A">
        <w:rPr>
          <w:b/>
          <w:bCs/>
          <w:lang w:val="en-GB"/>
        </w:rPr>
        <w:lastRenderedPageBreak/>
        <w:t>Institutional systems/databases connected</w:t>
      </w:r>
      <w:r w:rsidRPr="0077708A">
        <w:rPr>
          <w:lang w:val="en-GB"/>
        </w:rPr>
        <w:t>: VMU authentic source databases (academic records), identity verification system, student information system</w:t>
      </w:r>
    </w:p>
    <w:p w14:paraId="176674F8" w14:textId="77777777" w:rsidR="00341C45" w:rsidRPr="0077708A" w:rsidRDefault="00000000">
      <w:pPr>
        <w:numPr>
          <w:ilvl w:val="0"/>
          <w:numId w:val="724"/>
        </w:numPr>
        <w:rPr>
          <w:lang w:val="en-GB"/>
        </w:rPr>
      </w:pPr>
      <w:r w:rsidRPr="0077708A">
        <w:rPr>
          <w:b/>
          <w:bCs/>
          <w:lang w:val="en-GB"/>
        </w:rPr>
        <w:t>Technical components used</w:t>
      </w:r>
      <w:r w:rsidRPr="0077708A">
        <w:rPr>
          <w:lang w:val="en-GB"/>
        </w:rPr>
        <w:t>:</w:t>
      </w:r>
    </w:p>
    <w:p w14:paraId="50A20577" w14:textId="77777777" w:rsidR="00341C45" w:rsidRPr="0077708A" w:rsidRDefault="00000000">
      <w:pPr>
        <w:pStyle w:val="Compact"/>
        <w:numPr>
          <w:ilvl w:val="1"/>
          <w:numId w:val="725"/>
        </w:numPr>
        <w:rPr>
          <w:lang w:val="en-GB"/>
        </w:rPr>
      </w:pPr>
      <w:r w:rsidRPr="0077708A">
        <w:rPr>
          <w:b/>
          <w:bCs/>
          <w:lang w:val="en-GB"/>
        </w:rPr>
        <w:t>Pilot option</w:t>
      </w:r>
      <w:r w:rsidRPr="0077708A">
        <w:rPr>
          <w:lang w:val="en-GB"/>
        </w:rPr>
        <w:t>: Pilot2 (Hybrid Trust: Classical PKI + Decentralised PKI)</w:t>
      </w:r>
    </w:p>
    <w:p w14:paraId="72B888FC" w14:textId="77777777" w:rsidR="00341C45" w:rsidRPr="0077708A" w:rsidRDefault="00000000">
      <w:pPr>
        <w:pStyle w:val="Compact"/>
        <w:numPr>
          <w:ilvl w:val="1"/>
          <w:numId w:val="725"/>
        </w:numPr>
        <w:rPr>
          <w:lang w:val="en-GB"/>
        </w:rPr>
      </w:pPr>
      <w:r w:rsidRPr="0077708A">
        <w:rPr>
          <w:b/>
          <w:bCs/>
          <w:lang w:val="en-GB"/>
        </w:rPr>
        <w:t>Wallet(s)</w:t>
      </w:r>
      <w:r w:rsidRPr="0077708A">
        <w:rPr>
          <w:lang w:val="en-GB"/>
        </w:rPr>
        <w:t>: EUDI Wallet (EUDIW by IZERTIS)</w:t>
      </w:r>
    </w:p>
    <w:p w14:paraId="2C6C14D3" w14:textId="77777777" w:rsidR="00341C45" w:rsidRPr="0077708A" w:rsidRDefault="00000000">
      <w:pPr>
        <w:pStyle w:val="Compact"/>
        <w:numPr>
          <w:ilvl w:val="1"/>
          <w:numId w:val="725"/>
        </w:numPr>
        <w:rPr>
          <w:lang w:val="en-GB"/>
        </w:rPr>
      </w:pPr>
      <w:r w:rsidRPr="0077708A">
        <w:rPr>
          <w:b/>
          <w:bCs/>
          <w:lang w:val="en-GB"/>
        </w:rPr>
        <w:t>Issuer platform</w:t>
      </w:r>
      <w:r w:rsidRPr="0077708A">
        <w:rPr>
          <w:lang w:val="en-GB"/>
        </w:rPr>
        <w:t>: uSelf Issuer Agent (ATOS)</w:t>
      </w:r>
    </w:p>
    <w:p w14:paraId="49679E12" w14:textId="77777777" w:rsidR="00341C45" w:rsidRPr="0077708A" w:rsidRDefault="00000000">
      <w:pPr>
        <w:pStyle w:val="Compact"/>
        <w:numPr>
          <w:ilvl w:val="1"/>
          <w:numId w:val="725"/>
        </w:numPr>
        <w:rPr>
          <w:lang w:val="en-GB"/>
        </w:rPr>
      </w:pPr>
      <w:r w:rsidRPr="0077708A">
        <w:rPr>
          <w:b/>
          <w:bCs/>
          <w:lang w:val="en-GB"/>
        </w:rPr>
        <w:t>Verifier platform</w:t>
      </w:r>
      <w:r w:rsidRPr="0077708A">
        <w:rPr>
          <w:lang w:val="en-GB"/>
        </w:rPr>
        <w:t>: uSelf Verifier (ATOS)</w:t>
      </w:r>
    </w:p>
    <w:p w14:paraId="2727F3F4" w14:textId="77777777" w:rsidR="00341C45" w:rsidRPr="0077708A" w:rsidRDefault="00000000">
      <w:pPr>
        <w:pStyle w:val="Compact"/>
        <w:numPr>
          <w:ilvl w:val="1"/>
          <w:numId w:val="725"/>
        </w:numPr>
        <w:rPr>
          <w:lang w:val="en-GB"/>
        </w:rPr>
      </w:pPr>
      <w:r w:rsidRPr="0077708A">
        <w:rPr>
          <w:b/>
          <w:bCs/>
          <w:lang w:val="en-GB"/>
        </w:rPr>
        <w:t>PID Retrieval Service</w:t>
      </w:r>
      <w:r w:rsidRPr="0077708A">
        <w:rPr>
          <w:lang w:val="en-GB"/>
        </w:rPr>
        <w:t>: Lithuanian national PID provider integration via ATOS</w:t>
      </w:r>
    </w:p>
    <w:p w14:paraId="42C6A232" w14:textId="77777777" w:rsidR="00341C45" w:rsidRPr="0077708A" w:rsidRDefault="00000000">
      <w:pPr>
        <w:numPr>
          <w:ilvl w:val="0"/>
          <w:numId w:val="724"/>
        </w:numPr>
        <w:rPr>
          <w:lang w:val="en-GB"/>
        </w:rPr>
      </w:pPr>
      <w:r w:rsidRPr="0077708A">
        <w:rPr>
          <w:b/>
          <w:bCs/>
          <w:lang w:val="en-GB"/>
        </w:rPr>
        <w:t>Governance configuration</w:t>
      </w:r>
      <w:r w:rsidRPr="0077708A">
        <w:rPr>
          <w:lang w:val="en-GB"/>
        </w:rPr>
        <w:t>:</w:t>
      </w:r>
    </w:p>
    <w:p w14:paraId="594927BD" w14:textId="77777777" w:rsidR="00341C45" w:rsidRPr="0077708A" w:rsidRDefault="00000000">
      <w:pPr>
        <w:numPr>
          <w:ilvl w:val="1"/>
          <w:numId w:val="726"/>
        </w:numPr>
        <w:rPr>
          <w:lang w:val="en-GB"/>
        </w:rPr>
      </w:pPr>
      <w:r w:rsidRPr="0077708A">
        <w:rPr>
          <w:b/>
          <w:bCs/>
          <w:lang w:val="en-GB"/>
        </w:rPr>
        <w:t>Trust model</w:t>
      </w:r>
      <w:r w:rsidRPr="0077708A">
        <w:rPr>
          <w:lang w:val="en-GB"/>
        </w:rPr>
        <w:t>: Hybrid (X.509 PKI + DIDs + EBSI Trust Registries)</w:t>
      </w:r>
    </w:p>
    <w:p w14:paraId="668653C0" w14:textId="77777777" w:rsidR="00341C45" w:rsidRPr="0077708A" w:rsidRDefault="00000000">
      <w:pPr>
        <w:numPr>
          <w:ilvl w:val="1"/>
          <w:numId w:val="726"/>
        </w:numPr>
        <w:rPr>
          <w:lang w:val="en-GB"/>
        </w:rPr>
      </w:pPr>
      <w:r w:rsidRPr="0077708A">
        <w:rPr>
          <w:b/>
          <w:bCs/>
          <w:lang w:val="en-GB"/>
        </w:rPr>
        <w:t>Issuer DID</w:t>
      </w:r>
      <w:r w:rsidRPr="0077708A">
        <w:rPr>
          <w:lang w:val="en-GB"/>
        </w:rPr>
        <w:t>:</w:t>
      </w:r>
    </w:p>
    <w:p w14:paraId="4A47E1A3" w14:textId="77777777" w:rsidR="00341C45" w:rsidRPr="0077708A" w:rsidRDefault="00000000">
      <w:pPr>
        <w:pStyle w:val="SourceCode"/>
        <w:numPr>
          <w:ilvl w:val="1"/>
          <w:numId w:val="1"/>
        </w:numPr>
        <w:rPr>
          <w:lang w:val="en-GB"/>
        </w:rPr>
      </w:pPr>
      <w:r w:rsidRPr="0077708A">
        <w:rPr>
          <w:rStyle w:val="VerbatimChar"/>
          <w:lang w:val="en-GB"/>
        </w:rPr>
        <w:t>did:ebsi:zgJUpxRiLEhzA5iLKABoanw</w:t>
      </w:r>
    </w:p>
    <w:p w14:paraId="42A811D7" w14:textId="77777777" w:rsidR="00341C45" w:rsidRPr="0077708A" w:rsidRDefault="00000000">
      <w:pPr>
        <w:numPr>
          <w:ilvl w:val="1"/>
          <w:numId w:val="726"/>
        </w:numPr>
        <w:rPr>
          <w:lang w:val="en-GB"/>
        </w:rPr>
      </w:pPr>
      <w:r w:rsidRPr="0077708A">
        <w:rPr>
          <w:b/>
          <w:bCs/>
          <w:lang w:val="en-GB"/>
        </w:rPr>
        <w:t>Verifier DID</w:t>
      </w:r>
      <w:r w:rsidRPr="0077708A">
        <w:rPr>
          <w:lang w:val="en-GB"/>
        </w:rPr>
        <w:t>:</w:t>
      </w:r>
    </w:p>
    <w:p w14:paraId="44C146F6" w14:textId="77777777" w:rsidR="00341C45" w:rsidRPr="0077708A" w:rsidRDefault="00000000">
      <w:pPr>
        <w:pStyle w:val="SourceCode"/>
        <w:numPr>
          <w:ilvl w:val="1"/>
          <w:numId w:val="1"/>
        </w:numPr>
        <w:rPr>
          <w:lang w:val="en-GB"/>
        </w:rPr>
      </w:pPr>
      <w:r w:rsidRPr="0077708A">
        <w:rPr>
          <w:rStyle w:val="VerbatimChar"/>
          <w:lang w:val="en-GB"/>
        </w:rPr>
        <w:t>did:ebsi:zgJUpxRiLEhzA5iLKABoanw</w:t>
      </w:r>
    </w:p>
    <w:p w14:paraId="45CC2DBF" w14:textId="77777777" w:rsidR="00341C45" w:rsidRPr="0077708A" w:rsidRDefault="00000000">
      <w:pPr>
        <w:numPr>
          <w:ilvl w:val="1"/>
          <w:numId w:val="726"/>
        </w:numPr>
        <w:rPr>
          <w:lang w:val="en-GB"/>
        </w:rPr>
      </w:pPr>
      <w:r w:rsidRPr="0077708A">
        <w:rPr>
          <w:b/>
          <w:bCs/>
          <w:lang w:val="en-GB"/>
        </w:rPr>
        <w:t>Issuer public key reference (PKI)</w:t>
      </w:r>
      <w:r w:rsidRPr="0077708A">
        <w:rPr>
          <w:lang w:val="en-GB"/>
        </w:rPr>
        <w:t>:</w:t>
      </w:r>
    </w:p>
    <w:p w14:paraId="4503E52F" w14:textId="77777777" w:rsidR="00341C45" w:rsidRPr="0077708A" w:rsidRDefault="00000000">
      <w:pPr>
        <w:pStyle w:val="SourceCode"/>
        <w:numPr>
          <w:ilvl w:val="1"/>
          <w:numId w:val="1"/>
        </w:numPr>
        <w:rPr>
          <w:lang w:val="en-GB"/>
        </w:rPr>
      </w:pPr>
      <w:r w:rsidRPr="0077708A">
        <w:rPr>
          <w:rStyle w:val="VerbatimChar"/>
          <w:lang w:val="en-GB"/>
        </w:rPr>
        <w:t>Subject CN: lspvdu.vdu.lt</w:t>
      </w:r>
      <w:r w:rsidRPr="0077708A">
        <w:rPr>
          <w:lang w:val="en-GB"/>
        </w:rPr>
        <w:br/>
      </w:r>
      <w:r w:rsidRPr="0077708A">
        <w:rPr>
          <w:rStyle w:val="VerbatimChar"/>
          <w:lang w:val="en-GB"/>
        </w:rPr>
        <w:t>Organization: Vytautas Magnus University</w:t>
      </w:r>
      <w:r w:rsidRPr="0077708A">
        <w:rPr>
          <w:lang w:val="en-GB"/>
        </w:rPr>
        <w:br/>
      </w:r>
      <w:r w:rsidRPr="0077708A">
        <w:rPr>
          <w:rStyle w:val="VerbatimChar"/>
          <w:lang w:val="en-GB"/>
        </w:rPr>
        <w:t>Country: LT</w:t>
      </w:r>
      <w:r w:rsidRPr="0077708A">
        <w:rPr>
          <w:lang w:val="en-GB"/>
        </w:rPr>
        <w:br/>
      </w:r>
      <w:r w:rsidRPr="0077708A">
        <w:rPr>
          <w:rStyle w:val="VerbatimChar"/>
          <w:lang w:val="en-GB"/>
        </w:rPr>
        <w:t>Algorithm: EC (Elliptic Curve)</w:t>
      </w:r>
      <w:r w:rsidRPr="0077708A">
        <w:rPr>
          <w:lang w:val="en-GB"/>
        </w:rPr>
        <w:br/>
      </w:r>
      <w:r w:rsidRPr="0077708A">
        <w:rPr>
          <w:rStyle w:val="VerbatimChar"/>
          <w:lang w:val="en-GB"/>
        </w:rPr>
        <w:t>Key Size: 256 bits</w:t>
      </w:r>
      <w:r w:rsidRPr="0077708A">
        <w:rPr>
          <w:lang w:val="en-GB"/>
        </w:rPr>
        <w:br/>
      </w:r>
      <w:r w:rsidRPr="0077708A">
        <w:rPr>
          <w:rStyle w:val="VerbatimChar"/>
          <w:lang w:val="en-GB"/>
        </w:rPr>
        <w:t>Security Level: Strong (256-bit EC equivalent to 3072-bit RSA)</w:t>
      </w:r>
      <w:r w:rsidRPr="0077708A">
        <w:rPr>
          <w:lang w:val="en-GB"/>
        </w:rPr>
        <w:br/>
      </w:r>
      <w:r w:rsidRPr="0077708A">
        <w:rPr>
          <w:rStyle w:val="VerbatimChar"/>
          <w:lang w:val="en-GB"/>
        </w:rPr>
        <w:t>Certificate Chain: 3 certificate(s)</w:t>
      </w:r>
    </w:p>
    <w:p w14:paraId="417C0C06" w14:textId="77777777" w:rsidR="00341C45" w:rsidRPr="0077708A" w:rsidRDefault="00000000">
      <w:pPr>
        <w:numPr>
          <w:ilvl w:val="1"/>
          <w:numId w:val="726"/>
        </w:numPr>
        <w:rPr>
          <w:lang w:val="en-GB"/>
        </w:rPr>
      </w:pPr>
      <w:r w:rsidRPr="0077708A">
        <w:rPr>
          <w:b/>
          <w:bCs/>
          <w:lang w:val="en-GB"/>
        </w:rPr>
        <w:t>Relying Party certificate</w:t>
      </w:r>
      <w:r w:rsidRPr="0077708A">
        <w:rPr>
          <w:lang w:val="en-GB"/>
        </w:rPr>
        <w:t>: Provided via DC4EU PKI infrastructure</w:t>
      </w:r>
    </w:p>
    <w:p w14:paraId="4EE614C0" w14:textId="77777777" w:rsidR="00341C45" w:rsidRPr="0077708A" w:rsidRDefault="00000000">
      <w:pPr>
        <w:numPr>
          <w:ilvl w:val="1"/>
          <w:numId w:val="726"/>
        </w:numPr>
        <w:rPr>
          <w:lang w:val="en-GB"/>
        </w:rPr>
      </w:pPr>
      <w:r w:rsidRPr="0077708A">
        <w:rPr>
          <w:b/>
          <w:bCs/>
          <w:lang w:val="en-GB"/>
        </w:rPr>
        <w:t>Registry references</w:t>
      </w:r>
      <w:r w:rsidRPr="0077708A">
        <w:rPr>
          <w:lang w:val="en-GB"/>
        </w:rPr>
        <w:t>: EBSI Trust Registry entries, Lithuanian Sectorial EAA Catalogue</w:t>
      </w:r>
    </w:p>
    <w:p w14:paraId="6BB6EA08" w14:textId="77777777" w:rsidR="00341C45" w:rsidRPr="0077708A" w:rsidRDefault="00000000">
      <w:pPr>
        <w:numPr>
          <w:ilvl w:val="0"/>
          <w:numId w:val="724"/>
        </w:numPr>
        <w:rPr>
          <w:lang w:val="en-GB"/>
        </w:rPr>
      </w:pPr>
      <w:r w:rsidRPr="0077708A">
        <w:rPr>
          <w:b/>
          <w:bCs/>
          <w:lang w:val="en-GB"/>
        </w:rPr>
        <w:t>Monitoring and feedback mechanisms</w:t>
      </w:r>
      <w:r w:rsidRPr="0077708A">
        <w:rPr>
          <w:lang w:val="en-GB"/>
        </w:rPr>
        <w:t>: Weekly monitoring reports with KPIs, structured feedback collection, managed by SPOC</w:t>
      </w:r>
    </w:p>
    <w:p w14:paraId="633D1E67" w14:textId="77777777" w:rsidR="00341C45" w:rsidRPr="0077708A" w:rsidRDefault="007A0ED2">
      <w:pPr>
        <w:rPr>
          <w:lang w:val="en-GB"/>
        </w:rPr>
      </w:pPr>
      <w:r w:rsidRPr="0077708A">
        <w:rPr>
          <w:noProof/>
          <w:lang w:val="en-GB"/>
        </w:rPr>
        <w:pict w14:anchorId="61CB98A3">
          <v:rect id="_x0000_i1107" alt="" style="width:451.3pt;height:.05pt;mso-width-percent:0;mso-height-percent:0;mso-width-percent:0;mso-height-percent:0" o:hralign="center" o:hrstd="t" o:hr="t"/>
        </w:pict>
      </w:r>
    </w:p>
    <w:p w14:paraId="3AC44C08" w14:textId="77777777" w:rsidR="00341C45" w:rsidRPr="0077708A" w:rsidRDefault="00000000">
      <w:pPr>
        <w:pStyle w:val="Heading6"/>
        <w:rPr>
          <w:lang w:val="en-GB"/>
        </w:rPr>
      </w:pPr>
      <w:bookmarkStart w:id="842" w:name="X68907a8d285c359e879fb752a272e3885294be2"/>
      <w:bookmarkEnd w:id="841"/>
      <w:r w:rsidRPr="0077708A">
        <w:rPr>
          <w:rStyle w:val="SectionNumber"/>
          <w:lang w:val="en-GB"/>
        </w:rPr>
        <w:t>12.27.0.0.0.3</w:t>
      </w:r>
      <w:r w:rsidRPr="0077708A">
        <w:rPr>
          <w:lang w:val="en-GB"/>
        </w:rPr>
        <w:tab/>
        <w:t>3. Legal, Organisational and Operational Details</w:t>
      </w:r>
    </w:p>
    <w:p w14:paraId="17A596FD" w14:textId="77777777" w:rsidR="00341C45" w:rsidRPr="0077708A" w:rsidRDefault="00000000">
      <w:pPr>
        <w:numPr>
          <w:ilvl w:val="0"/>
          <w:numId w:val="727"/>
        </w:numPr>
        <w:rPr>
          <w:lang w:val="en-GB"/>
        </w:rPr>
      </w:pPr>
      <w:r w:rsidRPr="0077708A">
        <w:rPr>
          <w:b/>
          <w:bCs/>
          <w:lang w:val="en-GB"/>
        </w:rPr>
        <w:t>Regulatory context</w:t>
      </w:r>
      <w:r w:rsidRPr="0077708A">
        <w:rPr>
          <w:lang w:val="en-GB"/>
        </w:rPr>
        <w:t>:</w:t>
      </w:r>
    </w:p>
    <w:p w14:paraId="469E37B5" w14:textId="77777777" w:rsidR="00341C45" w:rsidRPr="0077708A" w:rsidRDefault="00000000">
      <w:pPr>
        <w:pStyle w:val="Compact"/>
        <w:numPr>
          <w:ilvl w:val="1"/>
          <w:numId w:val="728"/>
        </w:numPr>
        <w:rPr>
          <w:lang w:val="en-GB"/>
        </w:rPr>
      </w:pPr>
      <w:r w:rsidRPr="0077708A">
        <w:rPr>
          <w:lang w:val="en-GB"/>
        </w:rPr>
        <w:t>GDPR compliance</w:t>
      </w:r>
    </w:p>
    <w:p w14:paraId="3ECC05C0" w14:textId="77777777" w:rsidR="00341C45" w:rsidRPr="0077708A" w:rsidRDefault="00000000">
      <w:pPr>
        <w:pStyle w:val="Compact"/>
        <w:numPr>
          <w:ilvl w:val="1"/>
          <w:numId w:val="728"/>
        </w:numPr>
        <w:rPr>
          <w:lang w:val="en-GB"/>
        </w:rPr>
      </w:pPr>
      <w:r w:rsidRPr="0077708A">
        <w:rPr>
          <w:lang w:val="en-GB"/>
        </w:rPr>
        <w:t>eIDAS2 alignment and regulation</w:t>
      </w:r>
    </w:p>
    <w:p w14:paraId="34057F47" w14:textId="77777777" w:rsidR="00341C45" w:rsidRPr="0077708A" w:rsidRDefault="00000000">
      <w:pPr>
        <w:pStyle w:val="Compact"/>
        <w:numPr>
          <w:ilvl w:val="1"/>
          <w:numId w:val="728"/>
        </w:numPr>
        <w:rPr>
          <w:lang w:val="en-GB"/>
        </w:rPr>
      </w:pPr>
      <w:r w:rsidRPr="0077708A">
        <w:rPr>
          <w:lang w:val="en-GB"/>
        </w:rPr>
        <w:t>Lithuanian national higher education regulations</w:t>
      </w:r>
    </w:p>
    <w:p w14:paraId="51F0892E" w14:textId="77777777" w:rsidR="00341C45" w:rsidRPr="0077708A" w:rsidRDefault="00000000">
      <w:pPr>
        <w:numPr>
          <w:ilvl w:val="0"/>
          <w:numId w:val="727"/>
        </w:numPr>
        <w:rPr>
          <w:lang w:val="en-GB"/>
        </w:rPr>
      </w:pPr>
      <w:r w:rsidRPr="0077708A">
        <w:rPr>
          <w:b/>
          <w:bCs/>
          <w:lang w:val="en-GB"/>
        </w:rPr>
        <w:lastRenderedPageBreak/>
        <w:t>Risk management</w:t>
      </w:r>
      <w:r w:rsidRPr="0077708A">
        <w:rPr>
          <w:lang w:val="en-GB"/>
        </w:rPr>
        <w:t>: Risk of incorrect identity matching (medium likelihood/high impact) mitigated via identity verification protocols; risk of user confusion (medium likelihood/medium impact) mitigated via training and support</w:t>
      </w:r>
    </w:p>
    <w:p w14:paraId="13CB8101" w14:textId="77777777" w:rsidR="00341C45" w:rsidRPr="0077708A" w:rsidRDefault="00000000">
      <w:pPr>
        <w:numPr>
          <w:ilvl w:val="0"/>
          <w:numId w:val="727"/>
        </w:numPr>
        <w:rPr>
          <w:lang w:val="en-GB"/>
        </w:rPr>
      </w:pPr>
      <w:r w:rsidRPr="0077708A">
        <w:rPr>
          <w:b/>
          <w:bCs/>
          <w:lang w:val="en-GB"/>
        </w:rPr>
        <w:t>Credential lifecycle management</w:t>
      </w:r>
      <w:r w:rsidRPr="0077708A">
        <w:rPr>
          <w:lang w:val="en-GB"/>
        </w:rPr>
        <w:t>:</w:t>
      </w:r>
    </w:p>
    <w:p w14:paraId="0120CE4C" w14:textId="77777777" w:rsidR="00341C45" w:rsidRPr="0077708A" w:rsidRDefault="00000000">
      <w:pPr>
        <w:pStyle w:val="Compact"/>
        <w:numPr>
          <w:ilvl w:val="1"/>
          <w:numId w:val="729"/>
        </w:numPr>
        <w:rPr>
          <w:lang w:val="en-GB"/>
        </w:rPr>
      </w:pPr>
      <w:r w:rsidRPr="0077708A">
        <w:rPr>
          <w:lang w:val="en-GB"/>
        </w:rPr>
        <w:t>Revocation: Implemented via EBSI Trust Registry</w:t>
      </w:r>
    </w:p>
    <w:p w14:paraId="6296DF4C" w14:textId="77777777" w:rsidR="00341C45" w:rsidRPr="0077708A" w:rsidRDefault="00000000">
      <w:pPr>
        <w:pStyle w:val="Compact"/>
        <w:numPr>
          <w:ilvl w:val="1"/>
          <w:numId w:val="729"/>
        </w:numPr>
        <w:rPr>
          <w:lang w:val="en-GB"/>
        </w:rPr>
      </w:pPr>
      <w:r w:rsidRPr="0077708A">
        <w:rPr>
          <w:lang w:val="en-GB"/>
        </w:rPr>
        <w:t>Suspension: Implemented via institutional controls</w:t>
      </w:r>
    </w:p>
    <w:p w14:paraId="51014E76" w14:textId="77777777" w:rsidR="00341C45" w:rsidRPr="0077708A" w:rsidRDefault="00000000">
      <w:pPr>
        <w:numPr>
          <w:ilvl w:val="0"/>
          <w:numId w:val="727"/>
        </w:numPr>
        <w:rPr>
          <w:lang w:val="en-GB"/>
        </w:rPr>
      </w:pPr>
      <w:r w:rsidRPr="0077708A">
        <w:rPr>
          <w:b/>
          <w:bCs/>
          <w:lang w:val="en-GB"/>
        </w:rPr>
        <w:t>Infrastructure readiness</w:t>
      </w:r>
      <w:r w:rsidRPr="0077708A">
        <w:rPr>
          <w:lang w:val="en-GB"/>
        </w:rPr>
        <w:t>:</w:t>
      </w:r>
    </w:p>
    <w:p w14:paraId="3A2BE0BB" w14:textId="77777777" w:rsidR="00341C45" w:rsidRPr="0077708A" w:rsidRDefault="00000000">
      <w:pPr>
        <w:pStyle w:val="Compact"/>
        <w:numPr>
          <w:ilvl w:val="1"/>
          <w:numId w:val="730"/>
        </w:numPr>
        <w:rPr>
          <w:lang w:val="en-GB"/>
        </w:rPr>
      </w:pPr>
      <w:r w:rsidRPr="0077708A">
        <w:rPr>
          <w:lang w:val="en-GB"/>
        </w:rPr>
        <w:t>Test environment operational with ATOS/IZERTIS integration</w:t>
      </w:r>
    </w:p>
    <w:p w14:paraId="405933EF" w14:textId="77777777" w:rsidR="00341C45" w:rsidRPr="0077708A" w:rsidRDefault="00000000">
      <w:pPr>
        <w:pStyle w:val="Compact"/>
        <w:numPr>
          <w:ilvl w:val="1"/>
          <w:numId w:val="730"/>
        </w:numPr>
        <w:rPr>
          <w:lang w:val="en-GB"/>
        </w:rPr>
      </w:pPr>
      <w:r w:rsidRPr="0077708A">
        <w:rPr>
          <w:lang w:val="en-GB"/>
        </w:rPr>
        <w:t>Production readiness: Achieved for diploma issuance workflows</w:t>
      </w:r>
    </w:p>
    <w:p w14:paraId="392A3509" w14:textId="77777777" w:rsidR="00341C45" w:rsidRPr="0077708A" w:rsidRDefault="00000000">
      <w:pPr>
        <w:numPr>
          <w:ilvl w:val="0"/>
          <w:numId w:val="727"/>
        </w:numPr>
        <w:rPr>
          <w:lang w:val="en-GB"/>
        </w:rPr>
      </w:pPr>
      <w:r w:rsidRPr="0077708A">
        <w:rPr>
          <w:b/>
          <w:bCs/>
          <w:lang w:val="en-GB"/>
        </w:rPr>
        <w:t>Training and onboarding</w:t>
      </w:r>
      <w:r w:rsidRPr="0077708A">
        <w:rPr>
          <w:lang w:val="en-GB"/>
        </w:rPr>
        <w:t>: 25 students and approximately 4 administrative staff trained</w:t>
      </w:r>
    </w:p>
    <w:p w14:paraId="2341729D" w14:textId="77777777" w:rsidR="00341C45" w:rsidRPr="0077708A" w:rsidRDefault="00000000">
      <w:pPr>
        <w:numPr>
          <w:ilvl w:val="0"/>
          <w:numId w:val="727"/>
        </w:numPr>
        <w:rPr>
          <w:lang w:val="en-GB"/>
        </w:rPr>
      </w:pPr>
      <w:r w:rsidRPr="0077708A">
        <w:rPr>
          <w:b/>
          <w:bCs/>
          <w:lang w:val="en-GB"/>
        </w:rPr>
        <w:t>Issue escalation</w:t>
      </w:r>
      <w:r w:rsidRPr="0077708A">
        <w:rPr>
          <w:lang w:val="en-GB"/>
        </w:rPr>
        <w:t>:</w:t>
      </w:r>
    </w:p>
    <w:p w14:paraId="20D6AA6F" w14:textId="77777777" w:rsidR="00341C45" w:rsidRPr="0077708A" w:rsidRDefault="00000000">
      <w:pPr>
        <w:pStyle w:val="Compact"/>
        <w:numPr>
          <w:ilvl w:val="1"/>
          <w:numId w:val="731"/>
        </w:numPr>
        <w:rPr>
          <w:lang w:val="en-GB"/>
        </w:rPr>
      </w:pPr>
      <w:r w:rsidRPr="0077708A">
        <w:rPr>
          <w:lang w:val="en-GB"/>
        </w:rPr>
        <w:t>SPOC contact: Tomas Krilavicius</w:t>
      </w:r>
    </w:p>
    <w:p w14:paraId="66551D0B" w14:textId="77777777" w:rsidR="00341C45" w:rsidRPr="0077708A" w:rsidRDefault="00000000">
      <w:pPr>
        <w:pStyle w:val="Compact"/>
        <w:numPr>
          <w:ilvl w:val="1"/>
          <w:numId w:val="731"/>
        </w:numPr>
        <w:rPr>
          <w:lang w:val="en-GB"/>
        </w:rPr>
      </w:pPr>
      <w:r w:rsidRPr="0077708A">
        <w:rPr>
          <w:lang w:val="en-GB"/>
        </w:rPr>
        <w:t>Clearly defined response times and documented resolutions</w:t>
      </w:r>
    </w:p>
    <w:p w14:paraId="6A481C17" w14:textId="77777777" w:rsidR="00341C45" w:rsidRPr="0077708A" w:rsidRDefault="00000000">
      <w:pPr>
        <w:numPr>
          <w:ilvl w:val="0"/>
          <w:numId w:val="727"/>
        </w:numPr>
        <w:rPr>
          <w:lang w:val="en-GB"/>
        </w:rPr>
      </w:pPr>
      <w:r w:rsidRPr="0077708A">
        <w:rPr>
          <w:b/>
          <w:bCs/>
          <w:lang w:val="en-GB"/>
        </w:rPr>
        <w:t>Success indicators and KPIs</w:t>
      </w:r>
      <w:r w:rsidRPr="0077708A">
        <w:rPr>
          <w:lang w:val="en-GB"/>
        </w:rPr>
        <w:t>:</w:t>
      </w:r>
    </w:p>
    <w:p w14:paraId="6B6A8A2D" w14:textId="77777777" w:rsidR="00341C45" w:rsidRPr="0077708A" w:rsidRDefault="00000000">
      <w:pPr>
        <w:pStyle w:val="Compact"/>
        <w:numPr>
          <w:ilvl w:val="1"/>
          <w:numId w:val="732"/>
        </w:numPr>
        <w:rPr>
          <w:lang w:val="en-GB"/>
        </w:rPr>
      </w:pPr>
      <w:r w:rsidRPr="0077708A">
        <w:rPr>
          <w:lang w:val="en-GB"/>
        </w:rPr>
        <w:t>Successful diploma issuance completion rate</w:t>
      </w:r>
    </w:p>
    <w:p w14:paraId="7143C8CC" w14:textId="77777777" w:rsidR="00341C45" w:rsidRPr="0077708A" w:rsidRDefault="00000000">
      <w:pPr>
        <w:pStyle w:val="Compact"/>
        <w:numPr>
          <w:ilvl w:val="1"/>
          <w:numId w:val="732"/>
        </w:numPr>
        <w:rPr>
          <w:lang w:val="en-GB"/>
        </w:rPr>
      </w:pPr>
      <w:r w:rsidRPr="0077708A">
        <w:rPr>
          <w:lang w:val="en-GB"/>
        </w:rPr>
        <w:t>EAA verification success rate</w:t>
      </w:r>
    </w:p>
    <w:p w14:paraId="507B1C0A" w14:textId="77777777" w:rsidR="00341C45" w:rsidRPr="0077708A" w:rsidRDefault="00000000">
      <w:pPr>
        <w:pStyle w:val="Compact"/>
        <w:numPr>
          <w:ilvl w:val="1"/>
          <w:numId w:val="732"/>
        </w:numPr>
        <w:rPr>
          <w:lang w:val="en-GB"/>
        </w:rPr>
      </w:pPr>
      <w:r w:rsidRPr="0077708A">
        <w:rPr>
          <w:lang w:val="en-GB"/>
        </w:rPr>
        <w:t>User satisfaction measured via structured surveys</w:t>
      </w:r>
    </w:p>
    <w:p w14:paraId="1DEF950F" w14:textId="77777777" w:rsidR="00341C45" w:rsidRPr="0077708A" w:rsidRDefault="007A0ED2">
      <w:pPr>
        <w:rPr>
          <w:lang w:val="en-GB"/>
        </w:rPr>
      </w:pPr>
      <w:r w:rsidRPr="0077708A">
        <w:rPr>
          <w:noProof/>
          <w:lang w:val="en-GB"/>
        </w:rPr>
        <w:pict w14:anchorId="7EE3B417">
          <v:rect id="_x0000_i1106" alt="" style="width:451.3pt;height:.05pt;mso-width-percent:0;mso-height-percent:0;mso-width-percent:0;mso-height-percent:0" o:hralign="center" o:hrstd="t" o:hr="t"/>
        </w:pict>
      </w:r>
    </w:p>
    <w:p w14:paraId="0B3629BC" w14:textId="77777777" w:rsidR="00341C45" w:rsidRPr="0077708A" w:rsidRDefault="00000000">
      <w:pPr>
        <w:pStyle w:val="Heading6"/>
        <w:rPr>
          <w:lang w:val="en-GB"/>
        </w:rPr>
      </w:pPr>
      <w:bookmarkStart w:id="843" w:name="trust-model-onboarding-evidences-31"/>
      <w:bookmarkEnd w:id="842"/>
      <w:r w:rsidRPr="0077708A">
        <w:rPr>
          <w:rStyle w:val="SectionNumber"/>
          <w:lang w:val="en-GB"/>
        </w:rPr>
        <w:t>12.27.0.0.0.4</w:t>
      </w:r>
      <w:r w:rsidRPr="0077708A">
        <w:rPr>
          <w:lang w:val="en-GB"/>
        </w:rPr>
        <w:tab/>
        <w:t>4. Trust Model Onboarding Evidences</w:t>
      </w:r>
    </w:p>
    <w:p w14:paraId="37EBB723" w14:textId="77777777" w:rsidR="00341C45" w:rsidRPr="0077708A" w:rsidRDefault="00000000">
      <w:pPr>
        <w:numPr>
          <w:ilvl w:val="0"/>
          <w:numId w:val="733"/>
        </w:numPr>
        <w:rPr>
          <w:lang w:val="en-GB"/>
        </w:rPr>
      </w:pPr>
      <w:r w:rsidRPr="0077708A">
        <w:rPr>
          <w:b/>
          <w:bCs/>
          <w:lang w:val="en-GB"/>
        </w:rPr>
        <w:t>Issuer DID and metadata</w:t>
      </w:r>
      <w:r w:rsidRPr="0077708A">
        <w:rPr>
          <w:lang w:val="en-GB"/>
        </w:rPr>
        <w:t>:</w:t>
      </w:r>
    </w:p>
    <w:p w14:paraId="68DD8923" w14:textId="77777777" w:rsidR="00341C45" w:rsidRPr="0077708A" w:rsidRDefault="00000000">
      <w:pPr>
        <w:pStyle w:val="SourceCode"/>
        <w:numPr>
          <w:ilvl w:val="0"/>
          <w:numId w:val="1"/>
        </w:numPr>
        <w:rPr>
          <w:lang w:val="en-GB"/>
        </w:rPr>
      </w:pPr>
      <w:r w:rsidRPr="0077708A">
        <w:rPr>
          <w:rStyle w:val="VerbatimChar"/>
          <w:lang w:val="en-GB"/>
        </w:rPr>
        <w:t>did:ebsi:zgJUpxRiLEhzA5iLKABoanw</w:t>
      </w:r>
    </w:p>
    <w:p w14:paraId="15E2F23D" w14:textId="77777777" w:rsidR="00341C45" w:rsidRPr="0077708A" w:rsidRDefault="00000000">
      <w:pPr>
        <w:numPr>
          <w:ilvl w:val="0"/>
          <w:numId w:val="733"/>
        </w:numPr>
        <w:rPr>
          <w:lang w:val="en-GB"/>
        </w:rPr>
      </w:pPr>
      <w:r w:rsidRPr="0077708A">
        <w:rPr>
          <w:b/>
          <w:bCs/>
          <w:lang w:val="en-GB"/>
        </w:rPr>
        <w:t>Verifier DID and metadata</w:t>
      </w:r>
      <w:r w:rsidRPr="0077708A">
        <w:rPr>
          <w:lang w:val="en-GB"/>
        </w:rPr>
        <w:t>:</w:t>
      </w:r>
    </w:p>
    <w:p w14:paraId="3E73BE90" w14:textId="77777777" w:rsidR="00341C45" w:rsidRPr="0077708A" w:rsidRDefault="00000000">
      <w:pPr>
        <w:pStyle w:val="SourceCode"/>
        <w:numPr>
          <w:ilvl w:val="0"/>
          <w:numId w:val="1"/>
        </w:numPr>
        <w:rPr>
          <w:lang w:val="en-GB"/>
        </w:rPr>
      </w:pPr>
      <w:r w:rsidRPr="0077708A">
        <w:rPr>
          <w:rStyle w:val="VerbatimChar"/>
          <w:lang w:val="en-GB"/>
        </w:rPr>
        <w:t>did:ebsi:zgJUpxRiLEhzA5iLKABoanw</w:t>
      </w:r>
    </w:p>
    <w:p w14:paraId="79628130" w14:textId="77777777" w:rsidR="00341C45" w:rsidRPr="0077708A" w:rsidRDefault="00000000">
      <w:pPr>
        <w:numPr>
          <w:ilvl w:val="0"/>
          <w:numId w:val="733"/>
        </w:numPr>
        <w:rPr>
          <w:lang w:val="en-GB"/>
        </w:rPr>
      </w:pPr>
      <w:r w:rsidRPr="0077708A">
        <w:rPr>
          <w:b/>
          <w:bCs/>
          <w:lang w:val="en-GB"/>
        </w:rPr>
        <w:t>Issuer public key reference (PKI)</w:t>
      </w:r>
      <w:r w:rsidRPr="0077708A">
        <w:rPr>
          <w:lang w:val="en-GB"/>
        </w:rPr>
        <w:t>:</w:t>
      </w:r>
    </w:p>
    <w:p w14:paraId="5302F756" w14:textId="77777777" w:rsidR="00341C45" w:rsidRPr="0077708A" w:rsidRDefault="00000000">
      <w:pPr>
        <w:pStyle w:val="SourceCode"/>
        <w:numPr>
          <w:ilvl w:val="0"/>
          <w:numId w:val="1"/>
        </w:numPr>
        <w:rPr>
          <w:lang w:val="en-GB"/>
        </w:rPr>
      </w:pPr>
      <w:r w:rsidRPr="0077708A">
        <w:rPr>
          <w:rStyle w:val="VerbatimChar"/>
          <w:lang w:val="en-GB"/>
        </w:rPr>
        <w:t>-----BEGIN CERTIFICATE-----</w:t>
      </w:r>
      <w:r w:rsidRPr="0077708A">
        <w:rPr>
          <w:lang w:val="en-GB"/>
        </w:rPr>
        <w:br/>
      </w:r>
      <w:r w:rsidRPr="0077708A">
        <w:rPr>
          <w:rStyle w:val="VerbatimChar"/>
          <w:lang w:val="en-GB"/>
        </w:rPr>
        <w:t>[PKI Certificate for lspvdu.vdu.lt - 3 certificate chain]</w:t>
      </w:r>
      <w:r w:rsidRPr="0077708A">
        <w:rPr>
          <w:lang w:val="en-GB"/>
        </w:rPr>
        <w:br/>
      </w:r>
      <w:r w:rsidRPr="0077708A">
        <w:rPr>
          <w:rStyle w:val="VerbatimChar"/>
          <w:lang w:val="en-GB"/>
        </w:rPr>
        <w:t>Subject: C=LT, O=Vytautas Magnus University, CN=lspvdu.vdu.lt</w:t>
      </w:r>
      <w:r w:rsidRPr="0077708A">
        <w:rPr>
          <w:lang w:val="en-GB"/>
        </w:rPr>
        <w:br/>
      </w:r>
      <w:r w:rsidRPr="0077708A">
        <w:rPr>
          <w:rStyle w:val="VerbatimChar"/>
          <w:lang w:val="en-GB"/>
        </w:rPr>
        <w:t>Key Algorithm: EC (prime256v1)</w:t>
      </w:r>
      <w:r w:rsidRPr="0077708A">
        <w:rPr>
          <w:lang w:val="en-GB"/>
        </w:rPr>
        <w:br/>
      </w:r>
      <w:r w:rsidRPr="0077708A">
        <w:rPr>
          <w:rStyle w:val="VerbatimChar"/>
          <w:lang w:val="en-GB"/>
        </w:rPr>
        <w:t>Signature Algorithm: ecdsa-with-SHA256</w:t>
      </w:r>
      <w:r w:rsidRPr="0077708A">
        <w:rPr>
          <w:lang w:val="en-GB"/>
        </w:rPr>
        <w:br/>
      </w:r>
      <w:r w:rsidRPr="0077708A">
        <w:rPr>
          <w:rStyle w:val="VerbatimChar"/>
          <w:lang w:val="en-GB"/>
        </w:rPr>
        <w:t>-----END CERTIFICATE-----</w:t>
      </w:r>
    </w:p>
    <w:p w14:paraId="33D78379" w14:textId="77777777" w:rsidR="00341C45" w:rsidRPr="0077708A" w:rsidRDefault="00000000">
      <w:pPr>
        <w:numPr>
          <w:ilvl w:val="0"/>
          <w:numId w:val="733"/>
        </w:numPr>
        <w:rPr>
          <w:lang w:val="en-GB"/>
        </w:rPr>
      </w:pPr>
      <w:r w:rsidRPr="0077708A">
        <w:rPr>
          <w:b/>
          <w:bCs/>
          <w:lang w:val="en-GB"/>
        </w:rPr>
        <w:t>Relying Party certificate</w:t>
      </w:r>
      <w:r w:rsidRPr="0077708A">
        <w:rPr>
          <w:lang w:val="en-GB"/>
        </w:rPr>
        <w:t>: Provided via DC4EU consolidated PKI infrastructure</w:t>
      </w:r>
    </w:p>
    <w:p w14:paraId="6DDB7BA4" w14:textId="77777777" w:rsidR="00341C45" w:rsidRPr="0077708A" w:rsidRDefault="00000000">
      <w:pPr>
        <w:numPr>
          <w:ilvl w:val="0"/>
          <w:numId w:val="733"/>
        </w:numPr>
        <w:rPr>
          <w:lang w:val="en-GB"/>
        </w:rPr>
      </w:pPr>
      <w:r w:rsidRPr="0077708A">
        <w:rPr>
          <w:b/>
          <w:bCs/>
          <w:lang w:val="en-GB"/>
        </w:rPr>
        <w:lastRenderedPageBreak/>
        <w:t>Registry references</w:t>
      </w:r>
      <w:r w:rsidRPr="0077708A">
        <w:rPr>
          <w:lang w:val="en-GB"/>
        </w:rPr>
        <w:t>: EBSI Trust Registry entries (registered), Lithuanian Sectorial EAA Catalogue</w:t>
      </w:r>
    </w:p>
    <w:p w14:paraId="182335BF" w14:textId="77777777" w:rsidR="00341C45" w:rsidRPr="0077708A" w:rsidRDefault="00000000">
      <w:pPr>
        <w:numPr>
          <w:ilvl w:val="0"/>
          <w:numId w:val="733"/>
        </w:numPr>
        <w:rPr>
          <w:lang w:val="en-GB"/>
        </w:rPr>
      </w:pPr>
      <w:r w:rsidRPr="0077708A">
        <w:rPr>
          <w:b/>
          <w:bCs/>
          <w:lang w:val="en-GB"/>
        </w:rPr>
        <w:t>PID credentials used</w:t>
      </w:r>
      <w:r w:rsidRPr="0077708A">
        <w:rPr>
          <w:lang w:val="en-GB"/>
        </w:rPr>
        <w:t>: Lithuanian national eIDAS 2.0 compliant PID credentials</w:t>
      </w:r>
    </w:p>
    <w:p w14:paraId="19D19AE9" w14:textId="77777777" w:rsidR="00341C45" w:rsidRPr="0077708A" w:rsidRDefault="00000000">
      <w:pPr>
        <w:numPr>
          <w:ilvl w:val="0"/>
          <w:numId w:val="733"/>
        </w:numPr>
        <w:rPr>
          <w:lang w:val="en-GB"/>
        </w:rPr>
      </w:pPr>
      <w:r w:rsidRPr="0077708A">
        <w:rPr>
          <w:b/>
          <w:bCs/>
          <w:lang w:val="en-GB"/>
        </w:rPr>
        <w:t>Proof of wallet compatibility tests</w:t>
      </w:r>
      <w:r w:rsidRPr="0077708A">
        <w:rPr>
          <w:lang w:val="en-GB"/>
        </w:rPr>
        <w:t>: Integration testing completed with EUDIW by IZERTIS</w:t>
      </w:r>
    </w:p>
    <w:p w14:paraId="19308ACE" w14:textId="77777777" w:rsidR="00341C45" w:rsidRPr="0077708A" w:rsidRDefault="007A0ED2">
      <w:pPr>
        <w:rPr>
          <w:lang w:val="en-GB"/>
        </w:rPr>
      </w:pPr>
      <w:r w:rsidRPr="0077708A">
        <w:rPr>
          <w:noProof/>
          <w:lang w:val="en-GB"/>
        </w:rPr>
        <w:pict w14:anchorId="5939BB25">
          <v:rect id="_x0000_i1105" alt="" style="width:451.3pt;height:.05pt;mso-width-percent:0;mso-height-percent:0;mso-width-percent:0;mso-height-percent:0" o:hralign="center" o:hrstd="t" o:hr="t"/>
        </w:pict>
      </w:r>
    </w:p>
    <w:p w14:paraId="7649B01D" w14:textId="77777777" w:rsidR="00341C45" w:rsidRPr="0077708A" w:rsidRDefault="00000000">
      <w:pPr>
        <w:pStyle w:val="Heading6"/>
        <w:rPr>
          <w:lang w:val="en-GB"/>
        </w:rPr>
      </w:pPr>
      <w:bookmarkStart w:id="844" w:name="implementation-and-testing-progress-31"/>
      <w:bookmarkEnd w:id="843"/>
      <w:r w:rsidRPr="0077708A">
        <w:rPr>
          <w:rStyle w:val="SectionNumber"/>
          <w:lang w:val="en-GB"/>
        </w:rPr>
        <w:t>12.27.0.0.0.5</w:t>
      </w:r>
      <w:r w:rsidRPr="0077708A">
        <w:rPr>
          <w:lang w:val="en-GB"/>
        </w:rPr>
        <w:tab/>
        <w:t>5. Implementation and Testing Progress</w:t>
      </w:r>
    </w:p>
    <w:p w14:paraId="03F639FB" w14:textId="77777777" w:rsidR="00341C45" w:rsidRPr="0077708A" w:rsidRDefault="00000000">
      <w:pPr>
        <w:pStyle w:val="Compact"/>
        <w:numPr>
          <w:ilvl w:val="0"/>
          <w:numId w:val="734"/>
        </w:numPr>
        <w:rPr>
          <w:lang w:val="en-GB"/>
        </w:rPr>
      </w:pPr>
      <w:r w:rsidRPr="0077708A">
        <w:rPr>
          <w:b/>
          <w:bCs/>
          <w:lang w:val="en-GB"/>
        </w:rPr>
        <w:t>Scenario status</w:t>
      </w:r>
      <w:r w:rsidRPr="0077708A">
        <w:rPr>
          <w:lang w:val="en-GB"/>
        </w:rPr>
        <w:t>: Completed</w:t>
      </w:r>
    </w:p>
    <w:p w14:paraId="181B05F6" w14:textId="77777777" w:rsidR="00341C45" w:rsidRPr="0077708A" w:rsidRDefault="00000000">
      <w:pPr>
        <w:pStyle w:val="Compact"/>
        <w:numPr>
          <w:ilvl w:val="0"/>
          <w:numId w:val="734"/>
        </w:numPr>
        <w:rPr>
          <w:lang w:val="en-GB"/>
        </w:rPr>
      </w:pPr>
      <w:r w:rsidRPr="0077708A">
        <w:rPr>
          <w:b/>
          <w:bCs/>
          <w:lang w:val="en-GB"/>
        </w:rPr>
        <w:t>Number of users onboarded</w:t>
      </w:r>
      <w:r w:rsidRPr="0077708A">
        <w:rPr>
          <w:lang w:val="en-GB"/>
        </w:rPr>
        <w:t>: 25 students successfully onboarded for diploma issuance simulation</w:t>
      </w:r>
    </w:p>
    <w:p w14:paraId="5FC0758C" w14:textId="77777777" w:rsidR="00341C45" w:rsidRPr="0077708A" w:rsidRDefault="00000000">
      <w:pPr>
        <w:pStyle w:val="Compact"/>
        <w:numPr>
          <w:ilvl w:val="0"/>
          <w:numId w:val="734"/>
        </w:numPr>
        <w:rPr>
          <w:lang w:val="en-GB"/>
        </w:rPr>
      </w:pPr>
      <w:r w:rsidRPr="0077708A">
        <w:rPr>
          <w:b/>
          <w:bCs/>
          <w:lang w:val="en-GB"/>
        </w:rPr>
        <w:t>Credentials issued</w:t>
      </w:r>
      <w:r w:rsidRPr="0077708A">
        <w:rPr>
          <w:lang w:val="en-GB"/>
        </w:rPr>
        <w:t>: PID (Person Identification Data), Diploma credentials</w:t>
      </w:r>
    </w:p>
    <w:p w14:paraId="756A6B20" w14:textId="77777777" w:rsidR="00341C45" w:rsidRPr="0077708A" w:rsidRDefault="00000000">
      <w:pPr>
        <w:pStyle w:val="Compact"/>
        <w:numPr>
          <w:ilvl w:val="0"/>
          <w:numId w:val="734"/>
        </w:numPr>
        <w:rPr>
          <w:lang w:val="en-GB"/>
        </w:rPr>
      </w:pPr>
      <w:r w:rsidRPr="0077708A">
        <w:rPr>
          <w:b/>
          <w:bCs/>
          <w:lang w:val="en-GB"/>
        </w:rPr>
        <w:t>Credentials verified</w:t>
      </w:r>
      <w:r w:rsidRPr="0077708A">
        <w:rPr>
          <w:lang w:val="en-GB"/>
        </w:rPr>
        <w:t>: PID verification completed during PID retrieval user journey, Diploma credentials successfully verified</w:t>
      </w:r>
    </w:p>
    <w:p w14:paraId="0E9CA0B7" w14:textId="77777777" w:rsidR="00341C45" w:rsidRPr="0077708A" w:rsidRDefault="00000000">
      <w:pPr>
        <w:pStyle w:val="Compact"/>
        <w:numPr>
          <w:ilvl w:val="0"/>
          <w:numId w:val="734"/>
        </w:numPr>
        <w:rPr>
          <w:lang w:val="en-GB"/>
        </w:rPr>
      </w:pPr>
      <w:r w:rsidRPr="0077708A">
        <w:rPr>
          <w:b/>
          <w:bCs/>
          <w:lang w:val="en-GB"/>
        </w:rPr>
        <w:t>Successes</w:t>
      </w:r>
      <w:r w:rsidRPr="0077708A">
        <w:rPr>
          <w:lang w:val="en-GB"/>
        </w:rPr>
        <w:t>: Successful PKI certificate deployment, ATOS/IZERTIS integration completed, EBSI DID registration completed (did:ebsi:zgJUpxRiLEhzA5iLKABoanw), PID retrieval user journey executed successfully, diploma issuance process successfully simulated and completed, verification workflows demonstrated</w:t>
      </w:r>
    </w:p>
    <w:p w14:paraId="29CE4A26" w14:textId="77777777" w:rsidR="00341C45" w:rsidRPr="0077708A" w:rsidRDefault="00000000">
      <w:pPr>
        <w:pStyle w:val="Compact"/>
        <w:numPr>
          <w:ilvl w:val="0"/>
          <w:numId w:val="734"/>
        </w:numPr>
        <w:rPr>
          <w:lang w:val="en-GB"/>
        </w:rPr>
      </w:pPr>
      <w:r w:rsidRPr="0077708A">
        <w:rPr>
          <w:b/>
          <w:bCs/>
          <w:lang w:val="en-GB"/>
        </w:rPr>
        <w:t>Issues encountered</w:t>
      </w:r>
      <w:r w:rsidRPr="0077708A">
        <w:rPr>
          <w:lang w:val="en-GB"/>
        </w:rPr>
        <w:t>: Minor initial setup considerations for Lithuanian regulatory context, successfully resolved</w:t>
      </w:r>
    </w:p>
    <w:p w14:paraId="69FF5A16" w14:textId="77777777" w:rsidR="00341C45" w:rsidRPr="0077708A" w:rsidRDefault="00000000">
      <w:pPr>
        <w:pStyle w:val="Compact"/>
        <w:numPr>
          <w:ilvl w:val="0"/>
          <w:numId w:val="734"/>
        </w:numPr>
        <w:rPr>
          <w:lang w:val="en-GB"/>
        </w:rPr>
      </w:pPr>
      <w:r w:rsidRPr="0077708A">
        <w:rPr>
          <w:b/>
          <w:bCs/>
          <w:lang w:val="en-GB"/>
        </w:rPr>
        <w:t>Deviation from plan</w:t>
      </w:r>
      <w:r w:rsidRPr="0077708A">
        <w:rPr>
          <w:lang w:val="en-GB"/>
        </w:rPr>
        <w:t>: No significant deviations, implementation proceeded as planned with successful completion of diploma issuance focus</w:t>
      </w:r>
    </w:p>
    <w:p w14:paraId="042FE65F" w14:textId="77777777" w:rsidR="00341C45" w:rsidRPr="0077708A" w:rsidRDefault="007A0ED2">
      <w:pPr>
        <w:rPr>
          <w:lang w:val="en-GB"/>
        </w:rPr>
      </w:pPr>
      <w:r w:rsidRPr="0077708A">
        <w:rPr>
          <w:noProof/>
          <w:lang w:val="en-GB"/>
        </w:rPr>
        <w:pict w14:anchorId="77C9ED90">
          <v:rect id="_x0000_i1104" alt="" style="width:451.3pt;height:.05pt;mso-width-percent:0;mso-height-percent:0;mso-width-percent:0;mso-height-percent:0" o:hralign="center" o:hrstd="t" o:hr="t"/>
        </w:pict>
      </w:r>
    </w:p>
    <w:p w14:paraId="3CA57EF6" w14:textId="77777777" w:rsidR="00341C45" w:rsidRPr="0077708A" w:rsidRDefault="00000000">
      <w:pPr>
        <w:pStyle w:val="Heading6"/>
        <w:rPr>
          <w:lang w:val="en-GB"/>
        </w:rPr>
      </w:pPr>
      <w:bookmarkStart w:id="845" w:name="testing-results-and-observations-31"/>
      <w:bookmarkEnd w:id="844"/>
      <w:r w:rsidRPr="0077708A">
        <w:rPr>
          <w:rStyle w:val="SectionNumber"/>
          <w:lang w:val="en-GB"/>
        </w:rPr>
        <w:t>12.27.0.0.0.6</w:t>
      </w:r>
      <w:r w:rsidRPr="0077708A">
        <w:rPr>
          <w:lang w:val="en-GB"/>
        </w:rPr>
        <w:tab/>
        <w:t>6. Testing Results and Observations</w:t>
      </w:r>
    </w:p>
    <w:p w14:paraId="340482E7" w14:textId="77777777" w:rsidR="00341C45" w:rsidRPr="0077708A" w:rsidRDefault="00000000">
      <w:pPr>
        <w:pStyle w:val="Compact"/>
        <w:numPr>
          <w:ilvl w:val="0"/>
          <w:numId w:val="735"/>
        </w:numPr>
        <w:rPr>
          <w:lang w:val="en-GB"/>
        </w:rPr>
      </w:pPr>
      <w:r w:rsidRPr="0077708A">
        <w:rPr>
          <w:b/>
          <w:bCs/>
          <w:lang w:val="en-GB"/>
        </w:rPr>
        <w:t>What worked as expected</w:t>
      </w:r>
      <w:r w:rsidRPr="0077708A">
        <w:rPr>
          <w:lang w:val="en-GB"/>
        </w:rPr>
        <w:t>:</w:t>
      </w:r>
    </w:p>
    <w:p w14:paraId="2C1EA219" w14:textId="77777777" w:rsidR="00341C45" w:rsidRPr="0077708A" w:rsidRDefault="00000000">
      <w:pPr>
        <w:pStyle w:val="Compact"/>
        <w:numPr>
          <w:ilvl w:val="1"/>
          <w:numId w:val="736"/>
        </w:numPr>
        <w:rPr>
          <w:lang w:val="en-GB"/>
        </w:rPr>
      </w:pPr>
      <w:r w:rsidRPr="0077708A">
        <w:rPr>
          <w:lang w:val="en-GB"/>
        </w:rPr>
        <w:t>PKI certificate infrastructure deployment successful</w:t>
      </w:r>
    </w:p>
    <w:p w14:paraId="2E3D6C2E" w14:textId="77777777" w:rsidR="00341C45" w:rsidRPr="0077708A" w:rsidRDefault="00000000">
      <w:pPr>
        <w:pStyle w:val="Compact"/>
        <w:numPr>
          <w:ilvl w:val="1"/>
          <w:numId w:val="736"/>
        </w:numPr>
        <w:rPr>
          <w:lang w:val="en-GB"/>
        </w:rPr>
      </w:pPr>
      <w:r w:rsidRPr="0077708A">
        <w:rPr>
          <w:lang w:val="en-GB"/>
        </w:rPr>
        <w:t>ATOS issuer platform integration completed</w:t>
      </w:r>
    </w:p>
    <w:p w14:paraId="056BE50D" w14:textId="77777777" w:rsidR="00341C45" w:rsidRPr="0077708A" w:rsidRDefault="00000000">
      <w:pPr>
        <w:pStyle w:val="Compact"/>
        <w:numPr>
          <w:ilvl w:val="1"/>
          <w:numId w:val="736"/>
        </w:numPr>
        <w:rPr>
          <w:lang w:val="en-GB"/>
        </w:rPr>
      </w:pPr>
      <w:r w:rsidRPr="0077708A">
        <w:rPr>
          <w:lang w:val="en-GB"/>
        </w:rPr>
        <w:t>IZERTIS wallet integration functional</w:t>
      </w:r>
    </w:p>
    <w:p w14:paraId="173ECA04" w14:textId="77777777" w:rsidR="00341C45" w:rsidRPr="0077708A" w:rsidRDefault="00000000">
      <w:pPr>
        <w:pStyle w:val="Compact"/>
        <w:numPr>
          <w:ilvl w:val="1"/>
          <w:numId w:val="736"/>
        </w:numPr>
        <w:rPr>
          <w:lang w:val="en-GB"/>
        </w:rPr>
      </w:pPr>
      <w:r w:rsidRPr="0077708A">
        <w:rPr>
          <w:lang w:val="en-GB"/>
        </w:rPr>
        <w:t>PID retrieval user journey executed successfully</w:t>
      </w:r>
    </w:p>
    <w:p w14:paraId="5ED8A7F5" w14:textId="77777777" w:rsidR="00341C45" w:rsidRPr="0077708A" w:rsidRDefault="00000000">
      <w:pPr>
        <w:pStyle w:val="Compact"/>
        <w:numPr>
          <w:ilvl w:val="1"/>
          <w:numId w:val="736"/>
        </w:numPr>
        <w:rPr>
          <w:lang w:val="en-GB"/>
        </w:rPr>
      </w:pPr>
      <w:r w:rsidRPr="0077708A">
        <w:rPr>
          <w:lang w:val="en-GB"/>
        </w:rPr>
        <w:t>Diploma issuance process completed successfully</w:t>
      </w:r>
    </w:p>
    <w:p w14:paraId="38B05E29" w14:textId="77777777" w:rsidR="00341C45" w:rsidRPr="0077708A" w:rsidRDefault="00000000">
      <w:pPr>
        <w:pStyle w:val="Compact"/>
        <w:numPr>
          <w:ilvl w:val="1"/>
          <w:numId w:val="736"/>
        </w:numPr>
        <w:rPr>
          <w:lang w:val="en-GB"/>
        </w:rPr>
      </w:pPr>
      <w:r w:rsidRPr="0077708A">
        <w:rPr>
          <w:lang w:val="en-GB"/>
        </w:rPr>
        <w:t>Diploma verification workflows functional</w:t>
      </w:r>
    </w:p>
    <w:p w14:paraId="611923E8" w14:textId="77777777" w:rsidR="00341C45" w:rsidRPr="0077708A" w:rsidRDefault="00000000">
      <w:pPr>
        <w:pStyle w:val="Compact"/>
        <w:numPr>
          <w:ilvl w:val="1"/>
          <w:numId w:val="736"/>
        </w:numPr>
        <w:rPr>
          <w:lang w:val="en-GB"/>
        </w:rPr>
      </w:pPr>
      <w:r w:rsidRPr="0077708A">
        <w:rPr>
          <w:lang w:val="en-GB"/>
        </w:rPr>
        <w:t>Student onboarding process efficient</w:t>
      </w:r>
    </w:p>
    <w:p w14:paraId="1C837365" w14:textId="77777777" w:rsidR="00341C45" w:rsidRPr="0077708A" w:rsidRDefault="00000000">
      <w:pPr>
        <w:pStyle w:val="Compact"/>
        <w:numPr>
          <w:ilvl w:val="1"/>
          <w:numId w:val="736"/>
        </w:numPr>
        <w:rPr>
          <w:lang w:val="en-GB"/>
        </w:rPr>
      </w:pPr>
      <w:r w:rsidRPr="0077708A">
        <w:rPr>
          <w:lang w:val="en-GB"/>
        </w:rPr>
        <w:t>W3C Verifiable Credentials implementation successful</w:t>
      </w:r>
    </w:p>
    <w:p w14:paraId="79EEA3AF" w14:textId="77777777" w:rsidR="00341C45" w:rsidRPr="0077708A" w:rsidRDefault="00000000">
      <w:pPr>
        <w:pStyle w:val="Compact"/>
        <w:numPr>
          <w:ilvl w:val="1"/>
          <w:numId w:val="736"/>
        </w:numPr>
        <w:rPr>
          <w:lang w:val="en-GB"/>
        </w:rPr>
      </w:pPr>
      <w:r w:rsidRPr="0077708A">
        <w:rPr>
          <w:lang w:val="en-GB"/>
        </w:rPr>
        <w:t>Lithuanian regulatory compliance achieved</w:t>
      </w:r>
    </w:p>
    <w:p w14:paraId="530A610A" w14:textId="77777777" w:rsidR="00341C45" w:rsidRPr="0077708A" w:rsidRDefault="00000000">
      <w:pPr>
        <w:pStyle w:val="Compact"/>
        <w:numPr>
          <w:ilvl w:val="0"/>
          <w:numId w:val="735"/>
        </w:numPr>
        <w:rPr>
          <w:lang w:val="en-GB"/>
        </w:rPr>
      </w:pPr>
      <w:r w:rsidRPr="0077708A">
        <w:rPr>
          <w:b/>
          <w:bCs/>
          <w:lang w:val="en-GB"/>
        </w:rPr>
        <w:t>What did not work and why</w:t>
      </w:r>
      <w:r w:rsidRPr="0077708A">
        <w:rPr>
          <w:lang w:val="en-GB"/>
        </w:rPr>
        <w:t>:</w:t>
      </w:r>
    </w:p>
    <w:p w14:paraId="5039AF33" w14:textId="77777777" w:rsidR="00341C45" w:rsidRPr="0077708A" w:rsidRDefault="00000000">
      <w:pPr>
        <w:pStyle w:val="Compact"/>
        <w:numPr>
          <w:ilvl w:val="1"/>
          <w:numId w:val="737"/>
        </w:numPr>
        <w:rPr>
          <w:lang w:val="en-GB"/>
        </w:rPr>
      </w:pPr>
      <w:r w:rsidRPr="0077708A">
        <w:rPr>
          <w:lang w:val="en-GB"/>
        </w:rPr>
        <w:t>Minor performance considerations for very large credential volumes</w:t>
      </w:r>
    </w:p>
    <w:p w14:paraId="500306F3" w14:textId="77777777" w:rsidR="00341C45" w:rsidRPr="0077708A" w:rsidRDefault="00000000">
      <w:pPr>
        <w:pStyle w:val="Compact"/>
        <w:numPr>
          <w:ilvl w:val="1"/>
          <w:numId w:val="737"/>
        </w:numPr>
        <w:rPr>
          <w:lang w:val="en-GB"/>
        </w:rPr>
      </w:pPr>
      <w:r w:rsidRPr="0077708A">
        <w:rPr>
          <w:lang w:val="en-GB"/>
        </w:rPr>
        <w:t>Some initial user training requirements for digital diploma concepts</w:t>
      </w:r>
    </w:p>
    <w:p w14:paraId="1F2E86CD" w14:textId="77777777" w:rsidR="00341C45" w:rsidRPr="0077708A" w:rsidRDefault="00000000">
      <w:pPr>
        <w:pStyle w:val="Compact"/>
        <w:numPr>
          <w:ilvl w:val="0"/>
          <w:numId w:val="735"/>
        </w:numPr>
        <w:rPr>
          <w:lang w:val="en-GB"/>
        </w:rPr>
      </w:pPr>
      <w:r w:rsidRPr="0077708A">
        <w:rPr>
          <w:b/>
          <w:bCs/>
          <w:lang w:val="en-GB"/>
        </w:rPr>
        <w:lastRenderedPageBreak/>
        <w:t>Feedback from users</w:t>
      </w:r>
      <w:r w:rsidRPr="0077708A">
        <w:rPr>
          <w:lang w:val="en-GB"/>
        </w:rPr>
        <w:t>: Positive response to digital diploma issuance process, students appreciated the innovation in academic credential management and potential for academic mobility</w:t>
      </w:r>
    </w:p>
    <w:p w14:paraId="56F616E0" w14:textId="77777777" w:rsidR="00341C45" w:rsidRPr="0077708A" w:rsidRDefault="00000000">
      <w:pPr>
        <w:pStyle w:val="Compact"/>
        <w:numPr>
          <w:ilvl w:val="0"/>
          <w:numId w:val="735"/>
        </w:numPr>
        <w:rPr>
          <w:lang w:val="en-GB"/>
        </w:rPr>
      </w:pPr>
      <w:r w:rsidRPr="0077708A">
        <w:rPr>
          <w:b/>
          <w:bCs/>
          <w:lang w:val="en-GB"/>
        </w:rPr>
        <w:t>Impact on user experience and feasibility</w:t>
      </w:r>
      <w:r w:rsidRPr="0077708A">
        <w:rPr>
          <w:lang w:val="en-GB"/>
        </w:rPr>
        <w:t>: Demonstrates successful feasibility of hybrid trust model approach specifically for diploma issuance in Lithuanian higher education context. Strong potential for enhancing academic mobility and credential recognition.</w:t>
      </w:r>
    </w:p>
    <w:p w14:paraId="39D87641" w14:textId="77777777" w:rsidR="00341C45" w:rsidRPr="0077708A" w:rsidRDefault="007A0ED2">
      <w:pPr>
        <w:rPr>
          <w:lang w:val="en-GB"/>
        </w:rPr>
      </w:pPr>
      <w:r w:rsidRPr="0077708A">
        <w:rPr>
          <w:noProof/>
          <w:lang w:val="en-GB"/>
        </w:rPr>
        <w:pict w14:anchorId="04333132">
          <v:rect id="_x0000_i1103" alt="" style="width:451.3pt;height:.05pt;mso-width-percent:0;mso-height-percent:0;mso-width-percent:0;mso-height-percent:0" o:hralign="center" o:hrstd="t" o:hr="t"/>
        </w:pict>
      </w:r>
    </w:p>
    <w:p w14:paraId="403D5E26" w14:textId="77777777" w:rsidR="00341C45" w:rsidRPr="0077708A" w:rsidRDefault="00000000">
      <w:pPr>
        <w:pStyle w:val="Heading6"/>
        <w:rPr>
          <w:lang w:val="en-GB"/>
        </w:rPr>
      </w:pPr>
      <w:bookmarkStart w:id="846" w:name="evidence-archive-and-references-31"/>
      <w:bookmarkEnd w:id="845"/>
      <w:r w:rsidRPr="0077708A">
        <w:rPr>
          <w:rStyle w:val="SectionNumber"/>
          <w:lang w:val="en-GB"/>
        </w:rPr>
        <w:t>12.27.0.0.0.7</w:t>
      </w:r>
      <w:r w:rsidRPr="0077708A">
        <w:rPr>
          <w:lang w:val="en-GB"/>
        </w:rPr>
        <w:tab/>
        <w:t>7. Evidence Archive and References</w:t>
      </w:r>
    </w:p>
    <w:p w14:paraId="0D51BD09" w14:textId="77777777" w:rsidR="00341C45" w:rsidRPr="0077708A" w:rsidRDefault="00000000">
      <w:pPr>
        <w:pStyle w:val="Compact"/>
        <w:numPr>
          <w:ilvl w:val="0"/>
          <w:numId w:val="738"/>
        </w:numPr>
        <w:rPr>
          <w:lang w:val="en-GB"/>
        </w:rPr>
      </w:pPr>
      <w:r w:rsidRPr="0077708A">
        <w:rPr>
          <w:b/>
          <w:bCs/>
          <w:lang w:val="en-GB"/>
        </w:rPr>
        <w:t>Screenshots or logs</w:t>
      </w:r>
      <w:r w:rsidRPr="0077708A">
        <w:rPr>
          <w:lang w:val="en-GB"/>
        </w:rPr>
        <w:t>: Available in DC4EU workspace: Lithuania-VMU folder</w:t>
      </w:r>
    </w:p>
    <w:p w14:paraId="13CDC4F5" w14:textId="77777777" w:rsidR="00341C45" w:rsidRPr="0077708A" w:rsidRDefault="00000000">
      <w:pPr>
        <w:pStyle w:val="Compact"/>
        <w:numPr>
          <w:ilvl w:val="0"/>
          <w:numId w:val="738"/>
        </w:numPr>
        <w:rPr>
          <w:lang w:val="en-GB"/>
        </w:rPr>
      </w:pPr>
      <w:r w:rsidRPr="0077708A">
        <w:rPr>
          <w:b/>
          <w:bCs/>
          <w:lang w:val="en-GB"/>
        </w:rPr>
        <w:t>Credential samples</w:t>
      </w:r>
      <w:r w:rsidRPr="0077708A">
        <w:rPr>
          <w:lang w:val="en-GB"/>
        </w:rPr>
        <w:t>: Diploma credential samples (redacted) available for review</w:t>
      </w:r>
    </w:p>
    <w:p w14:paraId="5809B7CE" w14:textId="77777777" w:rsidR="00341C45" w:rsidRPr="0077708A" w:rsidRDefault="00000000">
      <w:pPr>
        <w:pStyle w:val="Compact"/>
        <w:numPr>
          <w:ilvl w:val="0"/>
          <w:numId w:val="738"/>
        </w:numPr>
        <w:rPr>
          <w:lang w:val="en-GB"/>
        </w:rPr>
      </w:pPr>
      <w:r w:rsidRPr="0077708A">
        <w:rPr>
          <w:b/>
          <w:bCs/>
          <w:lang w:val="en-GB"/>
        </w:rPr>
        <w:t>Links to shared environment/demo</w:t>
      </w:r>
      <w:r w:rsidRPr="0077708A">
        <w:rPr>
          <w:lang w:val="en-GB"/>
        </w:rPr>
        <w:t>: https://lspvdu.vdu.lt (DNS endpoint operational)</w:t>
      </w:r>
    </w:p>
    <w:p w14:paraId="07DD3AA6" w14:textId="77777777" w:rsidR="00341C45" w:rsidRPr="0077708A" w:rsidRDefault="00000000">
      <w:pPr>
        <w:pStyle w:val="Compact"/>
        <w:numPr>
          <w:ilvl w:val="0"/>
          <w:numId w:val="738"/>
        </w:numPr>
        <w:rPr>
          <w:lang w:val="en-GB"/>
        </w:rPr>
      </w:pPr>
      <w:r w:rsidRPr="0077708A">
        <w:rPr>
          <w:b/>
          <w:bCs/>
          <w:lang w:val="en-GB"/>
        </w:rPr>
        <w:t>Documents or repositories</w:t>
      </w:r>
      <w:r w:rsidRPr="0077708A">
        <w:rPr>
          <w:lang w:val="en-GB"/>
        </w:rPr>
        <w:t>: VMU scenario characterisation documents, technical integration specifications</w:t>
      </w:r>
    </w:p>
    <w:p w14:paraId="4D1F997E" w14:textId="77777777" w:rsidR="00341C45" w:rsidRPr="0077708A" w:rsidRDefault="00000000">
      <w:pPr>
        <w:pStyle w:val="Compact"/>
        <w:numPr>
          <w:ilvl w:val="0"/>
          <w:numId w:val="738"/>
        </w:numPr>
        <w:rPr>
          <w:lang w:val="en-GB"/>
        </w:rPr>
      </w:pPr>
      <w:r w:rsidRPr="0077708A">
        <w:rPr>
          <w:b/>
          <w:bCs/>
          <w:lang w:val="en-GB"/>
        </w:rPr>
        <w:t>KPI data submission details</w:t>
      </w:r>
      <w:r w:rsidRPr="0077708A">
        <w:rPr>
          <w:lang w:val="en-GB"/>
        </w:rPr>
        <w:t>: Weekly reports to WP5 using DC4EU structured templates</w:t>
      </w:r>
    </w:p>
    <w:p w14:paraId="50505089" w14:textId="77777777" w:rsidR="00341C45" w:rsidRPr="0077708A" w:rsidRDefault="007A0ED2">
      <w:pPr>
        <w:rPr>
          <w:lang w:val="en-GB"/>
        </w:rPr>
      </w:pPr>
      <w:r w:rsidRPr="0077708A">
        <w:rPr>
          <w:noProof/>
          <w:lang w:val="en-GB"/>
        </w:rPr>
        <w:pict w14:anchorId="74318CBD">
          <v:rect id="_x0000_i1102" alt="" style="width:451.3pt;height:.05pt;mso-width-percent:0;mso-height-percent:0;mso-width-percent:0;mso-height-percent:0" o:hralign="center" o:hrstd="t" o:hr="t"/>
        </w:pict>
      </w:r>
    </w:p>
    <w:p w14:paraId="342E88D6" w14:textId="77777777" w:rsidR="00341C45" w:rsidRPr="0077708A" w:rsidRDefault="00000000">
      <w:pPr>
        <w:pStyle w:val="Heading6"/>
        <w:rPr>
          <w:lang w:val="en-GB"/>
        </w:rPr>
      </w:pPr>
      <w:bookmarkStart w:id="847" w:name="next-steps-and-recommendations-31"/>
      <w:bookmarkEnd w:id="846"/>
      <w:r w:rsidRPr="0077708A">
        <w:rPr>
          <w:rStyle w:val="SectionNumber"/>
          <w:lang w:val="en-GB"/>
        </w:rPr>
        <w:t>12.27.0.0.0.8</w:t>
      </w:r>
      <w:r w:rsidRPr="0077708A">
        <w:rPr>
          <w:lang w:val="en-GB"/>
        </w:rPr>
        <w:tab/>
        <w:t>8. Next Steps and Recommendations</w:t>
      </w:r>
    </w:p>
    <w:p w14:paraId="78445740" w14:textId="77777777" w:rsidR="00341C45" w:rsidRPr="0077708A" w:rsidRDefault="00000000">
      <w:pPr>
        <w:pStyle w:val="Compact"/>
        <w:numPr>
          <w:ilvl w:val="0"/>
          <w:numId w:val="739"/>
        </w:numPr>
        <w:rPr>
          <w:lang w:val="en-GB"/>
        </w:rPr>
      </w:pPr>
      <w:r w:rsidRPr="0077708A">
        <w:rPr>
          <w:b/>
          <w:bCs/>
          <w:lang w:val="en-GB"/>
        </w:rPr>
        <w:t>Pending actions</w:t>
      </w:r>
      <w:r w:rsidRPr="0077708A">
        <w:rPr>
          <w:lang w:val="en-GB"/>
        </w:rPr>
        <w:t>:</w:t>
      </w:r>
    </w:p>
    <w:p w14:paraId="70D42676" w14:textId="77777777" w:rsidR="00341C45" w:rsidRPr="0077708A" w:rsidRDefault="00000000">
      <w:pPr>
        <w:pStyle w:val="Compact"/>
        <w:numPr>
          <w:ilvl w:val="1"/>
          <w:numId w:val="740"/>
        </w:numPr>
        <w:rPr>
          <w:lang w:val="en-GB"/>
        </w:rPr>
      </w:pPr>
      <w:r w:rsidRPr="0077708A">
        <w:rPr>
          <w:lang w:val="en-GB"/>
        </w:rPr>
        <w:t>Performance optimisation for larger-scale deployment</w:t>
      </w:r>
    </w:p>
    <w:p w14:paraId="15D47295" w14:textId="77777777" w:rsidR="00341C45" w:rsidRPr="0077708A" w:rsidRDefault="00000000">
      <w:pPr>
        <w:pStyle w:val="Compact"/>
        <w:numPr>
          <w:ilvl w:val="1"/>
          <w:numId w:val="740"/>
        </w:numPr>
        <w:rPr>
          <w:lang w:val="en-GB"/>
        </w:rPr>
      </w:pPr>
      <w:r w:rsidRPr="0077708A">
        <w:rPr>
          <w:lang w:val="en-GB"/>
        </w:rPr>
        <w:t>Documentation of lessons learned for other Lithuanian institutions</w:t>
      </w:r>
    </w:p>
    <w:p w14:paraId="123C7F65" w14:textId="77777777" w:rsidR="00341C45" w:rsidRPr="0077708A" w:rsidRDefault="00000000">
      <w:pPr>
        <w:pStyle w:val="Compact"/>
        <w:numPr>
          <w:ilvl w:val="1"/>
          <w:numId w:val="740"/>
        </w:numPr>
        <w:rPr>
          <w:lang w:val="en-GB"/>
        </w:rPr>
      </w:pPr>
      <w:r w:rsidRPr="0077708A">
        <w:rPr>
          <w:lang w:val="en-GB"/>
        </w:rPr>
        <w:t>Cross-border verification testing expansion</w:t>
      </w:r>
    </w:p>
    <w:p w14:paraId="35F0012F" w14:textId="77777777" w:rsidR="00341C45" w:rsidRPr="0077708A" w:rsidRDefault="00000000">
      <w:pPr>
        <w:pStyle w:val="Compact"/>
        <w:numPr>
          <w:ilvl w:val="1"/>
          <w:numId w:val="740"/>
        </w:numPr>
        <w:rPr>
          <w:lang w:val="en-GB"/>
        </w:rPr>
      </w:pPr>
      <w:r w:rsidRPr="0077708A">
        <w:rPr>
          <w:lang w:val="en-GB"/>
        </w:rPr>
        <w:t>Preparation for full university deployment</w:t>
      </w:r>
    </w:p>
    <w:p w14:paraId="536A4A74" w14:textId="77777777" w:rsidR="00341C45" w:rsidRPr="0077708A" w:rsidRDefault="00000000">
      <w:pPr>
        <w:pStyle w:val="Compact"/>
        <w:numPr>
          <w:ilvl w:val="0"/>
          <w:numId w:val="739"/>
        </w:numPr>
        <w:rPr>
          <w:lang w:val="en-GB"/>
        </w:rPr>
      </w:pPr>
      <w:r w:rsidRPr="0077708A">
        <w:rPr>
          <w:b/>
          <w:bCs/>
          <w:lang w:val="en-GB"/>
        </w:rPr>
        <w:t>Recommendations for future pilots or replication</w:t>
      </w:r>
      <w:r w:rsidRPr="0077708A">
        <w:rPr>
          <w:lang w:val="en-GB"/>
        </w:rPr>
        <w:t>:</w:t>
      </w:r>
    </w:p>
    <w:p w14:paraId="2FB730F0" w14:textId="77777777" w:rsidR="00341C45" w:rsidRPr="0077708A" w:rsidRDefault="00000000">
      <w:pPr>
        <w:pStyle w:val="Compact"/>
        <w:numPr>
          <w:ilvl w:val="1"/>
          <w:numId w:val="741"/>
        </w:numPr>
        <w:rPr>
          <w:lang w:val="en-GB"/>
        </w:rPr>
      </w:pPr>
      <w:r w:rsidRPr="0077708A">
        <w:rPr>
          <w:lang w:val="en-GB"/>
        </w:rPr>
        <w:t>Focus on diploma-specific workflows can provide clear value demonstration</w:t>
      </w:r>
    </w:p>
    <w:p w14:paraId="21DD3723" w14:textId="77777777" w:rsidR="00341C45" w:rsidRPr="0077708A" w:rsidRDefault="00000000">
      <w:pPr>
        <w:pStyle w:val="Compact"/>
        <w:numPr>
          <w:ilvl w:val="1"/>
          <w:numId w:val="741"/>
        </w:numPr>
        <w:rPr>
          <w:lang w:val="en-GB"/>
        </w:rPr>
      </w:pPr>
      <w:r w:rsidRPr="0077708A">
        <w:rPr>
          <w:lang w:val="en-GB"/>
        </w:rPr>
        <w:t>Early engagement with national regulatory frameworks</w:t>
      </w:r>
    </w:p>
    <w:p w14:paraId="3E990C49" w14:textId="77777777" w:rsidR="00341C45" w:rsidRPr="0077708A" w:rsidRDefault="00000000">
      <w:pPr>
        <w:pStyle w:val="Compact"/>
        <w:numPr>
          <w:ilvl w:val="1"/>
          <w:numId w:val="741"/>
        </w:numPr>
        <w:rPr>
          <w:lang w:val="en-GB"/>
        </w:rPr>
      </w:pPr>
      <w:r w:rsidRPr="0077708A">
        <w:rPr>
          <w:lang w:val="en-GB"/>
        </w:rPr>
        <w:t>Standardise diploma credential schemas across European institutions</w:t>
      </w:r>
    </w:p>
    <w:p w14:paraId="10792CCE" w14:textId="77777777" w:rsidR="00341C45" w:rsidRPr="0077708A" w:rsidRDefault="00000000">
      <w:pPr>
        <w:pStyle w:val="Compact"/>
        <w:numPr>
          <w:ilvl w:val="1"/>
          <w:numId w:val="741"/>
        </w:numPr>
        <w:rPr>
          <w:lang w:val="en-GB"/>
        </w:rPr>
      </w:pPr>
      <w:r w:rsidRPr="0077708A">
        <w:rPr>
          <w:lang w:val="en-GB"/>
        </w:rPr>
        <w:t>Implement comprehensive user training programmes for digital diploma concepts</w:t>
      </w:r>
    </w:p>
    <w:p w14:paraId="13B89DFA" w14:textId="77777777" w:rsidR="00341C45" w:rsidRPr="0077708A" w:rsidRDefault="007A0ED2">
      <w:pPr>
        <w:rPr>
          <w:lang w:val="en-GB"/>
        </w:rPr>
      </w:pPr>
      <w:r w:rsidRPr="0077708A">
        <w:rPr>
          <w:noProof/>
          <w:lang w:val="en-GB"/>
        </w:rPr>
        <w:pict w14:anchorId="51AF8E66">
          <v:rect id="_x0000_i1101" alt="" style="width:451.3pt;height:.05pt;mso-width-percent:0;mso-height-percent:0;mso-width-percent:0;mso-height-percent:0" o:hralign="center" o:hrstd="t" o:hr="t"/>
        </w:pict>
      </w:r>
    </w:p>
    <w:p w14:paraId="2C9129B5" w14:textId="77777777" w:rsidR="00341C45" w:rsidRPr="0077708A" w:rsidRDefault="00000000">
      <w:pPr>
        <w:pStyle w:val="Heading6"/>
        <w:rPr>
          <w:lang w:val="en-GB"/>
        </w:rPr>
      </w:pPr>
      <w:bookmarkStart w:id="848" w:name="summary-of-end-user-feedback-31"/>
      <w:bookmarkEnd w:id="847"/>
      <w:r w:rsidRPr="0077708A">
        <w:rPr>
          <w:rStyle w:val="SectionNumber"/>
          <w:lang w:val="en-GB"/>
        </w:rPr>
        <w:t>12.27.0.0.0.9</w:t>
      </w:r>
      <w:r w:rsidRPr="0077708A">
        <w:rPr>
          <w:lang w:val="en-GB"/>
        </w:rPr>
        <w:tab/>
        <w:t>9. Summary of End-User Feedback</w:t>
      </w:r>
    </w:p>
    <w:p w14:paraId="57F9CCD5" w14:textId="77777777" w:rsidR="00341C45" w:rsidRPr="0077708A" w:rsidRDefault="00000000">
      <w:pPr>
        <w:pStyle w:val="Compact"/>
        <w:numPr>
          <w:ilvl w:val="0"/>
          <w:numId w:val="742"/>
        </w:numPr>
        <w:rPr>
          <w:lang w:val="en-GB"/>
        </w:rPr>
      </w:pPr>
      <w:r w:rsidRPr="0077708A">
        <w:rPr>
          <w:lang w:val="en-GB"/>
        </w:rPr>
        <w:t>General impressions: Very positive reception of digital diploma concept, appreciation for innovation in academic credential management</w:t>
      </w:r>
    </w:p>
    <w:p w14:paraId="2533FD8B" w14:textId="77777777" w:rsidR="00341C45" w:rsidRPr="0077708A" w:rsidRDefault="00000000">
      <w:pPr>
        <w:pStyle w:val="Compact"/>
        <w:numPr>
          <w:ilvl w:val="0"/>
          <w:numId w:val="742"/>
        </w:numPr>
        <w:rPr>
          <w:lang w:val="en-GB"/>
        </w:rPr>
      </w:pPr>
      <w:r w:rsidRPr="0077708A">
        <w:rPr>
          <w:lang w:val="en-GB"/>
        </w:rPr>
        <w:t>Ease of use of wallets and services: High usability reported, successful completion of diploma-focused user journeys</w:t>
      </w:r>
    </w:p>
    <w:p w14:paraId="56928221" w14:textId="77777777" w:rsidR="00341C45" w:rsidRPr="0077708A" w:rsidRDefault="00000000">
      <w:pPr>
        <w:pStyle w:val="Compact"/>
        <w:numPr>
          <w:ilvl w:val="0"/>
          <w:numId w:val="742"/>
        </w:numPr>
        <w:rPr>
          <w:lang w:val="en-GB"/>
        </w:rPr>
      </w:pPr>
      <w:r w:rsidRPr="0077708A">
        <w:rPr>
          <w:lang w:val="en-GB"/>
        </w:rPr>
        <w:t>Challenges encountered: Initial conceptual learning for digital diploma management, successfully addressed through training</w:t>
      </w:r>
    </w:p>
    <w:p w14:paraId="4D971483" w14:textId="77777777" w:rsidR="00341C45" w:rsidRPr="0077708A" w:rsidRDefault="00000000">
      <w:pPr>
        <w:pStyle w:val="Compact"/>
        <w:numPr>
          <w:ilvl w:val="0"/>
          <w:numId w:val="742"/>
        </w:numPr>
        <w:rPr>
          <w:lang w:val="en-GB"/>
        </w:rPr>
      </w:pPr>
      <w:r w:rsidRPr="0077708A">
        <w:rPr>
          <w:lang w:val="en-GB"/>
        </w:rPr>
        <w:lastRenderedPageBreak/>
        <w:t>Suggestions for improvement: Request for enhanced diploma presentation features, interest in additional credential types</w:t>
      </w:r>
    </w:p>
    <w:p w14:paraId="37FACE57" w14:textId="77777777" w:rsidR="00341C45" w:rsidRPr="0077708A" w:rsidRDefault="00000000">
      <w:pPr>
        <w:pStyle w:val="Compact"/>
        <w:numPr>
          <w:ilvl w:val="0"/>
          <w:numId w:val="742"/>
        </w:numPr>
        <w:rPr>
          <w:lang w:val="en-GB"/>
        </w:rPr>
      </w:pPr>
      <w:r w:rsidRPr="0077708A">
        <w:rPr>
          <w:lang w:val="en-GB"/>
        </w:rPr>
        <w:t>Willingness to use again: Very high willingness expressed, strong interest in expanding to other academic credentials</w:t>
      </w:r>
    </w:p>
    <w:p w14:paraId="2BCAB6E6" w14:textId="77777777" w:rsidR="00341C45" w:rsidRPr="0077708A" w:rsidRDefault="007A0ED2">
      <w:pPr>
        <w:rPr>
          <w:lang w:val="en-GB"/>
        </w:rPr>
      </w:pPr>
      <w:r w:rsidRPr="0077708A">
        <w:rPr>
          <w:noProof/>
          <w:lang w:val="en-GB"/>
        </w:rPr>
        <w:pict w14:anchorId="0C7997E3">
          <v:rect id="_x0000_i1100" alt="" style="width:451.3pt;height:.05pt;mso-width-percent:0;mso-height-percent:0;mso-width-percent:0;mso-height-percent:0" o:hralign="center" o:hrstd="t" o:hr="t"/>
        </w:pict>
      </w:r>
    </w:p>
    <w:p w14:paraId="1AD7607C" w14:textId="77777777" w:rsidR="00341C45" w:rsidRPr="0077708A" w:rsidRDefault="00000000">
      <w:pPr>
        <w:pStyle w:val="Heading6"/>
        <w:rPr>
          <w:lang w:val="en-GB"/>
        </w:rPr>
      </w:pPr>
      <w:bookmarkStart w:id="849" w:name="summary-of-piloting-agent-insights-31"/>
      <w:bookmarkEnd w:id="848"/>
      <w:r w:rsidRPr="0077708A">
        <w:rPr>
          <w:rStyle w:val="SectionNumber"/>
          <w:lang w:val="en-GB"/>
        </w:rPr>
        <w:t>12.27.0.0.0.10</w:t>
      </w:r>
      <w:r w:rsidRPr="0077708A">
        <w:rPr>
          <w:lang w:val="en-GB"/>
        </w:rPr>
        <w:tab/>
        <w:t>10. Summary of Piloting Agent Insights</w:t>
      </w:r>
    </w:p>
    <w:p w14:paraId="539D4119" w14:textId="77777777" w:rsidR="00341C45" w:rsidRPr="0077708A" w:rsidRDefault="00000000">
      <w:pPr>
        <w:pStyle w:val="Compact"/>
        <w:numPr>
          <w:ilvl w:val="0"/>
          <w:numId w:val="743"/>
        </w:numPr>
        <w:rPr>
          <w:lang w:val="en-GB"/>
        </w:rPr>
      </w:pPr>
      <w:r w:rsidRPr="0077708A">
        <w:rPr>
          <w:lang w:val="en-GB"/>
        </w:rPr>
        <w:t>Feedback on support received: Excellent support from ATOS and IZERTIS technical teams, effective coordination for diploma-focused implementation</w:t>
      </w:r>
    </w:p>
    <w:p w14:paraId="52D743EF" w14:textId="77777777" w:rsidR="00341C45" w:rsidRPr="0077708A" w:rsidRDefault="00000000">
      <w:pPr>
        <w:pStyle w:val="Compact"/>
        <w:numPr>
          <w:ilvl w:val="0"/>
          <w:numId w:val="743"/>
        </w:numPr>
        <w:rPr>
          <w:lang w:val="en-GB"/>
        </w:rPr>
      </w:pPr>
      <w:r w:rsidRPr="0077708A">
        <w:rPr>
          <w:lang w:val="en-GB"/>
        </w:rPr>
        <w:t>Main barriers during implementation: Lithuanian regulatory context considerations, minor technical optimisation requirements</w:t>
      </w:r>
    </w:p>
    <w:p w14:paraId="2755F839" w14:textId="77777777" w:rsidR="00341C45" w:rsidRPr="0077708A" w:rsidRDefault="00000000">
      <w:pPr>
        <w:pStyle w:val="Compact"/>
        <w:numPr>
          <w:ilvl w:val="0"/>
          <w:numId w:val="743"/>
        </w:numPr>
        <w:rPr>
          <w:lang w:val="en-GB"/>
        </w:rPr>
      </w:pPr>
      <w:r w:rsidRPr="0077708A">
        <w:rPr>
          <w:lang w:val="en-GB"/>
        </w:rPr>
        <w:t>Lessons learned: Value of focused diploma issuance approach, importance of regulatory alignment, effectiveness of ATOS/IZERTIS integration</w:t>
      </w:r>
    </w:p>
    <w:p w14:paraId="282078BA" w14:textId="77777777" w:rsidR="00341C45" w:rsidRPr="0077708A" w:rsidRDefault="00000000">
      <w:pPr>
        <w:pStyle w:val="Compact"/>
        <w:numPr>
          <w:ilvl w:val="0"/>
          <w:numId w:val="743"/>
        </w:numPr>
        <w:rPr>
          <w:lang w:val="en-GB"/>
        </w:rPr>
      </w:pPr>
      <w:r w:rsidRPr="0077708A">
        <w:rPr>
          <w:lang w:val="en-GB"/>
        </w:rPr>
        <w:t>Observed impact and value: Demonstrates significant potential for transforming Lithuanian higher education diploma management, strong foundation for Baltic academic mobility initiatives</w:t>
      </w:r>
    </w:p>
    <w:p w14:paraId="00C43F22" w14:textId="77777777" w:rsidR="00341C45" w:rsidRPr="0077708A" w:rsidRDefault="00000000">
      <w:pPr>
        <w:pStyle w:val="Compact"/>
        <w:numPr>
          <w:ilvl w:val="0"/>
          <w:numId w:val="743"/>
        </w:numPr>
        <w:rPr>
          <w:lang w:val="en-GB"/>
        </w:rPr>
      </w:pPr>
      <w:r w:rsidRPr="0077708A">
        <w:rPr>
          <w:lang w:val="en-GB"/>
        </w:rPr>
        <w:t>Recommendations for scaling:</w:t>
      </w:r>
    </w:p>
    <w:p w14:paraId="03B69A60" w14:textId="77777777" w:rsidR="00341C45" w:rsidRPr="0077708A" w:rsidRDefault="00000000">
      <w:pPr>
        <w:pStyle w:val="Compact"/>
        <w:numPr>
          <w:ilvl w:val="1"/>
          <w:numId w:val="744"/>
        </w:numPr>
        <w:rPr>
          <w:lang w:val="en-GB"/>
        </w:rPr>
      </w:pPr>
      <w:r w:rsidRPr="0077708A">
        <w:rPr>
          <w:lang w:val="en-GB"/>
        </w:rPr>
        <w:t>Expand diploma-focused approach to other Lithuanian higher education institutions</w:t>
      </w:r>
    </w:p>
    <w:p w14:paraId="0F4D0FFF" w14:textId="77777777" w:rsidR="00341C45" w:rsidRPr="0077708A" w:rsidRDefault="00000000">
      <w:pPr>
        <w:pStyle w:val="Compact"/>
        <w:numPr>
          <w:ilvl w:val="1"/>
          <w:numId w:val="744"/>
        </w:numPr>
        <w:rPr>
          <w:lang w:val="en-GB"/>
        </w:rPr>
      </w:pPr>
      <w:r w:rsidRPr="0077708A">
        <w:rPr>
          <w:lang w:val="en-GB"/>
        </w:rPr>
        <w:t>Standardise diploma credential formats across Baltic region</w:t>
      </w:r>
    </w:p>
    <w:p w14:paraId="1A6B74AD" w14:textId="77777777" w:rsidR="00341C45" w:rsidRPr="0077708A" w:rsidRDefault="00000000">
      <w:pPr>
        <w:pStyle w:val="Compact"/>
        <w:numPr>
          <w:ilvl w:val="1"/>
          <w:numId w:val="744"/>
        </w:numPr>
        <w:rPr>
          <w:lang w:val="en-GB"/>
        </w:rPr>
      </w:pPr>
      <w:r w:rsidRPr="0077708A">
        <w:rPr>
          <w:lang w:val="en-GB"/>
        </w:rPr>
        <w:t>Develop comprehensive training materials for institutional adoption</w:t>
      </w:r>
    </w:p>
    <w:p w14:paraId="2767CC8C" w14:textId="77777777" w:rsidR="00341C45" w:rsidRPr="0077708A" w:rsidRDefault="00000000">
      <w:pPr>
        <w:pStyle w:val="Compact"/>
        <w:numPr>
          <w:ilvl w:val="1"/>
          <w:numId w:val="744"/>
        </w:numPr>
        <w:rPr>
          <w:lang w:val="en-GB"/>
        </w:rPr>
      </w:pPr>
      <w:r w:rsidRPr="0077708A">
        <w:rPr>
          <w:lang w:val="en-GB"/>
        </w:rPr>
        <w:t>Create clear integration pathways for Lithuanian academic institutions</w:t>
      </w:r>
    </w:p>
    <w:p w14:paraId="541EEFA1" w14:textId="77777777" w:rsidR="00341C45" w:rsidRPr="0077708A" w:rsidRDefault="007A0ED2">
      <w:pPr>
        <w:rPr>
          <w:lang w:val="en-GB"/>
        </w:rPr>
      </w:pPr>
      <w:r w:rsidRPr="0077708A">
        <w:rPr>
          <w:noProof/>
          <w:lang w:val="en-GB"/>
        </w:rPr>
        <w:pict w14:anchorId="389C3AA6">
          <v:rect id="_x0000_i1099" alt="" style="width:451.3pt;height:.05pt;mso-width-percent:0;mso-height-percent:0;mso-width-percent:0;mso-height-percent:0" o:hralign="center" o:hrstd="t" o:hr="t"/>
        </w:pict>
      </w:r>
    </w:p>
    <w:p w14:paraId="41DBDE90" w14:textId="77777777" w:rsidR="00341C45" w:rsidRPr="0077708A" w:rsidRDefault="00000000">
      <w:pPr>
        <w:pStyle w:val="Heading2"/>
        <w:rPr>
          <w:lang w:val="en-GB"/>
        </w:rPr>
      </w:pPr>
      <w:bookmarkStart w:id="850" w:name="b.28-zgora-pilot-2-scenario"/>
      <w:bookmarkEnd w:id="839"/>
      <w:bookmarkEnd w:id="849"/>
      <w:r w:rsidRPr="0077708A">
        <w:rPr>
          <w:rStyle w:val="SectionNumber"/>
          <w:lang w:val="en-GB"/>
        </w:rPr>
        <w:t>12.28</w:t>
      </w:r>
      <w:r w:rsidRPr="0077708A">
        <w:rPr>
          <w:lang w:val="en-GB"/>
        </w:rPr>
        <w:tab/>
        <w:t>B.28 zgora Pilot 2 scenario</w:t>
      </w:r>
    </w:p>
    <w:p w14:paraId="2AF60372" w14:textId="77777777" w:rsidR="00341C45" w:rsidRPr="0077708A" w:rsidRDefault="00000000">
      <w:pPr>
        <w:pStyle w:val="Heading6"/>
        <w:rPr>
          <w:lang w:val="en-GB"/>
        </w:rPr>
      </w:pPr>
      <w:bookmarkStart w:id="851" w:name="scenario-identification-32"/>
      <w:r w:rsidRPr="0077708A">
        <w:rPr>
          <w:rStyle w:val="SectionNumber"/>
          <w:lang w:val="en-GB"/>
        </w:rPr>
        <w:t>12.28.0.0.0.1</w:t>
      </w:r>
      <w:r w:rsidRPr="0077708A">
        <w:rPr>
          <w:lang w:val="en-GB"/>
        </w:rPr>
        <w:tab/>
        <w:t>1. Scenario Identification</w:t>
      </w:r>
    </w:p>
    <w:p w14:paraId="3AEEEAAE" w14:textId="77777777" w:rsidR="00341C45" w:rsidRPr="0077708A" w:rsidRDefault="00000000">
      <w:pPr>
        <w:pStyle w:val="Compact"/>
        <w:numPr>
          <w:ilvl w:val="0"/>
          <w:numId w:val="745"/>
        </w:numPr>
        <w:rPr>
          <w:lang w:val="en-GB"/>
        </w:rPr>
      </w:pPr>
      <w:r w:rsidRPr="0077708A">
        <w:rPr>
          <w:b/>
          <w:bCs/>
          <w:lang w:val="en-GB"/>
        </w:rPr>
        <w:t>Piloting agent name</w:t>
      </w:r>
      <w:r w:rsidRPr="0077708A">
        <w:rPr>
          <w:lang w:val="en-GB"/>
        </w:rPr>
        <w:t>: University of Zielona Gora (ZGORA)</w:t>
      </w:r>
    </w:p>
    <w:p w14:paraId="7AADECE0" w14:textId="77777777" w:rsidR="00341C45" w:rsidRPr="0077708A" w:rsidRDefault="00000000">
      <w:pPr>
        <w:pStyle w:val="Compact"/>
        <w:numPr>
          <w:ilvl w:val="0"/>
          <w:numId w:val="745"/>
        </w:numPr>
        <w:rPr>
          <w:lang w:val="en-GB"/>
        </w:rPr>
      </w:pPr>
      <w:r w:rsidRPr="0077708A">
        <w:rPr>
          <w:b/>
          <w:bCs/>
          <w:lang w:val="en-GB"/>
        </w:rPr>
        <w:t>Scenario title</w:t>
      </w:r>
      <w:r w:rsidRPr="0077708A">
        <w:rPr>
          <w:lang w:val="en-GB"/>
        </w:rPr>
        <w:t>: Educational Credential Issuance and Verification with Hybrid Trust Framework (OPI/NASK SaaS Solution)</w:t>
      </w:r>
    </w:p>
    <w:p w14:paraId="7D653B24" w14:textId="77777777" w:rsidR="00341C45" w:rsidRPr="0077708A" w:rsidRDefault="00000000">
      <w:pPr>
        <w:pStyle w:val="Compact"/>
        <w:numPr>
          <w:ilvl w:val="0"/>
          <w:numId w:val="745"/>
        </w:numPr>
        <w:rPr>
          <w:lang w:val="en-GB"/>
        </w:rPr>
      </w:pPr>
      <w:r w:rsidRPr="0077708A">
        <w:rPr>
          <w:b/>
          <w:bCs/>
          <w:lang w:val="en-GB"/>
        </w:rPr>
        <w:t>Date of submission</w:t>
      </w:r>
      <w:r w:rsidRPr="0077708A">
        <w:rPr>
          <w:lang w:val="en-GB"/>
        </w:rPr>
        <w:t>: 11 July 2025</w:t>
      </w:r>
    </w:p>
    <w:p w14:paraId="2F9AD854" w14:textId="77777777" w:rsidR="00341C45" w:rsidRPr="0077708A" w:rsidRDefault="00000000">
      <w:pPr>
        <w:pStyle w:val="Compact"/>
        <w:numPr>
          <w:ilvl w:val="0"/>
          <w:numId w:val="745"/>
        </w:numPr>
        <w:rPr>
          <w:lang w:val="en-GB"/>
        </w:rPr>
      </w:pPr>
      <w:r w:rsidRPr="0077708A">
        <w:rPr>
          <w:b/>
          <w:bCs/>
          <w:lang w:val="en-GB"/>
        </w:rPr>
        <w:t>Point of contact (SPOC)</w:t>
      </w:r>
      <w:r w:rsidRPr="0077708A">
        <w:rPr>
          <w:lang w:val="en-GB"/>
        </w:rPr>
        <w:t>: OPI/NASK Representative</w:t>
      </w:r>
    </w:p>
    <w:p w14:paraId="6269D8EB" w14:textId="77777777" w:rsidR="00341C45" w:rsidRPr="0077708A" w:rsidRDefault="007A0ED2">
      <w:pPr>
        <w:rPr>
          <w:lang w:val="en-GB"/>
        </w:rPr>
      </w:pPr>
      <w:r w:rsidRPr="0077708A">
        <w:rPr>
          <w:noProof/>
          <w:lang w:val="en-GB"/>
        </w:rPr>
        <w:pict w14:anchorId="787DF5A7">
          <v:rect id="_x0000_i1098" alt="" style="width:451.3pt;height:.05pt;mso-width-percent:0;mso-height-percent:0;mso-width-percent:0;mso-height-percent:0" o:hralign="center" o:hrstd="t" o:hr="t"/>
        </w:pict>
      </w:r>
    </w:p>
    <w:p w14:paraId="11B39760" w14:textId="77777777" w:rsidR="00341C45" w:rsidRPr="0077708A" w:rsidRDefault="00000000">
      <w:pPr>
        <w:pStyle w:val="Heading6"/>
        <w:rPr>
          <w:lang w:val="en-GB"/>
        </w:rPr>
      </w:pPr>
      <w:bookmarkStart w:id="852" w:name="scenario-characterisation-32"/>
      <w:bookmarkEnd w:id="851"/>
      <w:r w:rsidRPr="0077708A">
        <w:rPr>
          <w:rStyle w:val="SectionNumber"/>
          <w:lang w:val="en-GB"/>
        </w:rPr>
        <w:t>12.28.0.0.0.2</w:t>
      </w:r>
      <w:r w:rsidRPr="0077708A">
        <w:rPr>
          <w:lang w:val="en-GB"/>
        </w:rPr>
        <w:tab/>
        <w:t>2. Scenario Characterisation</w:t>
      </w:r>
    </w:p>
    <w:p w14:paraId="31C2F5D9" w14:textId="77777777" w:rsidR="00341C45" w:rsidRPr="0077708A" w:rsidRDefault="00000000">
      <w:pPr>
        <w:numPr>
          <w:ilvl w:val="0"/>
          <w:numId w:val="746"/>
        </w:numPr>
        <w:rPr>
          <w:lang w:val="en-GB"/>
        </w:rPr>
      </w:pPr>
      <w:r w:rsidRPr="0077708A">
        <w:rPr>
          <w:b/>
          <w:bCs/>
          <w:lang w:val="en-GB"/>
        </w:rPr>
        <w:t>User journeys implemented</w:t>
      </w:r>
      <w:r w:rsidRPr="0077708A">
        <w:rPr>
          <w:lang w:val="en-GB"/>
        </w:rPr>
        <w:t>: PID retrieval (completed), Onboarding in education, EducationalID issuance (completed), Educational achievement issuance (completed), Generic EAA verification (completed)</w:t>
      </w:r>
    </w:p>
    <w:p w14:paraId="1F5E539C" w14:textId="77777777" w:rsidR="00341C45" w:rsidRPr="0077708A" w:rsidRDefault="00000000">
      <w:pPr>
        <w:numPr>
          <w:ilvl w:val="0"/>
          <w:numId w:val="746"/>
        </w:numPr>
        <w:rPr>
          <w:lang w:val="en-GB"/>
        </w:rPr>
      </w:pPr>
      <w:r w:rsidRPr="0077708A">
        <w:rPr>
          <w:b/>
          <w:bCs/>
          <w:lang w:val="en-GB"/>
        </w:rPr>
        <w:t>Target groups and end-user roles</w:t>
      </w:r>
      <w:r w:rsidRPr="0077708A">
        <w:rPr>
          <w:lang w:val="en-GB"/>
        </w:rPr>
        <w:t>: University students, academic administrative staff, registry office personnel</w:t>
      </w:r>
    </w:p>
    <w:p w14:paraId="00BA4FFB" w14:textId="77777777" w:rsidR="00341C45" w:rsidRPr="0077708A" w:rsidRDefault="00000000">
      <w:pPr>
        <w:numPr>
          <w:ilvl w:val="0"/>
          <w:numId w:val="746"/>
        </w:numPr>
        <w:rPr>
          <w:lang w:val="en-GB"/>
        </w:rPr>
      </w:pPr>
      <w:r w:rsidRPr="0077708A">
        <w:rPr>
          <w:b/>
          <w:bCs/>
          <w:lang w:val="en-GB"/>
        </w:rPr>
        <w:lastRenderedPageBreak/>
        <w:t>Electronic Attestations of Attributes (EAAs) involved</w:t>
      </w:r>
      <w:r w:rsidRPr="0077708A">
        <w:rPr>
          <w:lang w:val="en-GB"/>
        </w:rPr>
        <w:t>: PID (Person Identification Data), EducationalID, Educational Achievement (EAAs: University degrees, Academic certificates)</w:t>
      </w:r>
    </w:p>
    <w:p w14:paraId="069B0E87" w14:textId="77777777" w:rsidR="00341C45" w:rsidRPr="0077708A" w:rsidRDefault="00000000">
      <w:pPr>
        <w:numPr>
          <w:ilvl w:val="0"/>
          <w:numId w:val="746"/>
        </w:numPr>
        <w:rPr>
          <w:lang w:val="en-GB"/>
        </w:rPr>
      </w:pPr>
      <w:r w:rsidRPr="0077708A">
        <w:rPr>
          <w:b/>
          <w:bCs/>
          <w:lang w:val="en-GB"/>
        </w:rPr>
        <w:t>Institutional systems/databases connected</w:t>
      </w:r>
      <w:r w:rsidRPr="0077708A">
        <w:rPr>
          <w:lang w:val="en-GB"/>
        </w:rPr>
        <w:t>: ZGORA authentic source databases (academic records), identity verification system, student information system</w:t>
      </w:r>
    </w:p>
    <w:p w14:paraId="05890952" w14:textId="77777777" w:rsidR="00341C45" w:rsidRPr="0077708A" w:rsidRDefault="00000000">
      <w:pPr>
        <w:numPr>
          <w:ilvl w:val="0"/>
          <w:numId w:val="746"/>
        </w:numPr>
        <w:rPr>
          <w:lang w:val="en-GB"/>
        </w:rPr>
      </w:pPr>
      <w:r w:rsidRPr="0077708A">
        <w:rPr>
          <w:b/>
          <w:bCs/>
          <w:lang w:val="en-GB"/>
        </w:rPr>
        <w:t>Technical components used</w:t>
      </w:r>
      <w:r w:rsidRPr="0077708A">
        <w:rPr>
          <w:lang w:val="en-GB"/>
        </w:rPr>
        <w:t>:</w:t>
      </w:r>
    </w:p>
    <w:p w14:paraId="75373735" w14:textId="77777777" w:rsidR="00341C45" w:rsidRPr="0077708A" w:rsidRDefault="00000000">
      <w:pPr>
        <w:pStyle w:val="Compact"/>
        <w:numPr>
          <w:ilvl w:val="1"/>
          <w:numId w:val="747"/>
        </w:numPr>
        <w:rPr>
          <w:lang w:val="en-GB"/>
        </w:rPr>
      </w:pPr>
      <w:r w:rsidRPr="0077708A">
        <w:rPr>
          <w:b/>
          <w:bCs/>
          <w:lang w:val="en-GB"/>
        </w:rPr>
        <w:t>Pilot option</w:t>
      </w:r>
      <w:r w:rsidRPr="0077708A">
        <w:rPr>
          <w:lang w:val="en-GB"/>
        </w:rPr>
        <w:t>: Pilot2 (Hybrid Trust: Classical PKI + Decentralised PKI)</w:t>
      </w:r>
    </w:p>
    <w:p w14:paraId="624DD175" w14:textId="77777777" w:rsidR="00341C45" w:rsidRPr="0077708A" w:rsidRDefault="00000000">
      <w:pPr>
        <w:pStyle w:val="Compact"/>
        <w:numPr>
          <w:ilvl w:val="1"/>
          <w:numId w:val="747"/>
        </w:numPr>
        <w:rPr>
          <w:lang w:val="en-GB"/>
        </w:rPr>
      </w:pPr>
      <w:r w:rsidRPr="0077708A">
        <w:rPr>
          <w:b/>
          <w:bCs/>
          <w:lang w:val="en-GB"/>
        </w:rPr>
        <w:t>Wallet(s)</w:t>
      </w:r>
      <w:r w:rsidRPr="0077708A">
        <w:rPr>
          <w:lang w:val="en-GB"/>
        </w:rPr>
        <w:t>: EUDI Wallet</w:t>
      </w:r>
    </w:p>
    <w:p w14:paraId="5E695EC7" w14:textId="77777777" w:rsidR="00341C45" w:rsidRPr="0077708A" w:rsidRDefault="00000000">
      <w:pPr>
        <w:pStyle w:val="Compact"/>
        <w:numPr>
          <w:ilvl w:val="1"/>
          <w:numId w:val="747"/>
        </w:numPr>
        <w:rPr>
          <w:lang w:val="en-GB"/>
        </w:rPr>
      </w:pPr>
      <w:r w:rsidRPr="0077708A">
        <w:rPr>
          <w:b/>
          <w:bCs/>
          <w:lang w:val="en-GB"/>
        </w:rPr>
        <w:t>Issuer platform</w:t>
      </w:r>
      <w:r w:rsidRPr="0077708A">
        <w:rPr>
          <w:lang w:val="en-GB"/>
        </w:rPr>
        <w:t>: OPI/NASK SaaS national instance</w:t>
      </w:r>
    </w:p>
    <w:p w14:paraId="0B65DA01" w14:textId="77777777" w:rsidR="00341C45" w:rsidRPr="0077708A" w:rsidRDefault="00000000">
      <w:pPr>
        <w:pStyle w:val="Compact"/>
        <w:numPr>
          <w:ilvl w:val="1"/>
          <w:numId w:val="747"/>
        </w:numPr>
        <w:rPr>
          <w:lang w:val="en-GB"/>
        </w:rPr>
      </w:pPr>
      <w:r w:rsidRPr="0077708A">
        <w:rPr>
          <w:b/>
          <w:bCs/>
          <w:lang w:val="en-GB"/>
        </w:rPr>
        <w:t>Verifier platform</w:t>
      </w:r>
      <w:r w:rsidRPr="0077708A">
        <w:rPr>
          <w:lang w:val="en-GB"/>
        </w:rPr>
        <w:t>: OPI/NASK SaaS Verifier</w:t>
      </w:r>
    </w:p>
    <w:p w14:paraId="5D690671" w14:textId="77777777" w:rsidR="00341C45" w:rsidRPr="0077708A" w:rsidRDefault="00000000">
      <w:pPr>
        <w:pStyle w:val="Compact"/>
        <w:numPr>
          <w:ilvl w:val="1"/>
          <w:numId w:val="747"/>
        </w:numPr>
        <w:rPr>
          <w:lang w:val="en-GB"/>
        </w:rPr>
      </w:pPr>
      <w:r w:rsidRPr="0077708A">
        <w:rPr>
          <w:b/>
          <w:bCs/>
          <w:lang w:val="en-GB"/>
        </w:rPr>
        <w:t>PID Retrieval Service</w:t>
      </w:r>
      <w:r w:rsidRPr="0077708A">
        <w:rPr>
          <w:lang w:val="en-GB"/>
        </w:rPr>
        <w:t>: Polish national PID provider integration</w:t>
      </w:r>
    </w:p>
    <w:p w14:paraId="21291217" w14:textId="77777777" w:rsidR="00341C45" w:rsidRPr="0077708A" w:rsidRDefault="00000000">
      <w:pPr>
        <w:numPr>
          <w:ilvl w:val="0"/>
          <w:numId w:val="746"/>
        </w:numPr>
        <w:rPr>
          <w:lang w:val="en-GB"/>
        </w:rPr>
      </w:pPr>
      <w:r w:rsidRPr="0077708A">
        <w:rPr>
          <w:b/>
          <w:bCs/>
          <w:lang w:val="en-GB"/>
        </w:rPr>
        <w:t>Governance configuration</w:t>
      </w:r>
      <w:r w:rsidRPr="0077708A">
        <w:rPr>
          <w:lang w:val="en-GB"/>
        </w:rPr>
        <w:t>:</w:t>
      </w:r>
    </w:p>
    <w:p w14:paraId="3FA7CB8E" w14:textId="77777777" w:rsidR="00341C45" w:rsidRPr="0077708A" w:rsidRDefault="00000000">
      <w:pPr>
        <w:numPr>
          <w:ilvl w:val="1"/>
          <w:numId w:val="748"/>
        </w:numPr>
        <w:rPr>
          <w:lang w:val="en-GB"/>
        </w:rPr>
      </w:pPr>
      <w:r w:rsidRPr="0077708A">
        <w:rPr>
          <w:b/>
          <w:bCs/>
          <w:lang w:val="en-GB"/>
        </w:rPr>
        <w:t>Trust model</w:t>
      </w:r>
      <w:r w:rsidRPr="0077708A">
        <w:rPr>
          <w:lang w:val="en-GB"/>
        </w:rPr>
        <w:t>: Hybrid (X.509 PKI + DIDs + EBSI Trust Registries)</w:t>
      </w:r>
    </w:p>
    <w:p w14:paraId="2338E034" w14:textId="77777777" w:rsidR="00341C45" w:rsidRPr="0077708A" w:rsidRDefault="00000000">
      <w:pPr>
        <w:numPr>
          <w:ilvl w:val="1"/>
          <w:numId w:val="748"/>
        </w:numPr>
        <w:rPr>
          <w:lang w:val="en-GB"/>
        </w:rPr>
      </w:pPr>
      <w:r w:rsidRPr="0077708A">
        <w:rPr>
          <w:b/>
          <w:bCs/>
          <w:lang w:val="en-GB"/>
        </w:rPr>
        <w:t>Issuer DID</w:t>
      </w:r>
      <w:r w:rsidRPr="0077708A">
        <w:rPr>
          <w:lang w:val="en-GB"/>
        </w:rPr>
        <w:t>:</w:t>
      </w:r>
    </w:p>
    <w:p w14:paraId="57FDE7A8" w14:textId="77777777" w:rsidR="00341C45" w:rsidRPr="0077708A" w:rsidRDefault="00000000">
      <w:pPr>
        <w:pStyle w:val="SourceCode"/>
        <w:numPr>
          <w:ilvl w:val="1"/>
          <w:numId w:val="1"/>
        </w:numPr>
        <w:rPr>
          <w:lang w:val="en-GB"/>
        </w:rPr>
      </w:pPr>
      <w:r w:rsidRPr="0077708A">
        <w:rPr>
          <w:rStyle w:val="VerbatimChar"/>
          <w:lang w:val="en-GB"/>
        </w:rPr>
        <w:t>did:ebsi:z23FZjMPSLsWZ1EZB3CNn1ni</w:t>
      </w:r>
    </w:p>
    <w:p w14:paraId="42ACFDC9" w14:textId="77777777" w:rsidR="00341C45" w:rsidRPr="0077708A" w:rsidRDefault="00000000">
      <w:pPr>
        <w:numPr>
          <w:ilvl w:val="1"/>
          <w:numId w:val="748"/>
        </w:numPr>
        <w:rPr>
          <w:lang w:val="en-GB"/>
        </w:rPr>
      </w:pPr>
      <w:r w:rsidRPr="0077708A">
        <w:rPr>
          <w:b/>
          <w:bCs/>
          <w:lang w:val="en-GB"/>
        </w:rPr>
        <w:t>Verifier DID</w:t>
      </w:r>
      <w:r w:rsidRPr="0077708A">
        <w:rPr>
          <w:lang w:val="en-GB"/>
        </w:rPr>
        <w:t>:</w:t>
      </w:r>
    </w:p>
    <w:p w14:paraId="0190D520" w14:textId="77777777" w:rsidR="00341C45" w:rsidRPr="0077708A" w:rsidRDefault="00000000">
      <w:pPr>
        <w:pStyle w:val="SourceCode"/>
        <w:numPr>
          <w:ilvl w:val="1"/>
          <w:numId w:val="1"/>
        </w:numPr>
        <w:rPr>
          <w:lang w:val="en-GB"/>
        </w:rPr>
      </w:pPr>
      <w:r w:rsidRPr="0077708A">
        <w:rPr>
          <w:rStyle w:val="VerbatimChar"/>
          <w:lang w:val="en-GB"/>
        </w:rPr>
        <w:t>did:ebsi:z23FZjMPSLsWZ1EZB3CNn1ni</w:t>
      </w:r>
    </w:p>
    <w:p w14:paraId="2C4CDC95" w14:textId="77777777" w:rsidR="00341C45" w:rsidRPr="0077708A" w:rsidRDefault="00000000">
      <w:pPr>
        <w:numPr>
          <w:ilvl w:val="1"/>
          <w:numId w:val="748"/>
        </w:numPr>
        <w:rPr>
          <w:lang w:val="en-GB"/>
        </w:rPr>
      </w:pPr>
      <w:r w:rsidRPr="0077708A">
        <w:rPr>
          <w:b/>
          <w:bCs/>
          <w:lang w:val="en-GB"/>
        </w:rPr>
        <w:t>Issuer public key reference (PKI)</w:t>
      </w:r>
      <w:r w:rsidRPr="0077708A">
        <w:rPr>
          <w:lang w:val="en-GB"/>
        </w:rPr>
        <w:t>:</w:t>
      </w:r>
    </w:p>
    <w:p w14:paraId="1BB6FD33" w14:textId="77777777" w:rsidR="00341C45" w:rsidRPr="0077708A" w:rsidRDefault="00000000">
      <w:pPr>
        <w:pStyle w:val="SourceCode"/>
        <w:numPr>
          <w:ilvl w:val="1"/>
          <w:numId w:val="1"/>
        </w:numPr>
        <w:rPr>
          <w:lang w:val="en-GB"/>
        </w:rPr>
      </w:pPr>
      <w:r w:rsidRPr="0077708A">
        <w:rPr>
          <w:rStyle w:val="VerbatimChar"/>
          <w:lang w:val="en-GB"/>
        </w:rPr>
        <w:t>Subject CN: u6.pilot-dc4eu.ebsi.nask.pl</w:t>
      </w:r>
      <w:r w:rsidRPr="0077708A">
        <w:rPr>
          <w:lang w:val="en-GB"/>
        </w:rPr>
        <w:br/>
      </w:r>
      <w:r w:rsidRPr="0077708A">
        <w:rPr>
          <w:rStyle w:val="VerbatimChar"/>
          <w:lang w:val="en-GB"/>
        </w:rPr>
        <w:t>Organization: University of Zielona Gora</w:t>
      </w:r>
      <w:r w:rsidRPr="0077708A">
        <w:rPr>
          <w:lang w:val="en-GB"/>
        </w:rPr>
        <w:br/>
      </w:r>
      <w:r w:rsidRPr="0077708A">
        <w:rPr>
          <w:rStyle w:val="VerbatimChar"/>
          <w:lang w:val="en-GB"/>
        </w:rPr>
        <w:t>Country: PL</w:t>
      </w:r>
      <w:r w:rsidRPr="0077708A">
        <w:rPr>
          <w:lang w:val="en-GB"/>
        </w:rPr>
        <w:br/>
      </w:r>
      <w:r w:rsidRPr="0077708A">
        <w:rPr>
          <w:rStyle w:val="VerbatimChar"/>
          <w:lang w:val="en-GB"/>
        </w:rPr>
        <w:t>Algorithm: EC (Elliptic Curve)</w:t>
      </w:r>
      <w:r w:rsidRPr="0077708A">
        <w:rPr>
          <w:lang w:val="en-GB"/>
        </w:rPr>
        <w:br/>
      </w:r>
      <w:r w:rsidRPr="0077708A">
        <w:rPr>
          <w:rStyle w:val="VerbatimChar"/>
          <w:lang w:val="en-GB"/>
        </w:rPr>
        <w:t>Key Size: 256 bits</w:t>
      </w:r>
      <w:r w:rsidRPr="0077708A">
        <w:rPr>
          <w:lang w:val="en-GB"/>
        </w:rPr>
        <w:br/>
      </w:r>
      <w:r w:rsidRPr="0077708A">
        <w:rPr>
          <w:rStyle w:val="VerbatimChar"/>
          <w:lang w:val="en-GB"/>
        </w:rPr>
        <w:t>Security Level: Strong (256-bit EC equivalent to 3072-bit RSA)</w:t>
      </w:r>
      <w:r w:rsidRPr="0077708A">
        <w:rPr>
          <w:lang w:val="en-GB"/>
        </w:rPr>
        <w:br/>
      </w:r>
      <w:r w:rsidRPr="0077708A">
        <w:rPr>
          <w:rStyle w:val="VerbatimChar"/>
          <w:lang w:val="en-GB"/>
        </w:rPr>
        <w:t>Certificate Chain: 3 certificate(s)</w:t>
      </w:r>
    </w:p>
    <w:p w14:paraId="561C4DED" w14:textId="77777777" w:rsidR="00341C45" w:rsidRPr="0077708A" w:rsidRDefault="00000000">
      <w:pPr>
        <w:numPr>
          <w:ilvl w:val="1"/>
          <w:numId w:val="748"/>
        </w:numPr>
        <w:rPr>
          <w:lang w:val="en-GB"/>
        </w:rPr>
      </w:pPr>
      <w:r w:rsidRPr="0077708A">
        <w:rPr>
          <w:b/>
          <w:bCs/>
          <w:lang w:val="en-GB"/>
        </w:rPr>
        <w:t>Relying Party certificate</w:t>
      </w:r>
      <w:r w:rsidRPr="0077708A">
        <w:rPr>
          <w:lang w:val="en-GB"/>
        </w:rPr>
        <w:t>: Provided via DC4EU PKI infrastructure</w:t>
      </w:r>
    </w:p>
    <w:p w14:paraId="16E66EBB" w14:textId="77777777" w:rsidR="00341C45" w:rsidRPr="0077708A" w:rsidRDefault="00000000">
      <w:pPr>
        <w:numPr>
          <w:ilvl w:val="1"/>
          <w:numId w:val="748"/>
        </w:numPr>
        <w:rPr>
          <w:lang w:val="en-GB"/>
        </w:rPr>
      </w:pPr>
      <w:r w:rsidRPr="0077708A">
        <w:rPr>
          <w:b/>
          <w:bCs/>
          <w:lang w:val="en-GB"/>
        </w:rPr>
        <w:t>Registry references</w:t>
      </w:r>
      <w:r w:rsidRPr="0077708A">
        <w:rPr>
          <w:lang w:val="en-GB"/>
        </w:rPr>
        <w:t>: EBSI Trust Registry entries, Polish Sectorial EAA Catalogue</w:t>
      </w:r>
    </w:p>
    <w:p w14:paraId="2132ADD7" w14:textId="77777777" w:rsidR="00341C45" w:rsidRPr="0077708A" w:rsidRDefault="00000000">
      <w:pPr>
        <w:numPr>
          <w:ilvl w:val="0"/>
          <w:numId w:val="746"/>
        </w:numPr>
        <w:rPr>
          <w:lang w:val="en-GB"/>
        </w:rPr>
      </w:pPr>
      <w:r w:rsidRPr="0077708A">
        <w:rPr>
          <w:b/>
          <w:bCs/>
          <w:lang w:val="en-GB"/>
        </w:rPr>
        <w:t>Monitoring and feedback mechanisms</w:t>
      </w:r>
      <w:r w:rsidRPr="0077708A">
        <w:rPr>
          <w:lang w:val="en-GB"/>
        </w:rPr>
        <w:t>: Online feedback surveys, weekly monitoring reports with KPIs, managed by SPOC</w:t>
      </w:r>
    </w:p>
    <w:p w14:paraId="3043C389" w14:textId="77777777" w:rsidR="00341C45" w:rsidRPr="0077708A" w:rsidRDefault="007A0ED2">
      <w:pPr>
        <w:rPr>
          <w:lang w:val="en-GB"/>
        </w:rPr>
      </w:pPr>
      <w:r w:rsidRPr="0077708A">
        <w:rPr>
          <w:noProof/>
          <w:lang w:val="en-GB"/>
        </w:rPr>
        <w:pict w14:anchorId="3B1FA046">
          <v:rect id="_x0000_i1097" alt="" style="width:451.3pt;height:.05pt;mso-width-percent:0;mso-height-percent:0;mso-width-percent:0;mso-height-percent:0" o:hralign="center" o:hrstd="t" o:hr="t"/>
        </w:pict>
      </w:r>
    </w:p>
    <w:p w14:paraId="32B11B9D" w14:textId="77777777" w:rsidR="00341C45" w:rsidRPr="0077708A" w:rsidRDefault="00000000">
      <w:pPr>
        <w:pStyle w:val="Heading6"/>
        <w:rPr>
          <w:lang w:val="en-GB"/>
        </w:rPr>
      </w:pPr>
      <w:bookmarkStart w:id="853" w:name="Xf31380668d68fa5143f4d07a21657d44ae91bb2"/>
      <w:bookmarkEnd w:id="852"/>
      <w:r w:rsidRPr="0077708A">
        <w:rPr>
          <w:rStyle w:val="SectionNumber"/>
          <w:lang w:val="en-GB"/>
        </w:rPr>
        <w:t>12.28.0.0.0.3</w:t>
      </w:r>
      <w:r w:rsidRPr="0077708A">
        <w:rPr>
          <w:lang w:val="en-GB"/>
        </w:rPr>
        <w:tab/>
        <w:t>3. Legal, Organisational and Operational Details</w:t>
      </w:r>
    </w:p>
    <w:p w14:paraId="4F7D1C64" w14:textId="77777777" w:rsidR="00341C45" w:rsidRPr="0077708A" w:rsidRDefault="00000000">
      <w:pPr>
        <w:pStyle w:val="Compact"/>
        <w:numPr>
          <w:ilvl w:val="0"/>
          <w:numId w:val="749"/>
        </w:numPr>
        <w:rPr>
          <w:lang w:val="en-GB"/>
        </w:rPr>
      </w:pPr>
      <w:r w:rsidRPr="0077708A">
        <w:rPr>
          <w:b/>
          <w:bCs/>
          <w:lang w:val="en-GB"/>
        </w:rPr>
        <w:t>Regulatory context</w:t>
      </w:r>
      <w:r w:rsidRPr="0077708A">
        <w:rPr>
          <w:lang w:val="en-GB"/>
        </w:rPr>
        <w:t>:</w:t>
      </w:r>
    </w:p>
    <w:p w14:paraId="0DB717AD" w14:textId="77777777" w:rsidR="00341C45" w:rsidRPr="0077708A" w:rsidRDefault="00000000">
      <w:pPr>
        <w:pStyle w:val="Compact"/>
        <w:numPr>
          <w:ilvl w:val="1"/>
          <w:numId w:val="750"/>
        </w:numPr>
        <w:rPr>
          <w:lang w:val="en-GB"/>
        </w:rPr>
      </w:pPr>
      <w:r w:rsidRPr="0077708A">
        <w:rPr>
          <w:lang w:val="en-GB"/>
        </w:rPr>
        <w:lastRenderedPageBreak/>
        <w:t>GDPR compliance</w:t>
      </w:r>
    </w:p>
    <w:p w14:paraId="4413F82D" w14:textId="77777777" w:rsidR="00341C45" w:rsidRPr="0077708A" w:rsidRDefault="00000000">
      <w:pPr>
        <w:pStyle w:val="Compact"/>
        <w:numPr>
          <w:ilvl w:val="1"/>
          <w:numId w:val="750"/>
        </w:numPr>
        <w:rPr>
          <w:lang w:val="en-GB"/>
        </w:rPr>
      </w:pPr>
      <w:r w:rsidRPr="0077708A">
        <w:rPr>
          <w:lang w:val="en-GB"/>
        </w:rPr>
        <w:t>eIDAS2 alignment and regulation</w:t>
      </w:r>
    </w:p>
    <w:p w14:paraId="4D24B641" w14:textId="77777777" w:rsidR="00341C45" w:rsidRPr="0077708A" w:rsidRDefault="00000000">
      <w:pPr>
        <w:pStyle w:val="Compact"/>
        <w:numPr>
          <w:ilvl w:val="1"/>
          <w:numId w:val="750"/>
        </w:numPr>
        <w:rPr>
          <w:lang w:val="en-GB"/>
        </w:rPr>
      </w:pPr>
      <w:r w:rsidRPr="0077708A">
        <w:rPr>
          <w:lang w:val="en-GB"/>
        </w:rPr>
        <w:t>Polish national higher education regulations</w:t>
      </w:r>
    </w:p>
    <w:p w14:paraId="1470C8A3" w14:textId="77777777" w:rsidR="00341C45" w:rsidRPr="0077708A" w:rsidRDefault="00000000">
      <w:pPr>
        <w:pStyle w:val="Compact"/>
        <w:numPr>
          <w:ilvl w:val="0"/>
          <w:numId w:val="749"/>
        </w:numPr>
        <w:rPr>
          <w:lang w:val="en-GB"/>
        </w:rPr>
      </w:pPr>
      <w:r w:rsidRPr="0077708A">
        <w:rPr>
          <w:b/>
          <w:bCs/>
          <w:lang w:val="en-GB"/>
        </w:rPr>
        <w:t>Risk management</w:t>
      </w:r>
      <w:r w:rsidRPr="0077708A">
        <w:rPr>
          <w:lang w:val="en-GB"/>
        </w:rPr>
        <w:t>: Risk of incorrect identity matching (medium likelihood/high impact) mitigated via identity verification protocols; risk of user confusion (medium likelihood/medium impact) mitigated via training and support</w:t>
      </w:r>
    </w:p>
    <w:p w14:paraId="45CDD3B4" w14:textId="77777777" w:rsidR="00341C45" w:rsidRPr="0077708A" w:rsidRDefault="00000000">
      <w:pPr>
        <w:pStyle w:val="Compact"/>
        <w:numPr>
          <w:ilvl w:val="0"/>
          <w:numId w:val="749"/>
        </w:numPr>
        <w:rPr>
          <w:lang w:val="en-GB"/>
        </w:rPr>
      </w:pPr>
      <w:r w:rsidRPr="0077708A">
        <w:rPr>
          <w:b/>
          <w:bCs/>
          <w:lang w:val="en-GB"/>
        </w:rPr>
        <w:t>Credential lifecycle management</w:t>
      </w:r>
      <w:r w:rsidRPr="0077708A">
        <w:rPr>
          <w:lang w:val="en-GB"/>
        </w:rPr>
        <w:t>:</w:t>
      </w:r>
    </w:p>
    <w:p w14:paraId="043F8CF7" w14:textId="77777777" w:rsidR="00341C45" w:rsidRPr="0077708A" w:rsidRDefault="00000000">
      <w:pPr>
        <w:pStyle w:val="Compact"/>
        <w:numPr>
          <w:ilvl w:val="1"/>
          <w:numId w:val="751"/>
        </w:numPr>
        <w:rPr>
          <w:lang w:val="en-GB"/>
        </w:rPr>
      </w:pPr>
      <w:r w:rsidRPr="0077708A">
        <w:rPr>
          <w:lang w:val="en-GB"/>
        </w:rPr>
        <w:t>Revocation: Implemented via EBSI Trust Registry</w:t>
      </w:r>
    </w:p>
    <w:p w14:paraId="150F9AC7" w14:textId="77777777" w:rsidR="00341C45" w:rsidRPr="0077708A" w:rsidRDefault="00000000">
      <w:pPr>
        <w:pStyle w:val="Compact"/>
        <w:numPr>
          <w:ilvl w:val="1"/>
          <w:numId w:val="751"/>
        </w:numPr>
        <w:rPr>
          <w:lang w:val="en-GB"/>
        </w:rPr>
      </w:pPr>
      <w:r w:rsidRPr="0077708A">
        <w:rPr>
          <w:lang w:val="en-GB"/>
        </w:rPr>
        <w:t>Suspension: Implemented via institutional controls</w:t>
      </w:r>
    </w:p>
    <w:p w14:paraId="12B17CDE" w14:textId="77777777" w:rsidR="00341C45" w:rsidRPr="0077708A" w:rsidRDefault="00000000">
      <w:pPr>
        <w:pStyle w:val="Compact"/>
        <w:numPr>
          <w:ilvl w:val="0"/>
          <w:numId w:val="749"/>
        </w:numPr>
        <w:rPr>
          <w:lang w:val="en-GB"/>
        </w:rPr>
      </w:pPr>
      <w:r w:rsidRPr="0077708A">
        <w:rPr>
          <w:b/>
          <w:bCs/>
          <w:lang w:val="en-GB"/>
        </w:rPr>
        <w:t>Infrastructure readiness</w:t>
      </w:r>
      <w:r w:rsidRPr="0077708A">
        <w:rPr>
          <w:lang w:val="en-GB"/>
        </w:rPr>
        <w:t>:</w:t>
      </w:r>
    </w:p>
    <w:p w14:paraId="3E100972" w14:textId="77777777" w:rsidR="00341C45" w:rsidRPr="0077708A" w:rsidRDefault="00000000">
      <w:pPr>
        <w:pStyle w:val="Compact"/>
        <w:numPr>
          <w:ilvl w:val="1"/>
          <w:numId w:val="752"/>
        </w:numPr>
        <w:rPr>
          <w:lang w:val="en-GB"/>
        </w:rPr>
      </w:pPr>
      <w:r w:rsidRPr="0077708A">
        <w:rPr>
          <w:lang w:val="en-GB"/>
        </w:rPr>
        <w:t>Test environment operational with OPI/NASK SaaS integration</w:t>
      </w:r>
    </w:p>
    <w:p w14:paraId="0847281E" w14:textId="77777777" w:rsidR="00341C45" w:rsidRPr="0077708A" w:rsidRDefault="00000000">
      <w:pPr>
        <w:pStyle w:val="Compact"/>
        <w:numPr>
          <w:ilvl w:val="1"/>
          <w:numId w:val="752"/>
        </w:numPr>
        <w:rPr>
          <w:lang w:val="en-GB"/>
        </w:rPr>
      </w:pPr>
      <w:r w:rsidRPr="0077708A">
        <w:rPr>
          <w:lang w:val="en-GB"/>
        </w:rPr>
        <w:t>Production readiness: Achieved</w:t>
      </w:r>
    </w:p>
    <w:p w14:paraId="2CDAC83D" w14:textId="77777777" w:rsidR="00341C45" w:rsidRPr="0077708A" w:rsidRDefault="00000000">
      <w:pPr>
        <w:pStyle w:val="Compact"/>
        <w:numPr>
          <w:ilvl w:val="0"/>
          <w:numId w:val="749"/>
        </w:numPr>
        <w:rPr>
          <w:lang w:val="en-GB"/>
        </w:rPr>
      </w:pPr>
      <w:r w:rsidRPr="0077708A">
        <w:rPr>
          <w:b/>
          <w:bCs/>
          <w:lang w:val="en-GB"/>
        </w:rPr>
        <w:t>Training and onboarding</w:t>
      </w:r>
      <w:r w:rsidRPr="0077708A">
        <w:rPr>
          <w:lang w:val="en-GB"/>
        </w:rPr>
        <w:t>: University students and approximately 4 administrative staff trained</w:t>
      </w:r>
    </w:p>
    <w:p w14:paraId="60408E9F" w14:textId="77777777" w:rsidR="00341C45" w:rsidRPr="0077708A" w:rsidRDefault="00000000">
      <w:pPr>
        <w:pStyle w:val="Compact"/>
        <w:numPr>
          <w:ilvl w:val="0"/>
          <w:numId w:val="749"/>
        </w:numPr>
        <w:rPr>
          <w:lang w:val="en-GB"/>
        </w:rPr>
      </w:pPr>
      <w:r w:rsidRPr="0077708A">
        <w:rPr>
          <w:b/>
          <w:bCs/>
          <w:lang w:val="en-GB"/>
        </w:rPr>
        <w:t>Issue escalation</w:t>
      </w:r>
      <w:r w:rsidRPr="0077708A">
        <w:rPr>
          <w:lang w:val="en-GB"/>
        </w:rPr>
        <w:t>:</w:t>
      </w:r>
    </w:p>
    <w:p w14:paraId="27AC4806" w14:textId="77777777" w:rsidR="00341C45" w:rsidRPr="0077708A" w:rsidRDefault="00000000">
      <w:pPr>
        <w:pStyle w:val="Compact"/>
        <w:numPr>
          <w:ilvl w:val="1"/>
          <w:numId w:val="753"/>
        </w:numPr>
        <w:rPr>
          <w:lang w:val="en-GB"/>
        </w:rPr>
      </w:pPr>
      <w:r w:rsidRPr="0077708A">
        <w:rPr>
          <w:lang w:val="en-GB"/>
        </w:rPr>
        <w:t>SPOC contact: OPI/NASK Representative</w:t>
      </w:r>
    </w:p>
    <w:p w14:paraId="1753D4FD" w14:textId="77777777" w:rsidR="00341C45" w:rsidRPr="0077708A" w:rsidRDefault="00000000">
      <w:pPr>
        <w:pStyle w:val="Compact"/>
        <w:numPr>
          <w:ilvl w:val="1"/>
          <w:numId w:val="753"/>
        </w:numPr>
        <w:rPr>
          <w:lang w:val="en-GB"/>
        </w:rPr>
      </w:pPr>
      <w:r w:rsidRPr="0077708A">
        <w:rPr>
          <w:lang w:val="en-GB"/>
        </w:rPr>
        <w:t>Polish national infrastructure support</w:t>
      </w:r>
    </w:p>
    <w:p w14:paraId="061EBA57" w14:textId="77777777" w:rsidR="00341C45" w:rsidRPr="0077708A" w:rsidRDefault="00000000">
      <w:pPr>
        <w:pStyle w:val="Compact"/>
        <w:numPr>
          <w:ilvl w:val="0"/>
          <w:numId w:val="749"/>
        </w:numPr>
        <w:rPr>
          <w:lang w:val="en-GB"/>
        </w:rPr>
      </w:pPr>
      <w:r w:rsidRPr="0077708A">
        <w:rPr>
          <w:b/>
          <w:bCs/>
          <w:lang w:val="en-GB"/>
        </w:rPr>
        <w:t>Success indicators and KPIs</w:t>
      </w:r>
      <w:r w:rsidRPr="0077708A">
        <w:rPr>
          <w:lang w:val="en-GB"/>
        </w:rPr>
        <w:t>:</w:t>
      </w:r>
    </w:p>
    <w:p w14:paraId="63DF5992" w14:textId="77777777" w:rsidR="00341C45" w:rsidRPr="0077708A" w:rsidRDefault="00000000">
      <w:pPr>
        <w:pStyle w:val="Compact"/>
        <w:numPr>
          <w:ilvl w:val="1"/>
          <w:numId w:val="754"/>
        </w:numPr>
        <w:rPr>
          <w:lang w:val="en-GB"/>
        </w:rPr>
      </w:pPr>
      <w:r w:rsidRPr="0077708A">
        <w:rPr>
          <w:lang w:val="en-GB"/>
        </w:rPr>
        <w:t>Successful onboarding completion rate</w:t>
      </w:r>
    </w:p>
    <w:p w14:paraId="0A7C1833" w14:textId="77777777" w:rsidR="00341C45" w:rsidRPr="0077708A" w:rsidRDefault="00000000">
      <w:pPr>
        <w:pStyle w:val="Compact"/>
        <w:numPr>
          <w:ilvl w:val="1"/>
          <w:numId w:val="754"/>
        </w:numPr>
        <w:rPr>
          <w:lang w:val="en-GB"/>
        </w:rPr>
      </w:pPr>
      <w:r w:rsidRPr="0077708A">
        <w:rPr>
          <w:lang w:val="en-GB"/>
        </w:rPr>
        <w:t>EAA issuance rate</w:t>
      </w:r>
    </w:p>
    <w:p w14:paraId="55B90E0E" w14:textId="77777777" w:rsidR="00341C45" w:rsidRPr="0077708A" w:rsidRDefault="00000000">
      <w:pPr>
        <w:pStyle w:val="Compact"/>
        <w:numPr>
          <w:ilvl w:val="1"/>
          <w:numId w:val="754"/>
        </w:numPr>
        <w:rPr>
          <w:lang w:val="en-GB"/>
        </w:rPr>
      </w:pPr>
      <w:r w:rsidRPr="0077708A">
        <w:rPr>
          <w:lang w:val="en-GB"/>
        </w:rPr>
        <w:t>EAA verification success rate</w:t>
      </w:r>
    </w:p>
    <w:p w14:paraId="375D0B66" w14:textId="77777777" w:rsidR="00341C45" w:rsidRPr="0077708A" w:rsidRDefault="00000000">
      <w:pPr>
        <w:pStyle w:val="Compact"/>
        <w:numPr>
          <w:ilvl w:val="1"/>
          <w:numId w:val="754"/>
        </w:numPr>
        <w:rPr>
          <w:lang w:val="en-GB"/>
        </w:rPr>
      </w:pPr>
      <w:r w:rsidRPr="0077708A">
        <w:rPr>
          <w:lang w:val="en-GB"/>
        </w:rPr>
        <w:t>User satisfaction measured via structured surveys</w:t>
      </w:r>
    </w:p>
    <w:p w14:paraId="078B1981" w14:textId="77777777" w:rsidR="00341C45" w:rsidRPr="0077708A" w:rsidRDefault="007A0ED2">
      <w:pPr>
        <w:rPr>
          <w:lang w:val="en-GB"/>
        </w:rPr>
      </w:pPr>
      <w:r w:rsidRPr="0077708A">
        <w:rPr>
          <w:noProof/>
          <w:lang w:val="en-GB"/>
        </w:rPr>
        <w:pict w14:anchorId="4FB083CD">
          <v:rect id="_x0000_i1096" alt="" style="width:451.3pt;height:.05pt;mso-width-percent:0;mso-height-percent:0;mso-width-percent:0;mso-height-percent:0" o:hralign="center" o:hrstd="t" o:hr="t"/>
        </w:pict>
      </w:r>
    </w:p>
    <w:p w14:paraId="7E5E2E58" w14:textId="77777777" w:rsidR="00341C45" w:rsidRPr="0077708A" w:rsidRDefault="00000000">
      <w:pPr>
        <w:pStyle w:val="Heading6"/>
        <w:rPr>
          <w:lang w:val="en-GB"/>
        </w:rPr>
      </w:pPr>
      <w:bookmarkStart w:id="854" w:name="trust-model-onboarding-evidences-32"/>
      <w:bookmarkEnd w:id="853"/>
      <w:r w:rsidRPr="0077708A">
        <w:rPr>
          <w:rStyle w:val="SectionNumber"/>
          <w:lang w:val="en-GB"/>
        </w:rPr>
        <w:t>12.28.0.0.0.4</w:t>
      </w:r>
      <w:r w:rsidRPr="0077708A">
        <w:rPr>
          <w:lang w:val="en-GB"/>
        </w:rPr>
        <w:tab/>
        <w:t>4. Trust Model Onboarding Evidences</w:t>
      </w:r>
    </w:p>
    <w:p w14:paraId="7E24E6EB" w14:textId="77777777" w:rsidR="00341C45" w:rsidRPr="0077708A" w:rsidRDefault="00000000">
      <w:pPr>
        <w:numPr>
          <w:ilvl w:val="0"/>
          <w:numId w:val="755"/>
        </w:numPr>
        <w:rPr>
          <w:lang w:val="en-GB"/>
        </w:rPr>
      </w:pPr>
      <w:r w:rsidRPr="0077708A">
        <w:rPr>
          <w:b/>
          <w:bCs/>
          <w:lang w:val="en-GB"/>
        </w:rPr>
        <w:t>Issuer DID and metadata</w:t>
      </w:r>
      <w:r w:rsidRPr="0077708A">
        <w:rPr>
          <w:lang w:val="en-GB"/>
        </w:rPr>
        <w:t>:</w:t>
      </w:r>
    </w:p>
    <w:p w14:paraId="68BBB670" w14:textId="77777777" w:rsidR="00341C45" w:rsidRPr="0077708A" w:rsidRDefault="00000000">
      <w:pPr>
        <w:pStyle w:val="SourceCode"/>
        <w:numPr>
          <w:ilvl w:val="0"/>
          <w:numId w:val="1"/>
        </w:numPr>
        <w:rPr>
          <w:lang w:val="en-GB"/>
        </w:rPr>
      </w:pPr>
      <w:r w:rsidRPr="0077708A">
        <w:rPr>
          <w:rStyle w:val="VerbatimChar"/>
          <w:lang w:val="en-GB"/>
        </w:rPr>
        <w:t>did:ebsi:z23FZjMPSLsWZ1EZB3CNn1ni</w:t>
      </w:r>
    </w:p>
    <w:p w14:paraId="0452C447" w14:textId="77777777" w:rsidR="00341C45" w:rsidRPr="0077708A" w:rsidRDefault="00000000">
      <w:pPr>
        <w:numPr>
          <w:ilvl w:val="0"/>
          <w:numId w:val="755"/>
        </w:numPr>
        <w:rPr>
          <w:lang w:val="en-GB"/>
        </w:rPr>
      </w:pPr>
      <w:r w:rsidRPr="0077708A">
        <w:rPr>
          <w:b/>
          <w:bCs/>
          <w:lang w:val="en-GB"/>
        </w:rPr>
        <w:t>Verifier DID and metadata</w:t>
      </w:r>
      <w:r w:rsidRPr="0077708A">
        <w:rPr>
          <w:lang w:val="en-GB"/>
        </w:rPr>
        <w:t>:</w:t>
      </w:r>
    </w:p>
    <w:p w14:paraId="7640863F" w14:textId="77777777" w:rsidR="00341C45" w:rsidRPr="0077708A" w:rsidRDefault="00000000">
      <w:pPr>
        <w:pStyle w:val="SourceCode"/>
        <w:numPr>
          <w:ilvl w:val="0"/>
          <w:numId w:val="1"/>
        </w:numPr>
        <w:rPr>
          <w:lang w:val="en-GB"/>
        </w:rPr>
      </w:pPr>
      <w:r w:rsidRPr="0077708A">
        <w:rPr>
          <w:rStyle w:val="VerbatimChar"/>
          <w:lang w:val="en-GB"/>
        </w:rPr>
        <w:t>did:ebsi:z23FZjMPSLsWZ1EZB3CNn1ni</w:t>
      </w:r>
    </w:p>
    <w:p w14:paraId="246B1068" w14:textId="77777777" w:rsidR="00341C45" w:rsidRPr="0077708A" w:rsidRDefault="00000000">
      <w:pPr>
        <w:numPr>
          <w:ilvl w:val="0"/>
          <w:numId w:val="755"/>
        </w:numPr>
        <w:rPr>
          <w:lang w:val="en-GB"/>
        </w:rPr>
      </w:pPr>
      <w:r w:rsidRPr="0077708A">
        <w:rPr>
          <w:b/>
          <w:bCs/>
          <w:lang w:val="en-GB"/>
        </w:rPr>
        <w:t>Issuer public key reference (PKI)</w:t>
      </w:r>
      <w:r w:rsidRPr="0077708A">
        <w:rPr>
          <w:lang w:val="en-GB"/>
        </w:rPr>
        <w:t>:</w:t>
      </w:r>
    </w:p>
    <w:p w14:paraId="3A612073" w14:textId="77777777" w:rsidR="00341C45" w:rsidRPr="0077708A" w:rsidRDefault="00000000">
      <w:pPr>
        <w:pStyle w:val="SourceCode"/>
        <w:numPr>
          <w:ilvl w:val="0"/>
          <w:numId w:val="1"/>
        </w:numPr>
        <w:rPr>
          <w:lang w:val="en-GB"/>
        </w:rPr>
      </w:pPr>
      <w:r w:rsidRPr="0077708A">
        <w:rPr>
          <w:rStyle w:val="VerbatimChar"/>
          <w:lang w:val="en-GB"/>
        </w:rPr>
        <w:t>-----BEGIN CERTIFICATE-----</w:t>
      </w:r>
      <w:r w:rsidRPr="0077708A">
        <w:rPr>
          <w:lang w:val="en-GB"/>
        </w:rPr>
        <w:br/>
      </w:r>
      <w:r w:rsidRPr="0077708A">
        <w:rPr>
          <w:rStyle w:val="VerbatimChar"/>
          <w:lang w:val="en-GB"/>
        </w:rPr>
        <w:t>[PKI Certificate for u6.pilot-dc4eu.ebsi.nask.pl - 3 certificate chain]</w:t>
      </w:r>
      <w:r w:rsidRPr="0077708A">
        <w:rPr>
          <w:lang w:val="en-GB"/>
        </w:rPr>
        <w:br/>
      </w:r>
      <w:r w:rsidRPr="0077708A">
        <w:rPr>
          <w:rStyle w:val="VerbatimChar"/>
          <w:lang w:val="en-GB"/>
        </w:rPr>
        <w:t>Subject: C=PL, O=University of Zielona Gora, CN=u6.pilot-dc4eu.ebsi.nask.pl</w:t>
      </w:r>
      <w:r w:rsidRPr="0077708A">
        <w:rPr>
          <w:lang w:val="en-GB"/>
        </w:rPr>
        <w:br/>
      </w:r>
      <w:r w:rsidRPr="0077708A">
        <w:rPr>
          <w:rStyle w:val="VerbatimChar"/>
          <w:lang w:val="en-GB"/>
        </w:rPr>
        <w:t>Key Algorithm: EC (prime256v1)</w:t>
      </w:r>
      <w:r w:rsidRPr="0077708A">
        <w:rPr>
          <w:lang w:val="en-GB"/>
        </w:rPr>
        <w:br/>
      </w:r>
      <w:r w:rsidRPr="0077708A">
        <w:rPr>
          <w:rStyle w:val="VerbatimChar"/>
          <w:lang w:val="en-GB"/>
        </w:rPr>
        <w:t>Signature Algorithm: ecdsa-with-SHA256</w:t>
      </w:r>
      <w:r w:rsidRPr="0077708A">
        <w:rPr>
          <w:lang w:val="en-GB"/>
        </w:rPr>
        <w:br/>
      </w:r>
      <w:r w:rsidRPr="0077708A">
        <w:rPr>
          <w:rStyle w:val="VerbatimChar"/>
          <w:lang w:val="en-GB"/>
        </w:rPr>
        <w:t>-----END CERTIFICATE-----</w:t>
      </w:r>
    </w:p>
    <w:p w14:paraId="3B26BE3C" w14:textId="77777777" w:rsidR="00341C45" w:rsidRPr="0077708A" w:rsidRDefault="00000000">
      <w:pPr>
        <w:numPr>
          <w:ilvl w:val="0"/>
          <w:numId w:val="755"/>
        </w:numPr>
        <w:rPr>
          <w:lang w:val="en-GB"/>
        </w:rPr>
      </w:pPr>
      <w:r w:rsidRPr="0077708A">
        <w:rPr>
          <w:b/>
          <w:bCs/>
          <w:lang w:val="en-GB"/>
        </w:rPr>
        <w:t>Relying Party certificate</w:t>
      </w:r>
      <w:r w:rsidRPr="0077708A">
        <w:rPr>
          <w:lang w:val="en-GB"/>
        </w:rPr>
        <w:t>: Provided via DC4EU consolidated PKI infrastructure</w:t>
      </w:r>
    </w:p>
    <w:p w14:paraId="585CD132" w14:textId="77777777" w:rsidR="00341C45" w:rsidRPr="0077708A" w:rsidRDefault="00000000">
      <w:pPr>
        <w:numPr>
          <w:ilvl w:val="0"/>
          <w:numId w:val="755"/>
        </w:numPr>
        <w:rPr>
          <w:lang w:val="en-GB"/>
        </w:rPr>
      </w:pPr>
      <w:r w:rsidRPr="0077708A">
        <w:rPr>
          <w:b/>
          <w:bCs/>
          <w:lang w:val="en-GB"/>
        </w:rPr>
        <w:lastRenderedPageBreak/>
        <w:t>Registry references</w:t>
      </w:r>
      <w:r w:rsidRPr="0077708A">
        <w:rPr>
          <w:lang w:val="en-GB"/>
        </w:rPr>
        <w:t>: EBSI Trust Registry entries (registered), Polish Sectorial EAA Catalogue</w:t>
      </w:r>
    </w:p>
    <w:p w14:paraId="7BD25D5A" w14:textId="77777777" w:rsidR="00341C45" w:rsidRPr="0077708A" w:rsidRDefault="00000000">
      <w:pPr>
        <w:numPr>
          <w:ilvl w:val="0"/>
          <w:numId w:val="755"/>
        </w:numPr>
        <w:rPr>
          <w:lang w:val="en-GB"/>
        </w:rPr>
      </w:pPr>
      <w:r w:rsidRPr="0077708A">
        <w:rPr>
          <w:b/>
          <w:bCs/>
          <w:lang w:val="en-GB"/>
        </w:rPr>
        <w:t>PID credentials used</w:t>
      </w:r>
      <w:r w:rsidRPr="0077708A">
        <w:rPr>
          <w:lang w:val="en-GB"/>
        </w:rPr>
        <w:t>: Polish national eIDAS 2.0 compliant PID credentials</w:t>
      </w:r>
    </w:p>
    <w:p w14:paraId="50543F01" w14:textId="77777777" w:rsidR="00341C45" w:rsidRPr="0077708A" w:rsidRDefault="00000000">
      <w:pPr>
        <w:numPr>
          <w:ilvl w:val="0"/>
          <w:numId w:val="755"/>
        </w:numPr>
        <w:rPr>
          <w:lang w:val="en-GB"/>
        </w:rPr>
      </w:pPr>
      <w:r w:rsidRPr="0077708A">
        <w:rPr>
          <w:b/>
          <w:bCs/>
          <w:lang w:val="en-GB"/>
        </w:rPr>
        <w:t>Proof of wallet compatibility tests</w:t>
      </w:r>
      <w:r w:rsidRPr="0077708A">
        <w:rPr>
          <w:lang w:val="en-GB"/>
        </w:rPr>
        <w:t>: Integration testing completed with OPI/NASK SaaS solution</w:t>
      </w:r>
    </w:p>
    <w:p w14:paraId="4B01E633" w14:textId="77777777" w:rsidR="00341C45" w:rsidRPr="0077708A" w:rsidRDefault="007A0ED2">
      <w:pPr>
        <w:rPr>
          <w:lang w:val="en-GB"/>
        </w:rPr>
      </w:pPr>
      <w:r w:rsidRPr="0077708A">
        <w:rPr>
          <w:noProof/>
          <w:lang w:val="en-GB"/>
        </w:rPr>
        <w:pict w14:anchorId="3BB23FE4">
          <v:rect id="_x0000_i1095" alt="" style="width:451.3pt;height:.05pt;mso-width-percent:0;mso-height-percent:0;mso-width-percent:0;mso-height-percent:0" o:hralign="center" o:hrstd="t" o:hr="t"/>
        </w:pict>
      </w:r>
    </w:p>
    <w:p w14:paraId="22E90E64" w14:textId="77777777" w:rsidR="00341C45" w:rsidRPr="0077708A" w:rsidRDefault="00000000">
      <w:pPr>
        <w:pStyle w:val="Heading6"/>
        <w:rPr>
          <w:lang w:val="en-GB"/>
        </w:rPr>
      </w:pPr>
      <w:bookmarkStart w:id="855" w:name="implementation-and-testing-progress-32"/>
      <w:bookmarkEnd w:id="854"/>
      <w:r w:rsidRPr="0077708A">
        <w:rPr>
          <w:rStyle w:val="SectionNumber"/>
          <w:lang w:val="en-GB"/>
        </w:rPr>
        <w:t>12.28.0.0.0.5</w:t>
      </w:r>
      <w:r w:rsidRPr="0077708A">
        <w:rPr>
          <w:lang w:val="en-GB"/>
        </w:rPr>
        <w:tab/>
        <w:t>5. Implementation and Testing Progress</w:t>
      </w:r>
    </w:p>
    <w:p w14:paraId="61D9E054" w14:textId="77777777" w:rsidR="00341C45" w:rsidRPr="0077708A" w:rsidRDefault="00000000">
      <w:pPr>
        <w:pStyle w:val="Compact"/>
        <w:numPr>
          <w:ilvl w:val="0"/>
          <w:numId w:val="756"/>
        </w:numPr>
        <w:rPr>
          <w:lang w:val="en-GB"/>
        </w:rPr>
      </w:pPr>
      <w:r w:rsidRPr="0077708A">
        <w:rPr>
          <w:b/>
          <w:bCs/>
          <w:lang w:val="en-GB"/>
        </w:rPr>
        <w:t>Scenario status</w:t>
      </w:r>
      <w:r w:rsidRPr="0077708A">
        <w:rPr>
          <w:lang w:val="en-GB"/>
        </w:rPr>
        <w:t>: Completed</w:t>
      </w:r>
    </w:p>
    <w:p w14:paraId="7E7FD3B9" w14:textId="77777777" w:rsidR="00341C45" w:rsidRPr="0077708A" w:rsidRDefault="00000000">
      <w:pPr>
        <w:pStyle w:val="Compact"/>
        <w:numPr>
          <w:ilvl w:val="0"/>
          <w:numId w:val="756"/>
        </w:numPr>
        <w:rPr>
          <w:lang w:val="en-GB"/>
        </w:rPr>
      </w:pPr>
      <w:r w:rsidRPr="0077708A">
        <w:rPr>
          <w:b/>
          <w:bCs/>
          <w:lang w:val="en-GB"/>
        </w:rPr>
        <w:t>Number of users onboarded</w:t>
      </w:r>
      <w:r w:rsidRPr="0077708A">
        <w:rPr>
          <w:lang w:val="en-GB"/>
        </w:rPr>
        <w:t>: University students successfully onboarded for credential testing</w:t>
      </w:r>
    </w:p>
    <w:p w14:paraId="08EA5EEA" w14:textId="77777777" w:rsidR="00341C45" w:rsidRPr="0077708A" w:rsidRDefault="00000000">
      <w:pPr>
        <w:pStyle w:val="Compact"/>
        <w:numPr>
          <w:ilvl w:val="0"/>
          <w:numId w:val="756"/>
        </w:numPr>
        <w:rPr>
          <w:lang w:val="en-GB"/>
        </w:rPr>
      </w:pPr>
      <w:r w:rsidRPr="0077708A">
        <w:rPr>
          <w:b/>
          <w:bCs/>
          <w:lang w:val="en-GB"/>
        </w:rPr>
        <w:t>Credentials issued</w:t>
      </w:r>
      <w:r w:rsidRPr="0077708A">
        <w:rPr>
          <w:lang w:val="en-GB"/>
        </w:rPr>
        <w:t>: PID (Person Identification Data), EducationalID, Educational Achievement (University degrees)</w:t>
      </w:r>
    </w:p>
    <w:p w14:paraId="2247F07B" w14:textId="77777777" w:rsidR="00341C45" w:rsidRPr="0077708A" w:rsidRDefault="00000000">
      <w:pPr>
        <w:pStyle w:val="Compact"/>
        <w:numPr>
          <w:ilvl w:val="0"/>
          <w:numId w:val="756"/>
        </w:numPr>
        <w:rPr>
          <w:lang w:val="en-GB"/>
        </w:rPr>
      </w:pPr>
      <w:r w:rsidRPr="0077708A">
        <w:rPr>
          <w:b/>
          <w:bCs/>
          <w:lang w:val="en-GB"/>
        </w:rPr>
        <w:t>Credentials verified</w:t>
      </w:r>
      <w:r w:rsidRPr="0077708A">
        <w:rPr>
          <w:lang w:val="en-GB"/>
        </w:rPr>
        <w:t>: PID verification completed during PID retrieval user journey, EducationalID verified, Educational Achievement verified</w:t>
      </w:r>
    </w:p>
    <w:p w14:paraId="3CE15E60" w14:textId="77777777" w:rsidR="00341C45" w:rsidRPr="0077708A" w:rsidRDefault="00000000">
      <w:pPr>
        <w:pStyle w:val="Compact"/>
        <w:numPr>
          <w:ilvl w:val="0"/>
          <w:numId w:val="756"/>
        </w:numPr>
        <w:rPr>
          <w:lang w:val="en-GB"/>
        </w:rPr>
      </w:pPr>
      <w:r w:rsidRPr="0077708A">
        <w:rPr>
          <w:b/>
          <w:bCs/>
          <w:lang w:val="en-GB"/>
        </w:rPr>
        <w:t>Successes</w:t>
      </w:r>
      <w:r w:rsidRPr="0077708A">
        <w:rPr>
          <w:lang w:val="en-GB"/>
        </w:rPr>
        <w:t>: Successful PKI certificate deployment, OPI/NASK SaaS integration completed, EBSI DID registration completed, comprehensive educational credential workflows demonstrated</w:t>
      </w:r>
    </w:p>
    <w:p w14:paraId="2CEE4B7D" w14:textId="77777777" w:rsidR="00341C45" w:rsidRPr="0077708A" w:rsidRDefault="00000000">
      <w:pPr>
        <w:pStyle w:val="Compact"/>
        <w:numPr>
          <w:ilvl w:val="0"/>
          <w:numId w:val="756"/>
        </w:numPr>
        <w:rPr>
          <w:lang w:val="en-GB"/>
        </w:rPr>
      </w:pPr>
      <w:r w:rsidRPr="0077708A">
        <w:rPr>
          <w:b/>
          <w:bCs/>
          <w:lang w:val="en-GB"/>
        </w:rPr>
        <w:t>Issues encountered</w:t>
      </w:r>
      <w:r w:rsidRPr="0077708A">
        <w:rPr>
          <w:lang w:val="en-GB"/>
        </w:rPr>
        <w:t>: Minor initial configuration requirements for Polish regulatory context, successfully resolved</w:t>
      </w:r>
    </w:p>
    <w:p w14:paraId="4CD2C03E" w14:textId="77777777" w:rsidR="00341C45" w:rsidRPr="0077708A" w:rsidRDefault="00000000">
      <w:pPr>
        <w:pStyle w:val="Compact"/>
        <w:numPr>
          <w:ilvl w:val="0"/>
          <w:numId w:val="756"/>
        </w:numPr>
        <w:rPr>
          <w:lang w:val="en-GB"/>
        </w:rPr>
      </w:pPr>
      <w:r w:rsidRPr="0077708A">
        <w:rPr>
          <w:b/>
          <w:bCs/>
          <w:lang w:val="en-GB"/>
        </w:rPr>
        <w:t>Deviation from plan</w:t>
      </w:r>
      <w:r w:rsidRPr="0077708A">
        <w:rPr>
          <w:lang w:val="en-GB"/>
        </w:rPr>
        <w:t>: No significant deviations, implementation proceeded as planned</w:t>
      </w:r>
    </w:p>
    <w:p w14:paraId="4C25EF74" w14:textId="77777777" w:rsidR="00341C45" w:rsidRPr="0077708A" w:rsidRDefault="007A0ED2">
      <w:pPr>
        <w:rPr>
          <w:lang w:val="en-GB"/>
        </w:rPr>
      </w:pPr>
      <w:r w:rsidRPr="0077708A">
        <w:rPr>
          <w:noProof/>
          <w:lang w:val="en-GB"/>
        </w:rPr>
        <w:pict w14:anchorId="31D5CED2">
          <v:rect id="_x0000_i1094" alt="" style="width:451.3pt;height:.05pt;mso-width-percent:0;mso-height-percent:0;mso-width-percent:0;mso-height-percent:0" o:hralign="center" o:hrstd="t" o:hr="t"/>
        </w:pict>
      </w:r>
    </w:p>
    <w:p w14:paraId="66600251" w14:textId="77777777" w:rsidR="00341C45" w:rsidRPr="0077708A" w:rsidRDefault="00000000">
      <w:pPr>
        <w:pStyle w:val="Heading6"/>
        <w:rPr>
          <w:lang w:val="en-GB"/>
        </w:rPr>
      </w:pPr>
      <w:bookmarkStart w:id="856" w:name="testing-results-and-observations-32"/>
      <w:bookmarkEnd w:id="855"/>
      <w:r w:rsidRPr="0077708A">
        <w:rPr>
          <w:rStyle w:val="SectionNumber"/>
          <w:lang w:val="en-GB"/>
        </w:rPr>
        <w:t>12.28.0.0.0.6</w:t>
      </w:r>
      <w:r w:rsidRPr="0077708A">
        <w:rPr>
          <w:lang w:val="en-GB"/>
        </w:rPr>
        <w:tab/>
        <w:t>6. Testing Results and Observations</w:t>
      </w:r>
    </w:p>
    <w:p w14:paraId="0C45BAB7" w14:textId="77777777" w:rsidR="00341C45" w:rsidRPr="0077708A" w:rsidRDefault="00000000">
      <w:pPr>
        <w:pStyle w:val="Compact"/>
        <w:numPr>
          <w:ilvl w:val="0"/>
          <w:numId w:val="757"/>
        </w:numPr>
        <w:rPr>
          <w:lang w:val="en-GB"/>
        </w:rPr>
      </w:pPr>
      <w:r w:rsidRPr="0077708A">
        <w:rPr>
          <w:b/>
          <w:bCs/>
          <w:lang w:val="en-GB"/>
        </w:rPr>
        <w:t>What worked as expected</w:t>
      </w:r>
      <w:r w:rsidRPr="0077708A">
        <w:rPr>
          <w:lang w:val="en-GB"/>
        </w:rPr>
        <w:t>:</w:t>
      </w:r>
    </w:p>
    <w:p w14:paraId="6A18B76C" w14:textId="77777777" w:rsidR="00341C45" w:rsidRPr="0077708A" w:rsidRDefault="00000000">
      <w:pPr>
        <w:pStyle w:val="Compact"/>
        <w:numPr>
          <w:ilvl w:val="1"/>
          <w:numId w:val="758"/>
        </w:numPr>
        <w:rPr>
          <w:lang w:val="en-GB"/>
        </w:rPr>
      </w:pPr>
      <w:r w:rsidRPr="0077708A">
        <w:rPr>
          <w:lang w:val="en-GB"/>
        </w:rPr>
        <w:t>PKI certificate infrastructure deployment successful</w:t>
      </w:r>
    </w:p>
    <w:p w14:paraId="5141AC3C" w14:textId="77777777" w:rsidR="00341C45" w:rsidRPr="0077708A" w:rsidRDefault="00000000">
      <w:pPr>
        <w:pStyle w:val="Compact"/>
        <w:numPr>
          <w:ilvl w:val="1"/>
          <w:numId w:val="758"/>
        </w:numPr>
        <w:rPr>
          <w:lang w:val="en-GB"/>
        </w:rPr>
      </w:pPr>
      <w:r w:rsidRPr="0077708A">
        <w:rPr>
          <w:lang w:val="en-GB"/>
        </w:rPr>
        <w:t>OPI/NASK SaaS platform integration completed</w:t>
      </w:r>
    </w:p>
    <w:p w14:paraId="5F795941" w14:textId="77777777" w:rsidR="00341C45" w:rsidRPr="0077708A" w:rsidRDefault="00000000">
      <w:pPr>
        <w:pStyle w:val="Compact"/>
        <w:numPr>
          <w:ilvl w:val="1"/>
          <w:numId w:val="758"/>
        </w:numPr>
        <w:rPr>
          <w:lang w:val="en-GB"/>
        </w:rPr>
      </w:pPr>
      <w:r w:rsidRPr="0077708A">
        <w:rPr>
          <w:lang w:val="en-GB"/>
        </w:rPr>
        <w:t>EUDI Wallet integration functional</w:t>
      </w:r>
    </w:p>
    <w:p w14:paraId="4D61FC30" w14:textId="77777777" w:rsidR="00341C45" w:rsidRPr="0077708A" w:rsidRDefault="00000000">
      <w:pPr>
        <w:pStyle w:val="Compact"/>
        <w:numPr>
          <w:ilvl w:val="1"/>
          <w:numId w:val="758"/>
        </w:numPr>
        <w:rPr>
          <w:lang w:val="en-GB"/>
        </w:rPr>
      </w:pPr>
      <w:r w:rsidRPr="0077708A">
        <w:rPr>
          <w:lang w:val="en-GB"/>
        </w:rPr>
        <w:t>All user journeys executed successfully</w:t>
      </w:r>
    </w:p>
    <w:p w14:paraId="431494A7" w14:textId="77777777" w:rsidR="00341C45" w:rsidRPr="0077708A" w:rsidRDefault="00000000">
      <w:pPr>
        <w:pStyle w:val="Compact"/>
        <w:numPr>
          <w:ilvl w:val="1"/>
          <w:numId w:val="758"/>
        </w:numPr>
        <w:rPr>
          <w:lang w:val="en-GB"/>
        </w:rPr>
      </w:pPr>
      <w:r w:rsidRPr="0077708A">
        <w:rPr>
          <w:lang w:val="en-GB"/>
        </w:rPr>
        <w:t>Polish regulatory compliance achieved</w:t>
      </w:r>
    </w:p>
    <w:p w14:paraId="0797B4FF" w14:textId="77777777" w:rsidR="00341C45" w:rsidRPr="0077708A" w:rsidRDefault="00000000">
      <w:pPr>
        <w:pStyle w:val="Compact"/>
        <w:numPr>
          <w:ilvl w:val="0"/>
          <w:numId w:val="757"/>
        </w:numPr>
        <w:rPr>
          <w:lang w:val="en-GB"/>
        </w:rPr>
      </w:pPr>
      <w:r w:rsidRPr="0077708A">
        <w:rPr>
          <w:b/>
          <w:bCs/>
          <w:lang w:val="en-GB"/>
        </w:rPr>
        <w:t>What did not work and why</w:t>
      </w:r>
      <w:r w:rsidRPr="0077708A">
        <w:rPr>
          <w:lang w:val="en-GB"/>
        </w:rPr>
        <w:t>:</w:t>
      </w:r>
    </w:p>
    <w:p w14:paraId="62074472" w14:textId="77777777" w:rsidR="00341C45" w:rsidRPr="0077708A" w:rsidRDefault="00000000">
      <w:pPr>
        <w:pStyle w:val="Compact"/>
        <w:numPr>
          <w:ilvl w:val="1"/>
          <w:numId w:val="759"/>
        </w:numPr>
        <w:rPr>
          <w:lang w:val="en-GB"/>
        </w:rPr>
      </w:pPr>
      <w:r w:rsidRPr="0077708A">
        <w:rPr>
          <w:lang w:val="en-GB"/>
        </w:rPr>
        <w:t>Minor performance considerations for scaling</w:t>
      </w:r>
    </w:p>
    <w:p w14:paraId="4BD9B0E4" w14:textId="77777777" w:rsidR="00341C45" w:rsidRPr="0077708A" w:rsidRDefault="00000000">
      <w:pPr>
        <w:pStyle w:val="Compact"/>
        <w:numPr>
          <w:ilvl w:val="1"/>
          <w:numId w:val="759"/>
        </w:numPr>
        <w:rPr>
          <w:lang w:val="en-GB"/>
        </w:rPr>
      </w:pPr>
      <w:r w:rsidRPr="0077708A">
        <w:rPr>
          <w:lang w:val="en-GB"/>
        </w:rPr>
        <w:t>Initial user training requirements addressed through training</w:t>
      </w:r>
    </w:p>
    <w:p w14:paraId="7963EEBF" w14:textId="77777777" w:rsidR="00341C45" w:rsidRPr="0077708A" w:rsidRDefault="00000000">
      <w:pPr>
        <w:pStyle w:val="Compact"/>
        <w:numPr>
          <w:ilvl w:val="0"/>
          <w:numId w:val="757"/>
        </w:numPr>
        <w:rPr>
          <w:lang w:val="en-GB"/>
        </w:rPr>
      </w:pPr>
      <w:r w:rsidRPr="0077708A">
        <w:rPr>
          <w:b/>
          <w:bCs/>
          <w:lang w:val="en-GB"/>
        </w:rPr>
        <w:t>Feedback from users</w:t>
      </w:r>
      <w:r w:rsidRPr="0077708A">
        <w:rPr>
          <w:lang w:val="en-GB"/>
        </w:rPr>
        <w:t>: Positive response from university students, appreciation for digital credential innovation</w:t>
      </w:r>
    </w:p>
    <w:p w14:paraId="09CB0003" w14:textId="77777777" w:rsidR="00341C45" w:rsidRPr="0077708A" w:rsidRDefault="00000000">
      <w:pPr>
        <w:pStyle w:val="Compact"/>
        <w:numPr>
          <w:ilvl w:val="0"/>
          <w:numId w:val="757"/>
        </w:numPr>
        <w:rPr>
          <w:lang w:val="en-GB"/>
        </w:rPr>
      </w:pPr>
      <w:r w:rsidRPr="0077708A">
        <w:rPr>
          <w:b/>
          <w:bCs/>
          <w:lang w:val="en-GB"/>
        </w:rPr>
        <w:t>Impact on user experience and feasibility</w:t>
      </w:r>
      <w:r w:rsidRPr="0077708A">
        <w:rPr>
          <w:lang w:val="en-GB"/>
        </w:rPr>
        <w:t>: Demonstrates successful feasibility of hybrid trust model for Polish university context</w:t>
      </w:r>
    </w:p>
    <w:p w14:paraId="4BCC38D9" w14:textId="77777777" w:rsidR="00341C45" w:rsidRPr="0077708A" w:rsidRDefault="007A0ED2">
      <w:pPr>
        <w:rPr>
          <w:lang w:val="en-GB"/>
        </w:rPr>
      </w:pPr>
      <w:r w:rsidRPr="0077708A">
        <w:rPr>
          <w:noProof/>
          <w:lang w:val="en-GB"/>
        </w:rPr>
        <w:pict w14:anchorId="074B5797">
          <v:rect id="_x0000_i1093" alt="" style="width:451.3pt;height:.05pt;mso-width-percent:0;mso-height-percent:0;mso-width-percent:0;mso-height-percent:0" o:hralign="center" o:hrstd="t" o:hr="t"/>
        </w:pict>
      </w:r>
    </w:p>
    <w:p w14:paraId="74ADBACA" w14:textId="77777777" w:rsidR="00341C45" w:rsidRPr="0077708A" w:rsidRDefault="00000000">
      <w:pPr>
        <w:pStyle w:val="Heading6"/>
        <w:rPr>
          <w:lang w:val="en-GB"/>
        </w:rPr>
      </w:pPr>
      <w:bookmarkStart w:id="857" w:name="evidence-archive-and-references-32"/>
      <w:bookmarkEnd w:id="856"/>
      <w:r w:rsidRPr="0077708A">
        <w:rPr>
          <w:rStyle w:val="SectionNumber"/>
          <w:lang w:val="en-GB"/>
        </w:rPr>
        <w:lastRenderedPageBreak/>
        <w:t>12.28.0.0.0.7</w:t>
      </w:r>
      <w:r w:rsidRPr="0077708A">
        <w:rPr>
          <w:lang w:val="en-GB"/>
        </w:rPr>
        <w:tab/>
        <w:t>7. Evidence Archive and References</w:t>
      </w:r>
    </w:p>
    <w:p w14:paraId="47E3CF0B" w14:textId="77777777" w:rsidR="00341C45" w:rsidRPr="0077708A" w:rsidRDefault="00000000">
      <w:pPr>
        <w:pStyle w:val="Compact"/>
        <w:numPr>
          <w:ilvl w:val="0"/>
          <w:numId w:val="760"/>
        </w:numPr>
        <w:rPr>
          <w:lang w:val="en-GB"/>
        </w:rPr>
      </w:pPr>
      <w:r w:rsidRPr="0077708A">
        <w:rPr>
          <w:b/>
          <w:bCs/>
          <w:lang w:val="en-GB"/>
        </w:rPr>
        <w:t>Screenshots or logs</w:t>
      </w:r>
      <w:r w:rsidRPr="0077708A">
        <w:rPr>
          <w:lang w:val="en-GB"/>
        </w:rPr>
        <w:t>: Available in DC4EU workspace: Poland-ZGORA folder</w:t>
      </w:r>
    </w:p>
    <w:p w14:paraId="098AB5FC" w14:textId="77777777" w:rsidR="00341C45" w:rsidRPr="0077708A" w:rsidRDefault="00000000">
      <w:pPr>
        <w:pStyle w:val="Compact"/>
        <w:numPr>
          <w:ilvl w:val="0"/>
          <w:numId w:val="760"/>
        </w:numPr>
        <w:rPr>
          <w:lang w:val="en-GB"/>
        </w:rPr>
      </w:pPr>
      <w:r w:rsidRPr="0077708A">
        <w:rPr>
          <w:b/>
          <w:bCs/>
          <w:lang w:val="en-GB"/>
        </w:rPr>
        <w:t>Credential samples</w:t>
      </w:r>
      <w:r w:rsidRPr="0077708A">
        <w:rPr>
          <w:lang w:val="en-GB"/>
        </w:rPr>
        <w:t>: EducationalID and University degree samples (redacted) available for review</w:t>
      </w:r>
    </w:p>
    <w:p w14:paraId="297447FC" w14:textId="77777777" w:rsidR="00341C45" w:rsidRPr="0077708A" w:rsidRDefault="00000000">
      <w:pPr>
        <w:pStyle w:val="Compact"/>
        <w:numPr>
          <w:ilvl w:val="0"/>
          <w:numId w:val="760"/>
        </w:numPr>
        <w:rPr>
          <w:lang w:val="en-GB"/>
        </w:rPr>
      </w:pPr>
      <w:r w:rsidRPr="0077708A">
        <w:rPr>
          <w:b/>
          <w:bCs/>
          <w:lang w:val="en-GB"/>
        </w:rPr>
        <w:t>Links to shared environment/demo</w:t>
      </w:r>
      <w:r w:rsidRPr="0077708A">
        <w:rPr>
          <w:lang w:val="en-GB"/>
        </w:rPr>
        <w:t>: https://u6.pilot-dc4eu.ebsi.nask.pl (DNS endpoint operational)</w:t>
      </w:r>
    </w:p>
    <w:p w14:paraId="6CFA544D" w14:textId="77777777" w:rsidR="00341C45" w:rsidRPr="0077708A" w:rsidRDefault="00000000">
      <w:pPr>
        <w:pStyle w:val="Compact"/>
        <w:numPr>
          <w:ilvl w:val="0"/>
          <w:numId w:val="760"/>
        </w:numPr>
        <w:rPr>
          <w:lang w:val="en-GB"/>
        </w:rPr>
      </w:pPr>
      <w:r w:rsidRPr="0077708A">
        <w:rPr>
          <w:b/>
          <w:bCs/>
          <w:lang w:val="en-GB"/>
        </w:rPr>
        <w:t>Documents or repositories</w:t>
      </w:r>
      <w:r w:rsidRPr="0077708A">
        <w:rPr>
          <w:lang w:val="en-GB"/>
        </w:rPr>
        <w:t>: ZGORA scenario characterisation documents, OPI/NASK SaaS integration specifications</w:t>
      </w:r>
    </w:p>
    <w:p w14:paraId="5A81124B" w14:textId="77777777" w:rsidR="00341C45" w:rsidRPr="0077708A" w:rsidRDefault="00000000">
      <w:pPr>
        <w:pStyle w:val="Compact"/>
        <w:numPr>
          <w:ilvl w:val="0"/>
          <w:numId w:val="760"/>
        </w:numPr>
        <w:rPr>
          <w:lang w:val="en-GB"/>
        </w:rPr>
      </w:pPr>
      <w:r w:rsidRPr="0077708A">
        <w:rPr>
          <w:b/>
          <w:bCs/>
          <w:lang w:val="en-GB"/>
        </w:rPr>
        <w:t>KPI data submission details</w:t>
      </w:r>
      <w:r w:rsidRPr="0077708A">
        <w:rPr>
          <w:lang w:val="en-GB"/>
        </w:rPr>
        <w:t>: Weekly reports to WP5 using DC4EU structured templates</w:t>
      </w:r>
    </w:p>
    <w:p w14:paraId="24A7BF0F" w14:textId="77777777" w:rsidR="00341C45" w:rsidRPr="0077708A" w:rsidRDefault="007A0ED2">
      <w:pPr>
        <w:rPr>
          <w:lang w:val="en-GB"/>
        </w:rPr>
      </w:pPr>
      <w:r w:rsidRPr="0077708A">
        <w:rPr>
          <w:noProof/>
          <w:lang w:val="en-GB"/>
        </w:rPr>
        <w:pict w14:anchorId="3B3B3873">
          <v:rect id="_x0000_i1092" alt="" style="width:451.3pt;height:.05pt;mso-width-percent:0;mso-height-percent:0;mso-width-percent:0;mso-height-percent:0" o:hralign="center" o:hrstd="t" o:hr="t"/>
        </w:pict>
      </w:r>
    </w:p>
    <w:p w14:paraId="525966EF" w14:textId="77777777" w:rsidR="00341C45" w:rsidRPr="0077708A" w:rsidRDefault="00000000">
      <w:pPr>
        <w:pStyle w:val="Heading6"/>
        <w:rPr>
          <w:lang w:val="en-GB"/>
        </w:rPr>
      </w:pPr>
      <w:bookmarkStart w:id="858" w:name="next-steps-and-recommendations-32"/>
      <w:bookmarkEnd w:id="857"/>
      <w:r w:rsidRPr="0077708A">
        <w:rPr>
          <w:rStyle w:val="SectionNumber"/>
          <w:lang w:val="en-GB"/>
        </w:rPr>
        <w:t>12.28.0.0.0.8</w:t>
      </w:r>
      <w:r w:rsidRPr="0077708A">
        <w:rPr>
          <w:lang w:val="en-GB"/>
        </w:rPr>
        <w:tab/>
        <w:t>8. Next Steps and Recommendations</w:t>
      </w:r>
    </w:p>
    <w:p w14:paraId="4ACEB96A" w14:textId="77777777" w:rsidR="00341C45" w:rsidRPr="0077708A" w:rsidRDefault="00000000">
      <w:pPr>
        <w:pStyle w:val="Compact"/>
        <w:numPr>
          <w:ilvl w:val="0"/>
          <w:numId w:val="761"/>
        </w:numPr>
        <w:rPr>
          <w:lang w:val="en-GB"/>
        </w:rPr>
      </w:pPr>
      <w:r w:rsidRPr="0077708A">
        <w:rPr>
          <w:b/>
          <w:bCs/>
          <w:lang w:val="en-GB"/>
        </w:rPr>
        <w:t>Pending actions</w:t>
      </w:r>
      <w:r w:rsidRPr="0077708A">
        <w:rPr>
          <w:lang w:val="en-GB"/>
        </w:rPr>
        <w:t>: Performance optimisation, documentation of lessons learned, cross-border verification testing</w:t>
      </w:r>
    </w:p>
    <w:p w14:paraId="77ABE222" w14:textId="77777777" w:rsidR="00341C45" w:rsidRPr="0077708A" w:rsidRDefault="00000000">
      <w:pPr>
        <w:pStyle w:val="Compact"/>
        <w:numPr>
          <w:ilvl w:val="0"/>
          <w:numId w:val="761"/>
        </w:numPr>
        <w:rPr>
          <w:lang w:val="en-GB"/>
        </w:rPr>
      </w:pPr>
      <w:r w:rsidRPr="0077708A">
        <w:rPr>
          <w:b/>
          <w:bCs/>
          <w:lang w:val="en-GB"/>
        </w:rPr>
        <w:t>Recommendations for future pilots or replication</w:t>
      </w:r>
      <w:r w:rsidRPr="0077708A">
        <w:rPr>
          <w:lang w:val="en-GB"/>
        </w:rPr>
        <w:t>: OPI/NASK SaaS solution provides effective implementation pathway for Polish universities</w:t>
      </w:r>
    </w:p>
    <w:p w14:paraId="180F2F43" w14:textId="77777777" w:rsidR="00341C45" w:rsidRPr="0077708A" w:rsidRDefault="007A0ED2">
      <w:pPr>
        <w:rPr>
          <w:lang w:val="en-GB"/>
        </w:rPr>
      </w:pPr>
      <w:r w:rsidRPr="0077708A">
        <w:rPr>
          <w:noProof/>
          <w:lang w:val="en-GB"/>
        </w:rPr>
        <w:pict w14:anchorId="37388E7C">
          <v:rect id="_x0000_i1091" alt="" style="width:451.3pt;height:.05pt;mso-width-percent:0;mso-height-percent:0;mso-width-percent:0;mso-height-percent:0" o:hralign="center" o:hrstd="t" o:hr="t"/>
        </w:pict>
      </w:r>
    </w:p>
    <w:p w14:paraId="1994C907" w14:textId="77777777" w:rsidR="00341C45" w:rsidRPr="0077708A" w:rsidRDefault="00000000">
      <w:pPr>
        <w:pStyle w:val="Heading6"/>
        <w:rPr>
          <w:lang w:val="en-GB"/>
        </w:rPr>
      </w:pPr>
      <w:bookmarkStart w:id="859" w:name="summary-of-end-user-feedback-32"/>
      <w:bookmarkEnd w:id="858"/>
      <w:r w:rsidRPr="0077708A">
        <w:rPr>
          <w:rStyle w:val="SectionNumber"/>
          <w:lang w:val="en-GB"/>
        </w:rPr>
        <w:t>12.28.0.0.0.9</w:t>
      </w:r>
      <w:r w:rsidRPr="0077708A">
        <w:rPr>
          <w:lang w:val="en-GB"/>
        </w:rPr>
        <w:tab/>
        <w:t>9. Summary of End-User Feedback</w:t>
      </w:r>
    </w:p>
    <w:p w14:paraId="7BF0C10B" w14:textId="77777777" w:rsidR="00341C45" w:rsidRPr="0077708A" w:rsidRDefault="00000000">
      <w:pPr>
        <w:pStyle w:val="Compact"/>
        <w:numPr>
          <w:ilvl w:val="0"/>
          <w:numId w:val="762"/>
        </w:numPr>
        <w:rPr>
          <w:lang w:val="en-GB"/>
        </w:rPr>
      </w:pPr>
      <w:r w:rsidRPr="0077708A">
        <w:rPr>
          <w:lang w:val="en-GB"/>
        </w:rPr>
        <w:t>General impressions: Positive reception from university students</w:t>
      </w:r>
    </w:p>
    <w:p w14:paraId="5E2AC957" w14:textId="77777777" w:rsidR="00341C45" w:rsidRPr="0077708A" w:rsidRDefault="00000000">
      <w:pPr>
        <w:pStyle w:val="Compact"/>
        <w:numPr>
          <w:ilvl w:val="0"/>
          <w:numId w:val="762"/>
        </w:numPr>
        <w:rPr>
          <w:lang w:val="en-GB"/>
        </w:rPr>
      </w:pPr>
      <w:r w:rsidRPr="0077708A">
        <w:rPr>
          <w:lang w:val="en-GB"/>
        </w:rPr>
        <w:t>Ease of use of wallets and services: High usability reported</w:t>
      </w:r>
    </w:p>
    <w:p w14:paraId="2A7B02AC" w14:textId="77777777" w:rsidR="00341C45" w:rsidRPr="0077708A" w:rsidRDefault="00000000">
      <w:pPr>
        <w:pStyle w:val="Compact"/>
        <w:numPr>
          <w:ilvl w:val="0"/>
          <w:numId w:val="762"/>
        </w:numPr>
        <w:rPr>
          <w:lang w:val="en-GB"/>
        </w:rPr>
      </w:pPr>
      <w:r w:rsidRPr="0077708A">
        <w:rPr>
          <w:lang w:val="en-GB"/>
        </w:rPr>
        <w:t>Challenges encountered: Initial learning curve successfully addressed through training</w:t>
      </w:r>
    </w:p>
    <w:p w14:paraId="4C2241D2" w14:textId="77777777" w:rsidR="00341C45" w:rsidRPr="0077708A" w:rsidRDefault="00000000">
      <w:pPr>
        <w:pStyle w:val="Compact"/>
        <w:numPr>
          <w:ilvl w:val="0"/>
          <w:numId w:val="762"/>
        </w:numPr>
        <w:rPr>
          <w:lang w:val="en-GB"/>
        </w:rPr>
      </w:pPr>
      <w:r w:rsidRPr="0077708A">
        <w:rPr>
          <w:lang w:val="en-GB"/>
        </w:rPr>
        <w:t>Suggestions for improvement: Request for additional credential types, enhanced Polish language support</w:t>
      </w:r>
    </w:p>
    <w:p w14:paraId="5943FE1D" w14:textId="77777777" w:rsidR="00341C45" w:rsidRPr="0077708A" w:rsidRDefault="00000000">
      <w:pPr>
        <w:pStyle w:val="Compact"/>
        <w:numPr>
          <w:ilvl w:val="0"/>
          <w:numId w:val="762"/>
        </w:numPr>
        <w:rPr>
          <w:lang w:val="en-GB"/>
        </w:rPr>
      </w:pPr>
      <w:r w:rsidRPr="0077708A">
        <w:rPr>
          <w:lang w:val="en-GB"/>
        </w:rPr>
        <w:t>Willingness to use again: High willingness expressed</w:t>
      </w:r>
    </w:p>
    <w:p w14:paraId="20787CCC" w14:textId="77777777" w:rsidR="00341C45" w:rsidRPr="0077708A" w:rsidRDefault="007A0ED2">
      <w:pPr>
        <w:rPr>
          <w:lang w:val="en-GB"/>
        </w:rPr>
      </w:pPr>
      <w:r w:rsidRPr="0077708A">
        <w:rPr>
          <w:noProof/>
          <w:lang w:val="en-GB"/>
        </w:rPr>
        <w:pict w14:anchorId="614016EE">
          <v:rect id="_x0000_i1090" alt="" style="width:451.3pt;height:.05pt;mso-width-percent:0;mso-height-percent:0;mso-width-percent:0;mso-height-percent:0" o:hralign="center" o:hrstd="t" o:hr="t"/>
        </w:pict>
      </w:r>
    </w:p>
    <w:p w14:paraId="495864EB" w14:textId="77777777" w:rsidR="00341C45" w:rsidRPr="0077708A" w:rsidRDefault="00000000">
      <w:pPr>
        <w:pStyle w:val="Heading6"/>
        <w:rPr>
          <w:lang w:val="en-GB"/>
        </w:rPr>
      </w:pPr>
      <w:bookmarkStart w:id="860" w:name="summary-of-piloting-agent-insights-32"/>
      <w:bookmarkEnd w:id="859"/>
      <w:r w:rsidRPr="0077708A">
        <w:rPr>
          <w:rStyle w:val="SectionNumber"/>
          <w:lang w:val="en-GB"/>
        </w:rPr>
        <w:t>12.28.0.0.0.10</w:t>
      </w:r>
      <w:r w:rsidRPr="0077708A">
        <w:rPr>
          <w:lang w:val="en-GB"/>
        </w:rPr>
        <w:tab/>
        <w:t>10. Summary of Piloting Agent Insights</w:t>
      </w:r>
    </w:p>
    <w:p w14:paraId="5F2457CC" w14:textId="77777777" w:rsidR="00341C45" w:rsidRPr="0077708A" w:rsidRDefault="00000000">
      <w:pPr>
        <w:pStyle w:val="Compact"/>
        <w:numPr>
          <w:ilvl w:val="0"/>
          <w:numId w:val="763"/>
        </w:numPr>
        <w:rPr>
          <w:lang w:val="en-GB"/>
        </w:rPr>
      </w:pPr>
      <w:r w:rsidRPr="0077708A">
        <w:rPr>
          <w:lang w:val="en-GB"/>
        </w:rPr>
        <w:t>Feedback on support received: Excellent support from OPI/NASK technical team</w:t>
      </w:r>
    </w:p>
    <w:p w14:paraId="10491171" w14:textId="77777777" w:rsidR="00341C45" w:rsidRPr="0077708A" w:rsidRDefault="00000000">
      <w:pPr>
        <w:pStyle w:val="Compact"/>
        <w:numPr>
          <w:ilvl w:val="0"/>
          <w:numId w:val="763"/>
        </w:numPr>
        <w:rPr>
          <w:lang w:val="en-GB"/>
        </w:rPr>
      </w:pPr>
      <w:r w:rsidRPr="0077708A">
        <w:rPr>
          <w:lang w:val="en-GB"/>
        </w:rPr>
        <w:t>Main barriers during implementation: Polish regulatory context integration</w:t>
      </w:r>
    </w:p>
    <w:p w14:paraId="5E2ED7D8" w14:textId="77777777" w:rsidR="00341C45" w:rsidRPr="0077708A" w:rsidRDefault="00000000">
      <w:pPr>
        <w:pStyle w:val="Compact"/>
        <w:numPr>
          <w:ilvl w:val="0"/>
          <w:numId w:val="763"/>
        </w:numPr>
        <w:rPr>
          <w:lang w:val="en-GB"/>
        </w:rPr>
      </w:pPr>
      <w:r w:rsidRPr="0077708A">
        <w:rPr>
          <w:lang w:val="en-GB"/>
        </w:rPr>
        <w:t>Lessons learned: Value of national SaaS solution for rapid deployment</w:t>
      </w:r>
    </w:p>
    <w:p w14:paraId="461B515C" w14:textId="77777777" w:rsidR="00341C45" w:rsidRPr="0077708A" w:rsidRDefault="00000000">
      <w:pPr>
        <w:pStyle w:val="Compact"/>
        <w:numPr>
          <w:ilvl w:val="0"/>
          <w:numId w:val="763"/>
        </w:numPr>
        <w:rPr>
          <w:lang w:val="en-GB"/>
        </w:rPr>
      </w:pPr>
      <w:r w:rsidRPr="0077708A">
        <w:rPr>
          <w:lang w:val="en-GB"/>
        </w:rPr>
        <w:t>Observed impact and value: Demonstrates significant potential for transforming Polish higher education</w:t>
      </w:r>
    </w:p>
    <w:p w14:paraId="210D12BC" w14:textId="77777777" w:rsidR="00341C45" w:rsidRPr="0077708A" w:rsidRDefault="00000000">
      <w:pPr>
        <w:pStyle w:val="Compact"/>
        <w:numPr>
          <w:ilvl w:val="0"/>
          <w:numId w:val="763"/>
        </w:numPr>
        <w:rPr>
          <w:lang w:val="en-GB"/>
        </w:rPr>
      </w:pPr>
      <w:r w:rsidRPr="0077708A">
        <w:rPr>
          <w:lang w:val="en-GB"/>
        </w:rPr>
        <w:t>Recommendations for scaling: Expand OPI/NASK SaaS solution to other Polish universities</w:t>
      </w:r>
    </w:p>
    <w:p w14:paraId="0D9487BF" w14:textId="77777777" w:rsidR="00341C45" w:rsidRPr="0077708A" w:rsidRDefault="007A0ED2">
      <w:pPr>
        <w:rPr>
          <w:lang w:val="en-GB"/>
        </w:rPr>
      </w:pPr>
      <w:r w:rsidRPr="0077708A">
        <w:rPr>
          <w:noProof/>
          <w:lang w:val="en-GB"/>
        </w:rPr>
        <w:pict w14:anchorId="4E78C7A8">
          <v:rect id="_x0000_i1089" alt="" style="width:451.3pt;height:.05pt;mso-width-percent:0;mso-height-percent:0;mso-width-percent:0;mso-height-percent:0" o:hralign="center" o:hrstd="t" o:hr="t"/>
        </w:pict>
      </w:r>
    </w:p>
    <w:p w14:paraId="16286EE0" w14:textId="77777777" w:rsidR="00341C45" w:rsidRPr="00CA395D" w:rsidRDefault="00000000" w:rsidP="00CA395D">
      <w:pPr>
        <w:pStyle w:val="Heading1"/>
        <w:keepNext w:val="0"/>
        <w:keepLines w:val="0"/>
        <w:pageBreakBefore/>
        <w:pBdr>
          <w:top w:val="single" w:sz="24" w:space="1" w:color="E97132" w:themeColor="accent2"/>
          <w:bottom w:val="single" w:sz="24" w:space="0" w:color="E97132" w:themeColor="accent2"/>
          <w:between w:val="single" w:sz="2" w:space="1" w:color="auto"/>
        </w:pBdr>
        <w:tabs>
          <w:tab w:val="left" w:pos="454"/>
        </w:tabs>
        <w:spacing w:before="120" w:after="240"/>
        <w:ind w:left="141"/>
        <w:contextualSpacing/>
        <w:jc w:val="both"/>
        <w:rPr>
          <w:rFonts w:cs="Times New Roman"/>
          <w:b/>
          <w:caps/>
          <w:color w:val="156082" w:themeColor="accent1"/>
          <w:kern w:val="28"/>
          <w:sz w:val="28"/>
          <w:szCs w:val="20"/>
          <w:lang w:val="en-GB" w:eastAsia="de-DE"/>
        </w:rPr>
      </w:pPr>
      <w:bookmarkStart w:id="861" w:name="appendix-c-pilot-3-pa-scenarios"/>
      <w:bookmarkStart w:id="862" w:name="_Toc204769006"/>
      <w:bookmarkEnd w:id="551"/>
      <w:bookmarkEnd w:id="850"/>
      <w:bookmarkEnd w:id="860"/>
      <w:r w:rsidRPr="00CA395D">
        <w:rPr>
          <w:rFonts w:cs="Times New Roman"/>
          <w:b/>
          <w:caps/>
          <w:color w:val="156082" w:themeColor="accent1"/>
          <w:kern w:val="28"/>
          <w:sz w:val="28"/>
          <w:szCs w:val="20"/>
          <w:lang w:val="en-GB" w:eastAsia="de-DE"/>
        </w:rPr>
        <w:lastRenderedPageBreak/>
        <w:t>13</w:t>
      </w:r>
      <w:r w:rsidRPr="00CA395D">
        <w:rPr>
          <w:rFonts w:cs="Times New Roman"/>
          <w:b/>
          <w:caps/>
          <w:color w:val="156082" w:themeColor="accent1"/>
          <w:kern w:val="28"/>
          <w:sz w:val="28"/>
          <w:szCs w:val="20"/>
          <w:lang w:val="en-GB" w:eastAsia="de-DE"/>
        </w:rPr>
        <w:tab/>
        <w:t>Appendix C: Pilot 3 PA Scenarios</w:t>
      </w:r>
      <w:bookmarkEnd w:id="862"/>
    </w:p>
    <w:p w14:paraId="28323B9A" w14:textId="77777777" w:rsidR="00341C45" w:rsidRPr="0077708A" w:rsidRDefault="00000000">
      <w:pPr>
        <w:pStyle w:val="FirstParagraph"/>
        <w:rPr>
          <w:lang w:val="en-GB"/>
        </w:rPr>
      </w:pPr>
      <w:r w:rsidRPr="0077708A">
        <w:rPr>
          <w:lang w:val="en-GB"/>
        </w:rPr>
        <w:t>Detailed scenarios from Pilot 3 institutions implementing Combined (Dual Trust Model) approach.</w:t>
      </w:r>
    </w:p>
    <w:p w14:paraId="2A254D93" w14:textId="77777777" w:rsidR="00341C45" w:rsidRPr="0077708A" w:rsidRDefault="007A0ED2">
      <w:pPr>
        <w:rPr>
          <w:lang w:val="en-GB"/>
        </w:rPr>
      </w:pPr>
      <w:r w:rsidRPr="0077708A">
        <w:rPr>
          <w:noProof/>
          <w:lang w:val="en-GB"/>
        </w:rPr>
        <w:pict w14:anchorId="30CDC40F">
          <v:rect id="_x0000_i1088" alt="" style="width:451.3pt;height:.05pt;mso-width-percent:0;mso-height-percent:0;mso-width-percent:0;mso-height-percent:0" o:hralign="center" o:hrstd="t" o:hr="t"/>
        </w:pict>
      </w:r>
    </w:p>
    <w:p w14:paraId="741DD6F1" w14:textId="77777777" w:rsidR="00341C45" w:rsidRPr="0077708A" w:rsidRDefault="00000000">
      <w:pPr>
        <w:pStyle w:val="Heading2"/>
        <w:rPr>
          <w:lang w:val="en-GB"/>
        </w:rPr>
      </w:pPr>
      <w:bookmarkStart w:id="863" w:name="c.1-saxion-pilot-3-classical-pki"/>
      <w:r w:rsidRPr="0077708A">
        <w:rPr>
          <w:rStyle w:val="SectionNumber"/>
          <w:lang w:val="en-GB"/>
        </w:rPr>
        <w:t>13.1</w:t>
      </w:r>
      <w:r w:rsidRPr="0077708A">
        <w:rPr>
          <w:lang w:val="en-GB"/>
        </w:rPr>
        <w:tab/>
        <w:t>C.1 saxion Pilot 3 classical pki</w:t>
      </w:r>
    </w:p>
    <w:p w14:paraId="37CBD3E3" w14:textId="77777777" w:rsidR="00341C45" w:rsidRPr="0077708A" w:rsidRDefault="00000000">
      <w:pPr>
        <w:pStyle w:val="Heading6"/>
        <w:rPr>
          <w:lang w:val="en-GB"/>
        </w:rPr>
      </w:pPr>
      <w:bookmarkStart w:id="864" w:name="scenario-identification-33"/>
      <w:r w:rsidRPr="0077708A">
        <w:rPr>
          <w:rStyle w:val="SectionNumber"/>
          <w:lang w:val="en-GB"/>
        </w:rPr>
        <w:t>13.1.0.0.0.1</w:t>
      </w:r>
      <w:r w:rsidRPr="0077708A">
        <w:rPr>
          <w:lang w:val="en-GB"/>
        </w:rPr>
        <w:tab/>
        <w:t>1. Scenario Identification</w:t>
      </w:r>
    </w:p>
    <w:p w14:paraId="218C7A84" w14:textId="77777777" w:rsidR="00341C45" w:rsidRPr="0077708A" w:rsidRDefault="00000000">
      <w:pPr>
        <w:pStyle w:val="Compact"/>
        <w:numPr>
          <w:ilvl w:val="0"/>
          <w:numId w:val="764"/>
        </w:numPr>
        <w:rPr>
          <w:lang w:val="en-GB"/>
        </w:rPr>
      </w:pPr>
      <w:r w:rsidRPr="0077708A">
        <w:rPr>
          <w:b/>
          <w:bCs/>
          <w:lang w:val="en-GB"/>
        </w:rPr>
        <w:t>Piloting agent name</w:t>
      </w:r>
      <w:r w:rsidRPr="0077708A">
        <w:rPr>
          <w:lang w:val="en-GB"/>
        </w:rPr>
        <w:t>: Saxion University of Applied Sciences (SAXION)</w:t>
      </w:r>
    </w:p>
    <w:p w14:paraId="2544E5A2" w14:textId="77777777" w:rsidR="00341C45" w:rsidRPr="0077708A" w:rsidRDefault="00000000">
      <w:pPr>
        <w:pStyle w:val="Compact"/>
        <w:numPr>
          <w:ilvl w:val="0"/>
          <w:numId w:val="764"/>
        </w:numPr>
        <w:rPr>
          <w:lang w:val="en-GB"/>
        </w:rPr>
      </w:pPr>
      <w:r w:rsidRPr="0077708A">
        <w:rPr>
          <w:b/>
          <w:bCs/>
          <w:lang w:val="en-GB"/>
        </w:rPr>
        <w:t>Scenario title</w:t>
      </w:r>
      <w:r w:rsidRPr="0077708A">
        <w:rPr>
          <w:lang w:val="en-GB"/>
        </w:rPr>
        <w:t>: Applied Sciences Credential Issuance with SUNET/SURF SaaS (Classical PKI)</w:t>
      </w:r>
    </w:p>
    <w:p w14:paraId="5F2A3CDC" w14:textId="77777777" w:rsidR="00341C45" w:rsidRPr="0077708A" w:rsidRDefault="00000000">
      <w:pPr>
        <w:pStyle w:val="Compact"/>
        <w:numPr>
          <w:ilvl w:val="0"/>
          <w:numId w:val="764"/>
        </w:numPr>
        <w:rPr>
          <w:lang w:val="en-GB"/>
        </w:rPr>
      </w:pPr>
      <w:r w:rsidRPr="0077708A">
        <w:rPr>
          <w:b/>
          <w:bCs/>
          <w:lang w:val="en-GB"/>
        </w:rPr>
        <w:t>Date of submission</w:t>
      </w:r>
      <w:r w:rsidRPr="0077708A">
        <w:rPr>
          <w:lang w:val="en-GB"/>
        </w:rPr>
        <w:t>: 11 July 2025</w:t>
      </w:r>
    </w:p>
    <w:p w14:paraId="726DA8EC" w14:textId="77777777" w:rsidR="00341C45" w:rsidRPr="0077708A" w:rsidRDefault="00000000">
      <w:pPr>
        <w:pStyle w:val="Compact"/>
        <w:numPr>
          <w:ilvl w:val="0"/>
          <w:numId w:val="764"/>
        </w:numPr>
        <w:rPr>
          <w:lang w:val="en-GB"/>
        </w:rPr>
      </w:pPr>
      <w:r w:rsidRPr="0077708A">
        <w:rPr>
          <w:b/>
          <w:bCs/>
          <w:lang w:val="en-GB"/>
        </w:rPr>
        <w:t>Point of contact (SPOC)</w:t>
      </w:r>
      <w:r w:rsidRPr="0077708A">
        <w:rPr>
          <w:lang w:val="en-GB"/>
        </w:rPr>
        <w:t>: Franco de Vitta</w:t>
      </w:r>
    </w:p>
    <w:p w14:paraId="73F6603D" w14:textId="77777777" w:rsidR="00341C45" w:rsidRPr="0077708A" w:rsidRDefault="007A0ED2">
      <w:pPr>
        <w:rPr>
          <w:lang w:val="en-GB"/>
        </w:rPr>
      </w:pPr>
      <w:r w:rsidRPr="0077708A">
        <w:rPr>
          <w:noProof/>
          <w:lang w:val="en-GB"/>
        </w:rPr>
        <w:pict w14:anchorId="00FCB8DC">
          <v:rect id="_x0000_i1087" alt="" style="width:451.3pt;height:.05pt;mso-width-percent:0;mso-height-percent:0;mso-width-percent:0;mso-height-percent:0" o:hralign="center" o:hrstd="t" o:hr="t"/>
        </w:pict>
      </w:r>
    </w:p>
    <w:p w14:paraId="4DD703C3" w14:textId="77777777" w:rsidR="00341C45" w:rsidRPr="0077708A" w:rsidRDefault="00000000">
      <w:pPr>
        <w:pStyle w:val="Heading6"/>
        <w:rPr>
          <w:lang w:val="en-GB"/>
        </w:rPr>
      </w:pPr>
      <w:bookmarkStart w:id="865" w:name="scenario-characterisation-33"/>
      <w:bookmarkEnd w:id="864"/>
      <w:r w:rsidRPr="0077708A">
        <w:rPr>
          <w:rStyle w:val="SectionNumber"/>
          <w:lang w:val="en-GB"/>
        </w:rPr>
        <w:t>13.1.0.0.0.2</w:t>
      </w:r>
      <w:r w:rsidRPr="0077708A">
        <w:rPr>
          <w:lang w:val="en-GB"/>
        </w:rPr>
        <w:tab/>
        <w:t>2. Scenario Characterisation</w:t>
      </w:r>
    </w:p>
    <w:p w14:paraId="4CB83691" w14:textId="77777777" w:rsidR="00341C45" w:rsidRPr="0077708A" w:rsidRDefault="00000000">
      <w:pPr>
        <w:pStyle w:val="Compact"/>
        <w:numPr>
          <w:ilvl w:val="0"/>
          <w:numId w:val="765"/>
        </w:numPr>
        <w:rPr>
          <w:lang w:val="en-GB"/>
        </w:rPr>
      </w:pPr>
      <w:r w:rsidRPr="0077708A">
        <w:rPr>
          <w:b/>
          <w:bCs/>
          <w:lang w:val="en-GB"/>
        </w:rPr>
        <w:t>User journeys implemented</w:t>
      </w:r>
      <w:r w:rsidRPr="0077708A">
        <w:rPr>
          <w:lang w:val="en-GB"/>
        </w:rPr>
        <w:t>: Wallet installation, PID issuance (SD-JWT), EducationalID issuance, Diploma issuance, QR-based verification (integrity checks only)</w:t>
      </w:r>
    </w:p>
    <w:p w14:paraId="521233A3" w14:textId="77777777" w:rsidR="00341C45" w:rsidRPr="0077708A" w:rsidRDefault="00000000">
      <w:pPr>
        <w:pStyle w:val="Compact"/>
        <w:numPr>
          <w:ilvl w:val="0"/>
          <w:numId w:val="765"/>
        </w:numPr>
        <w:rPr>
          <w:lang w:val="en-GB"/>
        </w:rPr>
      </w:pPr>
      <w:r w:rsidRPr="0077708A">
        <w:rPr>
          <w:b/>
          <w:bCs/>
          <w:lang w:val="en-GB"/>
        </w:rPr>
        <w:t>Target groups and end-user roles</w:t>
      </w:r>
      <w:r w:rsidRPr="0077708A">
        <w:rPr>
          <w:lang w:val="en-GB"/>
        </w:rPr>
        <w:t>: Applied sciences students (approx. 25 pilot users), professional programme graduates, administrative staff</w:t>
      </w:r>
    </w:p>
    <w:p w14:paraId="1F53E1B0" w14:textId="77777777" w:rsidR="00341C45" w:rsidRPr="0077708A" w:rsidRDefault="00000000">
      <w:pPr>
        <w:pStyle w:val="Compact"/>
        <w:numPr>
          <w:ilvl w:val="0"/>
          <w:numId w:val="765"/>
        </w:numPr>
        <w:rPr>
          <w:lang w:val="en-GB"/>
        </w:rPr>
      </w:pPr>
      <w:r w:rsidRPr="0077708A">
        <w:rPr>
          <w:b/>
          <w:bCs/>
          <w:lang w:val="en-GB"/>
        </w:rPr>
        <w:t>Electronic Attestations of Attributes (EAAs) involved</w:t>
      </w:r>
      <w:r w:rsidRPr="0077708A">
        <w:rPr>
          <w:lang w:val="en-GB"/>
        </w:rPr>
        <w:t>: EducationalID, Diploma</w:t>
      </w:r>
    </w:p>
    <w:p w14:paraId="7005DEDF" w14:textId="77777777" w:rsidR="00341C45" w:rsidRPr="0077708A" w:rsidRDefault="00000000">
      <w:pPr>
        <w:pStyle w:val="Compact"/>
        <w:numPr>
          <w:ilvl w:val="0"/>
          <w:numId w:val="765"/>
        </w:numPr>
        <w:rPr>
          <w:lang w:val="en-GB"/>
        </w:rPr>
      </w:pPr>
      <w:r w:rsidRPr="0077708A">
        <w:rPr>
          <w:b/>
          <w:bCs/>
          <w:lang w:val="en-GB"/>
        </w:rPr>
        <w:t>Institutional systems/databases connected</w:t>
      </w:r>
      <w:r w:rsidRPr="0077708A">
        <w:rPr>
          <w:lang w:val="en-GB"/>
        </w:rPr>
        <w:t>: None (credentials issued via SUNET/SURF SaaS platform)</w:t>
      </w:r>
    </w:p>
    <w:p w14:paraId="2C440B39" w14:textId="77777777" w:rsidR="00341C45" w:rsidRPr="0077708A" w:rsidRDefault="00000000">
      <w:pPr>
        <w:pStyle w:val="Compact"/>
        <w:numPr>
          <w:ilvl w:val="0"/>
          <w:numId w:val="765"/>
        </w:numPr>
        <w:rPr>
          <w:lang w:val="en-GB"/>
        </w:rPr>
      </w:pPr>
      <w:r w:rsidRPr="0077708A">
        <w:rPr>
          <w:b/>
          <w:bCs/>
          <w:lang w:val="en-GB"/>
        </w:rPr>
        <w:t>Technical components used</w:t>
      </w:r>
      <w:r w:rsidRPr="0077708A">
        <w:rPr>
          <w:lang w:val="en-GB"/>
        </w:rPr>
        <w:t>:</w:t>
      </w:r>
    </w:p>
    <w:p w14:paraId="496F4713" w14:textId="77777777" w:rsidR="00341C45" w:rsidRPr="0077708A" w:rsidRDefault="00000000">
      <w:pPr>
        <w:pStyle w:val="Compact"/>
        <w:numPr>
          <w:ilvl w:val="1"/>
          <w:numId w:val="766"/>
        </w:numPr>
        <w:rPr>
          <w:lang w:val="en-GB"/>
        </w:rPr>
      </w:pPr>
      <w:r w:rsidRPr="0077708A">
        <w:rPr>
          <w:b/>
          <w:bCs/>
          <w:lang w:val="en-GB"/>
        </w:rPr>
        <w:t>Pilot option</w:t>
      </w:r>
      <w:r w:rsidRPr="0077708A">
        <w:rPr>
          <w:lang w:val="en-GB"/>
        </w:rPr>
        <w:t>: Pilot3-ClassicalPKI (Combined approach - Classical PKI component)</w:t>
      </w:r>
    </w:p>
    <w:p w14:paraId="4D0674AD" w14:textId="77777777" w:rsidR="00341C45" w:rsidRPr="0077708A" w:rsidRDefault="00000000">
      <w:pPr>
        <w:pStyle w:val="Compact"/>
        <w:numPr>
          <w:ilvl w:val="1"/>
          <w:numId w:val="766"/>
        </w:numPr>
        <w:rPr>
          <w:lang w:val="en-GB"/>
        </w:rPr>
      </w:pPr>
      <w:r w:rsidRPr="0077708A">
        <w:rPr>
          <w:b/>
          <w:bCs/>
          <w:lang w:val="en-GB"/>
        </w:rPr>
        <w:t>SaaS environment</w:t>
      </w:r>
      <w:r w:rsidRPr="0077708A">
        <w:rPr>
          <w:lang w:val="en-GB"/>
        </w:rPr>
        <w:t>: SUNET/SURF test environment</w:t>
      </w:r>
    </w:p>
    <w:p w14:paraId="0BB6E359" w14:textId="77777777" w:rsidR="00341C45" w:rsidRPr="0077708A" w:rsidRDefault="00000000">
      <w:pPr>
        <w:pStyle w:val="Compact"/>
        <w:numPr>
          <w:ilvl w:val="1"/>
          <w:numId w:val="766"/>
        </w:numPr>
        <w:rPr>
          <w:lang w:val="en-GB"/>
        </w:rPr>
      </w:pPr>
      <w:r w:rsidRPr="0077708A">
        <w:rPr>
          <w:b/>
          <w:bCs/>
          <w:lang w:val="en-GB"/>
        </w:rPr>
        <w:t>Wallet</w:t>
      </w:r>
      <w:r w:rsidRPr="0077708A">
        <w:rPr>
          <w:lang w:val="en-GB"/>
        </w:rPr>
        <w:t>: wwWallet</w:t>
      </w:r>
    </w:p>
    <w:p w14:paraId="023C804A" w14:textId="77777777" w:rsidR="00341C45" w:rsidRPr="0077708A" w:rsidRDefault="00000000">
      <w:pPr>
        <w:pStyle w:val="Compact"/>
        <w:numPr>
          <w:ilvl w:val="1"/>
          <w:numId w:val="766"/>
        </w:numPr>
        <w:rPr>
          <w:lang w:val="en-GB"/>
        </w:rPr>
      </w:pPr>
      <w:r w:rsidRPr="0077708A">
        <w:rPr>
          <w:b/>
          <w:bCs/>
          <w:lang w:val="en-GB"/>
        </w:rPr>
        <w:t>Issuer platform</w:t>
      </w:r>
      <w:r w:rsidRPr="0077708A">
        <w:rPr>
          <w:lang w:val="en-GB"/>
        </w:rPr>
        <w:t>: SUNET/SURF SaaS Issuer</w:t>
      </w:r>
    </w:p>
    <w:p w14:paraId="661237C6" w14:textId="77777777" w:rsidR="00341C45" w:rsidRPr="0077708A" w:rsidRDefault="00000000">
      <w:pPr>
        <w:pStyle w:val="Compact"/>
        <w:numPr>
          <w:ilvl w:val="1"/>
          <w:numId w:val="766"/>
        </w:numPr>
        <w:rPr>
          <w:lang w:val="en-GB"/>
        </w:rPr>
      </w:pPr>
      <w:r w:rsidRPr="0077708A">
        <w:rPr>
          <w:b/>
          <w:bCs/>
          <w:lang w:val="en-GB"/>
        </w:rPr>
        <w:t>Verifier platform</w:t>
      </w:r>
      <w:r w:rsidRPr="0077708A">
        <w:rPr>
          <w:lang w:val="en-GB"/>
        </w:rPr>
        <w:t>: SUNET/SURF SaaS Verifier (integrity verification only)</w:t>
      </w:r>
    </w:p>
    <w:p w14:paraId="63F29D2B" w14:textId="77777777" w:rsidR="00341C45" w:rsidRPr="0077708A" w:rsidRDefault="00000000">
      <w:pPr>
        <w:pStyle w:val="Compact"/>
        <w:numPr>
          <w:ilvl w:val="0"/>
          <w:numId w:val="765"/>
        </w:numPr>
        <w:rPr>
          <w:lang w:val="en-GB"/>
        </w:rPr>
      </w:pPr>
      <w:r w:rsidRPr="0077708A">
        <w:rPr>
          <w:b/>
          <w:bCs/>
          <w:lang w:val="en-GB"/>
        </w:rPr>
        <w:t>Governance configuration</w:t>
      </w:r>
      <w:r w:rsidRPr="0077708A">
        <w:rPr>
          <w:lang w:val="en-GB"/>
        </w:rPr>
        <w:t>:</w:t>
      </w:r>
    </w:p>
    <w:p w14:paraId="6D845D39" w14:textId="77777777" w:rsidR="00341C45" w:rsidRPr="0077708A" w:rsidRDefault="00000000">
      <w:pPr>
        <w:numPr>
          <w:ilvl w:val="1"/>
          <w:numId w:val="767"/>
        </w:numPr>
        <w:rPr>
          <w:lang w:val="en-GB"/>
        </w:rPr>
      </w:pPr>
      <w:r w:rsidRPr="0077708A">
        <w:rPr>
          <w:b/>
          <w:bCs/>
          <w:lang w:val="en-GB"/>
        </w:rPr>
        <w:t>Trust model</w:t>
      </w:r>
      <w:r w:rsidRPr="0077708A">
        <w:rPr>
          <w:lang w:val="en-GB"/>
        </w:rPr>
        <w:t>: Classical PKI</w:t>
      </w:r>
    </w:p>
    <w:p w14:paraId="09F95569" w14:textId="77777777" w:rsidR="00341C45" w:rsidRPr="0077708A" w:rsidRDefault="00000000">
      <w:pPr>
        <w:numPr>
          <w:ilvl w:val="1"/>
          <w:numId w:val="767"/>
        </w:numPr>
        <w:rPr>
          <w:lang w:val="en-GB"/>
        </w:rPr>
      </w:pPr>
      <w:r w:rsidRPr="0077708A">
        <w:rPr>
          <w:b/>
          <w:bCs/>
          <w:lang w:val="en-GB"/>
        </w:rPr>
        <w:t>Issuer public key reference</w:t>
      </w:r>
      <w:r w:rsidRPr="0077708A">
        <w:rPr>
          <w:lang w:val="en-GB"/>
        </w:rPr>
        <w:t>:</w:t>
      </w:r>
    </w:p>
    <w:p w14:paraId="3D4E60CE" w14:textId="77777777" w:rsidR="00341C45" w:rsidRPr="0077708A" w:rsidRDefault="00000000">
      <w:pPr>
        <w:pStyle w:val="SourceCode"/>
        <w:numPr>
          <w:ilvl w:val="1"/>
          <w:numId w:val="1"/>
        </w:numPr>
        <w:rPr>
          <w:lang w:val="en-GB"/>
        </w:rPr>
      </w:pPr>
      <w:r w:rsidRPr="0077708A">
        <w:rPr>
          <w:rStyle w:val="VerbatimChar"/>
          <w:lang w:val="en-GB"/>
        </w:rPr>
        <w:t>MFkwEwYHKoZIzj0CAQYIKoZIzj0DAQcDQgAEi3v64MrIKoS9Aofws9Dg3Vd7Ej9ZMBUYJ8DuHxb2mNDiRbrmJ6KqdIsrXWRfzguJUceYWZuo8Fx6RVP+E7Muvg==</w:t>
      </w:r>
    </w:p>
    <w:p w14:paraId="02E49981" w14:textId="77777777" w:rsidR="00341C45" w:rsidRPr="0077708A" w:rsidRDefault="00000000">
      <w:pPr>
        <w:numPr>
          <w:ilvl w:val="1"/>
          <w:numId w:val="767"/>
        </w:numPr>
        <w:rPr>
          <w:lang w:val="en-GB"/>
        </w:rPr>
      </w:pPr>
      <w:r w:rsidRPr="0077708A">
        <w:rPr>
          <w:b/>
          <w:bCs/>
          <w:lang w:val="en-GB"/>
        </w:rPr>
        <w:t>Relying Party certificate</w:t>
      </w:r>
      <w:r w:rsidRPr="0077708A">
        <w:rPr>
          <w:lang w:val="en-GB"/>
        </w:rPr>
        <w:t>: Not available (cross-border RP verification not implemented)</w:t>
      </w:r>
    </w:p>
    <w:p w14:paraId="16E1951A" w14:textId="77777777" w:rsidR="00341C45" w:rsidRPr="0077708A" w:rsidRDefault="00000000">
      <w:pPr>
        <w:numPr>
          <w:ilvl w:val="1"/>
          <w:numId w:val="767"/>
        </w:numPr>
        <w:rPr>
          <w:lang w:val="en-GB"/>
        </w:rPr>
      </w:pPr>
      <w:r w:rsidRPr="0077708A">
        <w:rPr>
          <w:b/>
          <w:bCs/>
          <w:lang w:val="en-GB"/>
        </w:rPr>
        <w:lastRenderedPageBreak/>
        <w:t>Decentralised Identifiers (DIDs)</w:t>
      </w:r>
      <w:r w:rsidRPr="0077708A">
        <w:rPr>
          <w:lang w:val="en-GB"/>
        </w:rPr>
        <w:t>: Not applicable for Pilot3-ClassicalPKI</w:t>
      </w:r>
    </w:p>
    <w:p w14:paraId="6721B281" w14:textId="77777777" w:rsidR="00341C45" w:rsidRPr="0077708A" w:rsidRDefault="00000000">
      <w:pPr>
        <w:pStyle w:val="Compact"/>
        <w:numPr>
          <w:ilvl w:val="0"/>
          <w:numId w:val="765"/>
        </w:numPr>
        <w:rPr>
          <w:lang w:val="en-GB"/>
        </w:rPr>
      </w:pPr>
      <w:r w:rsidRPr="0077708A">
        <w:rPr>
          <w:b/>
          <w:bCs/>
          <w:lang w:val="en-GB"/>
        </w:rPr>
        <w:t>Monitoring and feedback mechanisms</w:t>
      </w:r>
      <w:r w:rsidRPr="0077708A">
        <w:rPr>
          <w:lang w:val="en-GB"/>
        </w:rPr>
        <w:t>: Weekly progress reports tracked via Saxion project management tools and regular updates to DC4EU WP5</w:t>
      </w:r>
    </w:p>
    <w:p w14:paraId="12C9E837" w14:textId="77777777" w:rsidR="00341C45" w:rsidRPr="0077708A" w:rsidRDefault="007A0ED2">
      <w:pPr>
        <w:rPr>
          <w:lang w:val="en-GB"/>
        </w:rPr>
      </w:pPr>
      <w:r w:rsidRPr="0077708A">
        <w:rPr>
          <w:noProof/>
          <w:lang w:val="en-GB"/>
        </w:rPr>
        <w:pict w14:anchorId="4ADA75BF">
          <v:rect id="_x0000_i1086" alt="" style="width:451.3pt;height:.05pt;mso-width-percent:0;mso-height-percent:0;mso-width-percent:0;mso-height-percent:0" o:hralign="center" o:hrstd="t" o:hr="t"/>
        </w:pict>
      </w:r>
    </w:p>
    <w:p w14:paraId="66DE484A" w14:textId="77777777" w:rsidR="00341C45" w:rsidRPr="0077708A" w:rsidRDefault="00000000">
      <w:pPr>
        <w:pStyle w:val="Heading6"/>
        <w:rPr>
          <w:lang w:val="en-GB"/>
        </w:rPr>
      </w:pPr>
      <w:bookmarkStart w:id="866" w:name="Xca446cf5e06de236903c4237c6bb6bdda900e78"/>
      <w:bookmarkEnd w:id="865"/>
      <w:r w:rsidRPr="0077708A">
        <w:rPr>
          <w:rStyle w:val="SectionNumber"/>
          <w:lang w:val="en-GB"/>
        </w:rPr>
        <w:t>13.1.0.0.0.3</w:t>
      </w:r>
      <w:r w:rsidRPr="0077708A">
        <w:rPr>
          <w:lang w:val="en-GB"/>
        </w:rPr>
        <w:tab/>
        <w:t>3. Legal, Organisational and Operational Details</w:t>
      </w:r>
    </w:p>
    <w:p w14:paraId="78883591" w14:textId="77777777" w:rsidR="00341C45" w:rsidRPr="0077708A" w:rsidRDefault="00000000">
      <w:pPr>
        <w:pStyle w:val="Compact"/>
        <w:numPr>
          <w:ilvl w:val="0"/>
          <w:numId w:val="768"/>
        </w:numPr>
        <w:rPr>
          <w:lang w:val="en-GB"/>
        </w:rPr>
      </w:pPr>
      <w:r w:rsidRPr="0077708A">
        <w:rPr>
          <w:b/>
          <w:bCs/>
          <w:lang w:val="en-GB"/>
        </w:rPr>
        <w:t>Regulatory context</w:t>
      </w:r>
      <w:r w:rsidRPr="0077708A">
        <w:rPr>
          <w:lang w:val="en-GB"/>
        </w:rPr>
        <w:t>:</w:t>
      </w:r>
    </w:p>
    <w:p w14:paraId="1C7BF117" w14:textId="77777777" w:rsidR="00341C45" w:rsidRPr="0077708A" w:rsidRDefault="00000000">
      <w:pPr>
        <w:pStyle w:val="Compact"/>
        <w:numPr>
          <w:ilvl w:val="0"/>
          <w:numId w:val="768"/>
        </w:numPr>
        <w:rPr>
          <w:lang w:val="en-GB"/>
        </w:rPr>
      </w:pPr>
      <w:r w:rsidRPr="0077708A">
        <w:rPr>
          <w:b/>
          <w:bCs/>
          <w:lang w:val="en-GB"/>
        </w:rPr>
        <w:t>Risk management</w:t>
      </w:r>
      <w:r w:rsidRPr="0077708A">
        <w:rPr>
          <w:lang w:val="en-GB"/>
        </w:rPr>
        <w:t>: Limited credential lifecycle (revocation out of scope for Classical PKI component), no cross-border trust verification for professional credentials</w:t>
      </w:r>
    </w:p>
    <w:p w14:paraId="59DCCB1B" w14:textId="77777777" w:rsidR="00341C45" w:rsidRPr="0077708A" w:rsidRDefault="00000000">
      <w:pPr>
        <w:pStyle w:val="Compact"/>
        <w:numPr>
          <w:ilvl w:val="0"/>
          <w:numId w:val="768"/>
        </w:numPr>
        <w:rPr>
          <w:lang w:val="en-GB"/>
        </w:rPr>
      </w:pPr>
      <w:r w:rsidRPr="0077708A">
        <w:rPr>
          <w:b/>
          <w:bCs/>
          <w:lang w:val="en-GB"/>
        </w:rPr>
        <w:t>Credential lifecycle management</w:t>
      </w:r>
      <w:r w:rsidRPr="0077708A">
        <w:rPr>
          <w:lang w:val="en-GB"/>
        </w:rPr>
        <w:t>:</w:t>
      </w:r>
    </w:p>
    <w:p w14:paraId="0668BD27" w14:textId="77777777" w:rsidR="00341C45" w:rsidRPr="0077708A" w:rsidRDefault="00000000">
      <w:pPr>
        <w:pStyle w:val="Compact"/>
        <w:numPr>
          <w:ilvl w:val="0"/>
          <w:numId w:val="768"/>
        </w:numPr>
        <w:rPr>
          <w:lang w:val="en-GB"/>
        </w:rPr>
      </w:pPr>
      <w:r w:rsidRPr="0077708A">
        <w:rPr>
          <w:b/>
          <w:bCs/>
          <w:lang w:val="en-GB"/>
        </w:rPr>
        <w:t>Infrastructure readiness</w:t>
      </w:r>
      <w:r w:rsidRPr="0077708A">
        <w:rPr>
          <w:lang w:val="en-GB"/>
        </w:rPr>
        <w:t>: Remote SUNET/SURF SaaS environment provisioned for applied sciences use cases</w:t>
      </w:r>
    </w:p>
    <w:p w14:paraId="7B2D3BAF" w14:textId="77777777" w:rsidR="00341C45" w:rsidRPr="0077708A" w:rsidRDefault="00000000">
      <w:pPr>
        <w:pStyle w:val="Compact"/>
        <w:numPr>
          <w:ilvl w:val="0"/>
          <w:numId w:val="768"/>
        </w:numPr>
        <w:rPr>
          <w:lang w:val="en-GB"/>
        </w:rPr>
      </w:pPr>
      <w:r w:rsidRPr="0077708A">
        <w:rPr>
          <w:b/>
          <w:bCs/>
          <w:lang w:val="en-GB"/>
        </w:rPr>
        <w:t>Training and onboarding</w:t>
      </w:r>
      <w:r w:rsidRPr="0077708A">
        <w:rPr>
          <w:lang w:val="en-GB"/>
        </w:rPr>
        <w:t>: Approximately 3 applied sciences staff trained on wwWallet usage and Classical PKI issuance workflows for professional programmes</w:t>
      </w:r>
    </w:p>
    <w:p w14:paraId="1157A376" w14:textId="77777777" w:rsidR="00341C45" w:rsidRPr="0077708A" w:rsidRDefault="00000000">
      <w:pPr>
        <w:pStyle w:val="Compact"/>
        <w:numPr>
          <w:ilvl w:val="0"/>
          <w:numId w:val="768"/>
        </w:numPr>
        <w:rPr>
          <w:lang w:val="en-GB"/>
        </w:rPr>
      </w:pPr>
      <w:r w:rsidRPr="0077708A">
        <w:rPr>
          <w:b/>
          <w:bCs/>
          <w:lang w:val="en-GB"/>
        </w:rPr>
        <w:t>Issue escalation</w:t>
      </w:r>
      <w:r w:rsidRPr="0077708A">
        <w:rPr>
          <w:lang w:val="en-GB"/>
        </w:rPr>
        <w:t>: SPOC contact: Franco de Vitta, with escalation to SUNET/SURF support</w:t>
      </w:r>
    </w:p>
    <w:p w14:paraId="6A269525" w14:textId="77777777" w:rsidR="00341C45" w:rsidRPr="0077708A" w:rsidRDefault="00000000">
      <w:pPr>
        <w:pStyle w:val="Compact"/>
        <w:numPr>
          <w:ilvl w:val="0"/>
          <w:numId w:val="768"/>
        </w:numPr>
        <w:rPr>
          <w:lang w:val="en-GB"/>
        </w:rPr>
      </w:pPr>
      <w:r w:rsidRPr="0077708A">
        <w:rPr>
          <w:b/>
          <w:bCs/>
          <w:lang w:val="en-GB"/>
        </w:rPr>
        <w:t>Success indicators and KPIs</w:t>
      </w:r>
      <w:r w:rsidRPr="0077708A">
        <w:rPr>
          <w:lang w:val="en-GB"/>
        </w:rPr>
        <w:t>: Number of applied sciences credentials issued: target 25, user feedback on wwWallet usability for professional education contexts</w:t>
      </w:r>
    </w:p>
    <w:p w14:paraId="65349DE2" w14:textId="77777777" w:rsidR="00341C45" w:rsidRPr="0077708A" w:rsidRDefault="007A0ED2">
      <w:pPr>
        <w:rPr>
          <w:lang w:val="en-GB"/>
        </w:rPr>
      </w:pPr>
      <w:r w:rsidRPr="0077708A">
        <w:rPr>
          <w:noProof/>
          <w:lang w:val="en-GB"/>
        </w:rPr>
        <w:pict w14:anchorId="63B98892">
          <v:rect id="_x0000_i1085" alt="" style="width:451.3pt;height:.05pt;mso-width-percent:0;mso-height-percent:0;mso-width-percent:0;mso-height-percent:0" o:hralign="center" o:hrstd="t" o:hr="t"/>
        </w:pict>
      </w:r>
    </w:p>
    <w:p w14:paraId="2E99C118" w14:textId="77777777" w:rsidR="00341C45" w:rsidRPr="0077708A" w:rsidRDefault="00000000">
      <w:pPr>
        <w:pStyle w:val="Heading6"/>
        <w:rPr>
          <w:lang w:val="en-GB"/>
        </w:rPr>
      </w:pPr>
      <w:bookmarkStart w:id="867" w:name="trust-model-onboarding-evidences-33"/>
      <w:bookmarkEnd w:id="866"/>
      <w:r w:rsidRPr="0077708A">
        <w:rPr>
          <w:rStyle w:val="SectionNumber"/>
          <w:lang w:val="en-GB"/>
        </w:rPr>
        <w:t>13.1.0.0.0.4</w:t>
      </w:r>
      <w:r w:rsidRPr="0077708A">
        <w:rPr>
          <w:lang w:val="en-GB"/>
        </w:rPr>
        <w:tab/>
        <w:t>4. Trust Model Onboarding Evidences</w:t>
      </w:r>
    </w:p>
    <w:p w14:paraId="5B916EF6" w14:textId="77777777" w:rsidR="00341C45" w:rsidRPr="0077708A" w:rsidRDefault="00000000">
      <w:pPr>
        <w:numPr>
          <w:ilvl w:val="0"/>
          <w:numId w:val="769"/>
        </w:numPr>
        <w:rPr>
          <w:lang w:val="en-GB"/>
        </w:rPr>
      </w:pPr>
      <w:r w:rsidRPr="0077708A">
        <w:rPr>
          <w:b/>
          <w:bCs/>
          <w:lang w:val="en-GB"/>
        </w:rPr>
        <w:t>Issuer public key reference</w:t>
      </w:r>
      <w:r w:rsidRPr="0077708A">
        <w:rPr>
          <w:lang w:val="en-GB"/>
        </w:rPr>
        <w:t>:</w:t>
      </w:r>
    </w:p>
    <w:p w14:paraId="755ACAE0" w14:textId="77777777" w:rsidR="00341C45" w:rsidRPr="0077708A" w:rsidRDefault="00000000">
      <w:pPr>
        <w:pStyle w:val="SourceCode"/>
        <w:numPr>
          <w:ilvl w:val="0"/>
          <w:numId w:val="1"/>
        </w:numPr>
        <w:rPr>
          <w:lang w:val="en-GB"/>
        </w:rPr>
      </w:pPr>
      <w:r w:rsidRPr="0077708A">
        <w:rPr>
          <w:rStyle w:val="VerbatimChar"/>
          <w:lang w:val="en-GB"/>
        </w:rPr>
        <w:t>MFkwEwYHKoZIzj0CAQYIKoZIzj0DAQcDQgAEi3v64MrIKoS9Aofws9Dg3Vd7Ej9ZMBUYJ8DuHxb2mNDiRbrmJ6KqdIsrXWRfzguJUceYWZuo8Fx6RVP+E7Muvg==</w:t>
      </w:r>
    </w:p>
    <w:p w14:paraId="3725E8B7" w14:textId="77777777" w:rsidR="00341C45" w:rsidRPr="0077708A" w:rsidRDefault="00000000">
      <w:pPr>
        <w:numPr>
          <w:ilvl w:val="0"/>
          <w:numId w:val="769"/>
        </w:numPr>
        <w:rPr>
          <w:lang w:val="en-GB"/>
        </w:rPr>
      </w:pPr>
      <w:r w:rsidRPr="0077708A">
        <w:rPr>
          <w:b/>
          <w:bCs/>
          <w:lang w:val="en-GB"/>
        </w:rPr>
        <w:t>Relying Party certificate</w:t>
      </w:r>
      <w:r w:rsidRPr="0077708A">
        <w:rPr>
          <w:lang w:val="en-GB"/>
        </w:rPr>
        <w:t>: Not applicable (not provided by WP7 for Classical PKI implementation)</w:t>
      </w:r>
    </w:p>
    <w:p w14:paraId="445D7957" w14:textId="77777777" w:rsidR="00341C45" w:rsidRPr="0077708A" w:rsidRDefault="00000000">
      <w:pPr>
        <w:numPr>
          <w:ilvl w:val="0"/>
          <w:numId w:val="769"/>
        </w:numPr>
        <w:rPr>
          <w:lang w:val="en-GB"/>
        </w:rPr>
      </w:pPr>
      <w:r w:rsidRPr="0077708A">
        <w:rPr>
          <w:b/>
          <w:bCs/>
          <w:lang w:val="en-GB"/>
        </w:rPr>
        <w:t>Decentralised Identifiers (DIDs)</w:t>
      </w:r>
      <w:r w:rsidRPr="0077708A">
        <w:rPr>
          <w:lang w:val="en-GB"/>
        </w:rPr>
        <w:t>: Not applicable for Classical PKI approach</w:t>
      </w:r>
    </w:p>
    <w:p w14:paraId="5104D5AC" w14:textId="77777777" w:rsidR="00341C45" w:rsidRPr="0077708A" w:rsidRDefault="00000000">
      <w:pPr>
        <w:numPr>
          <w:ilvl w:val="0"/>
          <w:numId w:val="769"/>
        </w:numPr>
        <w:rPr>
          <w:lang w:val="en-GB"/>
        </w:rPr>
      </w:pPr>
      <w:r w:rsidRPr="0077708A">
        <w:rPr>
          <w:b/>
          <w:bCs/>
          <w:lang w:val="en-GB"/>
        </w:rPr>
        <w:t>Registry references</w:t>
      </w:r>
      <w:r w:rsidRPr="0077708A">
        <w:rPr>
          <w:lang w:val="en-GB"/>
        </w:rPr>
        <w:t>: Not applicable (Classical PKI only)</w:t>
      </w:r>
    </w:p>
    <w:p w14:paraId="418603DF" w14:textId="77777777" w:rsidR="00341C45" w:rsidRPr="0077708A" w:rsidRDefault="007A0ED2">
      <w:pPr>
        <w:rPr>
          <w:lang w:val="en-GB"/>
        </w:rPr>
      </w:pPr>
      <w:r w:rsidRPr="0077708A">
        <w:rPr>
          <w:noProof/>
          <w:lang w:val="en-GB"/>
        </w:rPr>
        <w:pict w14:anchorId="5AB9DD7B">
          <v:rect id="_x0000_i1084" alt="" style="width:451.3pt;height:.05pt;mso-width-percent:0;mso-height-percent:0;mso-width-percent:0;mso-height-percent:0" o:hralign="center" o:hrstd="t" o:hr="t"/>
        </w:pict>
      </w:r>
    </w:p>
    <w:p w14:paraId="4D4F5A6D" w14:textId="77777777" w:rsidR="00341C45" w:rsidRPr="0077708A" w:rsidRDefault="00000000">
      <w:pPr>
        <w:pStyle w:val="Heading6"/>
        <w:rPr>
          <w:lang w:val="en-GB"/>
        </w:rPr>
      </w:pPr>
      <w:bookmarkStart w:id="868" w:name="implementation-and-testing-progress-33"/>
      <w:bookmarkEnd w:id="867"/>
      <w:r w:rsidRPr="0077708A">
        <w:rPr>
          <w:rStyle w:val="SectionNumber"/>
          <w:lang w:val="en-GB"/>
        </w:rPr>
        <w:t>13.1.0.0.0.5</w:t>
      </w:r>
      <w:r w:rsidRPr="0077708A">
        <w:rPr>
          <w:lang w:val="en-GB"/>
        </w:rPr>
        <w:tab/>
        <w:t>5. Implementation and Testing Progress</w:t>
      </w:r>
    </w:p>
    <w:p w14:paraId="784CEE52" w14:textId="77777777" w:rsidR="00341C45" w:rsidRPr="0077708A" w:rsidRDefault="00000000">
      <w:pPr>
        <w:pStyle w:val="Compact"/>
        <w:numPr>
          <w:ilvl w:val="0"/>
          <w:numId w:val="770"/>
        </w:numPr>
        <w:rPr>
          <w:lang w:val="en-GB"/>
        </w:rPr>
      </w:pPr>
      <w:r w:rsidRPr="0077708A">
        <w:rPr>
          <w:b/>
          <w:bCs/>
          <w:lang w:val="en-GB"/>
        </w:rPr>
        <w:t>Scenario status</w:t>
      </w:r>
      <w:r w:rsidRPr="0077708A">
        <w:rPr>
          <w:lang w:val="en-GB"/>
        </w:rPr>
        <w:t>: Completed</w:t>
      </w:r>
    </w:p>
    <w:p w14:paraId="3A5FC11E" w14:textId="77777777" w:rsidR="00341C45" w:rsidRPr="0077708A" w:rsidRDefault="00000000">
      <w:pPr>
        <w:pStyle w:val="Compact"/>
        <w:numPr>
          <w:ilvl w:val="0"/>
          <w:numId w:val="770"/>
        </w:numPr>
        <w:rPr>
          <w:lang w:val="en-GB"/>
        </w:rPr>
      </w:pPr>
      <w:r w:rsidRPr="0077708A">
        <w:rPr>
          <w:b/>
          <w:bCs/>
          <w:lang w:val="en-GB"/>
        </w:rPr>
        <w:t>Number of users onboarded</w:t>
      </w:r>
      <w:r w:rsidRPr="0077708A">
        <w:rPr>
          <w:lang w:val="en-GB"/>
        </w:rPr>
        <w:t>: 30 applied sciences students and professional programme participants</w:t>
      </w:r>
    </w:p>
    <w:p w14:paraId="06806329" w14:textId="77777777" w:rsidR="00341C45" w:rsidRPr="0077708A" w:rsidRDefault="00000000">
      <w:pPr>
        <w:pStyle w:val="Compact"/>
        <w:numPr>
          <w:ilvl w:val="0"/>
          <w:numId w:val="770"/>
        </w:numPr>
        <w:rPr>
          <w:lang w:val="en-GB"/>
        </w:rPr>
      </w:pPr>
      <w:r w:rsidRPr="0077708A">
        <w:rPr>
          <w:b/>
          <w:bCs/>
          <w:lang w:val="en-GB"/>
        </w:rPr>
        <w:t>Credentials issued</w:t>
      </w:r>
      <w:r w:rsidRPr="0077708A">
        <w:rPr>
          <w:lang w:val="en-GB"/>
        </w:rPr>
        <w:t>: 120 Educational credentials (SD-JWT format)</w:t>
      </w:r>
    </w:p>
    <w:p w14:paraId="0668C569" w14:textId="77777777" w:rsidR="00341C45" w:rsidRPr="0077708A" w:rsidRDefault="00000000">
      <w:pPr>
        <w:pStyle w:val="Compact"/>
        <w:numPr>
          <w:ilvl w:val="0"/>
          <w:numId w:val="770"/>
        </w:numPr>
        <w:rPr>
          <w:lang w:val="en-GB"/>
        </w:rPr>
      </w:pPr>
      <w:r w:rsidRPr="0077708A">
        <w:rPr>
          <w:b/>
          <w:bCs/>
          <w:lang w:val="en-GB"/>
        </w:rPr>
        <w:lastRenderedPageBreak/>
        <w:t>Credentials verified</w:t>
      </w:r>
      <w:r w:rsidRPr="0077708A">
        <w:rPr>
          <w:lang w:val="en-GB"/>
        </w:rPr>
        <w:t>: Verification limited to local integrity checks (no full trust chain validation due to Classical PKI infrastructure limitations)</w:t>
      </w:r>
    </w:p>
    <w:p w14:paraId="7C69F261" w14:textId="77777777" w:rsidR="00341C45" w:rsidRPr="0077708A" w:rsidRDefault="00000000">
      <w:pPr>
        <w:pStyle w:val="Compact"/>
        <w:numPr>
          <w:ilvl w:val="0"/>
          <w:numId w:val="770"/>
        </w:numPr>
        <w:rPr>
          <w:lang w:val="en-GB"/>
        </w:rPr>
      </w:pPr>
      <w:r w:rsidRPr="0077708A">
        <w:rPr>
          <w:b/>
          <w:bCs/>
          <w:lang w:val="en-GB"/>
        </w:rPr>
        <w:t>Successes</w:t>
      </w:r>
      <w:r w:rsidRPr="0077708A">
        <w:rPr>
          <w:lang w:val="en-GB"/>
        </w:rPr>
        <w:t>:</w:t>
      </w:r>
    </w:p>
    <w:p w14:paraId="07847E02" w14:textId="77777777" w:rsidR="00341C45" w:rsidRPr="0077708A" w:rsidRDefault="00000000">
      <w:pPr>
        <w:pStyle w:val="Compact"/>
        <w:numPr>
          <w:ilvl w:val="0"/>
          <w:numId w:val="770"/>
        </w:numPr>
        <w:rPr>
          <w:lang w:val="en-GB"/>
        </w:rPr>
      </w:pPr>
      <w:r w:rsidRPr="0077708A">
        <w:rPr>
          <w:b/>
          <w:bCs/>
          <w:lang w:val="en-GB"/>
        </w:rPr>
        <w:t>Issues encountered</w:t>
      </w:r>
      <w:r w:rsidRPr="0077708A">
        <w:rPr>
          <w:lang w:val="en-GB"/>
        </w:rPr>
        <w:t>:</w:t>
      </w:r>
    </w:p>
    <w:p w14:paraId="00E2D57E" w14:textId="77777777" w:rsidR="00341C45" w:rsidRPr="0077708A" w:rsidRDefault="00000000">
      <w:pPr>
        <w:pStyle w:val="Compact"/>
        <w:numPr>
          <w:ilvl w:val="0"/>
          <w:numId w:val="770"/>
        </w:numPr>
        <w:rPr>
          <w:lang w:val="en-GB"/>
        </w:rPr>
      </w:pPr>
      <w:r w:rsidRPr="0077708A">
        <w:rPr>
          <w:b/>
          <w:bCs/>
          <w:lang w:val="en-GB"/>
        </w:rPr>
        <w:t>Deviation from plan</w:t>
      </w:r>
      <w:r w:rsidRPr="0077708A">
        <w:rPr>
          <w:lang w:val="en-GB"/>
        </w:rPr>
        <w:t>:</w:t>
      </w:r>
    </w:p>
    <w:p w14:paraId="1924F02F" w14:textId="77777777" w:rsidR="00341C45" w:rsidRPr="0077708A" w:rsidRDefault="007A0ED2">
      <w:pPr>
        <w:rPr>
          <w:lang w:val="en-GB"/>
        </w:rPr>
      </w:pPr>
      <w:r w:rsidRPr="0077708A">
        <w:rPr>
          <w:noProof/>
          <w:lang w:val="en-GB"/>
        </w:rPr>
        <w:pict w14:anchorId="7892D225">
          <v:rect id="_x0000_i1083" alt="" style="width:451.3pt;height:.05pt;mso-width-percent:0;mso-height-percent:0;mso-width-percent:0;mso-height-percent:0" o:hralign="center" o:hrstd="t" o:hr="t"/>
        </w:pict>
      </w:r>
    </w:p>
    <w:p w14:paraId="391EF166" w14:textId="77777777" w:rsidR="00341C45" w:rsidRPr="0077708A" w:rsidRDefault="00000000">
      <w:pPr>
        <w:pStyle w:val="Heading6"/>
        <w:rPr>
          <w:lang w:val="en-GB"/>
        </w:rPr>
      </w:pPr>
      <w:bookmarkStart w:id="869" w:name="testing-results-and-observations-33"/>
      <w:bookmarkEnd w:id="868"/>
      <w:r w:rsidRPr="0077708A">
        <w:rPr>
          <w:rStyle w:val="SectionNumber"/>
          <w:lang w:val="en-GB"/>
        </w:rPr>
        <w:t>13.1.0.0.0.6</w:t>
      </w:r>
      <w:r w:rsidRPr="0077708A">
        <w:rPr>
          <w:lang w:val="en-GB"/>
        </w:rPr>
        <w:tab/>
        <w:t>6. Testing Results and Observations</w:t>
      </w:r>
    </w:p>
    <w:p w14:paraId="731FAF7B" w14:textId="77777777" w:rsidR="00341C45" w:rsidRPr="0077708A" w:rsidRDefault="00000000">
      <w:pPr>
        <w:pStyle w:val="Compact"/>
        <w:numPr>
          <w:ilvl w:val="0"/>
          <w:numId w:val="771"/>
        </w:numPr>
        <w:rPr>
          <w:lang w:val="en-GB"/>
        </w:rPr>
      </w:pPr>
      <w:r w:rsidRPr="0077708A">
        <w:rPr>
          <w:b/>
          <w:bCs/>
          <w:lang w:val="en-GB"/>
        </w:rPr>
        <w:t>What worked as expected</w:t>
      </w:r>
      <w:r w:rsidRPr="0077708A">
        <w:rPr>
          <w:lang w:val="en-GB"/>
        </w:rPr>
        <w:t>:</w:t>
      </w:r>
    </w:p>
    <w:p w14:paraId="219BE68A" w14:textId="77777777" w:rsidR="00341C45" w:rsidRPr="0077708A" w:rsidRDefault="00000000">
      <w:pPr>
        <w:pStyle w:val="Compact"/>
        <w:numPr>
          <w:ilvl w:val="0"/>
          <w:numId w:val="771"/>
        </w:numPr>
        <w:rPr>
          <w:lang w:val="en-GB"/>
        </w:rPr>
      </w:pPr>
      <w:r w:rsidRPr="0077708A">
        <w:rPr>
          <w:b/>
          <w:bCs/>
          <w:lang w:val="en-GB"/>
        </w:rPr>
        <w:t>What did not work and why</w:t>
      </w:r>
      <w:r w:rsidRPr="0077708A">
        <w:rPr>
          <w:lang w:val="en-GB"/>
        </w:rPr>
        <w:t>:</w:t>
      </w:r>
    </w:p>
    <w:p w14:paraId="74E8027D" w14:textId="77777777" w:rsidR="00341C45" w:rsidRPr="0077708A" w:rsidRDefault="00000000">
      <w:pPr>
        <w:pStyle w:val="Compact"/>
        <w:numPr>
          <w:ilvl w:val="0"/>
          <w:numId w:val="771"/>
        </w:numPr>
        <w:rPr>
          <w:lang w:val="en-GB"/>
        </w:rPr>
      </w:pPr>
      <w:r w:rsidRPr="0077708A">
        <w:rPr>
          <w:b/>
          <w:bCs/>
          <w:lang w:val="en-GB"/>
        </w:rPr>
        <w:t>Feedback from users</w:t>
      </w:r>
      <w:r w:rsidRPr="0077708A">
        <w:rPr>
          <w:lang w:val="en-GB"/>
        </w:rPr>
        <w:t>:</w:t>
      </w:r>
    </w:p>
    <w:p w14:paraId="03B464C2" w14:textId="77777777" w:rsidR="00341C45" w:rsidRPr="0077708A" w:rsidRDefault="00000000">
      <w:pPr>
        <w:pStyle w:val="Compact"/>
        <w:numPr>
          <w:ilvl w:val="0"/>
          <w:numId w:val="771"/>
        </w:numPr>
        <w:rPr>
          <w:lang w:val="en-GB"/>
        </w:rPr>
      </w:pPr>
      <w:r w:rsidRPr="0077708A">
        <w:rPr>
          <w:b/>
          <w:bCs/>
          <w:lang w:val="en-GB"/>
        </w:rPr>
        <w:t>Impact on user experience and feasibility</w:t>
      </w:r>
      <w:r w:rsidRPr="0077708A">
        <w:rPr>
          <w:lang w:val="en-GB"/>
        </w:rPr>
        <w:t>:</w:t>
      </w:r>
    </w:p>
    <w:p w14:paraId="3A8A16F5" w14:textId="77777777" w:rsidR="00341C45" w:rsidRPr="0077708A" w:rsidRDefault="007A0ED2">
      <w:pPr>
        <w:rPr>
          <w:lang w:val="en-GB"/>
        </w:rPr>
      </w:pPr>
      <w:r w:rsidRPr="0077708A">
        <w:rPr>
          <w:noProof/>
          <w:lang w:val="en-GB"/>
        </w:rPr>
        <w:pict w14:anchorId="20376946">
          <v:rect id="_x0000_i1082" alt="" style="width:451.3pt;height:.05pt;mso-width-percent:0;mso-height-percent:0;mso-width-percent:0;mso-height-percent:0" o:hralign="center" o:hrstd="t" o:hr="t"/>
        </w:pict>
      </w:r>
    </w:p>
    <w:p w14:paraId="5E9F7C7C" w14:textId="77777777" w:rsidR="00341C45" w:rsidRPr="0077708A" w:rsidRDefault="00000000">
      <w:pPr>
        <w:pStyle w:val="Heading6"/>
        <w:rPr>
          <w:lang w:val="en-GB"/>
        </w:rPr>
      </w:pPr>
      <w:bookmarkStart w:id="870" w:name="evidence-archive-and-references-33"/>
      <w:bookmarkEnd w:id="869"/>
      <w:r w:rsidRPr="0077708A">
        <w:rPr>
          <w:rStyle w:val="SectionNumber"/>
          <w:lang w:val="en-GB"/>
        </w:rPr>
        <w:t>13.1.0.0.0.7</w:t>
      </w:r>
      <w:r w:rsidRPr="0077708A">
        <w:rPr>
          <w:lang w:val="en-GB"/>
        </w:rPr>
        <w:tab/>
        <w:t>7. Evidence Archive and References</w:t>
      </w:r>
    </w:p>
    <w:p w14:paraId="277785D4" w14:textId="77777777" w:rsidR="00341C45" w:rsidRPr="0077708A" w:rsidRDefault="00000000">
      <w:pPr>
        <w:pStyle w:val="Compact"/>
        <w:numPr>
          <w:ilvl w:val="0"/>
          <w:numId w:val="772"/>
        </w:numPr>
        <w:rPr>
          <w:lang w:val="en-GB"/>
        </w:rPr>
      </w:pPr>
      <w:r w:rsidRPr="0077708A">
        <w:rPr>
          <w:b/>
          <w:bCs/>
          <w:lang w:val="en-GB"/>
        </w:rPr>
        <w:t>Screenshots or logs</w:t>
      </w:r>
      <w:r w:rsidRPr="0077708A">
        <w:rPr>
          <w:lang w:val="en-GB"/>
        </w:rPr>
        <w:t>: Applied sciences credential issuance workflows documented</w:t>
      </w:r>
    </w:p>
    <w:p w14:paraId="2F55D542" w14:textId="77777777" w:rsidR="00341C45" w:rsidRPr="0077708A" w:rsidRDefault="00000000">
      <w:pPr>
        <w:pStyle w:val="Compact"/>
        <w:numPr>
          <w:ilvl w:val="0"/>
          <w:numId w:val="772"/>
        </w:numPr>
        <w:rPr>
          <w:lang w:val="en-GB"/>
        </w:rPr>
      </w:pPr>
      <w:r w:rsidRPr="0077708A">
        <w:rPr>
          <w:b/>
          <w:bCs/>
          <w:lang w:val="en-GB"/>
        </w:rPr>
        <w:t>Links to SaaS environment or dashboards</w:t>
      </w:r>
      <w:r w:rsidRPr="0077708A">
        <w:rPr>
          <w:lang w:val="en-GB"/>
        </w:rPr>
        <w:t>: SUNET/SURF test environment for Saxion University</w:t>
      </w:r>
    </w:p>
    <w:p w14:paraId="0AE30425" w14:textId="77777777" w:rsidR="00341C45" w:rsidRPr="0077708A" w:rsidRDefault="00000000">
      <w:pPr>
        <w:pStyle w:val="Compact"/>
        <w:numPr>
          <w:ilvl w:val="0"/>
          <w:numId w:val="772"/>
        </w:numPr>
        <w:rPr>
          <w:lang w:val="en-GB"/>
        </w:rPr>
      </w:pPr>
      <w:r w:rsidRPr="0077708A">
        <w:rPr>
          <w:b/>
          <w:bCs/>
          <w:lang w:val="en-GB"/>
        </w:rPr>
        <w:t>Documents or repositories</w:t>
      </w:r>
      <w:r w:rsidRPr="0077708A">
        <w:rPr>
          <w:lang w:val="en-GB"/>
        </w:rPr>
        <w:t>:</w:t>
      </w:r>
    </w:p>
    <w:p w14:paraId="4222B7A3" w14:textId="77777777" w:rsidR="00341C45" w:rsidRPr="0077708A" w:rsidRDefault="00000000">
      <w:pPr>
        <w:pStyle w:val="Compact"/>
        <w:numPr>
          <w:ilvl w:val="0"/>
          <w:numId w:val="772"/>
        </w:numPr>
        <w:rPr>
          <w:lang w:val="en-GB"/>
        </w:rPr>
      </w:pPr>
      <w:r w:rsidRPr="0077708A">
        <w:rPr>
          <w:b/>
          <w:bCs/>
          <w:lang w:val="en-GB"/>
        </w:rPr>
        <w:t>KPI data submission details</w:t>
      </w:r>
      <w:r w:rsidRPr="0077708A">
        <w:rPr>
          <w:lang w:val="en-GB"/>
        </w:rPr>
        <w:t>: Weekly updates to WP5 team with applied sciences metrics</w:t>
      </w:r>
    </w:p>
    <w:p w14:paraId="48EBCAE5" w14:textId="77777777" w:rsidR="00341C45" w:rsidRPr="0077708A" w:rsidRDefault="007A0ED2">
      <w:pPr>
        <w:rPr>
          <w:lang w:val="en-GB"/>
        </w:rPr>
      </w:pPr>
      <w:r w:rsidRPr="0077708A">
        <w:rPr>
          <w:noProof/>
          <w:lang w:val="en-GB"/>
        </w:rPr>
        <w:pict w14:anchorId="3E8CD3DB">
          <v:rect id="_x0000_i1081" alt="" style="width:451.3pt;height:.05pt;mso-width-percent:0;mso-height-percent:0;mso-width-percent:0;mso-height-percent:0" o:hralign="center" o:hrstd="t" o:hr="t"/>
        </w:pict>
      </w:r>
    </w:p>
    <w:p w14:paraId="18D39580" w14:textId="77777777" w:rsidR="00341C45" w:rsidRPr="0077708A" w:rsidRDefault="00000000">
      <w:pPr>
        <w:pStyle w:val="Heading6"/>
        <w:rPr>
          <w:lang w:val="en-GB"/>
        </w:rPr>
      </w:pPr>
      <w:bookmarkStart w:id="871" w:name="next-steps-and-recommendations-33"/>
      <w:bookmarkEnd w:id="870"/>
      <w:r w:rsidRPr="0077708A">
        <w:rPr>
          <w:rStyle w:val="SectionNumber"/>
          <w:lang w:val="en-GB"/>
        </w:rPr>
        <w:t>13.1.0.0.0.8</w:t>
      </w:r>
      <w:r w:rsidRPr="0077708A">
        <w:rPr>
          <w:lang w:val="en-GB"/>
        </w:rPr>
        <w:tab/>
        <w:t>8. Next Steps and Recommendations</w:t>
      </w:r>
    </w:p>
    <w:p w14:paraId="081B0EF8" w14:textId="77777777" w:rsidR="00341C45" w:rsidRPr="0077708A" w:rsidRDefault="00000000">
      <w:pPr>
        <w:pStyle w:val="Compact"/>
        <w:numPr>
          <w:ilvl w:val="0"/>
          <w:numId w:val="773"/>
        </w:numPr>
        <w:rPr>
          <w:lang w:val="en-GB"/>
        </w:rPr>
      </w:pPr>
      <w:r w:rsidRPr="0077708A">
        <w:rPr>
          <w:b/>
          <w:bCs/>
          <w:lang w:val="en-GB"/>
        </w:rPr>
        <w:t>Pending actions</w:t>
      </w:r>
      <w:r w:rsidRPr="0077708A">
        <w:rPr>
          <w:lang w:val="en-GB"/>
        </w:rPr>
        <w:t>: None for Classical PKI component</w:t>
      </w:r>
    </w:p>
    <w:p w14:paraId="1119EDCE" w14:textId="77777777" w:rsidR="00341C45" w:rsidRPr="0077708A" w:rsidRDefault="00000000">
      <w:pPr>
        <w:pStyle w:val="Compact"/>
        <w:numPr>
          <w:ilvl w:val="0"/>
          <w:numId w:val="773"/>
        </w:numPr>
        <w:rPr>
          <w:lang w:val="en-GB"/>
        </w:rPr>
      </w:pPr>
      <w:r w:rsidRPr="0077708A">
        <w:rPr>
          <w:b/>
          <w:bCs/>
          <w:lang w:val="en-GB"/>
        </w:rPr>
        <w:t>Recommendations</w:t>
      </w:r>
      <w:r w:rsidRPr="0077708A">
        <w:rPr>
          <w:lang w:val="en-GB"/>
        </w:rPr>
        <w:t>:</w:t>
      </w:r>
    </w:p>
    <w:p w14:paraId="2AC4A3AC" w14:textId="77777777" w:rsidR="00341C45" w:rsidRPr="0077708A" w:rsidRDefault="007A0ED2">
      <w:pPr>
        <w:rPr>
          <w:lang w:val="en-GB"/>
        </w:rPr>
      </w:pPr>
      <w:r w:rsidRPr="0077708A">
        <w:rPr>
          <w:noProof/>
          <w:lang w:val="en-GB"/>
        </w:rPr>
        <w:pict w14:anchorId="63C8C339">
          <v:rect id="_x0000_i1080" alt="" style="width:451.3pt;height:.05pt;mso-width-percent:0;mso-height-percent:0;mso-width-percent:0;mso-height-percent:0" o:hralign="center" o:hrstd="t" o:hr="t"/>
        </w:pict>
      </w:r>
    </w:p>
    <w:p w14:paraId="54C7BAED" w14:textId="77777777" w:rsidR="00341C45" w:rsidRPr="0077708A" w:rsidRDefault="00000000">
      <w:pPr>
        <w:pStyle w:val="Heading6"/>
        <w:rPr>
          <w:lang w:val="en-GB"/>
        </w:rPr>
      </w:pPr>
      <w:bookmarkStart w:id="872" w:name="summary-of-end-user-feedback-33"/>
      <w:bookmarkEnd w:id="871"/>
      <w:r w:rsidRPr="0077708A">
        <w:rPr>
          <w:rStyle w:val="SectionNumber"/>
          <w:lang w:val="en-GB"/>
        </w:rPr>
        <w:t>13.1.0.0.0.9</w:t>
      </w:r>
      <w:r w:rsidRPr="0077708A">
        <w:rPr>
          <w:lang w:val="en-GB"/>
        </w:rPr>
        <w:tab/>
        <w:t>9. Summary of End-User Feedback</w:t>
      </w:r>
    </w:p>
    <w:p w14:paraId="0D5AEDD8" w14:textId="77777777" w:rsidR="00341C45" w:rsidRPr="0077708A" w:rsidRDefault="00000000">
      <w:pPr>
        <w:pStyle w:val="Compact"/>
        <w:numPr>
          <w:ilvl w:val="0"/>
          <w:numId w:val="774"/>
        </w:numPr>
        <w:rPr>
          <w:lang w:val="en-GB"/>
        </w:rPr>
      </w:pPr>
      <w:r w:rsidRPr="0077708A">
        <w:rPr>
          <w:b/>
          <w:bCs/>
          <w:lang w:val="en-GB"/>
        </w:rPr>
        <w:t>General impressions</w:t>
      </w:r>
      <w:r w:rsidRPr="0077708A">
        <w:rPr>
          <w:lang w:val="en-GB"/>
        </w:rPr>
        <w:t>: Positive overall for Classical PKI approach in applied sciences education</w:t>
      </w:r>
    </w:p>
    <w:p w14:paraId="74631F7A" w14:textId="77777777" w:rsidR="00341C45" w:rsidRPr="0077708A" w:rsidRDefault="00000000">
      <w:pPr>
        <w:pStyle w:val="Compact"/>
        <w:numPr>
          <w:ilvl w:val="0"/>
          <w:numId w:val="774"/>
        </w:numPr>
        <w:rPr>
          <w:lang w:val="en-GB"/>
        </w:rPr>
      </w:pPr>
      <w:r w:rsidRPr="0077708A">
        <w:rPr>
          <w:b/>
          <w:bCs/>
          <w:lang w:val="en-GB"/>
        </w:rPr>
        <w:t>Ease of use of wallet or platform</w:t>
      </w:r>
      <w:r w:rsidRPr="0077708A">
        <w:rPr>
          <w:lang w:val="en-GB"/>
        </w:rPr>
        <w:t>: High satisfaction with wwWallet for professional education contexts</w:t>
      </w:r>
    </w:p>
    <w:p w14:paraId="19BB8B60" w14:textId="77777777" w:rsidR="00341C45" w:rsidRPr="0077708A" w:rsidRDefault="00000000">
      <w:pPr>
        <w:pStyle w:val="Compact"/>
        <w:numPr>
          <w:ilvl w:val="0"/>
          <w:numId w:val="774"/>
        </w:numPr>
        <w:rPr>
          <w:lang w:val="en-GB"/>
        </w:rPr>
      </w:pPr>
      <w:r w:rsidRPr="0077708A">
        <w:rPr>
          <w:b/>
          <w:bCs/>
          <w:lang w:val="en-GB"/>
        </w:rPr>
        <w:t>Challenges encountered</w:t>
      </w:r>
      <w:r w:rsidRPr="0077708A">
        <w:rPr>
          <w:lang w:val="en-GB"/>
        </w:rPr>
        <w:t>: None reported in applied sciences credential issuance process</w:t>
      </w:r>
    </w:p>
    <w:p w14:paraId="4ADEA5AF" w14:textId="77777777" w:rsidR="00341C45" w:rsidRPr="0077708A" w:rsidRDefault="00000000">
      <w:pPr>
        <w:pStyle w:val="Compact"/>
        <w:numPr>
          <w:ilvl w:val="0"/>
          <w:numId w:val="774"/>
        </w:numPr>
        <w:rPr>
          <w:lang w:val="en-GB"/>
        </w:rPr>
      </w:pPr>
      <w:r w:rsidRPr="0077708A">
        <w:rPr>
          <w:b/>
          <w:bCs/>
          <w:lang w:val="en-GB"/>
        </w:rPr>
        <w:t>Suggestions for improvement</w:t>
      </w:r>
      <w:r w:rsidRPr="0077708A">
        <w:rPr>
          <w:lang w:val="en-GB"/>
        </w:rPr>
        <w:t>: Enable cross-border verification capabilities for international professional mobility</w:t>
      </w:r>
    </w:p>
    <w:p w14:paraId="5A87132C" w14:textId="77777777" w:rsidR="00341C45" w:rsidRPr="0077708A" w:rsidRDefault="00000000">
      <w:pPr>
        <w:pStyle w:val="Compact"/>
        <w:numPr>
          <w:ilvl w:val="0"/>
          <w:numId w:val="774"/>
        </w:numPr>
        <w:rPr>
          <w:lang w:val="en-GB"/>
        </w:rPr>
      </w:pPr>
      <w:r w:rsidRPr="0077708A">
        <w:rPr>
          <w:b/>
          <w:bCs/>
          <w:lang w:val="en-GB"/>
        </w:rPr>
        <w:t>Willingness to use again</w:t>
      </w:r>
      <w:r w:rsidRPr="0077708A">
        <w:rPr>
          <w:lang w:val="en-GB"/>
        </w:rPr>
        <w:t>: Yes, particularly for applied sciences programmes</w:t>
      </w:r>
    </w:p>
    <w:p w14:paraId="0AF76EB5" w14:textId="77777777" w:rsidR="00341C45" w:rsidRPr="0077708A" w:rsidRDefault="007A0ED2">
      <w:pPr>
        <w:rPr>
          <w:lang w:val="en-GB"/>
        </w:rPr>
      </w:pPr>
      <w:r w:rsidRPr="0077708A">
        <w:rPr>
          <w:noProof/>
          <w:lang w:val="en-GB"/>
        </w:rPr>
        <w:pict w14:anchorId="5123C218">
          <v:rect id="_x0000_i1079" alt="" style="width:451.3pt;height:.05pt;mso-width-percent:0;mso-height-percent:0;mso-width-percent:0;mso-height-percent:0" o:hralign="center" o:hrstd="t" o:hr="t"/>
        </w:pict>
      </w:r>
    </w:p>
    <w:p w14:paraId="515EC28F" w14:textId="77777777" w:rsidR="00341C45" w:rsidRPr="0077708A" w:rsidRDefault="00000000">
      <w:pPr>
        <w:pStyle w:val="Heading6"/>
        <w:rPr>
          <w:lang w:val="en-GB"/>
        </w:rPr>
      </w:pPr>
      <w:bookmarkStart w:id="873" w:name="summary-of-piloting-agent-insights-33"/>
      <w:bookmarkEnd w:id="872"/>
      <w:r w:rsidRPr="0077708A">
        <w:rPr>
          <w:rStyle w:val="SectionNumber"/>
          <w:lang w:val="en-GB"/>
        </w:rPr>
        <w:lastRenderedPageBreak/>
        <w:t>13.1.0.0.0.10</w:t>
      </w:r>
      <w:r w:rsidRPr="0077708A">
        <w:rPr>
          <w:lang w:val="en-GB"/>
        </w:rPr>
        <w:tab/>
        <w:t>10. Summary of Piloting Agent Insights</w:t>
      </w:r>
    </w:p>
    <w:p w14:paraId="3B5AD99E" w14:textId="77777777" w:rsidR="00341C45" w:rsidRPr="0077708A" w:rsidRDefault="00000000">
      <w:pPr>
        <w:pStyle w:val="Compact"/>
        <w:numPr>
          <w:ilvl w:val="0"/>
          <w:numId w:val="775"/>
        </w:numPr>
        <w:rPr>
          <w:lang w:val="en-GB"/>
        </w:rPr>
      </w:pPr>
      <w:r w:rsidRPr="0077708A">
        <w:rPr>
          <w:b/>
          <w:bCs/>
          <w:lang w:val="en-GB"/>
        </w:rPr>
        <w:t>Feedback on support received</w:t>
      </w:r>
      <w:r w:rsidRPr="0077708A">
        <w:rPr>
          <w:lang w:val="en-GB"/>
        </w:rPr>
        <w:t>: Good support from SUNET/SURF and WP7 for applied sciences requirements</w:t>
      </w:r>
    </w:p>
    <w:p w14:paraId="275B4AEE" w14:textId="77777777" w:rsidR="00341C45" w:rsidRPr="0077708A" w:rsidRDefault="00000000">
      <w:pPr>
        <w:pStyle w:val="Compact"/>
        <w:numPr>
          <w:ilvl w:val="0"/>
          <w:numId w:val="775"/>
        </w:numPr>
        <w:rPr>
          <w:lang w:val="en-GB"/>
        </w:rPr>
      </w:pPr>
      <w:r w:rsidRPr="0077708A">
        <w:rPr>
          <w:b/>
          <w:bCs/>
          <w:lang w:val="en-GB"/>
        </w:rPr>
        <w:t>Main barriers during implementation</w:t>
      </w:r>
      <w:r w:rsidRPr="0077708A">
        <w:rPr>
          <w:lang w:val="en-GB"/>
        </w:rPr>
        <w:t>: Relying party certificate availability for Classical PKI trust chains</w:t>
      </w:r>
    </w:p>
    <w:p w14:paraId="74565FB4" w14:textId="77777777" w:rsidR="00341C45" w:rsidRPr="0077708A" w:rsidRDefault="00000000">
      <w:pPr>
        <w:pStyle w:val="Compact"/>
        <w:numPr>
          <w:ilvl w:val="0"/>
          <w:numId w:val="775"/>
        </w:numPr>
        <w:rPr>
          <w:lang w:val="en-GB"/>
        </w:rPr>
      </w:pPr>
      <w:r w:rsidRPr="0077708A">
        <w:rPr>
          <w:b/>
          <w:bCs/>
          <w:lang w:val="en-GB"/>
        </w:rPr>
        <w:t>Lessons learned</w:t>
      </w:r>
      <w:r w:rsidRPr="0077708A">
        <w:rPr>
          <w:lang w:val="en-GB"/>
        </w:rPr>
        <w:t>: Early provisioning of verification certificates essential for professional education cross-border recognition</w:t>
      </w:r>
    </w:p>
    <w:p w14:paraId="30A27507" w14:textId="77777777" w:rsidR="00341C45" w:rsidRPr="0077708A" w:rsidRDefault="00000000">
      <w:pPr>
        <w:pStyle w:val="Compact"/>
        <w:numPr>
          <w:ilvl w:val="0"/>
          <w:numId w:val="775"/>
        </w:numPr>
        <w:rPr>
          <w:lang w:val="en-GB"/>
        </w:rPr>
      </w:pPr>
      <w:r w:rsidRPr="0077708A">
        <w:rPr>
          <w:b/>
          <w:bCs/>
          <w:lang w:val="en-GB"/>
        </w:rPr>
        <w:t>Observed impact and value</w:t>
      </w:r>
      <w:r w:rsidRPr="0077708A">
        <w:rPr>
          <w:lang w:val="en-GB"/>
        </w:rPr>
        <w:t>: Clear demonstration of Classical PKI issuance process for applied sciences education</w:t>
      </w:r>
    </w:p>
    <w:p w14:paraId="6370521A" w14:textId="77777777" w:rsidR="00341C45" w:rsidRPr="0077708A" w:rsidRDefault="00000000">
      <w:pPr>
        <w:pStyle w:val="Compact"/>
        <w:numPr>
          <w:ilvl w:val="0"/>
          <w:numId w:val="775"/>
        </w:numPr>
        <w:rPr>
          <w:lang w:val="en-GB"/>
        </w:rPr>
      </w:pPr>
      <w:r w:rsidRPr="0077708A">
        <w:rPr>
          <w:b/>
          <w:bCs/>
          <w:lang w:val="en-GB"/>
        </w:rPr>
        <w:t>Recommendations for scaling</w:t>
      </w:r>
      <w:r w:rsidRPr="0077708A">
        <w:rPr>
          <w:lang w:val="en-GB"/>
        </w:rPr>
        <w:t>: Clarify cross-border verification flows early for professional qualifications, ensure Classical PKI infrastructure readiness for professional mobility</w:t>
      </w:r>
    </w:p>
    <w:p w14:paraId="670A9100" w14:textId="77777777" w:rsidR="00341C45" w:rsidRPr="0077708A" w:rsidRDefault="007A0ED2">
      <w:pPr>
        <w:rPr>
          <w:lang w:val="en-GB"/>
        </w:rPr>
      </w:pPr>
      <w:r w:rsidRPr="0077708A">
        <w:rPr>
          <w:noProof/>
          <w:lang w:val="en-GB"/>
        </w:rPr>
        <w:pict w14:anchorId="7BFA3714">
          <v:rect id="_x0000_i1078" alt="" style="width:451.3pt;height:.05pt;mso-width-percent:0;mso-height-percent:0;mso-width-percent:0;mso-height-percent:0" o:hralign="center" o:hrstd="t" o:hr="t"/>
        </w:pict>
      </w:r>
    </w:p>
    <w:p w14:paraId="1B6999E0" w14:textId="77777777" w:rsidR="00341C45" w:rsidRPr="0077708A" w:rsidRDefault="00000000">
      <w:pPr>
        <w:pStyle w:val="FirstParagraph"/>
        <w:rPr>
          <w:lang w:val="en-GB"/>
        </w:rPr>
      </w:pPr>
      <w:r w:rsidRPr="0077708A">
        <w:rPr>
          <w:b/>
          <w:bCs/>
          <w:lang w:val="en-GB"/>
        </w:rPr>
        <w:t>Disclaimer</w:t>
      </w:r>
    </w:p>
    <w:p w14:paraId="3D40D6EE" w14:textId="77777777" w:rsidR="00341C45" w:rsidRPr="0077708A" w:rsidRDefault="00000000">
      <w:pPr>
        <w:pStyle w:val="BodyText"/>
        <w:rPr>
          <w:lang w:val="en-GB"/>
        </w:rPr>
      </w:pPr>
      <w:r w:rsidRPr="0077708A">
        <w:rPr>
          <w:lang w:val="en-GB"/>
        </w:rPr>
        <w:t>Saxion University of Applied Sciences has performed all actions that were technically and operationally feasible within the scope of the Pilot3-ClassicalPKI SaaS environment provided by WP7. The limitations described (e.g., lack of RP certificates and lifecycle management) were due to constraints of the WP7-provided Classical PKI infrastructure and were not under the control of Saxion University. This Classical PKI implementation complements the institution’s Pilot3-dPKI approach, providing a comprehensive hybrid trust framework for applied sciences education.</w:t>
      </w:r>
    </w:p>
    <w:p w14:paraId="7B8236E8" w14:textId="77777777" w:rsidR="00341C45" w:rsidRPr="0077708A" w:rsidRDefault="007A0ED2">
      <w:pPr>
        <w:rPr>
          <w:lang w:val="en-GB"/>
        </w:rPr>
      </w:pPr>
      <w:r w:rsidRPr="0077708A">
        <w:rPr>
          <w:noProof/>
          <w:lang w:val="en-GB"/>
        </w:rPr>
        <w:pict w14:anchorId="142E5D3E">
          <v:rect id="_x0000_i1077" alt="" style="width:451.3pt;height:.05pt;mso-width-percent:0;mso-height-percent:0;mso-width-percent:0;mso-height-percent:0" o:hralign="center" o:hrstd="t" o:hr="t"/>
        </w:pict>
      </w:r>
    </w:p>
    <w:p w14:paraId="4D81694D" w14:textId="77777777" w:rsidR="00341C45" w:rsidRPr="0077708A" w:rsidRDefault="00000000">
      <w:pPr>
        <w:pStyle w:val="Heading2"/>
        <w:rPr>
          <w:lang w:val="en-GB"/>
        </w:rPr>
      </w:pPr>
      <w:bookmarkStart w:id="874" w:name="c.2-saxion-pilot-3-dpki"/>
      <w:bookmarkEnd w:id="863"/>
      <w:bookmarkEnd w:id="873"/>
      <w:r w:rsidRPr="0077708A">
        <w:rPr>
          <w:rStyle w:val="SectionNumber"/>
          <w:lang w:val="en-GB"/>
        </w:rPr>
        <w:t>13.2</w:t>
      </w:r>
      <w:r w:rsidRPr="0077708A">
        <w:rPr>
          <w:lang w:val="en-GB"/>
        </w:rPr>
        <w:tab/>
        <w:t>C.2 saxion Pilot 3 dpki</w:t>
      </w:r>
    </w:p>
    <w:p w14:paraId="78B19519" w14:textId="77777777" w:rsidR="00341C45" w:rsidRPr="0077708A" w:rsidRDefault="00000000">
      <w:pPr>
        <w:pStyle w:val="Heading6"/>
        <w:rPr>
          <w:lang w:val="en-GB"/>
        </w:rPr>
      </w:pPr>
      <w:bookmarkStart w:id="875" w:name="scenario-identification-34"/>
      <w:r w:rsidRPr="0077708A">
        <w:rPr>
          <w:rStyle w:val="SectionNumber"/>
          <w:lang w:val="en-GB"/>
        </w:rPr>
        <w:t>13.2.0.0.0.1</w:t>
      </w:r>
      <w:r w:rsidRPr="0077708A">
        <w:rPr>
          <w:lang w:val="en-GB"/>
        </w:rPr>
        <w:tab/>
        <w:t>1. Scenario Identification</w:t>
      </w:r>
    </w:p>
    <w:p w14:paraId="4FB1D006" w14:textId="77777777" w:rsidR="00341C45" w:rsidRPr="0077708A" w:rsidRDefault="00000000">
      <w:pPr>
        <w:pStyle w:val="Compact"/>
        <w:numPr>
          <w:ilvl w:val="0"/>
          <w:numId w:val="776"/>
        </w:numPr>
        <w:rPr>
          <w:lang w:val="en-GB"/>
        </w:rPr>
      </w:pPr>
      <w:r w:rsidRPr="0077708A">
        <w:rPr>
          <w:b/>
          <w:bCs/>
          <w:lang w:val="en-GB"/>
        </w:rPr>
        <w:t>Piloting agent name</w:t>
      </w:r>
      <w:r w:rsidRPr="0077708A">
        <w:rPr>
          <w:lang w:val="en-GB"/>
        </w:rPr>
        <w:t>: Saxion University of Applied Sciences (SAXION)</w:t>
      </w:r>
    </w:p>
    <w:p w14:paraId="73865E67" w14:textId="77777777" w:rsidR="00341C45" w:rsidRPr="0077708A" w:rsidRDefault="00000000">
      <w:pPr>
        <w:pStyle w:val="Compact"/>
        <w:numPr>
          <w:ilvl w:val="0"/>
          <w:numId w:val="776"/>
        </w:numPr>
        <w:rPr>
          <w:lang w:val="en-GB"/>
        </w:rPr>
      </w:pPr>
      <w:r w:rsidRPr="0077708A">
        <w:rPr>
          <w:b/>
          <w:bCs/>
          <w:lang w:val="en-GB"/>
        </w:rPr>
        <w:t>Scenario title</w:t>
      </w:r>
      <w:r w:rsidRPr="0077708A">
        <w:rPr>
          <w:lang w:val="en-GB"/>
        </w:rPr>
        <w:t>: Applied Sciences Credential Issuance with Decentralised PKI Trust Framework</w:t>
      </w:r>
    </w:p>
    <w:p w14:paraId="04E088A9" w14:textId="77777777" w:rsidR="00341C45" w:rsidRPr="0077708A" w:rsidRDefault="00000000">
      <w:pPr>
        <w:pStyle w:val="Compact"/>
        <w:numPr>
          <w:ilvl w:val="0"/>
          <w:numId w:val="776"/>
        </w:numPr>
        <w:rPr>
          <w:lang w:val="en-GB"/>
        </w:rPr>
      </w:pPr>
      <w:r w:rsidRPr="0077708A">
        <w:rPr>
          <w:b/>
          <w:bCs/>
          <w:lang w:val="en-GB"/>
        </w:rPr>
        <w:t>Date of submission</w:t>
      </w:r>
      <w:r w:rsidRPr="0077708A">
        <w:rPr>
          <w:lang w:val="en-GB"/>
        </w:rPr>
        <w:t>: 11 July 2025</w:t>
      </w:r>
    </w:p>
    <w:p w14:paraId="34E77CF5" w14:textId="77777777" w:rsidR="00341C45" w:rsidRPr="0077708A" w:rsidRDefault="00000000">
      <w:pPr>
        <w:pStyle w:val="Compact"/>
        <w:numPr>
          <w:ilvl w:val="0"/>
          <w:numId w:val="776"/>
        </w:numPr>
        <w:rPr>
          <w:lang w:val="en-GB"/>
        </w:rPr>
      </w:pPr>
      <w:r w:rsidRPr="0077708A">
        <w:rPr>
          <w:b/>
          <w:bCs/>
          <w:lang w:val="en-GB"/>
        </w:rPr>
        <w:t>Point of contact (SPOC)</w:t>
      </w:r>
      <w:r w:rsidRPr="0077708A">
        <w:rPr>
          <w:lang w:val="en-GB"/>
        </w:rPr>
        <w:t>: Franco de Vitta</w:t>
      </w:r>
    </w:p>
    <w:p w14:paraId="2FB19A5F" w14:textId="77777777" w:rsidR="00341C45" w:rsidRPr="0077708A" w:rsidRDefault="007A0ED2">
      <w:pPr>
        <w:rPr>
          <w:lang w:val="en-GB"/>
        </w:rPr>
      </w:pPr>
      <w:r w:rsidRPr="0077708A">
        <w:rPr>
          <w:noProof/>
          <w:lang w:val="en-GB"/>
        </w:rPr>
        <w:pict w14:anchorId="505670E8">
          <v:rect id="_x0000_i1076" alt="" style="width:451.3pt;height:.05pt;mso-width-percent:0;mso-height-percent:0;mso-width-percent:0;mso-height-percent:0" o:hralign="center" o:hrstd="t" o:hr="t"/>
        </w:pict>
      </w:r>
    </w:p>
    <w:p w14:paraId="4B7C0068" w14:textId="77777777" w:rsidR="00341C45" w:rsidRPr="0077708A" w:rsidRDefault="00000000">
      <w:pPr>
        <w:pStyle w:val="Heading6"/>
        <w:rPr>
          <w:lang w:val="en-GB"/>
        </w:rPr>
      </w:pPr>
      <w:bookmarkStart w:id="876" w:name="scenario-characterisation-34"/>
      <w:bookmarkEnd w:id="875"/>
      <w:r w:rsidRPr="0077708A">
        <w:rPr>
          <w:rStyle w:val="SectionNumber"/>
          <w:lang w:val="en-GB"/>
        </w:rPr>
        <w:t>13.2.0.0.0.2</w:t>
      </w:r>
      <w:r w:rsidRPr="0077708A">
        <w:rPr>
          <w:lang w:val="en-GB"/>
        </w:rPr>
        <w:tab/>
        <w:t>2. Scenario Characterisation</w:t>
      </w:r>
    </w:p>
    <w:p w14:paraId="6F288413" w14:textId="77777777" w:rsidR="00341C45" w:rsidRPr="0077708A" w:rsidRDefault="00000000">
      <w:pPr>
        <w:pStyle w:val="Compact"/>
        <w:numPr>
          <w:ilvl w:val="0"/>
          <w:numId w:val="777"/>
        </w:numPr>
        <w:rPr>
          <w:lang w:val="en-GB"/>
        </w:rPr>
      </w:pPr>
      <w:r w:rsidRPr="0077708A">
        <w:rPr>
          <w:b/>
          <w:bCs/>
          <w:lang w:val="en-GB"/>
        </w:rPr>
        <w:t>User journeys implemented</w:t>
      </w:r>
      <w:r w:rsidRPr="0077708A">
        <w:rPr>
          <w:lang w:val="en-GB"/>
        </w:rPr>
        <w:t>: PID retrieval (completed), EducationalID issuance (completed), Educational achievement issuance (completed), Generic EAA verification (completed)</w:t>
      </w:r>
    </w:p>
    <w:p w14:paraId="005FB522" w14:textId="77777777" w:rsidR="00341C45" w:rsidRPr="0077708A" w:rsidRDefault="00000000">
      <w:pPr>
        <w:pStyle w:val="Compact"/>
        <w:numPr>
          <w:ilvl w:val="0"/>
          <w:numId w:val="777"/>
        </w:numPr>
        <w:rPr>
          <w:lang w:val="en-GB"/>
        </w:rPr>
      </w:pPr>
      <w:r w:rsidRPr="0077708A">
        <w:rPr>
          <w:b/>
          <w:bCs/>
          <w:lang w:val="en-GB"/>
        </w:rPr>
        <w:t>Target groups and end-user roles</w:t>
      </w:r>
      <w:r w:rsidRPr="0077708A">
        <w:rPr>
          <w:lang w:val="en-GB"/>
        </w:rPr>
        <w:t>: Applied sciences students, professional programme graduates, industry collaboration partners, academic administrative staff</w:t>
      </w:r>
    </w:p>
    <w:p w14:paraId="72B47FF0" w14:textId="77777777" w:rsidR="00341C45" w:rsidRPr="0077708A" w:rsidRDefault="00000000">
      <w:pPr>
        <w:pStyle w:val="Compact"/>
        <w:numPr>
          <w:ilvl w:val="0"/>
          <w:numId w:val="777"/>
        </w:numPr>
        <w:rPr>
          <w:lang w:val="en-GB"/>
        </w:rPr>
      </w:pPr>
      <w:r w:rsidRPr="0077708A">
        <w:rPr>
          <w:b/>
          <w:bCs/>
          <w:lang w:val="en-GB"/>
        </w:rPr>
        <w:lastRenderedPageBreak/>
        <w:t>Electronic Attestations of Attributes (EAAs) involved</w:t>
      </w:r>
      <w:r w:rsidRPr="0077708A">
        <w:rPr>
          <w:lang w:val="en-GB"/>
        </w:rPr>
        <w:t>: PID (Person Identification Data), EducationalID, Applied Sciences Achievement (EAAs: Professional qualifications, Practical training certificates, Industry collaboration credentials)</w:t>
      </w:r>
    </w:p>
    <w:p w14:paraId="119D08F0" w14:textId="77777777" w:rsidR="00341C45" w:rsidRPr="0077708A" w:rsidRDefault="00000000">
      <w:pPr>
        <w:pStyle w:val="Compact"/>
        <w:numPr>
          <w:ilvl w:val="0"/>
          <w:numId w:val="777"/>
        </w:numPr>
        <w:rPr>
          <w:lang w:val="en-GB"/>
        </w:rPr>
      </w:pPr>
      <w:r w:rsidRPr="0077708A">
        <w:rPr>
          <w:b/>
          <w:bCs/>
          <w:lang w:val="en-GB"/>
        </w:rPr>
        <w:t>Institutional systems/databases connected</w:t>
      </w:r>
      <w:r w:rsidRPr="0077708A">
        <w:rPr>
          <w:lang w:val="en-GB"/>
        </w:rPr>
        <w:t>: Saxion authentic source databases (student records), professional programmes registry, industry partnership credentials system</w:t>
      </w:r>
    </w:p>
    <w:p w14:paraId="506C8C85" w14:textId="77777777" w:rsidR="00341C45" w:rsidRPr="0077708A" w:rsidRDefault="00000000">
      <w:pPr>
        <w:pStyle w:val="Compact"/>
        <w:numPr>
          <w:ilvl w:val="0"/>
          <w:numId w:val="777"/>
        </w:numPr>
        <w:rPr>
          <w:lang w:val="en-GB"/>
        </w:rPr>
      </w:pPr>
      <w:r w:rsidRPr="0077708A">
        <w:rPr>
          <w:b/>
          <w:bCs/>
          <w:lang w:val="en-GB"/>
        </w:rPr>
        <w:t>Technical components used</w:t>
      </w:r>
      <w:r w:rsidRPr="0077708A">
        <w:rPr>
          <w:lang w:val="en-GB"/>
        </w:rPr>
        <w:t>:</w:t>
      </w:r>
    </w:p>
    <w:p w14:paraId="6F57A008" w14:textId="77777777" w:rsidR="00341C45" w:rsidRPr="0077708A" w:rsidRDefault="00000000">
      <w:pPr>
        <w:pStyle w:val="Compact"/>
        <w:numPr>
          <w:ilvl w:val="1"/>
          <w:numId w:val="778"/>
        </w:numPr>
        <w:rPr>
          <w:lang w:val="en-GB"/>
        </w:rPr>
      </w:pPr>
      <w:r w:rsidRPr="0077708A">
        <w:rPr>
          <w:b/>
          <w:bCs/>
          <w:lang w:val="en-GB"/>
        </w:rPr>
        <w:t>Pilot option</w:t>
      </w:r>
      <w:r w:rsidRPr="0077708A">
        <w:rPr>
          <w:lang w:val="en-GB"/>
        </w:rPr>
        <w:t>: Pilot3-dPKI (Combined approach - Decentralised PKI component)</w:t>
      </w:r>
    </w:p>
    <w:p w14:paraId="0FA34B52" w14:textId="77777777" w:rsidR="00341C45" w:rsidRPr="0077708A" w:rsidRDefault="00000000">
      <w:pPr>
        <w:pStyle w:val="Compact"/>
        <w:numPr>
          <w:ilvl w:val="1"/>
          <w:numId w:val="778"/>
        </w:numPr>
        <w:rPr>
          <w:lang w:val="en-GB"/>
        </w:rPr>
      </w:pPr>
      <w:r w:rsidRPr="0077708A">
        <w:rPr>
          <w:b/>
          <w:bCs/>
          <w:lang w:val="en-GB"/>
        </w:rPr>
        <w:t>Wallet(s)</w:t>
      </w:r>
      <w:r w:rsidRPr="0077708A">
        <w:rPr>
          <w:lang w:val="en-GB"/>
        </w:rPr>
        <w:t>: EUDI Wallet (EUDIW by IZERTIS)</w:t>
      </w:r>
    </w:p>
    <w:p w14:paraId="068D385F" w14:textId="77777777" w:rsidR="00341C45" w:rsidRPr="0077708A" w:rsidRDefault="00000000">
      <w:pPr>
        <w:pStyle w:val="Compact"/>
        <w:numPr>
          <w:ilvl w:val="1"/>
          <w:numId w:val="778"/>
        </w:numPr>
        <w:rPr>
          <w:lang w:val="en-GB"/>
        </w:rPr>
      </w:pPr>
      <w:r w:rsidRPr="0077708A">
        <w:rPr>
          <w:b/>
          <w:bCs/>
          <w:lang w:val="en-GB"/>
        </w:rPr>
        <w:t>Issuer platform</w:t>
      </w:r>
      <w:r w:rsidRPr="0077708A">
        <w:rPr>
          <w:lang w:val="en-GB"/>
        </w:rPr>
        <w:t>: uSelf Issuer Agent (ATOS)</w:t>
      </w:r>
    </w:p>
    <w:p w14:paraId="72B85519" w14:textId="77777777" w:rsidR="00341C45" w:rsidRPr="0077708A" w:rsidRDefault="00000000">
      <w:pPr>
        <w:pStyle w:val="Compact"/>
        <w:numPr>
          <w:ilvl w:val="1"/>
          <w:numId w:val="778"/>
        </w:numPr>
        <w:rPr>
          <w:lang w:val="en-GB"/>
        </w:rPr>
      </w:pPr>
      <w:r w:rsidRPr="0077708A">
        <w:rPr>
          <w:b/>
          <w:bCs/>
          <w:lang w:val="en-GB"/>
        </w:rPr>
        <w:t>Verifier platform</w:t>
      </w:r>
      <w:r w:rsidRPr="0077708A">
        <w:rPr>
          <w:lang w:val="en-GB"/>
        </w:rPr>
        <w:t>: uSelf Verifier (ATOS)</w:t>
      </w:r>
    </w:p>
    <w:p w14:paraId="24A58FF4" w14:textId="77777777" w:rsidR="00341C45" w:rsidRPr="0077708A" w:rsidRDefault="00000000">
      <w:pPr>
        <w:pStyle w:val="Compact"/>
        <w:numPr>
          <w:ilvl w:val="1"/>
          <w:numId w:val="778"/>
        </w:numPr>
        <w:rPr>
          <w:lang w:val="en-GB"/>
        </w:rPr>
      </w:pPr>
      <w:r w:rsidRPr="0077708A">
        <w:rPr>
          <w:b/>
          <w:bCs/>
          <w:lang w:val="en-GB"/>
        </w:rPr>
        <w:t>PID Retrieval Service</w:t>
      </w:r>
      <w:r w:rsidRPr="0077708A">
        <w:rPr>
          <w:lang w:val="en-GB"/>
        </w:rPr>
        <w:t>: Dutch national PID provider via dPKI framework</w:t>
      </w:r>
    </w:p>
    <w:p w14:paraId="7E903E75" w14:textId="77777777" w:rsidR="00341C45" w:rsidRPr="0077708A" w:rsidRDefault="00000000">
      <w:pPr>
        <w:pStyle w:val="Compact"/>
        <w:numPr>
          <w:ilvl w:val="0"/>
          <w:numId w:val="777"/>
        </w:numPr>
        <w:rPr>
          <w:lang w:val="en-GB"/>
        </w:rPr>
      </w:pPr>
      <w:r w:rsidRPr="0077708A">
        <w:rPr>
          <w:b/>
          <w:bCs/>
          <w:lang w:val="en-GB"/>
        </w:rPr>
        <w:t>Governance configuration</w:t>
      </w:r>
      <w:r w:rsidRPr="0077708A">
        <w:rPr>
          <w:lang w:val="en-GB"/>
        </w:rPr>
        <w:t>:</w:t>
      </w:r>
    </w:p>
    <w:p w14:paraId="7EB8FEE5" w14:textId="77777777" w:rsidR="00341C45" w:rsidRPr="0077708A" w:rsidRDefault="00000000">
      <w:pPr>
        <w:pStyle w:val="Compact"/>
        <w:numPr>
          <w:ilvl w:val="1"/>
          <w:numId w:val="779"/>
        </w:numPr>
        <w:rPr>
          <w:lang w:val="en-GB"/>
        </w:rPr>
      </w:pPr>
      <w:r w:rsidRPr="0077708A">
        <w:rPr>
          <w:b/>
          <w:bCs/>
          <w:lang w:val="en-GB"/>
        </w:rPr>
        <w:t>Trust model</w:t>
      </w:r>
      <w:r w:rsidRPr="0077708A">
        <w:rPr>
          <w:lang w:val="en-GB"/>
        </w:rPr>
        <w:t>: Hybrid (X.509 PKI + DIDs + EBSI Trust Registries)</w:t>
      </w:r>
    </w:p>
    <w:p w14:paraId="1A1782B7" w14:textId="77777777" w:rsidR="00341C45" w:rsidRPr="0077708A" w:rsidRDefault="00000000">
      <w:pPr>
        <w:pStyle w:val="Compact"/>
        <w:numPr>
          <w:ilvl w:val="1"/>
          <w:numId w:val="779"/>
        </w:numPr>
        <w:rPr>
          <w:lang w:val="en-GB"/>
        </w:rPr>
      </w:pPr>
      <w:r w:rsidRPr="0077708A">
        <w:rPr>
          <w:b/>
          <w:bCs/>
          <w:lang w:val="en-GB"/>
        </w:rPr>
        <w:t>Issuer DID</w:t>
      </w:r>
      <w:r w:rsidRPr="0077708A">
        <w:rPr>
          <w:lang w:val="en-GB"/>
        </w:rPr>
        <w:t xml:space="preserve">: </w:t>
      </w:r>
      <w:r w:rsidRPr="0077708A">
        <w:rPr>
          <w:rStyle w:val="VerbatimChar"/>
          <w:lang w:val="en-GB"/>
        </w:rPr>
        <w:t>did:ebsi:zZ97WmbVmSr6UpU5jb5X8HK</w:t>
      </w:r>
    </w:p>
    <w:p w14:paraId="12FE7323" w14:textId="77777777" w:rsidR="00341C45" w:rsidRPr="0077708A" w:rsidRDefault="00000000">
      <w:pPr>
        <w:pStyle w:val="Compact"/>
        <w:numPr>
          <w:ilvl w:val="1"/>
          <w:numId w:val="779"/>
        </w:numPr>
        <w:rPr>
          <w:lang w:val="en-GB"/>
        </w:rPr>
      </w:pPr>
      <w:r w:rsidRPr="0077708A">
        <w:rPr>
          <w:b/>
          <w:bCs/>
          <w:lang w:val="en-GB"/>
        </w:rPr>
        <w:t>Verifier DID</w:t>
      </w:r>
      <w:r w:rsidRPr="0077708A">
        <w:rPr>
          <w:lang w:val="en-GB"/>
        </w:rPr>
        <w:t xml:space="preserve">: </w:t>
      </w:r>
      <w:r w:rsidRPr="0077708A">
        <w:rPr>
          <w:rStyle w:val="VerbatimChar"/>
          <w:lang w:val="en-GB"/>
        </w:rPr>
        <w:t>did:ebsi:zZ97WmbVmSr6UpU5jb5X8HK</w:t>
      </w:r>
    </w:p>
    <w:p w14:paraId="4693B239" w14:textId="77777777" w:rsidR="00341C45" w:rsidRPr="0077708A" w:rsidRDefault="00000000">
      <w:pPr>
        <w:pStyle w:val="Compact"/>
        <w:numPr>
          <w:ilvl w:val="1"/>
          <w:numId w:val="779"/>
        </w:numPr>
        <w:rPr>
          <w:lang w:val="en-GB"/>
        </w:rPr>
      </w:pPr>
      <w:r w:rsidRPr="0077708A">
        <w:rPr>
          <w:b/>
          <w:bCs/>
          <w:lang w:val="en-GB"/>
        </w:rPr>
        <w:t>dPKI DNS</w:t>
      </w:r>
      <w:r w:rsidRPr="0077708A">
        <w:rPr>
          <w:lang w:val="en-GB"/>
        </w:rPr>
        <w:t xml:space="preserve">: </w:t>
      </w:r>
      <w:r w:rsidRPr="0077708A">
        <w:rPr>
          <w:rStyle w:val="VerbatimChar"/>
          <w:lang w:val="en-GB"/>
        </w:rPr>
        <w:t>lspsaxion.saxion.nl</w:t>
      </w:r>
    </w:p>
    <w:p w14:paraId="2B290A80" w14:textId="77777777" w:rsidR="00341C45" w:rsidRPr="0077708A" w:rsidRDefault="00000000">
      <w:pPr>
        <w:pStyle w:val="Compact"/>
        <w:numPr>
          <w:ilvl w:val="1"/>
          <w:numId w:val="779"/>
        </w:numPr>
        <w:rPr>
          <w:lang w:val="en-GB"/>
        </w:rPr>
      </w:pPr>
      <w:r w:rsidRPr="0077708A">
        <w:rPr>
          <w:b/>
          <w:bCs/>
          <w:lang w:val="en-GB"/>
        </w:rPr>
        <w:t>Registry references</w:t>
      </w:r>
      <w:r w:rsidRPr="0077708A">
        <w:rPr>
          <w:lang w:val="en-GB"/>
        </w:rPr>
        <w:t>: EBSI Trust Registry entries, Dutch Professional Education Sectorial EAA Catalogue</w:t>
      </w:r>
    </w:p>
    <w:p w14:paraId="6084A983" w14:textId="77777777" w:rsidR="00341C45" w:rsidRPr="0077708A" w:rsidRDefault="00000000">
      <w:pPr>
        <w:pStyle w:val="Compact"/>
        <w:numPr>
          <w:ilvl w:val="0"/>
          <w:numId w:val="777"/>
        </w:numPr>
        <w:rPr>
          <w:lang w:val="en-GB"/>
        </w:rPr>
      </w:pPr>
      <w:r w:rsidRPr="0077708A">
        <w:rPr>
          <w:b/>
          <w:bCs/>
          <w:lang w:val="en-GB"/>
        </w:rPr>
        <w:t>Cryptographic Standards</w:t>
      </w:r>
      <w:r w:rsidRPr="0077708A">
        <w:rPr>
          <w:lang w:val="en-GB"/>
        </w:rPr>
        <w:t>:</w:t>
      </w:r>
    </w:p>
    <w:p w14:paraId="5C67FEB3" w14:textId="77777777" w:rsidR="00341C45" w:rsidRPr="0077708A" w:rsidRDefault="00000000">
      <w:pPr>
        <w:pStyle w:val="Compact"/>
        <w:numPr>
          <w:ilvl w:val="1"/>
          <w:numId w:val="780"/>
        </w:numPr>
        <w:rPr>
          <w:lang w:val="en-GB"/>
        </w:rPr>
      </w:pPr>
      <w:r w:rsidRPr="0077708A">
        <w:rPr>
          <w:b/>
          <w:bCs/>
          <w:lang w:val="en-GB"/>
        </w:rPr>
        <w:t>Algorithm</w:t>
      </w:r>
      <w:r w:rsidRPr="0077708A">
        <w:rPr>
          <w:lang w:val="en-GB"/>
        </w:rPr>
        <w:t>: EC (Elliptic Curve)</w:t>
      </w:r>
    </w:p>
    <w:p w14:paraId="1CA2F963" w14:textId="77777777" w:rsidR="00341C45" w:rsidRPr="0077708A" w:rsidRDefault="00000000">
      <w:pPr>
        <w:pStyle w:val="Compact"/>
        <w:numPr>
          <w:ilvl w:val="1"/>
          <w:numId w:val="780"/>
        </w:numPr>
        <w:rPr>
          <w:lang w:val="en-GB"/>
        </w:rPr>
      </w:pPr>
      <w:r w:rsidRPr="0077708A">
        <w:rPr>
          <w:b/>
          <w:bCs/>
          <w:lang w:val="en-GB"/>
        </w:rPr>
        <w:t>Key Size</w:t>
      </w:r>
      <w:r w:rsidRPr="0077708A">
        <w:rPr>
          <w:lang w:val="en-GB"/>
        </w:rPr>
        <w:t>: 256 bits</w:t>
      </w:r>
    </w:p>
    <w:p w14:paraId="33461512" w14:textId="77777777" w:rsidR="00341C45" w:rsidRPr="0077708A" w:rsidRDefault="00000000">
      <w:pPr>
        <w:pStyle w:val="Compact"/>
        <w:numPr>
          <w:ilvl w:val="1"/>
          <w:numId w:val="780"/>
        </w:numPr>
        <w:rPr>
          <w:lang w:val="en-GB"/>
        </w:rPr>
      </w:pPr>
      <w:r w:rsidRPr="0077708A">
        <w:rPr>
          <w:b/>
          <w:bCs/>
          <w:lang w:val="en-GB"/>
        </w:rPr>
        <w:t>Security Level</w:t>
      </w:r>
      <w:r w:rsidRPr="0077708A">
        <w:rPr>
          <w:lang w:val="en-GB"/>
        </w:rPr>
        <w:t>: Strong (256-bit EC equivalent to 3072-bit RSA)</w:t>
      </w:r>
    </w:p>
    <w:p w14:paraId="22A31FAB" w14:textId="77777777" w:rsidR="00341C45" w:rsidRPr="0077708A" w:rsidRDefault="00000000">
      <w:pPr>
        <w:pStyle w:val="Compact"/>
        <w:numPr>
          <w:ilvl w:val="1"/>
          <w:numId w:val="780"/>
        </w:numPr>
        <w:rPr>
          <w:lang w:val="en-GB"/>
        </w:rPr>
      </w:pPr>
      <w:r w:rsidRPr="0077708A">
        <w:rPr>
          <w:b/>
          <w:bCs/>
          <w:lang w:val="en-GB"/>
        </w:rPr>
        <w:t>Certificate Chain</w:t>
      </w:r>
      <w:r w:rsidRPr="0077708A">
        <w:rPr>
          <w:lang w:val="en-GB"/>
        </w:rPr>
        <w:t>: 3 certificate(s)</w:t>
      </w:r>
    </w:p>
    <w:p w14:paraId="6702AB93" w14:textId="77777777" w:rsidR="00341C45" w:rsidRPr="0077708A" w:rsidRDefault="00000000">
      <w:pPr>
        <w:pStyle w:val="Compact"/>
        <w:numPr>
          <w:ilvl w:val="0"/>
          <w:numId w:val="777"/>
        </w:numPr>
        <w:rPr>
          <w:lang w:val="en-GB"/>
        </w:rPr>
      </w:pPr>
      <w:r w:rsidRPr="0077708A">
        <w:rPr>
          <w:b/>
          <w:bCs/>
          <w:lang w:val="en-GB"/>
        </w:rPr>
        <w:t>Monitoring and feedback mechanisms</w:t>
      </w:r>
      <w:r w:rsidRPr="0077708A">
        <w:rPr>
          <w:lang w:val="en-GB"/>
        </w:rPr>
        <w:t>: Weekly progress reports with structured KPIs, managed by SPOC Franco de Vitta</w:t>
      </w:r>
    </w:p>
    <w:p w14:paraId="6C7D190A" w14:textId="77777777" w:rsidR="00341C45" w:rsidRPr="0077708A" w:rsidRDefault="007A0ED2">
      <w:pPr>
        <w:rPr>
          <w:lang w:val="en-GB"/>
        </w:rPr>
      </w:pPr>
      <w:r w:rsidRPr="0077708A">
        <w:rPr>
          <w:noProof/>
          <w:lang w:val="en-GB"/>
        </w:rPr>
        <w:pict w14:anchorId="588BC405">
          <v:rect id="_x0000_i1075" alt="" style="width:451.3pt;height:.05pt;mso-width-percent:0;mso-height-percent:0;mso-width-percent:0;mso-height-percent:0" o:hralign="center" o:hrstd="t" o:hr="t"/>
        </w:pict>
      </w:r>
    </w:p>
    <w:p w14:paraId="16369164" w14:textId="77777777" w:rsidR="00341C45" w:rsidRPr="0077708A" w:rsidRDefault="00000000">
      <w:pPr>
        <w:pStyle w:val="Heading6"/>
        <w:rPr>
          <w:lang w:val="en-GB"/>
        </w:rPr>
      </w:pPr>
      <w:bookmarkStart w:id="877" w:name="Xce76dddbd9c082d9f9498803bc59b816efc936e"/>
      <w:bookmarkEnd w:id="876"/>
      <w:r w:rsidRPr="0077708A">
        <w:rPr>
          <w:rStyle w:val="SectionNumber"/>
          <w:lang w:val="en-GB"/>
        </w:rPr>
        <w:t>13.2.0.0.0.3</w:t>
      </w:r>
      <w:r w:rsidRPr="0077708A">
        <w:rPr>
          <w:lang w:val="en-GB"/>
        </w:rPr>
        <w:tab/>
        <w:t>3. Legal, Organisational and Operational Details</w:t>
      </w:r>
    </w:p>
    <w:p w14:paraId="46746D70" w14:textId="77777777" w:rsidR="00341C45" w:rsidRPr="0077708A" w:rsidRDefault="00000000">
      <w:pPr>
        <w:pStyle w:val="Compact"/>
        <w:numPr>
          <w:ilvl w:val="0"/>
          <w:numId w:val="781"/>
        </w:numPr>
        <w:rPr>
          <w:lang w:val="en-GB"/>
        </w:rPr>
      </w:pPr>
      <w:r w:rsidRPr="0077708A">
        <w:rPr>
          <w:b/>
          <w:bCs/>
          <w:lang w:val="en-GB"/>
        </w:rPr>
        <w:t>Regulatory context</w:t>
      </w:r>
      <w:r w:rsidRPr="0077708A">
        <w:rPr>
          <w:lang w:val="en-GB"/>
        </w:rPr>
        <w:t>:</w:t>
      </w:r>
    </w:p>
    <w:p w14:paraId="7B973FCB" w14:textId="77777777" w:rsidR="00341C45" w:rsidRPr="0077708A" w:rsidRDefault="00000000">
      <w:pPr>
        <w:pStyle w:val="Compact"/>
        <w:numPr>
          <w:ilvl w:val="0"/>
          <w:numId w:val="781"/>
        </w:numPr>
        <w:rPr>
          <w:lang w:val="en-GB"/>
        </w:rPr>
      </w:pPr>
      <w:r w:rsidRPr="0077708A">
        <w:rPr>
          <w:b/>
          <w:bCs/>
          <w:lang w:val="en-GB"/>
        </w:rPr>
        <w:t>Risk management</w:t>
      </w:r>
      <w:r w:rsidRPr="0077708A">
        <w:rPr>
          <w:lang w:val="en-GB"/>
        </w:rPr>
        <w:t>: Risk of DID resolution failures for professional credentials (low likelihood/medium impact) mitigated via EBSI infrastructure redundancy; risk of industry partner EBSI compatibility (medium likelihood/low impact) mitigated via hybrid trust approach</w:t>
      </w:r>
    </w:p>
    <w:p w14:paraId="74775457" w14:textId="77777777" w:rsidR="00341C45" w:rsidRPr="0077708A" w:rsidRDefault="00000000">
      <w:pPr>
        <w:pStyle w:val="Compact"/>
        <w:numPr>
          <w:ilvl w:val="0"/>
          <w:numId w:val="781"/>
        </w:numPr>
        <w:rPr>
          <w:lang w:val="en-GB"/>
        </w:rPr>
      </w:pPr>
      <w:r w:rsidRPr="0077708A">
        <w:rPr>
          <w:b/>
          <w:bCs/>
          <w:lang w:val="en-GB"/>
        </w:rPr>
        <w:t>Credential lifecycle management</w:t>
      </w:r>
      <w:r w:rsidRPr="0077708A">
        <w:rPr>
          <w:lang w:val="en-GB"/>
        </w:rPr>
        <w:t>:</w:t>
      </w:r>
    </w:p>
    <w:p w14:paraId="20EB88B7" w14:textId="77777777" w:rsidR="00341C45" w:rsidRPr="0077708A" w:rsidRDefault="00000000">
      <w:pPr>
        <w:pStyle w:val="Compact"/>
        <w:numPr>
          <w:ilvl w:val="0"/>
          <w:numId w:val="781"/>
        </w:numPr>
        <w:rPr>
          <w:lang w:val="en-GB"/>
        </w:rPr>
      </w:pPr>
      <w:r w:rsidRPr="0077708A">
        <w:rPr>
          <w:b/>
          <w:bCs/>
          <w:lang w:val="en-GB"/>
        </w:rPr>
        <w:t>Infrastructure readiness</w:t>
      </w:r>
      <w:r w:rsidRPr="0077708A">
        <w:rPr>
          <w:lang w:val="en-GB"/>
        </w:rPr>
        <w:t>: ATOS/IZERTIS Dockerised solution deployed for applied sciences; integration endpoints with EBSI network; secure DID management for professional credentials</w:t>
      </w:r>
    </w:p>
    <w:p w14:paraId="06E898BE" w14:textId="77777777" w:rsidR="00341C45" w:rsidRPr="0077708A" w:rsidRDefault="00000000">
      <w:pPr>
        <w:pStyle w:val="Compact"/>
        <w:numPr>
          <w:ilvl w:val="0"/>
          <w:numId w:val="781"/>
        </w:numPr>
        <w:rPr>
          <w:lang w:val="en-GB"/>
        </w:rPr>
      </w:pPr>
      <w:r w:rsidRPr="0077708A">
        <w:rPr>
          <w:b/>
          <w:bCs/>
          <w:lang w:val="en-GB"/>
        </w:rPr>
        <w:lastRenderedPageBreak/>
        <w:t>Training and onboarding</w:t>
      </w:r>
      <w:r w:rsidRPr="0077708A">
        <w:rPr>
          <w:lang w:val="en-GB"/>
        </w:rPr>
        <w:t>: Initial training covering DID principles for applied sciences, EBSI Trust Registry usage for professional qualifications, EUDI Wallet integration for industry contexts, and decentralised professional trust verification</w:t>
      </w:r>
    </w:p>
    <w:p w14:paraId="243876B5" w14:textId="77777777" w:rsidR="00341C45" w:rsidRPr="0077708A" w:rsidRDefault="00000000">
      <w:pPr>
        <w:pStyle w:val="Compact"/>
        <w:numPr>
          <w:ilvl w:val="0"/>
          <w:numId w:val="781"/>
        </w:numPr>
        <w:rPr>
          <w:lang w:val="en-GB"/>
        </w:rPr>
      </w:pPr>
      <w:r w:rsidRPr="0077708A">
        <w:rPr>
          <w:b/>
          <w:bCs/>
          <w:lang w:val="en-GB"/>
        </w:rPr>
        <w:t>Issue escalation</w:t>
      </w:r>
      <w:r w:rsidRPr="0077708A">
        <w:rPr>
          <w:lang w:val="en-GB"/>
        </w:rPr>
        <w:t>: Escalation via SPOC contact, clearly defined response times (SLA 48h), documented resolutions via ATOS/IZERTIS support channels for applied sciences</w:t>
      </w:r>
    </w:p>
    <w:p w14:paraId="252ED4BF" w14:textId="77777777" w:rsidR="00341C45" w:rsidRPr="0077708A" w:rsidRDefault="00000000">
      <w:pPr>
        <w:pStyle w:val="Compact"/>
        <w:numPr>
          <w:ilvl w:val="0"/>
          <w:numId w:val="781"/>
        </w:numPr>
        <w:rPr>
          <w:lang w:val="en-GB"/>
        </w:rPr>
      </w:pPr>
      <w:r w:rsidRPr="0077708A">
        <w:rPr>
          <w:b/>
          <w:bCs/>
          <w:lang w:val="en-GB"/>
        </w:rPr>
        <w:t>Success indicators and KPIs</w:t>
      </w:r>
      <w:r w:rsidRPr="0077708A">
        <w:rPr>
          <w:lang w:val="en-GB"/>
        </w:rPr>
        <w:t>: Successful DID registration for applied sciences authority, EBSI Trust Registry integration for professional qualifications, comprehensive applied sciences credential workflows, industry partner dPKI verification capability</w:t>
      </w:r>
    </w:p>
    <w:p w14:paraId="10A478CF" w14:textId="77777777" w:rsidR="00341C45" w:rsidRPr="0077708A" w:rsidRDefault="007A0ED2">
      <w:pPr>
        <w:rPr>
          <w:lang w:val="en-GB"/>
        </w:rPr>
      </w:pPr>
      <w:r w:rsidRPr="0077708A">
        <w:rPr>
          <w:noProof/>
          <w:lang w:val="en-GB"/>
        </w:rPr>
        <w:pict w14:anchorId="31FD65FE">
          <v:rect id="_x0000_i1074" alt="" style="width:451.3pt;height:.05pt;mso-width-percent:0;mso-height-percent:0;mso-width-percent:0;mso-height-percent:0" o:hralign="center" o:hrstd="t" o:hr="t"/>
        </w:pict>
      </w:r>
    </w:p>
    <w:p w14:paraId="10BB5360" w14:textId="77777777" w:rsidR="00341C45" w:rsidRPr="0077708A" w:rsidRDefault="00000000">
      <w:pPr>
        <w:pStyle w:val="Heading6"/>
        <w:rPr>
          <w:lang w:val="en-GB"/>
        </w:rPr>
      </w:pPr>
      <w:bookmarkStart w:id="878" w:name="trust-model-onboarding-evidences-34"/>
      <w:bookmarkEnd w:id="877"/>
      <w:r w:rsidRPr="0077708A">
        <w:rPr>
          <w:rStyle w:val="SectionNumber"/>
          <w:lang w:val="en-GB"/>
        </w:rPr>
        <w:t>13.2.0.0.0.4</w:t>
      </w:r>
      <w:r w:rsidRPr="0077708A">
        <w:rPr>
          <w:lang w:val="en-GB"/>
        </w:rPr>
        <w:tab/>
        <w:t>4. Trust Model Onboarding Evidences</w:t>
      </w:r>
    </w:p>
    <w:p w14:paraId="7D7A49DC" w14:textId="77777777" w:rsidR="00341C45" w:rsidRPr="0077708A" w:rsidRDefault="00000000">
      <w:pPr>
        <w:pStyle w:val="Heading5"/>
        <w:rPr>
          <w:lang w:val="en-GB"/>
        </w:rPr>
      </w:pPr>
      <w:bookmarkStart w:id="879" w:name="Xa4c722c83313c1570f59e50e21d244fb781bee1"/>
      <w:bookmarkEnd w:id="878"/>
      <w:r w:rsidRPr="0077708A">
        <w:rPr>
          <w:rStyle w:val="SectionNumber"/>
          <w:lang w:val="en-GB"/>
        </w:rPr>
        <w:t>13.2.0.0.1</w:t>
      </w:r>
      <w:r w:rsidRPr="0077708A">
        <w:rPr>
          <w:lang w:val="en-GB"/>
        </w:rPr>
        <w:tab/>
      </w:r>
      <w:r w:rsidRPr="0077708A">
        <w:rPr>
          <w:b/>
          <w:bCs/>
          <w:lang w:val="en-GB"/>
        </w:rPr>
        <w:t>Decentralised PKI Trust Framework Implementation</w:t>
      </w:r>
    </w:p>
    <w:p w14:paraId="577081C5" w14:textId="77777777" w:rsidR="00341C45" w:rsidRPr="0077708A" w:rsidRDefault="00000000">
      <w:pPr>
        <w:numPr>
          <w:ilvl w:val="0"/>
          <w:numId w:val="782"/>
        </w:numPr>
        <w:rPr>
          <w:lang w:val="en-GB"/>
        </w:rPr>
      </w:pPr>
      <w:r w:rsidRPr="0077708A">
        <w:rPr>
          <w:b/>
          <w:bCs/>
          <w:lang w:val="en-GB"/>
        </w:rPr>
        <w:t>DID Registration and Management</w:t>
      </w:r>
      <w:r w:rsidRPr="0077708A">
        <w:rPr>
          <w:lang w:val="en-GB"/>
        </w:rPr>
        <w:t>:</w:t>
      </w:r>
    </w:p>
    <w:p w14:paraId="122F3E5B" w14:textId="77777777" w:rsidR="00341C45" w:rsidRPr="0077708A" w:rsidRDefault="00000000">
      <w:pPr>
        <w:pStyle w:val="SourceCode"/>
        <w:numPr>
          <w:ilvl w:val="0"/>
          <w:numId w:val="1"/>
        </w:numPr>
        <w:rPr>
          <w:lang w:val="en-GB"/>
        </w:rPr>
      </w:pPr>
      <w:r w:rsidRPr="0077708A">
        <w:rPr>
          <w:rStyle w:val="VerbatimChar"/>
          <w:lang w:val="en-GB"/>
        </w:rPr>
        <w:t>Issuer DID: did:ebsi:zZ97WmbVmSr6UpU5jb5X8HK</w:t>
      </w:r>
      <w:r w:rsidRPr="0077708A">
        <w:rPr>
          <w:lang w:val="en-GB"/>
        </w:rPr>
        <w:br/>
      </w:r>
      <w:r w:rsidRPr="0077708A">
        <w:rPr>
          <w:rStyle w:val="VerbatimChar"/>
          <w:lang w:val="en-GB"/>
        </w:rPr>
        <w:t>Verifier DID: did:ebsi:zZ97WmbVmSr6UpU5jb5X8HK</w:t>
      </w:r>
      <w:r w:rsidRPr="0077708A">
        <w:rPr>
          <w:lang w:val="en-GB"/>
        </w:rPr>
        <w:br/>
      </w:r>
      <w:r w:rsidRPr="0077708A">
        <w:rPr>
          <w:rStyle w:val="VerbatimChar"/>
          <w:lang w:val="en-GB"/>
        </w:rPr>
        <w:t>DID Method: EBSI</w:t>
      </w:r>
      <w:r w:rsidRPr="0077708A">
        <w:rPr>
          <w:lang w:val="en-GB"/>
        </w:rPr>
        <w:br/>
      </w:r>
      <w:r w:rsidRPr="0077708A">
        <w:rPr>
          <w:rStyle w:val="VerbatimChar"/>
          <w:lang w:val="en-GB"/>
        </w:rPr>
        <w:t>Key Algorithm: EC (Elliptic Curve)</w:t>
      </w:r>
      <w:r w:rsidRPr="0077708A">
        <w:rPr>
          <w:lang w:val="en-GB"/>
        </w:rPr>
        <w:br/>
      </w:r>
      <w:r w:rsidRPr="0077708A">
        <w:rPr>
          <w:rStyle w:val="VerbatimChar"/>
          <w:lang w:val="en-GB"/>
        </w:rPr>
        <w:t>Key Size: 256 bits</w:t>
      </w:r>
      <w:r w:rsidRPr="0077708A">
        <w:rPr>
          <w:lang w:val="en-GB"/>
        </w:rPr>
        <w:br/>
      </w:r>
      <w:r w:rsidRPr="0077708A">
        <w:rPr>
          <w:rStyle w:val="VerbatimChar"/>
          <w:lang w:val="en-GB"/>
        </w:rPr>
        <w:t>Service Endpoint: https://lspsaxion.saxion.nl</w:t>
      </w:r>
      <w:r w:rsidRPr="0077708A">
        <w:rPr>
          <w:lang w:val="en-GB"/>
        </w:rPr>
        <w:br/>
      </w:r>
      <w:r w:rsidRPr="0077708A">
        <w:rPr>
          <w:rStyle w:val="VerbatimChar"/>
          <w:lang w:val="en-GB"/>
        </w:rPr>
        <w:t>Professional Education Authority: Registered</w:t>
      </w:r>
    </w:p>
    <w:p w14:paraId="3977F017" w14:textId="77777777" w:rsidR="00341C45" w:rsidRPr="0077708A" w:rsidRDefault="00000000">
      <w:pPr>
        <w:numPr>
          <w:ilvl w:val="0"/>
          <w:numId w:val="782"/>
        </w:numPr>
        <w:rPr>
          <w:lang w:val="en-GB"/>
        </w:rPr>
      </w:pPr>
      <w:r w:rsidRPr="0077708A">
        <w:rPr>
          <w:b/>
          <w:bCs/>
          <w:lang w:val="en-GB"/>
        </w:rPr>
        <w:t>EBSI Trust Registry Integration</w:t>
      </w:r>
      <w:r w:rsidRPr="0077708A">
        <w:rPr>
          <w:lang w:val="en-GB"/>
        </w:rPr>
        <w:t>:</w:t>
      </w:r>
    </w:p>
    <w:p w14:paraId="494283B0" w14:textId="77777777" w:rsidR="00341C45" w:rsidRPr="0077708A" w:rsidRDefault="00000000">
      <w:pPr>
        <w:pStyle w:val="SourceCode"/>
        <w:numPr>
          <w:ilvl w:val="0"/>
          <w:numId w:val="1"/>
        </w:numPr>
        <w:rPr>
          <w:lang w:val="en-GB"/>
        </w:rPr>
      </w:pPr>
      <w:r w:rsidRPr="0077708A">
        <w:rPr>
          <w:rStyle w:val="VerbatimChar"/>
          <w:lang w:val="en-GB"/>
        </w:rPr>
        <w:t>Trust Registry Entry: Saxion University of Applied Sciences - Professional Education Authority</w:t>
      </w:r>
      <w:r w:rsidRPr="0077708A">
        <w:rPr>
          <w:lang w:val="en-GB"/>
        </w:rPr>
        <w:br/>
      </w:r>
      <w:r w:rsidRPr="0077708A">
        <w:rPr>
          <w:rStyle w:val="VerbatimChar"/>
          <w:lang w:val="en-GB"/>
        </w:rPr>
        <w:t>Authorisation Scope: Applied Sciences Education, Professional Qualifications, Industry Collaboration</w:t>
      </w:r>
      <w:r w:rsidRPr="0077708A">
        <w:rPr>
          <w:lang w:val="en-GB"/>
        </w:rPr>
        <w:br/>
      </w:r>
      <w:r w:rsidRPr="0077708A">
        <w:rPr>
          <w:rStyle w:val="VerbatimChar"/>
          <w:lang w:val="en-GB"/>
        </w:rPr>
        <w:t>Accreditation Status: Verified for Professional Education</w:t>
      </w:r>
      <w:r w:rsidRPr="0077708A">
        <w:rPr>
          <w:lang w:val="en-GB"/>
        </w:rPr>
        <w:br/>
      </w:r>
      <w:r w:rsidRPr="0077708A">
        <w:rPr>
          <w:rStyle w:val="VerbatimChar"/>
          <w:lang w:val="en-GB"/>
        </w:rPr>
        <w:t>Cross-Border Recognition: EU-wide professional validity</w:t>
      </w:r>
      <w:r w:rsidRPr="0077708A">
        <w:rPr>
          <w:lang w:val="en-GB"/>
        </w:rPr>
        <w:br/>
      </w:r>
      <w:r w:rsidRPr="0077708A">
        <w:rPr>
          <w:rStyle w:val="VerbatimChar"/>
          <w:lang w:val="en-GB"/>
        </w:rPr>
        <w:t>Industry Partnership Status: Verified</w:t>
      </w:r>
    </w:p>
    <w:p w14:paraId="17C2CEE8" w14:textId="77777777" w:rsidR="00341C45" w:rsidRPr="0077708A" w:rsidRDefault="00000000">
      <w:pPr>
        <w:numPr>
          <w:ilvl w:val="0"/>
          <w:numId w:val="782"/>
        </w:numPr>
        <w:rPr>
          <w:lang w:val="en-GB"/>
        </w:rPr>
      </w:pPr>
      <w:r w:rsidRPr="0077708A">
        <w:rPr>
          <w:b/>
          <w:bCs/>
          <w:lang w:val="en-GB"/>
        </w:rPr>
        <w:t>Governance Documentation</w:t>
      </w:r>
      <w:r w:rsidRPr="0077708A">
        <w:rPr>
          <w:lang w:val="en-GB"/>
        </w:rPr>
        <w:t>: Complete education/professional qualifications governance documentation provided by GovPart for applied sciences, DID-based trust discovery implementation for professional credentials, EBSI network participation agreements for professional education</w:t>
      </w:r>
    </w:p>
    <w:p w14:paraId="27885733" w14:textId="77777777" w:rsidR="00341C45" w:rsidRPr="0077708A" w:rsidRDefault="00000000">
      <w:pPr>
        <w:numPr>
          <w:ilvl w:val="0"/>
          <w:numId w:val="782"/>
        </w:numPr>
        <w:rPr>
          <w:lang w:val="en-GB"/>
        </w:rPr>
      </w:pPr>
      <w:r w:rsidRPr="0077708A">
        <w:rPr>
          <w:b/>
          <w:bCs/>
          <w:lang w:val="en-GB"/>
        </w:rPr>
        <w:t>Cryptographic Evidence</w:t>
      </w:r>
      <w:r w:rsidRPr="0077708A">
        <w:rPr>
          <w:lang w:val="en-GB"/>
        </w:rPr>
        <w:t>:</w:t>
      </w:r>
    </w:p>
    <w:p w14:paraId="34860CDB" w14:textId="77777777" w:rsidR="00341C45" w:rsidRPr="0077708A" w:rsidRDefault="00000000">
      <w:pPr>
        <w:pStyle w:val="SourceCode"/>
        <w:numPr>
          <w:ilvl w:val="0"/>
          <w:numId w:val="1"/>
        </w:numPr>
        <w:rPr>
          <w:lang w:val="en-GB"/>
        </w:rPr>
      </w:pPr>
      <w:r w:rsidRPr="0077708A">
        <w:rPr>
          <w:rStyle w:val="VerbatimChar"/>
          <w:lang w:val="en-GB"/>
        </w:rPr>
        <w:t>Subject CN: lspsaxion.saxion.nl</w:t>
      </w:r>
      <w:r w:rsidRPr="0077708A">
        <w:rPr>
          <w:lang w:val="en-GB"/>
        </w:rPr>
        <w:br/>
      </w:r>
      <w:r w:rsidRPr="0077708A">
        <w:rPr>
          <w:rStyle w:val="VerbatimChar"/>
          <w:lang w:val="en-GB"/>
        </w:rPr>
        <w:t>Organization: Saxion University of Applied Sciences - dPKI</w:t>
      </w:r>
      <w:r w:rsidRPr="0077708A">
        <w:rPr>
          <w:lang w:val="en-GB"/>
        </w:rPr>
        <w:br/>
      </w:r>
      <w:r w:rsidRPr="0077708A">
        <w:rPr>
          <w:rStyle w:val="VerbatimChar"/>
          <w:lang w:val="en-GB"/>
        </w:rPr>
        <w:t>Country: NL</w:t>
      </w:r>
      <w:r w:rsidRPr="0077708A">
        <w:rPr>
          <w:lang w:val="en-GB"/>
        </w:rPr>
        <w:br/>
      </w:r>
      <w:r w:rsidRPr="0077708A">
        <w:rPr>
          <w:rStyle w:val="VerbatimChar"/>
          <w:lang w:val="en-GB"/>
        </w:rPr>
        <w:t>Algorithm: EC (Elliptic Curve)</w:t>
      </w:r>
      <w:r w:rsidRPr="0077708A">
        <w:rPr>
          <w:lang w:val="en-GB"/>
        </w:rPr>
        <w:br/>
      </w:r>
      <w:r w:rsidRPr="0077708A">
        <w:rPr>
          <w:rStyle w:val="VerbatimChar"/>
          <w:lang w:val="en-GB"/>
        </w:rPr>
        <w:t>Key Size: 256 bits</w:t>
      </w:r>
      <w:r w:rsidRPr="0077708A">
        <w:rPr>
          <w:lang w:val="en-GB"/>
        </w:rPr>
        <w:br/>
      </w:r>
      <w:r w:rsidRPr="0077708A">
        <w:rPr>
          <w:rStyle w:val="VerbatimChar"/>
          <w:lang w:val="en-GB"/>
        </w:rPr>
        <w:t>Security Level: Strong (256-bit EC equivalent to 3072-bit RSA)</w:t>
      </w:r>
      <w:r w:rsidRPr="0077708A">
        <w:rPr>
          <w:lang w:val="en-GB"/>
        </w:rPr>
        <w:br/>
      </w:r>
      <w:r w:rsidRPr="0077708A">
        <w:rPr>
          <w:rStyle w:val="VerbatimChar"/>
          <w:lang w:val="en-GB"/>
        </w:rPr>
        <w:lastRenderedPageBreak/>
        <w:t>Certificate Chain: 3 certificate(s)</w:t>
      </w:r>
      <w:r w:rsidRPr="0077708A">
        <w:rPr>
          <w:lang w:val="en-GB"/>
        </w:rPr>
        <w:br/>
      </w:r>
      <w:r w:rsidRPr="0077708A">
        <w:rPr>
          <w:rStyle w:val="VerbatimChar"/>
          <w:lang w:val="en-GB"/>
        </w:rPr>
        <w:t>Professional Education Designation: Applied Sciences Authority</w:t>
      </w:r>
    </w:p>
    <w:p w14:paraId="15A7F26C" w14:textId="77777777" w:rsidR="00341C45" w:rsidRPr="0077708A" w:rsidRDefault="007A0ED2">
      <w:pPr>
        <w:rPr>
          <w:lang w:val="en-GB"/>
        </w:rPr>
      </w:pPr>
      <w:r w:rsidRPr="0077708A">
        <w:rPr>
          <w:noProof/>
          <w:lang w:val="en-GB"/>
        </w:rPr>
        <w:pict w14:anchorId="2010FD83">
          <v:rect id="_x0000_i1073" alt="" style="width:451.3pt;height:.05pt;mso-width-percent:0;mso-height-percent:0;mso-width-percent:0;mso-height-percent:0" o:hralign="center" o:hrstd="t" o:hr="t"/>
        </w:pict>
      </w:r>
    </w:p>
    <w:p w14:paraId="670BC9F0" w14:textId="77777777" w:rsidR="00341C45" w:rsidRPr="0077708A" w:rsidRDefault="00000000">
      <w:pPr>
        <w:pStyle w:val="Heading6"/>
        <w:rPr>
          <w:lang w:val="en-GB"/>
        </w:rPr>
      </w:pPr>
      <w:bookmarkStart w:id="880" w:name="implementation-and-testing-progress-34"/>
      <w:r w:rsidRPr="0077708A">
        <w:rPr>
          <w:rStyle w:val="SectionNumber"/>
          <w:lang w:val="en-GB"/>
        </w:rPr>
        <w:t>13.2.0.0.1.1</w:t>
      </w:r>
      <w:r w:rsidRPr="0077708A">
        <w:rPr>
          <w:lang w:val="en-GB"/>
        </w:rPr>
        <w:tab/>
        <w:t>5. Implementation and Testing Progress</w:t>
      </w:r>
    </w:p>
    <w:p w14:paraId="4A4ED893" w14:textId="77777777" w:rsidR="00341C45" w:rsidRPr="0077708A" w:rsidRDefault="00000000">
      <w:pPr>
        <w:pStyle w:val="Heading5"/>
        <w:rPr>
          <w:lang w:val="en-GB"/>
        </w:rPr>
      </w:pPr>
      <w:bookmarkStart w:id="881" w:name="Xc9bd99034d8300c136484e6ec3ac076adef9c3c"/>
      <w:bookmarkEnd w:id="879"/>
      <w:bookmarkEnd w:id="880"/>
      <w:r w:rsidRPr="0077708A">
        <w:rPr>
          <w:rStyle w:val="SectionNumber"/>
          <w:lang w:val="en-GB"/>
        </w:rPr>
        <w:t>13.2.0.0.2</w:t>
      </w:r>
      <w:r w:rsidRPr="0077708A">
        <w:rPr>
          <w:lang w:val="en-GB"/>
        </w:rPr>
        <w:tab/>
      </w:r>
      <w:r w:rsidRPr="0077708A">
        <w:rPr>
          <w:b/>
          <w:bCs/>
          <w:lang w:val="en-GB"/>
        </w:rPr>
        <w:t>Decentralised PKI Infrastructure Deployment</w:t>
      </w:r>
    </w:p>
    <w:p w14:paraId="4DD757D1" w14:textId="77777777" w:rsidR="00341C45" w:rsidRPr="0077708A" w:rsidRDefault="00000000">
      <w:pPr>
        <w:pStyle w:val="FirstParagraph"/>
        <w:rPr>
          <w:lang w:val="en-GB"/>
        </w:rPr>
      </w:pPr>
      <w:r w:rsidRPr="0077708A">
        <w:rPr>
          <w:b/>
          <w:bCs/>
          <w:lang w:val="en-GB"/>
        </w:rPr>
        <w:t>DID and EBSI Integration</w:t>
      </w:r>
      <w:r w:rsidRPr="0077708A">
        <w:rPr>
          <w:lang w:val="en-GB"/>
        </w:rPr>
        <w:t xml:space="preserve"> (Completed):</w:t>
      </w:r>
    </w:p>
    <w:p w14:paraId="5950D3A7" w14:textId="77777777" w:rsidR="00341C45" w:rsidRPr="0077708A" w:rsidRDefault="00000000">
      <w:pPr>
        <w:pStyle w:val="BodyText"/>
        <w:rPr>
          <w:lang w:val="en-GB"/>
        </w:rPr>
      </w:pPr>
      <w:r w:rsidRPr="0077708A">
        <w:rPr>
          <w:b/>
          <w:bCs/>
          <w:lang w:val="en-GB"/>
        </w:rPr>
        <w:t>Integration Testing Results</w:t>
      </w:r>
      <w:r w:rsidRPr="0077708A">
        <w:rPr>
          <w:lang w:val="en-GB"/>
        </w:rPr>
        <w:t xml:space="preserve"> (Completed):</w:t>
      </w:r>
    </w:p>
    <w:p w14:paraId="0CD488A2" w14:textId="77777777" w:rsidR="00341C45" w:rsidRPr="0077708A" w:rsidRDefault="00000000">
      <w:pPr>
        <w:pStyle w:val="BodyText"/>
        <w:rPr>
          <w:lang w:val="en-GB"/>
        </w:rPr>
      </w:pPr>
      <w:r w:rsidRPr="0077708A">
        <w:rPr>
          <w:b/>
          <w:bCs/>
          <w:lang w:val="en-GB"/>
        </w:rPr>
        <w:t>Professional Qualification Validation</w:t>
      </w:r>
      <w:r w:rsidRPr="0077708A">
        <w:rPr>
          <w:lang w:val="en-GB"/>
        </w:rPr>
        <w:t xml:space="preserve"> (Completed):</w:t>
      </w:r>
    </w:p>
    <w:p w14:paraId="508A75F5" w14:textId="77777777" w:rsidR="00341C45" w:rsidRPr="0077708A" w:rsidRDefault="00000000">
      <w:pPr>
        <w:pStyle w:val="BodyText"/>
        <w:rPr>
          <w:lang w:val="en-GB"/>
        </w:rPr>
      </w:pPr>
      <w:r w:rsidRPr="0077708A">
        <w:rPr>
          <w:b/>
          <w:bCs/>
          <w:lang w:val="en-GB"/>
        </w:rPr>
        <w:t>User Journey Validation</w:t>
      </w:r>
      <w:r w:rsidRPr="0077708A">
        <w:rPr>
          <w:lang w:val="en-GB"/>
        </w:rPr>
        <w:t xml:space="preserve"> (Completed):</w:t>
      </w:r>
    </w:p>
    <w:p w14:paraId="6ADC204D" w14:textId="77777777" w:rsidR="00341C45" w:rsidRPr="0077708A" w:rsidRDefault="00000000">
      <w:pPr>
        <w:pStyle w:val="BodyText"/>
        <w:rPr>
          <w:lang w:val="en-GB"/>
        </w:rPr>
      </w:pPr>
      <w:r w:rsidRPr="0077708A">
        <w:rPr>
          <w:b/>
          <w:bCs/>
          <w:lang w:val="en-GB"/>
        </w:rPr>
        <w:t>Interoperability Testing</w:t>
      </w:r>
      <w:r w:rsidRPr="0077708A">
        <w:rPr>
          <w:lang w:val="en-GB"/>
        </w:rPr>
        <w:t xml:space="preserve"> (Completed):</w:t>
      </w:r>
    </w:p>
    <w:p w14:paraId="19D0242F" w14:textId="77777777" w:rsidR="00341C45" w:rsidRPr="0077708A" w:rsidRDefault="007A0ED2">
      <w:pPr>
        <w:rPr>
          <w:lang w:val="en-GB"/>
        </w:rPr>
      </w:pPr>
      <w:r w:rsidRPr="0077708A">
        <w:rPr>
          <w:noProof/>
          <w:lang w:val="en-GB"/>
        </w:rPr>
        <w:pict w14:anchorId="216BCE83">
          <v:rect id="_x0000_i1072" alt="" style="width:451.3pt;height:.05pt;mso-width-percent:0;mso-height-percent:0;mso-width-percent:0;mso-height-percent:0" o:hralign="center" o:hrstd="t" o:hr="t"/>
        </w:pict>
      </w:r>
    </w:p>
    <w:p w14:paraId="6108DC70" w14:textId="77777777" w:rsidR="00341C45" w:rsidRPr="0077708A" w:rsidRDefault="00000000">
      <w:pPr>
        <w:pStyle w:val="Heading6"/>
        <w:rPr>
          <w:lang w:val="en-GB"/>
        </w:rPr>
      </w:pPr>
      <w:bookmarkStart w:id="882" w:name="testing-results-and-observations-34"/>
      <w:r w:rsidRPr="0077708A">
        <w:rPr>
          <w:rStyle w:val="SectionNumber"/>
          <w:lang w:val="en-GB"/>
        </w:rPr>
        <w:t>13.2.0.0.2.1</w:t>
      </w:r>
      <w:r w:rsidRPr="0077708A">
        <w:rPr>
          <w:lang w:val="en-GB"/>
        </w:rPr>
        <w:tab/>
        <w:t>6. Testing Results and Observations</w:t>
      </w:r>
    </w:p>
    <w:p w14:paraId="2BFDABD3" w14:textId="77777777" w:rsidR="00341C45" w:rsidRPr="0077708A" w:rsidRDefault="00000000">
      <w:pPr>
        <w:pStyle w:val="Heading5"/>
        <w:rPr>
          <w:lang w:val="en-GB"/>
        </w:rPr>
      </w:pPr>
      <w:bookmarkStart w:id="883" w:name="decentralised-pki-performance-metrics"/>
      <w:bookmarkEnd w:id="881"/>
      <w:bookmarkEnd w:id="882"/>
      <w:r w:rsidRPr="0077708A">
        <w:rPr>
          <w:rStyle w:val="SectionNumber"/>
          <w:lang w:val="en-GB"/>
        </w:rPr>
        <w:t>13.2.0.0.3</w:t>
      </w:r>
      <w:r w:rsidRPr="0077708A">
        <w:rPr>
          <w:lang w:val="en-GB"/>
        </w:rPr>
        <w:tab/>
      </w:r>
      <w:r w:rsidRPr="0077708A">
        <w:rPr>
          <w:b/>
          <w:bCs/>
          <w:lang w:val="en-GB"/>
        </w:rPr>
        <w:t>Decentralised PKI Performance Metrics</w:t>
      </w:r>
    </w:p>
    <w:p w14:paraId="3DB59026" w14:textId="77777777" w:rsidR="00341C45" w:rsidRPr="0077708A" w:rsidRDefault="00000000">
      <w:pPr>
        <w:pStyle w:val="FirstParagraph"/>
        <w:rPr>
          <w:lang w:val="en-GB"/>
        </w:rPr>
      </w:pPr>
      <w:r w:rsidRPr="0077708A">
        <w:rPr>
          <w:b/>
          <w:bCs/>
          <w:lang w:val="en-GB"/>
        </w:rPr>
        <w:t>DID Operations for Applied Sciences</w:t>
      </w:r>
      <w:r w:rsidRPr="0077708A">
        <w:rPr>
          <w:lang w:val="en-GB"/>
        </w:rPr>
        <w:t>:</w:t>
      </w:r>
    </w:p>
    <w:p w14:paraId="7967DB1E" w14:textId="77777777" w:rsidR="00341C45" w:rsidRPr="0077708A" w:rsidRDefault="00000000">
      <w:pPr>
        <w:pStyle w:val="BodyText"/>
        <w:rPr>
          <w:lang w:val="en-GB"/>
        </w:rPr>
      </w:pPr>
      <w:r w:rsidRPr="0077708A">
        <w:rPr>
          <w:b/>
          <w:bCs/>
          <w:lang w:val="en-GB"/>
        </w:rPr>
        <w:t>Integration Stability</w:t>
      </w:r>
      <w:r w:rsidRPr="0077708A">
        <w:rPr>
          <w:lang w:val="en-GB"/>
        </w:rPr>
        <w:t>:</w:t>
      </w:r>
    </w:p>
    <w:p w14:paraId="204DFB85" w14:textId="77777777" w:rsidR="00341C45" w:rsidRPr="0077708A" w:rsidRDefault="00000000">
      <w:pPr>
        <w:pStyle w:val="BodyText"/>
        <w:rPr>
          <w:lang w:val="en-GB"/>
        </w:rPr>
      </w:pPr>
      <w:r w:rsidRPr="0077708A">
        <w:rPr>
          <w:b/>
          <w:bCs/>
          <w:lang w:val="en-GB"/>
        </w:rPr>
        <w:t>Applied Sciences Specific Performance</w:t>
      </w:r>
      <w:r w:rsidRPr="0077708A">
        <w:rPr>
          <w:lang w:val="en-GB"/>
        </w:rPr>
        <w:t>:</w:t>
      </w:r>
    </w:p>
    <w:p w14:paraId="6AB6ED43" w14:textId="77777777" w:rsidR="00341C45" w:rsidRPr="0077708A" w:rsidRDefault="00000000">
      <w:pPr>
        <w:pStyle w:val="BodyText"/>
        <w:rPr>
          <w:lang w:val="en-GB"/>
        </w:rPr>
      </w:pPr>
      <w:r w:rsidRPr="0077708A">
        <w:rPr>
          <w:b/>
          <w:bCs/>
          <w:lang w:val="en-GB"/>
        </w:rPr>
        <w:t>User Experience Assessment</w:t>
      </w:r>
      <w:r w:rsidRPr="0077708A">
        <w:rPr>
          <w:lang w:val="en-GB"/>
        </w:rPr>
        <w:t>:</w:t>
      </w:r>
    </w:p>
    <w:p w14:paraId="06B91C47" w14:textId="77777777" w:rsidR="00341C45" w:rsidRPr="0077708A" w:rsidRDefault="00000000">
      <w:pPr>
        <w:pStyle w:val="BodyText"/>
        <w:rPr>
          <w:lang w:val="en-GB"/>
        </w:rPr>
      </w:pPr>
      <w:r w:rsidRPr="0077708A">
        <w:rPr>
          <w:b/>
          <w:bCs/>
          <w:lang w:val="en-GB"/>
        </w:rPr>
        <w:t>Cross-Border Professional Recognition</w:t>
      </w:r>
      <w:r w:rsidRPr="0077708A">
        <w:rPr>
          <w:lang w:val="en-GB"/>
        </w:rPr>
        <w:t>:</w:t>
      </w:r>
    </w:p>
    <w:p w14:paraId="067E89B7" w14:textId="77777777" w:rsidR="00341C45" w:rsidRPr="0077708A" w:rsidRDefault="00000000">
      <w:pPr>
        <w:pStyle w:val="BodyText"/>
        <w:rPr>
          <w:lang w:val="en-GB"/>
        </w:rPr>
      </w:pPr>
      <w:r w:rsidRPr="0077708A">
        <w:rPr>
          <w:b/>
          <w:bCs/>
          <w:lang w:val="en-GB"/>
        </w:rPr>
        <w:t>Hybrid Trust Model Benefits for Applied Sciences</w:t>
      </w:r>
      <w:r w:rsidRPr="0077708A">
        <w:rPr>
          <w:lang w:val="en-GB"/>
        </w:rPr>
        <w:t>:</w:t>
      </w:r>
    </w:p>
    <w:p w14:paraId="3F75F49E" w14:textId="77777777" w:rsidR="00341C45" w:rsidRPr="0077708A" w:rsidRDefault="007A0ED2">
      <w:pPr>
        <w:rPr>
          <w:lang w:val="en-GB"/>
        </w:rPr>
      </w:pPr>
      <w:r w:rsidRPr="0077708A">
        <w:rPr>
          <w:noProof/>
          <w:lang w:val="en-GB"/>
        </w:rPr>
        <w:pict w14:anchorId="01E7EC3C">
          <v:rect id="_x0000_i1071" alt="" style="width:451.3pt;height:.05pt;mso-width-percent:0;mso-height-percent:0;mso-width-percent:0;mso-height-percent:0" o:hralign="center" o:hrstd="t" o:hr="t"/>
        </w:pict>
      </w:r>
    </w:p>
    <w:p w14:paraId="2B3621A6" w14:textId="77777777" w:rsidR="00341C45" w:rsidRPr="0077708A" w:rsidRDefault="00000000">
      <w:pPr>
        <w:pStyle w:val="Heading6"/>
        <w:rPr>
          <w:lang w:val="en-GB"/>
        </w:rPr>
      </w:pPr>
      <w:bookmarkStart w:id="884" w:name="evidence-archive-and-references-34"/>
      <w:r w:rsidRPr="0077708A">
        <w:rPr>
          <w:rStyle w:val="SectionNumber"/>
          <w:lang w:val="en-GB"/>
        </w:rPr>
        <w:t>13.2.0.0.3.1</w:t>
      </w:r>
      <w:r w:rsidRPr="0077708A">
        <w:rPr>
          <w:lang w:val="en-GB"/>
        </w:rPr>
        <w:tab/>
        <w:t>7. Evidence Archive and References</w:t>
      </w:r>
    </w:p>
    <w:p w14:paraId="56B5A562" w14:textId="77777777" w:rsidR="00341C45" w:rsidRPr="0077708A" w:rsidRDefault="00000000">
      <w:pPr>
        <w:pStyle w:val="Heading5"/>
        <w:rPr>
          <w:lang w:val="en-GB"/>
        </w:rPr>
      </w:pPr>
      <w:bookmarkStart w:id="885" w:name="Xeafb9ac6483d80179cc675aa386b52542e48abd"/>
      <w:bookmarkEnd w:id="883"/>
      <w:bookmarkEnd w:id="884"/>
      <w:r w:rsidRPr="0077708A">
        <w:rPr>
          <w:rStyle w:val="SectionNumber"/>
          <w:lang w:val="en-GB"/>
        </w:rPr>
        <w:t>13.2.0.0.4</w:t>
      </w:r>
      <w:r w:rsidRPr="0077708A">
        <w:rPr>
          <w:lang w:val="en-GB"/>
        </w:rPr>
        <w:tab/>
      </w:r>
      <w:r w:rsidRPr="0077708A">
        <w:rPr>
          <w:b/>
          <w:bCs/>
          <w:lang w:val="en-GB"/>
        </w:rPr>
        <w:t>Decentralised PKI Documentation Repository</w:t>
      </w:r>
    </w:p>
    <w:p w14:paraId="119696C4" w14:textId="77777777" w:rsidR="00341C45" w:rsidRPr="0077708A" w:rsidRDefault="00000000">
      <w:pPr>
        <w:pStyle w:val="FirstParagraph"/>
        <w:rPr>
          <w:lang w:val="en-GB"/>
        </w:rPr>
      </w:pPr>
      <w:r w:rsidRPr="0077708A">
        <w:rPr>
          <w:b/>
          <w:bCs/>
          <w:lang w:val="en-GB"/>
        </w:rPr>
        <w:t>Technical Evidence</w:t>
      </w:r>
      <w:r w:rsidRPr="0077708A">
        <w:rPr>
          <w:lang w:val="en-GB"/>
        </w:rPr>
        <w:t>:</w:t>
      </w:r>
    </w:p>
    <w:p w14:paraId="5922A1D6" w14:textId="77777777" w:rsidR="00341C45" w:rsidRPr="0077708A" w:rsidRDefault="00000000">
      <w:pPr>
        <w:pStyle w:val="BodyText"/>
        <w:rPr>
          <w:lang w:val="en-GB"/>
        </w:rPr>
      </w:pPr>
      <w:r w:rsidRPr="0077708A">
        <w:rPr>
          <w:b/>
          <w:bCs/>
          <w:lang w:val="en-GB"/>
        </w:rPr>
        <w:t>Compliance Documentation</w:t>
      </w:r>
      <w:r w:rsidRPr="0077708A">
        <w:rPr>
          <w:lang w:val="en-GB"/>
        </w:rPr>
        <w:t>:</w:t>
      </w:r>
    </w:p>
    <w:p w14:paraId="20A77745" w14:textId="77777777" w:rsidR="00341C45" w:rsidRPr="0077708A" w:rsidRDefault="00000000">
      <w:pPr>
        <w:pStyle w:val="BodyText"/>
        <w:rPr>
          <w:lang w:val="en-GB"/>
        </w:rPr>
      </w:pPr>
      <w:r w:rsidRPr="0077708A">
        <w:rPr>
          <w:b/>
          <w:bCs/>
          <w:lang w:val="en-GB"/>
        </w:rPr>
        <w:t>Testing Archives</w:t>
      </w:r>
      <w:r w:rsidRPr="0077708A">
        <w:rPr>
          <w:lang w:val="en-GB"/>
        </w:rPr>
        <w:t>:</w:t>
      </w:r>
    </w:p>
    <w:p w14:paraId="53975474" w14:textId="77777777" w:rsidR="00341C45" w:rsidRPr="0077708A" w:rsidRDefault="00000000">
      <w:pPr>
        <w:pStyle w:val="BodyText"/>
        <w:rPr>
          <w:lang w:val="en-GB"/>
        </w:rPr>
      </w:pPr>
      <w:r w:rsidRPr="0077708A">
        <w:rPr>
          <w:b/>
          <w:bCs/>
          <w:lang w:val="en-GB"/>
        </w:rPr>
        <w:t>Operational Procedures</w:t>
      </w:r>
      <w:r w:rsidRPr="0077708A">
        <w:rPr>
          <w:lang w:val="en-GB"/>
        </w:rPr>
        <w:t>:</w:t>
      </w:r>
    </w:p>
    <w:p w14:paraId="6F8FBD6E" w14:textId="77777777" w:rsidR="00341C45" w:rsidRPr="0077708A" w:rsidRDefault="007A0ED2">
      <w:pPr>
        <w:rPr>
          <w:lang w:val="en-GB"/>
        </w:rPr>
      </w:pPr>
      <w:r w:rsidRPr="0077708A">
        <w:rPr>
          <w:noProof/>
          <w:lang w:val="en-GB"/>
        </w:rPr>
        <w:pict w14:anchorId="3EDC5970">
          <v:rect id="_x0000_i1070" alt="" style="width:451.3pt;height:.05pt;mso-width-percent:0;mso-height-percent:0;mso-width-percent:0;mso-height-percent:0" o:hralign="center" o:hrstd="t" o:hr="t"/>
        </w:pict>
      </w:r>
    </w:p>
    <w:p w14:paraId="78631640" w14:textId="77777777" w:rsidR="00341C45" w:rsidRPr="0077708A" w:rsidRDefault="00000000">
      <w:pPr>
        <w:pStyle w:val="Heading6"/>
        <w:rPr>
          <w:lang w:val="en-GB"/>
        </w:rPr>
      </w:pPr>
      <w:bookmarkStart w:id="886" w:name="next-steps-and-recommendations-34"/>
      <w:r w:rsidRPr="0077708A">
        <w:rPr>
          <w:rStyle w:val="SectionNumber"/>
          <w:lang w:val="en-GB"/>
        </w:rPr>
        <w:lastRenderedPageBreak/>
        <w:t>13.2.0.0.4.1</w:t>
      </w:r>
      <w:r w:rsidRPr="0077708A">
        <w:rPr>
          <w:lang w:val="en-GB"/>
        </w:rPr>
        <w:tab/>
        <w:t>8. Next Steps and Recommendations</w:t>
      </w:r>
    </w:p>
    <w:p w14:paraId="0C5987AB" w14:textId="77777777" w:rsidR="00341C45" w:rsidRPr="0077708A" w:rsidRDefault="00000000">
      <w:pPr>
        <w:pStyle w:val="Heading5"/>
        <w:rPr>
          <w:lang w:val="en-GB"/>
        </w:rPr>
      </w:pPr>
      <w:bookmarkStart w:id="887" w:name="decentralised-pki-enhancement-roadmap"/>
      <w:bookmarkEnd w:id="885"/>
      <w:bookmarkEnd w:id="886"/>
      <w:r w:rsidRPr="0077708A">
        <w:rPr>
          <w:rStyle w:val="SectionNumber"/>
          <w:lang w:val="en-GB"/>
        </w:rPr>
        <w:t>13.2.0.0.5</w:t>
      </w:r>
      <w:r w:rsidRPr="0077708A">
        <w:rPr>
          <w:lang w:val="en-GB"/>
        </w:rPr>
        <w:tab/>
      </w:r>
      <w:r w:rsidRPr="0077708A">
        <w:rPr>
          <w:b/>
          <w:bCs/>
          <w:lang w:val="en-GB"/>
        </w:rPr>
        <w:t>Decentralised PKI Enhancement Roadmap</w:t>
      </w:r>
    </w:p>
    <w:p w14:paraId="61B66CAE" w14:textId="77777777" w:rsidR="00341C45" w:rsidRPr="0077708A" w:rsidRDefault="00000000">
      <w:pPr>
        <w:pStyle w:val="FirstParagraph"/>
        <w:rPr>
          <w:lang w:val="en-GB"/>
        </w:rPr>
      </w:pPr>
      <w:r w:rsidRPr="0077708A">
        <w:rPr>
          <w:b/>
          <w:bCs/>
          <w:lang w:val="en-GB"/>
        </w:rPr>
        <w:t>Short-term Objectives</w:t>
      </w:r>
      <w:r w:rsidRPr="0077708A">
        <w:rPr>
          <w:lang w:val="en-GB"/>
        </w:rPr>
        <w:t xml:space="preserve"> (Q3 2025):</w:t>
      </w:r>
    </w:p>
    <w:p w14:paraId="2E744CF1" w14:textId="77777777" w:rsidR="00341C45" w:rsidRPr="0077708A" w:rsidRDefault="00000000">
      <w:pPr>
        <w:pStyle w:val="BodyText"/>
        <w:rPr>
          <w:lang w:val="en-GB"/>
        </w:rPr>
      </w:pPr>
      <w:r w:rsidRPr="0077708A">
        <w:rPr>
          <w:b/>
          <w:bCs/>
          <w:lang w:val="en-GB"/>
        </w:rPr>
        <w:t>Medium-term Development</w:t>
      </w:r>
      <w:r w:rsidRPr="0077708A">
        <w:rPr>
          <w:lang w:val="en-GB"/>
        </w:rPr>
        <w:t xml:space="preserve"> (Q4 2025):</w:t>
      </w:r>
    </w:p>
    <w:p w14:paraId="3EB88B73" w14:textId="77777777" w:rsidR="00341C45" w:rsidRPr="0077708A" w:rsidRDefault="00000000">
      <w:pPr>
        <w:pStyle w:val="BodyText"/>
        <w:rPr>
          <w:lang w:val="en-GB"/>
        </w:rPr>
      </w:pPr>
      <w:r w:rsidRPr="0077708A">
        <w:rPr>
          <w:b/>
          <w:bCs/>
          <w:lang w:val="en-GB"/>
        </w:rPr>
        <w:t>Applied Sciences Specific Enhancements</w:t>
      </w:r>
      <w:r w:rsidRPr="0077708A">
        <w:rPr>
          <w:lang w:val="en-GB"/>
        </w:rPr>
        <w:t>:</w:t>
      </w:r>
    </w:p>
    <w:p w14:paraId="48CA82B5" w14:textId="77777777" w:rsidR="00341C45" w:rsidRPr="0077708A" w:rsidRDefault="00000000">
      <w:pPr>
        <w:pStyle w:val="BodyText"/>
        <w:rPr>
          <w:lang w:val="en-GB"/>
        </w:rPr>
      </w:pPr>
      <w:r w:rsidRPr="0077708A">
        <w:rPr>
          <w:b/>
          <w:bCs/>
          <w:lang w:val="en-GB"/>
        </w:rPr>
        <w:t>Strategic Considerations</w:t>
      </w:r>
      <w:r w:rsidRPr="0077708A">
        <w:rPr>
          <w:lang w:val="en-GB"/>
        </w:rPr>
        <w:t>:</w:t>
      </w:r>
    </w:p>
    <w:p w14:paraId="1C0541FB" w14:textId="77777777" w:rsidR="00341C45" w:rsidRPr="0077708A" w:rsidRDefault="00000000">
      <w:pPr>
        <w:pStyle w:val="BodyText"/>
        <w:rPr>
          <w:lang w:val="en-GB"/>
        </w:rPr>
      </w:pPr>
      <w:r w:rsidRPr="0077708A">
        <w:rPr>
          <w:b/>
          <w:bCs/>
          <w:lang w:val="en-GB"/>
        </w:rPr>
        <w:t>Recommendations for Applied Sciences Institutions</w:t>
      </w:r>
      <w:r w:rsidRPr="0077708A">
        <w:rPr>
          <w:lang w:val="en-GB"/>
        </w:rPr>
        <w:t>:</w:t>
      </w:r>
    </w:p>
    <w:p w14:paraId="10C10710" w14:textId="77777777" w:rsidR="00341C45" w:rsidRPr="0077708A" w:rsidRDefault="007A0ED2">
      <w:pPr>
        <w:rPr>
          <w:lang w:val="en-GB"/>
        </w:rPr>
      </w:pPr>
      <w:r w:rsidRPr="0077708A">
        <w:rPr>
          <w:noProof/>
          <w:lang w:val="en-GB"/>
        </w:rPr>
        <w:pict w14:anchorId="3BDC4B9B">
          <v:rect id="_x0000_i1069" alt="" style="width:451.3pt;height:.05pt;mso-width-percent:0;mso-height-percent:0;mso-width-percent:0;mso-height-percent:0" o:hralign="center" o:hrstd="t" o:hr="t"/>
        </w:pict>
      </w:r>
    </w:p>
    <w:p w14:paraId="5838B239" w14:textId="77777777" w:rsidR="00341C45" w:rsidRPr="0077708A" w:rsidRDefault="00000000">
      <w:pPr>
        <w:pStyle w:val="Heading6"/>
        <w:rPr>
          <w:lang w:val="en-GB"/>
        </w:rPr>
      </w:pPr>
      <w:bookmarkStart w:id="888" w:name="summary-of-end-user-feedback-34"/>
      <w:r w:rsidRPr="0077708A">
        <w:rPr>
          <w:rStyle w:val="SectionNumber"/>
          <w:lang w:val="en-GB"/>
        </w:rPr>
        <w:t>13.2.0.0.5.1</w:t>
      </w:r>
      <w:r w:rsidRPr="0077708A">
        <w:rPr>
          <w:lang w:val="en-GB"/>
        </w:rPr>
        <w:tab/>
        <w:t>9. Summary of End-User Feedback</w:t>
      </w:r>
    </w:p>
    <w:p w14:paraId="121A2481" w14:textId="77777777" w:rsidR="00341C45" w:rsidRPr="0077708A" w:rsidRDefault="00000000">
      <w:pPr>
        <w:pStyle w:val="Heading5"/>
        <w:rPr>
          <w:lang w:val="en-GB"/>
        </w:rPr>
      </w:pPr>
      <w:bookmarkStart w:id="889" w:name="X7a85550f1e24039c7b0c4ddb7a286213ee3eb47"/>
      <w:bookmarkEnd w:id="887"/>
      <w:bookmarkEnd w:id="888"/>
      <w:r w:rsidRPr="0077708A">
        <w:rPr>
          <w:rStyle w:val="SectionNumber"/>
          <w:lang w:val="en-GB"/>
        </w:rPr>
        <w:t>13.2.0.0.6</w:t>
      </w:r>
      <w:r w:rsidRPr="0077708A">
        <w:rPr>
          <w:lang w:val="en-GB"/>
        </w:rPr>
        <w:tab/>
      </w:r>
      <w:r w:rsidRPr="0077708A">
        <w:rPr>
          <w:b/>
          <w:bCs/>
          <w:lang w:val="en-GB"/>
        </w:rPr>
        <w:t>Decentralised PKI User Experience for Applied Sciences</w:t>
      </w:r>
    </w:p>
    <w:p w14:paraId="0FF71CA4" w14:textId="77777777" w:rsidR="00341C45" w:rsidRPr="0077708A" w:rsidRDefault="00000000">
      <w:pPr>
        <w:pStyle w:val="FirstParagraph"/>
        <w:rPr>
          <w:lang w:val="en-GB"/>
        </w:rPr>
      </w:pPr>
      <w:r w:rsidRPr="0077708A">
        <w:rPr>
          <w:b/>
          <w:bCs/>
          <w:lang w:val="en-GB"/>
        </w:rPr>
        <w:t>Positive Feedback</w:t>
      </w:r>
      <w:r w:rsidRPr="0077708A">
        <w:rPr>
          <w:lang w:val="en-GB"/>
        </w:rPr>
        <w:t>: - “DID-based professional credentials provide enhanced industry privacy and control” - “EBSI Trust Registry offers transparent professional qualification verification” - “Decentralised approach reduces dependency on central professional authorities” - “Cross-border applied sciences credential verification works seamlessly”</w:t>
      </w:r>
    </w:p>
    <w:p w14:paraId="161286C3" w14:textId="77777777" w:rsidR="00341C45" w:rsidRPr="0077708A" w:rsidRDefault="00000000">
      <w:pPr>
        <w:pStyle w:val="BodyText"/>
        <w:rPr>
          <w:lang w:val="en-GB"/>
        </w:rPr>
      </w:pPr>
      <w:r w:rsidRPr="0077708A">
        <w:rPr>
          <w:b/>
          <w:bCs/>
          <w:lang w:val="en-GB"/>
        </w:rPr>
        <w:t>Professional Programme Specific Feedback</w:t>
      </w:r>
      <w:r w:rsidRPr="0077708A">
        <w:rPr>
          <w:lang w:val="en-GB"/>
        </w:rPr>
        <w:t>: - “Professional training credentials maintain privacy while enabling verification” - “Industry collaboration benefits from decentralised trust establishment” - “Applied sciences qualifications gain international recognition through EBSI”</w:t>
      </w:r>
    </w:p>
    <w:p w14:paraId="5FC8AFBE" w14:textId="77777777" w:rsidR="00341C45" w:rsidRPr="0077708A" w:rsidRDefault="00000000">
      <w:pPr>
        <w:pStyle w:val="BodyText"/>
        <w:rPr>
          <w:lang w:val="en-GB"/>
        </w:rPr>
      </w:pPr>
      <w:r w:rsidRPr="0077708A">
        <w:rPr>
          <w:b/>
          <w:bCs/>
          <w:lang w:val="en-GB"/>
        </w:rPr>
        <w:t>Areas for Enhancement</w:t>
      </w:r>
      <w:r w:rsidRPr="0077708A">
        <w:rPr>
          <w:lang w:val="en-GB"/>
        </w:rPr>
        <w:t>:</w:t>
      </w:r>
    </w:p>
    <w:p w14:paraId="310B021D" w14:textId="77777777" w:rsidR="00341C45" w:rsidRPr="0077708A" w:rsidRDefault="00000000">
      <w:pPr>
        <w:pStyle w:val="BodyText"/>
        <w:rPr>
          <w:lang w:val="en-GB"/>
        </w:rPr>
      </w:pPr>
      <w:r w:rsidRPr="0077708A">
        <w:rPr>
          <w:b/>
          <w:bCs/>
          <w:lang w:val="en-GB"/>
        </w:rPr>
        <w:t>Overall Satisfaction</w:t>
      </w:r>
      <w:r w:rsidRPr="0077708A">
        <w:rPr>
          <w:lang w:val="en-GB"/>
        </w:rPr>
        <w:t>: 4.0/5.0 with dPKI implementation for applied sciences</w:t>
      </w:r>
    </w:p>
    <w:p w14:paraId="0E5CD034" w14:textId="77777777" w:rsidR="00341C45" w:rsidRPr="0077708A" w:rsidRDefault="00000000">
      <w:pPr>
        <w:pStyle w:val="BodyText"/>
        <w:rPr>
          <w:lang w:val="en-GB"/>
        </w:rPr>
      </w:pPr>
      <w:r w:rsidRPr="0077708A">
        <w:rPr>
          <w:b/>
          <w:bCs/>
          <w:lang w:val="en-GB"/>
        </w:rPr>
        <w:t>Industry Partner Confidence</w:t>
      </w:r>
      <w:r w:rsidRPr="0077708A">
        <w:rPr>
          <w:lang w:val="en-GB"/>
        </w:rPr>
        <w:t>: High trust levels in blockchain-based professional credential verification</w:t>
      </w:r>
    </w:p>
    <w:p w14:paraId="19AC212D" w14:textId="77777777" w:rsidR="00341C45" w:rsidRPr="0077708A" w:rsidRDefault="00000000">
      <w:pPr>
        <w:pStyle w:val="BodyText"/>
        <w:rPr>
          <w:lang w:val="en-GB"/>
        </w:rPr>
      </w:pPr>
      <w:r w:rsidRPr="0077708A">
        <w:rPr>
          <w:b/>
          <w:bCs/>
          <w:lang w:val="en-GB"/>
        </w:rPr>
        <w:t>Adoption Rates</w:t>
      </w:r>
      <w:r w:rsidRPr="0077708A">
        <w:rPr>
          <w:lang w:val="en-GB"/>
        </w:rPr>
        <w:t>: 84% of target users successfully onboarded to applied sciences dPKI system</w:t>
      </w:r>
    </w:p>
    <w:p w14:paraId="7B817D5B" w14:textId="77777777" w:rsidR="00341C45" w:rsidRPr="0077708A" w:rsidRDefault="00000000">
      <w:pPr>
        <w:pStyle w:val="BodyText"/>
        <w:rPr>
          <w:lang w:val="en-GB"/>
        </w:rPr>
      </w:pPr>
      <w:r w:rsidRPr="0077708A">
        <w:rPr>
          <w:b/>
          <w:bCs/>
          <w:lang w:val="en-GB"/>
        </w:rPr>
        <w:t>Comparison with Classical PKI</w:t>
      </w:r>
      <w:r w:rsidRPr="0077708A">
        <w:rPr>
          <w:lang w:val="en-GB"/>
        </w:rPr>
        <w:t>: Applied sciences users appreciate having both professional trust options available</w:t>
      </w:r>
    </w:p>
    <w:p w14:paraId="31B30D3C" w14:textId="77777777" w:rsidR="00341C45" w:rsidRPr="0077708A" w:rsidRDefault="007A0ED2">
      <w:pPr>
        <w:rPr>
          <w:lang w:val="en-GB"/>
        </w:rPr>
      </w:pPr>
      <w:r w:rsidRPr="0077708A">
        <w:rPr>
          <w:noProof/>
          <w:lang w:val="en-GB"/>
        </w:rPr>
        <w:pict w14:anchorId="48DCCB3C">
          <v:rect id="_x0000_i1068" alt="" style="width:451.3pt;height:.05pt;mso-width-percent:0;mso-height-percent:0;mso-width-percent:0;mso-height-percent:0" o:hralign="center" o:hrstd="t" o:hr="t"/>
        </w:pict>
      </w:r>
    </w:p>
    <w:p w14:paraId="3D0F9655" w14:textId="77777777" w:rsidR="00341C45" w:rsidRPr="0077708A" w:rsidRDefault="00000000">
      <w:pPr>
        <w:pStyle w:val="Heading6"/>
        <w:rPr>
          <w:lang w:val="en-GB"/>
        </w:rPr>
      </w:pPr>
      <w:bookmarkStart w:id="890" w:name="summary-of-piloting-agent-insights-34"/>
      <w:r w:rsidRPr="0077708A">
        <w:rPr>
          <w:rStyle w:val="SectionNumber"/>
          <w:lang w:val="en-GB"/>
        </w:rPr>
        <w:t>13.2.0.0.6.1</w:t>
      </w:r>
      <w:r w:rsidRPr="0077708A">
        <w:rPr>
          <w:lang w:val="en-GB"/>
        </w:rPr>
        <w:tab/>
        <w:t>10. Summary of Piloting Agent Insights</w:t>
      </w:r>
    </w:p>
    <w:p w14:paraId="1A070510" w14:textId="77777777" w:rsidR="00341C45" w:rsidRPr="0077708A" w:rsidRDefault="00000000">
      <w:pPr>
        <w:pStyle w:val="Heading5"/>
        <w:rPr>
          <w:lang w:val="en-GB"/>
        </w:rPr>
      </w:pPr>
      <w:bookmarkStart w:id="891" w:name="Xc17273d8d61720103bc831725804381ef1827e8"/>
      <w:bookmarkEnd w:id="889"/>
      <w:bookmarkEnd w:id="890"/>
      <w:r w:rsidRPr="0077708A">
        <w:rPr>
          <w:rStyle w:val="SectionNumber"/>
          <w:lang w:val="en-GB"/>
        </w:rPr>
        <w:t>13.2.0.0.7</w:t>
      </w:r>
      <w:r w:rsidRPr="0077708A">
        <w:rPr>
          <w:lang w:val="en-GB"/>
        </w:rPr>
        <w:tab/>
      </w:r>
      <w:r w:rsidRPr="0077708A">
        <w:rPr>
          <w:b/>
          <w:bCs/>
          <w:lang w:val="en-GB"/>
        </w:rPr>
        <w:t>Decentralised PKI Implementation Experience for Applied Sciences</w:t>
      </w:r>
    </w:p>
    <w:p w14:paraId="1A59E38C" w14:textId="77777777" w:rsidR="00341C45" w:rsidRPr="0077708A" w:rsidRDefault="00000000">
      <w:pPr>
        <w:pStyle w:val="FirstParagraph"/>
        <w:rPr>
          <w:lang w:val="en-GB"/>
        </w:rPr>
      </w:pPr>
      <w:r w:rsidRPr="0077708A">
        <w:rPr>
          <w:b/>
          <w:bCs/>
          <w:lang w:val="en-GB"/>
        </w:rPr>
        <w:t>Key Successes</w:t>
      </w:r>
      <w:r w:rsidRPr="0077708A">
        <w:rPr>
          <w:lang w:val="en-GB"/>
        </w:rPr>
        <w:t>:</w:t>
      </w:r>
    </w:p>
    <w:p w14:paraId="057B3633" w14:textId="77777777" w:rsidR="00341C45" w:rsidRPr="0077708A" w:rsidRDefault="00000000">
      <w:pPr>
        <w:pStyle w:val="BodyText"/>
        <w:rPr>
          <w:lang w:val="en-GB"/>
        </w:rPr>
      </w:pPr>
      <w:r w:rsidRPr="0077708A">
        <w:rPr>
          <w:b/>
          <w:bCs/>
          <w:lang w:val="en-GB"/>
        </w:rPr>
        <w:t>Applied Sciences Specific Insights</w:t>
      </w:r>
      <w:r w:rsidRPr="0077708A">
        <w:rPr>
          <w:lang w:val="en-GB"/>
        </w:rPr>
        <w:t>:</w:t>
      </w:r>
    </w:p>
    <w:p w14:paraId="62DAE8D0" w14:textId="77777777" w:rsidR="00341C45" w:rsidRPr="0077708A" w:rsidRDefault="00000000">
      <w:pPr>
        <w:pStyle w:val="BodyText"/>
        <w:rPr>
          <w:lang w:val="en-GB"/>
        </w:rPr>
      </w:pPr>
      <w:r w:rsidRPr="0077708A">
        <w:rPr>
          <w:b/>
          <w:bCs/>
          <w:lang w:val="en-GB"/>
        </w:rPr>
        <w:lastRenderedPageBreak/>
        <w:t>Organisational Learning</w:t>
      </w:r>
      <w:r w:rsidRPr="0077708A">
        <w:rPr>
          <w:lang w:val="en-GB"/>
        </w:rPr>
        <w:t>:</w:t>
      </w:r>
    </w:p>
    <w:p w14:paraId="03226CCD" w14:textId="77777777" w:rsidR="00341C45" w:rsidRPr="0077708A" w:rsidRDefault="00000000">
      <w:pPr>
        <w:pStyle w:val="BodyText"/>
        <w:rPr>
          <w:lang w:val="en-GB"/>
        </w:rPr>
      </w:pPr>
      <w:r w:rsidRPr="0077708A">
        <w:rPr>
          <w:b/>
          <w:bCs/>
          <w:lang w:val="en-GB"/>
        </w:rPr>
        <w:t>Professional Education Strategic Value</w:t>
      </w:r>
      <w:r w:rsidRPr="0077708A">
        <w:rPr>
          <w:lang w:val="en-GB"/>
        </w:rPr>
        <w:t>:</w:t>
      </w:r>
    </w:p>
    <w:p w14:paraId="5AB4A3E7" w14:textId="77777777" w:rsidR="00341C45" w:rsidRPr="0077708A" w:rsidRDefault="00000000">
      <w:pPr>
        <w:pStyle w:val="BodyText"/>
        <w:rPr>
          <w:lang w:val="en-GB"/>
        </w:rPr>
      </w:pPr>
      <w:r w:rsidRPr="0077708A">
        <w:rPr>
          <w:b/>
          <w:bCs/>
          <w:lang w:val="en-GB"/>
        </w:rPr>
        <w:t>Industry Partnership Benefits</w:t>
      </w:r>
      <w:r w:rsidRPr="0077708A">
        <w:rPr>
          <w:lang w:val="en-GB"/>
        </w:rPr>
        <w:t>:</w:t>
      </w:r>
    </w:p>
    <w:p w14:paraId="5F00ADEF" w14:textId="77777777" w:rsidR="00341C45" w:rsidRPr="0077708A" w:rsidRDefault="00000000">
      <w:pPr>
        <w:pStyle w:val="BodyText"/>
        <w:rPr>
          <w:lang w:val="en-GB"/>
        </w:rPr>
      </w:pPr>
      <w:r w:rsidRPr="0077708A">
        <w:rPr>
          <w:b/>
          <w:bCs/>
          <w:lang w:val="en-GB"/>
        </w:rPr>
        <w:t>Hybrid Trust Model Insights for Applied Sciences</w:t>
      </w:r>
      <w:r w:rsidRPr="0077708A">
        <w:rPr>
          <w:lang w:val="en-GB"/>
        </w:rPr>
        <w:t>:</w:t>
      </w:r>
    </w:p>
    <w:p w14:paraId="381D9293" w14:textId="77777777" w:rsidR="00341C45" w:rsidRPr="0077708A" w:rsidRDefault="00000000">
      <w:pPr>
        <w:pStyle w:val="BodyText"/>
        <w:rPr>
          <w:lang w:val="en-GB"/>
        </w:rPr>
      </w:pPr>
      <w:r w:rsidRPr="0077708A">
        <w:rPr>
          <w:b/>
          <w:bCs/>
          <w:lang w:val="en-GB"/>
        </w:rPr>
        <w:t>Recommendations for DC4EU Applied Sciences Sector</w:t>
      </w:r>
      <w:r w:rsidRPr="0077708A">
        <w:rPr>
          <w:lang w:val="en-GB"/>
        </w:rPr>
        <w:t>:</w:t>
      </w:r>
    </w:p>
    <w:p w14:paraId="618CE8B1" w14:textId="77777777" w:rsidR="00341C45" w:rsidRPr="0077708A" w:rsidRDefault="007A0ED2">
      <w:pPr>
        <w:rPr>
          <w:lang w:val="en-GB"/>
        </w:rPr>
      </w:pPr>
      <w:r w:rsidRPr="0077708A">
        <w:rPr>
          <w:noProof/>
          <w:lang w:val="en-GB"/>
        </w:rPr>
        <w:pict w14:anchorId="118C1642">
          <v:rect id="_x0000_i1067" alt="" style="width:451.3pt;height:.05pt;mso-width-percent:0;mso-height-percent:0;mso-width-percent:0;mso-height-percent:0" o:hralign="center" o:hrstd="t" o:hr="t"/>
        </w:pict>
      </w:r>
    </w:p>
    <w:p w14:paraId="75C7BF97" w14:textId="77777777" w:rsidR="00341C45" w:rsidRPr="0077708A" w:rsidRDefault="00000000">
      <w:pPr>
        <w:pStyle w:val="Heading2"/>
        <w:rPr>
          <w:lang w:val="en-GB"/>
        </w:rPr>
      </w:pPr>
      <w:bookmarkStart w:id="892" w:name="c.3-ulusofona-pilot-3-classical-pki"/>
      <w:bookmarkEnd w:id="874"/>
      <w:bookmarkEnd w:id="891"/>
      <w:r w:rsidRPr="0077708A">
        <w:rPr>
          <w:rStyle w:val="SectionNumber"/>
          <w:lang w:val="en-GB"/>
        </w:rPr>
        <w:t>13.3</w:t>
      </w:r>
      <w:r w:rsidRPr="0077708A">
        <w:rPr>
          <w:lang w:val="en-GB"/>
        </w:rPr>
        <w:tab/>
        <w:t>C.3 ulusofona Pilot 3 classical pki</w:t>
      </w:r>
    </w:p>
    <w:p w14:paraId="0B0DF646" w14:textId="77777777" w:rsidR="00341C45" w:rsidRPr="0077708A" w:rsidRDefault="00000000">
      <w:pPr>
        <w:pStyle w:val="Heading6"/>
        <w:rPr>
          <w:lang w:val="en-GB"/>
        </w:rPr>
      </w:pPr>
      <w:bookmarkStart w:id="893" w:name="scenario-identification-35"/>
      <w:r w:rsidRPr="0077708A">
        <w:rPr>
          <w:rStyle w:val="SectionNumber"/>
          <w:lang w:val="en-GB"/>
        </w:rPr>
        <w:t>13.3.0.0.0.1</w:t>
      </w:r>
      <w:r w:rsidRPr="0077708A">
        <w:rPr>
          <w:lang w:val="en-GB"/>
        </w:rPr>
        <w:tab/>
        <w:t>1. Scenario Identification</w:t>
      </w:r>
    </w:p>
    <w:p w14:paraId="31AD9CFE" w14:textId="77777777" w:rsidR="00341C45" w:rsidRPr="0077708A" w:rsidRDefault="00000000">
      <w:pPr>
        <w:pStyle w:val="Compact"/>
        <w:numPr>
          <w:ilvl w:val="0"/>
          <w:numId w:val="783"/>
        </w:numPr>
        <w:rPr>
          <w:lang w:val="en-GB"/>
        </w:rPr>
      </w:pPr>
      <w:r w:rsidRPr="0077708A">
        <w:rPr>
          <w:b/>
          <w:bCs/>
          <w:lang w:val="en-GB"/>
        </w:rPr>
        <w:t>Piloting agent name</w:t>
      </w:r>
      <w:r w:rsidRPr="0077708A">
        <w:rPr>
          <w:lang w:val="en-GB"/>
        </w:rPr>
        <w:t>: COFAC - Lusófona University (ULUSOFONA)</w:t>
      </w:r>
    </w:p>
    <w:p w14:paraId="6C6C93A3" w14:textId="77777777" w:rsidR="00341C45" w:rsidRPr="0077708A" w:rsidRDefault="00000000">
      <w:pPr>
        <w:pStyle w:val="Compact"/>
        <w:numPr>
          <w:ilvl w:val="0"/>
          <w:numId w:val="783"/>
        </w:numPr>
        <w:rPr>
          <w:lang w:val="en-GB"/>
        </w:rPr>
      </w:pPr>
      <w:r w:rsidRPr="0077708A">
        <w:rPr>
          <w:b/>
          <w:bCs/>
          <w:lang w:val="en-GB"/>
        </w:rPr>
        <w:t>Scenario title</w:t>
      </w:r>
      <w:r w:rsidRPr="0077708A">
        <w:rPr>
          <w:lang w:val="en-GB"/>
        </w:rPr>
        <w:t>: Private University Credential Issuance with SUNET/SURF SaaS (Classical PKI)</w:t>
      </w:r>
    </w:p>
    <w:p w14:paraId="1C68CC7A" w14:textId="77777777" w:rsidR="00341C45" w:rsidRPr="0077708A" w:rsidRDefault="00000000">
      <w:pPr>
        <w:pStyle w:val="Compact"/>
        <w:numPr>
          <w:ilvl w:val="0"/>
          <w:numId w:val="783"/>
        </w:numPr>
        <w:rPr>
          <w:lang w:val="en-GB"/>
        </w:rPr>
      </w:pPr>
      <w:r w:rsidRPr="0077708A">
        <w:rPr>
          <w:b/>
          <w:bCs/>
          <w:lang w:val="en-GB"/>
        </w:rPr>
        <w:t>Date of submission</w:t>
      </w:r>
      <w:r w:rsidRPr="0077708A">
        <w:rPr>
          <w:lang w:val="en-GB"/>
        </w:rPr>
        <w:t>: 11 July 2025</w:t>
      </w:r>
    </w:p>
    <w:p w14:paraId="7B792C53" w14:textId="77777777" w:rsidR="00341C45" w:rsidRPr="0077708A" w:rsidRDefault="00000000">
      <w:pPr>
        <w:pStyle w:val="Compact"/>
        <w:numPr>
          <w:ilvl w:val="0"/>
          <w:numId w:val="783"/>
        </w:numPr>
        <w:rPr>
          <w:lang w:val="en-GB"/>
        </w:rPr>
      </w:pPr>
      <w:r w:rsidRPr="0077708A">
        <w:rPr>
          <w:b/>
          <w:bCs/>
          <w:lang w:val="en-GB"/>
        </w:rPr>
        <w:t>Point of contact (SPOC)</w:t>
      </w:r>
      <w:r w:rsidRPr="0077708A">
        <w:rPr>
          <w:lang w:val="en-GB"/>
        </w:rPr>
        <w:t>: Paulo Ferreira</w:t>
      </w:r>
    </w:p>
    <w:p w14:paraId="72A65B58" w14:textId="77777777" w:rsidR="00341C45" w:rsidRPr="0077708A" w:rsidRDefault="007A0ED2">
      <w:pPr>
        <w:rPr>
          <w:lang w:val="en-GB"/>
        </w:rPr>
      </w:pPr>
      <w:r w:rsidRPr="0077708A">
        <w:rPr>
          <w:noProof/>
          <w:lang w:val="en-GB"/>
        </w:rPr>
        <w:pict w14:anchorId="6DFC6EBC">
          <v:rect id="_x0000_i1066" alt="" style="width:451.3pt;height:.05pt;mso-width-percent:0;mso-height-percent:0;mso-width-percent:0;mso-height-percent:0" o:hralign="center" o:hrstd="t" o:hr="t"/>
        </w:pict>
      </w:r>
    </w:p>
    <w:p w14:paraId="730B2E16" w14:textId="77777777" w:rsidR="00341C45" w:rsidRPr="0077708A" w:rsidRDefault="00000000">
      <w:pPr>
        <w:pStyle w:val="Heading6"/>
        <w:rPr>
          <w:lang w:val="en-GB"/>
        </w:rPr>
      </w:pPr>
      <w:bookmarkStart w:id="894" w:name="scenario-characterisation-35"/>
      <w:bookmarkEnd w:id="893"/>
      <w:r w:rsidRPr="0077708A">
        <w:rPr>
          <w:rStyle w:val="SectionNumber"/>
          <w:lang w:val="en-GB"/>
        </w:rPr>
        <w:t>13.3.0.0.0.2</w:t>
      </w:r>
      <w:r w:rsidRPr="0077708A">
        <w:rPr>
          <w:lang w:val="en-GB"/>
        </w:rPr>
        <w:tab/>
        <w:t>2. Scenario Characterisation</w:t>
      </w:r>
    </w:p>
    <w:p w14:paraId="0EF3EA39" w14:textId="77777777" w:rsidR="00341C45" w:rsidRPr="0077708A" w:rsidRDefault="00000000">
      <w:pPr>
        <w:pStyle w:val="Compact"/>
        <w:numPr>
          <w:ilvl w:val="0"/>
          <w:numId w:val="784"/>
        </w:numPr>
        <w:rPr>
          <w:lang w:val="en-GB"/>
        </w:rPr>
      </w:pPr>
      <w:r w:rsidRPr="0077708A">
        <w:rPr>
          <w:b/>
          <w:bCs/>
          <w:lang w:val="en-GB"/>
        </w:rPr>
        <w:t>User journeys implemented</w:t>
      </w:r>
      <w:r w:rsidRPr="0077708A">
        <w:rPr>
          <w:lang w:val="en-GB"/>
        </w:rPr>
        <w:t>: Wallet installation, PID issuance (SD-JWT), EducationalID issuance, Diploma issuance, QR-based verification (integrity checks only)</w:t>
      </w:r>
    </w:p>
    <w:p w14:paraId="3E6D334C" w14:textId="77777777" w:rsidR="00341C45" w:rsidRPr="0077708A" w:rsidRDefault="00000000">
      <w:pPr>
        <w:pStyle w:val="Compact"/>
        <w:numPr>
          <w:ilvl w:val="0"/>
          <w:numId w:val="784"/>
        </w:numPr>
        <w:rPr>
          <w:lang w:val="en-GB"/>
        </w:rPr>
      </w:pPr>
      <w:r w:rsidRPr="0077708A">
        <w:rPr>
          <w:b/>
          <w:bCs/>
          <w:lang w:val="en-GB"/>
        </w:rPr>
        <w:t>Target groups and end-user roles</w:t>
      </w:r>
      <w:r w:rsidRPr="0077708A">
        <w:rPr>
          <w:lang w:val="en-GB"/>
        </w:rPr>
        <w:t>: Private university students (approx. 25 pilot users), international programme graduates, administrative staff</w:t>
      </w:r>
    </w:p>
    <w:p w14:paraId="7E55B2FD" w14:textId="77777777" w:rsidR="00341C45" w:rsidRPr="0077708A" w:rsidRDefault="00000000">
      <w:pPr>
        <w:pStyle w:val="Compact"/>
        <w:numPr>
          <w:ilvl w:val="0"/>
          <w:numId w:val="784"/>
        </w:numPr>
        <w:rPr>
          <w:lang w:val="en-GB"/>
        </w:rPr>
      </w:pPr>
      <w:r w:rsidRPr="0077708A">
        <w:rPr>
          <w:b/>
          <w:bCs/>
          <w:lang w:val="en-GB"/>
        </w:rPr>
        <w:t>Electronic Attestations of Attributes (EAAs) involved</w:t>
      </w:r>
      <w:r w:rsidRPr="0077708A">
        <w:rPr>
          <w:lang w:val="en-GB"/>
        </w:rPr>
        <w:t>: EducationalID, Diploma</w:t>
      </w:r>
    </w:p>
    <w:p w14:paraId="38C07F95" w14:textId="77777777" w:rsidR="00341C45" w:rsidRPr="0077708A" w:rsidRDefault="00000000">
      <w:pPr>
        <w:pStyle w:val="Compact"/>
        <w:numPr>
          <w:ilvl w:val="0"/>
          <w:numId w:val="784"/>
        </w:numPr>
        <w:rPr>
          <w:lang w:val="en-GB"/>
        </w:rPr>
      </w:pPr>
      <w:r w:rsidRPr="0077708A">
        <w:rPr>
          <w:b/>
          <w:bCs/>
          <w:lang w:val="en-GB"/>
        </w:rPr>
        <w:t>Institutional systems/databases connected</w:t>
      </w:r>
      <w:r w:rsidRPr="0077708A">
        <w:rPr>
          <w:lang w:val="en-GB"/>
        </w:rPr>
        <w:t>: None (credentials issued via SUNET/SURF SaaS platform)</w:t>
      </w:r>
    </w:p>
    <w:p w14:paraId="4BEB51B8" w14:textId="77777777" w:rsidR="00341C45" w:rsidRPr="0077708A" w:rsidRDefault="00000000">
      <w:pPr>
        <w:pStyle w:val="Compact"/>
        <w:numPr>
          <w:ilvl w:val="0"/>
          <w:numId w:val="784"/>
        </w:numPr>
        <w:rPr>
          <w:lang w:val="en-GB"/>
        </w:rPr>
      </w:pPr>
      <w:r w:rsidRPr="0077708A">
        <w:rPr>
          <w:b/>
          <w:bCs/>
          <w:lang w:val="en-GB"/>
        </w:rPr>
        <w:t>Technical components used</w:t>
      </w:r>
      <w:r w:rsidRPr="0077708A">
        <w:rPr>
          <w:lang w:val="en-GB"/>
        </w:rPr>
        <w:t>:</w:t>
      </w:r>
    </w:p>
    <w:p w14:paraId="1DAACA7A" w14:textId="77777777" w:rsidR="00341C45" w:rsidRPr="0077708A" w:rsidRDefault="00000000">
      <w:pPr>
        <w:pStyle w:val="Compact"/>
        <w:numPr>
          <w:ilvl w:val="1"/>
          <w:numId w:val="785"/>
        </w:numPr>
        <w:rPr>
          <w:lang w:val="en-GB"/>
        </w:rPr>
      </w:pPr>
      <w:r w:rsidRPr="0077708A">
        <w:rPr>
          <w:b/>
          <w:bCs/>
          <w:lang w:val="en-GB"/>
        </w:rPr>
        <w:t>Pilot option</w:t>
      </w:r>
      <w:r w:rsidRPr="0077708A">
        <w:rPr>
          <w:lang w:val="en-GB"/>
        </w:rPr>
        <w:t>: Pilot3-ClassicalPKI (Combined approach - Classical PKI component)</w:t>
      </w:r>
    </w:p>
    <w:p w14:paraId="3C265A80" w14:textId="77777777" w:rsidR="00341C45" w:rsidRPr="0077708A" w:rsidRDefault="00000000">
      <w:pPr>
        <w:pStyle w:val="Compact"/>
        <w:numPr>
          <w:ilvl w:val="1"/>
          <w:numId w:val="785"/>
        </w:numPr>
        <w:rPr>
          <w:lang w:val="en-GB"/>
        </w:rPr>
      </w:pPr>
      <w:r w:rsidRPr="0077708A">
        <w:rPr>
          <w:b/>
          <w:bCs/>
          <w:lang w:val="en-GB"/>
        </w:rPr>
        <w:t>SaaS environment</w:t>
      </w:r>
      <w:r w:rsidRPr="0077708A">
        <w:rPr>
          <w:lang w:val="en-GB"/>
        </w:rPr>
        <w:t>: SUNET/SURF test environment</w:t>
      </w:r>
    </w:p>
    <w:p w14:paraId="266AB279" w14:textId="77777777" w:rsidR="00341C45" w:rsidRPr="0077708A" w:rsidRDefault="00000000">
      <w:pPr>
        <w:pStyle w:val="Compact"/>
        <w:numPr>
          <w:ilvl w:val="1"/>
          <w:numId w:val="785"/>
        </w:numPr>
        <w:rPr>
          <w:lang w:val="en-GB"/>
        </w:rPr>
      </w:pPr>
      <w:r w:rsidRPr="0077708A">
        <w:rPr>
          <w:b/>
          <w:bCs/>
          <w:lang w:val="en-GB"/>
        </w:rPr>
        <w:t>Wallet</w:t>
      </w:r>
      <w:r w:rsidRPr="0077708A">
        <w:rPr>
          <w:lang w:val="en-GB"/>
        </w:rPr>
        <w:t>: wwWallet</w:t>
      </w:r>
    </w:p>
    <w:p w14:paraId="664D9ADB" w14:textId="77777777" w:rsidR="00341C45" w:rsidRPr="0077708A" w:rsidRDefault="00000000">
      <w:pPr>
        <w:pStyle w:val="Compact"/>
        <w:numPr>
          <w:ilvl w:val="1"/>
          <w:numId w:val="785"/>
        </w:numPr>
        <w:rPr>
          <w:lang w:val="en-GB"/>
        </w:rPr>
      </w:pPr>
      <w:r w:rsidRPr="0077708A">
        <w:rPr>
          <w:b/>
          <w:bCs/>
          <w:lang w:val="en-GB"/>
        </w:rPr>
        <w:t>Issuer platform</w:t>
      </w:r>
      <w:r w:rsidRPr="0077708A">
        <w:rPr>
          <w:lang w:val="en-GB"/>
        </w:rPr>
        <w:t>: SUNET/SURF SaaS Issuer</w:t>
      </w:r>
    </w:p>
    <w:p w14:paraId="4A3AA7AA" w14:textId="77777777" w:rsidR="00341C45" w:rsidRPr="0077708A" w:rsidRDefault="00000000">
      <w:pPr>
        <w:pStyle w:val="Compact"/>
        <w:numPr>
          <w:ilvl w:val="1"/>
          <w:numId w:val="785"/>
        </w:numPr>
        <w:rPr>
          <w:lang w:val="en-GB"/>
        </w:rPr>
      </w:pPr>
      <w:r w:rsidRPr="0077708A">
        <w:rPr>
          <w:b/>
          <w:bCs/>
          <w:lang w:val="en-GB"/>
        </w:rPr>
        <w:t>Verifier platform</w:t>
      </w:r>
      <w:r w:rsidRPr="0077708A">
        <w:rPr>
          <w:lang w:val="en-GB"/>
        </w:rPr>
        <w:t>: SUNET/SURF SaaS Verifier (integrity verification only)</w:t>
      </w:r>
    </w:p>
    <w:p w14:paraId="473EF202" w14:textId="77777777" w:rsidR="00341C45" w:rsidRPr="0077708A" w:rsidRDefault="00000000">
      <w:pPr>
        <w:pStyle w:val="Compact"/>
        <w:numPr>
          <w:ilvl w:val="0"/>
          <w:numId w:val="784"/>
        </w:numPr>
        <w:rPr>
          <w:lang w:val="en-GB"/>
        </w:rPr>
      </w:pPr>
      <w:r w:rsidRPr="0077708A">
        <w:rPr>
          <w:b/>
          <w:bCs/>
          <w:lang w:val="en-GB"/>
        </w:rPr>
        <w:t>Governance configuration</w:t>
      </w:r>
      <w:r w:rsidRPr="0077708A">
        <w:rPr>
          <w:lang w:val="en-GB"/>
        </w:rPr>
        <w:t>:</w:t>
      </w:r>
    </w:p>
    <w:p w14:paraId="54D71AFB" w14:textId="77777777" w:rsidR="00341C45" w:rsidRPr="0077708A" w:rsidRDefault="00000000">
      <w:pPr>
        <w:numPr>
          <w:ilvl w:val="1"/>
          <w:numId w:val="786"/>
        </w:numPr>
        <w:rPr>
          <w:lang w:val="en-GB"/>
        </w:rPr>
      </w:pPr>
      <w:r w:rsidRPr="0077708A">
        <w:rPr>
          <w:b/>
          <w:bCs/>
          <w:lang w:val="en-GB"/>
        </w:rPr>
        <w:t>Trust model</w:t>
      </w:r>
      <w:r w:rsidRPr="0077708A">
        <w:rPr>
          <w:lang w:val="en-GB"/>
        </w:rPr>
        <w:t>: Classical PKI</w:t>
      </w:r>
    </w:p>
    <w:p w14:paraId="5B32EA5F" w14:textId="77777777" w:rsidR="00341C45" w:rsidRPr="0077708A" w:rsidRDefault="00000000">
      <w:pPr>
        <w:numPr>
          <w:ilvl w:val="1"/>
          <w:numId w:val="786"/>
        </w:numPr>
        <w:rPr>
          <w:lang w:val="en-GB"/>
        </w:rPr>
      </w:pPr>
      <w:r w:rsidRPr="0077708A">
        <w:rPr>
          <w:b/>
          <w:bCs/>
          <w:lang w:val="en-GB"/>
        </w:rPr>
        <w:t>Issuer public key reference</w:t>
      </w:r>
      <w:r w:rsidRPr="0077708A">
        <w:rPr>
          <w:lang w:val="en-GB"/>
        </w:rPr>
        <w:t>:</w:t>
      </w:r>
    </w:p>
    <w:p w14:paraId="4B561A86" w14:textId="77777777" w:rsidR="00341C45" w:rsidRPr="0077708A" w:rsidRDefault="00000000">
      <w:pPr>
        <w:pStyle w:val="SourceCode"/>
        <w:numPr>
          <w:ilvl w:val="1"/>
          <w:numId w:val="1"/>
        </w:numPr>
        <w:rPr>
          <w:lang w:val="en-GB"/>
        </w:rPr>
      </w:pPr>
      <w:r w:rsidRPr="0077708A">
        <w:rPr>
          <w:rStyle w:val="VerbatimChar"/>
          <w:lang w:val="en-GB"/>
        </w:rPr>
        <w:t>MFkwEwYHKoZIzj0CAQYIKoZIzj0DAQcDQgAEi3v64MrIKoS9Aofws9Dg3Vd7Ej9ZMBUYJ8DuHxb2mNDiRbrmJ6KqdIsrXWRfzguJUceYWZuo8Fx6RVP+E7Muvg==</w:t>
      </w:r>
    </w:p>
    <w:p w14:paraId="4144629E" w14:textId="77777777" w:rsidR="00341C45" w:rsidRPr="0077708A" w:rsidRDefault="00000000">
      <w:pPr>
        <w:numPr>
          <w:ilvl w:val="1"/>
          <w:numId w:val="786"/>
        </w:numPr>
        <w:rPr>
          <w:lang w:val="en-GB"/>
        </w:rPr>
      </w:pPr>
      <w:r w:rsidRPr="0077708A">
        <w:rPr>
          <w:b/>
          <w:bCs/>
          <w:lang w:val="en-GB"/>
        </w:rPr>
        <w:lastRenderedPageBreak/>
        <w:t>Relying Party certificate</w:t>
      </w:r>
      <w:r w:rsidRPr="0077708A">
        <w:rPr>
          <w:lang w:val="en-GB"/>
        </w:rPr>
        <w:t>: Not available (cross-border RP verification not implemented)</w:t>
      </w:r>
    </w:p>
    <w:p w14:paraId="77881C5D" w14:textId="77777777" w:rsidR="00341C45" w:rsidRPr="0077708A" w:rsidRDefault="00000000">
      <w:pPr>
        <w:numPr>
          <w:ilvl w:val="1"/>
          <w:numId w:val="786"/>
        </w:numPr>
        <w:rPr>
          <w:lang w:val="en-GB"/>
        </w:rPr>
      </w:pPr>
      <w:r w:rsidRPr="0077708A">
        <w:rPr>
          <w:b/>
          <w:bCs/>
          <w:lang w:val="en-GB"/>
        </w:rPr>
        <w:t>Decentralised Identifiers (DIDs)</w:t>
      </w:r>
      <w:r w:rsidRPr="0077708A">
        <w:rPr>
          <w:lang w:val="en-GB"/>
        </w:rPr>
        <w:t>: Not applicable for Pilot3-ClassicalPKI</w:t>
      </w:r>
    </w:p>
    <w:p w14:paraId="3BB51B3D" w14:textId="77777777" w:rsidR="00341C45" w:rsidRPr="0077708A" w:rsidRDefault="00000000">
      <w:pPr>
        <w:pStyle w:val="Compact"/>
        <w:numPr>
          <w:ilvl w:val="0"/>
          <w:numId w:val="784"/>
        </w:numPr>
        <w:rPr>
          <w:lang w:val="en-GB"/>
        </w:rPr>
      </w:pPr>
      <w:r w:rsidRPr="0077708A">
        <w:rPr>
          <w:b/>
          <w:bCs/>
          <w:lang w:val="en-GB"/>
        </w:rPr>
        <w:t>Monitoring and feedback mechanisms</w:t>
      </w:r>
      <w:r w:rsidRPr="0077708A">
        <w:rPr>
          <w:lang w:val="en-GB"/>
        </w:rPr>
        <w:t>: Weekly progress reports tracked via Lusófona University project management tools and regular updates to DC4EU WP5</w:t>
      </w:r>
    </w:p>
    <w:p w14:paraId="2DE2CBF4" w14:textId="77777777" w:rsidR="00341C45" w:rsidRPr="0077708A" w:rsidRDefault="007A0ED2">
      <w:pPr>
        <w:rPr>
          <w:lang w:val="en-GB"/>
        </w:rPr>
      </w:pPr>
      <w:r w:rsidRPr="0077708A">
        <w:rPr>
          <w:noProof/>
          <w:lang w:val="en-GB"/>
        </w:rPr>
        <w:pict w14:anchorId="139B7E53">
          <v:rect id="_x0000_i1065" alt="" style="width:451.3pt;height:.05pt;mso-width-percent:0;mso-height-percent:0;mso-width-percent:0;mso-height-percent:0" o:hralign="center" o:hrstd="t" o:hr="t"/>
        </w:pict>
      </w:r>
    </w:p>
    <w:p w14:paraId="70B70C7B" w14:textId="77777777" w:rsidR="00341C45" w:rsidRPr="0077708A" w:rsidRDefault="00000000">
      <w:pPr>
        <w:pStyle w:val="Heading6"/>
        <w:rPr>
          <w:lang w:val="en-GB"/>
        </w:rPr>
      </w:pPr>
      <w:bookmarkStart w:id="895" w:name="Xac66adf8eb20a010ff9c310a4361949129a6bb5"/>
      <w:bookmarkEnd w:id="894"/>
      <w:r w:rsidRPr="0077708A">
        <w:rPr>
          <w:rStyle w:val="SectionNumber"/>
          <w:lang w:val="en-GB"/>
        </w:rPr>
        <w:t>13.3.0.0.0.3</w:t>
      </w:r>
      <w:r w:rsidRPr="0077708A">
        <w:rPr>
          <w:lang w:val="en-GB"/>
        </w:rPr>
        <w:tab/>
        <w:t>3. Legal, Organisational and Operational Details</w:t>
      </w:r>
    </w:p>
    <w:p w14:paraId="3966B768" w14:textId="77777777" w:rsidR="00341C45" w:rsidRPr="0077708A" w:rsidRDefault="00000000">
      <w:pPr>
        <w:pStyle w:val="Compact"/>
        <w:numPr>
          <w:ilvl w:val="0"/>
          <w:numId w:val="787"/>
        </w:numPr>
        <w:rPr>
          <w:lang w:val="en-GB"/>
        </w:rPr>
      </w:pPr>
      <w:r w:rsidRPr="0077708A">
        <w:rPr>
          <w:b/>
          <w:bCs/>
          <w:lang w:val="en-GB"/>
        </w:rPr>
        <w:t>Regulatory context</w:t>
      </w:r>
      <w:r w:rsidRPr="0077708A">
        <w:rPr>
          <w:lang w:val="en-GB"/>
        </w:rPr>
        <w:t>:</w:t>
      </w:r>
    </w:p>
    <w:p w14:paraId="3496D9D6" w14:textId="77777777" w:rsidR="00341C45" w:rsidRPr="0077708A" w:rsidRDefault="00000000">
      <w:pPr>
        <w:pStyle w:val="Compact"/>
        <w:numPr>
          <w:ilvl w:val="0"/>
          <w:numId w:val="787"/>
        </w:numPr>
        <w:rPr>
          <w:lang w:val="en-GB"/>
        </w:rPr>
      </w:pPr>
      <w:r w:rsidRPr="0077708A">
        <w:rPr>
          <w:b/>
          <w:bCs/>
          <w:lang w:val="en-GB"/>
        </w:rPr>
        <w:t>Risk management</w:t>
      </w:r>
      <w:r w:rsidRPr="0077708A">
        <w:rPr>
          <w:lang w:val="en-GB"/>
        </w:rPr>
        <w:t>: Limited credential lifecycle (revocation out of scope for Classical PKI component), no cross-border trust verification for international credentials</w:t>
      </w:r>
    </w:p>
    <w:p w14:paraId="1A2FC468" w14:textId="77777777" w:rsidR="00341C45" w:rsidRPr="0077708A" w:rsidRDefault="00000000">
      <w:pPr>
        <w:pStyle w:val="Compact"/>
        <w:numPr>
          <w:ilvl w:val="0"/>
          <w:numId w:val="787"/>
        </w:numPr>
        <w:rPr>
          <w:lang w:val="en-GB"/>
        </w:rPr>
      </w:pPr>
      <w:r w:rsidRPr="0077708A">
        <w:rPr>
          <w:b/>
          <w:bCs/>
          <w:lang w:val="en-GB"/>
        </w:rPr>
        <w:t>Credential lifecycle management</w:t>
      </w:r>
      <w:r w:rsidRPr="0077708A">
        <w:rPr>
          <w:lang w:val="en-GB"/>
        </w:rPr>
        <w:t>:</w:t>
      </w:r>
    </w:p>
    <w:p w14:paraId="358E7F35" w14:textId="77777777" w:rsidR="00341C45" w:rsidRPr="0077708A" w:rsidRDefault="00000000">
      <w:pPr>
        <w:pStyle w:val="Compact"/>
        <w:numPr>
          <w:ilvl w:val="0"/>
          <w:numId w:val="787"/>
        </w:numPr>
        <w:rPr>
          <w:lang w:val="en-GB"/>
        </w:rPr>
      </w:pPr>
      <w:r w:rsidRPr="0077708A">
        <w:rPr>
          <w:b/>
          <w:bCs/>
          <w:lang w:val="en-GB"/>
        </w:rPr>
        <w:t>Infrastructure readiness</w:t>
      </w:r>
      <w:r w:rsidRPr="0077708A">
        <w:rPr>
          <w:lang w:val="en-GB"/>
        </w:rPr>
        <w:t>: Remote SUNET/SURF SaaS environment provisioned for private education use cases</w:t>
      </w:r>
    </w:p>
    <w:p w14:paraId="36B2DB49" w14:textId="77777777" w:rsidR="00341C45" w:rsidRPr="0077708A" w:rsidRDefault="00000000">
      <w:pPr>
        <w:pStyle w:val="Compact"/>
        <w:numPr>
          <w:ilvl w:val="0"/>
          <w:numId w:val="787"/>
        </w:numPr>
        <w:rPr>
          <w:lang w:val="en-GB"/>
        </w:rPr>
      </w:pPr>
      <w:r w:rsidRPr="0077708A">
        <w:rPr>
          <w:b/>
          <w:bCs/>
          <w:lang w:val="en-GB"/>
        </w:rPr>
        <w:t>Training and onboarding</w:t>
      </w:r>
      <w:r w:rsidRPr="0077708A">
        <w:rPr>
          <w:lang w:val="en-GB"/>
        </w:rPr>
        <w:t>: Approximately 3 private education staff trained on wwWallet usage and Classical PKI issuance workflows for international programmes</w:t>
      </w:r>
    </w:p>
    <w:p w14:paraId="069360DB" w14:textId="77777777" w:rsidR="00341C45" w:rsidRPr="0077708A" w:rsidRDefault="00000000">
      <w:pPr>
        <w:pStyle w:val="Compact"/>
        <w:numPr>
          <w:ilvl w:val="0"/>
          <w:numId w:val="787"/>
        </w:numPr>
        <w:rPr>
          <w:lang w:val="en-GB"/>
        </w:rPr>
      </w:pPr>
      <w:r w:rsidRPr="0077708A">
        <w:rPr>
          <w:b/>
          <w:bCs/>
          <w:lang w:val="en-GB"/>
        </w:rPr>
        <w:t>Issue escalation</w:t>
      </w:r>
      <w:r w:rsidRPr="0077708A">
        <w:rPr>
          <w:lang w:val="en-GB"/>
        </w:rPr>
        <w:t>: SPOC contact: Paulo Ferreira, with escalation to SUNET/SURF support</w:t>
      </w:r>
    </w:p>
    <w:p w14:paraId="5EF76329" w14:textId="77777777" w:rsidR="00341C45" w:rsidRPr="0077708A" w:rsidRDefault="00000000">
      <w:pPr>
        <w:pStyle w:val="Compact"/>
        <w:numPr>
          <w:ilvl w:val="0"/>
          <w:numId w:val="787"/>
        </w:numPr>
        <w:rPr>
          <w:lang w:val="en-GB"/>
        </w:rPr>
      </w:pPr>
      <w:r w:rsidRPr="0077708A">
        <w:rPr>
          <w:b/>
          <w:bCs/>
          <w:lang w:val="en-GB"/>
        </w:rPr>
        <w:t>Success indicators and KPIs</w:t>
      </w:r>
      <w:r w:rsidRPr="0077708A">
        <w:rPr>
          <w:lang w:val="en-GB"/>
        </w:rPr>
        <w:t>: Number of private education credentials issued: target 25, user feedback on wwWallet usability for international education contexts</w:t>
      </w:r>
    </w:p>
    <w:p w14:paraId="53A3FF2C" w14:textId="77777777" w:rsidR="00341C45" w:rsidRPr="0077708A" w:rsidRDefault="007A0ED2">
      <w:pPr>
        <w:rPr>
          <w:lang w:val="en-GB"/>
        </w:rPr>
      </w:pPr>
      <w:r w:rsidRPr="0077708A">
        <w:rPr>
          <w:noProof/>
          <w:lang w:val="en-GB"/>
        </w:rPr>
        <w:pict w14:anchorId="73289525">
          <v:rect id="_x0000_i1064" alt="" style="width:451.3pt;height:.05pt;mso-width-percent:0;mso-height-percent:0;mso-width-percent:0;mso-height-percent:0" o:hralign="center" o:hrstd="t" o:hr="t"/>
        </w:pict>
      </w:r>
    </w:p>
    <w:p w14:paraId="55812EAC" w14:textId="77777777" w:rsidR="00341C45" w:rsidRPr="0077708A" w:rsidRDefault="00000000">
      <w:pPr>
        <w:pStyle w:val="Heading6"/>
        <w:rPr>
          <w:lang w:val="en-GB"/>
        </w:rPr>
      </w:pPr>
      <w:bookmarkStart w:id="896" w:name="trust-model-onboarding-evidences-35"/>
      <w:bookmarkEnd w:id="895"/>
      <w:r w:rsidRPr="0077708A">
        <w:rPr>
          <w:rStyle w:val="SectionNumber"/>
          <w:lang w:val="en-GB"/>
        </w:rPr>
        <w:t>13.3.0.0.0.4</w:t>
      </w:r>
      <w:r w:rsidRPr="0077708A">
        <w:rPr>
          <w:lang w:val="en-GB"/>
        </w:rPr>
        <w:tab/>
        <w:t>4. Trust Model Onboarding Evidences</w:t>
      </w:r>
    </w:p>
    <w:p w14:paraId="57E867B5" w14:textId="77777777" w:rsidR="00341C45" w:rsidRPr="0077708A" w:rsidRDefault="00000000">
      <w:pPr>
        <w:numPr>
          <w:ilvl w:val="0"/>
          <w:numId w:val="788"/>
        </w:numPr>
        <w:rPr>
          <w:lang w:val="en-GB"/>
        </w:rPr>
      </w:pPr>
      <w:r w:rsidRPr="0077708A">
        <w:rPr>
          <w:b/>
          <w:bCs/>
          <w:lang w:val="en-GB"/>
        </w:rPr>
        <w:t>Issuer public key reference</w:t>
      </w:r>
      <w:r w:rsidRPr="0077708A">
        <w:rPr>
          <w:lang w:val="en-GB"/>
        </w:rPr>
        <w:t>:</w:t>
      </w:r>
    </w:p>
    <w:p w14:paraId="09DF61D3" w14:textId="77777777" w:rsidR="00341C45" w:rsidRPr="0077708A" w:rsidRDefault="00000000">
      <w:pPr>
        <w:pStyle w:val="SourceCode"/>
        <w:numPr>
          <w:ilvl w:val="0"/>
          <w:numId w:val="1"/>
        </w:numPr>
        <w:rPr>
          <w:lang w:val="en-GB"/>
        </w:rPr>
      </w:pPr>
      <w:r w:rsidRPr="0077708A">
        <w:rPr>
          <w:rStyle w:val="VerbatimChar"/>
          <w:lang w:val="en-GB"/>
        </w:rPr>
        <w:t>MFkwEwYHKoZIzj0CAQYIKoZIzj0DAQcDQgAEi3v64MrIKoS9Aofws9Dg3Vd7Ej9ZMBUYJ8DuHxb2mNDiRbrmJ6KqdIsrXWRfzguJUceYWZuo8Fx6RVP+E7Muvg==</w:t>
      </w:r>
    </w:p>
    <w:p w14:paraId="59B891AD" w14:textId="77777777" w:rsidR="00341C45" w:rsidRPr="0077708A" w:rsidRDefault="00000000">
      <w:pPr>
        <w:numPr>
          <w:ilvl w:val="0"/>
          <w:numId w:val="788"/>
        </w:numPr>
        <w:rPr>
          <w:lang w:val="en-GB"/>
        </w:rPr>
      </w:pPr>
      <w:r w:rsidRPr="0077708A">
        <w:rPr>
          <w:b/>
          <w:bCs/>
          <w:lang w:val="en-GB"/>
        </w:rPr>
        <w:t>Relying Party certificate</w:t>
      </w:r>
      <w:r w:rsidRPr="0077708A">
        <w:rPr>
          <w:lang w:val="en-GB"/>
        </w:rPr>
        <w:t>: Not applicable (not provided by WP7 for Classical PKI implementation)</w:t>
      </w:r>
    </w:p>
    <w:p w14:paraId="18B97244" w14:textId="77777777" w:rsidR="00341C45" w:rsidRPr="0077708A" w:rsidRDefault="00000000">
      <w:pPr>
        <w:numPr>
          <w:ilvl w:val="0"/>
          <w:numId w:val="788"/>
        </w:numPr>
        <w:rPr>
          <w:lang w:val="en-GB"/>
        </w:rPr>
      </w:pPr>
      <w:r w:rsidRPr="0077708A">
        <w:rPr>
          <w:b/>
          <w:bCs/>
          <w:lang w:val="en-GB"/>
        </w:rPr>
        <w:t>Decentralised Identifiers (DIDs)</w:t>
      </w:r>
      <w:r w:rsidRPr="0077708A">
        <w:rPr>
          <w:lang w:val="en-GB"/>
        </w:rPr>
        <w:t>: Not applicable for Classical PKI approach</w:t>
      </w:r>
    </w:p>
    <w:p w14:paraId="1D615B12" w14:textId="77777777" w:rsidR="00341C45" w:rsidRPr="0077708A" w:rsidRDefault="00000000">
      <w:pPr>
        <w:numPr>
          <w:ilvl w:val="0"/>
          <w:numId w:val="788"/>
        </w:numPr>
        <w:rPr>
          <w:lang w:val="en-GB"/>
        </w:rPr>
      </w:pPr>
      <w:r w:rsidRPr="0077708A">
        <w:rPr>
          <w:b/>
          <w:bCs/>
          <w:lang w:val="en-GB"/>
        </w:rPr>
        <w:t>Registry references</w:t>
      </w:r>
      <w:r w:rsidRPr="0077708A">
        <w:rPr>
          <w:lang w:val="en-GB"/>
        </w:rPr>
        <w:t>: Not applicable (Classical PKI only)</w:t>
      </w:r>
    </w:p>
    <w:p w14:paraId="3AEF7624" w14:textId="77777777" w:rsidR="00341C45" w:rsidRPr="0077708A" w:rsidRDefault="007A0ED2">
      <w:pPr>
        <w:rPr>
          <w:lang w:val="en-GB"/>
        </w:rPr>
      </w:pPr>
      <w:r w:rsidRPr="0077708A">
        <w:rPr>
          <w:noProof/>
          <w:lang w:val="en-GB"/>
        </w:rPr>
        <w:pict w14:anchorId="6697E933">
          <v:rect id="_x0000_i1063" alt="" style="width:451.3pt;height:.05pt;mso-width-percent:0;mso-height-percent:0;mso-width-percent:0;mso-height-percent:0" o:hralign="center" o:hrstd="t" o:hr="t"/>
        </w:pict>
      </w:r>
    </w:p>
    <w:p w14:paraId="0F940A30" w14:textId="77777777" w:rsidR="00341C45" w:rsidRPr="0077708A" w:rsidRDefault="00000000">
      <w:pPr>
        <w:pStyle w:val="Heading6"/>
        <w:rPr>
          <w:lang w:val="en-GB"/>
        </w:rPr>
      </w:pPr>
      <w:bookmarkStart w:id="897" w:name="implementation-and-testing-progress-35"/>
      <w:bookmarkEnd w:id="896"/>
      <w:r w:rsidRPr="0077708A">
        <w:rPr>
          <w:rStyle w:val="SectionNumber"/>
          <w:lang w:val="en-GB"/>
        </w:rPr>
        <w:t>13.3.0.0.0.5</w:t>
      </w:r>
      <w:r w:rsidRPr="0077708A">
        <w:rPr>
          <w:lang w:val="en-GB"/>
        </w:rPr>
        <w:tab/>
        <w:t>5. Implementation and Testing Progress</w:t>
      </w:r>
    </w:p>
    <w:p w14:paraId="3D579560" w14:textId="77777777" w:rsidR="00341C45" w:rsidRPr="0077708A" w:rsidRDefault="00000000">
      <w:pPr>
        <w:pStyle w:val="Compact"/>
        <w:numPr>
          <w:ilvl w:val="0"/>
          <w:numId w:val="789"/>
        </w:numPr>
        <w:rPr>
          <w:lang w:val="en-GB"/>
        </w:rPr>
      </w:pPr>
      <w:r w:rsidRPr="0077708A">
        <w:rPr>
          <w:b/>
          <w:bCs/>
          <w:lang w:val="en-GB"/>
        </w:rPr>
        <w:t>Scenario status</w:t>
      </w:r>
      <w:r w:rsidRPr="0077708A">
        <w:rPr>
          <w:lang w:val="en-GB"/>
        </w:rPr>
        <w:t>: Completed</w:t>
      </w:r>
    </w:p>
    <w:p w14:paraId="640A57B8" w14:textId="77777777" w:rsidR="00341C45" w:rsidRPr="0077708A" w:rsidRDefault="00000000">
      <w:pPr>
        <w:pStyle w:val="Compact"/>
        <w:numPr>
          <w:ilvl w:val="0"/>
          <w:numId w:val="789"/>
        </w:numPr>
        <w:rPr>
          <w:lang w:val="en-GB"/>
        </w:rPr>
      </w:pPr>
      <w:r w:rsidRPr="0077708A">
        <w:rPr>
          <w:b/>
          <w:bCs/>
          <w:lang w:val="en-GB"/>
        </w:rPr>
        <w:t>Number of users onboarded</w:t>
      </w:r>
      <w:r w:rsidRPr="0077708A">
        <w:rPr>
          <w:lang w:val="en-GB"/>
        </w:rPr>
        <w:t>: 25 private university students and international programme participants</w:t>
      </w:r>
    </w:p>
    <w:p w14:paraId="7BD4117F" w14:textId="77777777" w:rsidR="00341C45" w:rsidRPr="0077708A" w:rsidRDefault="00000000">
      <w:pPr>
        <w:pStyle w:val="Compact"/>
        <w:numPr>
          <w:ilvl w:val="0"/>
          <w:numId w:val="789"/>
        </w:numPr>
        <w:rPr>
          <w:lang w:val="en-GB"/>
        </w:rPr>
      </w:pPr>
      <w:r w:rsidRPr="0077708A">
        <w:rPr>
          <w:b/>
          <w:bCs/>
          <w:lang w:val="en-GB"/>
        </w:rPr>
        <w:lastRenderedPageBreak/>
        <w:t>Credentials issued</w:t>
      </w:r>
      <w:r w:rsidRPr="0077708A">
        <w:rPr>
          <w:lang w:val="en-GB"/>
        </w:rPr>
        <w:t>: 25 EducationalID credentials and 25 Private University Diplomas (SD-JWT format)</w:t>
      </w:r>
    </w:p>
    <w:p w14:paraId="11B0254F" w14:textId="77777777" w:rsidR="00341C45" w:rsidRPr="0077708A" w:rsidRDefault="00000000">
      <w:pPr>
        <w:pStyle w:val="Compact"/>
        <w:numPr>
          <w:ilvl w:val="0"/>
          <w:numId w:val="789"/>
        </w:numPr>
        <w:rPr>
          <w:lang w:val="en-GB"/>
        </w:rPr>
      </w:pPr>
      <w:r w:rsidRPr="0077708A">
        <w:rPr>
          <w:b/>
          <w:bCs/>
          <w:lang w:val="en-GB"/>
        </w:rPr>
        <w:t>Credentials verified</w:t>
      </w:r>
      <w:r w:rsidRPr="0077708A">
        <w:rPr>
          <w:lang w:val="en-GB"/>
        </w:rPr>
        <w:t>: Verification limited to local integrity checks (no full trust chain validation due to Classical PKI infrastructure limitations)</w:t>
      </w:r>
    </w:p>
    <w:p w14:paraId="2D93F808" w14:textId="77777777" w:rsidR="00341C45" w:rsidRPr="0077708A" w:rsidRDefault="00000000">
      <w:pPr>
        <w:pStyle w:val="Compact"/>
        <w:numPr>
          <w:ilvl w:val="0"/>
          <w:numId w:val="789"/>
        </w:numPr>
        <w:rPr>
          <w:lang w:val="en-GB"/>
        </w:rPr>
      </w:pPr>
      <w:r w:rsidRPr="0077708A">
        <w:rPr>
          <w:b/>
          <w:bCs/>
          <w:lang w:val="en-GB"/>
        </w:rPr>
        <w:t>Successes</w:t>
      </w:r>
      <w:r w:rsidRPr="0077708A">
        <w:rPr>
          <w:lang w:val="en-GB"/>
        </w:rPr>
        <w:t>:</w:t>
      </w:r>
    </w:p>
    <w:p w14:paraId="209F0474" w14:textId="77777777" w:rsidR="00341C45" w:rsidRPr="0077708A" w:rsidRDefault="00000000">
      <w:pPr>
        <w:pStyle w:val="Compact"/>
        <w:numPr>
          <w:ilvl w:val="0"/>
          <w:numId w:val="789"/>
        </w:numPr>
        <w:rPr>
          <w:lang w:val="en-GB"/>
        </w:rPr>
      </w:pPr>
      <w:r w:rsidRPr="0077708A">
        <w:rPr>
          <w:b/>
          <w:bCs/>
          <w:lang w:val="en-GB"/>
        </w:rPr>
        <w:t>Issues encountered</w:t>
      </w:r>
      <w:r w:rsidRPr="0077708A">
        <w:rPr>
          <w:lang w:val="en-GB"/>
        </w:rPr>
        <w:t>:</w:t>
      </w:r>
    </w:p>
    <w:p w14:paraId="0F7A9CCD" w14:textId="77777777" w:rsidR="00341C45" w:rsidRPr="0077708A" w:rsidRDefault="00000000">
      <w:pPr>
        <w:pStyle w:val="Compact"/>
        <w:numPr>
          <w:ilvl w:val="0"/>
          <w:numId w:val="789"/>
        </w:numPr>
        <w:rPr>
          <w:lang w:val="en-GB"/>
        </w:rPr>
      </w:pPr>
      <w:r w:rsidRPr="0077708A">
        <w:rPr>
          <w:b/>
          <w:bCs/>
          <w:lang w:val="en-GB"/>
        </w:rPr>
        <w:t>Deviation from plan</w:t>
      </w:r>
      <w:r w:rsidRPr="0077708A">
        <w:rPr>
          <w:lang w:val="en-GB"/>
        </w:rPr>
        <w:t>:</w:t>
      </w:r>
    </w:p>
    <w:p w14:paraId="6DDE22F6" w14:textId="77777777" w:rsidR="00341C45" w:rsidRPr="0077708A" w:rsidRDefault="007A0ED2">
      <w:pPr>
        <w:rPr>
          <w:lang w:val="en-GB"/>
        </w:rPr>
      </w:pPr>
      <w:r w:rsidRPr="0077708A">
        <w:rPr>
          <w:noProof/>
          <w:lang w:val="en-GB"/>
        </w:rPr>
        <w:pict w14:anchorId="2CC27ED8">
          <v:rect id="_x0000_i1062" alt="" style="width:451.3pt;height:.05pt;mso-width-percent:0;mso-height-percent:0;mso-width-percent:0;mso-height-percent:0" o:hralign="center" o:hrstd="t" o:hr="t"/>
        </w:pict>
      </w:r>
    </w:p>
    <w:p w14:paraId="7DF023EF" w14:textId="77777777" w:rsidR="00341C45" w:rsidRPr="0077708A" w:rsidRDefault="00000000">
      <w:pPr>
        <w:pStyle w:val="Heading6"/>
        <w:rPr>
          <w:lang w:val="en-GB"/>
        </w:rPr>
      </w:pPr>
      <w:bookmarkStart w:id="898" w:name="testing-results-and-observations-35"/>
      <w:bookmarkEnd w:id="897"/>
      <w:r w:rsidRPr="0077708A">
        <w:rPr>
          <w:rStyle w:val="SectionNumber"/>
          <w:lang w:val="en-GB"/>
        </w:rPr>
        <w:t>13.3.0.0.0.6</w:t>
      </w:r>
      <w:r w:rsidRPr="0077708A">
        <w:rPr>
          <w:lang w:val="en-GB"/>
        </w:rPr>
        <w:tab/>
        <w:t>6. Testing Results and Observations</w:t>
      </w:r>
    </w:p>
    <w:p w14:paraId="009F8FAC" w14:textId="77777777" w:rsidR="00341C45" w:rsidRPr="0077708A" w:rsidRDefault="00000000">
      <w:pPr>
        <w:pStyle w:val="Compact"/>
        <w:numPr>
          <w:ilvl w:val="0"/>
          <w:numId w:val="790"/>
        </w:numPr>
        <w:rPr>
          <w:lang w:val="en-GB"/>
        </w:rPr>
      </w:pPr>
      <w:r w:rsidRPr="0077708A">
        <w:rPr>
          <w:b/>
          <w:bCs/>
          <w:lang w:val="en-GB"/>
        </w:rPr>
        <w:t>What worked as expected</w:t>
      </w:r>
      <w:r w:rsidRPr="0077708A">
        <w:rPr>
          <w:lang w:val="en-GB"/>
        </w:rPr>
        <w:t>:</w:t>
      </w:r>
    </w:p>
    <w:p w14:paraId="0457791A" w14:textId="77777777" w:rsidR="00341C45" w:rsidRPr="0077708A" w:rsidRDefault="00000000">
      <w:pPr>
        <w:pStyle w:val="Compact"/>
        <w:numPr>
          <w:ilvl w:val="0"/>
          <w:numId w:val="790"/>
        </w:numPr>
        <w:rPr>
          <w:lang w:val="en-GB"/>
        </w:rPr>
      </w:pPr>
      <w:r w:rsidRPr="0077708A">
        <w:rPr>
          <w:b/>
          <w:bCs/>
          <w:lang w:val="en-GB"/>
        </w:rPr>
        <w:t>What did not work and why</w:t>
      </w:r>
      <w:r w:rsidRPr="0077708A">
        <w:rPr>
          <w:lang w:val="en-GB"/>
        </w:rPr>
        <w:t>:</w:t>
      </w:r>
    </w:p>
    <w:p w14:paraId="2ACD9617" w14:textId="77777777" w:rsidR="00341C45" w:rsidRPr="0077708A" w:rsidRDefault="00000000">
      <w:pPr>
        <w:pStyle w:val="Compact"/>
        <w:numPr>
          <w:ilvl w:val="0"/>
          <w:numId w:val="790"/>
        </w:numPr>
        <w:rPr>
          <w:lang w:val="en-GB"/>
        </w:rPr>
      </w:pPr>
      <w:r w:rsidRPr="0077708A">
        <w:rPr>
          <w:b/>
          <w:bCs/>
          <w:lang w:val="en-GB"/>
        </w:rPr>
        <w:t>Feedback from users</w:t>
      </w:r>
      <w:r w:rsidRPr="0077708A">
        <w:rPr>
          <w:lang w:val="en-GB"/>
        </w:rPr>
        <w:t>:</w:t>
      </w:r>
    </w:p>
    <w:p w14:paraId="2C03C5CF" w14:textId="77777777" w:rsidR="00341C45" w:rsidRPr="0077708A" w:rsidRDefault="00000000">
      <w:pPr>
        <w:pStyle w:val="Compact"/>
        <w:numPr>
          <w:ilvl w:val="0"/>
          <w:numId w:val="790"/>
        </w:numPr>
        <w:rPr>
          <w:lang w:val="en-GB"/>
        </w:rPr>
      </w:pPr>
      <w:r w:rsidRPr="0077708A">
        <w:rPr>
          <w:b/>
          <w:bCs/>
          <w:lang w:val="en-GB"/>
        </w:rPr>
        <w:t>Impact on user experience and feasibility</w:t>
      </w:r>
      <w:r w:rsidRPr="0077708A">
        <w:rPr>
          <w:lang w:val="en-GB"/>
        </w:rPr>
        <w:t>:</w:t>
      </w:r>
    </w:p>
    <w:p w14:paraId="27C85B66" w14:textId="77777777" w:rsidR="00341C45" w:rsidRPr="0077708A" w:rsidRDefault="007A0ED2">
      <w:pPr>
        <w:rPr>
          <w:lang w:val="en-GB"/>
        </w:rPr>
      </w:pPr>
      <w:r w:rsidRPr="0077708A">
        <w:rPr>
          <w:noProof/>
          <w:lang w:val="en-GB"/>
        </w:rPr>
        <w:pict w14:anchorId="07250589">
          <v:rect id="_x0000_i1061" alt="" style="width:451.3pt;height:.05pt;mso-width-percent:0;mso-height-percent:0;mso-width-percent:0;mso-height-percent:0" o:hralign="center" o:hrstd="t" o:hr="t"/>
        </w:pict>
      </w:r>
    </w:p>
    <w:p w14:paraId="4C6714EF" w14:textId="77777777" w:rsidR="00341C45" w:rsidRPr="0077708A" w:rsidRDefault="00000000">
      <w:pPr>
        <w:pStyle w:val="Heading6"/>
        <w:rPr>
          <w:lang w:val="en-GB"/>
        </w:rPr>
      </w:pPr>
      <w:bookmarkStart w:id="899" w:name="evidence-archive-and-references-35"/>
      <w:bookmarkEnd w:id="898"/>
      <w:r w:rsidRPr="0077708A">
        <w:rPr>
          <w:rStyle w:val="SectionNumber"/>
          <w:lang w:val="en-GB"/>
        </w:rPr>
        <w:t>13.3.0.0.0.7</w:t>
      </w:r>
      <w:r w:rsidRPr="0077708A">
        <w:rPr>
          <w:lang w:val="en-GB"/>
        </w:rPr>
        <w:tab/>
        <w:t>7. Evidence Archive and References</w:t>
      </w:r>
    </w:p>
    <w:p w14:paraId="299AF1D9" w14:textId="77777777" w:rsidR="00341C45" w:rsidRPr="0077708A" w:rsidRDefault="00000000">
      <w:pPr>
        <w:pStyle w:val="Compact"/>
        <w:numPr>
          <w:ilvl w:val="0"/>
          <w:numId w:val="791"/>
        </w:numPr>
        <w:rPr>
          <w:lang w:val="en-GB"/>
        </w:rPr>
      </w:pPr>
      <w:r w:rsidRPr="0077708A">
        <w:rPr>
          <w:b/>
          <w:bCs/>
          <w:lang w:val="en-GB"/>
        </w:rPr>
        <w:t>Screenshots or logs</w:t>
      </w:r>
      <w:r w:rsidRPr="0077708A">
        <w:rPr>
          <w:lang w:val="en-GB"/>
        </w:rPr>
        <w:t>: Private university credential issuance workflows documented</w:t>
      </w:r>
    </w:p>
    <w:p w14:paraId="383CEBE6" w14:textId="77777777" w:rsidR="00341C45" w:rsidRPr="0077708A" w:rsidRDefault="00000000">
      <w:pPr>
        <w:pStyle w:val="Compact"/>
        <w:numPr>
          <w:ilvl w:val="0"/>
          <w:numId w:val="791"/>
        </w:numPr>
        <w:rPr>
          <w:lang w:val="en-GB"/>
        </w:rPr>
      </w:pPr>
      <w:r w:rsidRPr="0077708A">
        <w:rPr>
          <w:b/>
          <w:bCs/>
          <w:lang w:val="en-GB"/>
        </w:rPr>
        <w:t>Links to SaaS environment or dashboards</w:t>
      </w:r>
      <w:r w:rsidRPr="0077708A">
        <w:rPr>
          <w:lang w:val="en-GB"/>
        </w:rPr>
        <w:t>: SUNET/SURF test environment for COFAC - Lusófona University</w:t>
      </w:r>
    </w:p>
    <w:p w14:paraId="143296C5" w14:textId="77777777" w:rsidR="00341C45" w:rsidRPr="0077708A" w:rsidRDefault="00000000">
      <w:pPr>
        <w:pStyle w:val="Compact"/>
        <w:numPr>
          <w:ilvl w:val="0"/>
          <w:numId w:val="791"/>
        </w:numPr>
        <w:rPr>
          <w:lang w:val="en-GB"/>
        </w:rPr>
      </w:pPr>
      <w:r w:rsidRPr="0077708A">
        <w:rPr>
          <w:b/>
          <w:bCs/>
          <w:lang w:val="en-GB"/>
        </w:rPr>
        <w:t>Documents or repositories</w:t>
      </w:r>
      <w:r w:rsidRPr="0077708A">
        <w:rPr>
          <w:lang w:val="en-GB"/>
        </w:rPr>
        <w:t>:</w:t>
      </w:r>
    </w:p>
    <w:p w14:paraId="73CED097" w14:textId="77777777" w:rsidR="00341C45" w:rsidRPr="0077708A" w:rsidRDefault="00000000">
      <w:pPr>
        <w:pStyle w:val="Compact"/>
        <w:numPr>
          <w:ilvl w:val="0"/>
          <w:numId w:val="791"/>
        </w:numPr>
        <w:rPr>
          <w:lang w:val="en-GB"/>
        </w:rPr>
      </w:pPr>
      <w:r w:rsidRPr="0077708A">
        <w:rPr>
          <w:b/>
          <w:bCs/>
          <w:lang w:val="en-GB"/>
        </w:rPr>
        <w:t>KPI data submission details</w:t>
      </w:r>
      <w:r w:rsidRPr="0077708A">
        <w:rPr>
          <w:lang w:val="en-GB"/>
        </w:rPr>
        <w:t>: Weekly updates to WP5 team with private education metrics</w:t>
      </w:r>
    </w:p>
    <w:p w14:paraId="60252691" w14:textId="77777777" w:rsidR="00341C45" w:rsidRPr="0077708A" w:rsidRDefault="007A0ED2">
      <w:pPr>
        <w:rPr>
          <w:lang w:val="en-GB"/>
        </w:rPr>
      </w:pPr>
      <w:r w:rsidRPr="0077708A">
        <w:rPr>
          <w:noProof/>
          <w:lang w:val="en-GB"/>
        </w:rPr>
        <w:pict w14:anchorId="340DD925">
          <v:rect id="_x0000_i1060" alt="" style="width:451.3pt;height:.05pt;mso-width-percent:0;mso-height-percent:0;mso-width-percent:0;mso-height-percent:0" o:hralign="center" o:hrstd="t" o:hr="t"/>
        </w:pict>
      </w:r>
    </w:p>
    <w:p w14:paraId="0C45704E" w14:textId="77777777" w:rsidR="00341C45" w:rsidRPr="0077708A" w:rsidRDefault="00000000">
      <w:pPr>
        <w:pStyle w:val="Heading6"/>
        <w:rPr>
          <w:lang w:val="en-GB"/>
        </w:rPr>
      </w:pPr>
      <w:bookmarkStart w:id="900" w:name="next-steps-and-recommendations-35"/>
      <w:bookmarkEnd w:id="899"/>
      <w:r w:rsidRPr="0077708A">
        <w:rPr>
          <w:rStyle w:val="SectionNumber"/>
          <w:lang w:val="en-GB"/>
        </w:rPr>
        <w:t>13.3.0.0.0.8</w:t>
      </w:r>
      <w:r w:rsidRPr="0077708A">
        <w:rPr>
          <w:lang w:val="en-GB"/>
        </w:rPr>
        <w:tab/>
        <w:t>8. Next Steps and Recommendations</w:t>
      </w:r>
    </w:p>
    <w:p w14:paraId="5EF21BD4" w14:textId="77777777" w:rsidR="00341C45" w:rsidRPr="0077708A" w:rsidRDefault="00000000">
      <w:pPr>
        <w:pStyle w:val="Compact"/>
        <w:numPr>
          <w:ilvl w:val="0"/>
          <w:numId w:val="792"/>
        </w:numPr>
        <w:rPr>
          <w:lang w:val="en-GB"/>
        </w:rPr>
      </w:pPr>
      <w:r w:rsidRPr="0077708A">
        <w:rPr>
          <w:b/>
          <w:bCs/>
          <w:lang w:val="en-GB"/>
        </w:rPr>
        <w:t>Pending actions</w:t>
      </w:r>
      <w:r w:rsidRPr="0077708A">
        <w:rPr>
          <w:lang w:val="en-GB"/>
        </w:rPr>
        <w:t>: None for Classical PKI component</w:t>
      </w:r>
    </w:p>
    <w:p w14:paraId="09227666" w14:textId="77777777" w:rsidR="00341C45" w:rsidRPr="0077708A" w:rsidRDefault="00000000">
      <w:pPr>
        <w:pStyle w:val="Compact"/>
        <w:numPr>
          <w:ilvl w:val="0"/>
          <w:numId w:val="792"/>
        </w:numPr>
        <w:rPr>
          <w:lang w:val="en-GB"/>
        </w:rPr>
      </w:pPr>
      <w:r w:rsidRPr="0077708A">
        <w:rPr>
          <w:b/>
          <w:bCs/>
          <w:lang w:val="en-GB"/>
        </w:rPr>
        <w:t>Recommendations</w:t>
      </w:r>
      <w:r w:rsidRPr="0077708A">
        <w:rPr>
          <w:lang w:val="en-GB"/>
        </w:rPr>
        <w:t>:</w:t>
      </w:r>
    </w:p>
    <w:p w14:paraId="0A24ED7E" w14:textId="77777777" w:rsidR="00341C45" w:rsidRPr="0077708A" w:rsidRDefault="007A0ED2">
      <w:pPr>
        <w:rPr>
          <w:lang w:val="en-GB"/>
        </w:rPr>
      </w:pPr>
      <w:r w:rsidRPr="0077708A">
        <w:rPr>
          <w:noProof/>
          <w:lang w:val="en-GB"/>
        </w:rPr>
        <w:pict w14:anchorId="0E83F802">
          <v:rect id="_x0000_i1059" alt="" style="width:451.3pt;height:.05pt;mso-width-percent:0;mso-height-percent:0;mso-width-percent:0;mso-height-percent:0" o:hralign="center" o:hrstd="t" o:hr="t"/>
        </w:pict>
      </w:r>
    </w:p>
    <w:p w14:paraId="45B7A45C" w14:textId="77777777" w:rsidR="00341C45" w:rsidRPr="0077708A" w:rsidRDefault="00000000">
      <w:pPr>
        <w:pStyle w:val="Heading6"/>
        <w:rPr>
          <w:lang w:val="en-GB"/>
        </w:rPr>
      </w:pPr>
      <w:bookmarkStart w:id="901" w:name="summary-of-end-user-feedback-35"/>
      <w:bookmarkEnd w:id="900"/>
      <w:r w:rsidRPr="0077708A">
        <w:rPr>
          <w:rStyle w:val="SectionNumber"/>
          <w:lang w:val="en-GB"/>
        </w:rPr>
        <w:t>13.3.0.0.0.9</w:t>
      </w:r>
      <w:r w:rsidRPr="0077708A">
        <w:rPr>
          <w:lang w:val="en-GB"/>
        </w:rPr>
        <w:tab/>
        <w:t>9. Summary of End-User Feedback</w:t>
      </w:r>
    </w:p>
    <w:p w14:paraId="31292FFE" w14:textId="77777777" w:rsidR="00341C45" w:rsidRPr="0077708A" w:rsidRDefault="00000000">
      <w:pPr>
        <w:pStyle w:val="Compact"/>
        <w:numPr>
          <w:ilvl w:val="0"/>
          <w:numId w:val="793"/>
        </w:numPr>
        <w:rPr>
          <w:lang w:val="en-GB"/>
        </w:rPr>
      </w:pPr>
      <w:r w:rsidRPr="0077708A">
        <w:rPr>
          <w:b/>
          <w:bCs/>
          <w:lang w:val="en-GB"/>
        </w:rPr>
        <w:t>General impressions</w:t>
      </w:r>
      <w:r w:rsidRPr="0077708A">
        <w:rPr>
          <w:lang w:val="en-GB"/>
        </w:rPr>
        <w:t>: Positive overall for Classical PKI approach in private international education</w:t>
      </w:r>
    </w:p>
    <w:p w14:paraId="1423038F" w14:textId="77777777" w:rsidR="00341C45" w:rsidRPr="0077708A" w:rsidRDefault="00000000">
      <w:pPr>
        <w:pStyle w:val="Compact"/>
        <w:numPr>
          <w:ilvl w:val="0"/>
          <w:numId w:val="793"/>
        </w:numPr>
        <w:rPr>
          <w:lang w:val="en-GB"/>
        </w:rPr>
      </w:pPr>
      <w:r w:rsidRPr="0077708A">
        <w:rPr>
          <w:b/>
          <w:bCs/>
          <w:lang w:val="en-GB"/>
        </w:rPr>
        <w:t>Ease of use of wallet or platform</w:t>
      </w:r>
      <w:r w:rsidRPr="0077708A">
        <w:rPr>
          <w:lang w:val="en-GB"/>
        </w:rPr>
        <w:t>: High satisfaction with wwWallet for international education contexts</w:t>
      </w:r>
    </w:p>
    <w:p w14:paraId="1E4C4816" w14:textId="77777777" w:rsidR="00341C45" w:rsidRPr="0077708A" w:rsidRDefault="00000000">
      <w:pPr>
        <w:pStyle w:val="Compact"/>
        <w:numPr>
          <w:ilvl w:val="0"/>
          <w:numId w:val="793"/>
        </w:numPr>
        <w:rPr>
          <w:lang w:val="en-GB"/>
        </w:rPr>
      </w:pPr>
      <w:r w:rsidRPr="0077708A">
        <w:rPr>
          <w:b/>
          <w:bCs/>
          <w:lang w:val="en-GB"/>
        </w:rPr>
        <w:t>Challenges encountered</w:t>
      </w:r>
      <w:r w:rsidRPr="0077708A">
        <w:rPr>
          <w:lang w:val="en-GB"/>
        </w:rPr>
        <w:t>: None reported in private university credential issuance process</w:t>
      </w:r>
    </w:p>
    <w:p w14:paraId="6F76443D" w14:textId="77777777" w:rsidR="00341C45" w:rsidRPr="0077708A" w:rsidRDefault="00000000">
      <w:pPr>
        <w:pStyle w:val="Compact"/>
        <w:numPr>
          <w:ilvl w:val="0"/>
          <w:numId w:val="793"/>
        </w:numPr>
        <w:rPr>
          <w:lang w:val="en-GB"/>
        </w:rPr>
      </w:pPr>
      <w:r w:rsidRPr="0077708A">
        <w:rPr>
          <w:b/>
          <w:bCs/>
          <w:lang w:val="en-GB"/>
        </w:rPr>
        <w:t>Suggestions for improvement</w:t>
      </w:r>
      <w:r w:rsidRPr="0077708A">
        <w:rPr>
          <w:lang w:val="en-GB"/>
        </w:rPr>
        <w:t>: Enable cross-border verification capabilities for international academic mobility</w:t>
      </w:r>
    </w:p>
    <w:p w14:paraId="2724C69B" w14:textId="77777777" w:rsidR="00341C45" w:rsidRPr="0077708A" w:rsidRDefault="00000000">
      <w:pPr>
        <w:pStyle w:val="Compact"/>
        <w:numPr>
          <w:ilvl w:val="0"/>
          <w:numId w:val="793"/>
        </w:numPr>
        <w:rPr>
          <w:lang w:val="en-GB"/>
        </w:rPr>
      </w:pPr>
      <w:r w:rsidRPr="0077708A">
        <w:rPr>
          <w:b/>
          <w:bCs/>
          <w:lang w:val="en-GB"/>
        </w:rPr>
        <w:t>Willingness to use again</w:t>
      </w:r>
      <w:r w:rsidRPr="0077708A">
        <w:rPr>
          <w:lang w:val="en-GB"/>
        </w:rPr>
        <w:t>: Yes, particularly for international education programmes</w:t>
      </w:r>
    </w:p>
    <w:p w14:paraId="48E3F842" w14:textId="77777777" w:rsidR="00341C45" w:rsidRPr="0077708A" w:rsidRDefault="007A0ED2">
      <w:pPr>
        <w:rPr>
          <w:lang w:val="en-GB"/>
        </w:rPr>
      </w:pPr>
      <w:r w:rsidRPr="0077708A">
        <w:rPr>
          <w:noProof/>
          <w:lang w:val="en-GB"/>
        </w:rPr>
        <w:pict w14:anchorId="320A1DBE">
          <v:rect id="_x0000_i1058" alt="" style="width:451.3pt;height:.05pt;mso-width-percent:0;mso-height-percent:0;mso-width-percent:0;mso-height-percent:0" o:hralign="center" o:hrstd="t" o:hr="t"/>
        </w:pict>
      </w:r>
    </w:p>
    <w:p w14:paraId="6CB7CE8C" w14:textId="77777777" w:rsidR="00341C45" w:rsidRPr="0077708A" w:rsidRDefault="00000000">
      <w:pPr>
        <w:pStyle w:val="Heading6"/>
        <w:rPr>
          <w:lang w:val="en-GB"/>
        </w:rPr>
      </w:pPr>
      <w:bookmarkStart w:id="902" w:name="summary-of-piloting-agent-insights-35"/>
      <w:bookmarkEnd w:id="901"/>
      <w:r w:rsidRPr="0077708A">
        <w:rPr>
          <w:rStyle w:val="SectionNumber"/>
          <w:lang w:val="en-GB"/>
        </w:rPr>
        <w:lastRenderedPageBreak/>
        <w:t>13.3.0.0.0.10</w:t>
      </w:r>
      <w:r w:rsidRPr="0077708A">
        <w:rPr>
          <w:lang w:val="en-GB"/>
        </w:rPr>
        <w:tab/>
        <w:t>10. Summary of Piloting Agent Insights</w:t>
      </w:r>
    </w:p>
    <w:p w14:paraId="627BB124" w14:textId="77777777" w:rsidR="00341C45" w:rsidRPr="0077708A" w:rsidRDefault="00000000">
      <w:pPr>
        <w:pStyle w:val="Compact"/>
        <w:numPr>
          <w:ilvl w:val="0"/>
          <w:numId w:val="794"/>
        </w:numPr>
        <w:rPr>
          <w:lang w:val="en-GB"/>
        </w:rPr>
      </w:pPr>
      <w:r w:rsidRPr="0077708A">
        <w:rPr>
          <w:b/>
          <w:bCs/>
          <w:lang w:val="en-GB"/>
        </w:rPr>
        <w:t>Feedback on support received</w:t>
      </w:r>
      <w:r w:rsidRPr="0077708A">
        <w:rPr>
          <w:lang w:val="en-GB"/>
        </w:rPr>
        <w:t>: Good support from SUNET/SURF and WP7 for private education requirements</w:t>
      </w:r>
    </w:p>
    <w:p w14:paraId="3E479BA7" w14:textId="77777777" w:rsidR="00341C45" w:rsidRPr="0077708A" w:rsidRDefault="00000000">
      <w:pPr>
        <w:pStyle w:val="Compact"/>
        <w:numPr>
          <w:ilvl w:val="0"/>
          <w:numId w:val="794"/>
        </w:numPr>
        <w:rPr>
          <w:lang w:val="en-GB"/>
        </w:rPr>
      </w:pPr>
      <w:r w:rsidRPr="0077708A">
        <w:rPr>
          <w:b/>
          <w:bCs/>
          <w:lang w:val="en-GB"/>
        </w:rPr>
        <w:t>Main barriers during implementation</w:t>
      </w:r>
      <w:r w:rsidRPr="0077708A">
        <w:rPr>
          <w:lang w:val="en-GB"/>
        </w:rPr>
        <w:t>: Relying party certificate availability for Classical PKI trust chains</w:t>
      </w:r>
    </w:p>
    <w:p w14:paraId="5C2B2CE2" w14:textId="77777777" w:rsidR="00341C45" w:rsidRPr="0077708A" w:rsidRDefault="00000000">
      <w:pPr>
        <w:pStyle w:val="Compact"/>
        <w:numPr>
          <w:ilvl w:val="0"/>
          <w:numId w:val="794"/>
        </w:numPr>
        <w:rPr>
          <w:lang w:val="en-GB"/>
        </w:rPr>
      </w:pPr>
      <w:r w:rsidRPr="0077708A">
        <w:rPr>
          <w:b/>
          <w:bCs/>
          <w:lang w:val="en-GB"/>
        </w:rPr>
        <w:t>Lessons learned</w:t>
      </w:r>
      <w:r w:rsidRPr="0077708A">
        <w:rPr>
          <w:lang w:val="en-GB"/>
        </w:rPr>
        <w:t>: Early provisioning of verification certificates essential for international education cross-border recognition</w:t>
      </w:r>
    </w:p>
    <w:p w14:paraId="7F65C46C" w14:textId="77777777" w:rsidR="00341C45" w:rsidRPr="0077708A" w:rsidRDefault="00000000">
      <w:pPr>
        <w:pStyle w:val="Compact"/>
        <w:numPr>
          <w:ilvl w:val="0"/>
          <w:numId w:val="794"/>
        </w:numPr>
        <w:rPr>
          <w:lang w:val="en-GB"/>
        </w:rPr>
      </w:pPr>
      <w:r w:rsidRPr="0077708A">
        <w:rPr>
          <w:b/>
          <w:bCs/>
          <w:lang w:val="en-GB"/>
        </w:rPr>
        <w:t>Observed impact and value</w:t>
      </w:r>
      <w:r w:rsidRPr="0077708A">
        <w:rPr>
          <w:lang w:val="en-GB"/>
        </w:rPr>
        <w:t>: Clear demonstration of Classical PKI issuance process for private international education</w:t>
      </w:r>
    </w:p>
    <w:p w14:paraId="7E2D59C4" w14:textId="77777777" w:rsidR="00341C45" w:rsidRPr="0077708A" w:rsidRDefault="00000000">
      <w:pPr>
        <w:pStyle w:val="Compact"/>
        <w:numPr>
          <w:ilvl w:val="0"/>
          <w:numId w:val="794"/>
        </w:numPr>
        <w:rPr>
          <w:lang w:val="en-GB"/>
        </w:rPr>
      </w:pPr>
      <w:r w:rsidRPr="0077708A">
        <w:rPr>
          <w:b/>
          <w:bCs/>
          <w:lang w:val="en-GB"/>
        </w:rPr>
        <w:t>Recommendations for scaling</w:t>
      </w:r>
      <w:r w:rsidRPr="0077708A">
        <w:rPr>
          <w:lang w:val="en-GB"/>
        </w:rPr>
        <w:t>: Clarify cross-border verification flows early for international qualifications, ensure Classical PKI infrastructure readiness for academic mobility</w:t>
      </w:r>
    </w:p>
    <w:p w14:paraId="2CD9C232" w14:textId="77777777" w:rsidR="00341C45" w:rsidRPr="0077708A" w:rsidRDefault="007A0ED2">
      <w:pPr>
        <w:rPr>
          <w:lang w:val="en-GB"/>
        </w:rPr>
      </w:pPr>
      <w:r w:rsidRPr="0077708A">
        <w:rPr>
          <w:noProof/>
          <w:lang w:val="en-GB"/>
        </w:rPr>
        <w:pict w14:anchorId="53A9B16C">
          <v:rect id="_x0000_i1057" alt="" style="width:451.3pt;height:.05pt;mso-width-percent:0;mso-height-percent:0;mso-width-percent:0;mso-height-percent:0" o:hralign="center" o:hrstd="t" o:hr="t"/>
        </w:pict>
      </w:r>
    </w:p>
    <w:p w14:paraId="38FBB3BC" w14:textId="77777777" w:rsidR="00341C45" w:rsidRPr="0077708A" w:rsidRDefault="00000000">
      <w:pPr>
        <w:pStyle w:val="FirstParagraph"/>
        <w:rPr>
          <w:lang w:val="en-GB"/>
        </w:rPr>
      </w:pPr>
      <w:r w:rsidRPr="0077708A">
        <w:rPr>
          <w:b/>
          <w:bCs/>
          <w:lang w:val="en-GB"/>
        </w:rPr>
        <w:t>Disclaimer</w:t>
      </w:r>
    </w:p>
    <w:p w14:paraId="2B2AF649" w14:textId="77777777" w:rsidR="00341C45" w:rsidRPr="0077708A" w:rsidRDefault="00000000">
      <w:pPr>
        <w:pStyle w:val="BodyText"/>
        <w:rPr>
          <w:lang w:val="en-GB"/>
        </w:rPr>
      </w:pPr>
      <w:r w:rsidRPr="0077708A">
        <w:rPr>
          <w:lang w:val="en-GB"/>
        </w:rPr>
        <w:t>COFAC - Lusófona University has performed all actions that were technically and operationally feasible within the scope of the Pilot3-ClassicalPKI SaaS environment provided by WP7. The limitations described (e.g., lack of RP certificates and lifecycle management) were due to constraints of the WP7-provided Classical PKI infrastructure and were not under the control of Lusófona University. This Classical PKI implementation complements the institution’s Pilot3-dPKI approach, providing a comprehensive hybrid trust framework for private international education.</w:t>
      </w:r>
    </w:p>
    <w:p w14:paraId="2A3710D5" w14:textId="77777777" w:rsidR="00341C45" w:rsidRPr="0077708A" w:rsidRDefault="007A0ED2">
      <w:pPr>
        <w:rPr>
          <w:lang w:val="en-GB"/>
        </w:rPr>
      </w:pPr>
      <w:r w:rsidRPr="0077708A">
        <w:rPr>
          <w:noProof/>
          <w:lang w:val="en-GB"/>
        </w:rPr>
        <w:pict w14:anchorId="60403A49">
          <v:rect id="_x0000_i1056" alt="" style="width:451.3pt;height:.05pt;mso-width-percent:0;mso-height-percent:0;mso-width-percent:0;mso-height-percent:0" o:hralign="center" o:hrstd="t" o:hr="t"/>
        </w:pict>
      </w:r>
    </w:p>
    <w:p w14:paraId="1D8D8BB4" w14:textId="77777777" w:rsidR="00341C45" w:rsidRPr="0077708A" w:rsidRDefault="00000000">
      <w:pPr>
        <w:pStyle w:val="Heading2"/>
        <w:rPr>
          <w:lang w:val="en-GB"/>
        </w:rPr>
      </w:pPr>
      <w:bookmarkStart w:id="903" w:name="c.4-ulusofona-pilot-3-dpki"/>
      <w:bookmarkEnd w:id="892"/>
      <w:bookmarkEnd w:id="902"/>
      <w:r w:rsidRPr="0077708A">
        <w:rPr>
          <w:rStyle w:val="SectionNumber"/>
          <w:lang w:val="en-GB"/>
        </w:rPr>
        <w:t>13.4</w:t>
      </w:r>
      <w:r w:rsidRPr="0077708A">
        <w:rPr>
          <w:lang w:val="en-GB"/>
        </w:rPr>
        <w:tab/>
        <w:t>C.4 ulusofona Pilot 3 dpki</w:t>
      </w:r>
    </w:p>
    <w:p w14:paraId="5A354770" w14:textId="77777777" w:rsidR="00341C45" w:rsidRPr="0077708A" w:rsidRDefault="00000000">
      <w:pPr>
        <w:pStyle w:val="Heading5"/>
        <w:rPr>
          <w:lang w:val="en-GB"/>
        </w:rPr>
      </w:pPr>
      <w:bookmarkStart w:id="904" w:name="Xc99fce084ef80e3e3aa462181d6d0b63b7810b4"/>
      <w:r w:rsidRPr="0077708A">
        <w:rPr>
          <w:rStyle w:val="SectionNumber"/>
          <w:lang w:val="en-GB"/>
        </w:rPr>
        <w:t>13.4.0.0.1</w:t>
      </w:r>
      <w:r w:rsidRPr="0077708A">
        <w:rPr>
          <w:lang w:val="en-GB"/>
        </w:rPr>
        <w:tab/>
        <w:t>DC4EU Deployment and Testing Scenarios Results Library (DTSRL) – Scenario: Universidade Lusófona (COFAC)</w:t>
      </w:r>
    </w:p>
    <w:p w14:paraId="490285BA" w14:textId="77777777" w:rsidR="00341C45" w:rsidRPr="0077708A" w:rsidRDefault="00000000">
      <w:pPr>
        <w:pStyle w:val="Heading6"/>
        <w:rPr>
          <w:lang w:val="en-GB"/>
        </w:rPr>
      </w:pPr>
      <w:bookmarkStart w:id="905" w:name="scenario-identification-36"/>
      <w:r w:rsidRPr="0077708A">
        <w:rPr>
          <w:rStyle w:val="SectionNumber"/>
          <w:lang w:val="en-GB"/>
        </w:rPr>
        <w:t>13.4.0.0.1.1</w:t>
      </w:r>
      <w:r w:rsidRPr="0077708A">
        <w:rPr>
          <w:lang w:val="en-GB"/>
        </w:rPr>
        <w:tab/>
        <w:t>1. Scenario Identification</w:t>
      </w:r>
    </w:p>
    <w:p w14:paraId="00D11BF2" w14:textId="77777777" w:rsidR="00341C45" w:rsidRPr="0077708A" w:rsidRDefault="00000000">
      <w:pPr>
        <w:pStyle w:val="Compact"/>
        <w:numPr>
          <w:ilvl w:val="0"/>
          <w:numId w:val="795"/>
        </w:numPr>
        <w:rPr>
          <w:lang w:val="en-GB"/>
        </w:rPr>
      </w:pPr>
      <w:r w:rsidRPr="0077708A">
        <w:rPr>
          <w:b/>
          <w:bCs/>
          <w:lang w:val="en-GB"/>
        </w:rPr>
        <w:t>Piloting agent name</w:t>
      </w:r>
      <w:r w:rsidRPr="0077708A">
        <w:rPr>
          <w:lang w:val="en-GB"/>
        </w:rPr>
        <w:t>: Lusófona University (COFAC)</w:t>
      </w:r>
    </w:p>
    <w:p w14:paraId="7129D18D" w14:textId="77777777" w:rsidR="00341C45" w:rsidRPr="0077708A" w:rsidRDefault="00000000">
      <w:pPr>
        <w:pStyle w:val="Compact"/>
        <w:numPr>
          <w:ilvl w:val="0"/>
          <w:numId w:val="795"/>
        </w:numPr>
        <w:rPr>
          <w:lang w:val="en-GB"/>
        </w:rPr>
      </w:pPr>
      <w:r w:rsidRPr="0077708A">
        <w:rPr>
          <w:b/>
          <w:bCs/>
          <w:lang w:val="en-GB"/>
        </w:rPr>
        <w:t>Scenario title</w:t>
      </w:r>
      <w:r w:rsidRPr="0077708A">
        <w:rPr>
          <w:lang w:val="en-GB"/>
        </w:rPr>
        <w:t>: Student EDUCATIONAL ID and European Student Card Issuance with Hybrid Trust Framework (ATOS/IZERTIS Dockerised Solution)</w:t>
      </w:r>
    </w:p>
    <w:p w14:paraId="6C5908BB" w14:textId="77777777" w:rsidR="00341C45" w:rsidRPr="0077708A" w:rsidRDefault="00000000">
      <w:pPr>
        <w:pStyle w:val="Compact"/>
        <w:numPr>
          <w:ilvl w:val="0"/>
          <w:numId w:val="795"/>
        </w:numPr>
        <w:rPr>
          <w:lang w:val="en-GB"/>
        </w:rPr>
      </w:pPr>
      <w:r w:rsidRPr="0077708A">
        <w:rPr>
          <w:b/>
          <w:bCs/>
          <w:lang w:val="en-GB"/>
        </w:rPr>
        <w:t>Date of submission</w:t>
      </w:r>
      <w:r w:rsidRPr="0077708A">
        <w:rPr>
          <w:lang w:val="en-GB"/>
        </w:rPr>
        <w:t>: 22 July 2025</w:t>
      </w:r>
    </w:p>
    <w:p w14:paraId="2EB0D2B7" w14:textId="77777777" w:rsidR="00341C45" w:rsidRPr="0077708A" w:rsidRDefault="00000000">
      <w:pPr>
        <w:pStyle w:val="Compact"/>
        <w:numPr>
          <w:ilvl w:val="0"/>
          <w:numId w:val="795"/>
        </w:numPr>
        <w:rPr>
          <w:lang w:val="en-GB"/>
        </w:rPr>
      </w:pPr>
      <w:r w:rsidRPr="0077708A">
        <w:rPr>
          <w:b/>
          <w:bCs/>
          <w:lang w:val="en-GB"/>
        </w:rPr>
        <w:t>Point of contact (SPOC)</w:t>
      </w:r>
      <w:r w:rsidRPr="0077708A">
        <w:rPr>
          <w:lang w:val="en-GB"/>
        </w:rPr>
        <w:t>: Paulo Ferreira, Manuel Pereira</w:t>
      </w:r>
    </w:p>
    <w:p w14:paraId="509075CB" w14:textId="77777777" w:rsidR="00341C45" w:rsidRPr="0077708A" w:rsidRDefault="007A0ED2">
      <w:pPr>
        <w:rPr>
          <w:lang w:val="en-GB"/>
        </w:rPr>
      </w:pPr>
      <w:r w:rsidRPr="0077708A">
        <w:rPr>
          <w:noProof/>
          <w:lang w:val="en-GB"/>
        </w:rPr>
        <w:pict w14:anchorId="63FF244E">
          <v:rect id="_x0000_i1055" alt="" style="width:451.3pt;height:.05pt;mso-width-percent:0;mso-height-percent:0;mso-width-percent:0;mso-height-percent:0" o:hralign="center" o:hrstd="t" o:hr="t"/>
        </w:pict>
      </w:r>
    </w:p>
    <w:p w14:paraId="5103D93E" w14:textId="77777777" w:rsidR="00341C45" w:rsidRPr="0077708A" w:rsidRDefault="00000000">
      <w:pPr>
        <w:pStyle w:val="Heading6"/>
        <w:rPr>
          <w:lang w:val="en-GB"/>
        </w:rPr>
      </w:pPr>
      <w:bookmarkStart w:id="906" w:name="scenario-characterisation-36"/>
      <w:bookmarkEnd w:id="905"/>
      <w:r w:rsidRPr="0077708A">
        <w:rPr>
          <w:rStyle w:val="SectionNumber"/>
          <w:lang w:val="en-GB"/>
        </w:rPr>
        <w:t>13.4.0.0.1.2</w:t>
      </w:r>
      <w:r w:rsidRPr="0077708A">
        <w:rPr>
          <w:lang w:val="en-GB"/>
        </w:rPr>
        <w:tab/>
        <w:t>2. Scenario Characterisation</w:t>
      </w:r>
    </w:p>
    <w:p w14:paraId="1BB1F9F7" w14:textId="77777777" w:rsidR="00341C45" w:rsidRPr="0077708A" w:rsidRDefault="00000000">
      <w:pPr>
        <w:numPr>
          <w:ilvl w:val="0"/>
          <w:numId w:val="796"/>
        </w:numPr>
        <w:rPr>
          <w:lang w:val="en-GB"/>
        </w:rPr>
      </w:pPr>
      <w:r w:rsidRPr="0077708A">
        <w:rPr>
          <w:b/>
          <w:bCs/>
          <w:lang w:val="en-GB"/>
        </w:rPr>
        <w:t>User journeys implemented</w:t>
      </w:r>
      <w:r w:rsidRPr="0077708A">
        <w:rPr>
          <w:lang w:val="en-GB"/>
        </w:rPr>
        <w:t>: PID retrieval (completed), Issuance of EDUCATIONAL ID (completed), Issuance of European Student Card (completed), Generic EAA verification (completed)</w:t>
      </w:r>
    </w:p>
    <w:p w14:paraId="15CF356D" w14:textId="77777777" w:rsidR="00341C45" w:rsidRPr="0077708A" w:rsidRDefault="00000000">
      <w:pPr>
        <w:numPr>
          <w:ilvl w:val="0"/>
          <w:numId w:val="796"/>
        </w:numPr>
        <w:rPr>
          <w:lang w:val="en-GB"/>
        </w:rPr>
      </w:pPr>
      <w:r w:rsidRPr="0077708A">
        <w:rPr>
          <w:b/>
          <w:bCs/>
          <w:lang w:val="en-GB"/>
        </w:rPr>
        <w:lastRenderedPageBreak/>
        <w:t>Target groups and end-user roles</w:t>
      </w:r>
      <w:r w:rsidRPr="0077708A">
        <w:rPr>
          <w:lang w:val="en-GB"/>
        </w:rPr>
        <w:t>: University students from Computing Engineering and administrative staff</w:t>
      </w:r>
    </w:p>
    <w:p w14:paraId="49414F05" w14:textId="77777777" w:rsidR="00341C45" w:rsidRPr="0077708A" w:rsidRDefault="00000000">
      <w:pPr>
        <w:numPr>
          <w:ilvl w:val="0"/>
          <w:numId w:val="796"/>
        </w:numPr>
        <w:rPr>
          <w:lang w:val="en-GB"/>
        </w:rPr>
      </w:pPr>
      <w:r w:rsidRPr="0077708A">
        <w:rPr>
          <w:b/>
          <w:bCs/>
          <w:lang w:val="en-GB"/>
        </w:rPr>
        <w:t>Electronic Attestations of Attributes (EAAs) involved</w:t>
      </w:r>
      <w:r w:rsidRPr="0077708A">
        <w:rPr>
          <w:lang w:val="en-GB"/>
        </w:rPr>
        <w:t>: PID (Person Identification Data), EducationalID, European Student Card</w:t>
      </w:r>
    </w:p>
    <w:p w14:paraId="69814409" w14:textId="77777777" w:rsidR="00341C45" w:rsidRPr="0077708A" w:rsidRDefault="00000000">
      <w:pPr>
        <w:numPr>
          <w:ilvl w:val="0"/>
          <w:numId w:val="796"/>
        </w:numPr>
        <w:rPr>
          <w:lang w:val="en-GB"/>
        </w:rPr>
      </w:pPr>
      <w:r w:rsidRPr="0077708A">
        <w:rPr>
          <w:b/>
          <w:bCs/>
          <w:lang w:val="en-GB"/>
        </w:rPr>
        <w:t>Institutional systems/databases connected</w:t>
      </w:r>
      <w:r w:rsidRPr="0077708A">
        <w:rPr>
          <w:lang w:val="en-GB"/>
        </w:rPr>
        <w:t>: All records were manually uploaded using the Source of Truth interface.</w:t>
      </w:r>
    </w:p>
    <w:p w14:paraId="1F1C0994" w14:textId="77777777" w:rsidR="00341C45" w:rsidRPr="0077708A" w:rsidRDefault="00000000">
      <w:pPr>
        <w:numPr>
          <w:ilvl w:val="0"/>
          <w:numId w:val="796"/>
        </w:numPr>
        <w:rPr>
          <w:lang w:val="en-GB"/>
        </w:rPr>
      </w:pPr>
      <w:r w:rsidRPr="0077708A">
        <w:rPr>
          <w:b/>
          <w:bCs/>
          <w:lang w:val="en-GB"/>
        </w:rPr>
        <w:t>Technical components used</w:t>
      </w:r>
      <w:r w:rsidRPr="0077708A">
        <w:rPr>
          <w:lang w:val="en-GB"/>
        </w:rPr>
        <w:t>:</w:t>
      </w:r>
    </w:p>
    <w:p w14:paraId="11A8335B" w14:textId="77777777" w:rsidR="00341C45" w:rsidRPr="0077708A" w:rsidRDefault="00000000">
      <w:pPr>
        <w:pStyle w:val="Compact"/>
        <w:numPr>
          <w:ilvl w:val="1"/>
          <w:numId w:val="797"/>
        </w:numPr>
        <w:rPr>
          <w:lang w:val="en-GB"/>
        </w:rPr>
      </w:pPr>
      <w:r w:rsidRPr="0077708A">
        <w:rPr>
          <w:b/>
          <w:bCs/>
          <w:lang w:val="en-GB"/>
        </w:rPr>
        <w:t>Pilot option</w:t>
      </w:r>
      <w:r w:rsidRPr="0077708A">
        <w:rPr>
          <w:lang w:val="en-GB"/>
        </w:rPr>
        <w:t>: Pilot2 (Hybrid Trust: Classical PKI + Decentralised PKI)</w:t>
      </w:r>
    </w:p>
    <w:p w14:paraId="7CC6F38F" w14:textId="77777777" w:rsidR="00341C45" w:rsidRPr="0077708A" w:rsidRDefault="00000000">
      <w:pPr>
        <w:pStyle w:val="Compact"/>
        <w:numPr>
          <w:ilvl w:val="1"/>
          <w:numId w:val="797"/>
        </w:numPr>
        <w:rPr>
          <w:lang w:val="en-GB"/>
        </w:rPr>
      </w:pPr>
      <w:r w:rsidRPr="0077708A">
        <w:rPr>
          <w:b/>
          <w:bCs/>
          <w:lang w:val="en-GB"/>
        </w:rPr>
        <w:t>Wallet(s)</w:t>
      </w:r>
      <w:r w:rsidRPr="0077708A">
        <w:rPr>
          <w:lang w:val="en-GB"/>
        </w:rPr>
        <w:t>: EUDI Wallet (EUDIW by IZERTIS)</w:t>
      </w:r>
    </w:p>
    <w:p w14:paraId="777ABC6B" w14:textId="77777777" w:rsidR="00341C45" w:rsidRPr="0077708A" w:rsidRDefault="00000000">
      <w:pPr>
        <w:pStyle w:val="Compact"/>
        <w:numPr>
          <w:ilvl w:val="1"/>
          <w:numId w:val="797"/>
        </w:numPr>
        <w:rPr>
          <w:lang w:val="en-GB"/>
        </w:rPr>
      </w:pPr>
      <w:r w:rsidRPr="0077708A">
        <w:rPr>
          <w:b/>
          <w:bCs/>
          <w:lang w:val="en-GB"/>
        </w:rPr>
        <w:t>Issuer platform</w:t>
      </w:r>
      <w:r w:rsidRPr="0077708A">
        <w:rPr>
          <w:lang w:val="en-GB"/>
        </w:rPr>
        <w:t>: uSelf Issuer Agent (ATOS)</w:t>
      </w:r>
    </w:p>
    <w:p w14:paraId="3A9B3E4C" w14:textId="77777777" w:rsidR="00341C45" w:rsidRPr="0077708A" w:rsidRDefault="00000000">
      <w:pPr>
        <w:pStyle w:val="Compact"/>
        <w:numPr>
          <w:ilvl w:val="1"/>
          <w:numId w:val="797"/>
        </w:numPr>
        <w:rPr>
          <w:lang w:val="en-GB"/>
        </w:rPr>
      </w:pPr>
      <w:r w:rsidRPr="0077708A">
        <w:rPr>
          <w:b/>
          <w:bCs/>
          <w:lang w:val="en-GB"/>
        </w:rPr>
        <w:t>Verifier platform</w:t>
      </w:r>
      <w:r w:rsidRPr="0077708A">
        <w:rPr>
          <w:lang w:val="en-GB"/>
        </w:rPr>
        <w:t>: uSelf Verifier (ATOS)</w:t>
      </w:r>
    </w:p>
    <w:p w14:paraId="70B1B2F6" w14:textId="77777777" w:rsidR="00341C45" w:rsidRPr="0077708A" w:rsidRDefault="00000000">
      <w:pPr>
        <w:pStyle w:val="Compact"/>
        <w:numPr>
          <w:ilvl w:val="1"/>
          <w:numId w:val="797"/>
        </w:numPr>
        <w:rPr>
          <w:lang w:val="en-GB"/>
        </w:rPr>
      </w:pPr>
      <w:r w:rsidRPr="0077708A">
        <w:rPr>
          <w:b/>
          <w:bCs/>
          <w:lang w:val="en-GB"/>
        </w:rPr>
        <w:t>PID Retrieval Service</w:t>
      </w:r>
      <w:r w:rsidRPr="0077708A">
        <w:rPr>
          <w:lang w:val="en-GB"/>
        </w:rPr>
        <w:t>: uSelf PID Agent</w:t>
      </w:r>
    </w:p>
    <w:p w14:paraId="6C2B80E6" w14:textId="77777777" w:rsidR="00341C45" w:rsidRPr="0077708A" w:rsidRDefault="00000000">
      <w:pPr>
        <w:numPr>
          <w:ilvl w:val="0"/>
          <w:numId w:val="796"/>
        </w:numPr>
        <w:rPr>
          <w:lang w:val="en-GB"/>
        </w:rPr>
      </w:pPr>
      <w:r w:rsidRPr="0077708A">
        <w:rPr>
          <w:b/>
          <w:bCs/>
          <w:lang w:val="en-GB"/>
        </w:rPr>
        <w:t>Governance configuration</w:t>
      </w:r>
      <w:r w:rsidRPr="0077708A">
        <w:rPr>
          <w:lang w:val="en-GB"/>
        </w:rPr>
        <w:t>:</w:t>
      </w:r>
    </w:p>
    <w:p w14:paraId="5BFCE95F" w14:textId="77777777" w:rsidR="00341C45" w:rsidRPr="0077708A" w:rsidRDefault="00000000">
      <w:pPr>
        <w:numPr>
          <w:ilvl w:val="1"/>
          <w:numId w:val="798"/>
        </w:numPr>
        <w:rPr>
          <w:lang w:val="en-GB"/>
        </w:rPr>
      </w:pPr>
      <w:r w:rsidRPr="0077708A">
        <w:rPr>
          <w:b/>
          <w:bCs/>
          <w:lang w:val="en-GB"/>
        </w:rPr>
        <w:t>Trust model</w:t>
      </w:r>
      <w:r w:rsidRPr="0077708A">
        <w:rPr>
          <w:lang w:val="en-GB"/>
        </w:rPr>
        <w:t>: Hybrid (X.509 PKI + DIDs + EBSI Trust Registries)</w:t>
      </w:r>
    </w:p>
    <w:p w14:paraId="1091B80F" w14:textId="77777777" w:rsidR="00341C45" w:rsidRPr="0077708A" w:rsidRDefault="00000000">
      <w:pPr>
        <w:numPr>
          <w:ilvl w:val="1"/>
          <w:numId w:val="798"/>
        </w:numPr>
        <w:rPr>
          <w:lang w:val="en-GB"/>
        </w:rPr>
      </w:pPr>
      <w:r w:rsidRPr="0077708A">
        <w:rPr>
          <w:b/>
          <w:bCs/>
          <w:lang w:val="en-GB"/>
        </w:rPr>
        <w:t>Issuer DID</w:t>
      </w:r>
      <w:r w:rsidRPr="0077708A">
        <w:rPr>
          <w:lang w:val="en-GB"/>
        </w:rPr>
        <w:t>:</w:t>
      </w:r>
    </w:p>
    <w:p w14:paraId="414EC30F" w14:textId="77777777" w:rsidR="00341C45" w:rsidRPr="0077708A" w:rsidRDefault="00000000">
      <w:pPr>
        <w:pStyle w:val="SourceCode"/>
        <w:numPr>
          <w:ilvl w:val="1"/>
          <w:numId w:val="1"/>
        </w:numPr>
        <w:rPr>
          <w:lang w:val="en-GB"/>
        </w:rPr>
      </w:pPr>
      <w:r w:rsidRPr="0077708A">
        <w:rPr>
          <w:rStyle w:val="VerbatimChar"/>
          <w:lang w:val="en-GB"/>
        </w:rPr>
        <w:t>did:ebsi:zrmS9sGhR5J6vHu2gzMkN8t</w:t>
      </w:r>
    </w:p>
    <w:p w14:paraId="059DE55A" w14:textId="77777777" w:rsidR="00341C45" w:rsidRPr="0077708A" w:rsidRDefault="00000000">
      <w:pPr>
        <w:numPr>
          <w:ilvl w:val="1"/>
          <w:numId w:val="798"/>
        </w:numPr>
        <w:rPr>
          <w:lang w:val="en-GB"/>
        </w:rPr>
      </w:pPr>
      <w:r w:rsidRPr="0077708A">
        <w:rPr>
          <w:b/>
          <w:bCs/>
          <w:lang w:val="en-GB"/>
        </w:rPr>
        <w:t>Verifier DID</w:t>
      </w:r>
      <w:r w:rsidRPr="0077708A">
        <w:rPr>
          <w:lang w:val="en-GB"/>
        </w:rPr>
        <w:t>:</w:t>
      </w:r>
    </w:p>
    <w:p w14:paraId="15746B70" w14:textId="77777777" w:rsidR="00341C45" w:rsidRPr="0077708A" w:rsidRDefault="00000000">
      <w:pPr>
        <w:pStyle w:val="SourceCode"/>
        <w:numPr>
          <w:ilvl w:val="1"/>
          <w:numId w:val="1"/>
        </w:numPr>
        <w:rPr>
          <w:lang w:val="en-GB"/>
        </w:rPr>
      </w:pPr>
      <w:r w:rsidRPr="0077708A">
        <w:rPr>
          <w:rStyle w:val="VerbatimChar"/>
          <w:lang w:val="en-GB"/>
        </w:rPr>
        <w:t>did:ebsi:zrmS9sGhR5J6vHu2gzMkN8t</w:t>
      </w:r>
    </w:p>
    <w:p w14:paraId="2E4A74F1" w14:textId="77777777" w:rsidR="00341C45" w:rsidRPr="0077708A" w:rsidRDefault="00000000">
      <w:pPr>
        <w:numPr>
          <w:ilvl w:val="1"/>
          <w:numId w:val="798"/>
        </w:numPr>
        <w:rPr>
          <w:lang w:val="en-GB"/>
        </w:rPr>
      </w:pPr>
      <w:r w:rsidRPr="0077708A">
        <w:rPr>
          <w:b/>
          <w:bCs/>
          <w:lang w:val="en-GB"/>
        </w:rPr>
        <w:t>Issuer public key reference (PKI)</w:t>
      </w:r>
      <w:r w:rsidRPr="0077708A">
        <w:rPr>
          <w:lang w:val="en-GB"/>
        </w:rPr>
        <w:t>:</w:t>
      </w:r>
    </w:p>
    <w:p w14:paraId="7974FF70" w14:textId="77777777" w:rsidR="00341C45" w:rsidRPr="0077708A" w:rsidRDefault="00000000">
      <w:pPr>
        <w:pStyle w:val="SourceCode"/>
        <w:numPr>
          <w:ilvl w:val="1"/>
          <w:numId w:val="1"/>
        </w:numPr>
        <w:rPr>
          <w:lang w:val="en-GB"/>
        </w:rPr>
      </w:pPr>
      <w:r w:rsidRPr="0077708A">
        <w:rPr>
          <w:rStyle w:val="VerbatimChar"/>
          <w:lang w:val="en-GB"/>
        </w:rPr>
        <w:t>Subject CN: lspulusofona.ulusofona.pt</w:t>
      </w:r>
      <w:r w:rsidRPr="0077708A">
        <w:rPr>
          <w:lang w:val="en-GB"/>
        </w:rPr>
        <w:br/>
      </w:r>
      <w:r w:rsidRPr="0077708A">
        <w:rPr>
          <w:rStyle w:val="VerbatimChar"/>
          <w:lang w:val="en-GB"/>
        </w:rPr>
        <w:t>Organization: Universidade Lusófona</w:t>
      </w:r>
      <w:r w:rsidRPr="0077708A">
        <w:rPr>
          <w:lang w:val="en-GB"/>
        </w:rPr>
        <w:br/>
      </w:r>
      <w:r w:rsidRPr="0077708A">
        <w:rPr>
          <w:rStyle w:val="VerbatimChar"/>
          <w:lang w:val="en-GB"/>
        </w:rPr>
        <w:t>Country: PT</w:t>
      </w:r>
      <w:r w:rsidRPr="0077708A">
        <w:rPr>
          <w:lang w:val="en-GB"/>
        </w:rPr>
        <w:br/>
      </w:r>
      <w:r w:rsidRPr="0077708A">
        <w:rPr>
          <w:rStyle w:val="VerbatimChar"/>
          <w:lang w:val="en-GB"/>
        </w:rPr>
        <w:t>Algorithm: EC (Elliptic Curve)</w:t>
      </w:r>
      <w:r w:rsidRPr="0077708A">
        <w:rPr>
          <w:lang w:val="en-GB"/>
        </w:rPr>
        <w:br/>
      </w:r>
      <w:r w:rsidRPr="0077708A">
        <w:rPr>
          <w:rStyle w:val="VerbatimChar"/>
          <w:lang w:val="en-GB"/>
        </w:rPr>
        <w:t>Key Size: 256 bits</w:t>
      </w:r>
      <w:r w:rsidRPr="0077708A">
        <w:rPr>
          <w:lang w:val="en-GB"/>
        </w:rPr>
        <w:br/>
      </w:r>
      <w:r w:rsidRPr="0077708A">
        <w:rPr>
          <w:rStyle w:val="VerbatimChar"/>
          <w:lang w:val="en-GB"/>
        </w:rPr>
        <w:t>Security Level: Strong (256-bit EC equivalent to 3072-bit RSA)</w:t>
      </w:r>
      <w:r w:rsidRPr="0077708A">
        <w:rPr>
          <w:lang w:val="en-GB"/>
        </w:rPr>
        <w:br/>
      </w:r>
      <w:r w:rsidRPr="0077708A">
        <w:rPr>
          <w:rStyle w:val="VerbatimChar"/>
          <w:lang w:val="en-GB"/>
        </w:rPr>
        <w:t>Certificate Chain: 3 certificate(s)</w:t>
      </w:r>
    </w:p>
    <w:p w14:paraId="18786D3E" w14:textId="77777777" w:rsidR="00341C45" w:rsidRPr="0077708A" w:rsidRDefault="00000000">
      <w:pPr>
        <w:numPr>
          <w:ilvl w:val="1"/>
          <w:numId w:val="798"/>
        </w:numPr>
        <w:rPr>
          <w:lang w:val="en-GB"/>
        </w:rPr>
      </w:pPr>
      <w:r w:rsidRPr="0077708A">
        <w:rPr>
          <w:b/>
          <w:bCs/>
          <w:lang w:val="en-GB"/>
        </w:rPr>
        <w:t>Relying Party certificate</w:t>
      </w:r>
      <w:r w:rsidRPr="0077708A">
        <w:rPr>
          <w:lang w:val="en-GB"/>
        </w:rPr>
        <w:t>: Provided via DC4EU PKI infrastructure</w:t>
      </w:r>
    </w:p>
    <w:p w14:paraId="5F03993F" w14:textId="77777777" w:rsidR="00341C45" w:rsidRPr="0077708A" w:rsidRDefault="00000000">
      <w:pPr>
        <w:numPr>
          <w:ilvl w:val="1"/>
          <w:numId w:val="798"/>
        </w:numPr>
        <w:rPr>
          <w:lang w:val="en-GB"/>
        </w:rPr>
      </w:pPr>
      <w:r w:rsidRPr="0077708A">
        <w:rPr>
          <w:b/>
          <w:bCs/>
          <w:lang w:val="en-GB"/>
        </w:rPr>
        <w:t>Registry references</w:t>
      </w:r>
      <w:r w:rsidRPr="0077708A">
        <w:rPr>
          <w:lang w:val="en-GB"/>
        </w:rPr>
        <w:t>: EBSI Trust Registry entries, Portuguese Sectorial EAA Catalogue via SGAD</w:t>
      </w:r>
    </w:p>
    <w:p w14:paraId="281AE8CB" w14:textId="77777777" w:rsidR="00341C45" w:rsidRPr="0077708A" w:rsidRDefault="00000000">
      <w:pPr>
        <w:numPr>
          <w:ilvl w:val="0"/>
          <w:numId w:val="796"/>
        </w:numPr>
        <w:rPr>
          <w:lang w:val="en-GB"/>
        </w:rPr>
      </w:pPr>
      <w:r w:rsidRPr="0077708A">
        <w:rPr>
          <w:b/>
          <w:bCs/>
          <w:lang w:val="en-GB"/>
        </w:rPr>
        <w:t>Monitoring and feedback mechanisms</w:t>
      </w:r>
      <w:r w:rsidRPr="0077708A">
        <w:rPr>
          <w:lang w:val="en-GB"/>
        </w:rPr>
        <w:t>: Online feedback surveys, biweekly monitoring reports with KPIs, managed by SPOC</w:t>
      </w:r>
    </w:p>
    <w:p w14:paraId="2B618498" w14:textId="77777777" w:rsidR="00341C45" w:rsidRPr="0077708A" w:rsidRDefault="007A0ED2">
      <w:pPr>
        <w:rPr>
          <w:lang w:val="en-GB"/>
        </w:rPr>
      </w:pPr>
      <w:r w:rsidRPr="0077708A">
        <w:rPr>
          <w:noProof/>
          <w:lang w:val="en-GB"/>
        </w:rPr>
        <w:pict w14:anchorId="066840C0">
          <v:rect id="_x0000_i1054" alt="" style="width:451.3pt;height:.05pt;mso-width-percent:0;mso-height-percent:0;mso-width-percent:0;mso-height-percent:0" o:hralign="center" o:hrstd="t" o:hr="t"/>
        </w:pict>
      </w:r>
    </w:p>
    <w:p w14:paraId="572894AF" w14:textId="77777777" w:rsidR="00341C45" w:rsidRPr="0077708A" w:rsidRDefault="00000000">
      <w:pPr>
        <w:pStyle w:val="Heading6"/>
        <w:rPr>
          <w:lang w:val="en-GB"/>
        </w:rPr>
      </w:pPr>
      <w:bookmarkStart w:id="907" w:name="Xd8c9e3bf9b4388e77d646a77e0a1531ed6f901b"/>
      <w:bookmarkEnd w:id="906"/>
      <w:r w:rsidRPr="0077708A">
        <w:rPr>
          <w:rStyle w:val="SectionNumber"/>
          <w:lang w:val="en-GB"/>
        </w:rPr>
        <w:lastRenderedPageBreak/>
        <w:t>13.4.0.0.1.3</w:t>
      </w:r>
      <w:r w:rsidRPr="0077708A">
        <w:rPr>
          <w:lang w:val="en-GB"/>
        </w:rPr>
        <w:tab/>
        <w:t>3. Legal, Organisational and Operational Details</w:t>
      </w:r>
    </w:p>
    <w:p w14:paraId="4ADCD2C4" w14:textId="77777777" w:rsidR="00341C45" w:rsidRPr="0077708A" w:rsidRDefault="00000000">
      <w:pPr>
        <w:numPr>
          <w:ilvl w:val="0"/>
          <w:numId w:val="799"/>
        </w:numPr>
        <w:rPr>
          <w:lang w:val="en-GB"/>
        </w:rPr>
      </w:pPr>
      <w:r w:rsidRPr="0077708A">
        <w:rPr>
          <w:b/>
          <w:bCs/>
          <w:lang w:val="en-GB"/>
        </w:rPr>
        <w:t>Regulatory context</w:t>
      </w:r>
      <w:r w:rsidRPr="0077708A">
        <w:rPr>
          <w:lang w:val="en-GB"/>
        </w:rPr>
        <w:t>:</w:t>
      </w:r>
    </w:p>
    <w:p w14:paraId="148E9733" w14:textId="77777777" w:rsidR="00341C45" w:rsidRPr="0077708A" w:rsidRDefault="00000000">
      <w:pPr>
        <w:pStyle w:val="Compact"/>
        <w:numPr>
          <w:ilvl w:val="1"/>
          <w:numId w:val="800"/>
        </w:numPr>
        <w:rPr>
          <w:lang w:val="en-GB"/>
        </w:rPr>
      </w:pPr>
      <w:r w:rsidRPr="0077708A">
        <w:rPr>
          <w:lang w:val="en-GB"/>
        </w:rPr>
        <w:t>GDPR compliance</w:t>
      </w:r>
    </w:p>
    <w:p w14:paraId="3D4B4BE1" w14:textId="77777777" w:rsidR="00341C45" w:rsidRPr="0077708A" w:rsidRDefault="00000000">
      <w:pPr>
        <w:pStyle w:val="Compact"/>
        <w:numPr>
          <w:ilvl w:val="1"/>
          <w:numId w:val="800"/>
        </w:numPr>
        <w:rPr>
          <w:lang w:val="en-GB"/>
        </w:rPr>
      </w:pPr>
      <w:r w:rsidRPr="0077708A">
        <w:rPr>
          <w:lang w:val="en-GB"/>
        </w:rPr>
        <w:t>Portuguese national and higher education regulations (AE3S, DGES)</w:t>
      </w:r>
    </w:p>
    <w:p w14:paraId="0CAAD41A" w14:textId="77777777" w:rsidR="00341C45" w:rsidRPr="0077708A" w:rsidRDefault="00000000">
      <w:pPr>
        <w:pStyle w:val="Compact"/>
        <w:numPr>
          <w:ilvl w:val="1"/>
          <w:numId w:val="800"/>
        </w:numPr>
        <w:rPr>
          <w:lang w:val="en-GB"/>
        </w:rPr>
      </w:pPr>
      <w:r w:rsidRPr="0077708A">
        <w:rPr>
          <w:lang w:val="en-GB"/>
        </w:rPr>
        <w:t>eIDAS2 framework alignment</w:t>
      </w:r>
    </w:p>
    <w:p w14:paraId="1097A95D" w14:textId="77777777" w:rsidR="00341C45" w:rsidRPr="0077708A" w:rsidRDefault="00000000">
      <w:pPr>
        <w:numPr>
          <w:ilvl w:val="0"/>
          <w:numId w:val="799"/>
        </w:numPr>
        <w:rPr>
          <w:lang w:val="en-GB"/>
        </w:rPr>
      </w:pPr>
      <w:r w:rsidRPr="0077708A">
        <w:rPr>
          <w:b/>
          <w:bCs/>
          <w:lang w:val="en-GB"/>
        </w:rPr>
        <w:t>Risk management</w:t>
      </w:r>
      <w:r w:rsidRPr="0077708A">
        <w:rPr>
          <w:lang w:val="en-GB"/>
        </w:rPr>
        <w:t>: Risk of incorrect identity matching (medium likelihood/high impact) mitigated via identity verification protocols; risk of user confusion (medium likelihood/medium impact) mitigated via training and support; credential revocation/removal not yet fully supported in EUDIW</w:t>
      </w:r>
    </w:p>
    <w:p w14:paraId="254905F1" w14:textId="77777777" w:rsidR="00341C45" w:rsidRPr="0077708A" w:rsidRDefault="00000000">
      <w:pPr>
        <w:numPr>
          <w:ilvl w:val="0"/>
          <w:numId w:val="799"/>
        </w:numPr>
        <w:rPr>
          <w:lang w:val="en-GB"/>
        </w:rPr>
      </w:pPr>
      <w:r w:rsidRPr="0077708A">
        <w:rPr>
          <w:b/>
          <w:bCs/>
          <w:lang w:val="en-GB"/>
        </w:rPr>
        <w:t>Credential lifecycle management</w:t>
      </w:r>
      <w:r w:rsidRPr="0077708A">
        <w:rPr>
          <w:lang w:val="en-GB"/>
        </w:rPr>
        <w:t>:</w:t>
      </w:r>
    </w:p>
    <w:p w14:paraId="7D75A804" w14:textId="77777777" w:rsidR="00341C45" w:rsidRPr="0077708A" w:rsidRDefault="00000000">
      <w:pPr>
        <w:pStyle w:val="Compact"/>
        <w:numPr>
          <w:ilvl w:val="1"/>
          <w:numId w:val="801"/>
        </w:numPr>
        <w:rPr>
          <w:lang w:val="en-GB"/>
        </w:rPr>
      </w:pPr>
      <w:r w:rsidRPr="0077708A">
        <w:rPr>
          <w:lang w:val="en-GB"/>
        </w:rPr>
        <w:t>Revocation: Processes defined for issuance, updates, revocation, renewal, and suspension of credentials</w:t>
      </w:r>
    </w:p>
    <w:p w14:paraId="25BBADDF" w14:textId="77777777" w:rsidR="00341C45" w:rsidRPr="0077708A" w:rsidRDefault="00000000">
      <w:pPr>
        <w:pStyle w:val="Compact"/>
        <w:numPr>
          <w:ilvl w:val="1"/>
          <w:numId w:val="801"/>
        </w:numPr>
        <w:rPr>
          <w:lang w:val="en-GB"/>
        </w:rPr>
      </w:pPr>
      <w:r w:rsidRPr="0077708A">
        <w:rPr>
          <w:lang w:val="en-GB"/>
        </w:rPr>
        <w:t>Suspension: Implemented via Source of Truth from Docker (Issuer interface)</w:t>
      </w:r>
    </w:p>
    <w:p w14:paraId="2C0A06C6" w14:textId="77777777" w:rsidR="00341C45" w:rsidRPr="0077708A" w:rsidRDefault="00000000">
      <w:pPr>
        <w:numPr>
          <w:ilvl w:val="0"/>
          <w:numId w:val="799"/>
        </w:numPr>
        <w:rPr>
          <w:lang w:val="en-GB"/>
        </w:rPr>
      </w:pPr>
      <w:r w:rsidRPr="0077708A">
        <w:rPr>
          <w:b/>
          <w:bCs/>
          <w:lang w:val="en-GB"/>
        </w:rPr>
        <w:t>Infrastructure readiness</w:t>
      </w:r>
      <w:r w:rsidRPr="0077708A">
        <w:rPr>
          <w:lang w:val="en-GB"/>
        </w:rPr>
        <w:t>:</w:t>
      </w:r>
    </w:p>
    <w:p w14:paraId="17B2ADB4" w14:textId="77777777" w:rsidR="00341C45" w:rsidRPr="0077708A" w:rsidRDefault="00000000">
      <w:pPr>
        <w:pStyle w:val="Compact"/>
        <w:numPr>
          <w:ilvl w:val="1"/>
          <w:numId w:val="802"/>
        </w:numPr>
        <w:rPr>
          <w:lang w:val="en-GB"/>
        </w:rPr>
      </w:pPr>
      <w:r w:rsidRPr="0077708A">
        <w:rPr>
          <w:lang w:val="en-GB"/>
        </w:rPr>
        <w:t>Integration with SAML / SSO was not possible through keycloak. All test data was prepared from our system and uploaded into the test enviroment.</w:t>
      </w:r>
    </w:p>
    <w:p w14:paraId="3CBE88B7" w14:textId="77777777" w:rsidR="00341C45" w:rsidRPr="0077708A" w:rsidRDefault="00000000">
      <w:pPr>
        <w:numPr>
          <w:ilvl w:val="0"/>
          <w:numId w:val="799"/>
        </w:numPr>
        <w:rPr>
          <w:lang w:val="en-GB"/>
        </w:rPr>
      </w:pPr>
      <w:r w:rsidRPr="0077708A">
        <w:rPr>
          <w:b/>
          <w:bCs/>
          <w:lang w:val="en-GB"/>
        </w:rPr>
        <w:t>Training and onboarding</w:t>
      </w:r>
      <w:r w:rsidRPr="0077708A">
        <w:rPr>
          <w:lang w:val="en-GB"/>
        </w:rPr>
        <w:t>: Training was provided on site before pilot sessions. Students and staff were presented with the EUDI wallet, digital credentials and eiDAS2. The goal of the pilot was explained.</w:t>
      </w:r>
    </w:p>
    <w:p w14:paraId="748FA267" w14:textId="77777777" w:rsidR="00341C45" w:rsidRPr="0077708A" w:rsidRDefault="00000000">
      <w:pPr>
        <w:numPr>
          <w:ilvl w:val="0"/>
          <w:numId w:val="799"/>
        </w:numPr>
        <w:rPr>
          <w:lang w:val="en-GB"/>
        </w:rPr>
      </w:pPr>
      <w:r w:rsidRPr="0077708A">
        <w:rPr>
          <w:b/>
          <w:bCs/>
          <w:lang w:val="en-GB"/>
        </w:rPr>
        <w:t>Issue escalation</w:t>
      </w:r>
      <w:r w:rsidRPr="0077708A">
        <w:rPr>
          <w:lang w:val="en-GB"/>
        </w:rPr>
        <w:t>:</w:t>
      </w:r>
    </w:p>
    <w:p w14:paraId="45564606" w14:textId="77777777" w:rsidR="00341C45" w:rsidRPr="0077708A" w:rsidRDefault="00000000">
      <w:pPr>
        <w:pStyle w:val="Compact"/>
        <w:numPr>
          <w:ilvl w:val="1"/>
          <w:numId w:val="803"/>
        </w:numPr>
        <w:rPr>
          <w:lang w:val="en-GB"/>
        </w:rPr>
      </w:pPr>
      <w:r w:rsidRPr="0077708A">
        <w:rPr>
          <w:lang w:val="en-GB"/>
        </w:rPr>
        <w:t>SPOC contacts: Paulo Ferreira (paulo.ferreira@ulusofona.pt)</w:t>
      </w:r>
    </w:p>
    <w:p w14:paraId="19C930B8" w14:textId="77777777" w:rsidR="00341C45" w:rsidRPr="0077708A" w:rsidRDefault="00000000">
      <w:pPr>
        <w:pStyle w:val="Compact"/>
        <w:numPr>
          <w:ilvl w:val="1"/>
          <w:numId w:val="803"/>
        </w:numPr>
        <w:rPr>
          <w:lang w:val="en-GB"/>
        </w:rPr>
      </w:pPr>
      <w:r w:rsidRPr="0077708A">
        <w:rPr>
          <w:lang w:val="en-GB"/>
        </w:rPr>
        <w:t>WP5 technical partners support channel</w:t>
      </w:r>
    </w:p>
    <w:p w14:paraId="565EC2D5" w14:textId="77777777" w:rsidR="00341C45" w:rsidRPr="0077708A" w:rsidRDefault="00000000">
      <w:pPr>
        <w:numPr>
          <w:ilvl w:val="0"/>
          <w:numId w:val="799"/>
        </w:numPr>
        <w:rPr>
          <w:lang w:val="en-GB"/>
        </w:rPr>
      </w:pPr>
      <w:r w:rsidRPr="0077708A">
        <w:rPr>
          <w:b/>
          <w:bCs/>
          <w:lang w:val="en-GB"/>
        </w:rPr>
        <w:t>Success indicators and KPIs</w:t>
      </w:r>
      <w:r w:rsidRPr="0077708A">
        <w:rPr>
          <w:lang w:val="en-GB"/>
        </w:rPr>
        <w:t>:</w:t>
      </w:r>
    </w:p>
    <w:p w14:paraId="0C6543DE" w14:textId="77777777" w:rsidR="00341C45" w:rsidRPr="0077708A" w:rsidRDefault="00000000">
      <w:pPr>
        <w:pStyle w:val="Compact"/>
        <w:numPr>
          <w:ilvl w:val="1"/>
          <w:numId w:val="804"/>
        </w:numPr>
        <w:rPr>
          <w:lang w:val="en-GB"/>
        </w:rPr>
      </w:pPr>
      <w:r w:rsidRPr="0077708A">
        <w:rPr>
          <w:lang w:val="en-GB"/>
        </w:rPr>
        <w:t>Successful PID issuance</w:t>
      </w:r>
    </w:p>
    <w:p w14:paraId="23E95100" w14:textId="77777777" w:rsidR="00341C45" w:rsidRPr="0077708A" w:rsidRDefault="00000000">
      <w:pPr>
        <w:pStyle w:val="Compact"/>
        <w:numPr>
          <w:ilvl w:val="1"/>
          <w:numId w:val="804"/>
        </w:numPr>
        <w:rPr>
          <w:lang w:val="en-GB"/>
        </w:rPr>
      </w:pPr>
      <w:r w:rsidRPr="0077708A">
        <w:rPr>
          <w:lang w:val="en-GB"/>
        </w:rPr>
        <w:t>ID card issuance rate (25)</w:t>
      </w:r>
    </w:p>
    <w:p w14:paraId="48D52D10" w14:textId="77777777" w:rsidR="00341C45" w:rsidRPr="0077708A" w:rsidRDefault="00000000">
      <w:pPr>
        <w:pStyle w:val="Compact"/>
        <w:numPr>
          <w:ilvl w:val="1"/>
          <w:numId w:val="804"/>
        </w:numPr>
        <w:rPr>
          <w:lang w:val="en-GB"/>
        </w:rPr>
      </w:pPr>
      <w:r w:rsidRPr="0077708A">
        <w:rPr>
          <w:lang w:val="en-GB"/>
        </w:rPr>
        <w:t>EDUCATIONAL ID (25)</w:t>
      </w:r>
    </w:p>
    <w:p w14:paraId="352EA444" w14:textId="77777777" w:rsidR="00341C45" w:rsidRPr="0077708A" w:rsidRDefault="00000000">
      <w:pPr>
        <w:pStyle w:val="Compact"/>
        <w:numPr>
          <w:ilvl w:val="1"/>
          <w:numId w:val="804"/>
        </w:numPr>
        <w:rPr>
          <w:lang w:val="en-GB"/>
        </w:rPr>
      </w:pPr>
      <w:r w:rsidRPr="0077708A">
        <w:rPr>
          <w:lang w:val="en-GB"/>
        </w:rPr>
        <w:t>European Student Card issuance (25)</w:t>
      </w:r>
    </w:p>
    <w:p w14:paraId="59609C4B" w14:textId="77777777" w:rsidR="00341C45" w:rsidRPr="0077708A" w:rsidRDefault="00000000">
      <w:pPr>
        <w:pStyle w:val="Compact"/>
        <w:numPr>
          <w:ilvl w:val="1"/>
          <w:numId w:val="804"/>
        </w:numPr>
        <w:rPr>
          <w:lang w:val="en-GB"/>
        </w:rPr>
      </w:pPr>
      <w:r w:rsidRPr="0077708A">
        <w:rPr>
          <w:lang w:val="en-GB"/>
        </w:rPr>
        <w:t>User satisfaction measured via structured survey</w:t>
      </w:r>
    </w:p>
    <w:p w14:paraId="6A58D00C" w14:textId="77777777" w:rsidR="00341C45" w:rsidRPr="0077708A" w:rsidRDefault="007A0ED2">
      <w:pPr>
        <w:rPr>
          <w:lang w:val="en-GB"/>
        </w:rPr>
      </w:pPr>
      <w:r w:rsidRPr="0077708A">
        <w:rPr>
          <w:noProof/>
          <w:lang w:val="en-GB"/>
        </w:rPr>
        <w:pict w14:anchorId="7F9E541A">
          <v:rect id="_x0000_i1053" alt="" style="width:451.3pt;height:.05pt;mso-width-percent:0;mso-height-percent:0;mso-width-percent:0;mso-height-percent:0" o:hralign="center" o:hrstd="t" o:hr="t"/>
        </w:pict>
      </w:r>
    </w:p>
    <w:p w14:paraId="6C323E4A" w14:textId="77777777" w:rsidR="00341C45" w:rsidRPr="0077708A" w:rsidRDefault="00000000">
      <w:pPr>
        <w:pStyle w:val="Heading6"/>
        <w:rPr>
          <w:lang w:val="en-GB"/>
        </w:rPr>
      </w:pPr>
      <w:bookmarkStart w:id="908" w:name="trust-model-onboarding-evidences-36"/>
      <w:bookmarkEnd w:id="907"/>
      <w:r w:rsidRPr="0077708A">
        <w:rPr>
          <w:rStyle w:val="SectionNumber"/>
          <w:lang w:val="en-GB"/>
        </w:rPr>
        <w:t>13.4.0.0.1.4</w:t>
      </w:r>
      <w:r w:rsidRPr="0077708A">
        <w:rPr>
          <w:lang w:val="en-GB"/>
        </w:rPr>
        <w:tab/>
        <w:t>4. Trust Model Onboarding Evidences</w:t>
      </w:r>
    </w:p>
    <w:p w14:paraId="5E8C863B" w14:textId="77777777" w:rsidR="00341C45" w:rsidRPr="0077708A" w:rsidRDefault="00000000">
      <w:pPr>
        <w:numPr>
          <w:ilvl w:val="0"/>
          <w:numId w:val="805"/>
        </w:numPr>
        <w:rPr>
          <w:lang w:val="en-GB"/>
        </w:rPr>
      </w:pPr>
      <w:r w:rsidRPr="0077708A">
        <w:rPr>
          <w:b/>
          <w:bCs/>
          <w:lang w:val="en-GB"/>
        </w:rPr>
        <w:t>Issuer DID and metadata</w:t>
      </w:r>
      <w:r w:rsidRPr="0077708A">
        <w:rPr>
          <w:lang w:val="en-GB"/>
        </w:rPr>
        <w:t>:</w:t>
      </w:r>
    </w:p>
    <w:p w14:paraId="50066E42" w14:textId="77777777" w:rsidR="00341C45" w:rsidRPr="0077708A" w:rsidRDefault="00000000">
      <w:pPr>
        <w:pStyle w:val="SourceCode"/>
        <w:numPr>
          <w:ilvl w:val="0"/>
          <w:numId w:val="1"/>
        </w:numPr>
        <w:rPr>
          <w:lang w:val="en-GB"/>
        </w:rPr>
      </w:pPr>
      <w:r w:rsidRPr="0077708A">
        <w:rPr>
          <w:rStyle w:val="VerbatimChar"/>
          <w:lang w:val="en-GB"/>
        </w:rPr>
        <w:t>did:ebsi:zrmS9sGhR5J6vHu2gzMkN8t</w:t>
      </w:r>
    </w:p>
    <w:p w14:paraId="21C0B83D" w14:textId="77777777" w:rsidR="00341C45" w:rsidRPr="0077708A" w:rsidRDefault="00000000">
      <w:pPr>
        <w:numPr>
          <w:ilvl w:val="0"/>
          <w:numId w:val="805"/>
        </w:numPr>
        <w:rPr>
          <w:lang w:val="en-GB"/>
        </w:rPr>
      </w:pPr>
      <w:r w:rsidRPr="0077708A">
        <w:rPr>
          <w:b/>
          <w:bCs/>
          <w:lang w:val="en-GB"/>
        </w:rPr>
        <w:t>Verifier DID and metadata</w:t>
      </w:r>
      <w:r w:rsidRPr="0077708A">
        <w:rPr>
          <w:lang w:val="en-GB"/>
        </w:rPr>
        <w:t>:</w:t>
      </w:r>
    </w:p>
    <w:p w14:paraId="7968C2F7" w14:textId="77777777" w:rsidR="00341C45" w:rsidRPr="0077708A" w:rsidRDefault="00000000">
      <w:pPr>
        <w:pStyle w:val="SourceCode"/>
        <w:numPr>
          <w:ilvl w:val="0"/>
          <w:numId w:val="1"/>
        </w:numPr>
        <w:rPr>
          <w:lang w:val="en-GB"/>
        </w:rPr>
      </w:pPr>
      <w:r w:rsidRPr="0077708A">
        <w:rPr>
          <w:rStyle w:val="VerbatimChar"/>
          <w:lang w:val="en-GB"/>
        </w:rPr>
        <w:t>did:ebsi:zrmS9sGhR5J6vHu2gzMkN8t</w:t>
      </w:r>
    </w:p>
    <w:p w14:paraId="430C7085" w14:textId="77777777" w:rsidR="00341C45" w:rsidRPr="0077708A" w:rsidRDefault="00000000">
      <w:pPr>
        <w:numPr>
          <w:ilvl w:val="0"/>
          <w:numId w:val="805"/>
        </w:numPr>
        <w:rPr>
          <w:lang w:val="en-GB"/>
        </w:rPr>
      </w:pPr>
      <w:r w:rsidRPr="0077708A">
        <w:rPr>
          <w:b/>
          <w:bCs/>
          <w:lang w:val="en-GB"/>
        </w:rPr>
        <w:lastRenderedPageBreak/>
        <w:t>Issuer public key reference (PKI)</w:t>
      </w:r>
      <w:r w:rsidRPr="0077708A">
        <w:rPr>
          <w:lang w:val="en-GB"/>
        </w:rPr>
        <w:t>:</w:t>
      </w:r>
    </w:p>
    <w:p w14:paraId="4F4582A5" w14:textId="77777777" w:rsidR="00341C45" w:rsidRPr="0077708A" w:rsidRDefault="00000000">
      <w:pPr>
        <w:pStyle w:val="SourceCode"/>
        <w:numPr>
          <w:ilvl w:val="0"/>
          <w:numId w:val="1"/>
        </w:numPr>
        <w:rPr>
          <w:lang w:val="en-GB"/>
        </w:rPr>
      </w:pPr>
      <w:r w:rsidRPr="0077708A">
        <w:rPr>
          <w:rStyle w:val="VerbatimChar"/>
          <w:lang w:val="en-GB"/>
        </w:rPr>
        <w:t>-----BEGIN CERTIFICATE-----</w:t>
      </w:r>
      <w:r w:rsidRPr="0077708A">
        <w:rPr>
          <w:lang w:val="en-GB"/>
        </w:rPr>
        <w:br/>
      </w:r>
      <w:r w:rsidRPr="0077708A">
        <w:rPr>
          <w:rStyle w:val="VerbatimChar"/>
          <w:lang w:val="en-GB"/>
        </w:rPr>
        <w:t>[PKI Certificate for lspulusofona.ulusofona.pt - 3 certificate chain]</w:t>
      </w:r>
      <w:r w:rsidRPr="0077708A">
        <w:rPr>
          <w:lang w:val="en-GB"/>
        </w:rPr>
        <w:br/>
      </w:r>
      <w:r w:rsidRPr="0077708A">
        <w:rPr>
          <w:rStyle w:val="VerbatimChar"/>
          <w:lang w:val="en-GB"/>
        </w:rPr>
        <w:t>Subject: C=PT, O=Universidade Lusófona</w:t>
      </w:r>
      <w:r w:rsidRPr="0077708A">
        <w:rPr>
          <w:lang w:val="en-GB"/>
        </w:rPr>
        <w:br/>
      </w:r>
      <w:r w:rsidRPr="0077708A">
        <w:rPr>
          <w:rStyle w:val="VerbatimChar"/>
          <w:lang w:val="en-GB"/>
        </w:rPr>
        <w:t>Key Algorithm: EC (prime256v1)</w:t>
      </w:r>
      <w:r w:rsidRPr="0077708A">
        <w:rPr>
          <w:lang w:val="en-GB"/>
        </w:rPr>
        <w:br/>
      </w:r>
      <w:r w:rsidRPr="0077708A">
        <w:rPr>
          <w:rStyle w:val="VerbatimChar"/>
          <w:lang w:val="en-GB"/>
        </w:rPr>
        <w:t>Signature Algorithm: ecdsa-with-SHA256</w:t>
      </w:r>
      <w:r w:rsidRPr="0077708A">
        <w:rPr>
          <w:lang w:val="en-GB"/>
        </w:rPr>
        <w:br/>
      </w:r>
      <w:r w:rsidRPr="0077708A">
        <w:rPr>
          <w:rStyle w:val="VerbatimChar"/>
          <w:lang w:val="en-GB"/>
        </w:rPr>
        <w:t>-----END CERTIFICATE-----</w:t>
      </w:r>
    </w:p>
    <w:p w14:paraId="38B1D619" w14:textId="77777777" w:rsidR="00341C45" w:rsidRPr="0077708A" w:rsidRDefault="00000000">
      <w:pPr>
        <w:numPr>
          <w:ilvl w:val="0"/>
          <w:numId w:val="805"/>
        </w:numPr>
        <w:rPr>
          <w:lang w:val="en-GB"/>
        </w:rPr>
      </w:pPr>
      <w:r w:rsidRPr="0077708A">
        <w:rPr>
          <w:b/>
          <w:bCs/>
          <w:lang w:val="en-GB"/>
        </w:rPr>
        <w:t>Relying Party certificate</w:t>
      </w:r>
      <w:r w:rsidRPr="0077708A">
        <w:rPr>
          <w:lang w:val="en-GB"/>
        </w:rPr>
        <w:t>: Provided via DC4EU consolidated PKI infrastructure</w:t>
      </w:r>
    </w:p>
    <w:p w14:paraId="196F54FA" w14:textId="77777777" w:rsidR="00341C45" w:rsidRPr="0077708A" w:rsidRDefault="00000000">
      <w:pPr>
        <w:numPr>
          <w:ilvl w:val="0"/>
          <w:numId w:val="805"/>
        </w:numPr>
        <w:rPr>
          <w:lang w:val="en-GB"/>
        </w:rPr>
      </w:pPr>
      <w:r w:rsidRPr="0077708A">
        <w:rPr>
          <w:b/>
          <w:bCs/>
          <w:lang w:val="en-GB"/>
        </w:rPr>
        <w:t>Registry references</w:t>
      </w:r>
      <w:r w:rsidRPr="0077708A">
        <w:rPr>
          <w:lang w:val="en-GB"/>
        </w:rPr>
        <w:t>: EBSI Trust Registry entries (registered), Portuguese Sectorial EAA Catalogue managed by SGAD</w:t>
      </w:r>
    </w:p>
    <w:p w14:paraId="5F1BB0C4" w14:textId="77777777" w:rsidR="00341C45" w:rsidRPr="0077708A" w:rsidRDefault="00000000">
      <w:pPr>
        <w:numPr>
          <w:ilvl w:val="0"/>
          <w:numId w:val="805"/>
        </w:numPr>
        <w:rPr>
          <w:lang w:val="en-GB"/>
        </w:rPr>
      </w:pPr>
      <w:r w:rsidRPr="0077708A">
        <w:rPr>
          <w:b/>
          <w:bCs/>
          <w:lang w:val="en-GB"/>
        </w:rPr>
        <w:t>PID credentials used</w:t>
      </w:r>
      <w:r w:rsidRPr="0077708A">
        <w:rPr>
          <w:lang w:val="en-GB"/>
        </w:rPr>
        <w:t>: uSelf PID Agent</w:t>
      </w:r>
    </w:p>
    <w:p w14:paraId="44594703" w14:textId="77777777" w:rsidR="00341C45" w:rsidRPr="0077708A" w:rsidRDefault="00000000">
      <w:pPr>
        <w:numPr>
          <w:ilvl w:val="0"/>
          <w:numId w:val="805"/>
        </w:numPr>
        <w:rPr>
          <w:lang w:val="en-GB"/>
        </w:rPr>
      </w:pPr>
      <w:r w:rsidRPr="0077708A">
        <w:rPr>
          <w:b/>
          <w:bCs/>
          <w:lang w:val="en-GB"/>
        </w:rPr>
        <w:t>Proof of wallet compatibility tests</w:t>
      </w:r>
      <w:r w:rsidRPr="0077708A">
        <w:rPr>
          <w:lang w:val="en-GB"/>
        </w:rPr>
        <w:t>: Integration testing completed with EUDIW by IZERTIS</w:t>
      </w:r>
    </w:p>
    <w:p w14:paraId="300628F0" w14:textId="77777777" w:rsidR="00341C45" w:rsidRPr="0077708A" w:rsidRDefault="007A0ED2">
      <w:pPr>
        <w:rPr>
          <w:lang w:val="en-GB"/>
        </w:rPr>
      </w:pPr>
      <w:r w:rsidRPr="0077708A">
        <w:rPr>
          <w:noProof/>
          <w:lang w:val="en-GB"/>
        </w:rPr>
        <w:pict w14:anchorId="2DB5016A">
          <v:rect id="_x0000_i1052" alt="" style="width:451.3pt;height:.05pt;mso-width-percent:0;mso-height-percent:0;mso-width-percent:0;mso-height-percent:0" o:hralign="center" o:hrstd="t" o:hr="t"/>
        </w:pict>
      </w:r>
    </w:p>
    <w:p w14:paraId="775D59C6" w14:textId="77777777" w:rsidR="00341C45" w:rsidRPr="0077708A" w:rsidRDefault="00000000">
      <w:pPr>
        <w:pStyle w:val="Heading6"/>
        <w:rPr>
          <w:lang w:val="en-GB"/>
        </w:rPr>
      </w:pPr>
      <w:bookmarkStart w:id="909" w:name="implementation-and-testing-progress-36"/>
      <w:bookmarkEnd w:id="908"/>
      <w:r w:rsidRPr="0077708A">
        <w:rPr>
          <w:rStyle w:val="SectionNumber"/>
          <w:lang w:val="en-GB"/>
        </w:rPr>
        <w:t>13.4.0.0.1.5</w:t>
      </w:r>
      <w:r w:rsidRPr="0077708A">
        <w:rPr>
          <w:lang w:val="en-GB"/>
        </w:rPr>
        <w:tab/>
        <w:t>5. Implementation and Testing Progress</w:t>
      </w:r>
    </w:p>
    <w:p w14:paraId="5349F1EC" w14:textId="77777777" w:rsidR="00341C45" w:rsidRPr="0077708A" w:rsidRDefault="00000000">
      <w:pPr>
        <w:pStyle w:val="Compact"/>
        <w:numPr>
          <w:ilvl w:val="0"/>
          <w:numId w:val="806"/>
        </w:numPr>
        <w:rPr>
          <w:lang w:val="en-GB"/>
        </w:rPr>
      </w:pPr>
      <w:r w:rsidRPr="0077708A">
        <w:rPr>
          <w:b/>
          <w:bCs/>
          <w:lang w:val="en-GB"/>
        </w:rPr>
        <w:t>Scenario status</w:t>
      </w:r>
      <w:r w:rsidRPr="0077708A">
        <w:rPr>
          <w:lang w:val="en-GB"/>
        </w:rPr>
        <w:t>: Completed</w:t>
      </w:r>
    </w:p>
    <w:p w14:paraId="56D2C147" w14:textId="77777777" w:rsidR="00341C45" w:rsidRPr="0077708A" w:rsidRDefault="00000000">
      <w:pPr>
        <w:pStyle w:val="Compact"/>
        <w:numPr>
          <w:ilvl w:val="0"/>
          <w:numId w:val="806"/>
        </w:numPr>
        <w:rPr>
          <w:lang w:val="en-GB"/>
        </w:rPr>
      </w:pPr>
      <w:r w:rsidRPr="0077708A">
        <w:rPr>
          <w:b/>
          <w:bCs/>
          <w:lang w:val="en-GB"/>
        </w:rPr>
        <w:t>Number of users onboarded</w:t>
      </w:r>
      <w:r w:rsidRPr="0077708A">
        <w:rPr>
          <w:lang w:val="en-GB"/>
        </w:rPr>
        <w:t>: 25 students successfully onboarded for diploma issuance simulation</w:t>
      </w:r>
    </w:p>
    <w:p w14:paraId="6E4D92C3" w14:textId="77777777" w:rsidR="00341C45" w:rsidRPr="0077708A" w:rsidRDefault="00000000">
      <w:pPr>
        <w:pStyle w:val="Compact"/>
        <w:numPr>
          <w:ilvl w:val="0"/>
          <w:numId w:val="806"/>
        </w:numPr>
        <w:rPr>
          <w:lang w:val="en-GB"/>
        </w:rPr>
      </w:pPr>
      <w:r w:rsidRPr="0077708A">
        <w:rPr>
          <w:b/>
          <w:bCs/>
          <w:lang w:val="en-GB"/>
        </w:rPr>
        <w:t>Credentials issued</w:t>
      </w:r>
      <w:r w:rsidRPr="0077708A">
        <w:rPr>
          <w:lang w:val="en-GB"/>
        </w:rPr>
        <w:t>: PID (Person Identification Data), EducationalID, European Student Card.</w:t>
      </w:r>
    </w:p>
    <w:p w14:paraId="3104381B" w14:textId="77777777" w:rsidR="00341C45" w:rsidRPr="0077708A" w:rsidRDefault="00000000">
      <w:pPr>
        <w:pStyle w:val="Compact"/>
        <w:numPr>
          <w:ilvl w:val="0"/>
          <w:numId w:val="806"/>
        </w:numPr>
        <w:rPr>
          <w:lang w:val="en-GB"/>
        </w:rPr>
      </w:pPr>
      <w:r w:rsidRPr="0077708A">
        <w:rPr>
          <w:b/>
          <w:bCs/>
          <w:lang w:val="en-GB"/>
        </w:rPr>
        <w:t>Credentials verified</w:t>
      </w:r>
      <w:r w:rsidRPr="0077708A">
        <w:rPr>
          <w:lang w:val="en-GB"/>
        </w:rPr>
        <w:t>: PID (Person Identification Data), EducationalID, European Student Card.</w:t>
      </w:r>
    </w:p>
    <w:p w14:paraId="09E921A1" w14:textId="77777777" w:rsidR="00341C45" w:rsidRPr="0077708A" w:rsidRDefault="00000000">
      <w:pPr>
        <w:pStyle w:val="Compact"/>
        <w:numPr>
          <w:ilvl w:val="0"/>
          <w:numId w:val="806"/>
        </w:numPr>
        <w:rPr>
          <w:lang w:val="en-GB"/>
        </w:rPr>
      </w:pPr>
      <w:r w:rsidRPr="0077708A">
        <w:rPr>
          <w:b/>
          <w:bCs/>
          <w:lang w:val="en-GB"/>
        </w:rPr>
        <w:t>Successes</w:t>
      </w:r>
      <w:r w:rsidRPr="0077708A">
        <w:rPr>
          <w:lang w:val="en-GB"/>
        </w:rPr>
        <w:t>: Successful PKI certificate deployment, ATOS/IZERTIS integration completed, EBSI DID registration completed (did:ebsi:zrmS9sGhR5J6vHu2gzMkN8t), PID retrieval user journey executed successfully</w:t>
      </w:r>
    </w:p>
    <w:p w14:paraId="4FBBCB58" w14:textId="77777777" w:rsidR="00341C45" w:rsidRPr="0077708A" w:rsidRDefault="00000000">
      <w:pPr>
        <w:pStyle w:val="Compact"/>
        <w:numPr>
          <w:ilvl w:val="0"/>
          <w:numId w:val="806"/>
        </w:numPr>
        <w:rPr>
          <w:lang w:val="en-GB"/>
        </w:rPr>
      </w:pPr>
      <w:r w:rsidRPr="0077708A">
        <w:rPr>
          <w:b/>
          <w:bCs/>
          <w:lang w:val="en-GB"/>
        </w:rPr>
        <w:t>Issues encountered</w:t>
      </w:r>
      <w:r w:rsidRPr="0077708A">
        <w:rPr>
          <w:lang w:val="en-GB"/>
        </w:rPr>
        <w:t>: The European Student Card was sucessfully issued by the issuer agent but an error (500) prevent it to be issued to the user wallet after PID verification.</w:t>
      </w:r>
    </w:p>
    <w:p w14:paraId="7274CF19" w14:textId="77777777" w:rsidR="00341C45" w:rsidRPr="0077708A" w:rsidRDefault="00000000">
      <w:pPr>
        <w:pStyle w:val="Compact"/>
        <w:numPr>
          <w:ilvl w:val="0"/>
          <w:numId w:val="806"/>
        </w:numPr>
        <w:rPr>
          <w:lang w:val="en-GB"/>
        </w:rPr>
      </w:pPr>
      <w:r w:rsidRPr="0077708A">
        <w:rPr>
          <w:b/>
          <w:bCs/>
          <w:lang w:val="en-GB"/>
        </w:rPr>
        <w:t>Deviation from plan</w:t>
      </w:r>
      <w:r w:rsidRPr="0077708A">
        <w:rPr>
          <w:lang w:val="en-GB"/>
        </w:rPr>
        <w:t>: No significant deviations, implementation proceeded as planned with successful completion of all key student lifecycle objectives</w:t>
      </w:r>
    </w:p>
    <w:p w14:paraId="0639F403" w14:textId="77777777" w:rsidR="00341C45" w:rsidRPr="0077708A" w:rsidRDefault="007A0ED2">
      <w:pPr>
        <w:rPr>
          <w:lang w:val="en-GB"/>
        </w:rPr>
      </w:pPr>
      <w:r w:rsidRPr="0077708A">
        <w:rPr>
          <w:noProof/>
          <w:lang w:val="en-GB"/>
        </w:rPr>
        <w:pict w14:anchorId="75C8BDDC">
          <v:rect id="_x0000_i1051" alt="" style="width:451.3pt;height:.05pt;mso-width-percent:0;mso-height-percent:0;mso-width-percent:0;mso-height-percent:0" o:hralign="center" o:hrstd="t" o:hr="t"/>
        </w:pict>
      </w:r>
    </w:p>
    <w:p w14:paraId="7852C95D" w14:textId="77777777" w:rsidR="00341C45" w:rsidRPr="0077708A" w:rsidRDefault="00000000">
      <w:pPr>
        <w:pStyle w:val="Heading6"/>
        <w:rPr>
          <w:lang w:val="en-GB"/>
        </w:rPr>
      </w:pPr>
      <w:bookmarkStart w:id="910" w:name="testing-results-and-observations-36"/>
      <w:bookmarkEnd w:id="909"/>
      <w:r w:rsidRPr="0077708A">
        <w:rPr>
          <w:rStyle w:val="SectionNumber"/>
          <w:lang w:val="en-GB"/>
        </w:rPr>
        <w:t>13.4.0.0.1.6</w:t>
      </w:r>
      <w:r w:rsidRPr="0077708A">
        <w:rPr>
          <w:lang w:val="en-GB"/>
        </w:rPr>
        <w:tab/>
        <w:t>6. Testing Results and Observations</w:t>
      </w:r>
    </w:p>
    <w:p w14:paraId="1B03F06B" w14:textId="77777777" w:rsidR="00341C45" w:rsidRPr="0077708A" w:rsidRDefault="00000000">
      <w:pPr>
        <w:pStyle w:val="Compact"/>
        <w:numPr>
          <w:ilvl w:val="0"/>
          <w:numId w:val="807"/>
        </w:numPr>
        <w:rPr>
          <w:lang w:val="en-GB"/>
        </w:rPr>
      </w:pPr>
      <w:r w:rsidRPr="0077708A">
        <w:rPr>
          <w:b/>
          <w:bCs/>
          <w:lang w:val="en-GB"/>
        </w:rPr>
        <w:t>What worked as expected</w:t>
      </w:r>
      <w:r w:rsidRPr="0077708A">
        <w:rPr>
          <w:lang w:val="en-GB"/>
        </w:rPr>
        <w:t>:</w:t>
      </w:r>
    </w:p>
    <w:p w14:paraId="012B07A0" w14:textId="77777777" w:rsidR="00341C45" w:rsidRPr="0077708A" w:rsidRDefault="00000000">
      <w:pPr>
        <w:pStyle w:val="Compact"/>
        <w:numPr>
          <w:ilvl w:val="1"/>
          <w:numId w:val="808"/>
        </w:numPr>
        <w:rPr>
          <w:lang w:val="en-GB"/>
        </w:rPr>
      </w:pPr>
      <w:r w:rsidRPr="0077708A">
        <w:rPr>
          <w:lang w:val="en-GB"/>
        </w:rPr>
        <w:t>PKI certificate infrastructure deployment successful</w:t>
      </w:r>
    </w:p>
    <w:p w14:paraId="6AD034ED" w14:textId="77777777" w:rsidR="00341C45" w:rsidRPr="0077708A" w:rsidRDefault="00000000">
      <w:pPr>
        <w:pStyle w:val="Compact"/>
        <w:numPr>
          <w:ilvl w:val="1"/>
          <w:numId w:val="808"/>
        </w:numPr>
        <w:rPr>
          <w:lang w:val="en-GB"/>
        </w:rPr>
      </w:pPr>
      <w:r w:rsidRPr="0077708A">
        <w:rPr>
          <w:lang w:val="en-GB"/>
        </w:rPr>
        <w:t>EUDIW integration functional</w:t>
      </w:r>
    </w:p>
    <w:p w14:paraId="508B63F4" w14:textId="77777777" w:rsidR="00341C45" w:rsidRPr="0077708A" w:rsidRDefault="00000000">
      <w:pPr>
        <w:pStyle w:val="Compact"/>
        <w:numPr>
          <w:ilvl w:val="1"/>
          <w:numId w:val="808"/>
        </w:numPr>
        <w:rPr>
          <w:lang w:val="en-GB"/>
        </w:rPr>
      </w:pPr>
      <w:r w:rsidRPr="0077708A">
        <w:rPr>
          <w:lang w:val="en-GB"/>
        </w:rPr>
        <w:t>PID retrieval user journey executed successfully</w:t>
      </w:r>
    </w:p>
    <w:p w14:paraId="0E8676C3" w14:textId="77777777" w:rsidR="00341C45" w:rsidRPr="0077708A" w:rsidRDefault="00000000">
      <w:pPr>
        <w:pStyle w:val="Compact"/>
        <w:numPr>
          <w:ilvl w:val="1"/>
          <w:numId w:val="808"/>
        </w:numPr>
        <w:rPr>
          <w:lang w:val="en-GB"/>
        </w:rPr>
      </w:pPr>
      <w:r w:rsidRPr="0077708A">
        <w:rPr>
          <w:lang w:val="en-GB"/>
        </w:rPr>
        <w:lastRenderedPageBreak/>
        <w:t>Educatinal ID credential issuance completed</w:t>
      </w:r>
    </w:p>
    <w:p w14:paraId="5786D8A0" w14:textId="77777777" w:rsidR="00341C45" w:rsidRPr="0077708A" w:rsidRDefault="00000000">
      <w:pPr>
        <w:pStyle w:val="Compact"/>
        <w:numPr>
          <w:ilvl w:val="1"/>
          <w:numId w:val="808"/>
        </w:numPr>
        <w:rPr>
          <w:lang w:val="en-GB"/>
        </w:rPr>
      </w:pPr>
      <w:r w:rsidRPr="0077708A">
        <w:rPr>
          <w:lang w:val="en-GB"/>
        </w:rPr>
        <w:t>European Student Card sucessfully created</w:t>
      </w:r>
    </w:p>
    <w:p w14:paraId="6B315E65" w14:textId="77777777" w:rsidR="00341C45" w:rsidRPr="0077708A" w:rsidRDefault="00000000">
      <w:pPr>
        <w:pStyle w:val="Compact"/>
        <w:numPr>
          <w:ilvl w:val="1"/>
          <w:numId w:val="808"/>
        </w:numPr>
        <w:rPr>
          <w:lang w:val="en-GB"/>
        </w:rPr>
      </w:pPr>
      <w:r w:rsidRPr="0077708A">
        <w:rPr>
          <w:lang w:val="en-GB"/>
        </w:rPr>
        <w:t>W3C Verifiable Credentials implementation successful</w:t>
      </w:r>
    </w:p>
    <w:p w14:paraId="5FFF3496" w14:textId="77777777" w:rsidR="00341C45" w:rsidRPr="0077708A" w:rsidRDefault="00000000">
      <w:pPr>
        <w:pStyle w:val="Compact"/>
        <w:numPr>
          <w:ilvl w:val="0"/>
          <w:numId w:val="807"/>
        </w:numPr>
        <w:rPr>
          <w:lang w:val="en-GB"/>
        </w:rPr>
      </w:pPr>
      <w:r w:rsidRPr="0077708A">
        <w:rPr>
          <w:b/>
          <w:bCs/>
          <w:lang w:val="en-GB"/>
        </w:rPr>
        <w:t>What did not work and why</w:t>
      </w:r>
      <w:r w:rsidRPr="0077708A">
        <w:rPr>
          <w:lang w:val="en-GB"/>
        </w:rPr>
        <w:t>:</w:t>
      </w:r>
    </w:p>
    <w:p w14:paraId="5C914DE9" w14:textId="77777777" w:rsidR="00341C45" w:rsidRPr="0077708A" w:rsidRDefault="00000000">
      <w:pPr>
        <w:pStyle w:val="Compact"/>
        <w:numPr>
          <w:ilvl w:val="1"/>
          <w:numId w:val="809"/>
        </w:numPr>
        <w:rPr>
          <w:lang w:val="en-GB"/>
        </w:rPr>
      </w:pPr>
      <w:r w:rsidRPr="0077708A">
        <w:rPr>
          <w:lang w:val="en-GB"/>
        </w:rPr>
        <w:t>The availability of the test enviroment was done later than expected. The classes were over and was difficult to find available students for the testing sessions.</w:t>
      </w:r>
    </w:p>
    <w:p w14:paraId="4D66C14E" w14:textId="77777777" w:rsidR="00341C45" w:rsidRPr="0077708A" w:rsidRDefault="00000000">
      <w:pPr>
        <w:pStyle w:val="Compact"/>
        <w:numPr>
          <w:ilvl w:val="1"/>
          <w:numId w:val="809"/>
        </w:numPr>
        <w:rPr>
          <w:lang w:val="en-GB"/>
        </w:rPr>
      </w:pPr>
      <w:r w:rsidRPr="0077708A">
        <w:rPr>
          <w:lang w:val="en-GB"/>
        </w:rPr>
        <w:t>The test enviroment was sometimes instable leading to errors during the test sessions</w:t>
      </w:r>
    </w:p>
    <w:p w14:paraId="7A12A91F" w14:textId="77777777" w:rsidR="00341C45" w:rsidRPr="0077708A" w:rsidRDefault="00000000">
      <w:pPr>
        <w:pStyle w:val="Compact"/>
        <w:numPr>
          <w:ilvl w:val="1"/>
          <w:numId w:val="809"/>
        </w:numPr>
        <w:rPr>
          <w:lang w:val="en-GB"/>
        </w:rPr>
      </w:pPr>
      <w:r w:rsidRPr="0077708A">
        <w:rPr>
          <w:lang w:val="en-GB"/>
        </w:rPr>
        <w:t>The inferface was not friendly</w:t>
      </w:r>
    </w:p>
    <w:p w14:paraId="38EEF7A8" w14:textId="77777777" w:rsidR="00341C45" w:rsidRPr="0077708A" w:rsidRDefault="00000000">
      <w:pPr>
        <w:pStyle w:val="Compact"/>
        <w:numPr>
          <w:ilvl w:val="0"/>
          <w:numId w:val="807"/>
        </w:numPr>
        <w:rPr>
          <w:lang w:val="en-GB"/>
        </w:rPr>
      </w:pPr>
      <w:r w:rsidRPr="0077708A">
        <w:rPr>
          <w:b/>
          <w:bCs/>
          <w:lang w:val="en-GB"/>
        </w:rPr>
        <w:t>Feedback from users</w:t>
      </w:r>
      <w:r w:rsidRPr="0077708A">
        <w:rPr>
          <w:lang w:val="en-GB"/>
        </w:rPr>
        <w:t>: The students were motivated and curious about the process, wallets and credentials. They felt that by beeing part of the pilot they were also helping to build the future of credentials and trust in Europe.</w:t>
      </w:r>
    </w:p>
    <w:p w14:paraId="429FC95D" w14:textId="77777777" w:rsidR="00341C45" w:rsidRPr="0077708A" w:rsidRDefault="00000000">
      <w:pPr>
        <w:pStyle w:val="Compact"/>
        <w:numPr>
          <w:ilvl w:val="0"/>
          <w:numId w:val="807"/>
        </w:numPr>
        <w:rPr>
          <w:lang w:val="en-GB"/>
        </w:rPr>
      </w:pPr>
      <w:r w:rsidRPr="0077708A">
        <w:rPr>
          <w:b/>
          <w:bCs/>
          <w:lang w:val="en-GB"/>
        </w:rPr>
        <w:t>Impact on user experience and feasibility</w:t>
      </w:r>
      <w:r w:rsidRPr="0077708A">
        <w:rPr>
          <w:lang w:val="en-GB"/>
        </w:rPr>
        <w:t>: Demonstrates successful feasibility of hybrid trust model approach for comprehensive Portuguese university student lifecycle management. Strong potential demonstrated for enhancing student services and international mobility.</w:t>
      </w:r>
    </w:p>
    <w:p w14:paraId="06FCCCC1" w14:textId="77777777" w:rsidR="00341C45" w:rsidRPr="0077708A" w:rsidRDefault="007A0ED2">
      <w:pPr>
        <w:rPr>
          <w:lang w:val="en-GB"/>
        </w:rPr>
      </w:pPr>
      <w:r w:rsidRPr="0077708A">
        <w:rPr>
          <w:noProof/>
          <w:lang w:val="en-GB"/>
        </w:rPr>
        <w:pict w14:anchorId="5A3D6997">
          <v:rect id="_x0000_i1050" alt="" style="width:451.3pt;height:.05pt;mso-width-percent:0;mso-height-percent:0;mso-width-percent:0;mso-height-percent:0" o:hralign="center" o:hrstd="t" o:hr="t"/>
        </w:pict>
      </w:r>
    </w:p>
    <w:p w14:paraId="2B47C508" w14:textId="77777777" w:rsidR="00341C45" w:rsidRPr="0077708A" w:rsidRDefault="00000000">
      <w:pPr>
        <w:pStyle w:val="Heading6"/>
        <w:rPr>
          <w:lang w:val="en-GB"/>
        </w:rPr>
      </w:pPr>
      <w:bookmarkStart w:id="911" w:name="evidence-archive-and-references-36"/>
      <w:bookmarkEnd w:id="910"/>
      <w:r w:rsidRPr="0077708A">
        <w:rPr>
          <w:rStyle w:val="SectionNumber"/>
          <w:lang w:val="en-GB"/>
        </w:rPr>
        <w:t>13.4.0.0.1.7</w:t>
      </w:r>
      <w:r w:rsidRPr="0077708A">
        <w:rPr>
          <w:lang w:val="en-GB"/>
        </w:rPr>
        <w:tab/>
        <w:t>7. Evidence Archive and References</w:t>
      </w:r>
    </w:p>
    <w:p w14:paraId="7B5E913B" w14:textId="77777777" w:rsidR="00341C45" w:rsidRPr="0077708A" w:rsidRDefault="00000000">
      <w:pPr>
        <w:pStyle w:val="Compact"/>
        <w:numPr>
          <w:ilvl w:val="0"/>
          <w:numId w:val="810"/>
        </w:numPr>
        <w:rPr>
          <w:lang w:val="en-GB"/>
        </w:rPr>
      </w:pPr>
      <w:r w:rsidRPr="0077708A">
        <w:rPr>
          <w:b/>
          <w:bCs/>
          <w:lang w:val="en-GB"/>
        </w:rPr>
        <w:t>Screenshots or logs</w:t>
      </w:r>
      <w:r w:rsidRPr="0077708A">
        <w:rPr>
          <w:lang w:val="en-GB"/>
        </w:rPr>
        <w:t>: Available in DC4EU workspace</w:t>
      </w:r>
    </w:p>
    <w:p w14:paraId="75F66FA7" w14:textId="77777777" w:rsidR="00341C45" w:rsidRPr="0077708A" w:rsidRDefault="00000000">
      <w:pPr>
        <w:pStyle w:val="Compact"/>
        <w:numPr>
          <w:ilvl w:val="0"/>
          <w:numId w:val="810"/>
        </w:numPr>
        <w:rPr>
          <w:lang w:val="en-GB"/>
        </w:rPr>
      </w:pPr>
      <w:r w:rsidRPr="0077708A">
        <w:rPr>
          <w:b/>
          <w:bCs/>
          <w:lang w:val="en-GB"/>
        </w:rPr>
        <w:t>Credential samples</w:t>
      </w:r>
      <w:r w:rsidRPr="0077708A">
        <w:rPr>
          <w:lang w:val="en-GB"/>
        </w:rPr>
        <w:t>: EducationalID, Student Card, and European Student Card available for review</w:t>
      </w:r>
    </w:p>
    <w:p w14:paraId="0A26572D" w14:textId="77777777" w:rsidR="00341C45" w:rsidRPr="0077708A" w:rsidRDefault="00000000">
      <w:pPr>
        <w:pStyle w:val="Compact"/>
        <w:numPr>
          <w:ilvl w:val="0"/>
          <w:numId w:val="810"/>
        </w:numPr>
        <w:rPr>
          <w:lang w:val="en-GB"/>
        </w:rPr>
      </w:pPr>
      <w:r w:rsidRPr="0077708A">
        <w:rPr>
          <w:b/>
          <w:bCs/>
          <w:lang w:val="en-GB"/>
        </w:rPr>
        <w:t>Links to shared environment/demo</w:t>
      </w:r>
      <w:r w:rsidRPr="0077708A">
        <w:rPr>
          <w:lang w:val="en-GB"/>
        </w:rPr>
        <w:t>: https://uself-keycloak.lspulusofona.ulusofona.pt/ https://uself-agent-web.lspulusofona.ulusofona.pt/ https://uself-issuer-agent.lspulusofona.ulusofona.pt/ https://uself-issuer-gui.lspulusofona.ulusofona.pt/ https://uself-verifier-gui.lspulusofona.ulusofona.pt/ https://uself-authentic-source.lspulusofona.ulusofona.pt/ https://uself-pid-generator.lspulusofona.ulusofona.pt/ https://uself-redis.lspulusofona.ulusofona.pt/ https://uself-postgres.lspulusofona.ulusofona.pt/</w:t>
      </w:r>
    </w:p>
    <w:p w14:paraId="7BEB1669" w14:textId="77777777" w:rsidR="00341C45" w:rsidRPr="0077708A" w:rsidRDefault="00000000">
      <w:pPr>
        <w:pStyle w:val="Compact"/>
        <w:numPr>
          <w:ilvl w:val="0"/>
          <w:numId w:val="810"/>
        </w:numPr>
        <w:rPr>
          <w:lang w:val="en-GB"/>
        </w:rPr>
      </w:pPr>
      <w:r w:rsidRPr="0077708A">
        <w:rPr>
          <w:b/>
          <w:bCs/>
          <w:lang w:val="en-GB"/>
        </w:rPr>
        <w:t>Documents or repositories</w:t>
      </w:r>
      <w:r w:rsidRPr="0077708A">
        <w:rPr>
          <w:lang w:val="en-GB"/>
        </w:rPr>
        <w:t>: Lusófona University scenario characterisation documents</w:t>
      </w:r>
    </w:p>
    <w:p w14:paraId="04C7BBC6" w14:textId="77777777" w:rsidR="00341C45" w:rsidRPr="0077708A" w:rsidRDefault="00000000">
      <w:pPr>
        <w:pStyle w:val="Compact"/>
        <w:numPr>
          <w:ilvl w:val="0"/>
          <w:numId w:val="810"/>
        </w:numPr>
        <w:rPr>
          <w:lang w:val="en-GB"/>
        </w:rPr>
      </w:pPr>
      <w:r w:rsidRPr="0077708A">
        <w:rPr>
          <w:b/>
          <w:bCs/>
          <w:lang w:val="en-GB"/>
        </w:rPr>
        <w:t>KPI data submission details</w:t>
      </w:r>
      <w:r w:rsidRPr="0077708A">
        <w:rPr>
          <w:lang w:val="en-GB"/>
        </w:rPr>
        <w:t>: Biweekly progress reports with KPI tracking, using structured templates</w:t>
      </w:r>
    </w:p>
    <w:p w14:paraId="7D7B57B1" w14:textId="77777777" w:rsidR="00341C45" w:rsidRPr="0077708A" w:rsidRDefault="007A0ED2">
      <w:pPr>
        <w:rPr>
          <w:lang w:val="en-GB"/>
        </w:rPr>
      </w:pPr>
      <w:r w:rsidRPr="0077708A">
        <w:rPr>
          <w:noProof/>
          <w:lang w:val="en-GB"/>
        </w:rPr>
        <w:pict w14:anchorId="367B14A8">
          <v:rect id="_x0000_i1049" alt="" style="width:451.3pt;height:.05pt;mso-width-percent:0;mso-height-percent:0;mso-width-percent:0;mso-height-percent:0" o:hralign="center" o:hrstd="t" o:hr="t"/>
        </w:pict>
      </w:r>
    </w:p>
    <w:p w14:paraId="7FE02D6A" w14:textId="77777777" w:rsidR="00341C45" w:rsidRPr="0077708A" w:rsidRDefault="00000000">
      <w:pPr>
        <w:pStyle w:val="Heading6"/>
        <w:rPr>
          <w:lang w:val="en-GB"/>
        </w:rPr>
      </w:pPr>
      <w:bookmarkStart w:id="912" w:name="next-steps-and-recommendations-36"/>
      <w:bookmarkEnd w:id="911"/>
      <w:r w:rsidRPr="0077708A">
        <w:rPr>
          <w:rStyle w:val="SectionNumber"/>
          <w:lang w:val="en-GB"/>
        </w:rPr>
        <w:t>13.4.0.0.1.8</w:t>
      </w:r>
      <w:r w:rsidRPr="0077708A">
        <w:rPr>
          <w:lang w:val="en-GB"/>
        </w:rPr>
        <w:tab/>
        <w:t>8. Next Steps and Recommendations</w:t>
      </w:r>
    </w:p>
    <w:p w14:paraId="563B2F1F" w14:textId="77777777" w:rsidR="00341C45" w:rsidRPr="0077708A" w:rsidRDefault="00000000">
      <w:pPr>
        <w:pStyle w:val="Compact"/>
        <w:numPr>
          <w:ilvl w:val="0"/>
          <w:numId w:val="811"/>
        </w:numPr>
        <w:rPr>
          <w:lang w:val="en-GB"/>
        </w:rPr>
      </w:pPr>
      <w:r w:rsidRPr="0077708A">
        <w:rPr>
          <w:b/>
          <w:bCs/>
          <w:lang w:val="en-GB"/>
        </w:rPr>
        <w:t>Pending actions</w:t>
      </w:r>
      <w:r w:rsidRPr="0077708A">
        <w:rPr>
          <w:lang w:val="en-GB"/>
        </w:rPr>
        <w:t>:</w:t>
      </w:r>
    </w:p>
    <w:p w14:paraId="378B9C97" w14:textId="77777777" w:rsidR="00341C45" w:rsidRPr="0077708A" w:rsidRDefault="00000000">
      <w:pPr>
        <w:pStyle w:val="Compact"/>
        <w:numPr>
          <w:ilvl w:val="1"/>
          <w:numId w:val="812"/>
        </w:numPr>
        <w:rPr>
          <w:lang w:val="en-GB"/>
        </w:rPr>
      </w:pPr>
      <w:r w:rsidRPr="0077708A">
        <w:rPr>
          <w:lang w:val="en-GB"/>
        </w:rPr>
        <w:t>Performance optimisation for larger-scale deployment across university</w:t>
      </w:r>
    </w:p>
    <w:p w14:paraId="02032F04" w14:textId="77777777" w:rsidR="00341C45" w:rsidRPr="0077708A" w:rsidRDefault="00000000">
      <w:pPr>
        <w:pStyle w:val="Compact"/>
        <w:numPr>
          <w:ilvl w:val="1"/>
          <w:numId w:val="812"/>
        </w:numPr>
        <w:rPr>
          <w:lang w:val="en-GB"/>
        </w:rPr>
      </w:pPr>
      <w:r w:rsidRPr="0077708A">
        <w:rPr>
          <w:lang w:val="en-GB"/>
        </w:rPr>
        <w:t>Documentation of lessons learned for other Portuguese universities</w:t>
      </w:r>
    </w:p>
    <w:p w14:paraId="4F2F5DFB" w14:textId="77777777" w:rsidR="00341C45" w:rsidRPr="0077708A" w:rsidRDefault="00000000">
      <w:pPr>
        <w:pStyle w:val="Compact"/>
        <w:numPr>
          <w:ilvl w:val="1"/>
          <w:numId w:val="812"/>
        </w:numPr>
        <w:rPr>
          <w:lang w:val="en-GB"/>
        </w:rPr>
      </w:pPr>
      <w:r w:rsidRPr="0077708A">
        <w:rPr>
          <w:lang w:val="en-GB"/>
        </w:rPr>
        <w:t>Cross-border verification testing with additional European institutions</w:t>
      </w:r>
    </w:p>
    <w:p w14:paraId="6735427F" w14:textId="77777777" w:rsidR="00341C45" w:rsidRPr="0077708A" w:rsidRDefault="00000000">
      <w:pPr>
        <w:pStyle w:val="Compact"/>
        <w:numPr>
          <w:ilvl w:val="1"/>
          <w:numId w:val="812"/>
        </w:numPr>
        <w:rPr>
          <w:lang w:val="en-GB"/>
        </w:rPr>
      </w:pPr>
      <w:r w:rsidRPr="0077708A">
        <w:rPr>
          <w:lang w:val="en-GB"/>
        </w:rPr>
        <w:lastRenderedPageBreak/>
        <w:t>Preparation for full university deployment via Helpdesk integration</w:t>
      </w:r>
    </w:p>
    <w:p w14:paraId="0144EA97" w14:textId="77777777" w:rsidR="00341C45" w:rsidRPr="0077708A" w:rsidRDefault="00000000">
      <w:pPr>
        <w:pStyle w:val="Compact"/>
        <w:numPr>
          <w:ilvl w:val="0"/>
          <w:numId w:val="811"/>
        </w:numPr>
        <w:rPr>
          <w:lang w:val="en-GB"/>
        </w:rPr>
      </w:pPr>
      <w:r w:rsidRPr="0077708A">
        <w:rPr>
          <w:b/>
          <w:bCs/>
          <w:lang w:val="en-GB"/>
        </w:rPr>
        <w:t>Recommendations for future pilots or replication</w:t>
      </w:r>
      <w:r w:rsidRPr="0077708A">
        <w:rPr>
          <w:lang w:val="en-GB"/>
        </w:rPr>
        <w:t>:</w:t>
      </w:r>
    </w:p>
    <w:p w14:paraId="4BE85E46" w14:textId="77777777" w:rsidR="00341C45" w:rsidRPr="0077708A" w:rsidRDefault="00000000">
      <w:pPr>
        <w:pStyle w:val="Compact"/>
        <w:numPr>
          <w:ilvl w:val="1"/>
          <w:numId w:val="813"/>
        </w:numPr>
        <w:rPr>
          <w:lang w:val="en-GB"/>
        </w:rPr>
      </w:pPr>
      <w:r w:rsidRPr="0077708A">
        <w:rPr>
          <w:lang w:val="en-GB"/>
        </w:rPr>
        <w:t>Focus on complete student lifecycle provides comprehensive value demonstration</w:t>
      </w:r>
    </w:p>
    <w:p w14:paraId="2C757ED8" w14:textId="77777777" w:rsidR="00341C45" w:rsidRPr="0077708A" w:rsidRDefault="00000000">
      <w:pPr>
        <w:pStyle w:val="Compact"/>
        <w:numPr>
          <w:ilvl w:val="1"/>
          <w:numId w:val="813"/>
        </w:numPr>
        <w:rPr>
          <w:lang w:val="en-GB"/>
        </w:rPr>
      </w:pPr>
      <w:r w:rsidRPr="0077708A">
        <w:rPr>
          <w:lang w:val="en-GB"/>
        </w:rPr>
        <w:t>Early integration with Portuguese governance frameworks</w:t>
      </w:r>
    </w:p>
    <w:p w14:paraId="328FFA7D" w14:textId="77777777" w:rsidR="00341C45" w:rsidRPr="0077708A" w:rsidRDefault="00000000">
      <w:pPr>
        <w:pStyle w:val="Compact"/>
        <w:numPr>
          <w:ilvl w:val="1"/>
          <w:numId w:val="813"/>
        </w:numPr>
        <w:rPr>
          <w:lang w:val="en-GB"/>
        </w:rPr>
      </w:pPr>
      <w:r w:rsidRPr="0077708A">
        <w:rPr>
          <w:lang w:val="en-GB"/>
        </w:rPr>
        <w:t>Standardise university credential formats</w:t>
      </w:r>
    </w:p>
    <w:p w14:paraId="588954F7" w14:textId="77777777" w:rsidR="00341C45" w:rsidRPr="0077708A" w:rsidRDefault="00000000">
      <w:pPr>
        <w:pStyle w:val="Compact"/>
        <w:numPr>
          <w:ilvl w:val="1"/>
          <w:numId w:val="813"/>
        </w:numPr>
        <w:rPr>
          <w:lang w:val="en-GB"/>
        </w:rPr>
      </w:pPr>
      <w:r w:rsidRPr="0077708A">
        <w:rPr>
          <w:lang w:val="en-GB"/>
        </w:rPr>
        <w:t>Implement comprehensive training programmes</w:t>
      </w:r>
    </w:p>
    <w:p w14:paraId="278D737B" w14:textId="77777777" w:rsidR="00341C45" w:rsidRPr="0077708A" w:rsidRDefault="007A0ED2">
      <w:pPr>
        <w:rPr>
          <w:lang w:val="en-GB"/>
        </w:rPr>
      </w:pPr>
      <w:r w:rsidRPr="0077708A">
        <w:rPr>
          <w:noProof/>
          <w:lang w:val="en-GB"/>
        </w:rPr>
        <w:pict w14:anchorId="320FC5F1">
          <v:rect id="_x0000_i1048" alt="" style="width:451.3pt;height:.05pt;mso-width-percent:0;mso-height-percent:0;mso-width-percent:0;mso-height-percent:0" o:hralign="center" o:hrstd="t" o:hr="t"/>
        </w:pict>
      </w:r>
    </w:p>
    <w:p w14:paraId="7893F0CD" w14:textId="77777777" w:rsidR="00341C45" w:rsidRPr="0077708A" w:rsidRDefault="00000000">
      <w:pPr>
        <w:pStyle w:val="Heading6"/>
        <w:rPr>
          <w:lang w:val="en-GB"/>
        </w:rPr>
      </w:pPr>
      <w:bookmarkStart w:id="913" w:name="summary-of-end-user-feedback-36"/>
      <w:bookmarkEnd w:id="912"/>
      <w:r w:rsidRPr="0077708A">
        <w:rPr>
          <w:rStyle w:val="SectionNumber"/>
          <w:lang w:val="en-GB"/>
        </w:rPr>
        <w:t>13.4.0.0.1.9</w:t>
      </w:r>
      <w:r w:rsidRPr="0077708A">
        <w:rPr>
          <w:lang w:val="en-GB"/>
        </w:rPr>
        <w:tab/>
        <w:t>9. Summary of End-User Feedback</w:t>
      </w:r>
    </w:p>
    <w:p w14:paraId="5E89CE60" w14:textId="77777777" w:rsidR="00341C45" w:rsidRPr="0077708A" w:rsidRDefault="00000000">
      <w:pPr>
        <w:pStyle w:val="Compact"/>
        <w:numPr>
          <w:ilvl w:val="0"/>
          <w:numId w:val="814"/>
        </w:numPr>
        <w:rPr>
          <w:lang w:val="en-GB"/>
        </w:rPr>
      </w:pPr>
      <w:r w:rsidRPr="0077708A">
        <w:rPr>
          <w:lang w:val="en-GB"/>
        </w:rPr>
        <w:t>General impressions: Excellent reception from students across all lifecycle stages, strong appreciation for comprehensive digital transformation of student services</w:t>
      </w:r>
    </w:p>
    <w:p w14:paraId="67BF13E9" w14:textId="77777777" w:rsidR="00341C45" w:rsidRPr="0077708A" w:rsidRDefault="00000000">
      <w:pPr>
        <w:pStyle w:val="Compact"/>
        <w:numPr>
          <w:ilvl w:val="0"/>
          <w:numId w:val="814"/>
        </w:numPr>
        <w:rPr>
          <w:lang w:val="en-GB"/>
        </w:rPr>
      </w:pPr>
      <w:r w:rsidRPr="0077708A">
        <w:rPr>
          <w:lang w:val="en-GB"/>
        </w:rPr>
        <w:t>Ease of use of wallets and services: Moderate to High usability reported, successful completion of all student lifecycle user journeys</w:t>
      </w:r>
    </w:p>
    <w:p w14:paraId="286BC616" w14:textId="77777777" w:rsidR="00341C45" w:rsidRPr="0077708A" w:rsidRDefault="00000000">
      <w:pPr>
        <w:pStyle w:val="Compact"/>
        <w:numPr>
          <w:ilvl w:val="0"/>
          <w:numId w:val="814"/>
        </w:numPr>
        <w:rPr>
          <w:lang w:val="en-GB"/>
        </w:rPr>
      </w:pPr>
      <w:r w:rsidRPr="0077708A">
        <w:rPr>
          <w:lang w:val="en-GB"/>
        </w:rPr>
        <w:t>Challenges encountered: Initial learning curve for digital credential concepts, successfully addressed through comprehensive training and guidance</w:t>
      </w:r>
    </w:p>
    <w:p w14:paraId="499AF7CF" w14:textId="77777777" w:rsidR="00341C45" w:rsidRPr="0077708A" w:rsidRDefault="00000000">
      <w:pPr>
        <w:pStyle w:val="Compact"/>
        <w:numPr>
          <w:ilvl w:val="0"/>
          <w:numId w:val="814"/>
        </w:numPr>
        <w:rPr>
          <w:lang w:val="en-GB"/>
        </w:rPr>
      </w:pPr>
      <w:r w:rsidRPr="0077708A">
        <w:rPr>
          <w:lang w:val="en-GB"/>
        </w:rPr>
        <w:t>Suggestions for improvement: Request for additional student service integrations, interest in enhanced Portuguese language support</w:t>
      </w:r>
    </w:p>
    <w:p w14:paraId="5921946B" w14:textId="77777777" w:rsidR="00341C45" w:rsidRPr="0077708A" w:rsidRDefault="00000000">
      <w:pPr>
        <w:pStyle w:val="Compact"/>
        <w:numPr>
          <w:ilvl w:val="0"/>
          <w:numId w:val="814"/>
        </w:numPr>
        <w:rPr>
          <w:lang w:val="en-GB"/>
        </w:rPr>
      </w:pPr>
      <w:r w:rsidRPr="0077708A">
        <w:rPr>
          <w:lang w:val="en-GB"/>
        </w:rPr>
        <w:t>Willingness to use again: Very high willingness expressed, strong interest in expanding across all university services</w:t>
      </w:r>
    </w:p>
    <w:p w14:paraId="7847AD00" w14:textId="77777777" w:rsidR="00341C45" w:rsidRPr="0077708A" w:rsidRDefault="007A0ED2">
      <w:pPr>
        <w:rPr>
          <w:lang w:val="en-GB"/>
        </w:rPr>
      </w:pPr>
      <w:r w:rsidRPr="0077708A">
        <w:rPr>
          <w:noProof/>
          <w:lang w:val="en-GB"/>
        </w:rPr>
        <w:pict w14:anchorId="7402460A">
          <v:rect id="_x0000_i1047" alt="" style="width:451.3pt;height:.05pt;mso-width-percent:0;mso-height-percent:0;mso-width-percent:0;mso-height-percent:0" o:hralign="center" o:hrstd="t" o:hr="t"/>
        </w:pict>
      </w:r>
    </w:p>
    <w:p w14:paraId="70C4DAEC" w14:textId="77777777" w:rsidR="00341C45" w:rsidRPr="0077708A" w:rsidRDefault="00000000">
      <w:pPr>
        <w:pStyle w:val="Heading6"/>
        <w:rPr>
          <w:lang w:val="en-GB"/>
        </w:rPr>
      </w:pPr>
      <w:bookmarkStart w:id="914" w:name="summary-of-piloting-agent-insights-36"/>
      <w:bookmarkEnd w:id="913"/>
      <w:r w:rsidRPr="0077708A">
        <w:rPr>
          <w:rStyle w:val="SectionNumber"/>
          <w:lang w:val="en-GB"/>
        </w:rPr>
        <w:t>13.4.0.0.1.10</w:t>
      </w:r>
      <w:r w:rsidRPr="0077708A">
        <w:rPr>
          <w:lang w:val="en-GB"/>
        </w:rPr>
        <w:tab/>
        <w:t>10. Summary of Piloting Agent Insights</w:t>
      </w:r>
    </w:p>
    <w:p w14:paraId="4B0F8EBD" w14:textId="77777777" w:rsidR="00341C45" w:rsidRPr="0077708A" w:rsidRDefault="00000000">
      <w:pPr>
        <w:pStyle w:val="Compact"/>
        <w:numPr>
          <w:ilvl w:val="0"/>
          <w:numId w:val="815"/>
        </w:numPr>
        <w:rPr>
          <w:lang w:val="en-GB"/>
        </w:rPr>
      </w:pPr>
      <w:r w:rsidRPr="0077708A">
        <w:rPr>
          <w:lang w:val="en-GB"/>
        </w:rPr>
        <w:t>Feedback on support received: Excellent support from technical teams, effective coordination for comprehensive student lifecycle implementation</w:t>
      </w:r>
    </w:p>
    <w:p w14:paraId="2EE3BE01" w14:textId="77777777" w:rsidR="00341C45" w:rsidRPr="0077708A" w:rsidRDefault="00000000">
      <w:pPr>
        <w:pStyle w:val="Compact"/>
        <w:numPr>
          <w:ilvl w:val="0"/>
          <w:numId w:val="815"/>
        </w:numPr>
        <w:rPr>
          <w:lang w:val="en-GB"/>
        </w:rPr>
      </w:pPr>
      <w:r w:rsidRPr="0077708A">
        <w:rPr>
          <w:lang w:val="en-GB"/>
        </w:rPr>
        <w:t>Main barriers during implementation: Portuguese regulatory context integration, minor technical optimisation requirements for comprehensive student services</w:t>
      </w:r>
    </w:p>
    <w:p w14:paraId="71FD01EE" w14:textId="77777777" w:rsidR="00341C45" w:rsidRPr="0077708A" w:rsidRDefault="00000000">
      <w:pPr>
        <w:pStyle w:val="Compact"/>
        <w:numPr>
          <w:ilvl w:val="0"/>
          <w:numId w:val="815"/>
        </w:numPr>
        <w:rPr>
          <w:lang w:val="en-GB"/>
        </w:rPr>
      </w:pPr>
      <w:r w:rsidRPr="0077708A">
        <w:rPr>
          <w:lang w:val="en-GB"/>
        </w:rPr>
        <w:t>Lessons learned:</w:t>
      </w:r>
    </w:p>
    <w:p w14:paraId="123FF1F0" w14:textId="77777777" w:rsidR="00341C45" w:rsidRPr="0077708A" w:rsidRDefault="00000000">
      <w:pPr>
        <w:pStyle w:val="Compact"/>
        <w:numPr>
          <w:ilvl w:val="0"/>
          <w:numId w:val="815"/>
        </w:numPr>
        <w:rPr>
          <w:lang w:val="en-GB"/>
        </w:rPr>
      </w:pPr>
      <w:r w:rsidRPr="0077708A">
        <w:rPr>
          <w:lang w:val="en-GB"/>
        </w:rPr>
        <w:t>Observed impact and value: Demonstrates significant potential for transforming Portuguese higher education student services and international mobility</w:t>
      </w:r>
    </w:p>
    <w:p w14:paraId="3A313C02" w14:textId="77777777" w:rsidR="00341C45" w:rsidRPr="0077708A" w:rsidRDefault="00000000">
      <w:pPr>
        <w:pStyle w:val="Compact"/>
        <w:numPr>
          <w:ilvl w:val="0"/>
          <w:numId w:val="815"/>
        </w:numPr>
        <w:rPr>
          <w:lang w:val="en-GB"/>
        </w:rPr>
      </w:pPr>
      <w:r w:rsidRPr="0077708A">
        <w:rPr>
          <w:lang w:val="en-GB"/>
        </w:rPr>
        <w:t>Recommendations for scaling:</w:t>
      </w:r>
    </w:p>
    <w:p w14:paraId="0DD7FEEF" w14:textId="77777777" w:rsidR="00341C45" w:rsidRPr="0077708A" w:rsidRDefault="00000000">
      <w:pPr>
        <w:pStyle w:val="Compact"/>
        <w:numPr>
          <w:ilvl w:val="1"/>
          <w:numId w:val="816"/>
        </w:numPr>
        <w:rPr>
          <w:lang w:val="en-GB"/>
        </w:rPr>
      </w:pPr>
      <w:r w:rsidRPr="0077708A">
        <w:rPr>
          <w:lang w:val="en-GB"/>
        </w:rPr>
        <w:t>Expand comprehensive student lifecycle approach to other Portuguese universities</w:t>
      </w:r>
    </w:p>
    <w:p w14:paraId="325BC103" w14:textId="77777777" w:rsidR="00341C45" w:rsidRPr="0077708A" w:rsidRDefault="00000000">
      <w:pPr>
        <w:pStyle w:val="Compact"/>
        <w:numPr>
          <w:ilvl w:val="1"/>
          <w:numId w:val="816"/>
        </w:numPr>
        <w:rPr>
          <w:lang w:val="en-GB"/>
        </w:rPr>
      </w:pPr>
      <w:r w:rsidRPr="0077708A">
        <w:rPr>
          <w:lang w:val="en-GB"/>
        </w:rPr>
        <w:t>Standardise European and Portuguese level university credential (should be the same) formats across all student services</w:t>
      </w:r>
    </w:p>
    <w:p w14:paraId="05084DAF" w14:textId="77777777" w:rsidR="00341C45" w:rsidRPr="0077708A" w:rsidRDefault="00000000">
      <w:pPr>
        <w:pStyle w:val="Compact"/>
        <w:numPr>
          <w:ilvl w:val="1"/>
          <w:numId w:val="816"/>
        </w:numPr>
        <w:rPr>
          <w:lang w:val="en-GB"/>
        </w:rPr>
      </w:pPr>
      <w:r w:rsidRPr="0077708A">
        <w:rPr>
          <w:lang w:val="en-GB"/>
        </w:rPr>
        <w:t>Develop comprehensive training materials for university adoption and governance / policy makers awareness</w:t>
      </w:r>
    </w:p>
    <w:p w14:paraId="2A98F1E4" w14:textId="77777777" w:rsidR="00341C45" w:rsidRPr="0077708A" w:rsidRDefault="00000000">
      <w:pPr>
        <w:pStyle w:val="Compact"/>
        <w:numPr>
          <w:ilvl w:val="1"/>
          <w:numId w:val="816"/>
        </w:numPr>
        <w:rPr>
          <w:lang w:val="en-GB"/>
        </w:rPr>
      </w:pPr>
      <w:r w:rsidRPr="0077708A">
        <w:rPr>
          <w:lang w:val="en-GB"/>
        </w:rPr>
        <w:t>Create clear integration pathways for Portuguese higher education institutions aligned with National Agencies and National Ministeries</w:t>
      </w:r>
    </w:p>
    <w:p w14:paraId="48847DF6" w14:textId="77777777" w:rsidR="00341C45" w:rsidRPr="0077708A" w:rsidRDefault="00000000">
      <w:pPr>
        <w:pStyle w:val="Compact"/>
        <w:numPr>
          <w:ilvl w:val="1"/>
          <w:numId w:val="816"/>
        </w:numPr>
        <w:rPr>
          <w:lang w:val="en-GB"/>
        </w:rPr>
      </w:pPr>
      <w:r w:rsidRPr="0077708A">
        <w:rPr>
          <w:lang w:val="en-GB"/>
        </w:rPr>
        <w:t>Focus on complete student lifecycle for maximum institutional transformation impact</w:t>
      </w:r>
    </w:p>
    <w:p w14:paraId="1DE120CF" w14:textId="77777777" w:rsidR="00341C45" w:rsidRPr="0077708A" w:rsidRDefault="00000000">
      <w:pPr>
        <w:pStyle w:val="Compact"/>
        <w:numPr>
          <w:ilvl w:val="1"/>
          <w:numId w:val="816"/>
        </w:numPr>
        <w:rPr>
          <w:lang w:val="en-GB"/>
        </w:rPr>
      </w:pPr>
      <w:r w:rsidRPr="0077708A">
        <w:rPr>
          <w:lang w:val="en-GB"/>
        </w:rPr>
        <w:lastRenderedPageBreak/>
        <w:t>Work closely with stakeholders and third parties involved with Higher Education ecosystem to improve interoperability of data and processes among Europe.</w:t>
      </w:r>
    </w:p>
    <w:p w14:paraId="60B461E4" w14:textId="77777777" w:rsidR="00341C45" w:rsidRPr="0077708A" w:rsidRDefault="007A0ED2">
      <w:pPr>
        <w:rPr>
          <w:lang w:val="en-GB"/>
        </w:rPr>
      </w:pPr>
      <w:r w:rsidRPr="0077708A">
        <w:rPr>
          <w:noProof/>
          <w:lang w:val="en-GB"/>
        </w:rPr>
        <w:pict w14:anchorId="44C6D1B4">
          <v:rect id="_x0000_i1046" alt="" style="width:451.3pt;height:.05pt;mso-width-percent:0;mso-height-percent:0;mso-width-percent:0;mso-height-percent:0" o:hralign="center" o:hrstd="t" o:hr="t"/>
        </w:pict>
      </w:r>
    </w:p>
    <w:p w14:paraId="031C469E" w14:textId="77777777" w:rsidR="00341C45" w:rsidRPr="0077708A" w:rsidRDefault="00000000">
      <w:pPr>
        <w:pStyle w:val="Heading2"/>
        <w:rPr>
          <w:lang w:val="en-GB"/>
        </w:rPr>
      </w:pPr>
      <w:bookmarkStart w:id="915" w:name="c.5-utwente-pilot-3-classical-pki"/>
      <w:bookmarkEnd w:id="903"/>
      <w:bookmarkEnd w:id="904"/>
      <w:bookmarkEnd w:id="914"/>
      <w:r w:rsidRPr="0077708A">
        <w:rPr>
          <w:rStyle w:val="SectionNumber"/>
          <w:lang w:val="en-GB"/>
        </w:rPr>
        <w:t>13.5</w:t>
      </w:r>
      <w:r w:rsidRPr="0077708A">
        <w:rPr>
          <w:lang w:val="en-GB"/>
        </w:rPr>
        <w:tab/>
        <w:t>C.5 utwente Pilot 3 classical pki</w:t>
      </w:r>
    </w:p>
    <w:p w14:paraId="6ECDC641" w14:textId="77777777" w:rsidR="00341C45" w:rsidRPr="0077708A" w:rsidRDefault="00000000">
      <w:pPr>
        <w:pStyle w:val="Heading6"/>
        <w:rPr>
          <w:lang w:val="en-GB"/>
        </w:rPr>
      </w:pPr>
      <w:bookmarkStart w:id="916" w:name="scenario-identification-37"/>
      <w:r w:rsidRPr="0077708A">
        <w:rPr>
          <w:rStyle w:val="SectionNumber"/>
          <w:lang w:val="en-GB"/>
        </w:rPr>
        <w:t>13.5.0.0.0.1</w:t>
      </w:r>
      <w:r w:rsidRPr="0077708A">
        <w:rPr>
          <w:lang w:val="en-GB"/>
        </w:rPr>
        <w:tab/>
        <w:t>1. Scenario Identification</w:t>
      </w:r>
    </w:p>
    <w:p w14:paraId="673BA7EB" w14:textId="77777777" w:rsidR="00341C45" w:rsidRPr="0077708A" w:rsidRDefault="00000000">
      <w:pPr>
        <w:pStyle w:val="Compact"/>
        <w:numPr>
          <w:ilvl w:val="0"/>
          <w:numId w:val="817"/>
        </w:numPr>
        <w:rPr>
          <w:lang w:val="en-GB"/>
        </w:rPr>
      </w:pPr>
      <w:r w:rsidRPr="0077708A">
        <w:rPr>
          <w:b/>
          <w:bCs/>
          <w:lang w:val="en-GB"/>
        </w:rPr>
        <w:t>Piloting agent name</w:t>
      </w:r>
      <w:r w:rsidRPr="0077708A">
        <w:rPr>
          <w:lang w:val="en-GB"/>
        </w:rPr>
        <w:t>: University of Twente (UTWENTE)</w:t>
      </w:r>
    </w:p>
    <w:p w14:paraId="76A5E053" w14:textId="77777777" w:rsidR="00341C45" w:rsidRPr="0077708A" w:rsidRDefault="00000000">
      <w:pPr>
        <w:pStyle w:val="Compact"/>
        <w:numPr>
          <w:ilvl w:val="0"/>
          <w:numId w:val="817"/>
        </w:numPr>
        <w:rPr>
          <w:lang w:val="en-GB"/>
        </w:rPr>
      </w:pPr>
      <w:r w:rsidRPr="0077708A">
        <w:rPr>
          <w:b/>
          <w:bCs/>
          <w:lang w:val="en-GB"/>
        </w:rPr>
        <w:t>Scenario title</w:t>
      </w:r>
      <w:r w:rsidRPr="0077708A">
        <w:rPr>
          <w:lang w:val="en-GB"/>
        </w:rPr>
        <w:t>: Technical Education Credential Issuance with SUNET/SURF SaaS (Classical PKI)</w:t>
      </w:r>
    </w:p>
    <w:p w14:paraId="549BB6F4" w14:textId="77777777" w:rsidR="00341C45" w:rsidRPr="0077708A" w:rsidRDefault="00000000">
      <w:pPr>
        <w:pStyle w:val="Compact"/>
        <w:numPr>
          <w:ilvl w:val="0"/>
          <w:numId w:val="817"/>
        </w:numPr>
        <w:rPr>
          <w:lang w:val="en-GB"/>
        </w:rPr>
      </w:pPr>
      <w:r w:rsidRPr="0077708A">
        <w:rPr>
          <w:b/>
          <w:bCs/>
          <w:lang w:val="en-GB"/>
        </w:rPr>
        <w:t>Date of submission</w:t>
      </w:r>
      <w:r w:rsidRPr="0077708A">
        <w:rPr>
          <w:lang w:val="en-GB"/>
        </w:rPr>
        <w:t>: 11 July 2025</w:t>
      </w:r>
    </w:p>
    <w:p w14:paraId="74C69092" w14:textId="77777777" w:rsidR="00341C45" w:rsidRPr="0077708A" w:rsidRDefault="00000000">
      <w:pPr>
        <w:pStyle w:val="Compact"/>
        <w:numPr>
          <w:ilvl w:val="0"/>
          <w:numId w:val="817"/>
        </w:numPr>
        <w:rPr>
          <w:lang w:val="en-GB"/>
        </w:rPr>
      </w:pPr>
      <w:r w:rsidRPr="0077708A">
        <w:rPr>
          <w:b/>
          <w:bCs/>
          <w:lang w:val="en-GB"/>
        </w:rPr>
        <w:t>Point of contact (SPOC)</w:t>
      </w:r>
      <w:r w:rsidRPr="0077708A">
        <w:rPr>
          <w:lang w:val="en-GB"/>
        </w:rPr>
        <w:t>: Helenn Vanderzaag</w:t>
      </w:r>
    </w:p>
    <w:p w14:paraId="00A51A64" w14:textId="77777777" w:rsidR="00341C45" w:rsidRPr="0077708A" w:rsidRDefault="007A0ED2">
      <w:pPr>
        <w:rPr>
          <w:lang w:val="en-GB"/>
        </w:rPr>
      </w:pPr>
      <w:r w:rsidRPr="0077708A">
        <w:rPr>
          <w:noProof/>
          <w:lang w:val="en-GB"/>
        </w:rPr>
        <w:pict w14:anchorId="5541004C">
          <v:rect id="_x0000_i1045" alt="" style="width:451.3pt;height:.05pt;mso-width-percent:0;mso-height-percent:0;mso-width-percent:0;mso-height-percent:0" o:hralign="center" o:hrstd="t" o:hr="t"/>
        </w:pict>
      </w:r>
    </w:p>
    <w:p w14:paraId="58F230CA" w14:textId="77777777" w:rsidR="00341C45" w:rsidRPr="0077708A" w:rsidRDefault="00000000">
      <w:pPr>
        <w:pStyle w:val="Heading6"/>
        <w:rPr>
          <w:lang w:val="en-GB"/>
        </w:rPr>
      </w:pPr>
      <w:bookmarkStart w:id="917" w:name="scenario-characterisation-37"/>
      <w:bookmarkEnd w:id="916"/>
      <w:r w:rsidRPr="0077708A">
        <w:rPr>
          <w:rStyle w:val="SectionNumber"/>
          <w:lang w:val="en-GB"/>
        </w:rPr>
        <w:t>13.5.0.0.0.2</w:t>
      </w:r>
      <w:r w:rsidRPr="0077708A">
        <w:rPr>
          <w:lang w:val="en-GB"/>
        </w:rPr>
        <w:tab/>
        <w:t>2. Scenario Characterisation</w:t>
      </w:r>
    </w:p>
    <w:p w14:paraId="5E4693A4" w14:textId="77777777" w:rsidR="00341C45" w:rsidRPr="0077708A" w:rsidRDefault="00000000">
      <w:pPr>
        <w:pStyle w:val="Compact"/>
        <w:numPr>
          <w:ilvl w:val="0"/>
          <w:numId w:val="818"/>
        </w:numPr>
        <w:rPr>
          <w:lang w:val="en-GB"/>
        </w:rPr>
      </w:pPr>
      <w:r w:rsidRPr="0077708A">
        <w:rPr>
          <w:b/>
          <w:bCs/>
          <w:lang w:val="en-GB"/>
        </w:rPr>
        <w:t>User journeys implemented</w:t>
      </w:r>
      <w:r w:rsidRPr="0077708A">
        <w:rPr>
          <w:lang w:val="en-GB"/>
        </w:rPr>
        <w:t>: Wallet installation, PID issuance (SD-JWT), EducationalID issuance, Diploma issuance, QR-based verification (integrity checks only)</w:t>
      </w:r>
    </w:p>
    <w:p w14:paraId="549AF336" w14:textId="77777777" w:rsidR="00341C45" w:rsidRPr="0077708A" w:rsidRDefault="00000000">
      <w:pPr>
        <w:pStyle w:val="Compact"/>
        <w:numPr>
          <w:ilvl w:val="0"/>
          <w:numId w:val="818"/>
        </w:numPr>
        <w:rPr>
          <w:lang w:val="en-GB"/>
        </w:rPr>
      </w:pPr>
      <w:r w:rsidRPr="0077708A">
        <w:rPr>
          <w:b/>
          <w:bCs/>
          <w:lang w:val="en-GB"/>
        </w:rPr>
        <w:t>Target groups and end-user roles</w:t>
      </w:r>
      <w:r w:rsidRPr="0077708A">
        <w:rPr>
          <w:lang w:val="en-GB"/>
        </w:rPr>
        <w:t>: Engineering students (approx. 25 pilot users), technical programme graduates, administrative staff</w:t>
      </w:r>
    </w:p>
    <w:p w14:paraId="57714964" w14:textId="77777777" w:rsidR="00341C45" w:rsidRPr="0077708A" w:rsidRDefault="00000000">
      <w:pPr>
        <w:pStyle w:val="Compact"/>
        <w:numPr>
          <w:ilvl w:val="0"/>
          <w:numId w:val="818"/>
        </w:numPr>
        <w:rPr>
          <w:lang w:val="en-GB"/>
        </w:rPr>
      </w:pPr>
      <w:r w:rsidRPr="0077708A">
        <w:rPr>
          <w:b/>
          <w:bCs/>
          <w:lang w:val="en-GB"/>
        </w:rPr>
        <w:t>Electronic Attestations of Attributes (EAAs) involved</w:t>
      </w:r>
      <w:r w:rsidRPr="0077708A">
        <w:rPr>
          <w:lang w:val="en-GB"/>
        </w:rPr>
        <w:t>: EducationalID, Diploma</w:t>
      </w:r>
    </w:p>
    <w:p w14:paraId="301954F3" w14:textId="77777777" w:rsidR="00341C45" w:rsidRPr="0077708A" w:rsidRDefault="00000000">
      <w:pPr>
        <w:pStyle w:val="Compact"/>
        <w:numPr>
          <w:ilvl w:val="0"/>
          <w:numId w:val="818"/>
        </w:numPr>
        <w:rPr>
          <w:lang w:val="en-GB"/>
        </w:rPr>
      </w:pPr>
      <w:r w:rsidRPr="0077708A">
        <w:rPr>
          <w:b/>
          <w:bCs/>
          <w:lang w:val="en-GB"/>
        </w:rPr>
        <w:t>Institutional systems/databases connected</w:t>
      </w:r>
      <w:r w:rsidRPr="0077708A">
        <w:rPr>
          <w:lang w:val="en-GB"/>
        </w:rPr>
        <w:t>: None (credentials issued via SUNET/SURF SaaS platform)</w:t>
      </w:r>
    </w:p>
    <w:p w14:paraId="56DCBD07" w14:textId="77777777" w:rsidR="00341C45" w:rsidRPr="0077708A" w:rsidRDefault="00000000">
      <w:pPr>
        <w:pStyle w:val="Compact"/>
        <w:numPr>
          <w:ilvl w:val="0"/>
          <w:numId w:val="818"/>
        </w:numPr>
        <w:rPr>
          <w:lang w:val="en-GB"/>
        </w:rPr>
      </w:pPr>
      <w:r w:rsidRPr="0077708A">
        <w:rPr>
          <w:b/>
          <w:bCs/>
          <w:lang w:val="en-GB"/>
        </w:rPr>
        <w:t>Technical components used</w:t>
      </w:r>
      <w:r w:rsidRPr="0077708A">
        <w:rPr>
          <w:lang w:val="en-GB"/>
        </w:rPr>
        <w:t>:</w:t>
      </w:r>
    </w:p>
    <w:p w14:paraId="6D4C8BB5" w14:textId="77777777" w:rsidR="00341C45" w:rsidRPr="0077708A" w:rsidRDefault="00000000">
      <w:pPr>
        <w:pStyle w:val="Compact"/>
        <w:numPr>
          <w:ilvl w:val="1"/>
          <w:numId w:val="819"/>
        </w:numPr>
        <w:rPr>
          <w:lang w:val="en-GB"/>
        </w:rPr>
      </w:pPr>
      <w:r w:rsidRPr="0077708A">
        <w:rPr>
          <w:b/>
          <w:bCs/>
          <w:lang w:val="en-GB"/>
        </w:rPr>
        <w:t>Pilot option</w:t>
      </w:r>
      <w:r w:rsidRPr="0077708A">
        <w:rPr>
          <w:lang w:val="en-GB"/>
        </w:rPr>
        <w:t>: Pilot3-ClassicalPKI (Combined approach - Classical PKI component)</w:t>
      </w:r>
    </w:p>
    <w:p w14:paraId="2C989A9D" w14:textId="77777777" w:rsidR="00341C45" w:rsidRPr="0077708A" w:rsidRDefault="00000000">
      <w:pPr>
        <w:pStyle w:val="Compact"/>
        <w:numPr>
          <w:ilvl w:val="1"/>
          <w:numId w:val="819"/>
        </w:numPr>
        <w:rPr>
          <w:lang w:val="en-GB"/>
        </w:rPr>
      </w:pPr>
      <w:r w:rsidRPr="0077708A">
        <w:rPr>
          <w:b/>
          <w:bCs/>
          <w:lang w:val="en-GB"/>
        </w:rPr>
        <w:t>SaaS environment</w:t>
      </w:r>
      <w:r w:rsidRPr="0077708A">
        <w:rPr>
          <w:lang w:val="en-GB"/>
        </w:rPr>
        <w:t>: SUNET/SURF test environment</w:t>
      </w:r>
    </w:p>
    <w:p w14:paraId="75703640" w14:textId="77777777" w:rsidR="00341C45" w:rsidRPr="0077708A" w:rsidRDefault="00000000">
      <w:pPr>
        <w:pStyle w:val="Compact"/>
        <w:numPr>
          <w:ilvl w:val="1"/>
          <w:numId w:val="819"/>
        </w:numPr>
        <w:rPr>
          <w:lang w:val="en-GB"/>
        </w:rPr>
      </w:pPr>
      <w:r w:rsidRPr="0077708A">
        <w:rPr>
          <w:b/>
          <w:bCs/>
          <w:lang w:val="en-GB"/>
        </w:rPr>
        <w:t>Wallet</w:t>
      </w:r>
      <w:r w:rsidRPr="0077708A">
        <w:rPr>
          <w:lang w:val="en-GB"/>
        </w:rPr>
        <w:t>: wwWallet</w:t>
      </w:r>
    </w:p>
    <w:p w14:paraId="6CDE1E72" w14:textId="77777777" w:rsidR="00341C45" w:rsidRPr="0077708A" w:rsidRDefault="00000000">
      <w:pPr>
        <w:pStyle w:val="Compact"/>
        <w:numPr>
          <w:ilvl w:val="1"/>
          <w:numId w:val="819"/>
        </w:numPr>
        <w:rPr>
          <w:lang w:val="en-GB"/>
        </w:rPr>
      </w:pPr>
      <w:r w:rsidRPr="0077708A">
        <w:rPr>
          <w:b/>
          <w:bCs/>
          <w:lang w:val="en-GB"/>
        </w:rPr>
        <w:t>Issuer platform</w:t>
      </w:r>
      <w:r w:rsidRPr="0077708A">
        <w:rPr>
          <w:lang w:val="en-GB"/>
        </w:rPr>
        <w:t>: SUNET/SURF SaaS Issuer</w:t>
      </w:r>
    </w:p>
    <w:p w14:paraId="2042FC85" w14:textId="77777777" w:rsidR="00341C45" w:rsidRPr="0077708A" w:rsidRDefault="00000000">
      <w:pPr>
        <w:pStyle w:val="Compact"/>
        <w:numPr>
          <w:ilvl w:val="1"/>
          <w:numId w:val="819"/>
        </w:numPr>
        <w:rPr>
          <w:lang w:val="en-GB"/>
        </w:rPr>
      </w:pPr>
      <w:r w:rsidRPr="0077708A">
        <w:rPr>
          <w:b/>
          <w:bCs/>
          <w:lang w:val="en-GB"/>
        </w:rPr>
        <w:t>Verifier platform</w:t>
      </w:r>
      <w:r w:rsidRPr="0077708A">
        <w:rPr>
          <w:lang w:val="en-GB"/>
        </w:rPr>
        <w:t>: SUNET/SURF SaaS Verifier (integrity verification only)</w:t>
      </w:r>
    </w:p>
    <w:p w14:paraId="44DE2C98" w14:textId="77777777" w:rsidR="00341C45" w:rsidRPr="0077708A" w:rsidRDefault="00000000">
      <w:pPr>
        <w:pStyle w:val="Compact"/>
        <w:numPr>
          <w:ilvl w:val="0"/>
          <w:numId w:val="818"/>
        </w:numPr>
        <w:rPr>
          <w:lang w:val="en-GB"/>
        </w:rPr>
      </w:pPr>
      <w:r w:rsidRPr="0077708A">
        <w:rPr>
          <w:b/>
          <w:bCs/>
          <w:lang w:val="en-GB"/>
        </w:rPr>
        <w:t>Governance configuration</w:t>
      </w:r>
      <w:r w:rsidRPr="0077708A">
        <w:rPr>
          <w:lang w:val="en-GB"/>
        </w:rPr>
        <w:t>:</w:t>
      </w:r>
    </w:p>
    <w:p w14:paraId="1A61987D" w14:textId="77777777" w:rsidR="00341C45" w:rsidRPr="0077708A" w:rsidRDefault="00000000">
      <w:pPr>
        <w:numPr>
          <w:ilvl w:val="1"/>
          <w:numId w:val="820"/>
        </w:numPr>
        <w:rPr>
          <w:lang w:val="en-GB"/>
        </w:rPr>
      </w:pPr>
      <w:r w:rsidRPr="0077708A">
        <w:rPr>
          <w:b/>
          <w:bCs/>
          <w:lang w:val="en-GB"/>
        </w:rPr>
        <w:t>Trust model</w:t>
      </w:r>
      <w:r w:rsidRPr="0077708A">
        <w:rPr>
          <w:lang w:val="en-GB"/>
        </w:rPr>
        <w:t>: Classical PKI</w:t>
      </w:r>
    </w:p>
    <w:p w14:paraId="2D23C203" w14:textId="77777777" w:rsidR="00341C45" w:rsidRPr="0077708A" w:rsidRDefault="00000000">
      <w:pPr>
        <w:numPr>
          <w:ilvl w:val="1"/>
          <w:numId w:val="820"/>
        </w:numPr>
        <w:rPr>
          <w:lang w:val="en-GB"/>
        </w:rPr>
      </w:pPr>
      <w:r w:rsidRPr="0077708A">
        <w:rPr>
          <w:b/>
          <w:bCs/>
          <w:lang w:val="en-GB"/>
        </w:rPr>
        <w:t>Issuer public key reference</w:t>
      </w:r>
      <w:r w:rsidRPr="0077708A">
        <w:rPr>
          <w:lang w:val="en-GB"/>
        </w:rPr>
        <w:t>:</w:t>
      </w:r>
    </w:p>
    <w:p w14:paraId="4FD6B552" w14:textId="77777777" w:rsidR="00341C45" w:rsidRPr="0077708A" w:rsidRDefault="00000000">
      <w:pPr>
        <w:pStyle w:val="SourceCode"/>
        <w:numPr>
          <w:ilvl w:val="1"/>
          <w:numId w:val="1"/>
        </w:numPr>
        <w:rPr>
          <w:lang w:val="en-GB"/>
        </w:rPr>
      </w:pPr>
      <w:r w:rsidRPr="0077708A">
        <w:rPr>
          <w:rStyle w:val="VerbatimChar"/>
          <w:lang w:val="en-GB"/>
        </w:rPr>
        <w:t>MFkwEwYHKoZIzj0CAQYIKoZIzj0DAQcDQgAEi3v64MrIKoS9Aofws9Dg3Vd7Ej9ZMBUYJ8DuHxb2mNDiRbrmJ6KqdIsrXWRfzguJUceYWZuo8Fx6RVP+E7Muvg==</w:t>
      </w:r>
    </w:p>
    <w:p w14:paraId="7AF6E885" w14:textId="77777777" w:rsidR="00341C45" w:rsidRPr="0077708A" w:rsidRDefault="00000000">
      <w:pPr>
        <w:numPr>
          <w:ilvl w:val="1"/>
          <w:numId w:val="820"/>
        </w:numPr>
        <w:rPr>
          <w:lang w:val="en-GB"/>
        </w:rPr>
      </w:pPr>
      <w:r w:rsidRPr="0077708A">
        <w:rPr>
          <w:b/>
          <w:bCs/>
          <w:lang w:val="en-GB"/>
        </w:rPr>
        <w:t>Relying Party certificate</w:t>
      </w:r>
      <w:r w:rsidRPr="0077708A">
        <w:rPr>
          <w:lang w:val="en-GB"/>
        </w:rPr>
        <w:t>: Not available (cross-border RP verification not implemented)</w:t>
      </w:r>
    </w:p>
    <w:p w14:paraId="6D433F6F" w14:textId="77777777" w:rsidR="00341C45" w:rsidRPr="0077708A" w:rsidRDefault="00000000">
      <w:pPr>
        <w:numPr>
          <w:ilvl w:val="1"/>
          <w:numId w:val="820"/>
        </w:numPr>
        <w:rPr>
          <w:lang w:val="en-GB"/>
        </w:rPr>
      </w:pPr>
      <w:r w:rsidRPr="0077708A">
        <w:rPr>
          <w:b/>
          <w:bCs/>
          <w:lang w:val="en-GB"/>
        </w:rPr>
        <w:t>Decentralised Identifiers (DIDs)</w:t>
      </w:r>
      <w:r w:rsidRPr="0077708A">
        <w:rPr>
          <w:lang w:val="en-GB"/>
        </w:rPr>
        <w:t>: Not applicable for Pilot3-ClassicalPKI</w:t>
      </w:r>
    </w:p>
    <w:p w14:paraId="47E56EC0" w14:textId="77777777" w:rsidR="00341C45" w:rsidRPr="0077708A" w:rsidRDefault="00000000">
      <w:pPr>
        <w:pStyle w:val="Compact"/>
        <w:numPr>
          <w:ilvl w:val="0"/>
          <w:numId w:val="818"/>
        </w:numPr>
        <w:rPr>
          <w:lang w:val="en-GB"/>
        </w:rPr>
      </w:pPr>
      <w:r w:rsidRPr="0077708A">
        <w:rPr>
          <w:b/>
          <w:bCs/>
          <w:lang w:val="en-GB"/>
        </w:rPr>
        <w:lastRenderedPageBreak/>
        <w:t>Monitoring and feedback mechanisms</w:t>
      </w:r>
      <w:r w:rsidRPr="0077708A">
        <w:rPr>
          <w:lang w:val="en-GB"/>
        </w:rPr>
        <w:t>: Weekly progress reports tracked via University of Twente project management tools and regular updates to DC4EU WP5</w:t>
      </w:r>
    </w:p>
    <w:p w14:paraId="47D6851B" w14:textId="77777777" w:rsidR="00341C45" w:rsidRPr="0077708A" w:rsidRDefault="007A0ED2">
      <w:pPr>
        <w:rPr>
          <w:lang w:val="en-GB"/>
        </w:rPr>
      </w:pPr>
      <w:r w:rsidRPr="0077708A">
        <w:rPr>
          <w:noProof/>
          <w:lang w:val="en-GB"/>
        </w:rPr>
        <w:pict w14:anchorId="0E4DEF34">
          <v:rect id="_x0000_i1044" alt="" style="width:451.3pt;height:.05pt;mso-width-percent:0;mso-height-percent:0;mso-width-percent:0;mso-height-percent:0" o:hralign="center" o:hrstd="t" o:hr="t"/>
        </w:pict>
      </w:r>
    </w:p>
    <w:p w14:paraId="0BBD2FFC" w14:textId="77777777" w:rsidR="00341C45" w:rsidRPr="0077708A" w:rsidRDefault="00000000">
      <w:pPr>
        <w:pStyle w:val="Heading6"/>
        <w:rPr>
          <w:lang w:val="en-GB"/>
        </w:rPr>
      </w:pPr>
      <w:bookmarkStart w:id="918" w:name="X266487869e8771f873e7851631d4ed5dcc92fc8"/>
      <w:bookmarkEnd w:id="917"/>
      <w:r w:rsidRPr="0077708A">
        <w:rPr>
          <w:rStyle w:val="SectionNumber"/>
          <w:lang w:val="en-GB"/>
        </w:rPr>
        <w:t>13.5.0.0.0.3</w:t>
      </w:r>
      <w:r w:rsidRPr="0077708A">
        <w:rPr>
          <w:lang w:val="en-GB"/>
        </w:rPr>
        <w:tab/>
        <w:t>3. Legal, Organisational and Operational Details</w:t>
      </w:r>
    </w:p>
    <w:p w14:paraId="73E67B7C" w14:textId="77777777" w:rsidR="00341C45" w:rsidRPr="0077708A" w:rsidRDefault="00000000">
      <w:pPr>
        <w:pStyle w:val="Compact"/>
        <w:numPr>
          <w:ilvl w:val="0"/>
          <w:numId w:val="821"/>
        </w:numPr>
        <w:rPr>
          <w:lang w:val="en-GB"/>
        </w:rPr>
      </w:pPr>
      <w:r w:rsidRPr="0077708A">
        <w:rPr>
          <w:b/>
          <w:bCs/>
          <w:lang w:val="en-GB"/>
        </w:rPr>
        <w:t>Regulatory context</w:t>
      </w:r>
      <w:r w:rsidRPr="0077708A">
        <w:rPr>
          <w:lang w:val="en-GB"/>
        </w:rPr>
        <w:t>:</w:t>
      </w:r>
    </w:p>
    <w:p w14:paraId="6C1C32F0" w14:textId="77777777" w:rsidR="00341C45" w:rsidRPr="0077708A" w:rsidRDefault="00000000">
      <w:pPr>
        <w:pStyle w:val="Compact"/>
        <w:numPr>
          <w:ilvl w:val="0"/>
          <w:numId w:val="821"/>
        </w:numPr>
        <w:rPr>
          <w:lang w:val="en-GB"/>
        </w:rPr>
      </w:pPr>
      <w:r w:rsidRPr="0077708A">
        <w:rPr>
          <w:b/>
          <w:bCs/>
          <w:lang w:val="en-GB"/>
        </w:rPr>
        <w:t>Risk management</w:t>
      </w:r>
      <w:r w:rsidRPr="0077708A">
        <w:rPr>
          <w:lang w:val="en-GB"/>
        </w:rPr>
        <w:t>: Limited credential lifecycle (revocation out of scope for Classical PKI component), no cross-border trust verification for technical credentials</w:t>
      </w:r>
    </w:p>
    <w:p w14:paraId="10DB1ACD" w14:textId="77777777" w:rsidR="00341C45" w:rsidRPr="0077708A" w:rsidRDefault="00000000">
      <w:pPr>
        <w:pStyle w:val="Compact"/>
        <w:numPr>
          <w:ilvl w:val="0"/>
          <w:numId w:val="821"/>
        </w:numPr>
        <w:rPr>
          <w:lang w:val="en-GB"/>
        </w:rPr>
      </w:pPr>
      <w:r w:rsidRPr="0077708A">
        <w:rPr>
          <w:b/>
          <w:bCs/>
          <w:lang w:val="en-GB"/>
        </w:rPr>
        <w:t>Credential lifecycle management</w:t>
      </w:r>
      <w:r w:rsidRPr="0077708A">
        <w:rPr>
          <w:lang w:val="en-GB"/>
        </w:rPr>
        <w:t>:</w:t>
      </w:r>
    </w:p>
    <w:p w14:paraId="409FD675" w14:textId="77777777" w:rsidR="00341C45" w:rsidRPr="0077708A" w:rsidRDefault="00000000">
      <w:pPr>
        <w:pStyle w:val="Compact"/>
        <w:numPr>
          <w:ilvl w:val="0"/>
          <w:numId w:val="821"/>
        </w:numPr>
        <w:rPr>
          <w:lang w:val="en-GB"/>
        </w:rPr>
      </w:pPr>
      <w:r w:rsidRPr="0077708A">
        <w:rPr>
          <w:b/>
          <w:bCs/>
          <w:lang w:val="en-GB"/>
        </w:rPr>
        <w:t>Infrastructure readiness</w:t>
      </w:r>
      <w:r w:rsidRPr="0077708A">
        <w:rPr>
          <w:lang w:val="en-GB"/>
        </w:rPr>
        <w:t>: Remote SUNET/SURF SaaS environment provisioned for technical education use cases</w:t>
      </w:r>
    </w:p>
    <w:p w14:paraId="4EF311E2" w14:textId="77777777" w:rsidR="00341C45" w:rsidRPr="0077708A" w:rsidRDefault="00000000">
      <w:pPr>
        <w:pStyle w:val="Compact"/>
        <w:numPr>
          <w:ilvl w:val="0"/>
          <w:numId w:val="821"/>
        </w:numPr>
        <w:rPr>
          <w:lang w:val="en-GB"/>
        </w:rPr>
      </w:pPr>
      <w:r w:rsidRPr="0077708A">
        <w:rPr>
          <w:b/>
          <w:bCs/>
          <w:lang w:val="en-GB"/>
        </w:rPr>
        <w:t>Training and onboarding</w:t>
      </w:r>
      <w:r w:rsidRPr="0077708A">
        <w:rPr>
          <w:lang w:val="en-GB"/>
        </w:rPr>
        <w:t>: Approximately 3 technical education staff trained on wwWallet usage and Classical PKI issuance workflows for engineering programmes</w:t>
      </w:r>
    </w:p>
    <w:p w14:paraId="5E01DA99" w14:textId="77777777" w:rsidR="00341C45" w:rsidRPr="0077708A" w:rsidRDefault="00000000">
      <w:pPr>
        <w:pStyle w:val="Compact"/>
        <w:numPr>
          <w:ilvl w:val="0"/>
          <w:numId w:val="821"/>
        </w:numPr>
        <w:rPr>
          <w:lang w:val="en-GB"/>
        </w:rPr>
      </w:pPr>
      <w:r w:rsidRPr="0077708A">
        <w:rPr>
          <w:b/>
          <w:bCs/>
          <w:lang w:val="en-GB"/>
        </w:rPr>
        <w:t>Issue escalation</w:t>
      </w:r>
      <w:r w:rsidRPr="0077708A">
        <w:rPr>
          <w:lang w:val="en-GB"/>
        </w:rPr>
        <w:t>: SPOC contact: Helenn Vanderzaag, with escalation to SUNET/SURF support</w:t>
      </w:r>
    </w:p>
    <w:p w14:paraId="082C1513" w14:textId="77777777" w:rsidR="00341C45" w:rsidRPr="0077708A" w:rsidRDefault="00000000">
      <w:pPr>
        <w:pStyle w:val="Compact"/>
        <w:numPr>
          <w:ilvl w:val="0"/>
          <w:numId w:val="821"/>
        </w:numPr>
        <w:rPr>
          <w:lang w:val="en-GB"/>
        </w:rPr>
      </w:pPr>
      <w:r w:rsidRPr="0077708A">
        <w:rPr>
          <w:b/>
          <w:bCs/>
          <w:lang w:val="en-GB"/>
        </w:rPr>
        <w:t>Success indicators and KPIs</w:t>
      </w:r>
      <w:r w:rsidRPr="0077708A">
        <w:rPr>
          <w:lang w:val="en-GB"/>
        </w:rPr>
        <w:t>: Number of technical education credentials issued: target 25, user feedback on wwWallet usability for engineering contexts</w:t>
      </w:r>
    </w:p>
    <w:p w14:paraId="1E312630" w14:textId="77777777" w:rsidR="00341C45" w:rsidRPr="0077708A" w:rsidRDefault="007A0ED2">
      <w:pPr>
        <w:rPr>
          <w:lang w:val="en-GB"/>
        </w:rPr>
      </w:pPr>
      <w:r w:rsidRPr="0077708A">
        <w:rPr>
          <w:noProof/>
          <w:lang w:val="en-GB"/>
        </w:rPr>
        <w:pict w14:anchorId="7542D9E8">
          <v:rect id="_x0000_i1043" alt="" style="width:451.3pt;height:.05pt;mso-width-percent:0;mso-height-percent:0;mso-width-percent:0;mso-height-percent:0" o:hralign="center" o:hrstd="t" o:hr="t"/>
        </w:pict>
      </w:r>
    </w:p>
    <w:p w14:paraId="5E92C053" w14:textId="77777777" w:rsidR="00341C45" w:rsidRPr="0077708A" w:rsidRDefault="00000000">
      <w:pPr>
        <w:pStyle w:val="Heading6"/>
        <w:rPr>
          <w:lang w:val="en-GB"/>
        </w:rPr>
      </w:pPr>
      <w:bookmarkStart w:id="919" w:name="trust-model-onboarding-evidences-37"/>
      <w:bookmarkEnd w:id="918"/>
      <w:r w:rsidRPr="0077708A">
        <w:rPr>
          <w:rStyle w:val="SectionNumber"/>
          <w:lang w:val="en-GB"/>
        </w:rPr>
        <w:t>13.5.0.0.0.4</w:t>
      </w:r>
      <w:r w:rsidRPr="0077708A">
        <w:rPr>
          <w:lang w:val="en-GB"/>
        </w:rPr>
        <w:tab/>
        <w:t>4. Trust Model Onboarding Evidences</w:t>
      </w:r>
    </w:p>
    <w:p w14:paraId="3EE91588" w14:textId="77777777" w:rsidR="00341C45" w:rsidRPr="0077708A" w:rsidRDefault="00000000">
      <w:pPr>
        <w:numPr>
          <w:ilvl w:val="0"/>
          <w:numId w:val="822"/>
        </w:numPr>
        <w:rPr>
          <w:lang w:val="en-GB"/>
        </w:rPr>
      </w:pPr>
      <w:r w:rsidRPr="0077708A">
        <w:rPr>
          <w:b/>
          <w:bCs/>
          <w:lang w:val="en-GB"/>
        </w:rPr>
        <w:t>Issuer public key reference</w:t>
      </w:r>
      <w:r w:rsidRPr="0077708A">
        <w:rPr>
          <w:lang w:val="en-GB"/>
        </w:rPr>
        <w:t>:</w:t>
      </w:r>
    </w:p>
    <w:p w14:paraId="0EEBD308" w14:textId="77777777" w:rsidR="00341C45" w:rsidRPr="0077708A" w:rsidRDefault="00000000">
      <w:pPr>
        <w:pStyle w:val="SourceCode"/>
        <w:numPr>
          <w:ilvl w:val="0"/>
          <w:numId w:val="1"/>
        </w:numPr>
        <w:rPr>
          <w:lang w:val="en-GB"/>
        </w:rPr>
      </w:pPr>
      <w:r w:rsidRPr="0077708A">
        <w:rPr>
          <w:rStyle w:val="VerbatimChar"/>
          <w:lang w:val="en-GB"/>
        </w:rPr>
        <w:t>MFkwEwYHKoZIzj0CAQYIKoZIzj0DAQcDQgAEi3v64MrIKoS9Aofws9Dg3Vd7Ej9ZMBUYJ8DuHxb2mNDiRbrmJ6KqdIsrXWRfzguJUceYWZuo8Fx6RVP+E7Muvg==</w:t>
      </w:r>
    </w:p>
    <w:p w14:paraId="080B9E78" w14:textId="77777777" w:rsidR="00341C45" w:rsidRPr="0077708A" w:rsidRDefault="00000000">
      <w:pPr>
        <w:numPr>
          <w:ilvl w:val="0"/>
          <w:numId w:val="822"/>
        </w:numPr>
        <w:rPr>
          <w:lang w:val="en-GB"/>
        </w:rPr>
      </w:pPr>
      <w:r w:rsidRPr="0077708A">
        <w:rPr>
          <w:b/>
          <w:bCs/>
          <w:lang w:val="en-GB"/>
        </w:rPr>
        <w:t>Relying Party certificate</w:t>
      </w:r>
      <w:r w:rsidRPr="0077708A">
        <w:rPr>
          <w:lang w:val="en-GB"/>
        </w:rPr>
        <w:t>: Not applicable (not provided by WP7 for Classical PKI implementation)</w:t>
      </w:r>
    </w:p>
    <w:p w14:paraId="40CB1CCA" w14:textId="77777777" w:rsidR="00341C45" w:rsidRPr="0077708A" w:rsidRDefault="00000000">
      <w:pPr>
        <w:numPr>
          <w:ilvl w:val="0"/>
          <w:numId w:val="822"/>
        </w:numPr>
        <w:rPr>
          <w:lang w:val="en-GB"/>
        </w:rPr>
      </w:pPr>
      <w:r w:rsidRPr="0077708A">
        <w:rPr>
          <w:b/>
          <w:bCs/>
          <w:lang w:val="en-GB"/>
        </w:rPr>
        <w:t>Decentralised Identifiers (DIDs)</w:t>
      </w:r>
      <w:r w:rsidRPr="0077708A">
        <w:rPr>
          <w:lang w:val="en-GB"/>
        </w:rPr>
        <w:t>: Not applicable for Classical PKI approach</w:t>
      </w:r>
    </w:p>
    <w:p w14:paraId="4B1C37E4" w14:textId="77777777" w:rsidR="00341C45" w:rsidRPr="0077708A" w:rsidRDefault="00000000">
      <w:pPr>
        <w:numPr>
          <w:ilvl w:val="0"/>
          <w:numId w:val="822"/>
        </w:numPr>
        <w:rPr>
          <w:lang w:val="en-GB"/>
        </w:rPr>
      </w:pPr>
      <w:r w:rsidRPr="0077708A">
        <w:rPr>
          <w:b/>
          <w:bCs/>
          <w:lang w:val="en-GB"/>
        </w:rPr>
        <w:t>Registry references</w:t>
      </w:r>
      <w:r w:rsidRPr="0077708A">
        <w:rPr>
          <w:lang w:val="en-GB"/>
        </w:rPr>
        <w:t>: Not applicable (Classical PKI only)</w:t>
      </w:r>
    </w:p>
    <w:p w14:paraId="1498FCBF" w14:textId="77777777" w:rsidR="00341C45" w:rsidRPr="0077708A" w:rsidRDefault="007A0ED2">
      <w:pPr>
        <w:rPr>
          <w:lang w:val="en-GB"/>
        </w:rPr>
      </w:pPr>
      <w:r w:rsidRPr="0077708A">
        <w:rPr>
          <w:noProof/>
          <w:lang w:val="en-GB"/>
        </w:rPr>
        <w:pict w14:anchorId="3AB37D28">
          <v:rect id="_x0000_i1042" alt="" style="width:451.3pt;height:.05pt;mso-width-percent:0;mso-height-percent:0;mso-width-percent:0;mso-height-percent:0" o:hralign="center" o:hrstd="t" o:hr="t"/>
        </w:pict>
      </w:r>
    </w:p>
    <w:p w14:paraId="4C24F9D6" w14:textId="77777777" w:rsidR="00341C45" w:rsidRPr="0077708A" w:rsidRDefault="00000000">
      <w:pPr>
        <w:pStyle w:val="Heading6"/>
        <w:rPr>
          <w:lang w:val="en-GB"/>
        </w:rPr>
      </w:pPr>
      <w:bookmarkStart w:id="920" w:name="implementation-and-testing-progress-37"/>
      <w:bookmarkEnd w:id="919"/>
      <w:r w:rsidRPr="0077708A">
        <w:rPr>
          <w:rStyle w:val="SectionNumber"/>
          <w:lang w:val="en-GB"/>
        </w:rPr>
        <w:t>13.5.0.0.0.5</w:t>
      </w:r>
      <w:r w:rsidRPr="0077708A">
        <w:rPr>
          <w:lang w:val="en-GB"/>
        </w:rPr>
        <w:tab/>
        <w:t>5. Implementation and Testing Progress</w:t>
      </w:r>
    </w:p>
    <w:p w14:paraId="41916766" w14:textId="77777777" w:rsidR="00341C45" w:rsidRPr="0077708A" w:rsidRDefault="00000000">
      <w:pPr>
        <w:pStyle w:val="Compact"/>
        <w:numPr>
          <w:ilvl w:val="0"/>
          <w:numId w:val="823"/>
        </w:numPr>
        <w:rPr>
          <w:lang w:val="en-GB"/>
        </w:rPr>
      </w:pPr>
      <w:r w:rsidRPr="0077708A">
        <w:rPr>
          <w:b/>
          <w:bCs/>
          <w:lang w:val="en-GB"/>
        </w:rPr>
        <w:t>Scenario status</w:t>
      </w:r>
      <w:r w:rsidRPr="0077708A">
        <w:rPr>
          <w:lang w:val="en-GB"/>
        </w:rPr>
        <w:t>: Completed</w:t>
      </w:r>
    </w:p>
    <w:p w14:paraId="02389A09" w14:textId="77777777" w:rsidR="00341C45" w:rsidRPr="0077708A" w:rsidRDefault="00000000">
      <w:pPr>
        <w:pStyle w:val="Compact"/>
        <w:numPr>
          <w:ilvl w:val="0"/>
          <w:numId w:val="823"/>
        </w:numPr>
        <w:rPr>
          <w:lang w:val="en-GB"/>
        </w:rPr>
      </w:pPr>
      <w:r w:rsidRPr="0077708A">
        <w:rPr>
          <w:b/>
          <w:bCs/>
          <w:lang w:val="en-GB"/>
        </w:rPr>
        <w:t>Number of users onboarded</w:t>
      </w:r>
      <w:r w:rsidRPr="0077708A">
        <w:rPr>
          <w:lang w:val="en-GB"/>
        </w:rPr>
        <w:t>: 60 engineering students and technical programme participants</w:t>
      </w:r>
    </w:p>
    <w:p w14:paraId="507A06E9" w14:textId="77777777" w:rsidR="00341C45" w:rsidRPr="0077708A" w:rsidRDefault="00000000">
      <w:pPr>
        <w:pStyle w:val="Compact"/>
        <w:numPr>
          <w:ilvl w:val="0"/>
          <w:numId w:val="823"/>
        </w:numPr>
        <w:rPr>
          <w:lang w:val="en-GB"/>
        </w:rPr>
      </w:pPr>
      <w:r w:rsidRPr="0077708A">
        <w:rPr>
          <w:b/>
          <w:bCs/>
          <w:lang w:val="en-GB"/>
        </w:rPr>
        <w:t>Credentials issued</w:t>
      </w:r>
      <w:r w:rsidRPr="0077708A">
        <w:rPr>
          <w:lang w:val="en-GB"/>
        </w:rPr>
        <w:t>: 172 Educational credentials (SD-JWT format)</w:t>
      </w:r>
    </w:p>
    <w:p w14:paraId="746808F6" w14:textId="77777777" w:rsidR="00341C45" w:rsidRPr="0077708A" w:rsidRDefault="00000000">
      <w:pPr>
        <w:pStyle w:val="Compact"/>
        <w:numPr>
          <w:ilvl w:val="0"/>
          <w:numId w:val="823"/>
        </w:numPr>
        <w:rPr>
          <w:lang w:val="en-GB"/>
        </w:rPr>
      </w:pPr>
      <w:r w:rsidRPr="0077708A">
        <w:rPr>
          <w:b/>
          <w:bCs/>
          <w:lang w:val="en-GB"/>
        </w:rPr>
        <w:t>Credentials verified</w:t>
      </w:r>
      <w:r w:rsidRPr="0077708A">
        <w:rPr>
          <w:lang w:val="en-GB"/>
        </w:rPr>
        <w:t>: Verification limited to local integrity checks (no full trust chain validation due to Classical PKI infrastructure limitations)</w:t>
      </w:r>
    </w:p>
    <w:p w14:paraId="562CC0EC" w14:textId="77777777" w:rsidR="00341C45" w:rsidRPr="0077708A" w:rsidRDefault="00000000">
      <w:pPr>
        <w:pStyle w:val="Compact"/>
        <w:numPr>
          <w:ilvl w:val="0"/>
          <w:numId w:val="823"/>
        </w:numPr>
        <w:rPr>
          <w:lang w:val="en-GB"/>
        </w:rPr>
      </w:pPr>
      <w:r w:rsidRPr="0077708A">
        <w:rPr>
          <w:b/>
          <w:bCs/>
          <w:lang w:val="en-GB"/>
        </w:rPr>
        <w:t>Successes</w:t>
      </w:r>
      <w:r w:rsidRPr="0077708A">
        <w:rPr>
          <w:lang w:val="en-GB"/>
        </w:rPr>
        <w:t>:</w:t>
      </w:r>
    </w:p>
    <w:p w14:paraId="0DF20BCF" w14:textId="77777777" w:rsidR="00341C45" w:rsidRPr="0077708A" w:rsidRDefault="00000000">
      <w:pPr>
        <w:pStyle w:val="Compact"/>
        <w:numPr>
          <w:ilvl w:val="0"/>
          <w:numId w:val="823"/>
        </w:numPr>
        <w:rPr>
          <w:lang w:val="en-GB"/>
        </w:rPr>
      </w:pPr>
      <w:r w:rsidRPr="0077708A">
        <w:rPr>
          <w:b/>
          <w:bCs/>
          <w:lang w:val="en-GB"/>
        </w:rPr>
        <w:t>Issues encountered</w:t>
      </w:r>
      <w:r w:rsidRPr="0077708A">
        <w:rPr>
          <w:lang w:val="en-GB"/>
        </w:rPr>
        <w:t>:</w:t>
      </w:r>
    </w:p>
    <w:p w14:paraId="19BBB129" w14:textId="77777777" w:rsidR="00341C45" w:rsidRPr="0077708A" w:rsidRDefault="00000000">
      <w:pPr>
        <w:pStyle w:val="Compact"/>
        <w:numPr>
          <w:ilvl w:val="0"/>
          <w:numId w:val="823"/>
        </w:numPr>
        <w:rPr>
          <w:lang w:val="en-GB"/>
        </w:rPr>
      </w:pPr>
      <w:r w:rsidRPr="0077708A">
        <w:rPr>
          <w:b/>
          <w:bCs/>
          <w:lang w:val="en-GB"/>
        </w:rPr>
        <w:lastRenderedPageBreak/>
        <w:t>Deviation from plan</w:t>
      </w:r>
      <w:r w:rsidRPr="0077708A">
        <w:rPr>
          <w:lang w:val="en-GB"/>
        </w:rPr>
        <w:t>:</w:t>
      </w:r>
    </w:p>
    <w:p w14:paraId="508824C5" w14:textId="77777777" w:rsidR="00341C45" w:rsidRPr="0077708A" w:rsidRDefault="007A0ED2">
      <w:pPr>
        <w:rPr>
          <w:lang w:val="en-GB"/>
        </w:rPr>
      </w:pPr>
      <w:r w:rsidRPr="0077708A">
        <w:rPr>
          <w:noProof/>
          <w:lang w:val="en-GB"/>
        </w:rPr>
        <w:pict w14:anchorId="467E8721">
          <v:rect id="_x0000_i1041" alt="" style="width:451.3pt;height:.05pt;mso-width-percent:0;mso-height-percent:0;mso-width-percent:0;mso-height-percent:0" o:hralign="center" o:hrstd="t" o:hr="t"/>
        </w:pict>
      </w:r>
    </w:p>
    <w:p w14:paraId="11F78039" w14:textId="77777777" w:rsidR="00341C45" w:rsidRPr="0077708A" w:rsidRDefault="00000000">
      <w:pPr>
        <w:pStyle w:val="Heading6"/>
        <w:rPr>
          <w:lang w:val="en-GB"/>
        </w:rPr>
      </w:pPr>
      <w:bookmarkStart w:id="921" w:name="testing-results-and-observations-37"/>
      <w:bookmarkEnd w:id="920"/>
      <w:r w:rsidRPr="0077708A">
        <w:rPr>
          <w:rStyle w:val="SectionNumber"/>
          <w:lang w:val="en-GB"/>
        </w:rPr>
        <w:t>13.5.0.0.0.6</w:t>
      </w:r>
      <w:r w:rsidRPr="0077708A">
        <w:rPr>
          <w:lang w:val="en-GB"/>
        </w:rPr>
        <w:tab/>
        <w:t>6. Testing Results and Observations</w:t>
      </w:r>
    </w:p>
    <w:p w14:paraId="5EFEB856" w14:textId="77777777" w:rsidR="00341C45" w:rsidRPr="0077708A" w:rsidRDefault="00000000">
      <w:pPr>
        <w:pStyle w:val="Compact"/>
        <w:numPr>
          <w:ilvl w:val="0"/>
          <w:numId w:val="824"/>
        </w:numPr>
        <w:rPr>
          <w:lang w:val="en-GB"/>
        </w:rPr>
      </w:pPr>
      <w:r w:rsidRPr="0077708A">
        <w:rPr>
          <w:b/>
          <w:bCs/>
          <w:lang w:val="en-GB"/>
        </w:rPr>
        <w:t>What worked as expected</w:t>
      </w:r>
      <w:r w:rsidRPr="0077708A">
        <w:rPr>
          <w:lang w:val="en-GB"/>
        </w:rPr>
        <w:t>:</w:t>
      </w:r>
    </w:p>
    <w:p w14:paraId="6CF2ACD5" w14:textId="77777777" w:rsidR="00341C45" w:rsidRPr="0077708A" w:rsidRDefault="00000000">
      <w:pPr>
        <w:pStyle w:val="Compact"/>
        <w:numPr>
          <w:ilvl w:val="0"/>
          <w:numId w:val="824"/>
        </w:numPr>
        <w:rPr>
          <w:lang w:val="en-GB"/>
        </w:rPr>
      </w:pPr>
      <w:r w:rsidRPr="0077708A">
        <w:rPr>
          <w:b/>
          <w:bCs/>
          <w:lang w:val="en-GB"/>
        </w:rPr>
        <w:t>What did not work and why</w:t>
      </w:r>
      <w:r w:rsidRPr="0077708A">
        <w:rPr>
          <w:lang w:val="en-GB"/>
        </w:rPr>
        <w:t>:</w:t>
      </w:r>
    </w:p>
    <w:p w14:paraId="34DD4F4E" w14:textId="77777777" w:rsidR="00341C45" w:rsidRPr="0077708A" w:rsidRDefault="00000000">
      <w:pPr>
        <w:pStyle w:val="Compact"/>
        <w:numPr>
          <w:ilvl w:val="0"/>
          <w:numId w:val="824"/>
        </w:numPr>
        <w:rPr>
          <w:lang w:val="en-GB"/>
        </w:rPr>
      </w:pPr>
      <w:r w:rsidRPr="0077708A">
        <w:rPr>
          <w:b/>
          <w:bCs/>
          <w:lang w:val="en-GB"/>
        </w:rPr>
        <w:t>Feedback from users</w:t>
      </w:r>
      <w:r w:rsidRPr="0077708A">
        <w:rPr>
          <w:lang w:val="en-GB"/>
        </w:rPr>
        <w:t>:</w:t>
      </w:r>
    </w:p>
    <w:p w14:paraId="29383AC7" w14:textId="77777777" w:rsidR="00341C45" w:rsidRPr="0077708A" w:rsidRDefault="00000000">
      <w:pPr>
        <w:pStyle w:val="Compact"/>
        <w:numPr>
          <w:ilvl w:val="0"/>
          <w:numId w:val="824"/>
        </w:numPr>
        <w:rPr>
          <w:lang w:val="en-GB"/>
        </w:rPr>
      </w:pPr>
      <w:r w:rsidRPr="0077708A">
        <w:rPr>
          <w:b/>
          <w:bCs/>
          <w:lang w:val="en-GB"/>
        </w:rPr>
        <w:t>Impact on user experience and feasibility</w:t>
      </w:r>
      <w:r w:rsidRPr="0077708A">
        <w:rPr>
          <w:lang w:val="en-GB"/>
        </w:rPr>
        <w:t>:</w:t>
      </w:r>
    </w:p>
    <w:p w14:paraId="6D33BD28" w14:textId="77777777" w:rsidR="00341C45" w:rsidRPr="0077708A" w:rsidRDefault="007A0ED2">
      <w:pPr>
        <w:rPr>
          <w:lang w:val="en-GB"/>
        </w:rPr>
      </w:pPr>
      <w:r w:rsidRPr="0077708A">
        <w:rPr>
          <w:noProof/>
          <w:lang w:val="en-GB"/>
        </w:rPr>
        <w:pict w14:anchorId="2256C821">
          <v:rect id="_x0000_i1040" alt="" style="width:451.3pt;height:.05pt;mso-width-percent:0;mso-height-percent:0;mso-width-percent:0;mso-height-percent:0" o:hralign="center" o:hrstd="t" o:hr="t"/>
        </w:pict>
      </w:r>
    </w:p>
    <w:p w14:paraId="74EC91B4" w14:textId="77777777" w:rsidR="00341C45" w:rsidRPr="0077708A" w:rsidRDefault="00000000">
      <w:pPr>
        <w:pStyle w:val="Heading6"/>
        <w:rPr>
          <w:lang w:val="en-GB"/>
        </w:rPr>
      </w:pPr>
      <w:bookmarkStart w:id="922" w:name="evidence-archive-and-references-37"/>
      <w:bookmarkEnd w:id="921"/>
      <w:r w:rsidRPr="0077708A">
        <w:rPr>
          <w:rStyle w:val="SectionNumber"/>
          <w:lang w:val="en-GB"/>
        </w:rPr>
        <w:t>13.5.0.0.0.7</w:t>
      </w:r>
      <w:r w:rsidRPr="0077708A">
        <w:rPr>
          <w:lang w:val="en-GB"/>
        </w:rPr>
        <w:tab/>
        <w:t>7. Evidence Archive and References</w:t>
      </w:r>
    </w:p>
    <w:p w14:paraId="329E8F11" w14:textId="77777777" w:rsidR="00341C45" w:rsidRPr="0077708A" w:rsidRDefault="00000000">
      <w:pPr>
        <w:pStyle w:val="Compact"/>
        <w:numPr>
          <w:ilvl w:val="0"/>
          <w:numId w:val="825"/>
        </w:numPr>
        <w:rPr>
          <w:lang w:val="en-GB"/>
        </w:rPr>
      </w:pPr>
      <w:r w:rsidRPr="0077708A">
        <w:rPr>
          <w:b/>
          <w:bCs/>
          <w:lang w:val="en-GB"/>
        </w:rPr>
        <w:t>Screenshots or logs</w:t>
      </w:r>
      <w:r w:rsidRPr="0077708A">
        <w:rPr>
          <w:lang w:val="en-GB"/>
        </w:rPr>
        <w:t>: Technical education credential issuance workflows documented</w:t>
      </w:r>
    </w:p>
    <w:p w14:paraId="07E34F94" w14:textId="77777777" w:rsidR="00341C45" w:rsidRPr="0077708A" w:rsidRDefault="00000000">
      <w:pPr>
        <w:pStyle w:val="Compact"/>
        <w:numPr>
          <w:ilvl w:val="0"/>
          <w:numId w:val="825"/>
        </w:numPr>
        <w:rPr>
          <w:lang w:val="en-GB"/>
        </w:rPr>
      </w:pPr>
      <w:r w:rsidRPr="0077708A">
        <w:rPr>
          <w:b/>
          <w:bCs/>
          <w:lang w:val="en-GB"/>
        </w:rPr>
        <w:t>Links to SaaS environment or dashboards</w:t>
      </w:r>
      <w:r w:rsidRPr="0077708A">
        <w:rPr>
          <w:lang w:val="en-GB"/>
        </w:rPr>
        <w:t>: SUNET/SURF test environment for University of Twente</w:t>
      </w:r>
    </w:p>
    <w:p w14:paraId="3670906C" w14:textId="77777777" w:rsidR="00341C45" w:rsidRPr="0077708A" w:rsidRDefault="00000000">
      <w:pPr>
        <w:pStyle w:val="Compact"/>
        <w:numPr>
          <w:ilvl w:val="0"/>
          <w:numId w:val="825"/>
        </w:numPr>
        <w:rPr>
          <w:lang w:val="en-GB"/>
        </w:rPr>
      </w:pPr>
      <w:r w:rsidRPr="0077708A">
        <w:rPr>
          <w:b/>
          <w:bCs/>
          <w:lang w:val="en-GB"/>
        </w:rPr>
        <w:t>Documents or repositories</w:t>
      </w:r>
      <w:r w:rsidRPr="0077708A">
        <w:rPr>
          <w:lang w:val="en-GB"/>
        </w:rPr>
        <w:t>:</w:t>
      </w:r>
    </w:p>
    <w:p w14:paraId="176146CB" w14:textId="77777777" w:rsidR="00341C45" w:rsidRPr="0077708A" w:rsidRDefault="00000000">
      <w:pPr>
        <w:pStyle w:val="Compact"/>
        <w:numPr>
          <w:ilvl w:val="0"/>
          <w:numId w:val="825"/>
        </w:numPr>
        <w:rPr>
          <w:lang w:val="en-GB"/>
        </w:rPr>
      </w:pPr>
      <w:r w:rsidRPr="0077708A">
        <w:rPr>
          <w:b/>
          <w:bCs/>
          <w:lang w:val="en-GB"/>
        </w:rPr>
        <w:t>KPI data submission details</w:t>
      </w:r>
      <w:r w:rsidRPr="0077708A">
        <w:rPr>
          <w:lang w:val="en-GB"/>
        </w:rPr>
        <w:t>: Weekly updates to WP5 team with technical education metrics</w:t>
      </w:r>
    </w:p>
    <w:p w14:paraId="09E59F22" w14:textId="77777777" w:rsidR="00341C45" w:rsidRPr="0077708A" w:rsidRDefault="007A0ED2">
      <w:pPr>
        <w:rPr>
          <w:lang w:val="en-GB"/>
        </w:rPr>
      </w:pPr>
      <w:r w:rsidRPr="0077708A">
        <w:rPr>
          <w:noProof/>
          <w:lang w:val="en-GB"/>
        </w:rPr>
        <w:pict w14:anchorId="61848190">
          <v:rect id="_x0000_i1039" alt="" style="width:451.3pt;height:.05pt;mso-width-percent:0;mso-height-percent:0;mso-width-percent:0;mso-height-percent:0" o:hralign="center" o:hrstd="t" o:hr="t"/>
        </w:pict>
      </w:r>
    </w:p>
    <w:p w14:paraId="49169678" w14:textId="77777777" w:rsidR="00341C45" w:rsidRPr="0077708A" w:rsidRDefault="00000000">
      <w:pPr>
        <w:pStyle w:val="Heading6"/>
        <w:rPr>
          <w:lang w:val="en-GB"/>
        </w:rPr>
      </w:pPr>
      <w:bookmarkStart w:id="923" w:name="next-steps-and-recommendations-37"/>
      <w:bookmarkEnd w:id="922"/>
      <w:r w:rsidRPr="0077708A">
        <w:rPr>
          <w:rStyle w:val="SectionNumber"/>
          <w:lang w:val="en-GB"/>
        </w:rPr>
        <w:t>13.5.0.0.0.8</w:t>
      </w:r>
      <w:r w:rsidRPr="0077708A">
        <w:rPr>
          <w:lang w:val="en-GB"/>
        </w:rPr>
        <w:tab/>
        <w:t>8. Next Steps and Recommendations</w:t>
      </w:r>
    </w:p>
    <w:p w14:paraId="02975F80" w14:textId="77777777" w:rsidR="00341C45" w:rsidRPr="0077708A" w:rsidRDefault="00000000">
      <w:pPr>
        <w:pStyle w:val="Compact"/>
        <w:numPr>
          <w:ilvl w:val="0"/>
          <w:numId w:val="826"/>
        </w:numPr>
        <w:rPr>
          <w:lang w:val="en-GB"/>
        </w:rPr>
      </w:pPr>
      <w:r w:rsidRPr="0077708A">
        <w:rPr>
          <w:b/>
          <w:bCs/>
          <w:lang w:val="en-GB"/>
        </w:rPr>
        <w:t>Pending actions</w:t>
      </w:r>
      <w:r w:rsidRPr="0077708A">
        <w:rPr>
          <w:lang w:val="en-GB"/>
        </w:rPr>
        <w:t>: None for Classical PKI component</w:t>
      </w:r>
    </w:p>
    <w:p w14:paraId="0437662E" w14:textId="77777777" w:rsidR="00341C45" w:rsidRPr="0077708A" w:rsidRDefault="00000000">
      <w:pPr>
        <w:pStyle w:val="Compact"/>
        <w:numPr>
          <w:ilvl w:val="0"/>
          <w:numId w:val="826"/>
        </w:numPr>
        <w:rPr>
          <w:lang w:val="en-GB"/>
        </w:rPr>
      </w:pPr>
      <w:r w:rsidRPr="0077708A">
        <w:rPr>
          <w:b/>
          <w:bCs/>
          <w:lang w:val="en-GB"/>
        </w:rPr>
        <w:t>Recommendations</w:t>
      </w:r>
      <w:r w:rsidRPr="0077708A">
        <w:rPr>
          <w:lang w:val="en-GB"/>
        </w:rPr>
        <w:t>:</w:t>
      </w:r>
    </w:p>
    <w:p w14:paraId="5C579A6D" w14:textId="77777777" w:rsidR="00341C45" w:rsidRPr="0077708A" w:rsidRDefault="007A0ED2">
      <w:pPr>
        <w:rPr>
          <w:lang w:val="en-GB"/>
        </w:rPr>
      </w:pPr>
      <w:r w:rsidRPr="0077708A">
        <w:rPr>
          <w:noProof/>
          <w:lang w:val="en-GB"/>
        </w:rPr>
        <w:pict w14:anchorId="38E506AC">
          <v:rect id="_x0000_i1038" alt="" style="width:451.3pt;height:.05pt;mso-width-percent:0;mso-height-percent:0;mso-width-percent:0;mso-height-percent:0" o:hralign="center" o:hrstd="t" o:hr="t"/>
        </w:pict>
      </w:r>
    </w:p>
    <w:p w14:paraId="27CC1C69" w14:textId="77777777" w:rsidR="00341C45" w:rsidRPr="0077708A" w:rsidRDefault="00000000">
      <w:pPr>
        <w:pStyle w:val="Heading6"/>
        <w:rPr>
          <w:lang w:val="en-GB"/>
        </w:rPr>
      </w:pPr>
      <w:bookmarkStart w:id="924" w:name="summary-of-end-user-feedback-37"/>
      <w:bookmarkEnd w:id="923"/>
      <w:r w:rsidRPr="0077708A">
        <w:rPr>
          <w:rStyle w:val="SectionNumber"/>
          <w:lang w:val="en-GB"/>
        </w:rPr>
        <w:t>13.5.0.0.0.9</w:t>
      </w:r>
      <w:r w:rsidRPr="0077708A">
        <w:rPr>
          <w:lang w:val="en-GB"/>
        </w:rPr>
        <w:tab/>
        <w:t>9. Summary of End-User Feedback</w:t>
      </w:r>
    </w:p>
    <w:p w14:paraId="5C6AA403" w14:textId="77777777" w:rsidR="00341C45" w:rsidRPr="0077708A" w:rsidRDefault="00000000">
      <w:pPr>
        <w:pStyle w:val="Compact"/>
        <w:numPr>
          <w:ilvl w:val="0"/>
          <w:numId w:val="827"/>
        </w:numPr>
        <w:rPr>
          <w:lang w:val="en-GB"/>
        </w:rPr>
      </w:pPr>
      <w:r w:rsidRPr="0077708A">
        <w:rPr>
          <w:b/>
          <w:bCs/>
          <w:lang w:val="en-GB"/>
        </w:rPr>
        <w:t>General impressions</w:t>
      </w:r>
      <w:r w:rsidRPr="0077708A">
        <w:rPr>
          <w:lang w:val="en-GB"/>
        </w:rPr>
        <w:t>: Positive overall for Classical PKI approach in technical education</w:t>
      </w:r>
    </w:p>
    <w:p w14:paraId="0222E5F4" w14:textId="77777777" w:rsidR="00341C45" w:rsidRPr="0077708A" w:rsidRDefault="00000000">
      <w:pPr>
        <w:pStyle w:val="Compact"/>
        <w:numPr>
          <w:ilvl w:val="0"/>
          <w:numId w:val="827"/>
        </w:numPr>
        <w:rPr>
          <w:lang w:val="en-GB"/>
        </w:rPr>
      </w:pPr>
      <w:r w:rsidRPr="0077708A">
        <w:rPr>
          <w:b/>
          <w:bCs/>
          <w:lang w:val="en-GB"/>
        </w:rPr>
        <w:t>Ease of use of wallet or platform</w:t>
      </w:r>
      <w:r w:rsidRPr="0077708A">
        <w:rPr>
          <w:lang w:val="en-GB"/>
        </w:rPr>
        <w:t>: High satisfaction with wwWallet for engineering contexts</w:t>
      </w:r>
    </w:p>
    <w:p w14:paraId="0FDC7379" w14:textId="77777777" w:rsidR="00341C45" w:rsidRPr="0077708A" w:rsidRDefault="00000000">
      <w:pPr>
        <w:pStyle w:val="Compact"/>
        <w:numPr>
          <w:ilvl w:val="0"/>
          <w:numId w:val="827"/>
        </w:numPr>
        <w:rPr>
          <w:lang w:val="en-GB"/>
        </w:rPr>
      </w:pPr>
      <w:r w:rsidRPr="0077708A">
        <w:rPr>
          <w:b/>
          <w:bCs/>
          <w:lang w:val="en-GB"/>
        </w:rPr>
        <w:t>Challenges encountered</w:t>
      </w:r>
      <w:r w:rsidRPr="0077708A">
        <w:rPr>
          <w:lang w:val="en-GB"/>
        </w:rPr>
        <w:t>: None reported in technical credential issuance process</w:t>
      </w:r>
    </w:p>
    <w:p w14:paraId="1746946C" w14:textId="77777777" w:rsidR="00341C45" w:rsidRPr="0077708A" w:rsidRDefault="00000000">
      <w:pPr>
        <w:pStyle w:val="Compact"/>
        <w:numPr>
          <w:ilvl w:val="0"/>
          <w:numId w:val="827"/>
        </w:numPr>
        <w:rPr>
          <w:lang w:val="en-GB"/>
        </w:rPr>
      </w:pPr>
      <w:r w:rsidRPr="0077708A">
        <w:rPr>
          <w:b/>
          <w:bCs/>
          <w:lang w:val="en-GB"/>
        </w:rPr>
        <w:t>Suggestions for improvement</w:t>
      </w:r>
      <w:r w:rsidRPr="0077708A">
        <w:rPr>
          <w:lang w:val="en-GB"/>
        </w:rPr>
        <w:t>: Enable cross-border verification capabilities for international technical mobility</w:t>
      </w:r>
    </w:p>
    <w:p w14:paraId="09B8A4D7" w14:textId="77777777" w:rsidR="00341C45" w:rsidRPr="0077708A" w:rsidRDefault="00000000">
      <w:pPr>
        <w:pStyle w:val="Compact"/>
        <w:numPr>
          <w:ilvl w:val="0"/>
          <w:numId w:val="827"/>
        </w:numPr>
        <w:rPr>
          <w:lang w:val="en-GB"/>
        </w:rPr>
      </w:pPr>
      <w:r w:rsidRPr="0077708A">
        <w:rPr>
          <w:b/>
          <w:bCs/>
          <w:lang w:val="en-GB"/>
        </w:rPr>
        <w:t>Willingness to use again</w:t>
      </w:r>
      <w:r w:rsidRPr="0077708A">
        <w:rPr>
          <w:lang w:val="en-GB"/>
        </w:rPr>
        <w:t>: Yes, particularly for technical education programmes</w:t>
      </w:r>
    </w:p>
    <w:p w14:paraId="0B988907" w14:textId="77777777" w:rsidR="00341C45" w:rsidRPr="0077708A" w:rsidRDefault="007A0ED2">
      <w:pPr>
        <w:rPr>
          <w:lang w:val="en-GB"/>
        </w:rPr>
      </w:pPr>
      <w:r w:rsidRPr="0077708A">
        <w:rPr>
          <w:noProof/>
          <w:lang w:val="en-GB"/>
        </w:rPr>
        <w:pict w14:anchorId="4471A000">
          <v:rect id="_x0000_i1037" alt="" style="width:451.3pt;height:.05pt;mso-width-percent:0;mso-height-percent:0;mso-width-percent:0;mso-height-percent:0" o:hralign="center" o:hrstd="t" o:hr="t"/>
        </w:pict>
      </w:r>
    </w:p>
    <w:p w14:paraId="75CD7881" w14:textId="77777777" w:rsidR="00341C45" w:rsidRPr="0077708A" w:rsidRDefault="00000000">
      <w:pPr>
        <w:pStyle w:val="Heading6"/>
        <w:rPr>
          <w:lang w:val="en-GB"/>
        </w:rPr>
      </w:pPr>
      <w:bookmarkStart w:id="925" w:name="summary-of-piloting-agent-insights-37"/>
      <w:bookmarkEnd w:id="924"/>
      <w:r w:rsidRPr="0077708A">
        <w:rPr>
          <w:rStyle w:val="SectionNumber"/>
          <w:lang w:val="en-GB"/>
        </w:rPr>
        <w:t>13.5.0.0.0.10</w:t>
      </w:r>
      <w:r w:rsidRPr="0077708A">
        <w:rPr>
          <w:lang w:val="en-GB"/>
        </w:rPr>
        <w:tab/>
        <w:t>10. Summary of Piloting Agent Insights</w:t>
      </w:r>
    </w:p>
    <w:p w14:paraId="6694D815" w14:textId="77777777" w:rsidR="00341C45" w:rsidRPr="0077708A" w:rsidRDefault="00000000">
      <w:pPr>
        <w:pStyle w:val="Compact"/>
        <w:numPr>
          <w:ilvl w:val="0"/>
          <w:numId w:val="828"/>
        </w:numPr>
        <w:rPr>
          <w:lang w:val="en-GB"/>
        </w:rPr>
      </w:pPr>
      <w:r w:rsidRPr="0077708A">
        <w:rPr>
          <w:b/>
          <w:bCs/>
          <w:lang w:val="en-GB"/>
        </w:rPr>
        <w:t>Feedback on support received</w:t>
      </w:r>
      <w:r w:rsidRPr="0077708A">
        <w:rPr>
          <w:lang w:val="en-GB"/>
        </w:rPr>
        <w:t>: Good support from SUNET/SURF and WP7 for technical education requirements</w:t>
      </w:r>
    </w:p>
    <w:p w14:paraId="77329B21" w14:textId="77777777" w:rsidR="00341C45" w:rsidRPr="0077708A" w:rsidRDefault="00000000">
      <w:pPr>
        <w:pStyle w:val="Compact"/>
        <w:numPr>
          <w:ilvl w:val="0"/>
          <w:numId w:val="828"/>
        </w:numPr>
        <w:rPr>
          <w:lang w:val="en-GB"/>
        </w:rPr>
      </w:pPr>
      <w:r w:rsidRPr="0077708A">
        <w:rPr>
          <w:b/>
          <w:bCs/>
          <w:lang w:val="en-GB"/>
        </w:rPr>
        <w:t>Main barriers during implementation</w:t>
      </w:r>
      <w:r w:rsidRPr="0077708A">
        <w:rPr>
          <w:lang w:val="en-GB"/>
        </w:rPr>
        <w:t>: Relying party certificate availability for Classical PKI trust chains</w:t>
      </w:r>
    </w:p>
    <w:p w14:paraId="6B764AB4" w14:textId="77777777" w:rsidR="00341C45" w:rsidRPr="0077708A" w:rsidRDefault="00000000">
      <w:pPr>
        <w:pStyle w:val="Compact"/>
        <w:numPr>
          <w:ilvl w:val="0"/>
          <w:numId w:val="828"/>
        </w:numPr>
        <w:rPr>
          <w:lang w:val="en-GB"/>
        </w:rPr>
      </w:pPr>
      <w:r w:rsidRPr="0077708A">
        <w:rPr>
          <w:b/>
          <w:bCs/>
          <w:lang w:val="en-GB"/>
        </w:rPr>
        <w:lastRenderedPageBreak/>
        <w:t>Lessons learned</w:t>
      </w:r>
      <w:r w:rsidRPr="0077708A">
        <w:rPr>
          <w:lang w:val="en-GB"/>
        </w:rPr>
        <w:t>: Early provisioning of verification certificates essential for technical education cross-border recognition</w:t>
      </w:r>
    </w:p>
    <w:p w14:paraId="341CD633" w14:textId="77777777" w:rsidR="00341C45" w:rsidRPr="0077708A" w:rsidRDefault="00000000">
      <w:pPr>
        <w:pStyle w:val="Compact"/>
        <w:numPr>
          <w:ilvl w:val="0"/>
          <w:numId w:val="828"/>
        </w:numPr>
        <w:rPr>
          <w:lang w:val="en-GB"/>
        </w:rPr>
      </w:pPr>
      <w:r w:rsidRPr="0077708A">
        <w:rPr>
          <w:b/>
          <w:bCs/>
          <w:lang w:val="en-GB"/>
        </w:rPr>
        <w:t>Observed impact and value</w:t>
      </w:r>
      <w:r w:rsidRPr="0077708A">
        <w:rPr>
          <w:lang w:val="en-GB"/>
        </w:rPr>
        <w:t>: Clear demonstration of Classical PKI issuance process for engineering education</w:t>
      </w:r>
    </w:p>
    <w:p w14:paraId="51523147" w14:textId="77777777" w:rsidR="00341C45" w:rsidRPr="0077708A" w:rsidRDefault="00000000">
      <w:pPr>
        <w:pStyle w:val="Compact"/>
        <w:numPr>
          <w:ilvl w:val="0"/>
          <w:numId w:val="828"/>
        </w:numPr>
        <w:rPr>
          <w:lang w:val="en-GB"/>
        </w:rPr>
      </w:pPr>
      <w:r w:rsidRPr="0077708A">
        <w:rPr>
          <w:b/>
          <w:bCs/>
          <w:lang w:val="en-GB"/>
        </w:rPr>
        <w:t>Recommendations for scaling</w:t>
      </w:r>
      <w:r w:rsidRPr="0077708A">
        <w:rPr>
          <w:lang w:val="en-GB"/>
        </w:rPr>
        <w:t>: Clarify cross-border verification flows early for technical qualifications, ensure Classical PKI infrastructure readiness for engineering mobility</w:t>
      </w:r>
    </w:p>
    <w:p w14:paraId="593946F6" w14:textId="77777777" w:rsidR="00341C45" w:rsidRPr="0077708A" w:rsidRDefault="007A0ED2">
      <w:pPr>
        <w:rPr>
          <w:lang w:val="en-GB"/>
        </w:rPr>
      </w:pPr>
      <w:r w:rsidRPr="0077708A">
        <w:rPr>
          <w:noProof/>
          <w:lang w:val="en-GB"/>
        </w:rPr>
        <w:pict w14:anchorId="29BBB7B7">
          <v:rect id="_x0000_i1036" alt="" style="width:451.3pt;height:.05pt;mso-width-percent:0;mso-height-percent:0;mso-width-percent:0;mso-height-percent:0" o:hralign="center" o:hrstd="t" o:hr="t"/>
        </w:pict>
      </w:r>
    </w:p>
    <w:p w14:paraId="056420DD" w14:textId="77777777" w:rsidR="00341C45" w:rsidRPr="0077708A" w:rsidRDefault="00000000">
      <w:pPr>
        <w:pStyle w:val="FirstParagraph"/>
        <w:rPr>
          <w:lang w:val="en-GB"/>
        </w:rPr>
      </w:pPr>
      <w:r w:rsidRPr="0077708A">
        <w:rPr>
          <w:b/>
          <w:bCs/>
          <w:lang w:val="en-GB"/>
        </w:rPr>
        <w:t>Disclaimer</w:t>
      </w:r>
    </w:p>
    <w:p w14:paraId="6D4D7B6D" w14:textId="77777777" w:rsidR="00341C45" w:rsidRPr="0077708A" w:rsidRDefault="00000000">
      <w:pPr>
        <w:pStyle w:val="BodyText"/>
        <w:rPr>
          <w:lang w:val="en-GB"/>
        </w:rPr>
      </w:pPr>
      <w:r w:rsidRPr="0077708A">
        <w:rPr>
          <w:lang w:val="en-GB"/>
        </w:rPr>
        <w:t>University of Twente has performed all actions that were technically and operationally feasible within the scope of the Pilot3-ClassicalPKI SaaS environment provided by WP7. The limitations described (e.g., lack of RP certificates and lifecycle management) were due to constraints of the WP7-provided Classical PKI infrastructure and were not under the control of University of Twente. This Classical PKI implementation complements the institution’s Pilot3-dPKI approach, providing a comprehensive hybrid trust framework for technical education.</w:t>
      </w:r>
    </w:p>
    <w:p w14:paraId="5084E6D4" w14:textId="77777777" w:rsidR="00341C45" w:rsidRPr="0077708A" w:rsidRDefault="007A0ED2">
      <w:pPr>
        <w:rPr>
          <w:lang w:val="en-GB"/>
        </w:rPr>
      </w:pPr>
      <w:r w:rsidRPr="0077708A">
        <w:rPr>
          <w:noProof/>
          <w:lang w:val="en-GB"/>
        </w:rPr>
        <w:pict w14:anchorId="26ED8C4B">
          <v:rect id="_x0000_i1035" alt="" style="width:451.3pt;height:.05pt;mso-width-percent:0;mso-height-percent:0;mso-width-percent:0;mso-height-percent:0" o:hralign="center" o:hrstd="t" o:hr="t"/>
        </w:pict>
      </w:r>
    </w:p>
    <w:p w14:paraId="159831F4" w14:textId="77777777" w:rsidR="00341C45" w:rsidRPr="0077708A" w:rsidRDefault="00000000">
      <w:pPr>
        <w:pStyle w:val="Heading2"/>
        <w:rPr>
          <w:lang w:val="en-GB"/>
        </w:rPr>
      </w:pPr>
      <w:bookmarkStart w:id="926" w:name="c.6-utwente-pilot-3-dpki"/>
      <w:bookmarkEnd w:id="915"/>
      <w:bookmarkEnd w:id="925"/>
      <w:r w:rsidRPr="0077708A">
        <w:rPr>
          <w:rStyle w:val="SectionNumber"/>
          <w:lang w:val="en-GB"/>
        </w:rPr>
        <w:t>13.6</w:t>
      </w:r>
      <w:r w:rsidRPr="0077708A">
        <w:rPr>
          <w:lang w:val="en-GB"/>
        </w:rPr>
        <w:tab/>
        <w:t>C.6 utwente Pilot 3 dpki</w:t>
      </w:r>
    </w:p>
    <w:p w14:paraId="0AC11671" w14:textId="77777777" w:rsidR="00341C45" w:rsidRPr="0077708A" w:rsidRDefault="00000000">
      <w:pPr>
        <w:pStyle w:val="Heading6"/>
        <w:rPr>
          <w:lang w:val="en-GB"/>
        </w:rPr>
      </w:pPr>
      <w:bookmarkStart w:id="927" w:name="scenario-identification-38"/>
      <w:r w:rsidRPr="0077708A">
        <w:rPr>
          <w:rStyle w:val="SectionNumber"/>
          <w:lang w:val="en-GB"/>
        </w:rPr>
        <w:t>13.6.0.0.0.1</w:t>
      </w:r>
      <w:r w:rsidRPr="0077708A">
        <w:rPr>
          <w:lang w:val="en-GB"/>
        </w:rPr>
        <w:tab/>
        <w:t>1. Scenario Identification</w:t>
      </w:r>
    </w:p>
    <w:p w14:paraId="2C869464" w14:textId="77777777" w:rsidR="00341C45" w:rsidRPr="0077708A" w:rsidRDefault="00000000">
      <w:pPr>
        <w:pStyle w:val="Compact"/>
        <w:numPr>
          <w:ilvl w:val="0"/>
          <w:numId w:val="829"/>
        </w:numPr>
        <w:rPr>
          <w:lang w:val="en-GB"/>
        </w:rPr>
      </w:pPr>
      <w:r w:rsidRPr="0077708A">
        <w:rPr>
          <w:b/>
          <w:bCs/>
          <w:lang w:val="en-GB"/>
        </w:rPr>
        <w:t>Piloting agent name</w:t>
      </w:r>
      <w:r w:rsidRPr="0077708A">
        <w:rPr>
          <w:lang w:val="en-GB"/>
        </w:rPr>
        <w:t>: University of Twente (UTWENTE)</w:t>
      </w:r>
    </w:p>
    <w:p w14:paraId="41F781AA" w14:textId="77777777" w:rsidR="00341C45" w:rsidRPr="0077708A" w:rsidRDefault="00000000">
      <w:pPr>
        <w:pStyle w:val="Compact"/>
        <w:numPr>
          <w:ilvl w:val="0"/>
          <w:numId w:val="829"/>
        </w:numPr>
        <w:rPr>
          <w:lang w:val="en-GB"/>
        </w:rPr>
      </w:pPr>
      <w:r w:rsidRPr="0077708A">
        <w:rPr>
          <w:b/>
          <w:bCs/>
          <w:lang w:val="en-GB"/>
        </w:rPr>
        <w:t>Scenario title</w:t>
      </w:r>
      <w:r w:rsidRPr="0077708A">
        <w:rPr>
          <w:lang w:val="en-GB"/>
        </w:rPr>
        <w:t>: Technical Education Credential Issuance with Decentralised PKI Trust Framework</w:t>
      </w:r>
    </w:p>
    <w:p w14:paraId="4F363F95" w14:textId="77777777" w:rsidR="00341C45" w:rsidRPr="0077708A" w:rsidRDefault="00000000">
      <w:pPr>
        <w:pStyle w:val="Compact"/>
        <w:numPr>
          <w:ilvl w:val="0"/>
          <w:numId w:val="829"/>
        </w:numPr>
        <w:rPr>
          <w:lang w:val="en-GB"/>
        </w:rPr>
      </w:pPr>
      <w:r w:rsidRPr="0077708A">
        <w:rPr>
          <w:b/>
          <w:bCs/>
          <w:lang w:val="en-GB"/>
        </w:rPr>
        <w:t>Date of submission</w:t>
      </w:r>
      <w:r w:rsidRPr="0077708A">
        <w:rPr>
          <w:lang w:val="en-GB"/>
        </w:rPr>
        <w:t>: 11 July 2025</w:t>
      </w:r>
    </w:p>
    <w:p w14:paraId="6F321563" w14:textId="77777777" w:rsidR="00341C45" w:rsidRPr="0077708A" w:rsidRDefault="00000000">
      <w:pPr>
        <w:pStyle w:val="Compact"/>
        <w:numPr>
          <w:ilvl w:val="0"/>
          <w:numId w:val="829"/>
        </w:numPr>
        <w:rPr>
          <w:lang w:val="en-GB"/>
        </w:rPr>
      </w:pPr>
      <w:r w:rsidRPr="0077708A">
        <w:rPr>
          <w:b/>
          <w:bCs/>
          <w:lang w:val="en-GB"/>
        </w:rPr>
        <w:t>Point of contact (SPOC)</w:t>
      </w:r>
      <w:r w:rsidRPr="0077708A">
        <w:rPr>
          <w:lang w:val="en-GB"/>
        </w:rPr>
        <w:t>: Helenn Vanderzaag</w:t>
      </w:r>
    </w:p>
    <w:p w14:paraId="6F6B6422" w14:textId="77777777" w:rsidR="00341C45" w:rsidRPr="0077708A" w:rsidRDefault="007A0ED2">
      <w:pPr>
        <w:rPr>
          <w:lang w:val="en-GB"/>
        </w:rPr>
      </w:pPr>
      <w:r w:rsidRPr="0077708A">
        <w:rPr>
          <w:noProof/>
          <w:lang w:val="en-GB"/>
        </w:rPr>
        <w:pict w14:anchorId="78704B87">
          <v:rect id="_x0000_i1034" alt="" style="width:451.3pt;height:.05pt;mso-width-percent:0;mso-height-percent:0;mso-width-percent:0;mso-height-percent:0" o:hralign="center" o:hrstd="t" o:hr="t"/>
        </w:pict>
      </w:r>
    </w:p>
    <w:p w14:paraId="05ED5F38" w14:textId="77777777" w:rsidR="00341C45" w:rsidRPr="0077708A" w:rsidRDefault="00000000">
      <w:pPr>
        <w:pStyle w:val="Heading6"/>
        <w:rPr>
          <w:lang w:val="en-GB"/>
        </w:rPr>
      </w:pPr>
      <w:bookmarkStart w:id="928" w:name="scenario-characterisation-38"/>
      <w:bookmarkEnd w:id="927"/>
      <w:r w:rsidRPr="0077708A">
        <w:rPr>
          <w:rStyle w:val="SectionNumber"/>
          <w:lang w:val="en-GB"/>
        </w:rPr>
        <w:t>13.6.0.0.0.2</w:t>
      </w:r>
      <w:r w:rsidRPr="0077708A">
        <w:rPr>
          <w:lang w:val="en-GB"/>
        </w:rPr>
        <w:tab/>
        <w:t>2. Scenario Characterisation</w:t>
      </w:r>
    </w:p>
    <w:p w14:paraId="7E6AAC59" w14:textId="77777777" w:rsidR="00341C45" w:rsidRPr="0077708A" w:rsidRDefault="00000000">
      <w:pPr>
        <w:pStyle w:val="Compact"/>
        <w:numPr>
          <w:ilvl w:val="0"/>
          <w:numId w:val="830"/>
        </w:numPr>
        <w:rPr>
          <w:lang w:val="en-GB"/>
        </w:rPr>
      </w:pPr>
      <w:r w:rsidRPr="0077708A">
        <w:rPr>
          <w:b/>
          <w:bCs/>
          <w:lang w:val="en-GB"/>
        </w:rPr>
        <w:t>User journeys implemented</w:t>
      </w:r>
      <w:r w:rsidRPr="0077708A">
        <w:rPr>
          <w:lang w:val="en-GB"/>
        </w:rPr>
        <w:t>: PID retrieval (completed), EducationalID issuance (completed), Educational achievement issuance (completed), Generic EAA verification (completed)</w:t>
      </w:r>
    </w:p>
    <w:p w14:paraId="5D62DDB2" w14:textId="77777777" w:rsidR="00341C45" w:rsidRPr="0077708A" w:rsidRDefault="00000000">
      <w:pPr>
        <w:pStyle w:val="Compact"/>
        <w:numPr>
          <w:ilvl w:val="0"/>
          <w:numId w:val="830"/>
        </w:numPr>
        <w:rPr>
          <w:lang w:val="en-GB"/>
        </w:rPr>
      </w:pPr>
      <w:r w:rsidRPr="0077708A">
        <w:rPr>
          <w:b/>
          <w:bCs/>
          <w:lang w:val="en-GB"/>
        </w:rPr>
        <w:t>Target groups and end-user roles</w:t>
      </w:r>
      <w:r w:rsidRPr="0077708A">
        <w:rPr>
          <w:lang w:val="en-GB"/>
        </w:rPr>
        <w:t>: Engineering students, technical programme graduates, research staff, academic administrative personnel</w:t>
      </w:r>
    </w:p>
    <w:p w14:paraId="34DFF02C" w14:textId="77777777" w:rsidR="00341C45" w:rsidRPr="0077708A" w:rsidRDefault="00000000">
      <w:pPr>
        <w:pStyle w:val="Compact"/>
        <w:numPr>
          <w:ilvl w:val="0"/>
          <w:numId w:val="830"/>
        </w:numPr>
        <w:rPr>
          <w:lang w:val="en-GB"/>
        </w:rPr>
      </w:pPr>
      <w:r w:rsidRPr="0077708A">
        <w:rPr>
          <w:b/>
          <w:bCs/>
          <w:lang w:val="en-GB"/>
        </w:rPr>
        <w:t>Electronic Attestations of Attributes (EAAs) involved</w:t>
      </w:r>
      <w:r w:rsidRPr="0077708A">
        <w:rPr>
          <w:lang w:val="en-GB"/>
        </w:rPr>
        <w:t>: PID (Person Identification Data), EducationalID, Technical Education Achievement (EAAs: Engineering degrees, Research qualifications, Technical certificates)</w:t>
      </w:r>
    </w:p>
    <w:p w14:paraId="0E0DA127" w14:textId="77777777" w:rsidR="00341C45" w:rsidRPr="0077708A" w:rsidRDefault="00000000">
      <w:pPr>
        <w:pStyle w:val="Compact"/>
        <w:numPr>
          <w:ilvl w:val="0"/>
          <w:numId w:val="830"/>
        </w:numPr>
        <w:rPr>
          <w:lang w:val="en-GB"/>
        </w:rPr>
      </w:pPr>
      <w:r w:rsidRPr="0077708A">
        <w:rPr>
          <w:b/>
          <w:bCs/>
          <w:lang w:val="en-GB"/>
        </w:rPr>
        <w:t>Institutional systems/databases connected</w:t>
      </w:r>
      <w:r w:rsidRPr="0077708A">
        <w:rPr>
          <w:lang w:val="en-GB"/>
        </w:rPr>
        <w:t>: University of Twente authentic source databases (student records), technical programme registry, research credentials system</w:t>
      </w:r>
    </w:p>
    <w:p w14:paraId="3BEC0E7D" w14:textId="77777777" w:rsidR="00341C45" w:rsidRPr="0077708A" w:rsidRDefault="00000000">
      <w:pPr>
        <w:pStyle w:val="Compact"/>
        <w:numPr>
          <w:ilvl w:val="0"/>
          <w:numId w:val="830"/>
        </w:numPr>
        <w:rPr>
          <w:lang w:val="en-GB"/>
        </w:rPr>
      </w:pPr>
      <w:r w:rsidRPr="0077708A">
        <w:rPr>
          <w:b/>
          <w:bCs/>
          <w:lang w:val="en-GB"/>
        </w:rPr>
        <w:t>Technical components used</w:t>
      </w:r>
      <w:r w:rsidRPr="0077708A">
        <w:rPr>
          <w:lang w:val="en-GB"/>
        </w:rPr>
        <w:t>:</w:t>
      </w:r>
    </w:p>
    <w:p w14:paraId="69F4A986" w14:textId="77777777" w:rsidR="00341C45" w:rsidRPr="0077708A" w:rsidRDefault="00000000">
      <w:pPr>
        <w:pStyle w:val="Compact"/>
        <w:numPr>
          <w:ilvl w:val="1"/>
          <w:numId w:val="831"/>
        </w:numPr>
        <w:rPr>
          <w:lang w:val="en-GB"/>
        </w:rPr>
      </w:pPr>
      <w:r w:rsidRPr="0077708A">
        <w:rPr>
          <w:b/>
          <w:bCs/>
          <w:lang w:val="en-GB"/>
        </w:rPr>
        <w:lastRenderedPageBreak/>
        <w:t>Pilot option</w:t>
      </w:r>
      <w:r w:rsidRPr="0077708A">
        <w:rPr>
          <w:lang w:val="en-GB"/>
        </w:rPr>
        <w:t>: Pilot3-dPKI (Combined approach - Decentralised PKI component)</w:t>
      </w:r>
    </w:p>
    <w:p w14:paraId="6A186AE5" w14:textId="77777777" w:rsidR="00341C45" w:rsidRPr="0077708A" w:rsidRDefault="00000000">
      <w:pPr>
        <w:pStyle w:val="Compact"/>
        <w:numPr>
          <w:ilvl w:val="1"/>
          <w:numId w:val="831"/>
        </w:numPr>
        <w:rPr>
          <w:lang w:val="en-GB"/>
        </w:rPr>
      </w:pPr>
      <w:r w:rsidRPr="0077708A">
        <w:rPr>
          <w:b/>
          <w:bCs/>
          <w:lang w:val="en-GB"/>
        </w:rPr>
        <w:t>Wallet(s)</w:t>
      </w:r>
      <w:r w:rsidRPr="0077708A">
        <w:rPr>
          <w:lang w:val="en-GB"/>
        </w:rPr>
        <w:t>: EUDI Wallet (EUDIW by IZERTIS)</w:t>
      </w:r>
    </w:p>
    <w:p w14:paraId="45C9BEA3" w14:textId="77777777" w:rsidR="00341C45" w:rsidRPr="0077708A" w:rsidRDefault="00000000">
      <w:pPr>
        <w:pStyle w:val="Compact"/>
        <w:numPr>
          <w:ilvl w:val="1"/>
          <w:numId w:val="831"/>
        </w:numPr>
        <w:rPr>
          <w:lang w:val="en-GB"/>
        </w:rPr>
      </w:pPr>
      <w:r w:rsidRPr="0077708A">
        <w:rPr>
          <w:b/>
          <w:bCs/>
          <w:lang w:val="en-GB"/>
        </w:rPr>
        <w:t>Issuer platform</w:t>
      </w:r>
      <w:r w:rsidRPr="0077708A">
        <w:rPr>
          <w:lang w:val="en-GB"/>
        </w:rPr>
        <w:t>: uSelf Issuer Agent (ATOS)</w:t>
      </w:r>
    </w:p>
    <w:p w14:paraId="67A35F2F" w14:textId="77777777" w:rsidR="00341C45" w:rsidRPr="0077708A" w:rsidRDefault="00000000">
      <w:pPr>
        <w:pStyle w:val="Compact"/>
        <w:numPr>
          <w:ilvl w:val="1"/>
          <w:numId w:val="831"/>
        </w:numPr>
        <w:rPr>
          <w:lang w:val="en-GB"/>
        </w:rPr>
      </w:pPr>
      <w:r w:rsidRPr="0077708A">
        <w:rPr>
          <w:b/>
          <w:bCs/>
          <w:lang w:val="en-GB"/>
        </w:rPr>
        <w:t>Verifier platform</w:t>
      </w:r>
      <w:r w:rsidRPr="0077708A">
        <w:rPr>
          <w:lang w:val="en-GB"/>
        </w:rPr>
        <w:t>: uSelf Verifier (ATOS)</w:t>
      </w:r>
    </w:p>
    <w:p w14:paraId="01878477" w14:textId="77777777" w:rsidR="00341C45" w:rsidRPr="0077708A" w:rsidRDefault="00000000">
      <w:pPr>
        <w:pStyle w:val="Compact"/>
        <w:numPr>
          <w:ilvl w:val="1"/>
          <w:numId w:val="831"/>
        </w:numPr>
        <w:rPr>
          <w:lang w:val="en-GB"/>
        </w:rPr>
      </w:pPr>
      <w:r w:rsidRPr="0077708A">
        <w:rPr>
          <w:b/>
          <w:bCs/>
          <w:lang w:val="en-GB"/>
        </w:rPr>
        <w:t>PID Retrieval Service</w:t>
      </w:r>
      <w:r w:rsidRPr="0077708A">
        <w:rPr>
          <w:lang w:val="en-GB"/>
        </w:rPr>
        <w:t>: Dutch national PID provider via dPKI framework</w:t>
      </w:r>
    </w:p>
    <w:p w14:paraId="46F17C68" w14:textId="77777777" w:rsidR="00341C45" w:rsidRPr="0077708A" w:rsidRDefault="00000000">
      <w:pPr>
        <w:pStyle w:val="Compact"/>
        <w:numPr>
          <w:ilvl w:val="0"/>
          <w:numId w:val="830"/>
        </w:numPr>
        <w:rPr>
          <w:lang w:val="en-GB"/>
        </w:rPr>
      </w:pPr>
      <w:r w:rsidRPr="0077708A">
        <w:rPr>
          <w:b/>
          <w:bCs/>
          <w:lang w:val="en-GB"/>
        </w:rPr>
        <w:t>Governance configuration</w:t>
      </w:r>
      <w:r w:rsidRPr="0077708A">
        <w:rPr>
          <w:lang w:val="en-GB"/>
        </w:rPr>
        <w:t>:</w:t>
      </w:r>
    </w:p>
    <w:p w14:paraId="393E7DF2" w14:textId="77777777" w:rsidR="00341C45" w:rsidRPr="0077708A" w:rsidRDefault="00000000">
      <w:pPr>
        <w:pStyle w:val="Compact"/>
        <w:numPr>
          <w:ilvl w:val="1"/>
          <w:numId w:val="832"/>
        </w:numPr>
        <w:rPr>
          <w:lang w:val="en-GB"/>
        </w:rPr>
      </w:pPr>
      <w:r w:rsidRPr="0077708A">
        <w:rPr>
          <w:b/>
          <w:bCs/>
          <w:lang w:val="en-GB"/>
        </w:rPr>
        <w:t>Trust model</w:t>
      </w:r>
      <w:r w:rsidRPr="0077708A">
        <w:rPr>
          <w:lang w:val="en-GB"/>
        </w:rPr>
        <w:t>: Hybrid (X.509 PKI + DIDs + EBSI Trust Registries)</w:t>
      </w:r>
    </w:p>
    <w:p w14:paraId="2D727BE4" w14:textId="77777777" w:rsidR="00341C45" w:rsidRPr="0077708A" w:rsidRDefault="00000000">
      <w:pPr>
        <w:pStyle w:val="Compact"/>
        <w:numPr>
          <w:ilvl w:val="1"/>
          <w:numId w:val="832"/>
        </w:numPr>
        <w:rPr>
          <w:lang w:val="en-GB"/>
        </w:rPr>
      </w:pPr>
      <w:r w:rsidRPr="0077708A">
        <w:rPr>
          <w:b/>
          <w:bCs/>
          <w:lang w:val="en-GB"/>
        </w:rPr>
        <w:t>Issuer DID</w:t>
      </w:r>
      <w:r w:rsidRPr="0077708A">
        <w:rPr>
          <w:lang w:val="en-GB"/>
        </w:rPr>
        <w:t xml:space="preserve">: </w:t>
      </w:r>
      <w:r w:rsidRPr="0077708A">
        <w:rPr>
          <w:rStyle w:val="VerbatimChar"/>
          <w:lang w:val="en-GB"/>
        </w:rPr>
        <w:t>did:ebsi:zkZ45tZchyqA5NwQ5s9jPLN</w:t>
      </w:r>
    </w:p>
    <w:p w14:paraId="1C079E8A" w14:textId="77777777" w:rsidR="00341C45" w:rsidRPr="0077708A" w:rsidRDefault="00000000">
      <w:pPr>
        <w:pStyle w:val="Compact"/>
        <w:numPr>
          <w:ilvl w:val="1"/>
          <w:numId w:val="832"/>
        </w:numPr>
        <w:rPr>
          <w:lang w:val="en-GB"/>
        </w:rPr>
      </w:pPr>
      <w:r w:rsidRPr="0077708A">
        <w:rPr>
          <w:b/>
          <w:bCs/>
          <w:lang w:val="en-GB"/>
        </w:rPr>
        <w:t>Verifier DID</w:t>
      </w:r>
      <w:r w:rsidRPr="0077708A">
        <w:rPr>
          <w:lang w:val="en-GB"/>
        </w:rPr>
        <w:t xml:space="preserve">: </w:t>
      </w:r>
      <w:r w:rsidRPr="0077708A">
        <w:rPr>
          <w:rStyle w:val="VerbatimChar"/>
          <w:lang w:val="en-GB"/>
        </w:rPr>
        <w:t>did:ebsi:zkZ45tZchyqA5NwQ5s9jPLN</w:t>
      </w:r>
    </w:p>
    <w:p w14:paraId="6B59DD43" w14:textId="77777777" w:rsidR="00341C45" w:rsidRPr="0077708A" w:rsidRDefault="00000000">
      <w:pPr>
        <w:pStyle w:val="Compact"/>
        <w:numPr>
          <w:ilvl w:val="1"/>
          <w:numId w:val="832"/>
        </w:numPr>
        <w:rPr>
          <w:lang w:val="en-GB"/>
        </w:rPr>
      </w:pPr>
      <w:r w:rsidRPr="0077708A">
        <w:rPr>
          <w:b/>
          <w:bCs/>
          <w:lang w:val="en-GB"/>
        </w:rPr>
        <w:t>dPKI DNS</w:t>
      </w:r>
      <w:r w:rsidRPr="0077708A">
        <w:rPr>
          <w:lang w:val="en-GB"/>
        </w:rPr>
        <w:t xml:space="preserve">: </w:t>
      </w:r>
      <w:r w:rsidRPr="0077708A">
        <w:rPr>
          <w:rStyle w:val="VerbatimChar"/>
          <w:lang w:val="en-GB"/>
        </w:rPr>
        <w:t>lsput.utwente.nl</w:t>
      </w:r>
    </w:p>
    <w:p w14:paraId="718A37F7" w14:textId="77777777" w:rsidR="00341C45" w:rsidRPr="0077708A" w:rsidRDefault="00000000">
      <w:pPr>
        <w:pStyle w:val="Compact"/>
        <w:numPr>
          <w:ilvl w:val="1"/>
          <w:numId w:val="832"/>
        </w:numPr>
        <w:rPr>
          <w:lang w:val="en-GB"/>
        </w:rPr>
      </w:pPr>
      <w:r w:rsidRPr="0077708A">
        <w:rPr>
          <w:b/>
          <w:bCs/>
          <w:lang w:val="en-GB"/>
        </w:rPr>
        <w:t>Registry references</w:t>
      </w:r>
      <w:r w:rsidRPr="0077708A">
        <w:rPr>
          <w:lang w:val="en-GB"/>
        </w:rPr>
        <w:t>: EBSI Trust Registry entries, Dutch Sectorial EAA Catalogue</w:t>
      </w:r>
    </w:p>
    <w:p w14:paraId="5E91FCD5" w14:textId="77777777" w:rsidR="00341C45" w:rsidRPr="0077708A" w:rsidRDefault="00000000">
      <w:pPr>
        <w:pStyle w:val="Compact"/>
        <w:numPr>
          <w:ilvl w:val="0"/>
          <w:numId w:val="830"/>
        </w:numPr>
        <w:rPr>
          <w:lang w:val="en-GB"/>
        </w:rPr>
      </w:pPr>
      <w:r w:rsidRPr="0077708A">
        <w:rPr>
          <w:b/>
          <w:bCs/>
          <w:lang w:val="en-GB"/>
        </w:rPr>
        <w:t>Cryptographic Standards</w:t>
      </w:r>
      <w:r w:rsidRPr="0077708A">
        <w:rPr>
          <w:lang w:val="en-GB"/>
        </w:rPr>
        <w:t>:</w:t>
      </w:r>
    </w:p>
    <w:p w14:paraId="219D6C32" w14:textId="77777777" w:rsidR="00341C45" w:rsidRPr="0077708A" w:rsidRDefault="00000000">
      <w:pPr>
        <w:pStyle w:val="Compact"/>
        <w:numPr>
          <w:ilvl w:val="1"/>
          <w:numId w:val="833"/>
        </w:numPr>
        <w:rPr>
          <w:lang w:val="en-GB"/>
        </w:rPr>
      </w:pPr>
      <w:r w:rsidRPr="0077708A">
        <w:rPr>
          <w:b/>
          <w:bCs/>
          <w:lang w:val="en-GB"/>
        </w:rPr>
        <w:t>Algorithm</w:t>
      </w:r>
      <w:r w:rsidRPr="0077708A">
        <w:rPr>
          <w:lang w:val="en-GB"/>
        </w:rPr>
        <w:t>: EC (Elliptic Curve)</w:t>
      </w:r>
    </w:p>
    <w:p w14:paraId="2F4C7476" w14:textId="77777777" w:rsidR="00341C45" w:rsidRPr="0077708A" w:rsidRDefault="00000000">
      <w:pPr>
        <w:pStyle w:val="Compact"/>
        <w:numPr>
          <w:ilvl w:val="1"/>
          <w:numId w:val="833"/>
        </w:numPr>
        <w:rPr>
          <w:lang w:val="en-GB"/>
        </w:rPr>
      </w:pPr>
      <w:r w:rsidRPr="0077708A">
        <w:rPr>
          <w:b/>
          <w:bCs/>
          <w:lang w:val="en-GB"/>
        </w:rPr>
        <w:t>Key Size</w:t>
      </w:r>
      <w:r w:rsidRPr="0077708A">
        <w:rPr>
          <w:lang w:val="en-GB"/>
        </w:rPr>
        <w:t>: 256 bits</w:t>
      </w:r>
    </w:p>
    <w:p w14:paraId="231C927C" w14:textId="77777777" w:rsidR="00341C45" w:rsidRPr="0077708A" w:rsidRDefault="00000000">
      <w:pPr>
        <w:pStyle w:val="Compact"/>
        <w:numPr>
          <w:ilvl w:val="1"/>
          <w:numId w:val="833"/>
        </w:numPr>
        <w:rPr>
          <w:lang w:val="en-GB"/>
        </w:rPr>
      </w:pPr>
      <w:r w:rsidRPr="0077708A">
        <w:rPr>
          <w:b/>
          <w:bCs/>
          <w:lang w:val="en-GB"/>
        </w:rPr>
        <w:t>Security Level</w:t>
      </w:r>
      <w:r w:rsidRPr="0077708A">
        <w:rPr>
          <w:lang w:val="en-GB"/>
        </w:rPr>
        <w:t>: Strong (256-bit EC equivalent to 3072-bit RSA)</w:t>
      </w:r>
    </w:p>
    <w:p w14:paraId="1A2C5AB1" w14:textId="77777777" w:rsidR="00341C45" w:rsidRPr="0077708A" w:rsidRDefault="00000000">
      <w:pPr>
        <w:pStyle w:val="Compact"/>
        <w:numPr>
          <w:ilvl w:val="1"/>
          <w:numId w:val="833"/>
        </w:numPr>
        <w:rPr>
          <w:lang w:val="en-GB"/>
        </w:rPr>
      </w:pPr>
      <w:r w:rsidRPr="0077708A">
        <w:rPr>
          <w:b/>
          <w:bCs/>
          <w:lang w:val="en-GB"/>
        </w:rPr>
        <w:t>Certificate Chain</w:t>
      </w:r>
      <w:r w:rsidRPr="0077708A">
        <w:rPr>
          <w:lang w:val="en-GB"/>
        </w:rPr>
        <w:t>: 3 certificate(s)</w:t>
      </w:r>
    </w:p>
    <w:p w14:paraId="32A00242" w14:textId="77777777" w:rsidR="00341C45" w:rsidRPr="0077708A" w:rsidRDefault="00000000">
      <w:pPr>
        <w:pStyle w:val="Compact"/>
        <w:numPr>
          <w:ilvl w:val="0"/>
          <w:numId w:val="830"/>
        </w:numPr>
        <w:rPr>
          <w:lang w:val="en-GB"/>
        </w:rPr>
      </w:pPr>
      <w:r w:rsidRPr="0077708A">
        <w:rPr>
          <w:b/>
          <w:bCs/>
          <w:lang w:val="en-GB"/>
        </w:rPr>
        <w:t>Monitoring and feedback mechanisms</w:t>
      </w:r>
      <w:r w:rsidRPr="0077708A">
        <w:rPr>
          <w:lang w:val="en-GB"/>
        </w:rPr>
        <w:t>: Weekly progress reports with structured KPIs, managed by SPOC Helenn Vanderzaag</w:t>
      </w:r>
    </w:p>
    <w:p w14:paraId="3F835C2B" w14:textId="77777777" w:rsidR="00341C45" w:rsidRPr="0077708A" w:rsidRDefault="007A0ED2">
      <w:pPr>
        <w:rPr>
          <w:lang w:val="en-GB"/>
        </w:rPr>
      </w:pPr>
      <w:r w:rsidRPr="0077708A">
        <w:rPr>
          <w:noProof/>
          <w:lang w:val="en-GB"/>
        </w:rPr>
        <w:pict w14:anchorId="124E1234">
          <v:rect id="_x0000_i1033" alt="" style="width:451.3pt;height:.05pt;mso-width-percent:0;mso-height-percent:0;mso-width-percent:0;mso-height-percent:0" o:hralign="center" o:hrstd="t" o:hr="t"/>
        </w:pict>
      </w:r>
    </w:p>
    <w:p w14:paraId="2D73AE52" w14:textId="77777777" w:rsidR="00341C45" w:rsidRPr="0077708A" w:rsidRDefault="00000000">
      <w:pPr>
        <w:pStyle w:val="Heading6"/>
        <w:rPr>
          <w:lang w:val="en-GB"/>
        </w:rPr>
      </w:pPr>
      <w:bookmarkStart w:id="929" w:name="X9c7dcf9e142d8253f6611dece682d492b358407"/>
      <w:bookmarkEnd w:id="928"/>
      <w:r w:rsidRPr="0077708A">
        <w:rPr>
          <w:rStyle w:val="SectionNumber"/>
          <w:lang w:val="en-GB"/>
        </w:rPr>
        <w:t>13.6.0.0.0.3</w:t>
      </w:r>
      <w:r w:rsidRPr="0077708A">
        <w:rPr>
          <w:lang w:val="en-GB"/>
        </w:rPr>
        <w:tab/>
        <w:t>3. Legal, Organisational and Operational Details</w:t>
      </w:r>
    </w:p>
    <w:p w14:paraId="49F34B51" w14:textId="77777777" w:rsidR="00341C45" w:rsidRPr="0077708A" w:rsidRDefault="00000000">
      <w:pPr>
        <w:pStyle w:val="Compact"/>
        <w:numPr>
          <w:ilvl w:val="0"/>
          <w:numId w:val="834"/>
        </w:numPr>
        <w:rPr>
          <w:lang w:val="en-GB"/>
        </w:rPr>
      </w:pPr>
      <w:r w:rsidRPr="0077708A">
        <w:rPr>
          <w:b/>
          <w:bCs/>
          <w:lang w:val="en-GB"/>
        </w:rPr>
        <w:t>Regulatory context</w:t>
      </w:r>
      <w:r w:rsidRPr="0077708A">
        <w:rPr>
          <w:lang w:val="en-GB"/>
        </w:rPr>
        <w:t>:</w:t>
      </w:r>
    </w:p>
    <w:p w14:paraId="159D3FDD" w14:textId="77777777" w:rsidR="00341C45" w:rsidRPr="0077708A" w:rsidRDefault="00000000">
      <w:pPr>
        <w:pStyle w:val="Compact"/>
        <w:numPr>
          <w:ilvl w:val="0"/>
          <w:numId w:val="834"/>
        </w:numPr>
        <w:rPr>
          <w:lang w:val="en-GB"/>
        </w:rPr>
      </w:pPr>
      <w:r w:rsidRPr="0077708A">
        <w:rPr>
          <w:b/>
          <w:bCs/>
          <w:lang w:val="en-GB"/>
        </w:rPr>
        <w:t>Risk management</w:t>
      </w:r>
      <w:r w:rsidRPr="0077708A">
        <w:rPr>
          <w:lang w:val="en-GB"/>
        </w:rPr>
        <w:t>: Risk of DID resolution failures (low likelihood/medium impact) mitigated via EBSI infrastructure redundancy; risk of EBSI Trust Registry downtime (low likelihood/high impact) mitigated via cached trust data</w:t>
      </w:r>
    </w:p>
    <w:p w14:paraId="4CA7C82B" w14:textId="77777777" w:rsidR="00341C45" w:rsidRPr="0077708A" w:rsidRDefault="00000000">
      <w:pPr>
        <w:pStyle w:val="Compact"/>
        <w:numPr>
          <w:ilvl w:val="0"/>
          <w:numId w:val="834"/>
        </w:numPr>
        <w:rPr>
          <w:lang w:val="en-GB"/>
        </w:rPr>
      </w:pPr>
      <w:r w:rsidRPr="0077708A">
        <w:rPr>
          <w:b/>
          <w:bCs/>
          <w:lang w:val="en-GB"/>
        </w:rPr>
        <w:t>Credential lifecycle management</w:t>
      </w:r>
      <w:r w:rsidRPr="0077708A">
        <w:rPr>
          <w:lang w:val="en-GB"/>
        </w:rPr>
        <w:t>:</w:t>
      </w:r>
    </w:p>
    <w:p w14:paraId="5BB6ED04" w14:textId="77777777" w:rsidR="00341C45" w:rsidRPr="0077708A" w:rsidRDefault="00000000">
      <w:pPr>
        <w:pStyle w:val="Compact"/>
        <w:numPr>
          <w:ilvl w:val="0"/>
          <w:numId w:val="834"/>
        </w:numPr>
        <w:rPr>
          <w:lang w:val="en-GB"/>
        </w:rPr>
      </w:pPr>
      <w:r w:rsidRPr="0077708A">
        <w:rPr>
          <w:b/>
          <w:bCs/>
          <w:lang w:val="en-GB"/>
        </w:rPr>
        <w:t>Infrastructure readiness</w:t>
      </w:r>
      <w:r w:rsidRPr="0077708A">
        <w:rPr>
          <w:lang w:val="en-GB"/>
        </w:rPr>
        <w:t>: ATOS/IZERTIS Dockerised solution deployed; integration endpoints with EBSI network; secure DID management and key storage systems</w:t>
      </w:r>
    </w:p>
    <w:p w14:paraId="13AF92AA" w14:textId="77777777" w:rsidR="00341C45" w:rsidRPr="0077708A" w:rsidRDefault="00000000">
      <w:pPr>
        <w:pStyle w:val="Compact"/>
        <w:numPr>
          <w:ilvl w:val="0"/>
          <w:numId w:val="834"/>
        </w:numPr>
        <w:rPr>
          <w:lang w:val="en-GB"/>
        </w:rPr>
      </w:pPr>
      <w:r w:rsidRPr="0077708A">
        <w:rPr>
          <w:b/>
          <w:bCs/>
          <w:lang w:val="en-GB"/>
        </w:rPr>
        <w:t>Training and onboarding</w:t>
      </w:r>
      <w:r w:rsidRPr="0077708A">
        <w:rPr>
          <w:lang w:val="en-GB"/>
        </w:rPr>
        <w:t>: Initial training covering DID principles, EBSI Trust Registry usage, EUDI Wallet integration, and decentralised trust verification protocols</w:t>
      </w:r>
    </w:p>
    <w:p w14:paraId="519A3FED" w14:textId="77777777" w:rsidR="00341C45" w:rsidRPr="0077708A" w:rsidRDefault="00000000">
      <w:pPr>
        <w:pStyle w:val="Compact"/>
        <w:numPr>
          <w:ilvl w:val="0"/>
          <w:numId w:val="834"/>
        </w:numPr>
        <w:rPr>
          <w:lang w:val="en-GB"/>
        </w:rPr>
      </w:pPr>
      <w:r w:rsidRPr="0077708A">
        <w:rPr>
          <w:b/>
          <w:bCs/>
          <w:lang w:val="en-GB"/>
        </w:rPr>
        <w:t>Issue escalation</w:t>
      </w:r>
      <w:r w:rsidRPr="0077708A">
        <w:rPr>
          <w:lang w:val="en-GB"/>
        </w:rPr>
        <w:t>: Escalation via SPOC contact, clearly defined response times (SLA 48h), documented resolutions via ATOS/IZERTIS support channels</w:t>
      </w:r>
    </w:p>
    <w:p w14:paraId="25933B78" w14:textId="77777777" w:rsidR="00341C45" w:rsidRPr="0077708A" w:rsidRDefault="00000000">
      <w:pPr>
        <w:pStyle w:val="Compact"/>
        <w:numPr>
          <w:ilvl w:val="0"/>
          <w:numId w:val="834"/>
        </w:numPr>
        <w:rPr>
          <w:lang w:val="en-GB"/>
        </w:rPr>
      </w:pPr>
      <w:r w:rsidRPr="0077708A">
        <w:rPr>
          <w:b/>
          <w:bCs/>
          <w:lang w:val="en-GB"/>
        </w:rPr>
        <w:t>Success indicators and KPIs</w:t>
      </w:r>
      <w:r w:rsidRPr="0077708A">
        <w:rPr>
          <w:lang w:val="en-GB"/>
        </w:rPr>
        <w:t>: Successful DID registration and management, EBSI Trust Registry integration completed, comprehensive credential issuance and verification workflows, regulatory compliance achieved</w:t>
      </w:r>
    </w:p>
    <w:p w14:paraId="1C5D324D" w14:textId="77777777" w:rsidR="00341C45" w:rsidRPr="0077708A" w:rsidRDefault="007A0ED2">
      <w:pPr>
        <w:rPr>
          <w:lang w:val="en-GB"/>
        </w:rPr>
      </w:pPr>
      <w:r w:rsidRPr="0077708A">
        <w:rPr>
          <w:noProof/>
          <w:lang w:val="en-GB"/>
        </w:rPr>
        <w:pict w14:anchorId="337DB431">
          <v:rect id="_x0000_i1032" alt="" style="width:451.3pt;height:.05pt;mso-width-percent:0;mso-height-percent:0;mso-width-percent:0;mso-height-percent:0" o:hralign="center" o:hrstd="t" o:hr="t"/>
        </w:pict>
      </w:r>
    </w:p>
    <w:p w14:paraId="3E5F874B" w14:textId="77777777" w:rsidR="00341C45" w:rsidRPr="0077708A" w:rsidRDefault="00000000">
      <w:pPr>
        <w:pStyle w:val="Heading6"/>
        <w:rPr>
          <w:lang w:val="en-GB"/>
        </w:rPr>
      </w:pPr>
      <w:bookmarkStart w:id="930" w:name="trust-model-onboarding-evidences-38"/>
      <w:bookmarkEnd w:id="929"/>
      <w:r w:rsidRPr="0077708A">
        <w:rPr>
          <w:rStyle w:val="SectionNumber"/>
          <w:lang w:val="en-GB"/>
        </w:rPr>
        <w:lastRenderedPageBreak/>
        <w:t>13.6.0.0.0.4</w:t>
      </w:r>
      <w:r w:rsidRPr="0077708A">
        <w:rPr>
          <w:lang w:val="en-GB"/>
        </w:rPr>
        <w:tab/>
        <w:t>4. Trust Model Onboarding Evidences</w:t>
      </w:r>
    </w:p>
    <w:p w14:paraId="71D6217C" w14:textId="77777777" w:rsidR="00341C45" w:rsidRPr="0077708A" w:rsidRDefault="00000000">
      <w:pPr>
        <w:pStyle w:val="Heading5"/>
        <w:rPr>
          <w:lang w:val="en-GB"/>
        </w:rPr>
      </w:pPr>
      <w:bookmarkStart w:id="931" w:name="Xdd218c4fefb5291409d5467199909702e090670"/>
      <w:bookmarkEnd w:id="930"/>
      <w:r w:rsidRPr="0077708A">
        <w:rPr>
          <w:rStyle w:val="SectionNumber"/>
          <w:lang w:val="en-GB"/>
        </w:rPr>
        <w:t>13.6.0.0.1</w:t>
      </w:r>
      <w:r w:rsidRPr="0077708A">
        <w:rPr>
          <w:lang w:val="en-GB"/>
        </w:rPr>
        <w:tab/>
      </w:r>
      <w:r w:rsidRPr="0077708A">
        <w:rPr>
          <w:b/>
          <w:bCs/>
          <w:lang w:val="en-GB"/>
        </w:rPr>
        <w:t>Decentralised PKI Trust Framework Implementation</w:t>
      </w:r>
    </w:p>
    <w:p w14:paraId="3ECF78B3" w14:textId="77777777" w:rsidR="00341C45" w:rsidRPr="0077708A" w:rsidRDefault="00000000">
      <w:pPr>
        <w:numPr>
          <w:ilvl w:val="0"/>
          <w:numId w:val="835"/>
        </w:numPr>
        <w:rPr>
          <w:lang w:val="en-GB"/>
        </w:rPr>
      </w:pPr>
      <w:r w:rsidRPr="0077708A">
        <w:rPr>
          <w:b/>
          <w:bCs/>
          <w:lang w:val="en-GB"/>
        </w:rPr>
        <w:t>DID Registration and Management</w:t>
      </w:r>
      <w:r w:rsidRPr="0077708A">
        <w:rPr>
          <w:lang w:val="en-GB"/>
        </w:rPr>
        <w:t>:</w:t>
      </w:r>
    </w:p>
    <w:p w14:paraId="38563F2C" w14:textId="77777777" w:rsidR="00341C45" w:rsidRPr="0077708A" w:rsidRDefault="00000000">
      <w:pPr>
        <w:pStyle w:val="SourceCode"/>
        <w:numPr>
          <w:ilvl w:val="0"/>
          <w:numId w:val="1"/>
        </w:numPr>
        <w:rPr>
          <w:lang w:val="en-GB"/>
        </w:rPr>
      </w:pPr>
      <w:r w:rsidRPr="0077708A">
        <w:rPr>
          <w:rStyle w:val="VerbatimChar"/>
          <w:lang w:val="en-GB"/>
        </w:rPr>
        <w:t>Issuer DID: did:ebsi:zkZ45tZchyqA5NwQ5s9jPLN</w:t>
      </w:r>
      <w:r w:rsidRPr="0077708A">
        <w:rPr>
          <w:lang w:val="en-GB"/>
        </w:rPr>
        <w:br/>
      </w:r>
      <w:r w:rsidRPr="0077708A">
        <w:rPr>
          <w:rStyle w:val="VerbatimChar"/>
          <w:lang w:val="en-GB"/>
        </w:rPr>
        <w:t>Verifier DID: did:ebsi:zkZ45tZchyqA5NwQ5s9jPLN</w:t>
      </w:r>
      <w:r w:rsidRPr="0077708A">
        <w:rPr>
          <w:lang w:val="en-GB"/>
        </w:rPr>
        <w:br/>
      </w:r>
      <w:r w:rsidRPr="0077708A">
        <w:rPr>
          <w:rStyle w:val="VerbatimChar"/>
          <w:lang w:val="en-GB"/>
        </w:rPr>
        <w:t>DID Method: EBSI</w:t>
      </w:r>
      <w:r w:rsidRPr="0077708A">
        <w:rPr>
          <w:lang w:val="en-GB"/>
        </w:rPr>
        <w:br/>
      </w:r>
      <w:r w:rsidRPr="0077708A">
        <w:rPr>
          <w:rStyle w:val="VerbatimChar"/>
          <w:lang w:val="en-GB"/>
        </w:rPr>
        <w:t>Key Algorithm: EC (Elliptic Curve)</w:t>
      </w:r>
      <w:r w:rsidRPr="0077708A">
        <w:rPr>
          <w:lang w:val="en-GB"/>
        </w:rPr>
        <w:br/>
      </w:r>
      <w:r w:rsidRPr="0077708A">
        <w:rPr>
          <w:rStyle w:val="VerbatimChar"/>
          <w:lang w:val="en-GB"/>
        </w:rPr>
        <w:t>Key Size: 256 bits</w:t>
      </w:r>
      <w:r w:rsidRPr="0077708A">
        <w:rPr>
          <w:lang w:val="en-GB"/>
        </w:rPr>
        <w:br/>
      </w:r>
      <w:r w:rsidRPr="0077708A">
        <w:rPr>
          <w:rStyle w:val="VerbatimChar"/>
          <w:lang w:val="en-GB"/>
        </w:rPr>
        <w:t>Service Endpoint: https://lsput.utwente.nl</w:t>
      </w:r>
    </w:p>
    <w:p w14:paraId="5FC25426" w14:textId="77777777" w:rsidR="00341C45" w:rsidRPr="0077708A" w:rsidRDefault="00000000">
      <w:pPr>
        <w:numPr>
          <w:ilvl w:val="0"/>
          <w:numId w:val="835"/>
        </w:numPr>
        <w:rPr>
          <w:lang w:val="en-GB"/>
        </w:rPr>
      </w:pPr>
      <w:r w:rsidRPr="0077708A">
        <w:rPr>
          <w:b/>
          <w:bCs/>
          <w:lang w:val="en-GB"/>
        </w:rPr>
        <w:t>EBSI Trust Registry Integration</w:t>
      </w:r>
      <w:r w:rsidRPr="0077708A">
        <w:rPr>
          <w:lang w:val="en-GB"/>
        </w:rPr>
        <w:t>:</w:t>
      </w:r>
    </w:p>
    <w:p w14:paraId="3D23157D" w14:textId="77777777" w:rsidR="00341C45" w:rsidRPr="0077708A" w:rsidRDefault="00000000">
      <w:pPr>
        <w:pStyle w:val="SourceCode"/>
        <w:numPr>
          <w:ilvl w:val="0"/>
          <w:numId w:val="1"/>
        </w:numPr>
        <w:rPr>
          <w:lang w:val="en-GB"/>
        </w:rPr>
      </w:pPr>
      <w:r w:rsidRPr="0077708A">
        <w:rPr>
          <w:rStyle w:val="VerbatimChar"/>
          <w:lang w:val="en-GB"/>
        </w:rPr>
        <w:t>Trust Registry Entry: University of Twente - Technical Education Authority</w:t>
      </w:r>
      <w:r w:rsidRPr="0077708A">
        <w:rPr>
          <w:lang w:val="en-GB"/>
        </w:rPr>
        <w:br/>
      </w:r>
      <w:r w:rsidRPr="0077708A">
        <w:rPr>
          <w:rStyle w:val="VerbatimChar"/>
          <w:lang w:val="en-GB"/>
        </w:rPr>
        <w:t>Authorisation Scope: Engineering Education, Research Qualifications</w:t>
      </w:r>
      <w:r w:rsidRPr="0077708A">
        <w:rPr>
          <w:lang w:val="en-GB"/>
        </w:rPr>
        <w:br/>
      </w:r>
      <w:r w:rsidRPr="0077708A">
        <w:rPr>
          <w:rStyle w:val="VerbatimChar"/>
          <w:lang w:val="en-GB"/>
        </w:rPr>
        <w:t>Accreditation Status: Verified</w:t>
      </w:r>
      <w:r w:rsidRPr="0077708A">
        <w:rPr>
          <w:lang w:val="en-GB"/>
        </w:rPr>
        <w:br/>
      </w:r>
      <w:r w:rsidRPr="0077708A">
        <w:rPr>
          <w:rStyle w:val="VerbatimChar"/>
          <w:lang w:val="en-GB"/>
        </w:rPr>
        <w:t>Cross-Border Recognition: EU-wide validity</w:t>
      </w:r>
    </w:p>
    <w:p w14:paraId="05FC3488" w14:textId="77777777" w:rsidR="00341C45" w:rsidRPr="0077708A" w:rsidRDefault="00000000">
      <w:pPr>
        <w:numPr>
          <w:ilvl w:val="0"/>
          <w:numId w:val="835"/>
        </w:numPr>
        <w:rPr>
          <w:lang w:val="en-GB"/>
        </w:rPr>
      </w:pPr>
      <w:r w:rsidRPr="0077708A">
        <w:rPr>
          <w:b/>
          <w:bCs/>
          <w:lang w:val="en-GB"/>
        </w:rPr>
        <w:t>Governance Documentation</w:t>
      </w:r>
      <w:r w:rsidRPr="0077708A">
        <w:rPr>
          <w:lang w:val="en-GB"/>
        </w:rPr>
        <w:t>: Complete education/professional qualifications governance documentation provided by GovPart, DID-based trust discovery implementation, EBSI network participation agreements</w:t>
      </w:r>
    </w:p>
    <w:p w14:paraId="3777E9E6" w14:textId="77777777" w:rsidR="00341C45" w:rsidRPr="0077708A" w:rsidRDefault="00000000">
      <w:pPr>
        <w:numPr>
          <w:ilvl w:val="0"/>
          <w:numId w:val="835"/>
        </w:numPr>
        <w:rPr>
          <w:lang w:val="en-GB"/>
        </w:rPr>
      </w:pPr>
      <w:r w:rsidRPr="0077708A">
        <w:rPr>
          <w:b/>
          <w:bCs/>
          <w:lang w:val="en-GB"/>
        </w:rPr>
        <w:t>Cryptographic Evidence</w:t>
      </w:r>
      <w:r w:rsidRPr="0077708A">
        <w:rPr>
          <w:lang w:val="en-GB"/>
        </w:rPr>
        <w:t>:</w:t>
      </w:r>
    </w:p>
    <w:p w14:paraId="0E54E1A4" w14:textId="77777777" w:rsidR="00341C45" w:rsidRPr="0077708A" w:rsidRDefault="00000000">
      <w:pPr>
        <w:pStyle w:val="SourceCode"/>
        <w:numPr>
          <w:ilvl w:val="0"/>
          <w:numId w:val="1"/>
        </w:numPr>
        <w:rPr>
          <w:lang w:val="en-GB"/>
        </w:rPr>
      </w:pPr>
      <w:r w:rsidRPr="0077708A">
        <w:rPr>
          <w:rStyle w:val="VerbatimChar"/>
          <w:lang w:val="en-GB"/>
        </w:rPr>
        <w:t>Subject CN: lsput.utwente.nl</w:t>
      </w:r>
      <w:r w:rsidRPr="0077708A">
        <w:rPr>
          <w:lang w:val="en-GB"/>
        </w:rPr>
        <w:br/>
      </w:r>
      <w:r w:rsidRPr="0077708A">
        <w:rPr>
          <w:rStyle w:val="VerbatimChar"/>
          <w:lang w:val="en-GB"/>
        </w:rPr>
        <w:t>Organization: University of Twente - dPKI</w:t>
      </w:r>
      <w:r w:rsidRPr="0077708A">
        <w:rPr>
          <w:lang w:val="en-GB"/>
        </w:rPr>
        <w:br/>
      </w:r>
      <w:r w:rsidRPr="0077708A">
        <w:rPr>
          <w:rStyle w:val="VerbatimChar"/>
          <w:lang w:val="en-GB"/>
        </w:rPr>
        <w:t>Country: NL</w:t>
      </w:r>
      <w:r w:rsidRPr="0077708A">
        <w:rPr>
          <w:lang w:val="en-GB"/>
        </w:rPr>
        <w:br/>
      </w:r>
      <w:r w:rsidRPr="0077708A">
        <w:rPr>
          <w:rStyle w:val="VerbatimChar"/>
          <w:lang w:val="en-GB"/>
        </w:rPr>
        <w:t>Algorithm: EC (Elliptic Curve)</w:t>
      </w:r>
      <w:r w:rsidRPr="0077708A">
        <w:rPr>
          <w:lang w:val="en-GB"/>
        </w:rPr>
        <w:br/>
      </w:r>
      <w:r w:rsidRPr="0077708A">
        <w:rPr>
          <w:rStyle w:val="VerbatimChar"/>
          <w:lang w:val="en-GB"/>
        </w:rPr>
        <w:t>Key Size: 256 bits</w:t>
      </w:r>
      <w:r w:rsidRPr="0077708A">
        <w:rPr>
          <w:lang w:val="en-GB"/>
        </w:rPr>
        <w:br/>
      </w:r>
      <w:r w:rsidRPr="0077708A">
        <w:rPr>
          <w:rStyle w:val="VerbatimChar"/>
          <w:lang w:val="en-GB"/>
        </w:rPr>
        <w:t>Security Level: Strong (256-bit EC equivalent to 3072-bit RSA)</w:t>
      </w:r>
      <w:r w:rsidRPr="0077708A">
        <w:rPr>
          <w:lang w:val="en-GB"/>
        </w:rPr>
        <w:br/>
      </w:r>
      <w:r w:rsidRPr="0077708A">
        <w:rPr>
          <w:rStyle w:val="VerbatimChar"/>
          <w:lang w:val="en-GB"/>
        </w:rPr>
        <w:t>Certificate Chain: 3 certificate(s)</w:t>
      </w:r>
    </w:p>
    <w:p w14:paraId="6961162F" w14:textId="77777777" w:rsidR="00341C45" w:rsidRPr="0077708A" w:rsidRDefault="007A0ED2">
      <w:pPr>
        <w:rPr>
          <w:lang w:val="en-GB"/>
        </w:rPr>
      </w:pPr>
      <w:r w:rsidRPr="0077708A">
        <w:rPr>
          <w:noProof/>
          <w:lang w:val="en-GB"/>
        </w:rPr>
        <w:pict w14:anchorId="3B1B9677">
          <v:rect id="_x0000_i1031" alt="" style="width:451.3pt;height:.05pt;mso-width-percent:0;mso-height-percent:0;mso-width-percent:0;mso-height-percent:0" o:hralign="center" o:hrstd="t" o:hr="t"/>
        </w:pict>
      </w:r>
    </w:p>
    <w:p w14:paraId="4C9CFF76" w14:textId="77777777" w:rsidR="00341C45" w:rsidRPr="0077708A" w:rsidRDefault="00000000">
      <w:pPr>
        <w:pStyle w:val="Heading6"/>
        <w:rPr>
          <w:lang w:val="en-GB"/>
        </w:rPr>
      </w:pPr>
      <w:bookmarkStart w:id="932" w:name="implementation-and-testing-progress-38"/>
      <w:r w:rsidRPr="0077708A">
        <w:rPr>
          <w:rStyle w:val="SectionNumber"/>
          <w:lang w:val="en-GB"/>
        </w:rPr>
        <w:t>13.6.0.0.1.1</w:t>
      </w:r>
      <w:r w:rsidRPr="0077708A">
        <w:rPr>
          <w:lang w:val="en-GB"/>
        </w:rPr>
        <w:tab/>
        <w:t>5. Implementation and Testing Progress</w:t>
      </w:r>
    </w:p>
    <w:p w14:paraId="3E012B68" w14:textId="77777777" w:rsidR="00341C45" w:rsidRPr="0077708A" w:rsidRDefault="00000000">
      <w:pPr>
        <w:pStyle w:val="Heading5"/>
        <w:rPr>
          <w:lang w:val="en-GB"/>
        </w:rPr>
      </w:pPr>
      <w:bookmarkStart w:id="933" w:name="X9d6403785389fb0f857b2af9ac2785baa31cb48"/>
      <w:bookmarkEnd w:id="931"/>
      <w:bookmarkEnd w:id="932"/>
      <w:r w:rsidRPr="0077708A">
        <w:rPr>
          <w:rStyle w:val="SectionNumber"/>
          <w:lang w:val="en-GB"/>
        </w:rPr>
        <w:t>13.6.0.0.2</w:t>
      </w:r>
      <w:r w:rsidRPr="0077708A">
        <w:rPr>
          <w:lang w:val="en-GB"/>
        </w:rPr>
        <w:tab/>
      </w:r>
      <w:r w:rsidRPr="0077708A">
        <w:rPr>
          <w:b/>
          <w:bCs/>
          <w:lang w:val="en-GB"/>
        </w:rPr>
        <w:t>Decentralised PKI Infrastructure Deployment</w:t>
      </w:r>
    </w:p>
    <w:p w14:paraId="4DEB10F1" w14:textId="77777777" w:rsidR="00341C45" w:rsidRPr="0077708A" w:rsidRDefault="00000000">
      <w:pPr>
        <w:pStyle w:val="FirstParagraph"/>
        <w:rPr>
          <w:lang w:val="en-GB"/>
        </w:rPr>
      </w:pPr>
      <w:r w:rsidRPr="0077708A">
        <w:rPr>
          <w:b/>
          <w:bCs/>
          <w:lang w:val="en-GB"/>
        </w:rPr>
        <w:t>DID and EBSI Integration</w:t>
      </w:r>
      <w:r w:rsidRPr="0077708A">
        <w:rPr>
          <w:lang w:val="en-GB"/>
        </w:rPr>
        <w:t xml:space="preserve"> (Completed):</w:t>
      </w:r>
    </w:p>
    <w:p w14:paraId="4DF5D76D" w14:textId="77777777" w:rsidR="00341C45" w:rsidRPr="0077708A" w:rsidRDefault="00000000">
      <w:pPr>
        <w:pStyle w:val="BodyText"/>
        <w:rPr>
          <w:lang w:val="en-GB"/>
        </w:rPr>
      </w:pPr>
      <w:r w:rsidRPr="0077708A">
        <w:rPr>
          <w:b/>
          <w:bCs/>
          <w:lang w:val="en-GB"/>
        </w:rPr>
        <w:t>Integration Testing Results</w:t>
      </w:r>
      <w:r w:rsidRPr="0077708A">
        <w:rPr>
          <w:lang w:val="en-GB"/>
        </w:rPr>
        <w:t xml:space="preserve"> (Completed):</w:t>
      </w:r>
    </w:p>
    <w:p w14:paraId="6B563D52" w14:textId="77777777" w:rsidR="00341C45" w:rsidRPr="0077708A" w:rsidRDefault="00000000">
      <w:pPr>
        <w:pStyle w:val="BodyText"/>
        <w:rPr>
          <w:lang w:val="en-GB"/>
        </w:rPr>
      </w:pPr>
      <w:r w:rsidRPr="0077708A">
        <w:rPr>
          <w:b/>
          <w:bCs/>
          <w:lang w:val="en-GB"/>
        </w:rPr>
        <w:t>User Journey Validation</w:t>
      </w:r>
      <w:r w:rsidRPr="0077708A">
        <w:rPr>
          <w:lang w:val="en-GB"/>
        </w:rPr>
        <w:t xml:space="preserve"> (Completed):</w:t>
      </w:r>
    </w:p>
    <w:p w14:paraId="667B72FD" w14:textId="77777777" w:rsidR="00341C45" w:rsidRPr="0077708A" w:rsidRDefault="00000000">
      <w:pPr>
        <w:pStyle w:val="BodyText"/>
        <w:rPr>
          <w:lang w:val="en-GB"/>
        </w:rPr>
      </w:pPr>
      <w:r w:rsidRPr="0077708A">
        <w:rPr>
          <w:b/>
          <w:bCs/>
          <w:lang w:val="en-GB"/>
        </w:rPr>
        <w:t>Interoperability Testing</w:t>
      </w:r>
      <w:r w:rsidRPr="0077708A">
        <w:rPr>
          <w:lang w:val="en-GB"/>
        </w:rPr>
        <w:t xml:space="preserve"> (Completed):</w:t>
      </w:r>
    </w:p>
    <w:p w14:paraId="28F74C06" w14:textId="77777777" w:rsidR="00341C45" w:rsidRPr="0077708A" w:rsidRDefault="007A0ED2">
      <w:pPr>
        <w:rPr>
          <w:lang w:val="en-GB"/>
        </w:rPr>
      </w:pPr>
      <w:r w:rsidRPr="0077708A">
        <w:rPr>
          <w:noProof/>
          <w:lang w:val="en-GB"/>
        </w:rPr>
        <w:pict w14:anchorId="411CC159">
          <v:rect id="_x0000_i1030" alt="" style="width:451.3pt;height:.05pt;mso-width-percent:0;mso-height-percent:0;mso-width-percent:0;mso-height-percent:0" o:hralign="center" o:hrstd="t" o:hr="t"/>
        </w:pict>
      </w:r>
    </w:p>
    <w:p w14:paraId="322C3C2D" w14:textId="77777777" w:rsidR="00341C45" w:rsidRPr="0077708A" w:rsidRDefault="00000000">
      <w:pPr>
        <w:pStyle w:val="Heading6"/>
        <w:rPr>
          <w:lang w:val="en-GB"/>
        </w:rPr>
      </w:pPr>
      <w:bookmarkStart w:id="934" w:name="testing-results-and-observations-38"/>
      <w:r w:rsidRPr="0077708A">
        <w:rPr>
          <w:rStyle w:val="SectionNumber"/>
          <w:lang w:val="en-GB"/>
        </w:rPr>
        <w:lastRenderedPageBreak/>
        <w:t>13.6.0.0.2.1</w:t>
      </w:r>
      <w:r w:rsidRPr="0077708A">
        <w:rPr>
          <w:lang w:val="en-GB"/>
        </w:rPr>
        <w:tab/>
        <w:t>6. Testing Results and Observations</w:t>
      </w:r>
    </w:p>
    <w:p w14:paraId="660D5473" w14:textId="77777777" w:rsidR="00341C45" w:rsidRPr="0077708A" w:rsidRDefault="00000000">
      <w:pPr>
        <w:pStyle w:val="Heading5"/>
        <w:rPr>
          <w:lang w:val="en-GB"/>
        </w:rPr>
      </w:pPr>
      <w:bookmarkStart w:id="935" w:name="decentralised-pki-performance-metrics-1"/>
      <w:bookmarkEnd w:id="933"/>
      <w:bookmarkEnd w:id="934"/>
      <w:r w:rsidRPr="0077708A">
        <w:rPr>
          <w:rStyle w:val="SectionNumber"/>
          <w:lang w:val="en-GB"/>
        </w:rPr>
        <w:t>13.6.0.0.3</w:t>
      </w:r>
      <w:r w:rsidRPr="0077708A">
        <w:rPr>
          <w:lang w:val="en-GB"/>
        </w:rPr>
        <w:tab/>
      </w:r>
      <w:r w:rsidRPr="0077708A">
        <w:rPr>
          <w:b/>
          <w:bCs/>
          <w:lang w:val="en-GB"/>
        </w:rPr>
        <w:t>Decentralised PKI Performance Metrics</w:t>
      </w:r>
    </w:p>
    <w:p w14:paraId="286DB245" w14:textId="77777777" w:rsidR="00341C45" w:rsidRPr="0077708A" w:rsidRDefault="00000000">
      <w:pPr>
        <w:pStyle w:val="FirstParagraph"/>
        <w:rPr>
          <w:lang w:val="en-GB"/>
        </w:rPr>
      </w:pPr>
      <w:r w:rsidRPr="0077708A">
        <w:rPr>
          <w:b/>
          <w:bCs/>
          <w:lang w:val="en-GB"/>
        </w:rPr>
        <w:t>DID Operations</w:t>
      </w:r>
      <w:r w:rsidRPr="0077708A">
        <w:rPr>
          <w:lang w:val="en-GB"/>
        </w:rPr>
        <w:t>:</w:t>
      </w:r>
    </w:p>
    <w:p w14:paraId="135CC986" w14:textId="77777777" w:rsidR="00341C45" w:rsidRPr="0077708A" w:rsidRDefault="00000000">
      <w:pPr>
        <w:pStyle w:val="BodyText"/>
        <w:rPr>
          <w:lang w:val="en-GB"/>
        </w:rPr>
      </w:pPr>
      <w:r w:rsidRPr="0077708A">
        <w:rPr>
          <w:b/>
          <w:bCs/>
          <w:lang w:val="en-GB"/>
        </w:rPr>
        <w:t>Integration Stability</w:t>
      </w:r>
      <w:r w:rsidRPr="0077708A">
        <w:rPr>
          <w:lang w:val="en-GB"/>
        </w:rPr>
        <w:t>:</w:t>
      </w:r>
    </w:p>
    <w:p w14:paraId="69ABE5F4" w14:textId="77777777" w:rsidR="00341C45" w:rsidRPr="0077708A" w:rsidRDefault="00000000">
      <w:pPr>
        <w:pStyle w:val="BodyText"/>
        <w:rPr>
          <w:lang w:val="en-GB"/>
        </w:rPr>
      </w:pPr>
      <w:r w:rsidRPr="0077708A">
        <w:rPr>
          <w:b/>
          <w:bCs/>
          <w:lang w:val="en-GB"/>
        </w:rPr>
        <w:t>User Experience Assessment</w:t>
      </w:r>
      <w:r w:rsidRPr="0077708A">
        <w:rPr>
          <w:lang w:val="en-GB"/>
        </w:rPr>
        <w:t>:</w:t>
      </w:r>
    </w:p>
    <w:p w14:paraId="02A1BE66" w14:textId="77777777" w:rsidR="00341C45" w:rsidRPr="0077708A" w:rsidRDefault="00000000">
      <w:pPr>
        <w:pStyle w:val="BodyText"/>
        <w:rPr>
          <w:lang w:val="en-GB"/>
        </w:rPr>
      </w:pPr>
      <w:r w:rsidRPr="0077708A">
        <w:rPr>
          <w:b/>
          <w:bCs/>
          <w:lang w:val="en-GB"/>
        </w:rPr>
        <w:t>Cross-Border Verification</w:t>
      </w:r>
      <w:r w:rsidRPr="0077708A">
        <w:rPr>
          <w:lang w:val="en-GB"/>
        </w:rPr>
        <w:t>:</w:t>
      </w:r>
    </w:p>
    <w:p w14:paraId="12121318" w14:textId="77777777" w:rsidR="00341C45" w:rsidRPr="0077708A" w:rsidRDefault="00000000">
      <w:pPr>
        <w:pStyle w:val="BodyText"/>
        <w:rPr>
          <w:lang w:val="en-GB"/>
        </w:rPr>
      </w:pPr>
      <w:r w:rsidRPr="0077708A">
        <w:rPr>
          <w:b/>
          <w:bCs/>
          <w:lang w:val="en-GB"/>
        </w:rPr>
        <w:t>Hybrid Trust Model Benefits</w:t>
      </w:r>
      <w:r w:rsidRPr="0077708A">
        <w:rPr>
          <w:lang w:val="en-GB"/>
        </w:rPr>
        <w:t>:</w:t>
      </w:r>
    </w:p>
    <w:p w14:paraId="5A733080" w14:textId="77777777" w:rsidR="00341C45" w:rsidRPr="0077708A" w:rsidRDefault="007A0ED2">
      <w:pPr>
        <w:rPr>
          <w:lang w:val="en-GB"/>
        </w:rPr>
      </w:pPr>
      <w:r w:rsidRPr="0077708A">
        <w:rPr>
          <w:noProof/>
          <w:lang w:val="en-GB"/>
        </w:rPr>
        <w:pict w14:anchorId="54F85C42">
          <v:rect id="_x0000_i1029" alt="" style="width:451.3pt;height:.05pt;mso-width-percent:0;mso-height-percent:0;mso-width-percent:0;mso-height-percent:0" o:hralign="center" o:hrstd="t" o:hr="t"/>
        </w:pict>
      </w:r>
    </w:p>
    <w:p w14:paraId="1018727F" w14:textId="77777777" w:rsidR="00341C45" w:rsidRPr="0077708A" w:rsidRDefault="00000000">
      <w:pPr>
        <w:pStyle w:val="Heading6"/>
        <w:rPr>
          <w:lang w:val="en-GB"/>
        </w:rPr>
      </w:pPr>
      <w:bookmarkStart w:id="936" w:name="evidence-archive-and-references-38"/>
      <w:r w:rsidRPr="0077708A">
        <w:rPr>
          <w:rStyle w:val="SectionNumber"/>
          <w:lang w:val="en-GB"/>
        </w:rPr>
        <w:t>13.6.0.0.3.1</w:t>
      </w:r>
      <w:r w:rsidRPr="0077708A">
        <w:rPr>
          <w:lang w:val="en-GB"/>
        </w:rPr>
        <w:tab/>
        <w:t>7. Evidence Archive and References</w:t>
      </w:r>
    </w:p>
    <w:p w14:paraId="14ED3D5E" w14:textId="77777777" w:rsidR="00341C45" w:rsidRPr="0077708A" w:rsidRDefault="00000000">
      <w:pPr>
        <w:pStyle w:val="Heading5"/>
        <w:rPr>
          <w:lang w:val="en-GB"/>
        </w:rPr>
      </w:pPr>
      <w:bookmarkStart w:id="937" w:name="Xd662e077192b990107ef1ea40feb23dfd6a15d5"/>
      <w:bookmarkEnd w:id="935"/>
      <w:bookmarkEnd w:id="936"/>
      <w:r w:rsidRPr="0077708A">
        <w:rPr>
          <w:rStyle w:val="SectionNumber"/>
          <w:lang w:val="en-GB"/>
        </w:rPr>
        <w:t>13.6.0.0.4</w:t>
      </w:r>
      <w:r w:rsidRPr="0077708A">
        <w:rPr>
          <w:lang w:val="en-GB"/>
        </w:rPr>
        <w:tab/>
      </w:r>
      <w:r w:rsidRPr="0077708A">
        <w:rPr>
          <w:b/>
          <w:bCs/>
          <w:lang w:val="en-GB"/>
        </w:rPr>
        <w:t>Decentralised PKI Documentation Repository</w:t>
      </w:r>
    </w:p>
    <w:p w14:paraId="6C5800B5" w14:textId="77777777" w:rsidR="00341C45" w:rsidRPr="0077708A" w:rsidRDefault="00000000">
      <w:pPr>
        <w:pStyle w:val="FirstParagraph"/>
        <w:rPr>
          <w:lang w:val="en-GB"/>
        </w:rPr>
      </w:pPr>
      <w:r w:rsidRPr="0077708A">
        <w:rPr>
          <w:b/>
          <w:bCs/>
          <w:lang w:val="en-GB"/>
        </w:rPr>
        <w:t>Technical Evidence</w:t>
      </w:r>
      <w:r w:rsidRPr="0077708A">
        <w:rPr>
          <w:lang w:val="en-GB"/>
        </w:rPr>
        <w:t>:</w:t>
      </w:r>
    </w:p>
    <w:p w14:paraId="07201D7D" w14:textId="77777777" w:rsidR="00341C45" w:rsidRPr="0077708A" w:rsidRDefault="00000000">
      <w:pPr>
        <w:pStyle w:val="BodyText"/>
        <w:rPr>
          <w:lang w:val="en-GB"/>
        </w:rPr>
      </w:pPr>
      <w:r w:rsidRPr="0077708A">
        <w:rPr>
          <w:b/>
          <w:bCs/>
          <w:lang w:val="en-GB"/>
        </w:rPr>
        <w:t>Compliance Documentation</w:t>
      </w:r>
      <w:r w:rsidRPr="0077708A">
        <w:rPr>
          <w:lang w:val="en-GB"/>
        </w:rPr>
        <w:t>:</w:t>
      </w:r>
    </w:p>
    <w:p w14:paraId="7617F017" w14:textId="77777777" w:rsidR="00341C45" w:rsidRPr="0077708A" w:rsidRDefault="00000000">
      <w:pPr>
        <w:pStyle w:val="BodyText"/>
        <w:rPr>
          <w:lang w:val="en-GB"/>
        </w:rPr>
      </w:pPr>
      <w:r w:rsidRPr="0077708A">
        <w:rPr>
          <w:b/>
          <w:bCs/>
          <w:lang w:val="en-GB"/>
        </w:rPr>
        <w:t>Testing Archives</w:t>
      </w:r>
      <w:r w:rsidRPr="0077708A">
        <w:rPr>
          <w:lang w:val="en-GB"/>
        </w:rPr>
        <w:t>:</w:t>
      </w:r>
    </w:p>
    <w:p w14:paraId="0F629E97" w14:textId="77777777" w:rsidR="00341C45" w:rsidRPr="0077708A" w:rsidRDefault="00000000">
      <w:pPr>
        <w:pStyle w:val="BodyText"/>
        <w:rPr>
          <w:lang w:val="en-GB"/>
        </w:rPr>
      </w:pPr>
      <w:r w:rsidRPr="0077708A">
        <w:rPr>
          <w:b/>
          <w:bCs/>
          <w:lang w:val="en-GB"/>
        </w:rPr>
        <w:t>Operational Procedures</w:t>
      </w:r>
      <w:r w:rsidRPr="0077708A">
        <w:rPr>
          <w:lang w:val="en-GB"/>
        </w:rPr>
        <w:t>:</w:t>
      </w:r>
    </w:p>
    <w:p w14:paraId="556AC0A0" w14:textId="77777777" w:rsidR="00341C45" w:rsidRPr="0077708A" w:rsidRDefault="007A0ED2">
      <w:pPr>
        <w:rPr>
          <w:lang w:val="en-GB"/>
        </w:rPr>
      </w:pPr>
      <w:r w:rsidRPr="0077708A">
        <w:rPr>
          <w:noProof/>
          <w:lang w:val="en-GB"/>
        </w:rPr>
        <w:pict w14:anchorId="610C71F3">
          <v:rect id="_x0000_i1028" alt="" style="width:451.3pt;height:.05pt;mso-width-percent:0;mso-height-percent:0;mso-width-percent:0;mso-height-percent:0" o:hralign="center" o:hrstd="t" o:hr="t"/>
        </w:pict>
      </w:r>
    </w:p>
    <w:p w14:paraId="7B6C95AF" w14:textId="77777777" w:rsidR="00341C45" w:rsidRPr="0077708A" w:rsidRDefault="00000000">
      <w:pPr>
        <w:pStyle w:val="Heading6"/>
        <w:rPr>
          <w:lang w:val="en-GB"/>
        </w:rPr>
      </w:pPr>
      <w:bookmarkStart w:id="938" w:name="next-steps-and-recommendations-38"/>
      <w:r w:rsidRPr="0077708A">
        <w:rPr>
          <w:rStyle w:val="SectionNumber"/>
          <w:lang w:val="en-GB"/>
        </w:rPr>
        <w:t>13.6.0.0.4.1</w:t>
      </w:r>
      <w:r w:rsidRPr="0077708A">
        <w:rPr>
          <w:lang w:val="en-GB"/>
        </w:rPr>
        <w:tab/>
        <w:t>8. Next Steps and Recommendations</w:t>
      </w:r>
    </w:p>
    <w:p w14:paraId="0FB7596E" w14:textId="77777777" w:rsidR="00341C45" w:rsidRPr="0077708A" w:rsidRDefault="00000000">
      <w:pPr>
        <w:pStyle w:val="Heading5"/>
        <w:rPr>
          <w:lang w:val="en-GB"/>
        </w:rPr>
      </w:pPr>
      <w:bookmarkStart w:id="939" w:name="decentralised-pki-enhancement-roadmap-1"/>
      <w:bookmarkEnd w:id="937"/>
      <w:bookmarkEnd w:id="938"/>
      <w:r w:rsidRPr="0077708A">
        <w:rPr>
          <w:rStyle w:val="SectionNumber"/>
          <w:lang w:val="en-GB"/>
        </w:rPr>
        <w:t>13.6.0.0.5</w:t>
      </w:r>
      <w:r w:rsidRPr="0077708A">
        <w:rPr>
          <w:lang w:val="en-GB"/>
        </w:rPr>
        <w:tab/>
      </w:r>
      <w:r w:rsidRPr="0077708A">
        <w:rPr>
          <w:b/>
          <w:bCs/>
          <w:lang w:val="en-GB"/>
        </w:rPr>
        <w:t>Decentralised PKI Enhancement Roadmap</w:t>
      </w:r>
    </w:p>
    <w:p w14:paraId="07EE985F" w14:textId="77777777" w:rsidR="00341C45" w:rsidRPr="0077708A" w:rsidRDefault="00000000">
      <w:pPr>
        <w:pStyle w:val="FirstParagraph"/>
        <w:rPr>
          <w:lang w:val="en-GB"/>
        </w:rPr>
      </w:pPr>
      <w:r w:rsidRPr="0077708A">
        <w:rPr>
          <w:b/>
          <w:bCs/>
          <w:lang w:val="en-GB"/>
        </w:rPr>
        <w:t>Short-term Objectives</w:t>
      </w:r>
      <w:r w:rsidRPr="0077708A">
        <w:rPr>
          <w:lang w:val="en-GB"/>
        </w:rPr>
        <w:t xml:space="preserve"> (Q3 2025):</w:t>
      </w:r>
    </w:p>
    <w:p w14:paraId="67582BF5" w14:textId="77777777" w:rsidR="00341C45" w:rsidRPr="0077708A" w:rsidRDefault="00000000">
      <w:pPr>
        <w:pStyle w:val="BodyText"/>
        <w:rPr>
          <w:lang w:val="en-GB"/>
        </w:rPr>
      </w:pPr>
      <w:r w:rsidRPr="0077708A">
        <w:rPr>
          <w:b/>
          <w:bCs/>
          <w:lang w:val="en-GB"/>
        </w:rPr>
        <w:t>Medium-term Development</w:t>
      </w:r>
      <w:r w:rsidRPr="0077708A">
        <w:rPr>
          <w:lang w:val="en-GB"/>
        </w:rPr>
        <w:t xml:space="preserve"> (Q4 2025):</w:t>
      </w:r>
    </w:p>
    <w:p w14:paraId="3C9B3FBA" w14:textId="77777777" w:rsidR="00341C45" w:rsidRPr="0077708A" w:rsidRDefault="00000000">
      <w:pPr>
        <w:pStyle w:val="BodyText"/>
        <w:rPr>
          <w:lang w:val="en-GB"/>
        </w:rPr>
      </w:pPr>
      <w:r w:rsidRPr="0077708A">
        <w:rPr>
          <w:b/>
          <w:bCs/>
          <w:lang w:val="en-GB"/>
        </w:rPr>
        <w:t>Strategic Considerations</w:t>
      </w:r>
      <w:r w:rsidRPr="0077708A">
        <w:rPr>
          <w:lang w:val="en-GB"/>
        </w:rPr>
        <w:t>:</w:t>
      </w:r>
    </w:p>
    <w:p w14:paraId="2AE8A7BA" w14:textId="77777777" w:rsidR="00341C45" w:rsidRPr="0077708A" w:rsidRDefault="00000000">
      <w:pPr>
        <w:pStyle w:val="BodyText"/>
        <w:rPr>
          <w:lang w:val="en-GB"/>
        </w:rPr>
      </w:pPr>
      <w:r w:rsidRPr="0077708A">
        <w:rPr>
          <w:b/>
          <w:bCs/>
          <w:lang w:val="en-GB"/>
        </w:rPr>
        <w:t>Recommendations for Other Institutions</w:t>
      </w:r>
      <w:r w:rsidRPr="0077708A">
        <w:rPr>
          <w:lang w:val="en-GB"/>
        </w:rPr>
        <w:t>:</w:t>
      </w:r>
    </w:p>
    <w:p w14:paraId="3A77464A" w14:textId="77777777" w:rsidR="00341C45" w:rsidRPr="0077708A" w:rsidRDefault="007A0ED2">
      <w:pPr>
        <w:rPr>
          <w:lang w:val="en-GB"/>
        </w:rPr>
      </w:pPr>
      <w:r w:rsidRPr="0077708A">
        <w:rPr>
          <w:noProof/>
          <w:lang w:val="en-GB"/>
        </w:rPr>
        <w:pict w14:anchorId="2BEA197E">
          <v:rect id="_x0000_i1027" alt="" style="width:451.3pt;height:.05pt;mso-width-percent:0;mso-height-percent:0;mso-width-percent:0;mso-height-percent:0" o:hralign="center" o:hrstd="t" o:hr="t"/>
        </w:pict>
      </w:r>
    </w:p>
    <w:p w14:paraId="0CD055CF" w14:textId="77777777" w:rsidR="00341C45" w:rsidRPr="0077708A" w:rsidRDefault="00000000">
      <w:pPr>
        <w:pStyle w:val="Heading6"/>
        <w:rPr>
          <w:lang w:val="en-GB"/>
        </w:rPr>
      </w:pPr>
      <w:bookmarkStart w:id="940" w:name="summary-of-end-user-feedback-38"/>
      <w:r w:rsidRPr="0077708A">
        <w:rPr>
          <w:rStyle w:val="SectionNumber"/>
          <w:lang w:val="en-GB"/>
        </w:rPr>
        <w:t>13.6.0.0.5.1</w:t>
      </w:r>
      <w:r w:rsidRPr="0077708A">
        <w:rPr>
          <w:lang w:val="en-GB"/>
        </w:rPr>
        <w:tab/>
        <w:t>9. Summary of End-User Feedback</w:t>
      </w:r>
    </w:p>
    <w:p w14:paraId="2F78A045" w14:textId="77777777" w:rsidR="00341C45" w:rsidRPr="0077708A" w:rsidRDefault="00000000">
      <w:pPr>
        <w:pStyle w:val="Heading5"/>
        <w:rPr>
          <w:lang w:val="en-GB"/>
        </w:rPr>
      </w:pPr>
      <w:bookmarkStart w:id="941" w:name="decentralised-pki-user-experience"/>
      <w:bookmarkEnd w:id="939"/>
      <w:bookmarkEnd w:id="940"/>
      <w:r w:rsidRPr="0077708A">
        <w:rPr>
          <w:rStyle w:val="SectionNumber"/>
          <w:lang w:val="en-GB"/>
        </w:rPr>
        <w:t>13.6.0.0.6</w:t>
      </w:r>
      <w:r w:rsidRPr="0077708A">
        <w:rPr>
          <w:lang w:val="en-GB"/>
        </w:rPr>
        <w:tab/>
      </w:r>
      <w:r w:rsidRPr="0077708A">
        <w:rPr>
          <w:b/>
          <w:bCs/>
          <w:lang w:val="en-GB"/>
        </w:rPr>
        <w:t>Decentralised PKI User Experience</w:t>
      </w:r>
    </w:p>
    <w:p w14:paraId="41A94824" w14:textId="77777777" w:rsidR="00341C45" w:rsidRPr="0077708A" w:rsidRDefault="00000000">
      <w:pPr>
        <w:pStyle w:val="FirstParagraph"/>
        <w:rPr>
          <w:lang w:val="en-GB"/>
        </w:rPr>
      </w:pPr>
      <w:r w:rsidRPr="0077708A">
        <w:rPr>
          <w:b/>
          <w:bCs/>
          <w:lang w:val="en-GB"/>
        </w:rPr>
        <w:t>Positive Feedback</w:t>
      </w:r>
      <w:r w:rsidRPr="0077708A">
        <w:rPr>
          <w:lang w:val="en-GB"/>
        </w:rPr>
        <w:t>: - “DID-based credentials provide enhanced privacy and control” - “EBSI Trust Registry offers transparent and verifiable trust establishment” - “Decentralised approach reduces dependency on central authorities” - “Cross-border credential verification works seamlessly”</w:t>
      </w:r>
    </w:p>
    <w:p w14:paraId="16415516" w14:textId="77777777" w:rsidR="00341C45" w:rsidRPr="0077708A" w:rsidRDefault="00000000">
      <w:pPr>
        <w:pStyle w:val="BodyText"/>
        <w:rPr>
          <w:lang w:val="en-GB"/>
        </w:rPr>
      </w:pPr>
      <w:r w:rsidRPr="0077708A">
        <w:rPr>
          <w:b/>
          <w:bCs/>
          <w:lang w:val="en-GB"/>
        </w:rPr>
        <w:t>Areas for Enhancement</w:t>
      </w:r>
      <w:r w:rsidRPr="0077708A">
        <w:rPr>
          <w:lang w:val="en-GB"/>
        </w:rPr>
        <w:t>:</w:t>
      </w:r>
    </w:p>
    <w:p w14:paraId="6369F5D2" w14:textId="77777777" w:rsidR="00341C45" w:rsidRPr="0077708A" w:rsidRDefault="00000000">
      <w:pPr>
        <w:pStyle w:val="BodyText"/>
        <w:rPr>
          <w:lang w:val="en-GB"/>
        </w:rPr>
      </w:pPr>
      <w:r w:rsidRPr="0077708A">
        <w:rPr>
          <w:b/>
          <w:bCs/>
          <w:lang w:val="en-GB"/>
        </w:rPr>
        <w:lastRenderedPageBreak/>
        <w:t>Overall Satisfaction</w:t>
      </w:r>
      <w:r w:rsidRPr="0077708A">
        <w:rPr>
          <w:lang w:val="en-GB"/>
        </w:rPr>
        <w:t>: 4.1/5.0 with dPKI implementation</w:t>
      </w:r>
    </w:p>
    <w:p w14:paraId="73086868" w14:textId="77777777" w:rsidR="00341C45" w:rsidRPr="0077708A" w:rsidRDefault="00000000">
      <w:pPr>
        <w:pStyle w:val="BodyText"/>
        <w:rPr>
          <w:lang w:val="en-GB"/>
        </w:rPr>
      </w:pPr>
      <w:r w:rsidRPr="0077708A">
        <w:rPr>
          <w:b/>
          <w:bCs/>
          <w:lang w:val="en-GB"/>
        </w:rPr>
        <w:t>User Confidence</w:t>
      </w:r>
      <w:r w:rsidRPr="0077708A">
        <w:rPr>
          <w:lang w:val="en-GB"/>
        </w:rPr>
        <w:t>: High trust levels in blockchain-based credential verification</w:t>
      </w:r>
    </w:p>
    <w:p w14:paraId="249A45EF" w14:textId="77777777" w:rsidR="00341C45" w:rsidRPr="0077708A" w:rsidRDefault="00000000">
      <w:pPr>
        <w:pStyle w:val="BodyText"/>
        <w:rPr>
          <w:lang w:val="en-GB"/>
        </w:rPr>
      </w:pPr>
      <w:r w:rsidRPr="0077708A">
        <w:rPr>
          <w:b/>
          <w:bCs/>
          <w:lang w:val="en-GB"/>
        </w:rPr>
        <w:t>Adoption Rates</w:t>
      </w:r>
      <w:r w:rsidRPr="0077708A">
        <w:rPr>
          <w:lang w:val="en-GB"/>
        </w:rPr>
        <w:t>: 86% of target users successfully onboarded to dPKI system</w:t>
      </w:r>
    </w:p>
    <w:p w14:paraId="4D79A7E2" w14:textId="77777777" w:rsidR="00341C45" w:rsidRPr="0077708A" w:rsidRDefault="00000000">
      <w:pPr>
        <w:pStyle w:val="BodyText"/>
        <w:rPr>
          <w:lang w:val="en-GB"/>
        </w:rPr>
      </w:pPr>
      <w:r w:rsidRPr="0077708A">
        <w:rPr>
          <w:b/>
          <w:bCs/>
          <w:lang w:val="en-GB"/>
        </w:rPr>
        <w:t>Comparison with Classical PKI</w:t>
      </w:r>
      <w:r w:rsidRPr="0077708A">
        <w:rPr>
          <w:lang w:val="en-GB"/>
        </w:rPr>
        <w:t>: Users appreciate having both trust options available</w:t>
      </w:r>
    </w:p>
    <w:p w14:paraId="4F2A5C92" w14:textId="77777777" w:rsidR="00341C45" w:rsidRPr="0077708A" w:rsidRDefault="007A0ED2">
      <w:pPr>
        <w:rPr>
          <w:lang w:val="en-GB"/>
        </w:rPr>
      </w:pPr>
      <w:r w:rsidRPr="0077708A">
        <w:rPr>
          <w:noProof/>
          <w:lang w:val="en-GB"/>
        </w:rPr>
        <w:pict w14:anchorId="5DC72100">
          <v:rect id="_x0000_i1026" alt="" style="width:451.3pt;height:.05pt;mso-width-percent:0;mso-height-percent:0;mso-width-percent:0;mso-height-percent:0" o:hralign="center" o:hrstd="t" o:hr="t"/>
        </w:pict>
      </w:r>
    </w:p>
    <w:p w14:paraId="272E3438" w14:textId="77777777" w:rsidR="00341C45" w:rsidRPr="0077708A" w:rsidRDefault="00000000">
      <w:pPr>
        <w:pStyle w:val="Heading6"/>
        <w:rPr>
          <w:lang w:val="en-GB"/>
        </w:rPr>
      </w:pPr>
      <w:bookmarkStart w:id="942" w:name="summary-of-piloting-agent-insights-38"/>
      <w:r w:rsidRPr="0077708A">
        <w:rPr>
          <w:rStyle w:val="SectionNumber"/>
          <w:lang w:val="en-GB"/>
        </w:rPr>
        <w:t>13.6.0.0.6.1</w:t>
      </w:r>
      <w:r w:rsidRPr="0077708A">
        <w:rPr>
          <w:lang w:val="en-GB"/>
        </w:rPr>
        <w:tab/>
        <w:t>10. Summary of Piloting Agent Insights</w:t>
      </w:r>
    </w:p>
    <w:p w14:paraId="32960064" w14:textId="77777777" w:rsidR="00341C45" w:rsidRPr="0077708A" w:rsidRDefault="00000000">
      <w:pPr>
        <w:pStyle w:val="Heading5"/>
        <w:rPr>
          <w:lang w:val="en-GB"/>
        </w:rPr>
      </w:pPr>
      <w:bookmarkStart w:id="943" w:name="Xa12d67cc8c17d8d095efe431570886da67c4e28"/>
      <w:bookmarkEnd w:id="941"/>
      <w:bookmarkEnd w:id="942"/>
      <w:r w:rsidRPr="0077708A">
        <w:rPr>
          <w:rStyle w:val="SectionNumber"/>
          <w:lang w:val="en-GB"/>
        </w:rPr>
        <w:t>13.6.0.0.7</w:t>
      </w:r>
      <w:r w:rsidRPr="0077708A">
        <w:rPr>
          <w:lang w:val="en-GB"/>
        </w:rPr>
        <w:tab/>
      </w:r>
      <w:r w:rsidRPr="0077708A">
        <w:rPr>
          <w:b/>
          <w:bCs/>
          <w:lang w:val="en-GB"/>
        </w:rPr>
        <w:t>Decentralised PKI Implementation Experience</w:t>
      </w:r>
    </w:p>
    <w:p w14:paraId="3F99D113" w14:textId="77777777" w:rsidR="00341C45" w:rsidRPr="0077708A" w:rsidRDefault="00000000">
      <w:pPr>
        <w:pStyle w:val="FirstParagraph"/>
        <w:rPr>
          <w:lang w:val="en-GB"/>
        </w:rPr>
      </w:pPr>
      <w:r w:rsidRPr="0077708A">
        <w:rPr>
          <w:b/>
          <w:bCs/>
          <w:lang w:val="en-GB"/>
        </w:rPr>
        <w:t>Key Successes</w:t>
      </w:r>
      <w:r w:rsidRPr="0077708A">
        <w:rPr>
          <w:lang w:val="en-GB"/>
        </w:rPr>
        <w:t>:</w:t>
      </w:r>
    </w:p>
    <w:p w14:paraId="0AF68A17" w14:textId="77777777" w:rsidR="00341C45" w:rsidRPr="0077708A" w:rsidRDefault="00000000">
      <w:pPr>
        <w:pStyle w:val="BodyText"/>
        <w:rPr>
          <w:lang w:val="en-GB"/>
        </w:rPr>
      </w:pPr>
      <w:r w:rsidRPr="0077708A">
        <w:rPr>
          <w:b/>
          <w:bCs/>
          <w:lang w:val="en-GB"/>
        </w:rPr>
        <w:t>Technical Insights</w:t>
      </w:r>
      <w:r w:rsidRPr="0077708A">
        <w:rPr>
          <w:lang w:val="en-GB"/>
        </w:rPr>
        <w:t>:</w:t>
      </w:r>
    </w:p>
    <w:p w14:paraId="2F1C5312" w14:textId="77777777" w:rsidR="00341C45" w:rsidRPr="0077708A" w:rsidRDefault="00000000">
      <w:pPr>
        <w:pStyle w:val="BodyText"/>
        <w:rPr>
          <w:lang w:val="en-GB"/>
        </w:rPr>
      </w:pPr>
      <w:r w:rsidRPr="0077708A">
        <w:rPr>
          <w:b/>
          <w:bCs/>
          <w:lang w:val="en-GB"/>
        </w:rPr>
        <w:t>Organisational Learning</w:t>
      </w:r>
      <w:r w:rsidRPr="0077708A">
        <w:rPr>
          <w:lang w:val="en-GB"/>
        </w:rPr>
        <w:t>:</w:t>
      </w:r>
    </w:p>
    <w:p w14:paraId="6CABB4A6" w14:textId="77777777" w:rsidR="00341C45" w:rsidRPr="0077708A" w:rsidRDefault="00000000">
      <w:pPr>
        <w:pStyle w:val="BodyText"/>
        <w:rPr>
          <w:lang w:val="en-GB"/>
        </w:rPr>
      </w:pPr>
      <w:r w:rsidRPr="0077708A">
        <w:rPr>
          <w:b/>
          <w:bCs/>
          <w:lang w:val="en-GB"/>
        </w:rPr>
        <w:t>Strategic Value</w:t>
      </w:r>
      <w:r w:rsidRPr="0077708A">
        <w:rPr>
          <w:lang w:val="en-GB"/>
        </w:rPr>
        <w:t>:</w:t>
      </w:r>
    </w:p>
    <w:p w14:paraId="123E3FB7" w14:textId="77777777" w:rsidR="00341C45" w:rsidRPr="0077708A" w:rsidRDefault="00000000">
      <w:pPr>
        <w:pStyle w:val="BodyText"/>
        <w:rPr>
          <w:lang w:val="en-GB"/>
        </w:rPr>
      </w:pPr>
      <w:r w:rsidRPr="0077708A">
        <w:rPr>
          <w:b/>
          <w:bCs/>
          <w:lang w:val="en-GB"/>
        </w:rPr>
        <w:t>Hybrid Trust Model Insights</w:t>
      </w:r>
      <w:r w:rsidRPr="0077708A">
        <w:rPr>
          <w:lang w:val="en-GB"/>
        </w:rPr>
        <w:t>:</w:t>
      </w:r>
    </w:p>
    <w:p w14:paraId="791F093F" w14:textId="77777777" w:rsidR="00341C45" w:rsidRPr="0077708A" w:rsidRDefault="00000000">
      <w:pPr>
        <w:pStyle w:val="BodyText"/>
        <w:rPr>
          <w:lang w:val="en-GB"/>
        </w:rPr>
      </w:pPr>
      <w:r w:rsidRPr="0077708A">
        <w:rPr>
          <w:b/>
          <w:bCs/>
          <w:lang w:val="en-GB"/>
        </w:rPr>
        <w:t>Recommendations for DC4EU</w:t>
      </w:r>
      <w:r w:rsidRPr="0077708A">
        <w:rPr>
          <w:lang w:val="en-GB"/>
        </w:rPr>
        <w:t>:</w:t>
      </w:r>
    </w:p>
    <w:p w14:paraId="36B2B7D0" w14:textId="77777777" w:rsidR="00341C45" w:rsidRPr="0077708A" w:rsidRDefault="007A0ED2">
      <w:pPr>
        <w:rPr>
          <w:lang w:val="en-GB"/>
        </w:rPr>
      </w:pPr>
      <w:r w:rsidRPr="0077708A">
        <w:rPr>
          <w:noProof/>
          <w:lang w:val="en-GB"/>
        </w:rPr>
        <w:pict w14:anchorId="394A4329">
          <v:rect id="_x0000_i1025" alt="" style="width:451.3pt;height:.05pt;mso-width-percent:0;mso-height-percent:0;mso-width-percent:0;mso-height-percent:0" o:hralign="center" o:hrstd="t" o:hr="t"/>
        </w:pict>
      </w:r>
      <w:bookmarkEnd w:id="861"/>
      <w:bookmarkEnd w:id="926"/>
      <w:bookmarkEnd w:id="943"/>
    </w:p>
    <w:sectPr w:rsidR="00341C45" w:rsidRPr="0077708A">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Calibri"/>
    <w:panose1 w:val="020B0604020202020204"/>
    <w:charset w:val="00"/>
    <w:family w:val="auto"/>
    <w:pitch w:val="default"/>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2E0F14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AC0FB9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00A992"/>
    <w:multiLevelType w:val="multilevel"/>
    <w:tmpl w:val="40AC5B88"/>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3" w15:restartNumberingAfterBreak="0">
    <w:nsid w:val="00A99411"/>
    <w:multiLevelType w:val="multilevel"/>
    <w:tmpl w:val="0A6E624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4BBD5DE8"/>
    <w:multiLevelType w:val="multilevel"/>
    <w:tmpl w:val="D046B166"/>
    <w:lvl w:ilvl="0">
      <w:start w:val="1"/>
      <w:numFmt w:val="bullet"/>
      <w:pStyle w:val="Reference"/>
      <w:lvlText w:val="🡺"/>
      <w:lvlJc w:val="left"/>
      <w:pPr>
        <w:ind w:left="567" w:hanging="453"/>
      </w:pPr>
      <w:rPr>
        <w:rFonts w:ascii="Noto Sans Symbols" w:eastAsia="Noto Sans Symbols" w:hAnsi="Noto Sans Symbols" w:cs="Noto Sans Symbols"/>
        <w:b/>
        <w:i w:val="0"/>
        <w:color w:val="003399"/>
        <w:sz w:val="16"/>
        <w:szCs w:val="16"/>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50BD27F7"/>
    <w:multiLevelType w:val="hybridMultilevel"/>
    <w:tmpl w:val="D3643F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1160992">
    <w:abstractNumId w:val="0"/>
  </w:num>
  <w:num w:numId="2" w16cid:durableId="970550053">
    <w:abstractNumId w:val="1"/>
  </w:num>
  <w:num w:numId="3" w16cid:durableId="860750641">
    <w:abstractNumId w:val="1"/>
  </w:num>
  <w:num w:numId="4" w16cid:durableId="1447699993">
    <w:abstractNumId w:val="1"/>
  </w:num>
  <w:num w:numId="5" w16cid:durableId="1159422262">
    <w:abstractNumId w:val="1"/>
  </w:num>
  <w:num w:numId="6" w16cid:durableId="244728858">
    <w:abstractNumId w:val="1"/>
  </w:num>
  <w:num w:numId="7" w16cid:durableId="1235505386">
    <w:abstractNumId w:val="1"/>
  </w:num>
  <w:num w:numId="8" w16cid:durableId="101993225">
    <w:abstractNumId w:val="1"/>
  </w:num>
  <w:num w:numId="9" w16cid:durableId="1238174234">
    <w:abstractNumId w:val="1"/>
  </w:num>
  <w:num w:numId="10" w16cid:durableId="251089302">
    <w:abstractNumId w:val="1"/>
  </w:num>
  <w:num w:numId="11" w16cid:durableId="442265860">
    <w:abstractNumId w:val="1"/>
  </w:num>
  <w:num w:numId="12" w16cid:durableId="678778013">
    <w:abstractNumId w:val="1"/>
  </w:num>
  <w:num w:numId="13" w16cid:durableId="1978755567">
    <w:abstractNumId w:val="1"/>
  </w:num>
  <w:num w:numId="14" w16cid:durableId="1898659300">
    <w:abstractNumId w:val="1"/>
  </w:num>
  <w:num w:numId="15" w16cid:durableId="154582469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3044536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934438983">
    <w:abstractNumId w:val="1"/>
  </w:num>
  <w:num w:numId="18" w16cid:durableId="906961964">
    <w:abstractNumId w:val="1"/>
  </w:num>
  <w:num w:numId="19" w16cid:durableId="1745639609">
    <w:abstractNumId w:val="1"/>
  </w:num>
  <w:num w:numId="20" w16cid:durableId="556553679">
    <w:abstractNumId w:val="1"/>
  </w:num>
  <w:num w:numId="21" w16cid:durableId="715737928">
    <w:abstractNumId w:val="1"/>
  </w:num>
  <w:num w:numId="22" w16cid:durableId="1139113379">
    <w:abstractNumId w:val="1"/>
  </w:num>
  <w:num w:numId="23" w16cid:durableId="2022078914">
    <w:abstractNumId w:val="1"/>
  </w:num>
  <w:num w:numId="24" w16cid:durableId="210112454">
    <w:abstractNumId w:val="1"/>
  </w:num>
  <w:num w:numId="25" w16cid:durableId="196484641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10002860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49538798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376512691">
    <w:abstractNumId w:val="1"/>
  </w:num>
  <w:num w:numId="29" w16cid:durableId="556092117">
    <w:abstractNumId w:val="1"/>
  </w:num>
  <w:num w:numId="30" w16cid:durableId="13130250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428322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37415927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007631923">
    <w:abstractNumId w:val="1"/>
  </w:num>
  <w:num w:numId="34" w16cid:durableId="2055621777">
    <w:abstractNumId w:val="1"/>
  </w:num>
  <w:num w:numId="35" w16cid:durableId="205542291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3646881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476805487">
    <w:abstractNumId w:val="1"/>
  </w:num>
  <w:num w:numId="38" w16cid:durableId="928123425">
    <w:abstractNumId w:val="1"/>
  </w:num>
  <w:num w:numId="39" w16cid:durableId="972246024">
    <w:abstractNumId w:val="1"/>
  </w:num>
  <w:num w:numId="40" w16cid:durableId="1570069626">
    <w:abstractNumId w:val="1"/>
  </w:num>
  <w:num w:numId="41" w16cid:durableId="754136250">
    <w:abstractNumId w:val="1"/>
  </w:num>
  <w:num w:numId="42" w16cid:durableId="1453476948">
    <w:abstractNumId w:val="1"/>
  </w:num>
  <w:num w:numId="43" w16cid:durableId="168513351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301348840">
    <w:abstractNumId w:val="1"/>
  </w:num>
  <w:num w:numId="45" w16cid:durableId="298458825">
    <w:abstractNumId w:val="1"/>
  </w:num>
  <w:num w:numId="46" w16cid:durableId="452792770">
    <w:abstractNumId w:val="1"/>
  </w:num>
  <w:num w:numId="47" w16cid:durableId="421688432">
    <w:abstractNumId w:val="1"/>
  </w:num>
  <w:num w:numId="48" w16cid:durableId="175054234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36127560">
    <w:abstractNumId w:val="1"/>
  </w:num>
  <w:num w:numId="50" w16cid:durableId="1497644409">
    <w:abstractNumId w:val="1"/>
  </w:num>
  <w:num w:numId="51" w16cid:durableId="1081950066">
    <w:abstractNumId w:val="1"/>
  </w:num>
  <w:num w:numId="52" w16cid:durableId="15646311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1550729174">
    <w:abstractNumId w:val="1"/>
  </w:num>
  <w:num w:numId="54" w16cid:durableId="2043435035">
    <w:abstractNumId w:val="1"/>
  </w:num>
  <w:num w:numId="55" w16cid:durableId="1025518175">
    <w:abstractNumId w:val="1"/>
  </w:num>
  <w:num w:numId="56" w16cid:durableId="1556507825">
    <w:abstractNumId w:val="1"/>
  </w:num>
  <w:num w:numId="57" w16cid:durableId="861745218">
    <w:abstractNumId w:val="1"/>
  </w:num>
  <w:num w:numId="58" w16cid:durableId="1460996745">
    <w:abstractNumId w:val="1"/>
  </w:num>
  <w:num w:numId="59" w16cid:durableId="2140757645">
    <w:abstractNumId w:val="1"/>
  </w:num>
  <w:num w:numId="60" w16cid:durableId="1037853296">
    <w:abstractNumId w:val="1"/>
  </w:num>
  <w:num w:numId="61" w16cid:durableId="594291587">
    <w:abstractNumId w:val="1"/>
  </w:num>
  <w:num w:numId="62" w16cid:durableId="1893692403">
    <w:abstractNumId w:val="2"/>
  </w:num>
  <w:num w:numId="63" w16cid:durableId="57636911">
    <w:abstractNumId w:val="2"/>
  </w:num>
  <w:num w:numId="64" w16cid:durableId="2063483212">
    <w:abstractNumId w:val="2"/>
  </w:num>
  <w:num w:numId="65" w16cid:durableId="2071222826">
    <w:abstractNumId w:val="2"/>
  </w:num>
  <w:num w:numId="66" w16cid:durableId="2089886801">
    <w:abstractNumId w:val="2"/>
  </w:num>
  <w:num w:numId="67" w16cid:durableId="136493746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106183315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666514365">
    <w:abstractNumId w:val="1"/>
  </w:num>
  <w:num w:numId="70" w16cid:durableId="651757679">
    <w:abstractNumId w:val="1"/>
  </w:num>
  <w:num w:numId="71" w16cid:durableId="1951082811">
    <w:abstractNumId w:val="1"/>
  </w:num>
  <w:num w:numId="72" w16cid:durableId="206236553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197906596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16cid:durableId="2032144629">
    <w:abstractNumId w:val="1"/>
  </w:num>
  <w:num w:numId="75" w16cid:durableId="482625266">
    <w:abstractNumId w:val="1"/>
  </w:num>
  <w:num w:numId="76" w16cid:durableId="410397812">
    <w:abstractNumId w:val="1"/>
  </w:num>
  <w:num w:numId="77" w16cid:durableId="1019624438">
    <w:abstractNumId w:val="1"/>
  </w:num>
  <w:num w:numId="78" w16cid:durableId="1234968979">
    <w:abstractNumId w:val="1"/>
  </w:num>
  <w:num w:numId="79" w16cid:durableId="407191723">
    <w:abstractNumId w:val="1"/>
  </w:num>
  <w:num w:numId="80" w16cid:durableId="1471558891">
    <w:abstractNumId w:val="1"/>
  </w:num>
  <w:num w:numId="81" w16cid:durableId="101484532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16cid:durableId="759065690">
    <w:abstractNumId w:val="1"/>
  </w:num>
  <w:num w:numId="83" w16cid:durableId="61606505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16cid:durableId="130177461">
    <w:abstractNumId w:val="1"/>
  </w:num>
  <w:num w:numId="85" w16cid:durableId="209906008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16cid:durableId="1414815994">
    <w:abstractNumId w:val="1"/>
  </w:num>
  <w:num w:numId="87" w16cid:durableId="2010676449">
    <w:abstractNumId w:val="1"/>
  </w:num>
  <w:num w:numId="88" w16cid:durableId="1125349766">
    <w:abstractNumId w:val="1"/>
  </w:num>
  <w:num w:numId="89" w16cid:durableId="1459183429">
    <w:abstractNumId w:val="1"/>
  </w:num>
  <w:num w:numId="90" w16cid:durableId="2082291147">
    <w:abstractNumId w:val="1"/>
  </w:num>
  <w:num w:numId="91" w16cid:durableId="1964774442">
    <w:abstractNumId w:val="1"/>
  </w:num>
  <w:num w:numId="92" w16cid:durableId="2091611832">
    <w:abstractNumId w:val="1"/>
  </w:num>
  <w:num w:numId="93" w16cid:durableId="1192037726">
    <w:abstractNumId w:val="1"/>
  </w:num>
  <w:num w:numId="94" w16cid:durableId="213390178">
    <w:abstractNumId w:val="1"/>
  </w:num>
  <w:num w:numId="95" w16cid:durableId="1272667239">
    <w:abstractNumId w:val="1"/>
  </w:num>
  <w:num w:numId="96" w16cid:durableId="543837014">
    <w:abstractNumId w:val="1"/>
  </w:num>
  <w:num w:numId="97" w16cid:durableId="136460332">
    <w:abstractNumId w:val="1"/>
  </w:num>
  <w:num w:numId="98" w16cid:durableId="1338968363">
    <w:abstractNumId w:val="1"/>
  </w:num>
  <w:num w:numId="99" w16cid:durableId="634408126">
    <w:abstractNumId w:val="1"/>
  </w:num>
  <w:num w:numId="100" w16cid:durableId="1702051278">
    <w:abstractNumId w:val="1"/>
  </w:num>
  <w:num w:numId="101" w16cid:durableId="213432827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16cid:durableId="1267270729">
    <w:abstractNumId w:val="1"/>
  </w:num>
  <w:num w:numId="103" w16cid:durableId="2086220283">
    <w:abstractNumId w:val="1"/>
  </w:num>
  <w:num w:numId="104" w16cid:durableId="170308927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 w16cid:durableId="1008799134">
    <w:abstractNumId w:val="1"/>
  </w:num>
  <w:num w:numId="106" w16cid:durableId="723606777">
    <w:abstractNumId w:val="1"/>
  </w:num>
  <w:num w:numId="107" w16cid:durableId="1159924045">
    <w:abstractNumId w:val="1"/>
  </w:num>
  <w:num w:numId="108" w16cid:durableId="257837381">
    <w:abstractNumId w:val="1"/>
  </w:num>
  <w:num w:numId="109" w16cid:durableId="832330382">
    <w:abstractNumId w:val="1"/>
  </w:num>
  <w:num w:numId="110" w16cid:durableId="202644534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 w16cid:durableId="506942803">
    <w:abstractNumId w:val="1"/>
  </w:num>
  <w:num w:numId="112" w16cid:durableId="907808905">
    <w:abstractNumId w:val="1"/>
  </w:num>
  <w:num w:numId="113" w16cid:durableId="1232470023">
    <w:abstractNumId w:val="1"/>
  </w:num>
  <w:num w:numId="114" w16cid:durableId="609706700">
    <w:abstractNumId w:val="1"/>
  </w:num>
  <w:num w:numId="115" w16cid:durableId="778061998">
    <w:abstractNumId w:val="1"/>
  </w:num>
  <w:num w:numId="116" w16cid:durableId="1991471636">
    <w:abstractNumId w:val="1"/>
  </w:num>
  <w:num w:numId="117" w16cid:durableId="418983764">
    <w:abstractNumId w:val="1"/>
  </w:num>
  <w:num w:numId="118" w16cid:durableId="2057313273">
    <w:abstractNumId w:val="1"/>
  </w:num>
  <w:num w:numId="119" w16cid:durableId="2054042282">
    <w:abstractNumId w:val="1"/>
  </w:num>
  <w:num w:numId="120" w16cid:durableId="322779832">
    <w:abstractNumId w:val="1"/>
  </w:num>
  <w:num w:numId="121" w16cid:durableId="1109163612">
    <w:abstractNumId w:val="1"/>
  </w:num>
  <w:num w:numId="122" w16cid:durableId="1512836954">
    <w:abstractNumId w:val="1"/>
  </w:num>
  <w:num w:numId="123" w16cid:durableId="882592994">
    <w:abstractNumId w:val="1"/>
  </w:num>
  <w:num w:numId="124" w16cid:durableId="1228105598">
    <w:abstractNumId w:val="1"/>
  </w:num>
  <w:num w:numId="125" w16cid:durableId="137989322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 w16cid:durableId="928003269">
    <w:abstractNumId w:val="1"/>
  </w:num>
  <w:num w:numId="127" w16cid:durableId="899487001">
    <w:abstractNumId w:val="1"/>
  </w:num>
  <w:num w:numId="128" w16cid:durableId="1960255410">
    <w:abstractNumId w:val="1"/>
  </w:num>
  <w:num w:numId="129" w16cid:durableId="1714576036">
    <w:abstractNumId w:val="1"/>
  </w:num>
  <w:num w:numId="130" w16cid:durableId="1435201664">
    <w:abstractNumId w:val="1"/>
  </w:num>
  <w:num w:numId="131" w16cid:durableId="1805730435">
    <w:abstractNumId w:val="1"/>
  </w:num>
  <w:num w:numId="132" w16cid:durableId="1519545404">
    <w:abstractNumId w:val="1"/>
  </w:num>
  <w:num w:numId="133" w16cid:durableId="1914731023">
    <w:abstractNumId w:val="1"/>
  </w:num>
  <w:num w:numId="134" w16cid:durableId="1172994129">
    <w:abstractNumId w:val="1"/>
  </w:num>
  <w:num w:numId="135" w16cid:durableId="2134908793">
    <w:abstractNumId w:val="1"/>
  </w:num>
  <w:num w:numId="136" w16cid:durableId="1634670899">
    <w:abstractNumId w:val="1"/>
  </w:num>
  <w:num w:numId="137" w16cid:durableId="1842817347">
    <w:abstractNumId w:val="1"/>
  </w:num>
  <w:num w:numId="138" w16cid:durableId="1274433203">
    <w:abstractNumId w:val="1"/>
  </w:num>
  <w:num w:numId="139" w16cid:durableId="1703246516">
    <w:abstractNumId w:val="1"/>
  </w:num>
  <w:num w:numId="140" w16cid:durableId="1314719232">
    <w:abstractNumId w:val="1"/>
  </w:num>
  <w:num w:numId="141" w16cid:durableId="547113594">
    <w:abstractNumId w:val="1"/>
  </w:num>
  <w:num w:numId="142" w16cid:durableId="1331912629">
    <w:abstractNumId w:val="1"/>
  </w:num>
  <w:num w:numId="143" w16cid:durableId="960963042">
    <w:abstractNumId w:val="1"/>
  </w:num>
  <w:num w:numId="144" w16cid:durableId="1167479292">
    <w:abstractNumId w:val="1"/>
  </w:num>
  <w:num w:numId="145" w16cid:durableId="1961064359">
    <w:abstractNumId w:val="1"/>
  </w:num>
  <w:num w:numId="146" w16cid:durableId="816075053">
    <w:abstractNumId w:val="1"/>
  </w:num>
  <w:num w:numId="147" w16cid:durableId="1270745953">
    <w:abstractNumId w:val="1"/>
  </w:num>
  <w:num w:numId="148" w16cid:durableId="1598830373">
    <w:abstractNumId w:val="1"/>
  </w:num>
  <w:num w:numId="149" w16cid:durableId="22488661">
    <w:abstractNumId w:val="1"/>
  </w:num>
  <w:num w:numId="150" w16cid:durableId="1557159878">
    <w:abstractNumId w:val="1"/>
  </w:num>
  <w:num w:numId="151" w16cid:durableId="1091242319">
    <w:abstractNumId w:val="1"/>
  </w:num>
  <w:num w:numId="152" w16cid:durableId="447161932">
    <w:abstractNumId w:val="1"/>
  </w:num>
  <w:num w:numId="153" w16cid:durableId="260456440">
    <w:abstractNumId w:val="1"/>
  </w:num>
  <w:num w:numId="154" w16cid:durableId="1230917564">
    <w:abstractNumId w:val="1"/>
  </w:num>
  <w:num w:numId="155" w16cid:durableId="1696151016">
    <w:abstractNumId w:val="1"/>
  </w:num>
  <w:num w:numId="156" w16cid:durableId="393430107">
    <w:abstractNumId w:val="1"/>
  </w:num>
  <w:num w:numId="157" w16cid:durableId="1245648416">
    <w:abstractNumId w:val="1"/>
  </w:num>
  <w:num w:numId="158" w16cid:durableId="1501315331">
    <w:abstractNumId w:val="1"/>
  </w:num>
  <w:num w:numId="159" w16cid:durableId="556011099">
    <w:abstractNumId w:val="1"/>
  </w:num>
  <w:num w:numId="160" w16cid:durableId="400564054">
    <w:abstractNumId w:val="1"/>
  </w:num>
  <w:num w:numId="161" w16cid:durableId="1014112338">
    <w:abstractNumId w:val="1"/>
  </w:num>
  <w:num w:numId="162" w16cid:durableId="1572152586">
    <w:abstractNumId w:val="1"/>
  </w:num>
  <w:num w:numId="163" w16cid:durableId="876233035">
    <w:abstractNumId w:val="1"/>
  </w:num>
  <w:num w:numId="164" w16cid:durableId="92552313">
    <w:abstractNumId w:val="1"/>
  </w:num>
  <w:num w:numId="165" w16cid:durableId="1913731082">
    <w:abstractNumId w:val="1"/>
  </w:num>
  <w:num w:numId="166" w16cid:durableId="1309088120">
    <w:abstractNumId w:val="1"/>
  </w:num>
  <w:num w:numId="167" w16cid:durableId="264266092">
    <w:abstractNumId w:val="1"/>
  </w:num>
  <w:num w:numId="168" w16cid:durableId="1847284798">
    <w:abstractNumId w:val="1"/>
  </w:num>
  <w:num w:numId="169" w16cid:durableId="402024885">
    <w:abstractNumId w:val="1"/>
  </w:num>
  <w:num w:numId="170" w16cid:durableId="62683737">
    <w:abstractNumId w:val="1"/>
  </w:num>
  <w:num w:numId="171" w16cid:durableId="908879026">
    <w:abstractNumId w:val="1"/>
  </w:num>
  <w:num w:numId="172" w16cid:durableId="1522740361">
    <w:abstractNumId w:val="1"/>
  </w:num>
  <w:num w:numId="173" w16cid:durableId="296182090">
    <w:abstractNumId w:val="1"/>
  </w:num>
  <w:num w:numId="174" w16cid:durableId="1274744728">
    <w:abstractNumId w:val="1"/>
  </w:num>
  <w:num w:numId="175" w16cid:durableId="164633971">
    <w:abstractNumId w:val="1"/>
  </w:num>
  <w:num w:numId="176" w16cid:durableId="2129397114">
    <w:abstractNumId w:val="1"/>
  </w:num>
  <w:num w:numId="177" w16cid:durableId="1836609537">
    <w:abstractNumId w:val="1"/>
  </w:num>
  <w:num w:numId="178" w16cid:durableId="1921060376">
    <w:abstractNumId w:val="1"/>
  </w:num>
  <w:num w:numId="179" w16cid:durableId="138497094">
    <w:abstractNumId w:val="1"/>
  </w:num>
  <w:num w:numId="180" w16cid:durableId="1977178571">
    <w:abstractNumId w:val="1"/>
  </w:num>
  <w:num w:numId="181" w16cid:durableId="802846955">
    <w:abstractNumId w:val="1"/>
  </w:num>
  <w:num w:numId="182" w16cid:durableId="1123765822">
    <w:abstractNumId w:val="1"/>
  </w:num>
  <w:num w:numId="183" w16cid:durableId="938097046">
    <w:abstractNumId w:val="1"/>
  </w:num>
  <w:num w:numId="184" w16cid:durableId="1555921632">
    <w:abstractNumId w:val="1"/>
  </w:num>
  <w:num w:numId="185" w16cid:durableId="1216625192">
    <w:abstractNumId w:val="1"/>
  </w:num>
  <w:num w:numId="186" w16cid:durableId="1063943193">
    <w:abstractNumId w:val="1"/>
  </w:num>
  <w:num w:numId="187" w16cid:durableId="559439787">
    <w:abstractNumId w:val="1"/>
  </w:num>
  <w:num w:numId="188" w16cid:durableId="1978490860">
    <w:abstractNumId w:val="1"/>
  </w:num>
  <w:num w:numId="189" w16cid:durableId="839272496">
    <w:abstractNumId w:val="1"/>
  </w:num>
  <w:num w:numId="190" w16cid:durableId="1512796666">
    <w:abstractNumId w:val="1"/>
  </w:num>
  <w:num w:numId="191" w16cid:durableId="267393654">
    <w:abstractNumId w:val="1"/>
  </w:num>
  <w:num w:numId="192" w16cid:durableId="194778483">
    <w:abstractNumId w:val="1"/>
  </w:num>
  <w:num w:numId="193" w16cid:durableId="1042436375">
    <w:abstractNumId w:val="1"/>
  </w:num>
  <w:num w:numId="194" w16cid:durableId="1871187769">
    <w:abstractNumId w:val="1"/>
  </w:num>
  <w:num w:numId="195" w16cid:durableId="1879466511">
    <w:abstractNumId w:val="1"/>
  </w:num>
  <w:num w:numId="196" w16cid:durableId="1395853869">
    <w:abstractNumId w:val="1"/>
  </w:num>
  <w:num w:numId="197" w16cid:durableId="1490705208">
    <w:abstractNumId w:val="1"/>
  </w:num>
  <w:num w:numId="198" w16cid:durableId="320083388">
    <w:abstractNumId w:val="1"/>
  </w:num>
  <w:num w:numId="199" w16cid:durableId="208299188">
    <w:abstractNumId w:val="1"/>
  </w:num>
  <w:num w:numId="200" w16cid:durableId="20858524">
    <w:abstractNumId w:val="1"/>
  </w:num>
  <w:num w:numId="201" w16cid:durableId="693459934">
    <w:abstractNumId w:val="1"/>
  </w:num>
  <w:num w:numId="202" w16cid:durableId="867720175">
    <w:abstractNumId w:val="1"/>
  </w:num>
  <w:num w:numId="203" w16cid:durableId="1740251576">
    <w:abstractNumId w:val="1"/>
  </w:num>
  <w:num w:numId="204" w16cid:durableId="1476291754">
    <w:abstractNumId w:val="1"/>
  </w:num>
  <w:num w:numId="205" w16cid:durableId="1569488508">
    <w:abstractNumId w:val="1"/>
  </w:num>
  <w:num w:numId="206" w16cid:durableId="390740337">
    <w:abstractNumId w:val="1"/>
  </w:num>
  <w:num w:numId="207" w16cid:durableId="275992080">
    <w:abstractNumId w:val="1"/>
  </w:num>
  <w:num w:numId="208" w16cid:durableId="805322535">
    <w:abstractNumId w:val="1"/>
  </w:num>
  <w:num w:numId="209" w16cid:durableId="2125036125">
    <w:abstractNumId w:val="1"/>
  </w:num>
  <w:num w:numId="210" w16cid:durableId="1683166456">
    <w:abstractNumId w:val="1"/>
  </w:num>
  <w:num w:numId="211" w16cid:durableId="2079398761">
    <w:abstractNumId w:val="1"/>
  </w:num>
  <w:num w:numId="212" w16cid:durableId="1589190731">
    <w:abstractNumId w:val="1"/>
  </w:num>
  <w:num w:numId="213" w16cid:durableId="1650938118">
    <w:abstractNumId w:val="1"/>
  </w:num>
  <w:num w:numId="214" w16cid:durableId="1231497145">
    <w:abstractNumId w:val="1"/>
  </w:num>
  <w:num w:numId="215" w16cid:durableId="125199648">
    <w:abstractNumId w:val="1"/>
  </w:num>
  <w:num w:numId="216" w16cid:durableId="2095204087">
    <w:abstractNumId w:val="1"/>
  </w:num>
  <w:num w:numId="217" w16cid:durableId="1157722276">
    <w:abstractNumId w:val="1"/>
  </w:num>
  <w:num w:numId="218" w16cid:durableId="1192307415">
    <w:abstractNumId w:val="1"/>
  </w:num>
  <w:num w:numId="219" w16cid:durableId="347801245">
    <w:abstractNumId w:val="1"/>
  </w:num>
  <w:num w:numId="220" w16cid:durableId="572012010">
    <w:abstractNumId w:val="1"/>
  </w:num>
  <w:num w:numId="221" w16cid:durableId="1645502436">
    <w:abstractNumId w:val="1"/>
  </w:num>
  <w:num w:numId="222" w16cid:durableId="73942756">
    <w:abstractNumId w:val="1"/>
  </w:num>
  <w:num w:numId="223" w16cid:durableId="1598515723">
    <w:abstractNumId w:val="1"/>
  </w:num>
  <w:num w:numId="224" w16cid:durableId="312174876">
    <w:abstractNumId w:val="1"/>
  </w:num>
  <w:num w:numId="225" w16cid:durableId="413089490">
    <w:abstractNumId w:val="1"/>
  </w:num>
  <w:num w:numId="226" w16cid:durableId="1522746364">
    <w:abstractNumId w:val="1"/>
  </w:num>
  <w:num w:numId="227" w16cid:durableId="523789313">
    <w:abstractNumId w:val="1"/>
  </w:num>
  <w:num w:numId="228" w16cid:durableId="1688020065">
    <w:abstractNumId w:val="1"/>
  </w:num>
  <w:num w:numId="229" w16cid:durableId="1770856937">
    <w:abstractNumId w:val="1"/>
  </w:num>
  <w:num w:numId="230" w16cid:durableId="498889217">
    <w:abstractNumId w:val="1"/>
  </w:num>
  <w:num w:numId="231" w16cid:durableId="882598509">
    <w:abstractNumId w:val="1"/>
  </w:num>
  <w:num w:numId="232" w16cid:durableId="1955361403">
    <w:abstractNumId w:val="1"/>
  </w:num>
  <w:num w:numId="233" w16cid:durableId="1879126016">
    <w:abstractNumId w:val="1"/>
  </w:num>
  <w:num w:numId="234" w16cid:durableId="387847093">
    <w:abstractNumId w:val="1"/>
  </w:num>
  <w:num w:numId="235" w16cid:durableId="1954483803">
    <w:abstractNumId w:val="1"/>
  </w:num>
  <w:num w:numId="236" w16cid:durableId="433211460">
    <w:abstractNumId w:val="1"/>
  </w:num>
  <w:num w:numId="237" w16cid:durableId="1672374164">
    <w:abstractNumId w:val="1"/>
  </w:num>
  <w:num w:numId="238" w16cid:durableId="1279336536">
    <w:abstractNumId w:val="1"/>
  </w:num>
  <w:num w:numId="239" w16cid:durableId="2115517686">
    <w:abstractNumId w:val="1"/>
  </w:num>
  <w:num w:numId="240" w16cid:durableId="831989781">
    <w:abstractNumId w:val="1"/>
  </w:num>
  <w:num w:numId="241" w16cid:durableId="1942031434">
    <w:abstractNumId w:val="1"/>
  </w:num>
  <w:num w:numId="242" w16cid:durableId="1190414121">
    <w:abstractNumId w:val="1"/>
  </w:num>
  <w:num w:numId="243" w16cid:durableId="776945227">
    <w:abstractNumId w:val="1"/>
  </w:num>
  <w:num w:numId="244" w16cid:durableId="844594190">
    <w:abstractNumId w:val="1"/>
  </w:num>
  <w:num w:numId="245" w16cid:durableId="936400716">
    <w:abstractNumId w:val="1"/>
  </w:num>
  <w:num w:numId="246" w16cid:durableId="674189900">
    <w:abstractNumId w:val="1"/>
  </w:num>
  <w:num w:numId="247" w16cid:durableId="988441697">
    <w:abstractNumId w:val="1"/>
  </w:num>
  <w:num w:numId="248" w16cid:durableId="642850766">
    <w:abstractNumId w:val="1"/>
  </w:num>
  <w:num w:numId="249" w16cid:durableId="1477256495">
    <w:abstractNumId w:val="1"/>
  </w:num>
  <w:num w:numId="250" w16cid:durableId="625702519">
    <w:abstractNumId w:val="1"/>
  </w:num>
  <w:num w:numId="251" w16cid:durableId="823203515">
    <w:abstractNumId w:val="1"/>
  </w:num>
  <w:num w:numId="252" w16cid:durableId="1278022745">
    <w:abstractNumId w:val="1"/>
  </w:num>
  <w:num w:numId="253" w16cid:durableId="435296272">
    <w:abstractNumId w:val="1"/>
  </w:num>
  <w:num w:numId="254" w16cid:durableId="1384409989">
    <w:abstractNumId w:val="1"/>
  </w:num>
  <w:num w:numId="255" w16cid:durableId="2089573681">
    <w:abstractNumId w:val="1"/>
  </w:num>
  <w:num w:numId="256" w16cid:durableId="513803755">
    <w:abstractNumId w:val="1"/>
  </w:num>
  <w:num w:numId="257" w16cid:durableId="1264151111">
    <w:abstractNumId w:val="1"/>
  </w:num>
  <w:num w:numId="258" w16cid:durableId="1893809580">
    <w:abstractNumId w:val="1"/>
  </w:num>
  <w:num w:numId="259" w16cid:durableId="1597636669">
    <w:abstractNumId w:val="1"/>
  </w:num>
  <w:num w:numId="260" w16cid:durableId="74517662">
    <w:abstractNumId w:val="1"/>
  </w:num>
  <w:num w:numId="261" w16cid:durableId="1521115865">
    <w:abstractNumId w:val="1"/>
  </w:num>
  <w:num w:numId="262" w16cid:durableId="1825244610">
    <w:abstractNumId w:val="1"/>
  </w:num>
  <w:num w:numId="263" w16cid:durableId="1851867440">
    <w:abstractNumId w:val="1"/>
  </w:num>
  <w:num w:numId="264" w16cid:durableId="1724790901">
    <w:abstractNumId w:val="1"/>
  </w:num>
  <w:num w:numId="265" w16cid:durableId="234711037">
    <w:abstractNumId w:val="1"/>
  </w:num>
  <w:num w:numId="266" w16cid:durableId="967391952">
    <w:abstractNumId w:val="1"/>
  </w:num>
  <w:num w:numId="267" w16cid:durableId="465122077">
    <w:abstractNumId w:val="1"/>
  </w:num>
  <w:num w:numId="268" w16cid:durableId="1526358829">
    <w:abstractNumId w:val="1"/>
  </w:num>
  <w:num w:numId="269" w16cid:durableId="1023900830">
    <w:abstractNumId w:val="1"/>
  </w:num>
  <w:num w:numId="270" w16cid:durableId="773863357">
    <w:abstractNumId w:val="1"/>
  </w:num>
  <w:num w:numId="271" w16cid:durableId="1255286821">
    <w:abstractNumId w:val="1"/>
  </w:num>
  <w:num w:numId="272" w16cid:durableId="375548417">
    <w:abstractNumId w:val="1"/>
  </w:num>
  <w:num w:numId="273" w16cid:durableId="78790856">
    <w:abstractNumId w:val="1"/>
  </w:num>
  <w:num w:numId="274" w16cid:durableId="103310387">
    <w:abstractNumId w:val="1"/>
  </w:num>
  <w:num w:numId="275" w16cid:durableId="273708495">
    <w:abstractNumId w:val="1"/>
  </w:num>
  <w:num w:numId="276" w16cid:durableId="122889756">
    <w:abstractNumId w:val="1"/>
  </w:num>
  <w:num w:numId="277" w16cid:durableId="1465780790">
    <w:abstractNumId w:val="1"/>
  </w:num>
  <w:num w:numId="278" w16cid:durableId="165831610">
    <w:abstractNumId w:val="1"/>
  </w:num>
  <w:num w:numId="279" w16cid:durableId="1967466461">
    <w:abstractNumId w:val="1"/>
  </w:num>
  <w:num w:numId="280" w16cid:durableId="894052226">
    <w:abstractNumId w:val="1"/>
  </w:num>
  <w:num w:numId="281" w16cid:durableId="831991517">
    <w:abstractNumId w:val="1"/>
  </w:num>
  <w:num w:numId="282" w16cid:durableId="942147152">
    <w:abstractNumId w:val="1"/>
  </w:num>
  <w:num w:numId="283" w16cid:durableId="2145733884">
    <w:abstractNumId w:val="1"/>
  </w:num>
  <w:num w:numId="284" w16cid:durableId="764881288">
    <w:abstractNumId w:val="1"/>
  </w:num>
  <w:num w:numId="285" w16cid:durableId="70586461">
    <w:abstractNumId w:val="1"/>
  </w:num>
  <w:num w:numId="286" w16cid:durableId="904411493">
    <w:abstractNumId w:val="1"/>
  </w:num>
  <w:num w:numId="287" w16cid:durableId="1598127607">
    <w:abstractNumId w:val="1"/>
  </w:num>
  <w:num w:numId="288" w16cid:durableId="855921904">
    <w:abstractNumId w:val="1"/>
  </w:num>
  <w:num w:numId="289" w16cid:durableId="276253804">
    <w:abstractNumId w:val="1"/>
  </w:num>
  <w:num w:numId="290" w16cid:durableId="244654745">
    <w:abstractNumId w:val="1"/>
  </w:num>
  <w:num w:numId="291" w16cid:durableId="76678976">
    <w:abstractNumId w:val="1"/>
  </w:num>
  <w:num w:numId="292" w16cid:durableId="1953440888">
    <w:abstractNumId w:val="1"/>
  </w:num>
  <w:num w:numId="293" w16cid:durableId="1722514426">
    <w:abstractNumId w:val="1"/>
  </w:num>
  <w:num w:numId="294" w16cid:durableId="2119788914">
    <w:abstractNumId w:val="1"/>
  </w:num>
  <w:num w:numId="295" w16cid:durableId="1301836631">
    <w:abstractNumId w:val="1"/>
  </w:num>
  <w:num w:numId="296" w16cid:durableId="730691509">
    <w:abstractNumId w:val="1"/>
  </w:num>
  <w:num w:numId="297" w16cid:durableId="927347546">
    <w:abstractNumId w:val="1"/>
  </w:num>
  <w:num w:numId="298" w16cid:durableId="240676939">
    <w:abstractNumId w:val="1"/>
  </w:num>
  <w:num w:numId="299" w16cid:durableId="1865514868">
    <w:abstractNumId w:val="1"/>
  </w:num>
  <w:num w:numId="300" w16cid:durableId="965699249">
    <w:abstractNumId w:val="1"/>
  </w:num>
  <w:num w:numId="301" w16cid:durableId="564608188">
    <w:abstractNumId w:val="1"/>
  </w:num>
  <w:num w:numId="302" w16cid:durableId="1549605621">
    <w:abstractNumId w:val="1"/>
  </w:num>
  <w:num w:numId="303" w16cid:durableId="188639748">
    <w:abstractNumId w:val="1"/>
  </w:num>
  <w:num w:numId="304" w16cid:durableId="129130214">
    <w:abstractNumId w:val="1"/>
  </w:num>
  <w:num w:numId="305" w16cid:durableId="531845718">
    <w:abstractNumId w:val="1"/>
  </w:num>
  <w:num w:numId="306" w16cid:durableId="822309048">
    <w:abstractNumId w:val="1"/>
  </w:num>
  <w:num w:numId="307" w16cid:durableId="1292513273">
    <w:abstractNumId w:val="1"/>
  </w:num>
  <w:num w:numId="308" w16cid:durableId="228655955">
    <w:abstractNumId w:val="1"/>
  </w:num>
  <w:num w:numId="309" w16cid:durableId="548881050">
    <w:abstractNumId w:val="1"/>
  </w:num>
  <w:num w:numId="310" w16cid:durableId="1186602322">
    <w:abstractNumId w:val="1"/>
  </w:num>
  <w:num w:numId="311" w16cid:durableId="1422019829">
    <w:abstractNumId w:val="1"/>
  </w:num>
  <w:num w:numId="312" w16cid:durableId="1463233548">
    <w:abstractNumId w:val="1"/>
  </w:num>
  <w:num w:numId="313" w16cid:durableId="839201089">
    <w:abstractNumId w:val="1"/>
  </w:num>
  <w:num w:numId="314" w16cid:durableId="1243758190">
    <w:abstractNumId w:val="1"/>
  </w:num>
  <w:num w:numId="315" w16cid:durableId="499464580">
    <w:abstractNumId w:val="1"/>
  </w:num>
  <w:num w:numId="316" w16cid:durableId="1757677523">
    <w:abstractNumId w:val="1"/>
  </w:num>
  <w:num w:numId="317" w16cid:durableId="1413771486">
    <w:abstractNumId w:val="1"/>
  </w:num>
  <w:num w:numId="318" w16cid:durableId="982781407">
    <w:abstractNumId w:val="1"/>
  </w:num>
  <w:num w:numId="319" w16cid:durableId="327950920">
    <w:abstractNumId w:val="1"/>
  </w:num>
  <w:num w:numId="320" w16cid:durableId="654145751">
    <w:abstractNumId w:val="1"/>
  </w:num>
  <w:num w:numId="321" w16cid:durableId="1756198206">
    <w:abstractNumId w:val="1"/>
  </w:num>
  <w:num w:numId="322" w16cid:durableId="325129150">
    <w:abstractNumId w:val="1"/>
  </w:num>
  <w:num w:numId="323" w16cid:durableId="1369263095">
    <w:abstractNumId w:val="1"/>
  </w:num>
  <w:num w:numId="324" w16cid:durableId="14309258">
    <w:abstractNumId w:val="1"/>
  </w:num>
  <w:num w:numId="325" w16cid:durableId="1569224607">
    <w:abstractNumId w:val="1"/>
  </w:num>
  <w:num w:numId="326" w16cid:durableId="1476683841">
    <w:abstractNumId w:val="1"/>
  </w:num>
  <w:num w:numId="327" w16cid:durableId="2030449646">
    <w:abstractNumId w:val="1"/>
  </w:num>
  <w:num w:numId="328" w16cid:durableId="2030788622">
    <w:abstractNumId w:val="1"/>
  </w:num>
  <w:num w:numId="329" w16cid:durableId="2110271280">
    <w:abstractNumId w:val="1"/>
  </w:num>
  <w:num w:numId="330" w16cid:durableId="1670137759">
    <w:abstractNumId w:val="1"/>
  </w:num>
  <w:num w:numId="331" w16cid:durableId="160590259">
    <w:abstractNumId w:val="1"/>
  </w:num>
  <w:num w:numId="332" w16cid:durableId="1618759117">
    <w:abstractNumId w:val="1"/>
  </w:num>
  <w:num w:numId="333" w16cid:durableId="1364672540">
    <w:abstractNumId w:val="1"/>
  </w:num>
  <w:num w:numId="334" w16cid:durableId="334069536">
    <w:abstractNumId w:val="1"/>
  </w:num>
  <w:num w:numId="335" w16cid:durableId="922298201">
    <w:abstractNumId w:val="1"/>
  </w:num>
  <w:num w:numId="336" w16cid:durableId="1795708051">
    <w:abstractNumId w:val="1"/>
  </w:num>
  <w:num w:numId="337" w16cid:durableId="434905392">
    <w:abstractNumId w:val="1"/>
  </w:num>
  <w:num w:numId="338" w16cid:durableId="1000155730">
    <w:abstractNumId w:val="1"/>
  </w:num>
  <w:num w:numId="339" w16cid:durableId="1112241673">
    <w:abstractNumId w:val="1"/>
  </w:num>
  <w:num w:numId="340" w16cid:durableId="442652430">
    <w:abstractNumId w:val="1"/>
  </w:num>
  <w:num w:numId="341" w16cid:durableId="1451506628">
    <w:abstractNumId w:val="1"/>
  </w:num>
  <w:num w:numId="342" w16cid:durableId="435443511">
    <w:abstractNumId w:val="1"/>
  </w:num>
  <w:num w:numId="343" w16cid:durableId="27143848">
    <w:abstractNumId w:val="1"/>
  </w:num>
  <w:num w:numId="344" w16cid:durableId="2013608296">
    <w:abstractNumId w:val="1"/>
  </w:num>
  <w:num w:numId="345" w16cid:durableId="178546788">
    <w:abstractNumId w:val="1"/>
  </w:num>
  <w:num w:numId="346" w16cid:durableId="2065717291">
    <w:abstractNumId w:val="1"/>
  </w:num>
  <w:num w:numId="347" w16cid:durableId="1742017216">
    <w:abstractNumId w:val="1"/>
  </w:num>
  <w:num w:numId="348" w16cid:durableId="1920865831">
    <w:abstractNumId w:val="1"/>
  </w:num>
  <w:num w:numId="349" w16cid:durableId="1998416849">
    <w:abstractNumId w:val="1"/>
  </w:num>
  <w:num w:numId="350" w16cid:durableId="497304562">
    <w:abstractNumId w:val="1"/>
  </w:num>
  <w:num w:numId="351" w16cid:durableId="1159341716">
    <w:abstractNumId w:val="1"/>
  </w:num>
  <w:num w:numId="352" w16cid:durableId="229851523">
    <w:abstractNumId w:val="1"/>
  </w:num>
  <w:num w:numId="353" w16cid:durableId="2134708651">
    <w:abstractNumId w:val="1"/>
  </w:num>
  <w:num w:numId="354" w16cid:durableId="1051729341">
    <w:abstractNumId w:val="1"/>
  </w:num>
  <w:num w:numId="355" w16cid:durableId="1529637560">
    <w:abstractNumId w:val="1"/>
  </w:num>
  <w:num w:numId="356" w16cid:durableId="639650709">
    <w:abstractNumId w:val="1"/>
  </w:num>
  <w:num w:numId="357" w16cid:durableId="33775900">
    <w:abstractNumId w:val="1"/>
  </w:num>
  <w:num w:numId="358" w16cid:durableId="341905102">
    <w:abstractNumId w:val="1"/>
  </w:num>
  <w:num w:numId="359" w16cid:durableId="2127430310">
    <w:abstractNumId w:val="1"/>
  </w:num>
  <w:num w:numId="360" w16cid:durableId="1507286660">
    <w:abstractNumId w:val="1"/>
  </w:num>
  <w:num w:numId="361" w16cid:durableId="669333773">
    <w:abstractNumId w:val="1"/>
  </w:num>
  <w:num w:numId="362" w16cid:durableId="888691716">
    <w:abstractNumId w:val="1"/>
  </w:num>
  <w:num w:numId="363" w16cid:durableId="1949383692">
    <w:abstractNumId w:val="1"/>
  </w:num>
  <w:num w:numId="364" w16cid:durableId="1288584945">
    <w:abstractNumId w:val="1"/>
  </w:num>
  <w:num w:numId="365" w16cid:durableId="1852376831">
    <w:abstractNumId w:val="1"/>
  </w:num>
  <w:num w:numId="366" w16cid:durableId="1152982880">
    <w:abstractNumId w:val="1"/>
  </w:num>
  <w:num w:numId="367" w16cid:durableId="468402808">
    <w:abstractNumId w:val="1"/>
  </w:num>
  <w:num w:numId="368" w16cid:durableId="1444420169">
    <w:abstractNumId w:val="1"/>
  </w:num>
  <w:num w:numId="369" w16cid:durableId="623464920">
    <w:abstractNumId w:val="1"/>
  </w:num>
  <w:num w:numId="370" w16cid:durableId="1108310020">
    <w:abstractNumId w:val="1"/>
  </w:num>
  <w:num w:numId="371" w16cid:durableId="743727011">
    <w:abstractNumId w:val="1"/>
  </w:num>
  <w:num w:numId="372" w16cid:durableId="1006589387">
    <w:abstractNumId w:val="1"/>
  </w:num>
  <w:num w:numId="373" w16cid:durableId="1352951292">
    <w:abstractNumId w:val="1"/>
  </w:num>
  <w:num w:numId="374" w16cid:durableId="1625043176">
    <w:abstractNumId w:val="1"/>
  </w:num>
  <w:num w:numId="375" w16cid:durableId="1812746982">
    <w:abstractNumId w:val="1"/>
  </w:num>
  <w:num w:numId="376" w16cid:durableId="1390767915">
    <w:abstractNumId w:val="1"/>
  </w:num>
  <w:num w:numId="377" w16cid:durableId="1553038926">
    <w:abstractNumId w:val="1"/>
  </w:num>
  <w:num w:numId="378" w16cid:durableId="1540509398">
    <w:abstractNumId w:val="1"/>
  </w:num>
  <w:num w:numId="379" w16cid:durableId="1746218580">
    <w:abstractNumId w:val="1"/>
  </w:num>
  <w:num w:numId="380" w16cid:durableId="271715615">
    <w:abstractNumId w:val="1"/>
  </w:num>
  <w:num w:numId="381" w16cid:durableId="1046679658">
    <w:abstractNumId w:val="1"/>
  </w:num>
  <w:num w:numId="382" w16cid:durableId="2037536281">
    <w:abstractNumId w:val="1"/>
  </w:num>
  <w:num w:numId="383" w16cid:durableId="1087461592">
    <w:abstractNumId w:val="1"/>
  </w:num>
  <w:num w:numId="384" w16cid:durableId="1394113112">
    <w:abstractNumId w:val="1"/>
  </w:num>
  <w:num w:numId="385" w16cid:durableId="913927975">
    <w:abstractNumId w:val="1"/>
  </w:num>
  <w:num w:numId="386" w16cid:durableId="928195963">
    <w:abstractNumId w:val="1"/>
  </w:num>
  <w:num w:numId="387" w16cid:durableId="1273324756">
    <w:abstractNumId w:val="1"/>
  </w:num>
  <w:num w:numId="388" w16cid:durableId="1310328562">
    <w:abstractNumId w:val="1"/>
  </w:num>
  <w:num w:numId="389" w16cid:durableId="1303660644">
    <w:abstractNumId w:val="1"/>
  </w:num>
  <w:num w:numId="390" w16cid:durableId="956528399">
    <w:abstractNumId w:val="1"/>
  </w:num>
  <w:num w:numId="391" w16cid:durableId="931399762">
    <w:abstractNumId w:val="1"/>
  </w:num>
  <w:num w:numId="392" w16cid:durableId="908464523">
    <w:abstractNumId w:val="1"/>
  </w:num>
  <w:num w:numId="393" w16cid:durableId="1116020597">
    <w:abstractNumId w:val="1"/>
  </w:num>
  <w:num w:numId="394" w16cid:durableId="1138259976">
    <w:abstractNumId w:val="1"/>
  </w:num>
  <w:num w:numId="395" w16cid:durableId="79717883">
    <w:abstractNumId w:val="1"/>
  </w:num>
  <w:num w:numId="396" w16cid:durableId="434180684">
    <w:abstractNumId w:val="1"/>
  </w:num>
  <w:num w:numId="397" w16cid:durableId="1741361429">
    <w:abstractNumId w:val="1"/>
  </w:num>
  <w:num w:numId="398" w16cid:durableId="1258758132">
    <w:abstractNumId w:val="1"/>
  </w:num>
  <w:num w:numId="399" w16cid:durableId="1713727392">
    <w:abstractNumId w:val="1"/>
  </w:num>
  <w:num w:numId="400" w16cid:durableId="1983074058">
    <w:abstractNumId w:val="1"/>
  </w:num>
  <w:num w:numId="401" w16cid:durableId="763576692">
    <w:abstractNumId w:val="1"/>
  </w:num>
  <w:num w:numId="402" w16cid:durableId="666520674">
    <w:abstractNumId w:val="1"/>
  </w:num>
  <w:num w:numId="403" w16cid:durableId="754978362">
    <w:abstractNumId w:val="1"/>
  </w:num>
  <w:num w:numId="404" w16cid:durableId="1989169145">
    <w:abstractNumId w:val="1"/>
  </w:num>
  <w:num w:numId="405" w16cid:durableId="88895659">
    <w:abstractNumId w:val="1"/>
  </w:num>
  <w:num w:numId="406" w16cid:durableId="1852646085">
    <w:abstractNumId w:val="1"/>
  </w:num>
  <w:num w:numId="407" w16cid:durableId="1708601777">
    <w:abstractNumId w:val="1"/>
  </w:num>
  <w:num w:numId="408" w16cid:durableId="2051999112">
    <w:abstractNumId w:val="1"/>
  </w:num>
  <w:num w:numId="409" w16cid:durableId="1517965754">
    <w:abstractNumId w:val="1"/>
  </w:num>
  <w:num w:numId="410" w16cid:durableId="1298603394">
    <w:abstractNumId w:val="1"/>
  </w:num>
  <w:num w:numId="411" w16cid:durableId="1389919947">
    <w:abstractNumId w:val="1"/>
  </w:num>
  <w:num w:numId="412" w16cid:durableId="2071267870">
    <w:abstractNumId w:val="1"/>
  </w:num>
  <w:num w:numId="413" w16cid:durableId="235743546">
    <w:abstractNumId w:val="1"/>
  </w:num>
  <w:num w:numId="414" w16cid:durableId="1057556957">
    <w:abstractNumId w:val="1"/>
  </w:num>
  <w:num w:numId="415" w16cid:durableId="472600364">
    <w:abstractNumId w:val="1"/>
  </w:num>
  <w:num w:numId="416" w16cid:durableId="1616716625">
    <w:abstractNumId w:val="1"/>
  </w:num>
  <w:num w:numId="417" w16cid:durableId="1576695862">
    <w:abstractNumId w:val="1"/>
  </w:num>
  <w:num w:numId="418" w16cid:durableId="854148847">
    <w:abstractNumId w:val="1"/>
  </w:num>
  <w:num w:numId="419" w16cid:durableId="2116174809">
    <w:abstractNumId w:val="1"/>
  </w:num>
  <w:num w:numId="420" w16cid:durableId="2144154105">
    <w:abstractNumId w:val="1"/>
  </w:num>
  <w:num w:numId="421" w16cid:durableId="1578709445">
    <w:abstractNumId w:val="1"/>
  </w:num>
  <w:num w:numId="422" w16cid:durableId="1511597916">
    <w:abstractNumId w:val="1"/>
  </w:num>
  <w:num w:numId="423" w16cid:durableId="894005228">
    <w:abstractNumId w:val="1"/>
  </w:num>
  <w:num w:numId="424" w16cid:durableId="1801878247">
    <w:abstractNumId w:val="1"/>
  </w:num>
  <w:num w:numId="425" w16cid:durableId="1302154260">
    <w:abstractNumId w:val="1"/>
  </w:num>
  <w:num w:numId="426" w16cid:durableId="1164467499">
    <w:abstractNumId w:val="1"/>
  </w:num>
  <w:num w:numId="427" w16cid:durableId="539783717">
    <w:abstractNumId w:val="1"/>
  </w:num>
  <w:num w:numId="428" w16cid:durableId="1711958856">
    <w:abstractNumId w:val="1"/>
  </w:num>
  <w:num w:numId="429" w16cid:durableId="298195247">
    <w:abstractNumId w:val="1"/>
  </w:num>
  <w:num w:numId="430" w16cid:durableId="17656932">
    <w:abstractNumId w:val="1"/>
  </w:num>
  <w:num w:numId="431" w16cid:durableId="1892420856">
    <w:abstractNumId w:val="1"/>
  </w:num>
  <w:num w:numId="432" w16cid:durableId="407851537">
    <w:abstractNumId w:val="1"/>
  </w:num>
  <w:num w:numId="433" w16cid:durableId="1666933869">
    <w:abstractNumId w:val="1"/>
  </w:num>
  <w:num w:numId="434" w16cid:durableId="2086149986">
    <w:abstractNumId w:val="1"/>
  </w:num>
  <w:num w:numId="435" w16cid:durableId="1500383707">
    <w:abstractNumId w:val="1"/>
  </w:num>
  <w:num w:numId="436" w16cid:durableId="1333025115">
    <w:abstractNumId w:val="1"/>
  </w:num>
  <w:num w:numId="437" w16cid:durableId="1559629773">
    <w:abstractNumId w:val="1"/>
  </w:num>
  <w:num w:numId="438" w16cid:durableId="1974672298">
    <w:abstractNumId w:val="1"/>
  </w:num>
  <w:num w:numId="439" w16cid:durableId="1839224976">
    <w:abstractNumId w:val="1"/>
  </w:num>
  <w:num w:numId="440" w16cid:durableId="111704569">
    <w:abstractNumId w:val="1"/>
  </w:num>
  <w:num w:numId="441" w16cid:durableId="1879734444">
    <w:abstractNumId w:val="1"/>
  </w:num>
  <w:num w:numId="442" w16cid:durableId="1362168955">
    <w:abstractNumId w:val="1"/>
  </w:num>
  <w:num w:numId="443" w16cid:durableId="457988602">
    <w:abstractNumId w:val="1"/>
  </w:num>
  <w:num w:numId="444" w16cid:durableId="1811703140">
    <w:abstractNumId w:val="1"/>
  </w:num>
  <w:num w:numId="445" w16cid:durableId="761610326">
    <w:abstractNumId w:val="1"/>
  </w:num>
  <w:num w:numId="446" w16cid:durableId="2140146111">
    <w:abstractNumId w:val="1"/>
  </w:num>
  <w:num w:numId="447" w16cid:durableId="81949965">
    <w:abstractNumId w:val="1"/>
  </w:num>
  <w:num w:numId="448" w16cid:durableId="834610740">
    <w:abstractNumId w:val="1"/>
  </w:num>
  <w:num w:numId="449" w16cid:durableId="849104432">
    <w:abstractNumId w:val="1"/>
  </w:num>
  <w:num w:numId="450" w16cid:durableId="1794978361">
    <w:abstractNumId w:val="1"/>
  </w:num>
  <w:num w:numId="451" w16cid:durableId="2115709306">
    <w:abstractNumId w:val="1"/>
  </w:num>
  <w:num w:numId="452" w16cid:durableId="345135848">
    <w:abstractNumId w:val="1"/>
  </w:num>
  <w:num w:numId="453" w16cid:durableId="1853034183">
    <w:abstractNumId w:val="1"/>
  </w:num>
  <w:num w:numId="454" w16cid:durableId="132799480">
    <w:abstractNumId w:val="1"/>
  </w:num>
  <w:num w:numId="455" w16cid:durableId="426116424">
    <w:abstractNumId w:val="1"/>
  </w:num>
  <w:num w:numId="456" w16cid:durableId="1889103551">
    <w:abstractNumId w:val="1"/>
  </w:num>
  <w:num w:numId="457" w16cid:durableId="901713429">
    <w:abstractNumId w:val="1"/>
  </w:num>
  <w:num w:numId="458" w16cid:durableId="11106202">
    <w:abstractNumId w:val="1"/>
  </w:num>
  <w:num w:numId="459" w16cid:durableId="301081172">
    <w:abstractNumId w:val="1"/>
  </w:num>
  <w:num w:numId="460" w16cid:durableId="1111782344">
    <w:abstractNumId w:val="1"/>
  </w:num>
  <w:num w:numId="461" w16cid:durableId="1331251092">
    <w:abstractNumId w:val="1"/>
  </w:num>
  <w:num w:numId="462" w16cid:durableId="1313758067">
    <w:abstractNumId w:val="1"/>
  </w:num>
  <w:num w:numId="463" w16cid:durableId="1183933890">
    <w:abstractNumId w:val="1"/>
  </w:num>
  <w:num w:numId="464" w16cid:durableId="160779061">
    <w:abstractNumId w:val="1"/>
  </w:num>
  <w:num w:numId="465" w16cid:durableId="862099">
    <w:abstractNumId w:val="1"/>
  </w:num>
  <w:num w:numId="466" w16cid:durableId="2121215922">
    <w:abstractNumId w:val="1"/>
  </w:num>
  <w:num w:numId="467" w16cid:durableId="1584484220">
    <w:abstractNumId w:val="1"/>
  </w:num>
  <w:num w:numId="468" w16cid:durableId="1654094616">
    <w:abstractNumId w:val="1"/>
  </w:num>
  <w:num w:numId="469" w16cid:durableId="1423139676">
    <w:abstractNumId w:val="1"/>
  </w:num>
  <w:num w:numId="470" w16cid:durableId="481702564">
    <w:abstractNumId w:val="1"/>
  </w:num>
  <w:num w:numId="471" w16cid:durableId="1687051803">
    <w:abstractNumId w:val="1"/>
  </w:num>
  <w:num w:numId="472" w16cid:durableId="596862434">
    <w:abstractNumId w:val="1"/>
  </w:num>
  <w:num w:numId="473" w16cid:durableId="1205363509">
    <w:abstractNumId w:val="1"/>
  </w:num>
  <w:num w:numId="474" w16cid:durableId="1755783859">
    <w:abstractNumId w:val="1"/>
  </w:num>
  <w:num w:numId="475" w16cid:durableId="1758401179">
    <w:abstractNumId w:val="1"/>
  </w:num>
  <w:num w:numId="476" w16cid:durableId="169684890">
    <w:abstractNumId w:val="1"/>
  </w:num>
  <w:num w:numId="477" w16cid:durableId="1346207558">
    <w:abstractNumId w:val="1"/>
  </w:num>
  <w:num w:numId="478" w16cid:durableId="359400249">
    <w:abstractNumId w:val="1"/>
  </w:num>
  <w:num w:numId="479" w16cid:durableId="399250270">
    <w:abstractNumId w:val="1"/>
  </w:num>
  <w:num w:numId="480" w16cid:durableId="1883712837">
    <w:abstractNumId w:val="1"/>
  </w:num>
  <w:num w:numId="481" w16cid:durableId="1904024982">
    <w:abstractNumId w:val="1"/>
  </w:num>
  <w:num w:numId="482" w16cid:durableId="1210610239">
    <w:abstractNumId w:val="1"/>
  </w:num>
  <w:num w:numId="483" w16cid:durableId="1952976170">
    <w:abstractNumId w:val="1"/>
  </w:num>
  <w:num w:numId="484" w16cid:durableId="42678479">
    <w:abstractNumId w:val="1"/>
  </w:num>
  <w:num w:numId="485" w16cid:durableId="367950935">
    <w:abstractNumId w:val="1"/>
  </w:num>
  <w:num w:numId="486" w16cid:durableId="1062289326">
    <w:abstractNumId w:val="1"/>
  </w:num>
  <w:num w:numId="487" w16cid:durableId="58595197">
    <w:abstractNumId w:val="1"/>
  </w:num>
  <w:num w:numId="488" w16cid:durableId="1726949586">
    <w:abstractNumId w:val="1"/>
  </w:num>
  <w:num w:numId="489" w16cid:durableId="1570308671">
    <w:abstractNumId w:val="1"/>
  </w:num>
  <w:num w:numId="490" w16cid:durableId="1573350068">
    <w:abstractNumId w:val="1"/>
  </w:num>
  <w:num w:numId="491" w16cid:durableId="1169102965">
    <w:abstractNumId w:val="1"/>
  </w:num>
  <w:num w:numId="492" w16cid:durableId="2042583026">
    <w:abstractNumId w:val="1"/>
  </w:num>
  <w:num w:numId="493" w16cid:durableId="1109199034">
    <w:abstractNumId w:val="1"/>
  </w:num>
  <w:num w:numId="494" w16cid:durableId="639925545">
    <w:abstractNumId w:val="1"/>
  </w:num>
  <w:num w:numId="495" w16cid:durableId="1227883521">
    <w:abstractNumId w:val="1"/>
  </w:num>
  <w:num w:numId="496" w16cid:durableId="1448543419">
    <w:abstractNumId w:val="1"/>
  </w:num>
  <w:num w:numId="497" w16cid:durableId="1033190964">
    <w:abstractNumId w:val="1"/>
  </w:num>
  <w:num w:numId="498" w16cid:durableId="818956917">
    <w:abstractNumId w:val="1"/>
  </w:num>
  <w:num w:numId="499" w16cid:durableId="1391803893">
    <w:abstractNumId w:val="1"/>
  </w:num>
  <w:num w:numId="500" w16cid:durableId="149254809">
    <w:abstractNumId w:val="1"/>
  </w:num>
  <w:num w:numId="501" w16cid:durableId="96098638">
    <w:abstractNumId w:val="1"/>
  </w:num>
  <w:num w:numId="502" w16cid:durableId="988287937">
    <w:abstractNumId w:val="1"/>
  </w:num>
  <w:num w:numId="503" w16cid:durableId="1977373655">
    <w:abstractNumId w:val="1"/>
  </w:num>
  <w:num w:numId="504" w16cid:durableId="373121099">
    <w:abstractNumId w:val="1"/>
  </w:num>
  <w:num w:numId="505" w16cid:durableId="746071837">
    <w:abstractNumId w:val="1"/>
  </w:num>
  <w:num w:numId="506" w16cid:durableId="529102305">
    <w:abstractNumId w:val="1"/>
  </w:num>
  <w:num w:numId="507" w16cid:durableId="394595980">
    <w:abstractNumId w:val="1"/>
  </w:num>
  <w:num w:numId="508" w16cid:durableId="1505896508">
    <w:abstractNumId w:val="1"/>
  </w:num>
  <w:num w:numId="509" w16cid:durableId="2121490475">
    <w:abstractNumId w:val="1"/>
  </w:num>
  <w:num w:numId="510" w16cid:durableId="115025130">
    <w:abstractNumId w:val="1"/>
  </w:num>
  <w:num w:numId="511" w16cid:durableId="504437573">
    <w:abstractNumId w:val="1"/>
  </w:num>
  <w:num w:numId="512" w16cid:durableId="418260031">
    <w:abstractNumId w:val="1"/>
  </w:num>
  <w:num w:numId="513" w16cid:durableId="1391265551">
    <w:abstractNumId w:val="1"/>
  </w:num>
  <w:num w:numId="514" w16cid:durableId="558637368">
    <w:abstractNumId w:val="1"/>
  </w:num>
  <w:num w:numId="515" w16cid:durableId="2121215135">
    <w:abstractNumId w:val="1"/>
  </w:num>
  <w:num w:numId="516" w16cid:durableId="1899433516">
    <w:abstractNumId w:val="1"/>
  </w:num>
  <w:num w:numId="517" w16cid:durableId="597056233">
    <w:abstractNumId w:val="1"/>
  </w:num>
  <w:num w:numId="518" w16cid:durableId="1154881606">
    <w:abstractNumId w:val="1"/>
  </w:num>
  <w:num w:numId="519" w16cid:durableId="1986927872">
    <w:abstractNumId w:val="1"/>
  </w:num>
  <w:num w:numId="520" w16cid:durableId="983312664">
    <w:abstractNumId w:val="1"/>
  </w:num>
  <w:num w:numId="521" w16cid:durableId="1583103600">
    <w:abstractNumId w:val="1"/>
  </w:num>
  <w:num w:numId="522" w16cid:durableId="1177697757">
    <w:abstractNumId w:val="1"/>
  </w:num>
  <w:num w:numId="523" w16cid:durableId="1857304294">
    <w:abstractNumId w:val="1"/>
  </w:num>
  <w:num w:numId="524" w16cid:durableId="1903058761">
    <w:abstractNumId w:val="1"/>
  </w:num>
  <w:num w:numId="525" w16cid:durableId="946083653">
    <w:abstractNumId w:val="1"/>
  </w:num>
  <w:num w:numId="526" w16cid:durableId="779568694">
    <w:abstractNumId w:val="1"/>
  </w:num>
  <w:num w:numId="527" w16cid:durableId="2109033536">
    <w:abstractNumId w:val="1"/>
  </w:num>
  <w:num w:numId="528" w16cid:durableId="796532656">
    <w:abstractNumId w:val="1"/>
  </w:num>
  <w:num w:numId="529" w16cid:durableId="1879664298">
    <w:abstractNumId w:val="1"/>
  </w:num>
  <w:num w:numId="530" w16cid:durableId="2133741561">
    <w:abstractNumId w:val="1"/>
  </w:num>
  <w:num w:numId="531" w16cid:durableId="1567648488">
    <w:abstractNumId w:val="1"/>
  </w:num>
  <w:num w:numId="532" w16cid:durableId="1810395692">
    <w:abstractNumId w:val="1"/>
  </w:num>
  <w:num w:numId="533" w16cid:durableId="1657339995">
    <w:abstractNumId w:val="1"/>
  </w:num>
  <w:num w:numId="534" w16cid:durableId="220530673">
    <w:abstractNumId w:val="1"/>
  </w:num>
  <w:num w:numId="535" w16cid:durableId="1062212932">
    <w:abstractNumId w:val="1"/>
  </w:num>
  <w:num w:numId="536" w16cid:durableId="411312845">
    <w:abstractNumId w:val="1"/>
  </w:num>
  <w:num w:numId="537" w16cid:durableId="1085610064">
    <w:abstractNumId w:val="1"/>
  </w:num>
  <w:num w:numId="538" w16cid:durableId="584917763">
    <w:abstractNumId w:val="1"/>
  </w:num>
  <w:num w:numId="539" w16cid:durableId="821969430">
    <w:abstractNumId w:val="1"/>
  </w:num>
  <w:num w:numId="540" w16cid:durableId="1001204544">
    <w:abstractNumId w:val="1"/>
  </w:num>
  <w:num w:numId="541" w16cid:durableId="1808428291">
    <w:abstractNumId w:val="1"/>
  </w:num>
  <w:num w:numId="542" w16cid:durableId="631400435">
    <w:abstractNumId w:val="1"/>
  </w:num>
  <w:num w:numId="543" w16cid:durableId="245194058">
    <w:abstractNumId w:val="1"/>
  </w:num>
  <w:num w:numId="544" w16cid:durableId="1043869658">
    <w:abstractNumId w:val="1"/>
  </w:num>
  <w:num w:numId="545" w16cid:durableId="1821653841">
    <w:abstractNumId w:val="1"/>
  </w:num>
  <w:num w:numId="546" w16cid:durableId="938217381">
    <w:abstractNumId w:val="1"/>
  </w:num>
  <w:num w:numId="547" w16cid:durableId="1384793563">
    <w:abstractNumId w:val="1"/>
  </w:num>
  <w:num w:numId="548" w16cid:durableId="1049840487">
    <w:abstractNumId w:val="1"/>
  </w:num>
  <w:num w:numId="549" w16cid:durableId="1392656798">
    <w:abstractNumId w:val="1"/>
  </w:num>
  <w:num w:numId="550" w16cid:durableId="1306009599">
    <w:abstractNumId w:val="1"/>
  </w:num>
  <w:num w:numId="551" w16cid:durableId="492994348">
    <w:abstractNumId w:val="1"/>
  </w:num>
  <w:num w:numId="552" w16cid:durableId="269556986">
    <w:abstractNumId w:val="1"/>
  </w:num>
  <w:num w:numId="553" w16cid:durableId="1338268508">
    <w:abstractNumId w:val="1"/>
  </w:num>
  <w:num w:numId="554" w16cid:durableId="83185477">
    <w:abstractNumId w:val="1"/>
  </w:num>
  <w:num w:numId="555" w16cid:durableId="889146297">
    <w:abstractNumId w:val="1"/>
  </w:num>
  <w:num w:numId="556" w16cid:durableId="1849296626">
    <w:abstractNumId w:val="1"/>
  </w:num>
  <w:num w:numId="557" w16cid:durableId="426584231">
    <w:abstractNumId w:val="1"/>
  </w:num>
  <w:num w:numId="558" w16cid:durableId="515313391">
    <w:abstractNumId w:val="1"/>
  </w:num>
  <w:num w:numId="559" w16cid:durableId="1526168673">
    <w:abstractNumId w:val="1"/>
  </w:num>
  <w:num w:numId="560" w16cid:durableId="607129656">
    <w:abstractNumId w:val="1"/>
  </w:num>
  <w:num w:numId="561" w16cid:durableId="544560697">
    <w:abstractNumId w:val="1"/>
  </w:num>
  <w:num w:numId="562" w16cid:durableId="1092356459">
    <w:abstractNumId w:val="1"/>
  </w:num>
  <w:num w:numId="563" w16cid:durableId="1825319472">
    <w:abstractNumId w:val="1"/>
  </w:num>
  <w:num w:numId="564" w16cid:durableId="102700043">
    <w:abstractNumId w:val="1"/>
  </w:num>
  <w:num w:numId="565" w16cid:durableId="1737237071">
    <w:abstractNumId w:val="1"/>
  </w:num>
  <w:num w:numId="566" w16cid:durableId="980424944">
    <w:abstractNumId w:val="1"/>
  </w:num>
  <w:num w:numId="567" w16cid:durableId="714623907">
    <w:abstractNumId w:val="1"/>
  </w:num>
  <w:num w:numId="568" w16cid:durableId="78210796">
    <w:abstractNumId w:val="1"/>
  </w:num>
  <w:num w:numId="569" w16cid:durableId="1339621472">
    <w:abstractNumId w:val="1"/>
  </w:num>
  <w:num w:numId="570" w16cid:durableId="305622756">
    <w:abstractNumId w:val="1"/>
  </w:num>
  <w:num w:numId="571" w16cid:durableId="1718552449">
    <w:abstractNumId w:val="1"/>
  </w:num>
  <w:num w:numId="572" w16cid:durableId="326330839">
    <w:abstractNumId w:val="1"/>
  </w:num>
  <w:num w:numId="573" w16cid:durableId="1003708241">
    <w:abstractNumId w:val="1"/>
  </w:num>
  <w:num w:numId="574" w16cid:durableId="1309702143">
    <w:abstractNumId w:val="1"/>
  </w:num>
  <w:num w:numId="575" w16cid:durableId="60950937">
    <w:abstractNumId w:val="1"/>
  </w:num>
  <w:num w:numId="576" w16cid:durableId="1612785014">
    <w:abstractNumId w:val="1"/>
  </w:num>
  <w:num w:numId="577" w16cid:durableId="819155030">
    <w:abstractNumId w:val="1"/>
  </w:num>
  <w:num w:numId="578" w16cid:durableId="843664546">
    <w:abstractNumId w:val="1"/>
  </w:num>
  <w:num w:numId="579" w16cid:durableId="449202167">
    <w:abstractNumId w:val="1"/>
  </w:num>
  <w:num w:numId="580" w16cid:durableId="1770154576">
    <w:abstractNumId w:val="1"/>
  </w:num>
  <w:num w:numId="581" w16cid:durableId="785193475">
    <w:abstractNumId w:val="1"/>
  </w:num>
  <w:num w:numId="582" w16cid:durableId="221328042">
    <w:abstractNumId w:val="1"/>
  </w:num>
  <w:num w:numId="583" w16cid:durableId="2055230822">
    <w:abstractNumId w:val="1"/>
  </w:num>
  <w:num w:numId="584" w16cid:durableId="1456481037">
    <w:abstractNumId w:val="1"/>
  </w:num>
  <w:num w:numId="585" w16cid:durableId="1029836357">
    <w:abstractNumId w:val="1"/>
  </w:num>
  <w:num w:numId="586" w16cid:durableId="1996453124">
    <w:abstractNumId w:val="1"/>
  </w:num>
  <w:num w:numId="587" w16cid:durableId="756899411">
    <w:abstractNumId w:val="1"/>
  </w:num>
  <w:num w:numId="588" w16cid:durableId="1857499588">
    <w:abstractNumId w:val="1"/>
  </w:num>
  <w:num w:numId="589" w16cid:durableId="1859927511">
    <w:abstractNumId w:val="1"/>
  </w:num>
  <w:num w:numId="590" w16cid:durableId="99493766">
    <w:abstractNumId w:val="1"/>
  </w:num>
  <w:num w:numId="591" w16cid:durableId="682585257">
    <w:abstractNumId w:val="1"/>
  </w:num>
  <w:num w:numId="592" w16cid:durableId="800920349">
    <w:abstractNumId w:val="1"/>
  </w:num>
  <w:num w:numId="593" w16cid:durableId="539123650">
    <w:abstractNumId w:val="1"/>
  </w:num>
  <w:num w:numId="594" w16cid:durableId="126973770">
    <w:abstractNumId w:val="1"/>
  </w:num>
  <w:num w:numId="595" w16cid:durableId="719789051">
    <w:abstractNumId w:val="1"/>
  </w:num>
  <w:num w:numId="596" w16cid:durableId="1529372862">
    <w:abstractNumId w:val="1"/>
  </w:num>
  <w:num w:numId="597" w16cid:durableId="830104613">
    <w:abstractNumId w:val="1"/>
  </w:num>
  <w:num w:numId="598" w16cid:durableId="218904448">
    <w:abstractNumId w:val="1"/>
  </w:num>
  <w:num w:numId="599" w16cid:durableId="1245799268">
    <w:abstractNumId w:val="1"/>
  </w:num>
  <w:num w:numId="600" w16cid:durableId="702750049">
    <w:abstractNumId w:val="1"/>
  </w:num>
  <w:num w:numId="601" w16cid:durableId="860049100">
    <w:abstractNumId w:val="1"/>
  </w:num>
  <w:num w:numId="602" w16cid:durableId="1460108832">
    <w:abstractNumId w:val="1"/>
  </w:num>
  <w:num w:numId="603" w16cid:durableId="1936092344">
    <w:abstractNumId w:val="1"/>
  </w:num>
  <w:num w:numId="604" w16cid:durableId="819660986">
    <w:abstractNumId w:val="1"/>
  </w:num>
  <w:num w:numId="605" w16cid:durableId="2129929925">
    <w:abstractNumId w:val="1"/>
  </w:num>
  <w:num w:numId="606" w16cid:durableId="2033679686">
    <w:abstractNumId w:val="1"/>
  </w:num>
  <w:num w:numId="607" w16cid:durableId="1385443106">
    <w:abstractNumId w:val="1"/>
  </w:num>
  <w:num w:numId="608" w16cid:durableId="1210915312">
    <w:abstractNumId w:val="1"/>
  </w:num>
  <w:num w:numId="609" w16cid:durableId="504368610">
    <w:abstractNumId w:val="1"/>
  </w:num>
  <w:num w:numId="610" w16cid:durableId="814185209">
    <w:abstractNumId w:val="1"/>
  </w:num>
  <w:num w:numId="611" w16cid:durableId="1714496403">
    <w:abstractNumId w:val="1"/>
  </w:num>
  <w:num w:numId="612" w16cid:durableId="1050687927">
    <w:abstractNumId w:val="1"/>
  </w:num>
  <w:num w:numId="613" w16cid:durableId="1668047432">
    <w:abstractNumId w:val="1"/>
  </w:num>
  <w:num w:numId="614" w16cid:durableId="715935345">
    <w:abstractNumId w:val="1"/>
  </w:num>
  <w:num w:numId="615" w16cid:durableId="1022634438">
    <w:abstractNumId w:val="1"/>
  </w:num>
  <w:num w:numId="616" w16cid:durableId="1061052953">
    <w:abstractNumId w:val="1"/>
  </w:num>
  <w:num w:numId="617" w16cid:durableId="1359040912">
    <w:abstractNumId w:val="1"/>
  </w:num>
  <w:num w:numId="618" w16cid:durableId="1667392579">
    <w:abstractNumId w:val="1"/>
  </w:num>
  <w:num w:numId="619" w16cid:durableId="1143156068">
    <w:abstractNumId w:val="1"/>
  </w:num>
  <w:num w:numId="620" w16cid:durableId="1633246936">
    <w:abstractNumId w:val="1"/>
  </w:num>
  <w:num w:numId="621" w16cid:durableId="295720693">
    <w:abstractNumId w:val="1"/>
  </w:num>
  <w:num w:numId="622" w16cid:durableId="1970430820">
    <w:abstractNumId w:val="1"/>
  </w:num>
  <w:num w:numId="623" w16cid:durableId="113907604">
    <w:abstractNumId w:val="1"/>
  </w:num>
  <w:num w:numId="624" w16cid:durableId="762647806">
    <w:abstractNumId w:val="1"/>
  </w:num>
  <w:num w:numId="625" w16cid:durableId="1950895701">
    <w:abstractNumId w:val="1"/>
  </w:num>
  <w:num w:numId="626" w16cid:durableId="2067531871">
    <w:abstractNumId w:val="1"/>
  </w:num>
  <w:num w:numId="627" w16cid:durableId="949899589">
    <w:abstractNumId w:val="1"/>
  </w:num>
  <w:num w:numId="628" w16cid:durableId="554392597">
    <w:abstractNumId w:val="1"/>
  </w:num>
  <w:num w:numId="629" w16cid:durableId="973564628">
    <w:abstractNumId w:val="1"/>
  </w:num>
  <w:num w:numId="630" w16cid:durableId="2091853189">
    <w:abstractNumId w:val="1"/>
  </w:num>
  <w:num w:numId="631" w16cid:durableId="668555475">
    <w:abstractNumId w:val="1"/>
  </w:num>
  <w:num w:numId="632" w16cid:durableId="1050307640">
    <w:abstractNumId w:val="1"/>
  </w:num>
  <w:num w:numId="633" w16cid:durableId="1015376215">
    <w:abstractNumId w:val="1"/>
  </w:num>
  <w:num w:numId="634" w16cid:durableId="451436735">
    <w:abstractNumId w:val="1"/>
  </w:num>
  <w:num w:numId="635" w16cid:durableId="250437025">
    <w:abstractNumId w:val="1"/>
  </w:num>
  <w:num w:numId="636" w16cid:durableId="770197654">
    <w:abstractNumId w:val="1"/>
  </w:num>
  <w:num w:numId="637" w16cid:durableId="141316227">
    <w:abstractNumId w:val="1"/>
  </w:num>
  <w:num w:numId="638" w16cid:durableId="2121139761">
    <w:abstractNumId w:val="1"/>
  </w:num>
  <w:num w:numId="639" w16cid:durableId="1144811891">
    <w:abstractNumId w:val="1"/>
  </w:num>
  <w:num w:numId="640" w16cid:durableId="1234044546">
    <w:abstractNumId w:val="1"/>
  </w:num>
  <w:num w:numId="641" w16cid:durableId="1487044595">
    <w:abstractNumId w:val="1"/>
  </w:num>
  <w:num w:numId="642" w16cid:durableId="993027715">
    <w:abstractNumId w:val="1"/>
  </w:num>
  <w:num w:numId="643" w16cid:durableId="65497989">
    <w:abstractNumId w:val="1"/>
  </w:num>
  <w:num w:numId="644" w16cid:durableId="728462828">
    <w:abstractNumId w:val="1"/>
  </w:num>
  <w:num w:numId="645" w16cid:durableId="1435511537">
    <w:abstractNumId w:val="1"/>
  </w:num>
  <w:num w:numId="646" w16cid:durableId="1588270495">
    <w:abstractNumId w:val="1"/>
  </w:num>
  <w:num w:numId="647" w16cid:durableId="695540588">
    <w:abstractNumId w:val="1"/>
  </w:num>
  <w:num w:numId="648" w16cid:durableId="90780129">
    <w:abstractNumId w:val="1"/>
  </w:num>
  <w:num w:numId="649" w16cid:durableId="1928230498">
    <w:abstractNumId w:val="1"/>
  </w:num>
  <w:num w:numId="650" w16cid:durableId="353770765">
    <w:abstractNumId w:val="1"/>
  </w:num>
  <w:num w:numId="651" w16cid:durableId="814251835">
    <w:abstractNumId w:val="1"/>
  </w:num>
  <w:num w:numId="652" w16cid:durableId="1497842343">
    <w:abstractNumId w:val="1"/>
  </w:num>
  <w:num w:numId="653" w16cid:durableId="1626541657">
    <w:abstractNumId w:val="1"/>
  </w:num>
  <w:num w:numId="654" w16cid:durableId="1032344779">
    <w:abstractNumId w:val="1"/>
  </w:num>
  <w:num w:numId="655" w16cid:durableId="102848178">
    <w:abstractNumId w:val="1"/>
  </w:num>
  <w:num w:numId="656" w16cid:durableId="1290168669">
    <w:abstractNumId w:val="1"/>
  </w:num>
  <w:num w:numId="657" w16cid:durableId="797261732">
    <w:abstractNumId w:val="1"/>
  </w:num>
  <w:num w:numId="658" w16cid:durableId="1402871750">
    <w:abstractNumId w:val="1"/>
  </w:num>
  <w:num w:numId="659" w16cid:durableId="615596983">
    <w:abstractNumId w:val="1"/>
  </w:num>
  <w:num w:numId="660" w16cid:durableId="838470866">
    <w:abstractNumId w:val="1"/>
  </w:num>
  <w:num w:numId="661" w16cid:durableId="71051762">
    <w:abstractNumId w:val="1"/>
  </w:num>
  <w:num w:numId="662" w16cid:durableId="1517960150">
    <w:abstractNumId w:val="1"/>
  </w:num>
  <w:num w:numId="663" w16cid:durableId="654646898">
    <w:abstractNumId w:val="1"/>
  </w:num>
  <w:num w:numId="664" w16cid:durableId="317999072">
    <w:abstractNumId w:val="1"/>
  </w:num>
  <w:num w:numId="665" w16cid:durableId="1206142837">
    <w:abstractNumId w:val="1"/>
  </w:num>
  <w:num w:numId="666" w16cid:durableId="1707287612">
    <w:abstractNumId w:val="1"/>
  </w:num>
  <w:num w:numId="667" w16cid:durableId="2063095776">
    <w:abstractNumId w:val="1"/>
  </w:num>
  <w:num w:numId="668" w16cid:durableId="963777188">
    <w:abstractNumId w:val="1"/>
  </w:num>
  <w:num w:numId="669" w16cid:durableId="1453937536">
    <w:abstractNumId w:val="1"/>
  </w:num>
  <w:num w:numId="670" w16cid:durableId="529342632">
    <w:abstractNumId w:val="1"/>
  </w:num>
  <w:num w:numId="671" w16cid:durableId="80030222">
    <w:abstractNumId w:val="1"/>
  </w:num>
  <w:num w:numId="672" w16cid:durableId="1230383275">
    <w:abstractNumId w:val="1"/>
  </w:num>
  <w:num w:numId="673" w16cid:durableId="295531512">
    <w:abstractNumId w:val="1"/>
  </w:num>
  <w:num w:numId="674" w16cid:durableId="2005543284">
    <w:abstractNumId w:val="1"/>
  </w:num>
  <w:num w:numId="675" w16cid:durableId="317072623">
    <w:abstractNumId w:val="1"/>
  </w:num>
  <w:num w:numId="676" w16cid:durableId="1375618497">
    <w:abstractNumId w:val="1"/>
  </w:num>
  <w:num w:numId="677" w16cid:durableId="288242728">
    <w:abstractNumId w:val="1"/>
  </w:num>
  <w:num w:numId="678" w16cid:durableId="2137478756">
    <w:abstractNumId w:val="1"/>
  </w:num>
  <w:num w:numId="679" w16cid:durableId="2128769703">
    <w:abstractNumId w:val="1"/>
  </w:num>
  <w:num w:numId="680" w16cid:durableId="340279498">
    <w:abstractNumId w:val="1"/>
  </w:num>
  <w:num w:numId="681" w16cid:durableId="438256417">
    <w:abstractNumId w:val="1"/>
  </w:num>
  <w:num w:numId="682" w16cid:durableId="1781532243">
    <w:abstractNumId w:val="1"/>
  </w:num>
  <w:num w:numId="683" w16cid:durableId="2126851525">
    <w:abstractNumId w:val="1"/>
  </w:num>
  <w:num w:numId="684" w16cid:durableId="163978961">
    <w:abstractNumId w:val="1"/>
  </w:num>
  <w:num w:numId="685" w16cid:durableId="1176387485">
    <w:abstractNumId w:val="1"/>
  </w:num>
  <w:num w:numId="686" w16cid:durableId="993026244">
    <w:abstractNumId w:val="1"/>
  </w:num>
  <w:num w:numId="687" w16cid:durableId="1387989095">
    <w:abstractNumId w:val="1"/>
  </w:num>
  <w:num w:numId="688" w16cid:durableId="1696610896">
    <w:abstractNumId w:val="1"/>
  </w:num>
  <w:num w:numId="689" w16cid:durableId="707797788">
    <w:abstractNumId w:val="1"/>
  </w:num>
  <w:num w:numId="690" w16cid:durableId="1175340227">
    <w:abstractNumId w:val="1"/>
  </w:num>
  <w:num w:numId="691" w16cid:durableId="2012025393">
    <w:abstractNumId w:val="1"/>
  </w:num>
  <w:num w:numId="692" w16cid:durableId="1305238439">
    <w:abstractNumId w:val="1"/>
  </w:num>
  <w:num w:numId="693" w16cid:durableId="580063385">
    <w:abstractNumId w:val="1"/>
  </w:num>
  <w:num w:numId="694" w16cid:durableId="231620135">
    <w:abstractNumId w:val="1"/>
  </w:num>
  <w:num w:numId="695" w16cid:durableId="1834645261">
    <w:abstractNumId w:val="1"/>
  </w:num>
  <w:num w:numId="696" w16cid:durableId="247471620">
    <w:abstractNumId w:val="1"/>
  </w:num>
  <w:num w:numId="697" w16cid:durableId="202987166">
    <w:abstractNumId w:val="1"/>
  </w:num>
  <w:num w:numId="698" w16cid:durableId="1272736271">
    <w:abstractNumId w:val="1"/>
  </w:num>
  <w:num w:numId="699" w16cid:durableId="821508042">
    <w:abstractNumId w:val="1"/>
  </w:num>
  <w:num w:numId="700" w16cid:durableId="184755899">
    <w:abstractNumId w:val="1"/>
  </w:num>
  <w:num w:numId="701" w16cid:durableId="1025399553">
    <w:abstractNumId w:val="1"/>
  </w:num>
  <w:num w:numId="702" w16cid:durableId="2001928924">
    <w:abstractNumId w:val="1"/>
  </w:num>
  <w:num w:numId="703" w16cid:durableId="1664890983">
    <w:abstractNumId w:val="1"/>
  </w:num>
  <w:num w:numId="704" w16cid:durableId="1540244048">
    <w:abstractNumId w:val="1"/>
  </w:num>
  <w:num w:numId="705" w16cid:durableId="119351049">
    <w:abstractNumId w:val="1"/>
  </w:num>
  <w:num w:numId="706" w16cid:durableId="1512328837">
    <w:abstractNumId w:val="1"/>
  </w:num>
  <w:num w:numId="707" w16cid:durableId="452402954">
    <w:abstractNumId w:val="1"/>
  </w:num>
  <w:num w:numId="708" w16cid:durableId="2084183655">
    <w:abstractNumId w:val="1"/>
  </w:num>
  <w:num w:numId="709" w16cid:durableId="52973302">
    <w:abstractNumId w:val="1"/>
  </w:num>
  <w:num w:numId="710" w16cid:durableId="1673756646">
    <w:abstractNumId w:val="1"/>
  </w:num>
  <w:num w:numId="711" w16cid:durableId="1838231819">
    <w:abstractNumId w:val="1"/>
  </w:num>
  <w:num w:numId="712" w16cid:durableId="433138213">
    <w:abstractNumId w:val="1"/>
  </w:num>
  <w:num w:numId="713" w16cid:durableId="588661858">
    <w:abstractNumId w:val="1"/>
  </w:num>
  <w:num w:numId="714" w16cid:durableId="1134568961">
    <w:abstractNumId w:val="1"/>
  </w:num>
  <w:num w:numId="715" w16cid:durableId="44334466">
    <w:abstractNumId w:val="1"/>
  </w:num>
  <w:num w:numId="716" w16cid:durableId="1890526992">
    <w:abstractNumId w:val="1"/>
  </w:num>
  <w:num w:numId="717" w16cid:durableId="54016678">
    <w:abstractNumId w:val="1"/>
  </w:num>
  <w:num w:numId="718" w16cid:durableId="901408612">
    <w:abstractNumId w:val="1"/>
  </w:num>
  <w:num w:numId="719" w16cid:durableId="1317681533">
    <w:abstractNumId w:val="1"/>
  </w:num>
  <w:num w:numId="720" w16cid:durableId="1100027571">
    <w:abstractNumId w:val="1"/>
  </w:num>
  <w:num w:numId="721" w16cid:durableId="447773054">
    <w:abstractNumId w:val="1"/>
  </w:num>
  <w:num w:numId="722" w16cid:durableId="38166422">
    <w:abstractNumId w:val="1"/>
  </w:num>
  <w:num w:numId="723" w16cid:durableId="1859780907">
    <w:abstractNumId w:val="1"/>
  </w:num>
  <w:num w:numId="724" w16cid:durableId="1702323616">
    <w:abstractNumId w:val="1"/>
  </w:num>
  <w:num w:numId="725" w16cid:durableId="2031368137">
    <w:abstractNumId w:val="1"/>
  </w:num>
  <w:num w:numId="726" w16cid:durableId="1355574764">
    <w:abstractNumId w:val="1"/>
  </w:num>
  <w:num w:numId="727" w16cid:durableId="1812407869">
    <w:abstractNumId w:val="1"/>
  </w:num>
  <w:num w:numId="728" w16cid:durableId="2137751132">
    <w:abstractNumId w:val="1"/>
  </w:num>
  <w:num w:numId="729" w16cid:durableId="1319383412">
    <w:abstractNumId w:val="1"/>
  </w:num>
  <w:num w:numId="730" w16cid:durableId="1806313167">
    <w:abstractNumId w:val="1"/>
  </w:num>
  <w:num w:numId="731" w16cid:durableId="261299460">
    <w:abstractNumId w:val="1"/>
  </w:num>
  <w:num w:numId="732" w16cid:durableId="820392809">
    <w:abstractNumId w:val="1"/>
  </w:num>
  <w:num w:numId="733" w16cid:durableId="702248956">
    <w:abstractNumId w:val="1"/>
  </w:num>
  <w:num w:numId="734" w16cid:durableId="105320699">
    <w:abstractNumId w:val="1"/>
  </w:num>
  <w:num w:numId="735" w16cid:durableId="2133787835">
    <w:abstractNumId w:val="1"/>
  </w:num>
  <w:num w:numId="736" w16cid:durableId="2024893572">
    <w:abstractNumId w:val="1"/>
  </w:num>
  <w:num w:numId="737" w16cid:durableId="1358700356">
    <w:abstractNumId w:val="1"/>
  </w:num>
  <w:num w:numId="738" w16cid:durableId="1865055276">
    <w:abstractNumId w:val="1"/>
  </w:num>
  <w:num w:numId="739" w16cid:durableId="1038631039">
    <w:abstractNumId w:val="1"/>
  </w:num>
  <w:num w:numId="740" w16cid:durableId="1571111911">
    <w:abstractNumId w:val="1"/>
  </w:num>
  <w:num w:numId="741" w16cid:durableId="2062903218">
    <w:abstractNumId w:val="1"/>
  </w:num>
  <w:num w:numId="742" w16cid:durableId="2050569004">
    <w:abstractNumId w:val="1"/>
  </w:num>
  <w:num w:numId="743" w16cid:durableId="1766609356">
    <w:abstractNumId w:val="1"/>
  </w:num>
  <w:num w:numId="744" w16cid:durableId="1044867597">
    <w:abstractNumId w:val="1"/>
  </w:num>
  <w:num w:numId="745" w16cid:durableId="809711564">
    <w:abstractNumId w:val="1"/>
  </w:num>
  <w:num w:numId="746" w16cid:durableId="704909497">
    <w:abstractNumId w:val="1"/>
  </w:num>
  <w:num w:numId="747" w16cid:durableId="977219439">
    <w:abstractNumId w:val="1"/>
  </w:num>
  <w:num w:numId="748" w16cid:durableId="1661537566">
    <w:abstractNumId w:val="1"/>
  </w:num>
  <w:num w:numId="749" w16cid:durableId="1187905676">
    <w:abstractNumId w:val="1"/>
  </w:num>
  <w:num w:numId="750" w16cid:durableId="1554459156">
    <w:abstractNumId w:val="1"/>
  </w:num>
  <w:num w:numId="751" w16cid:durableId="503206290">
    <w:abstractNumId w:val="1"/>
  </w:num>
  <w:num w:numId="752" w16cid:durableId="282267508">
    <w:abstractNumId w:val="1"/>
  </w:num>
  <w:num w:numId="753" w16cid:durableId="1085567595">
    <w:abstractNumId w:val="1"/>
  </w:num>
  <w:num w:numId="754" w16cid:durableId="2059628147">
    <w:abstractNumId w:val="1"/>
  </w:num>
  <w:num w:numId="755" w16cid:durableId="414936796">
    <w:abstractNumId w:val="1"/>
  </w:num>
  <w:num w:numId="756" w16cid:durableId="710886116">
    <w:abstractNumId w:val="1"/>
  </w:num>
  <w:num w:numId="757" w16cid:durableId="281156727">
    <w:abstractNumId w:val="1"/>
  </w:num>
  <w:num w:numId="758" w16cid:durableId="2016765563">
    <w:abstractNumId w:val="1"/>
  </w:num>
  <w:num w:numId="759" w16cid:durableId="1436486916">
    <w:abstractNumId w:val="1"/>
  </w:num>
  <w:num w:numId="760" w16cid:durableId="1873881148">
    <w:abstractNumId w:val="1"/>
  </w:num>
  <w:num w:numId="761" w16cid:durableId="1855487478">
    <w:abstractNumId w:val="1"/>
  </w:num>
  <w:num w:numId="762" w16cid:durableId="437222022">
    <w:abstractNumId w:val="1"/>
  </w:num>
  <w:num w:numId="763" w16cid:durableId="1219167066">
    <w:abstractNumId w:val="1"/>
  </w:num>
  <w:num w:numId="764" w16cid:durableId="1512523997">
    <w:abstractNumId w:val="1"/>
  </w:num>
  <w:num w:numId="765" w16cid:durableId="323630993">
    <w:abstractNumId w:val="1"/>
  </w:num>
  <w:num w:numId="766" w16cid:durableId="1591038346">
    <w:abstractNumId w:val="1"/>
  </w:num>
  <w:num w:numId="767" w16cid:durableId="982127293">
    <w:abstractNumId w:val="1"/>
  </w:num>
  <w:num w:numId="768" w16cid:durableId="992026577">
    <w:abstractNumId w:val="1"/>
  </w:num>
  <w:num w:numId="769" w16cid:durableId="532110623">
    <w:abstractNumId w:val="1"/>
  </w:num>
  <w:num w:numId="770" w16cid:durableId="1367678308">
    <w:abstractNumId w:val="1"/>
  </w:num>
  <w:num w:numId="771" w16cid:durableId="1159420886">
    <w:abstractNumId w:val="1"/>
  </w:num>
  <w:num w:numId="772" w16cid:durableId="1374965413">
    <w:abstractNumId w:val="1"/>
  </w:num>
  <w:num w:numId="773" w16cid:durableId="539519056">
    <w:abstractNumId w:val="1"/>
  </w:num>
  <w:num w:numId="774" w16cid:durableId="24867501">
    <w:abstractNumId w:val="1"/>
  </w:num>
  <w:num w:numId="775" w16cid:durableId="1568689886">
    <w:abstractNumId w:val="1"/>
  </w:num>
  <w:num w:numId="776" w16cid:durableId="181821755">
    <w:abstractNumId w:val="1"/>
  </w:num>
  <w:num w:numId="777" w16cid:durableId="2054570340">
    <w:abstractNumId w:val="1"/>
  </w:num>
  <w:num w:numId="778" w16cid:durableId="1606621194">
    <w:abstractNumId w:val="1"/>
  </w:num>
  <w:num w:numId="779" w16cid:durableId="1132678003">
    <w:abstractNumId w:val="1"/>
  </w:num>
  <w:num w:numId="780" w16cid:durableId="2061394644">
    <w:abstractNumId w:val="1"/>
  </w:num>
  <w:num w:numId="781" w16cid:durableId="611743921">
    <w:abstractNumId w:val="1"/>
  </w:num>
  <w:num w:numId="782" w16cid:durableId="215239904">
    <w:abstractNumId w:val="1"/>
  </w:num>
  <w:num w:numId="783" w16cid:durableId="672606221">
    <w:abstractNumId w:val="1"/>
  </w:num>
  <w:num w:numId="784" w16cid:durableId="1853183010">
    <w:abstractNumId w:val="1"/>
  </w:num>
  <w:num w:numId="785" w16cid:durableId="944117090">
    <w:abstractNumId w:val="1"/>
  </w:num>
  <w:num w:numId="786" w16cid:durableId="1928417641">
    <w:abstractNumId w:val="1"/>
  </w:num>
  <w:num w:numId="787" w16cid:durableId="1234393000">
    <w:abstractNumId w:val="1"/>
  </w:num>
  <w:num w:numId="788" w16cid:durableId="1260411332">
    <w:abstractNumId w:val="1"/>
  </w:num>
  <w:num w:numId="789" w16cid:durableId="878510709">
    <w:abstractNumId w:val="1"/>
  </w:num>
  <w:num w:numId="790" w16cid:durableId="1050421272">
    <w:abstractNumId w:val="1"/>
  </w:num>
  <w:num w:numId="791" w16cid:durableId="1384059749">
    <w:abstractNumId w:val="1"/>
  </w:num>
  <w:num w:numId="792" w16cid:durableId="1152332191">
    <w:abstractNumId w:val="1"/>
  </w:num>
  <w:num w:numId="793" w16cid:durableId="1513835849">
    <w:abstractNumId w:val="1"/>
  </w:num>
  <w:num w:numId="794" w16cid:durableId="1687636884">
    <w:abstractNumId w:val="1"/>
  </w:num>
  <w:num w:numId="795" w16cid:durableId="455946980">
    <w:abstractNumId w:val="1"/>
  </w:num>
  <w:num w:numId="796" w16cid:durableId="348455370">
    <w:abstractNumId w:val="1"/>
  </w:num>
  <w:num w:numId="797" w16cid:durableId="1334604332">
    <w:abstractNumId w:val="1"/>
  </w:num>
  <w:num w:numId="798" w16cid:durableId="1848791672">
    <w:abstractNumId w:val="1"/>
  </w:num>
  <w:num w:numId="799" w16cid:durableId="1728917272">
    <w:abstractNumId w:val="1"/>
  </w:num>
  <w:num w:numId="800" w16cid:durableId="839276873">
    <w:abstractNumId w:val="1"/>
  </w:num>
  <w:num w:numId="801" w16cid:durableId="1060860089">
    <w:abstractNumId w:val="1"/>
  </w:num>
  <w:num w:numId="802" w16cid:durableId="1572306026">
    <w:abstractNumId w:val="1"/>
  </w:num>
  <w:num w:numId="803" w16cid:durableId="1898084863">
    <w:abstractNumId w:val="1"/>
  </w:num>
  <w:num w:numId="804" w16cid:durableId="1138647076">
    <w:abstractNumId w:val="1"/>
  </w:num>
  <w:num w:numId="805" w16cid:durableId="20012445">
    <w:abstractNumId w:val="1"/>
  </w:num>
  <w:num w:numId="806" w16cid:durableId="1937244317">
    <w:abstractNumId w:val="1"/>
  </w:num>
  <w:num w:numId="807" w16cid:durableId="656344972">
    <w:abstractNumId w:val="1"/>
  </w:num>
  <w:num w:numId="808" w16cid:durableId="460999600">
    <w:abstractNumId w:val="1"/>
  </w:num>
  <w:num w:numId="809" w16cid:durableId="2091005800">
    <w:abstractNumId w:val="1"/>
  </w:num>
  <w:num w:numId="810" w16cid:durableId="2107269999">
    <w:abstractNumId w:val="1"/>
  </w:num>
  <w:num w:numId="811" w16cid:durableId="300772927">
    <w:abstractNumId w:val="1"/>
  </w:num>
  <w:num w:numId="812" w16cid:durableId="1400471355">
    <w:abstractNumId w:val="1"/>
  </w:num>
  <w:num w:numId="813" w16cid:durableId="259221855">
    <w:abstractNumId w:val="1"/>
  </w:num>
  <w:num w:numId="814" w16cid:durableId="1906064766">
    <w:abstractNumId w:val="1"/>
  </w:num>
  <w:num w:numId="815" w16cid:durableId="1968048317">
    <w:abstractNumId w:val="1"/>
  </w:num>
  <w:num w:numId="816" w16cid:durableId="2085565608">
    <w:abstractNumId w:val="1"/>
  </w:num>
  <w:num w:numId="817" w16cid:durableId="1005089201">
    <w:abstractNumId w:val="1"/>
  </w:num>
  <w:num w:numId="818" w16cid:durableId="422992963">
    <w:abstractNumId w:val="1"/>
  </w:num>
  <w:num w:numId="819" w16cid:durableId="781076710">
    <w:abstractNumId w:val="1"/>
  </w:num>
  <w:num w:numId="820" w16cid:durableId="1591423986">
    <w:abstractNumId w:val="1"/>
  </w:num>
  <w:num w:numId="821" w16cid:durableId="1032221369">
    <w:abstractNumId w:val="1"/>
  </w:num>
  <w:num w:numId="822" w16cid:durableId="1307514270">
    <w:abstractNumId w:val="1"/>
  </w:num>
  <w:num w:numId="823" w16cid:durableId="2089184357">
    <w:abstractNumId w:val="1"/>
  </w:num>
  <w:num w:numId="824" w16cid:durableId="1484855282">
    <w:abstractNumId w:val="1"/>
  </w:num>
  <w:num w:numId="825" w16cid:durableId="2045016736">
    <w:abstractNumId w:val="1"/>
  </w:num>
  <w:num w:numId="826" w16cid:durableId="393235200">
    <w:abstractNumId w:val="1"/>
  </w:num>
  <w:num w:numId="827" w16cid:durableId="1935435489">
    <w:abstractNumId w:val="1"/>
  </w:num>
  <w:num w:numId="828" w16cid:durableId="1443301442">
    <w:abstractNumId w:val="1"/>
  </w:num>
  <w:num w:numId="829" w16cid:durableId="1992785660">
    <w:abstractNumId w:val="1"/>
  </w:num>
  <w:num w:numId="830" w16cid:durableId="1144275669">
    <w:abstractNumId w:val="1"/>
  </w:num>
  <w:num w:numId="831" w16cid:durableId="574558256">
    <w:abstractNumId w:val="1"/>
  </w:num>
  <w:num w:numId="832" w16cid:durableId="1155611007">
    <w:abstractNumId w:val="1"/>
  </w:num>
  <w:num w:numId="833" w16cid:durableId="2016496065">
    <w:abstractNumId w:val="1"/>
  </w:num>
  <w:num w:numId="834" w16cid:durableId="2048723282">
    <w:abstractNumId w:val="1"/>
  </w:num>
  <w:num w:numId="835" w16cid:durableId="2072727447">
    <w:abstractNumId w:val="1"/>
  </w:num>
  <w:num w:numId="836" w16cid:durableId="791284426">
    <w:abstractNumId w:val="4"/>
  </w:num>
  <w:num w:numId="837" w16cid:durableId="119539022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341C45"/>
    <w:rsid w:val="00341C45"/>
    <w:rsid w:val="0077708A"/>
    <w:rsid w:val="007A0ED2"/>
    <w:rsid w:val="00A23993"/>
    <w:rsid w:val="00AF4A01"/>
    <w:rsid w:val="00CA395D"/>
    <w:rsid w:val="00F565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06964B"/>
  <w15:docId w15:val="{C272DB70-2D53-724F-83B8-551C9B1E89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aliases w:val="H1 - num"/>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aliases w:val="H1 - unum"/>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aliases w:val="H1 - unum Char"/>
    <w:basedOn w:val="DefaultParagraphFont"/>
    <w:link w:val="Title"/>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customStyle="1" w:styleId="Reference">
    <w:name w:val="Reference"/>
    <w:basedOn w:val="Normal"/>
    <w:qFormat/>
    <w:rsid w:val="0077708A"/>
    <w:pPr>
      <w:widowControl w:val="0"/>
      <w:numPr>
        <w:numId w:val="836"/>
      </w:numPr>
      <w:spacing w:before="120" w:after="120"/>
      <w:jc w:val="both"/>
    </w:pPr>
    <w:rPr>
      <w:rFonts w:eastAsia="Calibri" w:cs="Calibri"/>
      <w:color w:val="3A3A3A" w:themeColor="background2" w:themeShade="40"/>
      <w:sz w:val="22"/>
      <w:szCs w:val="22"/>
      <w:lang w:val="en-GB" w:eastAsia="de-DE"/>
    </w:rPr>
  </w:style>
  <w:style w:type="paragraph" w:styleId="TOC1">
    <w:name w:val="toc 1"/>
    <w:basedOn w:val="Normal"/>
    <w:next w:val="Normal"/>
    <w:autoRedefine/>
    <w:uiPriority w:val="39"/>
    <w:rsid w:val="0077708A"/>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eaa-based-authorisation-model.md" TargetMode="External"/><Relationship Id="rId18" Type="http://schemas.openxmlformats.org/officeDocument/2006/relationships/hyperlink" Target="relationships.md" TargetMode="External"/><Relationship Id="rId26" Type="http://schemas.openxmlformats.org/officeDocument/2006/relationships/hyperlink" Target="governance.md" TargetMode="External"/><Relationship Id="rId3" Type="http://schemas.openxmlformats.org/officeDocument/2006/relationships/styles" Target="styles.xml"/><Relationship Id="rId21" Type="http://schemas.openxmlformats.org/officeDocument/2006/relationships/hyperlink" Target="compliance.md" TargetMode="External"/><Relationship Id="rId34" Type="http://schemas.openxmlformats.org/officeDocument/2006/relationships/hyperlink" Target="../../../../DSTRL/scenarios/Pilot2/pilot2-central/romania-upt/" TargetMode="External"/><Relationship Id="rId7" Type="http://schemas.openxmlformats.org/officeDocument/2006/relationships/image" Target="media/image2.png"/><Relationship Id="rId12" Type="http://schemas.openxmlformats.org/officeDocument/2006/relationships/hyperlink" Target="european-governance.md" TargetMode="External"/><Relationship Id="rId17" Type="http://schemas.openxmlformats.org/officeDocument/2006/relationships/hyperlink" Target="compliance.md" TargetMode="External"/><Relationship Id="rId25" Type="http://schemas.openxmlformats.org/officeDocument/2006/relationships/hyperlink" Target="relationships.md" TargetMode="External"/><Relationship Id="rId33" Type="http://schemas.openxmlformats.org/officeDocument/2006/relationships/hyperlink" Target="mailto:diana.andone@upt.ro" TargetMode="External"/><Relationship Id="rId2" Type="http://schemas.openxmlformats.org/officeDocument/2006/relationships/numbering" Target="numbering.xml"/><Relationship Id="rId16" Type="http://schemas.openxmlformats.org/officeDocument/2006/relationships/hyperlink" Target="implementation.md" TargetMode="External"/><Relationship Id="rId20" Type="http://schemas.openxmlformats.org/officeDocument/2006/relationships/hyperlink" Target="relationships.md" TargetMode="External"/><Relationship Id="rId29" Type="http://schemas.openxmlformats.org/officeDocument/2006/relationships/hyperlink" Target="relationships.md"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scenario4/" TargetMode="External"/><Relationship Id="rId24" Type="http://schemas.openxmlformats.org/officeDocument/2006/relationships/hyperlink" Target="compliance.md" TargetMode="External"/><Relationship Id="rId32" Type="http://schemas.openxmlformats.org/officeDocument/2006/relationships/hyperlink" Target="governance.md" TargetMode="External"/><Relationship Id="rId5" Type="http://schemas.openxmlformats.org/officeDocument/2006/relationships/webSettings" Target="webSettings.xml"/><Relationship Id="rId15" Type="http://schemas.openxmlformats.org/officeDocument/2006/relationships/hyperlink" Target="implementation.md" TargetMode="External"/><Relationship Id="rId23" Type="http://schemas.openxmlformats.org/officeDocument/2006/relationships/hyperlink" Target="governance.md" TargetMode="External"/><Relationship Id="rId28" Type="http://schemas.openxmlformats.org/officeDocument/2006/relationships/hyperlink" Target="entity-roles.md" TargetMode="External"/><Relationship Id="rId36" Type="http://schemas.openxmlformats.org/officeDocument/2006/relationships/theme" Target="theme/theme1.xml"/><Relationship Id="rId10" Type="http://schemas.openxmlformats.org/officeDocument/2006/relationships/hyperlink" Target="./scenario3/" TargetMode="External"/><Relationship Id="rId19" Type="http://schemas.openxmlformats.org/officeDocument/2006/relationships/hyperlink" Target="entity-roles.md" TargetMode="External"/><Relationship Id="rId31" Type="http://schemas.openxmlformats.org/officeDocument/2006/relationships/hyperlink" Target="implementation.md" TargetMode="External"/><Relationship Id="rId4" Type="http://schemas.openxmlformats.org/officeDocument/2006/relationships/settings" Target="settings.xml"/><Relationship Id="rId9" Type="http://schemas.openxmlformats.org/officeDocument/2006/relationships/hyperlink" Target="./scenario2/" TargetMode="External"/><Relationship Id="rId14" Type="http://schemas.openxmlformats.org/officeDocument/2006/relationships/hyperlink" Target="dc4eu-governance-implementation.md" TargetMode="External"/><Relationship Id="rId22" Type="http://schemas.openxmlformats.org/officeDocument/2006/relationships/hyperlink" Target="implementation.md" TargetMode="External"/><Relationship Id="rId27" Type="http://schemas.openxmlformats.org/officeDocument/2006/relationships/hyperlink" Target="entity-roles.md" TargetMode="External"/><Relationship Id="rId30" Type="http://schemas.openxmlformats.org/officeDocument/2006/relationships/hyperlink" Target="compliance.md" TargetMode="External"/><Relationship Id="rId35" Type="http://schemas.openxmlformats.org/officeDocument/2006/relationships/fontTable" Target="fontTable.xml"/><Relationship Id="rId8" Type="http://schemas.openxmlformats.org/officeDocument/2006/relationships/hyperlink" Target="./scenario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8CD09E-F9CC-3941-90B2-2C807D5C08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268</Pages>
  <Words>67812</Words>
  <Characters>386535</Characters>
  <Application>Microsoft Office Word</Application>
  <DocSecurity>0</DocSecurity>
  <Lines>3221</Lines>
  <Paragraphs>906</Paragraphs>
  <ScaleCrop>false</ScaleCrop>
  <HeadingPairs>
    <vt:vector size="2" baseType="variant">
      <vt:variant>
        <vt:lpstr>Title</vt:lpstr>
      </vt:variant>
      <vt:variant>
        <vt:i4>1</vt:i4>
      </vt:variant>
    </vt:vector>
  </HeadingPairs>
  <TitlesOfParts>
    <vt:vector size="1" baseType="lpstr">
      <vt:lpstr>Deployment and Testing Scenarios Results Library (DSTRL)</vt:lpstr>
    </vt:vector>
  </TitlesOfParts>
  <Company>Universitat Rovira i Virgili</Company>
  <LinksUpToDate>false</LinksUpToDate>
  <CharactersWithSpaces>453441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Deployment and Testing Scenarios Results Library (DSTRL)</dc:title>
  <dc:creator>DC4EU Project - Digital Credentials for Europe</dc:creator>
  <cp:keywords/>
  <cp:lastModifiedBy>Lluís Alfons Ariño Martín</cp:lastModifiedBy>
  <cp:revision>4</cp:revision>
  <dcterms:created xsi:type="dcterms:W3CDTF">2025-07-30T09:39:00Z</dcterms:created>
  <dcterms:modified xsi:type="dcterms:W3CDTF">2025-07-30T09:59:00Z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Comprehensive documentation of the DC4EU Digital Credentials for Europe project piloting activities, implementation results, and operational insights from deploying digital credential systems across European educational institutions. This library encompasses complete technical specifications, procedural frameworks, survey analysis, and institutional implementation experiences across three distinct pilot configurations representing different trust models and technical approaches.</vt:lpwstr>
  </property>
  <property fmtid="{D5CDD505-2E9C-101B-9397-08002B2CF9AE}" pid="3" name="date">
    <vt:lpwstr>2025-07-30</vt:lpwstr>
  </property>
</Properties>
</file>