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8E" w:rsidRDefault="001561BB">
      <w:r>
        <w:t>Column Section Design:</w:t>
      </w:r>
    </w:p>
    <w:p w:rsidR="001561BB" w:rsidRDefault="001561BB">
      <w:r>
        <w:t>P</w:t>
      </w:r>
      <w:r>
        <w:rPr>
          <w:vertAlign w:val="subscript"/>
        </w:rPr>
        <w:t>n</w:t>
      </w:r>
      <w:r>
        <w:t>=</w:t>
      </w:r>
      <w:r>
        <w:t xml:space="preserve"> Nominal Axial Load </w:t>
      </w:r>
      <w:r w:rsidR="008A023A">
        <w:t>(From Demand)</w:t>
      </w:r>
    </w:p>
    <w:p w:rsidR="001561BB" w:rsidRPr="001561BB" w:rsidRDefault="001561BB" w:rsidP="001561BB">
      <w:r>
        <w:t>M</w:t>
      </w:r>
      <w:r>
        <w:rPr>
          <w:vertAlign w:val="subscript"/>
        </w:rPr>
        <w:t>n</w:t>
      </w:r>
      <w:r>
        <w:rPr>
          <w:vertAlign w:val="subscript"/>
        </w:rPr>
        <w:t>x</w:t>
      </w:r>
      <w:r>
        <w:t>=</w:t>
      </w:r>
      <w:r>
        <w:t xml:space="preserve"> Nominal Moment in x </w:t>
      </w:r>
      <w:bookmarkStart w:id="0" w:name="_GoBack"/>
      <w:bookmarkEnd w:id="0"/>
      <w:r w:rsidR="008A023A">
        <w:t>(From Demand)</w:t>
      </w:r>
    </w:p>
    <w:p w:rsidR="001561BB" w:rsidRDefault="001561BB" w:rsidP="001561BB">
      <w:r>
        <w:t>M</w:t>
      </w:r>
      <w:r>
        <w:rPr>
          <w:vertAlign w:val="subscript"/>
        </w:rPr>
        <w:t>n</w:t>
      </w:r>
      <w:r>
        <w:rPr>
          <w:vertAlign w:val="subscript"/>
        </w:rPr>
        <w:t>y</w:t>
      </w:r>
      <w:r>
        <w:t xml:space="preserve">= Nominal Moment </w:t>
      </w:r>
      <w:r>
        <w:t xml:space="preserve">in y </w:t>
      </w:r>
      <w:r w:rsidR="008A023A">
        <w:t>(From Demand)</w:t>
      </w:r>
    </w:p>
    <w:p w:rsidR="001561BB" w:rsidRDefault="001561BB" w:rsidP="001561BB">
      <w:r>
        <w:t>Manual Design Procedure:</w:t>
      </w:r>
    </w:p>
    <w:p w:rsidR="001561BB" w:rsidRDefault="001561BB" w:rsidP="001561BB">
      <w:r>
        <w:t xml:space="preserve">Step A: Assume </w:t>
      </w:r>
      <w:r>
        <w:sym w:font="Symbol" w:char="F062"/>
      </w:r>
      <w:r>
        <w:t xml:space="preserve">= 0.65 &amp; </w:t>
      </w:r>
      <w:r>
        <w:sym w:font="Symbol" w:char="F046"/>
      </w:r>
      <w:r>
        <w:t>= 0.65 (Compression Controlled)</w:t>
      </w:r>
    </w:p>
    <w:p w:rsidR="001561BB" w:rsidRPr="001561BB" w:rsidRDefault="001561BB" w:rsidP="001561BB">
      <w:r>
        <w:t>P</w:t>
      </w:r>
      <w:r>
        <w:rPr>
          <w:vertAlign w:val="subscript"/>
        </w:rPr>
        <w:t>n</w:t>
      </w:r>
      <w:r>
        <w:rPr>
          <w:vertAlign w:val="subscript"/>
        </w:rPr>
        <w:t>_req</w:t>
      </w:r>
      <w:r>
        <w:t>= P</w:t>
      </w:r>
      <w:r>
        <w:rPr>
          <w:vertAlign w:val="subscript"/>
        </w:rPr>
        <w:t>u</w:t>
      </w:r>
      <w:r>
        <w:t>/</w:t>
      </w:r>
      <w:r>
        <w:sym w:font="Symbol" w:char="F046"/>
      </w:r>
    </w:p>
    <w:p w:rsidR="001561BB" w:rsidRPr="001561BB" w:rsidRDefault="001561BB" w:rsidP="001561BB">
      <w:r>
        <w:t>M</w:t>
      </w:r>
      <w:r>
        <w:rPr>
          <w:vertAlign w:val="subscript"/>
        </w:rPr>
        <w:t>n</w:t>
      </w:r>
      <w:r>
        <w:rPr>
          <w:vertAlign w:val="subscript"/>
        </w:rPr>
        <w:t>x_req</w:t>
      </w:r>
      <w:r>
        <w:t>= M</w:t>
      </w:r>
      <w:r>
        <w:rPr>
          <w:vertAlign w:val="subscript"/>
        </w:rPr>
        <w:t>u</w:t>
      </w:r>
      <w:r>
        <w:rPr>
          <w:vertAlign w:val="subscript"/>
        </w:rPr>
        <w:t>x</w:t>
      </w:r>
      <w:r>
        <w:t xml:space="preserve"> </w:t>
      </w:r>
      <w:r>
        <w:t>/</w:t>
      </w:r>
      <w:r>
        <w:sym w:font="Symbol" w:char="F046"/>
      </w:r>
    </w:p>
    <w:p w:rsidR="001561BB" w:rsidRDefault="001561BB" w:rsidP="001561BB">
      <w:r>
        <w:t>M</w:t>
      </w:r>
      <w:r>
        <w:rPr>
          <w:vertAlign w:val="subscript"/>
        </w:rPr>
        <w:t>n</w:t>
      </w:r>
      <w:r>
        <w:rPr>
          <w:vertAlign w:val="subscript"/>
        </w:rPr>
        <w:t>y_req</w:t>
      </w:r>
      <w:r>
        <w:t>= M</w:t>
      </w:r>
      <w:r>
        <w:rPr>
          <w:vertAlign w:val="subscript"/>
        </w:rPr>
        <w:t>uy</w:t>
      </w:r>
      <w:r>
        <w:t xml:space="preserve"> </w:t>
      </w:r>
      <w:r>
        <w:t>/</w:t>
      </w:r>
      <w:r>
        <w:sym w:font="Symbol" w:char="F046"/>
      </w:r>
    </w:p>
    <w:p w:rsidR="001561BB" w:rsidRDefault="001561BB" w:rsidP="001561BB">
      <w:r>
        <w:t>StepB:</w:t>
      </w:r>
    </w:p>
    <w:p w:rsidR="001561BB" w:rsidRDefault="001561BB" w:rsidP="001561BB">
      <w:r>
        <w:t xml:space="preserve">If, </w:t>
      </w:r>
      <w:r>
        <w:t>M</w:t>
      </w:r>
      <w:r>
        <w:rPr>
          <w:vertAlign w:val="subscript"/>
        </w:rPr>
        <w:t>ny_req</w:t>
      </w:r>
      <w:r>
        <w:t>/</w:t>
      </w:r>
      <w:r w:rsidRPr="001561BB">
        <w:t xml:space="preserve"> </w:t>
      </w:r>
      <w:r>
        <w:t>M</w:t>
      </w:r>
      <w:r>
        <w:rPr>
          <w:vertAlign w:val="subscript"/>
        </w:rPr>
        <w:t>nx_req</w:t>
      </w:r>
      <w:r>
        <w:rPr>
          <w:vertAlign w:val="subscript"/>
        </w:rPr>
        <w:t xml:space="preserve"> </w:t>
      </w:r>
      <w:r>
        <w:sym w:font="Symbol" w:char="F03E"/>
      </w:r>
      <w:r>
        <w:t xml:space="preserve"> b/h</w:t>
      </w:r>
    </w:p>
    <w:p w:rsidR="001561BB" w:rsidRDefault="003D1453" w:rsidP="001561BB">
      <w:r>
        <w:t>M</w:t>
      </w:r>
      <w:r>
        <w:rPr>
          <w:vertAlign w:val="subscript"/>
        </w:rPr>
        <w:t>n</w:t>
      </w:r>
      <w:r>
        <w:rPr>
          <w:vertAlign w:val="subscript"/>
        </w:rPr>
        <w:t>o</w:t>
      </w:r>
      <w:r>
        <w:rPr>
          <w:vertAlign w:val="subscript"/>
        </w:rPr>
        <w:t>y_req</w:t>
      </w:r>
      <w:r>
        <w:rPr>
          <w:vertAlign w:val="subscript"/>
        </w:rPr>
        <w:t xml:space="preserve"> </w:t>
      </w:r>
      <w:r>
        <w:t xml:space="preserve">= </w:t>
      </w:r>
      <w:r>
        <w:t>M</w:t>
      </w:r>
      <w:r>
        <w:rPr>
          <w:vertAlign w:val="subscript"/>
        </w:rPr>
        <w:t>nx_req</w:t>
      </w:r>
      <w:r>
        <w:rPr>
          <w:vertAlign w:val="subscript"/>
        </w:rPr>
        <w:t xml:space="preserve"> </w:t>
      </w:r>
      <w:r>
        <w:t xml:space="preserve">* (b/h) * </w:t>
      </w:r>
      <w:r>
        <w:sym w:font="Symbol" w:char="F07B"/>
      </w:r>
      <w:r>
        <w:t xml:space="preserve"> (1-B)/B</w:t>
      </w:r>
      <w:r>
        <w:sym w:font="Symbol" w:char="F07D"/>
      </w:r>
    </w:p>
    <w:p w:rsidR="003D1453" w:rsidRDefault="003D1453" w:rsidP="001561BB">
      <w:r>
        <w:t xml:space="preserve">Else, </w:t>
      </w:r>
      <w:r>
        <w:t>M</w:t>
      </w:r>
      <w:r>
        <w:rPr>
          <w:vertAlign w:val="subscript"/>
        </w:rPr>
        <w:t>ny_req</w:t>
      </w:r>
      <w:r>
        <w:t>/</w:t>
      </w:r>
      <w:r w:rsidRPr="001561BB">
        <w:t xml:space="preserve"> </w:t>
      </w:r>
      <w:r>
        <w:t>M</w:t>
      </w:r>
      <w:r>
        <w:rPr>
          <w:vertAlign w:val="subscript"/>
        </w:rPr>
        <w:t xml:space="preserve">nx_req </w:t>
      </w:r>
      <w:r>
        <w:sym w:font="Symbol" w:char="F03C"/>
      </w:r>
      <w:r>
        <w:t xml:space="preserve"> b/h</w:t>
      </w:r>
    </w:p>
    <w:p w:rsidR="003D1453" w:rsidRDefault="003D1453" w:rsidP="003D1453">
      <w:r>
        <w:t>M</w:t>
      </w:r>
      <w:r>
        <w:rPr>
          <w:vertAlign w:val="subscript"/>
        </w:rPr>
        <w:t>no</w:t>
      </w:r>
      <w:r>
        <w:rPr>
          <w:vertAlign w:val="subscript"/>
        </w:rPr>
        <w:t>x</w:t>
      </w:r>
      <w:r>
        <w:rPr>
          <w:vertAlign w:val="subscript"/>
        </w:rPr>
        <w:t xml:space="preserve">_req </w:t>
      </w:r>
      <w:r>
        <w:t>= M</w:t>
      </w:r>
      <w:r>
        <w:rPr>
          <w:vertAlign w:val="subscript"/>
        </w:rPr>
        <w:t>n</w:t>
      </w:r>
      <w:r>
        <w:rPr>
          <w:vertAlign w:val="subscript"/>
        </w:rPr>
        <w:t>x</w:t>
      </w:r>
      <w:r>
        <w:rPr>
          <w:vertAlign w:val="subscript"/>
        </w:rPr>
        <w:t xml:space="preserve">_req </w:t>
      </w:r>
      <w:r>
        <w:t xml:space="preserve">+ </w:t>
      </w:r>
      <w:r>
        <w:t>M</w:t>
      </w:r>
      <w:r>
        <w:rPr>
          <w:vertAlign w:val="subscript"/>
        </w:rPr>
        <w:t>n</w:t>
      </w:r>
      <w:r>
        <w:rPr>
          <w:vertAlign w:val="subscript"/>
        </w:rPr>
        <w:t>y</w:t>
      </w:r>
      <w:r>
        <w:rPr>
          <w:vertAlign w:val="subscript"/>
        </w:rPr>
        <w:t xml:space="preserve">_req </w:t>
      </w:r>
      <w:r>
        <w:sym w:font="Symbol" w:char="F07B"/>
      </w:r>
      <w:r>
        <w:t xml:space="preserve"> (1-B)/B</w:t>
      </w:r>
      <w:r>
        <w:sym w:font="Symbol" w:char="F07D"/>
      </w:r>
      <w:r>
        <w:t>*(h/b) (P-1)</w:t>
      </w:r>
    </w:p>
    <w:p w:rsidR="0035198C" w:rsidRDefault="0035198C" w:rsidP="003D1453">
      <w:r>
        <w:t>Step C:</w:t>
      </w:r>
    </w:p>
    <w:p w:rsidR="001561BB" w:rsidRDefault="0035198C">
      <w:r>
        <w:t xml:space="preserve">Design Section with </w:t>
      </w:r>
      <w:r>
        <w:t>P</w:t>
      </w:r>
      <w:r>
        <w:rPr>
          <w:vertAlign w:val="subscript"/>
        </w:rPr>
        <w:t>n_req</w:t>
      </w:r>
      <w:r>
        <w:rPr>
          <w:vertAlign w:val="subscript"/>
        </w:rPr>
        <w:t xml:space="preserve"> </w:t>
      </w:r>
      <w:r>
        <w:t xml:space="preserve">&amp; </w:t>
      </w:r>
      <w:r>
        <w:t>M</w:t>
      </w:r>
      <w:r>
        <w:rPr>
          <w:vertAlign w:val="subscript"/>
        </w:rPr>
        <w:t>noy_req</w:t>
      </w:r>
      <w:r>
        <w:t xml:space="preserve"> or </w:t>
      </w:r>
      <w:r>
        <w:t>M</w:t>
      </w:r>
      <w:r>
        <w:rPr>
          <w:vertAlign w:val="subscript"/>
        </w:rPr>
        <w:t>nox_req</w:t>
      </w:r>
      <w:r>
        <w:t xml:space="preserve"> ( Draw Uni and interaction Diagram)</w:t>
      </w:r>
    </w:p>
    <w:p w:rsidR="0035198C" w:rsidRDefault="0035198C">
      <w:r>
        <w:t>Step D:</w:t>
      </w:r>
    </w:p>
    <w:p w:rsidR="0035198C" w:rsidRDefault="0035198C">
      <w:r>
        <w:t>If section passes in step-3, verify suitability with one of the following method:</w:t>
      </w:r>
    </w:p>
    <w:p w:rsidR="0035198C" w:rsidRDefault="0035198C" w:rsidP="0035198C">
      <w:pPr>
        <w:pStyle w:val="ListParagraph"/>
        <w:numPr>
          <w:ilvl w:val="0"/>
          <w:numId w:val="1"/>
        </w:numPr>
      </w:pPr>
      <w:r>
        <w:t>Bresler reciprocal method</w:t>
      </w:r>
    </w:p>
    <w:p w:rsidR="0035198C" w:rsidRDefault="0035198C" w:rsidP="0035198C">
      <w:pPr>
        <w:pStyle w:val="ListParagraph"/>
        <w:numPr>
          <w:ilvl w:val="0"/>
          <w:numId w:val="1"/>
        </w:numPr>
      </w:pPr>
      <w:r>
        <w:t>Bresler Load Contour method</w:t>
      </w:r>
    </w:p>
    <w:p w:rsidR="0035198C" w:rsidRDefault="0035198C" w:rsidP="0035198C">
      <w:pPr>
        <w:pStyle w:val="ListParagraph"/>
        <w:numPr>
          <w:ilvl w:val="0"/>
          <w:numId w:val="1"/>
        </w:numPr>
      </w:pPr>
      <w:r>
        <w:t>PCA load contour method</w:t>
      </w:r>
    </w:p>
    <w:p w:rsidR="0035198C" w:rsidRDefault="0035198C" w:rsidP="0035198C">
      <w:pPr>
        <w:pStyle w:val="ListParagraph"/>
        <w:numPr>
          <w:ilvl w:val="0"/>
          <w:numId w:val="1"/>
        </w:numPr>
      </w:pPr>
      <w:r>
        <w:t>Exact analysis</w:t>
      </w:r>
    </w:p>
    <w:p w:rsidR="0035198C" w:rsidRDefault="0035198C" w:rsidP="0035198C"/>
    <w:p w:rsidR="0035198C" w:rsidRDefault="0035198C" w:rsidP="0035198C"/>
    <w:p w:rsidR="0035198C" w:rsidRDefault="0035198C" w:rsidP="0035198C"/>
    <w:p w:rsidR="0035198C" w:rsidRDefault="0035198C" w:rsidP="0035198C"/>
    <w:p w:rsidR="0035198C" w:rsidRDefault="0035198C" w:rsidP="0035198C"/>
    <w:p w:rsidR="0035198C" w:rsidRDefault="0035198C" w:rsidP="0035198C"/>
    <w:p w:rsidR="0035198C" w:rsidRDefault="0035198C" w:rsidP="0035198C"/>
    <w:p w:rsidR="0035198C" w:rsidRDefault="0035198C" w:rsidP="0035198C"/>
    <w:p w:rsidR="0035198C" w:rsidRDefault="0035198C" w:rsidP="0035198C">
      <w:r>
        <w:lastRenderedPageBreak/>
        <w:t>Method 1:</w:t>
      </w:r>
    </w:p>
    <w:p w:rsidR="0035198C" w:rsidRDefault="0035198C" w:rsidP="0035198C">
      <w:r>
        <w:t>Bresler Reciprocal load method:</w:t>
      </w:r>
    </w:p>
    <w:p w:rsidR="0035198C" w:rsidRDefault="0035198C" w:rsidP="0035198C">
      <w:r>
        <w:t>P</w:t>
      </w:r>
      <w:r>
        <w:rPr>
          <w:vertAlign w:val="subscript"/>
        </w:rPr>
        <w:t>n</w:t>
      </w:r>
      <w:r>
        <w:rPr>
          <w:vertAlign w:val="subscript"/>
        </w:rPr>
        <w:t xml:space="preserve"> </w:t>
      </w:r>
      <w:r>
        <w:t>= 1/</w:t>
      </w:r>
      <w:r w:rsidR="008817C2">
        <w:t xml:space="preserve"> </w:t>
      </w:r>
      <w:r>
        <w:t>(1/</w:t>
      </w:r>
      <w:r w:rsidRPr="0035198C">
        <w:t xml:space="preserve"> </w:t>
      </w:r>
      <w:r>
        <w:t>P</w:t>
      </w:r>
      <w:r>
        <w:rPr>
          <w:vertAlign w:val="subscript"/>
        </w:rPr>
        <w:t xml:space="preserve">ox </w:t>
      </w:r>
      <w:r>
        <w:t>+ 1/</w:t>
      </w:r>
      <w:r w:rsidRPr="0035198C">
        <w:t xml:space="preserve"> </w:t>
      </w:r>
      <w:r>
        <w:t>P</w:t>
      </w:r>
      <w:r>
        <w:rPr>
          <w:vertAlign w:val="subscript"/>
        </w:rPr>
        <w:t xml:space="preserve">oy </w:t>
      </w:r>
      <w:r>
        <w:t>– 1/</w:t>
      </w:r>
      <w:r w:rsidRPr="0035198C">
        <w:t xml:space="preserve"> </w:t>
      </w:r>
      <w:r>
        <w:t>P</w:t>
      </w:r>
      <w:r>
        <w:rPr>
          <w:vertAlign w:val="subscript"/>
        </w:rPr>
        <w:t xml:space="preserve">0 </w:t>
      </w:r>
      <w:r>
        <w:t>)</w:t>
      </w:r>
    </w:p>
    <w:p w:rsidR="0035198C" w:rsidRDefault="0035198C" w:rsidP="0035198C">
      <w:r>
        <w:t>P</w:t>
      </w:r>
      <w:r>
        <w:rPr>
          <w:vertAlign w:val="subscript"/>
        </w:rPr>
        <w:t xml:space="preserve">ox </w:t>
      </w:r>
      <w:r>
        <w:t xml:space="preserve">= Maximum uniaxial load strength of column with </w:t>
      </w:r>
      <w:r>
        <w:t>M</w:t>
      </w:r>
      <w:r>
        <w:rPr>
          <w:vertAlign w:val="subscript"/>
        </w:rPr>
        <w:t>nx_req</w:t>
      </w:r>
      <w:r>
        <w:rPr>
          <w:vertAlign w:val="subscript"/>
        </w:rPr>
        <w:t xml:space="preserve"> </w:t>
      </w:r>
    </w:p>
    <w:p w:rsidR="0035198C" w:rsidRDefault="0035198C" w:rsidP="0035198C">
      <w:r>
        <w:t>P</w:t>
      </w:r>
      <w:r>
        <w:rPr>
          <w:vertAlign w:val="subscript"/>
        </w:rPr>
        <w:t xml:space="preserve">oy </w:t>
      </w:r>
      <w:r>
        <w:t>= Maximum uniaxial load strength of column with Moment =</w:t>
      </w:r>
      <w:r w:rsidRPr="0035198C">
        <w:t xml:space="preserve"> </w:t>
      </w:r>
      <w:r>
        <w:t>M</w:t>
      </w:r>
      <w:r>
        <w:rPr>
          <w:vertAlign w:val="subscript"/>
        </w:rPr>
        <w:t>n</w:t>
      </w:r>
      <w:r>
        <w:rPr>
          <w:vertAlign w:val="subscript"/>
        </w:rPr>
        <w:t>y</w:t>
      </w:r>
      <w:r>
        <w:rPr>
          <w:vertAlign w:val="subscript"/>
        </w:rPr>
        <w:t>_req</w:t>
      </w:r>
      <w:r>
        <w:t xml:space="preserve"> </w:t>
      </w:r>
    </w:p>
    <w:p w:rsidR="0035198C" w:rsidRDefault="0035198C" w:rsidP="0035198C">
      <w:r>
        <w:t>P</w:t>
      </w:r>
      <w:r>
        <w:rPr>
          <w:vertAlign w:val="subscript"/>
        </w:rPr>
        <w:t xml:space="preserve">o </w:t>
      </w:r>
      <w:r w:rsidR="001120A1">
        <w:t xml:space="preserve">= </w:t>
      </w:r>
      <w:r>
        <w:t>Maximum Axial load with no moment</w:t>
      </w:r>
    </w:p>
    <w:p w:rsidR="0035198C" w:rsidRPr="0035198C" w:rsidRDefault="0035198C" w:rsidP="0035198C">
      <w:pPr>
        <w:rPr>
          <w:vertAlign w:val="subscript"/>
        </w:rPr>
      </w:pPr>
    </w:p>
    <w:sectPr w:rsidR="0035198C" w:rsidRPr="00351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7A94"/>
    <w:multiLevelType w:val="hybridMultilevel"/>
    <w:tmpl w:val="93BC3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BB"/>
    <w:rsid w:val="001120A1"/>
    <w:rsid w:val="001561BB"/>
    <w:rsid w:val="0035198C"/>
    <w:rsid w:val="003D1453"/>
    <w:rsid w:val="008817C2"/>
    <w:rsid w:val="008A023A"/>
    <w:rsid w:val="009B530F"/>
    <w:rsid w:val="00A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4452"/>
  <w15:chartTrackingRefBased/>
  <w15:docId w15:val="{DD6169A2-CC09-48B5-9AEB-30F920E3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2022-09-14T07:25:00Z</dcterms:created>
  <dcterms:modified xsi:type="dcterms:W3CDTF">2022-09-14T08:31:00Z</dcterms:modified>
</cp:coreProperties>
</file>