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7924" w14:textId="77777777" w:rsidR="00311626" w:rsidRDefault="002E60E4">
      <w:pPr>
        <w:keepNext/>
        <w:numPr>
          <w:ilvl w:val="0"/>
          <w:numId w:val="1"/>
        </w:numPr>
        <w:pBdr>
          <w:top w:val="nil"/>
          <w:left w:val="nil"/>
          <w:bottom w:val="nil"/>
          <w:right w:val="nil"/>
          <w:between w:val="nil"/>
        </w:pBdr>
        <w:spacing w:before="240" w:after="60" w:line="240" w:lineRule="auto"/>
        <w:ind w:left="1" w:hanging="3"/>
        <w:rPr>
          <w:rFonts w:ascii="Tunga" w:eastAsia="Tunga" w:hAnsi="Tunga" w:cs="Tunga"/>
          <w:b/>
          <w:i/>
          <w:color w:val="000000"/>
          <w:sz w:val="28"/>
          <w:szCs w:val="28"/>
        </w:rPr>
      </w:pPr>
      <w:r>
        <w:rPr>
          <w:rFonts w:ascii="Arial Black" w:eastAsia="Arial Black" w:hAnsi="Arial Black" w:cs="Arial Black"/>
          <w:b/>
          <w:i/>
          <w:color w:val="000000"/>
          <w:sz w:val="32"/>
          <w:szCs w:val="32"/>
        </w:rPr>
        <w:t xml:space="preserve"> </w:t>
      </w:r>
      <w:r>
        <w:rPr>
          <w:rFonts w:ascii="Tunga" w:eastAsia="Tunga" w:hAnsi="Tunga" w:cs="Tunga"/>
          <w:b/>
          <w:i/>
          <w:color w:val="000000"/>
          <w:sz w:val="28"/>
          <w:szCs w:val="28"/>
        </w:rPr>
        <w:t>Datos Generales</w:t>
      </w:r>
    </w:p>
    <w:tbl>
      <w:tblPr>
        <w:tblStyle w:val="a7"/>
        <w:tblW w:w="97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6"/>
        <w:gridCol w:w="6493"/>
      </w:tblGrid>
      <w:tr w:rsidR="00311626" w14:paraId="2839CD0C" w14:textId="77777777">
        <w:trPr>
          <w:trHeight w:val="1002"/>
        </w:trPr>
        <w:tc>
          <w:tcPr>
            <w:tcW w:w="3256" w:type="dxa"/>
            <w:shd w:val="clear" w:color="auto" w:fill="D9E2F3"/>
          </w:tcPr>
          <w:p w14:paraId="5B273843" w14:textId="77777777" w:rsidR="00311626" w:rsidRDefault="002E60E4">
            <w:pPr>
              <w:spacing w:line="276" w:lineRule="auto"/>
              <w:ind w:left="0" w:hanging="2"/>
              <w:rPr>
                <w:rFonts w:ascii="Calibri" w:eastAsia="Calibri" w:hAnsi="Calibri" w:cs="Calibri"/>
                <w:sz w:val="22"/>
                <w:szCs w:val="22"/>
              </w:rPr>
            </w:pPr>
            <w:r>
              <w:rPr>
                <w:rFonts w:ascii="Calibri" w:eastAsia="Calibri" w:hAnsi="Calibri" w:cs="Calibri"/>
                <w:b/>
                <w:sz w:val="22"/>
                <w:szCs w:val="22"/>
              </w:rPr>
              <w:t>Nombre del proyecto, “Siglas”</w:t>
            </w:r>
          </w:p>
        </w:tc>
        <w:tc>
          <w:tcPr>
            <w:tcW w:w="6493" w:type="dxa"/>
          </w:tcPr>
          <w:p w14:paraId="0AA6488C" w14:textId="77777777" w:rsidR="00311626" w:rsidRDefault="00311626">
            <w:pPr>
              <w:spacing w:line="276" w:lineRule="auto"/>
              <w:ind w:left="0" w:hanging="2"/>
              <w:rPr>
                <w:rFonts w:ascii="Calibri" w:eastAsia="Calibri" w:hAnsi="Calibri" w:cs="Calibri"/>
                <w:sz w:val="22"/>
                <w:szCs w:val="22"/>
              </w:rPr>
            </w:pPr>
          </w:p>
        </w:tc>
      </w:tr>
      <w:tr w:rsidR="00311626" w14:paraId="66ACC222" w14:textId="77777777">
        <w:trPr>
          <w:trHeight w:val="484"/>
        </w:trPr>
        <w:tc>
          <w:tcPr>
            <w:tcW w:w="3256" w:type="dxa"/>
            <w:shd w:val="clear" w:color="auto" w:fill="D9E2F3"/>
          </w:tcPr>
          <w:p w14:paraId="4C7C02F3" w14:textId="77777777" w:rsidR="00311626" w:rsidRDefault="002E60E4">
            <w:pPr>
              <w:spacing w:line="276" w:lineRule="auto"/>
              <w:ind w:left="0" w:hanging="2"/>
              <w:rPr>
                <w:rFonts w:ascii="Calibri" w:eastAsia="Calibri" w:hAnsi="Calibri" w:cs="Calibri"/>
                <w:sz w:val="22"/>
                <w:szCs w:val="22"/>
              </w:rPr>
            </w:pPr>
            <w:r>
              <w:rPr>
                <w:rFonts w:ascii="Calibri" w:eastAsia="Calibri" w:hAnsi="Calibri" w:cs="Calibri"/>
                <w:b/>
                <w:sz w:val="22"/>
                <w:szCs w:val="22"/>
              </w:rPr>
              <w:t>Número de grupo</w:t>
            </w:r>
          </w:p>
        </w:tc>
        <w:tc>
          <w:tcPr>
            <w:tcW w:w="6493" w:type="dxa"/>
          </w:tcPr>
          <w:p w14:paraId="4C8A09F4" w14:textId="77777777" w:rsidR="00311626" w:rsidRDefault="002E60E4">
            <w:pPr>
              <w:tabs>
                <w:tab w:val="left" w:pos="1040"/>
              </w:tabs>
              <w:spacing w:line="276" w:lineRule="auto"/>
              <w:ind w:left="0" w:hanging="2"/>
              <w:rPr>
                <w:rFonts w:ascii="Calibri" w:eastAsia="Calibri" w:hAnsi="Calibri" w:cs="Calibri"/>
                <w:sz w:val="22"/>
                <w:szCs w:val="22"/>
              </w:rPr>
            </w:pPr>
            <w:r>
              <w:rPr>
                <w:rFonts w:ascii="Calibri" w:eastAsia="Calibri" w:hAnsi="Calibri" w:cs="Calibri"/>
                <w:sz w:val="22"/>
                <w:szCs w:val="22"/>
              </w:rPr>
              <w:tab/>
            </w:r>
          </w:p>
        </w:tc>
      </w:tr>
    </w:tbl>
    <w:p w14:paraId="0CA09328" w14:textId="77777777" w:rsidR="00311626" w:rsidRDefault="00311626">
      <w:pPr>
        <w:ind w:left="0" w:hanging="2"/>
      </w:pPr>
    </w:p>
    <w:tbl>
      <w:tblPr>
        <w:tblStyle w:val="a8"/>
        <w:tblW w:w="97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269"/>
        <w:gridCol w:w="1277"/>
        <w:gridCol w:w="2438"/>
        <w:gridCol w:w="2026"/>
        <w:gridCol w:w="2026"/>
      </w:tblGrid>
      <w:tr w:rsidR="00311626" w14:paraId="42F3EE1D" w14:textId="77777777">
        <w:trPr>
          <w:trHeight w:val="522"/>
        </w:trPr>
        <w:tc>
          <w:tcPr>
            <w:tcW w:w="700" w:type="dxa"/>
            <w:shd w:val="clear" w:color="auto" w:fill="D9E2F3"/>
            <w:vAlign w:val="center"/>
          </w:tcPr>
          <w:p w14:paraId="073A223A" w14:textId="77777777" w:rsidR="00311626" w:rsidRDefault="002E60E4">
            <w:pPr>
              <w:spacing w:line="276" w:lineRule="auto"/>
              <w:ind w:left="0" w:hanging="2"/>
              <w:jc w:val="center"/>
              <w:rPr>
                <w:rFonts w:ascii="Calibri" w:eastAsia="Calibri" w:hAnsi="Calibri" w:cs="Calibri"/>
                <w:sz w:val="22"/>
                <w:szCs w:val="22"/>
              </w:rPr>
            </w:pPr>
            <w:r>
              <w:rPr>
                <w:rFonts w:ascii="Calibri" w:eastAsia="Calibri" w:hAnsi="Calibri" w:cs="Calibri"/>
                <w:b/>
                <w:sz w:val="22"/>
                <w:szCs w:val="22"/>
              </w:rPr>
              <w:t># SEG.</w:t>
            </w:r>
          </w:p>
        </w:tc>
        <w:tc>
          <w:tcPr>
            <w:tcW w:w="1269" w:type="dxa"/>
            <w:shd w:val="clear" w:color="auto" w:fill="D9E2F3"/>
            <w:vAlign w:val="center"/>
          </w:tcPr>
          <w:p w14:paraId="5C3FC37D" w14:textId="77777777" w:rsidR="00311626" w:rsidRDefault="002E60E4">
            <w:pPr>
              <w:spacing w:line="276" w:lineRule="auto"/>
              <w:ind w:left="0" w:hanging="2"/>
              <w:jc w:val="center"/>
              <w:rPr>
                <w:rFonts w:ascii="Calibri" w:eastAsia="Calibri" w:hAnsi="Calibri" w:cs="Calibri"/>
                <w:sz w:val="22"/>
                <w:szCs w:val="22"/>
              </w:rPr>
            </w:pPr>
            <w:r>
              <w:rPr>
                <w:rFonts w:ascii="Calibri" w:eastAsia="Calibri" w:hAnsi="Calibri" w:cs="Calibri"/>
                <w:b/>
                <w:sz w:val="22"/>
                <w:szCs w:val="22"/>
              </w:rPr>
              <w:t>FECHA</w:t>
            </w:r>
          </w:p>
        </w:tc>
        <w:tc>
          <w:tcPr>
            <w:tcW w:w="1277" w:type="dxa"/>
            <w:shd w:val="clear" w:color="auto" w:fill="D9E2F3"/>
            <w:vAlign w:val="center"/>
          </w:tcPr>
          <w:p w14:paraId="153B8A00" w14:textId="77777777" w:rsidR="00311626" w:rsidRDefault="002E60E4">
            <w:pPr>
              <w:spacing w:line="276" w:lineRule="auto"/>
              <w:ind w:left="0" w:hanging="2"/>
              <w:jc w:val="center"/>
              <w:rPr>
                <w:rFonts w:ascii="Calibri" w:eastAsia="Calibri" w:hAnsi="Calibri" w:cs="Calibri"/>
                <w:sz w:val="22"/>
                <w:szCs w:val="22"/>
              </w:rPr>
            </w:pPr>
            <w:r>
              <w:rPr>
                <w:rFonts w:ascii="Calibri" w:eastAsia="Calibri" w:hAnsi="Calibri" w:cs="Calibri"/>
                <w:b/>
                <w:sz w:val="22"/>
                <w:szCs w:val="22"/>
              </w:rPr>
              <w:t>HORA INICIO</w:t>
            </w:r>
          </w:p>
          <w:p w14:paraId="2829D195" w14:textId="77777777" w:rsidR="00311626" w:rsidRDefault="00311626">
            <w:pPr>
              <w:spacing w:line="276" w:lineRule="auto"/>
              <w:ind w:left="0" w:hanging="2"/>
              <w:rPr>
                <w:rFonts w:ascii="Calibri" w:eastAsia="Calibri" w:hAnsi="Calibri" w:cs="Calibri"/>
                <w:sz w:val="22"/>
                <w:szCs w:val="22"/>
              </w:rPr>
            </w:pPr>
          </w:p>
        </w:tc>
        <w:tc>
          <w:tcPr>
            <w:tcW w:w="2438" w:type="dxa"/>
            <w:shd w:val="clear" w:color="auto" w:fill="D9E2F3"/>
            <w:vAlign w:val="center"/>
          </w:tcPr>
          <w:p w14:paraId="675A01B7" w14:textId="77777777" w:rsidR="00311626" w:rsidRDefault="002E60E4">
            <w:pPr>
              <w:spacing w:line="276" w:lineRule="auto"/>
              <w:ind w:left="0" w:hanging="2"/>
              <w:jc w:val="center"/>
              <w:rPr>
                <w:rFonts w:ascii="Calibri" w:eastAsia="Calibri" w:hAnsi="Calibri" w:cs="Calibri"/>
                <w:sz w:val="22"/>
                <w:szCs w:val="22"/>
              </w:rPr>
            </w:pPr>
            <w:r>
              <w:rPr>
                <w:rFonts w:ascii="Calibri" w:eastAsia="Calibri" w:hAnsi="Calibri" w:cs="Calibri"/>
                <w:b/>
                <w:sz w:val="22"/>
                <w:szCs w:val="22"/>
              </w:rPr>
              <w:t>HORA FINAL</w:t>
            </w:r>
          </w:p>
        </w:tc>
        <w:tc>
          <w:tcPr>
            <w:tcW w:w="2026" w:type="dxa"/>
            <w:shd w:val="clear" w:color="auto" w:fill="D9E2F3"/>
          </w:tcPr>
          <w:p w14:paraId="0300B95A" w14:textId="77777777" w:rsidR="00311626" w:rsidRDefault="002E60E4">
            <w:pPr>
              <w:spacing w:line="276" w:lineRule="auto"/>
              <w:ind w:left="0" w:hanging="2"/>
              <w:jc w:val="center"/>
              <w:rPr>
                <w:rFonts w:ascii="Calibri" w:eastAsia="Calibri" w:hAnsi="Calibri" w:cs="Calibri"/>
                <w:sz w:val="22"/>
                <w:szCs w:val="22"/>
              </w:rPr>
            </w:pPr>
            <w:r>
              <w:rPr>
                <w:rFonts w:ascii="Calibri" w:eastAsia="Calibri" w:hAnsi="Calibri" w:cs="Calibri"/>
                <w:b/>
                <w:sz w:val="22"/>
                <w:szCs w:val="22"/>
              </w:rPr>
              <w:t>LUGAR</w:t>
            </w:r>
          </w:p>
        </w:tc>
        <w:tc>
          <w:tcPr>
            <w:tcW w:w="2026" w:type="dxa"/>
            <w:shd w:val="clear" w:color="auto" w:fill="D9E2F3"/>
          </w:tcPr>
          <w:p w14:paraId="4DD36C70" w14:textId="77777777" w:rsidR="00311626" w:rsidRDefault="002E60E4">
            <w:pPr>
              <w:spacing w:line="276" w:lineRule="auto"/>
              <w:ind w:left="0" w:hanging="2"/>
              <w:jc w:val="center"/>
              <w:rPr>
                <w:rFonts w:ascii="Calibri" w:eastAsia="Calibri" w:hAnsi="Calibri" w:cs="Calibri"/>
                <w:sz w:val="22"/>
                <w:szCs w:val="22"/>
              </w:rPr>
            </w:pPr>
            <w:r>
              <w:rPr>
                <w:rFonts w:ascii="Calibri" w:eastAsia="Calibri" w:hAnsi="Calibri" w:cs="Calibri"/>
                <w:b/>
                <w:sz w:val="22"/>
                <w:szCs w:val="22"/>
              </w:rPr>
              <w:t>NOTA OBTENIDA EN EL SEGUIMIENTO</w:t>
            </w:r>
          </w:p>
        </w:tc>
      </w:tr>
      <w:tr w:rsidR="00311626" w14:paraId="12BEE6C7" w14:textId="77777777">
        <w:trPr>
          <w:trHeight w:val="410"/>
        </w:trPr>
        <w:tc>
          <w:tcPr>
            <w:tcW w:w="700" w:type="dxa"/>
          </w:tcPr>
          <w:p w14:paraId="2302AED2" w14:textId="77777777" w:rsidR="00311626" w:rsidRDefault="00311626">
            <w:pPr>
              <w:spacing w:line="276" w:lineRule="auto"/>
              <w:ind w:left="0" w:hanging="2"/>
              <w:jc w:val="center"/>
              <w:rPr>
                <w:rFonts w:ascii="Calibri" w:eastAsia="Calibri" w:hAnsi="Calibri" w:cs="Calibri"/>
                <w:sz w:val="22"/>
                <w:szCs w:val="22"/>
              </w:rPr>
            </w:pPr>
          </w:p>
        </w:tc>
        <w:tc>
          <w:tcPr>
            <w:tcW w:w="1269" w:type="dxa"/>
          </w:tcPr>
          <w:p w14:paraId="38F9716D" w14:textId="77777777" w:rsidR="00311626" w:rsidRDefault="00311626">
            <w:pPr>
              <w:spacing w:line="276" w:lineRule="auto"/>
              <w:ind w:left="0" w:hanging="2"/>
              <w:rPr>
                <w:rFonts w:ascii="Calibri" w:eastAsia="Calibri" w:hAnsi="Calibri" w:cs="Calibri"/>
                <w:sz w:val="22"/>
                <w:szCs w:val="22"/>
              </w:rPr>
            </w:pPr>
          </w:p>
        </w:tc>
        <w:tc>
          <w:tcPr>
            <w:tcW w:w="1277" w:type="dxa"/>
          </w:tcPr>
          <w:p w14:paraId="548132D8" w14:textId="77777777" w:rsidR="00311626" w:rsidRDefault="00311626">
            <w:pPr>
              <w:spacing w:line="276" w:lineRule="auto"/>
              <w:ind w:left="0" w:hanging="2"/>
              <w:rPr>
                <w:rFonts w:ascii="Calibri" w:eastAsia="Calibri" w:hAnsi="Calibri" w:cs="Calibri"/>
                <w:sz w:val="22"/>
                <w:szCs w:val="22"/>
              </w:rPr>
            </w:pPr>
          </w:p>
        </w:tc>
        <w:tc>
          <w:tcPr>
            <w:tcW w:w="2438" w:type="dxa"/>
          </w:tcPr>
          <w:p w14:paraId="7B8876E9" w14:textId="77777777" w:rsidR="00311626" w:rsidRDefault="00311626">
            <w:pPr>
              <w:spacing w:line="276" w:lineRule="auto"/>
              <w:ind w:left="0" w:hanging="2"/>
              <w:rPr>
                <w:rFonts w:ascii="Calibri" w:eastAsia="Calibri" w:hAnsi="Calibri" w:cs="Calibri"/>
                <w:sz w:val="22"/>
                <w:szCs w:val="22"/>
              </w:rPr>
            </w:pPr>
          </w:p>
        </w:tc>
        <w:tc>
          <w:tcPr>
            <w:tcW w:w="2026" w:type="dxa"/>
          </w:tcPr>
          <w:p w14:paraId="3D46BECF" w14:textId="77777777" w:rsidR="00311626" w:rsidRDefault="00311626">
            <w:pPr>
              <w:spacing w:line="276" w:lineRule="auto"/>
              <w:ind w:left="0" w:hanging="2"/>
              <w:rPr>
                <w:rFonts w:ascii="Calibri" w:eastAsia="Calibri" w:hAnsi="Calibri" w:cs="Calibri"/>
                <w:sz w:val="22"/>
                <w:szCs w:val="22"/>
              </w:rPr>
            </w:pPr>
          </w:p>
        </w:tc>
        <w:tc>
          <w:tcPr>
            <w:tcW w:w="2026" w:type="dxa"/>
          </w:tcPr>
          <w:p w14:paraId="5E12CFE8" w14:textId="77777777" w:rsidR="00311626" w:rsidRDefault="00311626">
            <w:pPr>
              <w:spacing w:line="276" w:lineRule="auto"/>
              <w:ind w:left="0" w:hanging="2"/>
              <w:rPr>
                <w:rFonts w:ascii="Calibri" w:eastAsia="Calibri" w:hAnsi="Calibri" w:cs="Calibri"/>
                <w:sz w:val="22"/>
                <w:szCs w:val="22"/>
              </w:rPr>
            </w:pPr>
          </w:p>
        </w:tc>
      </w:tr>
    </w:tbl>
    <w:p w14:paraId="40A81E8F" w14:textId="77777777" w:rsidR="00311626" w:rsidRDefault="00311626">
      <w:pPr>
        <w:spacing w:line="276" w:lineRule="auto"/>
        <w:ind w:left="0" w:hanging="2"/>
        <w:rPr>
          <w:rFonts w:ascii="Calibri" w:eastAsia="Calibri" w:hAnsi="Calibri" w:cs="Calibri"/>
          <w:sz w:val="22"/>
          <w:szCs w:val="22"/>
        </w:rPr>
      </w:pPr>
    </w:p>
    <w:p w14:paraId="0CA92B9E" w14:textId="77777777" w:rsidR="00311626" w:rsidRDefault="002E60E4">
      <w:pPr>
        <w:keepNext/>
        <w:numPr>
          <w:ilvl w:val="0"/>
          <w:numId w:val="1"/>
        </w:numPr>
        <w:pBdr>
          <w:top w:val="nil"/>
          <w:left w:val="nil"/>
          <w:bottom w:val="nil"/>
          <w:right w:val="nil"/>
          <w:between w:val="nil"/>
        </w:pBdr>
        <w:spacing w:before="240" w:after="60" w:line="240" w:lineRule="auto"/>
        <w:ind w:left="0" w:hanging="2"/>
        <w:rPr>
          <w:rFonts w:ascii="Calibri" w:eastAsia="Calibri" w:hAnsi="Calibri" w:cs="Calibri"/>
          <w:b/>
          <w:i/>
          <w:color w:val="000000"/>
          <w:sz w:val="22"/>
          <w:szCs w:val="22"/>
        </w:rPr>
      </w:pPr>
      <w:r>
        <w:rPr>
          <w:rFonts w:ascii="Calibri" w:eastAsia="Calibri" w:hAnsi="Calibri" w:cs="Calibri"/>
          <w:b/>
          <w:i/>
          <w:color w:val="000000"/>
          <w:sz w:val="22"/>
          <w:szCs w:val="22"/>
        </w:rPr>
        <w:t xml:space="preserve"> Control de Asistencia</w:t>
      </w:r>
    </w:p>
    <w:p w14:paraId="50FB13CE" w14:textId="77777777" w:rsidR="00311626" w:rsidRDefault="00311626">
      <w:pPr>
        <w:pBdr>
          <w:top w:val="nil"/>
          <w:left w:val="nil"/>
          <w:bottom w:val="nil"/>
          <w:right w:val="nil"/>
          <w:between w:val="nil"/>
        </w:pBdr>
        <w:spacing w:line="276" w:lineRule="auto"/>
        <w:ind w:left="0" w:hanging="2"/>
        <w:rPr>
          <w:rFonts w:ascii="Calibri" w:eastAsia="Calibri" w:hAnsi="Calibri" w:cs="Calibri"/>
          <w:color w:val="000000"/>
          <w:sz w:val="22"/>
          <w:szCs w:val="22"/>
        </w:rPr>
      </w:pPr>
    </w:p>
    <w:tbl>
      <w:tblPr>
        <w:tblStyle w:val="a9"/>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5"/>
        <w:gridCol w:w="1388"/>
        <w:gridCol w:w="1684"/>
        <w:gridCol w:w="1795"/>
        <w:gridCol w:w="1795"/>
      </w:tblGrid>
      <w:tr w:rsidR="00311626" w14:paraId="09317686" w14:textId="77777777">
        <w:trPr>
          <w:trHeight w:val="423"/>
        </w:trPr>
        <w:tc>
          <w:tcPr>
            <w:tcW w:w="3545" w:type="dxa"/>
            <w:shd w:val="clear" w:color="auto" w:fill="D9E2F3"/>
          </w:tcPr>
          <w:p w14:paraId="4B33A3A5" w14:textId="77777777" w:rsidR="00311626" w:rsidRDefault="002E60E4">
            <w:pPr>
              <w:spacing w:line="360" w:lineRule="auto"/>
              <w:ind w:left="0" w:hanging="2"/>
              <w:jc w:val="center"/>
              <w:rPr>
                <w:rFonts w:ascii="Calibri" w:eastAsia="Calibri" w:hAnsi="Calibri" w:cs="Calibri"/>
                <w:sz w:val="22"/>
                <w:szCs w:val="22"/>
              </w:rPr>
            </w:pPr>
            <w:r>
              <w:rPr>
                <w:rFonts w:ascii="Calibri" w:eastAsia="Calibri" w:hAnsi="Calibri" w:cs="Calibri"/>
                <w:b/>
                <w:sz w:val="22"/>
                <w:szCs w:val="22"/>
              </w:rPr>
              <w:t>Nombre completo integrantes equipo proyecto</w:t>
            </w:r>
          </w:p>
        </w:tc>
        <w:tc>
          <w:tcPr>
            <w:tcW w:w="1388" w:type="dxa"/>
            <w:shd w:val="clear" w:color="auto" w:fill="D9E2F3"/>
          </w:tcPr>
          <w:p w14:paraId="1719DAAB" w14:textId="77777777" w:rsidR="00311626" w:rsidRDefault="002E60E4">
            <w:pPr>
              <w:spacing w:line="360" w:lineRule="auto"/>
              <w:ind w:left="0" w:hanging="2"/>
              <w:jc w:val="center"/>
              <w:rPr>
                <w:rFonts w:ascii="Calibri" w:eastAsia="Calibri" w:hAnsi="Calibri" w:cs="Calibri"/>
                <w:sz w:val="22"/>
                <w:szCs w:val="22"/>
              </w:rPr>
            </w:pPr>
            <w:r>
              <w:rPr>
                <w:rFonts w:ascii="Calibri" w:eastAsia="Calibri" w:hAnsi="Calibri" w:cs="Calibri"/>
                <w:b/>
                <w:sz w:val="22"/>
                <w:szCs w:val="22"/>
              </w:rPr>
              <w:t>Presente</w:t>
            </w:r>
          </w:p>
          <w:p w14:paraId="55E690E9" w14:textId="77777777" w:rsidR="00311626" w:rsidRDefault="002E60E4">
            <w:pPr>
              <w:spacing w:line="360" w:lineRule="auto"/>
              <w:ind w:left="0" w:hanging="2"/>
              <w:jc w:val="center"/>
              <w:rPr>
                <w:rFonts w:ascii="Calibri" w:eastAsia="Calibri" w:hAnsi="Calibri" w:cs="Calibri"/>
                <w:sz w:val="22"/>
                <w:szCs w:val="22"/>
              </w:rPr>
            </w:pPr>
            <w:r>
              <w:rPr>
                <w:rFonts w:ascii="Calibri" w:eastAsia="Calibri" w:hAnsi="Calibri" w:cs="Calibri"/>
                <w:b/>
                <w:sz w:val="22"/>
                <w:szCs w:val="22"/>
              </w:rPr>
              <w:t>Si/No</w:t>
            </w:r>
          </w:p>
        </w:tc>
        <w:tc>
          <w:tcPr>
            <w:tcW w:w="1684" w:type="dxa"/>
            <w:shd w:val="clear" w:color="auto" w:fill="D9E2F3"/>
          </w:tcPr>
          <w:p w14:paraId="09521CBB" w14:textId="77777777" w:rsidR="00311626" w:rsidRDefault="002E60E4">
            <w:pPr>
              <w:spacing w:line="360" w:lineRule="auto"/>
              <w:ind w:left="0" w:hanging="2"/>
              <w:jc w:val="center"/>
              <w:rPr>
                <w:rFonts w:ascii="Calibri" w:eastAsia="Calibri" w:hAnsi="Calibri" w:cs="Calibri"/>
                <w:sz w:val="22"/>
                <w:szCs w:val="22"/>
              </w:rPr>
            </w:pPr>
            <w:r>
              <w:rPr>
                <w:rFonts w:ascii="Calibri" w:eastAsia="Calibri" w:hAnsi="Calibri" w:cs="Calibri"/>
                <w:b/>
                <w:sz w:val="22"/>
                <w:szCs w:val="22"/>
              </w:rPr>
              <w:t xml:space="preserve">Justificación </w:t>
            </w:r>
          </w:p>
          <w:p w14:paraId="2E24DC7F" w14:textId="77777777" w:rsidR="00311626" w:rsidRDefault="002E60E4">
            <w:pPr>
              <w:spacing w:line="360" w:lineRule="auto"/>
              <w:ind w:left="0" w:hanging="2"/>
              <w:jc w:val="center"/>
              <w:rPr>
                <w:rFonts w:ascii="Calibri" w:eastAsia="Calibri" w:hAnsi="Calibri" w:cs="Calibri"/>
                <w:sz w:val="22"/>
                <w:szCs w:val="22"/>
              </w:rPr>
            </w:pPr>
            <w:r>
              <w:rPr>
                <w:rFonts w:ascii="Calibri" w:eastAsia="Calibri" w:hAnsi="Calibri" w:cs="Calibri"/>
                <w:b/>
                <w:sz w:val="22"/>
                <w:szCs w:val="22"/>
              </w:rPr>
              <w:t>Si/No</w:t>
            </w:r>
          </w:p>
        </w:tc>
        <w:tc>
          <w:tcPr>
            <w:tcW w:w="1795" w:type="dxa"/>
            <w:shd w:val="clear" w:color="auto" w:fill="D9E2F3"/>
          </w:tcPr>
          <w:p w14:paraId="572BAE34" w14:textId="77777777" w:rsidR="00311626" w:rsidRDefault="002E60E4">
            <w:pPr>
              <w:spacing w:line="360" w:lineRule="auto"/>
              <w:ind w:left="0" w:hanging="2"/>
              <w:jc w:val="center"/>
              <w:rPr>
                <w:rFonts w:ascii="Calibri" w:eastAsia="Calibri" w:hAnsi="Calibri" w:cs="Calibri"/>
                <w:sz w:val="22"/>
                <w:szCs w:val="22"/>
              </w:rPr>
            </w:pPr>
            <w:r>
              <w:rPr>
                <w:rFonts w:ascii="Calibri" w:eastAsia="Calibri" w:hAnsi="Calibri" w:cs="Calibri"/>
                <w:b/>
                <w:sz w:val="22"/>
                <w:szCs w:val="22"/>
              </w:rPr>
              <w:t>% Calificación individual sugerida por los estudiantes (*)</w:t>
            </w:r>
          </w:p>
        </w:tc>
        <w:tc>
          <w:tcPr>
            <w:tcW w:w="1795" w:type="dxa"/>
            <w:shd w:val="clear" w:color="auto" w:fill="D9E2F3"/>
          </w:tcPr>
          <w:p w14:paraId="41C6F854" w14:textId="77777777" w:rsidR="00311626" w:rsidRDefault="002E60E4">
            <w:pPr>
              <w:spacing w:line="360" w:lineRule="auto"/>
              <w:ind w:left="0" w:hanging="2"/>
              <w:jc w:val="center"/>
              <w:rPr>
                <w:rFonts w:ascii="Calibri" w:eastAsia="Calibri" w:hAnsi="Calibri" w:cs="Calibri"/>
                <w:sz w:val="22"/>
                <w:szCs w:val="22"/>
              </w:rPr>
            </w:pPr>
            <w:r>
              <w:rPr>
                <w:rFonts w:ascii="Calibri" w:eastAsia="Calibri" w:hAnsi="Calibri" w:cs="Calibri"/>
                <w:b/>
                <w:sz w:val="22"/>
                <w:szCs w:val="22"/>
              </w:rPr>
              <w:t>%Calificación final asignada por el profesor/a</w:t>
            </w:r>
          </w:p>
        </w:tc>
      </w:tr>
      <w:tr w:rsidR="00311626" w14:paraId="3E6FA45F" w14:textId="77777777">
        <w:trPr>
          <w:trHeight w:val="173"/>
        </w:trPr>
        <w:tc>
          <w:tcPr>
            <w:tcW w:w="3545" w:type="dxa"/>
          </w:tcPr>
          <w:p w14:paraId="499CBB82" w14:textId="77777777" w:rsidR="00311626" w:rsidRDefault="00311626">
            <w:pPr>
              <w:numPr>
                <w:ilvl w:val="0"/>
                <w:numId w:val="3"/>
              </w:numPr>
              <w:spacing w:line="360" w:lineRule="auto"/>
              <w:ind w:left="0" w:hanging="2"/>
              <w:rPr>
                <w:rFonts w:ascii="Calibri" w:eastAsia="Calibri" w:hAnsi="Calibri" w:cs="Calibri"/>
                <w:sz w:val="22"/>
                <w:szCs w:val="22"/>
              </w:rPr>
            </w:pPr>
          </w:p>
        </w:tc>
        <w:tc>
          <w:tcPr>
            <w:tcW w:w="1388" w:type="dxa"/>
          </w:tcPr>
          <w:p w14:paraId="1CD25959" w14:textId="77777777" w:rsidR="00311626" w:rsidRDefault="00311626">
            <w:pPr>
              <w:spacing w:line="360" w:lineRule="auto"/>
              <w:ind w:left="0" w:hanging="2"/>
              <w:rPr>
                <w:rFonts w:ascii="Calibri" w:eastAsia="Calibri" w:hAnsi="Calibri" w:cs="Calibri"/>
                <w:sz w:val="22"/>
                <w:szCs w:val="22"/>
              </w:rPr>
            </w:pPr>
          </w:p>
        </w:tc>
        <w:tc>
          <w:tcPr>
            <w:tcW w:w="1684" w:type="dxa"/>
          </w:tcPr>
          <w:p w14:paraId="4CBA6D1E" w14:textId="77777777" w:rsidR="00311626" w:rsidRDefault="00311626">
            <w:pPr>
              <w:spacing w:line="360" w:lineRule="auto"/>
              <w:ind w:left="0" w:hanging="2"/>
              <w:rPr>
                <w:rFonts w:ascii="Calibri" w:eastAsia="Calibri" w:hAnsi="Calibri" w:cs="Calibri"/>
                <w:sz w:val="22"/>
                <w:szCs w:val="22"/>
              </w:rPr>
            </w:pPr>
          </w:p>
        </w:tc>
        <w:tc>
          <w:tcPr>
            <w:tcW w:w="1795" w:type="dxa"/>
          </w:tcPr>
          <w:p w14:paraId="26F9042C" w14:textId="77777777" w:rsidR="00311626" w:rsidRDefault="00311626">
            <w:pPr>
              <w:spacing w:line="360" w:lineRule="auto"/>
              <w:ind w:left="0" w:hanging="2"/>
              <w:rPr>
                <w:rFonts w:ascii="Calibri" w:eastAsia="Calibri" w:hAnsi="Calibri" w:cs="Calibri"/>
                <w:sz w:val="22"/>
                <w:szCs w:val="22"/>
              </w:rPr>
            </w:pPr>
          </w:p>
        </w:tc>
        <w:tc>
          <w:tcPr>
            <w:tcW w:w="1795" w:type="dxa"/>
          </w:tcPr>
          <w:p w14:paraId="3A21D185" w14:textId="77777777" w:rsidR="00311626" w:rsidRDefault="00311626">
            <w:pPr>
              <w:spacing w:line="360" w:lineRule="auto"/>
              <w:ind w:left="0" w:hanging="2"/>
              <w:rPr>
                <w:rFonts w:ascii="Calibri" w:eastAsia="Calibri" w:hAnsi="Calibri" w:cs="Calibri"/>
                <w:sz w:val="22"/>
                <w:szCs w:val="22"/>
              </w:rPr>
            </w:pPr>
          </w:p>
        </w:tc>
      </w:tr>
      <w:tr w:rsidR="00311626" w14:paraId="538C168D" w14:textId="77777777">
        <w:trPr>
          <w:trHeight w:val="178"/>
        </w:trPr>
        <w:tc>
          <w:tcPr>
            <w:tcW w:w="3545" w:type="dxa"/>
          </w:tcPr>
          <w:p w14:paraId="5C01AE2C" w14:textId="77777777" w:rsidR="00311626" w:rsidRDefault="00311626">
            <w:pPr>
              <w:numPr>
                <w:ilvl w:val="0"/>
                <w:numId w:val="3"/>
              </w:numPr>
              <w:spacing w:line="360" w:lineRule="auto"/>
              <w:ind w:left="0" w:hanging="2"/>
              <w:rPr>
                <w:rFonts w:ascii="Calibri" w:eastAsia="Calibri" w:hAnsi="Calibri" w:cs="Calibri"/>
                <w:sz w:val="22"/>
                <w:szCs w:val="22"/>
              </w:rPr>
            </w:pPr>
          </w:p>
        </w:tc>
        <w:tc>
          <w:tcPr>
            <w:tcW w:w="1388" w:type="dxa"/>
          </w:tcPr>
          <w:p w14:paraId="4783A9C5" w14:textId="77777777" w:rsidR="00311626" w:rsidRDefault="00311626">
            <w:pPr>
              <w:spacing w:line="360" w:lineRule="auto"/>
              <w:ind w:left="0" w:hanging="2"/>
              <w:rPr>
                <w:rFonts w:ascii="Calibri" w:eastAsia="Calibri" w:hAnsi="Calibri" w:cs="Calibri"/>
                <w:sz w:val="22"/>
                <w:szCs w:val="22"/>
              </w:rPr>
            </w:pPr>
          </w:p>
        </w:tc>
        <w:tc>
          <w:tcPr>
            <w:tcW w:w="1684" w:type="dxa"/>
          </w:tcPr>
          <w:p w14:paraId="2114D7F7" w14:textId="77777777" w:rsidR="00311626" w:rsidRDefault="00311626">
            <w:pPr>
              <w:spacing w:line="360" w:lineRule="auto"/>
              <w:ind w:left="0" w:hanging="2"/>
              <w:rPr>
                <w:rFonts w:ascii="Calibri" w:eastAsia="Calibri" w:hAnsi="Calibri" w:cs="Calibri"/>
                <w:sz w:val="22"/>
                <w:szCs w:val="22"/>
              </w:rPr>
            </w:pPr>
          </w:p>
        </w:tc>
        <w:tc>
          <w:tcPr>
            <w:tcW w:w="1795" w:type="dxa"/>
          </w:tcPr>
          <w:p w14:paraId="37ADD9B3" w14:textId="77777777" w:rsidR="00311626" w:rsidRDefault="00311626">
            <w:pPr>
              <w:spacing w:line="360" w:lineRule="auto"/>
              <w:ind w:left="0" w:hanging="2"/>
              <w:rPr>
                <w:rFonts w:ascii="Calibri" w:eastAsia="Calibri" w:hAnsi="Calibri" w:cs="Calibri"/>
                <w:sz w:val="22"/>
                <w:szCs w:val="22"/>
              </w:rPr>
            </w:pPr>
          </w:p>
        </w:tc>
        <w:tc>
          <w:tcPr>
            <w:tcW w:w="1795" w:type="dxa"/>
          </w:tcPr>
          <w:p w14:paraId="23857FFF" w14:textId="77777777" w:rsidR="00311626" w:rsidRDefault="00311626">
            <w:pPr>
              <w:spacing w:line="360" w:lineRule="auto"/>
              <w:ind w:left="0" w:hanging="2"/>
              <w:rPr>
                <w:rFonts w:ascii="Calibri" w:eastAsia="Calibri" w:hAnsi="Calibri" w:cs="Calibri"/>
                <w:sz w:val="22"/>
                <w:szCs w:val="22"/>
              </w:rPr>
            </w:pPr>
          </w:p>
        </w:tc>
      </w:tr>
      <w:tr w:rsidR="00311626" w14:paraId="7BFC4751" w14:textId="77777777">
        <w:trPr>
          <w:trHeight w:val="173"/>
        </w:trPr>
        <w:tc>
          <w:tcPr>
            <w:tcW w:w="3545" w:type="dxa"/>
          </w:tcPr>
          <w:p w14:paraId="404A12EA" w14:textId="77777777" w:rsidR="00311626" w:rsidRDefault="00311626">
            <w:pPr>
              <w:numPr>
                <w:ilvl w:val="0"/>
                <w:numId w:val="3"/>
              </w:numPr>
              <w:spacing w:line="360" w:lineRule="auto"/>
              <w:ind w:left="0" w:hanging="2"/>
              <w:rPr>
                <w:rFonts w:ascii="Calibri" w:eastAsia="Calibri" w:hAnsi="Calibri" w:cs="Calibri"/>
                <w:sz w:val="22"/>
                <w:szCs w:val="22"/>
              </w:rPr>
            </w:pPr>
          </w:p>
        </w:tc>
        <w:tc>
          <w:tcPr>
            <w:tcW w:w="1388" w:type="dxa"/>
          </w:tcPr>
          <w:p w14:paraId="74C45FDD" w14:textId="77777777" w:rsidR="00311626" w:rsidRDefault="00311626">
            <w:pPr>
              <w:spacing w:line="360" w:lineRule="auto"/>
              <w:ind w:left="0" w:hanging="2"/>
              <w:rPr>
                <w:rFonts w:ascii="Calibri" w:eastAsia="Calibri" w:hAnsi="Calibri" w:cs="Calibri"/>
                <w:sz w:val="22"/>
                <w:szCs w:val="22"/>
              </w:rPr>
            </w:pPr>
          </w:p>
        </w:tc>
        <w:tc>
          <w:tcPr>
            <w:tcW w:w="1684" w:type="dxa"/>
          </w:tcPr>
          <w:p w14:paraId="2C9E9EB7" w14:textId="77777777" w:rsidR="00311626" w:rsidRDefault="00311626">
            <w:pPr>
              <w:spacing w:line="360" w:lineRule="auto"/>
              <w:ind w:left="0" w:hanging="2"/>
              <w:rPr>
                <w:rFonts w:ascii="Calibri" w:eastAsia="Calibri" w:hAnsi="Calibri" w:cs="Calibri"/>
                <w:sz w:val="22"/>
                <w:szCs w:val="22"/>
              </w:rPr>
            </w:pPr>
          </w:p>
        </w:tc>
        <w:tc>
          <w:tcPr>
            <w:tcW w:w="1795" w:type="dxa"/>
          </w:tcPr>
          <w:p w14:paraId="5C3BAF04" w14:textId="77777777" w:rsidR="00311626" w:rsidRDefault="00311626">
            <w:pPr>
              <w:spacing w:line="360" w:lineRule="auto"/>
              <w:ind w:left="0" w:hanging="2"/>
              <w:rPr>
                <w:rFonts w:ascii="Calibri" w:eastAsia="Calibri" w:hAnsi="Calibri" w:cs="Calibri"/>
                <w:sz w:val="22"/>
                <w:szCs w:val="22"/>
              </w:rPr>
            </w:pPr>
          </w:p>
        </w:tc>
        <w:tc>
          <w:tcPr>
            <w:tcW w:w="1795" w:type="dxa"/>
          </w:tcPr>
          <w:p w14:paraId="78B612CD" w14:textId="77777777" w:rsidR="00311626" w:rsidRDefault="00311626">
            <w:pPr>
              <w:spacing w:line="360" w:lineRule="auto"/>
              <w:ind w:left="0" w:hanging="2"/>
              <w:rPr>
                <w:rFonts w:ascii="Calibri" w:eastAsia="Calibri" w:hAnsi="Calibri" w:cs="Calibri"/>
                <w:sz w:val="22"/>
                <w:szCs w:val="22"/>
              </w:rPr>
            </w:pPr>
          </w:p>
        </w:tc>
      </w:tr>
      <w:tr w:rsidR="00311626" w14:paraId="5B90BEFE" w14:textId="77777777">
        <w:trPr>
          <w:trHeight w:val="178"/>
        </w:trPr>
        <w:tc>
          <w:tcPr>
            <w:tcW w:w="3545" w:type="dxa"/>
            <w:shd w:val="clear" w:color="auto" w:fill="FFFFFF"/>
          </w:tcPr>
          <w:p w14:paraId="1848F094" w14:textId="77777777" w:rsidR="00311626" w:rsidRDefault="00311626">
            <w:pPr>
              <w:numPr>
                <w:ilvl w:val="0"/>
                <w:numId w:val="3"/>
              </w:numPr>
              <w:spacing w:line="360" w:lineRule="auto"/>
              <w:ind w:left="0" w:hanging="2"/>
              <w:rPr>
                <w:rFonts w:ascii="Calibri" w:eastAsia="Calibri" w:hAnsi="Calibri" w:cs="Calibri"/>
                <w:sz w:val="22"/>
                <w:szCs w:val="22"/>
              </w:rPr>
            </w:pPr>
          </w:p>
        </w:tc>
        <w:tc>
          <w:tcPr>
            <w:tcW w:w="1388" w:type="dxa"/>
            <w:shd w:val="clear" w:color="auto" w:fill="FFFFFF"/>
          </w:tcPr>
          <w:p w14:paraId="414224DF" w14:textId="77777777" w:rsidR="00311626" w:rsidRDefault="00311626">
            <w:pPr>
              <w:spacing w:line="360" w:lineRule="auto"/>
              <w:ind w:left="0" w:hanging="2"/>
              <w:rPr>
                <w:rFonts w:ascii="Calibri" w:eastAsia="Calibri" w:hAnsi="Calibri" w:cs="Calibri"/>
                <w:sz w:val="22"/>
                <w:szCs w:val="22"/>
              </w:rPr>
            </w:pPr>
          </w:p>
        </w:tc>
        <w:tc>
          <w:tcPr>
            <w:tcW w:w="1684" w:type="dxa"/>
            <w:shd w:val="clear" w:color="auto" w:fill="FFFFFF"/>
          </w:tcPr>
          <w:p w14:paraId="218D6750" w14:textId="77777777" w:rsidR="00311626" w:rsidRDefault="00311626">
            <w:pPr>
              <w:spacing w:line="360" w:lineRule="auto"/>
              <w:ind w:left="0" w:hanging="2"/>
              <w:rPr>
                <w:rFonts w:ascii="Calibri" w:eastAsia="Calibri" w:hAnsi="Calibri" w:cs="Calibri"/>
                <w:sz w:val="22"/>
                <w:szCs w:val="22"/>
              </w:rPr>
            </w:pPr>
          </w:p>
        </w:tc>
        <w:tc>
          <w:tcPr>
            <w:tcW w:w="1795" w:type="dxa"/>
            <w:shd w:val="clear" w:color="auto" w:fill="FFFFFF"/>
          </w:tcPr>
          <w:p w14:paraId="48C13BE8" w14:textId="77777777" w:rsidR="00311626" w:rsidRDefault="00311626">
            <w:pPr>
              <w:spacing w:line="360" w:lineRule="auto"/>
              <w:ind w:left="0" w:hanging="2"/>
              <w:rPr>
                <w:rFonts w:ascii="Calibri" w:eastAsia="Calibri" w:hAnsi="Calibri" w:cs="Calibri"/>
                <w:sz w:val="22"/>
                <w:szCs w:val="22"/>
              </w:rPr>
            </w:pPr>
          </w:p>
        </w:tc>
        <w:tc>
          <w:tcPr>
            <w:tcW w:w="1795" w:type="dxa"/>
            <w:shd w:val="clear" w:color="auto" w:fill="FFFFFF"/>
          </w:tcPr>
          <w:p w14:paraId="382416F0" w14:textId="77777777" w:rsidR="00311626" w:rsidRDefault="00311626">
            <w:pPr>
              <w:spacing w:line="360" w:lineRule="auto"/>
              <w:ind w:left="0" w:hanging="2"/>
              <w:rPr>
                <w:rFonts w:ascii="Calibri" w:eastAsia="Calibri" w:hAnsi="Calibri" w:cs="Calibri"/>
                <w:sz w:val="22"/>
                <w:szCs w:val="22"/>
              </w:rPr>
            </w:pPr>
          </w:p>
        </w:tc>
      </w:tr>
      <w:tr w:rsidR="00311626" w14:paraId="047A2EC0" w14:textId="77777777">
        <w:trPr>
          <w:trHeight w:val="178"/>
        </w:trPr>
        <w:tc>
          <w:tcPr>
            <w:tcW w:w="3545" w:type="dxa"/>
            <w:shd w:val="clear" w:color="auto" w:fill="FFFFFF"/>
          </w:tcPr>
          <w:p w14:paraId="5AFBECE4" w14:textId="77777777" w:rsidR="00311626" w:rsidRDefault="00311626">
            <w:pPr>
              <w:numPr>
                <w:ilvl w:val="0"/>
                <w:numId w:val="3"/>
              </w:numPr>
              <w:spacing w:line="360" w:lineRule="auto"/>
              <w:ind w:left="0" w:hanging="2"/>
              <w:rPr>
                <w:rFonts w:ascii="Calibri" w:eastAsia="Calibri" w:hAnsi="Calibri" w:cs="Calibri"/>
                <w:sz w:val="22"/>
                <w:szCs w:val="22"/>
              </w:rPr>
            </w:pPr>
          </w:p>
        </w:tc>
        <w:tc>
          <w:tcPr>
            <w:tcW w:w="1388" w:type="dxa"/>
            <w:shd w:val="clear" w:color="auto" w:fill="FFFFFF"/>
          </w:tcPr>
          <w:p w14:paraId="0DBBBFC5" w14:textId="77777777" w:rsidR="00311626" w:rsidRDefault="00311626">
            <w:pPr>
              <w:spacing w:line="360" w:lineRule="auto"/>
              <w:ind w:left="0" w:hanging="2"/>
              <w:rPr>
                <w:rFonts w:ascii="Calibri" w:eastAsia="Calibri" w:hAnsi="Calibri" w:cs="Calibri"/>
                <w:sz w:val="22"/>
                <w:szCs w:val="22"/>
              </w:rPr>
            </w:pPr>
          </w:p>
        </w:tc>
        <w:tc>
          <w:tcPr>
            <w:tcW w:w="1684" w:type="dxa"/>
            <w:shd w:val="clear" w:color="auto" w:fill="FFFFFF"/>
          </w:tcPr>
          <w:p w14:paraId="76B8B358" w14:textId="77777777" w:rsidR="00311626" w:rsidRDefault="00311626">
            <w:pPr>
              <w:spacing w:line="360" w:lineRule="auto"/>
              <w:ind w:left="0" w:hanging="2"/>
              <w:rPr>
                <w:rFonts w:ascii="Calibri" w:eastAsia="Calibri" w:hAnsi="Calibri" w:cs="Calibri"/>
                <w:sz w:val="22"/>
                <w:szCs w:val="22"/>
              </w:rPr>
            </w:pPr>
          </w:p>
        </w:tc>
        <w:tc>
          <w:tcPr>
            <w:tcW w:w="1795" w:type="dxa"/>
            <w:shd w:val="clear" w:color="auto" w:fill="FFFFFF"/>
          </w:tcPr>
          <w:p w14:paraId="26C51B73" w14:textId="77777777" w:rsidR="00311626" w:rsidRDefault="00311626">
            <w:pPr>
              <w:spacing w:line="360" w:lineRule="auto"/>
              <w:ind w:left="0" w:hanging="2"/>
              <w:rPr>
                <w:rFonts w:ascii="Calibri" w:eastAsia="Calibri" w:hAnsi="Calibri" w:cs="Calibri"/>
                <w:sz w:val="22"/>
                <w:szCs w:val="22"/>
              </w:rPr>
            </w:pPr>
          </w:p>
        </w:tc>
        <w:tc>
          <w:tcPr>
            <w:tcW w:w="1795" w:type="dxa"/>
            <w:shd w:val="clear" w:color="auto" w:fill="FFFFFF"/>
          </w:tcPr>
          <w:p w14:paraId="72BAD494" w14:textId="77777777" w:rsidR="00311626" w:rsidRDefault="00311626">
            <w:pPr>
              <w:spacing w:line="360" w:lineRule="auto"/>
              <w:ind w:left="0" w:hanging="2"/>
              <w:rPr>
                <w:rFonts w:ascii="Calibri" w:eastAsia="Calibri" w:hAnsi="Calibri" w:cs="Calibri"/>
                <w:sz w:val="22"/>
                <w:szCs w:val="22"/>
              </w:rPr>
            </w:pPr>
          </w:p>
        </w:tc>
      </w:tr>
      <w:tr w:rsidR="00311626" w14:paraId="4DB722D2" w14:textId="77777777">
        <w:trPr>
          <w:trHeight w:val="178"/>
        </w:trPr>
        <w:tc>
          <w:tcPr>
            <w:tcW w:w="3545" w:type="dxa"/>
            <w:shd w:val="clear" w:color="auto" w:fill="FFFFFF"/>
          </w:tcPr>
          <w:p w14:paraId="5E602E53" w14:textId="77777777" w:rsidR="00311626" w:rsidRDefault="00311626">
            <w:pPr>
              <w:numPr>
                <w:ilvl w:val="0"/>
                <w:numId w:val="3"/>
              </w:numPr>
              <w:spacing w:line="360" w:lineRule="auto"/>
              <w:ind w:left="0" w:hanging="2"/>
              <w:rPr>
                <w:rFonts w:ascii="Calibri" w:eastAsia="Calibri" w:hAnsi="Calibri" w:cs="Calibri"/>
                <w:sz w:val="22"/>
                <w:szCs w:val="22"/>
              </w:rPr>
            </w:pPr>
          </w:p>
        </w:tc>
        <w:tc>
          <w:tcPr>
            <w:tcW w:w="1388" w:type="dxa"/>
            <w:shd w:val="clear" w:color="auto" w:fill="FFFFFF"/>
          </w:tcPr>
          <w:p w14:paraId="2ADE174C" w14:textId="77777777" w:rsidR="00311626" w:rsidRDefault="00311626">
            <w:pPr>
              <w:spacing w:line="360" w:lineRule="auto"/>
              <w:ind w:left="0" w:hanging="2"/>
              <w:rPr>
                <w:rFonts w:ascii="Calibri" w:eastAsia="Calibri" w:hAnsi="Calibri" w:cs="Calibri"/>
                <w:sz w:val="22"/>
                <w:szCs w:val="22"/>
              </w:rPr>
            </w:pPr>
          </w:p>
        </w:tc>
        <w:tc>
          <w:tcPr>
            <w:tcW w:w="1684" w:type="dxa"/>
            <w:shd w:val="clear" w:color="auto" w:fill="FFFFFF"/>
          </w:tcPr>
          <w:p w14:paraId="25307CBA" w14:textId="77777777" w:rsidR="00311626" w:rsidRDefault="00311626">
            <w:pPr>
              <w:spacing w:line="360" w:lineRule="auto"/>
              <w:ind w:left="0" w:hanging="2"/>
              <w:rPr>
                <w:rFonts w:ascii="Calibri" w:eastAsia="Calibri" w:hAnsi="Calibri" w:cs="Calibri"/>
                <w:sz w:val="22"/>
                <w:szCs w:val="22"/>
              </w:rPr>
            </w:pPr>
          </w:p>
        </w:tc>
        <w:tc>
          <w:tcPr>
            <w:tcW w:w="1795" w:type="dxa"/>
            <w:shd w:val="clear" w:color="auto" w:fill="FFFFFF"/>
          </w:tcPr>
          <w:p w14:paraId="502DB54D" w14:textId="77777777" w:rsidR="00311626" w:rsidRDefault="00311626">
            <w:pPr>
              <w:spacing w:line="360" w:lineRule="auto"/>
              <w:ind w:left="0" w:hanging="2"/>
              <w:rPr>
                <w:rFonts w:ascii="Calibri" w:eastAsia="Calibri" w:hAnsi="Calibri" w:cs="Calibri"/>
                <w:sz w:val="22"/>
                <w:szCs w:val="22"/>
              </w:rPr>
            </w:pPr>
          </w:p>
        </w:tc>
        <w:tc>
          <w:tcPr>
            <w:tcW w:w="1795" w:type="dxa"/>
            <w:shd w:val="clear" w:color="auto" w:fill="FFFFFF"/>
          </w:tcPr>
          <w:p w14:paraId="04911AA0" w14:textId="77777777" w:rsidR="00311626" w:rsidRDefault="00311626">
            <w:pPr>
              <w:spacing w:line="360" w:lineRule="auto"/>
              <w:ind w:left="0" w:hanging="2"/>
              <w:rPr>
                <w:rFonts w:ascii="Calibri" w:eastAsia="Calibri" w:hAnsi="Calibri" w:cs="Calibri"/>
                <w:sz w:val="22"/>
                <w:szCs w:val="22"/>
              </w:rPr>
            </w:pPr>
          </w:p>
        </w:tc>
      </w:tr>
    </w:tbl>
    <w:p w14:paraId="05BFC30F" w14:textId="77777777" w:rsidR="00311626" w:rsidRDefault="002E60E4">
      <w:pPr>
        <w:shd w:val="clear" w:color="auto" w:fill="FFFFFF"/>
        <w:ind w:left="0" w:hanging="2"/>
        <w:rPr>
          <w:rFonts w:ascii="Calibri" w:eastAsia="Calibri" w:hAnsi="Calibri" w:cs="Calibri"/>
          <w:sz w:val="22"/>
          <w:szCs w:val="22"/>
        </w:rPr>
      </w:pPr>
      <w:r>
        <w:rPr>
          <w:rFonts w:ascii="Calibri" w:eastAsia="Calibri" w:hAnsi="Calibri" w:cs="Calibri"/>
          <w:b/>
          <w:i/>
          <w:sz w:val="22"/>
          <w:szCs w:val="22"/>
        </w:rPr>
        <w:t>(*) Esta calificación la sugieren los estudiantes cuando hay calificación individual. Si el equipo de trabajo acuerda solicitar la calificación individual deben indicarlo en el informe de seguimiento. Si no hay calificación individual sugerida por los estudiantes, se debe indicar NA en la casilla de “% Calificación individual sugerida por los estudiantes (*)”.</w:t>
      </w:r>
    </w:p>
    <w:p w14:paraId="28AAD817" w14:textId="77777777" w:rsidR="00311626" w:rsidRDefault="00311626">
      <w:pPr>
        <w:shd w:val="clear" w:color="auto" w:fill="FFFFFF"/>
        <w:ind w:left="0" w:hanging="2"/>
        <w:rPr>
          <w:rFonts w:ascii="Calibri" w:eastAsia="Calibri" w:hAnsi="Calibri" w:cs="Calibri"/>
          <w:sz w:val="22"/>
          <w:szCs w:val="22"/>
        </w:rPr>
      </w:pPr>
    </w:p>
    <w:p w14:paraId="3D30A254" w14:textId="01E5E462" w:rsidR="00311626" w:rsidRDefault="002E60E4">
      <w:pPr>
        <w:shd w:val="clear" w:color="auto" w:fill="FFFFFF"/>
        <w:ind w:left="0" w:hanging="2"/>
        <w:rPr>
          <w:rFonts w:ascii="Calibri" w:eastAsia="Calibri" w:hAnsi="Calibri" w:cs="Calibri"/>
          <w:b/>
          <w:i/>
          <w:sz w:val="22"/>
          <w:szCs w:val="22"/>
        </w:rPr>
      </w:pPr>
      <w:r>
        <w:rPr>
          <w:rFonts w:ascii="Calibri" w:eastAsia="Calibri" w:hAnsi="Calibri" w:cs="Calibri"/>
          <w:b/>
          <w:i/>
          <w:sz w:val="22"/>
          <w:szCs w:val="22"/>
        </w:rPr>
        <w:lastRenderedPageBreak/>
        <w:t>El profesor, con base en su análisis, evaluación, aportes o evidencias presentadas por los estudiantes y otros mecanismos de evaluación; asignará la calificación final de cada estudiante correspondiente al entregable o seguimiento en la casilla “%Calificación final asignada por el profesor/a”.</w:t>
      </w:r>
    </w:p>
    <w:p w14:paraId="6B773713" w14:textId="5788CBF0" w:rsidR="005B7EA6" w:rsidRDefault="005B7EA6">
      <w:pPr>
        <w:shd w:val="clear" w:color="auto" w:fill="FFFFFF"/>
        <w:ind w:left="0" w:hanging="2"/>
        <w:rPr>
          <w:rFonts w:ascii="Calibri" w:eastAsia="Calibri" w:hAnsi="Calibri" w:cs="Calibri"/>
          <w:b/>
          <w:i/>
          <w:sz w:val="22"/>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6597"/>
      </w:tblGrid>
      <w:tr w:rsidR="005B7EA6" w:rsidRPr="007E0724" w14:paraId="6660FD20" w14:textId="77777777" w:rsidTr="00FE6461">
        <w:tc>
          <w:tcPr>
            <w:tcW w:w="2649" w:type="dxa"/>
          </w:tcPr>
          <w:p w14:paraId="4D08B85A" w14:textId="5F962537" w:rsidR="005B7EA6" w:rsidRPr="007E0724" w:rsidRDefault="005B7EA6" w:rsidP="00FE6461">
            <w:pPr>
              <w:ind w:left="0" w:hanging="2"/>
              <w:rPr>
                <w:rFonts w:ascii="Calibri Light" w:eastAsia="Calibri" w:hAnsi="Calibri Light" w:cs="Calibri Light"/>
                <w:b/>
                <w:i/>
                <w:sz w:val="22"/>
                <w:szCs w:val="22"/>
              </w:rPr>
            </w:pPr>
            <w:r w:rsidRPr="005A395E">
              <w:rPr>
                <w:noProof/>
              </w:rPr>
              <w:drawing>
                <wp:inline distT="0" distB="0" distL="0" distR="0" wp14:anchorId="6B7A4728" wp14:editId="6CD5C291">
                  <wp:extent cx="1485900" cy="1504950"/>
                  <wp:effectExtent l="0" t="0" r="0" b="0"/>
                  <wp:docPr id="1" name="Imagen 1"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ódigo QR&#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1504950"/>
                          </a:xfrm>
                          <a:prstGeom prst="rect">
                            <a:avLst/>
                          </a:prstGeom>
                          <a:noFill/>
                          <a:ln>
                            <a:noFill/>
                          </a:ln>
                        </pic:spPr>
                      </pic:pic>
                    </a:graphicData>
                  </a:graphic>
                </wp:inline>
              </w:drawing>
            </w:r>
          </w:p>
        </w:tc>
        <w:tc>
          <w:tcPr>
            <w:tcW w:w="6819" w:type="dxa"/>
          </w:tcPr>
          <w:p w14:paraId="6295210C" w14:textId="77777777" w:rsidR="005B7EA6" w:rsidRPr="007E0724" w:rsidRDefault="005B7EA6" w:rsidP="00FE6461">
            <w:pPr>
              <w:ind w:left="0" w:hanging="2"/>
              <w:rPr>
                <w:rFonts w:ascii="Calibri Light" w:eastAsia="Calibri" w:hAnsi="Calibri Light" w:cs="Calibri Light"/>
                <w:b/>
                <w:i/>
                <w:sz w:val="22"/>
                <w:szCs w:val="22"/>
              </w:rPr>
            </w:pPr>
            <w:r w:rsidRPr="007E0724">
              <w:rPr>
                <w:rFonts w:ascii="Calibri Light" w:eastAsia="Calibri" w:hAnsi="Calibri Light" w:cs="Calibri Light"/>
                <w:b/>
                <w:i/>
                <w:sz w:val="22"/>
                <w:szCs w:val="22"/>
              </w:rPr>
              <w:t>Estudiantado</w:t>
            </w:r>
          </w:p>
          <w:p w14:paraId="0E21A6B9" w14:textId="77777777" w:rsidR="005B7EA6" w:rsidRPr="007E0724" w:rsidRDefault="005B7EA6" w:rsidP="00FE6461">
            <w:pPr>
              <w:ind w:left="0" w:hanging="2"/>
              <w:rPr>
                <w:rFonts w:ascii="Calibri Light" w:eastAsia="Calibri" w:hAnsi="Calibri Light" w:cs="Calibri Light"/>
                <w:b/>
                <w:i/>
                <w:sz w:val="22"/>
                <w:szCs w:val="22"/>
              </w:rPr>
            </w:pPr>
          </w:p>
          <w:p w14:paraId="3C05C71F" w14:textId="77777777" w:rsidR="005B7EA6" w:rsidRPr="007E0724" w:rsidRDefault="005B7EA6" w:rsidP="00FE6461">
            <w:pPr>
              <w:ind w:left="0" w:hanging="2"/>
              <w:rPr>
                <w:rFonts w:ascii="Calibri Light" w:eastAsia="Calibri" w:hAnsi="Calibri Light" w:cs="Calibri Light"/>
                <w:b/>
                <w:i/>
                <w:sz w:val="22"/>
                <w:szCs w:val="22"/>
              </w:rPr>
            </w:pPr>
            <w:r w:rsidRPr="007E0724">
              <w:rPr>
                <w:rFonts w:ascii="Calibri Light" w:eastAsia="Calibri" w:hAnsi="Calibri Light" w:cs="Calibri Light"/>
                <w:b/>
                <w:i/>
                <w:sz w:val="22"/>
                <w:szCs w:val="22"/>
              </w:rPr>
              <w:t>Puede consultar las competencias que se desarrollan y se evalúan en este código QR.</w:t>
            </w:r>
          </w:p>
          <w:p w14:paraId="44B4C7C7" w14:textId="77777777" w:rsidR="005B7EA6" w:rsidRPr="007E0724" w:rsidRDefault="005B7EA6" w:rsidP="00FE6461">
            <w:pPr>
              <w:ind w:left="0" w:hanging="2"/>
              <w:rPr>
                <w:rFonts w:ascii="Calibri Light" w:eastAsia="Calibri" w:hAnsi="Calibri Light" w:cs="Calibri Light"/>
                <w:b/>
                <w:i/>
                <w:sz w:val="22"/>
                <w:szCs w:val="22"/>
              </w:rPr>
            </w:pPr>
          </w:p>
        </w:tc>
      </w:tr>
    </w:tbl>
    <w:p w14:paraId="3604A6A8" w14:textId="77777777" w:rsidR="005B7EA6" w:rsidRDefault="005B7EA6">
      <w:pPr>
        <w:shd w:val="clear" w:color="auto" w:fill="FFFFFF"/>
        <w:ind w:left="0" w:hanging="2"/>
        <w:rPr>
          <w:rFonts w:ascii="Calibri" w:eastAsia="Calibri" w:hAnsi="Calibri" w:cs="Calibri"/>
          <w:sz w:val="22"/>
          <w:szCs w:val="22"/>
        </w:rPr>
      </w:pPr>
    </w:p>
    <w:p w14:paraId="0DD03E4B" w14:textId="77777777" w:rsidR="00311626" w:rsidRDefault="002E60E4">
      <w:pPr>
        <w:keepNext/>
        <w:pBdr>
          <w:top w:val="nil"/>
          <w:left w:val="nil"/>
          <w:bottom w:val="nil"/>
          <w:right w:val="nil"/>
          <w:between w:val="nil"/>
        </w:pBdr>
        <w:spacing w:before="240" w:after="60" w:line="240" w:lineRule="auto"/>
        <w:ind w:left="0" w:hanging="2"/>
        <w:rPr>
          <w:rFonts w:ascii="Arial Black" w:eastAsia="Arial Black" w:hAnsi="Arial Black" w:cs="Arial Black"/>
          <w:b/>
          <w:i/>
          <w:color w:val="000000"/>
          <w:sz w:val="32"/>
          <w:szCs w:val="32"/>
        </w:rPr>
      </w:pPr>
      <w:r>
        <w:rPr>
          <w:rFonts w:ascii="Calibri" w:eastAsia="Calibri" w:hAnsi="Calibri" w:cs="Calibri"/>
          <w:sz w:val="22"/>
          <w:szCs w:val="22"/>
        </w:rPr>
        <w:t xml:space="preserve">3. </w:t>
      </w:r>
      <w:r>
        <w:rPr>
          <w:rFonts w:ascii="Calibri" w:eastAsia="Calibri" w:hAnsi="Calibri" w:cs="Calibri"/>
          <w:b/>
          <w:i/>
          <w:color w:val="000000"/>
          <w:sz w:val="22"/>
          <w:szCs w:val="22"/>
        </w:rPr>
        <w:t>Agenda de Asuntos a tratar</w:t>
      </w:r>
    </w:p>
    <w:p w14:paraId="08F28B8E" w14:textId="77777777" w:rsidR="00311626" w:rsidRDefault="00311626">
      <w:pPr>
        <w:shd w:val="clear" w:color="auto" w:fill="FFFFFF"/>
        <w:ind w:left="0" w:hanging="2"/>
        <w:jc w:val="center"/>
        <w:rPr>
          <w:rFonts w:ascii="Arial" w:eastAsia="Arial" w:hAnsi="Arial" w:cs="Arial"/>
        </w:rPr>
      </w:pPr>
    </w:p>
    <w:p w14:paraId="5BE084ED" w14:textId="72314532" w:rsidR="00311626" w:rsidRDefault="00A44827" w:rsidP="00A44827">
      <w:pPr>
        <w:shd w:val="clear" w:color="auto" w:fill="FFFFFF"/>
        <w:ind w:left="0" w:hanging="2"/>
        <w:rPr>
          <w:rFonts w:ascii="Arial" w:eastAsia="Arial" w:hAnsi="Arial" w:cs="Arial"/>
        </w:rPr>
      </w:pPr>
      <w:r>
        <w:rPr>
          <w:rFonts w:ascii="Arial" w:eastAsia="Arial" w:hAnsi="Arial" w:cs="Arial"/>
        </w:rPr>
        <w:t>Con el propósito de proporcionar al estudiante una idea de peso que tiene sobre la calificación cada uno de los siguientes aspectos, se incluye una columna de “peso” que pueden utilizar como referencia.</w:t>
      </w:r>
    </w:p>
    <w:p w14:paraId="7E9EE960" w14:textId="77777777" w:rsidR="00A44827" w:rsidRDefault="00A44827" w:rsidP="00A44827">
      <w:pPr>
        <w:shd w:val="clear" w:color="auto" w:fill="FFFFFF"/>
        <w:ind w:left="0" w:hanging="2"/>
        <w:rPr>
          <w:rFonts w:ascii="Arial" w:eastAsia="Arial" w:hAnsi="Arial" w:cs="Arial"/>
        </w:rPr>
      </w:pPr>
    </w:p>
    <w:tbl>
      <w:tblPr>
        <w:tblStyle w:val="aa"/>
        <w:tblW w:w="10819" w:type="dxa"/>
        <w:tblInd w:w="0" w:type="dxa"/>
        <w:tblBorders>
          <w:top w:val="single" w:sz="12" w:space="0" w:color="000001"/>
          <w:left w:val="single" w:sz="12" w:space="0" w:color="000001"/>
          <w:bottom w:val="single" w:sz="12" w:space="0" w:color="000001"/>
          <w:right w:val="single" w:sz="12" w:space="0" w:color="000001"/>
          <w:insideH w:val="single" w:sz="12" w:space="0" w:color="000001"/>
          <w:insideV w:val="single" w:sz="12" w:space="0" w:color="000001"/>
        </w:tblBorders>
        <w:tblLayout w:type="fixed"/>
        <w:tblLook w:val="0000" w:firstRow="0" w:lastRow="0" w:firstColumn="0" w:lastColumn="0" w:noHBand="0" w:noVBand="0"/>
      </w:tblPr>
      <w:tblGrid>
        <w:gridCol w:w="805"/>
        <w:gridCol w:w="7674"/>
        <w:gridCol w:w="2340"/>
      </w:tblGrid>
      <w:tr w:rsidR="00311626" w14:paraId="7ECE6243" w14:textId="77777777" w:rsidTr="00A44827">
        <w:trPr>
          <w:trHeight w:val="244"/>
        </w:trPr>
        <w:tc>
          <w:tcPr>
            <w:tcW w:w="805" w:type="dxa"/>
            <w:tcBorders>
              <w:top w:val="single" w:sz="4" w:space="0" w:color="000000"/>
              <w:left w:val="single" w:sz="4" w:space="0" w:color="000000"/>
              <w:bottom w:val="single" w:sz="4" w:space="0" w:color="000000"/>
              <w:right w:val="single" w:sz="4" w:space="0" w:color="000000"/>
            </w:tcBorders>
            <w:shd w:val="clear" w:color="auto" w:fill="DEEAF6"/>
          </w:tcPr>
          <w:p w14:paraId="4F5856BB" w14:textId="6F47E491" w:rsidR="00311626" w:rsidRDefault="00A44827">
            <w:pPr>
              <w:spacing w:before="31" w:line="276" w:lineRule="auto"/>
              <w:ind w:left="0" w:hanging="2"/>
              <w:jc w:val="center"/>
              <w:rPr>
                <w:rFonts w:ascii="Arial" w:eastAsia="Arial" w:hAnsi="Arial" w:cs="Arial"/>
                <w:sz w:val="20"/>
                <w:szCs w:val="20"/>
              </w:rPr>
            </w:pPr>
            <w:r>
              <w:rPr>
                <w:rFonts w:ascii="Arial" w:eastAsia="Arial" w:hAnsi="Arial" w:cs="Arial"/>
                <w:b/>
                <w:sz w:val="20"/>
                <w:szCs w:val="20"/>
              </w:rPr>
              <w:t>Peso</w:t>
            </w:r>
          </w:p>
        </w:tc>
        <w:tc>
          <w:tcPr>
            <w:tcW w:w="7674" w:type="dxa"/>
            <w:tcBorders>
              <w:top w:val="single" w:sz="4" w:space="0" w:color="000000"/>
              <w:left w:val="single" w:sz="4" w:space="0" w:color="000000"/>
              <w:bottom w:val="single" w:sz="4" w:space="0" w:color="000000"/>
              <w:right w:val="single" w:sz="4" w:space="0" w:color="000000"/>
            </w:tcBorders>
            <w:shd w:val="clear" w:color="auto" w:fill="DEEAF6"/>
            <w:tcMar>
              <w:left w:w="92" w:type="dxa"/>
            </w:tcMar>
            <w:vAlign w:val="center"/>
          </w:tcPr>
          <w:p w14:paraId="0B042D96" w14:textId="77777777" w:rsidR="00311626" w:rsidRDefault="002E60E4">
            <w:pPr>
              <w:spacing w:before="31" w:line="276" w:lineRule="auto"/>
              <w:ind w:left="0" w:hanging="2"/>
              <w:jc w:val="center"/>
              <w:rPr>
                <w:rFonts w:ascii="Arial" w:eastAsia="Arial" w:hAnsi="Arial" w:cs="Arial"/>
                <w:sz w:val="20"/>
                <w:szCs w:val="20"/>
              </w:rPr>
            </w:pPr>
            <w:r>
              <w:rPr>
                <w:rFonts w:ascii="Arial" w:eastAsia="Arial" w:hAnsi="Arial" w:cs="Arial"/>
                <w:b/>
                <w:sz w:val="20"/>
                <w:szCs w:val="20"/>
              </w:rPr>
              <w:t>Asunto</w:t>
            </w:r>
          </w:p>
        </w:tc>
        <w:tc>
          <w:tcPr>
            <w:tcW w:w="2340" w:type="dxa"/>
            <w:tcBorders>
              <w:top w:val="single" w:sz="4" w:space="0" w:color="000000"/>
              <w:left w:val="single" w:sz="4" w:space="0" w:color="000000"/>
              <w:bottom w:val="single" w:sz="4" w:space="0" w:color="000000"/>
              <w:right w:val="single" w:sz="4" w:space="0" w:color="000000"/>
            </w:tcBorders>
            <w:shd w:val="clear" w:color="auto" w:fill="DEEAF6"/>
            <w:tcMar>
              <w:left w:w="93" w:type="dxa"/>
            </w:tcMar>
            <w:vAlign w:val="center"/>
          </w:tcPr>
          <w:p w14:paraId="3A558B50" w14:textId="77777777" w:rsidR="00311626" w:rsidRDefault="002E60E4">
            <w:pPr>
              <w:spacing w:before="31" w:line="276" w:lineRule="auto"/>
              <w:ind w:left="0" w:hanging="2"/>
              <w:jc w:val="center"/>
              <w:rPr>
                <w:rFonts w:ascii="Arial" w:eastAsia="Arial" w:hAnsi="Arial" w:cs="Arial"/>
                <w:sz w:val="20"/>
                <w:szCs w:val="20"/>
              </w:rPr>
            </w:pPr>
            <w:r>
              <w:rPr>
                <w:rFonts w:ascii="Arial" w:eastAsia="Arial" w:hAnsi="Arial" w:cs="Arial"/>
                <w:b/>
                <w:sz w:val="20"/>
                <w:szCs w:val="20"/>
              </w:rPr>
              <w:t>Observaciones del profesor</w:t>
            </w:r>
          </w:p>
        </w:tc>
      </w:tr>
      <w:tr w:rsidR="00311626" w14:paraId="77140BA8" w14:textId="77777777" w:rsidTr="00A44827">
        <w:trPr>
          <w:trHeight w:val="497"/>
        </w:trPr>
        <w:tc>
          <w:tcPr>
            <w:tcW w:w="805" w:type="dxa"/>
            <w:tcBorders>
              <w:top w:val="single" w:sz="12" w:space="0" w:color="000001"/>
              <w:left w:val="single" w:sz="12" w:space="0" w:color="000001"/>
              <w:bottom w:val="single" w:sz="12" w:space="0" w:color="000001"/>
              <w:right w:val="single" w:sz="12" w:space="0" w:color="000001"/>
            </w:tcBorders>
          </w:tcPr>
          <w:p w14:paraId="4E9C9B40" w14:textId="51342D00" w:rsidR="00311626" w:rsidRDefault="00A44827">
            <w:pPr>
              <w:spacing w:before="33" w:line="276" w:lineRule="auto"/>
              <w:ind w:left="0" w:right="82" w:hanging="2"/>
              <w:jc w:val="both"/>
              <w:rPr>
                <w:rFonts w:ascii="Arial" w:eastAsia="Arial" w:hAnsi="Arial" w:cs="Arial"/>
                <w:color w:val="000000"/>
                <w:sz w:val="20"/>
                <w:szCs w:val="20"/>
              </w:rPr>
            </w:pPr>
            <w:bookmarkStart w:id="0" w:name="bookmark=id.gjdgxs" w:colFirst="0" w:colLast="0"/>
            <w:bookmarkEnd w:id="0"/>
            <w:r>
              <w:rPr>
                <w:rFonts w:ascii="Arial" w:eastAsia="Arial" w:hAnsi="Arial" w:cs="Arial"/>
                <w:color w:val="000000"/>
                <w:sz w:val="20"/>
                <w:szCs w:val="20"/>
              </w:rPr>
              <w:t>5</w:t>
            </w:r>
          </w:p>
        </w:tc>
        <w:tc>
          <w:tcPr>
            <w:tcW w:w="7674" w:type="dxa"/>
            <w:tcBorders>
              <w:top w:val="single" w:sz="12" w:space="0" w:color="000001"/>
              <w:left w:val="single" w:sz="12" w:space="0" w:color="000001"/>
              <w:bottom w:val="single" w:sz="12" w:space="0" w:color="000001"/>
              <w:right w:val="single" w:sz="12" w:space="0" w:color="000001"/>
            </w:tcBorders>
            <w:tcMar>
              <w:left w:w="92" w:type="dxa"/>
            </w:tcMar>
          </w:tcPr>
          <w:p w14:paraId="68FCCA47" w14:textId="77777777" w:rsidR="00311626" w:rsidRDefault="002E60E4">
            <w:pPr>
              <w:spacing w:before="33" w:line="276" w:lineRule="auto"/>
              <w:ind w:left="0" w:right="82" w:hanging="2"/>
              <w:jc w:val="both"/>
              <w:rPr>
                <w:rFonts w:ascii="Arial" w:eastAsia="Arial" w:hAnsi="Arial" w:cs="Arial"/>
                <w:color w:val="000000"/>
                <w:sz w:val="20"/>
                <w:szCs w:val="20"/>
              </w:rPr>
            </w:pPr>
            <w:r>
              <w:rPr>
                <w:rFonts w:ascii="Arial" w:eastAsia="Arial" w:hAnsi="Arial" w:cs="Arial"/>
                <w:color w:val="000000"/>
                <w:sz w:val="20"/>
                <w:szCs w:val="20"/>
              </w:rPr>
              <w:t>Formulario “Informe del seguimiento”</w:t>
            </w:r>
          </w:p>
          <w:p w14:paraId="44E8F270" w14:textId="77777777" w:rsidR="00311626" w:rsidRDefault="002E60E4">
            <w:pPr>
              <w:numPr>
                <w:ilvl w:val="0"/>
                <w:numId w:val="6"/>
              </w:numPr>
              <w:spacing w:before="33" w:line="276" w:lineRule="auto"/>
              <w:ind w:left="0" w:right="82" w:hanging="2"/>
              <w:jc w:val="both"/>
              <w:rPr>
                <w:rFonts w:ascii="Arial" w:eastAsia="Arial" w:hAnsi="Arial" w:cs="Arial"/>
                <w:sz w:val="20"/>
                <w:szCs w:val="20"/>
              </w:rPr>
            </w:pPr>
            <w:r>
              <w:rPr>
                <w:rFonts w:ascii="Arial" w:eastAsia="Arial" w:hAnsi="Arial" w:cs="Arial"/>
                <w:color w:val="000000"/>
                <w:sz w:val="20"/>
                <w:szCs w:val="20"/>
              </w:rPr>
              <w:t>Debidamente lleno con los datos (tomar el formato del aula virtual).  No se imprime, se sube al Drive antes del seguimiento.</w:t>
            </w:r>
          </w:p>
          <w:p w14:paraId="37A99B10" w14:textId="77777777" w:rsidR="00311626" w:rsidRDefault="002E60E4">
            <w:pPr>
              <w:numPr>
                <w:ilvl w:val="0"/>
                <w:numId w:val="6"/>
              </w:numPr>
              <w:pBdr>
                <w:top w:val="nil"/>
                <w:left w:val="nil"/>
                <w:bottom w:val="nil"/>
                <w:right w:val="nil"/>
                <w:between w:val="nil"/>
              </w:pBdr>
              <w:spacing w:before="33" w:line="276" w:lineRule="auto"/>
              <w:ind w:left="0" w:right="82" w:hanging="2"/>
              <w:jc w:val="both"/>
              <w:rPr>
                <w:rFonts w:ascii="Arial" w:eastAsia="Arial" w:hAnsi="Arial" w:cs="Arial"/>
                <w:color w:val="000000"/>
                <w:sz w:val="20"/>
                <w:szCs w:val="20"/>
              </w:rPr>
            </w:pPr>
            <w:r>
              <w:rPr>
                <w:rFonts w:ascii="Arial" w:eastAsia="Arial" w:hAnsi="Arial" w:cs="Arial"/>
                <w:color w:val="000000"/>
                <w:sz w:val="20"/>
                <w:szCs w:val="20"/>
              </w:rPr>
              <w:t xml:space="preserve">Incluye al final de este informe el </w:t>
            </w:r>
            <w:r>
              <w:rPr>
                <w:rFonts w:ascii="Arial" w:eastAsia="Arial" w:hAnsi="Arial" w:cs="Arial"/>
                <w:b/>
                <w:color w:val="000000"/>
                <w:sz w:val="20"/>
                <w:szCs w:val="20"/>
              </w:rPr>
              <w:t>análisis retrospectivo del Sprint</w:t>
            </w:r>
            <w:r>
              <w:rPr>
                <w:rFonts w:ascii="Arial" w:eastAsia="Arial" w:hAnsi="Arial" w:cs="Arial"/>
                <w:color w:val="000000"/>
                <w:sz w:val="20"/>
                <w:szCs w:val="20"/>
              </w:rPr>
              <w:t xml:space="preserve"> 0 (trabajo realizado en el curso de Ingeniería I). Puede utilizar alguna de las técnicas (barco, estrella, prosa, etc.) procurando concluir con una buena práctica de retrospección para determinar cómo ir mejorando como equipo. </w:t>
            </w:r>
          </w:p>
          <w:p w14:paraId="00AE8FA1" w14:textId="77777777" w:rsidR="00311626" w:rsidRDefault="002E60E4">
            <w:pPr>
              <w:numPr>
                <w:ilvl w:val="0"/>
                <w:numId w:val="6"/>
              </w:numPr>
              <w:pBdr>
                <w:top w:val="nil"/>
                <w:left w:val="nil"/>
                <w:bottom w:val="nil"/>
                <w:right w:val="nil"/>
                <w:between w:val="nil"/>
              </w:pBdr>
              <w:spacing w:before="33" w:line="276" w:lineRule="auto"/>
              <w:ind w:left="0" w:right="82" w:hanging="2"/>
              <w:jc w:val="both"/>
              <w:rPr>
                <w:rFonts w:ascii="Arial" w:eastAsia="Arial" w:hAnsi="Arial" w:cs="Arial"/>
                <w:color w:val="000000"/>
                <w:sz w:val="20"/>
                <w:szCs w:val="20"/>
              </w:rPr>
            </w:pPr>
            <w:r>
              <w:rPr>
                <w:rFonts w:ascii="Arial" w:eastAsia="Arial" w:hAnsi="Arial" w:cs="Arial"/>
                <w:color w:val="000000"/>
                <w:sz w:val="20"/>
                <w:szCs w:val="20"/>
              </w:rPr>
              <w:t>Los estudiantes deben incluir en dicho informe si hay nota sugerida individual para algún o algunos estudiantes.</w:t>
            </w:r>
          </w:p>
          <w:p w14:paraId="43C8CCA9" w14:textId="77777777" w:rsidR="00311626" w:rsidRDefault="00311626">
            <w:pPr>
              <w:spacing w:before="33" w:line="276" w:lineRule="auto"/>
              <w:ind w:left="0" w:right="82" w:hanging="2"/>
              <w:jc w:val="both"/>
              <w:rPr>
                <w:rFonts w:ascii="Arial" w:eastAsia="Arial" w:hAnsi="Arial" w:cs="Arial"/>
                <w:color w:val="000000"/>
                <w:sz w:val="20"/>
                <w:szCs w:val="20"/>
              </w:rPr>
            </w:pPr>
          </w:p>
          <w:p w14:paraId="09603994" w14:textId="77777777" w:rsidR="00311626" w:rsidRDefault="002E60E4">
            <w:pPr>
              <w:ind w:left="0" w:hanging="2"/>
              <w:jc w:val="both"/>
              <w:rPr>
                <w:rFonts w:ascii="Arial" w:eastAsia="Arial" w:hAnsi="Arial" w:cs="Arial"/>
                <w:color w:val="333333"/>
                <w:sz w:val="20"/>
                <w:szCs w:val="20"/>
              </w:rPr>
            </w:pPr>
            <w:r>
              <w:rPr>
                <w:rFonts w:ascii="Arial" w:eastAsia="Arial" w:hAnsi="Arial" w:cs="Arial"/>
                <w:color w:val="333333"/>
                <w:sz w:val="20"/>
                <w:szCs w:val="20"/>
              </w:rPr>
              <w:t xml:space="preserve">Competencias que se evalúan: </w:t>
            </w:r>
          </w:p>
          <w:p w14:paraId="4B8D9AF6" w14:textId="77777777" w:rsidR="00311626" w:rsidRDefault="002E60E4">
            <w:pPr>
              <w:numPr>
                <w:ilvl w:val="0"/>
                <w:numId w:val="6"/>
              </w:numPr>
              <w:pBdr>
                <w:top w:val="nil"/>
                <w:left w:val="nil"/>
                <w:bottom w:val="nil"/>
                <w:right w:val="nil"/>
                <w:between w:val="nil"/>
              </w:pBdr>
              <w:ind w:left="0" w:hanging="2"/>
              <w:jc w:val="both"/>
              <w:rPr>
                <w:rFonts w:ascii="Arial" w:eastAsia="Arial" w:hAnsi="Arial" w:cs="Arial"/>
                <w:color w:val="000000"/>
                <w:sz w:val="20"/>
                <w:szCs w:val="20"/>
              </w:rPr>
            </w:pPr>
            <w:r>
              <w:rPr>
                <w:rFonts w:ascii="Arial" w:eastAsia="Arial" w:hAnsi="Arial" w:cs="Arial"/>
                <w:color w:val="000000"/>
                <w:sz w:val="20"/>
                <w:szCs w:val="20"/>
              </w:rPr>
              <w:t>CTra03, CTra05, CTra04, CTra07</w:t>
            </w:r>
          </w:p>
          <w:p w14:paraId="127EB20D" w14:textId="77777777" w:rsidR="00311626" w:rsidRDefault="00311626">
            <w:pPr>
              <w:spacing w:before="33" w:line="276" w:lineRule="auto"/>
              <w:ind w:left="0" w:right="82" w:hanging="2"/>
              <w:jc w:val="both"/>
              <w:rPr>
                <w:rFonts w:ascii="Arial" w:eastAsia="Arial" w:hAnsi="Arial" w:cs="Arial"/>
                <w:sz w:val="20"/>
                <w:szCs w:val="20"/>
              </w:rPr>
            </w:pPr>
          </w:p>
        </w:tc>
        <w:tc>
          <w:tcPr>
            <w:tcW w:w="2340" w:type="dxa"/>
            <w:tcBorders>
              <w:top w:val="single" w:sz="12" w:space="0" w:color="000001"/>
              <w:left w:val="single" w:sz="12" w:space="0" w:color="000001"/>
              <w:bottom w:val="single" w:sz="12" w:space="0" w:color="000001"/>
              <w:right w:val="single" w:sz="12" w:space="0" w:color="000001"/>
            </w:tcBorders>
            <w:tcMar>
              <w:left w:w="93" w:type="dxa"/>
            </w:tcMar>
          </w:tcPr>
          <w:p w14:paraId="218158AB" w14:textId="77777777" w:rsidR="00311626" w:rsidRDefault="00311626">
            <w:pPr>
              <w:spacing w:line="276" w:lineRule="auto"/>
              <w:ind w:left="0" w:hanging="2"/>
              <w:jc w:val="center"/>
              <w:rPr>
                <w:rFonts w:ascii="Arial" w:eastAsia="Arial" w:hAnsi="Arial" w:cs="Arial"/>
                <w:sz w:val="20"/>
                <w:szCs w:val="20"/>
              </w:rPr>
            </w:pPr>
          </w:p>
          <w:p w14:paraId="7A335795" w14:textId="77777777" w:rsidR="00311626" w:rsidRDefault="00311626">
            <w:pPr>
              <w:spacing w:line="276" w:lineRule="auto"/>
              <w:ind w:left="0" w:hanging="2"/>
              <w:jc w:val="center"/>
              <w:rPr>
                <w:rFonts w:ascii="Arial" w:eastAsia="Arial" w:hAnsi="Arial" w:cs="Arial"/>
                <w:sz w:val="20"/>
                <w:szCs w:val="20"/>
              </w:rPr>
            </w:pPr>
          </w:p>
          <w:p w14:paraId="1EB3E990" w14:textId="77777777" w:rsidR="00311626" w:rsidRDefault="00311626">
            <w:pPr>
              <w:spacing w:line="276" w:lineRule="auto"/>
              <w:ind w:left="0" w:hanging="2"/>
              <w:jc w:val="center"/>
              <w:rPr>
                <w:rFonts w:ascii="Arial" w:eastAsia="Arial" w:hAnsi="Arial" w:cs="Arial"/>
                <w:sz w:val="20"/>
                <w:szCs w:val="20"/>
              </w:rPr>
            </w:pPr>
          </w:p>
        </w:tc>
      </w:tr>
      <w:tr w:rsidR="00311626" w14:paraId="2D4C5616" w14:textId="77777777" w:rsidTr="00A44827">
        <w:trPr>
          <w:trHeight w:val="382"/>
        </w:trPr>
        <w:tc>
          <w:tcPr>
            <w:tcW w:w="805" w:type="dxa"/>
            <w:tcBorders>
              <w:top w:val="single" w:sz="12" w:space="0" w:color="000001"/>
              <w:left w:val="single" w:sz="12" w:space="0" w:color="000001"/>
              <w:bottom w:val="single" w:sz="12" w:space="0" w:color="000001"/>
              <w:right w:val="single" w:sz="12" w:space="0" w:color="000001"/>
            </w:tcBorders>
          </w:tcPr>
          <w:p w14:paraId="57101DC5" w14:textId="7C561CA7" w:rsidR="00311626" w:rsidRDefault="00A44827">
            <w:pPr>
              <w:spacing w:line="276" w:lineRule="auto"/>
              <w:ind w:left="0" w:hanging="2"/>
              <w:jc w:val="both"/>
              <w:rPr>
                <w:rFonts w:ascii="Arial" w:eastAsia="Arial" w:hAnsi="Arial" w:cs="Arial"/>
                <w:sz w:val="20"/>
                <w:szCs w:val="20"/>
              </w:rPr>
            </w:pPr>
            <w:r>
              <w:rPr>
                <w:rFonts w:ascii="Arial" w:eastAsia="Arial" w:hAnsi="Arial" w:cs="Arial"/>
                <w:sz w:val="20"/>
                <w:szCs w:val="20"/>
              </w:rPr>
              <w:t>45</w:t>
            </w:r>
          </w:p>
        </w:tc>
        <w:tc>
          <w:tcPr>
            <w:tcW w:w="7674" w:type="dxa"/>
            <w:tcBorders>
              <w:top w:val="single" w:sz="12" w:space="0" w:color="000001"/>
              <w:left w:val="single" w:sz="12" w:space="0" w:color="000001"/>
              <w:bottom w:val="single" w:sz="12" w:space="0" w:color="000001"/>
              <w:right w:val="single" w:sz="12" w:space="0" w:color="000001"/>
            </w:tcBorders>
            <w:tcMar>
              <w:left w:w="92" w:type="dxa"/>
            </w:tcMar>
          </w:tcPr>
          <w:p w14:paraId="20530495" w14:textId="77777777" w:rsidR="00311626" w:rsidRDefault="002E60E4">
            <w:pPr>
              <w:spacing w:before="33" w:line="276" w:lineRule="auto"/>
              <w:ind w:left="0" w:right="82" w:hanging="2"/>
              <w:jc w:val="both"/>
              <w:rPr>
                <w:rFonts w:ascii="Arial" w:eastAsia="Arial" w:hAnsi="Arial" w:cs="Arial"/>
                <w:color w:val="170696"/>
                <w:sz w:val="20"/>
                <w:szCs w:val="20"/>
                <w:u w:val="single"/>
              </w:rPr>
            </w:pPr>
            <w:r>
              <w:rPr>
                <w:rFonts w:ascii="Arial" w:eastAsia="Arial" w:hAnsi="Arial" w:cs="Arial"/>
                <w:sz w:val="20"/>
                <w:szCs w:val="20"/>
              </w:rPr>
              <w:t xml:space="preserve">Documento Arquitectura IS-008 en Google Drive, se evalúa:  </w:t>
            </w:r>
          </w:p>
          <w:p w14:paraId="2BE37ED4" w14:textId="4BE47E29" w:rsidR="00311626" w:rsidRDefault="002E60E4">
            <w:pPr>
              <w:numPr>
                <w:ilvl w:val="0"/>
                <w:numId w:val="4"/>
              </w:numPr>
              <w:spacing w:line="276" w:lineRule="auto"/>
              <w:ind w:left="0" w:hanging="2"/>
              <w:jc w:val="both"/>
              <w:rPr>
                <w:rFonts w:ascii="Arial" w:eastAsia="Arial" w:hAnsi="Arial" w:cs="Arial"/>
                <w:sz w:val="20"/>
                <w:szCs w:val="20"/>
              </w:rPr>
            </w:pPr>
            <w:r>
              <w:rPr>
                <w:rFonts w:ascii="Arial" w:eastAsia="Arial" w:hAnsi="Arial" w:cs="Arial"/>
                <w:sz w:val="20"/>
                <w:szCs w:val="20"/>
              </w:rPr>
              <w:t xml:space="preserve">Apartados </w:t>
            </w:r>
            <w:r w:rsidR="005B7EA6">
              <w:rPr>
                <w:rFonts w:ascii="Arial" w:eastAsia="Arial" w:hAnsi="Arial" w:cs="Arial"/>
                <w:sz w:val="20"/>
                <w:szCs w:val="20"/>
              </w:rPr>
              <w:t>del documento desarrollados en su totalidad</w:t>
            </w:r>
            <w:r>
              <w:rPr>
                <w:rFonts w:ascii="Arial" w:eastAsia="Arial" w:hAnsi="Arial" w:cs="Arial"/>
                <w:sz w:val="20"/>
                <w:szCs w:val="20"/>
              </w:rPr>
              <w:t>.</w:t>
            </w:r>
            <w:r w:rsidR="005B7EA6">
              <w:rPr>
                <w:rFonts w:ascii="Arial" w:eastAsia="Arial" w:hAnsi="Arial" w:cs="Arial"/>
                <w:sz w:val="20"/>
                <w:szCs w:val="20"/>
              </w:rPr>
              <w:t xml:space="preserve"> Redacción fluida y con los ajustes que se requieran a la arquitectura de su proyecto.</w:t>
            </w:r>
          </w:p>
          <w:p w14:paraId="032AD1E0" w14:textId="72E8065D" w:rsidR="00311626" w:rsidRDefault="005B7EA6">
            <w:pPr>
              <w:numPr>
                <w:ilvl w:val="0"/>
                <w:numId w:val="4"/>
              </w:numPr>
              <w:spacing w:line="276" w:lineRule="auto"/>
              <w:ind w:left="0" w:hanging="2"/>
              <w:jc w:val="both"/>
              <w:rPr>
                <w:rFonts w:ascii="Arial" w:eastAsia="Arial" w:hAnsi="Arial" w:cs="Arial"/>
                <w:sz w:val="20"/>
                <w:szCs w:val="20"/>
              </w:rPr>
            </w:pPr>
            <w:r>
              <w:rPr>
                <w:rFonts w:ascii="Arial" w:eastAsia="Arial" w:hAnsi="Arial" w:cs="Arial"/>
                <w:sz w:val="20"/>
                <w:szCs w:val="20"/>
              </w:rPr>
              <w:lastRenderedPageBreak/>
              <w:t>Consistencia entre lo reflejado en la arquitectura y las historias de usuario en AZURE.</w:t>
            </w:r>
          </w:p>
          <w:p w14:paraId="1CC23659" w14:textId="77777777" w:rsidR="00311626" w:rsidRDefault="00311626">
            <w:pPr>
              <w:spacing w:line="276" w:lineRule="auto"/>
              <w:ind w:left="0" w:hanging="2"/>
              <w:jc w:val="both"/>
              <w:rPr>
                <w:rFonts w:ascii="Arial" w:eastAsia="Arial" w:hAnsi="Arial" w:cs="Arial"/>
                <w:sz w:val="20"/>
                <w:szCs w:val="20"/>
              </w:rPr>
            </w:pPr>
          </w:p>
          <w:p w14:paraId="61ABC21C" w14:textId="77777777" w:rsidR="00311626" w:rsidRDefault="002E60E4">
            <w:pPr>
              <w:ind w:left="0" w:hanging="2"/>
              <w:jc w:val="both"/>
              <w:rPr>
                <w:rFonts w:ascii="Arial" w:eastAsia="Arial" w:hAnsi="Arial" w:cs="Arial"/>
                <w:color w:val="333333"/>
                <w:sz w:val="20"/>
                <w:szCs w:val="20"/>
              </w:rPr>
            </w:pPr>
            <w:r>
              <w:rPr>
                <w:rFonts w:ascii="Arial" w:eastAsia="Arial" w:hAnsi="Arial" w:cs="Arial"/>
                <w:color w:val="333333"/>
                <w:sz w:val="20"/>
                <w:szCs w:val="20"/>
              </w:rPr>
              <w:t xml:space="preserve">Competencias que se evalúan: </w:t>
            </w:r>
          </w:p>
          <w:p w14:paraId="15428B7C" w14:textId="77777777" w:rsidR="00311626" w:rsidRDefault="002E60E4">
            <w:pPr>
              <w:numPr>
                <w:ilvl w:val="0"/>
                <w:numId w:val="9"/>
              </w:numPr>
              <w:pBdr>
                <w:top w:val="nil"/>
                <w:left w:val="nil"/>
                <w:bottom w:val="nil"/>
                <w:right w:val="nil"/>
                <w:between w:val="nil"/>
              </w:pBdr>
              <w:ind w:left="0" w:hanging="2"/>
              <w:jc w:val="both"/>
              <w:rPr>
                <w:rFonts w:ascii="Arial" w:eastAsia="Arial" w:hAnsi="Arial" w:cs="Arial"/>
                <w:color w:val="000000"/>
                <w:sz w:val="20"/>
                <w:szCs w:val="20"/>
              </w:rPr>
            </w:pPr>
            <w:r>
              <w:rPr>
                <w:rFonts w:ascii="Arial" w:eastAsia="Arial" w:hAnsi="Arial" w:cs="Arial"/>
                <w:color w:val="000000"/>
                <w:sz w:val="20"/>
                <w:szCs w:val="20"/>
              </w:rPr>
              <w:t>CTE03, CTE05, CT02 y CT08</w:t>
            </w:r>
          </w:p>
          <w:p w14:paraId="34EDC952" w14:textId="77777777" w:rsidR="00311626" w:rsidRDefault="00311626">
            <w:pPr>
              <w:spacing w:line="276" w:lineRule="auto"/>
              <w:ind w:left="0" w:hanging="2"/>
              <w:jc w:val="both"/>
              <w:rPr>
                <w:rFonts w:ascii="Arial" w:eastAsia="Arial" w:hAnsi="Arial" w:cs="Arial"/>
                <w:sz w:val="20"/>
                <w:szCs w:val="20"/>
              </w:rPr>
            </w:pPr>
          </w:p>
        </w:tc>
        <w:tc>
          <w:tcPr>
            <w:tcW w:w="2340" w:type="dxa"/>
            <w:tcBorders>
              <w:top w:val="single" w:sz="12" w:space="0" w:color="000001"/>
              <w:left w:val="single" w:sz="12" w:space="0" w:color="000001"/>
              <w:bottom w:val="single" w:sz="12" w:space="0" w:color="000001"/>
              <w:right w:val="single" w:sz="12" w:space="0" w:color="000001"/>
            </w:tcBorders>
            <w:tcMar>
              <w:left w:w="93" w:type="dxa"/>
            </w:tcMar>
          </w:tcPr>
          <w:p w14:paraId="21512E40" w14:textId="77777777" w:rsidR="00311626" w:rsidRDefault="00311626">
            <w:pPr>
              <w:spacing w:line="276" w:lineRule="auto"/>
              <w:ind w:left="0" w:hanging="2"/>
              <w:rPr>
                <w:rFonts w:ascii="Arial" w:eastAsia="Arial" w:hAnsi="Arial" w:cs="Arial"/>
                <w:sz w:val="20"/>
                <w:szCs w:val="20"/>
              </w:rPr>
            </w:pPr>
          </w:p>
          <w:p w14:paraId="42681076" w14:textId="77777777" w:rsidR="00311626" w:rsidRDefault="00311626">
            <w:pPr>
              <w:spacing w:line="276" w:lineRule="auto"/>
              <w:ind w:left="0" w:hanging="2"/>
              <w:rPr>
                <w:rFonts w:ascii="Arial" w:eastAsia="Arial" w:hAnsi="Arial" w:cs="Arial"/>
                <w:sz w:val="20"/>
                <w:szCs w:val="20"/>
              </w:rPr>
            </w:pPr>
          </w:p>
        </w:tc>
      </w:tr>
      <w:tr w:rsidR="00311626" w14:paraId="3839DAD9" w14:textId="77777777" w:rsidTr="00A44827">
        <w:trPr>
          <w:trHeight w:val="382"/>
        </w:trPr>
        <w:tc>
          <w:tcPr>
            <w:tcW w:w="805" w:type="dxa"/>
            <w:tcBorders>
              <w:top w:val="single" w:sz="12" w:space="0" w:color="000001"/>
              <w:left w:val="single" w:sz="12" w:space="0" w:color="000001"/>
              <w:bottom w:val="single" w:sz="12" w:space="0" w:color="000001"/>
              <w:right w:val="single" w:sz="12" w:space="0" w:color="000001"/>
            </w:tcBorders>
          </w:tcPr>
          <w:p w14:paraId="648F4DF3" w14:textId="7A0C2B32" w:rsidR="00311626" w:rsidRDefault="00A44827">
            <w:pPr>
              <w:spacing w:line="276" w:lineRule="auto"/>
              <w:ind w:left="0" w:hanging="2"/>
              <w:jc w:val="both"/>
              <w:rPr>
                <w:rFonts w:ascii="Arial" w:eastAsia="Arial" w:hAnsi="Arial" w:cs="Arial"/>
                <w:sz w:val="20"/>
                <w:szCs w:val="20"/>
              </w:rPr>
            </w:pPr>
            <w:r>
              <w:rPr>
                <w:rFonts w:ascii="Arial" w:eastAsia="Arial" w:hAnsi="Arial" w:cs="Arial"/>
                <w:sz w:val="20"/>
                <w:szCs w:val="20"/>
              </w:rPr>
              <w:t>5</w:t>
            </w:r>
          </w:p>
        </w:tc>
        <w:tc>
          <w:tcPr>
            <w:tcW w:w="7674" w:type="dxa"/>
            <w:tcBorders>
              <w:top w:val="single" w:sz="12" w:space="0" w:color="000001"/>
              <w:left w:val="single" w:sz="12" w:space="0" w:color="000001"/>
              <w:bottom w:val="single" w:sz="12" w:space="0" w:color="000001"/>
              <w:right w:val="single" w:sz="12" w:space="0" w:color="000001"/>
            </w:tcBorders>
            <w:tcMar>
              <w:left w:w="92" w:type="dxa"/>
            </w:tcMar>
          </w:tcPr>
          <w:p w14:paraId="68AE59D0" w14:textId="77777777" w:rsidR="00311626" w:rsidRDefault="002E60E4">
            <w:pPr>
              <w:spacing w:line="276" w:lineRule="auto"/>
              <w:ind w:left="0" w:hanging="2"/>
              <w:jc w:val="both"/>
              <w:rPr>
                <w:rFonts w:ascii="Arial" w:eastAsia="Arial" w:hAnsi="Arial" w:cs="Arial"/>
                <w:sz w:val="20"/>
                <w:szCs w:val="20"/>
              </w:rPr>
            </w:pPr>
            <w:r>
              <w:rPr>
                <w:rFonts w:ascii="Arial" w:eastAsia="Arial" w:hAnsi="Arial" w:cs="Arial"/>
                <w:sz w:val="20"/>
                <w:szCs w:val="20"/>
              </w:rPr>
              <w:t>Matriz de Riesgos  en Google Drive.</w:t>
            </w:r>
          </w:p>
          <w:p w14:paraId="03B8680B" w14:textId="3E609189" w:rsidR="00311626" w:rsidRDefault="002E60E4">
            <w:pPr>
              <w:numPr>
                <w:ilvl w:val="0"/>
                <w:numId w:val="13"/>
              </w:numPr>
              <w:spacing w:line="276" w:lineRule="auto"/>
              <w:ind w:left="0" w:hanging="2"/>
              <w:jc w:val="both"/>
              <w:rPr>
                <w:rFonts w:ascii="Arial" w:eastAsia="Arial" w:hAnsi="Arial" w:cs="Arial"/>
                <w:sz w:val="20"/>
                <w:szCs w:val="20"/>
              </w:rPr>
            </w:pPr>
            <w:r>
              <w:rPr>
                <w:rFonts w:ascii="Arial" w:eastAsia="Arial" w:hAnsi="Arial" w:cs="Arial"/>
                <w:sz w:val="20"/>
                <w:szCs w:val="20"/>
              </w:rPr>
              <w:t xml:space="preserve">Presentar la Matriz actualizada con los </w:t>
            </w:r>
            <w:r w:rsidR="00781644">
              <w:rPr>
                <w:rFonts w:ascii="Arial" w:eastAsia="Arial" w:hAnsi="Arial" w:cs="Arial"/>
                <w:sz w:val="20"/>
                <w:szCs w:val="20"/>
              </w:rPr>
              <w:t xml:space="preserve">riesgos </w:t>
            </w:r>
            <w:r>
              <w:rPr>
                <w:rFonts w:ascii="Arial" w:eastAsia="Arial" w:hAnsi="Arial" w:cs="Arial"/>
                <w:sz w:val="20"/>
                <w:szCs w:val="20"/>
              </w:rPr>
              <w:t>identificados para esta etapa.</w:t>
            </w:r>
          </w:p>
        </w:tc>
        <w:tc>
          <w:tcPr>
            <w:tcW w:w="2340" w:type="dxa"/>
            <w:tcBorders>
              <w:top w:val="single" w:sz="12" w:space="0" w:color="000001"/>
              <w:left w:val="single" w:sz="12" w:space="0" w:color="000001"/>
              <w:bottom w:val="single" w:sz="12" w:space="0" w:color="000001"/>
              <w:right w:val="single" w:sz="12" w:space="0" w:color="000001"/>
            </w:tcBorders>
            <w:tcMar>
              <w:left w:w="93" w:type="dxa"/>
            </w:tcMar>
          </w:tcPr>
          <w:p w14:paraId="547C1B8D" w14:textId="77777777" w:rsidR="00311626" w:rsidRDefault="00311626">
            <w:pPr>
              <w:spacing w:line="276" w:lineRule="auto"/>
              <w:ind w:left="0" w:hanging="2"/>
              <w:rPr>
                <w:rFonts w:ascii="Arial" w:eastAsia="Arial" w:hAnsi="Arial" w:cs="Arial"/>
                <w:sz w:val="20"/>
                <w:szCs w:val="20"/>
              </w:rPr>
            </w:pPr>
          </w:p>
        </w:tc>
      </w:tr>
      <w:tr w:rsidR="00311626" w14:paraId="7D923CC5" w14:textId="77777777" w:rsidTr="00A44827">
        <w:trPr>
          <w:trHeight w:val="382"/>
        </w:trPr>
        <w:tc>
          <w:tcPr>
            <w:tcW w:w="805" w:type="dxa"/>
            <w:tcBorders>
              <w:top w:val="single" w:sz="12" w:space="0" w:color="000001"/>
              <w:left w:val="single" w:sz="12" w:space="0" w:color="000001"/>
              <w:bottom w:val="single" w:sz="12" w:space="0" w:color="000001"/>
              <w:right w:val="single" w:sz="12" w:space="0" w:color="000001"/>
            </w:tcBorders>
          </w:tcPr>
          <w:p w14:paraId="1E8D7C85" w14:textId="478DBCCF" w:rsidR="00311626" w:rsidRDefault="00333DC9">
            <w:pPr>
              <w:spacing w:line="276" w:lineRule="auto"/>
              <w:ind w:left="0" w:hanging="2"/>
              <w:jc w:val="both"/>
              <w:rPr>
                <w:rFonts w:ascii="Arial" w:eastAsia="Arial" w:hAnsi="Arial" w:cs="Arial"/>
                <w:sz w:val="20"/>
                <w:szCs w:val="20"/>
              </w:rPr>
            </w:pPr>
            <w:r>
              <w:rPr>
                <w:rFonts w:ascii="Arial" w:eastAsia="Arial" w:hAnsi="Arial" w:cs="Arial"/>
                <w:sz w:val="20"/>
                <w:szCs w:val="20"/>
              </w:rPr>
              <w:t>3</w:t>
            </w:r>
            <w:r w:rsidR="00A44827">
              <w:rPr>
                <w:rFonts w:ascii="Arial" w:eastAsia="Arial" w:hAnsi="Arial" w:cs="Arial"/>
                <w:sz w:val="20"/>
                <w:szCs w:val="20"/>
              </w:rPr>
              <w:t>0</w:t>
            </w:r>
          </w:p>
        </w:tc>
        <w:tc>
          <w:tcPr>
            <w:tcW w:w="7674" w:type="dxa"/>
            <w:tcBorders>
              <w:top w:val="single" w:sz="12" w:space="0" w:color="000001"/>
              <w:left w:val="single" w:sz="12" w:space="0" w:color="000001"/>
              <w:bottom w:val="single" w:sz="12" w:space="0" w:color="000001"/>
              <w:right w:val="single" w:sz="12" w:space="0" w:color="000001"/>
            </w:tcBorders>
            <w:tcMar>
              <w:left w:w="92" w:type="dxa"/>
            </w:tcMar>
          </w:tcPr>
          <w:p w14:paraId="34EEAAF2" w14:textId="77777777" w:rsidR="00311626" w:rsidRDefault="002E60E4">
            <w:pPr>
              <w:spacing w:line="276" w:lineRule="auto"/>
              <w:ind w:left="0" w:hanging="2"/>
              <w:jc w:val="both"/>
              <w:rPr>
                <w:rFonts w:ascii="Arial" w:eastAsia="Arial" w:hAnsi="Arial" w:cs="Arial"/>
                <w:sz w:val="20"/>
                <w:szCs w:val="20"/>
              </w:rPr>
            </w:pPr>
            <w:r>
              <w:rPr>
                <w:rFonts w:ascii="Arial" w:eastAsia="Arial" w:hAnsi="Arial" w:cs="Arial"/>
                <w:sz w:val="20"/>
                <w:szCs w:val="20"/>
              </w:rPr>
              <w:t>Documento de estándares IS-O11 en Google Drive:</w:t>
            </w:r>
          </w:p>
          <w:p w14:paraId="258D1D79" w14:textId="77777777" w:rsidR="00846346" w:rsidRDefault="00846346" w:rsidP="00846346">
            <w:pPr>
              <w:numPr>
                <w:ilvl w:val="0"/>
                <w:numId w:val="12"/>
              </w:numPr>
              <w:spacing w:line="276" w:lineRule="auto"/>
              <w:ind w:leftChars="0" w:firstLineChars="0"/>
              <w:jc w:val="both"/>
              <w:rPr>
                <w:rFonts w:ascii="Arial" w:eastAsia="Arial" w:hAnsi="Arial" w:cs="Arial"/>
                <w:sz w:val="20"/>
                <w:szCs w:val="20"/>
              </w:rPr>
            </w:pPr>
            <w:r>
              <w:rPr>
                <w:rFonts w:ascii="Arial" w:eastAsia="Arial" w:hAnsi="Arial" w:cs="Arial"/>
                <w:sz w:val="20"/>
                <w:szCs w:val="20"/>
              </w:rPr>
              <w:t>Apartados del documento desarrollados en su totalidad. Redacción fluida y con los ajustes que se requieran a la arquitectura de su proyecto.</w:t>
            </w:r>
          </w:p>
          <w:p w14:paraId="5E8B286A" w14:textId="6C3BBC16" w:rsidR="00311626" w:rsidRDefault="00846346" w:rsidP="00846346">
            <w:pPr>
              <w:numPr>
                <w:ilvl w:val="0"/>
                <w:numId w:val="12"/>
              </w:numPr>
              <w:spacing w:line="276" w:lineRule="auto"/>
              <w:ind w:leftChars="0" w:firstLineChars="0"/>
              <w:jc w:val="both"/>
              <w:rPr>
                <w:rFonts w:ascii="Arial" w:eastAsia="Arial" w:hAnsi="Arial" w:cs="Arial"/>
                <w:sz w:val="20"/>
                <w:szCs w:val="20"/>
              </w:rPr>
            </w:pPr>
            <w:r>
              <w:rPr>
                <w:rFonts w:ascii="Arial" w:eastAsia="Arial" w:hAnsi="Arial" w:cs="Arial"/>
                <w:sz w:val="20"/>
                <w:szCs w:val="20"/>
              </w:rPr>
              <w:t>En caso de que la empresa no tenga algún estándar de los solicitados, presentar la propuesta del estándar y el aval de la empresa.</w:t>
            </w:r>
          </w:p>
          <w:p w14:paraId="11B18161" w14:textId="6357CC06" w:rsidR="00333DC9" w:rsidRPr="00333DC9" w:rsidRDefault="00846346" w:rsidP="00333DC9">
            <w:pPr>
              <w:numPr>
                <w:ilvl w:val="0"/>
                <w:numId w:val="12"/>
              </w:numPr>
              <w:spacing w:line="276" w:lineRule="auto"/>
              <w:ind w:leftChars="0" w:firstLineChars="0"/>
              <w:jc w:val="both"/>
              <w:rPr>
                <w:rFonts w:ascii="Arial" w:eastAsia="Arial" w:hAnsi="Arial" w:cs="Arial"/>
                <w:sz w:val="20"/>
                <w:szCs w:val="20"/>
              </w:rPr>
            </w:pPr>
            <w:r>
              <w:rPr>
                <w:rFonts w:ascii="Arial" w:eastAsia="Arial" w:hAnsi="Arial" w:cs="Arial"/>
                <w:sz w:val="20"/>
                <w:szCs w:val="20"/>
              </w:rPr>
              <w:t>Todos los estudiantes muestran dominio y comprensión de los estándares definidos.</w:t>
            </w:r>
          </w:p>
          <w:p w14:paraId="1B9A50DD" w14:textId="77777777" w:rsidR="00311626" w:rsidRDefault="00311626">
            <w:pPr>
              <w:ind w:left="0" w:hanging="2"/>
              <w:jc w:val="both"/>
              <w:rPr>
                <w:rFonts w:ascii="Arial" w:eastAsia="Arial" w:hAnsi="Arial" w:cs="Arial"/>
                <w:color w:val="333333"/>
                <w:sz w:val="20"/>
                <w:szCs w:val="20"/>
              </w:rPr>
            </w:pPr>
          </w:p>
          <w:p w14:paraId="0A1CE669" w14:textId="77777777" w:rsidR="00311626" w:rsidRDefault="002E60E4">
            <w:pPr>
              <w:ind w:left="0" w:hanging="2"/>
              <w:jc w:val="both"/>
              <w:rPr>
                <w:rFonts w:ascii="Arial" w:eastAsia="Arial" w:hAnsi="Arial" w:cs="Arial"/>
                <w:color w:val="333333"/>
                <w:sz w:val="20"/>
                <w:szCs w:val="20"/>
              </w:rPr>
            </w:pPr>
            <w:r>
              <w:rPr>
                <w:rFonts w:ascii="Arial" w:eastAsia="Arial" w:hAnsi="Arial" w:cs="Arial"/>
                <w:color w:val="333333"/>
                <w:sz w:val="20"/>
                <w:szCs w:val="20"/>
              </w:rPr>
              <w:t xml:space="preserve">Competencias que se evalúan: </w:t>
            </w:r>
          </w:p>
          <w:p w14:paraId="11BFFF7F" w14:textId="77777777" w:rsidR="00311626" w:rsidRDefault="002E60E4" w:rsidP="00846346">
            <w:pPr>
              <w:numPr>
                <w:ilvl w:val="0"/>
                <w:numId w:val="12"/>
              </w:numPr>
              <w:pBdr>
                <w:top w:val="nil"/>
                <w:left w:val="nil"/>
                <w:bottom w:val="nil"/>
                <w:right w:val="nil"/>
                <w:between w:val="nil"/>
              </w:pBdr>
              <w:ind w:leftChars="0" w:firstLineChars="0"/>
              <w:jc w:val="both"/>
              <w:rPr>
                <w:rFonts w:ascii="Arial" w:eastAsia="Arial" w:hAnsi="Arial" w:cs="Arial"/>
                <w:color w:val="000000"/>
                <w:sz w:val="20"/>
                <w:szCs w:val="20"/>
              </w:rPr>
            </w:pPr>
            <w:r>
              <w:rPr>
                <w:rFonts w:ascii="Arial" w:eastAsia="Arial" w:hAnsi="Arial" w:cs="Arial"/>
                <w:color w:val="000000"/>
                <w:sz w:val="20"/>
                <w:szCs w:val="20"/>
              </w:rPr>
              <w:t>CTE03, CTE05, CT02 y CT08</w:t>
            </w:r>
          </w:p>
          <w:p w14:paraId="0DB96B34" w14:textId="77777777" w:rsidR="00311626" w:rsidRDefault="00311626">
            <w:pPr>
              <w:spacing w:line="276" w:lineRule="auto"/>
              <w:ind w:left="0" w:hanging="2"/>
              <w:jc w:val="both"/>
              <w:rPr>
                <w:rFonts w:ascii="Arial" w:eastAsia="Arial" w:hAnsi="Arial" w:cs="Arial"/>
                <w:sz w:val="20"/>
                <w:szCs w:val="20"/>
              </w:rPr>
            </w:pPr>
          </w:p>
        </w:tc>
        <w:tc>
          <w:tcPr>
            <w:tcW w:w="2340" w:type="dxa"/>
            <w:tcBorders>
              <w:top w:val="single" w:sz="12" w:space="0" w:color="000001"/>
              <w:left w:val="single" w:sz="12" w:space="0" w:color="000001"/>
              <w:bottom w:val="single" w:sz="12" w:space="0" w:color="000001"/>
              <w:right w:val="single" w:sz="12" w:space="0" w:color="000001"/>
            </w:tcBorders>
            <w:tcMar>
              <w:left w:w="93" w:type="dxa"/>
            </w:tcMar>
          </w:tcPr>
          <w:p w14:paraId="1D5268FC" w14:textId="77777777" w:rsidR="00311626" w:rsidRDefault="00311626">
            <w:pPr>
              <w:spacing w:line="276" w:lineRule="auto"/>
              <w:ind w:left="0" w:hanging="2"/>
              <w:rPr>
                <w:rFonts w:ascii="Arial" w:eastAsia="Arial" w:hAnsi="Arial" w:cs="Arial"/>
                <w:sz w:val="20"/>
                <w:szCs w:val="20"/>
              </w:rPr>
            </w:pPr>
          </w:p>
        </w:tc>
      </w:tr>
      <w:tr w:rsidR="00311626" w14:paraId="523E40B4" w14:textId="77777777" w:rsidTr="00A44827">
        <w:trPr>
          <w:trHeight w:val="382"/>
        </w:trPr>
        <w:tc>
          <w:tcPr>
            <w:tcW w:w="805" w:type="dxa"/>
            <w:tcBorders>
              <w:top w:val="single" w:sz="12" w:space="0" w:color="000001"/>
              <w:left w:val="single" w:sz="12" w:space="0" w:color="000001"/>
              <w:bottom w:val="single" w:sz="12" w:space="0" w:color="000001"/>
              <w:right w:val="single" w:sz="12" w:space="0" w:color="000001"/>
            </w:tcBorders>
          </w:tcPr>
          <w:p w14:paraId="52674842" w14:textId="4AE5F380" w:rsidR="00311626" w:rsidRDefault="00333DC9">
            <w:pPr>
              <w:spacing w:line="276" w:lineRule="auto"/>
              <w:ind w:left="0" w:hanging="2"/>
              <w:jc w:val="both"/>
              <w:rPr>
                <w:rFonts w:ascii="Arial" w:eastAsia="Arial" w:hAnsi="Arial" w:cs="Arial"/>
                <w:sz w:val="20"/>
                <w:szCs w:val="20"/>
              </w:rPr>
            </w:pPr>
            <w:r>
              <w:rPr>
                <w:rFonts w:ascii="Calibri" w:eastAsia="Liberation Sans" w:hAnsi="Calibri" w:cs="Calibri"/>
                <w:bCs/>
                <w:sz w:val="22"/>
                <w:szCs w:val="22"/>
                <w:lang w:val="es-CR"/>
              </w:rPr>
              <w:t>Estas son requisito indispensable</w:t>
            </w:r>
          </w:p>
        </w:tc>
        <w:tc>
          <w:tcPr>
            <w:tcW w:w="7674" w:type="dxa"/>
            <w:tcBorders>
              <w:top w:val="single" w:sz="12" w:space="0" w:color="000001"/>
              <w:left w:val="single" w:sz="12" w:space="0" w:color="000001"/>
              <w:bottom w:val="single" w:sz="12" w:space="0" w:color="000001"/>
              <w:right w:val="single" w:sz="12" w:space="0" w:color="000001"/>
            </w:tcBorders>
            <w:tcMar>
              <w:left w:w="92" w:type="dxa"/>
            </w:tcMar>
          </w:tcPr>
          <w:p w14:paraId="5F4BDB66" w14:textId="77777777" w:rsidR="00311626" w:rsidRPr="007208E5" w:rsidRDefault="002E60E4">
            <w:pPr>
              <w:spacing w:line="276" w:lineRule="auto"/>
              <w:ind w:left="0" w:hanging="2"/>
              <w:jc w:val="both"/>
              <w:rPr>
                <w:rFonts w:ascii="Arial" w:eastAsia="Arial" w:hAnsi="Arial" w:cs="Arial"/>
                <w:b/>
                <w:bCs/>
                <w:sz w:val="20"/>
                <w:szCs w:val="20"/>
              </w:rPr>
            </w:pPr>
            <w:r w:rsidRPr="007208E5">
              <w:rPr>
                <w:rFonts w:ascii="Arial" w:eastAsia="Arial" w:hAnsi="Arial" w:cs="Arial"/>
                <w:b/>
                <w:bCs/>
                <w:sz w:val="20"/>
                <w:szCs w:val="20"/>
              </w:rPr>
              <w:t xml:space="preserve">Minutas con la empresa: </w:t>
            </w:r>
          </w:p>
          <w:p w14:paraId="7C2CC692" w14:textId="6CD41911" w:rsidR="00311626" w:rsidRDefault="002E60E4">
            <w:pPr>
              <w:numPr>
                <w:ilvl w:val="0"/>
                <w:numId w:val="2"/>
              </w:numPr>
              <w:spacing w:line="276" w:lineRule="auto"/>
              <w:ind w:left="0" w:hanging="2"/>
              <w:jc w:val="both"/>
              <w:rPr>
                <w:rFonts w:ascii="Arial" w:eastAsia="Arial" w:hAnsi="Arial" w:cs="Arial"/>
                <w:sz w:val="20"/>
                <w:szCs w:val="20"/>
              </w:rPr>
            </w:pPr>
            <w:r>
              <w:rPr>
                <w:rFonts w:ascii="Arial" w:eastAsia="Arial" w:hAnsi="Arial" w:cs="Arial"/>
                <w:sz w:val="20"/>
                <w:szCs w:val="20"/>
              </w:rPr>
              <w:t xml:space="preserve">Deben presentar la minuta de la reunión realizada con la empresa durante la primera semana donde presentaron la </w:t>
            </w:r>
            <w:r w:rsidRPr="00CD73FB">
              <w:rPr>
                <w:rFonts w:ascii="Arial" w:eastAsia="Arial" w:hAnsi="Arial" w:cs="Arial"/>
                <w:b/>
                <w:bCs/>
                <w:sz w:val="20"/>
                <w:szCs w:val="20"/>
              </w:rPr>
              <w:t>línea del tiempo</w:t>
            </w:r>
            <w:r>
              <w:rPr>
                <w:rFonts w:ascii="Arial" w:eastAsia="Arial" w:hAnsi="Arial" w:cs="Arial"/>
                <w:sz w:val="20"/>
                <w:szCs w:val="20"/>
              </w:rPr>
              <w:t xml:space="preserve"> correspondiente a las actividades de este ciclo y se pusieron de acuerdo con las fechas fijas de reuniones.</w:t>
            </w:r>
            <w:r w:rsidR="00CD73FB">
              <w:rPr>
                <w:rFonts w:ascii="Arial" w:eastAsia="Arial" w:hAnsi="Arial" w:cs="Arial"/>
                <w:sz w:val="20"/>
                <w:szCs w:val="20"/>
              </w:rPr>
              <w:t xml:space="preserve">  La línea del tiempo debe estar visible en la minuta.</w:t>
            </w:r>
          </w:p>
          <w:p w14:paraId="5CCACC2B" w14:textId="77777777" w:rsidR="00311626" w:rsidRDefault="002E60E4">
            <w:pPr>
              <w:numPr>
                <w:ilvl w:val="0"/>
                <w:numId w:val="2"/>
              </w:numPr>
              <w:spacing w:line="276" w:lineRule="auto"/>
              <w:ind w:left="0" w:hanging="2"/>
              <w:jc w:val="both"/>
              <w:rPr>
                <w:rFonts w:ascii="Arial" w:eastAsia="Arial" w:hAnsi="Arial" w:cs="Arial"/>
                <w:sz w:val="20"/>
                <w:szCs w:val="20"/>
              </w:rPr>
            </w:pPr>
            <w:r>
              <w:rPr>
                <w:rFonts w:ascii="Arial" w:eastAsia="Arial" w:hAnsi="Arial" w:cs="Arial"/>
                <w:sz w:val="20"/>
                <w:szCs w:val="20"/>
              </w:rPr>
              <w:t>Debe haber evidencia en minuta de la solicitud a la empresa de los estándares de arquitectura, base de datos y diseño.</w:t>
            </w:r>
          </w:p>
          <w:p w14:paraId="6B0774A5" w14:textId="68F8C33B" w:rsidR="00311626" w:rsidRDefault="002E60E4">
            <w:pPr>
              <w:numPr>
                <w:ilvl w:val="0"/>
                <w:numId w:val="2"/>
              </w:numPr>
              <w:spacing w:line="276" w:lineRule="auto"/>
              <w:ind w:left="0" w:hanging="2"/>
              <w:jc w:val="both"/>
              <w:rPr>
                <w:rFonts w:ascii="Arial" w:eastAsia="Arial" w:hAnsi="Arial" w:cs="Arial"/>
                <w:sz w:val="20"/>
                <w:szCs w:val="20"/>
              </w:rPr>
            </w:pPr>
            <w:r>
              <w:rPr>
                <w:rFonts w:ascii="Arial" w:eastAsia="Arial" w:hAnsi="Arial" w:cs="Arial"/>
                <w:sz w:val="20"/>
                <w:szCs w:val="20"/>
              </w:rPr>
              <w:t>Deben presentar evidencias de las minutas de elaboración y propuesta de la primera versión del documento de Arquitectura y documento de estándares con las revisiones respectivas</w:t>
            </w:r>
            <w:r w:rsidR="00781644">
              <w:rPr>
                <w:rFonts w:ascii="Arial" w:eastAsia="Arial" w:hAnsi="Arial" w:cs="Arial"/>
                <w:sz w:val="20"/>
                <w:szCs w:val="20"/>
              </w:rPr>
              <w:t>.</w:t>
            </w:r>
          </w:p>
          <w:p w14:paraId="1812D4C8" w14:textId="55AA4C61" w:rsidR="00311626" w:rsidRDefault="002E60E4">
            <w:pPr>
              <w:numPr>
                <w:ilvl w:val="0"/>
                <w:numId w:val="2"/>
              </w:numPr>
              <w:spacing w:before="33" w:line="276" w:lineRule="auto"/>
              <w:ind w:left="0" w:right="82" w:hanging="2"/>
              <w:jc w:val="both"/>
              <w:rPr>
                <w:rFonts w:ascii="Arial" w:eastAsia="Arial" w:hAnsi="Arial" w:cs="Arial"/>
                <w:color w:val="000000"/>
                <w:sz w:val="20"/>
                <w:szCs w:val="20"/>
              </w:rPr>
            </w:pPr>
            <w:r>
              <w:rPr>
                <w:rFonts w:ascii="Arial" w:eastAsia="Arial" w:hAnsi="Arial" w:cs="Arial"/>
                <w:color w:val="000000"/>
                <w:sz w:val="20"/>
                <w:szCs w:val="20"/>
              </w:rPr>
              <w:t>Todas las minutas deben estar en formato PDF en el drive, con firmas según los lineamientos de la Cátedr</w:t>
            </w:r>
            <w:r w:rsidR="00826F76">
              <w:rPr>
                <w:rFonts w:ascii="Arial" w:eastAsia="Arial" w:hAnsi="Arial" w:cs="Arial"/>
                <w:color w:val="000000"/>
                <w:sz w:val="20"/>
                <w:szCs w:val="20"/>
              </w:rPr>
              <w:t>a dadas a conocer por su profesora titular.</w:t>
            </w:r>
          </w:p>
          <w:p w14:paraId="2579B36E" w14:textId="77777777" w:rsidR="00311626" w:rsidRDefault="002E60E4">
            <w:pPr>
              <w:numPr>
                <w:ilvl w:val="0"/>
                <w:numId w:val="2"/>
              </w:numPr>
              <w:spacing w:before="33" w:line="276" w:lineRule="auto"/>
              <w:ind w:left="0" w:right="82" w:hanging="2"/>
              <w:jc w:val="both"/>
              <w:rPr>
                <w:rFonts w:ascii="Arial" w:eastAsia="Arial" w:hAnsi="Arial" w:cs="Arial"/>
                <w:color w:val="000000"/>
                <w:sz w:val="20"/>
                <w:szCs w:val="20"/>
              </w:rPr>
            </w:pPr>
            <w:r>
              <w:rPr>
                <w:rFonts w:ascii="Arial" w:eastAsia="Arial" w:hAnsi="Arial" w:cs="Arial"/>
                <w:color w:val="000000"/>
                <w:sz w:val="20"/>
                <w:szCs w:val="20"/>
              </w:rPr>
              <w:t>Todas las minutas deben archivarse en el Drive con el nombre “Minuta 99-202</w:t>
            </w:r>
            <w:r>
              <w:rPr>
                <w:rFonts w:ascii="Arial" w:eastAsia="Arial" w:hAnsi="Arial" w:cs="Arial"/>
                <w:sz w:val="20"/>
                <w:szCs w:val="20"/>
              </w:rPr>
              <w:t>X</w:t>
            </w:r>
            <w:r>
              <w:rPr>
                <w:rFonts w:ascii="Arial" w:eastAsia="Arial" w:hAnsi="Arial" w:cs="Arial"/>
                <w:color w:val="000000"/>
                <w:sz w:val="20"/>
                <w:szCs w:val="20"/>
              </w:rPr>
              <w:t xml:space="preserve"> DD MM AA; donde 99 es el número de minuta y DD MM AA la fecha en que se realizó la reunión. Un archivo por minuta con las imágenes del correo que avala y confirma el resumen de los acuerdos.</w:t>
            </w:r>
          </w:p>
          <w:p w14:paraId="3FC7FA94" w14:textId="13FF9228" w:rsidR="00781644" w:rsidRDefault="00781644">
            <w:pPr>
              <w:numPr>
                <w:ilvl w:val="0"/>
                <w:numId w:val="2"/>
              </w:numPr>
              <w:spacing w:before="33" w:line="276" w:lineRule="auto"/>
              <w:ind w:left="0" w:right="82" w:hanging="2"/>
              <w:jc w:val="both"/>
              <w:rPr>
                <w:rFonts w:ascii="Arial" w:eastAsia="Arial" w:hAnsi="Arial" w:cs="Arial"/>
                <w:color w:val="000000"/>
                <w:sz w:val="20"/>
                <w:szCs w:val="20"/>
              </w:rPr>
            </w:pPr>
            <w:r>
              <w:rPr>
                <w:rFonts w:ascii="Arial" w:eastAsia="Arial" w:hAnsi="Arial" w:cs="Arial"/>
                <w:color w:val="000000"/>
                <w:sz w:val="20"/>
                <w:szCs w:val="20"/>
              </w:rPr>
              <w:t>La numeración de las minutas continúa</w:t>
            </w:r>
            <w:r w:rsidR="00CD73FB">
              <w:rPr>
                <w:rFonts w:ascii="Arial" w:eastAsia="Arial" w:hAnsi="Arial" w:cs="Arial"/>
                <w:color w:val="000000"/>
                <w:sz w:val="20"/>
                <w:szCs w:val="20"/>
              </w:rPr>
              <w:t xml:space="preserve">, por ejemplo si la última minuta en ingeniería I fue </w:t>
            </w:r>
            <w:r w:rsidR="00CD73FB" w:rsidRPr="00CD73FB">
              <w:rPr>
                <w:rFonts w:ascii="Arial" w:eastAsia="Arial" w:hAnsi="Arial" w:cs="Arial"/>
                <w:color w:val="000000"/>
                <w:sz w:val="20"/>
                <w:szCs w:val="20"/>
              </w:rPr>
              <w:t>Minuta07-2025-13-06-25</w:t>
            </w:r>
            <w:r w:rsidR="00CD73FB">
              <w:rPr>
                <w:rFonts w:ascii="Arial" w:eastAsia="Arial" w:hAnsi="Arial" w:cs="Arial"/>
                <w:color w:val="000000"/>
                <w:sz w:val="20"/>
                <w:szCs w:val="20"/>
              </w:rPr>
              <w:t xml:space="preserve">, la primera de Ingeniería II es </w:t>
            </w:r>
            <w:r w:rsidR="00CD73FB" w:rsidRPr="00CD73FB">
              <w:rPr>
                <w:rFonts w:ascii="Arial" w:eastAsia="Arial" w:hAnsi="Arial" w:cs="Arial"/>
                <w:color w:val="000000"/>
                <w:sz w:val="20"/>
                <w:szCs w:val="20"/>
              </w:rPr>
              <w:t>Minuta0</w:t>
            </w:r>
            <w:r w:rsidR="00CD73FB">
              <w:rPr>
                <w:rFonts w:ascii="Arial" w:eastAsia="Arial" w:hAnsi="Arial" w:cs="Arial"/>
                <w:color w:val="000000"/>
                <w:sz w:val="20"/>
                <w:szCs w:val="20"/>
              </w:rPr>
              <w:t>8</w:t>
            </w:r>
            <w:r w:rsidR="00CD73FB" w:rsidRPr="00CD73FB">
              <w:rPr>
                <w:rFonts w:ascii="Arial" w:eastAsia="Arial" w:hAnsi="Arial" w:cs="Arial"/>
                <w:color w:val="000000"/>
                <w:sz w:val="20"/>
                <w:szCs w:val="20"/>
              </w:rPr>
              <w:t>-2025-</w:t>
            </w:r>
            <w:r w:rsidR="00CD73FB">
              <w:rPr>
                <w:rFonts w:ascii="Arial" w:eastAsia="Arial" w:hAnsi="Arial" w:cs="Arial"/>
                <w:color w:val="000000"/>
                <w:sz w:val="20"/>
                <w:szCs w:val="20"/>
              </w:rPr>
              <w:t>24</w:t>
            </w:r>
            <w:r w:rsidR="00CD73FB" w:rsidRPr="00CD73FB">
              <w:rPr>
                <w:rFonts w:ascii="Arial" w:eastAsia="Arial" w:hAnsi="Arial" w:cs="Arial"/>
                <w:color w:val="000000"/>
                <w:sz w:val="20"/>
                <w:szCs w:val="20"/>
              </w:rPr>
              <w:t>-0</w:t>
            </w:r>
            <w:r w:rsidR="00CD73FB">
              <w:rPr>
                <w:rFonts w:ascii="Arial" w:eastAsia="Arial" w:hAnsi="Arial" w:cs="Arial"/>
                <w:color w:val="000000"/>
                <w:sz w:val="20"/>
                <w:szCs w:val="20"/>
              </w:rPr>
              <w:t>7</w:t>
            </w:r>
            <w:r w:rsidR="00CD73FB" w:rsidRPr="00CD73FB">
              <w:rPr>
                <w:rFonts w:ascii="Arial" w:eastAsia="Arial" w:hAnsi="Arial" w:cs="Arial"/>
                <w:color w:val="000000"/>
                <w:sz w:val="20"/>
                <w:szCs w:val="20"/>
              </w:rPr>
              <w:t>-25</w:t>
            </w:r>
            <w:r w:rsidR="00CD73FB">
              <w:rPr>
                <w:rFonts w:ascii="Arial" w:eastAsia="Arial" w:hAnsi="Arial" w:cs="Arial"/>
                <w:color w:val="000000"/>
                <w:sz w:val="20"/>
                <w:szCs w:val="20"/>
              </w:rPr>
              <w:t>.  Creen una carpeta dentro de minutas 5-1-1 Ingeniería I y otra 5-1-2 Ingeniería II, coloquen allí las minutas, según corresponda.</w:t>
            </w:r>
          </w:p>
          <w:p w14:paraId="48E55455" w14:textId="77777777" w:rsidR="00311626" w:rsidRDefault="00311626">
            <w:pPr>
              <w:ind w:left="0" w:hanging="2"/>
              <w:jc w:val="both"/>
              <w:rPr>
                <w:rFonts w:ascii="Arial" w:eastAsia="Arial" w:hAnsi="Arial" w:cs="Arial"/>
                <w:color w:val="333333"/>
                <w:sz w:val="20"/>
                <w:szCs w:val="20"/>
              </w:rPr>
            </w:pPr>
          </w:p>
          <w:p w14:paraId="20E124C3" w14:textId="77777777" w:rsidR="00311626" w:rsidRDefault="002E60E4">
            <w:pPr>
              <w:ind w:left="0" w:hanging="2"/>
              <w:jc w:val="both"/>
              <w:rPr>
                <w:rFonts w:ascii="Arial" w:eastAsia="Arial" w:hAnsi="Arial" w:cs="Arial"/>
                <w:color w:val="333333"/>
                <w:sz w:val="20"/>
                <w:szCs w:val="20"/>
              </w:rPr>
            </w:pPr>
            <w:r>
              <w:rPr>
                <w:rFonts w:ascii="Arial" w:eastAsia="Arial" w:hAnsi="Arial" w:cs="Arial"/>
                <w:color w:val="333333"/>
                <w:sz w:val="20"/>
                <w:szCs w:val="20"/>
              </w:rPr>
              <w:t xml:space="preserve">Competencias que se evalúan: </w:t>
            </w:r>
          </w:p>
          <w:p w14:paraId="784C052F" w14:textId="77777777" w:rsidR="00311626" w:rsidRDefault="002E60E4">
            <w:pPr>
              <w:numPr>
                <w:ilvl w:val="0"/>
                <w:numId w:val="7"/>
              </w:numPr>
              <w:pBdr>
                <w:top w:val="nil"/>
                <w:left w:val="nil"/>
                <w:bottom w:val="nil"/>
                <w:right w:val="nil"/>
                <w:between w:val="nil"/>
              </w:pBdr>
              <w:ind w:left="0" w:hanging="2"/>
              <w:jc w:val="both"/>
              <w:rPr>
                <w:rFonts w:ascii="Arial" w:eastAsia="Arial" w:hAnsi="Arial" w:cs="Arial"/>
                <w:color w:val="333333"/>
                <w:sz w:val="20"/>
                <w:szCs w:val="20"/>
              </w:rPr>
            </w:pPr>
            <w:r>
              <w:rPr>
                <w:rFonts w:ascii="Arial" w:eastAsia="Arial" w:hAnsi="Arial" w:cs="Arial"/>
                <w:color w:val="333333"/>
                <w:sz w:val="20"/>
                <w:szCs w:val="20"/>
              </w:rPr>
              <w:lastRenderedPageBreak/>
              <w:t>CTE04</w:t>
            </w:r>
          </w:p>
          <w:p w14:paraId="176FCCB2" w14:textId="77777777" w:rsidR="00311626" w:rsidRDefault="002E60E4">
            <w:pPr>
              <w:numPr>
                <w:ilvl w:val="0"/>
                <w:numId w:val="7"/>
              </w:numPr>
              <w:pBdr>
                <w:top w:val="nil"/>
                <w:left w:val="nil"/>
                <w:bottom w:val="nil"/>
                <w:right w:val="nil"/>
                <w:between w:val="nil"/>
              </w:pBdr>
              <w:ind w:left="0" w:hanging="2"/>
              <w:jc w:val="both"/>
              <w:rPr>
                <w:rFonts w:ascii="Arial" w:eastAsia="Arial" w:hAnsi="Arial" w:cs="Arial"/>
                <w:color w:val="333333"/>
                <w:sz w:val="20"/>
                <w:szCs w:val="20"/>
              </w:rPr>
            </w:pPr>
            <w:r>
              <w:rPr>
                <w:rFonts w:ascii="Arial" w:eastAsia="Arial" w:hAnsi="Arial" w:cs="Arial"/>
                <w:color w:val="333333"/>
                <w:sz w:val="20"/>
                <w:szCs w:val="20"/>
              </w:rPr>
              <w:t>CT08</w:t>
            </w:r>
          </w:p>
          <w:p w14:paraId="370C7C71" w14:textId="77777777" w:rsidR="00311626" w:rsidRDefault="00311626">
            <w:pPr>
              <w:spacing w:line="276" w:lineRule="auto"/>
              <w:ind w:left="0" w:hanging="2"/>
              <w:jc w:val="both"/>
              <w:rPr>
                <w:rFonts w:ascii="Arial" w:eastAsia="Arial" w:hAnsi="Arial" w:cs="Arial"/>
                <w:sz w:val="20"/>
                <w:szCs w:val="20"/>
              </w:rPr>
            </w:pPr>
          </w:p>
        </w:tc>
        <w:tc>
          <w:tcPr>
            <w:tcW w:w="2340" w:type="dxa"/>
            <w:tcBorders>
              <w:top w:val="single" w:sz="12" w:space="0" w:color="000001"/>
              <w:left w:val="single" w:sz="12" w:space="0" w:color="000001"/>
              <w:bottom w:val="single" w:sz="12" w:space="0" w:color="000001"/>
              <w:right w:val="single" w:sz="12" w:space="0" w:color="000001"/>
            </w:tcBorders>
            <w:tcMar>
              <w:left w:w="93" w:type="dxa"/>
            </w:tcMar>
          </w:tcPr>
          <w:p w14:paraId="750EC23B" w14:textId="77777777" w:rsidR="00311626" w:rsidRDefault="00311626">
            <w:pPr>
              <w:spacing w:line="276" w:lineRule="auto"/>
              <w:ind w:left="0" w:hanging="2"/>
              <w:rPr>
                <w:rFonts w:ascii="Arial" w:eastAsia="Arial" w:hAnsi="Arial" w:cs="Arial"/>
                <w:sz w:val="20"/>
                <w:szCs w:val="20"/>
              </w:rPr>
            </w:pPr>
          </w:p>
        </w:tc>
      </w:tr>
      <w:tr w:rsidR="006D50F5" w14:paraId="0ACED4A4" w14:textId="77777777" w:rsidTr="00A44827">
        <w:trPr>
          <w:trHeight w:val="370"/>
        </w:trPr>
        <w:tc>
          <w:tcPr>
            <w:tcW w:w="805" w:type="dxa"/>
            <w:tcBorders>
              <w:top w:val="single" w:sz="12" w:space="0" w:color="000001"/>
              <w:left w:val="single" w:sz="12" w:space="0" w:color="000001"/>
              <w:bottom w:val="single" w:sz="12" w:space="0" w:color="000001"/>
              <w:right w:val="single" w:sz="12" w:space="0" w:color="000001"/>
            </w:tcBorders>
          </w:tcPr>
          <w:p w14:paraId="7CDE880E" w14:textId="40B38834" w:rsidR="006D50F5" w:rsidRDefault="00333DC9">
            <w:pPr>
              <w:spacing w:line="276" w:lineRule="auto"/>
              <w:ind w:left="0" w:hanging="2"/>
              <w:jc w:val="both"/>
              <w:rPr>
                <w:rFonts w:ascii="Arial" w:eastAsia="Arial" w:hAnsi="Arial" w:cs="Arial"/>
                <w:sz w:val="20"/>
                <w:szCs w:val="20"/>
              </w:rPr>
            </w:pPr>
            <w:r>
              <w:rPr>
                <w:rFonts w:ascii="Arial" w:eastAsia="Arial" w:hAnsi="Arial" w:cs="Arial"/>
                <w:sz w:val="20"/>
                <w:szCs w:val="20"/>
              </w:rPr>
              <w:t>20</w:t>
            </w:r>
          </w:p>
        </w:tc>
        <w:tc>
          <w:tcPr>
            <w:tcW w:w="7674" w:type="dxa"/>
            <w:tcBorders>
              <w:top w:val="single" w:sz="12" w:space="0" w:color="000001"/>
              <w:left w:val="single" w:sz="12" w:space="0" w:color="000001"/>
              <w:bottom w:val="single" w:sz="12" w:space="0" w:color="000001"/>
              <w:right w:val="single" w:sz="12" w:space="0" w:color="000001"/>
            </w:tcBorders>
            <w:tcMar>
              <w:left w:w="92" w:type="dxa"/>
            </w:tcMar>
          </w:tcPr>
          <w:p w14:paraId="537FE3AF" w14:textId="085521E1" w:rsidR="006D50F5" w:rsidRDefault="006D50F5">
            <w:pPr>
              <w:spacing w:line="276" w:lineRule="auto"/>
              <w:ind w:left="0" w:hanging="2"/>
              <w:jc w:val="both"/>
              <w:rPr>
                <w:rFonts w:ascii="Arial" w:eastAsia="Arial" w:hAnsi="Arial" w:cs="Arial"/>
                <w:sz w:val="20"/>
                <w:szCs w:val="20"/>
              </w:rPr>
            </w:pPr>
            <w:r>
              <w:rPr>
                <w:rFonts w:ascii="Arial" w:eastAsia="Arial" w:hAnsi="Arial" w:cs="Arial"/>
                <w:sz w:val="20"/>
                <w:szCs w:val="20"/>
              </w:rPr>
              <w:t xml:space="preserve">Backlog en Azure. </w:t>
            </w:r>
            <w:r w:rsidR="00CD73FB" w:rsidRPr="00CD73FB">
              <w:rPr>
                <w:rFonts w:ascii="Arial" w:eastAsia="Arial" w:hAnsi="Arial" w:cs="Arial"/>
                <w:b/>
                <w:bCs/>
                <w:sz w:val="20"/>
                <w:szCs w:val="20"/>
              </w:rPr>
              <w:t>Historias de Usuario</w:t>
            </w:r>
            <w:r w:rsidR="00CD73FB">
              <w:rPr>
                <w:rFonts w:ascii="Arial" w:eastAsia="Arial" w:hAnsi="Arial" w:cs="Arial"/>
                <w:sz w:val="20"/>
                <w:szCs w:val="20"/>
              </w:rPr>
              <w:t xml:space="preserve"> y </w:t>
            </w:r>
            <w:r w:rsidR="00CD73FB" w:rsidRPr="00CD73FB">
              <w:rPr>
                <w:rFonts w:ascii="Arial" w:eastAsia="Arial" w:hAnsi="Arial" w:cs="Arial"/>
                <w:sz w:val="20"/>
                <w:szCs w:val="20"/>
              </w:rPr>
              <w:t>r</w:t>
            </w:r>
            <w:r w:rsidRPr="00CD73FB">
              <w:rPr>
                <w:rFonts w:ascii="Arial" w:eastAsia="Arial" w:hAnsi="Arial" w:cs="Arial"/>
                <w:sz w:val="20"/>
                <w:szCs w:val="20"/>
              </w:rPr>
              <w:t>edacción de</w:t>
            </w:r>
            <w:r w:rsidRPr="007208E5">
              <w:rPr>
                <w:rFonts w:ascii="Arial" w:eastAsia="Arial" w:hAnsi="Arial" w:cs="Arial"/>
                <w:b/>
                <w:bCs/>
                <w:sz w:val="20"/>
                <w:szCs w:val="20"/>
              </w:rPr>
              <w:t xml:space="preserve"> criterios de aceptación</w:t>
            </w:r>
          </w:p>
          <w:p w14:paraId="2DB2DCE1" w14:textId="4AC881BE" w:rsidR="006D50F5" w:rsidRDefault="006D50F5" w:rsidP="00CD73FB">
            <w:pPr>
              <w:spacing w:line="276" w:lineRule="auto"/>
              <w:ind w:left="0" w:hanging="2"/>
              <w:rPr>
                <w:rFonts w:ascii="Arial" w:eastAsia="Arial" w:hAnsi="Arial" w:cs="Arial"/>
                <w:sz w:val="20"/>
                <w:szCs w:val="20"/>
              </w:rPr>
            </w:pPr>
            <w:r>
              <w:rPr>
                <w:rFonts w:ascii="Arial" w:eastAsia="Arial" w:hAnsi="Arial" w:cs="Arial"/>
                <w:sz w:val="20"/>
                <w:szCs w:val="20"/>
              </w:rPr>
              <w:t xml:space="preserve">Se incluyeron para TODAS las historias de usuario </w:t>
            </w:r>
            <w:r w:rsidR="00CD73FB">
              <w:rPr>
                <w:rFonts w:ascii="Arial" w:eastAsia="Arial" w:hAnsi="Arial" w:cs="Arial"/>
                <w:sz w:val="20"/>
                <w:szCs w:val="20"/>
              </w:rPr>
              <w:t xml:space="preserve">con </w:t>
            </w:r>
            <w:r>
              <w:rPr>
                <w:rFonts w:ascii="Arial" w:eastAsia="Arial" w:hAnsi="Arial" w:cs="Arial"/>
                <w:sz w:val="20"/>
                <w:szCs w:val="20"/>
              </w:rPr>
              <w:t>los criterios de aceptación</w:t>
            </w:r>
            <w:r w:rsidR="00CD73FB">
              <w:rPr>
                <w:rFonts w:ascii="Arial" w:eastAsia="Arial" w:hAnsi="Arial" w:cs="Arial"/>
                <w:sz w:val="20"/>
                <w:szCs w:val="20"/>
              </w:rPr>
              <w:t xml:space="preserve">. Las historias de usuario </w:t>
            </w:r>
            <w:r w:rsidR="00CD73FB" w:rsidRPr="00A44827">
              <w:rPr>
                <w:rFonts w:ascii="Arial" w:eastAsia="Arial" w:hAnsi="Arial" w:cs="Arial"/>
                <w:b/>
                <w:bCs/>
                <w:sz w:val="20"/>
                <w:szCs w:val="20"/>
              </w:rPr>
              <w:t>deben ser independientes, no ambiguas, detalladas, simples para ser incluidas en un sprint de 3 semanas</w:t>
            </w:r>
            <w:r w:rsidR="00CD73FB">
              <w:rPr>
                <w:rFonts w:ascii="Arial" w:eastAsia="Arial" w:hAnsi="Arial" w:cs="Arial"/>
                <w:sz w:val="20"/>
                <w:szCs w:val="20"/>
              </w:rPr>
              <w:t>.</w:t>
            </w:r>
          </w:p>
          <w:p w14:paraId="152A3135" w14:textId="77777777" w:rsidR="00A44827" w:rsidRDefault="00A44827" w:rsidP="00A44827">
            <w:pPr>
              <w:spacing w:line="276" w:lineRule="auto"/>
              <w:ind w:leftChars="0" w:left="-2" w:firstLineChars="0" w:firstLine="0"/>
              <w:jc w:val="both"/>
              <w:rPr>
                <w:rFonts w:ascii="Arial" w:eastAsia="Arial" w:hAnsi="Arial" w:cs="Arial"/>
                <w:sz w:val="20"/>
                <w:szCs w:val="20"/>
              </w:rPr>
            </w:pPr>
          </w:p>
          <w:p w14:paraId="594DFCED" w14:textId="0FB45B96" w:rsidR="00A44827" w:rsidRDefault="00A44827" w:rsidP="00A44827">
            <w:pPr>
              <w:spacing w:line="276" w:lineRule="auto"/>
              <w:ind w:leftChars="0" w:left="-2" w:firstLineChars="0" w:firstLine="0"/>
              <w:jc w:val="both"/>
              <w:rPr>
                <w:rFonts w:ascii="Arial" w:eastAsia="Arial" w:hAnsi="Arial" w:cs="Arial"/>
                <w:sz w:val="20"/>
                <w:szCs w:val="20"/>
              </w:rPr>
            </w:pPr>
            <w:r>
              <w:rPr>
                <w:rFonts w:ascii="Arial" w:eastAsia="Arial" w:hAnsi="Arial" w:cs="Arial"/>
                <w:sz w:val="20"/>
                <w:szCs w:val="20"/>
              </w:rPr>
              <w:t>Se encuentre actualizado, con la épica, features y las historias de usuario (PBIs Items del Backlog) de acuerdo con la materia vista en clase.</w:t>
            </w:r>
          </w:p>
          <w:p w14:paraId="56DA92C2" w14:textId="77777777" w:rsidR="00A44827" w:rsidRDefault="00A44827" w:rsidP="00A44827">
            <w:pPr>
              <w:spacing w:line="276" w:lineRule="auto"/>
              <w:ind w:leftChars="0" w:left="-2" w:firstLineChars="0" w:firstLine="0"/>
              <w:jc w:val="both"/>
              <w:rPr>
                <w:rFonts w:ascii="Arial" w:eastAsia="Arial" w:hAnsi="Arial" w:cs="Arial"/>
                <w:sz w:val="20"/>
                <w:szCs w:val="20"/>
              </w:rPr>
            </w:pPr>
          </w:p>
          <w:p w14:paraId="1FECE84A" w14:textId="0EAE7C13" w:rsidR="00A44827" w:rsidRDefault="00A44827" w:rsidP="00A44827">
            <w:pPr>
              <w:spacing w:line="276" w:lineRule="auto"/>
              <w:ind w:leftChars="0" w:left="-2" w:firstLineChars="0" w:firstLine="0"/>
              <w:jc w:val="both"/>
              <w:rPr>
                <w:rFonts w:ascii="Arial" w:eastAsia="Arial" w:hAnsi="Arial" w:cs="Arial"/>
                <w:sz w:val="20"/>
                <w:szCs w:val="20"/>
              </w:rPr>
            </w:pPr>
            <w:r>
              <w:rPr>
                <w:rFonts w:ascii="Arial" w:eastAsia="Arial" w:hAnsi="Arial" w:cs="Arial"/>
                <w:sz w:val="20"/>
                <w:szCs w:val="20"/>
              </w:rPr>
              <w:t>Se eliminaron los accesos de los anteriores profesores y se incluyó al profesor/a actual.</w:t>
            </w:r>
          </w:p>
          <w:p w14:paraId="30B3C83C" w14:textId="77777777" w:rsidR="00A44827" w:rsidRDefault="00A44827" w:rsidP="00A44827">
            <w:pPr>
              <w:ind w:left="0" w:hanging="2"/>
              <w:jc w:val="both"/>
              <w:rPr>
                <w:rFonts w:ascii="Arial" w:eastAsia="Arial" w:hAnsi="Arial" w:cs="Arial"/>
                <w:color w:val="333333"/>
                <w:sz w:val="20"/>
                <w:szCs w:val="20"/>
              </w:rPr>
            </w:pPr>
          </w:p>
          <w:p w14:paraId="5E9830B4" w14:textId="1A3CFC9D" w:rsidR="00A44827" w:rsidRDefault="00A44827" w:rsidP="00A44827">
            <w:pPr>
              <w:ind w:left="0" w:hanging="2"/>
              <w:jc w:val="both"/>
              <w:rPr>
                <w:rFonts w:ascii="Arial" w:eastAsia="Arial" w:hAnsi="Arial" w:cs="Arial"/>
                <w:color w:val="333333"/>
                <w:sz w:val="20"/>
                <w:szCs w:val="20"/>
              </w:rPr>
            </w:pPr>
            <w:r>
              <w:rPr>
                <w:rFonts w:ascii="Arial" w:eastAsia="Arial" w:hAnsi="Arial" w:cs="Arial"/>
                <w:color w:val="333333"/>
                <w:sz w:val="20"/>
                <w:szCs w:val="20"/>
              </w:rPr>
              <w:t xml:space="preserve">Competencias que se evalúan: </w:t>
            </w:r>
          </w:p>
          <w:p w14:paraId="0F9150B8" w14:textId="77777777" w:rsidR="00A44827" w:rsidRDefault="00A44827" w:rsidP="00A44827">
            <w:pPr>
              <w:ind w:leftChars="0" w:left="0" w:firstLineChars="0" w:firstLine="0"/>
              <w:jc w:val="both"/>
              <w:rPr>
                <w:rFonts w:ascii="Arial" w:eastAsia="Arial" w:hAnsi="Arial" w:cs="Arial"/>
                <w:sz w:val="20"/>
                <w:szCs w:val="20"/>
              </w:rPr>
            </w:pPr>
            <w:r>
              <w:rPr>
                <w:rFonts w:ascii="Arial" w:eastAsia="Arial" w:hAnsi="Arial" w:cs="Arial"/>
                <w:sz w:val="20"/>
                <w:szCs w:val="20"/>
              </w:rPr>
              <w:t>CT02 y</w:t>
            </w:r>
          </w:p>
          <w:p w14:paraId="3B377345" w14:textId="54D268D3" w:rsidR="00A44827" w:rsidRPr="00D31A94" w:rsidRDefault="00A44827" w:rsidP="00A44827">
            <w:pPr>
              <w:spacing w:line="276" w:lineRule="auto"/>
              <w:ind w:left="0" w:hanging="2"/>
              <w:rPr>
                <w:rFonts w:ascii="Arial" w:eastAsia="Arial" w:hAnsi="Arial" w:cs="Arial"/>
                <w:sz w:val="20"/>
                <w:szCs w:val="20"/>
                <w:lang w:val="es-CR"/>
              </w:rPr>
            </w:pPr>
            <w:r>
              <w:rPr>
                <w:rFonts w:ascii="Arial" w:eastAsia="Arial" w:hAnsi="Arial" w:cs="Arial"/>
                <w:sz w:val="20"/>
                <w:szCs w:val="20"/>
              </w:rPr>
              <w:t>CT08</w:t>
            </w:r>
          </w:p>
          <w:p w14:paraId="00167DEC" w14:textId="0E1B9716" w:rsidR="006D50F5" w:rsidRDefault="006D50F5">
            <w:pPr>
              <w:spacing w:line="276" w:lineRule="auto"/>
              <w:ind w:left="0" w:hanging="2"/>
              <w:jc w:val="both"/>
              <w:rPr>
                <w:rFonts w:ascii="Arial" w:eastAsia="Arial" w:hAnsi="Arial" w:cs="Arial"/>
                <w:sz w:val="20"/>
                <w:szCs w:val="20"/>
              </w:rPr>
            </w:pPr>
          </w:p>
        </w:tc>
        <w:tc>
          <w:tcPr>
            <w:tcW w:w="2340" w:type="dxa"/>
            <w:tcBorders>
              <w:top w:val="single" w:sz="12" w:space="0" w:color="000001"/>
              <w:left w:val="single" w:sz="12" w:space="0" w:color="000001"/>
              <w:bottom w:val="single" w:sz="12" w:space="0" w:color="000001"/>
              <w:right w:val="single" w:sz="12" w:space="0" w:color="000001"/>
            </w:tcBorders>
            <w:tcMar>
              <w:left w:w="93" w:type="dxa"/>
            </w:tcMar>
          </w:tcPr>
          <w:p w14:paraId="79E96B85" w14:textId="77777777" w:rsidR="006D50F5" w:rsidRDefault="006D50F5">
            <w:pPr>
              <w:spacing w:line="276" w:lineRule="auto"/>
              <w:ind w:left="0" w:hanging="2"/>
              <w:jc w:val="center"/>
              <w:rPr>
                <w:rFonts w:ascii="Arial" w:eastAsia="Arial" w:hAnsi="Arial" w:cs="Arial"/>
                <w:sz w:val="20"/>
                <w:szCs w:val="20"/>
              </w:rPr>
            </w:pPr>
          </w:p>
        </w:tc>
      </w:tr>
    </w:tbl>
    <w:p w14:paraId="4E7E3B52" w14:textId="77777777" w:rsidR="00311626" w:rsidRDefault="00311626">
      <w:pPr>
        <w:shd w:val="clear" w:color="auto" w:fill="FFFFFF"/>
        <w:ind w:left="0" w:hanging="2"/>
        <w:jc w:val="center"/>
        <w:rPr>
          <w:rFonts w:ascii="Arial" w:eastAsia="Arial" w:hAnsi="Arial" w:cs="Arial"/>
        </w:rPr>
      </w:pPr>
    </w:p>
    <w:p w14:paraId="6C0889A0" w14:textId="77777777" w:rsidR="00311626" w:rsidRDefault="002E60E4">
      <w:pPr>
        <w:keepNext/>
        <w:numPr>
          <w:ilvl w:val="0"/>
          <w:numId w:val="1"/>
        </w:numPr>
        <w:pBdr>
          <w:top w:val="nil"/>
          <w:left w:val="nil"/>
          <w:bottom w:val="nil"/>
          <w:right w:val="nil"/>
          <w:between w:val="nil"/>
        </w:pBdr>
        <w:spacing w:before="240" w:after="60" w:line="240" w:lineRule="auto"/>
        <w:ind w:left="1" w:hanging="3"/>
        <w:rPr>
          <w:rFonts w:ascii="Tunga" w:eastAsia="Tunga" w:hAnsi="Tunga" w:cs="Tunga"/>
          <w:b/>
          <w:i/>
          <w:color w:val="000000"/>
          <w:sz w:val="28"/>
          <w:szCs w:val="28"/>
        </w:rPr>
      </w:pPr>
      <w:bookmarkStart w:id="1" w:name="_heading=h.30j0zll" w:colFirst="0" w:colLast="0"/>
      <w:bookmarkStart w:id="2" w:name="_heading=h.i6afmpwgvfu" w:colFirst="0" w:colLast="0"/>
      <w:bookmarkStart w:id="3" w:name="_heading=h.fltva72l94h4" w:colFirst="0" w:colLast="0"/>
      <w:bookmarkStart w:id="4" w:name="_heading=h.2xmgmo2prjzh" w:colFirst="0" w:colLast="0"/>
      <w:bookmarkStart w:id="5" w:name="_heading=h.i2oofu6mwuds" w:colFirst="0" w:colLast="0"/>
      <w:bookmarkStart w:id="6" w:name="_heading=h.hw680sg27dn0" w:colFirst="0" w:colLast="0"/>
      <w:bookmarkStart w:id="7" w:name="_heading=h.68qsnsz1uziv" w:colFirst="0" w:colLast="0"/>
      <w:bookmarkStart w:id="8" w:name="_heading=h.jk420nvsq64w" w:colFirst="0" w:colLast="0"/>
      <w:bookmarkEnd w:id="1"/>
      <w:bookmarkEnd w:id="2"/>
      <w:bookmarkEnd w:id="3"/>
      <w:bookmarkEnd w:id="4"/>
      <w:bookmarkEnd w:id="5"/>
      <w:bookmarkEnd w:id="6"/>
      <w:bookmarkEnd w:id="7"/>
      <w:bookmarkEnd w:id="8"/>
      <w:r>
        <w:rPr>
          <w:rFonts w:ascii="Tunga" w:eastAsia="Tunga" w:hAnsi="Tunga" w:cs="Tunga"/>
          <w:b/>
          <w:i/>
          <w:color w:val="000000"/>
          <w:sz w:val="28"/>
          <w:szCs w:val="28"/>
        </w:rPr>
        <w:t xml:space="preserve"> Elementos para considerar en el seguimiento </w:t>
      </w:r>
    </w:p>
    <w:p w14:paraId="1E94A82D" w14:textId="77777777" w:rsidR="00311626" w:rsidRDefault="00311626">
      <w:pPr>
        <w:ind w:left="0" w:hanging="2"/>
        <w:rPr>
          <w:rFonts w:ascii="Arial" w:eastAsia="Arial" w:hAnsi="Arial" w:cs="Arial"/>
          <w:sz w:val="20"/>
          <w:szCs w:val="20"/>
        </w:rPr>
      </w:pPr>
    </w:p>
    <w:p w14:paraId="4804934D" w14:textId="77777777"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TODOS los seguimientos se debe presentar al menos una minuta firmada por la empresa, de lo contrario no se evaluará el seguimiento y la calificación es cero. </w:t>
      </w:r>
    </w:p>
    <w:p w14:paraId="7293B95A" w14:textId="77777777"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El informe de seguimiento deberá subirse al DRIVE antes de la sesión.  Durante el seguimiento se podrá editar este documento.  Al finalizar el seguimiento, si el profesor/a así lo indica, dará una copia digital del mismo que deberá ser respaldada en la plataforma de gestión de documentos del proyecto (Google Drive).</w:t>
      </w:r>
    </w:p>
    <w:p w14:paraId="283A9D5E" w14:textId="394CB386"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Todas las minutas de trabajo, incluyendo las realizadas con el patrocinador y product owner, deben estar firmadas al momento del seguimiento y deben subirse al DRIVE antes de la sesión (Ver lineamientos de la Cátedra para reuniones virtuales</w:t>
      </w:r>
      <w:r w:rsidR="00826F76">
        <w:rPr>
          <w:rFonts w:ascii="Calibri" w:eastAsia="Calibri" w:hAnsi="Calibri" w:cs="Calibri"/>
          <w:color w:val="000000"/>
          <w:sz w:val="22"/>
          <w:szCs w:val="22"/>
        </w:rPr>
        <w:t xml:space="preserve"> y criterios dados por su profesora titular</w:t>
      </w:r>
      <w:r>
        <w:rPr>
          <w:rFonts w:ascii="Calibri" w:eastAsia="Calibri" w:hAnsi="Calibri" w:cs="Calibri"/>
          <w:color w:val="000000"/>
          <w:sz w:val="22"/>
          <w:szCs w:val="22"/>
        </w:rPr>
        <w:t>).</w:t>
      </w:r>
    </w:p>
    <w:p w14:paraId="6BB3F9BC" w14:textId="77777777"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El equipo de trabajo debe presentar en el Drive todos los documentos requeridos para el seguimiento (entregables, minutas, cronogramas, matrices de riesgos, informes de seguimientos anteriores, etc.).  La falta a este punto podría dar por finalizado, de forma prematura el seguimiento por parte del profesor, con la consecuente pérdida del puntaje respectivo.</w:t>
      </w:r>
    </w:p>
    <w:p w14:paraId="72809249" w14:textId="77777777"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lastRenderedPageBreak/>
        <w:t>La ausencia de alguno de los miembros del equipo de trabajo en sesiones de seguimiento con el profesor (a), debe estar justificada y respaldada previamente por correo al profesor (a).  Si el estudiante está matriculado en el curso y está citado a la hora de su clase, las justificaciones deben apegarse al reglamento.</w:t>
      </w:r>
    </w:p>
    <w:p w14:paraId="4978F76D" w14:textId="77777777"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Los estudiantes invitados deben coordinar con su profesor(a) titular y compañeros de grupo para coincidir en fecha y hora de los seguimientos. </w:t>
      </w:r>
    </w:p>
    <w:p w14:paraId="40B8E2A5" w14:textId="77777777"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La asistencia a los seguimientos o a cualquier labor relacionada al proyecto que se desarrolla en el curso de ingeniería de sistemas no es justificación, que se pueda asumir de hecho, para justificar la ausencia a cualquier clase matriculada en el semestre.</w:t>
      </w:r>
    </w:p>
    <w:p w14:paraId="0FDBA9D0" w14:textId="77777777"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En caso de ser requerido, es importante que los miembros del grupo de proyecto indiquen al profesor/a titular, formalmente (con firmas de los involucrados), la distribución de los puntos asignados al miembro o miembros que tuvieron otro puntaje ya sea por trabajo adicional o por poca o participación nula en el desarrollo y confección del entregable de proyecto.</w:t>
      </w:r>
    </w:p>
    <w:p w14:paraId="790E4A2E" w14:textId="77777777"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La nota del entregable o seguimiento será comunicada a los estudiantes al finalizar la reunión, de acuerdo con los siguientes criterios:</w:t>
      </w:r>
    </w:p>
    <w:p w14:paraId="3440BAB3" w14:textId="77777777" w:rsidR="00311626" w:rsidRDefault="00311626">
      <w:pPr>
        <w:ind w:left="0" w:hanging="2"/>
        <w:rPr>
          <w:rFonts w:ascii="Arial" w:eastAsia="Arial" w:hAnsi="Arial" w:cs="Arial"/>
        </w:rPr>
      </w:pPr>
    </w:p>
    <w:p w14:paraId="324745C3" w14:textId="77777777" w:rsidR="00311626" w:rsidRDefault="002E60E4">
      <w:pPr>
        <w:ind w:left="0" w:hanging="2"/>
        <w:rPr>
          <w:rFonts w:ascii="Calibri" w:eastAsia="Calibri" w:hAnsi="Calibri" w:cs="Calibri"/>
        </w:rPr>
      </w:pPr>
      <w:r>
        <w:rPr>
          <w:rFonts w:ascii="Calibri" w:eastAsia="Calibri" w:hAnsi="Calibri" w:cs="Calibri"/>
          <w:b/>
        </w:rPr>
        <w:t xml:space="preserve">CRITERIOS DE EVALUACIÓN DEL SEGUIMIENTO </w:t>
      </w:r>
    </w:p>
    <w:p w14:paraId="734C106B" w14:textId="77777777" w:rsidR="00311626" w:rsidRDefault="00311626">
      <w:pPr>
        <w:ind w:left="0" w:hanging="2"/>
        <w:rPr>
          <w:rFonts w:ascii="Calibri" w:eastAsia="Calibri" w:hAnsi="Calibri" w:cs="Calibri"/>
        </w:rPr>
      </w:pPr>
    </w:p>
    <w:tbl>
      <w:tblPr>
        <w:tblStyle w:val="ab"/>
        <w:tblW w:w="8612" w:type="dxa"/>
        <w:jc w:val="center"/>
        <w:tblInd w:w="0" w:type="dxa"/>
        <w:tblLayout w:type="fixed"/>
        <w:tblLook w:val="0000" w:firstRow="0" w:lastRow="0" w:firstColumn="0" w:lastColumn="0" w:noHBand="0" w:noVBand="0"/>
      </w:tblPr>
      <w:tblGrid>
        <w:gridCol w:w="5770"/>
        <w:gridCol w:w="1360"/>
        <w:gridCol w:w="1482"/>
      </w:tblGrid>
      <w:tr w:rsidR="00311626" w14:paraId="4766A5D0" w14:textId="77777777">
        <w:trPr>
          <w:jc w:val="center"/>
        </w:trPr>
        <w:tc>
          <w:tcPr>
            <w:tcW w:w="577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481EDD1F" w14:textId="77777777" w:rsidR="00311626" w:rsidRDefault="002E60E4">
            <w:pPr>
              <w:pBdr>
                <w:top w:val="nil"/>
                <w:left w:val="nil"/>
                <w:bottom w:val="nil"/>
                <w:right w:val="nil"/>
                <w:between w:val="nil"/>
              </w:pBdr>
              <w:ind w:left="0" w:hanging="2"/>
              <w:jc w:val="center"/>
              <w:rPr>
                <w:rFonts w:ascii="Calibri" w:eastAsia="Calibri" w:hAnsi="Calibri" w:cs="Calibri"/>
                <w:color w:val="000000"/>
              </w:rPr>
            </w:pPr>
            <w:r>
              <w:rPr>
                <w:rFonts w:ascii="Calibri" w:eastAsia="Calibri" w:hAnsi="Calibri" w:cs="Calibri"/>
                <w:color w:val="000000"/>
                <w:sz w:val="20"/>
                <w:szCs w:val="20"/>
              </w:rPr>
              <w:t>Ítem</w:t>
            </w:r>
          </w:p>
        </w:tc>
        <w:tc>
          <w:tcPr>
            <w:tcW w:w="13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6315B8AA" w14:textId="77777777" w:rsidR="00311626" w:rsidRDefault="002E60E4">
            <w:pPr>
              <w:pBdr>
                <w:top w:val="nil"/>
                <w:left w:val="nil"/>
                <w:bottom w:val="nil"/>
                <w:right w:val="nil"/>
                <w:between w:val="nil"/>
              </w:pBdr>
              <w:ind w:left="0" w:hanging="2"/>
              <w:jc w:val="center"/>
              <w:rPr>
                <w:rFonts w:ascii="Calibri" w:eastAsia="Calibri" w:hAnsi="Calibri" w:cs="Calibri"/>
                <w:color w:val="000000"/>
              </w:rPr>
            </w:pPr>
            <w:r>
              <w:rPr>
                <w:rFonts w:ascii="Calibri" w:eastAsia="Calibri" w:hAnsi="Calibri" w:cs="Calibri"/>
                <w:color w:val="000000"/>
                <w:sz w:val="20"/>
                <w:szCs w:val="20"/>
              </w:rPr>
              <w:t>Escala</w:t>
            </w:r>
          </w:p>
        </w:tc>
        <w:tc>
          <w:tcPr>
            <w:tcW w:w="14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535A39C2" w14:textId="77777777" w:rsidR="00311626" w:rsidRDefault="002E60E4">
            <w:pPr>
              <w:pBdr>
                <w:top w:val="nil"/>
                <w:left w:val="nil"/>
                <w:bottom w:val="nil"/>
                <w:right w:val="nil"/>
                <w:between w:val="nil"/>
              </w:pBdr>
              <w:ind w:left="0" w:hanging="2"/>
              <w:jc w:val="right"/>
              <w:rPr>
                <w:rFonts w:ascii="Calibri" w:eastAsia="Calibri" w:hAnsi="Calibri" w:cs="Calibri"/>
                <w:color w:val="000000"/>
              </w:rPr>
            </w:pPr>
            <w:r>
              <w:rPr>
                <w:rFonts w:ascii="Calibri" w:eastAsia="Calibri" w:hAnsi="Calibri" w:cs="Calibri"/>
                <w:color w:val="000000"/>
                <w:sz w:val="20"/>
                <w:szCs w:val="20"/>
              </w:rPr>
              <w:t>Calificación del seguimiento</w:t>
            </w:r>
          </w:p>
        </w:tc>
      </w:tr>
      <w:tr w:rsidR="00311626" w14:paraId="2E5812F8" w14:textId="77777777">
        <w:trPr>
          <w:jc w:val="center"/>
        </w:trPr>
        <w:tc>
          <w:tcPr>
            <w:tcW w:w="577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47F3EA57" w14:textId="77777777" w:rsidR="00311626" w:rsidRDefault="002E60E4">
            <w:pPr>
              <w:pBdr>
                <w:top w:val="nil"/>
                <w:left w:val="nil"/>
                <w:bottom w:val="nil"/>
                <w:right w:val="nil"/>
                <w:between w:val="nil"/>
              </w:pBdr>
              <w:tabs>
                <w:tab w:val="left" w:pos="-79"/>
              </w:tabs>
              <w:ind w:left="0" w:hanging="2"/>
              <w:jc w:val="both"/>
              <w:rPr>
                <w:rFonts w:ascii="Calibri" w:eastAsia="Calibri" w:hAnsi="Calibri" w:cs="Calibri"/>
                <w:color w:val="000000"/>
              </w:rPr>
            </w:pPr>
            <w:r>
              <w:rPr>
                <w:rFonts w:ascii="Calibri" w:eastAsia="Calibri" w:hAnsi="Calibri" w:cs="Calibri"/>
                <w:color w:val="000000"/>
                <w:sz w:val="20"/>
                <w:szCs w:val="20"/>
              </w:rPr>
              <w:t>Demuestra excelente rendimiento en un alto dominio de todos los aspectos del avance del proyecto sin o con sólo algunos puntos débiles de poca importancia.</w:t>
            </w:r>
          </w:p>
        </w:tc>
        <w:tc>
          <w:tcPr>
            <w:tcW w:w="13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371D3E9" w14:textId="77777777" w:rsidR="00311626" w:rsidRDefault="002E60E4">
            <w:pPr>
              <w:pBdr>
                <w:top w:val="nil"/>
                <w:left w:val="nil"/>
                <w:bottom w:val="nil"/>
                <w:right w:val="nil"/>
                <w:between w:val="nil"/>
              </w:pBdr>
              <w:ind w:left="0" w:hanging="2"/>
              <w:jc w:val="right"/>
              <w:rPr>
                <w:rFonts w:ascii="Calibri" w:eastAsia="Calibri" w:hAnsi="Calibri" w:cs="Calibri"/>
                <w:color w:val="000000"/>
              </w:rPr>
            </w:pPr>
            <w:r>
              <w:rPr>
                <w:rFonts w:ascii="Calibri" w:eastAsia="Calibri" w:hAnsi="Calibri" w:cs="Calibri"/>
                <w:color w:val="000000"/>
                <w:sz w:val="20"/>
                <w:szCs w:val="20"/>
              </w:rPr>
              <w:t>Excelente</w:t>
            </w:r>
          </w:p>
        </w:tc>
        <w:tc>
          <w:tcPr>
            <w:tcW w:w="14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0DB7658" w14:textId="77777777" w:rsidR="00311626" w:rsidRDefault="002E60E4">
            <w:pPr>
              <w:pBdr>
                <w:top w:val="nil"/>
                <w:left w:val="nil"/>
                <w:bottom w:val="nil"/>
                <w:right w:val="nil"/>
                <w:between w:val="nil"/>
              </w:pBdr>
              <w:ind w:left="0" w:hanging="2"/>
              <w:jc w:val="center"/>
              <w:rPr>
                <w:rFonts w:ascii="Calibri" w:eastAsia="Calibri" w:hAnsi="Calibri" w:cs="Calibri"/>
                <w:color w:val="000000"/>
              </w:rPr>
            </w:pPr>
            <w:r>
              <w:rPr>
                <w:rFonts w:ascii="Calibri" w:eastAsia="Calibri" w:hAnsi="Calibri" w:cs="Calibri"/>
                <w:color w:val="000000"/>
                <w:sz w:val="20"/>
                <w:szCs w:val="20"/>
              </w:rPr>
              <w:t>10</w:t>
            </w:r>
          </w:p>
        </w:tc>
      </w:tr>
      <w:tr w:rsidR="00311626" w14:paraId="0AEDBC71" w14:textId="77777777">
        <w:trPr>
          <w:trHeight w:val="520"/>
          <w:jc w:val="center"/>
        </w:trPr>
        <w:tc>
          <w:tcPr>
            <w:tcW w:w="577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03DC7775" w14:textId="77777777" w:rsidR="00311626" w:rsidRDefault="002E60E4">
            <w:pPr>
              <w:pBdr>
                <w:top w:val="nil"/>
                <w:left w:val="nil"/>
                <w:bottom w:val="nil"/>
                <w:right w:val="nil"/>
                <w:between w:val="nil"/>
              </w:pBdr>
              <w:tabs>
                <w:tab w:val="left" w:pos="-79"/>
              </w:tabs>
              <w:ind w:left="0" w:hanging="2"/>
              <w:jc w:val="both"/>
              <w:rPr>
                <w:rFonts w:ascii="Calibri" w:eastAsia="Calibri" w:hAnsi="Calibri" w:cs="Calibri"/>
                <w:color w:val="000000"/>
              </w:rPr>
            </w:pPr>
            <w:r>
              <w:rPr>
                <w:rFonts w:ascii="Calibri" w:eastAsia="Calibri" w:hAnsi="Calibri" w:cs="Calibri"/>
                <w:color w:val="000000"/>
                <w:sz w:val="20"/>
                <w:szCs w:val="20"/>
              </w:rPr>
              <w:t>Demuestra muy buen desempeño con un alto dominio de la mayoría de los aspectos del avance del proyecto, con sólo ligeras debilidades.</w:t>
            </w:r>
          </w:p>
        </w:tc>
        <w:tc>
          <w:tcPr>
            <w:tcW w:w="13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BDF824B" w14:textId="77777777" w:rsidR="00311626" w:rsidRDefault="002E60E4">
            <w:pPr>
              <w:pBdr>
                <w:top w:val="nil"/>
                <w:left w:val="nil"/>
                <w:bottom w:val="nil"/>
                <w:right w:val="nil"/>
                <w:between w:val="nil"/>
              </w:pBdr>
              <w:ind w:left="0" w:hanging="2"/>
              <w:jc w:val="right"/>
              <w:rPr>
                <w:rFonts w:ascii="Calibri" w:eastAsia="Calibri" w:hAnsi="Calibri" w:cs="Calibri"/>
                <w:color w:val="000000"/>
              </w:rPr>
            </w:pPr>
            <w:r>
              <w:rPr>
                <w:rFonts w:ascii="Calibri" w:eastAsia="Calibri" w:hAnsi="Calibri" w:cs="Calibri"/>
                <w:color w:val="000000"/>
                <w:sz w:val="20"/>
                <w:szCs w:val="20"/>
              </w:rPr>
              <w:t>Muy bueno</w:t>
            </w:r>
          </w:p>
        </w:tc>
        <w:tc>
          <w:tcPr>
            <w:tcW w:w="14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8965955" w14:textId="77777777" w:rsidR="00311626" w:rsidRDefault="002E60E4">
            <w:pPr>
              <w:pBdr>
                <w:top w:val="nil"/>
                <w:left w:val="nil"/>
                <w:bottom w:val="nil"/>
                <w:right w:val="nil"/>
                <w:between w:val="nil"/>
              </w:pBdr>
              <w:ind w:left="0" w:hanging="2"/>
              <w:jc w:val="center"/>
              <w:rPr>
                <w:rFonts w:ascii="Calibri" w:eastAsia="Calibri" w:hAnsi="Calibri" w:cs="Calibri"/>
                <w:color w:val="000000"/>
              </w:rPr>
            </w:pPr>
            <w:r>
              <w:rPr>
                <w:rFonts w:ascii="Calibri" w:eastAsia="Calibri" w:hAnsi="Calibri" w:cs="Calibri"/>
                <w:color w:val="000000"/>
                <w:sz w:val="20"/>
                <w:szCs w:val="20"/>
              </w:rPr>
              <w:t>9</w:t>
            </w:r>
          </w:p>
        </w:tc>
      </w:tr>
      <w:tr w:rsidR="00311626" w14:paraId="02F5EE16" w14:textId="77777777">
        <w:trPr>
          <w:trHeight w:val="580"/>
          <w:jc w:val="center"/>
        </w:trPr>
        <w:tc>
          <w:tcPr>
            <w:tcW w:w="577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5D62F51E" w14:textId="77777777" w:rsidR="00311626" w:rsidRDefault="002E60E4">
            <w:pPr>
              <w:pBdr>
                <w:top w:val="nil"/>
                <w:left w:val="nil"/>
                <w:bottom w:val="nil"/>
                <w:right w:val="nil"/>
                <w:between w:val="nil"/>
              </w:pBdr>
              <w:tabs>
                <w:tab w:val="left" w:pos="-79"/>
              </w:tabs>
              <w:ind w:left="0" w:hanging="2"/>
              <w:jc w:val="both"/>
              <w:rPr>
                <w:rFonts w:ascii="Calibri" w:eastAsia="Calibri" w:hAnsi="Calibri" w:cs="Calibri"/>
                <w:color w:val="000000"/>
              </w:rPr>
            </w:pPr>
            <w:r>
              <w:rPr>
                <w:rFonts w:ascii="Calibri" w:eastAsia="Calibri" w:hAnsi="Calibri" w:cs="Calibri"/>
                <w:color w:val="000000"/>
                <w:sz w:val="20"/>
                <w:szCs w:val="20"/>
              </w:rPr>
              <w:t>Demuestra buen rendimiento con un buen dominio en algunos aspectos del avance del proyecto, pero también algunas debilidades.</w:t>
            </w:r>
          </w:p>
        </w:tc>
        <w:tc>
          <w:tcPr>
            <w:tcW w:w="13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8627756" w14:textId="77777777" w:rsidR="00311626" w:rsidRDefault="002E60E4">
            <w:pPr>
              <w:pBdr>
                <w:top w:val="nil"/>
                <w:left w:val="nil"/>
                <w:bottom w:val="nil"/>
                <w:right w:val="nil"/>
                <w:between w:val="nil"/>
              </w:pBdr>
              <w:ind w:left="0" w:hanging="2"/>
              <w:jc w:val="right"/>
              <w:rPr>
                <w:rFonts w:ascii="Calibri" w:eastAsia="Calibri" w:hAnsi="Calibri" w:cs="Calibri"/>
                <w:color w:val="000000"/>
              </w:rPr>
            </w:pPr>
            <w:r>
              <w:rPr>
                <w:rFonts w:ascii="Calibri" w:eastAsia="Calibri" w:hAnsi="Calibri" w:cs="Calibri"/>
                <w:color w:val="000000"/>
                <w:sz w:val="20"/>
                <w:szCs w:val="20"/>
              </w:rPr>
              <w:t>Bueno</w:t>
            </w:r>
          </w:p>
        </w:tc>
        <w:tc>
          <w:tcPr>
            <w:tcW w:w="14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488E640" w14:textId="77777777" w:rsidR="00311626" w:rsidRDefault="002E60E4">
            <w:pPr>
              <w:pBdr>
                <w:top w:val="nil"/>
                <w:left w:val="nil"/>
                <w:bottom w:val="nil"/>
                <w:right w:val="nil"/>
                <w:between w:val="nil"/>
              </w:pBdr>
              <w:ind w:left="0" w:hanging="2"/>
              <w:jc w:val="center"/>
              <w:rPr>
                <w:rFonts w:ascii="Calibri" w:eastAsia="Calibri" w:hAnsi="Calibri" w:cs="Calibri"/>
                <w:color w:val="000000"/>
              </w:rPr>
            </w:pPr>
            <w:r>
              <w:rPr>
                <w:rFonts w:ascii="Calibri" w:eastAsia="Calibri" w:hAnsi="Calibri" w:cs="Calibri"/>
                <w:color w:val="000000"/>
                <w:sz w:val="20"/>
                <w:szCs w:val="20"/>
              </w:rPr>
              <w:t>8</w:t>
            </w:r>
          </w:p>
        </w:tc>
      </w:tr>
      <w:tr w:rsidR="00311626" w14:paraId="3DFF5103" w14:textId="77777777">
        <w:trPr>
          <w:trHeight w:val="520"/>
          <w:jc w:val="center"/>
        </w:trPr>
        <w:tc>
          <w:tcPr>
            <w:tcW w:w="577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2FBB6463" w14:textId="77777777" w:rsidR="00311626" w:rsidRDefault="002E60E4">
            <w:pPr>
              <w:pBdr>
                <w:top w:val="nil"/>
                <w:left w:val="nil"/>
                <w:bottom w:val="nil"/>
                <w:right w:val="nil"/>
                <w:between w:val="nil"/>
              </w:pBdr>
              <w:tabs>
                <w:tab w:val="left" w:pos="-79"/>
              </w:tabs>
              <w:ind w:left="0" w:hanging="2"/>
              <w:jc w:val="both"/>
              <w:rPr>
                <w:rFonts w:ascii="Calibri" w:eastAsia="Calibri" w:hAnsi="Calibri" w:cs="Calibri"/>
                <w:color w:val="000000"/>
              </w:rPr>
            </w:pPr>
            <w:r>
              <w:rPr>
                <w:rFonts w:ascii="Calibri" w:eastAsia="Calibri" w:hAnsi="Calibri" w:cs="Calibri"/>
                <w:color w:val="000000"/>
                <w:sz w:val="20"/>
                <w:szCs w:val="20"/>
              </w:rPr>
              <w:t>Demuestra un rendimiento regular con un mediano dominio del avance del proyecto, pero también varias debilidades importantes.</w:t>
            </w:r>
          </w:p>
        </w:tc>
        <w:tc>
          <w:tcPr>
            <w:tcW w:w="13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306EBC1" w14:textId="77777777" w:rsidR="00311626" w:rsidRDefault="002E60E4">
            <w:pPr>
              <w:pBdr>
                <w:top w:val="nil"/>
                <w:left w:val="nil"/>
                <w:bottom w:val="nil"/>
                <w:right w:val="nil"/>
                <w:between w:val="nil"/>
              </w:pBdr>
              <w:ind w:left="0" w:hanging="2"/>
              <w:jc w:val="right"/>
              <w:rPr>
                <w:rFonts w:ascii="Calibri" w:eastAsia="Calibri" w:hAnsi="Calibri" w:cs="Calibri"/>
                <w:color w:val="000000"/>
              </w:rPr>
            </w:pPr>
            <w:r>
              <w:rPr>
                <w:rFonts w:ascii="Calibri" w:eastAsia="Calibri" w:hAnsi="Calibri" w:cs="Calibri"/>
                <w:color w:val="000000"/>
                <w:sz w:val="20"/>
                <w:szCs w:val="20"/>
              </w:rPr>
              <w:t>Regular</w:t>
            </w:r>
          </w:p>
        </w:tc>
        <w:tc>
          <w:tcPr>
            <w:tcW w:w="14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B8F2805" w14:textId="77777777" w:rsidR="00311626" w:rsidRDefault="002E60E4">
            <w:pPr>
              <w:pBdr>
                <w:top w:val="nil"/>
                <w:left w:val="nil"/>
                <w:bottom w:val="nil"/>
                <w:right w:val="nil"/>
                <w:between w:val="nil"/>
              </w:pBdr>
              <w:ind w:left="0" w:hanging="2"/>
              <w:jc w:val="center"/>
              <w:rPr>
                <w:rFonts w:ascii="Calibri" w:eastAsia="Calibri" w:hAnsi="Calibri" w:cs="Calibri"/>
                <w:color w:val="000000"/>
              </w:rPr>
            </w:pPr>
            <w:r>
              <w:rPr>
                <w:rFonts w:ascii="Calibri" w:eastAsia="Calibri" w:hAnsi="Calibri" w:cs="Calibri"/>
                <w:color w:val="000000"/>
                <w:sz w:val="20"/>
                <w:szCs w:val="20"/>
              </w:rPr>
              <w:t>7</w:t>
            </w:r>
          </w:p>
        </w:tc>
      </w:tr>
      <w:tr w:rsidR="00311626" w14:paraId="0D896244" w14:textId="77777777">
        <w:trPr>
          <w:trHeight w:val="560"/>
          <w:jc w:val="center"/>
        </w:trPr>
        <w:tc>
          <w:tcPr>
            <w:tcW w:w="577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06D3AA0C" w14:textId="77777777" w:rsidR="00311626" w:rsidRDefault="002E60E4">
            <w:pPr>
              <w:pBdr>
                <w:top w:val="nil"/>
                <w:left w:val="nil"/>
                <w:bottom w:val="nil"/>
                <w:right w:val="nil"/>
                <w:between w:val="nil"/>
              </w:pBdr>
              <w:tabs>
                <w:tab w:val="left" w:pos="-79"/>
              </w:tabs>
              <w:ind w:left="0" w:hanging="2"/>
              <w:jc w:val="both"/>
              <w:rPr>
                <w:rFonts w:ascii="Calibri" w:eastAsia="Calibri" w:hAnsi="Calibri" w:cs="Calibri"/>
                <w:color w:val="000000"/>
              </w:rPr>
            </w:pPr>
            <w:r>
              <w:rPr>
                <w:rFonts w:ascii="Calibri" w:eastAsia="Calibri" w:hAnsi="Calibri" w:cs="Calibri"/>
                <w:color w:val="000000"/>
                <w:sz w:val="20"/>
                <w:szCs w:val="20"/>
              </w:rPr>
              <w:t>Demuestra únicamente los requisitos mínimos para su aceptación.</w:t>
            </w:r>
          </w:p>
        </w:tc>
        <w:tc>
          <w:tcPr>
            <w:tcW w:w="13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12F4C8E" w14:textId="77777777" w:rsidR="00311626" w:rsidRDefault="002E60E4">
            <w:pPr>
              <w:pBdr>
                <w:top w:val="nil"/>
                <w:left w:val="nil"/>
                <w:bottom w:val="nil"/>
                <w:right w:val="nil"/>
                <w:between w:val="nil"/>
              </w:pBdr>
              <w:ind w:left="0" w:hanging="2"/>
              <w:jc w:val="right"/>
              <w:rPr>
                <w:rFonts w:ascii="Calibri" w:eastAsia="Calibri" w:hAnsi="Calibri" w:cs="Calibri"/>
                <w:color w:val="000000"/>
              </w:rPr>
            </w:pPr>
            <w:r>
              <w:rPr>
                <w:rFonts w:ascii="Calibri" w:eastAsia="Calibri" w:hAnsi="Calibri" w:cs="Calibri"/>
                <w:color w:val="000000"/>
                <w:sz w:val="20"/>
                <w:szCs w:val="20"/>
              </w:rPr>
              <w:t>Malo</w:t>
            </w:r>
          </w:p>
        </w:tc>
        <w:tc>
          <w:tcPr>
            <w:tcW w:w="14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E988DEC" w14:textId="77777777" w:rsidR="00311626" w:rsidRDefault="002E60E4">
            <w:pPr>
              <w:pBdr>
                <w:top w:val="nil"/>
                <w:left w:val="nil"/>
                <w:bottom w:val="nil"/>
                <w:right w:val="nil"/>
                <w:between w:val="nil"/>
              </w:pBdr>
              <w:ind w:left="0" w:hanging="2"/>
              <w:jc w:val="center"/>
              <w:rPr>
                <w:rFonts w:ascii="Calibri" w:eastAsia="Calibri" w:hAnsi="Calibri" w:cs="Calibri"/>
                <w:color w:val="000000"/>
              </w:rPr>
            </w:pPr>
            <w:r>
              <w:rPr>
                <w:rFonts w:ascii="Calibri" w:eastAsia="Calibri" w:hAnsi="Calibri" w:cs="Calibri"/>
                <w:color w:val="000000"/>
                <w:sz w:val="20"/>
                <w:szCs w:val="20"/>
              </w:rPr>
              <w:t>5</w:t>
            </w:r>
          </w:p>
        </w:tc>
      </w:tr>
      <w:tr w:rsidR="00311626" w14:paraId="65F4536B" w14:textId="77777777">
        <w:trPr>
          <w:trHeight w:val="820"/>
          <w:jc w:val="center"/>
        </w:trPr>
        <w:tc>
          <w:tcPr>
            <w:tcW w:w="577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6A8B8D46" w14:textId="77777777" w:rsidR="00311626" w:rsidRDefault="002E60E4">
            <w:pPr>
              <w:pBdr>
                <w:top w:val="nil"/>
                <w:left w:val="nil"/>
                <w:bottom w:val="nil"/>
                <w:right w:val="nil"/>
                <w:between w:val="nil"/>
              </w:pBdr>
              <w:tabs>
                <w:tab w:val="left" w:pos="-79"/>
              </w:tabs>
              <w:ind w:left="0" w:hanging="2"/>
              <w:jc w:val="both"/>
              <w:rPr>
                <w:rFonts w:ascii="Calibri" w:eastAsia="Calibri" w:hAnsi="Calibri" w:cs="Calibri"/>
                <w:color w:val="000000"/>
                <w:sz w:val="20"/>
                <w:szCs w:val="20"/>
              </w:rPr>
            </w:pPr>
            <w:r>
              <w:rPr>
                <w:rFonts w:ascii="Calibri" w:eastAsia="Calibri" w:hAnsi="Calibri" w:cs="Calibri"/>
                <w:color w:val="000000"/>
                <w:sz w:val="20"/>
                <w:szCs w:val="20"/>
              </w:rPr>
              <w:t>No demuestra el cumplimiento de los requisitos mínimos para la aceptación</w:t>
            </w:r>
          </w:p>
        </w:tc>
        <w:tc>
          <w:tcPr>
            <w:tcW w:w="13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6B7B254" w14:textId="77777777" w:rsidR="00311626" w:rsidRDefault="002E60E4">
            <w:pPr>
              <w:pBdr>
                <w:top w:val="nil"/>
                <w:left w:val="nil"/>
                <w:bottom w:val="nil"/>
                <w:right w:val="nil"/>
                <w:between w:val="nil"/>
              </w:pBdr>
              <w:ind w:left="0" w:hanging="2"/>
              <w:jc w:val="right"/>
              <w:rPr>
                <w:rFonts w:ascii="Calibri" w:eastAsia="Calibri" w:hAnsi="Calibri" w:cs="Calibri"/>
                <w:color w:val="000000"/>
              </w:rPr>
            </w:pPr>
            <w:r>
              <w:rPr>
                <w:rFonts w:ascii="Calibri" w:eastAsia="Calibri" w:hAnsi="Calibri" w:cs="Calibri"/>
                <w:color w:val="000000"/>
                <w:sz w:val="20"/>
                <w:szCs w:val="20"/>
              </w:rPr>
              <w:t>Pobre</w:t>
            </w:r>
          </w:p>
        </w:tc>
        <w:tc>
          <w:tcPr>
            <w:tcW w:w="14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040EDEC" w14:textId="77777777" w:rsidR="00311626" w:rsidRDefault="002E60E4">
            <w:pPr>
              <w:pBdr>
                <w:top w:val="nil"/>
                <w:left w:val="nil"/>
                <w:bottom w:val="nil"/>
                <w:right w:val="nil"/>
                <w:between w:val="nil"/>
              </w:pBdr>
              <w:ind w:left="0" w:hanging="2"/>
              <w:jc w:val="center"/>
              <w:rPr>
                <w:rFonts w:ascii="Calibri" w:eastAsia="Calibri" w:hAnsi="Calibri" w:cs="Calibri"/>
                <w:color w:val="000000"/>
              </w:rPr>
            </w:pPr>
            <w:r>
              <w:rPr>
                <w:rFonts w:ascii="Calibri" w:eastAsia="Calibri" w:hAnsi="Calibri" w:cs="Calibri"/>
                <w:color w:val="000000"/>
                <w:sz w:val="20"/>
                <w:szCs w:val="20"/>
              </w:rPr>
              <w:t>3</w:t>
            </w:r>
          </w:p>
        </w:tc>
      </w:tr>
      <w:tr w:rsidR="00311626" w14:paraId="48F533BB" w14:textId="77777777">
        <w:trPr>
          <w:trHeight w:val="420"/>
          <w:jc w:val="center"/>
        </w:trPr>
        <w:tc>
          <w:tcPr>
            <w:tcW w:w="577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69312428" w14:textId="77777777" w:rsidR="00311626" w:rsidRDefault="002E60E4">
            <w:pPr>
              <w:pBdr>
                <w:top w:val="nil"/>
                <w:left w:val="nil"/>
                <w:bottom w:val="nil"/>
                <w:right w:val="nil"/>
                <w:between w:val="nil"/>
              </w:pBdr>
              <w:tabs>
                <w:tab w:val="left" w:pos="-79"/>
              </w:tabs>
              <w:ind w:left="0" w:hanging="2"/>
              <w:jc w:val="both"/>
              <w:rPr>
                <w:rFonts w:ascii="Calibri" w:eastAsia="Calibri" w:hAnsi="Calibri" w:cs="Calibri"/>
                <w:color w:val="000000"/>
                <w:sz w:val="20"/>
                <w:szCs w:val="20"/>
              </w:rPr>
            </w:pPr>
            <w:r>
              <w:rPr>
                <w:rFonts w:ascii="Calibri" w:eastAsia="Calibri" w:hAnsi="Calibri" w:cs="Calibri"/>
                <w:color w:val="000000"/>
                <w:sz w:val="20"/>
                <w:szCs w:val="20"/>
              </w:rPr>
              <w:lastRenderedPageBreak/>
              <w:t>Rendimiento que es inaceptable en todos los aspectos.</w:t>
            </w:r>
          </w:p>
        </w:tc>
        <w:tc>
          <w:tcPr>
            <w:tcW w:w="13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D450F24" w14:textId="77777777" w:rsidR="00311626" w:rsidRDefault="002E60E4">
            <w:pPr>
              <w:pBdr>
                <w:top w:val="nil"/>
                <w:left w:val="nil"/>
                <w:bottom w:val="nil"/>
                <w:right w:val="nil"/>
                <w:between w:val="nil"/>
              </w:pBdr>
              <w:ind w:left="0" w:hanging="2"/>
              <w:jc w:val="right"/>
              <w:rPr>
                <w:rFonts w:ascii="Calibri" w:eastAsia="Calibri" w:hAnsi="Calibri" w:cs="Calibri"/>
                <w:color w:val="000000"/>
              </w:rPr>
            </w:pPr>
            <w:r>
              <w:rPr>
                <w:rFonts w:ascii="Calibri" w:eastAsia="Calibri" w:hAnsi="Calibri" w:cs="Calibri"/>
                <w:color w:val="000000"/>
                <w:sz w:val="20"/>
                <w:szCs w:val="20"/>
              </w:rPr>
              <w:t>Inaceptable</w:t>
            </w:r>
          </w:p>
        </w:tc>
        <w:tc>
          <w:tcPr>
            <w:tcW w:w="14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D628E2C" w14:textId="77777777" w:rsidR="00311626" w:rsidRDefault="002E60E4">
            <w:pPr>
              <w:pBdr>
                <w:top w:val="nil"/>
                <w:left w:val="nil"/>
                <w:bottom w:val="nil"/>
                <w:right w:val="nil"/>
                <w:between w:val="nil"/>
              </w:pBdr>
              <w:ind w:left="0" w:hanging="2"/>
              <w:jc w:val="center"/>
              <w:rPr>
                <w:rFonts w:ascii="Calibri" w:eastAsia="Calibri" w:hAnsi="Calibri" w:cs="Calibri"/>
                <w:color w:val="000000"/>
              </w:rPr>
            </w:pPr>
            <w:r>
              <w:rPr>
                <w:rFonts w:ascii="Calibri" w:eastAsia="Calibri" w:hAnsi="Calibri" w:cs="Calibri"/>
                <w:color w:val="000000"/>
                <w:sz w:val="20"/>
                <w:szCs w:val="20"/>
              </w:rPr>
              <w:t>2</w:t>
            </w:r>
          </w:p>
        </w:tc>
      </w:tr>
      <w:tr w:rsidR="00311626" w14:paraId="21DEFC66" w14:textId="77777777">
        <w:trPr>
          <w:trHeight w:val="420"/>
          <w:jc w:val="center"/>
        </w:trPr>
        <w:tc>
          <w:tcPr>
            <w:tcW w:w="577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tcPr>
          <w:p w14:paraId="01CE6F9E" w14:textId="77777777" w:rsidR="00311626" w:rsidRDefault="002E60E4">
            <w:pPr>
              <w:pBdr>
                <w:top w:val="nil"/>
                <w:left w:val="nil"/>
                <w:bottom w:val="nil"/>
                <w:right w:val="nil"/>
                <w:between w:val="nil"/>
              </w:pBdr>
              <w:tabs>
                <w:tab w:val="left" w:pos="-79"/>
              </w:tabs>
              <w:ind w:left="0" w:hanging="2"/>
              <w:jc w:val="both"/>
              <w:rPr>
                <w:rFonts w:ascii="Calibri" w:eastAsia="Calibri" w:hAnsi="Calibri" w:cs="Calibri"/>
                <w:color w:val="000000"/>
                <w:sz w:val="20"/>
                <w:szCs w:val="20"/>
              </w:rPr>
            </w:pPr>
            <w:r>
              <w:rPr>
                <w:rFonts w:ascii="Calibri" w:eastAsia="Calibri" w:hAnsi="Calibri" w:cs="Calibri"/>
                <w:color w:val="000000"/>
                <w:sz w:val="20"/>
                <w:szCs w:val="20"/>
              </w:rPr>
              <w:t xml:space="preserve">No presentan las minutas firmadas por parte de los representantes de la empresa </w:t>
            </w:r>
          </w:p>
        </w:tc>
        <w:tc>
          <w:tcPr>
            <w:tcW w:w="1360"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79CBC57" w14:textId="77777777" w:rsidR="00311626" w:rsidRDefault="00311626">
            <w:pPr>
              <w:pBdr>
                <w:top w:val="nil"/>
                <w:left w:val="nil"/>
                <w:bottom w:val="nil"/>
                <w:right w:val="nil"/>
                <w:between w:val="nil"/>
              </w:pBdr>
              <w:ind w:left="0" w:hanging="2"/>
              <w:jc w:val="right"/>
              <w:rPr>
                <w:rFonts w:ascii="Calibri" w:eastAsia="Calibri" w:hAnsi="Calibri" w:cs="Calibri"/>
                <w:color w:val="000000"/>
                <w:sz w:val="20"/>
                <w:szCs w:val="20"/>
              </w:rPr>
            </w:pPr>
          </w:p>
        </w:tc>
        <w:tc>
          <w:tcPr>
            <w:tcW w:w="1482"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2F23B70" w14:textId="77777777" w:rsidR="00311626" w:rsidRDefault="002E60E4">
            <w:pPr>
              <w:pBdr>
                <w:top w:val="nil"/>
                <w:left w:val="nil"/>
                <w:bottom w:val="nil"/>
                <w:right w:val="nil"/>
                <w:between w:val="nil"/>
              </w:pBdr>
              <w:ind w:left="0" w:hanging="2"/>
              <w:jc w:val="center"/>
              <w:rPr>
                <w:rFonts w:ascii="Calibri" w:eastAsia="Calibri" w:hAnsi="Calibri" w:cs="Calibri"/>
                <w:color w:val="000000"/>
                <w:sz w:val="20"/>
                <w:szCs w:val="20"/>
              </w:rPr>
            </w:pPr>
            <w:r>
              <w:rPr>
                <w:rFonts w:ascii="Calibri" w:eastAsia="Calibri" w:hAnsi="Calibri" w:cs="Calibri"/>
                <w:color w:val="000000"/>
                <w:sz w:val="20"/>
                <w:szCs w:val="20"/>
              </w:rPr>
              <w:t>0</w:t>
            </w:r>
          </w:p>
        </w:tc>
      </w:tr>
    </w:tbl>
    <w:p w14:paraId="02859E31" w14:textId="77777777" w:rsidR="00311626" w:rsidRDefault="00311626">
      <w:pPr>
        <w:ind w:left="0" w:hanging="2"/>
        <w:rPr>
          <w:rFonts w:ascii="Calibri" w:eastAsia="Calibri" w:hAnsi="Calibri" w:cs="Calibri"/>
        </w:rPr>
      </w:pPr>
    </w:p>
    <w:p w14:paraId="5B126CB4" w14:textId="77777777" w:rsidR="00311626" w:rsidRDefault="002E60E4">
      <w:pPr>
        <w:numPr>
          <w:ilvl w:val="0"/>
          <w:numId w:val="11"/>
        </w:numPr>
        <w:pBdr>
          <w:top w:val="nil"/>
          <w:left w:val="nil"/>
          <w:bottom w:val="nil"/>
          <w:right w:val="nil"/>
          <w:between w:val="nil"/>
        </w:pBdr>
        <w:spacing w:line="360" w:lineRule="auto"/>
        <w:ind w:left="0" w:hanging="2"/>
        <w:jc w:val="both"/>
        <w:rPr>
          <w:rFonts w:ascii="Calibri" w:eastAsia="Calibri" w:hAnsi="Calibri" w:cs="Calibri"/>
          <w:color w:val="000000"/>
          <w:sz w:val="20"/>
          <w:szCs w:val="20"/>
        </w:rPr>
      </w:pPr>
      <w:r>
        <w:rPr>
          <w:rFonts w:ascii="Calibri" w:eastAsia="Calibri" w:hAnsi="Calibri" w:cs="Calibri"/>
          <w:color w:val="000000"/>
          <w:sz w:val="20"/>
          <w:szCs w:val="20"/>
        </w:rPr>
        <w:t xml:space="preserve">Comentarios </w:t>
      </w:r>
      <w:r>
        <w:rPr>
          <w:rFonts w:ascii="Calibri" w:eastAsia="Calibri" w:hAnsi="Calibri" w:cs="Calibri"/>
          <w:color w:val="000000"/>
          <w:sz w:val="22"/>
          <w:szCs w:val="22"/>
        </w:rPr>
        <w:t>del</w:t>
      </w:r>
      <w:r>
        <w:rPr>
          <w:rFonts w:ascii="Calibri" w:eastAsia="Calibri" w:hAnsi="Calibri" w:cs="Calibri"/>
          <w:color w:val="000000"/>
          <w:sz w:val="20"/>
          <w:szCs w:val="20"/>
        </w:rPr>
        <w:t xml:space="preserve"> profesor(a).</w:t>
      </w:r>
    </w:p>
    <w:p w14:paraId="6CE12A5B" w14:textId="77777777" w:rsidR="00311626" w:rsidRDefault="002E60E4">
      <w:pPr>
        <w:numPr>
          <w:ilvl w:val="0"/>
          <w:numId w:val="8"/>
        </w:numPr>
        <w:pBdr>
          <w:top w:val="nil"/>
          <w:left w:val="nil"/>
          <w:bottom w:val="nil"/>
          <w:right w:val="nil"/>
          <w:between w:val="nil"/>
        </w:pBdr>
        <w:spacing w:line="360" w:lineRule="auto"/>
        <w:ind w:left="0" w:hanging="2"/>
        <w:jc w:val="both"/>
        <w:rPr>
          <w:rFonts w:ascii="Calibri" w:eastAsia="Calibri" w:hAnsi="Calibri" w:cs="Calibri"/>
          <w:color w:val="000000"/>
          <w:sz w:val="20"/>
          <w:szCs w:val="20"/>
        </w:rPr>
      </w:pPr>
      <w:r>
        <w:rPr>
          <w:rFonts w:ascii="Calibri" w:eastAsia="Calibri" w:hAnsi="Calibri" w:cs="Calibri"/>
          <w:color w:val="000000"/>
          <w:sz w:val="20"/>
          <w:szCs w:val="20"/>
        </w:rPr>
        <w:t xml:space="preserve">Durante el seguimiento el profesor(a) realizará la retroalimentación sobre los productos, procesos o elementos de aprendizaje.  </w:t>
      </w:r>
    </w:p>
    <w:p w14:paraId="1522C44C" w14:textId="41246984" w:rsidR="00311626" w:rsidRDefault="002E60E4">
      <w:pPr>
        <w:numPr>
          <w:ilvl w:val="0"/>
          <w:numId w:val="8"/>
        </w:numPr>
        <w:pBdr>
          <w:top w:val="nil"/>
          <w:left w:val="nil"/>
          <w:bottom w:val="nil"/>
          <w:right w:val="nil"/>
          <w:between w:val="nil"/>
        </w:pBdr>
        <w:spacing w:line="360" w:lineRule="auto"/>
        <w:ind w:left="0" w:hanging="2"/>
        <w:jc w:val="both"/>
        <w:rPr>
          <w:rFonts w:ascii="Calibri" w:eastAsia="Calibri" w:hAnsi="Calibri" w:cs="Calibri"/>
          <w:color w:val="000000"/>
          <w:sz w:val="20"/>
          <w:szCs w:val="20"/>
        </w:rPr>
      </w:pPr>
      <w:r>
        <w:rPr>
          <w:rFonts w:ascii="Calibri" w:eastAsia="Calibri" w:hAnsi="Calibri" w:cs="Calibri"/>
          <w:color w:val="000000"/>
          <w:sz w:val="20"/>
          <w:szCs w:val="20"/>
        </w:rPr>
        <w:t xml:space="preserve">El estudiante deberá tomar nota y/o realizar una minuta que le facilite el seguimiento y atención.  </w:t>
      </w:r>
    </w:p>
    <w:p w14:paraId="71D145FD" w14:textId="77777777" w:rsidR="00311626" w:rsidRDefault="002E60E4">
      <w:pPr>
        <w:numPr>
          <w:ilvl w:val="0"/>
          <w:numId w:val="8"/>
        </w:numPr>
        <w:pBdr>
          <w:top w:val="nil"/>
          <w:left w:val="nil"/>
          <w:bottom w:val="nil"/>
          <w:right w:val="nil"/>
          <w:between w:val="nil"/>
        </w:pBdr>
        <w:spacing w:line="360" w:lineRule="auto"/>
        <w:ind w:left="0" w:hanging="2"/>
        <w:jc w:val="both"/>
        <w:rPr>
          <w:rFonts w:ascii="Calibri" w:eastAsia="Calibri" w:hAnsi="Calibri" w:cs="Calibri"/>
          <w:color w:val="000000"/>
          <w:sz w:val="20"/>
          <w:szCs w:val="20"/>
        </w:rPr>
      </w:pPr>
      <w:r>
        <w:rPr>
          <w:rFonts w:ascii="Calibri" w:eastAsia="Calibri" w:hAnsi="Calibri" w:cs="Calibri"/>
          <w:color w:val="000000"/>
          <w:sz w:val="20"/>
          <w:szCs w:val="20"/>
        </w:rPr>
        <w:t>Es responsabilidad del estudiante realizar sus anotaciones y participar activamente durante las sesiones de seguimiento, en un ambiente de aprendizaje donde el profesor (a), es una guía en el proceso de aprendizaje.</w:t>
      </w:r>
    </w:p>
    <w:p w14:paraId="0476E576" w14:textId="77777777" w:rsidR="00311626" w:rsidRDefault="00311626">
      <w:pPr>
        <w:pBdr>
          <w:top w:val="nil"/>
          <w:left w:val="nil"/>
          <w:bottom w:val="nil"/>
          <w:right w:val="nil"/>
          <w:between w:val="nil"/>
        </w:pBdr>
        <w:spacing w:line="360" w:lineRule="auto"/>
        <w:ind w:left="0" w:hanging="2"/>
        <w:jc w:val="both"/>
        <w:rPr>
          <w:rFonts w:ascii="Arial" w:eastAsia="Arial" w:hAnsi="Arial" w:cs="Arial"/>
          <w:color w:val="000000"/>
          <w:sz w:val="20"/>
          <w:szCs w:val="20"/>
        </w:rPr>
      </w:pPr>
    </w:p>
    <w:p w14:paraId="604D9EBB" w14:textId="77777777" w:rsidR="00311626" w:rsidRDefault="002E60E4">
      <w:pPr>
        <w:ind w:left="0" w:hanging="2"/>
        <w:rPr>
          <w:rFonts w:ascii="Calibri" w:eastAsia="Calibri" w:hAnsi="Calibri" w:cs="Calibri"/>
        </w:rPr>
      </w:pPr>
      <w:r>
        <w:br w:type="page"/>
      </w:r>
      <w:r>
        <w:rPr>
          <w:rFonts w:ascii="Calibri" w:eastAsia="Calibri" w:hAnsi="Calibri" w:cs="Calibri"/>
          <w:b/>
          <w:i/>
        </w:rPr>
        <w:lastRenderedPageBreak/>
        <w:t xml:space="preserve">Revisión y Análisis Retrospectivo. </w:t>
      </w:r>
    </w:p>
    <w:p w14:paraId="1CCF54FC" w14:textId="77777777" w:rsidR="00311626" w:rsidRDefault="00311626">
      <w:pPr>
        <w:ind w:left="0" w:hanging="2"/>
        <w:rPr>
          <w:rFonts w:ascii="Calibri" w:eastAsia="Calibri" w:hAnsi="Calibri" w:cs="Calibri"/>
        </w:rPr>
      </w:pPr>
    </w:p>
    <w:p w14:paraId="58FC1459" w14:textId="77777777" w:rsidR="00311626" w:rsidRDefault="002E60E4">
      <w:pPr>
        <w:keepNext/>
        <w:numPr>
          <w:ilvl w:val="1"/>
          <w:numId w:val="10"/>
        </w:numPr>
        <w:pBdr>
          <w:top w:val="nil"/>
          <w:left w:val="nil"/>
          <w:bottom w:val="nil"/>
          <w:right w:val="nil"/>
          <w:between w:val="nil"/>
        </w:pBdr>
        <w:spacing w:before="80" w:after="80" w:line="240" w:lineRule="auto"/>
        <w:ind w:left="0" w:hanging="2"/>
        <w:jc w:val="both"/>
        <w:rPr>
          <w:rFonts w:ascii="Calibri" w:eastAsia="Calibri" w:hAnsi="Calibri" w:cs="Calibri"/>
          <w:b/>
          <w:color w:val="000000"/>
        </w:rPr>
      </w:pPr>
      <w:r>
        <w:rPr>
          <w:rFonts w:ascii="Calibri" w:eastAsia="Calibri" w:hAnsi="Calibri" w:cs="Calibri"/>
          <w:b/>
          <w:color w:val="000000"/>
        </w:rPr>
        <w:t>Retrospectiva del Sprint 0.</w:t>
      </w:r>
    </w:p>
    <w:p w14:paraId="59A57B23" w14:textId="77777777" w:rsidR="00311626" w:rsidRDefault="00311626">
      <w:pPr>
        <w:ind w:left="0" w:hanging="2"/>
        <w:rPr>
          <w:rFonts w:ascii="Calibri" w:eastAsia="Calibri" w:hAnsi="Calibri" w:cs="Calibri"/>
          <w:sz w:val="22"/>
          <w:szCs w:val="22"/>
        </w:rPr>
      </w:pPr>
    </w:p>
    <w:p w14:paraId="3C71E1A1" w14:textId="77777777" w:rsidR="00311626" w:rsidRDefault="002E60E4">
      <w:pPr>
        <w:ind w:left="0" w:hanging="2"/>
        <w:rPr>
          <w:rFonts w:ascii="Calibri" w:eastAsia="Calibri" w:hAnsi="Calibri" w:cs="Calibri"/>
          <w:sz w:val="22"/>
          <w:szCs w:val="22"/>
        </w:rPr>
      </w:pPr>
      <w:r>
        <w:rPr>
          <w:rFonts w:ascii="Calibri" w:eastAsia="Calibri" w:hAnsi="Calibri" w:cs="Calibri"/>
          <w:sz w:val="22"/>
          <w:szCs w:val="22"/>
        </w:rPr>
        <w:t>Para el proceso de aprendizaje implementado por la Cátedra de Ingeniería de Sistemas, el sprint 0 corresponde al trabajo realizado para el inicio y  la planificación del proyecto, etapa que se realizó en el curso de Ingeniería I.</w:t>
      </w:r>
    </w:p>
    <w:p w14:paraId="77E9B740" w14:textId="77777777" w:rsidR="00311626" w:rsidRDefault="00311626">
      <w:pPr>
        <w:ind w:left="0" w:hanging="2"/>
        <w:rPr>
          <w:rFonts w:ascii="Calibri" w:eastAsia="Calibri" w:hAnsi="Calibri" w:cs="Calibri"/>
          <w:sz w:val="22"/>
          <w:szCs w:val="22"/>
        </w:rPr>
      </w:pPr>
    </w:p>
    <w:p w14:paraId="5C280351" w14:textId="77777777" w:rsidR="00311626" w:rsidRDefault="002E60E4">
      <w:pPr>
        <w:ind w:left="0" w:hanging="2"/>
        <w:rPr>
          <w:rFonts w:ascii="Calibri" w:eastAsia="Calibri" w:hAnsi="Calibri" w:cs="Calibri"/>
          <w:sz w:val="22"/>
          <w:szCs w:val="22"/>
        </w:rPr>
      </w:pPr>
      <w:r>
        <w:rPr>
          <w:rFonts w:ascii="Calibri" w:eastAsia="Calibri" w:hAnsi="Calibri" w:cs="Calibri"/>
          <w:sz w:val="22"/>
          <w:szCs w:val="22"/>
        </w:rPr>
        <w:t>Antes de realizar el análisis retrospectivo del sprint 0, se sugiere revisar el SBOK de scrum y el material del curso para tener mayor claridad sobre el objetivo de esta ceremonia.</w:t>
      </w:r>
    </w:p>
    <w:p w14:paraId="06141804" w14:textId="77777777" w:rsidR="00311626" w:rsidRDefault="00311626">
      <w:pPr>
        <w:ind w:left="0" w:hanging="2"/>
        <w:rPr>
          <w:rFonts w:ascii="Calibri" w:eastAsia="Calibri" w:hAnsi="Calibri" w:cs="Calibri"/>
          <w:sz w:val="22"/>
          <w:szCs w:val="22"/>
        </w:rPr>
      </w:pPr>
    </w:p>
    <w:p w14:paraId="4BE9FFE9" w14:textId="77777777" w:rsidR="00311626" w:rsidRDefault="002E60E4">
      <w:pPr>
        <w:ind w:left="0" w:hanging="2"/>
        <w:rPr>
          <w:rFonts w:ascii="Calibri" w:eastAsia="Calibri" w:hAnsi="Calibri" w:cs="Calibri"/>
          <w:sz w:val="22"/>
          <w:szCs w:val="22"/>
        </w:rPr>
      </w:pPr>
      <w:r>
        <w:rPr>
          <w:rFonts w:ascii="Calibri" w:eastAsia="Calibri" w:hAnsi="Calibri" w:cs="Calibri"/>
          <w:sz w:val="22"/>
          <w:szCs w:val="22"/>
        </w:rPr>
        <w:t xml:space="preserve">Se sugiere analizar en conjunto los siguientes enlaces:  </w:t>
      </w:r>
    </w:p>
    <w:p w14:paraId="6B0B58CC" w14:textId="77777777" w:rsidR="00311626" w:rsidRDefault="00311626">
      <w:pPr>
        <w:ind w:left="0" w:hanging="2"/>
        <w:rPr>
          <w:rFonts w:ascii="Calibri" w:eastAsia="Calibri" w:hAnsi="Calibri" w:cs="Calibri"/>
          <w:sz w:val="22"/>
          <w:szCs w:val="22"/>
        </w:rPr>
      </w:pPr>
    </w:p>
    <w:p w14:paraId="2D5A6B11" w14:textId="77777777" w:rsidR="00311626" w:rsidRDefault="00311626">
      <w:pPr>
        <w:keepNext/>
        <w:numPr>
          <w:ilvl w:val="1"/>
          <w:numId w:val="14"/>
        </w:numPr>
        <w:pBdr>
          <w:top w:val="nil"/>
          <w:left w:val="nil"/>
          <w:bottom w:val="nil"/>
          <w:right w:val="nil"/>
          <w:between w:val="nil"/>
        </w:pBdr>
        <w:spacing w:before="80" w:after="80" w:line="240" w:lineRule="auto"/>
        <w:ind w:left="0" w:hanging="2"/>
        <w:jc w:val="both"/>
        <w:rPr>
          <w:rFonts w:ascii="Calibri" w:eastAsia="Calibri" w:hAnsi="Calibri" w:cs="Calibri"/>
          <w:b/>
          <w:color w:val="000000"/>
        </w:rPr>
      </w:pPr>
      <w:hyperlink r:id="rId9">
        <w:r>
          <w:rPr>
            <w:rFonts w:ascii="Calibri" w:eastAsia="Calibri" w:hAnsi="Calibri" w:cs="Calibri"/>
            <w:b/>
            <w:color w:val="0000FF"/>
            <w:sz w:val="22"/>
            <w:szCs w:val="22"/>
            <w:u w:val="single"/>
          </w:rPr>
          <w:t>https://www.youtube.com/watch?v=BOCZOxk1fFg</w:t>
        </w:r>
      </w:hyperlink>
    </w:p>
    <w:p w14:paraId="00CA46D1" w14:textId="77777777" w:rsidR="00311626" w:rsidRDefault="00311626">
      <w:pPr>
        <w:keepNext/>
        <w:numPr>
          <w:ilvl w:val="1"/>
          <w:numId w:val="14"/>
        </w:numPr>
        <w:pBdr>
          <w:top w:val="nil"/>
          <w:left w:val="nil"/>
          <w:bottom w:val="nil"/>
          <w:right w:val="nil"/>
          <w:between w:val="nil"/>
        </w:pBdr>
        <w:spacing w:before="80" w:after="80" w:line="240" w:lineRule="auto"/>
        <w:ind w:left="0" w:hanging="2"/>
        <w:jc w:val="both"/>
        <w:rPr>
          <w:rFonts w:ascii="Calibri" w:eastAsia="Calibri" w:hAnsi="Calibri" w:cs="Calibri"/>
          <w:b/>
          <w:color w:val="000000"/>
        </w:rPr>
      </w:pPr>
      <w:hyperlink r:id="rId10">
        <w:r>
          <w:rPr>
            <w:rFonts w:ascii="Calibri" w:eastAsia="Calibri" w:hAnsi="Calibri" w:cs="Calibri"/>
            <w:color w:val="0000FF"/>
            <w:sz w:val="22"/>
            <w:szCs w:val="22"/>
            <w:u w:val="single"/>
          </w:rPr>
          <w:t>https://www.knowledgehut.com/blog/agile/importance-of-sprint-retrospective-in-agile-project-management</w:t>
        </w:r>
      </w:hyperlink>
    </w:p>
    <w:p w14:paraId="6B0B7905" w14:textId="77777777" w:rsidR="00311626" w:rsidRDefault="00311626">
      <w:pPr>
        <w:keepNext/>
        <w:numPr>
          <w:ilvl w:val="1"/>
          <w:numId w:val="14"/>
        </w:numPr>
        <w:pBdr>
          <w:top w:val="nil"/>
          <w:left w:val="nil"/>
          <w:bottom w:val="nil"/>
          <w:right w:val="nil"/>
          <w:between w:val="nil"/>
        </w:pBdr>
        <w:spacing w:before="80" w:after="80" w:line="240" w:lineRule="auto"/>
        <w:ind w:left="0" w:hanging="2"/>
        <w:jc w:val="both"/>
        <w:rPr>
          <w:rFonts w:ascii="Calibri" w:eastAsia="Calibri" w:hAnsi="Calibri" w:cs="Calibri"/>
          <w:b/>
          <w:color w:val="000000"/>
        </w:rPr>
      </w:pPr>
      <w:hyperlink r:id="rId11">
        <w:r>
          <w:rPr>
            <w:rFonts w:ascii="Calibri" w:eastAsia="Calibri" w:hAnsi="Calibri" w:cs="Calibri"/>
            <w:color w:val="0000FF"/>
            <w:sz w:val="22"/>
            <w:szCs w:val="22"/>
            <w:u w:val="single"/>
          </w:rPr>
          <w:t>https://plan.io/blog/sprint-retrospective/</w:t>
        </w:r>
      </w:hyperlink>
    </w:p>
    <w:p w14:paraId="322E9E65" w14:textId="77777777" w:rsidR="00311626" w:rsidRDefault="002E60E4">
      <w:pPr>
        <w:keepNext/>
        <w:numPr>
          <w:ilvl w:val="1"/>
          <w:numId w:val="14"/>
        </w:numPr>
        <w:pBdr>
          <w:top w:val="nil"/>
          <w:left w:val="nil"/>
          <w:bottom w:val="nil"/>
          <w:right w:val="nil"/>
          <w:between w:val="nil"/>
        </w:pBdr>
        <w:spacing w:before="80" w:after="80" w:line="240" w:lineRule="auto"/>
        <w:ind w:left="0" w:hanging="2"/>
        <w:jc w:val="both"/>
        <w:rPr>
          <w:rFonts w:ascii="Calibri" w:eastAsia="Calibri" w:hAnsi="Calibri" w:cs="Calibri"/>
          <w:b/>
          <w:color w:val="000000"/>
        </w:rPr>
      </w:pPr>
      <w:r>
        <w:rPr>
          <w:rFonts w:ascii="Calibri" w:eastAsia="Calibri" w:hAnsi="Calibri" w:cs="Calibri"/>
          <w:b/>
          <w:color w:val="000000"/>
        </w:rPr>
        <w:t>Presentación “ Retrospective - Barco de vela”.</w:t>
      </w:r>
    </w:p>
    <w:p w14:paraId="417F4529" w14:textId="77777777" w:rsidR="00311626" w:rsidRDefault="002E60E4">
      <w:pPr>
        <w:keepNext/>
        <w:numPr>
          <w:ilvl w:val="1"/>
          <w:numId w:val="14"/>
        </w:numPr>
        <w:pBdr>
          <w:top w:val="nil"/>
          <w:left w:val="nil"/>
          <w:bottom w:val="nil"/>
          <w:right w:val="nil"/>
          <w:between w:val="nil"/>
        </w:pBdr>
        <w:spacing w:before="80" w:after="80" w:line="240" w:lineRule="auto"/>
        <w:ind w:left="0" w:hanging="2"/>
        <w:jc w:val="both"/>
        <w:rPr>
          <w:rFonts w:ascii="Calibri" w:eastAsia="Calibri" w:hAnsi="Calibri" w:cs="Calibri"/>
          <w:b/>
          <w:color w:val="000000"/>
        </w:rPr>
      </w:pPr>
      <w:r>
        <w:rPr>
          <w:rFonts w:ascii="Calibri" w:eastAsia="Calibri" w:hAnsi="Calibri" w:cs="Calibri"/>
          <w:b/>
          <w:color w:val="000000"/>
        </w:rPr>
        <w:t>Imagen “ Retrospective- Estrella”</w:t>
      </w:r>
    </w:p>
    <w:p w14:paraId="4A8CFFC6"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1E3D2C84"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2BE198C6"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08AEAF16"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307F9996"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2A33EAFB"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24CA70B5"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05529B36"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4D1916B8"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56898236" w14:textId="77777777" w:rsidR="00311626" w:rsidRDefault="00311626">
      <w:pPr>
        <w:keepNext/>
        <w:pBdr>
          <w:top w:val="nil"/>
          <w:left w:val="nil"/>
          <w:bottom w:val="nil"/>
          <w:right w:val="nil"/>
          <w:between w:val="nil"/>
        </w:pBdr>
        <w:spacing w:before="80" w:after="80" w:line="240" w:lineRule="auto"/>
        <w:ind w:left="0" w:hanging="2"/>
        <w:jc w:val="both"/>
        <w:rPr>
          <w:rFonts w:ascii="Calibri" w:eastAsia="Calibri" w:hAnsi="Calibri" w:cs="Calibri"/>
          <w:b/>
        </w:rPr>
      </w:pPr>
    </w:p>
    <w:p w14:paraId="745524A3" w14:textId="77777777" w:rsidR="00311626" w:rsidRDefault="00311626">
      <w:pPr>
        <w:ind w:left="0" w:hanging="2"/>
        <w:rPr>
          <w:rFonts w:ascii="Calibri" w:eastAsia="Calibri" w:hAnsi="Calibri" w:cs="Calibri"/>
        </w:rPr>
      </w:pPr>
    </w:p>
    <w:p w14:paraId="016B64F3" w14:textId="77777777" w:rsidR="00311626" w:rsidRDefault="00311626">
      <w:pPr>
        <w:ind w:left="0" w:hanging="2"/>
        <w:rPr>
          <w:rFonts w:ascii="Arial" w:eastAsia="Arial" w:hAnsi="Arial" w:cs="Arial"/>
        </w:rPr>
      </w:pPr>
    </w:p>
    <w:sectPr w:rsidR="00311626">
      <w:headerReference w:type="even" r:id="rId12"/>
      <w:headerReference w:type="default" r:id="rId13"/>
      <w:footerReference w:type="even" r:id="rId14"/>
      <w:footerReference w:type="default" r:id="rId15"/>
      <w:headerReference w:type="first" r:id="rId16"/>
      <w:footerReference w:type="first" r:id="rId17"/>
      <w:pgSz w:w="12240" w:h="15840"/>
      <w:pgMar w:top="1418" w:right="1134" w:bottom="1418"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FDCBD" w14:textId="77777777" w:rsidR="00D21515" w:rsidRDefault="00D21515">
      <w:pPr>
        <w:spacing w:line="240" w:lineRule="auto"/>
        <w:ind w:left="0" w:hanging="2"/>
      </w:pPr>
      <w:r>
        <w:separator/>
      </w:r>
    </w:p>
  </w:endnote>
  <w:endnote w:type="continuationSeparator" w:id="0">
    <w:p w14:paraId="201033B5" w14:textId="77777777" w:rsidR="00D21515" w:rsidRDefault="00D2151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Ref">
    <w:altName w:val="Tahoma"/>
    <w:charset w:val="00"/>
    <w:family w:val="swiss"/>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D266" w14:textId="77777777" w:rsidR="00781644" w:rsidRDefault="00781644">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9565" w14:textId="77777777" w:rsidR="00311626" w:rsidRDefault="002E60E4">
    <w:pPr>
      <w:pBdr>
        <w:top w:val="nil"/>
        <w:left w:val="nil"/>
        <w:bottom w:val="nil"/>
        <w:right w:val="nil"/>
        <w:between w:val="nil"/>
      </w:pBdr>
      <w:tabs>
        <w:tab w:val="center" w:pos="4252"/>
        <w:tab w:val="right" w:pos="8504"/>
      </w:tabs>
      <w:spacing w:line="240" w:lineRule="auto"/>
      <w:ind w:left="0" w:right="360" w:hanging="2"/>
      <w:rPr>
        <w:color w:val="000000"/>
      </w:rPr>
    </w:pPr>
    <w:r>
      <w:rPr>
        <w:noProof/>
      </w:rPr>
      <mc:AlternateContent>
        <mc:Choice Requires="wps">
          <w:drawing>
            <wp:anchor distT="0" distB="0" distL="0" distR="0" simplePos="0" relativeHeight="251659264" behindDoc="0" locked="0" layoutInCell="1" hidden="0" allowOverlap="1" wp14:anchorId="0A82AAFE" wp14:editId="51E69855">
              <wp:simplePos x="0" y="0"/>
              <wp:positionH relativeFrom="column">
                <wp:posOffset>6870700</wp:posOffset>
              </wp:positionH>
              <wp:positionV relativeFrom="paragraph">
                <wp:posOffset>0</wp:posOffset>
              </wp:positionV>
              <wp:extent cx="266065" cy="193040"/>
              <wp:effectExtent l="0" t="0" r="0" b="0"/>
              <wp:wrapSquare wrapText="bothSides" distT="0" distB="0" distL="0" distR="0"/>
              <wp:docPr id="1029" name="Rectángulo 1029"/>
              <wp:cNvGraphicFramePr/>
              <a:graphic xmlns:a="http://schemas.openxmlformats.org/drawingml/2006/main">
                <a:graphicData uri="http://schemas.microsoft.com/office/word/2010/wordprocessingShape">
                  <wps:wsp>
                    <wps:cNvSpPr/>
                    <wps:spPr>
                      <a:xfrm>
                        <a:off x="5222493" y="3693005"/>
                        <a:ext cx="247015" cy="173990"/>
                      </a:xfrm>
                      <a:prstGeom prst="rect">
                        <a:avLst/>
                      </a:prstGeom>
                      <a:solidFill>
                        <a:srgbClr val="FFFFFF"/>
                      </a:solidFill>
                      <a:ln>
                        <a:noFill/>
                      </a:ln>
                    </wps:spPr>
                    <wps:txbx>
                      <w:txbxContent>
                        <w:p w14:paraId="166EC85A" w14:textId="77777777" w:rsidR="00311626" w:rsidRDefault="002E60E4">
                          <w:pPr>
                            <w:spacing w:line="240" w:lineRule="auto"/>
                            <w:ind w:left="0" w:hanging="2"/>
                          </w:pPr>
                          <w:r>
                            <w:rPr>
                              <w:rFonts w:ascii="Arial" w:eastAsia="Arial" w:hAnsi="Arial" w:cs="Arial"/>
                              <w:color w:val="000000"/>
                            </w:rPr>
                            <w:t xml:space="preserve"> PAGE 6</w:t>
                          </w:r>
                        </w:p>
                        <w:p w14:paraId="3308E582" w14:textId="77777777" w:rsidR="00311626" w:rsidRDefault="0031162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0A82AAFE" id="Rectángulo 1029" o:spid="_x0000_s1026" style="position:absolute;margin-left:541pt;margin-top:0;width:20.95pt;height:15.2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" stroked="f">
              <v:textbox inset="2.53958mm,1.2694mm,2.53958mm,1.2694mm">
                <w:txbxContent>
                  <w:p w14:paraId="166EC85A" w14:textId="77777777" w:rsidR="00311626" w:rsidRDefault="002E60E4">
                    <w:pPr>
                      <w:spacing w:line="240" w:lineRule="auto"/>
                      <w:ind w:left="0" w:hanging="2"/>
                    </w:pPr>
                    <w:r>
                      <w:rPr>
                        <w:rFonts w:ascii="Arial" w:eastAsia="Arial" w:hAnsi="Arial" w:cs="Arial"/>
                        <w:color w:val="000000"/>
                      </w:rPr>
                      <w:t xml:space="preserve"> PAGE 6</w:t>
                    </w:r>
                  </w:p>
                  <w:p w14:paraId="3308E582" w14:textId="77777777" w:rsidR="00311626" w:rsidRDefault="00311626">
                    <w:pPr>
                      <w:spacing w:line="240" w:lineRule="auto"/>
                      <w:ind w:left="0" w:hanging="2"/>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E388" w14:textId="77777777" w:rsidR="00781644" w:rsidRDefault="00781644">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80C77" w14:textId="77777777" w:rsidR="00D21515" w:rsidRDefault="00D21515">
      <w:pPr>
        <w:spacing w:line="240" w:lineRule="auto"/>
        <w:ind w:left="0" w:hanging="2"/>
      </w:pPr>
      <w:r>
        <w:separator/>
      </w:r>
    </w:p>
  </w:footnote>
  <w:footnote w:type="continuationSeparator" w:id="0">
    <w:p w14:paraId="4A1C00D5" w14:textId="77777777" w:rsidR="00D21515" w:rsidRDefault="00D2151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3BD5" w14:textId="77777777" w:rsidR="00781644" w:rsidRDefault="00781644">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9C02" w14:textId="77777777" w:rsidR="00311626" w:rsidRDefault="00311626">
    <w:pPr>
      <w:widowControl w:val="0"/>
      <w:pBdr>
        <w:top w:val="nil"/>
        <w:left w:val="nil"/>
        <w:bottom w:val="nil"/>
        <w:right w:val="nil"/>
        <w:between w:val="nil"/>
      </w:pBdr>
      <w:spacing w:line="276" w:lineRule="auto"/>
      <w:ind w:left="0" w:hanging="2"/>
      <w:rPr>
        <w:rFonts w:ascii="Arial" w:eastAsia="Arial" w:hAnsi="Arial" w:cs="Arial"/>
      </w:rPr>
    </w:pPr>
  </w:p>
  <w:tbl>
    <w:tblPr>
      <w:tblStyle w:val="ac"/>
      <w:tblW w:w="100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5"/>
      <w:gridCol w:w="6135"/>
      <w:gridCol w:w="2205"/>
    </w:tblGrid>
    <w:tr w:rsidR="00311626" w14:paraId="2DD1F570" w14:textId="77777777">
      <w:trPr>
        <w:jc w:val="center"/>
      </w:trPr>
      <w:tc>
        <w:tcPr>
          <w:tcW w:w="1695" w:type="dxa"/>
        </w:tcPr>
        <w:p w14:paraId="4BC8CF0B" w14:textId="77777777" w:rsidR="00311626" w:rsidRDefault="00311626">
          <w:pPr>
            <w:tabs>
              <w:tab w:val="left" w:pos="3523"/>
            </w:tabs>
            <w:ind w:left="0" w:hanging="2"/>
          </w:pPr>
        </w:p>
        <w:p w14:paraId="71BBBC6C" w14:textId="53B4279C" w:rsidR="00311626" w:rsidRDefault="00AE4EC6">
          <w:pPr>
            <w:tabs>
              <w:tab w:val="left" w:pos="3523"/>
            </w:tabs>
            <w:ind w:left="0" w:hanging="2"/>
            <w:jc w:val="center"/>
          </w:pPr>
          <w:r w:rsidRPr="00E93E12">
            <w:rPr>
              <w:rFonts w:ascii="Arial" w:eastAsia="Arial" w:hAnsi="Arial" w:cs="Arial"/>
              <w:b/>
              <w:noProof/>
              <w:color w:val="000000"/>
            </w:rPr>
            <w:drawing>
              <wp:inline distT="0" distB="0" distL="0" distR="0" wp14:anchorId="416071A6" wp14:editId="2BF4CF50">
                <wp:extent cx="605642" cy="583173"/>
                <wp:effectExtent l="0" t="0" r="4445" b="7620"/>
                <wp:docPr id="220681003" name="Imagen 3" descr="Logotipo, nombre de la empresa&#10;&#10;Descripción generada automáticamente">
                  <a:extLst xmlns:a="http://schemas.openxmlformats.org/drawingml/2006/main">
                    <a:ext uri="{FF2B5EF4-FFF2-40B4-BE49-F238E27FC236}">
                      <a16:creationId xmlns:a16="http://schemas.microsoft.com/office/drawing/2014/main" id="{57CC514D-9CE4-B7D8-FD71-3537F69D73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Logotipo, nombre de la empresa&#10;&#10;Descripción generada automáticamente">
                          <a:extLst>
                            <a:ext uri="{FF2B5EF4-FFF2-40B4-BE49-F238E27FC236}">
                              <a16:creationId xmlns:a16="http://schemas.microsoft.com/office/drawing/2014/main" id="{57CC514D-9CE4-B7D8-FD71-3537F69D735B}"/>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7641" cy="585097"/>
                        </a:xfrm>
                        <a:prstGeom prst="rect">
                          <a:avLst/>
                        </a:prstGeom>
                        <a:noFill/>
                        <a:ln>
                          <a:noFill/>
                        </a:ln>
                      </pic:spPr>
                    </pic:pic>
                  </a:graphicData>
                </a:graphic>
              </wp:inline>
            </w:drawing>
          </w:r>
        </w:p>
      </w:tc>
      <w:tc>
        <w:tcPr>
          <w:tcW w:w="6135" w:type="dxa"/>
        </w:tcPr>
        <w:p w14:paraId="4A387CDC" w14:textId="77777777" w:rsidR="00311626" w:rsidRDefault="002E60E4">
          <w:pPr>
            <w:tabs>
              <w:tab w:val="left" w:pos="3523"/>
            </w:tabs>
            <w:ind w:left="0" w:hanging="2"/>
            <w:jc w:val="center"/>
            <w:rPr>
              <w:rFonts w:ascii="Arial" w:eastAsia="Arial" w:hAnsi="Arial" w:cs="Arial"/>
            </w:rPr>
          </w:pPr>
          <w:r>
            <w:rPr>
              <w:rFonts w:ascii="Arial" w:eastAsia="Arial" w:hAnsi="Arial" w:cs="Arial"/>
              <w:b/>
            </w:rPr>
            <w:t>Universidad Nacional</w:t>
          </w:r>
        </w:p>
        <w:p w14:paraId="741AE70D" w14:textId="77777777" w:rsidR="00311626" w:rsidRDefault="002E60E4">
          <w:pPr>
            <w:tabs>
              <w:tab w:val="left" w:pos="3523"/>
            </w:tabs>
            <w:ind w:left="0" w:hanging="2"/>
            <w:jc w:val="center"/>
            <w:rPr>
              <w:rFonts w:ascii="Arial" w:eastAsia="Arial" w:hAnsi="Arial" w:cs="Arial"/>
            </w:rPr>
          </w:pPr>
          <w:r>
            <w:rPr>
              <w:rFonts w:ascii="Arial" w:eastAsia="Arial" w:hAnsi="Arial" w:cs="Arial"/>
              <w:b/>
            </w:rPr>
            <w:t>Escuela de Informática</w:t>
          </w:r>
        </w:p>
        <w:p w14:paraId="471EC37A" w14:textId="77777777" w:rsidR="00311626" w:rsidRDefault="002E60E4">
          <w:pPr>
            <w:tabs>
              <w:tab w:val="left" w:pos="3523"/>
            </w:tabs>
            <w:ind w:left="0" w:hanging="2"/>
            <w:jc w:val="center"/>
            <w:rPr>
              <w:rFonts w:ascii="Arial" w:eastAsia="Arial" w:hAnsi="Arial" w:cs="Arial"/>
            </w:rPr>
          </w:pPr>
          <w:r>
            <w:rPr>
              <w:rFonts w:ascii="Arial" w:eastAsia="Arial" w:hAnsi="Arial" w:cs="Arial"/>
              <w:b/>
            </w:rPr>
            <w:t>Cátedra de Ingeniería de Sistemas</w:t>
          </w:r>
        </w:p>
        <w:p w14:paraId="023DEC93" w14:textId="77777777" w:rsidR="00311626" w:rsidRDefault="002E60E4">
          <w:pPr>
            <w:tabs>
              <w:tab w:val="left" w:pos="3523"/>
            </w:tabs>
            <w:ind w:left="0" w:hanging="2"/>
            <w:jc w:val="center"/>
          </w:pPr>
          <w:r w:rsidRPr="00AC5CC1">
            <w:rPr>
              <w:rFonts w:ascii="Arial" w:eastAsia="Arial" w:hAnsi="Arial" w:cs="Arial"/>
              <w:b/>
            </w:rPr>
            <w:t>ARQUITECTURA</w:t>
          </w:r>
          <w:r>
            <w:t xml:space="preserve"> </w:t>
          </w:r>
        </w:p>
      </w:tc>
      <w:tc>
        <w:tcPr>
          <w:tcW w:w="2205" w:type="dxa"/>
        </w:tcPr>
        <w:p w14:paraId="1CA9814C" w14:textId="321D05B0" w:rsidR="00311626" w:rsidRDefault="00AE4EC6">
          <w:pPr>
            <w:tabs>
              <w:tab w:val="left" w:pos="3523"/>
            </w:tabs>
            <w:ind w:left="0" w:hanging="2"/>
            <w:jc w:val="center"/>
          </w:pPr>
          <w:r>
            <w:rPr>
              <w:noProof/>
            </w:rPr>
            <w:drawing>
              <wp:anchor distT="0" distB="0" distL="114300" distR="114300" simplePos="0" relativeHeight="251660288" behindDoc="0" locked="0" layoutInCell="1" allowOverlap="1" wp14:anchorId="7F4BDCCC" wp14:editId="242131E4">
                <wp:simplePos x="0" y="0"/>
                <wp:positionH relativeFrom="column">
                  <wp:posOffset>107315</wp:posOffset>
                </wp:positionH>
                <wp:positionV relativeFrom="paragraph">
                  <wp:posOffset>83185</wp:posOffset>
                </wp:positionV>
                <wp:extent cx="847725" cy="873125"/>
                <wp:effectExtent l="0" t="0" r="9525" b="3175"/>
                <wp:wrapSquare wrapText="bothSides"/>
                <wp:docPr id="17369094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7725" cy="8731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11626" w14:paraId="0B84C18E" w14:textId="77777777">
      <w:trPr>
        <w:jc w:val="center"/>
      </w:trPr>
      <w:tc>
        <w:tcPr>
          <w:tcW w:w="1695" w:type="dxa"/>
        </w:tcPr>
        <w:p w14:paraId="6AC19656" w14:textId="77777777" w:rsidR="00311626" w:rsidRDefault="00311626">
          <w:pPr>
            <w:tabs>
              <w:tab w:val="left" w:pos="3523"/>
            </w:tabs>
            <w:ind w:left="0" w:hanging="2"/>
            <w:jc w:val="center"/>
            <w:rPr>
              <w:rFonts w:ascii="Arial" w:eastAsia="Arial" w:hAnsi="Arial" w:cs="Arial"/>
            </w:rPr>
          </w:pPr>
        </w:p>
      </w:tc>
      <w:tc>
        <w:tcPr>
          <w:tcW w:w="6135" w:type="dxa"/>
        </w:tcPr>
        <w:p w14:paraId="1FB15A7A" w14:textId="77777777" w:rsidR="00311626" w:rsidRDefault="002E60E4">
          <w:pPr>
            <w:tabs>
              <w:tab w:val="left" w:pos="3523"/>
            </w:tabs>
            <w:ind w:left="0" w:hanging="2"/>
            <w:jc w:val="center"/>
            <w:rPr>
              <w:rFonts w:ascii="Arial" w:eastAsia="Arial" w:hAnsi="Arial" w:cs="Arial"/>
            </w:rPr>
          </w:pPr>
          <w:r>
            <w:rPr>
              <w:rFonts w:ascii="Arial" w:eastAsia="Arial" w:hAnsi="Arial" w:cs="Arial"/>
              <w:i/>
              <w:sz w:val="20"/>
              <w:szCs w:val="20"/>
            </w:rPr>
            <w:t>IS-INFORME_SEGUIMIENTO-VR-202X</w:t>
          </w:r>
        </w:p>
      </w:tc>
      <w:tc>
        <w:tcPr>
          <w:tcW w:w="2205" w:type="dxa"/>
        </w:tcPr>
        <w:p w14:paraId="71E8D01C" w14:textId="77777777" w:rsidR="00311626" w:rsidRDefault="002E60E4">
          <w:pPr>
            <w:tabs>
              <w:tab w:val="left" w:pos="3523"/>
            </w:tabs>
            <w:ind w:left="0" w:hanging="2"/>
            <w:rPr>
              <w:rFonts w:ascii="Arial" w:eastAsia="Arial" w:hAnsi="Arial" w:cs="Arial"/>
            </w:rPr>
          </w:pPr>
          <w:r>
            <w:rPr>
              <w:rFonts w:ascii="Arial" w:eastAsia="Arial" w:hAnsi="Arial" w:cs="Arial"/>
            </w:rPr>
            <w:t>Página 1 de 3</w:t>
          </w:r>
        </w:p>
      </w:tc>
    </w:tr>
  </w:tbl>
  <w:p w14:paraId="7F020FF7" w14:textId="77777777" w:rsidR="00311626" w:rsidRDefault="00311626">
    <w:pPr>
      <w:pBdr>
        <w:top w:val="nil"/>
        <w:left w:val="nil"/>
        <w:bottom w:val="nil"/>
        <w:right w:val="nil"/>
        <w:between w:val="nil"/>
      </w:pBdr>
      <w:tabs>
        <w:tab w:val="center" w:pos="4419"/>
        <w:tab w:val="right" w:pos="8838"/>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685C" w14:textId="77777777" w:rsidR="00781644" w:rsidRDefault="00781644">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247"/>
    <w:multiLevelType w:val="multilevel"/>
    <w:tmpl w:val="E2E02A58"/>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0C88760A"/>
    <w:multiLevelType w:val="multilevel"/>
    <w:tmpl w:val="5EAA1482"/>
    <w:lvl w:ilvl="0">
      <w:start w:val="1"/>
      <w:numFmt w:val="decimal"/>
      <w:pStyle w:val="Ttulo1"/>
      <w:lvlText w:val="%1."/>
      <w:lvlJc w:val="left"/>
      <w:pPr>
        <w:ind w:left="432" w:hanging="432"/>
      </w:pPr>
      <w:rPr>
        <w:b/>
        <w:i w:val="0"/>
        <w:sz w:val="32"/>
        <w:szCs w:val="32"/>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146"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15:restartNumberingAfterBreak="0">
    <w:nsid w:val="0DB050BD"/>
    <w:multiLevelType w:val="multilevel"/>
    <w:tmpl w:val="642EAC9E"/>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3" w15:restartNumberingAfterBreak="0">
    <w:nsid w:val="1991029E"/>
    <w:multiLevelType w:val="multilevel"/>
    <w:tmpl w:val="183AD7FC"/>
    <w:lvl w:ilvl="0">
      <w:start w:val="1"/>
      <w:numFmt w:val="decimal"/>
      <w:lvlText w:val="%1."/>
      <w:lvlJc w:val="left"/>
      <w:pPr>
        <w:ind w:left="720" w:hanging="360"/>
      </w:pPr>
      <w:rPr>
        <w:vertAlign w:val="baseline"/>
      </w:rPr>
    </w:lvl>
    <w:lvl w:ilvl="1">
      <w:start w:val="1"/>
      <w:numFmt w:val="lowerLetter"/>
      <w:pStyle w:val="Ttulo2"/>
      <w:lvlText w:val="%2."/>
      <w:lvlJc w:val="left"/>
      <w:pPr>
        <w:ind w:left="1440" w:hanging="360"/>
      </w:pPr>
      <w:rPr>
        <w:vertAlign w:val="baseline"/>
      </w:rPr>
    </w:lvl>
    <w:lvl w:ilvl="2">
      <w:start w:val="1"/>
      <w:numFmt w:val="lowerRoman"/>
      <w:pStyle w:val="Ttulo3"/>
      <w:lvlText w:val="%3."/>
      <w:lvlJc w:val="right"/>
      <w:pPr>
        <w:ind w:left="2160" w:hanging="180"/>
      </w:pPr>
      <w:rPr>
        <w:vertAlign w:val="baseline"/>
      </w:rPr>
    </w:lvl>
    <w:lvl w:ilvl="3">
      <w:start w:val="1"/>
      <w:numFmt w:val="decimal"/>
      <w:pStyle w:val="Ttulo4"/>
      <w:lvlText w:val="%4."/>
      <w:lvlJc w:val="left"/>
      <w:pPr>
        <w:ind w:left="2880" w:hanging="360"/>
      </w:pPr>
      <w:rPr>
        <w:vertAlign w:val="baseline"/>
      </w:rPr>
    </w:lvl>
    <w:lvl w:ilvl="4">
      <w:start w:val="1"/>
      <w:numFmt w:val="lowerLetter"/>
      <w:pStyle w:val="Ttulo5"/>
      <w:lvlText w:val="%5."/>
      <w:lvlJc w:val="left"/>
      <w:pPr>
        <w:ind w:left="3600" w:hanging="360"/>
      </w:pPr>
      <w:rPr>
        <w:vertAlign w:val="baseline"/>
      </w:rPr>
    </w:lvl>
    <w:lvl w:ilvl="5">
      <w:start w:val="1"/>
      <w:numFmt w:val="lowerRoman"/>
      <w:pStyle w:val="Ttulo6"/>
      <w:lvlText w:val="%6."/>
      <w:lvlJc w:val="right"/>
      <w:pPr>
        <w:ind w:left="4320" w:hanging="180"/>
      </w:pPr>
      <w:rPr>
        <w:vertAlign w:val="baseline"/>
      </w:rPr>
    </w:lvl>
    <w:lvl w:ilvl="6">
      <w:start w:val="1"/>
      <w:numFmt w:val="decimal"/>
      <w:pStyle w:val="Ttulo7"/>
      <w:lvlText w:val="%7."/>
      <w:lvlJc w:val="left"/>
      <w:pPr>
        <w:ind w:left="5040" w:hanging="360"/>
      </w:pPr>
      <w:rPr>
        <w:vertAlign w:val="baseline"/>
      </w:rPr>
    </w:lvl>
    <w:lvl w:ilvl="7">
      <w:start w:val="1"/>
      <w:numFmt w:val="lowerLetter"/>
      <w:pStyle w:val="Ttulo8"/>
      <w:lvlText w:val="%8."/>
      <w:lvlJc w:val="left"/>
      <w:pPr>
        <w:ind w:left="5760" w:hanging="360"/>
      </w:pPr>
      <w:rPr>
        <w:vertAlign w:val="baseline"/>
      </w:rPr>
    </w:lvl>
    <w:lvl w:ilvl="8">
      <w:start w:val="1"/>
      <w:numFmt w:val="lowerRoman"/>
      <w:pStyle w:val="Ttulo9"/>
      <w:lvlText w:val="%9."/>
      <w:lvlJc w:val="right"/>
      <w:pPr>
        <w:ind w:left="6480" w:hanging="180"/>
      </w:pPr>
      <w:rPr>
        <w:vertAlign w:val="baseline"/>
      </w:rPr>
    </w:lvl>
  </w:abstractNum>
  <w:abstractNum w:abstractNumId="4" w15:restartNumberingAfterBreak="0">
    <w:nsid w:val="250F7A8A"/>
    <w:multiLevelType w:val="multilevel"/>
    <w:tmpl w:val="BD9463F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417039A4"/>
    <w:multiLevelType w:val="multilevel"/>
    <w:tmpl w:val="EB4C7D4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4FED751F"/>
    <w:multiLevelType w:val="multilevel"/>
    <w:tmpl w:val="CC7E9C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5D247FE5"/>
    <w:multiLevelType w:val="multilevel"/>
    <w:tmpl w:val="8514D13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15:restartNumberingAfterBreak="0">
    <w:nsid w:val="60A559E6"/>
    <w:multiLevelType w:val="multilevel"/>
    <w:tmpl w:val="4142D16E"/>
    <w:lvl w:ilvl="0">
      <w:start w:val="1"/>
      <w:numFmt w:val="bullet"/>
      <w:pStyle w:val="EstiloTtulo2AzulSubrayadodoble"/>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65983502"/>
    <w:multiLevelType w:val="multilevel"/>
    <w:tmpl w:val="7966A7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73431561"/>
    <w:multiLevelType w:val="multilevel"/>
    <w:tmpl w:val="D602912E"/>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lowerLetter"/>
      <w:lvlText w:val="%2."/>
      <w:lvlJc w:val="left"/>
      <w:pPr>
        <w:ind w:left="1438" w:hanging="360"/>
      </w:pPr>
      <w:rPr>
        <w:vertAlign w:val="baseline"/>
      </w:rPr>
    </w:lvl>
    <w:lvl w:ilvl="2">
      <w:start w:val="1"/>
      <w:numFmt w:val="lowerRoman"/>
      <w:lvlText w:val="%3."/>
      <w:lvlJc w:val="right"/>
      <w:pPr>
        <w:ind w:left="2158" w:hanging="180"/>
      </w:pPr>
      <w:rPr>
        <w:vertAlign w:val="baseline"/>
      </w:rPr>
    </w:lvl>
    <w:lvl w:ilvl="3">
      <w:start w:val="1"/>
      <w:numFmt w:val="decimal"/>
      <w:lvlText w:val="%4."/>
      <w:lvlJc w:val="left"/>
      <w:pPr>
        <w:ind w:left="2878" w:hanging="360"/>
      </w:pPr>
      <w:rPr>
        <w:vertAlign w:val="baseline"/>
      </w:rPr>
    </w:lvl>
    <w:lvl w:ilvl="4">
      <w:start w:val="1"/>
      <w:numFmt w:val="lowerLetter"/>
      <w:lvlText w:val="%5."/>
      <w:lvlJc w:val="left"/>
      <w:pPr>
        <w:ind w:left="3598" w:hanging="360"/>
      </w:pPr>
      <w:rPr>
        <w:vertAlign w:val="baseline"/>
      </w:rPr>
    </w:lvl>
    <w:lvl w:ilvl="5">
      <w:start w:val="1"/>
      <w:numFmt w:val="lowerRoman"/>
      <w:lvlText w:val="%6."/>
      <w:lvlJc w:val="right"/>
      <w:pPr>
        <w:ind w:left="4318" w:hanging="180"/>
      </w:pPr>
      <w:rPr>
        <w:vertAlign w:val="baseline"/>
      </w:rPr>
    </w:lvl>
    <w:lvl w:ilvl="6">
      <w:start w:val="1"/>
      <w:numFmt w:val="decimal"/>
      <w:lvlText w:val="%7."/>
      <w:lvlJc w:val="left"/>
      <w:pPr>
        <w:ind w:left="5038" w:hanging="360"/>
      </w:pPr>
      <w:rPr>
        <w:vertAlign w:val="baseline"/>
      </w:rPr>
    </w:lvl>
    <w:lvl w:ilvl="7">
      <w:start w:val="1"/>
      <w:numFmt w:val="lowerLetter"/>
      <w:lvlText w:val="%8."/>
      <w:lvlJc w:val="left"/>
      <w:pPr>
        <w:ind w:left="5758" w:hanging="360"/>
      </w:pPr>
      <w:rPr>
        <w:vertAlign w:val="baseline"/>
      </w:rPr>
    </w:lvl>
    <w:lvl w:ilvl="8">
      <w:start w:val="1"/>
      <w:numFmt w:val="lowerRoman"/>
      <w:lvlText w:val="%9."/>
      <w:lvlJc w:val="right"/>
      <w:pPr>
        <w:ind w:left="6478" w:hanging="180"/>
      </w:pPr>
      <w:rPr>
        <w:vertAlign w:val="baseline"/>
      </w:rPr>
    </w:lvl>
  </w:abstractNum>
  <w:abstractNum w:abstractNumId="11" w15:restartNumberingAfterBreak="0">
    <w:nsid w:val="78680365"/>
    <w:multiLevelType w:val="multilevel"/>
    <w:tmpl w:val="C0BEF2E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1.%2.%3."/>
      <w:lvlJc w:val="right"/>
      <w:pPr>
        <w:ind w:left="2160" w:hanging="180"/>
      </w:pPr>
      <w:rPr>
        <w:vertAlign w:val="baseline"/>
      </w:rPr>
    </w:lvl>
    <w:lvl w:ilvl="3">
      <w:start w:val="1"/>
      <w:numFmt w:val="decimal"/>
      <w:lvlText w:val="%1.%2.%3.%4."/>
      <w:lvlJc w:val="left"/>
      <w:pPr>
        <w:ind w:left="2880" w:hanging="360"/>
      </w:pPr>
      <w:rPr>
        <w:vertAlign w:val="baseline"/>
      </w:rPr>
    </w:lvl>
    <w:lvl w:ilvl="4">
      <w:start w:val="1"/>
      <w:numFmt w:val="lowerLetter"/>
      <w:lvlText w:val="%1.%2.%3.%4.%5."/>
      <w:lvlJc w:val="left"/>
      <w:pPr>
        <w:ind w:left="3600" w:hanging="360"/>
      </w:pPr>
      <w:rPr>
        <w:vertAlign w:val="baseline"/>
      </w:rPr>
    </w:lvl>
    <w:lvl w:ilvl="5">
      <w:start w:val="1"/>
      <w:numFmt w:val="lowerRoman"/>
      <w:lvlText w:val="%1.%2.%3.%4.%5.%6."/>
      <w:lvlJc w:val="right"/>
      <w:pPr>
        <w:ind w:left="4320" w:hanging="180"/>
      </w:pPr>
      <w:rPr>
        <w:vertAlign w:val="baseline"/>
      </w:rPr>
    </w:lvl>
    <w:lvl w:ilvl="6">
      <w:start w:val="1"/>
      <w:numFmt w:val="decimal"/>
      <w:lvlText w:val="%1.%2.%3.%4.%5.%6.%7."/>
      <w:lvlJc w:val="left"/>
      <w:pPr>
        <w:ind w:left="5040" w:hanging="360"/>
      </w:pPr>
      <w:rPr>
        <w:vertAlign w:val="baseline"/>
      </w:rPr>
    </w:lvl>
    <w:lvl w:ilvl="7">
      <w:start w:val="1"/>
      <w:numFmt w:val="lowerLetter"/>
      <w:lvlText w:val="%1.%2.%3.%4.%5.%6.%7.%8."/>
      <w:lvlJc w:val="left"/>
      <w:pPr>
        <w:ind w:left="5760" w:hanging="360"/>
      </w:pPr>
      <w:rPr>
        <w:vertAlign w:val="baseline"/>
      </w:rPr>
    </w:lvl>
    <w:lvl w:ilvl="8">
      <w:start w:val="1"/>
      <w:numFmt w:val="lowerRoman"/>
      <w:lvlText w:val="%1.%2.%3.%4.%5.%6.%7.%8.%9."/>
      <w:lvlJc w:val="right"/>
      <w:pPr>
        <w:ind w:left="6480" w:hanging="180"/>
      </w:pPr>
      <w:rPr>
        <w:vertAlign w:val="baseline"/>
      </w:rPr>
    </w:lvl>
  </w:abstractNum>
  <w:abstractNum w:abstractNumId="12" w15:restartNumberingAfterBreak="0">
    <w:nsid w:val="7A903CBE"/>
    <w:multiLevelType w:val="multilevel"/>
    <w:tmpl w:val="0B889B4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7F582717"/>
    <w:multiLevelType w:val="multilevel"/>
    <w:tmpl w:val="B6EE4144"/>
    <w:lvl w:ilvl="0">
      <w:start w:val="1"/>
      <w:numFmt w:val="decimal"/>
      <w:lvlText w:val="%1."/>
      <w:lvlJc w:val="left"/>
      <w:pPr>
        <w:ind w:left="432" w:hanging="432"/>
      </w:pPr>
      <w:rPr>
        <w:b/>
        <w:i w:val="0"/>
        <w:sz w:val="32"/>
        <w:szCs w:val="32"/>
        <w:vertAlign w:val="baseline"/>
      </w:rPr>
    </w:lvl>
    <w:lvl w:ilvl="1">
      <w:start w:val="1"/>
      <w:numFmt w:val="bullet"/>
      <w:lvlText w:val="●"/>
      <w:lvlJc w:val="left"/>
      <w:pPr>
        <w:ind w:left="576" w:hanging="576"/>
      </w:pPr>
      <w:rPr>
        <w:rFonts w:ascii="Noto Sans Symbols" w:eastAsia="Noto Sans Symbols" w:hAnsi="Noto Sans Symbols" w:cs="Noto Sans Symbols"/>
        <w:vertAlign w:val="baseline"/>
      </w:rPr>
    </w:lvl>
    <w:lvl w:ilvl="2">
      <w:start w:val="1"/>
      <w:numFmt w:val="decimal"/>
      <w:lvlText w:val="%1.●.%3"/>
      <w:lvlJc w:val="left"/>
      <w:pPr>
        <w:ind w:left="1146" w:hanging="720"/>
      </w:pPr>
      <w:rPr>
        <w:vertAlign w:val="baseline"/>
      </w:rPr>
    </w:lvl>
    <w:lvl w:ilvl="3">
      <w:start w:val="1"/>
      <w:numFmt w:val="decimal"/>
      <w:lvlText w:val="%1.●.%3.%4"/>
      <w:lvlJc w:val="left"/>
      <w:pPr>
        <w:ind w:left="864" w:hanging="864"/>
      </w:pPr>
      <w:rPr>
        <w:vertAlign w:val="baseline"/>
      </w:rPr>
    </w:lvl>
    <w:lvl w:ilvl="4">
      <w:start w:val="1"/>
      <w:numFmt w:val="decimal"/>
      <w:lvlText w:val="%1.●.%3.%4.%5"/>
      <w:lvlJc w:val="left"/>
      <w:pPr>
        <w:ind w:left="1008" w:hanging="1008"/>
      </w:pPr>
      <w:rPr>
        <w:vertAlign w:val="baseline"/>
      </w:rPr>
    </w:lvl>
    <w:lvl w:ilvl="5">
      <w:start w:val="1"/>
      <w:numFmt w:val="decimal"/>
      <w:lvlText w:val="%1.●.%3.%4.%5.%6"/>
      <w:lvlJc w:val="left"/>
      <w:pPr>
        <w:ind w:left="1152" w:hanging="1152"/>
      </w:pPr>
      <w:rPr>
        <w:vertAlign w:val="baseline"/>
      </w:rPr>
    </w:lvl>
    <w:lvl w:ilvl="6">
      <w:start w:val="1"/>
      <w:numFmt w:val="decimal"/>
      <w:lvlText w:val="%1.●.%3.%4.%5.%6.%7"/>
      <w:lvlJc w:val="left"/>
      <w:pPr>
        <w:ind w:left="1296" w:hanging="1296"/>
      </w:pPr>
      <w:rPr>
        <w:vertAlign w:val="baseline"/>
      </w:rPr>
    </w:lvl>
    <w:lvl w:ilvl="7">
      <w:start w:val="1"/>
      <w:numFmt w:val="decimal"/>
      <w:lvlText w:val="%1.●.%3.%4.%5.%6.%7.%8"/>
      <w:lvlJc w:val="left"/>
      <w:pPr>
        <w:ind w:left="1440" w:hanging="1440"/>
      </w:pPr>
      <w:rPr>
        <w:vertAlign w:val="baseline"/>
      </w:rPr>
    </w:lvl>
    <w:lvl w:ilvl="8">
      <w:start w:val="1"/>
      <w:numFmt w:val="decimal"/>
      <w:lvlText w:val="%1.●.%3.%4.%5.%6.%7.%8.%9"/>
      <w:lvlJc w:val="left"/>
      <w:pPr>
        <w:ind w:left="1584" w:hanging="1584"/>
      </w:pPr>
      <w:rPr>
        <w:vertAlign w:val="baseline"/>
      </w:rPr>
    </w:lvl>
  </w:abstractNum>
  <w:num w:numId="1" w16cid:durableId="2033609383">
    <w:abstractNumId w:val="3"/>
  </w:num>
  <w:num w:numId="2" w16cid:durableId="390881718">
    <w:abstractNumId w:val="8"/>
  </w:num>
  <w:num w:numId="3" w16cid:durableId="1766416057">
    <w:abstractNumId w:val="7"/>
  </w:num>
  <w:num w:numId="4" w16cid:durableId="1246233254">
    <w:abstractNumId w:val="6"/>
  </w:num>
  <w:num w:numId="5" w16cid:durableId="141046724">
    <w:abstractNumId w:val="2"/>
  </w:num>
  <w:num w:numId="6" w16cid:durableId="1711149606">
    <w:abstractNumId w:val="4"/>
  </w:num>
  <w:num w:numId="7" w16cid:durableId="353505139">
    <w:abstractNumId w:val="10"/>
  </w:num>
  <w:num w:numId="8" w16cid:durableId="1033530011">
    <w:abstractNumId w:val="0"/>
  </w:num>
  <w:num w:numId="9" w16cid:durableId="164908098">
    <w:abstractNumId w:val="9"/>
  </w:num>
  <w:num w:numId="10" w16cid:durableId="2038432623">
    <w:abstractNumId w:val="1"/>
  </w:num>
  <w:num w:numId="11" w16cid:durableId="32510619">
    <w:abstractNumId w:val="11"/>
  </w:num>
  <w:num w:numId="12" w16cid:durableId="1749040252">
    <w:abstractNumId w:val="5"/>
  </w:num>
  <w:num w:numId="13" w16cid:durableId="881215156">
    <w:abstractNumId w:val="12"/>
  </w:num>
  <w:num w:numId="14" w16cid:durableId="19231765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626"/>
    <w:rsid w:val="002E60E4"/>
    <w:rsid w:val="00311626"/>
    <w:rsid w:val="00333DC9"/>
    <w:rsid w:val="00393573"/>
    <w:rsid w:val="003B041B"/>
    <w:rsid w:val="00477855"/>
    <w:rsid w:val="00553F50"/>
    <w:rsid w:val="005B7EA6"/>
    <w:rsid w:val="00676DF6"/>
    <w:rsid w:val="006A7830"/>
    <w:rsid w:val="006D50F5"/>
    <w:rsid w:val="007208E5"/>
    <w:rsid w:val="00781644"/>
    <w:rsid w:val="00791232"/>
    <w:rsid w:val="008056B3"/>
    <w:rsid w:val="00826F76"/>
    <w:rsid w:val="00836205"/>
    <w:rsid w:val="00846346"/>
    <w:rsid w:val="00863327"/>
    <w:rsid w:val="00981CEF"/>
    <w:rsid w:val="00A064B5"/>
    <w:rsid w:val="00A44827"/>
    <w:rsid w:val="00A93181"/>
    <w:rsid w:val="00AC5CC1"/>
    <w:rsid w:val="00AE4EC6"/>
    <w:rsid w:val="00C2086B"/>
    <w:rsid w:val="00CD73FB"/>
    <w:rsid w:val="00D21515"/>
    <w:rsid w:val="00D31A94"/>
    <w:rsid w:val="00DF013B"/>
    <w:rsid w:val="00E07B9E"/>
    <w:rsid w:val="00F37BC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F1E2C"/>
  <w15:docId w15:val="{BC653AB0-7D2E-46BF-9D9A-839760223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Chars="-1" w:left="-1" w:hangingChars="1" w:hanging="1"/>
      <w:textDirection w:val="btLr"/>
      <w:textAlignment w:val="top"/>
      <w:outlineLvl w:val="0"/>
    </w:pPr>
    <w:rPr>
      <w:position w:val="-1"/>
      <w:lang w:eastAsia="ar-SA"/>
    </w:rPr>
  </w:style>
  <w:style w:type="paragraph" w:styleId="Ttulo1">
    <w:name w:val="heading 1"/>
    <w:basedOn w:val="Normal"/>
    <w:next w:val="Normal"/>
    <w:uiPriority w:val="9"/>
    <w:qFormat/>
    <w:pPr>
      <w:keepNext/>
      <w:numPr>
        <w:numId w:val="10"/>
      </w:numPr>
      <w:spacing w:before="240" w:after="60"/>
      <w:ind w:left="-1" w:hanging="1"/>
    </w:pPr>
    <w:rPr>
      <w:rFonts w:ascii="Tunga" w:hAnsi="Tunga" w:cs="Tunga"/>
      <w:b/>
      <w:bCs/>
      <w:i/>
      <w:kern w:val="1"/>
      <w:sz w:val="28"/>
    </w:rPr>
  </w:style>
  <w:style w:type="paragraph" w:styleId="Ttulo2">
    <w:name w:val="heading 2"/>
    <w:basedOn w:val="Normal"/>
    <w:next w:val="Normal"/>
    <w:uiPriority w:val="9"/>
    <w:semiHidden/>
    <w:unhideWhenUsed/>
    <w:qFormat/>
    <w:pPr>
      <w:keepNext/>
      <w:numPr>
        <w:ilvl w:val="1"/>
        <w:numId w:val="1"/>
      </w:numPr>
      <w:spacing w:before="80" w:after="80"/>
      <w:ind w:left="-1" w:hanging="1"/>
      <w:jc w:val="both"/>
      <w:outlineLvl w:val="1"/>
    </w:pPr>
    <w:rPr>
      <w:rFonts w:ascii="Arial" w:hAnsi="Arial" w:cs="Arial"/>
      <w:b/>
      <w:bCs/>
      <w:iCs/>
      <w:szCs w:val="28"/>
    </w:rPr>
  </w:style>
  <w:style w:type="paragraph" w:styleId="Ttulo3">
    <w:name w:val="heading 3"/>
    <w:basedOn w:val="Normal"/>
    <w:next w:val="Normal"/>
    <w:uiPriority w:val="9"/>
    <w:semiHidden/>
    <w:unhideWhenUsed/>
    <w:qFormat/>
    <w:pPr>
      <w:keepNext/>
      <w:numPr>
        <w:ilvl w:val="2"/>
        <w:numId w:val="1"/>
      </w:numPr>
      <w:spacing w:before="160" w:after="60"/>
      <w:ind w:left="-1" w:hanging="1"/>
      <w:outlineLvl w:val="2"/>
    </w:pPr>
    <w:rPr>
      <w:rFonts w:ascii="Arial Narrow" w:hAnsi="Arial Narrow" w:cs="Arial"/>
      <w:bCs/>
      <w:i/>
      <w:szCs w:val="26"/>
    </w:rPr>
  </w:style>
  <w:style w:type="paragraph" w:styleId="Ttulo4">
    <w:name w:val="heading 4"/>
    <w:basedOn w:val="Normal"/>
    <w:next w:val="Normal"/>
    <w:uiPriority w:val="9"/>
    <w:semiHidden/>
    <w:unhideWhenUsed/>
    <w:qFormat/>
    <w:pPr>
      <w:keepNext/>
      <w:numPr>
        <w:ilvl w:val="3"/>
        <w:numId w:val="1"/>
      </w:numPr>
      <w:spacing w:before="240" w:after="60"/>
      <w:ind w:left="-1" w:hanging="1"/>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ind w:left="-1" w:hanging="1"/>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ind w:left="-1" w:hanging="1"/>
      <w:outlineLvl w:val="5"/>
    </w:pPr>
    <w:rPr>
      <w:rFonts w:ascii="Calibri" w:hAnsi="Calibri"/>
      <w:b/>
      <w:bCs/>
      <w:sz w:val="22"/>
      <w:szCs w:val="22"/>
    </w:rPr>
  </w:style>
  <w:style w:type="paragraph" w:styleId="Ttulo7">
    <w:name w:val="heading 7"/>
    <w:basedOn w:val="Normal"/>
    <w:next w:val="Normal"/>
    <w:pPr>
      <w:numPr>
        <w:ilvl w:val="6"/>
        <w:numId w:val="1"/>
      </w:numPr>
      <w:spacing w:before="240" w:after="60"/>
      <w:ind w:left="-1" w:hanging="1"/>
      <w:outlineLvl w:val="6"/>
    </w:pPr>
  </w:style>
  <w:style w:type="paragraph" w:styleId="Ttulo8">
    <w:name w:val="heading 8"/>
    <w:basedOn w:val="Normal"/>
    <w:next w:val="Normal"/>
    <w:pPr>
      <w:numPr>
        <w:ilvl w:val="7"/>
        <w:numId w:val="1"/>
      </w:numPr>
      <w:spacing w:before="240" w:after="60"/>
      <w:ind w:left="-1" w:hanging="1"/>
      <w:outlineLvl w:val="7"/>
    </w:pPr>
    <w:rPr>
      <w:rFonts w:ascii="Calibri" w:hAnsi="Calibri"/>
      <w:i/>
      <w:iCs/>
    </w:rPr>
  </w:style>
  <w:style w:type="paragraph" w:styleId="Ttulo9">
    <w:name w:val="heading 9"/>
    <w:basedOn w:val="Normal"/>
    <w:next w:val="Normal"/>
    <w:pPr>
      <w:numPr>
        <w:ilvl w:val="8"/>
        <w:numId w:val="1"/>
      </w:numPr>
      <w:spacing w:before="240" w:after="60"/>
      <w:ind w:left="-1" w:hanging="1"/>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widowControl w:val="0"/>
      <w:jc w:val="center"/>
    </w:pPr>
    <w:rPr>
      <w:rFonts w:ascii="Arial" w:hAnsi="Arial" w:cs="Arial"/>
      <w:b/>
      <w:sz w:val="36"/>
      <w:szCs w:val="20"/>
      <w:lang w:val="en-US"/>
    </w:rPr>
  </w:style>
  <w:style w:type="table" w:customStyle="1" w:styleId="TableNormal0">
    <w:name w:val="Table Normal"/>
    <w:tblPr>
      <w:tblCellMar>
        <w:top w:w="0" w:type="dxa"/>
        <w:left w:w="0" w:type="dxa"/>
        <w:bottom w:w="0" w:type="dxa"/>
        <w:right w:w="0" w:type="dxa"/>
      </w:tblCellMar>
    </w:tblPr>
  </w:style>
  <w:style w:type="character" w:customStyle="1" w:styleId="WW8Num1z0">
    <w:name w:val="WW8Num1z0"/>
    <w:rPr>
      <w:b/>
      <w:i w:val="0"/>
      <w:w w:val="100"/>
      <w:position w:val="-1"/>
      <w:sz w:val="32"/>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rFonts w:ascii="Symbol" w:hAnsi="Symbol" w:cs="Symbol"/>
      <w:w w:val="100"/>
      <w:position w:val="-1"/>
      <w:effect w:val="none"/>
      <w:vertAlign w:val="baseline"/>
      <w:cs w:val="0"/>
      <w:em w:val="none"/>
    </w:rPr>
  </w:style>
  <w:style w:type="character" w:customStyle="1" w:styleId="WW8Num2z1">
    <w:name w:val="WW8Num2z1"/>
    <w:rPr>
      <w:rFonts w:ascii="Courier New" w:hAnsi="Courier New" w:cs="Courier New"/>
      <w:w w:val="100"/>
      <w:position w:val="-1"/>
      <w:effect w:val="none"/>
      <w:vertAlign w:val="baseline"/>
      <w:cs w:val="0"/>
      <w:em w:val="none"/>
    </w:rPr>
  </w:style>
  <w:style w:type="character" w:customStyle="1" w:styleId="WW8Num2z2">
    <w:name w:val="WW8Num2z2"/>
    <w:rPr>
      <w:rFonts w:ascii="Wingdings" w:hAnsi="Wingdings" w:cs="Wingdings"/>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customStyle="1" w:styleId="WW8Num3z0">
    <w:name w:val="WW8Num3z0"/>
    <w:rPr>
      <w:rFonts w:ascii="Wingdings" w:hAnsi="Wingdings" w:cs="Wingdings"/>
      <w:w w:val="100"/>
      <w:position w:val="-1"/>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rFonts w:ascii="Symbol" w:hAnsi="Symbol" w:cs="Symbol"/>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4z0">
    <w:name w:val="WW8Num4z0"/>
    <w:rPr>
      <w:rFonts w:ascii="Symbol" w:hAnsi="Symbol" w:cs="Symbol" w:hint="default"/>
      <w:w w:val="100"/>
      <w:position w:val="-1"/>
      <w:effect w:val="none"/>
      <w:vertAlign w:val="baseline"/>
      <w:cs w:val="0"/>
      <w:em w:val="none"/>
    </w:rPr>
  </w:style>
  <w:style w:type="character" w:customStyle="1" w:styleId="WW8Num4z1">
    <w:name w:val="WW8Num4z1"/>
    <w:rPr>
      <w:rFonts w:ascii="Courier New" w:hAnsi="Courier New" w:cs="Courier New" w:hint="default"/>
      <w:w w:val="100"/>
      <w:position w:val="-1"/>
      <w:effect w:val="none"/>
      <w:vertAlign w:val="baseline"/>
      <w:cs w:val="0"/>
      <w:em w:val="none"/>
    </w:rPr>
  </w:style>
  <w:style w:type="character" w:customStyle="1" w:styleId="WW8Num4z2">
    <w:name w:val="WW8Num4z2"/>
    <w:rPr>
      <w:rFonts w:ascii="Wingdings" w:hAnsi="Wingdings" w:cs="Wingdings" w:hint="default"/>
      <w:w w:val="100"/>
      <w:position w:val="-1"/>
      <w:effect w:val="none"/>
      <w:vertAlign w:val="baseline"/>
      <w:cs w:val="0"/>
      <w:em w:val="none"/>
    </w:rPr>
  </w:style>
  <w:style w:type="character" w:customStyle="1" w:styleId="WW8Num5z0">
    <w:name w:val="WW8Num5z0"/>
    <w:rPr>
      <w:rFonts w:ascii="Symbol" w:hAnsi="Symbol" w:cs="Symbol" w:hint="default"/>
      <w:w w:val="100"/>
      <w:position w:val="-1"/>
      <w:effect w:val="none"/>
      <w:vertAlign w:val="baseline"/>
      <w:cs w:val="0"/>
      <w:em w:val="none"/>
    </w:rPr>
  </w:style>
  <w:style w:type="character" w:customStyle="1" w:styleId="WW8Num5z1">
    <w:name w:val="WW8Num5z1"/>
    <w:rPr>
      <w:rFonts w:ascii="Courier New" w:hAnsi="Courier New" w:cs="Courier New" w:hint="default"/>
      <w:w w:val="100"/>
      <w:position w:val="-1"/>
      <w:effect w:val="none"/>
      <w:vertAlign w:val="baseline"/>
      <w:cs w:val="0"/>
      <w:em w:val="none"/>
    </w:rPr>
  </w:style>
  <w:style w:type="character" w:customStyle="1" w:styleId="WW8Num5z2">
    <w:name w:val="WW8Num5z2"/>
    <w:rPr>
      <w:rFonts w:ascii="Wingdings" w:hAnsi="Wingdings" w:cs="Wingdings" w:hint="default"/>
      <w:w w:val="100"/>
      <w:position w:val="-1"/>
      <w:effect w:val="none"/>
      <w:vertAlign w:val="baseline"/>
      <w:cs w:val="0"/>
      <w:em w:val="none"/>
    </w:rPr>
  </w:style>
  <w:style w:type="character" w:customStyle="1" w:styleId="WW8Num6z0">
    <w:name w:val="WW8Num6z0"/>
    <w:rPr>
      <w:b/>
      <w:i w:val="0"/>
      <w:w w:val="100"/>
      <w:position w:val="-1"/>
      <w:sz w:val="32"/>
      <w:effect w:val="none"/>
      <w:vertAlign w:val="baseline"/>
      <w:cs w:val="0"/>
      <w:em w:val="none"/>
    </w:rPr>
  </w:style>
  <w:style w:type="character" w:customStyle="1" w:styleId="WW8Num6z1">
    <w:name w:val="WW8Num6z1"/>
    <w:rPr>
      <w:w w:val="100"/>
      <w:position w:val="-1"/>
      <w:effect w:val="none"/>
      <w:vertAlign w:val="baseline"/>
      <w:cs w:val="0"/>
      <w:em w:val="none"/>
    </w:rPr>
  </w:style>
  <w:style w:type="character" w:customStyle="1" w:styleId="WW8Num7z0">
    <w:name w:val="WW8Num7z0"/>
    <w:rPr>
      <w:b/>
      <w:i w:val="0"/>
      <w:w w:val="100"/>
      <w:position w:val="-1"/>
      <w:sz w:val="32"/>
      <w:effect w:val="none"/>
      <w:vertAlign w:val="baseline"/>
      <w:cs w:val="0"/>
      <w:em w:val="none"/>
    </w:rPr>
  </w:style>
  <w:style w:type="character" w:customStyle="1" w:styleId="WW8Num7z1">
    <w:name w:val="WW8Num7z1"/>
    <w:rPr>
      <w:rFonts w:ascii="Courier New" w:hAnsi="Courier New" w:cs="Courier New" w:hint="default"/>
      <w:w w:val="100"/>
      <w:position w:val="-1"/>
      <w:effect w:val="none"/>
      <w:vertAlign w:val="baseline"/>
      <w:cs w:val="0"/>
      <w:em w:val="none"/>
    </w:rPr>
  </w:style>
  <w:style w:type="character" w:customStyle="1" w:styleId="WW8Num7z2">
    <w:name w:val="WW8Num7z2"/>
    <w:rPr>
      <w:rFonts w:ascii="Wingdings" w:hAnsi="Wingdings" w:cs="Wingdings" w:hint="default"/>
      <w:w w:val="100"/>
      <w:position w:val="-1"/>
      <w:effect w:val="none"/>
      <w:vertAlign w:val="baseline"/>
      <w:cs w:val="0"/>
      <w:em w:val="none"/>
    </w:rPr>
  </w:style>
  <w:style w:type="character" w:customStyle="1" w:styleId="WW8Num8z0">
    <w:name w:val="WW8Num8z0"/>
    <w:rPr>
      <w:w w:val="100"/>
      <w:position w:val="-1"/>
      <w:effect w:val="none"/>
      <w:vertAlign w:val="baseline"/>
      <w:cs w:val="0"/>
      <w:em w:val="none"/>
    </w:rPr>
  </w:style>
  <w:style w:type="character" w:customStyle="1" w:styleId="WW8Num8z1">
    <w:name w:val="WW8Num8z1"/>
    <w:rPr>
      <w:w w:val="100"/>
      <w:position w:val="-1"/>
      <w:effect w:val="none"/>
      <w:vertAlign w:val="baseline"/>
      <w:cs w:val="0"/>
      <w:em w:val="none"/>
    </w:rPr>
  </w:style>
  <w:style w:type="character" w:customStyle="1" w:styleId="WW8Num8z2">
    <w:name w:val="WW8Num8z2"/>
    <w:rPr>
      <w:w w:val="100"/>
      <w:position w:val="-1"/>
      <w:effect w:val="none"/>
      <w:vertAlign w:val="baseline"/>
      <w:cs w:val="0"/>
      <w:em w:val="none"/>
    </w:rPr>
  </w:style>
  <w:style w:type="character" w:customStyle="1" w:styleId="WW8Num8z3">
    <w:name w:val="WW8Num8z3"/>
    <w:rPr>
      <w:w w:val="100"/>
      <w:position w:val="-1"/>
      <w:effect w:val="none"/>
      <w:vertAlign w:val="baseline"/>
      <w:cs w:val="0"/>
      <w:em w:val="none"/>
    </w:rPr>
  </w:style>
  <w:style w:type="character" w:customStyle="1" w:styleId="WW8Num8z4">
    <w:name w:val="WW8Num8z4"/>
    <w:rPr>
      <w:w w:val="100"/>
      <w:position w:val="-1"/>
      <w:effect w:val="none"/>
      <w:vertAlign w:val="baseline"/>
      <w:cs w:val="0"/>
      <w:em w:val="none"/>
    </w:rPr>
  </w:style>
  <w:style w:type="character" w:customStyle="1" w:styleId="WW8Num8z5">
    <w:name w:val="WW8Num8z5"/>
    <w:rPr>
      <w:w w:val="100"/>
      <w:position w:val="-1"/>
      <w:effect w:val="none"/>
      <w:vertAlign w:val="baseline"/>
      <w:cs w:val="0"/>
      <w:em w:val="none"/>
    </w:rPr>
  </w:style>
  <w:style w:type="character" w:customStyle="1" w:styleId="WW8Num8z6">
    <w:name w:val="WW8Num8z6"/>
    <w:rPr>
      <w:w w:val="100"/>
      <w:position w:val="-1"/>
      <w:effect w:val="none"/>
      <w:vertAlign w:val="baseline"/>
      <w:cs w:val="0"/>
      <w:em w:val="none"/>
    </w:rPr>
  </w:style>
  <w:style w:type="character" w:customStyle="1" w:styleId="WW8Num8z7">
    <w:name w:val="WW8Num8z7"/>
    <w:rPr>
      <w:w w:val="100"/>
      <w:position w:val="-1"/>
      <w:effect w:val="none"/>
      <w:vertAlign w:val="baseline"/>
      <w:cs w:val="0"/>
      <w:em w:val="none"/>
    </w:rPr>
  </w:style>
  <w:style w:type="character" w:customStyle="1" w:styleId="WW8Num8z8">
    <w:name w:val="WW8Num8z8"/>
    <w:rPr>
      <w:w w:val="100"/>
      <w:position w:val="-1"/>
      <w:effect w:val="none"/>
      <w:vertAlign w:val="baseline"/>
      <w:cs w:val="0"/>
      <w:em w:val="none"/>
    </w:rPr>
  </w:style>
  <w:style w:type="character" w:customStyle="1" w:styleId="WW8Num9z0">
    <w:name w:val="WW8Num9z0"/>
    <w:rPr>
      <w:rFonts w:ascii="Symbol" w:hAnsi="Symbol" w:cs="Symbol" w:hint="default"/>
      <w:color w:val="0000FF"/>
      <w:w w:val="100"/>
      <w:position w:val="-1"/>
      <w:sz w:val="22"/>
      <w:szCs w:val="22"/>
      <w:effect w:val="none"/>
      <w:vertAlign w:val="baseline"/>
      <w:cs w:val="0"/>
      <w:em w:val="none"/>
    </w:rPr>
  </w:style>
  <w:style w:type="character" w:customStyle="1" w:styleId="WW8Num9z1">
    <w:name w:val="WW8Num9z1"/>
    <w:rPr>
      <w:rFonts w:ascii="Courier New" w:hAnsi="Courier New" w:cs="Courier New" w:hint="default"/>
      <w:color w:val="0000FF"/>
      <w:w w:val="100"/>
      <w:position w:val="-1"/>
      <w:sz w:val="22"/>
      <w:szCs w:val="22"/>
      <w:effect w:val="none"/>
      <w:vertAlign w:val="baseline"/>
      <w:cs w:val="0"/>
      <w:em w:val="none"/>
    </w:rPr>
  </w:style>
  <w:style w:type="character" w:customStyle="1" w:styleId="WW8Num9z2">
    <w:name w:val="WW8Num9z2"/>
    <w:rPr>
      <w:rFonts w:ascii="Wingdings" w:hAnsi="Wingdings" w:cs="Wingdings" w:hint="default"/>
      <w:w w:val="100"/>
      <w:position w:val="-1"/>
      <w:effect w:val="none"/>
      <w:vertAlign w:val="baseline"/>
      <w:cs w:val="0"/>
      <w:em w:val="none"/>
    </w:rPr>
  </w:style>
  <w:style w:type="character" w:customStyle="1" w:styleId="WW8Num10z0">
    <w:name w:val="WW8Num10z0"/>
    <w:rPr>
      <w:rFonts w:ascii="Symbol" w:hAnsi="Symbol" w:cs="Symbol" w:hint="default"/>
      <w:w w:val="100"/>
      <w:position w:val="-1"/>
      <w:effect w:val="none"/>
      <w:vertAlign w:val="baseline"/>
      <w:cs w:val="0"/>
      <w:em w:val="none"/>
    </w:rPr>
  </w:style>
  <w:style w:type="character" w:customStyle="1" w:styleId="WW8Num10z1">
    <w:name w:val="WW8Num10z1"/>
    <w:rPr>
      <w:rFonts w:ascii="Courier New" w:hAnsi="Courier New" w:cs="Courier New" w:hint="default"/>
      <w:w w:val="100"/>
      <w:position w:val="-1"/>
      <w:effect w:val="none"/>
      <w:vertAlign w:val="baseline"/>
      <w:cs w:val="0"/>
      <w:em w:val="none"/>
    </w:rPr>
  </w:style>
  <w:style w:type="character" w:customStyle="1" w:styleId="WW8Num10z2">
    <w:name w:val="WW8Num10z2"/>
    <w:rPr>
      <w:rFonts w:ascii="Wingdings" w:hAnsi="Wingdings" w:cs="Wingdings" w:hint="default"/>
      <w:w w:val="100"/>
      <w:position w:val="-1"/>
      <w:effect w:val="none"/>
      <w:vertAlign w:val="baseline"/>
      <w:cs w:val="0"/>
      <w:em w:val="none"/>
    </w:rPr>
  </w:style>
  <w:style w:type="character" w:customStyle="1" w:styleId="WW8Num11z0">
    <w:name w:val="WW8Num11z0"/>
    <w:rPr>
      <w:rFonts w:ascii="Symbol" w:hAnsi="Symbol" w:cs="Symbol" w:hint="default"/>
      <w:color w:val="0000FF"/>
      <w:w w:val="100"/>
      <w:position w:val="-1"/>
      <w:sz w:val="22"/>
      <w:szCs w:val="22"/>
      <w:effect w:val="none"/>
      <w:vertAlign w:val="baseline"/>
      <w:cs w:val="0"/>
      <w:em w:val="none"/>
    </w:rPr>
  </w:style>
  <w:style w:type="character" w:customStyle="1" w:styleId="WW8Num11z1">
    <w:name w:val="WW8Num11z1"/>
    <w:rPr>
      <w:rFonts w:ascii="Courier New" w:hAnsi="Courier New" w:cs="Courier New" w:hint="default"/>
      <w:w w:val="100"/>
      <w:position w:val="-1"/>
      <w:effect w:val="none"/>
      <w:vertAlign w:val="baseline"/>
      <w:cs w:val="0"/>
      <w:em w:val="none"/>
    </w:rPr>
  </w:style>
  <w:style w:type="character" w:customStyle="1" w:styleId="WW8Num11z2">
    <w:name w:val="WW8Num11z2"/>
    <w:rPr>
      <w:rFonts w:ascii="Wingdings" w:hAnsi="Wingdings" w:cs="Wingdings" w:hint="default"/>
      <w:w w:val="100"/>
      <w:position w:val="-1"/>
      <w:effect w:val="none"/>
      <w:vertAlign w:val="baseline"/>
      <w:cs w:val="0"/>
      <w:em w:val="none"/>
    </w:rPr>
  </w:style>
  <w:style w:type="character" w:customStyle="1" w:styleId="WW8Num12z0">
    <w:name w:val="WW8Num12z0"/>
    <w:rPr>
      <w:rFonts w:ascii="Symbol" w:hAnsi="Symbol" w:cs="Symbol" w:hint="default"/>
      <w:w w:val="100"/>
      <w:position w:val="-1"/>
      <w:effect w:val="none"/>
      <w:vertAlign w:val="baseline"/>
      <w:cs w:val="0"/>
      <w:em w:val="none"/>
    </w:rPr>
  </w:style>
  <w:style w:type="character" w:customStyle="1" w:styleId="WW8Num12z1">
    <w:name w:val="WW8Num12z1"/>
    <w:rPr>
      <w:rFonts w:ascii="Courier New" w:hAnsi="Courier New" w:cs="Courier New" w:hint="default"/>
      <w:w w:val="100"/>
      <w:position w:val="-1"/>
      <w:effect w:val="none"/>
      <w:vertAlign w:val="baseline"/>
      <w:cs w:val="0"/>
      <w:em w:val="none"/>
    </w:rPr>
  </w:style>
  <w:style w:type="character" w:customStyle="1" w:styleId="WW8Num12z2">
    <w:name w:val="WW8Num12z2"/>
    <w:rPr>
      <w:rFonts w:ascii="Wingdings" w:hAnsi="Wingdings" w:cs="Wingdings" w:hint="default"/>
      <w:w w:val="100"/>
      <w:position w:val="-1"/>
      <w:effect w:val="none"/>
      <w:vertAlign w:val="baseline"/>
      <w:cs w:val="0"/>
      <w:em w:val="none"/>
    </w:rPr>
  </w:style>
  <w:style w:type="character" w:customStyle="1" w:styleId="WW8Num13z0">
    <w:name w:val="WW8Num13z0"/>
    <w:rPr>
      <w:rFonts w:ascii="Symbol" w:hAnsi="Symbol" w:cs="Symbol" w:hint="default"/>
      <w:color w:val="0000FF"/>
      <w:w w:val="100"/>
      <w:position w:val="-1"/>
      <w:sz w:val="22"/>
      <w:szCs w:val="22"/>
      <w:effect w:val="none"/>
      <w:vertAlign w:val="baseline"/>
      <w:cs w:val="0"/>
      <w:em w:val="none"/>
    </w:rPr>
  </w:style>
  <w:style w:type="character" w:customStyle="1" w:styleId="WW8Num13z1">
    <w:name w:val="WW8Num13z1"/>
    <w:rPr>
      <w:rFonts w:ascii="Courier New" w:hAnsi="Courier New" w:cs="Courier New" w:hint="default"/>
      <w:w w:val="100"/>
      <w:position w:val="-1"/>
      <w:effect w:val="none"/>
      <w:vertAlign w:val="baseline"/>
      <w:cs w:val="0"/>
      <w:em w:val="none"/>
    </w:rPr>
  </w:style>
  <w:style w:type="character" w:customStyle="1" w:styleId="WW8Num13z2">
    <w:name w:val="WW8Num13z2"/>
    <w:rPr>
      <w:rFonts w:ascii="Wingdings" w:hAnsi="Wingdings" w:cs="Wingdings" w:hint="default"/>
      <w:w w:val="100"/>
      <w:position w:val="-1"/>
      <w:effect w:val="none"/>
      <w:vertAlign w:val="baseline"/>
      <w:cs w:val="0"/>
      <w:em w:val="none"/>
    </w:rPr>
  </w:style>
  <w:style w:type="character" w:customStyle="1" w:styleId="Fuentedeprrafopredeter2">
    <w:name w:val="Fuente de párrafo predeter.2"/>
    <w:rPr>
      <w:w w:val="100"/>
      <w:position w:val="-1"/>
      <w:effect w:val="none"/>
      <w:vertAlign w:val="baseline"/>
      <w:cs w:val="0"/>
      <w:em w:val="none"/>
    </w:rPr>
  </w:style>
  <w:style w:type="character" w:customStyle="1" w:styleId="WW8Num16z0">
    <w:name w:val="WW8Num16z0"/>
    <w:rPr>
      <w:rFonts w:ascii="Wingdings" w:hAnsi="Wingdings" w:cs="Wingdings"/>
      <w:w w:val="100"/>
      <w:position w:val="-1"/>
      <w:effect w:val="none"/>
      <w:vertAlign w:val="baseline"/>
      <w:cs w:val="0"/>
      <w:em w:val="none"/>
    </w:rPr>
  </w:style>
  <w:style w:type="character" w:customStyle="1" w:styleId="WW8Num16z1">
    <w:name w:val="WW8Num16z1"/>
    <w:rPr>
      <w:rFonts w:ascii="Courier New" w:hAnsi="Courier New" w:cs="Courier New"/>
      <w:w w:val="100"/>
      <w:position w:val="-1"/>
      <w:effect w:val="none"/>
      <w:vertAlign w:val="baseline"/>
      <w:cs w:val="0"/>
      <w:em w:val="none"/>
    </w:rPr>
  </w:style>
  <w:style w:type="character" w:customStyle="1" w:styleId="WW8Num16z3">
    <w:name w:val="WW8Num16z3"/>
    <w:rPr>
      <w:rFonts w:ascii="Symbol" w:hAnsi="Symbol" w:cs="Symbol"/>
      <w:w w:val="100"/>
      <w:position w:val="-1"/>
      <w:effect w:val="none"/>
      <w:vertAlign w:val="baseline"/>
      <w:cs w:val="0"/>
      <w:em w:val="none"/>
    </w:rPr>
  </w:style>
  <w:style w:type="character" w:customStyle="1" w:styleId="Fuentedeprrafopredeter1">
    <w:name w:val="Fuente de párrafo predeter.1"/>
    <w:rPr>
      <w:w w:val="100"/>
      <w:position w:val="-1"/>
      <w:effect w:val="none"/>
      <w:vertAlign w:val="baseline"/>
      <w:cs w:val="0"/>
      <w:em w:val="none"/>
    </w:rPr>
  </w:style>
  <w:style w:type="character" w:styleId="Hipervnculo">
    <w:name w:val="Hyperlink"/>
    <w:rPr>
      <w:color w:val="0000FF"/>
      <w:w w:val="100"/>
      <w:position w:val="-1"/>
      <w:u w:val="single"/>
      <w:effect w:val="none"/>
      <w:vertAlign w:val="baseline"/>
      <w:cs w:val="0"/>
      <w:em w:val="none"/>
    </w:rPr>
  </w:style>
  <w:style w:type="character" w:customStyle="1" w:styleId="TextoindependienteCar">
    <w:name w:val="Texto independiente Car"/>
    <w:rPr>
      <w:w w:val="100"/>
      <w:position w:val="-1"/>
      <w:effect w:val="none"/>
      <w:vertAlign w:val="baseline"/>
      <w:cs w:val="0"/>
      <w:em w:val="none"/>
      <w:lang w:val="en-US" w:eastAsia="ar-SA" w:bidi="ar-SA"/>
    </w:rPr>
  </w:style>
  <w:style w:type="character" w:customStyle="1" w:styleId="PiedepginaCar">
    <w:name w:val="Pie de página Car"/>
    <w:rPr>
      <w:w w:val="100"/>
      <w:position w:val="-1"/>
      <w:sz w:val="24"/>
      <w:szCs w:val="24"/>
      <w:effect w:val="none"/>
      <w:vertAlign w:val="baseline"/>
      <w:cs w:val="0"/>
      <w:em w:val="none"/>
      <w:lang w:val="es-ES"/>
    </w:rPr>
  </w:style>
  <w:style w:type="character" w:styleId="Nmerodepgina">
    <w:name w:val="page number"/>
    <w:basedOn w:val="Fuentedeprrafopredeter1"/>
    <w:rPr>
      <w:w w:val="100"/>
      <w:position w:val="-1"/>
      <w:effect w:val="none"/>
      <w:vertAlign w:val="baseline"/>
      <w:cs w:val="0"/>
      <w:em w:val="none"/>
    </w:rPr>
  </w:style>
  <w:style w:type="character" w:customStyle="1" w:styleId="Ttulo4Car">
    <w:name w:val="Título 4 Car"/>
    <w:rPr>
      <w:rFonts w:ascii="Calibri" w:eastAsia="Times New Roman" w:hAnsi="Calibri" w:cs="Times New Roman"/>
      <w:b/>
      <w:bCs/>
      <w:w w:val="100"/>
      <w:position w:val="-1"/>
      <w:sz w:val="28"/>
      <w:szCs w:val="28"/>
      <w:effect w:val="none"/>
      <w:vertAlign w:val="baseline"/>
      <w:cs w:val="0"/>
      <w:em w:val="none"/>
      <w:lang w:val="es-ES"/>
    </w:rPr>
  </w:style>
  <w:style w:type="character" w:customStyle="1" w:styleId="Ttulo5Car">
    <w:name w:val="Título 5 Car"/>
    <w:rPr>
      <w:rFonts w:ascii="Calibri" w:eastAsia="Times New Roman" w:hAnsi="Calibri" w:cs="Times New Roman"/>
      <w:b/>
      <w:bCs/>
      <w:i/>
      <w:iCs/>
      <w:w w:val="100"/>
      <w:position w:val="-1"/>
      <w:sz w:val="26"/>
      <w:szCs w:val="26"/>
      <w:effect w:val="none"/>
      <w:vertAlign w:val="baseline"/>
      <w:cs w:val="0"/>
      <w:em w:val="none"/>
      <w:lang w:val="es-ES"/>
    </w:rPr>
  </w:style>
  <w:style w:type="character" w:customStyle="1" w:styleId="Ttulo6Car">
    <w:name w:val="Título 6 Car"/>
    <w:rPr>
      <w:rFonts w:ascii="Calibri" w:eastAsia="Times New Roman" w:hAnsi="Calibri" w:cs="Times New Roman"/>
      <w:b/>
      <w:bCs/>
      <w:w w:val="100"/>
      <w:position w:val="-1"/>
      <w:sz w:val="22"/>
      <w:szCs w:val="22"/>
      <w:effect w:val="none"/>
      <w:vertAlign w:val="baseline"/>
      <w:cs w:val="0"/>
      <w:em w:val="none"/>
      <w:lang w:val="es-ES"/>
    </w:rPr>
  </w:style>
  <w:style w:type="character" w:customStyle="1" w:styleId="Ttulo8Car">
    <w:name w:val="Título 8 Car"/>
    <w:rPr>
      <w:rFonts w:ascii="Calibri" w:eastAsia="Times New Roman" w:hAnsi="Calibri" w:cs="Times New Roman"/>
      <w:i/>
      <w:iCs/>
      <w:w w:val="100"/>
      <w:position w:val="-1"/>
      <w:sz w:val="24"/>
      <w:szCs w:val="24"/>
      <w:effect w:val="none"/>
      <w:vertAlign w:val="baseline"/>
      <w:cs w:val="0"/>
      <w:em w:val="none"/>
      <w:lang w:val="es-ES"/>
    </w:rPr>
  </w:style>
  <w:style w:type="character" w:customStyle="1" w:styleId="TextodegloboCar">
    <w:name w:val="Texto de globo Car"/>
    <w:rPr>
      <w:rFonts w:ascii="Tahoma" w:hAnsi="Tahoma" w:cs="Tahoma"/>
      <w:w w:val="100"/>
      <w:position w:val="-1"/>
      <w:sz w:val="16"/>
      <w:szCs w:val="16"/>
      <w:effect w:val="none"/>
      <w:vertAlign w:val="baseline"/>
      <w:cs w:val="0"/>
      <w:em w:val="none"/>
      <w:lang w:val="es-ES"/>
    </w:rPr>
  </w:style>
  <w:style w:type="character" w:customStyle="1" w:styleId="EncabezadoCar">
    <w:name w:val="Encabezado Car"/>
    <w:rPr>
      <w:w w:val="100"/>
      <w:position w:val="-1"/>
      <w:sz w:val="24"/>
      <w:szCs w:val="24"/>
      <w:effect w:val="none"/>
      <w:vertAlign w:val="baseline"/>
      <w:cs w:val="0"/>
      <w:em w:val="none"/>
      <w:lang w:val="es-ES"/>
    </w:rPr>
  </w:style>
  <w:style w:type="character" w:customStyle="1" w:styleId="TextodegloboCar1">
    <w:name w:val="Texto de globo Car1"/>
    <w:rPr>
      <w:rFonts w:ascii="Tahoma" w:hAnsi="Tahoma" w:cs="Tahoma"/>
      <w:w w:val="100"/>
      <w:position w:val="-1"/>
      <w:sz w:val="16"/>
      <w:szCs w:val="16"/>
      <w:effect w:val="none"/>
      <w:vertAlign w:val="baseline"/>
      <w:cs w:val="0"/>
      <w:em w:val="none"/>
      <w:lang w:val="es-ES"/>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keepLines/>
      <w:widowControl w:val="0"/>
      <w:spacing w:after="120" w:line="240" w:lineRule="atLeast"/>
      <w:ind w:left="720" w:firstLine="0"/>
    </w:pPr>
    <w:rPr>
      <w:sz w:val="20"/>
      <w:szCs w:val="20"/>
      <w:lang w:val="en-US"/>
    </w:r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Encabezado1">
    <w:name w:val="Encabezado1"/>
    <w:basedOn w:val="Normal"/>
    <w:next w:val="Textoindependiente"/>
    <w:pPr>
      <w:keepNext/>
      <w:spacing w:before="240" w:after="120"/>
    </w:pPr>
    <w:rPr>
      <w:rFonts w:ascii="Arial" w:eastAsia="SimSun" w:hAnsi="Arial" w:cs="Tahoma"/>
      <w:sz w:val="28"/>
      <w:szCs w:val="28"/>
    </w:rPr>
  </w:style>
  <w:style w:type="paragraph" w:styleId="TDC1">
    <w:name w:val="toc 1"/>
    <w:basedOn w:val="Normal"/>
    <w:next w:val="Normal"/>
    <w:rPr>
      <w:color w:val="0000FF"/>
    </w:rPr>
  </w:style>
  <w:style w:type="paragraph" w:customStyle="1" w:styleId="Epgrafe1">
    <w:name w:val="Epígrafe1"/>
    <w:basedOn w:val="Normal"/>
    <w:next w:val="Normal"/>
    <w:pPr>
      <w:widowControl w:val="0"/>
      <w:spacing w:line="240" w:lineRule="atLeast"/>
    </w:pPr>
    <w:rPr>
      <w:rFonts w:ascii="Verdana Ref" w:hAnsi="Verdana Ref" w:cs="Verdana Ref"/>
      <w:b/>
      <w:bCs/>
      <w:color w:val="0000FF"/>
      <w:szCs w:val="20"/>
      <w:lang w:val="en-US"/>
    </w:rPr>
  </w:style>
  <w:style w:type="paragraph" w:customStyle="1" w:styleId="Tabladeilustraciones1">
    <w:name w:val="Tabla de ilustraciones1"/>
    <w:basedOn w:val="Normal"/>
    <w:next w:val="Normal"/>
    <w:pPr>
      <w:tabs>
        <w:tab w:val="right" w:leader="dot" w:pos="9396"/>
      </w:tabs>
      <w:spacing w:before="120"/>
      <w:ind w:left="482" w:hanging="482"/>
    </w:pPr>
    <w:rPr>
      <w:w w:val="115"/>
      <w:sz w:val="20"/>
      <w:szCs w:val="20"/>
    </w:rPr>
  </w:style>
  <w:style w:type="paragraph" w:styleId="TDC2">
    <w:name w:val="toc 2"/>
    <w:basedOn w:val="Normal"/>
    <w:next w:val="Normal"/>
    <w:pPr>
      <w:ind w:left="240" w:firstLine="0"/>
    </w:pPr>
  </w:style>
  <w:style w:type="paragraph" w:customStyle="1" w:styleId="EstiloTtulo2AzulSubrayadodoble">
    <w:name w:val="Estilo Título 2 + Azul Subrayado doble"/>
    <w:basedOn w:val="Ttulo2"/>
    <w:pPr>
      <w:numPr>
        <w:ilvl w:val="0"/>
        <w:numId w:val="2"/>
      </w:numPr>
      <w:ind w:left="-1" w:hanging="1"/>
    </w:pPr>
    <w:rPr>
      <w:color w:val="0000FF"/>
      <w:u w:val="doub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InfoBlue">
    <w:name w:val="InfoBlue"/>
    <w:basedOn w:val="Normal"/>
    <w:next w:val="Textoindependiente"/>
    <w:pPr>
      <w:widowControl w:val="0"/>
      <w:spacing w:after="120" w:line="240" w:lineRule="atLeast"/>
      <w:ind w:left="720" w:firstLine="0"/>
    </w:pPr>
    <w:rPr>
      <w:i/>
      <w:color w:val="0000FF"/>
      <w:sz w:val="20"/>
      <w:szCs w:val="20"/>
      <w:lang w:val="en-US"/>
    </w:rPr>
  </w:style>
  <w:style w:type="paragraph" w:styleId="Piedepgina">
    <w:name w:val="footer"/>
    <w:basedOn w:val="Normal"/>
    <w:pPr>
      <w:tabs>
        <w:tab w:val="center" w:pos="4252"/>
        <w:tab w:val="right" w:pos="8504"/>
      </w:tabs>
    </w:pPr>
  </w:style>
  <w:style w:type="paragraph" w:customStyle="1" w:styleId="aaaTitulo1">
    <w:name w:val="aaa_Titulo_1"/>
    <w:basedOn w:val="Ttulo1"/>
    <w:pPr>
      <w:numPr>
        <w:numId w:val="0"/>
      </w:numPr>
      <w:ind w:leftChars="-1" w:left="-1" w:hangingChars="1" w:hanging="1"/>
      <w:jc w:val="both"/>
    </w:pPr>
    <w:rPr>
      <w:rFonts w:ascii="Arial" w:hAnsi="Arial" w:cs="Arial"/>
      <w:i w:val="0"/>
      <w:sz w:val="24"/>
      <w:szCs w:val="32"/>
      <w:lang w:val="es-MX"/>
    </w:rPr>
  </w:style>
  <w:style w:type="paragraph" w:customStyle="1" w:styleId="aaa-Titulo2">
    <w:name w:val="aaa-Titulo_2"/>
    <w:basedOn w:val="aaaTitulo1"/>
  </w:style>
  <w:style w:type="paragraph" w:customStyle="1" w:styleId="TtulodeTDC1">
    <w:name w:val="Título de TDC1"/>
    <w:basedOn w:val="Ttulo1"/>
    <w:next w:val="Normal"/>
    <w:pPr>
      <w:keepLines/>
      <w:numPr>
        <w:numId w:val="0"/>
      </w:numPr>
      <w:spacing w:before="480" w:after="0" w:line="276" w:lineRule="auto"/>
      <w:ind w:leftChars="-1" w:left="-1" w:hangingChars="1" w:hanging="1"/>
    </w:pPr>
    <w:rPr>
      <w:rFonts w:ascii="Cambria" w:hAnsi="Cambria" w:cs="Times New Roman"/>
      <w:i w:val="0"/>
      <w:color w:val="365F91"/>
      <w:szCs w:val="28"/>
    </w:rPr>
  </w:style>
  <w:style w:type="paragraph" w:styleId="TDC3">
    <w:name w:val="toc 3"/>
    <w:basedOn w:val="Normal"/>
    <w:next w:val="Normal"/>
    <w:pPr>
      <w:ind w:left="480" w:firstLine="0"/>
    </w:pPr>
  </w:style>
  <w:style w:type="paragraph" w:customStyle="1" w:styleId="Textodeglobo1">
    <w:name w:val="Texto de globo1"/>
    <w:basedOn w:val="Normal"/>
    <w:rPr>
      <w:rFonts w:ascii="Tahoma" w:hAnsi="Tahoma" w:cs="Tahoma"/>
      <w:sz w:val="16"/>
      <w:szCs w:val="16"/>
    </w:rPr>
  </w:style>
  <w:style w:type="paragraph" w:styleId="Encabezado">
    <w:name w:val="header"/>
    <w:basedOn w:val="Normal"/>
    <w:pPr>
      <w:tabs>
        <w:tab w:val="center" w:pos="4419"/>
        <w:tab w:val="right" w:pos="8838"/>
      </w:tabs>
    </w:pPr>
  </w:style>
  <w:style w:type="paragraph" w:customStyle="1" w:styleId="Tabletext">
    <w:name w:val="Tabletext"/>
    <w:basedOn w:val="Normal"/>
    <w:pPr>
      <w:keepLines/>
      <w:widowControl w:val="0"/>
      <w:spacing w:after="120" w:line="240" w:lineRule="atLeast"/>
    </w:pPr>
    <w:rPr>
      <w:sz w:val="20"/>
      <w:szCs w:val="20"/>
      <w:lang w:val="en-US"/>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TDC4">
    <w:name w:val="toc 4"/>
    <w:basedOn w:val="ndice"/>
    <w:pPr>
      <w:tabs>
        <w:tab w:val="right" w:leader="dot" w:pos="8789"/>
      </w:tabs>
      <w:ind w:left="849" w:firstLine="0"/>
    </w:pPr>
  </w:style>
  <w:style w:type="paragraph" w:styleId="TDC5">
    <w:name w:val="toc 5"/>
    <w:basedOn w:val="ndice"/>
    <w:pPr>
      <w:tabs>
        <w:tab w:val="right" w:leader="dot" w:pos="8506"/>
      </w:tabs>
      <w:ind w:left="1132" w:firstLine="0"/>
    </w:pPr>
  </w:style>
  <w:style w:type="paragraph" w:styleId="TDC6">
    <w:name w:val="toc 6"/>
    <w:basedOn w:val="ndice"/>
    <w:pPr>
      <w:tabs>
        <w:tab w:val="right" w:leader="dot" w:pos="8223"/>
      </w:tabs>
      <w:ind w:left="1415" w:firstLine="0"/>
    </w:pPr>
  </w:style>
  <w:style w:type="paragraph" w:styleId="TDC7">
    <w:name w:val="toc 7"/>
    <w:basedOn w:val="ndice"/>
    <w:pPr>
      <w:tabs>
        <w:tab w:val="right" w:leader="dot" w:pos="7940"/>
      </w:tabs>
      <w:ind w:left="1698" w:firstLine="0"/>
    </w:pPr>
  </w:style>
  <w:style w:type="paragraph" w:styleId="TDC8">
    <w:name w:val="toc 8"/>
    <w:basedOn w:val="ndice"/>
    <w:pPr>
      <w:tabs>
        <w:tab w:val="right" w:leader="dot" w:pos="7657"/>
      </w:tabs>
      <w:ind w:left="1981" w:firstLine="0"/>
    </w:pPr>
  </w:style>
  <w:style w:type="paragraph" w:styleId="TDC9">
    <w:name w:val="toc 9"/>
    <w:basedOn w:val="ndice"/>
    <w:pPr>
      <w:tabs>
        <w:tab w:val="right" w:leader="dot" w:pos="7374"/>
      </w:tabs>
      <w:ind w:left="2264" w:firstLine="0"/>
    </w:pPr>
  </w:style>
  <w:style w:type="paragraph" w:customStyle="1" w:styleId="ndicel10">
    <w:name w:val="Índicel 10"/>
    <w:basedOn w:val="ndice"/>
    <w:pPr>
      <w:tabs>
        <w:tab w:val="right" w:leader="dot" w:pos="7091"/>
      </w:tabs>
      <w:ind w:left="2547" w:firstLine="0"/>
    </w:pPr>
  </w:style>
  <w:style w:type="paragraph" w:customStyle="1" w:styleId="Contenidodelmarco">
    <w:name w:val="Contenido del marco"/>
    <w:basedOn w:val="Textoindependiente"/>
  </w:style>
  <w:style w:type="paragraph" w:styleId="Textodeglobo">
    <w:name w:val="Balloon Text"/>
    <w:basedOn w:val="Normal"/>
    <w:rPr>
      <w:rFonts w:ascii="Tahoma" w:hAnsi="Tahoma" w:cs="Tahoma"/>
      <w:sz w:val="16"/>
      <w:szCs w:val="16"/>
    </w:rPr>
  </w:style>
  <w:style w:type="paragraph" w:customStyle="1" w:styleId="PrrafodelistaUseCaseListParagraph">
    <w:name w:val="Párrafo de lista;Use Case List Paragraph"/>
    <w:basedOn w:val="Normal"/>
    <w:pPr>
      <w:ind w:left="708"/>
    </w:pPr>
  </w:style>
  <w:style w:type="character" w:styleId="Hipervnculovisitado">
    <w:name w:val="FollowedHyperlink"/>
    <w:qFormat/>
    <w:rPr>
      <w:color w:val="954F72"/>
      <w:w w:val="100"/>
      <w:position w:val="-1"/>
      <w:u w:val="single"/>
      <w:effect w:val="none"/>
      <w:vertAlign w:val="baseline"/>
      <w:cs w:val="0"/>
      <w:em w:val="none"/>
    </w:rPr>
  </w:style>
  <w:style w:type="paragraph" w:customStyle="1" w:styleId="Standard">
    <w:name w:val="Standard"/>
    <w:pPr>
      <w:autoSpaceDN w:val="0"/>
      <w:spacing w:line="1" w:lineRule="atLeast"/>
      <w:ind w:leftChars="-1" w:left="-1" w:hangingChars="1" w:hanging="1"/>
      <w:textDirection w:val="btLr"/>
      <w:textAlignment w:val="baseline"/>
      <w:outlineLvl w:val="0"/>
    </w:pPr>
    <w:rPr>
      <w:kern w:val="3"/>
      <w:position w:val="-1"/>
      <w:lang w:eastAsia="es-ES"/>
    </w:rPr>
  </w:style>
  <w:style w:type="character" w:customStyle="1" w:styleId="PrrafodelistaCarUseCaseListParagraphCar">
    <w:name w:val="Párrafo de lista Car;Use Case List Paragraph Car"/>
    <w:rPr>
      <w:w w:val="100"/>
      <w:position w:val="-1"/>
      <w:sz w:val="24"/>
      <w:szCs w:val="24"/>
      <w:effect w:val="none"/>
      <w:vertAlign w:val="baseline"/>
      <w:cs w:val="0"/>
      <w:em w:val="none"/>
      <w:lang w:val="es-ES" w:eastAsia="ar-SA"/>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1">
    <w:name w:val="WWNum1"/>
    <w:basedOn w:val="Sinlista"/>
  </w:style>
  <w:style w:type="character" w:styleId="Mencinsinresolver">
    <w:name w:val="Unresolved Mention"/>
    <w:qFormat/>
    <w:rPr>
      <w:color w:val="605E5C"/>
      <w:w w:val="100"/>
      <w:position w:val="-1"/>
      <w:effect w:val="none"/>
      <w:shd w:val="clear" w:color="auto" w:fill="E1DFDD"/>
      <w:vertAlign w:val="baseline"/>
      <w:cs w:val="0"/>
      <w:em w:val="non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D31A94"/>
    <w:pPr>
      <w:spacing w:before="100" w:beforeAutospacing="1" w:after="100" w:afterAutospacing="1" w:line="240" w:lineRule="auto"/>
      <w:ind w:leftChars="0" w:left="0" w:firstLineChars="0" w:firstLine="0"/>
      <w:textDirection w:val="lrTb"/>
      <w:textAlignment w:val="auto"/>
      <w:outlineLvl w:val="9"/>
    </w:pPr>
    <w:rPr>
      <w:position w:val="0"/>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01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n.io/blog/sprint-retrospectiv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knowledgehut.com/blog/agile/importance-of-sprint-retrospective-in-agile-project-manageme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BOCZOxk1fFg"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jxSbkNKOPSWJoJ+riQUs5q+Xcw==">AMUW2mW5XinC14Nj5VFUQuG/Jsep0Kvi8wHD/ZfhBb8QMqyDE3za31lxrsPIbE92Wr2E6J4KYkJc2H5QYECO0iCGNX2XWbvYjC520zT3OdCsHwFnUDOtoMfzJsufBUy/CgoV59HXNuUqFOZaEts0JFxZx1kMlSuE3/Aqanp0UiGj5NyK9k3ITJW6AioKTwdaUzgAjL079bIrUnRtjbRwEVhf3fKiB/6kBCMjyA91jSrw6C1brm0h1QVpRkXtwSSWZL5YTdDFMLewVxEsq5C5H0PP7G5aZcvb6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1526</Words>
  <Characters>8397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dc:creator>
  <cp:lastModifiedBy>GUISELLE VIQUEZ JIMENEZ</cp:lastModifiedBy>
  <cp:revision>4</cp:revision>
  <dcterms:created xsi:type="dcterms:W3CDTF">2025-07-26T18:02:00Z</dcterms:created>
  <dcterms:modified xsi:type="dcterms:W3CDTF">2025-07-26T18:03:00Z</dcterms:modified>
</cp:coreProperties>
</file>