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6"/>
        </w:rPr>
      </w:pPr>
      <w:r>
        <w:rPr>
          <w:rFonts w:ascii="Basic Roman" w:hAnsi="Basic Roman" w:eastAsia="Basic Roman" w:cs="Basic Roman"/>
          <w:b/>
          <w:color w:val="24292e"/>
          <w:sz w:val="36"/>
        </w:rPr>
        <w:t>Databases Laboratory Work Nr 4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6"/>
        </w:rPr>
      </w:pPr>
      <w:r>
        <w:rPr>
          <w:rFonts w:ascii="Basic Roman" w:hAnsi="Basic Roman" w:eastAsia="Basic Roman" w:cs="Basic Roman"/>
          <w:color w:val="24292e"/>
          <w:sz w:val="36"/>
        </w:rPr>
        <w:t>SELECT Queries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Prerequisites:</w:t>
      </w:r>
      <w:r>
        <w:rPr>
          <w:rFonts w:ascii="Basic Roman" w:hAnsi="Basic Roman" w:eastAsia="Basic Roman" w:cs="Basic Roman"/>
          <w:color w:val="24292e"/>
          <w:sz w:val="30"/>
        </w:rPr>
        <w:t> MS SQL, SSMS/Azure Data Studio/e.t.c.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Objectives:</w:t>
      </w:r>
      <w:r>
        <w:rPr>
          <w:rFonts w:ascii="Basic Roman" w:hAnsi="Basic Roman" w:eastAsia="Basic Roman" w:cs="Basic Roman"/>
          <w:color w:val="24292e"/>
          <w:sz w:val="30"/>
        </w:rPr>
        <w:t> To create a table and do different queries depending on task.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b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b/>
          <w:color w:val="24292e"/>
          <w:sz w:val="30"/>
          <w:lang w:val="en-au"/>
        </w:rPr>
        <w:t>Tasks:</w:t>
      </w:r>
      <w:r>
        <w:rPr>
          <w:rFonts w:ascii="Basic Roman" w:hAnsi="Basic Roman" w:eastAsia="Basic Roman" w:cs="Basic Roman"/>
          <w:color w:val="24292e"/>
          <w:sz w:val="30"/>
          <w:lang w:val="en-au"/>
        </w:rPr>
        <w:t>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  <w:t xml:space="preserve">1: </w:t>
      </w:r>
      <w:r/>
      <w:r>
        <w:rPr>
          <w:noProof/>
        </w:rPr>
        <w:drawing>
          <wp:inline distT="0" distB="0" distL="0" distR="0">
            <wp:extent cx="5715000" cy="764540"/>
            <wp:effectExtent l="0" t="0" r="0" b="0"/>
            <wp:docPr id="1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1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cAAAAHoAAAAAAAAAAAAAAAAAAAAAAAAAAAAAAAAAAAAAAAAAAAAAAoIwAAtA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4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  <w:t>2:</w:t>
      </w:r>
      <w:r/>
      <w:r>
        <w:rPr>
          <w:noProof/>
        </w:rPr>
        <w:drawing>
          <wp:inline distT="0" distB="0" distL="0" distR="0">
            <wp:extent cx="5600700" cy="841375"/>
            <wp:effectExtent l="0" t="0" r="0" b="0"/>
            <wp:docPr id="2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2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kAAAAHoAAAAAAAAAAAAAAAAAAAAAAAAAAAAAAAAAAAAAAAAAAAAAB0IgAALQ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41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  <w:t>3: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Implementation</w:t>
      </w:r>
      <w:r>
        <w:rPr>
          <w:rFonts w:ascii="Basic Roman" w:hAnsi="Basic Roman" w:eastAsia="Basic Roman" w:cs="Basic Roman"/>
          <w:color w:val="24292e"/>
          <w:sz w:val="30"/>
        </w:rPr>
        <w:t> 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14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1:</w:t>
      </w:r>
      <w:r/>
      <w:r>
        <w:rPr>
          <w:noProof/>
        </w:rPr>
        <w:drawing>
          <wp:inline distT="0" distB="0" distL="0" distR="0">
            <wp:extent cx="4800600" cy="2497455"/>
            <wp:effectExtent l="0" t="0" r="0" b="0"/>
            <wp:docPr id="3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2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8AAAAHoAAAAAAAAAAAAAAAAAAAAAAAAAAAAAAAAAAAAAAAAAAAAACIHQAAXQ8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7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2:</w:t>
      </w:r>
      <w:r/>
      <w:r>
        <w:rPr>
          <w:noProof/>
        </w:rPr>
        <w:drawing>
          <wp:inline distT="0" distB="0" distL="0" distR="0">
            <wp:extent cx="4181475" cy="4093210"/>
            <wp:effectExtent l="0" t="0" r="0" b="0"/>
            <wp:docPr id="4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2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kZAAAuGQAAuRkAAC4ZAAAAAAAACQAAAAQAAAAAAAAADAAAABAAAAAAAAAAAAAAAAAAAAAAAAAAHgAAAGgAAAAAAAAAAAAAAAAAAAAAAAAAAAAAABAnAAAQJwAAAAAAAAAAAAAAAAAAAAAAAAAAAAAAAAAAAAAAAAAAAAAUAAAAAAAAAMDA/wAAAAAAZAAAADIAAAAAAAAAZAAAAAAAAAB/f38ACgAAACEAAABAAAAAPAAAABEAAAAHoAAAAAAAAAAAAAAAAAAAAAAAAAAAAAAAAAAAAAAAAAAAAAC5GQAALh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3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3:</w:t>
      </w:r>
      <w:r/>
      <w:r>
        <w:rPr>
          <w:noProof/>
        </w:rPr>
        <w:drawing>
          <wp:inline distT="0" distB="0" distL="0" distR="0">
            <wp:extent cx="4419600" cy="4145280"/>
            <wp:effectExtent l="0" t="0" r="0" b="0"/>
            <wp:docPr id="5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2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AbAACAGQAAMBsAAIAZAAAAAAAACQAAAAQAAAAAAAAADAAAABAAAAAAAAAAAAAAAAAAAAAAAAAAHgAAAGgAAAAAAAAAAAAAAAAAAAAAAAAAAAAAABAnAAAQJwAAAAAAAAAAAAAAAAAAAAAAAAAAAAAAAAAAAAAAAAAAAAAUAAAAAAAAAMDA/wAAAAAAZAAAADIAAAAAAAAAZAAAAAAAAAB/f38ACgAAACEAAABAAAAAPAAAABMAAAAHoAAAAAAAAAAAAAAAAAAAAAAAAAAAAAAAAAAAAAAAAAAAAAAwGwAAgB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45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 xml:space="preserve">13: </w:t>
      </w:r>
      <w:r/>
      <w:r>
        <w:rPr>
          <w:noProof/>
        </w:rPr>
        <w:drawing>
          <wp:inline distT="0" distB="0" distL="0" distR="0">
            <wp:extent cx="4314825" cy="2733040"/>
            <wp:effectExtent l="0" t="0" r="0" b="0"/>
            <wp:docPr id="6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1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saAADQEAAAixoAANAQAAAAAAAACQAAAAQAAAAAAAAADAAAABAAAAAAAAAAAAAAAAAAAAAAAAAAHgAAAGgAAAAAAAAAAAAAAAAAAAAAAAAAAAAAABAnAAAQJwAAAAAAAAAAAAAAAAAAAAAAAAAAAAAAAAAAAAAAAAAAAAAUAAAAAAAAAMDA/wAAAAAAZAAAADIAAAAAAAAAZAAAAAAAAAB/f38ACgAAACEAAABAAAAAPAAAABUAAAAHoAAAAAAAAAAAAAAAAAAAAAAAAAAAAAAAAAAAAAAAAAAAAACLGgAA0BA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33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14:</w:t>
      </w:r>
      <w:r/>
      <w:r>
        <w:rPr>
          <w:noProof/>
        </w:rPr>
        <w:drawing>
          <wp:inline distT="0" distB="0" distL="0" distR="0">
            <wp:extent cx="4600575" cy="5070475"/>
            <wp:effectExtent l="0" t="0" r="0" b="0"/>
            <wp:docPr id="7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2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0cAAAxHwAATRwAADEfAAAAAAAACQAAAAQAAAAAAAAADAAAABAAAAAAAAAAAAAAAAAAAAAAAAAAHgAAAGgAAAAAAAAAAAAAAAAAAAAAAAAAAAAAABAnAAAQJwAAAAAAAAAAAAAAAAAAAAAAAAAAAAAAAAAAAAAAAAAAAAAUAAAAAAAAAMDA/wAAAAAAZAAAADIAAAAAAAAAZAAAAAAAAAB/f38ACgAAACEAAABAAAAAPAAAABcAAAAHoAAAAAAAAAAAAAAAAAAAAAAAAAAAAAAAAAAAAAAAAAAAAABNHAAAMR8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70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 xml:space="preserve">15: </w:t>
      </w:r>
      <w:r/>
      <w:r>
        <w:rPr>
          <w:noProof/>
        </w:rPr>
        <w:drawing>
          <wp:inline distT="0" distB="0" distL="0" distR="0">
            <wp:extent cx="4676775" cy="2999105"/>
            <wp:effectExtent l="0" t="0" r="0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UcAABzEgAAxRwAAHMSAAAAAAAACQAAAAQAAAAAAAAADAAAABAAAAAAAAAAAAAAAAAAAAAAAAAAHgAAAGgAAAAAAAAAAAAAAAAAAAAAAAAAAAAAABAnAAAQJwAAAAAAAAAAAAAAAAAAAAAAAAAAAAAAAAAAAAAAAAAAAAAUAAAAAAAAAMDA/wAAAAAAZAAAADIAAAAAAAAAZAAAAAAAAAB/f38ACgAAACEAAABAAAAAPAAAABgAAAAHoAAAAAAAAAAAAAABAAAAAAAAAAAAAAABAAAAAAAAAAAAAADFHAAAcxI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991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21:</w:t>
      </w:r>
      <w:r/>
      <w:r>
        <w:rPr>
          <w:noProof/>
        </w:rPr>
        <w:drawing>
          <wp:inline distT="0" distB="0" distL="0" distR="0">
            <wp:extent cx="4248150" cy="4686300"/>
            <wp:effectExtent l="0" t="0" r="0" b="0"/>
            <wp:docPr id="9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2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oAAAAHoAAAAAAAAAAAAAAAAAAAAAAAAAAAAAAAAAAAAAAAAAAAAAAiGgAA1Bw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86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72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 xml:space="preserve">25: </w:t>
      </w:r>
      <w:r/>
      <w:r>
        <w:rPr>
          <w:noProof/>
        </w:rPr>
        <w:drawing>
          <wp:inline distT="0" distB="0" distL="0" distR="0">
            <wp:extent cx="4419600" cy="2364105"/>
            <wp:effectExtent l="0" t="0" r="0" b="0"/>
            <wp:docPr id="10" name="Pictur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2"/>
                    <pic:cNvPicPr>
                      <a:extLst>
                        <a:ext uri="smNativeData">
                          <sm:smNativeData xmlns:sm="smNativeData" val="SMDATA_14_0UuDX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AbAACLDgAAMBsAAIsOAAAAAAAACQAAAAQAAAAAAAAADAAAABAAAAAAAAAAAAAAAAAAAAAAAAAAHgAAAGgAAAAAAAAAAAAAAAAAAAAAAAAAAAAAABAnAAAQJwAAAAAAAAAAAAAAAAAAAAAAAAAAAAAAAAAAAAAAAAAAAAAUAAAAAAAAAMDA/wAAAAAAZAAAADIAAAAAAAAAZAAAAAAAAAB/f38ACgAAACEAAABAAAAAPAAAABwAAAAHoAAAAAAAAAAAAAAAAAAAAAAAAAAAAAAAAAAAAAAAAAAAAAAwGwAAiw4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41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 xml:space="preserve">32: </w:t>
      </w:r>
      <w:r/>
      <w:r>
        <w:rPr>
          <w:noProof/>
        </w:rPr>
        <w:drawing>
          <wp:inline distT="0" distB="0" distL="0" distR="0">
            <wp:extent cx="5048250" cy="4079240"/>
            <wp:effectExtent l="0" t="0" r="0" b="0"/>
            <wp:docPr id="11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1"/>
                    <pic:cNvPicPr>
                      <a:picLocks noChangeAspect="1"/>
                      <a:extLst>
                        <a:ext uri="smNativeData">
                          <sm:smNativeData xmlns:sm="smNativeData" val="SMDATA_14_0UuD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4fAAAYGQAADh8AABgZAAAAAAAACQAAAAQAAAAAAAAADAAAABAAAAAAAAAAAAAAAAAAAAAAAAAAHgAAAGgAAAAAAAAAAAAAAAAAAAAAAAAAAAAAABAnAAAQJwAAAAAAAAAAAAAAAAAAAAAAAAAAAAAAAAAAAAAAAAAAAAAUAAAAAAAAAMDA/wAAAAAAZAAAADIAAAAAAAAAZAAAAAAAAAB/f38ACgAAACEAAABAAAAAPAAAAB0AAAAHoAAAAAAAAAAAAAAAAAAAAAAAAAAAAAAAAAAAAAAAAAAAAAAOHwAAGBk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79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Conclusion</w:t>
      </w:r>
      <w:r>
        <w:rPr>
          <w:rFonts w:ascii="Basic Roman" w:hAnsi="Basic Roman" w:eastAsia="Basic Roman" w:cs="Basic Roman"/>
          <w:color w:val="24292e"/>
          <w:sz w:val="30"/>
        </w:rPr>
        <w:t>: After doing this laboratory work i learnt how to work with SELECT queries. How to select by different conditions (DISTINCT, TOP, LIMIT e.t.c) , how to make different Joins (like Inner and Outer) , Unions e.t.c between tables.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3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2440145" w:val="97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ima/Desktop/Data_Bases_Cambur_Dumitru_FAF-191/lab3/Lab3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Cambur DUmitru</cp:lastModifiedBy>
  <cp:revision>7</cp:revision>
  <cp:lastPrinted>2020-09-21T20:30:26Z</cp:lastPrinted>
  <dcterms:created xsi:type="dcterms:W3CDTF">2020-09-21T12:14:18Z</dcterms:created>
  <dcterms:modified xsi:type="dcterms:W3CDTF">2020-10-11T17:15:45Z</dcterms:modified>
</cp:coreProperties>
</file>