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492" w:rsidRDefault="00885971">
      <w:pPr>
        <w:jc w:val="center"/>
        <w:rPr>
          <w:rFonts w:ascii="Times" w:hAnsi="Times"/>
        </w:rPr>
      </w:pPr>
      <w:r>
        <w:rPr>
          <w:rFonts w:ascii="Times" w:hAnsi="Times"/>
        </w:rPr>
        <w:t>ME 305 Fall 2014</w:t>
      </w:r>
    </w:p>
    <w:p w:rsidR="00F30492" w:rsidRDefault="00885971">
      <w:pPr>
        <w:jc w:val="center"/>
        <w:rPr>
          <w:rFonts w:ascii="Times" w:hAnsi="Times"/>
        </w:rPr>
      </w:pPr>
      <w:r>
        <w:rPr>
          <w:rFonts w:ascii="Times" w:hAnsi="Times"/>
        </w:rPr>
        <w:t>Lab 2: Torsion</w:t>
      </w:r>
    </w:p>
    <w:p w:rsidR="00F30492" w:rsidRDefault="00885971">
      <w:pPr>
        <w:jc w:val="center"/>
        <w:rPr>
          <w:rFonts w:ascii="Times" w:hAnsi="Times"/>
        </w:rPr>
      </w:pPr>
      <w:r>
        <w:rPr>
          <w:rFonts w:ascii="Times" w:hAnsi="Times"/>
        </w:rPr>
        <w:t>Grading Rubric</w:t>
      </w:r>
    </w:p>
    <w:p w:rsidR="00F30492" w:rsidRDefault="00F30492">
      <w:pPr>
        <w:jc w:val="center"/>
        <w:rPr>
          <w:rFonts w:ascii="Times" w:hAnsi="Times"/>
        </w:rPr>
      </w:pPr>
    </w:p>
    <w:p w:rsidR="00F30492" w:rsidRDefault="00885971">
      <w:pPr>
        <w:rPr>
          <w:rFonts w:ascii="Times" w:hAnsi="Times"/>
          <w:b/>
        </w:rPr>
      </w:pPr>
      <w:r>
        <w:rPr>
          <w:rFonts w:ascii="Times" w:hAnsi="Times"/>
          <w:b/>
        </w:rPr>
        <w:t>Introduction (10 points)</w:t>
      </w:r>
    </w:p>
    <w:p w:rsidR="00F30492" w:rsidRDefault="0088597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are the objectives of this lab?</w:t>
      </w:r>
    </w:p>
    <w:p w:rsidR="00F30492" w:rsidRDefault="0088597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Review Coulomb torsion theory and observe twisting of uniform shafts</w:t>
      </w:r>
      <w:r w:rsidR="00F70520">
        <w:rPr>
          <w:rFonts w:ascii="Times" w:hAnsi="Times"/>
        </w:rPr>
        <w:t xml:space="preserve"> (4 points)</w:t>
      </w:r>
    </w:p>
    <w:p w:rsidR="00F30492" w:rsidRDefault="0088597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Test validity of Coulomb torsion theory</w:t>
      </w:r>
    </w:p>
    <w:p w:rsidR="00F30492" w:rsidRDefault="00885971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Test prediction of linearity</w:t>
      </w:r>
      <w:r w:rsidR="00F70520">
        <w:rPr>
          <w:rFonts w:ascii="Times" w:hAnsi="Times"/>
        </w:rPr>
        <w:t xml:space="preserve"> (2 points)</w:t>
      </w:r>
    </w:p>
    <w:p w:rsidR="00F30492" w:rsidRDefault="00885971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Validate Coulomb torsion by measuring shear modulus and comparing it to accepted values</w:t>
      </w:r>
      <w:r w:rsidR="00F70520">
        <w:rPr>
          <w:rFonts w:ascii="Times" w:hAnsi="Times"/>
        </w:rPr>
        <w:t xml:space="preserve"> (2 points)</w:t>
      </w:r>
    </w:p>
    <w:p w:rsidR="00F30492" w:rsidRDefault="0088597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Why is this important? How is it relevant for engineer/scientists?</w:t>
      </w:r>
      <w:r w:rsidR="00F70520">
        <w:rPr>
          <w:rFonts w:ascii="Times" w:hAnsi="Times"/>
        </w:rPr>
        <w:t xml:space="preserve"> (2 points)</w:t>
      </w:r>
    </w:p>
    <w:p w:rsidR="00F30492" w:rsidRDefault="00F30492">
      <w:pPr>
        <w:rPr>
          <w:rFonts w:ascii="Times" w:hAnsi="Times"/>
        </w:rPr>
      </w:pPr>
    </w:p>
    <w:p w:rsidR="00F30492" w:rsidRDefault="00885971">
      <w:pPr>
        <w:rPr>
          <w:rFonts w:ascii="Times" w:hAnsi="Times"/>
          <w:b/>
        </w:rPr>
      </w:pPr>
      <w:r>
        <w:rPr>
          <w:rFonts w:ascii="Times" w:hAnsi="Times"/>
          <w:b/>
        </w:rPr>
        <w:t>Theory (15 points)</w:t>
      </w:r>
    </w:p>
    <w:p w:rsidR="00F30492" w:rsidRDefault="00885971">
      <w:pPr>
        <w:pStyle w:val="ListParagraph"/>
        <w:numPr>
          <w:ilvl w:val="0"/>
          <w:numId w:val="2"/>
        </w:numPr>
        <w:rPr>
          <w:rFonts w:ascii="Times" w:hAnsi="Times"/>
        </w:rPr>
      </w:pP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TL</m:t>
            </m:r>
          </m:num>
          <m:den>
            <m:r>
              <w:rPr>
                <w:rFonts w:ascii="Cambria Math" w:hAnsi="Cambria Math"/>
              </w:rPr>
              <m:t>GJ</m:t>
            </m:r>
          </m:den>
        </m:f>
      </m:oMath>
      <w:r>
        <w:rPr>
          <w:rFonts w:ascii="Times" w:hAnsi="Times"/>
        </w:rPr>
        <w:t xml:space="preserve">  (2 points)</w:t>
      </w:r>
    </w:p>
    <w:p w:rsidR="00F30492" w:rsidRDefault="00885971">
      <w:pPr>
        <w:pStyle w:val="ListParagraph"/>
        <w:numPr>
          <w:ilvl w:val="0"/>
          <w:numId w:val="2"/>
        </w:numPr>
        <w:rPr>
          <w:rFonts w:ascii="Times" w:hAnsi="Times"/>
        </w:rPr>
      </w:pP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ascii="Times" w:hAnsi="Times"/>
        </w:rPr>
        <w:t xml:space="preserve">  (2 points)</w:t>
      </w:r>
    </w:p>
    <w:p w:rsidR="00F30492" w:rsidRDefault="00885971">
      <w:pPr>
        <w:pStyle w:val="ListParagraph"/>
        <w:numPr>
          <w:ilvl w:val="0"/>
          <w:numId w:val="2"/>
        </w:numPr>
        <w:rPr>
          <w:rFonts w:ascii="Times" w:hAnsi="Times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kϕ</m:t>
        </m:r>
      </m:oMath>
      <w:r>
        <w:rPr>
          <w:rFonts w:ascii="Times" w:hAnsi="Times"/>
        </w:rPr>
        <w:t xml:space="preserve">  (2 points)</w:t>
      </w:r>
    </w:p>
    <w:p w:rsidR="00F30492" w:rsidRDefault="00885971">
      <w:pPr>
        <w:pStyle w:val="ListParagraph"/>
        <w:numPr>
          <w:ilvl w:val="0"/>
          <w:numId w:val="2"/>
        </w:numPr>
        <w:rPr>
          <w:rFonts w:ascii="Times" w:hAnsi="Times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kL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</m:oMath>
      <w:r>
        <w:rPr>
          <w:rFonts w:ascii="Times" w:hAnsi="Times"/>
        </w:rPr>
        <w:t xml:space="preserve"> (2 p</w:t>
      </w:r>
      <w:proofErr w:type="spellStart"/>
      <w:r>
        <w:rPr>
          <w:rFonts w:ascii="Times" w:hAnsi="Times"/>
        </w:rPr>
        <w:t>oints</w:t>
      </w:r>
      <w:proofErr w:type="spellEnd"/>
      <w:r>
        <w:rPr>
          <w:rFonts w:ascii="Times" w:hAnsi="Times"/>
        </w:rPr>
        <w:t>)</w:t>
      </w:r>
    </w:p>
    <w:p w:rsidR="00F30492" w:rsidRDefault="00885971">
      <w:pPr>
        <w:pStyle w:val="ListParagraph"/>
        <w:numPr>
          <w:ilvl w:val="0"/>
          <w:numId w:val="2"/>
        </w:numPr>
        <w:rPr>
          <w:rFonts w:ascii="Times" w:hAnsi="Times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" w:hAnsi="Times"/>
        </w:rPr>
        <w:t xml:space="preserve">  (1 points)</w:t>
      </w:r>
    </w:p>
    <w:p w:rsidR="00F30492" w:rsidRDefault="0088597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No rotation at one end (boundary condition)/assumptions for equations (3 points)</w:t>
      </w:r>
    </w:p>
    <w:p w:rsidR="00F30492" w:rsidRDefault="0088597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Uniform cross section, one material (3 points)</w:t>
      </w:r>
    </w:p>
    <w:p w:rsidR="00F30492" w:rsidRDefault="0088597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All variables must be defined; equations explained</w:t>
      </w:r>
    </w:p>
    <w:p w:rsidR="00F30492" w:rsidRDefault="00F30492">
      <w:pPr>
        <w:rPr>
          <w:rFonts w:ascii="Times" w:hAnsi="Times"/>
        </w:rPr>
      </w:pPr>
    </w:p>
    <w:p w:rsidR="00F30492" w:rsidRDefault="00885971">
      <w:pPr>
        <w:rPr>
          <w:rFonts w:ascii="Times" w:hAnsi="Times"/>
          <w:b/>
        </w:rPr>
      </w:pPr>
      <w:r>
        <w:rPr>
          <w:rFonts w:ascii="Times" w:hAnsi="Times"/>
          <w:b/>
        </w:rPr>
        <w:t>Measurements (15 points)</w:t>
      </w:r>
    </w:p>
    <w:p w:rsidR="00F30492" w:rsidRDefault="00885971">
      <w:pPr>
        <w:pStyle w:val="ListParagraph"/>
        <w:numPr>
          <w:ilvl w:val="0"/>
          <w:numId w:val="3"/>
        </w:numPr>
        <w:rPr>
          <w:rFonts w:ascii="Times" w:hAnsi="Times"/>
          <w:i/>
        </w:rPr>
      </w:pPr>
      <w:r>
        <w:rPr>
          <w:rFonts w:ascii="Times" w:hAnsi="Times"/>
          <w:i/>
        </w:rPr>
        <w:t>Equipment (4 poin</w:t>
      </w:r>
      <w:r>
        <w:rPr>
          <w:rFonts w:ascii="Times" w:hAnsi="Times"/>
          <w:i/>
        </w:rPr>
        <w:t>ts)</w:t>
      </w:r>
    </w:p>
    <w:p w:rsidR="00F30492" w:rsidRDefault="00885971">
      <w:pPr>
        <w:pStyle w:val="ListParagraph"/>
        <w:numPr>
          <w:ilvl w:val="1"/>
          <w:numId w:val="3"/>
        </w:numPr>
        <w:rPr>
          <w:rFonts w:ascii="Times" w:hAnsi="Times"/>
        </w:rPr>
      </w:pPr>
      <w:proofErr w:type="spellStart"/>
      <w:r>
        <w:rPr>
          <w:rFonts w:ascii="Times" w:hAnsi="Times"/>
        </w:rPr>
        <w:t>Megazord</w:t>
      </w:r>
      <w:proofErr w:type="spellEnd"/>
      <w:r>
        <w:rPr>
          <w:rFonts w:ascii="Times" w:hAnsi="Times"/>
        </w:rPr>
        <w:t xml:space="preserve"> apparatus</w:t>
      </w:r>
    </w:p>
    <w:p w:rsidR="00F30492" w:rsidRDefault="00885971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Samples – 3 materials</w:t>
      </w:r>
    </w:p>
    <w:p w:rsidR="00F30492" w:rsidRDefault="00885971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Ruler/micrometer</w:t>
      </w:r>
    </w:p>
    <w:p w:rsidR="00F30492" w:rsidRDefault="00885971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Weights</w:t>
      </w:r>
    </w:p>
    <w:p w:rsidR="001E5191" w:rsidRDefault="001E5191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Level</w:t>
      </w:r>
    </w:p>
    <w:p w:rsidR="001E5191" w:rsidRDefault="001E5191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DLAG</w:t>
      </w:r>
    </w:p>
    <w:p w:rsidR="00F30492" w:rsidRDefault="00885971">
      <w:pPr>
        <w:pStyle w:val="ListParagraph"/>
        <w:numPr>
          <w:ilvl w:val="0"/>
          <w:numId w:val="3"/>
        </w:numPr>
        <w:rPr>
          <w:rFonts w:ascii="Times" w:hAnsi="Times"/>
          <w:i/>
        </w:rPr>
      </w:pPr>
      <w:r>
        <w:rPr>
          <w:rFonts w:ascii="Times" w:hAnsi="Times"/>
          <w:i/>
        </w:rPr>
        <w:t>Procedure (11 points)</w:t>
      </w:r>
    </w:p>
    <w:p w:rsidR="00F30492" w:rsidRDefault="00885971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Level </w:t>
      </w:r>
      <w:proofErr w:type="spellStart"/>
      <w:r>
        <w:rPr>
          <w:rFonts w:ascii="Times" w:hAnsi="Times"/>
        </w:rPr>
        <w:t>Megazord</w:t>
      </w:r>
      <w:proofErr w:type="spellEnd"/>
      <w:r>
        <w:rPr>
          <w:rFonts w:ascii="Times" w:hAnsi="Times"/>
        </w:rPr>
        <w:t xml:space="preserve"> (1 point)</w:t>
      </w:r>
    </w:p>
    <w:p w:rsidR="00F30492" w:rsidRDefault="00885971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Measure lengths and diameters of samples (1 point)</w:t>
      </w:r>
    </w:p>
    <w:p w:rsidR="00F30492" w:rsidRDefault="00885971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Load sample, fit hexagons into slots, clamp one end (2 point)</w:t>
      </w:r>
    </w:p>
    <w:p w:rsidR="00F30492" w:rsidRDefault="00885971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Add 10 g mass to end of </w:t>
      </w:r>
      <w:r>
        <w:rPr>
          <w:rFonts w:ascii="Times" w:hAnsi="Times"/>
        </w:rPr>
        <w:t>wire (1 point)</w:t>
      </w:r>
    </w:p>
    <w:p w:rsidR="00F30492" w:rsidRDefault="00885971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Zero DLAG and record initial angle measurement (2 points)</w:t>
      </w:r>
    </w:p>
    <w:p w:rsidR="00F30492" w:rsidRDefault="00885971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Add weight in 20 g increments until total of 130 grams, record angle after each added weight (2 points)</w:t>
      </w:r>
    </w:p>
    <w:p w:rsidR="00F30492" w:rsidRDefault="00885971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Loosen clamp before removing weights and sample (1 point)</w:t>
      </w:r>
    </w:p>
    <w:p w:rsidR="00F30492" w:rsidRDefault="00885971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Repeat for remaining </w:t>
      </w:r>
      <w:r>
        <w:rPr>
          <w:rFonts w:ascii="Times" w:hAnsi="Times"/>
        </w:rPr>
        <w:t>samples (1 point)</w:t>
      </w:r>
    </w:p>
    <w:p w:rsidR="00F30492" w:rsidRDefault="00F30492">
      <w:pPr>
        <w:rPr>
          <w:rFonts w:ascii="Times" w:hAnsi="Times"/>
        </w:rPr>
      </w:pPr>
    </w:p>
    <w:p w:rsidR="00F30492" w:rsidRDefault="00885971">
      <w:pPr>
        <w:rPr>
          <w:rFonts w:ascii="Times" w:hAnsi="Times"/>
          <w:b/>
        </w:rPr>
      </w:pPr>
      <w:r>
        <w:rPr>
          <w:rFonts w:ascii="Times" w:hAnsi="Times"/>
          <w:b/>
        </w:rPr>
        <w:t>Results and Analysis (25 points)</w:t>
      </w:r>
    </w:p>
    <w:p w:rsidR="00F30492" w:rsidRDefault="00885971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Table with all measurements of the samples and apparatus (4 points)</w:t>
      </w:r>
    </w:p>
    <w:p w:rsidR="00F30492" w:rsidRDefault="00885971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lastRenderedPageBreak/>
        <w:t>Angle of twis</w:t>
      </w:r>
      <w:r w:rsidR="001E5191">
        <w:rPr>
          <w:rFonts w:ascii="Times" w:hAnsi="Times"/>
        </w:rPr>
        <w:t>t data with error (2 points</w:t>
      </w:r>
      <w:r>
        <w:rPr>
          <w:rFonts w:ascii="Times" w:hAnsi="Times"/>
        </w:rPr>
        <w:t>)</w:t>
      </w:r>
    </w:p>
    <w:p w:rsidR="00F30492" w:rsidRDefault="00885971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Torque values (2 points)</w:t>
      </w:r>
    </w:p>
    <w:p w:rsidR="00F30492" w:rsidRDefault="00885971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J values (1 point)</w:t>
      </w:r>
    </w:p>
    <w:p w:rsidR="00F30492" w:rsidRDefault="00885971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Torque vs. angle of twist plot for each </w:t>
      </w:r>
      <w:r>
        <w:rPr>
          <w:rFonts w:ascii="Times" w:hAnsi="Times"/>
        </w:rPr>
        <w:t>material (3 points each)</w:t>
      </w:r>
    </w:p>
    <w:p w:rsidR="00F30492" w:rsidRDefault="00885971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Fit line to get slope (k)</w:t>
      </w:r>
    </w:p>
    <w:p w:rsidR="00F30492" w:rsidRDefault="008859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" w:hAnsi="Times"/>
        </w:rPr>
        <w:t xml:space="preserve">Plot for all materials with error bars for </w:t>
      </w:r>
      <w:r>
        <w:rPr>
          <w:rFonts w:ascii="Times New Roman" w:hAnsi="Times New Roman"/>
        </w:rPr>
        <w:t>ϕ</w:t>
      </w:r>
      <w:r>
        <w:rPr>
          <w:rFonts w:ascii="Times New Roman" w:hAnsi="Times New Roman"/>
        </w:rPr>
        <w:t xml:space="preserve">; could be either </w:t>
      </w:r>
      <w:r>
        <w:rPr>
          <w:rFonts w:ascii="Times New Roman" w:hAnsi="Times New Roman"/>
        </w:rPr>
        <w:t>ϕ</w:t>
      </w:r>
      <w:r>
        <w:rPr>
          <w:rFonts w:ascii="Times New Roman" w:hAnsi="Times New Roman"/>
        </w:rPr>
        <w:t xml:space="preserve"> vs. T or T vs. </w:t>
      </w:r>
      <w:r>
        <w:rPr>
          <w:rFonts w:ascii="Times New Roman" w:hAnsi="Times New Roman"/>
        </w:rPr>
        <w:t>ϕ</w:t>
      </w:r>
      <w:r>
        <w:rPr>
          <w:rFonts w:ascii="Times New Roman" w:hAnsi="Times New Roman"/>
        </w:rPr>
        <w:t xml:space="preserve"> (2 points)</w:t>
      </w:r>
    </w:p>
    <w:p w:rsidR="00F30492" w:rsidRDefault="008859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Table with experimental shear modulus (G) values with errors, accepted G values for each material, and difference</w:t>
      </w:r>
      <w:r>
        <w:rPr>
          <w:rFonts w:ascii="Times New Roman" w:hAnsi="Times New Roman"/>
        </w:rPr>
        <w:t xml:space="preserve"> between experimental and accepted (5 points)</w:t>
      </w:r>
    </w:p>
    <w:p w:rsidR="00F30492" w:rsidRDefault="00F30492">
      <w:pPr>
        <w:rPr>
          <w:rFonts w:ascii="Times" w:hAnsi="Times"/>
        </w:rPr>
      </w:pPr>
    </w:p>
    <w:p w:rsidR="00F30492" w:rsidRDefault="00885971">
      <w:pPr>
        <w:rPr>
          <w:rFonts w:ascii="Times" w:hAnsi="Times"/>
          <w:b/>
        </w:rPr>
      </w:pPr>
      <w:r>
        <w:rPr>
          <w:rFonts w:ascii="Times" w:hAnsi="Times"/>
          <w:b/>
        </w:rPr>
        <w:t>Discussion and Conclusion</w:t>
      </w:r>
    </w:p>
    <w:p w:rsidR="00F30492" w:rsidRDefault="00885971">
      <w:pPr>
        <w:pStyle w:val="ListParagraph"/>
        <w:numPr>
          <w:ilvl w:val="0"/>
          <w:numId w:val="5"/>
        </w:numPr>
        <w:rPr>
          <w:rFonts w:ascii="Times" w:hAnsi="Times"/>
          <w:i/>
        </w:rPr>
      </w:pPr>
      <w:r>
        <w:rPr>
          <w:rFonts w:ascii="Times" w:hAnsi="Times"/>
          <w:i/>
        </w:rPr>
        <w:t>Discussion (20 points)</w:t>
      </w:r>
    </w:p>
    <w:p w:rsidR="00F30492" w:rsidRDefault="0088597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Question 1 (6 points)</w:t>
      </w:r>
    </w:p>
    <w:p w:rsidR="00F30492" w:rsidRDefault="0088597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Question 2 (9 points – 6 points for steel and why, remaining 3 points for discussion of other 2 materials)</w:t>
      </w:r>
    </w:p>
    <w:p w:rsidR="00F30492" w:rsidRDefault="0088597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Sources of error (3 points)</w:t>
      </w:r>
    </w:p>
    <w:p w:rsidR="00F30492" w:rsidRDefault="00885971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>Deformations in samples</w:t>
      </w:r>
    </w:p>
    <w:p w:rsidR="00F30492" w:rsidRDefault="00885971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>Measurements of dimensions</w:t>
      </w:r>
    </w:p>
    <w:p w:rsidR="00F30492" w:rsidRDefault="00885971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>Only 1 sample tested for each material</w:t>
      </w:r>
    </w:p>
    <w:p w:rsidR="00885971" w:rsidRDefault="00885971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>Friction between load wire and torque wheel</w:t>
      </w:r>
    </w:p>
    <w:p w:rsidR="00885971" w:rsidRDefault="00885971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>Calibration error due to taking off and adding weight</w:t>
      </w:r>
    </w:p>
    <w:p w:rsidR="00885971" w:rsidRDefault="00885971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>Too few data points</w:t>
      </w:r>
    </w:p>
    <w:p w:rsidR="00885971" w:rsidRDefault="00885971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>Error due to poor level</w:t>
      </w:r>
      <w:bookmarkStart w:id="0" w:name="_GoBack"/>
      <w:bookmarkEnd w:id="0"/>
    </w:p>
    <w:p w:rsidR="00F30492" w:rsidRDefault="0088597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How can the lab be improved? (2 points)</w:t>
      </w:r>
    </w:p>
    <w:p w:rsidR="00F30492" w:rsidRDefault="00885971">
      <w:pPr>
        <w:pStyle w:val="ListParagraph"/>
        <w:numPr>
          <w:ilvl w:val="0"/>
          <w:numId w:val="5"/>
        </w:numPr>
        <w:rPr>
          <w:rFonts w:ascii="Times" w:hAnsi="Times"/>
          <w:i/>
        </w:rPr>
      </w:pPr>
      <w:r>
        <w:rPr>
          <w:rFonts w:ascii="Times" w:hAnsi="Times"/>
          <w:i/>
        </w:rPr>
        <w:t>Conclusion (5 points)</w:t>
      </w:r>
    </w:p>
    <w:p w:rsidR="00F30492" w:rsidRDefault="0088597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Did the lab achieve its purpose? What was accomplished?</w:t>
      </w:r>
    </w:p>
    <w:p w:rsidR="00F30492" w:rsidRDefault="0088597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What did you learn?</w:t>
      </w:r>
    </w:p>
    <w:p w:rsidR="00F30492" w:rsidRDefault="0088597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Key results of the lab? Conc</w:t>
      </w:r>
      <w:r>
        <w:rPr>
          <w:rFonts w:ascii="Times" w:hAnsi="Times"/>
        </w:rPr>
        <w:t>lusions made based on results?</w:t>
      </w:r>
    </w:p>
    <w:p w:rsidR="00F30492" w:rsidRDefault="0088597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Why is this experiment useful? </w:t>
      </w:r>
    </w:p>
    <w:p w:rsidR="00F30492" w:rsidRDefault="00F30492">
      <w:pPr>
        <w:rPr>
          <w:rFonts w:ascii="Times" w:hAnsi="Times"/>
        </w:rPr>
      </w:pPr>
    </w:p>
    <w:p w:rsidR="00F30492" w:rsidRDefault="00F30492"/>
    <w:sectPr w:rsidR="00F30492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A5502"/>
    <w:multiLevelType w:val="multilevel"/>
    <w:tmpl w:val="F8AC82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C7A2EB5"/>
    <w:multiLevelType w:val="multilevel"/>
    <w:tmpl w:val="03B0D6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EC10808"/>
    <w:multiLevelType w:val="multilevel"/>
    <w:tmpl w:val="7EDAD0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4F5324E"/>
    <w:multiLevelType w:val="multilevel"/>
    <w:tmpl w:val="478EA4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449327C"/>
    <w:multiLevelType w:val="multilevel"/>
    <w:tmpl w:val="17102C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BBA4283"/>
    <w:multiLevelType w:val="multilevel"/>
    <w:tmpl w:val="98F470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0492"/>
    <w:rsid w:val="001E5191"/>
    <w:rsid w:val="00885971"/>
    <w:rsid w:val="00F30492"/>
    <w:rsid w:val="00F7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39F319-BF03-430F-8D0C-9185E303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C6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246C5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6C5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6C5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6C5"/>
    <w:rPr>
      <w:rFonts w:ascii="Calibri" w:hAnsi="Calibri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C6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95BF3"/>
    <w:rPr>
      <w:color w:val="80808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Heading1myway">
    <w:name w:val="Heading1 my way"/>
    <w:basedOn w:val="Heading1"/>
    <w:qFormat/>
    <w:rsid w:val="009246C5"/>
    <w:pPr>
      <w:keepLines w:val="0"/>
      <w:spacing w:after="120" w:line="276" w:lineRule="auto"/>
    </w:pPr>
    <w:rPr>
      <w:rFonts w:ascii="Times New Roman" w:eastAsia="Arial" w:hAnsi="Times New Roman" w:cs="Arial"/>
      <w:bCs w:val="0"/>
      <w:color w:val="000000"/>
      <w:sz w:val="28"/>
      <w:szCs w:val="24"/>
      <w:lang w:eastAsia="ja-JP"/>
    </w:rPr>
  </w:style>
  <w:style w:type="paragraph" w:customStyle="1" w:styleId="Heading2myway">
    <w:name w:val="Heading2 my way"/>
    <w:basedOn w:val="Heading2"/>
    <w:qFormat/>
    <w:rsid w:val="009246C5"/>
    <w:pPr>
      <w:keepLines w:val="0"/>
      <w:spacing w:before="360" w:after="80" w:line="276" w:lineRule="auto"/>
    </w:pPr>
    <w:rPr>
      <w:rFonts w:ascii="Times" w:eastAsia="Arial" w:hAnsi="Times" w:cs="Arial"/>
      <w:bCs w:val="0"/>
      <w:color w:val="000000"/>
      <w:sz w:val="28"/>
      <w:szCs w:val="24"/>
      <w:lang w:eastAsia="ja-JP"/>
    </w:rPr>
  </w:style>
  <w:style w:type="paragraph" w:customStyle="1" w:styleId="Heading3myway">
    <w:name w:val="Heading3 my way"/>
    <w:basedOn w:val="Normal"/>
    <w:qFormat/>
    <w:rsid w:val="009246C5"/>
    <w:pPr>
      <w:spacing w:line="276" w:lineRule="auto"/>
    </w:pPr>
    <w:rPr>
      <w:rFonts w:ascii="Times New Roman" w:eastAsia="Arial" w:hAnsi="Times New Roman" w:cs="Arial"/>
      <w:b/>
      <w:color w:val="000000"/>
      <w:lang w:eastAsia="ja-JP"/>
    </w:rPr>
  </w:style>
  <w:style w:type="paragraph" w:styleId="ListParagraph">
    <w:name w:val="List Paragraph"/>
    <w:basedOn w:val="Normal"/>
    <w:uiPriority w:val="34"/>
    <w:qFormat/>
    <w:rsid w:val="00294C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C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2877D-A84C-4832-9582-A91F3297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87F6E5E9.dotm</Template>
  <TotalTime>26</TotalTime>
  <Pages>2</Pages>
  <Words>382</Words>
  <Characters>2181</Characters>
  <Application>Microsoft Office Word</Application>
  <DocSecurity>0</DocSecurity>
  <Lines>18</Lines>
  <Paragraphs>5</Paragraphs>
  <ScaleCrop>false</ScaleCrop>
  <Company>Boston University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Lei</dc:creator>
  <cp:lastModifiedBy>Babaniyi, Olalekan, Adeoye</cp:lastModifiedBy>
  <cp:revision>10</cp:revision>
  <dcterms:created xsi:type="dcterms:W3CDTF">2014-03-31T21:24:00Z</dcterms:created>
  <dcterms:modified xsi:type="dcterms:W3CDTF">2015-01-20T22:07:00Z</dcterms:modified>
  <dc:language>en-US</dc:language>
</cp:coreProperties>
</file>