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E74CC" w14:textId="5CEECA47" w:rsidR="00DE26C7" w:rsidRDefault="00D72F1D">
      <w:r>
        <w:t>Security Awareness Project</w:t>
      </w:r>
    </w:p>
    <w:p w14:paraId="7819F60E" w14:textId="21DC6B67" w:rsidR="00040D96" w:rsidRPr="00042156" w:rsidRDefault="00040D96">
      <w:pPr>
        <w:rPr>
          <w:b/>
          <w:bCs/>
        </w:rPr>
      </w:pPr>
      <w:r w:rsidRPr="00042156">
        <w:rPr>
          <w:b/>
          <w:bCs/>
        </w:rPr>
        <w:t>Phishing Training Email</w:t>
      </w:r>
    </w:p>
    <w:p w14:paraId="20110618" w14:textId="0E2616CA" w:rsidR="00852B05" w:rsidRDefault="00852B05">
      <w:r>
        <w:t>We are sending out the following email</w:t>
      </w:r>
    </w:p>
    <w:p w14:paraId="4C80288C" w14:textId="4DD30F40" w:rsidR="00852B05" w:rsidRDefault="00852B05">
      <w:r>
        <w:t>To all</w:t>
      </w:r>
    </w:p>
    <w:p w14:paraId="5D6B1E91" w14:textId="145BF67C" w:rsidR="00FE1ED9" w:rsidRDefault="00852B05">
      <w:r>
        <w:t xml:space="preserve">Hello this is </w:t>
      </w:r>
      <w:r w:rsidR="00244DFF">
        <w:t xml:space="preserve">Bank </w:t>
      </w:r>
      <w:r w:rsidR="00FE73CB">
        <w:t>A Security</w:t>
      </w:r>
      <w:r>
        <w:t xml:space="preserve"> </w:t>
      </w:r>
      <w:r w:rsidR="00244DFF">
        <w:t xml:space="preserve">department here to tell you that someone has purchased a high priced item using your account for a price of $2845.00. If you authorized this </w:t>
      </w:r>
      <w:r w:rsidR="00FE73CB">
        <w:t>purchase,</w:t>
      </w:r>
      <w:r w:rsidR="00244DFF">
        <w:t xml:space="preserve"> then you do not have to do anything. If you did not make this </w:t>
      </w:r>
      <w:r w:rsidR="00FE73CB">
        <w:t>purchase,</w:t>
      </w:r>
      <w:r w:rsidR="00244DFF">
        <w:t xml:space="preserve"> you need to click on the link below and stop the transaction immediately. </w:t>
      </w:r>
    </w:p>
    <w:p w14:paraId="3D49297E" w14:textId="19F02305" w:rsidR="00244DFF" w:rsidRDefault="00244DFF">
      <w:r>
        <w:t xml:space="preserve">Link </w:t>
      </w:r>
      <w:hyperlink r:id="rId4" w:history="1">
        <w:r w:rsidRPr="001D0120">
          <w:rPr>
            <w:rStyle w:val="Hyperlink"/>
          </w:rPr>
          <w:t>www.BandA.com/securityDept/authorizationdepartment</w:t>
        </w:r>
      </w:hyperlink>
    </w:p>
    <w:p w14:paraId="19D18E81" w14:textId="05EB0BCE" w:rsidR="00244DFF" w:rsidRDefault="00244DFF">
      <w:r>
        <w:t>You may also call us at 848*789-9456</w:t>
      </w:r>
    </w:p>
    <w:p w14:paraId="2530A039" w14:textId="012EDDD5" w:rsidR="00244DFF" w:rsidRDefault="00244DFF">
      <w:r>
        <w:t>Thank you and</w:t>
      </w:r>
      <w:r w:rsidR="00890330">
        <w:t xml:space="preserve"> look forward to serving you and keeping you safe. </w:t>
      </w:r>
    </w:p>
    <w:p w14:paraId="7E00EE12" w14:textId="17053C3B" w:rsidR="00890330" w:rsidRDefault="00890330">
      <w:r>
        <w:t xml:space="preserve">Sincerely </w:t>
      </w:r>
    </w:p>
    <w:p w14:paraId="3EE46871" w14:textId="68B41346" w:rsidR="00890330" w:rsidRDefault="00890330">
      <w:r>
        <w:t>Bank A Financial Manager</w:t>
      </w:r>
    </w:p>
    <w:p w14:paraId="5F546455" w14:textId="4399ED0A" w:rsidR="00A66BFC" w:rsidRDefault="00A66BFC"/>
    <w:p w14:paraId="03278283" w14:textId="1DC681F5" w:rsidR="00A66BFC" w:rsidRDefault="00A66BFC"/>
    <w:p w14:paraId="6374477B" w14:textId="7EE7225B" w:rsidR="00A66BFC" w:rsidRDefault="00A66BFC"/>
    <w:p w14:paraId="041DF3C0" w14:textId="0C1CB571" w:rsidR="00A66BFC" w:rsidRDefault="00A66BFC"/>
    <w:p w14:paraId="4469555D" w14:textId="17FCBC29" w:rsidR="00A66BFC" w:rsidRDefault="00A66BFC"/>
    <w:p w14:paraId="55CB2F89" w14:textId="6EEB6EE9" w:rsidR="00A66BFC" w:rsidRDefault="00A66BFC"/>
    <w:p w14:paraId="590AE02C" w14:textId="1146D7D2" w:rsidR="00A66BFC" w:rsidRDefault="00A66BFC"/>
    <w:p w14:paraId="65D252FA" w14:textId="50C629CB" w:rsidR="00A66BFC" w:rsidRDefault="00A66BFC"/>
    <w:p w14:paraId="5D3E3CF1" w14:textId="37B4CE7B" w:rsidR="00A66BFC" w:rsidRDefault="00A66BFC"/>
    <w:p w14:paraId="2E6211DC" w14:textId="03540236" w:rsidR="00A66BFC" w:rsidRDefault="00A66BFC"/>
    <w:p w14:paraId="48E58A90" w14:textId="290191F4" w:rsidR="00A66BFC" w:rsidRDefault="00A66BFC"/>
    <w:p w14:paraId="3C490DBD" w14:textId="59A0EC2B" w:rsidR="00A66BFC" w:rsidRDefault="00A66BFC"/>
    <w:p w14:paraId="0D9105AA" w14:textId="0F930EA5" w:rsidR="00A66BFC" w:rsidRDefault="00A66BFC"/>
    <w:p w14:paraId="17A59926" w14:textId="46F10C0A" w:rsidR="00A66BFC" w:rsidRDefault="00A66BFC"/>
    <w:p w14:paraId="2867AF2E" w14:textId="2CB83F7E" w:rsidR="00A66BFC" w:rsidRDefault="00A66BFC"/>
    <w:p w14:paraId="33689F10" w14:textId="77777777" w:rsidR="00A66BFC" w:rsidRDefault="00A66BFC"/>
    <w:p w14:paraId="55BB3CE7" w14:textId="0B1C4C74" w:rsidR="00890330" w:rsidRDefault="00890330"/>
    <w:p w14:paraId="6AC7570C" w14:textId="7F341CAC" w:rsidR="00040D96" w:rsidRDefault="00040D96">
      <w:r>
        <w:lastRenderedPageBreak/>
        <w:t>Infographic</w:t>
      </w:r>
      <w:r w:rsidR="00FE1ED9">
        <w:t xml:space="preserve"> Creating a Strong Password</w:t>
      </w:r>
    </w:p>
    <w:p w14:paraId="0D3CFC22" w14:textId="77777777" w:rsidR="00D325DB" w:rsidRDefault="00D325DB"/>
    <w:p w14:paraId="7CBAB4C6" w14:textId="78E36B81" w:rsidR="00FE1ED9" w:rsidRDefault="00480025">
      <w:r>
        <w:rPr>
          <w:noProof/>
        </w:rPr>
        <w:drawing>
          <wp:inline distT="0" distB="0" distL="0" distR="0" wp14:anchorId="47A03903" wp14:editId="0266CAEE">
            <wp:extent cx="3028000" cy="7348855"/>
            <wp:effectExtent l="0" t="0" r="1270" b="4445"/>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3031407" cy="7357125"/>
                    </a:xfrm>
                    <a:prstGeom prst="rect">
                      <a:avLst/>
                    </a:prstGeom>
                  </pic:spPr>
                </pic:pic>
              </a:graphicData>
            </a:graphic>
          </wp:inline>
        </w:drawing>
      </w:r>
    </w:p>
    <w:p w14:paraId="7244F566" w14:textId="3006B145" w:rsidR="00CC067B" w:rsidRDefault="00CC067B"/>
    <w:p w14:paraId="392439CB" w14:textId="22846D1A" w:rsidR="00040D96" w:rsidRDefault="00480025">
      <w:r>
        <w:lastRenderedPageBreak/>
        <w:t>P</w:t>
      </w:r>
      <w:r w:rsidR="00040D96">
        <w:t>oster</w:t>
      </w:r>
      <w:r w:rsidR="00FE1ED9">
        <w:t xml:space="preserve"> -- Be vigilant and Aware</w:t>
      </w:r>
    </w:p>
    <w:p w14:paraId="5FC80278" w14:textId="6BE521EC" w:rsidR="00FE1ED9" w:rsidRDefault="00FE1ED9">
      <w:r>
        <w:rPr>
          <w:noProof/>
        </w:rPr>
        <w:drawing>
          <wp:inline distT="0" distB="0" distL="0" distR="0" wp14:anchorId="4E3312E7" wp14:editId="0B22EF4B">
            <wp:extent cx="6551965" cy="4162425"/>
            <wp:effectExtent l="0" t="0" r="1270" b="0"/>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2403" t="4495" r="2243" b="6088"/>
                    <a:stretch/>
                  </pic:blipFill>
                  <pic:spPr bwMode="auto">
                    <a:xfrm>
                      <a:off x="0" y="0"/>
                      <a:ext cx="6556100" cy="4165052"/>
                    </a:xfrm>
                    <a:prstGeom prst="rect">
                      <a:avLst/>
                    </a:prstGeom>
                    <a:noFill/>
                    <a:ln>
                      <a:noFill/>
                    </a:ln>
                    <a:extLst>
                      <a:ext uri="{53640926-AAD7-44D8-BBD7-CCE9431645EC}">
                        <a14:shadowObscured xmlns:a14="http://schemas.microsoft.com/office/drawing/2010/main"/>
                      </a:ext>
                    </a:extLst>
                  </pic:spPr>
                </pic:pic>
              </a:graphicData>
            </a:graphic>
          </wp:inline>
        </w:drawing>
      </w:r>
    </w:p>
    <w:p w14:paraId="50535099" w14:textId="2747CCC8" w:rsidR="00D42C62" w:rsidRDefault="00D42C62"/>
    <w:p w14:paraId="0887EE46" w14:textId="61CCB032" w:rsidR="00D42C62" w:rsidRDefault="00D42C62"/>
    <w:p w14:paraId="049053EC" w14:textId="2FF02B79" w:rsidR="00D42C62" w:rsidRDefault="00D42C62"/>
    <w:p w14:paraId="2BC09747" w14:textId="1FDEC6A0" w:rsidR="00D42C62" w:rsidRDefault="00F1663F">
      <w:r>
        <w:rPr>
          <w:noProof/>
        </w:rPr>
        <w:lastRenderedPageBreak/>
        <w:drawing>
          <wp:inline distT="0" distB="0" distL="0" distR="0" wp14:anchorId="4AEF7B5C" wp14:editId="04AA99E6">
            <wp:extent cx="5067300" cy="6829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6829425"/>
                    </a:xfrm>
                    <a:prstGeom prst="rect">
                      <a:avLst/>
                    </a:prstGeom>
                    <a:noFill/>
                    <a:ln>
                      <a:noFill/>
                    </a:ln>
                  </pic:spPr>
                </pic:pic>
              </a:graphicData>
            </a:graphic>
          </wp:inline>
        </w:drawing>
      </w:r>
    </w:p>
    <w:p w14:paraId="558027CF" w14:textId="308420BE" w:rsidR="00A66BFC" w:rsidRDefault="00A66BFC"/>
    <w:p w14:paraId="57E8F795" w14:textId="1F6EF1D0" w:rsidR="00A66BFC" w:rsidRDefault="00A66BFC"/>
    <w:p w14:paraId="7E3F7480" w14:textId="63655EB0" w:rsidR="00A66BFC" w:rsidRDefault="00A66BFC"/>
    <w:p w14:paraId="42EE8072" w14:textId="52C26E94" w:rsidR="00A66BFC" w:rsidRDefault="00A66BFC"/>
    <w:p w14:paraId="3174AE16" w14:textId="512C4B1E" w:rsidR="00D325DB" w:rsidRPr="00244DFF" w:rsidRDefault="00D325DB">
      <w:pPr>
        <w:rPr>
          <w:rFonts w:ascii="Times New Roman" w:hAnsi="Times New Roman" w:cs="Times New Roman"/>
          <w:sz w:val="24"/>
          <w:szCs w:val="24"/>
        </w:rPr>
      </w:pPr>
      <w:r w:rsidRPr="00244DFF">
        <w:rPr>
          <w:rFonts w:ascii="Times New Roman" w:hAnsi="Times New Roman" w:cs="Times New Roman"/>
          <w:sz w:val="24"/>
          <w:szCs w:val="24"/>
        </w:rPr>
        <w:lastRenderedPageBreak/>
        <w:t>Short Story</w:t>
      </w:r>
      <w:r w:rsidR="00F76418" w:rsidRPr="00244DFF">
        <w:rPr>
          <w:rFonts w:ascii="Times New Roman" w:hAnsi="Times New Roman" w:cs="Times New Roman"/>
          <w:sz w:val="24"/>
          <w:szCs w:val="24"/>
        </w:rPr>
        <w:t xml:space="preserve"> – Social Engineering – Be Vigilant and Aware</w:t>
      </w:r>
    </w:p>
    <w:p w14:paraId="43017BB5" w14:textId="1B2DE78C" w:rsidR="00D325DB" w:rsidRPr="00244DFF" w:rsidRDefault="00D325DB">
      <w:pPr>
        <w:rPr>
          <w:rFonts w:ascii="Times New Roman" w:hAnsi="Times New Roman" w:cs="Times New Roman"/>
          <w:sz w:val="24"/>
          <w:szCs w:val="24"/>
        </w:rPr>
      </w:pPr>
      <w:r w:rsidRPr="00244DFF">
        <w:rPr>
          <w:rFonts w:ascii="Times New Roman" w:hAnsi="Times New Roman" w:cs="Times New Roman"/>
          <w:sz w:val="24"/>
          <w:szCs w:val="24"/>
        </w:rPr>
        <w:t xml:space="preserve">Penelope went to the park to walk her dog as usual. </w:t>
      </w:r>
      <w:r w:rsidR="00852B05" w:rsidRPr="00244DFF">
        <w:rPr>
          <w:rFonts w:ascii="Times New Roman" w:hAnsi="Times New Roman" w:cs="Times New Roman"/>
          <w:sz w:val="24"/>
          <w:szCs w:val="24"/>
        </w:rPr>
        <w:t xml:space="preserve">This day she ran into another person a male about her age with a dog as well. The man approached the woman and said “Hello, I am new </w:t>
      </w:r>
      <w:r w:rsidR="00007ED2" w:rsidRPr="00244DFF">
        <w:rPr>
          <w:rFonts w:ascii="Times New Roman" w:hAnsi="Times New Roman" w:cs="Times New Roman"/>
          <w:sz w:val="24"/>
          <w:szCs w:val="24"/>
        </w:rPr>
        <w:t>here,</w:t>
      </w:r>
      <w:r w:rsidR="00852B05" w:rsidRPr="00244DFF">
        <w:rPr>
          <w:rFonts w:ascii="Times New Roman" w:hAnsi="Times New Roman" w:cs="Times New Roman"/>
          <w:sz w:val="24"/>
          <w:szCs w:val="24"/>
        </w:rPr>
        <w:t xml:space="preserve"> but I see my dog has met a new friend. She said yes, my dog is friendly to other dogs. The man said, </w:t>
      </w:r>
      <w:r w:rsidR="00007ED2" w:rsidRPr="00244DFF">
        <w:rPr>
          <w:rFonts w:ascii="Times New Roman" w:hAnsi="Times New Roman" w:cs="Times New Roman"/>
          <w:sz w:val="24"/>
          <w:szCs w:val="24"/>
        </w:rPr>
        <w:t>oh</w:t>
      </w:r>
      <w:r w:rsidR="00852B05" w:rsidRPr="00244DFF">
        <w:rPr>
          <w:rFonts w:ascii="Times New Roman" w:hAnsi="Times New Roman" w:cs="Times New Roman"/>
          <w:sz w:val="24"/>
          <w:szCs w:val="24"/>
        </w:rPr>
        <w:t xml:space="preserve">, well that is great so is my dog. By the way who takes care of your dog when you are at work? I am having trouble finding a </w:t>
      </w:r>
      <w:r w:rsidR="00D42C62" w:rsidRPr="00244DFF">
        <w:rPr>
          <w:rFonts w:ascii="Times New Roman" w:hAnsi="Times New Roman" w:cs="Times New Roman"/>
          <w:sz w:val="24"/>
          <w:szCs w:val="24"/>
        </w:rPr>
        <w:t>dog sitter</w:t>
      </w:r>
      <w:r w:rsidR="00852B05" w:rsidRPr="00244DFF">
        <w:rPr>
          <w:rFonts w:ascii="Times New Roman" w:hAnsi="Times New Roman" w:cs="Times New Roman"/>
          <w:sz w:val="24"/>
          <w:szCs w:val="24"/>
        </w:rPr>
        <w:t xml:space="preserve"> or dog-walker who can watch over my dog while I am at work. </w:t>
      </w:r>
      <w:r w:rsidR="00D42C62" w:rsidRPr="00244DFF">
        <w:rPr>
          <w:rFonts w:ascii="Times New Roman" w:hAnsi="Times New Roman" w:cs="Times New Roman"/>
          <w:sz w:val="24"/>
          <w:szCs w:val="24"/>
        </w:rPr>
        <w:t xml:space="preserve">Who do you use? </w:t>
      </w:r>
      <w:r w:rsidR="004809C8" w:rsidRPr="00244DFF">
        <w:rPr>
          <w:rFonts w:ascii="Times New Roman" w:hAnsi="Times New Roman" w:cs="Times New Roman"/>
          <w:sz w:val="24"/>
          <w:szCs w:val="24"/>
        </w:rPr>
        <w:t xml:space="preserve">She says well my dog stays at home lonely while I am at </w:t>
      </w:r>
      <w:r w:rsidR="00F76418" w:rsidRPr="00244DFF">
        <w:rPr>
          <w:rFonts w:ascii="Times New Roman" w:hAnsi="Times New Roman" w:cs="Times New Roman"/>
          <w:sz w:val="24"/>
          <w:szCs w:val="24"/>
        </w:rPr>
        <w:t>work,</w:t>
      </w:r>
      <w:r w:rsidR="004809C8" w:rsidRPr="00244DFF">
        <w:rPr>
          <w:rFonts w:ascii="Times New Roman" w:hAnsi="Times New Roman" w:cs="Times New Roman"/>
          <w:sz w:val="24"/>
          <w:szCs w:val="24"/>
        </w:rPr>
        <w:t xml:space="preserve"> but I do take here to </w:t>
      </w:r>
      <w:r w:rsidR="00DE4E43" w:rsidRPr="00244DFF">
        <w:rPr>
          <w:rFonts w:ascii="Times New Roman" w:hAnsi="Times New Roman" w:cs="Times New Roman"/>
          <w:sz w:val="24"/>
          <w:szCs w:val="24"/>
        </w:rPr>
        <w:t>Dog Haven</w:t>
      </w:r>
      <w:r w:rsidR="004809C8" w:rsidRPr="00244DFF">
        <w:rPr>
          <w:rFonts w:ascii="Times New Roman" w:hAnsi="Times New Roman" w:cs="Times New Roman"/>
          <w:sz w:val="24"/>
          <w:szCs w:val="24"/>
        </w:rPr>
        <w:t xml:space="preserve"> when I need someone to babysitter. </w:t>
      </w:r>
      <w:r w:rsidR="00F76418" w:rsidRPr="00244DFF">
        <w:rPr>
          <w:rFonts w:ascii="Times New Roman" w:hAnsi="Times New Roman" w:cs="Times New Roman"/>
          <w:sz w:val="24"/>
          <w:szCs w:val="24"/>
        </w:rPr>
        <w:t>Oh,</w:t>
      </w:r>
      <w:r w:rsidR="004809C8" w:rsidRPr="00244DFF">
        <w:rPr>
          <w:rFonts w:ascii="Times New Roman" w:hAnsi="Times New Roman" w:cs="Times New Roman"/>
          <w:sz w:val="24"/>
          <w:szCs w:val="24"/>
        </w:rPr>
        <w:t xml:space="preserve"> that sounds great, the man says. I sometimes work long hours although it is king of a boring job. I bet you have a fun </w:t>
      </w:r>
      <w:r w:rsidR="00F76418" w:rsidRPr="00244DFF">
        <w:rPr>
          <w:rFonts w:ascii="Times New Roman" w:hAnsi="Times New Roman" w:cs="Times New Roman"/>
          <w:sz w:val="24"/>
          <w:szCs w:val="24"/>
        </w:rPr>
        <w:t>job.</w:t>
      </w:r>
      <w:r w:rsidR="004809C8" w:rsidRPr="00244DFF">
        <w:rPr>
          <w:rFonts w:ascii="Times New Roman" w:hAnsi="Times New Roman" w:cs="Times New Roman"/>
          <w:sz w:val="24"/>
          <w:szCs w:val="24"/>
        </w:rPr>
        <w:t xml:space="preserve"> She says, </w:t>
      </w:r>
      <w:r w:rsidR="00F76418" w:rsidRPr="00244DFF">
        <w:rPr>
          <w:rFonts w:ascii="Times New Roman" w:hAnsi="Times New Roman" w:cs="Times New Roman"/>
          <w:sz w:val="24"/>
          <w:szCs w:val="24"/>
        </w:rPr>
        <w:t>we</w:t>
      </w:r>
      <w:r w:rsidR="004809C8" w:rsidRPr="00244DFF">
        <w:rPr>
          <w:rFonts w:ascii="Times New Roman" w:hAnsi="Times New Roman" w:cs="Times New Roman"/>
          <w:sz w:val="24"/>
          <w:szCs w:val="24"/>
        </w:rPr>
        <w:t xml:space="preserve">ll I like where I </w:t>
      </w:r>
      <w:r w:rsidR="00F76418" w:rsidRPr="00244DFF">
        <w:rPr>
          <w:rFonts w:ascii="Times New Roman" w:hAnsi="Times New Roman" w:cs="Times New Roman"/>
          <w:sz w:val="24"/>
          <w:szCs w:val="24"/>
        </w:rPr>
        <w:t>work?</w:t>
      </w:r>
      <w:r w:rsidR="004809C8" w:rsidRPr="00244DFF">
        <w:rPr>
          <w:rFonts w:ascii="Times New Roman" w:hAnsi="Times New Roman" w:cs="Times New Roman"/>
          <w:sz w:val="24"/>
          <w:szCs w:val="24"/>
        </w:rPr>
        <w:t xml:space="preserve"> Really, he says what do you do? She I work at Company B as a security specialist. Oh, that is great? That sounds </w:t>
      </w:r>
      <w:r w:rsidR="00F76418" w:rsidRPr="00244DFF">
        <w:rPr>
          <w:rFonts w:ascii="Times New Roman" w:hAnsi="Times New Roman" w:cs="Times New Roman"/>
          <w:sz w:val="24"/>
          <w:szCs w:val="24"/>
        </w:rPr>
        <w:t>fun</w:t>
      </w:r>
      <w:r w:rsidR="004809C8" w:rsidRPr="00244DFF">
        <w:rPr>
          <w:rFonts w:ascii="Times New Roman" w:hAnsi="Times New Roman" w:cs="Times New Roman"/>
          <w:sz w:val="24"/>
          <w:szCs w:val="24"/>
        </w:rPr>
        <w:t xml:space="preserve">? I mostly deal with financial data, but I do admire my security team as they </w:t>
      </w:r>
      <w:r w:rsidR="00037B30" w:rsidRPr="00244DFF">
        <w:rPr>
          <w:rFonts w:ascii="Times New Roman" w:hAnsi="Times New Roman" w:cs="Times New Roman"/>
          <w:sz w:val="24"/>
          <w:szCs w:val="24"/>
        </w:rPr>
        <w:t>keep</w:t>
      </w:r>
      <w:r w:rsidR="004809C8" w:rsidRPr="00244DFF">
        <w:rPr>
          <w:rFonts w:ascii="Times New Roman" w:hAnsi="Times New Roman" w:cs="Times New Roman"/>
          <w:sz w:val="24"/>
          <w:szCs w:val="24"/>
        </w:rPr>
        <w:t xml:space="preserve"> us safe and effective. I bet you work hard hours and protect your employees. Yes, she says I do. Ok that is great. It is always fun to meet a smart hardworking woman with an awesome dog. I think we have a lot in common. Would you like to have lunch or dinner </w:t>
      </w:r>
      <w:r w:rsidR="00037B30" w:rsidRPr="00244DFF">
        <w:rPr>
          <w:rFonts w:ascii="Times New Roman" w:hAnsi="Times New Roman" w:cs="Times New Roman"/>
          <w:sz w:val="24"/>
          <w:szCs w:val="24"/>
        </w:rPr>
        <w:t>sometime?</w:t>
      </w:r>
      <w:r w:rsidR="004809C8" w:rsidRPr="00244DFF">
        <w:rPr>
          <w:rFonts w:ascii="Times New Roman" w:hAnsi="Times New Roman" w:cs="Times New Roman"/>
          <w:sz w:val="24"/>
          <w:szCs w:val="24"/>
        </w:rPr>
        <w:t xml:space="preserve"> I would like to get you and your dog better. Maybe you can tell me some adventures and share our </w:t>
      </w:r>
      <w:r w:rsidR="00DE0E8C" w:rsidRPr="00244DFF">
        <w:rPr>
          <w:rFonts w:ascii="Times New Roman" w:hAnsi="Times New Roman" w:cs="Times New Roman"/>
          <w:sz w:val="24"/>
          <w:szCs w:val="24"/>
        </w:rPr>
        <w:t>experiences at work? Does that sound good to you?</w:t>
      </w:r>
    </w:p>
    <w:p w14:paraId="3CC703E3" w14:textId="39ECF7ED" w:rsidR="00C43A00" w:rsidRPr="00244DFF" w:rsidRDefault="00C43A00">
      <w:pPr>
        <w:rPr>
          <w:rFonts w:ascii="Times New Roman" w:hAnsi="Times New Roman" w:cs="Times New Roman"/>
          <w:sz w:val="24"/>
          <w:szCs w:val="24"/>
        </w:rPr>
      </w:pPr>
    </w:p>
    <w:p w14:paraId="52F01E7B" w14:textId="7157FCBE" w:rsidR="00C43A00" w:rsidRPr="00244DFF" w:rsidRDefault="00C43A00">
      <w:pPr>
        <w:rPr>
          <w:rFonts w:ascii="Times New Roman" w:hAnsi="Times New Roman" w:cs="Times New Roman"/>
          <w:sz w:val="24"/>
          <w:szCs w:val="24"/>
        </w:rPr>
      </w:pPr>
      <w:r w:rsidRPr="00244DFF">
        <w:rPr>
          <w:rFonts w:ascii="Times New Roman" w:hAnsi="Times New Roman" w:cs="Times New Roman"/>
          <w:sz w:val="24"/>
          <w:szCs w:val="24"/>
        </w:rPr>
        <w:t xml:space="preserve">While this seems like a very casual conversation, this person is using a commonality with dogs to attract the woman and get her to speak more about her experience at work. This could be a way to get more information on her and lead to gathering more credentials and other information about her job. While friendships and camaraderie are always attractive, one has to be careful to not let the conversation go from dog sitting to what you do at work specifically. Be aware and be vigilant at all times. </w:t>
      </w:r>
    </w:p>
    <w:p w14:paraId="5EC903B5" w14:textId="60A00F2B" w:rsidR="00DE0E8C" w:rsidRDefault="00DE0E8C"/>
    <w:p w14:paraId="7772CB58" w14:textId="77777777" w:rsidR="00DE0E8C" w:rsidRDefault="00DE0E8C"/>
    <w:p w14:paraId="16B0874B" w14:textId="77777777" w:rsidR="00FE1ED9" w:rsidRDefault="00FE1ED9"/>
    <w:p w14:paraId="360CFAF1" w14:textId="77777777" w:rsidR="00FE1ED9" w:rsidRDefault="00FE1ED9"/>
    <w:p w14:paraId="5910002C" w14:textId="77777777" w:rsidR="00040D96" w:rsidRDefault="00040D96"/>
    <w:sectPr w:rsidR="00040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1N7I0NDM2NjcxMzVT0lEKTi0uzszPAykwqgUA1roKlSwAAAA="/>
  </w:docVars>
  <w:rsids>
    <w:rsidRoot w:val="00DE26C7"/>
    <w:rsid w:val="00007ED2"/>
    <w:rsid w:val="00037B30"/>
    <w:rsid w:val="00040D96"/>
    <w:rsid w:val="00042156"/>
    <w:rsid w:val="00164F43"/>
    <w:rsid w:val="00244DFF"/>
    <w:rsid w:val="00480025"/>
    <w:rsid w:val="004809C8"/>
    <w:rsid w:val="00842787"/>
    <w:rsid w:val="00852B05"/>
    <w:rsid w:val="00890330"/>
    <w:rsid w:val="00A66BFC"/>
    <w:rsid w:val="00C43A00"/>
    <w:rsid w:val="00CC067B"/>
    <w:rsid w:val="00D325DB"/>
    <w:rsid w:val="00D42C62"/>
    <w:rsid w:val="00D72F1D"/>
    <w:rsid w:val="00DE0E8C"/>
    <w:rsid w:val="00DE26C7"/>
    <w:rsid w:val="00DE4E43"/>
    <w:rsid w:val="00F1663F"/>
    <w:rsid w:val="00F76418"/>
    <w:rsid w:val="00FE1ED9"/>
    <w:rsid w:val="00FE7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A64C0"/>
  <w15:chartTrackingRefBased/>
  <w15:docId w15:val="{5F6D9542-1AE7-4783-A974-2F89449CB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4DFF"/>
    <w:rPr>
      <w:color w:val="0563C1" w:themeColor="hyperlink"/>
      <w:u w:val="single"/>
    </w:rPr>
  </w:style>
  <w:style w:type="character" w:styleId="UnresolvedMention">
    <w:name w:val="Unresolved Mention"/>
    <w:basedOn w:val="DefaultParagraphFont"/>
    <w:uiPriority w:val="99"/>
    <w:semiHidden/>
    <w:unhideWhenUsed/>
    <w:rsid w:val="00244DFF"/>
    <w:rPr>
      <w:color w:val="605E5C"/>
      <w:shd w:val="clear" w:color="auto" w:fill="E1DFDD"/>
    </w:rPr>
  </w:style>
  <w:style w:type="character" w:styleId="FollowedHyperlink">
    <w:name w:val="FollowedHyperlink"/>
    <w:basedOn w:val="DefaultParagraphFont"/>
    <w:uiPriority w:val="99"/>
    <w:semiHidden/>
    <w:unhideWhenUsed/>
    <w:rsid w:val="004800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hyperlink" Target="http://www.BandA.com/securityDept/authorizationdepartmen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Carbajal</dc:creator>
  <cp:keywords/>
  <dc:description/>
  <cp:lastModifiedBy>Daniel Carbajal</cp:lastModifiedBy>
  <cp:revision>19</cp:revision>
  <dcterms:created xsi:type="dcterms:W3CDTF">2022-07-17T23:08:00Z</dcterms:created>
  <dcterms:modified xsi:type="dcterms:W3CDTF">2022-08-16T00:55:00Z</dcterms:modified>
</cp:coreProperties>
</file>