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0708260"/>
      <w:r>
        <w:lastRenderedPageBreak/>
        <w:t>Resumen</w:t>
      </w:r>
      <w:bookmarkEnd w:id="1"/>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2" w:name="_Toc200708261"/>
      <w:r>
        <w:t>Palabras clave</w:t>
      </w:r>
      <w:bookmarkEnd w:id="2"/>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bookmarkStart w:id="3" w:name="_Toc200708262" w:displacedByCustomXml="next"/>
    <w:sdt>
      <w:sdtPr>
        <w:rPr>
          <w:rFonts w:asciiTheme="minorHAnsi" w:eastAsiaTheme="minorHAnsi" w:hAnsiTheme="minorHAnsi" w:cstheme="minorBidi"/>
          <w:b w:val="0"/>
          <w:caps w:val="0"/>
          <w:color w:val="auto"/>
          <w:sz w:val="24"/>
          <w:szCs w:val="22"/>
        </w:rPr>
        <w:id w:val="-1469738026"/>
        <w:docPartObj>
          <w:docPartGallery w:val="Table of Contents"/>
          <w:docPartUnique/>
        </w:docPartObj>
      </w:sdtPr>
      <w:sdtEndPr>
        <w:rPr>
          <w:bCs/>
        </w:rPr>
      </w:sdtEndPr>
      <w:sdtContent>
        <w:p w14:paraId="66544396" w14:textId="2C4833D1" w:rsidR="004868E0" w:rsidRPr="004868E0" w:rsidRDefault="004868E0" w:rsidP="004868E0">
          <w:pPr>
            <w:pStyle w:val="Ttulo1"/>
            <w:numPr>
              <w:ilvl w:val="0"/>
              <w:numId w:val="0"/>
            </w:numPr>
          </w:pPr>
          <w:r>
            <w:t>Índice de contenidos</w:t>
          </w:r>
          <w:bookmarkEnd w:id="3"/>
        </w:p>
        <w:p w14:paraId="7DD46C66" w14:textId="76C4C34F" w:rsidR="00651947" w:rsidRDefault="00A7574B">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0708260" w:history="1">
            <w:r w:rsidR="00651947" w:rsidRPr="006A15A8">
              <w:rPr>
                <w:rStyle w:val="Hipervnculo"/>
                <w:noProof/>
              </w:rPr>
              <w:t>Resumen</w:t>
            </w:r>
            <w:r w:rsidR="00651947">
              <w:rPr>
                <w:noProof/>
                <w:webHidden/>
              </w:rPr>
              <w:tab/>
            </w:r>
            <w:r w:rsidR="00651947">
              <w:rPr>
                <w:noProof/>
                <w:webHidden/>
              </w:rPr>
              <w:fldChar w:fldCharType="begin"/>
            </w:r>
            <w:r w:rsidR="00651947">
              <w:rPr>
                <w:noProof/>
                <w:webHidden/>
              </w:rPr>
              <w:instrText xml:space="preserve"> PAGEREF _Toc200708260 \h </w:instrText>
            </w:r>
            <w:r w:rsidR="00651947">
              <w:rPr>
                <w:noProof/>
                <w:webHidden/>
              </w:rPr>
            </w:r>
            <w:r w:rsidR="00651947">
              <w:rPr>
                <w:noProof/>
                <w:webHidden/>
              </w:rPr>
              <w:fldChar w:fldCharType="separate"/>
            </w:r>
            <w:r w:rsidR="00651947">
              <w:rPr>
                <w:noProof/>
                <w:webHidden/>
              </w:rPr>
              <w:t>2</w:t>
            </w:r>
            <w:r w:rsidR="00651947">
              <w:rPr>
                <w:noProof/>
                <w:webHidden/>
              </w:rPr>
              <w:fldChar w:fldCharType="end"/>
            </w:r>
          </w:hyperlink>
        </w:p>
        <w:p w14:paraId="594F912B" w14:textId="220A7430" w:rsidR="00651947" w:rsidRDefault="00651947">
          <w:pPr>
            <w:pStyle w:val="TDC1"/>
            <w:tabs>
              <w:tab w:val="right" w:leader="dot" w:pos="9060"/>
            </w:tabs>
            <w:rPr>
              <w:rFonts w:eastAsiaTheme="minorEastAsia"/>
              <w:noProof/>
              <w:kern w:val="2"/>
              <w:szCs w:val="24"/>
              <w:lang w:eastAsia="es-ES"/>
              <w14:ligatures w14:val="standardContextual"/>
            </w:rPr>
          </w:pPr>
          <w:hyperlink w:anchor="_Toc200708261" w:history="1">
            <w:r w:rsidRPr="006A15A8">
              <w:rPr>
                <w:rStyle w:val="Hipervnculo"/>
                <w:noProof/>
              </w:rPr>
              <w:t>Palabras clave</w:t>
            </w:r>
            <w:r>
              <w:rPr>
                <w:noProof/>
                <w:webHidden/>
              </w:rPr>
              <w:tab/>
            </w:r>
            <w:r>
              <w:rPr>
                <w:noProof/>
                <w:webHidden/>
              </w:rPr>
              <w:fldChar w:fldCharType="begin"/>
            </w:r>
            <w:r>
              <w:rPr>
                <w:noProof/>
                <w:webHidden/>
              </w:rPr>
              <w:instrText xml:space="preserve"> PAGEREF _Toc200708261 \h </w:instrText>
            </w:r>
            <w:r>
              <w:rPr>
                <w:noProof/>
                <w:webHidden/>
              </w:rPr>
            </w:r>
            <w:r>
              <w:rPr>
                <w:noProof/>
                <w:webHidden/>
              </w:rPr>
              <w:fldChar w:fldCharType="separate"/>
            </w:r>
            <w:r>
              <w:rPr>
                <w:noProof/>
                <w:webHidden/>
              </w:rPr>
              <w:t>2</w:t>
            </w:r>
            <w:r>
              <w:rPr>
                <w:noProof/>
                <w:webHidden/>
              </w:rPr>
              <w:fldChar w:fldCharType="end"/>
            </w:r>
          </w:hyperlink>
        </w:p>
        <w:p w14:paraId="5C81123C" w14:textId="639F04BB" w:rsidR="00651947" w:rsidRDefault="00651947">
          <w:pPr>
            <w:pStyle w:val="TDC1"/>
            <w:tabs>
              <w:tab w:val="right" w:leader="dot" w:pos="9060"/>
            </w:tabs>
            <w:rPr>
              <w:rFonts w:eastAsiaTheme="minorEastAsia"/>
              <w:noProof/>
              <w:kern w:val="2"/>
              <w:szCs w:val="24"/>
              <w:lang w:eastAsia="es-ES"/>
              <w14:ligatures w14:val="standardContextual"/>
            </w:rPr>
          </w:pPr>
          <w:hyperlink w:anchor="_Toc200708262" w:history="1">
            <w:r w:rsidRPr="006A15A8">
              <w:rPr>
                <w:rStyle w:val="Hipervnculo"/>
                <w:noProof/>
              </w:rPr>
              <w:t>Índice de contenidos</w:t>
            </w:r>
            <w:r>
              <w:rPr>
                <w:noProof/>
                <w:webHidden/>
              </w:rPr>
              <w:tab/>
            </w:r>
            <w:r>
              <w:rPr>
                <w:noProof/>
                <w:webHidden/>
              </w:rPr>
              <w:fldChar w:fldCharType="begin"/>
            </w:r>
            <w:r>
              <w:rPr>
                <w:noProof/>
                <w:webHidden/>
              </w:rPr>
              <w:instrText xml:space="preserve"> PAGEREF _Toc200708262 \h </w:instrText>
            </w:r>
            <w:r>
              <w:rPr>
                <w:noProof/>
                <w:webHidden/>
              </w:rPr>
            </w:r>
            <w:r>
              <w:rPr>
                <w:noProof/>
                <w:webHidden/>
              </w:rPr>
              <w:fldChar w:fldCharType="separate"/>
            </w:r>
            <w:r>
              <w:rPr>
                <w:noProof/>
                <w:webHidden/>
              </w:rPr>
              <w:t>3</w:t>
            </w:r>
            <w:r>
              <w:rPr>
                <w:noProof/>
                <w:webHidden/>
              </w:rPr>
              <w:fldChar w:fldCharType="end"/>
            </w:r>
          </w:hyperlink>
        </w:p>
        <w:p w14:paraId="5EA56C0D" w14:textId="2430A180" w:rsidR="00651947" w:rsidRDefault="00651947">
          <w:pPr>
            <w:pStyle w:val="TDC1"/>
            <w:tabs>
              <w:tab w:val="right" w:leader="dot" w:pos="9060"/>
            </w:tabs>
            <w:rPr>
              <w:rFonts w:eastAsiaTheme="minorEastAsia"/>
              <w:noProof/>
              <w:kern w:val="2"/>
              <w:szCs w:val="24"/>
              <w:lang w:eastAsia="es-ES"/>
              <w14:ligatures w14:val="standardContextual"/>
            </w:rPr>
          </w:pPr>
          <w:hyperlink w:anchor="_Toc200708263" w:history="1">
            <w:r w:rsidRPr="006A15A8">
              <w:rPr>
                <w:rStyle w:val="Hipervnculo"/>
                <w:noProof/>
              </w:rPr>
              <w:t>Índice de figuras</w:t>
            </w:r>
            <w:r>
              <w:rPr>
                <w:noProof/>
                <w:webHidden/>
              </w:rPr>
              <w:tab/>
            </w:r>
            <w:r>
              <w:rPr>
                <w:noProof/>
                <w:webHidden/>
              </w:rPr>
              <w:fldChar w:fldCharType="begin"/>
            </w:r>
            <w:r>
              <w:rPr>
                <w:noProof/>
                <w:webHidden/>
              </w:rPr>
              <w:instrText xml:space="preserve"> PAGEREF _Toc200708263 \h </w:instrText>
            </w:r>
            <w:r>
              <w:rPr>
                <w:noProof/>
                <w:webHidden/>
              </w:rPr>
            </w:r>
            <w:r>
              <w:rPr>
                <w:noProof/>
                <w:webHidden/>
              </w:rPr>
              <w:fldChar w:fldCharType="separate"/>
            </w:r>
            <w:r>
              <w:rPr>
                <w:noProof/>
                <w:webHidden/>
              </w:rPr>
              <w:t>5</w:t>
            </w:r>
            <w:r>
              <w:rPr>
                <w:noProof/>
                <w:webHidden/>
              </w:rPr>
              <w:fldChar w:fldCharType="end"/>
            </w:r>
          </w:hyperlink>
        </w:p>
        <w:p w14:paraId="0B2F09EA" w14:textId="23941356" w:rsidR="00651947" w:rsidRDefault="00651947">
          <w:pPr>
            <w:pStyle w:val="TDC1"/>
            <w:tabs>
              <w:tab w:val="left" w:pos="440"/>
              <w:tab w:val="right" w:leader="dot" w:pos="9060"/>
            </w:tabs>
            <w:rPr>
              <w:rFonts w:eastAsiaTheme="minorEastAsia"/>
              <w:noProof/>
              <w:kern w:val="2"/>
              <w:szCs w:val="24"/>
              <w:lang w:eastAsia="es-ES"/>
              <w14:ligatures w14:val="standardContextual"/>
            </w:rPr>
          </w:pPr>
          <w:hyperlink w:anchor="_Toc200708264" w:history="1">
            <w:r w:rsidRPr="006A15A8">
              <w:rPr>
                <w:rStyle w:val="Hipervnculo"/>
                <w:noProof/>
              </w:rPr>
              <w:t>I.</w:t>
            </w:r>
            <w:r>
              <w:rPr>
                <w:rFonts w:eastAsiaTheme="minorEastAsia"/>
                <w:noProof/>
                <w:kern w:val="2"/>
                <w:szCs w:val="24"/>
                <w:lang w:eastAsia="es-ES"/>
                <w14:ligatures w14:val="standardContextual"/>
              </w:rPr>
              <w:tab/>
            </w:r>
            <w:r w:rsidRPr="006A15A8">
              <w:rPr>
                <w:rStyle w:val="Hipervnculo"/>
                <w:noProof/>
              </w:rPr>
              <w:t>Introducción</w:t>
            </w:r>
            <w:r>
              <w:rPr>
                <w:noProof/>
                <w:webHidden/>
              </w:rPr>
              <w:tab/>
            </w:r>
            <w:r>
              <w:rPr>
                <w:noProof/>
                <w:webHidden/>
              </w:rPr>
              <w:fldChar w:fldCharType="begin"/>
            </w:r>
            <w:r>
              <w:rPr>
                <w:noProof/>
                <w:webHidden/>
              </w:rPr>
              <w:instrText xml:space="preserve"> PAGEREF _Toc200708264 \h </w:instrText>
            </w:r>
            <w:r>
              <w:rPr>
                <w:noProof/>
                <w:webHidden/>
              </w:rPr>
            </w:r>
            <w:r>
              <w:rPr>
                <w:noProof/>
                <w:webHidden/>
              </w:rPr>
              <w:fldChar w:fldCharType="separate"/>
            </w:r>
            <w:r>
              <w:rPr>
                <w:noProof/>
                <w:webHidden/>
              </w:rPr>
              <w:t>6</w:t>
            </w:r>
            <w:r>
              <w:rPr>
                <w:noProof/>
                <w:webHidden/>
              </w:rPr>
              <w:fldChar w:fldCharType="end"/>
            </w:r>
          </w:hyperlink>
        </w:p>
        <w:p w14:paraId="269C0BA9" w14:textId="307A3111" w:rsidR="00651947" w:rsidRDefault="00651947">
          <w:pPr>
            <w:pStyle w:val="TDC1"/>
            <w:tabs>
              <w:tab w:val="left" w:pos="440"/>
              <w:tab w:val="right" w:leader="dot" w:pos="9060"/>
            </w:tabs>
            <w:rPr>
              <w:rFonts w:eastAsiaTheme="minorEastAsia"/>
              <w:noProof/>
              <w:kern w:val="2"/>
              <w:szCs w:val="24"/>
              <w:lang w:eastAsia="es-ES"/>
              <w14:ligatures w14:val="standardContextual"/>
            </w:rPr>
          </w:pPr>
          <w:hyperlink w:anchor="_Toc200708265" w:history="1">
            <w:r w:rsidRPr="006A15A8">
              <w:rPr>
                <w:rStyle w:val="Hipervnculo"/>
                <w:noProof/>
              </w:rPr>
              <w:t>II.</w:t>
            </w:r>
            <w:r>
              <w:rPr>
                <w:rFonts w:eastAsiaTheme="minorEastAsia"/>
                <w:noProof/>
                <w:kern w:val="2"/>
                <w:szCs w:val="24"/>
                <w:lang w:eastAsia="es-ES"/>
                <w14:ligatures w14:val="standardContextual"/>
              </w:rPr>
              <w:tab/>
            </w:r>
            <w:r w:rsidRPr="006A15A8">
              <w:rPr>
                <w:rStyle w:val="Hipervnculo"/>
                <w:noProof/>
              </w:rPr>
              <w:t>Estado del arte</w:t>
            </w:r>
            <w:r>
              <w:rPr>
                <w:noProof/>
                <w:webHidden/>
              </w:rPr>
              <w:tab/>
            </w:r>
            <w:r>
              <w:rPr>
                <w:noProof/>
                <w:webHidden/>
              </w:rPr>
              <w:fldChar w:fldCharType="begin"/>
            </w:r>
            <w:r>
              <w:rPr>
                <w:noProof/>
                <w:webHidden/>
              </w:rPr>
              <w:instrText xml:space="preserve"> PAGEREF _Toc200708265 \h </w:instrText>
            </w:r>
            <w:r>
              <w:rPr>
                <w:noProof/>
                <w:webHidden/>
              </w:rPr>
            </w:r>
            <w:r>
              <w:rPr>
                <w:noProof/>
                <w:webHidden/>
              </w:rPr>
              <w:fldChar w:fldCharType="separate"/>
            </w:r>
            <w:r>
              <w:rPr>
                <w:noProof/>
                <w:webHidden/>
              </w:rPr>
              <w:t>7</w:t>
            </w:r>
            <w:r>
              <w:rPr>
                <w:noProof/>
                <w:webHidden/>
              </w:rPr>
              <w:fldChar w:fldCharType="end"/>
            </w:r>
          </w:hyperlink>
        </w:p>
        <w:p w14:paraId="4B7807F8" w14:textId="0A3273CF" w:rsidR="00651947" w:rsidRDefault="00651947">
          <w:pPr>
            <w:pStyle w:val="TDC1"/>
            <w:tabs>
              <w:tab w:val="left" w:pos="720"/>
              <w:tab w:val="right" w:leader="dot" w:pos="9060"/>
            </w:tabs>
            <w:rPr>
              <w:rFonts w:eastAsiaTheme="minorEastAsia"/>
              <w:noProof/>
              <w:kern w:val="2"/>
              <w:szCs w:val="24"/>
              <w:lang w:eastAsia="es-ES"/>
              <w14:ligatures w14:val="standardContextual"/>
            </w:rPr>
          </w:pPr>
          <w:hyperlink w:anchor="_Toc200708266" w:history="1">
            <w:r w:rsidRPr="006A15A8">
              <w:rPr>
                <w:rStyle w:val="Hipervnculo"/>
                <w:noProof/>
              </w:rPr>
              <w:t>III.</w:t>
            </w:r>
            <w:r>
              <w:rPr>
                <w:rFonts w:eastAsiaTheme="minorEastAsia"/>
                <w:noProof/>
                <w:kern w:val="2"/>
                <w:szCs w:val="24"/>
                <w:lang w:eastAsia="es-ES"/>
                <w14:ligatures w14:val="standardContextual"/>
              </w:rPr>
              <w:tab/>
            </w:r>
            <w:r w:rsidRPr="006A15A8">
              <w:rPr>
                <w:rStyle w:val="Hipervnculo"/>
                <w:noProof/>
              </w:rPr>
              <w:t>Objetivos</w:t>
            </w:r>
            <w:r>
              <w:rPr>
                <w:noProof/>
                <w:webHidden/>
              </w:rPr>
              <w:tab/>
            </w:r>
            <w:r>
              <w:rPr>
                <w:noProof/>
                <w:webHidden/>
              </w:rPr>
              <w:fldChar w:fldCharType="begin"/>
            </w:r>
            <w:r>
              <w:rPr>
                <w:noProof/>
                <w:webHidden/>
              </w:rPr>
              <w:instrText xml:space="preserve"> PAGEREF _Toc200708266 \h </w:instrText>
            </w:r>
            <w:r>
              <w:rPr>
                <w:noProof/>
                <w:webHidden/>
              </w:rPr>
            </w:r>
            <w:r>
              <w:rPr>
                <w:noProof/>
                <w:webHidden/>
              </w:rPr>
              <w:fldChar w:fldCharType="separate"/>
            </w:r>
            <w:r>
              <w:rPr>
                <w:noProof/>
                <w:webHidden/>
              </w:rPr>
              <w:t>8</w:t>
            </w:r>
            <w:r>
              <w:rPr>
                <w:noProof/>
                <w:webHidden/>
              </w:rPr>
              <w:fldChar w:fldCharType="end"/>
            </w:r>
          </w:hyperlink>
        </w:p>
        <w:p w14:paraId="56D68A10" w14:textId="0603F434" w:rsidR="00651947" w:rsidRDefault="00651947">
          <w:pPr>
            <w:pStyle w:val="TDC1"/>
            <w:tabs>
              <w:tab w:val="left" w:pos="720"/>
              <w:tab w:val="right" w:leader="dot" w:pos="9060"/>
            </w:tabs>
            <w:rPr>
              <w:rFonts w:eastAsiaTheme="minorEastAsia"/>
              <w:noProof/>
              <w:kern w:val="2"/>
              <w:szCs w:val="24"/>
              <w:lang w:eastAsia="es-ES"/>
              <w14:ligatures w14:val="standardContextual"/>
            </w:rPr>
          </w:pPr>
          <w:hyperlink w:anchor="_Toc200708267" w:history="1">
            <w:r w:rsidRPr="006A15A8">
              <w:rPr>
                <w:rStyle w:val="Hipervnculo"/>
                <w:noProof/>
              </w:rPr>
              <w:t>IV.</w:t>
            </w:r>
            <w:r>
              <w:rPr>
                <w:rFonts w:eastAsiaTheme="minorEastAsia"/>
                <w:noProof/>
                <w:kern w:val="2"/>
                <w:szCs w:val="24"/>
                <w:lang w:eastAsia="es-ES"/>
                <w14:ligatures w14:val="standardContextual"/>
              </w:rPr>
              <w:tab/>
            </w:r>
            <w:r w:rsidRPr="006A15A8">
              <w:rPr>
                <w:rStyle w:val="Hipervnculo"/>
                <w:noProof/>
              </w:rPr>
              <w:t>Descripción informática</w:t>
            </w:r>
            <w:r>
              <w:rPr>
                <w:noProof/>
                <w:webHidden/>
              </w:rPr>
              <w:tab/>
            </w:r>
            <w:r>
              <w:rPr>
                <w:noProof/>
                <w:webHidden/>
              </w:rPr>
              <w:fldChar w:fldCharType="begin"/>
            </w:r>
            <w:r>
              <w:rPr>
                <w:noProof/>
                <w:webHidden/>
              </w:rPr>
              <w:instrText xml:space="preserve"> PAGEREF _Toc200708267 \h </w:instrText>
            </w:r>
            <w:r>
              <w:rPr>
                <w:noProof/>
                <w:webHidden/>
              </w:rPr>
            </w:r>
            <w:r>
              <w:rPr>
                <w:noProof/>
                <w:webHidden/>
              </w:rPr>
              <w:fldChar w:fldCharType="separate"/>
            </w:r>
            <w:r>
              <w:rPr>
                <w:noProof/>
                <w:webHidden/>
              </w:rPr>
              <w:t>10</w:t>
            </w:r>
            <w:r>
              <w:rPr>
                <w:noProof/>
                <w:webHidden/>
              </w:rPr>
              <w:fldChar w:fldCharType="end"/>
            </w:r>
          </w:hyperlink>
        </w:p>
        <w:p w14:paraId="7F7B60E6" w14:textId="2C0F26DE" w:rsidR="00651947" w:rsidRDefault="00651947">
          <w:pPr>
            <w:pStyle w:val="TDC2"/>
            <w:tabs>
              <w:tab w:val="left" w:pos="720"/>
              <w:tab w:val="right" w:leader="dot" w:pos="9060"/>
            </w:tabs>
            <w:rPr>
              <w:rFonts w:eastAsiaTheme="minorEastAsia"/>
              <w:noProof/>
              <w:kern w:val="2"/>
              <w:szCs w:val="24"/>
              <w:lang w:eastAsia="es-ES"/>
              <w14:ligatures w14:val="standardContextual"/>
            </w:rPr>
          </w:pPr>
          <w:hyperlink w:anchor="_Toc200708268" w:history="1">
            <w:r w:rsidRPr="006A15A8">
              <w:rPr>
                <w:rStyle w:val="Hipervnculo"/>
                <w:noProof/>
              </w:rPr>
              <w:t>1.</w:t>
            </w:r>
            <w:r>
              <w:rPr>
                <w:rFonts w:eastAsiaTheme="minorEastAsia"/>
                <w:noProof/>
                <w:kern w:val="2"/>
                <w:szCs w:val="24"/>
                <w:lang w:eastAsia="es-ES"/>
                <w14:ligatures w14:val="standardContextual"/>
              </w:rPr>
              <w:tab/>
            </w:r>
            <w:r w:rsidRPr="006A15A8">
              <w:rPr>
                <w:rStyle w:val="Hipervnculo"/>
                <w:noProof/>
              </w:rPr>
              <w:t>Análisis y arquitectura del sistema</w:t>
            </w:r>
            <w:r>
              <w:rPr>
                <w:noProof/>
                <w:webHidden/>
              </w:rPr>
              <w:tab/>
            </w:r>
            <w:r>
              <w:rPr>
                <w:noProof/>
                <w:webHidden/>
              </w:rPr>
              <w:fldChar w:fldCharType="begin"/>
            </w:r>
            <w:r>
              <w:rPr>
                <w:noProof/>
                <w:webHidden/>
              </w:rPr>
              <w:instrText xml:space="preserve"> PAGEREF _Toc200708268 \h </w:instrText>
            </w:r>
            <w:r>
              <w:rPr>
                <w:noProof/>
                <w:webHidden/>
              </w:rPr>
            </w:r>
            <w:r>
              <w:rPr>
                <w:noProof/>
                <w:webHidden/>
              </w:rPr>
              <w:fldChar w:fldCharType="separate"/>
            </w:r>
            <w:r>
              <w:rPr>
                <w:noProof/>
                <w:webHidden/>
              </w:rPr>
              <w:t>10</w:t>
            </w:r>
            <w:r>
              <w:rPr>
                <w:noProof/>
                <w:webHidden/>
              </w:rPr>
              <w:fldChar w:fldCharType="end"/>
            </w:r>
          </w:hyperlink>
        </w:p>
        <w:p w14:paraId="3B4156A2" w14:textId="6F8D1F87"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69" w:history="1">
            <w:r w:rsidRPr="006A15A8">
              <w:rPr>
                <w:rStyle w:val="Hipervnculo"/>
                <w:noProof/>
              </w:rPr>
              <w:t>1.1.</w:t>
            </w:r>
            <w:r>
              <w:rPr>
                <w:rFonts w:eastAsiaTheme="minorEastAsia"/>
                <w:noProof/>
                <w:kern w:val="2"/>
                <w:szCs w:val="24"/>
                <w:lang w:eastAsia="es-ES"/>
                <w14:ligatures w14:val="standardContextual"/>
              </w:rPr>
              <w:tab/>
            </w:r>
            <w:r w:rsidRPr="006A15A8">
              <w:rPr>
                <w:rStyle w:val="Hipervnculo"/>
                <w:noProof/>
              </w:rPr>
              <w:t>Funcionalidades del sistema</w:t>
            </w:r>
            <w:r>
              <w:rPr>
                <w:noProof/>
                <w:webHidden/>
              </w:rPr>
              <w:tab/>
            </w:r>
            <w:r>
              <w:rPr>
                <w:noProof/>
                <w:webHidden/>
              </w:rPr>
              <w:fldChar w:fldCharType="begin"/>
            </w:r>
            <w:r>
              <w:rPr>
                <w:noProof/>
                <w:webHidden/>
              </w:rPr>
              <w:instrText xml:space="preserve"> PAGEREF _Toc200708269 \h </w:instrText>
            </w:r>
            <w:r>
              <w:rPr>
                <w:noProof/>
                <w:webHidden/>
              </w:rPr>
            </w:r>
            <w:r>
              <w:rPr>
                <w:noProof/>
                <w:webHidden/>
              </w:rPr>
              <w:fldChar w:fldCharType="separate"/>
            </w:r>
            <w:r>
              <w:rPr>
                <w:noProof/>
                <w:webHidden/>
              </w:rPr>
              <w:t>10</w:t>
            </w:r>
            <w:r>
              <w:rPr>
                <w:noProof/>
                <w:webHidden/>
              </w:rPr>
              <w:fldChar w:fldCharType="end"/>
            </w:r>
          </w:hyperlink>
        </w:p>
        <w:p w14:paraId="54A56116" w14:textId="47149CAD"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70" w:history="1">
            <w:r w:rsidRPr="006A15A8">
              <w:rPr>
                <w:rStyle w:val="Hipervnculo"/>
                <w:noProof/>
              </w:rPr>
              <w:t>1.2.</w:t>
            </w:r>
            <w:r>
              <w:rPr>
                <w:rFonts w:eastAsiaTheme="minorEastAsia"/>
                <w:noProof/>
                <w:kern w:val="2"/>
                <w:szCs w:val="24"/>
                <w:lang w:eastAsia="es-ES"/>
                <w14:ligatures w14:val="standardContextual"/>
              </w:rPr>
              <w:tab/>
            </w:r>
            <w:r w:rsidRPr="006A15A8">
              <w:rPr>
                <w:rStyle w:val="Hipervnculo"/>
                <w:noProof/>
              </w:rPr>
              <w:t>Modelo del dominio</w:t>
            </w:r>
            <w:r>
              <w:rPr>
                <w:noProof/>
                <w:webHidden/>
              </w:rPr>
              <w:tab/>
            </w:r>
            <w:r>
              <w:rPr>
                <w:noProof/>
                <w:webHidden/>
              </w:rPr>
              <w:fldChar w:fldCharType="begin"/>
            </w:r>
            <w:r>
              <w:rPr>
                <w:noProof/>
                <w:webHidden/>
              </w:rPr>
              <w:instrText xml:space="preserve"> PAGEREF _Toc200708270 \h </w:instrText>
            </w:r>
            <w:r>
              <w:rPr>
                <w:noProof/>
                <w:webHidden/>
              </w:rPr>
            </w:r>
            <w:r>
              <w:rPr>
                <w:noProof/>
                <w:webHidden/>
              </w:rPr>
              <w:fldChar w:fldCharType="separate"/>
            </w:r>
            <w:r>
              <w:rPr>
                <w:noProof/>
                <w:webHidden/>
              </w:rPr>
              <w:t>13</w:t>
            </w:r>
            <w:r>
              <w:rPr>
                <w:noProof/>
                <w:webHidden/>
              </w:rPr>
              <w:fldChar w:fldCharType="end"/>
            </w:r>
          </w:hyperlink>
        </w:p>
        <w:p w14:paraId="678A79D5" w14:textId="2596A91E"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71" w:history="1">
            <w:r w:rsidRPr="006A15A8">
              <w:rPr>
                <w:rStyle w:val="Hipervnculo"/>
                <w:noProof/>
              </w:rPr>
              <w:t>1.3.</w:t>
            </w:r>
            <w:r>
              <w:rPr>
                <w:rFonts w:eastAsiaTheme="minorEastAsia"/>
                <w:noProof/>
                <w:kern w:val="2"/>
                <w:szCs w:val="24"/>
                <w:lang w:eastAsia="es-ES"/>
                <w14:ligatures w14:val="standardContextual"/>
              </w:rPr>
              <w:tab/>
            </w:r>
            <w:r w:rsidRPr="006A15A8">
              <w:rPr>
                <w:rStyle w:val="Hipervnculo"/>
                <w:noProof/>
              </w:rPr>
              <w:t>Análisis funcional</w:t>
            </w:r>
            <w:r>
              <w:rPr>
                <w:noProof/>
                <w:webHidden/>
              </w:rPr>
              <w:tab/>
            </w:r>
            <w:r>
              <w:rPr>
                <w:noProof/>
                <w:webHidden/>
              </w:rPr>
              <w:fldChar w:fldCharType="begin"/>
            </w:r>
            <w:r>
              <w:rPr>
                <w:noProof/>
                <w:webHidden/>
              </w:rPr>
              <w:instrText xml:space="preserve"> PAGEREF _Toc200708271 \h </w:instrText>
            </w:r>
            <w:r>
              <w:rPr>
                <w:noProof/>
                <w:webHidden/>
              </w:rPr>
            </w:r>
            <w:r>
              <w:rPr>
                <w:noProof/>
                <w:webHidden/>
              </w:rPr>
              <w:fldChar w:fldCharType="separate"/>
            </w:r>
            <w:r>
              <w:rPr>
                <w:noProof/>
                <w:webHidden/>
              </w:rPr>
              <w:t>19</w:t>
            </w:r>
            <w:r>
              <w:rPr>
                <w:noProof/>
                <w:webHidden/>
              </w:rPr>
              <w:fldChar w:fldCharType="end"/>
            </w:r>
          </w:hyperlink>
        </w:p>
        <w:p w14:paraId="4670CF59" w14:textId="5673A5E7"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72" w:history="1">
            <w:r w:rsidRPr="006A15A8">
              <w:rPr>
                <w:rStyle w:val="Hipervnculo"/>
                <w:noProof/>
              </w:rPr>
              <w:t>1.4.</w:t>
            </w:r>
            <w:r>
              <w:rPr>
                <w:rFonts w:eastAsiaTheme="minorEastAsia"/>
                <w:noProof/>
                <w:kern w:val="2"/>
                <w:szCs w:val="24"/>
                <w:lang w:eastAsia="es-ES"/>
                <w14:ligatures w14:val="standardContextual"/>
              </w:rPr>
              <w:tab/>
            </w:r>
            <w:r w:rsidRPr="006A15A8">
              <w:rPr>
                <w:rStyle w:val="Hipervnculo"/>
                <w:noProof/>
              </w:rPr>
              <w:t>Arquitectura del sistema</w:t>
            </w:r>
            <w:r>
              <w:rPr>
                <w:noProof/>
                <w:webHidden/>
              </w:rPr>
              <w:tab/>
            </w:r>
            <w:r>
              <w:rPr>
                <w:noProof/>
                <w:webHidden/>
              </w:rPr>
              <w:fldChar w:fldCharType="begin"/>
            </w:r>
            <w:r>
              <w:rPr>
                <w:noProof/>
                <w:webHidden/>
              </w:rPr>
              <w:instrText xml:space="preserve"> PAGEREF _Toc200708272 \h </w:instrText>
            </w:r>
            <w:r>
              <w:rPr>
                <w:noProof/>
                <w:webHidden/>
              </w:rPr>
            </w:r>
            <w:r>
              <w:rPr>
                <w:noProof/>
                <w:webHidden/>
              </w:rPr>
              <w:fldChar w:fldCharType="separate"/>
            </w:r>
            <w:r>
              <w:rPr>
                <w:noProof/>
                <w:webHidden/>
              </w:rPr>
              <w:t>30</w:t>
            </w:r>
            <w:r>
              <w:rPr>
                <w:noProof/>
                <w:webHidden/>
              </w:rPr>
              <w:fldChar w:fldCharType="end"/>
            </w:r>
          </w:hyperlink>
        </w:p>
        <w:p w14:paraId="70CF638B" w14:textId="65FA11C4" w:rsidR="00651947" w:rsidRDefault="00651947">
          <w:pPr>
            <w:pStyle w:val="TDC2"/>
            <w:tabs>
              <w:tab w:val="left" w:pos="720"/>
              <w:tab w:val="right" w:leader="dot" w:pos="9060"/>
            </w:tabs>
            <w:rPr>
              <w:rFonts w:eastAsiaTheme="minorEastAsia"/>
              <w:noProof/>
              <w:kern w:val="2"/>
              <w:szCs w:val="24"/>
              <w:lang w:eastAsia="es-ES"/>
              <w14:ligatures w14:val="standardContextual"/>
            </w:rPr>
          </w:pPr>
          <w:hyperlink w:anchor="_Toc200708273" w:history="1">
            <w:r w:rsidRPr="006A15A8">
              <w:rPr>
                <w:rStyle w:val="Hipervnculo"/>
                <w:noProof/>
              </w:rPr>
              <w:t>2.</w:t>
            </w:r>
            <w:r>
              <w:rPr>
                <w:rFonts w:eastAsiaTheme="minorEastAsia"/>
                <w:noProof/>
                <w:kern w:val="2"/>
                <w:szCs w:val="24"/>
                <w:lang w:eastAsia="es-ES"/>
                <w14:ligatures w14:val="standardContextual"/>
              </w:rPr>
              <w:tab/>
            </w:r>
            <w:r w:rsidRPr="006A15A8">
              <w:rPr>
                <w:rStyle w:val="Hipervnculo"/>
                <w:noProof/>
              </w:rPr>
              <w:t>Implementación de endpoints del dominio propio</w:t>
            </w:r>
            <w:r>
              <w:rPr>
                <w:noProof/>
                <w:webHidden/>
              </w:rPr>
              <w:tab/>
            </w:r>
            <w:r>
              <w:rPr>
                <w:noProof/>
                <w:webHidden/>
              </w:rPr>
              <w:fldChar w:fldCharType="begin"/>
            </w:r>
            <w:r>
              <w:rPr>
                <w:noProof/>
                <w:webHidden/>
              </w:rPr>
              <w:instrText xml:space="preserve"> PAGEREF _Toc200708273 \h </w:instrText>
            </w:r>
            <w:r>
              <w:rPr>
                <w:noProof/>
                <w:webHidden/>
              </w:rPr>
            </w:r>
            <w:r>
              <w:rPr>
                <w:noProof/>
                <w:webHidden/>
              </w:rPr>
              <w:fldChar w:fldCharType="separate"/>
            </w:r>
            <w:r>
              <w:rPr>
                <w:noProof/>
                <w:webHidden/>
              </w:rPr>
              <w:t>31</w:t>
            </w:r>
            <w:r>
              <w:rPr>
                <w:noProof/>
                <w:webHidden/>
              </w:rPr>
              <w:fldChar w:fldCharType="end"/>
            </w:r>
          </w:hyperlink>
        </w:p>
        <w:p w14:paraId="5F2AC002" w14:textId="1D2CC0C2"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74" w:history="1">
            <w:r w:rsidRPr="006A15A8">
              <w:rPr>
                <w:rStyle w:val="Hipervnculo"/>
                <w:noProof/>
              </w:rPr>
              <w:t>2.1.</w:t>
            </w:r>
            <w:r>
              <w:rPr>
                <w:rFonts w:eastAsiaTheme="minorEastAsia"/>
                <w:noProof/>
                <w:kern w:val="2"/>
                <w:szCs w:val="24"/>
                <w:lang w:eastAsia="es-ES"/>
                <w14:ligatures w14:val="standardContextual"/>
              </w:rPr>
              <w:tab/>
            </w:r>
            <w:r w:rsidRPr="006A15A8">
              <w:rPr>
                <w:rStyle w:val="Hipervnculo"/>
                <w:noProof/>
              </w:rPr>
              <w:t>Definición de un endpoint</w:t>
            </w:r>
            <w:r>
              <w:rPr>
                <w:noProof/>
                <w:webHidden/>
              </w:rPr>
              <w:tab/>
            </w:r>
            <w:r>
              <w:rPr>
                <w:noProof/>
                <w:webHidden/>
              </w:rPr>
              <w:fldChar w:fldCharType="begin"/>
            </w:r>
            <w:r>
              <w:rPr>
                <w:noProof/>
                <w:webHidden/>
              </w:rPr>
              <w:instrText xml:space="preserve"> PAGEREF _Toc200708274 \h </w:instrText>
            </w:r>
            <w:r>
              <w:rPr>
                <w:noProof/>
                <w:webHidden/>
              </w:rPr>
            </w:r>
            <w:r>
              <w:rPr>
                <w:noProof/>
                <w:webHidden/>
              </w:rPr>
              <w:fldChar w:fldCharType="separate"/>
            </w:r>
            <w:r>
              <w:rPr>
                <w:noProof/>
                <w:webHidden/>
              </w:rPr>
              <w:t>33</w:t>
            </w:r>
            <w:r>
              <w:rPr>
                <w:noProof/>
                <w:webHidden/>
              </w:rPr>
              <w:fldChar w:fldCharType="end"/>
            </w:r>
          </w:hyperlink>
        </w:p>
        <w:p w14:paraId="0614F7F4" w14:textId="5DF4B985" w:rsidR="00651947" w:rsidRDefault="00651947">
          <w:pPr>
            <w:pStyle w:val="TDC4"/>
            <w:tabs>
              <w:tab w:val="left" w:pos="1680"/>
              <w:tab w:val="right" w:leader="dot" w:pos="9060"/>
            </w:tabs>
            <w:rPr>
              <w:rFonts w:eastAsiaTheme="minorEastAsia"/>
              <w:noProof/>
              <w:kern w:val="2"/>
              <w:szCs w:val="24"/>
              <w:lang w:eastAsia="es-ES"/>
              <w14:ligatures w14:val="standardContextual"/>
            </w:rPr>
          </w:pPr>
          <w:hyperlink w:anchor="_Toc200708275" w:history="1">
            <w:r w:rsidRPr="006A15A8">
              <w:rPr>
                <w:rStyle w:val="Hipervnculo"/>
                <w:noProof/>
              </w:rPr>
              <w:t>2.1.1.</w:t>
            </w:r>
            <w:r>
              <w:rPr>
                <w:rFonts w:eastAsiaTheme="minorEastAsia"/>
                <w:noProof/>
                <w:kern w:val="2"/>
                <w:szCs w:val="24"/>
                <w:lang w:eastAsia="es-ES"/>
                <w14:ligatures w14:val="standardContextual"/>
              </w:rPr>
              <w:tab/>
            </w:r>
            <w:r w:rsidRPr="006A15A8">
              <w:rPr>
                <w:rStyle w:val="Hipervnculo"/>
                <w:noProof/>
              </w:rPr>
              <w:t>Conceptos básicos de un endpoint</w:t>
            </w:r>
            <w:r>
              <w:rPr>
                <w:noProof/>
                <w:webHidden/>
              </w:rPr>
              <w:tab/>
            </w:r>
            <w:r>
              <w:rPr>
                <w:noProof/>
                <w:webHidden/>
              </w:rPr>
              <w:fldChar w:fldCharType="begin"/>
            </w:r>
            <w:r>
              <w:rPr>
                <w:noProof/>
                <w:webHidden/>
              </w:rPr>
              <w:instrText xml:space="preserve"> PAGEREF _Toc200708275 \h </w:instrText>
            </w:r>
            <w:r>
              <w:rPr>
                <w:noProof/>
                <w:webHidden/>
              </w:rPr>
            </w:r>
            <w:r>
              <w:rPr>
                <w:noProof/>
                <w:webHidden/>
              </w:rPr>
              <w:fldChar w:fldCharType="separate"/>
            </w:r>
            <w:r>
              <w:rPr>
                <w:noProof/>
                <w:webHidden/>
              </w:rPr>
              <w:t>33</w:t>
            </w:r>
            <w:r>
              <w:rPr>
                <w:noProof/>
                <w:webHidden/>
              </w:rPr>
              <w:fldChar w:fldCharType="end"/>
            </w:r>
          </w:hyperlink>
        </w:p>
        <w:p w14:paraId="6D78FC57" w14:textId="4D3A6FA2" w:rsidR="00651947" w:rsidRDefault="00651947">
          <w:pPr>
            <w:pStyle w:val="TDC4"/>
            <w:tabs>
              <w:tab w:val="left" w:pos="1680"/>
              <w:tab w:val="right" w:leader="dot" w:pos="9060"/>
            </w:tabs>
            <w:rPr>
              <w:rFonts w:eastAsiaTheme="minorEastAsia"/>
              <w:noProof/>
              <w:kern w:val="2"/>
              <w:szCs w:val="24"/>
              <w:lang w:eastAsia="es-ES"/>
              <w14:ligatures w14:val="standardContextual"/>
            </w:rPr>
          </w:pPr>
          <w:hyperlink w:anchor="_Toc200708276" w:history="1">
            <w:r w:rsidRPr="006A15A8">
              <w:rPr>
                <w:rStyle w:val="Hipervnculo"/>
                <w:noProof/>
              </w:rPr>
              <w:t>2.1.2.</w:t>
            </w:r>
            <w:r>
              <w:rPr>
                <w:rFonts w:eastAsiaTheme="minorEastAsia"/>
                <w:noProof/>
                <w:kern w:val="2"/>
                <w:szCs w:val="24"/>
                <w:lang w:eastAsia="es-ES"/>
                <w14:ligatures w14:val="standardContextual"/>
              </w:rPr>
              <w:tab/>
            </w:r>
            <w:r w:rsidRPr="006A15A8">
              <w:rPr>
                <w:rStyle w:val="Hipervnculo"/>
                <w:noProof/>
              </w:rPr>
              <w:t>Endpoints base</w:t>
            </w:r>
            <w:r>
              <w:rPr>
                <w:noProof/>
                <w:webHidden/>
              </w:rPr>
              <w:tab/>
            </w:r>
            <w:r>
              <w:rPr>
                <w:noProof/>
                <w:webHidden/>
              </w:rPr>
              <w:fldChar w:fldCharType="begin"/>
            </w:r>
            <w:r>
              <w:rPr>
                <w:noProof/>
                <w:webHidden/>
              </w:rPr>
              <w:instrText xml:space="preserve"> PAGEREF _Toc200708276 \h </w:instrText>
            </w:r>
            <w:r>
              <w:rPr>
                <w:noProof/>
                <w:webHidden/>
              </w:rPr>
            </w:r>
            <w:r>
              <w:rPr>
                <w:noProof/>
                <w:webHidden/>
              </w:rPr>
              <w:fldChar w:fldCharType="separate"/>
            </w:r>
            <w:r>
              <w:rPr>
                <w:noProof/>
                <w:webHidden/>
              </w:rPr>
              <w:t>34</w:t>
            </w:r>
            <w:r>
              <w:rPr>
                <w:noProof/>
                <w:webHidden/>
              </w:rPr>
              <w:fldChar w:fldCharType="end"/>
            </w:r>
          </w:hyperlink>
        </w:p>
        <w:p w14:paraId="5575985B" w14:textId="12719C64" w:rsidR="00651947" w:rsidRDefault="00651947">
          <w:pPr>
            <w:pStyle w:val="TDC4"/>
            <w:tabs>
              <w:tab w:val="left" w:pos="1680"/>
              <w:tab w:val="right" w:leader="dot" w:pos="9060"/>
            </w:tabs>
            <w:rPr>
              <w:rFonts w:eastAsiaTheme="minorEastAsia"/>
              <w:noProof/>
              <w:kern w:val="2"/>
              <w:szCs w:val="24"/>
              <w:lang w:eastAsia="es-ES"/>
              <w14:ligatures w14:val="standardContextual"/>
            </w:rPr>
          </w:pPr>
          <w:hyperlink w:anchor="_Toc200708277" w:history="1">
            <w:r w:rsidRPr="006A15A8">
              <w:rPr>
                <w:rStyle w:val="Hipervnculo"/>
                <w:noProof/>
              </w:rPr>
              <w:t>2.1.3.</w:t>
            </w:r>
            <w:r>
              <w:rPr>
                <w:rFonts w:eastAsiaTheme="minorEastAsia"/>
                <w:noProof/>
                <w:kern w:val="2"/>
                <w:szCs w:val="24"/>
                <w:lang w:eastAsia="es-ES"/>
                <w14:ligatures w14:val="standardContextual"/>
              </w:rPr>
              <w:tab/>
            </w:r>
            <w:r w:rsidRPr="006A15A8">
              <w:rPr>
                <w:rStyle w:val="Hipervnculo"/>
                <w:noProof/>
              </w:rPr>
              <w:t>Parámetros de E/S y códecs</w:t>
            </w:r>
            <w:r>
              <w:rPr>
                <w:noProof/>
                <w:webHidden/>
              </w:rPr>
              <w:tab/>
            </w:r>
            <w:r>
              <w:rPr>
                <w:noProof/>
                <w:webHidden/>
              </w:rPr>
              <w:fldChar w:fldCharType="begin"/>
            </w:r>
            <w:r>
              <w:rPr>
                <w:noProof/>
                <w:webHidden/>
              </w:rPr>
              <w:instrText xml:space="preserve"> PAGEREF _Toc200708277 \h </w:instrText>
            </w:r>
            <w:r>
              <w:rPr>
                <w:noProof/>
                <w:webHidden/>
              </w:rPr>
            </w:r>
            <w:r>
              <w:rPr>
                <w:noProof/>
                <w:webHidden/>
              </w:rPr>
              <w:fldChar w:fldCharType="separate"/>
            </w:r>
            <w:r>
              <w:rPr>
                <w:noProof/>
                <w:webHidden/>
              </w:rPr>
              <w:t>36</w:t>
            </w:r>
            <w:r>
              <w:rPr>
                <w:noProof/>
                <w:webHidden/>
              </w:rPr>
              <w:fldChar w:fldCharType="end"/>
            </w:r>
          </w:hyperlink>
        </w:p>
        <w:p w14:paraId="1B62B38D" w14:textId="4EA80A1D"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78" w:history="1">
            <w:r w:rsidRPr="006A15A8">
              <w:rPr>
                <w:rStyle w:val="Hipervnculo"/>
                <w:noProof/>
              </w:rPr>
              <w:t>2.2.</w:t>
            </w:r>
            <w:r>
              <w:rPr>
                <w:rFonts w:eastAsiaTheme="minorEastAsia"/>
                <w:noProof/>
                <w:kern w:val="2"/>
                <w:szCs w:val="24"/>
                <w:lang w:eastAsia="es-ES"/>
                <w14:ligatures w14:val="standardContextual"/>
              </w:rPr>
              <w:tab/>
            </w:r>
            <w:r w:rsidRPr="006A15A8">
              <w:rPr>
                <w:rStyle w:val="Hipervnculo"/>
                <w:noProof/>
              </w:rPr>
              <w:t>Implementación de la lógica de un endpoint</w:t>
            </w:r>
            <w:r>
              <w:rPr>
                <w:noProof/>
                <w:webHidden/>
              </w:rPr>
              <w:tab/>
            </w:r>
            <w:r>
              <w:rPr>
                <w:noProof/>
                <w:webHidden/>
              </w:rPr>
              <w:fldChar w:fldCharType="begin"/>
            </w:r>
            <w:r>
              <w:rPr>
                <w:noProof/>
                <w:webHidden/>
              </w:rPr>
              <w:instrText xml:space="preserve"> PAGEREF _Toc200708278 \h </w:instrText>
            </w:r>
            <w:r>
              <w:rPr>
                <w:noProof/>
                <w:webHidden/>
              </w:rPr>
            </w:r>
            <w:r>
              <w:rPr>
                <w:noProof/>
                <w:webHidden/>
              </w:rPr>
              <w:fldChar w:fldCharType="separate"/>
            </w:r>
            <w:r>
              <w:rPr>
                <w:noProof/>
                <w:webHidden/>
              </w:rPr>
              <w:t>39</w:t>
            </w:r>
            <w:r>
              <w:rPr>
                <w:noProof/>
                <w:webHidden/>
              </w:rPr>
              <w:fldChar w:fldCharType="end"/>
            </w:r>
          </w:hyperlink>
        </w:p>
        <w:p w14:paraId="348EEF8E" w14:textId="43ED45FF"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79" w:history="1">
            <w:r w:rsidRPr="006A15A8">
              <w:rPr>
                <w:rStyle w:val="Hipervnculo"/>
                <w:noProof/>
              </w:rPr>
              <w:t>2.3.</w:t>
            </w:r>
            <w:r>
              <w:rPr>
                <w:rFonts w:eastAsiaTheme="minorEastAsia"/>
                <w:noProof/>
                <w:kern w:val="2"/>
                <w:szCs w:val="24"/>
                <w:lang w:eastAsia="es-ES"/>
                <w14:ligatures w14:val="standardContextual"/>
              </w:rPr>
              <w:tab/>
            </w:r>
            <w:r w:rsidRPr="006A15A8">
              <w:rPr>
                <w:rStyle w:val="Hipervnculo"/>
                <w:noProof/>
              </w:rPr>
              <w:t>Exposición de un endpoint</w:t>
            </w:r>
            <w:r>
              <w:rPr>
                <w:noProof/>
                <w:webHidden/>
              </w:rPr>
              <w:tab/>
            </w:r>
            <w:r>
              <w:rPr>
                <w:noProof/>
                <w:webHidden/>
              </w:rPr>
              <w:fldChar w:fldCharType="begin"/>
            </w:r>
            <w:r>
              <w:rPr>
                <w:noProof/>
                <w:webHidden/>
              </w:rPr>
              <w:instrText xml:space="preserve"> PAGEREF _Toc200708279 \h </w:instrText>
            </w:r>
            <w:r>
              <w:rPr>
                <w:noProof/>
                <w:webHidden/>
              </w:rPr>
            </w:r>
            <w:r>
              <w:rPr>
                <w:noProof/>
                <w:webHidden/>
              </w:rPr>
              <w:fldChar w:fldCharType="separate"/>
            </w:r>
            <w:r>
              <w:rPr>
                <w:noProof/>
                <w:webHidden/>
              </w:rPr>
              <w:t>40</w:t>
            </w:r>
            <w:r>
              <w:rPr>
                <w:noProof/>
                <w:webHidden/>
              </w:rPr>
              <w:fldChar w:fldCharType="end"/>
            </w:r>
          </w:hyperlink>
        </w:p>
        <w:p w14:paraId="6A88F16D" w14:textId="0E33CC64" w:rsidR="00651947" w:rsidRDefault="00651947">
          <w:pPr>
            <w:pStyle w:val="TDC3"/>
            <w:tabs>
              <w:tab w:val="left" w:pos="1200"/>
              <w:tab w:val="right" w:leader="dot" w:pos="9060"/>
            </w:tabs>
            <w:rPr>
              <w:rFonts w:eastAsiaTheme="minorEastAsia"/>
              <w:noProof/>
              <w:kern w:val="2"/>
              <w:szCs w:val="24"/>
              <w:lang w:eastAsia="es-ES"/>
              <w14:ligatures w14:val="standardContextual"/>
            </w:rPr>
          </w:pPr>
          <w:hyperlink w:anchor="_Toc200708280" w:history="1">
            <w:r w:rsidRPr="006A15A8">
              <w:rPr>
                <w:rStyle w:val="Hipervnculo"/>
                <w:noProof/>
              </w:rPr>
              <w:t>2.4.</w:t>
            </w:r>
            <w:r>
              <w:rPr>
                <w:rFonts w:eastAsiaTheme="minorEastAsia"/>
                <w:noProof/>
                <w:kern w:val="2"/>
                <w:szCs w:val="24"/>
                <w:lang w:eastAsia="es-ES"/>
                <w14:ligatures w14:val="standardContextual"/>
              </w:rPr>
              <w:tab/>
            </w:r>
            <w:r w:rsidRPr="006A15A8">
              <w:rPr>
                <w:rStyle w:val="Hipervnculo"/>
                <w:noProof/>
              </w:rPr>
              <w:t>Otros endpoints de utilidad</w:t>
            </w:r>
            <w:r>
              <w:rPr>
                <w:noProof/>
                <w:webHidden/>
              </w:rPr>
              <w:tab/>
            </w:r>
            <w:r>
              <w:rPr>
                <w:noProof/>
                <w:webHidden/>
              </w:rPr>
              <w:fldChar w:fldCharType="begin"/>
            </w:r>
            <w:r>
              <w:rPr>
                <w:noProof/>
                <w:webHidden/>
              </w:rPr>
              <w:instrText xml:space="preserve"> PAGEREF _Toc200708280 \h </w:instrText>
            </w:r>
            <w:r>
              <w:rPr>
                <w:noProof/>
                <w:webHidden/>
              </w:rPr>
            </w:r>
            <w:r>
              <w:rPr>
                <w:noProof/>
                <w:webHidden/>
              </w:rPr>
              <w:fldChar w:fldCharType="separate"/>
            </w:r>
            <w:r>
              <w:rPr>
                <w:noProof/>
                <w:webHidden/>
              </w:rPr>
              <w:t>44</w:t>
            </w:r>
            <w:r>
              <w:rPr>
                <w:noProof/>
                <w:webHidden/>
              </w:rPr>
              <w:fldChar w:fldCharType="end"/>
            </w:r>
          </w:hyperlink>
        </w:p>
        <w:p w14:paraId="22A2D072" w14:textId="2983EF1D" w:rsidR="00651947" w:rsidRDefault="00651947">
          <w:pPr>
            <w:pStyle w:val="TDC4"/>
            <w:tabs>
              <w:tab w:val="left" w:pos="1680"/>
              <w:tab w:val="right" w:leader="dot" w:pos="9060"/>
            </w:tabs>
            <w:rPr>
              <w:rFonts w:eastAsiaTheme="minorEastAsia"/>
              <w:noProof/>
              <w:kern w:val="2"/>
              <w:szCs w:val="24"/>
              <w:lang w:eastAsia="es-ES"/>
              <w14:ligatures w14:val="standardContextual"/>
            </w:rPr>
          </w:pPr>
          <w:hyperlink w:anchor="_Toc200708281" w:history="1">
            <w:r w:rsidRPr="006A15A8">
              <w:rPr>
                <w:rStyle w:val="Hipervnculo"/>
                <w:noProof/>
              </w:rPr>
              <w:t>2.4.1.</w:t>
            </w:r>
            <w:r>
              <w:rPr>
                <w:rFonts w:eastAsiaTheme="minorEastAsia"/>
                <w:noProof/>
                <w:kern w:val="2"/>
                <w:szCs w:val="24"/>
                <w:lang w:eastAsia="es-ES"/>
                <w14:ligatures w14:val="standardContextual"/>
              </w:rPr>
              <w:tab/>
            </w:r>
            <w:r w:rsidRPr="006A15A8">
              <w:rPr>
                <w:rStyle w:val="Hipervnculo"/>
                <w:noProof/>
              </w:rPr>
              <w:t>Endpoint de tipo POST</w:t>
            </w:r>
            <w:r>
              <w:rPr>
                <w:noProof/>
                <w:webHidden/>
              </w:rPr>
              <w:tab/>
            </w:r>
            <w:r>
              <w:rPr>
                <w:noProof/>
                <w:webHidden/>
              </w:rPr>
              <w:fldChar w:fldCharType="begin"/>
            </w:r>
            <w:r>
              <w:rPr>
                <w:noProof/>
                <w:webHidden/>
              </w:rPr>
              <w:instrText xml:space="preserve"> PAGEREF _Toc200708281 \h </w:instrText>
            </w:r>
            <w:r>
              <w:rPr>
                <w:noProof/>
                <w:webHidden/>
              </w:rPr>
            </w:r>
            <w:r>
              <w:rPr>
                <w:noProof/>
                <w:webHidden/>
              </w:rPr>
              <w:fldChar w:fldCharType="separate"/>
            </w:r>
            <w:r>
              <w:rPr>
                <w:noProof/>
                <w:webHidden/>
              </w:rPr>
              <w:t>44</w:t>
            </w:r>
            <w:r>
              <w:rPr>
                <w:noProof/>
                <w:webHidden/>
              </w:rPr>
              <w:fldChar w:fldCharType="end"/>
            </w:r>
          </w:hyperlink>
        </w:p>
        <w:p w14:paraId="5B2363D4" w14:textId="4BDEE76E" w:rsidR="00651947" w:rsidRDefault="00651947">
          <w:pPr>
            <w:pStyle w:val="TDC4"/>
            <w:tabs>
              <w:tab w:val="left" w:pos="1680"/>
              <w:tab w:val="right" w:leader="dot" w:pos="9060"/>
            </w:tabs>
            <w:rPr>
              <w:rFonts w:eastAsiaTheme="minorEastAsia"/>
              <w:noProof/>
              <w:kern w:val="2"/>
              <w:szCs w:val="24"/>
              <w:lang w:eastAsia="es-ES"/>
              <w14:ligatures w14:val="standardContextual"/>
            </w:rPr>
          </w:pPr>
          <w:hyperlink w:anchor="_Toc200708282" w:history="1">
            <w:r w:rsidRPr="006A15A8">
              <w:rPr>
                <w:rStyle w:val="Hipervnculo"/>
                <w:noProof/>
              </w:rPr>
              <w:t>2.4.2.</w:t>
            </w:r>
            <w:r>
              <w:rPr>
                <w:rFonts w:eastAsiaTheme="minorEastAsia"/>
                <w:noProof/>
                <w:kern w:val="2"/>
                <w:szCs w:val="24"/>
                <w:lang w:eastAsia="es-ES"/>
                <w14:ligatures w14:val="standardContextual"/>
              </w:rPr>
              <w:tab/>
            </w:r>
            <w:r w:rsidRPr="006A15A8">
              <w:rPr>
                <w:rStyle w:val="Hipervnculo"/>
                <w:noProof/>
              </w:rPr>
              <w:t>Endpoint de tipo PUT</w:t>
            </w:r>
            <w:r>
              <w:rPr>
                <w:noProof/>
                <w:webHidden/>
              </w:rPr>
              <w:tab/>
            </w:r>
            <w:r>
              <w:rPr>
                <w:noProof/>
                <w:webHidden/>
              </w:rPr>
              <w:fldChar w:fldCharType="begin"/>
            </w:r>
            <w:r>
              <w:rPr>
                <w:noProof/>
                <w:webHidden/>
              </w:rPr>
              <w:instrText xml:space="preserve"> PAGEREF _Toc200708282 \h </w:instrText>
            </w:r>
            <w:r>
              <w:rPr>
                <w:noProof/>
                <w:webHidden/>
              </w:rPr>
            </w:r>
            <w:r>
              <w:rPr>
                <w:noProof/>
                <w:webHidden/>
              </w:rPr>
              <w:fldChar w:fldCharType="separate"/>
            </w:r>
            <w:r>
              <w:rPr>
                <w:noProof/>
                <w:webHidden/>
              </w:rPr>
              <w:t>47</w:t>
            </w:r>
            <w:r>
              <w:rPr>
                <w:noProof/>
                <w:webHidden/>
              </w:rPr>
              <w:fldChar w:fldCharType="end"/>
            </w:r>
          </w:hyperlink>
        </w:p>
        <w:p w14:paraId="77B9A19E" w14:textId="4BC3415A" w:rsidR="00651947" w:rsidRDefault="00651947">
          <w:pPr>
            <w:pStyle w:val="TDC4"/>
            <w:tabs>
              <w:tab w:val="left" w:pos="1680"/>
              <w:tab w:val="right" w:leader="dot" w:pos="9060"/>
            </w:tabs>
            <w:rPr>
              <w:rFonts w:eastAsiaTheme="minorEastAsia"/>
              <w:noProof/>
              <w:kern w:val="2"/>
              <w:szCs w:val="24"/>
              <w:lang w:eastAsia="es-ES"/>
              <w14:ligatures w14:val="standardContextual"/>
            </w:rPr>
          </w:pPr>
          <w:hyperlink w:anchor="_Toc200708283" w:history="1">
            <w:r w:rsidRPr="006A15A8">
              <w:rPr>
                <w:rStyle w:val="Hipervnculo"/>
                <w:noProof/>
              </w:rPr>
              <w:t>2.4.3.</w:t>
            </w:r>
            <w:r>
              <w:rPr>
                <w:rFonts w:eastAsiaTheme="minorEastAsia"/>
                <w:noProof/>
                <w:kern w:val="2"/>
                <w:szCs w:val="24"/>
                <w:lang w:eastAsia="es-ES"/>
                <w14:ligatures w14:val="standardContextual"/>
              </w:rPr>
              <w:tab/>
            </w:r>
            <w:r w:rsidRPr="006A15A8">
              <w:rPr>
                <w:rStyle w:val="Hipervnculo"/>
                <w:noProof/>
              </w:rPr>
              <w:t>Endpoint de tipo DELETE</w:t>
            </w:r>
            <w:r>
              <w:rPr>
                <w:noProof/>
                <w:webHidden/>
              </w:rPr>
              <w:tab/>
            </w:r>
            <w:r>
              <w:rPr>
                <w:noProof/>
                <w:webHidden/>
              </w:rPr>
              <w:fldChar w:fldCharType="begin"/>
            </w:r>
            <w:r>
              <w:rPr>
                <w:noProof/>
                <w:webHidden/>
              </w:rPr>
              <w:instrText xml:space="preserve"> PAGEREF _Toc200708283 \h </w:instrText>
            </w:r>
            <w:r>
              <w:rPr>
                <w:noProof/>
                <w:webHidden/>
              </w:rPr>
            </w:r>
            <w:r>
              <w:rPr>
                <w:noProof/>
                <w:webHidden/>
              </w:rPr>
              <w:fldChar w:fldCharType="separate"/>
            </w:r>
            <w:r>
              <w:rPr>
                <w:noProof/>
                <w:webHidden/>
              </w:rPr>
              <w:t>48</w:t>
            </w:r>
            <w:r>
              <w:rPr>
                <w:noProof/>
                <w:webHidden/>
              </w:rPr>
              <w:fldChar w:fldCharType="end"/>
            </w:r>
          </w:hyperlink>
        </w:p>
        <w:p w14:paraId="277A0FEE" w14:textId="7CEFF564" w:rsidR="00651947" w:rsidRDefault="00651947">
          <w:pPr>
            <w:pStyle w:val="TDC2"/>
            <w:tabs>
              <w:tab w:val="left" w:pos="720"/>
              <w:tab w:val="right" w:leader="dot" w:pos="9060"/>
            </w:tabs>
            <w:rPr>
              <w:rFonts w:eastAsiaTheme="minorEastAsia"/>
              <w:noProof/>
              <w:kern w:val="2"/>
              <w:szCs w:val="24"/>
              <w:lang w:eastAsia="es-ES"/>
              <w14:ligatures w14:val="standardContextual"/>
            </w:rPr>
          </w:pPr>
          <w:hyperlink w:anchor="_Toc200708284" w:history="1">
            <w:r w:rsidRPr="006A15A8">
              <w:rPr>
                <w:rStyle w:val="Hipervnculo"/>
                <w:noProof/>
              </w:rPr>
              <w:t>3.</w:t>
            </w:r>
            <w:r>
              <w:rPr>
                <w:rFonts w:eastAsiaTheme="minorEastAsia"/>
                <w:noProof/>
                <w:kern w:val="2"/>
                <w:szCs w:val="24"/>
                <w:lang w:eastAsia="es-ES"/>
                <w14:ligatures w14:val="standardContextual"/>
              </w:rPr>
              <w:tab/>
            </w:r>
            <w:r w:rsidRPr="006A15A8">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_Toc200708284 \h </w:instrText>
            </w:r>
            <w:r>
              <w:rPr>
                <w:noProof/>
                <w:webHidden/>
              </w:rPr>
            </w:r>
            <w:r>
              <w:rPr>
                <w:noProof/>
                <w:webHidden/>
              </w:rPr>
              <w:fldChar w:fldCharType="separate"/>
            </w:r>
            <w:r>
              <w:rPr>
                <w:noProof/>
                <w:webHidden/>
              </w:rPr>
              <w:t>50</w:t>
            </w:r>
            <w:r>
              <w:rPr>
                <w:noProof/>
                <w:webHidden/>
              </w:rPr>
              <w:fldChar w:fldCharType="end"/>
            </w:r>
          </w:hyperlink>
        </w:p>
        <w:p w14:paraId="10C1D5BC" w14:textId="237B4481" w:rsidR="00651947" w:rsidRDefault="00651947">
          <w:pPr>
            <w:pStyle w:val="TDC1"/>
            <w:tabs>
              <w:tab w:val="left" w:pos="720"/>
              <w:tab w:val="right" w:leader="dot" w:pos="9060"/>
            </w:tabs>
            <w:rPr>
              <w:rFonts w:eastAsiaTheme="minorEastAsia"/>
              <w:noProof/>
              <w:kern w:val="2"/>
              <w:szCs w:val="24"/>
              <w:lang w:eastAsia="es-ES"/>
              <w14:ligatures w14:val="standardContextual"/>
            </w:rPr>
          </w:pPr>
          <w:hyperlink w:anchor="_Toc200708285" w:history="1">
            <w:r w:rsidRPr="006A15A8">
              <w:rPr>
                <w:rStyle w:val="Hipervnculo"/>
                <w:noProof/>
              </w:rPr>
              <w:t>V.</w:t>
            </w:r>
            <w:r>
              <w:rPr>
                <w:rFonts w:eastAsiaTheme="minorEastAsia"/>
                <w:noProof/>
                <w:kern w:val="2"/>
                <w:szCs w:val="24"/>
                <w:lang w:eastAsia="es-ES"/>
                <w14:ligatures w14:val="standardContextual"/>
              </w:rPr>
              <w:tab/>
            </w:r>
            <w:r w:rsidRPr="006A15A8">
              <w:rPr>
                <w:rStyle w:val="Hipervnculo"/>
                <w:noProof/>
              </w:rPr>
              <w:t>Experimentos y validación</w:t>
            </w:r>
            <w:r>
              <w:rPr>
                <w:noProof/>
                <w:webHidden/>
              </w:rPr>
              <w:tab/>
            </w:r>
            <w:r>
              <w:rPr>
                <w:noProof/>
                <w:webHidden/>
              </w:rPr>
              <w:fldChar w:fldCharType="begin"/>
            </w:r>
            <w:r>
              <w:rPr>
                <w:noProof/>
                <w:webHidden/>
              </w:rPr>
              <w:instrText xml:space="preserve"> PAGEREF _Toc200708285 \h </w:instrText>
            </w:r>
            <w:r>
              <w:rPr>
                <w:noProof/>
                <w:webHidden/>
              </w:rPr>
            </w:r>
            <w:r>
              <w:rPr>
                <w:noProof/>
                <w:webHidden/>
              </w:rPr>
              <w:fldChar w:fldCharType="separate"/>
            </w:r>
            <w:r>
              <w:rPr>
                <w:noProof/>
                <w:webHidden/>
              </w:rPr>
              <w:t>56</w:t>
            </w:r>
            <w:r>
              <w:rPr>
                <w:noProof/>
                <w:webHidden/>
              </w:rPr>
              <w:fldChar w:fldCharType="end"/>
            </w:r>
          </w:hyperlink>
        </w:p>
        <w:p w14:paraId="77315094" w14:textId="53DA19E2" w:rsidR="00651947" w:rsidRDefault="00651947">
          <w:pPr>
            <w:pStyle w:val="TDC1"/>
            <w:tabs>
              <w:tab w:val="right" w:leader="dot" w:pos="9060"/>
            </w:tabs>
            <w:rPr>
              <w:rFonts w:eastAsiaTheme="minorEastAsia"/>
              <w:noProof/>
              <w:kern w:val="2"/>
              <w:szCs w:val="24"/>
              <w:lang w:eastAsia="es-ES"/>
              <w14:ligatures w14:val="standardContextual"/>
            </w:rPr>
          </w:pPr>
          <w:hyperlink w:anchor="_Toc200708286" w:history="1">
            <w:r w:rsidRPr="006A15A8">
              <w:rPr>
                <w:rStyle w:val="Hipervnculo"/>
                <w:noProof/>
                <w:lang w:val="en-GB"/>
              </w:rPr>
              <w:t>Bibliografía</w:t>
            </w:r>
            <w:r>
              <w:rPr>
                <w:noProof/>
                <w:webHidden/>
              </w:rPr>
              <w:tab/>
            </w:r>
            <w:r>
              <w:rPr>
                <w:noProof/>
                <w:webHidden/>
              </w:rPr>
              <w:fldChar w:fldCharType="begin"/>
            </w:r>
            <w:r>
              <w:rPr>
                <w:noProof/>
                <w:webHidden/>
              </w:rPr>
              <w:instrText xml:space="preserve"> PAGEREF _Toc200708286 \h </w:instrText>
            </w:r>
            <w:r>
              <w:rPr>
                <w:noProof/>
                <w:webHidden/>
              </w:rPr>
            </w:r>
            <w:r>
              <w:rPr>
                <w:noProof/>
                <w:webHidden/>
              </w:rPr>
              <w:fldChar w:fldCharType="separate"/>
            </w:r>
            <w:r>
              <w:rPr>
                <w:noProof/>
                <w:webHidden/>
              </w:rPr>
              <w:t>57</w:t>
            </w:r>
            <w:r>
              <w:rPr>
                <w:noProof/>
                <w:webHidden/>
              </w:rPr>
              <w:fldChar w:fldCharType="end"/>
            </w:r>
          </w:hyperlink>
        </w:p>
        <w:p w14:paraId="39ED4251" w14:textId="6DA6D878" w:rsidR="00651947" w:rsidRDefault="00651947">
          <w:pPr>
            <w:pStyle w:val="TDC1"/>
            <w:tabs>
              <w:tab w:val="right" w:leader="dot" w:pos="9060"/>
            </w:tabs>
            <w:rPr>
              <w:rFonts w:eastAsiaTheme="minorEastAsia"/>
              <w:noProof/>
              <w:kern w:val="2"/>
              <w:szCs w:val="24"/>
              <w:lang w:eastAsia="es-ES"/>
              <w14:ligatures w14:val="standardContextual"/>
            </w:rPr>
          </w:pPr>
          <w:hyperlink w:anchor="_Toc200708287" w:history="1">
            <w:r w:rsidRPr="006A15A8">
              <w:rPr>
                <w:rStyle w:val="Hipervnculo"/>
                <w:noProof/>
              </w:rPr>
              <w:t>Apéndices</w:t>
            </w:r>
            <w:r>
              <w:rPr>
                <w:noProof/>
                <w:webHidden/>
              </w:rPr>
              <w:tab/>
            </w:r>
            <w:r>
              <w:rPr>
                <w:noProof/>
                <w:webHidden/>
              </w:rPr>
              <w:fldChar w:fldCharType="begin"/>
            </w:r>
            <w:r>
              <w:rPr>
                <w:noProof/>
                <w:webHidden/>
              </w:rPr>
              <w:instrText xml:space="preserve"> PAGEREF _Toc200708287 \h </w:instrText>
            </w:r>
            <w:r>
              <w:rPr>
                <w:noProof/>
                <w:webHidden/>
              </w:rPr>
            </w:r>
            <w:r>
              <w:rPr>
                <w:noProof/>
                <w:webHidden/>
              </w:rPr>
              <w:fldChar w:fldCharType="separate"/>
            </w:r>
            <w:r>
              <w:rPr>
                <w:noProof/>
                <w:webHidden/>
              </w:rPr>
              <w:t>58</w:t>
            </w:r>
            <w:r>
              <w:rPr>
                <w:noProof/>
                <w:webHidden/>
              </w:rPr>
              <w:fldChar w:fldCharType="end"/>
            </w:r>
          </w:hyperlink>
        </w:p>
        <w:p w14:paraId="7D517427" w14:textId="5E15DD57" w:rsidR="00EC7A9A" w:rsidRDefault="00A7574B">
          <w: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4" w:name="_Toc200708263"/>
      <w:r>
        <w:lastRenderedPageBreak/>
        <w:t>Índice de figuras</w:t>
      </w:r>
      <w:bookmarkEnd w:id="4"/>
    </w:p>
    <w:p w14:paraId="604AD364" w14:textId="56B0A9CC" w:rsidR="007F21AE" w:rsidRDefault="007F21AE" w:rsidP="007F21AE">
      <w:r>
        <w:t>[Cuando haya figuras]</w:t>
      </w:r>
    </w:p>
    <w:p w14:paraId="2F04EA7B" w14:textId="33B7EAF6" w:rsidR="007F21AE" w:rsidRDefault="007F21AE" w:rsidP="00DB7FA8"/>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5" w:name="_Toc200708264"/>
      <w:r>
        <w:lastRenderedPageBreak/>
        <w:t>Introducción</w:t>
      </w:r>
      <w:bookmarkEnd w:id="5"/>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proofErr w:type="spellStart"/>
      <w:r w:rsidR="009117AF" w:rsidRPr="0032735F">
        <w:rPr>
          <w:i/>
          <w:iCs/>
        </w:rPr>
        <w:t>Letterboxd</w:t>
      </w:r>
      <w:proofErr w:type="spellEnd"/>
      <w:r w:rsidR="009117AF">
        <w:t xml:space="preserve">, red social que gira en torno a las películas; </w:t>
      </w:r>
      <w:proofErr w:type="spellStart"/>
      <w:r w:rsidR="009117AF" w:rsidRPr="0032735F">
        <w:rPr>
          <w:i/>
          <w:iCs/>
        </w:rPr>
        <w:t>Serializd</w:t>
      </w:r>
      <w:proofErr w:type="spellEnd"/>
      <w:r w:rsidR="009117AF">
        <w:t xml:space="preserve">, cuyo concepto es el mismo, pero orientado a series de televisión; </w:t>
      </w:r>
      <w:proofErr w:type="spellStart"/>
      <w:r w:rsidR="009117AF" w:rsidRPr="0032735F">
        <w:rPr>
          <w:i/>
          <w:iCs/>
        </w:rPr>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32735F">
        <w:rPr>
          <w:i/>
          <w:iCs/>
        </w:rPr>
        <w:t>HowLongToBeat</w:t>
      </w:r>
      <w:proofErr w:type="spellEnd"/>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t>endpoints</w:t>
      </w:r>
      <w:proofErr w:type="spellEnd"/>
      <w:r w:rsidR="0023557B">
        <w:t xml:space="preserve">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w:t>
      </w:r>
      <w:proofErr w:type="spellStart"/>
      <w:r>
        <w:t>endpoints</w:t>
      </w:r>
      <w:proofErr w:type="spellEnd"/>
      <w:r>
        <w:t xml:space="preserve">, sobre la cual se hará especial énfasis, explicando cómo se comporta y las funcionalidades que ofrece. </w:t>
      </w:r>
    </w:p>
    <w:p w14:paraId="162ACB92" w14:textId="2F23B560" w:rsidR="0023557B" w:rsidRDefault="0023557B" w:rsidP="00AA1A1A">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6" w:name="_Toc200708265"/>
      <w:r>
        <w:lastRenderedPageBreak/>
        <w:t>Estado del arte</w:t>
      </w:r>
      <w:bookmarkEnd w:id="6"/>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w:t>
      </w:r>
      <w:proofErr w:type="spellStart"/>
      <w:r w:rsidRPr="008154C1">
        <w:rPr>
          <w:lang w:val="en-GB"/>
        </w:rPr>
        <w:t>primeras</w:t>
      </w:r>
      <w:proofErr w:type="spellEnd"/>
      <w:r w:rsidRPr="008154C1">
        <w:rPr>
          <w:lang w:val="en-GB"/>
        </w:rPr>
        <w:t xml:space="preserve">, Letterboxd, </w:t>
      </w:r>
      <w:proofErr w:type="spellStart"/>
      <w:r w:rsidRPr="0032735F">
        <w:rPr>
          <w:i/>
          <w:iCs/>
          <w:lang w:val="en-GB"/>
        </w:rPr>
        <w:t>Filmaffinity</w:t>
      </w:r>
      <w:proofErr w:type="spellEnd"/>
      <w:r w:rsidRPr="008154C1">
        <w:rPr>
          <w:lang w:val="en-GB"/>
        </w:rPr>
        <w:t xml:space="preserve">, </w:t>
      </w:r>
      <w:proofErr w:type="spellStart"/>
      <w:r w:rsidRPr="0032735F">
        <w:rPr>
          <w:i/>
          <w:iCs/>
          <w:lang w:val="en-GB"/>
        </w:rPr>
        <w:t>Serializd</w:t>
      </w:r>
      <w:proofErr w:type="spellEnd"/>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proofErr w:type="spellStart"/>
      <w:r w:rsidRPr="0032735F">
        <w:rPr>
          <w:i/>
          <w:iCs/>
          <w:lang w:val="en-GB"/>
        </w:rPr>
        <w:t>StoryGraph</w:t>
      </w:r>
      <w:proofErr w:type="spellEnd"/>
      <w:r w:rsidRPr="008154C1">
        <w:rPr>
          <w:lang w:val="en-GB"/>
        </w:rPr>
        <w:t xml:space="preserve">, </w:t>
      </w:r>
      <w:r w:rsidRPr="0032735F">
        <w:rPr>
          <w:i/>
          <w:iCs/>
          <w:lang w:val="en-GB"/>
        </w:rPr>
        <w:t>Stash</w:t>
      </w:r>
      <w:r w:rsidRPr="008154C1">
        <w:rPr>
          <w:lang w:val="en-GB"/>
        </w:rPr>
        <w:t xml:space="preserve">, </w:t>
      </w:r>
      <w:proofErr w:type="spellStart"/>
      <w:r w:rsidRPr="0032735F">
        <w:rPr>
          <w:i/>
          <w:iCs/>
          <w:lang w:val="en-GB"/>
        </w:rPr>
        <w:t>Backloggd</w:t>
      </w:r>
      <w:proofErr w:type="spellEnd"/>
      <w:r w:rsidRPr="008154C1">
        <w:rPr>
          <w:lang w:val="en-GB"/>
        </w:rPr>
        <w:t xml:space="preserve">, </w:t>
      </w:r>
      <w:proofErr w:type="spellStart"/>
      <w:r w:rsidRPr="0032735F">
        <w:rPr>
          <w:i/>
          <w:iCs/>
          <w:lang w:val="en-GB"/>
        </w:rPr>
        <w:t>HowLongToBeat</w:t>
      </w:r>
      <w:proofErr w:type="spellEnd"/>
      <w:r>
        <w:rPr>
          <w:lang w:val="en-GB"/>
        </w:rPr>
        <w:t xml:space="preserve">, </w:t>
      </w:r>
      <w:proofErr w:type="spellStart"/>
      <w:r w:rsidRPr="0032735F">
        <w:rPr>
          <w:i/>
          <w:iCs/>
          <w:lang w:val="en-GB"/>
        </w:rPr>
        <w:t>Simkl</w:t>
      </w:r>
      <w:proofErr w:type="spellEnd"/>
      <w:r>
        <w:rPr>
          <w:lang w:val="en-GB"/>
        </w:rPr>
        <w:t xml:space="preserve">, </w:t>
      </w:r>
      <w:proofErr w:type="spellStart"/>
      <w:r w:rsidRPr="0032735F">
        <w:rPr>
          <w:i/>
          <w:iCs/>
          <w:lang w:val="en-GB"/>
        </w:rPr>
        <w:t>MyAnimeList</w:t>
      </w:r>
      <w:proofErr w:type="spellEnd"/>
      <w:r>
        <w:rPr>
          <w:lang w:val="en-GB"/>
        </w:rPr>
        <w:t xml:space="preserve">, </w:t>
      </w:r>
      <w:proofErr w:type="spellStart"/>
      <w:r w:rsidRPr="0032735F">
        <w:rPr>
          <w:i/>
          <w:iCs/>
          <w:lang w:val="en-GB"/>
        </w:rPr>
        <w:t>Grouvee</w:t>
      </w:r>
      <w:proofErr w:type="spellEnd"/>
      <w:r>
        <w:rPr>
          <w:lang w:val="en-GB"/>
        </w:rPr>
        <w:t xml:space="preserve">, </w:t>
      </w:r>
      <w:proofErr w:type="spellStart"/>
      <w:r w:rsidRPr="0032735F">
        <w:rPr>
          <w:i/>
          <w:iCs/>
          <w:lang w:val="en-GB"/>
        </w:rPr>
        <w:t>OpenCritic</w:t>
      </w:r>
      <w:proofErr w:type="spellEnd"/>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7" w:name="_Toc200708266"/>
      <w:r>
        <w:lastRenderedPageBreak/>
        <w:t>O</w:t>
      </w:r>
      <w:r w:rsidR="00DB7FA8">
        <w:t>bjetivos</w:t>
      </w:r>
      <w:bookmarkEnd w:id="7"/>
    </w:p>
    <w:p w14:paraId="447A6784" w14:textId="648FEEBC" w:rsidR="00E44215" w:rsidRPr="004B3682" w:rsidRDefault="004B3682" w:rsidP="000A30FE">
      <w:r w:rsidRPr="004B3682">
        <w:t>El principal objetivo del TFG es, como ya se ha comentado en la introducción,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32735F">
        <w:rPr>
          <w:i/>
          <w:iCs/>
        </w:rPr>
        <w:t>Letterboxd</w:t>
      </w:r>
      <w:proofErr w:type="spellEnd"/>
      <w:r w:rsidR="007E7A9C">
        <w:t xml:space="preserve"> o</w:t>
      </w:r>
      <w:r w:rsidR="007E7A9C" w:rsidRPr="0032735F">
        <w:rPr>
          <w:i/>
          <w:iCs/>
        </w:rPr>
        <w:t xml:space="preserve"> </w:t>
      </w:r>
      <w:proofErr w:type="spellStart"/>
      <w:r w:rsidRPr="0032735F">
        <w:rPr>
          <w:i/>
          <w:iCs/>
        </w:rPr>
        <w:t>Goodreads</w:t>
      </w:r>
      <w:proofErr w:type="spellEnd"/>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Por tanto, en este proyecto no entran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w:t>
      </w:r>
      <w:proofErr w:type="spellStart"/>
      <w:r w:rsidRPr="004B3682">
        <w:t>endpoints</w:t>
      </w:r>
      <w:proofErr w:type="spellEnd"/>
      <w:r w:rsidRPr="004B3682">
        <w:t> del dominio propio de la aplicación. Incluye todos los </w:t>
      </w:r>
      <w:proofErr w:type="spellStart"/>
      <w:r w:rsidRPr="004B3682">
        <w:t>endpoints</w:t>
      </w:r>
      <w:proofErr w:type="spellEnd"/>
      <w:r w:rsidRPr="004B3682">
        <w:t>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w:t>
      </w:r>
      <w:proofErr w:type="spellStart"/>
      <w:r w:rsidRPr="004B3682">
        <w:t>endpoints</w:t>
      </w:r>
      <w:proofErr w:type="spellEnd"/>
      <w:r w:rsidRPr="004B3682">
        <w:t> que se comunican con servicios externos. Al no implementarse un sistema de persistencia, será necesario obtener los distintos contenidos (y toda la información relevante sobre estos) de algunas </w:t>
      </w:r>
      <w:proofErr w:type="spellStart"/>
      <w:r w:rsidRPr="004B3682">
        <w:t>APIs</w:t>
      </w:r>
      <w:proofErr w:type="spellEnd"/>
      <w:r w:rsidRPr="004B3682">
        <w:t xml:space="preserve"> de terceros que, precisamente, proveen este tipo de información (y que se describirán más adelante). Es por ello </w:t>
      </w:r>
      <w:r w:rsidR="0045669A" w:rsidRPr="004B3682">
        <w:t>por lo que</w:t>
      </w:r>
      <w:r w:rsidRPr="004B3682">
        <w:t xml:space="preserve"> también es necesario implementar </w:t>
      </w:r>
      <w:proofErr w:type="spellStart"/>
      <w:r w:rsidRPr="004B3682">
        <w:t>endpoints</w:t>
      </w:r>
      <w:proofErr w:type="spellEnd"/>
      <w:r w:rsidRPr="004B3682">
        <w:t> con los que no interactúa el usuario final, pero que la aplicación ejecuta internamente para realizar peticiones a estas </w:t>
      </w:r>
      <w:proofErr w:type="spellStart"/>
      <w:r w:rsidRPr="004B3682">
        <w:t>APIs</w:t>
      </w:r>
      <w:proofErr w:type="spellEnd"/>
      <w:r w:rsidRPr="004B3682">
        <w:t>.</w:t>
      </w:r>
      <w:r w:rsidR="00E44215">
        <w:t xml:space="preserve"> La ejecución de estos </w:t>
      </w:r>
      <w:proofErr w:type="spellStart"/>
      <w:r w:rsidR="00E44215">
        <w:t>endpoints</w:t>
      </w:r>
      <w:proofErr w:type="spellEnd"/>
      <w:r w:rsidR="00E44215">
        <w:t xml:space="preserve"> tiene lugar al interactuar con </w:t>
      </w:r>
      <w:r w:rsidR="00E44215">
        <w:lastRenderedPageBreak/>
        <w:t xml:space="preserve">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8" w:name="_Toc200708267"/>
      <w:r>
        <w:lastRenderedPageBreak/>
        <w:t>Descripción informática</w:t>
      </w:r>
      <w:bookmarkEnd w:id="8"/>
    </w:p>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implementación de los </w:t>
      </w:r>
      <w:proofErr w:type="spellStart"/>
      <w:r>
        <w:t>endpoints</w:t>
      </w:r>
      <w:proofErr w:type="spellEnd"/>
      <w:r>
        <w:t xml:space="preserve"> del dominio propio, y a la implementación de los </w:t>
      </w:r>
      <w:proofErr w:type="spellStart"/>
      <w:r>
        <w:t>endpoints</w:t>
      </w:r>
      <w:proofErr w:type="spellEnd"/>
      <w:r>
        <w:t xml:space="preserve"> que permiten la comunicación con servicios externos.</w:t>
      </w:r>
    </w:p>
    <w:p w14:paraId="39276904" w14:textId="3FF8C6E2" w:rsidR="00676461" w:rsidRPr="00676461" w:rsidRDefault="00897FC6" w:rsidP="00676461">
      <w:pPr>
        <w:pStyle w:val="Ttulo2"/>
      </w:pPr>
      <w:bookmarkStart w:id="9" w:name="_Toc200708268"/>
      <w:r>
        <w:t xml:space="preserve">Análisis </w:t>
      </w:r>
      <w:r w:rsidR="007840FE">
        <w:t xml:space="preserve">y </w:t>
      </w:r>
      <w:r w:rsidR="000A30FE">
        <w:t>arquitectura</w:t>
      </w:r>
      <w:r w:rsidR="00915747">
        <w:t xml:space="preserve"> del sistema</w:t>
      </w:r>
      <w:bookmarkEnd w:id="9"/>
    </w:p>
    <w:p w14:paraId="00890B28" w14:textId="33945421" w:rsidR="007A1331" w:rsidRDefault="002E42E9" w:rsidP="007A1331">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055FE259" w:rsidR="003C4FF1" w:rsidRDefault="000A30FE" w:rsidP="003C4FF1">
      <w:pPr>
        <w:pStyle w:val="Ttulo3"/>
      </w:pPr>
      <w:bookmarkStart w:id="10" w:name="_Toc200708269"/>
      <w:r>
        <w:t>Funcionalidades del sistema</w:t>
      </w:r>
      <w:bookmarkEnd w:id="1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especificar si la reseña contiene spoilers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1" w:name="_Toc200708270"/>
      <w:r>
        <w:t>Modelo del dominio</w:t>
      </w:r>
      <w:bookmarkEnd w:id="11"/>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1E9F3E3B"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 xml:space="preserve">partir el hipotético diagrama con todas las clases y todas las relaciones en diagramas que muestran las relaciones entre clases siguiendo una cierta temática. </w:t>
      </w:r>
    </w:p>
    <w:p w14:paraId="76457325" w14:textId="77777777" w:rsidR="000A30FE" w:rsidRDefault="000A30FE" w:rsidP="000A30FE">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615F37D1" w14:textId="77777777" w:rsidR="000A30FE" w:rsidRDefault="000A30FE" w:rsidP="000A30FE">
      <w:r>
        <w:t xml:space="preserve">Para empezar, tenemos el diagrama con todas las clases que se han podido extraer de los casos de uso, y sin relaciones entre estas (únicamente la clase abstracta </w:t>
      </w:r>
      <w:r w:rsidRPr="007B54B2">
        <w:rPr>
          <w:i/>
          <w:iCs/>
        </w:rPr>
        <w:t>Contenido</w:t>
      </w:r>
      <w:r>
        <w:t xml:space="preserve">, que engloba a los distintos contenidos multimedia). Podemos distinguir las clases Usuario, </w:t>
      </w:r>
      <w:proofErr w:type="spellStart"/>
      <w:r>
        <w:t>FavoritosUsuario</w:t>
      </w:r>
      <w:proofErr w:type="spellEnd"/>
      <w:r>
        <w:t xml:space="preserve"> y </w:t>
      </w:r>
      <w:proofErr w:type="spellStart"/>
      <w:r>
        <w:t>PerfilUsuario</w:t>
      </w:r>
      <w:proofErr w:type="spellEnd"/>
      <w:r>
        <w:t xml:space="preserve">, a las que a partir de ahora me referiré en conjunto como “usuarios”; Conversación y Mensaje, a las que me voy a referir en conjunto como “conversaciones”; Registro, “Me gusta”, </w:t>
      </w:r>
      <w:proofErr w:type="spellStart"/>
      <w:r>
        <w:t>ListaDeContenidos</w:t>
      </w:r>
      <w:proofErr w:type="spellEnd"/>
      <w:r>
        <w:t>,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1CED43FD" w14:textId="77777777" w:rsidR="000A30FE" w:rsidRDefault="000A30FE" w:rsidP="00C1361C">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55560C70" w14:textId="77777777" w:rsidR="000A30FE" w:rsidRDefault="000A30FE" w:rsidP="000A30FE">
      <w:r>
        <w:t xml:space="preserve">En la anterior imagen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7777777"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p>
    <w:p w14:paraId="3662B5F8" w14:textId="77777777" w:rsidR="000A30FE" w:rsidRDefault="000A30FE" w:rsidP="00C1361C">
      <w:r>
        <w:rPr>
          <w:noProof/>
        </w:rPr>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03EBCDA1" w14:textId="77777777" w:rsidR="000A30FE" w:rsidRDefault="000A30FE" w:rsidP="000A30FE">
      <w:r>
        <w:lastRenderedPageBreak/>
        <w:t>En esta figura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77777777" w:rsidR="000A30FE" w:rsidRDefault="000A30FE" w:rsidP="000A30FE">
      <w:pPr>
        <w:jc w:val="left"/>
      </w:pPr>
      <w:r>
        <w:t xml:space="preserve">Por otra parte, hay un diagrama que detalla las relaciones entre la clase </w:t>
      </w:r>
      <w:r w:rsidRPr="00E845FC">
        <w:rPr>
          <w:i/>
          <w:iCs/>
        </w:rPr>
        <w:t>Usuario</w:t>
      </w:r>
      <w:r>
        <w:t xml:space="preserve"> y las clases del conjunto de clases social.</w:t>
      </w:r>
    </w:p>
    <w:p w14:paraId="276D8581" w14:textId="77777777" w:rsidR="000A30FE" w:rsidRPr="007B54B2" w:rsidRDefault="000A30FE" w:rsidP="00C1361C">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77777777" w:rsidR="000A30FE" w:rsidRDefault="000A30FE" w:rsidP="000A30FE">
      <w:r>
        <w:t>Aprovechando que el anterior diagrama incluía el conjunto de clases social, ahora podemos ver el diagrama que detalla las relaciones entre las clases de este conjunto.</w:t>
      </w:r>
    </w:p>
    <w:p w14:paraId="11EB5B15" w14:textId="77777777" w:rsidR="000A30FE" w:rsidRDefault="000A30FE" w:rsidP="00C1361C">
      <w:r>
        <w:rPr>
          <w:noProof/>
        </w:rP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0D11E868" w14:textId="77777777" w:rsidR="000A30FE" w:rsidRDefault="000A30FE" w:rsidP="000A30FE">
      <w:r>
        <w:t>Las relaciones de este diagrama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77777777" w:rsidR="000A30FE" w:rsidRDefault="000A30FE" w:rsidP="000A30FE">
      <w:r>
        <w:t xml:space="preserve">Por otra parte, se muestra a continuación el diagrama que expresa las relaciones entre la clase </w:t>
      </w:r>
      <w:r w:rsidRPr="00CF5FF0">
        <w:rPr>
          <w:i/>
          <w:iCs/>
        </w:rPr>
        <w:t>Usuario</w:t>
      </w:r>
      <w:r>
        <w:t xml:space="preserve"> y las clases del conjunto de contenidos multimedia.</w:t>
      </w:r>
    </w:p>
    <w:p w14:paraId="5FC92DEC" w14:textId="77777777" w:rsidR="000A30FE" w:rsidRDefault="000A30FE" w:rsidP="000A30FE">
      <w:r>
        <w:rPr>
          <w:noProof/>
        </w:rPr>
        <w:lastRenderedPageBreak/>
        <w:drawing>
          <wp:inline distT="0" distB="0" distL="0" distR="0" wp14:anchorId="39DB886C" wp14:editId="6B1C25A8">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43F39FEF" w14:textId="77777777" w:rsidR="000A30FE" w:rsidRDefault="000A30FE" w:rsidP="000A30FE">
      <w:r>
        <w:t xml:space="preserve"> Como ya hemos visto en uno de los diagramas anteriores,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77777777" w:rsidR="000A30FE" w:rsidRDefault="000A30FE" w:rsidP="000A30FE">
      <w:r>
        <w:t>Por último, nos encontramos con el diagrama de clases en el que aparecen las relaciones entre las clases del conjunto de contenidos, y las clases del conjunto social (solo aquellas clases que ejercen algún tipo de relación).</w:t>
      </w:r>
    </w:p>
    <w:p w14:paraId="52BD9B3B" w14:textId="77777777" w:rsidR="000A30FE" w:rsidRDefault="000A30FE" w:rsidP="000A30FE">
      <w:r>
        <w:rPr>
          <w:noProof/>
        </w:rPr>
        <w:lastRenderedPageBreak/>
        <w:drawing>
          <wp:inline distT="0" distB="0" distL="0" distR="0" wp14:anchorId="3C787A6B" wp14:editId="4ADBBE30">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4C21B27A" w14:textId="32E16483" w:rsidR="000A30FE" w:rsidRPr="000A30FE" w:rsidRDefault="000A30FE" w:rsidP="000A30FE">
      <w:r>
        <w:t xml:space="preserve">Con esta figura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12" w:name="_Toc200708271"/>
      <w:r>
        <w:t>Análisis funcional</w:t>
      </w:r>
      <w:bookmarkEnd w:id="12"/>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F75C93A"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 que </w:t>
      </w:r>
      <w:r>
        <w:lastRenderedPageBreak/>
        <w:t>es desde donde parten el resto de las posibles acciones. Este será el único diagrama en el que aparezca el actor “usuario no autenticado”.</w:t>
      </w:r>
    </w:p>
    <w:p w14:paraId="2CD4BD2E" w14:textId="2116EBCF" w:rsidR="003A4CFD" w:rsidRDefault="003A4CFD" w:rsidP="000C240E">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E6A5264" w:rsidR="00D66F64" w:rsidRDefault="00E67F15" w:rsidP="000C240E">
      <w:r>
        <w:t>U</w:t>
      </w:r>
      <w:r w:rsidR="003A4CFD">
        <w:t xml:space="preserve">no de los casos de uso de esta pantalla es el de usar la herramienta de búsqueda, que </w:t>
      </w:r>
      <w:r>
        <w:t>tiene su propio diagrama.</w:t>
      </w:r>
    </w:p>
    <w:p w14:paraId="6FF258E0" w14:textId="5D2620B0" w:rsidR="003A4CFD" w:rsidRDefault="003A4CFD" w:rsidP="000C240E">
      <w:r>
        <w:rPr>
          <w:noProof/>
        </w:rPr>
        <w:lastRenderedPageBreak/>
        <w:drawing>
          <wp:inline distT="0" distB="0" distL="0" distR="0" wp14:anchorId="1AC0D4E9" wp14:editId="78720FF9">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1157C18F" w14:textId="24B4B346" w:rsidR="00E67F15" w:rsidRDefault="00E67F15" w:rsidP="000C240E">
      <w:r>
        <w:t>El diagrama muestra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09A488D5" w:rsidR="00E67F15" w:rsidRDefault="00B565FE" w:rsidP="000C240E">
      <w:r>
        <w:t>El siguiente diagrama por mostrar</w:t>
      </w:r>
      <w:r w:rsidR="00E67F15">
        <w:t xml:space="preserve"> es el </w:t>
      </w:r>
      <w:r>
        <w:t>que se refiere</w:t>
      </w:r>
      <w:r w:rsidR="00E67F15">
        <w:t xml:space="preserve"> a los contenidos audiovisuales</w:t>
      </w:r>
      <w:r>
        <w:t>.</w:t>
      </w:r>
    </w:p>
    <w:p w14:paraId="472FA045" w14:textId="1B683D00" w:rsidR="00B565FE" w:rsidRDefault="00B565FE" w:rsidP="000C240E">
      <w:r>
        <w:rPr>
          <w:noProof/>
        </w:rP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353F1DD4" w:rsidR="00376BA8" w:rsidRDefault="005245F3" w:rsidP="000C240E">
      <w:r>
        <w:t>A continuación, se presenta el diagrama para los casos de uso relacionados con las puntuaciones.</w:t>
      </w:r>
    </w:p>
    <w:p w14:paraId="216C69A6" w14:textId="32FF71DB" w:rsidR="005245F3" w:rsidRDefault="00B7612D" w:rsidP="000C240E">
      <w:r>
        <w:rPr>
          <w:noProof/>
        </w:rP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38E697B6" w:rsidR="00CE053D" w:rsidRDefault="00CE053D" w:rsidP="000C240E">
      <w:r>
        <w:t>De la misma manera, tenemos los casos de uso para las reseñas.</w:t>
      </w:r>
    </w:p>
    <w:p w14:paraId="1500A8CA" w14:textId="2ADE1857" w:rsidR="00CE053D" w:rsidRDefault="00CE053D" w:rsidP="000C240E">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4A158EC6" w:rsidR="00CE053D" w:rsidRDefault="00CE053D" w:rsidP="000C240E">
      <w:r>
        <w:t xml:space="preserve">A continuación, tenemos casos de uso para un elemento algo más elaborado, como son los registros. </w:t>
      </w:r>
    </w:p>
    <w:p w14:paraId="50E65D2F" w14:textId="627B9CA4" w:rsidR="00CE053D" w:rsidRDefault="00CE053D" w:rsidP="000C240E">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así como incluir una reseña y/o una puntuación de las que hemos visto antes. Por lo demás, el carácter de las interacciones que un usuario puede llevar a cabo sigue siendo parecido al de esos otros elementos de la aplicación, excluyendo, eso sí, la posibilidad de dar “me gusta” o de responder con un comentario.</w:t>
      </w:r>
    </w:p>
    <w:p w14:paraId="77676AEA" w14:textId="1DF9D9E9" w:rsidR="002540E3" w:rsidRDefault="002540E3" w:rsidP="000C240E">
      <w:r>
        <w:lastRenderedPageBreak/>
        <w:t>Otro conjunto de interacciones que el usuario puede llevar a cabo es el que se produce en relación con las listas de contenidos multimedia que este puede ver y gestionar.</w:t>
      </w:r>
    </w:p>
    <w:p w14:paraId="7DE654A2" w14:textId="71A28466" w:rsidR="002540E3" w:rsidRDefault="002540E3" w:rsidP="000C240E">
      <w:r>
        <w:rPr>
          <w:noProof/>
        </w:rPr>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45B4C7DB" w14:textId="4A75931A" w:rsidR="002540E3" w:rsidRDefault="00AC4C00" w:rsidP="000C240E">
      <w:r>
        <w:lastRenderedPageBreak/>
        <w:t xml:space="preserve">Las listas ofrecen algo más de variedad en las interacciones que se pueden llevar a cabo, en cuanto a que cuentan con más información visible al usuario. El hecho de que puedan muchos contenidos multimedia y de distintos tipos abre la posibilidad a realizar filtrados y ordenaciones sobre ellas a la hora de visualizarlas. </w:t>
      </w:r>
    </w:p>
    <w:p w14:paraId="5FF0D293" w14:textId="5CD17E63" w:rsidR="00AC4C00" w:rsidRDefault="00AC4C00" w:rsidP="000C240E">
      <w:r>
        <w:t>En varias ocasiones se ha mencionado la posibilidad de dar “me gusta” a algunos elementos del dominio de la aplicación, por lo que en el siguiente diagrama se muestran las posibilidades que la aplicación ofrece respecto a esta funcionalidad.</w:t>
      </w:r>
    </w:p>
    <w:p w14:paraId="3A079E6C" w14:textId="21A6F89B" w:rsidR="00AC4C00" w:rsidRDefault="00AC4C00" w:rsidP="000C240E">
      <w:r>
        <w:rPr>
          <w:noProof/>
        </w:rPr>
        <w:drawing>
          <wp:inline distT="0" distB="0" distL="0" distR="0" wp14:anchorId="1D9C21A9" wp14:editId="2141E81B">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25DDC290" w:rsidR="00AC4C00" w:rsidRDefault="00AC4C00" w:rsidP="000C240E">
      <w:r>
        <w:t>Son esos mismos elementos sobre los cuales se pueden, además, publicar comentarios, cuyos casos de uso se muestran en la siguiente imagen.</w:t>
      </w:r>
    </w:p>
    <w:p w14:paraId="424048DC" w14:textId="7A167844" w:rsidR="00AC4C00" w:rsidRDefault="00AC4C00" w:rsidP="000C240E">
      <w:r>
        <w:rPr>
          <w:noProof/>
        </w:rPr>
        <w:lastRenderedPageBreak/>
        <w:drawing>
          <wp:inline distT="0" distB="0" distL="0" distR="0" wp14:anchorId="4B10C7DB" wp14:editId="67D63F29">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59B4947" w:rsidR="008937E3" w:rsidRDefault="008937E3" w:rsidP="000C240E">
      <w:r>
        <w:t>El último diagrama que queda es el que engloba a los casos de uso que se pueden realizar tomando al usuario como eje central de la acción.</w:t>
      </w:r>
    </w:p>
    <w:p w14:paraId="55BBA81B" w14:textId="347FC008" w:rsidR="008937E3" w:rsidRDefault="000C6D58" w:rsidP="000C240E">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13" w:name="_Toc200708272"/>
      <w:r>
        <w:t>Arquitectura</w:t>
      </w:r>
      <w:r w:rsidR="00FC68F4">
        <w:t xml:space="preserve"> del sistema</w:t>
      </w:r>
      <w:bookmarkEnd w:id="13"/>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 xml:space="preserve">la </w:t>
      </w:r>
      <w:r>
        <w:lastRenderedPageBreak/>
        <w:t>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37577A6C" w:rsidR="001D0A57" w:rsidRPr="001D0A57" w:rsidRDefault="001D0A57" w:rsidP="001D0A57">
      <w:pPr>
        <w:pStyle w:val="Prrafodelista"/>
        <w:numPr>
          <w:ilvl w:val="1"/>
          <w:numId w:val="55"/>
        </w:numPr>
      </w:pPr>
      <w:r w:rsidRPr="001D0A57">
        <w:t>TMDB (</w:t>
      </w:r>
      <w:proofErr w:type="spellStart"/>
      <w:r w:rsidRPr="001D0A57">
        <w:t>The</w:t>
      </w:r>
      <w:proofErr w:type="spellEnd"/>
      <w:r w:rsidRPr="001D0A57">
        <w:t xml:space="preserve"> </w:t>
      </w:r>
      <w:proofErr w:type="spellStart"/>
      <w:r w:rsidRPr="001D0A57">
        <w:t>Movie</w:t>
      </w:r>
      <w:proofErr w:type="spellEnd"/>
      <w:r w:rsidRPr="001D0A57">
        <w:t xml:space="preserve"> </w:t>
      </w:r>
      <w:proofErr w:type="spellStart"/>
      <w:r w:rsidRPr="001D0A57">
        <w:t>Database</w:t>
      </w:r>
      <w:proofErr w:type="spellEnd"/>
      <w:r w:rsidRPr="001D0A57">
        <w:t>)</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 xml:space="preserve">IGDB (Internet </w:t>
      </w:r>
      <w:proofErr w:type="spellStart"/>
      <w:r w:rsidRPr="001D0A57">
        <w:t>Game</w:t>
      </w:r>
      <w:proofErr w:type="spellEnd"/>
      <w:r w:rsidRPr="001D0A57">
        <w:t xml:space="preserve"> </w:t>
      </w:r>
      <w:proofErr w:type="spellStart"/>
      <w:r w:rsidRPr="001D0A57">
        <w:t>Database</w:t>
      </w:r>
      <w:proofErr w:type="spellEnd"/>
      <w:r w:rsidRPr="001D0A57">
        <w:t>)</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proofErr w:type="spellStart"/>
      <w:r w:rsidRPr="001D0A57">
        <w:t>Books</w:t>
      </w:r>
      <w:proofErr w:type="spellEnd"/>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14" w:name="_Toc200708273"/>
      <w:r>
        <w:t xml:space="preserve">Implementación de </w:t>
      </w:r>
      <w:proofErr w:type="spellStart"/>
      <w:r>
        <w:t>endpoints</w:t>
      </w:r>
      <w:proofErr w:type="spellEnd"/>
      <w:r>
        <w:t xml:space="preserve"> del dominio propio</w:t>
      </w:r>
      <w:bookmarkEnd w:id="14"/>
    </w:p>
    <w:p w14:paraId="1038D64A" w14:textId="77777777"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w:t>
      </w:r>
      <w:proofErr w:type="spellStart"/>
      <w:r w:rsidR="00C77C5F">
        <w:t>endpoints</w:t>
      </w:r>
      <w:proofErr w:type="spellEnd"/>
      <w:r w:rsidR="00C77C5F">
        <w:t xml:space="preserve">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 xml:space="preserve">Akka HTTP es potente y ampliamente usado, pero presenta una curva de aprendizaje más pronunciada y una menor orientación a la separación entre la definición de los </w:t>
      </w:r>
      <w:proofErr w:type="spellStart"/>
      <w:r w:rsidRPr="00E978B0">
        <w:t>endpoints</w:t>
      </w:r>
      <w:proofErr w:type="spellEnd"/>
      <w:r w:rsidRPr="00E978B0">
        <w:t xml:space="preserve"> y su lógica de implementación.</w:t>
      </w:r>
    </w:p>
    <w:p w14:paraId="1DB08AD1" w14:textId="77777777" w:rsidR="00C55CEC" w:rsidRPr="00E978B0" w:rsidRDefault="00C55CEC" w:rsidP="00C55CEC">
      <w:pPr>
        <w:numPr>
          <w:ilvl w:val="0"/>
          <w:numId w:val="67"/>
        </w:numPr>
      </w:pPr>
      <w:r w:rsidRPr="00E978B0">
        <w:t xml:space="preserve">http4s sigue un enfoque puramente funcional y es muy adecuado para sistemas basados en efectos, pero carece de una capa declarativa para definir </w:t>
      </w:r>
      <w:proofErr w:type="spellStart"/>
      <w:r w:rsidRPr="00E978B0">
        <w:t>endpoints</w:t>
      </w:r>
      <w:proofErr w:type="spellEnd"/>
      <w:r w:rsidRPr="00E978B0">
        <w:t xml:space="preserve"> y de una integración transparente con herramientas de documentación como </w:t>
      </w:r>
      <w:proofErr w:type="spellStart"/>
      <w:r w:rsidRPr="00E978B0">
        <w:t>OpenAPI</w:t>
      </w:r>
      <w:proofErr w:type="spellEnd"/>
      <w:r w:rsidRPr="00E978B0">
        <w:t>.</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 xml:space="preserve">Framework es una opción sólida para aplicaciones web completas que incluyen interfaz de usuario, lógica de negocio y persistencia en un único proyecto, pero puede resultar más pesado o sobredimensionado cuando el objetivo es desarrollar únicamente el </w:t>
      </w:r>
      <w:proofErr w:type="spellStart"/>
      <w:r w:rsidRPr="00980CBE">
        <w:t>backend</w:t>
      </w:r>
      <w:proofErr w:type="spellEnd"/>
      <w:r w:rsidRPr="00980CBE">
        <w:t xml:space="preserve"> o una capa de exposición ligera, como en este caso. En cambio, Tapir permite definir los </w:t>
      </w:r>
      <w:proofErr w:type="spellStart"/>
      <w:r w:rsidRPr="00980CBE">
        <w:t>endpoints</w:t>
      </w:r>
      <w:proofErr w:type="spellEnd"/>
      <w:r w:rsidRPr="00980CBE">
        <w:t xml:space="preserve">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6FBA8C0A" w14:textId="77777777" w:rsidR="004C6248" w:rsidRDefault="004C6248" w:rsidP="004C6248"/>
    <w:p w14:paraId="7D01FCBC" w14:textId="2D76A647" w:rsidR="00E978B0" w:rsidRDefault="004C6248" w:rsidP="00E978B0">
      <w:pPr>
        <w:pStyle w:val="Ttulo3"/>
      </w:pPr>
      <w:bookmarkStart w:id="15" w:name="_Toc200708274"/>
      <w:r>
        <w:t xml:space="preserve">Definición de un </w:t>
      </w:r>
      <w:proofErr w:type="spellStart"/>
      <w:r>
        <w:t>endpoint</w:t>
      </w:r>
      <w:bookmarkEnd w:id="15"/>
      <w:proofErr w:type="spellEnd"/>
    </w:p>
    <w:p w14:paraId="001F7578" w14:textId="69F76947"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16" w:name="_Toc200708275"/>
      <w:r>
        <w:t xml:space="preserve">Conceptos básicos de un </w:t>
      </w:r>
      <w:proofErr w:type="spellStart"/>
      <w:r>
        <w:t>endpoint</w:t>
      </w:r>
      <w:bookmarkEnd w:id="16"/>
      <w:proofErr w:type="spellEnd"/>
    </w:p>
    <w:p w14:paraId="1CF14C69" w14:textId="0D82B6CB"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 xml:space="preserve">proporcionado por la librería Tapir. </w:t>
      </w:r>
      <w:r w:rsidR="002C7BE6" w:rsidRPr="002C7BE6">
        <w:rPr>
          <w:b/>
          <w:bCs/>
        </w:rPr>
        <w:t>[REFERENCIA DIRECTA A DOCUMENTACIÓN DE TAPIR]</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r>
        <w:rPr>
          <w:i/>
          <w:iCs/>
        </w:rPr>
        <w:t>Endpoint</w:t>
      </w:r>
      <w:proofErr w:type="spell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62EE242A"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r>
        <w:rPr>
          <w:i/>
          <w:iCs/>
        </w:rPr>
        <w:t>Endpoint</w:t>
      </w:r>
      <w:proofErr w:type="spell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r>
        <w:rPr>
          <w:i/>
          <w:iCs/>
        </w:rPr>
        <w:t>PublicEndpoint</w:t>
      </w:r>
      <w:proofErr w:type="spellEnd"/>
      <w:r>
        <w:rPr>
          <w:i/>
          <w:iCs/>
        </w:rPr>
        <w:t xml:space="preserve">[I, E, O, R] </w:t>
      </w:r>
      <w:r>
        <w:t xml:space="preserve">= </w:t>
      </w:r>
      <w:proofErr w:type="spellStart"/>
      <w:r>
        <w:rPr>
          <w:i/>
          <w:iCs/>
        </w:rPr>
        <w:t>Endpoint</w:t>
      </w:r>
      <w:proofErr w:type="spellEnd"/>
      <w:r>
        <w:rPr>
          <w:i/>
          <w:iCs/>
        </w:rPr>
        <w:t>[</w:t>
      </w:r>
      <w:proofErr w:type="spellStart"/>
      <w:r>
        <w:rPr>
          <w:i/>
          <w:iCs/>
        </w:rPr>
        <w:t>Unit</w:t>
      </w:r>
      <w:proofErr w:type="spellEnd"/>
      <w:r>
        <w:rPr>
          <w:i/>
          <w:iCs/>
        </w:rPr>
        <w:t>, I, E, O, R]</w:t>
      </w:r>
      <w:r>
        <w:t xml:space="preserve">, tal y como podemos ver en la siguiente figura. </w:t>
      </w:r>
      <w:r w:rsidRPr="0007367E">
        <w:rPr>
          <w:b/>
          <w:bCs/>
        </w:rPr>
        <w:t>[SUSTITUIR POR NOMBRE DE LA FIGURA]</w:t>
      </w:r>
    </w:p>
    <w:p w14:paraId="4B9C2EDA" w14:textId="2DF68E60" w:rsidR="0007367E" w:rsidRDefault="002C7BE6" w:rsidP="0007367E">
      <w:r>
        <w:rPr>
          <w:noProof/>
        </w:rP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2B2D5B39" w14:textId="18C39D83"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 figura </w:t>
      </w:r>
      <w:r>
        <w:rPr>
          <w:b/>
          <w:bCs/>
        </w:rPr>
        <w:t>[SUSTITUIR POR NOMBRE DE FIGURA]</w:t>
      </w:r>
      <w:r>
        <w:rPr>
          <w:b/>
          <w:bCs/>
        </w:rPr>
        <w:softHyphen/>
      </w:r>
      <w:r>
        <w:rPr>
          <w:b/>
          <w:bCs/>
        </w:rPr>
        <w:softHyphen/>
      </w:r>
      <w:r>
        <w:rPr>
          <w:b/>
          <w:bCs/>
        </w:rPr>
        <w:softHyphen/>
      </w:r>
      <w:r>
        <w:rPr>
          <w:b/>
          <w:bCs/>
        </w:rPr>
        <w:softHyphen/>
      </w:r>
      <w:r>
        <w:rPr>
          <w:b/>
          <w:bCs/>
        </w:rPr>
        <w:softHyphen/>
      </w:r>
      <w:r>
        <w:rPr>
          <w:b/>
          <w:bCs/>
        </w:rPr>
        <w:softHyphen/>
      </w:r>
      <w:r>
        <w:rPr>
          <w:b/>
          <w:bCs/>
        </w:rPr>
        <w:softHyphen/>
      </w:r>
      <w:r>
        <w:rPr>
          <w:b/>
          <w:bCs/>
        </w:rPr>
        <w:softHyphen/>
      </w:r>
      <w:r w:rsidR="00140848">
        <w:t xml:space="preserve">, tendríamos como entrada una dupla de </w:t>
      </w:r>
      <w:proofErr w:type="spellStart"/>
      <w:r w:rsidR="00140848">
        <w:rPr>
          <w:i/>
          <w:iCs/>
        </w:rPr>
        <w:t>String</w:t>
      </w:r>
      <w:proofErr w:type="spellEnd"/>
      <w:r w:rsidR="00140848">
        <w:t xml:space="preserve"> y </w:t>
      </w:r>
      <w:proofErr w:type="spellStart"/>
      <w:r w:rsidR="00140848">
        <w:rPr>
          <w:i/>
          <w:iCs/>
        </w:rPr>
        <w:t>List</w:t>
      </w:r>
      <w:proofErr w:type="spellEnd"/>
      <w:r w:rsidR="00140848">
        <w:rPr>
          <w:i/>
          <w:iCs/>
        </w:rPr>
        <w:t>[</w:t>
      </w:r>
      <w:proofErr w:type="spellStart"/>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63EFB188" w14:textId="1A8A6F86" w:rsidR="00572F8C" w:rsidRDefault="00572F8C" w:rsidP="002C7BE6">
      <w:r>
        <w:rPr>
          <w:noProof/>
        </w:rPr>
        <w:lastRenderedPageBreak/>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27FEDC3C" w14:textId="31D6CEAD"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figura </w:t>
      </w:r>
      <w:r w:rsidRPr="00572F8C">
        <w:rPr>
          <w:b/>
          <w:bCs/>
        </w:rPr>
        <w:t>[</w:t>
      </w:r>
      <w:r>
        <w:rPr>
          <w:b/>
          <w:bCs/>
        </w:rPr>
        <w:t>SUSTITUIR POR NOMBRE DE FIGURA</w:t>
      </w:r>
      <w:r w:rsidRPr="00572F8C">
        <w:rPr>
          <w:b/>
          <w:bCs/>
        </w:rPr>
        <w:t>]</w:t>
      </w:r>
      <w:r>
        <w:t>.</w:t>
      </w:r>
    </w:p>
    <w:p w14:paraId="61ECE840" w14:textId="2AABE8FE" w:rsidR="00572F8C" w:rsidRDefault="00572F8C" w:rsidP="006B229C">
      <w:r>
        <w:rPr>
          <w:noProof/>
        </w:rP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204DE89C" w14:textId="2B0CF96C" w:rsidR="00572F8C" w:rsidRDefault="00572F8C" w:rsidP="006B229C">
      <w:r>
        <w:t xml:space="preserve">Por otra parte, el valor devuelto si la petición se ha completado de manera satisfactoria, es un </w:t>
      </w:r>
      <w:proofErr w:type="spellStart"/>
      <w:r>
        <w:rPr>
          <w:i/>
          <w:iCs/>
        </w:rPr>
        <w:t>List</w:t>
      </w:r>
      <w:proofErr w:type="spellEnd"/>
      <w:r>
        <w:rPr>
          <w:i/>
          <w:iCs/>
        </w:rPr>
        <w:t>[</w:t>
      </w:r>
      <w:proofErr w:type="spellStart"/>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de “Análisis y arquitectura del sistema”, y se muestra en la figura </w:t>
      </w:r>
      <w:r>
        <w:rPr>
          <w:b/>
          <w:bCs/>
        </w:rPr>
        <w:t>[SUSTITUIR POR NOMBRE DE FIGURA]</w:t>
      </w:r>
      <w:r>
        <w:t>.</w:t>
      </w:r>
    </w:p>
    <w:p w14:paraId="11B8A395" w14:textId="7B62A22D" w:rsidR="00572F8C" w:rsidRDefault="00572F8C" w:rsidP="006B229C">
      <w:r>
        <w:rPr>
          <w:noProof/>
        </w:rP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6B9A74B6" w14:textId="3B1BAE8B" w:rsidR="00C94B53" w:rsidRDefault="00C94B53" w:rsidP="004C6248">
      <w:pPr>
        <w:pStyle w:val="Ttulo4"/>
        <w:numPr>
          <w:ilvl w:val="2"/>
          <w:numId w:val="63"/>
        </w:numPr>
      </w:pPr>
      <w:bookmarkStart w:id="17" w:name="_Toc200708276"/>
      <w:proofErr w:type="spellStart"/>
      <w:r>
        <w:t>Endpoints</w:t>
      </w:r>
      <w:proofErr w:type="spellEnd"/>
      <w:r>
        <w:t xml:space="preserve"> base</w:t>
      </w:r>
      <w:bookmarkEnd w:id="17"/>
    </w:p>
    <w:p w14:paraId="1AF7B10D" w14:textId="77777777"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figura </w:t>
      </w:r>
      <w:r w:rsidR="00356A1F">
        <w:rPr>
          <w:b/>
          <w:bCs/>
        </w:rPr>
        <w:t>[SUSTITUIR POR NOMBRE DE FIGURA]</w:t>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34CA58DC" w14:textId="03686542" w:rsidR="001465F0" w:rsidRDefault="001465F0" w:rsidP="006B229C">
      <w:r>
        <w:rPr>
          <w:noProof/>
        </w:rPr>
        <w:lastRenderedPageBreak/>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5F28F4EB" w14:textId="2AB5A0F0"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los </w:t>
      </w:r>
      <w:proofErr w:type="spellStart"/>
      <w:r w:rsidR="001465F0">
        <w:t>endpoints</w:t>
      </w:r>
      <w:proofErr w:type="spellEnd"/>
      <w:r w:rsidR="001465F0">
        <w:t xml:space="preserve"> sean entendibles dentro del código. </w:t>
      </w:r>
    </w:p>
    <w:p w14:paraId="49B36AC2" w14:textId="6DA51F82"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figura </w:t>
      </w:r>
      <w:r>
        <w:rPr>
          <w:b/>
          <w:bCs/>
        </w:rPr>
        <w:t>[SUSTITUIR POR NOMBRE DE LA FIGURA]</w:t>
      </w:r>
      <w:r>
        <w:t>, añadiéndole otro parámetro con la cadena de texto “</w:t>
      </w:r>
      <w:proofErr w:type="spellStart"/>
      <w: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17A04265" w14:textId="2E3B0D12" w:rsidR="006B0E3C" w:rsidRDefault="006B0E3C" w:rsidP="006B229C">
      <w:r>
        <w:rPr>
          <w:noProof/>
        </w:rP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68412D4B" w14:textId="6F741BD0" w:rsidR="001465F0" w:rsidRPr="00D62E95"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6374B8BB" w14:textId="0FDFDA18" w:rsidR="005330C1" w:rsidRDefault="006B0E3C" w:rsidP="006B229C">
      <w:r>
        <w:rPr>
          <w:noProof/>
        </w:rPr>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8F04D4B" w14:textId="52180319" w:rsidR="005B6A78" w:rsidRDefault="00D62E95" w:rsidP="006B229C">
      <w:r>
        <w:t xml:space="preserve">Este </w:t>
      </w:r>
      <w:proofErr w:type="spellStart"/>
      <w:r>
        <w:t>endpoint</w:t>
      </w:r>
      <w:proofErr w:type="spellEnd"/>
      <w:r>
        <w:t xml:space="preserve">, así como los </w:t>
      </w:r>
      <w:proofErr w:type="spellStart"/>
      <w:r>
        <w:t>endpoints</w:t>
      </w:r>
      <w:proofErr w:type="spellEnd"/>
      <w:r>
        <w:t xml:space="preserve"> base correspondientes a los demás métodos HTTP, define los códigos de estatus </w:t>
      </w:r>
      <w:r w:rsidR="005B6A78">
        <w:t xml:space="preserve">que pueden devolverse en caso de error y en caso de éxito. En este supuesto, si se produce un error, puede devolverse un </w:t>
      </w:r>
      <w:proofErr w:type="spellStart"/>
      <w:r w:rsidR="005B6A78" w:rsidRPr="005B6A78">
        <w:t>NotFound</w:t>
      </w:r>
      <w:proofErr w:type="spellEnd"/>
      <w:r w:rsidR="005B6A78">
        <w:t xml:space="preserve">, </w:t>
      </w:r>
      <w:r w:rsidR="005B6A78" w:rsidRPr="005B6A78">
        <w:t>un</w:t>
      </w:r>
      <w:r w:rsidR="005B6A78">
        <w:t xml:space="preserve"> </w:t>
      </w:r>
      <w:proofErr w:type="spellStart"/>
      <w:r w:rsidR="005B6A78">
        <w:rPr>
          <w:i/>
          <w:iCs/>
        </w:rPr>
        <w:t>BadRequest</w:t>
      </w:r>
      <w:proofErr w:type="spellEnd"/>
      <w:r w:rsidR="005B6A78">
        <w:rPr>
          <w:i/>
          <w:iCs/>
        </w:rPr>
        <w:t xml:space="preserve"> </w:t>
      </w:r>
      <w:r w:rsidR="005B6A78">
        <w:t xml:space="preserve">o un </w:t>
      </w:r>
      <w:proofErr w:type="spellStart"/>
      <w:r w:rsidR="005B6A78">
        <w:rPr>
          <w:i/>
          <w:iCs/>
        </w:rPr>
        <w:t>Unknown</w:t>
      </w:r>
      <w:proofErr w:type="spellEnd"/>
      <w:r w:rsidR="005B6A78">
        <w:t xml:space="preserve">, todos con la clase de error que les corresponde y que contiene el mensaje que se mostrará al </w:t>
      </w:r>
      <w:r w:rsidR="005B6A78">
        <w:lastRenderedPageBreak/>
        <w:t xml:space="preserve">usuario. Si se completa la ejecución del </w:t>
      </w:r>
      <w:proofErr w:type="spellStart"/>
      <w:r w:rsidR="005B6A78">
        <w:t>endpoint</w:t>
      </w:r>
      <w:proofErr w:type="spellEnd"/>
      <w:r w:rsidR="005B6A78">
        <w:t xml:space="preserve"> correctamente, se devuelve un código de estatus </w:t>
      </w:r>
      <w:r w:rsidR="005B6A78">
        <w:rPr>
          <w:i/>
          <w:iCs/>
        </w:rPr>
        <w:t>Ok</w:t>
      </w:r>
      <w:r w:rsidR="005B6A78">
        <w:t xml:space="preserve">, junto con el objeto de tipo </w:t>
      </w:r>
      <w:r w:rsidR="005B6A78">
        <w:rPr>
          <w:i/>
          <w:iCs/>
        </w:rPr>
        <w:t>O</w:t>
      </w:r>
      <w:r w:rsidR="005B6A78">
        <w:t xml:space="preserve"> definido en el </w:t>
      </w:r>
      <w:proofErr w:type="spellStart"/>
      <w:r w:rsidR="005B6A78">
        <w:t>endpoint</w:t>
      </w:r>
      <w:proofErr w:type="spellEnd"/>
      <w:r w:rsidR="005B6A78">
        <w:t xml:space="preserve"> que lo llama (en </w:t>
      </w:r>
      <w:proofErr w:type="spellStart"/>
      <w:r w:rsidR="005B6A78">
        <w:rPr>
          <w:i/>
          <w:iCs/>
        </w:rPr>
        <w:t>getAllReviews</w:t>
      </w:r>
      <w:proofErr w:type="spellEnd"/>
      <w:r w:rsidR="005B6A78">
        <w:rPr>
          <w:i/>
          <w:iCs/>
        </w:rPr>
        <w:t xml:space="preserve"> </w:t>
      </w:r>
      <w:r w:rsidR="005B6A78">
        <w:t xml:space="preserve">es de tipo </w:t>
      </w:r>
      <w:proofErr w:type="spellStart"/>
      <w:r w:rsidR="005B6A78">
        <w:rPr>
          <w:i/>
          <w:iCs/>
        </w:rPr>
        <w:t>List</w:t>
      </w:r>
      <w:proofErr w:type="spellEnd"/>
      <w:r w:rsidR="005B6A78">
        <w:rPr>
          <w:i/>
          <w:iCs/>
        </w:rPr>
        <w:t>[</w:t>
      </w:r>
      <w:proofErr w:type="spellStart"/>
      <w:r w:rsidR="005B6A78">
        <w:rPr>
          <w:i/>
          <w:iCs/>
        </w:rPr>
        <w:t>Review</w:t>
      </w:r>
      <w:proofErr w:type="spellEnd"/>
      <w:r w:rsidR="005B6A78">
        <w:rPr>
          <w:i/>
          <w:iCs/>
        </w:rPr>
        <w:t>]</w:t>
      </w:r>
      <w:r w:rsidR="005B6A78">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6FACA0E0" w14:textId="77777777" w:rsidR="005B6A78" w:rsidRDefault="006B0E3C" w:rsidP="006B229C">
      <w:r>
        <w:rPr>
          <w:noProof/>
        </w:rP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18017A7" w14:textId="180631C4" w:rsidR="005B6A78" w:rsidRDefault="005B6A78" w:rsidP="006B229C">
      <w:r>
        <w:t xml:space="preserve">Este </w:t>
      </w:r>
      <w:proofErr w:type="spellStart"/>
      <w:r>
        <w:t>endpoint</w:t>
      </w:r>
      <w:proofErr w:type="spellEnd"/>
      <w:r>
        <w:t>, simplemente, aplica esos parámetros (</w:t>
      </w:r>
      <w:r>
        <w:rPr>
          <w:b/>
          <w:bCs/>
        </w:rPr>
        <w:t>[SUSTITUIR POR NOMBRE DE LA FIGURA]</w:t>
      </w:r>
      <w:r>
        <w:t>).</w:t>
      </w:r>
    </w:p>
    <w:p w14:paraId="39A698DC" w14:textId="3E47ECEC" w:rsidR="00C94B53" w:rsidRDefault="00C94B53" w:rsidP="004C6248">
      <w:pPr>
        <w:pStyle w:val="Ttulo4"/>
        <w:numPr>
          <w:ilvl w:val="2"/>
          <w:numId w:val="63"/>
        </w:numPr>
      </w:pPr>
      <w:bookmarkStart w:id="18" w:name="_Toc200708277"/>
      <w:r>
        <w:t>Parámetros de E/S y códecs</w:t>
      </w:r>
      <w:bookmarkEnd w:id="18"/>
    </w:p>
    <w:p w14:paraId="3544B1F9" w14:textId="360663D6" w:rsidR="005B6A78" w:rsidRDefault="003754F6" w:rsidP="006B229C">
      <w:r>
        <w:t xml:space="preserve">Si nos retrotraemos a la definición de </w:t>
      </w:r>
      <w:proofErr w:type="spellStart"/>
      <w:r>
        <w:rPr>
          <w:i/>
          <w:iCs/>
        </w:rPr>
        <w:t>getAllReviews</w:t>
      </w:r>
      <w:proofErr w:type="spellEnd"/>
      <w:r>
        <w:t xml:space="preserve"> (</w:t>
      </w:r>
      <w:r w:rsidR="00975562">
        <w:rPr>
          <w:b/>
          <w:bCs/>
        </w:rPr>
        <w:t>figura 1</w:t>
      </w:r>
      <w:r>
        <w:t xml:space="preserve">), hay dos parámetros de entrada y uno de salida que aún no han sido abordados. Los parámetros de entrada se definen como valores de tipo </w:t>
      </w:r>
      <w:proofErr w:type="spellStart"/>
      <w:r>
        <w:rPr>
          <w:i/>
          <w:iCs/>
        </w:rPr>
        <w:t>EndpointInput</w:t>
      </w:r>
      <w:proofErr w:type="spellEnd"/>
      <w:r>
        <w:rPr>
          <w:i/>
          <w:iCs/>
        </w:rPr>
        <w:t>[T]</w:t>
      </w:r>
      <w:r>
        <w:t xml:space="preserve"> y, en lo que respecta a los que se utilizan en </w:t>
      </w:r>
      <w:proofErr w:type="spellStart"/>
      <w:r>
        <w:t>endpoints</w:t>
      </w:r>
      <w:proofErr w:type="spellEnd"/>
      <w:r>
        <w:t xml:space="preserve"> del dominio propio de la aplicación, estos pueden ser de tres tipos distintos:</w:t>
      </w:r>
    </w:p>
    <w:p w14:paraId="021BD020" w14:textId="7D864504" w:rsidR="003754F6" w:rsidRDefault="003754F6" w:rsidP="003754F6">
      <w:pPr>
        <w:pStyle w:val="Prrafodelista"/>
        <w:numPr>
          <w:ilvl w:val="0"/>
          <w:numId w:val="60"/>
        </w:numPr>
      </w:pPr>
      <w:proofErr w:type="spellStart"/>
      <w:r>
        <w:rPr>
          <w:i/>
          <w:iCs/>
        </w:rPr>
        <w:t>query</w:t>
      </w:r>
      <w:proofErr w:type="spellEnd"/>
      <w:r>
        <w:t>, si se refiere a un parámetro de consulta.</w:t>
      </w:r>
    </w:p>
    <w:p w14:paraId="1E85BCA4" w14:textId="17821246" w:rsidR="003754F6" w:rsidRDefault="003754F6" w:rsidP="003754F6">
      <w:pPr>
        <w:pStyle w:val="Prrafodelista"/>
        <w:numPr>
          <w:ilvl w:val="0"/>
          <w:numId w:val="60"/>
        </w:numPr>
      </w:pPr>
      <w:proofErr w:type="spellStart"/>
      <w:r>
        <w:rPr>
          <w:i/>
          <w:iCs/>
        </w:rPr>
        <w:t>path</w:t>
      </w:r>
      <w:proofErr w:type="spellEnd"/>
      <w:r>
        <w:t>, si se refiere a un parámetro de ruta.</w:t>
      </w:r>
    </w:p>
    <w:p w14:paraId="4EA78222" w14:textId="5FE110E9" w:rsidR="003754F6" w:rsidRDefault="003754F6" w:rsidP="003754F6">
      <w:pPr>
        <w:pStyle w:val="Prrafodelista"/>
        <w:numPr>
          <w:ilvl w:val="0"/>
          <w:numId w:val="60"/>
        </w:numPr>
      </w:pPr>
      <w:proofErr w:type="spellStart"/>
      <w:r>
        <w:rPr>
          <w:i/>
          <w:iCs/>
        </w:rPr>
        <w:t>jsonBody</w:t>
      </w:r>
      <w:proofErr w:type="spellEnd"/>
      <w:r>
        <w:rPr>
          <w:i/>
          <w:iCs/>
        </w:rPr>
        <w:t xml:space="preserve">, </w:t>
      </w:r>
      <w:r>
        <w:t>si se trata del cuerpo (en formato JSON) de una petición</w:t>
      </w:r>
      <w:r w:rsidR="00EE3E5E">
        <w:t>.</w:t>
      </w:r>
    </w:p>
    <w:p w14:paraId="0E9F9E43" w14:textId="0AFA8F80" w:rsidR="00EE3E5E" w:rsidRPr="00DB7A67" w:rsidRDefault="00EE3E5E" w:rsidP="00EE3E5E">
      <w:r>
        <w:t xml:space="preserve">Tanto </w:t>
      </w:r>
      <w:proofErr w:type="spellStart"/>
      <w:r>
        <w:rPr>
          <w:i/>
          <w:iCs/>
        </w:rPr>
        <w:t>querySortBy</w:t>
      </w:r>
      <w:proofErr w:type="spellEnd"/>
      <w:r>
        <w:rPr>
          <w:i/>
          <w:iCs/>
        </w:rPr>
        <w:t xml:space="preserve"> </w:t>
      </w:r>
      <w:r>
        <w:t>(</w:t>
      </w:r>
      <w:r w:rsidR="002F56E4">
        <w:rPr>
          <w:b/>
          <w:bCs/>
        </w:rPr>
        <w:t>[SUSTITUIR POR NOMBRE DE LA FIGURA]</w:t>
      </w:r>
      <w:r>
        <w:t xml:space="preserve">), como </w:t>
      </w:r>
      <w:proofErr w:type="spellStart"/>
      <w:r>
        <w:rPr>
          <w:i/>
          <w:iCs/>
        </w:rPr>
        <w:t>queryCategories</w:t>
      </w:r>
      <w:proofErr w:type="spellEnd"/>
      <w:r>
        <w:rPr>
          <w:i/>
          <w:iCs/>
        </w:rPr>
        <w:t xml:space="preserve"> </w:t>
      </w:r>
      <w:r>
        <w:t>(</w:t>
      </w:r>
      <w:r w:rsidR="002F56E4">
        <w:rPr>
          <w:b/>
          <w:bCs/>
        </w:rPr>
        <w:t>[SUSTITUIR POR NOMBRE DE LA FIGURA]</w:t>
      </w:r>
      <w:r>
        <w:t xml:space="preserve">), son parámetros de consulta a los que se les puede dar valor al añadir </w:t>
      </w:r>
      <w:r w:rsidR="00DB7A67">
        <w:t>“?</w:t>
      </w:r>
      <w:proofErr w:type="spellStart"/>
      <w:r w:rsidR="00DB7A67">
        <w:t>sort_by</w:t>
      </w:r>
      <w:proofErr w:type="spellEnd"/>
      <w:r w:rsidR="00DB7A67">
        <w:t>=valor” y “?</w:t>
      </w:r>
      <w:proofErr w:type="spellStart"/>
      <w:r w:rsidR="00DB7A67">
        <w:t>categories</w:t>
      </w:r>
      <w:proofErr w:type="spellEnd"/>
      <w:r w:rsidR="00DB7A67">
        <w:t xml:space="preserve">=valor1,valor2…”,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33EDBA4F" w14:textId="77777777" w:rsidR="00DB7A67" w:rsidRDefault="00EF7ABD" w:rsidP="006B229C">
      <w:r>
        <w:rPr>
          <w:noProof/>
        </w:rP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r>
        <w:rPr>
          <w:noProof/>
        </w:rP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2BA574A2" w14:textId="7C57CE0A" w:rsidR="00DB7A67" w:rsidRPr="00051CF4" w:rsidRDefault="00DB7A67" w:rsidP="006B229C">
      <w:r>
        <w:lastRenderedPageBreak/>
        <w:t xml:space="preserve">Por otra parte, Scala no sabe cómo convertir texto plano a una </w:t>
      </w:r>
      <w:proofErr w:type="spell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2F56E4">
        <w:rPr>
          <w:b/>
          <w:bCs/>
        </w:rPr>
        <w:t>[SUSTITUIR POR NOMBRE DE LA FIGURA]</w:t>
      </w:r>
      <w:r w:rsidR="00051CF4">
        <w:t xml:space="preserve">. </w:t>
      </w:r>
    </w:p>
    <w:p w14:paraId="1AA08E39" w14:textId="77777777" w:rsidR="00DB7A67" w:rsidRDefault="00EF7ABD" w:rsidP="006B229C">
      <w:r>
        <w:rPr>
          <w:noProof/>
        </w:rP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r>
        <w:rPr>
          <w:i/>
          <w:iCs/>
        </w:rPr>
        <w:t>List</w:t>
      </w:r>
      <w:proofErr w:type="spellEnd"/>
      <w:r>
        <w:rPr>
          <w:i/>
          <w:iCs/>
        </w:rPr>
        <w:t>[</w:t>
      </w:r>
      <w:proofErr w:type="spellStart"/>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3DE9F220"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2F56E4">
        <w:rPr>
          <w:b/>
          <w:bCs/>
        </w:rPr>
        <w:t>[SUSTITUIR POR NOMBRE DE LA FIGURA]</w:t>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6952079A" w14:textId="77777777" w:rsidR="002D2CCE" w:rsidRDefault="00EF7ABD" w:rsidP="006B229C">
      <w:r>
        <w:rPr>
          <w:noProof/>
        </w:rP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144758EF" w14:textId="77777777" w:rsidR="00495A17" w:rsidRDefault="00495A17" w:rsidP="00495A17">
      <w:r>
        <w:t xml:space="preserve">Al tratar con la entidad </w:t>
      </w:r>
      <w:proofErr w:type="spellStart"/>
      <w:r w:rsidRPr="00495A17">
        <w:rPr>
          <w:i/>
          <w:iCs/>
        </w:rPr>
        <w:t>Review</w:t>
      </w:r>
      <w:proofErr w:type="spellEnd"/>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p>
    <w:p w14:paraId="37D5AD54" w14:textId="14344B93" w:rsidR="00495A17" w:rsidRDefault="00495A17" w:rsidP="00495A17">
      <w:pPr>
        <w:pStyle w:val="Prrafodelista"/>
        <w:numPr>
          <w:ilvl w:val="0"/>
          <w:numId w:val="69"/>
        </w:numPr>
      </w:pPr>
      <w:r>
        <w:t xml:space="preserve">Un </w:t>
      </w:r>
      <w:proofErr w:type="spellStart"/>
      <w:r w:rsidRPr="002F56E4">
        <w:rPr>
          <w:i/>
          <w:iCs/>
        </w:rPr>
        <w:t>Encoder</w:t>
      </w:r>
      <w:proofErr w:type="spellEnd"/>
      <w:r>
        <w:t>, para transformar uno de esos tipos a JSON.</w:t>
      </w:r>
    </w:p>
    <w:p w14:paraId="5EA7DB90" w14:textId="3DA9D824" w:rsidR="00495A17" w:rsidRDefault="00495A17" w:rsidP="00495A17">
      <w:pPr>
        <w:pStyle w:val="Prrafodelista"/>
        <w:numPr>
          <w:ilvl w:val="0"/>
          <w:numId w:val="69"/>
        </w:numPr>
      </w:pPr>
      <w:r>
        <w:lastRenderedPageBreak/>
        <w:t xml:space="preserve">Un </w:t>
      </w:r>
      <w:proofErr w:type="spellStart"/>
      <w:r w:rsidRPr="002F56E4">
        <w:rPr>
          <w:i/>
          <w:iCs/>
        </w:rPr>
        <w:t>Decoder</w:t>
      </w:r>
      <w:proofErr w:type="spellEnd"/>
      <w:r>
        <w:t>, para transformar un JSON recibido en uno de esos tipos concretos.</w:t>
      </w:r>
    </w:p>
    <w:p w14:paraId="3443FE8B" w14:textId="29158F32" w:rsidR="00495A17" w:rsidRDefault="00495A17" w:rsidP="00495A17">
      <w:pPr>
        <w:pStyle w:val="Prrafodelista"/>
        <w:numPr>
          <w:ilvl w:val="0"/>
          <w:numId w:val="69"/>
        </w:numPr>
      </w:pPr>
      <w:r>
        <w:t xml:space="preserve">Un </w:t>
      </w:r>
      <w:proofErr w:type="spellStart"/>
      <w:r w:rsidRPr="002F56E4">
        <w:rPr>
          <w:i/>
          <w:iCs/>
        </w:rPr>
        <w:t>Schema</w:t>
      </w:r>
      <w:proofErr w:type="spellEnd"/>
      <w:r>
        <w:t xml:space="preserve">, para que Tapir pueda reconocer correctamente las distintas formas válidas del tipo en la definición del </w:t>
      </w:r>
      <w:proofErr w:type="spellStart"/>
      <w:r>
        <w:t>endpoint</w:t>
      </w:r>
      <w:proofErr w:type="spellEnd"/>
      <w:r>
        <w:t>.</w:t>
      </w:r>
    </w:p>
    <w:p w14:paraId="03B90287" w14:textId="70E2FF76" w:rsidR="00495A17" w:rsidRDefault="00495A17" w:rsidP="00495A17">
      <w:r>
        <w:t xml:space="preserve">El </w:t>
      </w:r>
      <w:proofErr w:type="spellStart"/>
      <w:r w:rsidRPr="002F56E4">
        <w:rPr>
          <w:i/>
          <w:iCs/>
        </w:rPr>
        <w:t>Encoder</w:t>
      </w:r>
      <w:proofErr w:type="spellEnd"/>
      <w:r>
        <w:t xml:space="preserve"> (</w:t>
      </w:r>
      <w:r w:rsidR="002F56E4">
        <w:rPr>
          <w:b/>
          <w:bCs/>
        </w:rPr>
        <w:t>[SUSTITUIR POR NOMBRE DE LA FIGURA]</w:t>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1A10DC64" w14:textId="63A156EB" w:rsidR="00495A17" w:rsidRDefault="002F56E4" w:rsidP="00495A17">
      <w:r>
        <w:rPr>
          <w:noProof/>
        </w:rPr>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B8FBE8F" w14:textId="13E397C3" w:rsidR="00495A17" w:rsidRDefault="00495A17" w:rsidP="00495A17">
      <w:r>
        <w:t>Por ejemplo:</w:t>
      </w:r>
    </w:p>
    <w:p w14:paraId="103747FC" w14:textId="1913E29C" w:rsidR="00495A17" w:rsidRDefault="00495A17" w:rsidP="00495A17">
      <w:pPr>
        <w:pStyle w:val="Prrafodelista"/>
        <w:numPr>
          <w:ilvl w:val="0"/>
          <w:numId w:val="72"/>
        </w:numPr>
      </w:pPr>
      <w:r>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Long correspondiente</w:t>
      </w:r>
      <w:r w:rsidR="00A20D9F">
        <w:t xml:space="preserve"> </w:t>
      </w:r>
      <w:r w:rsidR="00A20D9F">
        <w:t>(</w:t>
      </w:r>
      <w:r w:rsidR="00A20D9F">
        <w:rPr>
          <w:b/>
          <w:bCs/>
        </w:rPr>
        <w:t>[SUSTITUIR POR NOMBRE DE LA FIGURA]</w:t>
      </w:r>
      <w:r w:rsidR="00A20D9F">
        <w:t>)</w:t>
      </w:r>
      <w:r>
        <w:t>.</w:t>
      </w:r>
    </w:p>
    <w:p w14:paraId="4FB5ECCD" w14:textId="2D52F9E8"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figura </w:t>
      </w:r>
      <w:r w:rsidR="00A20D9F">
        <w:rPr>
          <w:b/>
          <w:bCs/>
        </w:rPr>
        <w:t>[SUSTITUIR POR NOMBRE DE LA FIGURA]</w:t>
      </w:r>
      <w:r w:rsidR="00A20D9F">
        <w:t>.</w:t>
      </w:r>
    </w:p>
    <w:p w14:paraId="70E7693F" w14:textId="187678B4" w:rsidR="00A20D9F" w:rsidRDefault="00A20D9F" w:rsidP="00A20D9F">
      <w:r>
        <w:rPr>
          <w:noProof/>
        </w:rP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53A27EB4" w14:textId="0540C0B2" w:rsidR="00A20D9F" w:rsidRDefault="00A20D9F" w:rsidP="00A20D9F">
      <w:r>
        <w:rPr>
          <w:noProof/>
        </w:rPr>
        <w:lastRenderedPageBreak/>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20EC479A" w14:textId="35945398" w:rsidR="00495A17" w:rsidRDefault="00495A17" w:rsidP="00495A17">
      <w:r>
        <w:t>Este enfoque con discriminador explícito mejora la claridad y evita ambigüedades en el intercambio de datos, lo que es especialmente importante cuando los tipos pueden compartir estructuras similares.</w:t>
      </w:r>
    </w:p>
    <w:p w14:paraId="0AF69B01" w14:textId="7A6A885A" w:rsidR="00495A17" w:rsidRDefault="00495A17" w:rsidP="00495A17">
      <w:r>
        <w:t xml:space="preserve">El </w:t>
      </w:r>
      <w:proofErr w:type="spellStart"/>
      <w:r w:rsidRPr="002F56E4">
        <w:rPr>
          <w:i/>
          <w:iCs/>
        </w:rPr>
        <w:t>Decoder</w:t>
      </w:r>
      <w:proofErr w:type="spellEnd"/>
      <w:r>
        <w:t xml:space="preserve"> (</w:t>
      </w:r>
      <w:r w:rsidR="002F56E4">
        <w:rPr>
          <w:b/>
          <w:bCs/>
        </w:rPr>
        <w:t>[SUSTITUIR POR NOMBRE DE LA FIGURA]</w:t>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24D2AA15" w14:textId="2946D81B" w:rsidR="002F56E4" w:rsidRDefault="002F56E4" w:rsidP="00495A17">
      <w:r>
        <w:rPr>
          <w:noProof/>
        </w:rPr>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068C320A" w14:textId="50DFBFC3" w:rsidR="00495A17" w:rsidRDefault="00495A17" w:rsidP="00495A17">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7E52C6A2" w14:textId="25854C98" w:rsidR="00495A17" w:rsidRDefault="00495A17" w:rsidP="00495A17">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737EE6C1" w14:textId="3AFCFB02" w:rsidR="00495A17" w:rsidRDefault="00495A17" w:rsidP="00495A17">
      <w:r>
        <w:t xml:space="preserve">Gracias a este </w:t>
      </w:r>
      <w:proofErr w:type="spellStart"/>
      <w:r w:rsidR="002F56E4" w:rsidRPr="002F56E4">
        <w:rPr>
          <w:i/>
          <w:iCs/>
        </w:rPr>
        <w:t>D</w:t>
      </w:r>
      <w:r w:rsidRPr="002F56E4">
        <w:rPr>
          <w:i/>
          <w:iCs/>
        </w:rPr>
        <w:t>ecoder</w:t>
      </w:r>
      <w:proofErr w:type="spellEnd"/>
      <w:r>
        <w:t>, se garantiza que cualquier JSON que cumpla con la estructura esperada pueda ser transformado en su correspondiente instancia en tiempo de ejecución.</w:t>
      </w:r>
    </w:p>
    <w:p w14:paraId="262D9B56" w14:textId="1DEFC121" w:rsidR="00495A17" w:rsidRDefault="00495A17" w:rsidP="00495A17">
      <w:r>
        <w:lastRenderedPageBreak/>
        <w:t xml:space="preserve">Finalmente, el </w:t>
      </w:r>
      <w:proofErr w:type="spellStart"/>
      <w:r w:rsidRPr="002F56E4">
        <w:rPr>
          <w:i/>
          <w:iCs/>
        </w:rPr>
        <w:t>Schema</w:t>
      </w:r>
      <w:proofErr w:type="spellEnd"/>
      <w:r>
        <w:t xml:space="preserve"> (</w:t>
      </w:r>
      <w:r w:rsidR="002F56E4">
        <w:rPr>
          <w:b/>
          <w:bCs/>
        </w:rPr>
        <w:t>[SUSTITUIR POR NOMBRE DE LA FIGURA]</w:t>
      </w:r>
      <w:r>
        <w:t xml:space="preserve">) se utiliza por Tapir para describir la estructura interna del tipo en el contexto de la definición de los </w:t>
      </w:r>
      <w:proofErr w:type="spellStart"/>
      <w:r>
        <w:t>endpoints</w:t>
      </w:r>
      <w:proofErr w:type="spellEnd"/>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6C4736CA" w14:textId="442AF0A4" w:rsidR="00495A17" w:rsidRDefault="002F56E4" w:rsidP="00495A17">
      <w:r>
        <w:rPr>
          <w:noProof/>
        </w:rPr>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r w:rsidRPr="002F56E4">
        <w:rPr>
          <w:i/>
          <w:iCs/>
        </w:rPr>
        <w:t>TvSeasonNumber</w:t>
      </w:r>
      <w:proofErr w:type="spellEnd"/>
      <w:r w:rsidRPr="002F56E4">
        <w:rPr>
          <w:i/>
          <w:iCs/>
        </w:rPr>
        <w:t>)</w:t>
      </w:r>
      <w:r>
        <w:t>...).</w:t>
      </w:r>
    </w:p>
    <w:p w14:paraId="4A883CB4" w14:textId="137021FF" w:rsidR="00495A17" w:rsidRPr="002D2CCE" w:rsidRDefault="00495A17" w:rsidP="002F56E4">
      <w:pPr>
        <w:rPr>
          <w:b/>
          <w:bCs/>
        </w:rPr>
      </w:pPr>
      <w:r>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19" w:name="_Toc200708278"/>
      <w:r>
        <w:t xml:space="preserve">Implementación de la lógica de un </w:t>
      </w:r>
      <w:proofErr w:type="spellStart"/>
      <w:r>
        <w:t>endpoint</w:t>
      </w:r>
      <w:bookmarkEnd w:id="19"/>
      <w:proofErr w:type="spellEnd"/>
    </w:p>
    <w:p w14:paraId="0BCC59F2" w14:textId="41309B29" w:rsidR="00D65E55" w:rsidRPr="00A34181"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00BD590D" w14:textId="63A6D6F9" w:rsidR="00434267" w:rsidRDefault="00DA410B" w:rsidP="00434267">
      <w:r>
        <w:rPr>
          <w:noProof/>
        </w:rP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572B2DF5" w14:textId="77777777" w:rsidR="00194320" w:rsidRDefault="00434267" w:rsidP="00434267">
      <w:r>
        <w:t>En este ejemplo (</w:t>
      </w:r>
      <w:r>
        <w:rPr>
          <w:b/>
          <w:bCs/>
        </w:rPr>
        <w:t>[SUSTITUIR POR NOMBRE DE LA FIGURA]</w:t>
      </w:r>
      <w:r>
        <w:t xml:space="preserve">), se recogen todas las </w:t>
      </w:r>
      <w:proofErr w:type="spellStart"/>
      <w:r>
        <w:t>Reviews</w:t>
      </w:r>
      <w:proofErr w:type="spellEnd"/>
      <w:r>
        <w:t xml:space="preserve">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Este tipo permite encapsular este tipo de operaciones de forma segura y controlada, lo que significa que las funciones que lo devuelven no ejecutan nada directamente, sino que simplemente describen lo que se quiere hacer. La ejecución real se pospone hasta que el programa lo indica explícitamente (normalmente, en el punto de entrada principal de la aplicación).</w:t>
      </w:r>
    </w:p>
    <w:p w14:paraId="23FCFA83" w14:textId="567B157B" w:rsidR="00194320" w:rsidRPr="00194320" w:rsidRDefault="00194320" w:rsidP="00194320">
      <w:r w:rsidRPr="00194320">
        <w:lastRenderedPageBreak/>
        <w:t xml:space="preserve">En nuestro caso, por ejemplo, </w:t>
      </w:r>
      <w:proofErr w:type="spellStart"/>
      <w:r w:rsidRPr="00194320">
        <w:rPr>
          <w:i/>
          <w:iCs/>
        </w:rPr>
        <w:t>getAllReviews</w:t>
      </w:r>
      <w:proofErr w:type="spellEnd"/>
      <w:r w:rsidRPr="00194320">
        <w:t xml:space="preserve"> devuelve un </w:t>
      </w:r>
      <w:r w:rsidRPr="00194320">
        <w:rPr>
          <w:i/>
          <w:iCs/>
        </w:rPr>
        <w:t>IO[</w:t>
      </w:r>
      <w:proofErr w:type="spellStart"/>
      <w:r w:rsidRPr="00194320">
        <w:rPr>
          <w:i/>
          <w:iCs/>
        </w:rPr>
        <w:t>Either</w:t>
      </w:r>
      <w:proofErr w:type="spellEnd"/>
      <w:r w:rsidRPr="00194320">
        <w:rPr>
          <w:i/>
          <w:iCs/>
        </w:rPr>
        <w:t>[</w:t>
      </w:r>
      <w:proofErr w:type="spellStart"/>
      <w:r w:rsidRPr="00194320">
        <w:rPr>
          <w:i/>
          <w:iCs/>
        </w:rPr>
        <w:t>UserError</w:t>
      </w:r>
      <w:proofErr w:type="spellEnd"/>
      <w:r w:rsidRPr="00194320">
        <w:rPr>
          <w:i/>
          <w:iCs/>
        </w:rPr>
        <w:t xml:space="preserve">, </w:t>
      </w:r>
      <w:proofErr w:type="spellStart"/>
      <w:r w:rsidRPr="00194320">
        <w:rPr>
          <w:i/>
          <w:iCs/>
        </w:rPr>
        <w:t>List</w:t>
      </w:r>
      <w:proofErr w:type="spellEnd"/>
      <w:r w:rsidRPr="00194320">
        <w:rPr>
          <w:i/>
          <w:iCs/>
        </w:rPr>
        <w:t>[</w:t>
      </w:r>
      <w:proofErr w:type="spellStart"/>
      <w:r w:rsidRPr="00194320">
        <w:rPr>
          <w:i/>
          <w:iCs/>
        </w:rPr>
        <w:t>Review</w:t>
      </w:r>
      <w:proofErr w:type="spellEnd"/>
      <w:r w:rsidRPr="00194320">
        <w:rPr>
          <w:i/>
          <w:iCs/>
        </w:rPr>
        <w:t>]]]</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proofErr w:type="spellStart"/>
      <w:r w:rsidRPr="00194320">
        <w:rPr>
          <w:i/>
          <w:iCs/>
        </w:rPr>
        <w:t>handleError</w:t>
      </w:r>
      <w:proofErr w:type="spellEnd"/>
      <w:r w:rsidRPr="00194320">
        <w:t xml:space="preserve">. También es útil a la hora de mantener el código más limpio, </w:t>
      </w:r>
      <w:proofErr w:type="spellStart"/>
      <w:r w:rsidRPr="00194320">
        <w:t>testable</w:t>
      </w:r>
      <w:proofErr w:type="spellEnd"/>
      <w:r w:rsidRPr="00194320">
        <w:t xml:space="preserv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20" w:name="_Toc200708279"/>
      <w:r>
        <w:t xml:space="preserve">Exposición de un </w:t>
      </w:r>
      <w:proofErr w:type="spellStart"/>
      <w:r>
        <w:t>endpoint</w:t>
      </w:r>
      <w:bookmarkEnd w:id="20"/>
      <w:proofErr w:type="spellEnd"/>
    </w:p>
    <w:p w14:paraId="58EF5887" w14:textId="5824D808" w:rsidR="00DA410B" w:rsidRDefault="00434267" w:rsidP="006B229C">
      <w:r>
        <w:t xml:space="preserve">Una vez implementada la lógica deseada para el </w:t>
      </w:r>
      <w:proofErr w:type="spellStart"/>
      <w:r>
        <w:t>endpoint</w:t>
      </w:r>
      <w:proofErr w:type="spellEnd"/>
      <w:r>
        <w:t xml:space="preserve"> definido, lo único que queda es asociar la lógica y el </w:t>
      </w:r>
      <w:proofErr w:type="spellStart"/>
      <w:r>
        <w:t>endpoint</w:t>
      </w:r>
      <w:proofErr w:type="spellEnd"/>
      <w:r>
        <w:t xml:space="preserve">. </w:t>
      </w:r>
      <w:r w:rsidR="000975DD">
        <w:t xml:space="preserve">A lo que se muestra </w:t>
      </w:r>
      <w:r w:rsidR="00FF140B">
        <w:t xml:space="preserve">en la figura </w:t>
      </w:r>
      <w:r w:rsidR="00FF140B">
        <w:rPr>
          <w:b/>
          <w:bCs/>
        </w:rPr>
        <w:t>[SUSTITUIR POR NOMBRE DE LA FIGURA]</w:t>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134B9A44" w14:textId="77777777" w:rsidR="00FF140B" w:rsidRDefault="000641A2" w:rsidP="006B229C">
      <w:r>
        <w:rPr>
          <w:noProof/>
        </w:rP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proofErr w:type="spellStart"/>
      <w:r>
        <w:rPr>
          <w:i/>
          <w:iCs/>
        </w:rPr>
        <w:t>getAllReviews</w:t>
      </w:r>
      <w:proofErr w:type="spellEnd"/>
      <w:r>
        <w:t>.</w:t>
      </w:r>
    </w:p>
    <w:p w14:paraId="7ECF61AE" w14:textId="77777777"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w:t>
      </w:r>
      <w:proofErr w:type="spellStart"/>
      <w:r w:rsidRPr="00DD46F0">
        <w:t>endpoint</w:t>
      </w:r>
      <w:proofErr w:type="spellEnd"/>
      <w:r w:rsidRPr="00DD46F0">
        <w:t xml:space="preserve"> definido con Tapir, junto con su lógica de ejecución (especificada mediante </w:t>
      </w:r>
      <w:r w:rsidRPr="00DD46F0">
        <w:rPr>
          <w:i/>
          <w:iCs/>
        </w:rPr>
        <w:t>.</w:t>
      </w:r>
      <w:proofErr w:type="spellStart"/>
      <w:r w:rsidRPr="00DD46F0">
        <w:rPr>
          <w:i/>
          <w:iCs/>
        </w:rPr>
        <w:t>serverLogic</w:t>
      </w:r>
      <w:proofErr w:type="spellEnd"/>
      <w:r w:rsidRPr="00DD46F0">
        <w:rPr>
          <w:i/>
          <w:iCs/>
        </w:rPr>
        <w:t>(...)</w:t>
      </w:r>
      <w:r w:rsidRPr="00DD46F0">
        <w:t xml:space="preserve">), en una ruta que http4s puede 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p>
    <w:p w14:paraId="74E352E2" w14:textId="4961CE39" w:rsidR="00DD46F0" w:rsidRPr="00DD46F0" w:rsidRDefault="00DD46F0" w:rsidP="00DD46F0">
      <w:r w:rsidRPr="00DD46F0">
        <w:t xml:space="preserve">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w:t>
      </w:r>
      <w:r w:rsidRPr="00DD46F0">
        <w:lastRenderedPageBreak/>
        <w:t>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(como circe para JSON o la propia Tapir), y utiliza fs2 como motor de </w:t>
      </w:r>
      <w:proofErr w:type="spellStart"/>
      <w:r w:rsidRPr="00DD46F0">
        <w:t>streaming</w:t>
      </w:r>
      <w:proofErr w:type="spellEnd"/>
      <w:r w:rsidRPr="00DD46F0">
        <w:t xml:space="preserve">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r w:rsidRPr="00DD46F0">
        <w:rPr>
          <w:i/>
          <w:iCs/>
        </w:rPr>
        <w:t>HttpRoutes</w:t>
      </w:r>
      <w:proofErr w:type="spell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r w:rsidRPr="00DD46F0">
        <w:rPr>
          <w:i/>
          <w:iCs/>
        </w:rPr>
        <w:t>Request</w:t>
      </w:r>
      <w:proofErr w:type="spellEnd"/>
      <w:r w:rsidRPr="00DD46F0">
        <w:rPr>
          <w:i/>
          <w:iCs/>
        </w:rPr>
        <w:t>[IO]</w:t>
      </w:r>
      <w:r w:rsidRPr="00DD46F0">
        <w:t xml:space="preserve">, puede devolver un </w:t>
      </w:r>
      <w:r w:rsidRPr="00DD46F0">
        <w:rPr>
          <w:i/>
          <w:iCs/>
        </w:rPr>
        <w:t>Response[IO]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6ED63F4"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E91684">
        <w:rPr>
          <w:b/>
          <w:bCs/>
        </w:rPr>
        <w:t>[SUSTITUIR POR NOMBRE DE LA FIGURA]</w:t>
      </w:r>
      <w:r w:rsidRPr="00DD46F0">
        <w:t>), y luego se hace lo mismo con otras funcionalidades (como usuarios, actividades, etc.).</w:t>
      </w:r>
    </w:p>
    <w:p w14:paraId="3C1A9409" w14:textId="7CD43D82" w:rsidR="00E91684" w:rsidRPr="00DD46F0" w:rsidRDefault="00E91684" w:rsidP="00DD46F0">
      <w:r>
        <w:rPr>
          <w:noProof/>
        </w:rPr>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0BBB1172" w14:textId="434B0088" w:rsidR="00E91684" w:rsidRDefault="00DD46F0" w:rsidP="00DD46F0">
      <w:r w:rsidRPr="00DD46F0">
        <w:t>Finalmente, todas estas agrupaciones se combinan en una variable global que representa el conjunto completo de rutas de la aplicación</w:t>
      </w:r>
      <w:r w:rsidR="00E91684">
        <w:t xml:space="preserve"> (</w:t>
      </w:r>
      <w:r w:rsidR="00E91684">
        <w:rPr>
          <w:b/>
          <w:bCs/>
        </w:rPr>
        <w:t>[SUSTITUIR POR NOMBRE DE LA FIGURA]</w:t>
      </w:r>
      <w:r w:rsidR="00E91684">
        <w:t>)</w:t>
      </w:r>
      <w:r w:rsidRPr="00DD46F0">
        <w:t xml:space="preserve">. </w:t>
      </w:r>
    </w:p>
    <w:p w14:paraId="60072A0B" w14:textId="145F57F9" w:rsidR="00E91684" w:rsidRDefault="00E91684" w:rsidP="00DD46F0">
      <w:r>
        <w:rPr>
          <w:noProof/>
        </w:rPr>
        <w:lastRenderedPageBreak/>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5A80561E" w14:textId="6F1F8A76" w:rsidR="00DE77A5" w:rsidRDefault="00DE77A5" w:rsidP="00DD46F0">
      <w:r>
        <w:rPr>
          <w:noProof/>
        </w:rPr>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4979113B" w14:textId="59B143F7" w:rsidR="00DE77A5" w:rsidRDefault="00DE77A5" w:rsidP="00DE77A5">
      <w:r>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r w:rsidRPr="00DE77A5">
        <w:rPr>
          <w:i/>
          <w:iCs/>
        </w:rPr>
        <w:t>BlazeServerBuilder</w:t>
      </w:r>
      <w:proofErr w:type="spellEnd"/>
      <w:r w:rsidRPr="00DE77A5">
        <w:rPr>
          <w:i/>
          <w:iCs/>
        </w:rPr>
        <w:t>[IO]</w:t>
      </w:r>
      <w:r>
        <w:t>.</w:t>
      </w:r>
    </w:p>
    <w:p w14:paraId="6DED91AA" w14:textId="1A73E3B7" w:rsidR="00DE77A5" w:rsidRDefault="00DE77A5" w:rsidP="00DE77A5">
      <w:proofErr w:type="spellStart"/>
      <w:r w:rsidRPr="00DE77A5">
        <w:rPr>
          <w:i/>
          <w:iCs/>
        </w:rPr>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145C9412" w:rsidR="00DE77A5" w:rsidRDefault="00DE77A5" w:rsidP="00DE77A5">
      <w:pPr>
        <w:pStyle w:val="Prrafodelista"/>
        <w:numPr>
          <w:ilvl w:val="0"/>
          <w:numId w:val="68"/>
        </w:numPr>
      </w:pPr>
      <w:r>
        <w:lastRenderedPageBreak/>
        <w:t>Permite configurar el host y puerto en el que el servidor escuchará (en este caso, "localhost" y el puerto 8080).</w:t>
      </w:r>
    </w:p>
    <w:p w14:paraId="6D912A10" w14:textId="4FAE7F97"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r w:rsidRPr="00DE77A5">
        <w:rPr>
          <w:i/>
          <w:iCs/>
        </w:rPr>
        <w:t>HttpApp</w:t>
      </w:r>
      <w:proofErr w:type="spellEnd"/>
      <w:r w:rsidRPr="00DE77A5">
        <w:rPr>
          <w:i/>
          <w:iCs/>
        </w:rPr>
        <w:t>[IO]</w:t>
      </w:r>
      <w:r>
        <w:t xml:space="preserve"> mediante </w:t>
      </w:r>
      <w:r w:rsidRPr="00DE77A5">
        <w:rPr>
          <w:i/>
          <w:iCs/>
        </w:rPr>
        <w:t>.</w:t>
      </w:r>
      <w:proofErr w:type="spellStart"/>
      <w:r w:rsidRPr="00DE77A5">
        <w:rPr>
          <w:i/>
          <w:iCs/>
        </w:rPr>
        <w:t>orNotFound</w:t>
      </w:r>
      <w:proofErr w:type="spell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3D1CF1C5" w:rsidR="00DE77A5" w:rsidRPr="00DE77A5" w:rsidRDefault="00DE77A5" w:rsidP="00DE77A5">
      <w:r>
        <w:t xml:space="preserve">El servidor arranca al ejecutar la cadena de instrucciones mostrada en la figura </w:t>
      </w:r>
      <w:r>
        <w:rPr>
          <w:b/>
          <w:bCs/>
        </w:rPr>
        <w:t>[SUSTITUIR POR NOMBRE DE LA FIGURA]</w:t>
      </w:r>
      <w:r>
        <w:t>.</w:t>
      </w:r>
    </w:p>
    <w:p w14:paraId="48B165D2" w14:textId="2DB9A231" w:rsidR="00DE77A5" w:rsidRDefault="00DE77A5" w:rsidP="00DE77A5">
      <w:r>
        <w:t xml:space="preserve">Aquí, </w:t>
      </w:r>
      <w:r w:rsidRPr="00DE77A5">
        <w:rPr>
          <w:i/>
          <w:iCs/>
        </w:rPr>
        <w:t>.serve</w:t>
      </w:r>
      <w:r>
        <w:t xml:space="preserve"> devuelve un </w:t>
      </w:r>
      <w:proofErr w:type="spellStart"/>
      <w:r>
        <w:t>stream</w:t>
      </w:r>
      <w:proofErr w:type="spellEnd"/>
      <w:r>
        <w:t xml:space="preserve"> de ejecución infinita (el servidor queda escuchando indefinidamente), que se compila y drena con </w:t>
      </w:r>
      <w:r w:rsidRPr="00DE77A5">
        <w:rPr>
          <w:i/>
          <w:iCs/>
        </w:rPr>
        <w:t>.</w:t>
      </w:r>
      <w:proofErr w:type="spellStart"/>
      <w:r w:rsidRPr="00DE77A5">
        <w:rPr>
          <w:i/>
          <w:iCs/>
        </w:rPr>
        <w:t>compile.drain</w:t>
      </w:r>
      <w:proofErr w:type="spellEnd"/>
      <w:r>
        <w:t>, para finalmente devolver un código de salida correcto (</w:t>
      </w:r>
      <w:proofErr w:type="spellStart"/>
      <w:r w:rsidRPr="00DE77A5">
        <w:rPr>
          <w:i/>
          <w:iCs/>
        </w:rPr>
        <w:t>ExitCode.Success</w:t>
      </w:r>
      <w:proofErr w:type="spellEnd"/>
      <w:r>
        <w:t>) una vez terminado.</w:t>
      </w:r>
    </w:p>
    <w:p w14:paraId="4D010902" w14:textId="2211F737" w:rsidR="008B3A12" w:rsidRPr="008B3A12" w:rsidRDefault="00DE77A5" w:rsidP="00DE77A5">
      <w:r>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21" w:name="_Toc200708280"/>
      <w:r>
        <w:t xml:space="preserve">Otros </w:t>
      </w:r>
      <w:proofErr w:type="spellStart"/>
      <w:r>
        <w:t>endpoints</w:t>
      </w:r>
      <w:proofErr w:type="spellEnd"/>
      <w:r>
        <w:t xml:space="preserve"> de utilidad</w:t>
      </w:r>
      <w:bookmarkEnd w:id="21"/>
    </w:p>
    <w:p w14:paraId="09DD6F94" w14:textId="001030FB"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de </w:t>
      </w:r>
      <w:proofErr w:type="spellStart"/>
      <w:r>
        <w:t>endpoints</w:t>
      </w:r>
      <w:proofErr w:type="spellEnd"/>
      <w:r>
        <w:t xml:space="preserve"> que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w:t>
      </w:r>
      <w:proofErr w:type="spellStart"/>
      <w:r w:rsidR="00C837A5">
        <w:t>endpoint</w:t>
      </w:r>
      <w:proofErr w:type="spellEnd"/>
      <w:r w:rsidR="00C837A5">
        <w:t xml:space="preserve"> anterior, como la exposición de los </w:t>
      </w:r>
      <w:proofErr w:type="spellStart"/>
      <w:r w:rsidR="00C837A5">
        <w:t>endpoints</w:t>
      </w:r>
      <w:proofErr w:type="spellEnd"/>
      <w:r w:rsidR="00C837A5">
        <w:t>.</w:t>
      </w:r>
    </w:p>
    <w:p w14:paraId="3D091880" w14:textId="1DCEE24F" w:rsidR="00A83E01" w:rsidRDefault="00A83E01" w:rsidP="00A83E01">
      <w:pPr>
        <w:pStyle w:val="Ttulo4"/>
        <w:numPr>
          <w:ilvl w:val="2"/>
          <w:numId w:val="64"/>
        </w:numPr>
      </w:pPr>
      <w:bookmarkStart w:id="22" w:name="_Toc200708281"/>
      <w:proofErr w:type="spellStart"/>
      <w:r>
        <w:lastRenderedPageBreak/>
        <w:t>Endpoint</w:t>
      </w:r>
      <w:proofErr w:type="spellEnd"/>
      <w:r>
        <w:t xml:space="preserve"> de tipo POST</w:t>
      </w:r>
      <w:bookmarkEnd w:id="22"/>
    </w:p>
    <w:p w14:paraId="72A55562" w14:textId="75689700"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Pr>
          <w:b/>
          <w:bCs/>
        </w:rPr>
        <w:t>[SUSTITUIR POR NOMBRE DE LA FIGURA]</w:t>
      </w:r>
      <w:r>
        <w:t xml:space="preserve">) para comentar aquellos aspectos distintivos de un </w:t>
      </w:r>
      <w:proofErr w:type="spellStart"/>
      <w:r>
        <w:t>endpoint</w:t>
      </w:r>
      <w:proofErr w:type="spellEnd"/>
      <w:r>
        <w:t xml:space="preserve"> de tipo POST. Este </w:t>
      </w:r>
      <w:proofErr w:type="spellStart"/>
      <w:r>
        <w:t>endpoint</w:t>
      </w:r>
      <w:proofErr w:type="spellEnd"/>
      <w:r>
        <w:t xml:space="preserve"> permite crear un objeto </w:t>
      </w:r>
      <w:proofErr w:type="spellStart"/>
      <w:r>
        <w:rPr>
          <w:i/>
          <w:iCs/>
        </w:rPr>
        <w:t>Review</w:t>
      </w:r>
      <w:proofErr w:type="spellEnd"/>
      <w:r>
        <w:t xml:space="preserve"> en el sistema a partir de un JSON que tenga la misma estructura que este. </w:t>
      </w:r>
    </w:p>
    <w:p w14:paraId="69538F12" w14:textId="77777777" w:rsidR="00385951" w:rsidRDefault="006B229C" w:rsidP="00A83E01">
      <w:r>
        <w:rPr>
          <w:noProof/>
        </w:rP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562FB5F3" w14:textId="005AD082" w:rsidR="00385951" w:rsidRPr="00385951" w:rsidRDefault="00385951" w:rsidP="00A83E01">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Pr>
          <w:b/>
          <w:bCs/>
        </w:rPr>
        <w:t>[SUSTITUIR POR NOMBRE DE LA FIGURA]</w:t>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41D7168D" w14:textId="77777777" w:rsidR="00F06B93" w:rsidRDefault="00A83E01" w:rsidP="00A83E01">
      <w:r>
        <w:rPr>
          <w:noProof/>
        </w:rP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3D6453E0" w14:textId="77777777" w:rsidR="00F06B93" w:rsidRDefault="000641A2" w:rsidP="00A83E01">
      <w:r>
        <w:rPr>
          <w:noProof/>
        </w:rP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11E58765" w14:textId="77777777"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Pr>
          <w:b/>
          <w:bCs/>
        </w:rPr>
        <w:t>[SUSTITUIR POR NOMBRE DE LA FIGURA]</w:t>
      </w:r>
      <w:r>
        <w:t xml:space="preserve">). </w:t>
      </w:r>
    </w:p>
    <w:p w14:paraId="6E79B9CD" w14:textId="4ED9CD28" w:rsidR="00956898" w:rsidRDefault="00F06B93" w:rsidP="00A83E01">
      <w:r>
        <w:lastRenderedPageBreak/>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estatus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estatus </w:t>
      </w:r>
      <w:proofErr w:type="spellStart"/>
      <w:r>
        <w:rPr>
          <w:i/>
          <w:iCs/>
        </w:rPr>
        <w:t>NotFound</w:t>
      </w:r>
      <w:proofErr w:type="spellEnd"/>
      <w:r>
        <w:t xml:space="preserve">, </w:t>
      </w:r>
      <w:proofErr w:type="spellStart"/>
      <w:r>
        <w:rPr>
          <w:i/>
          <w:iCs/>
        </w:rPr>
        <w:t>BadRequest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51F3E07" w14:textId="77777777" w:rsidR="00956898" w:rsidRDefault="000641A2" w:rsidP="00A83E01">
      <w:r>
        <w:rPr>
          <w:noProof/>
        </w:rPr>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625E721" w14:textId="264D3912"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(figura </w:t>
      </w:r>
      <w:r>
        <w:rPr>
          <w:b/>
          <w:bCs/>
        </w:rPr>
        <w:t>[SUSTITUIR POR NOMBRE DE LA FIGURA]</w:t>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77A32C47" w14:textId="77777777" w:rsidR="003977FB" w:rsidRDefault="000641A2" w:rsidP="00A83E01">
      <w:r>
        <w:rPr>
          <w:noProof/>
        </w:rP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2BE8D59A" w14:textId="570F178A"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Pr>
          <w:b/>
          <w:bCs/>
        </w:rPr>
        <w:t>[SUSTITUIR POR NOMBRE DE LA FIGURA]</w:t>
      </w:r>
      <w:r>
        <w:t>).</w:t>
      </w:r>
    </w:p>
    <w:p w14:paraId="18E3F277" w14:textId="77777777" w:rsidR="003977FB" w:rsidRDefault="00A83E01" w:rsidP="00A83E01">
      <w:r>
        <w:rPr>
          <w:noProof/>
        </w:rP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6314B8C4" w14:textId="59DBCFDB" w:rsidR="003977FB" w:rsidRDefault="00EE146D" w:rsidP="00A83E01">
      <w:r>
        <w:lastRenderedPageBreak/>
        <w:t xml:space="preserve">En lo que a la implementación de la lógica del </w:t>
      </w:r>
      <w:proofErr w:type="spellStart"/>
      <w:r>
        <w:t>endpoint</w:t>
      </w:r>
      <w:proofErr w:type="spellEnd"/>
      <w:r>
        <w:t xml:space="preserve"> (</w:t>
      </w:r>
      <w:r>
        <w:rPr>
          <w:b/>
          <w:bCs/>
        </w:rPr>
        <w:t>[SUSTITUIR POR NOMBRE DE LA FIGURA]</w:t>
      </w:r>
      <w:r>
        <w:t>)</w:t>
      </w:r>
      <w:r w:rsidR="004659C0">
        <w:t xml:space="preserve"> 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proofErr w:type="spellStart"/>
      <w:r>
        <w:rPr>
          <w:i/>
          <w:iCs/>
        </w:rPr>
        <w:t>Conflict</w:t>
      </w:r>
      <w:proofErr w:type="spellEnd"/>
      <w:r>
        <w:t xml:space="preserve">, indicando que ya existe un recurso de tipo </w:t>
      </w:r>
      <w:proofErr w:type="spellStart"/>
      <w:r>
        <w:rPr>
          <w:i/>
          <w:iCs/>
        </w:rPr>
        <w:t>Review</w:t>
      </w:r>
      <w:proofErr w:type="spellEnd"/>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t xml:space="preserve">Si no es válido, se </w:t>
      </w:r>
      <w:proofErr w:type="spellStart"/>
      <w:r>
        <w:t>devuleve</w:t>
      </w:r>
      <w:proofErr w:type="spellEnd"/>
      <w:r>
        <w:t xml:space="preserve"> un error de tipo </w:t>
      </w:r>
      <w:proofErr w:type="spellStart"/>
      <w:r>
        <w:rPr>
          <w:i/>
          <w:iCs/>
        </w:rPr>
        <w:t>BadRequest</w:t>
      </w:r>
      <w:proofErr w:type="spellEnd"/>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4C282BAE" w14:textId="7BD986C9" w:rsidR="00A83E01" w:rsidRDefault="000641A2" w:rsidP="00A83E01">
      <w:r>
        <w:rPr>
          <w:noProof/>
        </w:rP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565E6426" w14:textId="14AB8017" w:rsidR="00A83E01" w:rsidRDefault="00A83E01" w:rsidP="00A83E01">
      <w:pPr>
        <w:pStyle w:val="Ttulo4"/>
        <w:numPr>
          <w:ilvl w:val="2"/>
          <w:numId w:val="64"/>
        </w:numPr>
        <w:rPr>
          <w:i w:val="0"/>
          <w:iCs w:val="0"/>
        </w:rPr>
      </w:pPr>
      <w:bookmarkStart w:id="23" w:name="_Toc200708282"/>
      <w:proofErr w:type="spellStart"/>
      <w:r>
        <w:t>Endpoint</w:t>
      </w:r>
      <w:proofErr w:type="spellEnd"/>
      <w:r>
        <w:t xml:space="preserve"> de tipo PUT</w:t>
      </w:r>
      <w:bookmarkEnd w:id="23"/>
    </w:p>
    <w:p w14:paraId="746D28F8" w14:textId="630C8902"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Pr>
          <w:b/>
          <w:bCs/>
        </w:rPr>
        <w:t>[SUSTITUIR POR NOMBRE DE LA FIGURA]</w:t>
      </w:r>
      <w:r>
        <w:t>), que permite al usuario editar una reseña ya existente en el sistema en caso de que dicho usuario sea realmente el creador de esa reseña.</w:t>
      </w:r>
    </w:p>
    <w:p w14:paraId="5B58C8D3" w14:textId="77777777" w:rsidR="00ED7CEB" w:rsidRDefault="000641A2" w:rsidP="006B229C">
      <w:r>
        <w:rPr>
          <w:noProof/>
        </w:rPr>
        <w:lastRenderedPageBreak/>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23AB7DF1" w14:textId="62A33DEB" w:rsidR="00E0220D" w:rsidRPr="00E0220D" w:rsidRDefault="00E0220D" w:rsidP="006B229C">
      <w:r>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17D794B2" w14:textId="77777777" w:rsidR="00E0220D" w:rsidRDefault="000641A2" w:rsidP="006B229C">
      <w:r>
        <w:rPr>
          <w:noProof/>
        </w:rP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448506D2" w14:textId="77777777"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5330C1">
        <w:rPr>
          <w:b/>
          <w:bCs/>
        </w:rPr>
        <w:t xml:space="preserve">[SUSTITUIR POR NOMBRE DE LA FIGURA], </w:t>
      </w:r>
      <w:r w:rsidR="005330C1">
        <w:t xml:space="preserve">en este caso es un parámetro de ruta). </w:t>
      </w:r>
    </w:p>
    <w:p w14:paraId="07A7E126" w14:textId="24309FDC" w:rsidR="005330C1" w:rsidRDefault="005330C1" w:rsidP="006B229C">
      <w:r>
        <w:rPr>
          <w:noProof/>
        </w:rP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20158900" w14:textId="3E636F0B"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Pr>
          <w:b/>
          <w:bCs/>
        </w:rPr>
        <w:t>[SUSTITUIR POR NOMBRE DE LA FIGURA]</w:t>
      </w:r>
      <w:r>
        <w:t>).</w:t>
      </w:r>
    </w:p>
    <w:p w14:paraId="53CDAA96" w14:textId="26FEAF93" w:rsidR="0094773A" w:rsidRDefault="00066785" w:rsidP="006B229C">
      <w:r>
        <w:rPr>
          <w:noProof/>
        </w:rP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1BBAA85B" w14:textId="6728CDFA" w:rsidR="00066785" w:rsidRPr="00066785" w:rsidRDefault="00066785" w:rsidP="006B229C">
      <w:r>
        <w:t xml:space="preserve">Por ello, es necesario definir un códec que le diga a Scala cómo realizar esa conversión en ambos sentidos cuando nos encontremos con un </w:t>
      </w:r>
      <w:proofErr w:type="spellStart"/>
      <w:r>
        <w:rPr>
          <w:i/>
          <w:iCs/>
        </w:rPr>
        <w:t>ReviewId</w:t>
      </w:r>
      <w:proofErr w:type="spellEnd"/>
      <w:r>
        <w:t xml:space="preserve"> (</w:t>
      </w:r>
      <w:r>
        <w:rPr>
          <w:b/>
          <w:bCs/>
        </w:rPr>
        <w:t>[SUSTITUIR POR NOMBRE DE LA FIGURA]</w:t>
      </w:r>
      <w:r>
        <w:t>).</w:t>
      </w:r>
    </w:p>
    <w:p w14:paraId="081EEE02" w14:textId="77777777" w:rsidR="00066785" w:rsidRDefault="00A83E01" w:rsidP="006B229C">
      <w:r>
        <w:rPr>
          <w:noProof/>
        </w:rPr>
        <w:lastRenderedPageBreak/>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22F22FE7" w14:textId="37440321" w:rsidR="00066785" w:rsidRDefault="00066785" w:rsidP="006B229C">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del </w:t>
      </w:r>
      <w:proofErr w:type="spellStart"/>
      <w:r>
        <w:t>endpoint</w:t>
      </w:r>
      <w:proofErr w:type="spellEnd"/>
      <w:r>
        <w:t xml:space="preserve"> se corresponda con el del JSON de la reseña a actualizar).</w:t>
      </w:r>
    </w:p>
    <w:p w14:paraId="6D5145F3" w14:textId="61F57E40" w:rsidR="00066785" w:rsidRDefault="000641A2" w:rsidP="006B229C">
      <w:r>
        <w:rPr>
          <w:noProof/>
        </w:rP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1FE12A7A" w14:textId="3EFE6EEB" w:rsidR="00A83E01" w:rsidRDefault="00A83E01" w:rsidP="00A83E01">
      <w:pPr>
        <w:pStyle w:val="Ttulo4"/>
        <w:numPr>
          <w:ilvl w:val="2"/>
          <w:numId w:val="64"/>
        </w:numPr>
        <w:rPr>
          <w:i w:val="0"/>
          <w:iCs w:val="0"/>
        </w:rPr>
      </w:pPr>
      <w:bookmarkStart w:id="24" w:name="_Toc200708283"/>
      <w:proofErr w:type="spellStart"/>
      <w:r>
        <w:t>Endpoint</w:t>
      </w:r>
      <w:proofErr w:type="spellEnd"/>
      <w:r>
        <w:t xml:space="preserve"> de tipo DELETE</w:t>
      </w:r>
      <w:bookmarkEnd w:id="24"/>
    </w:p>
    <w:p w14:paraId="345255E4" w14:textId="05862F75"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Pr>
          <w:b/>
          <w:bCs/>
        </w:rPr>
        <w:t>[SUSTITUIR POR NOMBRE DE LA FIGURA]</w:t>
      </w:r>
      <w:r>
        <w:t>),</w:t>
      </w:r>
      <w:r>
        <w:rPr>
          <w:iCs/>
        </w:rPr>
        <w:t xml:space="preserve"> que permite al usuario borrar una reseña que ya exista en el sistema, siempre y cuando dicho usuario sea el creador de la reseña mencionada.</w:t>
      </w:r>
    </w:p>
    <w:p w14:paraId="3BB62FB7" w14:textId="125DA383" w:rsidR="006B229C" w:rsidRDefault="006B229C" w:rsidP="006B229C">
      <w:r>
        <w:rPr>
          <w:noProof/>
        </w:rPr>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6B6DB44D" w14:textId="35F67BEC" w:rsidR="00704622" w:rsidRDefault="00704622" w:rsidP="006B229C">
      <w:r>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485606">
        <w:rPr>
          <w:b/>
          <w:bCs/>
        </w:rPr>
        <w:t>[SUSTITUIR POR NOMBRE DE LA FIGURA]</w:t>
      </w:r>
      <w:r w:rsidR="00485606">
        <w:t>),</w:t>
      </w:r>
      <w:r>
        <w:t xml:space="preserve"> que, al igual que los </w:t>
      </w:r>
      <w:proofErr w:type="spellStart"/>
      <w:r>
        <w:t>endpoints</w:t>
      </w:r>
      <w:proofErr w:type="spellEnd"/>
      <w:r>
        <w:t xml:space="preserve"> base definidos para los otros métodos HTTP, define el código de estatus que se </w:t>
      </w:r>
      <w:r>
        <w:lastRenderedPageBreak/>
        <w:t>devuelve en una ejecución exitosa, así como en una ejecución no exitosa acompañado de un mensaje de error.</w:t>
      </w:r>
    </w:p>
    <w:p w14:paraId="7C3D34ED" w14:textId="619F082F" w:rsidR="00704622" w:rsidRPr="00485606" w:rsidRDefault="00704622" w:rsidP="006B229C">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estatus devuelto en una operación realizada correctamente es un </w:t>
      </w:r>
      <w:proofErr w:type="spellStart"/>
      <w:r>
        <w:rPr>
          <w:i/>
          <w:iCs/>
        </w:rPr>
        <w:t>NoContent</w:t>
      </w:r>
      <w:proofErr w:type="spellEnd"/>
      <w:r>
        <w:t xml:space="preserve">. En operaciones que no se han podido completar satisfactoriamente, se devolverá alguno de los siguientes errores: </w:t>
      </w:r>
      <w:proofErr w:type="spellStart"/>
      <w:r>
        <w:rPr>
          <w:i/>
          <w:iCs/>
        </w:rPr>
        <w:t>NotFound</w:t>
      </w:r>
      <w:proofErr w:type="spellEnd"/>
      <w:r>
        <w:t xml:space="preserve">, </w:t>
      </w:r>
      <w:proofErr w:type="spellStart"/>
      <w:r>
        <w:rPr>
          <w:i/>
          <w:iCs/>
        </w:rPr>
        <w:t>BadRequest</w:t>
      </w:r>
      <w:proofErr w:type="spellEnd"/>
      <w:r>
        <w:t xml:space="preserve"> o </w:t>
      </w:r>
      <w:proofErr w:type="spellStart"/>
      <w:r>
        <w:rPr>
          <w:i/>
          <w:iCs/>
        </w:rPr>
        <w:t>Unknown</w:t>
      </w:r>
      <w:proofErr w:type="spellEnd"/>
      <w:r w:rsidR="00485606">
        <w:t>.</w:t>
      </w:r>
    </w:p>
    <w:p w14:paraId="54AB3486" w14:textId="59A5B9A1" w:rsidR="006B229C" w:rsidRDefault="006B229C" w:rsidP="006B229C">
      <w:r>
        <w:rPr>
          <w:noProof/>
        </w:rP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09097271" w14:textId="207575E2" w:rsidR="00704622" w:rsidRPr="00485606" w:rsidRDefault="00485606" w:rsidP="006B229C">
      <w:r>
        <w:t xml:space="preserve">La lógica definida para este tipo de </w:t>
      </w:r>
      <w:proofErr w:type="spellStart"/>
      <w:r>
        <w:t>endpoints</w:t>
      </w:r>
      <w:proofErr w:type="spellEnd"/>
      <w:r>
        <w:t xml:space="preserve">, como la que se puede ver en la figura </w:t>
      </w:r>
      <w:r>
        <w:rPr>
          <w:b/>
          <w:bCs/>
        </w:rPr>
        <w:t>[SUSTITUIR POR NOMBRE DE LA FIGURA]</w:t>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621B4D48" w14:textId="2C7E6442" w:rsidR="00F727D4" w:rsidRDefault="006B229C" w:rsidP="00F727D4">
      <w:r>
        <w:rPr>
          <w:noProof/>
        </w:rPr>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291B03D0" w14:textId="77777777" w:rsidR="00F727D4" w:rsidRPr="006B229C" w:rsidRDefault="00F727D4" w:rsidP="00F727D4"/>
    <w:p w14:paraId="0C66D425" w14:textId="77777777" w:rsidR="007F5167" w:rsidRDefault="00897FC6" w:rsidP="00897FC6">
      <w:pPr>
        <w:pStyle w:val="Ttulo2"/>
      </w:pPr>
      <w:bookmarkStart w:id="25" w:name="_Toc200708284"/>
      <w:r>
        <w:lastRenderedPageBreak/>
        <w:t xml:space="preserve">Implementación de </w:t>
      </w:r>
      <w:proofErr w:type="spellStart"/>
      <w:r>
        <w:t>endpoints</w:t>
      </w:r>
      <w:proofErr w:type="spellEnd"/>
      <w:r>
        <w:t xml:space="preserve"> que se comunican con servicios externos</w:t>
      </w:r>
      <w:bookmarkEnd w:id="25"/>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p>
    <w:p w14:paraId="729E6329" w14:textId="42AF37E1" w:rsidR="00022D45" w:rsidRDefault="00022D45" w:rsidP="004868E0">
      <w:r>
        <w:t xml:space="preserve">Sin embargo, se ha optado, finalmente, por obtener esa información necesaria en tiempo real mediante solicitudes HTTP a las </w:t>
      </w:r>
      <w:proofErr w:type="spellStart"/>
      <w:r>
        <w:t>APIs</w:t>
      </w:r>
      <w:proofErr w:type="spellEnd"/>
      <w:r>
        <w:t xml:space="preserve"> mencionadas en la sección “1.4. Arquitectura del sistema”.</w:t>
      </w:r>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0B8F949E"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 figura </w:t>
      </w:r>
      <w:r>
        <w:rPr>
          <w:b/>
          <w:bCs/>
        </w:rPr>
        <w:t>[SUSTITUIR POR NOMBRE DE LA FIG</w:t>
      </w:r>
      <w:r w:rsidR="00C751D8">
        <w:rPr>
          <w:b/>
          <w:bCs/>
        </w:rPr>
        <w:t>URA]</w:t>
      </w:r>
      <w:r w:rsidR="00C751D8">
        <w:t xml:space="preserve">. </w:t>
      </w:r>
      <w:r w:rsidR="00235E4B">
        <w:t xml:space="preserve"> </w:t>
      </w:r>
    </w:p>
    <w:p w14:paraId="56B49305" w14:textId="77777777" w:rsidR="007C0A79" w:rsidRDefault="00726674" w:rsidP="00726674">
      <w:r>
        <w:rPr>
          <w:noProof/>
        </w:rPr>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7D424039" w14:textId="77777777"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Pr>
          <w:b/>
          <w:bCs/>
        </w:rPr>
        <w:t>[SUSTITUIR POR NOMBRE DE LA FIGURA]</w:t>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t>movie</w:t>
      </w:r>
      <w:proofErr w:type="spellEnd"/>
      <w:r>
        <w:t>” y un parámetro de ruta para indicar el identificador de la película a la que se desea acceder.</w:t>
      </w:r>
    </w:p>
    <w:p w14:paraId="71A6B687" w14:textId="77777777" w:rsidR="00A351C6" w:rsidRDefault="00A351C6" w:rsidP="00A351C6">
      <w:r>
        <w:rPr>
          <w:noProof/>
        </w:rP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23B54192" w14:textId="77777777" w:rsidR="00A351C6" w:rsidRDefault="00A351C6" w:rsidP="00A351C6">
      <w:r>
        <w:lastRenderedPageBreak/>
        <w:t xml:space="preserve">Este </w:t>
      </w:r>
      <w:proofErr w:type="spellStart"/>
      <w:r>
        <w:t>endpoint</w:t>
      </w:r>
      <w:proofErr w:type="spellEnd"/>
      <w:r>
        <w:t xml:space="preserve"> trabaja sobre otro </w:t>
      </w:r>
      <w:proofErr w:type="spellStart"/>
      <w:r>
        <w:t>endpoint</w:t>
      </w:r>
      <w:proofErr w:type="spellEnd"/>
      <w:r>
        <w:t xml:space="preserve"> base, </w:t>
      </w:r>
      <w:proofErr w:type="spellStart"/>
      <w:r>
        <w:rPr>
          <w:i/>
          <w:iCs/>
        </w:rPr>
        <w:t>tmdbBaseEndpoint</w:t>
      </w:r>
      <w:proofErr w:type="spellEnd"/>
      <w:r>
        <w:t xml:space="preserve"> (</w:t>
      </w:r>
      <w:r>
        <w:rPr>
          <w:b/>
          <w:bCs/>
        </w:rPr>
        <w:t>[SUSTITUIR POR NOMBRE DE LA FIGURA]</w:t>
      </w:r>
      <w:r>
        <w:t xml:space="preserve">), que en este caso es común para todos los </w:t>
      </w:r>
      <w:proofErr w:type="spellStart"/>
      <w:r>
        <w:t>endpoints</w:t>
      </w:r>
      <w:proofErr w:type="spellEnd"/>
      <w:r>
        <w:t xml:space="preserve"> que realicen solicitudes a la API de TMDB. </w:t>
      </w:r>
    </w:p>
    <w:p w14:paraId="7BA1407F" w14:textId="77777777" w:rsidR="00A351C6" w:rsidRDefault="00A351C6" w:rsidP="00A351C6">
      <w:r>
        <w:rPr>
          <w:noProof/>
        </w:rP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560FE0D5" w14:textId="6B870F03" w:rsidR="00A351C6" w:rsidRDefault="00A351C6" w:rsidP="00726674">
      <w:r>
        <w:t xml:space="preserve">Este </w:t>
      </w:r>
      <w:proofErr w:type="spellStart"/>
      <w:r>
        <w:t>endpoint</w:t>
      </w:r>
      <w:proofErr w:type="spellEnd"/>
      <w:r>
        <w:t xml:space="preserve"> base recibe como parámetro de consulta la clave de acceso a la API de TMDB, y hace uso del ya mencionado </w:t>
      </w:r>
      <w:proofErr w:type="spellStart"/>
      <w:r>
        <w:rPr>
          <w:i/>
          <w:iCs/>
        </w:rPr>
        <w:t>httpMethodEndpoint</w:t>
      </w:r>
      <w:proofErr w:type="spellEnd"/>
      <w:r>
        <w:t>, al que le indica que se trata de una solicitud de tipo GET.</w:t>
      </w:r>
    </w:p>
    <w:p w14:paraId="0537BD6A" w14:textId="6F73DA11"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7C0A79">
        <w:rPr>
          <w:b/>
          <w:bCs/>
        </w:rPr>
        <w:t>[SUSTITUIR POR NOMBRE DE LA FIGURA]</w:t>
      </w:r>
      <w:r w:rsidR="007C0A79">
        <w:t xml:space="preserve">), que no es otra cosa que un DTO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3D740080" w14:textId="4A81C32C" w:rsidR="00A351C6" w:rsidRDefault="007C0A79" w:rsidP="00726674">
      <w:r>
        <w:rPr>
          <w:noProof/>
        </w:rPr>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5EC580D9" w14:textId="55E65CEB" w:rsidR="00A351C6" w:rsidRPr="00E2557D" w:rsidRDefault="00E2557D" w:rsidP="00726674">
      <w:r>
        <w:lastRenderedPageBreak/>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“2.1.3. Parámetros de E/S y códecs”, así como también en la sección “2.4.2. </w:t>
      </w:r>
      <w:proofErr w:type="spellStart"/>
      <w:r>
        <w:t>Endpoint</w:t>
      </w:r>
      <w:proofErr w:type="spellEnd"/>
      <w:r>
        <w:t xml:space="preserve">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67E1ACDB"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(figura </w:t>
      </w:r>
      <w:r>
        <w:rPr>
          <w:b/>
          <w:bCs/>
        </w:rPr>
        <w:t>[SUSTITUIR POR NOMBRE DE LA FIGURA]</w:t>
      </w:r>
      <w:r>
        <w:t>).</w:t>
      </w:r>
    </w:p>
    <w:p w14:paraId="3ACD84D8" w14:textId="77777777" w:rsidR="00EE7A37" w:rsidRDefault="00EE7A37" w:rsidP="00726674">
      <w:r>
        <w:rPr>
          <w:noProof/>
        </w:rPr>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245800" w14:textId="5B609E67" w:rsidR="00C64076" w:rsidRDefault="00EE7A37" w:rsidP="00C64076">
      <w:r>
        <w:t xml:space="preserve">El objeto </w:t>
      </w:r>
      <w:proofErr w:type="spellStart"/>
      <w:r>
        <w:rPr>
          <w:i/>
          <w:iCs/>
        </w:rPr>
        <w:t>TMDBClient</w:t>
      </w:r>
      <w:proofErr w:type="spellEnd"/>
      <w:r>
        <w:rPr>
          <w:i/>
          <w:iCs/>
        </w:rPr>
        <w:t xml:space="preserve"> </w:t>
      </w:r>
      <w:r>
        <w:t>tiene tres constantes y un método. Las constantes son</w:t>
      </w:r>
      <w:r w:rsidR="00C64076">
        <w:t xml:space="preserve"> la clave de acceso a la API, el tamaño máximo de las respuestas que recibe el cliente, y la URL sobre la que se lanzan las peticiones, añadiendo cada </w:t>
      </w:r>
      <w:proofErr w:type="spellStart"/>
      <w:r w:rsidR="00C64076">
        <w:t>endpoint</w:t>
      </w:r>
      <w:proofErr w:type="spellEnd"/>
      <w:r w:rsidR="00C64076">
        <w:t xml:space="preserve"> el </w:t>
      </w:r>
      <w:proofErr w:type="spellStart"/>
      <w:r w:rsidR="00C64076">
        <w:rPr>
          <w:i/>
          <w:iCs/>
        </w:rPr>
        <w:t>String</w:t>
      </w:r>
      <w:proofErr w:type="spellEnd"/>
      <w:r w:rsidR="00C64076">
        <w:t xml:space="preserve"> necesario para el recurso deseado. Por </w:t>
      </w:r>
      <w:r w:rsidR="00C64076">
        <w:lastRenderedPageBreak/>
        <w:t xml:space="preserve">ejemplo, el </w:t>
      </w:r>
      <w:proofErr w:type="spellStart"/>
      <w:r w:rsidR="00C64076">
        <w:t>endpoint</w:t>
      </w:r>
      <w:proofErr w:type="spellEnd"/>
      <w:r w:rsidR="00C64076">
        <w:t xml:space="preserve"> </w:t>
      </w:r>
      <w:proofErr w:type="spellStart"/>
      <w:r w:rsidR="00C64076">
        <w:rPr>
          <w:i/>
          <w:iCs/>
        </w:rPr>
        <w:t>requestMovie</w:t>
      </w:r>
      <w:proofErr w:type="spellEnd"/>
      <w:r w:rsidR="00C64076">
        <w:t xml:space="preserve"> añade “</w:t>
      </w:r>
      <w:proofErr w:type="spellStart"/>
      <w:r w:rsidR="00C64076">
        <w:t>movie</w:t>
      </w:r>
      <w:proofErr w:type="spellEnd"/>
      <w:r w:rsidR="00C64076">
        <w:t>” a la URL base, además de “</w:t>
      </w:r>
      <w:proofErr w:type="spellStart"/>
      <w:r w:rsidR="00C64076">
        <w:t>movie_id</w:t>
      </w:r>
      <w:proofErr w:type="spellEnd"/>
      <w:r w:rsidR="00C64076">
        <w:t xml:space="preserve">”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t xml:space="preserve">Para poder realizar las peticiones HTTP a los servicios externos, se hace uso del cliente </w:t>
      </w:r>
      <w:proofErr w:type="spellStart"/>
      <w:r w:rsidRPr="00F25AA6">
        <w:rPr>
          <w:i/>
          <w:iCs/>
        </w:rPr>
        <w:t>Ember</w:t>
      </w:r>
      <w:proofErr w:type="spellEnd"/>
      <w:r w:rsidRPr="00F25AA6">
        <w:t xml:space="preserve">, que forma parte de la librería http4s. En concreto, se utiliza </w:t>
      </w:r>
      <w:proofErr w:type="spellStart"/>
      <w:r w:rsidRPr="00F25AA6">
        <w:rPr>
          <w:i/>
          <w:iCs/>
        </w:rPr>
        <w:t>EmberClientBuilder</w:t>
      </w:r>
      <w:proofErr w:type="spellEnd"/>
      <w:r w:rsidRPr="00F25AA6">
        <w:t xml:space="preserve">, una clase que permite construir clientes HTTP ligeros, eficientes y fácilmente integrables en contextos funcionales como </w:t>
      </w:r>
      <w:r w:rsidRPr="00F25AA6">
        <w:rPr>
          <w:i/>
          <w:iCs/>
        </w:rPr>
        <w:t>IO</w:t>
      </w:r>
      <w:r w:rsidRPr="00F25AA6">
        <w:t>.</w:t>
      </w:r>
    </w:p>
    <w:p w14:paraId="78C7A920" w14:textId="70704E49"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 xml:space="preserve">fragmento mostrado en la figura </w:t>
      </w:r>
      <w:r w:rsidR="005023BE">
        <w:rPr>
          <w:b/>
          <w:bCs/>
        </w:rPr>
        <w:t>[SUSTITUIR POR NOMBRE DE LA FIGURA]</w:t>
      </w:r>
      <w:r w:rsidR="005023BE">
        <w:t>.</w:t>
      </w:r>
    </w:p>
    <w:p w14:paraId="49CDD2D6" w14:textId="39340FBA" w:rsidR="005023BE" w:rsidRDefault="005023BE" w:rsidP="00F25AA6">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2C90EA5" w14:textId="77777777" w:rsidR="00F25AA6" w:rsidRPr="00F25AA6" w:rsidRDefault="00F25AA6" w:rsidP="00F25AA6">
      <w:r w:rsidRPr="00F25AA6">
        <w:t>Aquí se define una configuración básica para el cliente: se indica el tamaño máximo permitido para las respuestas (</w:t>
      </w:r>
      <w:proofErr w:type="spellStart"/>
      <w:r w:rsidRPr="00F25AA6">
        <w:rPr>
          <w:i/>
          <w:iCs/>
        </w:rPr>
        <w:t>responseMaxSize</w:t>
      </w:r>
      <w:proofErr w:type="spellEnd"/>
      <w:r w:rsidRPr="00F25AA6">
        <w:t>) y un tiempo máximo de espera (</w:t>
      </w:r>
      <w:proofErr w:type="spellStart"/>
      <w:r w:rsidRPr="00F25AA6">
        <w:rPr>
          <w:i/>
          <w:iCs/>
        </w:rPr>
        <w:t>timeout</w:t>
      </w:r>
      <w:proofErr w:type="spellEnd"/>
      <w:r w:rsidRPr="00F25AA6">
        <w:t xml:space="preserve">) por cada petición. Este cliente se crea como una </w:t>
      </w:r>
      <w:proofErr w:type="spellStart"/>
      <w:r w:rsidRPr="00F25AA6">
        <w:rPr>
          <w:i/>
          <w:iCs/>
        </w:rPr>
        <w:t>Resource</w:t>
      </w:r>
      <w:proofErr w:type="spellEnd"/>
      <w:r w:rsidRPr="00F25AA6">
        <w:t>, lo que permite controlar automáticamente su apertura y liberación, evitando así problemas relacionados con fugas de memoria o conexiones abiertas de forma indefinida.</w:t>
      </w:r>
    </w:p>
    <w:p w14:paraId="36439DDE" w14:textId="487AC0CF" w:rsidR="00F25AA6" w:rsidRDefault="00F25AA6" w:rsidP="00F25AA6">
      <w:r w:rsidRPr="00F25AA6">
        <w:t xml:space="preserve">A continuación, el método </w:t>
      </w:r>
      <w:proofErr w:type="spellStart"/>
      <w:r w:rsidRPr="00F25AA6">
        <w:rPr>
          <w:i/>
          <w:iCs/>
        </w:rPr>
        <w:t>executeRequest</w:t>
      </w:r>
      <w:proofErr w:type="spellEnd"/>
      <w:r w:rsidRPr="00F25AA6">
        <w:t xml:space="preserve"> debe adaptarse a la flexibilidad de los </w:t>
      </w:r>
      <w:proofErr w:type="spellStart"/>
      <w:r w:rsidRPr="00F25AA6">
        <w:t>endpoints</w:t>
      </w:r>
      <w:proofErr w:type="spellEnd"/>
      <w:r w:rsidRPr="00F25AA6">
        <w:t xml:space="preserve"> definidos con Tapir. Dado que no todos los </w:t>
      </w:r>
      <w:proofErr w:type="spellStart"/>
      <w:r w:rsidRPr="00F25AA6">
        <w:t>endpoints</w:t>
      </w:r>
      <w:proofErr w:type="spellEnd"/>
      <w:r w:rsidRPr="00F25AA6">
        <w:t xml:space="preserve"> tienen el mismo número ni tipo de parámetros, se utiliza una estructura de </w:t>
      </w:r>
      <w:proofErr w:type="spellStart"/>
      <w:r w:rsidRPr="00F25AA6">
        <w:rPr>
          <w:i/>
          <w:iCs/>
        </w:rPr>
        <w:t>pattern</w:t>
      </w:r>
      <w:proofErr w:type="spellEnd"/>
      <w:r w:rsidRPr="00F25AA6">
        <w:rPr>
          <w:i/>
          <w:iCs/>
        </w:rPr>
        <w:t xml:space="preserve"> </w:t>
      </w:r>
      <w:proofErr w:type="spellStart"/>
      <w:r w:rsidRPr="00F25AA6">
        <w:rPr>
          <w:i/>
          <w:iCs/>
        </w:rPr>
        <w:t>matching</w:t>
      </w:r>
      <w:proofErr w:type="spellEnd"/>
      <w:r w:rsidRPr="00F25AA6">
        <w:t xml:space="preserve"> para asegurarse de que el </w:t>
      </w:r>
      <w:proofErr w:type="spellStart"/>
      <w:r w:rsidRPr="00F25AA6">
        <w:t>endpoint</w:t>
      </w:r>
      <w:proofErr w:type="spellEnd"/>
      <w:r w:rsidRPr="00F25AA6">
        <w:t xml:space="preserve"> recibido y el </w:t>
      </w:r>
      <w:r w:rsidR="00C05F07">
        <w:t>recurso</w:t>
      </w:r>
      <w:r w:rsidRPr="00F25AA6">
        <w:t xml:space="preserve"> proporcionado como argumentos coinciden en su estructura</w:t>
      </w:r>
      <w:r w:rsidR="005023BE">
        <w:t xml:space="preserve"> (figura </w:t>
      </w:r>
      <w:r w:rsidR="005023BE">
        <w:rPr>
          <w:b/>
          <w:bCs/>
        </w:rPr>
        <w:t>[SUSTITUIR POR NOMBRE DE LA FIGURA]</w:t>
      </w:r>
      <w:r w:rsidR="005023BE">
        <w:t>).</w:t>
      </w:r>
    </w:p>
    <w:p w14:paraId="316A1D20" w14:textId="540790B0" w:rsidR="005023BE" w:rsidRPr="00F25AA6" w:rsidRDefault="005023BE" w:rsidP="00F25AA6">
      <w:r>
        <w:rPr>
          <w:noProof/>
        </w:rPr>
        <w:lastRenderedPageBreak/>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03AC2E1D" w14:textId="41E4D269" w:rsidR="00F25AA6" w:rsidRPr="00F25AA6" w:rsidRDefault="00F25AA6" w:rsidP="00F25AA6">
      <w:r w:rsidRPr="00F25AA6">
        <w:t xml:space="preserve">Cada uno de los casos del match construye, si corresponde, una función que genera la solicitud HTTP a partir del </w:t>
      </w:r>
      <w:proofErr w:type="spellStart"/>
      <w:r w:rsidRPr="00F25AA6">
        <w:t>endpoint</w:t>
      </w:r>
      <w:proofErr w:type="spellEnd"/>
      <w:r w:rsidRPr="00F25AA6">
        <w:t xml:space="preserve">. Esto se hace utilizando el objeto </w:t>
      </w:r>
      <w:r w:rsidRPr="00F25AA6">
        <w:rPr>
          <w:i/>
          <w:iCs/>
        </w:rPr>
        <w:t>Http4sClientInterpreter</w:t>
      </w:r>
      <w:r w:rsidRPr="00F25AA6">
        <w:t xml:space="preserve">, que convierte un </w:t>
      </w:r>
      <w:proofErr w:type="spellStart"/>
      <w:r w:rsidRPr="00F25AA6">
        <w:t>endpoint</w:t>
      </w:r>
      <w:proofErr w:type="spellEnd"/>
      <w:r w:rsidRPr="00F25AA6">
        <w:t xml:space="preserve"> de Tapir en una función que, dados los parámetros adecuados, genera una </w:t>
      </w:r>
      <w:proofErr w:type="spellStart"/>
      <w:r w:rsidRPr="00F25AA6">
        <w:rPr>
          <w:i/>
          <w:iCs/>
        </w:rPr>
        <w:t>Request</w:t>
      </w:r>
      <w:proofErr w:type="spellEnd"/>
      <w:r w:rsidRPr="00F25AA6">
        <w:rPr>
          <w:i/>
          <w:iCs/>
        </w:rPr>
        <w:t>[IO]</w:t>
      </w:r>
      <w:r w:rsidRPr="00F25AA6">
        <w:t xml:space="preserve"> y una función para decodificar la respuesta</w:t>
      </w:r>
      <w:r w:rsidR="005023BE">
        <w:t xml:space="preserve"> (figura </w:t>
      </w:r>
      <w:r w:rsidR="005023BE">
        <w:rPr>
          <w:b/>
          <w:bCs/>
        </w:rPr>
        <w:t>[SUSTITUIR POR NOMBRE DE LA FIGURA]</w:t>
      </w:r>
      <w:r w:rsidR="005023BE">
        <w:t>).</w:t>
      </w:r>
    </w:p>
    <w:p w14:paraId="610824CA" w14:textId="703A8D64" w:rsidR="005023BE" w:rsidRDefault="005023BE" w:rsidP="00F25AA6">
      <w:pPr>
        <w:rPr>
          <w:b/>
          <w:bCs/>
        </w:rPr>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13C9E4EF" w14:textId="647B1602" w:rsidR="00F25AA6" w:rsidRPr="00F25AA6" w:rsidRDefault="00F25AA6" w:rsidP="00F25AA6">
      <w:r w:rsidRPr="00F25AA6">
        <w:t xml:space="preserve">Si el tipo de parámetro no coincide con el esperado por el </w:t>
      </w:r>
      <w:proofErr w:type="spellStart"/>
      <w:r w:rsidRPr="00F25AA6">
        <w:t>endpoint</w:t>
      </w:r>
      <w:proofErr w:type="spellEnd"/>
      <w:r w:rsidRPr="00F25AA6">
        <w:t xml:space="preserve"> (por ejemplo, se proporciona un identificador de serie donde debería ir uno de película), se devuelve directamente un error </w:t>
      </w:r>
      <w:proofErr w:type="spellStart"/>
      <w:r w:rsidRPr="00F25AA6">
        <w:rPr>
          <w:i/>
          <w:iCs/>
        </w:rPr>
        <w:t>BadRequest</w:t>
      </w:r>
      <w:proofErr w:type="spellEnd"/>
      <w:r w:rsidRPr="00F25AA6">
        <w:t>.</w:t>
      </w:r>
    </w:p>
    <w:p w14:paraId="43607346" w14:textId="14A069F8" w:rsidR="00F25AA6" w:rsidRPr="00F25AA6" w:rsidRDefault="00F25AA6" w:rsidP="00F25AA6">
      <w:r w:rsidRPr="00F25AA6">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 figura </w:t>
      </w:r>
      <w:r w:rsidR="005023BE">
        <w:rPr>
          <w:b/>
          <w:bCs/>
        </w:rPr>
        <w:t>[SUSTITUIR POR NOMBRE DE LA FIGURA]</w:t>
      </w:r>
      <w:r w:rsidR="005023BE">
        <w:t>.</w:t>
      </w:r>
    </w:p>
    <w:p w14:paraId="6824A460" w14:textId="3176B87C" w:rsidR="005023BE" w:rsidRPr="005023BE" w:rsidRDefault="005023BE" w:rsidP="00F25AA6">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w:t>
      </w:r>
      <w:r w:rsidRPr="00F25AA6">
        <w:lastRenderedPageBreak/>
        <w:t xml:space="preserve">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r w:rsidRPr="00F25AA6">
        <w:rPr>
          <w:i/>
          <w:iCs/>
        </w:rPr>
        <w:t>Either</w:t>
      </w:r>
      <w:proofErr w:type="spellEnd"/>
      <w:r w:rsidRPr="00F25AA6">
        <w:rPr>
          <w:i/>
          <w:iCs/>
        </w:rPr>
        <w:t>[</w:t>
      </w:r>
      <w:proofErr w:type="spellStart"/>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517AC001" w14:textId="31F39695"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que se puede introducir un título para buscarlo por coincidencia de texto), tal y como se muestra en la figura </w:t>
      </w:r>
      <w:r w:rsidR="00D62252">
        <w:rPr>
          <w:b/>
          <w:bCs/>
        </w:rPr>
        <w:t>[SUSTITUIR POR NOMBRE DE LA FIGURA]</w:t>
      </w:r>
      <w:r w:rsidR="00D62252">
        <w:t xml:space="preserve">. </w:t>
      </w:r>
    </w:p>
    <w:p w14:paraId="06F9BD8B" w14:textId="1A12A775" w:rsidR="00726674" w:rsidRDefault="00D62252" w:rsidP="00726674">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43082C6C" w14:textId="5553BC2E" w:rsidR="00D62252" w:rsidRPr="00D62252" w:rsidRDefault="00D62252" w:rsidP="00726674">
      <w:r>
        <w:lastRenderedPageBreak/>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br w:type="page"/>
      </w:r>
    </w:p>
    <w:p w14:paraId="3C9FD179" w14:textId="3D92AB82" w:rsidR="00F30CAB" w:rsidRPr="00F30CAB" w:rsidRDefault="00F30CAB" w:rsidP="00F30CAB">
      <w:pPr>
        <w:pStyle w:val="Ttulo1"/>
      </w:pPr>
      <w:bookmarkStart w:id="26" w:name="_Toc200708285"/>
      <w:r>
        <w:lastRenderedPageBreak/>
        <w:t>Experimentos y validación</w:t>
      </w:r>
      <w:bookmarkEnd w:id="26"/>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7F21AE" w:rsidRDefault="009C069A" w:rsidP="007F21AE">
      <w:pPr>
        <w:pStyle w:val="Ttulo1"/>
        <w:numPr>
          <w:ilvl w:val="0"/>
          <w:numId w:val="0"/>
        </w:numPr>
        <w:rPr>
          <w:lang w:val="en-GB"/>
        </w:rPr>
      </w:pPr>
      <w:bookmarkStart w:id="27" w:name="_Toc200708286"/>
      <w:r w:rsidRPr="007F21AE">
        <w:rPr>
          <w:lang w:val="en-GB"/>
        </w:rPr>
        <w:lastRenderedPageBreak/>
        <w:t>Bibliografía</w:t>
      </w:r>
      <w:bookmarkEnd w:id="27"/>
    </w:p>
    <w:p w14:paraId="6C27896C" w14:textId="08BB596E" w:rsidR="007F21AE" w:rsidRDefault="009C069A" w:rsidP="009C069A">
      <w:pPr>
        <w:rPr>
          <w:lang w:val="en-GB"/>
        </w:rPr>
      </w:pPr>
      <w:r w:rsidRPr="001D0284">
        <w:rPr>
          <w:lang w:val="en-GB"/>
        </w:rPr>
        <w:t>[Tapir, TMDB, IGDB, Google Books API, etc.]</w:t>
      </w:r>
    </w:p>
    <w:p w14:paraId="1EA05A77" w14:textId="5DFDDD28" w:rsidR="009C069A" w:rsidRPr="001D0284" w:rsidRDefault="007F21AE" w:rsidP="007F21AE">
      <w:pPr>
        <w:spacing w:before="0" w:after="160" w:line="278" w:lineRule="auto"/>
        <w:jc w:val="left"/>
        <w:rPr>
          <w:lang w:val="en-GB"/>
        </w:rPr>
      </w:pPr>
      <w:r>
        <w:rPr>
          <w:lang w:val="en-GB"/>
        </w:rPr>
        <w:br w:type="page"/>
      </w:r>
    </w:p>
    <w:p w14:paraId="6FD3601B" w14:textId="1748198D" w:rsidR="009C069A" w:rsidRDefault="00057A1E" w:rsidP="007F21AE">
      <w:pPr>
        <w:pStyle w:val="Ttulo1"/>
        <w:numPr>
          <w:ilvl w:val="0"/>
          <w:numId w:val="0"/>
        </w:numPr>
      </w:pPr>
      <w:bookmarkStart w:id="28" w:name="_Toc200708287"/>
      <w:r>
        <w:lastRenderedPageBreak/>
        <w:t>A</w:t>
      </w:r>
      <w:r w:rsidR="009C069A">
        <w:t>péndices</w:t>
      </w:r>
      <w:bookmarkEnd w:id="28"/>
    </w:p>
    <w:p w14:paraId="21F1A749" w14:textId="7955879B" w:rsidR="009C069A" w:rsidRPr="009C069A" w:rsidRDefault="009C069A" w:rsidP="009C069A">
      <w:r>
        <w:t xml:space="preserve">[Bla </w:t>
      </w:r>
      <w:proofErr w:type="spellStart"/>
      <w:r>
        <w:t>bla</w:t>
      </w:r>
      <w:proofErr w:type="spellEnd"/>
      <w:r>
        <w:t xml:space="preserve"> bla]</w:t>
      </w:r>
    </w:p>
    <w:sectPr w:rsidR="009C069A" w:rsidRPr="009C069A" w:rsidSect="006A4CC2">
      <w:footerReference w:type="default" r:id="rId76"/>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408A9" w14:textId="77777777" w:rsidR="00EE4F69" w:rsidRDefault="00EE4F69" w:rsidP="002875E6">
      <w:pPr>
        <w:spacing w:after="0" w:line="240" w:lineRule="auto"/>
      </w:pPr>
      <w:r>
        <w:separator/>
      </w:r>
    </w:p>
    <w:p w14:paraId="00ECDFE4" w14:textId="77777777" w:rsidR="00EE4F69" w:rsidRDefault="00EE4F69"/>
  </w:endnote>
  <w:endnote w:type="continuationSeparator" w:id="0">
    <w:p w14:paraId="689502D4" w14:textId="77777777" w:rsidR="00EE4F69" w:rsidRDefault="00EE4F69" w:rsidP="002875E6">
      <w:pPr>
        <w:spacing w:after="0" w:line="240" w:lineRule="auto"/>
      </w:pPr>
      <w:r>
        <w:continuationSeparator/>
      </w:r>
    </w:p>
    <w:p w14:paraId="379A80E8" w14:textId="77777777" w:rsidR="00EE4F69" w:rsidRDefault="00EE4F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DA780" w14:textId="77777777" w:rsidR="00EE4F69" w:rsidRDefault="00EE4F69" w:rsidP="002875E6">
      <w:pPr>
        <w:spacing w:after="0" w:line="240" w:lineRule="auto"/>
      </w:pPr>
      <w:r>
        <w:separator/>
      </w:r>
    </w:p>
    <w:p w14:paraId="6C3FC4DF" w14:textId="77777777" w:rsidR="00EE4F69" w:rsidRDefault="00EE4F69"/>
  </w:footnote>
  <w:footnote w:type="continuationSeparator" w:id="0">
    <w:p w14:paraId="28856199" w14:textId="77777777" w:rsidR="00EE4F69" w:rsidRDefault="00EE4F69" w:rsidP="002875E6">
      <w:pPr>
        <w:spacing w:after="0" w:line="240" w:lineRule="auto"/>
      </w:pPr>
      <w:r>
        <w:continuationSeparator/>
      </w:r>
    </w:p>
    <w:p w14:paraId="1FFE03C0" w14:textId="77777777" w:rsidR="00EE4F69" w:rsidRDefault="00EE4F6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8"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1"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7"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0"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46"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2"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3"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1"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0"/>
  </w:num>
  <w:num w:numId="2" w16cid:durableId="704061785">
    <w:abstractNumId w:val="15"/>
  </w:num>
  <w:num w:numId="3" w16cid:durableId="249848765">
    <w:abstractNumId w:val="25"/>
  </w:num>
  <w:num w:numId="4" w16cid:durableId="87583927">
    <w:abstractNumId w:val="59"/>
  </w:num>
  <w:num w:numId="5" w16cid:durableId="1252396376">
    <w:abstractNumId w:val="8"/>
  </w:num>
  <w:num w:numId="6" w16cid:durableId="1892879420">
    <w:abstractNumId w:val="62"/>
  </w:num>
  <w:num w:numId="7" w16cid:durableId="1471436671">
    <w:abstractNumId w:val="54"/>
  </w:num>
  <w:num w:numId="8" w16cid:durableId="748117490">
    <w:abstractNumId w:val="49"/>
  </w:num>
  <w:num w:numId="9" w16cid:durableId="512302927">
    <w:abstractNumId w:val="53"/>
  </w:num>
  <w:num w:numId="10" w16cid:durableId="2020889208">
    <w:abstractNumId w:val="17"/>
  </w:num>
  <w:num w:numId="11" w16cid:durableId="1279603909">
    <w:abstractNumId w:val="32"/>
  </w:num>
  <w:num w:numId="12" w16cid:durableId="1601797218">
    <w:abstractNumId w:val="14"/>
  </w:num>
  <w:num w:numId="13" w16cid:durableId="521088784">
    <w:abstractNumId w:val="41"/>
  </w:num>
  <w:num w:numId="14" w16cid:durableId="261961014">
    <w:abstractNumId w:val="9"/>
  </w:num>
  <w:num w:numId="15" w16cid:durableId="2001301453">
    <w:abstractNumId w:val="50"/>
  </w:num>
  <w:num w:numId="16" w16cid:durableId="796072621">
    <w:abstractNumId w:val="13"/>
  </w:num>
  <w:num w:numId="17" w16cid:durableId="319120153">
    <w:abstractNumId w:val="20"/>
  </w:num>
  <w:num w:numId="18" w16cid:durableId="776800243">
    <w:abstractNumId w:val="22"/>
  </w:num>
  <w:num w:numId="19" w16cid:durableId="202792174">
    <w:abstractNumId w:val="48"/>
  </w:num>
  <w:num w:numId="20" w16cid:durableId="1753500636">
    <w:abstractNumId w:val="3"/>
  </w:num>
  <w:num w:numId="21" w16cid:durableId="322710021">
    <w:abstractNumId w:val="45"/>
  </w:num>
  <w:num w:numId="22" w16cid:durableId="1801410820">
    <w:abstractNumId w:val="27"/>
  </w:num>
  <w:num w:numId="23" w16cid:durableId="28990783">
    <w:abstractNumId w:val="2"/>
  </w:num>
  <w:num w:numId="24" w16cid:durableId="1362972727">
    <w:abstractNumId w:val="16"/>
  </w:num>
  <w:num w:numId="25" w16cid:durableId="2111387539">
    <w:abstractNumId w:val="38"/>
  </w:num>
  <w:num w:numId="26" w16cid:durableId="828208934">
    <w:abstractNumId w:val="56"/>
  </w:num>
  <w:num w:numId="27" w16cid:durableId="28990856">
    <w:abstractNumId w:val="36"/>
  </w:num>
  <w:num w:numId="28" w16cid:durableId="201985131">
    <w:abstractNumId w:val="10"/>
  </w:num>
  <w:num w:numId="29" w16cid:durableId="1766919014">
    <w:abstractNumId w:val="0"/>
  </w:num>
  <w:num w:numId="30" w16cid:durableId="479539775">
    <w:abstractNumId w:val="63"/>
  </w:num>
  <w:num w:numId="31" w16cid:durableId="1804231253">
    <w:abstractNumId w:val="11"/>
  </w:num>
  <w:num w:numId="32" w16cid:durableId="1692565318">
    <w:abstractNumId w:val="39"/>
  </w:num>
  <w:num w:numId="33" w16cid:durableId="512305008">
    <w:abstractNumId w:val="35"/>
  </w:num>
  <w:num w:numId="34" w16cid:durableId="2038043317">
    <w:abstractNumId w:val="43"/>
  </w:num>
  <w:num w:numId="35" w16cid:durableId="417605297">
    <w:abstractNumId w:val="51"/>
  </w:num>
  <w:num w:numId="36" w16cid:durableId="1034816882">
    <w:abstractNumId w:val="40"/>
  </w:num>
  <w:num w:numId="37" w16cid:durableId="640962694">
    <w:abstractNumId w:val="60"/>
  </w:num>
  <w:num w:numId="38" w16cid:durableId="587538763">
    <w:abstractNumId w:val="1"/>
  </w:num>
  <w:num w:numId="39" w16cid:durableId="1993216330">
    <w:abstractNumId w:val="55"/>
  </w:num>
  <w:num w:numId="40" w16cid:durableId="1589848165">
    <w:abstractNumId w:val="60"/>
    <w:lvlOverride w:ilvl="0">
      <w:startOverride w:val="1"/>
    </w:lvlOverride>
    <w:lvlOverride w:ilvl="1">
      <w:startOverride w:val="1"/>
    </w:lvlOverride>
    <w:lvlOverride w:ilvl="2">
      <w:startOverride w:val="1"/>
    </w:lvlOverride>
  </w:num>
  <w:num w:numId="41" w16cid:durableId="1328174115">
    <w:abstractNumId w:val="60"/>
    <w:lvlOverride w:ilvl="0">
      <w:startOverride w:val="1"/>
    </w:lvlOverride>
  </w:num>
  <w:num w:numId="42" w16cid:durableId="1915431396">
    <w:abstractNumId w:val="52"/>
  </w:num>
  <w:num w:numId="43" w16cid:durableId="1093235627">
    <w:abstractNumId w:val="33"/>
  </w:num>
  <w:num w:numId="44" w16cid:durableId="1524899554">
    <w:abstractNumId w:val="23"/>
  </w:num>
  <w:num w:numId="45" w16cid:durableId="886140364">
    <w:abstractNumId w:val="46"/>
  </w:num>
  <w:num w:numId="46" w16cid:durableId="1619722878">
    <w:abstractNumId w:val="24"/>
  </w:num>
  <w:num w:numId="47" w16cid:durableId="269091334">
    <w:abstractNumId w:val="35"/>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4"/>
  </w:num>
  <w:num w:numId="49" w16cid:durableId="1780104848">
    <w:abstractNumId w:val="60"/>
    <w:lvlOverride w:ilvl="0">
      <w:startOverride w:val="1"/>
    </w:lvlOverride>
    <w:lvlOverride w:ilvl="1">
      <w:startOverride w:val="2"/>
    </w:lvlOverride>
  </w:num>
  <w:num w:numId="50" w16cid:durableId="1089622058">
    <w:abstractNumId w:val="37"/>
  </w:num>
  <w:num w:numId="51" w16cid:durableId="618534554">
    <w:abstractNumId w:val="28"/>
  </w:num>
  <w:num w:numId="52" w16cid:durableId="866799280">
    <w:abstractNumId w:val="19"/>
  </w:num>
  <w:num w:numId="53" w16cid:durableId="1049959823">
    <w:abstractNumId w:val="60"/>
  </w:num>
  <w:num w:numId="54" w16cid:durableId="1341158039">
    <w:abstractNumId w:val="34"/>
  </w:num>
  <w:num w:numId="55" w16cid:durableId="445078187">
    <w:abstractNumId w:val="57"/>
  </w:num>
  <w:num w:numId="56" w16cid:durableId="2081100912">
    <w:abstractNumId w:val="12"/>
  </w:num>
  <w:num w:numId="57" w16cid:durableId="118115163">
    <w:abstractNumId w:val="4"/>
  </w:num>
  <w:num w:numId="58" w16cid:durableId="1573739160">
    <w:abstractNumId w:val="29"/>
  </w:num>
  <w:num w:numId="59" w16cid:durableId="454833677">
    <w:abstractNumId w:val="42"/>
  </w:num>
  <w:num w:numId="60" w16cid:durableId="1594825392">
    <w:abstractNumId w:val="58"/>
  </w:num>
  <w:num w:numId="61" w16cid:durableId="1597203603">
    <w:abstractNumId w:val="26"/>
  </w:num>
  <w:num w:numId="62" w16cid:durableId="1941526792">
    <w:abstractNumId w:val="60"/>
    <w:lvlOverride w:ilvl="0">
      <w:startOverride w:val="2"/>
    </w:lvlOverride>
    <w:lvlOverride w:ilvl="1">
      <w:startOverride w:val="2"/>
    </w:lvlOverride>
  </w:num>
  <w:num w:numId="63" w16cid:durableId="1016152710">
    <w:abstractNumId w:val="60"/>
    <w:lvlOverride w:ilvl="0">
      <w:startOverride w:val="2"/>
    </w:lvlOverride>
    <w:lvlOverride w:ilvl="1">
      <w:startOverride w:val="1"/>
    </w:lvlOverride>
    <w:lvlOverride w:ilvl="2">
      <w:startOverride w:val="1"/>
    </w:lvlOverride>
  </w:num>
  <w:num w:numId="64" w16cid:durableId="1036199280">
    <w:abstractNumId w:val="60"/>
    <w:lvlOverride w:ilvl="0">
      <w:startOverride w:val="2"/>
    </w:lvlOverride>
    <w:lvlOverride w:ilvl="1">
      <w:startOverride w:val="4"/>
    </w:lvlOverride>
    <w:lvlOverride w:ilvl="2">
      <w:startOverride w:val="1"/>
    </w:lvlOverride>
  </w:num>
  <w:num w:numId="65" w16cid:durableId="1805386656">
    <w:abstractNumId w:val="31"/>
  </w:num>
  <w:num w:numId="66" w16cid:durableId="1546597375">
    <w:abstractNumId w:val="7"/>
  </w:num>
  <w:num w:numId="67" w16cid:durableId="362830303">
    <w:abstractNumId w:val="5"/>
  </w:num>
  <w:num w:numId="68" w16cid:durableId="990988292">
    <w:abstractNumId w:val="47"/>
  </w:num>
  <w:num w:numId="69" w16cid:durableId="103113460">
    <w:abstractNumId w:val="6"/>
  </w:num>
  <w:num w:numId="70" w16cid:durableId="1690639052">
    <w:abstractNumId w:val="21"/>
  </w:num>
  <w:num w:numId="71" w16cid:durableId="832647907">
    <w:abstractNumId w:val="18"/>
  </w:num>
  <w:num w:numId="72" w16cid:durableId="457070443">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2932"/>
    <w:rsid w:val="00002EAA"/>
    <w:rsid w:val="00005AD3"/>
    <w:rsid w:val="00010BD1"/>
    <w:rsid w:val="00014EA5"/>
    <w:rsid w:val="00015724"/>
    <w:rsid w:val="00015F5D"/>
    <w:rsid w:val="00017DEE"/>
    <w:rsid w:val="000209FB"/>
    <w:rsid w:val="000227FF"/>
    <w:rsid w:val="00022D45"/>
    <w:rsid w:val="00022F09"/>
    <w:rsid w:val="00027E04"/>
    <w:rsid w:val="000328BF"/>
    <w:rsid w:val="00034CE1"/>
    <w:rsid w:val="00041E20"/>
    <w:rsid w:val="00042659"/>
    <w:rsid w:val="00043EE4"/>
    <w:rsid w:val="000440E3"/>
    <w:rsid w:val="00046059"/>
    <w:rsid w:val="00046F99"/>
    <w:rsid w:val="00050F08"/>
    <w:rsid w:val="00051CF4"/>
    <w:rsid w:val="00053C0F"/>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1AF7"/>
    <w:rsid w:val="000F368B"/>
    <w:rsid w:val="000F55E2"/>
    <w:rsid w:val="000F7CD9"/>
    <w:rsid w:val="00100528"/>
    <w:rsid w:val="001009B7"/>
    <w:rsid w:val="00103EAF"/>
    <w:rsid w:val="0010422B"/>
    <w:rsid w:val="001059F5"/>
    <w:rsid w:val="0010714A"/>
    <w:rsid w:val="001165C7"/>
    <w:rsid w:val="00116B2A"/>
    <w:rsid w:val="00117A7B"/>
    <w:rsid w:val="00120C77"/>
    <w:rsid w:val="001220FB"/>
    <w:rsid w:val="0012339F"/>
    <w:rsid w:val="0012359C"/>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4320"/>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7B91"/>
    <w:rsid w:val="001E1217"/>
    <w:rsid w:val="001E14E5"/>
    <w:rsid w:val="001E4C1A"/>
    <w:rsid w:val="001E6B38"/>
    <w:rsid w:val="001F033A"/>
    <w:rsid w:val="001F0C18"/>
    <w:rsid w:val="001F69A9"/>
    <w:rsid w:val="00202D15"/>
    <w:rsid w:val="0020312B"/>
    <w:rsid w:val="00213749"/>
    <w:rsid w:val="002238D3"/>
    <w:rsid w:val="0022420D"/>
    <w:rsid w:val="002323EF"/>
    <w:rsid w:val="0023557B"/>
    <w:rsid w:val="00235E4B"/>
    <w:rsid w:val="00242BB9"/>
    <w:rsid w:val="00243439"/>
    <w:rsid w:val="00243D19"/>
    <w:rsid w:val="002473B1"/>
    <w:rsid w:val="002540E3"/>
    <w:rsid w:val="00255F0A"/>
    <w:rsid w:val="00257559"/>
    <w:rsid w:val="00257BE7"/>
    <w:rsid w:val="00265D80"/>
    <w:rsid w:val="0027238A"/>
    <w:rsid w:val="002731BF"/>
    <w:rsid w:val="002757FF"/>
    <w:rsid w:val="0028467E"/>
    <w:rsid w:val="00284B79"/>
    <w:rsid w:val="002855DD"/>
    <w:rsid w:val="002875E6"/>
    <w:rsid w:val="00291A00"/>
    <w:rsid w:val="0029324A"/>
    <w:rsid w:val="002977FA"/>
    <w:rsid w:val="00297DFC"/>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BE6"/>
    <w:rsid w:val="002D2CCE"/>
    <w:rsid w:val="002D3628"/>
    <w:rsid w:val="002D6905"/>
    <w:rsid w:val="002D696F"/>
    <w:rsid w:val="002E0915"/>
    <w:rsid w:val="002E413D"/>
    <w:rsid w:val="002E42E9"/>
    <w:rsid w:val="002E79DB"/>
    <w:rsid w:val="002E7AB3"/>
    <w:rsid w:val="002F03D4"/>
    <w:rsid w:val="002F56E4"/>
    <w:rsid w:val="00305A26"/>
    <w:rsid w:val="00306276"/>
    <w:rsid w:val="003164DD"/>
    <w:rsid w:val="00321532"/>
    <w:rsid w:val="00323C1A"/>
    <w:rsid w:val="0032735F"/>
    <w:rsid w:val="00327DAA"/>
    <w:rsid w:val="003310F6"/>
    <w:rsid w:val="0033248B"/>
    <w:rsid w:val="00333B13"/>
    <w:rsid w:val="00333CBE"/>
    <w:rsid w:val="00343C3B"/>
    <w:rsid w:val="003504C4"/>
    <w:rsid w:val="00355A1E"/>
    <w:rsid w:val="00356A1F"/>
    <w:rsid w:val="0035700D"/>
    <w:rsid w:val="00361509"/>
    <w:rsid w:val="0036305A"/>
    <w:rsid w:val="003663B5"/>
    <w:rsid w:val="003754F6"/>
    <w:rsid w:val="00376BA8"/>
    <w:rsid w:val="00382B3D"/>
    <w:rsid w:val="00385951"/>
    <w:rsid w:val="00394593"/>
    <w:rsid w:val="00394D69"/>
    <w:rsid w:val="003977FB"/>
    <w:rsid w:val="003A4CFD"/>
    <w:rsid w:val="003B0690"/>
    <w:rsid w:val="003B1053"/>
    <w:rsid w:val="003B19D2"/>
    <w:rsid w:val="003B1B53"/>
    <w:rsid w:val="003B2C8B"/>
    <w:rsid w:val="003B51A1"/>
    <w:rsid w:val="003B7540"/>
    <w:rsid w:val="003C0F50"/>
    <w:rsid w:val="003C2454"/>
    <w:rsid w:val="003C4FF1"/>
    <w:rsid w:val="003C7003"/>
    <w:rsid w:val="003D6246"/>
    <w:rsid w:val="003D6322"/>
    <w:rsid w:val="003D6CFE"/>
    <w:rsid w:val="003D70D9"/>
    <w:rsid w:val="003E02D0"/>
    <w:rsid w:val="003E451A"/>
    <w:rsid w:val="003E57C7"/>
    <w:rsid w:val="003E6636"/>
    <w:rsid w:val="003F2794"/>
    <w:rsid w:val="00401E64"/>
    <w:rsid w:val="00403AB0"/>
    <w:rsid w:val="00403E31"/>
    <w:rsid w:val="004101AD"/>
    <w:rsid w:val="0041057C"/>
    <w:rsid w:val="00411A00"/>
    <w:rsid w:val="0041216C"/>
    <w:rsid w:val="00416B8C"/>
    <w:rsid w:val="00417CC6"/>
    <w:rsid w:val="00420C95"/>
    <w:rsid w:val="0042133D"/>
    <w:rsid w:val="004264E2"/>
    <w:rsid w:val="004306F7"/>
    <w:rsid w:val="00430A49"/>
    <w:rsid w:val="00431CA9"/>
    <w:rsid w:val="00434267"/>
    <w:rsid w:val="00437C3F"/>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90B07"/>
    <w:rsid w:val="004913E8"/>
    <w:rsid w:val="00495A17"/>
    <w:rsid w:val="00497DEA"/>
    <w:rsid w:val="004A09EB"/>
    <w:rsid w:val="004A2C9E"/>
    <w:rsid w:val="004A60EF"/>
    <w:rsid w:val="004B3682"/>
    <w:rsid w:val="004B419D"/>
    <w:rsid w:val="004C0E5C"/>
    <w:rsid w:val="004C0ED2"/>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4019"/>
    <w:rsid w:val="005066C4"/>
    <w:rsid w:val="00507666"/>
    <w:rsid w:val="005133FA"/>
    <w:rsid w:val="0051611B"/>
    <w:rsid w:val="00516D9A"/>
    <w:rsid w:val="00521F4D"/>
    <w:rsid w:val="005245F3"/>
    <w:rsid w:val="0052488A"/>
    <w:rsid w:val="00531269"/>
    <w:rsid w:val="005318C5"/>
    <w:rsid w:val="005330C1"/>
    <w:rsid w:val="0053499B"/>
    <w:rsid w:val="00543655"/>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3822"/>
    <w:rsid w:val="006149DD"/>
    <w:rsid w:val="006162DE"/>
    <w:rsid w:val="006224A5"/>
    <w:rsid w:val="0062456A"/>
    <w:rsid w:val="00632789"/>
    <w:rsid w:val="0063327C"/>
    <w:rsid w:val="00633C25"/>
    <w:rsid w:val="006353A8"/>
    <w:rsid w:val="00640295"/>
    <w:rsid w:val="006442D4"/>
    <w:rsid w:val="006452A9"/>
    <w:rsid w:val="00645341"/>
    <w:rsid w:val="00651947"/>
    <w:rsid w:val="00661DFC"/>
    <w:rsid w:val="00662ABB"/>
    <w:rsid w:val="0066636E"/>
    <w:rsid w:val="006710B5"/>
    <w:rsid w:val="00676461"/>
    <w:rsid w:val="0067661D"/>
    <w:rsid w:val="00677802"/>
    <w:rsid w:val="00685EF5"/>
    <w:rsid w:val="006879D2"/>
    <w:rsid w:val="00687E04"/>
    <w:rsid w:val="00691B2D"/>
    <w:rsid w:val="00691C2A"/>
    <w:rsid w:val="006975FD"/>
    <w:rsid w:val="006A0C6A"/>
    <w:rsid w:val="006A1F1C"/>
    <w:rsid w:val="006A4970"/>
    <w:rsid w:val="006A4CC2"/>
    <w:rsid w:val="006A7467"/>
    <w:rsid w:val="006A7CDB"/>
    <w:rsid w:val="006A7DF4"/>
    <w:rsid w:val="006B0264"/>
    <w:rsid w:val="006B0E3C"/>
    <w:rsid w:val="006B19A7"/>
    <w:rsid w:val="006B229C"/>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1B54"/>
    <w:rsid w:val="006F2E41"/>
    <w:rsid w:val="006F6141"/>
    <w:rsid w:val="00701ADD"/>
    <w:rsid w:val="00704622"/>
    <w:rsid w:val="007067F2"/>
    <w:rsid w:val="00711895"/>
    <w:rsid w:val="00714E87"/>
    <w:rsid w:val="00724D25"/>
    <w:rsid w:val="00726674"/>
    <w:rsid w:val="0073486B"/>
    <w:rsid w:val="00740B7D"/>
    <w:rsid w:val="00742BC9"/>
    <w:rsid w:val="00743785"/>
    <w:rsid w:val="0074533E"/>
    <w:rsid w:val="00747CBC"/>
    <w:rsid w:val="00760E6A"/>
    <w:rsid w:val="00761648"/>
    <w:rsid w:val="00762201"/>
    <w:rsid w:val="00771BB6"/>
    <w:rsid w:val="0077788A"/>
    <w:rsid w:val="007840FE"/>
    <w:rsid w:val="00792D7F"/>
    <w:rsid w:val="007932E7"/>
    <w:rsid w:val="0079369F"/>
    <w:rsid w:val="007A1331"/>
    <w:rsid w:val="007A14B5"/>
    <w:rsid w:val="007A1904"/>
    <w:rsid w:val="007A3B62"/>
    <w:rsid w:val="007B22BF"/>
    <w:rsid w:val="007B54B2"/>
    <w:rsid w:val="007B7A7D"/>
    <w:rsid w:val="007C0A79"/>
    <w:rsid w:val="007C27F1"/>
    <w:rsid w:val="007C5F47"/>
    <w:rsid w:val="007C6F2C"/>
    <w:rsid w:val="007D0C5F"/>
    <w:rsid w:val="007D22BC"/>
    <w:rsid w:val="007D54D0"/>
    <w:rsid w:val="007D645D"/>
    <w:rsid w:val="007D649B"/>
    <w:rsid w:val="007D6870"/>
    <w:rsid w:val="007E7A9C"/>
    <w:rsid w:val="007F21AE"/>
    <w:rsid w:val="007F25B0"/>
    <w:rsid w:val="007F33E4"/>
    <w:rsid w:val="007F366C"/>
    <w:rsid w:val="007F5167"/>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0955"/>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31CA"/>
    <w:rsid w:val="008A3E16"/>
    <w:rsid w:val="008A45B5"/>
    <w:rsid w:val="008B1866"/>
    <w:rsid w:val="008B2641"/>
    <w:rsid w:val="008B3A12"/>
    <w:rsid w:val="008B3C65"/>
    <w:rsid w:val="008B5D83"/>
    <w:rsid w:val="008B66FE"/>
    <w:rsid w:val="008C01F3"/>
    <w:rsid w:val="008C17AB"/>
    <w:rsid w:val="008C230D"/>
    <w:rsid w:val="008D11FA"/>
    <w:rsid w:val="008D29B8"/>
    <w:rsid w:val="008E3671"/>
    <w:rsid w:val="008E5710"/>
    <w:rsid w:val="008E5F4D"/>
    <w:rsid w:val="008F57E3"/>
    <w:rsid w:val="008F6014"/>
    <w:rsid w:val="00900C12"/>
    <w:rsid w:val="00907A7D"/>
    <w:rsid w:val="00907BAD"/>
    <w:rsid w:val="009117AF"/>
    <w:rsid w:val="009128B7"/>
    <w:rsid w:val="0091294E"/>
    <w:rsid w:val="00913B27"/>
    <w:rsid w:val="00915747"/>
    <w:rsid w:val="00922D2B"/>
    <w:rsid w:val="00925C21"/>
    <w:rsid w:val="009310A9"/>
    <w:rsid w:val="00934BFE"/>
    <w:rsid w:val="009357C5"/>
    <w:rsid w:val="00935856"/>
    <w:rsid w:val="009369FB"/>
    <w:rsid w:val="00937BAE"/>
    <w:rsid w:val="00941ED2"/>
    <w:rsid w:val="00945605"/>
    <w:rsid w:val="00946571"/>
    <w:rsid w:val="0094773A"/>
    <w:rsid w:val="00947F1E"/>
    <w:rsid w:val="00950A34"/>
    <w:rsid w:val="009535C4"/>
    <w:rsid w:val="00955AAB"/>
    <w:rsid w:val="00955C3B"/>
    <w:rsid w:val="009561AC"/>
    <w:rsid w:val="00956898"/>
    <w:rsid w:val="009607D7"/>
    <w:rsid w:val="00961802"/>
    <w:rsid w:val="00961D69"/>
    <w:rsid w:val="00962C7B"/>
    <w:rsid w:val="00971E65"/>
    <w:rsid w:val="0097409C"/>
    <w:rsid w:val="00975142"/>
    <w:rsid w:val="00975562"/>
    <w:rsid w:val="009767D3"/>
    <w:rsid w:val="00980CBE"/>
    <w:rsid w:val="00981413"/>
    <w:rsid w:val="00983742"/>
    <w:rsid w:val="00987B30"/>
    <w:rsid w:val="00992657"/>
    <w:rsid w:val="009A133E"/>
    <w:rsid w:val="009A3AFA"/>
    <w:rsid w:val="009A5063"/>
    <w:rsid w:val="009B3BC5"/>
    <w:rsid w:val="009B63B4"/>
    <w:rsid w:val="009B6F5E"/>
    <w:rsid w:val="009B70AF"/>
    <w:rsid w:val="009C02FB"/>
    <w:rsid w:val="009C069A"/>
    <w:rsid w:val="009C0914"/>
    <w:rsid w:val="009C1B3D"/>
    <w:rsid w:val="009C4A8A"/>
    <w:rsid w:val="009D04F5"/>
    <w:rsid w:val="009D175C"/>
    <w:rsid w:val="009D3249"/>
    <w:rsid w:val="009D41B7"/>
    <w:rsid w:val="009D4EBD"/>
    <w:rsid w:val="009E0D99"/>
    <w:rsid w:val="009E2831"/>
    <w:rsid w:val="009E445F"/>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40190"/>
    <w:rsid w:val="00A4139C"/>
    <w:rsid w:val="00A438D3"/>
    <w:rsid w:val="00A44398"/>
    <w:rsid w:val="00A45676"/>
    <w:rsid w:val="00A538A0"/>
    <w:rsid w:val="00A54745"/>
    <w:rsid w:val="00A641A6"/>
    <w:rsid w:val="00A65250"/>
    <w:rsid w:val="00A71DD3"/>
    <w:rsid w:val="00A7234C"/>
    <w:rsid w:val="00A740F4"/>
    <w:rsid w:val="00A7574B"/>
    <w:rsid w:val="00A765F6"/>
    <w:rsid w:val="00A813BB"/>
    <w:rsid w:val="00A8251E"/>
    <w:rsid w:val="00A83E01"/>
    <w:rsid w:val="00A86F12"/>
    <w:rsid w:val="00A90CBB"/>
    <w:rsid w:val="00A932A4"/>
    <w:rsid w:val="00A96F97"/>
    <w:rsid w:val="00AA0959"/>
    <w:rsid w:val="00AA1A1A"/>
    <w:rsid w:val="00AA2B9B"/>
    <w:rsid w:val="00AA351F"/>
    <w:rsid w:val="00AA38DF"/>
    <w:rsid w:val="00AA6253"/>
    <w:rsid w:val="00AB4561"/>
    <w:rsid w:val="00AC0676"/>
    <w:rsid w:val="00AC1037"/>
    <w:rsid w:val="00AC1DE3"/>
    <w:rsid w:val="00AC2016"/>
    <w:rsid w:val="00AC2656"/>
    <w:rsid w:val="00AC4C00"/>
    <w:rsid w:val="00AC5FFF"/>
    <w:rsid w:val="00AC7773"/>
    <w:rsid w:val="00AD153E"/>
    <w:rsid w:val="00AD35C5"/>
    <w:rsid w:val="00AD5839"/>
    <w:rsid w:val="00AE0311"/>
    <w:rsid w:val="00AE0373"/>
    <w:rsid w:val="00AE38F2"/>
    <w:rsid w:val="00AE4950"/>
    <w:rsid w:val="00AF3B95"/>
    <w:rsid w:val="00AF65A3"/>
    <w:rsid w:val="00AF6D50"/>
    <w:rsid w:val="00B01827"/>
    <w:rsid w:val="00B05C1E"/>
    <w:rsid w:val="00B07CBF"/>
    <w:rsid w:val="00B17967"/>
    <w:rsid w:val="00B20E3F"/>
    <w:rsid w:val="00B21828"/>
    <w:rsid w:val="00B219E1"/>
    <w:rsid w:val="00B230A4"/>
    <w:rsid w:val="00B23599"/>
    <w:rsid w:val="00B25615"/>
    <w:rsid w:val="00B33655"/>
    <w:rsid w:val="00B41229"/>
    <w:rsid w:val="00B41D75"/>
    <w:rsid w:val="00B44128"/>
    <w:rsid w:val="00B50F84"/>
    <w:rsid w:val="00B533D9"/>
    <w:rsid w:val="00B565FE"/>
    <w:rsid w:val="00B61340"/>
    <w:rsid w:val="00B631B6"/>
    <w:rsid w:val="00B649C3"/>
    <w:rsid w:val="00B67567"/>
    <w:rsid w:val="00B715D7"/>
    <w:rsid w:val="00B74BC9"/>
    <w:rsid w:val="00B75228"/>
    <w:rsid w:val="00B7612D"/>
    <w:rsid w:val="00B819E2"/>
    <w:rsid w:val="00B8239E"/>
    <w:rsid w:val="00B84488"/>
    <w:rsid w:val="00B9121B"/>
    <w:rsid w:val="00B9739B"/>
    <w:rsid w:val="00BA3A32"/>
    <w:rsid w:val="00BA4850"/>
    <w:rsid w:val="00BA5E96"/>
    <w:rsid w:val="00BD01ED"/>
    <w:rsid w:val="00BD7D73"/>
    <w:rsid w:val="00BE4668"/>
    <w:rsid w:val="00BE5C3D"/>
    <w:rsid w:val="00BF281B"/>
    <w:rsid w:val="00BF423D"/>
    <w:rsid w:val="00BF7651"/>
    <w:rsid w:val="00C04702"/>
    <w:rsid w:val="00C053CB"/>
    <w:rsid w:val="00C05F07"/>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55CEC"/>
    <w:rsid w:val="00C617F2"/>
    <w:rsid w:val="00C63E33"/>
    <w:rsid w:val="00C64076"/>
    <w:rsid w:val="00C702ED"/>
    <w:rsid w:val="00C751D8"/>
    <w:rsid w:val="00C75ECF"/>
    <w:rsid w:val="00C7631F"/>
    <w:rsid w:val="00C77C5F"/>
    <w:rsid w:val="00C80891"/>
    <w:rsid w:val="00C81319"/>
    <w:rsid w:val="00C82305"/>
    <w:rsid w:val="00C837A5"/>
    <w:rsid w:val="00C84379"/>
    <w:rsid w:val="00C8770D"/>
    <w:rsid w:val="00C87DCF"/>
    <w:rsid w:val="00C87F1D"/>
    <w:rsid w:val="00C914EB"/>
    <w:rsid w:val="00C92BAE"/>
    <w:rsid w:val="00C94B53"/>
    <w:rsid w:val="00C96DCB"/>
    <w:rsid w:val="00CA0F89"/>
    <w:rsid w:val="00CA10BA"/>
    <w:rsid w:val="00CB24D3"/>
    <w:rsid w:val="00CB26B4"/>
    <w:rsid w:val="00CB60E7"/>
    <w:rsid w:val="00CC2662"/>
    <w:rsid w:val="00CC33C8"/>
    <w:rsid w:val="00CC6A8F"/>
    <w:rsid w:val="00CC6DF9"/>
    <w:rsid w:val="00CC723C"/>
    <w:rsid w:val="00CD701D"/>
    <w:rsid w:val="00CE053D"/>
    <w:rsid w:val="00CE4DA8"/>
    <w:rsid w:val="00CF2E12"/>
    <w:rsid w:val="00CF3BCD"/>
    <w:rsid w:val="00CF5F22"/>
    <w:rsid w:val="00CF5FF0"/>
    <w:rsid w:val="00D027E3"/>
    <w:rsid w:val="00D05EE3"/>
    <w:rsid w:val="00D10B61"/>
    <w:rsid w:val="00D17475"/>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7BC1"/>
    <w:rsid w:val="00D62252"/>
    <w:rsid w:val="00D62E95"/>
    <w:rsid w:val="00D632A4"/>
    <w:rsid w:val="00D65E55"/>
    <w:rsid w:val="00D666B4"/>
    <w:rsid w:val="00D6673B"/>
    <w:rsid w:val="00D66F64"/>
    <w:rsid w:val="00D73A41"/>
    <w:rsid w:val="00D758D2"/>
    <w:rsid w:val="00D75E8F"/>
    <w:rsid w:val="00D77B13"/>
    <w:rsid w:val="00D82B6B"/>
    <w:rsid w:val="00D91783"/>
    <w:rsid w:val="00D9278D"/>
    <w:rsid w:val="00DA065F"/>
    <w:rsid w:val="00DA1CF4"/>
    <w:rsid w:val="00DA410B"/>
    <w:rsid w:val="00DA465E"/>
    <w:rsid w:val="00DA6F46"/>
    <w:rsid w:val="00DB7410"/>
    <w:rsid w:val="00DB7A67"/>
    <w:rsid w:val="00DB7B9D"/>
    <w:rsid w:val="00DB7E23"/>
    <w:rsid w:val="00DB7FA8"/>
    <w:rsid w:val="00DC540A"/>
    <w:rsid w:val="00DD46F0"/>
    <w:rsid w:val="00DD4EDE"/>
    <w:rsid w:val="00DD7D13"/>
    <w:rsid w:val="00DE3F26"/>
    <w:rsid w:val="00DE77A5"/>
    <w:rsid w:val="00DE7E81"/>
    <w:rsid w:val="00DF38EB"/>
    <w:rsid w:val="00DF7F9F"/>
    <w:rsid w:val="00E0220D"/>
    <w:rsid w:val="00E061E7"/>
    <w:rsid w:val="00E07970"/>
    <w:rsid w:val="00E10338"/>
    <w:rsid w:val="00E1125C"/>
    <w:rsid w:val="00E14FF1"/>
    <w:rsid w:val="00E23703"/>
    <w:rsid w:val="00E2557D"/>
    <w:rsid w:val="00E30484"/>
    <w:rsid w:val="00E30DD2"/>
    <w:rsid w:val="00E31107"/>
    <w:rsid w:val="00E363A1"/>
    <w:rsid w:val="00E37A21"/>
    <w:rsid w:val="00E44215"/>
    <w:rsid w:val="00E464E7"/>
    <w:rsid w:val="00E502B4"/>
    <w:rsid w:val="00E5174D"/>
    <w:rsid w:val="00E526A1"/>
    <w:rsid w:val="00E555BB"/>
    <w:rsid w:val="00E56BFE"/>
    <w:rsid w:val="00E60936"/>
    <w:rsid w:val="00E60A3B"/>
    <w:rsid w:val="00E61C4A"/>
    <w:rsid w:val="00E63D70"/>
    <w:rsid w:val="00E67F15"/>
    <w:rsid w:val="00E7427F"/>
    <w:rsid w:val="00E81C43"/>
    <w:rsid w:val="00E845FC"/>
    <w:rsid w:val="00E85F2B"/>
    <w:rsid w:val="00E872DE"/>
    <w:rsid w:val="00E91684"/>
    <w:rsid w:val="00E918C6"/>
    <w:rsid w:val="00E958AE"/>
    <w:rsid w:val="00E978B0"/>
    <w:rsid w:val="00EA1C2F"/>
    <w:rsid w:val="00EA1E10"/>
    <w:rsid w:val="00EA50E7"/>
    <w:rsid w:val="00EA530A"/>
    <w:rsid w:val="00EA5570"/>
    <w:rsid w:val="00EA78DF"/>
    <w:rsid w:val="00EB2EA0"/>
    <w:rsid w:val="00EB4901"/>
    <w:rsid w:val="00EB69BB"/>
    <w:rsid w:val="00EC229A"/>
    <w:rsid w:val="00EC6E26"/>
    <w:rsid w:val="00EC7A9A"/>
    <w:rsid w:val="00EC7C7D"/>
    <w:rsid w:val="00ED0F8E"/>
    <w:rsid w:val="00ED5541"/>
    <w:rsid w:val="00ED64BB"/>
    <w:rsid w:val="00ED7CEB"/>
    <w:rsid w:val="00EE146D"/>
    <w:rsid w:val="00EE3E5E"/>
    <w:rsid w:val="00EE4F69"/>
    <w:rsid w:val="00EE7A37"/>
    <w:rsid w:val="00EF0BDD"/>
    <w:rsid w:val="00EF1DFE"/>
    <w:rsid w:val="00EF23E2"/>
    <w:rsid w:val="00EF655A"/>
    <w:rsid w:val="00EF7ABD"/>
    <w:rsid w:val="00F02B5A"/>
    <w:rsid w:val="00F04F59"/>
    <w:rsid w:val="00F06B93"/>
    <w:rsid w:val="00F10B79"/>
    <w:rsid w:val="00F12F42"/>
    <w:rsid w:val="00F1359D"/>
    <w:rsid w:val="00F15723"/>
    <w:rsid w:val="00F25AA6"/>
    <w:rsid w:val="00F30CAB"/>
    <w:rsid w:val="00F31711"/>
    <w:rsid w:val="00F31D1E"/>
    <w:rsid w:val="00F3463E"/>
    <w:rsid w:val="00F372A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3024"/>
    <w:rsid w:val="00F949F8"/>
    <w:rsid w:val="00F9548D"/>
    <w:rsid w:val="00F97F37"/>
    <w:rsid w:val="00FA3DFD"/>
    <w:rsid w:val="00FA55E6"/>
    <w:rsid w:val="00FB11C6"/>
    <w:rsid w:val="00FB7EA2"/>
    <w:rsid w:val="00FC6088"/>
    <w:rsid w:val="00FC68F4"/>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jpeg"/><Relationship Id="rId11" Type="http://schemas.openxmlformats.org/officeDocument/2006/relationships/image" Target="media/image3.jpe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5.png"/><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jpg"/><Relationship Id="rId14" Type="http://schemas.openxmlformats.org/officeDocument/2006/relationships/image" Target="media/image6.jpe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png"/><Relationship Id="rId2" Type="http://schemas.openxmlformats.org/officeDocument/2006/relationships/customXml" Target="../customXml/item2.xml"/><Relationship Id="rId29"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11384</TotalTime>
  <Pages>62</Pages>
  <Words>10504</Words>
  <Characters>57773</Characters>
  <Application>Microsoft Office Word</Application>
  <DocSecurity>0</DocSecurity>
  <Lines>481</Lines>
  <Paragraphs>136</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68141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51</cp:revision>
  <cp:lastPrinted>2024-03-15T15:39:00Z</cp:lastPrinted>
  <dcterms:created xsi:type="dcterms:W3CDTF">2023-11-15T19:34:00Z</dcterms:created>
  <dcterms:modified xsi:type="dcterms:W3CDTF">2025-06-13T18:17:00Z</dcterms:modified>
</cp:coreProperties>
</file>