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0B" w:rsidRPr="009A5125" w:rsidRDefault="00042564" w:rsidP="00042564">
      <w:pPr>
        <w:pStyle w:val="Heading1"/>
      </w:pPr>
      <w:r w:rsidRPr="009A5125">
        <w:t xml:space="preserve">TechReady 20 </w:t>
      </w:r>
      <w:proofErr w:type="spellStart"/>
      <w:r w:rsidRPr="009A5125">
        <w:t>Docker</w:t>
      </w:r>
      <w:proofErr w:type="spellEnd"/>
      <w:r w:rsidRPr="009A5125">
        <w:t xml:space="preserve"> Hands-</w:t>
      </w:r>
      <w:r w:rsidR="009A5125" w:rsidRPr="009A5125">
        <w:t>O</w:t>
      </w:r>
      <w:r w:rsidRPr="009A5125">
        <w:t>n Lab</w:t>
      </w:r>
    </w:p>
    <w:p w:rsidR="00042564" w:rsidRPr="009A5125" w:rsidRDefault="00042564"/>
    <w:p w:rsidR="00042564" w:rsidRPr="00700CDE" w:rsidRDefault="00042564" w:rsidP="00042564">
      <w:pPr>
        <w:pStyle w:val="Heading2"/>
      </w:pPr>
      <w:r w:rsidRPr="00700CDE">
        <w:t xml:space="preserve">Create your </w:t>
      </w:r>
      <w:proofErr w:type="spellStart"/>
      <w:r w:rsidRPr="00700CDE">
        <w:t>Docker</w:t>
      </w:r>
      <w:proofErr w:type="spellEnd"/>
      <w:r w:rsidRPr="00700CDE">
        <w:t xml:space="preserve"> VM </w:t>
      </w:r>
    </w:p>
    <w:p w:rsidR="00A41443" w:rsidRPr="00700CDE" w:rsidRDefault="00A41443" w:rsidP="00042564"/>
    <w:p w:rsidR="00774E90" w:rsidRDefault="00774E90" w:rsidP="00042564">
      <w:r>
        <w:t xml:space="preserve">Logon on the Azure portal using your credential and create a new VM by using the </w:t>
      </w:r>
      <w:proofErr w:type="spellStart"/>
      <w:r>
        <w:t>Docker</w:t>
      </w:r>
      <w:proofErr w:type="spellEnd"/>
      <w:r>
        <w:t xml:space="preserve"> on Ubuntu VM that was built by MS Open Tech and Canonical.</w:t>
      </w:r>
    </w:p>
    <w:p w:rsidR="00774E90" w:rsidRPr="00774E90" w:rsidRDefault="00774E90" w:rsidP="00042564">
      <w:r>
        <w:rPr>
          <w:noProof/>
        </w:rPr>
        <w:drawing>
          <wp:inline distT="0" distB="0" distL="0" distR="0">
            <wp:extent cx="6276442" cy="3773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VM by Canonic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852" cy="37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4" w:rsidRDefault="00774E90" w:rsidP="00042564">
      <w:r>
        <w:t>Make sure you select the template called “</w:t>
      </w:r>
      <w:proofErr w:type="spellStart"/>
      <w:r>
        <w:t>Docker</w:t>
      </w:r>
      <w:proofErr w:type="spellEnd"/>
      <w:r>
        <w:t xml:space="preserve"> on Ubuntu Server” </w:t>
      </w:r>
    </w:p>
    <w:p w:rsidR="00774E90" w:rsidRDefault="00774E90" w:rsidP="00042564">
      <w:r>
        <w:t>Click “</w:t>
      </w:r>
      <w:r w:rsidRPr="00774E90">
        <w:rPr>
          <w:b/>
        </w:rPr>
        <w:t>Create</w:t>
      </w:r>
      <w:r>
        <w:t>” and fill the form</w:t>
      </w:r>
      <w:r w:rsidR="009A5125">
        <w:t xml:space="preserve">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9A5125" w:rsidTr="009A5125">
        <w:tc>
          <w:tcPr>
            <w:tcW w:w="5382" w:type="dxa"/>
          </w:tcPr>
          <w:p w:rsidR="009A5125" w:rsidRDefault="009A5125" w:rsidP="009A5125">
            <w:r>
              <w:lastRenderedPageBreak/>
              <w:t>Some of the following parameters have to be unique, use your own values:</w:t>
            </w:r>
          </w:p>
          <w:p w:rsidR="009A5125" w:rsidRDefault="009A5125" w:rsidP="009A5125"/>
          <w:p w:rsidR="009A5125" w:rsidRDefault="009A5125" w:rsidP="009A512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HostName</w:t>
            </w:r>
            <w:proofErr w:type="spellEnd"/>
            <w:r>
              <w:t>: &lt;</w:t>
            </w:r>
            <w:proofErr w:type="spellStart"/>
            <w:r>
              <w:t>Use_</w:t>
            </w:r>
            <w:r w:rsidR="0005118E">
              <w:t>your</w:t>
            </w:r>
            <w:r>
              <w:t>_value</w:t>
            </w:r>
            <w:proofErr w:type="spellEnd"/>
            <w:r>
              <w:t>&gt;</w:t>
            </w:r>
          </w:p>
          <w:p w:rsidR="009A5125" w:rsidRDefault="009A5125" w:rsidP="009A512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azureuser</w:t>
            </w:r>
            <w:proofErr w:type="spellEnd"/>
          </w:p>
          <w:p w:rsidR="009A5125" w:rsidRDefault="009A5125" w:rsidP="009A5125">
            <w:pPr>
              <w:pStyle w:val="ListParagraph"/>
              <w:numPr>
                <w:ilvl w:val="0"/>
                <w:numId w:val="1"/>
              </w:numPr>
            </w:pPr>
            <w:r>
              <w:t>Password: P@ssw0rd!</w:t>
            </w:r>
          </w:p>
          <w:p w:rsidR="009A5125" w:rsidRDefault="009A5125" w:rsidP="009A5125">
            <w:pPr>
              <w:pStyle w:val="ListParagraph"/>
              <w:numPr>
                <w:ilvl w:val="0"/>
                <w:numId w:val="1"/>
              </w:numPr>
            </w:pPr>
            <w:r>
              <w:t>Resource Group: TR20docker00</w:t>
            </w:r>
          </w:p>
          <w:p w:rsidR="009A5125" w:rsidRDefault="0005118E" w:rsidP="009A5125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  <w:r w:rsidR="009A5125">
              <w:t>: West US</w:t>
            </w:r>
            <w:r w:rsidR="009A5125">
              <w:br/>
              <w:t>West US is used for performance reason during TR20.</w:t>
            </w:r>
          </w:p>
          <w:p w:rsidR="0005118E" w:rsidRDefault="0005118E" w:rsidP="0005118E"/>
          <w:p w:rsidR="0005118E" w:rsidRDefault="0005118E" w:rsidP="0005118E"/>
          <w:p w:rsidR="009A5125" w:rsidRDefault="009A5125" w:rsidP="00042564"/>
          <w:p w:rsidR="009A5125" w:rsidRDefault="009A5125" w:rsidP="00042564"/>
        </w:tc>
        <w:tc>
          <w:tcPr>
            <w:tcW w:w="3968" w:type="dxa"/>
          </w:tcPr>
          <w:p w:rsidR="009A5125" w:rsidRDefault="009A5125" w:rsidP="00042564">
            <w:r>
              <w:rPr>
                <w:noProof/>
              </w:rPr>
              <w:drawing>
                <wp:inline distT="0" distB="0" distL="0" distR="0" wp14:anchorId="54EB7623" wp14:editId="681FF667">
                  <wp:extent cx="2114093" cy="600584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M Configura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419" cy="611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18E" w:rsidRDefault="0005118E" w:rsidP="0005118E"/>
    <w:p w:rsidR="00D842D8" w:rsidRDefault="00D842D8" w:rsidP="0005118E">
      <w:r w:rsidRPr="00D842D8">
        <w:rPr>
          <w:b/>
          <w:u w:val="single"/>
        </w:rPr>
        <w:t>Optional</w:t>
      </w:r>
      <w:r>
        <w:t xml:space="preserve">: </w:t>
      </w:r>
      <w:r w:rsidR="0005118E">
        <w:t>Review the network conf</w:t>
      </w:r>
      <w:r>
        <w:t xml:space="preserve">iguration of the resource group under “Optional Configuration”. You can review or modify the </w:t>
      </w:r>
      <w:r w:rsidRPr="00D842D8">
        <w:t>Domain Name</w:t>
      </w:r>
      <w:r>
        <w:t>, it will be used to connect later to the VM with SSH.</w:t>
      </w:r>
    </w:p>
    <w:p w:rsidR="0005118E" w:rsidRDefault="0005118E" w:rsidP="0005118E"/>
    <w:p w:rsidR="0005118E" w:rsidRDefault="0005118E" w:rsidP="0005118E">
      <w:r>
        <w:t>Click “</w:t>
      </w:r>
      <w:r w:rsidRPr="009A5125">
        <w:rPr>
          <w:b/>
        </w:rPr>
        <w:t>Create</w:t>
      </w:r>
      <w:r>
        <w:t>” to start the creation of the VM.</w:t>
      </w:r>
    </w:p>
    <w:p w:rsidR="0005118E" w:rsidRDefault="0005118E" w:rsidP="0005118E">
      <w:r>
        <w:t>The creation of the VM shall appear as follows on the dashboard:</w:t>
      </w:r>
    </w:p>
    <w:p w:rsidR="0005118E" w:rsidRDefault="0005118E" w:rsidP="0005118E">
      <w:r>
        <w:rPr>
          <w:noProof/>
        </w:rPr>
        <w:lastRenderedPageBreak/>
        <w:drawing>
          <wp:inline distT="0" distB="0" distL="0" distR="0" wp14:anchorId="3246A34A" wp14:editId="5AF32E17">
            <wp:extent cx="1104595" cy="11045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3590" cy="11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25" w:rsidRDefault="009A5125" w:rsidP="00042564"/>
    <w:p w:rsidR="00774E90" w:rsidRDefault="009A5125" w:rsidP="00042564">
      <w:r>
        <w:t>While the VM is being created, if you have not already done so, install Putty on your client machine.</w:t>
      </w:r>
    </w:p>
    <w:p w:rsidR="009A5125" w:rsidRDefault="009A5125" w:rsidP="00042564">
      <w:r>
        <w:t xml:space="preserve">Download Putty from here (official site): </w:t>
      </w:r>
      <w:hyperlink r:id="rId8" w:history="1">
        <w:r w:rsidRPr="007672DE">
          <w:rPr>
            <w:rStyle w:val="Hyperlink"/>
          </w:rPr>
          <w:t>http://www.chiark.greenend.org.uk/~sgtatham/putty/</w:t>
        </w:r>
      </w:hyperlink>
      <w:r>
        <w:t xml:space="preserve"> </w:t>
      </w:r>
    </w:p>
    <w:p w:rsidR="00774E90" w:rsidRDefault="00774E90" w:rsidP="00042564"/>
    <w:p w:rsidR="0005118E" w:rsidRDefault="0005118E" w:rsidP="00042564">
      <w:r>
        <w:t xml:space="preserve">Wait </w:t>
      </w:r>
      <w:r w:rsidR="00D842D8">
        <w:t>for the deployment to complete.</w:t>
      </w:r>
    </w:p>
    <w:p w:rsidR="0005118E" w:rsidRDefault="0005118E" w:rsidP="00042564">
      <w:r>
        <w:rPr>
          <w:noProof/>
        </w:rPr>
        <w:drawing>
          <wp:inline distT="0" distB="0" distL="0" distR="0" wp14:anchorId="3B9E578C" wp14:editId="44917A7D">
            <wp:extent cx="4224528" cy="3654036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218" cy="36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8E" w:rsidRDefault="00D842D8" w:rsidP="00042564">
      <w:r>
        <w:t xml:space="preserve">Click on </w:t>
      </w:r>
      <w:r w:rsidRPr="00D842D8">
        <w:rPr>
          <w:b/>
        </w:rPr>
        <w:t>Settings</w:t>
      </w:r>
      <w:r>
        <w:t xml:space="preserve"> then </w:t>
      </w:r>
      <w:r w:rsidRPr="00D842D8">
        <w:rPr>
          <w:b/>
        </w:rPr>
        <w:t>Properties</w:t>
      </w:r>
      <w:r>
        <w:t xml:space="preserve"> and note the </w:t>
      </w:r>
      <w:r>
        <w:rPr>
          <w:b/>
        </w:rPr>
        <w:t>SSH</w:t>
      </w:r>
      <w:r w:rsidR="007E6AF2">
        <w:t xml:space="preserve"> and the </w:t>
      </w:r>
      <w:r w:rsidR="007E6AF2" w:rsidRPr="007E6AF2">
        <w:rPr>
          <w:b/>
        </w:rPr>
        <w:t>Domain Name</w:t>
      </w:r>
      <w:r w:rsidR="007E6AF2">
        <w:t xml:space="preserve"> values.</w:t>
      </w:r>
    </w:p>
    <w:p w:rsidR="00D842D8" w:rsidRDefault="00D842D8" w:rsidP="00042564">
      <w:r>
        <w:rPr>
          <w:noProof/>
        </w:rPr>
        <w:lastRenderedPageBreak/>
        <w:drawing>
          <wp:inline distT="0" distB="0" distL="0" distR="0">
            <wp:extent cx="5991149" cy="32187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NS Nam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39" b="30597"/>
                    <a:stretch/>
                  </pic:blipFill>
                  <pic:spPr bwMode="auto">
                    <a:xfrm>
                      <a:off x="0" y="0"/>
                      <a:ext cx="6002695" cy="322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2D8" w:rsidRDefault="00D842D8" w:rsidP="00042564"/>
    <w:p w:rsidR="0005118E" w:rsidRDefault="0005118E" w:rsidP="00042564">
      <w:r>
        <w:t xml:space="preserve">You can now connect to </w:t>
      </w:r>
      <w:r w:rsidR="00A30F1C">
        <w:t>the VM using Putty by using the DNS N</w:t>
      </w:r>
      <w:r w:rsidR="003E2849">
        <w:t>ame and the port from the above.</w:t>
      </w:r>
    </w:p>
    <w:p w:rsidR="003E2849" w:rsidRDefault="003E2849" w:rsidP="00042564">
      <w:r>
        <w:t xml:space="preserve">Click </w:t>
      </w:r>
      <w:r w:rsidRPr="003E2849">
        <w:rPr>
          <w:b/>
        </w:rPr>
        <w:t>Yes</w:t>
      </w:r>
      <w:r>
        <w:t xml:space="preserve"> on the Security Alert.</w:t>
      </w:r>
    </w:p>
    <w:p w:rsidR="003E2849" w:rsidRDefault="0005118E" w:rsidP="00042564">
      <w:r>
        <w:rPr>
          <w:noProof/>
        </w:rPr>
        <w:drawing>
          <wp:inline distT="0" distB="0" distL="0" distR="0" wp14:anchorId="36510238" wp14:editId="56ADAABE">
            <wp:extent cx="2809037" cy="27158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110" cy="2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3E2849">
        <w:rPr>
          <w:noProof/>
        </w:rPr>
        <w:drawing>
          <wp:inline distT="0" distB="0" distL="0" distR="0" wp14:anchorId="2329AA69" wp14:editId="107B337F">
            <wp:extent cx="2776230" cy="188732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041" cy="1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849">
        <w:t xml:space="preserve"> </w:t>
      </w:r>
    </w:p>
    <w:p w:rsidR="0005118E" w:rsidRDefault="0005118E" w:rsidP="00042564">
      <w:r>
        <w:rPr>
          <w:noProof/>
        </w:rPr>
        <w:lastRenderedPageBreak/>
        <w:drawing>
          <wp:inline distT="0" distB="0" distL="0" distR="0" wp14:anchorId="22A4F20F" wp14:editId="215A0B12">
            <wp:extent cx="3170762" cy="25423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524" cy="25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8E" w:rsidRDefault="0005118E" w:rsidP="00042564"/>
    <w:p w:rsidR="00774E90" w:rsidRDefault="00A30F1C" w:rsidP="00042564">
      <w:r>
        <w:t xml:space="preserve">Verify that </w:t>
      </w:r>
      <w:proofErr w:type="spellStart"/>
      <w:r>
        <w:t>docker</w:t>
      </w:r>
      <w:proofErr w:type="spellEnd"/>
      <w:r>
        <w:t xml:space="preserve"> is installed and type:</w:t>
      </w:r>
    </w:p>
    <w:p w:rsidR="00A30F1C" w:rsidRPr="00A30F1C" w:rsidRDefault="00BA3F59" w:rsidP="00A30F1C">
      <w:pPr>
        <w:ind w:firstLine="72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d</w:t>
      </w:r>
      <w:r w:rsidR="00A30F1C" w:rsidRPr="00A30F1C">
        <w:rPr>
          <w:rFonts w:ascii="Courier New" w:hAnsi="Courier New" w:cs="Courier New"/>
          <w:b/>
          <w:sz w:val="24"/>
          <w:szCs w:val="24"/>
        </w:rPr>
        <w:t>ocker</w:t>
      </w:r>
      <w:proofErr w:type="spellEnd"/>
      <w:r w:rsidR="00A30F1C" w:rsidRPr="00A30F1C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--</w:t>
      </w:r>
      <w:r w:rsidR="00A30F1C" w:rsidRPr="00A30F1C">
        <w:rPr>
          <w:rFonts w:ascii="Courier New" w:hAnsi="Courier New" w:cs="Courier New"/>
          <w:b/>
          <w:sz w:val="24"/>
          <w:szCs w:val="24"/>
        </w:rPr>
        <w:t>version</w:t>
      </w:r>
    </w:p>
    <w:p w:rsidR="00A30F1C" w:rsidRDefault="00A30F1C" w:rsidP="00042564">
      <w:r>
        <w:t>You should have the following result</w:t>
      </w:r>
    </w:p>
    <w:p w:rsidR="00A30F1C" w:rsidRDefault="00A30F1C" w:rsidP="00042564">
      <w:r>
        <w:rPr>
          <w:noProof/>
        </w:rPr>
        <w:drawing>
          <wp:inline distT="0" distB="0" distL="0" distR="0" wp14:anchorId="3FB4745E" wp14:editId="28096FFC">
            <wp:extent cx="5369357" cy="928738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986" cy="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1C" w:rsidRPr="00774E90" w:rsidRDefault="00A30F1C" w:rsidP="00042564"/>
    <w:p w:rsidR="00042564" w:rsidRPr="00042564" w:rsidRDefault="00245862" w:rsidP="00042564">
      <w:pPr>
        <w:pStyle w:val="Heading2"/>
      </w:pPr>
      <w:r>
        <w:t xml:space="preserve">Lab#1 - </w:t>
      </w:r>
      <w:r w:rsidR="00CD1BEF">
        <w:t>Run</w:t>
      </w:r>
      <w:r w:rsidR="00287C97">
        <w:t>n</w:t>
      </w:r>
      <w:r w:rsidR="00CD1BEF">
        <w:t xml:space="preserve">ing your first container </w:t>
      </w:r>
    </w:p>
    <w:p w:rsidR="00042564" w:rsidRDefault="00B113B3" w:rsidP="00042564">
      <w:r>
        <w:t xml:space="preserve">We now have a </w:t>
      </w:r>
      <w:proofErr w:type="spellStart"/>
      <w:r>
        <w:t>Docker</w:t>
      </w:r>
      <w:proofErr w:type="spellEnd"/>
      <w:r>
        <w:t xml:space="preserve"> host, let’s use it to run </w:t>
      </w:r>
      <w:r w:rsidR="00B113DA">
        <w:t>the first image</w:t>
      </w:r>
      <w:r w:rsidR="00F342E7">
        <w:t xml:space="preserve">. From </w:t>
      </w:r>
      <w:r w:rsidR="00966347">
        <w:t>your SSH s</w:t>
      </w:r>
      <w:r w:rsidR="00F342E7">
        <w:t>ession, type the following command:</w:t>
      </w:r>
    </w:p>
    <w:p w:rsidR="00F342E7" w:rsidRPr="00F342E7" w:rsidRDefault="00F342E7" w:rsidP="00042564">
      <w:pPr>
        <w:rPr>
          <w:rFonts w:ascii="Courier New" w:hAnsi="Courier New" w:cs="Courier New"/>
          <w:b/>
        </w:rPr>
      </w:pPr>
      <w:r w:rsidRPr="00F342E7">
        <w:rPr>
          <w:rFonts w:ascii="Courier New" w:hAnsi="Courier New" w:cs="Courier New"/>
          <w:b/>
        </w:rPr>
        <w:t xml:space="preserve">$ </w:t>
      </w:r>
      <w:proofErr w:type="spellStart"/>
      <w:r w:rsidRPr="00F342E7">
        <w:rPr>
          <w:rFonts w:ascii="Courier New" w:hAnsi="Courier New" w:cs="Courier New"/>
          <w:b/>
        </w:rPr>
        <w:t>sudo</w:t>
      </w:r>
      <w:proofErr w:type="spellEnd"/>
      <w:r w:rsidRPr="00F342E7">
        <w:rPr>
          <w:rFonts w:ascii="Courier New" w:hAnsi="Courier New" w:cs="Courier New"/>
          <w:b/>
        </w:rPr>
        <w:t xml:space="preserve"> </w:t>
      </w:r>
      <w:proofErr w:type="spellStart"/>
      <w:r w:rsidRPr="00F342E7">
        <w:rPr>
          <w:rFonts w:ascii="Courier New" w:hAnsi="Courier New" w:cs="Courier New"/>
          <w:b/>
        </w:rPr>
        <w:t>docker</w:t>
      </w:r>
      <w:proofErr w:type="spellEnd"/>
      <w:r w:rsidRPr="00F342E7">
        <w:rPr>
          <w:rFonts w:ascii="Courier New" w:hAnsi="Courier New" w:cs="Courier New"/>
          <w:b/>
        </w:rPr>
        <w:t xml:space="preserve"> run </w:t>
      </w:r>
      <w:r>
        <w:rPr>
          <w:rFonts w:ascii="Courier New" w:hAnsi="Courier New" w:cs="Courier New"/>
          <w:b/>
        </w:rPr>
        <w:t>u</w:t>
      </w:r>
      <w:r w:rsidRPr="00F342E7">
        <w:rPr>
          <w:rFonts w:ascii="Courier New" w:hAnsi="Courier New" w:cs="Courier New"/>
          <w:b/>
        </w:rPr>
        <w:t xml:space="preserve">buntu:14.04 /bin/echo </w:t>
      </w:r>
      <w:r>
        <w:rPr>
          <w:rFonts w:ascii="Courier New" w:hAnsi="Courier New" w:cs="Courier New"/>
          <w:b/>
        </w:rPr>
        <w:t>'</w:t>
      </w:r>
      <w:r w:rsidRPr="00F342E7">
        <w:rPr>
          <w:rFonts w:ascii="Courier New" w:hAnsi="Courier New" w:cs="Courier New"/>
          <w:b/>
        </w:rPr>
        <w:t>H</w:t>
      </w:r>
      <w:r>
        <w:rPr>
          <w:rFonts w:ascii="Courier New" w:hAnsi="Courier New" w:cs="Courier New"/>
          <w:b/>
        </w:rPr>
        <w:t>ello World'</w:t>
      </w:r>
    </w:p>
    <w:p w:rsidR="00F342E7" w:rsidRDefault="00F342E7" w:rsidP="00042564">
      <w:r>
        <w:rPr>
          <w:noProof/>
        </w:rPr>
        <w:drawing>
          <wp:inline distT="0" distB="0" distL="0" distR="0" wp14:anchorId="752FAB7B" wp14:editId="45716168">
            <wp:extent cx="5943600" cy="1787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E7" w:rsidRDefault="00F342E7" w:rsidP="00042564">
      <w:r>
        <w:t>Note the following elements:</w:t>
      </w:r>
    </w:p>
    <w:p w:rsidR="00F342E7" w:rsidRDefault="00966347" w:rsidP="00F342E7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r w:rsidRPr="00966347">
        <w:rPr>
          <w:rFonts w:ascii="Courier New" w:hAnsi="Courier New" w:cs="Courier New"/>
          <w:b/>
        </w:rPr>
        <w:t>docker</w:t>
      </w:r>
      <w:proofErr w:type="spellEnd"/>
      <w:r w:rsidRPr="00966347">
        <w:rPr>
          <w:rFonts w:ascii="Courier New" w:hAnsi="Courier New" w:cs="Courier New"/>
          <w:b/>
        </w:rPr>
        <w:t xml:space="preserve"> run </w:t>
      </w:r>
      <w:r>
        <w:t xml:space="preserve">command indicated to the </w:t>
      </w:r>
      <w:proofErr w:type="spellStart"/>
      <w:r>
        <w:t>docker</w:t>
      </w:r>
      <w:proofErr w:type="spellEnd"/>
      <w:r>
        <w:t xml:space="preserve"> host to run an image.</w:t>
      </w:r>
    </w:p>
    <w:p w:rsidR="00966347" w:rsidRDefault="00966347" w:rsidP="00F342E7">
      <w:pPr>
        <w:pStyle w:val="ListParagraph"/>
        <w:numPr>
          <w:ilvl w:val="0"/>
          <w:numId w:val="2"/>
        </w:numPr>
      </w:pPr>
      <w:r>
        <w:t xml:space="preserve">We specified the image that we wanted to run, in our case </w:t>
      </w:r>
      <w:r w:rsidRPr="00966347">
        <w:rPr>
          <w:rFonts w:ascii="Courier New" w:hAnsi="Courier New" w:cs="Courier New"/>
          <w:b/>
        </w:rPr>
        <w:t>Ubuntu:14.04</w:t>
      </w:r>
      <w:r>
        <w:t xml:space="preserve">. </w:t>
      </w:r>
    </w:p>
    <w:p w:rsidR="00966347" w:rsidRDefault="00966347" w:rsidP="00966347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looks for this image on the host, if not available, it will look for and download it from the public registry named “</w:t>
      </w:r>
      <w:proofErr w:type="spellStart"/>
      <w:r>
        <w:t>docker</w:t>
      </w:r>
      <w:proofErr w:type="spellEnd"/>
      <w:r>
        <w:t xml:space="preserve"> hub” (</w:t>
      </w:r>
      <w:r w:rsidRPr="00966347">
        <w:t>https://hub.docker.com/</w:t>
      </w:r>
      <w:r>
        <w:t>).</w:t>
      </w:r>
    </w:p>
    <w:p w:rsidR="00966347" w:rsidRDefault="00966347" w:rsidP="00F342E7">
      <w:pPr>
        <w:pStyle w:val="ListParagraph"/>
        <w:numPr>
          <w:ilvl w:val="0"/>
          <w:numId w:val="2"/>
        </w:numPr>
      </w:pPr>
      <w:r>
        <w:t>The image will be downloaded (</w:t>
      </w:r>
      <w:r w:rsidRPr="00966347">
        <w:rPr>
          <w:rFonts w:ascii="Courier New" w:hAnsi="Courier New" w:cs="Courier New"/>
          <w:b/>
        </w:rPr>
        <w:t>Pull</w:t>
      </w:r>
      <w:r>
        <w:t>) as well as the images that it depends on.</w:t>
      </w:r>
    </w:p>
    <w:p w:rsidR="00966347" w:rsidRDefault="00966347" w:rsidP="00F342E7">
      <w:pPr>
        <w:pStyle w:val="ListParagraph"/>
        <w:numPr>
          <w:ilvl w:val="0"/>
          <w:numId w:val="2"/>
        </w:numPr>
      </w:pPr>
      <w:r>
        <w:t xml:space="preserve">Once the container launched </w:t>
      </w:r>
      <w:proofErr w:type="spellStart"/>
      <w:r>
        <w:t>Docker</w:t>
      </w:r>
      <w:proofErr w:type="spellEnd"/>
      <w:r>
        <w:t xml:space="preserve"> created a new Ubuntu 14.04 environment and executed the </w:t>
      </w:r>
      <w:r w:rsidRPr="00966347">
        <w:rPr>
          <w:rFonts w:ascii="Courier New" w:hAnsi="Courier New" w:cs="Courier New"/>
          <w:b/>
        </w:rPr>
        <w:t>/bin/echo</w:t>
      </w:r>
      <w:r>
        <w:t xml:space="preserve"> command inside it.</w:t>
      </w:r>
    </w:p>
    <w:p w:rsidR="00042564" w:rsidRDefault="00042564" w:rsidP="00042564">
      <w:pPr>
        <w:pStyle w:val="Heading2"/>
      </w:pPr>
    </w:p>
    <w:p w:rsidR="00966347" w:rsidRDefault="00245862" w:rsidP="00590662">
      <w:pPr>
        <w:pStyle w:val="Heading2"/>
      </w:pPr>
      <w:r>
        <w:t xml:space="preserve">Lab#2 - </w:t>
      </w:r>
      <w:r w:rsidR="00590662">
        <w:t xml:space="preserve">Running </w:t>
      </w:r>
      <w:r>
        <w:t xml:space="preserve">an ASP.NET application on </w:t>
      </w:r>
      <w:proofErr w:type="spellStart"/>
      <w:r>
        <w:t>Docker</w:t>
      </w:r>
      <w:proofErr w:type="spellEnd"/>
    </w:p>
    <w:p w:rsidR="008E7BB6" w:rsidRDefault="00245862" w:rsidP="00966347">
      <w:r>
        <w:t xml:space="preserve">In this lab we will run an ASP.Net application in a </w:t>
      </w:r>
      <w:proofErr w:type="spellStart"/>
      <w:r>
        <w:t>Docker</w:t>
      </w:r>
      <w:proofErr w:type="spellEnd"/>
      <w:r>
        <w:t xml:space="preserve"> container on the Ubuntu host that we have deployed.</w:t>
      </w:r>
      <w:r w:rsidR="00B72316">
        <w:t xml:space="preserve"> In order to do so, we will rely on the </w:t>
      </w:r>
      <w:r w:rsidR="00791F85">
        <w:t>“</w:t>
      </w:r>
      <w:r w:rsidR="00B72316">
        <w:t>base image</w:t>
      </w:r>
      <w:r w:rsidR="00791F85">
        <w:t>”</w:t>
      </w:r>
      <w:r w:rsidR="00B72316">
        <w:t xml:space="preserve"> </w:t>
      </w:r>
      <w:proofErr w:type="spellStart"/>
      <w:r w:rsidR="00B72316">
        <w:t>microsoft</w:t>
      </w:r>
      <w:proofErr w:type="spellEnd"/>
      <w:r w:rsidR="00B72316">
        <w:t>/</w:t>
      </w:r>
      <w:proofErr w:type="spellStart"/>
      <w:r w:rsidR="00B72316">
        <w:t>aspnet</w:t>
      </w:r>
      <w:proofErr w:type="spellEnd"/>
      <w:r w:rsidR="00B72316">
        <w:t xml:space="preserve"> (</w:t>
      </w:r>
      <w:hyperlink r:id="rId16" w:history="1">
        <w:r w:rsidR="00B72316" w:rsidRPr="001A3328">
          <w:rPr>
            <w:rStyle w:val="Hyperlink"/>
          </w:rPr>
          <w:t>http://registry.hub.docker.com/u/microsoft/aspnet/</w:t>
        </w:r>
      </w:hyperlink>
      <w:r w:rsidR="00B72316">
        <w:t>) to build out application container.</w:t>
      </w:r>
    </w:p>
    <w:p w:rsidR="00B72316" w:rsidRDefault="00B72316" w:rsidP="00966347">
      <w:r>
        <w:t>Our container contains only the application and</w:t>
      </w:r>
      <w:r w:rsidR="00791F85">
        <w:t xml:space="preserve"> will rely on the other layers to run.</w:t>
      </w:r>
    </w:p>
    <w:p w:rsidR="00BA3F59" w:rsidRDefault="00BA3F59" w:rsidP="00966347">
      <w:r>
        <w:t>Update the packages on your VM:</w:t>
      </w:r>
    </w:p>
    <w:p w:rsidR="00BA3F59" w:rsidRDefault="00BA3F59" w:rsidP="00966347">
      <w:pPr>
        <w:rPr>
          <w:rFonts w:ascii="Courier New" w:hAnsi="Courier New" w:cs="Courier New"/>
          <w:b/>
        </w:rPr>
      </w:pPr>
      <w:r>
        <w:tab/>
      </w:r>
      <w:r w:rsidRPr="00BA3F59">
        <w:rPr>
          <w:rFonts w:ascii="Courier New" w:hAnsi="Courier New" w:cs="Courier New"/>
          <w:b/>
        </w:rPr>
        <w:t xml:space="preserve">$ </w:t>
      </w:r>
      <w:proofErr w:type="spellStart"/>
      <w:r>
        <w:rPr>
          <w:rFonts w:ascii="Courier New" w:hAnsi="Courier New" w:cs="Courier New"/>
          <w:b/>
        </w:rPr>
        <w:t>sudo</w:t>
      </w:r>
      <w:proofErr w:type="spellEnd"/>
      <w:r>
        <w:rPr>
          <w:rFonts w:ascii="Courier New" w:hAnsi="Courier New" w:cs="Courier New"/>
          <w:b/>
        </w:rPr>
        <w:t xml:space="preserve"> apt-get update</w:t>
      </w:r>
    </w:p>
    <w:p w:rsidR="00BA3F59" w:rsidRPr="00BA3F59" w:rsidRDefault="00BA3F59" w:rsidP="009663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$ </w:t>
      </w:r>
      <w:proofErr w:type="spellStart"/>
      <w:r>
        <w:rPr>
          <w:rFonts w:ascii="Courier New" w:hAnsi="Courier New" w:cs="Courier New"/>
          <w:b/>
        </w:rPr>
        <w:t>sudo</w:t>
      </w:r>
      <w:proofErr w:type="spellEnd"/>
      <w:r>
        <w:rPr>
          <w:rFonts w:ascii="Courier New" w:hAnsi="Courier New" w:cs="Courier New"/>
          <w:b/>
        </w:rPr>
        <w:t xml:space="preserve"> apt-get upgrade </w:t>
      </w:r>
    </w:p>
    <w:p w:rsidR="00245862" w:rsidRDefault="00245862" w:rsidP="00966347">
      <w:r>
        <w:t xml:space="preserve">Install </w:t>
      </w:r>
      <w:proofErr w:type="spellStart"/>
      <w:r>
        <w:t>git</w:t>
      </w:r>
      <w:proofErr w:type="spellEnd"/>
      <w:r>
        <w:t xml:space="preserve"> (if not already done) by typing the following command from your SSH session:</w:t>
      </w:r>
    </w:p>
    <w:p w:rsidR="00245862" w:rsidRPr="00245862" w:rsidRDefault="00245862" w:rsidP="00245862">
      <w:pPr>
        <w:ind w:firstLine="720"/>
        <w:rPr>
          <w:rFonts w:ascii="Courier New" w:hAnsi="Courier New" w:cs="Courier New"/>
          <w:b/>
        </w:rPr>
      </w:pPr>
      <w:r w:rsidRPr="00245862">
        <w:rPr>
          <w:rFonts w:ascii="Courier New" w:hAnsi="Courier New" w:cs="Courier New"/>
          <w:b/>
        </w:rPr>
        <w:t xml:space="preserve">$ </w:t>
      </w:r>
      <w:proofErr w:type="spellStart"/>
      <w:r w:rsidRPr="00245862">
        <w:rPr>
          <w:rFonts w:ascii="Courier New" w:hAnsi="Courier New" w:cs="Courier New"/>
          <w:b/>
        </w:rPr>
        <w:t>sudo</w:t>
      </w:r>
      <w:proofErr w:type="spellEnd"/>
      <w:r w:rsidRPr="00245862">
        <w:rPr>
          <w:rFonts w:ascii="Courier New" w:hAnsi="Courier New" w:cs="Courier New"/>
          <w:b/>
        </w:rPr>
        <w:t xml:space="preserve"> apt install </w:t>
      </w:r>
      <w:proofErr w:type="spellStart"/>
      <w:r w:rsidRPr="00245862">
        <w:rPr>
          <w:rFonts w:ascii="Courier New" w:hAnsi="Courier New" w:cs="Courier New"/>
          <w:b/>
        </w:rPr>
        <w:t>git</w:t>
      </w:r>
      <w:proofErr w:type="spellEnd"/>
      <w:r w:rsidRPr="00245862">
        <w:rPr>
          <w:rFonts w:ascii="Courier New" w:hAnsi="Courier New" w:cs="Courier New"/>
          <w:b/>
        </w:rPr>
        <w:t xml:space="preserve"> </w:t>
      </w:r>
    </w:p>
    <w:p w:rsidR="00245862" w:rsidRDefault="00245862" w:rsidP="00966347">
      <w:r>
        <w:rPr>
          <w:noProof/>
        </w:rPr>
        <w:drawing>
          <wp:inline distT="0" distB="0" distL="0" distR="0" wp14:anchorId="1AEDE7C7" wp14:editId="2174B70B">
            <wp:extent cx="6335921" cy="29432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930" cy="29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62" w:rsidRDefault="00245862" w:rsidP="00966347">
      <w:r>
        <w:t xml:space="preserve">Type </w:t>
      </w:r>
      <w:r w:rsidRPr="00D6288D">
        <w:rPr>
          <w:rFonts w:ascii="Courier New" w:hAnsi="Courier New" w:cs="Courier New"/>
          <w:b/>
        </w:rPr>
        <w:t>Y</w:t>
      </w:r>
      <w:r>
        <w:t xml:space="preserve"> to accept the </w:t>
      </w:r>
      <w:r w:rsidR="00D6288D">
        <w:t>operation</w:t>
      </w:r>
      <w:r>
        <w:t>.</w:t>
      </w:r>
    </w:p>
    <w:p w:rsidR="00D6288D" w:rsidRDefault="00D6288D" w:rsidP="00966347"/>
    <w:p w:rsidR="00245862" w:rsidRDefault="00D6288D" w:rsidP="00966347">
      <w:r>
        <w:rPr>
          <w:noProof/>
        </w:rPr>
        <w:lastRenderedPageBreak/>
        <w:drawing>
          <wp:inline distT="0" distB="0" distL="0" distR="0" wp14:anchorId="50A14C30" wp14:editId="2726A009">
            <wp:extent cx="5943600" cy="3589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62" w:rsidRDefault="00245862" w:rsidP="00966347"/>
    <w:p w:rsidR="00D6288D" w:rsidRDefault="00B72316">
      <w:r>
        <w:t xml:space="preserve">Now that we have </w:t>
      </w:r>
      <w:proofErr w:type="spellStart"/>
      <w:r>
        <w:t>git</w:t>
      </w:r>
      <w:proofErr w:type="spellEnd"/>
      <w:r>
        <w:t xml:space="preserve"> installed, s</w:t>
      </w:r>
      <w:r w:rsidR="00D6288D">
        <w:t xml:space="preserve">tart </w:t>
      </w:r>
      <w:r>
        <w:t xml:space="preserve">cloning the </w:t>
      </w:r>
      <w:proofErr w:type="spellStart"/>
      <w:r>
        <w:t>github</w:t>
      </w:r>
      <w:proofErr w:type="spellEnd"/>
      <w:r>
        <w:t xml:space="preserve"> repository </w:t>
      </w:r>
    </w:p>
    <w:p w:rsidR="00E26DEC" w:rsidRDefault="00E26DEC">
      <w:r>
        <w:t>From the shell, type the following command:</w:t>
      </w:r>
    </w:p>
    <w:p w:rsidR="00E26DEC" w:rsidRPr="00B72316" w:rsidRDefault="00E26DEC">
      <w:pPr>
        <w:rPr>
          <w:rFonts w:ascii="Courier New" w:hAnsi="Courier New" w:cs="Courier New"/>
          <w:b/>
        </w:rPr>
      </w:pPr>
      <w:r w:rsidRPr="00B72316">
        <w:rPr>
          <w:rFonts w:ascii="Courier New" w:hAnsi="Courier New" w:cs="Courier New"/>
          <w:b/>
        </w:rPr>
        <w:t xml:space="preserve">$ </w:t>
      </w:r>
      <w:proofErr w:type="spellStart"/>
      <w:r w:rsidRPr="00B72316">
        <w:rPr>
          <w:rFonts w:ascii="Courier New" w:hAnsi="Courier New" w:cs="Courier New"/>
          <w:b/>
        </w:rPr>
        <w:t>git</w:t>
      </w:r>
      <w:proofErr w:type="spellEnd"/>
      <w:r w:rsidRPr="00B72316">
        <w:rPr>
          <w:rFonts w:ascii="Courier New" w:hAnsi="Courier New" w:cs="Courier New"/>
          <w:b/>
        </w:rPr>
        <w:t xml:space="preserve"> clone https://gi</w:t>
      </w:r>
      <w:r w:rsidR="00BA3F59">
        <w:rPr>
          <w:rFonts w:ascii="Courier New" w:hAnsi="Courier New" w:cs="Courier New"/>
          <w:b/>
        </w:rPr>
        <w:t xml:space="preserve">thub.com/aspnet/Home.git </w:t>
      </w:r>
      <w:proofErr w:type="spellStart"/>
      <w:r w:rsidR="00BA3F59">
        <w:rPr>
          <w:rFonts w:ascii="Courier New" w:hAnsi="Courier New" w:cs="Courier New"/>
          <w:b/>
        </w:rPr>
        <w:t>aspnet</w:t>
      </w:r>
      <w:proofErr w:type="spellEnd"/>
      <w:r w:rsidR="00BA3F59">
        <w:rPr>
          <w:rFonts w:ascii="Courier New" w:hAnsi="Courier New" w:cs="Courier New"/>
          <w:b/>
        </w:rPr>
        <w:t>-</w:t>
      </w:r>
      <w:r w:rsidRPr="00B72316">
        <w:rPr>
          <w:rFonts w:ascii="Courier New" w:hAnsi="Courier New" w:cs="Courier New"/>
          <w:b/>
        </w:rPr>
        <w:t>Home</w:t>
      </w:r>
    </w:p>
    <w:p w:rsidR="00E26DEC" w:rsidRDefault="00E26DEC">
      <w:r>
        <w:rPr>
          <w:noProof/>
        </w:rPr>
        <w:drawing>
          <wp:inline distT="0" distB="0" distL="0" distR="0" wp14:anchorId="32AE2E04" wp14:editId="72FA8E76">
            <wp:extent cx="5943600" cy="1414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EC" w:rsidRDefault="00791F85">
      <w:r>
        <w:t>Switch to the directory with our sample application by typing the following command.</w:t>
      </w:r>
    </w:p>
    <w:p w:rsidR="00791F85" w:rsidRPr="00791F85" w:rsidRDefault="00E26DEC">
      <w:pPr>
        <w:rPr>
          <w:rFonts w:ascii="Courier New" w:hAnsi="Courier New" w:cs="Courier New"/>
          <w:b/>
        </w:rPr>
      </w:pPr>
      <w:r w:rsidRPr="00791F85">
        <w:rPr>
          <w:rFonts w:ascii="Courier New" w:hAnsi="Courier New" w:cs="Courier New"/>
          <w:b/>
        </w:rPr>
        <w:t xml:space="preserve">$ cd </w:t>
      </w:r>
      <w:proofErr w:type="spellStart"/>
      <w:r w:rsidRPr="00791F85">
        <w:rPr>
          <w:rFonts w:ascii="Courier New" w:hAnsi="Courier New" w:cs="Courier New"/>
          <w:b/>
        </w:rPr>
        <w:t>aspnet</w:t>
      </w:r>
      <w:proofErr w:type="spellEnd"/>
      <w:r w:rsidR="00BA3F59">
        <w:rPr>
          <w:rFonts w:ascii="Courier New" w:hAnsi="Courier New" w:cs="Courier New"/>
          <w:b/>
        </w:rPr>
        <w:t>-</w:t>
      </w:r>
      <w:r w:rsidRPr="00791F85">
        <w:rPr>
          <w:rFonts w:ascii="Courier New" w:hAnsi="Courier New" w:cs="Courier New"/>
          <w:b/>
        </w:rPr>
        <w:t>Home/samples/</w:t>
      </w:r>
      <w:proofErr w:type="spellStart"/>
      <w:r w:rsidRPr="00791F85">
        <w:rPr>
          <w:rFonts w:ascii="Courier New" w:hAnsi="Courier New" w:cs="Courier New"/>
          <w:b/>
        </w:rPr>
        <w:t>HelloWeb</w:t>
      </w:r>
      <w:proofErr w:type="spellEnd"/>
      <w:r w:rsidRPr="00791F85">
        <w:rPr>
          <w:rFonts w:ascii="Courier New" w:hAnsi="Courier New" w:cs="Courier New"/>
          <w:b/>
        </w:rPr>
        <w:t>/</w:t>
      </w:r>
    </w:p>
    <w:p w:rsidR="00E26DEC" w:rsidRDefault="00E26DEC">
      <w:r>
        <w:rPr>
          <w:noProof/>
        </w:rPr>
        <w:drawing>
          <wp:inline distT="0" distB="0" distL="0" distR="0" wp14:anchorId="0A4B387E" wp14:editId="46E76D90">
            <wp:extent cx="5943600" cy="11925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85" w:rsidRDefault="00791F85">
      <w:r>
        <w:lastRenderedPageBreak/>
        <w:t>Create a new file called “</w:t>
      </w:r>
      <w:proofErr w:type="spellStart"/>
      <w:r w:rsidRPr="00791F85">
        <w:rPr>
          <w:rFonts w:ascii="Courier New" w:hAnsi="Courier New" w:cs="Courier New"/>
          <w:b/>
        </w:rPr>
        <w:t>Dockerfile</w:t>
      </w:r>
      <w:proofErr w:type="spellEnd"/>
      <w:r>
        <w:t>” in the directory with the following command:</w:t>
      </w:r>
    </w:p>
    <w:p w:rsidR="00791F85" w:rsidRPr="00791F85" w:rsidRDefault="00791F85">
      <w:pPr>
        <w:rPr>
          <w:rFonts w:ascii="Courier New" w:hAnsi="Courier New" w:cs="Courier New"/>
          <w:b/>
        </w:rPr>
      </w:pPr>
      <w:r w:rsidRPr="00791F85">
        <w:rPr>
          <w:rFonts w:ascii="Courier New" w:hAnsi="Courier New" w:cs="Courier New"/>
          <w:b/>
        </w:rPr>
        <w:t xml:space="preserve">$ vi </w:t>
      </w:r>
      <w:proofErr w:type="spellStart"/>
      <w:r w:rsidRPr="00791F85">
        <w:rPr>
          <w:rFonts w:ascii="Courier New" w:hAnsi="Courier New" w:cs="Courier New"/>
          <w:b/>
        </w:rPr>
        <w:t>Dockerfile</w:t>
      </w:r>
      <w:proofErr w:type="spellEnd"/>
    </w:p>
    <w:p w:rsidR="00791F85" w:rsidRDefault="00791F85">
      <w:r>
        <w:t>Type "</w:t>
      </w:r>
      <w:proofErr w:type="spellStart"/>
      <w:r w:rsidRPr="00791F85">
        <w:rPr>
          <w:rFonts w:ascii="Courier New" w:hAnsi="Courier New" w:cs="Courier New"/>
          <w:b/>
        </w:rPr>
        <w:t>i</w:t>
      </w:r>
      <w:proofErr w:type="spellEnd"/>
      <w:r>
        <w:t>" to start inserting text in the file. Then type the following text:</w:t>
      </w:r>
    </w:p>
    <w:p w:rsidR="00791F85" w:rsidRPr="00791F85" w:rsidRDefault="00791F85" w:rsidP="00791F85">
      <w:pPr>
        <w:ind w:left="720"/>
        <w:rPr>
          <w:rFonts w:ascii="Courier New" w:hAnsi="Courier New" w:cs="Courier New"/>
          <w:b/>
        </w:rPr>
      </w:pPr>
      <w:r w:rsidRPr="00791F85">
        <w:rPr>
          <w:rFonts w:ascii="Courier New" w:hAnsi="Courier New" w:cs="Courier New"/>
          <w:b/>
        </w:rPr>
        <w:t xml:space="preserve">FROM </w:t>
      </w:r>
      <w:proofErr w:type="spellStart"/>
      <w:r w:rsidRPr="00791F85">
        <w:rPr>
          <w:rFonts w:ascii="Courier New" w:hAnsi="Courier New" w:cs="Courier New"/>
          <w:b/>
        </w:rPr>
        <w:t>microsoft</w:t>
      </w:r>
      <w:proofErr w:type="spellEnd"/>
      <w:r w:rsidRPr="00791F85">
        <w:rPr>
          <w:rFonts w:ascii="Courier New" w:hAnsi="Courier New" w:cs="Courier New"/>
          <w:b/>
        </w:rPr>
        <w:t>/</w:t>
      </w:r>
      <w:proofErr w:type="spellStart"/>
      <w:r w:rsidRPr="00791F85">
        <w:rPr>
          <w:rFonts w:ascii="Courier New" w:hAnsi="Courier New" w:cs="Courier New"/>
          <w:b/>
        </w:rPr>
        <w:t>aspnet</w:t>
      </w:r>
      <w:proofErr w:type="spellEnd"/>
    </w:p>
    <w:p w:rsidR="00791F85" w:rsidRPr="00791F85" w:rsidRDefault="00791F85" w:rsidP="00791F85">
      <w:pPr>
        <w:ind w:left="720"/>
        <w:rPr>
          <w:rFonts w:ascii="Courier New" w:hAnsi="Courier New" w:cs="Courier New"/>
          <w:b/>
        </w:rPr>
      </w:pPr>
    </w:p>
    <w:p w:rsidR="00791F85" w:rsidRPr="00791F85" w:rsidRDefault="00791F85" w:rsidP="00791F85">
      <w:pPr>
        <w:ind w:left="720"/>
        <w:rPr>
          <w:rFonts w:ascii="Courier New" w:hAnsi="Courier New" w:cs="Courier New"/>
          <w:b/>
        </w:rPr>
      </w:pPr>
      <w:proofErr w:type="gramStart"/>
      <w:r w:rsidRPr="00791F85">
        <w:rPr>
          <w:rFonts w:ascii="Courier New" w:hAnsi="Courier New" w:cs="Courier New"/>
          <w:b/>
        </w:rPr>
        <w:t>COPY .</w:t>
      </w:r>
      <w:proofErr w:type="gramEnd"/>
      <w:r w:rsidRPr="00791F85">
        <w:rPr>
          <w:rFonts w:ascii="Courier New" w:hAnsi="Courier New" w:cs="Courier New"/>
          <w:b/>
        </w:rPr>
        <w:t xml:space="preserve"> /app</w:t>
      </w:r>
    </w:p>
    <w:p w:rsidR="00791F85" w:rsidRPr="00791F85" w:rsidRDefault="00791F85" w:rsidP="00791F85">
      <w:pPr>
        <w:ind w:left="720"/>
        <w:rPr>
          <w:rFonts w:ascii="Courier New" w:hAnsi="Courier New" w:cs="Courier New"/>
          <w:b/>
        </w:rPr>
      </w:pPr>
      <w:r w:rsidRPr="00791F85">
        <w:rPr>
          <w:rFonts w:ascii="Courier New" w:hAnsi="Courier New" w:cs="Courier New"/>
          <w:b/>
        </w:rPr>
        <w:t>WORKDIR /app</w:t>
      </w:r>
    </w:p>
    <w:p w:rsidR="00791F85" w:rsidRPr="00791F85" w:rsidRDefault="00791F85" w:rsidP="00791F85">
      <w:pPr>
        <w:ind w:left="720"/>
        <w:rPr>
          <w:rFonts w:ascii="Courier New" w:hAnsi="Courier New" w:cs="Courier New"/>
          <w:b/>
        </w:rPr>
      </w:pPr>
      <w:r w:rsidRPr="00791F85">
        <w:rPr>
          <w:rFonts w:ascii="Courier New" w:hAnsi="Courier New" w:cs="Courier New"/>
          <w:b/>
        </w:rPr>
        <w:t>RUN ["</w:t>
      </w:r>
      <w:proofErr w:type="spellStart"/>
      <w:r w:rsidRPr="00791F85">
        <w:rPr>
          <w:rFonts w:ascii="Courier New" w:hAnsi="Courier New" w:cs="Courier New"/>
          <w:b/>
        </w:rPr>
        <w:t>kpm</w:t>
      </w:r>
      <w:proofErr w:type="spellEnd"/>
      <w:r w:rsidRPr="00791F85">
        <w:rPr>
          <w:rFonts w:ascii="Courier New" w:hAnsi="Courier New" w:cs="Courier New"/>
          <w:b/>
        </w:rPr>
        <w:t>", "restore"]</w:t>
      </w:r>
    </w:p>
    <w:p w:rsidR="00791F85" w:rsidRPr="00791F85" w:rsidRDefault="00791F85" w:rsidP="00791F85">
      <w:pPr>
        <w:ind w:left="720"/>
        <w:rPr>
          <w:rFonts w:ascii="Courier New" w:hAnsi="Courier New" w:cs="Courier New"/>
          <w:b/>
        </w:rPr>
      </w:pPr>
    </w:p>
    <w:p w:rsidR="00791F85" w:rsidRPr="00791F85" w:rsidRDefault="00791F85" w:rsidP="00791F85">
      <w:pPr>
        <w:ind w:left="720"/>
        <w:rPr>
          <w:rFonts w:ascii="Courier New" w:hAnsi="Courier New" w:cs="Courier New"/>
          <w:b/>
        </w:rPr>
      </w:pPr>
      <w:r w:rsidRPr="00791F85">
        <w:rPr>
          <w:rFonts w:ascii="Courier New" w:hAnsi="Courier New" w:cs="Courier New"/>
          <w:b/>
        </w:rPr>
        <w:t>EXPOSE 5004</w:t>
      </w:r>
    </w:p>
    <w:p w:rsidR="00791F85" w:rsidRPr="00791F85" w:rsidRDefault="00791F85" w:rsidP="00791F85">
      <w:pPr>
        <w:ind w:left="720"/>
        <w:rPr>
          <w:rFonts w:ascii="Courier New" w:hAnsi="Courier New" w:cs="Courier New"/>
          <w:b/>
        </w:rPr>
      </w:pPr>
      <w:r w:rsidRPr="00791F85">
        <w:rPr>
          <w:rFonts w:ascii="Courier New" w:hAnsi="Courier New" w:cs="Courier New"/>
          <w:b/>
        </w:rPr>
        <w:t>ENTRYPOINT ["k", "kestrel"]</w:t>
      </w:r>
    </w:p>
    <w:p w:rsidR="00791F85" w:rsidRDefault="00791F85">
      <w:r>
        <w:t>The file will look like this:</w:t>
      </w:r>
    </w:p>
    <w:p w:rsidR="00E26DEC" w:rsidRDefault="00E26DEC">
      <w:r>
        <w:rPr>
          <w:noProof/>
        </w:rPr>
        <w:drawing>
          <wp:inline distT="0" distB="0" distL="0" distR="0" wp14:anchorId="621AEFDD" wp14:editId="1846FA91">
            <wp:extent cx="5943600" cy="2831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85" w:rsidRDefault="00791F85" w:rsidP="00791F85">
      <w:r>
        <w:t>Save the file with the following set of commands:</w:t>
      </w:r>
    </w:p>
    <w:p w:rsidR="00791F85" w:rsidRDefault="00791F85" w:rsidP="00791F85">
      <w:pPr>
        <w:pStyle w:val="ListParagraph"/>
        <w:numPr>
          <w:ilvl w:val="0"/>
          <w:numId w:val="3"/>
        </w:numPr>
      </w:pPr>
      <w:r>
        <w:t>press the “</w:t>
      </w:r>
      <w:r w:rsidRPr="00791F85">
        <w:rPr>
          <w:b/>
        </w:rPr>
        <w:t>Esc</w:t>
      </w:r>
      <w:r>
        <w:t xml:space="preserve">” key </w:t>
      </w:r>
    </w:p>
    <w:p w:rsidR="00791F85" w:rsidRDefault="00791F85" w:rsidP="00791F85">
      <w:pPr>
        <w:pStyle w:val="ListParagraph"/>
        <w:numPr>
          <w:ilvl w:val="0"/>
          <w:numId w:val="3"/>
        </w:numPr>
      </w:pPr>
      <w:r>
        <w:t>type "</w:t>
      </w:r>
      <w:r w:rsidRPr="00791F85">
        <w:rPr>
          <w:rFonts w:ascii="Courier New" w:hAnsi="Courier New" w:cs="Courier New"/>
          <w:b/>
        </w:rPr>
        <w:t>:</w:t>
      </w:r>
      <w:proofErr w:type="spellStart"/>
      <w:r w:rsidRPr="00791F85">
        <w:rPr>
          <w:rFonts w:ascii="Courier New" w:hAnsi="Courier New" w:cs="Courier New"/>
          <w:b/>
        </w:rPr>
        <w:t>wq</w:t>
      </w:r>
      <w:proofErr w:type="spellEnd"/>
      <w:r>
        <w:t xml:space="preserve">" </w:t>
      </w:r>
    </w:p>
    <w:p w:rsidR="00791F85" w:rsidRDefault="00791F85" w:rsidP="00791F85">
      <w:pPr>
        <w:pStyle w:val="ListParagraph"/>
        <w:numPr>
          <w:ilvl w:val="0"/>
          <w:numId w:val="3"/>
        </w:numPr>
      </w:pPr>
      <w:r>
        <w:t>press “</w:t>
      </w:r>
      <w:r w:rsidRPr="00791F85">
        <w:rPr>
          <w:b/>
        </w:rPr>
        <w:t>Enter</w:t>
      </w:r>
      <w:r>
        <w:t>”</w:t>
      </w:r>
    </w:p>
    <w:p w:rsidR="00E26DEC" w:rsidRDefault="00F53F91">
      <w:r>
        <w:t>Once the file has been saved, t</w:t>
      </w:r>
      <w:r w:rsidR="00E26DEC">
        <w:t xml:space="preserve">ype the following command </w:t>
      </w:r>
      <w:r w:rsidR="00D371E1">
        <w:t>to build the container of your application.</w:t>
      </w:r>
    </w:p>
    <w:p w:rsidR="00E26DEC" w:rsidRDefault="00E26DEC">
      <w:pPr>
        <w:rPr>
          <w:rFonts w:ascii="Courier New" w:hAnsi="Courier New" w:cs="Courier New"/>
          <w:b/>
        </w:rPr>
      </w:pPr>
      <w:r w:rsidRPr="00F53F91">
        <w:rPr>
          <w:rFonts w:ascii="Courier New" w:hAnsi="Courier New" w:cs="Courier New"/>
          <w:b/>
        </w:rPr>
        <w:t>$</w:t>
      </w:r>
      <w:proofErr w:type="spellStart"/>
      <w:r w:rsidRPr="00F53F91">
        <w:rPr>
          <w:rFonts w:ascii="Courier New" w:hAnsi="Courier New" w:cs="Courier New"/>
          <w:b/>
        </w:rPr>
        <w:t>sudo</w:t>
      </w:r>
      <w:proofErr w:type="spellEnd"/>
      <w:r w:rsidRPr="00F53F91">
        <w:rPr>
          <w:rFonts w:ascii="Courier New" w:hAnsi="Courier New" w:cs="Courier New"/>
          <w:b/>
        </w:rPr>
        <w:t xml:space="preserve"> </w:t>
      </w:r>
      <w:proofErr w:type="spellStart"/>
      <w:r w:rsidRPr="00F53F91">
        <w:rPr>
          <w:rFonts w:ascii="Courier New" w:hAnsi="Courier New" w:cs="Courier New"/>
          <w:b/>
        </w:rPr>
        <w:t>docker</w:t>
      </w:r>
      <w:proofErr w:type="spellEnd"/>
      <w:r w:rsidRPr="00F53F91">
        <w:rPr>
          <w:rFonts w:ascii="Courier New" w:hAnsi="Courier New" w:cs="Courier New"/>
          <w:b/>
        </w:rPr>
        <w:t xml:space="preserve"> build -t </w:t>
      </w:r>
      <w:proofErr w:type="spellStart"/>
      <w:proofErr w:type="gramStart"/>
      <w:r w:rsidRPr="00F53F91">
        <w:rPr>
          <w:rFonts w:ascii="Courier New" w:hAnsi="Courier New" w:cs="Courier New"/>
          <w:b/>
        </w:rPr>
        <w:t>myapp</w:t>
      </w:r>
      <w:proofErr w:type="spellEnd"/>
      <w:r w:rsidRPr="00F53F91">
        <w:rPr>
          <w:rFonts w:ascii="Courier New" w:hAnsi="Courier New" w:cs="Courier New"/>
          <w:b/>
        </w:rPr>
        <w:t xml:space="preserve"> .</w:t>
      </w:r>
      <w:proofErr w:type="gramEnd"/>
    </w:p>
    <w:p w:rsidR="00E26DEC" w:rsidRDefault="00F53F91" w:rsidP="00F53F91">
      <w:r w:rsidRPr="00F53F91">
        <w:rPr>
          <w:u w:val="single"/>
        </w:rPr>
        <w:t>Note</w:t>
      </w:r>
      <w:r>
        <w:t>: Pay attention to the dot at the end of the command.</w:t>
      </w:r>
    </w:p>
    <w:p w:rsidR="00F53F91" w:rsidRDefault="00F53F91" w:rsidP="00F53F91"/>
    <w:p w:rsidR="00E26DEC" w:rsidRDefault="00E26DEC">
      <w:r>
        <w:rPr>
          <w:noProof/>
        </w:rPr>
        <w:drawing>
          <wp:inline distT="0" distB="0" distL="0" distR="0" wp14:anchorId="02BD7789" wp14:editId="3CA15227">
            <wp:extent cx="5943600" cy="2657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7733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DEC" w:rsidRDefault="00040554">
      <w:r>
        <w:rPr>
          <w:noProof/>
        </w:rPr>
        <w:drawing>
          <wp:inline distT="0" distB="0" distL="0" distR="0" wp14:anchorId="486E9EF2" wp14:editId="73C35BC9">
            <wp:extent cx="5943600" cy="2694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91" w:rsidRDefault="00F53F91"/>
    <w:p w:rsidR="00B72316" w:rsidRDefault="00D371E1">
      <w:r>
        <w:t>Now let’s check that we have the images on our host by typing the following command:</w:t>
      </w:r>
    </w:p>
    <w:p w:rsidR="00040554" w:rsidRPr="00D371E1" w:rsidRDefault="00040554">
      <w:pPr>
        <w:rPr>
          <w:rFonts w:ascii="Courier New" w:hAnsi="Courier New" w:cs="Courier New"/>
          <w:b/>
        </w:rPr>
      </w:pPr>
      <w:r w:rsidRPr="00D371E1">
        <w:rPr>
          <w:rFonts w:ascii="Courier New" w:hAnsi="Courier New" w:cs="Courier New"/>
          <w:b/>
        </w:rPr>
        <w:t xml:space="preserve">$ </w:t>
      </w:r>
      <w:proofErr w:type="spellStart"/>
      <w:r w:rsidRPr="00D371E1">
        <w:rPr>
          <w:rFonts w:ascii="Courier New" w:hAnsi="Courier New" w:cs="Courier New"/>
          <w:b/>
        </w:rPr>
        <w:t>sudo</w:t>
      </w:r>
      <w:proofErr w:type="spellEnd"/>
      <w:r w:rsidRPr="00D371E1">
        <w:rPr>
          <w:rFonts w:ascii="Courier New" w:hAnsi="Courier New" w:cs="Courier New"/>
          <w:b/>
        </w:rPr>
        <w:t xml:space="preserve"> </w:t>
      </w:r>
      <w:proofErr w:type="spellStart"/>
      <w:r w:rsidRPr="00D371E1">
        <w:rPr>
          <w:rFonts w:ascii="Courier New" w:hAnsi="Courier New" w:cs="Courier New"/>
          <w:b/>
        </w:rPr>
        <w:t>docker</w:t>
      </w:r>
      <w:proofErr w:type="spellEnd"/>
      <w:r w:rsidRPr="00D371E1">
        <w:rPr>
          <w:rFonts w:ascii="Courier New" w:hAnsi="Courier New" w:cs="Courier New"/>
          <w:b/>
        </w:rPr>
        <w:t xml:space="preserve"> images</w:t>
      </w:r>
    </w:p>
    <w:p w:rsidR="00040554" w:rsidRDefault="00D371E1">
      <w:r>
        <w:t xml:space="preserve">Let’s run our application. The following command indicates to </w:t>
      </w:r>
      <w:proofErr w:type="spellStart"/>
      <w:r>
        <w:t>docker</w:t>
      </w:r>
      <w:proofErr w:type="spellEnd"/>
      <w:r>
        <w:t xml:space="preserve"> to run the container that we have just built.</w:t>
      </w:r>
    </w:p>
    <w:p w:rsidR="00040554" w:rsidRPr="00D371E1" w:rsidRDefault="00040554">
      <w:pPr>
        <w:rPr>
          <w:rFonts w:ascii="Courier New" w:hAnsi="Courier New" w:cs="Courier New"/>
          <w:b/>
        </w:rPr>
      </w:pPr>
      <w:r w:rsidRPr="00D371E1">
        <w:rPr>
          <w:rFonts w:ascii="Courier New" w:hAnsi="Courier New" w:cs="Courier New"/>
          <w:b/>
        </w:rPr>
        <w:t xml:space="preserve">$ </w:t>
      </w:r>
      <w:proofErr w:type="spellStart"/>
      <w:r w:rsidR="00D371E1" w:rsidRPr="00D371E1">
        <w:rPr>
          <w:rFonts w:ascii="Courier New" w:hAnsi="Courier New" w:cs="Courier New"/>
          <w:b/>
        </w:rPr>
        <w:t>sudo</w:t>
      </w:r>
      <w:proofErr w:type="spellEnd"/>
      <w:r w:rsidR="00D371E1" w:rsidRPr="00D371E1">
        <w:rPr>
          <w:rFonts w:ascii="Courier New" w:hAnsi="Courier New" w:cs="Courier New"/>
          <w:b/>
        </w:rPr>
        <w:t xml:space="preserve"> </w:t>
      </w:r>
      <w:proofErr w:type="spellStart"/>
      <w:r w:rsidR="00BA3F59">
        <w:rPr>
          <w:rFonts w:ascii="Courier New" w:hAnsi="Courier New" w:cs="Courier New"/>
          <w:b/>
        </w:rPr>
        <w:t>docker</w:t>
      </w:r>
      <w:proofErr w:type="spellEnd"/>
      <w:r w:rsidR="00BA3F59">
        <w:rPr>
          <w:rFonts w:ascii="Courier New" w:hAnsi="Courier New" w:cs="Courier New"/>
          <w:b/>
        </w:rPr>
        <w:t xml:space="preserve"> run -t -d -</w:t>
      </w:r>
      <w:r w:rsidR="00D371E1" w:rsidRPr="00D371E1">
        <w:rPr>
          <w:rFonts w:ascii="Courier New" w:hAnsi="Courier New" w:cs="Courier New"/>
          <w:b/>
        </w:rPr>
        <w:t xml:space="preserve">p 80:5004 </w:t>
      </w:r>
      <w:proofErr w:type="spellStart"/>
      <w:r w:rsidR="00D371E1" w:rsidRPr="00D371E1">
        <w:rPr>
          <w:rFonts w:ascii="Courier New" w:hAnsi="Courier New" w:cs="Courier New"/>
          <w:b/>
        </w:rPr>
        <w:t>myapp</w:t>
      </w:r>
      <w:proofErr w:type="spellEnd"/>
    </w:p>
    <w:p w:rsidR="00040554" w:rsidRDefault="00040554">
      <w:r>
        <w:rPr>
          <w:noProof/>
        </w:rPr>
        <w:lastRenderedPageBreak/>
        <w:drawing>
          <wp:inline distT="0" distB="0" distL="0" distR="0" wp14:anchorId="39D05B26" wp14:editId="094587C4">
            <wp:extent cx="5943600" cy="1356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54" w:rsidRDefault="00D371E1">
      <w:r>
        <w:t xml:space="preserve">The application runs on port 5004 of the container which we map to port 80 of the host. </w:t>
      </w:r>
    </w:p>
    <w:p w:rsidR="00D371E1" w:rsidRDefault="006F4036">
      <w:r>
        <w:t>We now need to add the HTTP endpoint to our Azure deployment.</w:t>
      </w:r>
    </w:p>
    <w:p w:rsidR="006F4036" w:rsidRDefault="006F4036">
      <w:r>
        <w:t>Switch to the Azure portal, select your Azure deployment and click “</w:t>
      </w:r>
      <w:r w:rsidRPr="006F4036">
        <w:rPr>
          <w:b/>
        </w:rPr>
        <w:t>Settings</w:t>
      </w:r>
      <w:r>
        <w:t>”. In the Settings blade, click “</w:t>
      </w:r>
      <w:r w:rsidRPr="006F4036">
        <w:rPr>
          <w:b/>
        </w:rPr>
        <w:t>Endpoints</w:t>
      </w:r>
      <w:r>
        <w:t>”.</w:t>
      </w:r>
    </w:p>
    <w:p w:rsidR="006F4036" w:rsidRDefault="006F4036">
      <w:r>
        <w:rPr>
          <w:noProof/>
        </w:rPr>
        <w:drawing>
          <wp:inline distT="0" distB="0" distL="0" distR="0">
            <wp:extent cx="5943600" cy="34474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HTTP endpoint-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6" w:rsidRDefault="006F4036">
      <w:r>
        <w:t xml:space="preserve">In the </w:t>
      </w:r>
      <w:r w:rsidR="007E6AF2">
        <w:t>“</w:t>
      </w:r>
      <w:r w:rsidR="007E6AF2" w:rsidRPr="007E6AF2">
        <w:rPr>
          <w:b/>
        </w:rPr>
        <w:t>Endpoints</w:t>
      </w:r>
      <w:r w:rsidR="007E6AF2">
        <w:t>” blade click “</w:t>
      </w:r>
      <w:r w:rsidR="007E6AF2" w:rsidRPr="007E6AF2">
        <w:rPr>
          <w:b/>
        </w:rPr>
        <w:t>Add</w:t>
      </w:r>
      <w:r w:rsidR="007E6AF2">
        <w:t>” and fill the fields as follows:</w:t>
      </w:r>
    </w:p>
    <w:p w:rsidR="007E6AF2" w:rsidRDefault="007E6AF2" w:rsidP="007E6AF2">
      <w:pPr>
        <w:pStyle w:val="ListParagraph"/>
        <w:numPr>
          <w:ilvl w:val="0"/>
          <w:numId w:val="5"/>
        </w:numPr>
      </w:pPr>
      <w:r>
        <w:t>Endpoint: HTTP</w:t>
      </w:r>
    </w:p>
    <w:p w:rsidR="007E6AF2" w:rsidRDefault="007E6AF2" w:rsidP="007E6AF2">
      <w:pPr>
        <w:pStyle w:val="ListParagraph"/>
        <w:numPr>
          <w:ilvl w:val="0"/>
          <w:numId w:val="5"/>
        </w:numPr>
      </w:pPr>
      <w:r>
        <w:t>Public port: 80</w:t>
      </w:r>
    </w:p>
    <w:p w:rsidR="007E6AF2" w:rsidRDefault="007E6AF2" w:rsidP="007E6AF2">
      <w:pPr>
        <w:pStyle w:val="ListParagraph"/>
        <w:numPr>
          <w:ilvl w:val="0"/>
          <w:numId w:val="5"/>
        </w:numPr>
      </w:pPr>
      <w:r>
        <w:t>Private port: 80</w:t>
      </w:r>
    </w:p>
    <w:p w:rsidR="007E6AF2" w:rsidRDefault="007E6AF2" w:rsidP="007E6AF2">
      <w:r>
        <w:t>Then click “</w:t>
      </w:r>
      <w:r w:rsidRPr="007E6AF2">
        <w:rPr>
          <w:b/>
        </w:rPr>
        <w:t>OK</w:t>
      </w:r>
      <w:r>
        <w:t>”</w:t>
      </w:r>
    </w:p>
    <w:p w:rsidR="007E6AF2" w:rsidRDefault="007E6AF2">
      <w:r>
        <w:rPr>
          <w:noProof/>
        </w:rPr>
        <w:lastRenderedPageBreak/>
        <w:drawing>
          <wp:inline distT="0" distB="0" distL="0" distR="0">
            <wp:extent cx="5533949" cy="46340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 HTTP endpoint-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399" cy="46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F2" w:rsidRDefault="007E6AF2">
      <w:r>
        <w:t>Wait until the endpoint appears in the “</w:t>
      </w:r>
      <w:r w:rsidRPr="00BA3F59">
        <w:rPr>
          <w:b/>
        </w:rPr>
        <w:t>Endpoints</w:t>
      </w:r>
      <w:r>
        <w:t>” blade or that the Notification blade shows a success.</w:t>
      </w:r>
    </w:p>
    <w:p w:rsidR="007E6AF2" w:rsidRDefault="007E6AF2">
      <w:r>
        <w:t>Launch a browser and navigate to the Domain Name value that you have noted previously.</w:t>
      </w:r>
    </w:p>
    <w:p w:rsidR="007E6AF2" w:rsidRDefault="007E6AF2">
      <w:r>
        <w:t>The following page should be displayed:</w:t>
      </w:r>
    </w:p>
    <w:p w:rsidR="007E6AF2" w:rsidRDefault="007E6AF2">
      <w:r>
        <w:rPr>
          <w:noProof/>
        </w:rPr>
        <w:lastRenderedPageBreak/>
        <w:drawing>
          <wp:inline distT="0" distB="0" distL="0" distR="0" wp14:anchorId="3E4D7C3F" wp14:editId="00021BF7">
            <wp:extent cx="5943600" cy="41440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6" w:rsidRDefault="006F4036"/>
    <w:p w:rsidR="007E6AF2" w:rsidRDefault="007E6AF2">
      <w:r>
        <w:t xml:space="preserve">This application runs on ASP.Net 5 in a </w:t>
      </w:r>
      <w:proofErr w:type="spellStart"/>
      <w:r>
        <w:t>Docker</w:t>
      </w:r>
      <w:proofErr w:type="spellEnd"/>
      <w:r>
        <w:t xml:space="preserve"> container. This container itself is hosted on Ubuntu.</w:t>
      </w:r>
    </w:p>
    <w:p w:rsidR="007E6AF2" w:rsidRDefault="007E6AF2"/>
    <w:p w:rsidR="00245862" w:rsidRDefault="00245862">
      <w:r>
        <w:br w:type="page"/>
      </w:r>
    </w:p>
    <w:p w:rsidR="007B1396" w:rsidRDefault="007B1396" w:rsidP="007B1396">
      <w:pPr>
        <w:pStyle w:val="Heading2"/>
      </w:pPr>
      <w:r>
        <w:lastRenderedPageBreak/>
        <w:t xml:space="preserve">Build </w:t>
      </w:r>
      <w:proofErr w:type="spellStart"/>
      <w:r>
        <w:t>Docker</w:t>
      </w:r>
      <w:proofErr w:type="spellEnd"/>
      <w:r>
        <w:t xml:space="preserve"> client for Windows</w:t>
      </w:r>
    </w:p>
    <w:p w:rsidR="00BB2450" w:rsidRDefault="00BB2450" w:rsidP="007B1396">
      <w:r>
        <w:t xml:space="preserve">From: </w:t>
      </w:r>
      <w:hyperlink r:id="rId28" w:history="1">
        <w:r w:rsidRPr="00372D0D">
          <w:rPr>
            <w:rStyle w:val="Hyperlink"/>
          </w:rPr>
          <w:t>https://ahmetalpbalkan.com/blog/compiling-docker-cli-on-windows/</w:t>
        </w:r>
      </w:hyperlink>
      <w:r>
        <w:t xml:space="preserve"> </w:t>
      </w:r>
    </w:p>
    <w:p w:rsidR="007B1396" w:rsidRPr="007B1396" w:rsidRDefault="007B1396" w:rsidP="007B1396">
      <w:pPr>
        <w:rPr>
          <w:b/>
          <w:bCs/>
        </w:rPr>
      </w:pPr>
      <w:r w:rsidRPr="007B1396">
        <w:rPr>
          <w:b/>
          <w:bCs/>
        </w:rPr>
        <w:t>Step 1: Install Go</w:t>
      </w:r>
    </w:p>
    <w:p w:rsidR="007B1396" w:rsidRPr="007B1396" w:rsidRDefault="007B1396" w:rsidP="007B1396">
      <w:r w:rsidRPr="007B1396">
        <w:t xml:space="preserve">Download the </w:t>
      </w:r>
      <w:hyperlink r:id="rId29" w:anchor="windows" w:history="1">
        <w:r w:rsidRPr="007B1396">
          <w:rPr>
            <w:rStyle w:val="Hyperlink"/>
          </w:rPr>
          <w:t>Go MSI Installer</w:t>
        </w:r>
      </w:hyperlink>
      <w:r w:rsidRPr="007B1396">
        <w:t xml:space="preserve"> from golang.org. This installation will add the go program to your PATH environm</w:t>
      </w:r>
      <w:bookmarkStart w:id="0" w:name="_GoBack"/>
      <w:bookmarkEnd w:id="0"/>
      <w:r w:rsidRPr="007B1396">
        <w:t>ent variable and you should be able to run the go command in cmd.exe. If that does not work, you may need a restart.</w:t>
      </w:r>
    </w:p>
    <w:p w:rsidR="007B1396" w:rsidRPr="007B1396" w:rsidRDefault="007B1396" w:rsidP="007B1396">
      <w:pPr>
        <w:rPr>
          <w:b/>
          <w:bCs/>
        </w:rPr>
      </w:pPr>
      <w:r w:rsidRPr="007B1396">
        <w:rPr>
          <w:b/>
          <w:bCs/>
        </w:rPr>
        <w:t>Step 2: Check out the code</w:t>
      </w:r>
    </w:p>
    <w:p w:rsidR="007B1396" w:rsidRPr="007B1396" w:rsidRDefault="007B1396" w:rsidP="007B1396">
      <w:r w:rsidRPr="007B1396">
        <w:t xml:space="preserve">Assuming you have </w:t>
      </w:r>
      <w:proofErr w:type="spellStart"/>
      <w:r w:rsidRPr="007B1396">
        <w:t>Git</w:t>
      </w:r>
      <w:proofErr w:type="spellEnd"/>
      <w:r w:rsidRPr="007B1396">
        <w:t xml:space="preserve"> installed on your system, you need to clone the </w:t>
      </w:r>
      <w:hyperlink r:id="rId30" w:history="1">
        <w:proofErr w:type="spellStart"/>
        <w:r w:rsidRPr="007B1396">
          <w:rPr>
            <w:rStyle w:val="Hyperlink"/>
          </w:rPr>
          <w:t>docker</w:t>
        </w:r>
        <w:proofErr w:type="spellEnd"/>
        <w:r w:rsidRPr="007B1396">
          <w:rPr>
            <w:rStyle w:val="Hyperlink"/>
          </w:rPr>
          <w:t>/</w:t>
        </w:r>
        <w:proofErr w:type="spellStart"/>
        <w:r w:rsidRPr="007B1396">
          <w:rPr>
            <w:rStyle w:val="Hyperlink"/>
          </w:rPr>
          <w:t>docker</w:t>
        </w:r>
        <w:proofErr w:type="spellEnd"/>
      </w:hyperlink>
      <w:r w:rsidRPr="007B1396">
        <w:t xml:space="preserve"> repository locally:</w:t>
      </w:r>
    </w:p>
    <w:p w:rsidR="007B1396" w:rsidRPr="007B1396" w:rsidRDefault="007B1396" w:rsidP="007B1396">
      <w:proofErr w:type="spellStart"/>
      <w:r w:rsidRPr="007B1396">
        <w:t>git</w:t>
      </w:r>
      <w:proofErr w:type="spellEnd"/>
      <w:r w:rsidRPr="007B1396">
        <w:t xml:space="preserve"> clone https://github.com/docker/docker.git c:\gopath\src\github.com\docker\docker</w:t>
      </w:r>
    </w:p>
    <w:p w:rsidR="007B1396" w:rsidRPr="007B1396" w:rsidRDefault="007B1396" w:rsidP="007B1396">
      <w:pPr>
        <w:rPr>
          <w:b/>
          <w:bCs/>
        </w:rPr>
      </w:pPr>
      <w:r w:rsidRPr="007B1396">
        <w:rPr>
          <w:b/>
          <w:bCs/>
        </w:rPr>
        <w:t>Step 3: Compile!</w:t>
      </w:r>
    </w:p>
    <w:p w:rsidR="007B1396" w:rsidRPr="007B1396" w:rsidRDefault="007B1396" w:rsidP="007B1396">
      <w:r w:rsidRPr="007B1396">
        <w:t>The rest is just as simple. Run cmd.exe and run the following commands in order:</w:t>
      </w:r>
    </w:p>
    <w:p w:rsidR="007B1396" w:rsidRPr="007B1396" w:rsidRDefault="007B1396" w:rsidP="007B1396">
      <w:r w:rsidRPr="007B1396">
        <w:t>set GOPATH=</w:t>
      </w:r>
      <w:proofErr w:type="gramStart"/>
      <w:r w:rsidRPr="007B1396">
        <w:t>c:\</w:t>
      </w:r>
      <w:proofErr w:type="spellStart"/>
      <w:r w:rsidRPr="007B1396">
        <w:t>gopath;c</w:t>
      </w:r>
      <w:proofErr w:type="spellEnd"/>
      <w:r w:rsidRPr="007B1396">
        <w:t>:\</w:t>
      </w:r>
      <w:proofErr w:type="spellStart"/>
      <w:r w:rsidRPr="007B1396">
        <w:t>gopath</w:t>
      </w:r>
      <w:proofErr w:type="spellEnd"/>
      <w:r w:rsidRPr="007B1396">
        <w:t>\</w:t>
      </w:r>
      <w:proofErr w:type="spellStart"/>
      <w:r w:rsidRPr="007B1396">
        <w:t>src</w:t>
      </w:r>
      <w:proofErr w:type="spellEnd"/>
      <w:r w:rsidRPr="007B1396">
        <w:t>\github.com\</w:t>
      </w:r>
      <w:proofErr w:type="spellStart"/>
      <w:r w:rsidRPr="007B1396">
        <w:t>docker</w:t>
      </w:r>
      <w:proofErr w:type="spellEnd"/>
      <w:r w:rsidRPr="007B1396">
        <w:t>\</w:t>
      </w:r>
      <w:proofErr w:type="spellStart"/>
      <w:r w:rsidRPr="007B1396">
        <w:t>docker</w:t>
      </w:r>
      <w:proofErr w:type="spellEnd"/>
      <w:r w:rsidRPr="007B1396">
        <w:t>\vendor</w:t>
      </w:r>
      <w:proofErr w:type="gramEnd"/>
    </w:p>
    <w:p w:rsidR="007B1396" w:rsidRPr="007B1396" w:rsidRDefault="007B1396" w:rsidP="007B1396">
      <w:r w:rsidRPr="007B1396">
        <w:t>set DOCKER_CLIENTONLY=1</w:t>
      </w:r>
    </w:p>
    <w:p w:rsidR="007B1396" w:rsidRPr="007B1396" w:rsidRDefault="007B1396" w:rsidP="007B1396">
      <w:r w:rsidRPr="007B1396">
        <w:t>cd c:\gopath\src\github.com\docker\docker\docker</w:t>
      </w:r>
    </w:p>
    <w:p w:rsidR="007B1396" w:rsidRPr="007B1396" w:rsidRDefault="007B1396" w:rsidP="007B1396">
      <w:r w:rsidRPr="007B1396">
        <w:t>go build -v</w:t>
      </w:r>
    </w:p>
    <w:p w:rsidR="007B1396" w:rsidRPr="007B1396" w:rsidRDefault="007B1396" w:rsidP="007B1396">
      <w:r w:rsidRPr="007B1396">
        <w:t xml:space="preserve">If all goes well, you will end up with a lovely </w:t>
      </w:r>
      <w:r w:rsidRPr="007B1396">
        <w:rPr>
          <w:b/>
          <w:bCs/>
        </w:rPr>
        <w:t>docker.exe</w:t>
      </w:r>
      <w:r w:rsidRPr="007B1396">
        <w:t xml:space="preserve"> on the directory you are at! </w:t>
      </w:r>
      <w:r w:rsidRPr="007B1396">
        <w:rPr>
          <w:rFonts w:ascii="Segoe UI Symbol" w:hAnsi="Segoe UI Symbol" w:cs="Segoe UI Symbol"/>
        </w:rPr>
        <w:t>♥</w:t>
      </w:r>
    </w:p>
    <w:p w:rsidR="007B1396" w:rsidRPr="007B1396" w:rsidRDefault="007B1396" w:rsidP="007B1396">
      <w:r w:rsidRPr="007B1396">
        <w:lastRenderedPageBreak/>
        <w:drawing>
          <wp:inline distT="0" distB="0" distL="0" distR="0">
            <wp:extent cx="10972800" cy="6313170"/>
            <wp:effectExtent l="0" t="0" r="0" b="0"/>
            <wp:docPr id="14" name="Picture 14" descr="https://ahmetalpbalkan.com/blog/static/images/2014/11/docker-win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ahmetalpbalkan.com/blog/static/images/2014/11/docker-win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96" w:rsidRPr="007B1396" w:rsidRDefault="007B1396" w:rsidP="007B1396">
      <w:r w:rsidRPr="007B1396">
        <w:t>(If you happen to run in problems about emulating TTY (</w:t>
      </w:r>
      <w:proofErr w:type="spellStart"/>
      <w:r w:rsidRPr="007B1396">
        <w:t>linux</w:t>
      </w:r>
      <w:proofErr w:type="spellEnd"/>
      <w:r w:rsidRPr="007B1396">
        <w:t xml:space="preserve"> terminal) in cmd.exe, you need to use </w:t>
      </w:r>
      <w:proofErr w:type="spellStart"/>
      <w:r w:rsidRPr="007B1396">
        <w:t>ConEmu</w:t>
      </w:r>
      <w:proofErr w:type="spellEnd"/>
      <w:r w:rsidRPr="007B1396">
        <w:t xml:space="preserve"> or install ANSICON. Please see the </w:t>
      </w:r>
      <w:hyperlink r:id="rId33" w:history="1">
        <w:r w:rsidRPr="007B1396">
          <w:rPr>
            <w:rStyle w:val="Hyperlink"/>
          </w:rPr>
          <w:t>pull request</w:t>
        </w:r>
      </w:hyperlink>
      <w:r w:rsidRPr="007B1396">
        <w:t xml:space="preserve"> description for detailed info.)</w:t>
      </w:r>
    </w:p>
    <w:p w:rsidR="007B1396" w:rsidRPr="007B1396" w:rsidRDefault="007B1396" w:rsidP="007B1396">
      <w:pPr>
        <w:rPr>
          <w:b/>
          <w:bCs/>
        </w:rPr>
      </w:pPr>
      <w:r w:rsidRPr="007B1396">
        <w:rPr>
          <w:b/>
          <w:bCs/>
        </w:rPr>
        <w:t>Summary</w:t>
      </w:r>
    </w:p>
    <w:p w:rsidR="007B1396" w:rsidRPr="007B1396" w:rsidRDefault="007B1396" w:rsidP="007B1396">
      <w:r w:rsidRPr="007B1396">
        <w:t xml:space="preserve">This is just an intro to building the </w:t>
      </w:r>
      <w:proofErr w:type="spellStart"/>
      <w:r w:rsidRPr="007B1396">
        <w:t>Docker</w:t>
      </w:r>
      <w:proofErr w:type="spellEnd"/>
      <w:r w:rsidRPr="007B1396">
        <w:t xml:space="preserve"> CLI for Windows. Normally, these binaries are built in a Linux environment, inside a </w:t>
      </w:r>
      <w:proofErr w:type="spellStart"/>
      <w:r w:rsidRPr="007B1396">
        <w:t>Docker</w:t>
      </w:r>
      <w:proofErr w:type="spellEnd"/>
      <w:r w:rsidRPr="007B1396">
        <w:t xml:space="preserve"> container (yes, </w:t>
      </w:r>
      <w:hyperlink r:id="rId34" w:history="1">
        <w:r w:rsidRPr="007B1396">
          <w:rPr>
            <w:rStyle w:val="Hyperlink"/>
          </w:rPr>
          <w:t>Go</w:t>
        </w:r>
      </w:hyperlink>
      <w:r w:rsidRPr="007B1396">
        <w:t xml:space="preserve"> is crazy like that, it can cross compile Windows binaries on Linux)! However, for demonstration purposes we are detailing the procedure for building these Windows binaries on its own turf.</w:t>
      </w:r>
    </w:p>
    <w:p w:rsidR="007B1396" w:rsidRPr="007B1396" w:rsidRDefault="007B1396" w:rsidP="007B1396">
      <w:r w:rsidRPr="007B1396">
        <w:lastRenderedPageBreak/>
        <w:t xml:space="preserve">In the meantime, you can use this tutorial to build </w:t>
      </w:r>
      <w:proofErr w:type="spellStart"/>
      <w:r w:rsidRPr="007B1396">
        <w:t>Docker</w:t>
      </w:r>
      <w:proofErr w:type="spellEnd"/>
      <w:r w:rsidRPr="007B1396">
        <w:t xml:space="preserve"> on your Windows machine to test the changes. We are looking forward to your contributions on making the </w:t>
      </w:r>
      <w:proofErr w:type="spellStart"/>
      <w:r w:rsidRPr="007B1396">
        <w:t>Docker’s</w:t>
      </w:r>
      <w:proofErr w:type="spellEnd"/>
      <w:r w:rsidRPr="007B1396">
        <w:t xml:space="preserve"> Windows support even better!</w:t>
      </w:r>
    </w:p>
    <w:p w:rsidR="007B1396" w:rsidRPr="007B1396" w:rsidRDefault="007B1396" w:rsidP="007B1396">
      <w:r w:rsidRPr="007B1396">
        <w:pict/>
      </w:r>
      <w:r w:rsidRPr="007B1396">
        <w:t>If you happen to find a bug, please open an issue on [</w:t>
      </w:r>
      <w:proofErr w:type="spellStart"/>
      <w:r w:rsidRPr="007B1396">
        <w:t>Docker</w:t>
      </w:r>
      <w:proofErr w:type="spellEnd"/>
      <w:r w:rsidRPr="007B1396">
        <w:t xml:space="preserve"> repo] and mention me cc: @</w:t>
      </w:r>
      <w:proofErr w:type="spellStart"/>
      <w:r w:rsidRPr="007B1396">
        <w:t>ahmetalpbalkan</w:t>
      </w:r>
      <w:proofErr w:type="spellEnd"/>
      <w:r w:rsidRPr="007B1396">
        <w:t xml:space="preserve"> in the description.</w:t>
      </w:r>
    </w:p>
    <w:p w:rsidR="007B1396" w:rsidRPr="007B1396" w:rsidRDefault="007B1396" w:rsidP="007B1396">
      <w:r w:rsidRPr="007B1396">
        <w:t xml:space="preserve">I would like to acknowledge help of the </w:t>
      </w:r>
      <w:proofErr w:type="spellStart"/>
      <w:r w:rsidRPr="007B1396">
        <w:t>Docker</w:t>
      </w:r>
      <w:proofErr w:type="spellEnd"/>
      <w:r w:rsidRPr="007B1396">
        <w:t xml:space="preserve"> developer community on getting this work reviewed and merged to </w:t>
      </w:r>
      <w:proofErr w:type="spellStart"/>
      <w:r w:rsidRPr="007B1396">
        <w:t>Docker</w:t>
      </w:r>
      <w:proofErr w:type="spellEnd"/>
      <w:r w:rsidRPr="007B1396">
        <w:t>. We are looking forward to make it more stable and shippable soon!</w:t>
      </w:r>
    </w:p>
    <w:p w:rsidR="007B1396" w:rsidRPr="007B1396" w:rsidRDefault="007B1396" w:rsidP="007B1396">
      <w:r w:rsidRPr="007B1396">
        <w:t xml:space="preserve">There is some Windows code now living in </w:t>
      </w:r>
      <w:proofErr w:type="spellStart"/>
      <w:r w:rsidRPr="007B1396">
        <w:t>Docker</w:t>
      </w:r>
      <w:proofErr w:type="spellEnd"/>
      <w:r w:rsidRPr="007B1396">
        <w:t>! </w:t>
      </w:r>
      <w:r w:rsidRPr="007B1396">
        <w:rPr>
          <w:rFonts w:ascii="Segoe UI Symbol" w:hAnsi="Segoe UI Symbol" w:cs="Segoe UI Symbol"/>
        </w:rPr>
        <w:t>♥</w:t>
      </w:r>
    </w:p>
    <w:p w:rsidR="007B1396" w:rsidRPr="007B1396" w:rsidRDefault="007B1396" w:rsidP="007B1396">
      <w:r w:rsidRPr="007B1396">
        <w:t xml:space="preserve">(This article has appeared on </w:t>
      </w:r>
      <w:hyperlink r:id="rId35" w:history="1">
        <w:r w:rsidRPr="007B1396">
          <w:rPr>
            <w:rStyle w:val="Hyperlink"/>
          </w:rPr>
          <w:t>Azure Blog</w:t>
        </w:r>
      </w:hyperlink>
      <w:r w:rsidRPr="007B1396">
        <w:t xml:space="preserve">, </w:t>
      </w:r>
      <w:hyperlink r:id="rId36" w:history="1">
        <w:proofErr w:type="spellStart"/>
        <w:r w:rsidRPr="007B1396">
          <w:rPr>
            <w:rStyle w:val="Hyperlink"/>
          </w:rPr>
          <w:t>Docker</w:t>
        </w:r>
        <w:proofErr w:type="spellEnd"/>
        <w:r w:rsidRPr="007B1396">
          <w:rPr>
            <w:rStyle w:val="Hyperlink"/>
          </w:rPr>
          <w:t xml:space="preserve"> Weekly</w:t>
        </w:r>
      </w:hyperlink>
      <w:r w:rsidRPr="007B1396">
        <w:t xml:space="preserve">, </w:t>
      </w:r>
      <w:hyperlink r:id="rId37" w:history="1">
        <w:proofErr w:type="spellStart"/>
        <w:r w:rsidRPr="007B1396">
          <w:rPr>
            <w:rStyle w:val="Hyperlink"/>
          </w:rPr>
          <w:t>InfoQ</w:t>
        </w:r>
        <w:proofErr w:type="spellEnd"/>
      </w:hyperlink>
      <w:r w:rsidRPr="007B1396">
        <w:t xml:space="preserve">, </w:t>
      </w:r>
      <w:hyperlink r:id="rId38" w:history="1">
        <w:r w:rsidRPr="007B1396">
          <w:rPr>
            <w:rStyle w:val="Hyperlink"/>
          </w:rPr>
          <w:t>The Register</w:t>
        </w:r>
      </w:hyperlink>
      <w:r w:rsidRPr="007B1396">
        <w:t>.)</w:t>
      </w:r>
    </w:p>
    <w:p w:rsidR="007B1396" w:rsidRPr="007B1396" w:rsidRDefault="007B1396" w:rsidP="007B1396">
      <w:r w:rsidRPr="007B1396">
        <w:t xml:space="preserve">If you like to watch a step-by-step video of this tutorial, there’s one in German by </w:t>
      </w:r>
      <w:proofErr w:type="spellStart"/>
      <w:r w:rsidRPr="007B1396">
        <w:t>Joern</w:t>
      </w:r>
      <w:proofErr w:type="spellEnd"/>
      <w:r w:rsidRPr="007B1396">
        <w:t xml:space="preserve"> </w:t>
      </w:r>
      <w:proofErr w:type="spellStart"/>
      <w:r w:rsidRPr="007B1396">
        <w:t>Boeger</w:t>
      </w:r>
      <w:proofErr w:type="spellEnd"/>
      <w:r w:rsidRPr="007B1396">
        <w:t xml:space="preserve"> </w:t>
      </w:r>
      <w:hyperlink r:id="rId39" w:history="1">
        <w:r w:rsidRPr="007B1396">
          <w:rPr>
            <w:rStyle w:val="Hyperlink"/>
          </w:rPr>
          <w:t>here</w:t>
        </w:r>
      </w:hyperlink>
      <w:r w:rsidRPr="007B1396">
        <w:t>.</w:t>
      </w:r>
    </w:p>
    <w:p w:rsidR="007B1396" w:rsidRDefault="007B1396">
      <w:r>
        <w:br w:type="page"/>
      </w:r>
    </w:p>
    <w:p w:rsidR="007B1396" w:rsidRPr="007B1396" w:rsidRDefault="007B1396" w:rsidP="007B1396"/>
    <w:p w:rsidR="00245862" w:rsidRDefault="00245862" w:rsidP="00245862">
      <w:pPr>
        <w:pStyle w:val="Heading1"/>
      </w:pPr>
      <w:r>
        <w:t xml:space="preserve">Appendix </w:t>
      </w:r>
    </w:p>
    <w:p w:rsidR="00245862" w:rsidRDefault="00BB2450" w:rsidP="00966347">
      <w:hyperlink r:id="rId40" w:history="1">
        <w:r w:rsidR="00245862" w:rsidRPr="001A3328">
          <w:rPr>
            <w:rStyle w:val="Hyperlink"/>
          </w:rPr>
          <w:t>http://blogs.msdn.com/b/webdev/archive/2015/01/14/running-asp-net-5-applications-in-linux-containers-with-docker.aspx</w:t>
        </w:r>
      </w:hyperlink>
    </w:p>
    <w:p w:rsidR="00245862" w:rsidRPr="00966347" w:rsidRDefault="00245862" w:rsidP="00966347"/>
    <w:sectPr w:rsidR="00245862" w:rsidRPr="00966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95D"/>
    <w:multiLevelType w:val="hybridMultilevel"/>
    <w:tmpl w:val="636A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243FC"/>
    <w:multiLevelType w:val="hybridMultilevel"/>
    <w:tmpl w:val="C14C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94B0B"/>
    <w:multiLevelType w:val="hybridMultilevel"/>
    <w:tmpl w:val="513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927B7"/>
    <w:multiLevelType w:val="hybridMultilevel"/>
    <w:tmpl w:val="AC5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67950"/>
    <w:multiLevelType w:val="hybridMultilevel"/>
    <w:tmpl w:val="7824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64"/>
    <w:rsid w:val="00040554"/>
    <w:rsid w:val="00042564"/>
    <w:rsid w:val="0005118E"/>
    <w:rsid w:val="000E69EA"/>
    <w:rsid w:val="00245862"/>
    <w:rsid w:val="00287C97"/>
    <w:rsid w:val="003E2849"/>
    <w:rsid w:val="00590662"/>
    <w:rsid w:val="006F4036"/>
    <w:rsid w:val="00700CDE"/>
    <w:rsid w:val="00774E90"/>
    <w:rsid w:val="00791F85"/>
    <w:rsid w:val="007B1396"/>
    <w:rsid w:val="007E6AF2"/>
    <w:rsid w:val="008E7BB6"/>
    <w:rsid w:val="00966347"/>
    <w:rsid w:val="009A5125"/>
    <w:rsid w:val="00A25C0B"/>
    <w:rsid w:val="00A30F1C"/>
    <w:rsid w:val="00A41443"/>
    <w:rsid w:val="00B113B3"/>
    <w:rsid w:val="00B113DA"/>
    <w:rsid w:val="00B72316"/>
    <w:rsid w:val="00BA3F59"/>
    <w:rsid w:val="00BB2450"/>
    <w:rsid w:val="00CD1BEF"/>
    <w:rsid w:val="00D371E1"/>
    <w:rsid w:val="00D6288D"/>
    <w:rsid w:val="00D842D8"/>
    <w:rsid w:val="00D84C90"/>
    <w:rsid w:val="00E26DEC"/>
    <w:rsid w:val="00E6170B"/>
    <w:rsid w:val="00F342E7"/>
    <w:rsid w:val="00F5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C5485-E137-4AD6-A34F-0A83AAC8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E90"/>
    <w:pPr>
      <w:ind w:left="720"/>
      <w:contextualSpacing/>
    </w:pPr>
  </w:style>
  <w:style w:type="table" w:styleId="TableGrid">
    <w:name w:val="Table Grid"/>
    <w:basedOn w:val="TableNormal"/>
    <w:uiPriority w:val="39"/>
    <w:rsid w:val="009A5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5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youtube.com/watch?v=3-wDaN2PqJ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://golang.org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docker/docker/pull/9113" TargetMode="External"/><Relationship Id="rId38" Type="http://schemas.openxmlformats.org/officeDocument/2006/relationships/hyperlink" Target="http://www.theregister.co.uk/2014/11/18/windows_docker_clie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gistry.hub.docker.com/u/microsoft/aspnet/" TargetMode="External"/><Relationship Id="rId20" Type="http://schemas.openxmlformats.org/officeDocument/2006/relationships/image" Target="media/image14.png"/><Relationship Id="rId29" Type="http://schemas.openxmlformats.org/officeDocument/2006/relationships/hyperlink" Target="https://golang.org/doc/instal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hyperlink" Target="http://www.infoq.com/news/2014/11/docker-client-windows" TargetMode="External"/><Relationship Id="rId40" Type="http://schemas.openxmlformats.org/officeDocument/2006/relationships/hyperlink" Target="http://blogs.msdn.com/b/webdev/archive/2015/01/14/running-asp-net-5-applications-in-linux-containers-with-docker.asp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ahmetalpbalkan.com/blog/compiling-docker-cli-on-windows/" TargetMode="External"/><Relationship Id="rId36" Type="http://schemas.openxmlformats.org/officeDocument/2006/relationships/hyperlink" Target="http://blog.docker.com/docker-weekly-archive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ahmetalpbalkan.com/blog/static/images/2014/11/docker-win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docker/docker/" TargetMode="External"/><Relationship Id="rId35" Type="http://schemas.openxmlformats.org/officeDocument/2006/relationships/hyperlink" Target="http://azure.microsoft.com/blog/2014/10/15/new-windows-server-containers-and-azure-support-for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16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Caro</dc:creator>
  <cp:keywords/>
  <dc:description/>
  <cp:lastModifiedBy>Damien Caro</cp:lastModifiedBy>
  <cp:revision>16</cp:revision>
  <dcterms:created xsi:type="dcterms:W3CDTF">2015-01-20T17:35:00Z</dcterms:created>
  <dcterms:modified xsi:type="dcterms:W3CDTF">2015-01-29T16:43:00Z</dcterms:modified>
</cp:coreProperties>
</file>