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B6AB3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573D2F"/>
          <w:kern w:val="0"/>
          <w:sz w:val="43"/>
          <w:szCs w:val="43"/>
        </w:rPr>
      </w:pPr>
      <w:r>
        <w:rPr>
          <w:rFonts w:ascii="Arial" w:hAnsi="Arial" w:cs="Arial"/>
          <w:b/>
          <w:bCs/>
          <w:color w:val="573D2F"/>
          <w:kern w:val="0"/>
          <w:sz w:val="43"/>
          <w:szCs w:val="43"/>
        </w:rPr>
        <w:t>Prime generating integers</w:t>
      </w:r>
    </w:p>
    <w:p w14:paraId="42295228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</w:pPr>
      <w:r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  <w:t>Problem 357</w:t>
      </w:r>
    </w:p>
    <w:p w14:paraId="4641AF68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</w:pPr>
    </w:p>
    <w:p w14:paraId="60F311AE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r>
        <w:rPr>
          <w:rFonts w:ascii="Trebuchet MS" w:hAnsi="Trebuchet MS" w:cs="Trebuchet MS"/>
          <w:kern w:val="0"/>
          <w:sz w:val="31"/>
          <w:szCs w:val="31"/>
        </w:rPr>
        <w:t>Consider the divisors of 30: 1,2,3,5,6,10,15,30.</w:t>
      </w:r>
    </w:p>
    <w:p w14:paraId="67FA2570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r>
        <w:rPr>
          <w:rFonts w:ascii="Trebuchet MS" w:hAnsi="Trebuchet MS" w:cs="Trebuchet MS"/>
          <w:kern w:val="0"/>
          <w:sz w:val="31"/>
          <w:szCs w:val="31"/>
        </w:rPr>
        <w:t xml:space="preserve">It can be seen that for every divisor 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d</w:t>
      </w:r>
      <w:r>
        <w:rPr>
          <w:rFonts w:ascii="Trebuchet MS" w:hAnsi="Trebuchet MS" w:cs="Trebuchet MS"/>
          <w:kern w:val="0"/>
          <w:sz w:val="31"/>
          <w:szCs w:val="31"/>
        </w:rPr>
        <w:t xml:space="preserve"> of 30, 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d</w:t>
      </w:r>
      <w:r>
        <w:rPr>
          <w:rFonts w:ascii="Trebuchet MS" w:hAnsi="Trebuchet MS" w:cs="Trebuchet MS"/>
          <w:kern w:val="0"/>
          <w:sz w:val="31"/>
          <w:szCs w:val="31"/>
        </w:rPr>
        <w:t>+30/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d</w:t>
      </w:r>
      <w:r>
        <w:rPr>
          <w:rFonts w:ascii="Trebuchet MS" w:hAnsi="Trebuchet MS" w:cs="Trebuchet MS"/>
          <w:kern w:val="0"/>
          <w:sz w:val="31"/>
          <w:szCs w:val="31"/>
        </w:rPr>
        <w:t xml:space="preserve"> is prime.</w:t>
      </w:r>
    </w:p>
    <w:p w14:paraId="027B22BE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r>
        <w:rPr>
          <w:rFonts w:ascii="Trebuchet MS" w:hAnsi="Trebuchet MS" w:cs="Trebuchet MS"/>
          <w:kern w:val="0"/>
          <w:sz w:val="31"/>
          <w:szCs w:val="31"/>
        </w:rPr>
        <w:t xml:space="preserve">Find the sum of all positive integers 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n</w:t>
      </w:r>
      <w:r>
        <w:rPr>
          <w:rFonts w:ascii="Trebuchet MS" w:hAnsi="Trebuchet MS" w:cs="Trebuchet MS"/>
          <w:kern w:val="0"/>
          <w:sz w:val="31"/>
          <w:szCs w:val="31"/>
        </w:rPr>
        <w:t xml:space="preserve"> not exceeding </w:t>
      </w:r>
    </w:p>
    <w:p w14:paraId="48F07976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bookmarkStart w:id="0" w:name="_GoBack"/>
      <w:bookmarkEnd w:id="0"/>
      <w:r>
        <w:rPr>
          <w:rFonts w:ascii="Trebuchet MS" w:hAnsi="Trebuchet MS" w:cs="Trebuchet MS"/>
          <w:kern w:val="0"/>
          <w:sz w:val="31"/>
          <w:szCs w:val="31"/>
        </w:rPr>
        <w:t>100 000 000</w:t>
      </w:r>
    </w:p>
    <w:p w14:paraId="4C7084AD" w14:textId="77777777" w:rsidR="00AA136F" w:rsidRDefault="00AA136F" w:rsidP="00AA136F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r>
        <w:rPr>
          <w:rFonts w:ascii="Trebuchet MS" w:hAnsi="Trebuchet MS" w:cs="Trebuchet MS"/>
          <w:kern w:val="0"/>
          <w:sz w:val="31"/>
          <w:szCs w:val="31"/>
        </w:rPr>
        <w:t xml:space="preserve">such that for every divisor 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d</w:t>
      </w:r>
      <w:r>
        <w:rPr>
          <w:rFonts w:ascii="Trebuchet MS" w:hAnsi="Trebuchet MS" w:cs="Trebuchet MS"/>
          <w:kern w:val="0"/>
          <w:sz w:val="31"/>
          <w:szCs w:val="31"/>
        </w:rPr>
        <w:t xml:space="preserve"> of 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n</w:t>
      </w:r>
      <w:r>
        <w:rPr>
          <w:rFonts w:ascii="Trebuchet MS" w:hAnsi="Trebuchet MS" w:cs="Trebuchet MS"/>
          <w:kern w:val="0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d</w:t>
      </w:r>
      <w:r>
        <w:rPr>
          <w:rFonts w:ascii="Trebuchet MS" w:hAnsi="Trebuchet MS" w:cs="Trebuchet MS"/>
          <w:kern w:val="0"/>
          <w:sz w:val="31"/>
          <w:szCs w:val="31"/>
        </w:rPr>
        <w:t>+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n</w:t>
      </w:r>
      <w:proofErr w:type="spellEnd"/>
      <w:r>
        <w:rPr>
          <w:rFonts w:ascii="Trebuchet MS" w:hAnsi="Trebuchet MS" w:cs="Trebuchet MS"/>
          <w:kern w:val="0"/>
          <w:sz w:val="31"/>
          <w:szCs w:val="31"/>
        </w:rPr>
        <w:t>/</w:t>
      </w:r>
      <w:r>
        <w:rPr>
          <w:rFonts w:ascii="Times New Roman" w:hAnsi="Times New Roman" w:cs="Times New Roman"/>
          <w:i/>
          <w:iCs/>
          <w:kern w:val="0"/>
          <w:sz w:val="38"/>
          <w:szCs w:val="38"/>
        </w:rPr>
        <w:t>d</w:t>
      </w:r>
      <w:r>
        <w:rPr>
          <w:rFonts w:ascii="Trebuchet MS" w:hAnsi="Trebuchet MS" w:cs="Trebuchet MS"/>
          <w:kern w:val="0"/>
          <w:sz w:val="31"/>
          <w:szCs w:val="31"/>
        </w:rPr>
        <w:t xml:space="preserve"> is prime.</w:t>
      </w:r>
    </w:p>
    <w:p w14:paraId="139EC568" w14:textId="77777777" w:rsidR="00E30ED3" w:rsidRDefault="00E30ED3"/>
    <w:sectPr w:rsidR="00E30ED3" w:rsidSect="004C18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B6"/>
    <w:rsid w:val="00041341"/>
    <w:rsid w:val="008876B6"/>
    <w:rsid w:val="00AA136F"/>
    <w:rsid w:val="00E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0E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Macintosh Word</Application>
  <DocSecurity>0</DocSecurity>
  <Lines>1</Lines>
  <Paragraphs>1</Paragraphs>
  <ScaleCrop>false</ScaleCrop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2017-08-30T14:04:00Z</dcterms:created>
  <dcterms:modified xsi:type="dcterms:W3CDTF">2017-08-30T14:04:00Z</dcterms:modified>
</cp:coreProperties>
</file>