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Calibri" w:hAnsi="Calibri" w:eastAsia="Microsoft YaHei"/>
          <w:b/>
          <w:color w:val="0B2545"/>
          <w:sz w:val="56"/>
        </w:rPr>
        <w:t>一站式赴约小管家</w:t>
      </w:r>
    </w:p>
    <w:p>
      <w:pPr>
        <w:jc w:val="center"/>
      </w:pPr>
      <w:r>
        <w:rPr>
          <w:b/>
          <w:color w:val="2E74B5"/>
          <w:sz w:val="36"/>
        </w:rPr>
        <w:t>完整产品开发规划文档</w:t>
      </w:r>
    </w:p>
    <w:p>
      <w:pPr>
        <w:spacing w:before="320"/>
        <w:jc w:val="center"/>
      </w:pPr>
      <w:r>
        <w:rPr>
          <w:color w:val="4B5563"/>
          <w:sz w:val="24"/>
        </w:rPr>
        <w:t>核心方案：一场一策的防踩坑赴约作战书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64" w:lineRule="auto"/>
            </w:pPr>
            <w:r>
              <w:rPr>
                <w:b/>
              </w:rPr>
              <w:t>项目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64" w:lineRule="auto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文档版本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V1.0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产品形态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H5 网页 MVP，后续可迁移至小程序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核心目标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用户输入一场活动后，生成可保存、可分享、可执行的赴约作战书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适用场景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演唱会、音乐节、球赛、海外观赛等线下活动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规划边界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覆盖产品、功能、技术、数据、排期、验收和风险，不展开人员分工</w:t>
            </w:r>
          </w:p>
        </w:tc>
      </w:tr>
    </w:tbl>
    <w:p>
      <w:r>
        <w:br w:type="page"/>
      </w:r>
    </w:p>
    <w:p>
      <w:pPr>
        <w:pStyle w:val="Heading1"/>
      </w:pPr>
      <w:r>
        <w:t>1. 产品概述</w:t>
      </w:r>
    </w:p>
    <w:p>
      <w:r>
        <w:t>一站式赴约小管家是一款面向线下活动用户的赴约执行工具。它不以活动资讯或攻略内容流为核心，而是围绕用户即将参加的一场具体活动，生成一份个性化的“一场一策防踩坑赴约作战书”。</w:t>
      </w:r>
    </w:p>
    <w:p>
      <w:r>
        <w:t>产品帮助用户解决从想去、买票、出行、住宿、入场、现场准备到散场返程的一系列不确定问题，让用户提前知道哪里容易翻车、怎么安排更稳、当天应该按什么节奏行动。</w:t>
      </w:r>
    </w:p>
    <w:p>
      <w:pPr>
        <w:pStyle w:val="Heading2"/>
      </w:pPr>
      <w:r>
        <w:t>1.1 产品定位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64" w:lineRule="auto"/>
            </w:pPr>
            <w:r>
              <w:rPr>
                <w:b/>
              </w:rPr>
              <w:t>维度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64" w:lineRule="auto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一句话定位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帮用户把每一次想看的演出或比赛，变成一份可执行、低踩坑、可分享的赴约计划。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核心卖点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一场一策、防踩坑雷达、赴约成功率评分、现场指挥中心。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目标用户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跨城观演用户、第一次看演出/球赛用户、追星用户、音乐节用户、球迷和海外观赛用户。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核心价值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减少搜索成本、降低现场踩坑概率、提升赴约确定性和现场体验。</w:t>
            </w:r>
          </w:p>
        </w:tc>
      </w:tr>
    </w:tbl>
    <w:p>
      <w:pPr>
        <w:pStyle w:val="Heading2"/>
      </w:pPr>
      <w:r>
        <w:t>1.2 核心差异化</w:t>
      </w:r>
    </w:p>
    <w:p>
      <w:pPr>
        <w:pStyle w:val="ListBullet"/>
      </w:pPr>
      <w:r>
        <w:t>不是泛攻略，而是针对某一场、某个场馆、某个用户条件生成具体作战书。</w:t>
      </w:r>
    </w:p>
    <w:p>
      <w:pPr>
        <w:pStyle w:val="ListBullet"/>
      </w:pPr>
      <w:r>
        <w:t>不是单纯路线规划，而是同时判断交通、入场、散场、票区、预算和现场准备风险。</w:t>
      </w:r>
    </w:p>
    <w:p>
      <w:pPr>
        <w:pStyle w:val="ListBullet"/>
      </w:pPr>
      <w:r>
        <w:t>不是静态 FAQ，而是把场馆规则、真实观众经验和用户输入结合成防踩坑提醒。</w:t>
      </w:r>
    </w:p>
    <w:p>
      <w:pPr>
        <w:pStyle w:val="ListBullet"/>
      </w:pPr>
      <w:r>
        <w:t>不是只服务出发前，而是活动当天提供现场时间线和行动提示。</w:t>
      </w:r>
    </w:p>
    <w:p>
      <w:pPr>
        <w:pStyle w:val="Heading1"/>
      </w:pPr>
      <w:r>
        <w:t>2. 用户需求与核心场景</w:t>
      </w:r>
    </w:p>
    <w:p>
      <w:pPr>
        <w:pStyle w:val="Heading2"/>
      </w:pPr>
      <w:r>
        <w:t>2.1 用户痛点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64" w:lineRule="auto"/>
            </w:pPr>
            <w:r>
              <w:rPr>
                <w:b/>
              </w:rPr>
              <w:t>痛点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64" w:lineRule="auto"/>
            </w:pPr>
            <w:r>
              <w:rPr>
                <w:b/>
              </w:rPr>
              <w:t>典型问题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64" w:lineRule="auto"/>
            </w:pPr>
            <w:r>
              <w:rPr>
                <w:b/>
              </w:rPr>
              <w:t>产品解决方式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信息分散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票务、交通、酒店、场馆规则、攻略分散在多个平台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用作战书把所有信息集中到一个活动计划中。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入场不确定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水杯、包、相机、充电宝、自拍杆到底能不能带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提供场馆规则库、可带/禁带清单和规则更新时间。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行程容易翻车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高铁是否来得及、散场能否打到车、酒店是否方便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提供风险评分、时间线、备用路线和住宿便利度判断。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第一次去焦虑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不知道几点到、准备什么、进哪个口、现场怎么做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提供第一次模式、入场清单、现场指挥中心。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缺少真实经验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官方信息不够细，评论区经验难整理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沉淀真实观众经验库和本场高频避坑提醒。</w:t>
            </w:r>
          </w:p>
        </w:tc>
      </w:tr>
    </w:tbl>
    <w:p>
      <w:pPr>
        <w:pStyle w:val="Heading2"/>
      </w:pPr>
      <w:r>
        <w:t>2.2 核心使用流程</w:t>
      </w:r>
    </w:p>
    <w:p>
      <w:pPr>
        <w:pStyle w:val="ListNumber"/>
      </w:pPr>
      <w:r>
        <w:t>用户进入首页，选择创建赴约作战书。</w:t>
      </w:r>
    </w:p>
    <w:p>
      <w:pPr>
        <w:pStyle w:val="ListNumber"/>
      </w:pPr>
      <w:r>
        <w:t>填写活动类型、活动名称、城市、场馆、日期、出发地、预算、票区和偏好。</w:t>
      </w:r>
    </w:p>
    <w:p>
      <w:pPr>
        <w:pStyle w:val="ListNumber"/>
      </w:pPr>
      <w:r>
        <w:t>系统匹配场馆规则、活动模板、交通住宿建议和风险规则。</w:t>
      </w:r>
    </w:p>
    <w:p>
      <w:pPr>
        <w:pStyle w:val="ListNumber"/>
      </w:pPr>
      <w:r>
        <w:t>系统生成赴约成功率评分、最大风险、防踩坑提醒、时间线和入场清单。</w:t>
      </w:r>
    </w:p>
    <w:p>
      <w:pPr>
        <w:pStyle w:val="ListNumber"/>
      </w:pPr>
      <w:r>
        <w:t>用户保存或分享作战书，并在活动当天查看现场指挥中心。</w:t>
      </w:r>
    </w:p>
    <w:p>
      <w:pPr>
        <w:pStyle w:val="ListNumber"/>
      </w:pPr>
      <w:r>
        <w:t>活动后用户可反馈规则是否准确，沉淀到经验库。</w:t>
      </w:r>
    </w:p>
    <w:p>
      <w:pPr>
        <w:pStyle w:val="Heading1"/>
      </w:pPr>
      <w:r>
        <w:t>3. MVP 范围</w:t>
      </w:r>
    </w:p>
    <w:p>
      <w:pPr>
        <w:pStyle w:val="Heading2"/>
      </w:pPr>
      <w:r>
        <w:t>3.1 MVP 目标</w:t>
      </w:r>
    </w:p>
    <w:p>
      <w:r>
        <w:t>MVP 的核心目标是验证“赴约作战书”是否对用户有保存、分享和实际使用价值。第一版不追求覆盖所有活动和所有城市，而是先把一个完整闭环做扎实。</w:t>
      </w:r>
    </w:p>
    <w:p>
      <w:pPr>
        <w:pStyle w:val="Heading2"/>
      </w:pPr>
      <w:r>
        <w:t>3.2 必做功能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64" w:lineRule="auto"/>
            </w:pPr>
            <w:r>
              <w:rPr>
                <w:b/>
              </w:rPr>
              <w:t>功能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64" w:lineRule="auto"/>
            </w:pPr>
            <w:r>
              <w:rPr>
                <w:b/>
              </w:rPr>
              <w:t>说明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64" w:lineRule="auto"/>
            </w:pPr>
            <w:r>
              <w:rPr>
                <w:b/>
              </w:rPr>
              <w:t>优先级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创建赴约作战书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收集活动、场馆、日期、出发地、预算、票区、偏好等信息。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P0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赴约成功率评分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按交通、入场、散场、预算、现场准备和座位体验打分。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P0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防踩坑提醒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生成本场最容易踩的坑和改善建议。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P0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场馆规则库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展示可带、禁带、不建议带、证件、寄存和 FAQ。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P0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赴约时间线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生成出发、抵达、吃饭、入场、开场、散场、返程节奏。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P0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入场准备清单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按活动类型生成可勾选清单。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P0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交通住宿建议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给出最稳、最省钱、最快和散场备用建议。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P0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保存与分享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生成唯一链接，支持移动端访问和复制分享。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P0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用户纠错反馈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用户可反馈场馆规则和提醒是否准确。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P1</w:t>
            </w:r>
          </w:p>
        </w:tc>
      </w:tr>
    </w:tbl>
    <w:p>
      <w:pPr>
        <w:pStyle w:val="Heading2"/>
      </w:pPr>
      <w:r>
        <w:t>3.3 暂不进入 MVP 的功能</w:t>
      </w:r>
    </w:p>
    <w:p>
      <w:pPr>
        <w:pStyle w:val="ListBullet"/>
      </w:pPr>
      <w:r>
        <w:t>微信小程序完整发布和审核流程。</w:t>
      </w:r>
    </w:p>
    <w:p>
      <w:pPr>
        <w:pStyle w:val="ListBullet"/>
      </w:pPr>
      <w:r>
        <w:t>自动购票、抢票承诺和票务交易。</w:t>
      </w:r>
    </w:p>
    <w:p>
      <w:pPr>
        <w:pStyle w:val="ListBullet"/>
      </w:pPr>
      <w:r>
        <w:t>真实酒店/机票交易闭环。</w:t>
      </w:r>
    </w:p>
    <w:p>
      <w:pPr>
        <w:pStyle w:val="ListBullet"/>
      </w:pPr>
      <w:r>
        <w:t>大型同场社区和复杂私信系统。</w:t>
      </w:r>
    </w:p>
    <w:p>
      <w:pPr>
        <w:pStyle w:val="ListBullet"/>
      </w:pPr>
      <w:r>
        <w:t>实时比分、深度资讯流和完整内容运营系统。</w:t>
      </w:r>
    </w:p>
    <w:p>
      <w:pPr>
        <w:pStyle w:val="ListBullet"/>
      </w:pPr>
      <w:r>
        <w:t>完整海外签证办理闭环。</w:t>
      </w:r>
    </w:p>
    <w:p>
      <w:pPr>
        <w:pStyle w:val="Heading1"/>
      </w:pPr>
      <w:r>
        <w:t>4. 产品页面规划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64" w:lineRule="auto"/>
            </w:pPr>
            <w:r>
              <w:rPr>
                <w:b/>
              </w:rPr>
              <w:t>页面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64" w:lineRule="auto"/>
            </w:pPr>
            <w:r>
              <w:rPr>
                <w:b/>
              </w:rPr>
              <w:t>核心内容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64" w:lineRule="auto"/>
            </w:pPr>
            <w:r>
              <w:rPr>
                <w:b/>
              </w:rPr>
              <w:t>验收标准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首页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产品卖点、创建入口、示例作战书、适用场景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用户能在 10 秒内理解产品价值并开始创建。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创建作战书页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活动类型、名称、城市、场馆、日期、出发地、预算、票区、偏好、第一次去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表单清晰，移动端输入顺畅。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作战书结果页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成功率评分、最大风险、防踩坑提醒、时间线、清单、交通住宿、分享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核心信息一屏可扫，细节可展开。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防踩坑详情页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可带/禁带/不建议带、证件规则、FAQ、更新时间、纠错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用户能快速确认入场风险。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交通住宿页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最稳路线、最省钱路线、最快路线、酒店便利度、散场备用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用户能判断自己的安排是否靠谱。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分享页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作战书摘要、风险评分、核心提醒、创建自己的作战书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未登录用户也能访问。</w:t>
            </w:r>
          </w:p>
        </w:tc>
      </w:tr>
    </w:tbl>
    <w:p>
      <w:pPr>
        <w:pStyle w:val="Heading1"/>
      </w:pPr>
      <w:r>
        <w:t>5. 功能详细方案</w:t>
      </w:r>
    </w:p>
    <w:p>
      <w:pPr>
        <w:pStyle w:val="Heading2"/>
      </w:pPr>
      <w:r>
        <w:t>5.1 创建赴约作战书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64" w:lineRule="auto"/>
            </w:pPr>
            <w:r>
              <w:rPr>
                <w:b/>
              </w:rPr>
              <w:t>字段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64" w:lineRule="auto"/>
            </w:pPr>
            <w:r>
              <w:rPr>
                <w:b/>
              </w:rPr>
              <w:t>类型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64" w:lineRule="auto"/>
            </w:pPr>
            <w:r>
              <w:rPr>
                <w:b/>
              </w:rPr>
              <w:t>是否必填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64" w:lineRule="auto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活动类型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枚举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是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演唱会、音乐节、球赛、海外观赛。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活动名称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文本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是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用户输入或选择。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城市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文本/选择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是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活动所在城市。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场馆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文本/选择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是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用于匹配场馆规则。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日期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日期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是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用于生成时间线和提醒。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出发地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文本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是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用于交通建议。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预算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数字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否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用于预算压力判断。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票区/座位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文本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否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用于视野和座位体验提示。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偏好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枚举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是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省钱、舒适、快速、稳妥。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是否第一次去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布尔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是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触发新手提醒。</w:t>
            </w:r>
          </w:p>
        </w:tc>
      </w:tr>
    </w:tbl>
    <w:p>
      <w:pPr>
        <w:pStyle w:val="Heading2"/>
      </w:pPr>
      <w:r>
        <w:t>5.2 赴约成功率评分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64" w:lineRule="auto"/>
            </w:pPr>
            <w:r>
              <w:rPr>
                <w:b/>
              </w:rPr>
              <w:t>评分维度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64" w:lineRule="auto"/>
            </w:pPr>
            <w:r>
              <w:rPr>
                <w:b/>
              </w:rPr>
              <w:t>权重建议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64" w:lineRule="auto"/>
            </w:pPr>
            <w:r>
              <w:rPr>
                <w:b/>
              </w:rPr>
              <w:t>判断逻辑示例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交通风险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25%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跨城当天抵达且距离开场小于 3 小时，风险升高。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入场风险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20%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第一次去且未提前 60 分钟到场，风险升高。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散场风险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20%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结束到返程车次小于 60 分钟，风险升高。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预算压力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10%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预算低于交通、住宿、餐饮预估，风险升高。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票务/座位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10%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票务规则不明确、座位视野风险或主客场区域不清，风险升高。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现场准备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15%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未查看可携带物、雨天无雨具、设备可能禁带，风险升高。</w:t>
            </w:r>
          </w:p>
        </w:tc>
      </w:tr>
    </w:tbl>
    <w:p>
      <w:r>
        <w:t>评分结果不只展示数字，还应给出最大风险和可操作的提升建议。例如：当前 76 分，如果提前 60 分钟到场并将返程车次改到 22:30 后，评分可提升至 88 分。</w:t>
      </w:r>
    </w:p>
    <w:p>
      <w:pPr>
        <w:pStyle w:val="Heading2"/>
      </w:pPr>
      <w:r>
        <w:t>5.3 防踩坑雷达</w:t>
      </w:r>
    </w:p>
    <w:p>
      <w:pPr>
        <w:pStyle w:val="ListBullet"/>
      </w:pPr>
      <w:r>
        <w:t>输出本场最容易踩的 3-5 个坑，按风险高低排序。</w:t>
      </w:r>
    </w:p>
    <w:p>
      <w:pPr>
        <w:pStyle w:val="ListBullet"/>
      </w:pPr>
      <w:r>
        <w:t>每条提醒包含原因、建议做法和规则来源。</w:t>
      </w:r>
    </w:p>
    <w:p>
      <w:pPr>
        <w:pStyle w:val="ListBullet"/>
      </w:pPr>
      <w:r>
        <w:t>提醒类型包括入场、物品、交通、散场、座位、天气、预算和新手注意。</w:t>
      </w:r>
    </w:p>
    <w:p>
      <w:pPr>
        <w:pStyle w:val="ListBullet"/>
      </w:pPr>
      <w:r>
        <w:t>同一场馆不同活动类型可匹配不同规则，例如演唱会和球赛禁带物不同。</w:t>
      </w:r>
    </w:p>
    <w:p>
      <w:pPr>
        <w:pStyle w:val="Heading2"/>
      </w:pPr>
      <w:r>
        <w:t>5.4 现场指挥中心</w:t>
      </w:r>
    </w:p>
    <w:p>
      <w:r>
        <w:t>现场指挥中心是活动当天的行动页，MVP 可先做静态时间线和清单，后续再加入实时同场反馈。</w:t>
      </w:r>
    </w:p>
    <w:p>
      <w:pPr>
        <w:pStyle w:val="ListBullet"/>
      </w:pPr>
      <w:r>
        <w:t>当前时间和下一步行动。</w:t>
      </w:r>
    </w:p>
    <w:p>
      <w:pPr>
        <w:pStyle w:val="ListBullet"/>
      </w:pPr>
      <w:r>
        <w:t>入场倒计时和建议到场时间。</w:t>
      </w:r>
    </w:p>
    <w:p>
      <w:pPr>
        <w:pStyle w:val="ListBullet"/>
      </w:pPr>
      <w:r>
        <w:t>天气和补给提醒。</w:t>
      </w:r>
    </w:p>
    <w:p>
      <w:pPr>
        <w:pStyle w:val="ListBullet"/>
      </w:pPr>
      <w:r>
        <w:t>入口、寄存、厕所、餐饮和散场提示。</w:t>
      </w:r>
    </w:p>
    <w:p>
      <w:pPr>
        <w:pStyle w:val="ListBullet"/>
      </w:pPr>
      <w:r>
        <w:t>返程倒计时和备用路线提醒。</w:t>
      </w:r>
    </w:p>
    <w:p>
      <w:pPr>
        <w:pStyle w:val="Heading1"/>
      </w:pPr>
      <w:r>
        <w:t>6. 技术开发方案</w:t>
      </w:r>
    </w:p>
    <w:p>
      <w:pPr>
        <w:pStyle w:val="Heading2"/>
      </w:pPr>
      <w:r>
        <w:t>6.1 产品形态选择</w:t>
      </w:r>
    </w:p>
    <w:p>
      <w:r>
        <w:t>第一版建议做 H5 网页，不做小程序。H5 更适合一周内快速验证，具备开发快、免审核、可随时修改、方便分享和路演展示的优势。核心体验验证成立后，再迁移至微信小程序。</w:t>
      </w:r>
    </w:p>
    <w:p>
      <w:pPr>
        <w:pStyle w:val="Heading2"/>
      </w:pPr>
      <w:r>
        <w:t>6.2 技术架构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64" w:lineRule="auto"/>
            </w:pPr>
            <w:r>
              <w:rPr>
                <w:b/>
              </w:rPr>
              <w:t>层级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64" w:lineRule="auto"/>
            </w:pPr>
            <w:r>
              <w:rPr>
                <w:b/>
              </w:rPr>
              <w:t>建议方案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64" w:lineRule="auto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前端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React / Vue / Next.js 任选团队最熟方案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移动端优先，重点做好作战书结果页和分享体验。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后端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Node.js / FastAPI / Spring Boot 任选熟悉方案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提供计划、场馆规则、评分、清单和反馈接口。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数据库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PostgreSQL / MySQL / SQLite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MVP 可用轻量数据库，Demo 也可用 JSON 配置。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部署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云服务器 / Vercel / Netlify + API 服务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保证有一个可分享访问的测试地址。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AI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可选接入大模型 API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用于文案生成和摘要，不承担关键规则判断。</w:t>
            </w:r>
          </w:p>
        </w:tc>
      </w:tr>
    </w:tbl>
    <w:p>
      <w:pPr>
        <w:pStyle w:val="Heading2"/>
      </w:pPr>
      <w:r>
        <w:t>6.3 推荐目录结构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64" w:lineRule="auto"/>
            </w:pPr>
            <w:r>
              <w:rPr>
                <w:b/>
              </w:rPr>
              <w:t>目录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64" w:lineRule="auto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frontend/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H5 用户端页面。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backend/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接口服务、业务逻辑、风险评分、规则匹配。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data/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场馆规则、活动模板、清单模板、风险规则配置。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docs/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接口文档、字段说明、产品说明和测试案例。</w:t>
            </w:r>
          </w:p>
        </w:tc>
      </w:tr>
    </w:tbl>
    <w:p>
      <w:pPr>
        <w:pStyle w:val="Heading2"/>
      </w:pPr>
      <w:r>
        <w:t>6.4 核心接口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64" w:lineRule="auto"/>
            </w:pPr>
            <w:r>
              <w:rPr>
                <w:b/>
              </w:rPr>
              <w:t>接口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64" w:lineRule="auto"/>
            </w:pPr>
            <w:r>
              <w:rPr>
                <w:b/>
              </w:rPr>
              <w:t>方法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64" w:lineRule="auto"/>
            </w:pPr>
            <w:r>
              <w:rPr>
                <w:b/>
              </w:rPr>
              <w:t>用途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/api/plans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POST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创建赴约作战书。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/api/plans/{id}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GET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获取作战书详情。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/api/venues/{id}/rules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GET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获取场馆规则。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/api/plans/{id}/score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GET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获取风险评分。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/api/plans/{id}/checklist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GET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获取入场清单。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/api/feedback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POST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提交规则纠错或用户反馈。</w:t>
            </w:r>
          </w:p>
        </w:tc>
      </w:tr>
    </w:tbl>
    <w:p>
      <w:pPr>
        <w:pStyle w:val="Heading1"/>
      </w:pPr>
      <w:r>
        <w:t>7. 数据结构规划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64" w:lineRule="auto"/>
            </w:pPr>
            <w:r>
              <w:rPr>
                <w:b/>
              </w:rPr>
              <w:t>数据表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64" w:lineRule="auto"/>
            </w:pPr>
            <w:r>
              <w:rPr>
                <w:b/>
              </w:rPr>
              <w:t>核心字段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64" w:lineRule="auto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events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id, type, name, city, venue_id, date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活动基础信息。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venues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id, name, city, address, entrances, transport_note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场馆基础信息。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venue_rules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id, venue_id, event_type, allowed_items, banned_items, faq, updated_at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场馆规则。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plans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id, event_type, event_name, venue_id, date, departure_city, budget, seat_area, preference, is_first_time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用户作战书。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risk_rules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id, risk_type, condition, weight, message, suggestion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风险评分规则。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checklist_templates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id, event_type, items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不同活动类型的清单模板。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feedback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id, plan_id, venue_id, content, type, created_at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用户纠错和反馈。</w:t>
            </w:r>
          </w:p>
        </w:tc>
      </w:tr>
    </w:tbl>
    <w:p>
      <w:pPr>
        <w:pStyle w:val="Heading1"/>
      </w:pPr>
      <w:r>
        <w:t>8. 首批内容与数据准备</w:t>
      </w:r>
    </w:p>
    <w:p>
      <w:pPr>
        <w:pStyle w:val="Heading2"/>
      </w:pPr>
      <w:r>
        <w:t>8.1 首批场馆建议</w:t>
      </w:r>
    </w:p>
    <w:p>
      <w:pPr>
        <w:pStyle w:val="ListBullet"/>
      </w:pPr>
      <w:r>
        <w:t>北京：鸟巢、华熙、工体。</w:t>
      </w:r>
    </w:p>
    <w:p>
      <w:pPr>
        <w:pStyle w:val="ListBullet"/>
      </w:pPr>
      <w:r>
        <w:t>上海：梅奔、虹口、上体。</w:t>
      </w:r>
    </w:p>
    <w:p>
      <w:pPr>
        <w:pStyle w:val="ListBullet"/>
      </w:pPr>
      <w:r>
        <w:t>杭州：奥体。</w:t>
      </w:r>
    </w:p>
    <w:p>
      <w:pPr>
        <w:pStyle w:val="ListBullet"/>
      </w:pPr>
      <w:r>
        <w:t>南京：奥体。</w:t>
      </w:r>
    </w:p>
    <w:p>
      <w:pPr>
        <w:pStyle w:val="ListBullet"/>
      </w:pPr>
      <w:r>
        <w:t>成都：凤凰山。</w:t>
      </w:r>
    </w:p>
    <w:p>
      <w:pPr>
        <w:pStyle w:val="ListBullet"/>
      </w:pPr>
      <w:r>
        <w:t>广州/深圳选择 1-2 个热门场馆。</w:t>
      </w:r>
    </w:p>
    <w:p>
      <w:pPr>
        <w:pStyle w:val="Heading2"/>
      </w:pPr>
      <w:r>
        <w:t>8.2 每个场馆至少维护的信息</w:t>
      </w:r>
    </w:p>
    <w:p>
      <w:pPr>
        <w:pStyle w:val="ListBullet"/>
      </w:pPr>
      <w:r>
        <w:t>地址和交通说明。</w:t>
      </w:r>
    </w:p>
    <w:p>
      <w:pPr>
        <w:pStyle w:val="ListBullet"/>
      </w:pPr>
      <w:r>
        <w:t>建议入口和入场时间。</w:t>
      </w:r>
    </w:p>
    <w:p>
      <w:pPr>
        <w:pStyle w:val="ListBullet"/>
      </w:pPr>
      <w:r>
        <w:t>可携带物、禁带物和不建议带物品。</w:t>
      </w:r>
    </w:p>
    <w:p>
      <w:pPr>
        <w:pStyle w:val="ListBullet"/>
      </w:pPr>
      <w:r>
        <w:t>证件、实名、儿童和纸质/电子票规则。</w:t>
      </w:r>
    </w:p>
    <w:p>
      <w:pPr>
        <w:pStyle w:val="ListBullet"/>
      </w:pPr>
      <w:r>
        <w:t>寄存、厕所、餐饮、停车和接驳信息。</w:t>
      </w:r>
    </w:p>
    <w:p>
      <w:pPr>
        <w:pStyle w:val="ListBullet"/>
      </w:pPr>
      <w:r>
        <w:t>散场返程提醒。</w:t>
      </w:r>
    </w:p>
    <w:p>
      <w:pPr>
        <w:pStyle w:val="ListBullet"/>
      </w:pPr>
      <w:r>
        <w:t>常见 FAQ 和规则更新时间。</w:t>
      </w:r>
    </w:p>
    <w:p>
      <w:pPr>
        <w:pStyle w:val="Heading1"/>
      </w:pPr>
      <w:r>
        <w:t>9. 开发排期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64" w:lineRule="auto"/>
            </w:pPr>
            <w:r>
              <w:rPr>
                <w:b/>
              </w:rPr>
              <w:t>阶段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64" w:lineRule="auto"/>
            </w:pPr>
            <w:r>
              <w:rPr>
                <w:b/>
              </w:rPr>
              <w:t>周期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64" w:lineRule="auto"/>
            </w:pPr>
            <w:r>
              <w:rPr>
                <w:b/>
              </w:rPr>
              <w:t>开发内容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64" w:lineRule="auto"/>
            </w:pPr>
            <w:r>
              <w:rPr>
                <w:b/>
              </w:rPr>
              <w:t>交付物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第 1 天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需求冻结与架构搭建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确认页面、字段、接口、数据表；搭建前后端项目。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接口文档初版、页面结构、数据字段。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第 2 天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创建流程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完成创建作战书表单、保存接口、基础场馆数据。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用户可提交并生成 planId。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第 3 天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结果页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完成作战书详情页、评分卡、最大风险、防踩坑提醒。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用户可看到核心作战书。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第 4 天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清单与交通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完成时间线、入场清单、交通住宿和散场建议。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作战书具备实际使用价值。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第 5 天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分享与反馈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完成分享链接、移动端优化、纠错反馈。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作战书可分享和反馈。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第 6 天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联调优化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修复问题，优化评分、文案、视觉层级和真实案例。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可演示版本。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第 7 天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验收上线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部署测试地址，准备演示案例，整理迭代清单。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H5 MVP 测试版。</w:t>
            </w:r>
          </w:p>
        </w:tc>
      </w:tr>
    </w:tbl>
    <w:p>
      <w:pPr>
        <w:pStyle w:val="Heading1"/>
      </w:pPr>
      <w:r>
        <w:t>10. 验收标准</w:t>
      </w:r>
    </w:p>
    <w:p>
      <w:pPr>
        <w:pStyle w:val="ListBullet"/>
      </w:pPr>
      <w:r>
        <w:t>用户可以通过 H5 访问产品。</w:t>
      </w:r>
    </w:p>
    <w:p>
      <w:pPr>
        <w:pStyle w:val="ListBullet"/>
      </w:pPr>
      <w:r>
        <w:t>用户可以完整填写并创建赴约作战书。</w:t>
      </w:r>
    </w:p>
    <w:p>
      <w:pPr>
        <w:pStyle w:val="ListBullet"/>
      </w:pPr>
      <w:r>
        <w:t>系统可以生成赴约成功率评分和风险等级。</w:t>
      </w:r>
    </w:p>
    <w:p>
      <w:pPr>
        <w:pStyle w:val="ListBullet"/>
      </w:pPr>
      <w:r>
        <w:t>系统可以展示 3-5 条防踩坑提醒。</w:t>
      </w:r>
    </w:p>
    <w:p>
      <w:pPr>
        <w:pStyle w:val="ListBullet"/>
      </w:pPr>
      <w:r>
        <w:t>系统可以展示赴约时间线、入场清单、交通住宿和散场建议。</w:t>
      </w:r>
    </w:p>
    <w:p>
      <w:pPr>
        <w:pStyle w:val="ListBullet"/>
      </w:pPr>
      <w:r>
        <w:t>作战书可以保存并通过链接分享。</w:t>
      </w:r>
    </w:p>
    <w:p>
      <w:pPr>
        <w:pStyle w:val="ListBullet"/>
      </w:pPr>
      <w:r>
        <w:t>至少支持 3 个真实案例演示：演唱会、音乐节、球赛。</w:t>
      </w:r>
    </w:p>
    <w:p>
      <w:pPr>
        <w:pStyle w:val="ListBullet"/>
      </w:pPr>
      <w:r>
        <w:t>移动端浏览体验顺畅，核心信息可快速扫读。</w:t>
      </w:r>
    </w:p>
    <w:p>
      <w:pPr>
        <w:pStyle w:val="ListBullet"/>
      </w:pPr>
      <w:r>
        <w:t>场馆规则可被更新，用户可提交纠错反馈。</w:t>
      </w:r>
    </w:p>
    <w:p>
      <w:pPr>
        <w:pStyle w:val="Heading1"/>
      </w:pPr>
      <w:r>
        <w:t>11. 风险与控制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64" w:lineRule="auto"/>
            </w:pPr>
            <w:r>
              <w:rPr>
                <w:b/>
              </w:rPr>
              <w:t>风险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64" w:lineRule="auto"/>
            </w:pPr>
            <w:r>
              <w:rPr>
                <w:b/>
              </w:rPr>
              <w:t>表现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64" w:lineRule="auto"/>
            </w:pPr>
            <w:r>
              <w:rPr>
                <w:b/>
              </w:rPr>
              <w:t>控制方式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功能范围过大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一周内无法完成，体验不完整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所有功能围绕作战书，砍掉重社区、交易和资讯流。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规则不准确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用户按建议准备但被场馆拦下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标注来源、更新时间和纠错入口，热门场馆人工核验。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AI 输出不可靠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生成错误行程或规则判断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关键判断使用规则库，AI 只做文案整理。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数据维护成本高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场馆规则难以及时更新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先做少量热门场馆，建立反馈闭环。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产品像普通攻略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没有记忆点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t>突出成功率评分、防踩坑雷达和一场一策作战书。</w:t>
            </w:r>
          </w:p>
        </w:tc>
      </w:tr>
    </w:tbl>
    <w:p>
      <w:pPr>
        <w:pStyle w:val="Heading1"/>
      </w:pPr>
      <w:r>
        <w:t>12. 后续迭代方向</w:t>
      </w:r>
    </w:p>
    <w:p>
      <w:pPr>
        <w:pStyle w:val="ListBullet"/>
      </w:pPr>
      <w:r>
        <w:t>迁移至微信小程序，支持微信分享、订阅提醒和更好的活动当天打开体验。</w:t>
      </w:r>
    </w:p>
    <w:p>
      <w:pPr>
        <w:pStyle w:val="ListBullet"/>
      </w:pPr>
      <w:r>
        <w:t>加入现场指挥中心实时能力，如入口拥堵、安检反馈、散场打车反馈。</w:t>
      </w:r>
    </w:p>
    <w:p>
      <w:pPr>
        <w:pStyle w:val="ListBullet"/>
      </w:pPr>
      <w:r>
        <w:t>加入同场情报网络，支持搭子、拼车、拼房和物料互换。</w:t>
      </w:r>
    </w:p>
    <w:p>
      <w:pPr>
        <w:pStyle w:val="ListBullet"/>
      </w:pPr>
      <w:r>
        <w:t>深化演唱会场景：应援色穿搭、妆造预约、代抢比价、拍摄助手。</w:t>
      </w:r>
    </w:p>
    <w:p>
      <w:pPr>
        <w:pStyle w:val="ListBullet"/>
      </w:pPr>
      <w:r>
        <w:t>深化音乐节场景：多舞台路线、舞台冲突提醒、防晒防雨装备。</w:t>
      </w:r>
    </w:p>
    <w:p>
      <w:pPr>
        <w:pStyle w:val="ListBullet"/>
      </w:pPr>
      <w:r>
        <w:t>深化球赛/海外观赛：主客场区域、球迷礼仪、球票代查、签证材料提醒和海外城市攻略。</w:t>
      </w:r>
    </w:p>
    <w:p>
      <w:pPr>
        <w:pStyle w:val="Heading1"/>
      </w:pPr>
      <w:r>
        <w:t>13. 结论</w:t>
      </w:r>
    </w:p>
    <w:p>
      <w:r>
        <w:t>第一版产品不应追求大而全，而应集中验证一个强体验：用户输入一场活动后，系统生成一份能保存、能分享、能当天照着执行的防踩坑赴约作战书。</w:t>
      </w:r>
    </w:p>
    <w:p>
      <w:r>
        <w:t>如果用户看到作战书后愿意保存，并觉得活动当天真的会打开看，就说明产品方向成立。后续的票务、社交、酒店、资讯和小程序化，都可以围绕这份作战书自然扩展。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8"/>
      </w:rPr>
      <w:t>产品开发规划文档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8"/>
      </w:rPr>
      <w:t>一站式赴约小管家｜完整产品开发规划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