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C67219" w14:textId="0E9A7066" w:rsidR="00F07053" w:rsidRPr="00753BA8" w:rsidRDefault="00F07053" w:rsidP="00753BA8">
      <w:pPr>
        <w:spacing w:line="276" w:lineRule="auto"/>
        <w:jc w:val="both"/>
        <w:rPr>
          <w:b/>
          <w:bCs/>
          <w:color w:val="000000" w:themeColor="text1"/>
          <w:sz w:val="32"/>
          <w:szCs w:val="32"/>
        </w:rPr>
      </w:pPr>
    </w:p>
    <w:p w14:paraId="1D10D905" w14:textId="7046E190" w:rsidR="00F07053" w:rsidRPr="00753BA8" w:rsidRDefault="00F07053" w:rsidP="00753BA8">
      <w:pPr>
        <w:spacing w:line="276" w:lineRule="auto"/>
        <w:jc w:val="both"/>
        <w:rPr>
          <w:b/>
          <w:bCs/>
          <w:color w:val="000000" w:themeColor="text1"/>
          <w:sz w:val="32"/>
          <w:szCs w:val="32"/>
        </w:rPr>
      </w:pPr>
    </w:p>
    <w:p w14:paraId="26CD7D42" w14:textId="598C0CC0" w:rsidR="00F07053" w:rsidRPr="00753BA8" w:rsidRDefault="00F07053" w:rsidP="00753BA8">
      <w:pPr>
        <w:spacing w:line="276" w:lineRule="auto"/>
        <w:jc w:val="both"/>
        <w:rPr>
          <w:b/>
          <w:bCs/>
          <w:color w:val="000000" w:themeColor="text1"/>
          <w:sz w:val="32"/>
          <w:szCs w:val="32"/>
        </w:rPr>
      </w:pPr>
    </w:p>
    <w:p w14:paraId="48A13BCC" w14:textId="65A234AA" w:rsidR="00F07053" w:rsidRPr="00753BA8" w:rsidRDefault="00F07053" w:rsidP="00753BA8">
      <w:pPr>
        <w:spacing w:line="276" w:lineRule="auto"/>
        <w:jc w:val="both"/>
        <w:rPr>
          <w:b/>
          <w:bCs/>
          <w:color w:val="000000" w:themeColor="text1"/>
          <w:sz w:val="32"/>
          <w:szCs w:val="32"/>
        </w:rPr>
      </w:pPr>
    </w:p>
    <w:p w14:paraId="1947F072" w14:textId="7A60EDE5" w:rsidR="00F07053" w:rsidRPr="00753BA8" w:rsidRDefault="00F07053" w:rsidP="00753BA8">
      <w:pPr>
        <w:spacing w:line="276" w:lineRule="auto"/>
        <w:jc w:val="both"/>
        <w:rPr>
          <w:b/>
          <w:bCs/>
          <w:color w:val="000000" w:themeColor="text1"/>
          <w:sz w:val="40"/>
          <w:szCs w:val="40"/>
        </w:rPr>
      </w:pPr>
    </w:p>
    <w:p w14:paraId="295B7198" w14:textId="27794B6F" w:rsidR="00F07053" w:rsidRPr="00753BA8" w:rsidRDefault="7C99F3A7" w:rsidP="00753BA8">
      <w:pPr>
        <w:spacing w:line="276" w:lineRule="auto"/>
        <w:jc w:val="center"/>
        <w:rPr>
          <w:b/>
          <w:bCs/>
          <w:color w:val="000000" w:themeColor="text1"/>
          <w:sz w:val="40"/>
          <w:szCs w:val="40"/>
        </w:rPr>
      </w:pPr>
      <w:r w:rsidRPr="00753BA8">
        <w:rPr>
          <w:b/>
          <w:bCs/>
          <w:color w:val="000000" w:themeColor="text1"/>
          <w:sz w:val="40"/>
          <w:szCs w:val="40"/>
        </w:rPr>
        <w:t>Data Quality Assessment Framework (DQAF)</w:t>
      </w:r>
    </w:p>
    <w:p w14:paraId="67CE46FE" w14:textId="2F095EB4" w:rsidR="00F07053" w:rsidRPr="00753BA8" w:rsidRDefault="7C99F3A7" w:rsidP="00753BA8">
      <w:pPr>
        <w:spacing w:line="276" w:lineRule="auto"/>
        <w:jc w:val="center"/>
        <w:rPr>
          <w:b/>
          <w:bCs/>
          <w:color w:val="000000" w:themeColor="text1"/>
          <w:sz w:val="40"/>
          <w:szCs w:val="40"/>
        </w:rPr>
      </w:pPr>
      <w:r w:rsidRPr="00753BA8">
        <w:rPr>
          <w:b/>
          <w:bCs/>
          <w:color w:val="000000" w:themeColor="text1"/>
          <w:sz w:val="40"/>
          <w:szCs w:val="40"/>
        </w:rPr>
        <w:t>Documentation</w:t>
      </w:r>
    </w:p>
    <w:p w14:paraId="52EA8B64" w14:textId="7470DA31" w:rsidR="00F07053" w:rsidRPr="00753BA8" w:rsidRDefault="00F07053" w:rsidP="00753BA8">
      <w:pPr>
        <w:spacing w:line="276" w:lineRule="auto"/>
        <w:jc w:val="both"/>
        <w:rPr>
          <w:b/>
          <w:bCs/>
          <w:color w:val="000000" w:themeColor="text1"/>
          <w:sz w:val="24"/>
          <w:szCs w:val="24"/>
        </w:rPr>
      </w:pPr>
    </w:p>
    <w:p w14:paraId="3F74ED9A" w14:textId="3939BBCA" w:rsidR="00F07053" w:rsidRPr="00753BA8" w:rsidRDefault="00F07053" w:rsidP="00753BA8">
      <w:pPr>
        <w:spacing w:line="276" w:lineRule="auto"/>
        <w:jc w:val="both"/>
        <w:rPr>
          <w:b/>
          <w:bCs/>
          <w:color w:val="000000" w:themeColor="text1"/>
          <w:sz w:val="24"/>
          <w:szCs w:val="24"/>
        </w:rPr>
      </w:pPr>
    </w:p>
    <w:p w14:paraId="3966F681" w14:textId="1AACAC7E" w:rsidR="00F07053" w:rsidRPr="00753BA8" w:rsidRDefault="00F07053" w:rsidP="00753BA8">
      <w:pPr>
        <w:spacing w:line="276" w:lineRule="auto"/>
        <w:jc w:val="both"/>
        <w:rPr>
          <w:b/>
          <w:bCs/>
          <w:color w:val="000000" w:themeColor="text1"/>
          <w:sz w:val="24"/>
          <w:szCs w:val="24"/>
        </w:rPr>
      </w:pPr>
    </w:p>
    <w:p w14:paraId="4806FE44" w14:textId="364014F8" w:rsidR="00F07053" w:rsidRPr="00753BA8" w:rsidRDefault="00F07053" w:rsidP="00753BA8">
      <w:pPr>
        <w:spacing w:line="276" w:lineRule="auto"/>
        <w:jc w:val="both"/>
        <w:rPr>
          <w:b/>
          <w:bCs/>
          <w:color w:val="000000" w:themeColor="text1"/>
          <w:sz w:val="24"/>
          <w:szCs w:val="24"/>
        </w:rPr>
      </w:pPr>
    </w:p>
    <w:p w14:paraId="1BD57B68" w14:textId="084CD1D8" w:rsidR="00F07053" w:rsidRPr="00753BA8" w:rsidRDefault="00F07053" w:rsidP="00753BA8">
      <w:pPr>
        <w:spacing w:line="276" w:lineRule="auto"/>
        <w:jc w:val="both"/>
        <w:rPr>
          <w:b/>
          <w:bCs/>
          <w:color w:val="000000" w:themeColor="text1"/>
          <w:sz w:val="24"/>
          <w:szCs w:val="24"/>
        </w:rPr>
      </w:pPr>
    </w:p>
    <w:p w14:paraId="5668F3EF" w14:textId="00458B6F" w:rsidR="00F07053" w:rsidRPr="00753BA8" w:rsidRDefault="00F07053" w:rsidP="00753BA8">
      <w:pPr>
        <w:spacing w:line="276" w:lineRule="auto"/>
        <w:jc w:val="both"/>
        <w:rPr>
          <w:b/>
          <w:bCs/>
          <w:color w:val="000000" w:themeColor="text1"/>
          <w:sz w:val="24"/>
          <w:szCs w:val="24"/>
        </w:rPr>
      </w:pPr>
    </w:p>
    <w:p w14:paraId="3AB39C6F" w14:textId="5B23838F" w:rsidR="00F07053" w:rsidRPr="00753BA8" w:rsidRDefault="00F07053" w:rsidP="00753BA8">
      <w:pPr>
        <w:spacing w:line="276" w:lineRule="auto"/>
        <w:jc w:val="both"/>
        <w:rPr>
          <w:b/>
          <w:bCs/>
          <w:color w:val="000000" w:themeColor="text1"/>
          <w:sz w:val="24"/>
          <w:szCs w:val="24"/>
        </w:rPr>
      </w:pPr>
    </w:p>
    <w:p w14:paraId="18D5DDDE" w14:textId="639806C2" w:rsidR="00F07053" w:rsidRPr="00753BA8" w:rsidRDefault="00F07053" w:rsidP="00753BA8">
      <w:pPr>
        <w:spacing w:line="276" w:lineRule="auto"/>
        <w:jc w:val="both"/>
        <w:rPr>
          <w:b/>
          <w:bCs/>
          <w:color w:val="000000" w:themeColor="text1"/>
          <w:sz w:val="24"/>
          <w:szCs w:val="24"/>
        </w:rPr>
      </w:pPr>
    </w:p>
    <w:p w14:paraId="313CE1FD" w14:textId="2A1F6AC0" w:rsidR="00F07053" w:rsidRPr="00753BA8" w:rsidRDefault="00F07053" w:rsidP="00753BA8">
      <w:pPr>
        <w:spacing w:line="276" w:lineRule="auto"/>
        <w:jc w:val="both"/>
        <w:rPr>
          <w:b/>
          <w:bCs/>
          <w:color w:val="000000" w:themeColor="text1"/>
          <w:sz w:val="24"/>
          <w:szCs w:val="24"/>
        </w:rPr>
      </w:pPr>
    </w:p>
    <w:p w14:paraId="3263CD60" w14:textId="0D3A6F28" w:rsidR="00F07053" w:rsidRPr="00753BA8" w:rsidRDefault="00F07053" w:rsidP="00753BA8">
      <w:pPr>
        <w:spacing w:line="276" w:lineRule="auto"/>
        <w:jc w:val="both"/>
        <w:rPr>
          <w:b/>
          <w:bCs/>
          <w:color w:val="000000" w:themeColor="text1"/>
          <w:sz w:val="24"/>
          <w:szCs w:val="24"/>
        </w:rPr>
      </w:pPr>
    </w:p>
    <w:p w14:paraId="315DB4F1" w14:textId="1CDA6E0C" w:rsidR="00F07053" w:rsidRPr="00753BA8" w:rsidRDefault="00F07053" w:rsidP="00753BA8">
      <w:pPr>
        <w:spacing w:line="276" w:lineRule="auto"/>
        <w:jc w:val="both"/>
        <w:rPr>
          <w:b/>
          <w:bCs/>
          <w:color w:val="000000" w:themeColor="text1"/>
          <w:sz w:val="24"/>
          <w:szCs w:val="24"/>
        </w:rPr>
      </w:pPr>
    </w:p>
    <w:p w14:paraId="20EDC26F" w14:textId="1940F306" w:rsidR="00F07053" w:rsidRPr="00753BA8" w:rsidRDefault="00F07053" w:rsidP="00753BA8">
      <w:pPr>
        <w:spacing w:line="276" w:lineRule="auto"/>
        <w:jc w:val="both"/>
        <w:rPr>
          <w:b/>
          <w:bCs/>
          <w:color w:val="000000" w:themeColor="text1"/>
          <w:sz w:val="24"/>
          <w:szCs w:val="24"/>
        </w:rPr>
      </w:pPr>
    </w:p>
    <w:p w14:paraId="266FFE5B" w14:textId="7D8BD1F5" w:rsidR="00F07053" w:rsidRPr="00753BA8" w:rsidRDefault="00F07053" w:rsidP="00753BA8">
      <w:pPr>
        <w:spacing w:line="276" w:lineRule="auto"/>
        <w:jc w:val="both"/>
        <w:rPr>
          <w:b/>
          <w:bCs/>
          <w:color w:val="000000" w:themeColor="text1"/>
          <w:sz w:val="24"/>
          <w:szCs w:val="24"/>
        </w:rPr>
      </w:pPr>
    </w:p>
    <w:p w14:paraId="20D1859F" w14:textId="2923A31B" w:rsidR="00F07053" w:rsidRPr="00753BA8" w:rsidRDefault="00F07053" w:rsidP="00753BA8">
      <w:pPr>
        <w:spacing w:line="276" w:lineRule="auto"/>
        <w:jc w:val="both"/>
        <w:rPr>
          <w:b/>
          <w:bCs/>
          <w:color w:val="000000" w:themeColor="text1"/>
          <w:sz w:val="24"/>
          <w:szCs w:val="24"/>
        </w:rPr>
      </w:pPr>
    </w:p>
    <w:p w14:paraId="647AB369" w14:textId="25C02827" w:rsidR="00F07053" w:rsidRPr="00753BA8" w:rsidRDefault="00F07053" w:rsidP="00753BA8">
      <w:pPr>
        <w:spacing w:line="276" w:lineRule="auto"/>
        <w:jc w:val="both"/>
        <w:rPr>
          <w:b/>
          <w:bCs/>
          <w:color w:val="000000" w:themeColor="text1"/>
          <w:sz w:val="24"/>
          <w:szCs w:val="24"/>
        </w:rPr>
      </w:pPr>
    </w:p>
    <w:p w14:paraId="6BD1131B" w14:textId="2E8B672B" w:rsidR="00F07053" w:rsidRPr="00753BA8" w:rsidRDefault="00F07053" w:rsidP="00753BA8">
      <w:pPr>
        <w:spacing w:line="276" w:lineRule="auto"/>
        <w:jc w:val="both"/>
        <w:rPr>
          <w:b/>
          <w:bCs/>
          <w:color w:val="000000" w:themeColor="text1"/>
          <w:sz w:val="24"/>
          <w:szCs w:val="24"/>
        </w:rPr>
      </w:pPr>
    </w:p>
    <w:p w14:paraId="4DD01469" w14:textId="02055CD5" w:rsidR="00F07053" w:rsidRPr="00753BA8" w:rsidRDefault="00F07053" w:rsidP="00753BA8">
      <w:pPr>
        <w:spacing w:line="276" w:lineRule="auto"/>
        <w:jc w:val="both"/>
        <w:rPr>
          <w:b/>
          <w:bCs/>
          <w:color w:val="000000" w:themeColor="text1"/>
          <w:sz w:val="24"/>
          <w:szCs w:val="24"/>
        </w:rPr>
      </w:pPr>
    </w:p>
    <w:p w14:paraId="18F53C90" w14:textId="7682689D" w:rsidR="00F07053" w:rsidRPr="00753BA8" w:rsidRDefault="7C99F3A7" w:rsidP="00753BA8">
      <w:pPr>
        <w:spacing w:line="276" w:lineRule="auto"/>
        <w:jc w:val="both"/>
        <w:rPr>
          <w:b/>
          <w:bCs/>
          <w:color w:val="000000" w:themeColor="text1"/>
          <w:sz w:val="24"/>
          <w:szCs w:val="24"/>
        </w:rPr>
      </w:pPr>
      <w:r w:rsidRPr="00753BA8">
        <w:rPr>
          <w:b/>
          <w:bCs/>
          <w:color w:val="000000" w:themeColor="text1"/>
          <w:sz w:val="24"/>
          <w:szCs w:val="24"/>
        </w:rPr>
        <w:t>Prepared By: BDR Team</w:t>
      </w:r>
    </w:p>
    <w:p w14:paraId="2456E128" w14:textId="40B2F6E8" w:rsidR="00F07053" w:rsidRPr="00753BA8" w:rsidRDefault="7C99F3A7" w:rsidP="00753BA8">
      <w:pPr>
        <w:spacing w:line="276" w:lineRule="auto"/>
        <w:jc w:val="both"/>
        <w:rPr>
          <w:b/>
          <w:bCs/>
          <w:color w:val="000000" w:themeColor="text1"/>
          <w:sz w:val="24"/>
          <w:szCs w:val="24"/>
        </w:rPr>
      </w:pPr>
      <w:r w:rsidRPr="00753BA8">
        <w:rPr>
          <w:b/>
          <w:bCs/>
          <w:color w:val="000000" w:themeColor="text1"/>
          <w:sz w:val="24"/>
          <w:szCs w:val="24"/>
        </w:rPr>
        <w:t xml:space="preserve">Date: </w:t>
      </w:r>
      <w:r w:rsidR="00753BA8" w:rsidRPr="00753BA8">
        <w:rPr>
          <w:b/>
          <w:bCs/>
          <w:color w:val="000000" w:themeColor="text1"/>
          <w:sz w:val="24"/>
          <w:szCs w:val="24"/>
        </w:rPr>
        <w:t>May 28</w:t>
      </w:r>
      <w:r w:rsidRPr="00753BA8">
        <w:rPr>
          <w:b/>
          <w:bCs/>
          <w:color w:val="000000" w:themeColor="text1"/>
          <w:sz w:val="24"/>
          <w:szCs w:val="24"/>
        </w:rPr>
        <w:t>, 2025</w:t>
      </w:r>
    </w:p>
    <w:p w14:paraId="20411213" w14:textId="4EF8566B" w:rsidR="00F07053" w:rsidRPr="00753BA8" w:rsidRDefault="7C99F3A7" w:rsidP="00753BA8">
      <w:pPr>
        <w:spacing w:line="276" w:lineRule="auto"/>
        <w:jc w:val="both"/>
        <w:rPr>
          <w:b/>
          <w:bCs/>
          <w:color w:val="000000" w:themeColor="text1"/>
          <w:sz w:val="24"/>
          <w:szCs w:val="24"/>
        </w:rPr>
      </w:pPr>
      <w:r w:rsidRPr="00753BA8">
        <w:rPr>
          <w:b/>
          <w:bCs/>
          <w:color w:val="000000" w:themeColor="text1"/>
          <w:sz w:val="24"/>
          <w:szCs w:val="24"/>
        </w:rPr>
        <w:lastRenderedPageBreak/>
        <w:t xml:space="preserve">Version: </w:t>
      </w:r>
      <w:r w:rsidR="00753BA8">
        <w:rPr>
          <w:b/>
          <w:bCs/>
          <w:color w:val="000000" w:themeColor="text1"/>
          <w:sz w:val="24"/>
          <w:szCs w:val="24"/>
        </w:rPr>
        <w:t>2</w:t>
      </w:r>
      <w:r w:rsidRPr="00753BA8">
        <w:rPr>
          <w:b/>
          <w:bCs/>
          <w:color w:val="000000" w:themeColor="text1"/>
          <w:sz w:val="24"/>
          <w:szCs w:val="24"/>
        </w:rPr>
        <w:t>.0</w:t>
      </w:r>
    </w:p>
    <w:sdt>
      <w:sdtPr>
        <w:rPr>
          <w:color w:val="000000" w:themeColor="text1"/>
        </w:rPr>
        <w:id w:val="2207836"/>
        <w:docPartObj>
          <w:docPartGallery w:val="Table of Contents"/>
          <w:docPartUnique/>
        </w:docPartObj>
      </w:sdtPr>
      <w:sdtContent>
        <w:p w14:paraId="7C0D7E54" w14:textId="0FBDAE70" w:rsidR="00F07053" w:rsidRPr="00753BA8" w:rsidRDefault="00F07053" w:rsidP="00753BA8">
          <w:pPr>
            <w:pStyle w:val="TOC1"/>
            <w:tabs>
              <w:tab w:val="right" w:leader="dot" w:pos="9015"/>
            </w:tabs>
            <w:spacing w:line="276" w:lineRule="auto"/>
            <w:jc w:val="both"/>
            <w:rPr>
              <w:rStyle w:val="Hyperlink"/>
              <w:color w:val="000000" w:themeColor="text1"/>
            </w:rPr>
          </w:pPr>
          <w:r w:rsidRPr="00753BA8">
            <w:rPr>
              <w:color w:val="000000" w:themeColor="text1"/>
            </w:rPr>
            <w:fldChar w:fldCharType="begin"/>
          </w:r>
          <w:r w:rsidRPr="00753BA8">
            <w:rPr>
              <w:color w:val="000000" w:themeColor="text1"/>
            </w:rPr>
            <w:instrText>TOC \o "1-9" \z \u \h</w:instrText>
          </w:r>
          <w:r w:rsidRPr="00753BA8">
            <w:rPr>
              <w:color w:val="000000" w:themeColor="text1"/>
            </w:rPr>
            <w:fldChar w:fldCharType="separate"/>
          </w:r>
          <w:hyperlink w:anchor="_Toc1424875359">
            <w:r w:rsidR="6B27F2EF" w:rsidRPr="00753BA8">
              <w:rPr>
                <w:rStyle w:val="Hyperlink"/>
                <w:color w:val="000000" w:themeColor="text1"/>
              </w:rPr>
              <w:t>1. Introduction</w:t>
            </w:r>
            <w:r w:rsidRPr="00753BA8">
              <w:rPr>
                <w:color w:val="000000" w:themeColor="text1"/>
              </w:rPr>
              <w:tab/>
            </w:r>
            <w:r w:rsidRPr="00753BA8">
              <w:rPr>
                <w:color w:val="000000" w:themeColor="text1"/>
              </w:rPr>
              <w:fldChar w:fldCharType="begin"/>
            </w:r>
            <w:r w:rsidRPr="00753BA8">
              <w:rPr>
                <w:color w:val="000000" w:themeColor="text1"/>
              </w:rPr>
              <w:instrText>PAGEREF _Toc1424875359 \h</w:instrText>
            </w:r>
            <w:r w:rsidRPr="00753BA8">
              <w:rPr>
                <w:color w:val="000000" w:themeColor="text1"/>
              </w:rPr>
            </w:r>
            <w:r w:rsidRPr="00753BA8">
              <w:rPr>
                <w:color w:val="000000" w:themeColor="text1"/>
              </w:rPr>
              <w:fldChar w:fldCharType="separate"/>
            </w:r>
            <w:r w:rsidR="6B27F2EF" w:rsidRPr="00753BA8">
              <w:rPr>
                <w:rStyle w:val="Hyperlink"/>
                <w:color w:val="000000" w:themeColor="text1"/>
              </w:rPr>
              <w:t>2</w:t>
            </w:r>
            <w:r w:rsidRPr="00753BA8">
              <w:rPr>
                <w:color w:val="000000" w:themeColor="text1"/>
              </w:rPr>
              <w:fldChar w:fldCharType="end"/>
            </w:r>
          </w:hyperlink>
        </w:p>
        <w:p w14:paraId="59ECA2A7" w14:textId="009AE995" w:rsidR="00F07053" w:rsidRPr="00753BA8" w:rsidRDefault="6B27F2EF" w:rsidP="00753BA8">
          <w:pPr>
            <w:pStyle w:val="TOC2"/>
            <w:tabs>
              <w:tab w:val="right" w:leader="dot" w:pos="9015"/>
            </w:tabs>
            <w:spacing w:line="276" w:lineRule="auto"/>
            <w:jc w:val="both"/>
            <w:rPr>
              <w:rStyle w:val="Hyperlink"/>
              <w:color w:val="000000" w:themeColor="text1"/>
            </w:rPr>
          </w:pPr>
          <w:hyperlink w:anchor="_Toc112748661">
            <w:r w:rsidRPr="00753BA8">
              <w:rPr>
                <w:rStyle w:val="Hyperlink"/>
                <w:color w:val="000000" w:themeColor="text1"/>
              </w:rPr>
              <w:t>1.1 Purpose of the document</w:t>
            </w:r>
            <w:r w:rsidR="00F07053" w:rsidRPr="00753BA8">
              <w:rPr>
                <w:color w:val="000000" w:themeColor="text1"/>
              </w:rPr>
              <w:tab/>
            </w:r>
            <w:r w:rsidR="00F07053" w:rsidRPr="00753BA8">
              <w:rPr>
                <w:color w:val="000000" w:themeColor="text1"/>
              </w:rPr>
              <w:fldChar w:fldCharType="begin"/>
            </w:r>
            <w:r w:rsidR="00F07053" w:rsidRPr="00753BA8">
              <w:rPr>
                <w:color w:val="000000" w:themeColor="text1"/>
              </w:rPr>
              <w:instrText>PAGEREF _Toc112748661 \h</w:instrText>
            </w:r>
            <w:r w:rsidR="00F07053" w:rsidRPr="00753BA8">
              <w:rPr>
                <w:color w:val="000000" w:themeColor="text1"/>
              </w:rPr>
            </w:r>
            <w:r w:rsidR="00F07053" w:rsidRPr="00753BA8">
              <w:rPr>
                <w:color w:val="000000" w:themeColor="text1"/>
              </w:rPr>
              <w:fldChar w:fldCharType="separate"/>
            </w:r>
            <w:r w:rsidRPr="00753BA8">
              <w:rPr>
                <w:rStyle w:val="Hyperlink"/>
                <w:color w:val="000000" w:themeColor="text1"/>
              </w:rPr>
              <w:t>2</w:t>
            </w:r>
            <w:r w:rsidR="00F07053" w:rsidRPr="00753BA8">
              <w:rPr>
                <w:color w:val="000000" w:themeColor="text1"/>
              </w:rPr>
              <w:fldChar w:fldCharType="end"/>
            </w:r>
          </w:hyperlink>
        </w:p>
        <w:p w14:paraId="6BCF952B" w14:textId="319695D9" w:rsidR="00F07053" w:rsidRPr="00753BA8" w:rsidRDefault="6B27F2EF" w:rsidP="00753BA8">
          <w:pPr>
            <w:pStyle w:val="TOC2"/>
            <w:tabs>
              <w:tab w:val="right" w:leader="dot" w:pos="9015"/>
            </w:tabs>
            <w:spacing w:line="276" w:lineRule="auto"/>
            <w:jc w:val="both"/>
            <w:rPr>
              <w:rStyle w:val="Hyperlink"/>
              <w:color w:val="000000" w:themeColor="text1"/>
            </w:rPr>
          </w:pPr>
          <w:hyperlink w:anchor="_Toc1057197878">
            <w:r w:rsidRPr="00753BA8">
              <w:rPr>
                <w:rStyle w:val="Hyperlink"/>
                <w:color w:val="000000" w:themeColor="text1"/>
              </w:rPr>
              <w:t>1.2 Key features of DQAF</w:t>
            </w:r>
            <w:r w:rsidR="00F07053" w:rsidRPr="00753BA8">
              <w:rPr>
                <w:color w:val="000000" w:themeColor="text1"/>
              </w:rPr>
              <w:tab/>
            </w:r>
            <w:r w:rsidR="00F07053" w:rsidRPr="00753BA8">
              <w:rPr>
                <w:color w:val="000000" w:themeColor="text1"/>
              </w:rPr>
              <w:fldChar w:fldCharType="begin"/>
            </w:r>
            <w:r w:rsidR="00F07053" w:rsidRPr="00753BA8">
              <w:rPr>
                <w:color w:val="000000" w:themeColor="text1"/>
              </w:rPr>
              <w:instrText>PAGEREF _Toc1057197878 \h</w:instrText>
            </w:r>
            <w:r w:rsidR="00F07053" w:rsidRPr="00753BA8">
              <w:rPr>
                <w:color w:val="000000" w:themeColor="text1"/>
              </w:rPr>
            </w:r>
            <w:r w:rsidR="00F07053" w:rsidRPr="00753BA8">
              <w:rPr>
                <w:color w:val="000000" w:themeColor="text1"/>
              </w:rPr>
              <w:fldChar w:fldCharType="separate"/>
            </w:r>
            <w:r w:rsidRPr="00753BA8">
              <w:rPr>
                <w:rStyle w:val="Hyperlink"/>
                <w:color w:val="000000" w:themeColor="text1"/>
              </w:rPr>
              <w:t>2</w:t>
            </w:r>
            <w:r w:rsidR="00F07053" w:rsidRPr="00753BA8">
              <w:rPr>
                <w:color w:val="000000" w:themeColor="text1"/>
              </w:rPr>
              <w:fldChar w:fldCharType="end"/>
            </w:r>
          </w:hyperlink>
        </w:p>
        <w:p w14:paraId="14B77D78" w14:textId="0BBF1DFD" w:rsidR="00F07053" w:rsidRPr="00753BA8" w:rsidRDefault="6B27F2EF" w:rsidP="00753BA8">
          <w:pPr>
            <w:pStyle w:val="TOC1"/>
            <w:tabs>
              <w:tab w:val="right" w:leader="dot" w:pos="9015"/>
            </w:tabs>
            <w:spacing w:line="276" w:lineRule="auto"/>
            <w:jc w:val="both"/>
            <w:rPr>
              <w:rStyle w:val="Hyperlink"/>
              <w:color w:val="000000" w:themeColor="text1"/>
            </w:rPr>
          </w:pPr>
          <w:hyperlink w:anchor="_Toc1785094927">
            <w:r w:rsidRPr="00753BA8">
              <w:rPr>
                <w:rStyle w:val="Hyperlink"/>
                <w:color w:val="000000" w:themeColor="text1"/>
              </w:rPr>
              <w:t>2. Overview of DQAF assessment functions</w:t>
            </w:r>
            <w:r w:rsidR="00F07053" w:rsidRPr="00753BA8">
              <w:rPr>
                <w:color w:val="000000" w:themeColor="text1"/>
              </w:rPr>
              <w:tab/>
            </w:r>
            <w:r w:rsidR="00F07053" w:rsidRPr="00753BA8">
              <w:rPr>
                <w:color w:val="000000" w:themeColor="text1"/>
              </w:rPr>
              <w:fldChar w:fldCharType="begin"/>
            </w:r>
            <w:r w:rsidR="00F07053" w:rsidRPr="00753BA8">
              <w:rPr>
                <w:color w:val="000000" w:themeColor="text1"/>
              </w:rPr>
              <w:instrText>PAGEREF _Toc1785094927 \h</w:instrText>
            </w:r>
            <w:r w:rsidR="00F07053" w:rsidRPr="00753BA8">
              <w:rPr>
                <w:color w:val="000000" w:themeColor="text1"/>
              </w:rPr>
            </w:r>
            <w:r w:rsidR="00F07053" w:rsidRPr="00753BA8">
              <w:rPr>
                <w:color w:val="000000" w:themeColor="text1"/>
              </w:rPr>
              <w:fldChar w:fldCharType="separate"/>
            </w:r>
            <w:r w:rsidRPr="00753BA8">
              <w:rPr>
                <w:rStyle w:val="Hyperlink"/>
                <w:color w:val="000000" w:themeColor="text1"/>
              </w:rPr>
              <w:t>3</w:t>
            </w:r>
            <w:r w:rsidR="00F07053" w:rsidRPr="00753BA8">
              <w:rPr>
                <w:color w:val="000000" w:themeColor="text1"/>
              </w:rPr>
              <w:fldChar w:fldCharType="end"/>
            </w:r>
          </w:hyperlink>
        </w:p>
        <w:p w14:paraId="59E8F872" w14:textId="0F26F679" w:rsidR="00F07053" w:rsidRPr="00753BA8" w:rsidRDefault="6B27F2EF" w:rsidP="00753BA8">
          <w:pPr>
            <w:pStyle w:val="TOC2"/>
            <w:tabs>
              <w:tab w:val="right" w:leader="dot" w:pos="9015"/>
            </w:tabs>
            <w:spacing w:line="276" w:lineRule="auto"/>
            <w:jc w:val="both"/>
            <w:rPr>
              <w:rStyle w:val="Hyperlink"/>
              <w:color w:val="000000" w:themeColor="text1"/>
            </w:rPr>
          </w:pPr>
          <w:hyperlink w:anchor="_Toc177552655">
            <w:r w:rsidRPr="00753BA8">
              <w:rPr>
                <w:rStyle w:val="Hyperlink"/>
                <w:color w:val="000000" w:themeColor="text1"/>
              </w:rPr>
              <w:t>2.1. Coordinate Precision</w:t>
            </w:r>
            <w:r w:rsidR="00F07053" w:rsidRPr="00753BA8">
              <w:rPr>
                <w:color w:val="000000" w:themeColor="text1"/>
              </w:rPr>
              <w:tab/>
            </w:r>
            <w:r w:rsidR="00F07053" w:rsidRPr="00753BA8">
              <w:rPr>
                <w:color w:val="000000" w:themeColor="text1"/>
              </w:rPr>
              <w:fldChar w:fldCharType="begin"/>
            </w:r>
            <w:r w:rsidR="00F07053" w:rsidRPr="00753BA8">
              <w:rPr>
                <w:color w:val="000000" w:themeColor="text1"/>
              </w:rPr>
              <w:instrText>PAGEREF _Toc177552655 \h</w:instrText>
            </w:r>
            <w:r w:rsidR="00F07053" w:rsidRPr="00753BA8">
              <w:rPr>
                <w:color w:val="000000" w:themeColor="text1"/>
              </w:rPr>
            </w:r>
            <w:r w:rsidR="00F07053" w:rsidRPr="00753BA8">
              <w:rPr>
                <w:color w:val="000000" w:themeColor="text1"/>
              </w:rPr>
              <w:fldChar w:fldCharType="separate"/>
            </w:r>
            <w:r w:rsidRPr="00753BA8">
              <w:rPr>
                <w:rStyle w:val="Hyperlink"/>
                <w:color w:val="000000" w:themeColor="text1"/>
              </w:rPr>
              <w:t>3</w:t>
            </w:r>
            <w:r w:rsidR="00F07053" w:rsidRPr="00753BA8">
              <w:rPr>
                <w:color w:val="000000" w:themeColor="text1"/>
              </w:rPr>
              <w:fldChar w:fldCharType="end"/>
            </w:r>
          </w:hyperlink>
        </w:p>
        <w:p w14:paraId="21A029F3" w14:textId="4A84FEE9" w:rsidR="00F07053" w:rsidRPr="00753BA8" w:rsidRDefault="6B27F2EF" w:rsidP="00753BA8">
          <w:pPr>
            <w:pStyle w:val="TOC2"/>
            <w:tabs>
              <w:tab w:val="right" w:leader="dot" w:pos="9015"/>
            </w:tabs>
            <w:spacing w:line="276" w:lineRule="auto"/>
            <w:jc w:val="both"/>
            <w:rPr>
              <w:rStyle w:val="Hyperlink"/>
              <w:color w:val="000000" w:themeColor="text1"/>
            </w:rPr>
          </w:pPr>
          <w:hyperlink w:anchor="_Toc2070566516">
            <w:r w:rsidRPr="00753BA8">
              <w:rPr>
                <w:rStyle w:val="Hyperlink"/>
                <w:color w:val="000000" w:themeColor="text1"/>
              </w:rPr>
              <w:t>2.2. Coordinate Location in Australia</w:t>
            </w:r>
            <w:r w:rsidR="00F07053" w:rsidRPr="00753BA8">
              <w:rPr>
                <w:color w:val="000000" w:themeColor="text1"/>
              </w:rPr>
              <w:tab/>
            </w:r>
            <w:r w:rsidR="00F07053" w:rsidRPr="00753BA8">
              <w:rPr>
                <w:color w:val="000000" w:themeColor="text1"/>
              </w:rPr>
              <w:fldChar w:fldCharType="begin"/>
            </w:r>
            <w:r w:rsidR="00F07053" w:rsidRPr="00753BA8">
              <w:rPr>
                <w:color w:val="000000" w:themeColor="text1"/>
              </w:rPr>
              <w:instrText>PAGEREF _Toc2070566516 \h</w:instrText>
            </w:r>
            <w:r w:rsidR="00F07053" w:rsidRPr="00753BA8">
              <w:rPr>
                <w:color w:val="000000" w:themeColor="text1"/>
              </w:rPr>
            </w:r>
            <w:r w:rsidR="00F07053" w:rsidRPr="00753BA8">
              <w:rPr>
                <w:color w:val="000000" w:themeColor="text1"/>
              </w:rPr>
              <w:fldChar w:fldCharType="separate"/>
            </w:r>
            <w:r w:rsidRPr="00753BA8">
              <w:rPr>
                <w:rStyle w:val="Hyperlink"/>
                <w:color w:val="000000" w:themeColor="text1"/>
              </w:rPr>
              <w:t>3</w:t>
            </w:r>
            <w:r w:rsidR="00F07053" w:rsidRPr="00753BA8">
              <w:rPr>
                <w:color w:val="000000" w:themeColor="text1"/>
              </w:rPr>
              <w:fldChar w:fldCharType="end"/>
            </w:r>
          </w:hyperlink>
        </w:p>
        <w:p w14:paraId="2B49905D" w14:textId="0CD6BE89" w:rsidR="00F07053" w:rsidRPr="00753BA8" w:rsidRDefault="6B27F2EF" w:rsidP="00753BA8">
          <w:pPr>
            <w:pStyle w:val="TOC2"/>
            <w:tabs>
              <w:tab w:val="right" w:leader="dot" w:pos="9015"/>
            </w:tabs>
            <w:spacing w:line="276" w:lineRule="auto"/>
            <w:jc w:val="both"/>
            <w:rPr>
              <w:rStyle w:val="Hyperlink"/>
              <w:color w:val="000000" w:themeColor="text1"/>
            </w:rPr>
          </w:pPr>
          <w:hyperlink w:anchor="_Toc2119327273">
            <w:r w:rsidRPr="00753BA8">
              <w:rPr>
                <w:rStyle w:val="Hyperlink"/>
                <w:color w:val="000000" w:themeColor="text1"/>
              </w:rPr>
              <w:t>2.3. Coordinate Completeness</w:t>
            </w:r>
            <w:r w:rsidR="00F07053" w:rsidRPr="00753BA8">
              <w:rPr>
                <w:color w:val="000000" w:themeColor="text1"/>
              </w:rPr>
              <w:tab/>
            </w:r>
            <w:r w:rsidR="00F07053" w:rsidRPr="00753BA8">
              <w:rPr>
                <w:color w:val="000000" w:themeColor="text1"/>
              </w:rPr>
              <w:fldChar w:fldCharType="begin"/>
            </w:r>
            <w:r w:rsidR="00F07053" w:rsidRPr="00753BA8">
              <w:rPr>
                <w:color w:val="000000" w:themeColor="text1"/>
              </w:rPr>
              <w:instrText>PAGEREF _Toc2119327273 \h</w:instrText>
            </w:r>
            <w:r w:rsidR="00F07053" w:rsidRPr="00753BA8">
              <w:rPr>
                <w:color w:val="000000" w:themeColor="text1"/>
              </w:rPr>
            </w:r>
            <w:r w:rsidR="00F07053" w:rsidRPr="00753BA8">
              <w:rPr>
                <w:color w:val="000000" w:themeColor="text1"/>
              </w:rPr>
              <w:fldChar w:fldCharType="separate"/>
            </w:r>
            <w:r w:rsidRPr="00753BA8">
              <w:rPr>
                <w:rStyle w:val="Hyperlink"/>
                <w:color w:val="000000" w:themeColor="text1"/>
              </w:rPr>
              <w:t>4</w:t>
            </w:r>
            <w:r w:rsidR="00F07053" w:rsidRPr="00753BA8">
              <w:rPr>
                <w:color w:val="000000" w:themeColor="text1"/>
              </w:rPr>
              <w:fldChar w:fldCharType="end"/>
            </w:r>
          </w:hyperlink>
        </w:p>
        <w:p w14:paraId="4534F32F" w14:textId="583608BB" w:rsidR="00F07053" w:rsidRPr="00753BA8" w:rsidRDefault="6B27F2EF" w:rsidP="00753BA8">
          <w:pPr>
            <w:pStyle w:val="TOC2"/>
            <w:tabs>
              <w:tab w:val="right" w:leader="dot" w:pos="9015"/>
            </w:tabs>
            <w:spacing w:line="276" w:lineRule="auto"/>
            <w:jc w:val="both"/>
            <w:rPr>
              <w:rStyle w:val="Hyperlink"/>
              <w:color w:val="000000" w:themeColor="text1"/>
            </w:rPr>
          </w:pPr>
          <w:hyperlink w:anchor="_Toc283641800">
            <w:r w:rsidRPr="00753BA8">
              <w:rPr>
                <w:rStyle w:val="Hyperlink"/>
                <w:color w:val="000000" w:themeColor="text1"/>
              </w:rPr>
              <w:t>2.4. Coordinate Unusual</w:t>
            </w:r>
            <w:r w:rsidR="00F07053" w:rsidRPr="00753BA8">
              <w:rPr>
                <w:color w:val="000000" w:themeColor="text1"/>
              </w:rPr>
              <w:tab/>
            </w:r>
            <w:r w:rsidR="00F07053" w:rsidRPr="00753BA8">
              <w:rPr>
                <w:color w:val="000000" w:themeColor="text1"/>
              </w:rPr>
              <w:fldChar w:fldCharType="begin"/>
            </w:r>
            <w:r w:rsidR="00F07053" w:rsidRPr="00753BA8">
              <w:rPr>
                <w:color w:val="000000" w:themeColor="text1"/>
              </w:rPr>
              <w:instrText>PAGEREF _Toc283641800 \h</w:instrText>
            </w:r>
            <w:r w:rsidR="00F07053" w:rsidRPr="00753BA8">
              <w:rPr>
                <w:color w:val="000000" w:themeColor="text1"/>
              </w:rPr>
            </w:r>
            <w:r w:rsidR="00F07053" w:rsidRPr="00753BA8">
              <w:rPr>
                <w:color w:val="000000" w:themeColor="text1"/>
              </w:rPr>
              <w:fldChar w:fldCharType="separate"/>
            </w:r>
            <w:r w:rsidRPr="00753BA8">
              <w:rPr>
                <w:rStyle w:val="Hyperlink"/>
                <w:color w:val="000000" w:themeColor="text1"/>
              </w:rPr>
              <w:t>4</w:t>
            </w:r>
            <w:r w:rsidR="00F07053" w:rsidRPr="00753BA8">
              <w:rPr>
                <w:color w:val="000000" w:themeColor="text1"/>
              </w:rPr>
              <w:fldChar w:fldCharType="end"/>
            </w:r>
          </w:hyperlink>
        </w:p>
        <w:p w14:paraId="451B9BC6" w14:textId="155A8C6A" w:rsidR="00F07053" w:rsidRPr="00753BA8" w:rsidRDefault="6B27F2EF" w:rsidP="00753BA8">
          <w:pPr>
            <w:pStyle w:val="TOC2"/>
            <w:tabs>
              <w:tab w:val="right" w:leader="dot" w:pos="9015"/>
            </w:tabs>
            <w:spacing w:line="276" w:lineRule="auto"/>
            <w:jc w:val="both"/>
            <w:rPr>
              <w:rStyle w:val="Hyperlink"/>
              <w:color w:val="000000" w:themeColor="text1"/>
            </w:rPr>
          </w:pPr>
          <w:hyperlink w:anchor="_Toc695370952">
            <w:r w:rsidRPr="00753BA8">
              <w:rPr>
                <w:rStyle w:val="Hyperlink"/>
                <w:color w:val="000000" w:themeColor="text1"/>
              </w:rPr>
              <w:t>2.5. Assess Geospatial Accuracy Precision</w:t>
            </w:r>
            <w:r w:rsidR="00F07053" w:rsidRPr="00753BA8">
              <w:rPr>
                <w:color w:val="000000" w:themeColor="text1"/>
              </w:rPr>
              <w:tab/>
            </w:r>
            <w:r w:rsidR="00F07053" w:rsidRPr="00753BA8">
              <w:rPr>
                <w:color w:val="000000" w:themeColor="text1"/>
              </w:rPr>
              <w:fldChar w:fldCharType="begin"/>
            </w:r>
            <w:r w:rsidR="00F07053" w:rsidRPr="00753BA8">
              <w:rPr>
                <w:color w:val="000000" w:themeColor="text1"/>
              </w:rPr>
              <w:instrText>PAGEREF _Toc695370952 \h</w:instrText>
            </w:r>
            <w:r w:rsidR="00F07053" w:rsidRPr="00753BA8">
              <w:rPr>
                <w:color w:val="000000" w:themeColor="text1"/>
              </w:rPr>
            </w:r>
            <w:r w:rsidR="00F07053" w:rsidRPr="00753BA8">
              <w:rPr>
                <w:color w:val="000000" w:themeColor="text1"/>
              </w:rPr>
              <w:fldChar w:fldCharType="separate"/>
            </w:r>
            <w:r w:rsidRPr="00753BA8">
              <w:rPr>
                <w:rStyle w:val="Hyperlink"/>
                <w:color w:val="000000" w:themeColor="text1"/>
              </w:rPr>
              <w:t>4</w:t>
            </w:r>
            <w:r w:rsidR="00F07053" w:rsidRPr="00753BA8">
              <w:rPr>
                <w:color w:val="000000" w:themeColor="text1"/>
              </w:rPr>
              <w:fldChar w:fldCharType="end"/>
            </w:r>
          </w:hyperlink>
        </w:p>
        <w:p w14:paraId="2204BDFF" w14:textId="38747E45" w:rsidR="00F07053" w:rsidRPr="00753BA8" w:rsidRDefault="6B27F2EF" w:rsidP="00753BA8">
          <w:pPr>
            <w:pStyle w:val="TOC2"/>
            <w:tabs>
              <w:tab w:val="right" w:leader="dot" w:pos="9015"/>
            </w:tabs>
            <w:spacing w:line="276" w:lineRule="auto"/>
            <w:jc w:val="both"/>
            <w:rPr>
              <w:rStyle w:val="Hyperlink"/>
              <w:color w:val="000000" w:themeColor="text1"/>
            </w:rPr>
          </w:pPr>
          <w:hyperlink w:anchor="_Toc1470420763">
            <w:r w:rsidRPr="00753BA8">
              <w:rPr>
                <w:rStyle w:val="Hyperlink"/>
                <w:color w:val="000000" w:themeColor="text1"/>
              </w:rPr>
              <w:t>2.6. Assess Duplicate Value Combination</w:t>
            </w:r>
            <w:r w:rsidR="00F07053" w:rsidRPr="00753BA8">
              <w:rPr>
                <w:color w:val="000000" w:themeColor="text1"/>
              </w:rPr>
              <w:tab/>
            </w:r>
            <w:r w:rsidR="00F07053" w:rsidRPr="00753BA8">
              <w:rPr>
                <w:color w:val="000000" w:themeColor="text1"/>
              </w:rPr>
              <w:fldChar w:fldCharType="begin"/>
            </w:r>
            <w:r w:rsidR="00F07053" w:rsidRPr="00753BA8">
              <w:rPr>
                <w:color w:val="000000" w:themeColor="text1"/>
              </w:rPr>
              <w:instrText>PAGEREF _Toc1470420763 \h</w:instrText>
            </w:r>
            <w:r w:rsidR="00F07053" w:rsidRPr="00753BA8">
              <w:rPr>
                <w:color w:val="000000" w:themeColor="text1"/>
              </w:rPr>
            </w:r>
            <w:r w:rsidR="00F07053" w:rsidRPr="00753BA8">
              <w:rPr>
                <w:color w:val="000000" w:themeColor="text1"/>
              </w:rPr>
              <w:fldChar w:fldCharType="separate"/>
            </w:r>
            <w:r w:rsidRPr="00753BA8">
              <w:rPr>
                <w:rStyle w:val="Hyperlink"/>
                <w:color w:val="000000" w:themeColor="text1"/>
              </w:rPr>
              <w:t>4</w:t>
            </w:r>
            <w:r w:rsidR="00F07053" w:rsidRPr="00753BA8">
              <w:rPr>
                <w:color w:val="000000" w:themeColor="text1"/>
              </w:rPr>
              <w:fldChar w:fldCharType="end"/>
            </w:r>
          </w:hyperlink>
        </w:p>
        <w:p w14:paraId="65DCA6B5" w14:textId="6F744C72" w:rsidR="00F07053" w:rsidRPr="00753BA8" w:rsidRDefault="6B27F2EF" w:rsidP="00753BA8">
          <w:pPr>
            <w:pStyle w:val="TOC2"/>
            <w:tabs>
              <w:tab w:val="right" w:leader="dot" w:pos="9015"/>
            </w:tabs>
            <w:spacing w:line="276" w:lineRule="auto"/>
            <w:jc w:val="both"/>
            <w:rPr>
              <w:rStyle w:val="Hyperlink"/>
              <w:color w:val="000000" w:themeColor="text1"/>
            </w:rPr>
          </w:pPr>
          <w:hyperlink w:anchor="_Toc1976688127">
            <w:r w:rsidRPr="00753BA8">
              <w:rPr>
                <w:rStyle w:val="Hyperlink"/>
                <w:color w:val="000000" w:themeColor="text1"/>
              </w:rPr>
              <w:t>2.7. Datum Validation</w:t>
            </w:r>
            <w:r w:rsidR="00F07053" w:rsidRPr="00753BA8">
              <w:rPr>
                <w:color w:val="000000" w:themeColor="text1"/>
              </w:rPr>
              <w:tab/>
            </w:r>
            <w:r w:rsidR="00F07053" w:rsidRPr="00753BA8">
              <w:rPr>
                <w:color w:val="000000" w:themeColor="text1"/>
              </w:rPr>
              <w:fldChar w:fldCharType="begin"/>
            </w:r>
            <w:r w:rsidR="00F07053" w:rsidRPr="00753BA8">
              <w:rPr>
                <w:color w:val="000000" w:themeColor="text1"/>
              </w:rPr>
              <w:instrText>PAGEREF _Toc1976688127 \h</w:instrText>
            </w:r>
            <w:r w:rsidR="00F07053" w:rsidRPr="00753BA8">
              <w:rPr>
                <w:color w:val="000000" w:themeColor="text1"/>
              </w:rPr>
            </w:r>
            <w:r w:rsidR="00F07053" w:rsidRPr="00753BA8">
              <w:rPr>
                <w:color w:val="000000" w:themeColor="text1"/>
              </w:rPr>
              <w:fldChar w:fldCharType="separate"/>
            </w:r>
            <w:r w:rsidRPr="00753BA8">
              <w:rPr>
                <w:rStyle w:val="Hyperlink"/>
                <w:color w:val="000000" w:themeColor="text1"/>
              </w:rPr>
              <w:t>5</w:t>
            </w:r>
            <w:r w:rsidR="00F07053" w:rsidRPr="00753BA8">
              <w:rPr>
                <w:color w:val="000000" w:themeColor="text1"/>
              </w:rPr>
              <w:fldChar w:fldCharType="end"/>
            </w:r>
          </w:hyperlink>
        </w:p>
        <w:p w14:paraId="3D2FC7B5" w14:textId="16ABD937" w:rsidR="00F07053" w:rsidRPr="00753BA8" w:rsidRDefault="6B27F2EF" w:rsidP="00753BA8">
          <w:pPr>
            <w:pStyle w:val="TOC2"/>
            <w:tabs>
              <w:tab w:val="right" w:leader="dot" w:pos="9015"/>
            </w:tabs>
            <w:spacing w:line="276" w:lineRule="auto"/>
            <w:jc w:val="both"/>
            <w:rPr>
              <w:rStyle w:val="Hyperlink"/>
              <w:color w:val="000000" w:themeColor="text1"/>
            </w:rPr>
          </w:pPr>
          <w:hyperlink w:anchor="_Toc366165859">
            <w:r w:rsidRPr="00753BA8">
              <w:rPr>
                <w:rStyle w:val="Hyperlink"/>
                <w:color w:val="000000" w:themeColor="text1"/>
              </w:rPr>
              <w:t>2.8. Date Recency</w:t>
            </w:r>
            <w:r w:rsidR="00F07053" w:rsidRPr="00753BA8">
              <w:rPr>
                <w:color w:val="000000" w:themeColor="text1"/>
              </w:rPr>
              <w:tab/>
            </w:r>
            <w:r w:rsidR="00F07053" w:rsidRPr="00753BA8">
              <w:rPr>
                <w:color w:val="000000" w:themeColor="text1"/>
              </w:rPr>
              <w:fldChar w:fldCharType="begin"/>
            </w:r>
            <w:r w:rsidR="00F07053" w:rsidRPr="00753BA8">
              <w:rPr>
                <w:color w:val="000000" w:themeColor="text1"/>
              </w:rPr>
              <w:instrText>PAGEREF _Toc366165859 \h</w:instrText>
            </w:r>
            <w:r w:rsidR="00F07053" w:rsidRPr="00753BA8">
              <w:rPr>
                <w:color w:val="000000" w:themeColor="text1"/>
              </w:rPr>
            </w:r>
            <w:r w:rsidR="00F07053" w:rsidRPr="00753BA8">
              <w:rPr>
                <w:color w:val="000000" w:themeColor="text1"/>
              </w:rPr>
              <w:fldChar w:fldCharType="separate"/>
            </w:r>
            <w:r w:rsidRPr="00753BA8">
              <w:rPr>
                <w:rStyle w:val="Hyperlink"/>
                <w:color w:val="000000" w:themeColor="text1"/>
              </w:rPr>
              <w:t>5</w:t>
            </w:r>
            <w:r w:rsidR="00F07053" w:rsidRPr="00753BA8">
              <w:rPr>
                <w:color w:val="000000" w:themeColor="text1"/>
              </w:rPr>
              <w:fldChar w:fldCharType="end"/>
            </w:r>
          </w:hyperlink>
        </w:p>
        <w:p w14:paraId="1D5A5EB8" w14:textId="0730E034" w:rsidR="00F07053" w:rsidRPr="00753BA8" w:rsidRDefault="6B27F2EF" w:rsidP="00753BA8">
          <w:pPr>
            <w:pStyle w:val="TOC2"/>
            <w:tabs>
              <w:tab w:val="right" w:leader="dot" w:pos="9015"/>
            </w:tabs>
            <w:spacing w:line="276" w:lineRule="auto"/>
            <w:jc w:val="both"/>
            <w:rPr>
              <w:rStyle w:val="Hyperlink"/>
              <w:color w:val="000000" w:themeColor="text1"/>
            </w:rPr>
          </w:pPr>
          <w:hyperlink w:anchor="_Toc640556956">
            <w:r w:rsidRPr="00753BA8">
              <w:rPr>
                <w:rStyle w:val="Hyperlink"/>
                <w:color w:val="000000" w:themeColor="text1"/>
              </w:rPr>
              <w:t>2.9. Date Format Validation</w:t>
            </w:r>
            <w:r w:rsidR="00F07053" w:rsidRPr="00753BA8">
              <w:rPr>
                <w:color w:val="000000" w:themeColor="text1"/>
              </w:rPr>
              <w:tab/>
            </w:r>
            <w:r w:rsidR="00F07053" w:rsidRPr="00753BA8">
              <w:rPr>
                <w:color w:val="000000" w:themeColor="text1"/>
              </w:rPr>
              <w:fldChar w:fldCharType="begin"/>
            </w:r>
            <w:r w:rsidR="00F07053" w:rsidRPr="00753BA8">
              <w:rPr>
                <w:color w:val="000000" w:themeColor="text1"/>
              </w:rPr>
              <w:instrText>PAGEREF _Toc640556956 \h</w:instrText>
            </w:r>
            <w:r w:rsidR="00F07053" w:rsidRPr="00753BA8">
              <w:rPr>
                <w:color w:val="000000" w:themeColor="text1"/>
              </w:rPr>
            </w:r>
            <w:r w:rsidR="00F07053" w:rsidRPr="00753BA8">
              <w:rPr>
                <w:color w:val="000000" w:themeColor="text1"/>
              </w:rPr>
              <w:fldChar w:fldCharType="separate"/>
            </w:r>
            <w:r w:rsidRPr="00753BA8">
              <w:rPr>
                <w:rStyle w:val="Hyperlink"/>
                <w:color w:val="000000" w:themeColor="text1"/>
              </w:rPr>
              <w:t>5</w:t>
            </w:r>
            <w:r w:rsidR="00F07053" w:rsidRPr="00753BA8">
              <w:rPr>
                <w:color w:val="000000" w:themeColor="text1"/>
              </w:rPr>
              <w:fldChar w:fldCharType="end"/>
            </w:r>
          </w:hyperlink>
        </w:p>
        <w:p w14:paraId="2716FF7C" w14:textId="04979C6E" w:rsidR="00F07053" w:rsidRPr="00753BA8" w:rsidRDefault="6B27F2EF" w:rsidP="00753BA8">
          <w:pPr>
            <w:pStyle w:val="TOC2"/>
            <w:tabs>
              <w:tab w:val="right" w:leader="dot" w:pos="9015"/>
            </w:tabs>
            <w:spacing w:line="276" w:lineRule="auto"/>
            <w:jc w:val="both"/>
            <w:rPr>
              <w:rStyle w:val="Hyperlink"/>
              <w:color w:val="000000" w:themeColor="text1"/>
            </w:rPr>
          </w:pPr>
          <w:hyperlink w:anchor="_Toc1170104300">
            <w:r w:rsidRPr="00753BA8">
              <w:rPr>
                <w:rStyle w:val="Hyperlink"/>
                <w:color w:val="000000" w:themeColor="text1"/>
              </w:rPr>
              <w:t>2.10. Date Completeness</w:t>
            </w:r>
            <w:r w:rsidR="00F07053" w:rsidRPr="00753BA8">
              <w:rPr>
                <w:color w:val="000000" w:themeColor="text1"/>
              </w:rPr>
              <w:tab/>
            </w:r>
            <w:r w:rsidR="00F07053" w:rsidRPr="00753BA8">
              <w:rPr>
                <w:color w:val="000000" w:themeColor="text1"/>
              </w:rPr>
              <w:fldChar w:fldCharType="begin"/>
            </w:r>
            <w:r w:rsidR="00F07053" w:rsidRPr="00753BA8">
              <w:rPr>
                <w:color w:val="000000" w:themeColor="text1"/>
              </w:rPr>
              <w:instrText>PAGEREF _Toc1170104300 \h</w:instrText>
            </w:r>
            <w:r w:rsidR="00F07053" w:rsidRPr="00753BA8">
              <w:rPr>
                <w:color w:val="000000" w:themeColor="text1"/>
              </w:rPr>
            </w:r>
            <w:r w:rsidR="00F07053" w:rsidRPr="00753BA8">
              <w:rPr>
                <w:color w:val="000000" w:themeColor="text1"/>
              </w:rPr>
              <w:fldChar w:fldCharType="separate"/>
            </w:r>
            <w:r w:rsidRPr="00753BA8">
              <w:rPr>
                <w:rStyle w:val="Hyperlink"/>
                <w:color w:val="000000" w:themeColor="text1"/>
              </w:rPr>
              <w:t>6</w:t>
            </w:r>
            <w:r w:rsidR="00F07053" w:rsidRPr="00753BA8">
              <w:rPr>
                <w:color w:val="000000" w:themeColor="text1"/>
              </w:rPr>
              <w:fldChar w:fldCharType="end"/>
            </w:r>
          </w:hyperlink>
        </w:p>
        <w:p w14:paraId="48368810" w14:textId="40CEC119" w:rsidR="00F07053" w:rsidRPr="00753BA8" w:rsidRDefault="6B27F2EF" w:rsidP="00753BA8">
          <w:pPr>
            <w:pStyle w:val="TOC2"/>
            <w:tabs>
              <w:tab w:val="right" w:leader="dot" w:pos="9015"/>
            </w:tabs>
            <w:spacing w:line="276" w:lineRule="auto"/>
            <w:jc w:val="both"/>
            <w:rPr>
              <w:rStyle w:val="Hyperlink"/>
              <w:color w:val="000000" w:themeColor="text1"/>
            </w:rPr>
          </w:pPr>
          <w:hyperlink w:anchor="_Toc1234645523">
            <w:r w:rsidRPr="00753BA8">
              <w:rPr>
                <w:rStyle w:val="Hyperlink"/>
                <w:color w:val="000000" w:themeColor="text1"/>
              </w:rPr>
              <w:t>2.11. Scientific Name Completeness</w:t>
            </w:r>
            <w:r w:rsidR="00F07053" w:rsidRPr="00753BA8">
              <w:rPr>
                <w:color w:val="000000" w:themeColor="text1"/>
              </w:rPr>
              <w:tab/>
            </w:r>
            <w:r w:rsidR="00F07053" w:rsidRPr="00753BA8">
              <w:rPr>
                <w:color w:val="000000" w:themeColor="text1"/>
              </w:rPr>
              <w:fldChar w:fldCharType="begin"/>
            </w:r>
            <w:r w:rsidR="00F07053" w:rsidRPr="00753BA8">
              <w:rPr>
                <w:color w:val="000000" w:themeColor="text1"/>
              </w:rPr>
              <w:instrText>PAGEREF _Toc1234645523 \h</w:instrText>
            </w:r>
            <w:r w:rsidR="00F07053" w:rsidRPr="00753BA8">
              <w:rPr>
                <w:color w:val="000000" w:themeColor="text1"/>
              </w:rPr>
            </w:r>
            <w:r w:rsidR="00F07053" w:rsidRPr="00753BA8">
              <w:rPr>
                <w:color w:val="000000" w:themeColor="text1"/>
              </w:rPr>
              <w:fldChar w:fldCharType="separate"/>
            </w:r>
            <w:r w:rsidRPr="00753BA8">
              <w:rPr>
                <w:rStyle w:val="Hyperlink"/>
                <w:color w:val="000000" w:themeColor="text1"/>
              </w:rPr>
              <w:t>6</w:t>
            </w:r>
            <w:r w:rsidR="00F07053" w:rsidRPr="00753BA8">
              <w:rPr>
                <w:color w:val="000000" w:themeColor="text1"/>
              </w:rPr>
              <w:fldChar w:fldCharType="end"/>
            </w:r>
          </w:hyperlink>
        </w:p>
        <w:p w14:paraId="25C5743F" w14:textId="0E6AF993" w:rsidR="00F07053" w:rsidRPr="00753BA8" w:rsidRDefault="6B27F2EF" w:rsidP="00753BA8">
          <w:pPr>
            <w:pStyle w:val="TOC2"/>
            <w:tabs>
              <w:tab w:val="right" w:leader="dot" w:pos="9015"/>
            </w:tabs>
            <w:spacing w:line="276" w:lineRule="auto"/>
            <w:jc w:val="both"/>
            <w:rPr>
              <w:rStyle w:val="Hyperlink"/>
              <w:color w:val="000000" w:themeColor="text1"/>
            </w:rPr>
          </w:pPr>
          <w:hyperlink w:anchor="_Toc219705836">
            <w:r w:rsidRPr="00753BA8">
              <w:rPr>
                <w:rStyle w:val="Hyperlink"/>
                <w:color w:val="000000" w:themeColor="text1"/>
              </w:rPr>
              <w:t>2.12. Datum Completeness</w:t>
            </w:r>
            <w:r w:rsidR="00F07053" w:rsidRPr="00753BA8">
              <w:rPr>
                <w:color w:val="000000" w:themeColor="text1"/>
              </w:rPr>
              <w:tab/>
            </w:r>
            <w:r w:rsidR="00F07053" w:rsidRPr="00753BA8">
              <w:rPr>
                <w:color w:val="000000" w:themeColor="text1"/>
              </w:rPr>
              <w:fldChar w:fldCharType="begin"/>
            </w:r>
            <w:r w:rsidR="00F07053" w:rsidRPr="00753BA8">
              <w:rPr>
                <w:color w:val="000000" w:themeColor="text1"/>
              </w:rPr>
              <w:instrText>PAGEREF _Toc219705836 \h</w:instrText>
            </w:r>
            <w:r w:rsidR="00F07053" w:rsidRPr="00753BA8">
              <w:rPr>
                <w:color w:val="000000" w:themeColor="text1"/>
              </w:rPr>
            </w:r>
            <w:r w:rsidR="00F07053" w:rsidRPr="00753BA8">
              <w:rPr>
                <w:color w:val="000000" w:themeColor="text1"/>
              </w:rPr>
              <w:fldChar w:fldCharType="separate"/>
            </w:r>
            <w:r w:rsidRPr="00753BA8">
              <w:rPr>
                <w:rStyle w:val="Hyperlink"/>
                <w:color w:val="000000" w:themeColor="text1"/>
              </w:rPr>
              <w:t>6</w:t>
            </w:r>
            <w:r w:rsidR="00F07053" w:rsidRPr="00753BA8">
              <w:rPr>
                <w:color w:val="000000" w:themeColor="text1"/>
              </w:rPr>
              <w:fldChar w:fldCharType="end"/>
            </w:r>
          </w:hyperlink>
        </w:p>
        <w:p w14:paraId="7DE6A83A" w14:textId="6A7591CA" w:rsidR="00F07053" w:rsidRPr="00753BA8" w:rsidRDefault="6B27F2EF" w:rsidP="00753BA8">
          <w:pPr>
            <w:pStyle w:val="TOC2"/>
            <w:tabs>
              <w:tab w:val="right" w:leader="dot" w:pos="9015"/>
            </w:tabs>
            <w:spacing w:line="276" w:lineRule="auto"/>
            <w:jc w:val="both"/>
            <w:rPr>
              <w:rStyle w:val="Hyperlink"/>
              <w:color w:val="000000" w:themeColor="text1"/>
            </w:rPr>
          </w:pPr>
          <w:hyperlink w:anchor="_Toc264879883">
            <w:r w:rsidRPr="00753BA8">
              <w:rPr>
                <w:rStyle w:val="Hyperlink"/>
                <w:color w:val="000000" w:themeColor="text1"/>
              </w:rPr>
              <w:t>2.13. Datum Validation</w:t>
            </w:r>
            <w:r w:rsidR="00F07053" w:rsidRPr="00753BA8">
              <w:rPr>
                <w:color w:val="000000" w:themeColor="text1"/>
              </w:rPr>
              <w:tab/>
            </w:r>
            <w:r w:rsidR="00F07053" w:rsidRPr="00753BA8">
              <w:rPr>
                <w:color w:val="000000" w:themeColor="text1"/>
              </w:rPr>
              <w:fldChar w:fldCharType="begin"/>
            </w:r>
            <w:r w:rsidR="00F07053" w:rsidRPr="00753BA8">
              <w:rPr>
                <w:color w:val="000000" w:themeColor="text1"/>
              </w:rPr>
              <w:instrText>PAGEREF _Toc264879883 \h</w:instrText>
            </w:r>
            <w:r w:rsidR="00F07053" w:rsidRPr="00753BA8">
              <w:rPr>
                <w:color w:val="000000" w:themeColor="text1"/>
              </w:rPr>
            </w:r>
            <w:r w:rsidR="00F07053" w:rsidRPr="00753BA8">
              <w:rPr>
                <w:color w:val="000000" w:themeColor="text1"/>
              </w:rPr>
              <w:fldChar w:fldCharType="separate"/>
            </w:r>
            <w:r w:rsidRPr="00753BA8">
              <w:rPr>
                <w:rStyle w:val="Hyperlink"/>
                <w:color w:val="000000" w:themeColor="text1"/>
              </w:rPr>
              <w:t>6</w:t>
            </w:r>
            <w:r w:rsidR="00F07053" w:rsidRPr="00753BA8">
              <w:rPr>
                <w:color w:val="000000" w:themeColor="text1"/>
              </w:rPr>
              <w:fldChar w:fldCharType="end"/>
            </w:r>
          </w:hyperlink>
        </w:p>
        <w:p w14:paraId="3BE73882" w14:textId="6B5479BC" w:rsidR="00F07053" w:rsidRPr="00753BA8" w:rsidRDefault="6B27F2EF" w:rsidP="00753BA8">
          <w:pPr>
            <w:pStyle w:val="TOC2"/>
            <w:tabs>
              <w:tab w:val="right" w:leader="dot" w:pos="9015"/>
            </w:tabs>
            <w:spacing w:line="276" w:lineRule="auto"/>
            <w:jc w:val="both"/>
            <w:rPr>
              <w:rStyle w:val="Hyperlink"/>
              <w:color w:val="000000" w:themeColor="text1"/>
            </w:rPr>
          </w:pPr>
          <w:hyperlink w:anchor="_Toc2108745333">
            <w:r w:rsidRPr="00753BA8">
              <w:rPr>
                <w:rStyle w:val="Hyperlink"/>
                <w:color w:val="000000" w:themeColor="text1"/>
              </w:rPr>
              <w:t>2.14. Coordinate Outlier Detection IQR Method</w:t>
            </w:r>
            <w:r w:rsidR="00F07053" w:rsidRPr="00753BA8">
              <w:rPr>
                <w:color w:val="000000" w:themeColor="text1"/>
              </w:rPr>
              <w:tab/>
            </w:r>
            <w:r w:rsidR="00F07053" w:rsidRPr="00753BA8">
              <w:rPr>
                <w:color w:val="000000" w:themeColor="text1"/>
              </w:rPr>
              <w:fldChar w:fldCharType="begin"/>
            </w:r>
            <w:r w:rsidR="00F07053" w:rsidRPr="00753BA8">
              <w:rPr>
                <w:color w:val="000000" w:themeColor="text1"/>
              </w:rPr>
              <w:instrText>PAGEREF _Toc2108745333 \h</w:instrText>
            </w:r>
            <w:r w:rsidR="00F07053" w:rsidRPr="00753BA8">
              <w:rPr>
                <w:color w:val="000000" w:themeColor="text1"/>
              </w:rPr>
            </w:r>
            <w:r w:rsidR="00F07053" w:rsidRPr="00753BA8">
              <w:rPr>
                <w:color w:val="000000" w:themeColor="text1"/>
              </w:rPr>
              <w:fldChar w:fldCharType="separate"/>
            </w:r>
            <w:r w:rsidRPr="00753BA8">
              <w:rPr>
                <w:rStyle w:val="Hyperlink"/>
                <w:color w:val="000000" w:themeColor="text1"/>
              </w:rPr>
              <w:t>6</w:t>
            </w:r>
            <w:r w:rsidR="00F07053" w:rsidRPr="00753BA8">
              <w:rPr>
                <w:color w:val="000000" w:themeColor="text1"/>
              </w:rPr>
              <w:fldChar w:fldCharType="end"/>
            </w:r>
          </w:hyperlink>
        </w:p>
        <w:p w14:paraId="36E8EA22" w14:textId="1D5C169F" w:rsidR="00F07053" w:rsidRPr="00753BA8" w:rsidRDefault="6B27F2EF" w:rsidP="00753BA8">
          <w:pPr>
            <w:pStyle w:val="TOC2"/>
            <w:tabs>
              <w:tab w:val="right" w:leader="dot" w:pos="9015"/>
            </w:tabs>
            <w:spacing w:line="276" w:lineRule="auto"/>
            <w:jc w:val="both"/>
            <w:rPr>
              <w:rStyle w:val="Hyperlink"/>
              <w:color w:val="000000" w:themeColor="text1"/>
            </w:rPr>
          </w:pPr>
          <w:hyperlink w:anchor="_Toc2071437022">
            <w:r w:rsidRPr="00753BA8">
              <w:rPr>
                <w:rStyle w:val="Hyperlink"/>
                <w:color w:val="000000" w:themeColor="text1"/>
              </w:rPr>
              <w:t>2.15. Coordinate Outlier Detection Isolation Forest Method</w:t>
            </w:r>
            <w:r w:rsidR="00F07053" w:rsidRPr="00753BA8">
              <w:rPr>
                <w:color w:val="000000" w:themeColor="text1"/>
              </w:rPr>
              <w:tab/>
            </w:r>
            <w:r w:rsidR="00F07053" w:rsidRPr="00753BA8">
              <w:rPr>
                <w:color w:val="000000" w:themeColor="text1"/>
              </w:rPr>
              <w:fldChar w:fldCharType="begin"/>
            </w:r>
            <w:r w:rsidR="00F07053" w:rsidRPr="00753BA8">
              <w:rPr>
                <w:color w:val="000000" w:themeColor="text1"/>
              </w:rPr>
              <w:instrText>PAGEREF _Toc2071437022 \h</w:instrText>
            </w:r>
            <w:r w:rsidR="00F07053" w:rsidRPr="00753BA8">
              <w:rPr>
                <w:color w:val="000000" w:themeColor="text1"/>
              </w:rPr>
            </w:r>
            <w:r w:rsidR="00F07053" w:rsidRPr="00753BA8">
              <w:rPr>
                <w:color w:val="000000" w:themeColor="text1"/>
              </w:rPr>
              <w:fldChar w:fldCharType="separate"/>
            </w:r>
            <w:r w:rsidRPr="00753BA8">
              <w:rPr>
                <w:rStyle w:val="Hyperlink"/>
                <w:color w:val="000000" w:themeColor="text1"/>
              </w:rPr>
              <w:t>7</w:t>
            </w:r>
            <w:r w:rsidR="00F07053" w:rsidRPr="00753BA8">
              <w:rPr>
                <w:color w:val="000000" w:themeColor="text1"/>
              </w:rPr>
              <w:fldChar w:fldCharType="end"/>
            </w:r>
          </w:hyperlink>
        </w:p>
        <w:p w14:paraId="2EE261CD" w14:textId="23208983" w:rsidR="00F07053" w:rsidRPr="00753BA8" w:rsidRDefault="6B27F2EF" w:rsidP="00753BA8">
          <w:pPr>
            <w:pStyle w:val="TOC2"/>
            <w:tabs>
              <w:tab w:val="right" w:leader="dot" w:pos="9015"/>
            </w:tabs>
            <w:spacing w:line="276" w:lineRule="auto"/>
            <w:jc w:val="both"/>
            <w:rPr>
              <w:rStyle w:val="Hyperlink"/>
              <w:color w:val="000000" w:themeColor="text1"/>
            </w:rPr>
          </w:pPr>
          <w:hyperlink w:anchor="_Toc1390524846">
            <w:r w:rsidRPr="00753BA8">
              <w:rPr>
                <w:rStyle w:val="Hyperlink"/>
                <w:color w:val="000000" w:themeColor="text1"/>
              </w:rPr>
              <w:t>2.16. Coordinate Outlier Detection Robust Covariance Method</w:t>
            </w:r>
            <w:r w:rsidR="00F07053" w:rsidRPr="00753BA8">
              <w:rPr>
                <w:color w:val="000000" w:themeColor="text1"/>
              </w:rPr>
              <w:tab/>
            </w:r>
            <w:r w:rsidR="00F07053" w:rsidRPr="00753BA8">
              <w:rPr>
                <w:color w:val="000000" w:themeColor="text1"/>
              </w:rPr>
              <w:fldChar w:fldCharType="begin"/>
            </w:r>
            <w:r w:rsidR="00F07053" w:rsidRPr="00753BA8">
              <w:rPr>
                <w:color w:val="000000" w:themeColor="text1"/>
              </w:rPr>
              <w:instrText>PAGEREF _Toc1390524846 \h</w:instrText>
            </w:r>
            <w:r w:rsidR="00F07053" w:rsidRPr="00753BA8">
              <w:rPr>
                <w:color w:val="000000" w:themeColor="text1"/>
              </w:rPr>
            </w:r>
            <w:r w:rsidR="00F07053" w:rsidRPr="00753BA8">
              <w:rPr>
                <w:color w:val="000000" w:themeColor="text1"/>
              </w:rPr>
              <w:fldChar w:fldCharType="separate"/>
            </w:r>
            <w:r w:rsidRPr="00753BA8">
              <w:rPr>
                <w:rStyle w:val="Hyperlink"/>
                <w:color w:val="000000" w:themeColor="text1"/>
              </w:rPr>
              <w:t>7</w:t>
            </w:r>
            <w:r w:rsidR="00F07053" w:rsidRPr="00753BA8">
              <w:rPr>
                <w:color w:val="000000" w:themeColor="text1"/>
              </w:rPr>
              <w:fldChar w:fldCharType="end"/>
            </w:r>
          </w:hyperlink>
        </w:p>
        <w:p w14:paraId="38FED329" w14:textId="54300041" w:rsidR="00F07053" w:rsidRPr="00753BA8" w:rsidRDefault="6B27F2EF" w:rsidP="00753BA8">
          <w:pPr>
            <w:pStyle w:val="TOC2"/>
            <w:tabs>
              <w:tab w:val="right" w:leader="dot" w:pos="9015"/>
            </w:tabs>
            <w:spacing w:line="276" w:lineRule="auto"/>
            <w:jc w:val="both"/>
            <w:rPr>
              <w:rStyle w:val="Hyperlink"/>
              <w:color w:val="000000" w:themeColor="text1"/>
            </w:rPr>
          </w:pPr>
          <w:hyperlink w:anchor="_Toc158204042">
            <w:r w:rsidRPr="00753BA8">
              <w:rPr>
                <w:rStyle w:val="Hyperlink"/>
                <w:color w:val="000000" w:themeColor="text1"/>
              </w:rPr>
              <w:t>2.17. Coordinate Outlier Detection Z-score Method</w:t>
            </w:r>
            <w:r w:rsidR="00F07053" w:rsidRPr="00753BA8">
              <w:rPr>
                <w:color w:val="000000" w:themeColor="text1"/>
              </w:rPr>
              <w:tab/>
            </w:r>
            <w:r w:rsidR="00F07053" w:rsidRPr="00753BA8">
              <w:rPr>
                <w:color w:val="000000" w:themeColor="text1"/>
              </w:rPr>
              <w:fldChar w:fldCharType="begin"/>
            </w:r>
            <w:r w:rsidR="00F07053" w:rsidRPr="00753BA8">
              <w:rPr>
                <w:color w:val="000000" w:themeColor="text1"/>
              </w:rPr>
              <w:instrText>PAGEREF _Toc158204042 \h</w:instrText>
            </w:r>
            <w:r w:rsidR="00F07053" w:rsidRPr="00753BA8">
              <w:rPr>
                <w:color w:val="000000" w:themeColor="text1"/>
              </w:rPr>
            </w:r>
            <w:r w:rsidR="00F07053" w:rsidRPr="00753BA8">
              <w:rPr>
                <w:color w:val="000000" w:themeColor="text1"/>
              </w:rPr>
              <w:fldChar w:fldCharType="separate"/>
            </w:r>
            <w:r w:rsidRPr="00753BA8">
              <w:rPr>
                <w:rStyle w:val="Hyperlink"/>
                <w:color w:val="000000" w:themeColor="text1"/>
              </w:rPr>
              <w:t>7</w:t>
            </w:r>
            <w:r w:rsidR="00F07053" w:rsidRPr="00753BA8">
              <w:rPr>
                <w:color w:val="000000" w:themeColor="text1"/>
              </w:rPr>
              <w:fldChar w:fldCharType="end"/>
            </w:r>
          </w:hyperlink>
        </w:p>
        <w:p w14:paraId="0587C2EF" w14:textId="72C4E53F" w:rsidR="00F07053" w:rsidRPr="00753BA8" w:rsidRDefault="6B27F2EF" w:rsidP="00753BA8">
          <w:pPr>
            <w:pStyle w:val="TOC2"/>
            <w:tabs>
              <w:tab w:val="right" w:leader="dot" w:pos="9015"/>
            </w:tabs>
            <w:spacing w:line="276" w:lineRule="auto"/>
            <w:jc w:val="both"/>
            <w:rPr>
              <w:rStyle w:val="Hyperlink"/>
              <w:color w:val="000000" w:themeColor="text1"/>
            </w:rPr>
          </w:pPr>
          <w:hyperlink w:anchor="_Toc2083334965">
            <w:r w:rsidRPr="00753BA8">
              <w:rPr>
                <w:rStyle w:val="Hyperlink"/>
                <w:color w:val="000000" w:themeColor="text1"/>
              </w:rPr>
              <w:t>2.18. Date Outlier Detection K-means Method</w:t>
            </w:r>
            <w:r w:rsidR="00F07053" w:rsidRPr="00753BA8">
              <w:rPr>
                <w:color w:val="000000" w:themeColor="text1"/>
              </w:rPr>
              <w:tab/>
            </w:r>
            <w:r w:rsidR="00F07053" w:rsidRPr="00753BA8">
              <w:rPr>
                <w:color w:val="000000" w:themeColor="text1"/>
              </w:rPr>
              <w:fldChar w:fldCharType="begin"/>
            </w:r>
            <w:r w:rsidR="00F07053" w:rsidRPr="00753BA8">
              <w:rPr>
                <w:color w:val="000000" w:themeColor="text1"/>
              </w:rPr>
              <w:instrText>PAGEREF _Toc2083334965 \h</w:instrText>
            </w:r>
            <w:r w:rsidR="00F07053" w:rsidRPr="00753BA8">
              <w:rPr>
                <w:color w:val="000000" w:themeColor="text1"/>
              </w:rPr>
            </w:r>
            <w:r w:rsidR="00F07053" w:rsidRPr="00753BA8">
              <w:rPr>
                <w:color w:val="000000" w:themeColor="text1"/>
              </w:rPr>
              <w:fldChar w:fldCharType="separate"/>
            </w:r>
            <w:r w:rsidRPr="00753BA8">
              <w:rPr>
                <w:rStyle w:val="Hyperlink"/>
                <w:color w:val="000000" w:themeColor="text1"/>
              </w:rPr>
              <w:t>7</w:t>
            </w:r>
            <w:r w:rsidR="00F07053" w:rsidRPr="00753BA8">
              <w:rPr>
                <w:color w:val="000000" w:themeColor="text1"/>
              </w:rPr>
              <w:fldChar w:fldCharType="end"/>
            </w:r>
          </w:hyperlink>
        </w:p>
        <w:p w14:paraId="55F7C2B1" w14:textId="3FB62F7A" w:rsidR="00F07053" w:rsidRPr="00753BA8" w:rsidRDefault="6B27F2EF" w:rsidP="00753BA8">
          <w:pPr>
            <w:pStyle w:val="TOC2"/>
            <w:tabs>
              <w:tab w:val="right" w:leader="dot" w:pos="9015"/>
            </w:tabs>
            <w:spacing w:line="276" w:lineRule="auto"/>
            <w:jc w:val="both"/>
            <w:rPr>
              <w:rStyle w:val="Hyperlink"/>
              <w:color w:val="000000" w:themeColor="text1"/>
            </w:rPr>
          </w:pPr>
          <w:hyperlink w:anchor="_Toc1130872646">
            <w:r w:rsidRPr="00753BA8">
              <w:rPr>
                <w:rStyle w:val="Hyperlink"/>
                <w:color w:val="000000" w:themeColor="text1"/>
              </w:rPr>
              <w:t>2.19. Date Outlier Detection IQR Method</w:t>
            </w:r>
            <w:r w:rsidR="00F07053" w:rsidRPr="00753BA8">
              <w:rPr>
                <w:color w:val="000000" w:themeColor="text1"/>
              </w:rPr>
              <w:tab/>
            </w:r>
            <w:r w:rsidR="00F07053" w:rsidRPr="00753BA8">
              <w:rPr>
                <w:color w:val="000000" w:themeColor="text1"/>
              </w:rPr>
              <w:fldChar w:fldCharType="begin"/>
            </w:r>
            <w:r w:rsidR="00F07053" w:rsidRPr="00753BA8">
              <w:rPr>
                <w:color w:val="000000" w:themeColor="text1"/>
              </w:rPr>
              <w:instrText>PAGEREF _Toc1130872646 \h</w:instrText>
            </w:r>
            <w:r w:rsidR="00F07053" w:rsidRPr="00753BA8">
              <w:rPr>
                <w:color w:val="000000" w:themeColor="text1"/>
              </w:rPr>
            </w:r>
            <w:r w:rsidR="00F07053" w:rsidRPr="00753BA8">
              <w:rPr>
                <w:color w:val="000000" w:themeColor="text1"/>
              </w:rPr>
              <w:fldChar w:fldCharType="separate"/>
            </w:r>
            <w:r w:rsidRPr="00753BA8">
              <w:rPr>
                <w:rStyle w:val="Hyperlink"/>
                <w:color w:val="000000" w:themeColor="text1"/>
              </w:rPr>
              <w:t>8</w:t>
            </w:r>
            <w:r w:rsidR="00F07053" w:rsidRPr="00753BA8">
              <w:rPr>
                <w:color w:val="000000" w:themeColor="text1"/>
              </w:rPr>
              <w:fldChar w:fldCharType="end"/>
            </w:r>
          </w:hyperlink>
        </w:p>
        <w:p w14:paraId="5A27A96C" w14:textId="46A7C7EB" w:rsidR="00F07053" w:rsidRPr="00753BA8" w:rsidRDefault="6B27F2EF" w:rsidP="00753BA8">
          <w:pPr>
            <w:pStyle w:val="TOC2"/>
            <w:tabs>
              <w:tab w:val="right" w:leader="dot" w:pos="9015"/>
            </w:tabs>
            <w:spacing w:line="276" w:lineRule="auto"/>
            <w:jc w:val="both"/>
            <w:rPr>
              <w:rStyle w:val="Hyperlink"/>
              <w:color w:val="000000" w:themeColor="text1"/>
            </w:rPr>
          </w:pPr>
          <w:hyperlink w:anchor="_Toc770795401">
            <w:r w:rsidRPr="00753BA8">
              <w:rPr>
                <w:rStyle w:val="Hyperlink"/>
                <w:color w:val="000000" w:themeColor="text1"/>
              </w:rPr>
              <w:t>2.20. Scientific Name Validation (Not functional at this time)</w:t>
            </w:r>
            <w:r w:rsidR="00F07053" w:rsidRPr="00753BA8">
              <w:rPr>
                <w:color w:val="000000" w:themeColor="text1"/>
              </w:rPr>
              <w:tab/>
            </w:r>
            <w:r w:rsidR="00F07053" w:rsidRPr="00753BA8">
              <w:rPr>
                <w:color w:val="000000" w:themeColor="text1"/>
              </w:rPr>
              <w:fldChar w:fldCharType="begin"/>
            </w:r>
            <w:r w:rsidR="00F07053" w:rsidRPr="00753BA8">
              <w:rPr>
                <w:color w:val="000000" w:themeColor="text1"/>
              </w:rPr>
              <w:instrText>PAGEREF _Toc770795401 \h</w:instrText>
            </w:r>
            <w:r w:rsidR="00F07053" w:rsidRPr="00753BA8">
              <w:rPr>
                <w:color w:val="000000" w:themeColor="text1"/>
              </w:rPr>
            </w:r>
            <w:r w:rsidR="00F07053" w:rsidRPr="00753BA8">
              <w:rPr>
                <w:color w:val="000000" w:themeColor="text1"/>
              </w:rPr>
              <w:fldChar w:fldCharType="separate"/>
            </w:r>
            <w:r w:rsidRPr="00753BA8">
              <w:rPr>
                <w:rStyle w:val="Hyperlink"/>
                <w:color w:val="000000" w:themeColor="text1"/>
              </w:rPr>
              <w:t>8</w:t>
            </w:r>
            <w:r w:rsidR="00F07053" w:rsidRPr="00753BA8">
              <w:rPr>
                <w:color w:val="000000" w:themeColor="text1"/>
              </w:rPr>
              <w:fldChar w:fldCharType="end"/>
            </w:r>
          </w:hyperlink>
        </w:p>
        <w:p w14:paraId="3BBD6646" w14:textId="4B2E7004" w:rsidR="00F07053" w:rsidRPr="00753BA8" w:rsidRDefault="6B27F2EF" w:rsidP="00753BA8">
          <w:pPr>
            <w:pStyle w:val="TOC1"/>
            <w:tabs>
              <w:tab w:val="right" w:leader="dot" w:pos="9015"/>
            </w:tabs>
            <w:spacing w:line="276" w:lineRule="auto"/>
            <w:jc w:val="both"/>
            <w:rPr>
              <w:rStyle w:val="Hyperlink"/>
              <w:color w:val="000000" w:themeColor="text1"/>
            </w:rPr>
          </w:pPr>
          <w:hyperlink w:anchor="_Toc748104399">
            <w:r w:rsidRPr="00753BA8">
              <w:rPr>
                <w:rStyle w:val="Hyperlink"/>
                <w:color w:val="000000" w:themeColor="text1"/>
              </w:rPr>
              <w:t>3. DQAF scoring mechanism</w:t>
            </w:r>
            <w:r w:rsidR="00F07053" w:rsidRPr="00753BA8">
              <w:rPr>
                <w:color w:val="000000" w:themeColor="text1"/>
              </w:rPr>
              <w:tab/>
            </w:r>
            <w:r w:rsidR="00F07053" w:rsidRPr="00753BA8">
              <w:rPr>
                <w:color w:val="000000" w:themeColor="text1"/>
              </w:rPr>
              <w:fldChar w:fldCharType="begin"/>
            </w:r>
            <w:r w:rsidR="00F07053" w:rsidRPr="00753BA8">
              <w:rPr>
                <w:color w:val="000000" w:themeColor="text1"/>
              </w:rPr>
              <w:instrText>PAGEREF _Toc748104399 \h</w:instrText>
            </w:r>
            <w:r w:rsidR="00F07053" w:rsidRPr="00753BA8">
              <w:rPr>
                <w:color w:val="000000" w:themeColor="text1"/>
              </w:rPr>
            </w:r>
            <w:r w:rsidR="00F07053" w:rsidRPr="00753BA8">
              <w:rPr>
                <w:color w:val="000000" w:themeColor="text1"/>
              </w:rPr>
              <w:fldChar w:fldCharType="separate"/>
            </w:r>
            <w:r w:rsidRPr="00753BA8">
              <w:rPr>
                <w:rStyle w:val="Hyperlink"/>
                <w:color w:val="000000" w:themeColor="text1"/>
              </w:rPr>
              <w:t>9</w:t>
            </w:r>
            <w:r w:rsidR="00F07053" w:rsidRPr="00753BA8">
              <w:rPr>
                <w:color w:val="000000" w:themeColor="text1"/>
              </w:rPr>
              <w:fldChar w:fldCharType="end"/>
            </w:r>
          </w:hyperlink>
        </w:p>
        <w:p w14:paraId="5A5F4D45" w14:textId="24E17CE9" w:rsidR="00F07053" w:rsidRPr="00753BA8" w:rsidRDefault="6B27F2EF" w:rsidP="00753BA8">
          <w:pPr>
            <w:pStyle w:val="TOC2"/>
            <w:tabs>
              <w:tab w:val="right" w:leader="dot" w:pos="9015"/>
            </w:tabs>
            <w:spacing w:line="276" w:lineRule="auto"/>
            <w:jc w:val="both"/>
            <w:rPr>
              <w:rStyle w:val="Hyperlink"/>
              <w:color w:val="000000" w:themeColor="text1"/>
            </w:rPr>
          </w:pPr>
          <w:hyperlink w:anchor="_Toc77930477">
            <w:r w:rsidRPr="00753BA8">
              <w:rPr>
                <w:rStyle w:val="Hyperlink"/>
                <w:color w:val="000000" w:themeColor="text1"/>
              </w:rPr>
              <w:t>3.1 Understanding the Weighting System</w:t>
            </w:r>
            <w:r w:rsidR="00F07053" w:rsidRPr="00753BA8">
              <w:rPr>
                <w:color w:val="000000" w:themeColor="text1"/>
              </w:rPr>
              <w:tab/>
            </w:r>
            <w:r w:rsidR="00F07053" w:rsidRPr="00753BA8">
              <w:rPr>
                <w:color w:val="000000" w:themeColor="text1"/>
              </w:rPr>
              <w:fldChar w:fldCharType="begin"/>
            </w:r>
            <w:r w:rsidR="00F07053" w:rsidRPr="00753BA8">
              <w:rPr>
                <w:color w:val="000000" w:themeColor="text1"/>
              </w:rPr>
              <w:instrText>PAGEREF _Toc77930477 \h</w:instrText>
            </w:r>
            <w:r w:rsidR="00F07053" w:rsidRPr="00753BA8">
              <w:rPr>
                <w:color w:val="000000" w:themeColor="text1"/>
              </w:rPr>
            </w:r>
            <w:r w:rsidR="00F07053" w:rsidRPr="00753BA8">
              <w:rPr>
                <w:color w:val="000000" w:themeColor="text1"/>
              </w:rPr>
              <w:fldChar w:fldCharType="separate"/>
            </w:r>
            <w:r w:rsidRPr="00753BA8">
              <w:rPr>
                <w:rStyle w:val="Hyperlink"/>
                <w:color w:val="000000" w:themeColor="text1"/>
              </w:rPr>
              <w:t>9</w:t>
            </w:r>
            <w:r w:rsidR="00F07053" w:rsidRPr="00753BA8">
              <w:rPr>
                <w:color w:val="000000" w:themeColor="text1"/>
              </w:rPr>
              <w:fldChar w:fldCharType="end"/>
            </w:r>
          </w:hyperlink>
        </w:p>
        <w:p w14:paraId="43DA534F" w14:textId="0627DD6E" w:rsidR="00F07053" w:rsidRPr="00753BA8" w:rsidRDefault="6B27F2EF" w:rsidP="00753BA8">
          <w:pPr>
            <w:pStyle w:val="TOC2"/>
            <w:tabs>
              <w:tab w:val="right" w:leader="dot" w:pos="9015"/>
            </w:tabs>
            <w:spacing w:line="276" w:lineRule="auto"/>
            <w:jc w:val="both"/>
            <w:rPr>
              <w:rStyle w:val="Hyperlink"/>
              <w:color w:val="000000" w:themeColor="text1"/>
            </w:rPr>
          </w:pPr>
          <w:hyperlink w:anchor="_Toc481549550">
            <w:r w:rsidRPr="00753BA8">
              <w:rPr>
                <w:rStyle w:val="Hyperlink"/>
                <w:color w:val="000000" w:themeColor="text1"/>
              </w:rPr>
              <w:t>3.2 How overall scores are calculated</w:t>
            </w:r>
            <w:r w:rsidR="00F07053" w:rsidRPr="00753BA8">
              <w:rPr>
                <w:color w:val="000000" w:themeColor="text1"/>
              </w:rPr>
              <w:tab/>
            </w:r>
            <w:r w:rsidR="00F07053" w:rsidRPr="00753BA8">
              <w:rPr>
                <w:color w:val="000000" w:themeColor="text1"/>
              </w:rPr>
              <w:fldChar w:fldCharType="begin"/>
            </w:r>
            <w:r w:rsidR="00F07053" w:rsidRPr="00753BA8">
              <w:rPr>
                <w:color w:val="000000" w:themeColor="text1"/>
              </w:rPr>
              <w:instrText>PAGEREF _Toc481549550 \h</w:instrText>
            </w:r>
            <w:r w:rsidR="00F07053" w:rsidRPr="00753BA8">
              <w:rPr>
                <w:color w:val="000000" w:themeColor="text1"/>
              </w:rPr>
            </w:r>
            <w:r w:rsidR="00F07053" w:rsidRPr="00753BA8">
              <w:rPr>
                <w:color w:val="000000" w:themeColor="text1"/>
              </w:rPr>
              <w:fldChar w:fldCharType="separate"/>
            </w:r>
            <w:r w:rsidRPr="00753BA8">
              <w:rPr>
                <w:rStyle w:val="Hyperlink"/>
                <w:color w:val="000000" w:themeColor="text1"/>
              </w:rPr>
              <w:t>9</w:t>
            </w:r>
            <w:r w:rsidR="00F07053" w:rsidRPr="00753BA8">
              <w:rPr>
                <w:color w:val="000000" w:themeColor="text1"/>
              </w:rPr>
              <w:fldChar w:fldCharType="end"/>
            </w:r>
          </w:hyperlink>
        </w:p>
        <w:p w14:paraId="082DBA3A" w14:textId="0B29E2F6" w:rsidR="00F07053" w:rsidRPr="00753BA8" w:rsidRDefault="6B27F2EF" w:rsidP="00753BA8">
          <w:pPr>
            <w:pStyle w:val="TOC2"/>
            <w:tabs>
              <w:tab w:val="right" w:leader="dot" w:pos="9015"/>
            </w:tabs>
            <w:spacing w:line="276" w:lineRule="auto"/>
            <w:jc w:val="both"/>
            <w:rPr>
              <w:rStyle w:val="Hyperlink"/>
              <w:color w:val="000000" w:themeColor="text1"/>
            </w:rPr>
          </w:pPr>
          <w:hyperlink w:anchor="_Toc421264321">
            <w:r w:rsidRPr="00753BA8">
              <w:rPr>
                <w:rStyle w:val="Hyperlink"/>
                <w:color w:val="000000" w:themeColor="text1"/>
              </w:rPr>
              <w:t>3.3 Calculating the overall score</w:t>
            </w:r>
            <w:r w:rsidR="00F07053" w:rsidRPr="00753BA8">
              <w:rPr>
                <w:color w:val="000000" w:themeColor="text1"/>
              </w:rPr>
              <w:tab/>
            </w:r>
            <w:r w:rsidR="00F07053" w:rsidRPr="00753BA8">
              <w:rPr>
                <w:color w:val="000000" w:themeColor="text1"/>
              </w:rPr>
              <w:fldChar w:fldCharType="begin"/>
            </w:r>
            <w:r w:rsidR="00F07053" w:rsidRPr="00753BA8">
              <w:rPr>
                <w:color w:val="000000" w:themeColor="text1"/>
              </w:rPr>
              <w:instrText>PAGEREF _Toc421264321 \h</w:instrText>
            </w:r>
            <w:r w:rsidR="00F07053" w:rsidRPr="00753BA8">
              <w:rPr>
                <w:color w:val="000000" w:themeColor="text1"/>
              </w:rPr>
            </w:r>
            <w:r w:rsidR="00F07053" w:rsidRPr="00753BA8">
              <w:rPr>
                <w:color w:val="000000" w:themeColor="text1"/>
              </w:rPr>
              <w:fldChar w:fldCharType="separate"/>
            </w:r>
            <w:r w:rsidRPr="00753BA8">
              <w:rPr>
                <w:rStyle w:val="Hyperlink"/>
                <w:color w:val="000000" w:themeColor="text1"/>
              </w:rPr>
              <w:t>10</w:t>
            </w:r>
            <w:r w:rsidR="00F07053" w:rsidRPr="00753BA8">
              <w:rPr>
                <w:color w:val="000000" w:themeColor="text1"/>
              </w:rPr>
              <w:fldChar w:fldCharType="end"/>
            </w:r>
          </w:hyperlink>
        </w:p>
        <w:p w14:paraId="45BCF7E0" w14:textId="5012D944" w:rsidR="00F07053" w:rsidRPr="00753BA8" w:rsidRDefault="6B27F2EF" w:rsidP="00753BA8">
          <w:pPr>
            <w:pStyle w:val="TOC1"/>
            <w:tabs>
              <w:tab w:val="right" w:leader="dot" w:pos="9015"/>
            </w:tabs>
            <w:spacing w:line="276" w:lineRule="auto"/>
            <w:jc w:val="both"/>
            <w:rPr>
              <w:rStyle w:val="Hyperlink"/>
              <w:color w:val="000000" w:themeColor="text1"/>
            </w:rPr>
          </w:pPr>
          <w:hyperlink w:anchor="_Toc1083892833">
            <w:r w:rsidRPr="00753BA8">
              <w:rPr>
                <w:rStyle w:val="Hyperlink"/>
                <w:color w:val="000000" w:themeColor="text1"/>
              </w:rPr>
              <w:t>4. Use case labelling in DQAF</w:t>
            </w:r>
            <w:r w:rsidR="00F07053" w:rsidRPr="00753BA8">
              <w:rPr>
                <w:color w:val="000000" w:themeColor="text1"/>
              </w:rPr>
              <w:tab/>
            </w:r>
            <w:r w:rsidR="00F07053" w:rsidRPr="00753BA8">
              <w:rPr>
                <w:color w:val="000000" w:themeColor="text1"/>
              </w:rPr>
              <w:fldChar w:fldCharType="begin"/>
            </w:r>
            <w:r w:rsidR="00F07053" w:rsidRPr="00753BA8">
              <w:rPr>
                <w:color w:val="000000" w:themeColor="text1"/>
              </w:rPr>
              <w:instrText>PAGEREF _Toc1083892833 \h</w:instrText>
            </w:r>
            <w:r w:rsidR="00F07053" w:rsidRPr="00753BA8">
              <w:rPr>
                <w:color w:val="000000" w:themeColor="text1"/>
              </w:rPr>
            </w:r>
            <w:r w:rsidR="00F07053" w:rsidRPr="00753BA8">
              <w:rPr>
                <w:color w:val="000000" w:themeColor="text1"/>
              </w:rPr>
              <w:fldChar w:fldCharType="separate"/>
            </w:r>
            <w:r w:rsidRPr="00753BA8">
              <w:rPr>
                <w:rStyle w:val="Hyperlink"/>
                <w:color w:val="000000" w:themeColor="text1"/>
              </w:rPr>
              <w:t>10</w:t>
            </w:r>
            <w:r w:rsidR="00F07053" w:rsidRPr="00753BA8">
              <w:rPr>
                <w:color w:val="000000" w:themeColor="text1"/>
              </w:rPr>
              <w:fldChar w:fldCharType="end"/>
            </w:r>
          </w:hyperlink>
        </w:p>
        <w:p w14:paraId="50791ABE" w14:textId="4124B7A9" w:rsidR="00F07053" w:rsidRPr="00753BA8" w:rsidRDefault="6B27F2EF" w:rsidP="00753BA8">
          <w:pPr>
            <w:pStyle w:val="TOC2"/>
            <w:tabs>
              <w:tab w:val="right" w:leader="dot" w:pos="9015"/>
            </w:tabs>
            <w:spacing w:line="276" w:lineRule="auto"/>
            <w:jc w:val="both"/>
            <w:rPr>
              <w:rStyle w:val="Hyperlink"/>
              <w:color w:val="000000" w:themeColor="text1"/>
            </w:rPr>
          </w:pPr>
          <w:hyperlink w:anchor="_Toc1594703688">
            <w:r w:rsidRPr="00753BA8">
              <w:rPr>
                <w:rStyle w:val="Hyperlink"/>
                <w:color w:val="000000" w:themeColor="text1"/>
              </w:rPr>
              <w:t>4.1 Understanding the use case structure</w:t>
            </w:r>
            <w:r w:rsidR="00F07053" w:rsidRPr="00753BA8">
              <w:rPr>
                <w:color w:val="000000" w:themeColor="text1"/>
              </w:rPr>
              <w:tab/>
            </w:r>
            <w:r w:rsidR="00F07053" w:rsidRPr="00753BA8">
              <w:rPr>
                <w:color w:val="000000" w:themeColor="text1"/>
              </w:rPr>
              <w:fldChar w:fldCharType="begin"/>
            </w:r>
            <w:r w:rsidR="00F07053" w:rsidRPr="00753BA8">
              <w:rPr>
                <w:color w:val="000000" w:themeColor="text1"/>
              </w:rPr>
              <w:instrText>PAGEREF _Toc1594703688 \h</w:instrText>
            </w:r>
            <w:r w:rsidR="00F07053" w:rsidRPr="00753BA8">
              <w:rPr>
                <w:color w:val="000000" w:themeColor="text1"/>
              </w:rPr>
            </w:r>
            <w:r w:rsidR="00F07053" w:rsidRPr="00753BA8">
              <w:rPr>
                <w:color w:val="000000" w:themeColor="text1"/>
              </w:rPr>
              <w:fldChar w:fldCharType="separate"/>
            </w:r>
            <w:r w:rsidRPr="00753BA8">
              <w:rPr>
                <w:rStyle w:val="Hyperlink"/>
                <w:color w:val="000000" w:themeColor="text1"/>
              </w:rPr>
              <w:t>11</w:t>
            </w:r>
            <w:r w:rsidR="00F07053" w:rsidRPr="00753BA8">
              <w:rPr>
                <w:color w:val="000000" w:themeColor="text1"/>
              </w:rPr>
              <w:fldChar w:fldCharType="end"/>
            </w:r>
          </w:hyperlink>
        </w:p>
        <w:p w14:paraId="60070D72" w14:textId="0CF50FC2" w:rsidR="00F07053" w:rsidRPr="00753BA8" w:rsidRDefault="6B27F2EF" w:rsidP="00753BA8">
          <w:pPr>
            <w:pStyle w:val="TOC2"/>
            <w:tabs>
              <w:tab w:val="right" w:leader="dot" w:pos="9015"/>
            </w:tabs>
            <w:spacing w:line="276" w:lineRule="auto"/>
            <w:jc w:val="both"/>
            <w:rPr>
              <w:rStyle w:val="Hyperlink"/>
              <w:color w:val="000000" w:themeColor="text1"/>
            </w:rPr>
          </w:pPr>
          <w:hyperlink w:anchor="_Toc1248189051">
            <w:r w:rsidRPr="00753BA8">
              <w:rPr>
                <w:rStyle w:val="Hyperlink"/>
                <w:color w:val="000000" w:themeColor="text1"/>
              </w:rPr>
              <w:t>4.2 How to define and apply use cases</w:t>
            </w:r>
            <w:r w:rsidR="00F07053" w:rsidRPr="00753BA8">
              <w:rPr>
                <w:color w:val="000000" w:themeColor="text1"/>
              </w:rPr>
              <w:tab/>
            </w:r>
            <w:r w:rsidR="00F07053" w:rsidRPr="00753BA8">
              <w:rPr>
                <w:color w:val="000000" w:themeColor="text1"/>
              </w:rPr>
              <w:fldChar w:fldCharType="begin"/>
            </w:r>
            <w:r w:rsidR="00F07053" w:rsidRPr="00753BA8">
              <w:rPr>
                <w:color w:val="000000" w:themeColor="text1"/>
              </w:rPr>
              <w:instrText>PAGEREF _Toc1248189051 \h</w:instrText>
            </w:r>
            <w:r w:rsidR="00F07053" w:rsidRPr="00753BA8">
              <w:rPr>
                <w:color w:val="000000" w:themeColor="text1"/>
              </w:rPr>
            </w:r>
            <w:r w:rsidR="00F07053" w:rsidRPr="00753BA8">
              <w:rPr>
                <w:color w:val="000000" w:themeColor="text1"/>
              </w:rPr>
              <w:fldChar w:fldCharType="separate"/>
            </w:r>
            <w:r w:rsidRPr="00753BA8">
              <w:rPr>
                <w:rStyle w:val="Hyperlink"/>
                <w:color w:val="000000" w:themeColor="text1"/>
              </w:rPr>
              <w:t>11</w:t>
            </w:r>
            <w:r w:rsidR="00F07053" w:rsidRPr="00753BA8">
              <w:rPr>
                <w:color w:val="000000" w:themeColor="text1"/>
              </w:rPr>
              <w:fldChar w:fldCharType="end"/>
            </w:r>
          </w:hyperlink>
        </w:p>
        <w:p w14:paraId="6F6F4EC5" w14:textId="72A75BC1" w:rsidR="00F07053" w:rsidRPr="00753BA8" w:rsidRDefault="6B27F2EF" w:rsidP="00753BA8">
          <w:pPr>
            <w:pStyle w:val="TOC2"/>
            <w:tabs>
              <w:tab w:val="right" w:leader="dot" w:pos="9015"/>
            </w:tabs>
            <w:spacing w:line="276" w:lineRule="auto"/>
            <w:jc w:val="both"/>
            <w:rPr>
              <w:rStyle w:val="Hyperlink"/>
              <w:color w:val="000000" w:themeColor="text1"/>
            </w:rPr>
          </w:pPr>
          <w:hyperlink w:anchor="_Toc442773721">
            <w:r w:rsidRPr="00753BA8">
              <w:rPr>
                <w:rStyle w:val="Hyperlink"/>
                <w:color w:val="000000" w:themeColor="text1"/>
              </w:rPr>
              <w:t>4.3 Example use case definition and labelling</w:t>
            </w:r>
            <w:r w:rsidR="00F07053" w:rsidRPr="00753BA8">
              <w:rPr>
                <w:color w:val="000000" w:themeColor="text1"/>
              </w:rPr>
              <w:tab/>
            </w:r>
            <w:r w:rsidR="00F07053" w:rsidRPr="00753BA8">
              <w:rPr>
                <w:color w:val="000000" w:themeColor="text1"/>
              </w:rPr>
              <w:fldChar w:fldCharType="begin"/>
            </w:r>
            <w:r w:rsidR="00F07053" w:rsidRPr="00753BA8">
              <w:rPr>
                <w:color w:val="000000" w:themeColor="text1"/>
              </w:rPr>
              <w:instrText>PAGEREF _Toc442773721 \h</w:instrText>
            </w:r>
            <w:r w:rsidR="00F07053" w:rsidRPr="00753BA8">
              <w:rPr>
                <w:color w:val="000000" w:themeColor="text1"/>
              </w:rPr>
            </w:r>
            <w:r w:rsidR="00F07053" w:rsidRPr="00753BA8">
              <w:rPr>
                <w:color w:val="000000" w:themeColor="text1"/>
              </w:rPr>
              <w:fldChar w:fldCharType="separate"/>
            </w:r>
            <w:r w:rsidRPr="00753BA8">
              <w:rPr>
                <w:rStyle w:val="Hyperlink"/>
                <w:color w:val="000000" w:themeColor="text1"/>
              </w:rPr>
              <w:t>12</w:t>
            </w:r>
            <w:r w:rsidR="00F07053" w:rsidRPr="00753BA8">
              <w:rPr>
                <w:color w:val="000000" w:themeColor="text1"/>
              </w:rPr>
              <w:fldChar w:fldCharType="end"/>
            </w:r>
          </w:hyperlink>
        </w:p>
        <w:p w14:paraId="0FAB6B40" w14:textId="7BE18CA6" w:rsidR="00F07053" w:rsidRPr="00753BA8" w:rsidRDefault="6B27F2EF" w:rsidP="00753BA8">
          <w:pPr>
            <w:pStyle w:val="TOC2"/>
            <w:tabs>
              <w:tab w:val="right" w:leader="dot" w:pos="9015"/>
            </w:tabs>
            <w:spacing w:line="276" w:lineRule="auto"/>
            <w:jc w:val="both"/>
            <w:rPr>
              <w:rStyle w:val="Hyperlink"/>
              <w:color w:val="000000" w:themeColor="text1"/>
            </w:rPr>
          </w:pPr>
          <w:hyperlink w:anchor="_Toc2084034228">
            <w:r w:rsidRPr="00753BA8">
              <w:rPr>
                <w:rStyle w:val="Hyperlink"/>
                <w:color w:val="000000" w:themeColor="text1"/>
              </w:rPr>
              <w:t>4.4 Example labelling process</w:t>
            </w:r>
            <w:r w:rsidR="00F07053" w:rsidRPr="00753BA8">
              <w:rPr>
                <w:color w:val="000000" w:themeColor="text1"/>
              </w:rPr>
              <w:tab/>
            </w:r>
            <w:r w:rsidR="00F07053" w:rsidRPr="00753BA8">
              <w:rPr>
                <w:color w:val="000000" w:themeColor="text1"/>
              </w:rPr>
              <w:fldChar w:fldCharType="begin"/>
            </w:r>
            <w:r w:rsidR="00F07053" w:rsidRPr="00753BA8">
              <w:rPr>
                <w:color w:val="000000" w:themeColor="text1"/>
              </w:rPr>
              <w:instrText>PAGEREF _Toc2084034228 \h</w:instrText>
            </w:r>
            <w:r w:rsidR="00F07053" w:rsidRPr="00753BA8">
              <w:rPr>
                <w:color w:val="000000" w:themeColor="text1"/>
              </w:rPr>
            </w:r>
            <w:r w:rsidR="00F07053" w:rsidRPr="00753BA8">
              <w:rPr>
                <w:color w:val="000000" w:themeColor="text1"/>
              </w:rPr>
              <w:fldChar w:fldCharType="separate"/>
            </w:r>
            <w:r w:rsidRPr="00753BA8">
              <w:rPr>
                <w:rStyle w:val="Hyperlink"/>
                <w:color w:val="000000" w:themeColor="text1"/>
              </w:rPr>
              <w:t>12</w:t>
            </w:r>
            <w:r w:rsidR="00F07053" w:rsidRPr="00753BA8">
              <w:rPr>
                <w:color w:val="000000" w:themeColor="text1"/>
              </w:rPr>
              <w:fldChar w:fldCharType="end"/>
            </w:r>
          </w:hyperlink>
          <w:r w:rsidR="00F07053" w:rsidRPr="00753BA8">
            <w:rPr>
              <w:color w:val="000000" w:themeColor="text1"/>
            </w:rPr>
            <w:fldChar w:fldCharType="end"/>
          </w:r>
        </w:p>
      </w:sdtContent>
    </w:sdt>
    <w:p w14:paraId="08CE1AE5" w14:textId="40F4C22E" w:rsidR="00F07053" w:rsidRPr="00753BA8" w:rsidRDefault="16EC5CC5" w:rsidP="00753BA8">
      <w:pPr>
        <w:pStyle w:val="Heading1"/>
        <w:jc w:val="both"/>
        <w:rPr>
          <w:color w:val="000000" w:themeColor="text1"/>
          <w:sz w:val="24"/>
          <w:szCs w:val="24"/>
        </w:rPr>
      </w:pPr>
      <w:bookmarkStart w:id="0" w:name="_Toc1424875359"/>
      <w:r w:rsidRPr="00753BA8">
        <w:rPr>
          <w:color w:val="000000" w:themeColor="text1"/>
        </w:rPr>
        <w:lastRenderedPageBreak/>
        <w:t>1</w:t>
      </w:r>
      <w:r w:rsidR="34FF85A3" w:rsidRPr="00753BA8">
        <w:rPr>
          <w:color w:val="000000" w:themeColor="text1"/>
        </w:rPr>
        <w:t>.</w:t>
      </w:r>
      <w:r w:rsidRPr="00753BA8">
        <w:rPr>
          <w:color w:val="000000" w:themeColor="text1"/>
        </w:rPr>
        <w:t xml:space="preserve"> </w:t>
      </w:r>
      <w:r w:rsidR="00F07053" w:rsidRPr="00753BA8">
        <w:rPr>
          <w:color w:val="000000" w:themeColor="text1"/>
        </w:rPr>
        <w:t>Introduction</w:t>
      </w:r>
      <w:bookmarkEnd w:id="0"/>
      <w:r w:rsidR="00F07053" w:rsidRPr="00753BA8">
        <w:rPr>
          <w:color w:val="000000" w:themeColor="text1"/>
        </w:rPr>
        <w:t> </w:t>
      </w:r>
    </w:p>
    <w:p w14:paraId="3A62625F" w14:textId="00EF7B9E" w:rsidR="00F07053" w:rsidRPr="00753BA8" w:rsidRDefault="06C322EC" w:rsidP="00753BA8">
      <w:pPr>
        <w:pStyle w:val="Heading2"/>
        <w:jc w:val="both"/>
        <w:rPr>
          <w:color w:val="000000" w:themeColor="text1"/>
          <w:sz w:val="24"/>
          <w:szCs w:val="24"/>
        </w:rPr>
      </w:pPr>
      <w:bookmarkStart w:id="1" w:name="_Toc112748661"/>
      <w:r w:rsidRPr="00753BA8">
        <w:rPr>
          <w:color w:val="000000" w:themeColor="text1"/>
        </w:rPr>
        <w:t>1</w:t>
      </w:r>
      <w:r w:rsidR="491D5CF0" w:rsidRPr="00753BA8">
        <w:rPr>
          <w:color w:val="000000" w:themeColor="text1"/>
        </w:rPr>
        <w:t>.</w:t>
      </w:r>
      <w:r w:rsidRPr="00753BA8">
        <w:rPr>
          <w:color w:val="000000" w:themeColor="text1"/>
        </w:rPr>
        <w:t xml:space="preserve">1 </w:t>
      </w:r>
      <w:r w:rsidR="59DB773F" w:rsidRPr="00753BA8">
        <w:rPr>
          <w:color w:val="000000" w:themeColor="text1"/>
        </w:rPr>
        <w:t>Purpose of the document</w:t>
      </w:r>
      <w:bookmarkEnd w:id="1"/>
    </w:p>
    <w:p w14:paraId="65EA741E" w14:textId="0BED6E90" w:rsidR="00F07053" w:rsidRPr="00753BA8" w:rsidRDefault="00F07053" w:rsidP="00753BA8">
      <w:pPr>
        <w:spacing w:line="276" w:lineRule="auto"/>
        <w:jc w:val="both"/>
        <w:rPr>
          <w:color w:val="000000" w:themeColor="text1"/>
          <w:sz w:val="24"/>
          <w:szCs w:val="24"/>
        </w:rPr>
      </w:pPr>
      <w:r w:rsidRPr="00753BA8">
        <w:rPr>
          <w:color w:val="000000" w:themeColor="text1"/>
          <w:sz w:val="24"/>
          <w:szCs w:val="24"/>
        </w:rPr>
        <w:t xml:space="preserve">The Data Quality Assessment Framework (DQAF) is a tool designed to assess the quality of RDF datasets in the BDR based on a series of structured functions, allowing users to evaluate and then to </w:t>
      </w:r>
      <w:r w:rsidR="00610906" w:rsidRPr="00753BA8">
        <w:rPr>
          <w:color w:val="000000" w:themeColor="text1"/>
          <w:sz w:val="24"/>
          <w:szCs w:val="24"/>
        </w:rPr>
        <w:t xml:space="preserve">apply </w:t>
      </w:r>
      <w:r w:rsidR="002B7FAB" w:rsidRPr="00753BA8">
        <w:rPr>
          <w:color w:val="000000" w:themeColor="text1"/>
          <w:sz w:val="24"/>
          <w:szCs w:val="24"/>
        </w:rPr>
        <w:t xml:space="preserve">weighted </w:t>
      </w:r>
      <w:r w:rsidRPr="00753BA8">
        <w:rPr>
          <w:color w:val="000000" w:themeColor="text1"/>
          <w:sz w:val="24"/>
          <w:szCs w:val="24"/>
        </w:rPr>
        <w:t>numerical score</w:t>
      </w:r>
      <w:r w:rsidR="00C43380" w:rsidRPr="00753BA8">
        <w:rPr>
          <w:color w:val="000000" w:themeColor="text1"/>
          <w:sz w:val="24"/>
          <w:szCs w:val="24"/>
        </w:rPr>
        <w:t>s</w:t>
      </w:r>
      <w:r w:rsidRPr="00753BA8">
        <w:rPr>
          <w:color w:val="000000" w:themeColor="text1"/>
          <w:sz w:val="24"/>
          <w:szCs w:val="24"/>
        </w:rPr>
        <w:t xml:space="preserve"> or categorical label</w:t>
      </w:r>
      <w:r w:rsidR="006D0A1D" w:rsidRPr="00753BA8">
        <w:rPr>
          <w:color w:val="000000" w:themeColor="text1"/>
          <w:sz w:val="24"/>
          <w:szCs w:val="24"/>
        </w:rPr>
        <w:t>s</w:t>
      </w:r>
      <w:r w:rsidR="00914F57" w:rsidRPr="00753BA8">
        <w:rPr>
          <w:color w:val="000000" w:themeColor="text1"/>
          <w:sz w:val="24"/>
          <w:szCs w:val="24"/>
        </w:rPr>
        <w:t xml:space="preserve"> indicating</w:t>
      </w:r>
      <w:r w:rsidRPr="00753BA8">
        <w:rPr>
          <w:color w:val="000000" w:themeColor="text1"/>
          <w:sz w:val="24"/>
          <w:szCs w:val="24"/>
        </w:rPr>
        <w:t xml:space="preserve"> the suitability of </w:t>
      </w:r>
      <w:r w:rsidR="00E21786" w:rsidRPr="00753BA8">
        <w:rPr>
          <w:color w:val="000000" w:themeColor="text1"/>
          <w:sz w:val="24"/>
          <w:szCs w:val="24"/>
        </w:rPr>
        <w:t xml:space="preserve">the </w:t>
      </w:r>
      <w:r w:rsidR="50BE7ACF" w:rsidRPr="00753BA8">
        <w:rPr>
          <w:color w:val="000000" w:themeColor="text1"/>
          <w:sz w:val="24"/>
          <w:szCs w:val="24"/>
        </w:rPr>
        <w:t>observation records</w:t>
      </w:r>
      <w:r w:rsidR="7E405389" w:rsidRPr="00753BA8">
        <w:rPr>
          <w:color w:val="000000" w:themeColor="text1"/>
          <w:sz w:val="24"/>
          <w:szCs w:val="24"/>
        </w:rPr>
        <w:t xml:space="preserve"> </w:t>
      </w:r>
      <w:r w:rsidR="00EE776C" w:rsidRPr="00753BA8">
        <w:rPr>
          <w:color w:val="000000" w:themeColor="text1"/>
          <w:sz w:val="24"/>
          <w:szCs w:val="24"/>
        </w:rPr>
        <w:t>for</w:t>
      </w:r>
      <w:r w:rsidRPr="00753BA8">
        <w:rPr>
          <w:color w:val="000000" w:themeColor="text1"/>
          <w:sz w:val="24"/>
          <w:szCs w:val="24"/>
        </w:rPr>
        <w:t xml:space="preserve"> specific purposes.  </w:t>
      </w:r>
    </w:p>
    <w:p w14:paraId="6E759430" w14:textId="37DC0900" w:rsidR="00F07053" w:rsidRPr="00753BA8" w:rsidRDefault="00F07053" w:rsidP="00753BA8">
      <w:pPr>
        <w:spacing w:line="276" w:lineRule="auto"/>
        <w:jc w:val="both"/>
        <w:rPr>
          <w:color w:val="000000" w:themeColor="text1"/>
          <w:sz w:val="24"/>
          <w:szCs w:val="24"/>
        </w:rPr>
      </w:pPr>
      <w:r w:rsidRPr="00753BA8">
        <w:rPr>
          <w:color w:val="000000" w:themeColor="text1"/>
          <w:sz w:val="24"/>
          <w:szCs w:val="24"/>
        </w:rPr>
        <w:t xml:space="preserve">This document is aimed at </w:t>
      </w:r>
      <w:r w:rsidR="000B0A7C" w:rsidRPr="00753BA8">
        <w:rPr>
          <w:color w:val="000000" w:themeColor="text1"/>
          <w:sz w:val="24"/>
          <w:szCs w:val="24"/>
        </w:rPr>
        <w:t>end-users and</w:t>
      </w:r>
      <w:r w:rsidRPr="00753BA8">
        <w:rPr>
          <w:color w:val="000000" w:themeColor="text1"/>
          <w:sz w:val="24"/>
          <w:szCs w:val="24"/>
        </w:rPr>
        <w:t xml:space="preserve"> describes three main aspects of the DQAF functionality: performing assessments using predefined functions, scoring </w:t>
      </w:r>
      <w:r w:rsidR="2F4C7EA7" w:rsidRPr="00753BA8">
        <w:rPr>
          <w:color w:val="000000" w:themeColor="text1"/>
          <w:sz w:val="24"/>
          <w:szCs w:val="24"/>
        </w:rPr>
        <w:t>observation records</w:t>
      </w:r>
      <w:r w:rsidRPr="00753BA8">
        <w:rPr>
          <w:color w:val="000000" w:themeColor="text1"/>
          <w:sz w:val="24"/>
          <w:szCs w:val="24"/>
        </w:rPr>
        <w:t xml:space="preserve"> </w:t>
      </w:r>
      <w:r w:rsidR="00035241" w:rsidRPr="00753BA8">
        <w:rPr>
          <w:color w:val="000000" w:themeColor="text1"/>
          <w:sz w:val="24"/>
          <w:szCs w:val="24"/>
        </w:rPr>
        <w:t xml:space="preserve">and datasets </w:t>
      </w:r>
      <w:r w:rsidRPr="00753BA8">
        <w:rPr>
          <w:color w:val="000000" w:themeColor="text1"/>
          <w:sz w:val="24"/>
          <w:szCs w:val="24"/>
        </w:rPr>
        <w:t xml:space="preserve">based on customizable criteria, and labelling each occurrence </w:t>
      </w:r>
      <w:r w:rsidR="00035241" w:rsidRPr="00753BA8">
        <w:rPr>
          <w:color w:val="000000" w:themeColor="text1"/>
          <w:sz w:val="24"/>
          <w:szCs w:val="24"/>
        </w:rPr>
        <w:t xml:space="preserve">within a dataset </w:t>
      </w:r>
      <w:r w:rsidRPr="00753BA8">
        <w:rPr>
          <w:color w:val="000000" w:themeColor="text1"/>
          <w:sz w:val="24"/>
          <w:szCs w:val="24"/>
        </w:rPr>
        <w:t>for use-case suitability. </w:t>
      </w:r>
    </w:p>
    <w:p w14:paraId="19767BC7" w14:textId="6613F2FB" w:rsidR="00F07053" w:rsidRPr="00753BA8" w:rsidRDefault="00F07053" w:rsidP="00753BA8">
      <w:pPr>
        <w:spacing w:line="276" w:lineRule="auto"/>
        <w:jc w:val="both"/>
        <w:rPr>
          <w:color w:val="000000" w:themeColor="text1"/>
          <w:sz w:val="24"/>
          <w:szCs w:val="24"/>
          <w:lang w:val="en-US"/>
        </w:rPr>
      </w:pPr>
      <w:r w:rsidRPr="00753BA8">
        <w:rPr>
          <w:color w:val="000000" w:themeColor="text1"/>
          <w:sz w:val="24"/>
          <w:szCs w:val="24"/>
        </w:rPr>
        <w:t>This guide is designed to be straightforward and user-friendly, making it easy for end-users to understand and apply the DQAF.</w:t>
      </w:r>
    </w:p>
    <w:p w14:paraId="63457E1E" w14:textId="247FF3BF" w:rsidR="00F07053" w:rsidRPr="00753BA8" w:rsidRDefault="3D978AF9" w:rsidP="00753BA8">
      <w:pPr>
        <w:pStyle w:val="Heading2"/>
        <w:jc w:val="both"/>
        <w:rPr>
          <w:color w:val="000000" w:themeColor="text1"/>
          <w:sz w:val="24"/>
          <w:szCs w:val="24"/>
          <w:lang w:val="en-US"/>
        </w:rPr>
      </w:pPr>
      <w:bookmarkStart w:id="2" w:name="_Toc1057197878"/>
      <w:r w:rsidRPr="00753BA8">
        <w:rPr>
          <w:color w:val="000000" w:themeColor="text1"/>
        </w:rPr>
        <w:t xml:space="preserve">1.2 </w:t>
      </w:r>
      <w:r w:rsidR="7C193FF8" w:rsidRPr="00753BA8">
        <w:rPr>
          <w:color w:val="000000" w:themeColor="text1"/>
        </w:rPr>
        <w:t>Key features of DQAF</w:t>
      </w:r>
      <w:bookmarkEnd w:id="2"/>
      <w:r w:rsidR="7C193FF8" w:rsidRPr="00753BA8">
        <w:rPr>
          <w:color w:val="000000" w:themeColor="text1"/>
        </w:rPr>
        <w:t xml:space="preserve"> </w:t>
      </w:r>
      <w:r w:rsidR="00F07053" w:rsidRPr="00753BA8">
        <w:rPr>
          <w:color w:val="000000" w:themeColor="text1"/>
        </w:rPr>
        <w:t xml:space="preserve">  </w:t>
      </w:r>
    </w:p>
    <w:p w14:paraId="7C0442A0" w14:textId="2CFDA1E1" w:rsidR="00F07053" w:rsidRPr="00753BA8" w:rsidRDefault="00F07053" w:rsidP="00753BA8">
      <w:pPr>
        <w:spacing w:line="276" w:lineRule="auto"/>
        <w:jc w:val="both"/>
        <w:rPr>
          <w:color w:val="000000" w:themeColor="text1"/>
          <w:sz w:val="24"/>
          <w:szCs w:val="24"/>
        </w:rPr>
      </w:pPr>
      <w:r w:rsidRPr="00753BA8">
        <w:rPr>
          <w:color w:val="000000" w:themeColor="text1"/>
          <w:sz w:val="24"/>
          <w:szCs w:val="24"/>
        </w:rPr>
        <w:t>1.</w:t>
      </w:r>
      <w:r w:rsidRPr="00753BA8">
        <w:rPr>
          <w:rFonts w:ascii="Arial" w:hAnsi="Arial" w:cs="Arial"/>
          <w:color w:val="000000" w:themeColor="text1"/>
          <w:sz w:val="24"/>
          <w:szCs w:val="24"/>
        </w:rPr>
        <w:t> </w:t>
      </w:r>
      <w:r w:rsidRPr="00753BA8">
        <w:rPr>
          <w:b/>
          <w:bCs/>
          <w:color w:val="000000" w:themeColor="text1"/>
          <w:sz w:val="24"/>
          <w:szCs w:val="24"/>
        </w:rPr>
        <w:t xml:space="preserve"> Data Quality Assessments:</w:t>
      </w:r>
      <w:r w:rsidRPr="00753BA8">
        <w:rPr>
          <w:color w:val="000000" w:themeColor="text1"/>
          <w:sz w:val="24"/>
          <w:szCs w:val="24"/>
        </w:rPr>
        <w:t xml:space="preserve"> 20 assessment functions are applied to each occurrence </w:t>
      </w:r>
      <w:r w:rsidR="00262A06" w:rsidRPr="00753BA8">
        <w:rPr>
          <w:color w:val="000000" w:themeColor="text1"/>
          <w:sz w:val="24"/>
          <w:szCs w:val="24"/>
        </w:rPr>
        <w:t>in a dataset</w:t>
      </w:r>
      <w:r w:rsidR="00423C4B" w:rsidRPr="00753BA8">
        <w:rPr>
          <w:color w:val="000000" w:themeColor="text1"/>
          <w:sz w:val="24"/>
          <w:szCs w:val="24"/>
        </w:rPr>
        <w:t xml:space="preserve">, </w:t>
      </w:r>
      <w:r w:rsidRPr="00753BA8">
        <w:rPr>
          <w:color w:val="000000" w:themeColor="text1"/>
          <w:sz w:val="24"/>
          <w:szCs w:val="24"/>
        </w:rPr>
        <w:t>to verify different quality aspects such as completeness, consistency, and accuracy</w:t>
      </w:r>
      <w:r w:rsidR="00B72520" w:rsidRPr="00753BA8">
        <w:rPr>
          <w:color w:val="000000" w:themeColor="text1"/>
          <w:sz w:val="24"/>
          <w:szCs w:val="24"/>
        </w:rPr>
        <w:t>. B</w:t>
      </w:r>
      <w:r w:rsidRPr="00753BA8">
        <w:rPr>
          <w:color w:val="000000" w:themeColor="text1"/>
          <w:sz w:val="24"/>
          <w:szCs w:val="24"/>
        </w:rPr>
        <w:t>ased on future requirement</w:t>
      </w:r>
      <w:r w:rsidR="004B4D54" w:rsidRPr="00753BA8">
        <w:rPr>
          <w:color w:val="000000" w:themeColor="text1"/>
          <w:sz w:val="24"/>
          <w:szCs w:val="24"/>
        </w:rPr>
        <w:t>s</w:t>
      </w:r>
      <w:r w:rsidR="00B72520" w:rsidRPr="00753BA8">
        <w:rPr>
          <w:color w:val="000000" w:themeColor="text1"/>
          <w:sz w:val="24"/>
          <w:szCs w:val="24"/>
        </w:rPr>
        <w:t>,</w:t>
      </w:r>
      <w:r w:rsidRPr="00753BA8">
        <w:rPr>
          <w:color w:val="000000" w:themeColor="text1"/>
          <w:sz w:val="24"/>
          <w:szCs w:val="24"/>
        </w:rPr>
        <w:t xml:space="preserve"> we can edit </w:t>
      </w:r>
      <w:r w:rsidR="00B72520" w:rsidRPr="00753BA8">
        <w:rPr>
          <w:color w:val="000000" w:themeColor="text1"/>
          <w:sz w:val="24"/>
          <w:szCs w:val="24"/>
        </w:rPr>
        <w:t xml:space="preserve">existing </w:t>
      </w:r>
      <w:r w:rsidR="00EE776C" w:rsidRPr="00753BA8">
        <w:rPr>
          <w:color w:val="000000" w:themeColor="text1"/>
          <w:sz w:val="24"/>
          <w:szCs w:val="24"/>
        </w:rPr>
        <w:t>function</w:t>
      </w:r>
      <w:r w:rsidR="004B4D54" w:rsidRPr="00753BA8">
        <w:rPr>
          <w:color w:val="000000" w:themeColor="text1"/>
          <w:sz w:val="24"/>
          <w:szCs w:val="24"/>
        </w:rPr>
        <w:t>s or add more</w:t>
      </w:r>
      <w:r w:rsidRPr="00753BA8">
        <w:rPr>
          <w:color w:val="000000" w:themeColor="text1"/>
          <w:sz w:val="24"/>
          <w:szCs w:val="24"/>
        </w:rPr>
        <w:t>.  </w:t>
      </w:r>
    </w:p>
    <w:p w14:paraId="4A7CEC62" w14:textId="285CED32" w:rsidR="00F07053" w:rsidRPr="00753BA8" w:rsidRDefault="00F07053" w:rsidP="00753BA8">
      <w:pPr>
        <w:spacing w:line="276" w:lineRule="auto"/>
        <w:jc w:val="both"/>
        <w:rPr>
          <w:color w:val="000000" w:themeColor="text1"/>
          <w:sz w:val="24"/>
          <w:szCs w:val="24"/>
        </w:rPr>
      </w:pPr>
      <w:r w:rsidRPr="00753BA8">
        <w:rPr>
          <w:color w:val="000000" w:themeColor="text1"/>
          <w:sz w:val="24"/>
          <w:szCs w:val="24"/>
        </w:rPr>
        <w:t>2.</w:t>
      </w:r>
      <w:r w:rsidRPr="00753BA8">
        <w:rPr>
          <w:rFonts w:ascii="Arial" w:hAnsi="Arial" w:cs="Arial"/>
          <w:color w:val="000000" w:themeColor="text1"/>
          <w:sz w:val="24"/>
          <w:szCs w:val="24"/>
        </w:rPr>
        <w:t> </w:t>
      </w:r>
      <w:r w:rsidRPr="00753BA8">
        <w:rPr>
          <w:b/>
          <w:bCs/>
          <w:color w:val="000000" w:themeColor="text1"/>
          <w:sz w:val="24"/>
          <w:szCs w:val="24"/>
        </w:rPr>
        <w:t xml:space="preserve"> Scoring System for each occurrence</w:t>
      </w:r>
      <w:r w:rsidRPr="00753BA8">
        <w:rPr>
          <w:color w:val="000000" w:themeColor="text1"/>
          <w:sz w:val="24"/>
          <w:szCs w:val="24"/>
        </w:rPr>
        <w:t xml:space="preserve">: Based on a weighted scoring system, </w:t>
      </w:r>
      <w:r w:rsidR="15E503DE" w:rsidRPr="00753BA8">
        <w:rPr>
          <w:color w:val="000000" w:themeColor="text1"/>
          <w:sz w:val="24"/>
          <w:szCs w:val="24"/>
        </w:rPr>
        <w:t>observation records</w:t>
      </w:r>
      <w:r w:rsidRPr="00753BA8">
        <w:rPr>
          <w:color w:val="000000" w:themeColor="text1"/>
          <w:sz w:val="24"/>
          <w:szCs w:val="24"/>
        </w:rPr>
        <w:t xml:space="preserve"> are evaluated and given a cumulative score</w:t>
      </w:r>
      <w:r w:rsidR="008725C4" w:rsidRPr="00753BA8">
        <w:rPr>
          <w:color w:val="000000" w:themeColor="text1"/>
          <w:sz w:val="24"/>
          <w:szCs w:val="24"/>
        </w:rPr>
        <w:t xml:space="preserve"> </w:t>
      </w:r>
      <w:r w:rsidRPr="00753BA8">
        <w:rPr>
          <w:color w:val="000000" w:themeColor="text1"/>
          <w:sz w:val="24"/>
          <w:szCs w:val="24"/>
        </w:rPr>
        <w:t xml:space="preserve">between 0 </w:t>
      </w:r>
      <w:r w:rsidR="008725C4" w:rsidRPr="00753BA8">
        <w:rPr>
          <w:color w:val="000000" w:themeColor="text1"/>
          <w:sz w:val="24"/>
          <w:szCs w:val="24"/>
        </w:rPr>
        <w:t xml:space="preserve">and </w:t>
      </w:r>
      <w:r w:rsidR="00EE776C" w:rsidRPr="00753BA8">
        <w:rPr>
          <w:color w:val="000000" w:themeColor="text1"/>
          <w:sz w:val="24"/>
          <w:szCs w:val="24"/>
        </w:rPr>
        <w:t>1, where</w:t>
      </w:r>
      <w:r w:rsidRPr="00753BA8">
        <w:rPr>
          <w:color w:val="000000" w:themeColor="text1"/>
          <w:sz w:val="24"/>
          <w:szCs w:val="24"/>
        </w:rPr>
        <w:t xml:space="preserve"> 0 is lowest quality and 1 is highest quality</w:t>
      </w:r>
      <w:r w:rsidR="003C3428" w:rsidRPr="00753BA8">
        <w:rPr>
          <w:color w:val="000000" w:themeColor="text1"/>
          <w:sz w:val="24"/>
          <w:szCs w:val="24"/>
        </w:rPr>
        <w:t>.</w:t>
      </w:r>
      <w:r w:rsidRPr="00753BA8">
        <w:rPr>
          <w:color w:val="000000" w:themeColor="text1"/>
          <w:sz w:val="24"/>
          <w:szCs w:val="24"/>
        </w:rPr>
        <w:t> </w:t>
      </w:r>
    </w:p>
    <w:p w14:paraId="358559F9" w14:textId="5EDF6E32" w:rsidR="00F07053" w:rsidRPr="00753BA8" w:rsidRDefault="00F07053" w:rsidP="00753BA8">
      <w:pPr>
        <w:spacing w:line="276" w:lineRule="auto"/>
        <w:jc w:val="both"/>
        <w:rPr>
          <w:color w:val="000000" w:themeColor="text1"/>
          <w:sz w:val="24"/>
          <w:szCs w:val="24"/>
        </w:rPr>
      </w:pPr>
      <w:r w:rsidRPr="00753BA8">
        <w:rPr>
          <w:color w:val="000000" w:themeColor="text1"/>
          <w:sz w:val="24"/>
          <w:szCs w:val="24"/>
        </w:rPr>
        <w:t>3.</w:t>
      </w:r>
      <w:r w:rsidRPr="00753BA8">
        <w:rPr>
          <w:b/>
          <w:bCs/>
          <w:color w:val="000000" w:themeColor="text1"/>
          <w:sz w:val="24"/>
          <w:szCs w:val="24"/>
        </w:rPr>
        <w:t xml:space="preserve"> Use Case Labels</w:t>
      </w:r>
      <w:r w:rsidRPr="00753BA8">
        <w:rPr>
          <w:color w:val="000000" w:themeColor="text1"/>
          <w:sz w:val="24"/>
          <w:szCs w:val="24"/>
        </w:rPr>
        <w:t xml:space="preserve">: Each occurrence is labelled according to its applicability to specific use cases, to help identify which data </w:t>
      </w:r>
      <w:r w:rsidR="00670886" w:rsidRPr="00753BA8">
        <w:rPr>
          <w:color w:val="000000" w:themeColor="text1"/>
          <w:sz w:val="24"/>
          <w:szCs w:val="24"/>
        </w:rPr>
        <w:t xml:space="preserve">are </w:t>
      </w:r>
      <w:r w:rsidRPr="00753BA8">
        <w:rPr>
          <w:color w:val="000000" w:themeColor="text1"/>
          <w:sz w:val="24"/>
          <w:szCs w:val="24"/>
        </w:rPr>
        <w:t>most relevant for a particular use case</w:t>
      </w:r>
      <w:r w:rsidR="00F5106A" w:rsidRPr="00753BA8">
        <w:rPr>
          <w:color w:val="000000" w:themeColor="text1"/>
          <w:sz w:val="24"/>
          <w:szCs w:val="24"/>
        </w:rPr>
        <w:t xml:space="preserve">. </w:t>
      </w:r>
      <w:r w:rsidRPr="00753BA8">
        <w:rPr>
          <w:color w:val="000000" w:themeColor="text1"/>
          <w:sz w:val="24"/>
          <w:szCs w:val="24"/>
        </w:rPr>
        <w:t>Label</w:t>
      </w:r>
      <w:r w:rsidR="00B97740" w:rsidRPr="00753BA8">
        <w:rPr>
          <w:color w:val="000000" w:themeColor="text1"/>
          <w:sz w:val="24"/>
          <w:szCs w:val="24"/>
        </w:rPr>
        <w:t>l</w:t>
      </w:r>
      <w:r w:rsidRPr="00753BA8">
        <w:rPr>
          <w:color w:val="000000" w:themeColor="text1"/>
          <w:sz w:val="24"/>
          <w:szCs w:val="24"/>
        </w:rPr>
        <w:t xml:space="preserve">ing for use cases allows users to categorize data based on its relevance and suitability for specific applications. This ensures that high-quality data is used where it is most impactful, and lower-quality data is appropriately flagged for improvement or limited use. </w:t>
      </w:r>
      <w:r w:rsidR="00704652" w:rsidRPr="00753BA8">
        <w:rPr>
          <w:color w:val="000000" w:themeColor="text1"/>
          <w:sz w:val="24"/>
          <w:szCs w:val="24"/>
        </w:rPr>
        <w:t>E</w:t>
      </w:r>
      <w:r w:rsidR="00EE776C" w:rsidRPr="00753BA8">
        <w:rPr>
          <w:color w:val="000000" w:themeColor="text1"/>
          <w:sz w:val="24"/>
          <w:szCs w:val="24"/>
        </w:rPr>
        <w:t>xample</w:t>
      </w:r>
      <w:r w:rsidR="00704652" w:rsidRPr="00753BA8">
        <w:rPr>
          <w:color w:val="000000" w:themeColor="text1"/>
          <w:sz w:val="24"/>
          <w:szCs w:val="24"/>
        </w:rPr>
        <w:t xml:space="preserve">s of labels used are </w:t>
      </w:r>
      <w:r w:rsidR="005150E5" w:rsidRPr="00753BA8">
        <w:rPr>
          <w:color w:val="000000" w:themeColor="text1"/>
          <w:sz w:val="24"/>
          <w:szCs w:val="24"/>
        </w:rPr>
        <w:t>“</w:t>
      </w:r>
      <w:r w:rsidRPr="00753BA8">
        <w:rPr>
          <w:color w:val="000000" w:themeColor="text1"/>
          <w:sz w:val="24"/>
          <w:szCs w:val="24"/>
        </w:rPr>
        <w:t>Baseline-SDMFFP1</w:t>
      </w:r>
      <w:r w:rsidR="005150E5" w:rsidRPr="00753BA8">
        <w:rPr>
          <w:color w:val="000000" w:themeColor="text1"/>
          <w:sz w:val="24"/>
          <w:szCs w:val="24"/>
        </w:rPr>
        <w:t>”</w:t>
      </w:r>
      <w:r w:rsidRPr="00753BA8">
        <w:rPr>
          <w:color w:val="000000" w:themeColor="text1"/>
          <w:sz w:val="24"/>
          <w:szCs w:val="24"/>
        </w:rPr>
        <w:t xml:space="preserve"> (highest quality for Baseline SDM use case), </w:t>
      </w:r>
      <w:r w:rsidR="00D119FB" w:rsidRPr="00753BA8">
        <w:rPr>
          <w:color w:val="000000" w:themeColor="text1"/>
          <w:sz w:val="24"/>
          <w:szCs w:val="24"/>
        </w:rPr>
        <w:t>“</w:t>
      </w:r>
      <w:r w:rsidRPr="00753BA8">
        <w:rPr>
          <w:color w:val="000000" w:themeColor="text1"/>
          <w:sz w:val="24"/>
          <w:szCs w:val="24"/>
        </w:rPr>
        <w:t>Baseline-SDMFFP2</w:t>
      </w:r>
      <w:r w:rsidR="00D119FB" w:rsidRPr="00753BA8">
        <w:rPr>
          <w:color w:val="000000" w:themeColor="text1"/>
          <w:sz w:val="24"/>
          <w:szCs w:val="24"/>
        </w:rPr>
        <w:t>”</w:t>
      </w:r>
      <w:r w:rsidRPr="00753BA8">
        <w:rPr>
          <w:color w:val="000000" w:themeColor="text1"/>
          <w:sz w:val="24"/>
          <w:szCs w:val="24"/>
        </w:rPr>
        <w:t xml:space="preserve"> (medium quality</w:t>
      </w:r>
      <w:r w:rsidR="00D119FB" w:rsidRPr="00753BA8">
        <w:rPr>
          <w:color w:val="000000" w:themeColor="text1"/>
          <w:sz w:val="24"/>
          <w:szCs w:val="24"/>
        </w:rPr>
        <w:t>) and “</w:t>
      </w:r>
      <w:r w:rsidRPr="00753BA8">
        <w:rPr>
          <w:color w:val="000000" w:themeColor="text1"/>
          <w:sz w:val="24"/>
          <w:szCs w:val="24"/>
        </w:rPr>
        <w:t>Baseline-SDMFFP3</w:t>
      </w:r>
      <w:r w:rsidR="00D119FB" w:rsidRPr="00753BA8">
        <w:rPr>
          <w:color w:val="000000" w:themeColor="text1"/>
          <w:sz w:val="24"/>
          <w:szCs w:val="24"/>
        </w:rPr>
        <w:t>”</w:t>
      </w:r>
      <w:r w:rsidRPr="00753BA8">
        <w:rPr>
          <w:color w:val="000000" w:themeColor="text1"/>
          <w:sz w:val="24"/>
          <w:szCs w:val="24"/>
        </w:rPr>
        <w:t xml:space="preserve"> (lowest quality). </w:t>
      </w:r>
    </w:p>
    <w:p w14:paraId="5ED69509" w14:textId="3D37974F" w:rsidR="00F07053" w:rsidRPr="00753BA8" w:rsidRDefault="00F07053" w:rsidP="00753BA8">
      <w:pPr>
        <w:spacing w:line="276" w:lineRule="auto"/>
        <w:jc w:val="both"/>
        <w:rPr>
          <w:color w:val="000000" w:themeColor="text1"/>
          <w:sz w:val="24"/>
          <w:szCs w:val="24"/>
        </w:rPr>
      </w:pPr>
      <w:r w:rsidRPr="00753BA8">
        <w:rPr>
          <w:color w:val="000000" w:themeColor="text1"/>
          <w:sz w:val="24"/>
          <w:szCs w:val="24"/>
        </w:rPr>
        <w:t>This document ensures users can confidently apply the DQAF to meet their needs and tailor it to their specific data quality requirements. </w:t>
      </w:r>
    </w:p>
    <w:p w14:paraId="0DA4EAD5" w14:textId="4B3680DE" w:rsidR="00F07053" w:rsidRPr="00753BA8" w:rsidRDefault="6A54E35D" w:rsidP="00753BA8">
      <w:pPr>
        <w:pStyle w:val="Heading1"/>
        <w:jc w:val="both"/>
        <w:rPr>
          <w:color w:val="000000" w:themeColor="text1"/>
          <w:sz w:val="24"/>
          <w:szCs w:val="24"/>
        </w:rPr>
      </w:pPr>
      <w:bookmarkStart w:id="3" w:name="_Toc1785094927"/>
      <w:r w:rsidRPr="00753BA8">
        <w:rPr>
          <w:color w:val="000000" w:themeColor="text1"/>
        </w:rPr>
        <w:t xml:space="preserve">2. </w:t>
      </w:r>
      <w:r w:rsidR="00F07053" w:rsidRPr="00753BA8">
        <w:rPr>
          <w:color w:val="000000" w:themeColor="text1"/>
        </w:rPr>
        <w:t>Overview of DQAF assessment functions</w:t>
      </w:r>
      <w:bookmarkEnd w:id="3"/>
      <w:r w:rsidR="00F07053" w:rsidRPr="00753BA8">
        <w:rPr>
          <w:color w:val="000000" w:themeColor="text1"/>
        </w:rPr>
        <w:t> </w:t>
      </w:r>
    </w:p>
    <w:p w14:paraId="0AD192D9" w14:textId="7CA79C01" w:rsidR="00F07053" w:rsidRPr="00753BA8" w:rsidRDefault="00F07053" w:rsidP="00753BA8">
      <w:pPr>
        <w:spacing w:line="276" w:lineRule="auto"/>
        <w:jc w:val="both"/>
        <w:rPr>
          <w:color w:val="000000" w:themeColor="text1"/>
          <w:sz w:val="24"/>
          <w:szCs w:val="24"/>
        </w:rPr>
      </w:pPr>
      <w:r w:rsidRPr="00753BA8">
        <w:rPr>
          <w:color w:val="000000" w:themeColor="text1"/>
          <w:sz w:val="24"/>
          <w:szCs w:val="24"/>
        </w:rPr>
        <w:t xml:space="preserve">This section provides an overview of the functions used in BDR’s DQAF to evaluate data quality, focusing on attributes such as coordinate precision, completeness, unusual </w:t>
      </w:r>
      <w:r w:rsidR="008B16F5" w:rsidRPr="00753BA8">
        <w:rPr>
          <w:color w:val="000000" w:themeColor="text1"/>
          <w:sz w:val="24"/>
          <w:szCs w:val="24"/>
        </w:rPr>
        <w:t xml:space="preserve">coordinate </w:t>
      </w:r>
      <w:r w:rsidRPr="00753BA8">
        <w:rPr>
          <w:color w:val="000000" w:themeColor="text1"/>
          <w:sz w:val="24"/>
          <w:szCs w:val="24"/>
        </w:rPr>
        <w:t>patterns, location, outlier detection, date validation, scientific name, and datum information. </w:t>
      </w:r>
    </w:p>
    <w:p w14:paraId="24FB3B6B" w14:textId="06039609" w:rsidR="00F07053" w:rsidRPr="00753BA8" w:rsidRDefault="7B55AEB5" w:rsidP="00753BA8">
      <w:pPr>
        <w:pStyle w:val="Heading2"/>
        <w:jc w:val="both"/>
        <w:rPr>
          <w:color w:val="000000" w:themeColor="text1"/>
          <w:sz w:val="24"/>
          <w:szCs w:val="24"/>
        </w:rPr>
      </w:pPr>
      <w:bookmarkStart w:id="4" w:name="_Toc177552655"/>
      <w:r w:rsidRPr="00753BA8">
        <w:rPr>
          <w:color w:val="000000" w:themeColor="text1"/>
        </w:rPr>
        <w:lastRenderedPageBreak/>
        <w:t>2.1</w:t>
      </w:r>
      <w:r w:rsidR="00F07053" w:rsidRPr="00753BA8">
        <w:rPr>
          <w:color w:val="000000" w:themeColor="text1"/>
        </w:rPr>
        <w:t>. Coordinate Precision</w:t>
      </w:r>
      <w:bookmarkEnd w:id="4"/>
      <w:r w:rsidR="00F07053" w:rsidRPr="00753BA8">
        <w:rPr>
          <w:color w:val="000000" w:themeColor="text1"/>
        </w:rPr>
        <w:t> </w:t>
      </w:r>
    </w:p>
    <w:p w14:paraId="0F062E01" w14:textId="77777777" w:rsidR="00753BA8" w:rsidRDefault="00730E50" w:rsidP="00753BA8">
      <w:pPr>
        <w:pStyle w:val="NormalWeb"/>
        <w:jc w:val="both"/>
        <w:rPr>
          <w:rStyle w:val="Strong"/>
          <w:rFonts w:eastAsiaTheme="majorEastAsia"/>
          <w:color w:val="000000" w:themeColor="text1"/>
        </w:rPr>
      </w:pPr>
      <w:bookmarkStart w:id="5" w:name="_Toc2070566516"/>
      <w:r w:rsidRPr="00753BA8">
        <w:rPr>
          <w:rStyle w:val="Strong"/>
          <w:rFonts w:eastAsiaTheme="majorEastAsia"/>
          <w:color w:val="000000" w:themeColor="text1"/>
        </w:rPr>
        <w:t>Definition</w:t>
      </w:r>
    </w:p>
    <w:p w14:paraId="6AD2B6B5" w14:textId="7B1FA005" w:rsidR="00730E50" w:rsidRPr="00753BA8" w:rsidRDefault="00730E50" w:rsidP="00753BA8">
      <w:pPr>
        <w:pStyle w:val="NormalWeb"/>
        <w:jc w:val="both"/>
        <w:rPr>
          <w:color w:val="000000" w:themeColor="text1"/>
        </w:rPr>
      </w:pPr>
      <w:r w:rsidRPr="00753BA8">
        <w:rPr>
          <w:color w:val="000000" w:themeColor="text1"/>
        </w:rPr>
        <w:t>This function assesses the level of precision in the latitude and longitude values by evaluating the number of decimal places provided. A higher number of decimal places typically indicates greater precision in geospatial data.</w:t>
      </w:r>
    </w:p>
    <w:p w14:paraId="24A267C1" w14:textId="77777777" w:rsidR="00753BA8" w:rsidRDefault="00730E50" w:rsidP="00753BA8">
      <w:pPr>
        <w:pStyle w:val="NormalWeb"/>
        <w:jc w:val="both"/>
        <w:rPr>
          <w:rStyle w:val="Strong"/>
          <w:rFonts w:eastAsiaTheme="majorEastAsia"/>
          <w:color w:val="000000" w:themeColor="text1"/>
        </w:rPr>
      </w:pPr>
      <w:r w:rsidRPr="00753BA8">
        <w:rPr>
          <w:rStyle w:val="Strong"/>
          <w:rFonts w:eastAsiaTheme="majorEastAsia"/>
          <w:color w:val="000000" w:themeColor="text1"/>
        </w:rPr>
        <w:t>SPARQL Implementation:</w:t>
      </w:r>
    </w:p>
    <w:p w14:paraId="30B82010" w14:textId="5E84AA79" w:rsidR="00730E50" w:rsidRPr="00753BA8" w:rsidRDefault="00730E50" w:rsidP="00753BA8">
      <w:pPr>
        <w:pStyle w:val="NormalWeb"/>
        <w:jc w:val="both"/>
        <w:rPr>
          <w:color w:val="000000" w:themeColor="text1"/>
        </w:rPr>
      </w:pPr>
      <w:r w:rsidRPr="00753BA8">
        <w:rPr>
          <w:color w:val="000000" w:themeColor="text1"/>
        </w:rPr>
        <w:t>The function is executed using a SPARQL query (</w:t>
      </w:r>
      <w:proofErr w:type="spellStart"/>
      <w:r w:rsidRPr="00753BA8">
        <w:rPr>
          <w:rStyle w:val="HTMLCode"/>
          <w:rFonts w:eastAsiaTheme="majorEastAsia"/>
          <w:color w:val="000000" w:themeColor="text1"/>
        </w:rPr>
        <w:t>assess_coordinate_</w:t>
      </w:r>
      <w:proofErr w:type="gramStart"/>
      <w:r w:rsidRPr="00753BA8">
        <w:rPr>
          <w:rStyle w:val="HTMLCode"/>
          <w:rFonts w:eastAsiaTheme="majorEastAsia"/>
          <w:color w:val="000000" w:themeColor="text1"/>
        </w:rPr>
        <w:t>precision.sparql</w:t>
      </w:r>
      <w:proofErr w:type="spellEnd"/>
      <w:proofErr w:type="gramEnd"/>
      <w:r w:rsidRPr="00753BA8">
        <w:rPr>
          <w:color w:val="000000" w:themeColor="text1"/>
        </w:rPr>
        <w:t xml:space="preserve">) which counts the number of decimal digits in both </w:t>
      </w:r>
      <w:proofErr w:type="spellStart"/>
      <w:proofErr w:type="gramStart"/>
      <w:r w:rsidRPr="00753BA8">
        <w:rPr>
          <w:rStyle w:val="HTMLCode"/>
          <w:rFonts w:eastAsiaTheme="majorEastAsia"/>
          <w:color w:val="000000" w:themeColor="text1"/>
        </w:rPr>
        <w:t>geo:lat</w:t>
      </w:r>
      <w:proofErr w:type="spellEnd"/>
      <w:proofErr w:type="gramEnd"/>
      <w:r w:rsidRPr="00753BA8">
        <w:rPr>
          <w:color w:val="000000" w:themeColor="text1"/>
        </w:rPr>
        <w:t xml:space="preserve"> and </w:t>
      </w:r>
      <w:proofErr w:type="spellStart"/>
      <w:proofErr w:type="gramStart"/>
      <w:r w:rsidRPr="00753BA8">
        <w:rPr>
          <w:rStyle w:val="HTMLCode"/>
          <w:rFonts w:eastAsiaTheme="majorEastAsia"/>
          <w:color w:val="000000" w:themeColor="text1"/>
        </w:rPr>
        <w:t>geo:long</w:t>
      </w:r>
      <w:proofErr w:type="spellEnd"/>
      <w:proofErr w:type="gramEnd"/>
      <w:r w:rsidRPr="00753BA8">
        <w:rPr>
          <w:color w:val="000000" w:themeColor="text1"/>
        </w:rPr>
        <w:t xml:space="preserve"> fields and classifies the precision level accordingly.</w:t>
      </w:r>
    </w:p>
    <w:p w14:paraId="50C3AE99" w14:textId="77777777" w:rsidR="00753BA8" w:rsidRDefault="00730E50" w:rsidP="00753BA8">
      <w:pPr>
        <w:pStyle w:val="NormalWeb"/>
        <w:jc w:val="both"/>
        <w:rPr>
          <w:rStyle w:val="Strong"/>
          <w:rFonts w:eastAsiaTheme="majorEastAsia"/>
          <w:color w:val="000000" w:themeColor="text1"/>
        </w:rPr>
      </w:pPr>
      <w:r w:rsidRPr="00753BA8">
        <w:rPr>
          <w:rStyle w:val="Strong"/>
          <w:rFonts w:eastAsiaTheme="majorEastAsia"/>
          <w:color w:val="000000" w:themeColor="text1"/>
        </w:rPr>
        <w:t>Python Data Generation</w:t>
      </w:r>
    </w:p>
    <w:p w14:paraId="22B2C547" w14:textId="7E0DF5ED" w:rsidR="00730E50" w:rsidRPr="00753BA8" w:rsidRDefault="00730E50" w:rsidP="00753BA8">
      <w:pPr>
        <w:pStyle w:val="NormalWeb"/>
        <w:jc w:val="both"/>
        <w:rPr>
          <w:color w:val="000000" w:themeColor="text1"/>
        </w:rPr>
      </w:pPr>
      <w:r w:rsidRPr="00753BA8">
        <w:rPr>
          <w:color w:val="000000" w:themeColor="text1"/>
        </w:rPr>
        <w:t xml:space="preserve">Synthetic RDF data is generated using </w:t>
      </w:r>
      <w:r w:rsidRPr="00753BA8">
        <w:rPr>
          <w:rStyle w:val="HTMLCode"/>
          <w:rFonts w:eastAsiaTheme="majorEastAsia"/>
          <w:color w:val="000000" w:themeColor="text1"/>
        </w:rPr>
        <w:t>data_generation_coordinate_precision.py</w:t>
      </w:r>
      <w:r w:rsidRPr="00753BA8">
        <w:rPr>
          <w:color w:val="000000" w:themeColor="text1"/>
        </w:rPr>
        <w:t xml:space="preserve"> to simulate varying levels of coordinate precision (e.g., 1.23 vs. 151.209333). This helps test the accuracy of precision assessment.</w:t>
      </w:r>
    </w:p>
    <w:p w14:paraId="60A43A82" w14:textId="77777777" w:rsidR="00753BA8" w:rsidRDefault="00730E50" w:rsidP="00753BA8">
      <w:pPr>
        <w:pStyle w:val="NormalWeb"/>
        <w:jc w:val="both"/>
        <w:rPr>
          <w:rStyle w:val="Strong"/>
          <w:rFonts w:eastAsiaTheme="majorEastAsia"/>
          <w:color w:val="000000" w:themeColor="text1"/>
        </w:rPr>
      </w:pPr>
      <w:proofErr w:type="spellStart"/>
      <w:r w:rsidRPr="00753BA8">
        <w:rPr>
          <w:rStyle w:val="Strong"/>
          <w:rFonts w:eastAsiaTheme="majorEastAsia"/>
          <w:color w:val="000000" w:themeColor="text1"/>
        </w:rPr>
        <w:t>Pytest</w:t>
      </w:r>
      <w:proofErr w:type="spellEnd"/>
      <w:r w:rsidRPr="00753BA8">
        <w:rPr>
          <w:rStyle w:val="Strong"/>
          <w:rFonts w:eastAsiaTheme="majorEastAsia"/>
          <w:color w:val="000000" w:themeColor="text1"/>
        </w:rPr>
        <w:t>-Based Unit Testing</w:t>
      </w:r>
    </w:p>
    <w:p w14:paraId="3F4708DD" w14:textId="176566D8" w:rsidR="00730E50" w:rsidRPr="00753BA8" w:rsidRDefault="00730E50" w:rsidP="00753BA8">
      <w:pPr>
        <w:pStyle w:val="NormalWeb"/>
        <w:jc w:val="both"/>
        <w:rPr>
          <w:color w:val="000000" w:themeColor="text1"/>
        </w:rPr>
      </w:pPr>
      <w:r w:rsidRPr="00753BA8">
        <w:rPr>
          <w:color w:val="000000" w:themeColor="text1"/>
        </w:rPr>
        <w:t xml:space="preserve">The unit test function </w:t>
      </w:r>
      <w:proofErr w:type="spellStart"/>
      <w:r w:rsidRPr="00753BA8">
        <w:rPr>
          <w:rStyle w:val="HTMLCode"/>
          <w:rFonts w:eastAsiaTheme="majorEastAsia"/>
          <w:color w:val="000000" w:themeColor="text1"/>
        </w:rPr>
        <w:t>test_coordinate_</w:t>
      </w:r>
      <w:proofErr w:type="gramStart"/>
      <w:r w:rsidRPr="00753BA8">
        <w:rPr>
          <w:rStyle w:val="HTMLCode"/>
          <w:rFonts w:eastAsiaTheme="majorEastAsia"/>
          <w:color w:val="000000" w:themeColor="text1"/>
        </w:rPr>
        <w:t>precision</w:t>
      </w:r>
      <w:proofErr w:type="spellEnd"/>
      <w:r w:rsidRPr="00753BA8">
        <w:rPr>
          <w:rStyle w:val="HTMLCode"/>
          <w:rFonts w:eastAsiaTheme="majorEastAsia"/>
          <w:color w:val="000000" w:themeColor="text1"/>
        </w:rPr>
        <w:t>(</w:t>
      </w:r>
      <w:proofErr w:type="gramEnd"/>
      <w:r w:rsidRPr="00753BA8">
        <w:rPr>
          <w:rStyle w:val="HTMLCode"/>
          <w:rFonts w:eastAsiaTheme="majorEastAsia"/>
          <w:color w:val="000000" w:themeColor="text1"/>
        </w:rPr>
        <w:t>)</w:t>
      </w:r>
      <w:r w:rsidRPr="00753BA8">
        <w:rPr>
          <w:color w:val="000000" w:themeColor="text1"/>
        </w:rPr>
        <w:t xml:space="preserve"> in </w:t>
      </w:r>
      <w:r w:rsidRPr="00753BA8">
        <w:rPr>
          <w:rStyle w:val="HTMLCode"/>
          <w:rFonts w:eastAsiaTheme="majorEastAsia"/>
          <w:color w:val="000000" w:themeColor="text1"/>
        </w:rPr>
        <w:t>test_dqaf_sparql_dimensions.py</w:t>
      </w:r>
      <w:r w:rsidRPr="00753BA8">
        <w:rPr>
          <w:color w:val="000000" w:themeColor="text1"/>
        </w:rPr>
        <w:t xml:space="preserve"> validates that the SPARQL query correctly assigns the expected precision level to each test occurrence.</w:t>
      </w:r>
    </w:p>
    <w:p w14:paraId="232BD87C" w14:textId="2827293D" w:rsidR="00730E50" w:rsidRPr="00753BA8" w:rsidRDefault="00730E50" w:rsidP="00753BA8">
      <w:pPr>
        <w:pStyle w:val="NormalWeb"/>
        <w:jc w:val="both"/>
        <w:rPr>
          <w:color w:val="000000" w:themeColor="text1"/>
        </w:rPr>
      </w:pPr>
      <w:r w:rsidRPr="00753BA8">
        <w:rPr>
          <w:rStyle w:val="Strong"/>
          <w:rFonts w:eastAsiaTheme="majorEastAsia"/>
          <w:color w:val="000000" w:themeColor="text1"/>
        </w:rPr>
        <w:t>Assessment Levels</w:t>
      </w:r>
    </w:p>
    <w:p w14:paraId="641CCA7C" w14:textId="77777777" w:rsidR="00730E50" w:rsidRPr="00753BA8" w:rsidRDefault="00730E50" w:rsidP="00753BA8">
      <w:pPr>
        <w:pStyle w:val="NormalWeb"/>
        <w:numPr>
          <w:ilvl w:val="0"/>
          <w:numId w:val="123"/>
        </w:numPr>
        <w:jc w:val="both"/>
        <w:rPr>
          <w:color w:val="000000" w:themeColor="text1"/>
        </w:rPr>
      </w:pPr>
      <w:proofErr w:type="spellStart"/>
      <w:r w:rsidRPr="00753BA8">
        <w:rPr>
          <w:rStyle w:val="HTMLCode"/>
          <w:rFonts w:eastAsiaTheme="majorEastAsia"/>
          <w:color w:val="000000" w:themeColor="text1"/>
        </w:rPr>
        <w:t>DQAF.coordinate_</w:t>
      </w:r>
      <w:proofErr w:type="gramStart"/>
      <w:r w:rsidRPr="00753BA8">
        <w:rPr>
          <w:rStyle w:val="HTMLCode"/>
          <w:rFonts w:eastAsiaTheme="majorEastAsia"/>
          <w:color w:val="000000" w:themeColor="text1"/>
        </w:rPr>
        <w:t>precision:Low</w:t>
      </w:r>
      <w:proofErr w:type="spellEnd"/>
      <w:proofErr w:type="gramEnd"/>
      <w:r w:rsidRPr="00753BA8">
        <w:rPr>
          <w:color w:val="000000" w:themeColor="text1"/>
        </w:rPr>
        <w:t>: Either latitude or longitude has fewer than 2 decimal digits, or one of the coordinates is missing.</w:t>
      </w:r>
    </w:p>
    <w:p w14:paraId="3F90F527" w14:textId="77777777" w:rsidR="00730E50" w:rsidRPr="00753BA8" w:rsidRDefault="00730E50" w:rsidP="00753BA8">
      <w:pPr>
        <w:pStyle w:val="NormalWeb"/>
        <w:numPr>
          <w:ilvl w:val="0"/>
          <w:numId w:val="123"/>
        </w:numPr>
        <w:jc w:val="both"/>
        <w:rPr>
          <w:color w:val="000000" w:themeColor="text1"/>
        </w:rPr>
      </w:pPr>
      <w:proofErr w:type="spellStart"/>
      <w:r w:rsidRPr="00753BA8">
        <w:rPr>
          <w:rStyle w:val="HTMLCode"/>
          <w:rFonts w:eastAsiaTheme="majorEastAsia"/>
          <w:color w:val="000000" w:themeColor="text1"/>
        </w:rPr>
        <w:t>DQAF.coordinate_</w:t>
      </w:r>
      <w:proofErr w:type="gramStart"/>
      <w:r w:rsidRPr="00753BA8">
        <w:rPr>
          <w:rStyle w:val="HTMLCode"/>
          <w:rFonts w:eastAsiaTheme="majorEastAsia"/>
          <w:color w:val="000000" w:themeColor="text1"/>
        </w:rPr>
        <w:t>precision:Medium</w:t>
      </w:r>
      <w:proofErr w:type="spellEnd"/>
      <w:proofErr w:type="gramEnd"/>
      <w:r w:rsidRPr="00753BA8">
        <w:rPr>
          <w:color w:val="000000" w:themeColor="text1"/>
        </w:rPr>
        <w:t>: Both latitude and longitude have 2 to 4 decimal digits.</w:t>
      </w:r>
    </w:p>
    <w:p w14:paraId="3719A78B" w14:textId="77777777" w:rsidR="00730E50" w:rsidRPr="00753BA8" w:rsidRDefault="00730E50" w:rsidP="00753BA8">
      <w:pPr>
        <w:pStyle w:val="NormalWeb"/>
        <w:numPr>
          <w:ilvl w:val="0"/>
          <w:numId w:val="123"/>
        </w:numPr>
        <w:jc w:val="both"/>
        <w:rPr>
          <w:color w:val="000000" w:themeColor="text1"/>
        </w:rPr>
      </w:pPr>
      <w:proofErr w:type="spellStart"/>
      <w:r w:rsidRPr="00753BA8">
        <w:rPr>
          <w:rStyle w:val="HTMLCode"/>
          <w:rFonts w:eastAsiaTheme="majorEastAsia"/>
          <w:color w:val="000000" w:themeColor="text1"/>
        </w:rPr>
        <w:t>DQAF.coordinate_</w:t>
      </w:r>
      <w:proofErr w:type="gramStart"/>
      <w:r w:rsidRPr="00753BA8">
        <w:rPr>
          <w:rStyle w:val="HTMLCode"/>
          <w:rFonts w:eastAsiaTheme="majorEastAsia"/>
          <w:color w:val="000000" w:themeColor="text1"/>
        </w:rPr>
        <w:t>precision:High</w:t>
      </w:r>
      <w:proofErr w:type="spellEnd"/>
      <w:proofErr w:type="gramEnd"/>
      <w:r w:rsidRPr="00753BA8">
        <w:rPr>
          <w:color w:val="000000" w:themeColor="text1"/>
        </w:rPr>
        <w:t>: Both latitude and longitude have more than 4 decimal digits.</w:t>
      </w:r>
    </w:p>
    <w:p w14:paraId="19D2A3C1" w14:textId="2F28AED1" w:rsidR="00F07053" w:rsidRPr="00753BA8" w:rsidRDefault="7CBDD7F9" w:rsidP="00753BA8">
      <w:pPr>
        <w:pStyle w:val="Heading2"/>
        <w:jc w:val="both"/>
        <w:rPr>
          <w:color w:val="000000" w:themeColor="text1"/>
          <w:sz w:val="24"/>
          <w:szCs w:val="24"/>
        </w:rPr>
      </w:pPr>
      <w:r w:rsidRPr="00753BA8">
        <w:rPr>
          <w:color w:val="000000" w:themeColor="text1"/>
        </w:rPr>
        <w:t>2.2</w:t>
      </w:r>
      <w:r w:rsidR="00F07053" w:rsidRPr="00753BA8">
        <w:rPr>
          <w:color w:val="000000" w:themeColor="text1"/>
        </w:rPr>
        <w:t>. Coordinate Location in Australia</w:t>
      </w:r>
      <w:bookmarkEnd w:id="5"/>
      <w:r w:rsidR="00F07053" w:rsidRPr="00753BA8">
        <w:rPr>
          <w:color w:val="000000" w:themeColor="text1"/>
        </w:rPr>
        <w:t> </w:t>
      </w:r>
    </w:p>
    <w:p w14:paraId="38CB9653" w14:textId="77777777" w:rsidR="00753BA8" w:rsidRDefault="000F5430" w:rsidP="00753BA8">
      <w:pPr>
        <w:spacing w:before="100" w:beforeAutospacing="1" w:after="100" w:afterAutospacing="1" w:line="240" w:lineRule="auto"/>
        <w:jc w:val="both"/>
        <w:rPr>
          <w:rFonts w:ascii="Times New Roman" w:eastAsia="Times New Roman" w:hAnsi="Times New Roman" w:cs="Times New Roman"/>
          <w:b/>
          <w:bCs/>
          <w:color w:val="000000" w:themeColor="text1"/>
          <w:kern w:val="0"/>
          <w:sz w:val="24"/>
          <w:szCs w:val="24"/>
          <w:lang w:val="en-US"/>
          <w14:ligatures w14:val="none"/>
        </w:rPr>
      </w:pPr>
      <w:bookmarkStart w:id="6" w:name="_Toc2119327273"/>
      <w:r w:rsidRPr="000F5430">
        <w:rPr>
          <w:rFonts w:ascii="Times New Roman" w:eastAsia="Times New Roman" w:hAnsi="Times New Roman" w:cs="Times New Roman"/>
          <w:b/>
          <w:bCs/>
          <w:color w:val="000000" w:themeColor="text1"/>
          <w:kern w:val="0"/>
          <w:sz w:val="24"/>
          <w:szCs w:val="24"/>
          <w:lang w:val="en-US"/>
          <w14:ligatures w14:val="none"/>
        </w:rPr>
        <w:t>Purpose</w:t>
      </w:r>
    </w:p>
    <w:p w14:paraId="76C33A73" w14:textId="05DD047B" w:rsidR="000F5430" w:rsidRPr="000F5430" w:rsidRDefault="000F5430" w:rsidP="00753BA8">
      <w:pPr>
        <w:spacing w:before="100" w:beforeAutospacing="1" w:after="100" w:afterAutospacing="1" w:line="240" w:lineRule="auto"/>
        <w:jc w:val="both"/>
        <w:rPr>
          <w:rFonts w:ascii="Times New Roman" w:eastAsia="Times New Roman" w:hAnsi="Times New Roman" w:cs="Times New Roman"/>
          <w:color w:val="000000" w:themeColor="text1"/>
          <w:kern w:val="0"/>
          <w:sz w:val="24"/>
          <w:szCs w:val="24"/>
          <w:lang w:val="en-US"/>
          <w14:ligatures w14:val="none"/>
        </w:rPr>
      </w:pPr>
      <w:r w:rsidRPr="000F5430">
        <w:rPr>
          <w:rFonts w:ascii="Times New Roman" w:eastAsia="Times New Roman" w:hAnsi="Times New Roman" w:cs="Times New Roman"/>
          <w:color w:val="000000" w:themeColor="text1"/>
          <w:kern w:val="0"/>
          <w:sz w:val="24"/>
          <w:szCs w:val="24"/>
          <w:lang w:val="en-US"/>
          <w14:ligatures w14:val="none"/>
        </w:rPr>
        <w:t>This rule checks whether the provided coordinate is located within the geographic boundaries of mainland Australia. It ensures that spatial data corresponds to valid regions of interest and excludes data points from outside the expected national scope.</w:t>
      </w:r>
    </w:p>
    <w:p w14:paraId="5629DD3B" w14:textId="77777777" w:rsidR="00753BA8" w:rsidRDefault="000F5430" w:rsidP="00753BA8">
      <w:pPr>
        <w:spacing w:before="100" w:beforeAutospacing="1" w:after="100" w:afterAutospacing="1" w:line="240" w:lineRule="auto"/>
        <w:jc w:val="both"/>
        <w:rPr>
          <w:rFonts w:ascii="Times New Roman" w:eastAsia="Times New Roman" w:hAnsi="Times New Roman" w:cs="Times New Roman"/>
          <w:b/>
          <w:bCs/>
          <w:color w:val="000000" w:themeColor="text1"/>
          <w:kern w:val="0"/>
          <w:sz w:val="24"/>
          <w:szCs w:val="24"/>
          <w:lang w:val="en-US"/>
          <w14:ligatures w14:val="none"/>
        </w:rPr>
      </w:pPr>
      <w:r w:rsidRPr="000F5430">
        <w:rPr>
          <w:rFonts w:ascii="Times New Roman" w:eastAsia="Times New Roman" w:hAnsi="Times New Roman" w:cs="Times New Roman"/>
          <w:b/>
          <w:bCs/>
          <w:color w:val="000000" w:themeColor="text1"/>
          <w:kern w:val="0"/>
          <w:sz w:val="24"/>
          <w:szCs w:val="24"/>
          <w:lang w:val="en-US"/>
          <w14:ligatures w14:val="none"/>
        </w:rPr>
        <w:t>Methodology</w:t>
      </w:r>
    </w:p>
    <w:p w14:paraId="3AA63627" w14:textId="1F190165" w:rsidR="000F5430" w:rsidRPr="000F5430" w:rsidRDefault="000F5430" w:rsidP="00753BA8">
      <w:pPr>
        <w:spacing w:before="100" w:beforeAutospacing="1" w:after="100" w:afterAutospacing="1" w:line="240" w:lineRule="auto"/>
        <w:jc w:val="both"/>
        <w:rPr>
          <w:rFonts w:ascii="Times New Roman" w:eastAsia="Times New Roman" w:hAnsi="Times New Roman" w:cs="Times New Roman"/>
          <w:color w:val="000000" w:themeColor="text1"/>
          <w:kern w:val="0"/>
          <w:sz w:val="24"/>
          <w:szCs w:val="24"/>
          <w:lang w:val="en-US"/>
          <w14:ligatures w14:val="none"/>
        </w:rPr>
      </w:pPr>
      <w:r w:rsidRPr="000F5430">
        <w:rPr>
          <w:rFonts w:ascii="Times New Roman" w:eastAsia="Times New Roman" w:hAnsi="Times New Roman" w:cs="Times New Roman"/>
          <w:color w:val="000000" w:themeColor="text1"/>
          <w:kern w:val="0"/>
          <w:sz w:val="24"/>
          <w:szCs w:val="24"/>
          <w:lang w:val="en-US"/>
          <w14:ligatures w14:val="none"/>
        </w:rPr>
        <w:t xml:space="preserve">The Python implementation defines a bounding box that covers mainland Australia, roughly from longitude </w:t>
      </w:r>
      <w:r w:rsidRPr="000F5430">
        <w:rPr>
          <w:rFonts w:ascii="Times New Roman" w:eastAsia="Times New Roman" w:hAnsi="Times New Roman" w:cs="Times New Roman"/>
          <w:b/>
          <w:bCs/>
          <w:color w:val="000000" w:themeColor="text1"/>
          <w:kern w:val="0"/>
          <w:sz w:val="24"/>
          <w:szCs w:val="24"/>
          <w:lang w:val="en-US"/>
          <w14:ligatures w14:val="none"/>
        </w:rPr>
        <w:t>113.0</w:t>
      </w:r>
      <w:r w:rsidRPr="000F5430">
        <w:rPr>
          <w:rFonts w:ascii="Times New Roman" w:eastAsia="Times New Roman" w:hAnsi="Times New Roman" w:cs="Times New Roman"/>
          <w:color w:val="000000" w:themeColor="text1"/>
          <w:kern w:val="0"/>
          <w:sz w:val="24"/>
          <w:szCs w:val="24"/>
          <w:lang w:val="en-US"/>
          <w14:ligatures w14:val="none"/>
        </w:rPr>
        <w:t xml:space="preserve"> to </w:t>
      </w:r>
      <w:r w:rsidRPr="000F5430">
        <w:rPr>
          <w:rFonts w:ascii="Times New Roman" w:eastAsia="Times New Roman" w:hAnsi="Times New Roman" w:cs="Times New Roman"/>
          <w:b/>
          <w:bCs/>
          <w:color w:val="000000" w:themeColor="text1"/>
          <w:kern w:val="0"/>
          <w:sz w:val="24"/>
          <w:szCs w:val="24"/>
          <w:lang w:val="en-US"/>
          <w14:ligatures w14:val="none"/>
        </w:rPr>
        <w:t>154.0</w:t>
      </w:r>
      <w:r w:rsidRPr="000F5430">
        <w:rPr>
          <w:rFonts w:ascii="Times New Roman" w:eastAsia="Times New Roman" w:hAnsi="Times New Roman" w:cs="Times New Roman"/>
          <w:color w:val="000000" w:themeColor="text1"/>
          <w:kern w:val="0"/>
          <w:sz w:val="24"/>
          <w:szCs w:val="24"/>
          <w:lang w:val="en-US"/>
          <w14:ligatures w14:val="none"/>
        </w:rPr>
        <w:t xml:space="preserve">, and latitude </w:t>
      </w:r>
      <w:r w:rsidRPr="000F5430">
        <w:rPr>
          <w:rFonts w:ascii="Times New Roman" w:eastAsia="Times New Roman" w:hAnsi="Times New Roman" w:cs="Times New Roman"/>
          <w:b/>
          <w:bCs/>
          <w:color w:val="000000" w:themeColor="text1"/>
          <w:kern w:val="0"/>
          <w:sz w:val="24"/>
          <w:szCs w:val="24"/>
          <w:lang w:val="en-US"/>
          <w14:ligatures w14:val="none"/>
        </w:rPr>
        <w:t>-44.0</w:t>
      </w:r>
      <w:r w:rsidRPr="000F5430">
        <w:rPr>
          <w:rFonts w:ascii="Times New Roman" w:eastAsia="Times New Roman" w:hAnsi="Times New Roman" w:cs="Times New Roman"/>
          <w:color w:val="000000" w:themeColor="text1"/>
          <w:kern w:val="0"/>
          <w:sz w:val="24"/>
          <w:szCs w:val="24"/>
          <w:lang w:val="en-US"/>
          <w14:ligatures w14:val="none"/>
        </w:rPr>
        <w:t xml:space="preserve"> to </w:t>
      </w:r>
      <w:r w:rsidRPr="000F5430">
        <w:rPr>
          <w:rFonts w:ascii="Times New Roman" w:eastAsia="Times New Roman" w:hAnsi="Times New Roman" w:cs="Times New Roman"/>
          <w:b/>
          <w:bCs/>
          <w:color w:val="000000" w:themeColor="text1"/>
          <w:kern w:val="0"/>
          <w:sz w:val="24"/>
          <w:szCs w:val="24"/>
          <w:lang w:val="en-US"/>
          <w14:ligatures w14:val="none"/>
        </w:rPr>
        <w:t>-10.0</w:t>
      </w:r>
      <w:r w:rsidRPr="000F5430">
        <w:rPr>
          <w:rFonts w:ascii="Times New Roman" w:eastAsia="Times New Roman" w:hAnsi="Times New Roman" w:cs="Times New Roman"/>
          <w:color w:val="000000" w:themeColor="text1"/>
          <w:kern w:val="0"/>
          <w:sz w:val="24"/>
          <w:szCs w:val="24"/>
          <w:lang w:val="en-US"/>
          <w14:ligatures w14:val="none"/>
        </w:rPr>
        <w:t>. Each coordinate is checked to determine if it falls within this bounding rectangle.</w:t>
      </w:r>
    </w:p>
    <w:p w14:paraId="1578510F" w14:textId="77777777" w:rsidR="000F5430" w:rsidRPr="000F5430" w:rsidRDefault="000F5430" w:rsidP="00753BA8">
      <w:pPr>
        <w:numPr>
          <w:ilvl w:val="0"/>
          <w:numId w:val="124"/>
        </w:numPr>
        <w:spacing w:before="100" w:beforeAutospacing="1" w:after="100" w:afterAutospacing="1" w:line="240" w:lineRule="auto"/>
        <w:jc w:val="both"/>
        <w:rPr>
          <w:rFonts w:ascii="Times New Roman" w:eastAsia="Times New Roman" w:hAnsi="Times New Roman" w:cs="Times New Roman"/>
          <w:color w:val="000000" w:themeColor="text1"/>
          <w:kern w:val="0"/>
          <w:sz w:val="24"/>
          <w:szCs w:val="24"/>
          <w:lang w:val="en-US"/>
          <w14:ligatures w14:val="none"/>
        </w:rPr>
      </w:pPr>
      <w:r w:rsidRPr="000F5430">
        <w:rPr>
          <w:rFonts w:ascii="Times New Roman" w:eastAsia="Times New Roman" w:hAnsi="Times New Roman" w:cs="Times New Roman"/>
          <w:color w:val="000000" w:themeColor="text1"/>
          <w:kern w:val="0"/>
          <w:sz w:val="24"/>
          <w:szCs w:val="24"/>
          <w:lang w:val="en-US"/>
          <w14:ligatures w14:val="none"/>
        </w:rPr>
        <w:lastRenderedPageBreak/>
        <w:t xml:space="preserve">Coordinates that fall </w:t>
      </w:r>
      <w:r w:rsidRPr="000F5430">
        <w:rPr>
          <w:rFonts w:ascii="Times New Roman" w:eastAsia="Times New Roman" w:hAnsi="Times New Roman" w:cs="Times New Roman"/>
          <w:b/>
          <w:bCs/>
          <w:color w:val="000000" w:themeColor="text1"/>
          <w:kern w:val="0"/>
          <w:sz w:val="24"/>
          <w:szCs w:val="24"/>
          <w:lang w:val="en-US"/>
          <w14:ligatures w14:val="none"/>
        </w:rPr>
        <w:t>within</w:t>
      </w:r>
      <w:r w:rsidRPr="000F5430">
        <w:rPr>
          <w:rFonts w:ascii="Times New Roman" w:eastAsia="Times New Roman" w:hAnsi="Times New Roman" w:cs="Times New Roman"/>
          <w:color w:val="000000" w:themeColor="text1"/>
          <w:kern w:val="0"/>
          <w:sz w:val="24"/>
          <w:szCs w:val="24"/>
          <w:lang w:val="en-US"/>
          <w14:ligatures w14:val="none"/>
        </w:rPr>
        <w:t xml:space="preserve"> the bounding box are marked as </w:t>
      </w:r>
      <w:r w:rsidRPr="000F5430">
        <w:rPr>
          <w:rFonts w:ascii="Courier New" w:eastAsia="Times New Roman" w:hAnsi="Courier New" w:cs="Courier New"/>
          <w:color w:val="000000" w:themeColor="text1"/>
          <w:kern w:val="0"/>
          <w:sz w:val="20"/>
          <w:szCs w:val="20"/>
          <w:lang w:val="en-US"/>
          <w14:ligatures w14:val="none"/>
        </w:rPr>
        <w:t>"</w:t>
      </w:r>
      <w:proofErr w:type="spellStart"/>
      <w:r w:rsidRPr="000F5430">
        <w:rPr>
          <w:rFonts w:ascii="Courier New" w:eastAsia="Times New Roman" w:hAnsi="Courier New" w:cs="Courier New"/>
          <w:color w:val="000000" w:themeColor="text1"/>
          <w:kern w:val="0"/>
          <w:sz w:val="20"/>
          <w:szCs w:val="20"/>
          <w:lang w:val="en-US"/>
          <w14:ligatures w14:val="none"/>
        </w:rPr>
        <w:t>inside_australia</w:t>
      </w:r>
      <w:proofErr w:type="spellEnd"/>
      <w:r w:rsidRPr="000F5430">
        <w:rPr>
          <w:rFonts w:ascii="Courier New" w:eastAsia="Times New Roman" w:hAnsi="Courier New" w:cs="Courier New"/>
          <w:color w:val="000000" w:themeColor="text1"/>
          <w:kern w:val="0"/>
          <w:sz w:val="20"/>
          <w:szCs w:val="20"/>
          <w:lang w:val="en-US"/>
          <w14:ligatures w14:val="none"/>
        </w:rPr>
        <w:t>"</w:t>
      </w:r>
      <w:r w:rsidRPr="000F5430">
        <w:rPr>
          <w:rFonts w:ascii="Times New Roman" w:eastAsia="Times New Roman" w:hAnsi="Times New Roman" w:cs="Times New Roman"/>
          <w:color w:val="000000" w:themeColor="text1"/>
          <w:kern w:val="0"/>
          <w:sz w:val="24"/>
          <w:szCs w:val="24"/>
          <w:lang w:val="en-US"/>
          <w14:ligatures w14:val="none"/>
        </w:rPr>
        <w:t>.</w:t>
      </w:r>
    </w:p>
    <w:p w14:paraId="43CA6C97" w14:textId="77777777" w:rsidR="000F5430" w:rsidRPr="000F5430" w:rsidRDefault="000F5430" w:rsidP="00753BA8">
      <w:pPr>
        <w:numPr>
          <w:ilvl w:val="0"/>
          <w:numId w:val="124"/>
        </w:numPr>
        <w:spacing w:before="100" w:beforeAutospacing="1" w:after="100" w:afterAutospacing="1" w:line="240" w:lineRule="auto"/>
        <w:jc w:val="both"/>
        <w:rPr>
          <w:rFonts w:ascii="Times New Roman" w:eastAsia="Times New Roman" w:hAnsi="Times New Roman" w:cs="Times New Roman"/>
          <w:color w:val="000000" w:themeColor="text1"/>
          <w:kern w:val="0"/>
          <w:sz w:val="24"/>
          <w:szCs w:val="24"/>
          <w:lang w:val="en-US"/>
          <w14:ligatures w14:val="none"/>
        </w:rPr>
      </w:pPr>
      <w:r w:rsidRPr="000F5430">
        <w:rPr>
          <w:rFonts w:ascii="Times New Roman" w:eastAsia="Times New Roman" w:hAnsi="Times New Roman" w:cs="Times New Roman"/>
          <w:color w:val="000000" w:themeColor="text1"/>
          <w:kern w:val="0"/>
          <w:sz w:val="24"/>
          <w:szCs w:val="24"/>
          <w:lang w:val="en-US"/>
          <w14:ligatures w14:val="none"/>
        </w:rPr>
        <w:t xml:space="preserve">Coordinates that fall </w:t>
      </w:r>
      <w:r w:rsidRPr="000F5430">
        <w:rPr>
          <w:rFonts w:ascii="Times New Roman" w:eastAsia="Times New Roman" w:hAnsi="Times New Roman" w:cs="Times New Roman"/>
          <w:b/>
          <w:bCs/>
          <w:color w:val="000000" w:themeColor="text1"/>
          <w:kern w:val="0"/>
          <w:sz w:val="24"/>
          <w:szCs w:val="24"/>
          <w:lang w:val="en-US"/>
          <w14:ligatures w14:val="none"/>
        </w:rPr>
        <w:t>outside</w:t>
      </w:r>
      <w:r w:rsidRPr="000F5430">
        <w:rPr>
          <w:rFonts w:ascii="Times New Roman" w:eastAsia="Times New Roman" w:hAnsi="Times New Roman" w:cs="Times New Roman"/>
          <w:color w:val="000000" w:themeColor="text1"/>
          <w:kern w:val="0"/>
          <w:sz w:val="24"/>
          <w:szCs w:val="24"/>
          <w:lang w:val="en-US"/>
          <w14:ligatures w14:val="none"/>
        </w:rPr>
        <w:t xml:space="preserve"> the box are marked as </w:t>
      </w:r>
      <w:r w:rsidRPr="000F5430">
        <w:rPr>
          <w:rFonts w:ascii="Courier New" w:eastAsia="Times New Roman" w:hAnsi="Courier New" w:cs="Courier New"/>
          <w:color w:val="000000" w:themeColor="text1"/>
          <w:kern w:val="0"/>
          <w:sz w:val="20"/>
          <w:szCs w:val="20"/>
          <w:lang w:val="en-US"/>
          <w14:ligatures w14:val="none"/>
        </w:rPr>
        <w:t>"</w:t>
      </w:r>
      <w:proofErr w:type="spellStart"/>
      <w:r w:rsidRPr="000F5430">
        <w:rPr>
          <w:rFonts w:ascii="Courier New" w:eastAsia="Times New Roman" w:hAnsi="Courier New" w:cs="Courier New"/>
          <w:color w:val="000000" w:themeColor="text1"/>
          <w:kern w:val="0"/>
          <w:sz w:val="20"/>
          <w:szCs w:val="20"/>
          <w:lang w:val="en-US"/>
          <w14:ligatures w14:val="none"/>
        </w:rPr>
        <w:t>outside_australia</w:t>
      </w:r>
      <w:proofErr w:type="spellEnd"/>
      <w:r w:rsidRPr="000F5430">
        <w:rPr>
          <w:rFonts w:ascii="Courier New" w:eastAsia="Times New Roman" w:hAnsi="Courier New" w:cs="Courier New"/>
          <w:color w:val="000000" w:themeColor="text1"/>
          <w:kern w:val="0"/>
          <w:sz w:val="20"/>
          <w:szCs w:val="20"/>
          <w:lang w:val="en-US"/>
          <w14:ligatures w14:val="none"/>
        </w:rPr>
        <w:t>"</w:t>
      </w:r>
      <w:r w:rsidRPr="000F5430">
        <w:rPr>
          <w:rFonts w:ascii="Times New Roman" w:eastAsia="Times New Roman" w:hAnsi="Times New Roman" w:cs="Times New Roman"/>
          <w:color w:val="000000" w:themeColor="text1"/>
          <w:kern w:val="0"/>
          <w:sz w:val="24"/>
          <w:szCs w:val="24"/>
          <w:lang w:val="en-US"/>
          <w14:ligatures w14:val="none"/>
        </w:rPr>
        <w:t>.</w:t>
      </w:r>
    </w:p>
    <w:p w14:paraId="1B4CCD10" w14:textId="77777777" w:rsidR="00753BA8" w:rsidRDefault="000F5430" w:rsidP="00753BA8">
      <w:pPr>
        <w:spacing w:before="100" w:beforeAutospacing="1" w:after="100" w:afterAutospacing="1" w:line="240" w:lineRule="auto"/>
        <w:jc w:val="both"/>
        <w:rPr>
          <w:rFonts w:ascii="Times New Roman" w:eastAsia="Times New Roman" w:hAnsi="Times New Roman" w:cs="Times New Roman"/>
          <w:b/>
          <w:bCs/>
          <w:color w:val="000000" w:themeColor="text1"/>
          <w:kern w:val="0"/>
          <w:sz w:val="24"/>
          <w:szCs w:val="24"/>
          <w:lang w:val="en-US"/>
          <w14:ligatures w14:val="none"/>
        </w:rPr>
      </w:pPr>
      <w:r w:rsidRPr="000F5430">
        <w:rPr>
          <w:rFonts w:ascii="Times New Roman" w:eastAsia="Times New Roman" w:hAnsi="Times New Roman" w:cs="Times New Roman"/>
          <w:b/>
          <w:bCs/>
          <w:color w:val="000000" w:themeColor="text1"/>
          <w:kern w:val="0"/>
          <w:sz w:val="24"/>
          <w:szCs w:val="24"/>
          <w:lang w:val="en-US"/>
          <w14:ligatures w14:val="none"/>
        </w:rPr>
        <w:t>SPARQL Integration</w:t>
      </w:r>
    </w:p>
    <w:p w14:paraId="5949A70E" w14:textId="6C63AF95" w:rsidR="000F5430" w:rsidRPr="000F5430" w:rsidRDefault="000F5430" w:rsidP="00753BA8">
      <w:pPr>
        <w:spacing w:before="100" w:beforeAutospacing="1" w:after="100" w:afterAutospacing="1" w:line="240" w:lineRule="auto"/>
        <w:jc w:val="both"/>
        <w:rPr>
          <w:rFonts w:ascii="Times New Roman" w:eastAsia="Times New Roman" w:hAnsi="Times New Roman" w:cs="Times New Roman"/>
          <w:color w:val="000000" w:themeColor="text1"/>
          <w:kern w:val="0"/>
          <w:sz w:val="24"/>
          <w:szCs w:val="24"/>
          <w:lang w:val="en-US"/>
          <w14:ligatures w14:val="none"/>
        </w:rPr>
      </w:pPr>
      <w:r w:rsidRPr="000F5430">
        <w:rPr>
          <w:rFonts w:ascii="Times New Roman" w:eastAsia="Times New Roman" w:hAnsi="Times New Roman" w:cs="Times New Roman"/>
          <w:color w:val="000000" w:themeColor="text1"/>
          <w:kern w:val="0"/>
          <w:sz w:val="24"/>
          <w:szCs w:val="24"/>
          <w:lang w:val="en-US"/>
          <w14:ligatures w14:val="none"/>
        </w:rPr>
        <w:t xml:space="preserve">The result is asserted using SPARQL </w:t>
      </w:r>
      <w:r w:rsidRPr="000F5430">
        <w:rPr>
          <w:rFonts w:ascii="Courier New" w:eastAsia="Times New Roman" w:hAnsi="Courier New" w:cs="Courier New"/>
          <w:color w:val="000000" w:themeColor="text1"/>
          <w:kern w:val="0"/>
          <w:sz w:val="20"/>
          <w:szCs w:val="20"/>
          <w:lang w:val="en-US"/>
          <w14:ligatures w14:val="none"/>
        </w:rPr>
        <w:t>INSERT</w:t>
      </w:r>
      <w:r w:rsidRPr="000F5430">
        <w:rPr>
          <w:rFonts w:ascii="Times New Roman" w:eastAsia="Times New Roman" w:hAnsi="Times New Roman" w:cs="Times New Roman"/>
          <w:color w:val="000000" w:themeColor="text1"/>
          <w:kern w:val="0"/>
          <w:sz w:val="24"/>
          <w:szCs w:val="24"/>
          <w:lang w:val="en-US"/>
          <w14:ligatures w14:val="none"/>
        </w:rPr>
        <w:t xml:space="preserve"> operations with:</w:t>
      </w:r>
    </w:p>
    <w:p w14:paraId="799A9BAD" w14:textId="77777777" w:rsidR="000F5430" w:rsidRPr="000F5430" w:rsidRDefault="000F5430" w:rsidP="00753BA8">
      <w:pPr>
        <w:numPr>
          <w:ilvl w:val="0"/>
          <w:numId w:val="125"/>
        </w:numPr>
        <w:spacing w:before="100" w:beforeAutospacing="1" w:after="100" w:afterAutospacing="1" w:line="240" w:lineRule="auto"/>
        <w:jc w:val="both"/>
        <w:rPr>
          <w:rFonts w:ascii="Times New Roman" w:eastAsia="Times New Roman" w:hAnsi="Times New Roman" w:cs="Times New Roman"/>
          <w:color w:val="000000" w:themeColor="text1"/>
          <w:kern w:val="0"/>
          <w:sz w:val="24"/>
          <w:szCs w:val="24"/>
          <w:lang w:val="en-US"/>
          <w14:ligatures w14:val="none"/>
        </w:rPr>
      </w:pPr>
      <w:proofErr w:type="spellStart"/>
      <w:proofErr w:type="gramStart"/>
      <w:r w:rsidRPr="000F5430">
        <w:rPr>
          <w:rFonts w:ascii="Courier New" w:eastAsia="Times New Roman" w:hAnsi="Courier New" w:cs="Courier New"/>
          <w:color w:val="000000" w:themeColor="text1"/>
          <w:kern w:val="0"/>
          <w:sz w:val="20"/>
          <w:szCs w:val="20"/>
          <w:lang w:val="en-US"/>
          <w14:ligatures w14:val="none"/>
        </w:rPr>
        <w:t>sosa:observedProperty</w:t>
      </w:r>
      <w:proofErr w:type="spellEnd"/>
      <w:proofErr w:type="gramEnd"/>
      <w:r w:rsidRPr="000F5430">
        <w:rPr>
          <w:rFonts w:ascii="Times New Roman" w:eastAsia="Times New Roman" w:hAnsi="Times New Roman" w:cs="Times New Roman"/>
          <w:color w:val="000000" w:themeColor="text1"/>
          <w:kern w:val="0"/>
          <w:sz w:val="24"/>
          <w:szCs w:val="24"/>
          <w:lang w:val="en-US"/>
          <w14:ligatures w14:val="none"/>
        </w:rPr>
        <w:t xml:space="preserve"> linked to </w:t>
      </w:r>
      <w:proofErr w:type="spellStart"/>
      <w:proofErr w:type="gramStart"/>
      <w:r w:rsidRPr="000F5430">
        <w:rPr>
          <w:rFonts w:ascii="Courier New" w:eastAsia="Times New Roman" w:hAnsi="Courier New" w:cs="Courier New"/>
          <w:color w:val="000000" w:themeColor="text1"/>
          <w:kern w:val="0"/>
          <w:sz w:val="20"/>
          <w:szCs w:val="20"/>
          <w:lang w:val="en-US"/>
          <w14:ligatures w14:val="none"/>
        </w:rPr>
        <w:t>dqaf:coordinate</w:t>
      </w:r>
      <w:proofErr w:type="gramEnd"/>
      <w:r w:rsidRPr="000F5430">
        <w:rPr>
          <w:rFonts w:ascii="Courier New" w:eastAsia="Times New Roman" w:hAnsi="Courier New" w:cs="Courier New"/>
          <w:color w:val="000000" w:themeColor="text1"/>
          <w:kern w:val="0"/>
          <w:sz w:val="20"/>
          <w:szCs w:val="20"/>
          <w:lang w:val="en-US"/>
          <w14:ligatures w14:val="none"/>
        </w:rPr>
        <w:t>_inside_australia_check</w:t>
      </w:r>
      <w:proofErr w:type="spellEnd"/>
    </w:p>
    <w:p w14:paraId="3B5322A6" w14:textId="77777777" w:rsidR="000F5430" w:rsidRPr="000F5430" w:rsidRDefault="000F5430" w:rsidP="00753BA8">
      <w:pPr>
        <w:numPr>
          <w:ilvl w:val="0"/>
          <w:numId w:val="125"/>
        </w:numPr>
        <w:spacing w:before="100" w:beforeAutospacing="1" w:after="100" w:afterAutospacing="1" w:line="240" w:lineRule="auto"/>
        <w:jc w:val="both"/>
        <w:rPr>
          <w:rFonts w:ascii="Times New Roman" w:eastAsia="Times New Roman" w:hAnsi="Times New Roman" w:cs="Times New Roman"/>
          <w:color w:val="000000" w:themeColor="text1"/>
          <w:kern w:val="0"/>
          <w:sz w:val="24"/>
          <w:szCs w:val="24"/>
          <w:lang w:val="en-US"/>
          <w14:ligatures w14:val="none"/>
        </w:rPr>
      </w:pPr>
      <w:proofErr w:type="spellStart"/>
      <w:r w:rsidRPr="000F5430">
        <w:rPr>
          <w:rFonts w:ascii="Courier New" w:eastAsia="Times New Roman" w:hAnsi="Courier New" w:cs="Courier New"/>
          <w:color w:val="000000" w:themeColor="text1"/>
          <w:kern w:val="0"/>
          <w:sz w:val="20"/>
          <w:szCs w:val="20"/>
          <w:lang w:val="en-US"/>
          <w14:ligatures w14:val="none"/>
        </w:rPr>
        <w:t>schema:value</w:t>
      </w:r>
      <w:proofErr w:type="spellEnd"/>
      <w:r w:rsidRPr="000F5430">
        <w:rPr>
          <w:rFonts w:ascii="Times New Roman" w:eastAsia="Times New Roman" w:hAnsi="Times New Roman" w:cs="Times New Roman"/>
          <w:color w:val="000000" w:themeColor="text1"/>
          <w:kern w:val="0"/>
          <w:sz w:val="24"/>
          <w:szCs w:val="24"/>
          <w:lang w:val="en-US"/>
          <w14:ligatures w14:val="none"/>
        </w:rPr>
        <w:t xml:space="preserve"> containing </w:t>
      </w:r>
      <w:r w:rsidRPr="000F5430">
        <w:rPr>
          <w:rFonts w:ascii="Courier New" w:eastAsia="Times New Roman" w:hAnsi="Courier New" w:cs="Courier New"/>
          <w:color w:val="000000" w:themeColor="text1"/>
          <w:kern w:val="0"/>
          <w:sz w:val="20"/>
          <w:szCs w:val="20"/>
          <w:lang w:val="en-US"/>
          <w14:ligatures w14:val="none"/>
        </w:rPr>
        <w:t>"</w:t>
      </w:r>
      <w:proofErr w:type="spellStart"/>
      <w:r w:rsidRPr="000F5430">
        <w:rPr>
          <w:rFonts w:ascii="Courier New" w:eastAsia="Times New Roman" w:hAnsi="Courier New" w:cs="Courier New"/>
          <w:color w:val="000000" w:themeColor="text1"/>
          <w:kern w:val="0"/>
          <w:sz w:val="20"/>
          <w:szCs w:val="20"/>
          <w:lang w:val="en-US"/>
          <w14:ligatures w14:val="none"/>
        </w:rPr>
        <w:t>inside_australia</w:t>
      </w:r>
      <w:proofErr w:type="spellEnd"/>
      <w:r w:rsidRPr="000F5430">
        <w:rPr>
          <w:rFonts w:ascii="Courier New" w:eastAsia="Times New Roman" w:hAnsi="Courier New" w:cs="Courier New"/>
          <w:color w:val="000000" w:themeColor="text1"/>
          <w:kern w:val="0"/>
          <w:sz w:val="20"/>
          <w:szCs w:val="20"/>
          <w:lang w:val="en-US"/>
          <w14:ligatures w14:val="none"/>
        </w:rPr>
        <w:t>"</w:t>
      </w:r>
      <w:r w:rsidRPr="000F5430">
        <w:rPr>
          <w:rFonts w:ascii="Times New Roman" w:eastAsia="Times New Roman" w:hAnsi="Times New Roman" w:cs="Times New Roman"/>
          <w:color w:val="000000" w:themeColor="text1"/>
          <w:kern w:val="0"/>
          <w:sz w:val="24"/>
          <w:szCs w:val="24"/>
          <w:lang w:val="en-US"/>
          <w14:ligatures w14:val="none"/>
        </w:rPr>
        <w:t xml:space="preserve"> or </w:t>
      </w:r>
      <w:r w:rsidRPr="000F5430">
        <w:rPr>
          <w:rFonts w:ascii="Courier New" w:eastAsia="Times New Roman" w:hAnsi="Courier New" w:cs="Courier New"/>
          <w:color w:val="000000" w:themeColor="text1"/>
          <w:kern w:val="0"/>
          <w:sz w:val="20"/>
          <w:szCs w:val="20"/>
          <w:lang w:val="en-US"/>
          <w14:ligatures w14:val="none"/>
        </w:rPr>
        <w:t>"</w:t>
      </w:r>
      <w:proofErr w:type="spellStart"/>
      <w:r w:rsidRPr="000F5430">
        <w:rPr>
          <w:rFonts w:ascii="Courier New" w:eastAsia="Times New Roman" w:hAnsi="Courier New" w:cs="Courier New"/>
          <w:color w:val="000000" w:themeColor="text1"/>
          <w:kern w:val="0"/>
          <w:sz w:val="20"/>
          <w:szCs w:val="20"/>
          <w:lang w:val="en-US"/>
          <w14:ligatures w14:val="none"/>
        </w:rPr>
        <w:t>outside_australia</w:t>
      </w:r>
      <w:proofErr w:type="spellEnd"/>
      <w:r w:rsidRPr="000F5430">
        <w:rPr>
          <w:rFonts w:ascii="Courier New" w:eastAsia="Times New Roman" w:hAnsi="Courier New" w:cs="Courier New"/>
          <w:color w:val="000000" w:themeColor="text1"/>
          <w:kern w:val="0"/>
          <w:sz w:val="20"/>
          <w:szCs w:val="20"/>
          <w:lang w:val="en-US"/>
          <w14:ligatures w14:val="none"/>
        </w:rPr>
        <w:t>"</w:t>
      </w:r>
      <w:r w:rsidRPr="000F5430">
        <w:rPr>
          <w:rFonts w:ascii="Times New Roman" w:eastAsia="Times New Roman" w:hAnsi="Times New Roman" w:cs="Times New Roman"/>
          <w:color w:val="000000" w:themeColor="text1"/>
          <w:kern w:val="0"/>
          <w:sz w:val="24"/>
          <w:szCs w:val="24"/>
          <w:lang w:val="en-US"/>
          <w14:ligatures w14:val="none"/>
        </w:rPr>
        <w:t xml:space="preserve"> as a literal</w:t>
      </w:r>
    </w:p>
    <w:p w14:paraId="77C4C64C" w14:textId="77777777" w:rsidR="00753BA8" w:rsidRDefault="000F5430" w:rsidP="00753BA8">
      <w:pPr>
        <w:spacing w:before="100" w:beforeAutospacing="1" w:after="100" w:afterAutospacing="1" w:line="240" w:lineRule="auto"/>
        <w:jc w:val="both"/>
        <w:rPr>
          <w:rFonts w:ascii="Times New Roman" w:eastAsia="Times New Roman" w:hAnsi="Times New Roman" w:cs="Times New Roman"/>
          <w:b/>
          <w:bCs/>
          <w:color w:val="000000" w:themeColor="text1"/>
          <w:kern w:val="0"/>
          <w:sz w:val="24"/>
          <w:szCs w:val="24"/>
          <w:lang w:val="en-US"/>
          <w14:ligatures w14:val="none"/>
        </w:rPr>
      </w:pPr>
      <w:r w:rsidRPr="000F5430">
        <w:rPr>
          <w:rFonts w:ascii="Times New Roman" w:eastAsia="Times New Roman" w:hAnsi="Times New Roman" w:cs="Times New Roman"/>
          <w:b/>
          <w:bCs/>
          <w:color w:val="000000" w:themeColor="text1"/>
          <w:kern w:val="0"/>
          <w:sz w:val="24"/>
          <w:szCs w:val="24"/>
          <w:lang w:val="en-US"/>
          <w14:ligatures w14:val="none"/>
        </w:rPr>
        <w:t>Test Coverage</w:t>
      </w:r>
    </w:p>
    <w:p w14:paraId="7F651C3B" w14:textId="52F84632" w:rsidR="000F5430" w:rsidRPr="000F5430" w:rsidRDefault="000F5430" w:rsidP="00753BA8">
      <w:pPr>
        <w:spacing w:before="100" w:beforeAutospacing="1" w:after="100" w:afterAutospacing="1" w:line="240" w:lineRule="auto"/>
        <w:jc w:val="both"/>
        <w:rPr>
          <w:rFonts w:ascii="Times New Roman" w:eastAsia="Times New Roman" w:hAnsi="Times New Roman" w:cs="Times New Roman"/>
          <w:color w:val="000000" w:themeColor="text1"/>
          <w:kern w:val="0"/>
          <w:sz w:val="24"/>
          <w:szCs w:val="24"/>
          <w:lang w:val="en-US"/>
          <w14:ligatures w14:val="none"/>
        </w:rPr>
      </w:pPr>
      <w:r w:rsidRPr="000F5430">
        <w:rPr>
          <w:rFonts w:ascii="Times New Roman" w:eastAsia="Times New Roman" w:hAnsi="Times New Roman" w:cs="Times New Roman"/>
          <w:color w:val="000000" w:themeColor="text1"/>
          <w:kern w:val="0"/>
          <w:sz w:val="24"/>
          <w:szCs w:val="24"/>
          <w:lang w:val="en-US"/>
          <w14:ligatures w14:val="none"/>
        </w:rPr>
        <w:t xml:space="preserve">The function is tested using various points across Australia, as well as outside the bounding area, using </w:t>
      </w:r>
      <w:proofErr w:type="spellStart"/>
      <w:r w:rsidRPr="000F5430">
        <w:rPr>
          <w:rFonts w:ascii="Courier New" w:eastAsia="Times New Roman" w:hAnsi="Courier New" w:cs="Courier New"/>
          <w:color w:val="000000" w:themeColor="text1"/>
          <w:kern w:val="0"/>
          <w:sz w:val="20"/>
          <w:szCs w:val="20"/>
          <w:lang w:val="en-US"/>
          <w14:ligatures w14:val="none"/>
        </w:rPr>
        <w:t>pytest</w:t>
      </w:r>
      <w:proofErr w:type="spellEnd"/>
      <w:r w:rsidRPr="000F5430">
        <w:rPr>
          <w:rFonts w:ascii="Times New Roman" w:eastAsia="Times New Roman" w:hAnsi="Times New Roman" w:cs="Times New Roman"/>
          <w:color w:val="000000" w:themeColor="text1"/>
          <w:kern w:val="0"/>
          <w:sz w:val="24"/>
          <w:szCs w:val="24"/>
          <w:lang w:val="en-US"/>
          <w14:ligatures w14:val="none"/>
        </w:rPr>
        <w:t>. Test cases verify correct labeling for edge cases and ensure the logic behaves correctly for all valid inputs.</w:t>
      </w:r>
    </w:p>
    <w:p w14:paraId="037541BB" w14:textId="6052BB19" w:rsidR="00F07053" w:rsidRPr="00753BA8" w:rsidRDefault="00C55A56" w:rsidP="00753BA8">
      <w:pPr>
        <w:pStyle w:val="Heading2"/>
        <w:jc w:val="both"/>
        <w:rPr>
          <w:color w:val="000000" w:themeColor="text1"/>
          <w:sz w:val="24"/>
          <w:szCs w:val="24"/>
        </w:rPr>
      </w:pPr>
      <w:r w:rsidRPr="00753BA8">
        <w:rPr>
          <w:color w:val="000000" w:themeColor="text1"/>
        </w:rPr>
        <w:t>2.3</w:t>
      </w:r>
      <w:r w:rsidR="00F07053" w:rsidRPr="00753BA8">
        <w:rPr>
          <w:color w:val="000000" w:themeColor="text1"/>
        </w:rPr>
        <w:t>. Coordinate Completeness</w:t>
      </w:r>
      <w:bookmarkEnd w:id="6"/>
      <w:r w:rsidR="00F07053" w:rsidRPr="00753BA8">
        <w:rPr>
          <w:color w:val="000000" w:themeColor="text1"/>
        </w:rPr>
        <w:t> </w:t>
      </w:r>
    </w:p>
    <w:p w14:paraId="242CC53C" w14:textId="77777777" w:rsidR="00753BA8" w:rsidRDefault="00DA0FC7" w:rsidP="00753BA8">
      <w:pPr>
        <w:pStyle w:val="NormalWeb"/>
        <w:jc w:val="both"/>
        <w:rPr>
          <w:rStyle w:val="Strong"/>
          <w:rFonts w:eastAsiaTheme="majorEastAsia"/>
          <w:color w:val="000000" w:themeColor="text1"/>
        </w:rPr>
      </w:pPr>
      <w:bookmarkStart w:id="7" w:name="_Toc283641800"/>
      <w:r w:rsidRPr="00753BA8">
        <w:rPr>
          <w:rStyle w:val="Strong"/>
          <w:rFonts w:eastAsiaTheme="majorEastAsia"/>
          <w:color w:val="000000" w:themeColor="text1"/>
        </w:rPr>
        <w:t>Purpose</w:t>
      </w:r>
    </w:p>
    <w:p w14:paraId="71B8F5D2" w14:textId="64976350" w:rsidR="00DA0FC7" w:rsidRPr="00753BA8" w:rsidRDefault="00DA0FC7" w:rsidP="00753BA8">
      <w:pPr>
        <w:pStyle w:val="NormalWeb"/>
        <w:jc w:val="both"/>
        <w:rPr>
          <w:color w:val="000000" w:themeColor="text1"/>
        </w:rPr>
      </w:pPr>
      <w:r w:rsidRPr="00753BA8">
        <w:rPr>
          <w:color w:val="000000" w:themeColor="text1"/>
        </w:rPr>
        <w:t>To check if both latitude and longitude are present and not missing from the dataset. Missing coordinates can severely impact geospatial analysis.</w:t>
      </w:r>
    </w:p>
    <w:p w14:paraId="0F106064" w14:textId="77777777" w:rsidR="00753BA8" w:rsidRDefault="00DA0FC7" w:rsidP="00753BA8">
      <w:pPr>
        <w:pStyle w:val="NormalWeb"/>
        <w:jc w:val="both"/>
        <w:rPr>
          <w:rStyle w:val="Strong"/>
          <w:rFonts w:eastAsiaTheme="majorEastAsia"/>
          <w:color w:val="000000" w:themeColor="text1"/>
        </w:rPr>
      </w:pPr>
      <w:r w:rsidRPr="00753BA8">
        <w:rPr>
          <w:rStyle w:val="Strong"/>
          <w:rFonts w:eastAsiaTheme="majorEastAsia"/>
          <w:color w:val="000000" w:themeColor="text1"/>
        </w:rPr>
        <w:t>SPARQL Assessment Logic</w:t>
      </w:r>
    </w:p>
    <w:p w14:paraId="5FBB6E7A" w14:textId="024E9594" w:rsidR="00DA0FC7" w:rsidRPr="00753BA8" w:rsidRDefault="00DA0FC7" w:rsidP="00753BA8">
      <w:pPr>
        <w:pStyle w:val="NormalWeb"/>
        <w:jc w:val="both"/>
        <w:rPr>
          <w:color w:val="000000" w:themeColor="text1"/>
        </w:rPr>
      </w:pPr>
      <w:r w:rsidRPr="00753BA8">
        <w:rPr>
          <w:color w:val="000000" w:themeColor="text1"/>
        </w:rPr>
        <w:t xml:space="preserve">The query in </w:t>
      </w:r>
      <w:proofErr w:type="spellStart"/>
      <w:r w:rsidRPr="00753BA8">
        <w:rPr>
          <w:rStyle w:val="HTMLCode"/>
          <w:rFonts w:eastAsiaTheme="majorEastAsia"/>
          <w:color w:val="000000" w:themeColor="text1"/>
        </w:rPr>
        <w:t>assess_coordinate_</w:t>
      </w:r>
      <w:proofErr w:type="gramStart"/>
      <w:r w:rsidRPr="00753BA8">
        <w:rPr>
          <w:rStyle w:val="HTMLCode"/>
          <w:rFonts w:eastAsiaTheme="majorEastAsia"/>
          <w:color w:val="000000" w:themeColor="text1"/>
        </w:rPr>
        <w:t>completeness.sparql</w:t>
      </w:r>
      <w:proofErr w:type="spellEnd"/>
      <w:proofErr w:type="gramEnd"/>
      <w:r w:rsidRPr="00753BA8">
        <w:rPr>
          <w:color w:val="000000" w:themeColor="text1"/>
        </w:rPr>
        <w:t xml:space="preserve"> looks for geometry instances that are missing </w:t>
      </w:r>
      <w:proofErr w:type="spellStart"/>
      <w:proofErr w:type="gramStart"/>
      <w:r w:rsidRPr="00753BA8">
        <w:rPr>
          <w:rStyle w:val="HTMLCode"/>
          <w:rFonts w:eastAsiaTheme="majorEastAsia"/>
          <w:color w:val="000000" w:themeColor="text1"/>
        </w:rPr>
        <w:t>geo:asWKT</w:t>
      </w:r>
      <w:proofErr w:type="spellEnd"/>
      <w:proofErr w:type="gramEnd"/>
      <w:r w:rsidRPr="00753BA8">
        <w:rPr>
          <w:color w:val="000000" w:themeColor="text1"/>
        </w:rPr>
        <w:t xml:space="preserve"> values and flags the associated observations.</w:t>
      </w:r>
    </w:p>
    <w:p w14:paraId="6ECD313D" w14:textId="77777777" w:rsidR="00753BA8" w:rsidRDefault="00DA0FC7" w:rsidP="00753BA8">
      <w:pPr>
        <w:pStyle w:val="NormalWeb"/>
        <w:jc w:val="both"/>
        <w:rPr>
          <w:rStyle w:val="Strong"/>
          <w:rFonts w:eastAsiaTheme="majorEastAsia"/>
          <w:color w:val="000000" w:themeColor="text1"/>
        </w:rPr>
      </w:pPr>
      <w:r w:rsidRPr="00753BA8">
        <w:rPr>
          <w:rStyle w:val="Strong"/>
          <w:rFonts w:eastAsiaTheme="majorEastAsia"/>
          <w:color w:val="000000" w:themeColor="text1"/>
        </w:rPr>
        <w:t>Data Generation</w:t>
      </w:r>
    </w:p>
    <w:p w14:paraId="348A1B75" w14:textId="50E6D796" w:rsidR="00DA0FC7" w:rsidRPr="00753BA8" w:rsidRDefault="00DA0FC7" w:rsidP="00753BA8">
      <w:pPr>
        <w:pStyle w:val="NormalWeb"/>
        <w:jc w:val="both"/>
        <w:rPr>
          <w:color w:val="000000" w:themeColor="text1"/>
        </w:rPr>
      </w:pPr>
      <w:r w:rsidRPr="00753BA8">
        <w:rPr>
          <w:color w:val="000000" w:themeColor="text1"/>
        </w:rPr>
        <w:t xml:space="preserve">The file </w:t>
      </w:r>
      <w:r w:rsidRPr="00753BA8">
        <w:rPr>
          <w:rStyle w:val="HTMLCode"/>
          <w:rFonts w:eastAsiaTheme="majorEastAsia"/>
          <w:color w:val="000000" w:themeColor="text1"/>
        </w:rPr>
        <w:t>data_generation_coordinate_completeness.py</w:t>
      </w:r>
      <w:r w:rsidRPr="00753BA8">
        <w:rPr>
          <w:color w:val="000000" w:themeColor="text1"/>
        </w:rPr>
        <w:t xml:space="preserve"> creates RDF samples, some with complete geometry information and others intentionally missing either the geometry triple or the WKT value.</w:t>
      </w:r>
    </w:p>
    <w:p w14:paraId="22A23E8F" w14:textId="77777777" w:rsidR="00753BA8" w:rsidRDefault="00DA0FC7" w:rsidP="00753BA8">
      <w:pPr>
        <w:pStyle w:val="NormalWeb"/>
        <w:jc w:val="both"/>
        <w:rPr>
          <w:rStyle w:val="Strong"/>
          <w:rFonts w:eastAsiaTheme="majorEastAsia"/>
          <w:color w:val="000000" w:themeColor="text1"/>
        </w:rPr>
      </w:pPr>
      <w:r w:rsidRPr="00753BA8">
        <w:rPr>
          <w:rStyle w:val="Strong"/>
          <w:rFonts w:eastAsiaTheme="majorEastAsia"/>
          <w:color w:val="000000" w:themeColor="text1"/>
        </w:rPr>
        <w:t>Test Approach</w:t>
      </w:r>
    </w:p>
    <w:p w14:paraId="314C28E1" w14:textId="4546AFE4" w:rsidR="00DA0FC7" w:rsidRPr="00753BA8" w:rsidRDefault="00DA0FC7" w:rsidP="00753BA8">
      <w:pPr>
        <w:pStyle w:val="NormalWeb"/>
        <w:jc w:val="both"/>
        <w:rPr>
          <w:color w:val="000000" w:themeColor="text1"/>
        </w:rPr>
      </w:pPr>
      <w:r w:rsidRPr="00753BA8">
        <w:rPr>
          <w:color w:val="000000" w:themeColor="text1"/>
        </w:rPr>
        <w:t xml:space="preserve">Using </w:t>
      </w:r>
      <w:r w:rsidRPr="00753BA8">
        <w:rPr>
          <w:rStyle w:val="HTMLCode"/>
          <w:rFonts w:eastAsiaTheme="majorEastAsia"/>
          <w:color w:val="000000" w:themeColor="text1"/>
        </w:rPr>
        <w:t>test_dqaf_sparql_dimensions.py</w:t>
      </w:r>
      <w:r w:rsidRPr="00753BA8">
        <w:rPr>
          <w:color w:val="000000" w:themeColor="text1"/>
        </w:rPr>
        <w:t xml:space="preserve">, tests validate that incomplete coordinate cases (i.e., missing </w:t>
      </w:r>
      <w:proofErr w:type="spellStart"/>
      <w:r w:rsidRPr="00753BA8">
        <w:rPr>
          <w:color w:val="000000" w:themeColor="text1"/>
        </w:rPr>
        <w:t>lat</w:t>
      </w:r>
      <w:proofErr w:type="spellEnd"/>
      <w:r w:rsidRPr="00753BA8">
        <w:rPr>
          <w:color w:val="000000" w:themeColor="text1"/>
        </w:rPr>
        <w:t>/</w:t>
      </w:r>
      <w:proofErr w:type="spellStart"/>
      <w:r w:rsidRPr="00753BA8">
        <w:rPr>
          <w:color w:val="000000" w:themeColor="text1"/>
        </w:rPr>
        <w:t>lon</w:t>
      </w:r>
      <w:proofErr w:type="spellEnd"/>
      <w:r w:rsidRPr="00753BA8">
        <w:rPr>
          <w:color w:val="000000" w:themeColor="text1"/>
        </w:rPr>
        <w:t xml:space="preserve"> data) are flagged correctly as </w:t>
      </w:r>
      <w:proofErr w:type="spellStart"/>
      <w:r w:rsidRPr="00753BA8">
        <w:rPr>
          <w:rStyle w:val="HTMLCode"/>
          <w:rFonts w:eastAsiaTheme="majorEastAsia"/>
          <w:color w:val="000000" w:themeColor="text1"/>
        </w:rPr>
        <w:t>incomplete_coordinate</w:t>
      </w:r>
      <w:proofErr w:type="spellEnd"/>
      <w:r w:rsidRPr="00753BA8">
        <w:rPr>
          <w:color w:val="000000" w:themeColor="text1"/>
        </w:rPr>
        <w:t>.</w:t>
      </w:r>
    </w:p>
    <w:p w14:paraId="72E20FA4" w14:textId="77777777" w:rsidR="00753BA8" w:rsidRDefault="00DA0FC7" w:rsidP="00753BA8">
      <w:pPr>
        <w:pStyle w:val="NormalWeb"/>
        <w:jc w:val="both"/>
        <w:rPr>
          <w:rStyle w:val="Strong"/>
          <w:rFonts w:eastAsiaTheme="majorEastAsia"/>
          <w:color w:val="000000" w:themeColor="text1"/>
        </w:rPr>
      </w:pPr>
      <w:r w:rsidRPr="00753BA8">
        <w:rPr>
          <w:rStyle w:val="Strong"/>
          <w:rFonts w:eastAsiaTheme="majorEastAsia"/>
          <w:color w:val="000000" w:themeColor="text1"/>
        </w:rPr>
        <w:t>Output</w:t>
      </w:r>
    </w:p>
    <w:p w14:paraId="51C8FD41" w14:textId="657EEA61" w:rsidR="00DA0FC7" w:rsidRDefault="00DA0FC7" w:rsidP="00753BA8">
      <w:pPr>
        <w:pStyle w:val="NormalWeb"/>
        <w:jc w:val="both"/>
        <w:rPr>
          <w:color w:val="000000" w:themeColor="text1"/>
        </w:rPr>
      </w:pPr>
      <w:r w:rsidRPr="00753BA8">
        <w:rPr>
          <w:color w:val="000000" w:themeColor="text1"/>
        </w:rPr>
        <w:t xml:space="preserve">Each observation is annotated as either </w:t>
      </w:r>
      <w:proofErr w:type="spellStart"/>
      <w:r w:rsidRPr="00753BA8">
        <w:rPr>
          <w:rStyle w:val="HTMLCode"/>
          <w:rFonts w:eastAsiaTheme="majorEastAsia"/>
          <w:color w:val="000000" w:themeColor="text1"/>
        </w:rPr>
        <w:t>incomplete_coordinate</w:t>
      </w:r>
      <w:proofErr w:type="spellEnd"/>
      <w:r w:rsidRPr="00753BA8">
        <w:rPr>
          <w:color w:val="000000" w:themeColor="text1"/>
        </w:rPr>
        <w:t xml:space="preserve"> or </w:t>
      </w:r>
      <w:proofErr w:type="spellStart"/>
      <w:r w:rsidRPr="00753BA8">
        <w:rPr>
          <w:rStyle w:val="HTMLCode"/>
          <w:rFonts w:eastAsiaTheme="majorEastAsia"/>
          <w:color w:val="000000" w:themeColor="text1"/>
        </w:rPr>
        <w:t>complete_coordinate</w:t>
      </w:r>
      <w:proofErr w:type="spellEnd"/>
      <w:r w:rsidRPr="00753BA8">
        <w:rPr>
          <w:color w:val="000000" w:themeColor="text1"/>
        </w:rPr>
        <w:t xml:space="preserve">, using the </w:t>
      </w:r>
      <w:proofErr w:type="spellStart"/>
      <w:proofErr w:type="gramStart"/>
      <w:r w:rsidRPr="00753BA8">
        <w:rPr>
          <w:rStyle w:val="HTMLCode"/>
          <w:rFonts w:eastAsiaTheme="majorEastAsia"/>
          <w:color w:val="000000" w:themeColor="text1"/>
        </w:rPr>
        <w:t>dqaf:hasResult</w:t>
      </w:r>
      <w:proofErr w:type="spellEnd"/>
      <w:proofErr w:type="gramEnd"/>
      <w:r w:rsidRPr="00753BA8">
        <w:rPr>
          <w:color w:val="000000" w:themeColor="text1"/>
        </w:rPr>
        <w:t xml:space="preserve"> predicate.</w:t>
      </w:r>
    </w:p>
    <w:p w14:paraId="78ECB73C" w14:textId="77777777" w:rsidR="00753BA8" w:rsidRPr="00753BA8" w:rsidRDefault="00753BA8" w:rsidP="00753BA8">
      <w:pPr>
        <w:pStyle w:val="NormalWeb"/>
        <w:jc w:val="both"/>
        <w:rPr>
          <w:color w:val="000000" w:themeColor="text1"/>
        </w:rPr>
      </w:pPr>
    </w:p>
    <w:p w14:paraId="45D37B61" w14:textId="0E0C4EEA" w:rsidR="00F07053" w:rsidRPr="00753BA8" w:rsidRDefault="57931F54" w:rsidP="00753BA8">
      <w:pPr>
        <w:pStyle w:val="Heading2"/>
        <w:jc w:val="both"/>
        <w:rPr>
          <w:color w:val="000000" w:themeColor="text1"/>
          <w:sz w:val="24"/>
          <w:szCs w:val="24"/>
        </w:rPr>
      </w:pPr>
      <w:r w:rsidRPr="00753BA8">
        <w:rPr>
          <w:color w:val="000000" w:themeColor="text1"/>
        </w:rPr>
        <w:lastRenderedPageBreak/>
        <w:t>2.4</w:t>
      </w:r>
      <w:r w:rsidR="00F07053" w:rsidRPr="00753BA8">
        <w:rPr>
          <w:color w:val="000000" w:themeColor="text1"/>
        </w:rPr>
        <w:t>. Coordinate Unusual</w:t>
      </w:r>
      <w:bookmarkEnd w:id="7"/>
      <w:r w:rsidR="00F07053" w:rsidRPr="00753BA8">
        <w:rPr>
          <w:color w:val="000000" w:themeColor="text1"/>
        </w:rPr>
        <w:t> </w:t>
      </w:r>
    </w:p>
    <w:p w14:paraId="23D1E0A9" w14:textId="77777777" w:rsidR="00753BA8" w:rsidRDefault="00DA0FC7" w:rsidP="00753BA8">
      <w:pPr>
        <w:pStyle w:val="NormalWeb"/>
        <w:jc w:val="both"/>
        <w:rPr>
          <w:rStyle w:val="Strong"/>
          <w:rFonts w:eastAsiaTheme="majorEastAsia"/>
          <w:color w:val="000000" w:themeColor="text1"/>
        </w:rPr>
      </w:pPr>
      <w:bookmarkStart w:id="8" w:name="_Toc695370952"/>
      <w:r w:rsidRPr="00753BA8">
        <w:rPr>
          <w:rStyle w:val="Strong"/>
          <w:rFonts w:eastAsiaTheme="majorEastAsia"/>
          <w:color w:val="000000" w:themeColor="text1"/>
        </w:rPr>
        <w:t>Purpose</w:t>
      </w:r>
    </w:p>
    <w:p w14:paraId="216AACC8" w14:textId="45A47721" w:rsidR="00DA0FC7" w:rsidRPr="00753BA8" w:rsidRDefault="00DA0FC7" w:rsidP="00753BA8">
      <w:pPr>
        <w:pStyle w:val="NormalWeb"/>
        <w:jc w:val="both"/>
        <w:rPr>
          <w:color w:val="000000" w:themeColor="text1"/>
        </w:rPr>
      </w:pPr>
      <w:r w:rsidRPr="00753BA8">
        <w:rPr>
          <w:color w:val="000000" w:themeColor="text1"/>
        </w:rPr>
        <w:t>To detect geographic coordinates that are statistically unusual compared to the general distribution of coordinates in the dataset. This is often indicative of input errors or rare but potentially correct edge cases.</w:t>
      </w:r>
    </w:p>
    <w:p w14:paraId="7B5E8C05" w14:textId="77777777" w:rsidR="00753BA8" w:rsidRDefault="00DA0FC7" w:rsidP="00753BA8">
      <w:pPr>
        <w:pStyle w:val="NormalWeb"/>
        <w:jc w:val="both"/>
        <w:rPr>
          <w:rStyle w:val="Strong"/>
          <w:rFonts w:eastAsiaTheme="majorEastAsia"/>
          <w:color w:val="000000" w:themeColor="text1"/>
        </w:rPr>
      </w:pPr>
      <w:r w:rsidRPr="00753BA8">
        <w:rPr>
          <w:rStyle w:val="Strong"/>
          <w:rFonts w:eastAsiaTheme="majorEastAsia"/>
          <w:color w:val="000000" w:themeColor="text1"/>
        </w:rPr>
        <w:t>SPARQL Assessment Logic</w:t>
      </w:r>
    </w:p>
    <w:p w14:paraId="14732E5B" w14:textId="752E8F6E" w:rsidR="00DA0FC7" w:rsidRPr="00753BA8" w:rsidRDefault="00DA0FC7" w:rsidP="00753BA8">
      <w:pPr>
        <w:pStyle w:val="NormalWeb"/>
        <w:jc w:val="both"/>
        <w:rPr>
          <w:color w:val="000000" w:themeColor="text1"/>
        </w:rPr>
      </w:pPr>
      <w:r w:rsidRPr="00753BA8">
        <w:rPr>
          <w:color w:val="000000" w:themeColor="text1"/>
        </w:rPr>
        <w:t xml:space="preserve">The SPARQL query in </w:t>
      </w:r>
      <w:proofErr w:type="spellStart"/>
      <w:r w:rsidRPr="00753BA8">
        <w:rPr>
          <w:rStyle w:val="HTMLCode"/>
          <w:rFonts w:eastAsiaTheme="majorEastAsia"/>
          <w:color w:val="000000" w:themeColor="text1"/>
        </w:rPr>
        <w:t>assess_coordinate_</w:t>
      </w:r>
      <w:proofErr w:type="gramStart"/>
      <w:r w:rsidRPr="00753BA8">
        <w:rPr>
          <w:rStyle w:val="HTMLCode"/>
          <w:rFonts w:eastAsiaTheme="majorEastAsia"/>
          <w:color w:val="000000" w:themeColor="text1"/>
        </w:rPr>
        <w:t>unusual.sparql</w:t>
      </w:r>
      <w:proofErr w:type="spellEnd"/>
      <w:proofErr w:type="gramEnd"/>
      <w:r w:rsidRPr="00753BA8">
        <w:rPr>
          <w:color w:val="000000" w:themeColor="text1"/>
        </w:rPr>
        <w:t xml:space="preserve"> calculates the mean and standard deviation of the latitude and longitude values and flags coordinates that are more than 3 standard deviations away from the mean.</w:t>
      </w:r>
    </w:p>
    <w:p w14:paraId="224DD766" w14:textId="77777777" w:rsidR="00753BA8" w:rsidRDefault="00DA0FC7" w:rsidP="00753BA8">
      <w:pPr>
        <w:pStyle w:val="NormalWeb"/>
        <w:jc w:val="both"/>
        <w:rPr>
          <w:rStyle w:val="Strong"/>
          <w:rFonts w:eastAsiaTheme="majorEastAsia"/>
          <w:color w:val="000000" w:themeColor="text1"/>
        </w:rPr>
      </w:pPr>
      <w:r w:rsidRPr="00753BA8">
        <w:rPr>
          <w:rStyle w:val="Strong"/>
          <w:rFonts w:eastAsiaTheme="majorEastAsia"/>
          <w:color w:val="000000" w:themeColor="text1"/>
        </w:rPr>
        <w:t>Data Generation</w:t>
      </w:r>
    </w:p>
    <w:p w14:paraId="21C6074B" w14:textId="1F4D15E2" w:rsidR="00DA0FC7" w:rsidRPr="00753BA8" w:rsidRDefault="00DA0FC7" w:rsidP="00753BA8">
      <w:pPr>
        <w:pStyle w:val="NormalWeb"/>
        <w:jc w:val="both"/>
        <w:rPr>
          <w:color w:val="000000" w:themeColor="text1"/>
        </w:rPr>
      </w:pPr>
      <w:r w:rsidRPr="00753BA8">
        <w:rPr>
          <w:color w:val="000000" w:themeColor="text1"/>
        </w:rPr>
        <w:t xml:space="preserve">The Python file </w:t>
      </w:r>
      <w:r w:rsidRPr="00753BA8">
        <w:rPr>
          <w:rStyle w:val="HTMLCode"/>
          <w:rFonts w:eastAsiaTheme="majorEastAsia"/>
          <w:color w:val="000000" w:themeColor="text1"/>
        </w:rPr>
        <w:t>data_generation_coordinate_unusual.py</w:t>
      </w:r>
      <w:r w:rsidRPr="00753BA8">
        <w:rPr>
          <w:color w:val="000000" w:themeColor="text1"/>
        </w:rPr>
        <w:t xml:space="preserve"> generates normal coordinates centered around Australia and inserts a small number of outliers significantly outside the norm to simulate unusual data.</w:t>
      </w:r>
    </w:p>
    <w:p w14:paraId="299A0CDF" w14:textId="77777777" w:rsidR="00753BA8" w:rsidRDefault="00DA0FC7" w:rsidP="00753BA8">
      <w:pPr>
        <w:pStyle w:val="NormalWeb"/>
        <w:jc w:val="both"/>
        <w:rPr>
          <w:rStyle w:val="Strong"/>
          <w:rFonts w:eastAsiaTheme="majorEastAsia"/>
          <w:color w:val="000000" w:themeColor="text1"/>
        </w:rPr>
      </w:pPr>
      <w:r w:rsidRPr="00753BA8">
        <w:rPr>
          <w:rStyle w:val="Strong"/>
          <w:rFonts w:eastAsiaTheme="majorEastAsia"/>
          <w:color w:val="000000" w:themeColor="text1"/>
        </w:rPr>
        <w:t>Test Approach</w:t>
      </w:r>
    </w:p>
    <w:p w14:paraId="45127E7F" w14:textId="15EC9A7C" w:rsidR="00DA0FC7" w:rsidRPr="00753BA8" w:rsidRDefault="00DA0FC7" w:rsidP="00753BA8">
      <w:pPr>
        <w:pStyle w:val="NormalWeb"/>
        <w:jc w:val="both"/>
        <w:rPr>
          <w:color w:val="000000" w:themeColor="text1"/>
        </w:rPr>
      </w:pPr>
      <w:r w:rsidRPr="00753BA8">
        <w:rPr>
          <w:color w:val="000000" w:themeColor="text1"/>
        </w:rPr>
        <w:t xml:space="preserve">The </w:t>
      </w:r>
      <w:r w:rsidRPr="00753BA8">
        <w:rPr>
          <w:rStyle w:val="HTMLCode"/>
          <w:rFonts w:eastAsiaTheme="majorEastAsia"/>
          <w:color w:val="000000" w:themeColor="text1"/>
        </w:rPr>
        <w:t>test_dqaf_sparql_dimensions.py</w:t>
      </w:r>
      <w:r w:rsidRPr="00753BA8">
        <w:rPr>
          <w:color w:val="000000" w:themeColor="text1"/>
        </w:rPr>
        <w:t xml:space="preserve"> file includes unit tests to verify the correct identification of unusual coordinates using </w:t>
      </w:r>
      <w:proofErr w:type="spellStart"/>
      <w:r w:rsidRPr="00753BA8">
        <w:rPr>
          <w:color w:val="000000" w:themeColor="text1"/>
        </w:rPr>
        <w:t>Pytest</w:t>
      </w:r>
      <w:proofErr w:type="spellEnd"/>
      <w:r w:rsidRPr="00753BA8">
        <w:rPr>
          <w:color w:val="000000" w:themeColor="text1"/>
        </w:rPr>
        <w:t>. The test validates that coordinates lying far outside the expected ranges are flagged correctly.</w:t>
      </w:r>
    </w:p>
    <w:p w14:paraId="718B9517" w14:textId="77777777" w:rsidR="00DA0FC7" w:rsidRPr="00753BA8" w:rsidRDefault="00DA0FC7" w:rsidP="00753BA8">
      <w:pPr>
        <w:pStyle w:val="NormalWeb"/>
        <w:jc w:val="both"/>
        <w:rPr>
          <w:color w:val="000000" w:themeColor="text1"/>
        </w:rPr>
      </w:pPr>
      <w:r w:rsidRPr="00753BA8">
        <w:rPr>
          <w:rStyle w:val="Strong"/>
          <w:rFonts w:eastAsiaTheme="majorEastAsia"/>
          <w:color w:val="000000" w:themeColor="text1"/>
        </w:rPr>
        <w:t>Output:</w:t>
      </w:r>
      <w:r w:rsidRPr="00753BA8">
        <w:rPr>
          <w:color w:val="000000" w:themeColor="text1"/>
        </w:rPr>
        <w:br/>
        <w:t xml:space="preserve">Each RDF observation receives a classification: </w:t>
      </w:r>
      <w:proofErr w:type="spellStart"/>
      <w:r w:rsidRPr="00753BA8">
        <w:rPr>
          <w:rStyle w:val="HTMLCode"/>
          <w:rFonts w:eastAsiaTheme="majorEastAsia"/>
          <w:color w:val="000000" w:themeColor="text1"/>
        </w:rPr>
        <w:t>unusual_coordinate</w:t>
      </w:r>
      <w:proofErr w:type="spellEnd"/>
      <w:r w:rsidRPr="00753BA8">
        <w:rPr>
          <w:color w:val="000000" w:themeColor="text1"/>
        </w:rPr>
        <w:t xml:space="preserve"> or </w:t>
      </w:r>
      <w:proofErr w:type="spellStart"/>
      <w:r w:rsidRPr="00753BA8">
        <w:rPr>
          <w:rStyle w:val="HTMLCode"/>
          <w:rFonts w:eastAsiaTheme="majorEastAsia"/>
          <w:color w:val="000000" w:themeColor="text1"/>
        </w:rPr>
        <w:t>normal_coordinate</w:t>
      </w:r>
      <w:proofErr w:type="spellEnd"/>
      <w:r w:rsidRPr="00753BA8">
        <w:rPr>
          <w:color w:val="000000" w:themeColor="text1"/>
        </w:rPr>
        <w:t xml:space="preserve">, added using the </w:t>
      </w:r>
      <w:proofErr w:type="spellStart"/>
      <w:proofErr w:type="gramStart"/>
      <w:r w:rsidRPr="00753BA8">
        <w:rPr>
          <w:rStyle w:val="HTMLCode"/>
          <w:rFonts w:eastAsiaTheme="majorEastAsia"/>
          <w:color w:val="000000" w:themeColor="text1"/>
        </w:rPr>
        <w:t>dqaf:hasResult</w:t>
      </w:r>
      <w:proofErr w:type="spellEnd"/>
      <w:proofErr w:type="gramEnd"/>
      <w:r w:rsidRPr="00753BA8">
        <w:rPr>
          <w:color w:val="000000" w:themeColor="text1"/>
        </w:rPr>
        <w:t xml:space="preserve"> property, referencing </w:t>
      </w:r>
      <w:proofErr w:type="spellStart"/>
      <w:proofErr w:type="gramStart"/>
      <w:r w:rsidRPr="00753BA8">
        <w:rPr>
          <w:rStyle w:val="HTMLCode"/>
          <w:rFonts w:eastAsiaTheme="majorEastAsia"/>
          <w:color w:val="000000" w:themeColor="text1"/>
        </w:rPr>
        <w:t>dqaf:fullResults</w:t>
      </w:r>
      <w:proofErr w:type="spellEnd"/>
      <w:proofErr w:type="gramEnd"/>
      <w:r w:rsidRPr="00753BA8">
        <w:rPr>
          <w:color w:val="000000" w:themeColor="text1"/>
        </w:rPr>
        <w:t>.</w:t>
      </w:r>
    </w:p>
    <w:p w14:paraId="6FB43574" w14:textId="7E8D7F51" w:rsidR="00F07053" w:rsidRPr="00753BA8" w:rsidRDefault="7B074212" w:rsidP="00753BA8">
      <w:pPr>
        <w:pStyle w:val="Heading2"/>
        <w:jc w:val="both"/>
        <w:rPr>
          <w:color w:val="000000" w:themeColor="text1"/>
          <w:sz w:val="24"/>
          <w:szCs w:val="24"/>
        </w:rPr>
      </w:pPr>
      <w:r w:rsidRPr="00753BA8">
        <w:rPr>
          <w:color w:val="000000" w:themeColor="text1"/>
        </w:rPr>
        <w:t>2.5</w:t>
      </w:r>
      <w:r w:rsidR="00F07053" w:rsidRPr="00753BA8">
        <w:rPr>
          <w:color w:val="000000" w:themeColor="text1"/>
        </w:rPr>
        <w:t>. Assess Geospatial Accuracy Precision</w:t>
      </w:r>
      <w:bookmarkEnd w:id="8"/>
      <w:r w:rsidR="00F07053" w:rsidRPr="00753BA8">
        <w:rPr>
          <w:color w:val="000000" w:themeColor="text1"/>
        </w:rPr>
        <w:t> </w:t>
      </w:r>
    </w:p>
    <w:p w14:paraId="54CE0E9F" w14:textId="77777777" w:rsidR="00753BA8" w:rsidRDefault="00DA0FC7" w:rsidP="00753BA8">
      <w:pPr>
        <w:spacing w:before="100" w:beforeAutospacing="1" w:after="100" w:afterAutospacing="1" w:line="240" w:lineRule="auto"/>
        <w:jc w:val="both"/>
        <w:rPr>
          <w:rFonts w:ascii="Times New Roman" w:eastAsia="Times New Roman" w:hAnsi="Times New Roman" w:cs="Times New Roman"/>
          <w:color w:val="000000" w:themeColor="text1"/>
          <w:kern w:val="0"/>
          <w:sz w:val="24"/>
          <w:szCs w:val="24"/>
          <w:lang w:val="en-US"/>
          <w14:ligatures w14:val="none"/>
        </w:rPr>
      </w:pPr>
      <w:bookmarkStart w:id="9" w:name="_Toc1470420763"/>
      <w:r w:rsidRPr="00DA0FC7">
        <w:rPr>
          <w:rFonts w:ascii="Times New Roman" w:eastAsia="Times New Roman" w:hAnsi="Times New Roman" w:cs="Times New Roman"/>
          <w:b/>
          <w:bCs/>
          <w:color w:val="000000" w:themeColor="text1"/>
          <w:kern w:val="0"/>
          <w:sz w:val="24"/>
          <w:szCs w:val="24"/>
          <w:lang w:val="en-US"/>
          <w14:ligatures w14:val="none"/>
        </w:rPr>
        <w:t>Definition</w:t>
      </w:r>
    </w:p>
    <w:p w14:paraId="79DFBA5C" w14:textId="0013D450" w:rsidR="00DA0FC7" w:rsidRPr="00DA0FC7" w:rsidRDefault="00DA0FC7" w:rsidP="00753BA8">
      <w:pPr>
        <w:spacing w:before="100" w:beforeAutospacing="1" w:after="100" w:afterAutospacing="1" w:line="240" w:lineRule="auto"/>
        <w:jc w:val="both"/>
        <w:rPr>
          <w:rFonts w:ascii="Times New Roman" w:eastAsia="Times New Roman" w:hAnsi="Times New Roman" w:cs="Times New Roman"/>
          <w:color w:val="000000" w:themeColor="text1"/>
          <w:kern w:val="0"/>
          <w:sz w:val="24"/>
          <w:szCs w:val="24"/>
          <w:lang w:val="en-US"/>
          <w14:ligatures w14:val="none"/>
        </w:rPr>
      </w:pPr>
      <w:r w:rsidRPr="00DA0FC7">
        <w:rPr>
          <w:rFonts w:ascii="Times New Roman" w:eastAsia="Times New Roman" w:hAnsi="Times New Roman" w:cs="Times New Roman"/>
          <w:color w:val="000000" w:themeColor="text1"/>
          <w:kern w:val="0"/>
          <w:sz w:val="24"/>
          <w:szCs w:val="24"/>
          <w:lang w:val="en-US"/>
          <w14:ligatures w14:val="none"/>
        </w:rPr>
        <w:t xml:space="preserve">This metric checks the </w:t>
      </w:r>
      <w:r w:rsidRPr="00DA0FC7">
        <w:rPr>
          <w:rFonts w:ascii="Times New Roman" w:eastAsia="Times New Roman" w:hAnsi="Times New Roman" w:cs="Times New Roman"/>
          <w:b/>
          <w:bCs/>
          <w:color w:val="000000" w:themeColor="text1"/>
          <w:kern w:val="0"/>
          <w:sz w:val="24"/>
          <w:szCs w:val="24"/>
          <w:lang w:val="en-US"/>
          <w14:ligatures w14:val="none"/>
        </w:rPr>
        <w:t>number of decimal places</w:t>
      </w:r>
      <w:r w:rsidRPr="00DA0FC7">
        <w:rPr>
          <w:rFonts w:ascii="Times New Roman" w:eastAsia="Times New Roman" w:hAnsi="Times New Roman" w:cs="Times New Roman"/>
          <w:color w:val="000000" w:themeColor="text1"/>
          <w:kern w:val="0"/>
          <w:sz w:val="24"/>
          <w:szCs w:val="24"/>
          <w:lang w:val="en-US"/>
          <w14:ligatures w14:val="none"/>
        </w:rPr>
        <w:t xml:space="preserve"> in coordinate values to assess how precise the spatial data is. Higher decimal places indicate more accurate locations.</w:t>
      </w:r>
    </w:p>
    <w:p w14:paraId="16FD4320" w14:textId="13C4BFC8" w:rsidR="00DA0FC7" w:rsidRPr="00DA0FC7" w:rsidRDefault="00DA0FC7" w:rsidP="00753BA8">
      <w:pPr>
        <w:spacing w:before="100" w:beforeAutospacing="1" w:after="100" w:afterAutospacing="1" w:line="240" w:lineRule="auto"/>
        <w:jc w:val="both"/>
        <w:rPr>
          <w:rFonts w:ascii="Times New Roman" w:eastAsia="Times New Roman" w:hAnsi="Times New Roman" w:cs="Times New Roman"/>
          <w:color w:val="000000" w:themeColor="text1"/>
          <w:kern w:val="0"/>
          <w:sz w:val="24"/>
          <w:szCs w:val="24"/>
          <w:lang w:val="en-US"/>
          <w14:ligatures w14:val="none"/>
        </w:rPr>
      </w:pPr>
      <w:r w:rsidRPr="00DA0FC7">
        <w:rPr>
          <w:rFonts w:ascii="Times New Roman" w:eastAsia="Times New Roman" w:hAnsi="Times New Roman" w:cs="Times New Roman"/>
          <w:b/>
          <w:bCs/>
          <w:color w:val="000000" w:themeColor="text1"/>
          <w:kern w:val="0"/>
          <w:sz w:val="24"/>
          <w:szCs w:val="24"/>
          <w:lang w:val="en-US"/>
          <w14:ligatures w14:val="none"/>
        </w:rPr>
        <w:t>Importance</w:t>
      </w:r>
    </w:p>
    <w:p w14:paraId="0D04E517" w14:textId="77777777" w:rsidR="00DA0FC7" w:rsidRPr="00DA0FC7" w:rsidRDefault="00DA0FC7" w:rsidP="00753BA8">
      <w:pPr>
        <w:numPr>
          <w:ilvl w:val="0"/>
          <w:numId w:val="126"/>
        </w:numPr>
        <w:spacing w:before="100" w:beforeAutospacing="1" w:after="100" w:afterAutospacing="1" w:line="240" w:lineRule="auto"/>
        <w:jc w:val="both"/>
        <w:rPr>
          <w:rFonts w:ascii="Times New Roman" w:eastAsia="Times New Roman" w:hAnsi="Times New Roman" w:cs="Times New Roman"/>
          <w:color w:val="000000" w:themeColor="text1"/>
          <w:kern w:val="0"/>
          <w:sz w:val="24"/>
          <w:szCs w:val="24"/>
          <w:lang w:val="en-US"/>
          <w14:ligatures w14:val="none"/>
        </w:rPr>
      </w:pPr>
      <w:r w:rsidRPr="00DA0FC7">
        <w:rPr>
          <w:rFonts w:ascii="Times New Roman" w:eastAsia="Times New Roman" w:hAnsi="Times New Roman" w:cs="Times New Roman"/>
          <w:color w:val="000000" w:themeColor="text1"/>
          <w:kern w:val="0"/>
          <w:sz w:val="24"/>
          <w:szCs w:val="24"/>
          <w:lang w:val="en-US"/>
          <w14:ligatures w14:val="none"/>
        </w:rPr>
        <w:t>1 decimal place ≈ 11 km precision</w:t>
      </w:r>
    </w:p>
    <w:p w14:paraId="0FD55B41" w14:textId="77777777" w:rsidR="00DA0FC7" w:rsidRPr="00DA0FC7" w:rsidRDefault="00DA0FC7" w:rsidP="00753BA8">
      <w:pPr>
        <w:numPr>
          <w:ilvl w:val="0"/>
          <w:numId w:val="126"/>
        </w:numPr>
        <w:spacing w:before="100" w:beforeAutospacing="1" w:after="100" w:afterAutospacing="1" w:line="240" w:lineRule="auto"/>
        <w:jc w:val="both"/>
        <w:rPr>
          <w:rFonts w:ascii="Times New Roman" w:eastAsia="Times New Roman" w:hAnsi="Times New Roman" w:cs="Times New Roman"/>
          <w:color w:val="000000" w:themeColor="text1"/>
          <w:kern w:val="0"/>
          <w:sz w:val="24"/>
          <w:szCs w:val="24"/>
          <w:lang w:val="en-US"/>
          <w14:ligatures w14:val="none"/>
        </w:rPr>
      </w:pPr>
      <w:r w:rsidRPr="00DA0FC7">
        <w:rPr>
          <w:rFonts w:ascii="Times New Roman" w:eastAsia="Times New Roman" w:hAnsi="Times New Roman" w:cs="Times New Roman"/>
          <w:color w:val="000000" w:themeColor="text1"/>
          <w:kern w:val="0"/>
          <w:sz w:val="24"/>
          <w:szCs w:val="24"/>
          <w:lang w:val="en-US"/>
          <w14:ligatures w14:val="none"/>
        </w:rPr>
        <w:t>4 decimal places ≈ 10 m precision (suitable for most spatial analyses)</w:t>
      </w:r>
    </w:p>
    <w:p w14:paraId="071A936D" w14:textId="77777777" w:rsidR="00DA0FC7" w:rsidRPr="00DA0FC7" w:rsidRDefault="00DA0FC7" w:rsidP="00753BA8">
      <w:pPr>
        <w:numPr>
          <w:ilvl w:val="0"/>
          <w:numId w:val="126"/>
        </w:numPr>
        <w:spacing w:before="100" w:beforeAutospacing="1" w:after="100" w:afterAutospacing="1" w:line="240" w:lineRule="auto"/>
        <w:jc w:val="both"/>
        <w:rPr>
          <w:rFonts w:ascii="Times New Roman" w:eastAsia="Times New Roman" w:hAnsi="Times New Roman" w:cs="Times New Roman"/>
          <w:color w:val="000000" w:themeColor="text1"/>
          <w:kern w:val="0"/>
          <w:sz w:val="24"/>
          <w:szCs w:val="24"/>
          <w:lang w:val="en-US"/>
          <w14:ligatures w14:val="none"/>
        </w:rPr>
      </w:pPr>
      <w:r w:rsidRPr="00DA0FC7">
        <w:rPr>
          <w:rFonts w:ascii="Times New Roman" w:eastAsia="Times New Roman" w:hAnsi="Times New Roman" w:cs="Times New Roman"/>
          <w:color w:val="000000" w:themeColor="text1"/>
          <w:kern w:val="0"/>
          <w:sz w:val="24"/>
          <w:szCs w:val="24"/>
          <w:lang w:val="en-US"/>
          <w14:ligatures w14:val="none"/>
        </w:rPr>
        <w:t>Low precision can affect mapping, modeling, and data integration.</w:t>
      </w:r>
    </w:p>
    <w:p w14:paraId="219662AA" w14:textId="7DFE1067" w:rsidR="00DA0FC7" w:rsidRPr="00DA0FC7" w:rsidRDefault="00DA0FC7" w:rsidP="00753BA8">
      <w:pPr>
        <w:spacing w:before="100" w:beforeAutospacing="1" w:after="100" w:afterAutospacing="1" w:line="240" w:lineRule="auto"/>
        <w:jc w:val="both"/>
        <w:rPr>
          <w:rFonts w:ascii="Times New Roman" w:eastAsia="Times New Roman" w:hAnsi="Times New Roman" w:cs="Times New Roman"/>
          <w:color w:val="000000" w:themeColor="text1"/>
          <w:kern w:val="0"/>
          <w:sz w:val="24"/>
          <w:szCs w:val="24"/>
          <w:lang w:val="en-US"/>
          <w14:ligatures w14:val="none"/>
        </w:rPr>
      </w:pPr>
      <w:r w:rsidRPr="00DA0FC7">
        <w:rPr>
          <w:rFonts w:ascii="Times New Roman" w:eastAsia="Times New Roman" w:hAnsi="Times New Roman" w:cs="Times New Roman"/>
          <w:b/>
          <w:bCs/>
          <w:color w:val="000000" w:themeColor="text1"/>
          <w:kern w:val="0"/>
          <w:sz w:val="24"/>
          <w:szCs w:val="24"/>
          <w:lang w:val="en-US"/>
          <w14:ligatures w14:val="none"/>
        </w:rPr>
        <w:t>Threshold</w:t>
      </w:r>
    </w:p>
    <w:p w14:paraId="2153D1BA" w14:textId="77777777" w:rsidR="00DA0FC7" w:rsidRPr="00DA0FC7" w:rsidRDefault="00DA0FC7" w:rsidP="00753BA8">
      <w:pPr>
        <w:numPr>
          <w:ilvl w:val="0"/>
          <w:numId w:val="127"/>
        </w:numPr>
        <w:spacing w:before="100" w:beforeAutospacing="1" w:after="100" w:afterAutospacing="1" w:line="240" w:lineRule="auto"/>
        <w:jc w:val="both"/>
        <w:rPr>
          <w:rFonts w:ascii="Times New Roman" w:eastAsia="Times New Roman" w:hAnsi="Times New Roman" w:cs="Times New Roman"/>
          <w:color w:val="000000" w:themeColor="text1"/>
          <w:kern w:val="0"/>
          <w:sz w:val="24"/>
          <w:szCs w:val="24"/>
          <w:lang w:val="en-US"/>
          <w14:ligatures w14:val="none"/>
        </w:rPr>
      </w:pPr>
      <w:r w:rsidRPr="00DA0FC7">
        <w:rPr>
          <w:rFonts w:ascii="Times New Roman" w:eastAsia="Times New Roman" w:hAnsi="Times New Roman" w:cs="Times New Roman"/>
          <w:color w:val="000000" w:themeColor="text1"/>
          <w:kern w:val="0"/>
          <w:sz w:val="24"/>
          <w:szCs w:val="24"/>
          <w:lang w:val="en-US"/>
          <w14:ligatures w14:val="none"/>
        </w:rPr>
        <w:t xml:space="preserve">The default threshold is </w:t>
      </w:r>
      <w:r w:rsidRPr="00DA0FC7">
        <w:rPr>
          <w:rFonts w:ascii="Times New Roman" w:eastAsia="Times New Roman" w:hAnsi="Times New Roman" w:cs="Times New Roman"/>
          <w:b/>
          <w:bCs/>
          <w:color w:val="000000" w:themeColor="text1"/>
          <w:kern w:val="0"/>
          <w:sz w:val="24"/>
          <w:szCs w:val="24"/>
          <w:lang w:val="en-US"/>
          <w14:ligatures w14:val="none"/>
        </w:rPr>
        <w:t>4 decimal places</w:t>
      </w:r>
      <w:r w:rsidRPr="00DA0FC7">
        <w:rPr>
          <w:rFonts w:ascii="Times New Roman" w:eastAsia="Times New Roman" w:hAnsi="Times New Roman" w:cs="Times New Roman"/>
          <w:color w:val="000000" w:themeColor="text1"/>
          <w:kern w:val="0"/>
          <w:sz w:val="24"/>
          <w:szCs w:val="24"/>
          <w:lang w:val="en-US"/>
          <w14:ligatures w14:val="none"/>
        </w:rPr>
        <w:t xml:space="preserve"> for both latitude and longitude.</w:t>
      </w:r>
    </w:p>
    <w:p w14:paraId="27A1885D" w14:textId="77777777" w:rsidR="00DA0FC7" w:rsidRPr="00DA0FC7" w:rsidRDefault="00DA0FC7" w:rsidP="00753BA8">
      <w:pPr>
        <w:numPr>
          <w:ilvl w:val="0"/>
          <w:numId w:val="127"/>
        </w:numPr>
        <w:spacing w:before="100" w:beforeAutospacing="1" w:after="100" w:afterAutospacing="1" w:line="240" w:lineRule="auto"/>
        <w:jc w:val="both"/>
        <w:rPr>
          <w:rFonts w:ascii="Times New Roman" w:eastAsia="Times New Roman" w:hAnsi="Times New Roman" w:cs="Times New Roman"/>
          <w:color w:val="000000" w:themeColor="text1"/>
          <w:kern w:val="0"/>
          <w:sz w:val="24"/>
          <w:szCs w:val="24"/>
          <w:lang w:val="en-US"/>
          <w14:ligatures w14:val="none"/>
        </w:rPr>
      </w:pPr>
      <w:r w:rsidRPr="00DA0FC7">
        <w:rPr>
          <w:rFonts w:ascii="Times New Roman" w:eastAsia="Times New Roman" w:hAnsi="Times New Roman" w:cs="Times New Roman"/>
          <w:color w:val="000000" w:themeColor="text1"/>
          <w:kern w:val="0"/>
          <w:sz w:val="24"/>
          <w:szCs w:val="24"/>
          <w:lang w:val="en-US"/>
          <w14:ligatures w14:val="none"/>
        </w:rPr>
        <w:t xml:space="preserve">Coordinates with fewer decimals are flagged as </w:t>
      </w:r>
      <w:r w:rsidRPr="00DA0FC7">
        <w:rPr>
          <w:rFonts w:ascii="Times New Roman" w:eastAsia="Times New Roman" w:hAnsi="Times New Roman" w:cs="Times New Roman"/>
          <w:b/>
          <w:bCs/>
          <w:color w:val="000000" w:themeColor="text1"/>
          <w:kern w:val="0"/>
          <w:sz w:val="24"/>
          <w:szCs w:val="24"/>
          <w:lang w:val="en-US"/>
          <w14:ligatures w14:val="none"/>
        </w:rPr>
        <w:t>low precision</w:t>
      </w:r>
      <w:r w:rsidRPr="00DA0FC7">
        <w:rPr>
          <w:rFonts w:ascii="Times New Roman" w:eastAsia="Times New Roman" w:hAnsi="Times New Roman" w:cs="Times New Roman"/>
          <w:color w:val="000000" w:themeColor="text1"/>
          <w:kern w:val="0"/>
          <w:sz w:val="24"/>
          <w:szCs w:val="24"/>
          <w:lang w:val="en-US"/>
          <w14:ligatures w14:val="none"/>
        </w:rPr>
        <w:t>.</w:t>
      </w:r>
    </w:p>
    <w:p w14:paraId="12AD9552" w14:textId="77777777" w:rsidR="00753BA8" w:rsidRDefault="00DA0FC7" w:rsidP="00753BA8">
      <w:pPr>
        <w:spacing w:before="100" w:beforeAutospacing="1" w:after="100" w:afterAutospacing="1" w:line="240" w:lineRule="auto"/>
        <w:jc w:val="both"/>
        <w:rPr>
          <w:rFonts w:ascii="Times New Roman" w:eastAsia="Times New Roman" w:hAnsi="Times New Roman" w:cs="Times New Roman"/>
          <w:color w:val="000000" w:themeColor="text1"/>
          <w:kern w:val="0"/>
          <w:sz w:val="24"/>
          <w:szCs w:val="24"/>
          <w:lang w:val="en-US"/>
          <w14:ligatures w14:val="none"/>
        </w:rPr>
      </w:pPr>
      <w:r w:rsidRPr="00DA0FC7">
        <w:rPr>
          <w:rFonts w:ascii="Times New Roman" w:eastAsia="Times New Roman" w:hAnsi="Times New Roman" w:cs="Times New Roman"/>
          <w:b/>
          <w:bCs/>
          <w:color w:val="000000" w:themeColor="text1"/>
          <w:kern w:val="0"/>
          <w:sz w:val="24"/>
          <w:szCs w:val="24"/>
          <w:lang w:val="en-US"/>
          <w14:ligatures w14:val="none"/>
        </w:rPr>
        <w:lastRenderedPageBreak/>
        <w:t>SPARQL Query</w:t>
      </w:r>
    </w:p>
    <w:p w14:paraId="7AF92FAC" w14:textId="28462336" w:rsidR="00DA0FC7" w:rsidRPr="00DA0FC7" w:rsidRDefault="00DA0FC7" w:rsidP="00753BA8">
      <w:pPr>
        <w:spacing w:before="100" w:beforeAutospacing="1" w:after="100" w:afterAutospacing="1" w:line="240" w:lineRule="auto"/>
        <w:jc w:val="both"/>
        <w:rPr>
          <w:rFonts w:ascii="Times New Roman" w:eastAsia="Times New Roman" w:hAnsi="Times New Roman" w:cs="Times New Roman"/>
          <w:color w:val="000000" w:themeColor="text1"/>
          <w:kern w:val="0"/>
          <w:sz w:val="24"/>
          <w:szCs w:val="24"/>
          <w:lang w:val="en-US"/>
          <w14:ligatures w14:val="none"/>
        </w:rPr>
      </w:pPr>
      <w:proofErr w:type="spellStart"/>
      <w:r w:rsidRPr="00DA0FC7">
        <w:rPr>
          <w:rFonts w:ascii="Courier New" w:eastAsia="Times New Roman" w:hAnsi="Courier New" w:cs="Courier New"/>
          <w:color w:val="000000" w:themeColor="text1"/>
          <w:kern w:val="0"/>
          <w:sz w:val="20"/>
          <w:szCs w:val="20"/>
          <w:lang w:val="en-US"/>
          <w14:ligatures w14:val="none"/>
        </w:rPr>
        <w:t>assess_geo_spatial_accuracy_</w:t>
      </w:r>
      <w:proofErr w:type="gramStart"/>
      <w:r w:rsidRPr="00DA0FC7">
        <w:rPr>
          <w:rFonts w:ascii="Courier New" w:eastAsia="Times New Roman" w:hAnsi="Courier New" w:cs="Courier New"/>
          <w:color w:val="000000" w:themeColor="text1"/>
          <w:kern w:val="0"/>
          <w:sz w:val="20"/>
          <w:szCs w:val="20"/>
          <w:lang w:val="en-US"/>
          <w14:ligatures w14:val="none"/>
        </w:rPr>
        <w:t>precision.sparql</w:t>
      </w:r>
      <w:proofErr w:type="spellEnd"/>
      <w:proofErr w:type="gramEnd"/>
      <w:r w:rsidRPr="00DA0FC7">
        <w:rPr>
          <w:rFonts w:ascii="Times New Roman" w:eastAsia="Times New Roman" w:hAnsi="Times New Roman" w:cs="Times New Roman"/>
          <w:color w:val="000000" w:themeColor="text1"/>
          <w:kern w:val="0"/>
          <w:sz w:val="24"/>
          <w:szCs w:val="24"/>
          <w:lang w:val="en-US"/>
          <w14:ligatures w14:val="none"/>
        </w:rPr>
        <w:t xml:space="preserve"> checks each WKT coordinate string for decimal precision.</w:t>
      </w:r>
    </w:p>
    <w:p w14:paraId="62E9A04F" w14:textId="77777777" w:rsidR="00753BA8" w:rsidRDefault="00DA0FC7" w:rsidP="00753BA8">
      <w:pPr>
        <w:spacing w:before="100" w:beforeAutospacing="1" w:after="100" w:afterAutospacing="1" w:line="240" w:lineRule="auto"/>
        <w:jc w:val="both"/>
        <w:rPr>
          <w:rFonts w:ascii="Times New Roman" w:eastAsia="Times New Roman" w:hAnsi="Times New Roman" w:cs="Times New Roman"/>
          <w:color w:val="000000" w:themeColor="text1"/>
          <w:kern w:val="0"/>
          <w:sz w:val="24"/>
          <w:szCs w:val="24"/>
          <w:lang w:val="en-US"/>
          <w14:ligatures w14:val="none"/>
        </w:rPr>
      </w:pPr>
      <w:r w:rsidRPr="00DA0FC7">
        <w:rPr>
          <w:rFonts w:ascii="Times New Roman" w:eastAsia="Times New Roman" w:hAnsi="Times New Roman" w:cs="Times New Roman"/>
          <w:b/>
          <w:bCs/>
          <w:color w:val="000000" w:themeColor="text1"/>
          <w:kern w:val="0"/>
          <w:sz w:val="24"/>
          <w:szCs w:val="24"/>
          <w:lang w:val="en-US"/>
          <w14:ligatures w14:val="none"/>
        </w:rPr>
        <w:t>Test Data</w:t>
      </w:r>
    </w:p>
    <w:p w14:paraId="7ACF497A" w14:textId="37B7E691" w:rsidR="00DA0FC7" w:rsidRPr="00DA0FC7" w:rsidRDefault="00DA0FC7" w:rsidP="00753BA8">
      <w:pPr>
        <w:spacing w:before="100" w:beforeAutospacing="1" w:after="100" w:afterAutospacing="1" w:line="240" w:lineRule="auto"/>
        <w:jc w:val="both"/>
        <w:rPr>
          <w:rFonts w:ascii="Times New Roman" w:eastAsia="Times New Roman" w:hAnsi="Times New Roman" w:cs="Times New Roman"/>
          <w:color w:val="000000" w:themeColor="text1"/>
          <w:kern w:val="0"/>
          <w:sz w:val="24"/>
          <w:szCs w:val="24"/>
          <w:lang w:val="en-US"/>
          <w14:ligatures w14:val="none"/>
        </w:rPr>
      </w:pPr>
      <w:r w:rsidRPr="00DA0FC7">
        <w:rPr>
          <w:rFonts w:ascii="Times New Roman" w:eastAsia="Times New Roman" w:hAnsi="Times New Roman" w:cs="Times New Roman"/>
          <w:color w:val="000000" w:themeColor="text1"/>
          <w:kern w:val="0"/>
          <w:sz w:val="24"/>
          <w:szCs w:val="24"/>
          <w:lang w:val="en-US"/>
          <w14:ligatures w14:val="none"/>
        </w:rPr>
        <w:t xml:space="preserve">The script </w:t>
      </w:r>
      <w:r w:rsidRPr="00DA0FC7">
        <w:rPr>
          <w:rFonts w:ascii="Courier New" w:eastAsia="Times New Roman" w:hAnsi="Courier New" w:cs="Courier New"/>
          <w:color w:val="000000" w:themeColor="text1"/>
          <w:kern w:val="0"/>
          <w:sz w:val="20"/>
          <w:szCs w:val="20"/>
          <w:lang w:val="en-US"/>
          <w14:ligatures w14:val="none"/>
        </w:rPr>
        <w:t>data_generation_geospatial_accuracy_precision.py</w:t>
      </w:r>
      <w:r w:rsidRPr="00DA0FC7">
        <w:rPr>
          <w:rFonts w:ascii="Times New Roman" w:eastAsia="Times New Roman" w:hAnsi="Times New Roman" w:cs="Times New Roman"/>
          <w:color w:val="000000" w:themeColor="text1"/>
          <w:kern w:val="0"/>
          <w:sz w:val="24"/>
          <w:szCs w:val="24"/>
          <w:lang w:val="en-US"/>
          <w14:ligatures w14:val="none"/>
        </w:rPr>
        <w:t xml:space="preserve"> creates examples with various precision levels.</w:t>
      </w:r>
      <w:r w:rsidRPr="00DA0FC7">
        <w:rPr>
          <w:rFonts w:ascii="Times New Roman" w:eastAsia="Times New Roman" w:hAnsi="Times New Roman" w:cs="Times New Roman"/>
          <w:color w:val="000000" w:themeColor="text1"/>
          <w:kern w:val="0"/>
          <w:sz w:val="24"/>
          <w:szCs w:val="24"/>
          <w:lang w:val="en-US"/>
          <w14:ligatures w14:val="none"/>
        </w:rPr>
        <w:br/>
        <w:t xml:space="preserve">Tests are in </w:t>
      </w:r>
      <w:r w:rsidRPr="00DA0FC7">
        <w:rPr>
          <w:rFonts w:ascii="Courier New" w:eastAsia="Times New Roman" w:hAnsi="Courier New" w:cs="Courier New"/>
          <w:color w:val="000000" w:themeColor="text1"/>
          <w:kern w:val="0"/>
          <w:sz w:val="20"/>
          <w:szCs w:val="20"/>
          <w:lang w:val="en-US"/>
          <w14:ligatures w14:val="none"/>
        </w:rPr>
        <w:t>test_dqaf_sparql_dimensions.py</w:t>
      </w:r>
      <w:r w:rsidRPr="00DA0FC7">
        <w:rPr>
          <w:rFonts w:ascii="Times New Roman" w:eastAsia="Times New Roman" w:hAnsi="Times New Roman" w:cs="Times New Roman"/>
          <w:color w:val="000000" w:themeColor="text1"/>
          <w:kern w:val="0"/>
          <w:sz w:val="24"/>
          <w:szCs w:val="24"/>
          <w:lang w:val="en-US"/>
          <w14:ligatures w14:val="none"/>
        </w:rPr>
        <w:t>.</w:t>
      </w:r>
    </w:p>
    <w:p w14:paraId="30F47462" w14:textId="77777777" w:rsidR="00DA0FC7" w:rsidRPr="00753BA8" w:rsidRDefault="00DA0FC7" w:rsidP="00753BA8">
      <w:pPr>
        <w:pStyle w:val="Heading2"/>
        <w:jc w:val="both"/>
        <w:rPr>
          <w:color w:val="000000" w:themeColor="text1"/>
        </w:rPr>
      </w:pPr>
    </w:p>
    <w:p w14:paraId="422D2F9C" w14:textId="1F4EE6AE" w:rsidR="00F07053" w:rsidRPr="00753BA8" w:rsidRDefault="192E11E7" w:rsidP="00753BA8">
      <w:pPr>
        <w:pStyle w:val="Heading2"/>
        <w:jc w:val="both"/>
        <w:rPr>
          <w:color w:val="000000" w:themeColor="text1"/>
          <w:sz w:val="24"/>
          <w:szCs w:val="24"/>
        </w:rPr>
      </w:pPr>
      <w:r w:rsidRPr="00753BA8">
        <w:rPr>
          <w:color w:val="000000" w:themeColor="text1"/>
        </w:rPr>
        <w:t>2.6</w:t>
      </w:r>
      <w:r w:rsidR="00F07053" w:rsidRPr="00753BA8">
        <w:rPr>
          <w:color w:val="000000" w:themeColor="text1"/>
        </w:rPr>
        <w:t>. Assess Duplicate Value Combination</w:t>
      </w:r>
      <w:bookmarkEnd w:id="9"/>
      <w:r w:rsidR="00F07053" w:rsidRPr="00753BA8">
        <w:rPr>
          <w:color w:val="000000" w:themeColor="text1"/>
        </w:rPr>
        <w:t> </w:t>
      </w:r>
    </w:p>
    <w:p w14:paraId="2B1239E9" w14:textId="77777777" w:rsidR="00753BA8" w:rsidRDefault="00DA0FC7" w:rsidP="00753BA8">
      <w:pPr>
        <w:pStyle w:val="NormalWeb"/>
        <w:jc w:val="both"/>
        <w:rPr>
          <w:rStyle w:val="Strong"/>
          <w:rFonts w:eastAsiaTheme="majorEastAsia"/>
          <w:color w:val="000000" w:themeColor="text1"/>
        </w:rPr>
      </w:pPr>
      <w:bookmarkStart w:id="10" w:name="_Toc1976688127"/>
      <w:r w:rsidRPr="00753BA8">
        <w:rPr>
          <w:rStyle w:val="Strong"/>
          <w:rFonts w:eastAsiaTheme="majorEastAsia"/>
          <w:color w:val="000000" w:themeColor="text1"/>
        </w:rPr>
        <w:t>Definition</w:t>
      </w:r>
    </w:p>
    <w:p w14:paraId="643D8F26" w14:textId="75446BD8" w:rsidR="00DA0FC7" w:rsidRPr="00753BA8" w:rsidRDefault="00DA0FC7" w:rsidP="00753BA8">
      <w:pPr>
        <w:pStyle w:val="NormalWeb"/>
        <w:jc w:val="both"/>
        <w:rPr>
          <w:color w:val="000000" w:themeColor="text1"/>
        </w:rPr>
      </w:pPr>
      <w:r w:rsidRPr="00753BA8">
        <w:rPr>
          <w:color w:val="000000" w:themeColor="text1"/>
        </w:rPr>
        <w:t>This rule identifies duplicate entries in the dataset where the same combination of latitude, longitude, and timestamp appears more than once. Such duplication may indicate redundant records or data entry errors, which can affect analysis and lead to misinterpretation of data trends.</w:t>
      </w:r>
    </w:p>
    <w:p w14:paraId="385F761F" w14:textId="77777777" w:rsidR="00753BA8" w:rsidRDefault="00DA0FC7" w:rsidP="00753BA8">
      <w:pPr>
        <w:pStyle w:val="NormalWeb"/>
        <w:jc w:val="both"/>
        <w:rPr>
          <w:rStyle w:val="Strong"/>
          <w:rFonts w:eastAsiaTheme="majorEastAsia"/>
          <w:color w:val="000000" w:themeColor="text1"/>
        </w:rPr>
      </w:pPr>
      <w:r w:rsidRPr="00753BA8">
        <w:rPr>
          <w:rStyle w:val="Strong"/>
          <w:rFonts w:eastAsiaTheme="majorEastAsia"/>
          <w:color w:val="000000" w:themeColor="text1"/>
        </w:rPr>
        <w:t>SPARQL Logic</w:t>
      </w:r>
    </w:p>
    <w:p w14:paraId="28A98850" w14:textId="414343C6" w:rsidR="00DA0FC7" w:rsidRPr="00753BA8" w:rsidRDefault="00DA0FC7" w:rsidP="00753BA8">
      <w:pPr>
        <w:pStyle w:val="NormalWeb"/>
        <w:jc w:val="both"/>
        <w:rPr>
          <w:color w:val="000000" w:themeColor="text1"/>
        </w:rPr>
      </w:pPr>
      <w:r w:rsidRPr="00753BA8">
        <w:rPr>
          <w:color w:val="000000" w:themeColor="text1"/>
        </w:rPr>
        <w:t xml:space="preserve">The </w:t>
      </w:r>
      <w:proofErr w:type="spellStart"/>
      <w:r w:rsidRPr="00753BA8">
        <w:rPr>
          <w:rStyle w:val="HTMLCode"/>
          <w:rFonts w:eastAsiaTheme="majorEastAsia"/>
          <w:color w:val="000000" w:themeColor="text1"/>
        </w:rPr>
        <w:t>assess_duplicate_</w:t>
      </w:r>
      <w:proofErr w:type="gramStart"/>
      <w:r w:rsidRPr="00753BA8">
        <w:rPr>
          <w:rStyle w:val="HTMLCode"/>
          <w:rFonts w:eastAsiaTheme="majorEastAsia"/>
          <w:color w:val="000000" w:themeColor="text1"/>
        </w:rPr>
        <w:t>entries.sparql</w:t>
      </w:r>
      <w:proofErr w:type="spellEnd"/>
      <w:proofErr w:type="gramEnd"/>
      <w:r w:rsidRPr="00753BA8">
        <w:rPr>
          <w:color w:val="000000" w:themeColor="text1"/>
        </w:rPr>
        <w:t xml:space="preserve"> query uses a </w:t>
      </w:r>
      <w:r w:rsidRPr="00753BA8">
        <w:rPr>
          <w:rStyle w:val="HTMLCode"/>
          <w:rFonts w:eastAsiaTheme="majorEastAsia"/>
          <w:color w:val="000000" w:themeColor="text1"/>
        </w:rPr>
        <w:t>GROUP BY</w:t>
      </w:r>
      <w:r w:rsidRPr="00753BA8">
        <w:rPr>
          <w:color w:val="000000" w:themeColor="text1"/>
        </w:rPr>
        <w:t xml:space="preserve"> clause over longitude, latitude, and timestamp, followed by a </w:t>
      </w:r>
      <w:r w:rsidRPr="00753BA8">
        <w:rPr>
          <w:rStyle w:val="HTMLCode"/>
          <w:rFonts w:eastAsiaTheme="majorEastAsia"/>
          <w:color w:val="000000" w:themeColor="text1"/>
        </w:rPr>
        <w:t>HAVING(</w:t>
      </w:r>
      <w:proofErr w:type="gramStart"/>
      <w:r w:rsidRPr="00753BA8">
        <w:rPr>
          <w:rStyle w:val="HTMLCode"/>
          <w:rFonts w:eastAsiaTheme="majorEastAsia"/>
          <w:color w:val="000000" w:themeColor="text1"/>
        </w:rPr>
        <w:t>COUNT(</w:t>
      </w:r>
      <w:proofErr w:type="gramEnd"/>
      <w:r w:rsidRPr="00753BA8">
        <w:rPr>
          <w:rStyle w:val="HTMLCode"/>
          <w:rFonts w:eastAsiaTheme="majorEastAsia"/>
          <w:color w:val="000000" w:themeColor="text1"/>
        </w:rPr>
        <w:t>*) &gt; 1)</w:t>
      </w:r>
      <w:r w:rsidRPr="00753BA8">
        <w:rPr>
          <w:color w:val="000000" w:themeColor="text1"/>
        </w:rPr>
        <w:t xml:space="preserve"> clause to detect identical combinations that occur more than once in the RDF store.</w:t>
      </w:r>
    </w:p>
    <w:p w14:paraId="56E67892" w14:textId="77777777" w:rsidR="00753BA8" w:rsidRDefault="00DA0FC7" w:rsidP="00753BA8">
      <w:pPr>
        <w:pStyle w:val="NormalWeb"/>
        <w:jc w:val="both"/>
        <w:rPr>
          <w:rStyle w:val="Strong"/>
          <w:rFonts w:eastAsiaTheme="majorEastAsia"/>
          <w:color w:val="000000" w:themeColor="text1"/>
        </w:rPr>
      </w:pPr>
      <w:r w:rsidRPr="00753BA8">
        <w:rPr>
          <w:rStyle w:val="Strong"/>
          <w:rFonts w:eastAsiaTheme="majorEastAsia"/>
          <w:color w:val="000000" w:themeColor="text1"/>
        </w:rPr>
        <w:t>Test Data</w:t>
      </w:r>
    </w:p>
    <w:p w14:paraId="0ADF20EF" w14:textId="62AC6C34" w:rsidR="00DA0FC7" w:rsidRPr="00753BA8" w:rsidRDefault="00DA0FC7" w:rsidP="00753BA8">
      <w:pPr>
        <w:pStyle w:val="NormalWeb"/>
        <w:jc w:val="both"/>
        <w:rPr>
          <w:color w:val="000000" w:themeColor="text1"/>
        </w:rPr>
      </w:pPr>
      <w:r w:rsidRPr="00753BA8">
        <w:rPr>
          <w:color w:val="000000" w:themeColor="text1"/>
        </w:rPr>
        <w:t xml:space="preserve">The test data generator </w:t>
      </w:r>
      <w:r w:rsidRPr="00753BA8">
        <w:rPr>
          <w:rStyle w:val="HTMLCode"/>
          <w:rFonts w:eastAsiaTheme="majorEastAsia"/>
          <w:color w:val="000000" w:themeColor="text1"/>
        </w:rPr>
        <w:t>data_generation_duplicate_entries.py</w:t>
      </w:r>
      <w:r w:rsidRPr="00753BA8">
        <w:rPr>
          <w:color w:val="000000" w:themeColor="text1"/>
        </w:rPr>
        <w:t xml:space="preserve"> creates RDF triples with intentional duplication of coordinates and timestamps across multiple observations to simulate real-world redundancy.</w:t>
      </w:r>
    </w:p>
    <w:p w14:paraId="2CFF2952" w14:textId="0BBFE7B4" w:rsidR="00DA0FC7" w:rsidRPr="00753BA8" w:rsidRDefault="00DA0FC7" w:rsidP="00753BA8">
      <w:pPr>
        <w:pStyle w:val="NormalWeb"/>
        <w:jc w:val="both"/>
        <w:rPr>
          <w:color w:val="000000" w:themeColor="text1"/>
        </w:rPr>
      </w:pPr>
      <w:r w:rsidRPr="00753BA8">
        <w:rPr>
          <w:rStyle w:val="Strong"/>
          <w:rFonts w:eastAsiaTheme="majorEastAsia"/>
          <w:color w:val="000000" w:themeColor="text1"/>
        </w:rPr>
        <w:t>Assessment Process</w:t>
      </w:r>
    </w:p>
    <w:p w14:paraId="53E106FB" w14:textId="77777777" w:rsidR="00DA0FC7" w:rsidRPr="00753BA8" w:rsidRDefault="00DA0FC7" w:rsidP="00753BA8">
      <w:pPr>
        <w:pStyle w:val="NormalWeb"/>
        <w:numPr>
          <w:ilvl w:val="0"/>
          <w:numId w:val="128"/>
        </w:numPr>
        <w:jc w:val="both"/>
        <w:rPr>
          <w:color w:val="000000" w:themeColor="text1"/>
        </w:rPr>
      </w:pPr>
      <w:r w:rsidRPr="00753BA8">
        <w:rPr>
          <w:color w:val="000000" w:themeColor="text1"/>
        </w:rPr>
        <w:t>Observations are parsed.</w:t>
      </w:r>
    </w:p>
    <w:p w14:paraId="7AD59D01" w14:textId="77777777" w:rsidR="00DA0FC7" w:rsidRPr="00753BA8" w:rsidRDefault="00DA0FC7" w:rsidP="00753BA8">
      <w:pPr>
        <w:pStyle w:val="NormalWeb"/>
        <w:numPr>
          <w:ilvl w:val="0"/>
          <w:numId w:val="128"/>
        </w:numPr>
        <w:jc w:val="both"/>
        <w:rPr>
          <w:color w:val="000000" w:themeColor="text1"/>
        </w:rPr>
      </w:pPr>
      <w:r w:rsidRPr="00753BA8">
        <w:rPr>
          <w:color w:val="000000" w:themeColor="text1"/>
        </w:rPr>
        <w:t>Latitude, longitude, and timestamps are extracted and grouped.</w:t>
      </w:r>
    </w:p>
    <w:p w14:paraId="6FF516B0" w14:textId="77777777" w:rsidR="00DA0FC7" w:rsidRPr="00753BA8" w:rsidRDefault="00DA0FC7" w:rsidP="00753BA8">
      <w:pPr>
        <w:pStyle w:val="NormalWeb"/>
        <w:numPr>
          <w:ilvl w:val="0"/>
          <w:numId w:val="128"/>
        </w:numPr>
        <w:jc w:val="both"/>
        <w:rPr>
          <w:color w:val="000000" w:themeColor="text1"/>
        </w:rPr>
      </w:pPr>
      <w:r w:rsidRPr="00753BA8">
        <w:rPr>
          <w:color w:val="000000" w:themeColor="text1"/>
        </w:rPr>
        <w:t>Duplicate groups are marked as having issues.</w:t>
      </w:r>
    </w:p>
    <w:p w14:paraId="28744A5C" w14:textId="77777777" w:rsidR="00DA0FC7" w:rsidRPr="00753BA8" w:rsidRDefault="00DA0FC7" w:rsidP="00753BA8">
      <w:pPr>
        <w:pStyle w:val="NormalWeb"/>
        <w:numPr>
          <w:ilvl w:val="0"/>
          <w:numId w:val="128"/>
        </w:numPr>
        <w:jc w:val="both"/>
        <w:rPr>
          <w:color w:val="000000" w:themeColor="text1"/>
        </w:rPr>
      </w:pPr>
      <w:r w:rsidRPr="00753BA8">
        <w:rPr>
          <w:color w:val="000000" w:themeColor="text1"/>
        </w:rPr>
        <w:t>Unique observations are marked as clean.</w:t>
      </w:r>
    </w:p>
    <w:p w14:paraId="2958DA1D" w14:textId="77777777" w:rsidR="00753BA8" w:rsidRDefault="00DA0FC7" w:rsidP="00753BA8">
      <w:pPr>
        <w:pStyle w:val="NormalWeb"/>
        <w:jc w:val="both"/>
        <w:rPr>
          <w:rStyle w:val="Strong"/>
          <w:rFonts w:eastAsiaTheme="majorEastAsia"/>
          <w:color w:val="000000" w:themeColor="text1"/>
        </w:rPr>
      </w:pPr>
      <w:r w:rsidRPr="00753BA8">
        <w:rPr>
          <w:rStyle w:val="Strong"/>
          <w:rFonts w:eastAsiaTheme="majorEastAsia"/>
          <w:color w:val="000000" w:themeColor="text1"/>
        </w:rPr>
        <w:t>Result Representation</w:t>
      </w:r>
    </w:p>
    <w:p w14:paraId="10557EF8" w14:textId="50B441AF" w:rsidR="00DA0FC7" w:rsidRPr="00753BA8" w:rsidRDefault="00DA0FC7" w:rsidP="00753BA8">
      <w:pPr>
        <w:pStyle w:val="NormalWeb"/>
        <w:jc w:val="both"/>
        <w:rPr>
          <w:color w:val="000000" w:themeColor="text1"/>
        </w:rPr>
      </w:pPr>
      <w:r w:rsidRPr="00753BA8">
        <w:rPr>
          <w:color w:val="000000" w:themeColor="text1"/>
        </w:rPr>
        <w:t xml:space="preserve">Each duplicate observation is linked to a result node via </w:t>
      </w:r>
      <w:proofErr w:type="spellStart"/>
      <w:proofErr w:type="gramStart"/>
      <w:r w:rsidRPr="00753BA8">
        <w:rPr>
          <w:rStyle w:val="HTMLCode"/>
          <w:rFonts w:eastAsiaTheme="majorEastAsia"/>
          <w:color w:val="000000" w:themeColor="text1"/>
        </w:rPr>
        <w:t>dqaf:hasResult</w:t>
      </w:r>
      <w:proofErr w:type="spellEnd"/>
      <w:proofErr w:type="gramEnd"/>
      <w:r w:rsidRPr="00753BA8">
        <w:rPr>
          <w:color w:val="000000" w:themeColor="text1"/>
        </w:rPr>
        <w:t xml:space="preserve">, where the </w:t>
      </w:r>
      <w:proofErr w:type="spellStart"/>
      <w:r w:rsidRPr="00753BA8">
        <w:rPr>
          <w:rStyle w:val="HTMLCode"/>
          <w:rFonts w:eastAsiaTheme="majorEastAsia"/>
          <w:color w:val="000000" w:themeColor="text1"/>
        </w:rPr>
        <w:t>schema:value</w:t>
      </w:r>
      <w:proofErr w:type="spellEnd"/>
      <w:r w:rsidRPr="00753BA8">
        <w:rPr>
          <w:color w:val="000000" w:themeColor="text1"/>
        </w:rPr>
        <w:t xml:space="preserve"> is </w:t>
      </w:r>
      <w:r w:rsidRPr="00753BA8">
        <w:rPr>
          <w:rStyle w:val="HTMLCode"/>
          <w:rFonts w:eastAsiaTheme="majorEastAsia"/>
          <w:color w:val="000000" w:themeColor="text1"/>
        </w:rPr>
        <w:t>"duplicate"</w:t>
      </w:r>
      <w:r w:rsidRPr="00753BA8">
        <w:rPr>
          <w:color w:val="000000" w:themeColor="text1"/>
        </w:rPr>
        <w:t xml:space="preserve"> or </w:t>
      </w:r>
      <w:r w:rsidRPr="00753BA8">
        <w:rPr>
          <w:rStyle w:val="HTMLCode"/>
          <w:rFonts w:eastAsiaTheme="majorEastAsia"/>
          <w:color w:val="000000" w:themeColor="text1"/>
        </w:rPr>
        <w:t>"unique"</w:t>
      </w:r>
      <w:r w:rsidRPr="00753BA8">
        <w:rPr>
          <w:color w:val="000000" w:themeColor="text1"/>
        </w:rPr>
        <w:t>.</w:t>
      </w:r>
    </w:p>
    <w:p w14:paraId="1097C9A1" w14:textId="77777777" w:rsidR="00DA0FC7" w:rsidRPr="00753BA8" w:rsidRDefault="00DA0FC7" w:rsidP="00753BA8">
      <w:pPr>
        <w:pStyle w:val="Heading2"/>
        <w:jc w:val="both"/>
        <w:rPr>
          <w:color w:val="000000" w:themeColor="text1"/>
        </w:rPr>
      </w:pPr>
    </w:p>
    <w:p w14:paraId="0F08D580" w14:textId="27FF84D6" w:rsidR="00F07053" w:rsidRPr="00753BA8" w:rsidRDefault="24026012" w:rsidP="00753BA8">
      <w:pPr>
        <w:pStyle w:val="Heading2"/>
        <w:jc w:val="both"/>
        <w:rPr>
          <w:color w:val="000000" w:themeColor="text1"/>
          <w:sz w:val="24"/>
          <w:szCs w:val="24"/>
        </w:rPr>
      </w:pPr>
      <w:r w:rsidRPr="00753BA8">
        <w:rPr>
          <w:color w:val="000000" w:themeColor="text1"/>
        </w:rPr>
        <w:t>2.7</w:t>
      </w:r>
      <w:r w:rsidR="00F07053" w:rsidRPr="00753BA8">
        <w:rPr>
          <w:color w:val="000000" w:themeColor="text1"/>
        </w:rPr>
        <w:t>. Datum</w:t>
      </w:r>
      <w:r w:rsidR="290F59C2" w:rsidRPr="00753BA8">
        <w:rPr>
          <w:color w:val="000000" w:themeColor="text1"/>
        </w:rPr>
        <w:t xml:space="preserve"> Validation</w:t>
      </w:r>
      <w:bookmarkEnd w:id="10"/>
    </w:p>
    <w:p w14:paraId="1C392399" w14:textId="77777777" w:rsidR="00753BA8" w:rsidRDefault="00212E32" w:rsidP="00753BA8">
      <w:pPr>
        <w:pStyle w:val="NormalWeb"/>
        <w:jc w:val="both"/>
        <w:rPr>
          <w:rStyle w:val="Strong"/>
          <w:rFonts w:eastAsiaTheme="majorEastAsia"/>
          <w:color w:val="000000" w:themeColor="text1"/>
        </w:rPr>
      </w:pPr>
      <w:bookmarkStart w:id="11" w:name="_Toc366165859"/>
      <w:r w:rsidRPr="00753BA8">
        <w:rPr>
          <w:rStyle w:val="Strong"/>
          <w:rFonts w:eastAsiaTheme="majorEastAsia"/>
          <w:color w:val="000000" w:themeColor="text1"/>
        </w:rPr>
        <w:t>Objective</w:t>
      </w:r>
    </w:p>
    <w:p w14:paraId="7B8ADE91" w14:textId="57175D3A" w:rsidR="00212E32" w:rsidRPr="00753BA8" w:rsidRDefault="00212E32" w:rsidP="00753BA8">
      <w:pPr>
        <w:pStyle w:val="NormalWeb"/>
        <w:jc w:val="both"/>
        <w:rPr>
          <w:color w:val="000000" w:themeColor="text1"/>
        </w:rPr>
      </w:pPr>
      <w:r w:rsidRPr="00753BA8">
        <w:rPr>
          <w:color w:val="000000" w:themeColor="text1"/>
        </w:rPr>
        <w:t>Validate that the datum used is from a list of recognized types (e.g., GDA94, WGS84).</w:t>
      </w:r>
    </w:p>
    <w:p w14:paraId="725C49E2" w14:textId="77777777" w:rsidR="00753BA8" w:rsidRDefault="00212E32" w:rsidP="00753BA8">
      <w:pPr>
        <w:pStyle w:val="NormalWeb"/>
        <w:jc w:val="both"/>
        <w:rPr>
          <w:rStyle w:val="Strong"/>
          <w:rFonts w:eastAsiaTheme="majorEastAsia"/>
          <w:color w:val="000000" w:themeColor="text1"/>
        </w:rPr>
      </w:pPr>
      <w:r w:rsidRPr="00753BA8">
        <w:rPr>
          <w:rStyle w:val="Strong"/>
          <w:rFonts w:eastAsiaTheme="majorEastAsia"/>
          <w:color w:val="000000" w:themeColor="text1"/>
        </w:rPr>
        <w:t>SPARQL Rule</w:t>
      </w:r>
    </w:p>
    <w:p w14:paraId="19894E39" w14:textId="598B4867" w:rsidR="00212E32" w:rsidRPr="00753BA8" w:rsidRDefault="00212E32" w:rsidP="00753BA8">
      <w:pPr>
        <w:pStyle w:val="NormalWeb"/>
        <w:jc w:val="both"/>
        <w:rPr>
          <w:color w:val="000000" w:themeColor="text1"/>
        </w:rPr>
      </w:pPr>
      <w:r w:rsidRPr="00753BA8">
        <w:rPr>
          <w:color w:val="000000" w:themeColor="text1"/>
        </w:rPr>
        <w:t xml:space="preserve">The query validates whether the </w:t>
      </w:r>
      <w:proofErr w:type="spellStart"/>
      <w:proofErr w:type="gramStart"/>
      <w:r w:rsidRPr="00753BA8">
        <w:rPr>
          <w:rStyle w:val="HTMLCode"/>
          <w:rFonts w:eastAsiaTheme="majorEastAsia"/>
          <w:color w:val="000000" w:themeColor="text1"/>
        </w:rPr>
        <w:t>geo:datum</w:t>
      </w:r>
      <w:proofErr w:type="spellEnd"/>
      <w:proofErr w:type="gramEnd"/>
      <w:r w:rsidRPr="00753BA8">
        <w:rPr>
          <w:color w:val="000000" w:themeColor="text1"/>
        </w:rPr>
        <w:t xml:space="preserve"> value is within an accepted controlled vocabulary. Invalid or unknown values are flagged.</w:t>
      </w:r>
    </w:p>
    <w:p w14:paraId="5CC0A354" w14:textId="77777777" w:rsidR="00753BA8" w:rsidRDefault="00212E32" w:rsidP="00753BA8">
      <w:pPr>
        <w:pStyle w:val="NormalWeb"/>
        <w:jc w:val="both"/>
        <w:rPr>
          <w:rStyle w:val="Strong"/>
          <w:rFonts w:eastAsiaTheme="majorEastAsia"/>
          <w:color w:val="000000" w:themeColor="text1"/>
        </w:rPr>
      </w:pPr>
      <w:r w:rsidRPr="00753BA8">
        <w:rPr>
          <w:rStyle w:val="Strong"/>
          <w:rFonts w:eastAsiaTheme="majorEastAsia"/>
          <w:color w:val="000000" w:themeColor="text1"/>
        </w:rPr>
        <w:t>Test Data Generation</w:t>
      </w:r>
    </w:p>
    <w:p w14:paraId="438AA99D" w14:textId="6546BDE8" w:rsidR="00212E32" w:rsidRPr="00753BA8" w:rsidRDefault="00212E32" w:rsidP="00753BA8">
      <w:pPr>
        <w:pStyle w:val="NormalWeb"/>
        <w:jc w:val="both"/>
        <w:rPr>
          <w:color w:val="000000" w:themeColor="text1"/>
        </w:rPr>
      </w:pPr>
      <w:r w:rsidRPr="00753BA8">
        <w:rPr>
          <w:color w:val="000000" w:themeColor="text1"/>
        </w:rPr>
        <w:t xml:space="preserve">The test dataset includes valid datums like </w:t>
      </w:r>
      <w:r w:rsidRPr="00753BA8">
        <w:rPr>
          <w:rStyle w:val="HTMLCode"/>
          <w:rFonts w:eastAsiaTheme="majorEastAsia"/>
          <w:color w:val="000000" w:themeColor="text1"/>
        </w:rPr>
        <w:t>"GDA94"</w:t>
      </w:r>
      <w:r w:rsidRPr="00753BA8">
        <w:rPr>
          <w:color w:val="000000" w:themeColor="text1"/>
        </w:rPr>
        <w:t xml:space="preserve"> and </w:t>
      </w:r>
      <w:r w:rsidRPr="00753BA8">
        <w:rPr>
          <w:rStyle w:val="HTMLCode"/>
          <w:rFonts w:eastAsiaTheme="majorEastAsia"/>
          <w:color w:val="000000" w:themeColor="text1"/>
        </w:rPr>
        <w:t>"WGS84"</w:t>
      </w:r>
      <w:r w:rsidRPr="00753BA8">
        <w:rPr>
          <w:color w:val="000000" w:themeColor="text1"/>
        </w:rPr>
        <w:t>, as well as incorrect or unrecognized entries to test the rule's accuracy.</w:t>
      </w:r>
    </w:p>
    <w:p w14:paraId="297B4F60" w14:textId="77777777" w:rsidR="00753BA8" w:rsidRDefault="00212E32" w:rsidP="00753BA8">
      <w:pPr>
        <w:pStyle w:val="NormalWeb"/>
        <w:jc w:val="both"/>
        <w:rPr>
          <w:rStyle w:val="Strong"/>
          <w:rFonts w:eastAsiaTheme="majorEastAsia"/>
          <w:color w:val="000000" w:themeColor="text1"/>
        </w:rPr>
      </w:pPr>
      <w:r w:rsidRPr="00753BA8">
        <w:rPr>
          <w:rStyle w:val="Strong"/>
          <w:rFonts w:eastAsiaTheme="majorEastAsia"/>
          <w:color w:val="000000" w:themeColor="text1"/>
        </w:rPr>
        <w:t>Expected Output</w:t>
      </w:r>
    </w:p>
    <w:p w14:paraId="3999BBC2" w14:textId="7AA0CE4B" w:rsidR="00212E32" w:rsidRPr="00753BA8" w:rsidRDefault="00212E32" w:rsidP="00753BA8">
      <w:pPr>
        <w:pStyle w:val="NormalWeb"/>
        <w:jc w:val="both"/>
        <w:rPr>
          <w:rFonts w:eastAsiaTheme="majorEastAsia"/>
          <w:b/>
          <w:bCs/>
          <w:color w:val="000000" w:themeColor="text1"/>
        </w:rPr>
      </w:pPr>
      <w:r w:rsidRPr="00753BA8">
        <w:rPr>
          <w:color w:val="000000" w:themeColor="text1"/>
        </w:rPr>
        <w:t>Observations are labeled based on their datum type:</w:t>
      </w:r>
    </w:p>
    <w:p w14:paraId="59C4E581" w14:textId="77777777" w:rsidR="00212E32" w:rsidRPr="00753BA8" w:rsidRDefault="00212E32" w:rsidP="00753BA8">
      <w:pPr>
        <w:pStyle w:val="NormalWeb"/>
        <w:numPr>
          <w:ilvl w:val="0"/>
          <w:numId w:val="129"/>
        </w:numPr>
        <w:jc w:val="both"/>
        <w:rPr>
          <w:color w:val="000000" w:themeColor="text1"/>
        </w:rPr>
      </w:pPr>
      <w:r w:rsidRPr="00753BA8">
        <w:rPr>
          <w:rStyle w:val="HTMLCode"/>
          <w:rFonts w:eastAsiaTheme="majorEastAsia"/>
          <w:color w:val="000000" w:themeColor="text1"/>
        </w:rPr>
        <w:t>"</w:t>
      </w:r>
      <w:proofErr w:type="spellStart"/>
      <w:proofErr w:type="gramStart"/>
      <w:r w:rsidRPr="00753BA8">
        <w:rPr>
          <w:rStyle w:val="HTMLCode"/>
          <w:rFonts w:eastAsiaTheme="majorEastAsia"/>
          <w:color w:val="000000" w:themeColor="text1"/>
        </w:rPr>
        <w:t>valid</w:t>
      </w:r>
      <w:proofErr w:type="gramEnd"/>
      <w:r w:rsidRPr="00753BA8">
        <w:rPr>
          <w:rStyle w:val="HTMLCode"/>
          <w:rFonts w:eastAsiaTheme="majorEastAsia"/>
          <w:color w:val="000000" w:themeColor="text1"/>
        </w:rPr>
        <w:t>_datum</w:t>
      </w:r>
      <w:proofErr w:type="spellEnd"/>
      <w:r w:rsidRPr="00753BA8">
        <w:rPr>
          <w:rStyle w:val="HTMLCode"/>
          <w:rFonts w:eastAsiaTheme="majorEastAsia"/>
          <w:color w:val="000000" w:themeColor="text1"/>
        </w:rPr>
        <w:t>"</w:t>
      </w:r>
      <w:r w:rsidRPr="00753BA8">
        <w:rPr>
          <w:color w:val="000000" w:themeColor="text1"/>
        </w:rPr>
        <w:t xml:space="preserve"> if it matches accepted standards,</w:t>
      </w:r>
    </w:p>
    <w:p w14:paraId="71A57282" w14:textId="77777777" w:rsidR="00212E32" w:rsidRPr="00753BA8" w:rsidRDefault="00212E32" w:rsidP="00753BA8">
      <w:pPr>
        <w:pStyle w:val="NormalWeb"/>
        <w:numPr>
          <w:ilvl w:val="0"/>
          <w:numId w:val="129"/>
        </w:numPr>
        <w:jc w:val="both"/>
        <w:rPr>
          <w:color w:val="000000" w:themeColor="text1"/>
        </w:rPr>
      </w:pPr>
      <w:r w:rsidRPr="00753BA8">
        <w:rPr>
          <w:rStyle w:val="HTMLCode"/>
          <w:rFonts w:eastAsiaTheme="majorEastAsia"/>
          <w:color w:val="000000" w:themeColor="text1"/>
        </w:rPr>
        <w:t>"</w:t>
      </w:r>
      <w:proofErr w:type="spellStart"/>
      <w:proofErr w:type="gramStart"/>
      <w:r w:rsidRPr="00753BA8">
        <w:rPr>
          <w:rStyle w:val="HTMLCode"/>
          <w:rFonts w:eastAsiaTheme="majorEastAsia"/>
          <w:color w:val="000000" w:themeColor="text1"/>
        </w:rPr>
        <w:t>invalid</w:t>
      </w:r>
      <w:proofErr w:type="gramEnd"/>
      <w:r w:rsidRPr="00753BA8">
        <w:rPr>
          <w:rStyle w:val="HTMLCode"/>
          <w:rFonts w:eastAsiaTheme="majorEastAsia"/>
          <w:color w:val="000000" w:themeColor="text1"/>
        </w:rPr>
        <w:t>_datum</w:t>
      </w:r>
      <w:proofErr w:type="spellEnd"/>
      <w:r w:rsidRPr="00753BA8">
        <w:rPr>
          <w:rStyle w:val="HTMLCode"/>
          <w:rFonts w:eastAsiaTheme="majorEastAsia"/>
          <w:color w:val="000000" w:themeColor="text1"/>
        </w:rPr>
        <w:t>"</w:t>
      </w:r>
      <w:r w:rsidRPr="00753BA8">
        <w:rPr>
          <w:color w:val="000000" w:themeColor="text1"/>
        </w:rPr>
        <w:t xml:space="preserve"> if it does not.</w:t>
      </w:r>
    </w:p>
    <w:p w14:paraId="7B64FA83" w14:textId="5CF471B8" w:rsidR="00F07053" w:rsidRPr="00753BA8" w:rsidRDefault="785CC279" w:rsidP="00753BA8">
      <w:pPr>
        <w:pStyle w:val="Heading2"/>
        <w:jc w:val="both"/>
        <w:rPr>
          <w:color w:val="000000" w:themeColor="text1"/>
          <w:sz w:val="24"/>
          <w:szCs w:val="24"/>
        </w:rPr>
      </w:pPr>
      <w:r w:rsidRPr="00753BA8">
        <w:rPr>
          <w:color w:val="000000" w:themeColor="text1"/>
        </w:rPr>
        <w:t>2.8</w:t>
      </w:r>
      <w:r w:rsidR="00F07053" w:rsidRPr="00753BA8">
        <w:rPr>
          <w:color w:val="000000" w:themeColor="text1"/>
        </w:rPr>
        <w:t>. Date Recency</w:t>
      </w:r>
      <w:bookmarkEnd w:id="11"/>
      <w:r w:rsidR="00F07053" w:rsidRPr="00753BA8">
        <w:rPr>
          <w:color w:val="000000" w:themeColor="text1"/>
        </w:rPr>
        <w:t> </w:t>
      </w:r>
    </w:p>
    <w:p w14:paraId="5F7A27BD" w14:textId="77777777" w:rsidR="00753BA8" w:rsidRDefault="00212E32" w:rsidP="00753BA8">
      <w:pPr>
        <w:pStyle w:val="NormalWeb"/>
        <w:jc w:val="both"/>
        <w:rPr>
          <w:color w:val="000000" w:themeColor="text1"/>
        </w:rPr>
      </w:pPr>
      <w:bookmarkStart w:id="12" w:name="_Toc640556956"/>
      <w:r w:rsidRPr="00753BA8">
        <w:rPr>
          <w:rStyle w:val="Strong"/>
          <w:rFonts w:eastAsiaTheme="majorEastAsia"/>
          <w:color w:val="000000" w:themeColor="text1"/>
        </w:rPr>
        <w:t>Definition</w:t>
      </w:r>
    </w:p>
    <w:p w14:paraId="4A8522E3" w14:textId="6C536D87" w:rsidR="00212E32" w:rsidRPr="00753BA8" w:rsidRDefault="00212E32" w:rsidP="00753BA8">
      <w:pPr>
        <w:pStyle w:val="NormalWeb"/>
        <w:jc w:val="both"/>
        <w:rPr>
          <w:color w:val="000000" w:themeColor="text1"/>
        </w:rPr>
      </w:pPr>
      <w:r w:rsidRPr="00753BA8">
        <w:rPr>
          <w:color w:val="000000" w:themeColor="text1"/>
        </w:rPr>
        <w:t xml:space="preserve">This rule evaluates whether the temporal values in the dataset are recent relative to a defined reference year. A common threshold for recency is set at </w:t>
      </w:r>
      <w:r w:rsidRPr="00753BA8">
        <w:rPr>
          <w:rStyle w:val="Strong"/>
          <w:rFonts w:eastAsiaTheme="majorEastAsia"/>
          <w:color w:val="000000" w:themeColor="text1"/>
        </w:rPr>
        <w:t>2005</w:t>
      </w:r>
      <w:r w:rsidRPr="00753BA8">
        <w:rPr>
          <w:color w:val="000000" w:themeColor="text1"/>
        </w:rPr>
        <w:t>. Observations with dates earlier than this threshold may represent outdated records, which could skew temporal analyses or lead to incorrect assumptions about the timeliness of the data.</w:t>
      </w:r>
    </w:p>
    <w:p w14:paraId="784E0CB6" w14:textId="77777777" w:rsidR="00753BA8" w:rsidRDefault="00212E32" w:rsidP="00753BA8">
      <w:pPr>
        <w:pStyle w:val="NormalWeb"/>
        <w:jc w:val="both"/>
        <w:rPr>
          <w:color w:val="000000" w:themeColor="text1"/>
        </w:rPr>
      </w:pPr>
      <w:r w:rsidRPr="00753BA8">
        <w:rPr>
          <w:rStyle w:val="Strong"/>
          <w:rFonts w:eastAsiaTheme="majorEastAsia"/>
          <w:color w:val="000000" w:themeColor="text1"/>
        </w:rPr>
        <w:t>SPARQL Logic</w:t>
      </w:r>
    </w:p>
    <w:p w14:paraId="709833CE" w14:textId="654A94AE" w:rsidR="00212E32" w:rsidRPr="00753BA8" w:rsidRDefault="00212E32" w:rsidP="00753BA8">
      <w:pPr>
        <w:pStyle w:val="NormalWeb"/>
        <w:jc w:val="both"/>
        <w:rPr>
          <w:color w:val="000000" w:themeColor="text1"/>
        </w:rPr>
      </w:pPr>
      <w:r w:rsidRPr="00753BA8">
        <w:rPr>
          <w:color w:val="000000" w:themeColor="text1"/>
        </w:rPr>
        <w:t xml:space="preserve">The </w:t>
      </w:r>
      <w:proofErr w:type="spellStart"/>
      <w:r w:rsidRPr="00753BA8">
        <w:rPr>
          <w:rStyle w:val="HTMLCode"/>
          <w:rFonts w:eastAsiaTheme="majorEastAsia"/>
          <w:color w:val="000000" w:themeColor="text1"/>
        </w:rPr>
        <w:t>assess_date_</w:t>
      </w:r>
      <w:proofErr w:type="gramStart"/>
      <w:r w:rsidRPr="00753BA8">
        <w:rPr>
          <w:rStyle w:val="HTMLCode"/>
          <w:rFonts w:eastAsiaTheme="majorEastAsia"/>
          <w:color w:val="000000" w:themeColor="text1"/>
        </w:rPr>
        <w:t>recency.sparql</w:t>
      </w:r>
      <w:proofErr w:type="spellEnd"/>
      <w:proofErr w:type="gramEnd"/>
      <w:r w:rsidRPr="00753BA8">
        <w:rPr>
          <w:color w:val="000000" w:themeColor="text1"/>
        </w:rPr>
        <w:t xml:space="preserve"> query extracts dates from RDF observations, converts them into a comparable format, and classifies them based on whether they are older or newer than the defined threshold (2005). Observations before 2005 are tagged as </w:t>
      </w:r>
      <w:r w:rsidRPr="00753BA8">
        <w:rPr>
          <w:rStyle w:val="HTMLCode"/>
          <w:rFonts w:eastAsiaTheme="majorEastAsia"/>
          <w:color w:val="000000" w:themeColor="text1"/>
        </w:rPr>
        <w:t>"</w:t>
      </w:r>
      <w:proofErr w:type="spellStart"/>
      <w:r w:rsidRPr="00753BA8">
        <w:rPr>
          <w:rStyle w:val="HTMLCode"/>
          <w:rFonts w:eastAsiaTheme="majorEastAsia"/>
          <w:color w:val="000000" w:themeColor="text1"/>
        </w:rPr>
        <w:t>old_date</w:t>
      </w:r>
      <w:proofErr w:type="spellEnd"/>
      <w:r w:rsidRPr="00753BA8">
        <w:rPr>
          <w:rStyle w:val="HTMLCode"/>
          <w:rFonts w:eastAsiaTheme="majorEastAsia"/>
          <w:color w:val="000000" w:themeColor="text1"/>
        </w:rPr>
        <w:t>"</w:t>
      </w:r>
      <w:r w:rsidRPr="00753BA8">
        <w:rPr>
          <w:color w:val="000000" w:themeColor="text1"/>
        </w:rPr>
        <w:t xml:space="preserve">, while the rest are marked as </w:t>
      </w:r>
      <w:r w:rsidRPr="00753BA8">
        <w:rPr>
          <w:rStyle w:val="HTMLCode"/>
          <w:rFonts w:eastAsiaTheme="majorEastAsia"/>
          <w:color w:val="000000" w:themeColor="text1"/>
        </w:rPr>
        <w:t>"</w:t>
      </w:r>
      <w:proofErr w:type="spellStart"/>
      <w:r w:rsidRPr="00753BA8">
        <w:rPr>
          <w:rStyle w:val="HTMLCode"/>
          <w:rFonts w:eastAsiaTheme="majorEastAsia"/>
          <w:color w:val="000000" w:themeColor="text1"/>
        </w:rPr>
        <w:t>recent_date</w:t>
      </w:r>
      <w:proofErr w:type="spellEnd"/>
      <w:r w:rsidRPr="00753BA8">
        <w:rPr>
          <w:rStyle w:val="HTMLCode"/>
          <w:rFonts w:eastAsiaTheme="majorEastAsia"/>
          <w:color w:val="000000" w:themeColor="text1"/>
        </w:rPr>
        <w:t>"</w:t>
      </w:r>
      <w:r w:rsidRPr="00753BA8">
        <w:rPr>
          <w:color w:val="000000" w:themeColor="text1"/>
        </w:rPr>
        <w:t>.</w:t>
      </w:r>
    </w:p>
    <w:p w14:paraId="570DDC30" w14:textId="77777777" w:rsidR="00753BA8" w:rsidRDefault="00212E32" w:rsidP="00753BA8">
      <w:pPr>
        <w:pStyle w:val="NormalWeb"/>
        <w:jc w:val="both"/>
        <w:rPr>
          <w:color w:val="000000" w:themeColor="text1"/>
        </w:rPr>
      </w:pPr>
      <w:r w:rsidRPr="00753BA8">
        <w:rPr>
          <w:rStyle w:val="Strong"/>
          <w:rFonts w:eastAsiaTheme="majorEastAsia"/>
          <w:color w:val="000000" w:themeColor="text1"/>
        </w:rPr>
        <w:t>Test Data</w:t>
      </w:r>
    </w:p>
    <w:p w14:paraId="1A0861C5" w14:textId="49C504B0" w:rsidR="00212E32" w:rsidRPr="00753BA8" w:rsidRDefault="00212E32" w:rsidP="00753BA8">
      <w:pPr>
        <w:pStyle w:val="NormalWeb"/>
        <w:jc w:val="both"/>
        <w:rPr>
          <w:color w:val="000000" w:themeColor="text1"/>
        </w:rPr>
      </w:pPr>
      <w:r w:rsidRPr="00753BA8">
        <w:rPr>
          <w:color w:val="000000" w:themeColor="text1"/>
        </w:rPr>
        <w:t xml:space="preserve">The </w:t>
      </w:r>
      <w:r w:rsidRPr="00753BA8">
        <w:rPr>
          <w:rStyle w:val="HTMLCode"/>
          <w:rFonts w:eastAsiaTheme="majorEastAsia"/>
          <w:color w:val="000000" w:themeColor="text1"/>
        </w:rPr>
        <w:t>data_generation_date_recency.py</w:t>
      </w:r>
      <w:r w:rsidRPr="00753BA8">
        <w:rPr>
          <w:color w:val="000000" w:themeColor="text1"/>
        </w:rPr>
        <w:t xml:space="preserve"> script creates RDF test data with a mix of historical and recent dates to evaluate the rule's performance. It includes observations spread across several decades to simulate a realistic dataset with both old and current entries.</w:t>
      </w:r>
    </w:p>
    <w:p w14:paraId="722EFEC5" w14:textId="77777777" w:rsidR="00753BA8" w:rsidRDefault="00753BA8" w:rsidP="00753BA8">
      <w:pPr>
        <w:pStyle w:val="NormalWeb"/>
        <w:jc w:val="both"/>
        <w:rPr>
          <w:rStyle w:val="Strong"/>
          <w:rFonts w:eastAsiaTheme="majorEastAsia"/>
          <w:color w:val="000000" w:themeColor="text1"/>
        </w:rPr>
      </w:pPr>
    </w:p>
    <w:p w14:paraId="1A169C49" w14:textId="19A88CD1" w:rsidR="00753BA8" w:rsidRPr="00753BA8" w:rsidRDefault="00212E32" w:rsidP="00753BA8">
      <w:pPr>
        <w:pStyle w:val="NormalWeb"/>
        <w:jc w:val="both"/>
        <w:rPr>
          <w:color w:val="000000" w:themeColor="text1"/>
        </w:rPr>
      </w:pPr>
      <w:r w:rsidRPr="00753BA8">
        <w:rPr>
          <w:rStyle w:val="Strong"/>
          <w:rFonts w:eastAsiaTheme="majorEastAsia"/>
          <w:color w:val="000000" w:themeColor="text1"/>
        </w:rPr>
        <w:lastRenderedPageBreak/>
        <w:t>Assessment Process</w:t>
      </w:r>
    </w:p>
    <w:p w14:paraId="3F8A78F5" w14:textId="77777777" w:rsidR="00212E32" w:rsidRPr="00753BA8" w:rsidRDefault="00212E32" w:rsidP="00753BA8">
      <w:pPr>
        <w:pStyle w:val="NormalWeb"/>
        <w:numPr>
          <w:ilvl w:val="0"/>
          <w:numId w:val="130"/>
        </w:numPr>
        <w:jc w:val="both"/>
        <w:rPr>
          <w:color w:val="000000" w:themeColor="text1"/>
        </w:rPr>
      </w:pPr>
      <w:r w:rsidRPr="00753BA8">
        <w:rPr>
          <w:color w:val="000000" w:themeColor="text1"/>
        </w:rPr>
        <w:t>Observations are parsed from RDF.</w:t>
      </w:r>
    </w:p>
    <w:p w14:paraId="3E4F2E3D" w14:textId="77777777" w:rsidR="00212E32" w:rsidRPr="00753BA8" w:rsidRDefault="00212E32" w:rsidP="00753BA8">
      <w:pPr>
        <w:pStyle w:val="NormalWeb"/>
        <w:numPr>
          <w:ilvl w:val="0"/>
          <w:numId w:val="130"/>
        </w:numPr>
        <w:jc w:val="both"/>
        <w:rPr>
          <w:color w:val="000000" w:themeColor="text1"/>
        </w:rPr>
      </w:pPr>
      <w:r w:rsidRPr="00753BA8">
        <w:rPr>
          <w:color w:val="000000" w:themeColor="text1"/>
        </w:rPr>
        <w:t>Dates are extracted and converted to numerical format.</w:t>
      </w:r>
    </w:p>
    <w:p w14:paraId="7EADAED3" w14:textId="77777777" w:rsidR="00212E32" w:rsidRPr="00753BA8" w:rsidRDefault="00212E32" w:rsidP="00753BA8">
      <w:pPr>
        <w:pStyle w:val="NormalWeb"/>
        <w:numPr>
          <w:ilvl w:val="0"/>
          <w:numId w:val="130"/>
        </w:numPr>
        <w:jc w:val="both"/>
        <w:rPr>
          <w:color w:val="000000" w:themeColor="text1"/>
        </w:rPr>
      </w:pPr>
      <w:r w:rsidRPr="00753BA8">
        <w:rPr>
          <w:color w:val="000000" w:themeColor="text1"/>
        </w:rPr>
        <w:t>Comparisons are made against the threshold year.</w:t>
      </w:r>
    </w:p>
    <w:p w14:paraId="6818DE98" w14:textId="77777777" w:rsidR="00212E32" w:rsidRPr="00753BA8" w:rsidRDefault="00212E32" w:rsidP="00753BA8">
      <w:pPr>
        <w:pStyle w:val="NormalWeb"/>
        <w:numPr>
          <w:ilvl w:val="0"/>
          <w:numId w:val="130"/>
        </w:numPr>
        <w:jc w:val="both"/>
        <w:rPr>
          <w:color w:val="000000" w:themeColor="text1"/>
        </w:rPr>
      </w:pPr>
      <w:r w:rsidRPr="00753BA8">
        <w:rPr>
          <w:color w:val="000000" w:themeColor="text1"/>
        </w:rPr>
        <w:t xml:space="preserve">Each date is labeled as </w:t>
      </w:r>
      <w:r w:rsidRPr="00753BA8">
        <w:rPr>
          <w:rStyle w:val="HTMLCode"/>
          <w:rFonts w:eastAsiaTheme="majorEastAsia"/>
          <w:color w:val="000000" w:themeColor="text1"/>
        </w:rPr>
        <w:t>"</w:t>
      </w:r>
      <w:proofErr w:type="spellStart"/>
      <w:r w:rsidRPr="00753BA8">
        <w:rPr>
          <w:rStyle w:val="HTMLCode"/>
          <w:rFonts w:eastAsiaTheme="majorEastAsia"/>
          <w:color w:val="000000" w:themeColor="text1"/>
        </w:rPr>
        <w:t>old_date</w:t>
      </w:r>
      <w:proofErr w:type="spellEnd"/>
      <w:r w:rsidRPr="00753BA8">
        <w:rPr>
          <w:rStyle w:val="HTMLCode"/>
          <w:rFonts w:eastAsiaTheme="majorEastAsia"/>
          <w:color w:val="000000" w:themeColor="text1"/>
        </w:rPr>
        <w:t>"</w:t>
      </w:r>
      <w:r w:rsidRPr="00753BA8">
        <w:rPr>
          <w:color w:val="000000" w:themeColor="text1"/>
        </w:rPr>
        <w:t xml:space="preserve"> or </w:t>
      </w:r>
      <w:r w:rsidRPr="00753BA8">
        <w:rPr>
          <w:rStyle w:val="HTMLCode"/>
          <w:rFonts w:eastAsiaTheme="majorEastAsia"/>
          <w:color w:val="000000" w:themeColor="text1"/>
        </w:rPr>
        <w:t>"</w:t>
      </w:r>
      <w:proofErr w:type="spellStart"/>
      <w:r w:rsidRPr="00753BA8">
        <w:rPr>
          <w:rStyle w:val="HTMLCode"/>
          <w:rFonts w:eastAsiaTheme="majorEastAsia"/>
          <w:color w:val="000000" w:themeColor="text1"/>
        </w:rPr>
        <w:t>recent_date</w:t>
      </w:r>
      <w:proofErr w:type="spellEnd"/>
      <w:r w:rsidRPr="00753BA8">
        <w:rPr>
          <w:rStyle w:val="HTMLCode"/>
          <w:rFonts w:eastAsiaTheme="majorEastAsia"/>
          <w:color w:val="000000" w:themeColor="text1"/>
        </w:rPr>
        <w:t>"</w:t>
      </w:r>
      <w:r w:rsidRPr="00753BA8">
        <w:rPr>
          <w:color w:val="000000" w:themeColor="text1"/>
        </w:rPr>
        <w:t xml:space="preserve"> accordingly.</w:t>
      </w:r>
    </w:p>
    <w:p w14:paraId="59EFEA18" w14:textId="77777777" w:rsidR="00753BA8" w:rsidRDefault="00212E32" w:rsidP="00753BA8">
      <w:pPr>
        <w:pStyle w:val="NormalWeb"/>
        <w:jc w:val="both"/>
        <w:rPr>
          <w:color w:val="000000" w:themeColor="text1"/>
        </w:rPr>
      </w:pPr>
      <w:r w:rsidRPr="00753BA8">
        <w:rPr>
          <w:rStyle w:val="Strong"/>
          <w:rFonts w:eastAsiaTheme="majorEastAsia"/>
          <w:color w:val="000000" w:themeColor="text1"/>
        </w:rPr>
        <w:t>Result Representation</w:t>
      </w:r>
    </w:p>
    <w:p w14:paraId="5CEAEF5B" w14:textId="63F48D6F" w:rsidR="00212E32" w:rsidRPr="00753BA8" w:rsidRDefault="00212E32" w:rsidP="00753BA8">
      <w:pPr>
        <w:pStyle w:val="NormalWeb"/>
        <w:jc w:val="both"/>
        <w:rPr>
          <w:color w:val="000000" w:themeColor="text1"/>
        </w:rPr>
      </w:pPr>
      <w:r w:rsidRPr="00753BA8">
        <w:rPr>
          <w:color w:val="000000" w:themeColor="text1"/>
        </w:rPr>
        <w:t xml:space="preserve">Each observation is associated with a result via </w:t>
      </w:r>
      <w:proofErr w:type="spellStart"/>
      <w:proofErr w:type="gramStart"/>
      <w:r w:rsidRPr="00753BA8">
        <w:rPr>
          <w:rStyle w:val="HTMLCode"/>
          <w:rFonts w:eastAsiaTheme="majorEastAsia"/>
          <w:color w:val="000000" w:themeColor="text1"/>
        </w:rPr>
        <w:t>dqaf:hasResult</w:t>
      </w:r>
      <w:proofErr w:type="spellEnd"/>
      <w:proofErr w:type="gramEnd"/>
      <w:r w:rsidRPr="00753BA8">
        <w:rPr>
          <w:color w:val="000000" w:themeColor="text1"/>
        </w:rPr>
        <w:t xml:space="preserve">. The result node contains </w:t>
      </w:r>
      <w:proofErr w:type="spellStart"/>
      <w:r w:rsidRPr="00753BA8">
        <w:rPr>
          <w:rStyle w:val="HTMLCode"/>
          <w:rFonts w:eastAsiaTheme="majorEastAsia"/>
          <w:color w:val="000000" w:themeColor="text1"/>
        </w:rPr>
        <w:t>schema:value</w:t>
      </w:r>
      <w:proofErr w:type="spellEnd"/>
      <w:r w:rsidRPr="00753BA8">
        <w:rPr>
          <w:color w:val="000000" w:themeColor="text1"/>
        </w:rPr>
        <w:t xml:space="preserve"> of </w:t>
      </w:r>
      <w:r w:rsidRPr="00753BA8">
        <w:rPr>
          <w:rStyle w:val="HTMLCode"/>
          <w:rFonts w:eastAsiaTheme="majorEastAsia"/>
          <w:color w:val="000000" w:themeColor="text1"/>
        </w:rPr>
        <w:t>"</w:t>
      </w:r>
      <w:proofErr w:type="spellStart"/>
      <w:r w:rsidRPr="00753BA8">
        <w:rPr>
          <w:rStyle w:val="HTMLCode"/>
          <w:rFonts w:eastAsiaTheme="majorEastAsia"/>
          <w:color w:val="000000" w:themeColor="text1"/>
        </w:rPr>
        <w:t>old_date</w:t>
      </w:r>
      <w:proofErr w:type="spellEnd"/>
      <w:r w:rsidRPr="00753BA8">
        <w:rPr>
          <w:rStyle w:val="HTMLCode"/>
          <w:rFonts w:eastAsiaTheme="majorEastAsia"/>
          <w:color w:val="000000" w:themeColor="text1"/>
        </w:rPr>
        <w:t>"</w:t>
      </w:r>
      <w:r w:rsidRPr="00753BA8">
        <w:rPr>
          <w:color w:val="000000" w:themeColor="text1"/>
        </w:rPr>
        <w:t xml:space="preserve"> or </w:t>
      </w:r>
      <w:r w:rsidRPr="00753BA8">
        <w:rPr>
          <w:rStyle w:val="HTMLCode"/>
          <w:rFonts w:eastAsiaTheme="majorEastAsia"/>
          <w:color w:val="000000" w:themeColor="text1"/>
        </w:rPr>
        <w:t>"</w:t>
      </w:r>
      <w:proofErr w:type="spellStart"/>
      <w:r w:rsidRPr="00753BA8">
        <w:rPr>
          <w:rStyle w:val="HTMLCode"/>
          <w:rFonts w:eastAsiaTheme="majorEastAsia"/>
          <w:color w:val="000000" w:themeColor="text1"/>
        </w:rPr>
        <w:t>recent_date</w:t>
      </w:r>
      <w:proofErr w:type="spellEnd"/>
      <w:r w:rsidRPr="00753BA8">
        <w:rPr>
          <w:rStyle w:val="HTMLCode"/>
          <w:rFonts w:eastAsiaTheme="majorEastAsia"/>
          <w:color w:val="000000" w:themeColor="text1"/>
        </w:rPr>
        <w:t>"</w:t>
      </w:r>
      <w:r w:rsidRPr="00753BA8">
        <w:rPr>
          <w:color w:val="000000" w:themeColor="text1"/>
        </w:rPr>
        <w:t xml:space="preserve"> to indicate its classification.</w:t>
      </w:r>
    </w:p>
    <w:p w14:paraId="795E6FB2" w14:textId="4AC2FF6B" w:rsidR="00F07053" w:rsidRPr="00753BA8" w:rsidRDefault="7703B131" w:rsidP="00753BA8">
      <w:pPr>
        <w:pStyle w:val="Heading2"/>
        <w:jc w:val="both"/>
        <w:rPr>
          <w:color w:val="000000" w:themeColor="text1"/>
          <w:sz w:val="24"/>
          <w:szCs w:val="24"/>
        </w:rPr>
      </w:pPr>
      <w:r w:rsidRPr="00753BA8">
        <w:rPr>
          <w:color w:val="000000" w:themeColor="text1"/>
        </w:rPr>
        <w:t>2.9</w:t>
      </w:r>
      <w:r w:rsidR="00F07053" w:rsidRPr="00753BA8">
        <w:rPr>
          <w:color w:val="000000" w:themeColor="text1"/>
        </w:rPr>
        <w:t>. Date Format Validation</w:t>
      </w:r>
      <w:bookmarkEnd w:id="12"/>
      <w:r w:rsidR="00F07053" w:rsidRPr="00753BA8">
        <w:rPr>
          <w:color w:val="000000" w:themeColor="text1"/>
        </w:rPr>
        <w:t> </w:t>
      </w:r>
    </w:p>
    <w:p w14:paraId="51D83DB6" w14:textId="77777777" w:rsidR="00753BA8" w:rsidRDefault="00D776B6" w:rsidP="00753BA8">
      <w:pPr>
        <w:pStyle w:val="NormalWeb"/>
        <w:jc w:val="both"/>
        <w:rPr>
          <w:color w:val="000000" w:themeColor="text1"/>
        </w:rPr>
      </w:pPr>
      <w:bookmarkStart w:id="13" w:name="_Toc1170104300"/>
      <w:r w:rsidRPr="00753BA8">
        <w:rPr>
          <w:rStyle w:val="Strong"/>
          <w:rFonts w:eastAsiaTheme="majorEastAsia"/>
          <w:color w:val="000000" w:themeColor="text1"/>
        </w:rPr>
        <w:t>Definition</w:t>
      </w:r>
    </w:p>
    <w:p w14:paraId="3C7CED50" w14:textId="6FC44EF3" w:rsidR="00D776B6" w:rsidRPr="00753BA8" w:rsidRDefault="00D776B6" w:rsidP="00753BA8">
      <w:pPr>
        <w:pStyle w:val="NormalWeb"/>
        <w:jc w:val="both"/>
        <w:rPr>
          <w:color w:val="000000" w:themeColor="text1"/>
        </w:rPr>
      </w:pPr>
      <w:r w:rsidRPr="00753BA8">
        <w:rPr>
          <w:color w:val="000000" w:themeColor="text1"/>
        </w:rPr>
        <w:t xml:space="preserve">This rule ensures that date values are provided in a standardized and </w:t>
      </w:r>
      <w:proofErr w:type="spellStart"/>
      <w:r w:rsidRPr="00753BA8">
        <w:rPr>
          <w:color w:val="000000" w:themeColor="text1"/>
        </w:rPr>
        <w:t>parsable</w:t>
      </w:r>
      <w:proofErr w:type="spellEnd"/>
      <w:r w:rsidRPr="00753BA8">
        <w:rPr>
          <w:color w:val="000000" w:themeColor="text1"/>
        </w:rPr>
        <w:t xml:space="preserve"> format, typically ISO 8601 (e.g., YYYY-MM-DD). Incorrect formatting can cause parsing errors, hinder integration with other datasets, and lead to erroneous computations.</w:t>
      </w:r>
    </w:p>
    <w:p w14:paraId="03CA209C" w14:textId="77777777" w:rsidR="00753BA8" w:rsidRDefault="00D776B6" w:rsidP="00753BA8">
      <w:pPr>
        <w:pStyle w:val="NormalWeb"/>
        <w:jc w:val="both"/>
        <w:rPr>
          <w:color w:val="000000" w:themeColor="text1"/>
        </w:rPr>
      </w:pPr>
      <w:r w:rsidRPr="00753BA8">
        <w:rPr>
          <w:rStyle w:val="Strong"/>
          <w:rFonts w:eastAsiaTheme="majorEastAsia"/>
          <w:color w:val="000000" w:themeColor="text1"/>
        </w:rPr>
        <w:t>SPARQL Logic</w:t>
      </w:r>
    </w:p>
    <w:p w14:paraId="1FA8DB7C" w14:textId="7C51BF3C" w:rsidR="00D776B6" w:rsidRPr="00753BA8" w:rsidRDefault="00D776B6" w:rsidP="00753BA8">
      <w:pPr>
        <w:pStyle w:val="NormalWeb"/>
        <w:jc w:val="both"/>
        <w:rPr>
          <w:color w:val="000000" w:themeColor="text1"/>
        </w:rPr>
      </w:pPr>
      <w:r w:rsidRPr="00753BA8">
        <w:rPr>
          <w:color w:val="000000" w:themeColor="text1"/>
        </w:rPr>
        <w:t xml:space="preserve">The </w:t>
      </w:r>
      <w:proofErr w:type="spellStart"/>
      <w:r w:rsidRPr="00753BA8">
        <w:rPr>
          <w:rStyle w:val="HTMLCode"/>
          <w:rFonts w:eastAsiaTheme="majorEastAsia"/>
          <w:color w:val="000000" w:themeColor="text1"/>
        </w:rPr>
        <w:t>assess_date_format_</w:t>
      </w:r>
      <w:proofErr w:type="gramStart"/>
      <w:r w:rsidRPr="00753BA8">
        <w:rPr>
          <w:rStyle w:val="HTMLCode"/>
          <w:rFonts w:eastAsiaTheme="majorEastAsia"/>
          <w:color w:val="000000" w:themeColor="text1"/>
        </w:rPr>
        <w:t>validation.sparql</w:t>
      </w:r>
      <w:proofErr w:type="spellEnd"/>
      <w:proofErr w:type="gramEnd"/>
      <w:r w:rsidRPr="00753BA8">
        <w:rPr>
          <w:color w:val="000000" w:themeColor="text1"/>
        </w:rPr>
        <w:t xml:space="preserve"> query applies regex or type validation on date literals to confirm conformance to accepted formats.</w:t>
      </w:r>
    </w:p>
    <w:p w14:paraId="43F3CE5A" w14:textId="77777777" w:rsidR="00753BA8" w:rsidRDefault="00D776B6" w:rsidP="00753BA8">
      <w:pPr>
        <w:pStyle w:val="NormalWeb"/>
        <w:jc w:val="both"/>
        <w:rPr>
          <w:color w:val="000000" w:themeColor="text1"/>
        </w:rPr>
      </w:pPr>
      <w:r w:rsidRPr="00753BA8">
        <w:rPr>
          <w:rStyle w:val="Strong"/>
          <w:rFonts w:eastAsiaTheme="majorEastAsia"/>
          <w:color w:val="000000" w:themeColor="text1"/>
        </w:rPr>
        <w:t>Test Data</w:t>
      </w:r>
    </w:p>
    <w:p w14:paraId="2BF8F5DF" w14:textId="7B402E54" w:rsidR="00D776B6" w:rsidRPr="00753BA8" w:rsidRDefault="00D776B6" w:rsidP="00753BA8">
      <w:pPr>
        <w:pStyle w:val="NormalWeb"/>
        <w:jc w:val="both"/>
        <w:rPr>
          <w:color w:val="000000" w:themeColor="text1"/>
        </w:rPr>
      </w:pPr>
      <w:r w:rsidRPr="00753BA8">
        <w:rPr>
          <w:color w:val="000000" w:themeColor="text1"/>
        </w:rPr>
        <w:t xml:space="preserve">The </w:t>
      </w:r>
      <w:r w:rsidRPr="00753BA8">
        <w:rPr>
          <w:rStyle w:val="HTMLCode"/>
          <w:rFonts w:eastAsiaTheme="majorEastAsia"/>
          <w:color w:val="000000" w:themeColor="text1"/>
        </w:rPr>
        <w:t>data_generation_date_format_validation.py</w:t>
      </w:r>
      <w:r w:rsidRPr="00753BA8">
        <w:rPr>
          <w:color w:val="000000" w:themeColor="text1"/>
        </w:rPr>
        <w:t xml:space="preserve"> script produces RDF data containing both valid and invalid date formats, such as "2023-01-15" versus "15/01/2023" or "January 15th, 2023".</w:t>
      </w:r>
    </w:p>
    <w:p w14:paraId="08FD2CFA" w14:textId="683E5256" w:rsidR="00D776B6" w:rsidRPr="00753BA8" w:rsidRDefault="00D776B6" w:rsidP="00753BA8">
      <w:pPr>
        <w:pStyle w:val="NormalWeb"/>
        <w:jc w:val="both"/>
        <w:rPr>
          <w:color w:val="000000" w:themeColor="text1"/>
        </w:rPr>
      </w:pPr>
      <w:r w:rsidRPr="00753BA8">
        <w:rPr>
          <w:rStyle w:val="Strong"/>
          <w:rFonts w:eastAsiaTheme="majorEastAsia"/>
          <w:color w:val="000000" w:themeColor="text1"/>
        </w:rPr>
        <w:t>Assessment Process</w:t>
      </w:r>
    </w:p>
    <w:p w14:paraId="73B338CD" w14:textId="77777777" w:rsidR="00D776B6" w:rsidRPr="00753BA8" w:rsidRDefault="00D776B6" w:rsidP="00753BA8">
      <w:pPr>
        <w:pStyle w:val="NormalWeb"/>
        <w:numPr>
          <w:ilvl w:val="0"/>
          <w:numId w:val="133"/>
        </w:numPr>
        <w:jc w:val="both"/>
        <w:rPr>
          <w:color w:val="000000" w:themeColor="text1"/>
        </w:rPr>
      </w:pPr>
      <w:r w:rsidRPr="00753BA8">
        <w:rPr>
          <w:color w:val="000000" w:themeColor="text1"/>
        </w:rPr>
        <w:t>Dates are extracted from RDF literals.</w:t>
      </w:r>
    </w:p>
    <w:p w14:paraId="3D970357" w14:textId="77777777" w:rsidR="00D776B6" w:rsidRPr="00753BA8" w:rsidRDefault="00D776B6" w:rsidP="00753BA8">
      <w:pPr>
        <w:pStyle w:val="NormalWeb"/>
        <w:numPr>
          <w:ilvl w:val="0"/>
          <w:numId w:val="133"/>
        </w:numPr>
        <w:jc w:val="both"/>
        <w:rPr>
          <w:color w:val="000000" w:themeColor="text1"/>
        </w:rPr>
      </w:pPr>
      <w:r w:rsidRPr="00753BA8">
        <w:rPr>
          <w:color w:val="000000" w:themeColor="text1"/>
        </w:rPr>
        <w:t>Format validation is applied using regular expressions.</w:t>
      </w:r>
    </w:p>
    <w:p w14:paraId="6567E59D" w14:textId="77777777" w:rsidR="00D776B6" w:rsidRPr="00753BA8" w:rsidRDefault="00D776B6" w:rsidP="00753BA8">
      <w:pPr>
        <w:pStyle w:val="NormalWeb"/>
        <w:numPr>
          <w:ilvl w:val="0"/>
          <w:numId w:val="133"/>
        </w:numPr>
        <w:jc w:val="both"/>
        <w:rPr>
          <w:color w:val="000000" w:themeColor="text1"/>
        </w:rPr>
      </w:pPr>
      <w:r w:rsidRPr="00753BA8">
        <w:rPr>
          <w:color w:val="000000" w:themeColor="text1"/>
        </w:rPr>
        <w:t xml:space="preserve">Correctly formatted entries are marked </w:t>
      </w:r>
      <w:r w:rsidRPr="00753BA8">
        <w:rPr>
          <w:rStyle w:val="HTMLCode"/>
          <w:rFonts w:eastAsiaTheme="majorEastAsia"/>
          <w:color w:val="000000" w:themeColor="text1"/>
        </w:rPr>
        <w:t>"</w:t>
      </w:r>
      <w:proofErr w:type="spellStart"/>
      <w:r w:rsidRPr="00753BA8">
        <w:rPr>
          <w:rStyle w:val="HTMLCode"/>
          <w:rFonts w:eastAsiaTheme="majorEastAsia"/>
          <w:color w:val="000000" w:themeColor="text1"/>
        </w:rPr>
        <w:t>valid_format_date</w:t>
      </w:r>
      <w:proofErr w:type="spellEnd"/>
      <w:r w:rsidRPr="00753BA8">
        <w:rPr>
          <w:rStyle w:val="HTMLCode"/>
          <w:rFonts w:eastAsiaTheme="majorEastAsia"/>
          <w:color w:val="000000" w:themeColor="text1"/>
        </w:rPr>
        <w:t>"</w:t>
      </w:r>
      <w:r w:rsidRPr="00753BA8">
        <w:rPr>
          <w:color w:val="000000" w:themeColor="text1"/>
        </w:rPr>
        <w:t>.</w:t>
      </w:r>
    </w:p>
    <w:p w14:paraId="5DE09D09" w14:textId="77777777" w:rsidR="00D776B6" w:rsidRPr="00753BA8" w:rsidRDefault="00D776B6" w:rsidP="00753BA8">
      <w:pPr>
        <w:pStyle w:val="NormalWeb"/>
        <w:numPr>
          <w:ilvl w:val="0"/>
          <w:numId w:val="133"/>
        </w:numPr>
        <w:jc w:val="both"/>
        <w:rPr>
          <w:color w:val="000000" w:themeColor="text1"/>
        </w:rPr>
      </w:pPr>
      <w:r w:rsidRPr="00753BA8">
        <w:rPr>
          <w:color w:val="000000" w:themeColor="text1"/>
        </w:rPr>
        <w:t xml:space="preserve">Entries with inconsistent or erroneous formatting are tagged </w:t>
      </w:r>
      <w:r w:rsidRPr="00753BA8">
        <w:rPr>
          <w:rStyle w:val="HTMLCode"/>
          <w:rFonts w:eastAsiaTheme="majorEastAsia"/>
          <w:color w:val="000000" w:themeColor="text1"/>
        </w:rPr>
        <w:t>"</w:t>
      </w:r>
      <w:proofErr w:type="spellStart"/>
      <w:r w:rsidRPr="00753BA8">
        <w:rPr>
          <w:rStyle w:val="HTMLCode"/>
          <w:rFonts w:eastAsiaTheme="majorEastAsia"/>
          <w:color w:val="000000" w:themeColor="text1"/>
        </w:rPr>
        <w:t>invalid_format_date</w:t>
      </w:r>
      <w:proofErr w:type="spellEnd"/>
      <w:r w:rsidRPr="00753BA8">
        <w:rPr>
          <w:rStyle w:val="HTMLCode"/>
          <w:rFonts w:eastAsiaTheme="majorEastAsia"/>
          <w:color w:val="000000" w:themeColor="text1"/>
        </w:rPr>
        <w:t>"</w:t>
      </w:r>
      <w:r w:rsidRPr="00753BA8">
        <w:rPr>
          <w:color w:val="000000" w:themeColor="text1"/>
        </w:rPr>
        <w:t>.</w:t>
      </w:r>
    </w:p>
    <w:p w14:paraId="5E57FA66" w14:textId="77777777" w:rsidR="00753BA8" w:rsidRDefault="00D776B6" w:rsidP="00753BA8">
      <w:pPr>
        <w:pStyle w:val="NormalWeb"/>
        <w:jc w:val="both"/>
        <w:rPr>
          <w:color w:val="000000" w:themeColor="text1"/>
        </w:rPr>
      </w:pPr>
      <w:r w:rsidRPr="00753BA8">
        <w:rPr>
          <w:rStyle w:val="Strong"/>
          <w:rFonts w:eastAsiaTheme="majorEastAsia"/>
          <w:color w:val="000000" w:themeColor="text1"/>
        </w:rPr>
        <w:t>Result Representation</w:t>
      </w:r>
    </w:p>
    <w:p w14:paraId="4EEC0979" w14:textId="3265B555" w:rsidR="00D776B6" w:rsidRPr="00753BA8" w:rsidRDefault="00D776B6" w:rsidP="00753BA8">
      <w:pPr>
        <w:pStyle w:val="NormalWeb"/>
        <w:jc w:val="both"/>
        <w:rPr>
          <w:color w:val="000000" w:themeColor="text1"/>
        </w:rPr>
      </w:pPr>
      <w:r w:rsidRPr="00753BA8">
        <w:rPr>
          <w:color w:val="000000" w:themeColor="text1"/>
        </w:rPr>
        <w:t xml:space="preserve">Each observation links to a result node with a </w:t>
      </w:r>
      <w:proofErr w:type="spellStart"/>
      <w:r w:rsidRPr="00753BA8">
        <w:rPr>
          <w:rStyle w:val="HTMLCode"/>
          <w:rFonts w:eastAsiaTheme="majorEastAsia"/>
          <w:color w:val="000000" w:themeColor="text1"/>
        </w:rPr>
        <w:t>schema:value</w:t>
      </w:r>
      <w:proofErr w:type="spellEnd"/>
      <w:r w:rsidRPr="00753BA8">
        <w:rPr>
          <w:color w:val="000000" w:themeColor="text1"/>
        </w:rPr>
        <w:t xml:space="preserve"> of </w:t>
      </w:r>
      <w:r w:rsidRPr="00753BA8">
        <w:rPr>
          <w:rStyle w:val="HTMLCode"/>
          <w:rFonts w:eastAsiaTheme="majorEastAsia"/>
          <w:color w:val="000000" w:themeColor="text1"/>
        </w:rPr>
        <w:t>"</w:t>
      </w:r>
      <w:proofErr w:type="spellStart"/>
      <w:r w:rsidRPr="00753BA8">
        <w:rPr>
          <w:rStyle w:val="HTMLCode"/>
          <w:rFonts w:eastAsiaTheme="majorEastAsia"/>
          <w:color w:val="000000" w:themeColor="text1"/>
        </w:rPr>
        <w:t>valid_format_date</w:t>
      </w:r>
      <w:proofErr w:type="spellEnd"/>
      <w:r w:rsidRPr="00753BA8">
        <w:rPr>
          <w:rStyle w:val="HTMLCode"/>
          <w:rFonts w:eastAsiaTheme="majorEastAsia"/>
          <w:color w:val="000000" w:themeColor="text1"/>
        </w:rPr>
        <w:t>"</w:t>
      </w:r>
      <w:r w:rsidRPr="00753BA8">
        <w:rPr>
          <w:color w:val="000000" w:themeColor="text1"/>
        </w:rPr>
        <w:t xml:space="preserve"> or </w:t>
      </w:r>
      <w:r w:rsidRPr="00753BA8">
        <w:rPr>
          <w:rStyle w:val="HTMLCode"/>
          <w:rFonts w:eastAsiaTheme="majorEastAsia"/>
          <w:color w:val="000000" w:themeColor="text1"/>
        </w:rPr>
        <w:t>"</w:t>
      </w:r>
      <w:proofErr w:type="spellStart"/>
      <w:r w:rsidRPr="00753BA8">
        <w:rPr>
          <w:rStyle w:val="HTMLCode"/>
          <w:rFonts w:eastAsiaTheme="majorEastAsia"/>
          <w:color w:val="000000" w:themeColor="text1"/>
        </w:rPr>
        <w:t>invalid_format_date</w:t>
      </w:r>
      <w:proofErr w:type="spellEnd"/>
      <w:r w:rsidRPr="00753BA8">
        <w:rPr>
          <w:rStyle w:val="HTMLCode"/>
          <w:rFonts w:eastAsiaTheme="majorEastAsia"/>
          <w:color w:val="000000" w:themeColor="text1"/>
        </w:rPr>
        <w:t>"</w:t>
      </w:r>
      <w:r w:rsidRPr="00753BA8">
        <w:rPr>
          <w:color w:val="000000" w:themeColor="text1"/>
        </w:rPr>
        <w:t xml:space="preserve"> indicating compliance with date formatting standards.</w:t>
      </w:r>
    </w:p>
    <w:p w14:paraId="187CB054" w14:textId="0B0EB96C" w:rsidR="00F07053" w:rsidRPr="00753BA8" w:rsidRDefault="0782ECBD" w:rsidP="00753BA8">
      <w:pPr>
        <w:pStyle w:val="Heading2"/>
        <w:jc w:val="both"/>
        <w:rPr>
          <w:color w:val="000000" w:themeColor="text1"/>
          <w:sz w:val="24"/>
          <w:szCs w:val="24"/>
        </w:rPr>
      </w:pPr>
      <w:r w:rsidRPr="00753BA8">
        <w:rPr>
          <w:color w:val="000000" w:themeColor="text1"/>
        </w:rPr>
        <w:t>2.10</w:t>
      </w:r>
      <w:r w:rsidR="00F07053" w:rsidRPr="00753BA8">
        <w:rPr>
          <w:color w:val="000000" w:themeColor="text1"/>
        </w:rPr>
        <w:t>. Date Completeness</w:t>
      </w:r>
      <w:bookmarkEnd w:id="13"/>
      <w:r w:rsidR="00F07053" w:rsidRPr="00753BA8">
        <w:rPr>
          <w:color w:val="000000" w:themeColor="text1"/>
        </w:rPr>
        <w:t> </w:t>
      </w:r>
    </w:p>
    <w:p w14:paraId="63F05CC3" w14:textId="77777777" w:rsidR="00753BA8" w:rsidRDefault="00D776B6" w:rsidP="00753BA8">
      <w:pPr>
        <w:pStyle w:val="NormalWeb"/>
        <w:jc w:val="both"/>
        <w:rPr>
          <w:color w:val="000000" w:themeColor="text1"/>
        </w:rPr>
      </w:pPr>
      <w:bookmarkStart w:id="14" w:name="_Toc1234645523"/>
      <w:r w:rsidRPr="00753BA8">
        <w:rPr>
          <w:rStyle w:val="Strong"/>
          <w:rFonts w:eastAsiaTheme="majorEastAsia"/>
          <w:color w:val="000000" w:themeColor="text1"/>
        </w:rPr>
        <w:t>Definition</w:t>
      </w:r>
    </w:p>
    <w:p w14:paraId="71315A2E" w14:textId="17238760" w:rsidR="00D776B6" w:rsidRPr="00753BA8" w:rsidRDefault="00D776B6" w:rsidP="00753BA8">
      <w:pPr>
        <w:pStyle w:val="NormalWeb"/>
        <w:jc w:val="both"/>
        <w:rPr>
          <w:color w:val="000000" w:themeColor="text1"/>
        </w:rPr>
      </w:pPr>
      <w:r w:rsidRPr="00753BA8">
        <w:rPr>
          <w:color w:val="000000" w:themeColor="text1"/>
        </w:rPr>
        <w:t>This rule checks whether each observation contains a valid and non-missing date field. Missing or null date values can lead to incomplete analyses, especially in time-sensitive studies.</w:t>
      </w:r>
    </w:p>
    <w:p w14:paraId="14D4FC86" w14:textId="77777777" w:rsidR="00753BA8" w:rsidRDefault="00D776B6" w:rsidP="00753BA8">
      <w:pPr>
        <w:pStyle w:val="NormalWeb"/>
        <w:jc w:val="both"/>
        <w:rPr>
          <w:color w:val="000000" w:themeColor="text1"/>
        </w:rPr>
      </w:pPr>
      <w:r w:rsidRPr="00753BA8">
        <w:rPr>
          <w:rStyle w:val="Strong"/>
          <w:rFonts w:eastAsiaTheme="majorEastAsia"/>
          <w:color w:val="000000" w:themeColor="text1"/>
        </w:rPr>
        <w:lastRenderedPageBreak/>
        <w:t>SPARQL Logic</w:t>
      </w:r>
    </w:p>
    <w:p w14:paraId="0D5D896E" w14:textId="49E8538E" w:rsidR="00D776B6" w:rsidRPr="00753BA8" w:rsidRDefault="00D776B6" w:rsidP="00753BA8">
      <w:pPr>
        <w:pStyle w:val="NormalWeb"/>
        <w:jc w:val="both"/>
        <w:rPr>
          <w:color w:val="000000" w:themeColor="text1"/>
        </w:rPr>
      </w:pPr>
      <w:r w:rsidRPr="00753BA8">
        <w:rPr>
          <w:color w:val="000000" w:themeColor="text1"/>
        </w:rPr>
        <w:t xml:space="preserve">The </w:t>
      </w:r>
      <w:proofErr w:type="spellStart"/>
      <w:r w:rsidRPr="00753BA8">
        <w:rPr>
          <w:rStyle w:val="HTMLCode"/>
          <w:rFonts w:eastAsiaTheme="majorEastAsia"/>
          <w:color w:val="000000" w:themeColor="text1"/>
        </w:rPr>
        <w:t>assess_datum_</w:t>
      </w:r>
      <w:proofErr w:type="gramStart"/>
      <w:r w:rsidRPr="00753BA8">
        <w:rPr>
          <w:rStyle w:val="HTMLCode"/>
          <w:rFonts w:eastAsiaTheme="majorEastAsia"/>
          <w:color w:val="000000" w:themeColor="text1"/>
        </w:rPr>
        <w:t>completeness.sparql</w:t>
      </w:r>
      <w:proofErr w:type="spellEnd"/>
      <w:proofErr w:type="gramEnd"/>
      <w:r w:rsidRPr="00753BA8">
        <w:rPr>
          <w:color w:val="000000" w:themeColor="text1"/>
        </w:rPr>
        <w:t xml:space="preserve"> query checks for the presence of a </w:t>
      </w:r>
      <w:proofErr w:type="spellStart"/>
      <w:proofErr w:type="gramStart"/>
      <w:r w:rsidRPr="00753BA8">
        <w:rPr>
          <w:rStyle w:val="HTMLCode"/>
          <w:rFonts w:eastAsiaTheme="majorEastAsia"/>
          <w:color w:val="000000" w:themeColor="text1"/>
        </w:rPr>
        <w:t>sosa:resultTime</w:t>
      </w:r>
      <w:proofErr w:type="spellEnd"/>
      <w:proofErr w:type="gramEnd"/>
      <w:r w:rsidRPr="00753BA8">
        <w:rPr>
          <w:color w:val="000000" w:themeColor="text1"/>
        </w:rPr>
        <w:t xml:space="preserve"> or equivalent date-related property. If the date is missing, the observation is flagged as incomplete.</w:t>
      </w:r>
    </w:p>
    <w:p w14:paraId="6C0B9ED5" w14:textId="77777777" w:rsidR="00753BA8" w:rsidRDefault="00D776B6" w:rsidP="00753BA8">
      <w:pPr>
        <w:pStyle w:val="NormalWeb"/>
        <w:jc w:val="both"/>
        <w:rPr>
          <w:color w:val="000000" w:themeColor="text1"/>
        </w:rPr>
      </w:pPr>
      <w:r w:rsidRPr="00753BA8">
        <w:rPr>
          <w:rStyle w:val="Strong"/>
          <w:rFonts w:eastAsiaTheme="majorEastAsia"/>
          <w:color w:val="000000" w:themeColor="text1"/>
        </w:rPr>
        <w:t>Test Data</w:t>
      </w:r>
    </w:p>
    <w:p w14:paraId="586DF808" w14:textId="14D94047" w:rsidR="00D776B6" w:rsidRPr="00753BA8" w:rsidRDefault="00D776B6" w:rsidP="00753BA8">
      <w:pPr>
        <w:pStyle w:val="NormalWeb"/>
        <w:jc w:val="both"/>
        <w:rPr>
          <w:color w:val="000000" w:themeColor="text1"/>
        </w:rPr>
      </w:pPr>
      <w:r w:rsidRPr="00753BA8">
        <w:rPr>
          <w:color w:val="000000" w:themeColor="text1"/>
        </w:rPr>
        <w:t xml:space="preserve">The </w:t>
      </w:r>
      <w:r w:rsidRPr="00753BA8">
        <w:rPr>
          <w:rStyle w:val="HTMLCode"/>
          <w:rFonts w:eastAsiaTheme="majorEastAsia"/>
          <w:color w:val="000000" w:themeColor="text1"/>
        </w:rPr>
        <w:t>data_generation_date_completeness.py</w:t>
      </w:r>
      <w:r w:rsidRPr="00753BA8">
        <w:rPr>
          <w:color w:val="000000" w:themeColor="text1"/>
        </w:rPr>
        <w:t xml:space="preserve"> script generates RDF observations with a mixture of complete and incomplete date fields. This mimics common real-world issues where timestamps may be lost or omitted.</w:t>
      </w:r>
    </w:p>
    <w:p w14:paraId="0DD13828" w14:textId="6D83A79A" w:rsidR="00D776B6" w:rsidRPr="00753BA8" w:rsidRDefault="00D776B6" w:rsidP="00753BA8">
      <w:pPr>
        <w:pStyle w:val="NormalWeb"/>
        <w:jc w:val="both"/>
        <w:rPr>
          <w:color w:val="000000" w:themeColor="text1"/>
        </w:rPr>
      </w:pPr>
      <w:r w:rsidRPr="00753BA8">
        <w:rPr>
          <w:rStyle w:val="Strong"/>
          <w:rFonts w:eastAsiaTheme="majorEastAsia"/>
          <w:color w:val="000000" w:themeColor="text1"/>
        </w:rPr>
        <w:t>Assessment Process</w:t>
      </w:r>
    </w:p>
    <w:p w14:paraId="2E640391" w14:textId="77777777" w:rsidR="00D776B6" w:rsidRPr="00753BA8" w:rsidRDefault="00D776B6" w:rsidP="00753BA8">
      <w:pPr>
        <w:pStyle w:val="NormalWeb"/>
        <w:numPr>
          <w:ilvl w:val="0"/>
          <w:numId w:val="132"/>
        </w:numPr>
        <w:jc w:val="both"/>
        <w:rPr>
          <w:color w:val="000000" w:themeColor="text1"/>
        </w:rPr>
      </w:pPr>
      <w:r w:rsidRPr="00753BA8">
        <w:rPr>
          <w:color w:val="000000" w:themeColor="text1"/>
        </w:rPr>
        <w:t>Observations are scanned for date fields.</w:t>
      </w:r>
    </w:p>
    <w:p w14:paraId="4DE98B85" w14:textId="77777777" w:rsidR="00D776B6" w:rsidRPr="00753BA8" w:rsidRDefault="00D776B6" w:rsidP="00753BA8">
      <w:pPr>
        <w:pStyle w:val="NormalWeb"/>
        <w:numPr>
          <w:ilvl w:val="0"/>
          <w:numId w:val="132"/>
        </w:numPr>
        <w:jc w:val="both"/>
        <w:rPr>
          <w:color w:val="000000" w:themeColor="text1"/>
        </w:rPr>
      </w:pPr>
      <w:r w:rsidRPr="00753BA8">
        <w:rPr>
          <w:color w:val="000000" w:themeColor="text1"/>
        </w:rPr>
        <w:t>Presence or absence is evaluated.</w:t>
      </w:r>
    </w:p>
    <w:p w14:paraId="139A4FDA" w14:textId="77777777" w:rsidR="00D776B6" w:rsidRPr="00753BA8" w:rsidRDefault="00D776B6" w:rsidP="00753BA8">
      <w:pPr>
        <w:pStyle w:val="NormalWeb"/>
        <w:numPr>
          <w:ilvl w:val="0"/>
          <w:numId w:val="132"/>
        </w:numPr>
        <w:jc w:val="both"/>
        <w:rPr>
          <w:color w:val="000000" w:themeColor="text1"/>
        </w:rPr>
      </w:pPr>
      <w:r w:rsidRPr="00753BA8">
        <w:rPr>
          <w:color w:val="000000" w:themeColor="text1"/>
        </w:rPr>
        <w:t xml:space="preserve">Observations with valid dates are marked </w:t>
      </w:r>
      <w:r w:rsidRPr="00753BA8">
        <w:rPr>
          <w:rStyle w:val="HTMLCode"/>
          <w:rFonts w:eastAsiaTheme="majorEastAsia"/>
          <w:color w:val="000000" w:themeColor="text1"/>
        </w:rPr>
        <w:t>"</w:t>
      </w:r>
      <w:proofErr w:type="spellStart"/>
      <w:r w:rsidRPr="00753BA8">
        <w:rPr>
          <w:rStyle w:val="HTMLCode"/>
          <w:rFonts w:eastAsiaTheme="majorEastAsia"/>
          <w:color w:val="000000" w:themeColor="text1"/>
        </w:rPr>
        <w:t>complete_date</w:t>
      </w:r>
      <w:proofErr w:type="spellEnd"/>
      <w:r w:rsidRPr="00753BA8">
        <w:rPr>
          <w:rStyle w:val="HTMLCode"/>
          <w:rFonts w:eastAsiaTheme="majorEastAsia"/>
          <w:color w:val="000000" w:themeColor="text1"/>
        </w:rPr>
        <w:t>"</w:t>
      </w:r>
      <w:r w:rsidRPr="00753BA8">
        <w:rPr>
          <w:color w:val="000000" w:themeColor="text1"/>
        </w:rPr>
        <w:t>.</w:t>
      </w:r>
    </w:p>
    <w:p w14:paraId="21F60C34" w14:textId="77777777" w:rsidR="00D776B6" w:rsidRPr="00753BA8" w:rsidRDefault="00D776B6" w:rsidP="00753BA8">
      <w:pPr>
        <w:pStyle w:val="NormalWeb"/>
        <w:numPr>
          <w:ilvl w:val="0"/>
          <w:numId w:val="132"/>
        </w:numPr>
        <w:jc w:val="both"/>
        <w:rPr>
          <w:color w:val="000000" w:themeColor="text1"/>
        </w:rPr>
      </w:pPr>
      <w:r w:rsidRPr="00753BA8">
        <w:rPr>
          <w:color w:val="000000" w:themeColor="text1"/>
        </w:rPr>
        <w:t xml:space="preserve">Missing dates are labeled </w:t>
      </w:r>
      <w:r w:rsidRPr="00753BA8">
        <w:rPr>
          <w:rStyle w:val="HTMLCode"/>
          <w:rFonts w:eastAsiaTheme="majorEastAsia"/>
          <w:color w:val="000000" w:themeColor="text1"/>
        </w:rPr>
        <w:t>"</w:t>
      </w:r>
      <w:proofErr w:type="spellStart"/>
      <w:r w:rsidRPr="00753BA8">
        <w:rPr>
          <w:rStyle w:val="HTMLCode"/>
          <w:rFonts w:eastAsiaTheme="majorEastAsia"/>
          <w:color w:val="000000" w:themeColor="text1"/>
        </w:rPr>
        <w:t>missing_date</w:t>
      </w:r>
      <w:proofErr w:type="spellEnd"/>
      <w:r w:rsidRPr="00753BA8">
        <w:rPr>
          <w:rStyle w:val="HTMLCode"/>
          <w:rFonts w:eastAsiaTheme="majorEastAsia"/>
          <w:color w:val="000000" w:themeColor="text1"/>
        </w:rPr>
        <w:t>"</w:t>
      </w:r>
      <w:r w:rsidRPr="00753BA8">
        <w:rPr>
          <w:color w:val="000000" w:themeColor="text1"/>
        </w:rPr>
        <w:t>.</w:t>
      </w:r>
    </w:p>
    <w:p w14:paraId="00C8643B" w14:textId="77777777" w:rsidR="00753BA8" w:rsidRDefault="00D776B6" w:rsidP="00753BA8">
      <w:pPr>
        <w:pStyle w:val="NormalWeb"/>
        <w:jc w:val="both"/>
        <w:rPr>
          <w:color w:val="000000" w:themeColor="text1"/>
        </w:rPr>
      </w:pPr>
      <w:r w:rsidRPr="00753BA8">
        <w:rPr>
          <w:rStyle w:val="Strong"/>
          <w:rFonts w:eastAsiaTheme="majorEastAsia"/>
          <w:color w:val="000000" w:themeColor="text1"/>
        </w:rPr>
        <w:t>Result Representation</w:t>
      </w:r>
    </w:p>
    <w:p w14:paraId="773EEE98" w14:textId="22B9D758" w:rsidR="00D776B6" w:rsidRPr="00753BA8" w:rsidRDefault="00D776B6" w:rsidP="00753BA8">
      <w:pPr>
        <w:pStyle w:val="NormalWeb"/>
        <w:jc w:val="both"/>
        <w:rPr>
          <w:color w:val="000000" w:themeColor="text1"/>
        </w:rPr>
      </w:pPr>
      <w:r w:rsidRPr="00753BA8">
        <w:rPr>
          <w:color w:val="000000" w:themeColor="text1"/>
        </w:rPr>
        <w:t xml:space="preserve">Each result is linked to the observation and tagged with </w:t>
      </w:r>
      <w:proofErr w:type="spellStart"/>
      <w:r w:rsidRPr="00753BA8">
        <w:rPr>
          <w:rStyle w:val="HTMLCode"/>
          <w:rFonts w:eastAsiaTheme="majorEastAsia"/>
          <w:color w:val="000000" w:themeColor="text1"/>
        </w:rPr>
        <w:t>schema:value</w:t>
      </w:r>
      <w:proofErr w:type="spellEnd"/>
      <w:r w:rsidRPr="00753BA8">
        <w:rPr>
          <w:color w:val="000000" w:themeColor="text1"/>
        </w:rPr>
        <w:t xml:space="preserve"> as </w:t>
      </w:r>
      <w:r w:rsidRPr="00753BA8">
        <w:rPr>
          <w:rStyle w:val="HTMLCode"/>
          <w:rFonts w:eastAsiaTheme="majorEastAsia"/>
          <w:color w:val="000000" w:themeColor="text1"/>
        </w:rPr>
        <w:t>"</w:t>
      </w:r>
      <w:proofErr w:type="spellStart"/>
      <w:r w:rsidRPr="00753BA8">
        <w:rPr>
          <w:rStyle w:val="HTMLCode"/>
          <w:rFonts w:eastAsiaTheme="majorEastAsia"/>
          <w:color w:val="000000" w:themeColor="text1"/>
        </w:rPr>
        <w:t>complete_date</w:t>
      </w:r>
      <w:proofErr w:type="spellEnd"/>
      <w:r w:rsidRPr="00753BA8">
        <w:rPr>
          <w:rStyle w:val="HTMLCode"/>
          <w:rFonts w:eastAsiaTheme="majorEastAsia"/>
          <w:color w:val="000000" w:themeColor="text1"/>
        </w:rPr>
        <w:t>"</w:t>
      </w:r>
      <w:r w:rsidRPr="00753BA8">
        <w:rPr>
          <w:color w:val="000000" w:themeColor="text1"/>
        </w:rPr>
        <w:t xml:space="preserve"> or </w:t>
      </w:r>
      <w:r w:rsidRPr="00753BA8">
        <w:rPr>
          <w:rStyle w:val="HTMLCode"/>
          <w:rFonts w:eastAsiaTheme="majorEastAsia"/>
          <w:color w:val="000000" w:themeColor="text1"/>
        </w:rPr>
        <w:t>"</w:t>
      </w:r>
      <w:proofErr w:type="spellStart"/>
      <w:r w:rsidRPr="00753BA8">
        <w:rPr>
          <w:rStyle w:val="HTMLCode"/>
          <w:rFonts w:eastAsiaTheme="majorEastAsia"/>
          <w:color w:val="000000" w:themeColor="text1"/>
        </w:rPr>
        <w:t>missing_date</w:t>
      </w:r>
      <w:proofErr w:type="spellEnd"/>
      <w:r w:rsidRPr="00753BA8">
        <w:rPr>
          <w:rStyle w:val="HTMLCode"/>
          <w:rFonts w:eastAsiaTheme="majorEastAsia"/>
          <w:color w:val="000000" w:themeColor="text1"/>
        </w:rPr>
        <w:t>"</w:t>
      </w:r>
    </w:p>
    <w:p w14:paraId="6B15F91B" w14:textId="236CF621" w:rsidR="00F07053" w:rsidRPr="00753BA8" w:rsidRDefault="433F5CCC" w:rsidP="00753BA8">
      <w:pPr>
        <w:pStyle w:val="Heading2"/>
        <w:jc w:val="both"/>
        <w:rPr>
          <w:color w:val="000000" w:themeColor="text1"/>
          <w:sz w:val="24"/>
          <w:szCs w:val="24"/>
        </w:rPr>
      </w:pPr>
      <w:r w:rsidRPr="00753BA8">
        <w:rPr>
          <w:color w:val="000000" w:themeColor="text1"/>
        </w:rPr>
        <w:t>2.11</w:t>
      </w:r>
      <w:r w:rsidR="00F07053" w:rsidRPr="00753BA8">
        <w:rPr>
          <w:color w:val="000000" w:themeColor="text1"/>
        </w:rPr>
        <w:t>. Scientific Name Completeness</w:t>
      </w:r>
      <w:bookmarkEnd w:id="14"/>
      <w:r w:rsidR="00F07053" w:rsidRPr="00753BA8">
        <w:rPr>
          <w:color w:val="000000" w:themeColor="text1"/>
        </w:rPr>
        <w:t> </w:t>
      </w:r>
    </w:p>
    <w:p w14:paraId="149D35DC" w14:textId="77777777" w:rsidR="00753BA8" w:rsidRDefault="002500A7" w:rsidP="00753BA8">
      <w:pPr>
        <w:pStyle w:val="NormalWeb"/>
        <w:jc w:val="both"/>
        <w:rPr>
          <w:rStyle w:val="Strong"/>
          <w:rFonts w:eastAsiaTheme="majorEastAsia"/>
          <w:color w:val="000000" w:themeColor="text1"/>
        </w:rPr>
      </w:pPr>
      <w:bookmarkStart w:id="15" w:name="_Toc219705836"/>
      <w:r w:rsidRPr="00753BA8">
        <w:rPr>
          <w:rStyle w:val="Strong"/>
          <w:rFonts w:eastAsiaTheme="majorEastAsia"/>
          <w:color w:val="000000" w:themeColor="text1"/>
        </w:rPr>
        <w:t>Definition</w:t>
      </w:r>
    </w:p>
    <w:p w14:paraId="67F73E52" w14:textId="6E27FFCD" w:rsidR="002500A7" w:rsidRPr="00753BA8" w:rsidRDefault="002500A7" w:rsidP="00753BA8">
      <w:pPr>
        <w:pStyle w:val="NormalWeb"/>
        <w:jc w:val="both"/>
        <w:rPr>
          <w:color w:val="000000" w:themeColor="text1"/>
        </w:rPr>
      </w:pPr>
      <w:r w:rsidRPr="00753BA8">
        <w:rPr>
          <w:color w:val="000000" w:themeColor="text1"/>
        </w:rPr>
        <w:t>This rule evaluates whether the scientific name field exists for each observation. Missing scientific names can reduce the semantic richness of the dataset and hinder integration with biodiversity knowledge systems.</w:t>
      </w:r>
    </w:p>
    <w:p w14:paraId="23EE8DFB" w14:textId="77777777" w:rsidR="00753BA8" w:rsidRDefault="002500A7" w:rsidP="00753BA8">
      <w:pPr>
        <w:pStyle w:val="NormalWeb"/>
        <w:jc w:val="both"/>
        <w:rPr>
          <w:rStyle w:val="Strong"/>
          <w:rFonts w:eastAsiaTheme="majorEastAsia"/>
          <w:color w:val="000000" w:themeColor="text1"/>
        </w:rPr>
      </w:pPr>
      <w:r w:rsidRPr="00753BA8">
        <w:rPr>
          <w:rStyle w:val="Strong"/>
          <w:rFonts w:eastAsiaTheme="majorEastAsia"/>
          <w:color w:val="000000" w:themeColor="text1"/>
        </w:rPr>
        <w:t>SPARQL Logic</w:t>
      </w:r>
    </w:p>
    <w:p w14:paraId="131ECC8C" w14:textId="11C9A66F" w:rsidR="002500A7" w:rsidRPr="00753BA8" w:rsidRDefault="002500A7" w:rsidP="00753BA8">
      <w:pPr>
        <w:pStyle w:val="NormalWeb"/>
        <w:jc w:val="both"/>
        <w:rPr>
          <w:color w:val="000000" w:themeColor="text1"/>
        </w:rPr>
      </w:pPr>
      <w:r w:rsidRPr="00753BA8">
        <w:rPr>
          <w:color w:val="000000" w:themeColor="text1"/>
        </w:rPr>
        <w:t xml:space="preserve">The </w:t>
      </w:r>
      <w:proofErr w:type="spellStart"/>
      <w:r w:rsidRPr="00753BA8">
        <w:rPr>
          <w:rStyle w:val="HTMLCode"/>
          <w:rFonts w:eastAsiaTheme="majorEastAsia"/>
          <w:color w:val="000000" w:themeColor="text1"/>
        </w:rPr>
        <w:t>assess_scientific_name_</w:t>
      </w:r>
      <w:proofErr w:type="gramStart"/>
      <w:r w:rsidRPr="00753BA8">
        <w:rPr>
          <w:rStyle w:val="HTMLCode"/>
          <w:rFonts w:eastAsiaTheme="majorEastAsia"/>
          <w:color w:val="000000" w:themeColor="text1"/>
        </w:rPr>
        <w:t>completeness.sparql</w:t>
      </w:r>
      <w:proofErr w:type="spellEnd"/>
      <w:proofErr w:type="gramEnd"/>
      <w:r w:rsidRPr="00753BA8">
        <w:rPr>
          <w:color w:val="000000" w:themeColor="text1"/>
        </w:rPr>
        <w:t xml:space="preserve"> query identifies observations where the scientific name is either missing entirely or has a null-like value (e.g., empty string). It checks for the presence of the </w:t>
      </w:r>
      <w:proofErr w:type="spellStart"/>
      <w:proofErr w:type="gramStart"/>
      <w:r w:rsidRPr="00753BA8">
        <w:rPr>
          <w:rStyle w:val="HTMLCode"/>
          <w:rFonts w:eastAsiaTheme="majorEastAsia"/>
          <w:color w:val="000000" w:themeColor="text1"/>
        </w:rPr>
        <w:t>dwc:scientificName</w:t>
      </w:r>
      <w:proofErr w:type="spellEnd"/>
      <w:proofErr w:type="gramEnd"/>
      <w:r w:rsidRPr="00753BA8">
        <w:rPr>
          <w:color w:val="000000" w:themeColor="text1"/>
        </w:rPr>
        <w:t xml:space="preserve"> property.</w:t>
      </w:r>
    </w:p>
    <w:p w14:paraId="776C41C3" w14:textId="77777777" w:rsidR="00753BA8" w:rsidRDefault="002500A7" w:rsidP="00753BA8">
      <w:pPr>
        <w:pStyle w:val="NormalWeb"/>
        <w:jc w:val="both"/>
        <w:rPr>
          <w:rStyle w:val="Strong"/>
          <w:rFonts w:eastAsiaTheme="majorEastAsia"/>
          <w:color w:val="000000" w:themeColor="text1"/>
        </w:rPr>
      </w:pPr>
      <w:r w:rsidRPr="00753BA8">
        <w:rPr>
          <w:rStyle w:val="Strong"/>
          <w:rFonts w:eastAsiaTheme="majorEastAsia"/>
          <w:color w:val="000000" w:themeColor="text1"/>
        </w:rPr>
        <w:t>Test Data</w:t>
      </w:r>
    </w:p>
    <w:p w14:paraId="1F99DAE6" w14:textId="0F23CC34" w:rsidR="002500A7" w:rsidRPr="00753BA8" w:rsidRDefault="002500A7" w:rsidP="00753BA8">
      <w:pPr>
        <w:pStyle w:val="NormalWeb"/>
        <w:jc w:val="both"/>
        <w:rPr>
          <w:color w:val="000000" w:themeColor="text1"/>
        </w:rPr>
      </w:pPr>
      <w:r w:rsidRPr="00753BA8">
        <w:rPr>
          <w:color w:val="000000" w:themeColor="text1"/>
        </w:rPr>
        <w:t xml:space="preserve">The script </w:t>
      </w:r>
      <w:r w:rsidRPr="00753BA8">
        <w:rPr>
          <w:rStyle w:val="HTMLCode"/>
          <w:rFonts w:eastAsiaTheme="majorEastAsia"/>
          <w:color w:val="000000" w:themeColor="text1"/>
        </w:rPr>
        <w:t>data_generation_scientific_name_completeness.py</w:t>
      </w:r>
      <w:r w:rsidRPr="00753BA8">
        <w:rPr>
          <w:color w:val="000000" w:themeColor="text1"/>
        </w:rPr>
        <w:t xml:space="preserve"> generates RDF data where some observations are deliberately left without a scientific name, simulating incomplete metadata.</w:t>
      </w:r>
    </w:p>
    <w:p w14:paraId="6C6F5A55" w14:textId="6B5D92B9" w:rsidR="002500A7" w:rsidRPr="00753BA8" w:rsidRDefault="002500A7" w:rsidP="00753BA8">
      <w:pPr>
        <w:pStyle w:val="NormalWeb"/>
        <w:jc w:val="both"/>
        <w:rPr>
          <w:color w:val="000000" w:themeColor="text1"/>
        </w:rPr>
      </w:pPr>
      <w:r w:rsidRPr="00753BA8">
        <w:rPr>
          <w:rStyle w:val="Strong"/>
          <w:rFonts w:eastAsiaTheme="majorEastAsia"/>
          <w:color w:val="000000" w:themeColor="text1"/>
        </w:rPr>
        <w:t>Assessment Process</w:t>
      </w:r>
    </w:p>
    <w:p w14:paraId="06E9523D" w14:textId="77777777" w:rsidR="002500A7" w:rsidRPr="00753BA8" w:rsidRDefault="002500A7" w:rsidP="00753BA8">
      <w:pPr>
        <w:pStyle w:val="NormalWeb"/>
        <w:numPr>
          <w:ilvl w:val="0"/>
          <w:numId w:val="134"/>
        </w:numPr>
        <w:jc w:val="both"/>
        <w:rPr>
          <w:color w:val="000000" w:themeColor="text1"/>
        </w:rPr>
      </w:pPr>
      <w:r w:rsidRPr="00753BA8">
        <w:rPr>
          <w:color w:val="000000" w:themeColor="text1"/>
        </w:rPr>
        <w:t xml:space="preserve">Each observation is checked for a </w:t>
      </w:r>
      <w:proofErr w:type="spellStart"/>
      <w:proofErr w:type="gramStart"/>
      <w:r w:rsidRPr="00753BA8">
        <w:rPr>
          <w:rStyle w:val="HTMLCode"/>
          <w:rFonts w:eastAsiaTheme="majorEastAsia"/>
          <w:color w:val="000000" w:themeColor="text1"/>
        </w:rPr>
        <w:t>dwc:scientificName</w:t>
      </w:r>
      <w:proofErr w:type="spellEnd"/>
      <w:proofErr w:type="gramEnd"/>
      <w:r w:rsidRPr="00753BA8">
        <w:rPr>
          <w:color w:val="000000" w:themeColor="text1"/>
        </w:rPr>
        <w:t xml:space="preserve"> value.</w:t>
      </w:r>
    </w:p>
    <w:p w14:paraId="40049C17" w14:textId="77777777" w:rsidR="002500A7" w:rsidRPr="00753BA8" w:rsidRDefault="002500A7" w:rsidP="00753BA8">
      <w:pPr>
        <w:pStyle w:val="NormalWeb"/>
        <w:numPr>
          <w:ilvl w:val="0"/>
          <w:numId w:val="134"/>
        </w:numPr>
        <w:jc w:val="both"/>
        <w:rPr>
          <w:color w:val="000000" w:themeColor="text1"/>
        </w:rPr>
      </w:pPr>
      <w:r w:rsidRPr="00753BA8">
        <w:rPr>
          <w:color w:val="000000" w:themeColor="text1"/>
        </w:rPr>
        <w:t>If missing or empty, the observation is flagged as "incomplete".</w:t>
      </w:r>
    </w:p>
    <w:p w14:paraId="0BE50576" w14:textId="77777777" w:rsidR="002500A7" w:rsidRPr="00753BA8" w:rsidRDefault="002500A7" w:rsidP="00753BA8">
      <w:pPr>
        <w:pStyle w:val="NormalWeb"/>
        <w:numPr>
          <w:ilvl w:val="0"/>
          <w:numId w:val="134"/>
        </w:numPr>
        <w:jc w:val="both"/>
        <w:rPr>
          <w:color w:val="000000" w:themeColor="text1"/>
        </w:rPr>
      </w:pPr>
      <w:r w:rsidRPr="00753BA8">
        <w:rPr>
          <w:color w:val="000000" w:themeColor="text1"/>
        </w:rPr>
        <w:t>If present, it's marked as "complete".</w:t>
      </w:r>
    </w:p>
    <w:p w14:paraId="62ACBAD4" w14:textId="77777777" w:rsidR="00753BA8" w:rsidRDefault="002500A7" w:rsidP="00753BA8">
      <w:pPr>
        <w:pStyle w:val="NormalWeb"/>
        <w:jc w:val="both"/>
        <w:rPr>
          <w:rStyle w:val="Strong"/>
          <w:rFonts w:eastAsiaTheme="majorEastAsia"/>
          <w:color w:val="000000" w:themeColor="text1"/>
        </w:rPr>
      </w:pPr>
      <w:r w:rsidRPr="00753BA8">
        <w:rPr>
          <w:rStyle w:val="Strong"/>
          <w:rFonts w:eastAsiaTheme="majorEastAsia"/>
          <w:color w:val="000000" w:themeColor="text1"/>
        </w:rPr>
        <w:lastRenderedPageBreak/>
        <w:t>Result Representation</w:t>
      </w:r>
    </w:p>
    <w:p w14:paraId="6C0F30F1" w14:textId="178837AD" w:rsidR="002500A7" w:rsidRPr="00753BA8" w:rsidRDefault="002500A7" w:rsidP="00753BA8">
      <w:pPr>
        <w:pStyle w:val="NormalWeb"/>
        <w:jc w:val="both"/>
        <w:rPr>
          <w:color w:val="000000" w:themeColor="text1"/>
        </w:rPr>
      </w:pPr>
      <w:r w:rsidRPr="00753BA8">
        <w:rPr>
          <w:color w:val="000000" w:themeColor="text1"/>
        </w:rPr>
        <w:t xml:space="preserve">Results are expressed using </w:t>
      </w:r>
      <w:proofErr w:type="spellStart"/>
      <w:proofErr w:type="gramStart"/>
      <w:r w:rsidRPr="00753BA8">
        <w:rPr>
          <w:rStyle w:val="HTMLCode"/>
          <w:rFonts w:eastAsiaTheme="majorEastAsia"/>
          <w:color w:val="000000" w:themeColor="text1"/>
        </w:rPr>
        <w:t>dqaf:hasResult</w:t>
      </w:r>
      <w:proofErr w:type="spellEnd"/>
      <w:proofErr w:type="gramEnd"/>
      <w:r w:rsidRPr="00753BA8">
        <w:rPr>
          <w:color w:val="000000" w:themeColor="text1"/>
        </w:rPr>
        <w:t xml:space="preserve"> linking the observation to a result node. The </w:t>
      </w:r>
      <w:proofErr w:type="spellStart"/>
      <w:r w:rsidRPr="00753BA8">
        <w:rPr>
          <w:rStyle w:val="HTMLCode"/>
          <w:rFonts w:eastAsiaTheme="majorEastAsia"/>
          <w:color w:val="000000" w:themeColor="text1"/>
        </w:rPr>
        <w:t>schema:value</w:t>
      </w:r>
      <w:proofErr w:type="spellEnd"/>
      <w:r w:rsidRPr="00753BA8">
        <w:rPr>
          <w:color w:val="000000" w:themeColor="text1"/>
        </w:rPr>
        <w:t xml:space="preserve"> indicates either </w:t>
      </w:r>
      <w:r w:rsidRPr="00753BA8">
        <w:rPr>
          <w:rStyle w:val="HTMLCode"/>
          <w:rFonts w:eastAsiaTheme="majorEastAsia"/>
          <w:color w:val="000000" w:themeColor="text1"/>
        </w:rPr>
        <w:t>"complete"</w:t>
      </w:r>
      <w:r w:rsidRPr="00753BA8">
        <w:rPr>
          <w:color w:val="000000" w:themeColor="text1"/>
        </w:rPr>
        <w:t xml:space="preserve"> or </w:t>
      </w:r>
      <w:r w:rsidRPr="00753BA8">
        <w:rPr>
          <w:rStyle w:val="HTMLCode"/>
          <w:rFonts w:eastAsiaTheme="majorEastAsia"/>
          <w:color w:val="000000" w:themeColor="text1"/>
        </w:rPr>
        <w:t>"incomplete"</w:t>
      </w:r>
      <w:r w:rsidRPr="00753BA8">
        <w:rPr>
          <w:color w:val="000000" w:themeColor="text1"/>
        </w:rPr>
        <w:t>.</w:t>
      </w:r>
    </w:p>
    <w:p w14:paraId="1F2A1EE1" w14:textId="473AB0ED" w:rsidR="00F07053" w:rsidRPr="00753BA8" w:rsidRDefault="260D1ABC" w:rsidP="00753BA8">
      <w:pPr>
        <w:pStyle w:val="Heading2"/>
        <w:jc w:val="both"/>
        <w:rPr>
          <w:color w:val="000000" w:themeColor="text1"/>
          <w:sz w:val="24"/>
          <w:szCs w:val="24"/>
        </w:rPr>
      </w:pPr>
      <w:r w:rsidRPr="00753BA8">
        <w:rPr>
          <w:color w:val="000000" w:themeColor="text1"/>
        </w:rPr>
        <w:t>2.12</w:t>
      </w:r>
      <w:r w:rsidR="00F07053" w:rsidRPr="00753BA8">
        <w:rPr>
          <w:color w:val="000000" w:themeColor="text1"/>
        </w:rPr>
        <w:t>. Datum Completeness</w:t>
      </w:r>
      <w:bookmarkEnd w:id="15"/>
      <w:r w:rsidR="00F07053" w:rsidRPr="00753BA8">
        <w:rPr>
          <w:color w:val="000000" w:themeColor="text1"/>
        </w:rPr>
        <w:t> </w:t>
      </w:r>
    </w:p>
    <w:p w14:paraId="66A2CA54" w14:textId="77777777" w:rsidR="00753BA8" w:rsidRDefault="00DA0FC7" w:rsidP="00753BA8">
      <w:pPr>
        <w:pStyle w:val="NormalWeb"/>
        <w:jc w:val="both"/>
        <w:rPr>
          <w:rStyle w:val="Strong"/>
          <w:rFonts w:eastAsiaTheme="majorEastAsia"/>
          <w:color w:val="000000" w:themeColor="text1"/>
        </w:rPr>
      </w:pPr>
      <w:bookmarkStart w:id="16" w:name="_Toc264879883"/>
      <w:r w:rsidRPr="00753BA8">
        <w:rPr>
          <w:rStyle w:val="Strong"/>
          <w:rFonts w:eastAsiaTheme="majorEastAsia"/>
          <w:color w:val="000000" w:themeColor="text1"/>
        </w:rPr>
        <w:t>Objective</w:t>
      </w:r>
    </w:p>
    <w:p w14:paraId="7DD5F0F0" w14:textId="0E38DD13" w:rsidR="00DA0FC7" w:rsidRPr="00753BA8" w:rsidRDefault="00DA0FC7" w:rsidP="00753BA8">
      <w:pPr>
        <w:pStyle w:val="NormalWeb"/>
        <w:jc w:val="both"/>
        <w:rPr>
          <w:color w:val="000000" w:themeColor="text1"/>
        </w:rPr>
      </w:pPr>
      <w:r w:rsidRPr="00753BA8">
        <w:rPr>
          <w:color w:val="000000" w:themeColor="text1"/>
        </w:rPr>
        <w:t>Ensure that each geometry record in the dataset includes a defined datum property. A missing datum may lead to inaccurate spatial interpretations or transformations.</w:t>
      </w:r>
    </w:p>
    <w:p w14:paraId="7E423C5F" w14:textId="77777777" w:rsidR="00753BA8" w:rsidRDefault="00DA0FC7" w:rsidP="00753BA8">
      <w:pPr>
        <w:pStyle w:val="NormalWeb"/>
        <w:jc w:val="both"/>
        <w:rPr>
          <w:rStyle w:val="Strong"/>
          <w:rFonts w:eastAsiaTheme="majorEastAsia"/>
          <w:color w:val="000000" w:themeColor="text1"/>
        </w:rPr>
      </w:pPr>
      <w:r w:rsidRPr="00753BA8">
        <w:rPr>
          <w:rStyle w:val="Strong"/>
          <w:rFonts w:eastAsiaTheme="majorEastAsia"/>
          <w:color w:val="000000" w:themeColor="text1"/>
        </w:rPr>
        <w:t>SPARQL Rule</w:t>
      </w:r>
    </w:p>
    <w:p w14:paraId="13892286" w14:textId="4E12F5C2" w:rsidR="00DA0FC7" w:rsidRPr="00753BA8" w:rsidRDefault="00DA0FC7" w:rsidP="00753BA8">
      <w:pPr>
        <w:pStyle w:val="NormalWeb"/>
        <w:jc w:val="both"/>
        <w:rPr>
          <w:color w:val="000000" w:themeColor="text1"/>
        </w:rPr>
      </w:pPr>
      <w:r w:rsidRPr="00753BA8">
        <w:rPr>
          <w:color w:val="000000" w:themeColor="text1"/>
        </w:rPr>
        <w:t xml:space="preserve">The rule checks for the presence of a </w:t>
      </w:r>
      <w:proofErr w:type="spellStart"/>
      <w:proofErr w:type="gramStart"/>
      <w:r w:rsidRPr="00753BA8">
        <w:rPr>
          <w:rStyle w:val="HTMLCode"/>
          <w:rFonts w:eastAsiaTheme="majorEastAsia"/>
          <w:color w:val="000000" w:themeColor="text1"/>
        </w:rPr>
        <w:t>geo:datum</w:t>
      </w:r>
      <w:proofErr w:type="spellEnd"/>
      <w:proofErr w:type="gramEnd"/>
      <w:r w:rsidRPr="00753BA8">
        <w:rPr>
          <w:color w:val="000000" w:themeColor="text1"/>
        </w:rPr>
        <w:t xml:space="preserve"> property within each geometry object. Observations with missing </w:t>
      </w:r>
      <w:r w:rsidRPr="00753BA8">
        <w:rPr>
          <w:rStyle w:val="HTMLCode"/>
          <w:rFonts w:eastAsiaTheme="majorEastAsia"/>
          <w:color w:val="000000" w:themeColor="text1"/>
        </w:rPr>
        <w:t>datum</w:t>
      </w:r>
      <w:r w:rsidRPr="00753BA8">
        <w:rPr>
          <w:color w:val="000000" w:themeColor="text1"/>
        </w:rPr>
        <w:t xml:space="preserve"> values are flagged.</w:t>
      </w:r>
    </w:p>
    <w:p w14:paraId="3BC51BE0" w14:textId="77777777" w:rsidR="00753BA8" w:rsidRDefault="00DA0FC7" w:rsidP="00753BA8">
      <w:pPr>
        <w:pStyle w:val="NormalWeb"/>
        <w:jc w:val="both"/>
        <w:rPr>
          <w:rStyle w:val="Strong"/>
          <w:rFonts w:eastAsiaTheme="majorEastAsia"/>
          <w:color w:val="000000" w:themeColor="text1"/>
        </w:rPr>
      </w:pPr>
      <w:r w:rsidRPr="00753BA8">
        <w:rPr>
          <w:rStyle w:val="Strong"/>
          <w:rFonts w:eastAsiaTheme="majorEastAsia"/>
          <w:color w:val="000000" w:themeColor="text1"/>
        </w:rPr>
        <w:t>Test Data Generation</w:t>
      </w:r>
    </w:p>
    <w:p w14:paraId="0EFE2169" w14:textId="13CB34BF" w:rsidR="00DA0FC7" w:rsidRPr="00753BA8" w:rsidRDefault="00DA0FC7" w:rsidP="00753BA8">
      <w:pPr>
        <w:pStyle w:val="NormalWeb"/>
        <w:jc w:val="both"/>
        <w:rPr>
          <w:color w:val="000000" w:themeColor="text1"/>
        </w:rPr>
      </w:pPr>
      <w:r w:rsidRPr="00753BA8">
        <w:rPr>
          <w:color w:val="000000" w:themeColor="text1"/>
        </w:rPr>
        <w:t xml:space="preserve">In the test dataset, several geometries are intentionally left without a </w:t>
      </w:r>
      <w:proofErr w:type="spellStart"/>
      <w:proofErr w:type="gramStart"/>
      <w:r w:rsidRPr="00753BA8">
        <w:rPr>
          <w:rStyle w:val="HTMLCode"/>
          <w:rFonts w:eastAsiaTheme="majorEastAsia"/>
          <w:color w:val="000000" w:themeColor="text1"/>
        </w:rPr>
        <w:t>geo:datum</w:t>
      </w:r>
      <w:proofErr w:type="spellEnd"/>
      <w:proofErr w:type="gramEnd"/>
      <w:r w:rsidRPr="00753BA8">
        <w:rPr>
          <w:color w:val="000000" w:themeColor="text1"/>
        </w:rPr>
        <w:t xml:space="preserve"> to simulate missing entries and trigger the rule.</w:t>
      </w:r>
    </w:p>
    <w:p w14:paraId="1D3277E0" w14:textId="77777777" w:rsidR="00753BA8" w:rsidRDefault="00DA0FC7" w:rsidP="00753BA8">
      <w:pPr>
        <w:pStyle w:val="NormalWeb"/>
        <w:jc w:val="both"/>
        <w:rPr>
          <w:rStyle w:val="Strong"/>
          <w:rFonts w:eastAsiaTheme="majorEastAsia"/>
          <w:color w:val="000000" w:themeColor="text1"/>
        </w:rPr>
      </w:pPr>
      <w:r w:rsidRPr="00753BA8">
        <w:rPr>
          <w:rStyle w:val="Strong"/>
          <w:rFonts w:eastAsiaTheme="majorEastAsia"/>
          <w:color w:val="000000" w:themeColor="text1"/>
        </w:rPr>
        <w:t>Expected Output</w:t>
      </w:r>
    </w:p>
    <w:p w14:paraId="46546B7F" w14:textId="342D8CBD" w:rsidR="00DA0FC7" w:rsidRPr="00753BA8" w:rsidRDefault="00DA0FC7" w:rsidP="00753BA8">
      <w:pPr>
        <w:pStyle w:val="NormalWeb"/>
        <w:jc w:val="both"/>
        <w:rPr>
          <w:color w:val="000000" w:themeColor="text1"/>
        </w:rPr>
      </w:pPr>
      <w:r w:rsidRPr="00753BA8">
        <w:rPr>
          <w:color w:val="000000" w:themeColor="text1"/>
        </w:rPr>
        <w:t xml:space="preserve">Each observation is evaluated, and if its associated geometry lacks a </w:t>
      </w:r>
      <w:r w:rsidRPr="00753BA8">
        <w:rPr>
          <w:rStyle w:val="HTMLCode"/>
          <w:rFonts w:eastAsiaTheme="majorEastAsia"/>
          <w:color w:val="000000" w:themeColor="text1"/>
        </w:rPr>
        <w:t>datum</w:t>
      </w:r>
      <w:r w:rsidRPr="00753BA8">
        <w:rPr>
          <w:color w:val="000000" w:themeColor="text1"/>
        </w:rPr>
        <w:t xml:space="preserve">, it will be marked as </w:t>
      </w:r>
      <w:r w:rsidRPr="00753BA8">
        <w:rPr>
          <w:rStyle w:val="HTMLCode"/>
          <w:rFonts w:eastAsiaTheme="majorEastAsia"/>
          <w:color w:val="000000" w:themeColor="text1"/>
        </w:rPr>
        <w:t>"</w:t>
      </w:r>
      <w:proofErr w:type="spellStart"/>
      <w:r w:rsidRPr="00753BA8">
        <w:rPr>
          <w:rStyle w:val="HTMLCode"/>
          <w:rFonts w:eastAsiaTheme="majorEastAsia"/>
          <w:color w:val="000000" w:themeColor="text1"/>
        </w:rPr>
        <w:t>missing_datum</w:t>
      </w:r>
      <w:proofErr w:type="spellEnd"/>
      <w:r w:rsidRPr="00753BA8">
        <w:rPr>
          <w:rStyle w:val="HTMLCode"/>
          <w:rFonts w:eastAsiaTheme="majorEastAsia"/>
          <w:color w:val="000000" w:themeColor="text1"/>
        </w:rPr>
        <w:t>"</w:t>
      </w:r>
      <w:r w:rsidRPr="00753BA8">
        <w:rPr>
          <w:color w:val="000000" w:themeColor="text1"/>
        </w:rPr>
        <w:t xml:space="preserve">; otherwise, it is </w:t>
      </w:r>
      <w:r w:rsidRPr="00753BA8">
        <w:rPr>
          <w:rStyle w:val="HTMLCode"/>
          <w:rFonts w:eastAsiaTheme="majorEastAsia"/>
          <w:color w:val="000000" w:themeColor="text1"/>
        </w:rPr>
        <w:t>"</w:t>
      </w:r>
      <w:proofErr w:type="spellStart"/>
      <w:r w:rsidRPr="00753BA8">
        <w:rPr>
          <w:rStyle w:val="HTMLCode"/>
          <w:rFonts w:eastAsiaTheme="majorEastAsia"/>
          <w:color w:val="000000" w:themeColor="text1"/>
        </w:rPr>
        <w:t>datum_present</w:t>
      </w:r>
      <w:proofErr w:type="spellEnd"/>
      <w:r w:rsidRPr="00753BA8">
        <w:rPr>
          <w:rStyle w:val="HTMLCode"/>
          <w:rFonts w:eastAsiaTheme="majorEastAsia"/>
          <w:color w:val="000000" w:themeColor="text1"/>
        </w:rPr>
        <w:t>"</w:t>
      </w:r>
      <w:r w:rsidRPr="00753BA8">
        <w:rPr>
          <w:color w:val="000000" w:themeColor="text1"/>
        </w:rPr>
        <w:t>.</w:t>
      </w:r>
    </w:p>
    <w:p w14:paraId="5ADAAD1E" w14:textId="77777777" w:rsidR="00DA0FC7" w:rsidRPr="00753BA8" w:rsidRDefault="00DA0FC7" w:rsidP="00753BA8">
      <w:pPr>
        <w:pStyle w:val="Heading2"/>
        <w:jc w:val="both"/>
        <w:rPr>
          <w:color w:val="000000" w:themeColor="text1"/>
        </w:rPr>
      </w:pPr>
    </w:p>
    <w:p w14:paraId="1A20B71B" w14:textId="4CEA7D6D" w:rsidR="00F07053" w:rsidRPr="00753BA8" w:rsidRDefault="3F45CD50" w:rsidP="00753BA8">
      <w:pPr>
        <w:pStyle w:val="Heading2"/>
        <w:jc w:val="both"/>
        <w:rPr>
          <w:color w:val="000000" w:themeColor="text1"/>
          <w:sz w:val="24"/>
          <w:szCs w:val="24"/>
        </w:rPr>
      </w:pPr>
      <w:r w:rsidRPr="00753BA8">
        <w:rPr>
          <w:color w:val="000000" w:themeColor="text1"/>
        </w:rPr>
        <w:t>2.13</w:t>
      </w:r>
      <w:r w:rsidR="00F07053" w:rsidRPr="00753BA8">
        <w:rPr>
          <w:color w:val="000000" w:themeColor="text1"/>
        </w:rPr>
        <w:t>. Datum Validation</w:t>
      </w:r>
      <w:bookmarkEnd w:id="16"/>
      <w:r w:rsidR="00F07053" w:rsidRPr="00753BA8">
        <w:rPr>
          <w:color w:val="000000" w:themeColor="text1"/>
        </w:rPr>
        <w:t> </w:t>
      </w:r>
    </w:p>
    <w:p w14:paraId="36E6EDBC" w14:textId="77777777" w:rsidR="00753BA8" w:rsidRDefault="003326EB" w:rsidP="00753BA8">
      <w:pPr>
        <w:pStyle w:val="NormalWeb"/>
        <w:jc w:val="both"/>
        <w:rPr>
          <w:rStyle w:val="Strong"/>
          <w:rFonts w:eastAsiaTheme="majorEastAsia"/>
          <w:color w:val="000000" w:themeColor="text1"/>
        </w:rPr>
      </w:pPr>
      <w:bookmarkStart w:id="17" w:name="_Toc2108745333"/>
      <w:r w:rsidRPr="00753BA8">
        <w:rPr>
          <w:rStyle w:val="Strong"/>
          <w:rFonts w:eastAsiaTheme="majorEastAsia"/>
          <w:color w:val="000000" w:themeColor="text1"/>
        </w:rPr>
        <w:t>Objective</w:t>
      </w:r>
    </w:p>
    <w:p w14:paraId="5EB417E8" w14:textId="543B1924" w:rsidR="003326EB" w:rsidRPr="00753BA8" w:rsidRDefault="003326EB" w:rsidP="00753BA8">
      <w:pPr>
        <w:pStyle w:val="NormalWeb"/>
        <w:jc w:val="both"/>
        <w:rPr>
          <w:color w:val="000000" w:themeColor="text1"/>
        </w:rPr>
      </w:pPr>
      <w:r w:rsidRPr="00753BA8">
        <w:rPr>
          <w:color w:val="000000" w:themeColor="text1"/>
        </w:rPr>
        <w:t>Validate that the datum used is from a list of recognized types (e.g., GDA94, WGS84).</w:t>
      </w:r>
    </w:p>
    <w:p w14:paraId="71A81F22" w14:textId="77777777" w:rsidR="00753BA8" w:rsidRDefault="003326EB" w:rsidP="00753BA8">
      <w:pPr>
        <w:pStyle w:val="NormalWeb"/>
        <w:jc w:val="both"/>
        <w:rPr>
          <w:rStyle w:val="Strong"/>
          <w:rFonts w:eastAsiaTheme="majorEastAsia"/>
          <w:color w:val="000000" w:themeColor="text1"/>
        </w:rPr>
      </w:pPr>
      <w:r w:rsidRPr="00753BA8">
        <w:rPr>
          <w:rStyle w:val="Strong"/>
          <w:rFonts w:eastAsiaTheme="majorEastAsia"/>
          <w:color w:val="000000" w:themeColor="text1"/>
        </w:rPr>
        <w:t>SPARQL Rule</w:t>
      </w:r>
    </w:p>
    <w:p w14:paraId="3E0616DE" w14:textId="59BF619F" w:rsidR="003326EB" w:rsidRPr="00753BA8" w:rsidRDefault="003326EB" w:rsidP="00753BA8">
      <w:pPr>
        <w:pStyle w:val="NormalWeb"/>
        <w:jc w:val="both"/>
        <w:rPr>
          <w:color w:val="000000" w:themeColor="text1"/>
        </w:rPr>
      </w:pPr>
      <w:r w:rsidRPr="00753BA8">
        <w:rPr>
          <w:color w:val="000000" w:themeColor="text1"/>
        </w:rPr>
        <w:t xml:space="preserve">The query validates whether the </w:t>
      </w:r>
      <w:proofErr w:type="spellStart"/>
      <w:proofErr w:type="gramStart"/>
      <w:r w:rsidRPr="00753BA8">
        <w:rPr>
          <w:rStyle w:val="HTMLCode"/>
          <w:rFonts w:eastAsiaTheme="majorEastAsia"/>
          <w:color w:val="000000" w:themeColor="text1"/>
        </w:rPr>
        <w:t>geo:datum</w:t>
      </w:r>
      <w:proofErr w:type="spellEnd"/>
      <w:proofErr w:type="gramEnd"/>
      <w:r w:rsidRPr="00753BA8">
        <w:rPr>
          <w:color w:val="000000" w:themeColor="text1"/>
        </w:rPr>
        <w:t xml:space="preserve"> value is within an accepted controlled vocabulary. Invalid or unknown values are flagged.</w:t>
      </w:r>
    </w:p>
    <w:p w14:paraId="3FA055CC" w14:textId="77777777" w:rsidR="00753BA8" w:rsidRDefault="003326EB" w:rsidP="00753BA8">
      <w:pPr>
        <w:pStyle w:val="NormalWeb"/>
        <w:jc w:val="both"/>
        <w:rPr>
          <w:rStyle w:val="Strong"/>
          <w:rFonts w:eastAsiaTheme="majorEastAsia"/>
          <w:color w:val="000000" w:themeColor="text1"/>
        </w:rPr>
      </w:pPr>
      <w:r w:rsidRPr="00753BA8">
        <w:rPr>
          <w:rStyle w:val="Strong"/>
          <w:rFonts w:eastAsiaTheme="majorEastAsia"/>
          <w:color w:val="000000" w:themeColor="text1"/>
        </w:rPr>
        <w:t>Test Data Generation</w:t>
      </w:r>
    </w:p>
    <w:p w14:paraId="0AA81898" w14:textId="05085485" w:rsidR="003326EB" w:rsidRPr="00753BA8" w:rsidRDefault="003326EB" w:rsidP="00753BA8">
      <w:pPr>
        <w:pStyle w:val="NormalWeb"/>
        <w:jc w:val="both"/>
        <w:rPr>
          <w:color w:val="000000" w:themeColor="text1"/>
        </w:rPr>
      </w:pPr>
      <w:r w:rsidRPr="00753BA8">
        <w:rPr>
          <w:color w:val="000000" w:themeColor="text1"/>
        </w:rPr>
        <w:t xml:space="preserve">The test dataset includes valid datums like </w:t>
      </w:r>
      <w:r w:rsidRPr="00753BA8">
        <w:rPr>
          <w:rStyle w:val="HTMLCode"/>
          <w:rFonts w:eastAsiaTheme="majorEastAsia"/>
          <w:color w:val="000000" w:themeColor="text1"/>
        </w:rPr>
        <w:t>"GDA94"</w:t>
      </w:r>
      <w:r w:rsidRPr="00753BA8">
        <w:rPr>
          <w:color w:val="000000" w:themeColor="text1"/>
        </w:rPr>
        <w:t xml:space="preserve"> and </w:t>
      </w:r>
      <w:r w:rsidRPr="00753BA8">
        <w:rPr>
          <w:rStyle w:val="HTMLCode"/>
          <w:rFonts w:eastAsiaTheme="majorEastAsia"/>
          <w:color w:val="000000" w:themeColor="text1"/>
        </w:rPr>
        <w:t>"WGS84"</w:t>
      </w:r>
      <w:r w:rsidRPr="00753BA8">
        <w:rPr>
          <w:color w:val="000000" w:themeColor="text1"/>
        </w:rPr>
        <w:t>, as well as incorrect or unrecognized entries to test the rule's accuracy.</w:t>
      </w:r>
    </w:p>
    <w:p w14:paraId="08D938D4" w14:textId="77777777" w:rsidR="00753BA8" w:rsidRDefault="003326EB" w:rsidP="00753BA8">
      <w:pPr>
        <w:pStyle w:val="NormalWeb"/>
        <w:jc w:val="both"/>
        <w:rPr>
          <w:rStyle w:val="Strong"/>
          <w:rFonts w:eastAsiaTheme="majorEastAsia"/>
          <w:color w:val="000000" w:themeColor="text1"/>
        </w:rPr>
      </w:pPr>
      <w:r w:rsidRPr="00753BA8">
        <w:rPr>
          <w:rStyle w:val="Strong"/>
          <w:rFonts w:eastAsiaTheme="majorEastAsia"/>
          <w:color w:val="000000" w:themeColor="text1"/>
        </w:rPr>
        <w:t>Expected Output</w:t>
      </w:r>
    </w:p>
    <w:p w14:paraId="6DC43FCE" w14:textId="1065DE5B" w:rsidR="003326EB" w:rsidRPr="00753BA8" w:rsidRDefault="003326EB" w:rsidP="00753BA8">
      <w:pPr>
        <w:pStyle w:val="NormalWeb"/>
        <w:jc w:val="both"/>
        <w:rPr>
          <w:color w:val="000000" w:themeColor="text1"/>
        </w:rPr>
      </w:pPr>
      <w:r w:rsidRPr="00753BA8">
        <w:rPr>
          <w:color w:val="000000" w:themeColor="text1"/>
        </w:rPr>
        <w:t>Observations are labeled based on their datum type:</w:t>
      </w:r>
    </w:p>
    <w:p w14:paraId="1CD0B1B5" w14:textId="77777777" w:rsidR="003326EB" w:rsidRPr="00753BA8" w:rsidRDefault="003326EB" w:rsidP="00753BA8">
      <w:pPr>
        <w:pStyle w:val="NormalWeb"/>
        <w:numPr>
          <w:ilvl w:val="0"/>
          <w:numId w:val="129"/>
        </w:numPr>
        <w:jc w:val="both"/>
        <w:rPr>
          <w:color w:val="000000" w:themeColor="text1"/>
        </w:rPr>
      </w:pPr>
      <w:r w:rsidRPr="00753BA8">
        <w:rPr>
          <w:rStyle w:val="HTMLCode"/>
          <w:rFonts w:eastAsiaTheme="majorEastAsia"/>
          <w:color w:val="000000" w:themeColor="text1"/>
        </w:rPr>
        <w:lastRenderedPageBreak/>
        <w:t>"</w:t>
      </w:r>
      <w:proofErr w:type="spellStart"/>
      <w:proofErr w:type="gramStart"/>
      <w:r w:rsidRPr="00753BA8">
        <w:rPr>
          <w:rStyle w:val="HTMLCode"/>
          <w:rFonts w:eastAsiaTheme="majorEastAsia"/>
          <w:color w:val="000000" w:themeColor="text1"/>
        </w:rPr>
        <w:t>valid</w:t>
      </w:r>
      <w:proofErr w:type="gramEnd"/>
      <w:r w:rsidRPr="00753BA8">
        <w:rPr>
          <w:rStyle w:val="HTMLCode"/>
          <w:rFonts w:eastAsiaTheme="majorEastAsia"/>
          <w:color w:val="000000" w:themeColor="text1"/>
        </w:rPr>
        <w:t>_datum</w:t>
      </w:r>
      <w:proofErr w:type="spellEnd"/>
      <w:r w:rsidRPr="00753BA8">
        <w:rPr>
          <w:rStyle w:val="HTMLCode"/>
          <w:rFonts w:eastAsiaTheme="majorEastAsia"/>
          <w:color w:val="000000" w:themeColor="text1"/>
        </w:rPr>
        <w:t>"</w:t>
      </w:r>
      <w:r w:rsidRPr="00753BA8">
        <w:rPr>
          <w:color w:val="000000" w:themeColor="text1"/>
        </w:rPr>
        <w:t xml:space="preserve"> if it matches accepted standards,</w:t>
      </w:r>
    </w:p>
    <w:p w14:paraId="0D3E2793" w14:textId="77777777" w:rsidR="003326EB" w:rsidRPr="00753BA8" w:rsidRDefault="003326EB" w:rsidP="00753BA8">
      <w:pPr>
        <w:pStyle w:val="NormalWeb"/>
        <w:numPr>
          <w:ilvl w:val="0"/>
          <w:numId w:val="129"/>
        </w:numPr>
        <w:jc w:val="both"/>
        <w:rPr>
          <w:color w:val="000000" w:themeColor="text1"/>
        </w:rPr>
      </w:pPr>
      <w:r w:rsidRPr="00753BA8">
        <w:rPr>
          <w:rStyle w:val="HTMLCode"/>
          <w:rFonts w:eastAsiaTheme="majorEastAsia"/>
          <w:color w:val="000000" w:themeColor="text1"/>
        </w:rPr>
        <w:t>"</w:t>
      </w:r>
      <w:proofErr w:type="spellStart"/>
      <w:proofErr w:type="gramStart"/>
      <w:r w:rsidRPr="00753BA8">
        <w:rPr>
          <w:rStyle w:val="HTMLCode"/>
          <w:rFonts w:eastAsiaTheme="majorEastAsia"/>
          <w:color w:val="000000" w:themeColor="text1"/>
        </w:rPr>
        <w:t>invalid</w:t>
      </w:r>
      <w:proofErr w:type="gramEnd"/>
      <w:r w:rsidRPr="00753BA8">
        <w:rPr>
          <w:rStyle w:val="HTMLCode"/>
          <w:rFonts w:eastAsiaTheme="majorEastAsia"/>
          <w:color w:val="000000" w:themeColor="text1"/>
        </w:rPr>
        <w:t>_datum</w:t>
      </w:r>
      <w:proofErr w:type="spellEnd"/>
      <w:r w:rsidRPr="00753BA8">
        <w:rPr>
          <w:rStyle w:val="HTMLCode"/>
          <w:rFonts w:eastAsiaTheme="majorEastAsia"/>
          <w:color w:val="000000" w:themeColor="text1"/>
        </w:rPr>
        <w:t>"</w:t>
      </w:r>
      <w:r w:rsidRPr="00753BA8">
        <w:rPr>
          <w:color w:val="000000" w:themeColor="text1"/>
        </w:rPr>
        <w:t xml:space="preserve"> if it does not.</w:t>
      </w:r>
    </w:p>
    <w:p w14:paraId="0D415432" w14:textId="18106D0D" w:rsidR="00F07053" w:rsidRPr="00753BA8" w:rsidRDefault="1476D0D8" w:rsidP="00753BA8">
      <w:pPr>
        <w:pStyle w:val="Heading2"/>
        <w:jc w:val="both"/>
        <w:rPr>
          <w:color w:val="000000" w:themeColor="text1"/>
          <w:sz w:val="24"/>
          <w:szCs w:val="24"/>
        </w:rPr>
      </w:pPr>
      <w:r w:rsidRPr="00753BA8">
        <w:rPr>
          <w:color w:val="000000" w:themeColor="text1"/>
        </w:rPr>
        <w:t>2.14</w:t>
      </w:r>
      <w:r w:rsidR="00F07053" w:rsidRPr="00753BA8">
        <w:rPr>
          <w:color w:val="000000" w:themeColor="text1"/>
        </w:rPr>
        <w:t>. Coordinate Outlier Detection IQR Method</w:t>
      </w:r>
      <w:bookmarkEnd w:id="17"/>
      <w:r w:rsidR="00F07053" w:rsidRPr="00753BA8">
        <w:rPr>
          <w:color w:val="000000" w:themeColor="text1"/>
        </w:rPr>
        <w:t> </w:t>
      </w:r>
    </w:p>
    <w:p w14:paraId="550CB392" w14:textId="77777777" w:rsidR="00753BA8" w:rsidRDefault="003326EB" w:rsidP="00753BA8">
      <w:pPr>
        <w:pStyle w:val="NormalWeb"/>
        <w:jc w:val="both"/>
        <w:rPr>
          <w:rStyle w:val="Strong"/>
          <w:rFonts w:eastAsiaTheme="majorEastAsia"/>
          <w:color w:val="000000" w:themeColor="text1"/>
        </w:rPr>
      </w:pPr>
      <w:bookmarkStart w:id="18" w:name="_Toc2071437022"/>
      <w:r w:rsidRPr="00753BA8">
        <w:rPr>
          <w:rStyle w:val="Strong"/>
          <w:rFonts w:eastAsiaTheme="majorEastAsia"/>
          <w:color w:val="000000" w:themeColor="text1"/>
        </w:rPr>
        <w:t>Definition</w:t>
      </w:r>
    </w:p>
    <w:p w14:paraId="1D3D9A41" w14:textId="6351DAD4" w:rsidR="003326EB" w:rsidRPr="00753BA8" w:rsidRDefault="003326EB" w:rsidP="00753BA8">
      <w:pPr>
        <w:pStyle w:val="NormalWeb"/>
        <w:jc w:val="both"/>
        <w:rPr>
          <w:color w:val="000000" w:themeColor="text1"/>
        </w:rPr>
      </w:pPr>
      <w:r w:rsidRPr="00753BA8">
        <w:rPr>
          <w:color w:val="000000" w:themeColor="text1"/>
        </w:rPr>
        <w:t>This rule detects spatial outliers using the Interquartile Range (IQR) method. Points that fall below Q1 - 1.5×IQR or above Q3 + 1.5×IQR in either latitude or longitude are flagged as outliers.</w:t>
      </w:r>
    </w:p>
    <w:p w14:paraId="48F52084" w14:textId="77777777" w:rsidR="00753BA8" w:rsidRDefault="003326EB" w:rsidP="00753BA8">
      <w:pPr>
        <w:pStyle w:val="NormalWeb"/>
        <w:jc w:val="both"/>
        <w:rPr>
          <w:rStyle w:val="Strong"/>
          <w:rFonts w:eastAsiaTheme="majorEastAsia"/>
          <w:color w:val="000000" w:themeColor="text1"/>
        </w:rPr>
      </w:pPr>
      <w:r w:rsidRPr="00753BA8">
        <w:rPr>
          <w:rStyle w:val="Strong"/>
          <w:rFonts w:eastAsiaTheme="majorEastAsia"/>
          <w:color w:val="000000" w:themeColor="text1"/>
        </w:rPr>
        <w:t>Detection Logic</w:t>
      </w:r>
    </w:p>
    <w:p w14:paraId="5F537E49" w14:textId="7EED4443" w:rsidR="003326EB" w:rsidRPr="00753BA8" w:rsidRDefault="003326EB" w:rsidP="00753BA8">
      <w:pPr>
        <w:pStyle w:val="NormalWeb"/>
        <w:jc w:val="both"/>
        <w:rPr>
          <w:color w:val="000000" w:themeColor="text1"/>
        </w:rPr>
      </w:pPr>
      <w:r w:rsidRPr="00753BA8">
        <w:rPr>
          <w:color w:val="000000" w:themeColor="text1"/>
        </w:rPr>
        <w:t xml:space="preserve">The </w:t>
      </w:r>
      <w:r w:rsidRPr="00753BA8">
        <w:rPr>
          <w:rStyle w:val="HTMLCode"/>
          <w:rFonts w:eastAsiaTheme="majorEastAsia"/>
          <w:color w:val="000000" w:themeColor="text1"/>
        </w:rPr>
        <w:t>coordinate_outlier_iqr.py</w:t>
      </w:r>
      <w:r w:rsidRPr="00753BA8">
        <w:rPr>
          <w:color w:val="000000" w:themeColor="text1"/>
        </w:rPr>
        <w:t xml:space="preserve"> function calculates Q1 and Q3 for both latitude and longitude, derives the IQR, and flags any coordinate beyond the whisker boundaries as an outlier.</w:t>
      </w:r>
    </w:p>
    <w:p w14:paraId="57605333" w14:textId="77777777" w:rsidR="00753BA8" w:rsidRDefault="003326EB" w:rsidP="00753BA8">
      <w:pPr>
        <w:pStyle w:val="NormalWeb"/>
        <w:jc w:val="both"/>
        <w:rPr>
          <w:rStyle w:val="Strong"/>
          <w:rFonts w:eastAsiaTheme="majorEastAsia"/>
          <w:color w:val="000000" w:themeColor="text1"/>
        </w:rPr>
      </w:pPr>
      <w:r w:rsidRPr="00753BA8">
        <w:rPr>
          <w:rStyle w:val="Strong"/>
          <w:rFonts w:eastAsiaTheme="majorEastAsia"/>
          <w:color w:val="000000" w:themeColor="text1"/>
        </w:rPr>
        <w:t>Test Data</w:t>
      </w:r>
    </w:p>
    <w:p w14:paraId="2120AC16" w14:textId="2564BF71" w:rsidR="003326EB" w:rsidRPr="00753BA8" w:rsidRDefault="003326EB" w:rsidP="00753BA8">
      <w:pPr>
        <w:pStyle w:val="NormalWeb"/>
        <w:jc w:val="both"/>
        <w:rPr>
          <w:color w:val="000000" w:themeColor="text1"/>
        </w:rPr>
      </w:pPr>
      <w:r w:rsidRPr="00753BA8">
        <w:rPr>
          <w:rStyle w:val="HTMLCode"/>
          <w:rFonts w:eastAsiaTheme="majorEastAsia"/>
          <w:color w:val="000000" w:themeColor="text1"/>
        </w:rPr>
        <w:t>data_generation_coordinate_outlier_iqr.py</w:t>
      </w:r>
      <w:r w:rsidRPr="00753BA8">
        <w:rPr>
          <w:color w:val="000000" w:themeColor="text1"/>
        </w:rPr>
        <w:t xml:space="preserve"> generates synthetic RDF triples with points both within and outside the normal spatial range to validate the detection.</w:t>
      </w:r>
    </w:p>
    <w:p w14:paraId="628CECFF" w14:textId="77777777" w:rsidR="00753BA8" w:rsidRDefault="003326EB" w:rsidP="00753BA8">
      <w:pPr>
        <w:pStyle w:val="NormalWeb"/>
        <w:jc w:val="both"/>
        <w:rPr>
          <w:rStyle w:val="Strong"/>
          <w:rFonts w:eastAsiaTheme="majorEastAsia"/>
          <w:color w:val="000000" w:themeColor="text1"/>
        </w:rPr>
      </w:pPr>
      <w:r w:rsidRPr="00753BA8">
        <w:rPr>
          <w:rStyle w:val="Strong"/>
          <w:rFonts w:eastAsiaTheme="majorEastAsia"/>
          <w:color w:val="000000" w:themeColor="text1"/>
        </w:rPr>
        <w:t>Result Representation</w:t>
      </w:r>
    </w:p>
    <w:p w14:paraId="7D767B3D" w14:textId="536CE6DA" w:rsidR="003326EB" w:rsidRPr="00753BA8" w:rsidRDefault="003326EB" w:rsidP="00753BA8">
      <w:pPr>
        <w:pStyle w:val="NormalWeb"/>
        <w:jc w:val="both"/>
        <w:rPr>
          <w:color w:val="000000" w:themeColor="text1"/>
        </w:rPr>
      </w:pPr>
      <w:r w:rsidRPr="00753BA8">
        <w:rPr>
          <w:color w:val="000000" w:themeColor="text1"/>
        </w:rPr>
        <w:t xml:space="preserve">Each observation is assessed and tagged with </w:t>
      </w:r>
      <w:proofErr w:type="spellStart"/>
      <w:proofErr w:type="gramStart"/>
      <w:r w:rsidRPr="00753BA8">
        <w:rPr>
          <w:rStyle w:val="HTMLCode"/>
          <w:rFonts w:eastAsiaTheme="majorEastAsia"/>
          <w:color w:val="000000" w:themeColor="text1"/>
        </w:rPr>
        <w:t>dqaf:hasResult</w:t>
      </w:r>
      <w:proofErr w:type="spellEnd"/>
      <w:proofErr w:type="gramEnd"/>
      <w:r w:rsidRPr="00753BA8">
        <w:rPr>
          <w:color w:val="000000" w:themeColor="text1"/>
        </w:rPr>
        <w:t xml:space="preserve"> linking to a value of either </w:t>
      </w:r>
      <w:proofErr w:type="spellStart"/>
      <w:r w:rsidRPr="00753BA8">
        <w:rPr>
          <w:rStyle w:val="HTMLCode"/>
          <w:rFonts w:eastAsiaTheme="majorEastAsia"/>
          <w:color w:val="000000" w:themeColor="text1"/>
        </w:rPr>
        <w:t>outlier_coordinate</w:t>
      </w:r>
      <w:proofErr w:type="spellEnd"/>
      <w:r w:rsidRPr="00753BA8">
        <w:rPr>
          <w:color w:val="000000" w:themeColor="text1"/>
        </w:rPr>
        <w:t xml:space="preserve"> or </w:t>
      </w:r>
      <w:proofErr w:type="spellStart"/>
      <w:r w:rsidRPr="00753BA8">
        <w:rPr>
          <w:rStyle w:val="HTMLCode"/>
          <w:rFonts w:eastAsiaTheme="majorEastAsia"/>
          <w:color w:val="000000" w:themeColor="text1"/>
        </w:rPr>
        <w:t>normal_coordinate</w:t>
      </w:r>
      <w:proofErr w:type="spellEnd"/>
      <w:r w:rsidRPr="00753BA8">
        <w:rPr>
          <w:color w:val="000000" w:themeColor="text1"/>
        </w:rPr>
        <w:t>.</w:t>
      </w:r>
    </w:p>
    <w:p w14:paraId="6C611435" w14:textId="493A1306" w:rsidR="00F07053" w:rsidRPr="00753BA8" w:rsidRDefault="23A5BC6A" w:rsidP="00753BA8">
      <w:pPr>
        <w:pStyle w:val="Heading2"/>
        <w:jc w:val="both"/>
        <w:rPr>
          <w:color w:val="000000" w:themeColor="text1"/>
          <w:sz w:val="24"/>
          <w:szCs w:val="24"/>
        </w:rPr>
      </w:pPr>
      <w:r w:rsidRPr="00753BA8">
        <w:rPr>
          <w:color w:val="000000" w:themeColor="text1"/>
        </w:rPr>
        <w:t>2.15</w:t>
      </w:r>
      <w:r w:rsidR="00F07053" w:rsidRPr="00753BA8">
        <w:rPr>
          <w:color w:val="000000" w:themeColor="text1"/>
        </w:rPr>
        <w:t>. Coordinate Outlier Detection Isolation Forest Method</w:t>
      </w:r>
      <w:bookmarkEnd w:id="18"/>
      <w:r w:rsidR="00F07053" w:rsidRPr="00753BA8">
        <w:rPr>
          <w:color w:val="000000" w:themeColor="text1"/>
        </w:rPr>
        <w:t> </w:t>
      </w:r>
    </w:p>
    <w:p w14:paraId="4088D15B" w14:textId="77777777" w:rsidR="00753BA8" w:rsidRDefault="003326EB" w:rsidP="00753BA8">
      <w:pPr>
        <w:pStyle w:val="NormalWeb"/>
        <w:jc w:val="both"/>
        <w:rPr>
          <w:rStyle w:val="Strong"/>
          <w:rFonts w:eastAsiaTheme="majorEastAsia"/>
          <w:color w:val="000000" w:themeColor="text1"/>
        </w:rPr>
      </w:pPr>
      <w:bookmarkStart w:id="19" w:name="_Toc1390524846"/>
      <w:r w:rsidRPr="00753BA8">
        <w:rPr>
          <w:rStyle w:val="Strong"/>
          <w:rFonts w:eastAsiaTheme="majorEastAsia"/>
          <w:color w:val="000000" w:themeColor="text1"/>
        </w:rPr>
        <w:t>Definition</w:t>
      </w:r>
    </w:p>
    <w:p w14:paraId="7DAF2C41" w14:textId="5BD4762F" w:rsidR="003326EB" w:rsidRPr="00753BA8" w:rsidRDefault="003326EB" w:rsidP="00753BA8">
      <w:pPr>
        <w:pStyle w:val="NormalWeb"/>
        <w:jc w:val="both"/>
        <w:rPr>
          <w:color w:val="000000" w:themeColor="text1"/>
        </w:rPr>
      </w:pPr>
      <w:r w:rsidRPr="00753BA8">
        <w:rPr>
          <w:color w:val="000000" w:themeColor="text1"/>
        </w:rPr>
        <w:t>This rule applies a machine learning-based approach (Isolation Forest) to detect anomalous or outlier geographic coordinates in the dataset. Isolation Forest is effective in identifying rare or unusual observations by isolating them from the rest of the data points based on recursive partitioning.</w:t>
      </w:r>
    </w:p>
    <w:p w14:paraId="41845E59" w14:textId="77777777" w:rsidR="00753BA8" w:rsidRDefault="003326EB" w:rsidP="00753BA8">
      <w:pPr>
        <w:pStyle w:val="NormalWeb"/>
        <w:jc w:val="both"/>
        <w:rPr>
          <w:rStyle w:val="Strong"/>
          <w:rFonts w:eastAsiaTheme="majorEastAsia"/>
          <w:color w:val="000000" w:themeColor="text1"/>
        </w:rPr>
      </w:pPr>
      <w:r w:rsidRPr="00753BA8">
        <w:rPr>
          <w:rStyle w:val="Strong"/>
          <w:rFonts w:eastAsiaTheme="majorEastAsia"/>
          <w:color w:val="000000" w:themeColor="text1"/>
        </w:rPr>
        <w:t>Implementation Summary</w:t>
      </w:r>
    </w:p>
    <w:p w14:paraId="4441BF5C" w14:textId="0E245174" w:rsidR="003326EB" w:rsidRPr="00753BA8" w:rsidRDefault="003326EB" w:rsidP="00753BA8">
      <w:pPr>
        <w:pStyle w:val="NormalWeb"/>
        <w:jc w:val="both"/>
        <w:rPr>
          <w:color w:val="000000" w:themeColor="text1"/>
        </w:rPr>
      </w:pPr>
      <w:r w:rsidRPr="00753BA8">
        <w:rPr>
          <w:color w:val="000000" w:themeColor="text1"/>
        </w:rPr>
        <w:t xml:space="preserve">The model is trained on coordinate data (longitude, latitude) using the script </w:t>
      </w:r>
      <w:r w:rsidRPr="00753BA8">
        <w:rPr>
          <w:rStyle w:val="HTMLCode"/>
          <w:rFonts w:eastAsiaTheme="majorEastAsia"/>
          <w:color w:val="000000" w:themeColor="text1"/>
        </w:rPr>
        <w:t>train_isolation_forest_model.py</w:t>
      </w:r>
      <w:r w:rsidRPr="00753BA8">
        <w:rPr>
          <w:color w:val="000000" w:themeColor="text1"/>
        </w:rPr>
        <w:t xml:space="preserve">, producing </w:t>
      </w:r>
      <w:proofErr w:type="spellStart"/>
      <w:r w:rsidRPr="00753BA8">
        <w:rPr>
          <w:rStyle w:val="HTMLCode"/>
          <w:rFonts w:eastAsiaTheme="majorEastAsia"/>
          <w:color w:val="000000" w:themeColor="text1"/>
        </w:rPr>
        <w:t>isolation_forest_model.pkl</w:t>
      </w:r>
      <w:proofErr w:type="spellEnd"/>
      <w:r w:rsidRPr="00753BA8">
        <w:rPr>
          <w:color w:val="000000" w:themeColor="text1"/>
        </w:rPr>
        <w:t xml:space="preserve">. During assessment, the script </w:t>
      </w:r>
      <w:r w:rsidRPr="00753BA8">
        <w:rPr>
          <w:rStyle w:val="HTMLCode"/>
          <w:rFonts w:eastAsiaTheme="majorEastAsia"/>
          <w:color w:val="000000" w:themeColor="text1"/>
        </w:rPr>
        <w:t>coordinate_outlier_isolation_forest.py</w:t>
      </w:r>
      <w:r w:rsidRPr="00753BA8">
        <w:rPr>
          <w:color w:val="000000" w:themeColor="text1"/>
        </w:rPr>
        <w:t xml:space="preserve"> loads this trained model and applies it to new RDF data to identify outliers.</w:t>
      </w:r>
    </w:p>
    <w:p w14:paraId="0BEB3AC1" w14:textId="110594A3" w:rsidR="003326EB" w:rsidRPr="00753BA8" w:rsidRDefault="003326EB" w:rsidP="00753BA8">
      <w:pPr>
        <w:pStyle w:val="NormalWeb"/>
        <w:jc w:val="both"/>
        <w:rPr>
          <w:color w:val="000000" w:themeColor="text1"/>
        </w:rPr>
      </w:pPr>
      <w:r w:rsidRPr="00753BA8">
        <w:rPr>
          <w:rStyle w:val="Strong"/>
          <w:rFonts w:eastAsiaTheme="majorEastAsia"/>
          <w:color w:val="000000" w:themeColor="text1"/>
        </w:rPr>
        <w:t>Test and Training Data</w:t>
      </w:r>
    </w:p>
    <w:p w14:paraId="5A39BD94" w14:textId="77777777" w:rsidR="003326EB" w:rsidRPr="00753BA8" w:rsidRDefault="003326EB" w:rsidP="00753BA8">
      <w:pPr>
        <w:pStyle w:val="NormalWeb"/>
        <w:numPr>
          <w:ilvl w:val="0"/>
          <w:numId w:val="140"/>
        </w:numPr>
        <w:jc w:val="both"/>
        <w:rPr>
          <w:color w:val="000000" w:themeColor="text1"/>
        </w:rPr>
      </w:pPr>
      <w:r w:rsidRPr="00753BA8">
        <w:rPr>
          <w:color w:val="000000" w:themeColor="text1"/>
        </w:rPr>
        <w:t xml:space="preserve">Training data is generated by </w:t>
      </w:r>
      <w:r w:rsidRPr="00753BA8">
        <w:rPr>
          <w:rStyle w:val="HTMLCode"/>
          <w:rFonts w:eastAsiaTheme="majorEastAsia"/>
          <w:color w:val="000000" w:themeColor="text1"/>
        </w:rPr>
        <w:t>data_generation_coordinate_outlier_isolation_forest_train.py</w:t>
      </w:r>
      <w:r w:rsidRPr="00753BA8">
        <w:rPr>
          <w:color w:val="000000" w:themeColor="text1"/>
        </w:rPr>
        <w:t>, which simulates realistic and edge-case spatial distributions.</w:t>
      </w:r>
    </w:p>
    <w:p w14:paraId="742AAAD5" w14:textId="77777777" w:rsidR="003326EB" w:rsidRPr="00753BA8" w:rsidRDefault="003326EB" w:rsidP="00753BA8">
      <w:pPr>
        <w:pStyle w:val="NormalWeb"/>
        <w:numPr>
          <w:ilvl w:val="0"/>
          <w:numId w:val="140"/>
        </w:numPr>
        <w:jc w:val="both"/>
        <w:rPr>
          <w:color w:val="000000" w:themeColor="text1"/>
        </w:rPr>
      </w:pPr>
      <w:r w:rsidRPr="00753BA8">
        <w:rPr>
          <w:color w:val="000000" w:themeColor="text1"/>
        </w:rPr>
        <w:lastRenderedPageBreak/>
        <w:t xml:space="preserve">Test data is prepared by </w:t>
      </w:r>
      <w:r w:rsidRPr="00753BA8">
        <w:rPr>
          <w:rStyle w:val="HTMLCode"/>
          <w:rFonts w:eastAsiaTheme="majorEastAsia"/>
          <w:color w:val="000000" w:themeColor="text1"/>
        </w:rPr>
        <w:t>data_generation_coordinate_outlier_isolation_forest_test.py</w:t>
      </w:r>
      <w:r w:rsidRPr="00753BA8">
        <w:rPr>
          <w:color w:val="000000" w:themeColor="text1"/>
        </w:rPr>
        <w:t xml:space="preserve"> to validate the model on unseen examples.</w:t>
      </w:r>
    </w:p>
    <w:p w14:paraId="23E8A5F1" w14:textId="1E23E8D0" w:rsidR="003326EB" w:rsidRPr="00753BA8" w:rsidRDefault="003326EB" w:rsidP="00753BA8">
      <w:pPr>
        <w:pStyle w:val="NormalWeb"/>
        <w:jc w:val="both"/>
        <w:rPr>
          <w:color w:val="000000" w:themeColor="text1"/>
        </w:rPr>
      </w:pPr>
      <w:r w:rsidRPr="00753BA8">
        <w:rPr>
          <w:rStyle w:val="Strong"/>
          <w:rFonts w:eastAsiaTheme="majorEastAsia"/>
          <w:color w:val="000000" w:themeColor="text1"/>
        </w:rPr>
        <w:t>Assessment Process</w:t>
      </w:r>
    </w:p>
    <w:p w14:paraId="7D027CB7" w14:textId="77777777" w:rsidR="003326EB" w:rsidRPr="00753BA8" w:rsidRDefault="003326EB" w:rsidP="00753BA8">
      <w:pPr>
        <w:pStyle w:val="NormalWeb"/>
        <w:numPr>
          <w:ilvl w:val="0"/>
          <w:numId w:val="141"/>
        </w:numPr>
        <w:jc w:val="both"/>
        <w:rPr>
          <w:color w:val="000000" w:themeColor="text1"/>
        </w:rPr>
      </w:pPr>
      <w:r w:rsidRPr="00753BA8">
        <w:rPr>
          <w:color w:val="000000" w:themeColor="text1"/>
        </w:rPr>
        <w:t>The Isolation Forest model predicts whether a point is an outlier (</w:t>
      </w:r>
      <w:r w:rsidRPr="00753BA8">
        <w:rPr>
          <w:rStyle w:val="HTMLCode"/>
          <w:rFonts w:eastAsiaTheme="majorEastAsia"/>
          <w:color w:val="000000" w:themeColor="text1"/>
        </w:rPr>
        <w:t>-1</w:t>
      </w:r>
      <w:r w:rsidRPr="00753BA8">
        <w:rPr>
          <w:color w:val="000000" w:themeColor="text1"/>
        </w:rPr>
        <w:t>) or normal (</w:t>
      </w:r>
      <w:r w:rsidRPr="00753BA8">
        <w:rPr>
          <w:rStyle w:val="HTMLCode"/>
          <w:rFonts w:eastAsiaTheme="majorEastAsia"/>
          <w:color w:val="000000" w:themeColor="text1"/>
        </w:rPr>
        <w:t>1</w:t>
      </w:r>
      <w:r w:rsidRPr="00753BA8">
        <w:rPr>
          <w:color w:val="000000" w:themeColor="text1"/>
        </w:rPr>
        <w:t>).</w:t>
      </w:r>
    </w:p>
    <w:p w14:paraId="637778E8" w14:textId="77777777" w:rsidR="003326EB" w:rsidRPr="00753BA8" w:rsidRDefault="003326EB" w:rsidP="00753BA8">
      <w:pPr>
        <w:pStyle w:val="NormalWeb"/>
        <w:numPr>
          <w:ilvl w:val="0"/>
          <w:numId w:val="141"/>
        </w:numPr>
        <w:jc w:val="both"/>
        <w:rPr>
          <w:color w:val="000000" w:themeColor="text1"/>
        </w:rPr>
      </w:pPr>
      <w:r w:rsidRPr="00753BA8">
        <w:rPr>
          <w:color w:val="000000" w:themeColor="text1"/>
        </w:rPr>
        <w:t xml:space="preserve">The model also provides anomaly scores to indicate the strength of </w:t>
      </w:r>
      <w:proofErr w:type="spellStart"/>
      <w:r w:rsidRPr="00753BA8">
        <w:rPr>
          <w:color w:val="000000" w:themeColor="text1"/>
        </w:rPr>
        <w:t>outlierness</w:t>
      </w:r>
      <w:proofErr w:type="spellEnd"/>
      <w:r w:rsidRPr="00753BA8">
        <w:rPr>
          <w:color w:val="000000" w:themeColor="text1"/>
        </w:rPr>
        <w:t>.</w:t>
      </w:r>
    </w:p>
    <w:p w14:paraId="796642DB" w14:textId="77777777" w:rsidR="003326EB" w:rsidRPr="00753BA8" w:rsidRDefault="003326EB" w:rsidP="00753BA8">
      <w:pPr>
        <w:pStyle w:val="NormalWeb"/>
        <w:numPr>
          <w:ilvl w:val="0"/>
          <w:numId w:val="141"/>
        </w:numPr>
        <w:jc w:val="both"/>
        <w:rPr>
          <w:color w:val="000000" w:themeColor="text1"/>
        </w:rPr>
      </w:pPr>
      <w:r w:rsidRPr="00753BA8">
        <w:rPr>
          <w:color w:val="000000" w:themeColor="text1"/>
        </w:rPr>
        <w:t xml:space="preserve">Results are written to RDF using </w:t>
      </w:r>
      <w:proofErr w:type="spellStart"/>
      <w:proofErr w:type="gramStart"/>
      <w:r w:rsidRPr="00753BA8">
        <w:rPr>
          <w:rStyle w:val="HTMLCode"/>
          <w:rFonts w:eastAsiaTheme="majorEastAsia"/>
          <w:color w:val="000000" w:themeColor="text1"/>
        </w:rPr>
        <w:t>dqaf:hasResult</w:t>
      </w:r>
      <w:proofErr w:type="spellEnd"/>
      <w:proofErr w:type="gramEnd"/>
      <w:r w:rsidRPr="00753BA8">
        <w:rPr>
          <w:color w:val="000000" w:themeColor="text1"/>
        </w:rPr>
        <w:t xml:space="preserve"> and </w:t>
      </w:r>
      <w:proofErr w:type="spellStart"/>
      <w:r w:rsidRPr="00753BA8">
        <w:rPr>
          <w:rStyle w:val="HTMLCode"/>
          <w:rFonts w:eastAsiaTheme="majorEastAsia"/>
          <w:color w:val="000000" w:themeColor="text1"/>
        </w:rPr>
        <w:t>schema:value</w:t>
      </w:r>
      <w:proofErr w:type="spellEnd"/>
      <w:r w:rsidRPr="00753BA8">
        <w:rPr>
          <w:color w:val="000000" w:themeColor="text1"/>
        </w:rPr>
        <w:t xml:space="preserve"> as </w:t>
      </w:r>
      <w:r w:rsidRPr="00753BA8">
        <w:rPr>
          <w:rStyle w:val="HTMLCode"/>
          <w:rFonts w:eastAsiaTheme="majorEastAsia"/>
          <w:color w:val="000000" w:themeColor="text1"/>
        </w:rPr>
        <w:t>"</w:t>
      </w:r>
      <w:proofErr w:type="spellStart"/>
      <w:r w:rsidRPr="00753BA8">
        <w:rPr>
          <w:rStyle w:val="HTMLCode"/>
          <w:rFonts w:eastAsiaTheme="majorEastAsia"/>
          <w:color w:val="000000" w:themeColor="text1"/>
        </w:rPr>
        <w:t>outlier_coordinate</w:t>
      </w:r>
      <w:proofErr w:type="spellEnd"/>
      <w:r w:rsidRPr="00753BA8">
        <w:rPr>
          <w:rStyle w:val="HTMLCode"/>
          <w:rFonts w:eastAsiaTheme="majorEastAsia"/>
          <w:color w:val="000000" w:themeColor="text1"/>
        </w:rPr>
        <w:t>"</w:t>
      </w:r>
      <w:r w:rsidRPr="00753BA8">
        <w:rPr>
          <w:color w:val="000000" w:themeColor="text1"/>
        </w:rPr>
        <w:t xml:space="preserve"> or </w:t>
      </w:r>
      <w:r w:rsidRPr="00753BA8">
        <w:rPr>
          <w:rStyle w:val="HTMLCode"/>
          <w:rFonts w:eastAsiaTheme="majorEastAsia"/>
          <w:color w:val="000000" w:themeColor="text1"/>
        </w:rPr>
        <w:t>"</w:t>
      </w:r>
      <w:proofErr w:type="spellStart"/>
      <w:r w:rsidRPr="00753BA8">
        <w:rPr>
          <w:rStyle w:val="HTMLCode"/>
          <w:rFonts w:eastAsiaTheme="majorEastAsia"/>
          <w:color w:val="000000" w:themeColor="text1"/>
        </w:rPr>
        <w:t>normal_coordinate</w:t>
      </w:r>
      <w:proofErr w:type="spellEnd"/>
      <w:r w:rsidRPr="00753BA8">
        <w:rPr>
          <w:rStyle w:val="HTMLCode"/>
          <w:rFonts w:eastAsiaTheme="majorEastAsia"/>
          <w:color w:val="000000" w:themeColor="text1"/>
        </w:rPr>
        <w:t>"</w:t>
      </w:r>
      <w:r w:rsidRPr="00753BA8">
        <w:rPr>
          <w:color w:val="000000" w:themeColor="text1"/>
        </w:rPr>
        <w:t>.</w:t>
      </w:r>
    </w:p>
    <w:p w14:paraId="76D33635" w14:textId="77777777" w:rsidR="00753BA8" w:rsidRDefault="003326EB" w:rsidP="00753BA8">
      <w:pPr>
        <w:pStyle w:val="NormalWeb"/>
        <w:jc w:val="both"/>
        <w:rPr>
          <w:rStyle w:val="Strong"/>
          <w:rFonts w:eastAsiaTheme="majorEastAsia"/>
          <w:color w:val="000000" w:themeColor="text1"/>
        </w:rPr>
      </w:pPr>
      <w:r w:rsidRPr="00753BA8">
        <w:rPr>
          <w:rStyle w:val="Strong"/>
          <w:rFonts w:eastAsiaTheme="majorEastAsia"/>
          <w:color w:val="000000" w:themeColor="text1"/>
        </w:rPr>
        <w:t>Threshold</w:t>
      </w:r>
    </w:p>
    <w:p w14:paraId="631FBEF2" w14:textId="1FD37F80" w:rsidR="003326EB" w:rsidRPr="00753BA8" w:rsidRDefault="003326EB" w:rsidP="00753BA8">
      <w:pPr>
        <w:pStyle w:val="NormalWeb"/>
        <w:jc w:val="both"/>
        <w:rPr>
          <w:color w:val="000000" w:themeColor="text1"/>
        </w:rPr>
      </w:pPr>
      <w:r w:rsidRPr="00753BA8">
        <w:rPr>
          <w:color w:val="000000" w:themeColor="text1"/>
        </w:rPr>
        <w:t>The decision is based on the Isolation Forest's internal scoring mechanism. The boundary is implicitly defined by the model's contamination parameter during training, which determines the expected proportion of outliers.</w:t>
      </w:r>
    </w:p>
    <w:p w14:paraId="53ED3FA0" w14:textId="0FCF08BA" w:rsidR="003326EB" w:rsidRPr="00753BA8" w:rsidRDefault="003326EB" w:rsidP="00753BA8">
      <w:pPr>
        <w:pStyle w:val="NormalWeb"/>
        <w:jc w:val="both"/>
        <w:rPr>
          <w:color w:val="000000" w:themeColor="text1"/>
        </w:rPr>
      </w:pPr>
      <w:r w:rsidRPr="00753BA8">
        <w:rPr>
          <w:rStyle w:val="Strong"/>
          <w:rFonts w:eastAsiaTheme="majorEastAsia"/>
          <w:color w:val="000000" w:themeColor="text1"/>
        </w:rPr>
        <w:t>Result Representation</w:t>
      </w:r>
    </w:p>
    <w:p w14:paraId="4FAEC4AD" w14:textId="77777777" w:rsidR="003326EB" w:rsidRPr="00753BA8" w:rsidRDefault="003326EB" w:rsidP="00753BA8">
      <w:pPr>
        <w:pStyle w:val="NormalWeb"/>
        <w:numPr>
          <w:ilvl w:val="0"/>
          <w:numId w:val="142"/>
        </w:numPr>
        <w:jc w:val="both"/>
        <w:rPr>
          <w:color w:val="000000" w:themeColor="text1"/>
        </w:rPr>
      </w:pPr>
      <w:r w:rsidRPr="00753BA8">
        <w:rPr>
          <w:color w:val="000000" w:themeColor="text1"/>
        </w:rPr>
        <w:t>Each coordinate observation is linked to a result node.</w:t>
      </w:r>
    </w:p>
    <w:p w14:paraId="7EBBFBBB" w14:textId="77777777" w:rsidR="003326EB" w:rsidRPr="00753BA8" w:rsidRDefault="003326EB" w:rsidP="00753BA8">
      <w:pPr>
        <w:pStyle w:val="NormalWeb"/>
        <w:numPr>
          <w:ilvl w:val="0"/>
          <w:numId w:val="142"/>
        </w:numPr>
        <w:jc w:val="both"/>
        <w:rPr>
          <w:color w:val="000000" w:themeColor="text1"/>
        </w:rPr>
      </w:pPr>
      <w:r w:rsidRPr="00753BA8">
        <w:rPr>
          <w:color w:val="000000" w:themeColor="text1"/>
        </w:rPr>
        <w:t xml:space="preserve">The value is set to either </w:t>
      </w:r>
      <w:r w:rsidRPr="00753BA8">
        <w:rPr>
          <w:rStyle w:val="HTMLCode"/>
          <w:rFonts w:eastAsiaTheme="majorEastAsia"/>
          <w:color w:val="000000" w:themeColor="text1"/>
        </w:rPr>
        <w:t>"</w:t>
      </w:r>
      <w:proofErr w:type="spellStart"/>
      <w:r w:rsidRPr="00753BA8">
        <w:rPr>
          <w:rStyle w:val="HTMLCode"/>
          <w:rFonts w:eastAsiaTheme="majorEastAsia"/>
          <w:color w:val="000000" w:themeColor="text1"/>
        </w:rPr>
        <w:t>outlier_coordinate</w:t>
      </w:r>
      <w:proofErr w:type="spellEnd"/>
      <w:r w:rsidRPr="00753BA8">
        <w:rPr>
          <w:rStyle w:val="HTMLCode"/>
          <w:rFonts w:eastAsiaTheme="majorEastAsia"/>
          <w:color w:val="000000" w:themeColor="text1"/>
        </w:rPr>
        <w:t>"</w:t>
      </w:r>
      <w:r w:rsidRPr="00753BA8">
        <w:rPr>
          <w:color w:val="000000" w:themeColor="text1"/>
        </w:rPr>
        <w:t xml:space="preserve"> or </w:t>
      </w:r>
      <w:r w:rsidRPr="00753BA8">
        <w:rPr>
          <w:rStyle w:val="HTMLCode"/>
          <w:rFonts w:eastAsiaTheme="majorEastAsia"/>
          <w:color w:val="000000" w:themeColor="text1"/>
        </w:rPr>
        <w:t>"</w:t>
      </w:r>
      <w:proofErr w:type="spellStart"/>
      <w:r w:rsidRPr="00753BA8">
        <w:rPr>
          <w:rStyle w:val="HTMLCode"/>
          <w:rFonts w:eastAsiaTheme="majorEastAsia"/>
          <w:color w:val="000000" w:themeColor="text1"/>
        </w:rPr>
        <w:t>normal_coordinate</w:t>
      </w:r>
      <w:proofErr w:type="spellEnd"/>
      <w:r w:rsidRPr="00753BA8">
        <w:rPr>
          <w:rStyle w:val="HTMLCode"/>
          <w:rFonts w:eastAsiaTheme="majorEastAsia"/>
          <w:color w:val="000000" w:themeColor="text1"/>
        </w:rPr>
        <w:t>"</w:t>
      </w:r>
      <w:r w:rsidRPr="00753BA8">
        <w:rPr>
          <w:color w:val="000000" w:themeColor="text1"/>
        </w:rPr>
        <w:t>.</w:t>
      </w:r>
    </w:p>
    <w:p w14:paraId="0CB541CD" w14:textId="77777777" w:rsidR="003326EB" w:rsidRPr="00753BA8" w:rsidRDefault="003326EB" w:rsidP="00753BA8">
      <w:pPr>
        <w:pStyle w:val="NormalWeb"/>
        <w:numPr>
          <w:ilvl w:val="0"/>
          <w:numId w:val="142"/>
        </w:numPr>
        <w:jc w:val="both"/>
        <w:rPr>
          <w:color w:val="000000" w:themeColor="text1"/>
        </w:rPr>
      </w:pPr>
      <w:r w:rsidRPr="00753BA8">
        <w:rPr>
          <w:color w:val="000000" w:themeColor="text1"/>
        </w:rPr>
        <w:t>A map visualization is generated (</w:t>
      </w:r>
      <w:r w:rsidRPr="00753BA8">
        <w:rPr>
          <w:rStyle w:val="HTMLCode"/>
          <w:rFonts w:eastAsiaTheme="majorEastAsia"/>
          <w:color w:val="000000" w:themeColor="text1"/>
        </w:rPr>
        <w:t>coordinate_outliers_isolation_forest_map.html</w:t>
      </w:r>
      <w:r w:rsidRPr="00753BA8">
        <w:rPr>
          <w:color w:val="000000" w:themeColor="text1"/>
        </w:rPr>
        <w:t>) to highlight normal (green) and outlier (red) points based on location and score.</w:t>
      </w:r>
    </w:p>
    <w:p w14:paraId="7B9E5893" w14:textId="43768B6E" w:rsidR="00F07053" w:rsidRPr="00753BA8" w:rsidRDefault="1B9494F8" w:rsidP="00753BA8">
      <w:pPr>
        <w:pStyle w:val="Heading2"/>
        <w:jc w:val="both"/>
        <w:rPr>
          <w:color w:val="000000" w:themeColor="text1"/>
          <w:sz w:val="24"/>
          <w:szCs w:val="24"/>
        </w:rPr>
      </w:pPr>
      <w:r w:rsidRPr="00753BA8">
        <w:rPr>
          <w:color w:val="000000" w:themeColor="text1"/>
        </w:rPr>
        <w:t>2.16</w:t>
      </w:r>
      <w:r w:rsidR="00F07053" w:rsidRPr="00753BA8">
        <w:rPr>
          <w:color w:val="000000" w:themeColor="text1"/>
        </w:rPr>
        <w:t>. Coordinate Outlier Detection Robust Covariance Method</w:t>
      </w:r>
      <w:bookmarkEnd w:id="19"/>
      <w:r w:rsidR="00F07053" w:rsidRPr="00753BA8">
        <w:rPr>
          <w:color w:val="000000" w:themeColor="text1"/>
        </w:rPr>
        <w:t> </w:t>
      </w:r>
    </w:p>
    <w:p w14:paraId="58114E9F" w14:textId="77777777" w:rsidR="00753BA8" w:rsidRDefault="003326EB" w:rsidP="00753BA8">
      <w:pPr>
        <w:pStyle w:val="NormalWeb"/>
        <w:jc w:val="both"/>
        <w:rPr>
          <w:rStyle w:val="Strong"/>
          <w:rFonts w:eastAsiaTheme="majorEastAsia"/>
          <w:color w:val="000000" w:themeColor="text1"/>
        </w:rPr>
      </w:pPr>
      <w:bookmarkStart w:id="20" w:name="_Toc158204042"/>
      <w:r w:rsidRPr="00753BA8">
        <w:rPr>
          <w:rStyle w:val="Strong"/>
          <w:rFonts w:eastAsiaTheme="majorEastAsia"/>
          <w:color w:val="000000" w:themeColor="text1"/>
        </w:rPr>
        <w:t>Definition</w:t>
      </w:r>
    </w:p>
    <w:p w14:paraId="1C9D22AA" w14:textId="2B020540" w:rsidR="003326EB" w:rsidRPr="00753BA8" w:rsidRDefault="003326EB" w:rsidP="00753BA8">
      <w:pPr>
        <w:pStyle w:val="NormalWeb"/>
        <w:jc w:val="both"/>
        <w:rPr>
          <w:color w:val="000000" w:themeColor="text1"/>
        </w:rPr>
      </w:pPr>
      <w:r w:rsidRPr="00753BA8">
        <w:rPr>
          <w:color w:val="000000" w:themeColor="text1"/>
        </w:rPr>
        <w:t>This rule applies a multivariate outlier detection technique based on Robust Covariance estimation, useful when spatial data is influenced by correlation between latitude and longitude.</w:t>
      </w:r>
    </w:p>
    <w:p w14:paraId="38848212" w14:textId="77777777" w:rsidR="00753BA8" w:rsidRDefault="003326EB" w:rsidP="00753BA8">
      <w:pPr>
        <w:pStyle w:val="NormalWeb"/>
        <w:jc w:val="both"/>
        <w:rPr>
          <w:rStyle w:val="Strong"/>
          <w:rFonts w:eastAsiaTheme="majorEastAsia"/>
          <w:color w:val="000000" w:themeColor="text1"/>
        </w:rPr>
      </w:pPr>
      <w:r w:rsidRPr="00753BA8">
        <w:rPr>
          <w:rStyle w:val="Strong"/>
          <w:rFonts w:eastAsiaTheme="majorEastAsia"/>
          <w:color w:val="000000" w:themeColor="text1"/>
        </w:rPr>
        <w:t>Detection Logic</w:t>
      </w:r>
    </w:p>
    <w:p w14:paraId="534784E9" w14:textId="63ED1CDF" w:rsidR="003326EB" w:rsidRPr="00753BA8" w:rsidRDefault="003326EB" w:rsidP="00753BA8">
      <w:pPr>
        <w:pStyle w:val="NormalWeb"/>
        <w:jc w:val="both"/>
        <w:rPr>
          <w:color w:val="000000" w:themeColor="text1"/>
        </w:rPr>
      </w:pPr>
      <w:r w:rsidRPr="00753BA8">
        <w:rPr>
          <w:rStyle w:val="HTMLCode"/>
          <w:rFonts w:eastAsiaTheme="majorEastAsia"/>
          <w:color w:val="000000" w:themeColor="text1"/>
        </w:rPr>
        <w:t>coordinate_outlier_robust_covariance.py</w:t>
      </w:r>
      <w:r w:rsidRPr="00753BA8">
        <w:rPr>
          <w:color w:val="000000" w:themeColor="text1"/>
        </w:rPr>
        <w:t xml:space="preserve"> fits a robust covariance model to the dataset and computes distances to detect spatial outliers.</w:t>
      </w:r>
    </w:p>
    <w:p w14:paraId="6A8FDB6B" w14:textId="77777777" w:rsidR="00753BA8" w:rsidRDefault="003326EB" w:rsidP="00753BA8">
      <w:pPr>
        <w:pStyle w:val="NormalWeb"/>
        <w:jc w:val="both"/>
        <w:rPr>
          <w:rStyle w:val="Strong"/>
          <w:rFonts w:eastAsiaTheme="majorEastAsia"/>
          <w:color w:val="000000" w:themeColor="text1"/>
        </w:rPr>
      </w:pPr>
      <w:r w:rsidRPr="00753BA8">
        <w:rPr>
          <w:rStyle w:val="Strong"/>
          <w:rFonts w:eastAsiaTheme="majorEastAsia"/>
          <w:color w:val="000000" w:themeColor="text1"/>
        </w:rPr>
        <w:t>Test Data</w:t>
      </w:r>
    </w:p>
    <w:p w14:paraId="79C2BE7A" w14:textId="2BE197B3" w:rsidR="003326EB" w:rsidRPr="00753BA8" w:rsidRDefault="003326EB" w:rsidP="00753BA8">
      <w:pPr>
        <w:pStyle w:val="NormalWeb"/>
        <w:jc w:val="both"/>
        <w:rPr>
          <w:color w:val="000000" w:themeColor="text1"/>
        </w:rPr>
      </w:pPr>
      <w:r w:rsidRPr="00753BA8">
        <w:rPr>
          <w:rStyle w:val="HTMLCode"/>
          <w:rFonts w:eastAsiaTheme="majorEastAsia"/>
          <w:color w:val="000000" w:themeColor="text1"/>
        </w:rPr>
        <w:t>data_generation_coordinate_outlier_robust_covariance.py</w:t>
      </w:r>
      <w:r w:rsidRPr="00753BA8">
        <w:rPr>
          <w:color w:val="000000" w:themeColor="text1"/>
        </w:rPr>
        <w:t xml:space="preserve"> includes multivariate normal points and correlated anomalies to test the model's robustness.</w:t>
      </w:r>
    </w:p>
    <w:p w14:paraId="1B8F7AF6" w14:textId="77777777" w:rsidR="00753BA8" w:rsidRDefault="003326EB" w:rsidP="00753BA8">
      <w:pPr>
        <w:pStyle w:val="NormalWeb"/>
        <w:jc w:val="both"/>
        <w:rPr>
          <w:rStyle w:val="Strong"/>
          <w:rFonts w:eastAsiaTheme="majorEastAsia"/>
          <w:color w:val="000000" w:themeColor="text1"/>
        </w:rPr>
      </w:pPr>
      <w:r w:rsidRPr="00753BA8">
        <w:rPr>
          <w:rStyle w:val="Strong"/>
          <w:rFonts w:eastAsiaTheme="majorEastAsia"/>
          <w:color w:val="000000" w:themeColor="text1"/>
        </w:rPr>
        <w:t>Result Representation</w:t>
      </w:r>
    </w:p>
    <w:p w14:paraId="3F12345F" w14:textId="6A6CE65D" w:rsidR="003326EB" w:rsidRPr="00753BA8" w:rsidRDefault="003326EB" w:rsidP="00753BA8">
      <w:pPr>
        <w:pStyle w:val="NormalWeb"/>
        <w:jc w:val="both"/>
        <w:rPr>
          <w:color w:val="000000" w:themeColor="text1"/>
        </w:rPr>
      </w:pPr>
      <w:r w:rsidRPr="00753BA8">
        <w:rPr>
          <w:color w:val="000000" w:themeColor="text1"/>
        </w:rPr>
        <w:t xml:space="preserve">Outliers are flagged and mapped in </w:t>
      </w:r>
      <w:r w:rsidRPr="00753BA8">
        <w:rPr>
          <w:rStyle w:val="HTMLCode"/>
          <w:rFonts w:eastAsiaTheme="majorEastAsia"/>
          <w:color w:val="000000" w:themeColor="text1"/>
        </w:rPr>
        <w:t>test_dq_coordinate_outlier_robust_covariance_map.html</w:t>
      </w:r>
      <w:r w:rsidRPr="00753BA8">
        <w:rPr>
          <w:color w:val="000000" w:themeColor="text1"/>
        </w:rPr>
        <w:t>, with RDF results tagged similarly to other outlier functions.</w:t>
      </w:r>
    </w:p>
    <w:p w14:paraId="65136368" w14:textId="31AACB24" w:rsidR="00F07053" w:rsidRPr="00753BA8" w:rsidRDefault="4867165D" w:rsidP="00753BA8">
      <w:pPr>
        <w:pStyle w:val="Heading2"/>
        <w:jc w:val="both"/>
        <w:rPr>
          <w:color w:val="000000" w:themeColor="text1"/>
          <w:sz w:val="24"/>
          <w:szCs w:val="24"/>
        </w:rPr>
      </w:pPr>
      <w:r w:rsidRPr="00753BA8">
        <w:rPr>
          <w:color w:val="000000" w:themeColor="text1"/>
        </w:rPr>
        <w:lastRenderedPageBreak/>
        <w:t>2.17</w:t>
      </w:r>
      <w:r w:rsidR="00F07053" w:rsidRPr="00753BA8">
        <w:rPr>
          <w:color w:val="000000" w:themeColor="text1"/>
        </w:rPr>
        <w:t>. Coordinate Outlier Detection Z-score Method</w:t>
      </w:r>
      <w:bookmarkEnd w:id="20"/>
      <w:r w:rsidR="00F07053" w:rsidRPr="00753BA8">
        <w:rPr>
          <w:color w:val="000000" w:themeColor="text1"/>
        </w:rPr>
        <w:t> </w:t>
      </w:r>
    </w:p>
    <w:p w14:paraId="2E91235A" w14:textId="77777777" w:rsidR="00753BA8" w:rsidRDefault="003326EB" w:rsidP="00753BA8">
      <w:pPr>
        <w:pStyle w:val="NormalWeb"/>
        <w:jc w:val="both"/>
        <w:rPr>
          <w:rStyle w:val="Strong"/>
          <w:rFonts w:eastAsiaTheme="majorEastAsia"/>
          <w:color w:val="000000" w:themeColor="text1"/>
        </w:rPr>
      </w:pPr>
      <w:bookmarkStart w:id="21" w:name="_Toc2083334965"/>
      <w:r w:rsidRPr="00753BA8">
        <w:rPr>
          <w:rStyle w:val="Strong"/>
          <w:rFonts w:eastAsiaTheme="majorEastAsia"/>
          <w:color w:val="000000" w:themeColor="text1"/>
        </w:rPr>
        <w:t>Definition</w:t>
      </w:r>
    </w:p>
    <w:p w14:paraId="0D663562" w14:textId="1105F376" w:rsidR="003326EB" w:rsidRPr="00753BA8" w:rsidRDefault="003326EB" w:rsidP="00753BA8">
      <w:pPr>
        <w:pStyle w:val="NormalWeb"/>
        <w:jc w:val="both"/>
        <w:rPr>
          <w:color w:val="000000" w:themeColor="text1"/>
        </w:rPr>
      </w:pPr>
      <w:r w:rsidRPr="00753BA8">
        <w:rPr>
          <w:color w:val="000000" w:themeColor="text1"/>
        </w:rPr>
        <w:t>This method identifies spatial outliers by computing the Z-score of each coordinate. Observations with a Z-score above a specified threshold (commonly ±3.0) are considered outliers.</w:t>
      </w:r>
    </w:p>
    <w:p w14:paraId="7E0C80B6" w14:textId="77777777" w:rsidR="00753BA8" w:rsidRDefault="003326EB" w:rsidP="00753BA8">
      <w:pPr>
        <w:pStyle w:val="NormalWeb"/>
        <w:jc w:val="both"/>
        <w:rPr>
          <w:rStyle w:val="Strong"/>
          <w:rFonts w:eastAsiaTheme="majorEastAsia"/>
          <w:color w:val="000000" w:themeColor="text1"/>
        </w:rPr>
      </w:pPr>
      <w:r w:rsidRPr="00753BA8">
        <w:rPr>
          <w:rStyle w:val="Strong"/>
          <w:rFonts w:eastAsiaTheme="majorEastAsia"/>
          <w:color w:val="000000" w:themeColor="text1"/>
        </w:rPr>
        <w:t>Detection Logic</w:t>
      </w:r>
    </w:p>
    <w:p w14:paraId="251A9F5C" w14:textId="40B2B623" w:rsidR="003326EB" w:rsidRPr="00753BA8" w:rsidRDefault="003326EB" w:rsidP="00753BA8">
      <w:pPr>
        <w:pStyle w:val="NormalWeb"/>
        <w:jc w:val="both"/>
        <w:rPr>
          <w:color w:val="000000" w:themeColor="text1"/>
        </w:rPr>
      </w:pPr>
      <w:r w:rsidRPr="00753BA8">
        <w:rPr>
          <w:rStyle w:val="HTMLCode"/>
          <w:rFonts w:eastAsiaTheme="majorEastAsia"/>
          <w:color w:val="000000" w:themeColor="text1"/>
        </w:rPr>
        <w:t>coordinate_outlier_zscore.py</w:t>
      </w:r>
      <w:r w:rsidRPr="00753BA8">
        <w:rPr>
          <w:color w:val="000000" w:themeColor="text1"/>
        </w:rPr>
        <w:t xml:space="preserve"> standardizes latitude and longitude values, computes Z-scores, and flags points that fall outside the threshold.</w:t>
      </w:r>
    </w:p>
    <w:p w14:paraId="3813E94C" w14:textId="77777777" w:rsidR="00753BA8" w:rsidRDefault="003326EB" w:rsidP="00753BA8">
      <w:pPr>
        <w:pStyle w:val="NormalWeb"/>
        <w:jc w:val="both"/>
        <w:rPr>
          <w:rStyle w:val="Strong"/>
          <w:rFonts w:eastAsiaTheme="majorEastAsia"/>
          <w:color w:val="000000" w:themeColor="text1"/>
        </w:rPr>
      </w:pPr>
      <w:r w:rsidRPr="00753BA8">
        <w:rPr>
          <w:rStyle w:val="Strong"/>
          <w:rFonts w:eastAsiaTheme="majorEastAsia"/>
          <w:color w:val="000000" w:themeColor="text1"/>
        </w:rPr>
        <w:t>Threshold</w:t>
      </w:r>
    </w:p>
    <w:p w14:paraId="09604D17" w14:textId="6EE9CE24" w:rsidR="003326EB" w:rsidRPr="00753BA8" w:rsidRDefault="003326EB" w:rsidP="00753BA8">
      <w:pPr>
        <w:pStyle w:val="NormalWeb"/>
        <w:jc w:val="both"/>
        <w:rPr>
          <w:color w:val="000000" w:themeColor="text1"/>
        </w:rPr>
      </w:pPr>
      <w:r w:rsidRPr="00753BA8">
        <w:rPr>
          <w:color w:val="000000" w:themeColor="text1"/>
        </w:rPr>
        <w:t>The threshold is usually set to ±3.0. This value can be adjusted based on sensitivity needs.</w:t>
      </w:r>
    </w:p>
    <w:p w14:paraId="44AB78C4" w14:textId="77777777" w:rsidR="00753BA8" w:rsidRDefault="003326EB" w:rsidP="00753BA8">
      <w:pPr>
        <w:pStyle w:val="NormalWeb"/>
        <w:jc w:val="both"/>
        <w:rPr>
          <w:rStyle w:val="Strong"/>
          <w:rFonts w:eastAsiaTheme="majorEastAsia"/>
          <w:color w:val="000000" w:themeColor="text1"/>
        </w:rPr>
      </w:pPr>
      <w:r w:rsidRPr="00753BA8">
        <w:rPr>
          <w:rStyle w:val="Strong"/>
          <w:rFonts w:eastAsiaTheme="majorEastAsia"/>
          <w:color w:val="000000" w:themeColor="text1"/>
        </w:rPr>
        <w:t>Test Data</w:t>
      </w:r>
    </w:p>
    <w:p w14:paraId="4E7A1577" w14:textId="0144E07B" w:rsidR="003326EB" w:rsidRPr="00753BA8" w:rsidRDefault="003326EB" w:rsidP="00753BA8">
      <w:pPr>
        <w:pStyle w:val="NormalWeb"/>
        <w:jc w:val="both"/>
        <w:rPr>
          <w:color w:val="000000" w:themeColor="text1"/>
        </w:rPr>
      </w:pPr>
      <w:r w:rsidRPr="00753BA8">
        <w:rPr>
          <w:rStyle w:val="HTMLCode"/>
          <w:rFonts w:eastAsiaTheme="majorEastAsia"/>
          <w:color w:val="000000" w:themeColor="text1"/>
        </w:rPr>
        <w:t>data_generation_coordinate_outlier_zscore.py</w:t>
      </w:r>
      <w:r w:rsidRPr="00753BA8">
        <w:rPr>
          <w:color w:val="000000" w:themeColor="text1"/>
        </w:rPr>
        <w:t xml:space="preserve"> includes normal and extreme values to ensure both typical and anomalous cases are tested.</w:t>
      </w:r>
    </w:p>
    <w:p w14:paraId="174F7E0D" w14:textId="77777777" w:rsidR="00753BA8" w:rsidRDefault="003326EB" w:rsidP="00753BA8">
      <w:pPr>
        <w:pStyle w:val="NormalWeb"/>
        <w:jc w:val="both"/>
        <w:rPr>
          <w:rStyle w:val="Strong"/>
          <w:rFonts w:eastAsiaTheme="majorEastAsia"/>
          <w:color w:val="000000" w:themeColor="text1"/>
        </w:rPr>
      </w:pPr>
      <w:r w:rsidRPr="00753BA8">
        <w:rPr>
          <w:rStyle w:val="Strong"/>
          <w:rFonts w:eastAsiaTheme="majorEastAsia"/>
          <w:color w:val="000000" w:themeColor="text1"/>
        </w:rPr>
        <w:t>Result Representation</w:t>
      </w:r>
    </w:p>
    <w:p w14:paraId="3C965338" w14:textId="5FA37FE7" w:rsidR="003326EB" w:rsidRPr="00753BA8" w:rsidRDefault="003326EB" w:rsidP="00753BA8">
      <w:pPr>
        <w:pStyle w:val="NormalWeb"/>
        <w:jc w:val="both"/>
        <w:rPr>
          <w:color w:val="000000" w:themeColor="text1"/>
        </w:rPr>
      </w:pPr>
      <w:r w:rsidRPr="00753BA8">
        <w:rPr>
          <w:color w:val="000000" w:themeColor="text1"/>
        </w:rPr>
        <w:t xml:space="preserve">Results are visualized in </w:t>
      </w:r>
      <w:r w:rsidRPr="00753BA8">
        <w:rPr>
          <w:rStyle w:val="HTMLCode"/>
          <w:rFonts w:eastAsiaTheme="majorEastAsia"/>
          <w:color w:val="000000" w:themeColor="text1"/>
        </w:rPr>
        <w:t>test_dq_coordinate_outlier_zscore_map.html</w:t>
      </w:r>
      <w:r w:rsidRPr="00753BA8">
        <w:rPr>
          <w:color w:val="000000" w:themeColor="text1"/>
        </w:rPr>
        <w:t xml:space="preserve"> and saved as RDF triples with </w:t>
      </w:r>
      <w:proofErr w:type="spellStart"/>
      <w:r w:rsidRPr="00753BA8">
        <w:rPr>
          <w:rStyle w:val="HTMLCode"/>
          <w:rFonts w:eastAsiaTheme="majorEastAsia"/>
          <w:color w:val="000000" w:themeColor="text1"/>
        </w:rPr>
        <w:t>schema:value</w:t>
      </w:r>
      <w:proofErr w:type="spellEnd"/>
      <w:r w:rsidRPr="00753BA8">
        <w:rPr>
          <w:color w:val="000000" w:themeColor="text1"/>
        </w:rPr>
        <w:t xml:space="preserve"> set to </w:t>
      </w:r>
      <w:proofErr w:type="spellStart"/>
      <w:r w:rsidRPr="00753BA8">
        <w:rPr>
          <w:rStyle w:val="HTMLCode"/>
          <w:rFonts w:eastAsiaTheme="majorEastAsia"/>
          <w:color w:val="000000" w:themeColor="text1"/>
        </w:rPr>
        <w:t>outlier_coordinate</w:t>
      </w:r>
      <w:proofErr w:type="spellEnd"/>
      <w:r w:rsidRPr="00753BA8">
        <w:rPr>
          <w:color w:val="000000" w:themeColor="text1"/>
        </w:rPr>
        <w:t xml:space="preserve"> or </w:t>
      </w:r>
      <w:proofErr w:type="spellStart"/>
      <w:r w:rsidRPr="00753BA8">
        <w:rPr>
          <w:rStyle w:val="HTMLCode"/>
          <w:rFonts w:eastAsiaTheme="majorEastAsia"/>
          <w:color w:val="000000" w:themeColor="text1"/>
        </w:rPr>
        <w:t>normal_coordinate</w:t>
      </w:r>
      <w:proofErr w:type="spellEnd"/>
      <w:r w:rsidRPr="00753BA8">
        <w:rPr>
          <w:color w:val="000000" w:themeColor="text1"/>
        </w:rPr>
        <w:t>.</w:t>
      </w:r>
    </w:p>
    <w:p w14:paraId="71FE2D28" w14:textId="5E158008" w:rsidR="00F07053" w:rsidRPr="00753BA8" w:rsidRDefault="26B2A7F7" w:rsidP="00753BA8">
      <w:pPr>
        <w:pStyle w:val="Heading2"/>
        <w:jc w:val="both"/>
        <w:rPr>
          <w:color w:val="000000" w:themeColor="text1"/>
          <w:sz w:val="24"/>
          <w:szCs w:val="24"/>
        </w:rPr>
      </w:pPr>
      <w:r w:rsidRPr="00753BA8">
        <w:rPr>
          <w:color w:val="000000" w:themeColor="text1"/>
        </w:rPr>
        <w:t>2.18</w:t>
      </w:r>
      <w:r w:rsidR="00F07053" w:rsidRPr="00753BA8">
        <w:rPr>
          <w:color w:val="000000" w:themeColor="text1"/>
        </w:rPr>
        <w:t>. Date Outlier Detection K-means Method</w:t>
      </w:r>
      <w:bookmarkEnd w:id="21"/>
      <w:r w:rsidR="00F07053" w:rsidRPr="00753BA8">
        <w:rPr>
          <w:color w:val="000000" w:themeColor="text1"/>
        </w:rPr>
        <w:t> </w:t>
      </w:r>
    </w:p>
    <w:p w14:paraId="565595EC" w14:textId="77777777" w:rsidR="00753BA8" w:rsidRDefault="003326EB" w:rsidP="00753BA8">
      <w:pPr>
        <w:pStyle w:val="NormalWeb"/>
        <w:jc w:val="both"/>
        <w:rPr>
          <w:color w:val="000000" w:themeColor="text1"/>
        </w:rPr>
      </w:pPr>
      <w:bookmarkStart w:id="22" w:name="_Toc1130872646"/>
      <w:r w:rsidRPr="00753BA8">
        <w:rPr>
          <w:rStyle w:val="Strong"/>
          <w:rFonts w:eastAsiaTheme="majorEastAsia"/>
          <w:color w:val="000000" w:themeColor="text1"/>
        </w:rPr>
        <w:t>Definition</w:t>
      </w:r>
    </w:p>
    <w:p w14:paraId="46BB5E96" w14:textId="2C656B62" w:rsidR="003326EB" w:rsidRPr="00753BA8" w:rsidRDefault="003326EB" w:rsidP="00753BA8">
      <w:pPr>
        <w:pStyle w:val="NormalWeb"/>
        <w:jc w:val="both"/>
        <w:rPr>
          <w:color w:val="000000" w:themeColor="text1"/>
        </w:rPr>
      </w:pPr>
      <w:r w:rsidRPr="00753BA8">
        <w:rPr>
          <w:color w:val="000000" w:themeColor="text1"/>
        </w:rPr>
        <w:t>This rule identifies temporal outliers in observation records based on K-Means clustering applied to timestamp data. The method detects dates that deviate significantly from temporal clusters, indicating possibly erroneous or rare entries.</w:t>
      </w:r>
    </w:p>
    <w:p w14:paraId="1D287B3C" w14:textId="49D5509D" w:rsidR="003326EB" w:rsidRPr="00753BA8" w:rsidRDefault="003326EB" w:rsidP="00753BA8">
      <w:pPr>
        <w:pStyle w:val="NormalWeb"/>
        <w:jc w:val="both"/>
        <w:rPr>
          <w:color w:val="000000" w:themeColor="text1"/>
        </w:rPr>
      </w:pPr>
      <w:r w:rsidRPr="00753BA8">
        <w:rPr>
          <w:rStyle w:val="Strong"/>
          <w:rFonts w:eastAsiaTheme="majorEastAsia"/>
          <w:color w:val="000000" w:themeColor="text1"/>
        </w:rPr>
        <w:t>Implementation Details</w:t>
      </w:r>
    </w:p>
    <w:p w14:paraId="350C5F00" w14:textId="77777777" w:rsidR="003326EB" w:rsidRPr="00753BA8" w:rsidRDefault="003326EB" w:rsidP="00753BA8">
      <w:pPr>
        <w:pStyle w:val="NormalWeb"/>
        <w:numPr>
          <w:ilvl w:val="0"/>
          <w:numId w:val="136"/>
        </w:numPr>
        <w:jc w:val="both"/>
        <w:rPr>
          <w:color w:val="000000" w:themeColor="text1"/>
        </w:rPr>
      </w:pPr>
      <w:r w:rsidRPr="00753BA8">
        <w:rPr>
          <w:color w:val="000000" w:themeColor="text1"/>
        </w:rPr>
        <w:t>The algorithm clusters observation dates into a predefined number of groups (e.g., 3 clusters).</w:t>
      </w:r>
    </w:p>
    <w:p w14:paraId="36A5514D" w14:textId="77777777" w:rsidR="003326EB" w:rsidRPr="00753BA8" w:rsidRDefault="003326EB" w:rsidP="00753BA8">
      <w:pPr>
        <w:pStyle w:val="NormalWeb"/>
        <w:numPr>
          <w:ilvl w:val="0"/>
          <w:numId w:val="136"/>
        </w:numPr>
        <w:jc w:val="both"/>
        <w:rPr>
          <w:color w:val="000000" w:themeColor="text1"/>
        </w:rPr>
      </w:pPr>
      <w:r w:rsidRPr="00753BA8">
        <w:rPr>
          <w:color w:val="000000" w:themeColor="text1"/>
        </w:rPr>
        <w:t>Dates that are significantly far from the cluster centers (based on distance threshold) are labeled as outliers.</w:t>
      </w:r>
    </w:p>
    <w:p w14:paraId="4947ED54" w14:textId="77777777" w:rsidR="00753BA8" w:rsidRDefault="003326EB" w:rsidP="00753BA8">
      <w:pPr>
        <w:pStyle w:val="NormalWeb"/>
        <w:jc w:val="both"/>
        <w:rPr>
          <w:color w:val="000000" w:themeColor="text1"/>
        </w:rPr>
      </w:pPr>
      <w:r w:rsidRPr="00753BA8">
        <w:rPr>
          <w:rStyle w:val="Strong"/>
          <w:rFonts w:eastAsiaTheme="majorEastAsia"/>
          <w:color w:val="000000" w:themeColor="text1"/>
        </w:rPr>
        <w:t>Test Data</w:t>
      </w:r>
    </w:p>
    <w:p w14:paraId="7F2CC9B1" w14:textId="6768829D" w:rsidR="003326EB" w:rsidRPr="00753BA8" w:rsidRDefault="003326EB" w:rsidP="00753BA8">
      <w:pPr>
        <w:pStyle w:val="NormalWeb"/>
        <w:jc w:val="both"/>
        <w:rPr>
          <w:color w:val="000000" w:themeColor="text1"/>
        </w:rPr>
      </w:pPr>
      <w:r w:rsidRPr="00753BA8">
        <w:rPr>
          <w:color w:val="000000" w:themeColor="text1"/>
        </w:rPr>
        <w:t xml:space="preserve">The </w:t>
      </w:r>
      <w:r w:rsidRPr="00753BA8">
        <w:rPr>
          <w:rStyle w:val="HTMLCode"/>
          <w:rFonts w:eastAsiaTheme="majorEastAsia"/>
          <w:color w:val="000000" w:themeColor="text1"/>
        </w:rPr>
        <w:t>data_generation_date_outlier_iqr_kmeans.py</w:t>
      </w:r>
      <w:r w:rsidRPr="00753BA8">
        <w:rPr>
          <w:color w:val="000000" w:themeColor="text1"/>
        </w:rPr>
        <w:t xml:space="preserve"> script generates sample RDF observations distributed across clusters of typical dates and some rare or erroneous dates to simulate outliers.</w:t>
      </w:r>
    </w:p>
    <w:p w14:paraId="74427984" w14:textId="2F679C60" w:rsidR="003326EB" w:rsidRPr="00753BA8" w:rsidRDefault="003326EB" w:rsidP="00753BA8">
      <w:pPr>
        <w:pStyle w:val="NormalWeb"/>
        <w:jc w:val="both"/>
        <w:rPr>
          <w:color w:val="000000" w:themeColor="text1"/>
        </w:rPr>
      </w:pPr>
      <w:r w:rsidRPr="00753BA8">
        <w:rPr>
          <w:rStyle w:val="Strong"/>
          <w:rFonts w:eastAsiaTheme="majorEastAsia"/>
          <w:color w:val="000000" w:themeColor="text1"/>
        </w:rPr>
        <w:t>Assessment Process</w:t>
      </w:r>
    </w:p>
    <w:p w14:paraId="353CC4A6" w14:textId="77777777" w:rsidR="003326EB" w:rsidRPr="00753BA8" w:rsidRDefault="003326EB" w:rsidP="00753BA8">
      <w:pPr>
        <w:pStyle w:val="NormalWeb"/>
        <w:numPr>
          <w:ilvl w:val="0"/>
          <w:numId w:val="137"/>
        </w:numPr>
        <w:jc w:val="both"/>
        <w:rPr>
          <w:color w:val="000000" w:themeColor="text1"/>
        </w:rPr>
      </w:pPr>
      <w:r w:rsidRPr="00753BA8">
        <w:rPr>
          <w:color w:val="000000" w:themeColor="text1"/>
        </w:rPr>
        <w:lastRenderedPageBreak/>
        <w:t>Extract timestamps from RDF observations.</w:t>
      </w:r>
    </w:p>
    <w:p w14:paraId="7750EC58" w14:textId="77777777" w:rsidR="003326EB" w:rsidRPr="00753BA8" w:rsidRDefault="003326EB" w:rsidP="00753BA8">
      <w:pPr>
        <w:pStyle w:val="NormalWeb"/>
        <w:numPr>
          <w:ilvl w:val="0"/>
          <w:numId w:val="137"/>
        </w:numPr>
        <w:jc w:val="both"/>
        <w:rPr>
          <w:color w:val="000000" w:themeColor="text1"/>
        </w:rPr>
      </w:pPr>
      <w:r w:rsidRPr="00753BA8">
        <w:rPr>
          <w:color w:val="000000" w:themeColor="text1"/>
        </w:rPr>
        <w:t>Transform dates to numerical values (e.g., ordinal).</w:t>
      </w:r>
    </w:p>
    <w:p w14:paraId="7687D637" w14:textId="77777777" w:rsidR="003326EB" w:rsidRPr="00753BA8" w:rsidRDefault="003326EB" w:rsidP="00753BA8">
      <w:pPr>
        <w:pStyle w:val="NormalWeb"/>
        <w:numPr>
          <w:ilvl w:val="0"/>
          <w:numId w:val="137"/>
        </w:numPr>
        <w:jc w:val="both"/>
        <w:rPr>
          <w:color w:val="000000" w:themeColor="text1"/>
        </w:rPr>
      </w:pPr>
      <w:r w:rsidRPr="00753BA8">
        <w:rPr>
          <w:color w:val="000000" w:themeColor="text1"/>
        </w:rPr>
        <w:t>Cluster dates using K-Means.</w:t>
      </w:r>
    </w:p>
    <w:p w14:paraId="5431EB8C" w14:textId="77777777" w:rsidR="003326EB" w:rsidRPr="00753BA8" w:rsidRDefault="003326EB" w:rsidP="00753BA8">
      <w:pPr>
        <w:pStyle w:val="NormalWeb"/>
        <w:numPr>
          <w:ilvl w:val="0"/>
          <w:numId w:val="137"/>
        </w:numPr>
        <w:jc w:val="both"/>
        <w:rPr>
          <w:color w:val="000000" w:themeColor="text1"/>
        </w:rPr>
      </w:pPr>
      <w:r w:rsidRPr="00753BA8">
        <w:rPr>
          <w:color w:val="000000" w:themeColor="text1"/>
        </w:rPr>
        <w:t>Measure distance from cluster centers.</w:t>
      </w:r>
    </w:p>
    <w:p w14:paraId="1A264589" w14:textId="77777777" w:rsidR="003326EB" w:rsidRPr="00753BA8" w:rsidRDefault="003326EB" w:rsidP="00753BA8">
      <w:pPr>
        <w:pStyle w:val="NormalWeb"/>
        <w:numPr>
          <w:ilvl w:val="0"/>
          <w:numId w:val="137"/>
        </w:numPr>
        <w:jc w:val="both"/>
        <w:rPr>
          <w:color w:val="000000" w:themeColor="text1"/>
        </w:rPr>
      </w:pPr>
      <w:r w:rsidRPr="00753BA8">
        <w:rPr>
          <w:color w:val="000000" w:themeColor="text1"/>
        </w:rPr>
        <w:t>Label distant dates as outliers.</w:t>
      </w:r>
    </w:p>
    <w:p w14:paraId="1CC88608" w14:textId="77777777" w:rsidR="00753BA8" w:rsidRDefault="003326EB" w:rsidP="00753BA8">
      <w:pPr>
        <w:pStyle w:val="NormalWeb"/>
        <w:jc w:val="both"/>
        <w:rPr>
          <w:color w:val="000000" w:themeColor="text1"/>
        </w:rPr>
      </w:pPr>
      <w:r w:rsidRPr="00753BA8">
        <w:rPr>
          <w:rStyle w:val="Strong"/>
          <w:rFonts w:eastAsiaTheme="majorEastAsia"/>
          <w:color w:val="000000" w:themeColor="text1"/>
        </w:rPr>
        <w:t>Result Representation</w:t>
      </w:r>
    </w:p>
    <w:p w14:paraId="49464CEB" w14:textId="53CAB2F4" w:rsidR="003326EB" w:rsidRPr="00753BA8" w:rsidRDefault="003326EB" w:rsidP="00753BA8">
      <w:pPr>
        <w:pStyle w:val="NormalWeb"/>
        <w:jc w:val="both"/>
        <w:rPr>
          <w:color w:val="000000" w:themeColor="text1"/>
        </w:rPr>
      </w:pPr>
      <w:r w:rsidRPr="00753BA8">
        <w:rPr>
          <w:color w:val="000000" w:themeColor="text1"/>
        </w:rPr>
        <w:t xml:space="preserve">Each observation is linked to a result node via </w:t>
      </w:r>
      <w:proofErr w:type="spellStart"/>
      <w:proofErr w:type="gramStart"/>
      <w:r w:rsidRPr="00753BA8">
        <w:rPr>
          <w:rStyle w:val="HTMLCode"/>
          <w:rFonts w:eastAsiaTheme="majorEastAsia"/>
          <w:color w:val="000000" w:themeColor="text1"/>
        </w:rPr>
        <w:t>dqaf:hasResult</w:t>
      </w:r>
      <w:proofErr w:type="spellEnd"/>
      <w:proofErr w:type="gramEnd"/>
      <w:r w:rsidRPr="00753BA8">
        <w:rPr>
          <w:color w:val="000000" w:themeColor="text1"/>
        </w:rPr>
        <w:t xml:space="preserve">, with </w:t>
      </w:r>
      <w:proofErr w:type="spellStart"/>
      <w:r w:rsidRPr="00753BA8">
        <w:rPr>
          <w:rStyle w:val="HTMLCode"/>
          <w:rFonts w:eastAsiaTheme="majorEastAsia"/>
          <w:color w:val="000000" w:themeColor="text1"/>
        </w:rPr>
        <w:t>schema:value</w:t>
      </w:r>
      <w:proofErr w:type="spellEnd"/>
      <w:r w:rsidRPr="00753BA8">
        <w:rPr>
          <w:color w:val="000000" w:themeColor="text1"/>
        </w:rPr>
        <w:t xml:space="preserve"> set as </w:t>
      </w:r>
      <w:r w:rsidRPr="00753BA8">
        <w:rPr>
          <w:rStyle w:val="HTMLCode"/>
          <w:rFonts w:eastAsiaTheme="majorEastAsia"/>
          <w:color w:val="000000" w:themeColor="text1"/>
        </w:rPr>
        <w:t>"</w:t>
      </w:r>
      <w:proofErr w:type="spellStart"/>
      <w:r w:rsidRPr="00753BA8">
        <w:rPr>
          <w:rStyle w:val="HTMLCode"/>
          <w:rFonts w:eastAsiaTheme="majorEastAsia"/>
          <w:color w:val="000000" w:themeColor="text1"/>
        </w:rPr>
        <w:t>outlier_date</w:t>
      </w:r>
      <w:proofErr w:type="spellEnd"/>
      <w:proofErr w:type="gramStart"/>
      <w:r w:rsidRPr="00753BA8">
        <w:rPr>
          <w:rStyle w:val="HTMLCode"/>
          <w:rFonts w:eastAsiaTheme="majorEastAsia"/>
          <w:color w:val="000000" w:themeColor="text1"/>
        </w:rPr>
        <w:t>"</w:t>
      </w:r>
      <w:proofErr w:type="gramEnd"/>
      <w:r w:rsidRPr="00753BA8">
        <w:rPr>
          <w:color w:val="000000" w:themeColor="text1"/>
        </w:rPr>
        <w:t xml:space="preserve"> or </w:t>
      </w:r>
      <w:r w:rsidRPr="00753BA8">
        <w:rPr>
          <w:rStyle w:val="HTMLCode"/>
          <w:rFonts w:eastAsiaTheme="majorEastAsia"/>
          <w:color w:val="000000" w:themeColor="text1"/>
        </w:rPr>
        <w:t>"</w:t>
      </w:r>
      <w:proofErr w:type="spellStart"/>
      <w:r w:rsidRPr="00753BA8">
        <w:rPr>
          <w:rStyle w:val="HTMLCode"/>
          <w:rFonts w:eastAsiaTheme="majorEastAsia"/>
          <w:color w:val="000000" w:themeColor="text1"/>
        </w:rPr>
        <w:t>normal_date</w:t>
      </w:r>
      <w:proofErr w:type="spellEnd"/>
      <w:r w:rsidRPr="00753BA8">
        <w:rPr>
          <w:rStyle w:val="HTMLCode"/>
          <w:rFonts w:eastAsiaTheme="majorEastAsia"/>
          <w:color w:val="000000" w:themeColor="text1"/>
        </w:rPr>
        <w:t>"</w:t>
      </w:r>
      <w:r w:rsidRPr="00753BA8">
        <w:rPr>
          <w:color w:val="000000" w:themeColor="text1"/>
        </w:rPr>
        <w:t xml:space="preserve"> based on its distance from the cluster center.</w:t>
      </w:r>
    </w:p>
    <w:p w14:paraId="06593AE4" w14:textId="6028EFFF" w:rsidR="00F07053" w:rsidRPr="00753BA8" w:rsidRDefault="5F48CFF6" w:rsidP="00753BA8">
      <w:pPr>
        <w:pStyle w:val="Heading2"/>
        <w:jc w:val="both"/>
        <w:rPr>
          <w:color w:val="000000" w:themeColor="text1"/>
          <w:sz w:val="24"/>
          <w:szCs w:val="24"/>
        </w:rPr>
      </w:pPr>
      <w:r w:rsidRPr="00753BA8">
        <w:rPr>
          <w:color w:val="000000" w:themeColor="text1"/>
        </w:rPr>
        <w:t>2.1</w:t>
      </w:r>
      <w:r w:rsidR="4DA11732" w:rsidRPr="00753BA8">
        <w:rPr>
          <w:color w:val="000000" w:themeColor="text1"/>
        </w:rPr>
        <w:t>9</w:t>
      </w:r>
      <w:r w:rsidR="00F07053" w:rsidRPr="00753BA8">
        <w:rPr>
          <w:color w:val="000000" w:themeColor="text1"/>
        </w:rPr>
        <w:t>. Date Outlier Detection IQR Method</w:t>
      </w:r>
      <w:bookmarkEnd w:id="22"/>
      <w:r w:rsidR="00F07053" w:rsidRPr="00753BA8">
        <w:rPr>
          <w:color w:val="000000" w:themeColor="text1"/>
        </w:rPr>
        <w:t> </w:t>
      </w:r>
    </w:p>
    <w:p w14:paraId="6374843E" w14:textId="77777777" w:rsidR="00753BA8" w:rsidRDefault="003326EB" w:rsidP="00753BA8">
      <w:pPr>
        <w:pStyle w:val="NormalWeb"/>
        <w:jc w:val="both"/>
        <w:rPr>
          <w:color w:val="000000" w:themeColor="text1"/>
        </w:rPr>
      </w:pPr>
      <w:bookmarkStart w:id="23" w:name="_Toc770795401"/>
      <w:r w:rsidRPr="00753BA8">
        <w:rPr>
          <w:rStyle w:val="Strong"/>
          <w:rFonts w:eastAsiaTheme="majorEastAsia"/>
          <w:color w:val="000000" w:themeColor="text1"/>
        </w:rPr>
        <w:t>Definition</w:t>
      </w:r>
    </w:p>
    <w:p w14:paraId="357FD126" w14:textId="08021F42" w:rsidR="003326EB" w:rsidRPr="00753BA8" w:rsidRDefault="003326EB" w:rsidP="00753BA8">
      <w:pPr>
        <w:pStyle w:val="NormalWeb"/>
        <w:jc w:val="both"/>
        <w:rPr>
          <w:color w:val="000000" w:themeColor="text1"/>
        </w:rPr>
      </w:pPr>
      <w:r w:rsidRPr="00753BA8">
        <w:rPr>
          <w:color w:val="000000" w:themeColor="text1"/>
        </w:rPr>
        <w:t>This rule detects temporal anomalies using the Interquartile Range (IQR) method. Dates that fall below Q1 − 1.5×IQR or above Q3 + 1.5×IQR are considered temporal outliers.</w:t>
      </w:r>
    </w:p>
    <w:p w14:paraId="03877893" w14:textId="5475ED8F" w:rsidR="003326EB" w:rsidRPr="00753BA8" w:rsidRDefault="003326EB" w:rsidP="00753BA8">
      <w:pPr>
        <w:pStyle w:val="NormalWeb"/>
        <w:jc w:val="both"/>
        <w:rPr>
          <w:color w:val="000000" w:themeColor="text1"/>
        </w:rPr>
      </w:pPr>
      <w:r w:rsidRPr="00753BA8">
        <w:rPr>
          <w:rStyle w:val="Strong"/>
          <w:rFonts w:eastAsiaTheme="majorEastAsia"/>
          <w:color w:val="000000" w:themeColor="text1"/>
        </w:rPr>
        <w:t>Implementation Details</w:t>
      </w:r>
    </w:p>
    <w:p w14:paraId="7F2943BD" w14:textId="77777777" w:rsidR="003326EB" w:rsidRPr="00753BA8" w:rsidRDefault="003326EB" w:rsidP="00753BA8">
      <w:pPr>
        <w:pStyle w:val="NormalWeb"/>
        <w:numPr>
          <w:ilvl w:val="0"/>
          <w:numId w:val="138"/>
        </w:numPr>
        <w:jc w:val="both"/>
        <w:rPr>
          <w:color w:val="000000" w:themeColor="text1"/>
        </w:rPr>
      </w:pPr>
      <w:r w:rsidRPr="00753BA8">
        <w:rPr>
          <w:color w:val="000000" w:themeColor="text1"/>
        </w:rPr>
        <w:t>Convert dates into ordinal form for numeric analysis.</w:t>
      </w:r>
    </w:p>
    <w:p w14:paraId="6D18AD88" w14:textId="77777777" w:rsidR="003326EB" w:rsidRPr="00753BA8" w:rsidRDefault="003326EB" w:rsidP="00753BA8">
      <w:pPr>
        <w:pStyle w:val="NormalWeb"/>
        <w:numPr>
          <w:ilvl w:val="0"/>
          <w:numId w:val="138"/>
        </w:numPr>
        <w:jc w:val="both"/>
        <w:rPr>
          <w:color w:val="000000" w:themeColor="text1"/>
        </w:rPr>
      </w:pPr>
      <w:r w:rsidRPr="00753BA8">
        <w:rPr>
          <w:color w:val="000000" w:themeColor="text1"/>
        </w:rPr>
        <w:t>Compute Q1 (25th percentile), Q3 (75th percentile), and IQR.</w:t>
      </w:r>
    </w:p>
    <w:p w14:paraId="66C62E9E" w14:textId="77777777" w:rsidR="003326EB" w:rsidRPr="00753BA8" w:rsidRDefault="003326EB" w:rsidP="00753BA8">
      <w:pPr>
        <w:pStyle w:val="NormalWeb"/>
        <w:numPr>
          <w:ilvl w:val="0"/>
          <w:numId w:val="138"/>
        </w:numPr>
        <w:jc w:val="both"/>
        <w:rPr>
          <w:color w:val="000000" w:themeColor="text1"/>
        </w:rPr>
      </w:pPr>
      <w:r w:rsidRPr="00753BA8">
        <w:rPr>
          <w:color w:val="000000" w:themeColor="text1"/>
        </w:rPr>
        <w:t>Detect values outside the [Q1 − 1.5×IQR, Q3 + 1.5×IQR] range.</w:t>
      </w:r>
    </w:p>
    <w:p w14:paraId="55C50392" w14:textId="77777777" w:rsidR="00753BA8" w:rsidRDefault="003326EB" w:rsidP="00753BA8">
      <w:pPr>
        <w:pStyle w:val="NormalWeb"/>
        <w:jc w:val="both"/>
        <w:rPr>
          <w:color w:val="000000" w:themeColor="text1"/>
        </w:rPr>
      </w:pPr>
      <w:r w:rsidRPr="00753BA8">
        <w:rPr>
          <w:rStyle w:val="Strong"/>
          <w:rFonts w:eastAsiaTheme="majorEastAsia"/>
          <w:color w:val="000000" w:themeColor="text1"/>
        </w:rPr>
        <w:t>Test Data</w:t>
      </w:r>
    </w:p>
    <w:p w14:paraId="5BF7591C" w14:textId="0226DA80" w:rsidR="003326EB" w:rsidRPr="00753BA8" w:rsidRDefault="003326EB" w:rsidP="00753BA8">
      <w:pPr>
        <w:pStyle w:val="NormalWeb"/>
        <w:jc w:val="both"/>
        <w:rPr>
          <w:color w:val="000000" w:themeColor="text1"/>
        </w:rPr>
      </w:pPr>
      <w:r w:rsidRPr="00753BA8">
        <w:rPr>
          <w:color w:val="000000" w:themeColor="text1"/>
        </w:rPr>
        <w:t>The same generator (</w:t>
      </w:r>
      <w:r w:rsidRPr="00753BA8">
        <w:rPr>
          <w:rStyle w:val="HTMLCode"/>
          <w:rFonts w:eastAsiaTheme="majorEastAsia"/>
          <w:color w:val="000000" w:themeColor="text1"/>
        </w:rPr>
        <w:t>data_generation_date_outlier_iqr_kmeans.py</w:t>
      </w:r>
      <w:r w:rsidRPr="00753BA8">
        <w:rPr>
          <w:color w:val="000000" w:themeColor="text1"/>
        </w:rPr>
        <w:t>) also creates data for this function, with most dates tightly clustered and a few significantly earlier or later to serve as outliers.</w:t>
      </w:r>
    </w:p>
    <w:p w14:paraId="3B226EB9" w14:textId="2799078A" w:rsidR="003326EB" w:rsidRPr="00753BA8" w:rsidRDefault="003326EB" w:rsidP="00753BA8">
      <w:pPr>
        <w:pStyle w:val="NormalWeb"/>
        <w:jc w:val="both"/>
        <w:rPr>
          <w:color w:val="000000" w:themeColor="text1"/>
        </w:rPr>
      </w:pPr>
      <w:r w:rsidRPr="00753BA8">
        <w:rPr>
          <w:rStyle w:val="Strong"/>
          <w:rFonts w:eastAsiaTheme="majorEastAsia"/>
          <w:color w:val="000000" w:themeColor="text1"/>
        </w:rPr>
        <w:t>Assessment Process</w:t>
      </w:r>
    </w:p>
    <w:p w14:paraId="32FE8A19" w14:textId="77777777" w:rsidR="003326EB" w:rsidRPr="00753BA8" w:rsidRDefault="003326EB" w:rsidP="00753BA8">
      <w:pPr>
        <w:pStyle w:val="NormalWeb"/>
        <w:numPr>
          <w:ilvl w:val="0"/>
          <w:numId w:val="139"/>
        </w:numPr>
        <w:jc w:val="both"/>
        <w:rPr>
          <w:color w:val="000000" w:themeColor="text1"/>
        </w:rPr>
      </w:pPr>
      <w:r w:rsidRPr="00753BA8">
        <w:rPr>
          <w:color w:val="000000" w:themeColor="text1"/>
        </w:rPr>
        <w:t>Parse observation timestamps.</w:t>
      </w:r>
    </w:p>
    <w:p w14:paraId="6A04A138" w14:textId="77777777" w:rsidR="003326EB" w:rsidRPr="00753BA8" w:rsidRDefault="003326EB" w:rsidP="00753BA8">
      <w:pPr>
        <w:pStyle w:val="NormalWeb"/>
        <w:numPr>
          <w:ilvl w:val="0"/>
          <w:numId w:val="139"/>
        </w:numPr>
        <w:jc w:val="both"/>
        <w:rPr>
          <w:color w:val="000000" w:themeColor="text1"/>
        </w:rPr>
      </w:pPr>
      <w:r w:rsidRPr="00753BA8">
        <w:rPr>
          <w:color w:val="000000" w:themeColor="text1"/>
        </w:rPr>
        <w:t>Convert to numeric representation.</w:t>
      </w:r>
    </w:p>
    <w:p w14:paraId="4EA9CDC4" w14:textId="77777777" w:rsidR="003326EB" w:rsidRPr="00753BA8" w:rsidRDefault="003326EB" w:rsidP="00753BA8">
      <w:pPr>
        <w:pStyle w:val="NormalWeb"/>
        <w:numPr>
          <w:ilvl w:val="0"/>
          <w:numId w:val="139"/>
        </w:numPr>
        <w:jc w:val="both"/>
        <w:rPr>
          <w:color w:val="000000" w:themeColor="text1"/>
        </w:rPr>
      </w:pPr>
      <w:r w:rsidRPr="00753BA8">
        <w:rPr>
          <w:color w:val="000000" w:themeColor="text1"/>
        </w:rPr>
        <w:t>Calculate IQR thresholds.</w:t>
      </w:r>
    </w:p>
    <w:p w14:paraId="6347ABAC" w14:textId="77777777" w:rsidR="003326EB" w:rsidRPr="00753BA8" w:rsidRDefault="003326EB" w:rsidP="00753BA8">
      <w:pPr>
        <w:pStyle w:val="NormalWeb"/>
        <w:numPr>
          <w:ilvl w:val="0"/>
          <w:numId w:val="139"/>
        </w:numPr>
        <w:jc w:val="both"/>
        <w:rPr>
          <w:color w:val="000000" w:themeColor="text1"/>
        </w:rPr>
      </w:pPr>
      <w:r w:rsidRPr="00753BA8">
        <w:rPr>
          <w:color w:val="000000" w:themeColor="text1"/>
        </w:rPr>
        <w:t>Classify outliers outside of these thresholds.</w:t>
      </w:r>
    </w:p>
    <w:p w14:paraId="42CA661F" w14:textId="77777777" w:rsidR="00753BA8" w:rsidRDefault="003326EB" w:rsidP="00753BA8">
      <w:pPr>
        <w:pStyle w:val="NormalWeb"/>
        <w:jc w:val="both"/>
        <w:rPr>
          <w:color w:val="000000" w:themeColor="text1"/>
        </w:rPr>
      </w:pPr>
      <w:r w:rsidRPr="00753BA8">
        <w:rPr>
          <w:rStyle w:val="Strong"/>
          <w:rFonts w:eastAsiaTheme="majorEastAsia"/>
          <w:color w:val="000000" w:themeColor="text1"/>
        </w:rPr>
        <w:t>Result Representation</w:t>
      </w:r>
    </w:p>
    <w:p w14:paraId="4F91CCA9" w14:textId="69BC88FA" w:rsidR="003326EB" w:rsidRPr="00753BA8" w:rsidRDefault="003326EB" w:rsidP="00753BA8">
      <w:pPr>
        <w:pStyle w:val="NormalWeb"/>
        <w:jc w:val="both"/>
        <w:rPr>
          <w:color w:val="000000" w:themeColor="text1"/>
        </w:rPr>
      </w:pPr>
      <w:r w:rsidRPr="00753BA8">
        <w:rPr>
          <w:color w:val="000000" w:themeColor="text1"/>
        </w:rPr>
        <w:t xml:space="preserve">Each observation is assigned a result node via </w:t>
      </w:r>
      <w:proofErr w:type="spellStart"/>
      <w:proofErr w:type="gramStart"/>
      <w:r w:rsidRPr="00753BA8">
        <w:rPr>
          <w:rStyle w:val="HTMLCode"/>
          <w:rFonts w:eastAsiaTheme="majorEastAsia"/>
          <w:color w:val="000000" w:themeColor="text1"/>
        </w:rPr>
        <w:t>dqaf:hasResult</w:t>
      </w:r>
      <w:proofErr w:type="spellEnd"/>
      <w:proofErr w:type="gramEnd"/>
      <w:r w:rsidRPr="00753BA8">
        <w:rPr>
          <w:color w:val="000000" w:themeColor="text1"/>
        </w:rPr>
        <w:t xml:space="preserve">, with a </w:t>
      </w:r>
      <w:proofErr w:type="spellStart"/>
      <w:r w:rsidRPr="00753BA8">
        <w:rPr>
          <w:rStyle w:val="HTMLCode"/>
          <w:rFonts w:eastAsiaTheme="majorEastAsia"/>
          <w:color w:val="000000" w:themeColor="text1"/>
        </w:rPr>
        <w:t>schema:value</w:t>
      </w:r>
      <w:proofErr w:type="spellEnd"/>
      <w:r w:rsidRPr="00753BA8">
        <w:rPr>
          <w:color w:val="000000" w:themeColor="text1"/>
        </w:rPr>
        <w:t xml:space="preserve"> of </w:t>
      </w:r>
      <w:r w:rsidRPr="00753BA8">
        <w:rPr>
          <w:rStyle w:val="HTMLCode"/>
          <w:rFonts w:eastAsiaTheme="majorEastAsia"/>
          <w:color w:val="000000" w:themeColor="text1"/>
        </w:rPr>
        <w:t>"</w:t>
      </w:r>
      <w:proofErr w:type="spellStart"/>
      <w:r w:rsidRPr="00753BA8">
        <w:rPr>
          <w:rStyle w:val="HTMLCode"/>
          <w:rFonts w:eastAsiaTheme="majorEastAsia"/>
          <w:color w:val="000000" w:themeColor="text1"/>
        </w:rPr>
        <w:t>outlier_date</w:t>
      </w:r>
      <w:proofErr w:type="spellEnd"/>
      <w:r w:rsidRPr="00753BA8">
        <w:rPr>
          <w:rStyle w:val="HTMLCode"/>
          <w:rFonts w:eastAsiaTheme="majorEastAsia"/>
          <w:color w:val="000000" w:themeColor="text1"/>
        </w:rPr>
        <w:t>"</w:t>
      </w:r>
      <w:r w:rsidRPr="00753BA8">
        <w:rPr>
          <w:color w:val="000000" w:themeColor="text1"/>
        </w:rPr>
        <w:t xml:space="preserve"> for outliers and </w:t>
      </w:r>
      <w:r w:rsidRPr="00753BA8">
        <w:rPr>
          <w:rStyle w:val="HTMLCode"/>
          <w:rFonts w:eastAsiaTheme="majorEastAsia"/>
          <w:color w:val="000000" w:themeColor="text1"/>
        </w:rPr>
        <w:t>"</w:t>
      </w:r>
      <w:proofErr w:type="spellStart"/>
      <w:r w:rsidRPr="00753BA8">
        <w:rPr>
          <w:rStyle w:val="HTMLCode"/>
          <w:rFonts w:eastAsiaTheme="majorEastAsia"/>
          <w:color w:val="000000" w:themeColor="text1"/>
        </w:rPr>
        <w:t>normal_date</w:t>
      </w:r>
      <w:proofErr w:type="spellEnd"/>
      <w:r w:rsidRPr="00753BA8">
        <w:rPr>
          <w:rStyle w:val="HTMLCode"/>
          <w:rFonts w:eastAsiaTheme="majorEastAsia"/>
          <w:color w:val="000000" w:themeColor="text1"/>
        </w:rPr>
        <w:t>"</w:t>
      </w:r>
      <w:r w:rsidRPr="00753BA8">
        <w:rPr>
          <w:color w:val="000000" w:themeColor="text1"/>
        </w:rPr>
        <w:t xml:space="preserve"> for typical entries.</w:t>
      </w:r>
    </w:p>
    <w:p w14:paraId="32D89AFD" w14:textId="7E7C5745" w:rsidR="00F07053" w:rsidRPr="00753BA8" w:rsidRDefault="54609CBC" w:rsidP="00753BA8">
      <w:pPr>
        <w:pStyle w:val="Heading2"/>
        <w:jc w:val="both"/>
        <w:rPr>
          <w:color w:val="000000" w:themeColor="text1"/>
          <w:sz w:val="24"/>
          <w:szCs w:val="24"/>
        </w:rPr>
      </w:pPr>
      <w:r w:rsidRPr="00753BA8">
        <w:rPr>
          <w:color w:val="000000" w:themeColor="text1"/>
        </w:rPr>
        <w:t>2.20</w:t>
      </w:r>
      <w:r w:rsidR="00F07053" w:rsidRPr="00753BA8">
        <w:rPr>
          <w:color w:val="000000" w:themeColor="text1"/>
        </w:rPr>
        <w:t>. Scientific Name Validation (Not functional at this time)</w:t>
      </w:r>
      <w:bookmarkEnd w:id="23"/>
      <w:r w:rsidR="00F07053" w:rsidRPr="00753BA8">
        <w:rPr>
          <w:color w:val="000000" w:themeColor="text1"/>
        </w:rPr>
        <w:t> </w:t>
      </w:r>
    </w:p>
    <w:p w14:paraId="06D6B6E5" w14:textId="77777777" w:rsidR="00753BA8" w:rsidRDefault="00D63FA4" w:rsidP="00753BA8">
      <w:pPr>
        <w:pStyle w:val="NormalWeb"/>
        <w:jc w:val="both"/>
        <w:rPr>
          <w:rStyle w:val="Strong"/>
          <w:rFonts w:eastAsiaTheme="majorEastAsia"/>
          <w:color w:val="000000" w:themeColor="text1"/>
        </w:rPr>
      </w:pPr>
      <w:r w:rsidRPr="00753BA8">
        <w:rPr>
          <w:rStyle w:val="Strong"/>
          <w:rFonts w:eastAsiaTheme="majorEastAsia"/>
          <w:color w:val="000000" w:themeColor="text1"/>
        </w:rPr>
        <w:t>SPARQL Logic</w:t>
      </w:r>
    </w:p>
    <w:p w14:paraId="3A078C10" w14:textId="76333612" w:rsidR="00D63FA4" w:rsidRPr="00753BA8" w:rsidRDefault="00D63FA4" w:rsidP="00753BA8">
      <w:pPr>
        <w:pStyle w:val="NormalWeb"/>
        <w:jc w:val="both"/>
        <w:rPr>
          <w:color w:val="000000" w:themeColor="text1"/>
        </w:rPr>
      </w:pPr>
      <w:r w:rsidRPr="00753BA8">
        <w:rPr>
          <w:color w:val="000000" w:themeColor="text1"/>
        </w:rPr>
        <w:t xml:space="preserve">The </w:t>
      </w:r>
      <w:proofErr w:type="spellStart"/>
      <w:r w:rsidRPr="00753BA8">
        <w:rPr>
          <w:rStyle w:val="HTMLCode"/>
          <w:rFonts w:eastAsiaTheme="majorEastAsia"/>
          <w:color w:val="000000" w:themeColor="text1"/>
        </w:rPr>
        <w:t>assess_scientific_name_</w:t>
      </w:r>
      <w:proofErr w:type="gramStart"/>
      <w:r w:rsidRPr="00753BA8">
        <w:rPr>
          <w:rStyle w:val="HTMLCode"/>
          <w:rFonts w:eastAsiaTheme="majorEastAsia"/>
          <w:color w:val="000000" w:themeColor="text1"/>
        </w:rPr>
        <w:t>validation.sparql</w:t>
      </w:r>
      <w:proofErr w:type="spellEnd"/>
      <w:proofErr w:type="gramEnd"/>
      <w:r w:rsidRPr="00753BA8">
        <w:rPr>
          <w:color w:val="000000" w:themeColor="text1"/>
        </w:rPr>
        <w:t xml:space="preserve"> query uses pattern matching to check if the </w:t>
      </w:r>
      <w:proofErr w:type="spellStart"/>
      <w:proofErr w:type="gramStart"/>
      <w:r w:rsidRPr="00753BA8">
        <w:rPr>
          <w:rStyle w:val="HTMLCode"/>
          <w:rFonts w:eastAsiaTheme="majorEastAsia"/>
          <w:color w:val="000000" w:themeColor="text1"/>
        </w:rPr>
        <w:t>dwc:scientificName</w:t>
      </w:r>
      <w:proofErr w:type="spellEnd"/>
      <w:proofErr w:type="gramEnd"/>
      <w:r w:rsidRPr="00753BA8">
        <w:rPr>
          <w:color w:val="000000" w:themeColor="text1"/>
        </w:rPr>
        <w:t xml:space="preserve"> follows a valid format (e.g., two words with initial capital for genus, lowercase for species).</w:t>
      </w:r>
    </w:p>
    <w:p w14:paraId="056B8555" w14:textId="77777777" w:rsidR="00753BA8" w:rsidRDefault="00D63FA4" w:rsidP="00753BA8">
      <w:pPr>
        <w:pStyle w:val="NormalWeb"/>
        <w:jc w:val="both"/>
        <w:rPr>
          <w:rStyle w:val="Strong"/>
          <w:rFonts w:eastAsiaTheme="majorEastAsia"/>
          <w:color w:val="000000" w:themeColor="text1"/>
        </w:rPr>
      </w:pPr>
      <w:r w:rsidRPr="00753BA8">
        <w:rPr>
          <w:rStyle w:val="Strong"/>
          <w:rFonts w:eastAsiaTheme="majorEastAsia"/>
          <w:color w:val="000000" w:themeColor="text1"/>
        </w:rPr>
        <w:lastRenderedPageBreak/>
        <w:t>Test Data</w:t>
      </w:r>
    </w:p>
    <w:p w14:paraId="4E951881" w14:textId="08E6B7C4" w:rsidR="00D63FA4" w:rsidRPr="00753BA8" w:rsidRDefault="00D63FA4" w:rsidP="00753BA8">
      <w:pPr>
        <w:pStyle w:val="NormalWeb"/>
        <w:jc w:val="both"/>
        <w:rPr>
          <w:color w:val="000000" w:themeColor="text1"/>
        </w:rPr>
      </w:pPr>
      <w:r w:rsidRPr="00753BA8">
        <w:rPr>
          <w:color w:val="000000" w:themeColor="text1"/>
        </w:rPr>
        <w:t xml:space="preserve">The script </w:t>
      </w:r>
      <w:r w:rsidRPr="00753BA8">
        <w:rPr>
          <w:rStyle w:val="HTMLCode"/>
          <w:rFonts w:eastAsiaTheme="majorEastAsia"/>
          <w:color w:val="000000" w:themeColor="text1"/>
        </w:rPr>
        <w:t>data_generation_scientific_name_validation.py</w:t>
      </w:r>
      <w:r w:rsidRPr="00753BA8">
        <w:rPr>
          <w:color w:val="000000" w:themeColor="text1"/>
        </w:rPr>
        <w:t xml:space="preserve"> generates test RDF data with a mix of valid and invalid scientific name formats.</w:t>
      </w:r>
    </w:p>
    <w:p w14:paraId="48D9ECC5" w14:textId="1624A249" w:rsidR="00D63FA4" w:rsidRPr="00753BA8" w:rsidRDefault="00D63FA4" w:rsidP="00753BA8">
      <w:pPr>
        <w:pStyle w:val="NormalWeb"/>
        <w:jc w:val="both"/>
        <w:rPr>
          <w:color w:val="000000" w:themeColor="text1"/>
        </w:rPr>
      </w:pPr>
      <w:r w:rsidRPr="00753BA8">
        <w:rPr>
          <w:rStyle w:val="Strong"/>
          <w:rFonts w:eastAsiaTheme="majorEastAsia"/>
          <w:color w:val="000000" w:themeColor="text1"/>
        </w:rPr>
        <w:t>Assessment Process</w:t>
      </w:r>
    </w:p>
    <w:p w14:paraId="6B5D2E96" w14:textId="77777777" w:rsidR="00D63FA4" w:rsidRPr="00753BA8" w:rsidRDefault="00D63FA4" w:rsidP="00753BA8">
      <w:pPr>
        <w:pStyle w:val="NormalWeb"/>
        <w:numPr>
          <w:ilvl w:val="0"/>
          <w:numId w:val="135"/>
        </w:numPr>
        <w:jc w:val="both"/>
        <w:rPr>
          <w:color w:val="000000" w:themeColor="text1"/>
        </w:rPr>
      </w:pPr>
      <w:r w:rsidRPr="00753BA8">
        <w:rPr>
          <w:color w:val="000000" w:themeColor="text1"/>
        </w:rPr>
        <w:t xml:space="preserve">The value of </w:t>
      </w:r>
      <w:proofErr w:type="spellStart"/>
      <w:proofErr w:type="gramStart"/>
      <w:r w:rsidRPr="00753BA8">
        <w:rPr>
          <w:rStyle w:val="HTMLCode"/>
          <w:rFonts w:eastAsiaTheme="majorEastAsia"/>
          <w:color w:val="000000" w:themeColor="text1"/>
        </w:rPr>
        <w:t>dwc:scientificName</w:t>
      </w:r>
      <w:proofErr w:type="spellEnd"/>
      <w:proofErr w:type="gramEnd"/>
      <w:r w:rsidRPr="00753BA8">
        <w:rPr>
          <w:color w:val="000000" w:themeColor="text1"/>
        </w:rPr>
        <w:t xml:space="preserve"> is retrieved.</w:t>
      </w:r>
    </w:p>
    <w:p w14:paraId="70D11558" w14:textId="77777777" w:rsidR="00D63FA4" w:rsidRPr="00753BA8" w:rsidRDefault="00D63FA4" w:rsidP="00753BA8">
      <w:pPr>
        <w:pStyle w:val="NormalWeb"/>
        <w:numPr>
          <w:ilvl w:val="0"/>
          <w:numId w:val="135"/>
        </w:numPr>
        <w:jc w:val="both"/>
        <w:rPr>
          <w:color w:val="000000" w:themeColor="text1"/>
        </w:rPr>
      </w:pPr>
      <w:r w:rsidRPr="00753BA8">
        <w:rPr>
          <w:color w:val="000000" w:themeColor="text1"/>
        </w:rPr>
        <w:t>A regex or rule-based validation is performed on the format.</w:t>
      </w:r>
    </w:p>
    <w:p w14:paraId="202CBD8B" w14:textId="77777777" w:rsidR="00D63FA4" w:rsidRPr="00753BA8" w:rsidRDefault="00D63FA4" w:rsidP="00753BA8">
      <w:pPr>
        <w:pStyle w:val="NormalWeb"/>
        <w:numPr>
          <w:ilvl w:val="0"/>
          <w:numId w:val="135"/>
        </w:numPr>
        <w:jc w:val="both"/>
        <w:rPr>
          <w:color w:val="000000" w:themeColor="text1"/>
        </w:rPr>
      </w:pPr>
      <w:r w:rsidRPr="00753BA8">
        <w:rPr>
          <w:color w:val="000000" w:themeColor="text1"/>
        </w:rPr>
        <w:t>Valid names are labeled "valid", and others as "invalid".</w:t>
      </w:r>
    </w:p>
    <w:p w14:paraId="4CF817C2" w14:textId="77777777" w:rsidR="00753BA8" w:rsidRDefault="00D63FA4" w:rsidP="00753BA8">
      <w:pPr>
        <w:pStyle w:val="NormalWeb"/>
        <w:jc w:val="both"/>
        <w:rPr>
          <w:rStyle w:val="Strong"/>
          <w:rFonts w:eastAsiaTheme="majorEastAsia"/>
          <w:color w:val="000000" w:themeColor="text1"/>
        </w:rPr>
      </w:pPr>
      <w:r w:rsidRPr="00753BA8">
        <w:rPr>
          <w:rStyle w:val="Strong"/>
          <w:rFonts w:eastAsiaTheme="majorEastAsia"/>
          <w:color w:val="000000" w:themeColor="text1"/>
        </w:rPr>
        <w:t>Result Representation</w:t>
      </w:r>
    </w:p>
    <w:p w14:paraId="6F4986E6" w14:textId="5ECDD344" w:rsidR="00BE3651" w:rsidRPr="00CA3287" w:rsidRDefault="00D63FA4" w:rsidP="00CA3287">
      <w:pPr>
        <w:pStyle w:val="NormalWeb"/>
        <w:jc w:val="both"/>
        <w:rPr>
          <w:color w:val="000000" w:themeColor="text1"/>
        </w:rPr>
      </w:pPr>
      <w:r w:rsidRPr="00753BA8">
        <w:rPr>
          <w:color w:val="000000" w:themeColor="text1"/>
        </w:rPr>
        <w:t xml:space="preserve">Each observation links to a result node via </w:t>
      </w:r>
      <w:proofErr w:type="spellStart"/>
      <w:proofErr w:type="gramStart"/>
      <w:r w:rsidRPr="00753BA8">
        <w:rPr>
          <w:rStyle w:val="HTMLCode"/>
          <w:rFonts w:eastAsiaTheme="majorEastAsia"/>
          <w:color w:val="000000" w:themeColor="text1"/>
        </w:rPr>
        <w:t>dqaf:hasResult</w:t>
      </w:r>
      <w:proofErr w:type="spellEnd"/>
      <w:proofErr w:type="gramEnd"/>
      <w:r w:rsidRPr="00753BA8">
        <w:rPr>
          <w:color w:val="000000" w:themeColor="text1"/>
        </w:rPr>
        <w:t xml:space="preserve">, and the </w:t>
      </w:r>
      <w:proofErr w:type="spellStart"/>
      <w:r w:rsidRPr="00753BA8">
        <w:rPr>
          <w:rStyle w:val="HTMLCode"/>
          <w:rFonts w:eastAsiaTheme="majorEastAsia"/>
          <w:color w:val="000000" w:themeColor="text1"/>
        </w:rPr>
        <w:t>schema:value</w:t>
      </w:r>
      <w:proofErr w:type="spellEnd"/>
      <w:r w:rsidRPr="00753BA8">
        <w:rPr>
          <w:color w:val="000000" w:themeColor="text1"/>
        </w:rPr>
        <w:t xml:space="preserve"> indicates </w:t>
      </w:r>
      <w:r w:rsidRPr="00753BA8">
        <w:rPr>
          <w:rStyle w:val="HTMLCode"/>
          <w:rFonts w:eastAsiaTheme="majorEastAsia"/>
          <w:color w:val="000000" w:themeColor="text1"/>
        </w:rPr>
        <w:t>"valid"</w:t>
      </w:r>
      <w:r w:rsidRPr="00753BA8">
        <w:rPr>
          <w:color w:val="000000" w:themeColor="text1"/>
        </w:rPr>
        <w:t xml:space="preserve"> or </w:t>
      </w:r>
      <w:r w:rsidRPr="00753BA8">
        <w:rPr>
          <w:rStyle w:val="HTMLCode"/>
          <w:rFonts w:eastAsiaTheme="majorEastAsia"/>
          <w:color w:val="000000" w:themeColor="text1"/>
        </w:rPr>
        <w:t>"invalid"</w:t>
      </w:r>
      <w:r w:rsidRPr="00753BA8">
        <w:rPr>
          <w:color w:val="000000" w:themeColor="text1"/>
        </w:rPr>
        <w:t xml:space="preserve"> accordingly.</w:t>
      </w:r>
    </w:p>
    <w:p w14:paraId="1A4F6687" w14:textId="3E6F93E4" w:rsidR="00F07053" w:rsidRPr="00753BA8" w:rsidRDefault="0E79CC88" w:rsidP="00753BA8">
      <w:pPr>
        <w:pStyle w:val="Heading1"/>
        <w:jc w:val="both"/>
        <w:rPr>
          <w:color w:val="000000" w:themeColor="text1"/>
          <w:sz w:val="24"/>
          <w:szCs w:val="24"/>
        </w:rPr>
      </w:pPr>
      <w:bookmarkStart w:id="24" w:name="_Toc748104399"/>
      <w:r w:rsidRPr="00753BA8">
        <w:rPr>
          <w:color w:val="000000" w:themeColor="text1"/>
        </w:rPr>
        <w:t xml:space="preserve">3. </w:t>
      </w:r>
      <w:r w:rsidR="22FC66BE" w:rsidRPr="00753BA8">
        <w:rPr>
          <w:color w:val="000000" w:themeColor="text1"/>
        </w:rPr>
        <w:t>D</w:t>
      </w:r>
      <w:r w:rsidR="00F07053" w:rsidRPr="00753BA8">
        <w:rPr>
          <w:color w:val="000000" w:themeColor="text1"/>
        </w:rPr>
        <w:t>QAF scoring mechanism</w:t>
      </w:r>
      <w:bookmarkEnd w:id="24"/>
      <w:r w:rsidR="00F07053" w:rsidRPr="00753BA8">
        <w:rPr>
          <w:color w:val="000000" w:themeColor="text1"/>
        </w:rPr>
        <w:t> </w:t>
      </w:r>
    </w:p>
    <w:p w14:paraId="731D1B9C" w14:textId="2140408F" w:rsidR="00F07053" w:rsidRPr="00753BA8" w:rsidRDefault="00F07053" w:rsidP="00753BA8">
      <w:pPr>
        <w:spacing w:line="276" w:lineRule="auto"/>
        <w:jc w:val="both"/>
        <w:rPr>
          <w:color w:val="000000" w:themeColor="text1"/>
          <w:sz w:val="24"/>
          <w:szCs w:val="24"/>
        </w:rPr>
      </w:pPr>
      <w:r w:rsidRPr="00753BA8">
        <w:rPr>
          <w:color w:val="000000" w:themeColor="text1"/>
          <w:sz w:val="24"/>
          <w:szCs w:val="24"/>
        </w:rPr>
        <w:t>The scoring process in DQAF evaluates the quality of each occurrence by applying weighted scores to the results of the assessment functions described above. Each function’s result has an associated weight, allowing for overall scoring to be customised as needed to prioritize different aspects of data quality. The weights used here, found under</w:t>
      </w:r>
      <w:r w:rsidR="00AD0385" w:rsidRPr="00753BA8">
        <w:rPr>
          <w:color w:val="000000" w:themeColor="text1"/>
          <w:sz w:val="24"/>
          <w:szCs w:val="24"/>
        </w:rPr>
        <w:t xml:space="preserve"> </w:t>
      </w:r>
      <w:r w:rsidRPr="00753BA8">
        <w:rPr>
          <w:color w:val="000000" w:themeColor="text1"/>
          <w:sz w:val="24"/>
          <w:szCs w:val="24"/>
        </w:rPr>
        <w:t>the</w:t>
      </w:r>
      <w:r w:rsidRPr="00753BA8">
        <w:rPr>
          <w:rFonts w:ascii="Arial" w:hAnsi="Arial" w:cs="Arial"/>
          <w:color w:val="000000" w:themeColor="text1"/>
          <w:sz w:val="24"/>
          <w:szCs w:val="24"/>
        </w:rPr>
        <w:t> </w:t>
      </w:r>
      <w:proofErr w:type="spellStart"/>
      <w:r w:rsidRPr="00753BA8">
        <w:rPr>
          <w:color w:val="000000" w:themeColor="text1"/>
          <w:sz w:val="24"/>
          <w:szCs w:val="24"/>
        </w:rPr>
        <w:t>BDR_General_Weight</w:t>
      </w:r>
      <w:proofErr w:type="spellEnd"/>
      <w:r w:rsidRPr="00753BA8">
        <w:rPr>
          <w:rFonts w:ascii="Arial" w:hAnsi="Arial" w:cs="Arial"/>
          <w:color w:val="000000" w:themeColor="text1"/>
          <w:sz w:val="24"/>
          <w:szCs w:val="24"/>
        </w:rPr>
        <w:t> </w:t>
      </w:r>
      <w:r w:rsidRPr="00753BA8">
        <w:rPr>
          <w:color w:val="000000" w:themeColor="text1"/>
          <w:sz w:val="24"/>
          <w:szCs w:val="24"/>
        </w:rPr>
        <w:t>column in</w:t>
      </w:r>
      <w:r w:rsidR="00AD0385" w:rsidRPr="00753BA8">
        <w:rPr>
          <w:color w:val="000000" w:themeColor="text1"/>
          <w:sz w:val="24"/>
          <w:szCs w:val="24"/>
        </w:rPr>
        <w:t xml:space="preserve"> </w:t>
      </w:r>
      <w:r w:rsidRPr="00753BA8">
        <w:rPr>
          <w:color w:val="000000" w:themeColor="text1"/>
          <w:sz w:val="24"/>
          <w:szCs w:val="24"/>
        </w:rPr>
        <w:t>the</w:t>
      </w:r>
      <w:r w:rsidR="00AD0385" w:rsidRPr="00753BA8">
        <w:rPr>
          <w:rFonts w:ascii="Arial" w:hAnsi="Arial" w:cs="Arial"/>
          <w:color w:val="000000" w:themeColor="text1"/>
          <w:sz w:val="24"/>
          <w:szCs w:val="24"/>
        </w:rPr>
        <w:t xml:space="preserve"> </w:t>
      </w:r>
      <w:r w:rsidRPr="00753BA8">
        <w:rPr>
          <w:color w:val="000000" w:themeColor="text1"/>
          <w:sz w:val="24"/>
          <w:szCs w:val="24"/>
        </w:rPr>
        <w:t>assertions_score_weighting_definition.xlsx</w:t>
      </w:r>
      <w:r w:rsidRPr="00753BA8">
        <w:rPr>
          <w:rFonts w:ascii="Arial" w:hAnsi="Arial" w:cs="Arial"/>
          <w:color w:val="000000" w:themeColor="text1"/>
          <w:sz w:val="24"/>
          <w:szCs w:val="24"/>
        </w:rPr>
        <w:t> </w:t>
      </w:r>
      <w:r w:rsidRPr="00753BA8">
        <w:rPr>
          <w:color w:val="000000" w:themeColor="text1"/>
          <w:sz w:val="24"/>
          <w:szCs w:val="24"/>
        </w:rPr>
        <w:t>file, serve as an example. Applications or other users of the DQAF can define their unique scoring criteria, adjusting weights to fit specific data quality needs. Based on these custom-defined weights, each occurrence will receive a unique quality score. </w:t>
      </w:r>
    </w:p>
    <w:p w14:paraId="3EB93652" w14:textId="181EB3A8" w:rsidR="00F07053" w:rsidRPr="00753BA8" w:rsidRDefault="0C75A721" w:rsidP="00753BA8">
      <w:pPr>
        <w:pStyle w:val="Heading2"/>
        <w:jc w:val="both"/>
        <w:rPr>
          <w:color w:val="000000" w:themeColor="text1"/>
          <w:sz w:val="24"/>
          <w:szCs w:val="24"/>
        </w:rPr>
      </w:pPr>
      <w:bookmarkStart w:id="25" w:name="_Toc77930477"/>
      <w:r w:rsidRPr="00753BA8">
        <w:rPr>
          <w:color w:val="000000" w:themeColor="text1"/>
        </w:rPr>
        <w:t xml:space="preserve">3.1 </w:t>
      </w:r>
      <w:r w:rsidR="00F07053" w:rsidRPr="00753BA8">
        <w:rPr>
          <w:color w:val="000000" w:themeColor="text1"/>
        </w:rPr>
        <w:t>Understanding the Weighting System</w:t>
      </w:r>
      <w:bookmarkEnd w:id="25"/>
      <w:r w:rsidR="00F07053" w:rsidRPr="00753BA8">
        <w:rPr>
          <w:color w:val="000000" w:themeColor="text1"/>
        </w:rPr>
        <w:t> </w:t>
      </w:r>
    </w:p>
    <w:p w14:paraId="6265AAFF" w14:textId="77777777" w:rsidR="00F07053" w:rsidRPr="00753BA8" w:rsidRDefault="00F07053" w:rsidP="00753BA8">
      <w:pPr>
        <w:spacing w:line="276" w:lineRule="auto"/>
        <w:jc w:val="both"/>
        <w:rPr>
          <w:color w:val="000000" w:themeColor="text1"/>
          <w:sz w:val="24"/>
          <w:szCs w:val="24"/>
        </w:rPr>
      </w:pPr>
      <w:r w:rsidRPr="00753BA8">
        <w:rPr>
          <w:color w:val="000000" w:themeColor="text1"/>
          <w:sz w:val="24"/>
          <w:szCs w:val="24"/>
        </w:rPr>
        <w:t>In the</w:t>
      </w:r>
      <w:r w:rsidRPr="00753BA8">
        <w:rPr>
          <w:rFonts w:ascii="Arial" w:hAnsi="Arial" w:cs="Arial"/>
          <w:color w:val="000000" w:themeColor="text1"/>
          <w:sz w:val="24"/>
          <w:szCs w:val="24"/>
        </w:rPr>
        <w:t> </w:t>
      </w:r>
      <w:r w:rsidRPr="00753BA8">
        <w:rPr>
          <w:color w:val="000000" w:themeColor="text1"/>
          <w:sz w:val="24"/>
          <w:szCs w:val="24"/>
        </w:rPr>
        <w:t>assertions_score_weighting_definition.xlsx</w:t>
      </w:r>
      <w:r w:rsidRPr="00753BA8">
        <w:rPr>
          <w:rFonts w:ascii="Arial" w:hAnsi="Arial" w:cs="Arial"/>
          <w:color w:val="000000" w:themeColor="text1"/>
          <w:sz w:val="24"/>
          <w:szCs w:val="24"/>
        </w:rPr>
        <w:t> </w:t>
      </w:r>
      <w:r w:rsidRPr="00753BA8">
        <w:rPr>
          <w:color w:val="000000" w:themeColor="text1"/>
          <w:sz w:val="24"/>
          <w:szCs w:val="24"/>
        </w:rPr>
        <w:t>file:</w:t>
      </w:r>
      <w:r w:rsidRPr="00753BA8">
        <w:rPr>
          <w:rFonts w:ascii="Aptos" w:hAnsi="Aptos" w:cs="Aptos"/>
          <w:color w:val="000000" w:themeColor="text1"/>
          <w:sz w:val="24"/>
          <w:szCs w:val="24"/>
        </w:rPr>
        <w:t> </w:t>
      </w:r>
      <w:r w:rsidRPr="00753BA8">
        <w:rPr>
          <w:color w:val="000000" w:themeColor="text1"/>
          <w:sz w:val="24"/>
          <w:szCs w:val="24"/>
        </w:rPr>
        <w:t> </w:t>
      </w:r>
    </w:p>
    <w:p w14:paraId="715DF637" w14:textId="165B3E68" w:rsidR="00F07053" w:rsidRPr="00753BA8" w:rsidRDefault="00F07053" w:rsidP="00753BA8">
      <w:pPr>
        <w:spacing w:line="276" w:lineRule="auto"/>
        <w:jc w:val="both"/>
        <w:rPr>
          <w:color w:val="000000" w:themeColor="text1"/>
          <w:sz w:val="24"/>
          <w:szCs w:val="24"/>
        </w:rPr>
      </w:pPr>
      <w:r w:rsidRPr="00753BA8">
        <w:rPr>
          <w:color w:val="000000" w:themeColor="text1"/>
          <w:sz w:val="24"/>
          <w:szCs w:val="24"/>
        </w:rPr>
        <w:t>- Each specific assessment outcome (e.g.,</w:t>
      </w:r>
      <w:r w:rsidRPr="00753BA8">
        <w:rPr>
          <w:rFonts w:ascii="Arial" w:hAnsi="Arial" w:cs="Arial"/>
          <w:color w:val="000000" w:themeColor="text1"/>
          <w:sz w:val="24"/>
          <w:szCs w:val="24"/>
        </w:rPr>
        <w:t> </w:t>
      </w:r>
      <w:proofErr w:type="spellStart"/>
      <w:r w:rsidRPr="00753BA8">
        <w:rPr>
          <w:color w:val="000000" w:themeColor="text1"/>
          <w:sz w:val="24"/>
          <w:szCs w:val="24"/>
        </w:rPr>
        <w:t>coordinate_</w:t>
      </w:r>
      <w:proofErr w:type="gramStart"/>
      <w:r w:rsidRPr="00753BA8">
        <w:rPr>
          <w:color w:val="000000" w:themeColor="text1"/>
          <w:sz w:val="24"/>
          <w:szCs w:val="24"/>
        </w:rPr>
        <w:t>precision:Low</w:t>
      </w:r>
      <w:proofErr w:type="spellEnd"/>
      <w:proofErr w:type="gramEnd"/>
      <w:r w:rsidRPr="00753BA8">
        <w:rPr>
          <w:color w:val="000000" w:themeColor="text1"/>
          <w:sz w:val="24"/>
          <w:szCs w:val="24"/>
        </w:rPr>
        <w:t>,</w:t>
      </w:r>
      <w:r w:rsidR="0053076B" w:rsidRPr="00753BA8">
        <w:rPr>
          <w:rFonts w:ascii="Arial" w:hAnsi="Arial" w:cs="Arial"/>
          <w:color w:val="000000" w:themeColor="text1"/>
          <w:sz w:val="24"/>
          <w:szCs w:val="24"/>
        </w:rPr>
        <w:t xml:space="preserve"> </w:t>
      </w:r>
      <w:proofErr w:type="spellStart"/>
      <w:r w:rsidRPr="00753BA8">
        <w:rPr>
          <w:color w:val="000000" w:themeColor="text1"/>
          <w:sz w:val="24"/>
          <w:szCs w:val="24"/>
        </w:rPr>
        <w:t>coordinate_</w:t>
      </w:r>
      <w:proofErr w:type="gramStart"/>
      <w:r w:rsidRPr="00753BA8">
        <w:rPr>
          <w:color w:val="000000" w:themeColor="text1"/>
          <w:sz w:val="24"/>
          <w:szCs w:val="24"/>
        </w:rPr>
        <w:t>precision:High</w:t>
      </w:r>
      <w:proofErr w:type="spellEnd"/>
      <w:proofErr w:type="gramEnd"/>
      <w:r w:rsidRPr="00753BA8">
        <w:rPr>
          <w:color w:val="000000" w:themeColor="text1"/>
          <w:sz w:val="24"/>
          <w:szCs w:val="24"/>
        </w:rPr>
        <w:t>) has a default assigned weight indicating its impact on the overall score. These default values can be changed in the spreadsheet. </w:t>
      </w:r>
    </w:p>
    <w:p w14:paraId="3CBB864E" w14:textId="726E4B13" w:rsidR="00F07053" w:rsidRPr="00753BA8" w:rsidRDefault="00F07053" w:rsidP="00753BA8">
      <w:pPr>
        <w:spacing w:line="276" w:lineRule="auto"/>
        <w:jc w:val="both"/>
        <w:rPr>
          <w:color w:val="000000" w:themeColor="text1"/>
          <w:sz w:val="24"/>
          <w:szCs w:val="24"/>
        </w:rPr>
      </w:pPr>
      <w:r w:rsidRPr="00753BA8">
        <w:rPr>
          <w:color w:val="000000" w:themeColor="text1"/>
          <w:sz w:val="24"/>
          <w:szCs w:val="24"/>
        </w:rPr>
        <w:t xml:space="preserve">- </w:t>
      </w:r>
      <w:r w:rsidR="00D15624" w:rsidRPr="00753BA8">
        <w:rPr>
          <w:color w:val="000000" w:themeColor="text1"/>
          <w:sz w:val="24"/>
          <w:szCs w:val="24"/>
        </w:rPr>
        <w:t xml:space="preserve">a higher </w:t>
      </w:r>
      <w:r w:rsidRPr="00753BA8">
        <w:rPr>
          <w:color w:val="000000" w:themeColor="text1"/>
          <w:sz w:val="24"/>
          <w:szCs w:val="24"/>
        </w:rPr>
        <w:t xml:space="preserve">weight </w:t>
      </w:r>
      <w:r w:rsidR="00D15624" w:rsidRPr="00753BA8">
        <w:rPr>
          <w:color w:val="000000" w:themeColor="text1"/>
          <w:sz w:val="24"/>
          <w:szCs w:val="24"/>
        </w:rPr>
        <w:t xml:space="preserve">indicates </w:t>
      </w:r>
      <w:r w:rsidR="005763CF" w:rsidRPr="00753BA8">
        <w:rPr>
          <w:color w:val="000000" w:themeColor="text1"/>
          <w:sz w:val="24"/>
          <w:szCs w:val="24"/>
        </w:rPr>
        <w:t xml:space="preserve">higher </w:t>
      </w:r>
      <w:r w:rsidRPr="00753BA8">
        <w:rPr>
          <w:color w:val="000000" w:themeColor="text1"/>
          <w:sz w:val="24"/>
          <w:szCs w:val="24"/>
        </w:rPr>
        <w:t xml:space="preserve">importance </w:t>
      </w:r>
      <w:r w:rsidR="00D15624" w:rsidRPr="00753BA8">
        <w:rPr>
          <w:color w:val="000000" w:themeColor="text1"/>
          <w:sz w:val="24"/>
          <w:szCs w:val="24"/>
        </w:rPr>
        <w:t>assigned to a</w:t>
      </w:r>
      <w:r w:rsidRPr="00753BA8">
        <w:rPr>
          <w:color w:val="000000" w:themeColor="text1"/>
          <w:sz w:val="24"/>
          <w:szCs w:val="24"/>
        </w:rPr>
        <w:t xml:space="preserve"> metric.  </w:t>
      </w:r>
    </w:p>
    <w:p w14:paraId="011C2E97" w14:textId="58F9BF61" w:rsidR="00F07053" w:rsidRPr="00753BA8" w:rsidRDefault="00F07053" w:rsidP="00753BA8">
      <w:pPr>
        <w:spacing w:line="276" w:lineRule="auto"/>
        <w:jc w:val="both"/>
        <w:rPr>
          <w:color w:val="000000" w:themeColor="text1"/>
          <w:sz w:val="24"/>
          <w:szCs w:val="24"/>
        </w:rPr>
      </w:pPr>
      <w:r w:rsidRPr="00753BA8">
        <w:rPr>
          <w:color w:val="000000" w:themeColor="text1"/>
          <w:sz w:val="24"/>
          <w:szCs w:val="24"/>
        </w:rPr>
        <w:t>-</w:t>
      </w:r>
      <w:r w:rsidR="0097034C" w:rsidRPr="00753BA8">
        <w:rPr>
          <w:color w:val="000000" w:themeColor="text1"/>
          <w:sz w:val="24"/>
          <w:szCs w:val="24"/>
        </w:rPr>
        <w:t xml:space="preserve"> u</w:t>
      </w:r>
      <w:r w:rsidRPr="00753BA8">
        <w:rPr>
          <w:color w:val="000000" w:themeColor="text1"/>
          <w:sz w:val="24"/>
          <w:szCs w:val="24"/>
        </w:rPr>
        <w:t>sers may modify the</w:t>
      </w:r>
      <w:r w:rsidRPr="00753BA8">
        <w:rPr>
          <w:rFonts w:ascii="Arial" w:hAnsi="Arial" w:cs="Arial"/>
          <w:color w:val="000000" w:themeColor="text1"/>
          <w:sz w:val="24"/>
          <w:szCs w:val="24"/>
        </w:rPr>
        <w:t> </w:t>
      </w:r>
      <w:proofErr w:type="spellStart"/>
      <w:r w:rsidRPr="00753BA8">
        <w:rPr>
          <w:color w:val="000000" w:themeColor="text1"/>
          <w:sz w:val="24"/>
          <w:szCs w:val="24"/>
        </w:rPr>
        <w:t>BDR_General_Weight</w:t>
      </w:r>
      <w:proofErr w:type="spellEnd"/>
      <w:r w:rsidRPr="00753BA8">
        <w:rPr>
          <w:rFonts w:ascii="Arial" w:hAnsi="Arial" w:cs="Arial"/>
          <w:color w:val="000000" w:themeColor="text1"/>
          <w:sz w:val="24"/>
          <w:szCs w:val="24"/>
        </w:rPr>
        <w:t> </w:t>
      </w:r>
      <w:r w:rsidRPr="00753BA8">
        <w:rPr>
          <w:color w:val="000000" w:themeColor="text1"/>
          <w:sz w:val="24"/>
          <w:szCs w:val="24"/>
        </w:rPr>
        <w:t>values or define new columns for alternative scoring strategies tailored to specific applications. </w:t>
      </w:r>
    </w:p>
    <w:p w14:paraId="6865D35A" w14:textId="4C28F4EC" w:rsidR="00F07053" w:rsidRPr="00753BA8" w:rsidRDefault="00F07053" w:rsidP="00753BA8">
      <w:pPr>
        <w:spacing w:line="276" w:lineRule="auto"/>
        <w:jc w:val="both"/>
        <w:rPr>
          <w:color w:val="000000" w:themeColor="text1"/>
          <w:sz w:val="24"/>
          <w:szCs w:val="24"/>
        </w:rPr>
      </w:pPr>
      <w:r w:rsidRPr="00753BA8">
        <w:rPr>
          <w:color w:val="000000" w:themeColor="text1"/>
          <w:sz w:val="24"/>
          <w:szCs w:val="24"/>
        </w:rPr>
        <w:t>For example</w:t>
      </w:r>
      <w:r w:rsidR="009F5B44" w:rsidRPr="00753BA8">
        <w:rPr>
          <w:color w:val="000000" w:themeColor="text1"/>
          <w:sz w:val="24"/>
          <w:szCs w:val="24"/>
        </w:rPr>
        <w:t>, if</w:t>
      </w:r>
      <w:r w:rsidR="009F5B44" w:rsidRPr="00753BA8">
        <w:rPr>
          <w:rFonts w:ascii="Arial" w:hAnsi="Arial" w:cs="Arial"/>
          <w:color w:val="000000" w:themeColor="text1"/>
          <w:sz w:val="24"/>
          <w:szCs w:val="24"/>
        </w:rPr>
        <w:t xml:space="preserve"> </w:t>
      </w:r>
      <w:proofErr w:type="spellStart"/>
      <w:r w:rsidRPr="00753BA8">
        <w:rPr>
          <w:b/>
          <w:bCs/>
          <w:color w:val="000000" w:themeColor="text1"/>
          <w:sz w:val="24"/>
          <w:szCs w:val="24"/>
        </w:rPr>
        <w:t>coordinate_</w:t>
      </w:r>
      <w:proofErr w:type="gramStart"/>
      <w:r w:rsidRPr="00753BA8">
        <w:rPr>
          <w:b/>
          <w:bCs/>
          <w:color w:val="000000" w:themeColor="text1"/>
          <w:sz w:val="24"/>
          <w:szCs w:val="24"/>
        </w:rPr>
        <w:t>precision:Low</w:t>
      </w:r>
      <w:proofErr w:type="spellEnd"/>
      <w:proofErr w:type="gramEnd"/>
      <w:r w:rsidRPr="00753BA8">
        <w:rPr>
          <w:rFonts w:ascii="Arial" w:hAnsi="Arial" w:cs="Arial"/>
          <w:color w:val="000000" w:themeColor="text1"/>
          <w:sz w:val="24"/>
          <w:szCs w:val="24"/>
        </w:rPr>
        <w:t> </w:t>
      </w:r>
      <w:r w:rsidRPr="00753BA8">
        <w:rPr>
          <w:color w:val="000000" w:themeColor="text1"/>
          <w:sz w:val="24"/>
          <w:szCs w:val="24"/>
        </w:rPr>
        <w:t>has a default weight of</w:t>
      </w:r>
      <w:r w:rsidRPr="00753BA8">
        <w:rPr>
          <w:rFonts w:ascii="Arial" w:hAnsi="Arial" w:cs="Arial"/>
          <w:color w:val="000000" w:themeColor="text1"/>
          <w:sz w:val="24"/>
          <w:szCs w:val="24"/>
        </w:rPr>
        <w:t> </w:t>
      </w:r>
      <w:r w:rsidRPr="00753BA8">
        <w:rPr>
          <w:color w:val="000000" w:themeColor="text1"/>
          <w:sz w:val="24"/>
          <w:szCs w:val="24"/>
        </w:rPr>
        <w:t>0.2.</w:t>
      </w:r>
      <w:r w:rsidRPr="00753BA8">
        <w:rPr>
          <w:rFonts w:ascii="Aptos" w:hAnsi="Aptos" w:cs="Aptos"/>
          <w:color w:val="000000" w:themeColor="text1"/>
          <w:sz w:val="24"/>
          <w:szCs w:val="24"/>
        </w:rPr>
        <w:t> </w:t>
      </w:r>
      <w:r w:rsidRPr="00753BA8">
        <w:rPr>
          <w:color w:val="000000" w:themeColor="text1"/>
          <w:sz w:val="24"/>
          <w:szCs w:val="24"/>
        </w:rPr>
        <w:t> </w:t>
      </w:r>
      <w:r w:rsidR="00E065D2" w:rsidRPr="00753BA8">
        <w:rPr>
          <w:rFonts w:ascii="Arial" w:hAnsi="Arial" w:cs="Arial"/>
          <w:color w:val="000000" w:themeColor="text1"/>
          <w:sz w:val="24"/>
          <w:szCs w:val="24"/>
        </w:rPr>
        <w:t xml:space="preserve"> and </w:t>
      </w:r>
      <w:proofErr w:type="spellStart"/>
      <w:r w:rsidRPr="00753BA8">
        <w:rPr>
          <w:b/>
          <w:bCs/>
          <w:color w:val="000000" w:themeColor="text1"/>
          <w:sz w:val="24"/>
          <w:szCs w:val="24"/>
        </w:rPr>
        <w:t>coordinate_</w:t>
      </w:r>
      <w:proofErr w:type="gramStart"/>
      <w:r w:rsidRPr="00753BA8">
        <w:rPr>
          <w:b/>
          <w:bCs/>
          <w:color w:val="000000" w:themeColor="text1"/>
          <w:sz w:val="24"/>
          <w:szCs w:val="24"/>
        </w:rPr>
        <w:t>precision:High</w:t>
      </w:r>
      <w:proofErr w:type="spellEnd"/>
      <w:proofErr w:type="gramEnd"/>
      <w:r w:rsidRPr="00753BA8">
        <w:rPr>
          <w:rFonts w:ascii="Arial" w:hAnsi="Arial" w:cs="Arial"/>
          <w:color w:val="000000" w:themeColor="text1"/>
          <w:sz w:val="24"/>
          <w:szCs w:val="24"/>
        </w:rPr>
        <w:t> </w:t>
      </w:r>
      <w:r w:rsidRPr="00753BA8">
        <w:rPr>
          <w:color w:val="000000" w:themeColor="text1"/>
          <w:sz w:val="24"/>
          <w:szCs w:val="24"/>
        </w:rPr>
        <w:t>has a default weight of</w:t>
      </w:r>
      <w:r w:rsidRPr="00753BA8">
        <w:rPr>
          <w:rFonts w:ascii="Arial" w:hAnsi="Arial" w:cs="Arial"/>
          <w:color w:val="000000" w:themeColor="text1"/>
          <w:sz w:val="24"/>
          <w:szCs w:val="24"/>
        </w:rPr>
        <w:t> </w:t>
      </w:r>
      <w:r w:rsidRPr="00753BA8">
        <w:rPr>
          <w:color w:val="000000" w:themeColor="text1"/>
          <w:sz w:val="24"/>
          <w:szCs w:val="24"/>
        </w:rPr>
        <w:t>0.5</w:t>
      </w:r>
      <w:r w:rsidR="00E065D2" w:rsidRPr="00753BA8">
        <w:rPr>
          <w:color w:val="000000" w:themeColor="text1"/>
          <w:sz w:val="24"/>
          <w:szCs w:val="24"/>
        </w:rPr>
        <w:t xml:space="preserve">, </w:t>
      </w:r>
      <w:r w:rsidR="664B3F77" w:rsidRPr="00753BA8">
        <w:rPr>
          <w:color w:val="000000" w:themeColor="text1"/>
          <w:sz w:val="24"/>
          <w:szCs w:val="24"/>
        </w:rPr>
        <w:t>observation records</w:t>
      </w:r>
      <w:r w:rsidRPr="00753BA8">
        <w:rPr>
          <w:color w:val="000000" w:themeColor="text1"/>
          <w:sz w:val="24"/>
          <w:szCs w:val="24"/>
        </w:rPr>
        <w:t xml:space="preserve"> with high coordinate precision </w:t>
      </w:r>
      <w:r w:rsidR="00E065D2" w:rsidRPr="00753BA8">
        <w:rPr>
          <w:color w:val="000000" w:themeColor="text1"/>
          <w:sz w:val="24"/>
          <w:szCs w:val="24"/>
        </w:rPr>
        <w:t xml:space="preserve">will </w:t>
      </w:r>
      <w:r w:rsidRPr="00753BA8">
        <w:rPr>
          <w:color w:val="000000" w:themeColor="text1"/>
          <w:sz w:val="24"/>
          <w:szCs w:val="24"/>
        </w:rPr>
        <w:t>contribute more to the final score than those with low precision. </w:t>
      </w:r>
    </w:p>
    <w:p w14:paraId="256A0CDC" w14:textId="68AD0664" w:rsidR="00F07053" w:rsidRPr="00753BA8" w:rsidRDefault="4FE628CF" w:rsidP="00753BA8">
      <w:pPr>
        <w:pStyle w:val="Heading2"/>
        <w:jc w:val="both"/>
        <w:rPr>
          <w:color w:val="000000" w:themeColor="text1"/>
          <w:sz w:val="24"/>
          <w:szCs w:val="24"/>
        </w:rPr>
      </w:pPr>
      <w:bookmarkStart w:id="26" w:name="_Toc481549550"/>
      <w:r w:rsidRPr="00753BA8">
        <w:rPr>
          <w:color w:val="000000" w:themeColor="text1"/>
        </w:rPr>
        <w:lastRenderedPageBreak/>
        <w:t xml:space="preserve">3.2 </w:t>
      </w:r>
      <w:r w:rsidR="00F07053" w:rsidRPr="00753BA8">
        <w:rPr>
          <w:color w:val="000000" w:themeColor="text1"/>
        </w:rPr>
        <w:t>How overall scores are calculated</w:t>
      </w:r>
      <w:bookmarkEnd w:id="26"/>
      <w:r w:rsidR="00F07053" w:rsidRPr="00753BA8">
        <w:rPr>
          <w:color w:val="000000" w:themeColor="text1"/>
        </w:rPr>
        <w:t> </w:t>
      </w:r>
    </w:p>
    <w:p w14:paraId="707C17F4" w14:textId="77777777" w:rsidR="00F07053" w:rsidRPr="00753BA8" w:rsidRDefault="00F07053" w:rsidP="00753BA8">
      <w:pPr>
        <w:numPr>
          <w:ilvl w:val="0"/>
          <w:numId w:val="96"/>
        </w:numPr>
        <w:spacing w:line="276" w:lineRule="auto"/>
        <w:jc w:val="both"/>
        <w:rPr>
          <w:color w:val="000000" w:themeColor="text1"/>
          <w:sz w:val="24"/>
          <w:szCs w:val="24"/>
        </w:rPr>
      </w:pPr>
      <w:r w:rsidRPr="00753BA8">
        <w:rPr>
          <w:b/>
          <w:bCs/>
          <w:color w:val="000000" w:themeColor="text1"/>
          <w:sz w:val="24"/>
          <w:szCs w:val="24"/>
        </w:rPr>
        <w:t>Run assessment functions</w:t>
      </w:r>
      <w:r w:rsidRPr="00753BA8">
        <w:rPr>
          <w:color w:val="000000" w:themeColor="text1"/>
          <w:sz w:val="24"/>
          <w:szCs w:val="24"/>
        </w:rPr>
        <w:t>: Each data occurrence is evaluated using all assessment functions, resulting in individual results. </w:t>
      </w:r>
    </w:p>
    <w:p w14:paraId="63AFE925" w14:textId="77777777" w:rsidR="00F07053" w:rsidRPr="00753BA8" w:rsidRDefault="00F07053" w:rsidP="00753BA8">
      <w:pPr>
        <w:numPr>
          <w:ilvl w:val="0"/>
          <w:numId w:val="97"/>
        </w:numPr>
        <w:spacing w:line="276" w:lineRule="auto"/>
        <w:jc w:val="both"/>
        <w:rPr>
          <w:color w:val="000000" w:themeColor="text1"/>
          <w:sz w:val="24"/>
          <w:szCs w:val="24"/>
        </w:rPr>
      </w:pPr>
      <w:r w:rsidRPr="00753BA8">
        <w:rPr>
          <w:b/>
          <w:bCs/>
          <w:color w:val="000000" w:themeColor="text1"/>
          <w:sz w:val="24"/>
          <w:szCs w:val="24"/>
        </w:rPr>
        <w:t>Apply weights</w:t>
      </w:r>
      <w:r w:rsidRPr="00753BA8">
        <w:rPr>
          <w:color w:val="000000" w:themeColor="text1"/>
          <w:sz w:val="24"/>
          <w:szCs w:val="24"/>
        </w:rPr>
        <w:t>: For each result, multiply the result by the corresponding weight. </w:t>
      </w:r>
    </w:p>
    <w:p w14:paraId="6E9013DE" w14:textId="77777777" w:rsidR="00F07053" w:rsidRPr="00753BA8" w:rsidRDefault="00F07053" w:rsidP="00753BA8">
      <w:pPr>
        <w:numPr>
          <w:ilvl w:val="0"/>
          <w:numId w:val="98"/>
        </w:numPr>
        <w:spacing w:line="276" w:lineRule="auto"/>
        <w:jc w:val="both"/>
        <w:rPr>
          <w:color w:val="000000" w:themeColor="text1"/>
          <w:sz w:val="24"/>
          <w:szCs w:val="24"/>
        </w:rPr>
      </w:pPr>
      <w:r w:rsidRPr="00753BA8">
        <w:rPr>
          <w:b/>
          <w:bCs/>
          <w:color w:val="000000" w:themeColor="text1"/>
          <w:sz w:val="24"/>
          <w:szCs w:val="24"/>
        </w:rPr>
        <w:t>Aggregate scores</w:t>
      </w:r>
      <w:r w:rsidRPr="00753BA8">
        <w:rPr>
          <w:color w:val="000000" w:themeColor="text1"/>
          <w:sz w:val="24"/>
          <w:szCs w:val="24"/>
        </w:rPr>
        <w:t>: Sum the weighted values to produce a total quality score for each occurrence. </w:t>
      </w:r>
    </w:p>
    <w:p w14:paraId="28572D47" w14:textId="77777777" w:rsidR="00F07053" w:rsidRPr="00753BA8" w:rsidRDefault="00F07053" w:rsidP="00753BA8">
      <w:pPr>
        <w:spacing w:line="276" w:lineRule="auto"/>
        <w:jc w:val="both"/>
        <w:rPr>
          <w:color w:val="000000" w:themeColor="text1"/>
          <w:sz w:val="24"/>
          <w:szCs w:val="24"/>
        </w:rPr>
      </w:pPr>
      <w:r w:rsidRPr="00753BA8">
        <w:rPr>
          <w:b/>
          <w:bCs/>
          <w:color w:val="000000" w:themeColor="text1"/>
          <w:sz w:val="24"/>
          <w:szCs w:val="24"/>
        </w:rPr>
        <w:t>Example of scoring calculation</w:t>
      </w:r>
      <w:r w:rsidRPr="00753BA8">
        <w:rPr>
          <w:color w:val="000000" w:themeColor="text1"/>
          <w:sz w:val="24"/>
          <w:szCs w:val="24"/>
        </w:rPr>
        <w:t> </w:t>
      </w:r>
    </w:p>
    <w:p w14:paraId="3370B990" w14:textId="77777777" w:rsidR="00F07053" w:rsidRPr="00753BA8" w:rsidRDefault="00F07053" w:rsidP="00753BA8">
      <w:pPr>
        <w:spacing w:line="276" w:lineRule="auto"/>
        <w:jc w:val="both"/>
        <w:rPr>
          <w:color w:val="000000" w:themeColor="text1"/>
          <w:sz w:val="24"/>
          <w:szCs w:val="24"/>
        </w:rPr>
      </w:pPr>
      <w:r w:rsidRPr="00753BA8">
        <w:rPr>
          <w:color w:val="000000" w:themeColor="text1"/>
          <w:sz w:val="24"/>
          <w:szCs w:val="24"/>
        </w:rPr>
        <w:t>Consider an occurrence with the following assessment results and weights: </w:t>
      </w:r>
    </w:p>
    <w:tbl>
      <w:tblPr>
        <w:tblW w:w="8733"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984"/>
        <w:gridCol w:w="3984"/>
        <w:gridCol w:w="765"/>
      </w:tblGrid>
      <w:tr w:rsidR="00753BA8" w:rsidRPr="00753BA8" w14:paraId="4F484BC9" w14:textId="77777777" w:rsidTr="220C8ED5">
        <w:trPr>
          <w:trHeight w:val="300"/>
        </w:trPr>
        <w:tc>
          <w:tcPr>
            <w:tcW w:w="3984" w:type="dxa"/>
            <w:tcBorders>
              <w:top w:val="nil"/>
              <w:left w:val="nil"/>
              <w:bottom w:val="nil"/>
              <w:right w:val="nil"/>
            </w:tcBorders>
            <w:shd w:val="clear" w:color="auto" w:fill="auto"/>
            <w:vAlign w:val="center"/>
            <w:hideMark/>
          </w:tcPr>
          <w:p w14:paraId="068B88B5" w14:textId="77777777" w:rsidR="00F07053" w:rsidRPr="00753BA8" w:rsidRDefault="00F07053" w:rsidP="00753BA8">
            <w:pPr>
              <w:spacing w:line="276" w:lineRule="auto"/>
              <w:jc w:val="both"/>
              <w:rPr>
                <w:color w:val="000000" w:themeColor="text1"/>
                <w:sz w:val="24"/>
                <w:szCs w:val="24"/>
              </w:rPr>
            </w:pPr>
            <w:r w:rsidRPr="00753BA8">
              <w:rPr>
                <w:b/>
                <w:bCs/>
                <w:color w:val="000000" w:themeColor="text1"/>
                <w:sz w:val="24"/>
                <w:szCs w:val="24"/>
              </w:rPr>
              <w:t>Assessment Function</w:t>
            </w:r>
            <w:r w:rsidRPr="00753BA8">
              <w:rPr>
                <w:color w:val="000000" w:themeColor="text1"/>
                <w:sz w:val="24"/>
                <w:szCs w:val="24"/>
              </w:rPr>
              <w:t> </w:t>
            </w:r>
          </w:p>
        </w:tc>
        <w:tc>
          <w:tcPr>
            <w:tcW w:w="3984" w:type="dxa"/>
            <w:tcBorders>
              <w:top w:val="nil"/>
              <w:left w:val="nil"/>
              <w:bottom w:val="nil"/>
              <w:right w:val="nil"/>
            </w:tcBorders>
            <w:shd w:val="clear" w:color="auto" w:fill="auto"/>
            <w:vAlign w:val="center"/>
            <w:hideMark/>
          </w:tcPr>
          <w:p w14:paraId="32082E7E" w14:textId="77777777" w:rsidR="00F07053" w:rsidRPr="00753BA8" w:rsidRDefault="00F07053" w:rsidP="00753BA8">
            <w:pPr>
              <w:spacing w:line="276" w:lineRule="auto"/>
              <w:jc w:val="both"/>
              <w:rPr>
                <w:color w:val="000000" w:themeColor="text1"/>
                <w:sz w:val="24"/>
                <w:szCs w:val="24"/>
              </w:rPr>
            </w:pPr>
            <w:r w:rsidRPr="00753BA8">
              <w:rPr>
                <w:b/>
                <w:bCs/>
                <w:color w:val="000000" w:themeColor="text1"/>
                <w:sz w:val="24"/>
                <w:szCs w:val="24"/>
              </w:rPr>
              <w:t>Outcome</w:t>
            </w:r>
            <w:r w:rsidRPr="00753BA8">
              <w:rPr>
                <w:color w:val="000000" w:themeColor="text1"/>
                <w:sz w:val="24"/>
                <w:szCs w:val="24"/>
              </w:rPr>
              <w:t> </w:t>
            </w:r>
          </w:p>
        </w:tc>
        <w:tc>
          <w:tcPr>
            <w:tcW w:w="765" w:type="dxa"/>
            <w:tcBorders>
              <w:top w:val="nil"/>
              <w:left w:val="nil"/>
              <w:bottom w:val="nil"/>
              <w:right w:val="nil"/>
            </w:tcBorders>
            <w:shd w:val="clear" w:color="auto" w:fill="auto"/>
            <w:vAlign w:val="center"/>
            <w:hideMark/>
          </w:tcPr>
          <w:p w14:paraId="7EEC6E16" w14:textId="0F7595BF" w:rsidR="00F07053" w:rsidRPr="00753BA8" w:rsidRDefault="00F07053" w:rsidP="00753BA8">
            <w:pPr>
              <w:spacing w:line="276" w:lineRule="auto"/>
              <w:jc w:val="both"/>
              <w:rPr>
                <w:color w:val="000000" w:themeColor="text1"/>
                <w:sz w:val="24"/>
                <w:szCs w:val="24"/>
              </w:rPr>
            </w:pPr>
            <w:r w:rsidRPr="00753BA8">
              <w:rPr>
                <w:b/>
                <w:bCs/>
                <w:color w:val="000000" w:themeColor="text1"/>
                <w:sz w:val="24"/>
                <w:szCs w:val="24"/>
              </w:rPr>
              <w:t>Weight</w:t>
            </w:r>
          </w:p>
        </w:tc>
      </w:tr>
      <w:tr w:rsidR="00753BA8" w:rsidRPr="00753BA8" w14:paraId="4FEC7707" w14:textId="77777777" w:rsidTr="220C8ED5">
        <w:trPr>
          <w:trHeight w:val="300"/>
        </w:trPr>
        <w:tc>
          <w:tcPr>
            <w:tcW w:w="3984" w:type="dxa"/>
            <w:tcBorders>
              <w:top w:val="nil"/>
              <w:left w:val="nil"/>
              <w:bottom w:val="nil"/>
              <w:right w:val="nil"/>
            </w:tcBorders>
            <w:shd w:val="clear" w:color="auto" w:fill="auto"/>
            <w:vAlign w:val="center"/>
            <w:hideMark/>
          </w:tcPr>
          <w:p w14:paraId="2390395C" w14:textId="77777777" w:rsidR="00F07053" w:rsidRPr="00753BA8" w:rsidRDefault="00F07053" w:rsidP="00753BA8">
            <w:pPr>
              <w:spacing w:line="276" w:lineRule="auto"/>
              <w:jc w:val="both"/>
              <w:rPr>
                <w:color w:val="000000" w:themeColor="text1"/>
                <w:sz w:val="24"/>
                <w:szCs w:val="24"/>
              </w:rPr>
            </w:pPr>
            <w:proofErr w:type="spellStart"/>
            <w:r w:rsidRPr="00753BA8">
              <w:rPr>
                <w:color w:val="000000" w:themeColor="text1"/>
                <w:sz w:val="24"/>
                <w:szCs w:val="24"/>
              </w:rPr>
              <w:t>coordinate_</w:t>
            </w:r>
            <w:proofErr w:type="gramStart"/>
            <w:r w:rsidRPr="00753BA8">
              <w:rPr>
                <w:color w:val="000000" w:themeColor="text1"/>
                <w:sz w:val="24"/>
                <w:szCs w:val="24"/>
              </w:rPr>
              <w:t>precision:High</w:t>
            </w:r>
            <w:proofErr w:type="spellEnd"/>
            <w:proofErr w:type="gramEnd"/>
            <w:r w:rsidRPr="00753BA8">
              <w:rPr>
                <w:color w:val="000000" w:themeColor="text1"/>
                <w:sz w:val="24"/>
                <w:szCs w:val="24"/>
              </w:rPr>
              <w:t> </w:t>
            </w:r>
          </w:p>
        </w:tc>
        <w:tc>
          <w:tcPr>
            <w:tcW w:w="3984" w:type="dxa"/>
            <w:tcBorders>
              <w:top w:val="nil"/>
              <w:left w:val="nil"/>
              <w:bottom w:val="nil"/>
              <w:right w:val="nil"/>
            </w:tcBorders>
            <w:shd w:val="clear" w:color="auto" w:fill="auto"/>
            <w:vAlign w:val="center"/>
            <w:hideMark/>
          </w:tcPr>
          <w:p w14:paraId="6EF54201" w14:textId="77777777" w:rsidR="00F07053" w:rsidRPr="00753BA8" w:rsidRDefault="00F07053" w:rsidP="00753BA8">
            <w:pPr>
              <w:spacing w:line="276" w:lineRule="auto"/>
              <w:jc w:val="both"/>
              <w:rPr>
                <w:color w:val="000000" w:themeColor="text1"/>
                <w:sz w:val="24"/>
                <w:szCs w:val="24"/>
              </w:rPr>
            </w:pPr>
            <w:proofErr w:type="spellStart"/>
            <w:r w:rsidRPr="00753BA8">
              <w:rPr>
                <w:color w:val="000000" w:themeColor="text1"/>
                <w:sz w:val="24"/>
                <w:szCs w:val="24"/>
              </w:rPr>
              <w:t>coordinate_</w:t>
            </w:r>
            <w:proofErr w:type="gramStart"/>
            <w:r w:rsidRPr="00753BA8">
              <w:rPr>
                <w:color w:val="000000" w:themeColor="text1"/>
                <w:sz w:val="24"/>
                <w:szCs w:val="24"/>
              </w:rPr>
              <w:t>precision:High</w:t>
            </w:r>
            <w:proofErr w:type="spellEnd"/>
            <w:proofErr w:type="gramEnd"/>
            <w:r w:rsidRPr="00753BA8">
              <w:rPr>
                <w:color w:val="000000" w:themeColor="text1"/>
                <w:sz w:val="24"/>
                <w:szCs w:val="24"/>
              </w:rPr>
              <w:t> </w:t>
            </w:r>
          </w:p>
        </w:tc>
        <w:tc>
          <w:tcPr>
            <w:tcW w:w="765" w:type="dxa"/>
            <w:tcBorders>
              <w:top w:val="nil"/>
              <w:left w:val="nil"/>
              <w:bottom w:val="nil"/>
              <w:right w:val="nil"/>
            </w:tcBorders>
            <w:shd w:val="clear" w:color="auto" w:fill="auto"/>
            <w:vAlign w:val="center"/>
            <w:hideMark/>
          </w:tcPr>
          <w:p w14:paraId="51F21A6C" w14:textId="77777777" w:rsidR="00F07053" w:rsidRPr="00753BA8" w:rsidRDefault="00F07053" w:rsidP="00753BA8">
            <w:pPr>
              <w:spacing w:line="276" w:lineRule="auto"/>
              <w:jc w:val="both"/>
              <w:rPr>
                <w:color w:val="000000" w:themeColor="text1"/>
                <w:sz w:val="24"/>
                <w:szCs w:val="24"/>
              </w:rPr>
            </w:pPr>
            <w:r w:rsidRPr="00753BA8">
              <w:rPr>
                <w:color w:val="000000" w:themeColor="text1"/>
                <w:sz w:val="24"/>
                <w:szCs w:val="24"/>
              </w:rPr>
              <w:t>0.5 </w:t>
            </w:r>
          </w:p>
        </w:tc>
      </w:tr>
      <w:tr w:rsidR="00753BA8" w:rsidRPr="00753BA8" w14:paraId="53DC0048" w14:textId="77777777" w:rsidTr="220C8ED5">
        <w:trPr>
          <w:trHeight w:val="300"/>
        </w:trPr>
        <w:tc>
          <w:tcPr>
            <w:tcW w:w="3984" w:type="dxa"/>
            <w:tcBorders>
              <w:top w:val="nil"/>
              <w:left w:val="nil"/>
              <w:bottom w:val="nil"/>
              <w:right w:val="nil"/>
            </w:tcBorders>
            <w:shd w:val="clear" w:color="auto" w:fill="auto"/>
            <w:vAlign w:val="center"/>
            <w:hideMark/>
          </w:tcPr>
          <w:p w14:paraId="3D9F208F" w14:textId="77777777" w:rsidR="00F07053" w:rsidRPr="00753BA8" w:rsidRDefault="00F07053" w:rsidP="00753BA8">
            <w:pPr>
              <w:spacing w:line="276" w:lineRule="auto"/>
              <w:jc w:val="both"/>
              <w:rPr>
                <w:color w:val="000000" w:themeColor="text1"/>
                <w:sz w:val="24"/>
                <w:szCs w:val="24"/>
              </w:rPr>
            </w:pPr>
            <w:proofErr w:type="spellStart"/>
            <w:r w:rsidRPr="00753BA8">
              <w:rPr>
                <w:color w:val="000000" w:themeColor="text1"/>
                <w:sz w:val="24"/>
                <w:szCs w:val="24"/>
              </w:rPr>
              <w:t>coordinate_</w:t>
            </w:r>
            <w:proofErr w:type="gramStart"/>
            <w:r w:rsidRPr="00753BA8">
              <w:rPr>
                <w:color w:val="000000" w:themeColor="text1"/>
                <w:sz w:val="24"/>
                <w:szCs w:val="24"/>
              </w:rPr>
              <w:t>completeness:non</w:t>
            </w:r>
            <w:proofErr w:type="gramEnd"/>
            <w:r w:rsidRPr="00753BA8">
              <w:rPr>
                <w:color w:val="000000" w:themeColor="text1"/>
                <w:sz w:val="24"/>
                <w:szCs w:val="24"/>
              </w:rPr>
              <w:t>_empty</w:t>
            </w:r>
            <w:proofErr w:type="spellEnd"/>
            <w:r w:rsidRPr="00753BA8">
              <w:rPr>
                <w:color w:val="000000" w:themeColor="text1"/>
                <w:sz w:val="24"/>
                <w:szCs w:val="24"/>
              </w:rPr>
              <w:t> </w:t>
            </w:r>
          </w:p>
        </w:tc>
        <w:tc>
          <w:tcPr>
            <w:tcW w:w="3984" w:type="dxa"/>
            <w:tcBorders>
              <w:top w:val="nil"/>
              <w:left w:val="nil"/>
              <w:bottom w:val="nil"/>
              <w:right w:val="nil"/>
            </w:tcBorders>
            <w:shd w:val="clear" w:color="auto" w:fill="auto"/>
            <w:vAlign w:val="center"/>
            <w:hideMark/>
          </w:tcPr>
          <w:p w14:paraId="1CB0DFB3" w14:textId="77777777" w:rsidR="00F07053" w:rsidRPr="00753BA8" w:rsidRDefault="00F07053" w:rsidP="00753BA8">
            <w:pPr>
              <w:spacing w:line="276" w:lineRule="auto"/>
              <w:jc w:val="both"/>
              <w:rPr>
                <w:color w:val="000000" w:themeColor="text1"/>
                <w:sz w:val="24"/>
                <w:szCs w:val="24"/>
              </w:rPr>
            </w:pPr>
            <w:proofErr w:type="spellStart"/>
            <w:r w:rsidRPr="00753BA8">
              <w:rPr>
                <w:color w:val="000000" w:themeColor="text1"/>
                <w:sz w:val="24"/>
                <w:szCs w:val="24"/>
              </w:rPr>
              <w:t>coordinate_</w:t>
            </w:r>
            <w:proofErr w:type="gramStart"/>
            <w:r w:rsidRPr="00753BA8">
              <w:rPr>
                <w:color w:val="000000" w:themeColor="text1"/>
                <w:sz w:val="24"/>
                <w:szCs w:val="24"/>
              </w:rPr>
              <w:t>completeness:non</w:t>
            </w:r>
            <w:proofErr w:type="gramEnd"/>
            <w:r w:rsidRPr="00753BA8">
              <w:rPr>
                <w:color w:val="000000" w:themeColor="text1"/>
                <w:sz w:val="24"/>
                <w:szCs w:val="24"/>
              </w:rPr>
              <w:t>_empty</w:t>
            </w:r>
            <w:proofErr w:type="spellEnd"/>
            <w:r w:rsidRPr="00753BA8">
              <w:rPr>
                <w:color w:val="000000" w:themeColor="text1"/>
                <w:sz w:val="24"/>
                <w:szCs w:val="24"/>
              </w:rPr>
              <w:t> </w:t>
            </w:r>
          </w:p>
        </w:tc>
        <w:tc>
          <w:tcPr>
            <w:tcW w:w="765" w:type="dxa"/>
            <w:tcBorders>
              <w:top w:val="nil"/>
              <w:left w:val="nil"/>
              <w:bottom w:val="nil"/>
              <w:right w:val="nil"/>
            </w:tcBorders>
            <w:shd w:val="clear" w:color="auto" w:fill="auto"/>
            <w:vAlign w:val="center"/>
            <w:hideMark/>
          </w:tcPr>
          <w:p w14:paraId="48829006" w14:textId="77777777" w:rsidR="00F07053" w:rsidRPr="00753BA8" w:rsidRDefault="00F07053" w:rsidP="00753BA8">
            <w:pPr>
              <w:spacing w:line="276" w:lineRule="auto"/>
              <w:jc w:val="both"/>
              <w:rPr>
                <w:color w:val="000000" w:themeColor="text1"/>
                <w:sz w:val="24"/>
                <w:szCs w:val="24"/>
              </w:rPr>
            </w:pPr>
            <w:r w:rsidRPr="00753BA8">
              <w:rPr>
                <w:color w:val="000000" w:themeColor="text1"/>
                <w:sz w:val="24"/>
                <w:szCs w:val="24"/>
              </w:rPr>
              <w:t>0.0 </w:t>
            </w:r>
          </w:p>
        </w:tc>
      </w:tr>
      <w:tr w:rsidR="00753BA8" w:rsidRPr="00753BA8" w14:paraId="2C9EBA4B" w14:textId="77777777" w:rsidTr="220C8ED5">
        <w:trPr>
          <w:trHeight w:val="300"/>
        </w:trPr>
        <w:tc>
          <w:tcPr>
            <w:tcW w:w="3984" w:type="dxa"/>
            <w:tcBorders>
              <w:top w:val="nil"/>
              <w:left w:val="nil"/>
              <w:bottom w:val="nil"/>
              <w:right w:val="nil"/>
            </w:tcBorders>
            <w:shd w:val="clear" w:color="auto" w:fill="auto"/>
            <w:vAlign w:val="center"/>
            <w:hideMark/>
          </w:tcPr>
          <w:p w14:paraId="3A03BCA6" w14:textId="77777777" w:rsidR="00F07053" w:rsidRPr="00753BA8" w:rsidRDefault="00F07053" w:rsidP="00753BA8">
            <w:pPr>
              <w:spacing w:line="276" w:lineRule="auto"/>
              <w:jc w:val="both"/>
              <w:rPr>
                <w:color w:val="000000" w:themeColor="text1"/>
                <w:sz w:val="24"/>
                <w:szCs w:val="24"/>
              </w:rPr>
            </w:pPr>
            <w:proofErr w:type="spellStart"/>
            <w:r w:rsidRPr="00753BA8">
              <w:rPr>
                <w:color w:val="000000" w:themeColor="text1"/>
                <w:sz w:val="24"/>
                <w:szCs w:val="24"/>
              </w:rPr>
              <w:t>location_</w:t>
            </w:r>
            <w:proofErr w:type="gramStart"/>
            <w:r w:rsidRPr="00753BA8">
              <w:rPr>
                <w:color w:val="000000" w:themeColor="text1"/>
                <w:sz w:val="24"/>
                <w:szCs w:val="24"/>
              </w:rPr>
              <w:t>outlier:None</w:t>
            </w:r>
            <w:proofErr w:type="spellEnd"/>
            <w:proofErr w:type="gramEnd"/>
            <w:r w:rsidRPr="00753BA8">
              <w:rPr>
                <w:color w:val="000000" w:themeColor="text1"/>
                <w:sz w:val="24"/>
                <w:szCs w:val="24"/>
              </w:rPr>
              <w:t> </w:t>
            </w:r>
          </w:p>
        </w:tc>
        <w:tc>
          <w:tcPr>
            <w:tcW w:w="3984" w:type="dxa"/>
            <w:tcBorders>
              <w:top w:val="nil"/>
              <w:left w:val="nil"/>
              <w:bottom w:val="nil"/>
              <w:right w:val="nil"/>
            </w:tcBorders>
            <w:shd w:val="clear" w:color="auto" w:fill="auto"/>
            <w:vAlign w:val="center"/>
            <w:hideMark/>
          </w:tcPr>
          <w:p w14:paraId="3C68F4C3" w14:textId="77777777" w:rsidR="00F07053" w:rsidRPr="00753BA8" w:rsidRDefault="00F07053" w:rsidP="00753BA8">
            <w:pPr>
              <w:spacing w:line="276" w:lineRule="auto"/>
              <w:jc w:val="both"/>
              <w:rPr>
                <w:color w:val="000000" w:themeColor="text1"/>
                <w:sz w:val="24"/>
                <w:szCs w:val="24"/>
              </w:rPr>
            </w:pPr>
            <w:proofErr w:type="spellStart"/>
            <w:r w:rsidRPr="00753BA8">
              <w:rPr>
                <w:color w:val="000000" w:themeColor="text1"/>
                <w:sz w:val="24"/>
                <w:szCs w:val="24"/>
              </w:rPr>
              <w:t>location_</w:t>
            </w:r>
            <w:proofErr w:type="gramStart"/>
            <w:r w:rsidRPr="00753BA8">
              <w:rPr>
                <w:color w:val="000000" w:themeColor="text1"/>
                <w:sz w:val="24"/>
                <w:szCs w:val="24"/>
              </w:rPr>
              <w:t>outlier:None</w:t>
            </w:r>
            <w:proofErr w:type="spellEnd"/>
            <w:proofErr w:type="gramEnd"/>
            <w:r w:rsidRPr="00753BA8">
              <w:rPr>
                <w:color w:val="000000" w:themeColor="text1"/>
                <w:sz w:val="24"/>
                <w:szCs w:val="24"/>
              </w:rPr>
              <w:t> </w:t>
            </w:r>
          </w:p>
        </w:tc>
        <w:tc>
          <w:tcPr>
            <w:tcW w:w="765" w:type="dxa"/>
            <w:tcBorders>
              <w:top w:val="nil"/>
              <w:left w:val="nil"/>
              <w:bottom w:val="nil"/>
              <w:right w:val="nil"/>
            </w:tcBorders>
            <w:shd w:val="clear" w:color="auto" w:fill="auto"/>
            <w:vAlign w:val="center"/>
            <w:hideMark/>
          </w:tcPr>
          <w:p w14:paraId="2182A91E" w14:textId="77777777" w:rsidR="00F07053" w:rsidRPr="00753BA8" w:rsidRDefault="00F07053" w:rsidP="00753BA8">
            <w:pPr>
              <w:spacing w:line="276" w:lineRule="auto"/>
              <w:jc w:val="both"/>
              <w:rPr>
                <w:color w:val="000000" w:themeColor="text1"/>
                <w:sz w:val="24"/>
                <w:szCs w:val="24"/>
              </w:rPr>
            </w:pPr>
            <w:r w:rsidRPr="00753BA8">
              <w:rPr>
                <w:color w:val="000000" w:themeColor="text1"/>
                <w:sz w:val="24"/>
                <w:szCs w:val="24"/>
              </w:rPr>
              <w:t>0.3 </w:t>
            </w:r>
          </w:p>
        </w:tc>
      </w:tr>
      <w:tr w:rsidR="00753BA8" w:rsidRPr="00753BA8" w14:paraId="097D8E08" w14:textId="77777777" w:rsidTr="220C8ED5">
        <w:trPr>
          <w:trHeight w:val="300"/>
        </w:trPr>
        <w:tc>
          <w:tcPr>
            <w:tcW w:w="3984" w:type="dxa"/>
            <w:tcBorders>
              <w:top w:val="nil"/>
              <w:left w:val="nil"/>
              <w:bottom w:val="nil"/>
              <w:right w:val="nil"/>
            </w:tcBorders>
            <w:shd w:val="clear" w:color="auto" w:fill="auto"/>
            <w:vAlign w:val="center"/>
            <w:hideMark/>
          </w:tcPr>
          <w:p w14:paraId="605D9348" w14:textId="77777777" w:rsidR="00F07053" w:rsidRPr="00753BA8" w:rsidRDefault="00F07053" w:rsidP="00753BA8">
            <w:pPr>
              <w:spacing w:line="276" w:lineRule="auto"/>
              <w:jc w:val="both"/>
              <w:rPr>
                <w:color w:val="000000" w:themeColor="text1"/>
                <w:sz w:val="24"/>
                <w:szCs w:val="24"/>
              </w:rPr>
            </w:pPr>
            <w:proofErr w:type="spellStart"/>
            <w:r w:rsidRPr="00753BA8">
              <w:rPr>
                <w:color w:val="000000" w:themeColor="text1"/>
                <w:sz w:val="24"/>
                <w:szCs w:val="24"/>
              </w:rPr>
              <w:t>date_</w:t>
            </w:r>
            <w:proofErr w:type="gramStart"/>
            <w:r w:rsidRPr="00753BA8">
              <w:rPr>
                <w:color w:val="000000" w:themeColor="text1"/>
                <w:sz w:val="24"/>
                <w:szCs w:val="24"/>
              </w:rPr>
              <w:t>validity:Valid</w:t>
            </w:r>
            <w:proofErr w:type="spellEnd"/>
            <w:proofErr w:type="gramEnd"/>
            <w:r w:rsidRPr="00753BA8">
              <w:rPr>
                <w:color w:val="000000" w:themeColor="text1"/>
                <w:sz w:val="24"/>
                <w:szCs w:val="24"/>
              </w:rPr>
              <w:t> </w:t>
            </w:r>
          </w:p>
        </w:tc>
        <w:tc>
          <w:tcPr>
            <w:tcW w:w="3984" w:type="dxa"/>
            <w:tcBorders>
              <w:top w:val="nil"/>
              <w:left w:val="nil"/>
              <w:bottom w:val="nil"/>
              <w:right w:val="nil"/>
            </w:tcBorders>
            <w:shd w:val="clear" w:color="auto" w:fill="auto"/>
            <w:vAlign w:val="center"/>
            <w:hideMark/>
          </w:tcPr>
          <w:p w14:paraId="00E8084D" w14:textId="77777777" w:rsidR="00F07053" w:rsidRPr="00753BA8" w:rsidRDefault="00F07053" w:rsidP="00753BA8">
            <w:pPr>
              <w:spacing w:line="276" w:lineRule="auto"/>
              <w:jc w:val="both"/>
              <w:rPr>
                <w:color w:val="000000" w:themeColor="text1"/>
                <w:sz w:val="24"/>
                <w:szCs w:val="24"/>
              </w:rPr>
            </w:pPr>
            <w:proofErr w:type="spellStart"/>
            <w:r w:rsidRPr="00753BA8">
              <w:rPr>
                <w:color w:val="000000" w:themeColor="text1"/>
                <w:sz w:val="24"/>
                <w:szCs w:val="24"/>
              </w:rPr>
              <w:t>date_</w:t>
            </w:r>
            <w:proofErr w:type="gramStart"/>
            <w:r w:rsidRPr="00753BA8">
              <w:rPr>
                <w:color w:val="000000" w:themeColor="text1"/>
                <w:sz w:val="24"/>
                <w:szCs w:val="24"/>
              </w:rPr>
              <w:t>validity:Valid</w:t>
            </w:r>
            <w:proofErr w:type="spellEnd"/>
            <w:proofErr w:type="gramEnd"/>
            <w:r w:rsidRPr="00753BA8">
              <w:rPr>
                <w:color w:val="000000" w:themeColor="text1"/>
                <w:sz w:val="24"/>
                <w:szCs w:val="24"/>
              </w:rPr>
              <w:t> </w:t>
            </w:r>
          </w:p>
        </w:tc>
        <w:tc>
          <w:tcPr>
            <w:tcW w:w="765" w:type="dxa"/>
            <w:tcBorders>
              <w:top w:val="nil"/>
              <w:left w:val="nil"/>
              <w:bottom w:val="nil"/>
              <w:right w:val="nil"/>
            </w:tcBorders>
            <w:shd w:val="clear" w:color="auto" w:fill="auto"/>
            <w:vAlign w:val="center"/>
            <w:hideMark/>
          </w:tcPr>
          <w:p w14:paraId="60932EF6" w14:textId="77777777" w:rsidR="00F07053" w:rsidRPr="00753BA8" w:rsidRDefault="00F07053" w:rsidP="00753BA8">
            <w:pPr>
              <w:spacing w:line="276" w:lineRule="auto"/>
              <w:jc w:val="both"/>
              <w:rPr>
                <w:color w:val="000000" w:themeColor="text1"/>
                <w:sz w:val="24"/>
                <w:szCs w:val="24"/>
              </w:rPr>
            </w:pPr>
            <w:r w:rsidRPr="00753BA8">
              <w:rPr>
                <w:color w:val="000000" w:themeColor="text1"/>
                <w:sz w:val="24"/>
                <w:szCs w:val="24"/>
              </w:rPr>
              <w:t>0.4 </w:t>
            </w:r>
          </w:p>
        </w:tc>
      </w:tr>
    </w:tbl>
    <w:p w14:paraId="30BE6EBF" w14:textId="1188AE78" w:rsidR="00F07053" w:rsidRPr="00753BA8" w:rsidRDefault="71C7B64B" w:rsidP="00753BA8">
      <w:pPr>
        <w:pStyle w:val="Heading2"/>
        <w:jc w:val="both"/>
        <w:rPr>
          <w:color w:val="000000" w:themeColor="text1"/>
          <w:sz w:val="24"/>
          <w:szCs w:val="24"/>
        </w:rPr>
      </w:pPr>
      <w:bookmarkStart w:id="27" w:name="_Toc421264321"/>
      <w:r w:rsidRPr="00753BA8">
        <w:rPr>
          <w:color w:val="000000" w:themeColor="text1"/>
        </w:rPr>
        <w:t xml:space="preserve">3.3 </w:t>
      </w:r>
      <w:r w:rsidR="00F07053" w:rsidRPr="00753BA8">
        <w:rPr>
          <w:color w:val="000000" w:themeColor="text1"/>
        </w:rPr>
        <w:t>Calculating the overall score</w:t>
      </w:r>
      <w:bookmarkEnd w:id="27"/>
      <w:r w:rsidR="00F07053" w:rsidRPr="00753BA8">
        <w:rPr>
          <w:color w:val="000000" w:themeColor="text1"/>
        </w:rPr>
        <w:t> </w:t>
      </w:r>
    </w:p>
    <w:p w14:paraId="14AB64D0" w14:textId="77777777" w:rsidR="00F07053" w:rsidRPr="00753BA8" w:rsidRDefault="00F07053" w:rsidP="00753BA8">
      <w:pPr>
        <w:spacing w:line="276" w:lineRule="auto"/>
        <w:jc w:val="both"/>
        <w:rPr>
          <w:color w:val="000000" w:themeColor="text1"/>
          <w:sz w:val="24"/>
          <w:szCs w:val="24"/>
        </w:rPr>
      </w:pPr>
      <w:r w:rsidRPr="00753BA8">
        <w:rPr>
          <w:color w:val="000000" w:themeColor="text1"/>
          <w:sz w:val="24"/>
          <w:szCs w:val="24"/>
        </w:rPr>
        <w:t>Each function’s contribution is determined by multiplying the function’s result (as a numerical value) by its weight. </w:t>
      </w:r>
    </w:p>
    <w:p w14:paraId="0E4747B9" w14:textId="77777777" w:rsidR="00F07053" w:rsidRPr="00753BA8" w:rsidRDefault="00F07053" w:rsidP="00753BA8">
      <w:pPr>
        <w:numPr>
          <w:ilvl w:val="0"/>
          <w:numId w:val="99"/>
        </w:numPr>
        <w:spacing w:line="276" w:lineRule="auto"/>
        <w:jc w:val="both"/>
        <w:rPr>
          <w:color w:val="000000" w:themeColor="text1"/>
          <w:sz w:val="24"/>
          <w:szCs w:val="24"/>
        </w:rPr>
      </w:pPr>
      <w:proofErr w:type="spellStart"/>
      <w:r w:rsidRPr="00753BA8">
        <w:rPr>
          <w:b/>
          <w:bCs/>
          <w:color w:val="000000" w:themeColor="text1"/>
          <w:sz w:val="24"/>
          <w:szCs w:val="24"/>
        </w:rPr>
        <w:t>coordinate_</w:t>
      </w:r>
      <w:proofErr w:type="gramStart"/>
      <w:r w:rsidRPr="00753BA8">
        <w:rPr>
          <w:b/>
          <w:bCs/>
          <w:color w:val="000000" w:themeColor="text1"/>
          <w:sz w:val="24"/>
          <w:szCs w:val="24"/>
        </w:rPr>
        <w:t>precision:High</w:t>
      </w:r>
      <w:proofErr w:type="spellEnd"/>
      <w:proofErr w:type="gramEnd"/>
      <w:r w:rsidRPr="00753BA8">
        <w:rPr>
          <w:rFonts w:ascii="Arial" w:hAnsi="Arial" w:cs="Arial"/>
          <w:color w:val="000000" w:themeColor="text1"/>
          <w:sz w:val="24"/>
          <w:szCs w:val="24"/>
        </w:rPr>
        <w:t> </w:t>
      </w:r>
      <w:r w:rsidRPr="00753BA8">
        <w:rPr>
          <w:color w:val="000000" w:themeColor="text1"/>
          <w:sz w:val="24"/>
          <w:szCs w:val="24"/>
        </w:rPr>
        <w:t>(Weight: 0.5) </w:t>
      </w:r>
    </w:p>
    <w:p w14:paraId="5F97349C" w14:textId="77777777" w:rsidR="00F07053" w:rsidRPr="00753BA8" w:rsidRDefault="00F07053" w:rsidP="00753BA8">
      <w:pPr>
        <w:numPr>
          <w:ilvl w:val="0"/>
          <w:numId w:val="100"/>
        </w:numPr>
        <w:spacing w:line="276" w:lineRule="auto"/>
        <w:jc w:val="both"/>
        <w:rPr>
          <w:color w:val="000000" w:themeColor="text1"/>
          <w:sz w:val="24"/>
          <w:szCs w:val="24"/>
        </w:rPr>
      </w:pPr>
      <w:r w:rsidRPr="00753BA8">
        <w:rPr>
          <w:color w:val="000000" w:themeColor="text1"/>
          <w:sz w:val="24"/>
          <w:szCs w:val="24"/>
        </w:rPr>
        <w:t>The occurrence meets this outcome, receiving the full weight of</w:t>
      </w:r>
      <w:r w:rsidRPr="00753BA8">
        <w:rPr>
          <w:rFonts w:ascii="Arial" w:hAnsi="Arial" w:cs="Arial"/>
          <w:color w:val="000000" w:themeColor="text1"/>
          <w:sz w:val="24"/>
          <w:szCs w:val="24"/>
        </w:rPr>
        <w:t> </w:t>
      </w:r>
      <w:r w:rsidRPr="00753BA8">
        <w:rPr>
          <w:color w:val="000000" w:themeColor="text1"/>
          <w:sz w:val="24"/>
          <w:szCs w:val="24"/>
        </w:rPr>
        <w:t>0.5. </w:t>
      </w:r>
    </w:p>
    <w:p w14:paraId="46CA2B8C" w14:textId="77777777" w:rsidR="00F07053" w:rsidRPr="00753BA8" w:rsidRDefault="00F07053" w:rsidP="00753BA8">
      <w:pPr>
        <w:numPr>
          <w:ilvl w:val="0"/>
          <w:numId w:val="101"/>
        </w:numPr>
        <w:spacing w:line="276" w:lineRule="auto"/>
        <w:jc w:val="both"/>
        <w:rPr>
          <w:color w:val="000000" w:themeColor="text1"/>
          <w:sz w:val="24"/>
          <w:szCs w:val="24"/>
        </w:rPr>
      </w:pPr>
      <w:proofErr w:type="spellStart"/>
      <w:r w:rsidRPr="00753BA8">
        <w:rPr>
          <w:b/>
          <w:bCs/>
          <w:color w:val="000000" w:themeColor="text1"/>
          <w:sz w:val="24"/>
          <w:szCs w:val="24"/>
        </w:rPr>
        <w:t>coordinate_</w:t>
      </w:r>
      <w:proofErr w:type="gramStart"/>
      <w:r w:rsidRPr="00753BA8">
        <w:rPr>
          <w:b/>
          <w:bCs/>
          <w:color w:val="000000" w:themeColor="text1"/>
          <w:sz w:val="24"/>
          <w:szCs w:val="24"/>
        </w:rPr>
        <w:t>completeness:non</w:t>
      </w:r>
      <w:proofErr w:type="gramEnd"/>
      <w:r w:rsidRPr="00753BA8">
        <w:rPr>
          <w:b/>
          <w:bCs/>
          <w:color w:val="000000" w:themeColor="text1"/>
          <w:sz w:val="24"/>
          <w:szCs w:val="24"/>
        </w:rPr>
        <w:t>_empty</w:t>
      </w:r>
      <w:proofErr w:type="spellEnd"/>
      <w:r w:rsidRPr="00753BA8">
        <w:rPr>
          <w:rFonts w:ascii="Arial" w:hAnsi="Arial" w:cs="Arial"/>
          <w:color w:val="000000" w:themeColor="text1"/>
          <w:sz w:val="24"/>
          <w:szCs w:val="24"/>
        </w:rPr>
        <w:t> </w:t>
      </w:r>
      <w:r w:rsidRPr="00753BA8">
        <w:rPr>
          <w:color w:val="000000" w:themeColor="text1"/>
          <w:sz w:val="24"/>
          <w:szCs w:val="24"/>
        </w:rPr>
        <w:t>(Weight: 0.0) </w:t>
      </w:r>
    </w:p>
    <w:p w14:paraId="54F582C2" w14:textId="77777777" w:rsidR="00F07053" w:rsidRPr="00753BA8" w:rsidRDefault="00F07053" w:rsidP="00753BA8">
      <w:pPr>
        <w:numPr>
          <w:ilvl w:val="0"/>
          <w:numId w:val="102"/>
        </w:numPr>
        <w:spacing w:line="276" w:lineRule="auto"/>
        <w:jc w:val="both"/>
        <w:rPr>
          <w:color w:val="000000" w:themeColor="text1"/>
          <w:sz w:val="24"/>
          <w:szCs w:val="24"/>
        </w:rPr>
      </w:pPr>
      <w:r w:rsidRPr="00753BA8">
        <w:rPr>
          <w:color w:val="000000" w:themeColor="text1"/>
          <w:sz w:val="24"/>
          <w:szCs w:val="24"/>
        </w:rPr>
        <w:t>This outcome has a weight of</w:t>
      </w:r>
      <w:r w:rsidRPr="00753BA8">
        <w:rPr>
          <w:rFonts w:ascii="Arial" w:hAnsi="Arial" w:cs="Arial"/>
          <w:color w:val="000000" w:themeColor="text1"/>
          <w:sz w:val="24"/>
          <w:szCs w:val="24"/>
        </w:rPr>
        <w:t> </w:t>
      </w:r>
      <w:r w:rsidRPr="00753BA8">
        <w:rPr>
          <w:color w:val="000000" w:themeColor="text1"/>
          <w:sz w:val="24"/>
          <w:szCs w:val="24"/>
        </w:rPr>
        <w:t>0.0, so it does not add to the score. </w:t>
      </w:r>
    </w:p>
    <w:p w14:paraId="69A631B4" w14:textId="77777777" w:rsidR="00F07053" w:rsidRPr="00753BA8" w:rsidRDefault="00F07053" w:rsidP="00753BA8">
      <w:pPr>
        <w:numPr>
          <w:ilvl w:val="0"/>
          <w:numId w:val="103"/>
        </w:numPr>
        <w:spacing w:line="276" w:lineRule="auto"/>
        <w:jc w:val="both"/>
        <w:rPr>
          <w:color w:val="000000" w:themeColor="text1"/>
          <w:sz w:val="24"/>
          <w:szCs w:val="24"/>
        </w:rPr>
      </w:pPr>
      <w:proofErr w:type="spellStart"/>
      <w:r w:rsidRPr="00753BA8">
        <w:rPr>
          <w:b/>
          <w:bCs/>
          <w:color w:val="000000" w:themeColor="text1"/>
          <w:sz w:val="24"/>
          <w:szCs w:val="24"/>
        </w:rPr>
        <w:t>location_</w:t>
      </w:r>
      <w:proofErr w:type="gramStart"/>
      <w:r w:rsidRPr="00753BA8">
        <w:rPr>
          <w:b/>
          <w:bCs/>
          <w:color w:val="000000" w:themeColor="text1"/>
          <w:sz w:val="24"/>
          <w:szCs w:val="24"/>
        </w:rPr>
        <w:t>outlier:None</w:t>
      </w:r>
      <w:proofErr w:type="spellEnd"/>
      <w:proofErr w:type="gramEnd"/>
      <w:r w:rsidRPr="00753BA8">
        <w:rPr>
          <w:rFonts w:ascii="Arial" w:hAnsi="Arial" w:cs="Arial"/>
          <w:color w:val="000000" w:themeColor="text1"/>
          <w:sz w:val="24"/>
          <w:szCs w:val="24"/>
        </w:rPr>
        <w:t> </w:t>
      </w:r>
      <w:r w:rsidRPr="00753BA8">
        <w:rPr>
          <w:color w:val="000000" w:themeColor="text1"/>
          <w:sz w:val="24"/>
          <w:szCs w:val="24"/>
        </w:rPr>
        <w:t>(Weight: 0.3) </w:t>
      </w:r>
    </w:p>
    <w:p w14:paraId="27CDAF71" w14:textId="77777777" w:rsidR="00F07053" w:rsidRPr="00753BA8" w:rsidRDefault="00F07053" w:rsidP="00753BA8">
      <w:pPr>
        <w:numPr>
          <w:ilvl w:val="0"/>
          <w:numId w:val="104"/>
        </w:numPr>
        <w:spacing w:line="276" w:lineRule="auto"/>
        <w:jc w:val="both"/>
        <w:rPr>
          <w:color w:val="000000" w:themeColor="text1"/>
          <w:sz w:val="24"/>
          <w:szCs w:val="24"/>
        </w:rPr>
      </w:pPr>
      <w:r w:rsidRPr="00753BA8">
        <w:rPr>
          <w:color w:val="000000" w:themeColor="text1"/>
          <w:sz w:val="24"/>
          <w:szCs w:val="24"/>
        </w:rPr>
        <w:t>The occurrence meets this outcome, contributing</w:t>
      </w:r>
      <w:r w:rsidRPr="00753BA8">
        <w:rPr>
          <w:rFonts w:ascii="Arial" w:hAnsi="Arial" w:cs="Arial"/>
          <w:color w:val="000000" w:themeColor="text1"/>
          <w:sz w:val="24"/>
          <w:szCs w:val="24"/>
        </w:rPr>
        <w:t> </w:t>
      </w:r>
      <w:r w:rsidRPr="00753BA8">
        <w:rPr>
          <w:color w:val="000000" w:themeColor="text1"/>
          <w:sz w:val="24"/>
          <w:szCs w:val="24"/>
        </w:rPr>
        <w:t>0.3. </w:t>
      </w:r>
    </w:p>
    <w:p w14:paraId="18D04EDB" w14:textId="77777777" w:rsidR="00F07053" w:rsidRPr="00753BA8" w:rsidRDefault="00F07053" w:rsidP="00753BA8">
      <w:pPr>
        <w:numPr>
          <w:ilvl w:val="0"/>
          <w:numId w:val="105"/>
        </w:numPr>
        <w:spacing w:line="276" w:lineRule="auto"/>
        <w:jc w:val="both"/>
        <w:rPr>
          <w:color w:val="000000" w:themeColor="text1"/>
          <w:sz w:val="24"/>
          <w:szCs w:val="24"/>
        </w:rPr>
      </w:pPr>
      <w:proofErr w:type="spellStart"/>
      <w:r w:rsidRPr="00753BA8">
        <w:rPr>
          <w:b/>
          <w:bCs/>
          <w:color w:val="000000" w:themeColor="text1"/>
          <w:sz w:val="24"/>
          <w:szCs w:val="24"/>
        </w:rPr>
        <w:t>date_</w:t>
      </w:r>
      <w:proofErr w:type="gramStart"/>
      <w:r w:rsidRPr="00753BA8">
        <w:rPr>
          <w:b/>
          <w:bCs/>
          <w:color w:val="000000" w:themeColor="text1"/>
          <w:sz w:val="24"/>
          <w:szCs w:val="24"/>
        </w:rPr>
        <w:t>validity:Valid</w:t>
      </w:r>
      <w:proofErr w:type="spellEnd"/>
      <w:proofErr w:type="gramEnd"/>
      <w:r w:rsidRPr="00753BA8">
        <w:rPr>
          <w:rFonts w:ascii="Arial" w:hAnsi="Arial" w:cs="Arial"/>
          <w:color w:val="000000" w:themeColor="text1"/>
          <w:sz w:val="24"/>
          <w:szCs w:val="24"/>
        </w:rPr>
        <w:t> </w:t>
      </w:r>
      <w:r w:rsidRPr="00753BA8">
        <w:rPr>
          <w:color w:val="000000" w:themeColor="text1"/>
          <w:sz w:val="24"/>
          <w:szCs w:val="24"/>
        </w:rPr>
        <w:t>(Weight: 0.4) </w:t>
      </w:r>
    </w:p>
    <w:p w14:paraId="0A6DE202" w14:textId="77777777" w:rsidR="00F07053" w:rsidRPr="00753BA8" w:rsidRDefault="00F07053" w:rsidP="00753BA8">
      <w:pPr>
        <w:numPr>
          <w:ilvl w:val="0"/>
          <w:numId w:val="106"/>
        </w:numPr>
        <w:spacing w:line="276" w:lineRule="auto"/>
        <w:jc w:val="both"/>
        <w:rPr>
          <w:color w:val="000000" w:themeColor="text1"/>
          <w:sz w:val="24"/>
          <w:szCs w:val="24"/>
        </w:rPr>
      </w:pPr>
      <w:r w:rsidRPr="00753BA8">
        <w:rPr>
          <w:color w:val="000000" w:themeColor="text1"/>
          <w:sz w:val="24"/>
          <w:szCs w:val="24"/>
        </w:rPr>
        <w:t>The occurrence meets this outcome, contributing</w:t>
      </w:r>
      <w:r w:rsidRPr="00753BA8">
        <w:rPr>
          <w:rFonts w:ascii="Arial" w:hAnsi="Arial" w:cs="Arial"/>
          <w:color w:val="000000" w:themeColor="text1"/>
          <w:sz w:val="24"/>
          <w:szCs w:val="24"/>
        </w:rPr>
        <w:t> </w:t>
      </w:r>
      <w:r w:rsidRPr="00753BA8">
        <w:rPr>
          <w:color w:val="000000" w:themeColor="text1"/>
          <w:sz w:val="24"/>
          <w:szCs w:val="24"/>
        </w:rPr>
        <w:t>0.4. </w:t>
      </w:r>
    </w:p>
    <w:p w14:paraId="34840DEA" w14:textId="77777777" w:rsidR="00F07053" w:rsidRPr="00753BA8" w:rsidRDefault="00F07053" w:rsidP="00753BA8">
      <w:pPr>
        <w:spacing w:line="276" w:lineRule="auto"/>
        <w:jc w:val="both"/>
        <w:rPr>
          <w:color w:val="000000" w:themeColor="text1"/>
          <w:sz w:val="24"/>
          <w:szCs w:val="24"/>
        </w:rPr>
      </w:pPr>
      <w:r w:rsidRPr="00753BA8">
        <w:rPr>
          <w:color w:val="000000" w:themeColor="text1"/>
          <w:sz w:val="24"/>
          <w:szCs w:val="24"/>
        </w:rPr>
        <w:t>The total score for this occurrence is calculated as follows: [(0.5) + (0.0) + (0.3) + (0.4) = 1.2] </w:t>
      </w:r>
    </w:p>
    <w:p w14:paraId="4916A3C6" w14:textId="77777777" w:rsidR="00F07053" w:rsidRPr="00753BA8" w:rsidRDefault="00F07053" w:rsidP="00753BA8">
      <w:pPr>
        <w:spacing w:line="276" w:lineRule="auto"/>
        <w:jc w:val="both"/>
        <w:rPr>
          <w:color w:val="000000" w:themeColor="text1"/>
          <w:sz w:val="24"/>
          <w:szCs w:val="24"/>
        </w:rPr>
      </w:pPr>
      <w:r w:rsidRPr="00753BA8">
        <w:rPr>
          <w:b/>
          <w:bCs/>
          <w:color w:val="000000" w:themeColor="text1"/>
          <w:sz w:val="24"/>
          <w:szCs w:val="24"/>
        </w:rPr>
        <w:t>Interpreting the scores</w:t>
      </w:r>
      <w:r w:rsidRPr="00753BA8">
        <w:rPr>
          <w:color w:val="000000" w:themeColor="text1"/>
          <w:sz w:val="24"/>
          <w:szCs w:val="24"/>
        </w:rPr>
        <w:t> </w:t>
      </w:r>
    </w:p>
    <w:p w14:paraId="0495ADA3" w14:textId="77777777" w:rsidR="00F07053" w:rsidRPr="00753BA8" w:rsidRDefault="00F07053" w:rsidP="00753BA8">
      <w:pPr>
        <w:spacing w:line="276" w:lineRule="auto"/>
        <w:jc w:val="both"/>
        <w:rPr>
          <w:color w:val="000000" w:themeColor="text1"/>
          <w:sz w:val="24"/>
          <w:szCs w:val="24"/>
        </w:rPr>
      </w:pPr>
      <w:r w:rsidRPr="00753BA8">
        <w:rPr>
          <w:color w:val="000000" w:themeColor="text1"/>
          <w:sz w:val="24"/>
          <w:szCs w:val="24"/>
        </w:rPr>
        <w:t>Once calculated, the total score can be interpreted based on quality thresholds, such as:  </w:t>
      </w:r>
    </w:p>
    <w:p w14:paraId="7D32FD5C" w14:textId="77777777" w:rsidR="00F07053" w:rsidRPr="00753BA8" w:rsidRDefault="00F07053" w:rsidP="00753BA8">
      <w:pPr>
        <w:spacing w:line="276" w:lineRule="auto"/>
        <w:jc w:val="both"/>
        <w:rPr>
          <w:color w:val="000000" w:themeColor="text1"/>
          <w:sz w:val="24"/>
          <w:szCs w:val="24"/>
        </w:rPr>
      </w:pPr>
      <w:r w:rsidRPr="00753BA8">
        <w:rPr>
          <w:color w:val="000000" w:themeColor="text1"/>
          <w:sz w:val="24"/>
          <w:szCs w:val="24"/>
        </w:rPr>
        <w:lastRenderedPageBreak/>
        <w:t>-</w:t>
      </w:r>
      <w:r w:rsidRPr="00753BA8">
        <w:rPr>
          <w:rFonts w:ascii="Arial" w:hAnsi="Arial" w:cs="Arial"/>
          <w:color w:val="000000" w:themeColor="text1"/>
          <w:sz w:val="24"/>
          <w:szCs w:val="24"/>
        </w:rPr>
        <w:t> </w:t>
      </w:r>
      <w:r w:rsidRPr="00753BA8">
        <w:rPr>
          <w:b/>
          <w:bCs/>
          <w:color w:val="000000" w:themeColor="text1"/>
          <w:sz w:val="24"/>
          <w:szCs w:val="24"/>
        </w:rPr>
        <w:t>High Quality</w:t>
      </w:r>
      <w:r w:rsidRPr="00753BA8">
        <w:rPr>
          <w:color w:val="000000" w:themeColor="text1"/>
          <w:sz w:val="24"/>
          <w:szCs w:val="24"/>
        </w:rPr>
        <w:t>: Score ≥ 0.8  </w:t>
      </w:r>
    </w:p>
    <w:p w14:paraId="282EA6A3" w14:textId="77777777" w:rsidR="00F07053" w:rsidRPr="00753BA8" w:rsidRDefault="00F07053" w:rsidP="00753BA8">
      <w:pPr>
        <w:spacing w:line="276" w:lineRule="auto"/>
        <w:jc w:val="both"/>
        <w:rPr>
          <w:color w:val="000000" w:themeColor="text1"/>
          <w:sz w:val="24"/>
          <w:szCs w:val="24"/>
        </w:rPr>
      </w:pPr>
      <w:r w:rsidRPr="00753BA8">
        <w:rPr>
          <w:color w:val="000000" w:themeColor="text1"/>
          <w:sz w:val="24"/>
          <w:szCs w:val="24"/>
        </w:rPr>
        <w:t>-</w:t>
      </w:r>
      <w:r w:rsidRPr="00753BA8">
        <w:rPr>
          <w:rFonts w:ascii="Arial" w:hAnsi="Arial" w:cs="Arial"/>
          <w:color w:val="000000" w:themeColor="text1"/>
          <w:sz w:val="24"/>
          <w:szCs w:val="24"/>
        </w:rPr>
        <w:t> </w:t>
      </w:r>
      <w:r w:rsidRPr="00753BA8">
        <w:rPr>
          <w:b/>
          <w:bCs/>
          <w:color w:val="000000" w:themeColor="text1"/>
          <w:sz w:val="24"/>
          <w:szCs w:val="24"/>
        </w:rPr>
        <w:t>Medium Quality</w:t>
      </w:r>
      <w:r w:rsidRPr="00753BA8">
        <w:rPr>
          <w:color w:val="000000" w:themeColor="text1"/>
          <w:sz w:val="24"/>
          <w:szCs w:val="24"/>
        </w:rPr>
        <w:t>: 0.5 ≤ Score &lt; 0.8  </w:t>
      </w:r>
    </w:p>
    <w:p w14:paraId="20BB8A91" w14:textId="77777777" w:rsidR="00F07053" w:rsidRPr="00753BA8" w:rsidRDefault="00F07053" w:rsidP="00753BA8">
      <w:pPr>
        <w:spacing w:line="276" w:lineRule="auto"/>
        <w:jc w:val="both"/>
        <w:rPr>
          <w:color w:val="000000" w:themeColor="text1"/>
          <w:sz w:val="24"/>
          <w:szCs w:val="24"/>
        </w:rPr>
      </w:pPr>
      <w:r w:rsidRPr="00753BA8">
        <w:rPr>
          <w:color w:val="000000" w:themeColor="text1"/>
          <w:sz w:val="24"/>
          <w:szCs w:val="24"/>
        </w:rPr>
        <w:t>-</w:t>
      </w:r>
      <w:r w:rsidRPr="00753BA8">
        <w:rPr>
          <w:rFonts w:ascii="Arial" w:hAnsi="Arial" w:cs="Arial"/>
          <w:color w:val="000000" w:themeColor="text1"/>
          <w:sz w:val="24"/>
          <w:szCs w:val="24"/>
        </w:rPr>
        <w:t> </w:t>
      </w:r>
      <w:r w:rsidRPr="00753BA8">
        <w:rPr>
          <w:b/>
          <w:bCs/>
          <w:color w:val="000000" w:themeColor="text1"/>
          <w:sz w:val="24"/>
          <w:szCs w:val="24"/>
        </w:rPr>
        <w:t>Low Quality</w:t>
      </w:r>
      <w:r w:rsidRPr="00753BA8">
        <w:rPr>
          <w:color w:val="000000" w:themeColor="text1"/>
          <w:sz w:val="24"/>
          <w:szCs w:val="24"/>
        </w:rPr>
        <w:t>: Score &lt; 0.5 </w:t>
      </w:r>
    </w:p>
    <w:p w14:paraId="55BF9DDD" w14:textId="33410110" w:rsidR="00F07053" w:rsidRPr="00753BA8" w:rsidRDefault="00F07053" w:rsidP="00753BA8">
      <w:pPr>
        <w:spacing w:line="276" w:lineRule="auto"/>
        <w:jc w:val="both"/>
        <w:rPr>
          <w:color w:val="000000" w:themeColor="text1"/>
          <w:sz w:val="24"/>
          <w:szCs w:val="24"/>
        </w:rPr>
      </w:pPr>
      <w:r w:rsidRPr="00753BA8">
        <w:rPr>
          <w:color w:val="000000" w:themeColor="text1"/>
          <w:sz w:val="24"/>
          <w:szCs w:val="24"/>
        </w:rPr>
        <w:t xml:space="preserve">These thresholds help categorize data </w:t>
      </w:r>
      <w:r w:rsidR="3132D108" w:rsidRPr="00753BA8">
        <w:rPr>
          <w:color w:val="000000" w:themeColor="text1"/>
          <w:sz w:val="24"/>
          <w:szCs w:val="24"/>
        </w:rPr>
        <w:t>observation records</w:t>
      </w:r>
      <w:r w:rsidRPr="00753BA8">
        <w:rPr>
          <w:color w:val="000000" w:themeColor="text1"/>
          <w:sz w:val="24"/>
          <w:szCs w:val="24"/>
        </w:rPr>
        <w:t xml:space="preserve"> according to overall quality, enabling users to filter or prioritize </w:t>
      </w:r>
      <w:r w:rsidR="401AA4BF" w:rsidRPr="00753BA8">
        <w:rPr>
          <w:color w:val="000000" w:themeColor="text1"/>
          <w:sz w:val="24"/>
          <w:szCs w:val="24"/>
        </w:rPr>
        <w:t>observation records</w:t>
      </w:r>
      <w:r w:rsidRPr="00753BA8">
        <w:rPr>
          <w:color w:val="000000" w:themeColor="text1"/>
          <w:sz w:val="24"/>
          <w:szCs w:val="24"/>
        </w:rPr>
        <w:t xml:space="preserve"> based on specific use case requirements. </w:t>
      </w:r>
    </w:p>
    <w:p w14:paraId="35BA87A8" w14:textId="77C4F571" w:rsidR="00F07053" w:rsidRPr="00753BA8" w:rsidRDefault="00F07053" w:rsidP="00753BA8">
      <w:pPr>
        <w:pStyle w:val="Heading1"/>
        <w:jc w:val="both"/>
        <w:rPr>
          <w:color w:val="000000" w:themeColor="text1"/>
          <w:sz w:val="24"/>
          <w:szCs w:val="24"/>
        </w:rPr>
      </w:pPr>
      <w:r w:rsidRPr="00753BA8">
        <w:rPr>
          <w:color w:val="000000" w:themeColor="text1"/>
          <w:lang w:val="en-US"/>
        </w:rPr>
        <w:t> </w:t>
      </w:r>
      <w:bookmarkStart w:id="28" w:name="_Toc1083892833"/>
      <w:r w:rsidR="251BC219" w:rsidRPr="00753BA8">
        <w:rPr>
          <w:color w:val="000000" w:themeColor="text1"/>
          <w:lang w:val="en-US"/>
        </w:rPr>
        <w:t xml:space="preserve">4. </w:t>
      </w:r>
      <w:r w:rsidRPr="00753BA8">
        <w:rPr>
          <w:color w:val="000000" w:themeColor="text1"/>
        </w:rPr>
        <w:t>Use case labelling in DQAF</w:t>
      </w:r>
      <w:bookmarkEnd w:id="28"/>
      <w:r w:rsidRPr="00753BA8">
        <w:rPr>
          <w:color w:val="000000" w:themeColor="text1"/>
        </w:rPr>
        <w:t> </w:t>
      </w:r>
    </w:p>
    <w:p w14:paraId="4FF302BC" w14:textId="49A0DB84" w:rsidR="00F07053" w:rsidRPr="00753BA8" w:rsidRDefault="00F07053" w:rsidP="00753BA8">
      <w:pPr>
        <w:spacing w:line="276" w:lineRule="auto"/>
        <w:jc w:val="both"/>
        <w:rPr>
          <w:color w:val="000000" w:themeColor="text1"/>
          <w:sz w:val="24"/>
          <w:szCs w:val="24"/>
        </w:rPr>
      </w:pPr>
      <w:r w:rsidRPr="00753BA8">
        <w:rPr>
          <w:color w:val="000000" w:themeColor="text1"/>
          <w:sz w:val="24"/>
          <w:szCs w:val="24"/>
        </w:rPr>
        <w:t xml:space="preserve">The DQAF framework includes a flexible system for labelling data </w:t>
      </w:r>
      <w:r w:rsidR="782B4603" w:rsidRPr="00753BA8">
        <w:rPr>
          <w:color w:val="000000" w:themeColor="text1"/>
          <w:sz w:val="24"/>
          <w:szCs w:val="24"/>
        </w:rPr>
        <w:t>observation records</w:t>
      </w:r>
      <w:r w:rsidRPr="00753BA8">
        <w:rPr>
          <w:color w:val="000000" w:themeColor="text1"/>
          <w:sz w:val="24"/>
          <w:szCs w:val="24"/>
        </w:rPr>
        <w:t xml:space="preserve"> according to specific use cases. Users or teams can define these use cases, such as</w:t>
      </w:r>
      <w:r w:rsidRPr="00753BA8">
        <w:rPr>
          <w:rFonts w:ascii="Arial" w:hAnsi="Arial" w:cs="Arial"/>
          <w:color w:val="000000" w:themeColor="text1"/>
          <w:sz w:val="24"/>
          <w:szCs w:val="24"/>
        </w:rPr>
        <w:t> </w:t>
      </w:r>
      <w:r w:rsidRPr="00753BA8">
        <w:rPr>
          <w:color w:val="000000" w:themeColor="text1"/>
          <w:sz w:val="24"/>
          <w:szCs w:val="24"/>
        </w:rPr>
        <w:t>Baseline-SDMFFP1,</w:t>
      </w:r>
      <w:r w:rsidRPr="00753BA8">
        <w:rPr>
          <w:rFonts w:ascii="Arial" w:hAnsi="Arial" w:cs="Arial"/>
          <w:color w:val="000000" w:themeColor="text1"/>
          <w:sz w:val="24"/>
          <w:szCs w:val="24"/>
        </w:rPr>
        <w:t> </w:t>
      </w:r>
      <w:r w:rsidRPr="00753BA8">
        <w:rPr>
          <w:color w:val="000000" w:themeColor="text1"/>
          <w:sz w:val="24"/>
          <w:szCs w:val="24"/>
        </w:rPr>
        <w:t>Baseline-SDMFFP2, or custom labels, in the</w:t>
      </w:r>
      <w:r w:rsidRPr="00753BA8">
        <w:rPr>
          <w:rFonts w:ascii="Arial" w:hAnsi="Arial" w:cs="Arial"/>
          <w:color w:val="000000" w:themeColor="text1"/>
          <w:sz w:val="24"/>
          <w:szCs w:val="24"/>
        </w:rPr>
        <w:t> </w:t>
      </w:r>
      <w:r w:rsidRPr="00753BA8">
        <w:rPr>
          <w:color w:val="000000" w:themeColor="text1"/>
          <w:sz w:val="24"/>
          <w:szCs w:val="24"/>
        </w:rPr>
        <w:t>usecase_definition.xlsx</w:t>
      </w:r>
      <w:r w:rsidRPr="00753BA8">
        <w:rPr>
          <w:rFonts w:ascii="Arial" w:hAnsi="Arial" w:cs="Arial"/>
          <w:color w:val="000000" w:themeColor="text1"/>
          <w:sz w:val="24"/>
          <w:szCs w:val="24"/>
        </w:rPr>
        <w:t> </w:t>
      </w:r>
      <w:r w:rsidRPr="00753BA8">
        <w:rPr>
          <w:color w:val="000000" w:themeColor="text1"/>
          <w:sz w:val="24"/>
          <w:szCs w:val="24"/>
        </w:rPr>
        <w:t>file. This allows applications to filter or categorize biodiversity data based on its suitability for particular requirements, such as research, conservation, or species tracking. </w:t>
      </w:r>
    </w:p>
    <w:p w14:paraId="38BCC3CF" w14:textId="14621235" w:rsidR="00F07053" w:rsidRPr="00753BA8" w:rsidRDefault="44B60B46" w:rsidP="00753BA8">
      <w:pPr>
        <w:pStyle w:val="Heading2"/>
        <w:jc w:val="both"/>
        <w:rPr>
          <w:color w:val="000000" w:themeColor="text1"/>
          <w:sz w:val="24"/>
          <w:szCs w:val="24"/>
        </w:rPr>
      </w:pPr>
      <w:bookmarkStart w:id="29" w:name="_Toc1594703688"/>
      <w:r w:rsidRPr="00753BA8">
        <w:rPr>
          <w:color w:val="000000" w:themeColor="text1"/>
        </w:rPr>
        <w:t xml:space="preserve">4.1 </w:t>
      </w:r>
      <w:r w:rsidR="00F07053" w:rsidRPr="00753BA8">
        <w:rPr>
          <w:color w:val="000000" w:themeColor="text1"/>
        </w:rPr>
        <w:t>Understanding the use case structure</w:t>
      </w:r>
      <w:bookmarkEnd w:id="29"/>
      <w:r w:rsidR="00F07053" w:rsidRPr="00753BA8">
        <w:rPr>
          <w:color w:val="000000" w:themeColor="text1"/>
        </w:rPr>
        <w:t> </w:t>
      </w:r>
    </w:p>
    <w:p w14:paraId="3CB0AA0D" w14:textId="77777777" w:rsidR="00F07053" w:rsidRPr="00753BA8" w:rsidRDefault="00F07053" w:rsidP="00753BA8">
      <w:pPr>
        <w:spacing w:line="276" w:lineRule="auto"/>
        <w:jc w:val="both"/>
        <w:rPr>
          <w:color w:val="000000" w:themeColor="text1"/>
          <w:sz w:val="24"/>
          <w:szCs w:val="24"/>
        </w:rPr>
      </w:pPr>
      <w:r w:rsidRPr="00753BA8">
        <w:rPr>
          <w:color w:val="000000" w:themeColor="text1"/>
          <w:sz w:val="24"/>
          <w:szCs w:val="24"/>
        </w:rPr>
        <w:t>In the</w:t>
      </w:r>
      <w:r w:rsidRPr="00753BA8">
        <w:rPr>
          <w:rFonts w:ascii="Arial" w:hAnsi="Arial" w:cs="Arial"/>
          <w:color w:val="000000" w:themeColor="text1"/>
          <w:sz w:val="24"/>
          <w:szCs w:val="24"/>
        </w:rPr>
        <w:t> </w:t>
      </w:r>
      <w:r w:rsidRPr="00753BA8">
        <w:rPr>
          <w:color w:val="000000" w:themeColor="text1"/>
          <w:sz w:val="24"/>
          <w:szCs w:val="24"/>
        </w:rPr>
        <w:t>usecase_definition.xlsx</w:t>
      </w:r>
      <w:r w:rsidRPr="00753BA8">
        <w:rPr>
          <w:rFonts w:ascii="Arial" w:hAnsi="Arial" w:cs="Arial"/>
          <w:color w:val="000000" w:themeColor="text1"/>
          <w:sz w:val="24"/>
          <w:szCs w:val="24"/>
        </w:rPr>
        <w:t> </w:t>
      </w:r>
      <w:r w:rsidRPr="00753BA8">
        <w:rPr>
          <w:color w:val="000000" w:themeColor="text1"/>
          <w:sz w:val="24"/>
          <w:szCs w:val="24"/>
        </w:rPr>
        <w:t>file:</w:t>
      </w:r>
      <w:r w:rsidRPr="00753BA8">
        <w:rPr>
          <w:rFonts w:ascii="Aptos" w:hAnsi="Aptos" w:cs="Aptos"/>
          <w:color w:val="000000" w:themeColor="text1"/>
          <w:sz w:val="24"/>
          <w:szCs w:val="24"/>
        </w:rPr>
        <w:t> </w:t>
      </w:r>
      <w:r w:rsidRPr="00753BA8">
        <w:rPr>
          <w:color w:val="000000" w:themeColor="text1"/>
          <w:sz w:val="24"/>
          <w:szCs w:val="24"/>
        </w:rPr>
        <w:t> </w:t>
      </w:r>
    </w:p>
    <w:p w14:paraId="607883FF" w14:textId="77777777" w:rsidR="00F07053" w:rsidRPr="00753BA8" w:rsidRDefault="00F07053" w:rsidP="00753BA8">
      <w:pPr>
        <w:spacing w:line="276" w:lineRule="auto"/>
        <w:jc w:val="both"/>
        <w:rPr>
          <w:color w:val="000000" w:themeColor="text1"/>
          <w:sz w:val="24"/>
          <w:szCs w:val="24"/>
        </w:rPr>
      </w:pPr>
      <w:r w:rsidRPr="00753BA8">
        <w:rPr>
          <w:color w:val="000000" w:themeColor="text1"/>
          <w:sz w:val="24"/>
          <w:szCs w:val="24"/>
        </w:rPr>
        <w:t>- Each</w:t>
      </w:r>
      <w:r w:rsidRPr="00753BA8">
        <w:rPr>
          <w:rFonts w:ascii="Arial" w:hAnsi="Arial" w:cs="Arial"/>
          <w:color w:val="000000" w:themeColor="text1"/>
          <w:sz w:val="24"/>
          <w:szCs w:val="24"/>
        </w:rPr>
        <w:t> </w:t>
      </w:r>
      <w:r w:rsidRPr="00753BA8">
        <w:rPr>
          <w:b/>
          <w:bCs/>
          <w:color w:val="000000" w:themeColor="text1"/>
          <w:sz w:val="24"/>
          <w:szCs w:val="24"/>
        </w:rPr>
        <w:t>use case</w:t>
      </w:r>
      <w:r w:rsidRPr="00753BA8">
        <w:rPr>
          <w:rFonts w:ascii="Arial" w:hAnsi="Arial" w:cs="Arial"/>
          <w:color w:val="000000" w:themeColor="text1"/>
          <w:sz w:val="24"/>
          <w:szCs w:val="24"/>
        </w:rPr>
        <w:t> </w:t>
      </w:r>
      <w:r w:rsidRPr="00753BA8">
        <w:rPr>
          <w:color w:val="000000" w:themeColor="text1"/>
          <w:sz w:val="24"/>
          <w:szCs w:val="24"/>
        </w:rPr>
        <w:t>(e.g.,</w:t>
      </w:r>
      <w:r w:rsidRPr="00753BA8">
        <w:rPr>
          <w:rFonts w:ascii="Arial" w:hAnsi="Arial" w:cs="Arial"/>
          <w:color w:val="000000" w:themeColor="text1"/>
          <w:sz w:val="24"/>
          <w:szCs w:val="24"/>
        </w:rPr>
        <w:t> </w:t>
      </w:r>
      <w:r w:rsidRPr="00753BA8">
        <w:rPr>
          <w:color w:val="000000" w:themeColor="text1"/>
          <w:sz w:val="24"/>
          <w:szCs w:val="24"/>
        </w:rPr>
        <w:t>Baseline-SDMFFP1,</w:t>
      </w:r>
      <w:r w:rsidRPr="00753BA8">
        <w:rPr>
          <w:rFonts w:ascii="Arial" w:hAnsi="Arial" w:cs="Arial"/>
          <w:color w:val="000000" w:themeColor="text1"/>
          <w:sz w:val="24"/>
          <w:szCs w:val="24"/>
        </w:rPr>
        <w:t> </w:t>
      </w:r>
      <w:r w:rsidRPr="00753BA8">
        <w:rPr>
          <w:color w:val="000000" w:themeColor="text1"/>
          <w:sz w:val="24"/>
          <w:szCs w:val="24"/>
        </w:rPr>
        <w:t>Baseline-SDMFFP2) is represented by a column.</w:t>
      </w:r>
      <w:r w:rsidRPr="00753BA8">
        <w:rPr>
          <w:rFonts w:ascii="Aptos" w:hAnsi="Aptos" w:cs="Aptos"/>
          <w:color w:val="000000" w:themeColor="text1"/>
          <w:sz w:val="24"/>
          <w:szCs w:val="24"/>
        </w:rPr>
        <w:t> </w:t>
      </w:r>
      <w:r w:rsidRPr="00753BA8">
        <w:rPr>
          <w:color w:val="000000" w:themeColor="text1"/>
          <w:sz w:val="24"/>
          <w:szCs w:val="24"/>
        </w:rPr>
        <w:t> </w:t>
      </w:r>
    </w:p>
    <w:p w14:paraId="0A6CAE39" w14:textId="77777777" w:rsidR="00F07053" w:rsidRPr="00753BA8" w:rsidRDefault="00F07053" w:rsidP="00753BA8">
      <w:pPr>
        <w:spacing w:line="276" w:lineRule="auto"/>
        <w:jc w:val="both"/>
        <w:rPr>
          <w:color w:val="000000" w:themeColor="text1"/>
          <w:sz w:val="24"/>
          <w:szCs w:val="24"/>
          <w:lang w:val="en-US"/>
        </w:rPr>
      </w:pPr>
      <w:r w:rsidRPr="00753BA8">
        <w:rPr>
          <w:color w:val="000000" w:themeColor="text1"/>
          <w:sz w:val="24"/>
          <w:szCs w:val="24"/>
        </w:rPr>
        <w:t>Each use case category in the usecase_definition.xlsx file represents a suitability level for specific applications based on data quality requirements. For example:</w:t>
      </w:r>
      <w:r w:rsidRPr="00753BA8">
        <w:rPr>
          <w:color w:val="000000" w:themeColor="text1"/>
          <w:sz w:val="24"/>
          <w:szCs w:val="24"/>
          <w:lang w:val="en-US"/>
        </w:rPr>
        <w:t> </w:t>
      </w:r>
    </w:p>
    <w:p w14:paraId="0664795B" w14:textId="77777777" w:rsidR="00F07053" w:rsidRPr="00753BA8" w:rsidRDefault="00F07053" w:rsidP="00753BA8">
      <w:pPr>
        <w:numPr>
          <w:ilvl w:val="0"/>
          <w:numId w:val="107"/>
        </w:numPr>
        <w:spacing w:line="276" w:lineRule="auto"/>
        <w:jc w:val="both"/>
        <w:rPr>
          <w:color w:val="000000" w:themeColor="text1"/>
          <w:sz w:val="24"/>
          <w:szCs w:val="24"/>
          <w:lang w:val="en-US"/>
        </w:rPr>
      </w:pPr>
      <w:r w:rsidRPr="00753BA8">
        <w:rPr>
          <w:color w:val="000000" w:themeColor="text1"/>
          <w:sz w:val="24"/>
          <w:szCs w:val="24"/>
        </w:rPr>
        <w:t xml:space="preserve"> Baseline-SDMFFP1: High suitability for baseline species distribution </w:t>
      </w:r>
      <w:proofErr w:type="spellStart"/>
      <w:r w:rsidRPr="00753BA8">
        <w:rPr>
          <w:color w:val="000000" w:themeColor="text1"/>
          <w:sz w:val="24"/>
          <w:szCs w:val="24"/>
        </w:rPr>
        <w:t>modeling</w:t>
      </w:r>
      <w:proofErr w:type="spellEnd"/>
      <w:r w:rsidRPr="00753BA8">
        <w:rPr>
          <w:color w:val="000000" w:themeColor="text1"/>
          <w:sz w:val="24"/>
          <w:szCs w:val="24"/>
        </w:rPr>
        <w:t>, requiring high-quality data with precise coordinates and valid scientific names.</w:t>
      </w:r>
      <w:r w:rsidRPr="00753BA8">
        <w:rPr>
          <w:color w:val="000000" w:themeColor="text1"/>
          <w:sz w:val="24"/>
          <w:szCs w:val="24"/>
          <w:lang w:val="en-US"/>
        </w:rPr>
        <w:t> </w:t>
      </w:r>
    </w:p>
    <w:p w14:paraId="579057D2" w14:textId="77777777" w:rsidR="00F07053" w:rsidRPr="00753BA8" w:rsidRDefault="00F07053" w:rsidP="00753BA8">
      <w:pPr>
        <w:numPr>
          <w:ilvl w:val="0"/>
          <w:numId w:val="108"/>
        </w:numPr>
        <w:spacing w:line="276" w:lineRule="auto"/>
        <w:jc w:val="both"/>
        <w:rPr>
          <w:color w:val="000000" w:themeColor="text1"/>
          <w:sz w:val="24"/>
          <w:szCs w:val="24"/>
          <w:lang w:val="en-US"/>
        </w:rPr>
      </w:pPr>
      <w:r w:rsidRPr="00753BA8">
        <w:rPr>
          <w:color w:val="000000" w:themeColor="text1"/>
          <w:sz w:val="24"/>
          <w:szCs w:val="24"/>
        </w:rPr>
        <w:t xml:space="preserve">Baseline-SDMFFP2: Medium suitability for baseline species distribution </w:t>
      </w:r>
      <w:proofErr w:type="spellStart"/>
      <w:r w:rsidRPr="00753BA8">
        <w:rPr>
          <w:color w:val="000000" w:themeColor="text1"/>
          <w:sz w:val="24"/>
          <w:szCs w:val="24"/>
        </w:rPr>
        <w:t>modeling</w:t>
      </w:r>
      <w:proofErr w:type="spellEnd"/>
      <w:r w:rsidRPr="00753BA8">
        <w:rPr>
          <w:color w:val="000000" w:themeColor="text1"/>
          <w:sz w:val="24"/>
          <w:szCs w:val="24"/>
        </w:rPr>
        <w:t>, suitable for use cases with moderate data quality.</w:t>
      </w:r>
      <w:r w:rsidRPr="00753BA8">
        <w:rPr>
          <w:color w:val="000000" w:themeColor="text1"/>
          <w:sz w:val="24"/>
          <w:szCs w:val="24"/>
          <w:lang w:val="en-US"/>
        </w:rPr>
        <w:t> </w:t>
      </w:r>
    </w:p>
    <w:p w14:paraId="5786033B" w14:textId="77777777" w:rsidR="00F07053" w:rsidRPr="00753BA8" w:rsidRDefault="00F07053" w:rsidP="00753BA8">
      <w:pPr>
        <w:numPr>
          <w:ilvl w:val="0"/>
          <w:numId w:val="109"/>
        </w:numPr>
        <w:spacing w:line="276" w:lineRule="auto"/>
        <w:jc w:val="both"/>
        <w:rPr>
          <w:color w:val="000000" w:themeColor="text1"/>
          <w:sz w:val="24"/>
          <w:szCs w:val="24"/>
          <w:lang w:val="en-US"/>
        </w:rPr>
      </w:pPr>
      <w:r w:rsidRPr="00753BA8">
        <w:rPr>
          <w:color w:val="000000" w:themeColor="text1"/>
          <w:sz w:val="24"/>
          <w:szCs w:val="24"/>
        </w:rPr>
        <w:t xml:space="preserve">Baseline-SDMFFP3: Low suitability for baseline species distribution </w:t>
      </w:r>
      <w:proofErr w:type="spellStart"/>
      <w:r w:rsidRPr="00753BA8">
        <w:rPr>
          <w:color w:val="000000" w:themeColor="text1"/>
          <w:sz w:val="24"/>
          <w:szCs w:val="24"/>
        </w:rPr>
        <w:t>modeling</w:t>
      </w:r>
      <w:proofErr w:type="spellEnd"/>
      <w:r w:rsidRPr="00753BA8">
        <w:rPr>
          <w:color w:val="000000" w:themeColor="text1"/>
          <w:sz w:val="24"/>
          <w:szCs w:val="24"/>
        </w:rPr>
        <w:t>, acceptable for exploratory analyses or cases with limited data accuracy.</w:t>
      </w:r>
      <w:r w:rsidRPr="00753BA8">
        <w:rPr>
          <w:color w:val="000000" w:themeColor="text1"/>
          <w:sz w:val="24"/>
          <w:szCs w:val="24"/>
          <w:lang w:val="en-US"/>
        </w:rPr>
        <w:t> </w:t>
      </w:r>
    </w:p>
    <w:p w14:paraId="4B36D682" w14:textId="62EF56A8" w:rsidR="00F07053" w:rsidRPr="00753BA8" w:rsidRDefault="00F07053" w:rsidP="00753BA8">
      <w:pPr>
        <w:spacing w:line="276" w:lineRule="auto"/>
        <w:jc w:val="both"/>
        <w:rPr>
          <w:color w:val="000000" w:themeColor="text1"/>
          <w:sz w:val="24"/>
          <w:szCs w:val="24"/>
          <w:lang w:val="en-US"/>
        </w:rPr>
      </w:pPr>
      <w:r w:rsidRPr="00753BA8">
        <w:rPr>
          <w:color w:val="000000" w:themeColor="text1"/>
          <w:sz w:val="24"/>
          <w:szCs w:val="24"/>
        </w:rPr>
        <w:t>- Each row represents a</w:t>
      </w:r>
      <w:r w:rsidR="000B0E31" w:rsidRPr="00753BA8">
        <w:rPr>
          <w:rFonts w:ascii="Arial" w:hAnsi="Arial" w:cs="Arial"/>
          <w:color w:val="000000" w:themeColor="text1"/>
          <w:sz w:val="24"/>
          <w:szCs w:val="24"/>
        </w:rPr>
        <w:t xml:space="preserve"> </w:t>
      </w:r>
      <w:r w:rsidRPr="00753BA8">
        <w:rPr>
          <w:b/>
          <w:bCs/>
          <w:color w:val="000000" w:themeColor="text1"/>
          <w:sz w:val="24"/>
          <w:szCs w:val="24"/>
        </w:rPr>
        <w:t>data quality</w:t>
      </w:r>
      <w:r w:rsidR="000B0E31" w:rsidRPr="00753BA8">
        <w:rPr>
          <w:b/>
          <w:bCs/>
          <w:color w:val="000000" w:themeColor="text1"/>
          <w:sz w:val="24"/>
          <w:szCs w:val="24"/>
        </w:rPr>
        <w:t xml:space="preserve"> </w:t>
      </w:r>
      <w:r w:rsidRPr="00753BA8">
        <w:rPr>
          <w:b/>
          <w:bCs/>
          <w:color w:val="000000" w:themeColor="text1"/>
          <w:sz w:val="24"/>
          <w:szCs w:val="24"/>
        </w:rPr>
        <w:t>assertion</w:t>
      </w:r>
      <w:r w:rsidR="000B0E31" w:rsidRPr="00753BA8">
        <w:rPr>
          <w:rFonts w:ascii="Arial" w:hAnsi="Arial" w:cs="Arial"/>
          <w:color w:val="000000" w:themeColor="text1"/>
          <w:sz w:val="24"/>
          <w:szCs w:val="24"/>
        </w:rPr>
        <w:t xml:space="preserve"> </w:t>
      </w:r>
      <w:r w:rsidRPr="00753BA8">
        <w:rPr>
          <w:color w:val="000000" w:themeColor="text1"/>
          <w:sz w:val="24"/>
          <w:szCs w:val="24"/>
        </w:rPr>
        <w:t>(e.g.,</w:t>
      </w:r>
      <w:r w:rsidRPr="00753BA8">
        <w:rPr>
          <w:rFonts w:ascii="Arial" w:hAnsi="Arial" w:cs="Arial"/>
          <w:color w:val="000000" w:themeColor="text1"/>
          <w:sz w:val="24"/>
          <w:szCs w:val="24"/>
        </w:rPr>
        <w:t> </w:t>
      </w:r>
      <w:proofErr w:type="spellStart"/>
      <w:r w:rsidRPr="00753BA8">
        <w:rPr>
          <w:color w:val="000000" w:themeColor="text1"/>
          <w:sz w:val="24"/>
          <w:szCs w:val="24"/>
        </w:rPr>
        <w:t>coordinate_</w:t>
      </w:r>
      <w:proofErr w:type="gramStart"/>
      <w:r w:rsidRPr="00753BA8">
        <w:rPr>
          <w:color w:val="000000" w:themeColor="text1"/>
          <w:sz w:val="24"/>
          <w:szCs w:val="24"/>
        </w:rPr>
        <w:t>precision:Low</w:t>
      </w:r>
      <w:proofErr w:type="spellEnd"/>
      <w:proofErr w:type="gramEnd"/>
      <w:r w:rsidRPr="00753BA8">
        <w:rPr>
          <w:color w:val="000000" w:themeColor="text1"/>
          <w:sz w:val="24"/>
          <w:szCs w:val="24"/>
        </w:rPr>
        <w:t>,</w:t>
      </w:r>
      <w:r w:rsidR="000B0E31" w:rsidRPr="00753BA8">
        <w:rPr>
          <w:rFonts w:ascii="Arial" w:hAnsi="Arial" w:cs="Arial"/>
          <w:color w:val="000000" w:themeColor="text1"/>
          <w:sz w:val="24"/>
          <w:szCs w:val="24"/>
        </w:rPr>
        <w:t xml:space="preserve"> </w:t>
      </w:r>
      <w:proofErr w:type="spellStart"/>
      <w:r w:rsidRPr="00753BA8">
        <w:rPr>
          <w:color w:val="000000" w:themeColor="text1"/>
          <w:sz w:val="24"/>
          <w:szCs w:val="24"/>
        </w:rPr>
        <w:t>coordinate_</w:t>
      </w:r>
      <w:proofErr w:type="gramStart"/>
      <w:r w:rsidRPr="00753BA8">
        <w:rPr>
          <w:color w:val="000000" w:themeColor="text1"/>
          <w:sz w:val="24"/>
          <w:szCs w:val="24"/>
        </w:rPr>
        <w:t>completeness:non</w:t>
      </w:r>
      <w:proofErr w:type="gramEnd"/>
      <w:r w:rsidRPr="00753BA8">
        <w:rPr>
          <w:color w:val="000000" w:themeColor="text1"/>
          <w:sz w:val="24"/>
          <w:szCs w:val="24"/>
        </w:rPr>
        <w:t>_empty</w:t>
      </w:r>
      <w:proofErr w:type="spellEnd"/>
      <w:r w:rsidRPr="00753BA8">
        <w:rPr>
          <w:color w:val="000000" w:themeColor="text1"/>
          <w:sz w:val="24"/>
          <w:szCs w:val="24"/>
        </w:rPr>
        <w:t>).</w:t>
      </w:r>
      <w:r w:rsidRPr="00753BA8">
        <w:rPr>
          <w:rFonts w:ascii="Aptos" w:hAnsi="Aptos" w:cs="Aptos"/>
          <w:color w:val="000000" w:themeColor="text1"/>
          <w:sz w:val="24"/>
          <w:szCs w:val="24"/>
        </w:rPr>
        <w:t> </w:t>
      </w:r>
      <w:r w:rsidRPr="00753BA8">
        <w:rPr>
          <w:color w:val="000000" w:themeColor="text1"/>
          <w:sz w:val="24"/>
          <w:szCs w:val="24"/>
          <w:lang w:val="en-US"/>
        </w:rPr>
        <w:t> </w:t>
      </w:r>
    </w:p>
    <w:p w14:paraId="11D01E88" w14:textId="77777777" w:rsidR="00F07053" w:rsidRPr="00753BA8" w:rsidRDefault="00F07053" w:rsidP="00753BA8">
      <w:pPr>
        <w:spacing w:line="276" w:lineRule="auto"/>
        <w:jc w:val="both"/>
        <w:rPr>
          <w:color w:val="000000" w:themeColor="text1"/>
          <w:sz w:val="24"/>
          <w:szCs w:val="24"/>
        </w:rPr>
      </w:pPr>
      <w:r w:rsidRPr="00753BA8">
        <w:rPr>
          <w:color w:val="000000" w:themeColor="text1"/>
          <w:sz w:val="24"/>
          <w:szCs w:val="24"/>
        </w:rPr>
        <w:t>- Cells contain either a</w:t>
      </w:r>
      <w:r w:rsidRPr="00753BA8">
        <w:rPr>
          <w:rFonts w:ascii="Arial" w:hAnsi="Arial" w:cs="Arial"/>
          <w:color w:val="000000" w:themeColor="text1"/>
          <w:sz w:val="24"/>
          <w:szCs w:val="24"/>
        </w:rPr>
        <w:t> </w:t>
      </w:r>
      <w:r w:rsidRPr="00753BA8">
        <w:rPr>
          <w:color w:val="000000" w:themeColor="text1"/>
          <w:sz w:val="24"/>
          <w:szCs w:val="24"/>
        </w:rPr>
        <w:t>1</w:t>
      </w:r>
      <w:r w:rsidRPr="00753BA8">
        <w:rPr>
          <w:rFonts w:ascii="Arial" w:hAnsi="Arial" w:cs="Arial"/>
          <w:color w:val="000000" w:themeColor="text1"/>
          <w:sz w:val="24"/>
          <w:szCs w:val="24"/>
        </w:rPr>
        <w:t> </w:t>
      </w:r>
      <w:r w:rsidRPr="00753BA8">
        <w:rPr>
          <w:color w:val="000000" w:themeColor="text1"/>
          <w:sz w:val="24"/>
          <w:szCs w:val="24"/>
        </w:rPr>
        <w:t>(indicating that the data quality assertion is required for the use case) or are left blank (indicating irrelevance). </w:t>
      </w:r>
    </w:p>
    <w:p w14:paraId="7830110F" w14:textId="77777777" w:rsidR="00F07053" w:rsidRPr="00753BA8" w:rsidRDefault="00F07053" w:rsidP="00753BA8">
      <w:pPr>
        <w:spacing w:line="276" w:lineRule="auto"/>
        <w:jc w:val="both"/>
        <w:rPr>
          <w:color w:val="000000" w:themeColor="text1"/>
          <w:sz w:val="24"/>
          <w:szCs w:val="24"/>
        </w:rPr>
      </w:pPr>
      <w:r w:rsidRPr="00753BA8">
        <w:rPr>
          <w:color w:val="000000" w:themeColor="text1"/>
          <w:sz w:val="24"/>
          <w:szCs w:val="24"/>
        </w:rPr>
        <w:t>For example:  </w:t>
      </w:r>
    </w:p>
    <w:p w14:paraId="670B5B7E" w14:textId="77777777" w:rsidR="00F07053" w:rsidRPr="00753BA8" w:rsidRDefault="00F07053" w:rsidP="00753BA8">
      <w:pPr>
        <w:spacing w:line="276" w:lineRule="auto"/>
        <w:jc w:val="both"/>
        <w:rPr>
          <w:color w:val="000000" w:themeColor="text1"/>
          <w:sz w:val="24"/>
          <w:szCs w:val="24"/>
        </w:rPr>
      </w:pPr>
      <w:r w:rsidRPr="00753BA8">
        <w:rPr>
          <w:color w:val="000000" w:themeColor="text1"/>
          <w:sz w:val="24"/>
          <w:szCs w:val="24"/>
        </w:rPr>
        <w:t>-</w:t>
      </w:r>
      <w:r w:rsidRPr="00753BA8">
        <w:rPr>
          <w:rFonts w:ascii="Arial" w:hAnsi="Arial" w:cs="Arial"/>
          <w:color w:val="000000" w:themeColor="text1"/>
          <w:sz w:val="24"/>
          <w:szCs w:val="24"/>
        </w:rPr>
        <w:t> </w:t>
      </w:r>
      <w:proofErr w:type="spellStart"/>
      <w:r w:rsidRPr="00753BA8">
        <w:rPr>
          <w:color w:val="000000" w:themeColor="text1"/>
          <w:sz w:val="24"/>
          <w:szCs w:val="24"/>
        </w:rPr>
        <w:t>coordinate_</w:t>
      </w:r>
      <w:proofErr w:type="gramStart"/>
      <w:r w:rsidRPr="00753BA8">
        <w:rPr>
          <w:color w:val="000000" w:themeColor="text1"/>
          <w:sz w:val="24"/>
          <w:szCs w:val="24"/>
        </w:rPr>
        <w:t>precision:High</w:t>
      </w:r>
      <w:proofErr w:type="spellEnd"/>
      <w:proofErr w:type="gramEnd"/>
      <w:r w:rsidRPr="00753BA8">
        <w:rPr>
          <w:rFonts w:ascii="Arial" w:hAnsi="Arial" w:cs="Arial"/>
          <w:color w:val="000000" w:themeColor="text1"/>
          <w:sz w:val="24"/>
          <w:szCs w:val="24"/>
        </w:rPr>
        <w:t> </w:t>
      </w:r>
      <w:r w:rsidRPr="00753BA8">
        <w:rPr>
          <w:color w:val="000000" w:themeColor="text1"/>
          <w:sz w:val="24"/>
          <w:szCs w:val="24"/>
        </w:rPr>
        <w:t>has a value of</w:t>
      </w:r>
      <w:r w:rsidRPr="00753BA8">
        <w:rPr>
          <w:rFonts w:ascii="Arial" w:hAnsi="Arial" w:cs="Arial"/>
          <w:color w:val="000000" w:themeColor="text1"/>
          <w:sz w:val="24"/>
          <w:szCs w:val="24"/>
        </w:rPr>
        <w:t> </w:t>
      </w:r>
      <w:r w:rsidRPr="00753BA8">
        <w:rPr>
          <w:color w:val="000000" w:themeColor="text1"/>
          <w:sz w:val="24"/>
          <w:szCs w:val="24"/>
        </w:rPr>
        <w:t>1</w:t>
      </w:r>
      <w:r w:rsidRPr="00753BA8">
        <w:rPr>
          <w:rFonts w:ascii="Arial" w:hAnsi="Arial" w:cs="Arial"/>
          <w:color w:val="000000" w:themeColor="text1"/>
          <w:sz w:val="24"/>
          <w:szCs w:val="24"/>
        </w:rPr>
        <w:t> </w:t>
      </w:r>
      <w:r w:rsidRPr="00753BA8">
        <w:rPr>
          <w:color w:val="000000" w:themeColor="text1"/>
          <w:sz w:val="24"/>
          <w:szCs w:val="24"/>
        </w:rPr>
        <w:t>for both</w:t>
      </w:r>
      <w:r w:rsidRPr="00753BA8">
        <w:rPr>
          <w:rFonts w:ascii="Arial" w:hAnsi="Arial" w:cs="Arial"/>
          <w:color w:val="000000" w:themeColor="text1"/>
          <w:sz w:val="24"/>
          <w:szCs w:val="24"/>
        </w:rPr>
        <w:t> </w:t>
      </w:r>
      <w:r w:rsidRPr="00753BA8">
        <w:rPr>
          <w:color w:val="000000" w:themeColor="text1"/>
          <w:sz w:val="24"/>
          <w:szCs w:val="24"/>
        </w:rPr>
        <w:t>Baseline-SDMFFP1</w:t>
      </w:r>
      <w:r w:rsidRPr="00753BA8">
        <w:rPr>
          <w:rFonts w:ascii="Arial" w:hAnsi="Arial" w:cs="Arial"/>
          <w:color w:val="000000" w:themeColor="text1"/>
          <w:sz w:val="24"/>
          <w:szCs w:val="24"/>
        </w:rPr>
        <w:t> </w:t>
      </w:r>
      <w:r w:rsidRPr="00753BA8">
        <w:rPr>
          <w:color w:val="000000" w:themeColor="text1"/>
          <w:sz w:val="24"/>
          <w:szCs w:val="24"/>
        </w:rPr>
        <w:t>and</w:t>
      </w:r>
      <w:r w:rsidRPr="00753BA8">
        <w:rPr>
          <w:rFonts w:ascii="Arial" w:hAnsi="Arial" w:cs="Arial"/>
          <w:color w:val="000000" w:themeColor="text1"/>
          <w:sz w:val="24"/>
          <w:szCs w:val="24"/>
        </w:rPr>
        <w:t> </w:t>
      </w:r>
      <w:r w:rsidRPr="00753BA8">
        <w:rPr>
          <w:color w:val="000000" w:themeColor="text1"/>
          <w:sz w:val="24"/>
          <w:szCs w:val="24"/>
        </w:rPr>
        <w:t>Baseline-SDMFFP2, indicating that high coordinate precision is required for these use cases.</w:t>
      </w:r>
      <w:r w:rsidRPr="00753BA8">
        <w:rPr>
          <w:rFonts w:ascii="Aptos" w:hAnsi="Aptos" w:cs="Aptos"/>
          <w:color w:val="000000" w:themeColor="text1"/>
          <w:sz w:val="24"/>
          <w:szCs w:val="24"/>
        </w:rPr>
        <w:t> </w:t>
      </w:r>
      <w:r w:rsidRPr="00753BA8">
        <w:rPr>
          <w:color w:val="000000" w:themeColor="text1"/>
          <w:sz w:val="24"/>
          <w:szCs w:val="24"/>
        </w:rPr>
        <w:t> </w:t>
      </w:r>
    </w:p>
    <w:p w14:paraId="39C1D21B" w14:textId="77777777" w:rsidR="00F07053" w:rsidRPr="00753BA8" w:rsidRDefault="00F07053" w:rsidP="00753BA8">
      <w:pPr>
        <w:spacing w:line="276" w:lineRule="auto"/>
        <w:jc w:val="both"/>
        <w:rPr>
          <w:color w:val="000000" w:themeColor="text1"/>
          <w:sz w:val="24"/>
          <w:szCs w:val="24"/>
        </w:rPr>
      </w:pPr>
      <w:r w:rsidRPr="00753BA8">
        <w:rPr>
          <w:color w:val="000000" w:themeColor="text1"/>
          <w:sz w:val="24"/>
          <w:szCs w:val="24"/>
        </w:rPr>
        <w:lastRenderedPageBreak/>
        <w:t>- Users can add new use cases by creating additional columns and marking relevant assertions with</w:t>
      </w:r>
      <w:r w:rsidRPr="00753BA8">
        <w:rPr>
          <w:rFonts w:ascii="Arial" w:hAnsi="Arial" w:cs="Arial"/>
          <w:color w:val="000000" w:themeColor="text1"/>
          <w:sz w:val="24"/>
          <w:szCs w:val="24"/>
        </w:rPr>
        <w:t> </w:t>
      </w:r>
      <w:r w:rsidRPr="00753BA8">
        <w:rPr>
          <w:color w:val="000000" w:themeColor="text1"/>
          <w:sz w:val="24"/>
          <w:szCs w:val="24"/>
        </w:rPr>
        <w:t>1s to represent essential criteria. </w:t>
      </w:r>
    </w:p>
    <w:p w14:paraId="5BA62DC6" w14:textId="55479D09" w:rsidR="00F07053" w:rsidRPr="00753BA8" w:rsidRDefault="512BF2FD" w:rsidP="00753BA8">
      <w:pPr>
        <w:pStyle w:val="Heading2"/>
        <w:jc w:val="both"/>
        <w:rPr>
          <w:color w:val="000000" w:themeColor="text1"/>
          <w:sz w:val="24"/>
          <w:szCs w:val="24"/>
        </w:rPr>
      </w:pPr>
      <w:bookmarkStart w:id="30" w:name="_Toc1248189051"/>
      <w:r w:rsidRPr="00753BA8">
        <w:rPr>
          <w:color w:val="000000" w:themeColor="text1"/>
        </w:rPr>
        <w:t xml:space="preserve">4.2 </w:t>
      </w:r>
      <w:r w:rsidR="00F07053" w:rsidRPr="00753BA8">
        <w:rPr>
          <w:color w:val="000000" w:themeColor="text1"/>
        </w:rPr>
        <w:t>How to define and apply use cases</w:t>
      </w:r>
      <w:bookmarkEnd w:id="30"/>
      <w:r w:rsidR="00F07053" w:rsidRPr="00753BA8">
        <w:rPr>
          <w:color w:val="000000" w:themeColor="text1"/>
        </w:rPr>
        <w:t> </w:t>
      </w:r>
    </w:p>
    <w:p w14:paraId="1136E836" w14:textId="77777777" w:rsidR="00F07053" w:rsidRPr="00753BA8" w:rsidRDefault="00F07053" w:rsidP="00753BA8">
      <w:pPr>
        <w:numPr>
          <w:ilvl w:val="0"/>
          <w:numId w:val="110"/>
        </w:numPr>
        <w:spacing w:line="276" w:lineRule="auto"/>
        <w:jc w:val="both"/>
        <w:rPr>
          <w:color w:val="000000" w:themeColor="text1"/>
          <w:sz w:val="24"/>
          <w:szCs w:val="24"/>
        </w:rPr>
      </w:pPr>
      <w:r w:rsidRPr="00753BA8">
        <w:rPr>
          <w:b/>
          <w:bCs/>
          <w:color w:val="000000" w:themeColor="text1"/>
          <w:sz w:val="24"/>
          <w:szCs w:val="24"/>
        </w:rPr>
        <w:t>Define new use cases</w:t>
      </w:r>
      <w:r w:rsidRPr="00753BA8">
        <w:rPr>
          <w:color w:val="000000" w:themeColor="text1"/>
          <w:sz w:val="24"/>
          <w:szCs w:val="24"/>
        </w:rPr>
        <w:t>: Add a new column for each use case in</w:t>
      </w:r>
      <w:r w:rsidRPr="00753BA8">
        <w:rPr>
          <w:rFonts w:ascii="Arial" w:hAnsi="Arial" w:cs="Arial"/>
          <w:color w:val="000000" w:themeColor="text1"/>
          <w:sz w:val="24"/>
          <w:szCs w:val="24"/>
        </w:rPr>
        <w:t> </w:t>
      </w:r>
      <w:r w:rsidRPr="00753BA8">
        <w:rPr>
          <w:color w:val="000000" w:themeColor="text1"/>
          <w:sz w:val="24"/>
          <w:szCs w:val="24"/>
        </w:rPr>
        <w:t>usecase_definition.xlsx</w:t>
      </w:r>
      <w:r w:rsidRPr="00753BA8">
        <w:rPr>
          <w:rFonts w:ascii="Arial" w:hAnsi="Arial" w:cs="Arial"/>
          <w:color w:val="000000" w:themeColor="text1"/>
          <w:sz w:val="24"/>
          <w:szCs w:val="24"/>
        </w:rPr>
        <w:t> </w:t>
      </w:r>
      <w:r w:rsidRPr="00753BA8">
        <w:rPr>
          <w:color w:val="000000" w:themeColor="text1"/>
          <w:sz w:val="24"/>
          <w:szCs w:val="24"/>
        </w:rPr>
        <w:t>and populate it with</w:t>
      </w:r>
      <w:r w:rsidRPr="00753BA8">
        <w:rPr>
          <w:rFonts w:ascii="Arial" w:hAnsi="Arial" w:cs="Arial"/>
          <w:color w:val="000000" w:themeColor="text1"/>
          <w:sz w:val="24"/>
          <w:szCs w:val="24"/>
        </w:rPr>
        <w:t> </w:t>
      </w:r>
      <w:r w:rsidRPr="00753BA8">
        <w:rPr>
          <w:color w:val="000000" w:themeColor="text1"/>
          <w:sz w:val="24"/>
          <w:szCs w:val="24"/>
        </w:rPr>
        <w:t>1s to represent essential data quality assertions. </w:t>
      </w:r>
    </w:p>
    <w:p w14:paraId="02772CF3" w14:textId="02C9586C" w:rsidR="00F07053" w:rsidRPr="00753BA8" w:rsidRDefault="00F07053" w:rsidP="00753BA8">
      <w:pPr>
        <w:numPr>
          <w:ilvl w:val="0"/>
          <w:numId w:val="111"/>
        </w:numPr>
        <w:spacing w:line="276" w:lineRule="auto"/>
        <w:jc w:val="both"/>
        <w:rPr>
          <w:color w:val="000000" w:themeColor="text1"/>
          <w:sz w:val="24"/>
          <w:szCs w:val="24"/>
        </w:rPr>
      </w:pPr>
      <w:r w:rsidRPr="00753BA8">
        <w:rPr>
          <w:color w:val="000000" w:themeColor="text1"/>
          <w:sz w:val="24"/>
          <w:szCs w:val="24"/>
        </w:rPr>
        <w:t>Example: To create</w:t>
      </w:r>
      <w:r w:rsidRPr="00753BA8">
        <w:rPr>
          <w:rFonts w:ascii="Arial" w:hAnsi="Arial" w:cs="Arial"/>
          <w:color w:val="000000" w:themeColor="text1"/>
          <w:sz w:val="24"/>
          <w:szCs w:val="24"/>
        </w:rPr>
        <w:t> </w:t>
      </w:r>
      <w:r w:rsidRPr="00753BA8">
        <w:rPr>
          <w:color w:val="000000" w:themeColor="text1"/>
          <w:sz w:val="24"/>
          <w:szCs w:val="24"/>
        </w:rPr>
        <w:t>a use case category called Conservation_FFP1, add a column titled</w:t>
      </w:r>
      <w:r w:rsidRPr="00753BA8">
        <w:rPr>
          <w:rFonts w:ascii="Arial" w:hAnsi="Arial" w:cs="Arial"/>
          <w:color w:val="000000" w:themeColor="text1"/>
          <w:sz w:val="24"/>
          <w:szCs w:val="24"/>
        </w:rPr>
        <w:t> </w:t>
      </w:r>
      <w:r w:rsidRPr="00753BA8">
        <w:rPr>
          <w:color w:val="000000" w:themeColor="text1"/>
          <w:sz w:val="24"/>
          <w:szCs w:val="24"/>
        </w:rPr>
        <w:t>Conservation_FFP1</w:t>
      </w:r>
      <w:r w:rsidRPr="00753BA8">
        <w:rPr>
          <w:rFonts w:ascii="Arial" w:hAnsi="Arial" w:cs="Arial"/>
          <w:color w:val="000000" w:themeColor="text1"/>
          <w:sz w:val="24"/>
          <w:szCs w:val="24"/>
        </w:rPr>
        <w:t> </w:t>
      </w:r>
      <w:r w:rsidRPr="00753BA8">
        <w:rPr>
          <w:color w:val="000000" w:themeColor="text1"/>
          <w:sz w:val="24"/>
          <w:szCs w:val="24"/>
        </w:rPr>
        <w:t>and mark</w:t>
      </w:r>
      <w:r w:rsidRPr="00753BA8">
        <w:rPr>
          <w:rFonts w:ascii="Arial" w:hAnsi="Arial" w:cs="Arial"/>
          <w:color w:val="000000" w:themeColor="text1"/>
          <w:sz w:val="24"/>
          <w:szCs w:val="24"/>
        </w:rPr>
        <w:t> </w:t>
      </w:r>
      <w:r w:rsidRPr="00753BA8">
        <w:rPr>
          <w:color w:val="000000" w:themeColor="text1"/>
          <w:sz w:val="24"/>
          <w:szCs w:val="24"/>
        </w:rPr>
        <w:t>1</w:t>
      </w:r>
      <w:r w:rsidRPr="00753BA8">
        <w:rPr>
          <w:rFonts w:ascii="Arial" w:hAnsi="Arial" w:cs="Arial"/>
          <w:color w:val="000000" w:themeColor="text1"/>
          <w:sz w:val="24"/>
          <w:szCs w:val="24"/>
        </w:rPr>
        <w:t> </w:t>
      </w:r>
      <w:r w:rsidRPr="00753BA8">
        <w:rPr>
          <w:color w:val="000000" w:themeColor="text1"/>
          <w:sz w:val="24"/>
          <w:szCs w:val="24"/>
        </w:rPr>
        <w:t>on the combination of assertions required for this use case, such</w:t>
      </w:r>
      <w:r w:rsidR="000B0E31" w:rsidRPr="00753BA8">
        <w:rPr>
          <w:color w:val="000000" w:themeColor="text1"/>
          <w:sz w:val="24"/>
          <w:szCs w:val="24"/>
        </w:rPr>
        <w:t xml:space="preserve"> </w:t>
      </w:r>
      <w:r w:rsidRPr="00753BA8">
        <w:rPr>
          <w:color w:val="000000" w:themeColor="text1"/>
          <w:sz w:val="24"/>
          <w:szCs w:val="24"/>
        </w:rPr>
        <w:t>as</w:t>
      </w:r>
      <w:r w:rsidR="000B0E31" w:rsidRPr="00753BA8">
        <w:rPr>
          <w:rFonts w:ascii="Arial" w:hAnsi="Arial" w:cs="Arial"/>
          <w:color w:val="000000" w:themeColor="text1"/>
          <w:sz w:val="24"/>
          <w:szCs w:val="24"/>
        </w:rPr>
        <w:t xml:space="preserve"> </w:t>
      </w:r>
      <w:proofErr w:type="spellStart"/>
      <w:r w:rsidRPr="00753BA8">
        <w:rPr>
          <w:color w:val="000000" w:themeColor="text1"/>
          <w:sz w:val="24"/>
          <w:szCs w:val="24"/>
        </w:rPr>
        <w:t>coordinate_</w:t>
      </w:r>
      <w:proofErr w:type="gramStart"/>
      <w:r w:rsidRPr="00753BA8">
        <w:rPr>
          <w:color w:val="000000" w:themeColor="text1"/>
          <w:sz w:val="24"/>
          <w:szCs w:val="24"/>
        </w:rPr>
        <w:t>precision:High</w:t>
      </w:r>
      <w:proofErr w:type="spellEnd"/>
      <w:proofErr w:type="gramEnd"/>
      <w:r w:rsidR="000B0E31" w:rsidRPr="00753BA8">
        <w:rPr>
          <w:rFonts w:ascii="Arial" w:hAnsi="Arial" w:cs="Arial"/>
          <w:color w:val="000000" w:themeColor="text1"/>
          <w:sz w:val="24"/>
          <w:szCs w:val="24"/>
        </w:rPr>
        <w:t xml:space="preserve"> </w:t>
      </w:r>
      <w:r w:rsidRPr="00753BA8">
        <w:rPr>
          <w:color w:val="000000" w:themeColor="text1"/>
          <w:sz w:val="24"/>
          <w:szCs w:val="24"/>
        </w:rPr>
        <w:t>and</w:t>
      </w:r>
      <w:r w:rsidRPr="00753BA8">
        <w:rPr>
          <w:rFonts w:ascii="Arial" w:hAnsi="Arial" w:cs="Arial"/>
          <w:color w:val="000000" w:themeColor="text1"/>
          <w:sz w:val="24"/>
          <w:szCs w:val="24"/>
        </w:rPr>
        <w:t> </w:t>
      </w:r>
      <w:proofErr w:type="spellStart"/>
      <w:r w:rsidRPr="00753BA8">
        <w:rPr>
          <w:color w:val="000000" w:themeColor="text1"/>
          <w:sz w:val="24"/>
          <w:szCs w:val="24"/>
        </w:rPr>
        <w:t>scientific_name_</w:t>
      </w:r>
      <w:proofErr w:type="gramStart"/>
      <w:r w:rsidRPr="00753BA8">
        <w:rPr>
          <w:color w:val="000000" w:themeColor="text1"/>
          <w:sz w:val="24"/>
          <w:szCs w:val="24"/>
        </w:rPr>
        <w:t>validity:Valid</w:t>
      </w:r>
      <w:proofErr w:type="spellEnd"/>
      <w:proofErr w:type="gramEnd"/>
      <w:r w:rsidRPr="00753BA8">
        <w:rPr>
          <w:color w:val="000000" w:themeColor="text1"/>
          <w:sz w:val="24"/>
          <w:szCs w:val="24"/>
        </w:rPr>
        <w:t>. </w:t>
      </w:r>
    </w:p>
    <w:p w14:paraId="310404C6" w14:textId="77777777" w:rsidR="00F07053" w:rsidRPr="00753BA8" w:rsidRDefault="00F07053" w:rsidP="00753BA8">
      <w:pPr>
        <w:numPr>
          <w:ilvl w:val="0"/>
          <w:numId w:val="112"/>
        </w:numPr>
        <w:spacing w:line="276" w:lineRule="auto"/>
        <w:jc w:val="both"/>
        <w:rPr>
          <w:color w:val="000000" w:themeColor="text1"/>
          <w:sz w:val="24"/>
          <w:szCs w:val="24"/>
        </w:rPr>
      </w:pPr>
      <w:r w:rsidRPr="00753BA8">
        <w:rPr>
          <w:b/>
          <w:bCs/>
          <w:color w:val="000000" w:themeColor="text1"/>
          <w:sz w:val="24"/>
          <w:szCs w:val="24"/>
        </w:rPr>
        <w:t>Evaluate each occurrence</w:t>
      </w:r>
      <w:r w:rsidRPr="00753BA8">
        <w:rPr>
          <w:color w:val="000000" w:themeColor="text1"/>
          <w:sz w:val="24"/>
          <w:szCs w:val="24"/>
        </w:rPr>
        <w:t>: During the assessment, each data occurrence is evaluated based on matches with the assertions marked in the selected use case. </w:t>
      </w:r>
    </w:p>
    <w:p w14:paraId="0237F701" w14:textId="6A566FE6" w:rsidR="00F07053" w:rsidRPr="00753BA8" w:rsidRDefault="00F07053" w:rsidP="00753BA8">
      <w:pPr>
        <w:numPr>
          <w:ilvl w:val="0"/>
          <w:numId w:val="113"/>
        </w:numPr>
        <w:spacing w:line="276" w:lineRule="auto"/>
        <w:jc w:val="both"/>
        <w:rPr>
          <w:color w:val="000000" w:themeColor="text1"/>
          <w:sz w:val="24"/>
          <w:szCs w:val="24"/>
        </w:rPr>
      </w:pPr>
      <w:r w:rsidRPr="00753BA8">
        <w:rPr>
          <w:b/>
          <w:bCs/>
          <w:color w:val="000000" w:themeColor="text1"/>
          <w:sz w:val="24"/>
          <w:szCs w:val="24"/>
        </w:rPr>
        <w:t xml:space="preserve">Label </w:t>
      </w:r>
      <w:r w:rsidR="152D167D" w:rsidRPr="00753BA8">
        <w:rPr>
          <w:b/>
          <w:bCs/>
          <w:color w:val="000000" w:themeColor="text1"/>
          <w:sz w:val="24"/>
          <w:szCs w:val="24"/>
        </w:rPr>
        <w:t>observation records</w:t>
      </w:r>
      <w:r w:rsidRPr="00753BA8">
        <w:rPr>
          <w:color w:val="000000" w:themeColor="text1"/>
          <w:sz w:val="24"/>
          <w:szCs w:val="24"/>
        </w:rPr>
        <w:t>: For each occurrence, check if it meets the criteria for the chosen use case (i.e., if it fulfills all marked assertions with</w:t>
      </w:r>
      <w:r w:rsidRPr="00753BA8">
        <w:rPr>
          <w:rFonts w:ascii="Arial" w:hAnsi="Arial" w:cs="Arial"/>
          <w:color w:val="000000" w:themeColor="text1"/>
          <w:sz w:val="24"/>
          <w:szCs w:val="24"/>
        </w:rPr>
        <w:t> </w:t>
      </w:r>
      <w:r w:rsidRPr="00753BA8">
        <w:rPr>
          <w:color w:val="000000" w:themeColor="text1"/>
          <w:sz w:val="24"/>
          <w:szCs w:val="24"/>
        </w:rPr>
        <w:t>1s in that column). Based on the evaluation, assign a label such as</w:t>
      </w:r>
      <w:r w:rsidRPr="00753BA8">
        <w:rPr>
          <w:rFonts w:ascii="Arial" w:hAnsi="Arial" w:cs="Arial"/>
          <w:color w:val="000000" w:themeColor="text1"/>
          <w:sz w:val="24"/>
          <w:szCs w:val="24"/>
        </w:rPr>
        <w:t> </w:t>
      </w:r>
      <w:r w:rsidRPr="00753BA8">
        <w:rPr>
          <w:color w:val="000000" w:themeColor="text1"/>
          <w:sz w:val="24"/>
          <w:szCs w:val="24"/>
        </w:rPr>
        <w:t>suitable</w:t>
      </w:r>
      <w:r w:rsidRPr="00753BA8">
        <w:rPr>
          <w:rFonts w:ascii="Arial" w:hAnsi="Arial" w:cs="Arial"/>
          <w:color w:val="000000" w:themeColor="text1"/>
          <w:sz w:val="24"/>
          <w:szCs w:val="24"/>
        </w:rPr>
        <w:t> </w:t>
      </w:r>
      <w:r w:rsidRPr="00753BA8">
        <w:rPr>
          <w:color w:val="000000" w:themeColor="text1"/>
          <w:sz w:val="24"/>
          <w:szCs w:val="24"/>
        </w:rPr>
        <w:t>(all marked assertions matched) or</w:t>
      </w:r>
      <w:r w:rsidRPr="00753BA8">
        <w:rPr>
          <w:rFonts w:ascii="Arial" w:hAnsi="Arial" w:cs="Arial"/>
          <w:color w:val="000000" w:themeColor="text1"/>
          <w:sz w:val="24"/>
          <w:szCs w:val="24"/>
        </w:rPr>
        <w:t> </w:t>
      </w:r>
      <w:r w:rsidRPr="00753BA8">
        <w:rPr>
          <w:color w:val="000000" w:themeColor="text1"/>
          <w:sz w:val="24"/>
          <w:szCs w:val="24"/>
        </w:rPr>
        <w:t>not suitable (not all marked assertions matched). </w:t>
      </w:r>
    </w:p>
    <w:p w14:paraId="380B8807" w14:textId="56184FB3" w:rsidR="00F07053" w:rsidRPr="00753BA8" w:rsidRDefault="1E324720" w:rsidP="00753BA8">
      <w:pPr>
        <w:pStyle w:val="Heading2"/>
        <w:jc w:val="both"/>
        <w:rPr>
          <w:color w:val="000000" w:themeColor="text1"/>
          <w:sz w:val="24"/>
          <w:szCs w:val="24"/>
        </w:rPr>
      </w:pPr>
      <w:bookmarkStart w:id="31" w:name="_Toc442773721"/>
      <w:r w:rsidRPr="00753BA8">
        <w:rPr>
          <w:color w:val="000000" w:themeColor="text1"/>
        </w:rPr>
        <w:t xml:space="preserve">4.3 </w:t>
      </w:r>
      <w:r w:rsidR="00F07053" w:rsidRPr="00753BA8">
        <w:rPr>
          <w:color w:val="000000" w:themeColor="text1"/>
        </w:rPr>
        <w:t>Example use case definition and labelling</w:t>
      </w:r>
      <w:bookmarkEnd w:id="31"/>
      <w:r w:rsidR="00F07053" w:rsidRPr="00753BA8">
        <w:rPr>
          <w:color w:val="000000" w:themeColor="text1"/>
        </w:rPr>
        <w:t> </w:t>
      </w:r>
    </w:p>
    <w:p w14:paraId="2D6E43E5" w14:textId="77777777" w:rsidR="00F07053" w:rsidRPr="00753BA8" w:rsidRDefault="00F07053" w:rsidP="00753BA8">
      <w:pPr>
        <w:spacing w:line="276" w:lineRule="auto"/>
        <w:jc w:val="both"/>
        <w:rPr>
          <w:color w:val="000000" w:themeColor="text1"/>
          <w:sz w:val="24"/>
          <w:szCs w:val="24"/>
        </w:rPr>
      </w:pPr>
      <w:r w:rsidRPr="00753BA8">
        <w:rPr>
          <w:color w:val="000000" w:themeColor="text1"/>
          <w:sz w:val="24"/>
          <w:szCs w:val="24"/>
        </w:rPr>
        <w:t>Consider the following partial structure in</w:t>
      </w:r>
      <w:r w:rsidRPr="00753BA8">
        <w:rPr>
          <w:rFonts w:ascii="Arial" w:hAnsi="Arial" w:cs="Arial"/>
          <w:color w:val="000000" w:themeColor="text1"/>
          <w:sz w:val="24"/>
          <w:szCs w:val="24"/>
        </w:rPr>
        <w:t> </w:t>
      </w:r>
      <w:r w:rsidRPr="00753BA8">
        <w:rPr>
          <w:color w:val="000000" w:themeColor="text1"/>
          <w:sz w:val="24"/>
          <w:szCs w:val="24"/>
        </w:rPr>
        <w:t>usecase_definition.xlsx</w:t>
      </w:r>
      <w:r w:rsidRPr="00753BA8">
        <w:rPr>
          <w:rFonts w:ascii="Arial" w:hAnsi="Arial" w:cs="Arial"/>
          <w:color w:val="000000" w:themeColor="text1"/>
          <w:sz w:val="24"/>
          <w:szCs w:val="24"/>
        </w:rPr>
        <w:t> </w:t>
      </w:r>
      <w:r w:rsidRPr="00753BA8">
        <w:rPr>
          <w:color w:val="000000" w:themeColor="text1"/>
          <w:sz w:val="24"/>
          <w:szCs w:val="24"/>
        </w:rPr>
        <w:t>for two use cases in biodiversity studies: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984"/>
        <w:gridCol w:w="1950"/>
        <w:gridCol w:w="1965"/>
      </w:tblGrid>
      <w:tr w:rsidR="00753BA8" w:rsidRPr="00753BA8" w14:paraId="1ABA214C" w14:textId="77777777">
        <w:trPr>
          <w:trHeight w:val="300"/>
        </w:trPr>
        <w:tc>
          <w:tcPr>
            <w:tcW w:w="3675" w:type="dxa"/>
            <w:tcBorders>
              <w:top w:val="nil"/>
              <w:left w:val="nil"/>
              <w:bottom w:val="nil"/>
              <w:right w:val="nil"/>
            </w:tcBorders>
            <w:shd w:val="clear" w:color="auto" w:fill="auto"/>
            <w:vAlign w:val="center"/>
            <w:hideMark/>
          </w:tcPr>
          <w:p w14:paraId="7A2F8061" w14:textId="77777777" w:rsidR="00F07053" w:rsidRPr="00753BA8" w:rsidRDefault="00F07053" w:rsidP="00753BA8">
            <w:pPr>
              <w:spacing w:line="276" w:lineRule="auto"/>
              <w:jc w:val="both"/>
              <w:rPr>
                <w:color w:val="000000" w:themeColor="text1"/>
                <w:sz w:val="24"/>
                <w:szCs w:val="24"/>
              </w:rPr>
            </w:pPr>
            <w:r w:rsidRPr="00753BA8">
              <w:rPr>
                <w:b/>
                <w:bCs/>
                <w:color w:val="000000" w:themeColor="text1"/>
                <w:sz w:val="24"/>
                <w:szCs w:val="24"/>
              </w:rPr>
              <w:t>Data quality assertion</w:t>
            </w:r>
            <w:r w:rsidRPr="00753BA8">
              <w:rPr>
                <w:color w:val="000000" w:themeColor="text1"/>
                <w:sz w:val="24"/>
                <w:szCs w:val="24"/>
              </w:rPr>
              <w:t> </w:t>
            </w:r>
          </w:p>
        </w:tc>
        <w:tc>
          <w:tcPr>
            <w:tcW w:w="1950" w:type="dxa"/>
            <w:tcBorders>
              <w:top w:val="nil"/>
              <w:left w:val="nil"/>
              <w:bottom w:val="nil"/>
              <w:right w:val="nil"/>
            </w:tcBorders>
            <w:shd w:val="clear" w:color="auto" w:fill="auto"/>
            <w:vAlign w:val="center"/>
            <w:hideMark/>
          </w:tcPr>
          <w:p w14:paraId="0B5D016D" w14:textId="77777777" w:rsidR="00F07053" w:rsidRPr="00753BA8" w:rsidRDefault="00F07053" w:rsidP="00753BA8">
            <w:pPr>
              <w:spacing w:line="276" w:lineRule="auto"/>
              <w:jc w:val="both"/>
              <w:rPr>
                <w:color w:val="000000" w:themeColor="text1"/>
                <w:sz w:val="24"/>
                <w:szCs w:val="24"/>
              </w:rPr>
            </w:pPr>
            <w:r w:rsidRPr="00753BA8">
              <w:rPr>
                <w:b/>
                <w:bCs/>
                <w:color w:val="000000" w:themeColor="text1"/>
                <w:sz w:val="24"/>
                <w:szCs w:val="24"/>
              </w:rPr>
              <w:t>Baseline-SDMFFP1</w:t>
            </w:r>
            <w:r w:rsidRPr="00753BA8">
              <w:rPr>
                <w:color w:val="000000" w:themeColor="text1"/>
                <w:sz w:val="24"/>
                <w:szCs w:val="24"/>
              </w:rPr>
              <w:t> </w:t>
            </w:r>
          </w:p>
        </w:tc>
        <w:tc>
          <w:tcPr>
            <w:tcW w:w="1965" w:type="dxa"/>
            <w:tcBorders>
              <w:top w:val="nil"/>
              <w:left w:val="nil"/>
              <w:bottom w:val="nil"/>
              <w:right w:val="nil"/>
            </w:tcBorders>
            <w:shd w:val="clear" w:color="auto" w:fill="auto"/>
            <w:vAlign w:val="center"/>
            <w:hideMark/>
          </w:tcPr>
          <w:p w14:paraId="0A0C7390" w14:textId="77777777" w:rsidR="00F07053" w:rsidRPr="00753BA8" w:rsidRDefault="00F07053" w:rsidP="00753BA8">
            <w:pPr>
              <w:spacing w:line="276" w:lineRule="auto"/>
              <w:jc w:val="both"/>
              <w:rPr>
                <w:color w:val="000000" w:themeColor="text1"/>
                <w:sz w:val="24"/>
                <w:szCs w:val="24"/>
              </w:rPr>
            </w:pPr>
            <w:r w:rsidRPr="00753BA8">
              <w:rPr>
                <w:b/>
                <w:bCs/>
                <w:color w:val="000000" w:themeColor="text1"/>
                <w:sz w:val="24"/>
                <w:szCs w:val="24"/>
              </w:rPr>
              <w:t>Baseline-SDMFFP2</w:t>
            </w:r>
            <w:r w:rsidRPr="00753BA8">
              <w:rPr>
                <w:color w:val="000000" w:themeColor="text1"/>
                <w:sz w:val="24"/>
                <w:szCs w:val="24"/>
              </w:rPr>
              <w:t> </w:t>
            </w:r>
          </w:p>
        </w:tc>
      </w:tr>
      <w:tr w:rsidR="00753BA8" w:rsidRPr="00753BA8" w14:paraId="619D73C1" w14:textId="77777777">
        <w:trPr>
          <w:trHeight w:val="300"/>
        </w:trPr>
        <w:tc>
          <w:tcPr>
            <w:tcW w:w="3675" w:type="dxa"/>
            <w:tcBorders>
              <w:top w:val="nil"/>
              <w:left w:val="nil"/>
              <w:bottom w:val="nil"/>
              <w:right w:val="nil"/>
            </w:tcBorders>
            <w:shd w:val="clear" w:color="auto" w:fill="auto"/>
            <w:vAlign w:val="center"/>
            <w:hideMark/>
          </w:tcPr>
          <w:p w14:paraId="719C2D1C" w14:textId="77777777" w:rsidR="00F07053" w:rsidRPr="00753BA8" w:rsidRDefault="00F07053" w:rsidP="00753BA8">
            <w:pPr>
              <w:spacing w:line="276" w:lineRule="auto"/>
              <w:jc w:val="both"/>
              <w:rPr>
                <w:color w:val="000000" w:themeColor="text1"/>
                <w:sz w:val="24"/>
                <w:szCs w:val="24"/>
              </w:rPr>
            </w:pPr>
            <w:proofErr w:type="spellStart"/>
            <w:r w:rsidRPr="00753BA8">
              <w:rPr>
                <w:color w:val="000000" w:themeColor="text1"/>
                <w:sz w:val="24"/>
                <w:szCs w:val="24"/>
              </w:rPr>
              <w:t>coordinate_</w:t>
            </w:r>
            <w:proofErr w:type="gramStart"/>
            <w:r w:rsidRPr="00753BA8">
              <w:rPr>
                <w:color w:val="000000" w:themeColor="text1"/>
                <w:sz w:val="24"/>
                <w:szCs w:val="24"/>
              </w:rPr>
              <w:t>precision:High</w:t>
            </w:r>
            <w:proofErr w:type="spellEnd"/>
            <w:proofErr w:type="gramEnd"/>
            <w:r w:rsidRPr="00753BA8">
              <w:rPr>
                <w:color w:val="000000" w:themeColor="text1"/>
                <w:sz w:val="24"/>
                <w:szCs w:val="24"/>
              </w:rPr>
              <w:t> </w:t>
            </w:r>
          </w:p>
        </w:tc>
        <w:tc>
          <w:tcPr>
            <w:tcW w:w="1950" w:type="dxa"/>
            <w:tcBorders>
              <w:top w:val="nil"/>
              <w:left w:val="nil"/>
              <w:bottom w:val="nil"/>
              <w:right w:val="nil"/>
            </w:tcBorders>
            <w:shd w:val="clear" w:color="auto" w:fill="auto"/>
            <w:vAlign w:val="center"/>
            <w:hideMark/>
          </w:tcPr>
          <w:p w14:paraId="0F7B7679" w14:textId="77777777" w:rsidR="00F07053" w:rsidRPr="00753BA8" w:rsidRDefault="00F07053" w:rsidP="00753BA8">
            <w:pPr>
              <w:spacing w:line="276" w:lineRule="auto"/>
              <w:jc w:val="both"/>
              <w:rPr>
                <w:color w:val="000000" w:themeColor="text1"/>
                <w:sz w:val="24"/>
                <w:szCs w:val="24"/>
              </w:rPr>
            </w:pPr>
            <w:r w:rsidRPr="00753BA8">
              <w:rPr>
                <w:color w:val="000000" w:themeColor="text1"/>
                <w:sz w:val="24"/>
                <w:szCs w:val="24"/>
              </w:rPr>
              <w:t>1 </w:t>
            </w:r>
          </w:p>
        </w:tc>
        <w:tc>
          <w:tcPr>
            <w:tcW w:w="1965" w:type="dxa"/>
            <w:tcBorders>
              <w:top w:val="nil"/>
              <w:left w:val="nil"/>
              <w:bottom w:val="nil"/>
              <w:right w:val="nil"/>
            </w:tcBorders>
            <w:shd w:val="clear" w:color="auto" w:fill="auto"/>
            <w:vAlign w:val="center"/>
            <w:hideMark/>
          </w:tcPr>
          <w:p w14:paraId="0E7CB7A2" w14:textId="77777777" w:rsidR="00F07053" w:rsidRPr="00753BA8" w:rsidRDefault="00F07053" w:rsidP="00753BA8">
            <w:pPr>
              <w:spacing w:line="276" w:lineRule="auto"/>
              <w:jc w:val="both"/>
              <w:rPr>
                <w:color w:val="000000" w:themeColor="text1"/>
                <w:sz w:val="24"/>
                <w:szCs w:val="24"/>
              </w:rPr>
            </w:pPr>
            <w:r w:rsidRPr="00753BA8">
              <w:rPr>
                <w:color w:val="000000" w:themeColor="text1"/>
                <w:sz w:val="24"/>
                <w:szCs w:val="24"/>
              </w:rPr>
              <w:t>1 </w:t>
            </w:r>
          </w:p>
        </w:tc>
      </w:tr>
      <w:tr w:rsidR="00753BA8" w:rsidRPr="00753BA8" w14:paraId="55643987" w14:textId="77777777">
        <w:trPr>
          <w:trHeight w:val="300"/>
        </w:trPr>
        <w:tc>
          <w:tcPr>
            <w:tcW w:w="3675" w:type="dxa"/>
            <w:tcBorders>
              <w:top w:val="nil"/>
              <w:left w:val="nil"/>
              <w:bottom w:val="nil"/>
              <w:right w:val="nil"/>
            </w:tcBorders>
            <w:shd w:val="clear" w:color="auto" w:fill="auto"/>
            <w:vAlign w:val="center"/>
            <w:hideMark/>
          </w:tcPr>
          <w:p w14:paraId="706E8BE7" w14:textId="77777777" w:rsidR="00F07053" w:rsidRPr="00753BA8" w:rsidRDefault="00F07053" w:rsidP="00753BA8">
            <w:pPr>
              <w:spacing w:line="276" w:lineRule="auto"/>
              <w:jc w:val="both"/>
              <w:rPr>
                <w:color w:val="000000" w:themeColor="text1"/>
                <w:sz w:val="24"/>
                <w:szCs w:val="24"/>
              </w:rPr>
            </w:pPr>
            <w:proofErr w:type="spellStart"/>
            <w:r w:rsidRPr="00753BA8">
              <w:rPr>
                <w:color w:val="000000" w:themeColor="text1"/>
                <w:sz w:val="24"/>
                <w:szCs w:val="24"/>
              </w:rPr>
              <w:t>coordinate_</w:t>
            </w:r>
            <w:proofErr w:type="gramStart"/>
            <w:r w:rsidRPr="00753BA8">
              <w:rPr>
                <w:color w:val="000000" w:themeColor="text1"/>
                <w:sz w:val="24"/>
                <w:szCs w:val="24"/>
              </w:rPr>
              <w:t>completeness:non</w:t>
            </w:r>
            <w:proofErr w:type="gramEnd"/>
            <w:r w:rsidRPr="00753BA8">
              <w:rPr>
                <w:color w:val="000000" w:themeColor="text1"/>
                <w:sz w:val="24"/>
                <w:szCs w:val="24"/>
              </w:rPr>
              <w:t>_empty</w:t>
            </w:r>
            <w:proofErr w:type="spellEnd"/>
            <w:r w:rsidRPr="00753BA8">
              <w:rPr>
                <w:color w:val="000000" w:themeColor="text1"/>
                <w:sz w:val="24"/>
                <w:szCs w:val="24"/>
              </w:rPr>
              <w:t> </w:t>
            </w:r>
          </w:p>
        </w:tc>
        <w:tc>
          <w:tcPr>
            <w:tcW w:w="1950" w:type="dxa"/>
            <w:tcBorders>
              <w:top w:val="nil"/>
              <w:left w:val="nil"/>
              <w:bottom w:val="nil"/>
              <w:right w:val="nil"/>
            </w:tcBorders>
            <w:shd w:val="clear" w:color="auto" w:fill="auto"/>
            <w:vAlign w:val="center"/>
            <w:hideMark/>
          </w:tcPr>
          <w:p w14:paraId="5BFA001F" w14:textId="77777777" w:rsidR="00F07053" w:rsidRPr="00753BA8" w:rsidRDefault="00F07053" w:rsidP="00753BA8">
            <w:pPr>
              <w:spacing w:line="276" w:lineRule="auto"/>
              <w:jc w:val="both"/>
              <w:rPr>
                <w:color w:val="000000" w:themeColor="text1"/>
                <w:sz w:val="24"/>
                <w:szCs w:val="24"/>
              </w:rPr>
            </w:pPr>
            <w:r w:rsidRPr="00753BA8">
              <w:rPr>
                <w:color w:val="000000" w:themeColor="text1"/>
                <w:sz w:val="24"/>
                <w:szCs w:val="24"/>
              </w:rPr>
              <w:t>1 </w:t>
            </w:r>
          </w:p>
        </w:tc>
        <w:tc>
          <w:tcPr>
            <w:tcW w:w="1965" w:type="dxa"/>
            <w:tcBorders>
              <w:top w:val="nil"/>
              <w:left w:val="nil"/>
              <w:bottom w:val="nil"/>
              <w:right w:val="nil"/>
            </w:tcBorders>
            <w:shd w:val="clear" w:color="auto" w:fill="auto"/>
            <w:vAlign w:val="center"/>
            <w:hideMark/>
          </w:tcPr>
          <w:p w14:paraId="20E391FC" w14:textId="77777777" w:rsidR="00F07053" w:rsidRPr="00753BA8" w:rsidRDefault="00F07053" w:rsidP="00753BA8">
            <w:pPr>
              <w:spacing w:line="276" w:lineRule="auto"/>
              <w:jc w:val="both"/>
              <w:rPr>
                <w:color w:val="000000" w:themeColor="text1"/>
                <w:sz w:val="24"/>
                <w:szCs w:val="24"/>
              </w:rPr>
            </w:pPr>
            <w:r w:rsidRPr="00753BA8">
              <w:rPr>
                <w:color w:val="000000" w:themeColor="text1"/>
                <w:sz w:val="24"/>
                <w:szCs w:val="24"/>
              </w:rPr>
              <w:t>1 </w:t>
            </w:r>
          </w:p>
        </w:tc>
      </w:tr>
      <w:tr w:rsidR="00753BA8" w:rsidRPr="00753BA8" w14:paraId="23A5A01D" w14:textId="77777777">
        <w:trPr>
          <w:trHeight w:val="300"/>
        </w:trPr>
        <w:tc>
          <w:tcPr>
            <w:tcW w:w="3675" w:type="dxa"/>
            <w:tcBorders>
              <w:top w:val="nil"/>
              <w:left w:val="nil"/>
              <w:bottom w:val="nil"/>
              <w:right w:val="nil"/>
            </w:tcBorders>
            <w:shd w:val="clear" w:color="auto" w:fill="auto"/>
            <w:vAlign w:val="center"/>
            <w:hideMark/>
          </w:tcPr>
          <w:p w14:paraId="00FFC6BD" w14:textId="77777777" w:rsidR="00F07053" w:rsidRPr="00753BA8" w:rsidRDefault="00F07053" w:rsidP="00753BA8">
            <w:pPr>
              <w:spacing w:line="276" w:lineRule="auto"/>
              <w:jc w:val="both"/>
              <w:rPr>
                <w:color w:val="000000" w:themeColor="text1"/>
                <w:sz w:val="24"/>
                <w:szCs w:val="24"/>
              </w:rPr>
            </w:pPr>
            <w:proofErr w:type="spellStart"/>
            <w:r w:rsidRPr="00753BA8">
              <w:rPr>
                <w:color w:val="000000" w:themeColor="text1"/>
                <w:sz w:val="24"/>
                <w:szCs w:val="24"/>
              </w:rPr>
              <w:t>location_</w:t>
            </w:r>
            <w:proofErr w:type="gramStart"/>
            <w:r w:rsidRPr="00753BA8">
              <w:rPr>
                <w:color w:val="000000" w:themeColor="text1"/>
                <w:sz w:val="24"/>
                <w:szCs w:val="24"/>
              </w:rPr>
              <w:t>outlier:None</w:t>
            </w:r>
            <w:proofErr w:type="spellEnd"/>
            <w:proofErr w:type="gramEnd"/>
            <w:r w:rsidRPr="00753BA8">
              <w:rPr>
                <w:color w:val="000000" w:themeColor="text1"/>
                <w:sz w:val="24"/>
                <w:szCs w:val="24"/>
              </w:rPr>
              <w:t> </w:t>
            </w:r>
          </w:p>
        </w:tc>
        <w:tc>
          <w:tcPr>
            <w:tcW w:w="1950" w:type="dxa"/>
            <w:tcBorders>
              <w:top w:val="nil"/>
              <w:left w:val="nil"/>
              <w:bottom w:val="nil"/>
              <w:right w:val="nil"/>
            </w:tcBorders>
            <w:shd w:val="clear" w:color="auto" w:fill="auto"/>
            <w:vAlign w:val="center"/>
            <w:hideMark/>
          </w:tcPr>
          <w:p w14:paraId="6F77FA34" w14:textId="77777777" w:rsidR="00F07053" w:rsidRPr="00753BA8" w:rsidRDefault="00F07053" w:rsidP="00753BA8">
            <w:pPr>
              <w:spacing w:line="276" w:lineRule="auto"/>
              <w:jc w:val="both"/>
              <w:rPr>
                <w:color w:val="000000" w:themeColor="text1"/>
                <w:sz w:val="24"/>
                <w:szCs w:val="24"/>
              </w:rPr>
            </w:pPr>
            <w:r w:rsidRPr="00753BA8">
              <w:rPr>
                <w:color w:val="000000" w:themeColor="text1"/>
                <w:sz w:val="24"/>
                <w:szCs w:val="24"/>
              </w:rPr>
              <w:t>1 </w:t>
            </w:r>
          </w:p>
        </w:tc>
        <w:tc>
          <w:tcPr>
            <w:tcW w:w="1965" w:type="dxa"/>
            <w:tcBorders>
              <w:top w:val="nil"/>
              <w:left w:val="nil"/>
              <w:bottom w:val="nil"/>
              <w:right w:val="nil"/>
            </w:tcBorders>
            <w:shd w:val="clear" w:color="auto" w:fill="auto"/>
            <w:vAlign w:val="center"/>
            <w:hideMark/>
          </w:tcPr>
          <w:p w14:paraId="68C689E9" w14:textId="77777777" w:rsidR="00F07053" w:rsidRPr="00753BA8" w:rsidRDefault="00F07053" w:rsidP="00753BA8">
            <w:pPr>
              <w:spacing w:line="276" w:lineRule="auto"/>
              <w:jc w:val="both"/>
              <w:rPr>
                <w:color w:val="000000" w:themeColor="text1"/>
                <w:sz w:val="24"/>
                <w:szCs w:val="24"/>
              </w:rPr>
            </w:pPr>
            <w:r w:rsidRPr="00753BA8">
              <w:rPr>
                <w:color w:val="000000" w:themeColor="text1"/>
                <w:sz w:val="24"/>
                <w:szCs w:val="24"/>
              </w:rPr>
              <w:t> </w:t>
            </w:r>
          </w:p>
        </w:tc>
      </w:tr>
      <w:tr w:rsidR="00753BA8" w:rsidRPr="00753BA8" w14:paraId="3408825F" w14:textId="77777777">
        <w:trPr>
          <w:trHeight w:val="300"/>
        </w:trPr>
        <w:tc>
          <w:tcPr>
            <w:tcW w:w="3675" w:type="dxa"/>
            <w:tcBorders>
              <w:top w:val="nil"/>
              <w:left w:val="nil"/>
              <w:bottom w:val="nil"/>
              <w:right w:val="nil"/>
            </w:tcBorders>
            <w:shd w:val="clear" w:color="auto" w:fill="auto"/>
            <w:vAlign w:val="center"/>
            <w:hideMark/>
          </w:tcPr>
          <w:p w14:paraId="23FC44AA" w14:textId="77777777" w:rsidR="00F07053" w:rsidRPr="00753BA8" w:rsidRDefault="00F07053" w:rsidP="00753BA8">
            <w:pPr>
              <w:spacing w:line="276" w:lineRule="auto"/>
              <w:jc w:val="both"/>
              <w:rPr>
                <w:color w:val="000000" w:themeColor="text1"/>
                <w:sz w:val="24"/>
                <w:szCs w:val="24"/>
              </w:rPr>
            </w:pPr>
            <w:proofErr w:type="spellStart"/>
            <w:r w:rsidRPr="00753BA8">
              <w:rPr>
                <w:color w:val="000000" w:themeColor="text1"/>
                <w:sz w:val="24"/>
                <w:szCs w:val="24"/>
              </w:rPr>
              <w:t>scientific_name_</w:t>
            </w:r>
            <w:proofErr w:type="gramStart"/>
            <w:r w:rsidRPr="00753BA8">
              <w:rPr>
                <w:color w:val="000000" w:themeColor="text1"/>
                <w:sz w:val="24"/>
                <w:szCs w:val="24"/>
              </w:rPr>
              <w:t>validity:Valid</w:t>
            </w:r>
            <w:proofErr w:type="spellEnd"/>
            <w:proofErr w:type="gramEnd"/>
            <w:r w:rsidRPr="00753BA8">
              <w:rPr>
                <w:color w:val="000000" w:themeColor="text1"/>
                <w:sz w:val="24"/>
                <w:szCs w:val="24"/>
              </w:rPr>
              <w:t> </w:t>
            </w:r>
          </w:p>
        </w:tc>
        <w:tc>
          <w:tcPr>
            <w:tcW w:w="1950" w:type="dxa"/>
            <w:tcBorders>
              <w:top w:val="nil"/>
              <w:left w:val="nil"/>
              <w:bottom w:val="nil"/>
              <w:right w:val="nil"/>
            </w:tcBorders>
            <w:shd w:val="clear" w:color="auto" w:fill="auto"/>
            <w:vAlign w:val="center"/>
            <w:hideMark/>
          </w:tcPr>
          <w:p w14:paraId="1FE2F637" w14:textId="77777777" w:rsidR="00F07053" w:rsidRPr="00753BA8" w:rsidRDefault="00F07053" w:rsidP="00753BA8">
            <w:pPr>
              <w:spacing w:line="276" w:lineRule="auto"/>
              <w:jc w:val="both"/>
              <w:rPr>
                <w:color w:val="000000" w:themeColor="text1"/>
                <w:sz w:val="24"/>
                <w:szCs w:val="24"/>
              </w:rPr>
            </w:pPr>
            <w:r w:rsidRPr="00753BA8">
              <w:rPr>
                <w:color w:val="000000" w:themeColor="text1"/>
                <w:sz w:val="24"/>
                <w:szCs w:val="24"/>
              </w:rPr>
              <w:t>1 </w:t>
            </w:r>
          </w:p>
        </w:tc>
        <w:tc>
          <w:tcPr>
            <w:tcW w:w="1965" w:type="dxa"/>
            <w:tcBorders>
              <w:top w:val="nil"/>
              <w:left w:val="nil"/>
              <w:bottom w:val="nil"/>
              <w:right w:val="nil"/>
            </w:tcBorders>
            <w:shd w:val="clear" w:color="auto" w:fill="auto"/>
            <w:vAlign w:val="center"/>
            <w:hideMark/>
          </w:tcPr>
          <w:p w14:paraId="610C6841" w14:textId="77777777" w:rsidR="00F07053" w:rsidRPr="00753BA8" w:rsidRDefault="00F07053" w:rsidP="00753BA8">
            <w:pPr>
              <w:spacing w:line="276" w:lineRule="auto"/>
              <w:jc w:val="both"/>
              <w:rPr>
                <w:color w:val="000000" w:themeColor="text1"/>
                <w:sz w:val="24"/>
                <w:szCs w:val="24"/>
              </w:rPr>
            </w:pPr>
            <w:r w:rsidRPr="00753BA8">
              <w:rPr>
                <w:color w:val="000000" w:themeColor="text1"/>
                <w:sz w:val="24"/>
                <w:szCs w:val="24"/>
              </w:rPr>
              <w:t>1 </w:t>
            </w:r>
          </w:p>
        </w:tc>
      </w:tr>
      <w:tr w:rsidR="00753BA8" w:rsidRPr="00753BA8" w14:paraId="12D9F25B" w14:textId="77777777">
        <w:trPr>
          <w:trHeight w:val="300"/>
        </w:trPr>
        <w:tc>
          <w:tcPr>
            <w:tcW w:w="3675" w:type="dxa"/>
            <w:tcBorders>
              <w:top w:val="nil"/>
              <w:left w:val="nil"/>
              <w:bottom w:val="nil"/>
              <w:right w:val="nil"/>
            </w:tcBorders>
            <w:shd w:val="clear" w:color="auto" w:fill="auto"/>
            <w:vAlign w:val="center"/>
            <w:hideMark/>
          </w:tcPr>
          <w:p w14:paraId="457E3A8C" w14:textId="77777777" w:rsidR="00F07053" w:rsidRPr="00753BA8" w:rsidRDefault="00F07053" w:rsidP="00753BA8">
            <w:pPr>
              <w:spacing w:line="276" w:lineRule="auto"/>
              <w:jc w:val="both"/>
              <w:rPr>
                <w:color w:val="000000" w:themeColor="text1"/>
                <w:sz w:val="24"/>
                <w:szCs w:val="24"/>
              </w:rPr>
            </w:pPr>
            <w:proofErr w:type="spellStart"/>
            <w:r w:rsidRPr="00753BA8">
              <w:rPr>
                <w:color w:val="000000" w:themeColor="text1"/>
                <w:sz w:val="24"/>
                <w:szCs w:val="24"/>
              </w:rPr>
              <w:t>date_</w:t>
            </w:r>
            <w:proofErr w:type="gramStart"/>
            <w:r w:rsidRPr="00753BA8">
              <w:rPr>
                <w:color w:val="000000" w:themeColor="text1"/>
                <w:sz w:val="24"/>
                <w:szCs w:val="24"/>
              </w:rPr>
              <w:t>validity:Valid</w:t>
            </w:r>
            <w:proofErr w:type="spellEnd"/>
            <w:proofErr w:type="gramEnd"/>
            <w:r w:rsidRPr="00753BA8">
              <w:rPr>
                <w:color w:val="000000" w:themeColor="text1"/>
                <w:sz w:val="24"/>
                <w:szCs w:val="24"/>
              </w:rPr>
              <w:t> </w:t>
            </w:r>
          </w:p>
        </w:tc>
        <w:tc>
          <w:tcPr>
            <w:tcW w:w="1950" w:type="dxa"/>
            <w:tcBorders>
              <w:top w:val="nil"/>
              <w:left w:val="nil"/>
              <w:bottom w:val="nil"/>
              <w:right w:val="nil"/>
            </w:tcBorders>
            <w:shd w:val="clear" w:color="auto" w:fill="auto"/>
            <w:vAlign w:val="center"/>
            <w:hideMark/>
          </w:tcPr>
          <w:p w14:paraId="1698E401" w14:textId="77777777" w:rsidR="00F07053" w:rsidRPr="00753BA8" w:rsidRDefault="00F07053" w:rsidP="00753BA8">
            <w:pPr>
              <w:spacing w:line="276" w:lineRule="auto"/>
              <w:jc w:val="both"/>
              <w:rPr>
                <w:color w:val="000000" w:themeColor="text1"/>
                <w:sz w:val="24"/>
                <w:szCs w:val="24"/>
              </w:rPr>
            </w:pPr>
            <w:r w:rsidRPr="00753BA8">
              <w:rPr>
                <w:color w:val="000000" w:themeColor="text1"/>
                <w:sz w:val="24"/>
                <w:szCs w:val="24"/>
              </w:rPr>
              <w:t> </w:t>
            </w:r>
          </w:p>
        </w:tc>
        <w:tc>
          <w:tcPr>
            <w:tcW w:w="1965" w:type="dxa"/>
            <w:tcBorders>
              <w:top w:val="nil"/>
              <w:left w:val="nil"/>
              <w:bottom w:val="nil"/>
              <w:right w:val="nil"/>
            </w:tcBorders>
            <w:shd w:val="clear" w:color="auto" w:fill="auto"/>
            <w:vAlign w:val="center"/>
            <w:hideMark/>
          </w:tcPr>
          <w:p w14:paraId="026FB75C" w14:textId="77777777" w:rsidR="00F07053" w:rsidRPr="00753BA8" w:rsidRDefault="00F07053" w:rsidP="00753BA8">
            <w:pPr>
              <w:spacing w:line="276" w:lineRule="auto"/>
              <w:jc w:val="both"/>
              <w:rPr>
                <w:color w:val="000000" w:themeColor="text1"/>
                <w:sz w:val="24"/>
                <w:szCs w:val="24"/>
              </w:rPr>
            </w:pPr>
            <w:r w:rsidRPr="00753BA8">
              <w:rPr>
                <w:color w:val="000000" w:themeColor="text1"/>
                <w:sz w:val="24"/>
                <w:szCs w:val="24"/>
              </w:rPr>
              <w:t>1 </w:t>
            </w:r>
          </w:p>
        </w:tc>
      </w:tr>
    </w:tbl>
    <w:p w14:paraId="4E334DCC" w14:textId="77777777" w:rsidR="00F07053" w:rsidRPr="00753BA8" w:rsidRDefault="00F07053" w:rsidP="00753BA8">
      <w:pPr>
        <w:numPr>
          <w:ilvl w:val="0"/>
          <w:numId w:val="114"/>
        </w:numPr>
        <w:spacing w:line="276" w:lineRule="auto"/>
        <w:jc w:val="both"/>
        <w:rPr>
          <w:color w:val="000000" w:themeColor="text1"/>
          <w:sz w:val="24"/>
          <w:szCs w:val="24"/>
        </w:rPr>
      </w:pPr>
      <w:r w:rsidRPr="00753BA8">
        <w:rPr>
          <w:b/>
          <w:bCs/>
          <w:color w:val="000000" w:themeColor="text1"/>
          <w:sz w:val="24"/>
          <w:szCs w:val="24"/>
        </w:rPr>
        <w:t>Baseline-SDMFFP1</w:t>
      </w:r>
      <w:r w:rsidRPr="00753BA8">
        <w:rPr>
          <w:rFonts w:ascii="Arial" w:hAnsi="Arial" w:cs="Arial"/>
          <w:color w:val="000000" w:themeColor="text1"/>
          <w:sz w:val="24"/>
          <w:szCs w:val="24"/>
        </w:rPr>
        <w:t> </w:t>
      </w:r>
      <w:r w:rsidRPr="00753BA8">
        <w:rPr>
          <w:color w:val="000000" w:themeColor="text1"/>
          <w:sz w:val="24"/>
          <w:szCs w:val="24"/>
        </w:rPr>
        <w:t>is a general use case requiring high coordinate precision, complete coordinate data, no location outliers, and valid scientific names. </w:t>
      </w:r>
    </w:p>
    <w:p w14:paraId="213C798E" w14:textId="5B8BCD8F" w:rsidR="00F07053" w:rsidRPr="00753BA8" w:rsidRDefault="00F07053" w:rsidP="00753BA8">
      <w:pPr>
        <w:numPr>
          <w:ilvl w:val="0"/>
          <w:numId w:val="115"/>
        </w:numPr>
        <w:spacing w:line="276" w:lineRule="auto"/>
        <w:jc w:val="both"/>
        <w:rPr>
          <w:color w:val="000000" w:themeColor="text1"/>
          <w:sz w:val="24"/>
          <w:szCs w:val="24"/>
        </w:rPr>
      </w:pPr>
      <w:r w:rsidRPr="00753BA8">
        <w:rPr>
          <w:b/>
          <w:bCs/>
          <w:color w:val="000000" w:themeColor="text1"/>
          <w:sz w:val="24"/>
          <w:szCs w:val="24"/>
        </w:rPr>
        <w:t>Baseline-SDMFFP2</w:t>
      </w:r>
      <w:r w:rsidRPr="00753BA8">
        <w:rPr>
          <w:rFonts w:ascii="Arial" w:hAnsi="Arial" w:cs="Arial"/>
          <w:color w:val="000000" w:themeColor="text1"/>
          <w:sz w:val="24"/>
          <w:szCs w:val="24"/>
        </w:rPr>
        <w:t> </w:t>
      </w:r>
      <w:r w:rsidRPr="00753BA8">
        <w:rPr>
          <w:color w:val="000000" w:themeColor="text1"/>
          <w:sz w:val="24"/>
          <w:szCs w:val="24"/>
        </w:rPr>
        <w:t xml:space="preserve">is stricter, additionally requiring valid dates for </w:t>
      </w:r>
      <w:r w:rsidR="21955C5E" w:rsidRPr="00753BA8">
        <w:rPr>
          <w:color w:val="000000" w:themeColor="text1"/>
          <w:sz w:val="24"/>
          <w:szCs w:val="24"/>
        </w:rPr>
        <w:t>observation records</w:t>
      </w:r>
      <w:r w:rsidRPr="00753BA8">
        <w:rPr>
          <w:color w:val="000000" w:themeColor="text1"/>
          <w:sz w:val="24"/>
          <w:szCs w:val="24"/>
        </w:rPr>
        <w:t xml:space="preserve"> but does not require the</w:t>
      </w:r>
      <w:r w:rsidRPr="00753BA8">
        <w:rPr>
          <w:rFonts w:ascii="Arial" w:hAnsi="Arial" w:cs="Arial"/>
          <w:color w:val="000000" w:themeColor="text1"/>
          <w:sz w:val="24"/>
          <w:szCs w:val="24"/>
        </w:rPr>
        <w:t> </w:t>
      </w:r>
      <w:proofErr w:type="spellStart"/>
      <w:r w:rsidRPr="00753BA8">
        <w:rPr>
          <w:color w:val="000000" w:themeColor="text1"/>
          <w:sz w:val="24"/>
          <w:szCs w:val="24"/>
        </w:rPr>
        <w:t>location_outlier</w:t>
      </w:r>
      <w:proofErr w:type="spellEnd"/>
      <w:r w:rsidRPr="00753BA8">
        <w:rPr>
          <w:rFonts w:ascii="Arial" w:hAnsi="Arial" w:cs="Arial"/>
          <w:color w:val="000000" w:themeColor="text1"/>
          <w:sz w:val="24"/>
          <w:szCs w:val="24"/>
        </w:rPr>
        <w:t> </w:t>
      </w:r>
      <w:r w:rsidRPr="00753BA8">
        <w:rPr>
          <w:color w:val="000000" w:themeColor="text1"/>
          <w:sz w:val="24"/>
          <w:szCs w:val="24"/>
        </w:rPr>
        <w:t>check. </w:t>
      </w:r>
    </w:p>
    <w:p w14:paraId="28100C63" w14:textId="0821229C" w:rsidR="00F07053" w:rsidRPr="00753BA8" w:rsidRDefault="20D0F894" w:rsidP="00753BA8">
      <w:pPr>
        <w:pStyle w:val="Heading2"/>
        <w:jc w:val="both"/>
        <w:rPr>
          <w:color w:val="000000" w:themeColor="text1"/>
          <w:sz w:val="24"/>
          <w:szCs w:val="24"/>
        </w:rPr>
      </w:pPr>
      <w:bookmarkStart w:id="32" w:name="_Toc2084034228"/>
      <w:r w:rsidRPr="00753BA8">
        <w:rPr>
          <w:color w:val="000000" w:themeColor="text1"/>
        </w:rPr>
        <w:t>4</w:t>
      </w:r>
      <w:r w:rsidR="1B5E961C" w:rsidRPr="00753BA8">
        <w:rPr>
          <w:color w:val="000000" w:themeColor="text1"/>
        </w:rPr>
        <w:t>.</w:t>
      </w:r>
      <w:r w:rsidR="3BE47E14" w:rsidRPr="00753BA8">
        <w:rPr>
          <w:color w:val="000000" w:themeColor="text1"/>
        </w:rPr>
        <w:t>4</w:t>
      </w:r>
      <w:r w:rsidR="1B5E961C" w:rsidRPr="00753BA8">
        <w:rPr>
          <w:color w:val="000000" w:themeColor="text1"/>
        </w:rPr>
        <w:t xml:space="preserve"> </w:t>
      </w:r>
      <w:r w:rsidR="00F07053" w:rsidRPr="00753BA8">
        <w:rPr>
          <w:color w:val="000000" w:themeColor="text1"/>
        </w:rPr>
        <w:t>Example labelling process</w:t>
      </w:r>
      <w:bookmarkEnd w:id="32"/>
      <w:r w:rsidR="00F07053" w:rsidRPr="00753BA8">
        <w:rPr>
          <w:color w:val="000000" w:themeColor="text1"/>
        </w:rPr>
        <w:t xml:space="preserve">  </w:t>
      </w:r>
    </w:p>
    <w:p w14:paraId="0AB7F69A" w14:textId="77777777" w:rsidR="00F07053" w:rsidRPr="00753BA8" w:rsidRDefault="00F07053" w:rsidP="00753BA8">
      <w:pPr>
        <w:spacing w:line="276" w:lineRule="auto"/>
        <w:jc w:val="both"/>
        <w:rPr>
          <w:color w:val="000000" w:themeColor="text1"/>
          <w:sz w:val="24"/>
          <w:szCs w:val="24"/>
        </w:rPr>
      </w:pPr>
      <w:r w:rsidRPr="00753BA8">
        <w:rPr>
          <w:color w:val="000000" w:themeColor="text1"/>
          <w:sz w:val="24"/>
          <w:szCs w:val="24"/>
        </w:rPr>
        <w:t>Assume an occurrence data with the following quality outcomes: </w:t>
      </w:r>
    </w:p>
    <w:p w14:paraId="4E7C341B" w14:textId="77777777" w:rsidR="00F07053" w:rsidRPr="00753BA8" w:rsidRDefault="00F07053" w:rsidP="00753BA8">
      <w:pPr>
        <w:numPr>
          <w:ilvl w:val="0"/>
          <w:numId w:val="116"/>
        </w:numPr>
        <w:spacing w:line="276" w:lineRule="auto"/>
        <w:jc w:val="both"/>
        <w:rPr>
          <w:color w:val="000000" w:themeColor="text1"/>
          <w:sz w:val="24"/>
          <w:szCs w:val="24"/>
        </w:rPr>
      </w:pPr>
      <w:proofErr w:type="spellStart"/>
      <w:r w:rsidRPr="00753BA8">
        <w:rPr>
          <w:b/>
          <w:bCs/>
          <w:color w:val="000000" w:themeColor="text1"/>
          <w:sz w:val="24"/>
          <w:szCs w:val="24"/>
        </w:rPr>
        <w:lastRenderedPageBreak/>
        <w:t>coordinate_</w:t>
      </w:r>
      <w:proofErr w:type="gramStart"/>
      <w:r w:rsidRPr="00753BA8">
        <w:rPr>
          <w:b/>
          <w:bCs/>
          <w:color w:val="000000" w:themeColor="text1"/>
          <w:sz w:val="24"/>
          <w:szCs w:val="24"/>
        </w:rPr>
        <w:t>precision:High</w:t>
      </w:r>
      <w:proofErr w:type="spellEnd"/>
      <w:proofErr w:type="gramEnd"/>
      <w:r w:rsidRPr="00753BA8">
        <w:rPr>
          <w:rFonts w:ascii="Arial" w:hAnsi="Arial" w:cs="Arial"/>
          <w:color w:val="000000" w:themeColor="text1"/>
          <w:sz w:val="24"/>
          <w:szCs w:val="24"/>
        </w:rPr>
        <w:t> </w:t>
      </w:r>
      <w:r w:rsidRPr="00753BA8">
        <w:rPr>
          <w:color w:val="000000" w:themeColor="text1"/>
          <w:sz w:val="24"/>
          <w:szCs w:val="24"/>
        </w:rPr>
        <w:t>(meets requirement) </w:t>
      </w:r>
    </w:p>
    <w:p w14:paraId="0DE7D890" w14:textId="77777777" w:rsidR="00F07053" w:rsidRPr="00753BA8" w:rsidRDefault="00F07053" w:rsidP="00753BA8">
      <w:pPr>
        <w:numPr>
          <w:ilvl w:val="0"/>
          <w:numId w:val="117"/>
        </w:numPr>
        <w:spacing w:line="276" w:lineRule="auto"/>
        <w:jc w:val="both"/>
        <w:rPr>
          <w:color w:val="000000" w:themeColor="text1"/>
          <w:sz w:val="24"/>
          <w:szCs w:val="24"/>
        </w:rPr>
      </w:pPr>
      <w:proofErr w:type="spellStart"/>
      <w:r w:rsidRPr="00753BA8">
        <w:rPr>
          <w:b/>
          <w:bCs/>
          <w:color w:val="000000" w:themeColor="text1"/>
          <w:sz w:val="24"/>
          <w:szCs w:val="24"/>
        </w:rPr>
        <w:t>coordinate_</w:t>
      </w:r>
      <w:proofErr w:type="gramStart"/>
      <w:r w:rsidRPr="00753BA8">
        <w:rPr>
          <w:b/>
          <w:bCs/>
          <w:color w:val="000000" w:themeColor="text1"/>
          <w:sz w:val="24"/>
          <w:szCs w:val="24"/>
        </w:rPr>
        <w:t>completeness:non</w:t>
      </w:r>
      <w:proofErr w:type="gramEnd"/>
      <w:r w:rsidRPr="00753BA8">
        <w:rPr>
          <w:b/>
          <w:bCs/>
          <w:color w:val="000000" w:themeColor="text1"/>
          <w:sz w:val="24"/>
          <w:szCs w:val="24"/>
        </w:rPr>
        <w:t>_empty</w:t>
      </w:r>
      <w:proofErr w:type="spellEnd"/>
      <w:r w:rsidRPr="00753BA8">
        <w:rPr>
          <w:rFonts w:ascii="Arial" w:hAnsi="Arial" w:cs="Arial"/>
          <w:color w:val="000000" w:themeColor="text1"/>
          <w:sz w:val="24"/>
          <w:szCs w:val="24"/>
        </w:rPr>
        <w:t> </w:t>
      </w:r>
      <w:r w:rsidRPr="00753BA8">
        <w:rPr>
          <w:color w:val="000000" w:themeColor="text1"/>
          <w:sz w:val="24"/>
          <w:szCs w:val="24"/>
        </w:rPr>
        <w:t>(meets requirement) </w:t>
      </w:r>
    </w:p>
    <w:p w14:paraId="126BBD3E" w14:textId="77777777" w:rsidR="00F07053" w:rsidRPr="00753BA8" w:rsidRDefault="00F07053" w:rsidP="00753BA8">
      <w:pPr>
        <w:numPr>
          <w:ilvl w:val="0"/>
          <w:numId w:val="118"/>
        </w:numPr>
        <w:spacing w:line="276" w:lineRule="auto"/>
        <w:jc w:val="both"/>
        <w:rPr>
          <w:color w:val="000000" w:themeColor="text1"/>
          <w:sz w:val="24"/>
          <w:szCs w:val="24"/>
        </w:rPr>
      </w:pPr>
      <w:proofErr w:type="spellStart"/>
      <w:r w:rsidRPr="00753BA8">
        <w:rPr>
          <w:b/>
          <w:bCs/>
          <w:color w:val="000000" w:themeColor="text1"/>
          <w:sz w:val="24"/>
          <w:szCs w:val="24"/>
        </w:rPr>
        <w:t>location_</w:t>
      </w:r>
      <w:proofErr w:type="gramStart"/>
      <w:r w:rsidRPr="00753BA8">
        <w:rPr>
          <w:b/>
          <w:bCs/>
          <w:color w:val="000000" w:themeColor="text1"/>
          <w:sz w:val="24"/>
          <w:szCs w:val="24"/>
        </w:rPr>
        <w:t>outlier:None</w:t>
      </w:r>
      <w:proofErr w:type="spellEnd"/>
      <w:proofErr w:type="gramEnd"/>
      <w:r w:rsidRPr="00753BA8">
        <w:rPr>
          <w:rFonts w:ascii="Arial" w:hAnsi="Arial" w:cs="Arial"/>
          <w:color w:val="000000" w:themeColor="text1"/>
          <w:sz w:val="24"/>
          <w:szCs w:val="24"/>
        </w:rPr>
        <w:t> </w:t>
      </w:r>
      <w:r w:rsidRPr="00753BA8">
        <w:rPr>
          <w:color w:val="000000" w:themeColor="text1"/>
          <w:sz w:val="24"/>
          <w:szCs w:val="24"/>
        </w:rPr>
        <w:t>(meets requirement) </w:t>
      </w:r>
    </w:p>
    <w:p w14:paraId="4A47BE74" w14:textId="77777777" w:rsidR="00F07053" w:rsidRPr="00753BA8" w:rsidRDefault="00F07053" w:rsidP="00753BA8">
      <w:pPr>
        <w:numPr>
          <w:ilvl w:val="0"/>
          <w:numId w:val="119"/>
        </w:numPr>
        <w:spacing w:line="276" w:lineRule="auto"/>
        <w:jc w:val="both"/>
        <w:rPr>
          <w:color w:val="000000" w:themeColor="text1"/>
          <w:sz w:val="24"/>
          <w:szCs w:val="24"/>
        </w:rPr>
      </w:pPr>
      <w:proofErr w:type="spellStart"/>
      <w:r w:rsidRPr="00753BA8">
        <w:rPr>
          <w:b/>
          <w:bCs/>
          <w:color w:val="000000" w:themeColor="text1"/>
          <w:sz w:val="24"/>
          <w:szCs w:val="24"/>
        </w:rPr>
        <w:t>scientific_name_</w:t>
      </w:r>
      <w:proofErr w:type="gramStart"/>
      <w:r w:rsidRPr="00753BA8">
        <w:rPr>
          <w:b/>
          <w:bCs/>
          <w:color w:val="000000" w:themeColor="text1"/>
          <w:sz w:val="24"/>
          <w:szCs w:val="24"/>
        </w:rPr>
        <w:t>validity:Valid</w:t>
      </w:r>
      <w:proofErr w:type="spellEnd"/>
      <w:proofErr w:type="gramEnd"/>
      <w:r w:rsidRPr="00753BA8">
        <w:rPr>
          <w:rFonts w:ascii="Arial" w:hAnsi="Arial" w:cs="Arial"/>
          <w:color w:val="000000" w:themeColor="text1"/>
          <w:sz w:val="24"/>
          <w:szCs w:val="24"/>
        </w:rPr>
        <w:t> </w:t>
      </w:r>
      <w:r w:rsidRPr="00753BA8">
        <w:rPr>
          <w:color w:val="000000" w:themeColor="text1"/>
          <w:sz w:val="24"/>
          <w:szCs w:val="24"/>
        </w:rPr>
        <w:t>(meets requirement) </w:t>
      </w:r>
    </w:p>
    <w:p w14:paraId="3D623431" w14:textId="77777777" w:rsidR="00F07053" w:rsidRPr="00753BA8" w:rsidRDefault="00F07053" w:rsidP="00753BA8">
      <w:pPr>
        <w:numPr>
          <w:ilvl w:val="0"/>
          <w:numId w:val="120"/>
        </w:numPr>
        <w:spacing w:line="276" w:lineRule="auto"/>
        <w:jc w:val="both"/>
        <w:rPr>
          <w:color w:val="000000" w:themeColor="text1"/>
          <w:sz w:val="24"/>
          <w:szCs w:val="24"/>
        </w:rPr>
      </w:pPr>
      <w:proofErr w:type="spellStart"/>
      <w:r w:rsidRPr="00753BA8">
        <w:rPr>
          <w:b/>
          <w:bCs/>
          <w:color w:val="000000" w:themeColor="text1"/>
          <w:sz w:val="24"/>
          <w:szCs w:val="24"/>
        </w:rPr>
        <w:t>date_</w:t>
      </w:r>
      <w:proofErr w:type="gramStart"/>
      <w:r w:rsidRPr="00753BA8">
        <w:rPr>
          <w:b/>
          <w:bCs/>
          <w:color w:val="000000" w:themeColor="text1"/>
          <w:sz w:val="24"/>
          <w:szCs w:val="24"/>
        </w:rPr>
        <w:t>validity:Missing</w:t>
      </w:r>
      <w:proofErr w:type="spellEnd"/>
      <w:proofErr w:type="gramEnd"/>
      <w:r w:rsidRPr="00753BA8">
        <w:rPr>
          <w:rFonts w:ascii="Arial" w:hAnsi="Arial" w:cs="Arial"/>
          <w:color w:val="000000" w:themeColor="text1"/>
          <w:sz w:val="24"/>
          <w:szCs w:val="24"/>
        </w:rPr>
        <w:t> </w:t>
      </w:r>
      <w:r w:rsidRPr="00753BA8">
        <w:rPr>
          <w:color w:val="000000" w:themeColor="text1"/>
          <w:sz w:val="24"/>
          <w:szCs w:val="24"/>
        </w:rPr>
        <w:t>(does not meet requirement) </w:t>
      </w:r>
    </w:p>
    <w:p w14:paraId="7B7923A6" w14:textId="77777777" w:rsidR="00F07053" w:rsidRPr="00753BA8" w:rsidRDefault="00F07053" w:rsidP="00753BA8">
      <w:pPr>
        <w:spacing w:line="276" w:lineRule="auto"/>
        <w:jc w:val="both"/>
        <w:rPr>
          <w:color w:val="000000" w:themeColor="text1"/>
          <w:sz w:val="24"/>
          <w:szCs w:val="24"/>
        </w:rPr>
      </w:pPr>
      <w:r w:rsidRPr="00753BA8">
        <w:rPr>
          <w:color w:val="000000" w:themeColor="text1"/>
          <w:sz w:val="24"/>
          <w:szCs w:val="24"/>
        </w:rPr>
        <w:t>For this occurrence:  </w:t>
      </w:r>
    </w:p>
    <w:p w14:paraId="71598E10" w14:textId="77777777" w:rsidR="00F07053" w:rsidRPr="00753BA8" w:rsidRDefault="00F07053" w:rsidP="00753BA8">
      <w:pPr>
        <w:spacing w:line="276" w:lineRule="auto"/>
        <w:jc w:val="both"/>
        <w:rPr>
          <w:color w:val="000000" w:themeColor="text1"/>
          <w:sz w:val="24"/>
          <w:szCs w:val="24"/>
        </w:rPr>
      </w:pPr>
      <w:r w:rsidRPr="00753BA8">
        <w:rPr>
          <w:color w:val="000000" w:themeColor="text1"/>
          <w:sz w:val="24"/>
          <w:szCs w:val="24"/>
        </w:rPr>
        <w:t>- It would be labelled as</w:t>
      </w:r>
      <w:r w:rsidRPr="00753BA8">
        <w:rPr>
          <w:rFonts w:ascii="Arial" w:hAnsi="Arial" w:cs="Arial"/>
          <w:color w:val="000000" w:themeColor="text1"/>
          <w:sz w:val="24"/>
          <w:szCs w:val="24"/>
        </w:rPr>
        <w:t> </w:t>
      </w:r>
      <w:r w:rsidRPr="00753BA8">
        <w:rPr>
          <w:b/>
          <w:bCs/>
          <w:color w:val="000000" w:themeColor="text1"/>
          <w:sz w:val="24"/>
          <w:szCs w:val="24"/>
        </w:rPr>
        <w:t>suitable</w:t>
      </w:r>
      <w:r w:rsidRPr="00753BA8">
        <w:rPr>
          <w:rFonts w:ascii="Arial" w:hAnsi="Arial" w:cs="Arial"/>
          <w:color w:val="000000" w:themeColor="text1"/>
          <w:sz w:val="24"/>
          <w:szCs w:val="24"/>
        </w:rPr>
        <w:t> </w:t>
      </w:r>
      <w:r w:rsidRPr="00753BA8">
        <w:rPr>
          <w:color w:val="000000" w:themeColor="text1"/>
          <w:sz w:val="24"/>
          <w:szCs w:val="24"/>
        </w:rPr>
        <w:t>for</w:t>
      </w:r>
      <w:r w:rsidRPr="00753BA8">
        <w:rPr>
          <w:rFonts w:ascii="Arial" w:hAnsi="Arial" w:cs="Arial"/>
          <w:color w:val="000000" w:themeColor="text1"/>
          <w:sz w:val="24"/>
          <w:szCs w:val="24"/>
        </w:rPr>
        <w:t> </w:t>
      </w:r>
      <w:r w:rsidRPr="00753BA8">
        <w:rPr>
          <w:color w:val="000000" w:themeColor="text1"/>
          <w:sz w:val="24"/>
          <w:szCs w:val="24"/>
        </w:rPr>
        <w:t>Baseline-SDMFFP1</w:t>
      </w:r>
      <w:r w:rsidRPr="00753BA8">
        <w:rPr>
          <w:rFonts w:ascii="Arial" w:hAnsi="Arial" w:cs="Arial"/>
          <w:color w:val="000000" w:themeColor="text1"/>
          <w:sz w:val="24"/>
          <w:szCs w:val="24"/>
        </w:rPr>
        <w:t> </w:t>
      </w:r>
      <w:r w:rsidRPr="00753BA8">
        <w:rPr>
          <w:color w:val="000000" w:themeColor="text1"/>
          <w:sz w:val="24"/>
          <w:szCs w:val="24"/>
        </w:rPr>
        <w:t>since all required assertions for this use case are met.</w:t>
      </w:r>
      <w:r w:rsidRPr="00753BA8">
        <w:rPr>
          <w:rFonts w:ascii="Aptos" w:hAnsi="Aptos" w:cs="Aptos"/>
          <w:color w:val="000000" w:themeColor="text1"/>
          <w:sz w:val="24"/>
          <w:szCs w:val="24"/>
        </w:rPr>
        <w:t> </w:t>
      </w:r>
      <w:r w:rsidRPr="00753BA8">
        <w:rPr>
          <w:color w:val="000000" w:themeColor="text1"/>
          <w:sz w:val="24"/>
          <w:szCs w:val="24"/>
        </w:rPr>
        <w:t> </w:t>
      </w:r>
    </w:p>
    <w:p w14:paraId="13ABF845" w14:textId="77777777" w:rsidR="00F07053" w:rsidRPr="00753BA8" w:rsidRDefault="00F07053" w:rsidP="00753BA8">
      <w:pPr>
        <w:spacing w:line="276" w:lineRule="auto"/>
        <w:jc w:val="both"/>
        <w:rPr>
          <w:color w:val="000000" w:themeColor="text1"/>
          <w:sz w:val="24"/>
          <w:szCs w:val="24"/>
        </w:rPr>
      </w:pPr>
      <w:r w:rsidRPr="00753BA8">
        <w:rPr>
          <w:color w:val="000000" w:themeColor="text1"/>
          <w:sz w:val="24"/>
          <w:szCs w:val="24"/>
        </w:rPr>
        <w:t>- It would be labelled as</w:t>
      </w:r>
      <w:r w:rsidRPr="00753BA8">
        <w:rPr>
          <w:rFonts w:ascii="Arial" w:hAnsi="Arial" w:cs="Arial"/>
          <w:color w:val="000000" w:themeColor="text1"/>
          <w:sz w:val="24"/>
          <w:szCs w:val="24"/>
        </w:rPr>
        <w:t> </w:t>
      </w:r>
      <w:r w:rsidRPr="00753BA8">
        <w:rPr>
          <w:b/>
          <w:bCs/>
          <w:color w:val="000000" w:themeColor="text1"/>
          <w:sz w:val="24"/>
          <w:szCs w:val="24"/>
        </w:rPr>
        <w:t>not suitable</w:t>
      </w:r>
      <w:r w:rsidRPr="00753BA8">
        <w:rPr>
          <w:rFonts w:ascii="Arial" w:hAnsi="Arial" w:cs="Arial"/>
          <w:color w:val="000000" w:themeColor="text1"/>
          <w:sz w:val="24"/>
          <w:szCs w:val="24"/>
        </w:rPr>
        <w:t> </w:t>
      </w:r>
      <w:r w:rsidRPr="00753BA8">
        <w:rPr>
          <w:color w:val="000000" w:themeColor="text1"/>
          <w:sz w:val="24"/>
          <w:szCs w:val="24"/>
        </w:rPr>
        <w:t>for</w:t>
      </w:r>
      <w:r w:rsidRPr="00753BA8">
        <w:rPr>
          <w:rFonts w:ascii="Arial" w:hAnsi="Arial" w:cs="Arial"/>
          <w:color w:val="000000" w:themeColor="text1"/>
          <w:sz w:val="24"/>
          <w:szCs w:val="24"/>
        </w:rPr>
        <w:t> </w:t>
      </w:r>
      <w:r w:rsidRPr="00753BA8">
        <w:rPr>
          <w:color w:val="000000" w:themeColor="text1"/>
          <w:sz w:val="24"/>
          <w:szCs w:val="24"/>
        </w:rPr>
        <w:t>Baseline-SDMFFP2</w:t>
      </w:r>
      <w:r w:rsidRPr="00753BA8">
        <w:rPr>
          <w:rFonts w:ascii="Arial" w:hAnsi="Arial" w:cs="Arial"/>
          <w:color w:val="000000" w:themeColor="text1"/>
          <w:sz w:val="24"/>
          <w:szCs w:val="24"/>
        </w:rPr>
        <w:t> </w:t>
      </w:r>
      <w:r w:rsidRPr="00753BA8">
        <w:rPr>
          <w:color w:val="000000" w:themeColor="text1"/>
          <w:sz w:val="24"/>
          <w:szCs w:val="24"/>
        </w:rPr>
        <w:t>because it fails the</w:t>
      </w:r>
      <w:r w:rsidRPr="00753BA8">
        <w:rPr>
          <w:rFonts w:ascii="Arial" w:hAnsi="Arial" w:cs="Arial"/>
          <w:color w:val="000000" w:themeColor="text1"/>
          <w:sz w:val="24"/>
          <w:szCs w:val="24"/>
        </w:rPr>
        <w:t> </w:t>
      </w:r>
      <w:proofErr w:type="spellStart"/>
      <w:r w:rsidRPr="00753BA8">
        <w:rPr>
          <w:color w:val="000000" w:themeColor="text1"/>
          <w:sz w:val="24"/>
          <w:szCs w:val="24"/>
        </w:rPr>
        <w:t>date_</w:t>
      </w:r>
      <w:proofErr w:type="gramStart"/>
      <w:r w:rsidRPr="00753BA8">
        <w:rPr>
          <w:color w:val="000000" w:themeColor="text1"/>
          <w:sz w:val="24"/>
          <w:szCs w:val="24"/>
        </w:rPr>
        <w:t>validity:Valid</w:t>
      </w:r>
      <w:proofErr w:type="spellEnd"/>
      <w:proofErr w:type="gramEnd"/>
      <w:r w:rsidRPr="00753BA8">
        <w:rPr>
          <w:rFonts w:ascii="Arial" w:hAnsi="Arial" w:cs="Arial"/>
          <w:color w:val="000000" w:themeColor="text1"/>
          <w:sz w:val="24"/>
          <w:szCs w:val="24"/>
        </w:rPr>
        <w:t> </w:t>
      </w:r>
      <w:r w:rsidRPr="00753BA8">
        <w:rPr>
          <w:color w:val="000000" w:themeColor="text1"/>
          <w:sz w:val="24"/>
          <w:szCs w:val="24"/>
        </w:rPr>
        <w:t>requirement. </w:t>
      </w:r>
    </w:p>
    <w:p w14:paraId="47603DAB" w14:textId="77777777" w:rsidR="00F07053" w:rsidRPr="00753BA8" w:rsidRDefault="00F07053" w:rsidP="00753BA8">
      <w:pPr>
        <w:spacing w:line="276" w:lineRule="auto"/>
        <w:jc w:val="both"/>
        <w:rPr>
          <w:color w:val="000000" w:themeColor="text1"/>
          <w:sz w:val="24"/>
          <w:szCs w:val="24"/>
        </w:rPr>
      </w:pPr>
      <w:r w:rsidRPr="00753BA8">
        <w:rPr>
          <w:color w:val="000000" w:themeColor="text1"/>
          <w:sz w:val="24"/>
          <w:szCs w:val="24"/>
        </w:rPr>
        <w:t>This labelling indicates that the occurrence is suitable for conducting basic species distribution modelling, but not for specific applications that need accurate date information, such as tracking seasonal migration patterns. </w:t>
      </w:r>
    </w:p>
    <w:p w14:paraId="522A915A" w14:textId="77777777" w:rsidR="00F07053" w:rsidRPr="00753BA8" w:rsidRDefault="00F07053" w:rsidP="00753BA8">
      <w:pPr>
        <w:spacing w:line="276" w:lineRule="auto"/>
        <w:jc w:val="both"/>
        <w:rPr>
          <w:color w:val="000000" w:themeColor="text1"/>
          <w:sz w:val="24"/>
          <w:szCs w:val="24"/>
        </w:rPr>
      </w:pPr>
      <w:r w:rsidRPr="00753BA8">
        <w:rPr>
          <w:b/>
          <w:bCs/>
          <w:color w:val="000000" w:themeColor="text1"/>
          <w:sz w:val="24"/>
          <w:szCs w:val="24"/>
        </w:rPr>
        <w:t>Customizing use case requirements</w:t>
      </w:r>
      <w:r w:rsidRPr="00753BA8">
        <w:rPr>
          <w:color w:val="000000" w:themeColor="text1"/>
          <w:sz w:val="24"/>
          <w:szCs w:val="24"/>
        </w:rPr>
        <w:t> </w:t>
      </w:r>
    </w:p>
    <w:p w14:paraId="4617076E" w14:textId="77777777" w:rsidR="00F07053" w:rsidRPr="00753BA8" w:rsidRDefault="00F07053" w:rsidP="00753BA8">
      <w:pPr>
        <w:spacing w:line="276" w:lineRule="auto"/>
        <w:jc w:val="both"/>
        <w:rPr>
          <w:color w:val="000000" w:themeColor="text1"/>
          <w:sz w:val="24"/>
          <w:szCs w:val="24"/>
        </w:rPr>
      </w:pPr>
      <w:r w:rsidRPr="00753BA8">
        <w:rPr>
          <w:color w:val="000000" w:themeColor="text1"/>
          <w:sz w:val="24"/>
          <w:szCs w:val="24"/>
        </w:rPr>
        <w:t>The flexible structure of DQAF’s use case labelling system allows users to adapt to diverse requirements in biodiversity data analysis. For example, users can:  </w:t>
      </w:r>
    </w:p>
    <w:p w14:paraId="7C84E9B7" w14:textId="77777777" w:rsidR="00F07053" w:rsidRPr="00753BA8" w:rsidRDefault="00F07053" w:rsidP="00753BA8">
      <w:pPr>
        <w:spacing w:line="276" w:lineRule="auto"/>
        <w:jc w:val="both"/>
        <w:rPr>
          <w:color w:val="000000" w:themeColor="text1"/>
          <w:sz w:val="24"/>
          <w:szCs w:val="24"/>
        </w:rPr>
      </w:pPr>
      <w:r w:rsidRPr="00753BA8">
        <w:rPr>
          <w:color w:val="000000" w:themeColor="text1"/>
          <w:sz w:val="24"/>
          <w:szCs w:val="24"/>
        </w:rPr>
        <w:t> </w:t>
      </w:r>
    </w:p>
    <w:p w14:paraId="1206FAC2" w14:textId="77777777" w:rsidR="00F07053" w:rsidRPr="00753BA8" w:rsidRDefault="00F07053" w:rsidP="00753BA8">
      <w:pPr>
        <w:numPr>
          <w:ilvl w:val="0"/>
          <w:numId w:val="121"/>
        </w:numPr>
        <w:spacing w:line="276" w:lineRule="auto"/>
        <w:jc w:val="both"/>
        <w:rPr>
          <w:color w:val="000000" w:themeColor="text1"/>
          <w:sz w:val="24"/>
          <w:szCs w:val="24"/>
        </w:rPr>
      </w:pPr>
      <w:r w:rsidRPr="00753BA8">
        <w:rPr>
          <w:b/>
          <w:bCs/>
          <w:color w:val="000000" w:themeColor="text1"/>
          <w:sz w:val="24"/>
          <w:szCs w:val="24"/>
        </w:rPr>
        <w:t>Modify existing use cases</w:t>
      </w:r>
      <w:r w:rsidRPr="00753BA8">
        <w:rPr>
          <w:color w:val="000000" w:themeColor="text1"/>
          <w:sz w:val="24"/>
          <w:szCs w:val="24"/>
        </w:rPr>
        <w:t>: Update any use case by adjusting the</w:t>
      </w:r>
      <w:r w:rsidRPr="00753BA8">
        <w:rPr>
          <w:rFonts w:ascii="Arial" w:hAnsi="Arial" w:cs="Arial"/>
          <w:color w:val="000000" w:themeColor="text1"/>
          <w:sz w:val="24"/>
          <w:szCs w:val="24"/>
        </w:rPr>
        <w:t> </w:t>
      </w:r>
      <w:r w:rsidRPr="00753BA8">
        <w:rPr>
          <w:color w:val="000000" w:themeColor="text1"/>
          <w:sz w:val="24"/>
          <w:szCs w:val="24"/>
        </w:rPr>
        <w:t>1s in the corresponding column to include or exclude certain assertions. </w:t>
      </w:r>
    </w:p>
    <w:p w14:paraId="30CE9FE5" w14:textId="335C0335" w:rsidR="00F07053" w:rsidRPr="00753BA8" w:rsidRDefault="00F07053" w:rsidP="00753BA8">
      <w:pPr>
        <w:numPr>
          <w:ilvl w:val="0"/>
          <w:numId w:val="122"/>
        </w:numPr>
        <w:spacing w:line="276" w:lineRule="auto"/>
        <w:jc w:val="both"/>
        <w:rPr>
          <w:color w:val="000000" w:themeColor="text1"/>
          <w:sz w:val="24"/>
          <w:szCs w:val="24"/>
        </w:rPr>
      </w:pPr>
      <w:r w:rsidRPr="00753BA8">
        <w:rPr>
          <w:b/>
          <w:bCs/>
          <w:color w:val="000000" w:themeColor="text1"/>
          <w:sz w:val="24"/>
          <w:szCs w:val="24"/>
        </w:rPr>
        <w:t>Add complex use cases</w:t>
      </w:r>
      <w:r w:rsidRPr="00753BA8">
        <w:rPr>
          <w:color w:val="000000" w:themeColor="text1"/>
          <w:sz w:val="24"/>
          <w:szCs w:val="24"/>
        </w:rPr>
        <w:t xml:space="preserve">: Define multiple use cases for layered analysis. For example, you might want to separately label </w:t>
      </w:r>
      <w:r w:rsidR="6B01F37E" w:rsidRPr="00753BA8">
        <w:rPr>
          <w:color w:val="000000" w:themeColor="text1"/>
          <w:sz w:val="24"/>
          <w:szCs w:val="24"/>
        </w:rPr>
        <w:t>observation records</w:t>
      </w:r>
      <w:r w:rsidRPr="00753BA8">
        <w:rPr>
          <w:color w:val="000000" w:themeColor="text1"/>
          <w:sz w:val="24"/>
          <w:szCs w:val="24"/>
        </w:rPr>
        <w:t xml:space="preserve"> for “Flora Conservation” and “Fauna Tracking” to apply different criteria based on plant or animal data. </w:t>
      </w:r>
    </w:p>
    <w:p w14:paraId="01D8EF9C" w14:textId="77777777" w:rsidR="00F07053" w:rsidRPr="00753BA8" w:rsidRDefault="00F07053" w:rsidP="00753BA8">
      <w:pPr>
        <w:spacing w:line="276" w:lineRule="auto"/>
        <w:jc w:val="both"/>
        <w:rPr>
          <w:color w:val="000000" w:themeColor="text1"/>
          <w:sz w:val="24"/>
          <w:szCs w:val="24"/>
        </w:rPr>
      </w:pPr>
    </w:p>
    <w:p w14:paraId="55D8D3C8" w14:textId="77777777" w:rsidR="00F51A1F" w:rsidRPr="00753BA8" w:rsidRDefault="00F51A1F" w:rsidP="00753BA8">
      <w:pPr>
        <w:spacing w:line="276" w:lineRule="auto"/>
        <w:jc w:val="both"/>
        <w:rPr>
          <w:color w:val="000000" w:themeColor="text1"/>
          <w:sz w:val="24"/>
          <w:szCs w:val="24"/>
        </w:rPr>
      </w:pPr>
    </w:p>
    <w:sectPr w:rsidR="00F51A1F" w:rsidRPr="00753BA8">
      <w:headerReference w:type="even" r:id="rId10"/>
      <w:footerReference w:type="even" r:id="rId11"/>
      <w:headerReference w:type="first"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01248C" w14:textId="77777777" w:rsidR="00EF0C50" w:rsidRDefault="00EF0C50" w:rsidP="00F07053">
      <w:pPr>
        <w:spacing w:after="0" w:line="240" w:lineRule="auto"/>
      </w:pPr>
      <w:r>
        <w:separator/>
      </w:r>
    </w:p>
  </w:endnote>
  <w:endnote w:type="continuationSeparator" w:id="0">
    <w:p w14:paraId="48A48745" w14:textId="77777777" w:rsidR="00EF0C50" w:rsidRDefault="00EF0C50" w:rsidP="00F07053">
      <w:pPr>
        <w:spacing w:after="0" w:line="240" w:lineRule="auto"/>
      </w:pPr>
      <w:r>
        <w:continuationSeparator/>
      </w:r>
    </w:p>
  </w:endnote>
  <w:endnote w:type="continuationNotice" w:id="1">
    <w:p w14:paraId="1DAEE3CB" w14:textId="77777777" w:rsidR="00EF0C50" w:rsidRDefault="00EF0C5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altName w:val="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Yu Gothic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0002AFF" w:usb1="C000ACFF"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3067BA" w14:textId="3B21308C" w:rsidR="00F07053" w:rsidRDefault="00F07053">
    <w:pPr>
      <w:pStyle w:val="Footer"/>
    </w:pPr>
    <w:r>
      <w:rPr>
        <w:noProof/>
      </w:rPr>
      <mc:AlternateContent>
        <mc:Choice Requires="wps">
          <w:drawing>
            <wp:anchor distT="0" distB="0" distL="0" distR="0" simplePos="0" relativeHeight="251658244" behindDoc="0" locked="0" layoutInCell="1" allowOverlap="1" wp14:anchorId="03503BDC" wp14:editId="1B2EB9ED">
              <wp:simplePos x="635" y="635"/>
              <wp:positionH relativeFrom="page">
                <wp:align>center</wp:align>
              </wp:positionH>
              <wp:positionV relativeFrom="page">
                <wp:align>bottom</wp:align>
              </wp:positionV>
              <wp:extent cx="551815" cy="391160"/>
              <wp:effectExtent l="0" t="0" r="635" b="0"/>
              <wp:wrapNone/>
              <wp:docPr id="296692861" name="Text Box 5" descr="OFFIC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551815" cy="391160"/>
                      </a:xfrm>
                      <a:prstGeom prst="rect">
                        <a:avLst/>
                      </a:prstGeom>
                      <a:noFill/>
                      <a:ln>
                        <a:noFill/>
                      </a:ln>
                    </wps:spPr>
                    <wps:txbx>
                      <w:txbxContent>
                        <w:p w14:paraId="1AC68A2D" w14:textId="4DAF9C97" w:rsidR="00F07053" w:rsidRPr="00F07053" w:rsidRDefault="00F07053" w:rsidP="00F07053">
                          <w:pPr>
                            <w:spacing w:after="0"/>
                            <w:rPr>
                              <w:rFonts w:ascii="Calibri" w:eastAsia="Calibri" w:hAnsi="Calibri" w:cs="Calibri"/>
                              <w:noProof/>
                              <w:color w:val="FF0000"/>
                              <w:sz w:val="24"/>
                              <w:szCs w:val="24"/>
                            </w:rPr>
                          </w:pPr>
                          <w:r w:rsidRPr="00F07053">
                            <w:rPr>
                              <w:rFonts w:ascii="Calibri" w:eastAsia="Calibri" w:hAnsi="Calibri" w:cs="Calibri"/>
                              <w:noProof/>
                              <w:color w:val="FF0000"/>
                              <w:sz w:val="24"/>
                              <w:szCs w:val="24"/>
                            </w:rPr>
                            <w:t>OFFICIAL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3503BDC" id="_x0000_t202" coordsize="21600,21600" o:spt="202" path="m,l,21600r21600,l21600,xe">
              <v:stroke joinstyle="miter"/>
              <v:path gradientshapeok="t" o:connecttype="rect"/>
            </v:shapetype>
            <v:shape id="Text Box 5" o:spid="_x0000_s1027" type="#_x0000_t202" alt="OFFICIAL" style="position:absolute;margin-left:0;margin-top:0;width:43.45pt;height:30.8pt;z-index:25165824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" filled="f" stroked="f">
              <v:textbox style="mso-fit-shape-to-text:t" inset="0,0,0,15pt">
                <w:txbxContent>
                  <w:p w14:paraId="1AC68A2D" w14:textId="4DAF9C97" w:rsidR="00F07053" w:rsidRPr="00F07053" w:rsidRDefault="00F07053" w:rsidP="00F07053">
                    <w:pPr>
                      <w:spacing w:after="0"/>
                      <w:rPr>
                        <w:rFonts w:ascii="Calibri" w:eastAsia="Calibri" w:hAnsi="Calibri" w:cs="Calibri"/>
                        <w:noProof/>
                        <w:color w:val="FF0000"/>
                        <w:sz w:val="24"/>
                        <w:szCs w:val="24"/>
                      </w:rPr>
                    </w:pPr>
                    <w:r w:rsidRPr="00F07053">
                      <w:rPr>
                        <w:rFonts w:ascii="Calibri" w:eastAsia="Calibri" w:hAnsi="Calibri" w:cs="Calibri"/>
                        <w:noProof/>
                        <w:color w:val="FF0000"/>
                        <w:sz w:val="24"/>
                        <w:szCs w:val="24"/>
                      </w:rPr>
                      <w:t>OFFICIAL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41A787" w14:textId="70513A63" w:rsidR="00F07053" w:rsidRDefault="00F07053">
    <w:pPr>
      <w:pStyle w:val="Footer"/>
    </w:pPr>
    <w:r>
      <w:rPr>
        <w:noProof/>
      </w:rPr>
      <mc:AlternateContent>
        <mc:Choice Requires="wps">
          <w:drawing>
            <wp:anchor distT="0" distB="0" distL="0" distR="0" simplePos="0" relativeHeight="251658243" behindDoc="0" locked="0" layoutInCell="1" allowOverlap="1" wp14:anchorId="7739CC4A" wp14:editId="61F75E62">
              <wp:simplePos x="635" y="635"/>
              <wp:positionH relativeFrom="page">
                <wp:align>center</wp:align>
              </wp:positionH>
              <wp:positionV relativeFrom="page">
                <wp:align>bottom</wp:align>
              </wp:positionV>
              <wp:extent cx="551815" cy="391160"/>
              <wp:effectExtent l="0" t="0" r="635" b="0"/>
              <wp:wrapNone/>
              <wp:docPr id="2140543927" name="Text Box 4" descr="OFFIC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551815" cy="391160"/>
                      </a:xfrm>
                      <a:prstGeom prst="rect">
                        <a:avLst/>
                      </a:prstGeom>
                      <a:noFill/>
                      <a:ln>
                        <a:noFill/>
                      </a:ln>
                    </wps:spPr>
                    <wps:txbx>
                      <w:txbxContent>
                        <w:p w14:paraId="6A861AD8" w14:textId="35C0CB80" w:rsidR="00F07053" w:rsidRPr="00F07053" w:rsidRDefault="00F07053" w:rsidP="00F07053">
                          <w:pPr>
                            <w:spacing w:after="0"/>
                            <w:rPr>
                              <w:rFonts w:ascii="Calibri" w:eastAsia="Calibri" w:hAnsi="Calibri" w:cs="Calibri"/>
                              <w:noProof/>
                              <w:color w:val="FF0000"/>
                              <w:sz w:val="24"/>
                              <w:szCs w:val="24"/>
                            </w:rPr>
                          </w:pPr>
                          <w:r w:rsidRPr="00F07053">
                            <w:rPr>
                              <w:rFonts w:ascii="Calibri" w:eastAsia="Calibri" w:hAnsi="Calibri" w:cs="Calibri"/>
                              <w:noProof/>
                              <w:color w:val="FF0000"/>
                              <w:sz w:val="24"/>
                              <w:szCs w:val="24"/>
                            </w:rPr>
                            <w:t>OFFICIAL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739CC4A" id="_x0000_t202" coordsize="21600,21600" o:spt="202" path="m,l,21600r21600,l21600,xe">
              <v:stroke joinstyle="miter"/>
              <v:path gradientshapeok="t" o:connecttype="rect"/>
            </v:shapetype>
            <v:shape id="Text Box 4" o:spid="_x0000_s1029" type="#_x0000_t202" alt="OFFICIAL" style="position:absolute;margin-left:0;margin-top:0;width:43.45pt;height:30.8pt;z-index:251658243;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" filled="f" stroked="f">
              <v:textbox style="mso-fit-shape-to-text:t" inset="0,0,0,15pt">
                <w:txbxContent>
                  <w:p w14:paraId="6A861AD8" w14:textId="35C0CB80" w:rsidR="00F07053" w:rsidRPr="00F07053" w:rsidRDefault="00F07053" w:rsidP="00F07053">
                    <w:pPr>
                      <w:spacing w:after="0"/>
                      <w:rPr>
                        <w:rFonts w:ascii="Calibri" w:eastAsia="Calibri" w:hAnsi="Calibri" w:cs="Calibri"/>
                        <w:noProof/>
                        <w:color w:val="FF0000"/>
                        <w:sz w:val="24"/>
                        <w:szCs w:val="24"/>
                      </w:rPr>
                    </w:pPr>
                    <w:r w:rsidRPr="00F07053">
                      <w:rPr>
                        <w:rFonts w:ascii="Calibri" w:eastAsia="Calibri" w:hAnsi="Calibri" w:cs="Calibri"/>
                        <w:noProof/>
                        <w:color w:val="FF0000"/>
                        <w:sz w:val="24"/>
                        <w:szCs w:val="24"/>
                      </w:rPr>
                      <w:t>OFFICIAL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737D7F" w14:textId="77777777" w:rsidR="00EF0C50" w:rsidRDefault="00EF0C50" w:rsidP="00F07053">
      <w:pPr>
        <w:spacing w:after="0" w:line="240" w:lineRule="auto"/>
      </w:pPr>
      <w:r>
        <w:separator/>
      </w:r>
    </w:p>
  </w:footnote>
  <w:footnote w:type="continuationSeparator" w:id="0">
    <w:p w14:paraId="09BA2B5D" w14:textId="77777777" w:rsidR="00EF0C50" w:rsidRDefault="00EF0C50" w:rsidP="00F07053">
      <w:pPr>
        <w:spacing w:after="0" w:line="240" w:lineRule="auto"/>
      </w:pPr>
      <w:r>
        <w:continuationSeparator/>
      </w:r>
    </w:p>
  </w:footnote>
  <w:footnote w:type="continuationNotice" w:id="1">
    <w:p w14:paraId="106B26D4" w14:textId="77777777" w:rsidR="00EF0C50" w:rsidRDefault="00EF0C5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5041D0" w14:textId="1B2DE89C" w:rsidR="00F07053" w:rsidRDefault="00F07053">
    <w:pPr>
      <w:pStyle w:val="Header"/>
    </w:pPr>
    <w:r>
      <w:rPr>
        <w:noProof/>
      </w:rPr>
      <mc:AlternateContent>
        <mc:Choice Requires="wps">
          <w:drawing>
            <wp:anchor distT="0" distB="0" distL="0" distR="0" simplePos="0" relativeHeight="251658241" behindDoc="0" locked="0" layoutInCell="1" allowOverlap="1" wp14:anchorId="4B415B53" wp14:editId="2806C24F">
              <wp:simplePos x="635" y="635"/>
              <wp:positionH relativeFrom="page">
                <wp:align>center</wp:align>
              </wp:positionH>
              <wp:positionV relativeFrom="page">
                <wp:align>top</wp:align>
              </wp:positionV>
              <wp:extent cx="551815" cy="391160"/>
              <wp:effectExtent l="0" t="0" r="635" b="8890"/>
              <wp:wrapNone/>
              <wp:docPr id="2124204821" name="Text Box 2"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551815" cy="391160"/>
                      </a:xfrm>
                      <a:prstGeom prst="rect">
                        <a:avLst/>
                      </a:prstGeom>
                      <a:noFill/>
                      <a:ln>
                        <a:noFill/>
                      </a:ln>
                    </wps:spPr>
                    <wps:txbx>
                      <w:txbxContent>
                        <w:p w14:paraId="757C461C" w14:textId="3B9A92BD" w:rsidR="00F07053" w:rsidRPr="00F07053" w:rsidRDefault="00F07053" w:rsidP="00F07053">
                          <w:pPr>
                            <w:spacing w:after="0"/>
                            <w:rPr>
                              <w:rFonts w:ascii="Calibri" w:eastAsia="Calibri" w:hAnsi="Calibri" w:cs="Calibri"/>
                              <w:noProof/>
                              <w:color w:val="FF0000"/>
                              <w:sz w:val="24"/>
                              <w:szCs w:val="24"/>
                            </w:rPr>
                          </w:pPr>
                          <w:r w:rsidRPr="00F07053">
                            <w:rPr>
                              <w:rFonts w:ascii="Calibri" w:eastAsia="Calibri" w:hAnsi="Calibri" w:cs="Calibri"/>
                              <w:noProof/>
                              <w:color w:val="FF0000"/>
                              <w:sz w:val="24"/>
                              <w:szCs w:val="24"/>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4B415B53" id="_x0000_t202" coordsize="21600,21600" o:spt="202" path="m,l,21600r21600,l21600,xe">
              <v:stroke joinstyle="miter"/>
              <v:path gradientshapeok="t" o:connecttype="rect"/>
            </v:shapetype>
            <v:shape id="Text Box 2" o:spid="_x0000_s1026" type="#_x0000_t202" alt="OFFICIAL" style="position:absolute;margin-left:0;margin-top:0;width:43.45pt;height:30.8pt;z-index:251658241;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" filled="f" stroked="f">
              <v:textbox style="mso-fit-shape-to-text:t" inset="0,15pt,0,0">
                <w:txbxContent>
                  <w:p w14:paraId="757C461C" w14:textId="3B9A92BD" w:rsidR="00F07053" w:rsidRPr="00F07053" w:rsidRDefault="00F07053" w:rsidP="00F07053">
                    <w:pPr>
                      <w:spacing w:after="0"/>
                      <w:rPr>
                        <w:rFonts w:ascii="Calibri" w:eastAsia="Calibri" w:hAnsi="Calibri" w:cs="Calibri"/>
                        <w:noProof/>
                        <w:color w:val="FF0000"/>
                        <w:sz w:val="24"/>
                        <w:szCs w:val="24"/>
                      </w:rPr>
                    </w:pPr>
                    <w:r w:rsidRPr="00F07053">
                      <w:rPr>
                        <w:rFonts w:ascii="Calibri" w:eastAsia="Calibri" w:hAnsi="Calibri" w:cs="Calibri"/>
                        <w:noProof/>
                        <w:color w:val="FF0000"/>
                        <w:sz w:val="24"/>
                        <w:szCs w:val="24"/>
                      </w:rPr>
                      <w:t>OFFICIAL</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6C1310" w14:textId="416183B4" w:rsidR="00F07053" w:rsidRDefault="00F07053">
    <w:pPr>
      <w:pStyle w:val="Header"/>
    </w:pPr>
    <w:r>
      <w:rPr>
        <w:noProof/>
      </w:rPr>
      <mc:AlternateContent>
        <mc:Choice Requires="wps">
          <w:drawing>
            <wp:anchor distT="0" distB="0" distL="0" distR="0" simplePos="0" relativeHeight="251658240" behindDoc="0" locked="0" layoutInCell="1" allowOverlap="1" wp14:anchorId="55065A32" wp14:editId="0DCA51E6">
              <wp:simplePos x="635" y="635"/>
              <wp:positionH relativeFrom="page">
                <wp:align>center</wp:align>
              </wp:positionH>
              <wp:positionV relativeFrom="page">
                <wp:align>top</wp:align>
              </wp:positionV>
              <wp:extent cx="551815" cy="391160"/>
              <wp:effectExtent l="0" t="0" r="635" b="8890"/>
              <wp:wrapNone/>
              <wp:docPr id="1119068903" name="Text Box 1"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551815" cy="391160"/>
                      </a:xfrm>
                      <a:prstGeom prst="rect">
                        <a:avLst/>
                      </a:prstGeom>
                      <a:noFill/>
                      <a:ln>
                        <a:noFill/>
                      </a:ln>
                    </wps:spPr>
                    <wps:txbx>
                      <w:txbxContent>
                        <w:p w14:paraId="13215B70" w14:textId="01BD9CC7" w:rsidR="00F07053" w:rsidRPr="00F07053" w:rsidRDefault="00F07053" w:rsidP="00F07053">
                          <w:pPr>
                            <w:spacing w:after="0"/>
                            <w:rPr>
                              <w:rFonts w:ascii="Calibri" w:eastAsia="Calibri" w:hAnsi="Calibri" w:cs="Calibri"/>
                              <w:noProof/>
                              <w:color w:val="FF0000"/>
                              <w:sz w:val="24"/>
                              <w:szCs w:val="24"/>
                            </w:rPr>
                          </w:pPr>
                          <w:r w:rsidRPr="00F07053">
                            <w:rPr>
                              <w:rFonts w:ascii="Calibri" w:eastAsia="Calibri" w:hAnsi="Calibri" w:cs="Calibri"/>
                              <w:noProof/>
                              <w:color w:val="FF0000"/>
                              <w:sz w:val="24"/>
                              <w:szCs w:val="24"/>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55065A32" id="_x0000_t202" coordsize="21600,21600" o:spt="202" path="m,l,21600r21600,l21600,xe">
              <v:stroke joinstyle="miter"/>
              <v:path gradientshapeok="t" o:connecttype="rect"/>
            </v:shapetype>
            <v:shape id="Text Box 1" o:spid="_x0000_s1028" type="#_x0000_t202" alt="OFFICIAL" style="position:absolute;margin-left:0;margin-top:0;width:43.45pt;height:30.8pt;z-index:25165824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" filled="f" stroked="f">
              <v:textbox style="mso-fit-shape-to-text:t" inset="0,15pt,0,0">
                <w:txbxContent>
                  <w:p w14:paraId="13215B70" w14:textId="01BD9CC7" w:rsidR="00F07053" w:rsidRPr="00F07053" w:rsidRDefault="00F07053" w:rsidP="00F07053">
                    <w:pPr>
                      <w:spacing w:after="0"/>
                      <w:rPr>
                        <w:rFonts w:ascii="Calibri" w:eastAsia="Calibri" w:hAnsi="Calibri" w:cs="Calibri"/>
                        <w:noProof/>
                        <w:color w:val="FF0000"/>
                        <w:sz w:val="24"/>
                        <w:szCs w:val="24"/>
                      </w:rPr>
                    </w:pPr>
                    <w:r w:rsidRPr="00F07053">
                      <w:rPr>
                        <w:rFonts w:ascii="Calibri" w:eastAsia="Calibri" w:hAnsi="Calibri" w:cs="Calibri"/>
                        <w:noProof/>
                        <w:color w:val="FF0000"/>
                        <w:sz w:val="24"/>
                        <w:szCs w:val="24"/>
                      </w:rPr>
                      <w:t>OFFICIAL</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A148A"/>
    <w:multiLevelType w:val="multilevel"/>
    <w:tmpl w:val="5540E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054A26"/>
    <w:multiLevelType w:val="multilevel"/>
    <w:tmpl w:val="CE8C7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79241B"/>
    <w:multiLevelType w:val="multilevel"/>
    <w:tmpl w:val="B0009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8F60BC"/>
    <w:multiLevelType w:val="multilevel"/>
    <w:tmpl w:val="94142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4027723"/>
    <w:multiLevelType w:val="multilevel"/>
    <w:tmpl w:val="A3FA3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5B65508"/>
    <w:multiLevelType w:val="multilevel"/>
    <w:tmpl w:val="C69CF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66B5FC0"/>
    <w:multiLevelType w:val="multilevel"/>
    <w:tmpl w:val="4BDA7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6FD3C9D"/>
    <w:multiLevelType w:val="multilevel"/>
    <w:tmpl w:val="1D885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7765A83"/>
    <w:multiLevelType w:val="multilevel"/>
    <w:tmpl w:val="3EA0F36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78110FF"/>
    <w:multiLevelType w:val="multilevel"/>
    <w:tmpl w:val="689A3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7CE0843"/>
    <w:multiLevelType w:val="multilevel"/>
    <w:tmpl w:val="6366C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7D526B8"/>
    <w:multiLevelType w:val="multilevel"/>
    <w:tmpl w:val="25EE7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8880463"/>
    <w:multiLevelType w:val="multilevel"/>
    <w:tmpl w:val="DBCC9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08E03ABB"/>
    <w:multiLevelType w:val="multilevel"/>
    <w:tmpl w:val="A9525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09A51DCD"/>
    <w:multiLevelType w:val="multilevel"/>
    <w:tmpl w:val="167E4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0A271B92"/>
    <w:multiLevelType w:val="multilevel"/>
    <w:tmpl w:val="DDA462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AC30287"/>
    <w:multiLevelType w:val="multilevel"/>
    <w:tmpl w:val="6A5E18F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0AED62B9"/>
    <w:multiLevelType w:val="multilevel"/>
    <w:tmpl w:val="1DACC6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B68476F"/>
    <w:multiLevelType w:val="multilevel"/>
    <w:tmpl w:val="3E06E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C5415D4"/>
    <w:multiLevelType w:val="multilevel"/>
    <w:tmpl w:val="287694E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15:restartNumberingAfterBreak="0">
    <w:nsid w:val="0D7C0278"/>
    <w:multiLevelType w:val="multilevel"/>
    <w:tmpl w:val="B0E6E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0EE10AED"/>
    <w:multiLevelType w:val="multilevel"/>
    <w:tmpl w:val="B692A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F7B16DA"/>
    <w:multiLevelType w:val="multilevel"/>
    <w:tmpl w:val="C2F4AD8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15:restartNumberingAfterBreak="0">
    <w:nsid w:val="0FB42C3E"/>
    <w:multiLevelType w:val="multilevel"/>
    <w:tmpl w:val="0518DB7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15:restartNumberingAfterBreak="0">
    <w:nsid w:val="118381A3"/>
    <w:multiLevelType w:val="hybridMultilevel"/>
    <w:tmpl w:val="B1B89032"/>
    <w:lvl w:ilvl="0" w:tplc="66C4DE8C">
      <w:start w:val="1"/>
      <w:numFmt w:val="bullet"/>
      <w:lvlText w:val=""/>
      <w:lvlJc w:val="left"/>
      <w:pPr>
        <w:ind w:left="1080" w:hanging="360"/>
      </w:pPr>
      <w:rPr>
        <w:rFonts w:ascii="Symbol" w:hAnsi="Symbol" w:hint="default"/>
      </w:rPr>
    </w:lvl>
    <w:lvl w:ilvl="1" w:tplc="3B2A212A">
      <w:start w:val="1"/>
      <w:numFmt w:val="bullet"/>
      <w:lvlText w:val="o"/>
      <w:lvlJc w:val="left"/>
      <w:pPr>
        <w:ind w:left="1800" w:hanging="360"/>
      </w:pPr>
      <w:rPr>
        <w:rFonts w:ascii="Courier New" w:hAnsi="Courier New" w:hint="default"/>
      </w:rPr>
    </w:lvl>
    <w:lvl w:ilvl="2" w:tplc="CCF459CE">
      <w:start w:val="1"/>
      <w:numFmt w:val="bullet"/>
      <w:lvlText w:val=""/>
      <w:lvlJc w:val="left"/>
      <w:pPr>
        <w:ind w:left="2520" w:hanging="360"/>
      </w:pPr>
      <w:rPr>
        <w:rFonts w:ascii="Wingdings" w:hAnsi="Wingdings" w:hint="default"/>
      </w:rPr>
    </w:lvl>
    <w:lvl w:ilvl="3" w:tplc="BA3896F0">
      <w:start w:val="1"/>
      <w:numFmt w:val="bullet"/>
      <w:lvlText w:val=""/>
      <w:lvlJc w:val="left"/>
      <w:pPr>
        <w:ind w:left="3240" w:hanging="360"/>
      </w:pPr>
      <w:rPr>
        <w:rFonts w:ascii="Symbol" w:hAnsi="Symbol" w:hint="default"/>
      </w:rPr>
    </w:lvl>
    <w:lvl w:ilvl="4" w:tplc="0C48A070">
      <w:start w:val="1"/>
      <w:numFmt w:val="bullet"/>
      <w:lvlText w:val="o"/>
      <w:lvlJc w:val="left"/>
      <w:pPr>
        <w:ind w:left="3960" w:hanging="360"/>
      </w:pPr>
      <w:rPr>
        <w:rFonts w:ascii="Courier New" w:hAnsi="Courier New" w:hint="default"/>
      </w:rPr>
    </w:lvl>
    <w:lvl w:ilvl="5" w:tplc="6960DE7C">
      <w:start w:val="1"/>
      <w:numFmt w:val="bullet"/>
      <w:lvlText w:val=""/>
      <w:lvlJc w:val="left"/>
      <w:pPr>
        <w:ind w:left="4680" w:hanging="360"/>
      </w:pPr>
      <w:rPr>
        <w:rFonts w:ascii="Wingdings" w:hAnsi="Wingdings" w:hint="default"/>
      </w:rPr>
    </w:lvl>
    <w:lvl w:ilvl="6" w:tplc="F1F62E48">
      <w:start w:val="1"/>
      <w:numFmt w:val="bullet"/>
      <w:lvlText w:val=""/>
      <w:lvlJc w:val="left"/>
      <w:pPr>
        <w:ind w:left="5400" w:hanging="360"/>
      </w:pPr>
      <w:rPr>
        <w:rFonts w:ascii="Symbol" w:hAnsi="Symbol" w:hint="default"/>
      </w:rPr>
    </w:lvl>
    <w:lvl w:ilvl="7" w:tplc="F6802E14">
      <w:start w:val="1"/>
      <w:numFmt w:val="bullet"/>
      <w:lvlText w:val="o"/>
      <w:lvlJc w:val="left"/>
      <w:pPr>
        <w:ind w:left="6120" w:hanging="360"/>
      </w:pPr>
      <w:rPr>
        <w:rFonts w:ascii="Courier New" w:hAnsi="Courier New" w:hint="default"/>
      </w:rPr>
    </w:lvl>
    <w:lvl w:ilvl="8" w:tplc="051E90DC">
      <w:start w:val="1"/>
      <w:numFmt w:val="bullet"/>
      <w:lvlText w:val=""/>
      <w:lvlJc w:val="left"/>
      <w:pPr>
        <w:ind w:left="6840" w:hanging="360"/>
      </w:pPr>
      <w:rPr>
        <w:rFonts w:ascii="Wingdings" w:hAnsi="Wingdings" w:hint="default"/>
      </w:rPr>
    </w:lvl>
  </w:abstractNum>
  <w:abstractNum w:abstractNumId="25" w15:restartNumberingAfterBreak="0">
    <w:nsid w:val="11F819FF"/>
    <w:multiLevelType w:val="multilevel"/>
    <w:tmpl w:val="EBC0A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1FC2F93"/>
    <w:multiLevelType w:val="multilevel"/>
    <w:tmpl w:val="8EF4A0A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 w15:restartNumberingAfterBreak="0">
    <w:nsid w:val="14A95DC0"/>
    <w:multiLevelType w:val="multilevel"/>
    <w:tmpl w:val="A9ACD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157F61F1"/>
    <w:multiLevelType w:val="multilevel"/>
    <w:tmpl w:val="4ACA9C8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9" w15:restartNumberingAfterBreak="0">
    <w:nsid w:val="15E93402"/>
    <w:multiLevelType w:val="multilevel"/>
    <w:tmpl w:val="DACC530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0" w15:restartNumberingAfterBreak="0">
    <w:nsid w:val="161F5076"/>
    <w:multiLevelType w:val="multilevel"/>
    <w:tmpl w:val="05284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165D24BF"/>
    <w:multiLevelType w:val="multilevel"/>
    <w:tmpl w:val="EBF6E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192B30C6"/>
    <w:multiLevelType w:val="multilevel"/>
    <w:tmpl w:val="C77A51A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3" w15:restartNumberingAfterBreak="0">
    <w:nsid w:val="1993526E"/>
    <w:multiLevelType w:val="multilevel"/>
    <w:tmpl w:val="2E4C8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1A71157D"/>
    <w:multiLevelType w:val="multilevel"/>
    <w:tmpl w:val="06182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C995D93"/>
    <w:multiLevelType w:val="multilevel"/>
    <w:tmpl w:val="3A8EA9B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6" w15:restartNumberingAfterBreak="0">
    <w:nsid w:val="1E3E5B97"/>
    <w:multiLevelType w:val="multilevel"/>
    <w:tmpl w:val="0C1E370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7" w15:restartNumberingAfterBreak="0">
    <w:nsid w:val="1F18257A"/>
    <w:multiLevelType w:val="multilevel"/>
    <w:tmpl w:val="C6E601F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8" w15:restartNumberingAfterBreak="0">
    <w:nsid w:val="202D1319"/>
    <w:multiLevelType w:val="multilevel"/>
    <w:tmpl w:val="9FBEC88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9" w15:restartNumberingAfterBreak="0">
    <w:nsid w:val="212E117B"/>
    <w:multiLevelType w:val="multilevel"/>
    <w:tmpl w:val="B0926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23E42A38"/>
    <w:multiLevelType w:val="multilevel"/>
    <w:tmpl w:val="C208215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1" w15:restartNumberingAfterBreak="0">
    <w:nsid w:val="240C272F"/>
    <w:multiLevelType w:val="multilevel"/>
    <w:tmpl w:val="EBEC78D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2" w15:restartNumberingAfterBreak="0">
    <w:nsid w:val="24227422"/>
    <w:multiLevelType w:val="multilevel"/>
    <w:tmpl w:val="1C762F8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3" w15:restartNumberingAfterBreak="0">
    <w:nsid w:val="24975FBD"/>
    <w:multiLevelType w:val="multilevel"/>
    <w:tmpl w:val="391AE80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24A50FE7"/>
    <w:multiLevelType w:val="multilevel"/>
    <w:tmpl w:val="A23A3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25A86A4C"/>
    <w:multiLevelType w:val="multilevel"/>
    <w:tmpl w:val="6CF20C7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6" w15:restartNumberingAfterBreak="0">
    <w:nsid w:val="25D93B8E"/>
    <w:multiLevelType w:val="multilevel"/>
    <w:tmpl w:val="E8F4A04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7" w15:restartNumberingAfterBreak="0">
    <w:nsid w:val="25FE4CB7"/>
    <w:multiLevelType w:val="multilevel"/>
    <w:tmpl w:val="8DFC937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8" w15:restartNumberingAfterBreak="0">
    <w:nsid w:val="266A5EED"/>
    <w:multiLevelType w:val="multilevel"/>
    <w:tmpl w:val="F5AEA75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26C1635A"/>
    <w:multiLevelType w:val="multilevel"/>
    <w:tmpl w:val="65C22D2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0" w15:restartNumberingAfterBreak="0">
    <w:nsid w:val="26CB64C3"/>
    <w:multiLevelType w:val="multilevel"/>
    <w:tmpl w:val="AECA048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1" w15:restartNumberingAfterBreak="0">
    <w:nsid w:val="26F662E4"/>
    <w:multiLevelType w:val="multilevel"/>
    <w:tmpl w:val="0232A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2926569E"/>
    <w:multiLevelType w:val="multilevel"/>
    <w:tmpl w:val="8610A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2B3256B8"/>
    <w:multiLevelType w:val="multilevel"/>
    <w:tmpl w:val="37BC7CA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4" w15:restartNumberingAfterBreak="0">
    <w:nsid w:val="2F7425FE"/>
    <w:multiLevelType w:val="multilevel"/>
    <w:tmpl w:val="756AD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2F797D0C"/>
    <w:multiLevelType w:val="multilevel"/>
    <w:tmpl w:val="1488F14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6" w15:restartNumberingAfterBreak="0">
    <w:nsid w:val="304C0809"/>
    <w:multiLevelType w:val="multilevel"/>
    <w:tmpl w:val="C728DD4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7" w15:restartNumberingAfterBreak="0">
    <w:nsid w:val="32330D4D"/>
    <w:multiLevelType w:val="multilevel"/>
    <w:tmpl w:val="DD9AD69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8" w15:restartNumberingAfterBreak="0">
    <w:nsid w:val="33260373"/>
    <w:multiLevelType w:val="multilevel"/>
    <w:tmpl w:val="F608431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9" w15:restartNumberingAfterBreak="0">
    <w:nsid w:val="33DF204F"/>
    <w:multiLevelType w:val="multilevel"/>
    <w:tmpl w:val="6A466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34113411"/>
    <w:multiLevelType w:val="multilevel"/>
    <w:tmpl w:val="7542F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341B238C"/>
    <w:multiLevelType w:val="multilevel"/>
    <w:tmpl w:val="E318C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45A1832"/>
    <w:multiLevelType w:val="multilevel"/>
    <w:tmpl w:val="D8D27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35A53F6A"/>
    <w:multiLevelType w:val="multilevel"/>
    <w:tmpl w:val="EABCB89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4" w15:restartNumberingAfterBreak="0">
    <w:nsid w:val="3645263D"/>
    <w:multiLevelType w:val="multilevel"/>
    <w:tmpl w:val="52CE07D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5" w15:restartNumberingAfterBreak="0">
    <w:nsid w:val="37D80EA1"/>
    <w:multiLevelType w:val="multilevel"/>
    <w:tmpl w:val="C3A2937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6" w15:restartNumberingAfterBreak="0">
    <w:nsid w:val="39CC7D9A"/>
    <w:multiLevelType w:val="multilevel"/>
    <w:tmpl w:val="A3A46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39DB3695"/>
    <w:multiLevelType w:val="multilevel"/>
    <w:tmpl w:val="51721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A6573BA"/>
    <w:multiLevelType w:val="multilevel"/>
    <w:tmpl w:val="D5E2B91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9" w15:restartNumberingAfterBreak="0">
    <w:nsid w:val="3A8C5A6A"/>
    <w:multiLevelType w:val="multilevel"/>
    <w:tmpl w:val="C43A7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0804286"/>
    <w:multiLevelType w:val="multilevel"/>
    <w:tmpl w:val="8ECCB56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40FD5CC8"/>
    <w:multiLevelType w:val="multilevel"/>
    <w:tmpl w:val="3C423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0FF4497"/>
    <w:multiLevelType w:val="multilevel"/>
    <w:tmpl w:val="3B0A5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41175BEA"/>
    <w:multiLevelType w:val="multilevel"/>
    <w:tmpl w:val="F4FC1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2C36F66"/>
    <w:multiLevelType w:val="multilevel"/>
    <w:tmpl w:val="C01A2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43B95D9E"/>
    <w:multiLevelType w:val="multilevel"/>
    <w:tmpl w:val="86666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44A11B80"/>
    <w:multiLevelType w:val="multilevel"/>
    <w:tmpl w:val="6D1C340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7" w15:restartNumberingAfterBreak="0">
    <w:nsid w:val="44FF121B"/>
    <w:multiLevelType w:val="hybridMultilevel"/>
    <w:tmpl w:val="72B28584"/>
    <w:lvl w:ilvl="0" w:tplc="8D7EAD2E">
      <w:start w:val="1"/>
      <w:numFmt w:val="bullet"/>
      <w:lvlText w:val=""/>
      <w:lvlJc w:val="left"/>
      <w:pPr>
        <w:ind w:left="1080" w:hanging="360"/>
      </w:pPr>
      <w:rPr>
        <w:rFonts w:ascii="Symbol" w:hAnsi="Symbol" w:hint="default"/>
      </w:rPr>
    </w:lvl>
    <w:lvl w:ilvl="1" w:tplc="4AA4CA5A">
      <w:start w:val="1"/>
      <w:numFmt w:val="bullet"/>
      <w:lvlText w:val="o"/>
      <w:lvlJc w:val="left"/>
      <w:pPr>
        <w:ind w:left="1800" w:hanging="360"/>
      </w:pPr>
      <w:rPr>
        <w:rFonts w:ascii="Courier New" w:hAnsi="Courier New" w:hint="default"/>
      </w:rPr>
    </w:lvl>
    <w:lvl w:ilvl="2" w:tplc="980A62F0">
      <w:start w:val="1"/>
      <w:numFmt w:val="bullet"/>
      <w:lvlText w:val=""/>
      <w:lvlJc w:val="left"/>
      <w:pPr>
        <w:ind w:left="2520" w:hanging="360"/>
      </w:pPr>
      <w:rPr>
        <w:rFonts w:ascii="Wingdings" w:hAnsi="Wingdings" w:hint="default"/>
      </w:rPr>
    </w:lvl>
    <w:lvl w:ilvl="3" w:tplc="25B88544">
      <w:start w:val="1"/>
      <w:numFmt w:val="bullet"/>
      <w:lvlText w:val=""/>
      <w:lvlJc w:val="left"/>
      <w:pPr>
        <w:ind w:left="3240" w:hanging="360"/>
      </w:pPr>
      <w:rPr>
        <w:rFonts w:ascii="Symbol" w:hAnsi="Symbol" w:hint="default"/>
      </w:rPr>
    </w:lvl>
    <w:lvl w:ilvl="4" w:tplc="F62CA03A">
      <w:start w:val="1"/>
      <w:numFmt w:val="bullet"/>
      <w:lvlText w:val="o"/>
      <w:lvlJc w:val="left"/>
      <w:pPr>
        <w:ind w:left="3960" w:hanging="360"/>
      </w:pPr>
      <w:rPr>
        <w:rFonts w:ascii="Courier New" w:hAnsi="Courier New" w:hint="default"/>
      </w:rPr>
    </w:lvl>
    <w:lvl w:ilvl="5" w:tplc="5DD4E230">
      <w:start w:val="1"/>
      <w:numFmt w:val="bullet"/>
      <w:lvlText w:val=""/>
      <w:lvlJc w:val="left"/>
      <w:pPr>
        <w:ind w:left="4680" w:hanging="360"/>
      </w:pPr>
      <w:rPr>
        <w:rFonts w:ascii="Wingdings" w:hAnsi="Wingdings" w:hint="default"/>
      </w:rPr>
    </w:lvl>
    <w:lvl w:ilvl="6" w:tplc="03AC3672">
      <w:start w:val="1"/>
      <w:numFmt w:val="bullet"/>
      <w:lvlText w:val=""/>
      <w:lvlJc w:val="left"/>
      <w:pPr>
        <w:ind w:left="5400" w:hanging="360"/>
      </w:pPr>
      <w:rPr>
        <w:rFonts w:ascii="Symbol" w:hAnsi="Symbol" w:hint="default"/>
      </w:rPr>
    </w:lvl>
    <w:lvl w:ilvl="7" w:tplc="43A6B5D4">
      <w:start w:val="1"/>
      <w:numFmt w:val="bullet"/>
      <w:lvlText w:val="o"/>
      <w:lvlJc w:val="left"/>
      <w:pPr>
        <w:ind w:left="6120" w:hanging="360"/>
      </w:pPr>
      <w:rPr>
        <w:rFonts w:ascii="Courier New" w:hAnsi="Courier New" w:hint="default"/>
      </w:rPr>
    </w:lvl>
    <w:lvl w:ilvl="8" w:tplc="39F85C8C">
      <w:start w:val="1"/>
      <w:numFmt w:val="bullet"/>
      <w:lvlText w:val=""/>
      <w:lvlJc w:val="left"/>
      <w:pPr>
        <w:ind w:left="6840" w:hanging="360"/>
      </w:pPr>
      <w:rPr>
        <w:rFonts w:ascii="Wingdings" w:hAnsi="Wingdings" w:hint="default"/>
      </w:rPr>
    </w:lvl>
  </w:abstractNum>
  <w:abstractNum w:abstractNumId="78" w15:restartNumberingAfterBreak="0">
    <w:nsid w:val="463BE22A"/>
    <w:multiLevelType w:val="hybridMultilevel"/>
    <w:tmpl w:val="F6BE6B18"/>
    <w:lvl w:ilvl="0" w:tplc="1A987A68">
      <w:start w:val="1"/>
      <w:numFmt w:val="bullet"/>
      <w:lvlText w:val=""/>
      <w:lvlJc w:val="left"/>
      <w:pPr>
        <w:ind w:left="720" w:hanging="360"/>
      </w:pPr>
      <w:rPr>
        <w:rFonts w:ascii="Symbol" w:hAnsi="Symbol" w:hint="default"/>
      </w:rPr>
    </w:lvl>
    <w:lvl w:ilvl="1" w:tplc="70C82688">
      <w:start w:val="1"/>
      <w:numFmt w:val="bullet"/>
      <w:lvlText w:val="o"/>
      <w:lvlJc w:val="left"/>
      <w:pPr>
        <w:ind w:left="1440" w:hanging="360"/>
      </w:pPr>
      <w:rPr>
        <w:rFonts w:ascii="Courier New" w:hAnsi="Courier New" w:hint="default"/>
      </w:rPr>
    </w:lvl>
    <w:lvl w:ilvl="2" w:tplc="AF4C94F4">
      <w:start w:val="1"/>
      <w:numFmt w:val="bullet"/>
      <w:lvlText w:val=""/>
      <w:lvlJc w:val="left"/>
      <w:pPr>
        <w:ind w:left="2160" w:hanging="360"/>
      </w:pPr>
      <w:rPr>
        <w:rFonts w:ascii="Wingdings" w:hAnsi="Wingdings" w:hint="default"/>
      </w:rPr>
    </w:lvl>
    <w:lvl w:ilvl="3" w:tplc="FD323372">
      <w:start w:val="1"/>
      <w:numFmt w:val="bullet"/>
      <w:lvlText w:val=""/>
      <w:lvlJc w:val="left"/>
      <w:pPr>
        <w:ind w:left="2880" w:hanging="360"/>
      </w:pPr>
      <w:rPr>
        <w:rFonts w:ascii="Symbol" w:hAnsi="Symbol" w:hint="default"/>
      </w:rPr>
    </w:lvl>
    <w:lvl w:ilvl="4" w:tplc="F16EC428">
      <w:start w:val="1"/>
      <w:numFmt w:val="bullet"/>
      <w:lvlText w:val="o"/>
      <w:lvlJc w:val="left"/>
      <w:pPr>
        <w:ind w:left="3600" w:hanging="360"/>
      </w:pPr>
      <w:rPr>
        <w:rFonts w:ascii="Courier New" w:hAnsi="Courier New" w:hint="default"/>
      </w:rPr>
    </w:lvl>
    <w:lvl w:ilvl="5" w:tplc="D09A411A">
      <w:start w:val="1"/>
      <w:numFmt w:val="bullet"/>
      <w:lvlText w:val=""/>
      <w:lvlJc w:val="left"/>
      <w:pPr>
        <w:ind w:left="4320" w:hanging="360"/>
      </w:pPr>
      <w:rPr>
        <w:rFonts w:ascii="Wingdings" w:hAnsi="Wingdings" w:hint="default"/>
      </w:rPr>
    </w:lvl>
    <w:lvl w:ilvl="6" w:tplc="F1FE3A46">
      <w:start w:val="1"/>
      <w:numFmt w:val="bullet"/>
      <w:lvlText w:val=""/>
      <w:lvlJc w:val="left"/>
      <w:pPr>
        <w:ind w:left="5040" w:hanging="360"/>
      </w:pPr>
      <w:rPr>
        <w:rFonts w:ascii="Symbol" w:hAnsi="Symbol" w:hint="default"/>
      </w:rPr>
    </w:lvl>
    <w:lvl w:ilvl="7" w:tplc="03400BDE">
      <w:start w:val="1"/>
      <w:numFmt w:val="bullet"/>
      <w:lvlText w:val="o"/>
      <w:lvlJc w:val="left"/>
      <w:pPr>
        <w:ind w:left="5760" w:hanging="360"/>
      </w:pPr>
      <w:rPr>
        <w:rFonts w:ascii="Courier New" w:hAnsi="Courier New" w:hint="default"/>
      </w:rPr>
    </w:lvl>
    <w:lvl w:ilvl="8" w:tplc="BBCAC414">
      <w:start w:val="1"/>
      <w:numFmt w:val="bullet"/>
      <w:lvlText w:val=""/>
      <w:lvlJc w:val="left"/>
      <w:pPr>
        <w:ind w:left="6480" w:hanging="360"/>
      </w:pPr>
      <w:rPr>
        <w:rFonts w:ascii="Wingdings" w:hAnsi="Wingdings" w:hint="default"/>
      </w:rPr>
    </w:lvl>
  </w:abstractNum>
  <w:abstractNum w:abstractNumId="79" w15:restartNumberingAfterBreak="0">
    <w:nsid w:val="47460AA1"/>
    <w:multiLevelType w:val="multilevel"/>
    <w:tmpl w:val="0CD6EE8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47A83D54"/>
    <w:multiLevelType w:val="multilevel"/>
    <w:tmpl w:val="0790A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48D022D6"/>
    <w:multiLevelType w:val="multilevel"/>
    <w:tmpl w:val="48461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9B26796"/>
    <w:multiLevelType w:val="multilevel"/>
    <w:tmpl w:val="5F4EB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4B0836BD"/>
    <w:multiLevelType w:val="multilevel"/>
    <w:tmpl w:val="762CD15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4" w15:restartNumberingAfterBreak="0">
    <w:nsid w:val="4BC80A7B"/>
    <w:multiLevelType w:val="multilevel"/>
    <w:tmpl w:val="66B0D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4F1D435F"/>
    <w:multiLevelType w:val="multilevel"/>
    <w:tmpl w:val="D1C625A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6" w15:restartNumberingAfterBreak="0">
    <w:nsid w:val="50BB49B6"/>
    <w:multiLevelType w:val="multilevel"/>
    <w:tmpl w:val="1D98985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7" w15:restartNumberingAfterBreak="0">
    <w:nsid w:val="537922F0"/>
    <w:multiLevelType w:val="multilevel"/>
    <w:tmpl w:val="2786966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8" w15:restartNumberingAfterBreak="0">
    <w:nsid w:val="53C860C8"/>
    <w:multiLevelType w:val="multilevel"/>
    <w:tmpl w:val="43D23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53D13774"/>
    <w:multiLevelType w:val="multilevel"/>
    <w:tmpl w:val="4DB6D6F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0" w15:restartNumberingAfterBreak="0">
    <w:nsid w:val="545B7763"/>
    <w:multiLevelType w:val="multilevel"/>
    <w:tmpl w:val="A18E761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1" w15:restartNumberingAfterBreak="0">
    <w:nsid w:val="574962A4"/>
    <w:multiLevelType w:val="multilevel"/>
    <w:tmpl w:val="E3BE9B3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2" w15:restartNumberingAfterBreak="0">
    <w:nsid w:val="57731450"/>
    <w:multiLevelType w:val="multilevel"/>
    <w:tmpl w:val="CA721FE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3" w15:restartNumberingAfterBreak="0">
    <w:nsid w:val="5827083E"/>
    <w:multiLevelType w:val="multilevel"/>
    <w:tmpl w:val="B8786E0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4" w15:restartNumberingAfterBreak="0">
    <w:nsid w:val="59612AC0"/>
    <w:multiLevelType w:val="multilevel"/>
    <w:tmpl w:val="AA227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59903FCE"/>
    <w:multiLevelType w:val="multilevel"/>
    <w:tmpl w:val="E480B98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6" w15:restartNumberingAfterBreak="0">
    <w:nsid w:val="59AA13A7"/>
    <w:multiLevelType w:val="multilevel"/>
    <w:tmpl w:val="312E242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7" w15:restartNumberingAfterBreak="0">
    <w:nsid w:val="5A540C87"/>
    <w:multiLevelType w:val="multilevel"/>
    <w:tmpl w:val="8E12D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15:restartNumberingAfterBreak="0">
    <w:nsid w:val="5AFA795C"/>
    <w:multiLevelType w:val="multilevel"/>
    <w:tmpl w:val="2CC0237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9" w15:restartNumberingAfterBreak="0">
    <w:nsid w:val="5CCC431B"/>
    <w:multiLevelType w:val="multilevel"/>
    <w:tmpl w:val="3E0E0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15:restartNumberingAfterBreak="0">
    <w:nsid w:val="5E233D53"/>
    <w:multiLevelType w:val="multilevel"/>
    <w:tmpl w:val="C1E2923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5EBC15A3"/>
    <w:multiLevelType w:val="multilevel"/>
    <w:tmpl w:val="61DA8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15:restartNumberingAfterBreak="0">
    <w:nsid w:val="5FAF0C79"/>
    <w:multiLevelType w:val="multilevel"/>
    <w:tmpl w:val="6898F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6046359A"/>
    <w:multiLevelType w:val="multilevel"/>
    <w:tmpl w:val="0B10B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60BF5D42"/>
    <w:multiLevelType w:val="multilevel"/>
    <w:tmpl w:val="E9226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61D7468B"/>
    <w:multiLevelType w:val="multilevel"/>
    <w:tmpl w:val="007603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61D87248"/>
    <w:multiLevelType w:val="multilevel"/>
    <w:tmpl w:val="23A0032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7" w15:restartNumberingAfterBreak="0">
    <w:nsid w:val="644B65AB"/>
    <w:multiLevelType w:val="multilevel"/>
    <w:tmpl w:val="4104BE4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8" w15:restartNumberingAfterBreak="0">
    <w:nsid w:val="65245725"/>
    <w:multiLevelType w:val="multilevel"/>
    <w:tmpl w:val="E4DEA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9" w15:restartNumberingAfterBreak="0">
    <w:nsid w:val="663A1294"/>
    <w:multiLevelType w:val="multilevel"/>
    <w:tmpl w:val="D89ED0E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0" w15:restartNumberingAfterBreak="0">
    <w:nsid w:val="67056595"/>
    <w:multiLevelType w:val="multilevel"/>
    <w:tmpl w:val="C5BC370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1" w15:restartNumberingAfterBreak="0">
    <w:nsid w:val="67F458E0"/>
    <w:multiLevelType w:val="multilevel"/>
    <w:tmpl w:val="86E4695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2" w15:restartNumberingAfterBreak="0">
    <w:nsid w:val="68E85642"/>
    <w:multiLevelType w:val="multilevel"/>
    <w:tmpl w:val="F9C0D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3" w15:restartNumberingAfterBreak="0">
    <w:nsid w:val="6ADE2696"/>
    <w:multiLevelType w:val="multilevel"/>
    <w:tmpl w:val="DFCAF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6C497FFC"/>
    <w:multiLevelType w:val="multilevel"/>
    <w:tmpl w:val="61BE3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5" w15:restartNumberingAfterBreak="0">
    <w:nsid w:val="6CD31A62"/>
    <w:multiLevelType w:val="multilevel"/>
    <w:tmpl w:val="B532E22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6" w15:restartNumberingAfterBreak="0">
    <w:nsid w:val="6D1A5B58"/>
    <w:multiLevelType w:val="multilevel"/>
    <w:tmpl w:val="F222BDD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7" w15:restartNumberingAfterBreak="0">
    <w:nsid w:val="6D1D3010"/>
    <w:multiLevelType w:val="multilevel"/>
    <w:tmpl w:val="1898C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8" w15:restartNumberingAfterBreak="0">
    <w:nsid w:val="6E1732E8"/>
    <w:multiLevelType w:val="multilevel"/>
    <w:tmpl w:val="67FC8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6E672CE7"/>
    <w:multiLevelType w:val="multilevel"/>
    <w:tmpl w:val="8A66D5C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0" w15:restartNumberingAfterBreak="0">
    <w:nsid w:val="6EAA313D"/>
    <w:multiLevelType w:val="multilevel"/>
    <w:tmpl w:val="3C282E1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1" w15:restartNumberingAfterBreak="0">
    <w:nsid w:val="6F027E88"/>
    <w:multiLevelType w:val="multilevel"/>
    <w:tmpl w:val="1B68D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2" w15:restartNumberingAfterBreak="0">
    <w:nsid w:val="6F2A3DD2"/>
    <w:multiLevelType w:val="multilevel"/>
    <w:tmpl w:val="84CE766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23" w15:restartNumberingAfterBreak="0">
    <w:nsid w:val="6F6D03FA"/>
    <w:multiLevelType w:val="multilevel"/>
    <w:tmpl w:val="8D462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4" w15:restartNumberingAfterBreak="0">
    <w:nsid w:val="701E7CF9"/>
    <w:multiLevelType w:val="multilevel"/>
    <w:tmpl w:val="60CCE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5" w15:restartNumberingAfterBreak="0">
    <w:nsid w:val="70524F47"/>
    <w:multiLevelType w:val="multilevel"/>
    <w:tmpl w:val="2DE4E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6" w15:restartNumberingAfterBreak="0">
    <w:nsid w:val="70774D81"/>
    <w:multiLevelType w:val="multilevel"/>
    <w:tmpl w:val="3146C32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7" w15:restartNumberingAfterBreak="0">
    <w:nsid w:val="72173C2B"/>
    <w:multiLevelType w:val="multilevel"/>
    <w:tmpl w:val="17C2E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8" w15:restartNumberingAfterBreak="0">
    <w:nsid w:val="72D65819"/>
    <w:multiLevelType w:val="multilevel"/>
    <w:tmpl w:val="0FA2F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72F02E2F"/>
    <w:multiLevelType w:val="multilevel"/>
    <w:tmpl w:val="DBB66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0" w15:restartNumberingAfterBreak="0">
    <w:nsid w:val="748B4F17"/>
    <w:multiLevelType w:val="multilevel"/>
    <w:tmpl w:val="CE3A0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1" w15:restartNumberingAfterBreak="0">
    <w:nsid w:val="75BB507A"/>
    <w:multiLevelType w:val="multilevel"/>
    <w:tmpl w:val="5F1C49F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2" w15:restartNumberingAfterBreak="0">
    <w:nsid w:val="7612588E"/>
    <w:multiLevelType w:val="multilevel"/>
    <w:tmpl w:val="30663EA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3" w15:restartNumberingAfterBreak="0">
    <w:nsid w:val="78291DC2"/>
    <w:multiLevelType w:val="multilevel"/>
    <w:tmpl w:val="B832CA5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79312FDF"/>
    <w:multiLevelType w:val="multilevel"/>
    <w:tmpl w:val="8FB2326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5" w15:restartNumberingAfterBreak="0">
    <w:nsid w:val="7B3B520D"/>
    <w:multiLevelType w:val="multilevel"/>
    <w:tmpl w:val="FFB8DFC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6" w15:restartNumberingAfterBreak="0">
    <w:nsid w:val="7BE00A15"/>
    <w:multiLevelType w:val="multilevel"/>
    <w:tmpl w:val="E6341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7" w15:restartNumberingAfterBreak="0">
    <w:nsid w:val="7C4525D3"/>
    <w:multiLevelType w:val="multilevel"/>
    <w:tmpl w:val="9E12A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8" w15:restartNumberingAfterBreak="0">
    <w:nsid w:val="7E6B270B"/>
    <w:multiLevelType w:val="multilevel"/>
    <w:tmpl w:val="F1B07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9" w15:restartNumberingAfterBreak="0">
    <w:nsid w:val="7E8C2197"/>
    <w:multiLevelType w:val="multilevel"/>
    <w:tmpl w:val="98661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0" w15:restartNumberingAfterBreak="0">
    <w:nsid w:val="7F442288"/>
    <w:multiLevelType w:val="multilevel"/>
    <w:tmpl w:val="F1945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1" w15:restartNumberingAfterBreak="0">
    <w:nsid w:val="7FE84086"/>
    <w:multiLevelType w:val="multilevel"/>
    <w:tmpl w:val="41222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71075758">
    <w:abstractNumId w:val="122"/>
  </w:num>
  <w:num w:numId="2" w16cid:durableId="1375350486">
    <w:abstractNumId w:val="24"/>
  </w:num>
  <w:num w:numId="3" w16cid:durableId="1584952106">
    <w:abstractNumId w:val="78"/>
  </w:num>
  <w:num w:numId="4" w16cid:durableId="146897345">
    <w:abstractNumId w:val="77"/>
  </w:num>
  <w:num w:numId="5" w16cid:durableId="239607758">
    <w:abstractNumId w:val="30"/>
  </w:num>
  <w:num w:numId="6" w16cid:durableId="1059406059">
    <w:abstractNumId w:val="59"/>
  </w:num>
  <w:num w:numId="7" w16cid:durableId="344988035">
    <w:abstractNumId w:val="90"/>
  </w:num>
  <w:num w:numId="8" w16cid:durableId="1504591766">
    <w:abstractNumId w:val="19"/>
  </w:num>
  <w:num w:numId="9" w16cid:durableId="1536846184">
    <w:abstractNumId w:val="29"/>
  </w:num>
  <w:num w:numId="10" w16cid:durableId="1311055917">
    <w:abstractNumId w:val="114"/>
  </w:num>
  <w:num w:numId="11" w16cid:durableId="614100417">
    <w:abstractNumId w:val="88"/>
  </w:num>
  <w:num w:numId="12" w16cid:durableId="2058237913">
    <w:abstractNumId w:val="83"/>
  </w:num>
  <w:num w:numId="13" w16cid:durableId="656419264">
    <w:abstractNumId w:val="46"/>
  </w:num>
  <w:num w:numId="14" w16cid:durableId="215437410">
    <w:abstractNumId w:val="16"/>
  </w:num>
  <w:num w:numId="15" w16cid:durableId="518592112">
    <w:abstractNumId w:val="35"/>
  </w:num>
  <w:num w:numId="16" w16cid:durableId="1385328627">
    <w:abstractNumId w:val="86"/>
  </w:num>
  <w:num w:numId="17" w16cid:durableId="239876423">
    <w:abstractNumId w:val="98"/>
  </w:num>
  <w:num w:numId="18" w16cid:durableId="278531460">
    <w:abstractNumId w:val="107"/>
  </w:num>
  <w:num w:numId="19" w16cid:durableId="622418148">
    <w:abstractNumId w:val="49"/>
  </w:num>
  <w:num w:numId="20" w16cid:durableId="314115959">
    <w:abstractNumId w:val="134"/>
  </w:num>
  <w:num w:numId="21" w16cid:durableId="1321545855">
    <w:abstractNumId w:val="66"/>
  </w:num>
  <w:num w:numId="22" w16cid:durableId="877283230">
    <w:abstractNumId w:val="97"/>
  </w:num>
  <w:num w:numId="23" w16cid:durableId="1849052767">
    <w:abstractNumId w:val="55"/>
  </w:num>
  <w:num w:numId="24" w16cid:durableId="722369370">
    <w:abstractNumId w:val="63"/>
  </w:num>
  <w:num w:numId="25" w16cid:durableId="1162544312">
    <w:abstractNumId w:val="44"/>
  </w:num>
  <w:num w:numId="26" w16cid:durableId="1055079607">
    <w:abstractNumId w:val="99"/>
  </w:num>
  <w:num w:numId="27" w16cid:durableId="810296029">
    <w:abstractNumId w:val="22"/>
  </w:num>
  <w:num w:numId="28" w16cid:durableId="1827698737">
    <w:abstractNumId w:val="132"/>
  </w:num>
  <w:num w:numId="29" w16cid:durableId="1811165824">
    <w:abstractNumId w:val="27"/>
  </w:num>
  <w:num w:numId="30" w16cid:durableId="1470242113">
    <w:abstractNumId w:val="33"/>
  </w:num>
  <w:num w:numId="31" w16cid:durableId="117459923">
    <w:abstractNumId w:val="68"/>
  </w:num>
  <w:num w:numId="32" w16cid:durableId="441193518">
    <w:abstractNumId w:val="37"/>
  </w:num>
  <w:num w:numId="33" w16cid:durableId="959411247">
    <w:abstractNumId w:val="108"/>
  </w:num>
  <w:num w:numId="34" w16cid:durableId="925000976">
    <w:abstractNumId w:val="75"/>
  </w:num>
  <w:num w:numId="35" w16cid:durableId="2142112849">
    <w:abstractNumId w:val="135"/>
  </w:num>
  <w:num w:numId="36" w16cid:durableId="2135558508">
    <w:abstractNumId w:val="92"/>
  </w:num>
  <w:num w:numId="37" w16cid:durableId="1317495975">
    <w:abstractNumId w:val="12"/>
  </w:num>
  <w:num w:numId="38" w16cid:durableId="1518040587">
    <w:abstractNumId w:val="117"/>
  </w:num>
  <w:num w:numId="39" w16cid:durableId="823399665">
    <w:abstractNumId w:val="89"/>
  </w:num>
  <w:num w:numId="40" w16cid:durableId="1421609752">
    <w:abstractNumId w:val="28"/>
  </w:num>
  <w:num w:numId="41" w16cid:durableId="1364943201">
    <w:abstractNumId w:val="115"/>
  </w:num>
  <w:num w:numId="42" w16cid:durableId="1536693456">
    <w:abstractNumId w:val="111"/>
  </w:num>
  <w:num w:numId="43" w16cid:durableId="1736120605">
    <w:abstractNumId w:val="95"/>
  </w:num>
  <w:num w:numId="44" w16cid:durableId="140050893">
    <w:abstractNumId w:val="52"/>
  </w:num>
  <w:num w:numId="45" w16cid:durableId="2056736717">
    <w:abstractNumId w:val="39"/>
  </w:num>
  <w:num w:numId="46" w16cid:durableId="1032413776">
    <w:abstractNumId w:val="58"/>
  </w:num>
  <w:num w:numId="47" w16cid:durableId="1006399455">
    <w:abstractNumId w:val="36"/>
  </w:num>
  <w:num w:numId="48" w16cid:durableId="282006072">
    <w:abstractNumId w:val="124"/>
  </w:num>
  <w:num w:numId="49" w16cid:durableId="409696419">
    <w:abstractNumId w:val="137"/>
  </w:num>
  <w:num w:numId="50" w16cid:durableId="1043754250">
    <w:abstractNumId w:val="53"/>
  </w:num>
  <w:num w:numId="51" w16cid:durableId="1881086281">
    <w:abstractNumId w:val="57"/>
  </w:num>
  <w:num w:numId="52" w16cid:durableId="374358654">
    <w:abstractNumId w:val="82"/>
  </w:num>
  <w:num w:numId="53" w16cid:durableId="1003121460">
    <w:abstractNumId w:val="72"/>
  </w:num>
  <w:num w:numId="54" w16cid:durableId="614757108">
    <w:abstractNumId w:val="119"/>
  </w:num>
  <w:num w:numId="55" w16cid:durableId="1435663605">
    <w:abstractNumId w:val="41"/>
  </w:num>
  <w:num w:numId="56" w16cid:durableId="782723268">
    <w:abstractNumId w:val="130"/>
  </w:num>
  <w:num w:numId="57" w16cid:durableId="2096584490">
    <w:abstractNumId w:val="139"/>
  </w:num>
  <w:num w:numId="58" w16cid:durableId="1610506633">
    <w:abstractNumId w:val="47"/>
  </w:num>
  <w:num w:numId="59" w16cid:durableId="372385791">
    <w:abstractNumId w:val="45"/>
  </w:num>
  <w:num w:numId="60" w16cid:durableId="1089810937">
    <w:abstractNumId w:val="31"/>
  </w:num>
  <w:num w:numId="61" w16cid:durableId="580918005">
    <w:abstractNumId w:val="74"/>
  </w:num>
  <w:num w:numId="62" w16cid:durableId="1760907374">
    <w:abstractNumId w:val="106"/>
  </w:num>
  <w:num w:numId="63" w16cid:durableId="1685355749">
    <w:abstractNumId w:val="120"/>
  </w:num>
  <w:num w:numId="64" w16cid:durableId="1683438043">
    <w:abstractNumId w:val="11"/>
  </w:num>
  <w:num w:numId="65" w16cid:durableId="1128665537">
    <w:abstractNumId w:val="13"/>
  </w:num>
  <w:num w:numId="66" w16cid:durableId="113984840">
    <w:abstractNumId w:val="26"/>
  </w:num>
  <w:num w:numId="67" w16cid:durableId="67271719">
    <w:abstractNumId w:val="38"/>
  </w:num>
  <w:num w:numId="68" w16cid:durableId="1912502889">
    <w:abstractNumId w:val="112"/>
  </w:num>
  <w:num w:numId="69" w16cid:durableId="77295639">
    <w:abstractNumId w:val="6"/>
  </w:num>
  <w:num w:numId="70" w16cid:durableId="1628974677">
    <w:abstractNumId w:val="23"/>
  </w:num>
  <w:num w:numId="71" w16cid:durableId="1570573034">
    <w:abstractNumId w:val="50"/>
  </w:num>
  <w:num w:numId="72" w16cid:durableId="1383480615">
    <w:abstractNumId w:val="0"/>
  </w:num>
  <w:num w:numId="73" w16cid:durableId="629869077">
    <w:abstractNumId w:val="5"/>
  </w:num>
  <w:num w:numId="74" w16cid:durableId="1968318847">
    <w:abstractNumId w:val="93"/>
  </w:num>
  <w:num w:numId="75" w16cid:durableId="978877120">
    <w:abstractNumId w:val="96"/>
  </w:num>
  <w:num w:numId="76" w16cid:durableId="122433810">
    <w:abstractNumId w:val="101"/>
  </w:num>
  <w:num w:numId="77" w16cid:durableId="729841508">
    <w:abstractNumId w:val="62"/>
  </w:num>
  <w:num w:numId="78" w16cid:durableId="1313481573">
    <w:abstractNumId w:val="116"/>
  </w:num>
  <w:num w:numId="79" w16cid:durableId="2067793600">
    <w:abstractNumId w:val="91"/>
  </w:num>
  <w:num w:numId="80" w16cid:durableId="1436900433">
    <w:abstractNumId w:val="138"/>
  </w:num>
  <w:num w:numId="81" w16cid:durableId="25983330">
    <w:abstractNumId w:val="136"/>
  </w:num>
  <w:num w:numId="82" w16cid:durableId="1202094019">
    <w:abstractNumId w:val="126"/>
  </w:num>
  <w:num w:numId="83" w16cid:durableId="1324359828">
    <w:abstractNumId w:val="64"/>
  </w:num>
  <w:num w:numId="84" w16cid:durableId="1528330768">
    <w:abstractNumId w:val="127"/>
  </w:num>
  <w:num w:numId="85" w16cid:durableId="648169143">
    <w:abstractNumId w:val="125"/>
  </w:num>
  <w:num w:numId="86" w16cid:durableId="929848704">
    <w:abstractNumId w:val="40"/>
  </w:num>
  <w:num w:numId="87" w16cid:durableId="567113629">
    <w:abstractNumId w:val="85"/>
  </w:num>
  <w:num w:numId="88" w16cid:durableId="1271400012">
    <w:abstractNumId w:val="54"/>
  </w:num>
  <w:num w:numId="89" w16cid:durableId="2037386876">
    <w:abstractNumId w:val="10"/>
  </w:num>
  <w:num w:numId="90" w16cid:durableId="1602881419">
    <w:abstractNumId w:val="42"/>
  </w:num>
  <w:num w:numId="91" w16cid:durableId="693043415">
    <w:abstractNumId w:val="65"/>
  </w:num>
  <w:num w:numId="92" w16cid:durableId="477768114">
    <w:abstractNumId w:val="123"/>
  </w:num>
  <w:num w:numId="93" w16cid:durableId="1789009960">
    <w:abstractNumId w:val="141"/>
  </w:num>
  <w:num w:numId="94" w16cid:durableId="85462784">
    <w:abstractNumId w:val="32"/>
  </w:num>
  <w:num w:numId="95" w16cid:durableId="381708990">
    <w:abstractNumId w:val="109"/>
  </w:num>
  <w:num w:numId="96" w16cid:durableId="570576867">
    <w:abstractNumId w:val="17"/>
  </w:num>
  <w:num w:numId="97" w16cid:durableId="748188137">
    <w:abstractNumId w:val="100"/>
  </w:num>
  <w:num w:numId="98" w16cid:durableId="1940486323">
    <w:abstractNumId w:val="70"/>
  </w:num>
  <w:num w:numId="99" w16cid:durableId="1256790556">
    <w:abstractNumId w:val="15"/>
  </w:num>
  <w:num w:numId="100" w16cid:durableId="952319760">
    <w:abstractNumId w:val="76"/>
  </w:num>
  <w:num w:numId="101" w16cid:durableId="526259555">
    <w:abstractNumId w:val="79"/>
  </w:num>
  <w:num w:numId="102" w16cid:durableId="763763264">
    <w:abstractNumId w:val="56"/>
  </w:num>
  <w:num w:numId="103" w16cid:durableId="2063164240">
    <w:abstractNumId w:val="8"/>
  </w:num>
  <w:num w:numId="104" w16cid:durableId="1968194620">
    <w:abstractNumId w:val="87"/>
  </w:num>
  <w:num w:numId="105" w16cid:durableId="1582639379">
    <w:abstractNumId w:val="43"/>
  </w:num>
  <w:num w:numId="106" w16cid:durableId="613289888">
    <w:abstractNumId w:val="110"/>
  </w:num>
  <w:num w:numId="107" w16cid:durableId="1989362349">
    <w:abstractNumId w:val="3"/>
  </w:num>
  <w:num w:numId="108" w16cid:durableId="483275051">
    <w:abstractNumId w:val="9"/>
  </w:num>
  <w:num w:numId="109" w16cid:durableId="108549929">
    <w:abstractNumId w:val="80"/>
  </w:num>
  <w:num w:numId="110" w16cid:durableId="1477451133">
    <w:abstractNumId w:val="105"/>
  </w:num>
  <w:num w:numId="111" w16cid:durableId="465510489">
    <w:abstractNumId w:val="131"/>
  </w:num>
  <w:num w:numId="112" w16cid:durableId="2060128413">
    <w:abstractNumId w:val="133"/>
  </w:num>
  <w:num w:numId="113" w16cid:durableId="900359848">
    <w:abstractNumId w:val="48"/>
  </w:num>
  <w:num w:numId="114" w16cid:durableId="1511218053">
    <w:abstractNumId w:val="60"/>
  </w:num>
  <w:num w:numId="115" w16cid:durableId="1227909661">
    <w:abstractNumId w:val="14"/>
  </w:num>
  <w:num w:numId="116" w16cid:durableId="61493871">
    <w:abstractNumId w:val="51"/>
  </w:num>
  <w:num w:numId="117" w16cid:durableId="607398170">
    <w:abstractNumId w:val="140"/>
  </w:num>
  <w:num w:numId="118" w16cid:durableId="772483794">
    <w:abstractNumId w:val="84"/>
  </w:num>
  <w:num w:numId="119" w16cid:durableId="719597554">
    <w:abstractNumId w:val="4"/>
  </w:num>
  <w:num w:numId="120" w16cid:durableId="766996241">
    <w:abstractNumId w:val="20"/>
  </w:num>
  <w:num w:numId="121" w16cid:durableId="398751308">
    <w:abstractNumId w:val="129"/>
  </w:num>
  <w:num w:numId="122" w16cid:durableId="657223524">
    <w:abstractNumId w:val="121"/>
  </w:num>
  <w:num w:numId="123" w16cid:durableId="842936628">
    <w:abstractNumId w:val="81"/>
  </w:num>
  <w:num w:numId="124" w16cid:durableId="1006790228">
    <w:abstractNumId w:val="34"/>
  </w:num>
  <w:num w:numId="125" w16cid:durableId="223222347">
    <w:abstractNumId w:val="113"/>
  </w:num>
  <w:num w:numId="126" w16cid:durableId="1739553861">
    <w:abstractNumId w:val="128"/>
  </w:num>
  <w:num w:numId="127" w16cid:durableId="700009426">
    <w:abstractNumId w:val="69"/>
  </w:num>
  <w:num w:numId="128" w16cid:durableId="111636781">
    <w:abstractNumId w:val="1"/>
  </w:num>
  <w:num w:numId="129" w16cid:durableId="999968726">
    <w:abstractNumId w:val="94"/>
  </w:num>
  <w:num w:numId="130" w16cid:durableId="1765688610">
    <w:abstractNumId w:val="102"/>
  </w:num>
  <w:num w:numId="131" w16cid:durableId="1681812890">
    <w:abstractNumId w:val="104"/>
  </w:num>
  <w:num w:numId="132" w16cid:durableId="235359573">
    <w:abstractNumId w:val="21"/>
  </w:num>
  <w:num w:numId="133" w16cid:durableId="1865166387">
    <w:abstractNumId w:val="71"/>
  </w:num>
  <w:num w:numId="134" w16cid:durableId="880291122">
    <w:abstractNumId w:val="7"/>
  </w:num>
  <w:num w:numId="135" w16cid:durableId="1825856771">
    <w:abstractNumId w:val="67"/>
  </w:num>
  <w:num w:numId="136" w16cid:durableId="1104302892">
    <w:abstractNumId w:val="25"/>
  </w:num>
  <w:num w:numId="137" w16cid:durableId="860095991">
    <w:abstractNumId w:val="2"/>
  </w:num>
  <w:num w:numId="138" w16cid:durableId="1588877272">
    <w:abstractNumId w:val="18"/>
  </w:num>
  <w:num w:numId="139" w16cid:durableId="1889297261">
    <w:abstractNumId w:val="73"/>
  </w:num>
  <w:num w:numId="140" w16cid:durableId="1006521813">
    <w:abstractNumId w:val="118"/>
  </w:num>
  <w:num w:numId="141" w16cid:durableId="1447502018">
    <w:abstractNumId w:val="61"/>
  </w:num>
  <w:num w:numId="142" w16cid:durableId="2144233024">
    <w:abstractNumId w:val="103"/>
  </w:num>
  <w:numIdMacAtCleanup w:val="1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2"/>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0CC"/>
    <w:rsid w:val="0000003F"/>
    <w:rsid w:val="00000418"/>
    <w:rsid w:val="00000AE8"/>
    <w:rsid w:val="00015FD3"/>
    <w:rsid w:val="00017322"/>
    <w:rsid w:val="00020DA2"/>
    <w:rsid w:val="00030495"/>
    <w:rsid w:val="00035241"/>
    <w:rsid w:val="00043761"/>
    <w:rsid w:val="000538F2"/>
    <w:rsid w:val="0005673B"/>
    <w:rsid w:val="00057C35"/>
    <w:rsid w:val="00062743"/>
    <w:rsid w:val="00075394"/>
    <w:rsid w:val="00082629"/>
    <w:rsid w:val="0009378A"/>
    <w:rsid w:val="000B0A7C"/>
    <w:rsid w:val="000B0E31"/>
    <w:rsid w:val="000B3D29"/>
    <w:rsid w:val="000B4759"/>
    <w:rsid w:val="000B5017"/>
    <w:rsid w:val="000D77C6"/>
    <w:rsid w:val="000F4E0A"/>
    <w:rsid w:val="000F5430"/>
    <w:rsid w:val="000F768D"/>
    <w:rsid w:val="001101FC"/>
    <w:rsid w:val="00130ED0"/>
    <w:rsid w:val="00131465"/>
    <w:rsid w:val="001333D0"/>
    <w:rsid w:val="00136A86"/>
    <w:rsid w:val="00144F25"/>
    <w:rsid w:val="0015184F"/>
    <w:rsid w:val="00174918"/>
    <w:rsid w:val="00191979"/>
    <w:rsid w:val="001B636C"/>
    <w:rsid w:val="001C5AF2"/>
    <w:rsid w:val="00206857"/>
    <w:rsid w:val="00212E32"/>
    <w:rsid w:val="002453ED"/>
    <w:rsid w:val="002500A7"/>
    <w:rsid w:val="00256CF8"/>
    <w:rsid w:val="00262A06"/>
    <w:rsid w:val="0026310A"/>
    <w:rsid w:val="00272EE2"/>
    <w:rsid w:val="00277BC9"/>
    <w:rsid w:val="00283BF8"/>
    <w:rsid w:val="002917AD"/>
    <w:rsid w:val="00296D24"/>
    <w:rsid w:val="002A13A1"/>
    <w:rsid w:val="002A2C96"/>
    <w:rsid w:val="002B7914"/>
    <w:rsid w:val="002B7FAB"/>
    <w:rsid w:val="002C1CF2"/>
    <w:rsid w:val="002E42D5"/>
    <w:rsid w:val="002E6616"/>
    <w:rsid w:val="002F142E"/>
    <w:rsid w:val="002F56E0"/>
    <w:rsid w:val="002F597C"/>
    <w:rsid w:val="003179E3"/>
    <w:rsid w:val="00320950"/>
    <w:rsid w:val="00321535"/>
    <w:rsid w:val="003326EB"/>
    <w:rsid w:val="00342952"/>
    <w:rsid w:val="003614B9"/>
    <w:rsid w:val="00362ABD"/>
    <w:rsid w:val="00366FAA"/>
    <w:rsid w:val="0036754C"/>
    <w:rsid w:val="00380DBB"/>
    <w:rsid w:val="00382B83"/>
    <w:rsid w:val="00385D91"/>
    <w:rsid w:val="003943A1"/>
    <w:rsid w:val="003B36A3"/>
    <w:rsid w:val="003C2AA6"/>
    <w:rsid w:val="003C3428"/>
    <w:rsid w:val="003E3D8A"/>
    <w:rsid w:val="00402C0D"/>
    <w:rsid w:val="004040CC"/>
    <w:rsid w:val="00407350"/>
    <w:rsid w:val="004127CA"/>
    <w:rsid w:val="00417B79"/>
    <w:rsid w:val="00423C4B"/>
    <w:rsid w:val="00424652"/>
    <w:rsid w:val="0042610A"/>
    <w:rsid w:val="00437870"/>
    <w:rsid w:val="00456AEA"/>
    <w:rsid w:val="00474527"/>
    <w:rsid w:val="00482777"/>
    <w:rsid w:val="00493B16"/>
    <w:rsid w:val="004B48AB"/>
    <w:rsid w:val="004B4D54"/>
    <w:rsid w:val="004C0070"/>
    <w:rsid w:val="004D43DD"/>
    <w:rsid w:val="004E60C4"/>
    <w:rsid w:val="004E6FEB"/>
    <w:rsid w:val="00505D83"/>
    <w:rsid w:val="005150E5"/>
    <w:rsid w:val="005222B5"/>
    <w:rsid w:val="00522649"/>
    <w:rsid w:val="00523F3B"/>
    <w:rsid w:val="0053076B"/>
    <w:rsid w:val="005561D5"/>
    <w:rsid w:val="00567C57"/>
    <w:rsid w:val="0057060D"/>
    <w:rsid w:val="00574C91"/>
    <w:rsid w:val="005763CF"/>
    <w:rsid w:val="00577E8C"/>
    <w:rsid w:val="00580C03"/>
    <w:rsid w:val="0058395D"/>
    <w:rsid w:val="00583FE5"/>
    <w:rsid w:val="0058791A"/>
    <w:rsid w:val="00594FCA"/>
    <w:rsid w:val="005A2A60"/>
    <w:rsid w:val="005A6016"/>
    <w:rsid w:val="005C3ADE"/>
    <w:rsid w:val="005C60B0"/>
    <w:rsid w:val="005D4746"/>
    <w:rsid w:val="005E2ADA"/>
    <w:rsid w:val="005F473D"/>
    <w:rsid w:val="005F74B0"/>
    <w:rsid w:val="00602326"/>
    <w:rsid w:val="00610906"/>
    <w:rsid w:val="00615E6A"/>
    <w:rsid w:val="00623DC0"/>
    <w:rsid w:val="0062524A"/>
    <w:rsid w:val="00637B99"/>
    <w:rsid w:val="0064001C"/>
    <w:rsid w:val="006409F4"/>
    <w:rsid w:val="00640E21"/>
    <w:rsid w:val="006608DE"/>
    <w:rsid w:val="006619F7"/>
    <w:rsid w:val="00661F0B"/>
    <w:rsid w:val="00670886"/>
    <w:rsid w:val="0067168B"/>
    <w:rsid w:val="006923FF"/>
    <w:rsid w:val="006A6855"/>
    <w:rsid w:val="006C03EC"/>
    <w:rsid w:val="006C2357"/>
    <w:rsid w:val="006C40C2"/>
    <w:rsid w:val="006D0A1D"/>
    <w:rsid w:val="006E4D0E"/>
    <w:rsid w:val="00704652"/>
    <w:rsid w:val="00705D08"/>
    <w:rsid w:val="00730E50"/>
    <w:rsid w:val="00732196"/>
    <w:rsid w:val="00752A2D"/>
    <w:rsid w:val="00753BA8"/>
    <w:rsid w:val="00766740"/>
    <w:rsid w:val="00776F20"/>
    <w:rsid w:val="00782D9E"/>
    <w:rsid w:val="00782ED2"/>
    <w:rsid w:val="007A4777"/>
    <w:rsid w:val="007A6CC4"/>
    <w:rsid w:val="007B7BFB"/>
    <w:rsid w:val="007C038C"/>
    <w:rsid w:val="007C308E"/>
    <w:rsid w:val="007E7B39"/>
    <w:rsid w:val="00802272"/>
    <w:rsid w:val="00816E23"/>
    <w:rsid w:val="0083202E"/>
    <w:rsid w:val="008448FD"/>
    <w:rsid w:val="008578A8"/>
    <w:rsid w:val="00860C37"/>
    <w:rsid w:val="008725C4"/>
    <w:rsid w:val="00887B1A"/>
    <w:rsid w:val="0089425B"/>
    <w:rsid w:val="008975B8"/>
    <w:rsid w:val="008A30E0"/>
    <w:rsid w:val="008B015C"/>
    <w:rsid w:val="008B16F5"/>
    <w:rsid w:val="008B3382"/>
    <w:rsid w:val="008B3F43"/>
    <w:rsid w:val="008D1767"/>
    <w:rsid w:val="008E0768"/>
    <w:rsid w:val="008E71B2"/>
    <w:rsid w:val="008F16D9"/>
    <w:rsid w:val="008F3799"/>
    <w:rsid w:val="008F5907"/>
    <w:rsid w:val="008F6CDA"/>
    <w:rsid w:val="00900FA3"/>
    <w:rsid w:val="0090799A"/>
    <w:rsid w:val="00914EA8"/>
    <w:rsid w:val="00914F57"/>
    <w:rsid w:val="009338ED"/>
    <w:rsid w:val="0093771A"/>
    <w:rsid w:val="00956C55"/>
    <w:rsid w:val="009605D2"/>
    <w:rsid w:val="00963674"/>
    <w:rsid w:val="0097034C"/>
    <w:rsid w:val="00972985"/>
    <w:rsid w:val="00974490"/>
    <w:rsid w:val="009747D7"/>
    <w:rsid w:val="009758E9"/>
    <w:rsid w:val="00984527"/>
    <w:rsid w:val="009942D8"/>
    <w:rsid w:val="009A6DDC"/>
    <w:rsid w:val="009B03DF"/>
    <w:rsid w:val="009C20BC"/>
    <w:rsid w:val="009D5FA7"/>
    <w:rsid w:val="009E3868"/>
    <w:rsid w:val="009E5A4F"/>
    <w:rsid w:val="009F29AF"/>
    <w:rsid w:val="009F430B"/>
    <w:rsid w:val="009F5B44"/>
    <w:rsid w:val="009F7B24"/>
    <w:rsid w:val="00A06867"/>
    <w:rsid w:val="00A06A35"/>
    <w:rsid w:val="00A10E5F"/>
    <w:rsid w:val="00A16F33"/>
    <w:rsid w:val="00A3007D"/>
    <w:rsid w:val="00A42235"/>
    <w:rsid w:val="00A86DDD"/>
    <w:rsid w:val="00AD0385"/>
    <w:rsid w:val="00AF0570"/>
    <w:rsid w:val="00B10B46"/>
    <w:rsid w:val="00B12E5D"/>
    <w:rsid w:val="00B167B4"/>
    <w:rsid w:val="00B50A05"/>
    <w:rsid w:val="00B50F10"/>
    <w:rsid w:val="00B72520"/>
    <w:rsid w:val="00B81B5F"/>
    <w:rsid w:val="00B90CF6"/>
    <w:rsid w:val="00B97740"/>
    <w:rsid w:val="00BA4D82"/>
    <w:rsid w:val="00BB1321"/>
    <w:rsid w:val="00BC4932"/>
    <w:rsid w:val="00BD3CAC"/>
    <w:rsid w:val="00BE1E3A"/>
    <w:rsid w:val="00BE3651"/>
    <w:rsid w:val="00BE5E29"/>
    <w:rsid w:val="00BE6EDC"/>
    <w:rsid w:val="00C059D8"/>
    <w:rsid w:val="00C10C54"/>
    <w:rsid w:val="00C12A1E"/>
    <w:rsid w:val="00C16A1B"/>
    <w:rsid w:val="00C31C97"/>
    <w:rsid w:val="00C43380"/>
    <w:rsid w:val="00C55A56"/>
    <w:rsid w:val="00C72BF8"/>
    <w:rsid w:val="00C8376E"/>
    <w:rsid w:val="00C9757A"/>
    <w:rsid w:val="00CA2087"/>
    <w:rsid w:val="00CA3287"/>
    <w:rsid w:val="00CA40A7"/>
    <w:rsid w:val="00CB0463"/>
    <w:rsid w:val="00CB0F93"/>
    <w:rsid w:val="00CC59EF"/>
    <w:rsid w:val="00CD0937"/>
    <w:rsid w:val="00CD1043"/>
    <w:rsid w:val="00CD1179"/>
    <w:rsid w:val="00CD120A"/>
    <w:rsid w:val="00CF41DF"/>
    <w:rsid w:val="00D039D8"/>
    <w:rsid w:val="00D119FB"/>
    <w:rsid w:val="00D15624"/>
    <w:rsid w:val="00D26620"/>
    <w:rsid w:val="00D350A6"/>
    <w:rsid w:val="00D40D6C"/>
    <w:rsid w:val="00D63FA4"/>
    <w:rsid w:val="00D776B6"/>
    <w:rsid w:val="00DA0FC7"/>
    <w:rsid w:val="00DA2C69"/>
    <w:rsid w:val="00DB00D7"/>
    <w:rsid w:val="00DD0C99"/>
    <w:rsid w:val="00DD17E3"/>
    <w:rsid w:val="00DD43FD"/>
    <w:rsid w:val="00DE265D"/>
    <w:rsid w:val="00DF1798"/>
    <w:rsid w:val="00E065D2"/>
    <w:rsid w:val="00E10460"/>
    <w:rsid w:val="00E21786"/>
    <w:rsid w:val="00E45F33"/>
    <w:rsid w:val="00E46DC5"/>
    <w:rsid w:val="00E51B51"/>
    <w:rsid w:val="00E5509F"/>
    <w:rsid w:val="00E6152D"/>
    <w:rsid w:val="00E7472A"/>
    <w:rsid w:val="00E7605A"/>
    <w:rsid w:val="00EB4E75"/>
    <w:rsid w:val="00EB4EBB"/>
    <w:rsid w:val="00EC52A5"/>
    <w:rsid w:val="00ED36FC"/>
    <w:rsid w:val="00ED3FB3"/>
    <w:rsid w:val="00ED483C"/>
    <w:rsid w:val="00ED4956"/>
    <w:rsid w:val="00EE52E9"/>
    <w:rsid w:val="00EE776C"/>
    <w:rsid w:val="00EF0C50"/>
    <w:rsid w:val="00F07053"/>
    <w:rsid w:val="00F344B7"/>
    <w:rsid w:val="00F35BEC"/>
    <w:rsid w:val="00F460E9"/>
    <w:rsid w:val="00F5106A"/>
    <w:rsid w:val="00F51A1F"/>
    <w:rsid w:val="00F64F6D"/>
    <w:rsid w:val="00F80B48"/>
    <w:rsid w:val="00F851CF"/>
    <w:rsid w:val="00F86CC8"/>
    <w:rsid w:val="00F910F3"/>
    <w:rsid w:val="00F93C1C"/>
    <w:rsid w:val="00FA69E4"/>
    <w:rsid w:val="00FA79D6"/>
    <w:rsid w:val="00FB1ABD"/>
    <w:rsid w:val="00FB5BA4"/>
    <w:rsid w:val="00FC02FD"/>
    <w:rsid w:val="00FC76DB"/>
    <w:rsid w:val="00FD1967"/>
    <w:rsid w:val="00FD4A05"/>
    <w:rsid w:val="00FE1163"/>
    <w:rsid w:val="00FE7FD5"/>
    <w:rsid w:val="00FF01AE"/>
    <w:rsid w:val="00FF3295"/>
    <w:rsid w:val="00FF61BF"/>
    <w:rsid w:val="011F2FD7"/>
    <w:rsid w:val="03D62396"/>
    <w:rsid w:val="06C322EC"/>
    <w:rsid w:val="075C7EAC"/>
    <w:rsid w:val="0782ECBD"/>
    <w:rsid w:val="08566DD2"/>
    <w:rsid w:val="086B7E5E"/>
    <w:rsid w:val="094D692F"/>
    <w:rsid w:val="09830900"/>
    <w:rsid w:val="0A5B0BF2"/>
    <w:rsid w:val="0A8BCBBC"/>
    <w:rsid w:val="0AAEC14D"/>
    <w:rsid w:val="0B2169F8"/>
    <w:rsid w:val="0C75A721"/>
    <w:rsid w:val="0D36CC2F"/>
    <w:rsid w:val="0E38CD16"/>
    <w:rsid w:val="0E79CC88"/>
    <w:rsid w:val="0E9A119A"/>
    <w:rsid w:val="0F67C503"/>
    <w:rsid w:val="0FFAD301"/>
    <w:rsid w:val="128057F5"/>
    <w:rsid w:val="1336FB1C"/>
    <w:rsid w:val="1388FB55"/>
    <w:rsid w:val="13DDCE52"/>
    <w:rsid w:val="1476D0D8"/>
    <w:rsid w:val="1482BA46"/>
    <w:rsid w:val="152D167D"/>
    <w:rsid w:val="1589DA77"/>
    <w:rsid w:val="15E503DE"/>
    <w:rsid w:val="1614F765"/>
    <w:rsid w:val="16EC5CC5"/>
    <w:rsid w:val="18306994"/>
    <w:rsid w:val="192E11E7"/>
    <w:rsid w:val="19A57A1F"/>
    <w:rsid w:val="19EC9C0F"/>
    <w:rsid w:val="19F4055F"/>
    <w:rsid w:val="1A440A55"/>
    <w:rsid w:val="1B5E961C"/>
    <w:rsid w:val="1B9494F8"/>
    <w:rsid w:val="1C61B85F"/>
    <w:rsid w:val="1C9ACFA1"/>
    <w:rsid w:val="1E078547"/>
    <w:rsid w:val="1E324720"/>
    <w:rsid w:val="1E841954"/>
    <w:rsid w:val="1EAFBE0E"/>
    <w:rsid w:val="1EC115D8"/>
    <w:rsid w:val="203C9ABB"/>
    <w:rsid w:val="20A7357D"/>
    <w:rsid w:val="20D0F894"/>
    <w:rsid w:val="21955C5E"/>
    <w:rsid w:val="220C8ED5"/>
    <w:rsid w:val="22FC66BE"/>
    <w:rsid w:val="2350C901"/>
    <w:rsid w:val="2391B10C"/>
    <w:rsid w:val="23A5BC6A"/>
    <w:rsid w:val="24026012"/>
    <w:rsid w:val="246EBF06"/>
    <w:rsid w:val="24739BC6"/>
    <w:rsid w:val="24AE3A69"/>
    <w:rsid w:val="24E1EA69"/>
    <w:rsid w:val="251BC219"/>
    <w:rsid w:val="260D1ABC"/>
    <w:rsid w:val="269F57D4"/>
    <w:rsid w:val="26B04BAA"/>
    <w:rsid w:val="26B2A7F7"/>
    <w:rsid w:val="290F59C2"/>
    <w:rsid w:val="2A754D39"/>
    <w:rsid w:val="2AAC6A41"/>
    <w:rsid w:val="2AEA3078"/>
    <w:rsid w:val="2C284835"/>
    <w:rsid w:val="2C6E80F5"/>
    <w:rsid w:val="2DEDC8F2"/>
    <w:rsid w:val="2F150F33"/>
    <w:rsid w:val="2F4C7EA7"/>
    <w:rsid w:val="2F8902F1"/>
    <w:rsid w:val="301C917E"/>
    <w:rsid w:val="30F83DAB"/>
    <w:rsid w:val="3132D108"/>
    <w:rsid w:val="3155F6F2"/>
    <w:rsid w:val="33CA7E85"/>
    <w:rsid w:val="34FF85A3"/>
    <w:rsid w:val="36069E3D"/>
    <w:rsid w:val="362F1B8D"/>
    <w:rsid w:val="37273ECB"/>
    <w:rsid w:val="38131A71"/>
    <w:rsid w:val="3A69CE10"/>
    <w:rsid w:val="3BE47E14"/>
    <w:rsid w:val="3C1172CB"/>
    <w:rsid w:val="3D978AF9"/>
    <w:rsid w:val="3F30865A"/>
    <w:rsid w:val="3F453328"/>
    <w:rsid w:val="3F45CD50"/>
    <w:rsid w:val="3F68FC5D"/>
    <w:rsid w:val="401AA4BF"/>
    <w:rsid w:val="4222C790"/>
    <w:rsid w:val="4250E9F7"/>
    <w:rsid w:val="431AE53E"/>
    <w:rsid w:val="433F5CCC"/>
    <w:rsid w:val="44B60B46"/>
    <w:rsid w:val="475CB1C0"/>
    <w:rsid w:val="478B4DF0"/>
    <w:rsid w:val="4867165D"/>
    <w:rsid w:val="4917B8FA"/>
    <w:rsid w:val="491D5CF0"/>
    <w:rsid w:val="4A26D7AE"/>
    <w:rsid w:val="4ACA1C9A"/>
    <w:rsid w:val="4B276C47"/>
    <w:rsid w:val="4B3C724B"/>
    <w:rsid w:val="4B4DDD16"/>
    <w:rsid w:val="4D43C907"/>
    <w:rsid w:val="4DA09174"/>
    <w:rsid w:val="4DA11732"/>
    <w:rsid w:val="4F586B10"/>
    <w:rsid w:val="4FE628CF"/>
    <w:rsid w:val="50B9B669"/>
    <w:rsid w:val="50BE7ACF"/>
    <w:rsid w:val="512BF2FD"/>
    <w:rsid w:val="51D42808"/>
    <w:rsid w:val="52F9CD85"/>
    <w:rsid w:val="540890CD"/>
    <w:rsid w:val="543A0667"/>
    <w:rsid w:val="54609CBC"/>
    <w:rsid w:val="550DB2F5"/>
    <w:rsid w:val="556BBF6A"/>
    <w:rsid w:val="55829497"/>
    <w:rsid w:val="56552A93"/>
    <w:rsid w:val="56BE8E0A"/>
    <w:rsid w:val="57931F54"/>
    <w:rsid w:val="57B01251"/>
    <w:rsid w:val="58359A7C"/>
    <w:rsid w:val="590C95EA"/>
    <w:rsid w:val="590E7D92"/>
    <w:rsid w:val="5928C449"/>
    <w:rsid w:val="59C2BB0A"/>
    <w:rsid w:val="59DB773F"/>
    <w:rsid w:val="5AB7F5FC"/>
    <w:rsid w:val="5AC0F744"/>
    <w:rsid w:val="5B2B3D9D"/>
    <w:rsid w:val="5BEA5863"/>
    <w:rsid w:val="5CED68D8"/>
    <w:rsid w:val="5EA469B3"/>
    <w:rsid w:val="5F48CFF6"/>
    <w:rsid w:val="5F4FFD07"/>
    <w:rsid w:val="5F649AF3"/>
    <w:rsid w:val="5FBB57DB"/>
    <w:rsid w:val="6088D328"/>
    <w:rsid w:val="610BC7AF"/>
    <w:rsid w:val="63F891AE"/>
    <w:rsid w:val="6411177D"/>
    <w:rsid w:val="64E1BA86"/>
    <w:rsid w:val="65DD8DB5"/>
    <w:rsid w:val="664B3F77"/>
    <w:rsid w:val="67067C43"/>
    <w:rsid w:val="676D3596"/>
    <w:rsid w:val="6840B618"/>
    <w:rsid w:val="68B0DDD0"/>
    <w:rsid w:val="68FA61B5"/>
    <w:rsid w:val="6A54E35D"/>
    <w:rsid w:val="6AEE1126"/>
    <w:rsid w:val="6B01F37E"/>
    <w:rsid w:val="6B27F2EF"/>
    <w:rsid w:val="6D8550B7"/>
    <w:rsid w:val="6FAE92B8"/>
    <w:rsid w:val="6FBCE8A5"/>
    <w:rsid w:val="700E0B67"/>
    <w:rsid w:val="71A9379F"/>
    <w:rsid w:val="71C7B64B"/>
    <w:rsid w:val="72A39CF9"/>
    <w:rsid w:val="742D2DD4"/>
    <w:rsid w:val="74513DF1"/>
    <w:rsid w:val="748B0413"/>
    <w:rsid w:val="75CAEC3B"/>
    <w:rsid w:val="76895BB9"/>
    <w:rsid w:val="7703B131"/>
    <w:rsid w:val="77C76B10"/>
    <w:rsid w:val="77E436D7"/>
    <w:rsid w:val="781AD01C"/>
    <w:rsid w:val="782B4603"/>
    <w:rsid w:val="785CC279"/>
    <w:rsid w:val="7A3513F3"/>
    <w:rsid w:val="7A9434C8"/>
    <w:rsid w:val="7B074212"/>
    <w:rsid w:val="7B55AEB5"/>
    <w:rsid w:val="7B81769D"/>
    <w:rsid w:val="7C193FF8"/>
    <w:rsid w:val="7C99F3A7"/>
    <w:rsid w:val="7CBDD7F9"/>
    <w:rsid w:val="7D482C6E"/>
    <w:rsid w:val="7D8BD838"/>
    <w:rsid w:val="7D9F93F8"/>
    <w:rsid w:val="7E405389"/>
    <w:rsid w:val="7E8EA6A5"/>
    <w:rsid w:val="7ECD1138"/>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4BAB94"/>
  <w15:chartTrackingRefBased/>
  <w15:docId w15:val="{AADDE11C-080A-4A59-9673-DCB2C6778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7053"/>
  </w:style>
  <w:style w:type="paragraph" w:styleId="Heading1">
    <w:name w:val="heading 1"/>
    <w:basedOn w:val="Normal"/>
    <w:next w:val="Normal"/>
    <w:link w:val="Heading1Char"/>
    <w:uiPriority w:val="9"/>
    <w:qFormat/>
    <w:rsid w:val="004040C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040C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040C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040C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040C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040C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040C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040C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040C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40C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040C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040C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040C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040C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040C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040C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040C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040CC"/>
    <w:rPr>
      <w:rFonts w:eastAsiaTheme="majorEastAsia" w:cstheme="majorBidi"/>
      <w:color w:val="272727" w:themeColor="text1" w:themeTint="D8"/>
    </w:rPr>
  </w:style>
  <w:style w:type="paragraph" w:styleId="Title">
    <w:name w:val="Title"/>
    <w:basedOn w:val="Normal"/>
    <w:next w:val="Normal"/>
    <w:link w:val="TitleChar"/>
    <w:uiPriority w:val="10"/>
    <w:qFormat/>
    <w:rsid w:val="004040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40C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040C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040C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040CC"/>
    <w:pPr>
      <w:spacing w:before="160"/>
      <w:jc w:val="center"/>
    </w:pPr>
    <w:rPr>
      <w:i/>
      <w:iCs/>
      <w:color w:val="404040" w:themeColor="text1" w:themeTint="BF"/>
    </w:rPr>
  </w:style>
  <w:style w:type="character" w:customStyle="1" w:styleId="QuoteChar">
    <w:name w:val="Quote Char"/>
    <w:basedOn w:val="DefaultParagraphFont"/>
    <w:link w:val="Quote"/>
    <w:uiPriority w:val="29"/>
    <w:rsid w:val="004040CC"/>
    <w:rPr>
      <w:i/>
      <w:iCs/>
      <w:color w:val="404040" w:themeColor="text1" w:themeTint="BF"/>
    </w:rPr>
  </w:style>
  <w:style w:type="paragraph" w:styleId="ListParagraph">
    <w:name w:val="List Paragraph"/>
    <w:basedOn w:val="Normal"/>
    <w:uiPriority w:val="34"/>
    <w:qFormat/>
    <w:rsid w:val="004040CC"/>
    <w:pPr>
      <w:ind w:left="720"/>
      <w:contextualSpacing/>
    </w:pPr>
  </w:style>
  <w:style w:type="character" w:styleId="IntenseEmphasis">
    <w:name w:val="Intense Emphasis"/>
    <w:basedOn w:val="DefaultParagraphFont"/>
    <w:uiPriority w:val="21"/>
    <w:qFormat/>
    <w:rsid w:val="004040CC"/>
    <w:rPr>
      <w:i/>
      <w:iCs/>
      <w:color w:val="0F4761" w:themeColor="accent1" w:themeShade="BF"/>
    </w:rPr>
  </w:style>
  <w:style w:type="paragraph" w:styleId="IntenseQuote">
    <w:name w:val="Intense Quote"/>
    <w:basedOn w:val="Normal"/>
    <w:next w:val="Normal"/>
    <w:link w:val="IntenseQuoteChar"/>
    <w:uiPriority w:val="30"/>
    <w:qFormat/>
    <w:rsid w:val="004040C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040CC"/>
    <w:rPr>
      <w:i/>
      <w:iCs/>
      <w:color w:val="0F4761" w:themeColor="accent1" w:themeShade="BF"/>
    </w:rPr>
  </w:style>
  <w:style w:type="character" w:styleId="IntenseReference">
    <w:name w:val="Intense Reference"/>
    <w:basedOn w:val="DefaultParagraphFont"/>
    <w:uiPriority w:val="32"/>
    <w:qFormat/>
    <w:rsid w:val="004040CC"/>
    <w:rPr>
      <w:b/>
      <w:bCs/>
      <w:smallCaps/>
      <w:color w:val="0F4761" w:themeColor="accent1" w:themeShade="BF"/>
      <w:spacing w:val="5"/>
    </w:rPr>
  </w:style>
  <w:style w:type="paragraph" w:styleId="Header">
    <w:name w:val="header"/>
    <w:basedOn w:val="Normal"/>
    <w:link w:val="HeaderChar"/>
    <w:uiPriority w:val="99"/>
    <w:unhideWhenUsed/>
    <w:rsid w:val="00F07053"/>
    <w:pPr>
      <w:tabs>
        <w:tab w:val="center" w:pos="4513"/>
        <w:tab w:val="right" w:pos="9026"/>
      </w:tabs>
      <w:spacing w:after="0" w:line="240" w:lineRule="auto"/>
    </w:pPr>
  </w:style>
  <w:style w:type="character" w:customStyle="1" w:styleId="HeaderChar">
    <w:name w:val="Header Char"/>
    <w:basedOn w:val="DefaultParagraphFont"/>
    <w:link w:val="Header"/>
    <w:uiPriority w:val="99"/>
    <w:rsid w:val="00F07053"/>
  </w:style>
  <w:style w:type="paragraph" w:styleId="Footer">
    <w:name w:val="footer"/>
    <w:basedOn w:val="Normal"/>
    <w:link w:val="FooterChar"/>
    <w:uiPriority w:val="99"/>
    <w:unhideWhenUsed/>
    <w:rsid w:val="00F07053"/>
    <w:pPr>
      <w:tabs>
        <w:tab w:val="center" w:pos="4513"/>
        <w:tab w:val="right" w:pos="9026"/>
      </w:tabs>
      <w:spacing w:after="0" w:line="240" w:lineRule="auto"/>
    </w:pPr>
  </w:style>
  <w:style w:type="character" w:customStyle="1" w:styleId="FooterChar">
    <w:name w:val="Footer Char"/>
    <w:basedOn w:val="DefaultParagraphFont"/>
    <w:link w:val="Footer"/>
    <w:uiPriority w:val="99"/>
    <w:rsid w:val="00F07053"/>
  </w:style>
  <w:style w:type="paragraph" w:styleId="Revision">
    <w:name w:val="Revision"/>
    <w:hidden/>
    <w:uiPriority w:val="99"/>
    <w:semiHidden/>
    <w:rsid w:val="00610906"/>
    <w:pPr>
      <w:spacing w:after="0" w:line="240" w:lineRule="auto"/>
    </w:pPr>
  </w:style>
  <w:style w:type="character" w:styleId="CommentReference">
    <w:name w:val="annotation reference"/>
    <w:basedOn w:val="DefaultParagraphFont"/>
    <w:uiPriority w:val="99"/>
    <w:semiHidden/>
    <w:unhideWhenUsed/>
    <w:rsid w:val="00017322"/>
    <w:rPr>
      <w:sz w:val="16"/>
      <w:szCs w:val="16"/>
    </w:rPr>
  </w:style>
  <w:style w:type="paragraph" w:styleId="CommentText">
    <w:name w:val="annotation text"/>
    <w:basedOn w:val="Normal"/>
    <w:link w:val="CommentTextChar"/>
    <w:uiPriority w:val="99"/>
    <w:unhideWhenUsed/>
    <w:rsid w:val="00017322"/>
    <w:pPr>
      <w:spacing w:line="240" w:lineRule="auto"/>
    </w:pPr>
    <w:rPr>
      <w:sz w:val="20"/>
      <w:szCs w:val="20"/>
    </w:rPr>
  </w:style>
  <w:style w:type="character" w:customStyle="1" w:styleId="CommentTextChar">
    <w:name w:val="Comment Text Char"/>
    <w:basedOn w:val="DefaultParagraphFont"/>
    <w:link w:val="CommentText"/>
    <w:uiPriority w:val="99"/>
    <w:rsid w:val="00017322"/>
    <w:rPr>
      <w:sz w:val="20"/>
      <w:szCs w:val="20"/>
    </w:rPr>
  </w:style>
  <w:style w:type="paragraph" w:styleId="CommentSubject">
    <w:name w:val="annotation subject"/>
    <w:basedOn w:val="CommentText"/>
    <w:next w:val="CommentText"/>
    <w:link w:val="CommentSubjectChar"/>
    <w:uiPriority w:val="99"/>
    <w:semiHidden/>
    <w:unhideWhenUsed/>
    <w:rsid w:val="00017322"/>
    <w:rPr>
      <w:b/>
      <w:bCs/>
    </w:rPr>
  </w:style>
  <w:style w:type="character" w:customStyle="1" w:styleId="CommentSubjectChar">
    <w:name w:val="Comment Subject Char"/>
    <w:basedOn w:val="CommentTextChar"/>
    <w:link w:val="CommentSubject"/>
    <w:uiPriority w:val="99"/>
    <w:semiHidden/>
    <w:rsid w:val="00017322"/>
    <w:rPr>
      <w:b/>
      <w:bCs/>
      <w:sz w:val="20"/>
      <w:szCs w:val="20"/>
    </w:rPr>
  </w:style>
  <w:style w:type="character" w:styleId="Mention">
    <w:name w:val="Mention"/>
    <w:basedOn w:val="DefaultParagraphFont"/>
    <w:uiPriority w:val="99"/>
    <w:unhideWhenUsed/>
    <w:rsid w:val="00E46DC5"/>
    <w:rPr>
      <w:color w:val="2B579A"/>
      <w:shd w:val="clear" w:color="auto" w:fill="E1DFDD"/>
    </w:rPr>
  </w:style>
  <w:style w:type="character" w:styleId="Hyperlink">
    <w:name w:val="Hyperlink"/>
    <w:basedOn w:val="DefaultParagraphFont"/>
    <w:uiPriority w:val="99"/>
    <w:unhideWhenUsed/>
    <w:rPr>
      <w:color w:val="467886"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20"/>
    </w:pPr>
  </w:style>
  <w:style w:type="paragraph" w:styleId="NormalWeb">
    <w:name w:val="Normal (Web)"/>
    <w:basedOn w:val="Normal"/>
    <w:uiPriority w:val="99"/>
    <w:unhideWhenUsed/>
    <w:rsid w:val="00730E50"/>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styleId="Strong">
    <w:name w:val="Strong"/>
    <w:basedOn w:val="DefaultParagraphFont"/>
    <w:uiPriority w:val="22"/>
    <w:qFormat/>
    <w:rsid w:val="00730E50"/>
    <w:rPr>
      <w:b/>
      <w:bCs/>
    </w:rPr>
  </w:style>
  <w:style w:type="character" w:styleId="HTMLCode">
    <w:name w:val="HTML Code"/>
    <w:basedOn w:val="DefaultParagraphFont"/>
    <w:uiPriority w:val="99"/>
    <w:semiHidden/>
    <w:unhideWhenUsed/>
    <w:rsid w:val="00730E5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F5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US"/>
      <w14:ligatures w14:val="none"/>
    </w:rPr>
  </w:style>
  <w:style w:type="character" w:customStyle="1" w:styleId="HTMLPreformattedChar">
    <w:name w:val="HTML Preformatted Char"/>
    <w:basedOn w:val="DefaultParagraphFont"/>
    <w:link w:val="HTMLPreformatted"/>
    <w:uiPriority w:val="99"/>
    <w:semiHidden/>
    <w:rsid w:val="000F5430"/>
    <w:rPr>
      <w:rFonts w:ascii="Courier New" w:eastAsia="Times New Roman" w:hAnsi="Courier New" w:cs="Courier New"/>
      <w:kern w:val="0"/>
      <w:sz w:val="20"/>
      <w:szCs w:val="20"/>
      <w:lang w:val="en-US"/>
      <w14:ligatures w14:val="none"/>
    </w:rPr>
  </w:style>
  <w:style w:type="character" w:customStyle="1" w:styleId="hljs-keyword">
    <w:name w:val="hljs-keyword"/>
    <w:basedOn w:val="DefaultParagraphFont"/>
    <w:rsid w:val="000F5430"/>
  </w:style>
  <w:style w:type="character" w:customStyle="1" w:styleId="hljs-title">
    <w:name w:val="hljs-title"/>
    <w:basedOn w:val="DefaultParagraphFont"/>
    <w:rsid w:val="000F5430"/>
  </w:style>
  <w:style w:type="character" w:customStyle="1" w:styleId="hljs-params">
    <w:name w:val="hljs-params"/>
    <w:basedOn w:val="DefaultParagraphFont"/>
    <w:rsid w:val="000F5430"/>
  </w:style>
  <w:style w:type="character" w:customStyle="1" w:styleId="hljs-number">
    <w:name w:val="hljs-number"/>
    <w:basedOn w:val="DefaultParagraphFont"/>
    <w:rsid w:val="000F5430"/>
  </w:style>
  <w:style w:type="character" w:styleId="Emphasis">
    <w:name w:val="Emphasis"/>
    <w:basedOn w:val="DefaultParagraphFont"/>
    <w:uiPriority w:val="20"/>
    <w:qFormat/>
    <w:rsid w:val="00D63FA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636865">
      <w:bodyDiv w:val="1"/>
      <w:marLeft w:val="0"/>
      <w:marRight w:val="0"/>
      <w:marTop w:val="0"/>
      <w:marBottom w:val="0"/>
      <w:divBdr>
        <w:top w:val="none" w:sz="0" w:space="0" w:color="auto"/>
        <w:left w:val="none" w:sz="0" w:space="0" w:color="auto"/>
        <w:bottom w:val="none" w:sz="0" w:space="0" w:color="auto"/>
        <w:right w:val="none" w:sz="0" w:space="0" w:color="auto"/>
      </w:divBdr>
    </w:div>
    <w:div w:id="157574199">
      <w:bodyDiv w:val="1"/>
      <w:marLeft w:val="0"/>
      <w:marRight w:val="0"/>
      <w:marTop w:val="0"/>
      <w:marBottom w:val="0"/>
      <w:divBdr>
        <w:top w:val="none" w:sz="0" w:space="0" w:color="auto"/>
        <w:left w:val="none" w:sz="0" w:space="0" w:color="auto"/>
        <w:bottom w:val="none" w:sz="0" w:space="0" w:color="auto"/>
        <w:right w:val="none" w:sz="0" w:space="0" w:color="auto"/>
      </w:divBdr>
    </w:div>
    <w:div w:id="165367326">
      <w:bodyDiv w:val="1"/>
      <w:marLeft w:val="0"/>
      <w:marRight w:val="0"/>
      <w:marTop w:val="0"/>
      <w:marBottom w:val="0"/>
      <w:divBdr>
        <w:top w:val="none" w:sz="0" w:space="0" w:color="auto"/>
        <w:left w:val="none" w:sz="0" w:space="0" w:color="auto"/>
        <w:bottom w:val="none" w:sz="0" w:space="0" w:color="auto"/>
        <w:right w:val="none" w:sz="0" w:space="0" w:color="auto"/>
      </w:divBdr>
    </w:div>
    <w:div w:id="195781279">
      <w:bodyDiv w:val="1"/>
      <w:marLeft w:val="0"/>
      <w:marRight w:val="0"/>
      <w:marTop w:val="0"/>
      <w:marBottom w:val="0"/>
      <w:divBdr>
        <w:top w:val="none" w:sz="0" w:space="0" w:color="auto"/>
        <w:left w:val="none" w:sz="0" w:space="0" w:color="auto"/>
        <w:bottom w:val="none" w:sz="0" w:space="0" w:color="auto"/>
        <w:right w:val="none" w:sz="0" w:space="0" w:color="auto"/>
      </w:divBdr>
    </w:div>
    <w:div w:id="339357157">
      <w:bodyDiv w:val="1"/>
      <w:marLeft w:val="0"/>
      <w:marRight w:val="0"/>
      <w:marTop w:val="0"/>
      <w:marBottom w:val="0"/>
      <w:divBdr>
        <w:top w:val="none" w:sz="0" w:space="0" w:color="auto"/>
        <w:left w:val="none" w:sz="0" w:space="0" w:color="auto"/>
        <w:bottom w:val="none" w:sz="0" w:space="0" w:color="auto"/>
        <w:right w:val="none" w:sz="0" w:space="0" w:color="auto"/>
      </w:divBdr>
    </w:div>
    <w:div w:id="377125825">
      <w:bodyDiv w:val="1"/>
      <w:marLeft w:val="0"/>
      <w:marRight w:val="0"/>
      <w:marTop w:val="0"/>
      <w:marBottom w:val="0"/>
      <w:divBdr>
        <w:top w:val="none" w:sz="0" w:space="0" w:color="auto"/>
        <w:left w:val="none" w:sz="0" w:space="0" w:color="auto"/>
        <w:bottom w:val="none" w:sz="0" w:space="0" w:color="auto"/>
        <w:right w:val="none" w:sz="0" w:space="0" w:color="auto"/>
      </w:divBdr>
    </w:div>
    <w:div w:id="417215998">
      <w:bodyDiv w:val="1"/>
      <w:marLeft w:val="0"/>
      <w:marRight w:val="0"/>
      <w:marTop w:val="0"/>
      <w:marBottom w:val="0"/>
      <w:divBdr>
        <w:top w:val="none" w:sz="0" w:space="0" w:color="auto"/>
        <w:left w:val="none" w:sz="0" w:space="0" w:color="auto"/>
        <w:bottom w:val="none" w:sz="0" w:space="0" w:color="auto"/>
        <w:right w:val="none" w:sz="0" w:space="0" w:color="auto"/>
      </w:divBdr>
    </w:div>
    <w:div w:id="492376097">
      <w:bodyDiv w:val="1"/>
      <w:marLeft w:val="0"/>
      <w:marRight w:val="0"/>
      <w:marTop w:val="0"/>
      <w:marBottom w:val="0"/>
      <w:divBdr>
        <w:top w:val="none" w:sz="0" w:space="0" w:color="auto"/>
        <w:left w:val="none" w:sz="0" w:space="0" w:color="auto"/>
        <w:bottom w:val="none" w:sz="0" w:space="0" w:color="auto"/>
        <w:right w:val="none" w:sz="0" w:space="0" w:color="auto"/>
      </w:divBdr>
    </w:div>
    <w:div w:id="634726322">
      <w:bodyDiv w:val="1"/>
      <w:marLeft w:val="0"/>
      <w:marRight w:val="0"/>
      <w:marTop w:val="0"/>
      <w:marBottom w:val="0"/>
      <w:divBdr>
        <w:top w:val="none" w:sz="0" w:space="0" w:color="auto"/>
        <w:left w:val="none" w:sz="0" w:space="0" w:color="auto"/>
        <w:bottom w:val="none" w:sz="0" w:space="0" w:color="auto"/>
        <w:right w:val="none" w:sz="0" w:space="0" w:color="auto"/>
      </w:divBdr>
    </w:div>
    <w:div w:id="1101608947">
      <w:bodyDiv w:val="1"/>
      <w:marLeft w:val="0"/>
      <w:marRight w:val="0"/>
      <w:marTop w:val="0"/>
      <w:marBottom w:val="0"/>
      <w:divBdr>
        <w:top w:val="none" w:sz="0" w:space="0" w:color="auto"/>
        <w:left w:val="none" w:sz="0" w:space="0" w:color="auto"/>
        <w:bottom w:val="none" w:sz="0" w:space="0" w:color="auto"/>
        <w:right w:val="none" w:sz="0" w:space="0" w:color="auto"/>
      </w:divBdr>
    </w:div>
    <w:div w:id="1187671046">
      <w:bodyDiv w:val="1"/>
      <w:marLeft w:val="0"/>
      <w:marRight w:val="0"/>
      <w:marTop w:val="0"/>
      <w:marBottom w:val="0"/>
      <w:divBdr>
        <w:top w:val="none" w:sz="0" w:space="0" w:color="auto"/>
        <w:left w:val="none" w:sz="0" w:space="0" w:color="auto"/>
        <w:bottom w:val="none" w:sz="0" w:space="0" w:color="auto"/>
        <w:right w:val="none" w:sz="0" w:space="0" w:color="auto"/>
      </w:divBdr>
    </w:div>
    <w:div w:id="1229455539">
      <w:bodyDiv w:val="1"/>
      <w:marLeft w:val="0"/>
      <w:marRight w:val="0"/>
      <w:marTop w:val="0"/>
      <w:marBottom w:val="0"/>
      <w:divBdr>
        <w:top w:val="none" w:sz="0" w:space="0" w:color="auto"/>
        <w:left w:val="none" w:sz="0" w:space="0" w:color="auto"/>
        <w:bottom w:val="none" w:sz="0" w:space="0" w:color="auto"/>
        <w:right w:val="none" w:sz="0" w:space="0" w:color="auto"/>
      </w:divBdr>
      <w:divsChild>
        <w:div w:id="215358117">
          <w:marLeft w:val="0"/>
          <w:marRight w:val="0"/>
          <w:marTop w:val="0"/>
          <w:marBottom w:val="0"/>
          <w:divBdr>
            <w:top w:val="none" w:sz="0" w:space="0" w:color="auto"/>
            <w:left w:val="none" w:sz="0" w:space="0" w:color="auto"/>
            <w:bottom w:val="none" w:sz="0" w:space="0" w:color="auto"/>
            <w:right w:val="none" w:sz="0" w:space="0" w:color="auto"/>
          </w:divBdr>
          <w:divsChild>
            <w:div w:id="205535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926207">
      <w:bodyDiv w:val="1"/>
      <w:marLeft w:val="0"/>
      <w:marRight w:val="0"/>
      <w:marTop w:val="0"/>
      <w:marBottom w:val="0"/>
      <w:divBdr>
        <w:top w:val="none" w:sz="0" w:space="0" w:color="auto"/>
        <w:left w:val="none" w:sz="0" w:space="0" w:color="auto"/>
        <w:bottom w:val="none" w:sz="0" w:space="0" w:color="auto"/>
        <w:right w:val="none" w:sz="0" w:space="0" w:color="auto"/>
      </w:divBdr>
    </w:div>
    <w:div w:id="1445147147">
      <w:bodyDiv w:val="1"/>
      <w:marLeft w:val="0"/>
      <w:marRight w:val="0"/>
      <w:marTop w:val="0"/>
      <w:marBottom w:val="0"/>
      <w:divBdr>
        <w:top w:val="none" w:sz="0" w:space="0" w:color="auto"/>
        <w:left w:val="none" w:sz="0" w:space="0" w:color="auto"/>
        <w:bottom w:val="none" w:sz="0" w:space="0" w:color="auto"/>
        <w:right w:val="none" w:sz="0" w:space="0" w:color="auto"/>
      </w:divBdr>
    </w:div>
    <w:div w:id="1565527114">
      <w:bodyDiv w:val="1"/>
      <w:marLeft w:val="0"/>
      <w:marRight w:val="0"/>
      <w:marTop w:val="0"/>
      <w:marBottom w:val="0"/>
      <w:divBdr>
        <w:top w:val="none" w:sz="0" w:space="0" w:color="auto"/>
        <w:left w:val="none" w:sz="0" w:space="0" w:color="auto"/>
        <w:bottom w:val="none" w:sz="0" w:space="0" w:color="auto"/>
        <w:right w:val="none" w:sz="0" w:space="0" w:color="auto"/>
      </w:divBdr>
      <w:divsChild>
        <w:div w:id="790318682">
          <w:marLeft w:val="0"/>
          <w:marRight w:val="0"/>
          <w:marTop w:val="0"/>
          <w:marBottom w:val="0"/>
          <w:divBdr>
            <w:top w:val="none" w:sz="0" w:space="0" w:color="auto"/>
            <w:left w:val="none" w:sz="0" w:space="0" w:color="auto"/>
            <w:bottom w:val="none" w:sz="0" w:space="0" w:color="auto"/>
            <w:right w:val="none" w:sz="0" w:space="0" w:color="auto"/>
          </w:divBdr>
          <w:divsChild>
            <w:div w:id="1880893030">
              <w:marLeft w:val="0"/>
              <w:marRight w:val="0"/>
              <w:marTop w:val="0"/>
              <w:marBottom w:val="0"/>
              <w:divBdr>
                <w:top w:val="none" w:sz="0" w:space="0" w:color="auto"/>
                <w:left w:val="none" w:sz="0" w:space="0" w:color="auto"/>
                <w:bottom w:val="none" w:sz="0" w:space="0" w:color="auto"/>
                <w:right w:val="none" w:sz="0" w:space="0" w:color="auto"/>
              </w:divBdr>
            </w:div>
            <w:div w:id="844056151">
              <w:marLeft w:val="0"/>
              <w:marRight w:val="0"/>
              <w:marTop w:val="0"/>
              <w:marBottom w:val="0"/>
              <w:divBdr>
                <w:top w:val="none" w:sz="0" w:space="0" w:color="auto"/>
                <w:left w:val="none" w:sz="0" w:space="0" w:color="auto"/>
                <w:bottom w:val="none" w:sz="0" w:space="0" w:color="auto"/>
                <w:right w:val="none" w:sz="0" w:space="0" w:color="auto"/>
              </w:divBdr>
              <w:divsChild>
                <w:div w:id="880631649">
                  <w:marLeft w:val="0"/>
                  <w:marRight w:val="0"/>
                  <w:marTop w:val="0"/>
                  <w:marBottom w:val="0"/>
                  <w:divBdr>
                    <w:top w:val="none" w:sz="0" w:space="0" w:color="auto"/>
                    <w:left w:val="none" w:sz="0" w:space="0" w:color="auto"/>
                    <w:bottom w:val="none" w:sz="0" w:space="0" w:color="auto"/>
                    <w:right w:val="none" w:sz="0" w:space="0" w:color="auto"/>
                  </w:divBdr>
                  <w:divsChild>
                    <w:div w:id="963851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45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490440">
      <w:bodyDiv w:val="1"/>
      <w:marLeft w:val="0"/>
      <w:marRight w:val="0"/>
      <w:marTop w:val="0"/>
      <w:marBottom w:val="0"/>
      <w:divBdr>
        <w:top w:val="none" w:sz="0" w:space="0" w:color="auto"/>
        <w:left w:val="none" w:sz="0" w:space="0" w:color="auto"/>
        <w:bottom w:val="none" w:sz="0" w:space="0" w:color="auto"/>
        <w:right w:val="none" w:sz="0" w:space="0" w:color="auto"/>
      </w:divBdr>
    </w:div>
    <w:div w:id="1896431069">
      <w:bodyDiv w:val="1"/>
      <w:marLeft w:val="0"/>
      <w:marRight w:val="0"/>
      <w:marTop w:val="0"/>
      <w:marBottom w:val="0"/>
      <w:divBdr>
        <w:top w:val="none" w:sz="0" w:space="0" w:color="auto"/>
        <w:left w:val="none" w:sz="0" w:space="0" w:color="auto"/>
        <w:bottom w:val="none" w:sz="0" w:space="0" w:color="auto"/>
        <w:right w:val="none" w:sz="0" w:space="0" w:color="auto"/>
      </w:divBdr>
    </w:div>
    <w:div w:id="1936552487">
      <w:bodyDiv w:val="1"/>
      <w:marLeft w:val="0"/>
      <w:marRight w:val="0"/>
      <w:marTop w:val="0"/>
      <w:marBottom w:val="0"/>
      <w:divBdr>
        <w:top w:val="none" w:sz="0" w:space="0" w:color="auto"/>
        <w:left w:val="none" w:sz="0" w:space="0" w:color="auto"/>
        <w:bottom w:val="none" w:sz="0" w:space="0" w:color="auto"/>
        <w:right w:val="none" w:sz="0" w:space="0" w:color="auto"/>
      </w:divBdr>
    </w:div>
    <w:div w:id="2037849649">
      <w:bodyDiv w:val="1"/>
      <w:marLeft w:val="0"/>
      <w:marRight w:val="0"/>
      <w:marTop w:val="0"/>
      <w:marBottom w:val="0"/>
      <w:divBdr>
        <w:top w:val="none" w:sz="0" w:space="0" w:color="auto"/>
        <w:left w:val="none" w:sz="0" w:space="0" w:color="auto"/>
        <w:bottom w:val="none" w:sz="0" w:space="0" w:color="auto"/>
        <w:right w:val="none" w:sz="0" w:space="0" w:color="auto"/>
      </w:divBdr>
    </w:div>
    <w:div w:id="2118983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001B2BE74D025469E1D0E28F10DD2C8" ma:contentTypeVersion="6" ma:contentTypeDescription="Create a new document." ma:contentTypeScope="" ma:versionID="31fb8b29afdf445e419d5ecf0b32dacb">
  <xsd:schema xmlns:xsd="http://www.w3.org/2001/XMLSchema" xmlns:xs="http://www.w3.org/2001/XMLSchema" xmlns:p="http://schemas.microsoft.com/office/2006/metadata/properties" xmlns:ns1="http://schemas.microsoft.com/sharepoint/v3" xmlns:ns2="7ce31db2-96d3-4111-ac15-1d0f8aad7c1d" xmlns:ns3="82592319-9bd8-457a-bbf9-d18eea1fe3e7" xmlns:ns4="d81c2681-db7b-4a56-9abd-a3238a78f6b2" xmlns:ns5="a95247a4-6a6b-40fb-87b6-0fb2f012c536" targetNamespace="http://schemas.microsoft.com/office/2006/metadata/properties" ma:root="true" ma:fieldsID="2b189887ef4c6ecc83216cc38b9b5159" ns1:_="" ns2:_="" ns3:_="" ns4:_="" ns5:_="">
    <xsd:import namespace="http://schemas.microsoft.com/sharepoint/v3"/>
    <xsd:import namespace="7ce31db2-96d3-4111-ac15-1d0f8aad7c1d"/>
    <xsd:import namespace="82592319-9bd8-457a-bbf9-d18eea1fe3e7"/>
    <xsd:import namespace="d81c2681-db7b-4a56-9abd-a3238a78f6b2"/>
    <xsd:import namespace="a95247a4-6a6b-40fb-87b6-0fb2f012c53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GenerationTime" minOccurs="0"/>
                <xsd:element ref="ns2:MediaServiceEventHashCode" minOccurs="0"/>
                <xsd:element ref="ns2:MediaServiceOCR" minOccurs="0"/>
                <xsd:element ref="ns2:MediaServiceSearchProperties" minOccurs="0"/>
                <xsd:element ref="ns3:SharedWithUsers" minOccurs="0"/>
                <xsd:element ref="ns3:SharedWithDetails" minOccurs="0"/>
                <xsd:element ref="ns2:MediaServiceDateTaken" minOccurs="0"/>
                <xsd:element ref="ns2:MediaLengthInSeconds" minOccurs="0"/>
                <xsd:element ref="ns1:_ip_UnifiedCompliancePolicyProperties" minOccurs="0"/>
                <xsd:element ref="ns1:_ip_UnifiedCompliancePolicyUIAction" minOccurs="0"/>
                <xsd:element ref="ns4:lcf76f155ced4ddcb4097134ff3c332f" minOccurs="0"/>
                <xsd:element ref="ns5: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9" nillable="true" ma:displayName="Unified Compliance Policy Properties" ma:hidden="true" ma:internalName="_ip_UnifiedCompliancePolicyProperties">
      <xsd:simpleType>
        <xsd:restriction base="dms:Note"/>
      </xsd:simpleType>
    </xsd:element>
    <xsd:element name="_ip_UnifiedCompliancePolicyUIAction" ma:index="20"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ce31db2-96d3-4111-ac15-1d0f8aad7c1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SearchProperties" ma:index="14" nillable="true" ma:displayName="MediaServiceSearchProperties" ma:hidden="true" ma:internalName="MediaServiceSearchProperties" ma:readOnly="true">
      <xsd:simpleType>
        <xsd:restriction base="dms:Note"/>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2592319-9bd8-457a-bbf9-d18eea1fe3e7"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81c2681-db7b-4a56-9abd-a3238a78f6b2" elementFormDefault="qualified">
    <xsd:import namespace="http://schemas.microsoft.com/office/2006/documentManagement/types"/>
    <xsd:import namespace="http://schemas.microsoft.com/office/infopath/2007/PartnerControls"/>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0c081d5d-8f15-4d39-99f9-175405a35875"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a95247a4-6a6b-40fb-87b6-0fb2f012c536"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2bdab603-20ad-402a-85ac-9a6e66fa69ce}" ma:internalName="TaxCatchAll" ma:showField="CatchAllData" ma:web="a95247a4-6a6b-40fb-87b6-0fb2f012c53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lcf76f155ced4ddcb4097134ff3c332f xmlns="d81c2681-db7b-4a56-9abd-a3238a78f6b2">
      <Terms xmlns="http://schemas.microsoft.com/office/infopath/2007/PartnerControls"/>
    </lcf76f155ced4ddcb4097134ff3c332f>
    <TaxCatchAll xmlns="a95247a4-6a6b-40fb-87b6-0fb2f012c536" xsi:nil="true"/>
  </documentManagement>
</p:properties>
</file>

<file path=customXml/itemProps1.xml><?xml version="1.0" encoding="utf-8"?>
<ds:datastoreItem xmlns:ds="http://schemas.openxmlformats.org/officeDocument/2006/customXml" ds:itemID="{57AA8925-9732-44E3-AB64-7F90F1FC34B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ce31db2-96d3-4111-ac15-1d0f8aad7c1d"/>
    <ds:schemaRef ds:uri="82592319-9bd8-457a-bbf9-d18eea1fe3e7"/>
    <ds:schemaRef ds:uri="d81c2681-db7b-4a56-9abd-a3238a78f6b2"/>
    <ds:schemaRef ds:uri="a95247a4-6a6b-40fb-87b6-0fb2f012c53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E7A7C97-1B8F-494A-ACBB-FA08A75381F7}">
  <ds:schemaRefs>
    <ds:schemaRef ds:uri="http://schemas.microsoft.com/sharepoint/v3/contenttype/forms"/>
  </ds:schemaRefs>
</ds:datastoreItem>
</file>

<file path=customXml/itemProps3.xml><?xml version="1.0" encoding="utf-8"?>
<ds:datastoreItem xmlns:ds="http://schemas.openxmlformats.org/officeDocument/2006/customXml" ds:itemID="{62225DA7-9B55-4E38-B73E-DDD30C71AD1E}">
  <ds:schemaRefs>
    <ds:schemaRef ds:uri="http://schemas.microsoft.com/office/2006/metadata/properties"/>
    <ds:schemaRef ds:uri="http://schemas.microsoft.com/office/infopath/2007/PartnerControls"/>
    <ds:schemaRef ds:uri="http://schemas.microsoft.com/sharepoint/v3"/>
    <ds:schemaRef ds:uri="d81c2681-db7b-4a56-9abd-a3238a78f6b2"/>
    <ds:schemaRef ds:uri="a95247a4-6a6b-40fb-87b6-0fb2f012c536"/>
  </ds:schemaRefs>
</ds:datastoreItem>
</file>

<file path=docMetadata/LabelInfo.xml><?xml version="1.0" encoding="utf-8"?>
<clbl:labelList xmlns:clbl="http://schemas.microsoft.com/office/2020/mipLabelMetadata">
  <clbl:label id="{2e6ba7ff-9897-4e65-9803-3be34fd9cf5a}" enabled="1" method="Privileged" siteId="{8c3c81bc-2b3c-44af-b3f7-6f620b3910ee}" removed="0"/>
</clbl:labelList>
</file>

<file path=docProps/app.xml><?xml version="1.0" encoding="utf-8"?>
<Properties xmlns="http://schemas.openxmlformats.org/officeDocument/2006/extended-properties" xmlns:vt="http://schemas.openxmlformats.org/officeDocument/2006/docPropsVTypes">
  <Template>Normal.dotm</Template>
  <TotalTime>47</TotalTime>
  <Pages>20</Pages>
  <Words>5038</Words>
  <Characters>28718</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Mehdi HOSSEINZADEH</dc:creator>
  <cp:keywords/>
  <dc:description/>
  <cp:lastModifiedBy>Mehdi Hosseinzadeh</cp:lastModifiedBy>
  <cp:revision>268</cp:revision>
  <dcterms:created xsi:type="dcterms:W3CDTF">2024-12-13T10:31:00Z</dcterms:created>
  <dcterms:modified xsi:type="dcterms:W3CDTF">2025-05-28T01:39:00Z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42b3a2e7,7e9ccb15,b1c9ea9</vt:lpwstr>
  </property>
  <property fmtid="{D5CDD505-2E9C-101B-9397-08002B2CF9AE}" pid="3" name="ClassificationContentMarkingHeaderFontProps">
    <vt:lpwstr>#ff0000,12,Calibri</vt:lpwstr>
  </property>
  <property fmtid="{D5CDD505-2E9C-101B-9397-08002B2CF9AE}" pid="4" name="ClassificationContentMarkingHeaderText">
    <vt:lpwstr>OFFICIAL</vt:lpwstr>
  </property>
  <property fmtid="{D5CDD505-2E9C-101B-9397-08002B2CF9AE}" pid="5" name="ClassificationContentMarkingFooterShapeIds">
    <vt:lpwstr>7f961bb7,11af2c7d,1297e9d0</vt:lpwstr>
  </property>
  <property fmtid="{D5CDD505-2E9C-101B-9397-08002B2CF9AE}" pid="6" name="ClassificationContentMarkingFooterFontProps">
    <vt:lpwstr>#ff0000,12,Calibri</vt:lpwstr>
  </property>
  <property fmtid="{D5CDD505-2E9C-101B-9397-08002B2CF9AE}" pid="7" name="ClassificationContentMarkingFooterText">
    <vt:lpwstr>OFFICIAL</vt:lpwstr>
  </property>
  <property fmtid="{D5CDD505-2E9C-101B-9397-08002B2CF9AE}" pid="8" name="ContentTypeId">
    <vt:lpwstr>0x010100D001B2BE74D025469E1D0E28F10DD2C8</vt:lpwstr>
  </property>
  <property fmtid="{D5CDD505-2E9C-101B-9397-08002B2CF9AE}" pid="9" name="MediaServiceImageTags">
    <vt:lpwstr/>
  </property>
</Properties>
</file>