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Нажатия на браслете: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0-1-2-*-3-*-4-*-*-5-*-*-</w:t>
      </w:r>
      <w:r w:rsidRPr="00000000" w:rsidR="00000000" w:rsidDel="00000000">
        <w:rPr>
          <w:rtl w:val="0"/>
        </w:rPr>
        <w:t xml:space="preserve">6-7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Всего 13 нажатий до терминальной стадии по одной шкале. 37, чтобы догнать себя до терминальной и двух предтерминальных.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Паттерны</w:t>
      </w:r>
      <w:r w:rsidRPr="00000000" w:rsidR="00000000" w:rsidDel="00000000">
        <w:rPr>
          <w:b w:val="1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b w:val="1"/>
          <w:u w:val="single"/>
          <w:rtl w:val="0"/>
        </w:rPr>
        <w:t xml:space="preserve">Жестокость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fff2cc"/>
          <w:rtl w:val="0"/>
        </w:rPr>
        <w:t xml:space="preserve">0 Жестокость </w:t>
      </w:r>
      <w:r w:rsidRPr="00000000" w:rsidR="00000000" w:rsidDel="00000000">
        <w:rPr>
          <w:rtl w:val="0"/>
        </w:rPr>
        <w:t xml:space="preserve">- Ты спокоен. 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highlight w:val="yellow"/>
          <w:rtl w:val="0"/>
        </w:rPr>
        <w:t xml:space="preserve">1 Жестокость</w:t>
      </w:r>
      <w:r w:rsidRPr="00000000" w:rsidR="00000000" w:rsidDel="00000000">
        <w:rPr>
          <w:rtl w:val="0"/>
        </w:rPr>
        <w:t xml:space="preserve"> - Ты самую малость на взводе. Возможно, это просто плохое настроение. Ты не склонен безропотно сносить хамство, но вряд ли станешь сам оскорблять кого-то без повода. 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highlight w:val="yellow"/>
          <w:rtl w:val="0"/>
        </w:rPr>
        <w:t xml:space="preserve">2 Жестокость</w:t>
      </w:r>
      <w:r w:rsidRPr="00000000" w:rsidR="00000000" w:rsidDel="00000000">
        <w:rPr>
          <w:rtl w:val="0"/>
        </w:rPr>
        <w:t xml:space="preserve"> - Не позволяй другим на себе ездить. </w:t>
      </w:r>
      <w:r w:rsidRPr="00000000" w:rsidR="00000000" w:rsidDel="00000000">
        <w:rPr>
          <w:rtl w:val="0"/>
        </w:rPr>
        <w:t xml:space="preserve">Если</w:t>
      </w:r>
      <w:r w:rsidRPr="00000000" w:rsidR="00000000" w:rsidDel="00000000">
        <w:rPr>
          <w:rtl w:val="0"/>
        </w:rPr>
        <w:t xml:space="preserve"> тебе что-то не нравится, </w:t>
      </w:r>
      <w:r w:rsidRPr="00000000" w:rsidR="00000000" w:rsidDel="00000000">
        <w:rPr>
          <w:rtl w:val="0"/>
        </w:rPr>
        <w:t xml:space="preserve">скажи </w:t>
      </w:r>
      <w:r w:rsidRPr="00000000" w:rsidR="00000000" w:rsidDel="00000000">
        <w:rPr>
          <w:rtl w:val="0"/>
        </w:rPr>
        <w:t xml:space="preserve">об этом. Когда ты выходишь из себя, становится немного легче. Хотя бы на время.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ff9900"/>
          <w:rtl w:val="0"/>
        </w:rPr>
        <w:t xml:space="preserve">3 Жестокость</w:t>
      </w:r>
      <w:r w:rsidRPr="00000000" w:rsidR="00000000" w:rsidDel="00000000">
        <w:rPr>
          <w:rtl w:val="0"/>
        </w:rPr>
        <w:t xml:space="preserve">  - Сколько можно быть мягким? Это воспринимают как слабость. Не позволяй людям подшучивать над тобой и юлить.. Не забывай тех, кто тебя обидел.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ff9900"/>
          <w:rtl w:val="0"/>
        </w:rPr>
        <w:t xml:space="preserve">4 Жестокость</w:t>
      </w:r>
      <w:r w:rsidRPr="00000000" w:rsidR="00000000" w:rsidDel="00000000">
        <w:rPr>
          <w:rtl w:val="0"/>
        </w:rPr>
        <w:t xml:space="preserve"> –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Заставить кого-то что-то сделать куда проще, чем уговорить. Ты всё время на взводе. Хватит жалеть чужую душевную организацию. Они просто слабаки. Им надо это уяснить, что у тебя есть дела поважнее.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e06666"/>
          <w:rtl w:val="0"/>
        </w:rPr>
        <w:t xml:space="preserve">5 Жестокость</w:t>
      </w:r>
      <w:r w:rsidRPr="00000000" w:rsidR="00000000" w:rsidDel="00000000">
        <w:rPr>
          <w:rtl w:val="0"/>
        </w:rPr>
        <w:t xml:space="preserve"> - Мир против тебя. Бей первым. Хватит разводить сопли. Ты ненавидишь, когда кто-то плачет и жалуется. Месть - тоже оружие. Никто не уйдёт безнаказанным.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e06666"/>
          <w:rtl w:val="0"/>
        </w:rPr>
        <w:t xml:space="preserve">6 Жестокость</w:t>
      </w:r>
      <w:r w:rsidRPr="00000000" w:rsidR="00000000" w:rsidDel="00000000">
        <w:rPr>
          <w:rtl w:val="0"/>
        </w:rPr>
        <w:t xml:space="preserve"> - Кровь закипает в венах. Тебя всё бесит и ты не будешь скрывать этого. Люди уроды, с ними нельзя по-хорошему, просто нельзя! Любой, кто встанет поперёк тебя - пожалеет.  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highlight w:val="red"/>
          <w:rtl w:val="0"/>
        </w:rPr>
        <w:t xml:space="preserve">7 Жестокость</w:t>
      </w:r>
      <w:r w:rsidRPr="00000000" w:rsidR="00000000" w:rsidDel="00000000">
        <w:rPr>
          <w:rtl w:val="0"/>
        </w:rPr>
        <w:t xml:space="preserve"> - С тебя хватит! Настало время выпустить зверя наружу! Пора кончать с этой жалкой жизнью. Но пусть конец ее будет ярок! Забери с собой в бездну столько людей, сколько сможешь!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b w:val="1"/>
          <w:u w:val="single"/>
          <w:rtl w:val="0"/>
        </w:rPr>
        <w:t xml:space="preserve">Беспомощность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fff2cc"/>
          <w:rtl w:val="0"/>
        </w:rPr>
        <w:t xml:space="preserve">0 Беспомощность</w:t>
      </w:r>
      <w:r w:rsidRPr="00000000" w:rsidR="00000000" w:rsidDel="00000000">
        <w:rPr>
          <w:rtl w:val="0"/>
        </w:rPr>
        <w:t xml:space="preserve"> - Ты уверен в своих силах.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highlight w:val="yellow"/>
          <w:rtl w:val="0"/>
        </w:rPr>
        <w:t xml:space="preserve">1 Беспомощность</w:t>
      </w:r>
      <w:r w:rsidRPr="00000000" w:rsidR="00000000" w:rsidDel="00000000">
        <w:rPr>
          <w:rtl w:val="0"/>
        </w:rPr>
        <w:t xml:space="preserve"> – В жизни есть вещи, которые крайне трудно изменить. По крайне мере тебе. Тебя расстраивает, когда что-то не получается.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highlight w:val="yellow"/>
          <w:rtl w:val="0"/>
        </w:rPr>
        <w:t xml:space="preserve">2 Беспомощность</w:t>
      </w:r>
      <w:r w:rsidRPr="00000000" w:rsidR="00000000" w:rsidDel="00000000">
        <w:rPr>
          <w:rtl w:val="0"/>
        </w:rPr>
        <w:t xml:space="preserve"> - Тебе бывает грустно от того, что в жизни встречаются непреодолимые преграды. Ты чувствуешь необходимость кому-то пожаловаться, обсудить ситуацию, спросить совета.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ff9900"/>
          <w:rtl w:val="0"/>
        </w:rPr>
        <w:t xml:space="preserve">3 Беспомощность </w:t>
      </w:r>
      <w:r w:rsidRPr="00000000" w:rsidR="00000000" w:rsidDel="00000000">
        <w:rPr>
          <w:rtl w:val="0"/>
        </w:rPr>
        <w:t xml:space="preserve">- Самостоятельно принимать решения очень нелегко - вдруг опять накосячишь. Тебе нужна постоянная поддержка, чувство локтя, преданный соратник.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ff9900"/>
          <w:rtl w:val="0"/>
        </w:rPr>
        <w:t xml:space="preserve">4 Беспомощность </w:t>
      </w:r>
      <w:r w:rsidRPr="00000000" w:rsidR="00000000" w:rsidDel="00000000">
        <w:rPr>
          <w:rtl w:val="0"/>
        </w:rPr>
        <w:t xml:space="preserve">- Жизнь слишком многого от тебя хочет, ты им не супергерой. Пусть они перестанут требовать от тебя невозможного! Ты можешь заниматься тем, что умеешь, ну а всё прочее - увольте, пусть кто-нибудь другой. Можно и соврать, если не отстают.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e06666"/>
          <w:rtl w:val="0"/>
        </w:rPr>
        <w:t xml:space="preserve">5 Беспомощность </w:t>
      </w:r>
      <w:r w:rsidRPr="00000000" w:rsidR="00000000" w:rsidDel="00000000">
        <w:rPr>
          <w:rtl w:val="0"/>
        </w:rPr>
        <w:t xml:space="preserve">– Люди невыносимы! Ты и так стараешься, а они... Тебя сильно нервирует чужой крик, агрессия. Ты хочешь, чтоб они просто отстали! Пусть они оставят тебя в покое! Тебе и так плохо...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e06666"/>
          <w:rtl w:val="0"/>
        </w:rPr>
        <w:t xml:space="preserve">6 Беспомощность</w:t>
      </w:r>
      <w:r w:rsidRPr="00000000" w:rsidR="00000000" w:rsidDel="00000000">
        <w:rPr>
          <w:rtl w:val="0"/>
        </w:rPr>
        <w:t xml:space="preserve"> - Человеком правит судьба. Твоё влияние на события - только иллюзия. Какой смысл проявлять инициативу? Просто отдадимся на волю случаю. Тебя раздражают люди, которые пытаются бороться. Но ещё в твоих силах доказать им бессмысленность попыток.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highlight w:val="red"/>
          <w:rtl w:val="0"/>
        </w:rPr>
        <w:t xml:space="preserve">7 Беспомощность </w:t>
      </w:r>
      <w:r w:rsidRPr="00000000" w:rsidR="00000000" w:rsidDel="00000000">
        <w:rPr>
          <w:rtl w:val="0"/>
        </w:rPr>
        <w:t xml:space="preserve">- Ты достиг предела. Все окончательно развалилось. Тебя нет, ты старый орнамент стен, бесполезная мебель. Ты ничего не можешь изменить. Лучше просто исчезнуть, не показывать себя. 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b w:val="1"/>
          <w:u w:val="single"/>
          <w:rtl w:val="0"/>
        </w:rPr>
        <w:t xml:space="preserve">Эго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fff2cc"/>
          <w:rtl w:val="0"/>
        </w:rPr>
        <w:t xml:space="preserve">7 Эго </w:t>
      </w:r>
      <w:r w:rsidRPr="00000000" w:rsidR="00000000" w:rsidDel="00000000">
        <w:rPr>
          <w:rtl w:val="0"/>
        </w:rPr>
        <w:t xml:space="preserve">– Твои идеалы и ценности подпитаны твоей глубокой верой в них и кажутся непоколебимыми. Ты ясно осознаешь свое место в мире.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highlight w:val="yellow"/>
          <w:rtl w:val="0"/>
        </w:rPr>
        <w:t xml:space="preserve">6 Эго</w:t>
      </w:r>
      <w:r w:rsidRPr="00000000" w:rsidR="00000000" w:rsidDel="00000000">
        <w:rPr>
          <w:rtl w:val="0"/>
        </w:rPr>
        <w:t xml:space="preserve"> - В тебе поселилась неуверенность, и это раздражает. Ты постоянно настороже, все ли ты знаешь о себе и мире? У тебя есть желание задавать больше вопросов.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highlight w:val="yellow"/>
          <w:rtl w:val="0"/>
        </w:rPr>
        <w:t xml:space="preserve">5 Эго </w:t>
      </w:r>
      <w:r w:rsidRPr="00000000" w:rsidR="00000000" w:rsidDel="00000000">
        <w:rPr>
          <w:rtl w:val="0"/>
        </w:rPr>
        <w:t xml:space="preserve">– Правильно ли то, что ты делаешь? Полезно ли оно, или это иллюзия? Нужно проверять всё по нескольку раз, пока не убедишься, что всё в порядке. 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ff9900"/>
          <w:rtl w:val="0"/>
        </w:rPr>
        <w:t xml:space="preserve">4 Эго </w:t>
      </w:r>
      <w:r w:rsidRPr="00000000" w:rsidR="00000000" w:rsidDel="00000000">
        <w:rPr>
          <w:rtl w:val="0"/>
        </w:rPr>
        <w:t xml:space="preserve">– Нельзя подпускать никого близко. Если ты себя не знаешь, чего же ждать от них? Ты нервно реагируешь на вопросы о себе, они лишь подпитывают твою неуверенность.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ff9900"/>
          <w:rtl w:val="0"/>
        </w:rPr>
        <w:t xml:space="preserve">3 Эго </w:t>
      </w:r>
      <w:r w:rsidRPr="00000000" w:rsidR="00000000" w:rsidDel="00000000">
        <w:rPr>
          <w:rtl w:val="0"/>
        </w:rPr>
        <w:t xml:space="preserve">- Твой мир шатается, и это поистине сводит с ума. Ты начинаешь делать абсурдные поступки, просто чтоб найти фундамент. Как можно быть в чём-то уверенным? Сделай что-нибудь, чтобы доказать себе, что ты это все еще тот, кого ты помнишь.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e06666"/>
          <w:rtl w:val="0"/>
        </w:rPr>
        <w:t xml:space="preserve">2 Эго</w:t>
      </w:r>
      <w:r w:rsidRPr="00000000" w:rsidR="00000000" w:rsidDel="00000000">
        <w:rPr>
          <w:rtl w:val="0"/>
        </w:rPr>
        <w:t xml:space="preserve"> - Ты хватаешься за соломинку. Кто ты есть? Такой ли ты, как себе казался? Чувства обманывают. Вдруг ты не добрый, а злой? Не убийца, а спаситель? Имеет смысл поэкспериментировать. Может все это время ты врал себе?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shd w:val="clear" w:fill="e06666"/>
          <w:rtl w:val="0"/>
        </w:rPr>
        <w:t xml:space="preserve">1 Эго</w:t>
      </w:r>
      <w:r w:rsidRPr="00000000" w:rsidR="00000000" w:rsidDel="00000000">
        <w:rPr>
          <w:rtl w:val="0"/>
        </w:rPr>
        <w:t xml:space="preserve">  - Кто ты? Реальность рушится. Тебе здесь не место. Ты выводишь людей из себя и действуешь им вопреки, назло, чтобы посмотреть, что будет. Тебе спокойней от их неуверенности, но может ты ещё надеешься на какой-нибудь проблеск?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highlight w:val="red"/>
          <w:rtl w:val="0"/>
        </w:rPr>
        <w:t xml:space="preserve">0 Эго</w:t>
      </w:r>
      <w:r w:rsidRPr="00000000" w:rsidR="00000000" w:rsidDel="00000000">
        <w:rPr>
          <w:rtl w:val="0"/>
        </w:rPr>
        <w:t xml:space="preserve"> - Это тупик. От тебя остались одни обломки и нет смысла их собирать. Ты стал пеплом собственных надежд. Тебе незачем жить. Кто сказал, что самоубийство это не выход?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b w:val="1"/>
          <w:color w:val="ff9900"/>
          <w:rtl w:val="0"/>
        </w:rPr>
        <w:t xml:space="preserve">Программистам дальше не читать!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color w:val="0000ff"/>
          <w:rtl w:val="0"/>
        </w:rPr>
        <w:t xml:space="preserve">Как сочетаются высокие Беспомощность и Жестокость - вам виднее. Возможно, вы противоречивая фигура, которая считает, что другие люди ничего полезного не делают, а собственные бесплодные усилия - временное явление.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color w:val="0000ff"/>
          <w:rtl w:val="0"/>
        </w:rPr>
        <w:t xml:space="preserve">Эго</w:t>
      </w:r>
      <w:r w:rsidRPr="00000000" w:rsidR="00000000" w:rsidDel="00000000">
        <w:rPr>
          <w:color w:val="0000ff"/>
          <w:rtl w:val="0"/>
        </w:rPr>
        <w:t xml:space="preserve"> падает от 7 до 0. 0 - терминальная стадия.</w:t>
        <w:br w:type="textWrapping"/>
        <w:t xml:space="preserve">на высоком уровне ты уверен в себе, круто дерешься и крутой специалист. на 1 ты лох и тряпка, ты можешь пойти и вступить в безднопоклонники (можно и раньше конечно). После того, как они проведут нужный ритуал, ты получаешь альтернативу терминальной стадии (а может и вообще замену Эго на некий путь просветления с альтернативной системой ценностей). на 0 ты не съезжаешь крышей, если ешь детей, скажем. пока ешь, с тобой все хорошо.</w:t>
        <w:br w:type="textWrapping"/>
        <w:t xml:space="preserve">Наряду с безднопоклонниками могут существовать альтернативные одержимости: наукой, своей местью,  профессией, бытованием дикарем, и т.д. Это делается в точечном порядке конкретным персонажам, которым это круто. На игре проявляется не через ритуал, а на уровне индивидуальных историй флешбеков/прогрузов или конвертов из нашей секретной комнаты.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color w:val="0000ff"/>
          <w:rtl w:val="0"/>
        </w:rPr>
        <w:br w:type="textWrapping"/>
        <w:t xml:space="preserve">Есть большая проблема. Эго - уберскил. и пока нет варианта почему его надо снижать. Это можно делать за счет сюжетов, но лучше и игромеханнику присобачить.</w:t>
        <w:br w:type="textWrapping"/>
        <w:br w:type="textWrapping"/>
      </w:r>
      <w:r w:rsidRPr="00000000" w:rsidR="00000000" w:rsidDel="00000000">
        <w:rPr>
          <w:color w:val="0000ff"/>
          <w:rtl w:val="0"/>
        </w:rPr>
        <w:t xml:space="preserve">Хорошо бы сделать жестокость и беспомощность тоже неоднозначными. но это уже если получится.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u w:val="single"/>
          <w:rtl w:val="0"/>
        </w:rPr>
        <w:t xml:space="preserve">Стрессы: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jc w:val="both"/>
      </w:pPr>
      <w:r w:rsidRPr="00000000" w:rsidR="00000000" w:rsidDel="00000000">
        <w:rPr>
          <w:rtl w:val="0"/>
        </w:rPr>
        <w:t xml:space="preserve">Жестокость - </w:t>
      </w:r>
      <w:r w:rsidRPr="00000000" w:rsidR="00000000" w:rsidDel="00000000">
        <w:rPr>
          <w:rtl w:val="0"/>
        </w:rPr>
        <w:t xml:space="preserve">случаи вашего столкновения с откровенным насилием или случаи, когда вы сами вынуждены его применить.  Есть проблема, что может пойти цепная реакция, и  все друг друга перережут в какой-то момент. Оставить только моменты, когда ты жесток?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jc w:val="both"/>
      </w:pPr>
      <w:r w:rsidRPr="00000000" w:rsidR="00000000" w:rsidDel="00000000">
        <w:rPr>
          <w:rtl w:val="0"/>
        </w:rPr>
        <w:t xml:space="preserve">Беспомощность - ситуации, когда вы бессильны изменить негативные обстоятельства. Изоляция, не смог починить реактор, сверхъестественное и т.д.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jc w:val="both"/>
      </w:pPr>
      <w:r w:rsidRPr="00000000" w:rsidR="00000000" w:rsidDel="00000000">
        <w:rPr>
          <w:rtl w:val="0"/>
        </w:rPr>
        <w:t xml:space="preserve">Эго - удар по вашей личности и убеждениям, месту в мире (как-то так). Изменение ваших представлений о себе. Флешбеки, непонимания, сомнения в собственной правоте.</w:t>
      </w:r>
    </w:p>
    <w:p w:rsidP="00000000" w:rsidRPr="00000000" w:rsidR="00000000" w:rsidDel="00000000" w:rsidRDefault="00000000">
      <w:pPr>
        <w:spacing w:lineRule="auto" w:line="240"/>
        <w:ind w:left="705" w:firstLine="0"/>
        <w:jc w:val="both"/>
      </w:pPr>
      <w:r w:rsidRPr="00000000" w:rsidR="00000000" w:rsidDel="00000000">
        <w:rPr>
          <w:i w:val="1"/>
          <w:color w:val="ff0000"/>
          <w:rtl w:val="0"/>
        </w:rPr>
        <w:t xml:space="preserve">При этом - большое эго даёт паттерны поведения. “Самовлюблённый учёный”.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Рамки не жёсткие, вы сами вольны трактовать ситуацию. Например, когда вашего друга бьёт боевой робот, сами решайте, жестокость это или беспомощность.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u w:val="single"/>
          <w:rtl w:val="0"/>
        </w:rPr>
        <w:t xml:space="preserve">Стрессовые ситуации: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Твоим мнением пренебрегли (Э).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Ты знаешь, как правильно, но тебе никто не верит. (Э/Б)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Тебя ранили. (Ж)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Тебе угрожают оружием. (Ж)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На тебя кричат. (Ж/Б)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Ты ранил кого-то. (Ж)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Ты вынужден совершить действие, противоречащее своей натуре. (Э)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Группа имеет одно мнение, а ты - другое. (Э)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Ты совершил над кем-либо насилие. (Ж)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Увидел что-то, не объяснимое логически. (Б)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Увидеть гибель близкого. (Ж/Б)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Узнать о гибели близкого. (Б)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Узнать о предательстве близкого. (Б)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Понять, что в данной ситуации необходимы жёсткие меры. (Ж)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Увидеть неестественное поведение какого-то человека.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Открыть в себе неприятную сторону. (Э)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Нарушить слово. </w:t>
      </w:r>
      <w:r w:rsidRPr="00000000" w:rsidR="00000000" w:rsidDel="00000000">
        <w:rPr>
          <w:rtl w:val="0"/>
        </w:rPr>
        <w:t xml:space="preserve">(Э)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Солгать близкому. (Э)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Уничтожить свою мечту. (Э)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Уничтожить свой Якорь. (Э)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Узнать, что ненамеренно обманул близкого. </w:t>
      </w:r>
      <w:r w:rsidRPr="00000000" w:rsidR="00000000" w:rsidDel="00000000">
        <w:rPr>
          <w:rtl w:val="0"/>
        </w:rPr>
        <w:t xml:space="preserve">(Э)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Узнать, что ненамеренно причинил вред близкому. (Э)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Не смог сделать что-то, что является твоей прямой обязанностью. (Б)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Не пожелал сделать что-то, что является твоей прямой обязанностью. (Э)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Понять, что ты не тот, кем себя считал. (Э)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Не можешь отомстить обидчику (Б)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Ты узнал, что жить тебе осталось не очень много (Б)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Ты понял, что перестал быть нужен системе (Э)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Твоя работа целиком автоматизирована (Э)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Над тобой поставили руководящего человека, которого ты считаешь слабее себя в твоей области (Э)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Тебя не слушают. (Б)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Твоей помощи не оказалось достаточно (Б)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Объём планируемых работ не вписывается в таймплан (Б)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Ты не можешь справиться с поставленной задачей без специалиста из другой области (Б)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Твоими чувствами пренебрегли. (Ж)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Ты стал(а) свидетелем хирургической операции (Ж)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Ты увидел(а) кровь или внутренности человека (Ж)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Ты услышал(а) крик боли (Ж)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Ты почувствовал физическую боль (Ж)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Ты стал свидетелем своей или чужой: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Жестокости/Беспомощности/Проблем с осознанием личности (ЖБЭ)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Тебе не смогли помочь (Б)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color w:val="45818e"/>
          <w:rtl w:val="0"/>
        </w:rPr>
        <w:t xml:space="preserve">Вы заболели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u w:val="single"/>
          <w:rtl w:val="0"/>
        </w:rPr>
        <w:t xml:space="preserve">Психозы: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Галлюцинации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Фобии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Нервные тики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Спазмы и боли психо-соматической этимологии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Навязчивые идеи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Дизлексия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Потеря инстинкта самосохранения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Падение IQ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Половое влечение и агрессия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Потеря гендера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Потеря ориентации в пространстве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Потеря сознания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Дисфункция руки или ноги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Слепота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Глухота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Немота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commentRangeStart w:id="0"/>
      <w:r w:rsidRPr="00000000" w:rsidR="00000000" w:rsidDel="00000000">
        <w:rPr>
          <w:u w:val="single"/>
          <w:rtl w:val="0"/>
        </w:rPr>
        <w:t xml:space="preserve">Триггеры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u w:val="single"/>
          <w:rtl w:val="0"/>
        </w:rPr>
        <w:t xml:space="preserve">поведения: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«орёшь на тех, кто с тобой спорит», «боишься драки», “дотрагиваешься до одежды собеседника во время речи”, “не можешь разговаривать сохраняя неподвижность”, “не можешь повернуться спиной к дверному проёму более чем на 3 секунды”, “если кто-то сокращает дистанцию или смотрит тебе в глаза, падаешь в обморок”, “проверяешь все вещи на предмет пропажи свои и своих спутников каждые 15 минут”, “делаешь комплименты сексуального характера всем людям противоположного пола” и т.д.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jc w:val="center"/>
      </w:pPr>
      <w:r w:rsidRPr="00000000" w:rsidR="00000000" w:rsidDel="00000000">
        <w:rPr>
          <w:b w:val="1"/>
          <w:rtl w:val="0"/>
        </w:rPr>
        <w:t xml:space="preserve">Модель безумия 1.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Все, все действия в игре должны быть связаны с пластом безумия. «Мы хотим, чтоб через страх потери разума вы познали самих себя».</w:t>
      </w:r>
    </w:p>
    <w:p w:rsidP="00000000" w:rsidRPr="00000000" w:rsidR="00000000" w:rsidDel="00000000" w:rsidRDefault="00000000">
      <w:pPr>
        <w:spacing w:lineRule="auto" w:line="240"/>
        <w:ind w:left="0" w:firstLine="135"/>
        <w:jc w:val="both"/>
      </w:pPr>
      <w:r w:rsidRPr="00000000" w:rsidR="00000000" w:rsidDel="00000000">
        <w:rPr>
          <w:u w:val="single"/>
          <w:rtl w:val="0"/>
        </w:rPr>
        <w:t xml:space="preserve">Как получать</w:t>
      </w:r>
      <w:r w:rsidRPr="00000000" w:rsidR="00000000" w:rsidDel="00000000">
        <w:rPr>
          <w:rtl w:val="0"/>
        </w:rPr>
        <w:t xml:space="preserve">. “Нам кажется, что есть разные по напряжённости стрессовые ситуации. Например, если на вас наорали - это слабый стресс, а если наставили пушку - то сильный. Реагируйте сообразно логике, нам кажется, что после наставления пушки вам пофиг на крик. Хотя вы можете оказаться очень ранимым именно к крику, или это та соломинка, что ломает спину верблюда и т.д. Думайте сами”.</w:t>
      </w:r>
    </w:p>
    <w:p w:rsidP="00000000" w:rsidRPr="00000000" w:rsidR="00000000" w:rsidDel="00000000" w:rsidRDefault="00000000">
      <w:pPr>
        <w:spacing w:lineRule="auto" w:line="240"/>
        <w:ind w:left="0" w:firstLine="135"/>
        <w:jc w:val="both"/>
      </w:pPr>
      <w:r w:rsidRPr="00000000" w:rsidR="00000000" w:rsidDel="00000000">
        <w:rPr>
          <w:rtl w:val="0"/>
        </w:rPr>
        <w:t xml:space="preserve">В пип-бое есть следующие кнопки: “повысить уровень стресса” и “личные события”.</w:t>
      </w:r>
    </w:p>
    <w:p w:rsidP="00000000" w:rsidRPr="00000000" w:rsidR="00000000" w:rsidDel="00000000" w:rsidRDefault="00000000">
      <w:pPr>
        <w:spacing w:lineRule="auto" w:line="240"/>
        <w:ind w:left="0" w:firstLine="135"/>
        <w:jc w:val="both"/>
      </w:pPr>
      <w:r w:rsidRPr="00000000" w:rsidR="00000000" w:rsidDel="00000000">
        <w:rPr>
          <w:rtl w:val="0"/>
        </w:rPr>
        <w:t xml:space="preserve">Видя стрессовую ситуацию (большинство известны и прописаны нами; либо сам решил, что это стресс), человек нажимает кнопку “</w:t>
      </w:r>
      <w:r w:rsidRPr="00000000" w:rsidR="00000000" w:rsidDel="00000000">
        <w:rPr>
          <w:i w:val="1"/>
          <w:rtl w:val="0"/>
        </w:rPr>
        <w:t xml:space="preserve">Повысить уровень стресса</w:t>
      </w:r>
      <w:r w:rsidRPr="00000000" w:rsidR="00000000" w:rsidDel="00000000">
        <w:rPr>
          <w:rtl w:val="0"/>
        </w:rPr>
        <w:t xml:space="preserve">”. В подменю ты выбираешь конкретный стресс, который и повышается. Вариант1: ты тут же повышаешь уровень стресса; Вариант2: для повышения уровня нужно нажать эту кнопку, допустим, три раза, т.е. попасть в разные стрессовые ситуации несколько раз. Вариант2а: видно, сколько стрессовых ситуаций нужно до следующего уровня.</w:t>
      </w:r>
    </w:p>
    <w:p w:rsidP="00000000" w:rsidRPr="00000000" w:rsidR="00000000" w:rsidDel="00000000" w:rsidRDefault="00000000">
      <w:pPr>
        <w:spacing w:lineRule="auto" w:line="240"/>
        <w:ind w:left="0" w:firstLine="135"/>
        <w:jc w:val="both"/>
      </w:pPr>
      <w:r w:rsidRPr="00000000" w:rsidR="00000000" w:rsidDel="00000000">
        <w:rPr>
          <w:i w:val="1"/>
          <w:rtl w:val="0"/>
        </w:rPr>
        <w:t xml:space="preserve">Личные события</w:t>
      </w:r>
      <w:r w:rsidRPr="00000000" w:rsidR="00000000" w:rsidDel="00000000">
        <w:rPr>
          <w:rtl w:val="0"/>
        </w:rPr>
        <w:t xml:space="preserve"> - это нестандартные реакции на стрессовые ситуации, у каждого персонажа свои. Это либо очень сильные стрессы, либо “иммунитет” к данной ситуации, либо флешбек. Либо флешбек, ведущей к фобии, либо фобия, ведущая к флешбеку и т.д. Как раз есть кнопка “меня ранили”; жмёшь её и получаешь фразу “тебе плевать на такие царапины, стресса нет”. Возможно, кнопка “получение раны” исчезает, или там появляется другой текст. А плевать на царапины - потому что на самом деле персонаж военный, просто этого не помнит. Ничто не мешает человеку в некоторых обстоятельствах знать, что “меня ранили” - это, скорее всего, не стресс, потому что он знает, что он военный, т.е. сюрприза нет.</w:t>
      </w:r>
    </w:p>
    <w:p w:rsidP="00000000" w:rsidRPr="00000000" w:rsidR="00000000" w:rsidDel="00000000" w:rsidRDefault="00000000">
      <w:pPr>
        <w:spacing w:lineRule="auto" w:line="240"/>
        <w:ind w:firstLine="160"/>
        <w:jc w:val="both"/>
      </w:pPr>
      <w:r w:rsidRPr="00000000" w:rsidR="00000000" w:rsidDel="00000000">
        <w:rPr>
          <w:rtl w:val="0"/>
        </w:rPr>
        <w:t xml:space="preserve">Через личные события же можно задавать разный порог чувствительности к разным стрессам - кто-то более предрасположен к жестокости.</w:t>
      </w:r>
    </w:p>
    <w:p w:rsidP="00000000" w:rsidRPr="00000000" w:rsidR="00000000" w:rsidDel="00000000" w:rsidRDefault="00000000">
      <w:pPr>
        <w:spacing w:lineRule="auto" w:line="240"/>
        <w:ind w:left="0" w:firstLine="135"/>
        <w:jc w:val="both"/>
      </w:pPr>
      <w:r w:rsidRPr="00000000" w:rsidR="00000000" w:rsidDel="00000000">
        <w:rPr>
          <w:u w:val="single"/>
          <w:rtl w:val="0"/>
        </w:rPr>
        <w:t xml:space="preserve">Что получать</w:t>
      </w:r>
      <w:r w:rsidRPr="00000000" w:rsidR="00000000" w:rsidDel="00000000">
        <w:rPr>
          <w:rtl w:val="0"/>
        </w:rPr>
        <w:t xml:space="preserve">. Игрок получает паттерны на поведение и психозы.</w:t>
      </w:r>
    </w:p>
    <w:p w:rsidP="00000000" w:rsidRPr="00000000" w:rsidR="00000000" w:rsidDel="00000000" w:rsidRDefault="00000000">
      <w:pPr>
        <w:spacing w:lineRule="auto" w:line="240"/>
        <w:ind w:left="0" w:firstLine="135"/>
        <w:jc w:val="both"/>
      </w:pPr>
      <w:r w:rsidRPr="00000000" w:rsidR="00000000" w:rsidDel="00000000">
        <w:rPr>
          <w:i w:val="1"/>
          <w:rtl w:val="0"/>
        </w:rPr>
        <w:t xml:space="preserve">Паттерны на поведение </w:t>
      </w:r>
      <w:r w:rsidRPr="00000000" w:rsidR="00000000" w:rsidDel="00000000">
        <w:rPr>
          <w:rtl w:val="0"/>
        </w:rPr>
        <w:t xml:space="preserve">появляются при повышении уровня конкретного стресса. Там работает сам игрок. Мы заранее пишем ориентировки на поведение, например: “На 2м уровне бессилия вы бурно реагируете на то, когда на вас давят. Вы можете соглашаться “только не бейте”, стараться уйти, спорить с пеной у рта, или избрать другую линию поведения, но реагируйте бурно”. Надо указывать, чем 2й уровень отличается от 3го. На следующем уровне паттерны усиливаются.</w:t>
      </w:r>
    </w:p>
    <w:p w:rsidP="00000000" w:rsidRPr="00000000" w:rsidR="00000000" w:rsidDel="00000000" w:rsidRDefault="00000000">
      <w:pPr>
        <w:spacing w:lineRule="auto" w:line="240"/>
        <w:ind w:left="0" w:firstLine="135"/>
        <w:jc w:val="both"/>
      </w:pPr>
      <w:r w:rsidRPr="00000000" w:rsidR="00000000" w:rsidDel="00000000">
        <w:rPr>
          <w:i w:val="1"/>
          <w:rtl w:val="0"/>
        </w:rPr>
        <w:t xml:space="preserve">Психозы</w:t>
      </w:r>
      <w:r w:rsidRPr="00000000" w:rsidR="00000000" w:rsidDel="00000000">
        <w:rPr>
          <w:rtl w:val="0"/>
        </w:rPr>
        <w:t xml:space="preserve"> появляются либо из индивидуальных реакций (где они прописаны нами заранее для конкретного персонажа), либо на определённом уровне безумия (допустим, на 4м) человек обязан взять психоз. Примеры психозов мы напишем.</w:t>
      </w:r>
    </w:p>
    <w:p w:rsidP="00000000" w:rsidRPr="00000000" w:rsidR="00000000" w:rsidDel="00000000" w:rsidRDefault="00000000">
      <w:pPr>
        <w:spacing w:lineRule="auto" w:line="240"/>
        <w:ind w:left="0" w:firstLine="135"/>
        <w:jc w:val="both"/>
      </w:pPr>
      <w:r w:rsidRPr="00000000" w:rsidR="00000000" w:rsidDel="00000000">
        <w:rPr>
          <w:u w:val="single"/>
          <w:rtl w:val="0"/>
        </w:rPr>
        <w:t xml:space="preserve">Достигнув предела</w:t>
      </w:r>
      <w:r w:rsidRPr="00000000" w:rsidR="00000000" w:rsidDel="00000000">
        <w:rPr>
          <w:rtl w:val="0"/>
        </w:rPr>
        <w:t xml:space="preserve">, человек по сути безвозвратно становится игротехником “на 5 минут” (к примеру, Пожирателем), и игра его персонажа заканчивается. Наверное, программа предупреждает, когда до предела остаётся один стресс, и достичь его можно только при желании игрока (не персонажа) - в формате “достичь нужного момента”, т.е. сделать красиво. Пределы следующие: а) берсерк (для жестокости) - как Пожиратель, на всех бросается, и его убивают; б) аутизм - может в отчаянии что-то поломать, потом уходит, теряется на корабле и перестаёт реагировать на внешние раздражители (можно делать игротехнические двери, где “пропадают” такие персонажи); в) самоубийство - но нужен изящный способ (“в течение часа ты должен найти возможность”) и можно тоже совершить что-то красивое.</w:t>
      </w:r>
    </w:p>
    <w:p w:rsidP="00000000" w:rsidRPr="00000000" w:rsidR="00000000" w:rsidDel="00000000" w:rsidRDefault="00000000">
      <w:pPr>
        <w:spacing w:lineRule="auto" w:line="240"/>
        <w:ind w:left="0" w:firstLine="135"/>
        <w:jc w:val="both"/>
      </w:pPr>
      <w:r w:rsidRPr="00000000" w:rsidR="00000000" w:rsidDel="00000000">
        <w:rPr>
          <w:u w:val="single"/>
          <w:rtl w:val="0"/>
        </w:rPr>
        <w:t xml:space="preserve">Харднесс</w:t>
      </w:r>
      <w:r w:rsidRPr="00000000" w:rsidR="00000000" w:rsidDel="00000000">
        <w:rPr>
          <w:rtl w:val="0"/>
        </w:rPr>
        <w:t xml:space="preserve">: “если вам кажется, что какая-то ситуация с вами случается слишком часто, можете перестать на неё реагировать”.</w:t>
      </w:r>
    </w:p>
    <w:p w:rsidP="00000000" w:rsidRPr="00000000" w:rsidR="00000000" w:rsidDel="00000000" w:rsidRDefault="00000000">
      <w:pPr>
        <w:spacing w:lineRule="auto" w:line="240"/>
        <w:ind w:left="0" w:firstLine="135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commentRangeStart w:id="1"/>
      <w:r w:rsidRPr="00000000" w:rsidR="00000000" w:rsidDel="00000000">
        <w:rPr>
          <w:u w:val="single"/>
          <w:rtl w:val="0"/>
        </w:rPr>
        <w:t xml:space="preserve">Якоря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. У каждого персонажа может быть Якорь, которым он защищается от помешательства: религия, близкий человек или ещё что-то (профессия?). Каждый из них чреват ещё чем-то, а слом этого Якоря очень болезнен для психики. Треугольник тоже может быть Якорем. Очки доверия из “6ти самураев” - доверяешь своему Якорю, а он может использовать эти очки доверия против тебя. (???)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Это может быть отдельная кнопка, которую нажимаешь вместо нажатия стресса. Но только после того, как совершишь какое-то соответствующее действие, например, пойти поговорить с лучшим другом, помолиться и т.д. Эти нажатия тоже могут привести к триггерам и флешбекам. Возможно, новые Якоря можно закачивать. Типа, у первожреца безднопоклонников могут быть пилюли с этим Якорем, в конверте с “Лучшим другом” могут быть соответствующие.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i w:val="1"/>
          <w:rtl w:val="0"/>
        </w:rPr>
        <w:t xml:space="preserve">Отменили Якоря, оставили альтернативные методы: культ и близкий человек. Близкий человек - это флешбек. Например: “У тебя был друг Боб, вы на Земле любили пить пиво в баре, ты после работы рассказывал ему о своих проблемах”. И появляется кнопка: “Поговорить с Бобом”. Надо сказать, что можно поговорить не с Бобом, а с Джеком (“У меня был друг Боб, но его тут нет, давай выпьем пива с тобой”), можно пить не пиво и т.д. А нажав на эту кнопку, он снижает себе стресс.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i w:val="1"/>
          <w:rtl w:val="0"/>
        </w:rPr>
        <w:t xml:space="preserve">Таким флешбеком на снижение стресса может быть и что угодно, например любимое занятие: “я самурай, затачиваю катану”.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i w:val="1"/>
          <w:rtl w:val="0"/>
        </w:rPr>
        <w:t xml:space="preserve">Культ - альтернативный способ защищаться от безумия. Человек, совершая разные таинства, поднимается в посвящении. А самое секретное таинство позволяет тебе, например, обнулить одну из линий безумия, или какой-то другой очень крутой бонус. Например, заменить один стресс другим (“Я не смог починить реактор, но не получаю беспомощность, потому что расколошматил его на хрен и получил жестокость”), или получать преимущества от своих психозов. Короче, должна быть палка о двух концах.</w:t>
      </w:r>
    </w:p>
    <w:p w:rsidP="00000000" w:rsidRPr="00000000" w:rsidR="00000000" w:rsidDel="00000000" w:rsidRDefault="00000000">
      <w:pPr>
        <w:spacing w:lineRule="auto" w:line="240"/>
        <w:ind w:firstLine="135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b w:val="1"/>
          <w:rtl w:val="0"/>
        </w:rPr>
        <w:t xml:space="preserve">Неучтённое.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Смущает, что драка с психопатом может быть основана на датчиках браслетов, а не на шаблонах. А на шаблонах интереснее.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Для чего ещё нужны браслеты?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Надписи на стенах. Действуют на разных персонажей – чтоб игроки, видя один и тот же символ, не впадали в безумие одновременно все сразу. К примеру, стресс обозначается цветом (гнев – красный, беспомощность – синий и т.д.), а цель – цифрой (или символом, фигурой (круг, треугольник…). Мы говорим персонажу, что на него действует допустим цифра 2. И группа персонажей заходит в комнату, где красный ярлычок с цифрой 2; бросаться на окружающих начинают те, кто реагирует на цифру 2, остальных не касается.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Как писал Вася, многие действия используют человеческий разум. При этот персонаж попадает на другой пласт игры, где свои правила, своё подпространство и свои персонажи, игротехи или игроки.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Комната релаксации. </w:t>
      </w:r>
      <w:r w:rsidRPr="00000000" w:rsidR="00000000" w:rsidDel="00000000">
        <w:rPr>
          <w:rtl w:val="0"/>
        </w:rPr>
        <w:t xml:space="preserve">Может быть Якорем. </w:t>
      </w:r>
      <w:r w:rsidRPr="00000000" w:rsidR="00000000" w:rsidDel="00000000">
        <w:rPr>
          <w:rtl w:val="0"/>
        </w:rPr>
        <w:t xml:space="preserve">Проектор с разными расслабляющими видео. При этом мы можем: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А) делать те же видео, но со страшными вставками, и показывать нужным людям;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Б) в режиме онлайн связываться с виртуальным пластом.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center"/>
      </w:pPr>
      <w:r w:rsidRPr="00000000" w:rsidR="00000000" w:rsidDel="00000000">
        <w:rPr>
          <w:b w:val="1"/>
          <w:rtl w:val="0"/>
        </w:rPr>
        <w:t xml:space="preserve">Нарратив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Предварительно решили, что снижает стресс. Однако может быть нужен для чего-то ещё, стресс хорошо снижается Якорями сейчас.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Возможно, всё-таки имеет смысл перенести нарративку в виртуальную реальность.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Нужно придумать интересное прикючение, связанное психотерапией, которое уместно на остальной игре.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У игроков есть не только стрессы, но и пункт «спокойствие». Который они могут передавать в интерлюдии, гася тем самым чей-то стресс.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1. </w:t>
      </w:r>
      <w:r w:rsidRPr="00000000" w:rsidR="00000000" w:rsidDel="00000000">
        <w:rPr>
          <w:b w:val="1"/>
          <w:rtl w:val="0"/>
        </w:rPr>
        <w:t xml:space="preserve">Акт. </w:t>
      </w:r>
      <w:r w:rsidRPr="00000000" w:rsidR="00000000" w:rsidDel="00000000">
        <w:rPr>
          <w:rtl w:val="0"/>
        </w:rPr>
        <w:t xml:space="preserve">Игрок А по старту имеет некоторый вопрос, дилемму которую ему хотелось бы разрешить. Игрок А получает флэшбэк по триггеру.  Игрок А получает стрессы.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Триггер:  кто-то при тебе принимает лекарство.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i w:val="1"/>
          <w:rtl w:val="0"/>
        </w:rPr>
        <w:t xml:space="preserve">Гай Балтар открывает флэшбэк. «Гай вспоминает, что спал с блондинкой в красном, что у них сложные отношения, но был период, когда Гай доверял Блондинке полностью. Потом они расстались и он до сих сожалеет об этом».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2. </w:t>
      </w:r>
      <w:r w:rsidRPr="00000000" w:rsidR="00000000" w:rsidDel="00000000">
        <w:rPr>
          <w:b w:val="1"/>
          <w:rtl w:val="0"/>
        </w:rPr>
        <w:t xml:space="preserve">Интерлюдия.</w:t>
      </w:r>
      <w:r w:rsidRPr="00000000" w:rsidR="00000000" w:rsidDel="00000000">
        <w:rPr>
          <w:rtl w:val="0"/>
        </w:rPr>
        <w:t xml:space="preserve"> Игрок А приходит к своей тройке. И рассказывает о приобретённом психозе и флэшбэке (!важно! один флэшбэк должен быть вскрыт обязательно перед сессией: либо триггер – время), который становится зацепкой для рассказывания истории. Игроки задают наводящие вопросы тому игроку, про которого было воспоминание.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i w:val="1"/>
          <w:rtl w:val="0"/>
        </w:rPr>
        <w:t xml:space="preserve">Пилот, Гай и Блондинка собрались поговорить. Гай рассказывает Блондинке, что у них был роман. Гай и Пилот задают блондинке вопросы, как на неё это повлияло и к чему привело. Блондинка отвечает на эти вопросы.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3. </w:t>
      </w:r>
      <w:r w:rsidRPr="00000000" w:rsidR="00000000" w:rsidDel="00000000">
        <w:rPr>
          <w:b w:val="1"/>
          <w:rtl w:val="0"/>
        </w:rPr>
        <w:t xml:space="preserve">Придумывается и утверждается психоз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i w:val="1"/>
          <w:rtl w:val="0"/>
        </w:rPr>
        <w:t xml:space="preserve">Блондинка понимает, что теперь боится каких-либо долговременных отношений и боится оставаться наедине с мужчинами.  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Игрок А может вспоминать что-то, касающиеся не только конкретного игрока, но и всех игроков.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b w:val="1"/>
          <w:rtl w:val="0"/>
        </w:rPr>
        <w:t xml:space="preserve">4. Другие игроки снимают с него стресс.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Один игрок открывает свой гаджет, заходит в раздел стрессы и удаляет одно очко спокойствия.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b w:val="1"/>
          <w:rtl w:val="0"/>
        </w:rPr>
        <w:t xml:space="preserve">5. Ход переходит к игроку Б.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- идея что у игроков есть специальные очки исцеления, которые они могут потратить только на другого в момент интерлюдии.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r w:rsidRPr="00000000" w:rsidR="00000000" w:rsidDel="00000000">
        <w:rPr>
          <w:rtl w:val="0"/>
        </w:rPr>
        <w:t xml:space="preserve">- каждый игрок имеют свою дилемму. Он не знает, хороший он или плохой, заразен или нет.</w:t>
      </w:r>
    </w:p>
    <w:p w:rsidP="00000000" w:rsidRPr="00000000" w:rsidR="00000000" w:rsidDel="00000000" w:rsidRDefault="00000000">
      <w:pPr>
        <w:spacing w:lineRule="auto" w:line="240"/>
        <w:ind w:firstLine="135"/>
        <w:jc w:val="both"/>
      </w:pPr>
      <w:commentRangeStart w:id="2"/>
      <w:r w:rsidRPr="00000000" w:rsidR="00000000" w:rsidDel="00000000">
        <w:rPr>
          <w:color w:val="ff0000"/>
          <w:rtl w:val="0"/>
        </w:rPr>
        <w:t xml:space="preserve">Что-то как-то это не занимательно всё.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center"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b w:val="1"/>
          <w:rtl w:val="0"/>
        </w:rPr>
        <w:t xml:space="preserve">ТЗ для гаджета: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1. Основной экран.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1.1. На основном экране есть место отображения текущего уровня безумия по трём направлениям. Например: “Ж:2 Б:0 С:1”.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1.2. Есть следующие кнопки: “стресс”, “личные события”, “Якоря”, “текущее состояние”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2. Повышение уровня безумия.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2.1. Человек попадает в стрессовую ситуацию (сам решает, когда она для него наступила). Нажимает кнопку “стресс” - появляется подменю с выбором стресса: “жестокость”, “беспомощность” или “самоосознание”. Сам с нашими рекомендациями решает, какой именно стресс он получил, нажимает соответствующую кнопку. Его уровень безумия растёт (по указанному стрессу - жестокость, беспомощность или самоосознание).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2.1.1. У каждого направления 5 уровней безумия. Для поднятия на первый нужен один стресс, на второй - два и т.д.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2.2. Человек получает новый стресс, и его хватает для поднятия уровня безумия. Программа сигнализирует об этом надписью и вибро, на главном экране соответствующая цифра увеличивается.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2.3. Человек получает новый стресс, и до пятого уровня. остаётся один стресс. Программа сигнализирует об этом надписью и вибро.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2.4. Человек получает новый стресс и поднимается на пятый уровень (последний, невозвратный). Программа сигнализирует об этом надписью “на краю предела” и вибро. С этого момента нельзя больше получать стрессы, задействовать Якоря (см. ниже) и включать личные события (см. ниже). На главном экране появляется надпись “достигнут предел”.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2.4.1. Мастер может отменять эффект 2.4.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3. Личные события.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3.1. На основном экране есть кнопка “личные события”. Нажав на неё, он попадает в подменю с несколькими пунктами, своими для каждого персонажа. К примеру, “на тебя кричат”, “тебя ранили”, “увидел таракана”.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3.2. Человек, попав в указанную ситуацию, заходит в “личные события” и нажимает кнопку данной ситуации. Эффект различен.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3.2.1. Человек нажимает кнопку “тебя ранили” и читает текст: “это просто царапина, ничего серьёзного”. Более ничего не происходит.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3.2.2. Человек нажимает кнопку “на тебя кричат”, читает текст: “это невыносимо! Я схожу с ума”, его уровень безумия сразу же повышается до следующего (либо - ему начисляется 2-3-Х стресса). При повторном нажатии он просто читает текст.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3.2.3. Человек нажимает кнопку “увидел таракана”, читает текст: “Они такие мерзкие! ПСИХОЗ: боязнь прикосновений”. В подменю “текущее состояние” появляется  надпись “ПСИХОЗ: боязнь прикосновений”. При повторном нажатии кнопки “увидел таракана” он просто читает текст.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3.2.4. Человек нажимает кнопку “увидел таракана” , читает текст: “ФЛЕШБЕК: /далее длинные текст/”. При повторном нажатии он просто читает текст. ОТОБРАЖЕНИЕ ФЛЕШБЕКОВ??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3.2.5. Человек нажимает кнопку “увидел таракана”, попадает в подменю с единственным пунктом “МУЗЫКА”. Нажав его, он слушает мелодию. (Либо - есть возможность слушать через наушники).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3.3. Возможно, требуется защита от дурака, дабы не было случайных нажатий в этом подменю, т.к. они важны и необратимы. Например, при нажатии кнопки появляется вопрос “активировать триггер?”, или как-то так.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4. Якоря.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4.1. Человек входит в подменю “Якоря”, где у него есть от 0 до 4 кнопок, например: “Религия”, “Близкий”, “Работа”. Нажав на любую из них, он попадает в подменю с тремя кнопками: “Жестокость”, “Беспомощность”, “Самоосознание”. Выбрав нужную кнопку, он нажимает её, снижая уровень безумия выбранного направления. Программа сигнализирует об этом надписью и вибро. Грубо говоря, стрессы прибавляют некоторое количество баллов, а Якоря - отнимают.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4.1.1. При нажатии Якоря, количества отнимаемых баллов хватило для изменения уровня. На главном меню соответствующая цифра понижается.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4.1.2. У Якоря ограниченное количество нажатий. После последнего нажатия Якорь пропадает, на экране появляется надпись “Эта ценность больше не может вам помочь”.</w:t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rtl w:val="0"/>
        </w:rPr>
        <w:t xml:space="preserve">4.2. Человек может найти “пилюлю” с новым Якорем. Если он вставит пилюлю в браслет, Якорь перекачается в неё и появится в соответствующем подменю.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570" w:hanging="569"/>
        <w:jc w:val="both"/>
      </w:pPr>
      <w:r w:rsidRPr="00000000" w:rsidR="00000000" w:rsidDel="00000000">
        <w:rPr>
          <w:i w:val="1"/>
          <w:rtl w:val="0"/>
        </w:rPr>
        <w:t xml:space="preserve">4.3. Есть кнопка “уничтожить Якорь”, которая сразу даёт большой стресс.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rtl w:val="0"/>
        </w:rPr>
        <w:t xml:space="preserve">Раздел Психическое Состояние, Память, Здоровье.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rtl w:val="0"/>
        </w:rPr>
        <w:t xml:space="preserve">Опционально: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jc w:val="both"/>
      </w:pPr>
      <w:r w:rsidRPr="00000000" w:rsidR="00000000" w:rsidDel="00000000">
        <w:rPr>
          <w:rtl w:val="0"/>
        </w:rPr>
        <w:t xml:space="preserve">После открытия, рядом с названием появляется надпись (вскрыто).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jc w:val="both"/>
      </w:pPr>
      <w:r w:rsidRPr="00000000" w:rsidR="00000000" w:rsidDel="00000000">
        <w:rPr>
          <w:rtl w:val="0"/>
        </w:rPr>
        <w:t xml:space="preserve">Есть флэшбэки, которые открываются в определённое время. Они могут иметь таймер, рядом с названием.  </w:t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both"/>
      </w:pPr>
      <w:r w:rsidRPr="00000000" w:rsidR="00000000" w:rsidDel="00000000">
        <w:rPr>
          <w:color w:val="ff9900"/>
          <w:rtl w:val="0"/>
        </w:rPr>
        <w:t xml:space="preserve">Вопрос: </w:t>
      </w:r>
      <w:commentRangeStart w:id="3"/>
      <w:r w:rsidRPr="00000000" w:rsidR="00000000" w:rsidDel="00000000">
        <w:rPr>
          <w:color w:val="ff9900"/>
          <w:rtl w:val="0"/>
        </w:rPr>
        <w:t xml:space="preserve">делаем ли мы радио-игру?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color w:val="ff9900"/>
          <w:rtl w:val="0"/>
        </w:rPr>
        <w:t xml:space="preserve"> Т.е. ловятся ли на определённых частотах шумы из космоса, речь мёртвых? Тогда можно в мертвятнике человеку сказать от имени персонажа что-то в бездну и бездна выдаст это в эфир.  </w:t>
      </w:r>
      <w:r w:rsidRPr="00000000" w:rsidR="00000000" w:rsidDel="00000000">
        <w:rPr>
          <w:rtl w:val="0"/>
        </w:rPr>
      </w:r>
    </w:p>
    <w:sectPr>
      <w:pgSz w:w="12240" w:h="15840"/>
      <w:pgMar w:left="573" w:right="482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Вася Шатров: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заменить на любое название на букву П. Ради аббревиатуры)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Вася Шатров: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Ущербность???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mesto.Krayka: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 вариант мне больше нравился. Больше движухи, меньше нелепости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mesto.Krayka: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особых усилий это не потребует. Потому что фишка прикольная, но лишняя заморочка должна быть простой.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Anton Strakhov: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размещаю тут по просьбам трудящихся.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Гиперионе, если я все правильно помню, использование якоря было не просто способом однаразово плючануть себе пафос. это (должно было) означать для персонажа изменение отношения к данному предмету/человеку. то, что имело значение, отыграло свое и более не нужно. персонаж вырос, изменился.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боб - близкий человек из прошлого (якорь)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использовав боба (воспоминание/разговор/кусочек его ноздревой пыли), перс не просто "больше не могу использовать боба" - боб теряет для перса значимость. "ну был. ну и что. теперь это неимеет _такого_значения"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боб - плохой и хороший пример одновременно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плохой - потому что друзья так быстро не забываются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хороший - потому что это драма и (возможно) надлом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было бы уместно использовать это на полную катушку в нашей игре.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Вася Шатров: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хрень получается, согласен. Нарратив получается скушный. Надо с другого конца заходить.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mesto.Krayka: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поэтому и нужна отдельная мастерка.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Вася Шатров: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Крайк, поправь меня, если я неправ. Я тебя задеваю чем-то? Если, да, я не специально. А-то создаётся впечатление, что ты злишься на окружающих и со всем споришь. Совсем не хорошо.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mesto.Krayka: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я смайлики редко использую.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Напомни, в какой раз ты меня об этом спрашиваешь?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Поверь уже наконец, если что не так, я скажу.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Вася Шатров: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паттерн - это быть благочестивым семьянином, т.е. набор поведенчиских шаблонов и реакций, сформированных в одну группу, по которой человека можно идентифицировать. Например, понятно, что человек священник, а не просто прихожанин.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Триггер - это любой алгоритм поведения, реакции, который выполняется строго по заложенной схеме. Перекреститься, строго говоря, когда видишь церковь, это не триггер, так как от этого можно отказаться даже верующему.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Anton Strakhov: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вырезайте это. стройте предложения без обращения. "спокойствие и безмятежность"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безумия.docx</dc:title>
</cp:coreProperties>
</file>