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DC6F5" w14:textId="77777777" w:rsidR="0068539A" w:rsidRPr="0038048B" w:rsidRDefault="0068539A">
      <w:pPr>
        <w:rPr>
          <w:rFonts w:ascii="Arial" w:hAnsi="Arial" w:cs="Arial"/>
          <w:sz w:val="26"/>
          <w:szCs w:val="26"/>
        </w:rPr>
      </w:pPr>
      <w:r w:rsidRPr="0038048B">
        <w:rPr>
          <w:rFonts w:ascii="Arial" w:hAnsi="Arial" w:cs="Arial"/>
          <w:sz w:val="26"/>
          <w:szCs w:val="26"/>
        </w:rPr>
        <w:t>Columbia, Missouri: scenes from then and now</w:t>
      </w:r>
    </w:p>
    <w:p w14:paraId="10A6497F" w14:textId="77777777" w:rsidR="0068539A" w:rsidRDefault="0068539A">
      <w:pPr>
        <w:rPr>
          <w:rFonts w:ascii="Arial" w:hAnsi="Arial" w:cs="Arial"/>
        </w:rPr>
      </w:pPr>
    </w:p>
    <w:p w14:paraId="565E5238" w14:textId="77777777" w:rsidR="0068539A" w:rsidRDefault="0068539A">
      <w:pPr>
        <w:rPr>
          <w:rFonts w:ascii="Arial" w:hAnsi="Arial" w:cs="Arial"/>
        </w:rPr>
      </w:pPr>
      <w:r>
        <w:rPr>
          <w:rFonts w:ascii="Arial" w:hAnsi="Arial" w:cs="Arial"/>
        </w:rPr>
        <w:t>BY Jillian Vondy</w:t>
      </w:r>
    </w:p>
    <w:p w14:paraId="7B851A50" w14:textId="77777777" w:rsidR="0068539A" w:rsidRDefault="0068539A">
      <w:pPr>
        <w:rPr>
          <w:rFonts w:ascii="Arial" w:hAnsi="Arial" w:cs="Arial"/>
        </w:rPr>
      </w:pPr>
    </w:p>
    <w:p w14:paraId="3C4F6573" w14:textId="77777777" w:rsidR="00F74A46" w:rsidRPr="00927085" w:rsidRDefault="00927085">
      <w:pPr>
        <w:rPr>
          <w:rFonts w:ascii="Arial" w:hAnsi="Arial" w:cs="Arial"/>
        </w:rPr>
      </w:pPr>
      <w:r w:rsidRPr="00927085">
        <w:rPr>
          <w:rFonts w:ascii="Arial" w:hAnsi="Arial" w:cs="Arial"/>
        </w:rPr>
        <w:t xml:space="preserve">COLUMBIA- </w:t>
      </w:r>
      <w:r w:rsidR="00F74A46" w:rsidRPr="00927085">
        <w:rPr>
          <w:rFonts w:ascii="Arial" w:hAnsi="Arial" w:cs="Arial"/>
        </w:rPr>
        <w:t xml:space="preserve">Photography has an evocative power to explain stories to others in a way that can be understood by all ages and literary levels. </w:t>
      </w:r>
      <w:r w:rsidRPr="00927085">
        <w:rPr>
          <w:rFonts w:ascii="Arial" w:hAnsi="Arial" w:cs="Arial"/>
        </w:rPr>
        <w:t>Even everyday scenes can take a deeper meaning when photographed.</w:t>
      </w:r>
    </w:p>
    <w:p w14:paraId="4CF3C651" w14:textId="77777777" w:rsidR="00F74A46" w:rsidRPr="00927085" w:rsidRDefault="00F74A46">
      <w:pPr>
        <w:rPr>
          <w:rFonts w:ascii="Arial" w:hAnsi="Arial" w:cs="Arial"/>
        </w:rPr>
      </w:pPr>
    </w:p>
    <w:p w14:paraId="3F0BED97" w14:textId="77777777" w:rsidR="00927085" w:rsidRPr="00927085" w:rsidRDefault="00F74A46" w:rsidP="00927085">
      <w:pPr>
        <w:rPr>
          <w:rFonts w:ascii="Arial" w:hAnsi="Arial" w:cs="Arial"/>
        </w:rPr>
      </w:pPr>
      <w:r w:rsidRPr="00927085">
        <w:rPr>
          <w:rFonts w:ascii="Arial" w:hAnsi="Arial" w:cs="Arial"/>
        </w:rPr>
        <w:t>“It distills the reality into something that’s more palpable and which sometimes feels very confronting. And,</w:t>
      </w:r>
      <w:r w:rsidR="00927085" w:rsidRPr="00927085">
        <w:rPr>
          <w:rFonts w:ascii="Arial" w:hAnsi="Arial" w:cs="Arial"/>
        </w:rPr>
        <w:t xml:space="preserve"> we</w:t>
      </w:r>
      <w:r w:rsidRPr="00927085">
        <w:rPr>
          <w:rFonts w:ascii="Arial" w:hAnsi="Arial" w:cs="Arial"/>
        </w:rPr>
        <w:t xml:space="preserve"> can’t dismiss it. We can’t just turn our eyes.</w:t>
      </w:r>
      <w:r w:rsidR="00927085" w:rsidRPr="00927085">
        <w:rPr>
          <w:rFonts w:ascii="Arial" w:hAnsi="Arial" w:cs="Arial"/>
        </w:rPr>
        <w:t xml:space="preserve"> We look at it and sometimes</w:t>
      </w:r>
      <w:r w:rsidRPr="00927085">
        <w:rPr>
          <w:rFonts w:ascii="Arial" w:hAnsi="Arial" w:cs="Arial"/>
        </w:rPr>
        <w:t xml:space="preserve"> we see for the fir</w:t>
      </w:r>
      <w:r w:rsidR="004D12B4">
        <w:rPr>
          <w:rFonts w:ascii="Arial" w:hAnsi="Arial" w:cs="Arial"/>
        </w:rPr>
        <w:t xml:space="preserve">st time what’s really going on </w:t>
      </w:r>
      <w:r w:rsidR="00927085" w:rsidRPr="00927085">
        <w:rPr>
          <w:rFonts w:ascii="Arial" w:hAnsi="Arial" w:cs="Arial"/>
        </w:rPr>
        <w:t xml:space="preserve">[…] </w:t>
      </w:r>
      <w:r w:rsidRPr="00927085">
        <w:rPr>
          <w:rFonts w:ascii="Arial" w:hAnsi="Arial" w:cs="Arial"/>
        </w:rPr>
        <w:t>that’s the rea</w:t>
      </w:r>
      <w:r w:rsidR="00927085" w:rsidRPr="00927085">
        <w:rPr>
          <w:rFonts w:ascii="Arial" w:hAnsi="Arial" w:cs="Arial"/>
        </w:rPr>
        <w:t xml:space="preserve">l strength of still photography,” said David Rees, </w:t>
      </w:r>
      <w:r w:rsidR="004D12B4">
        <w:rPr>
          <w:rFonts w:ascii="Arial" w:hAnsi="Arial" w:cs="Arial"/>
        </w:rPr>
        <w:t xml:space="preserve">a </w:t>
      </w:r>
      <w:r w:rsidR="00927085" w:rsidRPr="00927085">
        <w:rPr>
          <w:rFonts w:ascii="Arial" w:hAnsi="Arial" w:cs="Arial"/>
        </w:rPr>
        <w:t>M</w:t>
      </w:r>
      <w:r w:rsidR="004D12B4">
        <w:rPr>
          <w:rFonts w:ascii="Arial" w:hAnsi="Arial" w:cs="Arial"/>
        </w:rPr>
        <w:t xml:space="preserve">issouri </w:t>
      </w:r>
      <w:r w:rsidR="00927085" w:rsidRPr="00927085">
        <w:rPr>
          <w:rFonts w:ascii="Arial" w:hAnsi="Arial" w:cs="Arial"/>
        </w:rPr>
        <w:t>P</w:t>
      </w:r>
      <w:r w:rsidR="004D12B4">
        <w:rPr>
          <w:rFonts w:ascii="Arial" w:hAnsi="Arial" w:cs="Arial"/>
        </w:rPr>
        <w:t xml:space="preserve">hoto </w:t>
      </w:r>
      <w:r w:rsidR="00927085" w:rsidRPr="00927085">
        <w:rPr>
          <w:rFonts w:ascii="Arial" w:hAnsi="Arial" w:cs="Arial"/>
        </w:rPr>
        <w:t>W</w:t>
      </w:r>
      <w:r w:rsidR="004D12B4">
        <w:rPr>
          <w:rFonts w:ascii="Arial" w:hAnsi="Arial" w:cs="Arial"/>
        </w:rPr>
        <w:t xml:space="preserve">orkshop Co-Director and </w:t>
      </w:r>
      <w:r w:rsidR="00927085" w:rsidRPr="00927085">
        <w:rPr>
          <w:rFonts w:ascii="Arial" w:hAnsi="Arial" w:cs="Arial"/>
        </w:rPr>
        <w:t>head of the MU Photojournalism Sequence</w:t>
      </w:r>
      <w:r w:rsidR="004D12B4">
        <w:rPr>
          <w:rFonts w:ascii="Arial" w:hAnsi="Arial" w:cs="Arial"/>
        </w:rPr>
        <w:t xml:space="preserve">. </w:t>
      </w:r>
    </w:p>
    <w:p w14:paraId="47A67D5E" w14:textId="77777777" w:rsidR="00F74A46" w:rsidRPr="00927085" w:rsidRDefault="00F74A46">
      <w:pPr>
        <w:rPr>
          <w:rFonts w:ascii="Arial" w:hAnsi="Arial" w:cs="Arial"/>
        </w:rPr>
      </w:pPr>
    </w:p>
    <w:p w14:paraId="54D62780" w14:textId="0E7556E3" w:rsidR="003777BD" w:rsidRPr="003777BD" w:rsidRDefault="003777BD">
      <w:pPr>
        <w:rPr>
          <w:rFonts w:ascii="Arial" w:hAnsi="Arial" w:cs="Arial"/>
        </w:rPr>
      </w:pPr>
      <w:r w:rsidRPr="003777BD">
        <w:rPr>
          <w:rFonts w:ascii="Arial" w:hAnsi="Arial" w:cs="Arial"/>
        </w:rPr>
        <w:t>Rich visual documentation can be found in the heart of Columbia that dates back as far as the founding of the photojournalism program at MU.</w:t>
      </w:r>
    </w:p>
    <w:p w14:paraId="607FAA36" w14:textId="77777777" w:rsidR="00927085" w:rsidRDefault="00927085">
      <w:pPr>
        <w:rPr>
          <w:rFonts w:ascii="Arial" w:hAnsi="Arial" w:cs="Arial"/>
        </w:rPr>
      </w:pPr>
    </w:p>
    <w:p w14:paraId="1CB1D1A8" w14:textId="77777777" w:rsidR="00A976FC" w:rsidRDefault="006A04F3">
      <w:pPr>
        <w:rPr>
          <w:rFonts w:ascii="Arial" w:hAnsi="Arial" w:cs="Arial"/>
        </w:rPr>
      </w:pPr>
      <w:r>
        <w:rPr>
          <w:rFonts w:ascii="Arial" w:hAnsi="Arial" w:cs="Arial"/>
        </w:rPr>
        <w:t xml:space="preserve">In 1943, Frank Luther Mott, dean of the School of Journalism at MU, recruited </w:t>
      </w:r>
      <w:r w:rsidRPr="00BB22DD">
        <w:rPr>
          <w:rFonts w:ascii="Arial" w:hAnsi="Arial" w:cs="Arial"/>
        </w:rPr>
        <w:t>Clifton “Cliff” Edom</w:t>
      </w:r>
      <w:r>
        <w:rPr>
          <w:rFonts w:ascii="Arial" w:hAnsi="Arial" w:cs="Arial"/>
        </w:rPr>
        <w:t xml:space="preserve"> to head the </w:t>
      </w:r>
      <w:r w:rsidRPr="007D407F">
        <w:rPr>
          <w:rFonts w:ascii="Arial" w:hAnsi="Arial" w:cs="Arial"/>
        </w:rPr>
        <w:t xml:space="preserve">new photojournalism sequence. </w:t>
      </w:r>
    </w:p>
    <w:p w14:paraId="6CC4CD0E" w14:textId="77777777" w:rsidR="00A976FC" w:rsidRDefault="00A976FC">
      <w:pPr>
        <w:rPr>
          <w:rFonts w:ascii="Arial" w:hAnsi="Arial" w:cs="Arial"/>
        </w:rPr>
      </w:pPr>
    </w:p>
    <w:p w14:paraId="54FB86AC" w14:textId="77777777" w:rsidR="00A976FC" w:rsidRPr="00A976FC" w:rsidRDefault="00A976FC">
      <w:pPr>
        <w:rPr>
          <w:rFonts w:ascii="Arial" w:hAnsi="Arial" w:cs="Arial"/>
        </w:rPr>
      </w:pPr>
      <w:r w:rsidRPr="00A976FC">
        <w:rPr>
          <w:rFonts w:ascii="Arial" w:hAnsi="Arial" w:cs="Arial"/>
        </w:rPr>
        <w:t xml:space="preserve">Edom, often credited as the “Father of Photojournalism,” worked from 1943 until 1972 with </w:t>
      </w:r>
      <w:r>
        <w:rPr>
          <w:rFonts w:ascii="Arial" w:hAnsi="Arial" w:cs="Arial"/>
        </w:rPr>
        <w:t xml:space="preserve">the </w:t>
      </w:r>
      <w:r w:rsidR="004D12B4">
        <w:rPr>
          <w:rFonts w:ascii="Arial" w:hAnsi="Arial" w:cs="Arial"/>
        </w:rPr>
        <w:t xml:space="preserve">school to establish the </w:t>
      </w:r>
      <w:r w:rsidRPr="00A976FC">
        <w:rPr>
          <w:rFonts w:ascii="Arial" w:hAnsi="Arial" w:cs="Arial"/>
        </w:rPr>
        <w:t>sequence.</w:t>
      </w:r>
    </w:p>
    <w:p w14:paraId="506A6699" w14:textId="77777777" w:rsidR="007D407F" w:rsidRPr="00A976FC" w:rsidRDefault="007D407F">
      <w:pPr>
        <w:rPr>
          <w:rFonts w:ascii="Arial" w:hAnsi="Arial" w:cs="Arial"/>
        </w:rPr>
      </w:pPr>
    </w:p>
    <w:p w14:paraId="1CEEEDED" w14:textId="0AEE5D09" w:rsidR="007D407F" w:rsidRDefault="00A976FC">
      <w:pPr>
        <w:rPr>
          <w:rFonts w:ascii="Arial" w:hAnsi="Arial" w:cs="Arial"/>
        </w:rPr>
      </w:pPr>
      <w:r>
        <w:rPr>
          <w:rFonts w:ascii="Arial" w:hAnsi="Arial" w:cs="Arial"/>
        </w:rPr>
        <w:t>In</w:t>
      </w:r>
      <w:r w:rsidRPr="00A976FC">
        <w:rPr>
          <w:rFonts w:ascii="Arial" w:hAnsi="Arial" w:cs="Arial"/>
        </w:rPr>
        <w:t xml:space="preserve"> 1944 and 1945 Cl</w:t>
      </w:r>
      <w:r w:rsidR="004321BD">
        <w:rPr>
          <w:rFonts w:ascii="Arial" w:hAnsi="Arial" w:cs="Arial"/>
        </w:rPr>
        <w:t xml:space="preserve">iff and his wife </w:t>
      </w:r>
      <w:proofErr w:type="spellStart"/>
      <w:r w:rsidR="004321BD">
        <w:rPr>
          <w:rFonts w:ascii="Arial" w:hAnsi="Arial" w:cs="Arial"/>
        </w:rPr>
        <w:t>Vilia</w:t>
      </w:r>
      <w:proofErr w:type="spellEnd"/>
      <w:r w:rsidR="004321BD">
        <w:rPr>
          <w:rFonts w:ascii="Arial" w:hAnsi="Arial" w:cs="Arial"/>
        </w:rPr>
        <w:t xml:space="preserve">, </w:t>
      </w:r>
      <w:r w:rsidRPr="00A976FC">
        <w:rPr>
          <w:rFonts w:ascii="Arial" w:hAnsi="Arial" w:cs="Arial"/>
        </w:rPr>
        <w:t>"Vi"</w:t>
      </w:r>
      <w:r w:rsidR="004321BD">
        <w:rPr>
          <w:rFonts w:ascii="Arial" w:hAnsi="Arial" w:cs="Arial"/>
        </w:rPr>
        <w:t>,</w:t>
      </w:r>
      <w:r w:rsidRPr="00A976FC">
        <w:rPr>
          <w:rFonts w:ascii="Arial" w:hAnsi="Arial" w:cs="Arial"/>
        </w:rPr>
        <w:t xml:space="preserve"> Edom established News Pictures of the Year Competition and Exhibition, </w:t>
      </w:r>
      <w:r w:rsidR="004E00F7">
        <w:rPr>
          <w:rFonts w:ascii="Arial" w:hAnsi="Arial" w:cs="Arial"/>
        </w:rPr>
        <w:t>now Pic</w:t>
      </w:r>
      <w:r w:rsidR="005E3A09">
        <w:rPr>
          <w:rFonts w:ascii="Arial" w:hAnsi="Arial" w:cs="Arial"/>
        </w:rPr>
        <w:t>t</w:t>
      </w:r>
      <w:r w:rsidR="004E00F7">
        <w:rPr>
          <w:rFonts w:ascii="Arial" w:hAnsi="Arial" w:cs="Arial"/>
        </w:rPr>
        <w:t xml:space="preserve">ures of the Year International </w:t>
      </w:r>
      <w:r w:rsidRPr="00A976FC">
        <w:rPr>
          <w:rFonts w:ascii="Arial" w:hAnsi="Arial" w:cs="Arial"/>
        </w:rPr>
        <w:t xml:space="preserve">(POYi), </w:t>
      </w:r>
      <w:r>
        <w:rPr>
          <w:rFonts w:ascii="Arial" w:hAnsi="Arial" w:cs="Arial"/>
        </w:rPr>
        <w:t xml:space="preserve">and </w:t>
      </w:r>
      <w:r w:rsidRPr="00A976FC">
        <w:rPr>
          <w:rFonts w:ascii="Arial" w:hAnsi="Arial" w:cs="Arial"/>
        </w:rPr>
        <w:t xml:space="preserve">the College Photographer of the Year </w:t>
      </w:r>
      <w:r w:rsidR="00526160">
        <w:rPr>
          <w:rFonts w:ascii="Arial" w:hAnsi="Arial" w:cs="Arial"/>
        </w:rPr>
        <w:t>(CPO</w:t>
      </w:r>
      <w:r w:rsidR="00BB22DD">
        <w:rPr>
          <w:rFonts w:ascii="Arial" w:hAnsi="Arial" w:cs="Arial"/>
        </w:rPr>
        <w:t xml:space="preserve">Y) </w:t>
      </w:r>
      <w:r w:rsidRPr="00A976FC">
        <w:rPr>
          <w:rFonts w:ascii="Arial" w:hAnsi="Arial" w:cs="Arial"/>
        </w:rPr>
        <w:t xml:space="preserve">competition </w:t>
      </w:r>
      <w:r>
        <w:rPr>
          <w:rFonts w:ascii="Arial" w:hAnsi="Arial" w:cs="Arial"/>
        </w:rPr>
        <w:t xml:space="preserve">respectively. </w:t>
      </w:r>
    </w:p>
    <w:p w14:paraId="152A579F" w14:textId="77777777" w:rsidR="00A976FC" w:rsidRPr="00B8594B" w:rsidRDefault="00A976FC">
      <w:pPr>
        <w:rPr>
          <w:rFonts w:ascii="Arial" w:hAnsi="Arial" w:cs="Arial"/>
        </w:rPr>
      </w:pPr>
    </w:p>
    <w:p w14:paraId="14701CEC" w14:textId="4692F198" w:rsidR="00B8594B" w:rsidRDefault="00A976FC" w:rsidP="00B8594B">
      <w:pPr>
        <w:rPr>
          <w:rFonts w:ascii="Arial" w:hAnsi="Arial" w:cs="Arial"/>
        </w:rPr>
      </w:pPr>
      <w:r w:rsidRPr="00B8594B">
        <w:rPr>
          <w:rFonts w:ascii="Arial" w:hAnsi="Arial" w:cs="Arial"/>
        </w:rPr>
        <w:t xml:space="preserve">Then, in 1949 </w:t>
      </w:r>
      <w:r w:rsidR="00B8594B" w:rsidRPr="00B8594B">
        <w:rPr>
          <w:rFonts w:ascii="Arial" w:hAnsi="Arial" w:cs="Arial"/>
        </w:rPr>
        <w:t>inspired by the work done by the pre-WWII Farm Security Administration, Edom worked closely with FSA director Roy Stryker and photographer Russell Lee to create the original Missouri News Photographic Workshop.</w:t>
      </w:r>
    </w:p>
    <w:p w14:paraId="5C2CB913" w14:textId="77777777" w:rsidR="00A51BF6" w:rsidRPr="00A51BF6" w:rsidRDefault="00A51BF6" w:rsidP="00B8594B">
      <w:pPr>
        <w:rPr>
          <w:rFonts w:ascii="Arial" w:hAnsi="Arial" w:cs="Arial"/>
        </w:rPr>
      </w:pPr>
    </w:p>
    <w:p w14:paraId="62EB7901" w14:textId="5D5DA445" w:rsidR="00A51BF6" w:rsidRDefault="00507EC5" w:rsidP="00B8594B">
      <w:pPr>
        <w:rPr>
          <w:rFonts w:ascii="Arial" w:hAnsi="Arial" w:cs="Arial"/>
        </w:rPr>
      </w:pPr>
      <w:r>
        <w:rPr>
          <w:rFonts w:ascii="Arial" w:hAnsi="Arial" w:cs="Arial"/>
        </w:rPr>
        <w:t>“</w:t>
      </w:r>
      <w:r w:rsidR="00A51BF6" w:rsidRPr="00A51BF6">
        <w:rPr>
          <w:rFonts w:ascii="Arial" w:hAnsi="Arial" w:cs="Arial"/>
        </w:rPr>
        <w:t>I think that Cliff Edom was a very smart fellow in that he realized that in order to really advance his ideas of photojournalism and to get our students involved in the greater world it was important to somehow connect with the working professionals</w:t>
      </w:r>
      <w:r w:rsidR="00A51BF6">
        <w:rPr>
          <w:rFonts w:ascii="Arial" w:hAnsi="Arial" w:cs="Arial"/>
        </w:rPr>
        <w:t>,” said Rees.</w:t>
      </w:r>
      <w:r w:rsidR="00A51BF6" w:rsidRPr="00A51BF6">
        <w:rPr>
          <w:rFonts w:ascii="Arial" w:hAnsi="Arial" w:cs="Arial"/>
        </w:rPr>
        <w:t xml:space="preserve"> </w:t>
      </w:r>
    </w:p>
    <w:p w14:paraId="27EA9338" w14:textId="77777777" w:rsidR="00A51BF6" w:rsidRDefault="00A51BF6" w:rsidP="00B8594B">
      <w:pPr>
        <w:rPr>
          <w:rFonts w:ascii="Arial" w:hAnsi="Arial" w:cs="Arial"/>
        </w:rPr>
      </w:pPr>
    </w:p>
    <w:p w14:paraId="3AC506EA" w14:textId="1448D2CF" w:rsidR="00A51BF6" w:rsidRPr="00A51BF6" w:rsidRDefault="00A51BF6" w:rsidP="00B8594B">
      <w:pPr>
        <w:rPr>
          <w:rFonts w:ascii="Arial" w:hAnsi="Arial" w:cs="Arial"/>
        </w:rPr>
      </w:pPr>
      <w:r w:rsidRPr="00507EC5">
        <w:rPr>
          <w:rFonts w:ascii="Arial" w:hAnsi="Arial" w:cs="Arial"/>
        </w:rPr>
        <w:t>“Cliff had the idea that</w:t>
      </w:r>
      <w:r w:rsidR="00507EC5" w:rsidRPr="00507EC5">
        <w:rPr>
          <w:rFonts w:ascii="Arial" w:hAnsi="Arial" w:cs="Arial"/>
        </w:rPr>
        <w:t xml:space="preserve"> […]</w:t>
      </w:r>
      <w:r w:rsidRPr="00507EC5">
        <w:rPr>
          <w:rFonts w:ascii="Arial" w:hAnsi="Arial" w:cs="Arial"/>
        </w:rPr>
        <w:t xml:space="preserve"> </w:t>
      </w:r>
      <w:r w:rsidR="003777BD" w:rsidRPr="00507EC5">
        <w:rPr>
          <w:rFonts w:ascii="Arial" w:hAnsi="Arial" w:cs="Arial"/>
        </w:rPr>
        <w:t>since we were</w:t>
      </w:r>
      <w:r w:rsidRPr="00507EC5">
        <w:rPr>
          <w:rFonts w:ascii="Arial" w:hAnsi="Arial" w:cs="Arial"/>
        </w:rPr>
        <w:t xml:space="preserve"> land locked,</w:t>
      </w:r>
      <w:r w:rsidRPr="00A51BF6">
        <w:rPr>
          <w:rFonts w:ascii="Arial" w:hAnsi="Arial" w:cs="Arial"/>
        </w:rPr>
        <w:t xml:space="preserve"> you know we</w:t>
      </w:r>
      <w:r w:rsidR="00507EC5">
        <w:rPr>
          <w:rFonts w:ascii="Arial" w:hAnsi="Arial" w:cs="Arial"/>
        </w:rPr>
        <w:t>’</w:t>
      </w:r>
      <w:r w:rsidRPr="00A51BF6">
        <w:rPr>
          <w:rFonts w:ascii="Arial" w:hAnsi="Arial" w:cs="Arial"/>
        </w:rPr>
        <w:t>re sort of here in the middle of Missouri</w:t>
      </w:r>
      <w:r w:rsidR="00507EC5">
        <w:rPr>
          <w:rFonts w:ascii="Arial" w:hAnsi="Arial" w:cs="Arial"/>
        </w:rPr>
        <w:t>,</w:t>
      </w:r>
      <w:r w:rsidRPr="00A51BF6">
        <w:rPr>
          <w:rFonts w:ascii="Arial" w:hAnsi="Arial" w:cs="Arial"/>
        </w:rPr>
        <w:t xml:space="preserve"> a good way to get professionals to come here would be to invite them to participate in co</w:t>
      </w:r>
      <w:r w:rsidR="00A96465">
        <w:rPr>
          <w:rFonts w:ascii="Arial" w:hAnsi="Arial" w:cs="Arial"/>
        </w:rPr>
        <w:t>ntests or workshops at Missouri,</w:t>
      </w:r>
      <w:r>
        <w:rPr>
          <w:rFonts w:ascii="Arial" w:hAnsi="Arial" w:cs="Arial"/>
        </w:rPr>
        <w:t>”</w:t>
      </w:r>
      <w:r w:rsidR="00A96465">
        <w:rPr>
          <w:rFonts w:ascii="Arial" w:hAnsi="Arial" w:cs="Arial"/>
        </w:rPr>
        <w:t xml:space="preserve"> said Rees. </w:t>
      </w:r>
    </w:p>
    <w:p w14:paraId="2C123904" w14:textId="77777777" w:rsidR="00B8594B" w:rsidRPr="00B8594B" w:rsidRDefault="00B8594B" w:rsidP="00B8594B">
      <w:pPr>
        <w:rPr>
          <w:rFonts w:ascii="Arial" w:hAnsi="Arial" w:cs="Arial"/>
        </w:rPr>
      </w:pPr>
    </w:p>
    <w:p w14:paraId="52221988" w14:textId="0D3F166D" w:rsidR="00B8594B" w:rsidRPr="00B8594B" w:rsidRDefault="00B8594B" w:rsidP="00B8594B">
      <w:pPr>
        <w:rPr>
          <w:rFonts w:ascii="Arial" w:hAnsi="Arial" w:cs="Arial"/>
        </w:rPr>
      </w:pPr>
      <w:r w:rsidRPr="00B8594B">
        <w:rPr>
          <w:rFonts w:ascii="Arial" w:hAnsi="Arial" w:cs="Arial"/>
        </w:rPr>
        <w:t xml:space="preserve">The 100 invited to participate were asked, “If you can spare a week from your life to devote to the thinking part of </w:t>
      </w:r>
      <w:r w:rsidR="00BB22DD" w:rsidRPr="00BB22DD">
        <w:rPr>
          <w:rFonts w:ascii="Arial" w:hAnsi="Arial" w:cs="Arial"/>
        </w:rPr>
        <w:t>photo</w:t>
      </w:r>
      <w:r w:rsidRPr="00BB22DD">
        <w:rPr>
          <w:rFonts w:ascii="Arial" w:hAnsi="Arial" w:cs="Arial"/>
        </w:rPr>
        <w:t>journalism</w:t>
      </w:r>
      <w:r w:rsidRPr="00B8594B">
        <w:rPr>
          <w:rFonts w:ascii="Arial" w:hAnsi="Arial" w:cs="Arial"/>
        </w:rPr>
        <w:t xml:space="preserve"> [,] please accept by return mail this invitation to participate in the Missouri News Photographic Workshop.” </w:t>
      </w:r>
    </w:p>
    <w:p w14:paraId="013A5066" w14:textId="77777777" w:rsidR="00B8594B" w:rsidRPr="00B8594B" w:rsidRDefault="00B8594B" w:rsidP="00B8594B">
      <w:pPr>
        <w:rPr>
          <w:rFonts w:ascii="Arial" w:hAnsi="Arial" w:cs="Arial"/>
        </w:rPr>
      </w:pPr>
    </w:p>
    <w:p w14:paraId="5069E51F" w14:textId="77777777" w:rsidR="00B8594B" w:rsidRPr="00B8594B" w:rsidRDefault="00B8594B" w:rsidP="00B8594B">
      <w:pPr>
        <w:rPr>
          <w:rFonts w:ascii="Arial" w:hAnsi="Arial" w:cs="Arial"/>
        </w:rPr>
      </w:pPr>
    </w:p>
    <w:p w14:paraId="0987B0BE" w14:textId="4BA2CD98" w:rsidR="00B8594B" w:rsidRDefault="00B8594B" w:rsidP="00B8594B">
      <w:pPr>
        <w:rPr>
          <w:rFonts w:ascii="Arial" w:hAnsi="Arial" w:cs="Arial"/>
        </w:rPr>
      </w:pPr>
      <w:r w:rsidRPr="00B8594B">
        <w:rPr>
          <w:rFonts w:ascii="Arial" w:hAnsi="Arial" w:cs="Arial"/>
        </w:rPr>
        <w:t>After assembling 23 professi</w:t>
      </w:r>
      <w:r w:rsidR="00A96465">
        <w:rPr>
          <w:rFonts w:ascii="Arial" w:hAnsi="Arial" w:cs="Arial"/>
        </w:rPr>
        <w:t xml:space="preserve">onal and amateur photographers </w:t>
      </w:r>
      <w:r w:rsidR="006F3886">
        <w:rPr>
          <w:rFonts w:ascii="Arial" w:hAnsi="Arial" w:cs="Arial"/>
        </w:rPr>
        <w:t>from ten states and Canada</w:t>
      </w:r>
      <w:r w:rsidRPr="00B8594B">
        <w:rPr>
          <w:rFonts w:ascii="Arial" w:hAnsi="Arial" w:cs="Arial"/>
        </w:rPr>
        <w:t>, Edom and his staff of edi</w:t>
      </w:r>
      <w:r w:rsidR="009A150F">
        <w:rPr>
          <w:rFonts w:ascii="Arial" w:hAnsi="Arial" w:cs="Arial"/>
        </w:rPr>
        <w:t xml:space="preserve">tors gave only one assignment, </w:t>
      </w:r>
      <w:r w:rsidRPr="00B8594B">
        <w:rPr>
          <w:rFonts w:ascii="Arial" w:hAnsi="Arial" w:cs="Arial"/>
        </w:rPr>
        <w:t>to photograph the city of Columbia as it appe</w:t>
      </w:r>
      <w:r w:rsidR="009A150F">
        <w:rPr>
          <w:rFonts w:ascii="Arial" w:hAnsi="Arial" w:cs="Arial"/>
        </w:rPr>
        <w:t>ared to their eyes.</w:t>
      </w:r>
    </w:p>
    <w:p w14:paraId="564A501D" w14:textId="77777777" w:rsidR="00A96465" w:rsidRDefault="00A96465" w:rsidP="00B8594B">
      <w:pPr>
        <w:rPr>
          <w:rFonts w:ascii="Arial" w:hAnsi="Arial" w:cs="Arial"/>
        </w:rPr>
      </w:pPr>
    </w:p>
    <w:p w14:paraId="7BF04298" w14:textId="097C9A3E" w:rsidR="00A96465" w:rsidRPr="00A96465" w:rsidRDefault="00A96465" w:rsidP="00B8594B">
      <w:pPr>
        <w:rPr>
          <w:rFonts w:ascii="Arial" w:hAnsi="Arial" w:cs="Arial"/>
        </w:rPr>
      </w:pPr>
      <w:r>
        <w:rPr>
          <w:rFonts w:ascii="Arial" w:hAnsi="Arial" w:cs="Arial"/>
        </w:rPr>
        <w:t>“</w:t>
      </w:r>
      <w:r w:rsidRPr="00A96465">
        <w:rPr>
          <w:rFonts w:ascii="Arial" w:hAnsi="Arial" w:cs="Arial"/>
        </w:rPr>
        <w:t>The town sort of became a laboratory for the photographers to work in. So, that they would not only work on trying to make better pictures, but they would also create some images that had substance. It was like holdi</w:t>
      </w:r>
      <w:r>
        <w:rPr>
          <w:rFonts w:ascii="Arial" w:hAnsi="Arial" w:cs="Arial"/>
        </w:rPr>
        <w:t xml:space="preserve">ng up a mirror to the community,” said Rees. </w:t>
      </w:r>
    </w:p>
    <w:p w14:paraId="359415FB" w14:textId="77777777" w:rsidR="004D12B4" w:rsidRDefault="004D12B4" w:rsidP="00B8594B">
      <w:pPr>
        <w:rPr>
          <w:rFonts w:ascii="Arial" w:hAnsi="Arial" w:cs="Arial"/>
        </w:rPr>
      </w:pPr>
    </w:p>
    <w:p w14:paraId="0D1C176D" w14:textId="77777777" w:rsidR="004D12B4" w:rsidRPr="00B8594B" w:rsidRDefault="004D12B4" w:rsidP="00B8594B">
      <w:pPr>
        <w:rPr>
          <w:rFonts w:ascii="Arial" w:hAnsi="Arial" w:cs="Arial"/>
        </w:rPr>
      </w:pPr>
      <w:r>
        <w:rPr>
          <w:rFonts w:ascii="Arial" w:hAnsi="Arial" w:cs="Arial"/>
        </w:rPr>
        <w:t>But, how has Columbia changed in the past 66 years since the first workshop?</w:t>
      </w:r>
    </w:p>
    <w:p w14:paraId="09BB70E4" w14:textId="77777777" w:rsidR="00B8594B" w:rsidRPr="00B8594B" w:rsidRDefault="00B8594B" w:rsidP="00B8594B">
      <w:pPr>
        <w:rPr>
          <w:rFonts w:ascii="Arial" w:hAnsi="Arial" w:cs="Arial"/>
        </w:rPr>
      </w:pPr>
    </w:p>
    <w:p w14:paraId="76E68875" w14:textId="7573D18C" w:rsidR="00B8594B" w:rsidRPr="00B8594B" w:rsidRDefault="00902873" w:rsidP="00B8594B">
      <w:pPr>
        <w:rPr>
          <w:rFonts w:ascii="Arial" w:hAnsi="Arial" w:cs="Arial"/>
        </w:rPr>
      </w:pPr>
      <w:r>
        <w:rPr>
          <w:rFonts w:ascii="Arial" w:hAnsi="Arial" w:cs="Arial"/>
        </w:rPr>
        <w:t xml:space="preserve">Below are </w:t>
      </w:r>
      <w:bookmarkStart w:id="0" w:name="_GoBack"/>
      <w:bookmarkEnd w:id="0"/>
      <w:r w:rsidR="00B8594B" w:rsidRPr="00B8594B">
        <w:rPr>
          <w:rFonts w:ascii="Arial" w:hAnsi="Arial" w:cs="Arial"/>
        </w:rPr>
        <w:t xml:space="preserve">selected photos from a recent project that photographed the modern day versions of scenes shot during MPW 1. On the left appears a photo taken during MPW 1 and on the right is the </w:t>
      </w:r>
      <w:r w:rsidR="00400CEE">
        <w:rPr>
          <w:rFonts w:ascii="Arial" w:hAnsi="Arial" w:cs="Arial"/>
        </w:rPr>
        <w:t xml:space="preserve">2014 version of the </w:t>
      </w:r>
      <w:r w:rsidR="00B8594B" w:rsidRPr="00B8594B">
        <w:rPr>
          <w:rFonts w:ascii="Arial" w:hAnsi="Arial" w:cs="Arial"/>
        </w:rPr>
        <w:t xml:space="preserve">scene. </w:t>
      </w:r>
    </w:p>
    <w:p w14:paraId="050DE219" w14:textId="77777777" w:rsidR="00B8594B" w:rsidRPr="00B8594B" w:rsidRDefault="00B8594B" w:rsidP="00B8594B">
      <w:pPr>
        <w:rPr>
          <w:rFonts w:ascii="Arial" w:hAnsi="Arial" w:cs="Arial"/>
        </w:rPr>
      </w:pPr>
    </w:p>
    <w:p w14:paraId="00A79AA6" w14:textId="77777777" w:rsidR="00A976FC" w:rsidRPr="00A976FC" w:rsidRDefault="00A976FC">
      <w:pPr>
        <w:rPr>
          <w:rFonts w:ascii="Arial" w:hAnsi="Arial" w:cs="Arial"/>
        </w:rPr>
      </w:pPr>
    </w:p>
    <w:p w14:paraId="38E4834F" w14:textId="77777777" w:rsidR="00927085" w:rsidRPr="00A976FC" w:rsidRDefault="00927085">
      <w:pPr>
        <w:rPr>
          <w:rFonts w:ascii="Arial" w:hAnsi="Arial" w:cs="Arial"/>
        </w:rPr>
      </w:pPr>
    </w:p>
    <w:p w14:paraId="3EFCB252" w14:textId="30EBED9F" w:rsidR="00AF440E" w:rsidRPr="00BB22DD" w:rsidRDefault="00AF440E" w:rsidP="009A150F">
      <w:pPr>
        <w:rPr>
          <w:rFonts w:ascii="Arial" w:hAnsi="Arial" w:cs="Arial"/>
          <w:b/>
          <w:u w:val="single"/>
        </w:rPr>
      </w:pPr>
      <w:r w:rsidRPr="00BB22DD">
        <w:rPr>
          <w:rFonts w:ascii="Arial" w:hAnsi="Arial" w:cs="Arial"/>
          <w:u w:val="single"/>
        </w:rPr>
        <w:t xml:space="preserve"> </w:t>
      </w:r>
    </w:p>
    <w:p w14:paraId="3487FE46" w14:textId="77777777" w:rsidR="006A04F3" w:rsidRPr="006A04F3" w:rsidRDefault="006A04F3" w:rsidP="007D407F">
      <w:pPr>
        <w:tabs>
          <w:tab w:val="left" w:pos="6260"/>
          <w:tab w:val="left" w:pos="7700"/>
        </w:tabs>
      </w:pPr>
      <w:r>
        <w:tab/>
      </w:r>
      <w:r w:rsidR="007D407F">
        <w:tab/>
      </w:r>
    </w:p>
    <w:sectPr w:rsidR="006A04F3" w:rsidRPr="006A04F3" w:rsidSect="005113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46"/>
    <w:rsid w:val="003777BD"/>
    <w:rsid w:val="0038048B"/>
    <w:rsid w:val="00400CEE"/>
    <w:rsid w:val="004321BD"/>
    <w:rsid w:val="004D12B4"/>
    <w:rsid w:val="004E00F7"/>
    <w:rsid w:val="00507EC5"/>
    <w:rsid w:val="00511391"/>
    <w:rsid w:val="00526160"/>
    <w:rsid w:val="005E3A09"/>
    <w:rsid w:val="0068539A"/>
    <w:rsid w:val="006A04F3"/>
    <w:rsid w:val="006F3886"/>
    <w:rsid w:val="007D407F"/>
    <w:rsid w:val="00902873"/>
    <w:rsid w:val="00927085"/>
    <w:rsid w:val="009A150F"/>
    <w:rsid w:val="00A51BF6"/>
    <w:rsid w:val="00A96465"/>
    <w:rsid w:val="00A976FC"/>
    <w:rsid w:val="00AF440E"/>
    <w:rsid w:val="00B8594B"/>
    <w:rsid w:val="00BB22DD"/>
    <w:rsid w:val="00DC767F"/>
    <w:rsid w:val="00DD5082"/>
    <w:rsid w:val="00F74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6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2620</Characters>
  <Application>Microsoft Macintosh Word</Application>
  <DocSecurity>0</DocSecurity>
  <Lines>21</Lines>
  <Paragraphs>6</Paragraphs>
  <ScaleCrop>false</ScaleCrop>
  <Company>University of Missouri</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Vondy</dc:creator>
  <cp:keywords/>
  <dc:description/>
  <cp:lastModifiedBy>Columbia Missourian</cp:lastModifiedBy>
  <cp:revision>4</cp:revision>
  <dcterms:created xsi:type="dcterms:W3CDTF">2014-11-16T23:46:00Z</dcterms:created>
  <dcterms:modified xsi:type="dcterms:W3CDTF">2014-12-02T15:28:00Z</dcterms:modified>
</cp:coreProperties>
</file>