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B6" w:rsidRDefault="003B266F" w:rsidP="003B266F">
      <w:pPr>
        <w:snapToGrid w:val="0"/>
        <w:jc w:val="center"/>
        <w:rPr>
          <w:rFonts w:ascii="楷体" w:eastAsia="楷体" w:hAnsi="楷体"/>
          <w:sz w:val="72"/>
          <w:szCs w:val="72"/>
        </w:rPr>
      </w:pPr>
      <w:r w:rsidRPr="003B266F">
        <w:rPr>
          <w:rFonts w:ascii="楷体" w:eastAsia="楷体" w:hAnsi="楷体" w:hint="eastAsia"/>
          <w:sz w:val="72"/>
          <w:szCs w:val="72"/>
        </w:rPr>
        <w:t>线性映射</w:t>
      </w:r>
    </w:p>
    <w:p w:rsidR="003B266F" w:rsidRDefault="003B266F" w:rsidP="003B266F">
      <w:r>
        <w:tab/>
      </w:r>
      <w:r>
        <w:rPr>
          <w:rFonts w:hint="eastAsia"/>
        </w:rPr>
        <w:t>映射本身就是一类函数</w:t>
      </w:r>
      <w:r>
        <w:rPr>
          <w:rFonts w:hint="eastAsia"/>
        </w:rPr>
        <w:t>,</w:t>
      </w:r>
      <w:r>
        <w:rPr>
          <w:rFonts w:hint="eastAsia"/>
        </w:rPr>
        <w:t>因此常使用一般函数通用的符号来表示映射</w:t>
      </w:r>
      <w:r>
        <w:rPr>
          <w:rFonts w:hint="eastAsia"/>
        </w:rPr>
        <w:t>.</w:t>
      </w:r>
      <w:r>
        <w:rPr>
          <w:rFonts w:hint="eastAsia"/>
        </w:rPr>
        <w:t>若令</w:t>
      </w:r>
      <w:r w:rsidRPr="003B266F">
        <w:rPr>
          <w:position w:val="-6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05pt;height:14.15pt" o:ole="">
            <v:imagedata r:id="rId8" o:title=""/>
          </v:shape>
          <o:OLEObject Type="Embed" ProgID="Equation.DSMT4" ShapeID="_x0000_i1025" DrawAspect="Content" ObjectID="_1650996634" r:id="rId9"/>
        </w:object>
      </w:r>
      <w:r>
        <w:rPr>
          <w:rFonts w:hint="eastAsia"/>
        </w:rPr>
        <w:t>是</w:t>
      </w:r>
      <w:r>
        <w:rPr>
          <w:rFonts w:hint="eastAsia"/>
        </w:rPr>
        <w:t>Euclidean</w:t>
      </w:r>
      <w:r>
        <w:t xml:space="preserve"> m</w:t>
      </w:r>
      <w:r>
        <w:rPr>
          <w:rFonts w:hint="eastAsia"/>
        </w:rPr>
        <w:t>空间</w:t>
      </w:r>
      <w:r w:rsidRPr="003B266F">
        <w:rPr>
          <w:position w:val="-4"/>
        </w:rPr>
        <w:object w:dxaOrig="360" w:dyaOrig="300">
          <v:shape id="_x0000_i1026" type="#_x0000_t75" style="width:17.9pt;height:15pt" o:ole="">
            <v:imagedata r:id="rId10" o:title=""/>
          </v:shape>
          <o:OLEObject Type="Embed" ProgID="Equation.DSMT4" ShapeID="_x0000_i1026" DrawAspect="Content" ObjectID="_1650996635" r:id="rId11"/>
        </w:object>
      </w:r>
      <w:r>
        <w:rPr>
          <w:rFonts w:hint="eastAsia"/>
        </w:rPr>
        <w:t>的子空间</w:t>
      </w:r>
      <w:r>
        <w:rPr>
          <w:rFonts w:hint="eastAsia"/>
        </w:rPr>
        <w:t>,</w:t>
      </w:r>
      <w:r w:rsidRPr="003B266F">
        <w:rPr>
          <w:position w:val="-6"/>
        </w:rPr>
        <w:object w:dxaOrig="279" w:dyaOrig="279">
          <v:shape id="_x0000_i1027" type="#_x0000_t75" style="width:14.15pt;height:14.15pt" o:ole="">
            <v:imagedata r:id="rId12" o:title=""/>
          </v:shape>
          <o:OLEObject Type="Embed" ProgID="Equation.DSMT4" ShapeID="_x0000_i1027" DrawAspect="Content" ObjectID="_1650996636" r:id="rId13"/>
        </w:object>
      </w:r>
      <w:r>
        <w:rPr>
          <w:rFonts w:hint="eastAsia"/>
        </w:rPr>
        <w:t>是另一个不同维</w:t>
      </w:r>
      <w:r>
        <w:rPr>
          <w:rFonts w:hint="eastAsia"/>
        </w:rPr>
        <w:t>Euclidean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空间</w:t>
      </w:r>
      <w:r w:rsidRPr="003B266F">
        <w:rPr>
          <w:position w:val="-4"/>
        </w:rPr>
        <w:object w:dxaOrig="340" w:dyaOrig="300">
          <v:shape id="_x0000_i1028" type="#_x0000_t75" style="width:17.05pt;height:15pt" o:ole="">
            <v:imagedata r:id="rId14" o:title=""/>
          </v:shape>
          <o:OLEObject Type="Embed" ProgID="Equation.DSMT4" ShapeID="_x0000_i1028" DrawAspect="Content" ObjectID="_1650996637" r:id="rId15"/>
        </w:object>
      </w:r>
      <w:r>
        <w:rPr>
          <w:rFonts w:hint="eastAsia"/>
        </w:rPr>
        <w:t>内的子空间</w:t>
      </w:r>
      <w:r>
        <w:rPr>
          <w:rFonts w:hint="eastAsia"/>
        </w:rPr>
        <w:t>,</w:t>
      </w:r>
      <w:r>
        <w:rPr>
          <w:rFonts w:hint="eastAsia"/>
        </w:rPr>
        <w:t>则</w:t>
      </w:r>
    </w:p>
    <w:p w:rsidR="003B266F" w:rsidRDefault="003B266F" w:rsidP="003B266F">
      <w:pPr>
        <w:jc w:val="center"/>
      </w:pPr>
      <w:r w:rsidRPr="003B266F">
        <w:rPr>
          <w:position w:val="-6"/>
        </w:rPr>
        <w:object w:dxaOrig="1280" w:dyaOrig="279">
          <v:shape id="_x0000_i1029" type="#_x0000_t75" style="width:64.5pt;height:14.15pt" o:ole="">
            <v:imagedata r:id="rId16" o:title=""/>
          </v:shape>
          <o:OLEObject Type="Embed" ProgID="Equation.DSMT4" ShapeID="_x0000_i1029" DrawAspect="Content" ObjectID="_1650996638" r:id="rId17"/>
        </w:object>
      </w:r>
    </w:p>
    <w:p w:rsidR="003B266F" w:rsidRDefault="003B266F" w:rsidP="003B266F">
      <w:r>
        <w:rPr>
          <w:rFonts w:hint="eastAsia"/>
        </w:rPr>
        <w:t>称为子空间</w:t>
      </w:r>
      <w:r w:rsidRPr="003B266F">
        <w:rPr>
          <w:position w:val="-6"/>
        </w:rPr>
        <w:object w:dxaOrig="240" w:dyaOrig="279">
          <v:shape id="_x0000_i1030" type="#_x0000_t75" style="width:12.05pt;height:14.15pt" o:ole="">
            <v:imagedata r:id="rId18" o:title=""/>
          </v:shape>
          <o:OLEObject Type="Embed" ProgID="Equation.DSMT4" ShapeID="_x0000_i1030" DrawAspect="Content" ObjectID="_1650996639" r:id="rId19"/>
        </w:object>
      </w:r>
      <w:r>
        <w:rPr>
          <w:rFonts w:hint="eastAsia"/>
        </w:rPr>
        <w:t>到子空间</w:t>
      </w:r>
      <w:r w:rsidRPr="003B266F">
        <w:rPr>
          <w:position w:val="-6"/>
        </w:rPr>
        <w:object w:dxaOrig="279" w:dyaOrig="279">
          <v:shape id="_x0000_i1031" type="#_x0000_t75" style="width:14.15pt;height:14.15pt" o:ole="">
            <v:imagedata r:id="rId20" o:title=""/>
          </v:shape>
          <o:OLEObject Type="Embed" ProgID="Equation.DSMT4" ShapeID="_x0000_i1031" DrawAspect="Content" ObjectID="_1650996640" r:id="rId21"/>
        </w:object>
      </w:r>
      <w:r>
        <w:rPr>
          <w:rFonts w:hint="eastAsia"/>
        </w:rPr>
        <w:t>的映射</w:t>
      </w:r>
      <w:r>
        <w:rPr>
          <w:rFonts w:hint="eastAsia"/>
        </w:rPr>
        <w:t>(</w:t>
      </w:r>
      <w:r>
        <w:rPr>
          <w:rFonts w:hint="eastAsia"/>
        </w:rPr>
        <w:t>或函数</w:t>
      </w:r>
      <w:r>
        <w:rPr>
          <w:rFonts w:hint="eastAsia"/>
        </w:rPr>
        <w:t>,</w:t>
      </w:r>
      <w:r>
        <w:rPr>
          <w:rFonts w:hint="eastAsia"/>
        </w:rPr>
        <w:t>变换</w:t>
      </w:r>
      <w:r>
        <w:rPr>
          <w:rFonts w:hint="eastAsia"/>
        </w:rPr>
        <w:t>),</w:t>
      </w:r>
      <w:r>
        <w:rPr>
          <w:rFonts w:hint="eastAsia"/>
        </w:rPr>
        <w:t>它表示将子空间</w:t>
      </w:r>
      <w:r w:rsidRPr="003B266F">
        <w:rPr>
          <w:position w:val="-6"/>
        </w:rPr>
        <w:object w:dxaOrig="240" w:dyaOrig="279">
          <v:shape id="_x0000_i1032" type="#_x0000_t75" style="width:12.05pt;height:14.15pt" o:ole="">
            <v:imagedata r:id="rId22" o:title=""/>
          </v:shape>
          <o:OLEObject Type="Embed" ProgID="Equation.DSMT4" ShapeID="_x0000_i1032" DrawAspect="Content" ObjectID="_1650996641" r:id="rId23"/>
        </w:object>
      </w:r>
      <w:r>
        <w:rPr>
          <w:rFonts w:hint="eastAsia"/>
        </w:rPr>
        <w:t>的每一个向量变成子空间</w:t>
      </w:r>
      <w:r w:rsidRPr="003B266F">
        <w:rPr>
          <w:position w:val="-6"/>
        </w:rPr>
        <w:object w:dxaOrig="279" w:dyaOrig="279">
          <v:shape id="_x0000_i1033" type="#_x0000_t75" style="width:14.15pt;height:14.15pt" o:ole="">
            <v:imagedata r:id="rId24" o:title=""/>
          </v:shape>
          <o:OLEObject Type="Embed" ProgID="Equation.DSMT4" ShapeID="_x0000_i1033" DrawAspect="Content" ObjectID="_1650996642" r:id="rId25"/>
        </w:object>
      </w:r>
      <w:r>
        <w:rPr>
          <w:rFonts w:hint="eastAsia"/>
        </w:rPr>
        <w:t>的一个相对于向量的一种规则</w:t>
      </w:r>
      <w:r>
        <w:rPr>
          <w:rFonts w:hint="eastAsia"/>
        </w:rPr>
        <w:t>.</w:t>
      </w:r>
      <w:r>
        <w:rPr>
          <w:rFonts w:hint="eastAsia"/>
        </w:rPr>
        <w:t>于是</w:t>
      </w:r>
      <w:r>
        <w:rPr>
          <w:rFonts w:hint="eastAsia"/>
        </w:rPr>
        <w:t>,</w:t>
      </w:r>
      <w:r>
        <w:rPr>
          <w:rFonts w:hint="eastAsia"/>
        </w:rPr>
        <w:t>若</w:t>
      </w:r>
      <w:r w:rsidR="003018E7" w:rsidRPr="003B266F">
        <w:rPr>
          <w:position w:val="-6"/>
        </w:rPr>
        <w:object w:dxaOrig="600" w:dyaOrig="279">
          <v:shape id="_x0000_i1034" type="#_x0000_t75" style="width:29.95pt;height:14.15pt" o:ole="">
            <v:imagedata r:id="rId26" o:title=""/>
          </v:shape>
          <o:OLEObject Type="Embed" ProgID="Equation.DSMT4" ShapeID="_x0000_i1034" DrawAspect="Content" ObjectID="_1650996643" r:id="rId27"/>
        </w:object>
      </w:r>
      <w:r>
        <w:rPr>
          <w:rFonts w:hint="eastAsia"/>
        </w:rPr>
        <w:t>和</w:t>
      </w:r>
      <w:r w:rsidR="003018E7" w:rsidRPr="003B266F">
        <w:rPr>
          <w:position w:val="-6"/>
        </w:rPr>
        <w:object w:dxaOrig="700" w:dyaOrig="279">
          <v:shape id="_x0000_i1035" type="#_x0000_t75" style="width:34.95pt;height:14.15pt" o:ole="">
            <v:imagedata r:id="rId28" o:title=""/>
          </v:shape>
          <o:OLEObject Type="Embed" ProgID="Equation.DSMT4" ShapeID="_x0000_i1035" DrawAspect="Content" ObjectID="_1650996644" r:id="rId29"/>
        </w:object>
      </w:r>
      <w:r>
        <w:rPr>
          <w:rFonts w:hint="eastAsia"/>
        </w:rPr>
        <w:t>,</w:t>
      </w:r>
      <w:r>
        <w:rPr>
          <w:rFonts w:hint="eastAsia"/>
        </w:rPr>
        <w:t>则向量</w:t>
      </w:r>
      <w:r w:rsidR="003018E7" w:rsidRPr="003B266F">
        <w:rPr>
          <w:position w:val="-6"/>
        </w:rPr>
        <w:object w:dxaOrig="260" w:dyaOrig="220">
          <v:shape id="_x0000_i1036" type="#_x0000_t75" style="width:12.9pt;height:10.8pt" o:ole="">
            <v:imagedata r:id="rId30" o:title=""/>
          </v:shape>
          <o:OLEObject Type="Embed" ProgID="Equation.DSMT4" ShapeID="_x0000_i1036" DrawAspect="Content" ObjectID="_1650996645" r:id="rId31"/>
        </w:object>
      </w:r>
      <w:r>
        <w:rPr>
          <w:rFonts w:hint="eastAsia"/>
        </w:rPr>
        <w:t>是</w:t>
      </w:r>
      <w:r w:rsidR="003018E7" w:rsidRPr="003B266F">
        <w:rPr>
          <w:position w:val="-6"/>
        </w:rPr>
        <w:object w:dxaOrig="200" w:dyaOrig="220">
          <v:shape id="_x0000_i1037" type="#_x0000_t75" style="width:10pt;height:10.8pt" o:ole="">
            <v:imagedata r:id="rId32" o:title=""/>
          </v:shape>
          <o:OLEObject Type="Embed" ProgID="Equation.DSMT4" ShapeID="_x0000_i1037" DrawAspect="Content" ObjectID="_1650996646" r:id="rId33"/>
        </w:object>
      </w:r>
      <w:r>
        <w:rPr>
          <w:rFonts w:hint="eastAsia"/>
        </w:rPr>
        <w:t>的映射或变换</w:t>
      </w:r>
      <w:r>
        <w:rPr>
          <w:rFonts w:hint="eastAsia"/>
        </w:rPr>
        <w:t>,</w:t>
      </w:r>
      <w:r>
        <w:rPr>
          <w:rFonts w:hint="eastAsia"/>
        </w:rPr>
        <w:t>即有</w:t>
      </w:r>
    </w:p>
    <w:p w:rsidR="00435DC6" w:rsidRDefault="003018E7" w:rsidP="00435DC6">
      <w:pPr>
        <w:jc w:val="center"/>
      </w:pPr>
      <w:r w:rsidRPr="003B266F">
        <w:rPr>
          <w:position w:val="-10"/>
        </w:rPr>
        <w:object w:dxaOrig="960" w:dyaOrig="320">
          <v:shape id="_x0000_i1038" type="#_x0000_t75" style="width:48.3pt;height:15.8pt" o:ole="">
            <v:imagedata r:id="rId34" o:title=""/>
          </v:shape>
          <o:OLEObject Type="Embed" ProgID="Equation.DSMT4" ShapeID="_x0000_i1038" DrawAspect="Content" ObjectID="_1650996647" r:id="rId35"/>
        </w:object>
      </w:r>
    </w:p>
    <w:p w:rsidR="003B266F" w:rsidRDefault="003B266F" w:rsidP="00435DC6">
      <w:r>
        <w:rPr>
          <w:rFonts w:hint="eastAsia"/>
        </w:rPr>
        <w:t>并称子空间</w:t>
      </w:r>
      <w:r w:rsidRPr="003B266F">
        <w:rPr>
          <w:position w:val="-6"/>
        </w:rPr>
        <w:object w:dxaOrig="240" w:dyaOrig="279">
          <v:shape id="_x0000_i1039" type="#_x0000_t75" style="width:12.05pt;height:14.15pt" o:ole="">
            <v:imagedata r:id="rId36" o:title=""/>
          </v:shape>
          <o:OLEObject Type="Embed" ProgID="Equation.DSMT4" ShapeID="_x0000_i1039" DrawAspect="Content" ObjectID="_1650996648" r:id="rId37"/>
        </w:object>
      </w:r>
      <w:r>
        <w:rPr>
          <w:rFonts w:hint="eastAsia"/>
        </w:rPr>
        <w:t>是映射</w:t>
      </w:r>
      <w:r w:rsidRPr="003B266F">
        <w:rPr>
          <w:position w:val="-4"/>
        </w:rPr>
        <w:object w:dxaOrig="220" w:dyaOrig="260">
          <v:shape id="_x0000_i1040" type="#_x0000_t75" style="width:10.8pt;height:12.9pt" o:ole="">
            <v:imagedata r:id="rId38" o:title=""/>
          </v:shape>
          <o:OLEObject Type="Embed" ProgID="Equation.DSMT4" ShapeID="_x0000_i1040" DrawAspect="Content" ObjectID="_1650996649" r:id="rId39"/>
        </w:object>
      </w:r>
      <w:r>
        <w:rPr>
          <w:rFonts w:hint="eastAsia"/>
        </w:rPr>
        <w:t>的始集</w:t>
      </w:r>
      <w:r>
        <w:rPr>
          <w:rFonts w:hint="eastAsia"/>
        </w:rPr>
        <w:t>(</w:t>
      </w:r>
      <w:r>
        <w:t>initial set</w:t>
      </w:r>
      <w:r>
        <w:rPr>
          <w:rFonts w:hint="eastAsia"/>
        </w:rPr>
        <w:t>)</w:t>
      </w:r>
      <w:r>
        <w:rPr>
          <w:rFonts w:hint="eastAsia"/>
        </w:rPr>
        <w:t>或定义域</w:t>
      </w:r>
      <w:r>
        <w:rPr>
          <w:rFonts w:hint="eastAsia"/>
        </w:rPr>
        <w:t>(domain)</w:t>
      </w:r>
      <w:r>
        <w:t>,</w:t>
      </w:r>
      <w:r>
        <w:rPr>
          <w:rFonts w:hint="eastAsia"/>
        </w:rPr>
        <w:t>称</w:t>
      </w:r>
      <w:r w:rsidRPr="003B266F">
        <w:rPr>
          <w:position w:val="-6"/>
        </w:rPr>
        <w:object w:dxaOrig="279" w:dyaOrig="279">
          <v:shape id="_x0000_i1041" type="#_x0000_t75" style="width:14.15pt;height:14.15pt" o:ole="">
            <v:imagedata r:id="rId40" o:title=""/>
          </v:shape>
          <o:OLEObject Type="Embed" ProgID="Equation.DSMT4" ShapeID="_x0000_i1041" DrawAspect="Content" ObjectID="_1650996650" r:id="rId41"/>
        </w:object>
      </w:r>
      <w:r>
        <w:rPr>
          <w:rFonts w:hint="eastAsia"/>
        </w:rPr>
        <w:t>是映射的终集</w:t>
      </w:r>
      <w:r>
        <w:rPr>
          <w:rFonts w:hint="eastAsia"/>
        </w:rPr>
        <w:t>(</w:t>
      </w:r>
      <w:r>
        <w:t>final set</w:t>
      </w:r>
      <w:r>
        <w:rPr>
          <w:rFonts w:hint="eastAsia"/>
        </w:rPr>
        <w:t>)</w:t>
      </w:r>
      <w:r>
        <w:rPr>
          <w:rFonts w:hint="eastAsia"/>
        </w:rPr>
        <w:t>或上域</w:t>
      </w:r>
      <w:r>
        <w:rPr>
          <w:rFonts w:hint="eastAsia"/>
        </w:rPr>
        <w:t>(codomain)</w:t>
      </w:r>
      <w:r>
        <w:t xml:space="preserve"> </w:t>
      </w:r>
    </w:p>
    <w:p w:rsidR="003B266F" w:rsidRDefault="003B266F" w:rsidP="003B266F">
      <w:r>
        <w:tab/>
      </w:r>
      <w:r>
        <w:rPr>
          <w:rFonts w:hint="eastAsia"/>
        </w:rPr>
        <w:t>若</w:t>
      </w:r>
      <w:r w:rsidR="003018E7" w:rsidRPr="003B266F">
        <w:rPr>
          <w:position w:val="-6"/>
        </w:rPr>
        <w:object w:dxaOrig="200" w:dyaOrig="220">
          <v:shape id="_x0000_i1042" type="#_x0000_t75" style="width:10pt;height:10.8pt" o:ole="">
            <v:imagedata r:id="rId42" o:title=""/>
          </v:shape>
          <o:OLEObject Type="Embed" ProgID="Equation.DSMT4" ShapeID="_x0000_i1042" DrawAspect="Content" ObjectID="_1650996651" r:id="rId43"/>
        </w:object>
      </w:r>
      <w:r>
        <w:rPr>
          <w:rFonts w:hint="eastAsia"/>
        </w:rPr>
        <w:t>是向量空间</w:t>
      </w:r>
      <w:r w:rsidRPr="003B266F">
        <w:rPr>
          <w:position w:val="-6"/>
        </w:rPr>
        <w:object w:dxaOrig="240" w:dyaOrig="279">
          <v:shape id="_x0000_i1043" type="#_x0000_t75" style="width:12.05pt;height:14.15pt" o:ole="">
            <v:imagedata r:id="rId44" o:title=""/>
          </v:shape>
          <o:OLEObject Type="Embed" ProgID="Equation.DSMT4" ShapeID="_x0000_i1043" DrawAspect="Content" ObjectID="_1650996652" r:id="rId45"/>
        </w:object>
      </w:r>
      <w:r w:rsidR="00915267">
        <w:rPr>
          <w:rFonts w:hint="eastAsia"/>
        </w:rPr>
        <w:t>的某个向量</w:t>
      </w:r>
      <w:r w:rsidR="00915267">
        <w:rPr>
          <w:rFonts w:hint="eastAsia"/>
        </w:rPr>
        <w:t>,</w:t>
      </w:r>
      <w:r w:rsidR="00915267">
        <w:rPr>
          <w:rFonts w:hint="eastAsia"/>
        </w:rPr>
        <w:t>则</w:t>
      </w:r>
      <w:r w:rsidR="003018E7" w:rsidRPr="00915267">
        <w:rPr>
          <w:position w:val="-10"/>
        </w:rPr>
        <w:object w:dxaOrig="520" w:dyaOrig="320">
          <v:shape id="_x0000_i1044" type="#_x0000_t75" style="width:26.2pt;height:15.8pt" o:ole="">
            <v:imagedata r:id="rId46" o:title=""/>
          </v:shape>
          <o:OLEObject Type="Embed" ProgID="Equation.DSMT4" ShapeID="_x0000_i1044" DrawAspect="Content" ObjectID="_1650996653" r:id="rId47"/>
        </w:object>
      </w:r>
      <w:r w:rsidR="00915267">
        <w:rPr>
          <w:rFonts w:hint="eastAsia"/>
        </w:rPr>
        <w:t>称为向量</w:t>
      </w:r>
      <w:r w:rsidR="003018E7" w:rsidRPr="00915267">
        <w:rPr>
          <w:position w:val="-6"/>
        </w:rPr>
        <w:object w:dxaOrig="200" w:dyaOrig="220">
          <v:shape id="_x0000_i1045" type="#_x0000_t75" style="width:10pt;height:10.8pt" o:ole="">
            <v:imagedata r:id="rId48" o:title=""/>
          </v:shape>
          <o:OLEObject Type="Embed" ProgID="Equation.DSMT4" ShapeID="_x0000_i1045" DrawAspect="Content" ObjectID="_1650996654" r:id="rId49"/>
        </w:object>
      </w:r>
      <w:r w:rsidR="00915267">
        <w:rPr>
          <w:rFonts w:hint="eastAsia"/>
        </w:rPr>
        <w:t>在映射</w:t>
      </w:r>
      <w:r w:rsidR="00915267" w:rsidRPr="00915267">
        <w:rPr>
          <w:position w:val="-4"/>
        </w:rPr>
        <w:object w:dxaOrig="220" w:dyaOrig="260">
          <v:shape id="_x0000_i1046" type="#_x0000_t75" style="width:10.8pt;height:12.9pt" o:ole="">
            <v:imagedata r:id="rId50" o:title=""/>
          </v:shape>
          <o:OLEObject Type="Embed" ProgID="Equation.DSMT4" ShapeID="_x0000_i1046" DrawAspect="Content" ObjectID="_1650996655" r:id="rId51"/>
        </w:object>
      </w:r>
      <w:r w:rsidR="00915267">
        <w:rPr>
          <w:rFonts w:hint="eastAsia"/>
        </w:rPr>
        <w:t>下的像</w:t>
      </w:r>
      <w:r w:rsidR="00915267">
        <w:rPr>
          <w:rFonts w:hint="eastAsia"/>
        </w:rPr>
        <w:t>(image),</w:t>
      </w:r>
      <w:r w:rsidR="00915267">
        <w:rPr>
          <w:rFonts w:hint="eastAsia"/>
        </w:rPr>
        <w:t>或映射</w:t>
      </w:r>
      <w:r w:rsidR="00915267" w:rsidRPr="00915267">
        <w:rPr>
          <w:position w:val="-4"/>
        </w:rPr>
        <w:object w:dxaOrig="220" w:dyaOrig="260">
          <v:shape id="_x0000_i1047" type="#_x0000_t75" style="width:10.8pt;height:12.9pt" o:ole="">
            <v:imagedata r:id="rId50" o:title=""/>
          </v:shape>
          <o:OLEObject Type="Embed" ProgID="Equation.DSMT4" ShapeID="_x0000_i1047" DrawAspect="Content" ObjectID="_1650996656" r:id="rId52"/>
        </w:object>
      </w:r>
      <w:r w:rsidR="00915267">
        <w:rPr>
          <w:rFonts w:hint="eastAsia"/>
        </w:rPr>
        <w:t>在点</w:t>
      </w:r>
      <w:r w:rsidR="003018E7" w:rsidRPr="003B266F">
        <w:rPr>
          <w:position w:val="-6"/>
        </w:rPr>
        <w:object w:dxaOrig="200" w:dyaOrig="220">
          <v:shape id="_x0000_i1048" type="#_x0000_t75" style="width:10pt;height:10.8pt" o:ole="">
            <v:imagedata r:id="rId53" o:title=""/>
          </v:shape>
          <o:OLEObject Type="Embed" ProgID="Equation.DSMT4" ShapeID="_x0000_i1048" DrawAspect="Content" ObjectID="_1650996657" r:id="rId54"/>
        </w:object>
      </w:r>
      <w:r w:rsidR="00915267">
        <w:rPr>
          <w:rFonts w:hint="eastAsia"/>
        </w:rPr>
        <w:t>的值</w:t>
      </w:r>
      <w:r w:rsidR="00915267">
        <w:rPr>
          <w:rFonts w:hint="eastAsia"/>
        </w:rPr>
        <w:t>(value),</w:t>
      </w:r>
      <w:r w:rsidR="00915267">
        <w:rPr>
          <w:rFonts w:hint="eastAsia"/>
        </w:rPr>
        <w:t>而</w:t>
      </w:r>
      <w:r w:rsidR="003018E7" w:rsidRPr="00915267">
        <w:rPr>
          <w:position w:val="-6"/>
        </w:rPr>
        <w:object w:dxaOrig="200" w:dyaOrig="220">
          <v:shape id="_x0000_i1049" type="#_x0000_t75" style="width:10pt;height:10.8pt" o:ole="">
            <v:imagedata r:id="rId55" o:title=""/>
          </v:shape>
          <o:OLEObject Type="Embed" ProgID="Equation.DSMT4" ShapeID="_x0000_i1049" DrawAspect="Content" ObjectID="_1650996658" r:id="rId56"/>
        </w:object>
      </w:r>
      <w:r w:rsidR="00915267">
        <w:rPr>
          <w:rFonts w:hint="eastAsia"/>
        </w:rPr>
        <w:t>称为</w:t>
      </w:r>
      <w:r w:rsidR="003018E7" w:rsidRPr="00915267">
        <w:rPr>
          <w:position w:val="-10"/>
        </w:rPr>
        <w:object w:dxaOrig="520" w:dyaOrig="320">
          <v:shape id="_x0000_i1050" type="#_x0000_t75" style="width:26.2pt;height:15.8pt" o:ole="">
            <v:imagedata r:id="rId57" o:title=""/>
          </v:shape>
          <o:OLEObject Type="Embed" ProgID="Equation.DSMT4" ShapeID="_x0000_i1050" DrawAspect="Content" ObjectID="_1650996659" r:id="rId58"/>
        </w:object>
      </w:r>
      <w:r w:rsidR="00915267">
        <w:rPr>
          <w:rFonts w:hint="eastAsia"/>
        </w:rPr>
        <w:t>的原像</w:t>
      </w:r>
      <w:r w:rsidR="00915267">
        <w:rPr>
          <w:rFonts w:hint="eastAsia"/>
        </w:rPr>
        <w:t>.</w:t>
      </w:r>
      <w:r w:rsidR="00915267">
        <w:rPr>
          <w:rFonts w:hint="eastAsia"/>
        </w:rPr>
        <w:t>对于向量空间</w:t>
      </w:r>
      <w:r w:rsidR="00915267" w:rsidRPr="00915267">
        <w:rPr>
          <w:position w:val="-6"/>
        </w:rPr>
        <w:object w:dxaOrig="240" w:dyaOrig="279">
          <v:shape id="_x0000_i1051" type="#_x0000_t75" style="width:12.05pt;height:14.15pt" o:ole="">
            <v:imagedata r:id="rId59" o:title=""/>
          </v:shape>
          <o:OLEObject Type="Embed" ProgID="Equation.DSMT4" ShapeID="_x0000_i1051" DrawAspect="Content" ObjectID="_1650996660" r:id="rId60"/>
        </w:object>
      </w:r>
      <w:r w:rsidR="00915267">
        <w:rPr>
          <w:rFonts w:hint="eastAsia"/>
        </w:rPr>
        <w:t>的子空间</w:t>
      </w:r>
      <w:r w:rsidR="00915267" w:rsidRPr="00915267">
        <w:rPr>
          <w:position w:val="-4"/>
        </w:rPr>
        <w:object w:dxaOrig="240" w:dyaOrig="260">
          <v:shape id="_x0000_i1052" type="#_x0000_t75" style="width:12.05pt;height:12.9pt" o:ole="">
            <v:imagedata r:id="rId61" o:title=""/>
          </v:shape>
          <o:OLEObject Type="Embed" ProgID="Equation.DSMT4" ShapeID="_x0000_i1052" DrawAspect="Content" ObjectID="_1650996661" r:id="rId62"/>
        </w:object>
      </w:r>
      <w:r w:rsidR="00915267">
        <w:rPr>
          <w:rFonts w:hint="eastAsia"/>
        </w:rPr>
        <w:t>,</w:t>
      </w:r>
      <w:r w:rsidR="00915267">
        <w:rPr>
          <w:rFonts w:hint="eastAsia"/>
        </w:rPr>
        <w:t>映射</w:t>
      </w:r>
      <w:r w:rsidR="00915267" w:rsidRPr="00915267">
        <w:rPr>
          <w:position w:val="-10"/>
        </w:rPr>
        <w:object w:dxaOrig="560" w:dyaOrig="320">
          <v:shape id="_x0000_i1053" type="#_x0000_t75" style="width:27.9pt;height:15.8pt" o:ole="">
            <v:imagedata r:id="rId63" o:title=""/>
          </v:shape>
          <o:OLEObject Type="Embed" ProgID="Equation.DSMT4" ShapeID="_x0000_i1053" DrawAspect="Content" ObjectID="_1650996662" r:id="rId64"/>
        </w:object>
      </w:r>
      <w:r w:rsidR="00915267">
        <w:rPr>
          <w:rFonts w:hint="eastAsia"/>
        </w:rPr>
        <w:t>表示子空间</w:t>
      </w:r>
      <w:r w:rsidR="00915267" w:rsidRPr="00915267">
        <w:rPr>
          <w:position w:val="-4"/>
        </w:rPr>
        <w:object w:dxaOrig="240" w:dyaOrig="260">
          <v:shape id="_x0000_i1054" type="#_x0000_t75" style="width:12.05pt;height:12.9pt" o:ole="">
            <v:imagedata r:id="rId65" o:title=""/>
          </v:shape>
          <o:OLEObject Type="Embed" ProgID="Equation.DSMT4" ShapeID="_x0000_i1054" DrawAspect="Content" ObjectID="_1650996663" r:id="rId66"/>
        </w:object>
      </w:r>
      <w:r w:rsidR="00915267">
        <w:rPr>
          <w:rFonts w:hint="eastAsia"/>
        </w:rPr>
        <w:t>的元素</w:t>
      </w:r>
      <w:r w:rsidR="00915267">
        <w:rPr>
          <w:rFonts w:hint="eastAsia"/>
        </w:rPr>
        <w:t>(</w:t>
      </w:r>
      <w:r w:rsidR="00915267">
        <w:rPr>
          <w:rFonts w:hint="eastAsia"/>
        </w:rPr>
        <w:t>即向量</w:t>
      </w:r>
      <w:r w:rsidR="00915267">
        <w:rPr>
          <w:rFonts w:hint="eastAsia"/>
        </w:rPr>
        <w:t>)</w:t>
      </w:r>
      <w:r w:rsidR="00915267">
        <w:rPr>
          <w:rFonts w:hint="eastAsia"/>
        </w:rPr>
        <w:t>在映射</w:t>
      </w:r>
      <w:r w:rsidR="00915267" w:rsidRPr="00915267">
        <w:rPr>
          <w:position w:val="-4"/>
        </w:rPr>
        <w:object w:dxaOrig="220" w:dyaOrig="260">
          <v:shape id="_x0000_i1055" type="#_x0000_t75" style="width:10.8pt;height:12.9pt" o:ole="">
            <v:imagedata r:id="rId50" o:title=""/>
          </v:shape>
          <o:OLEObject Type="Embed" ProgID="Equation.DSMT4" ShapeID="_x0000_i1055" DrawAspect="Content" ObjectID="_1650996664" r:id="rId67"/>
        </w:object>
      </w:r>
      <w:r w:rsidR="00915267">
        <w:rPr>
          <w:rFonts w:hint="eastAsia"/>
        </w:rPr>
        <w:t>下的值的集合</w:t>
      </w:r>
      <w:r w:rsidR="00915267">
        <w:rPr>
          <w:rFonts w:hint="eastAsia"/>
        </w:rPr>
        <w:t>,</w:t>
      </w:r>
      <w:r w:rsidR="00915267">
        <w:rPr>
          <w:rFonts w:hint="eastAsia"/>
        </w:rPr>
        <w:t>写作</w:t>
      </w:r>
      <w:r w:rsidR="00915267">
        <w:rPr>
          <w:rFonts w:hint="eastAsia"/>
        </w:rPr>
        <w:t xml:space="preserve"> </w:t>
      </w:r>
    </w:p>
    <w:p w:rsidR="00915267" w:rsidRDefault="003018E7" w:rsidP="00915267">
      <w:pPr>
        <w:jc w:val="center"/>
      </w:pPr>
      <w:r w:rsidRPr="00915267">
        <w:rPr>
          <w:position w:val="-10"/>
        </w:rPr>
        <w:object w:dxaOrig="2060" w:dyaOrig="320">
          <v:shape id="_x0000_i1056" type="#_x0000_t75" style="width:102.8pt;height:15.8pt" o:ole="">
            <v:imagedata r:id="rId68" o:title=""/>
          </v:shape>
          <o:OLEObject Type="Embed" ProgID="Equation.DSMT4" ShapeID="_x0000_i1056" DrawAspect="Content" ObjectID="_1650996665" r:id="rId69"/>
        </w:object>
      </w:r>
    </w:p>
    <w:p w:rsidR="00915267" w:rsidRDefault="00915267" w:rsidP="00915267">
      <w:r>
        <w:rPr>
          <w:rFonts w:hint="eastAsia"/>
        </w:rPr>
        <w:t>特别地</w:t>
      </w:r>
      <w:r>
        <w:rPr>
          <w:rFonts w:hint="eastAsia"/>
        </w:rPr>
        <w:t>,</w:t>
      </w:r>
      <w:r w:rsidRPr="00915267">
        <w:rPr>
          <w:position w:val="-10"/>
        </w:rPr>
        <w:object w:dxaOrig="560" w:dyaOrig="320">
          <v:shape id="_x0000_i1057" type="#_x0000_t75" style="width:27.9pt;height:15.8pt" o:ole="">
            <v:imagedata r:id="rId70" o:title=""/>
          </v:shape>
          <o:OLEObject Type="Embed" ProgID="Equation.DSMT4" ShapeID="_x0000_i1057" DrawAspect="Content" ObjectID="_1650996666" r:id="rId71"/>
        </w:object>
      </w:r>
      <w:r>
        <w:rPr>
          <w:rFonts w:hint="eastAsia"/>
        </w:rPr>
        <w:t>代表对</w:t>
      </w:r>
      <w:r w:rsidRPr="00915267">
        <w:rPr>
          <w:position w:val="-6"/>
        </w:rPr>
        <w:object w:dxaOrig="240" w:dyaOrig="279">
          <v:shape id="_x0000_i1058" type="#_x0000_t75" style="width:12.05pt;height:14.15pt" o:ole="">
            <v:imagedata r:id="rId72" o:title=""/>
          </v:shape>
          <o:OLEObject Type="Embed" ProgID="Equation.DSMT4" ShapeID="_x0000_i1058" DrawAspect="Content" ObjectID="_1650996667" r:id="rId73"/>
        </w:object>
      </w:r>
      <w:r>
        <w:rPr>
          <w:rFonts w:hint="eastAsia"/>
        </w:rPr>
        <w:t>内所有向量的变换输出的集合</w:t>
      </w:r>
      <w:r>
        <w:rPr>
          <w:rFonts w:hint="eastAsia"/>
        </w:rPr>
        <w:t>,</w:t>
      </w:r>
      <w:r>
        <w:rPr>
          <w:rFonts w:hint="eastAsia"/>
        </w:rPr>
        <w:t>称为映射</w:t>
      </w:r>
      <w:r w:rsidRPr="00915267">
        <w:rPr>
          <w:position w:val="-4"/>
        </w:rPr>
        <w:object w:dxaOrig="220" w:dyaOrig="260">
          <v:shape id="_x0000_i1059" type="#_x0000_t75" style="width:10.8pt;height:12.9pt" o:ole="">
            <v:imagedata r:id="rId74" o:title=""/>
          </v:shape>
          <o:OLEObject Type="Embed" ProgID="Equation.DSMT4" ShapeID="_x0000_i1059" DrawAspect="Content" ObjectID="_1650996668" r:id="rId75"/>
        </w:object>
      </w:r>
      <w:r>
        <w:rPr>
          <w:rFonts w:hint="eastAsia"/>
        </w:rPr>
        <w:t>的值域</w:t>
      </w:r>
      <w:r>
        <w:rPr>
          <w:rFonts w:hint="eastAsia"/>
        </w:rPr>
        <w:t>(</w:t>
      </w:r>
      <w:r>
        <w:t>range</w:t>
      </w:r>
      <w:r>
        <w:rPr>
          <w:rFonts w:hint="eastAsia"/>
        </w:rPr>
        <w:t>),</w:t>
      </w:r>
      <w:r>
        <w:rPr>
          <w:rFonts w:hint="eastAsia"/>
        </w:rPr>
        <w:t>其符号为</w:t>
      </w:r>
    </w:p>
    <w:p w:rsidR="00915267" w:rsidRDefault="003018E7" w:rsidP="00915267">
      <w:pPr>
        <w:jc w:val="center"/>
      </w:pPr>
      <w:r w:rsidRPr="00915267">
        <w:rPr>
          <w:position w:val="-10"/>
        </w:rPr>
        <w:object w:dxaOrig="2900" w:dyaOrig="320">
          <v:shape id="_x0000_i1060" type="#_x0000_t75" style="width:144.85pt;height:15.8pt" o:ole="">
            <v:imagedata r:id="rId76" o:title=""/>
          </v:shape>
          <o:OLEObject Type="Embed" ProgID="Equation.DSMT4" ShapeID="_x0000_i1060" DrawAspect="Content" ObjectID="_1650996669" r:id="rId77"/>
        </w:object>
      </w:r>
    </w:p>
    <w:p w:rsidR="00915267" w:rsidRDefault="00915267" w:rsidP="00915267">
      <w:r>
        <w:rPr>
          <w:rFonts w:hint="eastAsia"/>
        </w:rPr>
        <w:t>一般地</w:t>
      </w:r>
      <w:r>
        <w:rPr>
          <w:rFonts w:hint="eastAsia"/>
        </w:rPr>
        <w:t>,</w:t>
      </w:r>
      <w:r>
        <w:rPr>
          <w:rFonts w:hint="eastAsia"/>
        </w:rPr>
        <w:t>映射</w:t>
      </w:r>
      <w:r w:rsidRPr="00915267">
        <w:rPr>
          <w:position w:val="-6"/>
        </w:rPr>
        <w:object w:dxaOrig="1180" w:dyaOrig="279">
          <v:shape id="_x0000_i1061" type="#_x0000_t75" style="width:59.1pt;height:14.15pt" o:ole="">
            <v:imagedata r:id="rId78" o:title=""/>
          </v:shape>
          <o:OLEObject Type="Embed" ProgID="Equation.DSMT4" ShapeID="_x0000_i1061" DrawAspect="Content" ObjectID="_1650996670" r:id="rId79"/>
        </w:object>
      </w:r>
      <w:r>
        <w:rPr>
          <w:rFonts w:hint="eastAsia"/>
        </w:rPr>
        <w:t>的值域</w:t>
      </w:r>
      <w:r w:rsidRPr="00915267">
        <w:rPr>
          <w:position w:val="-10"/>
        </w:rPr>
        <w:object w:dxaOrig="660" w:dyaOrig="320">
          <v:shape id="_x0000_i1062" type="#_x0000_t75" style="width:32.9pt;height:15.8pt" o:ole="">
            <v:imagedata r:id="rId80" o:title=""/>
          </v:shape>
          <o:OLEObject Type="Embed" ProgID="Equation.DSMT4" ShapeID="_x0000_i1062" DrawAspect="Content" ObjectID="_1650996671" r:id="rId81"/>
        </w:object>
      </w:r>
      <w:r>
        <w:rPr>
          <w:rFonts w:hint="eastAsia"/>
        </w:rPr>
        <w:t>是</w:t>
      </w:r>
      <w:r w:rsidRPr="00915267">
        <w:rPr>
          <w:position w:val="-6"/>
        </w:rPr>
        <w:object w:dxaOrig="279" w:dyaOrig="279">
          <v:shape id="_x0000_i1063" type="#_x0000_t75" style="width:14.15pt;height:14.15pt" o:ole="">
            <v:imagedata r:id="rId82" o:title=""/>
          </v:shape>
          <o:OLEObject Type="Embed" ProgID="Equation.DSMT4" ShapeID="_x0000_i1063" DrawAspect="Content" ObjectID="_1650996672" r:id="rId83"/>
        </w:object>
      </w:r>
      <w:r>
        <w:rPr>
          <w:rFonts w:hint="eastAsia"/>
        </w:rPr>
        <w:t>的一个子集合</w:t>
      </w:r>
      <w:r>
        <w:rPr>
          <w:rFonts w:hint="eastAsia"/>
        </w:rPr>
        <w:t>.</w:t>
      </w:r>
      <w:r>
        <w:rPr>
          <w:rFonts w:hint="eastAsia"/>
        </w:rPr>
        <w:t>如果</w:t>
      </w:r>
      <w:r w:rsidRPr="00915267">
        <w:rPr>
          <w:position w:val="-10"/>
        </w:rPr>
        <w:object w:dxaOrig="1100" w:dyaOrig="320">
          <v:shape id="_x0000_i1064" type="#_x0000_t75" style="width:54.95pt;height:15.8pt" o:ole="">
            <v:imagedata r:id="rId84" o:title=""/>
          </v:shape>
          <o:OLEObject Type="Embed" ProgID="Equation.DSMT4" ShapeID="_x0000_i1064" DrawAspect="Content" ObjectID="_1650996673" r:id="rId85"/>
        </w:object>
      </w:r>
      <w:r>
        <w:rPr>
          <w:rFonts w:hint="eastAsia"/>
        </w:rPr>
        <w:t>,</w:t>
      </w:r>
      <w:r>
        <w:rPr>
          <w:rFonts w:hint="eastAsia"/>
        </w:rPr>
        <w:t>即映射的值域等于向量空间</w:t>
      </w:r>
      <w:r w:rsidRPr="00915267">
        <w:rPr>
          <w:position w:val="-6"/>
        </w:rPr>
        <w:object w:dxaOrig="279" w:dyaOrig="279">
          <v:shape id="_x0000_i1065" type="#_x0000_t75" style="width:14.15pt;height:14.15pt" o:ole="">
            <v:imagedata r:id="rId86" o:title=""/>
          </v:shape>
          <o:OLEObject Type="Embed" ProgID="Equation.DSMT4" ShapeID="_x0000_i1065" DrawAspect="Content" ObjectID="_1650996674" r:id="rId87"/>
        </w:object>
      </w:r>
      <w:r>
        <w:rPr>
          <w:rFonts w:hint="eastAsia"/>
        </w:rPr>
        <w:t>,</w:t>
      </w:r>
      <w:r>
        <w:rPr>
          <w:rFonts w:hint="eastAsia"/>
        </w:rPr>
        <w:t>则称</w:t>
      </w:r>
      <w:r w:rsidRPr="00915267">
        <w:rPr>
          <w:position w:val="-6"/>
        </w:rPr>
        <w:object w:dxaOrig="1180" w:dyaOrig="279">
          <v:shape id="_x0000_i1066" type="#_x0000_t75" style="width:59.1pt;height:14.15pt" o:ole="">
            <v:imagedata r:id="rId78" o:title=""/>
          </v:shape>
          <o:OLEObject Type="Embed" ProgID="Equation.DSMT4" ShapeID="_x0000_i1066" DrawAspect="Content" ObjectID="_1650996675" r:id="rId88"/>
        </w:object>
      </w:r>
      <w:r>
        <w:rPr>
          <w:rFonts w:hint="eastAsia"/>
        </w:rPr>
        <w:t>为满射</w:t>
      </w:r>
      <w:r>
        <w:rPr>
          <w:rFonts w:hint="eastAsia"/>
        </w:rPr>
        <w:t>(surjective).</w:t>
      </w:r>
      <w:r>
        <w:rPr>
          <w:rFonts w:hint="eastAsia"/>
        </w:rPr>
        <w:t>映射</w:t>
      </w:r>
      <w:r w:rsidRPr="00915267">
        <w:rPr>
          <w:position w:val="-6"/>
        </w:rPr>
        <w:object w:dxaOrig="1180" w:dyaOrig="279">
          <v:shape id="_x0000_i1067" type="#_x0000_t75" style="width:59.1pt;height:14.15pt" o:ole="">
            <v:imagedata r:id="rId78" o:title=""/>
          </v:shape>
          <o:OLEObject Type="Embed" ProgID="Equation.DSMT4" ShapeID="_x0000_i1067" DrawAspect="Content" ObjectID="_1650996676" r:id="rId89"/>
        </w:object>
      </w:r>
      <w:r>
        <w:rPr>
          <w:rFonts w:hint="eastAsia"/>
        </w:rPr>
        <w:t>称为单射</w:t>
      </w:r>
      <w:r>
        <w:rPr>
          <w:rFonts w:hint="eastAsia"/>
        </w:rPr>
        <w:t>(injective),</w:t>
      </w:r>
      <w:r>
        <w:rPr>
          <w:rFonts w:hint="eastAsia"/>
        </w:rPr>
        <w:t>若它将</w:t>
      </w:r>
      <w:r w:rsidRPr="00915267">
        <w:rPr>
          <w:position w:val="-6"/>
        </w:rPr>
        <w:object w:dxaOrig="240" w:dyaOrig="279">
          <v:shape id="_x0000_i1068" type="#_x0000_t75" style="width:12.05pt;height:14.15pt" o:ole="">
            <v:imagedata r:id="rId90" o:title=""/>
          </v:shape>
          <o:OLEObject Type="Embed" ProgID="Equation.DSMT4" ShapeID="_x0000_i1068" DrawAspect="Content" ObjectID="_1650996677" r:id="rId91"/>
        </w:object>
      </w:r>
      <w:r>
        <w:rPr>
          <w:rFonts w:hint="eastAsia"/>
        </w:rPr>
        <w:t>的不同向量映射为</w:t>
      </w:r>
      <w:r w:rsidRPr="00915267">
        <w:rPr>
          <w:position w:val="-6"/>
        </w:rPr>
        <w:object w:dxaOrig="279" w:dyaOrig="279">
          <v:shape id="_x0000_i1069" type="#_x0000_t75" style="width:14.15pt;height:14.15pt" o:ole="">
            <v:imagedata r:id="rId92" o:title=""/>
          </v:shape>
          <o:OLEObject Type="Embed" ProgID="Equation.DSMT4" ShapeID="_x0000_i1069" DrawAspect="Content" ObjectID="_1650996678" r:id="rId93"/>
        </w:object>
      </w:r>
      <w:r>
        <w:rPr>
          <w:rFonts w:hint="eastAsia"/>
        </w:rPr>
        <w:t>的不同向量</w:t>
      </w:r>
      <w:r>
        <w:rPr>
          <w:rFonts w:hint="eastAsia"/>
        </w:rPr>
        <w:t>,</w:t>
      </w:r>
      <w:r>
        <w:rPr>
          <w:rFonts w:hint="eastAsia"/>
        </w:rPr>
        <w:t>即</w:t>
      </w:r>
    </w:p>
    <w:p w:rsidR="00915267" w:rsidRDefault="003018E7" w:rsidP="00915267">
      <w:pPr>
        <w:jc w:val="center"/>
      </w:pPr>
      <w:r w:rsidRPr="00915267">
        <w:rPr>
          <w:position w:val="-12"/>
        </w:rPr>
        <w:object w:dxaOrig="3440" w:dyaOrig="360">
          <v:shape id="_x0000_i1070" type="#_x0000_t75" style="width:171.45pt;height:17.9pt" o:ole="">
            <v:imagedata r:id="rId94" o:title=""/>
          </v:shape>
          <o:OLEObject Type="Embed" ProgID="Equation.DSMT4" ShapeID="_x0000_i1070" DrawAspect="Content" ObjectID="_1650996679" r:id="rId95"/>
        </w:object>
      </w:r>
    </w:p>
    <w:p w:rsidR="00915267" w:rsidRDefault="00915267" w:rsidP="00915267">
      <w:r>
        <w:rPr>
          <w:rFonts w:hint="eastAsia"/>
        </w:rPr>
        <w:t>或者</w:t>
      </w:r>
    </w:p>
    <w:p w:rsidR="00915267" w:rsidRDefault="003018E7" w:rsidP="000C0AF3">
      <w:pPr>
        <w:jc w:val="center"/>
      </w:pPr>
      <w:r w:rsidRPr="00915267">
        <w:rPr>
          <w:position w:val="-12"/>
        </w:rPr>
        <w:object w:dxaOrig="2400" w:dyaOrig="360">
          <v:shape id="_x0000_i1071" type="#_x0000_t75" style="width:120.3pt;height:17.9pt" o:ole="">
            <v:imagedata r:id="rId96" o:title=""/>
          </v:shape>
          <o:OLEObject Type="Embed" ProgID="Equation.DSMT4" ShapeID="_x0000_i1071" DrawAspect="Content" ObjectID="_1650996680" r:id="rId97"/>
        </w:object>
      </w:r>
    </w:p>
    <w:p w:rsidR="000C0AF3" w:rsidRDefault="000C0AF3" w:rsidP="000C0AF3">
      <w:r>
        <w:tab/>
      </w:r>
      <w:r>
        <w:rPr>
          <w:rFonts w:hint="eastAsia"/>
        </w:rPr>
        <w:t>特别地</w:t>
      </w:r>
      <w:r>
        <w:rPr>
          <w:rFonts w:hint="eastAsia"/>
        </w:rPr>
        <w:t>,</w:t>
      </w:r>
      <w:r>
        <w:rPr>
          <w:rFonts w:hint="eastAsia"/>
        </w:rPr>
        <w:t>若映射</w:t>
      </w:r>
      <w:r w:rsidRPr="00915267">
        <w:rPr>
          <w:position w:val="-6"/>
        </w:rPr>
        <w:object w:dxaOrig="1180" w:dyaOrig="279">
          <v:shape id="_x0000_i1072" type="#_x0000_t75" style="width:59.1pt;height:14.15pt" o:ole="">
            <v:imagedata r:id="rId78" o:title=""/>
          </v:shape>
          <o:OLEObject Type="Embed" ProgID="Equation.DSMT4" ShapeID="_x0000_i1072" DrawAspect="Content" ObjectID="_1650996681" r:id="rId98"/>
        </w:object>
      </w:r>
      <w:r>
        <w:rPr>
          <w:rFonts w:hint="eastAsia"/>
        </w:rPr>
        <w:t>既是单射</w:t>
      </w:r>
      <w:r>
        <w:rPr>
          <w:rFonts w:hint="eastAsia"/>
        </w:rPr>
        <w:t>,</w:t>
      </w:r>
      <w:r>
        <w:rPr>
          <w:rFonts w:hint="eastAsia"/>
        </w:rPr>
        <w:t>又是满射</w:t>
      </w:r>
      <w:r>
        <w:rPr>
          <w:rFonts w:hint="eastAsia"/>
        </w:rPr>
        <w:t>,</w:t>
      </w:r>
      <w:r>
        <w:rPr>
          <w:rFonts w:hint="eastAsia"/>
        </w:rPr>
        <w:t>则成为一对一映射</w:t>
      </w:r>
      <w:r>
        <w:rPr>
          <w:rFonts w:hint="eastAsia"/>
        </w:rPr>
        <w:t>(bijective).</w:t>
      </w:r>
      <w:r>
        <w:rPr>
          <w:rFonts w:hint="eastAsia"/>
        </w:rPr>
        <w:t>一个一对一映射</w:t>
      </w:r>
      <w:r w:rsidRPr="00915267">
        <w:rPr>
          <w:position w:val="-6"/>
        </w:rPr>
        <w:object w:dxaOrig="1180" w:dyaOrig="279">
          <v:shape id="_x0000_i1073" type="#_x0000_t75" style="width:59.1pt;height:14.15pt" o:ole="">
            <v:imagedata r:id="rId78" o:title=""/>
          </v:shape>
          <o:OLEObject Type="Embed" ProgID="Equation.DSMT4" ShapeID="_x0000_i1073" DrawAspect="Content" ObjectID="_1650996682" r:id="rId99"/>
        </w:object>
      </w:r>
      <w:r>
        <w:rPr>
          <w:rFonts w:hint="eastAsia"/>
        </w:rPr>
        <w:t>存在逆映射</w:t>
      </w:r>
      <w:r w:rsidRPr="00915267">
        <w:rPr>
          <w:position w:val="-6"/>
        </w:rPr>
        <w:object w:dxaOrig="1359" w:dyaOrig="320">
          <v:shape id="_x0000_i1074" type="#_x0000_t75" style="width:67.85pt;height:15.8pt" o:ole="">
            <v:imagedata r:id="rId100" o:title=""/>
          </v:shape>
          <o:OLEObject Type="Embed" ProgID="Equation.DSMT4" ShapeID="_x0000_i1074" DrawAspect="Content" ObjectID="_1650996683" r:id="rId101"/>
        </w:object>
      </w:r>
      <w:r>
        <w:rPr>
          <w:rFonts w:hint="eastAsia"/>
        </w:rPr>
        <w:t>.</w:t>
      </w:r>
      <w:r>
        <w:rPr>
          <w:rFonts w:hint="eastAsia"/>
        </w:rPr>
        <w:t>逆映射</w:t>
      </w:r>
      <w:r w:rsidRPr="0051745F">
        <w:rPr>
          <w:position w:val="-4"/>
        </w:rPr>
        <w:object w:dxaOrig="360" w:dyaOrig="300">
          <v:shape id="_x0000_i1075" type="#_x0000_t75" style="width:17.9pt;height:15pt" o:ole="">
            <v:imagedata r:id="rId102" o:title=""/>
          </v:shape>
          <o:OLEObject Type="Embed" ProgID="Equation.DSMT4" ShapeID="_x0000_i1075" DrawAspect="Content" ObjectID="_1650996684" r:id="rId103"/>
        </w:object>
      </w:r>
      <w:r>
        <w:rPr>
          <w:rFonts w:hint="eastAsia"/>
        </w:rPr>
        <w:t>的任务就是将映射</w:t>
      </w:r>
      <w:r w:rsidRPr="000C0AF3">
        <w:rPr>
          <w:position w:val="-4"/>
        </w:rPr>
        <w:object w:dxaOrig="220" w:dyaOrig="260">
          <v:shape id="_x0000_i1076" type="#_x0000_t75" style="width:10.8pt;height:12.9pt" o:ole="">
            <v:imagedata r:id="rId104" o:title=""/>
          </v:shape>
          <o:OLEObject Type="Embed" ProgID="Equation.DSMT4" ShapeID="_x0000_i1076" DrawAspect="Content" ObjectID="_1650996685" r:id="rId105"/>
        </w:object>
      </w:r>
      <w:r>
        <w:rPr>
          <w:rFonts w:hint="eastAsia"/>
        </w:rPr>
        <w:t>所做过的每一件事恢复原状</w:t>
      </w:r>
      <w:r>
        <w:rPr>
          <w:rFonts w:hint="eastAsia"/>
        </w:rPr>
        <w:t>.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若</w:t>
      </w:r>
      <w:r w:rsidR="003018E7" w:rsidRPr="000C0AF3">
        <w:rPr>
          <w:position w:val="-10"/>
        </w:rPr>
        <w:object w:dxaOrig="960" w:dyaOrig="320">
          <v:shape id="_x0000_i1077" type="#_x0000_t75" style="width:48.3pt;height:15.8pt" o:ole="">
            <v:imagedata r:id="rId106" o:title=""/>
          </v:shape>
          <o:OLEObject Type="Embed" ProgID="Equation.DSMT4" ShapeID="_x0000_i1077" DrawAspect="Content" ObjectID="_1650996686" r:id="rId107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 w:rsidR="003018E7" w:rsidRPr="000C0AF3">
        <w:rPr>
          <w:position w:val="-10"/>
        </w:rPr>
        <w:object w:dxaOrig="1120" w:dyaOrig="360">
          <v:shape id="_x0000_i1078" type="#_x0000_t75" style="width:56.2pt;height:17.9pt" o:ole="">
            <v:imagedata r:id="rId108" o:title=""/>
          </v:shape>
          <o:OLEObject Type="Embed" ProgID="Equation.DSMT4" ShapeID="_x0000_i1078" DrawAspect="Content" ObjectID="_1650996687" r:id="rId109"/>
        </w:object>
      </w:r>
      <w:r>
        <w:rPr>
          <w:rFonts w:hint="eastAsia"/>
        </w:rPr>
        <w:t>.</w:t>
      </w:r>
      <w:r>
        <w:rPr>
          <w:rFonts w:hint="eastAsia"/>
        </w:rPr>
        <w:t>其结果是</w:t>
      </w:r>
      <w:r>
        <w:rPr>
          <w:rFonts w:hint="eastAsia"/>
        </w:rPr>
        <w:t>,</w:t>
      </w:r>
      <w:r w:rsidR="003018E7" w:rsidRPr="000C0AF3">
        <w:rPr>
          <w:position w:val="-10"/>
        </w:rPr>
        <w:object w:dxaOrig="2160" w:dyaOrig="360">
          <v:shape id="_x0000_i1079" type="#_x0000_t75" style="width:108.2pt;height:17.9pt" o:ole="">
            <v:imagedata r:id="rId110" o:title=""/>
          </v:shape>
          <o:OLEObject Type="Embed" ProgID="Equation.DSMT4" ShapeID="_x0000_i1079" DrawAspect="Content" ObjectID="_1650996688" r:id="rId111"/>
        </w:object>
      </w:r>
      <w:r>
        <w:rPr>
          <w:rFonts w:hint="eastAsia"/>
        </w:rPr>
        <w:t>和</w:t>
      </w:r>
      <w:r w:rsidR="003018E7" w:rsidRPr="000C0AF3">
        <w:rPr>
          <w:position w:val="-10"/>
        </w:rPr>
        <w:object w:dxaOrig="2360" w:dyaOrig="360">
          <v:shape id="_x0000_i1080" type="#_x0000_t75" style="width:117.8pt;height:17.9pt" o:ole="">
            <v:imagedata r:id="rId112" o:title=""/>
          </v:shape>
          <o:OLEObject Type="Embed" ProgID="Equation.DSMT4" ShapeID="_x0000_i1080" DrawAspect="Content" ObjectID="_1650996689" r:id="rId113"/>
        </w:object>
      </w:r>
      <w:r>
        <w:rPr>
          <w:rFonts w:hint="eastAsia"/>
        </w:rPr>
        <w:t>.</w:t>
      </w:r>
    </w:p>
    <w:p w:rsidR="000C0AF3" w:rsidRDefault="000C0AF3" w:rsidP="000C0AF3">
      <w:r>
        <w:tab/>
      </w:r>
      <w:r>
        <w:rPr>
          <w:rFonts w:hint="eastAsia"/>
        </w:rPr>
        <w:t>矩阵与向量的乘法</w:t>
      </w:r>
      <w:r w:rsidRPr="000C0AF3">
        <w:rPr>
          <w:position w:val="-12"/>
        </w:rPr>
        <w:object w:dxaOrig="800" w:dyaOrig="360">
          <v:shape id="_x0000_i1081" type="#_x0000_t75" style="width:39.95pt;height:17.9pt" o:ole="">
            <v:imagedata r:id="rId114" o:title=""/>
          </v:shape>
          <o:OLEObject Type="Embed" ProgID="Equation.DSMT4" ShapeID="_x0000_i1081" DrawAspect="Content" ObjectID="_1650996690" r:id="rId115"/>
        </w:object>
      </w:r>
      <w:r>
        <w:rPr>
          <w:rFonts w:hint="eastAsia"/>
        </w:rPr>
        <w:t>也可视为</w:t>
      </w:r>
      <w:r w:rsidR="00551402">
        <w:rPr>
          <w:rFonts w:hint="eastAsia"/>
        </w:rPr>
        <w:t>将</w:t>
      </w:r>
      <w:r w:rsidR="00551402" w:rsidRPr="00551402">
        <w:rPr>
          <w:position w:val="-4"/>
        </w:rPr>
        <w:object w:dxaOrig="320" w:dyaOrig="300">
          <v:shape id="_x0000_i1082" type="#_x0000_t75" style="width:15.8pt;height:15pt" o:ole="">
            <v:imagedata r:id="rId116" o:title=""/>
          </v:shape>
          <o:OLEObject Type="Embed" ProgID="Equation.DSMT4" ShapeID="_x0000_i1082" DrawAspect="Content" ObjectID="_1650996691" r:id="rId117"/>
        </w:object>
      </w:r>
      <w:r w:rsidR="00551402">
        <w:rPr>
          <w:rFonts w:hint="eastAsia"/>
        </w:rPr>
        <w:t>的向量</w:t>
      </w:r>
      <w:r w:rsidR="00551402" w:rsidRPr="00551402">
        <w:rPr>
          <w:position w:val="-6"/>
        </w:rPr>
        <w:object w:dxaOrig="200" w:dyaOrig="220">
          <v:shape id="_x0000_i1083" type="#_x0000_t75" style="width:10pt;height:10.8pt" o:ole="">
            <v:imagedata r:id="rId118" o:title=""/>
          </v:shape>
          <o:OLEObject Type="Embed" ProgID="Equation.DSMT4" ShapeID="_x0000_i1083" DrawAspect="Content" ObjectID="_1650996692" r:id="rId119"/>
        </w:object>
      </w:r>
      <w:r w:rsidR="00551402">
        <w:rPr>
          <w:rFonts w:hint="eastAsia"/>
        </w:rPr>
        <w:t>变换为</w:t>
      </w:r>
      <w:r w:rsidR="00551402" w:rsidRPr="00551402">
        <w:rPr>
          <w:position w:val="-4"/>
        </w:rPr>
        <w:object w:dxaOrig="360" w:dyaOrig="300">
          <v:shape id="_x0000_i1084" type="#_x0000_t75" style="width:17.9pt;height:15pt" o:ole="">
            <v:imagedata r:id="rId120" o:title=""/>
          </v:shape>
          <o:OLEObject Type="Embed" ProgID="Equation.DSMT4" ShapeID="_x0000_i1084" DrawAspect="Content" ObjectID="_1650996693" r:id="rId121"/>
        </w:object>
      </w:r>
      <w:r w:rsidR="00551402">
        <w:rPr>
          <w:rFonts w:hint="eastAsia"/>
        </w:rPr>
        <w:t>的某个向量</w:t>
      </w:r>
      <w:r w:rsidR="003018E7" w:rsidRPr="00551402">
        <w:rPr>
          <w:position w:val="-10"/>
        </w:rPr>
        <w:object w:dxaOrig="740" w:dyaOrig="320">
          <v:shape id="_x0000_i1085" type="#_x0000_t75" style="width:37.05pt;height:15.8pt" o:ole="">
            <v:imagedata r:id="rId122" o:title=""/>
          </v:shape>
          <o:OLEObject Type="Embed" ProgID="Equation.DSMT4" ShapeID="_x0000_i1085" DrawAspect="Content" ObjectID="_1650996694" r:id="rId123"/>
        </w:object>
      </w:r>
      <w:r w:rsidR="00551402">
        <w:rPr>
          <w:rFonts w:hint="eastAsia"/>
        </w:rPr>
        <w:t>的映射</w:t>
      </w:r>
      <w:r w:rsidR="003018E7" w:rsidRPr="003018E7">
        <w:rPr>
          <w:position w:val="-4"/>
        </w:rPr>
        <w:object w:dxaOrig="1219" w:dyaOrig="260">
          <v:shape id="_x0000_i1086" type="#_x0000_t75" style="width:60.75pt;height:12.9pt" o:ole="">
            <v:imagedata r:id="rId124" o:title=""/>
          </v:shape>
          <o:OLEObject Type="Embed" ProgID="Equation.DSMT4" ShapeID="_x0000_i1086" DrawAspect="Content" ObjectID="_1650996695" r:id="rId125"/>
        </w:object>
      </w:r>
      <w:r w:rsidR="00551402">
        <w:rPr>
          <w:rFonts w:hint="eastAsia"/>
        </w:rPr>
        <w:t>,</w:t>
      </w:r>
      <w:r w:rsidR="00551402">
        <w:rPr>
          <w:rFonts w:hint="eastAsia"/>
        </w:rPr>
        <w:t>故矩阵与一向量的乘法称为该向量的矩阵变换</w:t>
      </w:r>
      <w:r w:rsidR="00551402">
        <w:rPr>
          <w:rFonts w:hint="eastAsia"/>
        </w:rPr>
        <w:t>(ma</w:t>
      </w:r>
      <w:r w:rsidR="00551402">
        <w:t>trix transformation</w:t>
      </w:r>
      <w:r w:rsidR="00551402">
        <w:rPr>
          <w:rFonts w:hint="eastAsia"/>
        </w:rPr>
        <w:t>)</w:t>
      </w:r>
      <w:r w:rsidR="00551402">
        <w:t>.</w:t>
      </w:r>
    </w:p>
    <w:p w:rsidR="00551402" w:rsidRDefault="00551402" w:rsidP="000C0AF3">
      <w:r>
        <w:tab/>
      </w:r>
      <w:r>
        <w:rPr>
          <w:rFonts w:hint="eastAsia"/>
        </w:rPr>
        <w:t>考察线性变换</w:t>
      </w:r>
      <w:r w:rsidR="003018E7" w:rsidRPr="00551402">
        <w:rPr>
          <w:position w:val="-10"/>
        </w:rPr>
        <w:object w:dxaOrig="1359" w:dyaOrig="320">
          <v:shape id="_x0000_i1087" type="#_x0000_t75" style="width:67.85pt;height:15.8pt" o:ole="">
            <v:imagedata r:id="rId126" o:title=""/>
          </v:shape>
          <o:OLEObject Type="Embed" ProgID="Equation.DSMT4" ShapeID="_x0000_i1087" DrawAspect="Content" ObjectID="_1650996696" r:id="rId127"/>
        </w:object>
      </w:r>
      <w:r>
        <w:rPr>
          <w:rFonts w:hint="eastAsia"/>
        </w:rPr>
        <w:t>.</w:t>
      </w:r>
      <w:r>
        <w:rPr>
          <w:rFonts w:hint="eastAsia"/>
        </w:rPr>
        <w:t>当</w:t>
      </w:r>
      <w:r w:rsidRPr="00551402">
        <w:rPr>
          <w:position w:val="-6"/>
        </w:rPr>
        <w:object w:dxaOrig="840" w:dyaOrig="279">
          <v:shape id="_x0000_i1088" type="#_x0000_t75" style="width:42.05pt;height:14.15pt" o:ole="">
            <v:imagedata r:id="rId128" o:title=""/>
          </v:shape>
          <o:OLEObject Type="Embed" ProgID="Equation.DSMT4" ShapeID="_x0000_i1088" DrawAspect="Content" ObjectID="_1650996697" r:id="rId129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称线性变换</w:t>
      </w:r>
      <w:r w:rsidR="003018E7" w:rsidRPr="00551402">
        <w:rPr>
          <w:position w:val="-10"/>
        </w:rPr>
        <w:object w:dxaOrig="980" w:dyaOrig="320">
          <v:shape id="_x0000_i1089" type="#_x0000_t75" style="width:49.1pt;height:15.8pt" o:ole="">
            <v:imagedata r:id="rId130" o:title=""/>
          </v:shape>
          <o:OLEObject Type="Embed" ProgID="Equation.DSMT4" ShapeID="_x0000_i1089" DrawAspect="Content" ObjectID="_1650996698" r:id="rId131"/>
        </w:object>
      </w:r>
      <w:r>
        <w:rPr>
          <w:rFonts w:hint="eastAsia"/>
        </w:rPr>
        <w:t>为压缩映射</w:t>
      </w:r>
      <w:r>
        <w:rPr>
          <w:rFonts w:hint="eastAsia"/>
        </w:rPr>
        <w:t>(contracting</w:t>
      </w:r>
      <w:r>
        <w:t xml:space="preserve"> </w:t>
      </w:r>
      <w:r>
        <w:rPr>
          <w:rFonts w:hint="eastAsia"/>
        </w:rPr>
        <w:t>mapping),</w:t>
      </w:r>
      <w:r>
        <w:rPr>
          <w:rFonts w:hint="eastAsia"/>
        </w:rPr>
        <w:t>因为</w:t>
      </w:r>
      <w:r w:rsidRPr="00551402">
        <w:rPr>
          <w:position w:val="-4"/>
        </w:rPr>
        <w:object w:dxaOrig="220" w:dyaOrig="260">
          <v:shape id="_x0000_i1090" type="#_x0000_t75" style="width:10.8pt;height:12.9pt" o:ole="">
            <v:imagedata r:id="rId132" o:title=""/>
          </v:shape>
          <o:OLEObject Type="Embed" ProgID="Equation.DSMT4" ShapeID="_x0000_i1090" DrawAspect="Content" ObjectID="_1650996699" r:id="rId133"/>
        </w:object>
      </w:r>
      <w:r>
        <w:rPr>
          <w:rFonts w:hint="eastAsia"/>
        </w:rPr>
        <w:t>在</w:t>
      </w:r>
      <w:r w:rsidR="003018E7" w:rsidRPr="003018E7">
        <w:rPr>
          <w:position w:val="-4"/>
        </w:rPr>
        <w:object w:dxaOrig="200" w:dyaOrig="200">
          <v:shape id="_x0000_i1091" type="#_x0000_t75" style="width:10pt;height:9.55pt" o:ole="">
            <v:imagedata r:id="rId134" o:title=""/>
          </v:shape>
          <o:OLEObject Type="Embed" ProgID="Equation.DSMT4" ShapeID="_x0000_i1091" DrawAspect="Content" ObjectID="_1650996700" r:id="rId135"/>
        </w:object>
      </w:r>
      <w:r>
        <w:rPr>
          <w:rFonts w:hint="eastAsia"/>
        </w:rPr>
        <w:t>的像点</w:t>
      </w:r>
      <w:r w:rsidR="003018E7" w:rsidRPr="003018E7">
        <w:rPr>
          <w:position w:val="-4"/>
        </w:rPr>
        <w:object w:dxaOrig="300" w:dyaOrig="200">
          <v:shape id="_x0000_i1092" type="#_x0000_t75" style="width:15pt;height:9.55pt" o:ole="">
            <v:imagedata r:id="rId136" o:title=""/>
          </v:shape>
          <o:OLEObject Type="Embed" ProgID="Equation.DSMT4" ShapeID="_x0000_i1092" DrawAspect="Content" ObjectID="_1650996701" r:id="rId137"/>
        </w:object>
      </w:r>
      <w:r>
        <w:rPr>
          <w:rFonts w:hint="eastAsia"/>
        </w:rPr>
        <w:t>的向量长度小于</w:t>
      </w:r>
      <w:r w:rsidRPr="00551402">
        <w:rPr>
          <w:position w:val="-6"/>
        </w:rPr>
        <w:object w:dxaOrig="200" w:dyaOrig="220">
          <v:shape id="_x0000_i1093" type="#_x0000_t75" style="width:10pt;height:10.8pt" o:ole="">
            <v:imagedata r:id="rId138" o:title=""/>
          </v:shape>
          <o:OLEObject Type="Embed" ProgID="Equation.DSMT4" ShapeID="_x0000_i1093" DrawAspect="Content" ObjectID="_1650996702" r:id="rId139"/>
        </w:object>
      </w:r>
      <w:r>
        <w:rPr>
          <w:rFonts w:hint="eastAsia"/>
        </w:rPr>
        <w:t>的长度</w:t>
      </w:r>
      <w:r>
        <w:rPr>
          <w:rFonts w:hint="eastAsia"/>
        </w:rPr>
        <w:t>.</w:t>
      </w:r>
      <w:r>
        <w:rPr>
          <w:rFonts w:hint="eastAsia"/>
        </w:rPr>
        <w:t>相反</w:t>
      </w:r>
      <w:r w:rsidR="00BC0A28">
        <w:rPr>
          <w:rFonts w:hint="eastAsia"/>
        </w:rPr>
        <w:t>,</w:t>
      </w:r>
      <w:r w:rsidR="00BC0A28">
        <w:rPr>
          <w:rFonts w:hint="eastAsia"/>
        </w:rPr>
        <w:t>如果</w:t>
      </w:r>
      <w:r w:rsidR="00BC0A28" w:rsidRPr="00BC0A28">
        <w:rPr>
          <w:position w:val="-4"/>
        </w:rPr>
        <w:object w:dxaOrig="499" w:dyaOrig="260">
          <v:shape id="_x0000_i1094" type="#_x0000_t75" style="width:24.95pt;height:12.9pt" o:ole="">
            <v:imagedata r:id="rId140" o:title=""/>
          </v:shape>
          <o:OLEObject Type="Embed" ProgID="Equation.DSMT4" ShapeID="_x0000_i1094" DrawAspect="Content" ObjectID="_1650996703" r:id="rId141"/>
        </w:object>
      </w:r>
      <w:r w:rsidR="00BC0A28">
        <w:rPr>
          <w:rFonts w:hint="eastAsia"/>
        </w:rPr>
        <w:t>,</w:t>
      </w:r>
      <w:r w:rsidR="00BC0A28">
        <w:rPr>
          <w:rFonts w:hint="eastAsia"/>
        </w:rPr>
        <w:t>则称</w:t>
      </w:r>
      <w:r w:rsidR="003018E7" w:rsidRPr="00551402">
        <w:rPr>
          <w:position w:val="-10"/>
        </w:rPr>
        <w:object w:dxaOrig="980" w:dyaOrig="320">
          <v:shape id="_x0000_i1095" type="#_x0000_t75" style="width:49.1pt;height:15.8pt" o:ole="">
            <v:imagedata r:id="rId142" o:title=""/>
          </v:shape>
          <o:OLEObject Type="Embed" ProgID="Equation.DSMT4" ShapeID="_x0000_i1095" DrawAspect="Content" ObjectID="_1650996704" r:id="rId143"/>
        </w:object>
      </w:r>
      <w:r w:rsidR="00BC0A28">
        <w:rPr>
          <w:rFonts w:hint="eastAsia"/>
        </w:rPr>
        <w:t>为膨胀映射</w:t>
      </w:r>
      <w:r w:rsidR="00BC0A28">
        <w:rPr>
          <w:rFonts w:hint="eastAsia"/>
        </w:rPr>
        <w:t>(dilation</w:t>
      </w:r>
      <w:r w:rsidR="00BC0A28">
        <w:t xml:space="preserve"> mapping</w:t>
      </w:r>
      <w:r w:rsidR="00BC0A28">
        <w:rPr>
          <w:rFonts w:hint="eastAsia"/>
        </w:rPr>
        <w:t>)</w:t>
      </w:r>
      <w:r w:rsidR="00BC0A28">
        <w:t>,</w:t>
      </w:r>
      <w:r w:rsidR="00BC0A28">
        <w:rPr>
          <w:rFonts w:hint="eastAsia"/>
        </w:rPr>
        <w:t>因为变换</w:t>
      </w:r>
      <w:r w:rsidR="003018E7" w:rsidRPr="003018E7">
        <w:rPr>
          <w:position w:val="-4"/>
        </w:rPr>
        <w:object w:dxaOrig="300" w:dyaOrig="200">
          <v:shape id="_x0000_i1096" type="#_x0000_t75" style="width:15pt;height:9.55pt" o:ole="">
            <v:imagedata r:id="rId144" o:title=""/>
          </v:shape>
          <o:OLEObject Type="Embed" ProgID="Equation.DSMT4" ShapeID="_x0000_i1096" DrawAspect="Content" ObjectID="_1650996705" r:id="rId145"/>
        </w:object>
      </w:r>
      <w:r w:rsidR="00BC0A28">
        <w:rPr>
          <w:rFonts w:hint="eastAsia"/>
        </w:rPr>
        <w:t>的作用时将向量</w:t>
      </w:r>
      <w:r w:rsidR="003018E7" w:rsidRPr="003018E7">
        <w:rPr>
          <w:position w:val="-4"/>
        </w:rPr>
        <w:object w:dxaOrig="200" w:dyaOrig="200">
          <v:shape id="_x0000_i1097" type="#_x0000_t75" style="width:10pt;height:9.55pt" o:ole="">
            <v:imagedata r:id="rId146" o:title=""/>
          </v:shape>
          <o:OLEObject Type="Embed" ProgID="Equation.DSMT4" ShapeID="_x0000_i1097" DrawAspect="Content" ObjectID="_1650996706" r:id="rId147"/>
        </w:object>
      </w:r>
      <w:r w:rsidR="00BC0A28">
        <w:rPr>
          <w:rFonts w:hint="eastAsia"/>
        </w:rPr>
        <w:t>的长度</w:t>
      </w:r>
      <w:r w:rsidR="00BC0A28">
        <w:rPr>
          <w:rFonts w:hint="eastAsia"/>
        </w:rPr>
        <w:t>(</w:t>
      </w:r>
      <w:r w:rsidR="00BC0A28">
        <w:rPr>
          <w:rFonts w:hint="eastAsia"/>
        </w:rPr>
        <w:t>即向量的模</w:t>
      </w:r>
      <w:r w:rsidR="00BC0A28">
        <w:rPr>
          <w:rFonts w:hint="eastAsia"/>
        </w:rPr>
        <w:t>)</w:t>
      </w:r>
      <w:r w:rsidR="00BC0A28">
        <w:rPr>
          <w:rFonts w:hint="eastAsia"/>
        </w:rPr>
        <w:t>拉伸</w:t>
      </w:r>
      <w:r w:rsidR="00BC0A28">
        <w:rPr>
          <w:rFonts w:hint="eastAsia"/>
        </w:rPr>
        <w:t>.</w:t>
      </w:r>
    </w:p>
    <w:p w:rsidR="00BC0A28" w:rsidRDefault="00BC0A28" w:rsidP="000C0AF3">
      <w:r>
        <w:tab/>
      </w:r>
      <w:r w:rsidRPr="00C14E6C">
        <w:rPr>
          <w:rFonts w:hint="eastAsia"/>
          <w:b/>
          <w:bCs/>
          <w:color w:val="FF0000"/>
        </w:rPr>
        <w:t>定义</w:t>
      </w:r>
      <w:r>
        <w:rPr>
          <w:rFonts w:hint="eastAsia"/>
        </w:rPr>
        <w:t>:</w:t>
      </w:r>
      <w:r>
        <w:rPr>
          <w:rFonts w:hint="eastAsia"/>
        </w:rPr>
        <w:t>令</w:t>
      </w:r>
      <w:r w:rsidRPr="00BC0A28">
        <w:rPr>
          <w:position w:val="-6"/>
        </w:rPr>
        <w:object w:dxaOrig="240" w:dyaOrig="279">
          <v:shape id="_x0000_i1098" type="#_x0000_t75" style="width:12.05pt;height:14.15pt" o:ole="">
            <v:imagedata r:id="rId148" o:title=""/>
          </v:shape>
          <o:OLEObject Type="Embed" ProgID="Equation.DSMT4" ShapeID="_x0000_i1098" DrawAspect="Content" ObjectID="_1650996707" r:id="rId149"/>
        </w:object>
      </w:r>
      <w:r>
        <w:rPr>
          <w:rFonts w:hint="eastAsia"/>
        </w:rPr>
        <w:t>和</w:t>
      </w:r>
      <w:r w:rsidRPr="00BC0A28">
        <w:rPr>
          <w:position w:val="-6"/>
        </w:rPr>
        <w:object w:dxaOrig="279" w:dyaOrig="279">
          <v:shape id="_x0000_i1099" type="#_x0000_t75" style="width:14.15pt;height:14.15pt" o:ole="">
            <v:imagedata r:id="rId150" o:title=""/>
          </v:shape>
          <o:OLEObject Type="Embed" ProgID="Equation.DSMT4" ShapeID="_x0000_i1099" DrawAspect="Content" ObjectID="_1650996708" r:id="rId151"/>
        </w:object>
      </w:r>
      <w:r>
        <w:rPr>
          <w:rFonts w:hint="eastAsia"/>
        </w:rPr>
        <w:t>分别是</w:t>
      </w:r>
      <w:r w:rsidRPr="00BC0A28">
        <w:rPr>
          <w:position w:val="-4"/>
        </w:rPr>
        <w:object w:dxaOrig="360" w:dyaOrig="300">
          <v:shape id="_x0000_i1100" type="#_x0000_t75" style="width:17.9pt;height:15pt" o:ole="">
            <v:imagedata r:id="rId152" o:title=""/>
          </v:shape>
          <o:OLEObject Type="Embed" ProgID="Equation.DSMT4" ShapeID="_x0000_i1100" DrawAspect="Content" ObjectID="_1650996709" r:id="rId153"/>
        </w:object>
      </w:r>
      <w:r>
        <w:rPr>
          <w:rFonts w:hint="eastAsia"/>
        </w:rPr>
        <w:t>和</w:t>
      </w:r>
      <w:r w:rsidRPr="00BC0A28">
        <w:rPr>
          <w:position w:val="-4"/>
        </w:rPr>
        <w:object w:dxaOrig="340" w:dyaOrig="300">
          <v:shape id="_x0000_i1101" type="#_x0000_t75" style="width:17.05pt;height:15pt" o:ole="">
            <v:imagedata r:id="rId154" o:title=""/>
          </v:shape>
          <o:OLEObject Type="Embed" ProgID="Equation.DSMT4" ShapeID="_x0000_i1101" DrawAspect="Content" ObjectID="_1650996710" r:id="rId155"/>
        </w:object>
      </w:r>
      <w:r>
        <w:rPr>
          <w:rFonts w:hint="eastAsia"/>
        </w:rPr>
        <w:t>的子空间</w:t>
      </w:r>
      <w:r>
        <w:rPr>
          <w:rFonts w:hint="eastAsia"/>
        </w:rPr>
        <w:t>,</w:t>
      </w:r>
      <w:r>
        <w:rPr>
          <w:rFonts w:hint="eastAsia"/>
        </w:rPr>
        <w:t>并且</w:t>
      </w:r>
      <w:r w:rsidRPr="00915267">
        <w:rPr>
          <w:position w:val="-6"/>
        </w:rPr>
        <w:object w:dxaOrig="1180" w:dyaOrig="279">
          <v:shape id="_x0000_i1102" type="#_x0000_t75" style="width:59.1pt;height:14.15pt" o:ole="">
            <v:imagedata r:id="rId78" o:title=""/>
          </v:shape>
          <o:OLEObject Type="Embed" ProgID="Equation.DSMT4" ShapeID="_x0000_i1102" DrawAspect="Content" ObjectID="_1650996711" r:id="rId156"/>
        </w:object>
      </w:r>
      <w:r>
        <w:rPr>
          <w:rFonts w:hint="eastAsia"/>
        </w:rPr>
        <w:t>是一映射</w:t>
      </w:r>
      <w:r>
        <w:rPr>
          <w:rFonts w:hint="eastAsia"/>
        </w:rPr>
        <w:t>.</w:t>
      </w:r>
      <w:r>
        <w:rPr>
          <w:rFonts w:hint="eastAsia"/>
        </w:rPr>
        <w:t>称</w:t>
      </w:r>
      <w:r w:rsidRPr="00BC0A28">
        <w:rPr>
          <w:position w:val="-4"/>
        </w:rPr>
        <w:object w:dxaOrig="220" w:dyaOrig="260">
          <v:shape id="_x0000_i1103" type="#_x0000_t75" style="width:10.8pt;height:12.9pt" o:ole="">
            <v:imagedata r:id="rId157" o:title=""/>
          </v:shape>
          <o:OLEObject Type="Embed" ProgID="Equation.DSMT4" ShapeID="_x0000_i1103" DrawAspect="Content" ObjectID="_1650996712" r:id="rId158"/>
        </w:object>
      </w:r>
      <w:r>
        <w:rPr>
          <w:rFonts w:hint="eastAsia"/>
        </w:rPr>
        <w:t>为线性映射</w:t>
      </w:r>
      <w:r>
        <w:rPr>
          <w:rFonts w:hint="eastAsia"/>
        </w:rPr>
        <w:t>(lin</w:t>
      </w:r>
      <w:r>
        <w:t>e</w:t>
      </w:r>
      <w:r w:rsidR="00C14E6C">
        <w:t>ar mapping</w:t>
      </w:r>
      <w:r>
        <w:rPr>
          <w:rFonts w:hint="eastAsia"/>
        </w:rPr>
        <w:t>)</w:t>
      </w:r>
      <w:r w:rsidR="00C14E6C">
        <w:rPr>
          <w:rFonts w:hint="eastAsia"/>
        </w:rPr>
        <w:t>或线性变换</w:t>
      </w:r>
      <w:r w:rsidR="00C14E6C">
        <w:rPr>
          <w:rFonts w:hint="eastAsia"/>
        </w:rPr>
        <w:t>(linear</w:t>
      </w:r>
      <w:r w:rsidR="00C14E6C">
        <w:t xml:space="preserve"> </w:t>
      </w:r>
      <w:r w:rsidR="00C14E6C">
        <w:rPr>
          <w:rFonts w:hint="eastAsia"/>
        </w:rPr>
        <w:t>transformation),</w:t>
      </w:r>
      <w:r w:rsidR="00C14E6C">
        <w:rPr>
          <w:rFonts w:hint="eastAsia"/>
        </w:rPr>
        <w:t>若对</w:t>
      </w:r>
      <w:r w:rsidR="003018E7" w:rsidRPr="00C14E6C">
        <w:rPr>
          <w:position w:val="-10"/>
        </w:rPr>
        <w:object w:dxaOrig="1320" w:dyaOrig="320">
          <v:shape id="_x0000_i1104" type="#_x0000_t75" style="width:65.75pt;height:15.8pt" o:ole="">
            <v:imagedata r:id="rId159" o:title=""/>
          </v:shape>
          <o:OLEObject Type="Embed" ProgID="Equation.DSMT4" ShapeID="_x0000_i1104" DrawAspect="Content" ObjectID="_1650996713" r:id="rId160"/>
        </w:object>
      </w:r>
      <w:r w:rsidR="00C14E6C">
        <w:rPr>
          <w:rFonts w:hint="eastAsia"/>
        </w:rPr>
        <w:t>和所有变量</w:t>
      </w:r>
      <w:r w:rsidR="00C14E6C" w:rsidRPr="00C14E6C">
        <w:rPr>
          <w:position w:val="-6"/>
        </w:rPr>
        <w:object w:dxaOrig="180" w:dyaOrig="220">
          <v:shape id="_x0000_i1105" type="#_x0000_t75" style="width:9.15pt;height:10.8pt" o:ole="">
            <v:imagedata r:id="rId161" o:title=""/>
          </v:shape>
          <o:OLEObject Type="Embed" ProgID="Equation.DSMT4" ShapeID="_x0000_i1105" DrawAspect="Content" ObjectID="_1650996714" r:id="rId162"/>
        </w:object>
      </w:r>
      <w:r w:rsidR="00C14E6C">
        <w:rPr>
          <w:rFonts w:hint="eastAsia"/>
        </w:rPr>
        <w:t>,</w:t>
      </w:r>
      <w:r w:rsidR="00C14E6C">
        <w:rPr>
          <w:rFonts w:hint="eastAsia"/>
        </w:rPr>
        <w:t>映射</w:t>
      </w:r>
      <w:r w:rsidR="00C14E6C" w:rsidRPr="00C14E6C">
        <w:rPr>
          <w:position w:val="-4"/>
        </w:rPr>
        <w:object w:dxaOrig="220" w:dyaOrig="260">
          <v:shape id="_x0000_i1106" type="#_x0000_t75" style="width:10.8pt;height:12.9pt" o:ole="">
            <v:imagedata r:id="rId163" o:title=""/>
          </v:shape>
          <o:OLEObject Type="Embed" ProgID="Equation.DSMT4" ShapeID="_x0000_i1106" DrawAspect="Content" ObjectID="_1650996715" r:id="rId164"/>
        </w:object>
      </w:r>
      <w:r w:rsidR="00C14E6C">
        <w:rPr>
          <w:rFonts w:hint="eastAsia"/>
        </w:rPr>
        <w:t>满足叠加性</w:t>
      </w:r>
    </w:p>
    <w:p w:rsidR="00C14E6C" w:rsidRDefault="003018E7" w:rsidP="00C14E6C">
      <w:pPr>
        <w:jc w:val="center"/>
      </w:pPr>
      <w:r w:rsidRPr="00C14E6C">
        <w:rPr>
          <w:position w:val="-10"/>
        </w:rPr>
        <w:object w:dxaOrig="2340" w:dyaOrig="320">
          <v:shape id="_x0000_i1107" type="#_x0000_t75" style="width:116.95pt;height:15.8pt" o:ole="">
            <v:imagedata r:id="rId165" o:title=""/>
          </v:shape>
          <o:OLEObject Type="Embed" ProgID="Equation.DSMT4" ShapeID="_x0000_i1107" DrawAspect="Content" ObjectID="_1650996716" r:id="rId166"/>
        </w:object>
      </w:r>
    </w:p>
    <w:p w:rsidR="00C14E6C" w:rsidRDefault="00C14E6C" w:rsidP="00C14E6C">
      <w:r>
        <w:rPr>
          <w:rFonts w:hint="eastAsia"/>
        </w:rPr>
        <w:t>和齐次性</w:t>
      </w:r>
    </w:p>
    <w:p w:rsidR="00C14E6C" w:rsidRDefault="003018E7" w:rsidP="00C14E6C">
      <w:pPr>
        <w:jc w:val="center"/>
      </w:pPr>
      <w:r w:rsidRPr="00C14E6C">
        <w:rPr>
          <w:position w:val="-10"/>
        </w:rPr>
        <w:object w:dxaOrig="1440" w:dyaOrig="320">
          <v:shape id="_x0000_i1108" type="#_x0000_t75" style="width:1in;height:15.8pt" o:ole="">
            <v:imagedata r:id="rId167" o:title=""/>
          </v:shape>
          <o:OLEObject Type="Embed" ProgID="Equation.DSMT4" ShapeID="_x0000_i1108" DrawAspect="Content" ObjectID="_1650996717" r:id="rId168"/>
        </w:object>
      </w:r>
    </w:p>
    <w:p w:rsidR="00C14E6C" w:rsidRDefault="00C14E6C" w:rsidP="00C14E6C">
      <w:r>
        <w:tab/>
      </w:r>
      <w:r>
        <w:rPr>
          <w:rFonts w:hint="eastAsia"/>
        </w:rPr>
        <w:t>定义中的两个关系式也可合并写作线性关系式</w:t>
      </w:r>
    </w:p>
    <w:p w:rsidR="00C14E6C" w:rsidRDefault="003018E7" w:rsidP="00C14E6C">
      <w:pPr>
        <w:jc w:val="center"/>
      </w:pPr>
      <w:r w:rsidRPr="00C14E6C">
        <w:rPr>
          <w:position w:val="-12"/>
        </w:rPr>
        <w:object w:dxaOrig="3019" w:dyaOrig="360">
          <v:shape id="_x0000_i1109" type="#_x0000_t75" style="width:151.1pt;height:17.9pt" o:ole="">
            <v:imagedata r:id="rId169" o:title=""/>
          </v:shape>
          <o:OLEObject Type="Embed" ProgID="Equation.DSMT4" ShapeID="_x0000_i1109" DrawAspect="Content" ObjectID="_1650996718" r:id="rId170"/>
        </w:object>
      </w:r>
    </w:p>
    <w:p w:rsidR="00C14E6C" w:rsidRDefault="00C14E6C" w:rsidP="00C14E6C">
      <w:r>
        <w:rPr>
          <w:rFonts w:hint="eastAsia"/>
        </w:rPr>
        <w:t>即线性是叠加性和齐次性的合称</w:t>
      </w:r>
      <w:r>
        <w:rPr>
          <w:rFonts w:hint="eastAsia"/>
        </w:rPr>
        <w:t>.</w:t>
      </w:r>
      <w:r>
        <w:rPr>
          <w:rFonts w:hint="eastAsia"/>
        </w:rPr>
        <w:t>更一般地</w:t>
      </w:r>
      <w:r>
        <w:rPr>
          <w:rFonts w:hint="eastAsia"/>
        </w:rPr>
        <w:t>,</w:t>
      </w:r>
      <w:r>
        <w:rPr>
          <w:rFonts w:hint="eastAsia"/>
        </w:rPr>
        <w:t>若</w:t>
      </w:r>
      <w:r w:rsidR="008B087F" w:rsidRPr="00C14E6C">
        <w:rPr>
          <w:position w:val="-12"/>
        </w:rPr>
        <w:object w:dxaOrig="820" w:dyaOrig="360">
          <v:shape id="_x0000_i1110" type="#_x0000_t75" style="width:41.2pt;height:17.9pt" o:ole="">
            <v:imagedata r:id="rId171" o:title=""/>
          </v:shape>
          <o:OLEObject Type="Embed" ProgID="Equation.DSMT4" ShapeID="_x0000_i1110" DrawAspect="Content" ObjectID="_1650996719" r:id="rId172"/>
        </w:object>
      </w:r>
      <w:r>
        <w:rPr>
          <w:rFonts w:hint="eastAsia"/>
        </w:rPr>
        <w:t>分别为某个系统或过程的输入信号向量</w:t>
      </w:r>
      <w:r>
        <w:rPr>
          <w:rFonts w:hint="eastAsia"/>
        </w:rPr>
        <w:t>,</w:t>
      </w:r>
      <w:r>
        <w:rPr>
          <w:rFonts w:hint="eastAsia"/>
        </w:rPr>
        <w:t>则</w:t>
      </w:r>
      <w:r w:rsidR="008B087F" w:rsidRPr="00C14E6C">
        <w:rPr>
          <w:position w:val="-12"/>
        </w:rPr>
        <w:object w:dxaOrig="1480" w:dyaOrig="360">
          <v:shape id="_x0000_i1111" type="#_x0000_t75" style="width:74.1pt;height:17.9pt" o:ole="">
            <v:imagedata r:id="rId173" o:title=""/>
          </v:shape>
          <o:OLEObject Type="Embed" ProgID="Equation.DSMT4" ShapeID="_x0000_i1111" DrawAspect="Content" ObjectID="_1650996720" r:id="rId174"/>
        </w:object>
      </w:r>
      <w:r>
        <w:rPr>
          <w:rFonts w:hint="eastAsia"/>
        </w:rPr>
        <w:t>分别视为该系统或过程的输出信号向量</w:t>
      </w:r>
      <w:r>
        <w:rPr>
          <w:rFonts w:hint="eastAsia"/>
        </w:rPr>
        <w:t>.</w:t>
      </w:r>
      <w:r>
        <w:rPr>
          <w:rFonts w:hint="eastAsia"/>
        </w:rPr>
        <w:t>识别一个系统是否为线性系统的根据是</w:t>
      </w:r>
      <w:r>
        <w:rPr>
          <w:rFonts w:hint="eastAsia"/>
        </w:rPr>
        <w:t>:</w:t>
      </w:r>
      <w:r>
        <w:rPr>
          <w:rFonts w:hint="eastAsia"/>
        </w:rPr>
        <w:t>如果系统的输入为线性表达式</w:t>
      </w:r>
      <w:r w:rsidR="008B087F" w:rsidRPr="00C14E6C">
        <w:rPr>
          <w:position w:val="-14"/>
        </w:rPr>
        <w:object w:dxaOrig="1880" w:dyaOrig="380">
          <v:shape id="_x0000_i1112" type="#_x0000_t75" style="width:94.05pt;height:19.15pt" o:ole="">
            <v:imagedata r:id="rId175" o:title=""/>
          </v:shape>
          <o:OLEObject Type="Embed" ProgID="Equation.DSMT4" ShapeID="_x0000_i1112" DrawAspect="Content" ObjectID="_1650996721" r:id="rId176"/>
        </w:object>
      </w:r>
      <w:r>
        <w:rPr>
          <w:rFonts w:hint="eastAsia"/>
        </w:rPr>
        <w:t>,</w:t>
      </w:r>
      <w:r>
        <w:rPr>
          <w:rFonts w:hint="eastAsia"/>
        </w:rPr>
        <w:t>则当系统的输出也满足相同的线性关系</w:t>
      </w:r>
      <w:r w:rsidR="008B087F" w:rsidRPr="00C14E6C">
        <w:rPr>
          <w:position w:val="-14"/>
        </w:rPr>
        <w:object w:dxaOrig="4760" w:dyaOrig="380">
          <v:shape id="_x0000_i1113" type="#_x0000_t75" style="width:238.05pt;height:19.15pt" o:ole="">
            <v:imagedata r:id="rId177" o:title=""/>
          </v:shape>
          <o:OLEObject Type="Embed" ProgID="Equation.DSMT4" ShapeID="_x0000_i1113" DrawAspect="Content" ObjectID="_1650996722" r:id="rId178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该系统为线性系统</w:t>
      </w:r>
      <w:r>
        <w:rPr>
          <w:rFonts w:hint="eastAsia"/>
        </w:rPr>
        <w:t>.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为非线性系统</w:t>
      </w:r>
      <w:r>
        <w:rPr>
          <w:rFonts w:hint="eastAsia"/>
        </w:rPr>
        <w:t>.</w:t>
      </w:r>
    </w:p>
    <w:p w:rsidR="00BF4B5B" w:rsidRDefault="003E1DDB" w:rsidP="00C14E6C">
      <w:r w:rsidRPr="003E1DDB">
        <w:rPr>
          <w:rFonts w:hint="eastAsia"/>
          <w:b/>
          <w:bCs/>
          <w:color w:val="FF0000"/>
        </w:rPr>
        <w:t>例</w:t>
      </w:r>
      <w:r>
        <w:rPr>
          <w:rFonts w:hint="eastAsia"/>
        </w:rPr>
        <w:t>:</w:t>
      </w:r>
      <w:r w:rsidR="00711EC2">
        <w:rPr>
          <w:rFonts w:hint="eastAsia"/>
        </w:rPr>
        <w:t>如果我们定义矩阵</w:t>
      </w:r>
      <w:r w:rsidR="00711EC2" w:rsidRPr="00711EC2">
        <w:rPr>
          <w:position w:val="-4"/>
        </w:rPr>
        <w:object w:dxaOrig="240" w:dyaOrig="260">
          <v:shape id="_x0000_i1114" type="#_x0000_t75" style="width:12.05pt;height:12.9pt" o:ole="">
            <v:imagedata r:id="rId179" o:title=""/>
          </v:shape>
          <o:OLEObject Type="Embed" ProgID="Equation.DSMT4" ShapeID="_x0000_i1114" DrawAspect="Content" ObjectID="_1650996723" r:id="rId180"/>
        </w:object>
      </w:r>
      <w:r w:rsidR="00711EC2">
        <w:rPr>
          <w:rFonts w:hint="eastAsia"/>
        </w:rPr>
        <w:t>为</w:t>
      </w:r>
      <w:r w:rsidR="00711EC2">
        <w:rPr>
          <w:rFonts w:hint="eastAsia"/>
        </w:rPr>
        <w:t xml:space="preserve"> </w:t>
      </w:r>
      <w:r w:rsidR="00711EC2">
        <w:t xml:space="preserve">  </w:t>
      </w:r>
    </w:p>
    <w:p w:rsidR="00711EC2" w:rsidRDefault="00C94763" w:rsidP="00711EC2">
      <w:pPr>
        <w:jc w:val="center"/>
      </w:pPr>
      <w:r w:rsidRPr="00711EC2">
        <w:rPr>
          <w:position w:val="-50"/>
        </w:rPr>
        <w:object w:dxaOrig="999" w:dyaOrig="1120">
          <v:shape id="_x0000_i1163" type="#_x0000_t75" style="width:49.95pt;height:56.2pt" o:ole="">
            <v:imagedata r:id="rId181" o:title=""/>
          </v:shape>
          <o:OLEObject Type="Embed" ProgID="Equation.DSMT4" ShapeID="_x0000_i1163" DrawAspect="Content" ObjectID="_1650996724" r:id="rId182"/>
        </w:object>
      </w:r>
    </w:p>
    <w:p w:rsidR="00711EC2" w:rsidRDefault="00711EC2" w:rsidP="00711EC2">
      <w:r>
        <w:rPr>
          <w:rFonts w:hint="eastAsia"/>
        </w:rPr>
        <w:t>则对每一</w:t>
      </w:r>
      <w:r w:rsidRPr="00711EC2">
        <w:rPr>
          <w:position w:val="-4"/>
        </w:rPr>
        <w:object w:dxaOrig="680" w:dyaOrig="300">
          <v:shape id="_x0000_i1116" type="#_x0000_t75" style="width:34.15pt;height:15pt" o:ole="">
            <v:imagedata r:id="rId183" o:title=""/>
          </v:shape>
          <o:OLEObject Type="Embed" ProgID="Equation.DSMT4" ShapeID="_x0000_i1116" DrawAspect="Content" ObjectID="_1650996725" r:id="rId184"/>
        </w:object>
      </w:r>
    </w:p>
    <w:p w:rsidR="00711EC2" w:rsidRDefault="00711EC2" w:rsidP="00711EC2">
      <w:pPr>
        <w:jc w:val="center"/>
      </w:pPr>
      <w:r w:rsidRPr="00711EC2">
        <w:rPr>
          <w:position w:val="-50"/>
        </w:rPr>
        <w:object w:dxaOrig="1579" w:dyaOrig="1120">
          <v:shape id="_x0000_i1117" type="#_x0000_t75" style="width:79.1pt;height:56.2pt" o:ole="">
            <v:imagedata r:id="rId185" o:title=""/>
          </v:shape>
          <o:OLEObject Type="Embed" ProgID="Equation.DSMT4" ShapeID="_x0000_i1117" DrawAspect="Content" ObjectID="_1650996726" r:id="rId186"/>
        </w:object>
      </w:r>
    </w:p>
    <w:p w:rsidR="00711EC2" w:rsidRDefault="00711EC2" w:rsidP="00711EC2">
      <w:r>
        <w:tab/>
      </w:r>
      <w:r>
        <w:rPr>
          <w:rFonts w:hint="eastAsia"/>
        </w:rPr>
        <w:t>一般地</w:t>
      </w:r>
      <w:r>
        <w:rPr>
          <w:rFonts w:hint="eastAsia"/>
        </w:rPr>
        <w:t>,</w:t>
      </w:r>
      <w:r>
        <w:rPr>
          <w:rFonts w:hint="eastAsia"/>
        </w:rPr>
        <w:t>如果</w:t>
      </w:r>
      <w:r w:rsidRPr="00711EC2">
        <w:rPr>
          <w:position w:val="-4"/>
        </w:rPr>
        <w:object w:dxaOrig="240" w:dyaOrig="260">
          <v:shape id="_x0000_i1118" type="#_x0000_t75" style="width:12.05pt;height:12.9pt" o:ole="">
            <v:imagedata r:id="rId187" o:title=""/>
          </v:shape>
          <o:OLEObject Type="Embed" ProgID="Equation.DSMT4" ShapeID="_x0000_i1118" DrawAspect="Content" ObjectID="_1650996727" r:id="rId188"/>
        </w:object>
      </w:r>
      <w:r>
        <w:rPr>
          <w:rFonts w:hint="eastAsia"/>
        </w:rPr>
        <w:t>为任何</w:t>
      </w:r>
      <w:r w:rsidRPr="00711EC2">
        <w:rPr>
          <w:position w:val="-6"/>
        </w:rPr>
        <w:object w:dxaOrig="560" w:dyaOrig="220">
          <v:shape id="_x0000_i1119" type="#_x0000_t75" style="width:27.9pt;height:10.8pt" o:ole="">
            <v:imagedata r:id="rId189" o:title=""/>
          </v:shape>
          <o:OLEObject Type="Embed" ProgID="Equation.DSMT4" ShapeID="_x0000_i1119" DrawAspect="Content" ObjectID="_1650996728" r:id="rId190"/>
        </w:object>
      </w:r>
      <w:r>
        <w:rPr>
          <w:rFonts w:hint="eastAsia"/>
        </w:rPr>
        <w:t>矩阵</w:t>
      </w:r>
      <w:r>
        <w:rPr>
          <w:rFonts w:hint="eastAsia"/>
        </w:rPr>
        <w:t>,</w:t>
      </w:r>
      <w:r>
        <w:rPr>
          <w:rFonts w:hint="eastAsia"/>
        </w:rPr>
        <w:t>我们可定义一个从</w:t>
      </w:r>
      <w:r w:rsidRPr="00711EC2">
        <w:rPr>
          <w:position w:val="-4"/>
        </w:rPr>
        <w:object w:dxaOrig="340" w:dyaOrig="300">
          <v:shape id="_x0000_i1120" type="#_x0000_t75" style="width:17.05pt;height:15pt" o:ole="">
            <v:imagedata r:id="rId191" o:title=""/>
          </v:shape>
          <o:OLEObject Type="Embed" ProgID="Equation.DSMT4" ShapeID="_x0000_i1120" DrawAspect="Content" ObjectID="_1650996729" r:id="rId192"/>
        </w:object>
      </w:r>
      <w:r>
        <w:rPr>
          <w:rFonts w:hint="eastAsia"/>
        </w:rPr>
        <w:t>到</w:t>
      </w:r>
      <w:r w:rsidRPr="00711EC2">
        <w:rPr>
          <w:position w:val="-4"/>
        </w:rPr>
        <w:object w:dxaOrig="360" w:dyaOrig="300">
          <v:shape id="_x0000_i1121" type="#_x0000_t75" style="width:17.9pt;height:15pt" o:ole="">
            <v:imagedata r:id="rId193" o:title=""/>
          </v:shape>
          <o:OLEObject Type="Embed" ProgID="Equation.DSMT4" ShapeID="_x0000_i1121" DrawAspect="Content" ObjectID="_1650996730" r:id="rId194"/>
        </w:object>
      </w:r>
      <w:r>
        <w:rPr>
          <w:rFonts w:hint="eastAsia"/>
        </w:rPr>
        <w:t>的线性变换</w:t>
      </w:r>
      <w:r w:rsidRPr="00711EC2">
        <w:rPr>
          <w:position w:val="-12"/>
        </w:rPr>
        <w:object w:dxaOrig="279" w:dyaOrig="360">
          <v:shape id="_x0000_i1122" type="#_x0000_t75" style="width:14.15pt;height:17.9pt" o:ole="">
            <v:imagedata r:id="rId195" o:title=""/>
          </v:shape>
          <o:OLEObject Type="Embed" ProgID="Equation.DSMT4" ShapeID="_x0000_i1122" DrawAspect="Content" ObjectID="_1650996731" r:id="rId196"/>
        </w:object>
      </w:r>
      <w:r>
        <w:rPr>
          <w:rFonts w:hint="eastAsia"/>
        </w:rPr>
        <w:t>,</w:t>
      </w:r>
      <w:r>
        <w:rPr>
          <w:rFonts w:hint="eastAsia"/>
        </w:rPr>
        <w:t>即对每一</w:t>
      </w:r>
      <w:r w:rsidRPr="00711EC2">
        <w:rPr>
          <w:position w:val="-4"/>
        </w:rPr>
        <w:object w:dxaOrig="680" w:dyaOrig="300">
          <v:shape id="_x0000_i1123" type="#_x0000_t75" style="width:34.15pt;height:15pt" o:ole="">
            <v:imagedata r:id="rId197" o:title=""/>
          </v:shape>
          <o:OLEObject Type="Embed" ProgID="Equation.DSMT4" ShapeID="_x0000_i1123" DrawAspect="Content" ObjectID="_1650996732" r:id="rId198"/>
        </w:object>
      </w:r>
      <w:r>
        <w:rPr>
          <w:rFonts w:hint="eastAsia"/>
        </w:rPr>
        <w:t>,</w:t>
      </w:r>
    </w:p>
    <w:p w:rsidR="00711EC2" w:rsidRDefault="00711EC2" w:rsidP="00711EC2">
      <w:pPr>
        <w:jc w:val="center"/>
      </w:pPr>
      <w:r w:rsidRPr="00711EC2">
        <w:rPr>
          <w:position w:val="-12"/>
        </w:rPr>
        <w:object w:dxaOrig="1120" w:dyaOrig="360">
          <v:shape id="_x0000_i1124" type="#_x0000_t75" style="width:56.2pt;height:17.9pt" o:ole="">
            <v:imagedata r:id="rId199" o:title=""/>
          </v:shape>
          <o:OLEObject Type="Embed" ProgID="Equation.DSMT4" ShapeID="_x0000_i1124" DrawAspect="Content" ObjectID="_1650996733" r:id="rId200"/>
        </w:object>
      </w:r>
    </w:p>
    <w:p w:rsidR="00711EC2" w:rsidRDefault="00711EC2" w:rsidP="00711EC2">
      <w:r>
        <w:rPr>
          <w:rFonts w:hint="eastAsia"/>
        </w:rPr>
        <w:t>变换</w:t>
      </w:r>
      <w:r w:rsidRPr="00711EC2">
        <w:rPr>
          <w:position w:val="-12"/>
        </w:rPr>
        <w:object w:dxaOrig="279" w:dyaOrig="360">
          <v:shape id="_x0000_i1125" type="#_x0000_t75" style="width:14.15pt;height:17.9pt" o:ole="">
            <v:imagedata r:id="rId195" o:title=""/>
          </v:shape>
          <o:OLEObject Type="Embed" ProgID="Equation.DSMT4" ShapeID="_x0000_i1125" DrawAspect="Content" ObjectID="_1650996734" r:id="rId201"/>
        </w:object>
      </w:r>
      <w:r>
        <w:rPr>
          <w:rFonts w:hint="eastAsia"/>
        </w:rPr>
        <w:t>为线性的</w:t>
      </w:r>
      <w:r>
        <w:rPr>
          <w:rFonts w:hint="eastAsia"/>
        </w:rPr>
        <w:t>,</w:t>
      </w:r>
      <w:r>
        <w:rPr>
          <w:rFonts w:hint="eastAsia"/>
        </w:rPr>
        <w:t>因为</w:t>
      </w:r>
    </w:p>
    <w:p w:rsidR="00711EC2" w:rsidRDefault="00711EC2" w:rsidP="00711EC2">
      <w:pPr>
        <w:jc w:val="center"/>
      </w:pPr>
      <w:r w:rsidRPr="00711EC2">
        <w:rPr>
          <w:position w:val="-48"/>
        </w:rPr>
        <w:object w:dxaOrig="2680" w:dyaOrig="1080">
          <v:shape id="_x0000_i1126" type="#_x0000_t75" style="width:134pt;height:54.1pt" o:ole="">
            <v:imagedata r:id="rId202" o:title=""/>
          </v:shape>
          <o:OLEObject Type="Embed" ProgID="Equation.DSMT4" ShapeID="_x0000_i1126" DrawAspect="Content" ObjectID="_1650996735" r:id="rId203"/>
        </w:object>
      </w:r>
    </w:p>
    <w:p w:rsidR="003E1DDB" w:rsidRDefault="00711EC2" w:rsidP="00C14E6C"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我们可以认为每一个</w:t>
      </w:r>
      <w:r w:rsidR="00FF0824" w:rsidRPr="00711EC2">
        <w:rPr>
          <w:position w:val="-6"/>
        </w:rPr>
        <w:object w:dxaOrig="560" w:dyaOrig="220">
          <v:shape id="_x0000_i1127" type="#_x0000_t75" style="width:27.9pt;height:10.8pt" o:ole="">
            <v:imagedata r:id="rId189" o:title=""/>
          </v:shape>
          <o:OLEObject Type="Embed" ProgID="Equation.DSMT4" ShapeID="_x0000_i1127" DrawAspect="Content" ObjectID="_1650996736" r:id="rId204"/>
        </w:object>
      </w:r>
      <w:r w:rsidR="00FF0824">
        <w:rPr>
          <w:rFonts w:hint="eastAsia"/>
        </w:rPr>
        <w:t>矩阵</w:t>
      </w:r>
      <w:r w:rsidR="00FF0824" w:rsidRPr="00FF0824">
        <w:rPr>
          <w:position w:val="-4"/>
        </w:rPr>
        <w:object w:dxaOrig="240" w:dyaOrig="260">
          <v:shape id="_x0000_i1128" type="#_x0000_t75" style="width:12.05pt;height:12.9pt" o:ole="">
            <v:imagedata r:id="rId205" o:title=""/>
          </v:shape>
          <o:OLEObject Type="Embed" ProgID="Equation.DSMT4" ShapeID="_x0000_i1128" DrawAspect="Content" ObjectID="_1650996737" r:id="rId206"/>
        </w:object>
      </w:r>
      <w:r w:rsidR="00FF0824">
        <w:rPr>
          <w:rFonts w:hint="eastAsia"/>
        </w:rPr>
        <w:t>定义了一个从</w:t>
      </w:r>
      <w:r w:rsidR="00FF0824" w:rsidRPr="00711EC2">
        <w:rPr>
          <w:position w:val="-4"/>
        </w:rPr>
        <w:object w:dxaOrig="340" w:dyaOrig="300">
          <v:shape id="_x0000_i1129" type="#_x0000_t75" style="width:17.05pt;height:15pt" o:ole="">
            <v:imagedata r:id="rId191" o:title=""/>
          </v:shape>
          <o:OLEObject Type="Embed" ProgID="Equation.DSMT4" ShapeID="_x0000_i1129" DrawAspect="Content" ObjectID="_1650996738" r:id="rId207"/>
        </w:object>
      </w:r>
      <w:r w:rsidR="00FF0824">
        <w:rPr>
          <w:rFonts w:hint="eastAsia"/>
        </w:rPr>
        <w:t>到</w:t>
      </w:r>
      <w:r w:rsidR="00FF0824" w:rsidRPr="00711EC2">
        <w:rPr>
          <w:position w:val="-4"/>
        </w:rPr>
        <w:object w:dxaOrig="360" w:dyaOrig="300">
          <v:shape id="_x0000_i1130" type="#_x0000_t75" style="width:17.9pt;height:15pt" o:ole="">
            <v:imagedata r:id="rId193" o:title=""/>
          </v:shape>
          <o:OLEObject Type="Embed" ProgID="Equation.DSMT4" ShapeID="_x0000_i1130" DrawAspect="Content" ObjectID="_1650996739" r:id="rId208"/>
        </w:object>
      </w:r>
      <w:r w:rsidR="00FF0824">
        <w:rPr>
          <w:rFonts w:hint="eastAsia"/>
        </w:rPr>
        <w:t>的线性变换</w:t>
      </w:r>
      <w:r w:rsidR="00FF0824">
        <w:rPr>
          <w:rFonts w:hint="eastAsia"/>
        </w:rPr>
        <w:t>.</w:t>
      </w:r>
    </w:p>
    <w:p w:rsidR="00BF4B5B" w:rsidRDefault="00BF4B5B" w:rsidP="00C14E6C">
      <w:r>
        <w:tab/>
      </w:r>
      <w:r>
        <w:rPr>
          <w:rFonts w:hint="eastAsia"/>
        </w:rPr>
        <w:t>线性子</w:t>
      </w:r>
      <w:bookmarkStart w:id="0" w:name="_GoBack"/>
      <w:r>
        <w:rPr>
          <w:rFonts w:hint="eastAsia"/>
        </w:rPr>
        <w:t>空间和线性映射之间存在下列内在联系</w:t>
      </w:r>
      <w:r>
        <w:rPr>
          <w:rFonts w:hint="eastAsia"/>
        </w:rPr>
        <w:t>.</w:t>
      </w:r>
    </w:p>
    <w:p w:rsidR="00BF4B5B" w:rsidRDefault="00BF4B5B" w:rsidP="00BF4B5B">
      <w:r>
        <w:tab/>
      </w:r>
      <w:r w:rsidRPr="00055CE2">
        <w:rPr>
          <w:rFonts w:hint="eastAsia"/>
          <w:b/>
          <w:bCs/>
          <w:color w:val="FF0000"/>
        </w:rPr>
        <w:t>定理</w:t>
      </w:r>
      <w:r>
        <w:rPr>
          <w:rFonts w:hint="eastAsia"/>
        </w:rPr>
        <w:t>:</w:t>
      </w:r>
      <w:r>
        <w:rPr>
          <w:rFonts w:hint="eastAsia"/>
        </w:rPr>
        <w:t>令</w:t>
      </w:r>
      <w:r w:rsidRPr="00BF4B5B">
        <w:rPr>
          <w:position w:val="-6"/>
        </w:rPr>
        <w:object w:dxaOrig="240" w:dyaOrig="279">
          <v:shape id="_x0000_i1131" type="#_x0000_t75" style="width:12.05pt;height:14.15pt" o:ole="">
            <v:imagedata r:id="rId209" o:title=""/>
          </v:shape>
          <o:OLEObject Type="Embed" ProgID="Equation.DSMT4" ShapeID="_x0000_i1131" DrawAspect="Content" ObjectID="_1650996740" r:id="rId210"/>
        </w:object>
      </w:r>
      <w:r>
        <w:rPr>
          <w:rFonts w:hint="eastAsia"/>
        </w:rPr>
        <w:t>和</w:t>
      </w:r>
      <w:r w:rsidRPr="00BF4B5B">
        <w:rPr>
          <w:position w:val="-6"/>
        </w:rPr>
        <w:object w:dxaOrig="279" w:dyaOrig="279">
          <v:shape id="_x0000_i1132" type="#_x0000_t75" style="width:14.15pt;height:14.15pt" o:ole="">
            <v:imagedata r:id="rId211" o:title=""/>
          </v:shape>
          <o:OLEObject Type="Embed" ProgID="Equation.DSMT4" ShapeID="_x0000_i1132" DrawAspect="Content" ObjectID="_1650996741" r:id="rId212"/>
        </w:object>
      </w:r>
      <w:r>
        <w:rPr>
          <w:rFonts w:hint="eastAsia"/>
        </w:rPr>
        <w:t>是两个向量空间</w:t>
      </w:r>
      <w:r>
        <w:rPr>
          <w:rFonts w:hint="eastAsia"/>
        </w:rPr>
        <w:t>,</w:t>
      </w:r>
      <w:r w:rsidRPr="00915267">
        <w:rPr>
          <w:position w:val="-6"/>
        </w:rPr>
        <w:object w:dxaOrig="1180" w:dyaOrig="279">
          <v:shape id="_x0000_i1133" type="#_x0000_t75" style="width:59.1pt;height:14.15pt" o:ole="">
            <v:imagedata r:id="rId78" o:title=""/>
          </v:shape>
          <o:OLEObject Type="Embed" ProgID="Equation.DSMT4" ShapeID="_x0000_i1133" DrawAspect="Content" ObjectID="_1650996742" r:id="rId213"/>
        </w:object>
      </w:r>
      <w:r>
        <w:rPr>
          <w:rFonts w:hint="eastAsia"/>
        </w:rPr>
        <w:t>为一线性变换</w:t>
      </w:r>
      <w:r>
        <w:rPr>
          <w:rFonts w:hint="eastAsia"/>
        </w:rPr>
        <w:t>.</w:t>
      </w:r>
    </w:p>
    <w:p w:rsidR="00BF4B5B" w:rsidRDefault="00055CE2" w:rsidP="00BF4B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</w:t>
      </w:r>
      <w:r w:rsidRPr="00055CE2">
        <w:rPr>
          <w:position w:val="-4"/>
        </w:rPr>
        <w:object w:dxaOrig="320" w:dyaOrig="260">
          <v:shape id="_x0000_i1134" type="#_x0000_t75" style="width:15.8pt;height:12.9pt" o:ole="">
            <v:imagedata r:id="rId214" o:title=""/>
          </v:shape>
          <o:OLEObject Type="Embed" ProgID="Equation.DSMT4" ShapeID="_x0000_i1134" DrawAspect="Content" ObjectID="_1650996743" r:id="rId215"/>
        </w:object>
      </w:r>
      <w:r>
        <w:rPr>
          <w:rFonts w:hint="eastAsia"/>
        </w:rPr>
        <w:t>是</w:t>
      </w:r>
      <w:r w:rsidRPr="00055CE2">
        <w:rPr>
          <w:position w:val="-6"/>
        </w:rPr>
        <w:object w:dxaOrig="240" w:dyaOrig="279">
          <v:shape id="_x0000_i1135" type="#_x0000_t75" style="width:12.05pt;height:14.15pt" o:ole="">
            <v:imagedata r:id="rId216" o:title=""/>
          </v:shape>
          <o:OLEObject Type="Embed" ProgID="Equation.DSMT4" ShapeID="_x0000_i1135" DrawAspect="Content" ObjectID="_1650996744" r:id="rId217"/>
        </w:object>
      </w:r>
      <w:r>
        <w:rPr>
          <w:rFonts w:hint="eastAsia"/>
        </w:rPr>
        <w:t>的线性子空间</w:t>
      </w:r>
      <w:r>
        <w:rPr>
          <w:rFonts w:hint="eastAsia"/>
        </w:rPr>
        <w:t>,</w:t>
      </w:r>
      <w:r>
        <w:rPr>
          <w:rFonts w:hint="eastAsia"/>
        </w:rPr>
        <w:t>则</w:t>
      </w:r>
      <w:r w:rsidRPr="00055CE2">
        <w:rPr>
          <w:position w:val="-10"/>
        </w:rPr>
        <w:object w:dxaOrig="639" w:dyaOrig="320">
          <v:shape id="_x0000_i1136" type="#_x0000_t75" style="width:32.05pt;height:15.8pt" o:ole="">
            <v:imagedata r:id="rId218" o:title=""/>
          </v:shape>
          <o:OLEObject Type="Embed" ProgID="Equation.DSMT4" ShapeID="_x0000_i1136" DrawAspect="Content" ObjectID="_1650996745" r:id="rId219"/>
        </w:object>
      </w:r>
      <w:r>
        <w:rPr>
          <w:rFonts w:hint="eastAsia"/>
        </w:rPr>
        <w:t>是</w:t>
      </w:r>
      <w:r w:rsidRPr="00055CE2">
        <w:rPr>
          <w:position w:val="-6"/>
        </w:rPr>
        <w:object w:dxaOrig="279" w:dyaOrig="279">
          <v:shape id="_x0000_i1137" type="#_x0000_t75" style="width:14.15pt;height:14.15pt" o:ole="">
            <v:imagedata r:id="rId220" o:title=""/>
          </v:shape>
          <o:OLEObject Type="Embed" ProgID="Equation.DSMT4" ShapeID="_x0000_i1137" DrawAspect="Content" ObjectID="_1650996746" r:id="rId221"/>
        </w:object>
      </w:r>
      <w:r>
        <w:rPr>
          <w:rFonts w:hint="eastAsia"/>
        </w:rPr>
        <w:t>的线性子空间</w:t>
      </w:r>
    </w:p>
    <w:p w:rsidR="00055CE2" w:rsidRDefault="00055CE2" w:rsidP="00055CE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</w:t>
      </w:r>
      <w:r w:rsidRPr="00055CE2">
        <w:rPr>
          <w:position w:val="-6"/>
        </w:rPr>
        <w:object w:dxaOrig="279" w:dyaOrig="279">
          <v:shape id="_x0000_i1138" type="#_x0000_t75" style="width:14.15pt;height:14.15pt" o:ole="">
            <v:imagedata r:id="rId222" o:title=""/>
          </v:shape>
          <o:OLEObject Type="Embed" ProgID="Equation.DSMT4" ShapeID="_x0000_i1138" DrawAspect="Content" ObjectID="_1650996747" r:id="rId223"/>
        </w:object>
      </w:r>
      <w:r>
        <w:rPr>
          <w:rFonts w:hint="eastAsia"/>
        </w:rPr>
        <w:t>是</w:t>
      </w:r>
      <w:r w:rsidRPr="00055CE2">
        <w:rPr>
          <w:position w:val="-6"/>
        </w:rPr>
        <w:object w:dxaOrig="240" w:dyaOrig="279">
          <v:shape id="_x0000_i1139" type="#_x0000_t75" style="width:12.05pt;height:14.15pt" o:ole="">
            <v:imagedata r:id="rId216" o:title=""/>
          </v:shape>
          <o:OLEObject Type="Embed" ProgID="Equation.DSMT4" ShapeID="_x0000_i1139" DrawAspect="Content" ObjectID="_1650996748" r:id="rId224"/>
        </w:object>
      </w:r>
      <w:r>
        <w:rPr>
          <w:rFonts w:hint="eastAsia"/>
        </w:rPr>
        <w:t>的线性子空间</w:t>
      </w:r>
      <w:r>
        <w:rPr>
          <w:rFonts w:hint="eastAsia"/>
        </w:rPr>
        <w:t>,</w:t>
      </w:r>
      <w:r>
        <w:rPr>
          <w:rFonts w:hint="eastAsia"/>
        </w:rPr>
        <w:t>则线性反变换</w:t>
      </w:r>
      <w:r w:rsidRPr="00055CE2">
        <w:rPr>
          <w:position w:val="-10"/>
        </w:rPr>
        <w:object w:dxaOrig="760" w:dyaOrig="360">
          <v:shape id="_x0000_i1140" type="#_x0000_t75" style="width:37.85pt;height:17.9pt" o:ole="">
            <v:imagedata r:id="rId225" o:title=""/>
          </v:shape>
          <o:OLEObject Type="Embed" ProgID="Equation.DSMT4" ShapeID="_x0000_i1140" DrawAspect="Content" ObjectID="_1650996749" r:id="rId226"/>
        </w:object>
      </w:r>
      <w:r>
        <w:rPr>
          <w:rFonts w:hint="eastAsia"/>
        </w:rPr>
        <w:t>是</w:t>
      </w:r>
      <w:r w:rsidRPr="00055CE2">
        <w:rPr>
          <w:position w:val="-6"/>
        </w:rPr>
        <w:object w:dxaOrig="279" w:dyaOrig="279">
          <v:shape id="_x0000_i1141" type="#_x0000_t75" style="width:14.15pt;height:14.15pt" o:ole="">
            <v:imagedata r:id="rId220" o:title=""/>
          </v:shape>
          <o:OLEObject Type="Embed" ProgID="Equation.DSMT4" ShapeID="_x0000_i1141" DrawAspect="Content" ObjectID="_1650996750" r:id="rId227"/>
        </w:object>
      </w:r>
      <w:r>
        <w:rPr>
          <w:rFonts w:hint="eastAsia"/>
        </w:rPr>
        <w:t>的线性子空间</w:t>
      </w:r>
    </w:p>
    <w:p w:rsidR="00055CE2" w:rsidRDefault="00055CE2" w:rsidP="00055CE2">
      <w:pPr>
        <w:ind w:left="420"/>
      </w:pPr>
      <w:r>
        <w:rPr>
          <w:rFonts w:hint="eastAsia"/>
        </w:rPr>
        <w:t>线性映射具有以下基本性质</w:t>
      </w:r>
      <w:r>
        <w:rPr>
          <w:rFonts w:hint="eastAsia"/>
        </w:rPr>
        <w:t>:</w:t>
      </w:r>
      <w:r>
        <w:rPr>
          <w:rFonts w:hint="eastAsia"/>
        </w:rPr>
        <w:t>若</w:t>
      </w:r>
      <w:r w:rsidRPr="00915267">
        <w:rPr>
          <w:position w:val="-6"/>
        </w:rPr>
        <w:object w:dxaOrig="1180" w:dyaOrig="279">
          <v:shape id="_x0000_i1142" type="#_x0000_t75" style="width:59.1pt;height:14.15pt" o:ole="">
            <v:imagedata r:id="rId78" o:title=""/>
          </v:shape>
          <o:OLEObject Type="Embed" ProgID="Equation.DSMT4" ShapeID="_x0000_i1142" DrawAspect="Content" ObjectID="_1650996751" r:id="rId228"/>
        </w:object>
      </w:r>
      <w:bookmarkEnd w:id="0"/>
      <w:r>
        <w:rPr>
          <w:rFonts w:hint="eastAsia"/>
        </w:rPr>
        <w:t>是一线性变换</w:t>
      </w:r>
      <w:r>
        <w:rPr>
          <w:rFonts w:hint="eastAsia"/>
        </w:rPr>
        <w:t>,</w:t>
      </w:r>
      <w:r>
        <w:rPr>
          <w:rFonts w:hint="eastAsia"/>
        </w:rPr>
        <w:t>则</w:t>
      </w:r>
    </w:p>
    <w:p w:rsidR="00055CE2" w:rsidRDefault="00B8502A" w:rsidP="00055CE2">
      <w:pPr>
        <w:ind w:left="420"/>
        <w:jc w:val="center"/>
      </w:pPr>
      <w:r w:rsidRPr="00055CE2">
        <w:rPr>
          <w:position w:val="-10"/>
        </w:rPr>
        <w:object w:dxaOrig="3000" w:dyaOrig="340">
          <v:shape id="_x0000_i1143" type="#_x0000_t75" style="width:149.85pt;height:17.05pt" o:ole="">
            <v:imagedata r:id="rId229" o:title=""/>
          </v:shape>
          <o:OLEObject Type="Embed" ProgID="Equation.DSMT4" ShapeID="_x0000_i1143" DrawAspect="Content" ObjectID="_1650996752" r:id="rId230"/>
        </w:object>
      </w:r>
    </w:p>
    <w:p w:rsidR="00055CE2" w:rsidRDefault="00055CE2" w:rsidP="00055CE2">
      <w:r>
        <w:rPr>
          <w:rFonts w:hint="eastAsia"/>
        </w:rPr>
        <w:lastRenderedPageBreak/>
        <w:t>特别地</w:t>
      </w:r>
      <w:r>
        <w:rPr>
          <w:rFonts w:hint="eastAsia"/>
        </w:rPr>
        <w:t>,</w:t>
      </w:r>
      <w:r>
        <w:rPr>
          <w:rFonts w:hint="eastAsia"/>
        </w:rPr>
        <w:t>对于线性变换</w:t>
      </w:r>
      <w:r w:rsidR="003018E7" w:rsidRPr="00055CE2">
        <w:rPr>
          <w:position w:val="-10"/>
        </w:rPr>
        <w:object w:dxaOrig="740" w:dyaOrig="320">
          <v:shape id="_x0000_i1144" type="#_x0000_t75" style="width:37.05pt;height:15.8pt" o:ole="">
            <v:imagedata r:id="rId231" o:title=""/>
          </v:shape>
          <o:OLEObject Type="Embed" ProgID="Equation.DSMT4" ShapeID="_x0000_i1144" DrawAspect="Content" ObjectID="_1650996753" r:id="rId232"/>
        </w:object>
      </w:r>
      <w:r>
        <w:rPr>
          <w:rFonts w:hint="eastAsia"/>
        </w:rPr>
        <w:t>,</w:t>
      </w:r>
      <w:r>
        <w:rPr>
          <w:rFonts w:hint="eastAsia"/>
        </w:rPr>
        <w:t>若已知变换矩阵</w:t>
      </w:r>
      <w:r w:rsidRPr="00055CE2">
        <w:rPr>
          <w:position w:val="-4"/>
        </w:rPr>
        <w:object w:dxaOrig="240" w:dyaOrig="260">
          <v:shape id="_x0000_i1145" type="#_x0000_t75" style="width:12.05pt;height:12.9pt" o:ole="">
            <v:imagedata r:id="rId233" o:title=""/>
          </v:shape>
          <o:OLEObject Type="Embed" ProgID="Equation.DSMT4" ShapeID="_x0000_i1145" DrawAspect="Content" ObjectID="_1650996754" r:id="rId234"/>
        </w:object>
      </w:r>
      <w:r>
        <w:rPr>
          <w:rFonts w:hint="eastAsia"/>
        </w:rPr>
        <w:t>,</w:t>
      </w:r>
      <w:r>
        <w:rPr>
          <w:rFonts w:hint="eastAsia"/>
        </w:rPr>
        <w:t>由输入向量</w:t>
      </w:r>
      <w:r w:rsidR="003018E7" w:rsidRPr="003018E7">
        <w:rPr>
          <w:position w:val="-4"/>
        </w:rPr>
        <w:object w:dxaOrig="200" w:dyaOrig="200">
          <v:shape id="_x0000_i1146" type="#_x0000_t75" style="width:10pt;height:9.55pt" o:ole="">
            <v:imagedata r:id="rId235" o:title=""/>
          </v:shape>
          <o:OLEObject Type="Embed" ProgID="Equation.DSMT4" ShapeID="_x0000_i1146" DrawAspect="Content" ObjectID="_1650996755" r:id="rId236"/>
        </w:object>
      </w:r>
      <w:r>
        <w:rPr>
          <w:rFonts w:hint="eastAsia"/>
        </w:rPr>
        <w:t>求输出向量</w:t>
      </w:r>
      <w:r w:rsidR="008F63EB" w:rsidRPr="00055CE2">
        <w:rPr>
          <w:position w:val="-10"/>
        </w:rPr>
        <w:object w:dxaOrig="200" w:dyaOrig="260">
          <v:shape id="_x0000_i1147" type="#_x0000_t75" style="width:10pt;height:12.9pt" o:ole="">
            <v:imagedata r:id="rId237" o:title=""/>
          </v:shape>
          <o:OLEObject Type="Embed" ProgID="Equation.DSMT4" ShapeID="_x0000_i1147" DrawAspect="Content" ObjectID="_1650996756" r:id="rId238"/>
        </w:object>
      </w:r>
      <w:r>
        <w:rPr>
          <w:rFonts w:hint="eastAsia"/>
        </w:rPr>
        <w:t>,</w:t>
      </w:r>
      <w:r>
        <w:rPr>
          <w:rFonts w:hint="eastAsia"/>
        </w:rPr>
        <w:t>则称</w:t>
      </w:r>
      <w:r w:rsidR="00B8502A" w:rsidRPr="00055CE2">
        <w:rPr>
          <w:position w:val="-10"/>
        </w:rPr>
        <w:object w:dxaOrig="740" w:dyaOrig="320">
          <v:shape id="_x0000_i1148" type="#_x0000_t75" style="width:37.05pt;height:15.8pt" o:ole="">
            <v:imagedata r:id="rId239" o:title=""/>
          </v:shape>
          <o:OLEObject Type="Embed" ProgID="Equation.DSMT4" ShapeID="_x0000_i1148" DrawAspect="Content" ObjectID="_1650996757" r:id="rId240"/>
        </w:object>
      </w:r>
      <w:r>
        <w:rPr>
          <w:rFonts w:hint="eastAsia"/>
        </w:rPr>
        <w:t>为正向问题</w:t>
      </w:r>
      <w:r>
        <w:rPr>
          <w:rFonts w:hint="eastAsia"/>
        </w:rPr>
        <w:t>(for</w:t>
      </w:r>
      <w:r>
        <w:t>ward problem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反之</w:t>
      </w:r>
      <w:r>
        <w:rPr>
          <w:rFonts w:hint="eastAsia"/>
        </w:rPr>
        <w:t>,</w:t>
      </w:r>
      <w:r>
        <w:rPr>
          <w:rFonts w:hint="eastAsia"/>
        </w:rPr>
        <w:t>若已知变换矩阵</w:t>
      </w:r>
      <w:r w:rsidRPr="00055CE2">
        <w:rPr>
          <w:position w:val="-4"/>
        </w:rPr>
        <w:object w:dxaOrig="240" w:dyaOrig="260">
          <v:shape id="_x0000_i1149" type="#_x0000_t75" style="width:12.05pt;height:12.9pt" o:ole="">
            <v:imagedata r:id="rId233" o:title=""/>
          </v:shape>
          <o:OLEObject Type="Embed" ProgID="Equation.DSMT4" ShapeID="_x0000_i1149" DrawAspect="Content" ObjectID="_1650996758" r:id="rId241"/>
        </w:object>
      </w:r>
      <w:r>
        <w:rPr>
          <w:rFonts w:hint="eastAsia"/>
        </w:rPr>
        <w:t>,</w:t>
      </w:r>
      <w:r>
        <w:rPr>
          <w:rFonts w:hint="eastAsia"/>
        </w:rPr>
        <w:t>由输出向量</w:t>
      </w:r>
      <w:r w:rsidR="00B8502A" w:rsidRPr="00055CE2">
        <w:rPr>
          <w:position w:val="-10"/>
        </w:rPr>
        <w:object w:dxaOrig="200" w:dyaOrig="260">
          <v:shape id="_x0000_i1150" type="#_x0000_t75" style="width:10pt;height:12.9pt" o:ole="">
            <v:imagedata r:id="rId242" o:title=""/>
          </v:shape>
          <o:OLEObject Type="Embed" ProgID="Equation.DSMT4" ShapeID="_x0000_i1150" DrawAspect="Content" ObjectID="_1650996759" r:id="rId243"/>
        </w:object>
      </w:r>
      <w:r>
        <w:rPr>
          <w:rFonts w:hint="eastAsia"/>
        </w:rPr>
        <w:t>求输入向量</w:t>
      </w:r>
      <w:r w:rsidR="00B8502A" w:rsidRPr="00B8502A">
        <w:rPr>
          <w:position w:val="-4"/>
        </w:rPr>
        <w:object w:dxaOrig="200" w:dyaOrig="200">
          <v:shape id="_x0000_i1151" type="#_x0000_t75" style="width:10pt;height:10pt" o:ole="">
            <v:imagedata r:id="rId244" o:title=""/>
          </v:shape>
          <o:OLEObject Type="Embed" ProgID="Equation.DSMT4" ShapeID="_x0000_i1151" DrawAspect="Content" ObjectID="_1650996760" r:id="rId245"/>
        </w:object>
      </w:r>
      <w:r>
        <w:rPr>
          <w:rFonts w:hint="eastAsia"/>
        </w:rPr>
        <w:t>,</w:t>
      </w:r>
      <w:r>
        <w:rPr>
          <w:rFonts w:hint="eastAsia"/>
        </w:rPr>
        <w:t>则称</w:t>
      </w:r>
      <w:r w:rsidR="00B8502A" w:rsidRPr="00055CE2">
        <w:rPr>
          <w:position w:val="-10"/>
        </w:rPr>
        <w:object w:dxaOrig="740" w:dyaOrig="320">
          <v:shape id="_x0000_i1152" type="#_x0000_t75" style="width:37.05pt;height:15.8pt" o:ole="">
            <v:imagedata r:id="rId246" o:title=""/>
          </v:shape>
          <o:OLEObject Type="Embed" ProgID="Equation.DSMT4" ShapeID="_x0000_i1152" DrawAspect="Content" ObjectID="_1650996761" r:id="rId247"/>
        </w:object>
      </w:r>
      <w:r>
        <w:rPr>
          <w:rFonts w:hint="eastAsia"/>
        </w:rPr>
        <w:t>为逆问题</w:t>
      </w:r>
      <w:r>
        <w:rPr>
          <w:rFonts w:hint="eastAsia"/>
        </w:rPr>
        <w:t>(inverse</w:t>
      </w:r>
      <w:r>
        <w:t xml:space="preserve"> problem).</w:t>
      </w:r>
      <w:r>
        <w:rPr>
          <w:rFonts w:hint="eastAsia"/>
        </w:rPr>
        <w:t>正向问题的实质是矩阵</w:t>
      </w:r>
      <w:r>
        <w:rPr>
          <w:rFonts w:hint="eastAsia"/>
        </w:rPr>
        <w:t>-</w:t>
      </w:r>
      <w:r>
        <w:rPr>
          <w:rFonts w:hint="eastAsia"/>
        </w:rPr>
        <w:t>向量计算</w:t>
      </w:r>
      <w:r>
        <w:rPr>
          <w:rFonts w:hint="eastAsia"/>
        </w:rPr>
        <w:t>,</w:t>
      </w:r>
      <w:r>
        <w:rPr>
          <w:rFonts w:hint="eastAsia"/>
        </w:rPr>
        <w:t>而逆问题的本质则是矩阵方程的求解</w:t>
      </w:r>
      <w:r>
        <w:rPr>
          <w:rFonts w:hint="eastAsia"/>
        </w:rPr>
        <w:t>.</w:t>
      </w:r>
    </w:p>
    <w:p w:rsidR="00055CE2" w:rsidRPr="00BC0A28" w:rsidRDefault="00055CE2" w:rsidP="00055CE2">
      <w:r>
        <w:tab/>
      </w:r>
      <w:r>
        <w:rPr>
          <w:rFonts w:hint="eastAsia"/>
        </w:rPr>
        <w:t>两个具有相同结构的向量空间</w:t>
      </w:r>
      <w:r w:rsidRPr="00055CE2">
        <w:rPr>
          <w:position w:val="-4"/>
        </w:rPr>
        <w:object w:dxaOrig="240" w:dyaOrig="260">
          <v:shape id="_x0000_i1153" type="#_x0000_t75" style="width:12.05pt;height:12.9pt" o:ole="">
            <v:imagedata r:id="rId248" o:title=""/>
          </v:shape>
          <o:OLEObject Type="Embed" ProgID="Equation.DSMT4" ShapeID="_x0000_i1153" DrawAspect="Content" ObjectID="_1650996762" r:id="rId249"/>
        </w:object>
      </w:r>
      <w:r>
        <w:rPr>
          <w:rFonts w:hint="eastAsia"/>
        </w:rPr>
        <w:t>和</w:t>
      </w:r>
      <w:r w:rsidRPr="00055CE2">
        <w:rPr>
          <w:position w:val="-4"/>
        </w:rPr>
        <w:object w:dxaOrig="260" w:dyaOrig="260">
          <v:shape id="_x0000_i1154" type="#_x0000_t75" style="width:12.9pt;height:12.9pt" o:ole="">
            <v:imagedata r:id="rId250" o:title=""/>
          </v:shape>
          <o:OLEObject Type="Embed" ProgID="Equation.DSMT4" ShapeID="_x0000_i1154" DrawAspect="Content" ObjectID="_1650996763" r:id="rId251"/>
        </w:object>
      </w:r>
      <w:r>
        <w:rPr>
          <w:rFonts w:hint="eastAsia"/>
        </w:rPr>
        <w:t>称为同构</w:t>
      </w:r>
      <w:r>
        <w:rPr>
          <w:rFonts w:hint="eastAsia"/>
        </w:rPr>
        <w:t>(isomorphic)</w:t>
      </w:r>
      <w:r>
        <w:t>,</w:t>
      </w:r>
      <w:r>
        <w:rPr>
          <w:rFonts w:hint="eastAsia"/>
        </w:rPr>
        <w:t>记作</w:t>
      </w:r>
      <w:r w:rsidRPr="00055CE2">
        <w:rPr>
          <w:position w:val="-4"/>
        </w:rPr>
        <w:object w:dxaOrig="660" w:dyaOrig="260">
          <v:shape id="_x0000_i1155" type="#_x0000_t75" style="width:32.9pt;height:12.9pt" o:ole="">
            <v:imagedata r:id="rId252" o:title=""/>
          </v:shape>
          <o:OLEObject Type="Embed" ProgID="Equation.DSMT4" ShapeID="_x0000_i1155" DrawAspect="Content" ObjectID="_1650996764" r:id="rId253"/>
        </w:object>
      </w:r>
      <w:r>
        <w:rPr>
          <w:rFonts w:hint="eastAsia"/>
        </w:rPr>
        <w:t>.</w:t>
      </w:r>
      <w:r>
        <w:rPr>
          <w:rFonts w:hint="eastAsia"/>
        </w:rPr>
        <w:t>两个实</w:t>
      </w:r>
      <w:r>
        <w:rPr>
          <w:rFonts w:hint="eastAsia"/>
        </w:rPr>
        <w:t>(</w:t>
      </w:r>
      <w:r>
        <w:rPr>
          <w:rFonts w:hint="eastAsia"/>
        </w:rPr>
        <w:t>或复</w:t>
      </w:r>
      <w:r>
        <w:rPr>
          <w:rFonts w:hint="eastAsia"/>
        </w:rPr>
        <w:t>)</w:t>
      </w:r>
      <w:r>
        <w:rPr>
          <w:rFonts w:hint="eastAsia"/>
        </w:rPr>
        <w:t>向量空间</w:t>
      </w:r>
      <w:r w:rsidRPr="00055CE2">
        <w:rPr>
          <w:position w:val="-4"/>
        </w:rPr>
        <w:object w:dxaOrig="240" w:dyaOrig="260">
          <v:shape id="_x0000_i1156" type="#_x0000_t75" style="width:12.05pt;height:12.9pt" o:ole="">
            <v:imagedata r:id="rId254" o:title=""/>
          </v:shape>
          <o:OLEObject Type="Embed" ProgID="Equation.DSMT4" ShapeID="_x0000_i1156" DrawAspect="Content" ObjectID="_1650996765" r:id="rId255"/>
        </w:object>
      </w:r>
      <w:r>
        <w:rPr>
          <w:rFonts w:hint="eastAsia"/>
        </w:rPr>
        <w:t>和</w:t>
      </w:r>
      <w:r w:rsidRPr="00055CE2">
        <w:rPr>
          <w:position w:val="-4"/>
        </w:rPr>
        <w:object w:dxaOrig="260" w:dyaOrig="260">
          <v:shape id="_x0000_i1157" type="#_x0000_t75" style="width:12.9pt;height:12.9pt" o:ole="">
            <v:imagedata r:id="rId256" o:title=""/>
          </v:shape>
          <o:OLEObject Type="Embed" ProgID="Equation.DSMT4" ShapeID="_x0000_i1157" DrawAspect="Content" ObjectID="_1650996766" r:id="rId257"/>
        </w:object>
      </w:r>
      <w:r>
        <w:rPr>
          <w:rFonts w:hint="eastAsia"/>
        </w:rPr>
        <w:t>同构</w:t>
      </w:r>
      <w:r>
        <w:rPr>
          <w:rFonts w:hint="eastAsia"/>
        </w:rPr>
        <w:t>,</w:t>
      </w:r>
      <w:r>
        <w:rPr>
          <w:rFonts w:hint="eastAsia"/>
        </w:rPr>
        <w:t>若存在一个一对一线性映射</w:t>
      </w:r>
      <w:r w:rsidRPr="00055CE2">
        <w:rPr>
          <w:position w:val="-6"/>
        </w:rPr>
        <w:object w:dxaOrig="1060" w:dyaOrig="279">
          <v:shape id="_x0000_i1158" type="#_x0000_t75" style="width:52.85pt;height:14.15pt" o:ole="">
            <v:imagedata r:id="rId258" o:title=""/>
          </v:shape>
          <o:OLEObject Type="Embed" ProgID="Equation.DSMT4" ShapeID="_x0000_i1158" DrawAspect="Content" ObjectID="_1650996767" r:id="rId259"/>
        </w:object>
      </w:r>
      <w:r>
        <w:rPr>
          <w:rFonts w:hint="eastAsia"/>
        </w:rPr>
        <w:t>能保持向量的内积不变</w:t>
      </w:r>
      <w:r>
        <w:rPr>
          <w:rFonts w:hint="eastAsia"/>
        </w:rPr>
        <w:t>,</w:t>
      </w:r>
      <w:r>
        <w:rPr>
          <w:rFonts w:hint="eastAsia"/>
        </w:rPr>
        <w:t>即</w:t>
      </w:r>
      <w:r w:rsidR="00B8502A" w:rsidRPr="00055CE2">
        <w:rPr>
          <w:position w:val="-14"/>
        </w:rPr>
        <w:object w:dxaOrig="1579" w:dyaOrig="400">
          <v:shape id="_x0000_i1159" type="#_x0000_t75" style="width:79.1pt;height:20pt" o:ole="">
            <v:imagedata r:id="rId260" o:title=""/>
          </v:shape>
          <o:OLEObject Type="Embed" ProgID="Equation.DSMT4" ShapeID="_x0000_i1159" DrawAspect="Content" ObjectID="_1650996768" r:id="rId261"/>
        </w:object>
      </w:r>
      <w:r>
        <w:rPr>
          <w:rFonts w:hint="eastAsia"/>
        </w:rPr>
        <w:t>对所有向量</w:t>
      </w:r>
      <w:r w:rsidR="00B8502A" w:rsidRPr="00055CE2">
        <w:rPr>
          <w:position w:val="-10"/>
        </w:rPr>
        <w:object w:dxaOrig="820" w:dyaOrig="320">
          <v:shape id="_x0000_i1160" type="#_x0000_t75" style="width:41.2pt;height:15.8pt" o:ole="">
            <v:imagedata r:id="rId262" o:title=""/>
          </v:shape>
          <o:OLEObject Type="Embed" ProgID="Equation.DSMT4" ShapeID="_x0000_i1160" DrawAspect="Content" ObjectID="_1650996769" r:id="rId263"/>
        </w:object>
      </w:r>
      <w:r>
        <w:rPr>
          <w:rFonts w:hint="eastAsia"/>
        </w:rPr>
        <w:t>成立</w:t>
      </w:r>
      <w:r>
        <w:rPr>
          <w:rFonts w:hint="eastAsia"/>
        </w:rPr>
        <w:t>.</w:t>
      </w:r>
      <w:r>
        <w:rPr>
          <w:rFonts w:hint="eastAsia"/>
        </w:rPr>
        <w:t>这样一种映射</w:t>
      </w:r>
      <w:r w:rsidRPr="00055CE2">
        <w:rPr>
          <w:position w:val="-4"/>
        </w:rPr>
        <w:object w:dxaOrig="220" w:dyaOrig="260">
          <v:shape id="_x0000_i1161" type="#_x0000_t75" style="width:10.8pt;height:12.9pt" o:ole="">
            <v:imagedata r:id="rId264" o:title=""/>
          </v:shape>
          <o:OLEObject Type="Embed" ProgID="Equation.DSMT4" ShapeID="_x0000_i1161" DrawAspect="Content" ObjectID="_1650996770" r:id="rId265"/>
        </w:object>
      </w:r>
      <w:r>
        <w:rPr>
          <w:rFonts w:hint="eastAsia"/>
        </w:rPr>
        <w:t>称为向量空间的同构映射</w:t>
      </w:r>
      <w:r>
        <w:rPr>
          <w:rFonts w:hint="eastAsia"/>
        </w:rPr>
        <w:t>(isom</w:t>
      </w:r>
      <w:r w:rsidR="006E378F">
        <w:rPr>
          <w:rFonts w:hint="eastAsia"/>
        </w:rPr>
        <w:t>orphism</w:t>
      </w:r>
      <w:r>
        <w:rPr>
          <w:rFonts w:hint="eastAsia"/>
        </w:rPr>
        <w:t>)</w:t>
      </w:r>
      <w:r w:rsidR="006E378F">
        <w:rPr>
          <w:rFonts w:hint="eastAsia"/>
        </w:rPr>
        <w:t>.</w:t>
      </w:r>
    </w:p>
    <w:sectPr w:rsidR="00055CE2" w:rsidRPr="00BC0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CD2" w:rsidRDefault="00055CD2" w:rsidP="005E2BBB">
      <w:pPr>
        <w:ind w:firstLine="420"/>
      </w:pPr>
      <w:r>
        <w:separator/>
      </w:r>
    </w:p>
  </w:endnote>
  <w:endnote w:type="continuationSeparator" w:id="0">
    <w:p w:rsidR="00055CD2" w:rsidRDefault="00055CD2" w:rsidP="005E2B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CD2" w:rsidRDefault="00055CD2" w:rsidP="005E2BBB">
      <w:pPr>
        <w:ind w:firstLine="420"/>
      </w:pPr>
      <w:r>
        <w:separator/>
      </w:r>
    </w:p>
  </w:footnote>
  <w:footnote w:type="continuationSeparator" w:id="0">
    <w:p w:rsidR="00055CD2" w:rsidRDefault="00055CD2" w:rsidP="005E2BB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997"/>
    <w:multiLevelType w:val="multilevel"/>
    <w:tmpl w:val="E98EA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A86745"/>
    <w:multiLevelType w:val="hybridMultilevel"/>
    <w:tmpl w:val="38A468D2"/>
    <w:lvl w:ilvl="0" w:tplc="C51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D0571"/>
    <w:multiLevelType w:val="multilevel"/>
    <w:tmpl w:val="4510E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7A674C1"/>
    <w:multiLevelType w:val="hybridMultilevel"/>
    <w:tmpl w:val="FC12F87C"/>
    <w:lvl w:ilvl="0" w:tplc="21B811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353658"/>
    <w:multiLevelType w:val="hybridMultilevel"/>
    <w:tmpl w:val="7F22DE6A"/>
    <w:lvl w:ilvl="0" w:tplc="6CD820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3555DD"/>
    <w:multiLevelType w:val="hybridMultilevel"/>
    <w:tmpl w:val="42D693A8"/>
    <w:lvl w:ilvl="0" w:tplc="17AC9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9C7C5B"/>
    <w:multiLevelType w:val="hybridMultilevel"/>
    <w:tmpl w:val="81F8851A"/>
    <w:lvl w:ilvl="0" w:tplc="6DF4B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A143F7"/>
    <w:multiLevelType w:val="multilevel"/>
    <w:tmpl w:val="4714488C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cstheme="minorBidi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theme="minorBidi" w:hint="default"/>
        <w:b w:val="0"/>
        <w:sz w:val="21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sDQ1MrGwtDQwMzNS0lEKTi0uzszPAykwqQUAbJt/IiwAAAA="/>
  </w:docVars>
  <w:rsids>
    <w:rsidRoot w:val="003B266F"/>
    <w:rsid w:val="000002E9"/>
    <w:rsid w:val="000317C8"/>
    <w:rsid w:val="00055CD2"/>
    <w:rsid w:val="00055CE2"/>
    <w:rsid w:val="000C0AF3"/>
    <w:rsid w:val="003018E7"/>
    <w:rsid w:val="003B266F"/>
    <w:rsid w:val="003E1DDB"/>
    <w:rsid w:val="00435DC6"/>
    <w:rsid w:val="00491C83"/>
    <w:rsid w:val="00493782"/>
    <w:rsid w:val="00551402"/>
    <w:rsid w:val="005C2EF9"/>
    <w:rsid w:val="005E2BBB"/>
    <w:rsid w:val="0068307A"/>
    <w:rsid w:val="006E378F"/>
    <w:rsid w:val="00711EC2"/>
    <w:rsid w:val="00721CDD"/>
    <w:rsid w:val="00744597"/>
    <w:rsid w:val="00785AC2"/>
    <w:rsid w:val="007A3D42"/>
    <w:rsid w:val="008152AE"/>
    <w:rsid w:val="008B087F"/>
    <w:rsid w:val="008F63EB"/>
    <w:rsid w:val="0090518A"/>
    <w:rsid w:val="00915267"/>
    <w:rsid w:val="00B8502A"/>
    <w:rsid w:val="00BC0A28"/>
    <w:rsid w:val="00BE6773"/>
    <w:rsid w:val="00BF4B5B"/>
    <w:rsid w:val="00C14E6C"/>
    <w:rsid w:val="00C21A00"/>
    <w:rsid w:val="00C94763"/>
    <w:rsid w:val="00DC09F8"/>
    <w:rsid w:val="00F73BCD"/>
    <w:rsid w:val="00FA72B6"/>
    <w:rsid w:val="00FE3E51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F55F8-A5B2-451E-981B-B5E77E41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378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73BC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BC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B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B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B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CD"/>
    <w:rPr>
      <w:rFonts w:eastAsia="微软雅黑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E3E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E3E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785A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F73BCD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73BCD"/>
    <w:rPr>
      <w:rFonts w:eastAsia="微软雅黑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F73BCD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FE3E5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E3E5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个人笔记正文"/>
    <w:basedOn w:val="a"/>
    <w:link w:val="af"/>
    <w:qFormat/>
    <w:rsid w:val="00493782"/>
    <w:pPr>
      <w:ind w:firstLineChars="200" w:firstLine="200"/>
    </w:pPr>
  </w:style>
  <w:style w:type="character" w:styleId="af0">
    <w:name w:val="Hyperlink"/>
    <w:basedOn w:val="a0"/>
    <w:uiPriority w:val="99"/>
    <w:semiHidden/>
    <w:unhideWhenUsed/>
    <w:rsid w:val="00FA72B6"/>
    <w:rPr>
      <w:color w:val="0000FF"/>
      <w:u w:val="single"/>
    </w:rPr>
  </w:style>
  <w:style w:type="character" w:customStyle="1" w:styleId="af">
    <w:name w:val="个人笔记正文 字符"/>
    <w:basedOn w:val="a0"/>
    <w:link w:val="ae"/>
    <w:rsid w:val="00493782"/>
    <w:rPr>
      <w:rFonts w:eastAsia="宋体"/>
      <w:sz w:val="24"/>
    </w:rPr>
  </w:style>
  <w:style w:type="paragraph" w:styleId="af1">
    <w:name w:val="No Spacing"/>
    <w:uiPriority w:val="1"/>
    <w:qFormat/>
    <w:rsid w:val="00FA72B6"/>
    <w:pPr>
      <w:widowControl w:val="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6.bin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4.wmf"/><Relationship Id="rId216" Type="http://schemas.openxmlformats.org/officeDocument/2006/relationships/image" Target="media/image99.wmf"/><Relationship Id="rId237" Type="http://schemas.openxmlformats.org/officeDocument/2006/relationships/image" Target="media/image108.wmf"/><Relationship Id="rId258" Type="http://schemas.openxmlformats.org/officeDocument/2006/relationships/image" Target="media/image118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3.wmf"/><Relationship Id="rId140" Type="http://schemas.openxmlformats.org/officeDocument/2006/relationships/image" Target="media/image64.wmf"/><Relationship Id="rId161" Type="http://schemas.openxmlformats.org/officeDocument/2006/relationships/image" Target="media/image74.wmf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1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0.wmf"/><Relationship Id="rId202" Type="http://schemas.openxmlformats.org/officeDocument/2006/relationships/image" Target="media/image94.wmf"/><Relationship Id="rId207" Type="http://schemas.openxmlformats.org/officeDocument/2006/relationships/oleObject" Target="embeddings/oleObject105.bin"/><Relationship Id="rId223" Type="http://schemas.openxmlformats.org/officeDocument/2006/relationships/oleObject" Target="embeddings/oleObject114.bin"/><Relationship Id="rId228" Type="http://schemas.openxmlformats.org/officeDocument/2006/relationships/oleObject" Target="embeddings/oleObject118.bin"/><Relationship Id="rId244" Type="http://schemas.openxmlformats.org/officeDocument/2006/relationships/image" Target="media/image111.wmf"/><Relationship Id="rId249" Type="http://schemas.openxmlformats.org/officeDocument/2006/relationships/oleObject" Target="embeddings/oleObject129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19.wmf"/><Relationship Id="rId265" Type="http://schemas.openxmlformats.org/officeDocument/2006/relationships/oleObject" Target="embeddings/oleObject13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4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5.wmf"/><Relationship Id="rId213" Type="http://schemas.openxmlformats.org/officeDocument/2006/relationships/oleObject" Target="embeddings/oleObject109.bin"/><Relationship Id="rId218" Type="http://schemas.openxmlformats.org/officeDocument/2006/relationships/image" Target="media/image100.wmf"/><Relationship Id="rId234" Type="http://schemas.openxmlformats.org/officeDocument/2006/relationships/oleObject" Target="embeddings/oleObject121.bin"/><Relationship Id="rId239" Type="http://schemas.openxmlformats.org/officeDocument/2006/relationships/image" Target="media/image10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4.wmf"/><Relationship Id="rId255" Type="http://schemas.openxmlformats.org/officeDocument/2006/relationships/oleObject" Target="embeddings/oleObject13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7.bin"/><Relationship Id="rId199" Type="http://schemas.openxmlformats.org/officeDocument/2006/relationships/image" Target="media/image93.wmf"/><Relationship Id="rId203" Type="http://schemas.openxmlformats.org/officeDocument/2006/relationships/oleObject" Target="embeddings/oleObject102.bin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4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4.bin"/><Relationship Id="rId245" Type="http://schemas.openxmlformats.org/officeDocument/2006/relationships/oleObject" Target="embeddings/oleObject127.bin"/><Relationship Id="rId261" Type="http://schemas.openxmlformats.org/officeDocument/2006/relationships/oleObject" Target="embeddings/oleObject135.bin"/><Relationship Id="rId266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12.bin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0" Type="http://schemas.openxmlformats.org/officeDocument/2006/relationships/oleObject" Target="embeddings/oleObject119.bin"/><Relationship Id="rId235" Type="http://schemas.openxmlformats.org/officeDocument/2006/relationships/image" Target="media/image107.wmf"/><Relationship Id="rId251" Type="http://schemas.openxmlformats.org/officeDocument/2006/relationships/oleObject" Target="embeddings/oleObject130.bin"/><Relationship Id="rId256" Type="http://schemas.openxmlformats.org/officeDocument/2006/relationships/image" Target="media/image117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3.bin"/><Relationship Id="rId220" Type="http://schemas.openxmlformats.org/officeDocument/2006/relationships/image" Target="media/image101.wmf"/><Relationship Id="rId225" Type="http://schemas.openxmlformats.org/officeDocument/2006/relationships/image" Target="media/image103.wmf"/><Relationship Id="rId241" Type="http://schemas.openxmlformats.org/officeDocument/2006/relationships/oleObject" Target="embeddings/oleObject125.bin"/><Relationship Id="rId246" Type="http://schemas.openxmlformats.org/officeDocument/2006/relationships/image" Target="media/image112.wmf"/><Relationship Id="rId267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262" Type="http://schemas.openxmlformats.org/officeDocument/2006/relationships/image" Target="media/image12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7.bin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2.bin"/><Relationship Id="rId257" Type="http://schemas.openxmlformats.org/officeDocument/2006/relationships/oleObject" Target="embeddings/oleObject133.bin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52" Type="http://schemas.openxmlformats.org/officeDocument/2006/relationships/image" Target="media/image115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0.wmf"/><Relationship Id="rId263" Type="http://schemas.openxmlformats.org/officeDocument/2006/relationships/oleObject" Target="embeddings/oleObject136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90" Type="http://schemas.openxmlformats.org/officeDocument/2006/relationships/image" Target="media/image40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20.bin"/><Relationship Id="rId253" Type="http://schemas.openxmlformats.org/officeDocument/2006/relationships/oleObject" Target="embeddings/oleObject13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2.wmf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6.bin"/><Relationship Id="rId264" Type="http://schemas.openxmlformats.org/officeDocument/2006/relationships/image" Target="media/image121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6.wmf"/><Relationship Id="rId254" Type="http://schemas.openxmlformats.org/officeDocument/2006/relationships/image" Target="media/image11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anm\Documents\&#33258;&#23450;&#20041;%20Office%20&#27169;&#26495;\&#20010;&#20154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E815A-F850-4C67-B7C4-9AB610A0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个人笔记模板.dotx</Template>
  <TotalTime>298</TotalTime>
  <Pages>1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duan</dc:creator>
  <cp:keywords/>
  <dc:description/>
  <cp:lastModifiedBy>duan chao</cp:lastModifiedBy>
  <cp:revision>8</cp:revision>
  <dcterms:created xsi:type="dcterms:W3CDTF">2020-02-23T08:56:00Z</dcterms:created>
  <dcterms:modified xsi:type="dcterms:W3CDTF">2020-05-14T13:20:00Z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