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0E48" w14:textId="776406FD" w:rsidR="00385A71" w:rsidRDefault="00EF2162" w:rsidP="00EF2162">
      <w:pPr>
        <w:pStyle w:val="2"/>
      </w:pPr>
      <w:r>
        <w:rPr>
          <w:rFonts w:hint="eastAsia"/>
        </w:rPr>
        <w:t>系统变量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162" w14:paraId="11D736B1" w14:textId="77777777" w:rsidTr="00EF2162">
        <w:tc>
          <w:tcPr>
            <w:tcW w:w="4148" w:type="dxa"/>
          </w:tcPr>
          <w:p w14:paraId="02B5996B" w14:textId="3B87830D" w:rsidR="00EF2162" w:rsidRPr="00EF2162" w:rsidRDefault="00EF2162" w:rsidP="00EF2162">
            <w:pPr>
              <w:rPr>
                <w:b/>
                <w:bCs/>
              </w:rPr>
            </w:pPr>
            <w:r w:rsidRPr="00EF2162">
              <w:rPr>
                <w:rFonts w:hint="eastAsia"/>
                <w:b/>
                <w:bCs/>
              </w:rPr>
              <w:t>常见系统变量</w:t>
            </w:r>
          </w:p>
        </w:tc>
        <w:tc>
          <w:tcPr>
            <w:tcW w:w="4148" w:type="dxa"/>
          </w:tcPr>
          <w:p w14:paraId="0BCB5060" w14:textId="3DC92C6E" w:rsidR="00EF2162" w:rsidRPr="00EF2162" w:rsidRDefault="00EF2162" w:rsidP="00EF2162">
            <w:pPr>
              <w:rPr>
                <w:b/>
                <w:bCs/>
              </w:rPr>
            </w:pPr>
            <w:r w:rsidRPr="00EF2162">
              <w:rPr>
                <w:rFonts w:hint="eastAsia"/>
                <w:b/>
                <w:bCs/>
              </w:rPr>
              <w:t>变量解释</w:t>
            </w:r>
          </w:p>
        </w:tc>
      </w:tr>
      <w:tr w:rsidR="00EF2162" w14:paraId="192A22BF" w14:textId="77777777" w:rsidTr="00EF2162">
        <w:tc>
          <w:tcPr>
            <w:tcW w:w="4148" w:type="dxa"/>
          </w:tcPr>
          <w:p w14:paraId="0859D72C" w14:textId="4DBC40CC" w:rsidR="00EF2162" w:rsidRDefault="00EF2162" w:rsidP="00EF2162">
            <w:r w:rsidRPr="00EF2162">
              <w:rPr>
                <w:rFonts w:hint="eastAsia"/>
                <w:color w:val="FF0000"/>
              </w:rPr>
              <w:t>$</w:t>
            </w:r>
            <w:r w:rsidRPr="00EF2162">
              <w:rPr>
                <w:color w:val="FF0000"/>
              </w:rPr>
              <w:t>HOME</w:t>
            </w:r>
          </w:p>
        </w:tc>
        <w:tc>
          <w:tcPr>
            <w:tcW w:w="4148" w:type="dxa"/>
          </w:tcPr>
          <w:p w14:paraId="79A06406" w14:textId="2A0D5010" w:rsidR="00EF2162" w:rsidRDefault="00EF2162" w:rsidP="00EF2162">
            <w:r>
              <w:rPr>
                <w:rFonts w:hint="eastAsia"/>
              </w:rPr>
              <w:t>用户主目录路径名</w:t>
            </w:r>
          </w:p>
        </w:tc>
      </w:tr>
      <w:tr w:rsidR="00EF2162" w14:paraId="6EF94C7C" w14:textId="77777777" w:rsidTr="00EF2162">
        <w:tc>
          <w:tcPr>
            <w:tcW w:w="4148" w:type="dxa"/>
          </w:tcPr>
          <w:p w14:paraId="0083AC1E" w14:textId="5BAF45C2" w:rsidR="00EF2162" w:rsidRDefault="00EF2162" w:rsidP="00EF2162">
            <w:r w:rsidRPr="00EF2162">
              <w:rPr>
                <w:rFonts w:hint="eastAsia"/>
                <w:color w:val="FF0000"/>
              </w:rPr>
              <w:t>$</w:t>
            </w:r>
            <w:r w:rsidRPr="00EF2162">
              <w:rPr>
                <w:color w:val="FF0000"/>
              </w:rPr>
              <w:t>PWD</w:t>
            </w:r>
          </w:p>
        </w:tc>
        <w:tc>
          <w:tcPr>
            <w:tcW w:w="4148" w:type="dxa"/>
          </w:tcPr>
          <w:p w14:paraId="566EAD40" w14:textId="3D7409E7" w:rsidR="00EF2162" w:rsidRDefault="00EF2162" w:rsidP="00EF2162">
            <w:r>
              <w:rPr>
                <w:rFonts w:hint="eastAsia"/>
              </w:rPr>
              <w:t>当前目录</w:t>
            </w:r>
          </w:p>
        </w:tc>
      </w:tr>
      <w:tr w:rsidR="00EF2162" w14:paraId="3984D5C1" w14:textId="77777777" w:rsidTr="00EF2162">
        <w:tc>
          <w:tcPr>
            <w:tcW w:w="4148" w:type="dxa"/>
          </w:tcPr>
          <w:p w14:paraId="6CF82D5A" w14:textId="1AFC532E" w:rsidR="00EF2162" w:rsidRDefault="00EF2162" w:rsidP="00EF2162">
            <w:r w:rsidRPr="00EF2162">
              <w:rPr>
                <w:rFonts w:hint="eastAsia"/>
                <w:color w:val="FF0000"/>
              </w:rPr>
              <w:t>$</w:t>
            </w:r>
            <w:r w:rsidRPr="00EF2162">
              <w:rPr>
                <w:color w:val="FF0000"/>
              </w:rPr>
              <w:t>USER</w:t>
            </w:r>
          </w:p>
        </w:tc>
        <w:tc>
          <w:tcPr>
            <w:tcW w:w="4148" w:type="dxa"/>
          </w:tcPr>
          <w:p w14:paraId="07F0BCBA" w14:textId="5A9DE462" w:rsidR="00EF2162" w:rsidRDefault="00EF2162" w:rsidP="00EF2162">
            <w:r>
              <w:rPr>
                <w:rFonts w:hint="eastAsia"/>
              </w:rPr>
              <w:t>当前用户名</w:t>
            </w:r>
          </w:p>
        </w:tc>
      </w:tr>
    </w:tbl>
    <w:p w14:paraId="536CFD5D" w14:textId="3B135A62" w:rsidR="00EF2162" w:rsidRDefault="00EF2162" w:rsidP="00EF2162"/>
    <w:p w14:paraId="707F3479" w14:textId="086D1149" w:rsidR="00EF2162" w:rsidRDefault="00EF2162" w:rsidP="00EF2162">
      <w:pPr>
        <w:pStyle w:val="2"/>
      </w:pPr>
      <w:r>
        <w:rPr>
          <w:rFonts w:hint="eastAsia"/>
        </w:rPr>
        <w:t>自定义变量</w:t>
      </w:r>
    </w:p>
    <w:p w14:paraId="30F97771" w14:textId="6D67EA30" w:rsidR="00EF2162" w:rsidRDefault="00EF2162" w:rsidP="00EF2162">
      <w:pPr>
        <w:pStyle w:val="a8"/>
        <w:numPr>
          <w:ilvl w:val="0"/>
          <w:numId w:val="4"/>
        </w:numPr>
        <w:ind w:firstLineChars="0"/>
      </w:pPr>
      <w:r w:rsidRPr="00EF2162">
        <w:rPr>
          <w:rStyle w:val="md-plain"/>
          <w:rFonts w:ascii="Open Sans" w:hAnsi="Open Sans" w:cs="Open Sans"/>
          <w:color w:val="333333"/>
        </w:rPr>
        <w:t>自定义变量可以是任何由字母、数字或下划线组成的文本字符串</w:t>
      </w:r>
      <w:r w:rsidRPr="00EF2162">
        <w:rPr>
          <w:rStyle w:val="md-plain"/>
          <w:rFonts w:ascii="Open Sans" w:hAnsi="Open Sans" w:cs="Open Sans"/>
          <w:color w:val="333333"/>
        </w:rPr>
        <w:t>,</w:t>
      </w:r>
      <w:r w:rsidRPr="00EF2162">
        <w:rPr>
          <w:rStyle w:val="md-plain"/>
          <w:rFonts w:ascii="Open Sans" w:hAnsi="Open Sans" w:cs="Open Sans"/>
          <w:color w:val="333333"/>
        </w:rPr>
        <w:t>长度不超过</w:t>
      </w:r>
      <w:r w:rsidRPr="00EF2162">
        <w:rPr>
          <w:rStyle w:val="md-plain"/>
          <w:rFonts w:ascii="Open Sans" w:hAnsi="Open Sans" w:cs="Open Sans"/>
          <w:color w:val="333333"/>
        </w:rPr>
        <w:t>20</w:t>
      </w:r>
      <w:r w:rsidRPr="00EF2162">
        <w:rPr>
          <w:rStyle w:val="md-plain"/>
          <w:rFonts w:ascii="Open Sans" w:hAnsi="Open Sans" w:cs="Open Sans"/>
          <w:color w:val="333333"/>
        </w:rPr>
        <w:t>个</w:t>
      </w:r>
      <w:r w:rsidRPr="00EF2162">
        <w:rPr>
          <w:rStyle w:val="md-plain"/>
          <w:rFonts w:ascii="Open Sans" w:hAnsi="Open Sans" w:cs="Open Sans"/>
          <w:color w:val="333333"/>
        </w:rPr>
        <w:t>.</w:t>
      </w:r>
      <w:r w:rsidRPr="00EF2162">
        <w:rPr>
          <w:rStyle w:val="md-plain"/>
          <w:rFonts w:ascii="Open Sans" w:hAnsi="Open Sans" w:cs="Open Sans"/>
          <w:color w:val="333333"/>
        </w:rPr>
        <w:t>自定义变量区分大小写</w:t>
      </w:r>
    </w:p>
    <w:p w14:paraId="21C8BE28" w14:textId="0D848BF2" w:rsidR="00EF2162" w:rsidRPr="00EF2162" w:rsidRDefault="00EF2162" w:rsidP="00EF2162">
      <w:pPr>
        <w:pStyle w:val="a8"/>
        <w:numPr>
          <w:ilvl w:val="0"/>
          <w:numId w:val="4"/>
        </w:numPr>
        <w:ind w:firstLineChars="0"/>
      </w:pPr>
      <w:r w:rsidRPr="00EF2162">
        <w:rPr>
          <w:rStyle w:val="md-plain"/>
          <w:rFonts w:ascii="Open Sans" w:hAnsi="Open Sans" w:cs="Open Sans"/>
          <w:color w:val="333333"/>
        </w:rPr>
        <w:t>变量、等号和值之间不能出现空格</w:t>
      </w:r>
    </w:p>
    <w:p w14:paraId="44B362D7" w14:textId="5DB02FC1" w:rsidR="00EF2162" w:rsidRPr="00EF2162" w:rsidRDefault="00EF2162" w:rsidP="00EF21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4D4D5" wp14:editId="7DC7406F">
                <wp:simplePos x="0" y="0"/>
                <wp:positionH relativeFrom="column">
                  <wp:posOffset>17585</wp:posOffset>
                </wp:positionH>
                <wp:positionV relativeFrom="paragraph">
                  <wp:posOffset>110295</wp:posOffset>
                </wp:positionV>
                <wp:extent cx="5319346" cy="2332892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46" cy="23328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3B98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a1=1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F2162">
                              <w:rPr>
                                <w:color w:val="00B050"/>
                              </w:rPr>
                              <w:t># 变量的定义</w:t>
                            </w:r>
                          </w:p>
                          <w:p w14:paraId="5E320484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$a1</w:t>
                            </w:r>
                          </w:p>
                          <w:p w14:paraId="3FE4350A" w14:textId="77777777" w:rsidR="00EF2162" w:rsidRDefault="00EF2162" w:rsidP="00EF2162">
                            <w:r>
                              <w:t>1</w:t>
                            </w:r>
                          </w:p>
                          <w:p w14:paraId="30D3887E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r w:rsidRPr="00706620">
                              <w:rPr>
                                <w:color w:val="FF0000"/>
                              </w:rPr>
                              <w:t>unset</w:t>
                            </w:r>
                            <w:r>
                              <w:t xml:space="preserve"> a1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F2162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706620">
                              <w:rPr>
                                <w:color w:val="00B050"/>
                              </w:rPr>
                              <w:t>unset:</w:t>
                            </w:r>
                            <w:r w:rsidRPr="00EF2162">
                              <w:rPr>
                                <w:color w:val="00B050"/>
                              </w:rPr>
                              <w:t>删除已经定义的shell变量</w:t>
                            </w:r>
                          </w:p>
                          <w:p w14:paraId="3E2804AB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$a1</w:t>
                            </w:r>
                          </w:p>
                          <w:p w14:paraId="2047E51F" w14:textId="77777777" w:rsidR="00EF2162" w:rsidRPr="00706620" w:rsidRDefault="00EF2162" w:rsidP="00EF2162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012D974E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 w:rsidRPr="00706620">
                              <w:rPr>
                                <w:color w:val="FF0000"/>
                              </w:rPr>
                              <w:t>readonly</w:t>
                            </w:r>
                            <w:proofErr w:type="spellEnd"/>
                            <w:r>
                              <w:t xml:space="preserve"> a2=2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06620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spellStart"/>
                            <w:r w:rsidRPr="00706620">
                              <w:rPr>
                                <w:color w:val="00B050"/>
                              </w:rPr>
                              <w:t>readonly</w:t>
                            </w:r>
                            <w:proofErr w:type="spellEnd"/>
                            <w:r w:rsidRPr="00706620">
                              <w:rPr>
                                <w:color w:val="00B050"/>
                              </w:rPr>
                              <w:t>:定义</w:t>
                            </w:r>
                            <w:r w:rsidRPr="00EF2162">
                              <w:rPr>
                                <w:color w:val="00B050"/>
                              </w:rPr>
                              <w:t>只读shell变量和shell函数</w:t>
                            </w:r>
                          </w:p>
                          <w:p w14:paraId="4D1231EC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$a2</w:t>
                            </w:r>
                          </w:p>
                          <w:p w14:paraId="4E12197B" w14:textId="77777777" w:rsidR="00EF2162" w:rsidRDefault="00EF2162" w:rsidP="00EF2162">
                            <w:r>
                              <w:t>2</w:t>
                            </w:r>
                          </w:p>
                          <w:p w14:paraId="27685475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unset a2 </w:t>
                            </w:r>
                          </w:p>
                          <w:p w14:paraId="58A554AE" w14:textId="687CDEFF" w:rsidR="00EF2162" w:rsidRDefault="00EF2162" w:rsidP="00EF2162">
                            <w:r>
                              <w:t xml:space="preserve">-bash: unset: a2: cannot unset: 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4D4D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4pt;margin-top:8.7pt;width:418.85pt;height:18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" fillcolor="#ededed [662]" stroked="f" strokeweight=".5pt">
                <v:textbox>
                  <w:txbxContent>
                    <w:p w14:paraId="31A33B98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a1=1</w:t>
                      </w:r>
                      <w:r>
                        <w:tab/>
                      </w:r>
                      <w:r>
                        <w:tab/>
                      </w:r>
                      <w:r w:rsidRPr="00EF2162">
                        <w:rPr>
                          <w:color w:val="00B050"/>
                        </w:rPr>
                        <w:t># 变量的定义</w:t>
                      </w:r>
                    </w:p>
                    <w:p w14:paraId="5E320484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$a1</w:t>
                      </w:r>
                    </w:p>
                    <w:p w14:paraId="3FE4350A" w14:textId="77777777" w:rsidR="00EF2162" w:rsidRDefault="00EF2162" w:rsidP="00EF2162">
                      <w:r>
                        <w:t>1</w:t>
                      </w:r>
                    </w:p>
                    <w:p w14:paraId="30D3887E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r w:rsidRPr="00706620">
                        <w:rPr>
                          <w:color w:val="FF0000"/>
                        </w:rPr>
                        <w:t>unset</w:t>
                      </w:r>
                      <w:r>
                        <w:t xml:space="preserve"> a1</w:t>
                      </w:r>
                      <w:r>
                        <w:tab/>
                      </w:r>
                      <w:r>
                        <w:tab/>
                      </w:r>
                      <w:r w:rsidRPr="00EF2162">
                        <w:rPr>
                          <w:color w:val="00B050"/>
                        </w:rPr>
                        <w:t xml:space="preserve"># </w:t>
                      </w:r>
                      <w:r w:rsidRPr="00706620">
                        <w:rPr>
                          <w:color w:val="00B050"/>
                        </w:rPr>
                        <w:t>unset:</w:t>
                      </w:r>
                      <w:r w:rsidRPr="00EF2162">
                        <w:rPr>
                          <w:color w:val="00B050"/>
                        </w:rPr>
                        <w:t>删除已经定义的shell变量</w:t>
                      </w:r>
                    </w:p>
                    <w:p w14:paraId="3E2804AB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$a1</w:t>
                      </w:r>
                    </w:p>
                    <w:p w14:paraId="2047E51F" w14:textId="77777777" w:rsidR="00EF2162" w:rsidRPr="00706620" w:rsidRDefault="00EF2162" w:rsidP="00EF2162">
                      <w:pPr>
                        <w:rPr>
                          <w:color w:val="00B050"/>
                        </w:rPr>
                      </w:pPr>
                    </w:p>
                    <w:p w14:paraId="012D974E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 w:rsidRPr="00706620">
                        <w:rPr>
                          <w:color w:val="FF0000"/>
                        </w:rPr>
                        <w:t>readonly</w:t>
                      </w:r>
                      <w:proofErr w:type="spellEnd"/>
                      <w:r>
                        <w:t xml:space="preserve"> a2=2</w:t>
                      </w:r>
                      <w:r>
                        <w:tab/>
                      </w:r>
                      <w:r>
                        <w:tab/>
                      </w:r>
                      <w:r w:rsidRPr="00706620">
                        <w:rPr>
                          <w:color w:val="00B050"/>
                        </w:rPr>
                        <w:t xml:space="preserve"># </w:t>
                      </w:r>
                      <w:proofErr w:type="spellStart"/>
                      <w:r w:rsidRPr="00706620">
                        <w:rPr>
                          <w:color w:val="00B050"/>
                        </w:rPr>
                        <w:t>readonly</w:t>
                      </w:r>
                      <w:proofErr w:type="spellEnd"/>
                      <w:r w:rsidRPr="00706620">
                        <w:rPr>
                          <w:color w:val="00B050"/>
                        </w:rPr>
                        <w:t>:定义</w:t>
                      </w:r>
                      <w:r w:rsidRPr="00EF2162">
                        <w:rPr>
                          <w:color w:val="00B050"/>
                        </w:rPr>
                        <w:t>只读shell变量和shell函数</w:t>
                      </w:r>
                    </w:p>
                    <w:p w14:paraId="4D1231EC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$a2</w:t>
                      </w:r>
                    </w:p>
                    <w:p w14:paraId="4E12197B" w14:textId="77777777" w:rsidR="00EF2162" w:rsidRDefault="00EF2162" w:rsidP="00EF2162">
                      <w:r>
                        <w:t>2</w:t>
                      </w:r>
                    </w:p>
                    <w:p w14:paraId="27685475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unset a2 </w:t>
                      </w:r>
                    </w:p>
                    <w:p w14:paraId="58A554AE" w14:textId="687CDEFF" w:rsidR="00EF2162" w:rsidRDefault="00EF2162" w:rsidP="00EF2162">
                      <w:r>
                        <w:t xml:space="preserve">-bash: unset: a2: cannot unset: </w:t>
                      </w:r>
                      <w:proofErr w:type="spellStart"/>
                      <w:r>
                        <w:t>readonly</w:t>
                      </w:r>
                      <w:proofErr w:type="spellEnd"/>
                      <w: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2162" w:rsidRPr="00EF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9670" w14:textId="77777777" w:rsidR="00163B3A" w:rsidRDefault="00163B3A" w:rsidP="00EF2162">
      <w:r>
        <w:separator/>
      </w:r>
    </w:p>
  </w:endnote>
  <w:endnote w:type="continuationSeparator" w:id="0">
    <w:p w14:paraId="5ED3C694" w14:textId="77777777" w:rsidR="00163B3A" w:rsidRDefault="00163B3A" w:rsidP="00EF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61D5" w14:textId="77777777" w:rsidR="00163B3A" w:rsidRDefault="00163B3A" w:rsidP="00EF2162">
      <w:r>
        <w:separator/>
      </w:r>
    </w:p>
  </w:footnote>
  <w:footnote w:type="continuationSeparator" w:id="0">
    <w:p w14:paraId="0E4F6748" w14:textId="77777777" w:rsidR="00163B3A" w:rsidRDefault="00163B3A" w:rsidP="00EF2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F99"/>
    <w:multiLevelType w:val="hybridMultilevel"/>
    <w:tmpl w:val="93689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BD40F3"/>
    <w:multiLevelType w:val="hybridMultilevel"/>
    <w:tmpl w:val="C780E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F6185B"/>
    <w:multiLevelType w:val="hybridMultilevel"/>
    <w:tmpl w:val="161E0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C46774"/>
    <w:multiLevelType w:val="multilevel"/>
    <w:tmpl w:val="4A3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93"/>
    <w:rsid w:val="00163B3A"/>
    <w:rsid w:val="00385A71"/>
    <w:rsid w:val="00706620"/>
    <w:rsid w:val="00726A26"/>
    <w:rsid w:val="009C5CD0"/>
    <w:rsid w:val="00B20F93"/>
    <w:rsid w:val="00E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6760D"/>
  <w15:chartTrackingRefBased/>
  <w15:docId w15:val="{C6B36225-BA10-455E-B4A5-460A57D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2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1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21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F2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F2162"/>
    <w:pPr>
      <w:ind w:firstLineChars="200" w:firstLine="420"/>
    </w:pPr>
  </w:style>
  <w:style w:type="paragraph" w:customStyle="1" w:styleId="md-end-block">
    <w:name w:val="md-end-block"/>
    <w:basedOn w:val="a"/>
    <w:rsid w:val="00EF2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F2162"/>
  </w:style>
  <w:style w:type="character" w:customStyle="1" w:styleId="md-softbreak">
    <w:name w:val="md-softbreak"/>
    <w:basedOn w:val="a0"/>
    <w:rsid w:val="00EF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3</cp:revision>
  <dcterms:created xsi:type="dcterms:W3CDTF">2022-01-09T12:47:00Z</dcterms:created>
  <dcterms:modified xsi:type="dcterms:W3CDTF">2022-01-09T13:03:00Z</dcterms:modified>
</cp:coreProperties>
</file>