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D5D" w:rsidRPr="00000222" w:rsidRDefault="00903AA8" w:rsidP="00822864">
      <w:pPr>
        <w:jc w:val="center"/>
        <w:rPr>
          <w:b/>
          <w:color w:val="000000"/>
          <w:sz w:val="40"/>
          <w:szCs w:val="40"/>
        </w:rPr>
      </w:pPr>
      <w:r w:rsidRPr="00000222">
        <w:rPr>
          <w:b/>
          <w:color w:val="000000"/>
          <w:sz w:val="40"/>
          <w:szCs w:val="40"/>
        </w:rPr>
        <w:t>&lt;</w:t>
      </w:r>
      <w:r w:rsidR="00E97D27">
        <w:rPr>
          <w:b/>
          <w:color w:val="000000"/>
          <w:sz w:val="40"/>
          <w:szCs w:val="40"/>
        </w:rPr>
        <w:t>Rate ‘n Go</w:t>
      </w:r>
      <w:r w:rsidRPr="00000222">
        <w:rPr>
          <w:b/>
          <w:color w:val="000000"/>
          <w:sz w:val="40"/>
          <w:szCs w:val="40"/>
        </w:rPr>
        <w:t>&gt;</w:t>
      </w:r>
      <w:r w:rsidR="00E97D27">
        <w:rPr>
          <w:b/>
          <w:color w:val="000000"/>
          <w:sz w:val="40"/>
          <w:szCs w:val="40"/>
        </w:rPr>
        <w:t>:  Team 20</w:t>
      </w:r>
    </w:p>
    <w:p w:rsidR="00514C65" w:rsidRDefault="006A430B" w:rsidP="00514C65">
      <w:pPr>
        <w:jc w:val="both"/>
        <w:rPr>
          <w:b/>
          <w:sz w:val="32"/>
        </w:rPr>
      </w:pPr>
      <w:r w:rsidRPr="00822864">
        <w:rPr>
          <w:b/>
          <w:noProof/>
          <w:color w:val="000000"/>
          <w:sz w:val="48"/>
          <w:szCs w:val="48"/>
        </w:rPr>
        <mc:AlternateContent>
          <mc:Choice Requires="wps">
            <w:drawing>
              <wp:anchor distT="0" distB="0" distL="114300" distR="114300" simplePos="0" relativeHeight="251656192" behindDoc="0" locked="0" layoutInCell="1" allowOverlap="1" wp14:anchorId="5B6292DC" wp14:editId="6FA8E772">
                <wp:simplePos x="0" y="0"/>
                <wp:positionH relativeFrom="column">
                  <wp:posOffset>0</wp:posOffset>
                </wp:positionH>
                <wp:positionV relativeFrom="paragraph">
                  <wp:posOffset>92639</wp:posOffset>
                </wp:positionV>
                <wp:extent cx="5848709" cy="1794294"/>
                <wp:effectExtent l="0" t="0" r="19050" b="15875"/>
                <wp:wrapNone/>
                <wp:docPr id="4"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709" cy="1794294"/>
                        </a:xfrm>
                        <a:prstGeom prst="rect">
                          <a:avLst/>
                        </a:prstGeom>
                        <a:solidFill>
                          <a:srgbClr val="CCFFFF"/>
                        </a:solidFill>
                        <a:ln w="9525">
                          <a:solidFill>
                            <a:srgbClr val="000000"/>
                          </a:solidFill>
                          <a:miter lim="800000"/>
                          <a:headEnd/>
                          <a:tailEnd/>
                        </a:ln>
                      </wps:spPr>
                      <wps:txbx>
                        <w:txbxContent>
                          <w:p w:rsidR="005D4991" w:rsidRPr="00C87281" w:rsidRDefault="005D4991" w:rsidP="00514C65">
                            <w:pPr>
                              <w:jc w:val="center"/>
                              <w:rPr>
                                <w:i/>
                                <w:color w:val="FF0000"/>
                              </w:rPr>
                            </w:pPr>
                            <w:r>
                              <w:rPr>
                                <w:noProof/>
                              </w:rPr>
                              <w:drawing>
                                <wp:inline distT="0" distB="0" distL="0" distR="0" wp14:anchorId="1A439814" wp14:editId="2E2DFEC0">
                                  <wp:extent cx="3886200" cy="2185987"/>
                                  <wp:effectExtent l="0" t="0" r="0" b="5080"/>
                                  <wp:docPr id="3" name="Picture 3" descr="C:\Users\Dom\Documents\Cadet Life\Academics\ECE 362\20151209_18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Documents\Cadet Life\Academics\ECE 362\20151209_1800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781" cy="2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5" o:spid="_x0000_s1026" type="#_x0000_t202" style="position:absolute;left:0;text-align:left;margin-left:0;margin-top:7.3pt;width:460.55pt;height:14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" fillcolor="#cff">
                <v:textbox>
                  <w:txbxContent>
                    <w:p w:rsidR="005D4991" w:rsidRPr="00C87281" w:rsidRDefault="005D4991" w:rsidP="00514C65">
                      <w:pPr>
                        <w:jc w:val="center"/>
                        <w:rPr>
                          <w:i/>
                          <w:color w:val="FF0000"/>
                        </w:rPr>
                      </w:pPr>
                      <w:r>
                        <w:rPr>
                          <w:noProof/>
                        </w:rPr>
                        <w:drawing>
                          <wp:inline distT="0" distB="0" distL="0" distR="0" wp14:anchorId="1A439814" wp14:editId="2E2DFEC0">
                            <wp:extent cx="3886200" cy="2185987"/>
                            <wp:effectExtent l="0" t="0" r="0" b="5080"/>
                            <wp:docPr id="3" name="Picture 3" descr="C:\Users\Dom\Documents\Cadet Life\Academics\ECE 362\20151209_18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Documents\Cadet Life\Academics\ECE 362\20151209_1800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781" cy="2186314"/>
                                    </a:xfrm>
                                    <a:prstGeom prst="rect">
                                      <a:avLst/>
                                    </a:prstGeom>
                                    <a:noFill/>
                                    <a:ln>
                                      <a:noFill/>
                                    </a:ln>
                                  </pic:spPr>
                                </pic:pic>
                              </a:graphicData>
                            </a:graphic>
                          </wp:inline>
                        </w:drawing>
                      </w:r>
                    </w:p>
                  </w:txbxContent>
                </v:textbox>
              </v:shape>
            </w:pict>
          </mc:Fallback>
        </mc:AlternateContent>
      </w: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D45C1D" w:rsidRDefault="00D45C1D" w:rsidP="00514C65">
      <w:pPr>
        <w:jc w:val="both"/>
        <w:rPr>
          <w:b/>
          <w:sz w:val="32"/>
        </w:rPr>
      </w:pPr>
    </w:p>
    <w:tbl>
      <w:tblPr>
        <w:tblW w:w="4953" w:type="pct"/>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6"/>
        <w:gridCol w:w="1616"/>
        <w:gridCol w:w="1264"/>
      </w:tblGrid>
      <w:tr w:rsidR="00FD3571" w:rsidRPr="00B44CF4" w:rsidTr="002C0D3C">
        <w:tc>
          <w:tcPr>
            <w:tcW w:w="3482" w:type="pct"/>
            <w:tcBorders>
              <w:top w:val="single" w:sz="12" w:space="0" w:color="auto"/>
              <w:left w:val="single" w:sz="12" w:space="0" w:color="auto"/>
              <w:bottom w:val="single" w:sz="12" w:space="0" w:color="auto"/>
              <w:right w:val="single" w:sz="12" w:space="0" w:color="auto"/>
            </w:tcBorders>
          </w:tcPr>
          <w:p w:rsidR="00FD3571" w:rsidRPr="00B44CF4" w:rsidRDefault="00D45C1D" w:rsidP="00D45C1D">
            <w:pPr>
              <w:jc w:val="center"/>
              <w:rPr>
                <w:i/>
              </w:rPr>
            </w:pPr>
            <w:r>
              <w:rPr>
                <w:i/>
              </w:rPr>
              <w:t>Team Members (left-to-right on picture, above)</w:t>
            </w:r>
          </w:p>
        </w:tc>
        <w:tc>
          <w:tcPr>
            <w:tcW w:w="852" w:type="pct"/>
            <w:tcBorders>
              <w:top w:val="single" w:sz="12" w:space="0" w:color="auto"/>
              <w:left w:val="single" w:sz="12" w:space="0" w:color="auto"/>
              <w:bottom w:val="single" w:sz="12" w:space="0" w:color="auto"/>
              <w:right w:val="single" w:sz="12" w:space="0" w:color="auto"/>
            </w:tcBorders>
          </w:tcPr>
          <w:p w:rsidR="00FD3571" w:rsidRPr="00B44CF4" w:rsidRDefault="00FD3571" w:rsidP="00D45C1D">
            <w:pPr>
              <w:jc w:val="center"/>
              <w:rPr>
                <w:i/>
              </w:rPr>
            </w:pPr>
            <w:r w:rsidRPr="00B44CF4">
              <w:rPr>
                <w:i/>
              </w:rPr>
              <w:t>Class No.</w:t>
            </w:r>
          </w:p>
        </w:tc>
        <w:tc>
          <w:tcPr>
            <w:tcW w:w="667" w:type="pct"/>
            <w:tcBorders>
              <w:top w:val="single" w:sz="12" w:space="0" w:color="auto"/>
              <w:left w:val="single" w:sz="12" w:space="0" w:color="auto"/>
              <w:bottom w:val="single" w:sz="12" w:space="0" w:color="auto"/>
              <w:right w:val="single" w:sz="12" w:space="0" w:color="auto"/>
            </w:tcBorders>
          </w:tcPr>
          <w:p w:rsidR="00FD3571" w:rsidRPr="00B44CF4" w:rsidRDefault="00AC2FE0" w:rsidP="002C0D3C">
            <w:pPr>
              <w:jc w:val="center"/>
              <w:rPr>
                <w:i/>
              </w:rPr>
            </w:pPr>
            <w:r>
              <w:rPr>
                <w:i/>
              </w:rPr>
              <w:t xml:space="preserve">Lab </w:t>
            </w:r>
            <w:proofErr w:type="spellStart"/>
            <w:r>
              <w:rPr>
                <w:i/>
              </w:rPr>
              <w:t>Div</w:t>
            </w:r>
            <w:proofErr w:type="spellEnd"/>
          </w:p>
        </w:tc>
      </w:tr>
      <w:tr w:rsidR="00FD3571" w:rsidRPr="00B44CF4" w:rsidTr="002C0D3C">
        <w:trPr>
          <w:trHeight w:val="360"/>
        </w:trPr>
        <w:tc>
          <w:tcPr>
            <w:tcW w:w="3482" w:type="pct"/>
            <w:tcBorders>
              <w:top w:val="single" w:sz="12" w:space="0" w:color="auto"/>
              <w:left w:val="single" w:sz="12" w:space="0" w:color="auto"/>
              <w:right w:val="single" w:sz="12" w:space="0" w:color="auto"/>
            </w:tcBorders>
            <w:vAlign w:val="center"/>
          </w:tcPr>
          <w:p w:rsidR="00FD3571" w:rsidRPr="001D63BC" w:rsidRDefault="00BB3B19" w:rsidP="00514C65">
            <w:pPr>
              <w:jc w:val="center"/>
            </w:pPr>
            <w:r>
              <w:t xml:space="preserve">Trevor </w:t>
            </w:r>
            <w:proofErr w:type="spellStart"/>
            <w:r>
              <w:t>Bonesteel</w:t>
            </w:r>
            <w:proofErr w:type="spellEnd"/>
          </w:p>
        </w:tc>
        <w:tc>
          <w:tcPr>
            <w:tcW w:w="852" w:type="pct"/>
            <w:tcBorders>
              <w:top w:val="single" w:sz="12" w:space="0" w:color="auto"/>
              <w:left w:val="single" w:sz="12" w:space="0" w:color="auto"/>
              <w:right w:val="single" w:sz="12" w:space="0" w:color="auto"/>
            </w:tcBorders>
            <w:vAlign w:val="center"/>
          </w:tcPr>
          <w:p w:rsidR="00FD3571" w:rsidRPr="001D63BC" w:rsidRDefault="004B7DCD" w:rsidP="00D45C1D">
            <w:pPr>
              <w:jc w:val="center"/>
            </w:pPr>
            <w:r>
              <w:t>1531-B</w:t>
            </w:r>
          </w:p>
        </w:tc>
        <w:tc>
          <w:tcPr>
            <w:tcW w:w="667" w:type="pct"/>
            <w:tcBorders>
              <w:top w:val="single" w:sz="12" w:space="0" w:color="auto"/>
              <w:left w:val="single" w:sz="12" w:space="0" w:color="auto"/>
              <w:right w:val="single" w:sz="12" w:space="0" w:color="auto"/>
            </w:tcBorders>
            <w:vAlign w:val="center"/>
          </w:tcPr>
          <w:p w:rsidR="00FD3571" w:rsidRPr="001D63BC" w:rsidRDefault="004B7DCD" w:rsidP="00514C65">
            <w:pPr>
              <w:jc w:val="center"/>
            </w:pPr>
            <w:r>
              <w:t>4</w:t>
            </w:r>
          </w:p>
        </w:tc>
      </w:tr>
      <w:tr w:rsidR="00FD3571" w:rsidRPr="00B44CF4" w:rsidTr="002C0D3C">
        <w:trPr>
          <w:trHeight w:val="360"/>
        </w:trPr>
        <w:tc>
          <w:tcPr>
            <w:tcW w:w="3482" w:type="pct"/>
            <w:tcBorders>
              <w:left w:val="single" w:sz="12" w:space="0" w:color="auto"/>
              <w:right w:val="single" w:sz="12" w:space="0" w:color="auto"/>
            </w:tcBorders>
            <w:vAlign w:val="center"/>
          </w:tcPr>
          <w:p w:rsidR="00FD3571" w:rsidRPr="001D63BC" w:rsidRDefault="00BB3B19" w:rsidP="00514C65">
            <w:pPr>
              <w:jc w:val="center"/>
            </w:pPr>
            <w:r>
              <w:t xml:space="preserve">Dominic </w:t>
            </w:r>
            <w:proofErr w:type="spellStart"/>
            <w:r>
              <w:t>Celiano</w:t>
            </w:r>
            <w:proofErr w:type="spellEnd"/>
          </w:p>
        </w:tc>
        <w:tc>
          <w:tcPr>
            <w:tcW w:w="852" w:type="pct"/>
            <w:tcBorders>
              <w:left w:val="single" w:sz="12" w:space="0" w:color="auto"/>
              <w:right w:val="single" w:sz="12" w:space="0" w:color="auto"/>
            </w:tcBorders>
            <w:vAlign w:val="center"/>
          </w:tcPr>
          <w:p w:rsidR="00FD3571" w:rsidRPr="001D63BC" w:rsidRDefault="002E16D8" w:rsidP="00D45C1D">
            <w:pPr>
              <w:jc w:val="center"/>
            </w:pPr>
            <w:r>
              <w:t>0617</w:t>
            </w:r>
            <w:r w:rsidR="004B7DCD">
              <w:t>-</w:t>
            </w:r>
            <w:r>
              <w:t>C</w:t>
            </w:r>
          </w:p>
        </w:tc>
        <w:tc>
          <w:tcPr>
            <w:tcW w:w="667" w:type="pct"/>
            <w:tcBorders>
              <w:left w:val="single" w:sz="12" w:space="0" w:color="auto"/>
              <w:right w:val="single" w:sz="12" w:space="0" w:color="auto"/>
            </w:tcBorders>
            <w:vAlign w:val="center"/>
          </w:tcPr>
          <w:p w:rsidR="00FD3571" w:rsidRPr="001D63BC" w:rsidRDefault="002E16D8" w:rsidP="00514C65">
            <w:pPr>
              <w:jc w:val="center"/>
            </w:pPr>
            <w:r>
              <w:t>9</w:t>
            </w:r>
          </w:p>
        </w:tc>
      </w:tr>
      <w:tr w:rsidR="00FD3571" w:rsidRPr="00B44CF4" w:rsidTr="002C0D3C">
        <w:trPr>
          <w:trHeight w:val="360"/>
        </w:trPr>
        <w:tc>
          <w:tcPr>
            <w:tcW w:w="3482" w:type="pct"/>
            <w:tcBorders>
              <w:left w:val="single" w:sz="12" w:space="0" w:color="auto"/>
              <w:right w:val="single" w:sz="12" w:space="0" w:color="auto"/>
            </w:tcBorders>
            <w:vAlign w:val="center"/>
          </w:tcPr>
          <w:p w:rsidR="00FD3571" w:rsidRPr="001D63BC" w:rsidRDefault="00BB3B19" w:rsidP="00514C65">
            <w:pPr>
              <w:jc w:val="center"/>
            </w:pPr>
            <w:proofErr w:type="spellStart"/>
            <w:r>
              <w:t>Iaman</w:t>
            </w:r>
            <w:proofErr w:type="spellEnd"/>
            <w:r>
              <w:t xml:space="preserve"> </w:t>
            </w:r>
            <w:proofErr w:type="spellStart"/>
            <w:r>
              <w:rPr>
                <w:color w:val="000000"/>
              </w:rPr>
              <w:t>Alkhalaf</w:t>
            </w:r>
            <w:proofErr w:type="spellEnd"/>
          </w:p>
        </w:tc>
        <w:tc>
          <w:tcPr>
            <w:tcW w:w="852" w:type="pct"/>
            <w:tcBorders>
              <w:left w:val="single" w:sz="12" w:space="0" w:color="auto"/>
              <w:right w:val="single" w:sz="12" w:space="0" w:color="auto"/>
            </w:tcBorders>
            <w:vAlign w:val="center"/>
          </w:tcPr>
          <w:p w:rsidR="00FD3571" w:rsidRPr="001D63BC" w:rsidRDefault="00FD3571" w:rsidP="00D45C1D">
            <w:pPr>
              <w:jc w:val="center"/>
            </w:pPr>
          </w:p>
        </w:tc>
        <w:tc>
          <w:tcPr>
            <w:tcW w:w="667" w:type="pct"/>
            <w:tcBorders>
              <w:left w:val="single" w:sz="12" w:space="0" w:color="auto"/>
              <w:right w:val="single" w:sz="12" w:space="0" w:color="auto"/>
            </w:tcBorders>
            <w:vAlign w:val="center"/>
          </w:tcPr>
          <w:p w:rsidR="00FD3571" w:rsidRPr="001D63BC" w:rsidRDefault="00FD3571" w:rsidP="00514C65">
            <w:pPr>
              <w:jc w:val="center"/>
            </w:pPr>
          </w:p>
        </w:tc>
      </w:tr>
      <w:tr w:rsidR="00FD3571" w:rsidRPr="00B44CF4" w:rsidTr="002C0D3C">
        <w:trPr>
          <w:trHeight w:val="360"/>
        </w:trPr>
        <w:tc>
          <w:tcPr>
            <w:tcW w:w="3482" w:type="pct"/>
            <w:tcBorders>
              <w:left w:val="single" w:sz="12" w:space="0" w:color="auto"/>
              <w:bottom w:val="single" w:sz="12" w:space="0" w:color="auto"/>
              <w:right w:val="single" w:sz="12" w:space="0" w:color="auto"/>
            </w:tcBorders>
            <w:vAlign w:val="center"/>
          </w:tcPr>
          <w:p w:rsidR="00FD3571" w:rsidRPr="001D63BC" w:rsidRDefault="00BB3B19" w:rsidP="00514C65">
            <w:pPr>
              <w:jc w:val="center"/>
            </w:pPr>
            <w:r>
              <w:t xml:space="preserve">John </w:t>
            </w:r>
            <w:proofErr w:type="spellStart"/>
            <w:r>
              <w:t>Mahony</w:t>
            </w:r>
            <w:proofErr w:type="spellEnd"/>
          </w:p>
        </w:tc>
        <w:tc>
          <w:tcPr>
            <w:tcW w:w="852" w:type="pct"/>
            <w:tcBorders>
              <w:left w:val="single" w:sz="12" w:space="0" w:color="auto"/>
              <w:bottom w:val="single" w:sz="12" w:space="0" w:color="auto"/>
              <w:right w:val="single" w:sz="12" w:space="0" w:color="auto"/>
            </w:tcBorders>
            <w:vAlign w:val="center"/>
          </w:tcPr>
          <w:p w:rsidR="00FD3571" w:rsidRPr="001D63BC" w:rsidRDefault="004857A1" w:rsidP="00D45C1D">
            <w:pPr>
              <w:jc w:val="center"/>
            </w:pPr>
            <w:r>
              <w:t>8160-M</w:t>
            </w:r>
          </w:p>
        </w:tc>
        <w:tc>
          <w:tcPr>
            <w:tcW w:w="667" w:type="pct"/>
            <w:tcBorders>
              <w:left w:val="single" w:sz="12" w:space="0" w:color="auto"/>
              <w:bottom w:val="single" w:sz="12" w:space="0" w:color="auto"/>
              <w:right w:val="single" w:sz="12" w:space="0" w:color="auto"/>
            </w:tcBorders>
            <w:vAlign w:val="center"/>
          </w:tcPr>
          <w:p w:rsidR="00FD3571" w:rsidRPr="001D63BC" w:rsidRDefault="004857A1" w:rsidP="00514C65">
            <w:pPr>
              <w:jc w:val="center"/>
            </w:pPr>
            <w:r>
              <w:t>4</w:t>
            </w:r>
          </w:p>
        </w:tc>
      </w:tr>
    </w:tbl>
    <w:p w:rsidR="00514C65" w:rsidRDefault="00514C65" w:rsidP="00514C65">
      <w:pPr>
        <w:jc w:val="both"/>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95"/>
        <w:gridCol w:w="1260"/>
      </w:tblGrid>
      <w:tr w:rsidR="00AC2FE0" w:rsidTr="002C0D3C">
        <w:trPr>
          <w:cantSplit/>
          <w:trHeight w:val="317"/>
        </w:trPr>
        <w:tc>
          <w:tcPr>
            <w:tcW w:w="7995" w:type="dxa"/>
            <w:tcBorders>
              <w:top w:val="single" w:sz="12" w:space="0" w:color="auto"/>
              <w:left w:val="single" w:sz="12" w:space="0" w:color="auto"/>
              <w:bottom w:val="single" w:sz="12" w:space="0" w:color="auto"/>
              <w:right w:val="single" w:sz="12" w:space="0" w:color="auto"/>
            </w:tcBorders>
            <w:vAlign w:val="center"/>
          </w:tcPr>
          <w:p w:rsidR="00AC2FE0" w:rsidRPr="00D45C1D" w:rsidRDefault="00D45C1D" w:rsidP="00FD3571">
            <w:pPr>
              <w:pStyle w:val="Heading2"/>
              <w:jc w:val="center"/>
              <w:rPr>
                <w:b w:val="0"/>
                <w:i/>
              </w:rPr>
            </w:pPr>
            <w:r w:rsidRPr="00D45C1D">
              <w:rPr>
                <w:b w:val="0"/>
                <w:i/>
              </w:rPr>
              <w:t>Report/Functionality Grading Criteria</w:t>
            </w:r>
          </w:p>
        </w:tc>
        <w:tc>
          <w:tcPr>
            <w:tcW w:w="1260" w:type="dxa"/>
            <w:tcBorders>
              <w:top w:val="single" w:sz="12" w:space="0" w:color="auto"/>
              <w:left w:val="single" w:sz="12" w:space="0" w:color="auto"/>
              <w:bottom w:val="single" w:sz="12" w:space="0" w:color="auto"/>
              <w:right w:val="single" w:sz="12" w:space="0" w:color="auto"/>
            </w:tcBorders>
            <w:vAlign w:val="center"/>
          </w:tcPr>
          <w:p w:rsidR="00AC2FE0" w:rsidRPr="00D70E31" w:rsidRDefault="00AC2FE0" w:rsidP="00FD3571">
            <w:pPr>
              <w:pStyle w:val="Heading3"/>
              <w:rPr>
                <w:b w:val="0"/>
                <w:i/>
              </w:rPr>
            </w:pPr>
            <w:r w:rsidRPr="00D70E31">
              <w:rPr>
                <w:b w:val="0"/>
                <w:i/>
              </w:rPr>
              <w:t>Points</w:t>
            </w:r>
          </w:p>
        </w:tc>
      </w:tr>
      <w:tr w:rsidR="00AC2FE0" w:rsidTr="002C0D3C">
        <w:trPr>
          <w:cantSplit/>
          <w:trHeight w:val="317"/>
        </w:trPr>
        <w:tc>
          <w:tcPr>
            <w:tcW w:w="7995" w:type="dxa"/>
            <w:tcBorders>
              <w:top w:val="single" w:sz="12" w:space="0" w:color="auto"/>
              <w:left w:val="single" w:sz="12" w:space="0" w:color="auto"/>
              <w:right w:val="single" w:sz="12" w:space="0" w:color="auto"/>
            </w:tcBorders>
            <w:vAlign w:val="center"/>
          </w:tcPr>
          <w:p w:rsidR="00AC2FE0" w:rsidRDefault="00AC2FE0" w:rsidP="00FD3571">
            <w:r>
              <w:t>Originality, creativity, level of project difficulty</w:t>
            </w:r>
          </w:p>
        </w:tc>
        <w:tc>
          <w:tcPr>
            <w:tcW w:w="1260" w:type="dxa"/>
            <w:tcBorders>
              <w:top w:val="single" w:sz="12" w:space="0" w:color="auto"/>
              <w:left w:val="single" w:sz="12" w:space="0" w:color="auto"/>
              <w:right w:val="single" w:sz="12" w:space="0" w:color="auto"/>
            </w:tcBorders>
            <w:vAlign w:val="center"/>
          </w:tcPr>
          <w:p w:rsidR="00AC2FE0" w:rsidRPr="00D70726" w:rsidRDefault="00AC2FE0" w:rsidP="00FD3571">
            <w:pPr>
              <w:jc w:val="center"/>
            </w:pPr>
            <w:r>
              <w:t>20</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AC2FE0" w:rsidP="00FD3571">
            <w:r>
              <w:t>Technical content, succinctness of report</w:t>
            </w:r>
          </w:p>
        </w:tc>
        <w:tc>
          <w:tcPr>
            <w:tcW w:w="1260" w:type="dxa"/>
            <w:tcBorders>
              <w:left w:val="single" w:sz="12" w:space="0" w:color="auto"/>
              <w:right w:val="single" w:sz="12" w:space="0" w:color="auto"/>
            </w:tcBorders>
            <w:vAlign w:val="center"/>
          </w:tcPr>
          <w:p w:rsidR="00AC2FE0" w:rsidRPr="00D70726" w:rsidRDefault="00AC2FE0" w:rsidP="00FD3571">
            <w:pPr>
              <w:jc w:val="center"/>
            </w:pPr>
            <w:r>
              <w:t>10</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AC2FE0" w:rsidP="00FD3571">
            <w:r>
              <w:t>Writing style, professionalism, references/citations</w:t>
            </w:r>
          </w:p>
        </w:tc>
        <w:tc>
          <w:tcPr>
            <w:tcW w:w="1260" w:type="dxa"/>
            <w:tcBorders>
              <w:left w:val="single" w:sz="12" w:space="0" w:color="auto"/>
              <w:right w:val="single" w:sz="12" w:space="0" w:color="auto"/>
            </w:tcBorders>
            <w:vAlign w:val="center"/>
          </w:tcPr>
          <w:p w:rsidR="00AC2FE0" w:rsidRPr="00D70726" w:rsidRDefault="00AC2FE0" w:rsidP="00FD3571">
            <w:pPr>
              <w:jc w:val="center"/>
            </w:pPr>
            <w:r>
              <w:t>10</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AC2FE0" w:rsidP="00FD3571">
            <w:r>
              <w:t>Project functionality demonstration</w:t>
            </w:r>
          </w:p>
        </w:tc>
        <w:tc>
          <w:tcPr>
            <w:tcW w:w="1260" w:type="dxa"/>
            <w:tcBorders>
              <w:left w:val="single" w:sz="12" w:space="0" w:color="auto"/>
              <w:right w:val="single" w:sz="12" w:space="0" w:color="auto"/>
            </w:tcBorders>
            <w:vAlign w:val="center"/>
          </w:tcPr>
          <w:p w:rsidR="00AC2FE0" w:rsidRPr="00D70726" w:rsidRDefault="00AC2FE0" w:rsidP="00FD3571">
            <w:pPr>
              <w:jc w:val="center"/>
            </w:pPr>
            <w:r>
              <w:t>20</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AC2FE0" w:rsidP="00FD3571">
            <w:r>
              <w:t>Overall quality/integration of finished product</w:t>
            </w:r>
          </w:p>
        </w:tc>
        <w:tc>
          <w:tcPr>
            <w:tcW w:w="1260" w:type="dxa"/>
            <w:tcBorders>
              <w:left w:val="single" w:sz="12" w:space="0" w:color="auto"/>
              <w:right w:val="single" w:sz="12" w:space="0" w:color="auto"/>
            </w:tcBorders>
            <w:vAlign w:val="center"/>
          </w:tcPr>
          <w:p w:rsidR="00AC2FE0" w:rsidRPr="00D70726" w:rsidRDefault="00AC2FE0" w:rsidP="00FD3571">
            <w:pPr>
              <w:jc w:val="center"/>
            </w:pPr>
            <w:r>
              <w:t>10</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AC2FE0" w:rsidP="00FD3571">
            <w:r>
              <w:t>Effective utilization of microcontroller resources</w:t>
            </w:r>
          </w:p>
        </w:tc>
        <w:tc>
          <w:tcPr>
            <w:tcW w:w="1260" w:type="dxa"/>
            <w:tcBorders>
              <w:left w:val="single" w:sz="12" w:space="0" w:color="auto"/>
              <w:right w:val="single" w:sz="12" w:space="0" w:color="auto"/>
            </w:tcBorders>
            <w:vAlign w:val="center"/>
          </w:tcPr>
          <w:p w:rsidR="00AC2FE0" w:rsidRPr="00D70726" w:rsidRDefault="00AC2FE0" w:rsidP="00FD3571">
            <w:pPr>
              <w:jc w:val="center"/>
            </w:pPr>
            <w:r>
              <w:t>10</w:t>
            </w:r>
          </w:p>
        </w:tc>
      </w:tr>
      <w:tr w:rsidR="00D70E31" w:rsidTr="002C0D3C">
        <w:trPr>
          <w:cantSplit/>
          <w:trHeight w:val="317"/>
        </w:trPr>
        <w:tc>
          <w:tcPr>
            <w:tcW w:w="7995" w:type="dxa"/>
            <w:tcBorders>
              <w:left w:val="single" w:sz="12" w:space="0" w:color="auto"/>
              <w:bottom w:val="single" w:sz="12" w:space="0" w:color="auto"/>
              <w:right w:val="single" w:sz="12" w:space="0" w:color="auto"/>
            </w:tcBorders>
            <w:vAlign w:val="center"/>
          </w:tcPr>
          <w:p w:rsidR="00D70E31" w:rsidRDefault="00D70E31" w:rsidP="00D70E31">
            <w:r>
              <w:t>Significance of individual contributions*</w:t>
            </w:r>
          </w:p>
        </w:tc>
        <w:tc>
          <w:tcPr>
            <w:tcW w:w="1260" w:type="dxa"/>
            <w:tcBorders>
              <w:left w:val="single" w:sz="12" w:space="0" w:color="auto"/>
              <w:bottom w:val="single" w:sz="12" w:space="0" w:color="auto"/>
              <w:right w:val="single" w:sz="12" w:space="0" w:color="auto"/>
            </w:tcBorders>
            <w:shd w:val="clear" w:color="auto" w:fill="auto"/>
            <w:vAlign w:val="center"/>
          </w:tcPr>
          <w:p w:rsidR="00D70E31" w:rsidRPr="00D70726" w:rsidRDefault="00D70E31" w:rsidP="00D70E31">
            <w:pPr>
              <w:jc w:val="center"/>
            </w:pPr>
            <w:r>
              <w:t>20</w:t>
            </w:r>
          </w:p>
        </w:tc>
      </w:tr>
      <w:tr w:rsidR="00AC2FE0" w:rsidTr="002C0D3C">
        <w:trPr>
          <w:cantSplit/>
          <w:trHeight w:val="317"/>
        </w:trPr>
        <w:tc>
          <w:tcPr>
            <w:tcW w:w="7995" w:type="dxa"/>
            <w:tcBorders>
              <w:top w:val="single" w:sz="12" w:space="0" w:color="auto"/>
              <w:left w:val="single" w:sz="12" w:space="0" w:color="auto"/>
              <w:bottom w:val="single" w:sz="12" w:space="0" w:color="auto"/>
              <w:right w:val="single" w:sz="12" w:space="0" w:color="auto"/>
            </w:tcBorders>
            <w:vAlign w:val="center"/>
          </w:tcPr>
          <w:p w:rsidR="00AC2FE0" w:rsidRPr="00D45C1D" w:rsidRDefault="00D45C1D" w:rsidP="00AC2FE0">
            <w:pPr>
              <w:pStyle w:val="Heading2"/>
              <w:jc w:val="center"/>
              <w:rPr>
                <w:b w:val="0"/>
                <w:i/>
              </w:rPr>
            </w:pPr>
            <w:r w:rsidRPr="00D45C1D">
              <w:rPr>
                <w:b w:val="0"/>
                <w:i/>
              </w:rPr>
              <w:t>Bonus Credit Opportunities</w:t>
            </w:r>
          </w:p>
        </w:tc>
        <w:tc>
          <w:tcPr>
            <w:tcW w:w="1260" w:type="dxa"/>
            <w:tcBorders>
              <w:top w:val="single" w:sz="12" w:space="0" w:color="auto"/>
              <w:left w:val="single" w:sz="12" w:space="0" w:color="auto"/>
              <w:bottom w:val="single" w:sz="12" w:space="0" w:color="auto"/>
              <w:right w:val="single" w:sz="12" w:space="0" w:color="auto"/>
            </w:tcBorders>
            <w:vAlign w:val="center"/>
          </w:tcPr>
          <w:p w:rsidR="00AC2FE0" w:rsidRPr="00D70E31" w:rsidRDefault="0057278E" w:rsidP="00D70E31">
            <w:pPr>
              <w:pStyle w:val="Heading3"/>
              <w:ind w:left="3456" w:hanging="3456"/>
              <w:rPr>
                <w:b w:val="0"/>
                <w:i/>
              </w:rPr>
            </w:pPr>
            <w:r>
              <w:rPr>
                <w:b w:val="0"/>
                <w:i/>
              </w:rPr>
              <w:t>Bonus</w:t>
            </w:r>
          </w:p>
        </w:tc>
      </w:tr>
      <w:tr w:rsidR="00AC2FE0" w:rsidTr="002C0D3C">
        <w:trPr>
          <w:cantSplit/>
          <w:trHeight w:val="317"/>
        </w:trPr>
        <w:tc>
          <w:tcPr>
            <w:tcW w:w="7995" w:type="dxa"/>
            <w:tcBorders>
              <w:top w:val="single" w:sz="12" w:space="0" w:color="auto"/>
              <w:left w:val="single" w:sz="12" w:space="0" w:color="auto"/>
              <w:right w:val="single" w:sz="12" w:space="0" w:color="auto"/>
            </w:tcBorders>
            <w:vAlign w:val="center"/>
          </w:tcPr>
          <w:p w:rsidR="00AC2FE0" w:rsidRDefault="00AC2FE0" w:rsidP="00AC2FE0">
            <w:r>
              <w:t>Early completion</w:t>
            </w:r>
          </w:p>
        </w:tc>
        <w:tc>
          <w:tcPr>
            <w:tcW w:w="1260" w:type="dxa"/>
            <w:tcBorders>
              <w:top w:val="single" w:sz="12" w:space="0" w:color="auto"/>
              <w:left w:val="single" w:sz="12" w:space="0" w:color="auto"/>
              <w:right w:val="single" w:sz="12" w:space="0" w:color="auto"/>
            </w:tcBorders>
            <w:vAlign w:val="center"/>
          </w:tcPr>
          <w:p w:rsidR="00AC2FE0" w:rsidRPr="00D70726" w:rsidRDefault="0057278E" w:rsidP="00AC2FE0">
            <w:pPr>
              <w:jc w:val="center"/>
            </w:pPr>
            <w:r>
              <w:t>0.5%</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D45C1D" w:rsidP="00D45C1D">
            <w:r>
              <w:t>PCB for interface logic</w:t>
            </w:r>
          </w:p>
        </w:tc>
        <w:tc>
          <w:tcPr>
            <w:tcW w:w="1260" w:type="dxa"/>
            <w:tcBorders>
              <w:left w:val="single" w:sz="12" w:space="0" w:color="auto"/>
              <w:right w:val="single" w:sz="12" w:space="0" w:color="auto"/>
            </w:tcBorders>
            <w:vAlign w:val="center"/>
          </w:tcPr>
          <w:p w:rsidR="00AC2FE0" w:rsidRPr="00D70726" w:rsidRDefault="0057278E" w:rsidP="00AC2FE0">
            <w:pPr>
              <w:jc w:val="center"/>
            </w:pPr>
            <w:r>
              <w:t>2%</w:t>
            </w:r>
          </w:p>
        </w:tc>
      </w:tr>
      <w:tr w:rsidR="00AC2FE0" w:rsidTr="002C0D3C">
        <w:trPr>
          <w:cantSplit/>
          <w:trHeight w:val="317"/>
        </w:trPr>
        <w:tc>
          <w:tcPr>
            <w:tcW w:w="7995" w:type="dxa"/>
            <w:tcBorders>
              <w:left w:val="single" w:sz="12" w:space="0" w:color="auto"/>
              <w:right w:val="single" w:sz="12" w:space="0" w:color="auto"/>
            </w:tcBorders>
            <w:vAlign w:val="center"/>
          </w:tcPr>
          <w:p w:rsidR="00AC2FE0" w:rsidRDefault="00D45C1D" w:rsidP="00D70E31">
            <w:r>
              <w:t xml:space="preserve">Poster </w:t>
            </w:r>
            <w:r w:rsidR="002C0D3C">
              <w:t>(required for Design Showcase participation)</w:t>
            </w:r>
          </w:p>
        </w:tc>
        <w:tc>
          <w:tcPr>
            <w:tcW w:w="1260" w:type="dxa"/>
            <w:tcBorders>
              <w:left w:val="single" w:sz="12" w:space="0" w:color="auto"/>
              <w:right w:val="single" w:sz="12" w:space="0" w:color="auto"/>
            </w:tcBorders>
            <w:vAlign w:val="center"/>
          </w:tcPr>
          <w:p w:rsidR="00AC2FE0" w:rsidRPr="00D70726" w:rsidRDefault="0057278E" w:rsidP="00AC2FE0">
            <w:pPr>
              <w:jc w:val="center"/>
            </w:pPr>
            <w:r>
              <w:t>1%</w:t>
            </w:r>
          </w:p>
        </w:tc>
      </w:tr>
      <w:tr w:rsidR="00D70E31" w:rsidTr="002C0D3C">
        <w:trPr>
          <w:cantSplit/>
          <w:trHeight w:val="317"/>
        </w:trPr>
        <w:tc>
          <w:tcPr>
            <w:tcW w:w="7995" w:type="dxa"/>
            <w:tcBorders>
              <w:left w:val="single" w:sz="12" w:space="0" w:color="auto"/>
              <w:bottom w:val="single" w:sz="4" w:space="0" w:color="auto"/>
              <w:right w:val="single" w:sz="12" w:space="0" w:color="auto"/>
            </w:tcBorders>
            <w:vAlign w:val="center"/>
          </w:tcPr>
          <w:p w:rsidR="00D70E31" w:rsidRDefault="00D70E31" w:rsidP="00D70E31">
            <w:r>
              <w:t xml:space="preserve">Demo video </w:t>
            </w:r>
            <w:r w:rsidR="002C0D3C">
              <w:t>(required for Design Showcase participation)</w:t>
            </w:r>
          </w:p>
        </w:tc>
        <w:tc>
          <w:tcPr>
            <w:tcW w:w="1260" w:type="dxa"/>
            <w:tcBorders>
              <w:left w:val="single" w:sz="12" w:space="0" w:color="auto"/>
              <w:bottom w:val="single" w:sz="4" w:space="0" w:color="auto"/>
              <w:right w:val="single" w:sz="12" w:space="0" w:color="auto"/>
            </w:tcBorders>
            <w:vAlign w:val="center"/>
          </w:tcPr>
          <w:p w:rsidR="00D70E31" w:rsidRPr="00D70726" w:rsidRDefault="0057278E" w:rsidP="00D70E31">
            <w:pPr>
              <w:jc w:val="center"/>
            </w:pPr>
            <w:r>
              <w:t>1%</w:t>
            </w:r>
          </w:p>
        </w:tc>
      </w:tr>
      <w:tr w:rsidR="00AC2FE0" w:rsidTr="002C0D3C">
        <w:trPr>
          <w:cantSplit/>
          <w:trHeight w:val="317"/>
        </w:trPr>
        <w:tc>
          <w:tcPr>
            <w:tcW w:w="7995" w:type="dxa"/>
            <w:tcBorders>
              <w:left w:val="single" w:sz="12" w:space="0" w:color="auto"/>
              <w:bottom w:val="single" w:sz="12" w:space="0" w:color="auto"/>
              <w:right w:val="single" w:sz="12" w:space="0" w:color="auto"/>
            </w:tcBorders>
            <w:vAlign w:val="center"/>
          </w:tcPr>
          <w:p w:rsidR="00AC2FE0" w:rsidRDefault="00D70E31" w:rsidP="00D70E31">
            <w:r>
              <w:t>Design Showcase participation</w:t>
            </w:r>
            <w:r w:rsidR="0057278E">
              <w:t xml:space="preserve"> (attendance required)</w:t>
            </w:r>
            <w:r w:rsidR="002C0D3C">
              <w:t>*</w:t>
            </w:r>
          </w:p>
        </w:tc>
        <w:tc>
          <w:tcPr>
            <w:tcW w:w="1260" w:type="dxa"/>
            <w:tcBorders>
              <w:left w:val="single" w:sz="12" w:space="0" w:color="auto"/>
              <w:bottom w:val="single" w:sz="12" w:space="0" w:color="auto"/>
              <w:right w:val="single" w:sz="12" w:space="0" w:color="auto"/>
            </w:tcBorders>
            <w:vAlign w:val="center"/>
          </w:tcPr>
          <w:p w:rsidR="00AC2FE0" w:rsidRPr="00D70726" w:rsidRDefault="0076046B" w:rsidP="00AC2FE0">
            <w:pPr>
              <w:jc w:val="center"/>
            </w:pPr>
            <w:r>
              <w:t>1%</w:t>
            </w:r>
          </w:p>
        </w:tc>
      </w:tr>
    </w:tbl>
    <w:p w:rsidR="002C0D3C" w:rsidRDefault="002C0D3C" w:rsidP="002C0D3C">
      <w:pPr>
        <w:pStyle w:val="Heading5"/>
        <w:jc w:val="left"/>
        <w:rPr>
          <w:sz w:val="24"/>
        </w:rPr>
      </w:pPr>
      <w:r>
        <w:rPr>
          <w:sz w:val="24"/>
        </w:rPr>
        <w:t xml:space="preserve">  *</w:t>
      </w:r>
      <w:r>
        <w:rPr>
          <w:b w:val="0"/>
          <w:i/>
          <w:sz w:val="24"/>
        </w:rPr>
        <w:t>scores assigned to individual team members may vary</w:t>
      </w:r>
    </w:p>
    <w:p w:rsidR="00514C65" w:rsidRDefault="00514C65" w:rsidP="00514C65">
      <w:pPr>
        <w:pStyle w:val="Heading5"/>
        <w:jc w:val="left"/>
        <w:rPr>
          <w:sz w:val="24"/>
        </w:rPr>
      </w:pPr>
    </w:p>
    <w:tbl>
      <w:tblPr>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5"/>
        <w:gridCol w:w="1260"/>
      </w:tblGrid>
      <w:tr w:rsidR="00D70E31" w:rsidTr="00D70E31">
        <w:tc>
          <w:tcPr>
            <w:tcW w:w="7995" w:type="dxa"/>
            <w:tcBorders>
              <w:top w:val="single" w:sz="12" w:space="0" w:color="auto"/>
              <w:left w:val="single" w:sz="12" w:space="0" w:color="auto"/>
              <w:right w:val="single" w:sz="12" w:space="0" w:color="auto"/>
            </w:tcBorders>
          </w:tcPr>
          <w:p w:rsidR="00D70E31" w:rsidRPr="00B44CF4" w:rsidRDefault="00D70E31" w:rsidP="002C0D3C">
            <w:pPr>
              <w:jc w:val="center"/>
              <w:rPr>
                <w:i/>
              </w:rPr>
            </w:pPr>
            <w:r>
              <w:rPr>
                <w:i/>
              </w:rPr>
              <w:t>Grading Rubric for all Criteria</w:t>
            </w:r>
            <w:r w:rsidR="002C0D3C">
              <w:rPr>
                <w:i/>
              </w:rPr>
              <w:t xml:space="preserve"> (Including Bonus)</w:t>
            </w:r>
          </w:p>
        </w:tc>
        <w:tc>
          <w:tcPr>
            <w:tcW w:w="1260" w:type="dxa"/>
            <w:tcBorders>
              <w:top w:val="single" w:sz="12" w:space="0" w:color="auto"/>
              <w:left w:val="single" w:sz="12" w:space="0" w:color="auto"/>
              <w:right w:val="single" w:sz="12" w:space="0" w:color="auto"/>
            </w:tcBorders>
          </w:tcPr>
          <w:p w:rsidR="00D70E31" w:rsidRPr="00D70E31" w:rsidRDefault="00D70E31" w:rsidP="00D70E31">
            <w:pPr>
              <w:rPr>
                <w:i/>
              </w:rPr>
            </w:pPr>
            <w:r w:rsidRPr="00D70E31">
              <w:rPr>
                <w:i/>
              </w:rPr>
              <w:t>Multiplier</w:t>
            </w:r>
          </w:p>
        </w:tc>
      </w:tr>
      <w:tr w:rsidR="00D70E31" w:rsidTr="00D70E31">
        <w:tc>
          <w:tcPr>
            <w:tcW w:w="7995" w:type="dxa"/>
            <w:tcBorders>
              <w:top w:val="single" w:sz="12" w:space="0" w:color="auto"/>
              <w:left w:val="single" w:sz="12" w:space="0" w:color="auto"/>
              <w:right w:val="single" w:sz="12" w:space="0" w:color="auto"/>
            </w:tcBorders>
          </w:tcPr>
          <w:p w:rsidR="00D70E31" w:rsidRPr="00D70E31" w:rsidRDefault="00D70E31" w:rsidP="00D70E31">
            <w:r w:rsidRPr="002C0D3C">
              <w:rPr>
                <w:i/>
              </w:rPr>
              <w:t>Excellent</w:t>
            </w:r>
            <w:r w:rsidRPr="00D70E31">
              <w:t xml:space="preserve"> – among the very best projects/reports completed this semester</w:t>
            </w:r>
          </w:p>
        </w:tc>
        <w:tc>
          <w:tcPr>
            <w:tcW w:w="1260" w:type="dxa"/>
            <w:tcBorders>
              <w:top w:val="single" w:sz="12" w:space="0" w:color="auto"/>
              <w:left w:val="single" w:sz="12" w:space="0" w:color="auto"/>
              <w:right w:val="single" w:sz="12" w:space="0" w:color="auto"/>
            </w:tcBorders>
          </w:tcPr>
          <w:p w:rsidR="00D70E31" w:rsidRDefault="00D70E31" w:rsidP="002C0D3C">
            <w:pPr>
              <w:jc w:val="center"/>
            </w:pPr>
            <w:r>
              <w:t>1.0</w:t>
            </w:r>
            <w:r w:rsidR="002C0D3C">
              <w:t xml:space="preserve"> - 1.1</w:t>
            </w:r>
          </w:p>
        </w:tc>
      </w:tr>
      <w:tr w:rsidR="00D70E31" w:rsidTr="00D70E31">
        <w:tc>
          <w:tcPr>
            <w:tcW w:w="7995" w:type="dxa"/>
            <w:tcBorders>
              <w:left w:val="single" w:sz="12" w:space="0" w:color="auto"/>
              <w:right w:val="single" w:sz="12" w:space="0" w:color="auto"/>
            </w:tcBorders>
          </w:tcPr>
          <w:p w:rsidR="00D70E31" w:rsidRPr="00D70E31" w:rsidRDefault="00D70E31" w:rsidP="00D70E31">
            <w:r w:rsidRPr="002C0D3C">
              <w:rPr>
                <w:i/>
              </w:rPr>
              <w:t>Good</w:t>
            </w:r>
            <w:r w:rsidRPr="00D70E31">
              <w:t xml:space="preserve"> – all requirements were amply satisfied</w:t>
            </w:r>
          </w:p>
        </w:tc>
        <w:tc>
          <w:tcPr>
            <w:tcW w:w="1260" w:type="dxa"/>
            <w:tcBorders>
              <w:left w:val="single" w:sz="12" w:space="0" w:color="auto"/>
              <w:right w:val="single" w:sz="12" w:space="0" w:color="auto"/>
            </w:tcBorders>
          </w:tcPr>
          <w:p w:rsidR="00D70E31" w:rsidRDefault="00D70E31" w:rsidP="002C0D3C">
            <w:pPr>
              <w:jc w:val="center"/>
            </w:pPr>
            <w:r>
              <w:t>0.8 - 0.9</w:t>
            </w:r>
          </w:p>
        </w:tc>
      </w:tr>
      <w:tr w:rsidR="00D70E31" w:rsidTr="00D70E31">
        <w:tc>
          <w:tcPr>
            <w:tcW w:w="7995" w:type="dxa"/>
            <w:tcBorders>
              <w:left w:val="single" w:sz="12" w:space="0" w:color="auto"/>
              <w:right w:val="single" w:sz="12" w:space="0" w:color="auto"/>
            </w:tcBorders>
          </w:tcPr>
          <w:p w:rsidR="00D70E31" w:rsidRPr="00D70E31" w:rsidRDefault="00D70E31" w:rsidP="00D70E31">
            <w:r w:rsidRPr="002C0D3C">
              <w:rPr>
                <w:i/>
              </w:rPr>
              <w:t>Average</w:t>
            </w:r>
            <w:r w:rsidRPr="00D70E31">
              <w:t xml:space="preserve"> – some areas for improvement, but all basic requirements were satisfied</w:t>
            </w:r>
          </w:p>
        </w:tc>
        <w:tc>
          <w:tcPr>
            <w:tcW w:w="1260" w:type="dxa"/>
            <w:tcBorders>
              <w:left w:val="single" w:sz="12" w:space="0" w:color="auto"/>
              <w:right w:val="single" w:sz="12" w:space="0" w:color="auto"/>
            </w:tcBorders>
          </w:tcPr>
          <w:p w:rsidR="00D70E31" w:rsidRDefault="00D70E31" w:rsidP="002C0D3C">
            <w:pPr>
              <w:jc w:val="center"/>
            </w:pPr>
            <w:r>
              <w:t>0.6 - 0.7</w:t>
            </w:r>
          </w:p>
        </w:tc>
      </w:tr>
      <w:tr w:rsidR="00D70E31" w:rsidTr="00D70E31">
        <w:tc>
          <w:tcPr>
            <w:tcW w:w="7995" w:type="dxa"/>
            <w:tcBorders>
              <w:left w:val="single" w:sz="12" w:space="0" w:color="auto"/>
              <w:right w:val="single" w:sz="12" w:space="0" w:color="auto"/>
            </w:tcBorders>
          </w:tcPr>
          <w:p w:rsidR="00D70E31" w:rsidRPr="00D70E31" w:rsidRDefault="00D70E31" w:rsidP="00D70E31">
            <w:r w:rsidRPr="002C0D3C">
              <w:rPr>
                <w:i/>
              </w:rPr>
              <w:t>Below average</w:t>
            </w:r>
            <w:r w:rsidRPr="00D70E31">
              <w:t xml:space="preserve"> – some basic requirements were not satisfied</w:t>
            </w:r>
          </w:p>
        </w:tc>
        <w:tc>
          <w:tcPr>
            <w:tcW w:w="1260" w:type="dxa"/>
            <w:tcBorders>
              <w:left w:val="single" w:sz="12" w:space="0" w:color="auto"/>
              <w:right w:val="single" w:sz="12" w:space="0" w:color="auto"/>
            </w:tcBorders>
          </w:tcPr>
          <w:p w:rsidR="00D70E31" w:rsidRDefault="00D70E31" w:rsidP="002C0D3C">
            <w:pPr>
              <w:jc w:val="center"/>
            </w:pPr>
            <w:r>
              <w:t>0.4 - 0.5</w:t>
            </w:r>
          </w:p>
        </w:tc>
      </w:tr>
      <w:tr w:rsidR="00D70E31" w:rsidTr="00D70E31">
        <w:tc>
          <w:tcPr>
            <w:tcW w:w="7995" w:type="dxa"/>
            <w:tcBorders>
              <w:left w:val="single" w:sz="12" w:space="0" w:color="auto"/>
              <w:bottom w:val="single" w:sz="12" w:space="0" w:color="auto"/>
              <w:right w:val="single" w:sz="12" w:space="0" w:color="auto"/>
            </w:tcBorders>
          </w:tcPr>
          <w:p w:rsidR="00D70E31" w:rsidRPr="00D70E31" w:rsidRDefault="00D70E31" w:rsidP="00D70E31">
            <w:r w:rsidRPr="002C0D3C">
              <w:rPr>
                <w:i/>
              </w:rPr>
              <w:t>Poor</w:t>
            </w:r>
            <w:r w:rsidRPr="00D70E31">
              <w:t xml:space="preserve"> – very few of the project requirements were satisfied</w:t>
            </w:r>
          </w:p>
        </w:tc>
        <w:tc>
          <w:tcPr>
            <w:tcW w:w="1260" w:type="dxa"/>
            <w:tcBorders>
              <w:left w:val="single" w:sz="12" w:space="0" w:color="auto"/>
              <w:bottom w:val="single" w:sz="12" w:space="0" w:color="auto"/>
              <w:right w:val="single" w:sz="12" w:space="0" w:color="auto"/>
            </w:tcBorders>
          </w:tcPr>
          <w:p w:rsidR="00D70E31" w:rsidRDefault="00D70E31" w:rsidP="002C0D3C">
            <w:pPr>
              <w:jc w:val="center"/>
            </w:pPr>
            <w:r>
              <w:t>0.1 - 0.3</w:t>
            </w:r>
          </w:p>
        </w:tc>
      </w:tr>
    </w:tbl>
    <w:p w:rsidR="00AC2FE0" w:rsidRDefault="00AC2FE0" w:rsidP="00AC2FE0">
      <w:pPr>
        <w:tabs>
          <w:tab w:val="center" w:pos="4680"/>
        </w:tabs>
        <w:rPr>
          <w:b/>
          <w:color w:val="000000"/>
          <w:sz w:val="48"/>
          <w:szCs w:val="48"/>
        </w:rPr>
      </w:pPr>
    </w:p>
    <w:p w:rsidR="00135481" w:rsidRDefault="00135481" w:rsidP="000853C3">
      <w:pPr>
        <w:pStyle w:val="Heading5"/>
        <w:jc w:val="left"/>
        <w:rPr>
          <w:sz w:val="24"/>
        </w:rPr>
      </w:pPr>
    </w:p>
    <w:p w:rsidR="00135481" w:rsidRDefault="00135481" w:rsidP="000853C3">
      <w:pPr>
        <w:pStyle w:val="Heading5"/>
        <w:jc w:val="left"/>
        <w:rPr>
          <w:sz w:val="24"/>
        </w:rPr>
      </w:pPr>
    </w:p>
    <w:p w:rsidR="00354539" w:rsidRDefault="00354539" w:rsidP="00A368B9">
      <w:pPr>
        <w:jc w:val="center"/>
        <w:rPr>
          <w:b/>
          <w:bCs/>
          <w:sz w:val="32"/>
        </w:rPr>
      </w:pPr>
    </w:p>
    <w:p w:rsidR="00354539" w:rsidRDefault="00354539" w:rsidP="00A368B9">
      <w:pPr>
        <w:jc w:val="center"/>
        <w:rPr>
          <w:b/>
          <w:bCs/>
          <w:sz w:val="32"/>
        </w:rPr>
      </w:pPr>
    </w:p>
    <w:p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firstRow="0" w:lastRow="0" w:firstColumn="0" w:lastColumn="0" w:noHBand="0" w:noVBand="0"/>
      </w:tblPr>
      <w:tblGrid>
        <w:gridCol w:w="8716"/>
        <w:gridCol w:w="644"/>
      </w:tblGrid>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1.0   Introduction</w:t>
            </w:r>
          </w:p>
        </w:tc>
        <w:tc>
          <w:tcPr>
            <w:tcW w:w="644" w:type="dxa"/>
            <w:vAlign w:val="center"/>
          </w:tcPr>
          <w:p w:rsidR="00354539" w:rsidRPr="008C7D5D" w:rsidRDefault="00DE1DBF" w:rsidP="00354539">
            <w:pPr>
              <w:jc w:val="right"/>
              <w:rPr>
                <w:color w:val="000000"/>
                <w:sz w:val="28"/>
                <w:szCs w:val="28"/>
              </w:rPr>
            </w:pPr>
            <w:r>
              <w:rPr>
                <w:color w:val="000000"/>
                <w:sz w:val="28"/>
                <w:szCs w:val="28"/>
              </w:rPr>
              <w:t>1</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4" w:type="dxa"/>
            <w:vAlign w:val="center"/>
          </w:tcPr>
          <w:p w:rsidR="00354539" w:rsidRPr="008C7D5D" w:rsidRDefault="00DE1DBF" w:rsidP="00354539">
            <w:pPr>
              <w:jc w:val="right"/>
              <w:rPr>
                <w:color w:val="000000"/>
                <w:sz w:val="28"/>
                <w:szCs w:val="28"/>
              </w:rPr>
            </w:pPr>
            <w:r>
              <w:rPr>
                <w:color w:val="000000"/>
                <w:sz w:val="28"/>
                <w:szCs w:val="28"/>
              </w:rPr>
              <w:t>2</w:t>
            </w:r>
          </w:p>
        </w:tc>
      </w:tr>
      <w:tr w:rsidR="00354539" w:rsidRPr="00A368B9" w:rsidTr="00844FD9">
        <w:trPr>
          <w:trHeight w:val="576"/>
        </w:trPr>
        <w:tc>
          <w:tcPr>
            <w:tcW w:w="8716" w:type="dxa"/>
            <w:vAlign w:val="center"/>
          </w:tcPr>
          <w:p w:rsidR="00354539" w:rsidRPr="008C7D5D" w:rsidRDefault="00A50805" w:rsidP="00354539">
            <w:pPr>
              <w:rPr>
                <w:color w:val="000000"/>
                <w:sz w:val="28"/>
                <w:szCs w:val="28"/>
              </w:rPr>
            </w:pPr>
            <w:r>
              <w:rPr>
                <w:color w:val="000000"/>
                <w:sz w:val="28"/>
                <w:szCs w:val="28"/>
              </w:rPr>
              <w:t xml:space="preserve">  3.0   Peripheral Utilization</w:t>
            </w:r>
          </w:p>
        </w:tc>
        <w:tc>
          <w:tcPr>
            <w:tcW w:w="644" w:type="dxa"/>
            <w:vAlign w:val="center"/>
          </w:tcPr>
          <w:p w:rsidR="00354539" w:rsidRPr="008C7D5D" w:rsidRDefault="00DE1DBF" w:rsidP="00354539">
            <w:pPr>
              <w:jc w:val="right"/>
              <w:rPr>
                <w:color w:val="000000"/>
                <w:sz w:val="28"/>
                <w:szCs w:val="28"/>
              </w:rPr>
            </w:pPr>
            <w:r>
              <w:rPr>
                <w:color w:val="000000"/>
                <w:sz w:val="28"/>
                <w:szCs w:val="28"/>
              </w:rPr>
              <w:t>3</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4" w:type="dxa"/>
            <w:vAlign w:val="center"/>
          </w:tcPr>
          <w:p w:rsidR="00354539" w:rsidRPr="008C7D5D" w:rsidRDefault="00DE1DBF" w:rsidP="00354539">
            <w:pPr>
              <w:jc w:val="right"/>
              <w:rPr>
                <w:color w:val="000000"/>
                <w:sz w:val="28"/>
                <w:szCs w:val="28"/>
              </w:rPr>
            </w:pPr>
            <w:r>
              <w:rPr>
                <w:color w:val="000000"/>
                <w:sz w:val="28"/>
                <w:szCs w:val="28"/>
              </w:rPr>
              <w:t>4</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4" w:type="dxa"/>
            <w:vAlign w:val="center"/>
          </w:tcPr>
          <w:p w:rsidR="00354539" w:rsidRPr="008C7D5D" w:rsidRDefault="00DE1DBF" w:rsidP="00354539">
            <w:pPr>
              <w:jc w:val="right"/>
              <w:rPr>
                <w:color w:val="000000"/>
                <w:sz w:val="28"/>
                <w:szCs w:val="28"/>
              </w:rPr>
            </w:pPr>
            <w:r>
              <w:rPr>
                <w:color w:val="000000"/>
                <w:sz w:val="28"/>
                <w:szCs w:val="28"/>
              </w:rPr>
              <w:t>5</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4" w:type="dxa"/>
            <w:vAlign w:val="center"/>
          </w:tcPr>
          <w:p w:rsidR="00354539" w:rsidRPr="008C7D5D" w:rsidRDefault="00DE1DBF" w:rsidP="00354539">
            <w:pPr>
              <w:jc w:val="right"/>
              <w:rPr>
                <w:color w:val="000000"/>
                <w:sz w:val="28"/>
                <w:szCs w:val="28"/>
              </w:rPr>
            </w:pPr>
            <w:r>
              <w:rPr>
                <w:color w:val="000000"/>
                <w:sz w:val="28"/>
                <w:szCs w:val="28"/>
              </w:rPr>
              <w:t>6</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  7.0   References</w:t>
            </w:r>
          </w:p>
        </w:tc>
        <w:tc>
          <w:tcPr>
            <w:tcW w:w="644" w:type="dxa"/>
            <w:vAlign w:val="center"/>
          </w:tcPr>
          <w:p w:rsidR="00354539" w:rsidRPr="008C7D5D" w:rsidRDefault="00DE1DBF" w:rsidP="00354539">
            <w:pPr>
              <w:jc w:val="right"/>
              <w:rPr>
                <w:color w:val="000000"/>
                <w:sz w:val="28"/>
                <w:szCs w:val="28"/>
              </w:rPr>
            </w:pPr>
            <w:r>
              <w:rPr>
                <w:color w:val="000000"/>
                <w:sz w:val="28"/>
                <w:szCs w:val="28"/>
              </w:rPr>
              <w:t>7</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4" w:type="dxa"/>
            <w:vAlign w:val="center"/>
          </w:tcPr>
          <w:p w:rsidR="00354539" w:rsidRPr="008C7D5D" w:rsidRDefault="00DE1DBF" w:rsidP="00354539">
            <w:pPr>
              <w:jc w:val="right"/>
              <w:rPr>
                <w:color w:val="000000"/>
                <w:sz w:val="28"/>
                <w:szCs w:val="28"/>
              </w:rPr>
            </w:pPr>
            <w:r>
              <w:rPr>
                <w:color w:val="000000"/>
                <w:sz w:val="28"/>
                <w:szCs w:val="28"/>
              </w:rPr>
              <w:t>8</w:t>
            </w:r>
          </w:p>
        </w:tc>
      </w:tr>
      <w:tr w:rsidR="00354539" w:rsidRPr="00A368B9" w:rsidTr="00844FD9">
        <w:trPr>
          <w:trHeight w:val="576"/>
        </w:trPr>
        <w:tc>
          <w:tcPr>
            <w:tcW w:w="8716" w:type="dxa"/>
            <w:vAlign w:val="center"/>
          </w:tcPr>
          <w:p w:rsidR="00354539" w:rsidRPr="008C7D5D" w:rsidRDefault="00354539" w:rsidP="00354539">
            <w:pPr>
              <w:rPr>
                <w:color w:val="000000"/>
                <w:sz w:val="28"/>
                <w:szCs w:val="28"/>
              </w:rPr>
            </w:pPr>
            <w:r w:rsidRPr="008C7D5D">
              <w:rPr>
                <w:color w:val="000000"/>
                <w:sz w:val="28"/>
                <w:szCs w:val="28"/>
              </w:rPr>
              <w:t>Appendix B:  Interface Schematic</w:t>
            </w:r>
            <w:r w:rsidR="00844FD9">
              <w:rPr>
                <w:color w:val="000000"/>
                <w:sz w:val="28"/>
                <w:szCs w:val="28"/>
              </w:rPr>
              <w:t xml:space="preserve"> and PCB Layout Design</w:t>
            </w:r>
          </w:p>
        </w:tc>
        <w:tc>
          <w:tcPr>
            <w:tcW w:w="644" w:type="dxa"/>
            <w:vAlign w:val="center"/>
          </w:tcPr>
          <w:p w:rsidR="00354539" w:rsidRPr="008C7D5D" w:rsidRDefault="00DE1DBF" w:rsidP="00354539">
            <w:pPr>
              <w:jc w:val="right"/>
              <w:rPr>
                <w:color w:val="000000"/>
                <w:sz w:val="28"/>
                <w:szCs w:val="28"/>
              </w:rPr>
            </w:pPr>
            <w:r>
              <w:rPr>
                <w:color w:val="000000"/>
                <w:sz w:val="28"/>
                <w:szCs w:val="28"/>
              </w:rPr>
              <w:t>17</w:t>
            </w:r>
          </w:p>
        </w:tc>
      </w:tr>
      <w:tr w:rsidR="00354539" w:rsidRPr="00A368B9" w:rsidTr="00844FD9">
        <w:trPr>
          <w:trHeight w:val="576"/>
        </w:trPr>
        <w:tc>
          <w:tcPr>
            <w:tcW w:w="8716" w:type="dxa"/>
            <w:vAlign w:val="center"/>
          </w:tcPr>
          <w:p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4" w:type="dxa"/>
            <w:vAlign w:val="center"/>
          </w:tcPr>
          <w:p w:rsidR="00354539" w:rsidRPr="008C7D5D" w:rsidRDefault="00DE1DBF" w:rsidP="00354539">
            <w:pPr>
              <w:jc w:val="right"/>
              <w:rPr>
                <w:color w:val="000000"/>
                <w:sz w:val="28"/>
                <w:szCs w:val="28"/>
              </w:rPr>
            </w:pPr>
            <w:r>
              <w:rPr>
                <w:color w:val="000000"/>
                <w:sz w:val="28"/>
                <w:szCs w:val="28"/>
              </w:rPr>
              <w:t>19</w:t>
            </w:r>
          </w:p>
        </w:tc>
      </w:tr>
      <w:tr w:rsidR="000B4B8F" w:rsidRPr="00A368B9" w:rsidTr="00844FD9">
        <w:trPr>
          <w:trHeight w:val="576"/>
        </w:trPr>
        <w:tc>
          <w:tcPr>
            <w:tcW w:w="8716" w:type="dxa"/>
            <w:vAlign w:val="center"/>
          </w:tcPr>
          <w:p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4" w:type="dxa"/>
            <w:vAlign w:val="center"/>
          </w:tcPr>
          <w:p w:rsidR="000B4B8F" w:rsidRPr="008C7D5D" w:rsidRDefault="00DE1DBF" w:rsidP="000B4B8F">
            <w:pPr>
              <w:jc w:val="right"/>
              <w:rPr>
                <w:color w:val="000000"/>
                <w:sz w:val="28"/>
                <w:szCs w:val="28"/>
              </w:rPr>
            </w:pPr>
            <w:r>
              <w:rPr>
                <w:color w:val="000000"/>
                <w:sz w:val="28"/>
                <w:szCs w:val="28"/>
              </w:rPr>
              <w:t>21</w:t>
            </w:r>
          </w:p>
        </w:tc>
      </w:tr>
    </w:tbl>
    <w:p w:rsidR="00A368B9" w:rsidRDefault="00A368B9" w:rsidP="00A368B9">
      <w:pPr>
        <w:jc w:val="center"/>
        <w:rPr>
          <w:b/>
          <w:bCs/>
          <w:sz w:val="32"/>
        </w:rPr>
      </w:pPr>
    </w:p>
    <w:p w:rsidR="007F3BAF" w:rsidRDefault="007F3BAF" w:rsidP="00A368B9">
      <w:pPr>
        <w:jc w:val="center"/>
        <w:rPr>
          <w:b/>
          <w:bCs/>
          <w:sz w:val="32"/>
        </w:rPr>
      </w:pPr>
    </w:p>
    <w:p w:rsidR="00354539" w:rsidRDefault="00354539" w:rsidP="00ED1EFD">
      <w:pPr>
        <w:rPr>
          <w:b/>
          <w:bCs/>
          <w:sz w:val="32"/>
        </w:rPr>
        <w:sectPr w:rsidR="00354539" w:rsidSect="00354539">
          <w:headerReference w:type="first" r:id="rId10"/>
          <w:footerReference w:type="first" r:id="rId11"/>
          <w:pgSz w:w="12240" w:h="15840" w:code="1"/>
          <w:pgMar w:top="1296" w:right="1440" w:bottom="720" w:left="1440" w:header="720" w:footer="720" w:gutter="0"/>
          <w:pgNumType w:fmt="lowerRoman" w:start="1"/>
          <w:cols w:space="720"/>
          <w:titlePg/>
        </w:sectPr>
      </w:pPr>
    </w:p>
    <w:p w:rsidR="00A368B9" w:rsidRDefault="00A368B9" w:rsidP="00ED1EFD">
      <w:pPr>
        <w:rPr>
          <w:b/>
          <w:bCs/>
          <w:sz w:val="32"/>
        </w:rPr>
      </w:pPr>
    </w:p>
    <w:p w:rsidR="00734888" w:rsidRDefault="00A368B9" w:rsidP="00734888">
      <w:pPr>
        <w:pStyle w:val="Header"/>
        <w:numPr>
          <w:ilvl w:val="0"/>
          <w:numId w:val="37"/>
        </w:numPr>
        <w:tabs>
          <w:tab w:val="clear" w:pos="4320"/>
          <w:tab w:val="clear" w:pos="8640"/>
        </w:tabs>
        <w:rPr>
          <w:b/>
          <w:bCs/>
          <w:sz w:val="28"/>
        </w:rPr>
      </w:pPr>
      <w:r>
        <w:rPr>
          <w:b/>
          <w:bCs/>
          <w:sz w:val="28"/>
        </w:rPr>
        <w:t>Introduction</w:t>
      </w:r>
    </w:p>
    <w:p w:rsidR="00734888" w:rsidRDefault="00734888" w:rsidP="00734888">
      <w:pPr>
        <w:pStyle w:val="Header"/>
        <w:tabs>
          <w:tab w:val="clear" w:pos="4320"/>
          <w:tab w:val="clear" w:pos="8640"/>
        </w:tabs>
        <w:ind w:left="630"/>
        <w:rPr>
          <w:b/>
          <w:bCs/>
          <w:sz w:val="28"/>
        </w:rPr>
      </w:pPr>
    </w:p>
    <w:p w:rsidR="00734888" w:rsidRDefault="00734888" w:rsidP="00734888">
      <w:pPr>
        <w:spacing w:line="360" w:lineRule="auto"/>
        <w:rPr>
          <w:bCs/>
        </w:rPr>
      </w:pPr>
      <w:r>
        <w:rPr>
          <w:bCs/>
        </w:rPr>
        <w:tab/>
        <w:t>Our project is meant to provide immediate feedback to the staff of a restaurant from the consumer. This is accomplished by providing the consumer with a user-friendly interface to submit his or her rating of the restaurant quickly and easily (the “transmitter” side). This information from the transmitter side is then sent to the “receiver” side through RF communication, where an LCD screen displays the feedback. The information submitted by the user gives the restaurant feedback on three categories: Overall (1-5 stars), Food (red, yellow, or green), and Service (red, yellow, or green), where red is the worst and green is the best. These three categories provide ample information to the restaurant staff to see how they are doing overall, as well as what they need to work on in specific. Data can also be collected over many weeks to get an “overall” rating of the restaurant. This data can then be posted to a review site like Zagat or Google to have feedback from a larger sample size (as compared to the “convenience sample” of making someone log into a website to submit a rating).</w:t>
      </w:r>
    </w:p>
    <w:p w:rsidR="00734888" w:rsidRDefault="00734888" w:rsidP="00734888">
      <w:pPr>
        <w:spacing w:line="360" w:lineRule="auto"/>
        <w:rPr>
          <w:bCs/>
        </w:rPr>
      </w:pPr>
      <w:r>
        <w:rPr>
          <w:bCs/>
        </w:rPr>
        <w:tab/>
        <w:t xml:space="preserve">In order to complete this project, each team member played a vital role. Dom was in charge of the overall organization of the team and the project, Trevor handled the hardware, and John and </w:t>
      </w:r>
      <w:proofErr w:type="spellStart"/>
      <w:r>
        <w:rPr>
          <w:bCs/>
        </w:rPr>
        <w:t>Ianman</w:t>
      </w:r>
      <w:proofErr w:type="spellEnd"/>
      <w:r>
        <w:rPr>
          <w:bCs/>
        </w:rPr>
        <w:t xml:space="preserve"> were in charge of the software. </w:t>
      </w:r>
    </w:p>
    <w:p w:rsidR="00734888" w:rsidRDefault="00734888" w:rsidP="00734888">
      <w:pPr>
        <w:spacing w:line="360" w:lineRule="auto"/>
        <w:rPr>
          <w:bCs/>
        </w:rPr>
      </w:pPr>
      <w:r>
        <w:rPr>
          <w:bCs/>
        </w:rPr>
        <w:tab/>
        <w:t xml:space="preserve">One of the toughest parts of this project was planning everything out. Once we decided on an idea for the project, software and design considerations were made by the entire team, and the parts were ordered accordingly. Dom and Trevor designed a PCB for both the receiver and transmitter sides (two PCB’s total), and ordered them through Advanced Circuits. Once everything but the PCB’s had arrived, John and </w:t>
      </w:r>
      <w:proofErr w:type="spellStart"/>
      <w:r>
        <w:rPr>
          <w:bCs/>
        </w:rPr>
        <w:t>Ianman</w:t>
      </w:r>
      <w:proofErr w:type="spellEnd"/>
      <w:r>
        <w:rPr>
          <w:bCs/>
        </w:rPr>
        <w:t xml:space="preserve"> started to work on getting the software working using breadboards with wire. While they were doing this, Trevor worked on getting the boxes for the receiver and transmitter sides ready for the final product (drilling holes for the LED’s/pushbuttons, etc.). Throughout this process, Dom helped out with the wiring, coding, and hardware, and made sure everything was running smoothly. Once the PCB’s arrived, Trevor got the sockets soldered onto the boards and laid out all the wire needed on the transmitter and receiver sides. The entire team then worked together to fit everything into the boxes and get it all laid out properly. We then ran up the code John and </w:t>
      </w:r>
      <w:proofErr w:type="spellStart"/>
      <w:r>
        <w:rPr>
          <w:bCs/>
        </w:rPr>
        <w:t>Ianman</w:t>
      </w:r>
      <w:proofErr w:type="spellEnd"/>
      <w:r>
        <w:rPr>
          <w:bCs/>
        </w:rPr>
        <w:t xml:space="preserve"> had previously written and debugged the final product to ensure everything was working correctly. We then worked on writing the report, making the video, and ensuring all requirements of the project were met.</w:t>
      </w:r>
    </w:p>
    <w:p w:rsidR="00734888" w:rsidRPr="00734888" w:rsidRDefault="00734888" w:rsidP="00734888">
      <w:pPr>
        <w:pStyle w:val="Header"/>
        <w:tabs>
          <w:tab w:val="clear" w:pos="4320"/>
          <w:tab w:val="clear" w:pos="8640"/>
        </w:tabs>
        <w:rPr>
          <w:bCs/>
          <w:sz w:val="28"/>
        </w:rPr>
      </w:pPr>
    </w:p>
    <w:p w:rsidR="00734888" w:rsidRDefault="00734888" w:rsidP="00734888">
      <w:pPr>
        <w:pStyle w:val="Header"/>
        <w:tabs>
          <w:tab w:val="clear" w:pos="4320"/>
          <w:tab w:val="clear" w:pos="8640"/>
        </w:tabs>
        <w:ind w:left="630"/>
        <w:rPr>
          <w:b/>
          <w:bCs/>
          <w:sz w:val="28"/>
        </w:rPr>
      </w:pPr>
    </w:p>
    <w:p w:rsidR="00734888" w:rsidRDefault="00734888" w:rsidP="00A368B9">
      <w:pPr>
        <w:pStyle w:val="Header"/>
        <w:numPr>
          <w:ilvl w:val="0"/>
          <w:numId w:val="37"/>
        </w:numPr>
        <w:tabs>
          <w:tab w:val="clear" w:pos="4320"/>
          <w:tab w:val="clear" w:pos="8640"/>
        </w:tabs>
        <w:rPr>
          <w:b/>
          <w:bCs/>
          <w:sz w:val="28"/>
        </w:rPr>
      </w:pPr>
      <w:r>
        <w:rPr>
          <w:b/>
          <w:bCs/>
          <w:sz w:val="28"/>
        </w:rPr>
        <w:t>Interface Design</w:t>
      </w:r>
    </w:p>
    <w:p w:rsidR="00D805D3" w:rsidRDefault="00D805D3" w:rsidP="00D805D3">
      <w:pPr>
        <w:pStyle w:val="Header"/>
        <w:tabs>
          <w:tab w:val="clear" w:pos="4320"/>
          <w:tab w:val="clear" w:pos="8640"/>
        </w:tabs>
        <w:ind w:left="630"/>
        <w:rPr>
          <w:b/>
          <w:bCs/>
          <w:sz w:val="28"/>
        </w:rPr>
      </w:pPr>
    </w:p>
    <w:p w:rsidR="00D805D3" w:rsidRDefault="004B7DCD" w:rsidP="00D805D3">
      <w:pPr>
        <w:spacing w:line="360" w:lineRule="auto"/>
        <w:rPr>
          <w:bCs/>
        </w:rPr>
      </w:pPr>
      <w:r>
        <w:rPr>
          <w:bCs/>
        </w:rPr>
        <w:tab/>
      </w:r>
      <w:r w:rsidR="00D805D3">
        <w:rPr>
          <w:bCs/>
        </w:rPr>
        <w:t>The interfaces utilized in this mini-project were pushbuttons, LEDs, potentiometers, piezo buzzers, and an LCD screen. On the transmitter side, there were 12 pushbutton</w:t>
      </w:r>
      <w:r w:rsidR="00D5468B">
        <w:rPr>
          <w:bCs/>
        </w:rPr>
        <w:t>s for user input and 12 LED’s. O</w:t>
      </w:r>
      <w:r w:rsidR="00D805D3">
        <w:rPr>
          <w:bCs/>
        </w:rPr>
        <w:t xml:space="preserve">ne </w:t>
      </w:r>
      <w:r w:rsidR="00D5468B">
        <w:rPr>
          <w:bCs/>
        </w:rPr>
        <w:t>LED corresponded</w:t>
      </w:r>
      <w:r w:rsidR="00D805D3">
        <w:rPr>
          <w:bCs/>
        </w:rPr>
        <w:t xml:space="preserve"> to each pushbutton to display whether or not the pushbutton was pressed or not. The pushbuttons and LED’s were split up into 4 </w:t>
      </w:r>
      <w:r w:rsidR="004C33C9">
        <w:rPr>
          <w:bCs/>
        </w:rPr>
        <w:t>subsections</w:t>
      </w:r>
      <w:r w:rsidR="00D805D3">
        <w:rPr>
          <w:bCs/>
        </w:rPr>
        <w:t xml:space="preserve">: food rating (3 </w:t>
      </w:r>
      <w:proofErr w:type="gramStart"/>
      <w:r w:rsidR="00D805D3">
        <w:rPr>
          <w:bCs/>
        </w:rPr>
        <w:t>pushbuttons/LED’s</w:t>
      </w:r>
      <w:proofErr w:type="gramEnd"/>
      <w:r w:rsidR="00D805D3">
        <w:rPr>
          <w:bCs/>
        </w:rPr>
        <w:t xml:space="preserve">), service rating (3), overall rating (5), and submit (1). </w:t>
      </w:r>
      <w:r w:rsidR="007A1991">
        <w:rPr>
          <w:bCs/>
        </w:rPr>
        <w:t>On</w:t>
      </w:r>
      <w:r w:rsidR="00D805D3">
        <w:rPr>
          <w:bCs/>
        </w:rPr>
        <w:t xml:space="preserve"> the transmit side, we decided to include a piezo buzzer, which would make a noise when </w:t>
      </w:r>
      <w:r w:rsidR="007A1991">
        <w:rPr>
          <w:bCs/>
        </w:rPr>
        <w:t>the submit button was pressed. This was to</w:t>
      </w:r>
      <w:r w:rsidR="00D805D3">
        <w:rPr>
          <w:bCs/>
        </w:rPr>
        <w:t xml:space="preserve"> notify the user of a successful submission. With the inclusion of this buzzer, we also decided to add a potentiometer to control the volume of the buzzer. We also had a reset pushbutton. We then created a schematic of the transmitter, including all of the interfaces mentioned above. The schematic</w:t>
      </w:r>
      <w:r>
        <w:rPr>
          <w:bCs/>
        </w:rPr>
        <w:t>s</w:t>
      </w:r>
      <w:r w:rsidR="00D805D3">
        <w:rPr>
          <w:bCs/>
        </w:rPr>
        <w:t xml:space="preserve"> </w:t>
      </w:r>
      <w:r w:rsidR="00A27B19">
        <w:rPr>
          <w:bCs/>
        </w:rPr>
        <w:t xml:space="preserve">for the transmitter </w:t>
      </w:r>
      <w:r w:rsidR="00D805D3">
        <w:rPr>
          <w:bCs/>
        </w:rPr>
        <w:t>can be seen in Appendix B.</w:t>
      </w:r>
    </w:p>
    <w:p w:rsidR="00D805D3" w:rsidRDefault="00D805D3" w:rsidP="00D805D3">
      <w:pPr>
        <w:spacing w:line="360" w:lineRule="auto"/>
        <w:rPr>
          <w:bCs/>
        </w:rPr>
      </w:pPr>
      <w:r>
        <w:rPr>
          <w:bCs/>
        </w:rPr>
        <w:tab/>
        <w:t xml:space="preserve">In order to use the </w:t>
      </w:r>
      <w:r w:rsidR="00563E38">
        <w:rPr>
          <w:bCs/>
        </w:rPr>
        <w:t>9S12C32 Stamp Module</w:t>
      </w:r>
      <w:r w:rsidR="00C747E4">
        <w:rPr>
          <w:bCs/>
        </w:rPr>
        <w:t xml:space="preserve"> to light 12 LED’s</w:t>
      </w:r>
      <w:proofErr w:type="gramStart"/>
      <w:r w:rsidR="00C747E4">
        <w:rPr>
          <w:bCs/>
        </w:rPr>
        <w:t>,</w:t>
      </w:r>
      <w:proofErr w:type="gramEnd"/>
      <w:r>
        <w:rPr>
          <w:bCs/>
        </w:rPr>
        <w:t xml:space="preserve"> we used a GAL 26v12 as a 12-bit shift register. This allowed us to use only two pins from the microcontroller to light the 12 LED’s. The other design consideration we had to make </w:t>
      </w:r>
      <w:r w:rsidR="008A74A9">
        <w:rPr>
          <w:bCs/>
        </w:rPr>
        <w:t>was</w:t>
      </w:r>
      <w:r>
        <w:rPr>
          <w:bCs/>
        </w:rPr>
        <w:t xml:space="preserve"> how to sample the 12 pushbuttons, since there were not 12 </w:t>
      </w:r>
      <w:r w:rsidR="008A74A9">
        <w:rPr>
          <w:bCs/>
        </w:rPr>
        <w:t>inputs pins available for use on the microcontroller</w:t>
      </w:r>
      <w:r>
        <w:rPr>
          <w:bCs/>
        </w:rPr>
        <w:t>. We figured out that our configuration of 12 pushbuttons could basically be modeled as a 3x4 keypad, so we used the ECE 362 Lecture notes</w:t>
      </w:r>
      <w:r w:rsidR="003628EC">
        <w:rPr>
          <w:bCs/>
        </w:rPr>
        <w:t xml:space="preserve"> (CITATION)</w:t>
      </w:r>
      <w:r>
        <w:rPr>
          <w:bCs/>
        </w:rPr>
        <w:t xml:space="preserve"> to figure out how to sample the 12 pushbuttons using only 7 pins </w:t>
      </w:r>
      <w:r w:rsidR="003628EC">
        <w:rPr>
          <w:bCs/>
        </w:rPr>
        <w:t xml:space="preserve">GPIO </w:t>
      </w:r>
      <w:r w:rsidR="00596A3D">
        <w:rPr>
          <w:bCs/>
        </w:rPr>
        <w:t>on the microcontroller. The pushbutton sampling</w:t>
      </w:r>
      <w:r w:rsidR="00B53376">
        <w:rPr>
          <w:bCs/>
        </w:rPr>
        <w:t xml:space="preserve"> software</w:t>
      </w:r>
      <w:r w:rsidR="00596A3D">
        <w:rPr>
          <w:bCs/>
        </w:rPr>
        <w:t xml:space="preserve"> </w:t>
      </w:r>
      <w:r>
        <w:rPr>
          <w:bCs/>
        </w:rPr>
        <w:t>is explained more in depth in</w:t>
      </w:r>
      <w:r w:rsidR="00B53376">
        <w:rPr>
          <w:bCs/>
        </w:rPr>
        <w:t xml:space="preserve"> the Software Narrative section, but it required us to have four 10kΩ pull-up resistors, which were included when the PCB was designed.</w:t>
      </w:r>
    </w:p>
    <w:p w:rsidR="00D805D3" w:rsidRDefault="00D805D3" w:rsidP="00D805D3">
      <w:pPr>
        <w:spacing w:line="360" w:lineRule="auto"/>
        <w:rPr>
          <w:bCs/>
        </w:rPr>
      </w:pPr>
      <w:r>
        <w:rPr>
          <w:bCs/>
        </w:rPr>
        <w:tab/>
      </w:r>
      <w:r w:rsidR="000A0BBB">
        <w:rPr>
          <w:bCs/>
        </w:rPr>
        <w:t xml:space="preserve">In order to use the </w:t>
      </w:r>
      <w:r w:rsidR="003172B9">
        <w:rPr>
          <w:bCs/>
        </w:rPr>
        <w:t xml:space="preserve">SCI </w:t>
      </w:r>
      <w:r w:rsidR="004B537E">
        <w:rPr>
          <w:bCs/>
        </w:rPr>
        <w:t xml:space="preserve">module, we needed to use a MAX3232 chip in our </w:t>
      </w:r>
      <w:r w:rsidR="007E2CE0">
        <w:rPr>
          <w:bCs/>
        </w:rPr>
        <w:t xml:space="preserve">design because the stamp module changed the outputs of the microcontroller from CMOS levels (0 </w:t>
      </w:r>
      <w:r w:rsidR="0059468A">
        <w:rPr>
          <w:bCs/>
        </w:rPr>
        <w:t>to</w:t>
      </w:r>
      <w:r w:rsidR="007E2CE0">
        <w:rPr>
          <w:bCs/>
        </w:rPr>
        <w:t xml:space="preserve"> +5V) to +9V to –9V. Because our RF receiver and transmitter need CMOS</w:t>
      </w:r>
      <w:r w:rsidR="00AA188D">
        <w:rPr>
          <w:bCs/>
        </w:rPr>
        <w:t xml:space="preserve"> voltage</w:t>
      </w:r>
      <w:r w:rsidR="007E2CE0">
        <w:rPr>
          <w:bCs/>
        </w:rPr>
        <w:t xml:space="preserve"> lev</w:t>
      </w:r>
      <w:r w:rsidR="008F10EE">
        <w:rPr>
          <w:bCs/>
        </w:rPr>
        <w:t>els to function, we needed a M</w:t>
      </w:r>
      <w:r w:rsidR="00E20D27">
        <w:rPr>
          <w:bCs/>
        </w:rPr>
        <w:t>AX</w:t>
      </w:r>
      <w:r w:rsidR="007E2CE0">
        <w:rPr>
          <w:bCs/>
        </w:rPr>
        <w:t xml:space="preserve"> chip on the transmitter side to change the voltages from -9V to +9V to CMOS levels. </w:t>
      </w:r>
      <w:r w:rsidR="005174F7">
        <w:rPr>
          <w:bCs/>
        </w:rPr>
        <w:t>The schemati</w:t>
      </w:r>
      <w:r w:rsidR="00EB6B51">
        <w:rPr>
          <w:bCs/>
        </w:rPr>
        <w:t>cs</w:t>
      </w:r>
      <w:r w:rsidR="005174F7">
        <w:rPr>
          <w:bCs/>
        </w:rPr>
        <w:t xml:space="preserve"> with and without the MAX chip can be seen in Appendix B.</w:t>
      </w:r>
      <w:r w:rsidR="00CF4612">
        <w:rPr>
          <w:bCs/>
        </w:rPr>
        <w:t xml:space="preserve"> On the receiver</w:t>
      </w:r>
      <w:r w:rsidR="00B93DB8">
        <w:rPr>
          <w:bCs/>
        </w:rPr>
        <w:t xml:space="preserve"> side</w:t>
      </w:r>
      <w:r w:rsidR="00CF4612">
        <w:rPr>
          <w:bCs/>
        </w:rPr>
        <w:t xml:space="preserve">, </w:t>
      </w:r>
      <w:r w:rsidR="00B93DB8">
        <w:rPr>
          <w:bCs/>
        </w:rPr>
        <w:t>it would have been ideal to have a</w:t>
      </w:r>
      <w:r w:rsidR="00CF4612">
        <w:rPr>
          <w:bCs/>
        </w:rPr>
        <w:t xml:space="preserve"> MAX chip</w:t>
      </w:r>
      <w:r w:rsidR="00B93DB8">
        <w:rPr>
          <w:bCs/>
        </w:rPr>
        <w:t xml:space="preserve"> to change the voltages back to -9V to +9V</w:t>
      </w:r>
      <w:r w:rsidR="00CF4612">
        <w:rPr>
          <w:bCs/>
        </w:rPr>
        <w:t>, but it wasn’t 100% necessary</w:t>
      </w:r>
      <w:r w:rsidR="00B93DB8">
        <w:rPr>
          <w:bCs/>
        </w:rPr>
        <w:t>. Since one of our MAX chips malfunctioned, we left it out.</w:t>
      </w:r>
    </w:p>
    <w:p w:rsidR="00D805D3" w:rsidRDefault="00D805D3" w:rsidP="007601B0">
      <w:pPr>
        <w:pStyle w:val="Header"/>
        <w:tabs>
          <w:tab w:val="clear" w:pos="4320"/>
          <w:tab w:val="clear" w:pos="8640"/>
        </w:tabs>
        <w:spacing w:line="360" w:lineRule="auto"/>
        <w:rPr>
          <w:bCs/>
        </w:rPr>
      </w:pPr>
      <w:r>
        <w:rPr>
          <w:bCs/>
        </w:rPr>
        <w:tab/>
        <w:t>On the receiver side, there wer</w:t>
      </w:r>
      <w:r w:rsidR="004F0C79">
        <w:rPr>
          <w:bCs/>
        </w:rPr>
        <w:t xml:space="preserve">e no LED’s or pushbutton inputs, </w:t>
      </w:r>
      <w:r>
        <w:rPr>
          <w:bCs/>
        </w:rPr>
        <w:t>but there was the LCD screen</w:t>
      </w:r>
      <w:r w:rsidR="004F0C79">
        <w:rPr>
          <w:bCs/>
        </w:rPr>
        <w:t xml:space="preserve">. This screen was </w:t>
      </w:r>
      <w:r>
        <w:rPr>
          <w:bCs/>
        </w:rPr>
        <w:t>used to output the ratings</w:t>
      </w:r>
      <w:r w:rsidR="004F0C79">
        <w:rPr>
          <w:bCs/>
        </w:rPr>
        <w:t xml:space="preserve"> from the transmitter</w:t>
      </w:r>
      <w:r>
        <w:rPr>
          <w:bCs/>
        </w:rPr>
        <w:t xml:space="preserve"> to the restaurant </w:t>
      </w:r>
      <w:r>
        <w:rPr>
          <w:bCs/>
        </w:rPr>
        <w:lastRenderedPageBreak/>
        <w:t xml:space="preserve">staff. In order to use this LCD screen, we used the SPI module from the 9S12C32 and an 8-bit shift register to send the data to the pins of the LCD screen. We also had pins from the microcontroller which were used to control the LCD </w:t>
      </w:r>
      <w:r w:rsidR="004B69EB">
        <w:rPr>
          <w:bCs/>
        </w:rPr>
        <w:t>(LCD Clock, Register Select, and LCD Read/Write</w:t>
      </w:r>
      <w:r>
        <w:rPr>
          <w:bCs/>
        </w:rPr>
        <w:t xml:space="preserve">). On the receive side, we used the same </w:t>
      </w:r>
      <w:r w:rsidR="006F2B84">
        <w:rPr>
          <w:bCs/>
        </w:rPr>
        <w:t xml:space="preserve">piezo buzzer and potentiometer </w:t>
      </w:r>
      <w:r>
        <w:rPr>
          <w:bCs/>
        </w:rPr>
        <w:t xml:space="preserve">system </w:t>
      </w:r>
      <w:r w:rsidR="003573DE">
        <w:rPr>
          <w:bCs/>
        </w:rPr>
        <w:t>as</w:t>
      </w:r>
      <w:r>
        <w:rPr>
          <w:bCs/>
        </w:rPr>
        <w:t xml:space="preserve"> the transmit side for creating a sound when data w</w:t>
      </w:r>
      <w:r w:rsidR="006F2B84">
        <w:rPr>
          <w:bCs/>
        </w:rPr>
        <w:t>as received on the transmitter.</w:t>
      </w: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BC65C1" w:rsidRDefault="00BC65C1" w:rsidP="00D805D3">
      <w:pPr>
        <w:pStyle w:val="Header"/>
        <w:tabs>
          <w:tab w:val="clear" w:pos="4320"/>
          <w:tab w:val="clear" w:pos="8640"/>
        </w:tabs>
        <w:rPr>
          <w:bCs/>
        </w:rPr>
      </w:pPr>
    </w:p>
    <w:p w:rsidR="00D805D3" w:rsidRDefault="00D805D3" w:rsidP="00D805D3">
      <w:pPr>
        <w:pStyle w:val="Header"/>
        <w:tabs>
          <w:tab w:val="clear" w:pos="4320"/>
          <w:tab w:val="clear" w:pos="8640"/>
        </w:tabs>
        <w:rPr>
          <w:bCs/>
        </w:rPr>
      </w:pPr>
    </w:p>
    <w:p w:rsidR="00D805D3" w:rsidRDefault="00D805D3" w:rsidP="00D805D3">
      <w:pPr>
        <w:pStyle w:val="Header"/>
        <w:tabs>
          <w:tab w:val="clear" w:pos="4320"/>
          <w:tab w:val="clear" w:pos="8640"/>
        </w:tabs>
        <w:rPr>
          <w:b/>
          <w:bCs/>
          <w:sz w:val="28"/>
        </w:rPr>
      </w:pPr>
    </w:p>
    <w:p w:rsidR="00D805D3" w:rsidRDefault="00D805D3" w:rsidP="00D805D3">
      <w:pPr>
        <w:pStyle w:val="Header"/>
        <w:tabs>
          <w:tab w:val="clear" w:pos="4320"/>
          <w:tab w:val="clear" w:pos="8640"/>
        </w:tabs>
        <w:ind w:left="630"/>
        <w:rPr>
          <w:b/>
          <w:bCs/>
          <w:sz w:val="28"/>
        </w:rPr>
      </w:pPr>
    </w:p>
    <w:p w:rsidR="00A368B9" w:rsidRPr="00CB28BA" w:rsidRDefault="00D805D3" w:rsidP="00A368B9">
      <w:pPr>
        <w:pStyle w:val="Header"/>
        <w:numPr>
          <w:ilvl w:val="0"/>
          <w:numId w:val="37"/>
        </w:numPr>
        <w:tabs>
          <w:tab w:val="clear" w:pos="4320"/>
          <w:tab w:val="clear" w:pos="8640"/>
        </w:tabs>
        <w:rPr>
          <w:b/>
          <w:bCs/>
          <w:sz w:val="28"/>
        </w:rPr>
      </w:pPr>
      <w:r>
        <w:rPr>
          <w:b/>
          <w:sz w:val="28"/>
          <w:szCs w:val="28"/>
        </w:rPr>
        <w:lastRenderedPageBreak/>
        <w:t>Microcontroller Resource Utilization</w:t>
      </w:r>
    </w:p>
    <w:p w:rsidR="00CB28BA" w:rsidRDefault="00CB28BA" w:rsidP="00CB28BA">
      <w:pPr>
        <w:pStyle w:val="Header"/>
        <w:tabs>
          <w:tab w:val="clear" w:pos="4320"/>
          <w:tab w:val="clear" w:pos="8640"/>
        </w:tabs>
        <w:ind w:left="630"/>
        <w:rPr>
          <w:b/>
          <w:bCs/>
          <w:sz w:val="28"/>
        </w:rPr>
      </w:pPr>
    </w:p>
    <w:p w:rsidR="00CB28BA" w:rsidRDefault="00CB28BA" w:rsidP="00CB28BA">
      <w:pPr>
        <w:pStyle w:val="NormalWeb"/>
        <w:spacing w:before="0" w:beforeAutospacing="0" w:after="0" w:afterAutospacing="0" w:line="360" w:lineRule="auto"/>
        <w:ind w:firstLine="720"/>
      </w:pPr>
      <w:r>
        <w:rPr>
          <w:color w:val="000000"/>
        </w:rPr>
        <w:t xml:space="preserve">In our code, we utilized five of the microcontroller’s peripherals as well as the </w:t>
      </w:r>
      <w:proofErr w:type="spellStart"/>
      <w:r>
        <w:rPr>
          <w:color w:val="000000"/>
        </w:rPr>
        <w:t>the</w:t>
      </w:r>
      <w:proofErr w:type="spellEnd"/>
      <w:r>
        <w:rPr>
          <w:color w:val="000000"/>
        </w:rPr>
        <w:t xml:space="preserve"> real time interrupt. The first peripheral we utilized was the pulse width modulation (PWM.) We used the PWM to </w:t>
      </w:r>
      <w:proofErr w:type="spellStart"/>
      <w:r>
        <w:rPr>
          <w:color w:val="000000"/>
        </w:rPr>
        <w:t>to</w:t>
      </w:r>
      <w:proofErr w:type="spellEnd"/>
      <w:r>
        <w:rPr>
          <w:color w:val="000000"/>
        </w:rPr>
        <w:t xml:space="preserve"> create a variable voltage that we used to create </w:t>
      </w:r>
      <w:proofErr w:type="gramStart"/>
      <w:r>
        <w:rPr>
          <w:color w:val="000000"/>
        </w:rPr>
        <w:t>an</w:t>
      </w:r>
      <w:proofErr w:type="gramEnd"/>
      <w:r>
        <w:rPr>
          <w:color w:val="000000"/>
        </w:rPr>
        <w:t xml:space="preserve"> sounds to confirm functionality on both the receiver side and the transfer side. We set MODR to 0x08 on the transmitter side in order to make </w:t>
      </w:r>
      <w:proofErr w:type="spellStart"/>
      <w:r>
        <w:rPr>
          <w:color w:val="000000"/>
        </w:rPr>
        <w:t>make</w:t>
      </w:r>
      <w:proofErr w:type="spellEnd"/>
      <w:r>
        <w:rPr>
          <w:color w:val="000000"/>
        </w:rPr>
        <w:t xml:space="preserve"> sure that the buzzer on PT3 would be used as the PWM output. MODR was set to 0x01 on the transmitter in order to enable PT0 as the output for the PWM on the receiver. The same values were set for PWME and PWMPOL corresponding to each the transmitter and the receiver in order to make sure the proper channels were being used. </w:t>
      </w:r>
    </w:p>
    <w:p w:rsidR="00CB28BA" w:rsidRDefault="00CB28BA" w:rsidP="00CB28BA">
      <w:pPr>
        <w:pStyle w:val="NormalWeb"/>
        <w:spacing w:before="0" w:beforeAutospacing="0" w:after="0" w:afterAutospacing="0" w:line="360" w:lineRule="auto"/>
        <w:ind w:firstLine="720"/>
      </w:pPr>
      <w:r>
        <w:rPr>
          <w:color w:val="000000"/>
        </w:rPr>
        <w:t xml:space="preserve">We then used a potentiometer to change the duty cycle in order to control the volume of the buzzers by changing the DC voltage. In order to change the duty cycle, we connected the potentiometer to an analog-to-digital (ATD) input. In order to initialize the ATD sequence, we set ATDCTL2 to 0x80 in order to enable the ATD. We set ATDCTL3 to 0x08 in order to initiate 1 conversion per sequence.  We did this in the timer interrupt service routine (TIM_ISR.) We set TSCR1 to 0x80 in order to enable the power on bit. We set TSCR2 to 0x0C in order to reset TCNT when OC7 occurs and to set the </w:t>
      </w:r>
      <w:proofErr w:type="spellStart"/>
      <w:r>
        <w:rPr>
          <w:color w:val="000000"/>
        </w:rPr>
        <w:t>prescale</w:t>
      </w:r>
      <w:proofErr w:type="spellEnd"/>
      <w:r>
        <w:rPr>
          <w:color w:val="000000"/>
        </w:rPr>
        <w:t xml:space="preserve"> factor to 16.</w:t>
      </w:r>
    </w:p>
    <w:p w:rsidR="00CB28BA" w:rsidRDefault="00CB28BA" w:rsidP="00CB28BA">
      <w:pPr>
        <w:pStyle w:val="NormalWeb"/>
        <w:spacing w:before="0" w:beforeAutospacing="0" w:after="0" w:afterAutospacing="0" w:line="360" w:lineRule="auto"/>
        <w:ind w:firstLine="720"/>
      </w:pPr>
      <w:r>
        <w:rPr>
          <w:color w:val="000000"/>
        </w:rPr>
        <w:t xml:space="preserve">We used the serial peripheral interface (SPI) to send data to the LCD screen similarly to how we have done in previous labs on the transceiver side. We used MOSI and SCK from PT6 and PT5 to provide a clock and data in to </w:t>
      </w:r>
      <w:proofErr w:type="gramStart"/>
      <w:r>
        <w:rPr>
          <w:color w:val="000000"/>
        </w:rPr>
        <w:t>a</w:t>
      </w:r>
      <w:proofErr w:type="gramEnd"/>
      <w:r>
        <w:rPr>
          <w:color w:val="000000"/>
        </w:rPr>
        <w:t xml:space="preserve"> 8-bit clock shift register to power the LCD on the screen on the receiver side. We used the same pins on the transmitter side on the transmitter side to control the sequence of our LED lights using a 10-bit clock shift register.</w:t>
      </w:r>
    </w:p>
    <w:p w:rsidR="00CB28BA" w:rsidRDefault="00CB28BA" w:rsidP="00CB28BA">
      <w:pPr>
        <w:pStyle w:val="NormalWeb"/>
        <w:spacing w:before="0" w:beforeAutospacing="0" w:after="0" w:afterAutospacing="0" w:line="360" w:lineRule="auto"/>
        <w:ind w:firstLine="720"/>
      </w:pPr>
      <w:r>
        <w:rPr>
          <w:color w:val="000000"/>
        </w:rPr>
        <w:t xml:space="preserve">In order to get our transmitter and receiver to communicate with each other, we had to communicate using the serial communications interface (SCI.) The transmitter sent the data for the receiver from the TX pin on the SCI which the </w:t>
      </w:r>
      <w:proofErr w:type="spellStart"/>
      <w:r>
        <w:rPr>
          <w:color w:val="000000"/>
        </w:rPr>
        <w:t>reciever</w:t>
      </w:r>
      <w:proofErr w:type="spellEnd"/>
      <w:r>
        <w:rPr>
          <w:color w:val="000000"/>
        </w:rPr>
        <w:t xml:space="preserve"> acquired on the </w:t>
      </w:r>
      <w:proofErr w:type="spellStart"/>
      <w:r>
        <w:rPr>
          <w:color w:val="000000"/>
        </w:rPr>
        <w:t>the</w:t>
      </w:r>
      <w:proofErr w:type="spellEnd"/>
      <w:r>
        <w:rPr>
          <w:color w:val="000000"/>
        </w:rPr>
        <w:t xml:space="preserve"> RX pin of the SCI. In order to do this, we set SCIBH to 0x07 and SCIBDL to 0x50 on both the transmitter and the </w:t>
      </w:r>
      <w:proofErr w:type="spellStart"/>
      <w:r>
        <w:rPr>
          <w:color w:val="000000"/>
        </w:rPr>
        <w:t>reciever</w:t>
      </w:r>
      <w:proofErr w:type="spellEnd"/>
      <w:r>
        <w:rPr>
          <w:color w:val="000000"/>
        </w:rPr>
        <w:t xml:space="preserve"> in order to set the baud rate to 2400 bit per second in order to stay within the accepted baud region on our RF module. In the SCI interrupt service routines on the transmitter and </w:t>
      </w:r>
      <w:proofErr w:type="spellStart"/>
      <w:r>
        <w:rPr>
          <w:color w:val="000000"/>
        </w:rPr>
        <w:t>reciever</w:t>
      </w:r>
      <w:proofErr w:type="spellEnd"/>
      <w:r>
        <w:rPr>
          <w:color w:val="000000"/>
        </w:rPr>
        <w:t xml:space="preserve"> we created a buffer that was used to store the characters being sent and </w:t>
      </w:r>
      <w:proofErr w:type="spellStart"/>
      <w:r>
        <w:rPr>
          <w:color w:val="000000"/>
        </w:rPr>
        <w:t>recieved</w:t>
      </w:r>
      <w:proofErr w:type="spellEnd"/>
      <w:r>
        <w:rPr>
          <w:color w:val="000000"/>
        </w:rPr>
        <w:t xml:space="preserve"> between the microcontrollers. Finally, the transmitter utilized the real time interrupt (RTI) service routine in order to sample the pushbuttons. We did this by setting the RTICTL register to 0x27.</w:t>
      </w:r>
    </w:p>
    <w:p w:rsidR="00A368B9" w:rsidRPr="00DE7AC6" w:rsidRDefault="00A368B9" w:rsidP="00DE7AC6">
      <w:pPr>
        <w:spacing w:line="360" w:lineRule="auto"/>
        <w:rPr>
          <w:bCs/>
        </w:rPr>
      </w:pPr>
    </w:p>
    <w:p w:rsidR="00A368B9" w:rsidRPr="00CB28BA" w:rsidRDefault="00ED1EFD" w:rsidP="00A368B9">
      <w:pPr>
        <w:numPr>
          <w:ilvl w:val="0"/>
          <w:numId w:val="37"/>
        </w:numPr>
        <w:rPr>
          <w:b/>
        </w:rPr>
      </w:pPr>
      <w:r>
        <w:rPr>
          <w:b/>
          <w:sz w:val="28"/>
          <w:szCs w:val="28"/>
        </w:rPr>
        <w:br w:type="page"/>
      </w:r>
      <w:r w:rsidR="00D83BC6">
        <w:rPr>
          <w:b/>
          <w:sz w:val="28"/>
          <w:szCs w:val="28"/>
        </w:rPr>
        <w:lastRenderedPageBreak/>
        <w:t>Softwar</w:t>
      </w:r>
      <w:r w:rsidR="00A50805">
        <w:rPr>
          <w:b/>
          <w:sz w:val="28"/>
          <w:szCs w:val="28"/>
        </w:rPr>
        <w:t>e Narrative</w:t>
      </w:r>
    </w:p>
    <w:p w:rsidR="00CB28BA" w:rsidRDefault="00CB28BA" w:rsidP="00CB28BA">
      <w:pPr>
        <w:rPr>
          <w:b/>
          <w:sz w:val="28"/>
          <w:szCs w:val="28"/>
        </w:rPr>
      </w:pPr>
    </w:p>
    <w:p w:rsidR="00CB28BA" w:rsidRDefault="007C2272" w:rsidP="00CB28BA">
      <w:pPr>
        <w:pStyle w:val="NormalWeb"/>
        <w:spacing w:before="0" w:beforeAutospacing="0" w:after="0" w:afterAutospacing="0" w:line="360" w:lineRule="auto"/>
        <w:rPr>
          <w:color w:val="000000"/>
        </w:rPr>
      </w:pPr>
      <w:r>
        <w:rPr>
          <w:color w:val="000000"/>
        </w:rPr>
        <w:tab/>
      </w:r>
      <w:r w:rsidR="00CB28BA">
        <w:rPr>
          <w:color w:val="000000"/>
        </w:rPr>
        <w:t>The software architecture for this project can be broken down into two main parts: the transmitter and the receiver. Each part is managed by a single microcontroller.</w:t>
      </w:r>
      <w:r w:rsidR="00CB28BA">
        <w:t xml:space="preserve"> </w:t>
      </w:r>
      <w:r w:rsidR="00CB28BA">
        <w:rPr>
          <w:color w:val="000000"/>
        </w:rPr>
        <w:t xml:space="preserve">The main task of the transmitter side is to capture the customer’s feedback and send that to the receiver side. Customers evaluate the service based on three criteria: Food, Service, and overall satisfaction. Food and Service can be rated on a scale of 3, and overall satisfaction can be rated on a scale of 5. Those ratings are obtained in an event-driven fashion through the use of pushbuttons. Each </w:t>
      </w:r>
      <w:proofErr w:type="gramStart"/>
      <w:r w:rsidR="00CB28BA">
        <w:rPr>
          <w:color w:val="000000"/>
        </w:rPr>
        <w:t>criteria</w:t>
      </w:r>
      <w:proofErr w:type="gramEnd"/>
      <w:r w:rsidR="00CB28BA">
        <w:rPr>
          <w:color w:val="000000"/>
        </w:rPr>
        <w:t xml:space="preserve"> has its own set of pushbuttons that span the whole scale of ratings. Once the customer enters all ratings, </w:t>
      </w:r>
      <w:proofErr w:type="gramStart"/>
      <w:r w:rsidR="00CB28BA">
        <w:rPr>
          <w:color w:val="000000"/>
        </w:rPr>
        <w:t>a submit</w:t>
      </w:r>
      <w:proofErr w:type="gramEnd"/>
      <w:r w:rsidR="00CB28BA">
        <w:rPr>
          <w:color w:val="000000"/>
        </w:rPr>
        <w:t xml:space="preserve"> pushbutton needs to be held in order to successfully send date to the receiver side.</w:t>
      </w:r>
    </w:p>
    <w:p w:rsidR="00CB28BA" w:rsidRDefault="00CB28BA" w:rsidP="00CB28BA">
      <w:pPr>
        <w:pStyle w:val="NormalWeb"/>
        <w:spacing w:before="0" w:beforeAutospacing="0" w:after="0" w:afterAutospacing="0" w:line="360" w:lineRule="auto"/>
      </w:pPr>
      <w:r>
        <w:rPr>
          <w:color w:val="000000"/>
        </w:rPr>
        <w:tab/>
        <w:t>Sampling the 12 pushbuttons is done using Real Time Interrupts (RTI). Sampling is accomplished through the use of seven pins. Three of the pins are programmed as outputs, and alternate so that only one of the three pins is low every time an RTI interrupt occurs. The other four pins are programmed as inputs. Each pushbutton is represented by a combination of an output port being low, and an input port switching state from high to low, leading to a total of 12 possible pushbutton combinations.</w:t>
      </w:r>
    </w:p>
    <w:p w:rsidR="00CB28BA" w:rsidRDefault="00CB28BA" w:rsidP="00CB28BA">
      <w:pPr>
        <w:pStyle w:val="NormalWeb"/>
        <w:spacing w:before="0" w:beforeAutospacing="0" w:after="0" w:afterAutospacing="0" w:line="360" w:lineRule="auto"/>
      </w:pPr>
      <w:r>
        <w:tab/>
      </w:r>
      <w:r>
        <w:rPr>
          <w:color w:val="000000"/>
        </w:rPr>
        <w:t xml:space="preserve">Each pushbutton has a corresponding LED. LEDs are being clocked manually in the program by an output port pin and a data pin. The clock and data pin go into a 12-bit shift register. Each time a pushbutton is </w:t>
      </w:r>
      <w:proofErr w:type="gramStart"/>
      <w:r>
        <w:rPr>
          <w:color w:val="000000"/>
        </w:rPr>
        <w:t>pressed,</w:t>
      </w:r>
      <w:proofErr w:type="gramEnd"/>
      <w:r>
        <w:rPr>
          <w:color w:val="000000"/>
        </w:rPr>
        <w:t xml:space="preserve"> an LED sequence is determined and then clocked through the use of a dedicated clocking function that receives the required LED sequence and clocks appropriately.</w:t>
      </w:r>
      <w:r>
        <w:t xml:space="preserve"> </w:t>
      </w:r>
      <w:r>
        <w:rPr>
          <w:color w:val="000000"/>
        </w:rPr>
        <w:t>After the customer holds the submit button, a ‘ready’ flag set to indicate the transmitter is done gathering data. After that, a fixed start byte and three other bytes based upon ratings are sent to a buffered character output routine BCO. BCO determines if the buffer is full or empty, places the character in the buffer, and enables the transmitter interrupt to see if data are ready to be sent to the receiving microcontroller.    </w:t>
      </w:r>
    </w:p>
    <w:p w:rsidR="00CB28BA" w:rsidRPr="00267CAE" w:rsidRDefault="00CB28BA" w:rsidP="00CB28BA">
      <w:pPr>
        <w:pStyle w:val="NormalWeb"/>
        <w:spacing w:before="0" w:beforeAutospacing="0" w:after="0" w:afterAutospacing="0" w:line="360" w:lineRule="auto"/>
      </w:pPr>
      <w:r>
        <w:tab/>
      </w:r>
      <w:r>
        <w:rPr>
          <w:color w:val="000000"/>
        </w:rPr>
        <w:t>The receiver is responsible for capturing ratings entered by the customer from the transmitter side and displaying a summary of those ratings on an LCD screen.</w:t>
      </w:r>
      <w:r>
        <w:t xml:space="preserve"> </w:t>
      </w:r>
      <w:r>
        <w:rPr>
          <w:color w:val="000000"/>
        </w:rPr>
        <w:t>A buzzer is activated based upon a successful date receive. The volume of the sound is adjustable through adjusting the PWM duty cycle using a potentiometer connected to ATD input 0.</w:t>
      </w:r>
      <w:r>
        <w:t xml:space="preserve"> </w:t>
      </w:r>
      <w:r>
        <w:rPr>
          <w:color w:val="000000"/>
        </w:rPr>
        <w:t xml:space="preserve">The receiver reads the four bytes received through using a buffered character input routine in a manner analogous to the transmitter side. The receiver maps the four received bytes (including the start byte) to the appropriate ratings. This is done through detecting which received byte of the four is </w:t>
      </w:r>
      <w:r>
        <w:rPr>
          <w:color w:val="000000"/>
        </w:rPr>
        <w:lastRenderedPageBreak/>
        <w:t>a start byte and that constitute what the remaining three bytes refer to. The Receiver then calls a display function that uses the SPI module to send data to the LCD.  </w:t>
      </w: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sz w:val="28"/>
          <w:szCs w:val="28"/>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Default="00CB28BA" w:rsidP="00CB28BA">
      <w:pPr>
        <w:rPr>
          <w:b/>
        </w:rPr>
      </w:pPr>
    </w:p>
    <w:p w:rsidR="00CB28BA" w:rsidRPr="00CB28BA" w:rsidRDefault="00CB28BA" w:rsidP="00CB28BA">
      <w:pPr>
        <w:rPr>
          <w:b/>
        </w:rPr>
      </w:pPr>
    </w:p>
    <w:p w:rsidR="00CB28BA" w:rsidRPr="00CB28BA" w:rsidRDefault="00CB28BA" w:rsidP="00A368B9">
      <w:pPr>
        <w:numPr>
          <w:ilvl w:val="0"/>
          <w:numId w:val="37"/>
        </w:numPr>
        <w:rPr>
          <w:b/>
        </w:rPr>
      </w:pPr>
      <w:r>
        <w:rPr>
          <w:b/>
          <w:sz w:val="28"/>
          <w:szCs w:val="28"/>
        </w:rPr>
        <w:lastRenderedPageBreak/>
        <w:t>Packaging Design</w:t>
      </w:r>
    </w:p>
    <w:p w:rsidR="00CB28BA" w:rsidRDefault="00CB28BA" w:rsidP="00CB28BA">
      <w:pPr>
        <w:rPr>
          <w:b/>
        </w:rPr>
      </w:pPr>
    </w:p>
    <w:p w:rsidR="00CB28BA" w:rsidRDefault="00CB28BA" w:rsidP="00CB28BA">
      <w:pPr>
        <w:spacing w:line="360" w:lineRule="auto"/>
        <w:rPr>
          <w:bCs/>
        </w:rPr>
      </w:pPr>
      <w:r>
        <w:rPr>
          <w:bCs/>
        </w:rPr>
        <w:tab/>
        <w:t>In order to package our product, we had to consider both the receiver and transmitter sides. We drew up an initial design on how the transmitter side would work (seen Appendix D-1), and worked as a team to figure out how we were going to design and implement our theoretical idea into an actual product. We decided to order two project boxes online (see Appendix D-2) which would hold the components for the transmitter and receiver, as well as the two PCB’s and all of the wiring.</w:t>
      </w:r>
    </w:p>
    <w:p w:rsidR="00CB28BA" w:rsidRDefault="00CB28BA" w:rsidP="00CB28BA">
      <w:pPr>
        <w:spacing w:line="360" w:lineRule="auto"/>
        <w:rPr>
          <w:bCs/>
        </w:rPr>
      </w:pPr>
      <w:r>
        <w:rPr>
          <w:bCs/>
        </w:rPr>
        <w:tab/>
        <w:t>For the transmitter side, we had to lay out our packaging so we could view the 12 LED’s as well as receive input from the 12 pushbuttons. We decided we would put all these buttons and LED’s on the front of the box, with the wires sticking into the interior of the project box. We decided to do the same thing for wires of the potentiometer and reset button, but these would instead be on the side of the box. Pictures of this layout can be seen in Appendix D. Once the wires had been sticking through to the inside of the box, we needed to solder all of the wires together and route them to the PCB inside the transmitter. Then to power the microcontroller, we used a barrel jack to take an input from a 5V DC voltage from a wall jack. That power was then soldered onto the board. All of this wiring was very time consuming and looked ugly, but since it was inside the box, it didn’t matter much. The outside of the box looked pretty and that was all that mattered.</w:t>
      </w:r>
    </w:p>
    <w:p w:rsidR="00CB28BA" w:rsidRDefault="00CB28BA" w:rsidP="00CB28BA">
      <w:pPr>
        <w:spacing w:line="360" w:lineRule="auto"/>
        <w:rPr>
          <w:bCs/>
        </w:rPr>
      </w:pPr>
      <w:r>
        <w:rPr>
          <w:bCs/>
        </w:rPr>
        <w:tab/>
        <w:t>For the receiver side, we didn’t have nearly as much to worry about. We were using the same project box, but all we needed to put on the project box was the LCD and the normal reset button and potentiometer (which were also on the transmitter side). Once again, all the wires were put into the middle of the box, the LCD plugged right into the PCB, and the wires from the potentiometer and reset button were soldered together and tied to the female headers on the PCB. Once again, this looked ugly, but it didn’t matter because it was all inside the box. In order to power the receiver, we didn’t bother using a barrel jack because the receiver end didn’t need to look that pretty, since it was only being viewed by the restaurant staff. We just tied a 5V power supply straight to the PCB and soldered it on. All in all, our project looked pretty good and the PCB’s made everything a lot easier to package together. The project boxes really came in clutch, and made our project look really good to both the consumer and receiver.</w:t>
      </w:r>
    </w:p>
    <w:p w:rsidR="00CB28BA" w:rsidRDefault="00CB28BA" w:rsidP="00CB28BA">
      <w:pPr>
        <w:rPr>
          <w:b/>
        </w:rPr>
      </w:pPr>
    </w:p>
    <w:p w:rsidR="00A368B9" w:rsidRPr="00462A38" w:rsidRDefault="00A368B9" w:rsidP="00462A38">
      <w:pPr>
        <w:pStyle w:val="NormalWeb"/>
        <w:spacing w:before="0" w:beforeAutospacing="0" w:after="0" w:afterAutospacing="0" w:line="360" w:lineRule="auto"/>
        <w:rPr>
          <w:color w:val="000000"/>
        </w:rPr>
      </w:pPr>
      <w:r>
        <w:rPr>
          <w:b/>
          <w:sz w:val="28"/>
          <w:szCs w:val="28"/>
        </w:rPr>
        <w:t xml:space="preserve"> </w:t>
      </w:r>
    </w:p>
    <w:p w:rsidR="0022360E" w:rsidRPr="00D5468B" w:rsidRDefault="00A368B9" w:rsidP="00A368B9">
      <w:pPr>
        <w:rPr>
          <w:b/>
          <w:bCs/>
          <w:sz w:val="28"/>
        </w:rPr>
      </w:pPr>
      <w:r>
        <w:rPr>
          <w:b/>
          <w:bCs/>
          <w:sz w:val="28"/>
        </w:rPr>
        <w:t xml:space="preserve">   </w:t>
      </w:r>
    </w:p>
    <w:p w:rsidR="00A368B9" w:rsidRDefault="00A368B9" w:rsidP="00A368B9">
      <w:pPr>
        <w:rPr>
          <w:b/>
          <w:bCs/>
          <w:sz w:val="28"/>
        </w:rPr>
      </w:pPr>
    </w:p>
    <w:p w:rsidR="00A368B9" w:rsidRPr="00AB645A" w:rsidRDefault="00ED1EFD" w:rsidP="00A368B9">
      <w:pPr>
        <w:numPr>
          <w:ilvl w:val="0"/>
          <w:numId w:val="37"/>
        </w:numPr>
        <w:rPr>
          <w:b/>
          <w:bCs/>
          <w:sz w:val="28"/>
        </w:rPr>
      </w:pPr>
      <w:r>
        <w:rPr>
          <w:b/>
          <w:sz w:val="28"/>
          <w:szCs w:val="28"/>
        </w:rPr>
        <w:br w:type="page"/>
      </w:r>
      <w:r w:rsidR="00D83BC6">
        <w:rPr>
          <w:b/>
          <w:sz w:val="28"/>
          <w:szCs w:val="28"/>
        </w:rPr>
        <w:lastRenderedPageBreak/>
        <w:t>Summary and Conclusions</w:t>
      </w:r>
    </w:p>
    <w:p w:rsidR="00A368B9" w:rsidRDefault="00A368B9" w:rsidP="00A368B9">
      <w:pPr>
        <w:pStyle w:val="Heading3"/>
      </w:pPr>
    </w:p>
    <w:p w:rsidR="00A368B9" w:rsidRPr="0022360E" w:rsidRDefault="00D83BC6" w:rsidP="00A368B9">
      <w:pPr>
        <w:rPr>
          <w:i/>
          <w:color w:val="FF0000"/>
          <w:highlight w:val="yellow"/>
        </w:rPr>
      </w:pPr>
      <w:r w:rsidRPr="0022360E">
        <w:rPr>
          <w:i/>
          <w:color w:val="FF0000"/>
          <w:highlight w:val="yellow"/>
        </w:rPr>
        <w:t xml:space="preserve">Describe what you learned from completing the project and what you might do to improve your design if you </w:t>
      </w:r>
      <w:r w:rsidR="005B5288">
        <w:rPr>
          <w:i/>
          <w:color w:val="FF0000"/>
          <w:highlight w:val="yellow"/>
        </w:rPr>
        <w:t>had more time.</w:t>
      </w:r>
    </w:p>
    <w:p w:rsidR="0022360E" w:rsidRPr="0022360E" w:rsidRDefault="0022360E" w:rsidP="00A368B9">
      <w:pPr>
        <w:rPr>
          <w:i/>
          <w:color w:val="FF0000"/>
          <w:highlight w:val="yellow"/>
        </w:rPr>
      </w:pPr>
    </w:p>
    <w:p w:rsidR="0022360E" w:rsidRPr="009D2492" w:rsidRDefault="0022360E" w:rsidP="00A368B9">
      <w:pPr>
        <w:rPr>
          <w:color w:val="FF0000"/>
        </w:rPr>
      </w:pPr>
      <w:r w:rsidRPr="0022360E">
        <w:rPr>
          <w:i/>
          <w:color w:val="FF0000"/>
          <w:highlight w:val="yellow"/>
        </w:rPr>
        <w:t>Length should be about one page.</w:t>
      </w:r>
    </w:p>
    <w:p w:rsidR="00A368B9" w:rsidRDefault="00A368B9" w:rsidP="00A368B9">
      <w:pPr>
        <w:pStyle w:val="Heading3"/>
      </w:pPr>
    </w:p>
    <w:p w:rsidR="00C526EB" w:rsidRDefault="00C526EB" w:rsidP="00C526EB">
      <w:pPr>
        <w:pStyle w:val="NormalWeb"/>
        <w:spacing w:before="0" w:beforeAutospacing="0" w:after="0" w:afterAutospacing="0"/>
      </w:pPr>
      <w:r>
        <w:rPr>
          <w:color w:val="000000"/>
        </w:rPr>
        <w:t>Here is a summary of the most significant challenges we had and the lessons we learned through overcoming them:</w:t>
      </w:r>
    </w:p>
    <w:p w:rsidR="00C526EB" w:rsidRDefault="00C526EB" w:rsidP="00C526EB"/>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Challenge 1: interfacing 12 pushbuttons and LEDs</w:t>
      </w:r>
    </w:p>
    <w:p w:rsidR="00C526EB" w:rsidRDefault="00C526EB" w:rsidP="00C526EB">
      <w:pPr>
        <w:pStyle w:val="NormalWeb"/>
        <w:numPr>
          <w:ilvl w:val="1"/>
          <w:numId w:val="39"/>
        </w:numPr>
        <w:spacing w:before="0" w:beforeAutospacing="0" w:after="0" w:afterAutospacing="0"/>
        <w:textAlignment w:val="baseline"/>
        <w:rPr>
          <w:color w:val="000000"/>
        </w:rPr>
      </w:pPr>
      <w:r>
        <w:rPr>
          <w:color w:val="000000"/>
        </w:rPr>
        <w:t>Lesson learned: “interface people, write something here”</w:t>
      </w:r>
      <w:bookmarkStart w:id="0" w:name="_GoBack"/>
      <w:bookmarkEnd w:id="0"/>
    </w:p>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Challenge 2: Using SCI to communicate between two microcontrollers</w:t>
      </w:r>
    </w:p>
    <w:p w:rsidR="00C526EB" w:rsidRDefault="00C526EB" w:rsidP="00C526EB">
      <w:pPr>
        <w:pStyle w:val="NormalWeb"/>
        <w:numPr>
          <w:ilvl w:val="1"/>
          <w:numId w:val="39"/>
        </w:numPr>
        <w:spacing w:before="0" w:beforeAutospacing="0" w:after="0" w:afterAutospacing="0"/>
        <w:textAlignment w:val="baseline"/>
        <w:rPr>
          <w:color w:val="000000"/>
        </w:rPr>
      </w:pPr>
      <w:r>
        <w:rPr>
          <w:color w:val="000000"/>
        </w:rPr>
        <w:t xml:space="preserve">Lesson learned: when working with multiple microcontrollers, using </w:t>
      </w:r>
      <w:proofErr w:type="spellStart"/>
      <w:r>
        <w:rPr>
          <w:color w:val="000000"/>
        </w:rPr>
        <w:t>tera</w:t>
      </w:r>
      <w:proofErr w:type="spellEnd"/>
      <w:r>
        <w:rPr>
          <w:color w:val="000000"/>
        </w:rPr>
        <w:t xml:space="preserve"> term and simple </w:t>
      </w:r>
      <w:proofErr w:type="spellStart"/>
      <w:r>
        <w:rPr>
          <w:color w:val="000000"/>
        </w:rPr>
        <w:t>inchar</w:t>
      </w:r>
      <w:proofErr w:type="spellEnd"/>
      <w:r>
        <w:rPr>
          <w:color w:val="000000"/>
        </w:rPr>
        <w:t>/</w:t>
      </w:r>
      <w:proofErr w:type="spellStart"/>
      <w:r>
        <w:rPr>
          <w:color w:val="000000"/>
        </w:rPr>
        <w:t>outchar</w:t>
      </w:r>
      <w:proofErr w:type="spellEnd"/>
      <w:r>
        <w:rPr>
          <w:color w:val="000000"/>
        </w:rPr>
        <w:t xml:space="preserve"> messages is more efficient than stepping through the code or observing values as they update in the debugger.</w:t>
      </w:r>
    </w:p>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Challenge 3: High costs of reliable communication methods (</w:t>
      </w:r>
      <w:proofErr w:type="spellStart"/>
      <w:r>
        <w:rPr>
          <w:color w:val="000000"/>
        </w:rPr>
        <w:t>i.e</w:t>
      </w:r>
      <w:proofErr w:type="spellEnd"/>
      <w:r>
        <w:rPr>
          <w:color w:val="000000"/>
        </w:rPr>
        <w:t xml:space="preserve"> </w:t>
      </w:r>
      <w:proofErr w:type="spellStart"/>
      <w:r>
        <w:rPr>
          <w:color w:val="000000"/>
        </w:rPr>
        <w:t>Xbee</w:t>
      </w:r>
      <w:proofErr w:type="spellEnd"/>
      <w:r>
        <w:rPr>
          <w:color w:val="000000"/>
        </w:rPr>
        <w:t>)</w:t>
      </w:r>
    </w:p>
    <w:p w:rsidR="00C526EB" w:rsidRDefault="00C526EB" w:rsidP="00C526EB">
      <w:pPr>
        <w:pStyle w:val="NormalWeb"/>
        <w:numPr>
          <w:ilvl w:val="1"/>
          <w:numId w:val="39"/>
        </w:numPr>
        <w:spacing w:before="0" w:beforeAutospacing="0" w:after="0" w:afterAutospacing="0"/>
        <w:textAlignment w:val="baseline"/>
        <w:rPr>
          <w:color w:val="000000"/>
        </w:rPr>
      </w:pPr>
      <w:r>
        <w:rPr>
          <w:color w:val="000000"/>
        </w:rPr>
        <w:t xml:space="preserve">Solution: replace </w:t>
      </w:r>
      <w:proofErr w:type="spellStart"/>
      <w:r>
        <w:rPr>
          <w:color w:val="000000"/>
        </w:rPr>
        <w:t>the</w:t>
      </w:r>
      <w:proofErr w:type="spellEnd"/>
      <w:r>
        <w:rPr>
          <w:color w:val="000000"/>
        </w:rPr>
        <w:t xml:space="preserve"> with RF transmitters, much cheaper but requires additional software adaptation</w:t>
      </w:r>
    </w:p>
    <w:p w:rsidR="00C526EB" w:rsidRDefault="00C526EB" w:rsidP="00C526EB">
      <w:pPr>
        <w:pStyle w:val="NormalWeb"/>
        <w:numPr>
          <w:ilvl w:val="1"/>
          <w:numId w:val="39"/>
        </w:numPr>
        <w:spacing w:before="0" w:beforeAutospacing="0" w:after="0" w:afterAutospacing="0"/>
        <w:textAlignment w:val="baseline"/>
        <w:rPr>
          <w:color w:val="000000"/>
        </w:rPr>
      </w:pPr>
      <w:r>
        <w:rPr>
          <w:color w:val="000000"/>
        </w:rPr>
        <w:t>Lesson learned: cost can be minimized if there is a will to spend more time adjusting hardware/software to cheaper parts.</w:t>
      </w:r>
    </w:p>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Challenge 4:</w:t>
      </w:r>
      <w:r w:rsidR="00876BCB">
        <w:rPr>
          <w:color w:val="000000"/>
        </w:rPr>
        <w:t xml:space="preserve"> </w:t>
      </w:r>
      <w:r w:rsidR="00774230">
        <w:rPr>
          <w:color w:val="000000"/>
        </w:rPr>
        <w:t>How to lay everything out</w:t>
      </w:r>
    </w:p>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 xml:space="preserve">Challenge 5: </w:t>
      </w:r>
      <w:r w:rsidR="00774230">
        <w:rPr>
          <w:color w:val="000000"/>
        </w:rPr>
        <w:t>Getting the GAL26V12 to work/finding something to program it</w:t>
      </w:r>
    </w:p>
    <w:p w:rsidR="00C526EB" w:rsidRDefault="00C526EB" w:rsidP="00C526EB">
      <w:pPr>
        <w:pStyle w:val="NormalWeb"/>
        <w:numPr>
          <w:ilvl w:val="0"/>
          <w:numId w:val="39"/>
        </w:numPr>
        <w:spacing w:before="0" w:beforeAutospacing="0" w:after="0" w:afterAutospacing="0"/>
        <w:textAlignment w:val="baseline"/>
        <w:rPr>
          <w:color w:val="000000"/>
        </w:rPr>
      </w:pPr>
      <w:r>
        <w:rPr>
          <w:color w:val="000000"/>
        </w:rPr>
        <w:t>Challenge 6:</w:t>
      </w:r>
      <w:r w:rsidR="00774230">
        <w:rPr>
          <w:color w:val="000000"/>
        </w:rPr>
        <w:t xml:space="preserve"> Soldering wires together – maybe we should have just gotten a huge PCB</w:t>
      </w:r>
    </w:p>
    <w:p w:rsidR="00774230" w:rsidRDefault="00A7343A" w:rsidP="00C526EB">
      <w:pPr>
        <w:pStyle w:val="NormalWeb"/>
        <w:numPr>
          <w:ilvl w:val="0"/>
          <w:numId w:val="39"/>
        </w:numPr>
        <w:spacing w:before="0" w:beforeAutospacing="0" w:after="0" w:afterAutospacing="0"/>
        <w:textAlignment w:val="baseline"/>
        <w:rPr>
          <w:color w:val="000000"/>
        </w:rPr>
      </w:pPr>
      <w:r>
        <w:rPr>
          <w:color w:val="000000"/>
        </w:rPr>
        <w:t>We had a broken max chip – it turned out to not actually be necessary, though</w:t>
      </w:r>
    </w:p>
    <w:p w:rsidR="00D161F3" w:rsidRDefault="00D161F3" w:rsidP="00C526EB">
      <w:pPr>
        <w:pStyle w:val="NormalWeb"/>
        <w:numPr>
          <w:ilvl w:val="0"/>
          <w:numId w:val="39"/>
        </w:numPr>
        <w:spacing w:before="0" w:beforeAutospacing="0" w:after="0" w:afterAutospacing="0"/>
        <w:textAlignment w:val="baseline"/>
        <w:rPr>
          <w:color w:val="000000"/>
        </w:rPr>
      </w:pPr>
      <w:r>
        <w:rPr>
          <w:color w:val="000000"/>
        </w:rPr>
        <w:t>Lessons/Improvements to make:</w:t>
      </w:r>
    </w:p>
    <w:p w:rsidR="00D161F3" w:rsidRDefault="00D161F3" w:rsidP="00C526EB">
      <w:pPr>
        <w:pStyle w:val="NormalWeb"/>
        <w:numPr>
          <w:ilvl w:val="0"/>
          <w:numId w:val="39"/>
        </w:numPr>
        <w:spacing w:before="0" w:beforeAutospacing="0" w:after="0" w:afterAutospacing="0"/>
        <w:textAlignment w:val="baseline"/>
        <w:rPr>
          <w:color w:val="000000"/>
        </w:rPr>
      </w:pPr>
      <w:r>
        <w:rPr>
          <w:color w:val="000000"/>
        </w:rPr>
        <w:t>Get a bigger PCB and put everything on there</w:t>
      </w:r>
    </w:p>
    <w:p w:rsidR="00D161F3" w:rsidRDefault="00B05B7C" w:rsidP="00C526EB">
      <w:pPr>
        <w:pStyle w:val="NormalWeb"/>
        <w:numPr>
          <w:ilvl w:val="0"/>
          <w:numId w:val="39"/>
        </w:numPr>
        <w:spacing w:before="0" w:beforeAutospacing="0" w:after="0" w:afterAutospacing="0"/>
        <w:textAlignment w:val="baseline"/>
        <w:rPr>
          <w:color w:val="000000"/>
        </w:rPr>
      </w:pPr>
      <w:r>
        <w:rPr>
          <w:color w:val="000000"/>
        </w:rPr>
        <w:t>Nicer display/user interface</w:t>
      </w:r>
    </w:p>
    <w:p w:rsidR="00B05B7C" w:rsidRDefault="00B05B7C" w:rsidP="00C526EB">
      <w:pPr>
        <w:pStyle w:val="NormalWeb"/>
        <w:numPr>
          <w:ilvl w:val="0"/>
          <w:numId w:val="39"/>
        </w:numPr>
        <w:spacing w:before="0" w:beforeAutospacing="0" w:after="0" w:afterAutospacing="0"/>
        <w:textAlignment w:val="baseline"/>
        <w:rPr>
          <w:color w:val="000000"/>
        </w:rPr>
      </w:pPr>
      <w:r>
        <w:rPr>
          <w:color w:val="000000"/>
        </w:rPr>
        <w:t>A “first time?” button</w:t>
      </w:r>
    </w:p>
    <w:p w:rsidR="00B05B7C" w:rsidRDefault="000F0DB9" w:rsidP="00C526EB">
      <w:pPr>
        <w:pStyle w:val="NormalWeb"/>
        <w:numPr>
          <w:ilvl w:val="0"/>
          <w:numId w:val="39"/>
        </w:numPr>
        <w:spacing w:before="0" w:beforeAutospacing="0" w:after="0" w:afterAutospacing="0"/>
        <w:textAlignment w:val="baseline"/>
        <w:rPr>
          <w:color w:val="000000"/>
        </w:rPr>
      </w:pPr>
      <w:r>
        <w:rPr>
          <w:color w:val="000000"/>
        </w:rPr>
        <w:t>Something to connect to the internet to update Google Ratings</w:t>
      </w:r>
    </w:p>
    <w:p w:rsidR="000F0DB9" w:rsidRDefault="005D4991" w:rsidP="00C526EB">
      <w:pPr>
        <w:pStyle w:val="NormalWeb"/>
        <w:numPr>
          <w:ilvl w:val="0"/>
          <w:numId w:val="39"/>
        </w:numPr>
        <w:spacing w:before="0" w:beforeAutospacing="0" w:after="0" w:afterAutospacing="0"/>
        <w:textAlignment w:val="baseline"/>
        <w:rPr>
          <w:color w:val="000000"/>
        </w:rPr>
      </w:pPr>
      <w:r>
        <w:rPr>
          <w:color w:val="000000"/>
        </w:rPr>
        <w:t>Nothing is easy as it seems in theory</w:t>
      </w:r>
    </w:p>
    <w:p w:rsidR="00A368B9" w:rsidRPr="00F746BE" w:rsidRDefault="00A368B9" w:rsidP="00A368B9">
      <w:pPr>
        <w:rPr>
          <w:color w:val="00CCFF"/>
        </w:rPr>
      </w:pPr>
    </w:p>
    <w:p w:rsidR="00A368B9" w:rsidRPr="00AB645A" w:rsidRDefault="00ED1EFD" w:rsidP="00A368B9">
      <w:pPr>
        <w:numPr>
          <w:ilvl w:val="0"/>
          <w:numId w:val="37"/>
        </w:numPr>
        <w:rPr>
          <w:b/>
        </w:rPr>
      </w:pPr>
      <w:r>
        <w:rPr>
          <w:b/>
          <w:sz w:val="28"/>
          <w:szCs w:val="28"/>
        </w:rPr>
        <w:br w:type="page"/>
      </w:r>
      <w:r w:rsidR="00D83BC6">
        <w:rPr>
          <w:b/>
          <w:sz w:val="28"/>
          <w:szCs w:val="28"/>
        </w:rPr>
        <w:lastRenderedPageBreak/>
        <w:t>References</w:t>
      </w:r>
    </w:p>
    <w:p w:rsidR="00A368B9" w:rsidRDefault="00A368B9" w:rsidP="00A368B9"/>
    <w:p w:rsidR="00601EA2" w:rsidRDefault="00D83BC6" w:rsidP="00A368B9">
      <w:pPr>
        <w:rPr>
          <w:i/>
          <w:color w:val="FF0000"/>
          <w:highlight w:val="yellow"/>
        </w:rPr>
      </w:pPr>
      <w:r w:rsidRPr="0022360E">
        <w:rPr>
          <w:i/>
          <w:color w:val="FF0000"/>
          <w:highlight w:val="yellow"/>
        </w:rPr>
        <w:t xml:space="preserve">List any references (e.g., data sheets, application notes, web sites) used in formulating your solutions.  </w:t>
      </w:r>
      <w:r w:rsidRPr="0022360E">
        <w:rPr>
          <w:b/>
          <w:i/>
          <w:color w:val="FF0000"/>
          <w:highlight w:val="yellow"/>
        </w:rPr>
        <w:t>Be sure to cite these references in your</w:t>
      </w:r>
      <w:r w:rsidR="00601EA2">
        <w:rPr>
          <w:b/>
          <w:i/>
          <w:color w:val="FF0000"/>
          <w:highlight w:val="yellow"/>
        </w:rPr>
        <w:t xml:space="preserve"> report</w:t>
      </w:r>
      <w:r w:rsidRPr="0022360E">
        <w:rPr>
          <w:b/>
          <w:i/>
          <w:color w:val="FF0000"/>
          <w:highlight w:val="yellow"/>
        </w:rPr>
        <w:t>.</w:t>
      </w:r>
      <w:r w:rsidR="00F746BE" w:rsidRPr="0022360E">
        <w:rPr>
          <w:i/>
          <w:color w:val="FF0000"/>
          <w:highlight w:val="yellow"/>
        </w:rPr>
        <w:t xml:space="preserve">  </w:t>
      </w:r>
    </w:p>
    <w:p w:rsidR="00601EA2" w:rsidRDefault="00601EA2" w:rsidP="00A368B9">
      <w:pPr>
        <w:rPr>
          <w:i/>
          <w:color w:val="FF0000"/>
          <w:highlight w:val="yellow"/>
        </w:rPr>
      </w:pPr>
    </w:p>
    <w:p w:rsidR="00A368B9" w:rsidRPr="00B26AB8" w:rsidRDefault="00624C94" w:rsidP="00A368B9">
      <w:pPr>
        <w:rPr>
          <w:i/>
          <w:color w:val="3366FF"/>
        </w:rPr>
      </w:pPr>
      <w:r w:rsidRPr="00624C94">
        <w:rPr>
          <w:i/>
          <w:color w:val="3366FF"/>
          <w:highlight w:val="yellow"/>
        </w:rPr>
        <w:t xml:space="preserve">NOTE: Use </w:t>
      </w:r>
      <w:r w:rsidR="00E96F95">
        <w:rPr>
          <w:i/>
          <w:color w:val="3366FF"/>
          <w:highlight w:val="yellow"/>
        </w:rPr>
        <w:t>IEEE</w:t>
      </w:r>
      <w:r w:rsidRPr="00624C94">
        <w:rPr>
          <w:i/>
          <w:color w:val="3366FF"/>
          <w:highlight w:val="yellow"/>
        </w:rPr>
        <w:t xml:space="preserve"> format.</w:t>
      </w:r>
    </w:p>
    <w:p w:rsidR="0089610E" w:rsidRPr="0089610E" w:rsidRDefault="00A368B9" w:rsidP="008F2AF9">
      <w:pPr>
        <w:rPr>
          <w:b/>
        </w:rPr>
      </w:pPr>
      <w:r>
        <w:rPr>
          <w:b/>
        </w:rPr>
        <w:br w:type="page"/>
      </w: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4D0307" w:rsidP="000853C3">
      <w:pPr>
        <w:jc w:val="center"/>
        <w:rPr>
          <w:b/>
          <w:sz w:val="56"/>
          <w:szCs w:val="56"/>
        </w:rPr>
      </w:pPr>
      <w:r w:rsidRPr="003F3BB9">
        <w:rPr>
          <w:b/>
          <w:sz w:val="56"/>
          <w:szCs w:val="56"/>
        </w:rPr>
        <w:t xml:space="preserve">Appendix A: </w:t>
      </w:r>
    </w:p>
    <w:p w:rsidR="00ED1EFD" w:rsidRDefault="00ED1EFD" w:rsidP="000853C3">
      <w:pPr>
        <w:jc w:val="center"/>
        <w:rPr>
          <w:b/>
          <w:sz w:val="56"/>
          <w:szCs w:val="56"/>
        </w:rPr>
      </w:pPr>
    </w:p>
    <w:p w:rsidR="006A7837" w:rsidRDefault="006A7837" w:rsidP="000853C3">
      <w:pPr>
        <w:jc w:val="center"/>
        <w:rPr>
          <w:b/>
          <w:sz w:val="56"/>
          <w:szCs w:val="56"/>
        </w:rPr>
      </w:pPr>
      <w:r>
        <w:rPr>
          <w:b/>
          <w:sz w:val="56"/>
          <w:szCs w:val="56"/>
        </w:rPr>
        <w:t xml:space="preserve">Individual Contributions </w:t>
      </w:r>
    </w:p>
    <w:p w:rsidR="006A7837" w:rsidRDefault="006A7837" w:rsidP="000853C3">
      <w:pPr>
        <w:jc w:val="center"/>
        <w:rPr>
          <w:b/>
          <w:sz w:val="56"/>
          <w:szCs w:val="56"/>
        </w:rPr>
      </w:pPr>
      <w:proofErr w:type="gramStart"/>
      <w:r>
        <w:rPr>
          <w:b/>
          <w:sz w:val="56"/>
          <w:szCs w:val="56"/>
        </w:rPr>
        <w:t>and</w:t>
      </w:r>
      <w:proofErr w:type="gramEnd"/>
      <w:r>
        <w:rPr>
          <w:b/>
          <w:sz w:val="56"/>
          <w:szCs w:val="56"/>
        </w:rPr>
        <w:t xml:space="preserve"> </w:t>
      </w:r>
    </w:p>
    <w:p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rsidR="009D4D0D" w:rsidRDefault="003F3BB9" w:rsidP="003F3BB9">
      <w:pPr>
        <w:jc w:val="center"/>
      </w:pPr>
      <w:r>
        <w:rPr>
          <w:b/>
          <w:sz w:val="28"/>
          <w:szCs w:val="28"/>
        </w:rPr>
        <w:br w:type="page"/>
      </w:r>
    </w:p>
    <w:p w:rsidR="004D0307" w:rsidRDefault="004D0307" w:rsidP="00152BAA">
      <w:pPr>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C50C71">
        <w:rPr>
          <w:color w:val="FF0000"/>
          <w:sz w:val="28"/>
          <w:szCs w:val="28"/>
        </w:rPr>
        <w:t xml:space="preserve">Dominic </w:t>
      </w:r>
      <w:proofErr w:type="spellStart"/>
      <w:proofErr w:type="gramStart"/>
      <w:r w:rsidR="00C50C71">
        <w:rPr>
          <w:color w:val="FF0000"/>
          <w:sz w:val="28"/>
          <w:szCs w:val="28"/>
        </w:rPr>
        <w:t>Celiano</w:t>
      </w:r>
      <w:proofErr w:type="spellEnd"/>
      <w:r w:rsidR="00C50C71">
        <w:rPr>
          <w:color w:val="FF0000"/>
          <w:sz w:val="28"/>
          <w:szCs w:val="28"/>
        </w:rPr>
        <w:t xml:space="preserve">  </w:t>
      </w:r>
      <w:r w:rsidR="006C364B" w:rsidRPr="003F3BB9">
        <w:rPr>
          <w:b/>
          <w:sz w:val="28"/>
          <w:szCs w:val="28"/>
        </w:rPr>
        <w:t>Role</w:t>
      </w:r>
      <w:proofErr w:type="gramEnd"/>
      <w:r w:rsidR="001421CB" w:rsidRPr="003F3BB9">
        <w:rPr>
          <w:b/>
          <w:sz w:val="28"/>
          <w:szCs w:val="28"/>
        </w:rPr>
        <w:t>:</w:t>
      </w:r>
      <w:r w:rsidR="001421CB" w:rsidRPr="003F3BB9">
        <w:rPr>
          <w:sz w:val="28"/>
          <w:szCs w:val="28"/>
        </w:rPr>
        <w:t xml:space="preserve"> </w:t>
      </w:r>
      <w:r w:rsidR="00C50C71">
        <w:rPr>
          <w:color w:val="FF0000"/>
          <w:sz w:val="28"/>
          <w:szCs w:val="28"/>
        </w:rPr>
        <w:t>TDP Leader</w:t>
      </w:r>
    </w:p>
    <w:p w:rsidR="001B6CFC" w:rsidRPr="003F3BB9" w:rsidRDefault="001B6CFC" w:rsidP="00354539">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E300AC" w:rsidRDefault="00E300AC" w:rsidP="009C685D">
      <w:pPr>
        <w:jc w:val="both"/>
      </w:pPr>
    </w:p>
    <w:p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00C50C71">
        <w:rPr>
          <w:color w:val="FF0000"/>
          <w:sz w:val="28"/>
          <w:szCs w:val="28"/>
        </w:rPr>
        <w:t xml:space="preserve">Dominic </w:t>
      </w:r>
      <w:proofErr w:type="spellStart"/>
      <w:r w:rsidR="00C50C71">
        <w:rPr>
          <w:color w:val="FF0000"/>
          <w:sz w:val="28"/>
          <w:szCs w:val="28"/>
        </w:rPr>
        <w:t>Celiano</w:t>
      </w:r>
      <w:proofErr w:type="spellEnd"/>
    </w:p>
    <w:p w:rsidR="001B6CFC" w:rsidRDefault="001B6CFC" w:rsidP="003F3BB9">
      <w:pPr>
        <w:jc w:val="center"/>
      </w:pPr>
    </w:p>
    <w:p w:rsidR="005B5288" w:rsidRDefault="001B6CFC" w:rsidP="001B6CFC">
      <w:pPr>
        <w:rPr>
          <w:i/>
          <w:iCs/>
          <w:color w:val="FF0000"/>
        </w:rPr>
      </w:pPr>
      <w:r w:rsidRPr="00280240">
        <w:rPr>
          <w:i/>
          <w:iCs/>
          <w:color w:val="FF0000"/>
          <w:highlight w:val="yellow"/>
        </w:rPr>
        <w:t xml:space="preserve">Provide a </w:t>
      </w:r>
      <w:r w:rsidR="005B5288">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1B6CFC">
      <w:pPr>
        <w:rPr>
          <w:i/>
          <w:iCs/>
          <w:color w:val="FF0000"/>
        </w:rPr>
      </w:pPr>
    </w:p>
    <w:p w:rsidR="001B6CFC" w:rsidRDefault="005B5288" w:rsidP="001B6CFC">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C50C71">
        <w:rPr>
          <w:color w:val="FF0000"/>
          <w:sz w:val="28"/>
          <w:szCs w:val="28"/>
        </w:rPr>
        <w:t>Iaman</w:t>
      </w:r>
      <w:proofErr w:type="spellEnd"/>
      <w:r w:rsidR="00C50C71">
        <w:rPr>
          <w:color w:val="FF0000"/>
          <w:sz w:val="28"/>
          <w:szCs w:val="28"/>
        </w:rPr>
        <w:t xml:space="preserve"> </w:t>
      </w:r>
      <w:proofErr w:type="spellStart"/>
      <w:r w:rsidR="00C50C71">
        <w:rPr>
          <w:color w:val="FF0000"/>
          <w:sz w:val="28"/>
          <w:szCs w:val="28"/>
        </w:rPr>
        <w:t>Alhkalaf</w:t>
      </w:r>
      <w:proofErr w:type="spellEnd"/>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C50C71">
        <w:rPr>
          <w:color w:val="FF0000"/>
          <w:sz w:val="28"/>
          <w:szCs w:val="28"/>
        </w:rPr>
        <w:t>Software Leader</w:t>
      </w:r>
    </w:p>
    <w:p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C50C71">
        <w:rPr>
          <w:color w:val="FF0000"/>
          <w:sz w:val="28"/>
          <w:szCs w:val="28"/>
        </w:rPr>
        <w:t>Iaman</w:t>
      </w:r>
      <w:proofErr w:type="spellEnd"/>
      <w:r w:rsidR="00C50C71">
        <w:rPr>
          <w:color w:val="FF0000"/>
          <w:sz w:val="28"/>
          <w:szCs w:val="28"/>
        </w:rPr>
        <w:t xml:space="preserve"> </w:t>
      </w:r>
      <w:proofErr w:type="spellStart"/>
      <w:r w:rsidR="00C50C71">
        <w:rPr>
          <w:color w:val="FF0000"/>
          <w:sz w:val="28"/>
          <w:szCs w:val="28"/>
        </w:rPr>
        <w:t>Alhkalaf</w:t>
      </w:r>
      <w:proofErr w:type="spellEnd"/>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r w:rsidR="003938C5">
        <w:rPr>
          <w:color w:val="FF0000"/>
          <w:sz w:val="28"/>
          <w:szCs w:val="28"/>
        </w:rPr>
        <w:t xml:space="preserve">Trevor </w:t>
      </w:r>
      <w:proofErr w:type="spellStart"/>
      <w:r w:rsidR="003938C5">
        <w:rPr>
          <w:color w:val="FF0000"/>
          <w:sz w:val="28"/>
          <w:szCs w:val="28"/>
        </w:rPr>
        <w:t>Bonesteel</w:t>
      </w:r>
      <w:proofErr w:type="spellEnd"/>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3938C5">
        <w:rPr>
          <w:color w:val="FF0000"/>
          <w:sz w:val="28"/>
          <w:szCs w:val="28"/>
        </w:rPr>
        <w:t>Interface Leader</w:t>
      </w:r>
    </w:p>
    <w:p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C028E4">
        <w:rPr>
          <w:color w:val="FF0000"/>
          <w:sz w:val="28"/>
          <w:szCs w:val="28"/>
        </w:rPr>
        <w:t xml:space="preserve">Trevor </w:t>
      </w:r>
      <w:proofErr w:type="spellStart"/>
      <w:r w:rsidR="00C028E4">
        <w:rPr>
          <w:color w:val="FF0000"/>
          <w:sz w:val="28"/>
          <w:szCs w:val="28"/>
        </w:rPr>
        <w:t>Bonesteel</w:t>
      </w:r>
      <w:proofErr w:type="spellEnd"/>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r w:rsidR="00B268A1">
        <w:rPr>
          <w:color w:val="FF0000"/>
          <w:sz w:val="28"/>
          <w:szCs w:val="28"/>
        </w:rPr>
        <w:t xml:space="preserve">John </w:t>
      </w:r>
      <w:proofErr w:type="spellStart"/>
      <w:r w:rsidR="00B268A1">
        <w:rPr>
          <w:color w:val="FF0000"/>
          <w:sz w:val="28"/>
          <w:szCs w:val="28"/>
        </w:rPr>
        <w:t>Mahony</w:t>
      </w:r>
      <w:proofErr w:type="spellEnd"/>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B268A1">
        <w:rPr>
          <w:color w:val="FF0000"/>
          <w:sz w:val="28"/>
          <w:szCs w:val="28"/>
        </w:rPr>
        <w:t>Peripheral Leader</w:t>
      </w:r>
    </w:p>
    <w:p w:rsidR="001B6CFC" w:rsidRPr="003F3BB9" w:rsidRDefault="001B6CFC" w:rsidP="001B6CFC">
      <w:pPr>
        <w:jc w:val="center"/>
        <w:rPr>
          <w:sz w:val="28"/>
          <w:szCs w:val="28"/>
        </w:rPr>
      </w:pPr>
    </w:p>
    <w:tbl>
      <w:tblPr>
        <w:tblW w:w="4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901"/>
        <w:gridCol w:w="1351"/>
        <w:gridCol w:w="1259"/>
        <w:gridCol w:w="1351"/>
      </w:tblGrid>
      <w:tr w:rsidR="001B6CFC" w:rsidTr="001B6CFC">
        <w:trPr>
          <w:jc w:val="center"/>
        </w:trPr>
        <w:tc>
          <w:tcPr>
            <w:tcW w:w="2452" w:type="pct"/>
          </w:tcPr>
          <w:p w:rsidR="001B6CFC" w:rsidRPr="00B44CF4" w:rsidRDefault="001B6CFC" w:rsidP="001B6CFC">
            <w:pPr>
              <w:jc w:val="center"/>
              <w:rPr>
                <w:b/>
                <w:i/>
              </w:rPr>
            </w:pPr>
            <w:r w:rsidRPr="00B44CF4">
              <w:rPr>
                <w:b/>
                <w:i/>
              </w:rPr>
              <w:t>Activity</w:t>
            </w:r>
          </w:p>
        </w:tc>
        <w:tc>
          <w:tcPr>
            <w:tcW w:w="472" w:type="pct"/>
          </w:tcPr>
          <w:p w:rsidR="001B6CFC" w:rsidRPr="00B44CF4" w:rsidRDefault="001B6CFC" w:rsidP="001B6CFC">
            <w:pPr>
              <w:jc w:val="center"/>
              <w:rPr>
                <w:b/>
                <w:i/>
              </w:rPr>
            </w:pPr>
            <w:r w:rsidRPr="00B44CF4">
              <w:rPr>
                <w:b/>
                <w:i/>
              </w:rPr>
              <w:t>Date</w:t>
            </w:r>
          </w:p>
        </w:tc>
        <w:tc>
          <w:tcPr>
            <w:tcW w:w="708" w:type="pct"/>
          </w:tcPr>
          <w:p w:rsidR="001B6CFC" w:rsidRPr="00B44CF4" w:rsidRDefault="001B6CFC" w:rsidP="001B6CFC">
            <w:pPr>
              <w:jc w:val="center"/>
              <w:rPr>
                <w:b/>
                <w:i/>
              </w:rPr>
            </w:pPr>
            <w:r w:rsidRPr="00B44CF4">
              <w:rPr>
                <w:b/>
                <w:i/>
              </w:rPr>
              <w:t>Start Time</w:t>
            </w:r>
          </w:p>
        </w:tc>
        <w:tc>
          <w:tcPr>
            <w:tcW w:w="660" w:type="pct"/>
          </w:tcPr>
          <w:p w:rsidR="001B6CFC" w:rsidRPr="00B44CF4" w:rsidRDefault="001B6CFC" w:rsidP="001B6CFC">
            <w:pPr>
              <w:jc w:val="center"/>
              <w:rPr>
                <w:b/>
                <w:i/>
              </w:rPr>
            </w:pPr>
            <w:r w:rsidRPr="00B44CF4">
              <w:rPr>
                <w:b/>
                <w:i/>
              </w:rPr>
              <w:t>End Time</w:t>
            </w:r>
          </w:p>
        </w:tc>
        <w:tc>
          <w:tcPr>
            <w:tcW w:w="708" w:type="pct"/>
          </w:tcPr>
          <w:p w:rsidR="001B6CFC" w:rsidRPr="00B44CF4" w:rsidRDefault="001B6CFC" w:rsidP="001B6CFC">
            <w:pPr>
              <w:jc w:val="center"/>
              <w:rPr>
                <w:b/>
                <w:i/>
              </w:rPr>
            </w:pPr>
            <w:r w:rsidRPr="00B44CF4">
              <w:rPr>
                <w:b/>
                <w:i/>
              </w:rPr>
              <w:t>Time Spent</w:t>
            </w:r>
          </w:p>
        </w:tc>
      </w:tr>
      <w:tr w:rsidR="001B6CFC" w:rsidTr="001B6CFC">
        <w:trPr>
          <w:trHeight w:val="288"/>
          <w:jc w:val="center"/>
        </w:trPr>
        <w:tc>
          <w:tcPr>
            <w:tcW w:w="2452" w:type="pct"/>
          </w:tcPr>
          <w:p w:rsidR="001B6CFC" w:rsidRPr="00B44CF4" w:rsidRDefault="001B6CFC" w:rsidP="001B6CFC">
            <w:pPr>
              <w:jc w:val="both"/>
              <w:rPr>
                <w:b/>
                <w:i/>
                <w:color w:val="FF0000"/>
              </w:rPr>
            </w:pPr>
            <w:r>
              <w:rPr>
                <w:b/>
                <w:i/>
                <w:color w:val="FF0000"/>
              </w:rPr>
              <w:t xml:space="preserve"> </w:t>
            </w: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r w:rsidR="001B6CFC" w:rsidTr="001B6CFC">
        <w:trPr>
          <w:trHeight w:val="288"/>
          <w:jc w:val="center"/>
        </w:trPr>
        <w:tc>
          <w:tcPr>
            <w:tcW w:w="2452" w:type="pct"/>
          </w:tcPr>
          <w:p w:rsidR="001B6CFC" w:rsidRDefault="001B6CFC" w:rsidP="001B6CFC">
            <w:pPr>
              <w:jc w:val="both"/>
            </w:pPr>
          </w:p>
          <w:p w:rsidR="001B6CFC" w:rsidRDefault="001B6CFC" w:rsidP="001B6CFC">
            <w:pPr>
              <w:jc w:val="both"/>
            </w:pPr>
          </w:p>
        </w:tc>
        <w:tc>
          <w:tcPr>
            <w:tcW w:w="472" w:type="pct"/>
          </w:tcPr>
          <w:p w:rsidR="001B6CFC" w:rsidRDefault="001B6CFC" w:rsidP="001B6CFC">
            <w:pPr>
              <w:jc w:val="both"/>
            </w:pPr>
          </w:p>
        </w:tc>
        <w:tc>
          <w:tcPr>
            <w:tcW w:w="708" w:type="pct"/>
          </w:tcPr>
          <w:p w:rsidR="001B6CFC" w:rsidRDefault="001B6CFC" w:rsidP="001B6CFC">
            <w:pPr>
              <w:jc w:val="both"/>
            </w:pPr>
          </w:p>
        </w:tc>
        <w:tc>
          <w:tcPr>
            <w:tcW w:w="660" w:type="pct"/>
          </w:tcPr>
          <w:p w:rsidR="001B6CFC" w:rsidRDefault="001B6CFC" w:rsidP="001B6CFC">
            <w:pPr>
              <w:jc w:val="both"/>
            </w:pPr>
          </w:p>
        </w:tc>
        <w:tc>
          <w:tcPr>
            <w:tcW w:w="708" w:type="pct"/>
          </w:tcPr>
          <w:p w:rsidR="001B6CFC" w:rsidRDefault="001B6CFC" w:rsidP="001B6CFC">
            <w:pPr>
              <w:jc w:val="both"/>
            </w:pP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B268A1">
        <w:rPr>
          <w:color w:val="FF0000"/>
          <w:sz w:val="28"/>
          <w:szCs w:val="28"/>
        </w:rPr>
        <w:t xml:space="preserve">John </w:t>
      </w:r>
      <w:proofErr w:type="spellStart"/>
      <w:r w:rsidR="00B268A1">
        <w:rPr>
          <w:color w:val="FF0000"/>
          <w:sz w:val="28"/>
          <w:szCs w:val="28"/>
        </w:rPr>
        <w:t>Mahony</w:t>
      </w:r>
      <w:proofErr w:type="spellEnd"/>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ED1EFD" w:rsidRPr="00C02C31" w:rsidRDefault="005B5288" w:rsidP="005B5288">
      <w:r w:rsidRPr="005B5288">
        <w:rPr>
          <w:i/>
          <w:iCs/>
          <w:color w:val="FF0000"/>
          <w:highlight w:val="yellow"/>
        </w:rPr>
        <w:t>Length should be about one page.</w:t>
      </w:r>
      <w:r w:rsidR="00E300AC">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rsidR="00ED1EFD" w:rsidRDefault="00ED1EFD" w:rsidP="00ED1EFD">
      <w:pPr>
        <w:jc w:val="center"/>
        <w:rPr>
          <w:b/>
          <w:sz w:val="56"/>
          <w:szCs w:val="56"/>
        </w:rPr>
      </w:pPr>
    </w:p>
    <w:p w:rsidR="00844FD9" w:rsidRDefault="00ED1EFD" w:rsidP="00ED1EFD">
      <w:pPr>
        <w:jc w:val="center"/>
        <w:rPr>
          <w:b/>
          <w:sz w:val="56"/>
          <w:szCs w:val="56"/>
        </w:rPr>
      </w:pPr>
      <w:r>
        <w:rPr>
          <w:b/>
          <w:sz w:val="56"/>
          <w:szCs w:val="56"/>
        </w:rPr>
        <w:t>Interface Schematic</w:t>
      </w:r>
    </w:p>
    <w:p w:rsidR="00844FD9" w:rsidRDefault="00844FD9" w:rsidP="00ED1EFD">
      <w:pPr>
        <w:jc w:val="center"/>
        <w:rPr>
          <w:b/>
          <w:sz w:val="56"/>
          <w:szCs w:val="56"/>
        </w:rPr>
      </w:pPr>
      <w:proofErr w:type="gramStart"/>
      <w:r>
        <w:rPr>
          <w:b/>
          <w:sz w:val="56"/>
          <w:szCs w:val="56"/>
        </w:rPr>
        <w:t>and</w:t>
      </w:r>
      <w:proofErr w:type="gramEnd"/>
      <w:r>
        <w:rPr>
          <w:b/>
          <w:sz w:val="56"/>
          <w:szCs w:val="56"/>
        </w:rPr>
        <w:t xml:space="preserve"> </w:t>
      </w:r>
    </w:p>
    <w:p w:rsidR="00ED1EFD" w:rsidRDefault="00844FD9" w:rsidP="00ED1EFD">
      <w:pPr>
        <w:jc w:val="center"/>
      </w:pPr>
      <w:r>
        <w:rPr>
          <w:b/>
          <w:sz w:val="56"/>
          <w:szCs w:val="56"/>
        </w:rPr>
        <w:t>PCB Layout Design</w:t>
      </w:r>
      <w:r w:rsidR="00ED1EFD">
        <w:t xml:space="preserve"> </w:t>
      </w:r>
    </w:p>
    <w:p w:rsidR="00E300AC" w:rsidRDefault="00ED1EFD" w:rsidP="00ED1EFD">
      <w:pPr>
        <w:jc w:val="center"/>
        <w:rPr>
          <w:b/>
          <w:sz w:val="28"/>
          <w:szCs w:val="28"/>
        </w:rPr>
      </w:pPr>
      <w:r>
        <w:br w:type="page"/>
      </w:r>
    </w:p>
    <w:p w:rsidR="00B10CB7" w:rsidRDefault="007578FE" w:rsidP="007578FE">
      <w:pPr>
        <w:rPr>
          <w:bCs/>
          <w:color w:val="000000"/>
        </w:rPr>
      </w:pPr>
      <w:r>
        <w:rPr>
          <w:b/>
          <w:bCs/>
          <w:color w:val="000000"/>
        </w:rPr>
        <w:lastRenderedPageBreak/>
        <w:t xml:space="preserve">B – 1: </w:t>
      </w:r>
      <w:r>
        <w:rPr>
          <w:bCs/>
          <w:color w:val="000000"/>
        </w:rPr>
        <w:t>Transmitter Schematic showing LED/Pushbutton Array (without MAX3232 Chip)</w:t>
      </w:r>
      <w:r w:rsidR="003E2786">
        <w:rPr>
          <w:bCs/>
          <w:color w:val="000000"/>
        </w:rPr>
        <w:t xml:space="preserve"> – made by Trevor </w:t>
      </w:r>
      <w:proofErr w:type="spellStart"/>
      <w:r w:rsidR="003E2786">
        <w:rPr>
          <w:bCs/>
          <w:color w:val="000000"/>
        </w:rPr>
        <w:t>Bonesteel</w:t>
      </w:r>
      <w:proofErr w:type="spellEnd"/>
      <w:r w:rsidR="005708D8">
        <w:rPr>
          <w:noProof/>
        </w:rPr>
        <w:drawing>
          <wp:inline distT="0" distB="0" distL="0" distR="0" wp14:anchorId="252A9EFC" wp14:editId="39F9406E">
            <wp:extent cx="6514001" cy="30384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15493" cy="3039171"/>
                    </a:xfrm>
                    <a:prstGeom prst="rect">
                      <a:avLst/>
                    </a:prstGeom>
                  </pic:spPr>
                </pic:pic>
              </a:graphicData>
            </a:graphic>
          </wp:inline>
        </w:drawing>
      </w:r>
    </w:p>
    <w:p w:rsidR="006D424B" w:rsidRDefault="006D424B" w:rsidP="007578FE">
      <w:pPr>
        <w:rPr>
          <w:bCs/>
          <w:color w:val="000000"/>
        </w:rPr>
      </w:pPr>
    </w:p>
    <w:p w:rsidR="006D424B" w:rsidRDefault="006D424B" w:rsidP="007578FE">
      <w:pPr>
        <w:rPr>
          <w:i/>
          <w:color w:val="FF0000"/>
        </w:rPr>
      </w:pPr>
    </w:p>
    <w:p w:rsidR="00E05FCA" w:rsidRDefault="007578FE" w:rsidP="00E05FCA">
      <w:pPr>
        <w:rPr>
          <w:bCs/>
          <w:color w:val="000000"/>
        </w:rPr>
      </w:pPr>
      <w:r>
        <w:rPr>
          <w:b/>
          <w:bCs/>
          <w:color w:val="000000"/>
        </w:rPr>
        <w:t xml:space="preserve">B – 2: </w:t>
      </w:r>
      <w:r>
        <w:rPr>
          <w:bCs/>
          <w:color w:val="000000"/>
        </w:rPr>
        <w:t xml:space="preserve">Transmitter Schematic showing </w:t>
      </w:r>
      <w:r w:rsidR="008C5D2A">
        <w:rPr>
          <w:bCs/>
          <w:color w:val="000000"/>
        </w:rPr>
        <w:t>header connections</w:t>
      </w:r>
      <w:r>
        <w:rPr>
          <w:bCs/>
          <w:color w:val="000000"/>
        </w:rPr>
        <w:t xml:space="preserve"> and MAX3232 </w:t>
      </w:r>
      <w:r w:rsidR="008C5D2A">
        <w:rPr>
          <w:bCs/>
          <w:color w:val="000000"/>
        </w:rPr>
        <w:t>connections</w:t>
      </w:r>
      <w:r w:rsidR="003E2786">
        <w:rPr>
          <w:bCs/>
          <w:color w:val="000000"/>
        </w:rPr>
        <w:t xml:space="preserve"> – made by Trevor </w:t>
      </w:r>
      <w:proofErr w:type="spellStart"/>
      <w:r w:rsidR="003E2786">
        <w:rPr>
          <w:bCs/>
          <w:color w:val="000000"/>
        </w:rPr>
        <w:t>Bonesteel</w:t>
      </w:r>
      <w:proofErr w:type="spellEnd"/>
    </w:p>
    <w:p w:rsidR="003E2786" w:rsidRDefault="003E2786" w:rsidP="00E05FCA">
      <w:pPr>
        <w:rPr>
          <w:color w:val="FF0000"/>
        </w:rPr>
      </w:pPr>
    </w:p>
    <w:p w:rsidR="00E05FCA" w:rsidRPr="00E05FCA" w:rsidRDefault="00E05FCA" w:rsidP="00E05FCA">
      <w:pPr>
        <w:rPr>
          <w:color w:val="FF0000"/>
        </w:rPr>
      </w:pPr>
      <w:r>
        <w:rPr>
          <w:noProof/>
        </w:rPr>
        <w:drawing>
          <wp:inline distT="0" distB="0" distL="0" distR="0" wp14:anchorId="215F1BDC" wp14:editId="54A18AD8">
            <wp:extent cx="5943600" cy="368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83000"/>
                    </a:xfrm>
                    <a:prstGeom prst="rect">
                      <a:avLst/>
                    </a:prstGeom>
                  </pic:spPr>
                </pic:pic>
              </a:graphicData>
            </a:graphic>
          </wp:inline>
        </w:drawing>
      </w:r>
    </w:p>
    <w:p w:rsidR="003E2786" w:rsidRDefault="003E2786" w:rsidP="00AB44AC">
      <w:pPr>
        <w:rPr>
          <w:b/>
          <w:bCs/>
          <w:color w:val="000000"/>
        </w:rPr>
      </w:pPr>
    </w:p>
    <w:p w:rsidR="006D424B" w:rsidRDefault="006D424B" w:rsidP="00AB44AC">
      <w:pPr>
        <w:rPr>
          <w:b/>
          <w:bCs/>
          <w:color w:val="000000"/>
        </w:rPr>
      </w:pPr>
    </w:p>
    <w:p w:rsidR="006D424B" w:rsidRDefault="006D424B" w:rsidP="00AB44AC">
      <w:pPr>
        <w:rPr>
          <w:b/>
          <w:bCs/>
          <w:color w:val="000000"/>
        </w:rPr>
      </w:pPr>
    </w:p>
    <w:p w:rsidR="00AB44AC" w:rsidRDefault="00AB44AC" w:rsidP="00AB44AC">
      <w:pPr>
        <w:rPr>
          <w:color w:val="FF0000"/>
        </w:rPr>
      </w:pPr>
      <w:r>
        <w:rPr>
          <w:b/>
          <w:bCs/>
          <w:color w:val="000000"/>
        </w:rPr>
        <w:lastRenderedPageBreak/>
        <w:t xml:space="preserve">B – 3: </w:t>
      </w:r>
      <w:r>
        <w:rPr>
          <w:bCs/>
          <w:color w:val="000000"/>
        </w:rPr>
        <w:t>Transmitter PCB Layout produced by Eagle</w:t>
      </w:r>
      <w:r w:rsidR="003E2786">
        <w:rPr>
          <w:bCs/>
          <w:color w:val="000000"/>
        </w:rPr>
        <w:t xml:space="preserve"> by Trevor </w:t>
      </w:r>
      <w:proofErr w:type="spellStart"/>
      <w:r w:rsidR="003E2786">
        <w:rPr>
          <w:bCs/>
          <w:color w:val="000000"/>
        </w:rPr>
        <w:t>Bonesteel</w:t>
      </w:r>
      <w:proofErr w:type="spellEnd"/>
    </w:p>
    <w:p w:rsidR="00AB44AC" w:rsidRDefault="00AB44AC" w:rsidP="00AB44AC">
      <w:pPr>
        <w:rPr>
          <w:b/>
          <w:bCs/>
          <w:color w:val="000000"/>
        </w:rPr>
      </w:pPr>
    </w:p>
    <w:p w:rsidR="00866CD9" w:rsidRDefault="00866CD9" w:rsidP="00866CD9">
      <w:pPr>
        <w:jc w:val="center"/>
        <w:rPr>
          <w:b/>
          <w:bCs/>
          <w:color w:val="000000"/>
        </w:rPr>
      </w:pPr>
      <w:r>
        <w:rPr>
          <w:noProof/>
        </w:rPr>
        <w:drawing>
          <wp:inline distT="0" distB="0" distL="0" distR="0" wp14:anchorId="21F23C4E" wp14:editId="65004F94">
            <wp:extent cx="3033107"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33107" cy="3581400"/>
                    </a:xfrm>
                    <a:prstGeom prst="rect">
                      <a:avLst/>
                    </a:prstGeom>
                  </pic:spPr>
                </pic:pic>
              </a:graphicData>
            </a:graphic>
          </wp:inline>
        </w:drawing>
      </w:r>
    </w:p>
    <w:p w:rsidR="00866CD9" w:rsidRDefault="00866CD9" w:rsidP="00E05FCA">
      <w:pPr>
        <w:rPr>
          <w:b/>
          <w:bCs/>
          <w:color w:val="000000"/>
        </w:rPr>
      </w:pPr>
    </w:p>
    <w:p w:rsidR="00E05FCA" w:rsidRDefault="008C5D2A" w:rsidP="00E05FCA">
      <w:pPr>
        <w:rPr>
          <w:bCs/>
          <w:color w:val="000000"/>
        </w:rPr>
      </w:pPr>
      <w:r>
        <w:rPr>
          <w:b/>
          <w:bCs/>
          <w:color w:val="000000"/>
        </w:rPr>
        <w:t xml:space="preserve">B – </w:t>
      </w:r>
      <w:r w:rsidR="00E35D08">
        <w:rPr>
          <w:b/>
          <w:bCs/>
          <w:color w:val="000000"/>
        </w:rPr>
        <w:t>4</w:t>
      </w:r>
      <w:r>
        <w:rPr>
          <w:b/>
          <w:bCs/>
          <w:color w:val="000000"/>
        </w:rPr>
        <w:t xml:space="preserve">: </w:t>
      </w:r>
      <w:r>
        <w:rPr>
          <w:bCs/>
          <w:color w:val="000000"/>
        </w:rPr>
        <w:t>Receiver Schematic</w:t>
      </w:r>
      <w:r w:rsidR="00CF11C9">
        <w:rPr>
          <w:bCs/>
          <w:color w:val="000000"/>
        </w:rPr>
        <w:t xml:space="preserve"> without MAX3232 connections (</w:t>
      </w:r>
      <w:r w:rsidR="003E2786">
        <w:rPr>
          <w:bCs/>
          <w:color w:val="000000"/>
        </w:rPr>
        <w:t>since t</w:t>
      </w:r>
      <w:r w:rsidR="00AB44AC">
        <w:rPr>
          <w:bCs/>
          <w:color w:val="000000"/>
        </w:rPr>
        <w:t>he MAX</w:t>
      </w:r>
      <w:r w:rsidR="00CF11C9">
        <w:rPr>
          <w:bCs/>
          <w:color w:val="000000"/>
        </w:rPr>
        <w:t xml:space="preserve"> wasn’t actually necessary)</w:t>
      </w:r>
      <w:r w:rsidR="003E2786">
        <w:rPr>
          <w:bCs/>
          <w:color w:val="000000"/>
        </w:rPr>
        <w:t xml:space="preserve"> – produced by Dominic </w:t>
      </w:r>
      <w:proofErr w:type="spellStart"/>
      <w:r w:rsidR="003E2786">
        <w:rPr>
          <w:bCs/>
          <w:color w:val="000000"/>
        </w:rPr>
        <w:t>Celiano</w:t>
      </w:r>
      <w:proofErr w:type="spellEnd"/>
      <w:r w:rsidR="00E05FCA">
        <w:rPr>
          <w:noProof/>
        </w:rPr>
        <w:drawing>
          <wp:inline distT="0" distB="0" distL="0" distR="0" wp14:anchorId="4EC73F77" wp14:editId="552E1184">
            <wp:extent cx="5943600" cy="3766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66185"/>
                    </a:xfrm>
                    <a:prstGeom prst="rect">
                      <a:avLst/>
                    </a:prstGeom>
                  </pic:spPr>
                </pic:pic>
              </a:graphicData>
            </a:graphic>
          </wp:inline>
        </w:drawing>
      </w:r>
    </w:p>
    <w:p w:rsidR="00E35D08" w:rsidRDefault="00E35D08" w:rsidP="00E05FCA">
      <w:pPr>
        <w:rPr>
          <w:bCs/>
          <w:color w:val="000000"/>
        </w:rPr>
      </w:pPr>
    </w:p>
    <w:p w:rsidR="00EB4700" w:rsidRDefault="00EB4700" w:rsidP="00E05FCA">
      <w:pPr>
        <w:rPr>
          <w:bCs/>
          <w:color w:val="000000"/>
        </w:rPr>
      </w:pPr>
    </w:p>
    <w:p w:rsidR="00CF11C9" w:rsidRDefault="00CF11C9" w:rsidP="00E05FCA">
      <w:pPr>
        <w:rPr>
          <w:bCs/>
          <w:color w:val="000000"/>
        </w:rPr>
      </w:pPr>
      <w:r>
        <w:rPr>
          <w:b/>
          <w:bCs/>
          <w:color w:val="000000"/>
        </w:rPr>
        <w:lastRenderedPageBreak/>
        <w:t xml:space="preserve">B – </w:t>
      </w:r>
      <w:r w:rsidR="00E35D08">
        <w:rPr>
          <w:b/>
          <w:bCs/>
          <w:color w:val="000000"/>
        </w:rPr>
        <w:t>5</w:t>
      </w:r>
      <w:r>
        <w:rPr>
          <w:b/>
          <w:bCs/>
          <w:color w:val="000000"/>
        </w:rPr>
        <w:t xml:space="preserve">: </w:t>
      </w:r>
      <w:r>
        <w:rPr>
          <w:bCs/>
          <w:color w:val="000000"/>
        </w:rPr>
        <w:t>Receiver PCB Layout</w:t>
      </w:r>
      <w:r w:rsidR="00B64ADE">
        <w:rPr>
          <w:bCs/>
          <w:color w:val="000000"/>
        </w:rPr>
        <w:t>, produced in Eagle</w:t>
      </w:r>
      <w:r w:rsidR="003E2786">
        <w:rPr>
          <w:bCs/>
          <w:color w:val="000000"/>
        </w:rPr>
        <w:t xml:space="preserve"> by Dominic </w:t>
      </w:r>
      <w:proofErr w:type="spellStart"/>
      <w:r w:rsidR="003E2786">
        <w:rPr>
          <w:bCs/>
          <w:color w:val="000000"/>
        </w:rPr>
        <w:t>Celiano</w:t>
      </w:r>
      <w:proofErr w:type="spellEnd"/>
    </w:p>
    <w:p w:rsidR="00E35D08" w:rsidRPr="00E05FCA" w:rsidRDefault="00E35D08" w:rsidP="00E05FCA">
      <w:pPr>
        <w:rPr>
          <w:color w:val="FF0000"/>
        </w:rPr>
      </w:pPr>
    </w:p>
    <w:p w:rsidR="006B42F0" w:rsidRDefault="006B42F0" w:rsidP="00ED1EFD">
      <w:pPr>
        <w:jc w:val="center"/>
        <w:rPr>
          <w:i/>
          <w:color w:val="FF0000"/>
        </w:rPr>
      </w:pPr>
      <w:r>
        <w:rPr>
          <w:noProof/>
        </w:rPr>
        <w:drawing>
          <wp:inline distT="0" distB="0" distL="0" distR="0" wp14:anchorId="3B89A507" wp14:editId="2245248F">
            <wp:extent cx="3965471" cy="355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944" cy="3553249"/>
                    </a:xfrm>
                    <a:prstGeom prst="rect">
                      <a:avLst/>
                    </a:prstGeom>
                  </pic:spPr>
                </pic:pic>
              </a:graphicData>
            </a:graphic>
          </wp:inline>
        </w:drawing>
      </w:r>
      <w:r>
        <w:rPr>
          <w:i/>
          <w:color w:val="FF0000"/>
        </w:rPr>
        <w:br/>
      </w:r>
    </w:p>
    <w:p w:rsidR="00ED1EFD" w:rsidRDefault="00ED1EFD" w:rsidP="00ED1EFD">
      <w:pPr>
        <w:jc w:val="center"/>
        <w:rPr>
          <w:b/>
          <w:sz w:val="56"/>
          <w:szCs w:val="56"/>
        </w:rPr>
      </w:pPr>
      <w:r>
        <w:rPr>
          <w:i/>
          <w:color w:val="FF0000"/>
        </w:rPr>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rsidR="00ED1EFD" w:rsidRDefault="00ED1EFD" w:rsidP="00ED1EFD">
      <w:pPr>
        <w:jc w:val="center"/>
        <w:rPr>
          <w:b/>
          <w:sz w:val="56"/>
          <w:szCs w:val="56"/>
        </w:rPr>
      </w:pPr>
    </w:p>
    <w:p w:rsidR="00E300AC" w:rsidRDefault="00B9102B" w:rsidP="00ED1EFD">
      <w:pPr>
        <w:jc w:val="center"/>
        <w:rPr>
          <w:i/>
          <w:color w:val="FF0000"/>
        </w:rPr>
      </w:pPr>
      <w:r>
        <w:rPr>
          <w:b/>
          <w:sz w:val="56"/>
          <w:szCs w:val="56"/>
        </w:rPr>
        <w:t>Software Flowcharts</w:t>
      </w:r>
    </w:p>
    <w:p w:rsidR="00E300AC" w:rsidRDefault="00E300AC" w:rsidP="00E300AC">
      <w:pPr>
        <w:rPr>
          <w:i/>
          <w:color w:val="FF0000"/>
        </w:rPr>
      </w:pPr>
    </w:p>
    <w:p w:rsidR="00E300AC" w:rsidRDefault="00E300AC" w:rsidP="00E300AC">
      <w:pPr>
        <w:rPr>
          <w:i/>
          <w:color w:val="FF0000"/>
        </w:rPr>
      </w:pPr>
    </w:p>
    <w:p w:rsidR="00E300AC" w:rsidRDefault="00E300AC" w:rsidP="00E300AC">
      <w:pPr>
        <w:rPr>
          <w:i/>
          <w:color w:val="FF0000"/>
        </w:rPr>
      </w:pPr>
    </w:p>
    <w:p w:rsidR="00B9102B" w:rsidRPr="00E300AC" w:rsidRDefault="00E300AC" w:rsidP="00386D89">
      <w:pPr>
        <w:rPr>
          <w:i/>
          <w:color w:val="FF0000"/>
        </w:rPr>
      </w:pPr>
      <w:r>
        <w:rPr>
          <w:b/>
          <w:sz w:val="28"/>
          <w:szCs w:val="28"/>
        </w:rPr>
        <w:br w:type="page"/>
      </w:r>
    </w:p>
    <w:p w:rsidR="00E300AC" w:rsidRDefault="00E300AC" w:rsidP="00735530">
      <w:pPr>
        <w:rPr>
          <w:b/>
          <w:sz w:val="28"/>
          <w:szCs w:val="28"/>
        </w:rPr>
      </w:pPr>
    </w:p>
    <w:p w:rsidR="00B9102B" w:rsidRDefault="00B9102B" w:rsidP="00E300AC">
      <w:pPr>
        <w:rPr>
          <w:i/>
          <w:color w:val="FF0000"/>
          <w:highlight w:val="yellow"/>
        </w:rPr>
      </w:pPr>
    </w:p>
    <w:p w:rsidR="00C526EB" w:rsidRDefault="00C526EB" w:rsidP="00C526EB">
      <w:pPr>
        <w:pStyle w:val="NormalWeb"/>
        <w:spacing w:before="0" w:beforeAutospacing="0" w:after="0" w:afterAutospacing="0"/>
        <w:rPr>
          <w:color w:val="000000"/>
        </w:rPr>
      </w:pPr>
      <w:r>
        <w:rPr>
          <w:b/>
          <w:bCs/>
          <w:color w:val="000000"/>
        </w:rPr>
        <w:t>C - 1</w:t>
      </w:r>
      <w:r>
        <w:rPr>
          <w:color w:val="000000"/>
        </w:rPr>
        <w:t xml:space="preserve">: The Transmitter: flowchart made by </w:t>
      </w:r>
      <w:proofErr w:type="spellStart"/>
      <w:r>
        <w:rPr>
          <w:color w:val="000000"/>
        </w:rPr>
        <w:t>Iaman</w:t>
      </w:r>
      <w:proofErr w:type="spellEnd"/>
      <w:r>
        <w:rPr>
          <w:color w:val="000000"/>
        </w:rPr>
        <w:t xml:space="preserve"> </w:t>
      </w:r>
      <w:proofErr w:type="spellStart"/>
      <w:r>
        <w:rPr>
          <w:color w:val="000000"/>
        </w:rPr>
        <w:t>Alkhalaf</w:t>
      </w:r>
      <w:proofErr w:type="spellEnd"/>
    </w:p>
    <w:p w:rsidR="00C526EB" w:rsidRDefault="00C526EB" w:rsidP="00C526EB">
      <w:pPr>
        <w:pStyle w:val="NormalWeb"/>
        <w:spacing w:before="0" w:beforeAutospacing="0" w:after="0" w:afterAutospacing="0"/>
        <w:rPr>
          <w:color w:val="000000"/>
        </w:rPr>
      </w:pPr>
    </w:p>
    <w:p w:rsidR="00C526EB" w:rsidRDefault="00C526EB" w:rsidP="00C526EB">
      <w:pPr>
        <w:pStyle w:val="NormalWeb"/>
        <w:spacing w:before="0" w:beforeAutospacing="0" w:after="0" w:afterAutospacing="0"/>
      </w:pPr>
    </w:p>
    <w:p w:rsidR="00C526EB" w:rsidRDefault="00C526EB" w:rsidP="00C526EB">
      <w:pPr>
        <w:pStyle w:val="NormalWeb"/>
        <w:spacing w:before="0" w:beforeAutospacing="0" w:after="0" w:afterAutospacing="0"/>
        <w:jc w:val="center"/>
      </w:pPr>
      <w:r>
        <w:rPr>
          <w:i/>
          <w:iCs/>
          <w:noProof/>
          <w:color w:val="FF0000"/>
          <w:shd w:val="clear" w:color="auto" w:fill="FFFF00"/>
        </w:rPr>
        <w:drawing>
          <wp:inline distT="0" distB="0" distL="0" distR="0">
            <wp:extent cx="3741964" cy="6810375"/>
            <wp:effectExtent l="0" t="0" r="0" b="0"/>
            <wp:docPr id="2" name="Picture 2" descr="https://lh5.googleusercontent.com/TfIZ4UZ7NkVAN74nnQ-Ec-HM4As_NnO3gYHaWzCtqVim1mRFdJ_oRozgZeOVxx9BrnKG4RVxPX8rWhfKaVd4CrUA9FYNrMI9Is-X3tvLOcRwAzxA9yYLEQCuctaiIcY1SEDth0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fIZ4UZ7NkVAN74nnQ-Ec-HM4As_NnO3gYHaWzCtqVim1mRFdJ_oRozgZeOVxx9BrnKG4RVxPX8rWhfKaVd4CrUA9FYNrMI9Is-X3tvLOcRwAzxA9yYLEQCuctaiIcY1SEDth0H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887" cy="6826614"/>
                    </a:xfrm>
                    <a:prstGeom prst="rect">
                      <a:avLst/>
                    </a:prstGeom>
                    <a:noFill/>
                    <a:ln>
                      <a:noFill/>
                    </a:ln>
                  </pic:spPr>
                </pic:pic>
              </a:graphicData>
            </a:graphic>
          </wp:inline>
        </w:drawing>
      </w:r>
    </w:p>
    <w:p w:rsidR="00C526EB" w:rsidRDefault="00C526EB" w:rsidP="00C526EB">
      <w:pPr>
        <w:pStyle w:val="NormalWeb"/>
        <w:spacing w:before="0" w:beforeAutospacing="0" w:after="0" w:afterAutospacing="0"/>
      </w:pPr>
      <w:r>
        <w:rPr>
          <w:b/>
          <w:bCs/>
          <w:color w:val="000000"/>
        </w:rPr>
        <w:t>C - 2</w:t>
      </w:r>
      <w:r>
        <w:rPr>
          <w:color w:val="000000"/>
        </w:rPr>
        <w:t xml:space="preserve">: The Receiver: flowchart made by </w:t>
      </w:r>
      <w:proofErr w:type="spellStart"/>
      <w:r>
        <w:rPr>
          <w:color w:val="000000"/>
        </w:rPr>
        <w:t>Iaman</w:t>
      </w:r>
      <w:proofErr w:type="spellEnd"/>
      <w:r>
        <w:rPr>
          <w:color w:val="000000"/>
        </w:rPr>
        <w:t xml:space="preserve"> </w:t>
      </w:r>
      <w:proofErr w:type="spellStart"/>
      <w:r>
        <w:rPr>
          <w:color w:val="000000"/>
        </w:rPr>
        <w:t>Alkhalaf</w:t>
      </w:r>
      <w:proofErr w:type="spellEnd"/>
    </w:p>
    <w:p w:rsidR="00C526EB" w:rsidRDefault="00C526EB" w:rsidP="00C526EB">
      <w:pPr>
        <w:spacing w:after="240"/>
      </w:pPr>
    </w:p>
    <w:p w:rsidR="00C526EB" w:rsidRDefault="00C526EB" w:rsidP="00C526EB">
      <w:pPr>
        <w:pStyle w:val="NormalWeb"/>
        <w:spacing w:before="0" w:beforeAutospacing="0" w:after="0" w:afterAutospacing="0"/>
        <w:jc w:val="center"/>
      </w:pPr>
      <w:r>
        <w:rPr>
          <w:b/>
          <w:bCs/>
          <w:noProof/>
          <w:color w:val="000000"/>
          <w:sz w:val="56"/>
          <w:szCs w:val="56"/>
        </w:rPr>
        <w:lastRenderedPageBreak/>
        <w:drawing>
          <wp:inline distT="0" distB="0" distL="0" distR="0">
            <wp:extent cx="4379022" cy="7991475"/>
            <wp:effectExtent l="0" t="0" r="2540" b="0"/>
            <wp:docPr id="1" name="Picture 1" descr="https://lh6.googleusercontent.com/VEyM4fQs3ljziWrEAI-WffFz9RYUVNGP7H0XsNf6bdRi7kz-97uQUL5wlCwtLQAoA5sY-ApZRCS8vS2yKhNWhXy1-E1trDSJE0EtpjnYheuc53fwfyi5u9KTRsOVNBIl58dpuy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EyM4fQs3ljziWrEAI-WffFz9RYUVNGP7H0XsNf6bdRi7kz-97uQUL5wlCwtLQAoA5sY-ApZRCS8vS2yKhNWhXy1-E1trDSJE0EtpjnYheuc53fwfyi5u9KTRsOVNBIl58dpuyE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9022" cy="7991475"/>
                    </a:xfrm>
                    <a:prstGeom prst="rect">
                      <a:avLst/>
                    </a:prstGeom>
                    <a:noFill/>
                    <a:ln>
                      <a:noFill/>
                    </a:ln>
                  </pic:spPr>
                </pic:pic>
              </a:graphicData>
            </a:graphic>
          </wp:inline>
        </w:drawing>
      </w:r>
    </w:p>
    <w:p w:rsidR="000B4B8F" w:rsidRDefault="00C526EB" w:rsidP="00C526EB">
      <w:pPr>
        <w:rPr>
          <w:b/>
          <w:sz w:val="56"/>
          <w:szCs w:val="56"/>
        </w:rPr>
      </w:pPr>
      <w:r>
        <w:lastRenderedPageBreak/>
        <w:br/>
      </w:r>
      <w:r>
        <w:br/>
      </w: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rsidR="000B4B8F" w:rsidRDefault="000B4B8F" w:rsidP="000B4B8F">
      <w:pPr>
        <w:jc w:val="center"/>
        <w:rPr>
          <w:b/>
          <w:sz w:val="56"/>
          <w:szCs w:val="56"/>
        </w:rPr>
      </w:pPr>
    </w:p>
    <w:p w:rsidR="000B4B8F" w:rsidRDefault="00B9102B" w:rsidP="000B4B8F">
      <w:pPr>
        <w:jc w:val="center"/>
        <w:rPr>
          <w:b/>
          <w:sz w:val="56"/>
          <w:szCs w:val="56"/>
        </w:rPr>
      </w:pPr>
      <w:r>
        <w:rPr>
          <w:b/>
          <w:sz w:val="56"/>
          <w:szCs w:val="56"/>
        </w:rPr>
        <w:t>Packaging Design</w:t>
      </w:r>
      <w:r w:rsidR="000B4B8F">
        <w:rPr>
          <w:b/>
          <w:sz w:val="56"/>
          <w:szCs w:val="56"/>
        </w:rPr>
        <w:t xml:space="preserve"> </w:t>
      </w:r>
    </w:p>
    <w:p w:rsidR="00280240" w:rsidRDefault="00280240" w:rsidP="000B4B8F">
      <w:pPr>
        <w:jc w:val="center"/>
        <w:rPr>
          <w:b/>
          <w:sz w:val="56"/>
          <w:szCs w:val="56"/>
        </w:rPr>
      </w:pPr>
    </w:p>
    <w:p w:rsidR="000B4B8F" w:rsidRDefault="000B4B8F" w:rsidP="000B4B8F">
      <w:pPr>
        <w:rPr>
          <w:i/>
          <w:color w:val="FF0000"/>
        </w:rPr>
      </w:pPr>
    </w:p>
    <w:p w:rsidR="000B4B8F" w:rsidRDefault="000B4B8F" w:rsidP="000B4B8F">
      <w:pPr>
        <w:rPr>
          <w:i/>
          <w:color w:val="FF0000"/>
        </w:rPr>
      </w:pPr>
    </w:p>
    <w:p w:rsidR="000B4B8F" w:rsidRDefault="000B4B8F" w:rsidP="000B4B8F">
      <w:pPr>
        <w:rPr>
          <w:i/>
          <w:color w:val="FF0000"/>
        </w:rPr>
      </w:pPr>
    </w:p>
    <w:p w:rsidR="00FD3571" w:rsidRDefault="000B4B8F" w:rsidP="00280240">
      <w:pPr>
        <w:rPr>
          <w:i/>
          <w:color w:val="FF0000"/>
        </w:rPr>
      </w:pPr>
      <w:r>
        <w:rPr>
          <w:b/>
          <w:sz w:val="28"/>
          <w:szCs w:val="28"/>
        </w:rPr>
        <w:br w:type="page"/>
      </w:r>
    </w:p>
    <w:p w:rsidR="00A316AB" w:rsidRDefault="00A316AB" w:rsidP="00386D89">
      <w:pPr>
        <w:rPr>
          <w:bCs/>
          <w:i/>
          <w:color w:val="000000"/>
        </w:rPr>
      </w:pPr>
      <w:r w:rsidRPr="00A316AB">
        <w:rPr>
          <w:bCs/>
          <w:i/>
          <w:color w:val="000000"/>
        </w:rPr>
        <w:lastRenderedPageBreak/>
        <w:t>All documenta</w:t>
      </w:r>
      <w:r>
        <w:rPr>
          <w:bCs/>
          <w:i/>
          <w:color w:val="000000"/>
        </w:rPr>
        <w:t>tion/pictures in this Appendix produced/taken</w:t>
      </w:r>
      <w:r w:rsidRPr="00A316AB">
        <w:rPr>
          <w:bCs/>
          <w:i/>
          <w:color w:val="000000"/>
        </w:rPr>
        <w:t xml:space="preserve"> by Dominic </w:t>
      </w:r>
      <w:proofErr w:type="spellStart"/>
      <w:r w:rsidRPr="00A316AB">
        <w:rPr>
          <w:bCs/>
          <w:i/>
          <w:color w:val="000000"/>
        </w:rPr>
        <w:t>Celiano</w:t>
      </w:r>
      <w:proofErr w:type="spellEnd"/>
    </w:p>
    <w:p w:rsidR="00A316AB" w:rsidRPr="00A316AB" w:rsidRDefault="00A316AB" w:rsidP="00386D89">
      <w:pPr>
        <w:rPr>
          <w:bCs/>
          <w:i/>
          <w:color w:val="000000"/>
        </w:rPr>
      </w:pPr>
    </w:p>
    <w:p w:rsidR="00386D89" w:rsidRDefault="00386D89" w:rsidP="00386D89">
      <w:pPr>
        <w:rPr>
          <w:bCs/>
          <w:color w:val="000000"/>
        </w:rPr>
      </w:pPr>
      <w:r>
        <w:rPr>
          <w:b/>
          <w:bCs/>
          <w:color w:val="000000"/>
        </w:rPr>
        <w:t>D – 1:</w:t>
      </w:r>
      <w:r w:rsidR="00866619">
        <w:rPr>
          <w:bCs/>
          <w:color w:val="000000"/>
        </w:rPr>
        <w:t xml:space="preserve"> Transmitter layout used to </w:t>
      </w:r>
      <w:r w:rsidR="007B7A29">
        <w:rPr>
          <w:bCs/>
          <w:color w:val="000000"/>
        </w:rPr>
        <w:t>plan</w:t>
      </w:r>
    </w:p>
    <w:p w:rsidR="00386D89" w:rsidRPr="00386D89" w:rsidRDefault="00386D89" w:rsidP="00280240">
      <w:pPr>
        <w:rPr>
          <w:color w:val="FF0000"/>
        </w:rPr>
      </w:pPr>
    </w:p>
    <w:p w:rsidR="00FD3571" w:rsidRDefault="00734888" w:rsidP="00280240">
      <w:pPr>
        <w:rPr>
          <w:color w:val="FF0000"/>
        </w:rPr>
      </w:pPr>
      <w:r>
        <w:rPr>
          <w:noProof/>
        </w:rPr>
        <w:drawing>
          <wp:inline distT="0" distB="0" distL="0" distR="0" wp14:anchorId="5F4BE295" wp14:editId="2785B637">
            <wp:extent cx="5648325" cy="3262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5647" cy="3267103"/>
                    </a:xfrm>
                    <a:prstGeom prst="rect">
                      <a:avLst/>
                    </a:prstGeom>
                  </pic:spPr>
                </pic:pic>
              </a:graphicData>
            </a:graphic>
          </wp:inline>
        </w:drawing>
      </w:r>
    </w:p>
    <w:p w:rsidR="00CE53F3" w:rsidRDefault="00CE53F3" w:rsidP="00280240">
      <w:pPr>
        <w:rPr>
          <w:color w:val="FF0000"/>
        </w:rPr>
      </w:pPr>
    </w:p>
    <w:p w:rsidR="00CE53F3" w:rsidRDefault="00CE53F3" w:rsidP="00280240">
      <w:pPr>
        <w:rPr>
          <w:color w:val="FF0000"/>
        </w:rPr>
      </w:pPr>
    </w:p>
    <w:p w:rsidR="00CE53F3" w:rsidRDefault="00CE53F3" w:rsidP="00280240">
      <w:pPr>
        <w:rPr>
          <w:color w:val="FF0000"/>
        </w:rPr>
      </w:pPr>
    </w:p>
    <w:p w:rsidR="00CE53F3" w:rsidRDefault="00CE53F3" w:rsidP="00280240">
      <w:pPr>
        <w:rPr>
          <w:color w:val="FF0000"/>
        </w:rPr>
      </w:pPr>
    </w:p>
    <w:p w:rsidR="001A7B07" w:rsidRDefault="00866619" w:rsidP="00280240">
      <w:pPr>
        <w:rPr>
          <w:bCs/>
          <w:color w:val="000000"/>
        </w:rPr>
      </w:pPr>
      <w:r>
        <w:rPr>
          <w:b/>
          <w:bCs/>
          <w:color w:val="000000"/>
        </w:rPr>
        <w:t xml:space="preserve">D – 2: </w:t>
      </w:r>
      <w:r w:rsidR="00E12BF4">
        <w:rPr>
          <w:bCs/>
          <w:color w:val="000000"/>
        </w:rPr>
        <w:t xml:space="preserve">The </w:t>
      </w:r>
      <w:r w:rsidR="00BC44BB">
        <w:rPr>
          <w:bCs/>
          <w:color w:val="000000"/>
        </w:rPr>
        <w:t xml:space="preserve">bare </w:t>
      </w:r>
      <w:r w:rsidR="00E12BF4">
        <w:rPr>
          <w:bCs/>
          <w:color w:val="000000"/>
        </w:rPr>
        <w:t xml:space="preserve">box </w:t>
      </w:r>
      <w:r w:rsidR="00BC44BB">
        <w:rPr>
          <w:bCs/>
          <w:color w:val="000000"/>
        </w:rPr>
        <w:t>ordered for use on the</w:t>
      </w:r>
      <w:r w:rsidR="00E12BF4">
        <w:rPr>
          <w:bCs/>
          <w:color w:val="000000"/>
        </w:rPr>
        <w:t xml:space="preserve"> </w:t>
      </w:r>
      <w:r w:rsidR="002F090E">
        <w:rPr>
          <w:bCs/>
          <w:color w:val="000000"/>
        </w:rPr>
        <w:t>Transmit and Receive sides</w:t>
      </w:r>
    </w:p>
    <w:p w:rsidR="00455F78" w:rsidRDefault="00455F78" w:rsidP="00455F78">
      <w:pPr>
        <w:jc w:val="center"/>
        <w:rPr>
          <w:bCs/>
          <w:color w:val="000000"/>
        </w:rPr>
      </w:pPr>
      <w:r>
        <w:rPr>
          <w:noProof/>
        </w:rPr>
        <w:drawing>
          <wp:inline distT="0" distB="0" distL="0" distR="0" wp14:anchorId="116DD64A" wp14:editId="43AEC59C">
            <wp:extent cx="6318913" cy="246275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47182" cy="2473774"/>
                    </a:xfrm>
                    <a:prstGeom prst="rect">
                      <a:avLst/>
                    </a:prstGeom>
                  </pic:spPr>
                </pic:pic>
              </a:graphicData>
            </a:graphic>
          </wp:inline>
        </w:drawing>
      </w:r>
    </w:p>
    <w:p w:rsidR="00CE53F3" w:rsidRDefault="00CE53F3" w:rsidP="00455F78">
      <w:pPr>
        <w:jc w:val="center"/>
        <w:rPr>
          <w:bCs/>
          <w:color w:val="000000"/>
        </w:rPr>
      </w:pPr>
    </w:p>
    <w:p w:rsidR="00CE53F3" w:rsidRDefault="00CE53F3" w:rsidP="00455F78">
      <w:pPr>
        <w:jc w:val="center"/>
        <w:rPr>
          <w:bCs/>
          <w:color w:val="000000"/>
        </w:rPr>
      </w:pPr>
    </w:p>
    <w:p w:rsidR="00CE53F3" w:rsidRDefault="00CE53F3" w:rsidP="00455F78">
      <w:pPr>
        <w:jc w:val="center"/>
        <w:rPr>
          <w:bCs/>
          <w:color w:val="000000"/>
        </w:rPr>
      </w:pPr>
    </w:p>
    <w:p w:rsidR="00CE53F3" w:rsidRDefault="00CE53F3" w:rsidP="00455F78">
      <w:pPr>
        <w:jc w:val="center"/>
        <w:rPr>
          <w:bCs/>
          <w:color w:val="000000"/>
        </w:rPr>
      </w:pPr>
    </w:p>
    <w:p w:rsidR="00CE53F3" w:rsidRDefault="00CE53F3" w:rsidP="00455F78">
      <w:pPr>
        <w:jc w:val="center"/>
        <w:rPr>
          <w:bCs/>
          <w:color w:val="000000"/>
        </w:rPr>
      </w:pPr>
    </w:p>
    <w:p w:rsidR="00A316AB" w:rsidRDefault="00A316AB" w:rsidP="00455F78">
      <w:pPr>
        <w:jc w:val="center"/>
        <w:rPr>
          <w:bCs/>
          <w:color w:val="000000"/>
        </w:rPr>
      </w:pPr>
    </w:p>
    <w:p w:rsidR="00CE53F3" w:rsidRDefault="00CE53F3" w:rsidP="00455F78">
      <w:pPr>
        <w:jc w:val="center"/>
        <w:rPr>
          <w:bCs/>
          <w:color w:val="000000"/>
        </w:rPr>
      </w:pPr>
    </w:p>
    <w:p w:rsidR="002F090E" w:rsidRDefault="002F090E" w:rsidP="002F090E">
      <w:pPr>
        <w:rPr>
          <w:bCs/>
          <w:color w:val="000000"/>
        </w:rPr>
      </w:pPr>
      <w:r>
        <w:rPr>
          <w:b/>
          <w:bCs/>
          <w:color w:val="000000"/>
        </w:rPr>
        <w:lastRenderedPageBreak/>
        <w:t xml:space="preserve">D – 3: </w:t>
      </w:r>
      <w:r>
        <w:rPr>
          <w:bCs/>
          <w:color w:val="000000"/>
        </w:rPr>
        <w:t>The box used for the Transmit side</w:t>
      </w:r>
    </w:p>
    <w:p w:rsidR="00CE53F3" w:rsidRDefault="00CE53F3" w:rsidP="00CE53F3">
      <w:pPr>
        <w:jc w:val="center"/>
        <w:rPr>
          <w:bCs/>
          <w:color w:val="000000"/>
        </w:rPr>
      </w:pPr>
      <w:r>
        <w:rPr>
          <w:noProof/>
        </w:rPr>
        <w:drawing>
          <wp:inline distT="0" distB="0" distL="0" distR="0" wp14:anchorId="5ABDE554" wp14:editId="4213ABD8">
            <wp:extent cx="5442874" cy="324816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7709" cy="3251053"/>
                    </a:xfrm>
                    <a:prstGeom prst="rect">
                      <a:avLst/>
                    </a:prstGeom>
                  </pic:spPr>
                </pic:pic>
              </a:graphicData>
            </a:graphic>
          </wp:inline>
        </w:drawing>
      </w:r>
    </w:p>
    <w:p w:rsidR="00A316AB" w:rsidRDefault="00A316AB" w:rsidP="00CE53F3">
      <w:pPr>
        <w:jc w:val="center"/>
        <w:rPr>
          <w:bCs/>
          <w:color w:val="000000"/>
        </w:rPr>
      </w:pPr>
    </w:p>
    <w:p w:rsidR="00A316AB" w:rsidRDefault="00A316AB" w:rsidP="00CE53F3">
      <w:pPr>
        <w:jc w:val="center"/>
        <w:rPr>
          <w:bCs/>
          <w:color w:val="000000"/>
        </w:rPr>
      </w:pPr>
    </w:p>
    <w:p w:rsidR="00A316AB" w:rsidRDefault="00A316AB" w:rsidP="00CE53F3">
      <w:pPr>
        <w:jc w:val="center"/>
        <w:rPr>
          <w:bCs/>
          <w:color w:val="000000"/>
        </w:rPr>
      </w:pPr>
    </w:p>
    <w:p w:rsidR="002F2318" w:rsidRDefault="002F2318" w:rsidP="00CE53F3">
      <w:pPr>
        <w:jc w:val="center"/>
        <w:rPr>
          <w:bCs/>
          <w:color w:val="000000"/>
        </w:rPr>
      </w:pPr>
    </w:p>
    <w:p w:rsidR="002F2318" w:rsidRDefault="002F2318" w:rsidP="00CE53F3">
      <w:pPr>
        <w:jc w:val="center"/>
        <w:rPr>
          <w:bCs/>
          <w:color w:val="000000"/>
        </w:rPr>
      </w:pPr>
    </w:p>
    <w:p w:rsidR="00402B51" w:rsidRDefault="00402B51" w:rsidP="00CE53F3">
      <w:pPr>
        <w:jc w:val="center"/>
        <w:rPr>
          <w:bCs/>
          <w:color w:val="000000"/>
        </w:rPr>
      </w:pPr>
    </w:p>
    <w:p w:rsidR="002F090E" w:rsidRDefault="002F090E" w:rsidP="002F090E">
      <w:pPr>
        <w:rPr>
          <w:bCs/>
          <w:color w:val="000000"/>
        </w:rPr>
      </w:pPr>
      <w:r>
        <w:rPr>
          <w:b/>
          <w:bCs/>
          <w:color w:val="000000"/>
        </w:rPr>
        <w:t xml:space="preserve">D – 4: </w:t>
      </w:r>
      <w:r>
        <w:rPr>
          <w:bCs/>
          <w:color w:val="000000"/>
        </w:rPr>
        <w:t>The box used for the Receive side</w:t>
      </w:r>
    </w:p>
    <w:p w:rsidR="00CE53F3" w:rsidRDefault="00CE53F3" w:rsidP="00CE53F3">
      <w:pPr>
        <w:jc w:val="center"/>
        <w:rPr>
          <w:bCs/>
          <w:color w:val="000000"/>
        </w:rPr>
      </w:pPr>
      <w:r>
        <w:rPr>
          <w:noProof/>
        </w:rPr>
        <w:drawing>
          <wp:inline distT="0" distB="0" distL="0" distR="0" wp14:anchorId="52CDC127" wp14:editId="216FCFD9">
            <wp:extent cx="5281684" cy="315476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0345" cy="3159936"/>
                    </a:xfrm>
                    <a:prstGeom prst="rect">
                      <a:avLst/>
                    </a:prstGeom>
                  </pic:spPr>
                </pic:pic>
              </a:graphicData>
            </a:graphic>
          </wp:inline>
        </w:drawing>
      </w:r>
    </w:p>
    <w:p w:rsidR="00931860" w:rsidRDefault="00931860" w:rsidP="00CE53F3">
      <w:pPr>
        <w:jc w:val="center"/>
        <w:rPr>
          <w:bCs/>
          <w:color w:val="000000"/>
        </w:rPr>
      </w:pPr>
    </w:p>
    <w:p w:rsidR="00931860" w:rsidRDefault="00931860" w:rsidP="00CE53F3">
      <w:pPr>
        <w:jc w:val="center"/>
        <w:rPr>
          <w:bCs/>
          <w:color w:val="000000"/>
        </w:rPr>
      </w:pPr>
    </w:p>
    <w:p w:rsidR="00682A01" w:rsidRDefault="00682A01" w:rsidP="00CE53F3">
      <w:pPr>
        <w:jc w:val="center"/>
        <w:rPr>
          <w:bCs/>
          <w:color w:val="000000"/>
        </w:rPr>
      </w:pPr>
    </w:p>
    <w:p w:rsidR="00931860" w:rsidRPr="00E12BF4" w:rsidRDefault="00931860" w:rsidP="00CE53F3">
      <w:pPr>
        <w:jc w:val="center"/>
        <w:rPr>
          <w:bCs/>
          <w:color w:val="000000"/>
        </w:rPr>
      </w:pPr>
    </w:p>
    <w:p w:rsidR="002F090E" w:rsidRDefault="002F090E" w:rsidP="002F090E">
      <w:pPr>
        <w:rPr>
          <w:bCs/>
          <w:color w:val="000000"/>
        </w:rPr>
      </w:pPr>
      <w:r>
        <w:rPr>
          <w:b/>
          <w:bCs/>
          <w:color w:val="000000"/>
        </w:rPr>
        <w:lastRenderedPageBreak/>
        <w:t xml:space="preserve">D – 5: </w:t>
      </w:r>
      <w:r>
        <w:rPr>
          <w:bCs/>
          <w:color w:val="000000"/>
        </w:rPr>
        <w:t xml:space="preserve">The </w:t>
      </w:r>
      <w:r w:rsidR="002F2318">
        <w:rPr>
          <w:bCs/>
          <w:color w:val="000000"/>
        </w:rPr>
        <w:t>Potentiometer and Reset Button</w:t>
      </w:r>
      <w:r w:rsidR="004E5FFB">
        <w:rPr>
          <w:bCs/>
          <w:color w:val="000000"/>
        </w:rPr>
        <w:t xml:space="preserve"> shown on the box</w:t>
      </w:r>
    </w:p>
    <w:p w:rsidR="004E5FFB" w:rsidRPr="00E12BF4" w:rsidRDefault="004E5FFB" w:rsidP="004E5FFB">
      <w:pPr>
        <w:jc w:val="center"/>
        <w:rPr>
          <w:bCs/>
          <w:color w:val="000000"/>
        </w:rPr>
      </w:pPr>
      <w:r>
        <w:rPr>
          <w:noProof/>
        </w:rPr>
        <w:drawing>
          <wp:inline distT="0" distB="0" distL="0" distR="0" wp14:anchorId="01A3462D" wp14:editId="5F61702A">
            <wp:extent cx="4314825" cy="2390775"/>
            <wp:effectExtent l="0" t="9525"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5400000">
                      <a:off x="0" y="0"/>
                      <a:ext cx="4314825" cy="2390775"/>
                    </a:xfrm>
                    <a:prstGeom prst="rect">
                      <a:avLst/>
                    </a:prstGeom>
                  </pic:spPr>
                </pic:pic>
              </a:graphicData>
            </a:graphic>
          </wp:inline>
        </w:drawing>
      </w:r>
    </w:p>
    <w:p w:rsidR="002F090E" w:rsidRPr="00E12BF4" w:rsidRDefault="002F090E" w:rsidP="002F090E">
      <w:pPr>
        <w:rPr>
          <w:bCs/>
          <w:color w:val="000000"/>
        </w:rPr>
      </w:pPr>
    </w:p>
    <w:p w:rsidR="002F090E" w:rsidRPr="00E12BF4" w:rsidRDefault="002F090E" w:rsidP="00280240">
      <w:pPr>
        <w:rPr>
          <w:bCs/>
          <w:color w:val="00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p w:rsidR="00FD3571" w:rsidRDefault="00FD3571" w:rsidP="00280240">
      <w:pPr>
        <w:rPr>
          <w:i/>
          <w:color w:val="FF0000"/>
        </w:rPr>
      </w:pPr>
    </w:p>
    <w:sectPr w:rsidR="00FD3571" w:rsidSect="00354539">
      <w:footerReference w:type="default" r:id="rId24"/>
      <w:pgSz w:w="12240" w:h="15840" w:code="1"/>
      <w:pgMar w:top="1296"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9B0" w:rsidRDefault="00BC59B0">
      <w:r>
        <w:separator/>
      </w:r>
    </w:p>
  </w:endnote>
  <w:endnote w:type="continuationSeparator" w:id="0">
    <w:p w:rsidR="00BC59B0" w:rsidRDefault="00BC5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91" w:rsidRPr="00354539" w:rsidRDefault="005D4991" w:rsidP="00354539">
    <w:pPr>
      <w:pStyle w:val="Footer"/>
      <w:tabs>
        <w:tab w:val="clear" w:pos="4320"/>
        <w:tab w:val="clear" w:pos="8640"/>
        <w:tab w:val="center" w:pos="4680"/>
        <w:tab w:val="right" w:pos="9360"/>
      </w:tabs>
    </w:pPr>
    <w:r>
      <w:tab/>
    </w:r>
    <w:r w:rsidRPr="00354539">
      <w:t>-</w:t>
    </w:r>
    <w:r w:rsidRPr="00354539">
      <w:rPr>
        <w:rStyle w:val="PageNumber"/>
      </w:rPr>
      <w:fldChar w:fldCharType="begin"/>
    </w:r>
    <w:r w:rsidRPr="00354539">
      <w:rPr>
        <w:rStyle w:val="PageNumber"/>
      </w:rPr>
      <w:instrText xml:space="preserve"> PAGE </w:instrText>
    </w:r>
    <w:r w:rsidRPr="00354539">
      <w:rPr>
        <w:rStyle w:val="PageNumber"/>
      </w:rPr>
      <w:fldChar w:fldCharType="separate"/>
    </w:r>
    <w:r w:rsidR="007A4D6F">
      <w:rPr>
        <w:rStyle w:val="PageNumber"/>
        <w:noProof/>
      </w:rPr>
      <w:t>1</w:t>
    </w:r>
    <w:r w:rsidRPr="00354539">
      <w:rPr>
        <w:rStyle w:val="PageNumber"/>
      </w:rPr>
      <w:fldChar w:fldCharType="end"/>
    </w:r>
    <w:r w:rsidRPr="00354539">
      <w:rPr>
        <w:rStyle w:val="PageNumber"/>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91" w:rsidRDefault="005D4991" w:rsidP="00354539">
    <w:pPr>
      <w:pStyle w:val="Footer"/>
      <w:tabs>
        <w:tab w:val="clear" w:pos="4320"/>
        <w:tab w:val="clear" w:pos="8640"/>
        <w:tab w:val="center" w:pos="4680"/>
        <w:tab w:val="right" w:pos="9360"/>
      </w:tabs>
    </w:pPr>
    <w:r>
      <w:tab/>
      <w:t>-</w:t>
    </w:r>
    <w:r>
      <w:rPr>
        <w:rStyle w:val="PageNumber"/>
      </w:rPr>
      <w:fldChar w:fldCharType="begin"/>
    </w:r>
    <w:r>
      <w:rPr>
        <w:rStyle w:val="PageNumber"/>
      </w:rPr>
      <w:instrText xml:space="preserve"> PAGE </w:instrText>
    </w:r>
    <w:r>
      <w:rPr>
        <w:rStyle w:val="PageNumber"/>
      </w:rPr>
      <w:fldChar w:fldCharType="separate"/>
    </w:r>
    <w:r w:rsidR="007A4D6F">
      <w:rPr>
        <w:rStyle w:val="PageNumber"/>
        <w:noProof/>
      </w:rPr>
      <w:t>29</w:t>
    </w:r>
    <w:r>
      <w:rPr>
        <w:rStyle w:val="PageNumber"/>
      </w:rPr>
      <w:fldChar w:fldCharType="end"/>
    </w:r>
    <w:r>
      <w:rPr>
        <w:rStyle w:val="PageNumber"/>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9B0" w:rsidRDefault="00BC59B0">
      <w:r>
        <w:separator/>
      </w:r>
    </w:p>
  </w:footnote>
  <w:footnote w:type="continuationSeparator" w:id="0">
    <w:p w:rsidR="00BC59B0" w:rsidRDefault="00BC59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991" w:rsidRDefault="005D4991" w:rsidP="003E4DA0">
    <w:pPr>
      <w:pStyle w:val="Header"/>
      <w:tabs>
        <w:tab w:val="clear" w:pos="4320"/>
        <w:tab w:val="clear" w:pos="8640"/>
        <w:tab w:val="center" w:pos="4680"/>
        <w:tab w:val="right" w:pos="9360"/>
      </w:tabs>
    </w:pPr>
    <w:r>
      <w:t>ECE 362</w:t>
    </w:r>
    <w:r>
      <w:tab/>
    </w:r>
    <w:r w:rsidRPr="00E300AC">
      <w:rPr>
        <w:i/>
      </w:rPr>
      <w:t>Microprocessor System Design and Interfacing</w:t>
    </w:r>
    <w:r>
      <w:tab/>
      <w:t>Fall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3BC2"/>
    <w:multiLevelType w:val="singleLevel"/>
    <w:tmpl w:val="0409000F"/>
    <w:lvl w:ilvl="0">
      <w:start w:val="1"/>
      <w:numFmt w:val="decimal"/>
      <w:lvlText w:val="%1."/>
      <w:lvlJc w:val="left"/>
      <w:pPr>
        <w:tabs>
          <w:tab w:val="num" w:pos="360"/>
        </w:tabs>
        <w:ind w:left="360" w:hanging="360"/>
      </w:pPr>
    </w:lvl>
  </w:abstractNum>
  <w:abstractNum w:abstractNumId="1">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0A0B04D4"/>
    <w:multiLevelType w:val="singleLevel"/>
    <w:tmpl w:val="013824E4"/>
    <w:lvl w:ilvl="0">
      <w:start w:val="1"/>
      <w:numFmt w:val="lowerLetter"/>
      <w:lvlText w:val="(%1)"/>
      <w:lvlJc w:val="left"/>
      <w:pPr>
        <w:tabs>
          <w:tab w:val="num" w:pos="360"/>
        </w:tabs>
        <w:ind w:left="360" w:hanging="360"/>
      </w:pPr>
    </w:lvl>
  </w:abstractNum>
  <w:abstractNum w:abstractNumId="5">
    <w:nsid w:val="10AE070F"/>
    <w:multiLevelType w:val="singleLevel"/>
    <w:tmpl w:val="007C11B2"/>
    <w:lvl w:ilvl="0">
      <w:start w:val="1"/>
      <w:numFmt w:val="lowerLetter"/>
      <w:lvlText w:val="(%1)"/>
      <w:lvlJc w:val="left"/>
      <w:pPr>
        <w:tabs>
          <w:tab w:val="num" w:pos="360"/>
        </w:tabs>
        <w:ind w:left="360" w:hanging="360"/>
      </w:pPr>
    </w:lvl>
  </w:abstractNum>
  <w:abstractNum w:abstractNumId="6">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8">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15F21672"/>
    <w:multiLevelType w:val="multilevel"/>
    <w:tmpl w:val="7018B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83E26BC"/>
    <w:multiLevelType w:val="hybridMultilevel"/>
    <w:tmpl w:val="46047A1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1712B33"/>
    <w:multiLevelType w:val="singleLevel"/>
    <w:tmpl w:val="0409000F"/>
    <w:lvl w:ilvl="0">
      <w:start w:val="1"/>
      <w:numFmt w:val="decimal"/>
      <w:lvlText w:val="%1."/>
      <w:lvlJc w:val="left"/>
      <w:pPr>
        <w:tabs>
          <w:tab w:val="num" w:pos="360"/>
        </w:tabs>
        <w:ind w:left="360" w:hanging="360"/>
      </w:pPr>
    </w:lvl>
  </w:abstractNum>
  <w:abstractNum w:abstractNumId="15">
    <w:nsid w:val="21DD58F9"/>
    <w:multiLevelType w:val="singleLevel"/>
    <w:tmpl w:val="C922AD7E"/>
    <w:lvl w:ilvl="0">
      <w:start w:val="3"/>
      <w:numFmt w:val="lowerLetter"/>
      <w:lvlText w:val="(%1)"/>
      <w:lvlJc w:val="left"/>
      <w:pPr>
        <w:tabs>
          <w:tab w:val="num" w:pos="360"/>
        </w:tabs>
        <w:ind w:left="360" w:hanging="360"/>
      </w:pPr>
    </w:lvl>
  </w:abstractNum>
  <w:abstractNum w:abstractNumId="16">
    <w:nsid w:val="23B75519"/>
    <w:multiLevelType w:val="singleLevel"/>
    <w:tmpl w:val="26EC8E6E"/>
    <w:lvl w:ilvl="0">
      <w:start w:val="1"/>
      <w:numFmt w:val="lowerLetter"/>
      <w:lvlText w:val="(%1)"/>
      <w:lvlJc w:val="left"/>
      <w:pPr>
        <w:tabs>
          <w:tab w:val="num" w:pos="360"/>
        </w:tabs>
        <w:ind w:left="360" w:hanging="360"/>
      </w:pPr>
    </w:lvl>
  </w:abstractNum>
  <w:abstractNum w:abstractNumId="17">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3AFA51B8"/>
    <w:multiLevelType w:val="singleLevel"/>
    <w:tmpl w:val="FEC4593E"/>
    <w:lvl w:ilvl="0">
      <w:start w:val="1"/>
      <w:numFmt w:val="decimal"/>
      <w:lvlText w:val="STEP %1:"/>
      <w:lvlJc w:val="left"/>
      <w:pPr>
        <w:tabs>
          <w:tab w:val="num" w:pos="1080"/>
        </w:tabs>
        <w:ind w:left="1080" w:hanging="1080"/>
      </w:pPr>
    </w:lvl>
  </w:abstractNum>
  <w:abstractNum w:abstractNumId="20">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3E163C8"/>
    <w:multiLevelType w:val="singleLevel"/>
    <w:tmpl w:val="013824E4"/>
    <w:lvl w:ilvl="0">
      <w:start w:val="1"/>
      <w:numFmt w:val="lowerLetter"/>
      <w:lvlText w:val="(%1)"/>
      <w:lvlJc w:val="left"/>
      <w:pPr>
        <w:tabs>
          <w:tab w:val="num" w:pos="360"/>
        </w:tabs>
        <w:ind w:left="360" w:hanging="360"/>
      </w:pPr>
    </w:lvl>
  </w:abstractNum>
  <w:abstractNum w:abstractNumId="25">
    <w:nsid w:val="45476831"/>
    <w:multiLevelType w:val="singleLevel"/>
    <w:tmpl w:val="26EC8E6E"/>
    <w:lvl w:ilvl="0">
      <w:start w:val="1"/>
      <w:numFmt w:val="lowerLetter"/>
      <w:lvlText w:val="(%1)"/>
      <w:lvlJc w:val="left"/>
      <w:pPr>
        <w:tabs>
          <w:tab w:val="num" w:pos="360"/>
        </w:tabs>
        <w:ind w:left="360" w:hanging="360"/>
      </w:pPr>
    </w:lvl>
  </w:abstractNum>
  <w:abstractNum w:abstractNumId="26">
    <w:nsid w:val="49D95FBD"/>
    <w:multiLevelType w:val="singleLevel"/>
    <w:tmpl w:val="013824E4"/>
    <w:lvl w:ilvl="0">
      <w:start w:val="1"/>
      <w:numFmt w:val="lowerLetter"/>
      <w:lvlText w:val="(%1)"/>
      <w:lvlJc w:val="left"/>
      <w:pPr>
        <w:tabs>
          <w:tab w:val="num" w:pos="360"/>
        </w:tabs>
        <w:ind w:left="360" w:hanging="360"/>
      </w:pPr>
    </w:lvl>
  </w:abstractNum>
  <w:abstractNum w:abstractNumId="27">
    <w:nsid w:val="4CFD4565"/>
    <w:multiLevelType w:val="hybridMultilevel"/>
    <w:tmpl w:val="0B981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9">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0">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2">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3">
    <w:nsid w:val="67D0695C"/>
    <w:multiLevelType w:val="multilevel"/>
    <w:tmpl w:val="880EF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F40D2B"/>
    <w:multiLevelType w:val="singleLevel"/>
    <w:tmpl w:val="0409000F"/>
    <w:lvl w:ilvl="0">
      <w:start w:val="1"/>
      <w:numFmt w:val="decimal"/>
      <w:lvlText w:val="%1."/>
      <w:lvlJc w:val="left"/>
      <w:pPr>
        <w:tabs>
          <w:tab w:val="num" w:pos="360"/>
        </w:tabs>
        <w:ind w:left="360" w:hanging="360"/>
      </w:pPr>
    </w:lvl>
  </w:abstractNum>
  <w:abstractNum w:abstractNumId="35">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1ED6251"/>
    <w:multiLevelType w:val="singleLevel"/>
    <w:tmpl w:val="013824E4"/>
    <w:lvl w:ilvl="0">
      <w:start w:val="1"/>
      <w:numFmt w:val="lowerLetter"/>
      <w:lvlText w:val="(%1)"/>
      <w:lvlJc w:val="left"/>
      <w:pPr>
        <w:tabs>
          <w:tab w:val="num" w:pos="360"/>
        </w:tabs>
        <w:ind w:left="360" w:hanging="360"/>
      </w:pPr>
    </w:lvl>
  </w:abstractNum>
  <w:abstractNum w:abstractNumId="38">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39">
    <w:nsid w:val="7BCA4FEC"/>
    <w:multiLevelType w:val="singleLevel"/>
    <w:tmpl w:val="26EC8E6E"/>
    <w:lvl w:ilvl="0">
      <w:start w:val="1"/>
      <w:numFmt w:val="lowerLetter"/>
      <w:lvlText w:val="(%1)"/>
      <w:lvlJc w:val="left"/>
      <w:pPr>
        <w:tabs>
          <w:tab w:val="num" w:pos="360"/>
        </w:tabs>
        <w:ind w:left="360" w:hanging="360"/>
      </w:pPr>
    </w:lvl>
  </w:abstractNum>
  <w:abstractNum w:abstractNumId="40">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FC21963"/>
    <w:multiLevelType w:val="multilevel"/>
    <w:tmpl w:val="1BFE4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0"/>
  </w:num>
  <w:num w:numId="3">
    <w:abstractNumId w:val="14"/>
  </w:num>
  <w:num w:numId="4">
    <w:abstractNumId w:val="19"/>
  </w:num>
  <w:num w:numId="5">
    <w:abstractNumId w:val="7"/>
  </w:num>
  <w:num w:numId="6">
    <w:abstractNumId w:val="29"/>
  </w:num>
  <w:num w:numId="7">
    <w:abstractNumId w:val="31"/>
  </w:num>
  <w:num w:numId="8">
    <w:abstractNumId w:val="39"/>
  </w:num>
  <w:num w:numId="9">
    <w:abstractNumId w:val="25"/>
  </w:num>
  <w:num w:numId="10">
    <w:abstractNumId w:val="32"/>
  </w:num>
  <w:num w:numId="11">
    <w:abstractNumId w:val="16"/>
  </w:num>
  <w:num w:numId="12">
    <w:abstractNumId w:val="15"/>
  </w:num>
  <w:num w:numId="13">
    <w:abstractNumId w:val="5"/>
  </w:num>
  <w:num w:numId="14">
    <w:abstractNumId w:val="24"/>
  </w:num>
  <w:num w:numId="15">
    <w:abstractNumId w:val="34"/>
  </w:num>
  <w:num w:numId="16">
    <w:abstractNumId w:val="28"/>
  </w:num>
  <w:num w:numId="17">
    <w:abstractNumId w:val="0"/>
  </w:num>
  <w:num w:numId="18">
    <w:abstractNumId w:val="37"/>
  </w:num>
  <w:num w:numId="19">
    <w:abstractNumId w:val="4"/>
  </w:num>
  <w:num w:numId="20">
    <w:abstractNumId w:val="38"/>
  </w:num>
  <w:num w:numId="21">
    <w:abstractNumId w:val="38"/>
  </w:num>
  <w:num w:numId="22">
    <w:abstractNumId w:val="13"/>
  </w:num>
  <w:num w:numId="23">
    <w:abstractNumId w:val="18"/>
  </w:num>
  <w:num w:numId="24">
    <w:abstractNumId w:val="17"/>
  </w:num>
  <w:num w:numId="25">
    <w:abstractNumId w:val="6"/>
  </w:num>
  <w:num w:numId="26">
    <w:abstractNumId w:val="40"/>
  </w:num>
  <w:num w:numId="27">
    <w:abstractNumId w:val="12"/>
  </w:num>
  <w:num w:numId="28">
    <w:abstractNumId w:val="36"/>
  </w:num>
  <w:num w:numId="29">
    <w:abstractNumId w:val="35"/>
  </w:num>
  <w:num w:numId="30">
    <w:abstractNumId w:val="10"/>
  </w:num>
  <w:num w:numId="31">
    <w:abstractNumId w:val="21"/>
  </w:num>
  <w:num w:numId="32">
    <w:abstractNumId w:val="20"/>
  </w:num>
  <w:num w:numId="33">
    <w:abstractNumId w:val="8"/>
  </w:num>
  <w:num w:numId="34">
    <w:abstractNumId w:val="23"/>
  </w:num>
  <w:num w:numId="35">
    <w:abstractNumId w:val="2"/>
  </w:num>
  <w:num w:numId="36">
    <w:abstractNumId w:val="22"/>
  </w:num>
  <w:num w:numId="37">
    <w:abstractNumId w:val="3"/>
  </w:num>
  <w:num w:numId="38">
    <w:abstractNumId w:val="27"/>
  </w:num>
  <w:num w:numId="39">
    <w:abstractNumId w:val="41"/>
  </w:num>
  <w:num w:numId="40">
    <w:abstractNumId w:val="9"/>
  </w:num>
  <w:num w:numId="41">
    <w:abstractNumId w:val="33"/>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6C4"/>
    <w:rsid w:val="00000222"/>
    <w:rsid w:val="00017264"/>
    <w:rsid w:val="00026C69"/>
    <w:rsid w:val="00030609"/>
    <w:rsid w:val="00030D58"/>
    <w:rsid w:val="00050E0D"/>
    <w:rsid w:val="00053D25"/>
    <w:rsid w:val="000566AB"/>
    <w:rsid w:val="0006164E"/>
    <w:rsid w:val="000646C4"/>
    <w:rsid w:val="000853C3"/>
    <w:rsid w:val="000930CA"/>
    <w:rsid w:val="000945D5"/>
    <w:rsid w:val="00097AD2"/>
    <w:rsid w:val="00097D0E"/>
    <w:rsid w:val="000A0BBB"/>
    <w:rsid w:val="000A1B74"/>
    <w:rsid w:val="000A6D6F"/>
    <w:rsid w:val="000B2498"/>
    <w:rsid w:val="000B4B8F"/>
    <w:rsid w:val="000F0DB9"/>
    <w:rsid w:val="000F398B"/>
    <w:rsid w:val="0011643D"/>
    <w:rsid w:val="00126B27"/>
    <w:rsid w:val="00135481"/>
    <w:rsid w:val="001421CB"/>
    <w:rsid w:val="00143481"/>
    <w:rsid w:val="00143D97"/>
    <w:rsid w:val="00144E78"/>
    <w:rsid w:val="00146240"/>
    <w:rsid w:val="00152BAA"/>
    <w:rsid w:val="00153E98"/>
    <w:rsid w:val="00183FAA"/>
    <w:rsid w:val="001A7B07"/>
    <w:rsid w:val="001B6CFC"/>
    <w:rsid w:val="001D49DA"/>
    <w:rsid w:val="001D6337"/>
    <w:rsid w:val="001D63BC"/>
    <w:rsid w:val="001D7DB4"/>
    <w:rsid w:val="0020035B"/>
    <w:rsid w:val="00205962"/>
    <w:rsid w:val="002159FE"/>
    <w:rsid w:val="0022360E"/>
    <w:rsid w:val="002259C0"/>
    <w:rsid w:val="002300F9"/>
    <w:rsid w:val="00267CAE"/>
    <w:rsid w:val="002765E3"/>
    <w:rsid w:val="00280240"/>
    <w:rsid w:val="002826A5"/>
    <w:rsid w:val="00292B14"/>
    <w:rsid w:val="002952D9"/>
    <w:rsid w:val="00295F8B"/>
    <w:rsid w:val="002A0B63"/>
    <w:rsid w:val="002A1735"/>
    <w:rsid w:val="002B1038"/>
    <w:rsid w:val="002B2225"/>
    <w:rsid w:val="002C0D3C"/>
    <w:rsid w:val="002C2332"/>
    <w:rsid w:val="002D0BF4"/>
    <w:rsid w:val="002E16D8"/>
    <w:rsid w:val="002F090E"/>
    <w:rsid w:val="002F1028"/>
    <w:rsid w:val="002F2318"/>
    <w:rsid w:val="002F42A9"/>
    <w:rsid w:val="003014AA"/>
    <w:rsid w:val="003050C2"/>
    <w:rsid w:val="00311C41"/>
    <w:rsid w:val="003172B9"/>
    <w:rsid w:val="0032551F"/>
    <w:rsid w:val="00325BA1"/>
    <w:rsid w:val="00331171"/>
    <w:rsid w:val="003377DF"/>
    <w:rsid w:val="003453FB"/>
    <w:rsid w:val="003476C0"/>
    <w:rsid w:val="00354539"/>
    <w:rsid w:val="00354B13"/>
    <w:rsid w:val="003573DE"/>
    <w:rsid w:val="003628EC"/>
    <w:rsid w:val="00367CBB"/>
    <w:rsid w:val="003719C3"/>
    <w:rsid w:val="00386D89"/>
    <w:rsid w:val="0039383D"/>
    <w:rsid w:val="003938C5"/>
    <w:rsid w:val="003A6A63"/>
    <w:rsid w:val="003A6C31"/>
    <w:rsid w:val="003B6C10"/>
    <w:rsid w:val="003C275C"/>
    <w:rsid w:val="003C51D5"/>
    <w:rsid w:val="003E2786"/>
    <w:rsid w:val="003E4DA0"/>
    <w:rsid w:val="003F3BB9"/>
    <w:rsid w:val="004005ED"/>
    <w:rsid w:val="00402B51"/>
    <w:rsid w:val="00405885"/>
    <w:rsid w:val="004256FF"/>
    <w:rsid w:val="00450D25"/>
    <w:rsid w:val="00455F78"/>
    <w:rsid w:val="00462A38"/>
    <w:rsid w:val="00466D79"/>
    <w:rsid w:val="004857A1"/>
    <w:rsid w:val="0048694B"/>
    <w:rsid w:val="0049653E"/>
    <w:rsid w:val="004B1CD4"/>
    <w:rsid w:val="004B537E"/>
    <w:rsid w:val="004B69EB"/>
    <w:rsid w:val="004B7DCD"/>
    <w:rsid w:val="004C223B"/>
    <w:rsid w:val="004C27DE"/>
    <w:rsid w:val="004C33C9"/>
    <w:rsid w:val="004C5A71"/>
    <w:rsid w:val="004D0307"/>
    <w:rsid w:val="004E145C"/>
    <w:rsid w:val="004E219B"/>
    <w:rsid w:val="004E5FFB"/>
    <w:rsid w:val="004E63CC"/>
    <w:rsid w:val="004F0C79"/>
    <w:rsid w:val="005112E2"/>
    <w:rsid w:val="00512943"/>
    <w:rsid w:val="00514C65"/>
    <w:rsid w:val="005174F7"/>
    <w:rsid w:val="00526D14"/>
    <w:rsid w:val="00545797"/>
    <w:rsid w:val="00550C11"/>
    <w:rsid w:val="00563E38"/>
    <w:rsid w:val="00566669"/>
    <w:rsid w:val="005708D8"/>
    <w:rsid w:val="005717AB"/>
    <w:rsid w:val="0057278E"/>
    <w:rsid w:val="00583D57"/>
    <w:rsid w:val="0058425E"/>
    <w:rsid w:val="0059468A"/>
    <w:rsid w:val="00596A3D"/>
    <w:rsid w:val="005A09B1"/>
    <w:rsid w:val="005A3581"/>
    <w:rsid w:val="005B5288"/>
    <w:rsid w:val="005D4991"/>
    <w:rsid w:val="005E1098"/>
    <w:rsid w:val="005E199A"/>
    <w:rsid w:val="005F352D"/>
    <w:rsid w:val="005F4FB8"/>
    <w:rsid w:val="005F5A0C"/>
    <w:rsid w:val="006017F4"/>
    <w:rsid w:val="00601EA2"/>
    <w:rsid w:val="006043E0"/>
    <w:rsid w:val="00604C18"/>
    <w:rsid w:val="00614264"/>
    <w:rsid w:val="00617BE2"/>
    <w:rsid w:val="00624C94"/>
    <w:rsid w:val="00664A79"/>
    <w:rsid w:val="00671168"/>
    <w:rsid w:val="00682A01"/>
    <w:rsid w:val="00695265"/>
    <w:rsid w:val="006A2E4C"/>
    <w:rsid w:val="006A430B"/>
    <w:rsid w:val="006A7837"/>
    <w:rsid w:val="006A7A2A"/>
    <w:rsid w:val="006B42F0"/>
    <w:rsid w:val="006C364B"/>
    <w:rsid w:val="006D1BDD"/>
    <w:rsid w:val="006D424B"/>
    <w:rsid w:val="006F2B84"/>
    <w:rsid w:val="006F5A9A"/>
    <w:rsid w:val="0072658F"/>
    <w:rsid w:val="00734888"/>
    <w:rsid w:val="00735530"/>
    <w:rsid w:val="007578FE"/>
    <w:rsid w:val="007601B0"/>
    <w:rsid w:val="0076046B"/>
    <w:rsid w:val="007635F3"/>
    <w:rsid w:val="00774230"/>
    <w:rsid w:val="00797F48"/>
    <w:rsid w:val="007A1991"/>
    <w:rsid w:val="007A4D6F"/>
    <w:rsid w:val="007B4F79"/>
    <w:rsid w:val="007B7A29"/>
    <w:rsid w:val="007C100A"/>
    <w:rsid w:val="007C2272"/>
    <w:rsid w:val="007C420F"/>
    <w:rsid w:val="007C6F80"/>
    <w:rsid w:val="007D5D52"/>
    <w:rsid w:val="007E2CE0"/>
    <w:rsid w:val="007E3B67"/>
    <w:rsid w:val="007F3BAF"/>
    <w:rsid w:val="0081000E"/>
    <w:rsid w:val="00822864"/>
    <w:rsid w:val="0082555B"/>
    <w:rsid w:val="00827C54"/>
    <w:rsid w:val="008326BA"/>
    <w:rsid w:val="00844FD9"/>
    <w:rsid w:val="00854DE5"/>
    <w:rsid w:val="00857681"/>
    <w:rsid w:val="00866619"/>
    <w:rsid w:val="00866CD9"/>
    <w:rsid w:val="0087165D"/>
    <w:rsid w:val="00876BCB"/>
    <w:rsid w:val="0089610E"/>
    <w:rsid w:val="008A74A9"/>
    <w:rsid w:val="008C5D2A"/>
    <w:rsid w:val="008C7D5D"/>
    <w:rsid w:val="008D1D01"/>
    <w:rsid w:val="008D5F69"/>
    <w:rsid w:val="008E1242"/>
    <w:rsid w:val="008E5E3F"/>
    <w:rsid w:val="008F10EE"/>
    <w:rsid w:val="008F12F0"/>
    <w:rsid w:val="008F2AF9"/>
    <w:rsid w:val="00903AA8"/>
    <w:rsid w:val="00915A1F"/>
    <w:rsid w:val="00926E4C"/>
    <w:rsid w:val="00931860"/>
    <w:rsid w:val="00935D98"/>
    <w:rsid w:val="00944910"/>
    <w:rsid w:val="00952594"/>
    <w:rsid w:val="00960892"/>
    <w:rsid w:val="009848B3"/>
    <w:rsid w:val="00991141"/>
    <w:rsid w:val="009A4D04"/>
    <w:rsid w:val="009B11C0"/>
    <w:rsid w:val="009C1E23"/>
    <w:rsid w:val="009C685D"/>
    <w:rsid w:val="009D4D0D"/>
    <w:rsid w:val="009D5133"/>
    <w:rsid w:val="009E5E1C"/>
    <w:rsid w:val="00A00AB3"/>
    <w:rsid w:val="00A235F4"/>
    <w:rsid w:val="00A27B19"/>
    <w:rsid w:val="00A30C43"/>
    <w:rsid w:val="00A316AB"/>
    <w:rsid w:val="00A3389A"/>
    <w:rsid w:val="00A36331"/>
    <w:rsid w:val="00A368B9"/>
    <w:rsid w:val="00A50805"/>
    <w:rsid w:val="00A54129"/>
    <w:rsid w:val="00A60C0D"/>
    <w:rsid w:val="00A63BED"/>
    <w:rsid w:val="00A643B7"/>
    <w:rsid w:val="00A655AB"/>
    <w:rsid w:val="00A71D5E"/>
    <w:rsid w:val="00A72B36"/>
    <w:rsid w:val="00A7343A"/>
    <w:rsid w:val="00A94479"/>
    <w:rsid w:val="00AA118E"/>
    <w:rsid w:val="00AA188D"/>
    <w:rsid w:val="00AB3723"/>
    <w:rsid w:val="00AB44AC"/>
    <w:rsid w:val="00AB4660"/>
    <w:rsid w:val="00AC2FE0"/>
    <w:rsid w:val="00AD118F"/>
    <w:rsid w:val="00AE64EA"/>
    <w:rsid w:val="00AF3724"/>
    <w:rsid w:val="00B05B7C"/>
    <w:rsid w:val="00B10CB7"/>
    <w:rsid w:val="00B15970"/>
    <w:rsid w:val="00B15FC2"/>
    <w:rsid w:val="00B25E47"/>
    <w:rsid w:val="00B268A1"/>
    <w:rsid w:val="00B26AB8"/>
    <w:rsid w:val="00B44CF4"/>
    <w:rsid w:val="00B4615D"/>
    <w:rsid w:val="00B5037B"/>
    <w:rsid w:val="00B53376"/>
    <w:rsid w:val="00B626D2"/>
    <w:rsid w:val="00B64ADE"/>
    <w:rsid w:val="00B673C0"/>
    <w:rsid w:val="00B723D5"/>
    <w:rsid w:val="00B8606D"/>
    <w:rsid w:val="00B90433"/>
    <w:rsid w:val="00B9102B"/>
    <w:rsid w:val="00B93DB8"/>
    <w:rsid w:val="00BA0381"/>
    <w:rsid w:val="00BA27D3"/>
    <w:rsid w:val="00BA7583"/>
    <w:rsid w:val="00BB3586"/>
    <w:rsid w:val="00BB3B19"/>
    <w:rsid w:val="00BC44BB"/>
    <w:rsid w:val="00BC59B0"/>
    <w:rsid w:val="00BC65C1"/>
    <w:rsid w:val="00BE473C"/>
    <w:rsid w:val="00BE48D6"/>
    <w:rsid w:val="00BF34A9"/>
    <w:rsid w:val="00C02623"/>
    <w:rsid w:val="00C028E4"/>
    <w:rsid w:val="00C02C31"/>
    <w:rsid w:val="00C04305"/>
    <w:rsid w:val="00C05BA7"/>
    <w:rsid w:val="00C10C56"/>
    <w:rsid w:val="00C26E16"/>
    <w:rsid w:val="00C36FDF"/>
    <w:rsid w:val="00C40705"/>
    <w:rsid w:val="00C41E31"/>
    <w:rsid w:val="00C50C71"/>
    <w:rsid w:val="00C526EB"/>
    <w:rsid w:val="00C747E4"/>
    <w:rsid w:val="00C76BA1"/>
    <w:rsid w:val="00C87281"/>
    <w:rsid w:val="00C91EF5"/>
    <w:rsid w:val="00CB15A3"/>
    <w:rsid w:val="00CB28BA"/>
    <w:rsid w:val="00CD1C93"/>
    <w:rsid w:val="00CD4CD6"/>
    <w:rsid w:val="00CE35A9"/>
    <w:rsid w:val="00CE53F3"/>
    <w:rsid w:val="00CF11C9"/>
    <w:rsid w:val="00CF1367"/>
    <w:rsid w:val="00CF4612"/>
    <w:rsid w:val="00CF5BDF"/>
    <w:rsid w:val="00D01E7D"/>
    <w:rsid w:val="00D11AEA"/>
    <w:rsid w:val="00D14A6D"/>
    <w:rsid w:val="00D15356"/>
    <w:rsid w:val="00D161F3"/>
    <w:rsid w:val="00D2016F"/>
    <w:rsid w:val="00D201F8"/>
    <w:rsid w:val="00D45C1D"/>
    <w:rsid w:val="00D45F17"/>
    <w:rsid w:val="00D538B2"/>
    <w:rsid w:val="00D5468B"/>
    <w:rsid w:val="00D54B99"/>
    <w:rsid w:val="00D70726"/>
    <w:rsid w:val="00D70E31"/>
    <w:rsid w:val="00D74FB2"/>
    <w:rsid w:val="00D77A9C"/>
    <w:rsid w:val="00D805D3"/>
    <w:rsid w:val="00D818A8"/>
    <w:rsid w:val="00D83BC6"/>
    <w:rsid w:val="00D878C3"/>
    <w:rsid w:val="00D97E05"/>
    <w:rsid w:val="00DA53C4"/>
    <w:rsid w:val="00DB1A66"/>
    <w:rsid w:val="00DB57EB"/>
    <w:rsid w:val="00DD567B"/>
    <w:rsid w:val="00DE1DBF"/>
    <w:rsid w:val="00DE7481"/>
    <w:rsid w:val="00DE7AC6"/>
    <w:rsid w:val="00E00C17"/>
    <w:rsid w:val="00E05FCA"/>
    <w:rsid w:val="00E12BF4"/>
    <w:rsid w:val="00E16B50"/>
    <w:rsid w:val="00E200BB"/>
    <w:rsid w:val="00E20D27"/>
    <w:rsid w:val="00E26351"/>
    <w:rsid w:val="00E300AC"/>
    <w:rsid w:val="00E35D08"/>
    <w:rsid w:val="00E41E75"/>
    <w:rsid w:val="00E527CD"/>
    <w:rsid w:val="00E64644"/>
    <w:rsid w:val="00E66A5E"/>
    <w:rsid w:val="00E72C26"/>
    <w:rsid w:val="00E7630E"/>
    <w:rsid w:val="00E86D99"/>
    <w:rsid w:val="00E96F95"/>
    <w:rsid w:val="00E97D27"/>
    <w:rsid w:val="00EB4700"/>
    <w:rsid w:val="00EB6B51"/>
    <w:rsid w:val="00ED1EFD"/>
    <w:rsid w:val="00ED369E"/>
    <w:rsid w:val="00EE0EA8"/>
    <w:rsid w:val="00F16DD7"/>
    <w:rsid w:val="00F30E46"/>
    <w:rsid w:val="00F34823"/>
    <w:rsid w:val="00F60FC6"/>
    <w:rsid w:val="00F67401"/>
    <w:rsid w:val="00F746BE"/>
    <w:rsid w:val="00F9409F"/>
    <w:rsid w:val="00F94C5D"/>
    <w:rsid w:val="00F96264"/>
    <w:rsid w:val="00F97405"/>
    <w:rsid w:val="00FA3282"/>
    <w:rsid w:val="00FD3571"/>
    <w:rsid w:val="00FD437A"/>
    <w:rsid w:val="00FE590C"/>
    <w:rsid w:val="00FE726C"/>
    <w:rsid w:val="00FF5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6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link w:val="Heading2Char"/>
    <w:qFormat/>
    <w:pPr>
      <w:keepNext/>
      <w:jc w:val="both"/>
      <w:outlineLvl w:val="1"/>
    </w:pPr>
    <w:rPr>
      <w:b/>
    </w:rPr>
  </w:style>
  <w:style w:type="paragraph" w:styleId="Heading3">
    <w:name w:val="heading 3"/>
    <w:basedOn w:val="Normal"/>
    <w:next w:val="Normal"/>
    <w:link w:val="Heading3Char"/>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D3571"/>
    <w:rPr>
      <w:b/>
      <w:sz w:val="24"/>
      <w:szCs w:val="24"/>
    </w:rPr>
  </w:style>
  <w:style w:type="character" w:customStyle="1" w:styleId="Heading3Char">
    <w:name w:val="Heading 3 Char"/>
    <w:basedOn w:val="DefaultParagraphFont"/>
    <w:link w:val="Heading3"/>
    <w:rsid w:val="00FD3571"/>
    <w:rPr>
      <w:b/>
      <w:sz w:val="24"/>
      <w:szCs w:val="24"/>
    </w:rPr>
  </w:style>
  <w:style w:type="paragraph" w:styleId="NormalWeb">
    <w:name w:val="Normal (Web)"/>
    <w:basedOn w:val="Normal"/>
    <w:uiPriority w:val="99"/>
    <w:unhideWhenUsed/>
    <w:rsid w:val="00C526EB"/>
    <w:pPr>
      <w:spacing w:before="100" w:beforeAutospacing="1" w:after="100" w:afterAutospacing="1"/>
    </w:pPr>
  </w:style>
  <w:style w:type="paragraph" w:styleId="BalloonText">
    <w:name w:val="Balloon Text"/>
    <w:basedOn w:val="Normal"/>
    <w:link w:val="BalloonTextChar"/>
    <w:rsid w:val="00C526EB"/>
    <w:rPr>
      <w:rFonts w:ascii="Tahoma" w:hAnsi="Tahoma" w:cs="Tahoma"/>
      <w:sz w:val="16"/>
      <w:szCs w:val="16"/>
    </w:rPr>
  </w:style>
  <w:style w:type="character" w:customStyle="1" w:styleId="BalloonTextChar">
    <w:name w:val="Balloon Text Char"/>
    <w:basedOn w:val="DefaultParagraphFont"/>
    <w:link w:val="BalloonText"/>
    <w:rsid w:val="00C526EB"/>
    <w:rPr>
      <w:rFonts w:ascii="Tahoma" w:hAnsi="Tahoma" w:cs="Tahoma"/>
      <w:sz w:val="16"/>
      <w:szCs w:val="16"/>
    </w:rPr>
  </w:style>
  <w:style w:type="paragraph" w:styleId="ListParagraph">
    <w:name w:val="List Paragraph"/>
    <w:basedOn w:val="Normal"/>
    <w:uiPriority w:val="34"/>
    <w:qFormat/>
    <w:rsid w:val="007348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link w:val="Heading2Char"/>
    <w:qFormat/>
    <w:pPr>
      <w:keepNext/>
      <w:jc w:val="both"/>
      <w:outlineLvl w:val="1"/>
    </w:pPr>
    <w:rPr>
      <w:b/>
    </w:rPr>
  </w:style>
  <w:style w:type="paragraph" w:styleId="Heading3">
    <w:name w:val="heading 3"/>
    <w:basedOn w:val="Normal"/>
    <w:next w:val="Normal"/>
    <w:link w:val="Heading3Char"/>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D3571"/>
    <w:rPr>
      <w:b/>
      <w:sz w:val="24"/>
      <w:szCs w:val="24"/>
    </w:rPr>
  </w:style>
  <w:style w:type="character" w:customStyle="1" w:styleId="Heading3Char">
    <w:name w:val="Heading 3 Char"/>
    <w:basedOn w:val="DefaultParagraphFont"/>
    <w:link w:val="Heading3"/>
    <w:rsid w:val="00FD3571"/>
    <w:rPr>
      <w:b/>
      <w:sz w:val="24"/>
      <w:szCs w:val="24"/>
    </w:rPr>
  </w:style>
  <w:style w:type="paragraph" w:styleId="NormalWeb">
    <w:name w:val="Normal (Web)"/>
    <w:basedOn w:val="Normal"/>
    <w:uiPriority w:val="99"/>
    <w:unhideWhenUsed/>
    <w:rsid w:val="00C526EB"/>
    <w:pPr>
      <w:spacing w:before="100" w:beforeAutospacing="1" w:after="100" w:afterAutospacing="1"/>
    </w:pPr>
  </w:style>
  <w:style w:type="paragraph" w:styleId="BalloonText">
    <w:name w:val="Balloon Text"/>
    <w:basedOn w:val="Normal"/>
    <w:link w:val="BalloonTextChar"/>
    <w:rsid w:val="00C526EB"/>
    <w:rPr>
      <w:rFonts w:ascii="Tahoma" w:hAnsi="Tahoma" w:cs="Tahoma"/>
      <w:sz w:val="16"/>
      <w:szCs w:val="16"/>
    </w:rPr>
  </w:style>
  <w:style w:type="character" w:customStyle="1" w:styleId="BalloonTextChar">
    <w:name w:val="Balloon Text Char"/>
    <w:basedOn w:val="DefaultParagraphFont"/>
    <w:link w:val="BalloonText"/>
    <w:rsid w:val="00C526EB"/>
    <w:rPr>
      <w:rFonts w:ascii="Tahoma" w:hAnsi="Tahoma" w:cs="Tahoma"/>
      <w:sz w:val="16"/>
      <w:szCs w:val="16"/>
    </w:rPr>
  </w:style>
  <w:style w:type="paragraph" w:styleId="ListParagraph">
    <w:name w:val="List Paragraph"/>
    <w:basedOn w:val="Normal"/>
    <w:uiPriority w:val="34"/>
    <w:qFormat/>
    <w:rsid w:val="00734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390636">
      <w:bodyDiv w:val="1"/>
      <w:marLeft w:val="0"/>
      <w:marRight w:val="0"/>
      <w:marTop w:val="0"/>
      <w:marBottom w:val="0"/>
      <w:divBdr>
        <w:top w:val="none" w:sz="0" w:space="0" w:color="auto"/>
        <w:left w:val="none" w:sz="0" w:space="0" w:color="auto"/>
        <w:bottom w:val="none" w:sz="0" w:space="0" w:color="auto"/>
        <w:right w:val="none" w:sz="0" w:space="0" w:color="auto"/>
      </w:divBdr>
    </w:div>
    <w:div w:id="658117250">
      <w:bodyDiv w:val="1"/>
      <w:marLeft w:val="0"/>
      <w:marRight w:val="0"/>
      <w:marTop w:val="0"/>
      <w:marBottom w:val="0"/>
      <w:divBdr>
        <w:top w:val="none" w:sz="0" w:space="0" w:color="auto"/>
        <w:left w:val="none" w:sz="0" w:space="0" w:color="auto"/>
        <w:bottom w:val="none" w:sz="0" w:space="0" w:color="auto"/>
        <w:right w:val="none" w:sz="0" w:space="0" w:color="auto"/>
      </w:divBdr>
    </w:div>
    <w:div w:id="868300326">
      <w:bodyDiv w:val="1"/>
      <w:marLeft w:val="0"/>
      <w:marRight w:val="0"/>
      <w:marTop w:val="0"/>
      <w:marBottom w:val="0"/>
      <w:divBdr>
        <w:top w:val="none" w:sz="0" w:space="0" w:color="auto"/>
        <w:left w:val="none" w:sz="0" w:space="0" w:color="auto"/>
        <w:bottom w:val="none" w:sz="0" w:space="0" w:color="auto"/>
        <w:right w:val="none" w:sz="0" w:space="0" w:color="auto"/>
      </w:divBdr>
    </w:div>
    <w:div w:id="881595572">
      <w:bodyDiv w:val="1"/>
      <w:marLeft w:val="0"/>
      <w:marRight w:val="0"/>
      <w:marTop w:val="0"/>
      <w:marBottom w:val="0"/>
      <w:divBdr>
        <w:top w:val="none" w:sz="0" w:space="0" w:color="auto"/>
        <w:left w:val="none" w:sz="0" w:space="0" w:color="auto"/>
        <w:bottom w:val="none" w:sz="0" w:space="0" w:color="auto"/>
        <w:right w:val="none" w:sz="0" w:space="0" w:color="auto"/>
      </w:divBdr>
      <w:divsChild>
        <w:div w:id="1499611675">
          <w:marLeft w:val="0"/>
          <w:marRight w:val="0"/>
          <w:marTop w:val="0"/>
          <w:marBottom w:val="0"/>
          <w:divBdr>
            <w:top w:val="none" w:sz="0" w:space="0" w:color="auto"/>
            <w:left w:val="none" w:sz="0" w:space="0" w:color="auto"/>
            <w:bottom w:val="none" w:sz="0" w:space="0" w:color="auto"/>
            <w:right w:val="none" w:sz="0" w:space="0" w:color="auto"/>
          </w:divBdr>
        </w:div>
      </w:divsChild>
    </w:div>
    <w:div w:id="918245891">
      <w:bodyDiv w:val="1"/>
      <w:marLeft w:val="0"/>
      <w:marRight w:val="0"/>
      <w:marTop w:val="0"/>
      <w:marBottom w:val="0"/>
      <w:divBdr>
        <w:top w:val="none" w:sz="0" w:space="0" w:color="auto"/>
        <w:left w:val="none" w:sz="0" w:space="0" w:color="auto"/>
        <w:bottom w:val="none" w:sz="0" w:space="0" w:color="auto"/>
        <w:right w:val="none" w:sz="0" w:space="0" w:color="auto"/>
      </w:divBdr>
    </w:div>
    <w:div w:id="1195926851">
      <w:bodyDiv w:val="1"/>
      <w:marLeft w:val="0"/>
      <w:marRight w:val="0"/>
      <w:marTop w:val="0"/>
      <w:marBottom w:val="0"/>
      <w:divBdr>
        <w:top w:val="none" w:sz="0" w:space="0" w:color="auto"/>
        <w:left w:val="none" w:sz="0" w:space="0" w:color="auto"/>
        <w:bottom w:val="none" w:sz="0" w:space="0" w:color="auto"/>
        <w:right w:val="none" w:sz="0" w:space="0" w:color="auto"/>
      </w:divBdr>
    </w:div>
    <w:div w:id="1361397474">
      <w:bodyDiv w:val="1"/>
      <w:marLeft w:val="0"/>
      <w:marRight w:val="0"/>
      <w:marTop w:val="0"/>
      <w:marBottom w:val="0"/>
      <w:divBdr>
        <w:top w:val="none" w:sz="0" w:space="0" w:color="auto"/>
        <w:left w:val="none" w:sz="0" w:space="0" w:color="auto"/>
        <w:bottom w:val="none" w:sz="0" w:space="0" w:color="auto"/>
        <w:right w:val="none" w:sz="0" w:space="0" w:color="auto"/>
      </w:divBdr>
      <w:divsChild>
        <w:div w:id="1352416986">
          <w:marLeft w:val="0"/>
          <w:marRight w:val="0"/>
          <w:marTop w:val="0"/>
          <w:marBottom w:val="0"/>
          <w:divBdr>
            <w:top w:val="none" w:sz="0" w:space="0" w:color="auto"/>
            <w:left w:val="none" w:sz="0" w:space="0" w:color="auto"/>
            <w:bottom w:val="none" w:sz="0" w:space="0" w:color="auto"/>
            <w:right w:val="none" w:sz="0" w:space="0" w:color="auto"/>
          </w:divBdr>
        </w:div>
      </w:divsChild>
    </w:div>
    <w:div w:id="142850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30E4A-58E9-447F-BACA-79938AA05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1129</TotalTime>
  <Pages>31</Pages>
  <Words>3032</Words>
  <Characters>17288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20280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creator>David G. Meyer</dc:creator>
  <cp:lastModifiedBy>Dom</cp:lastModifiedBy>
  <cp:revision>183</cp:revision>
  <cp:lastPrinted>2008-08-19T12:09:00Z</cp:lastPrinted>
  <dcterms:created xsi:type="dcterms:W3CDTF">2015-12-08T18:04:00Z</dcterms:created>
  <dcterms:modified xsi:type="dcterms:W3CDTF">2015-12-10T22:48:00Z</dcterms:modified>
</cp:coreProperties>
</file>