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96214" w14:textId="5A82A258" w:rsidR="005B49CC" w:rsidRPr="00963B07" w:rsidRDefault="00865926" w:rsidP="00B70B18">
      <w:pPr>
        <w:pStyle w:val="Titolo"/>
        <w:jc w:val="center"/>
        <w:rPr>
          <w:rFonts w:ascii="Times New Roman" w:hAnsi="Times New Roman" w:cs="Times New Roman"/>
          <w:sz w:val="48"/>
          <w:szCs w:val="48"/>
          <w:lang w:val="en-GB"/>
        </w:rPr>
      </w:pPr>
      <w:r w:rsidRPr="00963B07">
        <w:rPr>
          <w:rFonts w:ascii="Times New Roman" w:hAnsi="Times New Roman" w:cs="Times New Roman"/>
          <w:lang w:val="en-GB"/>
        </w:rPr>
        <w:t xml:space="preserve">RegexParser </w:t>
      </w:r>
      <w:r w:rsidR="00EB371E">
        <w:rPr>
          <w:rFonts w:ascii="Times New Roman" w:hAnsi="Times New Roman" w:cs="Times New Roman"/>
          <w:lang w:val="en-GB"/>
        </w:rPr>
        <w:t>Implementation Notes</w:t>
      </w:r>
    </w:p>
    <w:p w14:paraId="14EBA65D" w14:textId="7BCBFAFC" w:rsidR="00B70B18" w:rsidRPr="00963B07" w:rsidRDefault="00B70B18" w:rsidP="00B70B18">
      <w:pPr>
        <w:rPr>
          <w:lang w:val="en-GB"/>
        </w:rPr>
      </w:pPr>
    </w:p>
    <w:p w14:paraId="5B687F7F" w14:textId="41395C7D" w:rsidR="00865926" w:rsidRDefault="00865926" w:rsidP="00B70B18">
      <w:pPr>
        <w:rPr>
          <w:lang w:val="en-GB"/>
        </w:rPr>
      </w:pPr>
    </w:p>
    <w:p w14:paraId="509DEFF1" w14:textId="560AC3CC" w:rsidR="00996FE5" w:rsidRDefault="00996FE5" w:rsidP="00B70B18">
      <w:pPr>
        <w:rPr>
          <w:lang w:val="en-GB"/>
        </w:rPr>
      </w:pPr>
    </w:p>
    <w:p w14:paraId="76063B61" w14:textId="77777777" w:rsidR="00996FE5" w:rsidRPr="00963B07" w:rsidRDefault="00996FE5" w:rsidP="00B70B18">
      <w:pPr>
        <w:rPr>
          <w:lang w:val="en-GB"/>
        </w:rPr>
      </w:pPr>
    </w:p>
    <w:p w14:paraId="079EF2F6" w14:textId="4F09EAAB" w:rsidR="00865926" w:rsidRPr="00963B07" w:rsidRDefault="00963B07" w:rsidP="00E900C1">
      <w:pPr>
        <w:jc w:val="center"/>
        <w:rPr>
          <w:i/>
          <w:iCs/>
          <w:lang w:val="en-GB"/>
        </w:rPr>
      </w:pPr>
      <w:r w:rsidRPr="00963B07">
        <w:rPr>
          <w:i/>
          <w:iCs/>
          <w:lang w:val="en-GB"/>
        </w:rPr>
        <w:t xml:space="preserve">This tool aim to draw the final state machine related to the regular expression given </w:t>
      </w:r>
      <w:r>
        <w:rPr>
          <w:i/>
          <w:iCs/>
          <w:lang w:val="en-GB"/>
        </w:rPr>
        <w:t>as</w:t>
      </w:r>
      <w:r w:rsidRPr="00963B07">
        <w:rPr>
          <w:i/>
          <w:iCs/>
          <w:lang w:val="en-GB"/>
        </w:rPr>
        <w:t xml:space="preserve"> input.</w:t>
      </w:r>
    </w:p>
    <w:p w14:paraId="260E8C58" w14:textId="1EEC6EAD" w:rsidR="00BC0B71" w:rsidRPr="00963B07" w:rsidRDefault="00BC0B71" w:rsidP="00EC7C2B">
      <w:pPr>
        <w:spacing w:before="0" w:after="0" w:line="240" w:lineRule="auto"/>
        <w:rPr>
          <w:i/>
          <w:iCs/>
          <w:lang w:val="en-GB"/>
        </w:rPr>
      </w:pPr>
      <w:r w:rsidRPr="00963B07">
        <w:rPr>
          <w:lang w:val="en-GB"/>
        </w:rPr>
        <w:tab/>
        <w:t xml:space="preserve">          </w:t>
      </w:r>
      <w:r w:rsidRPr="00963B07">
        <w:rPr>
          <w:i/>
          <w:iCs/>
          <w:lang w:val="en-GB"/>
        </w:rPr>
        <w:tab/>
      </w:r>
      <w:r w:rsidR="00026806" w:rsidRPr="00963B07">
        <w:rPr>
          <w:i/>
          <w:iCs/>
          <w:lang w:val="en-GB"/>
        </w:rPr>
        <w:tab/>
        <w:t xml:space="preserve"> </w:t>
      </w:r>
      <w:r w:rsidR="00280E8E" w:rsidRPr="00963B07">
        <w:rPr>
          <w:i/>
          <w:iCs/>
          <w:lang w:val="en-GB"/>
        </w:rPr>
        <w:tab/>
      </w:r>
      <w:r w:rsidR="00280E8E" w:rsidRPr="00963B07">
        <w:rPr>
          <w:i/>
          <w:iCs/>
          <w:lang w:val="en-GB"/>
        </w:rPr>
        <w:tab/>
      </w:r>
      <w:r w:rsidR="00865926" w:rsidRPr="00963B07">
        <w:rPr>
          <w:i/>
          <w:iCs/>
          <w:lang w:val="en-GB"/>
        </w:rPr>
        <w:tab/>
      </w:r>
    </w:p>
    <w:p w14:paraId="311B65F1" w14:textId="79B1DE37" w:rsidR="15878E80" w:rsidRPr="00963B07" w:rsidRDefault="15878E80" w:rsidP="15878E80">
      <w:pPr>
        <w:rPr>
          <w:lang w:val="en-GB"/>
        </w:rPr>
      </w:pPr>
    </w:p>
    <w:p w14:paraId="4EE79307" w14:textId="70F9AFAF" w:rsidR="15878E80" w:rsidRPr="00963B07" w:rsidRDefault="15878E80" w:rsidP="15878E80">
      <w:pPr>
        <w:rPr>
          <w:lang w:val="en-GB"/>
        </w:rPr>
      </w:pPr>
    </w:p>
    <w:p w14:paraId="4F1C7EB3" w14:textId="77777777" w:rsidR="006029A0" w:rsidRPr="00963B07" w:rsidRDefault="006029A0" w:rsidP="00026806">
      <w:pPr>
        <w:rPr>
          <w:lang w:val="en-GB"/>
        </w:rPr>
      </w:pPr>
    </w:p>
    <w:sdt>
      <w:sdtPr>
        <w:rPr>
          <w:rFonts w:eastAsiaTheme="minorHAnsi" w:cstheme="minorBidi"/>
          <w:sz w:val="24"/>
          <w:szCs w:val="22"/>
          <w:lang w:eastAsia="en-US"/>
        </w:rPr>
        <w:id w:val="-1009514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0AC81E" w14:textId="3C0AD00F" w:rsidR="008B75F5" w:rsidRPr="008B75F5" w:rsidRDefault="008B75F5">
          <w:pPr>
            <w:pStyle w:val="Titolosommario"/>
            <w:rPr>
              <w:sz w:val="24"/>
            </w:rPr>
          </w:pPr>
        </w:p>
        <w:p w14:paraId="1973B51B" w14:textId="408EAB51" w:rsidR="00687D14" w:rsidRDefault="008B75F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8B75F5">
            <w:fldChar w:fldCharType="begin"/>
          </w:r>
          <w:r w:rsidRPr="008B75F5">
            <w:instrText xml:space="preserve"> TOC \o "1-3" \h \z \u </w:instrText>
          </w:r>
          <w:r w:rsidRPr="008B75F5">
            <w:fldChar w:fldCharType="separate"/>
          </w:r>
          <w:hyperlink w:anchor="_Toc39325412" w:history="1">
            <w:r w:rsidR="00687D14" w:rsidRPr="00A978A4">
              <w:rPr>
                <w:rStyle w:val="Collegamentoipertestuale"/>
                <w:noProof/>
                <w:lang w:val="en-GB"/>
              </w:rPr>
              <w:t>REGULAR EXPRESSION GRAMMAR</w:t>
            </w:r>
            <w:r w:rsidR="00687D14">
              <w:rPr>
                <w:noProof/>
                <w:webHidden/>
              </w:rPr>
              <w:tab/>
            </w:r>
            <w:r w:rsidR="00687D14">
              <w:rPr>
                <w:noProof/>
                <w:webHidden/>
              </w:rPr>
              <w:fldChar w:fldCharType="begin"/>
            </w:r>
            <w:r w:rsidR="00687D14">
              <w:rPr>
                <w:noProof/>
                <w:webHidden/>
              </w:rPr>
              <w:instrText xml:space="preserve"> PAGEREF _Toc39325412 \h </w:instrText>
            </w:r>
            <w:r w:rsidR="00687D14">
              <w:rPr>
                <w:noProof/>
                <w:webHidden/>
              </w:rPr>
            </w:r>
            <w:r w:rsidR="00687D14">
              <w:rPr>
                <w:noProof/>
                <w:webHidden/>
              </w:rPr>
              <w:fldChar w:fldCharType="separate"/>
            </w:r>
            <w:r w:rsidR="00687D14">
              <w:rPr>
                <w:noProof/>
                <w:webHidden/>
              </w:rPr>
              <w:t>1</w:t>
            </w:r>
            <w:r w:rsidR="00687D14">
              <w:rPr>
                <w:noProof/>
                <w:webHidden/>
              </w:rPr>
              <w:fldChar w:fldCharType="end"/>
            </w:r>
          </w:hyperlink>
        </w:p>
        <w:p w14:paraId="06F78E13" w14:textId="69720003" w:rsidR="00687D14" w:rsidRDefault="00687D1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3" w:history="1">
            <w:r w:rsidRPr="00A978A4">
              <w:rPr>
                <w:rStyle w:val="Collegamentoipertestuale"/>
                <w:noProof/>
                <w:lang w:val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2A65" w14:textId="2B2B40F6" w:rsidR="00687D14" w:rsidRDefault="00687D1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4" w:history="1">
            <w:r w:rsidRPr="00A978A4">
              <w:rPr>
                <w:rStyle w:val="Collegamentoipertestuale"/>
                <w:noProof/>
                <w:lang w:val="en-GB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4712" w14:textId="4A16BD87" w:rsidR="00687D14" w:rsidRDefault="00687D1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5" w:history="1">
            <w:r w:rsidRPr="00A978A4">
              <w:rPr>
                <w:rStyle w:val="Collegamentoipertestuale"/>
                <w:noProof/>
                <w:lang w:val="en-GB"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6A55" w14:textId="3F9CED34" w:rsidR="00687D14" w:rsidRDefault="00687D1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6" w:history="1">
            <w:r w:rsidRPr="00A978A4">
              <w:rPr>
                <w:rStyle w:val="Collegamentoipertestuale"/>
                <w:noProof/>
                <w:lang w:val="en-GB"/>
              </w:rPr>
              <w:t>SCANNING AND PARSING THE REGULAR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3531" w14:textId="6B2DCC42" w:rsidR="00687D14" w:rsidRDefault="00687D1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7" w:history="1">
            <w:r w:rsidRPr="00A978A4">
              <w:rPr>
                <w:rStyle w:val="Collegamentoipertestuale"/>
                <w:noProof/>
                <w:lang w:val="en-GB"/>
              </w:rPr>
              <w:t>PROCESS THE REGULAR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6B5F" w14:textId="792C7FAA" w:rsidR="00687D14" w:rsidRDefault="00687D1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8" w:history="1">
            <w:r w:rsidRPr="00A978A4">
              <w:rPr>
                <w:rStyle w:val="Collegamentoipertestuale"/>
                <w:noProof/>
                <w:lang w:val="en-GB"/>
              </w:rPr>
              <w:t>DRAW THE FINITE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FBCC" w14:textId="1D94100C" w:rsidR="00687D14" w:rsidRDefault="00687D1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39325419" w:history="1">
            <w:r w:rsidRPr="00A978A4">
              <w:rPr>
                <w:rStyle w:val="Collegamentoipertestuale"/>
                <w:noProof/>
                <w:lang w:val="en-GB"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019B" w14:textId="1598843F" w:rsidR="00D41C97" w:rsidRDefault="008B75F5" w:rsidP="00D41C97">
          <w:pPr>
            <w:sectPr w:rsidR="00D41C97" w:rsidSect="00190C95">
              <w:footerReference w:type="even" r:id="rId8"/>
              <w:footerReference w:type="default" r:id="rId9"/>
              <w:pgSz w:w="11906" w:h="16838"/>
              <w:pgMar w:top="1417" w:right="1134" w:bottom="1134" w:left="1134" w:header="708" w:footer="708" w:gutter="0"/>
              <w:pgNumType w:start="1"/>
              <w:cols w:space="708"/>
              <w:titlePg/>
              <w:docGrid w:linePitch="360"/>
            </w:sectPr>
          </w:pPr>
          <w:r w:rsidRPr="008B75F5">
            <w:rPr>
              <w:b/>
              <w:bCs/>
            </w:rPr>
            <w:fldChar w:fldCharType="end"/>
          </w:r>
        </w:p>
      </w:sdtContent>
    </w:sdt>
    <w:p w14:paraId="1D0CA430" w14:textId="3E932AD8" w:rsidR="00897982" w:rsidRDefault="002E5D29" w:rsidP="00897982">
      <w:pPr>
        <w:pStyle w:val="Titolo1"/>
        <w:rPr>
          <w:lang w:val="en-GB"/>
        </w:rPr>
      </w:pPr>
      <w:bookmarkStart w:id="0" w:name="_Toc39325412"/>
      <w:r>
        <w:rPr>
          <w:lang w:val="en-GB"/>
        </w:rPr>
        <w:lastRenderedPageBreak/>
        <w:t>RE</w:t>
      </w:r>
      <w:r w:rsidR="00194B81">
        <w:rPr>
          <w:lang w:val="en-GB"/>
        </w:rPr>
        <w:t>GULAR EXPRESSION GRAMMAR</w:t>
      </w:r>
      <w:bookmarkEnd w:id="0"/>
    </w:p>
    <w:p w14:paraId="03068D42" w14:textId="70D0AB9B" w:rsidR="00956135" w:rsidRDefault="007D0B7E" w:rsidP="00956135">
      <w:pPr>
        <w:rPr>
          <w:lang w:val="en-GB"/>
        </w:rPr>
      </w:pPr>
      <w:r>
        <w:rPr>
          <w:lang w:val="en-GB"/>
        </w:rPr>
        <w:t xml:space="preserve">Draw a finite state machine related to a regular expression means </w:t>
      </w:r>
      <w:r w:rsidR="00E745DE">
        <w:rPr>
          <w:lang w:val="en-GB"/>
        </w:rPr>
        <w:t>to parse the related grammar.</w:t>
      </w:r>
      <w:r w:rsidR="00F73426">
        <w:rPr>
          <w:lang w:val="en-GB"/>
        </w:rPr>
        <w:t xml:space="preserve"> The grammar knowledge allow</w:t>
      </w:r>
      <w:r w:rsidR="00596140">
        <w:rPr>
          <w:lang w:val="en-GB"/>
        </w:rPr>
        <w:t>s</w:t>
      </w:r>
      <w:r w:rsidR="00353612">
        <w:rPr>
          <w:lang w:val="en-GB"/>
        </w:rPr>
        <w:t xml:space="preserve"> to create the right recursive </w:t>
      </w:r>
      <w:r w:rsidR="002870A7">
        <w:rPr>
          <w:lang w:val="en-GB"/>
        </w:rPr>
        <w:t>process to create the graph you want.</w:t>
      </w:r>
    </w:p>
    <w:p w14:paraId="10546042" w14:textId="1D5AAB23" w:rsidR="00DD333D" w:rsidRPr="00422E51" w:rsidRDefault="00CF0A7A" w:rsidP="00956135">
      <w:proofErr w:type="spellStart"/>
      <w:r>
        <w:t>G</w:t>
      </w:r>
      <w:r w:rsidR="00DD333D" w:rsidRPr="00422E51">
        <w:t>rammar</w:t>
      </w:r>
      <w:proofErr w:type="spellEnd"/>
      <w:r w:rsidR="00DD333D" w:rsidRPr="00422E51">
        <w:t>:</w:t>
      </w:r>
    </w:p>
    <w:p w14:paraId="6AA00A0B" w14:textId="1072FF50" w:rsidR="00DD333D" w:rsidRDefault="00CF0A7A" w:rsidP="00956135">
      <w:pPr>
        <w:rPr>
          <w:i/>
          <w:iCs/>
        </w:rPr>
      </w:pPr>
      <w:r w:rsidRPr="00CF0A7A">
        <w:rPr>
          <w:i/>
          <w:iCs/>
        </w:rPr>
        <w:drawing>
          <wp:anchor distT="0" distB="0" distL="114300" distR="114300" simplePos="0" relativeHeight="251663360" behindDoc="0" locked="0" layoutInCell="1" allowOverlap="1" wp14:anchorId="6BDC481F" wp14:editId="67EF0F96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944115" cy="5098222"/>
            <wp:effectExtent l="0" t="0" r="0" b="762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D1684" w14:textId="0C75A45B" w:rsidR="00CF0A7A" w:rsidRDefault="00CF0A7A">
      <w:pPr>
        <w:spacing w:before="0" w:line="259" w:lineRule="auto"/>
        <w:contextualSpacing w:val="0"/>
        <w:jc w:val="left"/>
        <w:rPr>
          <w:i/>
          <w:iCs/>
        </w:rPr>
      </w:pPr>
      <w:r>
        <w:rPr>
          <w:i/>
          <w:iCs/>
        </w:rPr>
        <w:br w:type="page"/>
      </w:r>
    </w:p>
    <w:p w14:paraId="31C47692" w14:textId="77777777" w:rsidR="00422E51" w:rsidRDefault="00194B81" w:rsidP="00194B81">
      <w:pPr>
        <w:pStyle w:val="Titolo1"/>
        <w:rPr>
          <w:lang w:val="en-GB"/>
        </w:rPr>
      </w:pPr>
      <w:bookmarkStart w:id="1" w:name="_Toc39325413"/>
      <w:r w:rsidRPr="00173DC0">
        <w:rPr>
          <w:lang w:val="en-GB"/>
        </w:rPr>
        <w:lastRenderedPageBreak/>
        <w:t>IMPLEMENTATION</w:t>
      </w:r>
      <w:bookmarkEnd w:id="1"/>
    </w:p>
    <w:p w14:paraId="2BAD25D5" w14:textId="2767DCEE" w:rsidR="00194B81" w:rsidRDefault="00194B81" w:rsidP="00422E51">
      <w:pPr>
        <w:pStyle w:val="Titolo2"/>
        <w:rPr>
          <w:sz w:val="28"/>
          <w:szCs w:val="24"/>
          <w:lang w:val="en-GB"/>
        </w:rPr>
      </w:pPr>
      <w:bookmarkStart w:id="2" w:name="_Toc39325414"/>
      <w:r w:rsidRPr="00422E51">
        <w:rPr>
          <w:sz w:val="28"/>
          <w:szCs w:val="24"/>
          <w:lang w:val="en-GB"/>
        </w:rPr>
        <w:t>IDEA</w:t>
      </w:r>
      <w:bookmarkEnd w:id="2"/>
    </w:p>
    <w:p w14:paraId="56934DAF" w14:textId="1F1DB790" w:rsidR="008B28BC" w:rsidRPr="008B28BC" w:rsidRDefault="00DC0E9F" w:rsidP="008B28BC">
      <w:pPr>
        <w:rPr>
          <w:lang w:val="en-GB"/>
        </w:rPr>
      </w:pPr>
      <w:r>
        <w:rPr>
          <w:lang w:val="en-GB"/>
        </w:rPr>
        <w:t>First,</w:t>
      </w:r>
      <w:r w:rsidR="00054C0C">
        <w:rPr>
          <w:lang w:val="en-GB"/>
        </w:rPr>
        <w:t xml:space="preserve"> we check the right </w:t>
      </w:r>
      <w:r w:rsidR="00ED07C4">
        <w:rPr>
          <w:lang w:val="en-GB"/>
        </w:rPr>
        <w:t>lexicon and s</w:t>
      </w:r>
      <w:r>
        <w:rPr>
          <w:lang w:val="en-GB"/>
        </w:rPr>
        <w:t>y</w:t>
      </w:r>
      <w:r w:rsidR="00ED07C4">
        <w:rPr>
          <w:lang w:val="en-GB"/>
        </w:rPr>
        <w:t>ntax</w:t>
      </w:r>
      <w:r>
        <w:rPr>
          <w:lang w:val="en-GB"/>
        </w:rPr>
        <w:t xml:space="preserve"> of the regular expression</w:t>
      </w:r>
      <w:r w:rsidR="009941DA">
        <w:rPr>
          <w:lang w:val="en-GB"/>
        </w:rPr>
        <w:t xml:space="preserve">, so we check symbol by symbol the regex </w:t>
      </w:r>
      <w:r w:rsidR="00977245">
        <w:rPr>
          <w:lang w:val="en-GB"/>
        </w:rPr>
        <w:t xml:space="preserve">to avoid errors. In case of error the user </w:t>
      </w:r>
      <w:r w:rsidR="00B52429">
        <w:rPr>
          <w:lang w:val="en-GB"/>
        </w:rPr>
        <w:t>is alerting.</w:t>
      </w:r>
    </w:p>
    <w:p w14:paraId="502D0E34" w14:textId="38C4D631" w:rsidR="0066462D" w:rsidRDefault="00DC0E9F" w:rsidP="00C24166">
      <w:pPr>
        <w:rPr>
          <w:lang w:val="en-GB"/>
        </w:rPr>
      </w:pPr>
      <w:r>
        <w:rPr>
          <w:lang w:val="en-GB"/>
        </w:rPr>
        <w:t>After that, w</w:t>
      </w:r>
      <w:r w:rsidR="00DE37EE">
        <w:rPr>
          <w:lang w:val="en-GB"/>
        </w:rPr>
        <w:t>e</w:t>
      </w:r>
      <w:r>
        <w:rPr>
          <w:lang w:val="en-GB"/>
        </w:rPr>
        <w:t xml:space="preserve"> </w:t>
      </w:r>
      <w:r w:rsidR="0066462D">
        <w:rPr>
          <w:lang w:val="en-GB"/>
        </w:rPr>
        <w:t>must</w:t>
      </w:r>
      <w:r>
        <w:rPr>
          <w:lang w:val="en-GB"/>
        </w:rPr>
        <w:t xml:space="preserve"> </w:t>
      </w:r>
      <w:r w:rsidR="005C2E95">
        <w:rPr>
          <w:lang w:val="en-GB"/>
        </w:rPr>
        <w:t>process the expression to draw the related finite state machine</w:t>
      </w:r>
      <w:r w:rsidR="0066462D">
        <w:rPr>
          <w:lang w:val="en-GB"/>
        </w:rPr>
        <w:t>:</w:t>
      </w:r>
    </w:p>
    <w:p w14:paraId="78401528" w14:textId="2C5456FC" w:rsidR="00C24166" w:rsidRDefault="0066462D" w:rsidP="00C24166">
      <w:pPr>
        <w:rPr>
          <w:lang w:val="en-GB"/>
        </w:rPr>
      </w:pPr>
      <w:r>
        <w:rPr>
          <w:lang w:val="en-GB"/>
        </w:rPr>
        <w:t>we</w:t>
      </w:r>
      <w:r w:rsidR="00DE37EE">
        <w:rPr>
          <w:lang w:val="en-GB"/>
        </w:rPr>
        <w:t xml:space="preserve"> can see a regular expression how a set of </w:t>
      </w:r>
      <w:r w:rsidR="00DE37EE">
        <w:rPr>
          <w:i/>
          <w:iCs/>
          <w:lang w:val="en-GB"/>
        </w:rPr>
        <w:t>block</w:t>
      </w:r>
      <w:r w:rsidR="00F35041">
        <w:rPr>
          <w:i/>
          <w:iCs/>
          <w:lang w:val="en-GB"/>
        </w:rPr>
        <w:t>s</w:t>
      </w:r>
      <w:r w:rsidR="00F35041">
        <w:rPr>
          <w:lang w:val="en-GB"/>
        </w:rPr>
        <w:t>. Each block consist</w:t>
      </w:r>
      <w:r w:rsidR="003037C4">
        <w:rPr>
          <w:lang w:val="en-GB"/>
        </w:rPr>
        <w:t>s</w:t>
      </w:r>
      <w:r w:rsidR="00F35041">
        <w:rPr>
          <w:lang w:val="en-GB"/>
        </w:rPr>
        <w:t xml:space="preserve"> of a set of symbols, </w:t>
      </w:r>
      <w:r w:rsidR="00D25FCB">
        <w:rPr>
          <w:lang w:val="en-GB"/>
        </w:rPr>
        <w:t>of both alphabet and non-alphabet.</w:t>
      </w:r>
    </w:p>
    <w:p w14:paraId="452DEBE0" w14:textId="29BC93D1" w:rsidR="000D5250" w:rsidRDefault="00D25FCB" w:rsidP="000D5250">
      <w:pPr>
        <w:rPr>
          <w:lang w:val="en-GB"/>
        </w:rPr>
      </w:pPr>
      <w:r>
        <w:rPr>
          <w:lang w:val="en-GB"/>
        </w:rPr>
        <w:t xml:space="preserve">So, </w:t>
      </w:r>
      <w:r w:rsidR="003037C4">
        <w:rPr>
          <w:lang w:val="en-GB"/>
        </w:rPr>
        <w:t>the main implementation idea is work r</w:t>
      </w:r>
      <w:r w:rsidR="008437D3">
        <w:rPr>
          <w:lang w:val="en-GB"/>
        </w:rPr>
        <w:t>e</w:t>
      </w:r>
      <w:r w:rsidR="003037C4">
        <w:rPr>
          <w:lang w:val="en-GB"/>
        </w:rPr>
        <w:t xml:space="preserve">cursively on each block, </w:t>
      </w:r>
      <w:r w:rsidR="00DC6FE4">
        <w:rPr>
          <w:lang w:val="en-GB"/>
        </w:rPr>
        <w:t>with a top-down approach:</w:t>
      </w:r>
    </w:p>
    <w:p w14:paraId="45E7340D" w14:textId="59A02C56" w:rsidR="000D5250" w:rsidRDefault="000D5250" w:rsidP="000D5250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We div</w:t>
      </w:r>
      <w:r w:rsidR="00E11410">
        <w:rPr>
          <w:lang w:val="en-GB"/>
        </w:rPr>
        <w:t xml:space="preserve">ide the regular expression in a set of blocks spaced by the symbol “U”, </w:t>
      </w:r>
      <w:r w:rsidR="008437D3">
        <w:rPr>
          <w:lang w:val="en-GB"/>
        </w:rPr>
        <w:t xml:space="preserve">only if this symbol is not into a pair of </w:t>
      </w:r>
      <w:r w:rsidR="000834F3">
        <w:rPr>
          <w:lang w:val="en-GB"/>
        </w:rPr>
        <w:t>round brackets. This operation provid</w:t>
      </w:r>
      <w:r w:rsidR="00497D05">
        <w:rPr>
          <w:lang w:val="en-GB"/>
        </w:rPr>
        <w:t>es</w:t>
      </w:r>
      <w:r w:rsidR="000834F3">
        <w:rPr>
          <w:lang w:val="en-GB"/>
        </w:rPr>
        <w:t xml:space="preserve"> </w:t>
      </w:r>
      <w:proofErr w:type="gramStart"/>
      <w:r w:rsidR="000834F3">
        <w:rPr>
          <w:lang w:val="en-GB"/>
        </w:rPr>
        <w:t>a</w:t>
      </w:r>
      <w:r w:rsidR="00E95972">
        <w:rPr>
          <w:lang w:val="en-GB"/>
        </w:rPr>
        <w:t>n</w:t>
      </w:r>
      <w:proofErr w:type="gramEnd"/>
      <w:r w:rsidR="005D03F3">
        <w:rPr>
          <w:lang w:val="en-GB"/>
        </w:rPr>
        <w:t xml:space="preserve"> high level</w:t>
      </w:r>
      <w:r w:rsidR="000834F3">
        <w:rPr>
          <w:lang w:val="en-GB"/>
        </w:rPr>
        <w:t xml:space="preserve"> </w:t>
      </w:r>
      <w:r w:rsidR="005D03F3">
        <w:rPr>
          <w:lang w:val="en-GB"/>
        </w:rPr>
        <w:t xml:space="preserve">structural point of view of the regular expression and allow to create the </w:t>
      </w:r>
      <w:r w:rsidR="003C1DBF">
        <w:rPr>
          <w:lang w:val="en-GB"/>
        </w:rPr>
        <w:t>general graph structure which</w:t>
      </w:r>
      <w:r w:rsidR="00497D05">
        <w:rPr>
          <w:lang w:val="en-GB"/>
        </w:rPr>
        <w:t xml:space="preserve"> later we will change </w:t>
      </w:r>
      <w:r w:rsidR="007D7D5D">
        <w:rPr>
          <w:lang w:val="en-GB"/>
        </w:rPr>
        <w:t>with</w:t>
      </w:r>
      <w:r w:rsidR="00AF032C">
        <w:rPr>
          <w:lang w:val="en-GB"/>
        </w:rPr>
        <w:t xml:space="preserve"> the content of each block.</w:t>
      </w:r>
      <w:r w:rsidR="003C1DBF">
        <w:rPr>
          <w:lang w:val="en-GB"/>
        </w:rPr>
        <w:t xml:space="preserve"> </w:t>
      </w:r>
    </w:p>
    <w:p w14:paraId="6D9A7958" w14:textId="59926C9C" w:rsidR="00806A00" w:rsidRDefault="00806A00" w:rsidP="000D5250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Recursively, we want to know the internal structure of each block. So, our idea is </w:t>
      </w:r>
      <w:r w:rsidR="00CE4298">
        <w:rPr>
          <w:lang w:val="en-GB"/>
        </w:rPr>
        <w:t>identifying</w:t>
      </w:r>
      <w:r>
        <w:rPr>
          <w:lang w:val="en-GB"/>
        </w:rPr>
        <w:t xml:space="preserve"> the </w:t>
      </w:r>
      <w:r w:rsidR="00C60263">
        <w:rPr>
          <w:lang w:val="en-GB"/>
        </w:rPr>
        <w:t>round bracket</w:t>
      </w:r>
      <w:r w:rsidR="00BD5281">
        <w:rPr>
          <w:lang w:val="en-GB"/>
        </w:rPr>
        <w:t>s</w:t>
      </w:r>
      <w:r w:rsidR="00C60263">
        <w:rPr>
          <w:lang w:val="en-GB"/>
        </w:rPr>
        <w:t xml:space="preserve"> block, ex (</w:t>
      </w:r>
      <w:proofErr w:type="spellStart"/>
      <w:r w:rsidR="00C60263">
        <w:rPr>
          <w:lang w:val="en-GB"/>
        </w:rPr>
        <w:t>aaa</w:t>
      </w:r>
      <w:proofErr w:type="spellEnd"/>
      <w:r w:rsidR="00C60263">
        <w:rPr>
          <w:lang w:val="en-GB"/>
        </w:rPr>
        <w:t xml:space="preserve">), and </w:t>
      </w:r>
      <w:r w:rsidR="00CE4298">
        <w:rPr>
          <w:lang w:val="en-GB"/>
        </w:rPr>
        <w:t xml:space="preserve">create a symbolic representation </w:t>
      </w:r>
      <w:r w:rsidR="00EE7686">
        <w:rPr>
          <w:lang w:val="en-GB"/>
        </w:rPr>
        <w:t xml:space="preserve">of this in such a way to easily </w:t>
      </w:r>
      <w:r w:rsidR="00972F58">
        <w:rPr>
          <w:lang w:val="en-GB"/>
        </w:rPr>
        <w:t>compute them.</w:t>
      </w:r>
    </w:p>
    <w:p w14:paraId="1C4DD129" w14:textId="75E1DF9C" w:rsidR="003B7AF5" w:rsidRDefault="003B7AF5" w:rsidP="003B7AF5">
      <w:pPr>
        <w:pStyle w:val="Paragrafoelenco"/>
        <w:rPr>
          <w:lang w:val="en-GB"/>
        </w:rPr>
      </w:pPr>
      <w:r>
        <w:rPr>
          <w:lang w:val="en-GB"/>
        </w:rPr>
        <w:t xml:space="preserve">We </w:t>
      </w:r>
      <w:r w:rsidR="00AA3F76">
        <w:rPr>
          <w:lang w:val="en-GB"/>
        </w:rPr>
        <w:t xml:space="preserve">repeat this process in a similar way for the </w:t>
      </w:r>
      <w:r w:rsidR="00BD5281">
        <w:rPr>
          <w:lang w:val="en-GB"/>
        </w:rPr>
        <w:t xml:space="preserve">square brackets block, </w:t>
      </w:r>
      <w:r w:rsidR="00693D70">
        <w:rPr>
          <w:lang w:val="en-GB"/>
        </w:rPr>
        <w:t xml:space="preserve">taking care to read </w:t>
      </w:r>
      <w:r w:rsidR="00F35A41">
        <w:rPr>
          <w:lang w:val="en-GB"/>
        </w:rPr>
        <w:t xml:space="preserve">any apex and subscript present after </w:t>
      </w:r>
      <w:proofErr w:type="gramStart"/>
      <w:r w:rsidR="00E21169">
        <w:rPr>
          <w:lang w:val="en-GB"/>
        </w:rPr>
        <w:t>the ]</w:t>
      </w:r>
      <w:proofErr w:type="gramEnd"/>
      <w:r w:rsidR="00E21169">
        <w:rPr>
          <w:lang w:val="en-GB"/>
        </w:rPr>
        <w:t>.</w:t>
      </w:r>
    </w:p>
    <w:p w14:paraId="754C6585" w14:textId="2D6E4232" w:rsidR="00981756" w:rsidRDefault="00452435" w:rsidP="00452435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When we have the </w:t>
      </w:r>
      <w:r w:rsidR="00263A4D">
        <w:rPr>
          <w:lang w:val="en-GB"/>
        </w:rPr>
        <w:t>complete</w:t>
      </w:r>
      <w:r w:rsidR="007E0741">
        <w:rPr>
          <w:lang w:val="en-GB"/>
        </w:rPr>
        <w:t xml:space="preserve"> block structure of the regular </w:t>
      </w:r>
      <w:r w:rsidR="00625C07">
        <w:rPr>
          <w:lang w:val="en-GB"/>
        </w:rPr>
        <w:t>expression,</w:t>
      </w:r>
      <w:r w:rsidR="007E0741">
        <w:rPr>
          <w:lang w:val="en-GB"/>
        </w:rPr>
        <w:t xml:space="preserve"> we </w:t>
      </w:r>
      <w:r w:rsidR="00263A4D">
        <w:rPr>
          <w:lang w:val="en-GB"/>
        </w:rPr>
        <w:t>do</w:t>
      </w:r>
      <w:r w:rsidR="007E0741">
        <w:rPr>
          <w:lang w:val="en-GB"/>
        </w:rPr>
        <w:t xml:space="preserve"> a recursive su</w:t>
      </w:r>
      <w:r w:rsidR="008A72AB">
        <w:rPr>
          <w:lang w:val="en-GB"/>
        </w:rPr>
        <w:t>bstitution, on the graph, of each block with its right implementation</w:t>
      </w:r>
      <w:r w:rsidR="00625C07">
        <w:rPr>
          <w:lang w:val="en-GB"/>
        </w:rPr>
        <w:t>.</w:t>
      </w:r>
    </w:p>
    <w:p w14:paraId="79EE4EA1" w14:textId="59B581CF" w:rsidR="00D84AB4" w:rsidRPr="00D84AB4" w:rsidRDefault="005F32FD" w:rsidP="00D84AB4">
      <w:pPr>
        <w:rPr>
          <w:lang w:val="en-GB"/>
        </w:rPr>
      </w:pPr>
      <w:r w:rsidRPr="005F32FD">
        <w:rPr>
          <w:i/>
          <w:iCs/>
          <w:lang w:val="en-GB"/>
        </w:rPr>
        <w:drawing>
          <wp:anchor distT="0" distB="0" distL="114300" distR="114300" simplePos="0" relativeHeight="251667456" behindDoc="0" locked="0" layoutInCell="1" allowOverlap="1" wp14:anchorId="45DE1BE3" wp14:editId="2341B85E">
            <wp:simplePos x="0" y="0"/>
            <wp:positionH relativeFrom="margin">
              <wp:align>center</wp:align>
            </wp:positionH>
            <wp:positionV relativeFrom="paragraph">
              <wp:posOffset>1640352</wp:posOffset>
            </wp:positionV>
            <wp:extent cx="3141345" cy="1845310"/>
            <wp:effectExtent l="0" t="0" r="1905" b="254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E40" w:rsidRPr="00D84AB4">
        <w:rPr>
          <w:i/>
          <w:iCs/>
        </w:rPr>
        <w:drawing>
          <wp:anchor distT="0" distB="0" distL="114300" distR="114300" simplePos="0" relativeHeight="251665408" behindDoc="0" locked="0" layoutInCell="1" allowOverlap="1" wp14:anchorId="3DE91490" wp14:editId="00FC4678">
            <wp:simplePos x="0" y="0"/>
            <wp:positionH relativeFrom="margin">
              <wp:align>center</wp:align>
            </wp:positionH>
            <wp:positionV relativeFrom="paragraph">
              <wp:posOffset>292394</wp:posOffset>
            </wp:positionV>
            <wp:extent cx="2736850" cy="1220470"/>
            <wp:effectExtent l="0" t="0" r="635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AB4">
        <w:rPr>
          <w:lang w:val="en-GB"/>
        </w:rPr>
        <w:t xml:space="preserve">The </w:t>
      </w:r>
      <w:r w:rsidR="00544E40">
        <w:rPr>
          <w:lang w:val="en-GB"/>
        </w:rPr>
        <w:t>following images show the idea with a simple example.</w:t>
      </w:r>
    </w:p>
    <w:p w14:paraId="6A1CDA28" w14:textId="514A8EF1" w:rsidR="00544E40" w:rsidRDefault="00B8454A" w:rsidP="002C05FF">
      <w:pPr>
        <w:rPr>
          <w:i/>
          <w:iCs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969FA" wp14:editId="4BDBE394">
                <wp:simplePos x="0" y="0"/>
                <wp:positionH relativeFrom="margin">
                  <wp:align>center</wp:align>
                </wp:positionH>
                <wp:positionV relativeFrom="paragraph">
                  <wp:posOffset>8032115</wp:posOffset>
                </wp:positionV>
                <wp:extent cx="4182745" cy="635"/>
                <wp:effectExtent l="0" t="0" r="8255" b="8255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F0D24" w14:textId="48FEE90E" w:rsidR="00E1359D" w:rsidRPr="00835A00" w:rsidRDefault="00E1359D" w:rsidP="00E1359D">
                            <w:pPr>
                              <w:pStyle w:val="Didascalia"/>
                              <w:rPr>
                                <w:sz w:val="24"/>
                                <w:lang w:val="en-GB"/>
                              </w:rPr>
                            </w:pPr>
                            <w:r w:rsidRPr="00B8454A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8454A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81836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8454A">
                              <w:rPr>
                                <w:lang w:val="en-GB"/>
                              </w:rPr>
                              <w:t xml:space="preserve"> - IDEA example. Violet nodes are the final nodes. q0 is the initial node.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969FA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0;margin-top:632.45pt;width:329.35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" stroked="f">
                <v:textbox style="mso-fit-shape-to-text:t" inset="0,0,0,0">
                  <w:txbxContent>
                    <w:p w14:paraId="651F0D24" w14:textId="48FEE90E" w:rsidR="00E1359D" w:rsidRPr="00835A00" w:rsidRDefault="00E1359D" w:rsidP="00E1359D">
                      <w:pPr>
                        <w:pStyle w:val="Didascalia"/>
                        <w:rPr>
                          <w:sz w:val="24"/>
                          <w:lang w:val="en-GB"/>
                        </w:rPr>
                      </w:pPr>
                      <w:r w:rsidRPr="00B8454A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8454A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1836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B8454A">
                        <w:rPr>
                          <w:lang w:val="en-GB"/>
                        </w:rPr>
                        <w:t xml:space="preserve"> - IDEA example. Violet nodes are the final nodes. q0 is the initial node.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1359D">
        <w:rPr>
          <w:i/>
          <w:iCs/>
          <w:lang w:val="en-GB"/>
        </w:rPr>
        <w:drawing>
          <wp:anchor distT="0" distB="0" distL="114300" distR="114300" simplePos="0" relativeHeight="251671552" behindDoc="0" locked="0" layoutInCell="1" allowOverlap="1" wp14:anchorId="7A0F204A" wp14:editId="48209F6E">
            <wp:simplePos x="0" y="0"/>
            <wp:positionH relativeFrom="margin">
              <wp:align>center</wp:align>
            </wp:positionH>
            <wp:positionV relativeFrom="paragraph">
              <wp:posOffset>4472305</wp:posOffset>
            </wp:positionV>
            <wp:extent cx="4610100" cy="3440430"/>
            <wp:effectExtent l="0" t="0" r="0" b="762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7"/>
                    <a:stretch/>
                  </pic:blipFill>
                  <pic:spPr bwMode="auto">
                    <a:xfrm>
                      <a:off x="0" y="0"/>
                      <a:ext cx="4610100" cy="344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785">
        <w:rPr>
          <w:i/>
          <w:iCs/>
          <w:lang w:val="en-GB"/>
        </w:rPr>
        <w:drawing>
          <wp:anchor distT="0" distB="0" distL="114300" distR="114300" simplePos="0" relativeHeight="251669504" behindDoc="0" locked="0" layoutInCell="1" allowOverlap="1" wp14:anchorId="67D1D98E" wp14:editId="0D8246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3130" cy="4425315"/>
            <wp:effectExtent l="0" t="0" r="127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A8633" w14:textId="0FDB136B" w:rsidR="00281836" w:rsidRDefault="00281836" w:rsidP="002C05FF">
      <w:pPr>
        <w:rPr>
          <w:i/>
          <w:iCs/>
          <w:lang w:val="en-GB"/>
        </w:rPr>
      </w:pPr>
    </w:p>
    <w:p w14:paraId="0F5435EB" w14:textId="29A00CD9" w:rsidR="00281836" w:rsidRDefault="00281836" w:rsidP="002C05FF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9B01A" wp14:editId="5EA0BF7B">
                <wp:simplePos x="0" y="0"/>
                <wp:positionH relativeFrom="column">
                  <wp:posOffset>602615</wp:posOffset>
                </wp:positionH>
                <wp:positionV relativeFrom="paragraph">
                  <wp:posOffset>6506845</wp:posOffset>
                </wp:positionV>
                <wp:extent cx="4914900" cy="635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AD438" w14:textId="40044BA2" w:rsidR="00281836" w:rsidRPr="00281836" w:rsidRDefault="00281836" w:rsidP="00281836">
                            <w:pPr>
                              <w:pStyle w:val="Didascalia"/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 w:rsidRPr="00281836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281836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281836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281836">
                              <w:rPr>
                                <w:lang w:val="en-GB"/>
                              </w:rPr>
                              <w:t xml:space="preserve"> - previous example processed by RegexParser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9B01A" id="Casella di testo 11" o:spid="_x0000_s1027" type="#_x0000_t202" style="position:absolute;left:0;text-align:left;margin-left:47.45pt;margin-top:512.35pt;width:38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" stroked="f">
                <v:textbox style="mso-fit-shape-to-text:t" inset="0,0,0,0">
                  <w:txbxContent>
                    <w:p w14:paraId="75BAD438" w14:textId="40044BA2" w:rsidR="00281836" w:rsidRPr="00281836" w:rsidRDefault="00281836" w:rsidP="00281836">
                      <w:pPr>
                        <w:pStyle w:val="Didascalia"/>
                        <w:jc w:val="center"/>
                        <w:rPr>
                          <w:sz w:val="24"/>
                          <w:lang w:val="en-GB"/>
                        </w:rPr>
                      </w:pPr>
                      <w:r w:rsidRPr="00281836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281836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281836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r w:rsidRPr="00281836">
                        <w:rPr>
                          <w:lang w:val="en-GB"/>
                        </w:rPr>
                        <w:t xml:space="preserve"> - previous example processed by RegexParser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81836">
        <w:rPr>
          <w:lang w:val="en-GB"/>
        </w:rPr>
        <w:drawing>
          <wp:anchor distT="0" distB="0" distL="114300" distR="114300" simplePos="0" relativeHeight="251675648" behindDoc="0" locked="0" layoutInCell="1" allowOverlap="1" wp14:anchorId="25C67689" wp14:editId="39DD266E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4915326" cy="6012701"/>
            <wp:effectExtent l="0" t="0" r="0" b="762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Following image show the same Regex of the example, processed by the application.</w:t>
      </w:r>
    </w:p>
    <w:p w14:paraId="5AEC1EBF" w14:textId="2FADBAEF" w:rsidR="00281836" w:rsidRDefault="00281836" w:rsidP="002C05FF">
      <w:pPr>
        <w:rPr>
          <w:lang w:val="en-GB"/>
        </w:rPr>
      </w:pPr>
    </w:p>
    <w:p w14:paraId="36E92D4E" w14:textId="77777777" w:rsidR="00281836" w:rsidRPr="00281836" w:rsidRDefault="00281836" w:rsidP="002C05FF">
      <w:pPr>
        <w:rPr>
          <w:lang w:val="en-GB"/>
        </w:rPr>
      </w:pPr>
    </w:p>
    <w:p w14:paraId="72C4CD5F" w14:textId="2A7BD1F1" w:rsidR="00B8454A" w:rsidRDefault="00F74546" w:rsidP="002C05FF">
      <w:pPr>
        <w:rPr>
          <w:lang w:val="en-GB"/>
        </w:rPr>
      </w:pPr>
      <w:r w:rsidRPr="00F74546">
        <w:rPr>
          <w:lang w:val="en-GB"/>
        </w:rPr>
        <w:t>About the program s</w:t>
      </w:r>
      <w:r>
        <w:rPr>
          <w:lang w:val="en-GB"/>
        </w:rPr>
        <w:t xml:space="preserve">tructure, we </w:t>
      </w:r>
      <w:r w:rsidR="00D46B49">
        <w:rPr>
          <w:lang w:val="en-GB"/>
        </w:rPr>
        <w:t>decided to use a</w:t>
      </w:r>
      <w:r w:rsidR="00F277B6">
        <w:rPr>
          <w:lang w:val="en-GB"/>
        </w:rPr>
        <w:t>n</w:t>
      </w:r>
      <w:r w:rsidR="00D46B49">
        <w:rPr>
          <w:lang w:val="en-GB"/>
        </w:rPr>
        <w:t xml:space="preserve"> MVC pattern</w:t>
      </w:r>
      <w:r w:rsidR="00071DCE">
        <w:rPr>
          <w:lang w:val="en-GB"/>
        </w:rPr>
        <w:t xml:space="preserve"> that perfectly match with our needs and</w:t>
      </w:r>
      <w:r w:rsidR="00737E82">
        <w:rPr>
          <w:lang w:val="en-GB"/>
        </w:rPr>
        <w:t xml:space="preserve"> the</w:t>
      </w:r>
      <w:r w:rsidR="00071DCE">
        <w:rPr>
          <w:lang w:val="en-GB"/>
        </w:rPr>
        <w:t xml:space="preserve"> </w:t>
      </w:r>
      <w:r w:rsidR="00737E82">
        <w:rPr>
          <w:lang w:val="en-GB"/>
        </w:rPr>
        <w:t>problem structure</w:t>
      </w:r>
      <w:r w:rsidR="00B56FCC">
        <w:rPr>
          <w:lang w:val="en-GB"/>
        </w:rPr>
        <w:t>.</w:t>
      </w:r>
      <w:r w:rsidR="00C24BB7">
        <w:rPr>
          <w:lang w:val="en-GB"/>
        </w:rPr>
        <w:t xml:space="preserve"> </w:t>
      </w:r>
    </w:p>
    <w:p w14:paraId="6B31E4C3" w14:textId="7422015A" w:rsidR="00281836" w:rsidRDefault="00281836" w:rsidP="002C05FF">
      <w:pPr>
        <w:rPr>
          <w:lang w:val="en-GB"/>
        </w:rPr>
      </w:pPr>
    </w:p>
    <w:p w14:paraId="579AC4EB" w14:textId="77777777" w:rsidR="00281836" w:rsidRDefault="00281836" w:rsidP="002C05FF">
      <w:pPr>
        <w:rPr>
          <w:lang w:val="en-GB"/>
        </w:rPr>
      </w:pPr>
    </w:p>
    <w:p w14:paraId="2696CD7D" w14:textId="71A1C95D" w:rsidR="00956135" w:rsidRDefault="009470D2" w:rsidP="00422E51">
      <w:pPr>
        <w:pStyle w:val="Titolo2"/>
        <w:rPr>
          <w:sz w:val="28"/>
          <w:szCs w:val="24"/>
          <w:lang w:val="en-GB"/>
        </w:rPr>
      </w:pPr>
      <w:bookmarkStart w:id="3" w:name="_Toc39325415"/>
      <w:r>
        <w:rPr>
          <w:sz w:val="28"/>
          <w:szCs w:val="24"/>
          <w:lang w:val="en-GB"/>
        </w:rPr>
        <w:lastRenderedPageBreak/>
        <w:t>DEVELOPMENT</w:t>
      </w:r>
      <w:bookmarkEnd w:id="3"/>
    </w:p>
    <w:p w14:paraId="66B6DF42" w14:textId="099E217B" w:rsidR="00125D4F" w:rsidRPr="00125D4F" w:rsidRDefault="00125D4F" w:rsidP="00125D4F">
      <w:pPr>
        <w:rPr>
          <w:lang w:val="en-GB"/>
        </w:rPr>
      </w:pPr>
      <w:r>
        <w:rPr>
          <w:lang w:val="en-GB"/>
        </w:rPr>
        <w:t>PATTERN</w:t>
      </w:r>
    </w:p>
    <w:p w14:paraId="7FB873D8" w14:textId="77777777" w:rsidR="00112827" w:rsidRDefault="003B70C2" w:rsidP="002F408E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B40EE" wp14:editId="7DDA36DA">
                <wp:simplePos x="0" y="0"/>
                <wp:positionH relativeFrom="column">
                  <wp:posOffset>0</wp:posOffset>
                </wp:positionH>
                <wp:positionV relativeFrom="paragraph">
                  <wp:posOffset>4846320</wp:posOffset>
                </wp:positionV>
                <wp:extent cx="6116320" cy="635"/>
                <wp:effectExtent l="0" t="0" r="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BDD28" w14:textId="0EA6CA5B" w:rsidR="003B70C2" w:rsidRPr="00FF2FBA" w:rsidRDefault="003B70C2" w:rsidP="003B70C2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E63B02">
                              <w:fldChar w:fldCharType="begin"/>
                            </w:r>
                            <w:r w:rsidR="00E63B02">
                              <w:instrText xml:space="preserve"> SEQ Figure \* ARABIC </w:instrText>
                            </w:r>
                            <w:r w:rsidR="00E63B02">
                              <w:fldChar w:fldCharType="separate"/>
                            </w:r>
                            <w:r w:rsidR="00281836">
                              <w:rPr>
                                <w:noProof/>
                              </w:rPr>
                              <w:t>3</w:t>
                            </w:r>
                            <w:r w:rsidR="00E63B0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MVC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B40EE" id="Casella di testo 3" o:spid="_x0000_s1028" type="#_x0000_t202" style="position:absolute;left:0;text-align:left;margin-left:0;margin-top:381.6pt;width:481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" stroked="f">
                <v:textbox style="mso-fit-shape-to-text:t" inset="0,0,0,0">
                  <w:txbxContent>
                    <w:p w14:paraId="103BDD28" w14:textId="0EA6CA5B" w:rsidR="003B70C2" w:rsidRPr="00FF2FBA" w:rsidRDefault="003B70C2" w:rsidP="003B70C2">
                      <w:pPr>
                        <w:pStyle w:val="Didascali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 w:rsidR="00E63B02">
                        <w:fldChar w:fldCharType="begin"/>
                      </w:r>
                      <w:r w:rsidR="00E63B02">
                        <w:instrText xml:space="preserve"> SEQ Figure \* ARABIC </w:instrText>
                      </w:r>
                      <w:r w:rsidR="00E63B02">
                        <w:fldChar w:fldCharType="separate"/>
                      </w:r>
                      <w:r w:rsidR="00281836">
                        <w:rPr>
                          <w:noProof/>
                        </w:rPr>
                        <w:t>3</w:t>
                      </w:r>
                      <w:r w:rsidR="00E63B02">
                        <w:rPr>
                          <w:noProof/>
                        </w:rPr>
                        <w:fldChar w:fldCharType="end"/>
                      </w:r>
                      <w:r>
                        <w:t xml:space="preserve"> - MVC pattern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50ED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36607B8" wp14:editId="336D6310">
            <wp:simplePos x="0" y="0"/>
            <wp:positionH relativeFrom="margin">
              <wp:align>left</wp:align>
            </wp:positionH>
            <wp:positionV relativeFrom="paragraph">
              <wp:posOffset>674308</wp:posOffset>
            </wp:positionV>
            <wp:extent cx="6116320" cy="4115435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0ED">
        <w:rPr>
          <w:lang w:val="en-GB"/>
        </w:rPr>
        <w:t xml:space="preserve">The follow figure shows the </w:t>
      </w:r>
      <w:r w:rsidR="00372BC3">
        <w:rPr>
          <w:lang w:val="en-GB"/>
        </w:rPr>
        <w:t>components which act as Controller, Model and View</w:t>
      </w:r>
      <w:r>
        <w:rPr>
          <w:lang w:val="en-GB"/>
        </w:rPr>
        <w:t xml:space="preserve"> parts of the MVC pattern.</w:t>
      </w:r>
    </w:p>
    <w:p w14:paraId="54DFA151" w14:textId="77777777" w:rsidR="00D44870" w:rsidRDefault="00D44870" w:rsidP="002F408E">
      <w:pPr>
        <w:rPr>
          <w:lang w:val="en-GB"/>
        </w:rPr>
      </w:pPr>
    </w:p>
    <w:p w14:paraId="7C751646" w14:textId="319EAE68" w:rsidR="00125D4F" w:rsidRDefault="00125D4F" w:rsidP="00125D4F">
      <w:pPr>
        <w:pStyle w:val="Titolo3"/>
        <w:rPr>
          <w:lang w:val="en-GB"/>
        </w:rPr>
      </w:pPr>
      <w:bookmarkStart w:id="4" w:name="_Toc39325416"/>
      <w:r>
        <w:rPr>
          <w:lang w:val="en-GB"/>
        </w:rPr>
        <w:t>SCANNING AND PARSING THE REGULAR EXPRESSION</w:t>
      </w:r>
      <w:bookmarkEnd w:id="4"/>
    </w:p>
    <w:p w14:paraId="040B418F" w14:textId="3F8D9517" w:rsidR="000D0F7A" w:rsidRDefault="000D0F7A" w:rsidP="002F408E">
      <w:pPr>
        <w:rPr>
          <w:lang w:val="en-GB"/>
        </w:rPr>
      </w:pPr>
      <w:r>
        <w:rPr>
          <w:lang w:val="en-GB"/>
        </w:rPr>
        <w:t>The check of l</w:t>
      </w:r>
      <w:r w:rsidR="00EA46F0">
        <w:rPr>
          <w:lang w:val="en-GB"/>
        </w:rPr>
        <w:t xml:space="preserve">exicon and syntax is into the RegexParser Class and is develop </w:t>
      </w:r>
      <w:r w:rsidR="00D75C11">
        <w:rPr>
          <w:lang w:val="en-GB"/>
        </w:rPr>
        <w:t xml:space="preserve">in the Scanner method and Parser </w:t>
      </w:r>
      <w:r w:rsidR="00B52429">
        <w:rPr>
          <w:lang w:val="en-GB"/>
        </w:rPr>
        <w:t>method,</w:t>
      </w:r>
      <w:r w:rsidR="00D75C11">
        <w:rPr>
          <w:lang w:val="en-GB"/>
        </w:rPr>
        <w:t xml:space="preserve"> respectively. </w:t>
      </w:r>
      <w:r w:rsidR="00B76CA4">
        <w:rPr>
          <w:lang w:val="en-GB"/>
        </w:rPr>
        <w:t>T</w:t>
      </w:r>
      <w:r w:rsidR="00B52429">
        <w:rPr>
          <w:lang w:val="en-GB"/>
        </w:rPr>
        <w:t>her</w:t>
      </w:r>
      <w:r w:rsidR="00B76CA4">
        <w:rPr>
          <w:lang w:val="en-GB"/>
        </w:rPr>
        <w:t xml:space="preserve">e are a </w:t>
      </w:r>
      <w:r w:rsidR="0081790E">
        <w:rPr>
          <w:lang w:val="en-GB"/>
        </w:rPr>
        <w:t>lot of</w:t>
      </w:r>
      <w:r w:rsidR="00B76CA4">
        <w:rPr>
          <w:lang w:val="en-GB"/>
        </w:rPr>
        <w:t xml:space="preserve"> rules to respect, so for more </w:t>
      </w:r>
      <w:r w:rsidR="00887A87">
        <w:rPr>
          <w:lang w:val="en-GB"/>
        </w:rPr>
        <w:t xml:space="preserve">information about this aspect you can read the RegexParser Guide </w:t>
      </w:r>
      <w:r w:rsidR="007D100D">
        <w:rPr>
          <w:lang w:val="en-GB"/>
        </w:rPr>
        <w:t>that shows how write a regular expression in the right way.</w:t>
      </w:r>
    </w:p>
    <w:p w14:paraId="359D57D7" w14:textId="0BD023CB" w:rsidR="00125D4F" w:rsidRDefault="00125D4F" w:rsidP="002F408E">
      <w:pPr>
        <w:rPr>
          <w:lang w:val="en-GB"/>
        </w:rPr>
      </w:pPr>
    </w:p>
    <w:p w14:paraId="4AF9CE5B" w14:textId="04219B32" w:rsidR="00125D4F" w:rsidRDefault="00125D4F" w:rsidP="00125D4F">
      <w:pPr>
        <w:pStyle w:val="Titolo3"/>
        <w:rPr>
          <w:lang w:val="en-GB"/>
        </w:rPr>
      </w:pPr>
      <w:bookmarkStart w:id="5" w:name="_Toc39325417"/>
      <w:r>
        <w:rPr>
          <w:lang w:val="en-GB"/>
        </w:rPr>
        <w:t>PROCESS THE REGULAR EXPRESSION</w:t>
      </w:r>
      <w:bookmarkEnd w:id="5"/>
    </w:p>
    <w:p w14:paraId="05EB3159" w14:textId="3A1CD29B" w:rsidR="001249C7" w:rsidRDefault="0081790E" w:rsidP="002F408E">
      <w:pPr>
        <w:rPr>
          <w:lang w:val="en-GB"/>
        </w:rPr>
      </w:pPr>
      <w:r>
        <w:rPr>
          <w:lang w:val="en-GB"/>
        </w:rPr>
        <w:t>Let us</w:t>
      </w:r>
      <w:r w:rsidR="001249C7">
        <w:rPr>
          <w:lang w:val="en-GB"/>
        </w:rPr>
        <w:t xml:space="preserve"> see</w:t>
      </w:r>
      <w:r w:rsidR="00F965CD">
        <w:rPr>
          <w:lang w:val="en-GB"/>
        </w:rPr>
        <w:t xml:space="preserve">, in detail, how the core </w:t>
      </w:r>
      <w:r w:rsidR="000901DF">
        <w:rPr>
          <w:lang w:val="en-GB"/>
        </w:rPr>
        <w:t xml:space="preserve">process of </w:t>
      </w:r>
      <w:r>
        <w:rPr>
          <w:lang w:val="en-GB"/>
        </w:rPr>
        <w:t>RegexParser</w:t>
      </w:r>
      <w:r w:rsidR="000901DF">
        <w:rPr>
          <w:lang w:val="en-GB"/>
        </w:rPr>
        <w:t xml:space="preserve"> has been </w:t>
      </w:r>
      <w:r w:rsidR="000774E8">
        <w:rPr>
          <w:lang w:val="en-GB"/>
        </w:rPr>
        <w:t>developed</w:t>
      </w:r>
      <w:r w:rsidR="000901DF">
        <w:rPr>
          <w:lang w:val="en-GB"/>
        </w:rPr>
        <w:t>:</w:t>
      </w:r>
    </w:p>
    <w:p w14:paraId="794AD967" w14:textId="77777777" w:rsidR="00D74A6C" w:rsidRDefault="000901DF" w:rsidP="002F408E">
      <w:pPr>
        <w:rPr>
          <w:lang w:val="en-GB"/>
        </w:rPr>
      </w:pPr>
      <w:r>
        <w:rPr>
          <w:lang w:val="en-GB"/>
        </w:rPr>
        <w:t>t</w:t>
      </w:r>
      <w:r w:rsidR="00D44870">
        <w:rPr>
          <w:lang w:val="en-GB"/>
        </w:rPr>
        <w:t>he dividing process</w:t>
      </w:r>
      <w:r w:rsidR="00E22165">
        <w:rPr>
          <w:lang w:val="en-GB"/>
        </w:rPr>
        <w:t>,</w:t>
      </w:r>
      <w:r w:rsidR="00D44870">
        <w:rPr>
          <w:lang w:val="en-GB"/>
        </w:rPr>
        <w:t xml:space="preserve"> illustrated in the previous paragraph</w:t>
      </w:r>
      <w:r w:rsidR="00E22165">
        <w:rPr>
          <w:lang w:val="en-GB"/>
        </w:rPr>
        <w:t>,</w:t>
      </w:r>
      <w:r w:rsidR="00D44870">
        <w:rPr>
          <w:lang w:val="en-GB"/>
        </w:rPr>
        <w:t xml:space="preserve"> </w:t>
      </w:r>
      <w:r w:rsidR="008B28BC">
        <w:rPr>
          <w:lang w:val="en-GB"/>
        </w:rPr>
        <w:t>is into the RegexParser Class</w:t>
      </w:r>
      <w:r w:rsidR="00D74A6C">
        <w:rPr>
          <w:lang w:val="en-GB"/>
        </w:rPr>
        <w:t>:</w:t>
      </w:r>
    </w:p>
    <w:p w14:paraId="39D30DE6" w14:textId="77777777" w:rsidR="005E66FC" w:rsidRDefault="004152A3" w:rsidP="00D74A6C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Is a sum of two methods</w:t>
      </w:r>
      <w:r w:rsidR="005E66FC">
        <w:rPr>
          <w:lang w:val="en-GB"/>
        </w:rPr>
        <w:t xml:space="preserve">, Resolve and </w:t>
      </w:r>
      <w:proofErr w:type="spellStart"/>
      <w:r w:rsidR="005E66FC">
        <w:rPr>
          <w:lang w:val="en-GB"/>
        </w:rPr>
        <w:t>create_</w:t>
      </w:r>
      <w:proofErr w:type="gramStart"/>
      <w:r w:rsidR="005E66FC">
        <w:rPr>
          <w:lang w:val="en-GB"/>
        </w:rPr>
        <w:t>hashTable</w:t>
      </w:r>
      <w:proofErr w:type="spellEnd"/>
      <w:r w:rsidR="005E66FC">
        <w:rPr>
          <w:lang w:val="en-GB"/>
        </w:rPr>
        <w:t>.</w:t>
      </w:r>
      <w:proofErr w:type="gramEnd"/>
    </w:p>
    <w:p w14:paraId="519717EA" w14:textId="6E33A8E3" w:rsidR="00A0578F" w:rsidRDefault="005E66FC" w:rsidP="00D74A6C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 xml:space="preserve">The first method, Resolve, </w:t>
      </w:r>
      <w:r w:rsidR="00D96234">
        <w:rPr>
          <w:lang w:val="en-GB"/>
        </w:rPr>
        <w:t xml:space="preserve">do the </w:t>
      </w:r>
      <w:r w:rsidR="00D96234">
        <w:rPr>
          <w:i/>
          <w:iCs/>
          <w:lang w:val="en-GB"/>
        </w:rPr>
        <w:t>point 1</w:t>
      </w:r>
      <w:r w:rsidR="00D96234">
        <w:rPr>
          <w:lang w:val="en-GB"/>
        </w:rPr>
        <w:t xml:space="preserve"> </w:t>
      </w:r>
      <w:r w:rsidR="003520EA">
        <w:rPr>
          <w:lang w:val="en-GB"/>
        </w:rPr>
        <w:t xml:space="preserve">and the </w:t>
      </w:r>
      <w:r w:rsidR="003520EA">
        <w:rPr>
          <w:i/>
          <w:iCs/>
          <w:lang w:val="en-GB"/>
        </w:rPr>
        <w:t xml:space="preserve">point 2 </w:t>
      </w:r>
      <w:r w:rsidR="00D96234" w:rsidRPr="003520EA">
        <w:rPr>
          <w:lang w:val="en-GB"/>
        </w:rPr>
        <w:t>of</w:t>
      </w:r>
      <w:r w:rsidR="00D96234">
        <w:rPr>
          <w:lang w:val="en-GB"/>
        </w:rPr>
        <w:t xml:space="preserve"> the idea</w:t>
      </w:r>
      <w:r w:rsidR="00A0578F">
        <w:rPr>
          <w:lang w:val="en-GB"/>
        </w:rPr>
        <w:t>, using also the second method</w:t>
      </w:r>
      <w:r w:rsidR="00D96234">
        <w:rPr>
          <w:lang w:val="en-GB"/>
        </w:rPr>
        <w:t>. So, it</w:t>
      </w:r>
      <w:r w:rsidR="00065ED9">
        <w:rPr>
          <w:lang w:val="en-GB"/>
        </w:rPr>
        <w:t xml:space="preserve"> prepares</w:t>
      </w:r>
      <w:r w:rsidR="003520EA">
        <w:rPr>
          <w:lang w:val="en-GB"/>
        </w:rPr>
        <w:t xml:space="preserve"> the </w:t>
      </w:r>
      <w:r w:rsidR="004779C2">
        <w:rPr>
          <w:lang w:val="en-GB"/>
        </w:rPr>
        <w:t>necessary</w:t>
      </w:r>
      <w:r w:rsidR="003520EA">
        <w:rPr>
          <w:lang w:val="en-GB"/>
        </w:rPr>
        <w:t xml:space="preserve"> </w:t>
      </w:r>
      <w:r w:rsidR="00DB59C6">
        <w:rPr>
          <w:lang w:val="en-GB"/>
        </w:rPr>
        <w:t>for the recursive substitution process</w:t>
      </w:r>
      <w:r w:rsidR="003168A4">
        <w:rPr>
          <w:lang w:val="en-GB"/>
        </w:rPr>
        <w:t xml:space="preserve"> and start</w:t>
      </w:r>
      <w:r w:rsidR="00A0578F">
        <w:rPr>
          <w:lang w:val="en-GB"/>
        </w:rPr>
        <w:t>s</w:t>
      </w:r>
      <w:r w:rsidR="003168A4">
        <w:rPr>
          <w:lang w:val="en-GB"/>
        </w:rPr>
        <w:t xml:space="preserve"> this process.</w:t>
      </w:r>
      <w:r w:rsidR="008B58BA">
        <w:rPr>
          <w:lang w:val="en-GB"/>
        </w:rPr>
        <w:t xml:space="preserve"> </w:t>
      </w:r>
      <w:r w:rsidR="00391AD6">
        <w:rPr>
          <w:lang w:val="en-GB"/>
        </w:rPr>
        <w:t xml:space="preserve">See </w:t>
      </w:r>
      <w:proofErr w:type="spellStart"/>
      <w:r w:rsidR="00391AD6">
        <w:rPr>
          <w:lang w:val="en-GB"/>
        </w:rPr>
        <w:t>returnBlock</w:t>
      </w:r>
      <w:proofErr w:type="spellEnd"/>
      <w:r w:rsidR="00391AD6">
        <w:rPr>
          <w:lang w:val="en-GB"/>
        </w:rPr>
        <w:t xml:space="preserve"> method for more details about the symbolic </w:t>
      </w:r>
      <w:proofErr w:type="gramStart"/>
      <w:r w:rsidR="00391AD6">
        <w:rPr>
          <w:lang w:val="en-GB"/>
        </w:rPr>
        <w:t>blocks</w:t>
      </w:r>
      <w:proofErr w:type="gramEnd"/>
      <w:r w:rsidR="00391AD6">
        <w:rPr>
          <w:lang w:val="en-GB"/>
        </w:rPr>
        <w:t xml:space="preserve"> representation.</w:t>
      </w:r>
    </w:p>
    <w:p w14:paraId="09C9B4BB" w14:textId="29D7B166" w:rsidR="008F6A85" w:rsidRDefault="00A0578F" w:rsidP="00D74A6C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69352E">
        <w:rPr>
          <w:lang w:val="en-GB"/>
        </w:rPr>
        <w:t>second method</w:t>
      </w:r>
      <w:r w:rsidR="00084418">
        <w:rPr>
          <w:lang w:val="en-GB"/>
        </w:rPr>
        <w:t xml:space="preserve"> </w:t>
      </w:r>
      <w:proofErr w:type="spellStart"/>
      <w:r w:rsidR="00084418">
        <w:rPr>
          <w:lang w:val="en-GB"/>
        </w:rPr>
        <w:t>create_hash</w:t>
      </w:r>
      <w:r w:rsidR="004264EC">
        <w:rPr>
          <w:lang w:val="en-GB"/>
        </w:rPr>
        <w:t>Table</w:t>
      </w:r>
      <w:proofErr w:type="spellEnd"/>
      <w:r w:rsidR="004264EC">
        <w:rPr>
          <w:lang w:val="en-GB"/>
        </w:rPr>
        <w:t>,</w:t>
      </w:r>
      <w:r w:rsidR="0069352E">
        <w:rPr>
          <w:lang w:val="en-GB"/>
        </w:rPr>
        <w:t xml:space="preserve"> do the substitution process recursively creating </w:t>
      </w:r>
      <w:proofErr w:type="gramStart"/>
      <w:r w:rsidR="0069352E">
        <w:rPr>
          <w:lang w:val="en-GB"/>
        </w:rPr>
        <w:t>an</w:t>
      </w:r>
      <w:proofErr w:type="gramEnd"/>
      <w:r w:rsidR="0069352E">
        <w:rPr>
          <w:lang w:val="en-GB"/>
        </w:rPr>
        <w:t xml:space="preserve"> hash table </w:t>
      </w:r>
      <w:r w:rsidR="00674DCC">
        <w:rPr>
          <w:lang w:val="en-GB"/>
        </w:rPr>
        <w:t>that will be used to draw the graph.</w:t>
      </w:r>
      <w:r w:rsidR="004264EC">
        <w:rPr>
          <w:lang w:val="en-GB"/>
        </w:rPr>
        <w:t xml:space="preserve"> It has a various parameter because it is used to compute both the creation of the </w:t>
      </w:r>
      <w:r w:rsidR="001915E8">
        <w:rPr>
          <w:lang w:val="en-GB"/>
        </w:rPr>
        <w:t xml:space="preserve">general structure of the finite state machine, the recursive substitution process and the </w:t>
      </w:r>
      <w:r w:rsidR="00F87A87">
        <w:rPr>
          <w:lang w:val="en-GB"/>
        </w:rPr>
        <w:t xml:space="preserve">creation of the “sub-graph” for the </w:t>
      </w:r>
      <w:r w:rsidR="00E91F66">
        <w:rPr>
          <w:lang w:val="en-GB"/>
        </w:rPr>
        <w:t>substitution</w:t>
      </w:r>
      <w:r w:rsidR="00F87A87">
        <w:rPr>
          <w:lang w:val="en-GB"/>
        </w:rPr>
        <w:t xml:space="preserve"> process.</w:t>
      </w:r>
    </w:p>
    <w:p w14:paraId="52BD6913" w14:textId="3CE9D09F" w:rsidR="007C0ED8" w:rsidRDefault="007C0ED8" w:rsidP="007C0ED8">
      <w:pPr>
        <w:rPr>
          <w:lang w:val="en-GB"/>
        </w:rPr>
      </w:pPr>
    </w:p>
    <w:p w14:paraId="70F53D13" w14:textId="6578044C" w:rsidR="007C0ED8" w:rsidRDefault="00180E38" w:rsidP="007C0ED8">
      <w:pPr>
        <w:rPr>
          <w:lang w:val="en-GB"/>
        </w:rPr>
      </w:pPr>
      <w:r>
        <w:rPr>
          <w:lang w:val="en-GB"/>
        </w:rPr>
        <w:t xml:space="preserve">For </w:t>
      </w:r>
      <w:r w:rsidR="009A0101">
        <w:rPr>
          <w:lang w:val="en-GB"/>
        </w:rPr>
        <w:t>more details about the code that performs these operation</w:t>
      </w:r>
      <w:r w:rsidR="00185DAA">
        <w:rPr>
          <w:lang w:val="en-GB"/>
        </w:rPr>
        <w:t>s</w:t>
      </w:r>
      <w:r w:rsidR="009A0101">
        <w:rPr>
          <w:lang w:val="en-GB"/>
        </w:rPr>
        <w:t xml:space="preserve">, you can </w:t>
      </w:r>
      <w:r w:rsidR="00185DAA">
        <w:rPr>
          <w:lang w:val="en-GB"/>
        </w:rPr>
        <w:t>directly see</w:t>
      </w:r>
      <w:r w:rsidR="005D0633">
        <w:rPr>
          <w:lang w:val="en-GB"/>
        </w:rPr>
        <w:t xml:space="preserve"> the comments into the Class files.</w:t>
      </w:r>
    </w:p>
    <w:p w14:paraId="382AB9E7" w14:textId="184B7CD2" w:rsidR="00E91F66" w:rsidRDefault="00E91F66" w:rsidP="00E91F66">
      <w:pPr>
        <w:rPr>
          <w:lang w:val="en-GB"/>
        </w:rPr>
      </w:pPr>
    </w:p>
    <w:p w14:paraId="23004BD9" w14:textId="581DB3C9" w:rsidR="00125D4F" w:rsidRDefault="00125D4F" w:rsidP="00125D4F">
      <w:pPr>
        <w:pStyle w:val="Titolo3"/>
        <w:rPr>
          <w:lang w:val="en-GB"/>
        </w:rPr>
      </w:pPr>
      <w:bookmarkStart w:id="6" w:name="_Toc39325418"/>
      <w:r>
        <w:rPr>
          <w:lang w:val="en-GB"/>
        </w:rPr>
        <w:t>DRAW THE FINITE STATE MACHINE</w:t>
      </w:r>
      <w:bookmarkEnd w:id="6"/>
    </w:p>
    <w:p w14:paraId="3F1106BB" w14:textId="333BE01C" w:rsidR="00194B70" w:rsidRDefault="006D7D84" w:rsidP="007D403D">
      <w:pPr>
        <w:rPr>
          <w:lang w:val="en-GB"/>
        </w:rPr>
      </w:pPr>
      <w:r>
        <w:rPr>
          <w:lang w:val="en-GB"/>
        </w:rPr>
        <w:t xml:space="preserve">The method that draws the finite state machine is named </w:t>
      </w:r>
      <w:proofErr w:type="spellStart"/>
      <w:r>
        <w:rPr>
          <w:lang w:val="en-GB"/>
        </w:rPr>
        <w:t>create_graph</w:t>
      </w:r>
      <w:proofErr w:type="spellEnd"/>
      <w:r>
        <w:rPr>
          <w:lang w:val="en-GB"/>
        </w:rPr>
        <w:t xml:space="preserve"> and simply </w:t>
      </w:r>
      <w:r w:rsidR="00246B00">
        <w:rPr>
          <w:lang w:val="en-GB"/>
        </w:rPr>
        <w:t xml:space="preserve">parses the hash table create before using the library </w:t>
      </w:r>
      <w:proofErr w:type="spellStart"/>
      <w:r w:rsidR="000609C4">
        <w:rPr>
          <w:lang w:val="en-GB"/>
        </w:rPr>
        <w:t>jgraphx</w:t>
      </w:r>
      <w:proofErr w:type="spellEnd"/>
      <w:r w:rsidR="000609C4">
        <w:rPr>
          <w:lang w:val="en-GB"/>
        </w:rPr>
        <w:t xml:space="preserve"> (</w:t>
      </w:r>
      <w:hyperlink r:id="rId17" w:history="1">
        <w:r w:rsidR="000609C4" w:rsidRPr="000609C4">
          <w:rPr>
            <w:rStyle w:val="Collegamentoipertestuale"/>
            <w:lang w:val="en-GB"/>
          </w:rPr>
          <w:t>https://github.com/jgraph/jgraphx</w:t>
        </w:r>
      </w:hyperlink>
      <w:r w:rsidR="000609C4" w:rsidRPr="000609C4">
        <w:rPr>
          <w:lang w:val="en-GB"/>
        </w:rPr>
        <w:t>)</w:t>
      </w:r>
      <w:r w:rsidR="000609C4">
        <w:rPr>
          <w:lang w:val="en-GB"/>
        </w:rPr>
        <w:t>.</w:t>
      </w:r>
    </w:p>
    <w:p w14:paraId="1B1160D9" w14:textId="720EF767" w:rsidR="00D42081" w:rsidRDefault="00D648A7" w:rsidP="007D403D">
      <w:pPr>
        <w:rPr>
          <w:rFonts w:eastAsiaTheme="minorEastAsia"/>
          <w:lang w:val="en-GB"/>
        </w:rPr>
      </w:pPr>
      <w:r>
        <w:rPr>
          <w:lang w:val="en-GB"/>
        </w:rPr>
        <w:t xml:space="preserve">For finding the </w:t>
      </w:r>
      <w:r w:rsidRPr="005E6EB0">
        <w:rPr>
          <w:i/>
          <w:iCs/>
          <w:lang w:val="en-GB"/>
        </w:rPr>
        <w:t>final nodes</w:t>
      </w:r>
      <w:r>
        <w:rPr>
          <w:lang w:val="en-GB"/>
        </w:rPr>
        <w:t xml:space="preserve"> of the machine</w:t>
      </w:r>
      <w:r w:rsidR="00936939">
        <w:rPr>
          <w:lang w:val="en-GB"/>
        </w:rPr>
        <w:t xml:space="preserve"> that </w:t>
      </w:r>
      <w:r w:rsidR="003A37B7">
        <w:rPr>
          <w:lang w:val="en-GB"/>
        </w:rPr>
        <w:t>have a different layout</w:t>
      </w:r>
      <w:r>
        <w:rPr>
          <w:lang w:val="en-GB"/>
        </w:rPr>
        <w:t xml:space="preserve">, we used a little trick that allow </w:t>
      </w:r>
      <w:r w:rsidR="00C904D4">
        <w:rPr>
          <w:lang w:val="en-GB"/>
        </w:rPr>
        <w:t>to distinguish the real final nodes from the others</w:t>
      </w:r>
      <w:r w:rsidR="00D260EC">
        <w:rPr>
          <w:lang w:val="en-GB"/>
        </w:rPr>
        <w:t>:</w:t>
      </w:r>
      <w:r w:rsidR="00C904D4">
        <w:rPr>
          <w:lang w:val="en-GB"/>
        </w:rPr>
        <w:t xml:space="preserve"> </w:t>
      </w:r>
      <w:r w:rsidR="00D260EC">
        <w:rPr>
          <w:lang w:val="en-GB"/>
        </w:rPr>
        <w:t>we</w:t>
      </w:r>
      <w:r w:rsidR="00C904D4">
        <w:rPr>
          <w:lang w:val="en-GB"/>
        </w:rPr>
        <w:t xml:space="preserve"> use </w:t>
      </w:r>
      <w:r w:rsidR="0042668C">
        <w:rPr>
          <w:lang w:val="en-GB"/>
        </w:rPr>
        <w:t xml:space="preserve">a special character “&amp;” </w:t>
      </w:r>
      <w:r w:rsidR="002562E4">
        <w:rPr>
          <w:lang w:val="en-GB"/>
        </w:rPr>
        <w:t xml:space="preserve">for some edges </w:t>
      </w:r>
      <w:r w:rsidR="0042668C">
        <w:rPr>
          <w:lang w:val="en-GB"/>
        </w:rPr>
        <w:t xml:space="preserve">for skip the check </w:t>
      </w:r>
      <w:r w:rsidR="002562E4">
        <w:rPr>
          <w:lang w:val="en-GB"/>
        </w:rPr>
        <w:t>for final nodes. In facts, we consider</w:t>
      </w:r>
      <w:r w:rsidR="00D260EC">
        <w:rPr>
          <w:lang w:val="en-GB"/>
        </w:rPr>
        <w:t xml:space="preserve"> a node as final only if it </w:t>
      </w:r>
      <w:r w:rsidR="005E6EB0">
        <w:rPr>
          <w:lang w:val="en-GB"/>
        </w:rPr>
        <w:t>does not</w:t>
      </w:r>
      <w:r w:rsidR="006A6739">
        <w:rPr>
          <w:lang w:val="en-GB"/>
        </w:rPr>
        <w:t xml:space="preserve"> have outgoing edges or </w:t>
      </w:r>
      <w:r w:rsidR="00154D84">
        <w:rPr>
          <w:lang w:val="en-GB"/>
        </w:rPr>
        <w:t xml:space="preserve">its outgoing edges are labelled with </w:t>
      </w:r>
      <m:oMath>
        <m:r>
          <w:rPr>
            <w:rFonts w:ascii="Cambria Math" w:hAnsi="Cambria Math"/>
            <w:lang w:val="en-GB"/>
          </w:rPr>
          <m:t>ϵ</m:t>
        </m:r>
      </m:oMath>
      <w:r w:rsidR="005E6EB0">
        <w:rPr>
          <w:rFonts w:eastAsiaTheme="minorEastAsia"/>
          <w:lang w:val="en-GB"/>
        </w:rPr>
        <w:t xml:space="preserve"> or </w:t>
      </w:r>
      <w:r w:rsidR="00EC7E82">
        <w:rPr>
          <w:rFonts w:eastAsiaTheme="minorEastAsia"/>
          <w:lang w:val="en-GB"/>
        </w:rPr>
        <w:t>are a loop</w:t>
      </w:r>
      <w:r w:rsidR="00154D84">
        <w:rPr>
          <w:rFonts w:eastAsiaTheme="minorEastAsia"/>
          <w:lang w:val="en-GB"/>
        </w:rPr>
        <w:t>.</w:t>
      </w:r>
      <w:r w:rsidR="00EC7E82">
        <w:rPr>
          <w:rFonts w:eastAsiaTheme="minorEastAsia"/>
          <w:lang w:val="en-GB"/>
        </w:rPr>
        <w:t xml:space="preserve"> So, into the substitution process we connect the various </w:t>
      </w:r>
      <w:r w:rsidR="00ED1BC1">
        <w:rPr>
          <w:rFonts w:eastAsiaTheme="minorEastAsia"/>
          <w:lang w:val="en-GB"/>
        </w:rPr>
        <w:t xml:space="preserve">blocks implementation with </w:t>
      </w:r>
      <m:oMath>
        <m:r>
          <w:rPr>
            <w:rFonts w:ascii="Cambria Math" w:eastAsiaTheme="minorEastAsia" w:hAnsi="Cambria Math"/>
            <w:lang w:val="en-GB"/>
          </w:rPr>
          <m:t>ϵ</m:t>
        </m:r>
      </m:oMath>
      <w:r w:rsidR="00ED1BC1">
        <w:rPr>
          <w:rFonts w:eastAsiaTheme="minorEastAsia"/>
          <w:lang w:val="en-GB"/>
        </w:rPr>
        <w:t xml:space="preserve">-labelled edges and </w:t>
      </w:r>
      <w:r w:rsidR="00687838">
        <w:rPr>
          <w:rFonts w:eastAsiaTheme="minorEastAsia"/>
          <w:lang w:val="en-GB"/>
        </w:rPr>
        <w:t>this is a problem for the final node finder.</w:t>
      </w:r>
      <w:r w:rsidR="00ED1BC1">
        <w:rPr>
          <w:rFonts w:eastAsiaTheme="minorEastAsia"/>
          <w:lang w:val="en-GB"/>
        </w:rPr>
        <w:t xml:space="preserve"> </w:t>
      </w:r>
      <w:r w:rsidR="00761D8D">
        <w:rPr>
          <w:rFonts w:eastAsiaTheme="minorEastAsia"/>
          <w:lang w:val="en-GB"/>
        </w:rPr>
        <w:t>Therefore</w:t>
      </w:r>
      <w:r w:rsidR="00362079">
        <w:rPr>
          <w:rFonts w:eastAsiaTheme="minorEastAsia"/>
          <w:lang w:val="en-GB"/>
        </w:rPr>
        <w:t>,</w:t>
      </w:r>
      <w:r w:rsidR="00761D8D">
        <w:rPr>
          <w:rFonts w:eastAsiaTheme="minorEastAsia"/>
          <w:lang w:val="en-GB"/>
        </w:rPr>
        <w:t xml:space="preserve"> we use &amp;-labelled edges for the connections instead of </w:t>
      </w:r>
      <m:oMath>
        <m:r>
          <w:rPr>
            <w:rFonts w:ascii="Cambria Math" w:eastAsiaTheme="minorEastAsia" w:hAnsi="Cambria Math"/>
            <w:lang w:val="en-GB"/>
          </w:rPr>
          <m:t>ϵ</m:t>
        </m:r>
      </m:oMath>
      <w:r w:rsidR="00761D8D">
        <w:rPr>
          <w:rFonts w:eastAsiaTheme="minorEastAsia"/>
          <w:lang w:val="en-GB"/>
        </w:rPr>
        <w:t>-labelled.</w:t>
      </w:r>
    </w:p>
    <w:p w14:paraId="79B609E9" w14:textId="16B67398" w:rsidR="00761D8D" w:rsidRDefault="008A0EA4" w:rsidP="007D403D">
      <w:pPr>
        <w:rPr>
          <w:lang w:val="en-GB"/>
        </w:rPr>
      </w:pPr>
      <w:r>
        <w:rPr>
          <w:rFonts w:eastAsiaTheme="minorEastAsia"/>
          <w:lang w:val="en-GB"/>
        </w:rPr>
        <w:t xml:space="preserve">In the result draw, you </w:t>
      </w:r>
      <w:r w:rsidR="003A37B7">
        <w:rPr>
          <w:rFonts w:eastAsiaTheme="minorEastAsia"/>
          <w:lang w:val="en-GB"/>
        </w:rPr>
        <w:t>do not</w:t>
      </w:r>
      <w:r>
        <w:rPr>
          <w:rFonts w:eastAsiaTheme="minorEastAsia"/>
          <w:lang w:val="en-GB"/>
        </w:rPr>
        <w:t xml:space="preserve"> see &amp;-labelled edges because </w:t>
      </w:r>
      <w:r w:rsidR="00CE2879">
        <w:rPr>
          <w:rFonts w:eastAsiaTheme="minorEastAsia"/>
          <w:lang w:val="en-GB"/>
        </w:rPr>
        <w:t>they were modified before showing.</w:t>
      </w:r>
    </w:p>
    <w:p w14:paraId="4F658C39" w14:textId="77777777" w:rsidR="00185DAA" w:rsidRDefault="00185DAA" w:rsidP="007D403D">
      <w:pPr>
        <w:rPr>
          <w:lang w:val="en-GB"/>
        </w:rPr>
      </w:pPr>
    </w:p>
    <w:p w14:paraId="62D30126" w14:textId="77777777" w:rsidR="00185DAA" w:rsidRDefault="00185DAA" w:rsidP="007D403D">
      <w:pPr>
        <w:rPr>
          <w:lang w:val="en-GB"/>
        </w:rPr>
      </w:pPr>
    </w:p>
    <w:p w14:paraId="5300702D" w14:textId="77777777" w:rsidR="00185DAA" w:rsidRDefault="00185DAA" w:rsidP="007D403D">
      <w:pPr>
        <w:rPr>
          <w:lang w:val="en-GB"/>
        </w:rPr>
      </w:pPr>
    </w:p>
    <w:p w14:paraId="351A59E5" w14:textId="53DFFD2C" w:rsidR="00EB371E" w:rsidRPr="00F74546" w:rsidRDefault="00EB371E" w:rsidP="007D403D">
      <w:pPr>
        <w:rPr>
          <w:lang w:val="en-GB"/>
        </w:rPr>
      </w:pPr>
      <w:r w:rsidRPr="00F74546">
        <w:rPr>
          <w:lang w:val="en-GB"/>
        </w:rPr>
        <w:br w:type="page"/>
      </w:r>
    </w:p>
    <w:p w14:paraId="3C46E762" w14:textId="472D9384" w:rsidR="008676AF" w:rsidRDefault="008676AF" w:rsidP="008676AF">
      <w:pPr>
        <w:pStyle w:val="Titolo1"/>
        <w:rPr>
          <w:lang w:val="en-GB"/>
        </w:rPr>
      </w:pPr>
      <w:bookmarkStart w:id="7" w:name="_Toc39325419"/>
      <w:r>
        <w:rPr>
          <w:lang w:val="en-GB"/>
        </w:rPr>
        <w:lastRenderedPageBreak/>
        <w:t>CREDITS</w:t>
      </w:r>
      <w:bookmarkEnd w:id="7"/>
    </w:p>
    <w:p w14:paraId="4E3ED9CC" w14:textId="4C190E50" w:rsidR="00CB2691" w:rsidRPr="00422E51" w:rsidRDefault="008676AF" w:rsidP="008676AF">
      <w:pPr>
        <w:rPr>
          <w:lang w:val="en-GB"/>
        </w:rPr>
      </w:pPr>
      <w:r w:rsidRPr="00422E51">
        <w:rPr>
          <w:lang w:val="en-GB"/>
        </w:rPr>
        <w:t>Tool d</w:t>
      </w:r>
      <w:r w:rsidR="00B3316F" w:rsidRPr="00422E51">
        <w:rPr>
          <w:lang w:val="en-GB"/>
        </w:rPr>
        <w:t>esigned and developed by</w:t>
      </w:r>
    </w:p>
    <w:p w14:paraId="2A15A88D" w14:textId="52DC5D77" w:rsidR="00CB2691" w:rsidRDefault="00CB2691" w:rsidP="00CB2691">
      <w:pPr>
        <w:pStyle w:val="Paragrafoelenco"/>
        <w:jc w:val="center"/>
      </w:pPr>
      <w:r w:rsidRPr="00CB2691">
        <w:t xml:space="preserve">Dott. </w:t>
      </w:r>
      <w:r w:rsidR="00B3316F" w:rsidRPr="00CB2691">
        <w:t>Davide Cesani</w:t>
      </w:r>
      <w:r w:rsidRPr="00CB2691">
        <w:t xml:space="preserve"> @ Università d</w:t>
      </w:r>
      <w:r>
        <w:t>egli Studi di Bergamo</w:t>
      </w:r>
    </w:p>
    <w:p w14:paraId="6AFA8661" w14:textId="79DD5BC2" w:rsidR="00185DAA" w:rsidRPr="00185DAA" w:rsidRDefault="00185DAA" w:rsidP="00CB2691">
      <w:pPr>
        <w:pStyle w:val="Paragrafoelenco"/>
        <w:jc w:val="center"/>
        <w:rPr>
          <w:i/>
          <w:iCs/>
        </w:rPr>
      </w:pPr>
      <w:r>
        <w:rPr>
          <w:i/>
          <w:iCs/>
        </w:rPr>
        <w:t>d.cesani@studenti.unibg.it</w:t>
      </w:r>
    </w:p>
    <w:p w14:paraId="0808B605" w14:textId="3C160E76" w:rsidR="00CB2691" w:rsidRDefault="00CB2691" w:rsidP="00CB2691">
      <w:pPr>
        <w:pStyle w:val="Paragrafoelenco"/>
        <w:jc w:val="center"/>
      </w:pPr>
      <w:r w:rsidRPr="00CB2691">
        <w:t xml:space="preserve">Dott. </w:t>
      </w:r>
      <w:r>
        <w:t>Federico</w:t>
      </w:r>
      <w:r w:rsidRPr="00CB2691">
        <w:t xml:space="preserve"> </w:t>
      </w:r>
      <w:r>
        <w:t>Nespoli</w:t>
      </w:r>
      <w:r w:rsidRPr="00CB2691">
        <w:t xml:space="preserve"> @ Università d</w:t>
      </w:r>
      <w:r>
        <w:t>egli Studi di Bergamo</w:t>
      </w:r>
    </w:p>
    <w:p w14:paraId="3535932B" w14:textId="63937B8B" w:rsidR="00185DAA" w:rsidRPr="00185DAA" w:rsidRDefault="00590235" w:rsidP="00CB2691">
      <w:pPr>
        <w:pStyle w:val="Paragrafoelenco"/>
        <w:jc w:val="center"/>
        <w:rPr>
          <w:i/>
          <w:iCs/>
        </w:rPr>
      </w:pPr>
      <w:r>
        <w:rPr>
          <w:i/>
          <w:iCs/>
        </w:rPr>
        <w:t>f.nespoli1@studenti.unibg.it</w:t>
      </w:r>
    </w:p>
    <w:p w14:paraId="2091104E" w14:textId="03BF3A83" w:rsidR="00CB2691" w:rsidRDefault="0070494E" w:rsidP="00CB2691">
      <w:pPr>
        <w:rPr>
          <w:lang w:val="en-GB"/>
        </w:rPr>
      </w:pPr>
      <w:r w:rsidRPr="00C6605B">
        <w:rPr>
          <w:lang w:val="en-GB"/>
        </w:rPr>
        <w:t xml:space="preserve">as </w:t>
      </w:r>
      <w:r w:rsidR="00776B05" w:rsidRPr="00C6605B">
        <w:rPr>
          <w:lang w:val="en-GB"/>
        </w:rPr>
        <w:t>end-of-</w:t>
      </w:r>
      <w:r w:rsidR="006351D9" w:rsidRPr="00C6605B">
        <w:rPr>
          <w:lang w:val="en-GB"/>
        </w:rPr>
        <w:t>class</w:t>
      </w:r>
      <w:r w:rsidR="00776B05" w:rsidRPr="00C6605B">
        <w:rPr>
          <w:lang w:val="en-GB"/>
        </w:rPr>
        <w:t xml:space="preserve"> project</w:t>
      </w:r>
      <w:r w:rsidR="00C6605B" w:rsidRPr="00C6605B">
        <w:rPr>
          <w:lang w:val="en-GB"/>
        </w:rPr>
        <w:t>.</w:t>
      </w:r>
    </w:p>
    <w:p w14:paraId="5A346C16" w14:textId="77777777" w:rsidR="0071444A" w:rsidRDefault="0071444A" w:rsidP="00CB2691">
      <w:pPr>
        <w:rPr>
          <w:lang w:val="en-GB"/>
        </w:rPr>
      </w:pPr>
    </w:p>
    <w:p w14:paraId="319867B8" w14:textId="13A4DDF4" w:rsidR="00C6605B" w:rsidRDefault="00C6605B" w:rsidP="00CB2691">
      <w:pPr>
        <w:rPr>
          <w:lang w:val="en-GB"/>
        </w:rPr>
      </w:pPr>
      <w:r>
        <w:rPr>
          <w:lang w:val="en-GB"/>
        </w:rPr>
        <w:t xml:space="preserve">Class: </w:t>
      </w:r>
    </w:p>
    <w:p w14:paraId="36E3A744" w14:textId="1C919B0D" w:rsidR="00C6605B" w:rsidRDefault="006F0EA6" w:rsidP="00C6605B">
      <w:pPr>
        <w:jc w:val="center"/>
        <w:rPr>
          <w:lang w:val="en-GB"/>
        </w:rPr>
      </w:pPr>
      <w:r>
        <w:rPr>
          <w:lang w:val="en-GB"/>
        </w:rPr>
        <w:t>Formal languages and Compilers</w:t>
      </w:r>
    </w:p>
    <w:p w14:paraId="18F5F2A7" w14:textId="25B48485" w:rsidR="00F15AB5" w:rsidRPr="00C6605B" w:rsidRDefault="0071444A" w:rsidP="00C6605B">
      <w:pPr>
        <w:jc w:val="center"/>
        <w:rPr>
          <w:lang w:val="en-GB"/>
        </w:rPr>
      </w:pPr>
      <w:r>
        <w:rPr>
          <w:lang w:val="en-GB"/>
        </w:rPr>
        <w:t>P</w:t>
      </w:r>
      <w:r w:rsidR="00E852E0">
        <w:rPr>
          <w:lang w:val="en-GB"/>
        </w:rPr>
        <w:t xml:space="preserve">rof. </w:t>
      </w:r>
      <w:r w:rsidR="00B44786">
        <w:rPr>
          <w:lang w:val="en-GB"/>
        </w:rPr>
        <w:t xml:space="preserve">Giuseppe </w:t>
      </w:r>
      <w:proofErr w:type="spellStart"/>
      <w:r w:rsidR="00B44786">
        <w:rPr>
          <w:lang w:val="en-GB"/>
        </w:rPr>
        <w:t>Psaila</w:t>
      </w:r>
      <w:proofErr w:type="spellEnd"/>
    </w:p>
    <w:sectPr w:rsidR="00F15AB5" w:rsidRPr="00C6605B" w:rsidSect="00A96224"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F500E" w14:textId="77777777" w:rsidR="00E63B02" w:rsidRDefault="00E63B02" w:rsidP="00190C95">
      <w:pPr>
        <w:spacing w:before="0" w:after="0" w:line="240" w:lineRule="auto"/>
      </w:pPr>
      <w:r>
        <w:separator/>
      </w:r>
    </w:p>
  </w:endnote>
  <w:endnote w:type="continuationSeparator" w:id="0">
    <w:p w14:paraId="40283927" w14:textId="77777777" w:rsidR="00E63B02" w:rsidRDefault="00E63B02" w:rsidP="00190C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5533690"/>
      <w:docPartObj>
        <w:docPartGallery w:val="Page Numbers (Bottom of Page)"/>
        <w:docPartUnique/>
      </w:docPartObj>
    </w:sdtPr>
    <w:sdtEndPr/>
    <w:sdtContent>
      <w:p w14:paraId="1E419CD3" w14:textId="23DBEB9A" w:rsidR="004446D2" w:rsidRDefault="004446D2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A4721" w14:textId="786C1D12" w:rsidR="00190C95" w:rsidRDefault="00190C9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833919"/>
      <w:docPartObj>
        <w:docPartGallery w:val="Page Numbers (Bottom of Page)"/>
        <w:docPartUnique/>
      </w:docPartObj>
    </w:sdtPr>
    <w:sdtEndPr/>
    <w:sdtContent>
      <w:p w14:paraId="54631344" w14:textId="72CD07A8" w:rsidR="004446D2" w:rsidRDefault="004446D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5D8BF" w14:textId="51556727" w:rsidR="00A96224" w:rsidRDefault="00A9622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B3AEA" w14:textId="77777777" w:rsidR="00E63B02" w:rsidRDefault="00E63B02" w:rsidP="00190C95">
      <w:pPr>
        <w:spacing w:before="0" w:after="0" w:line="240" w:lineRule="auto"/>
      </w:pPr>
      <w:r>
        <w:separator/>
      </w:r>
    </w:p>
  </w:footnote>
  <w:footnote w:type="continuationSeparator" w:id="0">
    <w:p w14:paraId="7DF2EE12" w14:textId="77777777" w:rsidR="00E63B02" w:rsidRDefault="00E63B02" w:rsidP="00190C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3A83"/>
    <w:multiLevelType w:val="hybridMultilevel"/>
    <w:tmpl w:val="C1A42C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9E3"/>
    <w:multiLevelType w:val="hybridMultilevel"/>
    <w:tmpl w:val="9C6C5D8E"/>
    <w:lvl w:ilvl="0" w:tplc="27F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705664"/>
    <w:multiLevelType w:val="hybridMultilevel"/>
    <w:tmpl w:val="C6DEBB54"/>
    <w:lvl w:ilvl="0" w:tplc="47947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E7D0A"/>
    <w:multiLevelType w:val="hybridMultilevel"/>
    <w:tmpl w:val="E91EE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6440"/>
    <w:multiLevelType w:val="hybridMultilevel"/>
    <w:tmpl w:val="7AC44002"/>
    <w:lvl w:ilvl="0" w:tplc="46720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7203C"/>
    <w:multiLevelType w:val="hybridMultilevel"/>
    <w:tmpl w:val="CACA63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2403D"/>
    <w:multiLevelType w:val="hybridMultilevel"/>
    <w:tmpl w:val="35E049E0"/>
    <w:lvl w:ilvl="0" w:tplc="46720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FE052E"/>
    <w:multiLevelType w:val="hybridMultilevel"/>
    <w:tmpl w:val="00B44BA4"/>
    <w:lvl w:ilvl="0" w:tplc="50A43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D9"/>
    <w:rsid w:val="000005CB"/>
    <w:rsid w:val="00006D77"/>
    <w:rsid w:val="00026806"/>
    <w:rsid w:val="000302A5"/>
    <w:rsid w:val="00054C0C"/>
    <w:rsid w:val="00055136"/>
    <w:rsid w:val="000609C4"/>
    <w:rsid w:val="000623B2"/>
    <w:rsid w:val="00065ED9"/>
    <w:rsid w:val="00071DCE"/>
    <w:rsid w:val="000774E8"/>
    <w:rsid w:val="0008010F"/>
    <w:rsid w:val="000834F3"/>
    <w:rsid w:val="00084418"/>
    <w:rsid w:val="000852E7"/>
    <w:rsid w:val="000901DF"/>
    <w:rsid w:val="000902F3"/>
    <w:rsid w:val="00096785"/>
    <w:rsid w:val="000A1B63"/>
    <w:rsid w:val="000A2D48"/>
    <w:rsid w:val="000B0405"/>
    <w:rsid w:val="000B21E0"/>
    <w:rsid w:val="000D0F7A"/>
    <w:rsid w:val="000D15AF"/>
    <w:rsid w:val="000D32DF"/>
    <w:rsid w:val="000D5250"/>
    <w:rsid w:val="000E4FBD"/>
    <w:rsid w:val="000E6AE3"/>
    <w:rsid w:val="000F09CE"/>
    <w:rsid w:val="001111D6"/>
    <w:rsid w:val="00112827"/>
    <w:rsid w:val="0011723A"/>
    <w:rsid w:val="001249C7"/>
    <w:rsid w:val="00125D4F"/>
    <w:rsid w:val="0013116F"/>
    <w:rsid w:val="0013521E"/>
    <w:rsid w:val="00147169"/>
    <w:rsid w:val="00151341"/>
    <w:rsid w:val="00154D84"/>
    <w:rsid w:val="00173DC0"/>
    <w:rsid w:val="00180E38"/>
    <w:rsid w:val="00185DAA"/>
    <w:rsid w:val="001865BD"/>
    <w:rsid w:val="00190C95"/>
    <w:rsid w:val="001915E8"/>
    <w:rsid w:val="00194B70"/>
    <w:rsid w:val="00194B81"/>
    <w:rsid w:val="001A45E2"/>
    <w:rsid w:val="001B0645"/>
    <w:rsid w:val="001B1113"/>
    <w:rsid w:val="001B7E23"/>
    <w:rsid w:val="001C258C"/>
    <w:rsid w:val="001D2BCE"/>
    <w:rsid w:val="001D6E62"/>
    <w:rsid w:val="001E3C56"/>
    <w:rsid w:val="001E4767"/>
    <w:rsid w:val="001E5933"/>
    <w:rsid w:val="00207E68"/>
    <w:rsid w:val="002157B5"/>
    <w:rsid w:val="00215F08"/>
    <w:rsid w:val="00232AA0"/>
    <w:rsid w:val="002424A0"/>
    <w:rsid w:val="00243A2D"/>
    <w:rsid w:val="00246B00"/>
    <w:rsid w:val="002562E4"/>
    <w:rsid w:val="00263A4D"/>
    <w:rsid w:val="00270AB2"/>
    <w:rsid w:val="00280E8E"/>
    <w:rsid w:val="00281836"/>
    <w:rsid w:val="00281CE0"/>
    <w:rsid w:val="00282629"/>
    <w:rsid w:val="002870A7"/>
    <w:rsid w:val="00287640"/>
    <w:rsid w:val="002943B2"/>
    <w:rsid w:val="002B743B"/>
    <w:rsid w:val="002C05FF"/>
    <w:rsid w:val="002C0926"/>
    <w:rsid w:val="002D092B"/>
    <w:rsid w:val="002D1C2D"/>
    <w:rsid w:val="002E1213"/>
    <w:rsid w:val="002E5D29"/>
    <w:rsid w:val="002E6416"/>
    <w:rsid w:val="002E6D95"/>
    <w:rsid w:val="002F1022"/>
    <w:rsid w:val="002F1C67"/>
    <w:rsid w:val="002F408E"/>
    <w:rsid w:val="002F6938"/>
    <w:rsid w:val="003037C4"/>
    <w:rsid w:val="003168A4"/>
    <w:rsid w:val="003239D2"/>
    <w:rsid w:val="00324787"/>
    <w:rsid w:val="00325ED5"/>
    <w:rsid w:val="00350C35"/>
    <w:rsid w:val="003520EA"/>
    <w:rsid w:val="00353612"/>
    <w:rsid w:val="003571C7"/>
    <w:rsid w:val="003609F5"/>
    <w:rsid w:val="00362079"/>
    <w:rsid w:val="003674E5"/>
    <w:rsid w:val="003718D1"/>
    <w:rsid w:val="00372BC3"/>
    <w:rsid w:val="003732F5"/>
    <w:rsid w:val="00380F30"/>
    <w:rsid w:val="00385B5E"/>
    <w:rsid w:val="003910F6"/>
    <w:rsid w:val="00391AD6"/>
    <w:rsid w:val="003A37B7"/>
    <w:rsid w:val="003B32D8"/>
    <w:rsid w:val="003B6E21"/>
    <w:rsid w:val="003B70C2"/>
    <w:rsid w:val="003B7AF5"/>
    <w:rsid w:val="003B7CFE"/>
    <w:rsid w:val="003C1DBF"/>
    <w:rsid w:val="003D5863"/>
    <w:rsid w:val="003E5A5B"/>
    <w:rsid w:val="003F1961"/>
    <w:rsid w:val="003F65A1"/>
    <w:rsid w:val="003F7926"/>
    <w:rsid w:val="00400F13"/>
    <w:rsid w:val="004023E9"/>
    <w:rsid w:val="004032E6"/>
    <w:rsid w:val="0041137E"/>
    <w:rsid w:val="004152A3"/>
    <w:rsid w:val="00422E51"/>
    <w:rsid w:val="004264EC"/>
    <w:rsid w:val="0042668C"/>
    <w:rsid w:val="004446D2"/>
    <w:rsid w:val="00452435"/>
    <w:rsid w:val="0045316E"/>
    <w:rsid w:val="00454723"/>
    <w:rsid w:val="00457064"/>
    <w:rsid w:val="00464129"/>
    <w:rsid w:val="00464A1E"/>
    <w:rsid w:val="00464E61"/>
    <w:rsid w:val="00475AE6"/>
    <w:rsid w:val="004766E7"/>
    <w:rsid w:val="004779C2"/>
    <w:rsid w:val="0048134B"/>
    <w:rsid w:val="00497D05"/>
    <w:rsid w:val="004A4DB9"/>
    <w:rsid w:val="004B5DFE"/>
    <w:rsid w:val="004B6429"/>
    <w:rsid w:val="004E3F8A"/>
    <w:rsid w:val="004E4B58"/>
    <w:rsid w:val="004E750F"/>
    <w:rsid w:val="00514AFF"/>
    <w:rsid w:val="0051795C"/>
    <w:rsid w:val="005351BA"/>
    <w:rsid w:val="0053637B"/>
    <w:rsid w:val="005443F4"/>
    <w:rsid w:val="00544E40"/>
    <w:rsid w:val="00545CB5"/>
    <w:rsid w:val="00562D58"/>
    <w:rsid w:val="005679F2"/>
    <w:rsid w:val="00571502"/>
    <w:rsid w:val="00575DA7"/>
    <w:rsid w:val="00583801"/>
    <w:rsid w:val="00583FF8"/>
    <w:rsid w:val="00584410"/>
    <w:rsid w:val="00586E9B"/>
    <w:rsid w:val="00590235"/>
    <w:rsid w:val="00590822"/>
    <w:rsid w:val="00596140"/>
    <w:rsid w:val="005968FF"/>
    <w:rsid w:val="005A306F"/>
    <w:rsid w:val="005B49CC"/>
    <w:rsid w:val="005C2E95"/>
    <w:rsid w:val="005D03F3"/>
    <w:rsid w:val="005D0633"/>
    <w:rsid w:val="005E2B6E"/>
    <w:rsid w:val="005E66FC"/>
    <w:rsid w:val="005E6EB0"/>
    <w:rsid w:val="005E78A1"/>
    <w:rsid w:val="005F32FD"/>
    <w:rsid w:val="00600B1E"/>
    <w:rsid w:val="006024B8"/>
    <w:rsid w:val="006029A0"/>
    <w:rsid w:val="006137E4"/>
    <w:rsid w:val="00625C07"/>
    <w:rsid w:val="006312AB"/>
    <w:rsid w:val="00631AEB"/>
    <w:rsid w:val="006332C5"/>
    <w:rsid w:val="006351D9"/>
    <w:rsid w:val="0064653C"/>
    <w:rsid w:val="0064742C"/>
    <w:rsid w:val="00651F9D"/>
    <w:rsid w:val="0065287B"/>
    <w:rsid w:val="006572A9"/>
    <w:rsid w:val="00657882"/>
    <w:rsid w:val="0066462D"/>
    <w:rsid w:val="006741CA"/>
    <w:rsid w:val="00674DCC"/>
    <w:rsid w:val="00685AF7"/>
    <w:rsid w:val="00687838"/>
    <w:rsid w:val="00687D14"/>
    <w:rsid w:val="0069352E"/>
    <w:rsid w:val="00693D70"/>
    <w:rsid w:val="006A0E25"/>
    <w:rsid w:val="006A49FE"/>
    <w:rsid w:val="006A6739"/>
    <w:rsid w:val="006D7925"/>
    <w:rsid w:val="006D7D84"/>
    <w:rsid w:val="006D7F93"/>
    <w:rsid w:val="006E0DD7"/>
    <w:rsid w:val="006F0EA6"/>
    <w:rsid w:val="006F5629"/>
    <w:rsid w:val="006F5D7C"/>
    <w:rsid w:val="0070494E"/>
    <w:rsid w:val="00711D81"/>
    <w:rsid w:val="0071444A"/>
    <w:rsid w:val="00714485"/>
    <w:rsid w:val="00722E6D"/>
    <w:rsid w:val="00737E82"/>
    <w:rsid w:val="0075067D"/>
    <w:rsid w:val="00750B62"/>
    <w:rsid w:val="00761D8D"/>
    <w:rsid w:val="00763A17"/>
    <w:rsid w:val="007646EC"/>
    <w:rsid w:val="00765EF8"/>
    <w:rsid w:val="00776B05"/>
    <w:rsid w:val="00783198"/>
    <w:rsid w:val="00784B7D"/>
    <w:rsid w:val="00784E8C"/>
    <w:rsid w:val="00786124"/>
    <w:rsid w:val="0078709F"/>
    <w:rsid w:val="0079324A"/>
    <w:rsid w:val="007946A7"/>
    <w:rsid w:val="00794724"/>
    <w:rsid w:val="007A0A67"/>
    <w:rsid w:val="007A2EFA"/>
    <w:rsid w:val="007B2AD5"/>
    <w:rsid w:val="007B77A5"/>
    <w:rsid w:val="007C0ED8"/>
    <w:rsid w:val="007D0B67"/>
    <w:rsid w:val="007D0B7E"/>
    <w:rsid w:val="007D100D"/>
    <w:rsid w:val="007D403D"/>
    <w:rsid w:val="007D7D5D"/>
    <w:rsid w:val="007E0741"/>
    <w:rsid w:val="007F0B05"/>
    <w:rsid w:val="00804522"/>
    <w:rsid w:val="00805EBA"/>
    <w:rsid w:val="00806A00"/>
    <w:rsid w:val="00812214"/>
    <w:rsid w:val="008127CC"/>
    <w:rsid w:val="0081790E"/>
    <w:rsid w:val="0082776D"/>
    <w:rsid w:val="0083446A"/>
    <w:rsid w:val="00841189"/>
    <w:rsid w:val="008437D3"/>
    <w:rsid w:val="00865926"/>
    <w:rsid w:val="008676AF"/>
    <w:rsid w:val="00885D2F"/>
    <w:rsid w:val="00887A87"/>
    <w:rsid w:val="00890C10"/>
    <w:rsid w:val="00896787"/>
    <w:rsid w:val="00897982"/>
    <w:rsid w:val="008A0EA4"/>
    <w:rsid w:val="008A72AB"/>
    <w:rsid w:val="008B1783"/>
    <w:rsid w:val="008B28BC"/>
    <w:rsid w:val="008B3FFD"/>
    <w:rsid w:val="008B58BA"/>
    <w:rsid w:val="008B6503"/>
    <w:rsid w:val="008B75F5"/>
    <w:rsid w:val="008C0FBF"/>
    <w:rsid w:val="008C6956"/>
    <w:rsid w:val="008D1C7C"/>
    <w:rsid w:val="008E28E7"/>
    <w:rsid w:val="008F2590"/>
    <w:rsid w:val="008F6A85"/>
    <w:rsid w:val="0091118F"/>
    <w:rsid w:val="0091207F"/>
    <w:rsid w:val="00935187"/>
    <w:rsid w:val="00936939"/>
    <w:rsid w:val="00942A36"/>
    <w:rsid w:val="009453E6"/>
    <w:rsid w:val="00946732"/>
    <w:rsid w:val="009470D2"/>
    <w:rsid w:val="00956135"/>
    <w:rsid w:val="00961692"/>
    <w:rsid w:val="00963B07"/>
    <w:rsid w:val="00972F58"/>
    <w:rsid w:val="00973145"/>
    <w:rsid w:val="00977245"/>
    <w:rsid w:val="00981756"/>
    <w:rsid w:val="009921F6"/>
    <w:rsid w:val="009941DA"/>
    <w:rsid w:val="00996FE5"/>
    <w:rsid w:val="009A0101"/>
    <w:rsid w:val="009A2B84"/>
    <w:rsid w:val="009A7EC6"/>
    <w:rsid w:val="009B0F6B"/>
    <w:rsid w:val="009B2962"/>
    <w:rsid w:val="009C3322"/>
    <w:rsid w:val="009C35B5"/>
    <w:rsid w:val="009C78DA"/>
    <w:rsid w:val="009F5B1D"/>
    <w:rsid w:val="00A0578F"/>
    <w:rsid w:val="00A32E0B"/>
    <w:rsid w:val="00A66F51"/>
    <w:rsid w:val="00A8344A"/>
    <w:rsid w:val="00A96224"/>
    <w:rsid w:val="00AA3A9E"/>
    <w:rsid w:val="00AA3F76"/>
    <w:rsid w:val="00AA5E93"/>
    <w:rsid w:val="00AC1C87"/>
    <w:rsid w:val="00AC2B7E"/>
    <w:rsid w:val="00AD3EF5"/>
    <w:rsid w:val="00AE6E3B"/>
    <w:rsid w:val="00AF032C"/>
    <w:rsid w:val="00AF1172"/>
    <w:rsid w:val="00AF77B4"/>
    <w:rsid w:val="00B004D3"/>
    <w:rsid w:val="00B16D7C"/>
    <w:rsid w:val="00B23A78"/>
    <w:rsid w:val="00B24DF0"/>
    <w:rsid w:val="00B3316F"/>
    <w:rsid w:val="00B33364"/>
    <w:rsid w:val="00B33889"/>
    <w:rsid w:val="00B44786"/>
    <w:rsid w:val="00B52429"/>
    <w:rsid w:val="00B55553"/>
    <w:rsid w:val="00B56050"/>
    <w:rsid w:val="00B56FCC"/>
    <w:rsid w:val="00B577B0"/>
    <w:rsid w:val="00B63E16"/>
    <w:rsid w:val="00B64B54"/>
    <w:rsid w:val="00B70B18"/>
    <w:rsid w:val="00B725F7"/>
    <w:rsid w:val="00B76CA4"/>
    <w:rsid w:val="00B8454A"/>
    <w:rsid w:val="00B92D6E"/>
    <w:rsid w:val="00B945CE"/>
    <w:rsid w:val="00B955CA"/>
    <w:rsid w:val="00B97100"/>
    <w:rsid w:val="00B97E7D"/>
    <w:rsid w:val="00BB25DB"/>
    <w:rsid w:val="00BB25F7"/>
    <w:rsid w:val="00BC0B71"/>
    <w:rsid w:val="00BC4DA5"/>
    <w:rsid w:val="00BD2288"/>
    <w:rsid w:val="00BD2BA3"/>
    <w:rsid w:val="00BD5281"/>
    <w:rsid w:val="00BD53F5"/>
    <w:rsid w:val="00BE27CD"/>
    <w:rsid w:val="00BE6157"/>
    <w:rsid w:val="00BE767C"/>
    <w:rsid w:val="00C039D9"/>
    <w:rsid w:val="00C06433"/>
    <w:rsid w:val="00C224C9"/>
    <w:rsid w:val="00C24166"/>
    <w:rsid w:val="00C24BB7"/>
    <w:rsid w:val="00C258A5"/>
    <w:rsid w:val="00C35955"/>
    <w:rsid w:val="00C450ED"/>
    <w:rsid w:val="00C45BD9"/>
    <w:rsid w:val="00C52585"/>
    <w:rsid w:val="00C57110"/>
    <w:rsid w:val="00C60263"/>
    <w:rsid w:val="00C6605B"/>
    <w:rsid w:val="00C666A1"/>
    <w:rsid w:val="00C77B94"/>
    <w:rsid w:val="00C8731D"/>
    <w:rsid w:val="00C904D4"/>
    <w:rsid w:val="00C91578"/>
    <w:rsid w:val="00C949E8"/>
    <w:rsid w:val="00C966C8"/>
    <w:rsid w:val="00CA5AD2"/>
    <w:rsid w:val="00CB2691"/>
    <w:rsid w:val="00CC0BAC"/>
    <w:rsid w:val="00CC4FEA"/>
    <w:rsid w:val="00CD6083"/>
    <w:rsid w:val="00CE2879"/>
    <w:rsid w:val="00CE4298"/>
    <w:rsid w:val="00CE545E"/>
    <w:rsid w:val="00CF0A7A"/>
    <w:rsid w:val="00D0421B"/>
    <w:rsid w:val="00D06235"/>
    <w:rsid w:val="00D06FDE"/>
    <w:rsid w:val="00D07270"/>
    <w:rsid w:val="00D125C5"/>
    <w:rsid w:val="00D1679B"/>
    <w:rsid w:val="00D25FCB"/>
    <w:rsid w:val="00D260EC"/>
    <w:rsid w:val="00D331D0"/>
    <w:rsid w:val="00D41C97"/>
    <w:rsid w:val="00D42081"/>
    <w:rsid w:val="00D44870"/>
    <w:rsid w:val="00D462D0"/>
    <w:rsid w:val="00D46B49"/>
    <w:rsid w:val="00D55754"/>
    <w:rsid w:val="00D648A7"/>
    <w:rsid w:val="00D67F0B"/>
    <w:rsid w:val="00D711AB"/>
    <w:rsid w:val="00D74A6C"/>
    <w:rsid w:val="00D75C11"/>
    <w:rsid w:val="00D8361A"/>
    <w:rsid w:val="00D84AB4"/>
    <w:rsid w:val="00D96234"/>
    <w:rsid w:val="00DA02D1"/>
    <w:rsid w:val="00DA11AE"/>
    <w:rsid w:val="00DA1658"/>
    <w:rsid w:val="00DA23DE"/>
    <w:rsid w:val="00DA25EB"/>
    <w:rsid w:val="00DB59C6"/>
    <w:rsid w:val="00DC0E9F"/>
    <w:rsid w:val="00DC6FE4"/>
    <w:rsid w:val="00DC7059"/>
    <w:rsid w:val="00DD13E7"/>
    <w:rsid w:val="00DD30C8"/>
    <w:rsid w:val="00DD333D"/>
    <w:rsid w:val="00DD75AF"/>
    <w:rsid w:val="00DE345A"/>
    <w:rsid w:val="00DE37EE"/>
    <w:rsid w:val="00DE3F9C"/>
    <w:rsid w:val="00E0521A"/>
    <w:rsid w:val="00E11410"/>
    <w:rsid w:val="00E1359D"/>
    <w:rsid w:val="00E16B82"/>
    <w:rsid w:val="00E20EB9"/>
    <w:rsid w:val="00E21169"/>
    <w:rsid w:val="00E22165"/>
    <w:rsid w:val="00E25401"/>
    <w:rsid w:val="00E26759"/>
    <w:rsid w:val="00E279AC"/>
    <w:rsid w:val="00E30C6C"/>
    <w:rsid w:val="00E31CAE"/>
    <w:rsid w:val="00E34D3A"/>
    <w:rsid w:val="00E40EB3"/>
    <w:rsid w:val="00E415FE"/>
    <w:rsid w:val="00E577AA"/>
    <w:rsid w:val="00E6227B"/>
    <w:rsid w:val="00E63B02"/>
    <w:rsid w:val="00E67189"/>
    <w:rsid w:val="00E71EB2"/>
    <w:rsid w:val="00E73C57"/>
    <w:rsid w:val="00E745DE"/>
    <w:rsid w:val="00E803B0"/>
    <w:rsid w:val="00E852E0"/>
    <w:rsid w:val="00E900C1"/>
    <w:rsid w:val="00E91F66"/>
    <w:rsid w:val="00E930D8"/>
    <w:rsid w:val="00E95972"/>
    <w:rsid w:val="00E95D5F"/>
    <w:rsid w:val="00EA06E7"/>
    <w:rsid w:val="00EA46F0"/>
    <w:rsid w:val="00EB371E"/>
    <w:rsid w:val="00EB4B9F"/>
    <w:rsid w:val="00EB66B0"/>
    <w:rsid w:val="00EB6DDB"/>
    <w:rsid w:val="00EC2852"/>
    <w:rsid w:val="00EC7C2B"/>
    <w:rsid w:val="00EC7E82"/>
    <w:rsid w:val="00ED07C4"/>
    <w:rsid w:val="00ED1BC1"/>
    <w:rsid w:val="00EE7686"/>
    <w:rsid w:val="00EF0168"/>
    <w:rsid w:val="00F15AB5"/>
    <w:rsid w:val="00F23935"/>
    <w:rsid w:val="00F277B6"/>
    <w:rsid w:val="00F277D3"/>
    <w:rsid w:val="00F35041"/>
    <w:rsid w:val="00F35A41"/>
    <w:rsid w:val="00F62B7B"/>
    <w:rsid w:val="00F73257"/>
    <w:rsid w:val="00F73426"/>
    <w:rsid w:val="00F74546"/>
    <w:rsid w:val="00F77404"/>
    <w:rsid w:val="00F87A87"/>
    <w:rsid w:val="00F9287E"/>
    <w:rsid w:val="00F92DD1"/>
    <w:rsid w:val="00F965CD"/>
    <w:rsid w:val="00FA37D4"/>
    <w:rsid w:val="00FA6144"/>
    <w:rsid w:val="00FB19B2"/>
    <w:rsid w:val="00FC4EFB"/>
    <w:rsid w:val="00FD274C"/>
    <w:rsid w:val="00FE0835"/>
    <w:rsid w:val="00FF2D34"/>
    <w:rsid w:val="15878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392F"/>
  <w15:chartTrackingRefBased/>
  <w15:docId w15:val="{DA0FA566-7EC3-469D-BDD6-243F4287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0E25"/>
    <w:pPr>
      <w:spacing w:before="120" w:line="360" w:lineRule="auto"/>
      <w:contextualSpacing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B178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6787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5D4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92D6E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0B1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0B18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B1783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B75F5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029A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029A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CC0BA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784B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6D7925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190C95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0C95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90C95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0C95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D55754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96787"/>
    <w:rPr>
      <w:rFonts w:ascii="Times New Roman" w:eastAsiaTheme="majorEastAsia" w:hAnsi="Times New Roman" w:cstheme="majorBidi"/>
      <w:sz w:val="32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85D2F"/>
    <w:pPr>
      <w:spacing w:after="100"/>
      <w:ind w:left="2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25E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25EB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5D4F"/>
    <w:rPr>
      <w:rFonts w:ascii="Times New Roman" w:eastAsiaTheme="majorEastAsia" w:hAnsi="Times New Roman" w:cstheme="majorBidi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125D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graph/jgraph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8820-69DB-4B00-A034-1972B55E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Cesani</dc:creator>
  <cp:keywords/>
  <dc:description/>
  <cp:lastModifiedBy>Davide Cesani</cp:lastModifiedBy>
  <cp:revision>472</cp:revision>
  <cp:lastPrinted>2020-04-29T10:02:00Z</cp:lastPrinted>
  <dcterms:created xsi:type="dcterms:W3CDTF">2019-09-20T07:43:00Z</dcterms:created>
  <dcterms:modified xsi:type="dcterms:W3CDTF">2020-05-02T13:23:00Z</dcterms:modified>
</cp:coreProperties>
</file>