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59DC" w14:textId="77777777" w:rsidR="00C7021D" w:rsidRPr="008C4DF2" w:rsidRDefault="002B5B3B" w:rsidP="002B5B3B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¿Cuál de las siguientes opciones describe la principal ventaja de un IDE?</w:t>
      </w:r>
    </w:p>
    <w:p w14:paraId="7C293A2A" w14:textId="77777777" w:rsidR="002B5B3B" w:rsidRDefault="002B5B3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Facilita la implementación de componentes de software, como por ejemplo una página web, a fin de reducir el tiempo de desarrollo o de creación de los mismos.</w:t>
      </w:r>
    </w:p>
    <w:p w14:paraId="54A9572A" w14:textId="77777777" w:rsidR="002B5B3B" w:rsidRDefault="002B5B3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Evita la compra de una licencia de funcionamiento ya que todos los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IDEs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son de naturaleza "open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source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".</w:t>
      </w:r>
    </w:p>
    <w:p w14:paraId="7F81D479" w14:textId="77777777" w:rsidR="00A14B85" w:rsidRDefault="00A14B85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Promueve la unificación de tecnologías pues tan sólo existe un único IDE (Visual Studio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) para el desarrollo de software y de páginas web.</w:t>
      </w:r>
    </w:p>
    <w:p w14:paraId="32C12D94" w14:textId="77777777" w:rsidR="002B5B3B" w:rsidRDefault="002B5B3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Ofrece flexibilidad ya que un IDE es una página web predefinida y personalizada.</w:t>
      </w:r>
    </w:p>
    <w:p w14:paraId="37FE57EA" w14:textId="77777777" w:rsidR="00E64B69" w:rsidRDefault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Un IDE no ofrece ventaja alguna para la creación de componentes de software como páginas web.</w:t>
      </w:r>
    </w:p>
    <w:p w14:paraId="337F7AFC" w14:textId="77777777" w:rsidR="00E64B69" w:rsidRPr="008C4DF2" w:rsidRDefault="00E64B69" w:rsidP="00E64B69">
      <w:pPr>
        <w:pStyle w:val="Prrafodelista"/>
        <w:numPr>
          <w:ilvl w:val="0"/>
          <w:numId w:val="1"/>
        </w:numPr>
        <w:rPr>
          <w:b/>
          <w:bCs/>
        </w:rPr>
      </w:pPr>
      <w:r w:rsidRPr="008C4DF2">
        <w:rPr>
          <w:b/>
          <w:bCs/>
        </w:rPr>
        <w:t>¿Qué significa el acrónimo IDE en el contexto de la Programación Web?</w:t>
      </w:r>
    </w:p>
    <w:p w14:paraId="3C9DDA42" w14:textId="77777777" w:rsidR="00E64B69" w:rsidRDefault="00E64B69" w:rsidP="00E64B69">
      <w:r>
        <w:t>Entorno de Desarrollo Integrado.</w:t>
      </w:r>
    </w:p>
    <w:p w14:paraId="0ECADF1C" w14:textId="77777777" w:rsidR="00E64B69" w:rsidRDefault="00E64B69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Entorno de Desarrollo Inteligente</w:t>
      </w:r>
    </w:p>
    <w:p w14:paraId="17DDF371" w14:textId="77777777" w:rsidR="00E64B69" w:rsidRDefault="00E64B69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Inclusión de Desarrollo Extensible</w:t>
      </w:r>
    </w:p>
    <w:p w14:paraId="38D0E75B" w14:textId="77777777" w:rsidR="00E64B69" w:rsidRDefault="00E64B69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Inteligencia Dirigida por Expresiones</w:t>
      </w:r>
    </w:p>
    <w:p w14:paraId="41485577" w14:textId="77777777" w:rsidR="00E64B69" w:rsidRDefault="00E64B69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Entorno de Desarrollo Intelectual</w:t>
      </w:r>
    </w:p>
    <w:p w14:paraId="0F03940B" w14:textId="77777777" w:rsidR="00E64B69" w:rsidRDefault="00E64B69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17532D5C" w14:textId="77777777" w:rsidR="00E64B69" w:rsidRPr="00124372" w:rsidRDefault="00E64B69" w:rsidP="00E64B69">
      <w:pPr>
        <w:pStyle w:val="Prrafodelista"/>
        <w:numPr>
          <w:ilvl w:val="0"/>
          <w:numId w:val="1"/>
        </w:numPr>
        <w:rPr>
          <w:b/>
          <w:bCs/>
        </w:rPr>
      </w:pPr>
      <w:r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¿Cuál de las siguientes opciones comprende el protocolo comúnmente empleado para comunicar páginas web por Internet?</w:t>
      </w:r>
    </w:p>
    <w:p w14:paraId="6CFFE136" w14:textId="77777777" w:rsidR="00124372" w:rsidRPr="00124372" w:rsidRDefault="00124372" w:rsidP="00124372">
      <w:pPr>
        <w:pStyle w:val="Prrafodelista"/>
        <w:rPr>
          <w:b/>
          <w:bCs/>
        </w:rPr>
      </w:pPr>
    </w:p>
    <w:p w14:paraId="2F6FB6B3" w14:textId="77777777" w:rsidR="00124372" w:rsidRPr="008C4DF2" w:rsidRDefault="00124372" w:rsidP="00124372">
      <w:pPr>
        <w:pStyle w:val="Prrafodelista"/>
        <w:numPr>
          <w:ilvl w:val="0"/>
          <w:numId w:val="1"/>
        </w:numPr>
        <w:rPr>
          <w:b/>
          <w:bCs/>
        </w:rPr>
      </w:pPr>
      <w:r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¿Cuál de las siguientes opciones comprende el </w:t>
      </w:r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lenguaje de programación</w:t>
      </w:r>
      <w:r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 comúnmente empleado para </w:t>
      </w:r>
      <w:r w:rsidR="002D64B9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crear</w:t>
      </w:r>
      <w:r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 páginas web?</w:t>
      </w:r>
    </w:p>
    <w:p w14:paraId="6BC0C206" w14:textId="77777777" w:rsidR="00124372" w:rsidRPr="008C4DF2" w:rsidRDefault="00124372" w:rsidP="00124372">
      <w:pPr>
        <w:pStyle w:val="Prrafodelista"/>
        <w:rPr>
          <w:b/>
          <w:bCs/>
        </w:rPr>
      </w:pPr>
    </w:p>
    <w:p w14:paraId="5CE04794" w14:textId="77777777" w:rsidR="00E64B69" w:rsidRDefault="00E64B69" w:rsidP="00E64B69"/>
    <w:p w14:paraId="2326EC15" w14:textId="77777777" w:rsidR="00E64B69" w:rsidRDefault="00E64B69" w:rsidP="00E64B69">
      <w:r>
        <w:t>HTTP</w:t>
      </w:r>
    </w:p>
    <w:p w14:paraId="273BAA03" w14:textId="77777777" w:rsidR="00E64B69" w:rsidRDefault="00E64B69" w:rsidP="00E64B69">
      <w:r>
        <w:t>HTML</w:t>
      </w:r>
    </w:p>
    <w:p w14:paraId="36F5FA66" w14:textId="77777777" w:rsidR="00E64B69" w:rsidRDefault="00E64B69" w:rsidP="00E64B69">
      <w:r>
        <w:t>XML</w:t>
      </w:r>
    </w:p>
    <w:p w14:paraId="1593F592" w14:textId="77777777" w:rsidR="002F2E42" w:rsidRDefault="002F2E42" w:rsidP="00E64B69">
      <w:r>
        <w:t>IDE</w:t>
      </w:r>
    </w:p>
    <w:p w14:paraId="6840A5B2" w14:textId="77777777" w:rsidR="002F2E42" w:rsidRDefault="002F2E42" w:rsidP="00E64B69">
      <w:r>
        <w:t>Python</w:t>
      </w:r>
    </w:p>
    <w:p w14:paraId="13219EB2" w14:textId="77777777" w:rsidR="002F2E42" w:rsidRDefault="002F2E42" w:rsidP="00E64B69"/>
    <w:p w14:paraId="0BD1BDE7" w14:textId="77777777" w:rsidR="002F2E42" w:rsidRPr="008C4DF2" w:rsidRDefault="002F2E42" w:rsidP="00E64B69">
      <w:pPr>
        <w:rPr>
          <w:b/>
          <w:bCs/>
        </w:rPr>
      </w:pPr>
      <w:r w:rsidRPr="008C4DF2">
        <w:rPr>
          <w:b/>
          <w:bCs/>
        </w:rPr>
        <w:t>5. ¿Cuáles de las siguientes afirmaciones son verdaderas respecto de la estructura jerárquica XML descrita a continuación?</w:t>
      </w:r>
    </w:p>
    <w:p w14:paraId="086EF2FB" w14:textId="77777777"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>¿Cuáles de las siguientes afirmaciones son verdaderas respecto de la estructura jerárquica XML descrita a continuación?</w:t>
      </w:r>
    </w:p>
    <w:p w14:paraId="236C332B" w14:textId="77777777"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&lt;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oficina largo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>="60m" ancho="20m"&gt;</w:t>
      </w:r>
    </w:p>
    <w:p w14:paraId="08F3C401" w14:textId="77777777"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       &lt;armario id="a1"&gt;Primero armario&lt;/armario&gt;</w:t>
      </w:r>
    </w:p>
    <w:p w14:paraId="0AB30381" w14:textId="77777777"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       &lt;armario id="a2"&gt;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Segundoarmario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&lt;/armario&gt;</w:t>
      </w:r>
    </w:p>
    <w:p w14:paraId="109A14A1" w14:textId="77777777"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&lt;/oficina&gt;</w:t>
      </w:r>
    </w:p>
    <w:p w14:paraId="021610C6" w14:textId="77777777"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oficina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y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armario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comprenden etiquetas XML y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largo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es un atributo de la etiqueta oficina.</w:t>
      </w:r>
    </w:p>
    <w:p w14:paraId="238E3CD2" w14:textId="77777777"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largo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y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 ancho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son atributos de la etiqueta armario.</w:t>
      </w:r>
    </w:p>
    <w:p w14:paraId="22C0034F" w14:textId="77777777" w:rsidR="00081D22" w:rsidRDefault="00081D22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La estructura comprende dos niveles jerárquicos.</w:t>
      </w:r>
    </w:p>
    <w:p w14:paraId="3B4BAEF6" w14:textId="77777777" w:rsidR="00081D22" w:rsidRDefault="00081D22" w:rsidP="00E64B69">
      <w:pP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oficina 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es de menor nivel jerárquico que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armario.</w:t>
      </w:r>
    </w:p>
    <w:p w14:paraId="6183F539" w14:textId="77777777" w:rsidR="00081D22" w:rsidRDefault="00081D22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oficina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y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armario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comprenden atributos XML y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largo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es un ejemplo de una etiqueta XML.</w:t>
      </w:r>
    </w:p>
    <w:p w14:paraId="1E636E17" w14:textId="77777777" w:rsidR="00CF3CD8" w:rsidRDefault="00CF3CD8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67832EC9" w14:textId="77777777" w:rsidR="00CF3CD8" w:rsidRPr="008C4DF2" w:rsidRDefault="00290AF6" w:rsidP="00E64B69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6. </w:t>
      </w:r>
      <w:r w:rsidR="00CF3CD8"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Seleccione todas las opciones que comprenden elementos básicos de documento XML</w:t>
      </w:r>
    </w:p>
    <w:p w14:paraId="2EA6CB55" w14:textId="77777777" w:rsidR="00CF3CD8" w:rsidRDefault="00CF3CD8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Etiquetas</w:t>
      </w:r>
    </w:p>
    <w:p w14:paraId="4FD34E73" w14:textId="77777777" w:rsidR="00CF3CD8" w:rsidRDefault="00CF3CD8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Atributos</w:t>
      </w:r>
    </w:p>
    <w:p w14:paraId="7875720F" w14:textId="77777777" w:rsidR="00CF3CD8" w:rsidRDefault="00063D5D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IDE</w:t>
      </w:r>
    </w:p>
    <w:p w14:paraId="4CA592F3" w14:textId="77777777" w:rsidR="00CF3CD8" w:rsidRDefault="00CF3CD8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Decoradores</w:t>
      </w:r>
    </w:p>
    <w:p w14:paraId="07034488" w14:textId="77777777" w:rsidR="00CF3CD8" w:rsidRDefault="00CF3CD8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Funciones</w:t>
      </w:r>
    </w:p>
    <w:p w14:paraId="2368B720" w14:textId="77777777" w:rsidR="00063D5D" w:rsidRPr="008C4DF2" w:rsidRDefault="00063D5D" w:rsidP="00E64B69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</w:p>
    <w:p w14:paraId="0346166D" w14:textId="77777777" w:rsidR="00063D5D" w:rsidRPr="008C4DF2" w:rsidRDefault="0045720B" w:rsidP="00E64B69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7. </w:t>
      </w:r>
      <w:r w:rsidR="00063D5D"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¿Qué relación existe entre XML y HTML? Marque la respuesta correcta.</w:t>
      </w:r>
    </w:p>
    <w:p w14:paraId="32D7183C" w14:textId="77777777" w:rsidR="00063D5D" w:rsidRDefault="00063D5D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XML es un concepto general mientras que HTML es una aplicación concreta de XML.</w:t>
      </w:r>
    </w:p>
    <w:p w14:paraId="00C977F7" w14:textId="77777777" w:rsidR="00063D5D" w:rsidRDefault="00063D5D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HTML es un concepto general mientras que XML es una aplicación concreta de HTML.</w:t>
      </w:r>
    </w:p>
    <w:p w14:paraId="4C0BF1C2" w14:textId="77777777" w:rsidR="003A76E7" w:rsidRDefault="003A76E7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HTML y XML son tecnologías equivalentes por lo que no existe diferencia entre ellas.</w:t>
      </w:r>
    </w:p>
    <w:p w14:paraId="01466DB5" w14:textId="29AB2613" w:rsidR="00437359" w:rsidRDefault="00437359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XML es empleado </w:t>
      </w:r>
      <w:r w:rsidR="00877BFB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únicamente 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para crear páginas web mientras que HTML modela de manera general entidades complejas del mundo real.</w:t>
      </w:r>
    </w:p>
    <w:p w14:paraId="05EB699C" w14:textId="77777777" w:rsidR="0020045B" w:rsidRDefault="0020045B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lastRenderedPageBreak/>
        <w:t>HTML es un formato de datos mientras que XML comprende texto plano que únicamente pueden entender los seres humanos.</w:t>
      </w:r>
    </w:p>
    <w:p w14:paraId="333F49A2" w14:textId="77777777" w:rsidR="0020045B" w:rsidRDefault="0020045B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1DF8A786" w14:textId="77777777" w:rsidR="0045720B" w:rsidRDefault="0045720B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</w:rPr>
        <w:t xml:space="preserve">8. 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</w:rPr>
        <w:t>xml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es la extensión que denota que un fichero contiene código fuente HTML </w:t>
      </w:r>
    </w:p>
    <w:p w14:paraId="673F87CC" w14:textId="77777777" w:rsidR="0045720B" w:rsidRDefault="0045720B" w:rsidP="0045720B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9. Suponga que se ha creado la etiqueta XML siguiente</w:t>
      </w:r>
    </w:p>
    <w:p w14:paraId="0B498394" w14:textId="77777777" w:rsidR="0045720B" w:rsidRDefault="0045720B" w:rsidP="0045720B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&lt;supermercado&gt;</w:t>
      </w:r>
    </w:p>
    <w:p w14:paraId="1E49741F" w14:textId="77777777" w:rsidR="0045720B" w:rsidRDefault="0045720B" w:rsidP="0045720B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¿Cuál de las siguientes opciones permite cerrar la etiqueta XML anteriormente definida?</w:t>
      </w:r>
    </w:p>
    <w:p w14:paraId="02F89B50" w14:textId="77777777" w:rsidR="0045720B" w:rsidRDefault="0045720B" w:rsidP="0045720B">
      <w:pPr>
        <w:pStyle w:val="NormalWeb"/>
        <w:spacing w:before="0" w:beforeAutospacing="0"/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&lt;/supermercado&gt;</w:t>
      </w:r>
    </w:p>
    <w:p w14:paraId="166AFB92" w14:textId="77777777" w:rsidR="0045720B" w:rsidRDefault="0045720B" w:rsidP="0045720B">
      <w:pPr>
        <w:pStyle w:val="NormalWeb"/>
        <w:spacing w:before="0" w:beforeAutospacing="0"/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&lt;?supermercado&gt;</w:t>
      </w:r>
    </w:p>
    <w:p w14:paraId="2141C9AA" w14:textId="77777777" w:rsidR="0045720B" w:rsidRDefault="0045720B" w:rsidP="0045720B">
      <w:pPr>
        <w:pStyle w:val="NormalWeb"/>
        <w:spacing w:before="0" w:beforeAutospacing="0"/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&lt;\supermercado&gt;</w:t>
      </w:r>
    </w:p>
    <w:p w14:paraId="73E23D05" w14:textId="77777777" w:rsidR="0045720B" w:rsidRDefault="0045720B" w:rsidP="0045720B">
      <w:pPr>
        <w:pStyle w:val="NormalWeb"/>
        <w:spacing w:before="0" w:beforeAutospacing="0"/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&lt;</w:t>
      </w:r>
      <w:r w:rsidR="00DE74EA"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?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supermercado</w:t>
      </w:r>
      <w:r w:rsidR="00DE74EA"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?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&gt;</w:t>
      </w:r>
    </w:p>
    <w:p w14:paraId="494BE6D8" w14:textId="77777777" w:rsidR="0045720B" w:rsidRPr="0045720B" w:rsidRDefault="0045720B" w:rsidP="0045720B">
      <w:pPr>
        <w:pStyle w:val="NormalWeb"/>
        <w:spacing w:before="0" w:beforeAutospacing="0"/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proofErr w:type="gram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&lt;”supermercado</w:t>
      </w:r>
      <w:proofErr w:type="gramEnd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”&gt;</w:t>
      </w:r>
    </w:p>
    <w:p w14:paraId="7FE3DA63" w14:textId="77777777" w:rsidR="0045720B" w:rsidRDefault="00E90046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10. La sintaxis XML obliga necesariamente a que todas y cada una de las etiquetas definidas posea al menos una etiqueta hija porque de lo contrario no se podrían agregar nuevas entidades al árbol jerárquico.</w:t>
      </w:r>
    </w:p>
    <w:p w14:paraId="633DF3B6" w14:textId="77777777" w:rsidR="001A5C44" w:rsidRDefault="001A5C44">
      <w:r>
        <w:br w:type="page"/>
      </w:r>
    </w:p>
    <w:p w14:paraId="5ABB6EBF" w14:textId="77777777" w:rsidR="0020045B" w:rsidRDefault="001A5C44" w:rsidP="00DF5C1B">
      <w:pPr>
        <w:pStyle w:val="Prrafodelista"/>
        <w:numPr>
          <w:ilvl w:val="0"/>
          <w:numId w:val="4"/>
        </w:num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lastRenderedPageBreak/>
        <w:t>¿Cuáles de las siguientes sentencias comprenden código HTML bien estructurado?</w:t>
      </w:r>
    </w:p>
    <w:p w14:paraId="63948939" w14:textId="77777777"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546148DD" w14:textId="77777777"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&lt;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="http://mipagina/view/pagina"/&gt;</w:t>
      </w:r>
    </w:p>
    <w:p w14:paraId="33353B79" w14:textId="77777777"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&lt;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="http://mipagina/view/pagina"&gt;&lt;/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&gt;</w:t>
      </w:r>
    </w:p>
    <w:p w14:paraId="1C376E18" w14:textId="77777777"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&lt;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="http://mipagina/view/pagina"&gt;&lt;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&gt;</w:t>
      </w:r>
    </w:p>
    <w:p w14:paraId="15876018" w14:textId="77777777"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&lt;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="http://mipagina/view/pagina"&gt;&lt;?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&gt;</w:t>
      </w:r>
    </w:p>
    <w:p w14:paraId="057E363D" w14:textId="77777777"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&lt;?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="http://mipagina/view/pagina"&gt;&lt;/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&gt;</w:t>
      </w:r>
    </w:p>
    <w:p w14:paraId="55F37A81" w14:textId="77777777"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78AF977A" w14:textId="77777777"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035323C0" w14:textId="77777777" w:rsidR="001A5C44" w:rsidRPr="00DF5C1B" w:rsidRDefault="001A5C44" w:rsidP="00DF5C1B">
      <w:pPr>
        <w:pStyle w:val="Prrafodelista"/>
        <w:numPr>
          <w:ilvl w:val="0"/>
          <w:numId w:val="4"/>
        </w:num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DF5C1B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¿Cuáles de las siguientes afirmaciones describen de mejor manera el propósito de las etiquetas </w:t>
      </w:r>
      <w:r w:rsidRPr="00DF5C1B"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head </w:t>
      </w:r>
      <w:r w:rsidRPr="00DF5C1B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y </w:t>
      </w:r>
      <w:proofErr w:type="spellStart"/>
      <w:r w:rsidRPr="00DF5C1B"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body</w:t>
      </w:r>
      <w:proofErr w:type="spellEnd"/>
      <w:r w:rsidRPr="00DF5C1B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?</w:t>
      </w:r>
    </w:p>
    <w:p w14:paraId="278F3D1D" w14:textId="77777777"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3D285C80" w14:textId="77777777"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head 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es empleada comúnmente para añadir código fuente de terceros como librerías,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frameworks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y otros utilitarios.</w:t>
      </w:r>
    </w:p>
    <w:p w14:paraId="5071789C" w14:textId="77777777"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es comúnmente empleado para desplegar widg</w:t>
      </w:r>
      <w:r w:rsidR="00533B75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ts y elementos gráficos.</w:t>
      </w:r>
    </w:p>
    <w:p w14:paraId="2C2CD7E8" w14:textId="77777777" w:rsidR="001A5C44" w:rsidRDefault="001A5C44" w:rsidP="001A5C44">
      <w:pPr>
        <w:pStyle w:val="Prrafodelista"/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Ciertos elementos de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head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pueden ser colocados en 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al implementar páginas web.</w:t>
      </w:r>
    </w:p>
    <w:p w14:paraId="4F63B3F3" w14:textId="77777777" w:rsidR="001A5C44" w:rsidRDefault="001A5C44" w:rsidP="001A5C44">
      <w:pPr>
        <w:pStyle w:val="Prrafodelista"/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head 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y 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body</w:t>
      </w:r>
      <w:proofErr w:type="spellEnd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no son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subnodos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de la etiqueta de inicio 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html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.</w:t>
      </w:r>
    </w:p>
    <w:p w14:paraId="3EFB54DC" w14:textId="77777777"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body</w:t>
      </w:r>
      <w:proofErr w:type="spellEnd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es empleado para desplegar únicamente widge</w:t>
      </w:r>
      <w:r w:rsidR="00533B75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t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 visualizables por el usuario.</w:t>
      </w:r>
    </w:p>
    <w:p w14:paraId="4AF33EC2" w14:textId="77777777" w:rsidR="00261C18" w:rsidRDefault="00261C18" w:rsidP="001A5C44">
      <w:pPr>
        <w:pStyle w:val="Prrafodelista"/>
      </w:pPr>
    </w:p>
    <w:p w14:paraId="70BB7336" w14:textId="77777777" w:rsidR="00261C18" w:rsidRDefault="00261C18" w:rsidP="00DF5C1B">
      <w:pPr>
        <w:pStyle w:val="Prrafodelista"/>
        <w:numPr>
          <w:ilvl w:val="0"/>
          <w:numId w:val="4"/>
        </w:num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¿Cuáles de las siguientes opciones son verdaderas son respecto de los widgets o elementos HTML?</w:t>
      </w:r>
    </w:p>
    <w:p w14:paraId="623FDD8B" w14:textId="77777777" w:rsidR="00261C18" w:rsidRDefault="00261C18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4723124F" w14:textId="77777777" w:rsidR="00261C18" w:rsidRDefault="00261C18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Todos los widgets HTML se renderizan en el navegador </w:t>
      </w:r>
      <w:proofErr w:type="gram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web</w:t>
      </w:r>
      <w:proofErr w:type="gram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pero no todos son visualizables por el usuario.</w:t>
      </w:r>
    </w:p>
    <w:p w14:paraId="2782415C" w14:textId="77777777" w:rsidR="00261C18" w:rsidRDefault="00261C18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Todos los widgets HTML se renderizan en el navegador web y son visualizables por el usuario.</w:t>
      </w:r>
    </w:p>
    <w:p w14:paraId="4B122609" w14:textId="77777777" w:rsidR="00261C18" w:rsidRDefault="00261C18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Todos los nodos finales de la estructura jerárquica HTML son widgets visualizables como h1, a,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img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, entre otros.</w:t>
      </w:r>
    </w:p>
    <w:p w14:paraId="124A0947" w14:textId="77777777" w:rsidR="00261C18" w:rsidRDefault="00261C18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El nodo raíz de una página web es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hlml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.</w:t>
      </w:r>
    </w:p>
    <w:p w14:paraId="3D52B2BF" w14:textId="77777777" w:rsidR="00DF5C1B" w:rsidRDefault="00DF5C1B" w:rsidP="001A5C44">
      <w:pPr>
        <w:pStyle w:val="Prrafodelista"/>
        <w:rPr>
          <w:rStyle w:val="Textoennegrita"/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Una forma de aplicar estilos CSS sobre nodos HTML es a través de su atributo 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</w:rPr>
        <w:t>style</w:t>
      </w:r>
      <w:proofErr w:type="spellEnd"/>
    </w:p>
    <w:p w14:paraId="28A02DF1" w14:textId="77777777" w:rsidR="00DF5C1B" w:rsidRDefault="00DF5C1B" w:rsidP="001A5C44">
      <w:pPr>
        <w:pStyle w:val="Prrafodelista"/>
        <w:rPr>
          <w:rStyle w:val="Textoennegrita"/>
          <w:rFonts w:ascii="Segoe UI" w:hAnsi="Segoe UI" w:cs="Segoe UI"/>
          <w:color w:val="495057"/>
          <w:sz w:val="23"/>
          <w:szCs w:val="23"/>
        </w:rPr>
      </w:pPr>
    </w:p>
    <w:p w14:paraId="240F4740" w14:textId="77777777" w:rsidR="00DF5C1B" w:rsidRPr="00603102" w:rsidRDefault="00DF5C1B" w:rsidP="00DF5C1B">
      <w:pPr>
        <w:pStyle w:val="Prrafodelista"/>
        <w:numPr>
          <w:ilvl w:val="0"/>
          <w:numId w:val="4"/>
        </w:num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Los nodos finales de una estructura jerárquica HTML no pueden ser nodos contenedores (como por ejemplo 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div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) pues de lo contrario, al verse obligados a contener más </w:t>
      </w:r>
      <w:proofErr w:type="gram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nodos,  la</w:t>
      </w:r>
      <w:proofErr w:type="gram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estructura se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expandería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indefinidamente sin llegar a un fin.</w:t>
      </w:r>
    </w:p>
    <w:p w14:paraId="792D2DC6" w14:textId="77777777" w:rsidR="00603102" w:rsidRDefault="00603102" w:rsidP="00603102"/>
    <w:p w14:paraId="554208BA" w14:textId="77777777" w:rsidR="00603102" w:rsidRDefault="00603102" w:rsidP="00603102">
      <w:r>
        <w:t>5.</w:t>
      </w:r>
    </w:p>
    <w:p w14:paraId="6155B4E4" w14:textId="77777777"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>¿Cuáles de las siguientes afirmaciones son verdaderas respecto de la estructura jerárquica XML descrita a continuación?</w:t>
      </w:r>
    </w:p>
    <w:p w14:paraId="30096931" w14:textId="77777777"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&lt;</w:t>
      </w:r>
      <w:proofErr w:type="gramStart"/>
      <w:r>
        <w:rPr>
          <w:rStyle w:val="Textoennegrita"/>
          <w:rFonts w:ascii="Segoe UI" w:hAnsi="Segoe UI" w:cs="Segoe UI"/>
          <w:color w:val="495057"/>
          <w:sz w:val="23"/>
          <w:szCs w:val="23"/>
        </w:rPr>
        <w:t>oficina </w:t>
      </w:r>
      <w:r>
        <w:rPr>
          <w:rFonts w:ascii="Segoe UI" w:hAnsi="Segoe UI" w:cs="Segoe UI"/>
          <w:color w:val="495057"/>
          <w:sz w:val="23"/>
          <w:szCs w:val="23"/>
        </w:rPr>
        <w:t>largo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>="60m" ancho="20m"&gt;</w:t>
      </w:r>
    </w:p>
    <w:p w14:paraId="741558E3" w14:textId="77777777"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       &lt;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armario </w:t>
      </w:r>
      <w:r>
        <w:rPr>
          <w:rFonts w:ascii="Segoe UI" w:hAnsi="Segoe UI" w:cs="Segoe UI"/>
          <w:color w:val="495057"/>
          <w:sz w:val="23"/>
          <w:szCs w:val="23"/>
        </w:rPr>
        <w:t>id="a1"&gt;Primero armario&lt;/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armario</w:t>
      </w:r>
      <w:r>
        <w:rPr>
          <w:rFonts w:ascii="Segoe UI" w:hAnsi="Segoe UI" w:cs="Segoe UI"/>
          <w:color w:val="495057"/>
          <w:sz w:val="23"/>
          <w:szCs w:val="23"/>
        </w:rPr>
        <w:t>&gt;</w:t>
      </w:r>
    </w:p>
    <w:p w14:paraId="71FFDF5E" w14:textId="77777777"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               &lt;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candado</w:t>
      </w:r>
      <w:r>
        <w:rPr>
          <w:rFonts w:ascii="Segoe UI" w:hAnsi="Segoe UI" w:cs="Segoe UI"/>
          <w:color w:val="495057"/>
          <w:sz w:val="23"/>
          <w:szCs w:val="23"/>
        </w:rPr>
        <w:t> id="p1" /&gt;</w:t>
      </w:r>
    </w:p>
    <w:p w14:paraId="0029105D" w14:textId="77777777"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       &lt;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armario</w:t>
      </w:r>
      <w:r>
        <w:rPr>
          <w:rFonts w:ascii="Segoe UI" w:hAnsi="Segoe UI" w:cs="Segoe UI"/>
          <w:color w:val="495057"/>
          <w:sz w:val="23"/>
          <w:szCs w:val="23"/>
        </w:rPr>
        <w:t> id="a2"&gt;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Segundoarmario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&lt;/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armario</w:t>
      </w:r>
      <w:r>
        <w:rPr>
          <w:rFonts w:ascii="Segoe UI" w:hAnsi="Segoe UI" w:cs="Segoe UI"/>
          <w:color w:val="495057"/>
          <w:sz w:val="23"/>
          <w:szCs w:val="23"/>
        </w:rPr>
        <w:t>&gt;</w:t>
      </w:r>
    </w:p>
    <w:p w14:paraId="426572F6" w14:textId="77777777"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              &lt;</w:t>
      </w:r>
      <w:r>
        <w:rPr>
          <w:rFonts w:ascii="Segoe UI" w:hAnsi="Segoe UI" w:cs="Segoe UI"/>
          <w:b/>
          <w:bCs/>
          <w:color w:val="495057"/>
          <w:sz w:val="23"/>
          <w:szCs w:val="23"/>
        </w:rPr>
        <w:t>puerta </w:t>
      </w:r>
      <w:r>
        <w:rPr>
          <w:rFonts w:ascii="Segoe UI" w:hAnsi="Segoe UI" w:cs="Segoe UI"/>
          <w:color w:val="495057"/>
          <w:sz w:val="23"/>
          <w:szCs w:val="23"/>
        </w:rPr>
        <w:t>id="c1" /&gt;</w:t>
      </w:r>
    </w:p>
    <w:p w14:paraId="48F82388" w14:textId="77777777"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&lt;/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oficina</w:t>
      </w:r>
      <w:r>
        <w:rPr>
          <w:rFonts w:ascii="Segoe UI" w:hAnsi="Segoe UI" w:cs="Segoe UI"/>
          <w:color w:val="495057"/>
          <w:sz w:val="23"/>
          <w:szCs w:val="23"/>
        </w:rPr>
        <w:t>&gt;</w:t>
      </w:r>
    </w:p>
    <w:p w14:paraId="7277EA4D" w14:textId="77777777" w:rsidR="00603102" w:rsidRDefault="00603102" w:rsidP="00603102"/>
    <w:p w14:paraId="7D647A44" w14:textId="77777777" w:rsidR="00603102" w:rsidRDefault="0060310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El documento XML no presenta errores de sintaxis.</w:t>
      </w:r>
    </w:p>
    <w:p w14:paraId="12B36AEE" w14:textId="77777777" w:rsidR="00603102" w:rsidRDefault="0060310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largo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y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 ancho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son atributos de la etiqueta </w:t>
      </w:r>
      <w:r w:rsidR="00B470CE"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oficina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.</w:t>
      </w:r>
    </w:p>
    <w:p w14:paraId="0819F96B" w14:textId="77777777" w:rsidR="00603102" w:rsidRDefault="0060310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La estructura comprende cuatro niveles jerárquicos.</w:t>
      </w:r>
    </w:p>
    <w:p w14:paraId="67821FE3" w14:textId="77777777" w:rsidR="00603102" w:rsidRDefault="00603102" w:rsidP="00603102">
      <w:pP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candado 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es de igual nivel jerárquico que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puerta</w:t>
      </w:r>
    </w:p>
    <w:p w14:paraId="060E3324" w14:textId="77777777" w:rsidR="00603102" w:rsidRDefault="0060310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oficina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y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armario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comprenden atributos XML y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largo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es un ejemplo de una etiqueta XML.</w:t>
      </w:r>
    </w:p>
    <w:p w14:paraId="69CCA03A" w14:textId="77777777" w:rsidR="00603102" w:rsidRDefault="0060310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6A2BBB17" w14:textId="5DC3322F" w:rsidR="009E30E8" w:rsidRDefault="00F402E6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6. </w:t>
      </w:r>
      <w:r w:rsidR="009E30E8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¿Cuáles de los siguientes definen el modo de operación de Bootstrap en el diseño de una página web?</w:t>
      </w:r>
    </w:p>
    <w:p w14:paraId="2AB56262" w14:textId="77777777" w:rsidR="009E30E8" w:rsidRDefault="009E30E8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Una división del área de trabajo de 12 columnas</w:t>
      </w:r>
    </w:p>
    <w:p w14:paraId="0B8C1B34" w14:textId="77777777" w:rsidR="009E30E8" w:rsidRDefault="009E30E8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Una división del área de trabajo de 12 filas</w:t>
      </w:r>
    </w:p>
    <w:p w14:paraId="18FC45F4" w14:textId="77777777" w:rsidR="009E30E8" w:rsidRDefault="009E30E8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Una división del área de trabajo de 12 filas y 12 columnas</w:t>
      </w:r>
    </w:p>
    <w:p w14:paraId="21144DA0" w14:textId="77777777" w:rsidR="009E30E8" w:rsidRDefault="009E30E8" w:rsidP="00603102">
      <w:pP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Posicionamiento de elementos mediante etiquetas 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div</w:t>
      </w:r>
      <w:proofErr w:type="spellEnd"/>
    </w:p>
    <w:p w14:paraId="22F2BE81" w14:textId="77777777" w:rsidR="006C38D8" w:rsidRDefault="006C38D8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Aplicación de estilos CSS para interactividad y ejecución de determinadas acciones</w:t>
      </w:r>
    </w:p>
    <w:p w14:paraId="55832A5C" w14:textId="77777777" w:rsidR="00603102" w:rsidRDefault="0060310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23FD00E9" w14:textId="03713540" w:rsidR="003F3282" w:rsidRDefault="00F402E6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7. </w:t>
      </w:r>
      <w:r w:rsidR="003F3282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¿Cuáles de los siguientes son componentes de una dirección de una página web para su uso a través de Internet?</w:t>
      </w:r>
    </w:p>
    <w:p w14:paraId="3C18BD4A" w14:textId="77777777" w:rsidR="003F3282" w:rsidRDefault="003F328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1C22A723" w14:textId="77777777" w:rsidR="003F3282" w:rsidRDefault="003F328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URI</w:t>
      </w:r>
    </w:p>
    <w:p w14:paraId="7872A8BA" w14:textId="77777777" w:rsidR="003F3282" w:rsidRDefault="003F328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lastRenderedPageBreak/>
        <w:t>Protocolo</w:t>
      </w:r>
    </w:p>
    <w:p w14:paraId="61BFDE8E" w14:textId="77777777" w:rsidR="003F3282" w:rsidRDefault="003F328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Dominio</w:t>
      </w:r>
    </w:p>
    <w:p w14:paraId="18C9D883" w14:textId="77777777" w:rsidR="003F3282" w:rsidRDefault="003F328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UR</w:t>
      </w:r>
      <w:r w:rsidR="007662F4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</w:t>
      </w:r>
    </w:p>
    <w:p w14:paraId="1283D4C9" w14:textId="77777777"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6686E986" w14:textId="70224CDF" w:rsidR="007662F4" w:rsidRDefault="00F402E6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8. </w:t>
      </w:r>
      <w:r w:rsidR="007662F4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 de las siguientes etiquetas tiene en su definición el atributo ALT?</w:t>
      </w:r>
    </w:p>
    <w:p w14:paraId="60B9B6F5" w14:textId="77777777"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img</w:t>
      </w:r>
      <w:proofErr w:type="spellEnd"/>
    </w:p>
    <w:p w14:paraId="4FACC9D1" w14:textId="77777777"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div</w:t>
      </w:r>
      <w:proofErr w:type="spellEnd"/>
    </w:p>
    <w:p w14:paraId="32C73796" w14:textId="77777777"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h1</w:t>
      </w:r>
    </w:p>
    <w:p w14:paraId="1FAC351C" w14:textId="77777777"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iframe</w:t>
      </w:r>
      <w:proofErr w:type="spellEnd"/>
    </w:p>
    <w:p w14:paraId="2C7E2ED1" w14:textId="77777777"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Bootstrap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card</w:t>
      </w:r>
      <w:proofErr w:type="spellEnd"/>
    </w:p>
    <w:p w14:paraId="7FD6D1E0" w14:textId="77777777"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6F3E894A" w14:textId="3D409687" w:rsidR="007662F4" w:rsidRDefault="005B7863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9. </w:t>
      </w:r>
      <w:r w:rsidR="007662F4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¿Cuáles son los componentes que estructuran el concepto de maquetación web?</w:t>
      </w:r>
    </w:p>
    <w:p w14:paraId="4D25D318" w14:textId="77777777"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Widgets HTML</w:t>
      </w:r>
    </w:p>
    <w:p w14:paraId="3F201942" w14:textId="77777777"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Estilos</w:t>
      </w:r>
    </w:p>
    <w:p w14:paraId="4D75D523" w14:textId="77777777"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Java</w:t>
      </w:r>
    </w:p>
    <w:p w14:paraId="3C7E8997" w14:textId="77777777"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JavaScript</w:t>
      </w:r>
    </w:p>
    <w:p w14:paraId="5D713295" w14:textId="77777777"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Bootstrap</w:t>
      </w:r>
    </w:p>
    <w:p w14:paraId="5AAE57F7" w14:textId="77777777"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6D7196C3" w14:textId="5D0B644C" w:rsidR="00694F1B" w:rsidRDefault="005B7863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10. </w:t>
      </w:r>
      <w:r w:rsidR="00694F1B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¿Cuál de </w:t>
      </w:r>
      <w:proofErr w:type="gramStart"/>
      <w:r w:rsidR="00694F1B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los siguientes afirmaciones</w:t>
      </w:r>
      <w:proofErr w:type="gramEnd"/>
      <w:r w:rsidR="00694F1B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define de mejor manera la propiedad responsive?</w:t>
      </w:r>
    </w:p>
    <w:p w14:paraId="39B1B698" w14:textId="77777777"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Adaptación para ejecutar una página web en cualquier navegador web</w:t>
      </w:r>
    </w:p>
    <w:p w14:paraId="71B6B384" w14:textId="77777777"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Adaptación para ejecutar una página web en cualquier tamaño de pantalla</w:t>
      </w:r>
    </w:p>
    <w:p w14:paraId="0911C80A" w14:textId="77777777"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Adaptación para ejecutar una página web en cualquier sistema operativo</w:t>
      </w:r>
    </w:p>
    <w:p w14:paraId="0A33EF7E" w14:textId="77777777"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Adaptación para ejecutar una página web en cualquier país</w:t>
      </w:r>
    </w:p>
    <w:p w14:paraId="05776FAC" w14:textId="77777777" w:rsidR="00694F1B" w:rsidRDefault="00694F1B" w:rsidP="00603102"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Adaptación para ejecutar una página web en todo momento que se requiera</w:t>
      </w:r>
    </w:p>
    <w:sectPr w:rsidR="0069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70A"/>
    <w:multiLevelType w:val="hybridMultilevel"/>
    <w:tmpl w:val="367CA39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2C86"/>
    <w:multiLevelType w:val="hybridMultilevel"/>
    <w:tmpl w:val="D76010DA"/>
    <w:lvl w:ilvl="0" w:tplc="F53A4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A255D"/>
    <w:multiLevelType w:val="hybridMultilevel"/>
    <w:tmpl w:val="56F4529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C306C"/>
    <w:multiLevelType w:val="hybridMultilevel"/>
    <w:tmpl w:val="A8182F08"/>
    <w:lvl w:ilvl="0" w:tplc="D14CE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3B"/>
    <w:rsid w:val="00033D64"/>
    <w:rsid w:val="00063D5D"/>
    <w:rsid w:val="00081D22"/>
    <w:rsid w:val="000B5077"/>
    <w:rsid w:val="00124372"/>
    <w:rsid w:val="001A5C44"/>
    <w:rsid w:val="0020045B"/>
    <w:rsid w:val="00261C18"/>
    <w:rsid w:val="00290AF6"/>
    <w:rsid w:val="002B5B3B"/>
    <w:rsid w:val="002D64B9"/>
    <w:rsid w:val="002F2E42"/>
    <w:rsid w:val="003423EC"/>
    <w:rsid w:val="003A76E7"/>
    <w:rsid w:val="003D15F4"/>
    <w:rsid w:val="003F3282"/>
    <w:rsid w:val="00437359"/>
    <w:rsid w:val="0045720B"/>
    <w:rsid w:val="00533B75"/>
    <w:rsid w:val="005B7863"/>
    <w:rsid w:val="00603102"/>
    <w:rsid w:val="00694F1B"/>
    <w:rsid w:val="006C38D8"/>
    <w:rsid w:val="007662F4"/>
    <w:rsid w:val="00877BFB"/>
    <w:rsid w:val="008C4DF2"/>
    <w:rsid w:val="009E30E8"/>
    <w:rsid w:val="009F6E9E"/>
    <w:rsid w:val="00A14B85"/>
    <w:rsid w:val="00AA73EC"/>
    <w:rsid w:val="00B470CE"/>
    <w:rsid w:val="00B9060C"/>
    <w:rsid w:val="00BE29A8"/>
    <w:rsid w:val="00C7021D"/>
    <w:rsid w:val="00CF3CD8"/>
    <w:rsid w:val="00DE74EA"/>
    <w:rsid w:val="00DF5C1B"/>
    <w:rsid w:val="00E64B69"/>
    <w:rsid w:val="00E90046"/>
    <w:rsid w:val="00F27767"/>
    <w:rsid w:val="00F4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9A4C"/>
  <w15:chartTrackingRefBased/>
  <w15:docId w15:val="{E32AA120-7B16-4E58-B831-02AE993E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B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2F2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Cevallos</dc:creator>
  <cp:keywords/>
  <dc:description/>
  <cp:lastModifiedBy>User</cp:lastModifiedBy>
  <cp:revision>34</cp:revision>
  <dcterms:created xsi:type="dcterms:W3CDTF">2024-04-07T00:26:00Z</dcterms:created>
  <dcterms:modified xsi:type="dcterms:W3CDTF">2024-10-02T20:23:00Z</dcterms:modified>
</cp:coreProperties>
</file>