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9914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9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Title"/>
        <w:jc w:val="center"/>
      </w:pPr>
      <w:r>
        <w:t>THE STICK PERSON</w:t>
      </w:r>
    </w:p>
    <w:p>
      <w:pPr>
        <w:pStyle w:val="Heading2"/>
        <w:jc w:val="center"/>
      </w:pPr>
      <w:r>
        <w:t>A Guide to Understanding Your Mind</w:t>
      </w:r>
    </w:p>
    <w:p>
      <w:pPr>
        <w:jc w:val="center"/>
      </w:pPr>
      <w:r>
        <w:br/>
        <w:br/>
        <w:br/>
        <w:br/>
        <w:t>Provided by The Magnetic Mind Institute</w:t>
        <w:br/>
        <w:t>www.TheMagneticMind.institute</w:t>
      </w:r>
    </w:p>
    <w:p>
      <w:r>
        <w:br w:type="page"/>
      </w:r>
    </w:p>
    <w:p>
      <w:pPr>
        <w:pStyle w:val="Heading1"/>
      </w:pPr>
      <w:r>
        <w:t>The Concept</w:t>
      </w:r>
    </w:p>
    <w:p>
      <w:r>
        <w:t>To change your results, you must understand your mind. The problem is, the mind is not a physical thing—no one has ever seen it.</w:t>
        <w:br/>
        <w:br/>
        <w:t>Dr. Thurman Fleet created this simple diagram in 1934 to eliminate confusion. It divides the mind into two parts:</w:t>
      </w:r>
    </w:p>
    <w:p>
      <w:r/>
    </w:p>
    <w:p>
      <w:r>
        <w:t>[Diagram Image Here]</w:t>
      </w:r>
    </w:p>
    <w:p>
      <w:pPr>
        <w:pStyle w:val="Heading2"/>
      </w:pPr>
      <w:r>
        <w:t>1. The Conscious Mind (Top Half)</w:t>
      </w:r>
    </w:p>
    <w:p>
      <w:pPr>
        <w:pStyle w:val="ListBullet"/>
      </w:pPr>
      <w:r>
        <w:t>• Thinking Mind, Educated Mind, Intellect</w:t>
      </w:r>
    </w:p>
    <w:p>
      <w:pPr>
        <w:pStyle w:val="ListBullet"/>
      </w:pPr>
      <w:r>
        <w:t>• Can accept or reject any idea</w:t>
      </w:r>
    </w:p>
    <w:p>
      <w:pPr>
        <w:pStyle w:val="ListBullet"/>
      </w:pPr>
      <w:r>
        <w:t>• Where you choose your thoughts</w:t>
      </w:r>
    </w:p>
    <w:p>
      <w:pPr>
        <w:pStyle w:val="Heading2"/>
      </w:pPr>
      <w:r>
        <w:t>2. The Subconscious Mind (Bottom Half)</w:t>
      </w:r>
    </w:p>
    <w:p>
      <w:pPr>
        <w:pStyle w:val="ListBullet"/>
      </w:pPr>
      <w:r>
        <w:t>• Emotional Mind, Feeling Mind</w:t>
      </w:r>
    </w:p>
    <w:p>
      <w:pPr>
        <w:pStyle w:val="ListBullet"/>
      </w:pPr>
      <w:r>
        <w:t>• Cannot reject; must accept whatever is impressed upon it</w:t>
      </w:r>
    </w:p>
    <w:p>
      <w:pPr>
        <w:pStyle w:val="ListBullet"/>
      </w:pPr>
      <w:r>
        <w:t>• Controls the vibration of your body and your actions</w:t>
      </w:r>
    </w:p>
    <w:p>
      <w:r>
        <w:br w:type="page"/>
      </w:r>
    </w:p>
    <w:p>
      <w:pPr>
        <w:pStyle w:val="Heading1"/>
      </w:pPr>
      <w:r>
        <w:t>Applying Knowledge</w:t>
      </w:r>
    </w:p>
    <w:p>
      <w:pPr>
        <w:pStyle w:val="ListNumber"/>
      </w:pPr>
      <w:r>
        <w:t>Your thoughts (Conscious Mind) create feelings (Subconscious Mind).</w:t>
      </w:r>
    </w:p>
    <w:p>
      <w:pPr>
        <w:pStyle w:val="ListNumber"/>
      </w:pPr>
      <w:r>
        <w:t>Your feelings determine the vibration of your Body.</w:t>
      </w:r>
    </w:p>
    <w:p>
      <w:pPr>
        <w:pStyle w:val="ListNumber"/>
      </w:pPr>
      <w:r>
        <w:t>Your vibration dictates your Action.</w:t>
      </w:r>
    </w:p>
    <w:p>
      <w:pPr>
        <w:pStyle w:val="ListNumber"/>
      </w:pPr>
      <w:r>
        <w:t>Your Action produces your Results.</w:t>
      </w:r>
    </w:p>
    <w:p>
      <w:pPr>
        <w:pStyle w:val="ListNumber"/>
      </w:pPr>
      <w:r>
        <w:t>If you want different results, you must change your programming (Paradigm).</w:t>
      </w:r>
    </w:p>
    <w:p>
      <w:pPr>
        <w:pStyle w:val="ListNumber"/>
      </w:pPr>
      <w:r>
        <w:t>This requires repetition of new, empowering ideas until they sink into the Subconscious.</w:t>
      </w:r>
    </w:p>
    <w:p>
      <w:r>
        <w:br/>
        <w:br/>
      </w:r>
    </w:p>
    <w:p>
      <w:pPr>
        <w:jc w:val="center"/>
      </w:pPr>
      <w:r>
        <w:rPr>
          <w:b/>
          <w:color w:val="0A192F"/>
          <w:sz w:val="32"/>
        </w:rPr>
        <w:t>Start Your Paradigm Shift Today</w:t>
      </w:r>
    </w:p>
    <w:p>
      <w:pPr>
        <w:jc w:val="center"/>
      </w:pPr>
      <w:r>
        <w:t>Join The Magnetic Mind Institute for full lessons.</w:t>
        <w:br/>
        <w:t>www.TheMagneticMind.institute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" w:hAnsi="Helvetica"/>
      <w:b/>
      <w:bCs/>
      <w:color w:val="C5A05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" w:hAnsi="Helvetica"/>
      <w:b/>
      <w:color w:val="C5A05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