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第 1 章 绪论</w:t>
      </w:r>
    </w:p>
    <w:p>
      <w:pPr>
        <w:spacing w:line="360" w:lineRule="auto"/>
      </w:pPr>
      <w:r>
        <w:rPr>
          <w:rFonts w:ascii="宋体" w:hAnsi="宋体" w:eastAsia="宋体"/>
          <w:b/>
          <w:sz w:val="30"/>
        </w:rPr>
        <w:t>1.1 研究背景及意义</w:t>
      </w:r>
    </w:p>
    <w:p>
      <w:pPr>
        <w:spacing w:line="360" w:lineRule="auto"/>
        <w:ind w:firstLine="420"/>
      </w:pPr>
      <w:r>
        <w:rPr>
          <w:rFonts w:ascii="宋体" w:hAnsi="宋体" w:eastAsia="宋体"/>
          <w:b w:val="0"/>
          <w:sz w:val="21"/>
        </w:rP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w:t>
      </w:r>
    </w:p>
    <w:p>
      <w:pPr>
        <w:spacing w:line="360" w:lineRule="auto"/>
        <w:ind w:firstLine="420"/>
      </w:pPr>
      <w:r>
        <w:rPr>
          <w:rFonts w:ascii="宋体" w:hAnsi="宋体" w:eastAsia="宋体"/>
          <w:b w:val="0"/>
          <w:sz w:val="21"/>
        </w:rPr>
        <w:t>传统日志管理方式多采用中心化存储模式，日志原文通常保存在服务器文件系统、数据库或集中日志平台中。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其次，内部人员误操作或恶意操作也可能导致关键日志缺失，使审计过程难以还原真实事件。再次，当日志原文、审计记录和校验依据都保存在同一中心化系统中时，一旦该系统被破坏，后续审计结论缺少独立可信依据。</w:t>
      </w:r>
    </w:p>
    <w:p>
      <w:pPr>
        <w:spacing w:line="360" w:lineRule="auto"/>
        <w:ind w:firstLine="420"/>
      </w:pPr>
      <w:r>
        <w:rPr>
          <w:rFonts w:ascii="宋体" w:hAnsi="宋体" w:eastAsia="宋体"/>
          <w:b w:val="0"/>
          <w:sz w:val="21"/>
        </w:rPr>
        <w:t>在此背景下，如何增强日志数据的防篡改能力和审计可验证性，成为日志审计系统设计中的重要问题。区块链具有不可篡改、可追溯和交易记录公开可验证等特点，适合保存关键数据摘要和存证元数据。哈希摘要技术能够将日志原文映射为固定长度的内容指纹，日志内容一旦被修改，重新计算得到的哈希值通常会发生变化。将区块链存证与哈希校验结合，可以为链下日志提供独立校验依据，使审计过程不完全依赖中心化数据库自身的可信性。</w:t>
      </w:r>
    </w:p>
    <w:p>
      <w:pPr>
        <w:spacing w:line="360" w:lineRule="auto"/>
        <w:ind w:firstLine="420"/>
      </w:pPr>
      <w:r>
        <w:rPr>
          <w:rFonts w:ascii="宋体" w:hAnsi="宋体" w:eastAsia="宋体"/>
          <w:b w:val="0"/>
          <w:sz w:val="21"/>
        </w:rPr>
        <w:t>本课题围绕“基于区块链的可信任务日志审计系统设计与实现”展开，目标是构建一个从日志采集、链下存储、链上存证、审计比对、异常告警到前端展示的完整原型系统。系统采用“链下保存日志原文、链上保存日志哈希摘要”的混合存储方式，在降低链上存储成本和保护日志内容隐私的同时，为日志完整性校验提供可信依据。审计阶段通过 expectedHash、actualHash 和 onChainHash 的三方比对，判断日志内容是否与存证时保持一致，并在发现异常时生成 hash_mismatch 告警。</w:t>
      </w:r>
    </w:p>
    <w:p>
      <w:pPr>
        <w:spacing w:line="360" w:lineRule="auto"/>
        <w:ind w:firstLine="420"/>
      </w:pPr>
      <w:r>
        <w:rPr>
          <w:rFonts w:ascii="宋体" w:hAnsi="宋体" w:eastAsia="宋体"/>
          <w:b w:val="0"/>
          <w:sz w:val="21"/>
        </w:rPr>
        <w:t>本课题具有一定的理论意义和工程意义。从理论层面看，课题将区块链存证、哈希摘要和日志完整性校验结合起来，围绕可信日志审计形成较清晰的机制设计。从工程层面看，系统实现了 Agent 增量采集、Express 后端服务、SQLite 链下存储、LogRegistry 智能合约、审计告警和 React 前端展示等模块，能够验证可信日志审计闭环的可运行性。该研究可为小规模任务日志审计、教学实验和可信存证原型设计提供参考。</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日志数据是安全审计、故障排查和责任追溯的重要依据。</w:t>
      </w:r>
    </w:p>
    <w:p>
      <w:pPr>
        <w:spacing w:line="360" w:lineRule="auto"/>
        <w:ind w:left="360" w:hanging="360"/>
      </w:pPr>
      <w:r>
        <w:rPr>
          <w:rFonts w:ascii="宋体" w:hAnsi="宋体" w:eastAsia="宋体"/>
          <w:b w:val="0"/>
          <w:sz w:val="21"/>
        </w:rPr>
        <w:t>2. 传统中心化日志存在被篡改、删除、伪造后缺少独立证据的问题。</w:t>
      </w:r>
    </w:p>
    <w:p>
      <w:pPr>
        <w:spacing w:line="360" w:lineRule="auto"/>
        <w:ind w:left="360" w:hanging="360"/>
      </w:pPr>
      <w:r>
        <w:rPr>
          <w:rFonts w:ascii="宋体" w:hAnsi="宋体" w:eastAsia="宋体"/>
          <w:b w:val="0"/>
          <w:sz w:val="21"/>
        </w:rPr>
        <w:t>3. 区块链存证与哈希校验可以为日志完整性审计提供新思路。</w:t>
      </w:r>
    </w:p>
    <w:p>
      <w:pPr>
        <w:spacing w:line="360" w:lineRule="auto"/>
        <w:ind w:left="360" w:hanging="360"/>
      </w:pPr>
      <w:r>
        <w:rPr>
          <w:rFonts w:ascii="宋体" w:hAnsi="宋体" w:eastAsia="宋体"/>
          <w:b w:val="0"/>
          <w:sz w:val="21"/>
        </w:rPr>
        <w:t>4. 本课题采用链下日志原文存储与链上哈希存证结合的设计。</w:t>
      </w:r>
    </w:p>
    <w:p>
      <w:pPr>
        <w:spacing w:line="360" w:lineRule="auto"/>
        <w:ind w:left="360" w:hanging="360"/>
      </w:pPr>
      <w:r>
        <w:rPr>
          <w:rFonts w:ascii="宋体" w:hAnsi="宋体" w:eastAsia="宋体"/>
          <w:b w:val="0"/>
          <w:sz w:val="21"/>
        </w:rPr>
        <w:t>5. 系统目标是形成日志采集、存证、审计、告警和展示的完整闭环。</w:t>
      </w:r>
    </w:p>
    <w:p>
      <w:pPr>
        <w:spacing w:line="360" w:lineRule="auto"/>
      </w:pPr>
      <w:r>
        <w:rPr>
          <w:rFonts w:ascii="宋体" w:hAnsi="宋体" w:eastAsia="宋体"/>
          <w:b/>
          <w:sz w:val="30"/>
        </w:rPr>
        <w:t>1.2 国内外研究现状</w:t>
      </w:r>
    </w:p>
    <w:p>
      <w:pPr>
        <w:spacing w:line="360" w:lineRule="auto"/>
        <w:ind w:firstLine="420"/>
      </w:pPr>
      <w:r>
        <w:rPr>
          <w:rFonts w:ascii="宋体" w:hAnsi="宋体" w:eastAsia="宋体"/>
          <w:b w:val="0"/>
          <w:sz w:val="21"/>
        </w:rPr>
        <w:t>近年来，围绕数据可信存证、日志审计和智能合约可信管理的研究不断发展。区块链存证研究主要关注如何利用链上不可篡改和可追溯特性保存关键证据，日志审计研究主要关注日志采集、集中存储、完整性校验和异常追溯，智能合约研究则为链上规则固化、权限控制和证据查询提供了可执行载体。三类研究方向相互关联，共同为可信日志审计系统提供了理论与工程基础。</w:t>
      </w:r>
    </w:p>
    <w:p>
      <w:pPr>
        <w:spacing w:line="360" w:lineRule="auto"/>
        <w:ind w:firstLine="420"/>
      </w:pPr>
      <w:r>
        <w:rPr>
          <w:rFonts w:ascii="宋体" w:hAnsi="宋体" w:eastAsia="宋体"/>
          <w:b w:val="0"/>
          <w:sz w:val="21"/>
        </w:rPr>
        <w:t>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但从工程落地角度看，现有方案仍存在一些不足，例如完整数据上链可能导致存储成本较高，日志采集过程自动化不足，链上存证、链下存储、审计比对和异常告警之间缺少完整闭环，可视化展示与告警追踪能力也有待加强。</w:t>
      </w:r>
    </w:p>
    <w:p>
      <w:pPr>
        <w:spacing w:line="360" w:lineRule="auto"/>
        <w:ind w:firstLine="420"/>
      </w:pPr>
      <w:r>
        <w:rPr>
          <w:rFonts w:ascii="宋体" w:hAnsi="宋体" w:eastAsia="宋体"/>
          <w:b w:val="0"/>
          <w:sz w:val="21"/>
        </w:rPr>
        <w:t>因此，本课题在已有研究基础上，进一步面向任务日志审计场景，设计并实现包含 Agent 自动采集、Server 后端处理、SQLite 链下存储、LogRegistry 合约存证、三方哈希比对和 Web 前端展示的原型系统，重点验证可信日志审计机制在工程闭环中的可行性。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区块链存证、日志审计和智能合约可信管理是本课题的主要研究基础。</w:t>
      </w:r>
    </w:p>
    <w:p>
      <w:pPr>
        <w:spacing w:line="360" w:lineRule="auto"/>
        <w:ind w:left="360" w:hanging="360"/>
      </w:pPr>
      <w:r>
        <w:rPr>
          <w:rFonts w:ascii="宋体" w:hAnsi="宋体" w:eastAsia="宋体"/>
          <w:b w:val="0"/>
          <w:sz w:val="21"/>
        </w:rPr>
        <w:t>2. 现有研究为链上摘要存证和日志完整性校验提供了思路。</w:t>
      </w:r>
    </w:p>
    <w:p>
      <w:pPr>
        <w:spacing w:line="360" w:lineRule="auto"/>
        <w:ind w:left="360" w:hanging="360"/>
      </w:pPr>
      <w:r>
        <w:rPr>
          <w:rFonts w:ascii="宋体" w:hAnsi="宋体" w:eastAsia="宋体"/>
          <w:b w:val="0"/>
          <w:sz w:val="21"/>
        </w:rPr>
        <w:t>3. 相关方案仍存在存储成本、自动采集、工程闭环和可视化告警方面的不足。</w:t>
      </w:r>
    </w:p>
    <w:p>
      <w:pPr>
        <w:spacing w:line="360" w:lineRule="auto"/>
        <w:ind w:left="360" w:hanging="360"/>
      </w:pPr>
      <w:r>
        <w:rPr>
          <w:rFonts w:ascii="宋体" w:hAnsi="宋体" w:eastAsia="宋体"/>
          <w:b w:val="0"/>
          <w:sz w:val="21"/>
        </w:rPr>
        <w:t>4. 本课题面向任务日志审计场景，强调系统闭环实现和篡改检测验证。</w:t>
      </w:r>
    </w:p>
    <w:p>
      <w:pPr>
        <w:spacing w:line="360" w:lineRule="auto"/>
      </w:pPr>
      <w:r>
        <w:rPr>
          <w:rFonts w:ascii="宋体" w:hAnsi="宋体" w:eastAsia="宋体"/>
          <w:b/>
          <w:sz w:val="24"/>
        </w:rPr>
        <w:t>1.2.1 区块链存证技术研究现状</w:t>
      </w:r>
    </w:p>
    <w:p>
      <w:pPr>
        <w:spacing w:line="360" w:lineRule="auto"/>
        <w:ind w:firstLine="420"/>
      </w:pPr>
      <w:r>
        <w:rPr>
          <w:rFonts w:ascii="宋体" w:hAnsi="宋体" w:eastAsia="宋体"/>
          <w:b w:val="0"/>
          <w:sz w:val="21"/>
        </w:rP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w:t>
      </w:r>
    </w:p>
    <w:p>
      <w:pPr>
        <w:spacing w:line="360" w:lineRule="auto"/>
        <w:ind w:firstLine="420"/>
      </w:pPr>
      <w:r>
        <w:rPr>
          <w:rFonts w:ascii="宋体" w:hAnsi="宋体" w:eastAsia="宋体"/>
          <w:b w:val="0"/>
          <w:sz w:val="21"/>
        </w:rP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摘要数据上链则将原始数据保存在链下，只将哈希摘要、业务标识、提交时间和提交者等元数据写入链上。后续验证时，系统重新计算链下数据哈希，并与链上哈希进行比对，从而判断数据是否发生变化。</w:t>
      </w:r>
    </w:p>
    <w:p>
      <w:pPr>
        <w:spacing w:line="360" w:lineRule="auto"/>
        <w:ind w:firstLine="420"/>
      </w:pPr>
      <w:r>
        <w:rPr>
          <w:rFonts w:ascii="宋体" w:hAnsi="宋体" w:eastAsia="宋体"/>
          <w:b w:val="0"/>
          <w:sz w:val="21"/>
        </w:rPr>
        <w:t>链上保存摘要、链下保存原文的模式更适合日志审计场景。日志数据通常数量较多、内容变化频繁，并且可能包含路径、错误信息、任务状态等敏感内容。如果将日志原文全部写入区块链，不仅会增加链上存储压力，还可能影响隐私保护。采用摘要上链方式，可以在保留链下查询效率的同时，为日志内容提供不可随意修改的校验依据。</w:t>
      </w:r>
    </w:p>
    <w:p>
      <w:pPr>
        <w:spacing w:line="360" w:lineRule="auto"/>
        <w:ind w:firstLine="420"/>
      </w:pPr>
      <w:r>
        <w:rPr>
          <w:rFonts w:ascii="宋体" w:hAnsi="宋体" w:eastAsia="宋体"/>
          <w:b w:val="0"/>
          <w:sz w:val="21"/>
        </w:rPr>
        <w:t>但是，摘要上链模式也存在一定局限。区块链只能证明某个哈希值在某一时刻被写入链上，不能单独证明链下原文最初是否真实、采集过程是否完整。因此，可信日志审计系统还需要结合自动采集、链下数据库、权限控制和审计比对机制。本课题正是在这一思路下，将 SQLite 链下存储与 LogRegistry 链上哈希存证结合起来，形成面向任务日志的可信存证方案。</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区块链存证常用于数据摘要、电子证据和完整性保护场景。</w:t>
      </w:r>
    </w:p>
    <w:p>
      <w:pPr>
        <w:spacing w:line="360" w:lineRule="auto"/>
        <w:ind w:left="360" w:hanging="360"/>
      </w:pPr>
      <w:r>
        <w:rPr>
          <w:rFonts w:ascii="宋体" w:hAnsi="宋体" w:eastAsia="宋体"/>
          <w:b w:val="0"/>
          <w:sz w:val="21"/>
        </w:rPr>
        <w:t>2. 完整数据上链可信度直观，但存在成本高和隐私风险。</w:t>
      </w:r>
    </w:p>
    <w:p>
      <w:pPr>
        <w:spacing w:line="360" w:lineRule="auto"/>
        <w:ind w:left="360" w:hanging="360"/>
      </w:pPr>
      <w:r>
        <w:rPr>
          <w:rFonts w:ascii="宋体" w:hAnsi="宋体" w:eastAsia="宋体"/>
          <w:b w:val="0"/>
          <w:sz w:val="21"/>
        </w:rPr>
        <w:t>3. 摘要数据上链适合日志等数量多、内容敏感的数据。</w:t>
      </w:r>
    </w:p>
    <w:p>
      <w:pPr>
        <w:spacing w:line="360" w:lineRule="auto"/>
        <w:ind w:left="360" w:hanging="360"/>
      </w:pPr>
      <w:r>
        <w:rPr>
          <w:rFonts w:ascii="宋体" w:hAnsi="宋体" w:eastAsia="宋体"/>
          <w:b w:val="0"/>
          <w:sz w:val="21"/>
        </w:rPr>
        <w:t>4. 摘要上链需要与日志采集、链下存储和审计比对机制结合使用。</w:t>
      </w:r>
    </w:p>
    <w:p>
      <w:pPr>
        <w:spacing w:line="360" w:lineRule="auto"/>
      </w:pPr>
      <w:r>
        <w:rPr>
          <w:rFonts w:ascii="宋体" w:hAnsi="宋体" w:eastAsia="宋体"/>
          <w:b/>
          <w:sz w:val="24"/>
        </w:rPr>
        <w:t>1.2.2 日志审计与完整性校验研究现状</w:t>
      </w:r>
    </w:p>
    <w:p>
      <w:pPr>
        <w:spacing w:line="360" w:lineRule="auto"/>
        <w:ind w:firstLine="420"/>
      </w:pPr>
      <w:r>
        <w:rPr>
          <w:rFonts w:ascii="宋体" w:hAnsi="宋体" w:eastAsia="宋体"/>
          <w:b w:val="0"/>
          <w:sz w:val="21"/>
        </w:rP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w:t>
      </w:r>
    </w:p>
    <w:p>
      <w:pPr>
        <w:spacing w:line="360" w:lineRule="auto"/>
        <w:ind w:firstLine="420"/>
      </w:pPr>
      <w:r>
        <w:rPr>
          <w:rFonts w:ascii="宋体" w:hAnsi="宋体" w:eastAsia="宋体"/>
          <w:b w:val="0"/>
          <w:sz w:val="21"/>
        </w:rPr>
        <w:t>传统日志审计系统通常采用集中式日志平台或数据库保存日志数据。该方式便于统一检索、聚合分析和可视化展示，但在完整性保护方面仍存在不足。由于日志原文和审计依据往往保存在同一管理域内，当系统权限被滥用或数据库被攻击时，日志可能被修改、删除或伪造。若缺少独立校验机制，审计人员很难判断日志内容是否保持原始状态，审计结论的可信度也会受到影响。</w:t>
      </w:r>
    </w:p>
    <w:p>
      <w:pPr>
        <w:spacing w:line="360" w:lineRule="auto"/>
        <w:ind w:firstLine="420"/>
      </w:pPr>
      <w:r>
        <w:rPr>
          <w:rFonts w:ascii="宋体" w:hAnsi="宋体" w:eastAsia="宋体"/>
          <w:b w:val="0"/>
          <w:sz w:val="21"/>
        </w:rPr>
        <w:t>在完整性校验方面，哈希摘要、数字签名、时间戳和访问控制等技术常被用于增强日志可信性。哈希摘要可以将日志内容转换为固定长度指纹，数字签名可以证明数据来源，时间戳可以辅助确定事件发生顺序。然而，如果这些校验记录仍然只保存在中心化数据库中，一旦数据库被整体篡改，校验依据也可能同时失效。因此，如何为日志校验记录提供独立可信存储，是日志完整性保护中的关键问题。</w:t>
      </w:r>
    </w:p>
    <w:p>
      <w:pPr>
        <w:spacing w:line="360" w:lineRule="auto"/>
        <w:ind w:firstLine="420"/>
      </w:pPr>
      <w:r>
        <w:rPr>
          <w:rFonts w:ascii="宋体" w:hAnsi="宋体" w:eastAsia="宋体"/>
          <w:b w:val="0"/>
          <w:sz w:val="21"/>
        </w:rPr>
        <w:t>此外，传统日志审计在自动化和闭环能力方面也存在不足。一些方案重视日志集中存储和查询，但对日志采集过程中的增量读取、失败重试、审计结果写入、异常告警和前端展示关注不够。部分系统能够发现异常，但缺少与告警记录、审计记录和可视化页面的联动。本课题面向上述问题，设计 Agent 自动采集、三方哈希比对和 hash_mismatch 告警机制，以提高日志审计过程的完整性和可观察性。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日志审计关注日志采集、集中存储、异常检测和审计追溯。</w:t>
      </w:r>
    </w:p>
    <w:p>
      <w:pPr>
        <w:spacing w:line="360" w:lineRule="auto"/>
        <w:ind w:left="360" w:hanging="360"/>
      </w:pPr>
      <w:r>
        <w:rPr>
          <w:rFonts w:ascii="宋体" w:hAnsi="宋体" w:eastAsia="宋体"/>
          <w:b w:val="0"/>
          <w:sz w:val="21"/>
        </w:rPr>
        <w:t>2. 传统中心化日志系统在可信性和篡改识别方面存在不足。</w:t>
      </w:r>
    </w:p>
    <w:p>
      <w:pPr>
        <w:spacing w:line="360" w:lineRule="auto"/>
        <w:ind w:left="360" w:hanging="360"/>
      </w:pPr>
      <w:r>
        <w:rPr>
          <w:rFonts w:ascii="宋体" w:hAnsi="宋体" w:eastAsia="宋体"/>
          <w:b w:val="0"/>
          <w:sz w:val="21"/>
        </w:rPr>
        <w:t>3. 哈希摘要可用于完整性校验，但校验依据也需要可信保存。</w:t>
      </w:r>
    </w:p>
    <w:p>
      <w:pPr>
        <w:spacing w:line="360" w:lineRule="auto"/>
        <w:ind w:left="360" w:hanging="360"/>
      </w:pPr>
      <w:r>
        <w:rPr>
          <w:rFonts w:ascii="宋体" w:hAnsi="宋体" w:eastAsia="宋体"/>
          <w:b w:val="0"/>
          <w:sz w:val="21"/>
        </w:rPr>
        <w:t>4. 本课题强调自动采集、审计记录、异常告警和前端展示的闭环联动。</w:t>
      </w:r>
    </w:p>
    <w:p>
      <w:pPr>
        <w:spacing w:line="360" w:lineRule="auto"/>
      </w:pPr>
      <w:r>
        <w:rPr>
          <w:rFonts w:ascii="宋体" w:hAnsi="宋体" w:eastAsia="宋体"/>
          <w:b/>
          <w:sz w:val="24"/>
        </w:rPr>
        <w:t>1.2.3 智能合约在可信审计中的应用现状</w:t>
      </w:r>
    </w:p>
    <w:p>
      <w:pPr>
        <w:spacing w:line="360" w:lineRule="auto"/>
        <w:ind w:firstLine="420"/>
      </w:pPr>
      <w:r>
        <w:rPr>
          <w:rFonts w:ascii="宋体" w:hAnsi="宋体" w:eastAsia="宋体"/>
          <w:b w:val="0"/>
          <w:sz w:val="21"/>
        </w:rP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w:t>
      </w:r>
    </w:p>
    <w:p>
      <w:pPr>
        <w:spacing w:line="360" w:lineRule="auto"/>
        <w:ind w:firstLine="420"/>
      </w:pPr>
      <w:r>
        <w:rPr>
          <w:rFonts w:ascii="宋体" w:hAnsi="宋体" w:eastAsia="宋体"/>
          <w:b w:val="0"/>
          <w:sz w:val="21"/>
        </w:rPr>
        <w:t>在数据存证与审计场景中，智能合约通常承担证据登记和查询功能。例如，系统可以通过合约方法写入数据哈希、业务标识、提交时间和提交者地址，并通过事件记录写入结果。后续审计时，链下系统可以根据业务标识查询链上记录，与本地数据库和重新计算的哈希进行比对。通过这种方式，智能合约成为链下业务数据与链上可信证据之间的连接层。</w:t>
      </w:r>
    </w:p>
    <w:p>
      <w:pPr>
        <w:spacing w:line="360" w:lineRule="auto"/>
        <w:ind w:firstLine="420"/>
      </w:pPr>
      <w:r>
        <w:rPr>
          <w:rFonts w:ascii="宋体" w:hAnsi="宋体" w:eastAsia="宋体"/>
          <w:b w:val="0"/>
          <w:sz w:val="21"/>
        </w:rPr>
        <w:t>智能合约在可信审计中的优势主要体现在三个方面。第一，合约规则公开可验证，便于审计人员理解数据如何写入链上。第二，权限控制可以限制关键写入行为，避免任意地址提交伪造记录。第三，链上记录和事件具有可追溯性，便于后续定位交易和提交者。本系统中的 LogRegistry 合约即采用 AccessControl 控制 LOGGER_ROLE，只有被授权地址才能调用 storeLog 写入日志哈希。</w:t>
      </w:r>
    </w:p>
    <w:p>
      <w:pPr>
        <w:spacing w:line="360" w:lineRule="auto"/>
        <w:ind w:firstLine="420"/>
      </w:pPr>
      <w:r>
        <w:rPr>
          <w:rFonts w:ascii="宋体" w:hAnsi="宋体" w:eastAsia="宋体"/>
          <w:b w:val="0"/>
          <w:sz w:val="21"/>
        </w:rPr>
        <w:t>与此同时，智能合约应用也存在一定限制。合约部署后修改成本较高，设计阶段需要谨慎确定数据结构和权限边界；链上交易存在一定性能开销，不适合承载大量日志原文；合约代码若存在安全缺陷，可能影响存证结果可信性。因此，本课题仅将日志哈希和必要元数据写入链上，并在后端加入合约代码存在性校验和历史合约地址回溯机制，以降低本地实验环境中合约地址变化带来的误判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智能合约可用于固化写入规则、权限控制、证据查询和事件追踪。</w:t>
      </w:r>
    </w:p>
    <w:p>
      <w:pPr>
        <w:spacing w:line="360" w:lineRule="auto"/>
        <w:ind w:left="360" w:hanging="360"/>
      </w:pPr>
      <w:r>
        <w:rPr>
          <w:rFonts w:ascii="宋体" w:hAnsi="宋体" w:eastAsia="宋体"/>
          <w:b w:val="0"/>
          <w:sz w:val="21"/>
        </w:rPr>
        <w:t>2. 智能合约能够连接链下业务数据与链上可信证据。</w:t>
      </w:r>
    </w:p>
    <w:p>
      <w:pPr>
        <w:spacing w:line="360" w:lineRule="auto"/>
        <w:ind w:left="360" w:hanging="360"/>
      </w:pPr>
      <w:r>
        <w:rPr>
          <w:rFonts w:ascii="宋体" w:hAnsi="宋体" w:eastAsia="宋体"/>
          <w:b w:val="0"/>
          <w:sz w:val="21"/>
        </w:rPr>
        <w:t>3. AccessControl 可限制日志哈希写入权限，避免任意地址污染存证记录。</w:t>
      </w:r>
    </w:p>
    <w:p>
      <w:pPr>
        <w:spacing w:line="360" w:lineRule="auto"/>
        <w:ind w:left="360" w:hanging="360"/>
      </w:pPr>
      <w:r>
        <w:rPr>
          <w:rFonts w:ascii="宋体" w:hAnsi="宋体" w:eastAsia="宋体"/>
          <w:b w:val="0"/>
          <w:sz w:val="21"/>
        </w:rPr>
        <w:t>4. 智能合约存在性能、部署修改和合约安全方面的工程限制。</w:t>
      </w:r>
    </w:p>
    <w:p>
      <w:pPr>
        <w:spacing w:line="360" w:lineRule="auto"/>
      </w:pPr>
      <w:r>
        <w:rPr>
          <w:rFonts w:ascii="宋体" w:hAnsi="宋体" w:eastAsia="宋体"/>
          <w:b/>
          <w:sz w:val="30"/>
        </w:rPr>
        <w:t>1.3 本文主要研究内容</w:t>
      </w:r>
    </w:p>
    <w:p>
      <w:pPr>
        <w:spacing w:line="360" w:lineRule="auto"/>
        <w:ind w:firstLine="420"/>
      </w:pPr>
      <w:r>
        <w:rPr>
          <w:rFonts w:ascii="宋体" w:hAnsi="宋体" w:eastAsia="宋体"/>
          <w:b w:val="0"/>
          <w:sz w:val="21"/>
        </w:rPr>
        <w:t>本文围绕基于区块链的可信任务日志审计系统展开研究，重点面向传统中心化日志容易被篡改、删除或伪造，审计结果缺少可信依据的问题，设计并实现一个包含日志采集、链下存储、链上存证、审计比对、异常告警和前端展示的原型系统。研究过程既关注可信审计机制设计，也关注系统工程实现和实验验证之间的对应关系。本文主要研究内容包括以下几个方面。</w:t>
      </w:r>
    </w:p>
    <w:p>
      <w:pPr>
        <w:spacing w:line="360" w:lineRule="auto"/>
        <w:ind w:firstLine="420"/>
      </w:pPr>
      <w:r>
        <w:rPr>
          <w:rFonts w:ascii="宋体" w:hAnsi="宋体" w:eastAsia="宋体"/>
          <w:b w:val="0"/>
          <w:sz w:val="21"/>
        </w:rPr>
        <w:t>第一，设计链上链下混合存储模型。针对日志原文数量多、内容可能敏感、直接上链成本较高的问题，系统采用链下保存日志原文、链上保存日志哈希摘要的方式。SQLite 用于保存 logs、log_hash_records、audit_records、alerts 和 agent_states 等业务数据，LogRegistry 智能合约用于保存日志哈希和任务标识等摘要证据。该模型兼顾链下查询效率、链上可信校验和日志隐私保护。</w:t>
      </w:r>
    </w:p>
    <w:p>
      <w:pPr>
        <w:spacing w:line="360" w:lineRule="auto"/>
        <w:ind w:firstLine="420"/>
      </w:pPr>
      <w:r>
        <w:rPr>
          <w:rFonts w:ascii="宋体" w:hAnsi="宋体" w:eastAsia="宋体"/>
          <w:b w:val="0"/>
          <w:sz w:val="21"/>
        </w:rPr>
        <w:t>第二，设计并实现 LogRegistry 智能合约。合约保存 taskId、logHash、createdAt 和 submitter 等字段，通过 LOGGER_ROLE 控制日志哈希写入权限，并提供 storeLog、getLog、getRecordIdsByTaskId、getLogsByTaskId、getTaskLogCount 和 getLogCount 等方法。该合约为日志哈希存证和任务维度查询提供链上支撑。</w:t>
      </w:r>
    </w:p>
    <w:p>
      <w:pPr>
        <w:spacing w:line="360" w:lineRule="auto"/>
        <w:ind w:firstLine="420"/>
      </w:pPr>
      <w:r>
        <w:rPr>
          <w:rFonts w:ascii="宋体" w:hAnsi="宋体" w:eastAsia="宋体"/>
          <w:b w:val="0"/>
          <w:sz w:val="21"/>
        </w:rPr>
        <w:t>第三，设计三方哈希比对审计机制。系统在日志提交阶段生成 expectedHash 并写入数据库和链上；在审计阶段重新计算日志原文得到 actualHash，并读取链上 onChainHash。通过 expectedHash、actualHash 和 onChainHash 的比对，系统将审计结果判定为 passed、failed 或 pending。当发现哈希不一致时，系统生成 hash_mismatch 类型告警。</w:t>
      </w:r>
    </w:p>
    <w:p>
      <w:pPr>
        <w:spacing w:line="360" w:lineRule="auto"/>
        <w:ind w:firstLine="420"/>
      </w:pPr>
      <w:r>
        <w:rPr>
          <w:rFonts w:ascii="宋体" w:hAnsi="宋体" w:eastAsia="宋体"/>
          <w:b w:val="0"/>
          <w:sz w:val="21"/>
        </w:rPr>
        <w:t>第四，实现 Agent 自动采集与后端服务。Agent 模块支持日志文件增量读取、偏移量持久化、失败重试和状态同步；Server 后端负责日志接收、SQLite 入库、SHA-256 哈希计算、LogRegistry 合约调用、审计执行和告警生成。前端基于 React、TypeScript 和 Ant Design 展示系统总览、日志列表、审计结果和告警信息。</w:t>
      </w:r>
    </w:p>
    <w:p>
      <w:pPr>
        <w:spacing w:line="360" w:lineRule="auto"/>
        <w:ind w:firstLine="420"/>
      </w:pPr>
      <w:r>
        <w:rPr>
          <w:rFonts w:ascii="宋体" w:hAnsi="宋体" w:eastAsia="宋体"/>
          <w:b w:val="0"/>
          <w:sz w:val="21"/>
        </w:rPr>
        <w:t>第五，完成系统功能测试、性能实验和篡改检测验证。实验结果表明，LogRegistry 合约测试 8 项全部通过，日志批量提交 100 次全部成功，平均响应时间约 107.03 ms，吞吐量约 9.33 条/秒；批量审计 100、500、1000 条数据 5 轮全部成功，平均耗时约 3067.77 ms、15659.44 ms、35032.13 ms；篡改检测实验能够识别日志内容被修改并生成 failed 审计记录和告警。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本文研究链上链下混合存储模型，以降低日志原文直接上链成本。</w:t>
      </w:r>
    </w:p>
    <w:p>
      <w:pPr>
        <w:spacing w:line="360" w:lineRule="auto"/>
        <w:ind w:left="360" w:hanging="360"/>
      </w:pPr>
      <w:r>
        <w:rPr>
          <w:rFonts w:ascii="宋体" w:hAnsi="宋体" w:eastAsia="宋体"/>
          <w:b w:val="0"/>
          <w:sz w:val="21"/>
        </w:rPr>
        <w:t>2. 本文设计 LogRegistry 合约，实现日志哈希存证和任务维度查询。</w:t>
      </w:r>
    </w:p>
    <w:p>
      <w:pPr>
        <w:spacing w:line="360" w:lineRule="auto"/>
        <w:ind w:left="360" w:hanging="360"/>
      </w:pPr>
      <w:r>
        <w:rPr>
          <w:rFonts w:ascii="宋体" w:hAnsi="宋体" w:eastAsia="宋体"/>
          <w:b w:val="0"/>
          <w:sz w:val="21"/>
        </w:rPr>
        <w:t>3. 本文提出 expectedHash、actualHash 和 onChainHash 三方比对审计机制。</w:t>
      </w:r>
    </w:p>
    <w:p>
      <w:pPr>
        <w:spacing w:line="360" w:lineRule="auto"/>
        <w:ind w:left="360" w:hanging="360"/>
      </w:pPr>
      <w:r>
        <w:rPr>
          <w:rFonts w:ascii="宋体" w:hAnsi="宋体" w:eastAsia="宋体"/>
          <w:b w:val="0"/>
          <w:sz w:val="21"/>
        </w:rPr>
        <w:t>4. 本文实现 Agent、Server、SQLite、智能合约和 Web 前端组成的系统闭环。</w:t>
      </w:r>
    </w:p>
    <w:p>
      <w:pPr>
        <w:spacing w:line="360" w:lineRule="auto"/>
        <w:ind w:left="360" w:hanging="360"/>
      </w:pPr>
      <w:r>
        <w:rPr>
          <w:rFonts w:ascii="宋体" w:hAnsi="宋体" w:eastAsia="宋体"/>
          <w:b w:val="0"/>
          <w:sz w:val="21"/>
        </w:rPr>
        <w:t>5. 本文通过功能测试、性能实验和篡改检测验证系统有效性。</w:t>
      </w:r>
    </w:p>
    <w:p>
      <w:pPr>
        <w:spacing w:line="360" w:lineRule="auto"/>
      </w:pPr>
      <w:r>
        <w:rPr>
          <w:rFonts w:ascii="宋体" w:hAnsi="宋体" w:eastAsia="宋体"/>
          <w:b/>
          <w:sz w:val="30"/>
        </w:rPr>
        <w:t>1.4 论文组织结构</w:t>
      </w:r>
    </w:p>
    <w:p>
      <w:pPr>
        <w:spacing w:line="360" w:lineRule="auto"/>
        <w:ind w:firstLine="420"/>
      </w:pPr>
      <w:r>
        <w:rPr>
          <w:rFonts w:ascii="宋体" w:hAnsi="宋体" w:eastAsia="宋体"/>
          <w:b w:val="0"/>
          <w:sz w:val="21"/>
        </w:rPr>
        <w:t>本文围绕基于区块链的可信任务日志审计系统设计与实现展开，共分为六章，各章内容安排如下。</w:t>
      </w:r>
    </w:p>
    <w:p>
      <w:pPr>
        <w:spacing w:line="360" w:lineRule="auto"/>
        <w:ind w:firstLine="420"/>
      </w:pPr>
      <w:r>
        <w:rPr>
          <w:rFonts w:ascii="宋体" w:hAnsi="宋体" w:eastAsia="宋体"/>
          <w:b w:val="0"/>
          <w:sz w:val="21"/>
        </w:rPr>
        <w:t>第 1 章为绪论。本章介绍课题研究背景及意义，分析日志审计在安全审计、故障排查和责任追溯中的作用，说明传统中心化日志在可信性方面存在的不足；同时概述区块链存证、日志审计与智能合约可信管理相关研究现状，明确本文主要研究内容和论文组织结构。</w:t>
      </w:r>
    </w:p>
    <w:p>
      <w:pPr>
        <w:spacing w:line="360" w:lineRule="auto"/>
        <w:ind w:firstLine="420"/>
      </w:pPr>
      <w:r>
        <w:rPr>
          <w:rFonts w:ascii="宋体" w:hAnsi="宋体" w:eastAsia="宋体"/>
          <w:b w:val="0"/>
          <w:sz w:val="21"/>
        </w:rPr>
        <w:t>第 2 章为相关理论与关键技术。本章介绍区块链与链上存证技术、智能合约与访问控制技术、哈希摘要与日志完整性校验技术，以及 React、Express、SQLite、Hardhat 等系统开发相关技术，为后续系统机制设计和工程实现提供技术基础。</w:t>
      </w:r>
    </w:p>
    <w:p>
      <w:pPr>
        <w:spacing w:line="360" w:lineRule="auto"/>
        <w:ind w:firstLine="420"/>
      </w:pPr>
      <w:r>
        <w:rPr>
          <w:rFonts w:ascii="宋体" w:hAnsi="宋体" w:eastAsia="宋体"/>
          <w:b w:val="0"/>
          <w:sz w:val="21"/>
        </w:rPr>
        <w:t>第 3 章为基于区块链的可信日志存证与审计机制设计。本章是全文核心章节，重点说明链上链下混合存储模型、日志标准化封装、SHA-256 日志摘要生成、LogRegistry 合约设计、三方哈希比对、历史合约地址回溯、合约代码存在性校验以及篡改检测与异常告警机制。</w:t>
      </w:r>
    </w:p>
    <w:p>
      <w:pPr>
        <w:spacing w:line="360" w:lineRule="auto"/>
        <w:ind w:firstLine="420"/>
      </w:pPr>
      <w:r>
        <w:rPr>
          <w:rFonts w:ascii="宋体" w:hAnsi="宋体" w:eastAsia="宋体"/>
          <w:b w:val="0"/>
          <w:sz w:val="21"/>
        </w:rPr>
        <w:t>第 4 章为系统需求分析与总体设计。本章从业务场景出发，分析日志自动采集、链上可信存证、审计校验、异常告警和可视化展示等功能需求，并进一步说明系统非功能需求、总体架构、功能模块、数据流、业务流程和数据库设计。</w:t>
      </w:r>
    </w:p>
    <w:p>
      <w:pPr>
        <w:spacing w:line="360" w:lineRule="auto"/>
        <w:ind w:firstLine="420"/>
      </w:pPr>
      <w:r>
        <w:rPr>
          <w:rFonts w:ascii="宋体" w:hAnsi="宋体" w:eastAsia="宋体"/>
          <w:b w:val="0"/>
          <w:sz w:val="21"/>
        </w:rPr>
        <w:t>第 5 章为系统实现与实验验证。本章介绍系统开发环境和工程结构，说明 Agent 采集、后端服务、数据持久化、前端可视化等模块实现过程，并通过功能测试、性能实验和篡改检测实验验证系统闭环可运行性和日志篡改检测有效性。</w:t>
      </w:r>
    </w:p>
    <w:p>
      <w:pPr>
        <w:spacing w:line="360" w:lineRule="auto"/>
        <w:ind w:firstLine="420"/>
      </w:pPr>
      <w:r>
        <w:rPr>
          <w:rFonts w:ascii="宋体" w:hAnsi="宋体" w:eastAsia="宋体"/>
          <w:b w:val="0"/>
          <w:sz w:val="21"/>
        </w:rPr>
        <w:t>第 6 章为总结与展望。本章总结全文研究工作和系统实现成果，概括系统创新点，分析当前原型系统在区块链环境、数据库扩展、审计性能和权限体系等方面的不足，并提出后续优化方向。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全文共分为绪论、相关理论、核心机制设计、总体设计、实现验证、总结展望六章。</w:t>
      </w:r>
    </w:p>
    <w:p>
      <w:pPr>
        <w:spacing w:line="360" w:lineRule="auto"/>
        <w:ind w:left="360" w:hanging="360"/>
      </w:pPr>
      <w:r>
        <w:rPr>
          <w:rFonts w:ascii="宋体" w:hAnsi="宋体" w:eastAsia="宋体"/>
          <w:b w:val="0"/>
          <w:sz w:val="21"/>
        </w:rPr>
        <w:t>2. 第 3 章是全文核心，重点阐述可信日志存证与审计机制。</w:t>
      </w:r>
    </w:p>
    <w:p>
      <w:pPr>
        <w:spacing w:line="360" w:lineRule="auto"/>
        <w:ind w:left="360" w:hanging="360"/>
      </w:pPr>
      <w:r>
        <w:rPr>
          <w:rFonts w:ascii="宋体" w:hAnsi="宋体" w:eastAsia="宋体"/>
          <w:b w:val="0"/>
          <w:sz w:val="21"/>
        </w:rPr>
        <w:t>3. 第 4 章和第 5 章分别支撑系统设计与工程实现验证。</w:t>
      </w:r>
    </w:p>
    <w:p>
      <w:pPr>
        <w:spacing w:line="360" w:lineRule="auto"/>
        <w:ind w:left="360" w:hanging="360"/>
      </w:pPr>
      <w:r>
        <w:rPr>
          <w:rFonts w:ascii="宋体" w:hAnsi="宋体" w:eastAsia="宋体"/>
          <w:b w:val="0"/>
          <w:sz w:val="21"/>
        </w:rPr>
        <w:t>4. 第 6 章总结全文工作并提出后续改进方向。</w:t>
      </w:r>
    </w:p>
    <w:p>
      <w:pPr>
        <w:spacing w:line="360" w:lineRule="auto"/>
      </w:pPr>
      <w:r>
        <w:rPr>
          <w:rFonts w:ascii="宋体" w:hAnsi="宋体" w:eastAsia="宋体"/>
          <w:b/>
          <w:sz w:val="30"/>
        </w:rPr>
        <w:t>1.5 本章小结</w:t>
      </w:r>
    </w:p>
    <w:p>
      <w:pPr>
        <w:spacing w:line="360" w:lineRule="auto"/>
        <w:ind w:firstLine="420"/>
      </w:pPr>
      <w:r>
        <w:rPr>
          <w:rFonts w:ascii="宋体" w:hAnsi="宋体" w:eastAsia="宋体"/>
          <w:b w:val="0"/>
          <w:sz w:val="21"/>
        </w:rPr>
        <w:t>本章从信息系统日志在安全审计、故障排查和责任追溯中的作用出发，分析了传统中心化日志存储在防篡改、证据留存和可信审计方面存在的不足，说明了将区块链存证与哈希完整性校验引入日志审计场景的必要性。随后，本章概述了区块链存证、日志审计与完整性校验、智能合约可信管理等方向的研究现状，指出现有研究仍存在工程闭环和可视化告警等完善空间。</w:t>
      </w:r>
    </w:p>
    <w:p>
      <w:pPr>
        <w:spacing w:line="360" w:lineRule="auto"/>
        <w:ind w:firstLine="420"/>
      </w:pPr>
      <w:r>
        <w:rPr>
          <w:rFonts w:ascii="宋体" w:hAnsi="宋体" w:eastAsia="宋体"/>
          <w:b w:val="0"/>
          <w:sz w:val="21"/>
        </w:rPr>
        <w:t>在此基础上，本章明确了本文主要研究内容，包括链上链下混合存储模型、LogRegistry 智能合约、三方哈希比对审计机制、Agent 与后端服务实现，以及功能测试、性能实验和篡改检测验证。最后，本章对论文六章结构进行了说明。下一章将围绕区块链存证、智能合约访问控制、哈希完整性校验和系统开发技术展开，为后续可信日志存证与审计机制设计奠定理论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本章说明了可信任务日志审计系统的研究背景和意义。</w:t>
      </w:r>
    </w:p>
    <w:p>
      <w:pPr>
        <w:spacing w:line="360" w:lineRule="auto"/>
        <w:ind w:left="360" w:hanging="360"/>
      </w:pPr>
      <w:r>
        <w:rPr>
          <w:rFonts w:ascii="宋体" w:hAnsi="宋体" w:eastAsia="宋体"/>
          <w:b w:val="0"/>
          <w:sz w:val="21"/>
        </w:rPr>
        <w:t>2. 本章概述了区块链存证、日志审计和智能合约可信管理的研究现状。</w:t>
      </w:r>
    </w:p>
    <w:p>
      <w:pPr>
        <w:spacing w:line="360" w:lineRule="auto"/>
        <w:ind w:left="360" w:hanging="360"/>
      </w:pPr>
      <w:r>
        <w:rPr>
          <w:rFonts w:ascii="宋体" w:hAnsi="宋体" w:eastAsia="宋体"/>
          <w:b w:val="0"/>
          <w:sz w:val="21"/>
        </w:rPr>
        <w:t>3. 本章明确了本文的主要研究内容和六章组织结构。</w:t>
      </w:r>
    </w:p>
    <w:p>
      <w:pPr>
        <w:spacing w:line="360" w:lineRule="auto"/>
        <w:ind w:left="360" w:hanging="360"/>
      </w:pPr>
      <w:r>
        <w:rPr>
          <w:rFonts w:ascii="宋体" w:hAnsi="宋体" w:eastAsia="宋体"/>
          <w:b w:val="0"/>
          <w:sz w:val="21"/>
        </w:rPr>
        <w:t>4. 本章自然引出下一章相关理论与关键技术。</w:t>
      </w:r>
    </w:p>
    <w:p>
      <w:r>
        <w:br w:type="page"/>
      </w:r>
    </w:p>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rPr>
          <w:rFonts w:ascii="宋体" w:hAnsi="宋体" w:eastAsia="宋体"/>
          <w:b w:val="0"/>
          <w:sz w:val="21"/>
        </w:rPr>
        <w:t>对于本系统而言，日志原文数量较多、长度不固定，且可能包含路径、任务状态、错误信息等敏感内容，直接写入区块链会增加存储成本和隐私风险。因此，本系统采用“链下保存日志原文、链上保存日志哈希摘要”的方式。日志进入 Server 后，系统对日志正文计算 SHA-256 哈希，并将 taskId 与 logHash 写入 LogRegistry 智能合约。SQLite 保存日志原文、哈希记录、审计记录和告警信息，链上记录保存不可随意修改的摘要证据。</w:t>
      </w:r>
    </w:p>
    <w:p>
      <w:pPr>
        <w:spacing w:line="360" w:lineRule="auto"/>
        <w:ind w:firstLine="420"/>
      </w:pPr>
      <w:r>
        <w:rPr>
          <w:rFonts w:ascii="宋体" w:hAnsi="宋体" w:eastAsia="宋体"/>
          <w:b w:val="0"/>
          <w:sz w:val="21"/>
        </w:rPr>
        <w:t>审计阶段，系统重新计算日志原文的 actualHash，并与数据库中的 expectedHash、链上的 onChainHash 进行三方比对。通过这种设计，链下数据库提供查询效率和业务完整性，区块链提供可信校验依据。需要说明的是，区块链不能自动保证链下日志最初内容一定真实，它主要证明某一时刻写入链上的哈希记录后续不易被篡改。因此，在本系统中，区块链技术主要服务于日志哈希存证和审计追溯，为可信任务日志审计机制提供基础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区块链具有不可篡改、可追溯、分布式账本和交易确认等特性。</w:t>
      </w:r>
    </w:p>
    <w:p>
      <w:pPr>
        <w:spacing w:line="360" w:lineRule="auto"/>
        <w:ind w:left="360" w:hanging="360"/>
      </w:pPr>
      <w:r>
        <w:rPr>
          <w:rFonts w:ascii="宋体" w:hAnsi="宋体" w:eastAsia="宋体"/>
          <w:b w:val="0"/>
          <w:sz w:val="21"/>
        </w:rPr>
        <w:t>2. 链上存证适合保存日志哈希、任务标识和提交者等摘要证据。</w:t>
      </w:r>
    </w:p>
    <w:p>
      <w:pPr>
        <w:spacing w:line="360" w:lineRule="auto"/>
        <w:ind w:left="360" w:hanging="360"/>
      </w:pPr>
      <w:r>
        <w:rPr>
          <w:rFonts w:ascii="宋体" w:hAnsi="宋体" w:eastAsia="宋体"/>
          <w:b w:val="0"/>
          <w:sz w:val="21"/>
        </w:rPr>
        <w:t>3. 完整日志原文不适合直接上链，主要原因包括成本、隐私和效率限制。</w:t>
      </w:r>
    </w:p>
    <w:p>
      <w:pPr>
        <w:spacing w:line="360" w:lineRule="auto"/>
        <w:ind w:left="360" w:hanging="360"/>
      </w:pPr>
      <w:r>
        <w:rPr>
          <w:rFonts w:ascii="宋体" w:hAnsi="宋体" w:eastAsia="宋体"/>
          <w:b w:val="0"/>
          <w:sz w:val="21"/>
        </w:rPr>
        <w:t>4. 本系统采用链下日志原文与链上哈希摘要结合的存证方式。</w:t>
      </w:r>
    </w:p>
    <w:p>
      <w:pPr>
        <w:spacing w:line="360" w:lineRule="auto"/>
        <w:ind w:left="360" w:hanging="360"/>
      </w:pPr>
      <w:r>
        <w:rPr>
          <w:rFonts w:ascii="宋体" w:hAnsi="宋体" w:eastAsia="宋体"/>
          <w:b w:val="0"/>
          <w:sz w:val="21"/>
        </w:rPr>
        <w:t>5. 区块链在本系统中主要提供可信校验依据，而不是替代全部业务存储。</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智能合约具有自动执行、公开可验证和部署后难以随意修改等特点。</w:t>
      </w:r>
    </w:p>
    <w:p>
      <w:pPr>
        <w:spacing w:line="360" w:lineRule="auto"/>
        <w:ind w:left="360" w:hanging="360"/>
      </w:pPr>
      <w:r>
        <w:rPr>
          <w:rFonts w:ascii="宋体" w:hAnsi="宋体" w:eastAsia="宋体"/>
          <w:b w:val="0"/>
          <w:sz w:val="21"/>
        </w:rPr>
        <w:t>2. 日志存证合约适合以结构化方式保存 taskId、logHash、createdAt 和 submitter。</w:t>
      </w:r>
    </w:p>
    <w:p>
      <w:pPr>
        <w:spacing w:line="360" w:lineRule="auto"/>
        <w:ind w:left="360" w:hanging="360"/>
      </w:pPr>
      <w:r>
        <w:rPr>
          <w:rFonts w:ascii="宋体" w:hAnsi="宋体" w:eastAsia="宋体"/>
          <w:b w:val="0"/>
          <w:sz w:val="21"/>
        </w:rPr>
        <w:t>3. 日志哈希写入必须进行访问控制，避免任意地址污染链上存证记录。</w:t>
      </w:r>
    </w:p>
    <w:p>
      <w:pPr>
        <w:spacing w:line="360" w:lineRule="auto"/>
        <w:ind w:left="360" w:hanging="360"/>
      </w:pPr>
      <w:r>
        <w:rPr>
          <w:rFonts w:ascii="宋体" w:hAnsi="宋体" w:eastAsia="宋体"/>
          <w:b w:val="0"/>
          <w:sz w:val="21"/>
        </w:rPr>
        <w:t>4. AccessControl 通过 DEFAULT_ADMIN_ROLE 和 LOGGER_ROLE 等角色管理权限。</w:t>
      </w:r>
    </w:p>
    <w:p>
      <w:pPr>
        <w:spacing w:line="360" w:lineRule="auto"/>
        <w:ind w:left="360" w:hanging="360"/>
      </w:pPr>
      <w:r>
        <w:rPr>
          <w:rFonts w:ascii="宋体" w:hAnsi="宋体" w:eastAsia="宋体"/>
          <w:b w:val="0"/>
          <w:sz w:val="21"/>
        </w:rPr>
        <w:t>5. 本系统使用 LOGGER_ROLE 限定 LogRegistry 的可信写入边界。</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pPr>
      <w:r>
        <w:rPr>
          <w:rFonts w:ascii="宋体" w:hAnsi="宋体" w:eastAsia="宋体"/>
          <w:b/>
          <w:sz w:val="30"/>
        </w:rPr>
        <w:t>2.3 哈希摘要与日志完整性校验技术</w:t>
      </w:r>
    </w:p>
    <w:p>
      <w:pPr>
        <w:spacing w:line="360" w:lineRule="auto"/>
        <w:ind w:firstLine="420"/>
      </w:pPr>
      <w:r>
        <w:rPr>
          <w:rFonts w:ascii="宋体" w:hAnsi="宋体" w:eastAsia="宋体"/>
          <w:b w:val="0"/>
          <w:sz w:val="21"/>
        </w:rPr>
        <w:t>哈希摘要技术是日志完整性校验的重要基础。哈希函数能够将任意长度的输入数据映射为固定长度的摘要值，该摘要值通常以十六进制字符串形式表示。对于同一份输入数据，使用相同哈希算法得到的结果应保持一致；而当输入内容发生变化时，计算得到的摘要值也会随之变化。因此，哈希摘要可以作为数据内容的“指纹”，用于判断文件、消息或日志记录是否被修改。</w:t>
      </w:r>
    </w:p>
    <w:p>
      <w:pPr>
        <w:spacing w:line="360" w:lineRule="auto"/>
        <w:ind w:firstLine="420"/>
      </w:pPr>
      <w:r>
        <w:rPr>
          <w:rFonts w:ascii="宋体" w:hAnsi="宋体" w:eastAsia="宋体"/>
          <w:b w:val="0"/>
          <w:sz w:val="21"/>
        </w:rPr>
        <w:t>安全哈希函数通常具有单向性、抗碰撞性和雪崩效应等特点。单向性是指从输入数据计算哈希值较为容易，但难以根据哈希值反推出原始输入内容。抗碰撞性是指难以找到两份不同数据，使它们计算得到相同哈希结果。雪崩效应是指输入内容即使只发生很小变化，例如增加一个字符、修改一个时间戳或删除一个空格，输出哈希值也会发生显著变化。上述特性使哈希函数适合用于完整性校验，而不是用于还原原始数据。</w:t>
      </w:r>
    </w:p>
    <w:p>
      <w:pPr>
        <w:spacing w:line="360" w:lineRule="auto"/>
        <w:ind w:firstLine="420"/>
      </w:pPr>
      <w:r>
        <w:rPr>
          <w:rFonts w:ascii="宋体" w:hAnsi="宋体" w:eastAsia="宋体"/>
          <w:b w:val="0"/>
          <w:sz w:val="21"/>
        </w:rPr>
        <w:t>SHA-256 是安全哈希算法家族中的常用算法之一，其输出长度为 256 位，通常表示为固定长度的十六进制字符串。在日志完整性校验场景中，SHA-256 的作用是将日志原文转换为稳定的摘要值。系统在日志首次提交时对日志正文计算哈希，并将该哈希作为提交时的 expectedHash；后续审计时，再对当前保存的日志正文重新计算 actualHash。如果日志内容没有变化，两次计算结果应保持一致；如果日志内容被修改，actualHash 通常会与 expectedHash 不同。</w:t>
      </w:r>
    </w:p>
    <w:p>
      <w:pPr>
        <w:spacing w:line="360" w:lineRule="auto"/>
        <w:ind w:firstLine="420"/>
      </w:pPr>
      <w:r>
        <w:rPr>
          <w:rFonts w:ascii="宋体" w:hAnsi="宋体" w:eastAsia="宋体"/>
          <w:b w:val="0"/>
          <w:sz w:val="21"/>
        </w:rPr>
        <w:t>在本系统中，日志进入 Server 后，后端对 log_content 字段计算 SHA-256 哈希，并生成以 0x 开头的十六进制哈希值。该哈希值一方面保存到 log_hash_records 表中，另一方面写入 LogRegistry 智能合约，形成链上存证。审计阶段，系统重新读取 logs 表中的日志原文并再次计算哈希，然后与数据库记录和链上记录进行比对。由于哈希函数对输入内容变化非常敏感，日志正文一旦被修改，即使修改幅度很小，重新计算得到的 actualHash 也会发生变化，从而暴露完整性异常。</w:t>
      </w:r>
    </w:p>
    <w:p>
      <w:pPr>
        <w:spacing w:line="360" w:lineRule="auto"/>
        <w:ind w:firstLine="420"/>
      </w:pPr>
      <w:r>
        <w:rPr>
          <w:rFonts w:ascii="宋体" w:hAnsi="宋体" w:eastAsia="宋体"/>
          <w:b w:val="0"/>
          <w:sz w:val="21"/>
        </w:rPr>
        <w:t>哈希摘要技术本身并不能说明日志内容是否真实产生，也不能判断日志语义是否正确，它主要解决的是“数据是否与存证时保持一致”的问题。因此，本系统将哈希摘要与链上存证、链下数据库和审计记录结合使用。SQLite 保存日志原文和 expectedHash，LogRegistry 保存 onChainHash，审计服务重新计算 actualHash。三者共同构成完整性校验依据，使系统能够在日志内容被篡改时生成 failed 审计结果和 hash_mismatch 告警。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哈希函数可以将任意长度输入映射为固定长度摘要值。</w:t>
      </w:r>
    </w:p>
    <w:p>
      <w:pPr>
        <w:spacing w:line="360" w:lineRule="auto"/>
        <w:ind w:left="360" w:hanging="360"/>
      </w:pPr>
      <w:r>
        <w:rPr>
          <w:rFonts w:ascii="宋体" w:hAnsi="宋体" w:eastAsia="宋体"/>
          <w:b w:val="0"/>
          <w:sz w:val="21"/>
        </w:rPr>
        <w:t>2. 单向性、抗碰撞性和雪崩效应使哈希摘要适合完整性校验。</w:t>
      </w:r>
    </w:p>
    <w:p>
      <w:pPr>
        <w:spacing w:line="360" w:lineRule="auto"/>
        <w:ind w:left="360" w:hanging="360"/>
      </w:pPr>
      <w:r>
        <w:rPr>
          <w:rFonts w:ascii="宋体" w:hAnsi="宋体" w:eastAsia="宋体"/>
          <w:b w:val="0"/>
          <w:sz w:val="21"/>
        </w:rPr>
        <w:t>3. SHA-256 用于将 log_content 转换为日志内容指纹。</w:t>
      </w:r>
    </w:p>
    <w:p>
      <w:pPr>
        <w:spacing w:line="360" w:lineRule="auto"/>
        <w:ind w:left="360" w:hanging="360"/>
      </w:pPr>
      <w:r>
        <w:rPr>
          <w:rFonts w:ascii="宋体" w:hAnsi="宋体" w:eastAsia="宋体"/>
          <w:b w:val="0"/>
          <w:sz w:val="21"/>
        </w:rPr>
        <w:t>4. 日志内容一旦被修改，重新计算得到的 actualHash 会发生变化。</w:t>
      </w:r>
    </w:p>
    <w:p>
      <w:pPr>
        <w:spacing w:line="360" w:lineRule="auto"/>
        <w:ind w:left="360" w:hanging="360"/>
      </w:pPr>
      <w:r>
        <w:rPr>
          <w:rFonts w:ascii="宋体" w:hAnsi="宋体" w:eastAsia="宋体"/>
          <w:b w:val="0"/>
          <w:sz w:val="21"/>
        </w:rPr>
        <w:t>5. 本系统通过 expectedHash、actualHash 和 onChainHash 比对判断日志完整性。</w:t>
      </w:r>
    </w:p>
    <w:p>
      <w:pPr>
        <w:spacing w:line="360" w:lineRule="auto"/>
      </w:pPr>
      <w:r>
        <w:rPr>
          <w:rFonts w:ascii="宋体" w:hAnsi="宋体" w:eastAsia="宋体"/>
          <w:b/>
          <w:sz w:val="30"/>
        </w:rPr>
        <w:t>2.4 系统开发相关技术</w:t>
      </w:r>
    </w:p>
    <w:p>
      <w:pPr>
        <w:spacing w:line="360" w:lineRule="auto"/>
        <w:ind w:firstLine="420"/>
      </w:pPr>
      <w:r>
        <w:rPr>
          <w:rFonts w:ascii="宋体" w:hAnsi="宋体" w:eastAsia="宋体"/>
          <w:b w:val="0"/>
          <w:sz w:val="21"/>
        </w:rPr>
        <w:t>本系统除区块链、智能合约和哈希摘要技术外，还需要前端展示、后端服务、链下存储和合约开发环境共同支撑。相关开发技术并非孤立存在，而是分别服务于日志采集后的业务处理、数据保存、审计执行和结果展示。本节从 React、Express、SQLite 和 Hardhat 四个方面说明其在系统中的作用。</w:t>
      </w:r>
    </w:p>
    <w:p>
      <w:pPr>
        <w:spacing w:line="360" w:lineRule="auto"/>
      </w:pPr>
      <w:r>
        <w:rPr>
          <w:rFonts w:ascii="宋体" w:hAnsi="宋体" w:eastAsia="宋体"/>
          <w:b/>
          <w:sz w:val="24"/>
        </w:rPr>
        <w:t>2.4.1 React 前端框架</w:t>
      </w:r>
    </w:p>
    <w:p>
      <w:pPr>
        <w:spacing w:line="360" w:lineRule="auto"/>
        <w:ind w:firstLine="420"/>
      </w:pPr>
      <w:r>
        <w:rPr>
          <w:rFonts w:ascii="宋体" w:hAnsi="宋体" w:eastAsia="宋体"/>
          <w:b w:val="0"/>
          <w:sz w:val="21"/>
        </w:rP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w:t>
      </w:r>
    </w:p>
    <w:p>
      <w:pPr>
        <w:spacing w:line="360" w:lineRule="auto"/>
        <w:ind w:firstLine="420"/>
      </w:pPr>
      <w:r>
        <w:rPr>
          <w:rFonts w:ascii="宋体" w:hAnsi="宋体" w:eastAsia="宋体"/>
          <w:b w:val="0"/>
          <w:sz w:val="21"/>
        </w:rPr>
        <w:t>本系统前端结合 TypeScript 和 Ant Design 使用。TypeScript 用于约束日志记录、审计记录、告警记录和总览统计等数据结构，减少前后端字段不一致带来的问题；Ant Design 提供表格、卡片、按钮、标签和统计数值等基础组件，便于较快构建管理类界面。前端通过 API 客户端调用后端接口，将日志、审计和告警数据转换为可视化结果，从而支撑系统运行状态展示。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React 适合构建组件化、状态驱动的前端页面。</w:t>
      </w:r>
    </w:p>
    <w:p>
      <w:pPr>
        <w:spacing w:line="360" w:lineRule="auto"/>
        <w:ind w:left="360" w:hanging="360"/>
      </w:pPr>
      <w:r>
        <w:rPr>
          <w:rFonts w:ascii="宋体" w:hAnsi="宋体" w:eastAsia="宋体"/>
          <w:b w:val="0"/>
          <w:sz w:val="21"/>
        </w:rPr>
        <w:t>2. 本系统前端包含总览、日志、审计和告警等页面。</w:t>
      </w:r>
    </w:p>
    <w:p>
      <w:pPr>
        <w:spacing w:line="360" w:lineRule="auto"/>
        <w:ind w:left="360" w:hanging="360"/>
      </w:pPr>
      <w:r>
        <w:rPr>
          <w:rFonts w:ascii="宋体" w:hAnsi="宋体" w:eastAsia="宋体"/>
          <w:b w:val="0"/>
          <w:sz w:val="21"/>
        </w:rPr>
        <w:t>3. TypeScript 约束前端数据结构，Ant Design 提供基础界面组件。</w:t>
      </w:r>
    </w:p>
    <w:p>
      <w:pPr>
        <w:spacing w:line="360" w:lineRule="auto"/>
      </w:pPr>
      <w:r>
        <w:rPr>
          <w:rFonts w:ascii="宋体" w:hAnsi="宋体" w:eastAsia="宋体"/>
          <w:b/>
          <w:sz w:val="24"/>
        </w:rPr>
        <w:t>2.4.2 Express 后端服务框架</w:t>
      </w:r>
    </w:p>
    <w:p>
      <w:pPr>
        <w:spacing w:line="360" w:lineRule="auto"/>
        <w:ind w:firstLine="420"/>
      </w:pPr>
      <w:r>
        <w:rPr>
          <w:rFonts w:ascii="宋体" w:hAnsi="宋体" w:eastAsia="宋体"/>
          <w:b w:val="0"/>
          <w:sz w:val="21"/>
        </w:rP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w:t>
      </w:r>
    </w:p>
    <w:p>
      <w:pPr>
        <w:spacing w:line="360" w:lineRule="auto"/>
        <w:ind w:firstLine="420"/>
      </w:pPr>
      <w:r>
        <w:rPr>
          <w:rFonts w:ascii="宋体" w:hAnsi="宋体" w:eastAsia="宋体"/>
          <w:b w:val="0"/>
          <w:sz w:val="21"/>
        </w:rPr>
        <w:t>在本系统中，Express 后端并不只是转发请求，而是承担日志入库、哈希计算、链上写入、审计比对和告警生成等业务编排职责。项目通过 routes、controllers、services、repositories、db 和 blockchain 等分层结构组织代码，使接口处理、业务逻辑、数据库访问和合约交互相互分离。该方式有助于提高后端代码的可维护性，也便于在论文实验中验证不同接口和审计分支。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Express 用于构建系统 REST API 服务。</w:t>
      </w:r>
    </w:p>
    <w:p>
      <w:pPr>
        <w:spacing w:line="360" w:lineRule="auto"/>
        <w:ind w:left="360" w:hanging="360"/>
      </w:pPr>
      <w:r>
        <w:rPr>
          <w:rFonts w:ascii="宋体" w:hAnsi="宋体" w:eastAsia="宋体"/>
          <w:b w:val="0"/>
          <w:sz w:val="21"/>
        </w:rPr>
        <w:t>2. 后端接口支撑日志提交、审计触发和告警查询等功能。</w:t>
      </w:r>
    </w:p>
    <w:p>
      <w:pPr>
        <w:spacing w:line="360" w:lineRule="auto"/>
        <w:ind w:left="360" w:hanging="360"/>
      </w:pPr>
      <w:r>
        <w:rPr>
          <w:rFonts w:ascii="宋体" w:hAnsi="宋体" w:eastAsia="宋体"/>
          <w:b w:val="0"/>
          <w:sz w:val="21"/>
        </w:rPr>
        <w:t>3. 分层结构使接口处理、业务逻辑、数据访问和链上交互保持清晰边界。</w:t>
      </w:r>
    </w:p>
    <w:p>
      <w:pPr>
        <w:spacing w:line="360" w:lineRule="auto"/>
      </w:pPr>
      <w:r>
        <w:rPr>
          <w:rFonts w:ascii="宋体" w:hAnsi="宋体" w:eastAsia="宋体"/>
          <w:b/>
          <w:sz w:val="24"/>
        </w:rPr>
        <w:t>2.4.3 SQLite 数据存储技术</w:t>
      </w:r>
    </w:p>
    <w:p>
      <w:pPr>
        <w:spacing w:line="360" w:lineRule="auto"/>
        <w:ind w:firstLine="420"/>
      </w:pPr>
      <w:r>
        <w:rPr>
          <w:rFonts w:ascii="宋体" w:hAnsi="宋体" w:eastAsia="宋体"/>
          <w:b w:val="0"/>
          <w:sz w:val="21"/>
        </w:rP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w:t>
      </w:r>
    </w:p>
    <w:p>
      <w:pPr>
        <w:spacing w:line="360" w:lineRule="auto"/>
        <w:ind w:firstLine="420"/>
      </w:pPr>
      <w:r>
        <w:rPr>
          <w:rFonts w:ascii="宋体" w:hAnsi="宋体" w:eastAsia="宋体"/>
          <w:b w:val="0"/>
          <w:sz w:val="21"/>
        </w:rPr>
        <w:t>本系统使用 SQLite 作为链下存储层。logs 表保存日志原文和来源信息，log_hash_records 表保存日志哈希和链上交易信息，audit_records 表保存审计结果，alerts 表保存异常告警，agent_states 表保存采集端运行状态。SQLite 的作用是支撑系统查询、展示和审计重算，而不是替代链上存证。链下数据库提供业务数据管理能力，LogRegistry 合约提供可信哈希依据，二者共同构成链上链下协同机制。</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SQLite 适合本地原型系统和实验验证场景。</w:t>
      </w:r>
    </w:p>
    <w:p>
      <w:pPr>
        <w:spacing w:line="360" w:lineRule="auto"/>
        <w:ind w:left="360" w:hanging="360"/>
      </w:pPr>
      <w:r>
        <w:rPr>
          <w:rFonts w:ascii="宋体" w:hAnsi="宋体" w:eastAsia="宋体"/>
          <w:b w:val="0"/>
          <w:sz w:val="21"/>
        </w:rPr>
        <w:t>2. 本系统使用 SQLite 保存 logs、log_hash_records、audit_records、alerts 和 agent_states。</w:t>
      </w:r>
    </w:p>
    <w:p>
      <w:pPr>
        <w:spacing w:line="360" w:lineRule="auto"/>
        <w:ind w:left="360" w:hanging="360"/>
      </w:pPr>
      <w:r>
        <w:rPr>
          <w:rFonts w:ascii="宋体" w:hAnsi="宋体" w:eastAsia="宋体"/>
          <w:b w:val="0"/>
          <w:sz w:val="21"/>
        </w:rPr>
        <w:t>3. SQLite 负责链下业务数据管理，LogRegistry 负责链上哈希存证。</w:t>
      </w:r>
    </w:p>
    <w:p>
      <w:pPr>
        <w:spacing w:line="360" w:lineRule="auto"/>
      </w:pPr>
      <w:r>
        <w:rPr>
          <w:rFonts w:ascii="宋体" w:hAnsi="宋体" w:eastAsia="宋体"/>
          <w:b/>
          <w:sz w:val="24"/>
        </w:rPr>
        <w:t>2.4.4 Hardhat 智能合约开发环境</w:t>
      </w:r>
    </w:p>
    <w:p>
      <w:pPr>
        <w:spacing w:line="360" w:lineRule="auto"/>
        <w:ind w:firstLine="420"/>
      </w:pPr>
      <w:r>
        <w:rPr>
          <w:rFonts w:ascii="宋体" w:hAnsi="宋体" w:eastAsia="宋体"/>
          <w:b w:val="0"/>
          <w:sz w:val="21"/>
        </w:rP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w:t>
      </w:r>
    </w:p>
    <w:p>
      <w:pPr>
        <w:spacing w:line="360" w:lineRule="auto"/>
        <w:ind w:firstLine="420"/>
      </w:pPr>
      <w:r>
        <w:rPr>
          <w:rFonts w:ascii="宋体" w:hAnsi="宋体" w:eastAsia="宋体"/>
          <w:b w:val="0"/>
          <w:sz w:val="21"/>
        </w:rPr>
        <w:t>本系统使用 Hardhat 管理 LogRegistry 合约工程，并结合 Solidity、OpenZeppelin AccessControl 和 Ethers 完成链上存证功能。Hardhat 本地链用于实验环境中的合约部署和交易验证，测试脚本用于验证合约写入权限、日志哈希存储和任务维度查询等功能。后端通过 Ethers 连接已部署的 LogRegistry 合约，调用 storeLog 写入哈希，并在审计阶段读取链上记录。由于本地链可能重启，系统还加入合约代码存在性校验和历史合约地址回溯，以提高实验过程的可靠性。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Hardhat 支持 Solidity 编译、部署、本地链运行和合约测试。</w:t>
      </w:r>
    </w:p>
    <w:p>
      <w:pPr>
        <w:spacing w:line="360" w:lineRule="auto"/>
        <w:ind w:left="360" w:hanging="360"/>
      </w:pPr>
      <w:r>
        <w:rPr>
          <w:rFonts w:ascii="宋体" w:hAnsi="宋体" w:eastAsia="宋体"/>
          <w:b w:val="0"/>
          <w:sz w:val="21"/>
        </w:rPr>
        <w:t>2. 本系统使用 Hardhat 开发和验证 LogRegistry 合约。</w:t>
      </w:r>
    </w:p>
    <w:p>
      <w:pPr>
        <w:spacing w:line="360" w:lineRule="auto"/>
        <w:ind w:left="360" w:hanging="360"/>
      </w:pPr>
      <w:r>
        <w:rPr>
          <w:rFonts w:ascii="宋体" w:hAnsi="宋体" w:eastAsia="宋体"/>
          <w:b w:val="0"/>
          <w:sz w:val="21"/>
        </w:rPr>
        <w:t>3. 后端通过 Ethers 与部署后的合约交互。</w:t>
      </w:r>
    </w:p>
    <w:p>
      <w:pPr>
        <w:spacing w:line="360" w:lineRule="auto"/>
        <w:ind w:left="360" w:hanging="360"/>
      </w:pPr>
      <w:r>
        <w:rPr>
          <w:rFonts w:ascii="宋体" w:hAnsi="宋体" w:eastAsia="宋体"/>
          <w:b w:val="0"/>
          <w:sz w:val="21"/>
        </w:rPr>
        <w:t>4. 合约代码存在性校验和历史合约地址回溯提高本地实验可靠性。</w:t>
      </w:r>
    </w:p>
    <w:p>
      <w:pPr>
        <w:spacing w:line="360" w:lineRule="auto"/>
      </w:pPr>
      <w:r>
        <w:rPr>
          <w:rFonts w:ascii="宋体" w:hAnsi="宋体" w:eastAsia="宋体"/>
          <w:b/>
          <w:sz w:val="30"/>
        </w:rPr>
        <w:t>2.5 本章小结</w:t>
      </w:r>
    </w:p>
    <w:p>
      <w:pPr>
        <w:spacing w:line="360" w:lineRule="auto"/>
        <w:ind w:firstLine="420"/>
      </w:pPr>
      <w:r>
        <w:rPr>
          <w:rFonts w:ascii="宋体" w:hAnsi="宋体" w:eastAsia="宋体"/>
          <w:b w:val="0"/>
          <w:sz w:val="21"/>
        </w:rPr>
        <w:t>本章围绕可信任务日志审计系统所涉及的相关理论与关键技术进行了说明。首先介绍了区块链与链上存证技术，明确区块链的不可篡改、可追溯和分布式账本特性能够为日志哈希提供可信存证依据。其次说明了智能合约与访问控制技术，指出 LogRegistry 合约可以通过结构化记录保存 taskId、logHash、createdAt 和 submitter，并通过 LOGGER_ROLE 限定可信写入边界。</w:t>
      </w:r>
    </w:p>
    <w:p>
      <w:pPr>
        <w:spacing w:line="360" w:lineRule="auto"/>
        <w:ind w:firstLine="420"/>
      </w:pPr>
      <w:r>
        <w:rPr>
          <w:rFonts w:ascii="宋体" w:hAnsi="宋体" w:eastAsia="宋体"/>
          <w:b w:val="0"/>
          <w:sz w:val="21"/>
        </w:rPr>
        <w:t>随后，本章介绍了哈希摘要与日志完整性校验技术。SHA-256 能够将日志正文转换为固定长度摘要值，日志内容一旦被修改，重新计算得到的 actualHash 会发生变化，从而为日志篡改检测提供基础。最后，本章从 React、Express、SQLite 和 Hardhat 四个方面说明了系统开发相关技术，分别对应前端展示、后端服务、链下存储和智能合约开发环境。</w:t>
      </w:r>
    </w:p>
    <w:p>
      <w:pPr>
        <w:spacing w:line="360" w:lineRule="auto"/>
        <w:ind w:firstLine="420"/>
      </w:pPr>
      <w:r>
        <w:rPr>
          <w:rFonts w:ascii="宋体" w:hAnsi="宋体" w:eastAsia="宋体"/>
          <w:b w:val="0"/>
          <w:sz w:val="21"/>
        </w:rPr>
        <w:t>综上，本章所述技术为后续系统核心机制设计提供了理论和工程基础。区块链和智能合约支撑链上可信存证，哈希摘要支撑日志完整性校验，React、Express、SQLite 与 Hardhat 则支撑系统原型的具体实现。下一章将在上述技术基础上，进一步展开基于区块链的可信日志存证与审计机制设计。</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本章总结了区块链存证、智能合约访问控制和哈希完整性校验技术。</w:t>
      </w:r>
    </w:p>
    <w:p>
      <w:pPr>
        <w:spacing w:line="360" w:lineRule="auto"/>
        <w:ind w:left="360" w:hanging="360"/>
      </w:pPr>
      <w:r>
        <w:rPr>
          <w:rFonts w:ascii="宋体" w:hAnsi="宋体" w:eastAsia="宋体"/>
          <w:b w:val="0"/>
          <w:sz w:val="21"/>
        </w:rPr>
        <w:t>2. SHA-256 为日志内容篡改检测提供摘要比对依据。</w:t>
      </w:r>
    </w:p>
    <w:p>
      <w:pPr>
        <w:spacing w:line="360" w:lineRule="auto"/>
        <w:ind w:left="360" w:hanging="360"/>
      </w:pPr>
      <w:r>
        <w:rPr>
          <w:rFonts w:ascii="宋体" w:hAnsi="宋体" w:eastAsia="宋体"/>
          <w:b w:val="0"/>
          <w:sz w:val="21"/>
        </w:rPr>
        <w:t>3. React、Express、SQLite 和 Hardhat 分别支撑前端、后端、存储和合约开发。</w:t>
      </w:r>
    </w:p>
    <w:p>
      <w:pPr>
        <w:spacing w:line="360" w:lineRule="auto"/>
        <w:ind w:left="360" w:hanging="360"/>
      </w:pPr>
      <w:r>
        <w:rPr>
          <w:rFonts w:ascii="宋体" w:hAnsi="宋体" w:eastAsia="宋体"/>
          <w:b w:val="0"/>
          <w:sz w:val="21"/>
        </w:rPr>
        <w:t>4. 本章内容为后续可信日志存证与审计机制设计提供基础。</w:t>
      </w:r>
    </w:p>
    <w:p>
      <w:r>
        <w:br w:type="page"/>
      </w:r>
    </w:p>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传统中心化日志存储存在被篡改、删除或伪造后难以自证的问题。</w:t>
      </w:r>
    </w:p>
    <w:p>
      <w:pPr>
        <w:spacing w:line="360" w:lineRule="auto"/>
        <w:ind w:left="360" w:hanging="360"/>
      </w:pPr>
      <w:r>
        <w:rPr>
          <w:rFonts w:ascii="宋体" w:hAnsi="宋体" w:eastAsia="宋体"/>
          <w:b w:val="0"/>
          <w:sz w:val="21"/>
        </w:rPr>
        <w:t>2. 本系统采用链下保存日志原文、链上保存日志哈希摘要的混合存储模型。</w:t>
      </w:r>
    </w:p>
    <w:p>
      <w:pPr>
        <w:spacing w:line="360" w:lineRule="auto"/>
        <w:ind w:left="360" w:hanging="360"/>
      </w:pPr>
      <w:r>
        <w:rPr>
          <w:rFonts w:ascii="宋体" w:hAnsi="宋体" w:eastAsia="宋体"/>
          <w:b w:val="0"/>
          <w:sz w:val="21"/>
        </w:rPr>
        <w:t>3. 链上只保存哈希和必要元数据，可降低存储成本并减少敏感日志暴露风险。</w:t>
      </w:r>
    </w:p>
    <w:p>
      <w:pPr>
        <w:spacing w:line="360" w:lineRule="auto"/>
        <w:ind w:left="360" w:hanging="360"/>
      </w:pPr>
      <w:r>
        <w:rPr>
          <w:rFonts w:ascii="宋体" w:hAnsi="宋体" w:eastAsia="宋体"/>
          <w:b w:val="0"/>
          <w:sz w:val="21"/>
        </w:rPr>
        <w:t>4. 审计时通过重新计算链下日志哈希并与链上存证比对，判断日志完整性。</w:t>
      </w:r>
    </w:p>
    <w:p>
      <w:pPr>
        <w:spacing w:line="360" w:lineRule="auto"/>
        <w:ind w:left="360" w:hanging="360"/>
      </w:pPr>
      <w:r>
        <w:rPr>
          <w:rFonts w:ascii="宋体" w:hAnsi="宋体" w:eastAsia="宋体"/>
          <w:b w:val="0"/>
          <w:sz w:val="21"/>
        </w:rPr>
        <w:t>5. SQLite 提供查询和展示能力，LogRegistry 提供可信存证依据，二者共同支撑审计闭环。</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系统形成了“采集—存储—存证—审计—告警—展示”的完整闭环。</w:t>
      </w:r>
    </w:p>
    <w:p>
      <w:pPr>
        <w:spacing w:line="360" w:lineRule="auto"/>
        <w:ind w:left="360" w:hanging="360"/>
      </w:pPr>
      <w:r>
        <w:rPr>
          <w:rFonts w:ascii="宋体" w:hAnsi="宋体" w:eastAsia="宋体"/>
          <w:b w:val="0"/>
          <w:sz w:val="21"/>
        </w:rPr>
        <w:t>2. Agent 负责增量采集日志，Server 负责入库、哈希计算和链上写入。</w:t>
      </w:r>
    </w:p>
    <w:p>
      <w:pPr>
        <w:spacing w:line="360" w:lineRule="auto"/>
        <w:ind w:left="360" w:hanging="360"/>
      </w:pPr>
      <w:r>
        <w:rPr>
          <w:rFonts w:ascii="宋体" w:hAnsi="宋体" w:eastAsia="宋体"/>
          <w:b w:val="0"/>
          <w:sz w:val="21"/>
        </w:rPr>
        <w:t>3. LogRegistry 保存日志哈希和任务标识，log_hash_records 保存链上交易与合约地址等信息。</w:t>
      </w:r>
    </w:p>
    <w:p>
      <w:pPr>
        <w:spacing w:line="360" w:lineRule="auto"/>
        <w:ind w:left="360" w:hanging="360"/>
      </w:pPr>
      <w:r>
        <w:rPr>
          <w:rFonts w:ascii="宋体" w:hAnsi="宋体" w:eastAsia="宋体"/>
          <w:b w:val="0"/>
          <w:sz w:val="21"/>
        </w:rPr>
        <w:t>4. 审计阶段通过 actualHash、expectedHash 和 onChainHash 的比对判断日志是否可信。</w:t>
      </w:r>
    </w:p>
    <w:p>
      <w:pPr>
        <w:spacing w:line="360" w:lineRule="auto"/>
        <w:ind w:left="360" w:hanging="360"/>
      </w:pPr>
      <w:r>
        <w:rPr>
          <w:rFonts w:ascii="宋体" w:hAnsi="宋体" w:eastAsia="宋体"/>
          <w:b w:val="0"/>
          <w:sz w:val="21"/>
        </w:rPr>
        <w:t>5. 审计失败时系统生成 hash_mismatch 告警，并通过前端展示异常结果。</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日志进入系统前需要进行标准化封装，以统一采集、存储、上链和审计过程中的数据结构。</w:t>
      </w:r>
    </w:p>
    <w:p>
      <w:pPr>
        <w:spacing w:line="360" w:lineRule="auto"/>
        <w:ind w:left="360" w:hanging="360"/>
      </w:pPr>
      <w:r>
        <w:rPr>
          <w:rFonts w:ascii="宋体" w:hAnsi="宋体" w:eastAsia="宋体"/>
          <w:b w:val="0"/>
          <w:sz w:val="21"/>
        </w:rPr>
        <w:t>2. 标准字段包括 taskId、sourceType、sourcePath、logContent、logLevel 和 collectedAt。</w:t>
      </w:r>
    </w:p>
    <w:p>
      <w:pPr>
        <w:spacing w:line="360" w:lineRule="auto"/>
        <w:ind w:left="360" w:hanging="360"/>
      </w:pPr>
      <w:r>
        <w:rPr>
          <w:rFonts w:ascii="宋体" w:hAnsi="宋体" w:eastAsia="宋体"/>
          <w:b w:val="0"/>
          <w:sz w:val="21"/>
        </w:rPr>
        <w:t>3. taskId 是连接链下日志、数据库存证记录和链上合约记录的关键业务标识。</w:t>
      </w:r>
    </w:p>
    <w:p>
      <w:pPr>
        <w:spacing w:line="360" w:lineRule="auto"/>
        <w:ind w:left="360" w:hanging="360"/>
      </w:pPr>
      <w:r>
        <w:rPr>
          <w:rFonts w:ascii="宋体" w:hAnsi="宋体" w:eastAsia="宋体"/>
          <w:b w:val="0"/>
          <w:sz w:val="21"/>
        </w:rPr>
        <w:t>4. 任务标识支持同一任务日志归集、链上查询和历史审计回溯。</w:t>
      </w:r>
    </w:p>
    <w:p>
      <w:pPr>
        <w:spacing w:line="360" w:lineRule="auto"/>
        <w:ind w:left="360" w:hanging="360"/>
      </w:pPr>
      <w:r>
        <w:rPr>
          <w:rFonts w:ascii="宋体" w:hAnsi="宋体" w:eastAsia="宋体"/>
          <w:b w:val="0"/>
          <w:sz w:val="21"/>
        </w:rPr>
        <w:t>5. 标准化封装为后续哈希计算和字段映射提供稳定基础。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SHA-256 用于将日志原文转换为固定长度哈希摘要，支撑完整性校验。</w:t>
      </w:r>
    </w:p>
    <w:p>
      <w:pPr>
        <w:spacing w:line="360" w:lineRule="auto"/>
        <w:ind w:left="360" w:hanging="360"/>
      </w:pPr>
      <w:r>
        <w:rPr>
          <w:rFonts w:ascii="宋体" w:hAnsi="宋体" w:eastAsia="宋体"/>
          <w:b w:val="0"/>
          <w:sz w:val="21"/>
        </w:rPr>
        <w:t>2. 系统在日志提交阶段对 logContent 或 log_content 计算 0x 开头的十六进制哈希值。</w:t>
      </w:r>
    </w:p>
    <w:p>
      <w:pPr>
        <w:spacing w:line="360" w:lineRule="auto"/>
        <w:ind w:left="360" w:hanging="360"/>
      </w:pPr>
      <w:r>
        <w:rPr>
          <w:rFonts w:ascii="宋体" w:hAnsi="宋体" w:eastAsia="宋体"/>
          <w:b w:val="0"/>
          <w:sz w:val="21"/>
        </w:rPr>
        <w:t>3. 审计阶段使用相同规则重新计算 actualHash，并与 expectedHash、onChainHash 比对。</w:t>
      </w:r>
    </w:p>
    <w:p>
      <w:pPr>
        <w:spacing w:line="360" w:lineRule="auto"/>
        <w:ind w:left="360" w:hanging="360"/>
      </w:pPr>
      <w:r>
        <w:rPr>
          <w:rFonts w:ascii="宋体" w:hAnsi="宋体" w:eastAsia="宋体"/>
          <w:b w:val="0"/>
          <w:sz w:val="21"/>
        </w:rPr>
        <w:t>4. 哈希摘要用于判断日志内容是否变化，不直接判断业务事件是否合法。</w:t>
      </w:r>
    </w:p>
    <w:p>
      <w:pPr>
        <w:spacing w:line="360" w:lineRule="auto"/>
        <w:ind w:left="360" w:hanging="360"/>
      </w:pPr>
      <w:r>
        <w:rPr>
          <w:rFonts w:ascii="宋体" w:hAnsi="宋体" w:eastAsia="宋体"/>
          <w:b w:val="0"/>
          <w:sz w:val="21"/>
        </w:rPr>
        <w:t>5. 统一的哈希生成规则是后续三方哈希比对的基础。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表保存日志原文，是审计阶段重新计算 actualHash 的来源。</w:t>
      </w:r>
    </w:p>
    <w:p>
      <w:pPr>
        <w:spacing w:line="360" w:lineRule="auto"/>
        <w:ind w:left="360" w:hanging="360"/>
      </w:pPr>
      <w:r>
        <w:rPr>
          <w:rFonts w:ascii="宋体" w:hAnsi="宋体" w:eastAsia="宋体"/>
          <w:b w:val="0"/>
          <w:sz w:val="21"/>
        </w:rPr>
        <w:t>2. log_hash_records 表保存 log_hash、contract_address、transaction_hash、block_number 和 on_chain_status 等链上写入信息。</w:t>
      </w:r>
    </w:p>
    <w:p>
      <w:pPr>
        <w:spacing w:line="360" w:lineRule="auto"/>
        <w:ind w:left="360" w:hanging="360"/>
      </w:pPr>
      <w:r>
        <w:rPr>
          <w:rFonts w:ascii="宋体" w:hAnsi="宋体" w:eastAsia="宋体"/>
          <w:b w:val="0"/>
          <w:sz w:val="21"/>
        </w:rPr>
        <w:t>3. LogRegistry 链上记录保存 taskId、logHash、createdAt 和 submitter。</w:t>
      </w:r>
    </w:p>
    <w:p>
      <w:pPr>
        <w:spacing w:line="360" w:lineRule="auto"/>
        <w:ind w:left="360" w:hanging="360"/>
      </w:pPr>
      <w:r>
        <w:rPr>
          <w:rFonts w:ascii="宋体" w:hAnsi="宋体" w:eastAsia="宋体"/>
          <w:b w:val="0"/>
          <w:sz w:val="21"/>
        </w:rPr>
        <w:t>4. log_id、task_id、log_hash 和 contract_address 共同建立链下日志与链上存证的映射关系。</w:t>
      </w:r>
    </w:p>
    <w:p>
      <w:pPr>
        <w:spacing w:line="360" w:lineRule="auto"/>
        <w:ind w:left="360" w:hanging="360"/>
      </w:pPr>
      <w:r>
        <w:rPr>
          <w:rFonts w:ascii="宋体" w:hAnsi="宋体" w:eastAsia="宋体"/>
          <w:b w:val="0"/>
          <w:sz w:val="21"/>
        </w:rPr>
        <w:t>5. contract_address 支持历史合约地址回溯，是提高审计准确性的重要字段。</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合约只保存日志哈希和必要元数据，不保存日志原文。</w:t>
      </w:r>
    </w:p>
    <w:p>
      <w:pPr>
        <w:spacing w:line="360" w:lineRule="auto"/>
        <w:ind w:left="360" w:hanging="360"/>
      </w:pPr>
      <w:r>
        <w:rPr>
          <w:rFonts w:ascii="宋体" w:hAnsi="宋体" w:eastAsia="宋体"/>
          <w:b w:val="0"/>
          <w:sz w:val="21"/>
        </w:rPr>
        <w:t>2. LogRecord 包含 taskId、logHash、createdAt 和 submitter 四个核心字段。</w:t>
      </w:r>
    </w:p>
    <w:p>
      <w:pPr>
        <w:spacing w:line="360" w:lineRule="auto"/>
        <w:ind w:left="360" w:hanging="360"/>
      </w:pPr>
      <w:r>
        <w:rPr>
          <w:rFonts w:ascii="宋体" w:hAnsi="宋体" w:eastAsia="宋体"/>
          <w:b w:val="0"/>
          <w:sz w:val="21"/>
        </w:rPr>
        <w:t>3. records 数组用于保存全部链上存证记录，并通过 recordId 支持单条查询。</w:t>
      </w:r>
    </w:p>
    <w:p>
      <w:pPr>
        <w:spacing w:line="360" w:lineRule="auto"/>
        <w:ind w:left="360" w:hanging="360"/>
      </w:pPr>
      <w:r>
        <w:rPr>
          <w:rFonts w:ascii="宋体" w:hAnsi="宋体" w:eastAsia="宋体"/>
          <w:b w:val="0"/>
          <w:sz w:val="21"/>
        </w:rPr>
        <w:t>4. taskIdToRecordIds 映射用于建立任务标识与链上记录编号列表之间的关系。</w:t>
      </w:r>
    </w:p>
    <w:p>
      <w:pPr>
        <w:spacing w:line="360" w:lineRule="auto"/>
        <w:ind w:left="360" w:hanging="360"/>
      </w:pPr>
      <w:r>
        <w:rPr>
          <w:rFonts w:ascii="宋体" w:hAnsi="宋体" w:eastAsia="宋体"/>
          <w:b w:val="0"/>
          <w:sz w:val="21"/>
        </w:rPr>
        <w:t>5. 合约数据结构为后续任务维度查询和三方哈希比对提供链上数据基础。</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日志存证合约不能允许任意地址写入，否则链上记录可能被恶意污染。</w:t>
      </w:r>
    </w:p>
    <w:p>
      <w:pPr>
        <w:spacing w:line="360" w:lineRule="auto"/>
        <w:ind w:left="360" w:hanging="360"/>
      </w:pPr>
      <w:r>
        <w:rPr>
          <w:rFonts w:ascii="宋体" w:hAnsi="宋体" w:eastAsia="宋体"/>
          <w:b w:val="0"/>
          <w:sz w:val="21"/>
        </w:rPr>
        <w:t>2. LogRegistry 使用 OpenZeppelin AccessControl 实现角色访问控制。</w:t>
      </w:r>
    </w:p>
    <w:p>
      <w:pPr>
        <w:spacing w:line="360" w:lineRule="auto"/>
        <w:ind w:left="360" w:hanging="360"/>
      </w:pPr>
      <w:r>
        <w:rPr>
          <w:rFonts w:ascii="宋体" w:hAnsi="宋体" w:eastAsia="宋体"/>
          <w:b w:val="0"/>
          <w:sz w:val="21"/>
        </w:rPr>
        <w:t>3. LOGGER_ROLE 用于限制日志哈希写入权限，通常授予后端服务账户。</w:t>
      </w:r>
    </w:p>
    <w:p>
      <w:pPr>
        <w:spacing w:line="360" w:lineRule="auto"/>
        <w:ind w:left="360" w:hanging="360"/>
      </w:pPr>
      <w:r>
        <w:rPr>
          <w:rFonts w:ascii="宋体" w:hAnsi="宋体" w:eastAsia="宋体"/>
          <w:b w:val="0"/>
          <w:sz w:val="21"/>
        </w:rPr>
        <w:t>4. DEFAULT_ADMIN_ROLE 用于管理角色授权，实现权限管理者与写入者职责分离。</w:t>
      </w:r>
    </w:p>
    <w:p>
      <w:pPr>
        <w:spacing w:line="360" w:lineRule="auto"/>
        <w:ind w:left="360" w:hanging="360"/>
      </w:pPr>
      <w:r>
        <w:rPr>
          <w:rFonts w:ascii="宋体" w:hAnsi="宋体" w:eastAsia="宋体"/>
          <w:b w:val="0"/>
          <w:sz w:val="21"/>
        </w:rPr>
        <w:t>5. AccessControl 提高了权限模型的清晰性、可测试性和安全边界可解释性。</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storeLog(taskId, logHash) 是日志哈希写入链上的核心方法。</w:t>
      </w:r>
    </w:p>
    <w:p>
      <w:pPr>
        <w:spacing w:line="360" w:lineRule="auto"/>
        <w:ind w:left="360" w:hanging="360"/>
      </w:pPr>
      <w:r>
        <w:rPr>
          <w:rFonts w:ascii="宋体" w:hAnsi="宋体" w:eastAsia="宋体"/>
          <w:b w:val="0"/>
          <w:sz w:val="21"/>
        </w:rPr>
        <w:t>2. storeLog 需要校验 taskId 和 logHash，并要求调用者具备 LOGGER_ROLE。</w:t>
      </w:r>
    </w:p>
    <w:p>
      <w:pPr>
        <w:spacing w:line="360" w:lineRule="auto"/>
        <w:ind w:left="360" w:hanging="360"/>
      </w:pPr>
      <w:r>
        <w:rPr>
          <w:rFonts w:ascii="宋体" w:hAnsi="宋体" w:eastAsia="宋体"/>
          <w:b w:val="0"/>
          <w:sz w:val="21"/>
        </w:rPr>
        <w:t>3. 写入成功后，合约会追加 LogRecord，维护 taskIdToRecordIds 映射，并触发 LogStored 事件。</w:t>
      </w:r>
    </w:p>
    <w:p>
      <w:pPr>
        <w:spacing w:line="360" w:lineRule="auto"/>
        <w:ind w:left="360" w:hanging="360"/>
      </w:pPr>
      <w:r>
        <w:rPr>
          <w:rFonts w:ascii="宋体" w:hAnsi="宋体" w:eastAsia="宋体"/>
          <w:b w:val="0"/>
          <w:sz w:val="21"/>
        </w:rPr>
        <w:t>4. getLogsByTaskId 和 getRecordIdsByTaskId 支持任务维度查询，是审计阶段读取链上哈希的重要接口。</w:t>
      </w:r>
    </w:p>
    <w:p>
      <w:pPr>
        <w:spacing w:line="360" w:lineRule="auto"/>
        <w:ind w:left="360" w:hanging="360"/>
      </w:pPr>
      <w:r>
        <w:rPr>
          <w:rFonts w:ascii="宋体" w:hAnsi="宋体" w:eastAsia="宋体"/>
          <w:b w:val="0"/>
          <w:sz w:val="21"/>
        </w:rPr>
        <w:t>5. 合约写入、查询和事件机制共同支撑链上存证的可追溯性。</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三方哈希比对包含 expectedHash、actualHash 和 onChainHash 三个值。</w:t>
      </w:r>
    </w:p>
    <w:p>
      <w:pPr>
        <w:spacing w:line="360" w:lineRule="auto"/>
        <w:ind w:left="360" w:hanging="360"/>
      </w:pPr>
      <w:r>
        <w:rPr>
          <w:rFonts w:ascii="宋体" w:hAnsi="宋体" w:eastAsia="宋体"/>
          <w:b w:val="0"/>
          <w:sz w:val="21"/>
        </w:rPr>
        <w:t>2. expectedHash 来源于 log_hash_records.log_hash，表示提交阶段保存的原始哈希。</w:t>
      </w:r>
    </w:p>
    <w:p>
      <w:pPr>
        <w:spacing w:line="360" w:lineRule="auto"/>
        <w:ind w:left="360" w:hanging="360"/>
      </w:pPr>
      <w:r>
        <w:rPr>
          <w:rFonts w:ascii="宋体" w:hAnsi="宋体" w:eastAsia="宋体"/>
          <w:b w:val="0"/>
          <w:sz w:val="21"/>
        </w:rPr>
        <w:t>3. actualHash 来源于审计阶段对 logs.log_content 的重新计算。</w:t>
      </w:r>
    </w:p>
    <w:p>
      <w:pPr>
        <w:spacing w:line="360" w:lineRule="auto"/>
        <w:ind w:left="360" w:hanging="360"/>
      </w:pPr>
      <w:r>
        <w:rPr>
          <w:rFonts w:ascii="宋体" w:hAnsi="宋体" w:eastAsia="宋体"/>
          <w:b w:val="0"/>
          <w:sz w:val="21"/>
        </w:rPr>
        <w:t>4. onChainHash 来源于 LogRegistry 合约查询结果，作为链上可信证据。</w:t>
      </w:r>
    </w:p>
    <w:p>
      <w:pPr>
        <w:spacing w:line="360" w:lineRule="auto"/>
        <w:ind w:left="360" w:hanging="360"/>
      </w:pPr>
      <w:r>
        <w:rPr>
          <w:rFonts w:ascii="宋体" w:hAnsi="宋体" w:eastAsia="宋体"/>
          <w:b w:val="0"/>
          <w:sz w:val="21"/>
        </w:rPr>
        <w:t>5. 三者一致时审计通过，不一致时系统判定异常并可生成告警。</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多次部署或本地 Hardhat 链重启可能导致当前合约地址与历史日志写入地址不同。</w:t>
      </w:r>
    </w:p>
    <w:p>
      <w:pPr>
        <w:spacing w:line="360" w:lineRule="auto"/>
        <w:ind w:left="360" w:hanging="360"/>
      </w:pPr>
      <w:r>
        <w:rPr>
          <w:rFonts w:ascii="宋体" w:hAnsi="宋体" w:eastAsia="宋体"/>
          <w:b w:val="0"/>
          <w:sz w:val="21"/>
        </w:rPr>
        <w:t>2. 如果审计时只读取当前环境变量中的合约地址，可能误判历史日志链上记录缺失。</w:t>
      </w:r>
    </w:p>
    <w:p>
      <w:pPr>
        <w:spacing w:line="360" w:lineRule="auto"/>
        <w:ind w:left="360" w:hanging="360"/>
      </w:pPr>
      <w:r>
        <w:rPr>
          <w:rFonts w:ascii="宋体" w:hAnsi="宋体" w:eastAsia="宋体"/>
          <w:b w:val="0"/>
          <w:sz w:val="21"/>
        </w:rPr>
        <w:t>3. 本系统在 log_hash_records.contract_address 中保存日志实际写入时的合约地址。</w:t>
      </w:r>
    </w:p>
    <w:p>
      <w:pPr>
        <w:spacing w:line="360" w:lineRule="auto"/>
        <w:ind w:left="360" w:hanging="360"/>
      </w:pPr>
      <w:r>
        <w:rPr>
          <w:rFonts w:ascii="宋体" w:hAnsi="宋体" w:eastAsia="宋体"/>
          <w:b w:val="0"/>
          <w:sz w:val="21"/>
        </w:rPr>
        <w:t>4. 审计阶段优先使用历史 contract_address 查询链上记录，提高可追溯性。</w:t>
      </w:r>
    </w:p>
    <w:p>
      <w:pPr>
        <w:spacing w:line="360" w:lineRule="auto"/>
        <w:ind w:left="360" w:hanging="360"/>
      </w:pPr>
      <w:r>
        <w:rPr>
          <w:rFonts w:ascii="宋体" w:hAnsi="宋体" w:eastAsia="宋体"/>
          <w:b w:val="0"/>
          <w:sz w:val="21"/>
        </w:rPr>
        <w:t>5. 历史合约地址回溯属于工程可靠性改进，有助于提升实验结果可信度。</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本地链重启或合约重新部署可能导致历史合约地址不再存在字节码。</w:t>
      </w:r>
    </w:p>
    <w:p>
      <w:pPr>
        <w:spacing w:line="360" w:lineRule="auto"/>
        <w:ind w:left="360" w:hanging="360"/>
      </w:pPr>
      <w:r>
        <w:rPr>
          <w:rFonts w:ascii="宋体" w:hAnsi="宋体" w:eastAsia="宋体"/>
          <w:b w:val="0"/>
          <w:sz w:val="21"/>
        </w:rPr>
        <w:t>2. 若不校验合约代码，系统可能在无效地址上执行链上读写，造成误判。</w:t>
      </w:r>
    </w:p>
    <w:p>
      <w:pPr>
        <w:spacing w:line="360" w:lineRule="auto"/>
        <w:ind w:left="360" w:hanging="360"/>
      </w:pPr>
      <w:r>
        <w:rPr>
          <w:rFonts w:ascii="宋体" w:hAnsi="宋体" w:eastAsia="宋体"/>
          <w:b w:val="0"/>
          <w:sz w:val="21"/>
        </w:rPr>
        <w:t>3. 本系统通过 provider.getCode(address) 检查目标地址是否存在合约代码。</w:t>
      </w:r>
    </w:p>
    <w:p>
      <w:pPr>
        <w:spacing w:line="360" w:lineRule="auto"/>
        <w:ind w:left="360" w:hanging="360"/>
      </w:pPr>
      <w:r>
        <w:rPr>
          <w:rFonts w:ascii="宋体" w:hAnsi="宋体" w:eastAsia="宋体"/>
          <w:b w:val="0"/>
          <w:sz w:val="21"/>
        </w:rPr>
        <w:t>4. 该机制同时用于日志哈希写入阶段和审计阶段。</w:t>
      </w:r>
    </w:p>
    <w:p>
      <w:pPr>
        <w:spacing w:line="360" w:lineRule="auto"/>
        <w:ind w:left="360" w:hanging="360"/>
      </w:pPr>
      <w:r>
        <w:rPr>
          <w:rFonts w:ascii="宋体" w:hAnsi="宋体" w:eastAsia="宋体"/>
          <w:b w:val="0"/>
          <w:sz w:val="21"/>
        </w:rPr>
        <w:t>5. 合约代码存在性校验能够提高实验可信性和系统健壮性。</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审计状态分为 passed、failed 和 pending 三类。</w:t>
      </w:r>
    </w:p>
    <w:p>
      <w:pPr>
        <w:spacing w:line="360" w:lineRule="auto"/>
        <w:ind w:left="360" w:hanging="360"/>
      </w:pPr>
      <w:r>
        <w:rPr>
          <w:rFonts w:ascii="宋体" w:hAnsi="宋体" w:eastAsia="宋体"/>
          <w:b w:val="0"/>
          <w:sz w:val="21"/>
        </w:rPr>
        <w:t>2. passed 表示 expectedHash、actualHash 和 onChainHash 三方一致，日志完整性校验通过。</w:t>
      </w:r>
    </w:p>
    <w:p>
      <w:pPr>
        <w:spacing w:line="360" w:lineRule="auto"/>
        <w:ind w:left="360" w:hanging="360"/>
      </w:pPr>
      <w:r>
        <w:rPr>
          <w:rFonts w:ascii="宋体" w:hAnsi="宋体" w:eastAsia="宋体"/>
          <w:b w:val="0"/>
          <w:sz w:val="21"/>
        </w:rPr>
        <w:t>3. failed 表示重算哈希与数据库或链上存证不一致，日志存在篡改风险。</w:t>
      </w:r>
    </w:p>
    <w:p>
      <w:pPr>
        <w:spacing w:line="360" w:lineRule="auto"/>
        <w:ind w:left="360" w:hanging="360"/>
      </w:pPr>
      <w:r>
        <w:rPr>
          <w:rFonts w:ascii="宋体" w:hAnsi="宋体" w:eastAsia="宋体"/>
          <w:b w:val="0"/>
          <w:sz w:val="21"/>
        </w:rPr>
        <w:t>4. pending 表示日志内容暂未发现异常，但链上证据缺失或不可用，审计结论尚不完整。</w:t>
      </w:r>
    </w:p>
    <w:p>
      <w:pPr>
        <w:spacing w:line="360" w:lineRule="auto"/>
        <w:ind w:left="360" w:hanging="360"/>
      </w:pPr>
      <w:r>
        <w:rPr>
          <w:rFonts w:ascii="宋体" w:hAnsi="宋体" w:eastAsia="宋体"/>
          <w:b w:val="0"/>
          <w:sz w:val="21"/>
        </w:rPr>
        <w:t>5. 审计状态和审计说明会写入 audit_records 表，供前端展示和后续追踪使用。</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当审计状态为 failed 时，系统会自动生成 hash_mismatch 类型告警。</w:t>
      </w:r>
    </w:p>
    <w:p>
      <w:pPr>
        <w:spacing w:line="360" w:lineRule="auto"/>
        <w:ind w:left="360" w:hanging="360"/>
      </w:pPr>
      <w:r>
        <w:rPr>
          <w:rFonts w:ascii="宋体" w:hAnsi="宋体" w:eastAsia="宋体"/>
          <w:b w:val="0"/>
          <w:sz w:val="21"/>
        </w:rPr>
        <w:t>2. audit_records 保存审计技术结果，alerts 保存面向用户的异常风险提示。</w:t>
      </w:r>
    </w:p>
    <w:p>
      <w:pPr>
        <w:spacing w:line="360" w:lineRule="auto"/>
        <w:ind w:left="360" w:hanging="360"/>
      </w:pPr>
      <w:r>
        <w:rPr>
          <w:rFonts w:ascii="宋体" w:hAnsi="宋体" w:eastAsia="宋体"/>
          <w:b w:val="0"/>
          <w:sz w:val="21"/>
        </w:rPr>
        <w:t>3. related_log_id 和 related_audit_id 分别关联异常日志和触发告警的审计记录。</w:t>
      </w:r>
    </w:p>
    <w:p>
      <w:pPr>
        <w:spacing w:line="360" w:lineRule="auto"/>
        <w:ind w:left="360" w:hanging="360"/>
      </w:pPr>
      <w:r>
        <w:rPr>
          <w:rFonts w:ascii="宋体" w:hAnsi="宋体" w:eastAsia="宋体"/>
          <w:b w:val="0"/>
          <w:sz w:val="21"/>
        </w:rPr>
        <w:t>4. 告警标题、描述、严重程度和状态字段有助于前端展示和后续追踪。</w:t>
      </w:r>
    </w:p>
    <w:p>
      <w:pPr>
        <w:spacing w:line="360" w:lineRule="auto"/>
        <w:ind w:left="360" w:hanging="360"/>
      </w:pPr>
      <w:r>
        <w:rPr>
          <w:rFonts w:ascii="宋体" w:hAnsi="宋体" w:eastAsia="宋体"/>
          <w:b w:val="0"/>
          <w:sz w:val="21"/>
        </w:rPr>
        <w:t>5. 告警机制将哈希不一致检测结果转化为可持续管理的风险事件。</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本章重点说明了链下日志存储与链上哈希存证结合的可信审计模型。</w:t>
      </w:r>
    </w:p>
    <w:p>
      <w:pPr>
        <w:spacing w:line="360" w:lineRule="auto"/>
        <w:ind w:left="360" w:hanging="360"/>
      </w:pPr>
      <w:r>
        <w:rPr>
          <w:rFonts w:ascii="宋体" w:hAnsi="宋体" w:eastAsia="宋体"/>
          <w:b w:val="0"/>
          <w:sz w:val="21"/>
        </w:rPr>
        <w:t>2. LogRegistry 合约、LOGGER_ROLE 权限控制和任务维度查询构成链上存证基础。</w:t>
      </w:r>
    </w:p>
    <w:p>
      <w:pPr>
        <w:spacing w:line="360" w:lineRule="auto"/>
        <w:ind w:left="360" w:hanging="360"/>
      </w:pPr>
      <w:r>
        <w:rPr>
          <w:rFonts w:ascii="宋体" w:hAnsi="宋体" w:eastAsia="宋体"/>
          <w:b w:val="0"/>
          <w:sz w:val="21"/>
        </w:rPr>
        <w:t>3. 三方哈希比对是判断日志是否被篡改的核心方法。</w:t>
      </w:r>
    </w:p>
    <w:p>
      <w:pPr>
        <w:spacing w:line="360" w:lineRule="auto"/>
        <w:ind w:left="360" w:hanging="360"/>
      </w:pPr>
      <w:r>
        <w:rPr>
          <w:rFonts w:ascii="宋体" w:hAnsi="宋体" w:eastAsia="宋体"/>
          <w:b w:val="0"/>
          <w:sz w:val="21"/>
        </w:rPr>
        <w:t>4. 历史合约地址回溯和合约代码存在性校验增强了审计过程的可靠性。</w:t>
      </w:r>
    </w:p>
    <w:p>
      <w:pPr>
        <w:spacing w:line="360" w:lineRule="auto"/>
        <w:ind w:left="360" w:hanging="360"/>
      </w:pPr>
      <w:r>
        <w:rPr>
          <w:rFonts w:ascii="宋体" w:hAnsi="宋体" w:eastAsia="宋体"/>
          <w:b w:val="0"/>
          <w:sz w:val="21"/>
        </w:rPr>
        <w:t>5. 审计状态判定与异常告警机制共同形成从检测到提示的闭环。</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 w:hAnsi="??" w:eastAsia="??"/>
          <w:b/>
          <w:sz w:val="24"/>
        </w:rPr>
        <w:t>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日志自动采集用于减少人工导入造成的遗漏、重复和时间不一致问题。</w:t>
      </w:r>
    </w:p>
    <w:p>
      <w:pPr>
        <w:spacing w:line="360" w:lineRule="auto"/>
        <w:ind w:left="360" w:hanging="360"/>
      </w:pPr>
      <w:r>
        <w:rPr>
          <w:rFonts w:ascii="宋体" w:hAnsi="宋体" w:eastAsia="宋体"/>
          <w:b w:val="0"/>
          <w:sz w:val="21"/>
        </w:rPr>
        <w:t>2. Agent 需要支持增量读取、日志封装、失败重试和状态同步。</w:t>
      </w:r>
    </w:p>
    <w:p>
      <w:pPr>
        <w:spacing w:line="360" w:lineRule="auto"/>
        <w:ind w:left="360" w:hanging="360"/>
      </w:pPr>
      <w:r>
        <w:rPr>
          <w:rFonts w:ascii="宋体" w:hAnsi="宋体" w:eastAsia="宋体"/>
          <w:b w:val="0"/>
          <w:sz w:val="21"/>
        </w:rPr>
        <w:t>3. 采集数据应包含任务标识、来源、级别、内容和采集时间等字段。</w:t>
      </w:r>
    </w:p>
    <w:p>
      <w:pPr>
        <w:spacing w:line="360" w:lineRule="auto"/>
        <w:ind w:left="360" w:hanging="360"/>
      </w:pPr>
      <w:r>
        <w:rPr>
          <w:rFonts w:ascii="宋体" w:hAnsi="宋体" w:eastAsia="宋体"/>
          <w:b w:val="0"/>
          <w:sz w:val="21"/>
        </w:rPr>
        <w:t>4. 稳定采集能力是链下入库、链上存证和审计比对的前提。</w:t>
      </w:r>
    </w:p>
    <w:p>
      <w:pPr>
        <w:spacing w:line="360" w:lineRule="auto"/>
        <w:ind w:firstLine="420"/>
      </w:pPr>
      <w:r>
        <w:rPr>
          <w:rFonts w:ascii="??" w:hAnsi="??" w:eastAsia="??"/>
          <w:b/>
          <w:sz w:val="24"/>
        </w:rPr>
        <w:t>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链上可信存证用于为日志完整性校验提供独立证据来源。</w:t>
      </w:r>
    </w:p>
    <w:p>
      <w:pPr>
        <w:spacing w:line="360" w:lineRule="auto"/>
        <w:ind w:left="360" w:hanging="360"/>
      </w:pPr>
      <w:r>
        <w:rPr>
          <w:rFonts w:ascii="宋体" w:hAnsi="宋体" w:eastAsia="宋体"/>
          <w:b w:val="0"/>
          <w:sz w:val="21"/>
        </w:rPr>
        <w:t>2. 系统链上保存日志哈希和必要元数据，不直接保存日志原文。</w:t>
      </w:r>
    </w:p>
    <w:p>
      <w:pPr>
        <w:spacing w:line="360" w:lineRule="auto"/>
        <w:ind w:left="360" w:hanging="360"/>
      </w:pPr>
      <w:r>
        <w:rPr>
          <w:rFonts w:ascii="宋体" w:hAnsi="宋体" w:eastAsia="宋体"/>
          <w:b w:val="0"/>
          <w:sz w:val="21"/>
        </w:rPr>
        <w:t>3. 后端需要记录交易哈希、区块号、合约地址和链上状态。</w:t>
      </w:r>
    </w:p>
    <w:p>
      <w:pPr>
        <w:spacing w:line="360" w:lineRule="auto"/>
        <w:ind w:left="360" w:hanging="360"/>
      </w:pPr>
      <w:r>
        <w:rPr>
          <w:rFonts w:ascii="宋体" w:hAnsi="宋体" w:eastAsia="宋体"/>
          <w:b w:val="0"/>
          <w:sz w:val="21"/>
        </w:rPr>
        <w:t>4. 链上存证是三方哈希比对机制的重要基础。</w:t>
      </w:r>
    </w:p>
    <w:p>
      <w:pPr>
        <w:spacing w:line="360" w:lineRule="auto"/>
        <w:ind w:firstLine="420"/>
      </w:pPr>
      <w:r>
        <w:rPr>
          <w:rFonts w:ascii="??" w:hAnsi="??" w:eastAsia="??"/>
          <w:b/>
          <w:sz w:val="24"/>
        </w:rPr>
        <w:t>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审计校验用于判断链下日志内容是否与原始存证保持一致。</w:t>
      </w:r>
    </w:p>
    <w:p>
      <w:pPr>
        <w:spacing w:line="360" w:lineRule="auto"/>
        <w:ind w:left="360" w:hanging="360"/>
      </w:pPr>
      <w:r>
        <w:rPr>
          <w:rFonts w:ascii="宋体" w:hAnsi="宋体" w:eastAsia="宋体"/>
          <w:b w:val="0"/>
          <w:sz w:val="21"/>
        </w:rPr>
        <w:t>2. 审计过程需要比对 expectedHash、actualHash 和 onChainHash。</w:t>
      </w:r>
    </w:p>
    <w:p>
      <w:pPr>
        <w:spacing w:line="360" w:lineRule="auto"/>
        <w:ind w:left="360" w:hanging="360"/>
      </w:pPr>
      <w:r>
        <w:rPr>
          <w:rFonts w:ascii="宋体" w:hAnsi="宋体" w:eastAsia="宋体"/>
          <w:b w:val="0"/>
          <w:sz w:val="21"/>
        </w:rPr>
        <w:t>3. 审计状态包括 passed、failed 和 pending。</w:t>
      </w:r>
    </w:p>
    <w:p>
      <w:pPr>
        <w:spacing w:line="360" w:lineRule="auto"/>
        <w:ind w:left="360" w:hanging="360"/>
      </w:pPr>
      <w:r>
        <w:rPr>
          <w:rFonts w:ascii="宋体" w:hAnsi="宋体" w:eastAsia="宋体"/>
          <w:b w:val="0"/>
          <w:sz w:val="21"/>
        </w:rPr>
        <w:t>4. 审计结果需要写入 audit_records 表，便于追踪和展示。</w:t>
      </w:r>
    </w:p>
    <w:p>
      <w:pPr>
        <w:spacing w:line="360" w:lineRule="auto"/>
        <w:ind w:firstLine="420"/>
      </w:pPr>
      <w:r>
        <w:rPr>
          <w:rFonts w:ascii="??" w:hAnsi="??" w:eastAsia="??"/>
          <w:b/>
          <w:sz w:val="24"/>
        </w:rPr>
        <w:t>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异常告警用于将审计失败结果转化为可追踪风险事件。</w:t>
      </w:r>
    </w:p>
    <w:p>
      <w:pPr>
        <w:spacing w:line="360" w:lineRule="auto"/>
        <w:ind w:left="360" w:hanging="360"/>
      </w:pPr>
      <w:r>
        <w:rPr>
          <w:rFonts w:ascii="宋体" w:hAnsi="宋体" w:eastAsia="宋体"/>
          <w:b w:val="0"/>
          <w:sz w:val="21"/>
        </w:rPr>
        <w:t>2. failed 审计结果会触发 hash_mismatch 类型告警。</w:t>
      </w:r>
    </w:p>
    <w:p>
      <w:pPr>
        <w:spacing w:line="360" w:lineRule="auto"/>
        <w:ind w:left="360" w:hanging="360"/>
      </w:pPr>
      <w:r>
        <w:rPr>
          <w:rFonts w:ascii="宋体" w:hAnsi="宋体" w:eastAsia="宋体"/>
          <w:b w:val="0"/>
          <w:sz w:val="21"/>
        </w:rPr>
        <w:t>3. 告警需要关联日志记录和审计记录，便于后续追溯。</w:t>
      </w:r>
    </w:p>
    <w:p>
      <w:pPr>
        <w:spacing w:line="360" w:lineRule="auto"/>
        <w:ind w:left="360" w:hanging="360"/>
      </w:pPr>
      <w:r>
        <w:rPr>
          <w:rFonts w:ascii="宋体" w:hAnsi="宋体" w:eastAsia="宋体"/>
          <w:b w:val="0"/>
          <w:sz w:val="21"/>
        </w:rPr>
        <w:t>4. 告警展示提高了系统对日志篡改风险的提示能力。</w:t>
      </w:r>
    </w:p>
    <w:p>
      <w:pPr>
        <w:spacing w:line="360" w:lineRule="auto"/>
        <w:ind w:firstLine="420"/>
      </w:pPr>
      <w:r>
        <w:rPr>
          <w:rFonts w:ascii="??" w:hAnsi="??" w:eastAsia="??"/>
          <w:b/>
          <w:sz w:val="24"/>
        </w:rPr>
        <w:t>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可视化展示用于呈现日志、审计结果、告警和统计信息。</w:t>
      </w:r>
    </w:p>
    <w:p>
      <w:pPr>
        <w:spacing w:line="360" w:lineRule="auto"/>
        <w:ind w:left="360" w:hanging="360"/>
      </w:pPr>
      <w:r>
        <w:rPr>
          <w:rFonts w:ascii="宋体" w:hAnsi="宋体" w:eastAsia="宋体"/>
          <w:b w:val="0"/>
          <w:sz w:val="21"/>
        </w:rPr>
        <w:t>2. 前端页面包括系统总览、日志中心、审计管理和告警管理。</w:t>
      </w:r>
    </w:p>
    <w:p>
      <w:pPr>
        <w:spacing w:line="360" w:lineRule="auto"/>
        <w:ind w:left="360" w:hanging="360"/>
      </w:pPr>
      <w:r>
        <w:rPr>
          <w:rFonts w:ascii="宋体" w:hAnsi="宋体" w:eastAsia="宋体"/>
          <w:b w:val="0"/>
          <w:sz w:val="21"/>
        </w:rPr>
        <w:t>3. 可视化能力使用户能够直观理解可信审计结果。</w:t>
      </w:r>
    </w:p>
    <w:p>
      <w:pPr>
        <w:spacing w:line="360" w:lineRule="auto"/>
        <w:ind w:left="360" w:hanging="360"/>
      </w:pPr>
      <w:r>
        <w:rPr>
          <w:rFonts w:ascii="宋体" w:hAnsi="宋体" w:eastAsia="宋体"/>
          <w:b w:val="0"/>
          <w:sz w:val="21"/>
        </w:rPr>
        <w:t>4. 前端展示也是验证系统闭环是否完整的重要方式。</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 w:hAnsi="??" w:eastAsia="??"/>
          <w:b/>
          <w:sz w:val="24"/>
        </w:rPr>
        <w:t>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数据可信性要求日志采集、存储、存证和审计过程可追溯。</w:t>
      </w:r>
    </w:p>
    <w:p>
      <w:pPr>
        <w:spacing w:line="360" w:lineRule="auto"/>
        <w:ind w:left="360" w:hanging="360"/>
      </w:pPr>
      <w:r>
        <w:rPr>
          <w:rFonts w:ascii="宋体" w:hAnsi="宋体" w:eastAsia="宋体"/>
          <w:b w:val="0"/>
          <w:sz w:val="21"/>
        </w:rPr>
        <w:t>2. 系统通过链下原文存储和链上哈希存证提高完整性校验可信度。</w:t>
      </w:r>
    </w:p>
    <w:p>
      <w:pPr>
        <w:spacing w:line="360" w:lineRule="auto"/>
        <w:ind w:left="360" w:hanging="360"/>
      </w:pPr>
      <w:r>
        <w:rPr>
          <w:rFonts w:ascii="宋体" w:hAnsi="宋体" w:eastAsia="宋体"/>
          <w:b w:val="0"/>
          <w:sz w:val="21"/>
        </w:rPr>
        <w:t>3. 三方哈希比对是数据可信性验证的核心机制。</w:t>
      </w:r>
    </w:p>
    <w:p>
      <w:pPr>
        <w:spacing w:line="360" w:lineRule="auto"/>
        <w:ind w:left="360" w:hanging="360"/>
      </w:pPr>
      <w:r>
        <w:rPr>
          <w:rFonts w:ascii="宋体" w:hAnsi="宋体" w:eastAsia="宋体"/>
          <w:b w:val="0"/>
          <w:sz w:val="21"/>
        </w:rPr>
        <w:t>4. 历史合约地址回溯和合约代码存在性校验增强链上证据可靠性。</w:t>
      </w:r>
    </w:p>
    <w:p>
      <w:pPr>
        <w:spacing w:line="360" w:lineRule="auto"/>
        <w:ind w:firstLine="420"/>
      </w:pPr>
      <w:r>
        <w:rPr>
          <w:rFonts w:ascii="??" w:hAnsi="??" w:eastAsia="??"/>
          <w:b/>
          <w:sz w:val="24"/>
        </w:rPr>
        <w:t>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系统可用性要求日志采集、后端接口、数据库和链上交互稳定协同。</w:t>
      </w:r>
    </w:p>
    <w:p>
      <w:pPr>
        <w:spacing w:line="360" w:lineRule="auto"/>
        <w:ind w:left="360" w:hanging="360"/>
      </w:pPr>
      <w:r>
        <w:rPr>
          <w:rFonts w:ascii="宋体" w:hAnsi="宋体" w:eastAsia="宋体"/>
          <w:b w:val="0"/>
          <w:sz w:val="21"/>
        </w:rPr>
        <w:t>2. Agent 的重试和状态同步能力有助于降低采集过程异常影响。</w:t>
      </w:r>
    </w:p>
    <w:p>
      <w:pPr>
        <w:spacing w:line="360" w:lineRule="auto"/>
        <w:ind w:left="360" w:hanging="360"/>
      </w:pPr>
      <w:r>
        <w:rPr>
          <w:rFonts w:ascii="宋体" w:hAnsi="宋体" w:eastAsia="宋体"/>
          <w:b w:val="0"/>
          <w:sz w:val="21"/>
        </w:rPr>
        <w:t>3. 后端接口需要支撑日志、审计、告警和总览等主要业务操作。</w:t>
      </w:r>
    </w:p>
    <w:p>
      <w:pPr>
        <w:spacing w:line="360" w:lineRule="auto"/>
        <w:ind w:left="360" w:hanging="360"/>
      </w:pPr>
      <w:r>
        <w:rPr>
          <w:rFonts w:ascii="宋体" w:hAnsi="宋体" w:eastAsia="宋体"/>
          <w:b w:val="0"/>
          <w:sz w:val="21"/>
        </w:rPr>
        <w:t>4. 脚本化验证提高了系统实验和演示过程的可重复性。</w:t>
      </w:r>
    </w:p>
    <w:p>
      <w:pPr>
        <w:spacing w:line="360" w:lineRule="auto"/>
        <w:ind w:firstLine="420"/>
      </w:pPr>
      <w:r>
        <w:rPr>
          <w:rFonts w:ascii="??" w:hAnsi="??" w:eastAsia="??"/>
          <w:b/>
          <w:sz w:val="24"/>
        </w:rPr>
        <w:t>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Monorepo 结构有助于统一管理前端、后端、Agent、合约和共享类型。</w:t>
      </w:r>
    </w:p>
    <w:p>
      <w:pPr>
        <w:spacing w:line="360" w:lineRule="auto"/>
        <w:ind w:left="360" w:hanging="360"/>
      </w:pPr>
      <w:r>
        <w:rPr>
          <w:rFonts w:ascii="宋体" w:hAnsi="宋体" w:eastAsia="宋体"/>
          <w:b w:val="0"/>
          <w:sz w:val="21"/>
        </w:rPr>
        <w:t>2. 后端分层设计提高了业务逻辑的可维护性。</w:t>
      </w:r>
    </w:p>
    <w:p>
      <w:pPr>
        <w:spacing w:line="360" w:lineRule="auto"/>
        <w:ind w:left="360" w:hanging="360"/>
      </w:pPr>
      <w:r>
        <w:rPr>
          <w:rFonts w:ascii="宋体" w:hAnsi="宋体" w:eastAsia="宋体"/>
          <w:b w:val="0"/>
          <w:sz w:val="21"/>
        </w:rPr>
        <w:t>3. SQLite 和本地 Hardhat 链适合原型验证，但后续可替换和扩展。</w:t>
      </w:r>
    </w:p>
    <w:p>
      <w:pPr>
        <w:spacing w:line="360" w:lineRule="auto"/>
        <w:ind w:left="360" w:hanging="360"/>
      </w:pPr>
      <w:r>
        <w:rPr>
          <w:rFonts w:ascii="宋体" w:hAnsi="宋体" w:eastAsia="宋体"/>
          <w:b w:val="0"/>
          <w:sz w:val="21"/>
        </w:rPr>
        <w:t>4. 系统结构为多角色权限、异步审计和更复杂可视化功能预留了空间。</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系统由 Agent、Server、SQLite、LogRegistry 和 Web 五类核心部分组成。</w:t>
      </w:r>
    </w:p>
    <w:p>
      <w:pPr>
        <w:spacing w:line="360" w:lineRule="auto"/>
        <w:ind w:left="360" w:hanging="360"/>
      </w:pPr>
      <w:r>
        <w:rPr>
          <w:rFonts w:ascii="宋体" w:hAnsi="宋体" w:eastAsia="宋体"/>
          <w:b w:val="0"/>
          <w:sz w:val="21"/>
        </w:rPr>
        <w:t>2. Agent 负责日志增量采集，Server 负责业务处理、哈希计算、上链和审计。</w:t>
      </w:r>
    </w:p>
    <w:p>
      <w:pPr>
        <w:spacing w:line="360" w:lineRule="auto"/>
        <w:ind w:left="360" w:hanging="360"/>
      </w:pPr>
      <w:r>
        <w:rPr>
          <w:rFonts w:ascii="宋体" w:hAnsi="宋体" w:eastAsia="宋体"/>
          <w:b w:val="0"/>
          <w:sz w:val="21"/>
        </w:rPr>
        <w:t>3. SQLite 保存链下业务数据，LogRegistry 保存链上哈希存证记录。</w:t>
      </w:r>
    </w:p>
    <w:p>
      <w:pPr>
        <w:spacing w:line="360" w:lineRule="auto"/>
        <w:ind w:left="360" w:hanging="360"/>
      </w:pPr>
      <w:r>
        <w:rPr>
          <w:rFonts w:ascii="宋体" w:hAnsi="宋体" w:eastAsia="宋体"/>
          <w:b w:val="0"/>
          <w:sz w:val="21"/>
        </w:rPr>
        <w:t>4. Web 前端展示日志、审计、告警和系统总览信息。</w:t>
      </w:r>
    </w:p>
    <w:p>
      <w:pPr>
        <w:spacing w:line="360" w:lineRule="auto"/>
        <w:ind w:left="360" w:hanging="360"/>
      </w:pPr>
      <w:r>
        <w:rPr>
          <w:rFonts w:ascii="宋体" w:hAnsi="宋体" w:eastAsia="宋体"/>
          <w:b w:val="0"/>
          <w:sz w:val="21"/>
        </w:rPr>
        <w:t>5. 总体架构围绕任务标识和日志哈希连接各模块，支撑链上链下协同审计。</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 w:hAnsi="??" w:eastAsia="??"/>
          <w:b/>
          <w:sz w:val="24"/>
        </w:rPr>
        <w:t>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模块是系统日志数据进入审计流程的入口。</w:t>
      </w:r>
    </w:p>
    <w:p>
      <w:pPr>
        <w:spacing w:line="360" w:lineRule="auto"/>
        <w:ind w:left="360" w:hanging="360"/>
      </w:pPr>
      <w:r>
        <w:rPr>
          <w:rFonts w:ascii="宋体" w:hAnsi="宋体" w:eastAsia="宋体"/>
          <w:b w:val="0"/>
          <w:sz w:val="21"/>
        </w:rPr>
        <w:t>2. 模块输入为日志文件和读取偏移量，输出为标准化日志数据和运行状态。</w:t>
      </w:r>
    </w:p>
    <w:p>
      <w:pPr>
        <w:spacing w:line="360" w:lineRule="auto"/>
        <w:ind w:left="360" w:hanging="360"/>
      </w:pPr>
      <w:r>
        <w:rPr>
          <w:rFonts w:ascii="宋体" w:hAnsi="宋体" w:eastAsia="宋体"/>
          <w:b w:val="0"/>
          <w:sz w:val="21"/>
        </w:rPr>
        <w:t>3. Agent 与后端服务通过日志提交和状态同步接口交互。</w:t>
      </w:r>
    </w:p>
    <w:p>
      <w:pPr>
        <w:spacing w:line="360" w:lineRule="auto"/>
        <w:ind w:left="360" w:hanging="360"/>
      </w:pPr>
      <w:r>
        <w:rPr>
          <w:rFonts w:ascii="宋体" w:hAnsi="宋体" w:eastAsia="宋体"/>
          <w:b w:val="0"/>
          <w:sz w:val="21"/>
        </w:rPr>
        <w:t>4. 增量读取和失败重试能力有助于提高日志采集可靠性。</w:t>
      </w:r>
    </w:p>
    <w:p>
      <w:pPr>
        <w:spacing w:line="360" w:lineRule="auto"/>
        <w:ind w:firstLine="420"/>
      </w:pPr>
      <w:r>
        <w:rPr>
          <w:rFonts w:ascii="??" w:hAnsi="??" w:eastAsia="??"/>
          <w:b/>
          <w:sz w:val="24"/>
        </w:rPr>
        <w:t>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后端服务模块是系统业务编排中心。</w:t>
      </w:r>
    </w:p>
    <w:p>
      <w:pPr>
        <w:spacing w:line="360" w:lineRule="auto"/>
        <w:ind w:left="360" w:hanging="360"/>
      </w:pPr>
      <w:r>
        <w:rPr>
          <w:rFonts w:ascii="宋体" w:hAnsi="宋体" w:eastAsia="宋体"/>
          <w:b w:val="0"/>
          <w:sz w:val="21"/>
        </w:rPr>
        <w:t>2. 模块负责日志入库、哈希计算、合约调用、审计执行和告警生成。</w:t>
      </w:r>
    </w:p>
    <w:p>
      <w:pPr>
        <w:spacing w:line="360" w:lineRule="auto"/>
        <w:ind w:left="360" w:hanging="360"/>
      </w:pPr>
      <w:r>
        <w:rPr>
          <w:rFonts w:ascii="宋体" w:hAnsi="宋体" w:eastAsia="宋体"/>
          <w:b w:val="0"/>
          <w:sz w:val="21"/>
        </w:rPr>
        <w:t>3. 后端同时连接 Agent、SQLite、LogRegistry 和 Web 前端。</w:t>
      </w:r>
    </w:p>
    <w:p>
      <w:pPr>
        <w:spacing w:line="360" w:lineRule="auto"/>
        <w:ind w:left="360" w:hanging="360"/>
      </w:pPr>
      <w:r>
        <w:rPr>
          <w:rFonts w:ascii="宋体" w:hAnsi="宋体" w:eastAsia="宋体"/>
          <w:b w:val="0"/>
          <w:sz w:val="21"/>
        </w:rPr>
        <w:t>4. 后端分层结构有助于提升系统可维护性。</w:t>
      </w:r>
    </w:p>
    <w:p>
      <w:pPr>
        <w:spacing w:line="360" w:lineRule="auto"/>
        <w:ind w:firstLine="420"/>
      </w:pPr>
      <w:r>
        <w:rPr>
          <w:rFonts w:ascii="??" w:hAnsi="??" w:eastAsia="??"/>
          <w:b/>
          <w:sz w:val="24"/>
        </w:rPr>
        <w:t>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区块链存证模块以 LogRegistry 智能合约为核心。</w:t>
      </w:r>
    </w:p>
    <w:p>
      <w:pPr>
        <w:spacing w:line="360" w:lineRule="auto"/>
        <w:ind w:left="360" w:hanging="360"/>
      </w:pPr>
      <w:r>
        <w:rPr>
          <w:rFonts w:ascii="宋体" w:hAnsi="宋体" w:eastAsia="宋体"/>
          <w:b w:val="0"/>
          <w:sz w:val="21"/>
        </w:rPr>
        <w:t>2. 模块输入为 taskId 和 logHash，输出为链上存证记录和查询结果。</w:t>
      </w:r>
    </w:p>
    <w:p>
      <w:pPr>
        <w:spacing w:line="360" w:lineRule="auto"/>
        <w:ind w:left="360" w:hanging="360"/>
      </w:pPr>
      <w:r>
        <w:rPr>
          <w:rFonts w:ascii="宋体" w:hAnsi="宋体" w:eastAsia="宋体"/>
          <w:b w:val="0"/>
          <w:sz w:val="21"/>
        </w:rPr>
        <w:t>3. storeLog 用于写入日志哈希，getLogsByTaskId 用于任务维度查询。</w:t>
      </w:r>
    </w:p>
    <w:p>
      <w:pPr>
        <w:spacing w:line="360" w:lineRule="auto"/>
        <w:ind w:left="360" w:hanging="360"/>
      </w:pPr>
      <w:r>
        <w:rPr>
          <w:rFonts w:ascii="宋体" w:hAnsi="宋体" w:eastAsia="宋体"/>
          <w:b w:val="0"/>
          <w:sz w:val="21"/>
        </w:rPr>
        <w:t>4. LOGGER_ROLE 权限控制保证链上写入来源可信。</w:t>
      </w:r>
    </w:p>
    <w:p>
      <w:pPr>
        <w:spacing w:line="360" w:lineRule="auto"/>
        <w:ind w:firstLine="420"/>
      </w:pPr>
      <w:r>
        <w:rPr>
          <w:rFonts w:ascii="??" w:hAnsi="??" w:eastAsia="??"/>
          <w:b/>
          <w:sz w:val="24"/>
        </w:rPr>
        <w:t>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审计告警模块负责完整性校验和异常风险提示。</w:t>
      </w:r>
    </w:p>
    <w:p>
      <w:pPr>
        <w:spacing w:line="360" w:lineRule="auto"/>
        <w:ind w:left="360" w:hanging="360"/>
      </w:pPr>
      <w:r>
        <w:rPr>
          <w:rFonts w:ascii="宋体" w:hAnsi="宋体" w:eastAsia="宋体"/>
          <w:b w:val="0"/>
          <w:sz w:val="21"/>
        </w:rPr>
        <w:t>2. 模块基于 expectedHash、actualHash 和 onChainHash 进行三方比对。</w:t>
      </w:r>
    </w:p>
    <w:p>
      <w:pPr>
        <w:spacing w:line="360" w:lineRule="auto"/>
        <w:ind w:left="360" w:hanging="360"/>
      </w:pPr>
      <w:r>
        <w:rPr>
          <w:rFonts w:ascii="宋体" w:hAnsi="宋体" w:eastAsia="宋体"/>
          <w:b w:val="0"/>
          <w:sz w:val="21"/>
        </w:rPr>
        <w:t>3. 审计结果包括 passed、failed 和 pending。</w:t>
      </w:r>
    </w:p>
    <w:p>
      <w:pPr>
        <w:spacing w:line="360" w:lineRule="auto"/>
        <w:ind w:left="360" w:hanging="360"/>
      </w:pPr>
      <w:r>
        <w:rPr>
          <w:rFonts w:ascii="宋体" w:hAnsi="宋体" w:eastAsia="宋体"/>
          <w:b w:val="0"/>
          <w:sz w:val="21"/>
        </w:rPr>
        <w:t>4. failed 状态会触发 hash_mismatch 告警并写入 alerts 表。</w:t>
      </w:r>
    </w:p>
    <w:p>
      <w:pPr>
        <w:spacing w:line="360" w:lineRule="auto"/>
        <w:ind w:firstLine="420"/>
      </w:pPr>
      <w:r>
        <w:rPr>
          <w:rFonts w:ascii="??" w:hAnsi="??" w:eastAsia="??"/>
          <w:b/>
          <w:sz w:val="24"/>
        </w:rPr>
        <w:t>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前端可视化模块负责展示日志、审计、告警和系统统计信息。</w:t>
      </w:r>
    </w:p>
    <w:p>
      <w:pPr>
        <w:spacing w:line="360" w:lineRule="auto"/>
        <w:ind w:left="360" w:hanging="360"/>
      </w:pPr>
      <w:r>
        <w:rPr>
          <w:rFonts w:ascii="宋体" w:hAnsi="宋体" w:eastAsia="宋体"/>
          <w:b w:val="0"/>
          <w:sz w:val="21"/>
        </w:rPr>
        <w:t>2. 前端通过后端 API 获取数据，不直接操作数据库或智能合约。</w:t>
      </w:r>
    </w:p>
    <w:p>
      <w:pPr>
        <w:spacing w:line="360" w:lineRule="auto"/>
        <w:ind w:left="360" w:hanging="360"/>
      </w:pPr>
      <w:r>
        <w:rPr>
          <w:rFonts w:ascii="宋体" w:hAnsi="宋体" w:eastAsia="宋体"/>
          <w:b w:val="0"/>
          <w:sz w:val="21"/>
        </w:rPr>
        <w:t>3. 主要页面包括系统总览、日志中心、审计管理和告警管理。</w:t>
      </w:r>
    </w:p>
    <w:p>
      <w:pPr>
        <w:spacing w:line="360" w:lineRule="auto"/>
        <w:ind w:left="360" w:hanging="360"/>
      </w:pPr>
      <w:r>
        <w:rPr>
          <w:rFonts w:ascii="宋体" w:hAnsi="宋体" w:eastAsia="宋体"/>
          <w:b w:val="0"/>
          <w:sz w:val="21"/>
        </w:rPr>
        <w:t>4. 可视化展示有助于提升系统可用性和演示效果。</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系统数据流包括日志采集与存证流程、审计与告警流程。</w:t>
      </w:r>
    </w:p>
    <w:p>
      <w:pPr>
        <w:spacing w:line="360" w:lineRule="auto"/>
        <w:ind w:left="360" w:hanging="360"/>
      </w:pPr>
      <w:r>
        <w:rPr>
          <w:rFonts w:ascii="宋体" w:hAnsi="宋体" w:eastAsia="宋体"/>
          <w:b w:val="0"/>
          <w:sz w:val="21"/>
        </w:rPr>
        <w:t>2. 日志采集与存证流程覆盖 Agent 提交、Server 入库、哈希计算和合约写入。</w:t>
      </w:r>
    </w:p>
    <w:p>
      <w:pPr>
        <w:spacing w:line="360" w:lineRule="auto"/>
        <w:ind w:left="360" w:hanging="360"/>
      </w:pPr>
      <w:r>
        <w:rPr>
          <w:rFonts w:ascii="宋体" w:hAnsi="宋体" w:eastAsia="宋体"/>
          <w:b w:val="0"/>
          <w:sz w:val="21"/>
        </w:rPr>
        <w:t>3. 审计与告警流程覆盖审计触发、链上查询、三方比对和告警生成。</w:t>
      </w:r>
    </w:p>
    <w:p>
      <w:pPr>
        <w:spacing w:line="360" w:lineRule="auto"/>
        <w:ind w:left="360" w:hanging="360"/>
      </w:pPr>
      <w:r>
        <w:rPr>
          <w:rFonts w:ascii="宋体" w:hAnsi="宋体" w:eastAsia="宋体"/>
          <w:b w:val="0"/>
          <w:sz w:val="21"/>
        </w:rPr>
        <w:t>4. logs、log_hash_records、audit_records、alerts 和 LogRegistry 共同支撑数据流转。</w:t>
      </w:r>
    </w:p>
    <w:p>
      <w:pPr>
        <w:spacing w:line="360" w:lineRule="auto"/>
        <w:ind w:left="360" w:hanging="360"/>
      </w:pPr>
      <w:r>
        <w:rPr>
          <w:rFonts w:ascii="宋体" w:hAnsi="宋体" w:eastAsia="宋体"/>
          <w:b w:val="0"/>
          <w:sz w:val="21"/>
        </w:rPr>
        <w:t>5. Web 前端负责展示日志、审计和告警结果，使闭环可视化。</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 w:hAnsi="??" w:eastAsia="??"/>
          <w:b/>
          <w:sz w:val="24"/>
        </w:rPr>
        <w:t>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表用于保存日志原文和采集来源信息。</w:t>
      </w:r>
    </w:p>
    <w:p>
      <w:pPr>
        <w:spacing w:line="360" w:lineRule="auto"/>
        <w:ind w:left="360" w:hanging="360"/>
      </w:pPr>
      <w:r>
        <w:rPr>
          <w:rFonts w:ascii="宋体" w:hAnsi="宋体" w:eastAsia="宋体"/>
          <w:b w:val="0"/>
          <w:sz w:val="21"/>
        </w:rPr>
        <w:t>2. task_id 是日志任务归属和链上查询的重要关联字段。</w:t>
      </w:r>
    </w:p>
    <w:p>
      <w:pPr>
        <w:spacing w:line="360" w:lineRule="auto"/>
        <w:ind w:left="360" w:hanging="360"/>
      </w:pPr>
      <w:r>
        <w:rPr>
          <w:rFonts w:ascii="宋体" w:hAnsi="宋体" w:eastAsia="宋体"/>
          <w:b w:val="0"/>
          <w:sz w:val="21"/>
        </w:rPr>
        <w:t>3. log_content 是哈希计算和审计重算的基础。</w:t>
      </w:r>
    </w:p>
    <w:p>
      <w:pPr>
        <w:spacing w:line="360" w:lineRule="auto"/>
        <w:ind w:left="360" w:hanging="360"/>
      </w:pPr>
      <w:r>
        <w:rPr>
          <w:rFonts w:ascii="宋体" w:hAnsi="宋体" w:eastAsia="宋体"/>
          <w:b w:val="0"/>
          <w:sz w:val="21"/>
        </w:rPr>
        <w:t>4. status 字段用于记录日志当前审计状态。</w:t>
      </w:r>
    </w:p>
    <w:p>
      <w:pPr>
        <w:spacing w:line="360" w:lineRule="auto"/>
        <w:ind w:firstLine="420"/>
      </w:pPr>
      <w:r>
        <w:rPr>
          <w:rFonts w:ascii="??" w:hAnsi="??" w:eastAsia="??"/>
          <w:b/>
          <w:sz w:val="24"/>
        </w:rPr>
        <w:t>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log_hash_records 表连接链下日志和链上存证记录。</w:t>
      </w:r>
    </w:p>
    <w:p>
      <w:pPr>
        <w:spacing w:line="360" w:lineRule="auto"/>
        <w:ind w:left="360" w:hanging="360"/>
      </w:pPr>
      <w:r>
        <w:rPr>
          <w:rFonts w:ascii="宋体" w:hAnsi="宋体" w:eastAsia="宋体"/>
          <w:b w:val="0"/>
          <w:sz w:val="21"/>
        </w:rPr>
        <w:t>2. log_hash 是审计阶段 expectedHash 的来源。</w:t>
      </w:r>
    </w:p>
    <w:p>
      <w:pPr>
        <w:spacing w:line="360" w:lineRule="auto"/>
        <w:ind w:left="360" w:hanging="360"/>
      </w:pPr>
      <w:r>
        <w:rPr>
          <w:rFonts w:ascii="宋体" w:hAnsi="宋体" w:eastAsia="宋体"/>
          <w:b w:val="0"/>
          <w:sz w:val="21"/>
        </w:rPr>
        <w:t>3. contract_address 支持历史合约地址回溯审计。</w:t>
      </w:r>
    </w:p>
    <w:p>
      <w:pPr>
        <w:spacing w:line="360" w:lineRule="auto"/>
        <w:ind w:left="360" w:hanging="360"/>
      </w:pPr>
      <w:r>
        <w:rPr>
          <w:rFonts w:ascii="宋体" w:hAnsi="宋体" w:eastAsia="宋体"/>
          <w:b w:val="0"/>
          <w:sz w:val="21"/>
        </w:rPr>
        <w:t>4. transaction_hash、block_number 和 on_chain_status 用于追踪链上写入状态。</w:t>
      </w:r>
    </w:p>
    <w:p>
      <w:pPr>
        <w:spacing w:line="360" w:lineRule="auto"/>
        <w:ind w:firstLine="420"/>
      </w:pPr>
      <w:r>
        <w:rPr>
          <w:rFonts w:ascii="??" w:hAnsi="??" w:eastAsia="??"/>
          <w:b/>
          <w:sz w:val="24"/>
        </w:rPr>
        <w:t>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表保存每次审计状态、期望哈希、实际哈希和审计说明。</w:t>
      </w:r>
    </w:p>
    <w:p>
      <w:pPr>
        <w:spacing w:line="360" w:lineRule="auto"/>
        <w:ind w:left="360" w:hanging="360"/>
      </w:pPr>
      <w:r>
        <w:rPr>
          <w:rFonts w:ascii="宋体" w:hAnsi="宋体" w:eastAsia="宋体"/>
          <w:b w:val="0"/>
          <w:sz w:val="21"/>
        </w:rPr>
        <w:t>2. alerts 表保存哈希不一致等异常告警事件。</w:t>
      </w:r>
    </w:p>
    <w:p>
      <w:pPr>
        <w:spacing w:line="360" w:lineRule="auto"/>
        <w:ind w:left="360" w:hanging="360"/>
      </w:pPr>
      <w:r>
        <w:rPr>
          <w:rFonts w:ascii="宋体" w:hAnsi="宋体" w:eastAsia="宋体"/>
          <w:b w:val="0"/>
          <w:sz w:val="21"/>
        </w:rPr>
        <w:t>3. related_log_id 和 related_audit_id 支持从告警追溯到日志和审计记录。</w:t>
      </w:r>
    </w:p>
    <w:p>
      <w:pPr>
        <w:spacing w:line="360" w:lineRule="auto"/>
        <w:ind w:left="360" w:hanging="360"/>
      </w:pPr>
      <w:r>
        <w:rPr>
          <w:rFonts w:ascii="宋体" w:hAnsi="宋体" w:eastAsia="宋体"/>
          <w:b w:val="0"/>
          <w:sz w:val="21"/>
        </w:rPr>
        <w:t>4. 审计记录与告警表共同支撑异常发现和风险提示。</w:t>
      </w:r>
    </w:p>
    <w:p>
      <w:pPr>
        <w:spacing w:line="360" w:lineRule="auto"/>
        <w:ind w:firstLine="420"/>
      </w:pPr>
      <w:r>
        <w:rPr>
          <w:rFonts w:ascii="??" w:hAnsi="??" w:eastAsia="??"/>
          <w:b/>
          <w:sz w:val="24"/>
        </w:rPr>
        <w:t>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agent_states 表用于保存 Agent 名称、日志路径、读取偏移量、心跳时间和运行状态。</w:t>
      </w:r>
    </w:p>
    <w:p>
      <w:pPr>
        <w:spacing w:line="360" w:lineRule="auto"/>
        <w:ind w:left="360" w:hanging="360"/>
      </w:pPr>
      <w:r>
        <w:rPr>
          <w:rFonts w:ascii="宋体" w:hAnsi="宋体" w:eastAsia="宋体"/>
          <w:b w:val="0"/>
          <w:sz w:val="21"/>
        </w:rPr>
        <w:t>2. last_offset 是增量采集的重要依据。</w:t>
      </w:r>
    </w:p>
    <w:p>
      <w:pPr>
        <w:spacing w:line="360" w:lineRule="auto"/>
        <w:ind w:left="360" w:hanging="360"/>
      </w:pPr>
      <w:r>
        <w:rPr>
          <w:rFonts w:ascii="宋体" w:hAnsi="宋体" w:eastAsia="宋体"/>
          <w:b w:val="0"/>
          <w:sz w:val="21"/>
        </w:rPr>
        <w:t>3. agent_states 提高了日志采集过程的可观察性。</w:t>
      </w:r>
    </w:p>
    <w:p>
      <w:pPr>
        <w:spacing w:line="360" w:lineRule="auto"/>
        <w:ind w:left="360" w:hanging="360"/>
      </w:pPr>
      <w:r>
        <w:rPr>
          <w:rFonts w:ascii="宋体" w:hAnsi="宋体" w:eastAsia="宋体"/>
          <w:b w:val="0"/>
          <w:sz w:val="21"/>
        </w:rPr>
        <w:t>4. 五张核心表共同支撑日志存储、链上存证、审计告警和采集状态管理。</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本章完成了功能需求、非功能需求和总体架构设计。</w:t>
      </w:r>
    </w:p>
    <w:p>
      <w:pPr>
        <w:spacing w:line="360" w:lineRule="auto"/>
        <w:ind w:left="360" w:hanging="360"/>
      </w:pPr>
      <w:r>
        <w:rPr>
          <w:rFonts w:ascii="宋体" w:hAnsi="宋体" w:eastAsia="宋体"/>
          <w:b w:val="0"/>
          <w:sz w:val="21"/>
        </w:rPr>
        <w:t>2. 系统功能模块包括 Agent、后端服务、区块链存证、审计告警和前端可视化。</w:t>
      </w:r>
    </w:p>
    <w:p>
      <w:pPr>
        <w:spacing w:line="360" w:lineRule="auto"/>
        <w:ind w:left="360" w:hanging="360"/>
      </w:pPr>
      <w:r>
        <w:rPr>
          <w:rFonts w:ascii="宋体" w:hAnsi="宋体" w:eastAsia="宋体"/>
          <w:b w:val="0"/>
          <w:sz w:val="21"/>
        </w:rPr>
        <w:t>3. 系统数据流包括日志采集与存证流程、审计与告警流程。</w:t>
      </w:r>
    </w:p>
    <w:p>
      <w:pPr>
        <w:spacing w:line="360" w:lineRule="auto"/>
        <w:ind w:left="360" w:hanging="360"/>
      </w:pPr>
      <w:r>
        <w:rPr>
          <w:rFonts w:ascii="宋体" w:hAnsi="宋体" w:eastAsia="宋体"/>
          <w:b w:val="0"/>
          <w:sz w:val="21"/>
        </w:rPr>
        <w:t>4. 数据库设计围绕 logs、log_hash_records、audit_records、alerts 和 agent_states 五张核心表展开。</w:t>
      </w:r>
    </w:p>
    <w:p>
      <w:pPr>
        <w:spacing w:line="360" w:lineRule="auto"/>
        <w:ind w:left="360" w:hanging="360"/>
      </w:pPr>
      <w:r>
        <w:rPr>
          <w:rFonts w:ascii="宋体" w:hAnsi="宋体" w:eastAsia="宋体"/>
          <w:b w:val="0"/>
          <w:sz w:val="21"/>
        </w:rPr>
        <w:t>5. 本章为后续系统实现与实验验证提供了结构基础。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系统采用 Monorepo 结构统一管理前端、后端、Agent、智能合约和共享类型。</w:t>
      </w:r>
    </w:p>
    <w:p>
      <w:pPr>
        <w:spacing w:line="360" w:lineRule="auto"/>
        <w:ind w:left="360" w:hanging="360"/>
      </w:pPr>
      <w:r>
        <w:rPr>
          <w:rFonts w:ascii="宋体" w:hAnsi="宋体" w:eastAsia="宋体"/>
          <w:b w:val="0"/>
          <w:sz w:val="21"/>
        </w:rPr>
        <w:t>2. apps/web、apps/server 和 apps/agent 分别对应前端展示、后端服务和日志采集。</w:t>
      </w:r>
    </w:p>
    <w:p>
      <w:pPr>
        <w:spacing w:line="360" w:lineRule="auto"/>
        <w:ind w:left="360" w:hanging="360"/>
      </w:pPr>
      <w:r>
        <w:rPr>
          <w:rFonts w:ascii="宋体" w:hAnsi="宋体" w:eastAsia="宋体"/>
          <w:b w:val="0"/>
          <w:sz w:val="21"/>
        </w:rPr>
        <w:t>3. packages/contracts 负责 LogRegistry 合约开发，packages/shared 负责共享类型和公共协议。</w:t>
      </w:r>
    </w:p>
    <w:p>
      <w:pPr>
        <w:spacing w:line="360" w:lineRule="auto"/>
        <w:ind w:left="360" w:hanging="360"/>
      </w:pPr>
      <w:r>
        <w:rPr>
          <w:rFonts w:ascii="宋体" w:hAnsi="宋体" w:eastAsia="宋体"/>
          <w:b w:val="0"/>
          <w:sz w:val="21"/>
        </w:rPr>
        <w:t>4. tests/performance 和 scripts 目录支撑性能实验与脚本化验证。</w:t>
      </w:r>
    </w:p>
    <w:p>
      <w:pPr>
        <w:spacing w:line="360" w:lineRule="auto"/>
        <w:ind w:left="360" w:hanging="360"/>
      </w:pPr>
      <w:r>
        <w:rPr>
          <w:rFonts w:ascii="宋体" w:hAnsi="宋体" w:eastAsia="宋体"/>
          <w:b w:val="0"/>
          <w:sz w:val="21"/>
        </w:rPr>
        <w:t>5. 工程结构有助于提升系统可维护性、实验可复现性和论文说明清晰度。</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 w:hAnsi="??" w:eastAsia="??"/>
          <w:b/>
          <w:sz w:val="24"/>
        </w:rPr>
        <w:t>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通过偏移量机制只读取日志文件新增内容，避免重复采集。</w:t>
      </w:r>
    </w:p>
    <w:p>
      <w:pPr>
        <w:spacing w:line="360" w:lineRule="auto"/>
        <w:ind w:left="360" w:hanging="360"/>
      </w:pPr>
      <w:r>
        <w:rPr>
          <w:rFonts w:ascii="宋体" w:hAnsi="宋体" w:eastAsia="宋体"/>
          <w:b w:val="0"/>
          <w:sz w:val="21"/>
        </w:rPr>
        <w:t>2. fileReader 根据文件路径和 lastOffset 读取新增日志数据。</w:t>
      </w:r>
    </w:p>
    <w:p>
      <w:pPr>
        <w:spacing w:line="360" w:lineRule="auto"/>
        <w:ind w:left="360" w:hanging="360"/>
      </w:pPr>
      <w:r>
        <w:rPr>
          <w:rFonts w:ascii="宋体" w:hAnsi="宋体" w:eastAsia="宋体"/>
          <w:b w:val="0"/>
          <w:sz w:val="21"/>
        </w:rPr>
        <w:t>3. logCollector 将日志行封装为包含 taskId、sourcePath、logContent 等字段的提交数据。</w:t>
      </w:r>
    </w:p>
    <w:p>
      <w:pPr>
        <w:spacing w:line="360" w:lineRule="auto"/>
        <w:ind w:left="360" w:hanging="360"/>
      </w:pPr>
      <w:r>
        <w:rPr>
          <w:rFonts w:ascii="宋体" w:hAnsi="宋体" w:eastAsia="宋体"/>
          <w:b w:val="0"/>
          <w:sz w:val="21"/>
        </w:rPr>
        <w:t>4. offsetStore 将读取偏移量持久化，支持 Agent 重启后继续采集。</w:t>
      </w:r>
    </w:p>
    <w:p>
      <w:pPr>
        <w:spacing w:line="360" w:lineRule="auto"/>
        <w:ind w:left="360" w:hanging="360"/>
      </w:pPr>
      <w:r>
        <w:rPr>
          <w:rFonts w:ascii="宋体" w:hAnsi="宋体" w:eastAsia="宋体"/>
          <w:b w:val="0"/>
          <w:sz w:val="21"/>
        </w:rPr>
        <w:t>5. 增量读取和偏移量持久化为后续日志入库和链上存证提供稳定输入。</w:t>
      </w:r>
    </w:p>
    <w:p>
      <w:pPr>
        <w:spacing w:line="360" w:lineRule="auto"/>
        <w:ind w:firstLine="420"/>
      </w:pPr>
      <w:r>
        <w:rPr>
          <w:rFonts w:ascii="??" w:hAnsi="??" w:eastAsia="??"/>
          <w:b/>
          <w:sz w:val="24"/>
        </w:rPr>
        <w:t>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retryQueue 用于保存提交失败的日志数据，避免异常时直接丢失。</w:t>
      </w:r>
    </w:p>
    <w:p>
      <w:pPr>
        <w:spacing w:line="360" w:lineRule="auto"/>
        <w:ind w:left="360" w:hanging="360"/>
      </w:pPr>
      <w:r>
        <w:rPr>
          <w:rFonts w:ascii="宋体" w:hAnsi="宋体" w:eastAsia="宋体"/>
          <w:b w:val="0"/>
          <w:sz w:val="21"/>
        </w:rPr>
        <w:t>2. 重试队列可持久化保存，支持 Agent 重启后恢复未发送数据。</w:t>
      </w:r>
    </w:p>
    <w:p>
      <w:pPr>
        <w:spacing w:line="360" w:lineRule="auto"/>
        <w:ind w:left="360" w:hanging="360"/>
      </w:pPr>
      <w:r>
        <w:rPr>
          <w:rFonts w:ascii="宋体" w:hAnsi="宋体" w:eastAsia="宋体"/>
          <w:b w:val="0"/>
          <w:sz w:val="21"/>
        </w:rPr>
        <w:t>3. 状态同步会将 Agent 名称、日志路径、偏移量、心跳时间和错误信息提交给后端。</w:t>
      </w:r>
    </w:p>
    <w:p>
      <w:pPr>
        <w:spacing w:line="360" w:lineRule="auto"/>
        <w:ind w:left="360" w:hanging="360"/>
      </w:pPr>
      <w:r>
        <w:rPr>
          <w:rFonts w:ascii="宋体" w:hAnsi="宋体" w:eastAsia="宋体"/>
          <w:b w:val="0"/>
          <w:sz w:val="21"/>
        </w:rPr>
        <w:t>4. agent_states 表用于保存采集端运行状态，便于前端展示和后续排查。</w:t>
      </w:r>
    </w:p>
    <w:p>
      <w:pPr>
        <w:spacing w:line="360" w:lineRule="auto"/>
        <w:ind w:left="360" w:hanging="360"/>
      </w:pPr>
      <w:r>
        <w:rPr>
          <w:rFonts w:ascii="宋体" w:hAnsi="宋体" w:eastAsia="宋体"/>
          <w:b w:val="0"/>
          <w:sz w:val="21"/>
        </w:rPr>
        <w:t>5. 失败重试和状态同步提升了日志采集链路的可靠性和可观察性。</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rPr>
          <w:rFonts w:ascii="宋体" w:hAnsi="宋体" w:eastAsia="宋体"/>
          <w:b w:val="0"/>
          <w:sz w:val="21"/>
        </w:rP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合约交互、哈希处理和合约代码存在性校验。通过分层组织，日志接收、链下持久化、链上写入、审计执行和告警查询等职责被清晰拆分，降低了模块之间的耦合程度。</w:t>
      </w:r>
    </w:p>
    <w:p>
      <w:pPr>
        <w:spacing w:line="360" w:lineRule="auto"/>
        <w:ind w:firstLine="420"/>
      </w:pPr>
      <w:r>
        <w:rPr>
          <w:rFonts w:ascii="??" w:hAnsi="??" w:eastAsia="??"/>
          <w:b/>
          <w:sz w:val="24"/>
        </w:rPr>
        <w:t>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后端采用 routes、controllers、services、repositories、db、blockchain 分层结构。</w:t>
      </w:r>
    </w:p>
    <w:p>
      <w:pPr>
        <w:spacing w:line="360" w:lineRule="auto"/>
        <w:ind w:left="360" w:hanging="360"/>
      </w:pPr>
      <w:r>
        <w:rPr>
          <w:rFonts w:ascii="宋体" w:hAnsi="宋体" w:eastAsia="宋体"/>
          <w:b w:val="0"/>
          <w:sz w:val="21"/>
        </w:rPr>
        <w:t>2. services 层负责编排日志入库、上链、审计和告警等核心流程。</w:t>
      </w:r>
    </w:p>
    <w:p>
      <w:pPr>
        <w:spacing w:line="360" w:lineRule="auto"/>
        <w:ind w:left="360" w:hanging="360"/>
      </w:pPr>
      <w:r>
        <w:rPr>
          <w:rFonts w:ascii="宋体" w:hAnsi="宋体" w:eastAsia="宋体"/>
          <w:b w:val="0"/>
          <w:sz w:val="21"/>
        </w:rPr>
        <w:t>3. 核心接口包括 POST /api/logs、POST /api/audits/run、GET /api/alerts 等。</w:t>
      </w:r>
    </w:p>
    <w:p>
      <w:pPr>
        <w:spacing w:line="360" w:lineRule="auto"/>
        <w:ind w:firstLine="420"/>
      </w:pPr>
      <w:r>
        <w:rPr>
          <w:rFonts w:ascii="??" w:hAnsi="??" w:eastAsia="??"/>
          <w:b/>
          <w:sz w:val="24"/>
        </w:rPr>
        <w:t>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rPr>
          <w:rFonts w:ascii="宋体" w:hAnsi="宋体" w:eastAsia="宋体"/>
          <w:b w:val="0"/>
          <w:sz w:val="21"/>
        </w:rP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用于定位链上存证记录。审计时系统可以根据 log_id 找到对应存证记录，再结合合约查询获得 onChainHash。</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表保存日志原文和来源信息，是审计重算 actualHash 的基础。</w:t>
      </w:r>
    </w:p>
    <w:p>
      <w:pPr>
        <w:spacing w:line="360" w:lineRule="auto"/>
        <w:ind w:left="360" w:hanging="360"/>
      </w:pPr>
      <w:r>
        <w:rPr>
          <w:rFonts w:ascii="宋体" w:hAnsi="宋体" w:eastAsia="宋体"/>
          <w:b w:val="0"/>
          <w:sz w:val="21"/>
        </w:rPr>
        <w:t>2. 后端对 log_content 计算 SHA-256，并通过 storeLog 写入 LogRegistry。</w:t>
      </w:r>
    </w:p>
    <w:p>
      <w:pPr>
        <w:spacing w:line="360" w:lineRule="auto"/>
        <w:ind w:left="360" w:hanging="360"/>
      </w:pPr>
      <w:r>
        <w:rPr>
          <w:rFonts w:ascii="宋体" w:hAnsi="宋体" w:eastAsia="宋体"/>
          <w:b w:val="0"/>
          <w:sz w:val="21"/>
        </w:rPr>
        <w:t>3. log_hash_records 表保存链下日志与链上交易之间的映射关系。</w:t>
      </w:r>
    </w:p>
    <w:p>
      <w:pPr>
        <w:spacing w:line="360" w:lineRule="auto"/>
        <w:ind w:left="360" w:hanging="360"/>
      </w:pPr>
      <w:r>
        <w:rPr>
          <w:rFonts w:ascii="宋体" w:hAnsi="宋体" w:eastAsia="宋体"/>
          <w:b w:val="0"/>
          <w:sz w:val="21"/>
        </w:rPr>
        <w:t>4. 合约代码存在性校验和历史合约地址回溯提升了实验环境下的健壮性。</w:t>
      </w:r>
    </w:p>
    <w:p>
      <w:pPr>
        <w:spacing w:line="360" w:lineRule="auto"/>
        <w:ind w:firstLine="420"/>
      </w:pPr>
      <w:r>
        <w:rPr>
          <w:rFonts w:ascii="??" w:hAnsi="??" w:eastAsia="??"/>
          <w:b/>
          <w:sz w:val="24"/>
        </w:rPr>
        <w:t>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rPr>
          <w:rFonts w:ascii="宋体" w:hAnsi="宋体" w:eastAsia="宋体"/>
          <w:b w:val="0"/>
          <w:sz w:val="21"/>
        </w:rP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查询结果。三者一致时 audit_status 写为 passed；若数据库哈希、重算哈希或链上哈希存在不一致，则写为 failed；若链上记录缺失或暂不可用，则可写为 pending，以表示证据尚不完整。</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 expected_hash、actual_hash、on_chain_hash 和 audit_status。</w:t>
      </w:r>
    </w:p>
    <w:p>
      <w:pPr>
        <w:spacing w:line="360" w:lineRule="auto"/>
        <w:ind w:left="360" w:hanging="360"/>
      </w:pPr>
      <w:r>
        <w:rPr>
          <w:rFonts w:ascii="宋体" w:hAnsi="宋体" w:eastAsia="宋体"/>
          <w:b w:val="0"/>
          <w:sz w:val="21"/>
        </w:rPr>
        <w:t>2. 审计状态包括 passed、failed、pending，分别对应通过、异常和证据不完整。</w:t>
      </w:r>
    </w:p>
    <w:p>
      <w:pPr>
        <w:spacing w:line="360" w:lineRule="auto"/>
        <w:ind w:left="360" w:hanging="360"/>
      </w:pPr>
      <w:r>
        <w:rPr>
          <w:rFonts w:ascii="宋体" w:hAnsi="宋体" w:eastAsia="宋体"/>
          <w:b w:val="0"/>
          <w:sz w:val="21"/>
        </w:rPr>
        <w:t>3. failed 结果会生成 hash_mismatch 告警并写入 alerts 表。</w:t>
      </w:r>
    </w:p>
    <w:p>
      <w:pPr>
        <w:spacing w:line="360" w:lineRule="auto"/>
        <w:ind w:left="360" w:hanging="360"/>
      </w:pPr>
      <w:r>
        <w:rPr>
          <w:rFonts w:ascii="宋体" w:hAnsi="宋体" w:eastAsia="宋体"/>
          <w:b w:val="0"/>
          <w:sz w:val="21"/>
        </w:rPr>
        <w:t>4. related_log_id 与 related_audit_id 支撑异常日志和审计记录回溯。</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 w:hAnsi="??" w:eastAsia="??"/>
          <w:b/>
          <w:sz w:val="24"/>
        </w:rPr>
        <w:t>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系统总览展示日志数量、审计数量、告警数量和异常状态等指标。</w:t>
      </w:r>
    </w:p>
    <w:p>
      <w:pPr>
        <w:spacing w:line="360" w:lineRule="auto"/>
        <w:ind w:left="360" w:hanging="360"/>
      </w:pPr>
      <w:r>
        <w:rPr>
          <w:rFonts w:ascii="宋体" w:hAnsi="宋体" w:eastAsia="宋体"/>
          <w:b w:val="0"/>
          <w:sz w:val="21"/>
        </w:rPr>
        <w:t>2. 趋势图和分布图用于呈现日志变化、审计状态和异常等级分布。</w:t>
      </w:r>
    </w:p>
    <w:p>
      <w:pPr>
        <w:spacing w:line="360" w:lineRule="auto"/>
        <w:ind w:left="360" w:hanging="360"/>
      </w:pPr>
      <w:r>
        <w:rPr>
          <w:rFonts w:ascii="宋体" w:hAnsi="宋体" w:eastAsia="宋体"/>
          <w:b w:val="0"/>
          <w:sz w:val="21"/>
        </w:rPr>
        <w:t>3. 日志中心通过 GET /api/logs 展示日志列表，并支持关键字检索。</w:t>
      </w:r>
    </w:p>
    <w:p>
      <w:pPr>
        <w:spacing w:line="360" w:lineRule="auto"/>
        <w:ind w:firstLine="420"/>
      </w:pPr>
      <w:r>
        <w:rPr>
          <w:rFonts w:ascii="??" w:hAnsi="??" w:eastAsia="??"/>
          <w:b/>
          <w:sz w:val="24"/>
        </w:rPr>
        <w:t>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审计管理页面通过 POST /api/audits/run 触发批量审计。</w:t>
      </w:r>
    </w:p>
    <w:p>
      <w:pPr>
        <w:spacing w:line="360" w:lineRule="auto"/>
        <w:ind w:left="360" w:hanging="360"/>
      </w:pPr>
      <w:r>
        <w:rPr>
          <w:rFonts w:ascii="宋体" w:hAnsi="宋体" w:eastAsia="宋体"/>
          <w:b w:val="0"/>
          <w:sz w:val="21"/>
        </w:rPr>
        <w:t>2. 审计结果通过统计卡片、表格、趋势图、分布图和状态标签展示。</w:t>
      </w:r>
    </w:p>
    <w:p>
      <w:pPr>
        <w:spacing w:line="360" w:lineRule="auto"/>
        <w:ind w:left="360" w:hanging="360"/>
      </w:pPr>
      <w:r>
        <w:rPr>
          <w:rFonts w:ascii="宋体" w:hAnsi="宋体" w:eastAsia="宋体"/>
          <w:b w:val="0"/>
          <w:sz w:val="21"/>
        </w:rPr>
        <w:t>3. 告警管理页面通过 GET /api/alerts 展示 hash_mismatch 等异常告警。</w:t>
      </w:r>
    </w:p>
    <w:p>
      <w:pPr>
        <w:spacing w:line="360" w:lineRule="auto"/>
        <w:ind w:left="360" w:hanging="360"/>
      </w:pPr>
      <w:r>
        <w:rPr>
          <w:rFonts w:ascii="宋体" w:hAnsi="宋体" w:eastAsia="宋体"/>
          <w:b w:val="0"/>
          <w:sz w:val="21"/>
        </w:rPr>
        <w:t>4. API 客户端、dataService 和 mappers 保持接口数据与页面视图之间的清晰边界。</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 w:hAnsi="??" w:eastAsia="??"/>
          <w:b/>
          <w:sz w:val="24"/>
        </w:rPr>
        <w:t>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合约测试围绕权限、写入、查询和异常场景展开。</w:t>
      </w:r>
    </w:p>
    <w:p>
      <w:pPr>
        <w:spacing w:line="360" w:lineRule="auto"/>
        <w:ind w:left="360" w:hanging="360"/>
      </w:pPr>
      <w:r>
        <w:rPr>
          <w:rFonts w:ascii="宋体" w:hAnsi="宋体" w:eastAsia="宋体"/>
          <w:b w:val="0"/>
          <w:sz w:val="21"/>
        </w:rPr>
        <w:t>2. 合约测试 8 项全部通过，说明基础链上存证能力可用。</w:t>
      </w:r>
    </w:p>
    <w:p>
      <w:pPr>
        <w:spacing w:line="360" w:lineRule="auto"/>
        <w:ind w:left="360" w:hanging="360"/>
      </w:pPr>
      <w:r>
        <w:rPr>
          <w:rFonts w:ascii="宋体" w:hAnsi="宋体" w:eastAsia="宋体"/>
          <w:b w:val="0"/>
          <w:sz w:val="21"/>
        </w:rPr>
        <w:t>3. LOGGER_ROLE 权限控制验证了日志写入边界。</w:t>
      </w:r>
    </w:p>
    <w:p>
      <w:pPr>
        <w:spacing w:line="360" w:lineRule="auto"/>
        <w:ind w:left="360" w:hanging="360"/>
      </w:pPr>
      <w:r>
        <w:rPr>
          <w:rFonts w:ascii="宋体" w:hAnsi="宋体" w:eastAsia="宋体"/>
          <w:b w:val="0"/>
          <w:sz w:val="21"/>
        </w:rPr>
        <w:t>4. 查询方法为后续审计阶段读取 onChainHash 提供支持。</w:t>
      </w:r>
    </w:p>
    <w:p>
      <w:pPr>
        <w:spacing w:line="360" w:lineRule="auto"/>
        <w:ind w:firstLine="420"/>
      </w:pPr>
      <w:r>
        <w:rPr>
          <w:rFonts w:ascii="??" w:hAnsi="??" w:eastAsia="??"/>
          <w:b/>
          <w:sz w:val="24"/>
        </w:rPr>
        <w:t>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后端测试覆盖日志提交、API 回归、批量审计和告警查询。</w:t>
      </w:r>
    </w:p>
    <w:p>
      <w:pPr>
        <w:spacing w:line="360" w:lineRule="auto"/>
        <w:ind w:left="360" w:hanging="360"/>
      </w:pPr>
      <w:r>
        <w:rPr>
          <w:rFonts w:ascii="宋体" w:hAnsi="宋体" w:eastAsia="宋体"/>
          <w:b w:val="0"/>
          <w:sz w:val="21"/>
        </w:rPr>
        <w:t>2. POST /api/logs 能够触发日志入库、哈希计算和链上写入。</w:t>
      </w:r>
    </w:p>
    <w:p>
      <w:pPr>
        <w:spacing w:line="360" w:lineRule="auto"/>
        <w:ind w:left="360" w:hanging="360"/>
      </w:pPr>
      <w:r>
        <w:rPr>
          <w:rFonts w:ascii="宋体" w:hAnsi="宋体" w:eastAsia="宋体"/>
          <w:b w:val="0"/>
          <w:sz w:val="21"/>
        </w:rPr>
        <w:t>3. POST /api/audits/run 能够验证 passed 与 failed 两类审计分支。</w:t>
      </w:r>
    </w:p>
    <w:p>
      <w:pPr>
        <w:spacing w:line="360" w:lineRule="auto"/>
        <w:ind w:left="360" w:hanging="360"/>
      </w:pPr>
      <w:r>
        <w:rPr>
          <w:rFonts w:ascii="宋体" w:hAnsi="宋体" w:eastAsia="宋体"/>
          <w:b w:val="0"/>
          <w:sz w:val="21"/>
        </w:rPr>
        <w:t>4. failed 分支会写入 audit_records 并生成 hash_mismatch 告警。</w:t>
      </w:r>
    </w:p>
    <w:p>
      <w:pPr>
        <w:spacing w:line="360" w:lineRule="auto"/>
        <w:ind w:firstLine="420"/>
      </w:pPr>
      <w:r>
        <w:rPr>
          <w:rFonts w:ascii="??" w:hAnsi="??" w:eastAsia="??"/>
          <w:b/>
          <w:sz w:val="24"/>
        </w:rPr>
        <w:t>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验证覆盖增量读取、偏移量持久化和真实提交。</w:t>
      </w:r>
    </w:p>
    <w:p>
      <w:pPr>
        <w:spacing w:line="360" w:lineRule="auto"/>
        <w:ind w:left="360" w:hanging="360"/>
      </w:pPr>
      <w:r>
        <w:rPr>
          <w:rFonts w:ascii="宋体" w:hAnsi="宋体" w:eastAsia="宋体"/>
          <w:b w:val="0"/>
          <w:sz w:val="21"/>
        </w:rPr>
        <w:t>2. 日志无新增时不会重复采集，追加日志后只读取新增内容。</w:t>
      </w:r>
    </w:p>
    <w:p>
      <w:pPr>
        <w:spacing w:line="360" w:lineRule="auto"/>
        <w:ind w:left="360" w:hanging="360"/>
      </w:pPr>
      <w:r>
        <w:rPr>
          <w:rFonts w:ascii="宋体" w:hAnsi="宋体" w:eastAsia="宋体"/>
          <w:b w:val="0"/>
          <w:sz w:val="21"/>
        </w:rPr>
        <w:t>3. 前端 TypeScript 检查与 Vite 构建通过。</w:t>
      </w:r>
    </w:p>
    <w:p>
      <w:pPr>
        <w:spacing w:line="360" w:lineRule="auto"/>
        <w:ind w:left="360" w:hanging="360"/>
      </w:pPr>
      <w:r>
        <w:rPr>
          <w:rFonts w:ascii="宋体" w:hAnsi="宋体" w:eastAsia="宋体"/>
          <w:b w:val="0"/>
          <w:sz w:val="21"/>
        </w:rPr>
        <w:t>4. Agent、后端和前端共同验证了系统闭环的可运行性。</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 w:hAnsi="??" w:eastAsia="??"/>
          <w:b/>
          <w:sz w:val="24"/>
        </w:rPr>
        <w:t>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日志批量提交实验共提交 100 次，成功率为 100%。</w:t>
      </w:r>
    </w:p>
    <w:p>
      <w:pPr>
        <w:spacing w:line="360" w:lineRule="auto"/>
        <w:ind w:left="360" w:hanging="360"/>
      </w:pPr>
      <w:r>
        <w:rPr>
          <w:rFonts w:ascii="宋体" w:hAnsi="宋体" w:eastAsia="宋体"/>
          <w:b w:val="0"/>
          <w:sz w:val="21"/>
        </w:rPr>
        <w:t>2. 平均响应时间约为 107.03 ms，吞吐量约为 9.33 条/秒。</w:t>
      </w:r>
    </w:p>
    <w:p>
      <w:pPr>
        <w:spacing w:line="360" w:lineRule="auto"/>
        <w:ind w:left="360" w:hanging="360"/>
      </w:pPr>
      <w:r>
        <w:rPr>
          <w:rFonts w:ascii="宋体" w:hAnsi="宋体" w:eastAsia="宋体"/>
          <w:b w:val="0"/>
          <w:sz w:val="21"/>
        </w:rPr>
        <w:t>3. 实验验证了 POST /api/logs 在连续提交场景下的可用性。</w:t>
      </w:r>
    </w:p>
    <w:p>
      <w:pPr>
        <w:spacing w:line="360" w:lineRule="auto"/>
        <w:ind w:left="360" w:hanging="360"/>
      </w:pPr>
      <w:r>
        <w:rPr>
          <w:rFonts w:ascii="宋体" w:hAnsi="宋体" w:eastAsia="宋体"/>
          <w:b w:val="0"/>
          <w:sz w:val="21"/>
        </w:rPr>
        <w:t>4. 当前结果适用于原型系统验证，不夸大为生产级高并发表现。</w:t>
      </w:r>
    </w:p>
    <w:p>
      <w:pPr>
        <w:spacing w:line="360" w:lineRule="auto"/>
        <w:ind w:firstLine="420"/>
      </w:pPr>
      <w:r>
        <w:rPr>
          <w:rFonts w:ascii="??" w:hAnsi="??" w:eastAsia="??"/>
          <w:b/>
          <w:sz w:val="24"/>
        </w:rPr>
        <w:t>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批量审计实验覆盖 100、500、1000 条三种数据规模。</w:t>
      </w:r>
    </w:p>
    <w:p>
      <w:pPr>
        <w:spacing w:line="360" w:lineRule="auto"/>
        <w:ind w:left="360" w:hanging="360"/>
      </w:pPr>
      <w:r>
        <w:rPr>
          <w:rFonts w:ascii="宋体" w:hAnsi="宋体" w:eastAsia="宋体"/>
          <w:b w:val="0"/>
          <w:sz w:val="21"/>
        </w:rPr>
        <w:t>2. 每种规模重复 5 轮，实验均全部成功。</w:t>
      </w:r>
    </w:p>
    <w:p>
      <w:pPr>
        <w:spacing w:line="360" w:lineRule="auto"/>
        <w:ind w:left="360" w:hanging="360"/>
      </w:pPr>
      <w:r>
        <w:rPr>
          <w:rFonts w:ascii="宋体" w:hAnsi="宋体" w:eastAsia="宋体"/>
          <w:b w:val="0"/>
          <w:sz w:val="21"/>
        </w:rPr>
        <w:t>3. 平均耗时分别为 3067.77 ms、15659.44 ms、35032.13 ms。</w:t>
      </w:r>
    </w:p>
    <w:p>
      <w:pPr>
        <w:spacing w:line="360" w:lineRule="auto"/>
        <w:ind w:left="360" w:hanging="360"/>
      </w:pPr>
      <w:r>
        <w:rPr>
          <w:rFonts w:ascii="宋体" w:hAnsi="宋体" w:eastAsia="宋体"/>
          <w:b w:val="0"/>
          <w:sz w:val="21"/>
        </w:rPr>
        <w:t>4. 审计耗时随数据规模增加而上升，符合批量哈希重算和链上查询特点。</w:t>
      </w:r>
    </w:p>
    <w:p>
      <w:pPr>
        <w:spacing w:line="360" w:lineRule="auto"/>
        <w:ind w:firstLine="420"/>
      </w:pPr>
      <w:r>
        <w:rPr>
          <w:rFonts w:ascii="??" w:hAnsi="??" w:eastAsia="??"/>
          <w:b/>
          <w:sz w:val="24"/>
        </w:rPr>
        <w:t>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篡改检测实验通过修改链下日志内容触发哈希不一致。</w:t>
      </w:r>
    </w:p>
    <w:p>
      <w:pPr>
        <w:spacing w:line="360" w:lineRule="auto"/>
        <w:ind w:left="360" w:hanging="360"/>
      </w:pPr>
      <w:r>
        <w:rPr>
          <w:rFonts w:ascii="宋体" w:hAnsi="宋体" w:eastAsia="宋体"/>
          <w:b w:val="0"/>
          <w:sz w:val="21"/>
        </w:rPr>
        <w:t>2. 实验结果为 auditStatus=failed，alertGenerated=true。</w:t>
      </w:r>
    </w:p>
    <w:p>
      <w:pPr>
        <w:spacing w:line="360" w:lineRule="auto"/>
        <w:ind w:left="360" w:hanging="360"/>
      </w:pPr>
      <w:r>
        <w:rPr>
          <w:rFonts w:ascii="宋体" w:hAnsi="宋体" w:eastAsia="宋体"/>
          <w:b w:val="0"/>
          <w:sz w:val="21"/>
        </w:rPr>
        <w:t>3. failed 结果说明系统能够识别日志内容被修改后的完整性异常。</w:t>
      </w:r>
    </w:p>
    <w:p>
      <w:pPr>
        <w:spacing w:line="360" w:lineRule="auto"/>
        <w:ind w:left="360" w:hanging="360"/>
      </w:pPr>
      <w:r>
        <w:rPr>
          <w:rFonts w:ascii="宋体" w:hAnsi="宋体" w:eastAsia="宋体"/>
          <w:b w:val="0"/>
          <w:sz w:val="21"/>
        </w:rPr>
        <w:t>4. hash_mismatch 告警证明系统具备异常提示闭环。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rPr>
          <w:rFonts w:ascii="宋体" w:hAnsi="宋体" w:eastAsia="宋体"/>
          <w:b w:val="0"/>
          <w:sz w:val="21"/>
        </w:rP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构建通过。性能实验中，日志批量提交 100 次成功率为 100%，批量审计在 100、500、1000 条数据规模下 5 轮均成功。篡改检测实验中，系统能够将被修改日志判定为 failed，并生成告警。上述结果说明，本系统的核心闭环具备可运行性，篡改检测机制具有有效性，为后续全文总结和改进分析提供了实验依据。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第 5 章完成了工程结构、Agent、后端、前端和实验验证说明。</w:t>
      </w:r>
    </w:p>
    <w:p>
      <w:pPr>
        <w:spacing w:line="360" w:lineRule="auto"/>
        <w:ind w:left="360" w:hanging="360"/>
      </w:pPr>
      <w:r>
        <w:rPr>
          <w:rFonts w:ascii="宋体" w:hAnsi="宋体" w:eastAsia="宋体"/>
          <w:b w:val="0"/>
          <w:sz w:val="21"/>
        </w:rPr>
        <w:t>2. 功能测试验证了合约、接口、采集和展示模块的可用性。</w:t>
      </w:r>
    </w:p>
    <w:p>
      <w:pPr>
        <w:spacing w:line="360" w:lineRule="auto"/>
        <w:ind w:left="360" w:hanging="360"/>
      </w:pPr>
      <w:r>
        <w:rPr>
          <w:rFonts w:ascii="宋体" w:hAnsi="宋体" w:eastAsia="宋体"/>
          <w:b w:val="0"/>
          <w:sz w:val="21"/>
        </w:rPr>
        <w:t>3. 性能实验验证了批量提交和批量审计流程能够运行。</w:t>
      </w:r>
    </w:p>
    <w:p>
      <w:pPr>
        <w:spacing w:line="360" w:lineRule="auto"/>
        <w:ind w:left="360" w:hanging="360"/>
      </w:pPr>
      <w:r>
        <w:rPr>
          <w:rFonts w:ascii="宋体" w:hAnsi="宋体" w:eastAsia="宋体"/>
          <w:b w:val="0"/>
          <w:sz w:val="21"/>
        </w:rPr>
        <w:t>4. 篡改检测实验验证了 failed 审计结果和告警生成能力。</w:t>
      </w:r>
    </w:p>
    <w:p>
      <w:r>
        <w:br w:type="page"/>
      </w:r>
    </w:p>
    <w:p>
      <w:pPr>
        <w:spacing w:line="360" w:lineRule="auto"/>
        <w:jc w:val="center"/>
      </w:pPr>
      <w:r>
        <w:rPr>
          <w:rFonts w:ascii="宋体" w:hAnsi="宋体" w:eastAsia="宋体"/>
          <w:b/>
          <w:sz w:val="32"/>
        </w:rPr>
        <w:t>第 6 章 总结与展望</w:t>
      </w:r>
    </w:p>
    <w:p>
      <w:pPr>
        <w:spacing w:line="360" w:lineRule="auto"/>
      </w:pPr>
      <w:r>
        <w:rPr>
          <w:rFonts w:ascii="宋体" w:hAnsi="宋体" w:eastAsia="宋体"/>
          <w:b/>
          <w:sz w:val="30"/>
        </w:rPr>
        <w:t>6.1 研究工作总结</w:t>
      </w:r>
    </w:p>
    <w:p>
      <w:pPr>
        <w:spacing w:line="360" w:lineRule="auto"/>
        <w:ind w:firstLine="420"/>
      </w:pPr>
      <w:r>
        <w:rPr>
          <w:rFonts w:ascii="宋体" w:hAnsi="宋体" w:eastAsia="宋体"/>
          <w:b w:val="0"/>
          <w:sz w:val="21"/>
        </w:rPr>
        <w:t>本文围绕基于区块链的可信任务日志审计系统开展研究与实现，针对传统中心化日志在存储和审计过程中可能存在的篡改、删除、伪造以及审计证据可信性不足等问题，设计并实现了一个包含日志采集、链下存储、链上存证、审计比对、异常告警和前端展示的原型系统。系统以任务日志为对象，将区块链存证技术、哈希完整性校验和常规 Web 系统工程实现相结合，形成了较完整的可信日志审计流程。</w:t>
      </w:r>
    </w:p>
    <w:p>
      <w:pPr>
        <w:spacing w:line="360" w:lineRule="auto"/>
        <w:ind w:firstLine="420"/>
      </w:pPr>
      <w:r>
        <w:rPr>
          <w:rFonts w:ascii="宋体" w:hAnsi="宋体" w:eastAsia="宋体"/>
          <w:b w:val="0"/>
          <w:sz w:val="21"/>
        </w:rPr>
        <w:t>在系统架构方面，本文设计了由 Agent、Server、SQLite、LogRegistry 智能合约和 Web 前端组成的整体架构。Agent 模块负责对日志文件进行增量采集，并通过偏移量持久化、失败重试和状态同步机制提高采集过程的连续性。Server 后端负责接收日志、写入 SQLite、计算 SHA-256 日志哈希、调用智能合约进行链上存证，并在审计阶段组织哈希重算、链上查询和结果判定。SQLite 作为链下存储层，用于保存日志原文、存证记录、审计记录、告警记录和 Agent 状态。Web 前端用于展示系统总览、日志列表、审计结果和异常告警。</w:t>
      </w:r>
    </w:p>
    <w:p>
      <w:pPr>
        <w:spacing w:line="360" w:lineRule="auto"/>
        <w:ind w:firstLine="420"/>
      </w:pPr>
      <w:r>
        <w:rPr>
          <w:rFonts w:ascii="宋体" w:hAnsi="宋体" w:eastAsia="宋体"/>
          <w:b w:val="0"/>
          <w:sz w:val="21"/>
        </w:rPr>
        <w:t>在可信存证机制方面，本文采用链下保存日志原文、链上保存日志哈希摘要的混合存储模型。该模型避免将完整日志直接写入区块链所带来的存储成本和隐私风险，同时利用链上哈希记录为链下日志提供独立校验依据。LogRegistry 智能合约保存 taskId、logHash、createdAt 和 submitter 等字段，并通过 LOGGER_ROLE 控制日志写入权限，使链上存证记录具有明确的写入边界和查询接口。</w:t>
      </w:r>
    </w:p>
    <w:p>
      <w:pPr>
        <w:spacing w:line="360" w:lineRule="auto"/>
        <w:ind w:firstLine="420"/>
      </w:pPr>
      <w:r>
        <w:rPr>
          <w:rFonts w:ascii="宋体" w:hAnsi="宋体" w:eastAsia="宋体"/>
          <w:b w:val="0"/>
          <w:sz w:val="21"/>
        </w:rPr>
        <w:t>在审计机制方面，本文设计了 expectedHash、actualHash 和 onChainHash 三方哈希比对流程。expectedHash 来源于数据库存证记录，actualHash 来源于审计阶段对日志原文的重新计算，onChainHash 来源于 LogRegistry 合约查询结果。当三者一致时，审计结果为 passed；当存在哈希不一致时，审计结果为 failed，并生成 hash_mismatch 类型告警；当链上记录不可用或证据不完整时，可标记为 pending。该机制使系统能够识别日志内容被修改后的完整性异常。</w:t>
      </w:r>
    </w:p>
    <w:p>
      <w:pPr>
        <w:spacing w:line="360" w:lineRule="auto"/>
        <w:ind w:firstLine="420"/>
      </w:pPr>
      <w:r>
        <w:rPr>
          <w:rFonts w:ascii="宋体" w:hAnsi="宋体" w:eastAsia="宋体"/>
          <w:b w:val="0"/>
          <w:sz w:val="21"/>
        </w:rPr>
        <w:t>在工程实现与实验验证方面，本文完成了前后端分离、智能合约、数据库和日志采集端的实现，并进行了功能测试、性能实验和篡改检测实验。实验结果表明，LogRegistry 合约测试 8 项全部通过；日志批量提交 100 次全部成功，平均响应时间约 107.03 ms，吞吐量约 9.33 条/秒；批量审计 100、500、1000 条数据 5 轮全部成功；篡改检测实验能够生成 failed 审计记录和告警。上述结果说明，系统核心闭环具备可运行性，能够完成基本的可信日志审计任务。</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本文完成了可信任务日志审计系统的架构设计、模块实现和实验验证。</w:t>
      </w:r>
    </w:p>
    <w:p>
      <w:pPr>
        <w:spacing w:line="360" w:lineRule="auto"/>
        <w:ind w:left="360" w:hanging="360"/>
      </w:pPr>
      <w:r>
        <w:rPr>
          <w:rFonts w:ascii="宋体" w:hAnsi="宋体" w:eastAsia="宋体"/>
          <w:b w:val="0"/>
          <w:sz w:val="21"/>
        </w:rPr>
        <w:t>2. 系统采用 Agent、Server、SQLite、LogRegistry 和 Web 前端协同架构。</w:t>
      </w:r>
    </w:p>
    <w:p>
      <w:pPr>
        <w:spacing w:line="360" w:lineRule="auto"/>
        <w:ind w:left="360" w:hanging="360"/>
      </w:pPr>
      <w:r>
        <w:rPr>
          <w:rFonts w:ascii="宋体" w:hAnsi="宋体" w:eastAsia="宋体"/>
          <w:b w:val="0"/>
          <w:sz w:val="21"/>
        </w:rPr>
        <w:t>3. 链上链下混合存储模型兼顾日志查询效率、存储成本和可信校验。</w:t>
      </w:r>
    </w:p>
    <w:p>
      <w:pPr>
        <w:spacing w:line="360" w:lineRule="auto"/>
        <w:ind w:left="360" w:hanging="360"/>
      </w:pPr>
      <w:r>
        <w:rPr>
          <w:rFonts w:ascii="宋体" w:hAnsi="宋体" w:eastAsia="宋体"/>
          <w:b w:val="0"/>
          <w:sz w:val="21"/>
        </w:rPr>
        <w:t>4. 三方哈希比对机制能够支撑日志完整性审计和异常告警。</w:t>
      </w:r>
    </w:p>
    <w:p>
      <w:pPr>
        <w:spacing w:line="360" w:lineRule="auto"/>
        <w:ind w:left="360" w:hanging="360"/>
      </w:pPr>
      <w:r>
        <w:rPr>
          <w:rFonts w:ascii="宋体" w:hAnsi="宋体" w:eastAsia="宋体"/>
          <w:b w:val="0"/>
          <w:sz w:val="21"/>
        </w:rPr>
        <w:t>5. 功能测试、性能实验和篡改检测实验验证了系统闭环可运行性。</w:t>
      </w:r>
    </w:p>
    <w:p>
      <w:pPr>
        <w:spacing w:line="360" w:lineRule="auto"/>
      </w:pPr>
      <w:r>
        <w:rPr>
          <w:rFonts w:ascii="宋体" w:hAnsi="宋体" w:eastAsia="宋体"/>
          <w:b/>
          <w:sz w:val="30"/>
        </w:rPr>
        <w:t>6.2 系统创新点</w:t>
      </w:r>
    </w:p>
    <w:p>
      <w:pPr>
        <w:spacing w:line="360" w:lineRule="auto"/>
        <w:ind w:firstLine="420"/>
      </w:pPr>
      <w:r>
        <w:rPr>
          <w:rFonts w:ascii="宋体" w:hAnsi="宋体" w:eastAsia="宋体"/>
          <w:b w:val="0"/>
          <w:sz w:val="21"/>
        </w:rPr>
        <w:t>本文的工作重点在于将区块链存证、哈希完整性校验和任务日志审计流程结合起来，形成一个可运行的毕业设计原型系统。系统创新点主要体现在工程设计和机制整合方面，不属于理论层面的突破，但对于解决中心化日志审计缺少可信依据的问题具有一定实践价值。</w:t>
      </w:r>
    </w:p>
    <w:p>
      <w:pPr>
        <w:spacing w:line="360" w:lineRule="auto"/>
        <w:ind w:firstLine="420"/>
      </w:pPr>
      <w:r>
        <w:rPr>
          <w:rFonts w:ascii="宋体" w:hAnsi="宋体" w:eastAsia="宋体"/>
          <w:b w:val="0"/>
          <w:sz w:val="21"/>
        </w:rPr>
        <w:t>第一，设计了链下原文与链上哈希结合的轻量化存证模型。传统日志审计系统通常将日志原文和审计依据集中保存在数据库或日志平台中，若中心化存储被破坏，日志可信性容易受到影响。本文没有将完整日志原文直接写入区块链，而是将日志原文保存在 SQLite 中，将 SHA-256 哈希摘要写入 LogRegistry 智能合约。该设计在降低链上存储成本和减少敏感日志暴露风险的同时，为链下日志提供了独立的链上校验依据。</w:t>
      </w:r>
    </w:p>
    <w:p>
      <w:pPr>
        <w:spacing w:line="360" w:lineRule="auto"/>
        <w:ind w:firstLine="420"/>
      </w:pPr>
      <w:r>
        <w:rPr>
          <w:rFonts w:ascii="宋体" w:hAnsi="宋体" w:eastAsia="宋体"/>
          <w:b w:val="0"/>
          <w:sz w:val="21"/>
        </w:rPr>
        <w:t>第二，构建了数据库哈希、链上哈希和重算哈希的三方比对机制。系统在日志提交阶段生成 expectedHash，并将哈希记录同时关联链下数据库和链上合约；在审计阶段重新计算日志原文得到 actualHash，并读取链上的 onChainHash。通过三方比对，系统能够区分正常日志、哈希不一致日志和链上证据不完整的情况，并将审计状态标记为 passed、failed 或 pending。相比只比较本地日志和数据库记录，该机制增加了链上独立证据维度。</w:t>
      </w:r>
    </w:p>
    <w:p>
      <w:pPr>
        <w:spacing w:line="360" w:lineRule="auto"/>
        <w:ind w:firstLine="420"/>
      </w:pPr>
      <w:r>
        <w:rPr>
          <w:rFonts w:ascii="宋体" w:hAnsi="宋体" w:eastAsia="宋体"/>
          <w:b w:val="0"/>
          <w:sz w:val="21"/>
        </w:rPr>
        <w:t>第三，引入了历史合约地址回溯与合约代码存在性校验。在本地 Hardhat 链或多次部署场景中，如果审计时只读取当前环境变量中的合约地址，可能导致历史日志被错误地关联到新合约或空地址。本文在 log_hash_records 中记录当时写入的 contract_address，并在审计时优先使用该地址进行回溯。同时，系统在链上读写前通过 provider.getCode(address) 校验目标地址是否存在合约字节码，避免本地链重启后空地址造成误判。这是面向工程实验可靠性的改进。</w:t>
      </w:r>
    </w:p>
    <w:p>
      <w:pPr>
        <w:spacing w:line="360" w:lineRule="auto"/>
        <w:ind w:firstLine="420"/>
      </w:pPr>
      <w:r>
        <w:rPr>
          <w:rFonts w:ascii="宋体" w:hAnsi="宋体" w:eastAsia="宋体"/>
          <w:b w:val="0"/>
          <w:sz w:val="21"/>
        </w:rPr>
        <w:t>第四，实现了采集、存证、审计、告警和展示的完整闭环。系统不仅包含智能合约存证模块，还实现了 Agent 增量采集、Server 后端服务、SQLite 持久化、审计告警和 React 前端展示。日志从文件产生后，可以经过采集端提交到后端，经由链下入库和链上存证形成校验依据，审计阶段发现异常后生成告警，并在前端页面展示结果。该闭环使可信日志审计机制具备可观察、可验证和可演示的工程形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系统创新主要体现在工程机制整合和原型实现方面，不夸大为理论突破。</w:t>
      </w:r>
    </w:p>
    <w:p>
      <w:pPr>
        <w:spacing w:line="360" w:lineRule="auto"/>
        <w:ind w:left="360" w:hanging="360"/>
      </w:pPr>
      <w:r>
        <w:rPr>
          <w:rFonts w:ascii="宋体" w:hAnsi="宋体" w:eastAsia="宋体"/>
          <w:b w:val="0"/>
          <w:sz w:val="21"/>
        </w:rPr>
        <w:t>2. 链下原文与链上哈希结合形成轻量化可信存证模型。</w:t>
      </w:r>
    </w:p>
    <w:p>
      <w:pPr>
        <w:spacing w:line="360" w:lineRule="auto"/>
        <w:ind w:left="360" w:hanging="360"/>
      </w:pPr>
      <w:r>
        <w:rPr>
          <w:rFonts w:ascii="宋体" w:hAnsi="宋体" w:eastAsia="宋体"/>
          <w:b w:val="0"/>
          <w:sz w:val="21"/>
        </w:rPr>
        <w:t>3. 三方哈希比对机制引入链上独立证据维度。</w:t>
      </w:r>
    </w:p>
    <w:p>
      <w:pPr>
        <w:spacing w:line="360" w:lineRule="auto"/>
        <w:ind w:left="360" w:hanging="360"/>
      </w:pPr>
      <w:r>
        <w:rPr>
          <w:rFonts w:ascii="宋体" w:hAnsi="宋体" w:eastAsia="宋体"/>
          <w:b w:val="0"/>
          <w:sz w:val="21"/>
        </w:rPr>
        <w:t>4. 历史合约地址回溯和合约代码存在性校验提升了实验可靠性。</w:t>
      </w:r>
    </w:p>
    <w:p>
      <w:pPr>
        <w:spacing w:line="360" w:lineRule="auto"/>
        <w:ind w:left="360" w:hanging="360"/>
      </w:pPr>
      <w:r>
        <w:rPr>
          <w:rFonts w:ascii="宋体" w:hAnsi="宋体" w:eastAsia="宋体"/>
          <w:b w:val="0"/>
          <w:sz w:val="21"/>
        </w:rPr>
        <w:t>5. 系统实现了采集、存证、审计、告警和展示的完整闭环。</w:t>
      </w:r>
    </w:p>
    <w:p>
      <w:pPr>
        <w:spacing w:line="360" w:lineRule="auto"/>
      </w:pPr>
      <w:r>
        <w:rPr>
          <w:rFonts w:ascii="宋体" w:hAnsi="宋体" w:eastAsia="宋体"/>
          <w:b/>
          <w:sz w:val="30"/>
        </w:rPr>
        <w:t>6.3 存在不足</w:t>
      </w:r>
    </w:p>
    <w:p>
      <w:pPr>
        <w:spacing w:line="360" w:lineRule="auto"/>
        <w:ind w:firstLine="420"/>
      </w:pPr>
      <w:r>
        <w:rPr>
          <w:rFonts w:ascii="宋体" w:hAnsi="宋体" w:eastAsia="宋体"/>
          <w:b w:val="0"/>
          <w:sz w:val="21"/>
        </w:rPr>
        <w:t>虽然本文完成了可信任务日志审计系统的设计与实现，并通过测试和实验验证了系统核心闭环的可运行性，但受毕业设计周期、实验环境和系统规模限制，当前系统仍存在一些不足，需要在后续研究和工程实践中进一步完善。</w:t>
      </w:r>
    </w:p>
    <w:p>
      <w:pPr>
        <w:spacing w:line="360" w:lineRule="auto"/>
        <w:ind w:firstLine="420"/>
      </w:pPr>
      <w:r>
        <w:rPr>
          <w:rFonts w:ascii="宋体" w:hAnsi="宋体" w:eastAsia="宋体"/>
          <w:b w:val="0"/>
          <w:sz w:val="21"/>
        </w:rPr>
        <w:t>首先，当前区块链环境主要基于本地 Hardhat 链。Hardhat 本地链便于开发、部署和测试智能合约，能够满足毕业设计原型系统的验证需求，但其网络环境、节点数量、共识机制和运行稳定性与公开测试网或联盟链仍存在差异。因此，当前实验结果更多反映本地开发环境下的可行性，尚不能完全代表真实多节点区块链环境中的运行效果。</w:t>
      </w:r>
    </w:p>
    <w:p>
      <w:pPr>
        <w:spacing w:line="360" w:lineRule="auto"/>
        <w:ind w:firstLine="420"/>
      </w:pPr>
      <w:r>
        <w:rPr>
          <w:rFonts w:ascii="宋体" w:hAnsi="宋体" w:eastAsia="宋体"/>
          <w:b w:val="0"/>
          <w:sz w:val="21"/>
        </w:rPr>
        <w:t>其次，链下数据库采用 SQLite，更适合原型验证和本地实验。SQLite 具有部署简单、便于维护和适合小规模系统的特点，但在高并发写入、多用户访问和大规模日志存储场景下扩展能力有限。随着日志数量增加，单机文件型数据库可能在并发处理、备份恢复和权限管理方面暴露不足。如果系统需要面向更复杂的生产环境，还需要考虑更适合服务端部署的数据库方案。</w:t>
      </w:r>
    </w:p>
    <w:p>
      <w:pPr>
        <w:spacing w:line="360" w:lineRule="auto"/>
        <w:ind w:firstLine="420"/>
      </w:pPr>
      <w:r>
        <w:rPr>
          <w:rFonts w:ascii="宋体" w:hAnsi="宋体" w:eastAsia="宋体"/>
          <w:b w:val="0"/>
          <w:sz w:val="21"/>
        </w:rPr>
        <w:t>再次，批量审计流程仍以串行处理为主，性能优化空间较大。当前系统能够完成 100、500、1000 条数据规模的批量审计实验，但审计过程涉及日志读取、哈希重算、链上查询和审计记录写入等多个环节。随着数据规模扩大，串行审计方式可能导致整体耗时增加。后续需要进一步优化链上查询策略、数据库批量写入方式和任务调度方式。</w:t>
      </w:r>
    </w:p>
    <w:p>
      <w:pPr>
        <w:spacing w:line="360" w:lineRule="auto"/>
        <w:ind w:firstLine="420"/>
      </w:pPr>
      <w:r>
        <w:rPr>
          <w:rFonts w:ascii="宋体" w:hAnsi="宋体" w:eastAsia="宋体"/>
          <w:b w:val="0"/>
          <w:sz w:val="21"/>
        </w:rPr>
        <w:t>此外，系统权限体系仍相对简单。当前权限控制重点集中在 LogRegistry 合约的 LOGGER_ROLE 写入权限，能够避免任意地址向合约写入日志哈希，但 Web 前端和后端业务层尚未形成完善的多角色用户权限体系。例如，不同用户在日志查看、审计触发、告警处理和系统配置方面的权限划分仍可进一步细化。</w:t>
      </w:r>
    </w:p>
    <w:p>
      <w:pPr>
        <w:spacing w:line="360" w:lineRule="auto"/>
        <w:ind w:firstLine="420"/>
      </w:pPr>
      <w:r>
        <w:rPr>
          <w:rFonts w:ascii="宋体" w:hAnsi="宋体" w:eastAsia="宋体"/>
          <w:b w:val="0"/>
          <w:sz w:val="21"/>
        </w:rPr>
        <w:t>最后，当前系统主要关注日志完整性校验，对日志语义分析和风险分级支持不足。系统能够通过哈希不一致识别日志内容被修改的情况，但尚未深入分析日志内容本身是否存在异常行为、攻击特征或业务风险。告警类型也主要围绕 hash_mismatch 展开，距离更全面的智能化日志审计仍有进一步提升空间。</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当前区块链环境基于本地 Hardhat 链，尚未接入公开测试网或联盟链。</w:t>
      </w:r>
    </w:p>
    <w:p>
      <w:pPr>
        <w:spacing w:line="360" w:lineRule="auto"/>
        <w:ind w:left="360" w:hanging="360"/>
      </w:pPr>
      <w:r>
        <w:rPr>
          <w:rFonts w:ascii="宋体" w:hAnsi="宋体" w:eastAsia="宋体"/>
          <w:b w:val="0"/>
          <w:sz w:val="21"/>
        </w:rPr>
        <w:t>2. SQLite 适合原型验证，但高并发和大规模存储能力有限。</w:t>
      </w:r>
    </w:p>
    <w:p>
      <w:pPr>
        <w:spacing w:line="360" w:lineRule="auto"/>
        <w:ind w:left="360" w:hanging="360"/>
      </w:pPr>
      <w:r>
        <w:rPr>
          <w:rFonts w:ascii="宋体" w:hAnsi="宋体" w:eastAsia="宋体"/>
          <w:b w:val="0"/>
          <w:sz w:val="21"/>
        </w:rPr>
        <w:t>3. 批量审计以串行为主，链上查询和审计写入仍可优化。</w:t>
      </w:r>
    </w:p>
    <w:p>
      <w:pPr>
        <w:spacing w:line="360" w:lineRule="auto"/>
        <w:ind w:left="360" w:hanging="360"/>
      </w:pPr>
      <w:r>
        <w:rPr>
          <w:rFonts w:ascii="宋体" w:hAnsi="宋体" w:eastAsia="宋体"/>
          <w:b w:val="0"/>
          <w:sz w:val="21"/>
        </w:rPr>
        <w:t>4. 系统权限体系主要集中在合约写入控制，业务角色划分不够完善。</w:t>
      </w:r>
    </w:p>
    <w:p>
      <w:pPr>
        <w:spacing w:line="360" w:lineRule="auto"/>
        <w:ind w:left="360" w:hanging="360"/>
      </w:pPr>
      <w:r>
        <w:rPr>
          <w:rFonts w:ascii="宋体" w:hAnsi="宋体" w:eastAsia="宋体"/>
          <w:b w:val="0"/>
          <w:sz w:val="21"/>
        </w:rPr>
        <w:t>5. 当前审计重点是完整性校验，日志语义分析和风险分级仍不足。</w:t>
      </w:r>
    </w:p>
    <w:p>
      <w:pPr>
        <w:spacing w:line="360" w:lineRule="auto"/>
      </w:pPr>
      <w:r>
        <w:rPr>
          <w:rFonts w:ascii="宋体" w:hAnsi="宋体" w:eastAsia="宋体"/>
          <w:b/>
          <w:sz w:val="30"/>
        </w:rPr>
        <w:t>6.4 后续优化方向</w:t>
      </w:r>
    </w:p>
    <w:p>
      <w:pPr>
        <w:spacing w:line="360" w:lineRule="auto"/>
        <w:ind w:firstLine="420"/>
      </w:pPr>
      <w:r>
        <w:rPr>
          <w:rFonts w:ascii="宋体" w:hAnsi="宋体" w:eastAsia="宋体"/>
          <w:b w:val="0"/>
          <w:sz w:val="21"/>
        </w:rPr>
        <w:t>针对当前系统存在的不足，后续可以从区块链环境、权限体系、审计性能、日志分析能力和前端可视化等方面继续优化，使系统从毕业设计原型逐步向更完整的可信日志审计平台演进。</w:t>
      </w:r>
    </w:p>
    <w:p>
      <w:pPr>
        <w:spacing w:line="360" w:lineRule="auto"/>
        <w:ind w:firstLine="420"/>
      </w:pPr>
      <w:r>
        <w:rPr>
          <w:rFonts w:ascii="宋体" w:hAnsi="宋体" w:eastAsia="宋体"/>
          <w:b w:val="0"/>
          <w:sz w:val="21"/>
        </w:rPr>
        <w:t>首先，可以将区块链环境从本地 Hardhat 链扩展到联盟链或公开测试网。联盟链更适合组织内部或多方协作审计场景，能够在节点准入、性能控制和隐私保护之间取得平衡；公开测试网则有助于验证系统在更接近真实链上环境中的交易确认、合约调用和异常处理能力。接入更真实的区块链网络后，需要进一步完善合约部署、地址管理、链上交易确认和异常重试机制。</w:t>
      </w:r>
    </w:p>
    <w:p>
      <w:pPr>
        <w:spacing w:line="360" w:lineRule="auto"/>
        <w:ind w:firstLine="420"/>
      </w:pPr>
      <w:r>
        <w:rPr>
          <w:rFonts w:ascii="宋体" w:hAnsi="宋体" w:eastAsia="宋体"/>
          <w:b w:val="0"/>
          <w:sz w:val="21"/>
        </w:rPr>
        <w:t>其次，可以完善多角色用户权限体系。当前系统主要通过 LOGGER_ROLE 控制合约写入权限，后续可以在后端和前端增加管理员、审计员、普通查看用户等角色划分。不同角色可以分别拥有日志查看、审计触发、告警处理、Agent 管理和系统配置等权限。通过更细粒度的权限设计，可以提高系统在实际使用场景中的安全性和可管理性。</w:t>
      </w:r>
    </w:p>
    <w:p>
      <w:pPr>
        <w:spacing w:line="360" w:lineRule="auto"/>
        <w:ind w:firstLine="420"/>
      </w:pPr>
      <w:r>
        <w:rPr>
          <w:rFonts w:ascii="宋体" w:hAnsi="宋体" w:eastAsia="宋体"/>
          <w:b w:val="0"/>
          <w:sz w:val="21"/>
        </w:rPr>
        <w:t>再次，可以引入异步审计队列和并发处理机制。当前批量审计以同步和串行处理为主，后续可以将审计任务放入异步队列，由后台工作线程或任务调度模块逐步处理。对于日志哈希重算、数据库写入和链上查询等环节，可以结合批量哈希计算、并发审计和缓存策略进行优化，减少重复查询和阻塞等待，提高大规模日志审计效率。</w:t>
      </w:r>
    </w:p>
    <w:p>
      <w:pPr>
        <w:spacing w:line="360" w:lineRule="auto"/>
        <w:ind w:firstLine="420"/>
      </w:pPr>
      <w:r>
        <w:rPr>
          <w:rFonts w:ascii="宋体" w:hAnsi="宋体" w:eastAsia="宋体"/>
          <w:b w:val="0"/>
          <w:sz w:val="21"/>
        </w:rPr>
        <w:t>此外，可以增强日志语义分析与风险分级能力。当前系统主要基于哈希一致性判断日志是否被篡改，后续可以结合日志级别、关键词、异常模式、任务类型和历史告警情况，对日志内容进行更细致的语义分析。系统可以在 hash_mismatch 告警之外增加更多告警类型，并根据风险程度进行分级，使审计结果不仅反映完整性异常，也能反映潜在运行风险。</w:t>
      </w:r>
    </w:p>
    <w:p>
      <w:pPr>
        <w:spacing w:line="360" w:lineRule="auto"/>
        <w:ind w:firstLine="420"/>
      </w:pPr>
      <w:r>
        <w:rPr>
          <w:rFonts w:ascii="宋体" w:hAnsi="宋体" w:eastAsia="宋体"/>
          <w:b w:val="0"/>
          <w:sz w:val="21"/>
        </w:rPr>
        <w:t>最后，可以进一步完善可视化分析能力。现有前端已经能够展示系统总览、日志列表、审计结果和告警信息，后续可以增加审计趋势分析、任务维度统计、链上交易追踪、告警处理流程和多维筛选能力。通过更丰富的可视化方式，审计人员能够更直观地理解系统运行状态和风险变化，提高可信日志审计系统的可用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后续可接入联盟链或公开测试网，以验证更真实链上环境。</w:t>
      </w:r>
    </w:p>
    <w:p>
      <w:pPr>
        <w:spacing w:line="360" w:lineRule="auto"/>
        <w:ind w:left="360" w:hanging="360"/>
      </w:pPr>
      <w:r>
        <w:rPr>
          <w:rFonts w:ascii="宋体" w:hAnsi="宋体" w:eastAsia="宋体"/>
          <w:b w:val="0"/>
          <w:sz w:val="21"/>
        </w:rPr>
        <w:t>2. 可扩展管理员、审计员和普通用户等多角色权限体系。</w:t>
      </w:r>
    </w:p>
    <w:p>
      <w:pPr>
        <w:spacing w:line="360" w:lineRule="auto"/>
        <w:ind w:left="360" w:hanging="360"/>
      </w:pPr>
      <w:r>
        <w:rPr>
          <w:rFonts w:ascii="宋体" w:hAnsi="宋体" w:eastAsia="宋体"/>
          <w:b w:val="0"/>
          <w:sz w:val="21"/>
        </w:rPr>
        <w:t>3. 可通过异步审计队列、批量哈希和并发审计提升性能。</w:t>
      </w:r>
    </w:p>
    <w:p>
      <w:pPr>
        <w:spacing w:line="360" w:lineRule="auto"/>
        <w:ind w:left="360" w:hanging="360"/>
      </w:pPr>
      <w:r>
        <w:rPr>
          <w:rFonts w:ascii="宋体" w:hAnsi="宋体" w:eastAsia="宋体"/>
          <w:b w:val="0"/>
          <w:sz w:val="21"/>
        </w:rPr>
        <w:t>4. 可增强日志语义分析、风险分级和多类型告警能力。</w:t>
      </w:r>
    </w:p>
    <w:p>
      <w:pPr>
        <w:spacing w:line="360" w:lineRule="auto"/>
        <w:ind w:left="360" w:hanging="360"/>
      </w:pPr>
      <w:r>
        <w:rPr>
          <w:rFonts w:ascii="宋体" w:hAnsi="宋体" w:eastAsia="宋体"/>
          <w:b w:val="0"/>
          <w:sz w:val="21"/>
        </w:rPr>
        <w:t>5. 可进一步完善审计趋势、交易追踪和告警处理等可视化分析。</w:t>
      </w:r>
    </w:p>
    <w:p>
      <w:pPr>
        <w:spacing w:line="360" w:lineRule="auto"/>
      </w:pPr>
      <w:r>
        <w:rPr>
          <w:rFonts w:ascii="宋体" w:hAnsi="宋体" w:eastAsia="宋体"/>
          <w:b/>
          <w:sz w:val="30"/>
        </w:rPr>
        <w:t>6.5 本章小结</w:t>
      </w:r>
    </w:p>
    <w:p>
      <w:pPr>
        <w:spacing w:line="360" w:lineRule="auto"/>
        <w:ind w:firstLine="420"/>
      </w:pPr>
      <w:r>
        <w:rPr>
          <w:rFonts w:ascii="宋体" w:hAnsi="宋体" w:eastAsia="宋体"/>
          <w:b w:val="0"/>
          <w:sz w:val="21"/>
        </w:rPr>
        <w:t>本章对全文研究工作进行了总结，并对系统创新点、存在不足和后续优化方向进行了归纳。本文围绕可信任务日志审计问题，设计并实现了包含 Agent 采集、Server 后端处理、SQLite 链下存储、LogRegistry 链上存证、三方哈希比对、异常告警和 Web 前端展示的原型系统。通过功能测试、性能实验和篡改检测实验，系统验证了可信日志审计闭环的可运行性，以及日志内容被修改后生成 failed 审计记录和告警的有效性。</w:t>
      </w:r>
    </w:p>
    <w:p>
      <w:pPr>
        <w:spacing w:line="360" w:lineRule="auto"/>
        <w:ind w:firstLine="420"/>
      </w:pPr>
      <w:r>
        <w:rPr>
          <w:rFonts w:ascii="宋体" w:hAnsi="宋体" w:eastAsia="宋体"/>
          <w:b w:val="0"/>
          <w:sz w:val="21"/>
        </w:rPr>
        <w:t>同时，当前系统仍存在本地链实验环境有限、SQLite 高并发能力不足、批量审计性能仍可优化、权限体系和日志语义分析不够完善等问题。后续可从联盟链或测试网接入、多角色权限控制、异步审计队列、并发审计优化、风险分级和可视化分析等方面继续改进。总体而言，本文完成了可信任务日志审计系统原型，为区块链存证技术在日志完整性审计中的应用提供了工程实践参考。</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本章总结了全文研究成果、系统创新点、存在不足和优化方向。</w:t>
      </w:r>
    </w:p>
    <w:p>
      <w:pPr>
        <w:spacing w:line="360" w:lineRule="auto"/>
        <w:ind w:left="360" w:hanging="360"/>
      </w:pPr>
      <w:r>
        <w:rPr>
          <w:rFonts w:ascii="宋体" w:hAnsi="宋体" w:eastAsia="宋体"/>
          <w:b w:val="0"/>
          <w:sz w:val="21"/>
        </w:rPr>
        <w:t>2. 系统实现了从日志采集到前端展示的可信审计闭环。</w:t>
      </w:r>
    </w:p>
    <w:p>
      <w:pPr>
        <w:spacing w:line="360" w:lineRule="auto"/>
        <w:ind w:left="360" w:hanging="360"/>
      </w:pPr>
      <w:r>
        <w:rPr>
          <w:rFonts w:ascii="宋体" w:hAnsi="宋体" w:eastAsia="宋体"/>
          <w:b w:val="0"/>
          <w:sz w:val="21"/>
        </w:rPr>
        <w:t>3. 实验验证了系统闭环可运行性和篡改检测有效性。</w:t>
      </w:r>
    </w:p>
    <w:p>
      <w:pPr>
        <w:spacing w:line="360" w:lineRule="auto"/>
        <w:ind w:left="360" w:hanging="360"/>
      </w:pPr>
      <w:r>
        <w:rPr>
          <w:rFonts w:ascii="宋体" w:hAnsi="宋体" w:eastAsia="宋体"/>
          <w:b w:val="0"/>
          <w:sz w:val="21"/>
        </w:rPr>
        <w:t>4. 后续工作可围绕真实链环境、权限体系、审计性能和风险分析继续完善。</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