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ns1="http://schemas.openxmlformats.org/markup-compatibility/2006" xmlns:ns2="http://schemas.microsoft.com/office/word/2010/wordml" xmlns:ns3="urn:schemas-microsoft-com:vml" xmlns:ns4="urn:schemas-microsoft-com:office:office" xmlns:ns5="http://schemas.openxmlformats.org/officeDocument/2006/relationships" xmlns:ns6="urn:schemas-microsoft-com:office:word" xmlns:w="http://schemas.openxmlformats.org/wordprocessingml/2006/main" ns1:Ignorable="w14 w15 wp14">
  <w:body>
    <w:p ns2:paraId="4752CB49">
      <w:pPr>
        <w:jc w:val="center"/>
        <w:rPr>
          <w:rFonts w:hint="eastAsia" w:ascii="Calibri" w:hAnsi="Calibri" w:cs="宋体"/>
          <w:b/>
          <w:color w:val="333333"/>
          <w:kern w:val="0"/>
          <w:sz w:val="52"/>
          <w:szCs w:val="52"/>
        </w:rPr>
      </w:pPr>
    </w:p>
    <w:p ns2:paraId="4E4D79B3">
      <w:pPr>
        <w:rPr>
          <w:rFonts w:hint="eastAsia" w:ascii="Calibri" w:hAnsi="Calibri" w:cs="宋体"/>
          <w:b/>
          <w:color w:val="333333"/>
          <w:kern w:val="0"/>
          <w:sz w:val="52"/>
          <w:szCs w:val="52"/>
        </w:rPr>
      </w:pPr>
    </w:p>
    <w:p ns2:paraId="0D429B20">
      <w:pPr>
        <w:jc w:val="center"/>
        <w:rPr>
          <w:rFonts w:hint="eastAsia" w:ascii="Calibri" w:hAnsi="Calibri" w:eastAsia="华文新魏" w:cs="宋体"/>
          <w:b/>
          <w:color w:val="333333"/>
          <w:kern w:val="0"/>
          <w:sz w:val="48"/>
          <w:szCs w:val="36"/>
        </w:rPr>
      </w:pPr>
      <w:r>
        <w:rPr>
          <w:rFonts w:hint="eastAsia" w:ascii="Calibri" w:hAnsi="Calibri" w:eastAsia="华文新魏" w:cs="宋体"/>
          <w:b/>
          <w:color w:val="333333"/>
          <w:kern w:val="0"/>
          <w:sz w:val="48"/>
          <w:szCs w:val="36"/>
        </w:rPr>
        <w:t>毕业设计（论文）记录本</w:t>
      </w:r>
    </w:p>
    <w:p ns2:paraId="4F45DEF6">
      <w:pPr>
        <w:jc w:val="center"/>
        <w:rPr>
          <w:rFonts w:hint="eastAsia" w:ascii="Calibri" w:hAnsi="Calibri" w:cs="宋体"/>
          <w:b/>
          <w:color w:val="333333"/>
          <w:kern w:val="0"/>
          <w:sz w:val="36"/>
          <w:szCs w:val="36"/>
        </w:rPr>
      </w:pPr>
    </w:p>
    <w:p ns2:paraId="46875005">
      <w:pPr>
        <w:jc w:val="center"/>
        <w:rPr>
          <w:rFonts w:hint="eastAsia" w:ascii="Calibri" w:hAnsi="Calibri" w:cs="宋体"/>
          <w:b/>
          <w:color w:val="333333"/>
          <w:kern w:val="0"/>
          <w:sz w:val="36"/>
          <w:szCs w:val="36"/>
        </w:rPr>
      </w:pPr>
    </w:p>
    <w:p ns2:paraId="5015A2B0">
      <w:pPr>
        <w:jc w:val="center"/>
        <w:rPr>
          <w:rFonts w:hint="eastAsia" w:ascii="Calibri" w:hAnsi="Calibri" w:cs="宋体"/>
          <w:b/>
          <w:color w:val="333333"/>
          <w:kern w:val="0"/>
          <w:sz w:val="36"/>
          <w:szCs w:val="36"/>
        </w:rPr>
      </w:pPr>
    </w:p>
    <w:p ns2:paraId="690F0FBA">
      <w:pPr>
        <w:rPr>
          <w:rFonts w:hint="eastAsia" w:ascii="Calibri" w:hAnsi="Calibri" w:cs="宋体"/>
          <w:b/>
          <w:color w:val="333333"/>
          <w:kern w:val="0"/>
          <w:sz w:val="36"/>
          <w:szCs w:val="36"/>
        </w:rPr>
      </w:pPr>
    </w:p>
    <w:p ns2:paraId="01DB51F4">
      <w:pPr>
        <w:jc w:val="center"/>
        <w:rPr>
          <w:rFonts w:hint="eastAsia" w:ascii="Calibri" w:hAnsi="Calibri" w:cs="宋体"/>
          <w:b/>
          <w:color w:val="333333"/>
          <w:kern w:val="0"/>
          <w:sz w:val="36"/>
          <w:szCs w:val="36"/>
        </w:rPr>
      </w:pPr>
    </w:p>
    <w:p ns2:paraId="55E3A906">
      <w:pPr>
        <w:rPr>
          <w:rFonts w:hint="eastAsia"/>
        </w:rPr>
      </w:pPr>
    </w:p>
    <w:tbl>
      <w:tblPr>
        <w:tblStyle w:val="4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3"/>
        <w:gridCol w:w="5621"/>
      </w:tblGrid>
      <w:tr ns2:paraId="50D11A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7" w:hRule="atLeast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9D82B8B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hint="eastAsia" w:ascii="黑体" w:eastAsia="黑体" w:cs="黑体"/>
                <w:b/>
                <w:bCs/>
                <w:color w:val="000000"/>
                <w:kern w:val="0"/>
                <w:sz w:val="32"/>
                <w:szCs w:val="32"/>
              </w:rPr>
              <w:t>课题名称</w:t>
            </w:r>
            <w:r>
              <w:rPr>
                <w:rFonts w:hint="eastAsia" w:ascii="黑体" w:eastAsia="黑体" w:cs="黑体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ns2:paraId="150B2E3E">
            <w:pPr>
              <w:autoSpaceDE w:val="0"/>
              <w:autoSpaceDN w:val="0"/>
              <w:adjustRightInd w:val="0"/>
              <w:jc w:val="center"/>
              <w:rPr>
                <w:rFonts w:hint="eastAsia"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hint="eastAsia" w:ascii="Times New Roman Bold" w:hAnsi="Times New Roman Bold"/>
                <w:b/>
                <w:bCs/>
                <w:position w:val="-6"/>
                <w:sz w:val="32"/>
                <w:szCs w:val="32"/>
              </w:rPr>
              <w:t>基于区块链的可信任务日志</w:t>
            </w:r>
          </w:p>
          <w:p ns2:paraId="68F9C395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hint="eastAsia" w:ascii="Times New Roman Bold" w:hAnsi="Times New Roman Bold"/>
                <w:b/>
                <w:bCs/>
                <w:position w:val="-6"/>
                <w:sz w:val="32"/>
                <w:szCs w:val="32"/>
              </w:rPr>
              <w:t>审计系统设计与实现</w:t>
            </w:r>
          </w:p>
        </w:tc>
      </w:tr>
      <w:tr ns2:paraId="2E4B3F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7" w:hRule="atLeast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00FCEA23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hint="eastAsia" w:ascii="黑体" w:eastAsia="黑体" w:cs="黑体"/>
                <w:b/>
                <w:bCs/>
                <w:color w:val="000000"/>
                <w:kern w:val="0"/>
                <w:sz w:val="32"/>
                <w:szCs w:val="32"/>
              </w:rPr>
              <w:t>学院</w:t>
            </w:r>
            <w:r>
              <w:rPr>
                <w:rFonts w:hint="eastAsia" w:ascii="黑体" w:eastAsia="黑体" w:cs="黑体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color="auto" w:sz="12" w:space="0"/>
              <w:left w:val="nil"/>
              <w:bottom w:val="single" w:color="auto" w:sz="12" w:space="0"/>
              <w:right w:val="nil"/>
            </w:tcBorders>
            <w:vAlign w:val="center"/>
          </w:tcPr>
          <w:p ns2:paraId="01AEE9C8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hint="eastAsia" w:ascii="Times New Roman Bold" w:hAnsi="Times New Roman Bold"/>
                <w:b/>
                <w:bCs/>
                <w:position w:val="-6"/>
                <w:sz w:val="32"/>
                <w:szCs w:val="32"/>
              </w:rPr>
              <w:t>信息与智能科学学院</w:t>
            </w:r>
          </w:p>
        </w:tc>
      </w:tr>
      <w:tr ns2:paraId="1D7A77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7" w:hRule="atLeast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7CE010C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hint="eastAsia" w:ascii="黑体" w:eastAsia="黑体" w:cs="黑体"/>
                <w:b/>
                <w:bCs/>
                <w:color w:val="000000"/>
                <w:kern w:val="0"/>
                <w:sz w:val="32"/>
                <w:szCs w:val="32"/>
              </w:rPr>
              <w:t>专业</w:t>
            </w:r>
            <w:r>
              <w:rPr>
                <w:rFonts w:hint="eastAsia" w:ascii="黑体" w:eastAsia="黑体" w:cs="黑体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color="auto" w:sz="12" w:space="0"/>
              <w:left w:val="nil"/>
              <w:bottom w:val="single" w:color="auto" w:sz="12" w:space="0"/>
              <w:right w:val="nil"/>
            </w:tcBorders>
            <w:vAlign w:val="center"/>
          </w:tcPr>
          <w:p ns2:paraId="550AE18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hint="eastAsia" w:ascii="Times New Roman Bold" w:hAnsi="Times New Roman Bold"/>
                <w:b/>
                <w:bCs/>
                <w:position w:val="-6"/>
                <w:sz w:val="32"/>
                <w:szCs w:val="32"/>
              </w:rPr>
              <w:t>软件工程</w:t>
            </w:r>
          </w:p>
        </w:tc>
      </w:tr>
      <w:tr ns2:paraId="58347C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7" w:hRule="atLeast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E40C919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hint="eastAsia" w:ascii="黑体" w:eastAsia="黑体" w:cs="黑体"/>
                <w:b/>
                <w:bCs/>
                <w:color w:val="000000"/>
                <w:kern w:val="0"/>
                <w:sz w:val="32"/>
                <w:szCs w:val="32"/>
              </w:rPr>
              <w:t>姓名</w:t>
            </w:r>
            <w:r>
              <w:rPr>
                <w:rFonts w:hint="eastAsia" w:ascii="黑体" w:eastAsia="黑体" w:cs="黑体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color="auto" w:sz="12" w:space="0"/>
              <w:left w:val="nil"/>
              <w:bottom w:val="single" w:color="auto" w:sz="12" w:space="0"/>
              <w:right w:val="nil"/>
            </w:tcBorders>
            <w:vAlign w:val="center"/>
          </w:tcPr>
          <w:p ns2:paraId="166FC06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hint="eastAsia" w:ascii="Times New Roman Bold" w:hAnsi="Times New Roman Bold"/>
                <w:b/>
                <w:bCs/>
                <w:position w:val="-6"/>
                <w:sz w:val="32"/>
                <w:szCs w:val="32"/>
              </w:rPr>
              <w:t>戴驰峰</w:t>
            </w:r>
          </w:p>
        </w:tc>
      </w:tr>
      <w:tr ns2:paraId="19CD7E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8" w:hRule="atLeast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0ABECBE">
            <w:pPr>
              <w:tabs>
                <w:tab w:val="left" w:pos="2977"/>
                <w:tab w:val="left" w:pos="3119"/>
              </w:tabs>
              <w:autoSpaceDE w:val="0"/>
              <w:autoSpaceDN w:val="0"/>
              <w:adjustRightInd w:val="0"/>
              <w:snapToGrid w:val="0"/>
              <w:rPr>
                <w:rFonts w:ascii="仿宋_GB2312" w:hAnsi="宋体" w:eastAsia="仿宋_GB2312" w:cs="宋体"/>
                <w:b/>
                <w:bCs/>
                <w:spacing w:val="150"/>
                <w:sz w:val="32"/>
                <w:szCs w:val="32"/>
              </w:rPr>
            </w:pPr>
            <w:r>
              <w:rPr>
                <w:rFonts w:hint="eastAsia" w:ascii="黑体" w:eastAsia="黑体" w:cs="黑体"/>
                <w:b/>
                <w:bCs/>
                <w:color w:val="000000"/>
                <w:kern w:val="0"/>
                <w:sz w:val="32"/>
                <w:szCs w:val="32"/>
              </w:rPr>
              <w:t>学号</w:t>
            </w:r>
            <w:r>
              <w:rPr>
                <w:rFonts w:hint="eastAsia" w:ascii="黑体" w:eastAsia="黑体" w:cs="黑体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color="auto" w:sz="12" w:space="0"/>
              <w:left w:val="nil"/>
              <w:bottom w:val="single" w:color="auto" w:sz="12" w:space="0"/>
              <w:right w:val="nil"/>
            </w:tcBorders>
            <w:vAlign w:val="center"/>
          </w:tcPr>
          <w:p ns2:paraId="0EA63860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hint="eastAsia" w:ascii="Times New Roman Bold" w:hAnsi="Times New Roman Bold"/>
                <w:b/>
                <w:bCs/>
                <w:position w:val="-6"/>
                <w:sz w:val="32"/>
                <w:szCs w:val="32"/>
              </w:rPr>
              <w:t>221310610</w:t>
            </w:r>
          </w:p>
        </w:tc>
      </w:tr>
      <w:tr ns2:paraId="435FBE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7" w:hRule="atLeast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B7668B0">
            <w:pPr>
              <w:autoSpaceDE w:val="0"/>
              <w:autoSpaceDN w:val="0"/>
              <w:adjustRightInd w:val="0"/>
              <w:snapToGrid w:val="0"/>
              <w:rPr>
                <w:rFonts w:ascii="仿宋_GB2312" w:hAnsi="宋体" w:eastAsia="仿宋_GB2312" w:cs="宋体"/>
                <w:b/>
                <w:bCs/>
                <w:spacing w:val="150"/>
                <w:sz w:val="32"/>
                <w:szCs w:val="32"/>
              </w:rPr>
            </w:pPr>
            <w:r>
              <w:rPr>
                <w:rFonts w:hint="eastAsia" w:ascii="黑体" w:eastAsia="黑体" w:cs="黑体"/>
                <w:b/>
                <w:bCs/>
                <w:color w:val="000000"/>
                <w:kern w:val="0"/>
                <w:sz w:val="32"/>
                <w:szCs w:val="32"/>
              </w:rPr>
              <w:t>指导老师</w:t>
            </w:r>
            <w:r>
              <w:rPr>
                <w:rFonts w:hint="eastAsia" w:ascii="黑体" w:eastAsia="黑体" w:cs="黑体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color="auto" w:sz="12" w:space="0"/>
              <w:left w:val="nil"/>
              <w:bottom w:val="single" w:color="auto" w:sz="12" w:space="0"/>
              <w:right w:val="nil"/>
            </w:tcBorders>
            <w:vAlign w:val="center"/>
          </w:tcPr>
          <w:p ns2:paraId="089B2825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hint="eastAsia" w:ascii="Times New Roman Bold" w:hAnsi="Times New Roman Bold"/>
                <w:b/>
                <w:bCs/>
                <w:position w:val="-6"/>
                <w:sz w:val="32"/>
                <w:szCs w:val="32"/>
              </w:rPr>
              <w:t>卢婷</w:t>
            </w:r>
          </w:p>
        </w:tc>
      </w:tr>
    </w:tbl>
    <w:p ns2:paraId="4B288503">
      <w:pPr>
        <w:rPr>
          <w:rFonts w:hint="eastAsia" w:ascii="Calibri" w:hAnsi="Calibri" w:cs="宋体"/>
          <w:b/>
          <w:color w:val="333333"/>
          <w:kern w:val="0"/>
          <w:sz w:val="36"/>
          <w:szCs w:val="36"/>
        </w:rPr>
      </w:pPr>
    </w:p>
    <w:p ns2:paraId="6C838E31">
      <w:pPr>
        <w:jc w:val="center"/>
        <w:rPr>
          <w:rFonts w:hint="eastAsia" w:ascii="Calibri" w:hAnsi="Calibri" w:eastAsia="楷体_GB2312" w:cs="宋体"/>
          <w:b/>
          <w:color w:val="333333"/>
          <w:kern w:val="0"/>
          <w:sz w:val="32"/>
          <w:szCs w:val="52"/>
        </w:rPr>
      </w:pPr>
      <w:r>
        <w:rPr>
          <w:rFonts w:hint="eastAsia" w:ascii="Calibri" w:hAnsi="Calibri" w:eastAsia="楷体_GB2312" w:cs="宋体"/>
          <w:b/>
          <w:color w:val="333333"/>
          <w:kern w:val="0"/>
          <w:sz w:val="32"/>
          <w:szCs w:val="52"/>
        </w:rPr>
        <w:t>东华大学信息与智能科学学院</w:t>
      </w:r>
    </w:p>
    <w:p ns2:paraId="0DF2E04B">
      <w:pPr>
        <w:jc w:val="center"/>
        <w:rPr>
          <w:rFonts w:hint="eastAsia" w:ascii="Calibri" w:hAnsi="Calibri" w:eastAsia="楷体_GB2312" w:cs="宋体"/>
          <w:b/>
          <w:color w:val="333333"/>
          <w:kern w:val="0"/>
          <w:sz w:val="24"/>
          <w:szCs w:val="52"/>
        </w:rPr>
      </w:pPr>
    </w:p>
    <w:p ns2:paraId="399365B4">
      <w:pPr>
        <w:jc w:val="center"/>
        <w:rPr>
          <w:rFonts w:hint="eastAsia" w:ascii="Calibri" w:hAnsi="Calibri" w:cs="宋体"/>
          <w:b/>
          <w:color w:val="333333"/>
          <w:kern w:val="0"/>
          <w:sz w:val="36"/>
          <w:szCs w:val="36"/>
        </w:rPr>
      </w:pPr>
      <w:r>
        <w:rPr>
          <w:rFonts w:hint="eastAsia" w:ascii="Calibri" w:hAnsi="Calibri" w:eastAsia="楷体_GB2312" w:cs="宋体"/>
          <w:b/>
          <w:color w:val="333333"/>
          <w:kern w:val="0"/>
          <w:sz w:val="32"/>
          <w:szCs w:val="52"/>
        </w:rPr>
        <w:t xml:space="preserve"> 年   月  日 启用</w:t>
      </w:r>
    </w:p>
    <w:p ns2:paraId="66B176AA">
      <w:pPr>
        <w:ind w:firstLine="210" w:firstLineChars="10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tbl>
      <w:tblPr>
        <w:tblStyle w:val="4"/>
        <w:tblW w:w="861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8"/>
        <w:gridCol w:w="2824"/>
        <w:gridCol w:w="633"/>
        <w:gridCol w:w="344"/>
        <w:gridCol w:w="419"/>
        <w:gridCol w:w="1039"/>
        <w:gridCol w:w="340"/>
        <w:gridCol w:w="655"/>
        <w:gridCol w:w="167"/>
        <w:gridCol w:w="1324"/>
      </w:tblGrid>
      <w:tr ns2:paraId="7F3BDC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</w:trPr>
        <w:tc>
          <w:tcPr>
            <w:tcW w:w="868" w:type="dxa"/>
            <w:vAlign w:val="center"/>
          </w:tcPr>
          <w:p ns2:paraId="07CBE146">
            <w:pPr>
              <w:jc w:val="center"/>
              <w:rPr>
                <w:rFonts w:hint="eastAsia" w:eastAsia="楷体_GB2312"/>
                <w:sz w:val="24"/>
              </w:rPr>
            </w:pPr>
            <w:bookmarkStart w:id="0" w:name="_GoBack" w:colFirst="5" w:colLast="5"/>
            <w:r>
              <w:rPr>
                <w:rFonts w:hint="eastAsia" w:eastAsia="楷体_GB2312"/>
                <w:sz w:val="24"/>
              </w:rPr>
              <w:t>周 次</w:t>
            </w:r>
          </w:p>
        </w:tc>
        <w:tc>
          <w:tcPr>
            <w:tcW w:w="2824" w:type="dxa"/>
            <w:vAlign w:val="center"/>
          </w:tcPr>
          <w:p ns2:paraId="338DFE9E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第6周（2025.12.19-2025.12.25）</w:t>
            </w:r>
          </w:p>
        </w:tc>
        <w:tc>
          <w:tcPr>
            <w:tcW w:w="977" w:type="dxa"/>
            <w:gridSpan w:val="2"/>
            <w:vAlign w:val="center"/>
          </w:tcPr>
          <w:p ns2:paraId="696DB21C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学 生</w:t>
            </w:r>
          </w:p>
        </w:tc>
        <w:tc>
          <w:tcPr>
            <w:tcW w:w="1458" w:type="dxa"/>
            <w:gridSpan w:val="2"/>
            <w:vAlign w:val="center"/>
          </w:tcPr>
          <w:p ns2:paraId="3056DDA6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戴驰峰</w:t>
            </w:r>
          </w:p>
        </w:tc>
        <w:tc>
          <w:tcPr>
            <w:tcW w:w="995" w:type="dxa"/>
            <w:gridSpan w:val="2"/>
            <w:vAlign w:val="center"/>
          </w:tcPr>
          <w:p ns2:paraId="0F81FE5A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地 点</w:t>
            </w:r>
          </w:p>
        </w:tc>
        <w:tc>
          <w:tcPr>
            <w:tcW w:w="1491" w:type="dxa"/>
            <w:gridSpan w:val="2"/>
            <w:vAlign w:val="center"/>
          </w:tcPr>
          <w:p ns2:paraId="09077C65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腾讯会议</w:t>
            </w:r>
          </w:p>
        </w:tc>
      </w:tr>
      <w:bookmarkEnd w:id="0"/>
      <w:tr ns2:paraId="35ABD9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13" w:hRule="atLeast"/>
        </w:trPr>
        <w:tc>
          <w:tcPr>
            <w:tcW w:w="868" w:type="dxa"/>
            <w:vAlign w:val="center"/>
          </w:tcPr>
          <w:p ns2:paraId="36972659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上</w:t>
            </w:r>
          </w:p>
          <w:p ns2:paraId="5FA6EB4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期</w:t>
            </w:r>
          </w:p>
          <w:p ns2:paraId="219D5040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任</w:t>
            </w:r>
          </w:p>
          <w:p ns2:paraId="2B1C5CF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务</w:t>
            </w:r>
          </w:p>
          <w:p ns2:paraId="7A279F5C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落</w:t>
            </w:r>
          </w:p>
          <w:p ns2:paraId="5D1983A2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实</w:t>
            </w:r>
          </w:p>
          <w:p ns2:paraId="36DBB764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情</w:t>
            </w:r>
          </w:p>
          <w:p ns2:paraId="2617537E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hint="eastAsia" w:eastAsia="楷体_GB2312"/>
                <w:sz w:val="28"/>
              </w:rPr>
              <w:t>况</w:t>
            </w:r>
          </w:p>
        </w:tc>
        <w:tc>
          <w:tcPr>
            <w:tcW w:w="7745" w:type="dxa"/>
            <w:gridSpan w:val="9"/>
            <w:vAlign w:val="center"/>
          </w:tcPr>
          <w:p ns2:paraId="67EACC48">
            <w:pPr>
              <w:ind w:firstLine="480" w:firstLineChars="200"/>
              <w:jc w:val="both"/>
              <w:rPr>
                <w:rFonts w:hint="eastAsia"/>
              </w:rPr>
            </w:pPr>
            <w:r>
              <w:rPr>
                <w:rFonts w:hint="eastAsia"/>
                <w:sz w:val="24"/>
                <w:szCs w:val="24"/>
              </w:rPr>
              <w:t>完成开题报告较完整版本，并绘制系统总体架构草图。与指导老师沟通后，进一步明确论文中要解释三层关系：日志原文保存于链下数据库，日志哈希和任务标识写入链上合约，审计时重新计算日志哈希并与数据库记录、链上记录比对。老师提醒论文不能只写“使用区块链”，还要说明其在防篡改审计中的证据作用。</w:t>
            </w:r>
          </w:p>
        </w:tc>
      </w:tr>
      <w:tr ns2:paraId="6111AF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40" w:hRule="atLeast"/>
        </w:trPr>
        <w:tc>
          <w:tcPr>
            <w:tcW w:w="868" w:type="dxa"/>
            <w:tcBorders>
              <w:bottom w:val="single" w:color="auto" w:sz="4" w:space="0"/>
            </w:tcBorders>
            <w:vAlign w:val="center"/>
          </w:tcPr>
          <w:p ns2:paraId="1CBA1FBA">
            <w:pPr>
              <w:jc w:val="center"/>
              <w:rPr>
                <w:rFonts w:eastAsia="楷体_GB2312"/>
                <w:sz w:val="28"/>
              </w:rPr>
            </w:pPr>
            <w:r>
              <w:rPr>
                <w:rFonts w:hint="eastAsia"/>
              </w:rPr>
              <w:t xml:space="preserve"> </w:t>
            </w:r>
          </w:p>
          <w:p ns2:paraId="2B5FF43E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下</w:t>
            </w:r>
          </w:p>
          <w:p ns2:paraId="1B29C7E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期</w:t>
            </w:r>
          </w:p>
          <w:p ns2:paraId="2CE72A3C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任</w:t>
            </w:r>
          </w:p>
          <w:p ns2:paraId="3B4C0B8D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务</w:t>
            </w:r>
          </w:p>
          <w:p ns2:paraId="6F63EC33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要</w:t>
            </w:r>
          </w:p>
          <w:p ns2:paraId="67694168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hint="eastAsia" w:eastAsia="楷体_GB2312"/>
                <w:sz w:val="28"/>
              </w:rPr>
              <w:t>求</w:t>
            </w:r>
          </w:p>
          <w:p ns2:paraId="4BFF2DBD">
            <w:pPr>
              <w:jc w:val="center"/>
              <w:rPr>
                <w:rFonts w:hint="eastAsia"/>
              </w:rPr>
            </w:pPr>
          </w:p>
        </w:tc>
        <w:tc>
          <w:tcPr>
            <w:tcW w:w="7745" w:type="dxa"/>
            <w:gridSpan w:val="9"/>
            <w:tcBorders>
              <w:bottom w:val="single" w:color="auto" w:sz="4" w:space="0"/>
            </w:tcBorders>
            <w:vAlign w:val="center"/>
          </w:tcPr>
          <w:p ns2:paraId="39A74513">
            <w:pPr>
              <w:ind w:firstLine="480" w:firstLineChars="200"/>
              <w:rPr>
                <w:rFonts w:hint="eastAsia"/>
              </w:rPr>
            </w:pPr>
            <w:r>
              <w:rPr>
                <w:rFonts w:hint="eastAsia"/>
                <w:sz w:val="24"/>
                <w:szCs w:val="24"/>
              </w:rPr>
              <w:t>根据指导意见润色开题报告，补充参考文献格式，整理开题答辩可能被问到的问题，并开始准备外文文献阅读材料。</w:t>
            </w:r>
          </w:p>
        </w:tc>
      </w:tr>
      <w:tr ns2:paraId="350BA4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7" w:hRule="atLeast"/>
        </w:trPr>
        <w:tc>
          <w:tcPr>
            <w:tcW w:w="868" w:type="dxa"/>
            <w:vAlign w:val="center"/>
          </w:tcPr>
          <w:p ns2:paraId="7E92841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教师</w:t>
            </w:r>
          </w:p>
          <w:p ns2:paraId="55E27C23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签名</w:t>
            </w:r>
          </w:p>
        </w:tc>
        <w:tc>
          <w:tcPr>
            <w:tcW w:w="3457" w:type="dxa"/>
            <w:gridSpan w:val="2"/>
            <w:vAlign w:val="center"/>
          </w:tcPr>
          <w:p ns2:paraId="6CC12873">
            <w:pPr>
              <w:jc w:val="center"/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  <w:lang w:eastAsia="zh-CN"/>
              </w:rPr>
              <w:pict>
                <ns3:shape id="_x0000_i1025" ns4:spt="75" alt="77ec2c998604cc0456aabf43c0983aee" type="#_x0000_t75" style="height:30.9pt;width:37.1pt;" filled="f" ns4:preferrelative="t" stroked="f" coordsize="21600,21600">
                  <ns3:path/>
                  <ns3:fill on="f" focussize="0,0"/>
                  <ns3:stroke on="f"/>
                  <ns3:imagedata ns5:id="rId5" ns4:title="77ec2c998604cc0456aabf43c0983aee"/>
                  <ns4:lock ns3:ext="edit" aspectratio="t"/>
                  <ns6:wrap type="none"/>
                  <ns6:anchorlock/>
                </ns3:shape>
              </w:pict>
            </w:r>
          </w:p>
        </w:tc>
        <w:tc>
          <w:tcPr>
            <w:tcW w:w="763" w:type="dxa"/>
            <w:gridSpan w:val="2"/>
            <w:vAlign w:val="center"/>
          </w:tcPr>
          <w:p ns2:paraId="4939A68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日</w:t>
            </w:r>
          </w:p>
          <w:p ns2:paraId="43B698D5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期</w:t>
            </w:r>
          </w:p>
        </w:tc>
        <w:tc>
          <w:tcPr>
            <w:tcW w:w="1379" w:type="dxa"/>
            <w:gridSpan w:val="2"/>
            <w:vAlign w:val="center"/>
          </w:tcPr>
          <w:p ns2:paraId="4F11ECA8">
            <w:pPr>
              <w:jc w:val="center"/>
              <w:rPr>
                <w:rFonts w:hint="default" w:eastAsia="楷体_GB2312"/>
                <w:sz w:val="24"/>
                <w:lang w:val="en-US" w:eastAsia="zh-CN"/>
              </w:rPr>
            </w:pPr>
            <w:r>
              <w:rPr>
                <w:rFonts w:hint="eastAsia" w:eastAsia="楷体_GB2312"/>
                <w:sz w:val="24"/>
                <w:lang w:val="en-US" w:eastAsia="zh-CN"/>
                <w:noProof/>
                <w:noWrap/>
              </w:rPr>
              <w:t xml:space="preserve">2025.12.19</w:t>
            </w:r>
          </w:p>
        </w:tc>
        <w:tc>
          <w:tcPr>
            <w:tcW w:w="822" w:type="dxa"/>
            <w:gridSpan w:val="2"/>
            <w:vAlign w:val="center"/>
          </w:tcPr>
          <w:p ns2:paraId="7DB0DB9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学生</w:t>
            </w:r>
          </w:p>
          <w:p ns2:paraId="04E54C03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签名</w:t>
            </w:r>
          </w:p>
        </w:tc>
        <w:tc>
          <w:tcPr>
            <w:tcW w:w="1324" w:type="dxa"/>
          </w:tcPr>
          <w:p ns2:paraId="6BA1B0E1">
            <w:pPr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  <w:lang w:eastAsia="zh-CN"/>
              </w:rPr>
              <w:pict>
                <ns3:shape id="_x0000_i1026" ns4:spt="75" alt="6ba624df6b94ca1e573d5c55241cb992" type="#_x0000_t75" style="height:28.7pt;width:55.05pt;" filled="f" ns4:preferrelative="t" stroked="f" coordsize="21600,21600">
                  <ns3:path/>
                  <ns3:fill on="f" focussize="0,0"/>
                  <ns3:stroke on="f"/>
                  <ns3:imagedata ns5:id="rId6" ns4:title="6ba624df6b94ca1e573d5c55241cb992"/>
                  <ns4:lock ns3:ext="edit" aspectratio="t"/>
                  <ns6:wrap type="none"/>
                  <ns6:anchorlock/>
                </ns3:shape>
              </w:pict>
            </w:r>
          </w:p>
        </w:tc>
      </w:tr>
    </w:tbl>
    <w:p ns2:paraId="5EA67B6B">
      <w:pPr>
        <w:rPr>
          <w:rFonts w:hint="eastAsia"/>
        </w:rPr>
      </w:pPr>
    </w:p>
    <w:sectPr>
      <w:footerReference ns5:id="rId3" w:type="default"/>
      <w:pgSz w:w="11907" w:h="16840"/>
      <w:pgMar w:top="1418" w:right="1134" w:bottom="1418" w:left="1134" w:header="851" w:footer="284" w:gutter="567"/>
      <w:pgNumType w:fmt="numberInDash"/>
      <w:cols w:space="425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Times New Roman Bold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C6874D">
    <w:pPr>
      <w:pStyle w:val="2"/>
      <w:jc w:val="center"/>
      <w:rPr>
        <w:rFonts w:hint="eastAsia"/>
      </w:rPr>
    </w:pPr>
    <w:r>
      <w:rPr>
        <w:rFonts w:hint="eastAsia"/>
      </w:rPr>
      <w:t>第  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D44D0"/>
    <w:rsid w:val="00003D9C"/>
    <w:rsid w:val="000D26C2"/>
    <w:rsid w:val="0010208C"/>
    <w:rsid w:val="001B7ABB"/>
    <w:rsid w:val="00266FC3"/>
    <w:rsid w:val="003907C2"/>
    <w:rsid w:val="003B0EE0"/>
    <w:rsid w:val="003E3EF3"/>
    <w:rsid w:val="004730C4"/>
    <w:rsid w:val="004A34AD"/>
    <w:rsid w:val="004A44AD"/>
    <w:rsid w:val="004B456E"/>
    <w:rsid w:val="004D44D0"/>
    <w:rsid w:val="004F256E"/>
    <w:rsid w:val="00574A07"/>
    <w:rsid w:val="005E0E18"/>
    <w:rsid w:val="00614467"/>
    <w:rsid w:val="00665AA3"/>
    <w:rsid w:val="006E671E"/>
    <w:rsid w:val="007F1702"/>
    <w:rsid w:val="008D0D25"/>
    <w:rsid w:val="00955DD5"/>
    <w:rsid w:val="00A72745"/>
    <w:rsid w:val="00B65C49"/>
    <w:rsid w:val="00BE1900"/>
    <w:rsid w:val="00C66BF4"/>
    <w:rsid w:val="00E34396"/>
    <w:rsid w:val="00E65BF6"/>
    <w:rsid w:val="00E720A0"/>
    <w:rsid w:val="00ED3720"/>
    <w:rsid w:val="14C46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uiPriority w:val="59"/>
    <w:rPr>
      <w:rFonts w:ascii="Calibri" w:hAnsi="Calibri"/>
      <w:kern w:val="2"/>
      <w:sz w:val="21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">
    <w:name w:val="page number"/>
    <w:basedOn w:val="6"/>
    <w:uiPriority w:val="0"/>
  </w:style>
  <w:style w:type="paragraph" w:customStyle="1" w:styleId="8">
    <w:name w:val="列出段落"/>
    <w:basedOn w:val="1"/>
    <w:qFormat/>
    <w:uiPriority w:val="34"/>
    <w:pPr>
      <w:ind w:firstLine="420" w:firstLineChars="200"/>
    </w:pPr>
    <w:rPr>
      <w:rFonts w:ascii="Calibri" w:hAnsi="Calibri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8E0C16-58A1-49E5-9F21-2B8FBF7F52D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MC SYSTEM</Company>
  <Pages>2</Pages>
  <Words>325</Words>
  <Characters>353</Characters>
  <Lines>4</Lines>
  <Paragraphs>1</Paragraphs>
  <TotalTime>0</TotalTime>
  <ScaleCrop>false</ScaleCrop>
  <LinksUpToDate>false</LinksUpToDate>
  <CharactersWithSpaces>382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2026-05-19T13:40:00Z</dcterms:created>
  <dc:creator>sxj</dc:creator>
  <cp:lastModifiedBy>Custom丶xueersi</cp:lastModifiedBy>
  <cp:lastPrinted>2016-07-07T06:36:00Z</cp:lastPrinted>
  <dcterms:modified xsi:type="dcterms:W3CDTF">2026-05-19T17:06:30Z</dcterms:modified>
  <dc:title>计算机科学与技术学院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eyJoZGlkIjoiOTUwOTIwNmY1ZWIwMjM2NWIxOTZjOWQyOTI5ZTFmMmIiLCJ1c2VySWQiOiIyMTkxODgxOTkifQ==</vt:lpwstr>
  </property>
  <property fmtid="{D5CDD505-2E9C-101B-9397-08002B2CF9AE}" pid="3" name="KSOProductBuildVer">
    <vt:lpwstr>2052-12.1.0.23542</vt:lpwstr>
  </property>
  <property fmtid="{D5CDD505-2E9C-101B-9397-08002B2CF9AE}" pid="4" name="ICV">
    <vt:lpwstr>3BDC0FB7D6E44B8D9F4F5F5359DB2048_12</vt:lpwstr>
  </property>
</Properties>
</file>