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Bank / Financial Institution Death Notification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notifying a bank or financial institution of an account holder’s death and requesting appropriate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letter to each financial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a certified death certificate and your letters testamentary.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via certified mail or deliver in person to the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Critical Information to Know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Banks may freeze all accounts pending verification of death.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Joint accounts may pass directly to the co-owner.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POD (payable on death) beneficiaries inherit directly.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Safe deposit boxes may require a court order to open.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Auto-payments may be disrupted during the account freeze.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the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this account sole, joint, or POD?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POD beneficiaries listed?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safe deposit box? What is the process to access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auto-payments are set up on this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will the account remain frozen?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forms do you need from the executor?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notifies a bank of a death and requests account information. It is not a legal document and does not substitute for professional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ACCOUNT 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Branch: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1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2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3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Freeze account(s) pending estate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current balance(s)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account to estate / beneficiary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Close account and issue check to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information on safe deposit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Stop all automatic payments and direct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Letters testamentary / letters of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Executor’s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Bank Death Notification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yv7P1oQTDCanV1x3S4hqZgzrDQ==">CgMxLjA4AHIhMW5Ea0Q4YmtQYl92dFc3R0YteGd4d2NodG1MRE12LWlG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2026-03-23T23:19:18.762Z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