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b w:val="1"/>
          <w:bCs w:val="1"/>
          <w:color w:val="1b4f72"/>
          <w:sz w:val="40"/>
          <w:szCs w:val="40"/>
          <w:rtl w:val="0"/>
        </w:rPr>
        <w:t xml:space="preserve">L</w:t>
      </w:r>
      <w:r w:rsidDel="00000000" w:rsidR="00000000" w:rsidRPr="00000000">
        <w:rPr>
          <w:rFonts w:ascii="Montserrat" w:cs="Montserrat" w:eastAsia="Montserrat" w:hAnsi="Montserrat"/>
          <w:b w:val="1"/>
          <w:bCs w:val="1"/>
          <w:color w:val="1b4f72"/>
          <w:sz w:val="40"/>
          <w:szCs w:val="40"/>
          <w:rtl w:val="0"/>
        </w:rPr>
        <w:t xml:space="preserve">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Retiree Health Insurance Continuation Request</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Montserrat" w:cs="Montserrat" w:eastAsia="Montserrat" w:hAnsi="Montserrat"/>
          <w:i w:val="1"/>
          <w:iCs w:val="1"/>
          <w:color w:val="5d6d7e"/>
          <w:sz w:val="20"/>
          <w:szCs w:val="20"/>
          <w:rtl w:val="0"/>
        </w:rPr>
        <w:t xml:space="preserve">Request Template</w:t>
      </w:r>
      <w:r w:rsidDel="00000000" w:rsidR="00000000" w:rsidRPr="00000000">
        <w:rPr>
          <w:rtl w:val="0"/>
        </w:rPr>
      </w:r>
    </w:p>
    <w:p w:rsidR="00000000" w:rsidDel="00000000" w:rsidP="00000000" w:rsidRDefault="00000000" w:rsidRPr="00000000" w14:paraId="00000004">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template provides a starting point for requesting enrollment in your employer’s retiree health insurance program.</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7">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This template provides a general starting point — customize it for your specific situation.</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Ask HR whether retiree health coverage is available and what it costs.</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Compare retiree plan costs with COBRA, marketplace, and Medicare options.</w:t>
      </w:r>
      <w:r w:rsidDel="00000000" w:rsidR="00000000" w:rsidRPr="00000000">
        <w:rPr>
          <w:rtl w:val="0"/>
        </w:rPr>
      </w:r>
    </w:p>
    <w:p w:rsidR="00000000" w:rsidDel="00000000" w:rsidP="00000000" w:rsidRDefault="00000000" w:rsidRPr="00000000" w14:paraId="0000000A">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B">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Employer Retiree Coverage Is Decreasing</w:t>
            </w:r>
            <w:r w:rsidDel="00000000" w:rsidR="00000000" w:rsidRPr="00000000">
              <w:rPr>
                <w:rtl w:val="0"/>
              </w:rPr>
            </w:r>
          </w:p>
          <w:p w:rsidR="00000000" w:rsidDel="00000000" w:rsidP="00000000" w:rsidRDefault="00000000" w:rsidRPr="00000000" w14:paraId="0000000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In 2023, only 21% of large employers offered retiree health benefits (down from 66% in 1988)</w:t>
            </w:r>
            <w:r w:rsidDel="00000000" w:rsidR="00000000" w:rsidRPr="00000000">
              <w:rPr>
                <w:rtl w:val="0"/>
              </w:rPr>
            </w:r>
          </w:p>
          <w:p w:rsidR="00000000" w:rsidDel="00000000" w:rsidP="00000000" w:rsidRDefault="00000000" w:rsidRPr="00000000" w14:paraId="0000000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Most employers are ending coverage or shifting costs to retirees</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Check with your HR department now — don't wait until retirement</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available, coverage typically starts at retirement and continues until Medicare at 65</w:t>
            </w:r>
            <w:r w:rsidDel="00000000" w:rsidR="00000000" w:rsidRPr="00000000">
              <w:rPr>
                <w:rtl w:val="0"/>
              </w:rPr>
            </w:r>
          </w:p>
          <w:p w:rsidR="00000000" w:rsidDel="00000000" w:rsidP="00000000" w:rsidRDefault="00000000" w:rsidRPr="00000000" w14:paraId="0000001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Premium costs vary widely; some employers subsidize retirees, others charge full premium</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1">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Healthcare Bridge: Retiring Before 65</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Employer retiree health coverage (if available)</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COBRA continuation (same plan, up to 18 months; costs 102% of premium)</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Marketplace plans (healthcare.gov; eligible for subsidies based on income)</w:t>
            </w:r>
            <w:r w:rsidDel="00000000" w:rsidR="00000000" w:rsidRPr="00000000">
              <w:rPr>
                <w:rtl w:val="0"/>
              </w:rPr>
            </w:r>
          </w:p>
          <w:p w:rsidR="00000000" w:rsidDel="00000000" w:rsidP="00000000" w:rsidRDefault="00000000" w:rsidRPr="00000000" w14:paraId="0000001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Short-term health plans (temporary; limited coverage, not all states)</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Medicare cannot be used until age 65 (except in rare cases)</w:t>
            </w:r>
            <w:r w:rsidDel="00000000" w:rsidR="00000000" w:rsidRPr="00000000">
              <w:rPr>
                <w:rtl w:val="0"/>
              </w:rPr>
            </w:r>
          </w:p>
        </w:tc>
      </w:tr>
    </w:tbl>
    <w:p w:rsidR="00000000" w:rsidDel="00000000" w:rsidP="00000000" w:rsidRDefault="00000000" w:rsidRPr="00000000" w14:paraId="00000017">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8">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Questions to Ask HR</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Does our company offer retiree health insurance benefits?</w:t>
            </w:r>
            <w:r w:rsidDel="00000000" w:rsidR="00000000" w:rsidRPr="00000000">
              <w:rPr>
                <w:rtl w:val="0"/>
              </w:rPr>
            </w:r>
          </w:p>
          <w:p w:rsidR="00000000" w:rsidDel="00000000" w:rsidP="00000000" w:rsidRDefault="00000000" w:rsidRPr="00000000" w14:paraId="0000001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yes, what plans are available and what do they cost?</w:t>
            </w:r>
            <w:r w:rsidDel="00000000" w:rsidR="00000000" w:rsidRPr="00000000">
              <w:rPr>
                <w:rtl w:val="0"/>
              </w:rPr>
            </w:r>
          </w:p>
          <w:p w:rsidR="00000000" w:rsidDel="00000000" w:rsidP="00000000" w:rsidRDefault="00000000" w:rsidRPr="00000000" w14:paraId="0000001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When does coverage start after I retire?</w:t>
            </w:r>
            <w:r w:rsidDel="00000000" w:rsidR="00000000" w:rsidRPr="00000000">
              <w:rPr>
                <w:rtl w:val="0"/>
              </w:rPr>
            </w:r>
          </w:p>
          <w:p w:rsidR="00000000" w:rsidDel="00000000" w:rsidP="00000000" w:rsidRDefault="00000000" w:rsidRPr="00000000" w14:paraId="0000001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Does the company subsidize retiree premiums?</w:t>
            </w:r>
            <w:r w:rsidDel="00000000" w:rsidR="00000000" w:rsidRPr="00000000">
              <w:rPr>
                <w:rtl w:val="0"/>
              </w:rPr>
            </w:r>
          </w:p>
          <w:p w:rsidR="00000000" w:rsidDel="00000000" w:rsidP="00000000" w:rsidRDefault="00000000" w:rsidRPr="00000000" w14:paraId="0000001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Does retiree coverage continue until Medicare, or end at a certain age?</w:t>
            </w:r>
            <w:r w:rsidDel="00000000" w:rsidR="00000000" w:rsidRPr="00000000">
              <w:rPr>
                <w:rtl w:val="0"/>
              </w:rPr>
            </w:r>
          </w:p>
          <w:p w:rsidR="00000000" w:rsidDel="00000000" w:rsidP="00000000" w:rsidRDefault="00000000" w:rsidRPr="00000000" w14:paraId="0000001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What's the enrollment process and deadline?</w:t>
            </w:r>
            <w:r w:rsidDel="00000000" w:rsidR="00000000" w:rsidRPr="00000000">
              <w:rPr>
                <w:rtl w:val="0"/>
              </w:rPr>
            </w:r>
          </w:p>
          <w:p w:rsidR="00000000" w:rsidDel="00000000" w:rsidP="00000000" w:rsidRDefault="00000000" w:rsidRPr="00000000" w14:paraId="0000001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How does retiree coverage coordinate with Medicare (at age 65)?</w:t>
            </w:r>
            <w:r w:rsidDel="00000000" w:rsidR="00000000" w:rsidRPr="00000000">
              <w:rPr>
                <w:rtl w:val="0"/>
              </w:rPr>
            </w:r>
          </w:p>
          <w:p w:rsidR="00000000" w:rsidDel="00000000" w:rsidP="00000000" w:rsidRDefault="00000000" w:rsidRPr="00000000" w14:paraId="0000002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Can my spouse/dependents also enroll in retiree coverage?</w:t>
            </w:r>
            <w:r w:rsidDel="00000000" w:rsidR="00000000" w:rsidRPr="00000000">
              <w:rPr>
                <w:rtl w:val="0"/>
              </w:rPr>
            </w:r>
          </w:p>
          <w:p w:rsidR="00000000" w:rsidDel="00000000" w:rsidP="00000000" w:rsidRDefault="00000000" w:rsidRPr="00000000" w14:paraId="0000002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if I need coverage before retiree plan starts?</w:t>
            </w:r>
            <w:r w:rsidDel="00000000" w:rsidR="00000000" w:rsidRPr="00000000">
              <w:rPr>
                <w:rtl w:val="0"/>
              </w:rPr>
            </w:r>
          </w:p>
          <w:p w:rsidR="00000000" w:rsidDel="00000000" w:rsidP="00000000" w:rsidRDefault="00000000" w:rsidRPr="00000000" w14:paraId="0000002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When do I need to notify HR of my intent to enroll?</w:t>
            </w:r>
            <w:r w:rsidDel="00000000" w:rsidR="00000000" w:rsidRPr="00000000">
              <w:rPr>
                <w:rtl w:val="0"/>
              </w:rPr>
            </w:r>
          </w:p>
        </w:tc>
      </w:tr>
    </w:tbl>
    <w:p w:rsidR="00000000" w:rsidDel="00000000" w:rsidP="00000000" w:rsidRDefault="00000000" w:rsidRPr="00000000" w14:paraId="00000023">
      <w:pPr>
        <w:spacing w:after="0" w:before="60" w:lineRule="auto"/>
        <w:rPr/>
      </w:pPr>
      <w:r w:rsidDel="00000000" w:rsidR="00000000" w:rsidRPr="00000000">
        <w:rPr>
          <w:rtl w:val="0"/>
        </w:rPr>
      </w:r>
    </w:p>
    <w:p w:rsidR="00000000" w:rsidDel="00000000" w:rsidP="00000000" w:rsidRDefault="00000000" w:rsidRPr="00000000" w14:paraId="00000024">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25">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26">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letter and request form helps you apply for retiree health insurance. Fewer employers offer retiree health coverage each year. Check with HR first to confirm your employer offers this benefit.</w:t>
            </w:r>
            <w:r w:rsidDel="00000000" w:rsidR="00000000" w:rsidRPr="00000000">
              <w:rPr>
                <w:rtl w:val="0"/>
              </w:rPr>
            </w:r>
          </w:p>
        </w:tc>
      </w:tr>
    </w:tbl>
    <w:p w:rsidR="00000000" w:rsidDel="00000000" w:rsidP="00000000" w:rsidRDefault="00000000" w:rsidRPr="00000000" w14:paraId="00000027">
      <w:pPr>
        <w:spacing w:after="0" w:before="60" w:lineRule="auto"/>
        <w:rPr/>
      </w:pPr>
      <w:r w:rsidDel="00000000" w:rsidR="00000000" w:rsidRPr="00000000">
        <w:rPr>
          <w:rtl w:val="0"/>
        </w:rPr>
      </w:r>
    </w:p>
    <w:p w:rsidR="00000000" w:rsidDel="00000000" w:rsidP="00000000" w:rsidRDefault="00000000" w:rsidRPr="00000000" w14:paraId="00000028">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9">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C">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D">
            <w:pPr>
              <w:spacing w:after="0" w:before="0" w:lineRule="auto"/>
              <w:rPr/>
            </w:pPr>
            <w:r w:rsidDel="00000000" w:rsidR="00000000" w:rsidRPr="00000000">
              <w:rPr>
                <w:rtl w:val="0"/>
              </w:rPr>
            </w:r>
          </w:p>
        </w:tc>
      </w:tr>
    </w:tbl>
    <w:p w:rsidR="00000000" w:rsidDel="00000000" w:rsidP="00000000" w:rsidRDefault="00000000" w:rsidRPr="00000000" w14:paraId="0000002E">
      <w:pPr>
        <w:spacing w:after="0" w:before="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RETIREE INFORMATION</w:t>
            </w:r>
            <w:r w:rsidDel="00000000" w:rsidR="00000000" w:rsidRPr="00000000">
              <w:rPr>
                <w:rtl w:val="0"/>
              </w:rPr>
            </w:r>
          </w:p>
        </w:tc>
      </w:tr>
    </w:tbl>
    <w:p w:rsidR="00000000" w:rsidDel="00000000" w:rsidP="00000000" w:rsidRDefault="00000000" w:rsidRPr="00000000" w14:paraId="00000030">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Employee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6">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Birth: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Retirement 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6">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Years of Service: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8">
            <w:pPr>
              <w:spacing w:after="0" w:before="0" w:lineRule="auto"/>
              <w:rPr/>
            </w:pPr>
            <w:r w:rsidDel="00000000" w:rsidR="00000000" w:rsidRPr="00000000">
              <w:rPr>
                <w:rtl w:val="0"/>
              </w:rPr>
            </w:r>
          </w:p>
        </w:tc>
      </w:tr>
    </w:tbl>
    <w:p w:rsidR="00000000" w:rsidDel="00000000" w:rsidP="00000000" w:rsidRDefault="00000000" w:rsidRPr="00000000" w14:paraId="00000049">
      <w:pPr>
        <w:spacing w:after="0"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EMPLOYER / BENEFITS ADMINISTRATOR</w:t>
            </w:r>
            <w:r w:rsidDel="00000000" w:rsidR="00000000" w:rsidRPr="00000000">
              <w:rPr>
                <w:rtl w:val="0"/>
              </w:rPr>
            </w:r>
          </w:p>
        </w:tc>
      </w:tr>
    </w:tbl>
    <w:p w:rsidR="00000000" w:rsidDel="00000000" w:rsidP="00000000" w:rsidRDefault="00000000" w:rsidRPr="00000000" w14:paraId="0000004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Company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Benefits Administrator / Contact: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Benefits Department Address / Email: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5">
            <w:pPr>
              <w:spacing w:after="0" w:before="0" w:lineRule="auto"/>
              <w:rPr/>
            </w:pPr>
            <w:r w:rsidDel="00000000" w:rsidR="00000000" w:rsidRPr="00000000">
              <w:rPr>
                <w:rtl w:val="0"/>
              </w:rPr>
            </w:r>
          </w:p>
        </w:tc>
      </w:tr>
    </w:tbl>
    <w:p w:rsidR="00000000" w:rsidDel="00000000" w:rsidP="00000000" w:rsidRDefault="00000000" w:rsidRPr="00000000" w14:paraId="00000058">
      <w:pPr>
        <w:spacing w:after="0"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9">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CURRENT COVERAGE</w:t>
            </w:r>
            <w:r w:rsidDel="00000000" w:rsidR="00000000" w:rsidRPr="00000000">
              <w:rPr>
                <w:rtl w:val="0"/>
              </w:rPr>
            </w:r>
          </w:p>
        </w:tc>
      </w:tr>
    </w:tbl>
    <w:p w:rsidR="00000000" w:rsidDel="00000000" w:rsidP="00000000" w:rsidRDefault="00000000" w:rsidRPr="00000000" w14:paraId="0000005A">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Health Plan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Plan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0">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Monthly Premium: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Dependents Currently Covered: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Coverage End Date Under Active Plan: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rPr/>
            </w:pPr>
            <w:r w:rsidDel="00000000" w:rsidR="00000000" w:rsidRPr="00000000">
              <w:rPr>
                <w:rtl w:val="0"/>
              </w:rPr>
            </w:r>
          </w:p>
        </w:tc>
      </w:tr>
    </w:tbl>
    <w:p w:rsidR="00000000" w:rsidDel="00000000" w:rsidP="00000000" w:rsidRDefault="00000000" w:rsidRPr="00000000" w14:paraId="0000006B">
      <w:pPr>
        <w:spacing w:after="0"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RETIREE COVERAGE REQUEST</w:t>
            </w:r>
            <w:r w:rsidDel="00000000" w:rsidR="00000000" w:rsidRPr="00000000">
              <w:rPr>
                <w:rtl w:val="0"/>
              </w:rPr>
            </w:r>
          </w:p>
        </w:tc>
      </w:tr>
    </w:tbl>
    <w:p w:rsidR="00000000" w:rsidDel="00000000" w:rsidP="00000000" w:rsidRDefault="00000000" w:rsidRPr="00000000" w14:paraId="0000006D">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Retiree Plan Option Requested: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Coverage Level: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Dependents to Cover: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Requested Effective 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Medicare Eligible (Yes / No):</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Coordination with Medicare: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3">
            <w:pPr>
              <w:spacing w:after="0" w:before="0" w:lineRule="auto"/>
              <w:rPr/>
            </w:pPr>
            <w:r w:rsidDel="00000000" w:rsidR="00000000" w:rsidRPr="00000000">
              <w:rPr>
                <w:rtl w:val="0"/>
              </w:rPr>
            </w:r>
          </w:p>
        </w:tc>
      </w:tr>
    </w:tbl>
    <w:p w:rsidR="00000000" w:rsidDel="00000000" w:rsidP="00000000" w:rsidRDefault="00000000" w:rsidRPr="00000000" w14:paraId="00000086">
      <w:pPr>
        <w:spacing w:after="0"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8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PAYMENT INFORMATION</w:t>
            </w:r>
            <w:r w:rsidDel="00000000" w:rsidR="00000000" w:rsidRPr="00000000">
              <w:rPr>
                <w:rtl w:val="0"/>
              </w:rPr>
            </w:r>
          </w:p>
        </w:tc>
      </w:tr>
    </w:tbl>
    <w:p w:rsidR="00000000" w:rsidDel="00000000" w:rsidP="00000000" w:rsidRDefault="00000000" w:rsidRPr="00000000" w14:paraId="00000088">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Estimated Monthly Retiree Premium:</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Payment Method: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Bank Name (if electronic):</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Routing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6">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Account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8">
            <w:pPr>
              <w:spacing w:after="0" w:before="0" w:lineRule="auto"/>
              <w:rPr/>
            </w:pPr>
            <w:r w:rsidDel="00000000" w:rsidR="00000000" w:rsidRPr="00000000">
              <w:rPr>
                <w:rtl w:val="0"/>
              </w:rPr>
            </w:r>
          </w:p>
        </w:tc>
      </w:tr>
    </w:tbl>
    <w:p w:rsidR="00000000" w:rsidDel="00000000" w:rsidP="00000000" w:rsidRDefault="00000000" w:rsidRPr="00000000" w14:paraId="00000099">
      <w:pPr>
        <w:spacing w:after="0" w:before="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9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9B">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D">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A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1">
            <w:pPr>
              <w:spacing w:after="0" w:before="0" w:lineRule="auto"/>
              <w:rPr/>
            </w:pP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before="3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A6">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A7">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A8">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A9">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Retiree Health Insurance Continuation Request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rNTCUx/HgsRuh0MfdyNGAuNkA==">CgMxLjA4AHIhMUR3T3pTUDNnX1Vza3J0MzJpajJRLWlzLWYxWHgyVWhu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2026-03-24T00:18:44.820Z</dcterms:created>
  <dc:creator>Un-named</dc:creator>
</cp:coreProperties>
</file>

<file path=docProps/custom.xml><?xml version="1.0" encoding="utf-8"?>
<Properties xmlns="http://schemas.openxmlformats.org/officeDocument/2006/custom-properties" xmlns:vt="http://schemas.openxmlformats.org/officeDocument/2006/docPropsVTypes"/>
</file>