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Default="00824D0F">
      <w:pPr>
        <w:pStyle w:val="CompanyName"/>
      </w:pPr>
      <w:r>
        <w:t>Dialogue Experimental toolkit</w:t>
      </w:r>
    </w:p>
    <w:p w:rsidR="005F6105" w:rsidRDefault="004762D9">
      <w:pPr>
        <w:pStyle w:val="SubtitleCover"/>
      </w:pPr>
      <w:r>
        <w:t xml:space="preserve"> </w:t>
      </w:r>
    </w:p>
    <w:p w:rsidR="005F6105" w:rsidRDefault="00824D0F">
      <w:pPr>
        <w:pStyle w:val="TitleCover"/>
        <w:sectPr w:rsidR="005F6105" w:rsidSect="007A3843">
          <w:footerReference w:type="default" r:id="rId8"/>
          <w:pgSz w:w="12240" w:h="15840" w:code="1"/>
          <w:pgMar w:top="960" w:right="960" w:bottom="1440" w:left="960" w:header="0" w:footer="0" w:gutter="0"/>
          <w:pgNumType w:start="0"/>
          <w:cols w:space="720"/>
          <w:titlePg/>
        </w:sectPr>
      </w:pPr>
      <w:proofErr w:type="gramStart"/>
      <w:r>
        <w:t xml:space="preserve">User </w:t>
      </w:r>
      <w:r w:rsidR="00F8730F">
        <w:rPr>
          <w:spacing w:val="-120"/>
        </w:rPr>
        <w:t xml:space="preserve"> </w:t>
      </w:r>
      <w:r>
        <w:t>Manual</w:t>
      </w:r>
      <w:proofErr w:type="gramEnd"/>
    </w:p>
    <w:p w:rsidR="005F6105" w:rsidRDefault="00824D0F">
      <w:pPr>
        <w:pStyle w:val="Subtitle"/>
      </w:pPr>
      <w:r>
        <w:lastRenderedPageBreak/>
        <w:t>Dialogue experimental toolkit</w:t>
      </w:r>
    </w:p>
    <w:p w:rsidR="005F6105" w:rsidRDefault="00824D0F">
      <w:pPr>
        <w:pStyle w:val="Title"/>
      </w:pPr>
      <w:r>
        <w:t>User Manual</w:t>
      </w:r>
    </w:p>
    <w:p w:rsidR="0078409F" w:rsidRPr="0078409F" w:rsidRDefault="0078409F">
      <w:pPr>
        <w:pStyle w:val="ReturnAddress"/>
        <w:rPr>
          <w:sz w:val="28"/>
          <w:szCs w:val="28"/>
        </w:rPr>
      </w:pPr>
      <w:r w:rsidRPr="0078409F">
        <w:rPr>
          <w:sz w:val="28"/>
          <w:szCs w:val="28"/>
        </w:rPr>
        <w:t>P. G. T Healey</w:t>
      </w:r>
    </w:p>
    <w:p w:rsidR="004762D9" w:rsidRPr="00847319" w:rsidRDefault="00847319">
      <w:pPr>
        <w:pStyle w:val="ReturnAddress"/>
        <w:rPr>
          <w:sz w:val="32"/>
          <w:szCs w:val="28"/>
        </w:rPr>
      </w:pPr>
      <w:r w:rsidRPr="00847319">
        <w:rPr>
          <w:sz w:val="32"/>
          <w:szCs w:val="28"/>
        </w:rPr>
        <w:t>ph@eecs.qmul.ac.uk</w:t>
      </w:r>
    </w:p>
    <w:p w:rsidR="007F0159" w:rsidRDefault="007F0159">
      <w:pPr>
        <w:pStyle w:val="ReturnAddress"/>
        <w:rPr>
          <w:sz w:val="28"/>
          <w:szCs w:val="28"/>
        </w:rPr>
      </w:pPr>
    </w:p>
    <w:p w:rsidR="007F0159" w:rsidRPr="0078409F" w:rsidRDefault="007F0159">
      <w:pPr>
        <w:pStyle w:val="ReturnAddress"/>
        <w:rPr>
          <w:sz w:val="28"/>
          <w:szCs w:val="28"/>
        </w:rPr>
      </w:pPr>
    </w:p>
    <w:p w:rsidR="004762D9" w:rsidRPr="0078409F" w:rsidRDefault="004762D9">
      <w:pPr>
        <w:pStyle w:val="ReturnAddress"/>
        <w:rPr>
          <w:sz w:val="28"/>
          <w:szCs w:val="28"/>
        </w:rPr>
      </w:pPr>
      <w:r w:rsidRPr="0078409F">
        <w:rPr>
          <w:sz w:val="28"/>
          <w:szCs w:val="28"/>
        </w:rPr>
        <w:t xml:space="preserve">G.J. Mills </w:t>
      </w:r>
    </w:p>
    <w:p w:rsidR="00847319" w:rsidRDefault="00847319">
      <w:pPr>
        <w:pStyle w:val="ReturnAddress"/>
      </w:pPr>
    </w:p>
    <w:p w:rsidR="00847319" w:rsidRPr="00847319" w:rsidRDefault="00847319">
      <w:pPr>
        <w:pStyle w:val="ReturnAddress"/>
        <w:rPr>
          <w:sz w:val="44"/>
          <w:szCs w:val="28"/>
        </w:rPr>
      </w:pPr>
      <w:r w:rsidRPr="00847319">
        <w:rPr>
          <w:sz w:val="32"/>
        </w:rPr>
        <w:t>gmills@staffmail.ed.ac.uk</w:t>
      </w:r>
    </w:p>
    <w:p w:rsidR="004762D9" w:rsidRDefault="004762D9">
      <w:pPr>
        <w:pStyle w:val="ReturnAddress"/>
        <w:rPr>
          <w:spacing w:val="0"/>
        </w:rPr>
      </w:pPr>
    </w:p>
    <w:p w:rsidR="0078409F" w:rsidRDefault="0078409F">
      <w:pPr>
        <w:pStyle w:val="ReturnAddress"/>
        <w:rPr>
          <w:spacing w:val="0"/>
        </w:rPr>
      </w:pPr>
    </w:p>
    <w:p w:rsidR="0078409F" w:rsidRDefault="0078409F">
      <w:pPr>
        <w:pStyle w:val="ReturnAddress"/>
        <w:rPr>
          <w:spacing w:val="0"/>
        </w:rPr>
      </w:pPr>
    </w:p>
    <w:p w:rsidR="0078409F" w:rsidRPr="0078409F" w:rsidRDefault="008B0592">
      <w:pPr>
        <w:pStyle w:val="ReturnAddress"/>
        <w:rPr>
          <w:spacing w:val="0"/>
          <w:sz w:val="28"/>
          <w:szCs w:val="28"/>
        </w:rPr>
      </w:pPr>
      <w:hyperlink r:id="rId9" w:history="1">
        <w:r w:rsidR="00691450" w:rsidRPr="00BD7B8F">
          <w:rPr>
            <w:rStyle w:val="Hyperlink"/>
            <w:spacing w:val="0"/>
            <w:sz w:val="28"/>
            <w:szCs w:val="28"/>
          </w:rPr>
          <w:t>http://www.eecs.qmul.ac.uk/research/imc/diet/about.php</w:t>
        </w:r>
      </w:hyperlink>
    </w:p>
    <w:p w:rsidR="0078409F" w:rsidRDefault="0078409F">
      <w:pPr>
        <w:pStyle w:val="ReturnAddress"/>
        <w:rPr>
          <w:spacing w:val="0"/>
        </w:rPr>
      </w:pPr>
    </w:p>
    <w:p w:rsidR="005F6105" w:rsidRDefault="005F6105"/>
    <w:p w:rsidR="005F6105" w:rsidRDefault="005F6105">
      <w:pPr>
        <w:sectPr w:rsidR="005F6105" w:rsidSect="007A3843">
          <w:footerReference w:type="first" r:id="rId10"/>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11"/>
          <w:footerReference w:type="default" r:id="rId12"/>
          <w:pgSz w:w="12240" w:h="15840" w:code="1"/>
          <w:pgMar w:top="1200" w:right="1200" w:bottom="1440" w:left="1200" w:header="0" w:footer="960" w:gutter="0"/>
          <w:pgNumType w:fmt="lowerRoman" w:start="1"/>
          <w:cols w:space="720"/>
        </w:sectPr>
      </w:pPr>
      <w:r>
        <w:rPr>
          <w:spacing w:val="-100"/>
        </w:rPr>
        <w:lastRenderedPageBreak/>
        <w:t>T</w:t>
      </w:r>
      <w:r>
        <w:t>able of Contents</w:t>
      </w:r>
    </w:p>
    <w:p w:rsidR="00AA67C7" w:rsidRDefault="008B0592">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4E034B">
        <w:rPr>
          <w:kern w:val="28"/>
        </w:rPr>
        <w:instrText xml:space="preserve"> TOC \h \z \t "Heading 1,2,Heading 2,3,Heading 3,4,Heading 4,5,Chapter Title,1" </w:instrText>
      </w:r>
      <w:r>
        <w:rPr>
          <w:kern w:val="28"/>
        </w:rPr>
        <w:fldChar w:fldCharType="separate"/>
      </w:r>
      <w:hyperlink w:anchor="_Toc349236108" w:history="1">
        <w:r w:rsidR="00AA67C7" w:rsidRPr="005B65B0">
          <w:rPr>
            <w:rStyle w:val="Hyperlink"/>
            <w:noProof/>
          </w:rPr>
          <w:t>Before you start!</w:t>
        </w:r>
        <w:r w:rsidR="00AA67C7">
          <w:rPr>
            <w:noProof/>
            <w:webHidden/>
          </w:rPr>
          <w:tab/>
        </w:r>
        <w:r>
          <w:rPr>
            <w:noProof/>
            <w:webHidden/>
          </w:rPr>
          <w:fldChar w:fldCharType="begin"/>
        </w:r>
        <w:r w:rsidR="00AA67C7">
          <w:rPr>
            <w:noProof/>
            <w:webHidden/>
          </w:rPr>
          <w:instrText xml:space="preserve"> PAGEREF _Toc349236108 \h </w:instrText>
        </w:r>
        <w:r>
          <w:rPr>
            <w:noProof/>
            <w:webHidden/>
          </w:rPr>
        </w:r>
        <w:r>
          <w:rPr>
            <w:noProof/>
            <w:webHidden/>
          </w:rPr>
          <w:fldChar w:fldCharType="separate"/>
        </w:r>
        <w:r w:rsidR="00AA67C7">
          <w:rPr>
            <w:noProof/>
            <w:webHidden/>
          </w:rPr>
          <w:t>4</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09" w:history="1">
        <w:r w:rsidR="00AA67C7" w:rsidRPr="005B65B0">
          <w:rPr>
            <w:rStyle w:val="Hyperlink"/>
            <w:noProof/>
          </w:rPr>
          <w:t>Introduction</w:t>
        </w:r>
        <w:r w:rsidR="00AA67C7">
          <w:rPr>
            <w:noProof/>
            <w:webHidden/>
          </w:rPr>
          <w:tab/>
        </w:r>
        <w:r>
          <w:rPr>
            <w:noProof/>
            <w:webHidden/>
          </w:rPr>
          <w:fldChar w:fldCharType="begin"/>
        </w:r>
        <w:r w:rsidR="00AA67C7">
          <w:rPr>
            <w:noProof/>
            <w:webHidden/>
          </w:rPr>
          <w:instrText xml:space="preserve"> PAGEREF _Toc349236109 \h </w:instrText>
        </w:r>
        <w:r>
          <w:rPr>
            <w:noProof/>
            <w:webHidden/>
          </w:rPr>
        </w:r>
        <w:r>
          <w:rPr>
            <w:noProof/>
            <w:webHidden/>
          </w:rPr>
          <w:fldChar w:fldCharType="separate"/>
        </w:r>
        <w:r w:rsidR="00AA67C7">
          <w:rPr>
            <w:noProof/>
            <w:webHidden/>
          </w:rPr>
          <w:t>4</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0" w:history="1">
        <w:r w:rsidR="00AA67C7" w:rsidRPr="005B65B0">
          <w:rPr>
            <w:rStyle w:val="Hyperlink"/>
            <w:noProof/>
          </w:rPr>
          <w:t>Equipment required to run the software</w:t>
        </w:r>
        <w:r w:rsidR="00AA67C7">
          <w:rPr>
            <w:noProof/>
            <w:webHidden/>
          </w:rPr>
          <w:tab/>
        </w:r>
        <w:r>
          <w:rPr>
            <w:noProof/>
            <w:webHidden/>
          </w:rPr>
          <w:fldChar w:fldCharType="begin"/>
        </w:r>
        <w:r w:rsidR="00AA67C7">
          <w:rPr>
            <w:noProof/>
            <w:webHidden/>
          </w:rPr>
          <w:instrText xml:space="preserve"> PAGEREF _Toc349236110 \h </w:instrText>
        </w:r>
        <w:r>
          <w:rPr>
            <w:noProof/>
            <w:webHidden/>
          </w:rPr>
        </w:r>
        <w:r>
          <w:rPr>
            <w:noProof/>
            <w:webHidden/>
          </w:rPr>
          <w:fldChar w:fldCharType="separate"/>
        </w:r>
        <w:r w:rsidR="00AA67C7">
          <w:rPr>
            <w:noProof/>
            <w:webHidden/>
          </w:rPr>
          <w:t>4</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1" w:history="1">
        <w:r w:rsidR="00AA67C7" w:rsidRPr="005B65B0">
          <w:rPr>
            <w:rStyle w:val="Hyperlink"/>
            <w:noProof/>
          </w:rPr>
          <w:t>Possible kinds of experimental intervention are:</w:t>
        </w:r>
        <w:r w:rsidR="00AA67C7">
          <w:rPr>
            <w:noProof/>
            <w:webHidden/>
          </w:rPr>
          <w:tab/>
        </w:r>
        <w:r>
          <w:rPr>
            <w:noProof/>
            <w:webHidden/>
          </w:rPr>
          <w:fldChar w:fldCharType="begin"/>
        </w:r>
        <w:r w:rsidR="00AA67C7">
          <w:rPr>
            <w:noProof/>
            <w:webHidden/>
          </w:rPr>
          <w:instrText xml:space="preserve"> PAGEREF _Toc349236111 \h </w:instrText>
        </w:r>
        <w:r>
          <w:rPr>
            <w:noProof/>
            <w:webHidden/>
          </w:rPr>
        </w:r>
        <w:r>
          <w:rPr>
            <w:noProof/>
            <w:webHidden/>
          </w:rPr>
          <w:fldChar w:fldCharType="separate"/>
        </w:r>
        <w:r w:rsidR="00AA67C7">
          <w:rPr>
            <w:noProof/>
            <w:webHidden/>
          </w:rPr>
          <w:t>5</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2" w:history="1">
        <w:r w:rsidR="00AA67C7" w:rsidRPr="005B65B0">
          <w:rPr>
            <w:rStyle w:val="Hyperlink"/>
            <w:noProof/>
          </w:rPr>
          <w:t>Recorded data</w:t>
        </w:r>
        <w:r w:rsidR="00AA67C7">
          <w:rPr>
            <w:noProof/>
            <w:webHidden/>
          </w:rPr>
          <w:tab/>
        </w:r>
        <w:r>
          <w:rPr>
            <w:noProof/>
            <w:webHidden/>
          </w:rPr>
          <w:fldChar w:fldCharType="begin"/>
        </w:r>
        <w:r w:rsidR="00AA67C7">
          <w:rPr>
            <w:noProof/>
            <w:webHidden/>
          </w:rPr>
          <w:instrText xml:space="preserve"> PAGEREF _Toc349236112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3" w:history="1">
        <w:r w:rsidR="00AA67C7" w:rsidRPr="005B65B0">
          <w:rPr>
            <w:rStyle w:val="Hyperlink"/>
            <w:noProof/>
          </w:rPr>
          <w:t>Integration with SPSS / Excel / OpenOffice</w:t>
        </w:r>
        <w:r w:rsidR="00AA67C7">
          <w:rPr>
            <w:noProof/>
            <w:webHidden/>
          </w:rPr>
          <w:tab/>
        </w:r>
        <w:r>
          <w:rPr>
            <w:noProof/>
            <w:webHidden/>
          </w:rPr>
          <w:fldChar w:fldCharType="begin"/>
        </w:r>
        <w:r w:rsidR="00AA67C7">
          <w:rPr>
            <w:noProof/>
            <w:webHidden/>
          </w:rPr>
          <w:instrText xml:space="preserve"> PAGEREF _Toc349236113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4" w:history="1">
        <w:r w:rsidR="00AA67C7" w:rsidRPr="005B65B0">
          <w:rPr>
            <w:rStyle w:val="Hyperlink"/>
            <w:noProof/>
          </w:rPr>
          <w:t>Naturalistic interventions</w:t>
        </w:r>
        <w:r w:rsidR="00AA67C7">
          <w:rPr>
            <w:noProof/>
            <w:webHidden/>
          </w:rPr>
          <w:tab/>
        </w:r>
        <w:r>
          <w:rPr>
            <w:noProof/>
            <w:webHidden/>
          </w:rPr>
          <w:fldChar w:fldCharType="begin"/>
        </w:r>
        <w:r w:rsidR="00AA67C7">
          <w:rPr>
            <w:noProof/>
            <w:webHidden/>
          </w:rPr>
          <w:instrText xml:space="preserve"> PAGEREF _Toc349236114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5" w:history="1">
        <w:r w:rsidR="00AA67C7" w:rsidRPr="005B65B0">
          <w:rPr>
            <w:rStyle w:val="Hyperlink"/>
            <w:noProof/>
          </w:rPr>
          <w:t>Interfaces</w:t>
        </w:r>
        <w:r w:rsidR="00AA67C7">
          <w:rPr>
            <w:noProof/>
            <w:webHidden/>
          </w:rPr>
          <w:tab/>
        </w:r>
        <w:r>
          <w:rPr>
            <w:noProof/>
            <w:webHidden/>
          </w:rPr>
          <w:fldChar w:fldCharType="begin"/>
        </w:r>
        <w:r w:rsidR="00AA67C7">
          <w:rPr>
            <w:noProof/>
            <w:webHidden/>
          </w:rPr>
          <w:instrText xml:space="preserve"> PAGEREF _Toc349236115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6" w:history="1">
        <w:r w:rsidR="00AA67C7" w:rsidRPr="005B65B0">
          <w:rPr>
            <w:rStyle w:val="Hyperlink"/>
            <w:noProof/>
          </w:rPr>
          <w:t>Program versions and download</w:t>
        </w:r>
        <w:r w:rsidR="00AA67C7">
          <w:rPr>
            <w:noProof/>
            <w:webHidden/>
          </w:rPr>
          <w:tab/>
        </w:r>
        <w:r>
          <w:rPr>
            <w:noProof/>
            <w:webHidden/>
          </w:rPr>
          <w:fldChar w:fldCharType="begin"/>
        </w:r>
        <w:r w:rsidR="00AA67C7">
          <w:rPr>
            <w:noProof/>
            <w:webHidden/>
          </w:rPr>
          <w:instrText xml:space="preserve"> PAGEREF _Toc349236116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7" w:history="1">
        <w:r w:rsidR="00AA67C7" w:rsidRPr="005B65B0">
          <w:rPr>
            <w:rStyle w:val="Hyperlink"/>
            <w:noProof/>
          </w:rPr>
          <w:t>History</w:t>
        </w:r>
        <w:r w:rsidR="00AA67C7">
          <w:rPr>
            <w:noProof/>
            <w:webHidden/>
          </w:rPr>
          <w:tab/>
        </w:r>
        <w:r>
          <w:rPr>
            <w:noProof/>
            <w:webHidden/>
          </w:rPr>
          <w:fldChar w:fldCharType="begin"/>
        </w:r>
        <w:r w:rsidR="00AA67C7">
          <w:rPr>
            <w:noProof/>
            <w:webHidden/>
          </w:rPr>
          <w:instrText xml:space="preserve"> PAGEREF _Toc349236117 \h </w:instrText>
        </w:r>
        <w:r>
          <w:rPr>
            <w:noProof/>
            <w:webHidden/>
          </w:rPr>
        </w:r>
        <w:r>
          <w:rPr>
            <w:noProof/>
            <w:webHidden/>
          </w:rPr>
          <w:fldChar w:fldCharType="separate"/>
        </w:r>
        <w:r w:rsidR="00AA67C7">
          <w:rPr>
            <w:noProof/>
            <w:webHidden/>
          </w:rPr>
          <w:t>6</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18" w:history="1">
        <w:r w:rsidR="00AA67C7" w:rsidRPr="005B65B0">
          <w:rPr>
            <w:rStyle w:val="Hyperlink"/>
            <w:noProof/>
          </w:rPr>
          <w:t>Getting started</w:t>
        </w:r>
        <w:r w:rsidR="00AA67C7">
          <w:rPr>
            <w:noProof/>
            <w:webHidden/>
          </w:rPr>
          <w:tab/>
        </w:r>
        <w:r>
          <w:rPr>
            <w:noProof/>
            <w:webHidden/>
          </w:rPr>
          <w:fldChar w:fldCharType="begin"/>
        </w:r>
        <w:r w:rsidR="00AA67C7">
          <w:rPr>
            <w:noProof/>
            <w:webHidden/>
          </w:rPr>
          <w:instrText xml:space="preserve"> PAGEREF _Toc349236118 \h </w:instrText>
        </w:r>
        <w:r>
          <w:rPr>
            <w:noProof/>
            <w:webHidden/>
          </w:rPr>
        </w:r>
        <w:r>
          <w:rPr>
            <w:noProof/>
            <w:webHidden/>
          </w:rPr>
          <w:fldChar w:fldCharType="separate"/>
        </w:r>
        <w:r w:rsidR="00AA67C7">
          <w:rPr>
            <w:noProof/>
            <w:webHidden/>
          </w:rPr>
          <w:t>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19" w:history="1">
        <w:r w:rsidR="00AA67C7" w:rsidRPr="005B65B0">
          <w:rPr>
            <w:rStyle w:val="Hyperlink"/>
            <w:noProof/>
          </w:rPr>
          <w:t>Downloading and installing the files:</w:t>
        </w:r>
        <w:r w:rsidR="00AA67C7">
          <w:rPr>
            <w:noProof/>
            <w:webHidden/>
          </w:rPr>
          <w:tab/>
        </w:r>
        <w:r>
          <w:rPr>
            <w:noProof/>
            <w:webHidden/>
          </w:rPr>
          <w:fldChar w:fldCharType="begin"/>
        </w:r>
        <w:r w:rsidR="00AA67C7">
          <w:rPr>
            <w:noProof/>
            <w:webHidden/>
          </w:rPr>
          <w:instrText xml:space="preserve"> PAGEREF _Toc349236119 \h </w:instrText>
        </w:r>
        <w:r>
          <w:rPr>
            <w:noProof/>
            <w:webHidden/>
          </w:rPr>
        </w:r>
        <w:r>
          <w:rPr>
            <w:noProof/>
            <w:webHidden/>
          </w:rPr>
          <w:fldChar w:fldCharType="separate"/>
        </w:r>
        <w:r w:rsidR="00AA67C7">
          <w:rPr>
            <w:noProof/>
            <w:webHidden/>
          </w:rPr>
          <w:t>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20" w:history="1">
        <w:r w:rsidR="00AA67C7" w:rsidRPr="005B65B0">
          <w:rPr>
            <w:rStyle w:val="Hyperlink"/>
            <w:noProof/>
          </w:rPr>
          <w:t>Sorting out the networking and starting the server</w:t>
        </w:r>
        <w:r w:rsidR="00AA67C7">
          <w:rPr>
            <w:noProof/>
            <w:webHidden/>
          </w:rPr>
          <w:tab/>
        </w:r>
        <w:r>
          <w:rPr>
            <w:noProof/>
            <w:webHidden/>
          </w:rPr>
          <w:fldChar w:fldCharType="begin"/>
        </w:r>
        <w:r w:rsidR="00AA67C7">
          <w:rPr>
            <w:noProof/>
            <w:webHidden/>
          </w:rPr>
          <w:instrText xml:space="preserve"> PAGEREF _Toc349236120 \h </w:instrText>
        </w:r>
        <w:r>
          <w:rPr>
            <w:noProof/>
            <w:webHidden/>
          </w:rPr>
        </w:r>
        <w:r>
          <w:rPr>
            <w:noProof/>
            <w:webHidden/>
          </w:rPr>
          <w:fldChar w:fldCharType="separate"/>
        </w:r>
        <w:r w:rsidR="00AA67C7">
          <w:rPr>
            <w:noProof/>
            <w:webHidden/>
          </w:rPr>
          <w:t>9</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1" w:history="1">
        <w:r w:rsidR="00AA67C7" w:rsidRPr="005B65B0">
          <w:rPr>
            <w:rStyle w:val="Hyperlink"/>
            <w:noProof/>
          </w:rPr>
          <w:t>Method 1. (The easiest)</w:t>
        </w:r>
        <w:r w:rsidR="00AA67C7">
          <w:rPr>
            <w:noProof/>
            <w:webHidden/>
          </w:rPr>
          <w:tab/>
        </w:r>
        <w:r>
          <w:rPr>
            <w:noProof/>
            <w:webHidden/>
          </w:rPr>
          <w:fldChar w:fldCharType="begin"/>
        </w:r>
        <w:r w:rsidR="00AA67C7">
          <w:rPr>
            <w:noProof/>
            <w:webHidden/>
          </w:rPr>
          <w:instrText xml:space="preserve"> PAGEREF _Toc349236121 \h </w:instrText>
        </w:r>
        <w:r>
          <w:rPr>
            <w:noProof/>
            <w:webHidden/>
          </w:rPr>
        </w:r>
        <w:r>
          <w:rPr>
            <w:noProof/>
            <w:webHidden/>
          </w:rPr>
          <w:fldChar w:fldCharType="separate"/>
        </w:r>
        <w:r w:rsidR="00AA67C7">
          <w:rPr>
            <w:noProof/>
            <w:webHidden/>
          </w:rPr>
          <w:t>9</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2" w:history="1">
        <w:r w:rsidR="00AA67C7" w:rsidRPr="005B65B0">
          <w:rPr>
            <w:rStyle w:val="Hyperlink"/>
            <w:noProof/>
          </w:rPr>
          <w:t xml:space="preserve">Method </w:t>
        </w:r>
        <w:r w:rsidR="00AA67C7" w:rsidRPr="005B65B0">
          <w:rPr>
            <w:rStyle w:val="Hyperlink"/>
            <w:noProof/>
            <w:spacing w:val="-5"/>
          </w:rPr>
          <w:t>2</w:t>
        </w:r>
        <w:r w:rsidR="00AA67C7" w:rsidRPr="005B65B0">
          <w:rPr>
            <w:rStyle w:val="Hyperlink"/>
            <w:noProof/>
          </w:rPr>
          <w:t>.</w:t>
        </w:r>
        <w:r w:rsidR="00AA67C7">
          <w:rPr>
            <w:noProof/>
            <w:webHidden/>
          </w:rPr>
          <w:tab/>
        </w:r>
        <w:r>
          <w:rPr>
            <w:noProof/>
            <w:webHidden/>
          </w:rPr>
          <w:fldChar w:fldCharType="begin"/>
        </w:r>
        <w:r w:rsidR="00AA67C7">
          <w:rPr>
            <w:noProof/>
            <w:webHidden/>
          </w:rPr>
          <w:instrText xml:space="preserve"> PAGEREF _Toc349236122 \h </w:instrText>
        </w:r>
        <w:r>
          <w:rPr>
            <w:noProof/>
            <w:webHidden/>
          </w:rPr>
        </w:r>
        <w:r>
          <w:rPr>
            <w:noProof/>
            <w:webHidden/>
          </w:rPr>
          <w:fldChar w:fldCharType="separate"/>
        </w:r>
        <w:r w:rsidR="00AA67C7">
          <w:rPr>
            <w:noProof/>
            <w:webHidden/>
          </w:rPr>
          <w:t>9</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23" w:history="1">
        <w:r w:rsidR="00AA67C7" w:rsidRPr="005B65B0">
          <w:rPr>
            <w:rStyle w:val="Hyperlink"/>
            <w:noProof/>
          </w:rPr>
          <w:t>Running a single experiment</w:t>
        </w:r>
        <w:r w:rsidR="00AA67C7">
          <w:rPr>
            <w:noProof/>
            <w:webHidden/>
          </w:rPr>
          <w:tab/>
        </w:r>
        <w:r>
          <w:rPr>
            <w:noProof/>
            <w:webHidden/>
          </w:rPr>
          <w:fldChar w:fldCharType="begin"/>
        </w:r>
        <w:r w:rsidR="00AA67C7">
          <w:rPr>
            <w:noProof/>
            <w:webHidden/>
          </w:rPr>
          <w:instrText xml:space="preserve"> PAGEREF _Toc349236123 \h </w:instrText>
        </w:r>
        <w:r>
          <w:rPr>
            <w:noProof/>
            <w:webHidden/>
          </w:rPr>
        </w:r>
        <w:r>
          <w:rPr>
            <w:noProof/>
            <w:webHidden/>
          </w:rPr>
          <w:fldChar w:fldCharType="separate"/>
        </w:r>
        <w:r w:rsidR="00AA67C7">
          <w:rPr>
            <w:noProof/>
            <w:webHidden/>
          </w:rPr>
          <w:t>11</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4" w:history="1">
        <w:r w:rsidR="00AA67C7" w:rsidRPr="005B65B0">
          <w:rPr>
            <w:rStyle w:val="Hyperlink"/>
            <w:noProof/>
          </w:rPr>
          <w:t>To start the server</w:t>
        </w:r>
        <w:r w:rsidR="00AA67C7">
          <w:rPr>
            <w:noProof/>
            <w:webHidden/>
          </w:rPr>
          <w:tab/>
        </w:r>
        <w:r>
          <w:rPr>
            <w:noProof/>
            <w:webHidden/>
          </w:rPr>
          <w:fldChar w:fldCharType="begin"/>
        </w:r>
        <w:r w:rsidR="00AA67C7">
          <w:rPr>
            <w:noProof/>
            <w:webHidden/>
          </w:rPr>
          <w:instrText xml:space="preserve"> PAGEREF _Toc349236124 \h </w:instrText>
        </w:r>
        <w:r>
          <w:rPr>
            <w:noProof/>
            <w:webHidden/>
          </w:rPr>
        </w:r>
        <w:r>
          <w:rPr>
            <w:noProof/>
            <w:webHidden/>
          </w:rPr>
          <w:fldChar w:fldCharType="separate"/>
        </w:r>
        <w:r w:rsidR="00AA67C7">
          <w:rPr>
            <w:noProof/>
            <w:webHidden/>
          </w:rPr>
          <w:t>11</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5" w:history="1">
        <w:r w:rsidR="00AA67C7" w:rsidRPr="005B65B0">
          <w:rPr>
            <w:rStyle w:val="Hyperlink"/>
            <w:noProof/>
          </w:rPr>
          <w:t>Running an experiment (from the preinstalled library of interventions)</w:t>
        </w:r>
        <w:r w:rsidR="00AA67C7">
          <w:rPr>
            <w:noProof/>
            <w:webHidden/>
          </w:rPr>
          <w:tab/>
        </w:r>
        <w:r>
          <w:rPr>
            <w:noProof/>
            <w:webHidden/>
          </w:rPr>
          <w:fldChar w:fldCharType="begin"/>
        </w:r>
        <w:r w:rsidR="00AA67C7">
          <w:rPr>
            <w:noProof/>
            <w:webHidden/>
          </w:rPr>
          <w:instrText xml:space="preserve"> PAGEREF _Toc349236125 \h </w:instrText>
        </w:r>
        <w:r>
          <w:rPr>
            <w:noProof/>
            <w:webHidden/>
          </w:rPr>
        </w:r>
        <w:r>
          <w:rPr>
            <w:noProof/>
            <w:webHidden/>
          </w:rPr>
          <w:fldChar w:fldCharType="separate"/>
        </w:r>
        <w:r w:rsidR="00AA67C7">
          <w:rPr>
            <w:noProof/>
            <w:webHidden/>
          </w:rPr>
          <w:t>12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26" w:history="1">
        <w:r w:rsidR="00AA67C7" w:rsidRPr="005B65B0">
          <w:rPr>
            <w:rStyle w:val="Hyperlink"/>
            <w:noProof/>
          </w:rPr>
          <w:t>Setting up the client machine(s)</w:t>
        </w:r>
        <w:r w:rsidR="00AA67C7">
          <w:rPr>
            <w:noProof/>
            <w:webHidden/>
          </w:rPr>
          <w:tab/>
        </w:r>
        <w:r>
          <w:rPr>
            <w:noProof/>
            <w:webHidden/>
          </w:rPr>
          <w:fldChar w:fldCharType="begin"/>
        </w:r>
        <w:r w:rsidR="00AA67C7">
          <w:rPr>
            <w:noProof/>
            <w:webHidden/>
          </w:rPr>
          <w:instrText xml:space="preserve"> PAGEREF _Toc349236126 \h </w:instrText>
        </w:r>
        <w:r>
          <w:rPr>
            <w:noProof/>
            <w:webHidden/>
          </w:rPr>
        </w:r>
        <w:r>
          <w:rPr>
            <w:noProof/>
            <w:webHidden/>
          </w:rPr>
          <w:fldChar w:fldCharType="separate"/>
        </w:r>
        <w:r w:rsidR="00AA67C7">
          <w:rPr>
            <w:noProof/>
            <w:webHidden/>
          </w:rPr>
          <w:t>14</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7" w:history="1">
        <w:r w:rsidR="00AA67C7" w:rsidRPr="005B65B0">
          <w:rPr>
            <w:rStyle w:val="Hyperlink"/>
            <w:noProof/>
          </w:rPr>
          <w:t>Method (2) Selecting the Jar file (Easiest method)</w:t>
        </w:r>
        <w:r w:rsidR="00AA67C7">
          <w:rPr>
            <w:noProof/>
            <w:webHidden/>
          </w:rPr>
          <w:tab/>
        </w:r>
        <w:r>
          <w:rPr>
            <w:noProof/>
            <w:webHidden/>
          </w:rPr>
          <w:fldChar w:fldCharType="begin"/>
        </w:r>
        <w:r w:rsidR="00AA67C7">
          <w:rPr>
            <w:noProof/>
            <w:webHidden/>
          </w:rPr>
          <w:instrText xml:space="preserve"> PAGEREF _Toc349236127 \h </w:instrText>
        </w:r>
        <w:r>
          <w:rPr>
            <w:noProof/>
            <w:webHidden/>
          </w:rPr>
        </w:r>
        <w:r>
          <w:rPr>
            <w:noProof/>
            <w:webHidden/>
          </w:rPr>
          <w:fldChar w:fldCharType="separate"/>
        </w:r>
        <w:r w:rsidR="00AA67C7">
          <w:rPr>
            <w:noProof/>
            <w:webHidden/>
          </w:rPr>
          <w:t>15</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28" w:history="1">
        <w:r w:rsidR="00AA67C7" w:rsidRPr="005B65B0">
          <w:rPr>
            <w:rStyle w:val="Hyperlink"/>
            <w:noProof/>
          </w:rPr>
          <w:t>Method (3) Command-line parameters</w:t>
        </w:r>
        <w:r w:rsidR="00AA67C7">
          <w:rPr>
            <w:noProof/>
            <w:webHidden/>
          </w:rPr>
          <w:tab/>
        </w:r>
        <w:r>
          <w:rPr>
            <w:noProof/>
            <w:webHidden/>
          </w:rPr>
          <w:fldChar w:fldCharType="begin"/>
        </w:r>
        <w:r w:rsidR="00AA67C7">
          <w:rPr>
            <w:noProof/>
            <w:webHidden/>
          </w:rPr>
          <w:instrText xml:space="preserve"> PAGEREF _Toc349236128 \h </w:instrText>
        </w:r>
        <w:r>
          <w:rPr>
            <w:noProof/>
            <w:webHidden/>
          </w:rPr>
        </w:r>
        <w:r>
          <w:rPr>
            <w:noProof/>
            <w:webHidden/>
          </w:rPr>
          <w:fldChar w:fldCharType="separate"/>
        </w:r>
        <w:r w:rsidR="00AA67C7">
          <w:rPr>
            <w:noProof/>
            <w:webHidden/>
          </w:rPr>
          <w:t>15</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29" w:history="1">
        <w:r w:rsidR="00AA67C7" w:rsidRPr="005B65B0">
          <w:rPr>
            <w:rStyle w:val="Hyperlink"/>
            <w:noProof/>
          </w:rPr>
          <w:t>Logging in a client</w:t>
        </w:r>
        <w:r w:rsidR="00AA67C7">
          <w:rPr>
            <w:noProof/>
            <w:webHidden/>
          </w:rPr>
          <w:tab/>
        </w:r>
        <w:r>
          <w:rPr>
            <w:noProof/>
            <w:webHidden/>
          </w:rPr>
          <w:fldChar w:fldCharType="begin"/>
        </w:r>
        <w:r w:rsidR="00AA67C7">
          <w:rPr>
            <w:noProof/>
            <w:webHidden/>
          </w:rPr>
          <w:instrText xml:space="preserve"> PAGEREF _Toc349236129 \h </w:instrText>
        </w:r>
        <w:r>
          <w:rPr>
            <w:noProof/>
            <w:webHidden/>
          </w:rPr>
        </w:r>
        <w:r>
          <w:rPr>
            <w:noProof/>
            <w:webHidden/>
          </w:rPr>
          <w:fldChar w:fldCharType="separate"/>
        </w:r>
        <w:r w:rsidR="00AA67C7">
          <w:rPr>
            <w:noProof/>
            <w:webHidden/>
          </w:rPr>
          <w:t>17</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30" w:history="1">
        <w:r w:rsidR="00AA67C7" w:rsidRPr="005B65B0">
          <w:rPr>
            <w:rStyle w:val="Hyperlink"/>
            <w:noProof/>
          </w:rPr>
          <w:t>To log in a subject</w:t>
        </w:r>
        <w:r w:rsidR="00AA67C7">
          <w:rPr>
            <w:noProof/>
            <w:webHidden/>
          </w:rPr>
          <w:tab/>
        </w:r>
        <w:r>
          <w:rPr>
            <w:noProof/>
            <w:webHidden/>
          </w:rPr>
          <w:fldChar w:fldCharType="begin"/>
        </w:r>
        <w:r w:rsidR="00AA67C7">
          <w:rPr>
            <w:noProof/>
            <w:webHidden/>
          </w:rPr>
          <w:instrText xml:space="preserve"> PAGEREF _Toc349236130 \h </w:instrText>
        </w:r>
        <w:r>
          <w:rPr>
            <w:noProof/>
            <w:webHidden/>
          </w:rPr>
        </w:r>
        <w:r>
          <w:rPr>
            <w:noProof/>
            <w:webHidden/>
          </w:rPr>
          <w:fldChar w:fldCharType="separate"/>
        </w:r>
        <w:r w:rsidR="00AA67C7">
          <w:rPr>
            <w:noProof/>
            <w:webHidden/>
          </w:rPr>
          <w:t>17</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31" w:history="1">
        <w:r w:rsidR="00AA67C7" w:rsidRPr="005B65B0">
          <w:rPr>
            <w:rStyle w:val="Hyperlink"/>
            <w:noProof/>
          </w:rPr>
          <w:t>During an experiment</w:t>
        </w:r>
        <w:r w:rsidR="00AA67C7">
          <w:rPr>
            <w:noProof/>
            <w:webHidden/>
          </w:rPr>
          <w:tab/>
        </w:r>
        <w:r>
          <w:rPr>
            <w:noProof/>
            <w:webHidden/>
          </w:rPr>
          <w:fldChar w:fldCharType="begin"/>
        </w:r>
        <w:r w:rsidR="00AA67C7">
          <w:rPr>
            <w:noProof/>
            <w:webHidden/>
          </w:rPr>
          <w:instrText xml:space="preserve"> PAGEREF _Toc349236131 \h </w:instrText>
        </w:r>
        <w:r>
          <w:rPr>
            <w:noProof/>
            <w:webHidden/>
          </w:rPr>
        </w:r>
        <w:r>
          <w:rPr>
            <w:noProof/>
            <w:webHidden/>
          </w:rPr>
          <w:fldChar w:fldCharType="separate"/>
        </w:r>
        <w:r w:rsidR="00AA67C7">
          <w:rPr>
            <w:noProof/>
            <w:webHidden/>
          </w:rPr>
          <w:t>19</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32" w:history="1">
        <w:r w:rsidR="00AA67C7" w:rsidRPr="005B65B0">
          <w:rPr>
            <w:rStyle w:val="Hyperlink"/>
            <w:noProof/>
          </w:rPr>
          <w:t>To terminate an experiment from the server</w:t>
        </w:r>
        <w:r w:rsidR="00AA67C7">
          <w:rPr>
            <w:noProof/>
            <w:webHidden/>
          </w:rPr>
          <w:tab/>
        </w:r>
        <w:r>
          <w:rPr>
            <w:noProof/>
            <w:webHidden/>
          </w:rPr>
          <w:fldChar w:fldCharType="begin"/>
        </w:r>
        <w:r w:rsidR="00AA67C7">
          <w:rPr>
            <w:noProof/>
            <w:webHidden/>
          </w:rPr>
          <w:instrText xml:space="preserve"> PAGEREF _Toc349236132 \h </w:instrText>
        </w:r>
        <w:r>
          <w:rPr>
            <w:noProof/>
            <w:webHidden/>
          </w:rPr>
        </w:r>
        <w:r>
          <w:rPr>
            <w:noProof/>
            <w:webHidden/>
          </w:rPr>
          <w:fldChar w:fldCharType="separate"/>
        </w:r>
        <w:r w:rsidR="00AA67C7">
          <w:rPr>
            <w:noProof/>
            <w:webHidden/>
          </w:rPr>
          <w:t>20</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33" w:history="1">
        <w:r w:rsidR="00AA67C7" w:rsidRPr="005B65B0">
          <w:rPr>
            <w:rStyle w:val="Hyperlink"/>
            <w:noProof/>
          </w:rPr>
          <w:t>Experimental data</w:t>
        </w:r>
        <w:r w:rsidR="00AA67C7">
          <w:rPr>
            <w:noProof/>
            <w:webHidden/>
          </w:rPr>
          <w:tab/>
        </w:r>
        <w:r>
          <w:rPr>
            <w:noProof/>
            <w:webHidden/>
          </w:rPr>
          <w:fldChar w:fldCharType="begin"/>
        </w:r>
        <w:r w:rsidR="00AA67C7">
          <w:rPr>
            <w:noProof/>
            <w:webHidden/>
          </w:rPr>
          <w:instrText xml:space="preserve"> PAGEREF _Toc349236133 \h </w:instrText>
        </w:r>
        <w:r>
          <w:rPr>
            <w:noProof/>
            <w:webHidden/>
          </w:rPr>
        </w:r>
        <w:r>
          <w:rPr>
            <w:noProof/>
            <w:webHidden/>
          </w:rPr>
          <w:fldChar w:fldCharType="separate"/>
        </w:r>
        <w:r w:rsidR="00AA67C7">
          <w:rPr>
            <w:noProof/>
            <w:webHidden/>
          </w:rPr>
          <w:t>21</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34" w:history="1">
        <w:r w:rsidR="00AA67C7" w:rsidRPr="005B65B0">
          <w:rPr>
            <w:rStyle w:val="Hyperlink"/>
            <w:noProof/>
          </w:rPr>
          <w:t>During an experiment</w:t>
        </w:r>
        <w:r w:rsidR="00AA67C7">
          <w:rPr>
            <w:noProof/>
            <w:webHidden/>
          </w:rPr>
          <w:tab/>
        </w:r>
        <w:r>
          <w:rPr>
            <w:noProof/>
            <w:webHidden/>
          </w:rPr>
          <w:fldChar w:fldCharType="begin"/>
        </w:r>
        <w:r w:rsidR="00AA67C7">
          <w:rPr>
            <w:noProof/>
            <w:webHidden/>
          </w:rPr>
          <w:instrText xml:space="preserve"> PAGEREF _Toc349236134 \h </w:instrText>
        </w:r>
        <w:r>
          <w:rPr>
            <w:noProof/>
            <w:webHidden/>
          </w:rPr>
        </w:r>
        <w:r>
          <w:rPr>
            <w:noProof/>
            <w:webHidden/>
          </w:rPr>
          <w:fldChar w:fldCharType="separate"/>
        </w:r>
        <w:r w:rsidR="00AA67C7">
          <w:rPr>
            <w:noProof/>
            <w:webHidden/>
          </w:rPr>
          <w:t>22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35" w:history="1">
        <w:r w:rsidR="00AA67C7" w:rsidRPr="005B65B0">
          <w:rPr>
            <w:rStyle w:val="Hyperlink"/>
            <w:noProof/>
          </w:rPr>
          <w:t>Turns</w:t>
        </w:r>
        <w:r w:rsidR="00AA67C7">
          <w:rPr>
            <w:noProof/>
            <w:webHidden/>
          </w:rPr>
          <w:tab/>
        </w:r>
        <w:r>
          <w:rPr>
            <w:noProof/>
            <w:webHidden/>
          </w:rPr>
          <w:fldChar w:fldCharType="begin"/>
        </w:r>
        <w:r w:rsidR="00AA67C7">
          <w:rPr>
            <w:noProof/>
            <w:webHidden/>
          </w:rPr>
          <w:instrText xml:space="preserve"> PAGEREF _Toc349236135 \h </w:instrText>
        </w:r>
        <w:r>
          <w:rPr>
            <w:noProof/>
            <w:webHidden/>
          </w:rPr>
        </w:r>
        <w:r>
          <w:rPr>
            <w:noProof/>
            <w:webHidden/>
          </w:rPr>
          <w:fldChar w:fldCharType="separate"/>
        </w:r>
        <w:r w:rsidR="00AA67C7">
          <w:rPr>
            <w:noProof/>
            <w:webHidden/>
          </w:rPr>
          <w:t>22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36" w:history="1">
        <w:r w:rsidR="00AA67C7" w:rsidRPr="005B65B0">
          <w:rPr>
            <w:rStyle w:val="Hyperlink"/>
            <w:noProof/>
          </w:rPr>
          <w:t>Turns detailed</w:t>
        </w:r>
        <w:r w:rsidR="00AA67C7">
          <w:rPr>
            <w:noProof/>
            <w:webHidden/>
          </w:rPr>
          <w:tab/>
        </w:r>
        <w:r>
          <w:rPr>
            <w:noProof/>
            <w:webHidden/>
          </w:rPr>
          <w:fldChar w:fldCharType="begin"/>
        </w:r>
        <w:r w:rsidR="00AA67C7">
          <w:rPr>
            <w:noProof/>
            <w:webHidden/>
          </w:rPr>
          <w:instrText xml:space="preserve"> PAGEREF _Toc349236136 \h </w:instrText>
        </w:r>
        <w:r>
          <w:rPr>
            <w:noProof/>
            <w:webHidden/>
          </w:rPr>
        </w:r>
        <w:r>
          <w:rPr>
            <w:noProof/>
            <w:webHidden/>
          </w:rPr>
          <w:fldChar w:fldCharType="separate"/>
        </w:r>
        <w:r w:rsidR="00AA67C7">
          <w:rPr>
            <w:noProof/>
            <w:webHidden/>
          </w:rPr>
          <w:t>22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37" w:history="1">
        <w:r w:rsidR="00AA67C7" w:rsidRPr="005B65B0">
          <w:rPr>
            <w:rStyle w:val="Hyperlink"/>
            <w:noProof/>
          </w:rPr>
          <w:t>Contiguous Turns</w:t>
        </w:r>
        <w:r w:rsidR="00AA67C7">
          <w:rPr>
            <w:noProof/>
            <w:webHidden/>
          </w:rPr>
          <w:tab/>
        </w:r>
        <w:r>
          <w:rPr>
            <w:noProof/>
            <w:webHidden/>
          </w:rPr>
          <w:fldChar w:fldCharType="begin"/>
        </w:r>
        <w:r w:rsidR="00AA67C7">
          <w:rPr>
            <w:noProof/>
            <w:webHidden/>
          </w:rPr>
          <w:instrText xml:space="preserve"> PAGEREF _Toc349236137 \h </w:instrText>
        </w:r>
        <w:r>
          <w:rPr>
            <w:noProof/>
            <w:webHidden/>
          </w:rPr>
        </w:r>
        <w:r>
          <w:rPr>
            <w:noProof/>
            <w:webHidden/>
          </w:rPr>
          <w:fldChar w:fldCharType="separate"/>
        </w:r>
        <w:r w:rsidR="00AA67C7">
          <w:rPr>
            <w:noProof/>
            <w:webHidden/>
          </w:rPr>
          <w:t>23</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38" w:history="1">
        <w:r w:rsidR="00AA67C7" w:rsidRPr="005B65B0">
          <w:rPr>
            <w:rStyle w:val="Hyperlink"/>
            <w:noProof/>
          </w:rPr>
          <w:t>Window policy</w:t>
        </w:r>
        <w:r w:rsidR="00AA67C7">
          <w:rPr>
            <w:noProof/>
            <w:webHidden/>
          </w:rPr>
          <w:tab/>
        </w:r>
        <w:r>
          <w:rPr>
            <w:noProof/>
            <w:webHidden/>
          </w:rPr>
          <w:fldChar w:fldCharType="begin"/>
        </w:r>
        <w:r w:rsidR="00AA67C7">
          <w:rPr>
            <w:noProof/>
            <w:webHidden/>
          </w:rPr>
          <w:instrText xml:space="preserve"> PAGEREF _Toc349236138 \h </w:instrText>
        </w:r>
        <w:r>
          <w:rPr>
            <w:noProof/>
            <w:webHidden/>
          </w:rPr>
        </w:r>
        <w:r>
          <w:rPr>
            <w:noProof/>
            <w:webHidden/>
          </w:rPr>
          <w:fldChar w:fldCharType="separate"/>
        </w:r>
        <w:r w:rsidR="00AA67C7">
          <w:rPr>
            <w:noProof/>
            <w:webHidden/>
          </w:rPr>
          <w:t>23</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39" w:history="1">
        <w:r w:rsidR="00AA67C7" w:rsidRPr="005B65B0">
          <w:rPr>
            <w:rStyle w:val="Hyperlink"/>
            <w:noProof/>
          </w:rPr>
          <w:t>Parameters</w:t>
        </w:r>
        <w:r w:rsidR="00AA67C7">
          <w:rPr>
            <w:noProof/>
            <w:webHidden/>
          </w:rPr>
          <w:tab/>
        </w:r>
        <w:r>
          <w:rPr>
            <w:noProof/>
            <w:webHidden/>
          </w:rPr>
          <w:fldChar w:fldCharType="begin"/>
        </w:r>
        <w:r w:rsidR="00AA67C7">
          <w:rPr>
            <w:noProof/>
            <w:webHidden/>
          </w:rPr>
          <w:instrText xml:space="preserve"> PAGEREF _Toc349236139 \h </w:instrText>
        </w:r>
        <w:r>
          <w:rPr>
            <w:noProof/>
            <w:webHidden/>
          </w:rPr>
        </w:r>
        <w:r>
          <w:rPr>
            <w:noProof/>
            <w:webHidden/>
          </w:rPr>
          <w:fldChar w:fldCharType="separate"/>
        </w:r>
        <w:r w:rsidR="00AA67C7">
          <w:rPr>
            <w:noProof/>
            <w:webHidden/>
          </w:rPr>
          <w:t>24</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40" w:history="1">
        <w:r w:rsidR="00AA67C7" w:rsidRPr="005B65B0">
          <w:rPr>
            <w:rStyle w:val="Hyperlink"/>
            <w:noProof/>
          </w:rPr>
          <w:t>To change a parameter value using the GUI</w:t>
        </w:r>
        <w:r w:rsidR="00AA67C7">
          <w:rPr>
            <w:noProof/>
            <w:webHidden/>
          </w:rPr>
          <w:tab/>
        </w:r>
        <w:r>
          <w:rPr>
            <w:noProof/>
            <w:webHidden/>
          </w:rPr>
          <w:fldChar w:fldCharType="begin"/>
        </w:r>
        <w:r w:rsidR="00AA67C7">
          <w:rPr>
            <w:noProof/>
            <w:webHidden/>
          </w:rPr>
          <w:instrText xml:space="preserve"> PAGEREF _Toc349236140 \h </w:instrText>
        </w:r>
        <w:r>
          <w:rPr>
            <w:noProof/>
            <w:webHidden/>
          </w:rPr>
        </w:r>
        <w:r>
          <w:rPr>
            <w:noProof/>
            <w:webHidden/>
          </w:rPr>
          <w:fldChar w:fldCharType="separate"/>
        </w:r>
        <w:r w:rsidR="00AA67C7">
          <w:rPr>
            <w:noProof/>
            <w:webHidden/>
          </w:rPr>
          <w:t>24</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41" w:history="1">
        <w:r w:rsidR="00AA67C7" w:rsidRPr="005B65B0">
          <w:rPr>
            <w:rStyle w:val="Hyperlink"/>
            <w:noProof/>
          </w:rPr>
          <w:t>Script Console</w:t>
        </w:r>
        <w:r w:rsidR="00AA67C7">
          <w:rPr>
            <w:noProof/>
            <w:webHidden/>
          </w:rPr>
          <w:tab/>
        </w:r>
        <w:r>
          <w:rPr>
            <w:noProof/>
            <w:webHidden/>
          </w:rPr>
          <w:fldChar w:fldCharType="begin"/>
        </w:r>
        <w:r w:rsidR="00AA67C7">
          <w:rPr>
            <w:noProof/>
            <w:webHidden/>
          </w:rPr>
          <w:instrText xml:space="preserve"> PAGEREF _Toc349236141 \h </w:instrText>
        </w:r>
        <w:r>
          <w:rPr>
            <w:noProof/>
            <w:webHidden/>
          </w:rPr>
        </w:r>
        <w:r>
          <w:rPr>
            <w:noProof/>
            <w:webHidden/>
          </w:rPr>
          <w:fldChar w:fldCharType="separate"/>
        </w:r>
        <w:r w:rsidR="00AA67C7">
          <w:rPr>
            <w:noProof/>
            <w:webHidden/>
          </w:rPr>
          <w:t>24</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42" w:history="1">
        <w:r w:rsidR="00AA67C7" w:rsidRPr="005B65B0">
          <w:rPr>
            <w:rStyle w:val="Hyperlink"/>
            <w:noProof/>
          </w:rPr>
          <w:t>Tutorial 1 – programming the chat tool</w:t>
        </w:r>
        <w:r w:rsidR="00AA67C7">
          <w:rPr>
            <w:noProof/>
            <w:webHidden/>
          </w:rPr>
          <w:tab/>
        </w:r>
        <w:r>
          <w:rPr>
            <w:noProof/>
            <w:webHidden/>
          </w:rPr>
          <w:fldChar w:fldCharType="begin"/>
        </w:r>
        <w:r w:rsidR="00AA67C7">
          <w:rPr>
            <w:noProof/>
            <w:webHidden/>
          </w:rPr>
          <w:instrText xml:space="preserve"> PAGEREF _Toc349236142 \h </w:instrText>
        </w:r>
        <w:r>
          <w:rPr>
            <w:noProof/>
            <w:webHidden/>
          </w:rPr>
        </w:r>
        <w:r>
          <w:rPr>
            <w:noProof/>
            <w:webHidden/>
          </w:rPr>
          <w:fldChar w:fldCharType="separate"/>
        </w:r>
        <w:r w:rsidR="00AA67C7">
          <w:rPr>
            <w:noProof/>
            <w:webHidden/>
          </w:rPr>
          <w:t>26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43" w:history="1">
        <w:r w:rsidR="00AA67C7" w:rsidRPr="005B65B0">
          <w:rPr>
            <w:rStyle w:val="Hyperlink"/>
            <w:noProof/>
          </w:rPr>
          <w:t>Download and install the source-code</w:t>
        </w:r>
        <w:r w:rsidR="00AA67C7">
          <w:rPr>
            <w:noProof/>
            <w:webHidden/>
          </w:rPr>
          <w:tab/>
        </w:r>
        <w:r>
          <w:rPr>
            <w:noProof/>
            <w:webHidden/>
          </w:rPr>
          <w:fldChar w:fldCharType="begin"/>
        </w:r>
        <w:r w:rsidR="00AA67C7">
          <w:rPr>
            <w:noProof/>
            <w:webHidden/>
          </w:rPr>
          <w:instrText xml:space="preserve"> PAGEREF _Toc349236143 \h </w:instrText>
        </w:r>
        <w:r>
          <w:rPr>
            <w:noProof/>
            <w:webHidden/>
          </w:rPr>
        </w:r>
        <w:r>
          <w:rPr>
            <w:noProof/>
            <w:webHidden/>
          </w:rPr>
          <w:fldChar w:fldCharType="separate"/>
        </w:r>
        <w:r w:rsidR="00AA67C7">
          <w:rPr>
            <w:noProof/>
            <w:webHidden/>
          </w:rPr>
          <w:t>26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44" w:history="1">
        <w:r w:rsidR="00AA67C7" w:rsidRPr="005B65B0">
          <w:rPr>
            <w:rStyle w:val="Hyperlink"/>
            <w:noProof/>
          </w:rPr>
          <w:t>Conversation Controller</w:t>
        </w:r>
        <w:r w:rsidR="00AA67C7">
          <w:rPr>
            <w:noProof/>
            <w:webHidden/>
          </w:rPr>
          <w:tab/>
        </w:r>
        <w:r>
          <w:rPr>
            <w:noProof/>
            <w:webHidden/>
          </w:rPr>
          <w:fldChar w:fldCharType="begin"/>
        </w:r>
        <w:r w:rsidR="00AA67C7">
          <w:rPr>
            <w:noProof/>
            <w:webHidden/>
          </w:rPr>
          <w:instrText xml:space="preserve"> PAGEREF _Toc349236144 \h </w:instrText>
        </w:r>
        <w:r>
          <w:rPr>
            <w:noProof/>
            <w:webHidden/>
          </w:rPr>
        </w:r>
        <w:r>
          <w:rPr>
            <w:noProof/>
            <w:webHidden/>
          </w:rPr>
          <w:fldChar w:fldCharType="separate"/>
        </w:r>
        <w:r w:rsidR="00AA67C7">
          <w:rPr>
            <w:noProof/>
            <w:webHidden/>
          </w:rPr>
          <w:t>27</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45" w:history="1">
        <w:r w:rsidR="00AA67C7" w:rsidRPr="005B65B0">
          <w:rPr>
            <w:rStyle w:val="Hyperlink"/>
            <w:noProof/>
          </w:rPr>
          <w:t>processChatText(…)</w:t>
        </w:r>
        <w:r w:rsidR="00AA67C7">
          <w:rPr>
            <w:noProof/>
            <w:webHidden/>
          </w:rPr>
          <w:tab/>
        </w:r>
        <w:r>
          <w:rPr>
            <w:noProof/>
            <w:webHidden/>
          </w:rPr>
          <w:fldChar w:fldCharType="begin"/>
        </w:r>
        <w:r w:rsidR="00AA67C7">
          <w:rPr>
            <w:noProof/>
            <w:webHidden/>
          </w:rPr>
          <w:instrText xml:space="preserve"> PAGEREF _Toc349236145 \h </w:instrText>
        </w:r>
        <w:r>
          <w:rPr>
            <w:noProof/>
            <w:webHidden/>
          </w:rPr>
        </w:r>
        <w:r>
          <w:rPr>
            <w:noProof/>
            <w:webHidden/>
          </w:rPr>
          <w:fldChar w:fldCharType="separate"/>
        </w:r>
        <w:r w:rsidR="00AA67C7">
          <w:rPr>
            <w:noProof/>
            <w:webHidden/>
          </w:rPr>
          <w:t>28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46" w:history="1">
        <w:r w:rsidR="00AA67C7" w:rsidRPr="005B65B0">
          <w:rPr>
            <w:rStyle w:val="Hyperlink"/>
            <w:noProof/>
          </w:rPr>
          <w:t>Running the intervention</w:t>
        </w:r>
        <w:r w:rsidR="00AA67C7">
          <w:rPr>
            <w:noProof/>
            <w:webHidden/>
          </w:rPr>
          <w:tab/>
        </w:r>
        <w:r>
          <w:rPr>
            <w:noProof/>
            <w:webHidden/>
          </w:rPr>
          <w:fldChar w:fldCharType="begin"/>
        </w:r>
        <w:r w:rsidR="00AA67C7">
          <w:rPr>
            <w:noProof/>
            <w:webHidden/>
          </w:rPr>
          <w:instrText xml:space="preserve"> PAGEREF _Toc349236146 \h </w:instrText>
        </w:r>
        <w:r>
          <w:rPr>
            <w:noProof/>
            <w:webHidden/>
          </w:rPr>
        </w:r>
        <w:r>
          <w:rPr>
            <w:noProof/>
            <w:webHidden/>
          </w:rPr>
          <w:fldChar w:fldCharType="separate"/>
        </w:r>
        <w:r w:rsidR="00AA67C7">
          <w:rPr>
            <w:noProof/>
            <w:webHidden/>
          </w:rPr>
          <w:t>28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47" w:history="1">
        <w:r w:rsidR="00AA67C7" w:rsidRPr="005B65B0">
          <w:rPr>
            <w:rStyle w:val="Hyperlink"/>
            <w:noProof/>
          </w:rPr>
          <w:t>Programming a custom intervention – modifying the ConversationController object</w:t>
        </w:r>
        <w:r w:rsidR="00AA67C7">
          <w:rPr>
            <w:noProof/>
            <w:webHidden/>
          </w:rPr>
          <w:tab/>
        </w:r>
        <w:r>
          <w:rPr>
            <w:noProof/>
            <w:webHidden/>
          </w:rPr>
          <w:fldChar w:fldCharType="begin"/>
        </w:r>
        <w:r w:rsidR="00AA67C7">
          <w:rPr>
            <w:noProof/>
            <w:webHidden/>
          </w:rPr>
          <w:instrText xml:space="preserve"> PAGEREF _Toc349236147 \h </w:instrText>
        </w:r>
        <w:r>
          <w:rPr>
            <w:noProof/>
            <w:webHidden/>
          </w:rPr>
        </w:r>
        <w:r>
          <w:rPr>
            <w:noProof/>
            <w:webHidden/>
          </w:rPr>
          <w:fldChar w:fldCharType="separate"/>
        </w:r>
        <w:r w:rsidR="00AA67C7">
          <w:rPr>
            <w:noProof/>
            <w:webHidden/>
          </w:rPr>
          <w:t>29</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48" w:history="1">
        <w:r w:rsidR="00AA67C7" w:rsidRPr="005B65B0">
          <w:rPr>
            <w:rStyle w:val="Hyperlink"/>
            <w:noProof/>
          </w:rPr>
          <w:t>Transforming turns</w:t>
        </w:r>
        <w:r w:rsidR="00AA67C7">
          <w:rPr>
            <w:noProof/>
            <w:webHidden/>
          </w:rPr>
          <w:tab/>
        </w:r>
        <w:r>
          <w:rPr>
            <w:noProof/>
            <w:webHidden/>
          </w:rPr>
          <w:fldChar w:fldCharType="begin"/>
        </w:r>
        <w:r w:rsidR="00AA67C7">
          <w:rPr>
            <w:noProof/>
            <w:webHidden/>
          </w:rPr>
          <w:instrText xml:space="preserve"> PAGEREF _Toc349236148 \h </w:instrText>
        </w:r>
        <w:r>
          <w:rPr>
            <w:noProof/>
            <w:webHidden/>
          </w:rPr>
        </w:r>
        <w:r>
          <w:rPr>
            <w:noProof/>
            <w:webHidden/>
          </w:rPr>
          <w:fldChar w:fldCharType="separate"/>
        </w:r>
        <w:r w:rsidR="00AA67C7">
          <w:rPr>
            <w:noProof/>
            <w:webHidden/>
          </w:rPr>
          <w:t>29</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49" w:history="1">
        <w:r w:rsidR="00AA67C7" w:rsidRPr="005B65B0">
          <w:rPr>
            <w:rStyle w:val="Hyperlink"/>
            <w:noProof/>
          </w:rPr>
          <w:t>Insert artificial turns</w:t>
        </w:r>
        <w:r w:rsidR="00AA67C7">
          <w:rPr>
            <w:noProof/>
            <w:webHidden/>
          </w:rPr>
          <w:tab/>
        </w:r>
        <w:r>
          <w:rPr>
            <w:noProof/>
            <w:webHidden/>
          </w:rPr>
          <w:fldChar w:fldCharType="begin"/>
        </w:r>
        <w:r w:rsidR="00AA67C7">
          <w:rPr>
            <w:noProof/>
            <w:webHidden/>
          </w:rPr>
          <w:instrText xml:space="preserve"> PAGEREF _Toc349236149 \h </w:instrText>
        </w:r>
        <w:r>
          <w:rPr>
            <w:noProof/>
            <w:webHidden/>
          </w:rPr>
        </w:r>
        <w:r>
          <w:rPr>
            <w:noProof/>
            <w:webHidden/>
          </w:rPr>
          <w:fldChar w:fldCharType="separate"/>
        </w:r>
        <w:r w:rsidR="00AA67C7">
          <w:rPr>
            <w:noProof/>
            <w:webHidden/>
          </w:rPr>
          <w:t>30</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50" w:history="1">
        <w:r w:rsidR="00AA67C7" w:rsidRPr="005B65B0">
          <w:rPr>
            <w:rStyle w:val="Hyperlink"/>
            <w:noProof/>
          </w:rPr>
          <w:t>Inserting an artificial turn and blocking the response</w:t>
        </w:r>
        <w:r w:rsidR="00AA67C7">
          <w:rPr>
            <w:noProof/>
            <w:webHidden/>
          </w:rPr>
          <w:tab/>
        </w:r>
        <w:r>
          <w:rPr>
            <w:noProof/>
            <w:webHidden/>
          </w:rPr>
          <w:fldChar w:fldCharType="begin"/>
        </w:r>
        <w:r w:rsidR="00AA67C7">
          <w:rPr>
            <w:noProof/>
            <w:webHidden/>
          </w:rPr>
          <w:instrText xml:space="preserve"> PAGEREF _Toc349236150 \h </w:instrText>
        </w:r>
        <w:r>
          <w:rPr>
            <w:noProof/>
            <w:webHidden/>
          </w:rPr>
        </w:r>
        <w:r>
          <w:rPr>
            <w:noProof/>
            <w:webHidden/>
          </w:rPr>
          <w:fldChar w:fldCharType="separate"/>
        </w:r>
        <w:r w:rsidR="00AA67C7">
          <w:rPr>
            <w:noProof/>
            <w:webHidden/>
          </w:rPr>
          <w:t>30</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1" w:history="1">
        <w:r w:rsidR="00AA67C7" w:rsidRPr="005B65B0">
          <w:rPr>
            <w:rStyle w:val="Hyperlink"/>
            <w:noProof/>
          </w:rPr>
          <w:t>Final steps</w:t>
        </w:r>
        <w:r w:rsidR="00AA67C7">
          <w:rPr>
            <w:noProof/>
            <w:webHidden/>
          </w:rPr>
          <w:tab/>
        </w:r>
        <w:r>
          <w:rPr>
            <w:noProof/>
            <w:webHidden/>
          </w:rPr>
          <w:fldChar w:fldCharType="begin"/>
        </w:r>
        <w:r w:rsidR="00AA67C7">
          <w:rPr>
            <w:noProof/>
            <w:webHidden/>
          </w:rPr>
          <w:instrText xml:space="preserve"> PAGEREF _Toc349236151 \h </w:instrText>
        </w:r>
        <w:r>
          <w:rPr>
            <w:noProof/>
            <w:webHidden/>
          </w:rPr>
        </w:r>
        <w:r>
          <w:rPr>
            <w:noProof/>
            <w:webHidden/>
          </w:rPr>
          <w:fldChar w:fldCharType="separate"/>
        </w:r>
        <w:r w:rsidR="00AA67C7">
          <w:rPr>
            <w:noProof/>
            <w:webHidden/>
          </w:rPr>
          <w:t>30</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52" w:history="1">
        <w:r w:rsidR="00AA67C7" w:rsidRPr="005B65B0">
          <w:rPr>
            <w:rStyle w:val="Hyperlink"/>
            <w:bCs/>
            <w:noProof/>
          </w:rPr>
          <w:t>Renaming the intervention</w:t>
        </w:r>
        <w:r w:rsidR="00AA67C7">
          <w:rPr>
            <w:noProof/>
            <w:webHidden/>
          </w:rPr>
          <w:tab/>
        </w:r>
        <w:r>
          <w:rPr>
            <w:noProof/>
            <w:webHidden/>
          </w:rPr>
          <w:fldChar w:fldCharType="begin"/>
        </w:r>
        <w:r w:rsidR="00AA67C7">
          <w:rPr>
            <w:noProof/>
            <w:webHidden/>
          </w:rPr>
          <w:instrText xml:space="preserve"> PAGEREF _Toc349236152 \h </w:instrText>
        </w:r>
        <w:r>
          <w:rPr>
            <w:noProof/>
            <w:webHidden/>
          </w:rPr>
        </w:r>
        <w:r>
          <w:rPr>
            <w:noProof/>
            <w:webHidden/>
          </w:rPr>
          <w:fldChar w:fldCharType="separate"/>
        </w:r>
        <w:r w:rsidR="00AA67C7">
          <w:rPr>
            <w:noProof/>
            <w:webHidden/>
          </w:rPr>
          <w:t>30</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53" w:history="1">
        <w:r w:rsidR="00AA67C7" w:rsidRPr="005B65B0">
          <w:rPr>
            <w:rStyle w:val="Hyperlink"/>
            <w:noProof/>
          </w:rPr>
          <w:t>Tutorial 2 – programming the chat tool</w:t>
        </w:r>
        <w:r w:rsidR="00AA67C7">
          <w:rPr>
            <w:noProof/>
            <w:webHidden/>
          </w:rPr>
          <w:tab/>
        </w:r>
        <w:r>
          <w:rPr>
            <w:noProof/>
            <w:webHidden/>
          </w:rPr>
          <w:fldChar w:fldCharType="begin"/>
        </w:r>
        <w:r w:rsidR="00AA67C7">
          <w:rPr>
            <w:noProof/>
            <w:webHidden/>
          </w:rPr>
          <w:instrText xml:space="preserve"> PAGEREF _Toc349236153 \h </w:instrText>
        </w:r>
        <w:r>
          <w:rPr>
            <w:noProof/>
            <w:webHidden/>
          </w:rPr>
        </w:r>
        <w:r>
          <w:rPr>
            <w:noProof/>
            <w:webHidden/>
          </w:rPr>
          <w:fldChar w:fldCharType="separate"/>
        </w:r>
        <w:r w:rsidR="00AA67C7">
          <w:rPr>
            <w:noProof/>
            <w:webHidden/>
          </w:rPr>
          <w:t>31</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4" w:history="1">
        <w:r w:rsidR="00AA67C7" w:rsidRPr="005B65B0">
          <w:rPr>
            <w:rStyle w:val="Hyperlink"/>
            <w:noProof/>
          </w:rPr>
          <w:t>Download and install the source-code</w:t>
        </w:r>
        <w:r w:rsidR="00AA67C7">
          <w:rPr>
            <w:noProof/>
            <w:webHidden/>
          </w:rPr>
          <w:tab/>
        </w:r>
        <w:r>
          <w:rPr>
            <w:noProof/>
            <w:webHidden/>
          </w:rPr>
          <w:fldChar w:fldCharType="begin"/>
        </w:r>
        <w:r w:rsidR="00AA67C7">
          <w:rPr>
            <w:noProof/>
            <w:webHidden/>
          </w:rPr>
          <w:instrText xml:space="preserve"> PAGEREF _Toc349236154 \h </w:instrText>
        </w:r>
        <w:r>
          <w:rPr>
            <w:noProof/>
            <w:webHidden/>
          </w:rPr>
        </w:r>
        <w:r>
          <w:rPr>
            <w:noProof/>
            <w:webHidden/>
          </w:rPr>
          <w:fldChar w:fldCharType="separate"/>
        </w:r>
        <w:r w:rsidR="00AA67C7">
          <w:rPr>
            <w:noProof/>
            <w:webHidden/>
          </w:rPr>
          <w:t>31</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5" w:history="1">
        <w:r w:rsidR="00AA67C7" w:rsidRPr="005B65B0">
          <w:rPr>
            <w:rStyle w:val="Hyperlink"/>
            <w:noProof/>
          </w:rPr>
          <w:t>Creating a ConversationController object</w:t>
        </w:r>
        <w:r w:rsidR="00AA67C7">
          <w:rPr>
            <w:noProof/>
            <w:webHidden/>
          </w:rPr>
          <w:tab/>
        </w:r>
        <w:r>
          <w:rPr>
            <w:noProof/>
            <w:webHidden/>
          </w:rPr>
          <w:fldChar w:fldCharType="begin"/>
        </w:r>
        <w:r w:rsidR="00AA67C7">
          <w:rPr>
            <w:noProof/>
            <w:webHidden/>
          </w:rPr>
          <w:instrText xml:space="preserve"> PAGEREF _Toc349236155 \h </w:instrText>
        </w:r>
        <w:r>
          <w:rPr>
            <w:noProof/>
            <w:webHidden/>
          </w:rPr>
        </w:r>
        <w:r>
          <w:rPr>
            <w:noProof/>
            <w:webHidden/>
          </w:rPr>
          <w:fldChar w:fldCharType="separate"/>
        </w:r>
        <w:r w:rsidR="00AA67C7">
          <w:rPr>
            <w:noProof/>
            <w:webHidden/>
          </w:rPr>
          <w:t>31</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6" w:history="1">
        <w:r w:rsidR="00AA67C7" w:rsidRPr="005B65B0">
          <w:rPr>
            <w:rStyle w:val="Hyperlink"/>
            <w:noProof/>
          </w:rPr>
          <w:t>Create a Template file</w:t>
        </w:r>
        <w:r w:rsidR="00AA67C7">
          <w:rPr>
            <w:noProof/>
            <w:webHidden/>
          </w:rPr>
          <w:tab/>
        </w:r>
        <w:r>
          <w:rPr>
            <w:noProof/>
            <w:webHidden/>
          </w:rPr>
          <w:fldChar w:fldCharType="begin"/>
        </w:r>
        <w:r w:rsidR="00AA67C7">
          <w:rPr>
            <w:noProof/>
            <w:webHidden/>
          </w:rPr>
          <w:instrText xml:space="preserve"> PAGEREF _Toc349236156 \h </w:instrText>
        </w:r>
        <w:r>
          <w:rPr>
            <w:noProof/>
            <w:webHidden/>
          </w:rPr>
        </w:r>
        <w:r>
          <w:rPr>
            <w:noProof/>
            <w:webHidden/>
          </w:rPr>
          <w:fldChar w:fldCharType="separate"/>
        </w:r>
        <w:r w:rsidR="00AA67C7">
          <w:rPr>
            <w:noProof/>
            <w:webHidden/>
          </w:rPr>
          <w:t>31</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7" w:history="1">
        <w:r w:rsidR="00AA67C7" w:rsidRPr="005B65B0">
          <w:rPr>
            <w:rStyle w:val="Hyperlink"/>
            <w:noProof/>
          </w:rPr>
          <w:t>Check that it runs</w:t>
        </w:r>
        <w:r w:rsidR="00AA67C7">
          <w:rPr>
            <w:noProof/>
            <w:webHidden/>
          </w:rPr>
          <w:tab/>
        </w:r>
        <w:r>
          <w:rPr>
            <w:noProof/>
            <w:webHidden/>
          </w:rPr>
          <w:fldChar w:fldCharType="begin"/>
        </w:r>
        <w:r w:rsidR="00AA67C7">
          <w:rPr>
            <w:noProof/>
            <w:webHidden/>
          </w:rPr>
          <w:instrText xml:space="preserve"> PAGEREF _Toc349236157 \h </w:instrText>
        </w:r>
        <w:r>
          <w:rPr>
            <w:noProof/>
            <w:webHidden/>
          </w:rPr>
        </w:r>
        <w:r>
          <w:rPr>
            <w:noProof/>
            <w:webHidden/>
          </w:rPr>
          <w:fldChar w:fldCharType="separate"/>
        </w:r>
        <w:r w:rsidR="00AA67C7">
          <w:rPr>
            <w:noProof/>
            <w:webHidden/>
          </w:rPr>
          <w:t>32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58" w:history="1">
        <w:r w:rsidR="00AA67C7" w:rsidRPr="005B65B0">
          <w:rPr>
            <w:rStyle w:val="Hyperlink"/>
            <w:noProof/>
          </w:rPr>
          <w:t>Programming the chat tool</w:t>
        </w:r>
        <w:r w:rsidR="00AA67C7">
          <w:rPr>
            <w:noProof/>
            <w:webHidden/>
          </w:rPr>
          <w:tab/>
        </w:r>
        <w:r>
          <w:rPr>
            <w:noProof/>
            <w:webHidden/>
          </w:rPr>
          <w:fldChar w:fldCharType="begin"/>
        </w:r>
        <w:r w:rsidR="00AA67C7">
          <w:rPr>
            <w:noProof/>
            <w:webHidden/>
          </w:rPr>
          <w:instrText xml:space="preserve"> PAGEREF _Toc349236158 \h </w:instrText>
        </w:r>
        <w:r>
          <w:rPr>
            <w:noProof/>
            <w:webHidden/>
          </w:rPr>
        </w:r>
        <w:r>
          <w:rPr>
            <w:noProof/>
            <w:webHidden/>
          </w:rPr>
          <w:fldChar w:fldCharType="separate"/>
        </w:r>
        <w:r w:rsidR="00AA67C7">
          <w:rPr>
            <w:noProof/>
            <w:webHidden/>
          </w:rPr>
          <w:t>33</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59" w:history="1">
        <w:r w:rsidR="00AA67C7" w:rsidRPr="005B65B0">
          <w:rPr>
            <w:rStyle w:val="Hyperlink"/>
            <w:noProof/>
          </w:rPr>
          <w:t>Responding to pauses in the dialogue</w:t>
        </w:r>
        <w:r w:rsidR="00AA67C7">
          <w:rPr>
            <w:noProof/>
            <w:webHidden/>
          </w:rPr>
          <w:tab/>
        </w:r>
        <w:r>
          <w:rPr>
            <w:noProof/>
            <w:webHidden/>
          </w:rPr>
          <w:fldChar w:fldCharType="begin"/>
        </w:r>
        <w:r w:rsidR="00AA67C7">
          <w:rPr>
            <w:noProof/>
            <w:webHidden/>
          </w:rPr>
          <w:instrText xml:space="preserve"> PAGEREF _Toc349236159 \h </w:instrText>
        </w:r>
        <w:r>
          <w:rPr>
            <w:noProof/>
            <w:webHidden/>
          </w:rPr>
        </w:r>
        <w:r>
          <w:rPr>
            <w:noProof/>
            <w:webHidden/>
          </w:rPr>
          <w:fldChar w:fldCharType="separate"/>
        </w:r>
        <w:r w:rsidR="00AA67C7">
          <w:rPr>
            <w:noProof/>
            <w:webHidden/>
          </w:rPr>
          <w:t>33</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60" w:history="1">
        <w:r w:rsidR="00AA67C7" w:rsidRPr="005B65B0">
          <w:rPr>
            <w:rStyle w:val="Hyperlink"/>
            <w:noProof/>
          </w:rPr>
          <w:t>Piloting the experiment</w:t>
        </w:r>
        <w:r w:rsidR="00AA67C7">
          <w:rPr>
            <w:noProof/>
            <w:webHidden/>
          </w:rPr>
          <w:tab/>
        </w:r>
        <w:r>
          <w:rPr>
            <w:noProof/>
            <w:webHidden/>
          </w:rPr>
          <w:fldChar w:fldCharType="begin"/>
        </w:r>
        <w:r w:rsidR="00AA67C7">
          <w:rPr>
            <w:noProof/>
            <w:webHidden/>
          </w:rPr>
          <w:instrText xml:space="preserve"> PAGEREF _Toc349236160 \h </w:instrText>
        </w:r>
        <w:r>
          <w:rPr>
            <w:noProof/>
            <w:webHidden/>
          </w:rPr>
        </w:r>
        <w:r>
          <w:rPr>
            <w:noProof/>
            <w:webHidden/>
          </w:rPr>
          <w:fldChar w:fldCharType="separate"/>
        </w:r>
        <w:r w:rsidR="00AA67C7">
          <w:rPr>
            <w:noProof/>
            <w:webHidden/>
          </w:rPr>
          <w:t>34</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61" w:history="1">
        <w:r w:rsidR="00AA67C7" w:rsidRPr="005B65B0">
          <w:rPr>
            <w:rStyle w:val="Hyperlink"/>
            <w:b/>
            <w:noProof/>
          </w:rPr>
          <w:t>Architecture of the server</w:t>
        </w:r>
        <w:r w:rsidR="00AA67C7">
          <w:rPr>
            <w:noProof/>
            <w:webHidden/>
          </w:rPr>
          <w:tab/>
        </w:r>
        <w:r>
          <w:rPr>
            <w:noProof/>
            <w:webHidden/>
          </w:rPr>
          <w:fldChar w:fldCharType="begin"/>
        </w:r>
        <w:r w:rsidR="00AA67C7">
          <w:rPr>
            <w:noProof/>
            <w:webHidden/>
          </w:rPr>
          <w:instrText xml:space="preserve"> PAGEREF _Toc349236161 \h </w:instrText>
        </w:r>
        <w:r>
          <w:rPr>
            <w:noProof/>
            <w:webHidden/>
          </w:rPr>
        </w:r>
        <w:r>
          <w:rPr>
            <w:noProof/>
            <w:webHidden/>
          </w:rPr>
          <w:fldChar w:fldCharType="separate"/>
        </w:r>
        <w:r w:rsidR="00AA67C7">
          <w:rPr>
            <w:noProof/>
            <w:webHidden/>
          </w:rPr>
          <w:t>35</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162" w:history="1">
        <w:r w:rsidR="00AA67C7" w:rsidRPr="005B65B0">
          <w:rPr>
            <w:rStyle w:val="Hyperlink"/>
            <w:noProof/>
          </w:rPr>
          <w:t>Programming guidelines</w:t>
        </w:r>
        <w:r w:rsidR="00AA67C7">
          <w:rPr>
            <w:noProof/>
            <w:webHidden/>
          </w:rPr>
          <w:tab/>
        </w:r>
        <w:r>
          <w:rPr>
            <w:noProof/>
            <w:webHidden/>
          </w:rPr>
          <w:fldChar w:fldCharType="begin"/>
        </w:r>
        <w:r w:rsidR="00AA67C7">
          <w:rPr>
            <w:noProof/>
            <w:webHidden/>
          </w:rPr>
          <w:instrText xml:space="preserve"> PAGEREF _Toc349236162 \h </w:instrText>
        </w:r>
        <w:r>
          <w:rPr>
            <w:noProof/>
            <w:webHidden/>
          </w:rPr>
        </w:r>
        <w:r>
          <w:rPr>
            <w:noProof/>
            <w:webHidden/>
          </w:rPr>
          <w:fldChar w:fldCharType="separate"/>
        </w:r>
        <w:r w:rsidR="00AA67C7">
          <w:rPr>
            <w:noProof/>
            <w:webHidden/>
          </w:rPr>
          <w:t>37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63" w:history="1">
        <w:r w:rsidR="00AA67C7" w:rsidRPr="005B65B0">
          <w:rPr>
            <w:rStyle w:val="Hyperlink"/>
            <w:noProof/>
          </w:rPr>
          <w:t>Programming and debugging</w:t>
        </w:r>
        <w:r w:rsidR="00AA67C7">
          <w:rPr>
            <w:noProof/>
            <w:webHidden/>
          </w:rPr>
          <w:tab/>
        </w:r>
        <w:r>
          <w:rPr>
            <w:noProof/>
            <w:webHidden/>
          </w:rPr>
          <w:fldChar w:fldCharType="begin"/>
        </w:r>
        <w:r w:rsidR="00AA67C7">
          <w:rPr>
            <w:noProof/>
            <w:webHidden/>
          </w:rPr>
          <w:instrText xml:space="preserve"> PAGEREF _Toc349236163 \h </w:instrText>
        </w:r>
        <w:r>
          <w:rPr>
            <w:noProof/>
            <w:webHidden/>
          </w:rPr>
        </w:r>
        <w:r>
          <w:rPr>
            <w:noProof/>
            <w:webHidden/>
          </w:rPr>
          <w:fldChar w:fldCharType="separate"/>
        </w:r>
        <w:r w:rsidR="00AA67C7">
          <w:rPr>
            <w:noProof/>
            <w:webHidden/>
          </w:rPr>
          <w:t>37</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64" w:history="1">
        <w:r w:rsidR="00AA67C7" w:rsidRPr="005B65B0">
          <w:rPr>
            <w:rStyle w:val="Hyperlink"/>
            <w:noProof/>
          </w:rPr>
          <w:t>Automatically loading a template you are working on to save time</w:t>
        </w:r>
        <w:r w:rsidR="00AA67C7">
          <w:rPr>
            <w:noProof/>
            <w:webHidden/>
          </w:rPr>
          <w:tab/>
        </w:r>
        <w:r>
          <w:rPr>
            <w:noProof/>
            <w:webHidden/>
          </w:rPr>
          <w:fldChar w:fldCharType="begin"/>
        </w:r>
        <w:r w:rsidR="00AA67C7">
          <w:rPr>
            <w:noProof/>
            <w:webHidden/>
          </w:rPr>
          <w:instrText xml:space="preserve"> PAGEREF _Toc349236164 \h </w:instrText>
        </w:r>
        <w:r>
          <w:rPr>
            <w:noProof/>
            <w:webHidden/>
          </w:rPr>
        </w:r>
        <w:r>
          <w:rPr>
            <w:noProof/>
            <w:webHidden/>
          </w:rPr>
          <w:fldChar w:fldCharType="separate"/>
        </w:r>
        <w:r w:rsidR="00AA67C7">
          <w:rPr>
            <w:noProof/>
            <w:webHidden/>
          </w:rPr>
          <w:t>37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65" w:history="1">
        <w:r w:rsidR="00AA67C7" w:rsidRPr="005B65B0">
          <w:rPr>
            <w:rStyle w:val="Hyperlink"/>
            <w:noProof/>
          </w:rPr>
          <w:t>Running the client as an applet .</w:t>
        </w:r>
        <w:r w:rsidR="00AA67C7">
          <w:rPr>
            <w:noProof/>
            <w:webHidden/>
          </w:rPr>
          <w:tab/>
        </w:r>
        <w:r>
          <w:rPr>
            <w:noProof/>
            <w:webHidden/>
          </w:rPr>
          <w:fldChar w:fldCharType="begin"/>
        </w:r>
        <w:r w:rsidR="00AA67C7">
          <w:rPr>
            <w:noProof/>
            <w:webHidden/>
          </w:rPr>
          <w:instrText xml:space="preserve"> PAGEREF _Toc349236165 \h </w:instrText>
        </w:r>
        <w:r>
          <w:rPr>
            <w:noProof/>
            <w:webHidden/>
          </w:rPr>
        </w:r>
        <w:r>
          <w:rPr>
            <w:noProof/>
            <w:webHidden/>
          </w:rPr>
          <w:fldChar w:fldCharType="separate"/>
        </w:r>
        <w:r w:rsidR="00AA67C7">
          <w:rPr>
            <w:noProof/>
            <w:webHidden/>
          </w:rPr>
          <w:t>38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66" w:history="1">
        <w:r w:rsidR="00AA67C7" w:rsidRPr="005B65B0">
          <w:rPr>
            <w:rStyle w:val="Hyperlink"/>
            <w:noProof/>
          </w:rPr>
          <w:t>Running the client as an applet .</w:t>
        </w:r>
        <w:r w:rsidR="00AA67C7">
          <w:rPr>
            <w:noProof/>
            <w:webHidden/>
          </w:rPr>
          <w:tab/>
        </w:r>
        <w:r>
          <w:rPr>
            <w:noProof/>
            <w:webHidden/>
          </w:rPr>
          <w:fldChar w:fldCharType="begin"/>
        </w:r>
        <w:r w:rsidR="00AA67C7">
          <w:rPr>
            <w:noProof/>
            <w:webHidden/>
          </w:rPr>
          <w:instrText xml:space="preserve"> PAGEREF _Toc349236166 \h </w:instrText>
        </w:r>
        <w:r>
          <w:rPr>
            <w:noProof/>
            <w:webHidden/>
          </w:rPr>
        </w:r>
        <w:r>
          <w:rPr>
            <w:noProof/>
            <w:webHidden/>
          </w:rPr>
          <w:fldChar w:fldCharType="separate"/>
        </w:r>
        <w:r w:rsidR="00AA67C7">
          <w:rPr>
            <w:noProof/>
            <w:webHidden/>
          </w:rPr>
          <w:t>38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67" w:history="1">
        <w:r w:rsidR="00AA67C7" w:rsidRPr="005B65B0">
          <w:rPr>
            <w:rStyle w:val="Hyperlink"/>
            <w:noProof/>
          </w:rPr>
          <w:t>Basic architecture</w:t>
        </w:r>
        <w:r w:rsidR="00AA67C7">
          <w:rPr>
            <w:noProof/>
            <w:webHidden/>
          </w:rPr>
          <w:tab/>
        </w:r>
        <w:r>
          <w:rPr>
            <w:noProof/>
            <w:webHidden/>
          </w:rPr>
          <w:fldChar w:fldCharType="begin"/>
        </w:r>
        <w:r w:rsidR="00AA67C7">
          <w:rPr>
            <w:noProof/>
            <w:webHidden/>
          </w:rPr>
          <w:instrText xml:space="preserve"> PAGEREF _Toc349236167 \h </w:instrText>
        </w:r>
        <w:r>
          <w:rPr>
            <w:noProof/>
            <w:webHidden/>
          </w:rPr>
        </w:r>
        <w:r>
          <w:rPr>
            <w:noProof/>
            <w:webHidden/>
          </w:rPr>
          <w:fldChar w:fldCharType="separate"/>
        </w:r>
        <w:r w:rsidR="00AA67C7">
          <w:rPr>
            <w:noProof/>
            <w:webHidden/>
          </w:rPr>
          <w:t>40</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68" w:history="1">
        <w:r w:rsidR="00AA67C7" w:rsidRPr="005B65B0">
          <w:rPr>
            <w:rStyle w:val="Hyperlink"/>
            <w:noProof/>
          </w:rPr>
          <w:t>Participant</w:t>
        </w:r>
        <w:r w:rsidR="00AA67C7">
          <w:rPr>
            <w:noProof/>
            <w:webHidden/>
          </w:rPr>
          <w:tab/>
        </w:r>
        <w:r>
          <w:rPr>
            <w:noProof/>
            <w:webHidden/>
          </w:rPr>
          <w:fldChar w:fldCharType="begin"/>
        </w:r>
        <w:r w:rsidR="00AA67C7">
          <w:rPr>
            <w:noProof/>
            <w:webHidden/>
          </w:rPr>
          <w:instrText xml:space="preserve"> PAGEREF _Toc349236168 \h </w:instrText>
        </w:r>
        <w:r>
          <w:rPr>
            <w:noProof/>
            <w:webHidden/>
          </w:rPr>
        </w:r>
        <w:r>
          <w:rPr>
            <w:noProof/>
            <w:webHidden/>
          </w:rPr>
          <w:fldChar w:fldCharType="separate"/>
        </w:r>
        <w:r w:rsidR="00AA67C7">
          <w:rPr>
            <w:noProof/>
            <w:webHidden/>
          </w:rPr>
          <w:t>40</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69" w:history="1">
        <w:r w:rsidR="00AA67C7" w:rsidRPr="005B65B0">
          <w:rPr>
            <w:rStyle w:val="Hyperlink"/>
            <w:noProof/>
          </w:rPr>
          <w:t>Client-server communication / Messages</w:t>
        </w:r>
        <w:r w:rsidR="00AA67C7">
          <w:rPr>
            <w:noProof/>
            <w:webHidden/>
          </w:rPr>
          <w:tab/>
        </w:r>
        <w:r>
          <w:rPr>
            <w:noProof/>
            <w:webHidden/>
          </w:rPr>
          <w:fldChar w:fldCharType="begin"/>
        </w:r>
        <w:r w:rsidR="00AA67C7">
          <w:rPr>
            <w:noProof/>
            <w:webHidden/>
          </w:rPr>
          <w:instrText xml:space="preserve"> PAGEREF _Toc349236169 \h </w:instrText>
        </w:r>
        <w:r>
          <w:rPr>
            <w:noProof/>
            <w:webHidden/>
          </w:rPr>
        </w:r>
        <w:r>
          <w:rPr>
            <w:noProof/>
            <w:webHidden/>
          </w:rPr>
          <w:fldChar w:fldCharType="separate"/>
        </w:r>
        <w:r w:rsidR="00AA67C7">
          <w:rPr>
            <w:noProof/>
            <w:webHidden/>
          </w:rPr>
          <w:t>41</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0" w:history="1">
        <w:r w:rsidR="00AA67C7" w:rsidRPr="005B65B0">
          <w:rPr>
            <w:rStyle w:val="Hyperlink"/>
            <w:noProof/>
          </w:rPr>
          <w:t>Client</w:t>
        </w:r>
        <w:r w:rsidR="00AA67C7">
          <w:rPr>
            <w:noProof/>
            <w:webHidden/>
          </w:rPr>
          <w:tab/>
        </w:r>
        <w:r>
          <w:rPr>
            <w:noProof/>
            <w:webHidden/>
          </w:rPr>
          <w:fldChar w:fldCharType="begin"/>
        </w:r>
        <w:r w:rsidR="00AA67C7">
          <w:rPr>
            <w:noProof/>
            <w:webHidden/>
          </w:rPr>
          <w:instrText xml:space="preserve"> PAGEREF _Toc349236170 \h </w:instrText>
        </w:r>
        <w:r>
          <w:rPr>
            <w:noProof/>
            <w:webHidden/>
          </w:rPr>
        </w:r>
        <w:r>
          <w:rPr>
            <w:noProof/>
            <w:webHidden/>
          </w:rPr>
          <w:fldChar w:fldCharType="separate"/>
        </w:r>
        <w:r w:rsidR="00AA67C7">
          <w:rPr>
            <w:noProof/>
            <w:webHidden/>
          </w:rPr>
          <w:t>41</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1" w:history="1">
        <w:r w:rsidR="00AA67C7" w:rsidRPr="005B65B0">
          <w:rPr>
            <w:rStyle w:val="Hyperlink"/>
            <w:noProof/>
          </w:rPr>
          <w:t>Server</w:t>
        </w:r>
        <w:r w:rsidR="00AA67C7">
          <w:rPr>
            <w:noProof/>
            <w:webHidden/>
          </w:rPr>
          <w:tab/>
        </w:r>
        <w:r>
          <w:rPr>
            <w:noProof/>
            <w:webHidden/>
          </w:rPr>
          <w:fldChar w:fldCharType="begin"/>
        </w:r>
        <w:r w:rsidR="00AA67C7">
          <w:rPr>
            <w:noProof/>
            <w:webHidden/>
          </w:rPr>
          <w:instrText xml:space="preserve"> PAGEREF _Toc349236171 \h </w:instrText>
        </w:r>
        <w:r>
          <w:rPr>
            <w:noProof/>
            <w:webHidden/>
          </w:rPr>
        </w:r>
        <w:r>
          <w:rPr>
            <w:noProof/>
            <w:webHidden/>
          </w:rPr>
          <w:fldChar w:fldCharType="separate"/>
        </w:r>
        <w:r w:rsidR="00AA67C7">
          <w:rPr>
            <w:noProof/>
            <w:webHidden/>
          </w:rPr>
          <w:t>41</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72" w:history="1">
        <w:r w:rsidR="00AA67C7" w:rsidRPr="005B65B0">
          <w:rPr>
            <w:rStyle w:val="Hyperlink"/>
            <w:noProof/>
          </w:rPr>
          <w:t>Parameters</w:t>
        </w:r>
        <w:r w:rsidR="00AA67C7">
          <w:rPr>
            <w:noProof/>
            <w:webHidden/>
          </w:rPr>
          <w:tab/>
        </w:r>
        <w:r>
          <w:rPr>
            <w:noProof/>
            <w:webHidden/>
          </w:rPr>
          <w:fldChar w:fldCharType="begin"/>
        </w:r>
        <w:r w:rsidR="00AA67C7">
          <w:rPr>
            <w:noProof/>
            <w:webHidden/>
          </w:rPr>
          <w:instrText xml:space="preserve"> PAGEREF _Toc349236172 \h </w:instrText>
        </w:r>
        <w:r>
          <w:rPr>
            <w:noProof/>
            <w:webHidden/>
          </w:rPr>
        </w:r>
        <w:r>
          <w:rPr>
            <w:noProof/>
            <w:webHidden/>
          </w:rPr>
          <w:fldChar w:fldCharType="separate"/>
        </w:r>
        <w:r w:rsidR="00AA67C7">
          <w:rPr>
            <w:noProof/>
            <w:webHidden/>
          </w:rPr>
          <w:t>42</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3" w:history="1">
        <w:r w:rsidR="00AA67C7" w:rsidRPr="005B65B0">
          <w:rPr>
            <w:rStyle w:val="Hyperlink"/>
            <w:noProof/>
          </w:rPr>
          <w:t>Format of the Template files (that contain the parameter information)</w:t>
        </w:r>
        <w:r w:rsidR="00AA67C7">
          <w:rPr>
            <w:noProof/>
            <w:webHidden/>
          </w:rPr>
          <w:tab/>
        </w:r>
        <w:r>
          <w:rPr>
            <w:noProof/>
            <w:webHidden/>
          </w:rPr>
          <w:fldChar w:fldCharType="begin"/>
        </w:r>
        <w:r w:rsidR="00AA67C7">
          <w:rPr>
            <w:noProof/>
            <w:webHidden/>
          </w:rPr>
          <w:instrText xml:space="preserve"> PAGEREF _Toc349236173 \h </w:instrText>
        </w:r>
        <w:r>
          <w:rPr>
            <w:noProof/>
            <w:webHidden/>
          </w:rPr>
        </w:r>
        <w:r>
          <w:rPr>
            <w:noProof/>
            <w:webHidden/>
          </w:rPr>
          <w:fldChar w:fldCharType="separate"/>
        </w:r>
        <w:r w:rsidR="00AA67C7">
          <w:rPr>
            <w:noProof/>
            <w:webHidden/>
          </w:rPr>
          <w:t>42</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4" w:history="1">
        <w:r w:rsidR="00AA67C7" w:rsidRPr="005B65B0">
          <w:rPr>
            <w:rStyle w:val="Hyperlink"/>
            <w:noProof/>
          </w:rPr>
          <w:t>Integrating Parameters with the GUI</w:t>
        </w:r>
        <w:r w:rsidR="00AA67C7">
          <w:rPr>
            <w:noProof/>
            <w:webHidden/>
          </w:rPr>
          <w:tab/>
        </w:r>
        <w:r>
          <w:rPr>
            <w:noProof/>
            <w:webHidden/>
          </w:rPr>
          <w:fldChar w:fldCharType="begin"/>
        </w:r>
        <w:r w:rsidR="00AA67C7">
          <w:rPr>
            <w:noProof/>
            <w:webHidden/>
          </w:rPr>
          <w:instrText xml:space="preserve"> PAGEREF _Toc349236174 \h </w:instrText>
        </w:r>
        <w:r>
          <w:rPr>
            <w:noProof/>
            <w:webHidden/>
          </w:rPr>
        </w:r>
        <w:r>
          <w:rPr>
            <w:noProof/>
            <w:webHidden/>
          </w:rPr>
          <w:fldChar w:fldCharType="separate"/>
        </w:r>
        <w:r w:rsidR="00AA67C7">
          <w:rPr>
            <w:noProof/>
            <w:webHidden/>
          </w:rPr>
          <w:t>43</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5" w:history="1">
        <w:r w:rsidR="00AA67C7" w:rsidRPr="005B65B0">
          <w:rPr>
            <w:rStyle w:val="Hyperlink"/>
            <w:noProof/>
          </w:rPr>
          <w:t>To change a parameter value using the GUI</w:t>
        </w:r>
        <w:r w:rsidR="00AA67C7">
          <w:rPr>
            <w:noProof/>
            <w:webHidden/>
          </w:rPr>
          <w:tab/>
        </w:r>
        <w:r>
          <w:rPr>
            <w:noProof/>
            <w:webHidden/>
          </w:rPr>
          <w:fldChar w:fldCharType="begin"/>
        </w:r>
        <w:r w:rsidR="00AA67C7">
          <w:rPr>
            <w:noProof/>
            <w:webHidden/>
          </w:rPr>
          <w:instrText xml:space="preserve"> PAGEREF _Toc349236175 \h </w:instrText>
        </w:r>
        <w:r>
          <w:rPr>
            <w:noProof/>
            <w:webHidden/>
          </w:rPr>
        </w:r>
        <w:r>
          <w:rPr>
            <w:noProof/>
            <w:webHidden/>
          </w:rPr>
          <w:fldChar w:fldCharType="separate"/>
        </w:r>
        <w:r w:rsidR="00AA67C7">
          <w:rPr>
            <w:noProof/>
            <w:webHidden/>
          </w:rPr>
          <w:t>43</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76" w:history="1">
        <w:r w:rsidR="00AA67C7" w:rsidRPr="005B65B0">
          <w:rPr>
            <w:rStyle w:val="Hyperlink"/>
            <w:noProof/>
          </w:rPr>
          <w:t>Performing participant-specific interventions</w:t>
        </w:r>
        <w:r w:rsidR="00AA67C7">
          <w:rPr>
            <w:noProof/>
            <w:webHidden/>
          </w:rPr>
          <w:tab/>
        </w:r>
        <w:r>
          <w:rPr>
            <w:noProof/>
            <w:webHidden/>
          </w:rPr>
          <w:fldChar w:fldCharType="begin"/>
        </w:r>
        <w:r w:rsidR="00AA67C7">
          <w:rPr>
            <w:noProof/>
            <w:webHidden/>
          </w:rPr>
          <w:instrText xml:space="preserve"> PAGEREF _Toc349236176 \h </w:instrText>
        </w:r>
        <w:r>
          <w:rPr>
            <w:noProof/>
            <w:webHidden/>
          </w:rPr>
        </w:r>
        <w:r>
          <w:rPr>
            <w:noProof/>
            <w:webHidden/>
          </w:rPr>
          <w:fldChar w:fldCharType="separate"/>
        </w:r>
        <w:r w:rsidR="00AA67C7">
          <w:rPr>
            <w:noProof/>
            <w:webHidden/>
          </w:rPr>
          <w:t>44</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77" w:history="1">
        <w:r w:rsidR="00AA67C7" w:rsidRPr="005B65B0">
          <w:rPr>
            <w:rStyle w:val="Hyperlink"/>
            <w:noProof/>
          </w:rPr>
          <w:t>Adding your own stimuli</w:t>
        </w:r>
        <w:r w:rsidR="00AA67C7">
          <w:rPr>
            <w:noProof/>
            <w:webHidden/>
          </w:rPr>
          <w:tab/>
        </w:r>
        <w:r>
          <w:rPr>
            <w:noProof/>
            <w:webHidden/>
          </w:rPr>
          <w:fldChar w:fldCharType="begin"/>
        </w:r>
        <w:r w:rsidR="00AA67C7">
          <w:rPr>
            <w:noProof/>
            <w:webHidden/>
          </w:rPr>
          <w:instrText xml:space="preserve"> PAGEREF _Toc349236177 \h </w:instrText>
        </w:r>
        <w:r>
          <w:rPr>
            <w:noProof/>
            <w:webHidden/>
          </w:rPr>
        </w:r>
        <w:r>
          <w:rPr>
            <w:noProof/>
            <w:webHidden/>
          </w:rPr>
          <w:fldChar w:fldCharType="separate"/>
        </w:r>
        <w:r w:rsidR="00AA67C7">
          <w:rPr>
            <w:noProof/>
            <w:webHidden/>
          </w:rPr>
          <w:t>45</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8" w:history="1">
        <w:r w:rsidR="00AA67C7" w:rsidRPr="005B65B0">
          <w:rPr>
            <w:rStyle w:val="Hyperlink"/>
            <w:noProof/>
          </w:rPr>
          <w:t>Displaying stimuli (as text, no graphics or fancy layout)</w:t>
        </w:r>
        <w:r w:rsidR="00AA67C7">
          <w:rPr>
            <w:noProof/>
            <w:webHidden/>
          </w:rPr>
          <w:tab/>
        </w:r>
        <w:r>
          <w:rPr>
            <w:noProof/>
            <w:webHidden/>
          </w:rPr>
          <w:fldChar w:fldCharType="begin"/>
        </w:r>
        <w:r w:rsidR="00AA67C7">
          <w:rPr>
            <w:noProof/>
            <w:webHidden/>
          </w:rPr>
          <w:instrText xml:space="preserve"> PAGEREF _Toc349236178 \h </w:instrText>
        </w:r>
        <w:r>
          <w:rPr>
            <w:noProof/>
            <w:webHidden/>
          </w:rPr>
        </w:r>
        <w:r>
          <w:rPr>
            <w:noProof/>
            <w:webHidden/>
          </w:rPr>
          <w:fldChar w:fldCharType="separate"/>
        </w:r>
        <w:r w:rsidR="00AA67C7">
          <w:rPr>
            <w:noProof/>
            <w:webHidden/>
          </w:rPr>
          <w:t>45</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79" w:history="1">
        <w:r w:rsidR="00AA67C7" w:rsidRPr="005B65B0">
          <w:rPr>
            <w:rStyle w:val="Hyperlink"/>
            <w:noProof/>
          </w:rPr>
          <w:t>Displaying stimuli as a web-page – initializing the window</w:t>
        </w:r>
        <w:r w:rsidR="00AA67C7">
          <w:rPr>
            <w:noProof/>
            <w:webHidden/>
          </w:rPr>
          <w:tab/>
        </w:r>
        <w:r>
          <w:rPr>
            <w:noProof/>
            <w:webHidden/>
          </w:rPr>
          <w:fldChar w:fldCharType="begin"/>
        </w:r>
        <w:r w:rsidR="00AA67C7">
          <w:rPr>
            <w:noProof/>
            <w:webHidden/>
          </w:rPr>
          <w:instrText xml:space="preserve"> PAGEREF _Toc349236179 \h </w:instrText>
        </w:r>
        <w:r>
          <w:rPr>
            <w:noProof/>
            <w:webHidden/>
          </w:rPr>
        </w:r>
        <w:r>
          <w:rPr>
            <w:noProof/>
            <w:webHidden/>
          </w:rPr>
          <w:fldChar w:fldCharType="separate"/>
        </w:r>
        <w:r w:rsidR="00AA67C7">
          <w:rPr>
            <w:noProof/>
            <w:webHidden/>
          </w:rPr>
          <w:t>45</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0" w:history="1">
        <w:r w:rsidR="00AA67C7" w:rsidRPr="005B65B0">
          <w:rPr>
            <w:rStyle w:val="Hyperlink"/>
            <w:noProof/>
          </w:rPr>
          <w:t>Displaying the next stimulus in the same window</w:t>
        </w:r>
        <w:r w:rsidR="00AA67C7">
          <w:rPr>
            <w:noProof/>
            <w:webHidden/>
          </w:rPr>
          <w:tab/>
        </w:r>
        <w:r>
          <w:rPr>
            <w:noProof/>
            <w:webHidden/>
          </w:rPr>
          <w:fldChar w:fldCharType="begin"/>
        </w:r>
        <w:r w:rsidR="00AA67C7">
          <w:rPr>
            <w:noProof/>
            <w:webHidden/>
          </w:rPr>
          <w:instrText xml:space="preserve"> PAGEREF _Toc349236180 \h </w:instrText>
        </w:r>
        <w:r>
          <w:rPr>
            <w:noProof/>
            <w:webHidden/>
          </w:rPr>
        </w:r>
        <w:r>
          <w:rPr>
            <w:noProof/>
            <w:webHidden/>
          </w:rPr>
          <w:fldChar w:fldCharType="separate"/>
        </w:r>
        <w:r w:rsidR="00AA67C7">
          <w:rPr>
            <w:noProof/>
            <w:webHidden/>
          </w:rPr>
          <w:t>46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1" w:history="1">
        <w:r w:rsidR="00AA67C7" w:rsidRPr="005B65B0">
          <w:rPr>
            <w:rStyle w:val="Hyperlink"/>
            <w:noProof/>
          </w:rPr>
          <w:t>Displaying multiple stimuli – avoiding building webpages for each stimulus</w:t>
        </w:r>
        <w:r w:rsidR="00AA67C7">
          <w:rPr>
            <w:noProof/>
            <w:webHidden/>
          </w:rPr>
          <w:tab/>
        </w:r>
        <w:r>
          <w:rPr>
            <w:noProof/>
            <w:webHidden/>
          </w:rPr>
          <w:fldChar w:fldCharType="begin"/>
        </w:r>
        <w:r w:rsidR="00AA67C7">
          <w:rPr>
            <w:noProof/>
            <w:webHidden/>
          </w:rPr>
          <w:instrText xml:space="preserve"> PAGEREF _Toc349236181 \h </w:instrText>
        </w:r>
        <w:r>
          <w:rPr>
            <w:noProof/>
            <w:webHidden/>
          </w:rPr>
        </w:r>
        <w:r>
          <w:rPr>
            <w:noProof/>
            <w:webHidden/>
          </w:rPr>
          <w:fldChar w:fldCharType="separate"/>
        </w:r>
        <w:r w:rsidR="00AA67C7">
          <w:rPr>
            <w:noProof/>
            <w:webHidden/>
          </w:rPr>
          <w:t>46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2" w:history="1">
        <w:r w:rsidR="00AA67C7" w:rsidRPr="005B65B0">
          <w:rPr>
            <w:rStyle w:val="Hyperlink"/>
            <w:noProof/>
          </w:rPr>
          <w:t>Using the server to host the images -</w:t>
        </w:r>
        <w:r w:rsidR="00AA67C7">
          <w:rPr>
            <w:noProof/>
            <w:webHidden/>
          </w:rPr>
          <w:tab/>
        </w:r>
        <w:r>
          <w:rPr>
            <w:noProof/>
            <w:webHidden/>
          </w:rPr>
          <w:fldChar w:fldCharType="begin"/>
        </w:r>
        <w:r w:rsidR="00AA67C7">
          <w:rPr>
            <w:noProof/>
            <w:webHidden/>
          </w:rPr>
          <w:instrText xml:space="preserve"> PAGEREF _Toc349236182 \h </w:instrText>
        </w:r>
        <w:r>
          <w:rPr>
            <w:noProof/>
            <w:webHidden/>
          </w:rPr>
        </w:r>
        <w:r>
          <w:rPr>
            <w:noProof/>
            <w:webHidden/>
          </w:rPr>
          <w:fldChar w:fldCharType="separate"/>
        </w:r>
        <w:r w:rsidR="00AA67C7">
          <w:rPr>
            <w:noProof/>
            <w:webHidden/>
          </w:rPr>
          <w:t>47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83" w:history="1">
        <w:r w:rsidR="00AA67C7" w:rsidRPr="005B65B0">
          <w:rPr>
            <w:rStyle w:val="Hyperlink"/>
            <w:noProof/>
          </w:rPr>
          <w:t>Saving stimuli information</w:t>
        </w:r>
        <w:r w:rsidR="00AA67C7">
          <w:rPr>
            <w:noProof/>
            <w:webHidden/>
          </w:rPr>
          <w:tab/>
        </w:r>
        <w:r>
          <w:rPr>
            <w:noProof/>
            <w:webHidden/>
          </w:rPr>
          <w:fldChar w:fldCharType="begin"/>
        </w:r>
        <w:r w:rsidR="00AA67C7">
          <w:rPr>
            <w:noProof/>
            <w:webHidden/>
          </w:rPr>
          <w:instrText xml:space="preserve"> PAGEREF _Toc349236183 \h </w:instrText>
        </w:r>
        <w:r>
          <w:rPr>
            <w:noProof/>
            <w:webHidden/>
          </w:rPr>
        </w:r>
        <w:r>
          <w:rPr>
            <w:noProof/>
            <w:webHidden/>
          </w:rPr>
          <w:fldChar w:fldCharType="separate"/>
        </w:r>
        <w:r w:rsidR="00AA67C7">
          <w:rPr>
            <w:noProof/>
            <w:webHidden/>
          </w:rPr>
          <w:t>48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84" w:history="1">
        <w:r w:rsidR="00AA67C7" w:rsidRPr="005B65B0">
          <w:rPr>
            <w:rStyle w:val="Hyperlink"/>
            <w:noProof/>
          </w:rPr>
          <w:t>Integrating a new task</w:t>
        </w:r>
        <w:r w:rsidR="00AA67C7">
          <w:rPr>
            <w:noProof/>
            <w:webHidden/>
          </w:rPr>
          <w:tab/>
        </w:r>
        <w:r>
          <w:rPr>
            <w:noProof/>
            <w:webHidden/>
          </w:rPr>
          <w:fldChar w:fldCharType="begin"/>
        </w:r>
        <w:r w:rsidR="00AA67C7">
          <w:rPr>
            <w:noProof/>
            <w:webHidden/>
          </w:rPr>
          <w:instrText xml:space="preserve"> PAGEREF _Toc349236184 \h </w:instrText>
        </w:r>
        <w:r>
          <w:rPr>
            <w:noProof/>
            <w:webHidden/>
          </w:rPr>
        </w:r>
        <w:r>
          <w:rPr>
            <w:noProof/>
            <w:webHidden/>
          </w:rPr>
          <w:fldChar w:fldCharType="separate"/>
        </w:r>
        <w:r w:rsidR="00AA67C7">
          <w:rPr>
            <w:noProof/>
            <w:webHidden/>
          </w:rPr>
          <w:t>49</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85" w:history="1">
        <w:r w:rsidR="00AA67C7" w:rsidRPr="005B65B0">
          <w:rPr>
            <w:rStyle w:val="Hyperlink"/>
            <w:noProof/>
          </w:rPr>
          <w:t>Loading data from an experiment</w:t>
        </w:r>
        <w:r w:rsidR="00AA67C7">
          <w:rPr>
            <w:noProof/>
            <w:webHidden/>
          </w:rPr>
          <w:tab/>
        </w:r>
        <w:r>
          <w:rPr>
            <w:noProof/>
            <w:webHidden/>
          </w:rPr>
          <w:fldChar w:fldCharType="begin"/>
        </w:r>
        <w:r w:rsidR="00AA67C7">
          <w:rPr>
            <w:noProof/>
            <w:webHidden/>
          </w:rPr>
          <w:instrText xml:space="preserve"> PAGEREF _Toc349236185 \h </w:instrText>
        </w:r>
        <w:r>
          <w:rPr>
            <w:noProof/>
            <w:webHidden/>
          </w:rPr>
        </w:r>
        <w:r>
          <w:rPr>
            <w:noProof/>
            <w:webHidden/>
          </w:rPr>
          <w:fldChar w:fldCharType="separate"/>
        </w:r>
        <w:r w:rsidR="00AA67C7">
          <w:rPr>
            <w:noProof/>
            <w:webHidden/>
          </w:rPr>
          <w:t>50</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6" w:history="1">
        <w:r w:rsidR="00AA67C7" w:rsidRPr="005B65B0">
          <w:rPr>
            <w:rStyle w:val="Hyperlink"/>
            <w:noProof/>
          </w:rPr>
          <w:t>Turns.txt</w:t>
        </w:r>
        <w:r w:rsidR="00AA67C7">
          <w:rPr>
            <w:noProof/>
            <w:webHidden/>
          </w:rPr>
          <w:tab/>
        </w:r>
        <w:r>
          <w:rPr>
            <w:noProof/>
            <w:webHidden/>
          </w:rPr>
          <w:fldChar w:fldCharType="begin"/>
        </w:r>
        <w:r w:rsidR="00AA67C7">
          <w:rPr>
            <w:noProof/>
            <w:webHidden/>
          </w:rPr>
          <w:instrText xml:space="preserve"> PAGEREF _Toc349236186 \h </w:instrText>
        </w:r>
        <w:r>
          <w:rPr>
            <w:noProof/>
            <w:webHidden/>
          </w:rPr>
        </w:r>
        <w:r>
          <w:rPr>
            <w:noProof/>
            <w:webHidden/>
          </w:rPr>
          <w:fldChar w:fldCharType="separate"/>
        </w:r>
        <w:r w:rsidR="00AA67C7">
          <w:rPr>
            <w:noProof/>
            <w:webHidden/>
          </w:rPr>
          <w:t>50</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87" w:history="1">
        <w:r w:rsidR="00AA67C7" w:rsidRPr="005B65B0">
          <w:rPr>
            <w:rStyle w:val="Hyperlink"/>
            <w:noProof/>
          </w:rPr>
          <w:t>Kinds of chat tool interface</w:t>
        </w:r>
        <w:r w:rsidR="00AA67C7">
          <w:rPr>
            <w:noProof/>
            <w:webHidden/>
          </w:rPr>
          <w:tab/>
        </w:r>
        <w:r>
          <w:rPr>
            <w:noProof/>
            <w:webHidden/>
          </w:rPr>
          <w:fldChar w:fldCharType="begin"/>
        </w:r>
        <w:r w:rsidR="00AA67C7">
          <w:rPr>
            <w:noProof/>
            <w:webHidden/>
          </w:rPr>
          <w:instrText xml:space="preserve"> PAGEREF _Toc349236187 \h </w:instrText>
        </w:r>
        <w:r>
          <w:rPr>
            <w:noProof/>
            <w:webHidden/>
          </w:rPr>
        </w:r>
        <w:r>
          <w:rPr>
            <w:noProof/>
            <w:webHidden/>
          </w:rPr>
          <w:fldChar w:fldCharType="separate"/>
        </w:r>
        <w:r w:rsidR="00AA67C7">
          <w:rPr>
            <w:noProof/>
            <w:webHidden/>
          </w:rPr>
          <w:t>53</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8" w:history="1">
        <w:r w:rsidR="00AA67C7" w:rsidRPr="005B65B0">
          <w:rPr>
            <w:rStyle w:val="Hyperlink"/>
            <w:noProof/>
          </w:rPr>
          <w:t>Selecting the interface:</w:t>
        </w:r>
        <w:r w:rsidR="00AA67C7">
          <w:rPr>
            <w:noProof/>
            <w:webHidden/>
          </w:rPr>
          <w:tab/>
        </w:r>
        <w:r>
          <w:rPr>
            <w:noProof/>
            <w:webHidden/>
          </w:rPr>
          <w:fldChar w:fldCharType="begin"/>
        </w:r>
        <w:r w:rsidR="00AA67C7">
          <w:rPr>
            <w:noProof/>
            <w:webHidden/>
          </w:rPr>
          <w:instrText xml:space="preserve"> PAGEREF _Toc349236188 \h </w:instrText>
        </w:r>
        <w:r>
          <w:rPr>
            <w:noProof/>
            <w:webHidden/>
          </w:rPr>
        </w:r>
        <w:r>
          <w:rPr>
            <w:noProof/>
            <w:webHidden/>
          </w:rPr>
          <w:fldChar w:fldCharType="separate"/>
        </w:r>
        <w:r w:rsidR="00AA67C7">
          <w:rPr>
            <w:noProof/>
            <w:webHidden/>
          </w:rPr>
          <w:t>53</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89" w:history="1">
        <w:r w:rsidR="00AA67C7" w:rsidRPr="005B65B0">
          <w:rPr>
            <w:rStyle w:val="Hyperlink"/>
            <w:noProof/>
          </w:rPr>
          <w:t>Default Settings</w:t>
        </w:r>
        <w:r w:rsidR="00AA67C7">
          <w:rPr>
            <w:noProof/>
            <w:webHidden/>
          </w:rPr>
          <w:tab/>
        </w:r>
        <w:r>
          <w:rPr>
            <w:noProof/>
            <w:webHidden/>
          </w:rPr>
          <w:fldChar w:fldCharType="begin"/>
        </w:r>
        <w:r w:rsidR="00AA67C7">
          <w:rPr>
            <w:noProof/>
            <w:webHidden/>
          </w:rPr>
          <w:instrText xml:space="preserve"> PAGEREF _Toc349236189 \h </w:instrText>
        </w:r>
        <w:r>
          <w:rPr>
            <w:noProof/>
            <w:webHidden/>
          </w:rPr>
        </w:r>
        <w:r>
          <w:rPr>
            <w:noProof/>
            <w:webHidden/>
          </w:rPr>
          <w:fldChar w:fldCharType="separate"/>
        </w:r>
        <w:r w:rsidR="00AA67C7">
          <w:rPr>
            <w:noProof/>
            <w:webHidden/>
          </w:rPr>
          <w:t>54</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0" w:history="1">
        <w:r w:rsidR="00AA67C7" w:rsidRPr="005B65B0">
          <w:rPr>
            <w:rStyle w:val="Hyperlink"/>
            <w:noProof/>
          </w:rPr>
          <w:t>How to restrict participants’ access to the conversation history (making it impossible for them to scroll back)</w:t>
        </w:r>
        <w:r w:rsidR="00AA67C7">
          <w:rPr>
            <w:noProof/>
            <w:webHidden/>
          </w:rPr>
          <w:tab/>
        </w:r>
        <w:r>
          <w:rPr>
            <w:noProof/>
            <w:webHidden/>
          </w:rPr>
          <w:fldChar w:fldCharType="begin"/>
        </w:r>
        <w:r w:rsidR="00AA67C7">
          <w:rPr>
            <w:noProof/>
            <w:webHidden/>
          </w:rPr>
          <w:instrText xml:space="preserve"> PAGEREF _Toc349236190 \h </w:instrText>
        </w:r>
        <w:r>
          <w:rPr>
            <w:noProof/>
            <w:webHidden/>
          </w:rPr>
        </w:r>
        <w:r>
          <w:rPr>
            <w:noProof/>
            <w:webHidden/>
          </w:rPr>
          <w:fldChar w:fldCharType="separate"/>
        </w:r>
        <w:r w:rsidR="00AA67C7">
          <w:rPr>
            <w:noProof/>
            <w:webHidden/>
          </w:rPr>
          <w:t>54</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1" w:history="1">
        <w:r w:rsidR="00AA67C7" w:rsidRPr="005B65B0">
          <w:rPr>
            <w:rStyle w:val="Hyperlink"/>
            <w:noProof/>
          </w:rPr>
          <w:t>Closing the chat tool windows on the clients</w:t>
        </w:r>
        <w:r w:rsidR="00AA67C7">
          <w:rPr>
            <w:noProof/>
            <w:webHidden/>
          </w:rPr>
          <w:tab/>
        </w:r>
        <w:r>
          <w:rPr>
            <w:noProof/>
            <w:webHidden/>
          </w:rPr>
          <w:fldChar w:fldCharType="begin"/>
        </w:r>
        <w:r w:rsidR="00AA67C7">
          <w:rPr>
            <w:noProof/>
            <w:webHidden/>
          </w:rPr>
          <w:instrText xml:space="preserve"> PAGEREF _Toc349236191 \h </w:instrText>
        </w:r>
        <w:r>
          <w:rPr>
            <w:noProof/>
            <w:webHidden/>
          </w:rPr>
        </w:r>
        <w:r>
          <w:rPr>
            <w:noProof/>
            <w:webHidden/>
          </w:rPr>
          <w:fldChar w:fldCharType="separate"/>
        </w:r>
        <w:r w:rsidR="00AA67C7">
          <w:rPr>
            <w:noProof/>
            <w:webHidden/>
          </w:rPr>
          <w:t>55</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92" w:history="1">
        <w:r w:rsidR="00AA67C7" w:rsidRPr="005B65B0">
          <w:rPr>
            <w:rStyle w:val="Hyperlink"/>
            <w:noProof/>
          </w:rPr>
          <w:t>Dealing with error messages / java exceptions</w:t>
        </w:r>
        <w:r w:rsidR="00AA67C7">
          <w:rPr>
            <w:noProof/>
            <w:webHidden/>
          </w:rPr>
          <w:tab/>
        </w:r>
        <w:r>
          <w:rPr>
            <w:noProof/>
            <w:webHidden/>
          </w:rPr>
          <w:fldChar w:fldCharType="begin"/>
        </w:r>
        <w:r w:rsidR="00AA67C7">
          <w:rPr>
            <w:noProof/>
            <w:webHidden/>
          </w:rPr>
          <w:instrText xml:space="preserve"> PAGEREF _Toc349236192 \h </w:instrText>
        </w:r>
        <w:r>
          <w:rPr>
            <w:noProof/>
            <w:webHidden/>
          </w:rPr>
        </w:r>
        <w:r>
          <w:rPr>
            <w:noProof/>
            <w:webHidden/>
          </w:rPr>
          <w:fldChar w:fldCharType="separate"/>
        </w:r>
        <w:r w:rsidR="00AA67C7">
          <w:rPr>
            <w:noProof/>
            <w:webHidden/>
          </w:rPr>
          <w:t>56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3" w:history="1">
        <w:r w:rsidR="00AA67C7" w:rsidRPr="005B65B0">
          <w:rPr>
            <w:rStyle w:val="Hyperlink"/>
            <w:noProof/>
          </w:rPr>
          <w:t>Server – saving error messages</w:t>
        </w:r>
        <w:r w:rsidR="00AA67C7">
          <w:rPr>
            <w:noProof/>
            <w:webHidden/>
          </w:rPr>
          <w:tab/>
        </w:r>
        <w:r>
          <w:rPr>
            <w:noProof/>
            <w:webHidden/>
          </w:rPr>
          <w:fldChar w:fldCharType="begin"/>
        </w:r>
        <w:r w:rsidR="00AA67C7">
          <w:rPr>
            <w:noProof/>
            <w:webHidden/>
          </w:rPr>
          <w:instrText xml:space="preserve"> PAGEREF _Toc349236193 \h </w:instrText>
        </w:r>
        <w:r>
          <w:rPr>
            <w:noProof/>
            <w:webHidden/>
          </w:rPr>
        </w:r>
        <w:r>
          <w:rPr>
            <w:noProof/>
            <w:webHidden/>
          </w:rPr>
          <w:fldChar w:fldCharType="separate"/>
        </w:r>
        <w:r w:rsidR="00AA67C7">
          <w:rPr>
            <w:noProof/>
            <w:webHidden/>
          </w:rPr>
          <w:t>56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4" w:history="1">
        <w:r w:rsidR="00AA67C7" w:rsidRPr="005B65B0">
          <w:rPr>
            <w:rStyle w:val="Hyperlink"/>
            <w:noProof/>
          </w:rPr>
          <w:t>Server – displaying values in the window of the server.</w:t>
        </w:r>
        <w:r w:rsidR="00AA67C7">
          <w:rPr>
            <w:noProof/>
            <w:webHidden/>
          </w:rPr>
          <w:tab/>
        </w:r>
        <w:r>
          <w:rPr>
            <w:noProof/>
            <w:webHidden/>
          </w:rPr>
          <w:fldChar w:fldCharType="begin"/>
        </w:r>
        <w:r w:rsidR="00AA67C7">
          <w:rPr>
            <w:noProof/>
            <w:webHidden/>
          </w:rPr>
          <w:instrText xml:space="preserve"> PAGEREF _Toc349236194 \h </w:instrText>
        </w:r>
        <w:r>
          <w:rPr>
            <w:noProof/>
            <w:webHidden/>
          </w:rPr>
        </w:r>
        <w:r>
          <w:rPr>
            <w:noProof/>
            <w:webHidden/>
          </w:rPr>
          <w:fldChar w:fldCharType="separate"/>
        </w:r>
        <w:r w:rsidR="00AA67C7">
          <w:rPr>
            <w:noProof/>
            <w:webHidden/>
          </w:rPr>
          <w:t>56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5" w:history="1">
        <w:r w:rsidR="00AA67C7" w:rsidRPr="005B65B0">
          <w:rPr>
            <w:rStyle w:val="Hyperlink"/>
            <w:noProof/>
          </w:rPr>
          <w:t>Debugging the client  – displaying values in the window of the server</w:t>
        </w:r>
        <w:r w:rsidR="00AA67C7">
          <w:rPr>
            <w:noProof/>
            <w:webHidden/>
          </w:rPr>
          <w:tab/>
        </w:r>
        <w:r>
          <w:rPr>
            <w:noProof/>
            <w:webHidden/>
          </w:rPr>
          <w:fldChar w:fldCharType="begin"/>
        </w:r>
        <w:r w:rsidR="00AA67C7">
          <w:rPr>
            <w:noProof/>
            <w:webHidden/>
          </w:rPr>
          <w:instrText xml:space="preserve"> PAGEREF _Toc349236195 \h </w:instrText>
        </w:r>
        <w:r>
          <w:rPr>
            <w:noProof/>
            <w:webHidden/>
          </w:rPr>
        </w:r>
        <w:r>
          <w:rPr>
            <w:noProof/>
            <w:webHidden/>
          </w:rPr>
          <w:fldChar w:fldCharType="separate"/>
        </w:r>
        <w:r w:rsidR="00AA67C7">
          <w:rPr>
            <w:noProof/>
            <w:webHidden/>
          </w:rPr>
          <w:t>56</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6" w:history="1">
        <w:r w:rsidR="00AA67C7" w:rsidRPr="005B65B0">
          <w:rPr>
            <w:rStyle w:val="Hyperlink"/>
            <w:noProof/>
          </w:rPr>
          <w:t>Debugging the client  – displaying values in the window of the server</w:t>
        </w:r>
        <w:r w:rsidR="00AA67C7">
          <w:rPr>
            <w:noProof/>
            <w:webHidden/>
          </w:rPr>
          <w:tab/>
        </w:r>
        <w:r>
          <w:rPr>
            <w:noProof/>
            <w:webHidden/>
          </w:rPr>
          <w:fldChar w:fldCharType="begin"/>
        </w:r>
        <w:r w:rsidR="00AA67C7">
          <w:rPr>
            <w:noProof/>
            <w:webHidden/>
          </w:rPr>
          <w:instrText xml:space="preserve"> PAGEREF _Toc349236196 \h </w:instrText>
        </w:r>
        <w:r>
          <w:rPr>
            <w:noProof/>
            <w:webHidden/>
          </w:rPr>
        </w:r>
        <w:r>
          <w:rPr>
            <w:noProof/>
            <w:webHidden/>
          </w:rPr>
          <w:fldChar w:fldCharType="separate"/>
        </w:r>
        <w:r w:rsidR="00AA67C7">
          <w:rPr>
            <w:noProof/>
            <w:webHidden/>
          </w:rPr>
          <w:t>56</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97" w:history="1">
        <w:r w:rsidR="00AA67C7" w:rsidRPr="005B65B0">
          <w:rPr>
            <w:rStyle w:val="Hyperlink"/>
            <w:noProof/>
          </w:rPr>
          <w:t>Debugging</w:t>
        </w:r>
        <w:r w:rsidR="00AA67C7">
          <w:rPr>
            <w:noProof/>
            <w:webHidden/>
          </w:rPr>
          <w:tab/>
        </w:r>
        <w:r>
          <w:rPr>
            <w:noProof/>
            <w:webHidden/>
          </w:rPr>
          <w:fldChar w:fldCharType="begin"/>
        </w:r>
        <w:r w:rsidR="00AA67C7">
          <w:rPr>
            <w:noProof/>
            <w:webHidden/>
          </w:rPr>
          <w:instrText xml:space="preserve"> PAGEREF _Toc349236197 \h </w:instrText>
        </w:r>
        <w:r>
          <w:rPr>
            <w:noProof/>
            <w:webHidden/>
          </w:rPr>
        </w:r>
        <w:r>
          <w:rPr>
            <w:noProof/>
            <w:webHidden/>
          </w:rPr>
          <w:fldChar w:fldCharType="separate"/>
        </w:r>
        <w:r w:rsidR="00AA67C7">
          <w:rPr>
            <w:noProof/>
            <w:webHidden/>
          </w:rPr>
          <w:t>57</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198" w:history="1">
        <w:r w:rsidR="00AA67C7" w:rsidRPr="005B65B0">
          <w:rPr>
            <w:rStyle w:val="Hyperlink"/>
            <w:noProof/>
          </w:rPr>
          <w:t>Dealing with crash recovery</w:t>
        </w:r>
        <w:r w:rsidR="00AA67C7">
          <w:rPr>
            <w:noProof/>
            <w:webHidden/>
          </w:rPr>
          <w:tab/>
        </w:r>
        <w:r>
          <w:rPr>
            <w:noProof/>
            <w:webHidden/>
          </w:rPr>
          <w:fldChar w:fldCharType="begin"/>
        </w:r>
        <w:r w:rsidR="00AA67C7">
          <w:rPr>
            <w:noProof/>
            <w:webHidden/>
          </w:rPr>
          <w:instrText xml:space="preserve"> PAGEREF _Toc349236198 \h </w:instrText>
        </w:r>
        <w:r>
          <w:rPr>
            <w:noProof/>
            <w:webHidden/>
          </w:rPr>
        </w:r>
        <w:r>
          <w:rPr>
            <w:noProof/>
            <w:webHidden/>
          </w:rPr>
          <w:fldChar w:fldCharType="separate"/>
        </w:r>
        <w:r w:rsidR="00AA67C7">
          <w:rPr>
            <w:noProof/>
            <w:webHidden/>
          </w:rPr>
          <w:t>58</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199" w:history="1">
        <w:r w:rsidR="00AA67C7" w:rsidRPr="005B65B0">
          <w:rPr>
            <w:rStyle w:val="Hyperlink"/>
            <w:noProof/>
          </w:rPr>
          <w:t>Server</w:t>
        </w:r>
        <w:r w:rsidR="00AA67C7">
          <w:rPr>
            <w:noProof/>
            <w:webHidden/>
          </w:rPr>
          <w:tab/>
        </w:r>
        <w:r>
          <w:rPr>
            <w:noProof/>
            <w:webHidden/>
          </w:rPr>
          <w:fldChar w:fldCharType="begin"/>
        </w:r>
        <w:r w:rsidR="00AA67C7">
          <w:rPr>
            <w:noProof/>
            <w:webHidden/>
          </w:rPr>
          <w:instrText xml:space="preserve"> PAGEREF _Toc349236199 \h </w:instrText>
        </w:r>
        <w:r>
          <w:rPr>
            <w:noProof/>
            <w:webHidden/>
          </w:rPr>
        </w:r>
        <w:r>
          <w:rPr>
            <w:noProof/>
            <w:webHidden/>
          </w:rPr>
          <w:fldChar w:fldCharType="separate"/>
        </w:r>
        <w:r w:rsidR="00AA67C7">
          <w:rPr>
            <w:noProof/>
            <w:webHidden/>
          </w:rPr>
          <w:t>58</w:t>
        </w:r>
        <w:r>
          <w:rPr>
            <w:noProof/>
            <w:webHidden/>
          </w:rPr>
          <w:fldChar w:fldCharType="end"/>
        </w:r>
      </w:hyperlink>
    </w:p>
    <w:p w:rsidR="00AA67C7" w:rsidRDefault="008B0592">
      <w:pPr>
        <w:pStyle w:val="TOC3"/>
        <w:tabs>
          <w:tab w:val="right" w:leader="dot" w:pos="7910"/>
        </w:tabs>
        <w:rPr>
          <w:rFonts w:asciiTheme="minorHAnsi" w:eastAsiaTheme="minorEastAsia" w:hAnsiTheme="minorHAnsi" w:cstheme="minorBidi"/>
          <w:noProof/>
          <w:sz w:val="22"/>
          <w:szCs w:val="22"/>
        </w:rPr>
      </w:pPr>
      <w:hyperlink w:anchor="_Toc349236200" w:history="1">
        <w:r w:rsidR="00AA67C7" w:rsidRPr="005B65B0">
          <w:rPr>
            <w:rStyle w:val="Hyperlink"/>
            <w:noProof/>
          </w:rPr>
          <w:t>Client</w:t>
        </w:r>
        <w:r w:rsidR="00AA67C7">
          <w:rPr>
            <w:noProof/>
            <w:webHidden/>
          </w:rPr>
          <w:tab/>
        </w:r>
        <w:r>
          <w:rPr>
            <w:noProof/>
            <w:webHidden/>
          </w:rPr>
          <w:fldChar w:fldCharType="begin"/>
        </w:r>
        <w:r w:rsidR="00AA67C7">
          <w:rPr>
            <w:noProof/>
            <w:webHidden/>
          </w:rPr>
          <w:instrText xml:space="preserve"> PAGEREF _Toc349236200 \h </w:instrText>
        </w:r>
        <w:r>
          <w:rPr>
            <w:noProof/>
            <w:webHidden/>
          </w:rPr>
        </w:r>
        <w:r>
          <w:rPr>
            <w:noProof/>
            <w:webHidden/>
          </w:rPr>
          <w:fldChar w:fldCharType="separate"/>
        </w:r>
        <w:r w:rsidR="00AA67C7">
          <w:rPr>
            <w:noProof/>
            <w:webHidden/>
          </w:rPr>
          <w:t>58</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201" w:history="1">
        <w:r w:rsidR="00AA67C7" w:rsidRPr="005B65B0">
          <w:rPr>
            <w:rStyle w:val="Hyperlink"/>
            <w:noProof/>
          </w:rPr>
          <w:t>Displaying stimuli on the client’s computer</w:t>
        </w:r>
        <w:r w:rsidR="00AA67C7">
          <w:rPr>
            <w:noProof/>
            <w:webHidden/>
          </w:rPr>
          <w:tab/>
        </w:r>
        <w:r>
          <w:rPr>
            <w:noProof/>
            <w:webHidden/>
          </w:rPr>
          <w:fldChar w:fldCharType="begin"/>
        </w:r>
        <w:r w:rsidR="00AA67C7">
          <w:rPr>
            <w:noProof/>
            <w:webHidden/>
          </w:rPr>
          <w:instrText xml:space="preserve"> PAGEREF _Toc349236201 \h </w:instrText>
        </w:r>
        <w:r>
          <w:rPr>
            <w:noProof/>
            <w:webHidden/>
          </w:rPr>
        </w:r>
        <w:r>
          <w:rPr>
            <w:noProof/>
            <w:webHidden/>
          </w:rPr>
          <w:fldChar w:fldCharType="separate"/>
        </w:r>
        <w:r w:rsidR="00AA67C7">
          <w:rPr>
            <w:noProof/>
            <w:webHidden/>
          </w:rPr>
          <w:t>59</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202" w:history="1">
        <w:r w:rsidR="00AA67C7" w:rsidRPr="005B65B0">
          <w:rPr>
            <w:rStyle w:val="Hyperlink"/>
            <w:noProof/>
          </w:rPr>
          <w:t>Creating more plausible interventions</w:t>
        </w:r>
        <w:r w:rsidR="00AA67C7">
          <w:rPr>
            <w:noProof/>
            <w:webHidden/>
          </w:rPr>
          <w:tab/>
        </w:r>
        <w:r>
          <w:rPr>
            <w:noProof/>
            <w:webHidden/>
          </w:rPr>
          <w:fldChar w:fldCharType="begin"/>
        </w:r>
        <w:r w:rsidR="00AA67C7">
          <w:rPr>
            <w:noProof/>
            <w:webHidden/>
          </w:rPr>
          <w:instrText xml:space="preserve"> PAGEREF _Toc349236202 \h </w:instrText>
        </w:r>
        <w:r>
          <w:rPr>
            <w:noProof/>
            <w:webHidden/>
          </w:rPr>
        </w:r>
        <w:r>
          <w:rPr>
            <w:noProof/>
            <w:webHidden/>
          </w:rPr>
          <w:fldChar w:fldCharType="separate"/>
        </w:r>
        <w:r w:rsidR="00AA67C7">
          <w:rPr>
            <w:noProof/>
            <w:webHidden/>
          </w:rPr>
          <w:t>60</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203" w:history="1">
        <w:r w:rsidR="00AA67C7" w:rsidRPr="005B65B0">
          <w:rPr>
            <w:rStyle w:val="Hyperlink"/>
            <w:noProof/>
          </w:rPr>
          <w:t>Libraries used by the chat tool</w:t>
        </w:r>
        <w:r w:rsidR="00AA67C7">
          <w:rPr>
            <w:noProof/>
            <w:webHidden/>
          </w:rPr>
          <w:tab/>
        </w:r>
        <w:r>
          <w:rPr>
            <w:noProof/>
            <w:webHidden/>
          </w:rPr>
          <w:fldChar w:fldCharType="begin"/>
        </w:r>
        <w:r w:rsidR="00AA67C7">
          <w:rPr>
            <w:noProof/>
            <w:webHidden/>
          </w:rPr>
          <w:instrText xml:space="preserve"> PAGEREF _Toc349236203 \h </w:instrText>
        </w:r>
        <w:r>
          <w:rPr>
            <w:noProof/>
            <w:webHidden/>
          </w:rPr>
        </w:r>
        <w:r>
          <w:rPr>
            <w:noProof/>
            <w:webHidden/>
          </w:rPr>
          <w:fldChar w:fldCharType="separate"/>
        </w:r>
        <w:r w:rsidR="00AA67C7">
          <w:rPr>
            <w:noProof/>
            <w:webHidden/>
          </w:rPr>
          <w:t>61</w:t>
        </w:r>
        <w:r>
          <w:rPr>
            <w:noProof/>
            <w:webHidden/>
          </w:rPr>
          <w:fldChar w:fldCharType="end"/>
        </w:r>
      </w:hyperlink>
    </w:p>
    <w:p w:rsidR="00AA67C7" w:rsidRDefault="008B0592">
      <w:pPr>
        <w:pStyle w:val="TOC1"/>
        <w:tabs>
          <w:tab w:val="right" w:leader="dot" w:pos="7910"/>
        </w:tabs>
        <w:rPr>
          <w:rFonts w:asciiTheme="minorHAnsi" w:eastAsiaTheme="minorEastAsia" w:hAnsiTheme="minorHAnsi" w:cstheme="minorBidi"/>
          <w:noProof/>
          <w:sz w:val="22"/>
          <w:szCs w:val="22"/>
        </w:rPr>
      </w:pPr>
      <w:hyperlink w:anchor="_Toc349236204" w:history="1">
        <w:r w:rsidR="00AA67C7" w:rsidRPr="005B65B0">
          <w:rPr>
            <w:rStyle w:val="Hyperlink"/>
            <w:noProof/>
          </w:rPr>
          <w:t>Programming the Character By Character interface</w:t>
        </w:r>
        <w:r w:rsidR="00AA67C7">
          <w:rPr>
            <w:noProof/>
            <w:webHidden/>
          </w:rPr>
          <w:tab/>
        </w:r>
        <w:r>
          <w:rPr>
            <w:noProof/>
            <w:webHidden/>
          </w:rPr>
          <w:fldChar w:fldCharType="begin"/>
        </w:r>
        <w:r w:rsidR="00AA67C7">
          <w:rPr>
            <w:noProof/>
            <w:webHidden/>
          </w:rPr>
          <w:instrText xml:space="preserve"> PAGEREF _Toc349236204 \h </w:instrText>
        </w:r>
        <w:r>
          <w:rPr>
            <w:noProof/>
            <w:webHidden/>
          </w:rPr>
        </w:r>
        <w:r>
          <w:rPr>
            <w:noProof/>
            <w:webHidden/>
          </w:rPr>
          <w:fldChar w:fldCharType="separate"/>
        </w:r>
        <w:r w:rsidR="00AA67C7">
          <w:rPr>
            <w:noProof/>
            <w:webHidden/>
          </w:rPr>
          <w:t>62</w:t>
        </w:r>
        <w:r>
          <w:rPr>
            <w:noProof/>
            <w:webHidden/>
          </w:rPr>
          <w:fldChar w:fldCharType="end"/>
        </w:r>
      </w:hyperlink>
    </w:p>
    <w:p w:rsidR="00AA67C7" w:rsidRDefault="008B0592">
      <w:pPr>
        <w:pStyle w:val="TOC2"/>
        <w:rPr>
          <w:rFonts w:asciiTheme="minorHAnsi" w:eastAsiaTheme="minorEastAsia" w:hAnsiTheme="minorHAnsi" w:cstheme="minorBidi"/>
          <w:noProof/>
          <w:sz w:val="22"/>
          <w:szCs w:val="22"/>
        </w:rPr>
      </w:pPr>
      <w:hyperlink w:anchor="_Toc349236205" w:history="1">
        <w:r w:rsidR="00AA67C7" w:rsidRPr="005B65B0">
          <w:rPr>
            <w:rStyle w:val="Hyperlink"/>
            <w:noProof/>
          </w:rPr>
          <w:t>Following messages – the nuts and bolts – On the client</w:t>
        </w:r>
        <w:r w:rsidR="00AA67C7">
          <w:rPr>
            <w:noProof/>
            <w:webHidden/>
          </w:rPr>
          <w:tab/>
        </w:r>
        <w:r>
          <w:rPr>
            <w:noProof/>
            <w:webHidden/>
          </w:rPr>
          <w:fldChar w:fldCharType="begin"/>
        </w:r>
        <w:r w:rsidR="00AA67C7">
          <w:rPr>
            <w:noProof/>
            <w:webHidden/>
          </w:rPr>
          <w:instrText xml:space="preserve"> PAGEREF _Toc349236205 \h </w:instrText>
        </w:r>
        <w:r>
          <w:rPr>
            <w:noProof/>
            <w:webHidden/>
          </w:rPr>
        </w:r>
        <w:r>
          <w:rPr>
            <w:noProof/>
            <w:webHidden/>
          </w:rPr>
          <w:fldChar w:fldCharType="separate"/>
        </w:r>
        <w:r w:rsidR="00AA67C7">
          <w:rPr>
            <w:noProof/>
            <w:webHidden/>
          </w:rPr>
          <w:t>66</w:t>
        </w:r>
        <w:r>
          <w:rPr>
            <w:noProof/>
            <w:webHidden/>
          </w:rPr>
          <w:fldChar w:fldCharType="end"/>
        </w:r>
      </w:hyperlink>
    </w:p>
    <w:p w:rsidR="005F6105" w:rsidRPr="003D2659" w:rsidRDefault="008B0592"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451A62" w:rsidRDefault="000B2033" w:rsidP="00C952AD">
      <w:pPr>
        <w:pStyle w:val="ChapterTitle"/>
      </w:pPr>
      <w:bookmarkStart w:id="0" w:name="_Toc35154388"/>
      <w:bookmarkStart w:id="1" w:name="_Toc35154911"/>
      <w:r>
        <w:lastRenderedPageBreak/>
        <w:br w:type="page"/>
      </w:r>
      <w:bookmarkStart w:id="2" w:name="_Toc349236108"/>
      <w:r w:rsidR="00451A62">
        <w:lastRenderedPageBreak/>
        <w:t>Before you start!</w:t>
      </w:r>
      <w:bookmarkEnd w:id="2"/>
    </w:p>
    <w:p w:rsidR="0068298B" w:rsidRDefault="00451A62" w:rsidP="00451A62">
      <w:pPr>
        <w:pStyle w:val="BodyText"/>
      </w:pPr>
      <w:r>
        <w:t>Remember, if you have any question at all – if anything doesn’t make sense, either in the instructions or in the code – please</w:t>
      </w:r>
      <w:r w:rsidR="00251A81">
        <w:t xml:space="preserve"> </w:t>
      </w:r>
      <w:r>
        <w:t xml:space="preserve">email </w:t>
      </w:r>
      <w:r w:rsidR="00961DEC" w:rsidRPr="00961DEC">
        <w:t>gjmills@stanford.edu</w:t>
      </w:r>
      <w:r w:rsidR="00961DEC">
        <w:t>/</w:t>
      </w:r>
      <w:proofErr w:type="gramStart"/>
      <w:r w:rsidR="00961DEC">
        <w:t xml:space="preserve">gmills@staffmail.ed.ac.uk </w:t>
      </w:r>
      <w:r>
        <w:t>.</w:t>
      </w:r>
      <w:proofErr w:type="gramEnd"/>
      <w:r>
        <w:t xml:space="preserve"> The program is designed </w:t>
      </w:r>
      <w:r w:rsidR="002F47E0">
        <w:t>as a general tool for researchers</w:t>
      </w:r>
      <w:r>
        <w:t xml:space="preserve">, so any feedback concerning its use will really help us write better </w:t>
      </w:r>
      <w:r w:rsidR="00251A81">
        <w:t>documentation.</w:t>
      </w:r>
      <w:r w:rsidR="004D6796">
        <w:t xml:space="preserve"> </w:t>
      </w:r>
    </w:p>
    <w:p w:rsidR="004D6796" w:rsidRPr="00451A62" w:rsidRDefault="004D6796" w:rsidP="00451A62">
      <w:pPr>
        <w:pStyle w:val="BodyText"/>
      </w:pPr>
    </w:p>
    <w:p w:rsidR="000B2033" w:rsidRDefault="000B2033" w:rsidP="00C952AD">
      <w:pPr>
        <w:pStyle w:val="ChapterTitle"/>
      </w:pPr>
      <w:bookmarkStart w:id="3" w:name="_Toc349236109"/>
      <w:r>
        <w:t>Introduction</w:t>
      </w:r>
      <w:bookmarkEnd w:id="3"/>
    </w:p>
    <w:p w:rsidR="002124EA" w:rsidRDefault="007F3A58" w:rsidP="007F3A58">
      <w:pPr>
        <w:pStyle w:val="BodyText"/>
      </w:pPr>
      <w:r>
        <w:t xml:space="preserve">The toolkit is a text-based </w:t>
      </w:r>
      <w:r w:rsidR="002F47E0">
        <w:t xml:space="preserve">chat tool for carrying out experiments on </w:t>
      </w:r>
      <w:r>
        <w:t>dialogue. The basic idea of the chat tool is that it intercept</w:t>
      </w:r>
      <w:r w:rsidR="002F47E0">
        <w:t>s</w:t>
      </w:r>
      <w:r>
        <w:t xml:space="preserve"> participants' typed turns and selectively interfere</w:t>
      </w:r>
      <w:r w:rsidR="002F47E0">
        <w:t>s</w:t>
      </w:r>
      <w:r>
        <w:t xml:space="preserve"> with their content. This allows very fine-grained experimental control over what participants perceive the other participants </w:t>
      </w:r>
      <w:r w:rsidR="00050AF1">
        <w:t>as having</w:t>
      </w:r>
      <w:r>
        <w:t xml:space="preserve"> typed. </w:t>
      </w:r>
    </w:p>
    <w:p w:rsidR="007F3A58" w:rsidRDefault="007F3A58" w:rsidP="007F3A58">
      <w:pPr>
        <w:pStyle w:val="BodyText"/>
      </w:pPr>
      <w:r>
        <w:t xml:space="preserve">The chat tool has a constantly expanding </w:t>
      </w:r>
      <w:r w:rsidR="002F47E0">
        <w:t xml:space="preserve">library </w:t>
      </w:r>
      <w:r>
        <w:t>of experiments that can be reconfigured. It also provides an extensive API that allows the programmer to design experimental interventions that are sensitive to the conversational context of the participants.</w:t>
      </w:r>
    </w:p>
    <w:p w:rsidR="000B2D2B" w:rsidRDefault="000B2D2B" w:rsidP="007F3A58">
      <w:pPr>
        <w:pStyle w:val="BodyText"/>
      </w:pPr>
    </w:p>
    <w:p w:rsidR="000B2033" w:rsidRDefault="000B2033" w:rsidP="000B2033">
      <w:pPr>
        <w:pStyle w:val="Heading1"/>
      </w:pPr>
      <w:bookmarkStart w:id="4" w:name="_Toc349236110"/>
      <w:r>
        <w:t>Equipment required to run the software</w:t>
      </w:r>
      <w:bookmarkEnd w:id="4"/>
    </w:p>
    <w:p w:rsidR="002F47E0" w:rsidRDefault="002F47E0" w:rsidP="000B2033">
      <w:pPr>
        <w:pStyle w:val="BodyText"/>
      </w:pPr>
      <w:r>
        <w:t>The following equipment is required to run experiments using the software:</w:t>
      </w:r>
    </w:p>
    <w:p w:rsidR="002F47E0" w:rsidRDefault="00050AF1" w:rsidP="00050AF1">
      <w:pPr>
        <w:pStyle w:val="BodyText"/>
      </w:pPr>
      <w:r>
        <w:t xml:space="preserve">3 or more computers, which can be any combination of Windows PC, </w:t>
      </w:r>
      <w:r w:rsidR="00BF2F72">
        <w:t>Linux or Apple machines:</w:t>
      </w:r>
    </w:p>
    <w:p w:rsidR="00BF2F72" w:rsidRDefault="00BF2F72" w:rsidP="00BF2F72">
      <w:pPr>
        <w:pStyle w:val="BodyText"/>
        <w:numPr>
          <w:ilvl w:val="0"/>
          <w:numId w:val="27"/>
        </w:numPr>
      </w:pPr>
      <w:r>
        <w:t xml:space="preserve">1 computer runs as </w:t>
      </w:r>
      <w:r w:rsidRPr="00BF2F72">
        <w:rPr>
          <w:b/>
        </w:rPr>
        <w:t>server</w:t>
      </w:r>
      <w:r>
        <w:t>, and is used by the experimenter to observe the conversation. This computer runs the s</w:t>
      </w:r>
      <w:r w:rsidR="008F6A8B">
        <w:t>erver software, which is typically scripted by the experimenter to interfere with participants’ turns.</w:t>
      </w:r>
    </w:p>
    <w:p w:rsidR="008F6A8B" w:rsidRDefault="008F6A8B" w:rsidP="008F6A8B">
      <w:pPr>
        <w:pStyle w:val="BodyText"/>
        <w:numPr>
          <w:ilvl w:val="0"/>
          <w:numId w:val="22"/>
        </w:numPr>
        <w:spacing w:after="120"/>
      </w:pPr>
      <w:r>
        <w:t xml:space="preserve">2 or more computers run the </w:t>
      </w:r>
      <w:r w:rsidRPr="00D95D26">
        <w:rPr>
          <w:b/>
        </w:rPr>
        <w:t>client</w:t>
      </w:r>
      <w:r>
        <w:t xml:space="preserve"> software. This </w:t>
      </w:r>
      <w:r w:rsidR="0024709C">
        <w:t>program</w:t>
      </w:r>
      <w:r>
        <w:t xml:space="preserve"> runs on each participant’s computer. It provides an interface that displays the conversation and allows the participants to type text to each other. </w:t>
      </w:r>
      <w:r w:rsidR="00D95D26">
        <w:t xml:space="preserve">There are 2 ways of loading the client software, (1) from a disk or shared folder (2) Directly from a web-page applet that is hosted on the server. This is slightly more complex as it requires setting up the server as a </w:t>
      </w:r>
      <w:proofErr w:type="spellStart"/>
      <w:r w:rsidR="00D95D26">
        <w:t>webserver</w:t>
      </w:r>
      <w:proofErr w:type="spellEnd"/>
      <w:r w:rsidR="00D95D26">
        <w:t>, but makes running batches of experiments much easier.</w:t>
      </w:r>
    </w:p>
    <w:p w:rsidR="00D95D26" w:rsidRDefault="00013CE6" w:rsidP="00D95D26">
      <w:pPr>
        <w:pStyle w:val="BodyText"/>
        <w:spacing w:after="120"/>
        <w:ind w:left="720"/>
      </w:pPr>
      <w:r>
        <w:br w:type="page"/>
      </w:r>
    </w:p>
    <w:p w:rsidR="0024709C" w:rsidRDefault="008F6A8B" w:rsidP="0024709C">
      <w:pPr>
        <w:pStyle w:val="BodyText"/>
        <w:spacing w:after="120"/>
      </w:pPr>
      <w:proofErr w:type="gramStart"/>
      <w:r w:rsidRPr="004D6796">
        <w:rPr>
          <w:b/>
        </w:rPr>
        <w:t>Network connection</w:t>
      </w:r>
      <w:r>
        <w:t>.</w:t>
      </w:r>
      <w:proofErr w:type="gramEnd"/>
      <w:r>
        <w:t xml:space="preserve"> The clients must be able to network with the server.  The server has to be able to accept incoming connections on at least one port (you might need to ask systems admin. to “open” a port on the firewall).</w:t>
      </w:r>
      <w:r w:rsidR="0024709C">
        <w:t xml:space="preserve"> Possible (tried and tested) setups include:</w:t>
      </w:r>
    </w:p>
    <w:p w:rsidR="0024709C" w:rsidRDefault="0024709C" w:rsidP="0024709C">
      <w:pPr>
        <w:pStyle w:val="BodyText"/>
        <w:numPr>
          <w:ilvl w:val="0"/>
          <w:numId w:val="22"/>
        </w:numPr>
        <w:spacing w:after="120"/>
      </w:pPr>
      <w:r>
        <w:t xml:space="preserve">WIFI: using the existing infrastructure of the institution </w:t>
      </w:r>
    </w:p>
    <w:p w:rsidR="0024709C" w:rsidRDefault="0024709C" w:rsidP="0024709C">
      <w:pPr>
        <w:pStyle w:val="BodyText"/>
        <w:numPr>
          <w:ilvl w:val="0"/>
          <w:numId w:val="22"/>
        </w:numPr>
        <w:spacing w:after="120"/>
      </w:pPr>
      <w:r>
        <w:t>WIFI: participants bring their own laptops</w:t>
      </w:r>
      <w:r w:rsidR="00D95D26">
        <w:t xml:space="preserve"> to the experiment (all modern laptops should be able to run the client software and connect to the server without having to install any new so</w:t>
      </w:r>
      <w:r w:rsidR="00E11F96">
        <w:t>f</w:t>
      </w:r>
      <w:r w:rsidR="00D95D26">
        <w:t>tware).</w:t>
      </w:r>
    </w:p>
    <w:p w:rsidR="00885312" w:rsidRDefault="00885312" w:rsidP="0024709C">
      <w:pPr>
        <w:pStyle w:val="BodyText"/>
        <w:numPr>
          <w:ilvl w:val="0"/>
          <w:numId w:val="22"/>
        </w:numPr>
        <w:spacing w:after="120"/>
      </w:pPr>
      <w:r>
        <w:t>WIFI: The experimenter uses own WIFI Router / switch to create a wireless network for running the experiment.</w:t>
      </w:r>
      <w:r w:rsidR="00013CE6">
        <w:t xml:space="preserve"> This has proved especially useful, not least because this makes it easy to block access to the wider internet, to ensure that participants can’t read emails /or surf the web while taking part in the experiment.</w:t>
      </w:r>
    </w:p>
    <w:p w:rsidR="0024709C" w:rsidRDefault="0024709C" w:rsidP="0024709C">
      <w:pPr>
        <w:pStyle w:val="BodyText"/>
        <w:numPr>
          <w:ilvl w:val="0"/>
          <w:numId w:val="22"/>
        </w:numPr>
        <w:spacing w:after="120"/>
      </w:pPr>
      <w:r>
        <w:t>Ethernet: Participants sit at desktop computers in institution’s computer laboratory)</w:t>
      </w:r>
    </w:p>
    <w:p w:rsidR="0024709C" w:rsidRDefault="00EA1918" w:rsidP="0024709C">
      <w:pPr>
        <w:pStyle w:val="BodyText"/>
        <w:numPr>
          <w:ilvl w:val="0"/>
          <w:numId w:val="22"/>
        </w:numPr>
        <w:spacing w:after="120"/>
      </w:pPr>
      <w:r>
        <w:t>Mixed: any combination of WIFI / Ethernet should work as long as the Server can accept incoming connections from the client</w:t>
      </w:r>
      <w:r w:rsidR="00013CE6">
        <w:t>s</w:t>
      </w:r>
      <w:r>
        <w:t>.</w:t>
      </w:r>
    </w:p>
    <w:p w:rsidR="00EA1918" w:rsidRDefault="00EA1918" w:rsidP="00EA1918">
      <w:pPr>
        <w:pStyle w:val="BodyText"/>
        <w:spacing w:after="120"/>
        <w:ind w:left="360"/>
      </w:pPr>
    </w:p>
    <w:p w:rsidR="00EA1918" w:rsidRDefault="00EA1918" w:rsidP="00EA1918">
      <w:pPr>
        <w:pStyle w:val="BodyText"/>
        <w:spacing w:after="120"/>
      </w:pPr>
      <w:r>
        <w:t>Software required:</w:t>
      </w:r>
    </w:p>
    <w:p w:rsidR="002F47E0" w:rsidRDefault="000B2D2B" w:rsidP="002F47E0">
      <w:pPr>
        <w:pStyle w:val="BodyText"/>
        <w:numPr>
          <w:ilvl w:val="0"/>
          <w:numId w:val="22"/>
        </w:numPr>
        <w:spacing w:after="120"/>
      </w:pPr>
      <w:r>
        <w:t>Java 1.5 or higher</w:t>
      </w:r>
      <w:r w:rsidR="004D6796">
        <w:t xml:space="preserve">. Preferably 1.6. </w:t>
      </w:r>
      <w:r>
        <w:t xml:space="preserve"> (usually installed as default on most computers)</w:t>
      </w:r>
    </w:p>
    <w:p w:rsidR="007F3A58" w:rsidRDefault="000B2D2B" w:rsidP="000B2033">
      <w:pPr>
        <w:pStyle w:val="BodyText"/>
        <w:numPr>
          <w:ilvl w:val="0"/>
          <w:numId w:val="22"/>
        </w:numPr>
        <w:spacing w:after="120"/>
      </w:pPr>
      <w:r>
        <w:t xml:space="preserve">To program the chat tool, </w:t>
      </w:r>
      <w:r w:rsidR="00D95D26">
        <w:t xml:space="preserve">unless you use a different IDE, </w:t>
      </w:r>
      <w:r>
        <w:t>it is strong</w:t>
      </w:r>
      <w:r w:rsidR="00EA1918">
        <w:t xml:space="preserve">ly recommended to use </w:t>
      </w:r>
      <w:proofErr w:type="spellStart"/>
      <w:r w:rsidR="00EA1918">
        <w:t>N</w:t>
      </w:r>
      <w:r>
        <w:t>etbeans</w:t>
      </w:r>
      <w:proofErr w:type="spellEnd"/>
      <w:r>
        <w:t xml:space="preserve"> (v6 or above) as a platform for development. The source code is d</w:t>
      </w:r>
      <w:r w:rsidR="00EA1918">
        <w:t xml:space="preserve">istributed as a self-contained </w:t>
      </w:r>
      <w:proofErr w:type="spellStart"/>
      <w:r w:rsidR="00EA1918">
        <w:t>N</w:t>
      </w:r>
      <w:r>
        <w:t>etbeans</w:t>
      </w:r>
      <w:proofErr w:type="spellEnd"/>
      <w:r>
        <w:t xml:space="preserve"> project with all the libraries included.</w:t>
      </w:r>
      <w:r w:rsidR="00EA1918">
        <w:t xml:space="preserve"> </w:t>
      </w:r>
    </w:p>
    <w:p w:rsidR="007F3A58" w:rsidRPr="007F3A58" w:rsidRDefault="007F3A58" w:rsidP="007F3A58">
      <w:pPr>
        <w:pStyle w:val="Heading1"/>
      </w:pPr>
      <w:bookmarkStart w:id="5" w:name="_Toc349236111"/>
      <w:r>
        <w:t xml:space="preserve">Possible kinds of </w:t>
      </w:r>
      <w:r w:rsidR="002F47E0">
        <w:t xml:space="preserve">experimental </w:t>
      </w:r>
      <w:r>
        <w:t>intervention</w:t>
      </w:r>
      <w:r w:rsidR="00013CE6">
        <w:t xml:space="preserve"> are:</w:t>
      </w:r>
      <w:bookmarkEnd w:id="5"/>
    </w:p>
    <w:p w:rsidR="00E11F96" w:rsidRDefault="00E11F96" w:rsidP="00E11F96">
      <w:pPr>
        <w:numPr>
          <w:ilvl w:val="0"/>
          <w:numId w:val="12"/>
        </w:numPr>
        <w:spacing w:before="100" w:beforeAutospacing="1" w:after="100" w:afterAutospacing="1"/>
        <w:contextualSpacing/>
        <w:rPr>
          <w:sz w:val="24"/>
          <w:szCs w:val="24"/>
        </w:rPr>
      </w:pPr>
      <w:r w:rsidRPr="007F3A58">
        <w:rPr>
          <w:sz w:val="24"/>
          <w:szCs w:val="24"/>
        </w:rPr>
        <w:t>Substit</w:t>
      </w:r>
      <w:r w:rsidR="00336ED3">
        <w:rPr>
          <w:sz w:val="24"/>
          <w:szCs w:val="24"/>
        </w:rPr>
        <w:t>ution</w:t>
      </w:r>
      <w:r w:rsidRPr="007F3A58">
        <w:rPr>
          <w:sz w:val="24"/>
          <w:szCs w:val="24"/>
        </w:rPr>
        <w:t xml:space="preserve"> of synonyms / </w:t>
      </w:r>
      <w:proofErr w:type="spellStart"/>
      <w:r w:rsidRPr="007F3A58">
        <w:rPr>
          <w:sz w:val="24"/>
          <w:szCs w:val="24"/>
        </w:rPr>
        <w:t>hypernyms</w:t>
      </w:r>
      <w:proofErr w:type="spellEnd"/>
      <w:r w:rsidRPr="007F3A58">
        <w:rPr>
          <w:sz w:val="24"/>
          <w:szCs w:val="24"/>
        </w:rPr>
        <w:t xml:space="preserve"> / hyponyms </w:t>
      </w:r>
    </w:p>
    <w:p w:rsidR="00E11F96" w:rsidRPr="007F3A58" w:rsidRDefault="00E11F96" w:rsidP="00E11F96">
      <w:pPr>
        <w:numPr>
          <w:ilvl w:val="1"/>
          <w:numId w:val="12"/>
        </w:numPr>
        <w:spacing w:before="100" w:beforeAutospacing="1" w:after="100" w:afterAutospacing="1"/>
        <w:contextualSpacing/>
        <w:rPr>
          <w:sz w:val="24"/>
          <w:szCs w:val="24"/>
        </w:rPr>
      </w:pPr>
      <w:r>
        <w:rPr>
          <w:sz w:val="24"/>
          <w:szCs w:val="24"/>
        </w:rPr>
        <w:t xml:space="preserve">E.g. use </w:t>
      </w:r>
      <w:proofErr w:type="spellStart"/>
      <w:r>
        <w:rPr>
          <w:sz w:val="24"/>
          <w:szCs w:val="24"/>
        </w:rPr>
        <w:t>WordNet</w:t>
      </w:r>
      <w:proofErr w:type="spellEnd"/>
      <w:r>
        <w:rPr>
          <w:sz w:val="24"/>
          <w:szCs w:val="24"/>
        </w:rPr>
        <w:t xml:space="preserve"> or other resource to selectively substitute words in participants’ turns.</w:t>
      </w:r>
    </w:p>
    <w:p w:rsidR="000B2D2B" w:rsidRDefault="007F3A58" w:rsidP="00D010BC">
      <w:pPr>
        <w:numPr>
          <w:ilvl w:val="0"/>
          <w:numId w:val="12"/>
        </w:numPr>
        <w:spacing w:before="100" w:beforeAutospacing="1" w:after="100" w:afterAutospacing="1"/>
        <w:contextualSpacing/>
        <w:rPr>
          <w:sz w:val="24"/>
          <w:szCs w:val="24"/>
        </w:rPr>
      </w:pPr>
      <w:r w:rsidRPr="007F3A58">
        <w:rPr>
          <w:sz w:val="24"/>
          <w:szCs w:val="24"/>
        </w:rPr>
        <w:t>Introducing artificial feedback into the dialogue</w:t>
      </w:r>
      <w:r w:rsidR="000B2D2B">
        <w:rPr>
          <w:sz w:val="24"/>
          <w:szCs w:val="24"/>
        </w:rPr>
        <w:t xml:space="preserve"> :</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 A</w:t>
      </w:r>
      <w:r w:rsidR="007F3A58" w:rsidRPr="007F3A58">
        <w:rPr>
          <w:sz w:val="24"/>
          <w:szCs w:val="24"/>
        </w:rPr>
        <w:t>rtificial clarification requests, such as "What?" "</w:t>
      </w:r>
      <w:proofErr w:type="gramStart"/>
      <w:r w:rsidR="007F3A58" w:rsidRPr="007F3A58">
        <w:rPr>
          <w:sz w:val="24"/>
          <w:szCs w:val="24"/>
        </w:rPr>
        <w:t>so</w:t>
      </w:r>
      <w:proofErr w:type="gramEnd"/>
      <w:r w:rsidR="007F3A58" w:rsidRPr="007F3A58">
        <w:rPr>
          <w:sz w:val="24"/>
          <w:szCs w:val="24"/>
        </w:rPr>
        <w:t xml:space="preserve"> you mean?"</w:t>
      </w:r>
    </w:p>
    <w:p w:rsidR="007F3A58" w:rsidRDefault="000B2D2B" w:rsidP="000B2D2B">
      <w:pPr>
        <w:numPr>
          <w:ilvl w:val="1"/>
          <w:numId w:val="12"/>
        </w:numPr>
        <w:spacing w:before="100" w:beforeAutospacing="1" w:after="100" w:afterAutospacing="1"/>
        <w:contextualSpacing/>
        <w:rPr>
          <w:sz w:val="24"/>
          <w:szCs w:val="24"/>
        </w:rPr>
      </w:pPr>
      <w:r>
        <w:rPr>
          <w:sz w:val="24"/>
          <w:szCs w:val="24"/>
        </w:rPr>
        <w:t xml:space="preserve"> A</w:t>
      </w:r>
      <w:r w:rsidR="007F3A58" w:rsidRPr="007F3A58">
        <w:rPr>
          <w:sz w:val="24"/>
          <w:szCs w:val="24"/>
        </w:rPr>
        <w:t xml:space="preserve">cknowledgments, such as "ok" "ok right" </w:t>
      </w:r>
    </w:p>
    <w:p w:rsidR="000B2D2B" w:rsidRPr="007F3A58" w:rsidRDefault="000B2D2B" w:rsidP="000B2D2B">
      <w:pPr>
        <w:numPr>
          <w:ilvl w:val="1"/>
          <w:numId w:val="12"/>
        </w:numPr>
        <w:spacing w:before="100" w:beforeAutospacing="1" w:after="100" w:afterAutospacing="1"/>
        <w:contextualSpacing/>
        <w:rPr>
          <w:sz w:val="24"/>
          <w:szCs w:val="24"/>
        </w:rPr>
      </w:pPr>
      <w:r>
        <w:rPr>
          <w:sz w:val="24"/>
          <w:szCs w:val="24"/>
        </w:rPr>
        <w:t>Other discourse markers, e.g. “so?”</w:t>
      </w:r>
    </w:p>
    <w:p w:rsidR="000B2D2B" w:rsidRDefault="007F3A58" w:rsidP="00D010BC">
      <w:pPr>
        <w:numPr>
          <w:ilvl w:val="0"/>
          <w:numId w:val="12"/>
        </w:numPr>
        <w:spacing w:before="100" w:beforeAutospacing="1" w:after="100" w:afterAutospacing="1"/>
        <w:contextualSpacing/>
        <w:rPr>
          <w:sz w:val="24"/>
          <w:szCs w:val="24"/>
        </w:rPr>
      </w:pPr>
      <w:r w:rsidRPr="007F3A58">
        <w:rPr>
          <w:sz w:val="24"/>
          <w:szCs w:val="24"/>
        </w:rPr>
        <w:t>Blocking or transforming</w:t>
      </w:r>
      <w:r w:rsidR="000B2D2B">
        <w:rPr>
          <w:sz w:val="24"/>
          <w:szCs w:val="24"/>
        </w:rPr>
        <w:t xml:space="preserve"> certain kinds of feedback:</w:t>
      </w:r>
      <w:r w:rsidRPr="007F3A58">
        <w:rPr>
          <w:sz w:val="24"/>
          <w:szCs w:val="24"/>
        </w:rPr>
        <w:t xml:space="preserve"> </w:t>
      </w:r>
    </w:p>
    <w:p w:rsidR="000B2D2B" w:rsidRDefault="000B2D2B" w:rsidP="000B2D2B">
      <w:pPr>
        <w:numPr>
          <w:ilvl w:val="1"/>
          <w:numId w:val="12"/>
        </w:numPr>
        <w:spacing w:before="100" w:beforeAutospacing="1" w:after="100" w:afterAutospacing="1"/>
        <w:contextualSpacing/>
        <w:rPr>
          <w:sz w:val="24"/>
          <w:szCs w:val="24"/>
        </w:rPr>
      </w:pPr>
      <w:r>
        <w:rPr>
          <w:sz w:val="24"/>
          <w:szCs w:val="24"/>
        </w:rPr>
        <w:t>S</w:t>
      </w:r>
      <w:r w:rsidR="007F3A58" w:rsidRPr="007F3A58">
        <w:rPr>
          <w:sz w:val="24"/>
          <w:szCs w:val="24"/>
        </w:rPr>
        <w:t>ubstituting "ok" w</w:t>
      </w:r>
      <w:r>
        <w:rPr>
          <w:sz w:val="24"/>
          <w:szCs w:val="24"/>
        </w:rPr>
        <w:t>ith "hmm" or "ok, tell me more"</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Blocking occurrences </w:t>
      </w:r>
      <w:proofErr w:type="gramStart"/>
      <w:r>
        <w:rPr>
          <w:sz w:val="24"/>
          <w:szCs w:val="24"/>
        </w:rPr>
        <w:t>of  "</w:t>
      </w:r>
      <w:proofErr w:type="gramEnd"/>
      <w:r>
        <w:rPr>
          <w:sz w:val="24"/>
          <w:szCs w:val="24"/>
        </w:rPr>
        <w:t>what?"</w:t>
      </w:r>
    </w:p>
    <w:p w:rsidR="004C5660" w:rsidRPr="000B2D2B" w:rsidRDefault="004C5660" w:rsidP="000B2D2B">
      <w:pPr>
        <w:numPr>
          <w:ilvl w:val="1"/>
          <w:numId w:val="12"/>
        </w:numPr>
        <w:spacing w:before="100" w:beforeAutospacing="1" w:after="100" w:afterAutospacing="1"/>
        <w:contextualSpacing/>
        <w:rPr>
          <w:sz w:val="24"/>
          <w:szCs w:val="24"/>
        </w:rPr>
      </w:pPr>
      <w:r>
        <w:rPr>
          <w:sz w:val="24"/>
          <w:szCs w:val="24"/>
        </w:rPr>
        <w:t>Introducing fake interruptions</w:t>
      </w:r>
    </w:p>
    <w:p w:rsidR="007F3A58" w:rsidRDefault="007F3A58" w:rsidP="00D010BC">
      <w:pPr>
        <w:numPr>
          <w:ilvl w:val="0"/>
          <w:numId w:val="12"/>
        </w:numPr>
        <w:spacing w:before="100" w:beforeAutospacing="1" w:after="100" w:afterAutospacing="1"/>
        <w:contextualSpacing/>
        <w:rPr>
          <w:sz w:val="24"/>
          <w:szCs w:val="24"/>
        </w:rPr>
      </w:pPr>
      <w:r w:rsidRPr="007F3A58">
        <w:rPr>
          <w:sz w:val="24"/>
          <w:szCs w:val="24"/>
        </w:rPr>
        <w:t xml:space="preserve">Introducing artificial hesitations and </w:t>
      </w:r>
      <w:proofErr w:type="spellStart"/>
      <w:r w:rsidRPr="007F3A58">
        <w:rPr>
          <w:sz w:val="24"/>
          <w:szCs w:val="24"/>
        </w:rPr>
        <w:t>disfluencies</w:t>
      </w:r>
      <w:proofErr w:type="spellEnd"/>
      <w:r w:rsidRPr="007F3A58">
        <w:rPr>
          <w:sz w:val="24"/>
          <w:szCs w:val="24"/>
        </w:rPr>
        <w:t xml:space="preserve"> </w:t>
      </w:r>
    </w:p>
    <w:p w:rsidR="000B2D2B" w:rsidRPr="007F3A58" w:rsidRDefault="000B2D2B" w:rsidP="000B2D2B">
      <w:pPr>
        <w:numPr>
          <w:ilvl w:val="1"/>
          <w:numId w:val="12"/>
        </w:numPr>
        <w:spacing w:before="100" w:beforeAutospacing="1" w:after="100" w:afterAutospacing="1"/>
        <w:contextualSpacing/>
        <w:rPr>
          <w:sz w:val="24"/>
          <w:szCs w:val="24"/>
        </w:rPr>
      </w:pPr>
      <w:r>
        <w:rPr>
          <w:sz w:val="24"/>
          <w:szCs w:val="24"/>
        </w:rPr>
        <w:t>Introducing “umm” or “</w:t>
      </w:r>
      <w:proofErr w:type="spellStart"/>
      <w:r>
        <w:rPr>
          <w:sz w:val="24"/>
          <w:szCs w:val="24"/>
        </w:rPr>
        <w:t>erm</w:t>
      </w:r>
      <w:proofErr w:type="spellEnd"/>
      <w:r>
        <w:rPr>
          <w:sz w:val="24"/>
          <w:szCs w:val="24"/>
        </w:rPr>
        <w:t>” into the dialogue</w:t>
      </w:r>
    </w:p>
    <w:p w:rsidR="007F3A58" w:rsidRDefault="000B2D2B" w:rsidP="00D010BC">
      <w:pPr>
        <w:numPr>
          <w:ilvl w:val="0"/>
          <w:numId w:val="12"/>
        </w:numPr>
        <w:spacing w:before="100" w:beforeAutospacing="1" w:after="100" w:afterAutospacing="1"/>
        <w:contextualSpacing/>
        <w:rPr>
          <w:sz w:val="24"/>
          <w:szCs w:val="24"/>
        </w:rPr>
      </w:pPr>
      <w:r>
        <w:rPr>
          <w:sz w:val="24"/>
          <w:szCs w:val="24"/>
        </w:rPr>
        <w:t>Transforming</w:t>
      </w:r>
      <w:r w:rsidR="007F3A58" w:rsidRPr="007F3A58">
        <w:rPr>
          <w:sz w:val="24"/>
          <w:szCs w:val="24"/>
        </w:rPr>
        <w:t xml:space="preserve"> the identity of the other participant </w:t>
      </w:r>
    </w:p>
    <w:p w:rsidR="000B2D2B" w:rsidRDefault="000B2D2B" w:rsidP="000B2D2B">
      <w:pPr>
        <w:numPr>
          <w:ilvl w:val="1"/>
          <w:numId w:val="12"/>
        </w:numPr>
        <w:spacing w:before="100" w:beforeAutospacing="1" w:after="100" w:afterAutospacing="1"/>
        <w:contextualSpacing/>
        <w:rPr>
          <w:sz w:val="24"/>
          <w:szCs w:val="24"/>
        </w:rPr>
      </w:pPr>
      <w:r>
        <w:rPr>
          <w:sz w:val="24"/>
          <w:szCs w:val="24"/>
        </w:rPr>
        <w:t xml:space="preserve">Making it appear as if the person is of different gender (e.g. </w:t>
      </w:r>
      <w:r w:rsidR="004C5660">
        <w:rPr>
          <w:sz w:val="24"/>
          <w:szCs w:val="24"/>
        </w:rPr>
        <w:t xml:space="preserve">use </w:t>
      </w:r>
      <w:r>
        <w:rPr>
          <w:sz w:val="24"/>
          <w:szCs w:val="24"/>
        </w:rPr>
        <w:t>differently gendered name)</w:t>
      </w:r>
    </w:p>
    <w:p w:rsidR="000B2D2B" w:rsidRPr="007F3A58" w:rsidRDefault="004C5660" w:rsidP="000B2D2B">
      <w:pPr>
        <w:numPr>
          <w:ilvl w:val="1"/>
          <w:numId w:val="12"/>
        </w:numPr>
        <w:spacing w:before="100" w:beforeAutospacing="1" w:after="100" w:afterAutospacing="1"/>
        <w:contextualSpacing/>
        <w:rPr>
          <w:sz w:val="24"/>
          <w:szCs w:val="24"/>
        </w:rPr>
      </w:pPr>
      <w:r>
        <w:rPr>
          <w:sz w:val="24"/>
          <w:szCs w:val="24"/>
        </w:rPr>
        <w:t xml:space="preserve">Make participants </w:t>
      </w:r>
    </w:p>
    <w:p w:rsidR="007F3A58" w:rsidRPr="007F3A58" w:rsidRDefault="007F3A58" w:rsidP="00D010BC">
      <w:pPr>
        <w:numPr>
          <w:ilvl w:val="0"/>
          <w:numId w:val="12"/>
        </w:numPr>
        <w:spacing w:before="100" w:beforeAutospacing="1" w:after="100" w:afterAutospacing="1"/>
        <w:contextualSpacing/>
        <w:rPr>
          <w:rFonts w:ascii="Times New Roman" w:hAnsi="Times New Roman"/>
          <w:sz w:val="24"/>
          <w:szCs w:val="24"/>
        </w:rPr>
      </w:pPr>
      <w:r w:rsidRPr="007F3A58">
        <w:rPr>
          <w:sz w:val="24"/>
          <w:szCs w:val="24"/>
        </w:rPr>
        <w:t>Blocking or promoting alignment</w:t>
      </w:r>
      <w:r w:rsidRPr="007F3A58">
        <w:rPr>
          <w:rFonts w:ascii="Times New Roman" w:hAnsi="Times New Roman"/>
          <w:sz w:val="24"/>
          <w:szCs w:val="24"/>
        </w:rPr>
        <w:t xml:space="preserve"> </w:t>
      </w:r>
    </w:p>
    <w:p w:rsidR="007F3A58" w:rsidRDefault="007F3A58" w:rsidP="007F3A58">
      <w:pPr>
        <w:pStyle w:val="Heading1"/>
      </w:pPr>
      <w:bookmarkStart w:id="6" w:name="_Toc349236112"/>
      <w:r>
        <w:lastRenderedPageBreak/>
        <w:t>Recorded data</w:t>
      </w:r>
      <w:bookmarkEnd w:id="6"/>
    </w:p>
    <w:p w:rsidR="007F3A58" w:rsidRDefault="007F3A58" w:rsidP="007F3A58">
      <w:pPr>
        <w:pStyle w:val="BodyText"/>
      </w:pPr>
      <w:r>
        <w:t xml:space="preserve">The chat tool automatically records </w:t>
      </w:r>
      <w:r w:rsidR="004C5660">
        <w:t xml:space="preserve">the </w:t>
      </w:r>
      <w:r w:rsidR="00013CE6">
        <w:t xml:space="preserve">following </w:t>
      </w:r>
      <w:r w:rsidR="004C5660">
        <w:t>data of each turn: the producer, the recipient(s),</w:t>
      </w:r>
      <w:r w:rsidR="00013CE6">
        <w:t xml:space="preserve"> each word (frequency, </w:t>
      </w:r>
      <w:proofErr w:type="spellStart"/>
      <w:r w:rsidR="00013CE6">
        <w:t>recency</w:t>
      </w:r>
      <w:proofErr w:type="spellEnd"/>
      <w:r w:rsidR="00013CE6">
        <w:t xml:space="preserve">), </w:t>
      </w:r>
      <w:r w:rsidR="003A5653">
        <w:t xml:space="preserve">typing speed, number of </w:t>
      </w:r>
      <w:proofErr w:type="gramStart"/>
      <w:r w:rsidR="003A5653">
        <w:t>edits ,</w:t>
      </w:r>
      <w:proofErr w:type="gramEnd"/>
      <w:r w:rsidR="003A5653">
        <w:t xml:space="preserve"> turn formulation time and </w:t>
      </w:r>
      <w:r w:rsidR="00572820">
        <w:t xml:space="preserve">typing </w:t>
      </w:r>
      <w:r w:rsidR="003A5653">
        <w:t xml:space="preserve">overlap. This data is available at runtime to be used for generating experimental interventions that are sensitive to the immediate conversational context. The chat tool also includes the </w:t>
      </w:r>
      <w:hyperlink r:id="rId13" w:tooltip="Stanford Parser" w:history="1">
        <w:r w:rsidR="003A5653">
          <w:rPr>
            <w:rStyle w:val="Hyperlink"/>
          </w:rPr>
          <w:t>Stanford Parser</w:t>
        </w:r>
      </w:hyperlink>
      <w:r w:rsidR="003A5653">
        <w:t xml:space="preserve">, and a Java implementation of </w:t>
      </w:r>
      <w:hyperlink r:id="rId14" w:tooltip="WordNet" w:history="1">
        <w:proofErr w:type="spellStart"/>
        <w:r w:rsidR="003A5653">
          <w:rPr>
            <w:rStyle w:val="Hyperlink"/>
          </w:rPr>
          <w:t>WordNet</w:t>
        </w:r>
        <w:proofErr w:type="spellEnd"/>
      </w:hyperlink>
      <w:r w:rsidR="003A5653">
        <w:t>.</w:t>
      </w:r>
      <w:r>
        <w:t xml:space="preserve"> </w:t>
      </w:r>
    </w:p>
    <w:p w:rsidR="007F3A58" w:rsidRDefault="007F3A58" w:rsidP="007F3A58">
      <w:pPr>
        <w:pStyle w:val="Heading1"/>
      </w:pPr>
      <w:bookmarkStart w:id="7" w:name="_Toc349236113"/>
      <w:r>
        <w:t xml:space="preserve">Integration with SPSS / Excel / </w:t>
      </w:r>
      <w:proofErr w:type="spellStart"/>
      <w:r>
        <w:t>OpenOffice</w:t>
      </w:r>
      <w:bookmarkEnd w:id="7"/>
      <w:proofErr w:type="spellEnd"/>
    </w:p>
    <w:p w:rsidR="002124EA" w:rsidRDefault="002124EA" w:rsidP="002124EA">
      <w:pPr>
        <w:pStyle w:val="BodyText"/>
        <w:jc w:val="left"/>
      </w:pPr>
      <w:r>
        <w:t xml:space="preserve">All the data from the experiments is saved to a CSV file </w:t>
      </w:r>
      <w:r w:rsidR="003A5653">
        <w:t xml:space="preserve">(Comma Separated Values) that can be easily loaded into statistical </w:t>
      </w:r>
      <w:proofErr w:type="gramStart"/>
      <w:r w:rsidR="003A5653">
        <w:t>software  or</w:t>
      </w:r>
      <w:proofErr w:type="gramEnd"/>
      <w:r w:rsidR="003A5653">
        <w:t xml:space="preserve"> Excel/</w:t>
      </w:r>
      <w:proofErr w:type="spellStart"/>
      <w:r w:rsidR="003A5653">
        <w:t>OpenOffice</w:t>
      </w:r>
      <w:proofErr w:type="spellEnd"/>
      <w:r w:rsidR="003A5653">
        <w:t>.</w:t>
      </w:r>
    </w:p>
    <w:p w:rsidR="002124EA" w:rsidRDefault="002124EA" w:rsidP="002124EA">
      <w:pPr>
        <w:pStyle w:val="Heading1"/>
      </w:pPr>
      <w:bookmarkStart w:id="8" w:name="_Toc349236114"/>
      <w:r>
        <w:t>Naturalistic interventions</w:t>
      </w:r>
      <w:bookmarkEnd w:id="8"/>
    </w:p>
    <w:p w:rsidR="002124EA" w:rsidRDefault="003A5653" w:rsidP="003A5653">
      <w:pPr>
        <w:pStyle w:val="BodyText"/>
        <w:jc w:val="left"/>
      </w:pPr>
      <w:r>
        <w:t xml:space="preserve">In order to create more plausible, naturalistic interventions, the chat tools allows the interventions to “spoof” participants’ typing speeds, and also introduce </w:t>
      </w:r>
      <w:proofErr w:type="spellStart"/>
      <w:r>
        <w:t>mistypings</w:t>
      </w:r>
      <w:proofErr w:type="spellEnd"/>
      <w:r>
        <w:t xml:space="preserve"> (typos) that are sensitive to the keyboard layout.</w:t>
      </w:r>
    </w:p>
    <w:p w:rsidR="002124EA" w:rsidRDefault="00D842DB" w:rsidP="002124EA">
      <w:pPr>
        <w:pStyle w:val="Heading1"/>
      </w:pPr>
      <w:bookmarkStart w:id="9" w:name="_Toc349236115"/>
      <w:r>
        <w:t>Interfaces</w:t>
      </w:r>
      <w:bookmarkEnd w:id="9"/>
    </w:p>
    <w:p w:rsidR="002B74E0" w:rsidRDefault="002124EA" w:rsidP="002124EA">
      <w:pPr>
        <w:pStyle w:val="BodyText"/>
        <w:jc w:val="left"/>
      </w:pPr>
      <w:r>
        <w:t xml:space="preserve">The </w:t>
      </w:r>
      <w:r w:rsidR="002B74E0">
        <w:t xml:space="preserve">chat tool includes a variety of customizable interfaces: </w:t>
      </w:r>
    </w:p>
    <w:p w:rsidR="002B74E0" w:rsidRDefault="002B74E0" w:rsidP="002B74E0">
      <w:pPr>
        <w:pStyle w:val="BodyText"/>
        <w:numPr>
          <w:ilvl w:val="0"/>
          <w:numId w:val="23"/>
        </w:numPr>
        <w:jc w:val="left"/>
      </w:pPr>
      <w:proofErr w:type="gramStart"/>
      <w:r>
        <w:t>An i</w:t>
      </w:r>
      <w:r w:rsidR="002124EA">
        <w:t>nterfaces</w:t>
      </w:r>
      <w:proofErr w:type="gramEnd"/>
      <w:r w:rsidR="002124EA">
        <w:t xml:space="preserve"> similar to MSN/ICQ/AIM</w:t>
      </w:r>
      <w:r>
        <w:t xml:space="preserve">/ </w:t>
      </w:r>
      <w:proofErr w:type="spellStart"/>
      <w:r>
        <w:t>Facebook</w:t>
      </w:r>
      <w:proofErr w:type="spellEnd"/>
      <w:r>
        <w:t xml:space="preserve"> chat: participants type text into a private window, and press SEND or ENTER to send their turn.</w:t>
      </w:r>
    </w:p>
    <w:p w:rsidR="002B74E0" w:rsidRDefault="00792133" w:rsidP="002B74E0">
      <w:pPr>
        <w:pStyle w:val="BodyText"/>
        <w:numPr>
          <w:ilvl w:val="0"/>
          <w:numId w:val="23"/>
        </w:numPr>
        <w:jc w:val="left"/>
      </w:pPr>
      <w:r>
        <w:t xml:space="preserve">An interface similar to UNIX </w:t>
      </w:r>
      <w:r w:rsidR="007756E7">
        <w:t xml:space="preserve"> </w:t>
      </w:r>
      <w:r>
        <w:t>Talk that displays participants’ text in separate windows</w:t>
      </w:r>
    </w:p>
    <w:p w:rsidR="002124EA" w:rsidRDefault="00792133" w:rsidP="002B74E0">
      <w:pPr>
        <w:pStyle w:val="BodyText"/>
        <w:numPr>
          <w:ilvl w:val="0"/>
          <w:numId w:val="23"/>
        </w:numPr>
        <w:jc w:val="left"/>
      </w:pPr>
      <w:r>
        <w:t>An incremental (character-by-character) interface that is especially useful for investigating incremental phenomena in dialogue.</w:t>
      </w:r>
    </w:p>
    <w:p w:rsidR="00D842DB" w:rsidRDefault="00D842DB" w:rsidP="00D842DB">
      <w:pPr>
        <w:pStyle w:val="Heading1"/>
      </w:pPr>
      <w:bookmarkStart w:id="10" w:name="_Toc349236116"/>
      <w:r>
        <w:t>Program versions and download</w:t>
      </w:r>
      <w:bookmarkEnd w:id="10"/>
    </w:p>
    <w:p w:rsidR="00D842DB" w:rsidRDefault="00D842DB" w:rsidP="002124EA">
      <w:pPr>
        <w:pStyle w:val="BodyText"/>
        <w:jc w:val="left"/>
      </w:pPr>
      <w:r>
        <w:t>The chat tool is programmed entirely in Java</w:t>
      </w:r>
      <w:r w:rsidR="007756E7">
        <w:t xml:space="preserve"> (1.5 or above)</w:t>
      </w:r>
      <w:r>
        <w:t>, and runs on all (Linux, Windows, Mac) platforms. It is released under a GPL license, and the latest version is availab</w:t>
      </w:r>
      <w:r w:rsidR="007756E7">
        <w:t xml:space="preserve">le to download from </w:t>
      </w:r>
      <w:proofErr w:type="spellStart"/>
      <w:r w:rsidR="007756E7">
        <w:t>sourceforge</w:t>
      </w:r>
      <w:proofErr w:type="spellEnd"/>
      <w:r w:rsidR="007756E7">
        <w:t>.</w:t>
      </w:r>
    </w:p>
    <w:p w:rsidR="00882FCE" w:rsidRDefault="00882FCE" w:rsidP="00882FCE">
      <w:pPr>
        <w:pStyle w:val="Heading1"/>
      </w:pPr>
      <w:bookmarkStart w:id="11" w:name="_Toc349236117"/>
      <w:r>
        <w:t>History</w:t>
      </w:r>
      <w:bookmarkEnd w:id="11"/>
    </w:p>
    <w:p w:rsidR="00882FCE" w:rsidRDefault="00882FCE" w:rsidP="00882FCE">
      <w:pPr>
        <w:pStyle w:val="BodyText"/>
        <w:jc w:val="left"/>
      </w:pPr>
      <w:r>
        <w:t>This is essentially the 4</w:t>
      </w:r>
      <w:r w:rsidRPr="00882FCE">
        <w:rPr>
          <w:vertAlign w:val="superscript"/>
        </w:rPr>
        <w:t>th</w:t>
      </w:r>
      <w:r>
        <w:t xml:space="preserve"> incarnation of the chat tool. It grew out of the ROSSINI project</w:t>
      </w:r>
      <w:r w:rsidR="005669D3">
        <w:t xml:space="preserve"> </w:t>
      </w:r>
      <w:r>
        <w:t>(P.G.T. Healey Queen M</w:t>
      </w:r>
      <w:r w:rsidR="005669D3">
        <w:t>ary University), was used by M</w:t>
      </w:r>
      <w:r w:rsidR="004D6796">
        <w:t>.</w:t>
      </w:r>
      <w:r>
        <w:t xml:space="preserve"> Purver for </w:t>
      </w:r>
      <w:r w:rsidR="005669D3">
        <w:t>his thesis, was rebuilt for G.J.</w:t>
      </w:r>
      <w:r>
        <w:t xml:space="preserve"> </w:t>
      </w:r>
      <w:proofErr w:type="spellStart"/>
      <w:r>
        <w:t>Mills’s</w:t>
      </w:r>
      <w:proofErr w:type="spellEnd"/>
      <w:r>
        <w:t xml:space="preserve"> thesis, and then programmed as a stand-alone experimental resource as part of the </w:t>
      </w:r>
      <w:proofErr w:type="spellStart"/>
      <w:r>
        <w:t>DiET</w:t>
      </w:r>
      <w:proofErr w:type="spellEnd"/>
      <w:r>
        <w:t xml:space="preserve"> project (EPSRC). It has been modified and added to as part of the </w:t>
      </w:r>
      <w:proofErr w:type="spellStart"/>
      <w:r>
        <w:t>DynDial</w:t>
      </w:r>
      <w:proofErr w:type="spellEnd"/>
      <w:r>
        <w:t xml:space="preserve"> project (Kings College and Queen Mary</w:t>
      </w:r>
      <w:r w:rsidR="00897FF2">
        <w:t xml:space="preserve"> University) and also as part of ERIS (FP7 EU Project, G.J Mills.</w:t>
      </w:r>
      <w:r w:rsidR="007756E7">
        <w:t>)</w:t>
      </w:r>
    </w:p>
    <w:p w:rsidR="00882FCE" w:rsidRDefault="00882FCE" w:rsidP="002124EA">
      <w:pPr>
        <w:pStyle w:val="BodyText"/>
        <w:jc w:val="left"/>
      </w:pPr>
    </w:p>
    <w:p w:rsidR="00882FCE" w:rsidRDefault="00882FCE" w:rsidP="002124EA">
      <w:pPr>
        <w:pStyle w:val="BodyText"/>
        <w:jc w:val="left"/>
      </w:pPr>
    </w:p>
    <w:p w:rsidR="00C952AD" w:rsidRDefault="00C952AD" w:rsidP="005B2A17">
      <w:pPr>
        <w:pStyle w:val="ChapterTitle"/>
      </w:pPr>
      <w:bookmarkStart w:id="12" w:name="_Toc349236118"/>
      <w:r>
        <w:t>Getting started</w:t>
      </w:r>
      <w:bookmarkEnd w:id="12"/>
      <w:r>
        <w:t xml:space="preserve"> </w:t>
      </w:r>
    </w:p>
    <w:p w:rsidR="005C445A" w:rsidRPr="00DA1790" w:rsidRDefault="005C445A" w:rsidP="005C445A">
      <w:pPr>
        <w:pStyle w:val="ChapterSubtitle"/>
        <w:rPr>
          <w:i w:val="0"/>
        </w:rPr>
      </w:pPr>
      <w:r w:rsidRPr="00DA1790">
        <w:rPr>
          <w:i w:val="0"/>
        </w:rPr>
        <w:t xml:space="preserve">This section is designed to give you an idea of the chat tool without requiring you to do any programming. </w:t>
      </w:r>
      <w:r w:rsidR="00380907" w:rsidRPr="00DA1790">
        <w:rPr>
          <w:i w:val="0"/>
        </w:rPr>
        <w:t>The instructions below are for setting up a simple experiment using one of the pre-existing templates from</w:t>
      </w:r>
      <w:r w:rsidR="005669D3">
        <w:rPr>
          <w:i w:val="0"/>
        </w:rPr>
        <w:t xml:space="preserve"> the library of experiments. If</w:t>
      </w:r>
      <w:r w:rsidR="00380907" w:rsidRPr="00DA1790">
        <w:rPr>
          <w:i w:val="0"/>
        </w:rPr>
        <w:t xml:space="preserve"> </w:t>
      </w:r>
      <w:proofErr w:type="gramStart"/>
      <w:r w:rsidR="00380907" w:rsidRPr="00DA1790">
        <w:rPr>
          <w:i w:val="0"/>
        </w:rPr>
        <w:t xml:space="preserve">you </w:t>
      </w:r>
      <w:r w:rsidR="00DA1790">
        <w:rPr>
          <w:i w:val="0"/>
        </w:rPr>
        <w:t xml:space="preserve"> </w:t>
      </w:r>
      <w:r w:rsidR="00380907" w:rsidRPr="00DA1790">
        <w:rPr>
          <w:i w:val="0"/>
        </w:rPr>
        <w:t>want</w:t>
      </w:r>
      <w:proofErr w:type="gramEnd"/>
      <w:r w:rsidR="00380907" w:rsidRPr="00DA1790">
        <w:rPr>
          <w:i w:val="0"/>
        </w:rPr>
        <w:t xml:space="preserve"> to try it out on a single computer, simply carry out all the steps listed below on the same computer.</w:t>
      </w:r>
    </w:p>
    <w:p w:rsidR="00C952AD" w:rsidRDefault="00535F94" w:rsidP="00C952AD">
      <w:pPr>
        <w:pStyle w:val="Heading1"/>
      </w:pPr>
      <w:bookmarkStart w:id="13" w:name="_Toc349236119"/>
      <w:r>
        <w:t>Downloading and installing the files</w:t>
      </w:r>
      <w:r w:rsidR="00C952AD">
        <w:t>:</w:t>
      </w:r>
      <w:bookmarkEnd w:id="13"/>
    </w:p>
    <w:p w:rsidR="00C952AD" w:rsidRDefault="00C952AD" w:rsidP="00C952AD">
      <w:pPr>
        <w:pStyle w:val="BodyText"/>
      </w:pPr>
      <w:r>
        <w:t>Before you can run an experiment using the chat tool, there are several steps that you must take.</w:t>
      </w:r>
    </w:p>
    <w:p w:rsidR="00C952AD" w:rsidRDefault="00C952AD" w:rsidP="00D010BC">
      <w:pPr>
        <w:pStyle w:val="BodyText"/>
        <w:numPr>
          <w:ilvl w:val="0"/>
          <w:numId w:val="3"/>
        </w:numPr>
      </w:pPr>
      <w:r>
        <w:t xml:space="preserve">Make sure that java </w:t>
      </w:r>
      <w:r w:rsidR="00E92D8F">
        <w:t>(1.</w:t>
      </w:r>
      <w:r w:rsidR="00C96FE3">
        <w:t>7</w:t>
      </w:r>
      <w:r w:rsidR="00E92D8F">
        <w:t xml:space="preserve"> or above) </w:t>
      </w:r>
      <w:r>
        <w:t>is installed on all the machines that are to be used</w:t>
      </w:r>
      <w:r w:rsidR="003E612E">
        <w:t>:</w:t>
      </w:r>
    </w:p>
    <w:p w:rsidR="00C952AD" w:rsidRPr="00C952AD" w:rsidRDefault="00C952AD" w:rsidP="00D010BC">
      <w:pPr>
        <w:pStyle w:val="BodyText"/>
        <w:numPr>
          <w:ilvl w:val="1"/>
          <w:numId w:val="3"/>
        </w:numPr>
        <w:jc w:val="left"/>
      </w:pPr>
      <w:r>
        <w:t xml:space="preserve">Run the command prompt (in the windows start menu, select Run…, and then type </w:t>
      </w:r>
      <w:proofErr w:type="spellStart"/>
      <w:r w:rsidRPr="00C952AD">
        <w:rPr>
          <w:rFonts w:ascii="Courier New" w:hAnsi="Courier New" w:cs="Courier New"/>
        </w:rPr>
        <w:t>cmd</w:t>
      </w:r>
      <w:proofErr w:type="spellEnd"/>
      <w:r>
        <w:rPr>
          <w:rFonts w:ascii="Courier New" w:hAnsi="Courier New" w:cs="Courier New"/>
        </w:rPr>
        <w:t>)</w:t>
      </w:r>
    </w:p>
    <w:p w:rsidR="005C445A" w:rsidRPr="005C445A" w:rsidRDefault="005C445A" w:rsidP="00D010BC">
      <w:pPr>
        <w:pStyle w:val="BodyText"/>
        <w:numPr>
          <w:ilvl w:val="1"/>
          <w:numId w:val="3"/>
        </w:numPr>
        <w:jc w:val="left"/>
        <w:rPr>
          <w:rStyle w:val="CODEChar"/>
          <w:rFonts w:ascii="Garamond" w:hAnsi="Garamond"/>
        </w:rPr>
      </w:pPr>
      <w:r>
        <w:t xml:space="preserve">Type </w:t>
      </w:r>
      <w:r w:rsidRPr="005C445A">
        <w:rPr>
          <w:rStyle w:val="CODEChar"/>
        </w:rPr>
        <w:t xml:space="preserve">java </w:t>
      </w:r>
      <w:r>
        <w:rPr>
          <w:rStyle w:val="CODEChar"/>
        </w:rPr>
        <w:t>–</w:t>
      </w:r>
      <w:r w:rsidRPr="005C445A">
        <w:rPr>
          <w:rStyle w:val="CODEChar"/>
        </w:rPr>
        <w:t>version</w:t>
      </w:r>
    </w:p>
    <w:p w:rsidR="005C445A" w:rsidRDefault="005C445A" w:rsidP="00D010BC">
      <w:pPr>
        <w:pStyle w:val="BodyText"/>
        <w:numPr>
          <w:ilvl w:val="1"/>
          <w:numId w:val="3"/>
        </w:numPr>
      </w:pPr>
      <w:r>
        <w:t>If there is an error message, then java is not installed on the machine at all.</w:t>
      </w:r>
    </w:p>
    <w:p w:rsidR="005C445A" w:rsidRDefault="005C445A" w:rsidP="00D010BC">
      <w:pPr>
        <w:pStyle w:val="BodyText"/>
        <w:numPr>
          <w:ilvl w:val="1"/>
          <w:numId w:val="3"/>
        </w:numPr>
      </w:pPr>
      <w:r>
        <w:t>If the java version is “1.</w:t>
      </w:r>
      <w:r w:rsidR="00C96FE3">
        <w:t>7</w:t>
      </w:r>
      <w:r>
        <w:t xml:space="preserve">.x” or above (as shown in the red oval in Figure 1), then this is correct. The chat tool will </w:t>
      </w:r>
      <w:r w:rsidRPr="005C445A">
        <w:rPr>
          <w:b/>
          <w:color w:val="000000" w:themeColor="text1"/>
        </w:rPr>
        <w:t>NOT</w:t>
      </w:r>
      <w:r>
        <w:t xml:space="preserve"> </w:t>
      </w:r>
      <w:r w:rsidR="00CD4F70">
        <w:t xml:space="preserve">work </w:t>
      </w:r>
      <w:r w:rsidR="00C96FE3">
        <w:t>with earlier versions (e.g. 1.5</w:t>
      </w:r>
      <w:r>
        <w:t xml:space="preserve">.x”) </w:t>
      </w:r>
    </w:p>
    <w:p w:rsidR="00907665" w:rsidRDefault="005C445A" w:rsidP="00DA1790">
      <w:pPr>
        <w:pStyle w:val="BodyText"/>
        <w:numPr>
          <w:ilvl w:val="1"/>
          <w:numId w:val="3"/>
        </w:numPr>
      </w:pPr>
      <w:r>
        <w:t xml:space="preserve">If java is not installed on your computer (or you have an incompatible version), please get your systems admin to install it from </w:t>
      </w:r>
      <w:hyperlink r:id="rId15" w:history="1">
        <w:r w:rsidRPr="00322E9E">
          <w:rPr>
            <w:rStyle w:val="Hyperlink"/>
          </w:rPr>
          <w:t>http://java.sun.com/javase/downloads/</w:t>
        </w:r>
      </w:hyperlink>
    </w:p>
    <w:p w:rsidR="00DA1790" w:rsidRDefault="00DA1790" w:rsidP="00DA1790">
      <w:pPr>
        <w:pStyle w:val="BodyText"/>
      </w:pPr>
      <w:r>
        <w:t>Because this is academic software, and is constantly being updated, revised, fixed, etc</w:t>
      </w:r>
      <w:r w:rsidR="00E92D8F">
        <w:t xml:space="preserve">…. it’s a little bit more complex </w:t>
      </w:r>
      <w:r w:rsidR="00C96FE3">
        <w:t>to download</w:t>
      </w:r>
      <w:r w:rsidR="00E92D8F">
        <w:t xml:space="preserve"> the software - </w:t>
      </w:r>
      <w:r>
        <w:t xml:space="preserve">to download the latest version you will have </w:t>
      </w:r>
      <w:r w:rsidR="00C96FE3">
        <w:t>use</w:t>
      </w:r>
      <w:r w:rsidR="005669D3">
        <w:t xml:space="preserve"> </w:t>
      </w:r>
      <w:r w:rsidR="00C96FE3">
        <w:t xml:space="preserve">a program called </w:t>
      </w:r>
      <w:r w:rsidR="005669D3">
        <w:t xml:space="preserve">SVN </w:t>
      </w:r>
      <w:r w:rsidR="00C96FE3">
        <w:t>to connect to</w:t>
      </w:r>
      <w:r w:rsidR="005669D3">
        <w:t xml:space="preserve"> sourceforge</w:t>
      </w:r>
      <w:r w:rsidR="00C96FE3">
        <w:t>.net. Please follow the steps below</w:t>
      </w:r>
      <w:r w:rsidR="005669D3">
        <w:t>:</w:t>
      </w:r>
    </w:p>
    <w:p w:rsidR="00DA1790" w:rsidRPr="00D710DB" w:rsidRDefault="00DA1790" w:rsidP="00DA1790">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r w:rsidR="00907665">
        <w:rPr>
          <w:rFonts w:ascii="Times New Roman" w:hAnsi="Times New Roman"/>
          <w:sz w:val="24"/>
          <w:szCs w:val="24"/>
        </w:rPr>
        <w:t>.</w:t>
      </w:r>
      <w:r w:rsidR="00E92D8F">
        <w:rPr>
          <w:rFonts w:ascii="Times New Roman" w:hAnsi="Times New Roman"/>
          <w:sz w:val="24"/>
          <w:szCs w:val="24"/>
        </w:rPr>
        <w:t xml:space="preserve"> Apple machines now also include an SVN client – please look at your manual on how to use it.</w:t>
      </w:r>
      <w:r w:rsidR="00D94C41">
        <w:rPr>
          <w:rFonts w:ascii="Times New Roman" w:hAnsi="Times New Roman"/>
          <w:sz w:val="24"/>
          <w:szCs w:val="24"/>
        </w:rPr>
        <w:t xml:space="preserve"> For more detailed instructions on how to use SVN with </w:t>
      </w:r>
      <w:proofErr w:type="spellStart"/>
      <w:r w:rsidR="00D94C41">
        <w:rPr>
          <w:rFonts w:ascii="Times New Roman" w:hAnsi="Times New Roman"/>
          <w:sz w:val="24"/>
          <w:szCs w:val="24"/>
        </w:rPr>
        <w:t>sourceforge</w:t>
      </w:r>
      <w:proofErr w:type="spellEnd"/>
      <w:r w:rsidR="00D94C41">
        <w:rPr>
          <w:rFonts w:ascii="Times New Roman" w:hAnsi="Times New Roman"/>
          <w:sz w:val="24"/>
          <w:szCs w:val="24"/>
        </w:rPr>
        <w:t xml:space="preserve">, see the following documentation at: </w:t>
      </w:r>
      <w:r w:rsidR="00D94C41" w:rsidRPr="00140C2F">
        <w:rPr>
          <w:rFonts w:ascii="Times New Roman" w:hAnsi="Times New Roman"/>
          <w:color w:val="4F81BD" w:themeColor="accent1"/>
          <w:sz w:val="24"/>
          <w:szCs w:val="24"/>
          <w:u w:val="single"/>
        </w:rPr>
        <w:t>http://sourceforge.net/apps/trac/sourceforge/wiki/TortoiseSVN%20instructions</w:t>
      </w:r>
      <w:r w:rsidR="00D94C41" w:rsidRPr="00140C2F">
        <w:rPr>
          <w:rFonts w:ascii="Times New Roman" w:hAnsi="Times New Roman"/>
          <w:color w:val="4F81BD" w:themeColor="accent1"/>
          <w:sz w:val="24"/>
          <w:szCs w:val="24"/>
          <w:u w:val="single"/>
        </w:rPr>
        <w:br/>
      </w:r>
      <w:r w:rsidR="00D94C41">
        <w:rPr>
          <w:rFonts w:ascii="Times New Roman" w:hAnsi="Times New Roman"/>
          <w:sz w:val="24"/>
          <w:szCs w:val="24"/>
        </w:rPr>
        <w:br/>
      </w:r>
    </w:p>
    <w:p w:rsidR="00A564A3" w:rsidRDefault="00DA1790" w:rsidP="00DA1790">
      <w:pPr>
        <w:pStyle w:val="NormalWeb"/>
        <w:numPr>
          <w:ilvl w:val="0"/>
          <w:numId w:val="8"/>
        </w:numPr>
        <w:spacing w:after="0"/>
      </w:pPr>
      <w:r>
        <w:t xml:space="preserve">Download the full source code of the project by doing an </w:t>
      </w:r>
      <w:proofErr w:type="spellStart"/>
      <w:r>
        <w:t>svn</w:t>
      </w:r>
      <w:proofErr w:type="spellEnd"/>
      <w:r>
        <w:t xml:space="preserve"> checkout from the repository which is located at </w:t>
      </w:r>
      <w:r w:rsidR="004C7C8B" w:rsidRPr="004C7C8B">
        <w:rPr>
          <w:color w:val="365F91" w:themeColor="accent1" w:themeShade="BF"/>
          <w:u w:val="single"/>
        </w:rPr>
        <w:t>https://svn.code.sf.net/p/dietsourcecode/code/</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hyperlink r:id="rId16" w:history="1">
        <w:r w:rsidR="004C7C8B" w:rsidRPr="00000ED5">
          <w:rPr>
            <w:rStyle w:val="Hyperlink"/>
          </w:rPr>
          <w:t>https://svn.code.sf.net/p/dietsourcecode/code/</w:t>
        </w:r>
      </w:hyperlink>
      <w:r w:rsidR="004C7C8B" w:rsidRPr="004C7C8B">
        <w:rPr>
          <w:color w:val="365F91" w:themeColor="accent1" w:themeShade="BF"/>
        </w:rPr>
        <w:t xml:space="preserve"> </w:t>
      </w:r>
      <w:proofErr w:type="spellStart"/>
      <w:r>
        <w:t>chattool</w:t>
      </w:r>
      <w:proofErr w:type="spellEnd"/>
    </w:p>
    <w:p w:rsidR="00DA1790" w:rsidRDefault="00A564A3" w:rsidP="00DA1790">
      <w:pPr>
        <w:pStyle w:val="NormalWeb"/>
        <w:numPr>
          <w:ilvl w:val="0"/>
          <w:numId w:val="8"/>
        </w:numPr>
        <w:spacing w:after="0"/>
      </w:pPr>
      <w:r>
        <w:lastRenderedPageBreak/>
        <w:t>Make yourself some coffee and wait – it can take about 5-10 minutes to download. (</w:t>
      </w:r>
      <w:proofErr w:type="gramStart"/>
      <w:r>
        <w:t>it’s</w:t>
      </w:r>
      <w:proofErr w:type="gramEnd"/>
      <w:r>
        <w:t xml:space="preserve"> about 160 Megabytes).</w:t>
      </w:r>
      <w:r>
        <w:br/>
      </w:r>
    </w:p>
    <w:p w:rsidR="005245C2" w:rsidRDefault="005245C2" w:rsidP="00535F94">
      <w:pPr>
        <w:pStyle w:val="Heading2"/>
      </w:pPr>
    </w:p>
    <w:p w:rsidR="005245C2" w:rsidRDefault="000A404D" w:rsidP="005245C2">
      <w:pPr>
        <w:pStyle w:val="Heading1"/>
      </w:pPr>
      <w:r>
        <w:br w:type="page"/>
      </w:r>
      <w:bookmarkStart w:id="14" w:name="_Toc349236120"/>
      <w:r w:rsidR="00535F94">
        <w:lastRenderedPageBreak/>
        <w:t>Sorting out the networkin</w:t>
      </w:r>
      <w:r w:rsidR="008E4932">
        <w:t>g</w:t>
      </w:r>
      <w:r w:rsidR="00A17808">
        <w:t xml:space="preserve"> and starting the server</w:t>
      </w:r>
      <w:bookmarkEnd w:id="14"/>
      <w:r w:rsidR="00A17808">
        <w:t xml:space="preserve"> </w:t>
      </w:r>
    </w:p>
    <w:p w:rsidR="008E4932" w:rsidRDefault="005245C2" w:rsidP="005245C2">
      <w:pPr>
        <w:pStyle w:val="BodyText"/>
      </w:pPr>
      <w:r>
        <w:t xml:space="preserve">Sorting out the networking can be quite a headache – it’ll depend </w:t>
      </w:r>
      <w:r w:rsidR="008E4932">
        <w:t xml:space="preserve">a lot </w:t>
      </w:r>
      <w:r>
        <w:t xml:space="preserve">on what infrastructure you have available at your institution. It might even be easier to use your own cheap WIFI router </w:t>
      </w:r>
      <w:r w:rsidR="00C96FE3">
        <w:t xml:space="preserve">or Ethernet switch </w:t>
      </w:r>
      <w:r>
        <w:t>and get participants to bring in their own laptops</w:t>
      </w:r>
      <w:r w:rsidR="008E4932">
        <w:t>.</w:t>
      </w:r>
    </w:p>
    <w:p w:rsidR="005245C2" w:rsidRDefault="00C96FE3" w:rsidP="005245C2">
      <w:pPr>
        <w:pStyle w:val="BodyText"/>
      </w:pPr>
      <w:r>
        <w:t xml:space="preserve">You can </w:t>
      </w:r>
      <w:r w:rsidR="005245C2">
        <w:t xml:space="preserve">run all the demos </w:t>
      </w:r>
      <w:r w:rsidR="005245C2" w:rsidRPr="00C96FE3">
        <w:t>and test the experiments on a single computer</w:t>
      </w:r>
      <w:r w:rsidR="005245C2">
        <w:t xml:space="preserve"> (running both clients and the server on the same machine).</w:t>
      </w:r>
      <w:r w:rsidR="008E4932">
        <w:t xml:space="preserve"> This is how the chat tool is </w:t>
      </w:r>
      <w:r w:rsidR="005669D3">
        <w:t xml:space="preserve">typically </w:t>
      </w:r>
      <w:r w:rsidR="008E4932">
        <w:t>used when programming and testing interventions.</w:t>
      </w:r>
    </w:p>
    <w:p w:rsidR="005245C2" w:rsidRDefault="005245C2" w:rsidP="000A404D">
      <w:pPr>
        <w:pStyle w:val="BodyText"/>
        <w:rPr>
          <w:rStyle w:val="CODEChar"/>
          <w:rFonts w:ascii="Garamond" w:hAnsi="Garamond"/>
        </w:rPr>
      </w:pPr>
      <w:r>
        <w:t>For the server to be able to connect to the clients it needs to be able to listen for incoming connections o</w:t>
      </w:r>
      <w:r w:rsidR="005669D3">
        <w:t>n at least one port. Currently,</w:t>
      </w:r>
      <w:r w:rsidR="008E4932">
        <w:t xml:space="preserve"> </w:t>
      </w:r>
      <w:r>
        <w:t xml:space="preserve">it is set up to listen for incoming connections on port 20000. </w:t>
      </w:r>
    </w:p>
    <w:p w:rsidR="00C96FE3" w:rsidRDefault="003A6BD4" w:rsidP="00374C07">
      <w:pPr>
        <w:pStyle w:val="BodyText"/>
        <w:rPr>
          <w:rStyle w:val="CODEChar"/>
          <w:rFonts w:ascii="Garamond" w:hAnsi="Garamond"/>
        </w:rPr>
      </w:pPr>
      <w:r>
        <w:rPr>
          <w:rStyle w:val="CODEChar"/>
          <w:rFonts w:ascii="Garamond" w:hAnsi="Garamond"/>
        </w:rPr>
        <w:t xml:space="preserve">There are </w:t>
      </w:r>
      <w:r w:rsidR="00C96FE3">
        <w:rPr>
          <w:rStyle w:val="CODEChar"/>
          <w:rFonts w:ascii="Garamond" w:hAnsi="Garamond"/>
        </w:rPr>
        <w:t>3</w:t>
      </w:r>
      <w:r w:rsidR="00374C07">
        <w:rPr>
          <w:rStyle w:val="CODEChar"/>
          <w:rFonts w:ascii="Garamond" w:hAnsi="Garamond"/>
        </w:rPr>
        <w:t xml:space="preserve"> ways of starting the server. </w:t>
      </w:r>
      <w:r w:rsidR="00C96FE3">
        <w:rPr>
          <w:rStyle w:val="CODEChar"/>
          <w:rFonts w:ascii="Garamond" w:hAnsi="Garamond"/>
        </w:rPr>
        <w:t xml:space="preserve">Please try them in this order. </w:t>
      </w:r>
    </w:p>
    <w:p w:rsidR="00374C07" w:rsidRDefault="00C96FE3" w:rsidP="00374C07">
      <w:pPr>
        <w:pStyle w:val="BodyText"/>
        <w:rPr>
          <w:rStyle w:val="CODEChar"/>
          <w:rFonts w:ascii="Garamond" w:hAnsi="Garamond"/>
        </w:rPr>
      </w:pPr>
      <w:r>
        <w:rPr>
          <w:rStyle w:val="CODEChar"/>
          <w:rFonts w:ascii="Garamond" w:hAnsi="Garamond"/>
        </w:rPr>
        <w:t>All 3 methods assume</w:t>
      </w:r>
      <w:r w:rsidR="00374C07">
        <w:rPr>
          <w:rStyle w:val="CODEChar"/>
          <w:rFonts w:ascii="Garamond" w:hAnsi="Garamond"/>
        </w:rPr>
        <w:t xml:space="preserve"> you have the </w:t>
      </w:r>
      <w:proofErr w:type="spellStart"/>
      <w:r w:rsidR="00374C07">
        <w:rPr>
          <w:rStyle w:val="CODEChar"/>
          <w:rFonts w:ascii="Garamond" w:hAnsi="Garamond"/>
        </w:rPr>
        <w:t>chattool</w:t>
      </w:r>
      <w:proofErr w:type="spellEnd"/>
      <w:r w:rsidR="00374C07">
        <w:rPr>
          <w:rStyle w:val="CODEChar"/>
          <w:rFonts w:ascii="Garamond" w:hAnsi="Garamond"/>
        </w:rPr>
        <w:t xml:space="preserve"> software installed in a folder called </w:t>
      </w:r>
      <w:proofErr w:type="spellStart"/>
      <w:r w:rsidR="00374C07">
        <w:rPr>
          <w:rStyle w:val="CODEChar"/>
          <w:rFonts w:ascii="Garamond" w:hAnsi="Garamond"/>
        </w:rPr>
        <w:t>chattool</w:t>
      </w:r>
      <w:proofErr w:type="spellEnd"/>
      <w:r w:rsidR="00374C07">
        <w:rPr>
          <w:rStyle w:val="CODEChar"/>
          <w:rFonts w:ascii="Garamond" w:hAnsi="Garamond"/>
        </w:rPr>
        <w:t>\</w:t>
      </w:r>
    </w:p>
    <w:p w:rsidR="00C96FE3" w:rsidRDefault="00C96FE3" w:rsidP="00374C07">
      <w:pPr>
        <w:pStyle w:val="BodyText"/>
        <w:rPr>
          <w:rStyle w:val="CODEChar"/>
          <w:rFonts w:ascii="Garamond" w:hAnsi="Garamond"/>
        </w:rPr>
      </w:pPr>
      <w:r>
        <w:rPr>
          <w:rStyle w:val="CODEChar"/>
          <w:rFonts w:ascii="Garamond" w:hAnsi="Garamond"/>
        </w:rPr>
        <w:t>If you try all three ways and it still doesn’t start – please email me (</w:t>
      </w:r>
      <w:hyperlink r:id="rId17" w:history="1">
        <w:r w:rsidRPr="00925693">
          <w:rPr>
            <w:rStyle w:val="Hyperlink"/>
          </w:rPr>
          <w:t>gmills@staffmail.ed.ac.uk</w:t>
        </w:r>
      </w:hyperlink>
      <w:r>
        <w:rPr>
          <w:rStyle w:val="CODEChar"/>
          <w:rFonts w:ascii="Garamond" w:hAnsi="Garamond"/>
        </w:rPr>
        <w:t>) with the error message and I will help you start the server.</w:t>
      </w:r>
    </w:p>
    <w:p w:rsidR="00374C07" w:rsidRPr="003A6BD4" w:rsidRDefault="00374C07" w:rsidP="00D51031">
      <w:pPr>
        <w:pStyle w:val="Heading2"/>
        <w:rPr>
          <w:rStyle w:val="CODEChar"/>
          <w:rFonts w:ascii="Arial Black" w:hAnsi="Arial Black"/>
          <w:spacing w:val="-10"/>
        </w:rPr>
      </w:pPr>
      <w:bookmarkStart w:id="15" w:name="_Toc349236121"/>
      <w:proofErr w:type="gramStart"/>
      <w:r w:rsidRPr="003A6BD4">
        <w:rPr>
          <w:rStyle w:val="CODEChar"/>
          <w:rFonts w:ascii="Arial Black" w:hAnsi="Arial Black"/>
          <w:spacing w:val="-10"/>
        </w:rPr>
        <w:t>Method 1.</w:t>
      </w:r>
      <w:proofErr w:type="gramEnd"/>
      <w:r w:rsidRPr="003A6BD4">
        <w:rPr>
          <w:rStyle w:val="CODEChar"/>
          <w:rFonts w:ascii="Arial Black" w:hAnsi="Arial Black"/>
          <w:spacing w:val="-10"/>
        </w:rPr>
        <w:t xml:space="preserve"> </w:t>
      </w:r>
      <w:r w:rsidR="003A6BD4" w:rsidRPr="003A6BD4">
        <w:rPr>
          <w:rStyle w:val="CODEChar"/>
          <w:rFonts w:ascii="Arial Black" w:hAnsi="Arial Black"/>
          <w:spacing w:val="-10"/>
        </w:rPr>
        <w:t>(The easiest)</w:t>
      </w:r>
      <w:bookmarkEnd w:id="15"/>
    </w:p>
    <w:p w:rsidR="00374C07" w:rsidRDefault="003A6BD4" w:rsidP="005245C2">
      <w:pPr>
        <w:pStyle w:val="BodyText"/>
        <w:rPr>
          <w:rStyle w:val="CODEChar"/>
          <w:rFonts w:ascii="Garamond" w:hAnsi="Garamond"/>
        </w:rPr>
      </w:pPr>
      <w:r>
        <w:rPr>
          <w:rStyle w:val="CODEChar"/>
          <w:rFonts w:ascii="Garamond" w:hAnsi="Garamond"/>
        </w:rPr>
        <w:t>Navigate to the folder \</w:t>
      </w:r>
      <w:proofErr w:type="spellStart"/>
      <w:r>
        <w:rPr>
          <w:rStyle w:val="CODEChar"/>
          <w:rFonts w:ascii="Garamond" w:hAnsi="Garamond"/>
        </w:rPr>
        <w:t>chattool</w:t>
      </w:r>
      <w:proofErr w:type="spellEnd"/>
      <w:r>
        <w:rPr>
          <w:rStyle w:val="CODEChar"/>
          <w:rFonts w:ascii="Garamond" w:hAnsi="Garamond"/>
        </w:rPr>
        <w:t>\dist</w:t>
      </w:r>
    </w:p>
    <w:p w:rsidR="003A6BD4" w:rsidRDefault="003A6BD4" w:rsidP="005245C2">
      <w:pPr>
        <w:pStyle w:val="BodyText"/>
        <w:rPr>
          <w:rStyle w:val="CODEChar"/>
          <w:rFonts w:ascii="Garamond" w:hAnsi="Garamond"/>
        </w:rPr>
      </w:pPr>
      <w:r>
        <w:rPr>
          <w:rStyle w:val="CODEChar"/>
          <w:rFonts w:ascii="Garamond" w:hAnsi="Garamond"/>
        </w:rPr>
        <w:t>You should see a file there called chattool.jar</w:t>
      </w:r>
    </w:p>
    <w:p w:rsidR="003A6BD4" w:rsidRDefault="003A6BD4" w:rsidP="005245C2">
      <w:pPr>
        <w:pStyle w:val="BodyText"/>
        <w:rPr>
          <w:rStyle w:val="CODEChar"/>
          <w:rFonts w:ascii="Garamond" w:hAnsi="Garamond"/>
        </w:rPr>
      </w:pPr>
      <w:r>
        <w:rPr>
          <w:rStyle w:val="CODEChar"/>
          <w:rFonts w:ascii="Garamond" w:hAnsi="Garamond"/>
        </w:rPr>
        <w:t>Double-click on it.</w:t>
      </w:r>
    </w:p>
    <w:p w:rsidR="003A6BD4" w:rsidRDefault="003A6BD4" w:rsidP="005245C2">
      <w:pPr>
        <w:pStyle w:val="BodyText"/>
        <w:rPr>
          <w:rStyle w:val="CODEChar"/>
          <w:rFonts w:ascii="Garamond" w:hAnsi="Garamond"/>
        </w:rPr>
      </w:pPr>
      <w:r>
        <w:rPr>
          <w:rStyle w:val="CODEChar"/>
          <w:rFonts w:ascii="Garamond" w:hAnsi="Garamond"/>
        </w:rPr>
        <w:t>A window should appear. Click on “START THE SERVER”</w:t>
      </w:r>
    </w:p>
    <w:p w:rsidR="00C96FE3" w:rsidRDefault="00C96FE3" w:rsidP="003A6BD4">
      <w:pPr>
        <w:pStyle w:val="BodyText"/>
        <w:jc w:val="left"/>
        <w:rPr>
          <w:rStyle w:val="CODEChar"/>
          <w:rFonts w:ascii="Garamond" w:hAnsi="Garamond"/>
        </w:rPr>
      </w:pPr>
      <w:r>
        <w:rPr>
          <w:rStyle w:val="CODEChar"/>
          <w:rFonts w:ascii="Garamond" w:hAnsi="Garamond"/>
        </w:rPr>
        <w:t xml:space="preserve">Possible error messages are: </w:t>
      </w:r>
    </w:p>
    <w:p w:rsidR="003A6BD4" w:rsidRDefault="003A6BD4" w:rsidP="003A6BD4">
      <w:pPr>
        <w:pStyle w:val="BodyText"/>
        <w:jc w:val="left"/>
        <w:rPr>
          <w:rStyle w:val="CODEChar"/>
          <w:rFonts w:ascii="Garamond" w:hAnsi="Garamond"/>
        </w:rPr>
      </w:pPr>
      <w:r>
        <w:rPr>
          <w:rStyle w:val="CODEChar"/>
          <w:rFonts w:ascii="Garamond" w:hAnsi="Garamond"/>
        </w:rPr>
        <w:t xml:space="preserve">An error message ‘could not listen on port 20000’ means that the firewall settings are too restrictive, and systems admin should be contacted to allow incoming connections on this port. Please look at instructions on the internet on how to open a port. </w:t>
      </w:r>
    </w:p>
    <w:p w:rsidR="000D2D04" w:rsidRDefault="000D2D04" w:rsidP="000D2D04">
      <w:pPr>
        <w:pStyle w:val="BodyText"/>
        <w:jc w:val="left"/>
        <w:rPr>
          <w:rStyle w:val="CODEChar"/>
          <w:rFonts w:ascii="Garamond" w:hAnsi="Garamond"/>
        </w:rPr>
      </w:pPr>
      <w:r w:rsidRPr="008931C9">
        <w:rPr>
          <w:rStyle w:val="CODEChar"/>
          <w:rFonts w:ascii="Garamond" w:hAnsi="Garamond"/>
          <w:b/>
        </w:rPr>
        <w:t>Importantly</w:t>
      </w:r>
      <w:r>
        <w:rPr>
          <w:rStyle w:val="CODEChar"/>
          <w:rFonts w:ascii="Garamond" w:hAnsi="Garamond"/>
        </w:rPr>
        <w:t xml:space="preserve">, if you know what you are doing and would like to change the port </w:t>
      </w:r>
      <w:r w:rsidR="004E034B">
        <w:rPr>
          <w:rStyle w:val="CODEChar"/>
          <w:rFonts w:ascii="Garamond" w:hAnsi="Garamond"/>
        </w:rPr>
        <w:t xml:space="preserve">number </w:t>
      </w:r>
      <w:r>
        <w:rPr>
          <w:rStyle w:val="CODEChar"/>
          <w:rFonts w:ascii="Garamond" w:hAnsi="Garamond"/>
        </w:rPr>
        <w:t>on which the server listens for incoming connections, the setting for this is saved in the following file:</w:t>
      </w:r>
    </w:p>
    <w:p w:rsidR="000D2D04" w:rsidRDefault="000D2D04" w:rsidP="000D2D04">
      <w:pPr>
        <w:pStyle w:val="BodyText"/>
        <w:jc w:val="left"/>
        <w:rPr>
          <w:rStyle w:val="CODEChar"/>
          <w:rFonts w:ascii="Garamond" w:hAnsi="Garamond"/>
        </w:rPr>
      </w:pPr>
      <w:r>
        <w:rPr>
          <w:rStyle w:val="CODEChar"/>
          <w:rFonts w:ascii="Garamond" w:hAnsi="Garamond"/>
        </w:rPr>
        <w:br/>
      </w:r>
      <w:proofErr w:type="spellStart"/>
      <w:r w:rsidRPr="00DA1790">
        <w:rPr>
          <w:rStyle w:val="CODEChar"/>
          <w:rFonts w:ascii="Garamond" w:hAnsi="Garamond"/>
          <w:b/>
        </w:rPr>
        <w:t>chattool</w:t>
      </w:r>
      <w:proofErr w:type="spellEnd"/>
      <w:r w:rsidRPr="00DA1790">
        <w:rPr>
          <w:rStyle w:val="CODEChar"/>
          <w:rFonts w:ascii="Garamond" w:hAnsi="Garamond"/>
          <w:b/>
        </w:rPr>
        <w:t>\data\General settings.xml</w:t>
      </w:r>
    </w:p>
    <w:p w:rsidR="000D2D04" w:rsidRDefault="000D2D04" w:rsidP="000D2D04">
      <w:pPr>
        <w:pStyle w:val="BodyText"/>
        <w:jc w:val="left"/>
        <w:rPr>
          <w:rStyle w:val="CODEChar"/>
          <w:rFonts w:ascii="Garamond" w:hAnsi="Garamond"/>
        </w:rPr>
      </w:pPr>
      <w:r>
        <w:rPr>
          <w:rStyle w:val="CODEChar"/>
          <w:rFonts w:ascii="Garamond" w:hAnsi="Garamond"/>
        </w:rPr>
        <w:t>If you want to change this setting, shut down the chat tool program, open this file in a text editor, and change 20000 to whatever value you wish to use, and then restart the chat tool server.</w:t>
      </w:r>
    </w:p>
    <w:p w:rsidR="000D2D04" w:rsidRDefault="000D2D04" w:rsidP="000D2D04">
      <w:pPr>
        <w:pStyle w:val="BodyText"/>
        <w:rPr>
          <w:rStyle w:val="CODEChar"/>
          <w:rFonts w:ascii="Garamond" w:hAnsi="Garamond"/>
        </w:rPr>
      </w:pPr>
      <w:r>
        <w:rPr>
          <w:rStyle w:val="CODEChar"/>
          <w:rFonts w:ascii="Garamond" w:hAnsi="Garamond"/>
        </w:rPr>
        <w:t>You might need to play with the settings of the firewall of your computer to let the clients connect.</w:t>
      </w:r>
    </w:p>
    <w:p w:rsidR="00C96FE3" w:rsidRPr="00C96FE3" w:rsidRDefault="00C96FE3" w:rsidP="00C96FE3">
      <w:pPr>
        <w:pStyle w:val="BodyText"/>
      </w:pPr>
      <w:bookmarkStart w:id="16" w:name="_Toc349236122"/>
    </w:p>
    <w:p w:rsidR="003A6BD4" w:rsidRPr="00D51031" w:rsidRDefault="003A6BD4" w:rsidP="00D51031">
      <w:pPr>
        <w:pStyle w:val="Heading2"/>
        <w:rPr>
          <w:rStyle w:val="CODEChar"/>
          <w:rFonts w:ascii="Arial Black" w:hAnsi="Arial Black"/>
          <w:spacing w:val="-10"/>
          <w:szCs w:val="24"/>
        </w:rPr>
      </w:pPr>
      <w:proofErr w:type="gramStart"/>
      <w:r w:rsidRPr="00D51031">
        <w:rPr>
          <w:rStyle w:val="CODEChar"/>
          <w:rFonts w:ascii="Arial Black" w:hAnsi="Arial Black"/>
          <w:spacing w:val="-10"/>
          <w:szCs w:val="24"/>
        </w:rPr>
        <w:lastRenderedPageBreak/>
        <w:t xml:space="preserve">Method </w:t>
      </w:r>
      <w:r w:rsidRPr="00D51031">
        <w:rPr>
          <w:rStyle w:val="CODEChar"/>
          <w:rFonts w:ascii="Arial Black" w:hAnsi="Arial Black"/>
          <w:szCs w:val="24"/>
        </w:rPr>
        <w:t>2</w:t>
      </w:r>
      <w:r w:rsidRPr="00D51031">
        <w:rPr>
          <w:rStyle w:val="CODEChar"/>
          <w:rFonts w:ascii="Arial Black" w:hAnsi="Arial Black"/>
          <w:spacing w:val="-10"/>
          <w:szCs w:val="24"/>
        </w:rPr>
        <w:t>.</w:t>
      </w:r>
      <w:bookmarkEnd w:id="16"/>
      <w:proofErr w:type="gramEnd"/>
      <w:r w:rsidRPr="00D51031">
        <w:rPr>
          <w:rStyle w:val="CODEChar"/>
          <w:rFonts w:ascii="Arial Black" w:hAnsi="Arial Black"/>
          <w:spacing w:val="-10"/>
          <w:szCs w:val="24"/>
        </w:rPr>
        <w:t xml:space="preserve"> </w:t>
      </w:r>
    </w:p>
    <w:p w:rsidR="003A6BD4" w:rsidRDefault="003A6BD4" w:rsidP="005245C2">
      <w:pPr>
        <w:pStyle w:val="BodyText"/>
        <w:rPr>
          <w:rStyle w:val="CODEChar"/>
          <w:rFonts w:ascii="Garamond" w:hAnsi="Garamond"/>
        </w:rPr>
      </w:pPr>
      <w:r>
        <w:rPr>
          <w:rStyle w:val="CODEChar"/>
          <w:rFonts w:ascii="Garamond" w:hAnsi="Garamond"/>
        </w:rPr>
        <w:t>If for some reason Method 1 doesn’t work (this could be for all kinds of reasons – for example you might have a slightly different installation of java</w:t>
      </w:r>
      <w:r w:rsidR="004E034B">
        <w:rPr>
          <w:rStyle w:val="CODEChar"/>
          <w:rFonts w:ascii="Garamond" w:hAnsi="Garamond"/>
        </w:rPr>
        <w:t xml:space="preserve"> which doesn’t allow you to start “jar” files instantly</w:t>
      </w:r>
      <w:r>
        <w:rPr>
          <w:rStyle w:val="CODEChar"/>
          <w:rFonts w:ascii="Garamond" w:hAnsi="Garamond"/>
        </w:rPr>
        <w:t>)</w:t>
      </w:r>
      <w:r w:rsidR="004E034B">
        <w:rPr>
          <w:rStyle w:val="CODEChar"/>
          <w:rFonts w:ascii="Garamond" w:hAnsi="Garamond"/>
        </w:rPr>
        <w:t>.</w:t>
      </w:r>
    </w:p>
    <w:p w:rsidR="00FC14E1" w:rsidRDefault="003A6BD4" w:rsidP="003A6BD4">
      <w:pPr>
        <w:pStyle w:val="BodyText"/>
        <w:jc w:val="left"/>
        <w:rPr>
          <w:rStyle w:val="CODEChar"/>
          <w:rFonts w:ascii="Garamond" w:hAnsi="Garamond"/>
        </w:rPr>
      </w:pPr>
      <w:r>
        <w:rPr>
          <w:rStyle w:val="CODEChar"/>
          <w:rFonts w:ascii="Garamond" w:hAnsi="Garamond"/>
        </w:rPr>
        <w:t>Open a command-line window (a terminal on UNIX / MAC), navigate to the directory \</w:t>
      </w:r>
      <w:proofErr w:type="spellStart"/>
      <w:r>
        <w:rPr>
          <w:rStyle w:val="CODEChar"/>
          <w:rFonts w:ascii="Garamond" w:hAnsi="Garamond"/>
        </w:rPr>
        <w:t>chattool</w:t>
      </w:r>
      <w:proofErr w:type="spellEnd"/>
      <w:r>
        <w:rPr>
          <w:rStyle w:val="CODEChar"/>
          <w:rFonts w:ascii="Garamond" w:hAnsi="Garamond"/>
        </w:rPr>
        <w:t xml:space="preserve">\    </w:t>
      </w:r>
      <w:r>
        <w:rPr>
          <w:rStyle w:val="CODEChar"/>
          <w:rFonts w:ascii="Garamond" w:hAnsi="Garamond"/>
        </w:rPr>
        <w:br/>
        <w:t>and then at the command-prompt, type the following:</w:t>
      </w:r>
      <w:r>
        <w:rPr>
          <w:rStyle w:val="CODEChar"/>
          <w:rFonts w:ascii="Garamond" w:hAnsi="Garamond"/>
        </w:rPr>
        <w:br/>
      </w:r>
    </w:p>
    <w:p w:rsidR="000A404D" w:rsidRPr="000A404D" w:rsidRDefault="000A404D" w:rsidP="005245C2">
      <w:pPr>
        <w:pStyle w:val="BodyText"/>
        <w:rPr>
          <w:rStyle w:val="CODEChar"/>
          <w:rFonts w:cs="Courier New"/>
          <w:sz w:val="22"/>
          <w:szCs w:val="22"/>
        </w:rPr>
      </w:pPr>
      <w:proofErr w:type="gramStart"/>
      <w:r w:rsidRPr="000A404D">
        <w:rPr>
          <w:rStyle w:val="CODEChar"/>
          <w:rFonts w:cs="Courier New"/>
          <w:sz w:val="22"/>
          <w:szCs w:val="22"/>
        </w:rPr>
        <w:t>java</w:t>
      </w:r>
      <w:proofErr w:type="gramEnd"/>
      <w:r w:rsidRPr="000A404D">
        <w:rPr>
          <w:rStyle w:val="CODEChar"/>
          <w:rFonts w:cs="Courier New"/>
          <w:sz w:val="22"/>
          <w:szCs w:val="22"/>
        </w:rPr>
        <w:t xml:space="preserve"> </w:t>
      </w:r>
      <w:r w:rsidR="002305F5">
        <w:rPr>
          <w:rStyle w:val="CODEChar"/>
          <w:rFonts w:cs="Courier New"/>
          <w:sz w:val="22"/>
          <w:szCs w:val="22"/>
        </w:rPr>
        <w:t xml:space="preserve">-cp .\dist\chattool.jar; </w:t>
      </w:r>
      <w:proofErr w:type="spellStart"/>
      <w:r w:rsidRPr="000A404D">
        <w:rPr>
          <w:rStyle w:val="CODEChar"/>
          <w:rFonts w:cs="Courier New"/>
          <w:sz w:val="22"/>
          <w:szCs w:val="22"/>
        </w:rPr>
        <w:t>diet.server.experimentmanager.EMStarter</w:t>
      </w:r>
      <w:proofErr w:type="spellEnd"/>
      <w:r w:rsidRPr="000A404D">
        <w:rPr>
          <w:rStyle w:val="CODEChar"/>
          <w:rFonts w:cs="Courier New"/>
          <w:sz w:val="22"/>
          <w:szCs w:val="22"/>
        </w:rPr>
        <w:t xml:space="preserve"> SERVER</w:t>
      </w:r>
    </w:p>
    <w:p w:rsidR="00C96FE3" w:rsidRDefault="00C96FE3" w:rsidP="000A404D">
      <w:pPr>
        <w:pStyle w:val="BodyText"/>
        <w:jc w:val="left"/>
        <w:rPr>
          <w:rStyle w:val="CODEChar"/>
          <w:rFonts w:ascii="Garamond" w:hAnsi="Garamond"/>
        </w:rPr>
      </w:pPr>
    </w:p>
    <w:p w:rsidR="005669D3" w:rsidRDefault="000A404D" w:rsidP="000A404D">
      <w:pPr>
        <w:pStyle w:val="BodyText"/>
        <w:jc w:val="left"/>
        <w:rPr>
          <w:rStyle w:val="CODEChar"/>
          <w:rFonts w:ascii="Garamond" w:hAnsi="Garamond"/>
        </w:rPr>
      </w:pPr>
      <w:r>
        <w:rPr>
          <w:rStyle w:val="CODEChar"/>
          <w:rFonts w:ascii="Garamond" w:hAnsi="Garamond"/>
        </w:rPr>
        <w:t>An error message ‘could not listen on port 20000’ means that the firewall settings are too restrictive, and systems admin should be contacted to allow incoming connections on this port. Please look at instructions on the i</w:t>
      </w:r>
      <w:r w:rsidR="005669D3">
        <w:rPr>
          <w:rStyle w:val="CODEChar"/>
          <w:rFonts w:ascii="Garamond" w:hAnsi="Garamond"/>
        </w:rPr>
        <w:t xml:space="preserve">nternet on how to open a port. </w:t>
      </w:r>
    </w:p>
    <w:p w:rsidR="003A6BD4" w:rsidRDefault="003A6BD4" w:rsidP="003A6BD4">
      <w:pPr>
        <w:pStyle w:val="BodyText"/>
        <w:jc w:val="left"/>
        <w:rPr>
          <w:rStyle w:val="CODEChar"/>
          <w:rFonts w:ascii="Garamond" w:hAnsi="Garamond"/>
        </w:rPr>
      </w:pPr>
      <w:r>
        <w:rPr>
          <w:rStyle w:val="CODEChar"/>
          <w:rFonts w:ascii="Garamond" w:hAnsi="Garamond"/>
        </w:rPr>
        <w:t>If you know what you are doing and would like to change the port on which the server listens for incoming connections, the setting for this is saved in the following file:</w:t>
      </w:r>
    </w:p>
    <w:p w:rsidR="00703E12" w:rsidRDefault="000A404D" w:rsidP="000A404D">
      <w:pPr>
        <w:pStyle w:val="BodyText"/>
        <w:jc w:val="left"/>
        <w:rPr>
          <w:rStyle w:val="CODEChar"/>
          <w:rFonts w:ascii="Garamond" w:hAnsi="Garamond"/>
        </w:rPr>
      </w:pPr>
      <w:r w:rsidRPr="008931C9">
        <w:rPr>
          <w:rStyle w:val="CODEChar"/>
          <w:rFonts w:ascii="Garamond" w:hAnsi="Garamond"/>
          <w:b/>
        </w:rPr>
        <w:t>Importantly</w:t>
      </w:r>
      <w:r>
        <w:rPr>
          <w:rStyle w:val="CODEChar"/>
          <w:rFonts w:ascii="Garamond" w:hAnsi="Garamond"/>
        </w:rPr>
        <w:t>, if you know what you are doing and would like to change the port on which the server listens for incoming connections, the setting for this is saved in the following file</w:t>
      </w:r>
      <w:r w:rsidR="005669D3">
        <w:rPr>
          <w:rStyle w:val="CODEChar"/>
          <w:rFonts w:ascii="Garamond" w:hAnsi="Garamond"/>
        </w:rPr>
        <w:t>:</w:t>
      </w:r>
    </w:p>
    <w:p w:rsidR="000D2D04" w:rsidRDefault="000A404D" w:rsidP="003A6BD4">
      <w:pPr>
        <w:pStyle w:val="BodyText"/>
        <w:jc w:val="left"/>
        <w:rPr>
          <w:rStyle w:val="CODEChar"/>
          <w:rFonts w:ascii="Garamond" w:hAnsi="Garamond"/>
        </w:rPr>
      </w:pPr>
      <w:r>
        <w:rPr>
          <w:rStyle w:val="CODEChar"/>
          <w:rFonts w:ascii="Garamond" w:hAnsi="Garamond"/>
        </w:rPr>
        <w:br/>
      </w:r>
      <w:proofErr w:type="spellStart"/>
      <w:r w:rsidRPr="00DA1790">
        <w:rPr>
          <w:rStyle w:val="CODEChar"/>
          <w:rFonts w:ascii="Garamond" w:hAnsi="Garamond"/>
          <w:b/>
        </w:rPr>
        <w:t>chattool</w:t>
      </w:r>
      <w:proofErr w:type="spellEnd"/>
      <w:r w:rsidRPr="00DA1790">
        <w:rPr>
          <w:rStyle w:val="CODEChar"/>
          <w:rFonts w:ascii="Garamond" w:hAnsi="Garamond"/>
          <w:b/>
        </w:rPr>
        <w:t>\data\General settings.xml</w:t>
      </w:r>
    </w:p>
    <w:p w:rsidR="005245C2" w:rsidRDefault="005245C2" w:rsidP="003A6BD4">
      <w:pPr>
        <w:pStyle w:val="BodyText"/>
        <w:jc w:val="left"/>
        <w:rPr>
          <w:rStyle w:val="CODEChar"/>
          <w:rFonts w:ascii="Garamond" w:hAnsi="Garamond"/>
        </w:rPr>
      </w:pPr>
      <w:r>
        <w:rPr>
          <w:rStyle w:val="CODEChar"/>
          <w:rFonts w:ascii="Garamond" w:hAnsi="Garamond"/>
        </w:rPr>
        <w:t>If you want to change this</w:t>
      </w:r>
      <w:r w:rsidR="00592C83">
        <w:rPr>
          <w:rStyle w:val="CODEChar"/>
          <w:rFonts w:ascii="Garamond" w:hAnsi="Garamond"/>
        </w:rPr>
        <w:t xml:space="preserve"> setting</w:t>
      </w:r>
      <w:r>
        <w:rPr>
          <w:rStyle w:val="CODEChar"/>
          <w:rFonts w:ascii="Garamond" w:hAnsi="Garamond"/>
        </w:rPr>
        <w:t xml:space="preserve">, </w:t>
      </w:r>
      <w:r w:rsidR="00967952">
        <w:rPr>
          <w:rStyle w:val="CODEChar"/>
          <w:rFonts w:ascii="Garamond" w:hAnsi="Garamond"/>
        </w:rPr>
        <w:t xml:space="preserve">shut down the chat tool program, </w:t>
      </w:r>
      <w:r>
        <w:rPr>
          <w:rStyle w:val="CODEChar"/>
          <w:rFonts w:ascii="Garamond" w:hAnsi="Garamond"/>
        </w:rPr>
        <w:t>open this file in a text editor, and change 20000 to</w:t>
      </w:r>
      <w:r w:rsidR="00785CE4">
        <w:rPr>
          <w:rStyle w:val="CODEChar"/>
          <w:rFonts w:ascii="Garamond" w:hAnsi="Garamond"/>
        </w:rPr>
        <w:t xml:space="preserve"> whatever value you wish to use</w:t>
      </w:r>
      <w:r w:rsidR="00967952">
        <w:rPr>
          <w:rStyle w:val="CODEChar"/>
          <w:rFonts w:ascii="Garamond" w:hAnsi="Garamond"/>
        </w:rPr>
        <w:t>, and then restart the chat tool server.</w:t>
      </w:r>
    </w:p>
    <w:p w:rsidR="008E4932" w:rsidRDefault="00967952" w:rsidP="00FC14E1">
      <w:pPr>
        <w:pStyle w:val="BodyText"/>
        <w:rPr>
          <w:rStyle w:val="CODEChar"/>
          <w:rFonts w:ascii="Garamond" w:hAnsi="Garamond"/>
        </w:rPr>
      </w:pPr>
      <w:r>
        <w:rPr>
          <w:rStyle w:val="CODEChar"/>
          <w:rFonts w:ascii="Garamond" w:hAnsi="Garamond"/>
        </w:rPr>
        <w:t xml:space="preserve">You might need to play with the </w:t>
      </w:r>
      <w:r w:rsidR="00785CE4">
        <w:rPr>
          <w:rStyle w:val="CODEChar"/>
          <w:rFonts w:ascii="Garamond" w:hAnsi="Garamond"/>
        </w:rPr>
        <w:t xml:space="preserve">settings of the </w:t>
      </w:r>
      <w:r>
        <w:rPr>
          <w:rStyle w:val="CODEChar"/>
          <w:rFonts w:ascii="Garamond" w:hAnsi="Garamond"/>
        </w:rPr>
        <w:t>firewall of your computer to let the clients connect.</w:t>
      </w:r>
    </w:p>
    <w:p w:rsidR="0046195E" w:rsidRDefault="0046195E" w:rsidP="00FC14E1">
      <w:pPr>
        <w:pStyle w:val="BodyText"/>
        <w:rPr>
          <w:rStyle w:val="CODEChar"/>
          <w:rFonts w:ascii="Garamond" w:hAnsi="Garamond"/>
        </w:rPr>
      </w:pPr>
    </w:p>
    <w:p w:rsidR="00C96FE3" w:rsidRPr="00D51031" w:rsidRDefault="00C96FE3" w:rsidP="00C96FE3">
      <w:pPr>
        <w:pStyle w:val="Heading2"/>
        <w:rPr>
          <w:rStyle w:val="CODEChar"/>
          <w:rFonts w:ascii="Arial Black" w:hAnsi="Arial Black"/>
          <w:spacing w:val="-10"/>
          <w:szCs w:val="24"/>
        </w:rPr>
      </w:pPr>
      <w:proofErr w:type="gramStart"/>
      <w:r w:rsidRPr="00D51031">
        <w:rPr>
          <w:rStyle w:val="CODEChar"/>
          <w:rFonts w:ascii="Arial Black" w:hAnsi="Arial Black"/>
          <w:spacing w:val="-10"/>
          <w:szCs w:val="24"/>
        </w:rPr>
        <w:t xml:space="preserve">Method </w:t>
      </w:r>
      <w:r>
        <w:rPr>
          <w:rStyle w:val="CODEChar"/>
          <w:rFonts w:ascii="Arial Black" w:hAnsi="Arial Black"/>
          <w:szCs w:val="24"/>
        </w:rPr>
        <w:t>3.</w:t>
      </w:r>
      <w:proofErr w:type="gramEnd"/>
    </w:p>
    <w:p w:rsidR="00C96FE3" w:rsidRDefault="00C96FE3" w:rsidP="00FC14E1">
      <w:pPr>
        <w:pStyle w:val="BodyText"/>
      </w:pPr>
      <w:r>
        <w:t>If you have still not been able to start the server, one of the reasons</w:t>
      </w:r>
      <w:r w:rsidR="0046195E">
        <w:t xml:space="preserve"> for this might be because the libraries and </w:t>
      </w:r>
      <w:proofErr w:type="spellStart"/>
      <w:r w:rsidR="0046195E">
        <w:t>classpaths</w:t>
      </w:r>
      <w:proofErr w:type="spellEnd"/>
      <w:r w:rsidR="0046195E">
        <w:t xml:space="preserve"> </w:t>
      </w:r>
      <w:r w:rsidR="00F76FBE">
        <w:t xml:space="preserve">are </w:t>
      </w:r>
      <w:r w:rsidR="0046195E">
        <w:t>not properly set.</w:t>
      </w:r>
    </w:p>
    <w:p w:rsidR="0046195E" w:rsidRDefault="0046195E" w:rsidP="00FC14E1">
      <w:pPr>
        <w:pStyle w:val="BodyText"/>
      </w:pPr>
      <w:r>
        <w:t xml:space="preserve">On a windows PC: </w:t>
      </w:r>
    </w:p>
    <w:p w:rsidR="0046195E" w:rsidRDefault="0046195E" w:rsidP="0046195E">
      <w:pPr>
        <w:pStyle w:val="BodyText"/>
        <w:numPr>
          <w:ilvl w:val="0"/>
          <w:numId w:val="3"/>
        </w:numPr>
      </w:pPr>
      <w:r>
        <w:t>Double-click on the file C:\chattool\server.bat</w:t>
      </w:r>
    </w:p>
    <w:p w:rsidR="0046195E" w:rsidRDefault="0046195E" w:rsidP="0046195E">
      <w:pPr>
        <w:pStyle w:val="BodyText"/>
      </w:pPr>
      <w:r>
        <w:t>On an apple / UNIX machine</w:t>
      </w:r>
    </w:p>
    <w:p w:rsidR="0046195E" w:rsidRDefault="0046195E" w:rsidP="0046195E">
      <w:pPr>
        <w:pStyle w:val="BodyText"/>
        <w:numPr>
          <w:ilvl w:val="0"/>
          <w:numId w:val="3"/>
        </w:numPr>
        <w:rPr>
          <w:rStyle w:val="CODEChar"/>
          <w:rFonts w:ascii="Garamond" w:hAnsi="Garamond"/>
        </w:rPr>
      </w:pPr>
      <w:r>
        <w:rPr>
          <w:rStyle w:val="CODEChar"/>
          <w:rFonts w:ascii="Garamond" w:hAnsi="Garamond"/>
        </w:rPr>
        <w:t>Open a command-line window (a terminal on UNIX / MAC), navigate to the directory \</w:t>
      </w:r>
      <w:proofErr w:type="spellStart"/>
      <w:r>
        <w:rPr>
          <w:rStyle w:val="CODEChar"/>
          <w:rFonts w:ascii="Garamond" w:hAnsi="Garamond"/>
        </w:rPr>
        <w:t>chattool</w:t>
      </w:r>
      <w:proofErr w:type="spellEnd"/>
      <w:r>
        <w:rPr>
          <w:rStyle w:val="CODEChar"/>
          <w:rFonts w:ascii="Garamond" w:hAnsi="Garamond"/>
        </w:rPr>
        <w:t xml:space="preserve">\    </w:t>
      </w:r>
      <w:r>
        <w:rPr>
          <w:rStyle w:val="CODEChar"/>
          <w:rFonts w:ascii="Garamond" w:hAnsi="Garamond"/>
        </w:rPr>
        <w:br/>
        <w:t>and then open the file “</w:t>
      </w:r>
      <w:proofErr w:type="spellStart"/>
      <w:r>
        <w:rPr>
          <w:rStyle w:val="CODEChar"/>
          <w:rFonts w:ascii="Garamond" w:hAnsi="Garamond"/>
        </w:rPr>
        <w:t>server.linux</w:t>
      </w:r>
      <w:proofErr w:type="spellEnd"/>
      <w:r>
        <w:rPr>
          <w:rStyle w:val="CODEChar"/>
          <w:rFonts w:ascii="Garamond" w:hAnsi="Garamond"/>
        </w:rPr>
        <w:t>”</w:t>
      </w:r>
    </w:p>
    <w:p w:rsidR="0046195E" w:rsidRDefault="0046195E" w:rsidP="0046195E">
      <w:pPr>
        <w:pStyle w:val="BodyText"/>
        <w:numPr>
          <w:ilvl w:val="0"/>
          <w:numId w:val="3"/>
        </w:numPr>
        <w:rPr>
          <w:rStyle w:val="CODEChar"/>
          <w:rFonts w:ascii="Garamond" w:hAnsi="Garamond"/>
        </w:rPr>
      </w:pPr>
      <w:r>
        <w:rPr>
          <w:rStyle w:val="CODEChar"/>
          <w:rFonts w:ascii="Garamond" w:hAnsi="Garamond"/>
        </w:rPr>
        <w:t>Copy and paste all the text in “</w:t>
      </w:r>
      <w:proofErr w:type="spellStart"/>
      <w:r>
        <w:rPr>
          <w:rStyle w:val="CODEChar"/>
          <w:rFonts w:ascii="Garamond" w:hAnsi="Garamond"/>
        </w:rPr>
        <w:t>server.linux</w:t>
      </w:r>
      <w:proofErr w:type="spellEnd"/>
      <w:r>
        <w:rPr>
          <w:rStyle w:val="CODEChar"/>
          <w:rFonts w:ascii="Garamond" w:hAnsi="Garamond"/>
        </w:rPr>
        <w:t>” to the terminal window and run it.</w:t>
      </w:r>
    </w:p>
    <w:p w:rsidR="0046195E" w:rsidRDefault="0046195E" w:rsidP="0046195E">
      <w:pPr>
        <w:pStyle w:val="BodyText"/>
        <w:numPr>
          <w:ilvl w:val="0"/>
          <w:numId w:val="3"/>
        </w:numPr>
      </w:pPr>
      <w:r>
        <w:rPr>
          <w:rStyle w:val="CODEChar"/>
          <w:rFonts w:ascii="Garamond" w:hAnsi="Garamond"/>
        </w:rPr>
        <w:lastRenderedPageBreak/>
        <w:t>(OPTIONAL STEP) If you know what you are doing, you can create a script that runs this text.</w:t>
      </w:r>
    </w:p>
    <w:p w:rsidR="00F76FBE" w:rsidRPr="00E214FF" w:rsidRDefault="00703E12" w:rsidP="00F76FBE">
      <w:pPr>
        <w:pStyle w:val="Heading1"/>
      </w:pPr>
      <w:r>
        <w:br w:type="page"/>
      </w:r>
      <w:bookmarkStart w:id="17" w:name="_Toc349236123"/>
      <w:r w:rsidR="00F76FBE" w:rsidRPr="00E214FF">
        <w:lastRenderedPageBreak/>
        <w:t>Running a single experiment</w:t>
      </w:r>
      <w:r w:rsidR="00F76FBE">
        <w:t xml:space="preserve"> </w:t>
      </w:r>
    </w:p>
    <w:p w:rsidR="00F76FBE" w:rsidRDefault="00F76FBE" w:rsidP="00F76FBE">
      <w:pPr>
        <w:pStyle w:val="BodyText"/>
      </w:pPr>
      <w:r>
        <w:t>There are 2 main steps to running a single experiment. They are, briefly (1), starting the server and selecting the correct experimental settings from the main server console window, and (2) setting up the relevant clients (these are the various computers which the experimental subjects will be using)</w:t>
      </w:r>
    </w:p>
    <w:p w:rsidR="00F76FBE" w:rsidRPr="00D51031" w:rsidRDefault="00F76FBE" w:rsidP="00F76FBE">
      <w:pPr>
        <w:pStyle w:val="Heading2"/>
      </w:pPr>
      <w:r w:rsidRPr="00D51031">
        <w:t>To start the server</w:t>
      </w:r>
    </w:p>
    <w:p w:rsidR="00F76FBE" w:rsidRPr="00A17808" w:rsidRDefault="00F76FBE" w:rsidP="00F76FBE">
      <w:pPr>
        <w:pStyle w:val="BodyText"/>
        <w:ind w:left="1080"/>
      </w:pPr>
    </w:p>
    <w:p w:rsidR="00F76FBE" w:rsidRDefault="00F76FBE" w:rsidP="00F76FBE">
      <w:pPr>
        <w:pStyle w:val="BodyText"/>
        <w:numPr>
          <w:ilvl w:val="1"/>
          <w:numId w:val="4"/>
        </w:numPr>
      </w:pPr>
      <w:r>
        <w:rPr>
          <w:b/>
        </w:rPr>
        <w:t xml:space="preserve">Start the server </w:t>
      </w:r>
      <w:r w:rsidRPr="002305F5">
        <w:rPr>
          <w:b/>
        </w:rPr>
        <w:t>(</w:t>
      </w:r>
      <w:r>
        <w:rPr>
          <w:b/>
        </w:rPr>
        <w:t>see</w:t>
      </w:r>
      <w:r w:rsidRPr="002305F5">
        <w:rPr>
          <w:b/>
        </w:rPr>
        <w:t xml:space="preserve"> the section on page</w:t>
      </w:r>
      <w:r>
        <w:rPr>
          <w:b/>
        </w:rPr>
        <w:t xml:space="preserve">s </w:t>
      </w:r>
      <w:r>
        <w:rPr>
          <w:b/>
        </w:rPr>
        <w:fldChar w:fldCharType="begin"/>
      </w:r>
      <w:r>
        <w:rPr>
          <w:b/>
        </w:rPr>
        <w:instrText xml:space="preserve"> PAGEREF _Ref309912185 \h </w:instrText>
      </w:r>
      <w:r>
        <w:rPr>
          <w:b/>
        </w:rPr>
      </w:r>
      <w:r>
        <w:rPr>
          <w:b/>
        </w:rPr>
        <w:fldChar w:fldCharType="separate"/>
      </w:r>
      <w:r>
        <w:rPr>
          <w:b/>
          <w:noProof/>
        </w:rPr>
        <w:t>8</w:t>
      </w:r>
      <w:r>
        <w:rPr>
          <w:b/>
        </w:rPr>
        <w:fldChar w:fldCharType="end"/>
      </w:r>
      <w:proofErr w:type="gramStart"/>
      <w:r>
        <w:rPr>
          <w:b/>
        </w:rPr>
        <w:t xml:space="preserve">, </w:t>
      </w:r>
      <w:r w:rsidRPr="002305F5">
        <w:rPr>
          <w:b/>
        </w:rPr>
        <w:t xml:space="preserve"> </w:t>
      </w:r>
      <w:proofErr w:type="gramEnd"/>
      <w:r w:rsidRPr="002305F5">
        <w:rPr>
          <w:b/>
        </w:rPr>
        <w:fldChar w:fldCharType="begin"/>
      </w:r>
      <w:r w:rsidRPr="002305F5">
        <w:rPr>
          <w:b/>
        </w:rPr>
        <w:instrText xml:space="preserve"> PAGEREF _Ref309910695 \h </w:instrText>
      </w:r>
      <w:r w:rsidRPr="002305F5">
        <w:rPr>
          <w:b/>
        </w:rPr>
      </w:r>
      <w:r w:rsidRPr="002305F5">
        <w:rPr>
          <w:b/>
        </w:rPr>
        <w:fldChar w:fldCharType="separate"/>
      </w:r>
      <w:r>
        <w:rPr>
          <w:b/>
          <w:noProof/>
        </w:rPr>
        <w:t>9</w:t>
      </w:r>
      <w:r w:rsidRPr="002305F5">
        <w:rPr>
          <w:b/>
        </w:rPr>
        <w:fldChar w:fldCharType="end"/>
      </w:r>
      <w:r>
        <w:rPr>
          <w:b/>
        </w:rPr>
        <w:t xml:space="preserve"> on starting the server and dealing with networking). </w:t>
      </w:r>
      <w:r>
        <w:t xml:space="preserve">This will launch the server console (as shown in Figure 3a, below) </w:t>
      </w:r>
    </w:p>
    <w:p w:rsidR="00F76FBE" w:rsidRDefault="00585E42" w:rsidP="00F76FBE">
      <w:pPr>
        <w:pStyle w:val="BodyText"/>
        <w:ind w:left="1080"/>
      </w:pPr>
      <w:r w:rsidRPr="00F76FB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95pt;height:320.3pt" o:allowoverlap="f">
            <v:imagedata r:id="rId18" o:title="chatserver8"/>
          </v:shape>
        </w:pict>
      </w:r>
    </w:p>
    <w:p w:rsidR="00585E42" w:rsidRDefault="00585E42" w:rsidP="00585E42">
      <w:pPr>
        <w:pStyle w:val="BodyText"/>
        <w:numPr>
          <w:ilvl w:val="1"/>
          <w:numId w:val="4"/>
        </w:numPr>
        <w:jc w:val="left"/>
      </w:pPr>
      <w:r>
        <w:t xml:space="preserve">Right click on one of the names in the “list of experimental setups”. </w:t>
      </w:r>
      <w:r>
        <w:br/>
        <w:t xml:space="preserve">You will see two options. The first is to run it as an </w:t>
      </w:r>
      <w:proofErr w:type="gramStart"/>
      <w:r>
        <w:t>experiment,</w:t>
      </w:r>
      <w:proofErr w:type="gramEnd"/>
      <w:r>
        <w:t xml:space="preserve"> the second option is to run everything on the local machine. If you are running the chat tool for the first time, and want to get a sense of how it works, you should probably choose the second option, as it only requires one computer, and therefore won’t require you to deal with network / connectivity issues…</w:t>
      </w:r>
    </w:p>
    <w:p w:rsidR="00585E42" w:rsidRDefault="00585E42" w:rsidP="00585E42">
      <w:pPr>
        <w:pStyle w:val="BodyText"/>
        <w:numPr>
          <w:ilvl w:val="2"/>
          <w:numId w:val="4"/>
        </w:numPr>
        <w:jc w:val="left"/>
        <w:rPr>
          <w:b/>
        </w:rPr>
      </w:pPr>
      <w:r w:rsidRPr="00973151">
        <w:rPr>
          <w:b/>
        </w:rPr>
        <w:t xml:space="preserve">Run locally as </w:t>
      </w:r>
      <w:proofErr w:type="gramStart"/>
      <w:r w:rsidRPr="00973151">
        <w:rPr>
          <w:b/>
        </w:rPr>
        <w:t>demo</w:t>
      </w:r>
      <w:r>
        <w:rPr>
          <w:b/>
        </w:rPr>
        <w:t xml:space="preserve">  (</w:t>
      </w:r>
      <w:proofErr w:type="gramEnd"/>
      <w:r>
        <w:rPr>
          <w:b/>
        </w:rPr>
        <w:t>choose this option if you are trying it out for the first time)</w:t>
      </w:r>
      <w:r>
        <w:br/>
        <w:t xml:space="preserve">This option  starts the new experiment from the experimental settings, and in addition, it starts chat clients on the local machine. This is absolutely essential for designing / debugging / testing the chat </w:t>
      </w:r>
      <w:r>
        <w:lastRenderedPageBreak/>
        <w:t xml:space="preserve">tool. If you select this window you should expect to see two (or more) client windows pop up, asking for Participant ID and Usernames. </w:t>
      </w:r>
    </w:p>
    <w:p w:rsidR="00585E42" w:rsidRPr="00973151" w:rsidRDefault="00585E42" w:rsidP="00585E42">
      <w:pPr>
        <w:pStyle w:val="BodyText"/>
        <w:numPr>
          <w:ilvl w:val="2"/>
          <w:numId w:val="4"/>
        </w:numPr>
        <w:jc w:val="left"/>
        <w:rPr>
          <w:b/>
        </w:rPr>
      </w:pPr>
      <w:r w:rsidRPr="00FC205F">
        <w:rPr>
          <w:b/>
        </w:rPr>
        <w:t xml:space="preserve">Run as new </w:t>
      </w:r>
      <w:proofErr w:type="gramStart"/>
      <w:r w:rsidRPr="00FC205F">
        <w:rPr>
          <w:b/>
        </w:rPr>
        <w:t>experiment</w:t>
      </w:r>
      <w:r>
        <w:rPr>
          <w:b/>
        </w:rPr>
        <w:t xml:space="preserve">  (</w:t>
      </w:r>
      <w:proofErr w:type="gramEnd"/>
      <w:r>
        <w:rPr>
          <w:b/>
        </w:rPr>
        <w:t>this option requires starting the clients separately)</w:t>
      </w:r>
      <w:r>
        <w:rPr>
          <w:b/>
        </w:rPr>
        <w:br/>
      </w:r>
      <w:r>
        <w:t xml:space="preserve">This option also starts the new experiment from the experimental settings and  waits for clients to connect to the server  in order to start the experiment..  </w:t>
      </w:r>
    </w:p>
    <w:p w:rsidR="00F76FBE" w:rsidRPr="00F76FBE" w:rsidRDefault="00F76FBE" w:rsidP="00F76FBE">
      <w:pPr>
        <w:pStyle w:val="BodyText"/>
        <w:ind w:left="1080"/>
      </w:pPr>
    </w:p>
    <w:p w:rsidR="00F76FBE" w:rsidRDefault="00F76FBE" w:rsidP="00F76FBE">
      <w:pPr>
        <w:pStyle w:val="BodyText"/>
        <w:ind w:left="1080"/>
      </w:pPr>
    </w:p>
    <w:p w:rsidR="00F76FBE" w:rsidRDefault="00F76FBE" w:rsidP="0046195E">
      <w:pPr>
        <w:pStyle w:val="Heading1"/>
      </w:pPr>
    </w:p>
    <w:p w:rsidR="00F76FBE" w:rsidRPr="00F76FBE" w:rsidRDefault="00F76FBE" w:rsidP="00F76FBE">
      <w:pPr>
        <w:pStyle w:val="BodyText"/>
      </w:pPr>
    </w:p>
    <w:p w:rsidR="00935AF8" w:rsidRPr="00E214FF" w:rsidRDefault="008F3121" w:rsidP="0046195E">
      <w:pPr>
        <w:pStyle w:val="Heading1"/>
      </w:pPr>
      <w:r w:rsidRPr="00E214FF">
        <w:t xml:space="preserve">Running a single </w:t>
      </w:r>
      <w:proofErr w:type="gramStart"/>
      <w:r w:rsidRPr="00E214FF">
        <w:t>experiment</w:t>
      </w:r>
      <w:bookmarkEnd w:id="17"/>
      <w:r w:rsidR="00F76FBE">
        <w:t xml:space="preserve">  (</w:t>
      </w:r>
      <w:proofErr w:type="gramEnd"/>
      <w:r w:rsidR="00F76FBE">
        <w:t>The old way)</w:t>
      </w:r>
    </w:p>
    <w:p w:rsidR="00F76FBE" w:rsidRDefault="00F76FBE" w:rsidP="008F3121">
      <w:pPr>
        <w:pStyle w:val="BodyText"/>
      </w:pPr>
      <w:r>
        <w:t xml:space="preserve">This still works – but to make it easier, the chat tool no longer requires you to </w:t>
      </w:r>
    </w:p>
    <w:p w:rsidR="008F3121" w:rsidRDefault="008F3121" w:rsidP="008F3121">
      <w:pPr>
        <w:pStyle w:val="BodyText"/>
      </w:pPr>
      <w:r>
        <w:t>There are 2 main steps to running a single experiment. They are, briefly (1), starting the server and selecting the correct experimental settings from the main server console window, and (2) setting up the relevant clients (these are the various computers which the experimental subjects will be using)</w:t>
      </w:r>
    </w:p>
    <w:p w:rsidR="00A17808" w:rsidRDefault="00A17808" w:rsidP="008F3121">
      <w:pPr>
        <w:pStyle w:val="BodyText"/>
      </w:pPr>
    </w:p>
    <w:p w:rsidR="00D92EF0" w:rsidRPr="00D51031" w:rsidRDefault="008F3121" w:rsidP="00D51031">
      <w:pPr>
        <w:pStyle w:val="Heading2"/>
      </w:pPr>
      <w:bookmarkStart w:id="18" w:name="_Toc349236124"/>
      <w:r w:rsidRPr="00D51031">
        <w:t>To start the serve</w:t>
      </w:r>
      <w:r w:rsidR="00A17808" w:rsidRPr="00D51031">
        <w:t>r</w:t>
      </w:r>
      <w:bookmarkEnd w:id="18"/>
    </w:p>
    <w:p w:rsidR="00A17808" w:rsidRPr="00A17808" w:rsidRDefault="00A17808" w:rsidP="00A17808">
      <w:pPr>
        <w:pStyle w:val="BodyText"/>
        <w:ind w:left="1080"/>
      </w:pPr>
    </w:p>
    <w:p w:rsidR="00A17808" w:rsidRDefault="00A17808" w:rsidP="00D010BC">
      <w:pPr>
        <w:pStyle w:val="BodyText"/>
        <w:numPr>
          <w:ilvl w:val="1"/>
          <w:numId w:val="4"/>
        </w:numPr>
      </w:pPr>
      <w:r>
        <w:rPr>
          <w:b/>
        </w:rPr>
        <w:t xml:space="preserve">Start the server </w:t>
      </w:r>
      <w:r w:rsidRPr="002305F5">
        <w:rPr>
          <w:b/>
        </w:rPr>
        <w:t>(</w:t>
      </w:r>
      <w:r>
        <w:rPr>
          <w:b/>
        </w:rPr>
        <w:t>see</w:t>
      </w:r>
      <w:r w:rsidRPr="002305F5">
        <w:rPr>
          <w:b/>
        </w:rPr>
        <w:t xml:space="preserve"> the section on page</w:t>
      </w:r>
      <w:r>
        <w:rPr>
          <w:b/>
        </w:rPr>
        <w:t xml:space="preserve">s </w:t>
      </w:r>
      <w:r w:rsidR="008B0592">
        <w:rPr>
          <w:b/>
        </w:rPr>
        <w:fldChar w:fldCharType="begin"/>
      </w:r>
      <w:r>
        <w:rPr>
          <w:b/>
        </w:rPr>
        <w:instrText xml:space="preserve"> PAGEREF _Ref309912185 \h </w:instrText>
      </w:r>
      <w:r w:rsidR="008B0592">
        <w:rPr>
          <w:b/>
        </w:rPr>
      </w:r>
      <w:r w:rsidR="008B0592">
        <w:rPr>
          <w:b/>
        </w:rPr>
        <w:fldChar w:fldCharType="separate"/>
      </w:r>
      <w:r w:rsidR="00CA7642">
        <w:rPr>
          <w:b/>
          <w:noProof/>
        </w:rPr>
        <w:t>8</w:t>
      </w:r>
      <w:r w:rsidR="008B0592">
        <w:rPr>
          <w:b/>
        </w:rPr>
        <w:fldChar w:fldCharType="end"/>
      </w:r>
      <w:r>
        <w:rPr>
          <w:b/>
        </w:rPr>
        <w:t xml:space="preserve">, </w:t>
      </w:r>
      <w:r w:rsidRPr="002305F5">
        <w:rPr>
          <w:b/>
        </w:rPr>
        <w:t xml:space="preserve"> </w:t>
      </w:r>
      <w:r w:rsidR="008B0592" w:rsidRPr="002305F5">
        <w:rPr>
          <w:b/>
        </w:rPr>
        <w:fldChar w:fldCharType="begin"/>
      </w:r>
      <w:r w:rsidRPr="002305F5">
        <w:rPr>
          <w:b/>
        </w:rPr>
        <w:instrText xml:space="preserve"> PAGEREF _Ref309910695 \h </w:instrText>
      </w:r>
      <w:r w:rsidR="008B0592" w:rsidRPr="002305F5">
        <w:rPr>
          <w:b/>
        </w:rPr>
      </w:r>
      <w:r w:rsidR="008B0592" w:rsidRPr="002305F5">
        <w:rPr>
          <w:b/>
        </w:rPr>
        <w:fldChar w:fldCharType="separate"/>
      </w:r>
      <w:r w:rsidR="00CA7642">
        <w:rPr>
          <w:b/>
          <w:noProof/>
        </w:rPr>
        <w:t>9</w:t>
      </w:r>
      <w:r w:rsidR="008B0592" w:rsidRPr="002305F5">
        <w:rPr>
          <w:b/>
        </w:rPr>
        <w:fldChar w:fldCharType="end"/>
      </w:r>
      <w:r>
        <w:rPr>
          <w:b/>
        </w:rPr>
        <w:t xml:space="preserve"> on starting the server and dealing with networking)</w:t>
      </w:r>
    </w:p>
    <w:p w:rsidR="008F3121" w:rsidRDefault="00585E42" w:rsidP="00D010BC">
      <w:pPr>
        <w:pStyle w:val="BodyText"/>
        <w:numPr>
          <w:ilvl w:val="1"/>
          <w:numId w:val="4"/>
        </w:numPr>
      </w:pPr>
      <w:r>
        <w:rPr>
          <w:noProof/>
        </w:rPr>
        <w:lastRenderedPageBreak/>
        <w:pict>
          <v:shape id="_x0000_s1037" type="#_x0000_t75" style="position:absolute;left:0;text-align:left;margin-left:58.9pt;margin-top:57.6pt;width:386.3pt;height:355.6pt;z-index:1">
            <v:imagedata r:id="rId19" o:title=""/>
            <w10:wrap type="topAndBottom"/>
          </v:shape>
        </w:pict>
      </w:r>
      <w:r w:rsidR="00024E5E">
        <w:t xml:space="preserve">When in the relevant directory, type </w:t>
      </w:r>
      <w:r w:rsidR="00024E5E" w:rsidRPr="00024E5E">
        <w:rPr>
          <w:rStyle w:val="CODEChar"/>
        </w:rPr>
        <w:t>server</w:t>
      </w:r>
      <w:r w:rsidR="00024E5E">
        <w:t xml:space="preserve"> and press </w:t>
      </w:r>
      <w:r w:rsidR="00024E5E" w:rsidRPr="00024E5E">
        <w:rPr>
          <w:rStyle w:val="CODEChar"/>
        </w:rPr>
        <w:t>return</w:t>
      </w:r>
      <w:r w:rsidR="00024E5E">
        <w:t xml:space="preserve">. This will run the batch file which launches the server console (as shown in Figure 3, below) </w:t>
      </w:r>
    </w:p>
    <w:p w:rsidR="00A17808" w:rsidRDefault="00A17808" w:rsidP="000539A9">
      <w:pPr>
        <w:pStyle w:val="Heading2"/>
      </w:pPr>
    </w:p>
    <w:p w:rsidR="00A17808" w:rsidRDefault="00A17808" w:rsidP="000539A9">
      <w:pPr>
        <w:pStyle w:val="Heading2"/>
      </w:pPr>
    </w:p>
    <w:p w:rsidR="00332E9F" w:rsidRPr="00D51031" w:rsidRDefault="00332E9F" w:rsidP="00D51031">
      <w:pPr>
        <w:pStyle w:val="Heading2"/>
      </w:pPr>
      <w:bookmarkStart w:id="19" w:name="_Ref323213346"/>
      <w:bookmarkStart w:id="20" w:name="_Ref323213363"/>
      <w:bookmarkStart w:id="21" w:name="_Toc349236125"/>
      <w:r w:rsidRPr="00D51031">
        <w:t>Running an experiment (from the preinstalled library of interventions)</w:t>
      </w:r>
      <w:bookmarkEnd w:id="19"/>
      <w:bookmarkEnd w:id="20"/>
      <w:bookmarkEnd w:id="21"/>
    </w:p>
    <w:p w:rsidR="00332E9F" w:rsidRDefault="009E5D9C" w:rsidP="00D010BC">
      <w:pPr>
        <w:pStyle w:val="BodyText"/>
        <w:numPr>
          <w:ilvl w:val="1"/>
          <w:numId w:val="4"/>
        </w:numPr>
      </w:pPr>
      <w:r>
        <w:t>“Double-click” on the “Interventions” folder (top left), which will bring up a number of subfolders</w:t>
      </w:r>
      <w:r>
        <w:br/>
        <w:t>(the folders in the image might be slightly different, as we keep adding/ modifying the library of pre-installed experiments)</w:t>
      </w:r>
    </w:p>
    <w:p w:rsidR="009E5D9C" w:rsidRDefault="009E5D9C" w:rsidP="00D010BC">
      <w:pPr>
        <w:pStyle w:val="BodyText"/>
        <w:numPr>
          <w:ilvl w:val="1"/>
          <w:numId w:val="4"/>
        </w:numPr>
      </w:pPr>
      <w:r>
        <w:t>“Double-click” on the “Templates” folder, which will bring up a list of pre-installed experiments.</w:t>
      </w:r>
      <w:r>
        <w:br/>
        <w:t>(once again, the folders in the image might be slightly different, as we keep adding/ modifying the library of pre-installed experiments)</w:t>
      </w:r>
    </w:p>
    <w:p w:rsidR="009E5D9C" w:rsidRDefault="008B0592" w:rsidP="00D010BC">
      <w:pPr>
        <w:pStyle w:val="BodyText"/>
        <w:numPr>
          <w:ilvl w:val="1"/>
          <w:numId w:val="4"/>
        </w:numPr>
        <w:jc w:val="left"/>
      </w:pPr>
      <w:r>
        <w:rPr>
          <w:noProof/>
        </w:rPr>
        <w:lastRenderedPageBreak/>
        <w:pict>
          <v:shape id="_x0000_s1038" type="#_x0000_t75" style="position:absolute;left:0;text-align:left;margin-left:56.55pt;margin-top:54pt;width:472.25pt;height:415.5pt;z-index:2;mso-wrap-distance-bottom:36pt">
            <v:imagedata r:id="rId20" o:title=""/>
            <w10:wrap type="topAndBottom"/>
          </v:shape>
        </w:pict>
      </w:r>
      <w:r w:rsidR="009E5D9C">
        <w:t xml:space="preserve">To see the experimental settings for an experiment, double-click on the experiment name. The example shown in Figure 4. </w:t>
      </w:r>
      <w:r w:rsidR="009E5D9C">
        <w:br/>
        <w:t>For the moment, do not edit any of the settings in the table – these will be explained in later sections of the manual</w:t>
      </w:r>
      <w:r w:rsidR="00AA377B">
        <w:t>….</w:t>
      </w:r>
    </w:p>
    <w:p w:rsidR="00FC205F" w:rsidRDefault="009E5D9C" w:rsidP="00D010BC">
      <w:pPr>
        <w:pStyle w:val="BodyText"/>
        <w:numPr>
          <w:ilvl w:val="1"/>
          <w:numId w:val="4"/>
        </w:numPr>
        <w:jc w:val="left"/>
      </w:pPr>
      <w:r>
        <w:t xml:space="preserve">To run an experiment using the settings as they are defined in the library, right click on </w:t>
      </w:r>
      <w:r w:rsidR="00FC205F">
        <w:t xml:space="preserve">the experiment name (the highlighted text in the left window), which will bring up a submenu.  </w:t>
      </w:r>
      <w:r w:rsidR="00FC205F">
        <w:br/>
        <w:t>You will see two options</w:t>
      </w:r>
      <w:r w:rsidR="00973151">
        <w:t xml:space="preserve">. The first is to run it as an </w:t>
      </w:r>
      <w:proofErr w:type="gramStart"/>
      <w:r w:rsidR="00973151">
        <w:t>experiment,</w:t>
      </w:r>
      <w:proofErr w:type="gramEnd"/>
      <w:r w:rsidR="00973151">
        <w:t xml:space="preserve"> the second option is to run everything on the local machine. If you are running the chat tool for the first time, and want to get a sense of how it works, you should probably choose the second option, as it only requires one computer, and therefore won’t require you to deal with network / connectivity issues…</w:t>
      </w:r>
    </w:p>
    <w:p w:rsidR="00535F94" w:rsidRDefault="00535F94" w:rsidP="00D010BC">
      <w:pPr>
        <w:pStyle w:val="BodyText"/>
        <w:numPr>
          <w:ilvl w:val="2"/>
          <w:numId w:val="4"/>
        </w:numPr>
        <w:jc w:val="left"/>
        <w:rPr>
          <w:b/>
        </w:rPr>
      </w:pPr>
      <w:r w:rsidRPr="00973151">
        <w:rPr>
          <w:b/>
        </w:rPr>
        <w:lastRenderedPageBreak/>
        <w:t xml:space="preserve">Run locally as </w:t>
      </w:r>
      <w:proofErr w:type="gramStart"/>
      <w:r w:rsidRPr="00973151">
        <w:rPr>
          <w:b/>
        </w:rPr>
        <w:t>demo</w:t>
      </w:r>
      <w:r>
        <w:rPr>
          <w:b/>
        </w:rPr>
        <w:t xml:space="preserve">  (</w:t>
      </w:r>
      <w:proofErr w:type="gramEnd"/>
      <w:r>
        <w:rPr>
          <w:b/>
        </w:rPr>
        <w:t>choose this option if you are trying it out for the first time)</w:t>
      </w:r>
      <w:r w:rsidR="005245C2">
        <w:br/>
        <w:t xml:space="preserve">This option </w:t>
      </w:r>
      <w:r>
        <w:t xml:space="preserve"> starts the new experiment from the experimental settings, and in addition, it starts chat clients on the local machine. This is absolutely essential for designing / debugging / testing the chat tool. If you select this window you should expect to see two (or more) client windows pop up, asking for Participant ID and Usernames</w:t>
      </w:r>
      <w:r w:rsidR="005C4AEE">
        <w:t xml:space="preserve">. </w:t>
      </w:r>
    </w:p>
    <w:p w:rsidR="00FC205F" w:rsidRPr="00973151" w:rsidRDefault="00FC205F" w:rsidP="00D010BC">
      <w:pPr>
        <w:pStyle w:val="BodyText"/>
        <w:numPr>
          <w:ilvl w:val="2"/>
          <w:numId w:val="4"/>
        </w:numPr>
        <w:jc w:val="left"/>
        <w:rPr>
          <w:b/>
        </w:rPr>
      </w:pPr>
      <w:r w:rsidRPr="00FC205F">
        <w:rPr>
          <w:b/>
        </w:rPr>
        <w:t xml:space="preserve">Run as new </w:t>
      </w:r>
      <w:proofErr w:type="gramStart"/>
      <w:r w:rsidRPr="00FC205F">
        <w:rPr>
          <w:b/>
        </w:rPr>
        <w:t>experiment</w:t>
      </w:r>
      <w:r w:rsidR="00535F94">
        <w:rPr>
          <w:b/>
        </w:rPr>
        <w:t xml:space="preserve">  (</w:t>
      </w:r>
      <w:proofErr w:type="gramEnd"/>
      <w:r w:rsidR="00535F94">
        <w:rPr>
          <w:b/>
        </w:rPr>
        <w:t>this option requires starting the clients separately)</w:t>
      </w:r>
      <w:r>
        <w:rPr>
          <w:b/>
        </w:rPr>
        <w:br/>
      </w:r>
      <w:r>
        <w:t xml:space="preserve">This option </w:t>
      </w:r>
      <w:r w:rsidR="005245C2">
        <w:t xml:space="preserve">also </w:t>
      </w:r>
      <w:r>
        <w:t xml:space="preserve">starts the new experiment from the experimental settings and </w:t>
      </w:r>
      <w:r w:rsidR="005245C2">
        <w:t xml:space="preserve"> waits</w:t>
      </w:r>
      <w:r>
        <w:t xml:space="preserve"> for clients to connect to the server</w:t>
      </w:r>
      <w:r w:rsidR="00E5229A">
        <w:t xml:space="preserve"> </w:t>
      </w:r>
      <w:r>
        <w:t xml:space="preserve"> in order to start the experiment.</w:t>
      </w:r>
      <w:r w:rsidR="00973151">
        <w:t xml:space="preserve">.  </w:t>
      </w:r>
    </w:p>
    <w:p w:rsidR="00973151" w:rsidRPr="00973151" w:rsidRDefault="00973151" w:rsidP="00535F94">
      <w:pPr>
        <w:pStyle w:val="BodyText"/>
        <w:ind w:left="1440"/>
        <w:jc w:val="left"/>
        <w:rPr>
          <w:b/>
        </w:rPr>
      </w:pPr>
      <w:r>
        <w:br/>
      </w:r>
    </w:p>
    <w:p w:rsidR="00FC205F" w:rsidRDefault="00FC205F" w:rsidP="00AA377B">
      <w:pPr>
        <w:pStyle w:val="BodyText"/>
        <w:jc w:val="left"/>
        <w:rPr>
          <w:b/>
        </w:rPr>
      </w:pPr>
    </w:p>
    <w:p w:rsidR="00AA377B" w:rsidRPr="00FC205F" w:rsidRDefault="00AA377B" w:rsidP="00AA377B">
      <w:pPr>
        <w:pStyle w:val="BodyText"/>
        <w:jc w:val="left"/>
        <w:rPr>
          <w:b/>
        </w:rPr>
      </w:pPr>
      <w:r>
        <w:rPr>
          <w:b/>
        </w:rPr>
        <w:br w:type="page"/>
      </w:r>
    </w:p>
    <w:p w:rsidR="000539A9" w:rsidRDefault="00FC205F" w:rsidP="00D51031">
      <w:pPr>
        <w:pStyle w:val="Heading1"/>
      </w:pPr>
      <w:bookmarkStart w:id="22" w:name="_Ref323213341"/>
      <w:bookmarkStart w:id="23" w:name="_Toc349236126"/>
      <w:r w:rsidRPr="00303BFF">
        <w:t>Setting up the client machine</w:t>
      </w:r>
      <w:bookmarkEnd w:id="22"/>
      <w:r w:rsidR="005C4AEE">
        <w:t>(s)</w:t>
      </w:r>
      <w:bookmarkEnd w:id="23"/>
      <w:r w:rsidR="00303BFF" w:rsidRPr="00303BFF">
        <w:t xml:space="preserve"> </w:t>
      </w:r>
    </w:p>
    <w:p w:rsidR="00196408" w:rsidRDefault="00196408" w:rsidP="000539A9">
      <w:pPr>
        <w:pStyle w:val="BodyText"/>
      </w:pPr>
    </w:p>
    <w:p w:rsidR="00196408" w:rsidRDefault="00303BFF" w:rsidP="000539A9">
      <w:pPr>
        <w:pStyle w:val="BodyText"/>
      </w:pPr>
      <w:r w:rsidRPr="000539A9">
        <w:t>Ignore this sub-section if you cho</w:t>
      </w:r>
      <w:r w:rsidR="00196408">
        <w:t>se “Run locally as demo” above. This section deals with setting up the clients if they are running on different machines than the server.</w:t>
      </w:r>
    </w:p>
    <w:p w:rsidR="0056465D" w:rsidRDefault="0056465D" w:rsidP="000539A9">
      <w:pPr>
        <w:pStyle w:val="BodyText"/>
      </w:pPr>
    </w:p>
    <w:p w:rsidR="0056465D" w:rsidRDefault="00973151" w:rsidP="000539A9">
      <w:pPr>
        <w:pStyle w:val="BodyText"/>
      </w:pPr>
      <w:r w:rsidRPr="000539A9">
        <w:t>Please note</w:t>
      </w:r>
      <w:r w:rsidR="0056465D">
        <w:t>, before starting the clients:</w:t>
      </w:r>
    </w:p>
    <w:p w:rsidR="0056465D" w:rsidRDefault="0056465D" w:rsidP="0056465D">
      <w:pPr>
        <w:pStyle w:val="BodyText"/>
        <w:numPr>
          <w:ilvl w:val="0"/>
          <w:numId w:val="31"/>
        </w:numPr>
      </w:pPr>
      <w:r>
        <w:t>The server must be up and running</w:t>
      </w:r>
    </w:p>
    <w:p w:rsidR="0056465D" w:rsidRDefault="0056465D" w:rsidP="000539A9">
      <w:pPr>
        <w:pStyle w:val="BodyText"/>
        <w:numPr>
          <w:ilvl w:val="0"/>
          <w:numId w:val="31"/>
        </w:numPr>
      </w:pPr>
      <w:r>
        <w:t>The experimenter has to have started a</w:t>
      </w:r>
      <w:r w:rsidR="00585E42">
        <w:t xml:space="preserve">n experimental script on the server (see previous section), either by </w:t>
      </w:r>
      <w:proofErr w:type="spellStart"/>
      <w:r w:rsidR="00585E42">
        <w:t>rightclicking</w:t>
      </w:r>
      <w:proofErr w:type="spellEnd"/>
      <w:r w:rsidR="00585E42">
        <w:t xml:space="preserve"> one of the experiment names in the “List of experimental setups” and choosing Run as </w:t>
      </w:r>
      <w:proofErr w:type="gramStart"/>
      <w:r w:rsidR="00585E42">
        <w:t>Experiment  right</w:t>
      </w:r>
      <w:proofErr w:type="gramEnd"/>
      <w:r w:rsidR="00585E42">
        <w:t xml:space="preserve">-clicked on a </w:t>
      </w:r>
      <w:r>
        <w:t xml:space="preserve"> Template with “Run as Experiment”</w:t>
      </w:r>
      <w:r w:rsidR="00585E42">
        <w:t xml:space="preserve">.  </w:t>
      </w:r>
    </w:p>
    <w:p w:rsidR="00636AF8" w:rsidRDefault="00636AF8" w:rsidP="000539A9">
      <w:pPr>
        <w:pStyle w:val="BodyText"/>
      </w:pPr>
    </w:p>
    <w:p w:rsidR="005C4AEE" w:rsidRPr="000539A9" w:rsidRDefault="00973151" w:rsidP="000539A9">
      <w:pPr>
        <w:pStyle w:val="BodyText"/>
      </w:pPr>
      <w:r w:rsidRPr="000539A9">
        <w:t>Also, the total number of clients required will depend on the number of participants for that particular experimental setup.</w:t>
      </w:r>
      <w:r w:rsidR="00303BFF" w:rsidRPr="000539A9">
        <w:t xml:space="preserve"> </w:t>
      </w:r>
      <w:r w:rsidR="005C4AEE">
        <w:t xml:space="preserve">You will need to do the steps below for each client – so at least twice. </w:t>
      </w:r>
    </w:p>
    <w:p w:rsidR="00303BFF" w:rsidRPr="00303BFF" w:rsidRDefault="00303BFF" w:rsidP="005C4AEE">
      <w:pPr>
        <w:pStyle w:val="BodyText"/>
        <w:jc w:val="left"/>
        <w:rPr>
          <w:b/>
        </w:rPr>
      </w:pPr>
      <w:r>
        <w:t xml:space="preserve">You can see how many clients you need to run, either by </w:t>
      </w:r>
    </w:p>
    <w:p w:rsidR="0056465D" w:rsidRPr="0056465D" w:rsidRDefault="00303BFF" w:rsidP="005C4AEE">
      <w:pPr>
        <w:pStyle w:val="BodyText"/>
        <w:numPr>
          <w:ilvl w:val="0"/>
          <w:numId w:val="4"/>
        </w:numPr>
        <w:jc w:val="left"/>
        <w:rPr>
          <w:b/>
        </w:rPr>
      </w:pPr>
      <w:r>
        <w:t>Running it</w:t>
      </w:r>
      <w:r w:rsidR="0056465D">
        <w:t xml:space="preserve"> </w:t>
      </w:r>
      <w:proofErr w:type="gramStart"/>
      <w:r w:rsidR="0056465D">
        <w:t xml:space="preserve">first </w:t>
      </w:r>
      <w:r>
        <w:t xml:space="preserve"> as</w:t>
      </w:r>
      <w:proofErr w:type="gramEnd"/>
      <w:r>
        <w:t xml:space="preserve"> </w:t>
      </w:r>
      <w:r w:rsidR="005C4AEE">
        <w:t xml:space="preserve">a </w:t>
      </w:r>
      <w:r>
        <w:t>demo</w:t>
      </w:r>
      <w:r w:rsidR="005C4AEE">
        <w:t xml:space="preserve"> from within the server</w:t>
      </w:r>
      <w:r>
        <w:t xml:space="preserve">, and seeing how many </w:t>
      </w:r>
      <w:r w:rsidR="005C4AEE">
        <w:t xml:space="preserve">client </w:t>
      </w:r>
      <w:r>
        <w:t>windows pop up</w:t>
      </w:r>
      <w:r w:rsidR="005C4AEE">
        <w:t xml:space="preserve">. </w:t>
      </w:r>
    </w:p>
    <w:p w:rsidR="00303BFF" w:rsidRPr="0056465D" w:rsidRDefault="00303BFF" w:rsidP="005C4AEE">
      <w:pPr>
        <w:pStyle w:val="BodyText"/>
        <w:numPr>
          <w:ilvl w:val="0"/>
          <w:numId w:val="4"/>
        </w:numPr>
        <w:jc w:val="left"/>
        <w:rPr>
          <w:b/>
        </w:rPr>
      </w:pPr>
      <w:r>
        <w:t>Look</w:t>
      </w:r>
      <w:r w:rsidR="005C4AEE">
        <w:t>ing</w:t>
      </w:r>
      <w:r>
        <w:t xml:space="preserve"> at the </w:t>
      </w:r>
      <w:r w:rsidR="0056465D">
        <w:t xml:space="preserve">Template at the </w:t>
      </w:r>
      <w:r>
        <w:t>parameter value called “Number of participants per conversation”</w:t>
      </w:r>
      <w:r w:rsidR="0056465D">
        <w:br/>
      </w:r>
    </w:p>
    <w:p w:rsidR="00636AF8" w:rsidRDefault="00636AF8" w:rsidP="0056465D">
      <w:pPr>
        <w:pStyle w:val="BodyText"/>
        <w:jc w:val="left"/>
        <w:rPr>
          <w:b/>
        </w:rPr>
      </w:pPr>
    </w:p>
    <w:p w:rsidR="00B370D9" w:rsidRDefault="00B370D9" w:rsidP="0056465D">
      <w:pPr>
        <w:pStyle w:val="BodyText"/>
        <w:jc w:val="left"/>
        <w:rPr>
          <w:b/>
        </w:rPr>
      </w:pPr>
    </w:p>
    <w:p w:rsidR="00732C82" w:rsidRDefault="0056465D" w:rsidP="0056465D">
      <w:pPr>
        <w:pStyle w:val="BodyText"/>
        <w:jc w:val="left"/>
      </w:pPr>
      <w:r w:rsidRPr="000539A9">
        <w:t>Also,</w:t>
      </w:r>
      <w:r>
        <w:t xml:space="preserve"> each client will ne</w:t>
      </w:r>
      <w:r w:rsidR="00732C82">
        <w:t>ed to load the client software. To run the clients you only need a single file called \</w:t>
      </w:r>
      <w:proofErr w:type="spellStart"/>
      <w:r w:rsidR="00732C82">
        <w:t>chattool</w:t>
      </w:r>
      <w:proofErr w:type="spellEnd"/>
      <w:r w:rsidR="00732C82">
        <w:t xml:space="preserve">\dist\chattool.jar </w:t>
      </w:r>
      <w:r w:rsidR="00B370D9">
        <w:t xml:space="preserve">  (</w:t>
      </w:r>
      <w:r w:rsidR="00B370D9">
        <w:rPr>
          <w:rStyle w:val="CODEChar"/>
          <w:rFonts w:ascii="Garamond" w:hAnsi="Garamond"/>
        </w:rPr>
        <w:t>you don’t need to copy the whole directory).</w:t>
      </w:r>
      <w:r w:rsidR="00636AF8">
        <w:br/>
      </w:r>
      <w:r w:rsidR="00732C82">
        <w:t xml:space="preserve">Depending on your network settings, you could </w:t>
      </w:r>
    </w:p>
    <w:p w:rsidR="00732C82" w:rsidRDefault="00732C82" w:rsidP="00732C82">
      <w:pPr>
        <w:pStyle w:val="BodyText"/>
        <w:numPr>
          <w:ilvl w:val="0"/>
          <w:numId w:val="32"/>
        </w:numPr>
        <w:jc w:val="left"/>
      </w:pPr>
      <w:r>
        <w:t xml:space="preserve">Copy this file onto a USB drive. (If possible, don’t run it straight from a USB drive, as </w:t>
      </w:r>
      <w:r w:rsidR="00636AF8">
        <w:t>USB connections are sometimes a bit flaky)</w:t>
      </w:r>
    </w:p>
    <w:p w:rsidR="0056465D" w:rsidRDefault="00636AF8" w:rsidP="00732C82">
      <w:pPr>
        <w:pStyle w:val="BodyText"/>
        <w:numPr>
          <w:ilvl w:val="0"/>
          <w:numId w:val="32"/>
        </w:numPr>
        <w:jc w:val="left"/>
      </w:pPr>
      <w:r>
        <w:t>Send it by email and save in a local folder.</w:t>
      </w:r>
    </w:p>
    <w:p w:rsidR="00732C82" w:rsidRDefault="00636AF8" w:rsidP="00732C82">
      <w:pPr>
        <w:pStyle w:val="BodyText"/>
        <w:numPr>
          <w:ilvl w:val="0"/>
          <w:numId w:val="32"/>
        </w:numPr>
        <w:jc w:val="left"/>
      </w:pPr>
      <w:r>
        <w:t>If the clients can see the same network directory \</w:t>
      </w:r>
      <w:proofErr w:type="spellStart"/>
      <w:r>
        <w:t>chattool</w:t>
      </w:r>
      <w:proofErr w:type="spellEnd"/>
      <w:proofErr w:type="gramStart"/>
      <w:r>
        <w:t>\  which</w:t>
      </w:r>
      <w:proofErr w:type="gramEnd"/>
      <w:r>
        <w:t xml:space="preserve"> contains everything, you don’t need to copy any files. </w:t>
      </w:r>
    </w:p>
    <w:p w:rsidR="005C4AEE" w:rsidRDefault="0056465D" w:rsidP="005C4AEE">
      <w:pPr>
        <w:pStyle w:val="BodyText"/>
        <w:jc w:val="left"/>
      </w:pPr>
      <w:r w:rsidRPr="000539A9">
        <w:lastRenderedPageBreak/>
        <w:t xml:space="preserve"> </w:t>
      </w:r>
      <w:r w:rsidR="005C4AEE">
        <w:t xml:space="preserve">There are 4 ways of starting the chat </w:t>
      </w:r>
      <w:proofErr w:type="gramStart"/>
      <w:r w:rsidR="004921E7">
        <w:t>clients</w:t>
      </w:r>
      <w:r w:rsidR="005C4AEE">
        <w:t>(</w:t>
      </w:r>
      <w:proofErr w:type="gramEnd"/>
      <w:r w:rsidR="005C4AEE">
        <w:t xml:space="preserve">1) From within the server application by selecting “Run as demonstration” (2) By selecting the Jar file (3) By running from the command-line (4) By loading it from a web-page.  </w:t>
      </w:r>
    </w:p>
    <w:p w:rsidR="0056465D" w:rsidRDefault="005C4AEE" w:rsidP="005C4AEE">
      <w:pPr>
        <w:pStyle w:val="BodyText"/>
        <w:jc w:val="left"/>
      </w:pPr>
      <w:r>
        <w:t xml:space="preserve">For (1), you don’t need to configure anything, and (4) requires a fair amount of setting up, so </w:t>
      </w:r>
      <w:r w:rsidR="0056465D">
        <w:t>t</w:t>
      </w:r>
      <w:r>
        <w:t xml:space="preserve">his </w:t>
      </w:r>
      <w:r w:rsidR="0056465D">
        <w:t xml:space="preserve">section will only deal with (2) and (3). </w:t>
      </w:r>
    </w:p>
    <w:p w:rsidR="00196408" w:rsidRDefault="0056465D" w:rsidP="00196408">
      <w:pPr>
        <w:pStyle w:val="BodyText"/>
        <w:rPr>
          <w:rStyle w:val="CODEChar"/>
          <w:rFonts w:ascii="Garamond" w:hAnsi="Garamond"/>
        </w:rPr>
      </w:pPr>
      <w:r>
        <w:rPr>
          <w:rStyle w:val="CODEChar"/>
          <w:rFonts w:ascii="Garamond" w:hAnsi="Garamond"/>
        </w:rPr>
        <w:t>Methods (2) and (3</w:t>
      </w:r>
      <w:proofErr w:type="gramStart"/>
      <w:r>
        <w:rPr>
          <w:rStyle w:val="CODEChar"/>
          <w:rFonts w:ascii="Garamond" w:hAnsi="Garamond"/>
        </w:rPr>
        <w:t xml:space="preserve">) </w:t>
      </w:r>
      <w:r w:rsidR="00196408">
        <w:rPr>
          <w:rStyle w:val="CODEChar"/>
          <w:rFonts w:ascii="Garamond" w:hAnsi="Garamond"/>
        </w:rPr>
        <w:t xml:space="preserve"> assume</w:t>
      </w:r>
      <w:proofErr w:type="gramEnd"/>
      <w:r w:rsidR="00196408">
        <w:rPr>
          <w:rStyle w:val="CODEChar"/>
          <w:rFonts w:ascii="Garamond" w:hAnsi="Garamond"/>
        </w:rPr>
        <w:t xml:space="preserve"> you are trying to connect a chat client to the server and that the chat clients are running on  different computers than the server. These methods described </w:t>
      </w:r>
      <w:r w:rsidR="00196408" w:rsidRPr="0056465D">
        <w:rPr>
          <w:rStyle w:val="CODEChar"/>
          <w:rFonts w:ascii="Garamond" w:hAnsi="Garamond"/>
          <w:i/>
        </w:rPr>
        <w:t>will</w:t>
      </w:r>
      <w:r w:rsidR="00196408">
        <w:rPr>
          <w:rStyle w:val="CODEChar"/>
          <w:rFonts w:ascii="Garamond" w:hAnsi="Garamond"/>
        </w:rPr>
        <w:t xml:space="preserve"> work if you’re running the chat tool on the same machine, but if you are, you should really be starting the chat clients from within the server, either by right-clicking on the name of the template and selecting “Run as demonstration” or by using the </w:t>
      </w:r>
      <w:proofErr w:type="gramStart"/>
      <w:r w:rsidR="00196408">
        <w:rPr>
          <w:rStyle w:val="CODEChar"/>
          <w:rFonts w:ascii="Garamond" w:hAnsi="Garamond"/>
        </w:rPr>
        <w:t>NOGUI  argument</w:t>
      </w:r>
      <w:proofErr w:type="gramEnd"/>
      <w:r w:rsidR="00196408">
        <w:rPr>
          <w:rStyle w:val="CODEChar"/>
          <w:rFonts w:ascii="Garamond" w:hAnsi="Garamond"/>
        </w:rPr>
        <w:t xml:space="preserve"> when starting the server </w:t>
      </w:r>
      <w:r>
        <w:rPr>
          <w:rStyle w:val="CODEChar"/>
          <w:rFonts w:ascii="Garamond" w:hAnsi="Garamond"/>
        </w:rPr>
        <w:t>(</w:t>
      </w:r>
      <w:r w:rsidR="00196408">
        <w:rPr>
          <w:rStyle w:val="CODEChar"/>
          <w:rFonts w:ascii="Garamond" w:hAnsi="Garamond"/>
        </w:rPr>
        <w:t xml:space="preserve">see </w:t>
      </w:r>
      <w:r>
        <w:rPr>
          <w:rStyle w:val="CODEChar"/>
          <w:rFonts w:ascii="Garamond" w:hAnsi="Garamond"/>
        </w:rPr>
        <w:t>the programming chapters</w:t>
      </w:r>
      <w:r w:rsidR="00196408">
        <w:rPr>
          <w:rStyle w:val="CODEChar"/>
          <w:rFonts w:ascii="Garamond" w:hAnsi="Garamond"/>
        </w:rPr>
        <w:t xml:space="preserve"> for info on how to do this</w:t>
      </w:r>
      <w:r>
        <w:rPr>
          <w:rStyle w:val="CODEChar"/>
          <w:rFonts w:ascii="Garamond" w:hAnsi="Garamond"/>
        </w:rPr>
        <w:t>)</w:t>
      </w:r>
      <w:r w:rsidR="00196408">
        <w:rPr>
          <w:rStyle w:val="CODEChar"/>
          <w:rFonts w:ascii="Garamond" w:hAnsi="Garamond"/>
        </w:rPr>
        <w:t>.</w:t>
      </w:r>
    </w:p>
    <w:p w:rsidR="00B370D9" w:rsidRDefault="00B370D9" w:rsidP="00196408">
      <w:pPr>
        <w:pStyle w:val="BodyText"/>
        <w:rPr>
          <w:rStyle w:val="CODEChar"/>
          <w:rFonts w:ascii="Garamond" w:hAnsi="Garamond"/>
        </w:rPr>
      </w:pPr>
    </w:p>
    <w:p w:rsidR="005C4AEE" w:rsidRDefault="00196408" w:rsidP="00D51031">
      <w:pPr>
        <w:pStyle w:val="Heading2"/>
      </w:pPr>
      <w:bookmarkStart w:id="24" w:name="_Toc349236127"/>
      <w:r>
        <w:t>Method (2) Selecting the Jar file (Easiest method)</w:t>
      </w:r>
      <w:bookmarkEnd w:id="24"/>
    </w:p>
    <w:p w:rsidR="00585E42" w:rsidRDefault="00B370D9" w:rsidP="00B370D9">
      <w:pPr>
        <w:pStyle w:val="BodyText"/>
        <w:rPr>
          <w:rStyle w:val="CODEChar"/>
          <w:rFonts w:ascii="Garamond" w:hAnsi="Garamond"/>
        </w:rPr>
      </w:pPr>
      <w:r>
        <w:rPr>
          <w:rStyle w:val="CODEChar"/>
          <w:rFonts w:ascii="Garamond" w:hAnsi="Garamond"/>
        </w:rPr>
        <w:t>For the clients to connect to the server, they need to know what the server’s IP address is, and also what the Port number is.    Make sure that the server runs before trying to start the clients.</w:t>
      </w:r>
      <w:r w:rsidR="00585E42">
        <w:rPr>
          <w:rStyle w:val="CODEChar"/>
          <w:rFonts w:ascii="Garamond" w:hAnsi="Garamond"/>
        </w:rPr>
        <w:t xml:space="preserve"> When starting, the server tries to find out what the internet address is.</w:t>
      </w:r>
    </w:p>
    <w:p w:rsidR="00585E42" w:rsidRDefault="00585E42" w:rsidP="00B370D9">
      <w:pPr>
        <w:pStyle w:val="BodyText"/>
        <w:rPr>
          <w:rStyle w:val="CODEChar"/>
          <w:rFonts w:ascii="Garamond" w:hAnsi="Garamond"/>
        </w:rPr>
      </w:pPr>
    </w:p>
    <w:p w:rsidR="00585E42" w:rsidRDefault="00585E42" w:rsidP="00B370D9">
      <w:pPr>
        <w:pStyle w:val="BodyText"/>
        <w:rPr>
          <w:rStyle w:val="CODEChar"/>
          <w:rFonts w:ascii="Garamond" w:hAnsi="Garamond"/>
        </w:rPr>
      </w:pPr>
      <w:r>
        <w:rPr>
          <w:rStyle w:val="CODEChar"/>
          <w:rFonts w:ascii="Garamond" w:hAnsi="Garamond"/>
        </w:rPr>
        <w:pict>
          <v:shape id="_x0000_i1028" type="#_x0000_t75" style="width:531.3pt;height:146.5pt">
            <v:imagedata r:id="rId21" o:title="chatserver2b"/>
          </v:shape>
        </w:pict>
      </w:r>
    </w:p>
    <w:p w:rsidR="00585E42" w:rsidRPr="00585E42" w:rsidRDefault="00585E42" w:rsidP="00585E42">
      <w:pPr>
        <w:pStyle w:val="BodyText"/>
        <w:rPr>
          <w:rStyle w:val="CODEChar"/>
          <w:rFonts w:ascii="Garamond" w:hAnsi="Garamond"/>
        </w:rPr>
      </w:pPr>
      <w:r w:rsidRPr="00585E42">
        <w:rPr>
          <w:rStyle w:val="CODEChar"/>
          <w:rFonts w:ascii="Garamond" w:hAnsi="Garamond"/>
        </w:rPr>
        <w:t>•</w:t>
      </w:r>
      <w:r w:rsidRPr="00585E42">
        <w:rPr>
          <w:rStyle w:val="CODEChar"/>
          <w:rFonts w:ascii="Garamond" w:hAnsi="Garamond"/>
        </w:rPr>
        <w:tab/>
        <w:t xml:space="preserve">Have a look in the output window (see </w:t>
      </w:r>
      <w:proofErr w:type="gramStart"/>
      <w:r w:rsidRPr="00585E42">
        <w:rPr>
          <w:rStyle w:val="CODEChar"/>
          <w:rFonts w:ascii="Garamond" w:hAnsi="Garamond"/>
        </w:rPr>
        <w:t>figure  above</w:t>
      </w:r>
      <w:proofErr w:type="gramEnd"/>
      <w:r w:rsidRPr="00585E42">
        <w:rPr>
          <w:rStyle w:val="CODEChar"/>
          <w:rFonts w:ascii="Garamond" w:hAnsi="Garamond"/>
        </w:rPr>
        <w:t xml:space="preserve"> where it says "Internet address of server"). In this figure it</w:t>
      </w:r>
      <w:r>
        <w:rPr>
          <w:rStyle w:val="CODEChar"/>
          <w:rFonts w:ascii="Garamond" w:hAnsi="Garamond"/>
        </w:rPr>
        <w:br/>
        <w:t xml:space="preserve">            </w:t>
      </w:r>
      <w:r w:rsidRPr="00585E42">
        <w:rPr>
          <w:rStyle w:val="CODEChar"/>
          <w:rFonts w:ascii="Garamond" w:hAnsi="Garamond"/>
        </w:rPr>
        <w:t xml:space="preserve"> shows the internet address as '192.168.1.206". On your system it will almost certainly be a different number.</w:t>
      </w:r>
    </w:p>
    <w:p w:rsidR="00585E42" w:rsidRPr="00585E42" w:rsidRDefault="00585E42" w:rsidP="00585E42">
      <w:pPr>
        <w:pStyle w:val="BodyText"/>
        <w:rPr>
          <w:rStyle w:val="CODEChar"/>
          <w:rFonts w:ascii="Garamond" w:hAnsi="Garamond"/>
        </w:rPr>
      </w:pPr>
      <w:r w:rsidRPr="00585E42">
        <w:rPr>
          <w:rStyle w:val="CODEChar"/>
          <w:rFonts w:ascii="Garamond" w:hAnsi="Garamond"/>
        </w:rPr>
        <w:t>•</w:t>
      </w:r>
      <w:r w:rsidRPr="00585E42">
        <w:rPr>
          <w:rStyle w:val="CODEChar"/>
          <w:rFonts w:ascii="Garamond" w:hAnsi="Garamond"/>
        </w:rPr>
        <w:tab/>
        <w:t>If there is a single IP address displayed, make a note of this IP address</w:t>
      </w:r>
    </w:p>
    <w:p w:rsidR="00585E42" w:rsidRPr="00585E42" w:rsidRDefault="00585E42" w:rsidP="00585E42">
      <w:pPr>
        <w:pStyle w:val="BodyText"/>
        <w:rPr>
          <w:rStyle w:val="CODEChar"/>
          <w:rFonts w:ascii="Garamond" w:hAnsi="Garamond"/>
        </w:rPr>
      </w:pPr>
      <w:r w:rsidRPr="00585E42">
        <w:rPr>
          <w:rStyle w:val="CODEChar"/>
          <w:rFonts w:ascii="Garamond" w:hAnsi="Garamond"/>
        </w:rPr>
        <w:t>•</w:t>
      </w:r>
      <w:r w:rsidRPr="00585E42">
        <w:rPr>
          <w:rStyle w:val="CODEChar"/>
          <w:rFonts w:ascii="Garamond" w:hAnsi="Garamond"/>
        </w:rPr>
        <w:tab/>
        <w:t xml:space="preserve">If there are two (or more) IP addresses displayed on separate lines, you will have to use trial and error and try all </w:t>
      </w:r>
      <w:r>
        <w:rPr>
          <w:rStyle w:val="CODEChar"/>
          <w:rFonts w:ascii="Garamond" w:hAnsi="Garamond"/>
        </w:rPr>
        <w:br/>
        <w:t xml:space="preserve">          </w:t>
      </w:r>
      <w:r w:rsidRPr="00585E42">
        <w:rPr>
          <w:rStyle w:val="CODEChar"/>
          <w:rFonts w:ascii="Garamond" w:hAnsi="Garamond"/>
        </w:rPr>
        <w:t>of them to see which one works.</w:t>
      </w:r>
    </w:p>
    <w:p w:rsidR="00585E42" w:rsidRDefault="00585E42" w:rsidP="00585E42">
      <w:pPr>
        <w:pStyle w:val="BodyText"/>
        <w:rPr>
          <w:rStyle w:val="CODEChar"/>
          <w:rFonts w:ascii="Garamond" w:hAnsi="Garamond"/>
        </w:rPr>
      </w:pPr>
      <w:r w:rsidRPr="00585E42">
        <w:rPr>
          <w:rStyle w:val="CODEChar"/>
          <w:rFonts w:ascii="Garamond" w:hAnsi="Garamond"/>
        </w:rPr>
        <w:t>•</w:t>
      </w:r>
      <w:r w:rsidRPr="00585E42">
        <w:rPr>
          <w:rStyle w:val="CODEChar"/>
          <w:rFonts w:ascii="Garamond" w:hAnsi="Garamond"/>
        </w:rPr>
        <w:tab/>
        <w:t>If there is no number displayed, you will have to use the operating system to get the internet address</w:t>
      </w:r>
      <w:r>
        <w:rPr>
          <w:rStyle w:val="CODEChar"/>
          <w:rFonts w:ascii="Garamond" w:hAnsi="Garamond"/>
        </w:rPr>
        <w:t xml:space="preserve"> (see the </w:t>
      </w:r>
      <w:r>
        <w:rPr>
          <w:rStyle w:val="CODEChar"/>
          <w:rFonts w:ascii="Garamond" w:hAnsi="Garamond"/>
        </w:rPr>
        <w:br/>
        <w:t xml:space="preserve">          next steps)</w:t>
      </w:r>
    </w:p>
    <w:p w:rsidR="00585E42" w:rsidRDefault="00585E42" w:rsidP="00B370D9">
      <w:pPr>
        <w:pStyle w:val="BodyText"/>
        <w:rPr>
          <w:rStyle w:val="CODEChar"/>
          <w:rFonts w:ascii="Garamond" w:hAnsi="Garamond"/>
        </w:rPr>
      </w:pPr>
    </w:p>
    <w:p w:rsidR="00585E42" w:rsidRDefault="00585E42" w:rsidP="00B370D9">
      <w:pPr>
        <w:pStyle w:val="BodyText"/>
        <w:rPr>
          <w:rStyle w:val="CODEChar"/>
          <w:rFonts w:ascii="Garamond" w:hAnsi="Garamond"/>
        </w:rPr>
      </w:pPr>
    </w:p>
    <w:p w:rsidR="00585E42" w:rsidRDefault="00585E42" w:rsidP="00B370D9">
      <w:pPr>
        <w:pStyle w:val="BodyText"/>
        <w:rPr>
          <w:rStyle w:val="CODEChar"/>
          <w:rFonts w:ascii="Garamond" w:hAnsi="Garamond"/>
        </w:rPr>
      </w:pPr>
    </w:p>
    <w:p w:rsidR="00585E42" w:rsidRDefault="00585E42" w:rsidP="00B370D9">
      <w:pPr>
        <w:pStyle w:val="BodyText"/>
        <w:rPr>
          <w:rStyle w:val="CODEChar"/>
          <w:rFonts w:ascii="Garamond" w:hAnsi="Garamond"/>
        </w:rPr>
      </w:pPr>
    </w:p>
    <w:p w:rsidR="00B370D9" w:rsidRDefault="00B370D9" w:rsidP="00B370D9">
      <w:pPr>
        <w:pStyle w:val="BodyText"/>
      </w:pPr>
      <w:r>
        <w:rPr>
          <w:rStyle w:val="CODEChar"/>
          <w:rFonts w:ascii="Garamond" w:hAnsi="Garamond"/>
        </w:rPr>
        <w:t>Y</w:t>
      </w:r>
      <w:r>
        <w:t xml:space="preserve">ou will need to work out what the Internet address is of the server, and configure the client to use this IP address.  To find out the actual IP address of the server </w:t>
      </w:r>
      <w:proofErr w:type="gramStart"/>
      <w:r>
        <w:t>is ,</w:t>
      </w:r>
      <w:proofErr w:type="gramEnd"/>
      <w:r>
        <w:t xml:space="preserve">   </w:t>
      </w:r>
      <w:r w:rsidRPr="00636AF8">
        <w:rPr>
          <w:b/>
        </w:rPr>
        <w:t>on the server computer,</w:t>
      </w:r>
      <w:r>
        <w:t xml:space="preserve"> type the command :</w:t>
      </w:r>
    </w:p>
    <w:p w:rsidR="00B370D9" w:rsidRDefault="00B370D9" w:rsidP="00B370D9">
      <w:pPr>
        <w:pStyle w:val="BodyText"/>
        <w:jc w:val="left"/>
      </w:pPr>
      <w:r>
        <w:t xml:space="preserve"> </w:t>
      </w:r>
      <w:proofErr w:type="spellStart"/>
      <w:proofErr w:type="gramStart"/>
      <w:r>
        <w:t>ipconfig</w:t>
      </w:r>
      <w:proofErr w:type="spellEnd"/>
      <w:r>
        <w:t xml:space="preserve">  (</w:t>
      </w:r>
      <w:proofErr w:type="gramEnd"/>
      <w:r>
        <w:t xml:space="preserve">in windows) </w:t>
      </w:r>
    </w:p>
    <w:p w:rsidR="00B370D9" w:rsidRDefault="00B370D9" w:rsidP="00B370D9">
      <w:pPr>
        <w:pStyle w:val="BodyText"/>
        <w:jc w:val="left"/>
      </w:pPr>
      <w:r>
        <w:t xml:space="preserve"> </w:t>
      </w:r>
      <w:proofErr w:type="spellStart"/>
      <w:proofErr w:type="gramStart"/>
      <w:r>
        <w:t>ifconfig</w:t>
      </w:r>
      <w:proofErr w:type="spellEnd"/>
      <w:proofErr w:type="gramEnd"/>
      <w:r>
        <w:t xml:space="preserve"> (in apple OS)</w:t>
      </w:r>
    </w:p>
    <w:p w:rsidR="00B370D9" w:rsidRDefault="00B370D9" w:rsidP="00B370D9">
      <w:pPr>
        <w:pStyle w:val="BodyText"/>
        <w:jc w:val="left"/>
      </w:pPr>
      <w:r>
        <w:t>Make a note of this number.</w:t>
      </w:r>
    </w:p>
    <w:p w:rsidR="00636AF8" w:rsidRDefault="00B370D9" w:rsidP="00196408">
      <w:pPr>
        <w:pStyle w:val="BodyText"/>
        <w:rPr>
          <w:rStyle w:val="CODEChar"/>
          <w:rFonts w:ascii="Garamond" w:hAnsi="Garamond"/>
        </w:rPr>
      </w:pPr>
      <w:r>
        <w:rPr>
          <w:rStyle w:val="CODEChar"/>
          <w:rFonts w:ascii="Garamond" w:hAnsi="Garamond"/>
        </w:rPr>
        <w:t>On the client computer</w:t>
      </w:r>
      <w:proofErr w:type="gramStart"/>
      <w:r>
        <w:rPr>
          <w:rStyle w:val="CODEChar"/>
          <w:rFonts w:ascii="Garamond" w:hAnsi="Garamond"/>
        </w:rPr>
        <w:t>,  n</w:t>
      </w:r>
      <w:r w:rsidR="00196408">
        <w:rPr>
          <w:rStyle w:val="CODEChar"/>
          <w:rFonts w:ascii="Garamond" w:hAnsi="Garamond"/>
        </w:rPr>
        <w:t>avigate</w:t>
      </w:r>
      <w:proofErr w:type="gramEnd"/>
      <w:r w:rsidR="00196408">
        <w:rPr>
          <w:rStyle w:val="CODEChar"/>
          <w:rFonts w:ascii="Garamond" w:hAnsi="Garamond"/>
        </w:rPr>
        <w:t xml:space="preserve"> to the folder </w:t>
      </w:r>
      <w:r w:rsidR="00636AF8">
        <w:rPr>
          <w:rStyle w:val="CODEChar"/>
          <w:rFonts w:ascii="Garamond" w:hAnsi="Garamond"/>
        </w:rPr>
        <w:t xml:space="preserve">that contains chattool.jar (see the previous section – each client only needs a copy of the file </w:t>
      </w:r>
      <w:proofErr w:type="spellStart"/>
      <w:r w:rsidR="00636AF8">
        <w:rPr>
          <w:rStyle w:val="CODEChar"/>
          <w:rFonts w:ascii="Garamond" w:hAnsi="Garamond"/>
        </w:rPr>
        <w:t>chattool</w:t>
      </w:r>
      <w:proofErr w:type="spellEnd"/>
      <w:r w:rsidR="00636AF8">
        <w:rPr>
          <w:rStyle w:val="CODEChar"/>
          <w:rFonts w:ascii="Garamond" w:hAnsi="Garamond"/>
        </w:rPr>
        <w:t>\dist\chattool.jar to run</w:t>
      </w:r>
      <w:r>
        <w:rPr>
          <w:rStyle w:val="CODEChar"/>
          <w:rFonts w:ascii="Garamond" w:hAnsi="Garamond"/>
        </w:rPr>
        <w:t>, you don’t need to copy the whole folder</w:t>
      </w:r>
      <w:r w:rsidR="00636AF8">
        <w:rPr>
          <w:rStyle w:val="CODEChar"/>
          <w:rFonts w:ascii="Garamond" w:hAnsi="Garamond"/>
        </w:rPr>
        <w:t xml:space="preserve">). </w:t>
      </w:r>
    </w:p>
    <w:p w:rsidR="00636AF8" w:rsidRDefault="00636AF8" w:rsidP="00196408">
      <w:pPr>
        <w:pStyle w:val="BodyText"/>
        <w:rPr>
          <w:rStyle w:val="CODEChar"/>
          <w:rFonts w:ascii="Garamond" w:hAnsi="Garamond"/>
        </w:rPr>
      </w:pPr>
      <w:r>
        <w:rPr>
          <w:rStyle w:val="CODEChar"/>
          <w:rFonts w:ascii="Garamond" w:hAnsi="Garamond"/>
        </w:rPr>
        <w:t>Double-click on chattool.jar</w:t>
      </w:r>
    </w:p>
    <w:p w:rsidR="00B370D9" w:rsidRDefault="00196408" w:rsidP="00196408">
      <w:pPr>
        <w:pStyle w:val="BodyText"/>
        <w:rPr>
          <w:rStyle w:val="CODEChar"/>
          <w:rFonts w:ascii="Garamond" w:hAnsi="Garamond"/>
        </w:rPr>
      </w:pPr>
      <w:r>
        <w:rPr>
          <w:rStyle w:val="CODEChar"/>
          <w:rFonts w:ascii="Garamond" w:hAnsi="Garamond"/>
        </w:rPr>
        <w:t>A window should appear</w:t>
      </w:r>
      <w:proofErr w:type="gramStart"/>
      <w:r>
        <w:rPr>
          <w:rStyle w:val="CODEChar"/>
          <w:rFonts w:ascii="Garamond" w:hAnsi="Garamond"/>
        </w:rPr>
        <w:t>.</w:t>
      </w:r>
      <w:r w:rsidR="001E73EA">
        <w:rPr>
          <w:rStyle w:val="CODEChar"/>
          <w:rFonts w:ascii="Garamond" w:hAnsi="Garamond"/>
        </w:rPr>
        <w:t>(</w:t>
      </w:r>
      <w:proofErr w:type="gramEnd"/>
      <w:r w:rsidR="001E73EA">
        <w:rPr>
          <w:rStyle w:val="CODEChar"/>
          <w:rFonts w:ascii="Garamond" w:hAnsi="Garamond"/>
        </w:rPr>
        <w:t>see below)</w:t>
      </w:r>
      <w:r>
        <w:rPr>
          <w:rStyle w:val="CODEChar"/>
          <w:rFonts w:ascii="Garamond" w:hAnsi="Garamond"/>
        </w:rPr>
        <w:t xml:space="preserve"> </w:t>
      </w:r>
    </w:p>
    <w:p w:rsidR="001E73EA" w:rsidRDefault="001E73EA" w:rsidP="001E73EA">
      <w:pPr>
        <w:pStyle w:val="BodyText"/>
        <w:jc w:val="center"/>
        <w:rPr>
          <w:rStyle w:val="CODEChar"/>
          <w:rFonts w:ascii="Garamond" w:hAnsi="Garamond"/>
        </w:rPr>
      </w:pPr>
      <w:r>
        <w:pict>
          <v:shape id="Picture" o:spid="_x0000_i1029" type="#_x0000_t75" alt="A description..." style="width:410.9pt;height:321.5pt;visibility:visible;mso-wrap-style:square;mso-wrap-distance-left:0;mso-wrap-distance-top:0;mso-wrap-distance-right:0;mso-wrap-distance-bottom:0;mso-position-horizontal:absolute;mso-position-horizontal-relative:text;mso-position-vertical:absolute;mso-position-vertical-relative:text" o:allowoverlap="f">
            <v:imagedata r:id="rId22" o:title="A description.."/>
          </v:shape>
        </w:pict>
      </w:r>
    </w:p>
    <w:p w:rsidR="001E73EA" w:rsidRDefault="001E73EA" w:rsidP="00196408">
      <w:pPr>
        <w:pStyle w:val="BodyText"/>
        <w:rPr>
          <w:rStyle w:val="CODEChar"/>
          <w:rFonts w:ascii="Garamond" w:hAnsi="Garamond"/>
        </w:rPr>
      </w:pPr>
    </w:p>
    <w:p w:rsidR="001E73EA" w:rsidRPr="001E73EA" w:rsidRDefault="001E73EA" w:rsidP="001E73EA">
      <w:pPr>
        <w:pStyle w:val="BodyText"/>
        <w:rPr>
          <w:rStyle w:val="CODEChar"/>
          <w:rFonts w:ascii="Garamond" w:hAnsi="Garamond"/>
        </w:rPr>
      </w:pPr>
      <w:r w:rsidRPr="001E73EA">
        <w:rPr>
          <w:rStyle w:val="CODEChar"/>
          <w:rFonts w:ascii="Garamond" w:hAnsi="Garamond"/>
        </w:rPr>
        <w:t>•</w:t>
      </w:r>
      <w:r w:rsidRPr="001E73EA">
        <w:rPr>
          <w:rStyle w:val="CODEChar"/>
          <w:rFonts w:ascii="Garamond" w:hAnsi="Garamond"/>
        </w:rPr>
        <w:tab/>
        <w:t xml:space="preserve">This </w:t>
      </w:r>
      <w:r>
        <w:rPr>
          <w:rStyle w:val="CODEChar"/>
          <w:rFonts w:ascii="Garamond" w:hAnsi="Garamond"/>
        </w:rPr>
        <w:t xml:space="preserve">window </w:t>
      </w:r>
      <w:r w:rsidRPr="001E73EA">
        <w:rPr>
          <w:rStyle w:val="CODEChar"/>
          <w:rFonts w:ascii="Garamond" w:hAnsi="Garamond"/>
        </w:rPr>
        <w:t xml:space="preserve">requires you to tell the client the internet address of the server. </w:t>
      </w:r>
    </w:p>
    <w:p w:rsidR="001E73EA" w:rsidRPr="001E73EA" w:rsidRDefault="001E73EA" w:rsidP="001E73EA">
      <w:pPr>
        <w:pStyle w:val="BodyText"/>
        <w:rPr>
          <w:rStyle w:val="CODEChar"/>
          <w:rFonts w:ascii="Garamond" w:hAnsi="Garamond"/>
        </w:rPr>
      </w:pPr>
      <w:r w:rsidRPr="001E73EA">
        <w:rPr>
          <w:rStyle w:val="CODEChar"/>
          <w:rFonts w:ascii="Garamond" w:hAnsi="Garamond"/>
        </w:rPr>
        <w:lastRenderedPageBreak/>
        <w:t>•</w:t>
      </w:r>
      <w:r w:rsidRPr="001E73EA">
        <w:rPr>
          <w:rStyle w:val="CODEChar"/>
          <w:rFonts w:ascii="Garamond" w:hAnsi="Garamond"/>
        </w:rPr>
        <w:tab/>
        <w:t>Replace the text "</w:t>
      </w:r>
      <w:proofErr w:type="spellStart"/>
      <w:r w:rsidRPr="001E73EA">
        <w:rPr>
          <w:rStyle w:val="CODEChar"/>
          <w:rFonts w:ascii="Garamond" w:hAnsi="Garamond"/>
        </w:rPr>
        <w:t>localhost</w:t>
      </w:r>
      <w:proofErr w:type="spellEnd"/>
      <w:r w:rsidRPr="001E73EA">
        <w:rPr>
          <w:rStyle w:val="CODEChar"/>
          <w:rFonts w:ascii="Garamond" w:hAnsi="Garamond"/>
        </w:rPr>
        <w:t>" with the internet address of the server.</w:t>
      </w:r>
      <w:r>
        <w:rPr>
          <w:rStyle w:val="CODEChar"/>
          <w:rFonts w:ascii="Garamond" w:hAnsi="Garamond"/>
        </w:rPr>
        <w:t xml:space="preserve"> </w:t>
      </w:r>
      <w:r w:rsidRPr="001E73EA">
        <w:rPr>
          <w:rStyle w:val="CODEChar"/>
          <w:rFonts w:ascii="Garamond" w:hAnsi="Garamond"/>
        </w:rPr>
        <w:t xml:space="preserve">(Make sure you don’t leave any whitespace </w:t>
      </w:r>
      <w:r>
        <w:rPr>
          <w:rStyle w:val="CODEChar"/>
          <w:rFonts w:ascii="Garamond" w:hAnsi="Garamond"/>
        </w:rPr>
        <w:br/>
        <w:t xml:space="preserve">         </w:t>
      </w:r>
      <w:r w:rsidRPr="001E73EA">
        <w:rPr>
          <w:rStyle w:val="CODEChar"/>
          <w:rFonts w:ascii="Garamond" w:hAnsi="Garamond"/>
        </w:rPr>
        <w:t>on either side of the numbers)</w:t>
      </w:r>
    </w:p>
    <w:p w:rsidR="001E73EA" w:rsidRDefault="001E73EA" w:rsidP="001E73EA">
      <w:pPr>
        <w:pStyle w:val="BodyText"/>
        <w:rPr>
          <w:rStyle w:val="CODEChar"/>
          <w:rFonts w:ascii="Garamond" w:hAnsi="Garamond"/>
        </w:rPr>
      </w:pPr>
      <w:r w:rsidRPr="001E73EA">
        <w:rPr>
          <w:rStyle w:val="CODEChar"/>
          <w:rFonts w:ascii="Garamond" w:hAnsi="Garamond"/>
        </w:rPr>
        <w:t>•</w:t>
      </w:r>
      <w:r w:rsidRPr="001E73EA">
        <w:rPr>
          <w:rStyle w:val="CODEChar"/>
          <w:rFonts w:ascii="Garamond" w:hAnsi="Garamond"/>
        </w:rPr>
        <w:tab/>
        <w:t>Press "START THE CHAT CLIENT"</w:t>
      </w:r>
    </w:p>
    <w:p w:rsidR="001E73EA" w:rsidRDefault="001E73EA" w:rsidP="00196408">
      <w:pPr>
        <w:pStyle w:val="BodyText"/>
        <w:rPr>
          <w:rStyle w:val="CODEChar"/>
          <w:rFonts w:ascii="Garamond" w:hAnsi="Garamond"/>
        </w:rPr>
      </w:pPr>
    </w:p>
    <w:p w:rsidR="001E73EA" w:rsidRDefault="001E73EA" w:rsidP="00196408">
      <w:pPr>
        <w:pStyle w:val="BodyText"/>
        <w:rPr>
          <w:rStyle w:val="CODEChar"/>
          <w:rFonts w:ascii="Garamond" w:hAnsi="Garamond"/>
        </w:rPr>
      </w:pPr>
    </w:p>
    <w:p w:rsidR="005C4AEE" w:rsidRDefault="00B370D9" w:rsidP="005C4AEE">
      <w:pPr>
        <w:pStyle w:val="BodyText"/>
        <w:jc w:val="left"/>
      </w:pPr>
      <w:r>
        <w:t>If this doesn’t work, try the next method</w:t>
      </w:r>
    </w:p>
    <w:p w:rsidR="00B370D9" w:rsidRDefault="00B370D9" w:rsidP="00D51031">
      <w:pPr>
        <w:pStyle w:val="Heading2"/>
      </w:pPr>
      <w:bookmarkStart w:id="25" w:name="_Toc349236128"/>
      <w:r>
        <w:t>Method (3) Command-line parameters</w:t>
      </w:r>
      <w:bookmarkEnd w:id="25"/>
    </w:p>
    <w:p w:rsidR="001E73EA" w:rsidRDefault="00B370D9" w:rsidP="00B370D9">
      <w:pPr>
        <w:pStyle w:val="BodyText"/>
      </w:pPr>
      <w:r>
        <w:rPr>
          <w:rStyle w:val="CODEChar"/>
          <w:rFonts w:ascii="Garamond" w:hAnsi="Garamond"/>
        </w:rPr>
        <w:t>For the clients to connect to the server, they need to know what the server’s IP address is, and also what the Port number is.    Make sure that the server runs before trying to start the clients</w:t>
      </w:r>
      <w:proofErr w:type="gramStart"/>
      <w:r w:rsidR="004921E7">
        <w:rPr>
          <w:rStyle w:val="CODEChar"/>
          <w:rFonts w:ascii="Garamond" w:hAnsi="Garamond"/>
        </w:rPr>
        <w:t>.</w:t>
      </w:r>
      <w:r>
        <w:rPr>
          <w:rStyle w:val="CODEChar"/>
          <w:rFonts w:ascii="Garamond" w:hAnsi="Garamond"/>
        </w:rPr>
        <w:t>.</w:t>
      </w:r>
      <w:proofErr w:type="gramEnd"/>
      <w:r>
        <w:rPr>
          <w:rStyle w:val="CODEChar"/>
          <w:rFonts w:ascii="Garamond" w:hAnsi="Garamond"/>
        </w:rPr>
        <w:t>Y</w:t>
      </w:r>
      <w:r>
        <w:t xml:space="preserve">ou will need to work out what the Internet address is of the server, and configure the client to use this IP address.  </w:t>
      </w:r>
    </w:p>
    <w:p w:rsidR="001E73EA" w:rsidRDefault="001E73EA" w:rsidP="00B370D9">
      <w:pPr>
        <w:pStyle w:val="BodyText"/>
      </w:pPr>
    </w:p>
    <w:p w:rsidR="00B370D9" w:rsidRDefault="00B370D9" w:rsidP="00B370D9">
      <w:pPr>
        <w:pStyle w:val="BodyText"/>
      </w:pPr>
      <w:r>
        <w:t xml:space="preserve">To find out the actual IP address of the server </w:t>
      </w:r>
      <w:proofErr w:type="gramStart"/>
      <w:r>
        <w:t>is ,</w:t>
      </w:r>
      <w:proofErr w:type="gramEnd"/>
      <w:r>
        <w:t xml:space="preserve">   </w:t>
      </w:r>
      <w:r w:rsidRPr="00636AF8">
        <w:rPr>
          <w:b/>
        </w:rPr>
        <w:t>on the server computer,</w:t>
      </w:r>
      <w:r>
        <w:t xml:space="preserve"> type the command :</w:t>
      </w:r>
    </w:p>
    <w:p w:rsidR="00B370D9" w:rsidRDefault="00B370D9" w:rsidP="00B370D9">
      <w:pPr>
        <w:pStyle w:val="BodyText"/>
        <w:jc w:val="left"/>
      </w:pPr>
      <w:r>
        <w:t xml:space="preserve"> </w:t>
      </w:r>
      <w:proofErr w:type="spellStart"/>
      <w:proofErr w:type="gramStart"/>
      <w:r>
        <w:t>ipconfig</w:t>
      </w:r>
      <w:proofErr w:type="spellEnd"/>
      <w:r>
        <w:t xml:space="preserve">  (</w:t>
      </w:r>
      <w:proofErr w:type="gramEnd"/>
      <w:r>
        <w:t xml:space="preserve">in windows) </w:t>
      </w:r>
    </w:p>
    <w:p w:rsidR="00B370D9" w:rsidRDefault="00B370D9" w:rsidP="00B370D9">
      <w:pPr>
        <w:pStyle w:val="BodyText"/>
        <w:jc w:val="left"/>
      </w:pPr>
      <w:r>
        <w:t xml:space="preserve"> </w:t>
      </w:r>
      <w:proofErr w:type="spellStart"/>
      <w:proofErr w:type="gramStart"/>
      <w:r>
        <w:t>ifconfig</w:t>
      </w:r>
      <w:proofErr w:type="spellEnd"/>
      <w:proofErr w:type="gramEnd"/>
      <w:r>
        <w:t xml:space="preserve"> (in apple OS)</w:t>
      </w:r>
    </w:p>
    <w:p w:rsidR="00B370D9" w:rsidRDefault="00B370D9" w:rsidP="00B370D9">
      <w:pPr>
        <w:pStyle w:val="BodyText"/>
        <w:jc w:val="left"/>
      </w:pPr>
      <w:r>
        <w:t>Make a note of this number.</w:t>
      </w:r>
    </w:p>
    <w:p w:rsidR="001E73EA" w:rsidRDefault="001E73EA" w:rsidP="00B370D9">
      <w:pPr>
        <w:pStyle w:val="BodyText"/>
        <w:jc w:val="left"/>
      </w:pPr>
    </w:p>
    <w:p w:rsidR="001E73EA" w:rsidRDefault="001E73EA" w:rsidP="00B370D9">
      <w:pPr>
        <w:pStyle w:val="BodyText"/>
        <w:jc w:val="left"/>
      </w:pPr>
    </w:p>
    <w:p w:rsidR="00B370D9" w:rsidRDefault="00B370D9" w:rsidP="00B370D9">
      <w:pPr>
        <w:pStyle w:val="BodyText"/>
        <w:rPr>
          <w:rStyle w:val="CODEChar"/>
          <w:rFonts w:ascii="Garamond" w:hAnsi="Garamond"/>
        </w:rPr>
      </w:pPr>
      <w:r>
        <w:rPr>
          <w:rStyle w:val="CODEChar"/>
          <w:rFonts w:ascii="Garamond" w:hAnsi="Garamond"/>
        </w:rPr>
        <w:t>On the client computer</w:t>
      </w:r>
      <w:proofErr w:type="gramStart"/>
      <w:r>
        <w:rPr>
          <w:rStyle w:val="CODEChar"/>
          <w:rFonts w:ascii="Garamond" w:hAnsi="Garamond"/>
        </w:rPr>
        <w:t>,  navigate</w:t>
      </w:r>
      <w:proofErr w:type="gramEnd"/>
      <w:r>
        <w:rPr>
          <w:rStyle w:val="CODEChar"/>
          <w:rFonts w:ascii="Garamond" w:hAnsi="Garamond"/>
        </w:rPr>
        <w:t xml:space="preserve"> to the folder that contains chattool.jar (see the previous section – each client only needs a copy of the file </w:t>
      </w:r>
      <w:proofErr w:type="spellStart"/>
      <w:r>
        <w:rPr>
          <w:rStyle w:val="CODEChar"/>
          <w:rFonts w:ascii="Garamond" w:hAnsi="Garamond"/>
        </w:rPr>
        <w:t>chattool</w:t>
      </w:r>
      <w:proofErr w:type="spellEnd"/>
      <w:r>
        <w:rPr>
          <w:rStyle w:val="CODEChar"/>
          <w:rFonts w:ascii="Garamond" w:hAnsi="Garamond"/>
        </w:rPr>
        <w:t xml:space="preserve">\dist\chattool.jar to run, you don’t need to copy the whole folder). </w:t>
      </w:r>
    </w:p>
    <w:p w:rsidR="00B370D9" w:rsidRDefault="00B370D9" w:rsidP="00B370D9">
      <w:pPr>
        <w:pStyle w:val="BodyText"/>
        <w:jc w:val="left"/>
        <w:rPr>
          <w:rFonts w:ascii="Courier New" w:hAnsi="Courier New" w:cs="Courier New"/>
        </w:rPr>
      </w:pPr>
      <w:proofErr w:type="gramStart"/>
      <w:r>
        <w:t>type</w:t>
      </w:r>
      <w:proofErr w:type="gramEnd"/>
      <w:r>
        <w:t xml:space="preserve"> the following  at the command prompt: on the client machine:</w:t>
      </w:r>
    </w:p>
    <w:p w:rsidR="00B370D9" w:rsidRDefault="00B370D9" w:rsidP="00B370D9">
      <w:pPr>
        <w:pStyle w:val="BodyText"/>
        <w:jc w:val="left"/>
        <w:rPr>
          <w:rFonts w:ascii="Courier New" w:hAnsi="Courier New" w:cs="Courier New"/>
        </w:rPr>
      </w:pPr>
      <w:proofErr w:type="gramStart"/>
      <w:r w:rsidRPr="00592C83">
        <w:rPr>
          <w:rFonts w:ascii="Courier New" w:hAnsi="Courier New" w:cs="Courier New"/>
        </w:rPr>
        <w:t>java</w:t>
      </w:r>
      <w:proofErr w:type="gramEnd"/>
      <w:r w:rsidRPr="00592C83">
        <w:rPr>
          <w:rFonts w:ascii="Courier New" w:hAnsi="Courier New" w:cs="Courier New"/>
        </w:rPr>
        <w:t xml:space="preserve"> -jar ".\dist\chattool.jar" client </w:t>
      </w:r>
      <w:r>
        <w:rPr>
          <w:rFonts w:ascii="Courier New" w:hAnsi="Courier New" w:cs="Courier New"/>
        </w:rPr>
        <w:t>XXXXX YYYYYY</w:t>
      </w:r>
    </w:p>
    <w:p w:rsidR="00B370D9" w:rsidRDefault="00B370D9" w:rsidP="00B370D9">
      <w:pPr>
        <w:pStyle w:val="BodyText"/>
        <w:jc w:val="left"/>
      </w:pPr>
      <w:proofErr w:type="gramStart"/>
      <w:r>
        <w:t>where</w:t>
      </w:r>
      <w:proofErr w:type="gramEnd"/>
      <w:r>
        <w:t xml:space="preserve"> </w:t>
      </w:r>
    </w:p>
    <w:p w:rsidR="00B370D9" w:rsidRDefault="00B370D9" w:rsidP="00B370D9">
      <w:pPr>
        <w:pStyle w:val="BodyText"/>
        <w:jc w:val="left"/>
      </w:pPr>
      <w:proofErr w:type="gramStart"/>
      <w:r>
        <w:t>XXXXX  is</w:t>
      </w:r>
      <w:proofErr w:type="gramEnd"/>
      <w:r>
        <w:t xml:space="preserve"> the IP address of the server, if you’re running the and  YYYYYY is the port number (typically 20000)</w:t>
      </w:r>
    </w:p>
    <w:p w:rsidR="00196408" w:rsidRDefault="00196408" w:rsidP="005C4AEE">
      <w:pPr>
        <w:pStyle w:val="BodyText"/>
        <w:jc w:val="left"/>
      </w:pPr>
    </w:p>
    <w:p w:rsidR="005C4AEE" w:rsidRDefault="005C4AEE"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B370D9" w:rsidP="005C4AEE">
      <w:pPr>
        <w:pStyle w:val="BodyText"/>
        <w:jc w:val="left"/>
        <w:rPr>
          <w:b/>
        </w:rPr>
      </w:pPr>
    </w:p>
    <w:p w:rsidR="00B370D9" w:rsidRDefault="00D51031" w:rsidP="00D51031">
      <w:pPr>
        <w:pStyle w:val="Heading1"/>
      </w:pPr>
      <w:r>
        <w:rPr>
          <w:b/>
        </w:rPr>
        <w:br w:type="page"/>
      </w:r>
      <w:bookmarkStart w:id="26" w:name="_Toc349236129"/>
      <w:r>
        <w:lastRenderedPageBreak/>
        <w:t>Logging in a client</w:t>
      </w:r>
      <w:bookmarkEnd w:id="26"/>
    </w:p>
    <w:p w:rsidR="00D51031" w:rsidRDefault="00D51031" w:rsidP="005C4AEE">
      <w:pPr>
        <w:pStyle w:val="BodyText"/>
        <w:jc w:val="left"/>
        <w:rPr>
          <w:b/>
        </w:rPr>
      </w:pPr>
    </w:p>
    <w:p w:rsidR="00D51031" w:rsidRDefault="008B0592" w:rsidP="005C4AEE">
      <w:pPr>
        <w:pStyle w:val="BodyText"/>
        <w:jc w:val="left"/>
      </w:pPr>
      <w:r>
        <w:rPr>
          <w:noProof/>
        </w:rPr>
        <w:pict>
          <v:shape id="_x0000_s1039" type="#_x0000_t75" style="position:absolute;margin-left:51.7pt;margin-top:48.4pt;width:264.6pt;height:92.55pt;z-index:3;mso-wrap-distance-bottom:28.8pt" o:allowoverlap="f">
            <v:imagedata r:id="rId23" o:title=""/>
            <w10:wrap type="topAndBottom"/>
          </v:shape>
        </w:pict>
      </w:r>
      <w:r w:rsidR="00D51031">
        <w:t>If you have successfully started a client by whichever method</w:t>
      </w:r>
      <w:proofErr w:type="gramStart"/>
      <w:r w:rsidR="00D51031">
        <w:t>,  you</w:t>
      </w:r>
      <w:proofErr w:type="gramEnd"/>
      <w:r w:rsidR="00D51031">
        <w:t xml:space="preserve"> should see a prompt for a </w:t>
      </w:r>
      <w:proofErr w:type="spellStart"/>
      <w:r w:rsidR="00D51031">
        <w:t>ParticipantID</w:t>
      </w:r>
      <w:proofErr w:type="spellEnd"/>
      <w:r w:rsidR="00D51031">
        <w:t xml:space="preserve"> (as shown below)</w:t>
      </w:r>
    </w:p>
    <w:p w:rsidR="00D51031" w:rsidRPr="005C4AEE" w:rsidRDefault="00D51031" w:rsidP="005C4AEE">
      <w:pPr>
        <w:pStyle w:val="BodyText"/>
        <w:jc w:val="left"/>
        <w:rPr>
          <w:b/>
        </w:rPr>
      </w:pPr>
    </w:p>
    <w:p w:rsidR="00E14283" w:rsidRPr="00A21BA7" w:rsidRDefault="00A21BA7" w:rsidP="00D010BC">
      <w:pPr>
        <w:pStyle w:val="BodyText"/>
        <w:numPr>
          <w:ilvl w:val="1"/>
          <w:numId w:val="4"/>
        </w:numPr>
        <w:jc w:val="left"/>
        <w:rPr>
          <w:b/>
        </w:rPr>
      </w:pPr>
      <w:r>
        <w:t xml:space="preserve">The default setting on the chat tool is that it will allow all </w:t>
      </w:r>
      <w:proofErr w:type="spellStart"/>
      <w:r>
        <w:t>ParticipantID</w:t>
      </w:r>
      <w:r w:rsidR="00A17808">
        <w:t>s</w:t>
      </w:r>
      <w:proofErr w:type="spellEnd"/>
      <w:r>
        <w:t xml:space="preserve"> – if you want, though, it is possible to make the server allocate participants to particular experimental conditions.</w:t>
      </w:r>
      <w:r>
        <w:br/>
        <w:t xml:space="preserve"> If you are trying out the chat tool, simply type </w:t>
      </w:r>
      <w:r w:rsidR="00A17808">
        <w:t xml:space="preserve"> </w:t>
      </w:r>
      <w:r>
        <w:t>any random string, and then select OK</w:t>
      </w:r>
    </w:p>
    <w:p w:rsidR="00A21BA7" w:rsidRPr="00A21BA7" w:rsidRDefault="00A21BA7" w:rsidP="00D010BC">
      <w:pPr>
        <w:pStyle w:val="BodyText"/>
        <w:numPr>
          <w:ilvl w:val="1"/>
          <w:numId w:val="4"/>
        </w:numPr>
        <w:jc w:val="left"/>
        <w:rPr>
          <w:b/>
        </w:rPr>
      </w:pPr>
      <w:r>
        <w:t>For each client that you wish to connect to the server you will need to repeat all the steps outlined above in this section (Setting up the client machine)</w:t>
      </w:r>
    </w:p>
    <w:p w:rsidR="00A21BA7" w:rsidRDefault="00A21BA7" w:rsidP="000539A9">
      <w:pPr>
        <w:pStyle w:val="Heading2"/>
      </w:pPr>
      <w:bookmarkStart w:id="27" w:name="_Ref323213333"/>
      <w:bookmarkStart w:id="28" w:name="_Toc349236130"/>
      <w:r w:rsidRPr="00A21BA7">
        <w:t>To log in a subject</w:t>
      </w:r>
      <w:bookmarkEnd w:id="27"/>
      <w:bookmarkEnd w:id="28"/>
    </w:p>
    <w:p w:rsidR="00DE3DF3" w:rsidRPr="00DE3DF3" w:rsidRDefault="00DE3DF3" w:rsidP="00D010BC">
      <w:pPr>
        <w:pStyle w:val="BodyText"/>
        <w:numPr>
          <w:ilvl w:val="1"/>
          <w:numId w:val="4"/>
        </w:numPr>
        <w:jc w:val="left"/>
        <w:rPr>
          <w:b/>
        </w:rPr>
      </w:pPr>
      <w:r>
        <w:t xml:space="preserve">After each subject has entered their </w:t>
      </w:r>
      <w:proofErr w:type="spellStart"/>
      <w:r>
        <w:t>participantID</w:t>
      </w:r>
      <w:proofErr w:type="spellEnd"/>
      <w:r>
        <w:t xml:space="preserve"> at the prompt and pressed “OK” or Return, another prompt will appear, for a username, as shown in Figure 6 below.</w:t>
      </w:r>
    </w:p>
    <w:p w:rsidR="00DE3DF3" w:rsidRPr="00DE3DF3" w:rsidRDefault="008B0592" w:rsidP="00D010BC">
      <w:pPr>
        <w:pStyle w:val="BodyText"/>
        <w:numPr>
          <w:ilvl w:val="1"/>
          <w:numId w:val="4"/>
        </w:numPr>
        <w:jc w:val="left"/>
        <w:rPr>
          <w:b/>
        </w:rPr>
      </w:pPr>
      <w:r w:rsidRPr="008B0592">
        <w:rPr>
          <w:noProof/>
        </w:rPr>
        <w:pict>
          <v:shape id="_x0000_s1040" type="#_x0000_t75" style="position:absolute;left:0;text-align:left;margin-left:64.8pt;margin-top:66.1pt;width:200.1pt;height:90.7pt;z-index:4;mso-wrap-distance-bottom:21.6pt">
            <v:imagedata r:id="rId24" o:title=""/>
            <w10:wrap type="topAndBottom"/>
          </v:shape>
        </w:pict>
      </w:r>
      <w:r w:rsidR="00DE3DF3">
        <w:t xml:space="preserve">The name entered here will be the one which their fellow participants see to identify them in the chat window (their nickname). This also ensures a further level of anonymity for the subjects when it comes to </w:t>
      </w:r>
      <w:proofErr w:type="spellStart"/>
      <w:r w:rsidR="00DE3DF3">
        <w:t>analysing</w:t>
      </w:r>
      <w:proofErr w:type="spellEnd"/>
      <w:r w:rsidR="00DE3DF3">
        <w:t xml:space="preserve"> the chat logs.</w:t>
      </w:r>
    </w:p>
    <w:p w:rsidR="00DE3DF3" w:rsidRPr="00DE3DF3" w:rsidRDefault="00DE3DF3" w:rsidP="00D010BC">
      <w:pPr>
        <w:pStyle w:val="BodyText"/>
        <w:numPr>
          <w:ilvl w:val="1"/>
          <w:numId w:val="4"/>
        </w:numPr>
        <w:jc w:val="left"/>
        <w:rPr>
          <w:b/>
        </w:rPr>
      </w:pPr>
      <w:r>
        <w:t xml:space="preserve">Once they have entered these two pieces of information (which the server uses to identify them), a chat window, as shown in Figure 7, will appear </w:t>
      </w:r>
      <w:r>
        <w:br/>
        <w:t>(The size of the window is defined in the experimental settings, which is the file that was right-clicked and</w:t>
      </w:r>
      <w:r w:rsidR="004D6796">
        <w:t xml:space="preserve"> </w:t>
      </w:r>
      <w:r>
        <w:t>followed by “Run locally as demo” / “Run as experiment” in the instructions above )</w:t>
      </w:r>
      <w:r>
        <w:br/>
      </w:r>
      <w:r>
        <w:lastRenderedPageBreak/>
        <w:br/>
        <w:t>Subjects should be asked to wait until all participants are logged on before they begin typing as other participants will obviously not see any chat if they log on after the text has been transmitted.</w:t>
      </w:r>
    </w:p>
    <w:p w:rsidR="00DE3DF3" w:rsidRPr="00DE3DF3" w:rsidRDefault="008B0592" w:rsidP="00DE3DF3">
      <w:pPr>
        <w:pStyle w:val="BodyText"/>
        <w:ind w:left="1080"/>
        <w:jc w:val="left"/>
        <w:rPr>
          <w:b/>
        </w:rPr>
      </w:pPr>
      <w:r w:rsidRPr="008B0592">
        <w:rPr>
          <w:noProof/>
        </w:rPr>
        <w:pict>
          <v:shape id="_x0000_s1041" type="#_x0000_t75" style="position:absolute;left:0;text-align:left;margin-left:51.7pt;margin-top:167.4pt;width:293.6pt;height:178.6pt;z-index:5;mso-wrap-distance-bottom:28.8pt;mso-position-vertical-relative:page">
            <v:imagedata r:id="rId25" o:title=""/>
            <w10:wrap type="topAndBottom" anchory="page"/>
          </v:shape>
        </w:pict>
      </w:r>
    </w:p>
    <w:p w:rsidR="000539A9" w:rsidRDefault="00937B7F" w:rsidP="000539A9">
      <w:pPr>
        <w:pStyle w:val="Heading2"/>
      </w:pPr>
      <w:r>
        <w:br w:type="page"/>
      </w:r>
      <w:bookmarkStart w:id="29" w:name="_Toc349236131"/>
      <w:r w:rsidR="000539A9">
        <w:lastRenderedPageBreak/>
        <w:t>During an experiment</w:t>
      </w:r>
      <w:bookmarkEnd w:id="29"/>
    </w:p>
    <w:p w:rsidR="000539A9" w:rsidRPr="000539A9" w:rsidRDefault="000539A9" w:rsidP="000539A9">
      <w:pPr>
        <w:pStyle w:val="BodyText"/>
        <w:jc w:val="left"/>
        <w:rPr>
          <w:b/>
        </w:rPr>
      </w:pPr>
      <w:r>
        <w:t>On the server machine, there are several factors you can keep an eye on or update whilst an experiment is in progress</w:t>
      </w:r>
    </w:p>
    <w:p w:rsidR="000539A9" w:rsidRPr="000539A9" w:rsidRDefault="000539A9" w:rsidP="00D010BC">
      <w:pPr>
        <w:pStyle w:val="BodyText"/>
        <w:numPr>
          <w:ilvl w:val="1"/>
          <w:numId w:val="4"/>
        </w:numPr>
        <w:jc w:val="left"/>
        <w:rPr>
          <w:b/>
        </w:rPr>
      </w:pPr>
      <w:r>
        <w:t xml:space="preserve">To look at details of turns and interventions as they occur, select the experiment name from the tabs down </w:t>
      </w:r>
      <w:r w:rsidR="007A073E">
        <w:t>the left</w:t>
      </w:r>
      <w:r>
        <w:t xml:space="preserve"> hand side of the server console, as shown below.</w:t>
      </w:r>
    </w:p>
    <w:p w:rsidR="007A073E" w:rsidRDefault="008B0592" w:rsidP="00D010BC">
      <w:pPr>
        <w:pStyle w:val="BodyText"/>
        <w:numPr>
          <w:ilvl w:val="1"/>
          <w:numId w:val="4"/>
        </w:numPr>
        <w:jc w:val="left"/>
      </w:pPr>
      <w:r>
        <w:rPr>
          <w:noProof/>
        </w:rPr>
        <w:pict>
          <v:rect id="_x0000_s1046" style="position:absolute;left:0;text-align:left;margin-left:6.3pt;margin-top:149.85pt;width:22pt;height:27.1pt;z-index:8" filled="f" strokecolor="red" strokeweight="6pt"/>
        </w:pict>
      </w:r>
      <w:r>
        <w:rPr>
          <w:noProof/>
        </w:rPr>
        <w:pict>
          <v:shape id="_x0000_s1044" type="#_x0000_t75" style="position:absolute;left:0;text-align:left;margin-left:6.3pt;margin-top:212.25pt;width:508.7pt;height:453.5pt;z-index:6;mso-wrap-distance-bottom:28.8pt;mso-position-vertical-relative:page">
            <v:imagedata r:id="rId26" o:title=""/>
            <w10:wrap type="topAndBottom" anchory="page"/>
          </v:shape>
        </w:pict>
      </w:r>
      <w:r w:rsidR="000539A9">
        <w:t>Other data can also be viewed, by selecting the tabs along the top of the console window.</w:t>
      </w:r>
    </w:p>
    <w:p w:rsidR="007A073E" w:rsidRDefault="007A073E" w:rsidP="007A073E">
      <w:pPr>
        <w:pStyle w:val="Heading2"/>
      </w:pPr>
      <w:bookmarkStart w:id="30" w:name="_Toc349236132"/>
      <w:r>
        <w:lastRenderedPageBreak/>
        <w:t>To terminate an experiment from the server</w:t>
      </w:r>
      <w:bookmarkEnd w:id="30"/>
    </w:p>
    <w:p w:rsidR="007A073E" w:rsidRDefault="007A073E" w:rsidP="00D010BC">
      <w:pPr>
        <w:pStyle w:val="BodyText"/>
        <w:numPr>
          <w:ilvl w:val="0"/>
          <w:numId w:val="5"/>
        </w:numPr>
        <w:jc w:val="left"/>
      </w:pPr>
      <w:r>
        <w:t xml:space="preserve">Select the tab relating to the </w:t>
      </w:r>
      <w:proofErr w:type="gramStart"/>
      <w:r>
        <w:t>experiment  (</w:t>
      </w:r>
      <w:proofErr w:type="gramEnd"/>
      <w:r>
        <w:t>the tab on the left hand side of the screen)  In the example above, this would be the tab saying “</w:t>
      </w:r>
      <w:proofErr w:type="spellStart"/>
      <w:r>
        <w:t>Clariffrag</w:t>
      </w:r>
      <w:proofErr w:type="spellEnd"/>
      <w:r>
        <w:t>”</w:t>
      </w:r>
      <w:r w:rsidR="00E92210">
        <w:t xml:space="preserve">. </w:t>
      </w:r>
    </w:p>
    <w:p w:rsidR="007A073E" w:rsidRDefault="007A073E" w:rsidP="00D010BC">
      <w:pPr>
        <w:pStyle w:val="BodyText"/>
        <w:numPr>
          <w:ilvl w:val="0"/>
          <w:numId w:val="5"/>
        </w:numPr>
        <w:jc w:val="left"/>
      </w:pPr>
      <w:r>
        <w:t xml:space="preserve">On the tab is a button with three red dots on it. </w:t>
      </w:r>
      <w:r w:rsidR="00E92210">
        <w:t xml:space="preserve">(On the previous image of the chat tool server window there is a red square showing where to find it). </w:t>
      </w:r>
      <w:r>
        <w:t>Click on it, this will bring up an experiment management dialogue box (see below)</w:t>
      </w:r>
    </w:p>
    <w:p w:rsidR="007A073E" w:rsidRDefault="008B0592" w:rsidP="00D010BC">
      <w:pPr>
        <w:pStyle w:val="BodyText"/>
        <w:numPr>
          <w:ilvl w:val="0"/>
          <w:numId w:val="5"/>
        </w:numPr>
        <w:jc w:val="left"/>
      </w:pPr>
      <w:r>
        <w:rPr>
          <w:noProof/>
        </w:rPr>
        <w:pict>
          <v:shape id="_x0000_s1045" type="#_x0000_t75" style="position:absolute;left:0;text-align:left;margin-left:36.7pt;margin-top:.55pt;width:227.2pt;height:92.55pt;z-index:7;mso-wrap-distance-bottom:28.8pt">
            <v:imagedata r:id="rId27" o:title=""/>
            <w10:wrap type="topAndBottom"/>
          </v:shape>
        </w:pict>
      </w:r>
      <w:r w:rsidR="007A073E">
        <w:t xml:space="preserve">Select the required option from the drop down box. Options include retaining the experimental tab open or closing it, and forcing the clients to terminate or not. This is useful if there is a time limit on the experiment, or a task has been completed, as it will log out </w:t>
      </w:r>
      <w:proofErr w:type="gramStart"/>
      <w:r w:rsidR="007A073E">
        <w:t>all  clients</w:t>
      </w:r>
      <w:proofErr w:type="gramEnd"/>
      <w:r w:rsidR="007A073E">
        <w:t xml:space="preserve"> at exactly the same time.</w:t>
      </w:r>
    </w:p>
    <w:p w:rsidR="007A073E" w:rsidRDefault="007A073E" w:rsidP="007A073E">
      <w:pPr>
        <w:pStyle w:val="BodyText"/>
        <w:ind w:left="720"/>
        <w:jc w:val="left"/>
      </w:pPr>
    </w:p>
    <w:p w:rsidR="007A073E" w:rsidRDefault="007A073E" w:rsidP="007A073E">
      <w:pPr>
        <w:pStyle w:val="BodyText"/>
        <w:ind w:left="720"/>
        <w:jc w:val="left"/>
      </w:pPr>
    </w:p>
    <w:p w:rsidR="007A073E" w:rsidRDefault="007A073E" w:rsidP="007A073E">
      <w:pPr>
        <w:pStyle w:val="BodyText"/>
        <w:ind w:left="720"/>
        <w:jc w:val="left"/>
      </w:pPr>
    </w:p>
    <w:p w:rsidR="007A073E" w:rsidRDefault="007A073E" w:rsidP="007A073E">
      <w:pPr>
        <w:pStyle w:val="Heading2"/>
      </w:pPr>
      <w:r>
        <w:br w:type="page"/>
      </w:r>
      <w:bookmarkStart w:id="31" w:name="_Toc349236133"/>
      <w:r>
        <w:lastRenderedPageBreak/>
        <w:t>Experimental data</w:t>
      </w:r>
      <w:bookmarkEnd w:id="31"/>
    </w:p>
    <w:p w:rsidR="007A073E" w:rsidRDefault="007A073E" w:rsidP="00D010BC">
      <w:pPr>
        <w:pStyle w:val="BodyText"/>
        <w:numPr>
          <w:ilvl w:val="0"/>
          <w:numId w:val="6"/>
        </w:numPr>
      </w:pPr>
      <w:r>
        <w:t>All the experimen</w:t>
      </w:r>
      <w:r w:rsidR="007A098E">
        <w:t>tal data is saved to a  folder ( directory)</w:t>
      </w:r>
    </w:p>
    <w:p w:rsidR="00E7396D" w:rsidRDefault="00E7396D" w:rsidP="00D010BC">
      <w:pPr>
        <w:pStyle w:val="BodyText"/>
        <w:numPr>
          <w:ilvl w:val="0"/>
          <w:numId w:val="6"/>
        </w:numPr>
      </w:pPr>
      <w:r>
        <w:t>The directory where it is saved is \</w:t>
      </w:r>
      <w:proofErr w:type="spellStart"/>
      <w:r>
        <w:t>chattool</w:t>
      </w:r>
      <w:proofErr w:type="spellEnd"/>
      <w:r>
        <w:t>\data\Saved experimental data\</w:t>
      </w:r>
      <w:proofErr w:type="spellStart"/>
      <w:r>
        <w:t>xxxxname</w:t>
      </w:r>
      <w:proofErr w:type="spellEnd"/>
      <w:r>
        <w:t xml:space="preserve">\ where </w:t>
      </w:r>
      <w:proofErr w:type="spellStart"/>
      <w:r>
        <w:t>xxxx</w:t>
      </w:r>
      <w:proofErr w:type="spellEnd"/>
      <w:r>
        <w:t xml:space="preserve"> is a sequential number of the experiment and name is the identifier of the intervention. This name can be defined in the parameters before running the experiment</w:t>
      </w:r>
    </w:p>
    <w:p w:rsidR="007A073E" w:rsidRDefault="007A073E" w:rsidP="00D010BC">
      <w:pPr>
        <w:pStyle w:val="BodyText"/>
        <w:numPr>
          <w:ilvl w:val="0"/>
          <w:numId w:val="6"/>
        </w:numPr>
      </w:pPr>
      <w:r>
        <w:t>This include</w:t>
      </w:r>
      <w:r w:rsidR="004D6796">
        <w:t>s</w:t>
      </w:r>
      <w:r>
        <w:t xml:space="preserve"> all key presses, as well as a more tractable file containing the most regularly used data, for example, the times a person started typing, when they hit the return key, and what they typed</w:t>
      </w:r>
    </w:p>
    <w:p w:rsidR="007A073E" w:rsidRDefault="00E7396D" w:rsidP="00D010BC">
      <w:pPr>
        <w:pStyle w:val="BodyText"/>
        <w:numPr>
          <w:ilvl w:val="0"/>
          <w:numId w:val="6"/>
        </w:numPr>
      </w:pPr>
      <w:r>
        <w:t xml:space="preserve">The most important files </w:t>
      </w:r>
      <w:proofErr w:type="gramStart"/>
      <w:r>
        <w:t>is</w:t>
      </w:r>
      <w:proofErr w:type="gramEnd"/>
      <w:r>
        <w:t xml:space="preserve"> saved as “turns.csv”. </w:t>
      </w:r>
      <w:r w:rsidR="007A073E">
        <w:t>This file is stored as a CSV file, with the “|”</w:t>
      </w:r>
      <w:r>
        <w:t xml:space="preserve"> character (ignore the speech marks) used to delimit the categories. This file opens very straightforwardly in </w:t>
      </w:r>
      <w:proofErr w:type="spellStart"/>
      <w:r>
        <w:t>openoffice</w:t>
      </w:r>
      <w:proofErr w:type="spellEnd"/>
      <w:r>
        <w:t>. / SPSS</w:t>
      </w:r>
    </w:p>
    <w:p w:rsidR="00E7396D" w:rsidRDefault="00E7396D" w:rsidP="00D010BC">
      <w:pPr>
        <w:pStyle w:val="BodyText"/>
        <w:numPr>
          <w:ilvl w:val="0"/>
          <w:numId w:val="6"/>
        </w:numPr>
      </w:pPr>
      <w:r>
        <w:t>Note, also, that the directory contains a copy of the settings to run the experiment. The experiment can be configured to save data here, in case there’s an  equipment problem and the experiment needs to restart from where it left off (see later sections on how to deal with crashes/restarting)</w:t>
      </w:r>
    </w:p>
    <w:p w:rsidR="007A073E" w:rsidRDefault="007A073E" w:rsidP="007A073E">
      <w:pPr>
        <w:pStyle w:val="BodyText"/>
      </w:pPr>
    </w:p>
    <w:p w:rsidR="00E92210" w:rsidRPr="00E92210" w:rsidRDefault="00E92210" w:rsidP="00E92210">
      <w:pPr>
        <w:pStyle w:val="ChapterTitle"/>
      </w:pPr>
      <w:r>
        <w:br w:type="page"/>
      </w:r>
      <w:bookmarkStart w:id="32" w:name="_Toc349236134"/>
      <w:r w:rsidR="00AA4C4D">
        <w:lastRenderedPageBreak/>
        <w:t>During an experiment</w:t>
      </w:r>
      <w:bookmarkEnd w:id="32"/>
    </w:p>
    <w:p w:rsidR="00E92210" w:rsidRDefault="00C96FE3" w:rsidP="00E92210">
      <w:pPr>
        <w:pStyle w:val="Heading1"/>
      </w:pPr>
      <w:r>
        <w:pict>
          <v:shape id="_x0000_i1025" type="#_x0000_t75" style="width:511.45pt;height:37.25pt">
            <v:imagedata r:id="rId28" o:title="header"/>
          </v:shape>
        </w:pict>
      </w:r>
    </w:p>
    <w:p w:rsidR="00E92210" w:rsidRDefault="00E92210" w:rsidP="00E92210">
      <w:pPr>
        <w:pStyle w:val="BodyText"/>
      </w:pPr>
    </w:p>
    <w:p w:rsidR="00E92210" w:rsidRDefault="00E92210" w:rsidP="00E92210">
      <w:pPr>
        <w:pStyle w:val="BodyText"/>
      </w:pPr>
      <w:r>
        <w:t xml:space="preserve">Each experiment that is running (it is possible to run many experiments simultaneously) is associated with a set of windows – shown above – that can be opened by clicking on their respective tabs. They are </w:t>
      </w:r>
    </w:p>
    <w:p w:rsidR="009D258A" w:rsidRPr="009D258A" w:rsidRDefault="00E92210" w:rsidP="009D258A">
      <w:pPr>
        <w:pStyle w:val="Heading1"/>
      </w:pPr>
      <w:bookmarkStart w:id="33" w:name="_Toc349236135"/>
      <w:r w:rsidRPr="009D258A">
        <w:t>Turn</w:t>
      </w:r>
      <w:r w:rsidR="009D258A" w:rsidRPr="009D258A">
        <w:t>s</w:t>
      </w:r>
      <w:bookmarkEnd w:id="33"/>
    </w:p>
    <w:p w:rsidR="00E92210" w:rsidRDefault="009D258A" w:rsidP="00E92210">
      <w:pPr>
        <w:pStyle w:val="BodyText"/>
      </w:pPr>
      <w:r>
        <w:t xml:space="preserve">This window shows the turns of each participant. It also displays who received which turn. All that is shown is the origin of the turn and who received the turn. The participants are listed across the top of the window in order to make it clearer visually who is typing. </w:t>
      </w:r>
    </w:p>
    <w:p w:rsidR="009D258A" w:rsidRDefault="009D258A" w:rsidP="009D258A">
      <w:pPr>
        <w:pStyle w:val="Heading1"/>
      </w:pPr>
      <w:bookmarkStart w:id="34" w:name="_Toc349236136"/>
      <w:r w:rsidRPr="009D258A">
        <w:t>Turns</w:t>
      </w:r>
      <w:r>
        <w:t xml:space="preserve"> detailed</w:t>
      </w:r>
      <w:bookmarkEnd w:id="34"/>
    </w:p>
    <w:p w:rsidR="009D258A" w:rsidRDefault="009D258A" w:rsidP="009D258A">
      <w:pPr>
        <w:pStyle w:val="BodyText"/>
      </w:pPr>
      <w:r>
        <w:t>This table shows the information from each turn. The following information is stored:</w:t>
      </w:r>
    </w:p>
    <w:p w:rsidR="009D258A" w:rsidRPr="009D258A" w:rsidRDefault="009D258A" w:rsidP="009D258A">
      <w:pPr>
        <w:pStyle w:val="BodyText"/>
        <w:numPr>
          <w:ilvl w:val="0"/>
          <w:numId w:val="15"/>
        </w:numPr>
        <w:rPr>
          <w:b/>
        </w:rPr>
      </w:pPr>
      <w:r w:rsidRPr="009D258A">
        <w:rPr>
          <w:b/>
        </w:rPr>
        <w:t>Sender</w:t>
      </w:r>
      <w:r>
        <w:rPr>
          <w:b/>
        </w:rPr>
        <w:br/>
      </w:r>
      <w:r>
        <w:t>The username of the participant who typed a turn. For interventions generated by the server the Sender is saved as “server”.</w:t>
      </w:r>
    </w:p>
    <w:p w:rsidR="009D258A" w:rsidRPr="004A009D" w:rsidRDefault="004A009D" w:rsidP="009D258A">
      <w:pPr>
        <w:pStyle w:val="BodyText"/>
        <w:numPr>
          <w:ilvl w:val="0"/>
          <w:numId w:val="15"/>
        </w:numPr>
        <w:rPr>
          <w:b/>
        </w:rPr>
      </w:pPr>
      <w:r>
        <w:rPr>
          <w:b/>
        </w:rPr>
        <w:t>Onset</w:t>
      </w:r>
      <w:r>
        <w:br/>
        <w:t xml:space="preserve">The time of the first </w:t>
      </w:r>
      <w:proofErr w:type="spellStart"/>
      <w:r>
        <w:t>keypress</w:t>
      </w:r>
      <w:proofErr w:type="spellEnd"/>
      <w:r>
        <w:t xml:space="preserve"> of a turn (in milliseconds from the beginning of the experiment)</w:t>
      </w:r>
    </w:p>
    <w:p w:rsidR="004A009D" w:rsidRPr="004A009D" w:rsidRDefault="004A009D" w:rsidP="004A009D">
      <w:pPr>
        <w:pStyle w:val="BodyText"/>
        <w:numPr>
          <w:ilvl w:val="0"/>
          <w:numId w:val="15"/>
        </w:numPr>
        <w:rPr>
          <w:b/>
        </w:rPr>
      </w:pPr>
      <w:r>
        <w:rPr>
          <w:b/>
        </w:rPr>
        <w:t>Enter</w:t>
      </w:r>
      <w:r>
        <w:br/>
      </w:r>
      <w:proofErr w:type="gramStart"/>
      <w:r>
        <w:t>The</w:t>
      </w:r>
      <w:proofErr w:type="gramEnd"/>
      <w:r>
        <w:t xml:space="preserve"> time of the last </w:t>
      </w:r>
      <w:proofErr w:type="spellStart"/>
      <w:r>
        <w:t>keypress</w:t>
      </w:r>
      <w:proofErr w:type="spellEnd"/>
      <w:r>
        <w:t xml:space="preserve"> (when the participant presses “ENTER” or SEND). Also in milliseconds from the beginning of the experiment)</w:t>
      </w:r>
    </w:p>
    <w:p w:rsidR="004A009D" w:rsidRPr="004A009D" w:rsidRDefault="004A009D" w:rsidP="009D258A">
      <w:pPr>
        <w:pStyle w:val="BodyText"/>
        <w:numPr>
          <w:ilvl w:val="0"/>
          <w:numId w:val="15"/>
        </w:numPr>
        <w:rPr>
          <w:b/>
        </w:rPr>
      </w:pPr>
      <w:r>
        <w:rPr>
          <w:b/>
        </w:rPr>
        <w:t>E-O</w:t>
      </w:r>
      <w:r>
        <w:br/>
        <w:t>The typing time, which is Onset subtracted from Enter</w:t>
      </w:r>
    </w:p>
    <w:p w:rsidR="004A009D" w:rsidRPr="004A009D" w:rsidRDefault="004A009D" w:rsidP="009D258A">
      <w:pPr>
        <w:pStyle w:val="BodyText"/>
        <w:numPr>
          <w:ilvl w:val="0"/>
          <w:numId w:val="15"/>
        </w:numPr>
        <w:rPr>
          <w:b/>
        </w:rPr>
      </w:pPr>
      <w:r>
        <w:rPr>
          <w:b/>
        </w:rPr>
        <w:t>Speed</w:t>
      </w:r>
      <w:r>
        <w:rPr>
          <w:b/>
        </w:rPr>
        <w:br/>
      </w:r>
      <w:r>
        <w:t xml:space="preserve">Typing speed (characters per second)- The number of characters of the turn divided by the typing time  </w:t>
      </w:r>
    </w:p>
    <w:p w:rsidR="004A009D" w:rsidRPr="004A009D" w:rsidRDefault="004A2F9B" w:rsidP="004A2F9B">
      <w:pPr>
        <w:pStyle w:val="BodyText"/>
        <w:numPr>
          <w:ilvl w:val="0"/>
          <w:numId w:val="15"/>
        </w:numPr>
        <w:jc w:val="left"/>
        <w:rPr>
          <w:b/>
        </w:rPr>
      </w:pPr>
      <w:r>
        <w:rPr>
          <w:b/>
        </w:rPr>
        <w:t>App. Origin</w:t>
      </w:r>
      <w:r>
        <w:br/>
      </w:r>
      <w:proofErr w:type="gramStart"/>
      <w:r>
        <w:t>This</w:t>
      </w:r>
      <w:proofErr w:type="gramEnd"/>
      <w:r>
        <w:t xml:space="preserve"> is the apparent origin of the turn. So for normal turns the apparent origin and the sender will be the same, </w:t>
      </w:r>
      <w:r>
        <w:lastRenderedPageBreak/>
        <w:t>whereas spoof turns will typically have “server” as origin, but then the username of one of the participants as apparent origin.</w:t>
      </w:r>
    </w:p>
    <w:p w:rsidR="004A009D" w:rsidRPr="004A2F9B" w:rsidRDefault="004A2F9B" w:rsidP="009D258A">
      <w:pPr>
        <w:pStyle w:val="BodyText"/>
        <w:numPr>
          <w:ilvl w:val="0"/>
          <w:numId w:val="15"/>
        </w:numPr>
        <w:rPr>
          <w:b/>
        </w:rPr>
      </w:pPr>
      <w:r>
        <w:rPr>
          <w:b/>
        </w:rPr>
        <w:t>Text</w:t>
      </w:r>
      <w:r>
        <w:rPr>
          <w:b/>
        </w:rPr>
        <w:br/>
      </w:r>
      <w:r>
        <w:t>This is the text typed by the participant</w:t>
      </w:r>
    </w:p>
    <w:p w:rsidR="004A2F9B" w:rsidRPr="004A2F9B" w:rsidRDefault="004A2F9B" w:rsidP="009D258A">
      <w:pPr>
        <w:pStyle w:val="BodyText"/>
        <w:numPr>
          <w:ilvl w:val="0"/>
          <w:numId w:val="15"/>
        </w:numPr>
        <w:rPr>
          <w:b/>
        </w:rPr>
      </w:pPr>
      <w:r>
        <w:rPr>
          <w:b/>
        </w:rPr>
        <w:t>Recipients</w:t>
      </w:r>
      <w:r>
        <w:br/>
      </w:r>
      <w:proofErr w:type="gramStart"/>
      <w:r>
        <w:t>This</w:t>
      </w:r>
      <w:proofErr w:type="gramEnd"/>
      <w:r>
        <w:t xml:space="preserve"> is a list (comma separated) of all the participants who received the turn. Typically this is all other participants of the conversation.</w:t>
      </w:r>
    </w:p>
    <w:p w:rsidR="004A2F9B" w:rsidRPr="004A2F9B" w:rsidRDefault="004A2F9B" w:rsidP="009D258A">
      <w:pPr>
        <w:pStyle w:val="BodyText"/>
        <w:numPr>
          <w:ilvl w:val="0"/>
          <w:numId w:val="15"/>
        </w:numPr>
        <w:rPr>
          <w:b/>
        </w:rPr>
      </w:pPr>
      <w:r>
        <w:rPr>
          <w:b/>
        </w:rPr>
        <w:t>Blocked</w:t>
      </w:r>
      <w:r w:rsidR="001F20E8">
        <w:br/>
        <w:t>This records whether or not a participant had their interface blocked by the server while they were formulating their turn (this is so that these kinds of turns can be excluded from analysis – as these turns will typically have a lot of noise in them - )</w:t>
      </w:r>
    </w:p>
    <w:p w:rsidR="004A2F9B" w:rsidRPr="001F20E8" w:rsidRDefault="001F20E8" w:rsidP="009D258A">
      <w:pPr>
        <w:pStyle w:val="BodyText"/>
        <w:numPr>
          <w:ilvl w:val="0"/>
          <w:numId w:val="15"/>
        </w:numPr>
        <w:rPr>
          <w:b/>
        </w:rPr>
      </w:pPr>
      <w:proofErr w:type="spellStart"/>
      <w:r>
        <w:rPr>
          <w:b/>
        </w:rPr>
        <w:t>KDels</w:t>
      </w:r>
      <w:proofErr w:type="spellEnd"/>
      <w:r>
        <w:br/>
        <w:t>This measure records the number of times participants pressed the delete key while formulating their turn.</w:t>
      </w:r>
    </w:p>
    <w:p w:rsidR="001F20E8" w:rsidRDefault="001F20E8" w:rsidP="009D258A">
      <w:pPr>
        <w:pStyle w:val="BodyText"/>
        <w:numPr>
          <w:ilvl w:val="0"/>
          <w:numId w:val="15"/>
        </w:numPr>
        <w:rPr>
          <w:b/>
        </w:rPr>
      </w:pPr>
      <w:proofErr w:type="spellStart"/>
      <w:r>
        <w:rPr>
          <w:b/>
        </w:rPr>
        <w:t>DDels</w:t>
      </w:r>
      <w:proofErr w:type="spellEnd"/>
      <w:r>
        <w:br/>
        <w:t xml:space="preserve">This measure is similar to </w:t>
      </w:r>
      <w:proofErr w:type="spellStart"/>
      <w:r>
        <w:t>KDels</w:t>
      </w:r>
      <w:proofErr w:type="spellEnd"/>
      <w:r>
        <w:t xml:space="preserve">, except it records the number of actual characters deleted from the text (selecting a block of text and deleting it would be recorded as a single </w:t>
      </w:r>
      <w:proofErr w:type="spellStart"/>
      <w:r>
        <w:t>KDel</w:t>
      </w:r>
      <w:proofErr w:type="spellEnd"/>
      <w:r>
        <w:t>, but would be recorded by this measure as having the size of the text that was deleted)</w:t>
      </w:r>
    </w:p>
    <w:p w:rsidR="001F20E8" w:rsidRPr="001F20E8" w:rsidRDefault="001F20E8" w:rsidP="009D258A">
      <w:pPr>
        <w:pStyle w:val="BodyText"/>
        <w:numPr>
          <w:ilvl w:val="0"/>
          <w:numId w:val="15"/>
        </w:numPr>
        <w:rPr>
          <w:b/>
        </w:rPr>
      </w:pPr>
      <w:proofErr w:type="spellStart"/>
      <w:r>
        <w:rPr>
          <w:b/>
        </w:rPr>
        <w:t>DIns</w:t>
      </w:r>
      <w:proofErr w:type="spellEnd"/>
      <w:r>
        <w:rPr>
          <w:b/>
        </w:rPr>
        <w:br/>
      </w:r>
      <w:proofErr w:type="gramStart"/>
      <w:r>
        <w:t>This</w:t>
      </w:r>
      <w:proofErr w:type="gramEnd"/>
      <w:r>
        <w:t xml:space="preserve"> measure records the number of characters inserted into the text at non-turn-terminal position. Put simply it records how many self-edits (characters inserted) are performed on the text.</w:t>
      </w:r>
    </w:p>
    <w:p w:rsidR="001F20E8" w:rsidRPr="001F20E8" w:rsidRDefault="001F20E8" w:rsidP="009D258A">
      <w:pPr>
        <w:pStyle w:val="BodyText"/>
        <w:numPr>
          <w:ilvl w:val="0"/>
          <w:numId w:val="15"/>
        </w:numPr>
        <w:rPr>
          <w:b/>
        </w:rPr>
      </w:pPr>
      <w:proofErr w:type="spellStart"/>
      <w:r>
        <w:rPr>
          <w:b/>
        </w:rPr>
        <w:t>DDels</w:t>
      </w:r>
      <w:proofErr w:type="spellEnd"/>
      <w:r>
        <w:rPr>
          <w:b/>
        </w:rPr>
        <w:t>*N</w:t>
      </w:r>
      <w:r>
        <w:rPr>
          <w:b/>
        </w:rPr>
        <w:br/>
      </w:r>
      <w:r>
        <w:t>This creates a score summing up the locations of each delete from turn-terminal position</w:t>
      </w:r>
    </w:p>
    <w:p w:rsidR="001F20E8" w:rsidRPr="001F20E8" w:rsidRDefault="001F20E8" w:rsidP="001F20E8">
      <w:pPr>
        <w:pStyle w:val="BodyText"/>
        <w:numPr>
          <w:ilvl w:val="0"/>
          <w:numId w:val="15"/>
        </w:numPr>
        <w:rPr>
          <w:b/>
        </w:rPr>
      </w:pPr>
      <w:r>
        <w:rPr>
          <w:b/>
        </w:rPr>
        <w:t>Dins*N</w:t>
      </w:r>
      <w:r>
        <w:rPr>
          <w:b/>
        </w:rPr>
        <w:br/>
      </w:r>
      <w:r>
        <w:t>This creates a score summing up the locations of each insert from turn-terminal position</w:t>
      </w:r>
    </w:p>
    <w:p w:rsidR="001F20E8" w:rsidRPr="001F20E8" w:rsidRDefault="001F20E8" w:rsidP="001F20E8">
      <w:pPr>
        <w:pStyle w:val="BodyText"/>
        <w:numPr>
          <w:ilvl w:val="0"/>
          <w:numId w:val="15"/>
        </w:numPr>
        <w:jc w:val="left"/>
        <w:rPr>
          <w:b/>
        </w:rPr>
      </w:pPr>
      <w:proofErr w:type="spellStart"/>
      <w:r>
        <w:rPr>
          <w:b/>
        </w:rPr>
        <w:t>TaggedText</w:t>
      </w:r>
      <w:proofErr w:type="spellEnd"/>
      <w:r>
        <w:br/>
      </w:r>
      <w:proofErr w:type="gramStart"/>
      <w:r>
        <w:t>This</w:t>
      </w:r>
      <w:proofErr w:type="gramEnd"/>
      <w:r>
        <w:t xml:space="preserve"> is generally only used for demoing / debugging purposes. It displays output from the Stanford Parser.</w:t>
      </w:r>
    </w:p>
    <w:p w:rsidR="001F20E8" w:rsidRPr="009D258A" w:rsidRDefault="001F20E8" w:rsidP="001F20E8">
      <w:pPr>
        <w:pStyle w:val="Heading1"/>
      </w:pPr>
      <w:bookmarkStart w:id="35" w:name="_Toc349236137"/>
      <w:r>
        <w:t>Contiguous Turns</w:t>
      </w:r>
      <w:bookmarkEnd w:id="35"/>
    </w:p>
    <w:p w:rsidR="001F20E8" w:rsidRDefault="001F20E8" w:rsidP="001F20E8">
      <w:pPr>
        <w:pStyle w:val="BodyText"/>
      </w:pPr>
      <w:r>
        <w:t xml:space="preserve">This window shows the same info as </w:t>
      </w:r>
      <w:r>
        <w:rPr>
          <w:b/>
        </w:rPr>
        <w:t>Turn</w:t>
      </w:r>
      <w:r>
        <w:t>, except that it concatenates multiple turns by the same speaker</w:t>
      </w:r>
      <w:r w:rsidR="002B057A">
        <w:t xml:space="preserve"> into a single turn.</w:t>
      </w:r>
      <w:r>
        <w:t xml:space="preserve"> </w:t>
      </w:r>
    </w:p>
    <w:p w:rsidR="002B057A" w:rsidRPr="009D258A" w:rsidRDefault="002B057A" w:rsidP="002B057A">
      <w:pPr>
        <w:pStyle w:val="Heading1"/>
      </w:pPr>
      <w:bookmarkStart w:id="36" w:name="_Toc349236138"/>
      <w:r>
        <w:t>Window policy</w:t>
      </w:r>
      <w:bookmarkEnd w:id="36"/>
    </w:p>
    <w:p w:rsidR="009D258A" w:rsidRDefault="002B057A" w:rsidP="00E92210">
      <w:pPr>
        <w:pStyle w:val="BodyText"/>
      </w:pPr>
      <w:r>
        <w:t xml:space="preserve">Ignore this – it was originally used to determine in which window each participant sees each other’s text. However nearly all experiments use </w:t>
      </w:r>
      <w:proofErr w:type="gramStart"/>
      <w:r>
        <w:t>a single window design</w:t>
      </w:r>
      <w:proofErr w:type="gramEnd"/>
      <w:r>
        <w:t xml:space="preserve">, so the values are typically set to zero. </w:t>
      </w:r>
    </w:p>
    <w:p w:rsidR="002B057A" w:rsidRDefault="002B057A" w:rsidP="002B057A">
      <w:pPr>
        <w:pStyle w:val="Heading1"/>
        <w:rPr>
          <w:b/>
        </w:rPr>
      </w:pPr>
      <w:bookmarkStart w:id="37" w:name="_Toc349236139"/>
      <w:r>
        <w:lastRenderedPageBreak/>
        <w:t>Parameters</w:t>
      </w:r>
      <w:bookmarkEnd w:id="37"/>
    </w:p>
    <w:p w:rsidR="002B057A" w:rsidRDefault="002B057A" w:rsidP="002B057A">
      <w:pPr>
        <w:pStyle w:val="BodyText"/>
      </w:pPr>
      <w:r>
        <w:t xml:space="preserve">See the section on parameters – these parameters allow you to display data/values from the ongoing experiment and then change them while the experiment is running (this </w:t>
      </w:r>
      <w:r w:rsidR="004D6796">
        <w:t>can be</w:t>
      </w:r>
      <w:r>
        <w:t xml:space="preserve"> useful for piloting experiments).</w:t>
      </w:r>
    </w:p>
    <w:p w:rsidR="00C42B39" w:rsidRDefault="00C42B39" w:rsidP="002B057A">
      <w:pPr>
        <w:pStyle w:val="BodyText"/>
      </w:pPr>
      <w:r>
        <w:t>See the section on parameters on how to use them / program them.</w:t>
      </w:r>
    </w:p>
    <w:p w:rsidR="00C42B39" w:rsidRDefault="00C42B39" w:rsidP="00C42B39">
      <w:pPr>
        <w:pStyle w:val="Heading2"/>
        <w:rPr>
          <w:b/>
        </w:rPr>
      </w:pPr>
      <w:bookmarkStart w:id="38" w:name="_Toc349236140"/>
      <w:r>
        <w:t>To change a parameter value using the GUI</w:t>
      </w:r>
      <w:bookmarkEnd w:id="38"/>
    </w:p>
    <w:p w:rsidR="00C42B39" w:rsidRDefault="00C42B39" w:rsidP="00C42B39">
      <w:pPr>
        <w:pStyle w:val="BodyText"/>
      </w:pPr>
      <w:r>
        <w:t>To prevent accidental changing of parameter values during an experiment (e.g. by pressing the wrong button), changing a parameter value takes 4 steps.</w:t>
      </w:r>
    </w:p>
    <w:p w:rsidR="00C42B39" w:rsidRDefault="00C42B39" w:rsidP="00C42B39">
      <w:pPr>
        <w:pStyle w:val="BodyText"/>
        <w:numPr>
          <w:ilvl w:val="0"/>
          <w:numId w:val="17"/>
        </w:numPr>
      </w:pPr>
      <w:r>
        <w:t>Select the row of the parameter you want to change</w:t>
      </w:r>
    </w:p>
    <w:p w:rsidR="00C42B39" w:rsidRDefault="00C42B39" w:rsidP="00C42B39">
      <w:pPr>
        <w:pStyle w:val="BodyText"/>
        <w:numPr>
          <w:ilvl w:val="0"/>
          <w:numId w:val="17"/>
        </w:numPr>
      </w:pPr>
      <w:r>
        <w:t>Double click the 3</w:t>
      </w:r>
      <w:r w:rsidRPr="00C42B39">
        <w:rPr>
          <w:vertAlign w:val="superscript"/>
        </w:rPr>
        <w:t>rd</w:t>
      </w:r>
      <w:r>
        <w:t xml:space="preserve"> column (new value). A text entry field should appear</w:t>
      </w:r>
    </w:p>
    <w:p w:rsidR="00C42B39" w:rsidRDefault="00C42B39" w:rsidP="00C42B39">
      <w:pPr>
        <w:pStyle w:val="BodyText"/>
        <w:numPr>
          <w:ilvl w:val="0"/>
          <w:numId w:val="17"/>
        </w:numPr>
      </w:pPr>
      <w:r>
        <w:t xml:space="preserve">Type in the new value into the </w:t>
      </w:r>
      <w:proofErr w:type="spellStart"/>
      <w:r>
        <w:t>textfield</w:t>
      </w:r>
      <w:proofErr w:type="spellEnd"/>
      <w:r>
        <w:t>. Press Enter.  In the fourth column, the SET button should become enabled</w:t>
      </w:r>
    </w:p>
    <w:p w:rsidR="00C42B39" w:rsidRPr="00C42B39" w:rsidRDefault="00C42B39" w:rsidP="00C42B39">
      <w:pPr>
        <w:pStyle w:val="BodyText"/>
        <w:numPr>
          <w:ilvl w:val="0"/>
          <w:numId w:val="17"/>
        </w:numPr>
      </w:pPr>
      <w:r>
        <w:t>Press the SET button</w:t>
      </w:r>
    </w:p>
    <w:p w:rsidR="00A30B6D" w:rsidRDefault="00A30B6D" w:rsidP="00A30B6D">
      <w:pPr>
        <w:pStyle w:val="Heading1"/>
        <w:rPr>
          <w:b/>
        </w:rPr>
      </w:pPr>
      <w:bookmarkStart w:id="39" w:name="_Toc349236141"/>
      <w:r>
        <w:t>Script Console</w:t>
      </w:r>
      <w:bookmarkEnd w:id="39"/>
    </w:p>
    <w:p w:rsidR="00A30B6D" w:rsidRDefault="00A30B6D" w:rsidP="00A30B6D">
      <w:pPr>
        <w:pStyle w:val="BodyText"/>
      </w:pPr>
      <w:r>
        <w:t xml:space="preserve">This gives you a </w:t>
      </w:r>
      <w:proofErr w:type="spellStart"/>
      <w:r>
        <w:t>BeanShell</w:t>
      </w:r>
      <w:proofErr w:type="spellEnd"/>
      <w:r>
        <w:t xml:space="preserve"> Interpreter window that allows you to type in Java code and have it executed by the chat tool. This can be essential for controlling aspects of the exper</w:t>
      </w:r>
      <w:r w:rsidR="00F964F2">
        <w:t>iment while it is being piloted, without requiring you to create a user interface of buttons / text entry fields etc.</w:t>
      </w:r>
    </w:p>
    <w:p w:rsidR="00A30B6D" w:rsidRDefault="00A30B6D" w:rsidP="00A30B6D">
      <w:pPr>
        <w:pStyle w:val="BodyText"/>
      </w:pPr>
      <w:r>
        <w:t xml:space="preserve">The conversation controller object of the particular experiment being run is available as an object called </w:t>
      </w:r>
      <w:proofErr w:type="spellStart"/>
      <w:r>
        <w:t>cC.</w:t>
      </w:r>
      <w:proofErr w:type="spellEnd"/>
      <w:r>
        <w:t xml:space="preserve"> </w:t>
      </w:r>
    </w:p>
    <w:p w:rsidR="00F964F2" w:rsidRPr="00F964F2" w:rsidRDefault="00A30B6D" w:rsidP="00A30B6D">
      <w:pPr>
        <w:pStyle w:val="BodyText"/>
        <w:rPr>
          <w:b/>
        </w:rPr>
      </w:pPr>
      <w:r w:rsidRPr="00F964F2">
        <w:rPr>
          <w:b/>
        </w:rPr>
        <w:t xml:space="preserve">For example, </w:t>
      </w:r>
    </w:p>
    <w:p w:rsidR="00A30B6D" w:rsidRPr="00F964F2" w:rsidRDefault="00F964F2" w:rsidP="00A30B6D">
      <w:pPr>
        <w:pStyle w:val="BodyText"/>
        <w:rPr>
          <w:b/>
        </w:rPr>
      </w:pPr>
      <w:r>
        <w:t>S</w:t>
      </w:r>
      <w:r w:rsidR="00A30B6D">
        <w:t xml:space="preserve">ay you have a method in your </w:t>
      </w:r>
      <w:proofErr w:type="spellStart"/>
      <w:r w:rsidR="00A30B6D">
        <w:t>ConversationController</w:t>
      </w:r>
      <w:proofErr w:type="spellEnd"/>
      <w:r w:rsidR="00A30B6D">
        <w:t xml:space="preserve"> object that you would like </w:t>
      </w:r>
      <w:r>
        <w:t>to invoke during an experiment, e.g</w:t>
      </w:r>
      <w:r w:rsidRPr="00F964F2">
        <w:rPr>
          <w:b/>
        </w:rPr>
        <w:t xml:space="preserve">.  </w:t>
      </w:r>
      <w:proofErr w:type="spellStart"/>
      <w:proofErr w:type="gramStart"/>
      <w:r w:rsidRPr="00F964F2">
        <w:rPr>
          <w:b/>
        </w:rPr>
        <w:t>sendCompliment</w:t>
      </w:r>
      <w:proofErr w:type="spellEnd"/>
      <w:proofErr w:type="gramEnd"/>
      <w:r w:rsidRPr="00F964F2">
        <w:rPr>
          <w:b/>
        </w:rPr>
        <w:t xml:space="preserve"> (</w:t>
      </w:r>
      <w:r>
        <w:rPr>
          <w:b/>
        </w:rPr>
        <w:t>String</w:t>
      </w:r>
      <w:r w:rsidRPr="00F964F2">
        <w:rPr>
          <w:b/>
        </w:rPr>
        <w:t xml:space="preserve"> </w:t>
      </w:r>
      <w:proofErr w:type="spellStart"/>
      <w:r w:rsidRPr="00F964F2">
        <w:rPr>
          <w:b/>
        </w:rPr>
        <w:t>p</w:t>
      </w:r>
      <w:r>
        <w:rPr>
          <w:b/>
        </w:rPr>
        <w:t>articipant</w:t>
      </w:r>
      <w:r w:rsidRPr="00F964F2">
        <w:rPr>
          <w:b/>
        </w:rPr>
        <w:t>name</w:t>
      </w:r>
      <w:proofErr w:type="spellEnd"/>
      <w:r w:rsidRPr="00F964F2">
        <w:rPr>
          <w:b/>
        </w:rPr>
        <w:t>)</w:t>
      </w:r>
    </w:p>
    <w:p w:rsidR="00A30B6D" w:rsidRDefault="00F964F2" w:rsidP="00A30B6D">
      <w:pPr>
        <w:pStyle w:val="BodyText"/>
      </w:pPr>
      <w:r>
        <w:t xml:space="preserve">To call this method from the </w:t>
      </w:r>
      <w:proofErr w:type="spellStart"/>
      <w:r>
        <w:t>BeanShell</w:t>
      </w:r>
      <w:proofErr w:type="spellEnd"/>
      <w:r>
        <w:t xml:space="preserve"> window, all you need to do is type the following</w:t>
      </w:r>
    </w:p>
    <w:p w:rsidR="00F964F2" w:rsidRPr="00F964F2" w:rsidRDefault="00F964F2" w:rsidP="00A30B6D">
      <w:pPr>
        <w:pStyle w:val="BodyText"/>
        <w:rPr>
          <w:b/>
        </w:rPr>
      </w:pPr>
      <w:proofErr w:type="spellStart"/>
      <w:proofErr w:type="gramStart"/>
      <w:r w:rsidRPr="00F964F2">
        <w:rPr>
          <w:b/>
        </w:rPr>
        <w:t>cC.sendCompliment</w:t>
      </w:r>
      <w:proofErr w:type="spellEnd"/>
      <w:r w:rsidRPr="00F964F2">
        <w:rPr>
          <w:b/>
        </w:rPr>
        <w:t>(</w:t>
      </w:r>
      <w:proofErr w:type="gramEnd"/>
      <w:r w:rsidRPr="00F964F2">
        <w:rPr>
          <w:b/>
        </w:rPr>
        <w:t>“NAMEOFPARTICIPANT”)</w:t>
      </w:r>
      <w:r w:rsidR="009D0E4D">
        <w:rPr>
          <w:b/>
        </w:rPr>
        <w:t>;</w:t>
      </w:r>
    </w:p>
    <w:p w:rsidR="00C42B39" w:rsidRDefault="00C42B39" w:rsidP="002B057A">
      <w:pPr>
        <w:pStyle w:val="BodyText"/>
      </w:pPr>
    </w:p>
    <w:p w:rsidR="002B057A" w:rsidRPr="002B057A" w:rsidRDefault="002B057A" w:rsidP="002B057A">
      <w:pPr>
        <w:pStyle w:val="BodyText"/>
      </w:pPr>
    </w:p>
    <w:p w:rsidR="002B057A" w:rsidRDefault="002B057A" w:rsidP="00E92210">
      <w:pPr>
        <w:pStyle w:val="BodyText"/>
      </w:pPr>
    </w:p>
    <w:p w:rsidR="00E92210" w:rsidRDefault="00E92210" w:rsidP="00E92210">
      <w:pPr>
        <w:pStyle w:val="BodyText"/>
      </w:pPr>
    </w:p>
    <w:p w:rsidR="00E92210" w:rsidRDefault="00E92210" w:rsidP="00E92210">
      <w:pPr>
        <w:pStyle w:val="BodyText"/>
      </w:pPr>
    </w:p>
    <w:p w:rsidR="00E92210" w:rsidRDefault="00E92210" w:rsidP="00E92210">
      <w:pPr>
        <w:pStyle w:val="Heading1"/>
      </w:pPr>
    </w:p>
    <w:p w:rsidR="00FC205F" w:rsidRPr="00E92210" w:rsidRDefault="00FC205F" w:rsidP="00E92210">
      <w:pPr>
        <w:pStyle w:val="BodyText"/>
        <w:jc w:val="left"/>
      </w:pPr>
    </w:p>
    <w:p w:rsidR="00E92210" w:rsidRDefault="00E92210" w:rsidP="00CF14EC">
      <w:pPr>
        <w:pStyle w:val="ChapterTitle"/>
      </w:pPr>
    </w:p>
    <w:p w:rsidR="00CF14EC" w:rsidRDefault="00E92210" w:rsidP="00CF14EC">
      <w:pPr>
        <w:pStyle w:val="ChapterTitle"/>
      </w:pPr>
      <w:r>
        <w:br w:type="page"/>
      </w:r>
      <w:bookmarkStart w:id="40" w:name="_Toc349236142"/>
      <w:r w:rsidR="00CF14EC">
        <w:lastRenderedPageBreak/>
        <w:t xml:space="preserve">Tutorial </w:t>
      </w:r>
      <w:r w:rsidR="002C1DFA">
        <w:t>1</w:t>
      </w:r>
      <w:r w:rsidR="005A4482">
        <w:t xml:space="preserve"> </w:t>
      </w:r>
      <w:r w:rsidR="00CF14EC">
        <w:t>– programming the chat tool</w:t>
      </w:r>
      <w:bookmarkEnd w:id="40"/>
    </w:p>
    <w:p w:rsidR="005A4482" w:rsidRPr="00A17808" w:rsidRDefault="005A4482" w:rsidP="005A4482">
      <w:pPr>
        <w:pStyle w:val="ChapterSubtitle"/>
        <w:rPr>
          <w:i w:val="0"/>
        </w:rPr>
      </w:pPr>
      <w:r w:rsidRPr="00A17808">
        <w:rPr>
          <w:i w:val="0"/>
        </w:rPr>
        <w:t>This tutorial is a set of instructions on how to crea</w:t>
      </w:r>
      <w:r w:rsidR="00D710DB" w:rsidRPr="00A17808">
        <w:rPr>
          <w:i w:val="0"/>
        </w:rPr>
        <w:t>te your own experimental design</w:t>
      </w:r>
      <w:r w:rsidRPr="00A17808">
        <w:rPr>
          <w:i w:val="0"/>
        </w:rPr>
        <w:t xml:space="preserve"> and then run the experiments. </w:t>
      </w:r>
    </w:p>
    <w:p w:rsidR="005A4482" w:rsidRPr="00A17808" w:rsidRDefault="005A4482" w:rsidP="005A4482">
      <w:pPr>
        <w:pStyle w:val="ChapterSubtitle"/>
        <w:rPr>
          <w:i w:val="0"/>
        </w:rPr>
      </w:pPr>
      <w:r w:rsidRPr="00A17808">
        <w:rPr>
          <w:i w:val="0"/>
        </w:rPr>
        <w:t xml:space="preserve">The chat tool is designed so that you should only have to modify one file to design your experiments: All </w:t>
      </w:r>
      <w:proofErr w:type="gramStart"/>
      <w:r w:rsidRPr="00A17808">
        <w:rPr>
          <w:i w:val="0"/>
        </w:rPr>
        <w:t xml:space="preserve">the </w:t>
      </w:r>
      <w:r w:rsidR="009D0E4D">
        <w:rPr>
          <w:i w:val="0"/>
        </w:rPr>
        <w:t xml:space="preserve"> </w:t>
      </w:r>
      <w:r w:rsidRPr="00A17808">
        <w:rPr>
          <w:i w:val="0"/>
        </w:rPr>
        <w:t>messages</w:t>
      </w:r>
      <w:proofErr w:type="gramEnd"/>
      <w:r w:rsidRPr="00A17808">
        <w:rPr>
          <w:i w:val="0"/>
        </w:rPr>
        <w:t xml:space="preserve"> generated by the clients are routed through a </w:t>
      </w:r>
      <w:proofErr w:type="spellStart"/>
      <w:r w:rsidRPr="00A17808">
        <w:rPr>
          <w:i w:val="0"/>
        </w:rPr>
        <w:t>ConversationController</w:t>
      </w:r>
      <w:proofErr w:type="spellEnd"/>
      <w:r w:rsidRPr="00A17808">
        <w:rPr>
          <w:i w:val="0"/>
        </w:rPr>
        <w:t xml:space="preserve"> object that determines whether the messages are </w:t>
      </w:r>
      <w:r w:rsidR="009D0E4D">
        <w:rPr>
          <w:i w:val="0"/>
        </w:rPr>
        <w:t xml:space="preserve"> </w:t>
      </w:r>
      <w:r w:rsidRPr="00A17808">
        <w:rPr>
          <w:i w:val="0"/>
        </w:rPr>
        <w:t xml:space="preserve">relayed normally, or blocked, transformed or delayed. The </w:t>
      </w:r>
      <w:proofErr w:type="spellStart"/>
      <w:r w:rsidRPr="00A17808">
        <w:rPr>
          <w:i w:val="0"/>
        </w:rPr>
        <w:t>ConversationController</w:t>
      </w:r>
      <w:proofErr w:type="spellEnd"/>
      <w:r w:rsidRPr="00A17808">
        <w:rPr>
          <w:i w:val="0"/>
        </w:rPr>
        <w:t xml:space="preserve"> object can also generate artificial messages that appear to originate from another participant.</w:t>
      </w:r>
      <w:r w:rsidR="009D0E4D">
        <w:rPr>
          <w:i w:val="0"/>
        </w:rPr>
        <w:t xml:space="preserve"> The </w:t>
      </w:r>
      <w:proofErr w:type="spellStart"/>
      <w:proofErr w:type="gramStart"/>
      <w:r w:rsidR="009D0E4D">
        <w:rPr>
          <w:i w:val="0"/>
        </w:rPr>
        <w:t>ConversationController</w:t>
      </w:r>
      <w:proofErr w:type="spellEnd"/>
      <w:r w:rsidR="009D0E4D">
        <w:rPr>
          <w:i w:val="0"/>
        </w:rPr>
        <w:t xml:space="preserve">  object</w:t>
      </w:r>
      <w:proofErr w:type="gramEnd"/>
      <w:r w:rsidR="009D0E4D">
        <w:rPr>
          <w:i w:val="0"/>
        </w:rPr>
        <w:t xml:space="preserve"> also intercepts other information, such as </w:t>
      </w:r>
      <w:proofErr w:type="spellStart"/>
      <w:r w:rsidR="009D0E4D">
        <w:rPr>
          <w:i w:val="0"/>
        </w:rPr>
        <w:t>keypresses</w:t>
      </w:r>
      <w:proofErr w:type="spellEnd"/>
      <w:r w:rsidR="009D0E4D">
        <w:rPr>
          <w:i w:val="0"/>
        </w:rPr>
        <w:t>, from all the clients.</w:t>
      </w:r>
    </w:p>
    <w:p w:rsidR="00D710DB" w:rsidRDefault="00D710DB" w:rsidP="00273EA2">
      <w:pPr>
        <w:pStyle w:val="Heading1"/>
      </w:pPr>
      <w:bookmarkStart w:id="41" w:name="_Toc349236143"/>
      <w:r>
        <w:t>Download and install the source-code</w:t>
      </w:r>
      <w:bookmarkEnd w:id="41"/>
    </w:p>
    <w:p w:rsidR="00D710DB" w:rsidRDefault="00D710DB" w:rsidP="00D710DB">
      <w:pPr>
        <w:pStyle w:val="BodyText"/>
      </w:pPr>
      <w:r w:rsidRPr="00D710DB">
        <w:t xml:space="preserve">The </w:t>
      </w:r>
      <w:proofErr w:type="spellStart"/>
      <w:r w:rsidRPr="00D710DB">
        <w:t>sourcecode</w:t>
      </w:r>
      <w:proofErr w:type="spellEnd"/>
      <w:r w:rsidRPr="00D710DB">
        <w:t xml:space="preserve"> is stored as a </w:t>
      </w:r>
      <w:proofErr w:type="spellStart"/>
      <w:r w:rsidRPr="00D710DB">
        <w:t>netbeans</w:t>
      </w:r>
      <w:proofErr w:type="spellEnd"/>
      <w:r w:rsidRPr="00D710DB">
        <w:t xml:space="preserve"> project at sourceforge.net. Although it can be annoying having software that forces you to use a particular IDE – it was decided to use this, as it allows all the directories and paths to be set as project parameters (making it easier to run / install / copy). Though by all means feel free to use your </w:t>
      </w:r>
      <w:proofErr w:type="spellStart"/>
      <w:r w:rsidRPr="00D710DB">
        <w:t>favourite</w:t>
      </w:r>
      <w:proofErr w:type="spellEnd"/>
      <w:r w:rsidRPr="00D710DB">
        <w:t xml:space="preserve"> programming </w:t>
      </w:r>
      <w:proofErr w:type="spellStart"/>
      <w:r w:rsidRPr="00D710DB">
        <w:t>e</w:t>
      </w:r>
      <w:r w:rsidR="00DA1790">
        <w:t>n</w:t>
      </w:r>
      <w:r w:rsidRPr="00D710DB">
        <w:t>vnironment</w:t>
      </w:r>
      <w:proofErr w:type="spellEnd"/>
      <w:r w:rsidRPr="00D710DB">
        <w:t xml:space="preserve"> to program the chat tool.</w:t>
      </w:r>
    </w:p>
    <w:p w:rsidR="00D710DB" w:rsidRDefault="00D710DB" w:rsidP="00D710DB">
      <w:pPr>
        <w:pStyle w:val="BodyText"/>
      </w:pPr>
      <w:r>
        <w:t>To install the chat-tool</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(version 6.0 or higher) installed.</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java (1.5 or higher). Installing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should also install the correct version of java.</w:t>
      </w:r>
    </w:p>
    <w:p w:rsidR="00D710DB" w:rsidRPr="00D710DB" w:rsidRDefault="00D710DB" w:rsidP="00D010BC">
      <w:pPr>
        <w:numPr>
          <w:ilvl w:val="0"/>
          <w:numId w:val="8"/>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p>
    <w:p w:rsidR="00D710DB" w:rsidRDefault="00D710DB" w:rsidP="00D010BC">
      <w:pPr>
        <w:pStyle w:val="NormalWeb"/>
        <w:numPr>
          <w:ilvl w:val="0"/>
          <w:numId w:val="8"/>
        </w:numPr>
        <w:spacing w:after="0"/>
      </w:pPr>
      <w:r>
        <w:t xml:space="preserve">Download the full source code of the project by doing </w:t>
      </w:r>
      <w:proofErr w:type="gramStart"/>
      <w:r>
        <w:t>an</w:t>
      </w:r>
      <w:proofErr w:type="gramEnd"/>
      <w:r>
        <w:t xml:space="preserve"> </w:t>
      </w:r>
      <w:proofErr w:type="spellStart"/>
      <w:r>
        <w:t>svn</w:t>
      </w:r>
      <w:proofErr w:type="spellEnd"/>
      <w:r>
        <w:t xml:space="preserve"> checkout from the repository which is located at </w:t>
      </w:r>
      <w:r w:rsidR="004C7C8B" w:rsidRPr="004C7C8B">
        <w:rPr>
          <w:color w:val="365F91" w:themeColor="accent1" w:themeShade="BF"/>
          <w:u w:val="single"/>
        </w:rPr>
        <w:t>https://svn.code.sf.net/p/dietsourcecode/code/</w:t>
      </w:r>
      <w:r>
        <w:t xml:space="preserve">. </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r w:rsidR="004C7C8B" w:rsidRPr="004C7C8B">
        <w:rPr>
          <w:color w:val="365F91" w:themeColor="accent1" w:themeShade="BF"/>
          <w:u w:val="single"/>
        </w:rPr>
        <w:t>https://svn.code.sf.net/p/dietsourcecode/code/</w:t>
      </w:r>
      <w:r>
        <w:t xml:space="preserve"> </w:t>
      </w:r>
      <w:proofErr w:type="spellStart"/>
      <w:r>
        <w:t>chattool</w:t>
      </w:r>
      <w:proofErr w:type="spellEnd"/>
    </w:p>
    <w:p w:rsidR="00D710DB" w:rsidRDefault="00D710DB" w:rsidP="00D710DB">
      <w:pPr>
        <w:pStyle w:val="BodyText"/>
        <w:ind w:left="720"/>
      </w:pPr>
    </w:p>
    <w:p w:rsidR="00D710DB" w:rsidRDefault="00D710DB" w:rsidP="000B31C7">
      <w:pPr>
        <w:spacing w:before="100" w:beforeAutospacing="1"/>
        <w:rPr>
          <w:rFonts w:ascii="Times New Roman" w:hAnsi="Times New Roman"/>
          <w:sz w:val="24"/>
          <w:szCs w:val="24"/>
        </w:rPr>
      </w:pPr>
      <w:r w:rsidRPr="00D710DB">
        <w:rPr>
          <w:rFonts w:ascii="Times New Roman" w:hAnsi="Times New Roman"/>
          <w:sz w:val="24"/>
          <w:szCs w:val="24"/>
        </w:rPr>
        <w:t>This will download everything into a directory called '</w:t>
      </w:r>
      <w:proofErr w:type="spellStart"/>
      <w:r w:rsidRPr="00D710DB">
        <w:rPr>
          <w:rFonts w:ascii="Times New Roman" w:hAnsi="Times New Roman"/>
          <w:sz w:val="24"/>
          <w:szCs w:val="24"/>
        </w:rPr>
        <w:t>chattool</w:t>
      </w:r>
      <w:proofErr w:type="spellEnd"/>
      <w:r w:rsidRPr="00D710DB">
        <w:rPr>
          <w:rFonts w:ascii="Times New Roman" w:hAnsi="Times New Roman"/>
          <w:sz w:val="24"/>
          <w:szCs w:val="24"/>
        </w:rPr>
        <w:t xml:space="preserve">'. Note that this is quite a large file transfer that will take a while to download. </w:t>
      </w:r>
    </w:p>
    <w:p w:rsidR="000B31C7" w:rsidRDefault="000B31C7" w:rsidP="000B31C7">
      <w:pPr>
        <w:spacing w:before="100" w:beforeAutospacing="1"/>
        <w:rPr>
          <w:rFonts w:ascii="Times New Roman" w:hAnsi="Times New Roman"/>
          <w:sz w:val="24"/>
          <w:szCs w:val="24"/>
        </w:rPr>
      </w:pPr>
    </w:p>
    <w:p w:rsidR="000B31C7" w:rsidRPr="000B31C7" w:rsidRDefault="000B31C7" w:rsidP="000B31C7">
      <w:pPr>
        <w:spacing w:before="100" w:beforeAutospacing="1"/>
        <w:rPr>
          <w:rFonts w:ascii="Times New Roman" w:hAnsi="Times New Roman"/>
          <w:sz w:val="24"/>
          <w:szCs w:val="24"/>
        </w:rPr>
      </w:pPr>
      <w:r>
        <w:rPr>
          <w:rFonts w:ascii="Times New Roman" w:hAnsi="Times New Roman"/>
          <w:sz w:val="24"/>
          <w:szCs w:val="24"/>
        </w:rPr>
        <w:t xml:space="preserve">This directory is a </w:t>
      </w:r>
      <w:proofErr w:type="spellStart"/>
      <w:r>
        <w:rPr>
          <w:rFonts w:ascii="Times New Roman" w:hAnsi="Times New Roman"/>
          <w:sz w:val="24"/>
          <w:szCs w:val="24"/>
        </w:rPr>
        <w:t>netbeans</w:t>
      </w:r>
      <w:proofErr w:type="spellEnd"/>
      <w:r>
        <w:rPr>
          <w:rFonts w:ascii="Times New Roman" w:hAnsi="Times New Roman"/>
          <w:sz w:val="24"/>
          <w:szCs w:val="24"/>
        </w:rPr>
        <w:t xml:space="preserve"> project. It should load automatically in </w:t>
      </w:r>
      <w:proofErr w:type="spellStart"/>
      <w:r>
        <w:rPr>
          <w:rFonts w:ascii="Times New Roman" w:hAnsi="Times New Roman"/>
          <w:sz w:val="24"/>
          <w:szCs w:val="24"/>
        </w:rPr>
        <w:t>netbeans</w:t>
      </w:r>
      <w:proofErr w:type="spellEnd"/>
      <w:r>
        <w:rPr>
          <w:rFonts w:ascii="Times New Roman" w:hAnsi="Times New Roman"/>
          <w:sz w:val="24"/>
          <w:szCs w:val="24"/>
        </w:rPr>
        <w:t xml:space="preserve">, without requiring you to link up any libraries or paths. You should be able to run the chat server program “out of the box” by selecting “Run”. </w:t>
      </w:r>
    </w:p>
    <w:p w:rsidR="005A4482" w:rsidRPr="005A4482" w:rsidRDefault="005A4482" w:rsidP="00273EA2">
      <w:pPr>
        <w:pStyle w:val="Heading1"/>
      </w:pPr>
      <w:bookmarkStart w:id="42" w:name="_Toc349236144"/>
      <w:r w:rsidRPr="005A4482">
        <w:lastRenderedPageBreak/>
        <w:t>Conversation Controller</w:t>
      </w:r>
      <w:bookmarkEnd w:id="42"/>
    </w:p>
    <w:p w:rsidR="005A4482" w:rsidRDefault="005A4482" w:rsidP="005A4482">
      <w:pPr>
        <w:pStyle w:val="BodyText"/>
      </w:pPr>
      <w:r>
        <w:t xml:space="preserve">Go to the </w:t>
      </w:r>
      <w:proofErr w:type="spellStart"/>
      <w:r>
        <w:t>diet.server.ConversationController</w:t>
      </w:r>
      <w:proofErr w:type="spellEnd"/>
      <w:r>
        <w:t xml:space="preserve"> package. </w:t>
      </w:r>
    </w:p>
    <w:p w:rsidR="005A4482" w:rsidRDefault="005A4482" w:rsidP="005A4482">
      <w:pPr>
        <w:pStyle w:val="BodyText"/>
      </w:pPr>
      <w:r>
        <w:t xml:space="preserve">In this package there are five classes called CCCUSTOM1.java, CCCUSTOM2.java, </w:t>
      </w:r>
      <w:proofErr w:type="gramStart"/>
      <w:r>
        <w:t>CCCUSTOM3.java</w:t>
      </w:r>
      <w:proofErr w:type="gramEnd"/>
      <w:r>
        <w:t>...</w:t>
      </w:r>
      <w:r w:rsidRPr="005A4482">
        <w:t xml:space="preserve"> </w:t>
      </w:r>
      <w:r>
        <w:t>These five classes are basic "stubs" that have the default behaviour of relaying messages between clients, without performing any interventions</w:t>
      </w:r>
    </w:p>
    <w:p w:rsidR="005A4482" w:rsidRDefault="005A4482" w:rsidP="005A4482">
      <w:pPr>
        <w:pStyle w:val="BodyText"/>
      </w:pPr>
      <w:r>
        <w:t xml:space="preserve">Select CCCUSTOM1.java in the editor. </w:t>
      </w:r>
    </w:p>
    <w:p w:rsidR="005A4482" w:rsidRDefault="00B4499D" w:rsidP="005A4482">
      <w:pPr>
        <w:pStyle w:val="BodyText"/>
      </w:pPr>
      <w:r>
        <w:t>Some of the important methods in objects of this class are:</w:t>
      </w:r>
    </w:p>
    <w:p w:rsidR="005A4482" w:rsidRDefault="005A4482" w:rsidP="00D010BC">
      <w:pPr>
        <w:pStyle w:val="BodyText"/>
        <w:numPr>
          <w:ilvl w:val="0"/>
          <w:numId w:val="7"/>
        </w:numPr>
      </w:pPr>
      <w:proofErr w:type="spellStart"/>
      <w:proofErr w:type="gramStart"/>
      <w:r w:rsidRPr="005A4482">
        <w:rPr>
          <w:b/>
        </w:rPr>
        <w:t>processChatText</w:t>
      </w:r>
      <w:proofErr w:type="spellEnd"/>
      <w:r w:rsidRPr="005A4482">
        <w:rPr>
          <w:b/>
        </w:rPr>
        <w:t>(</w:t>
      </w:r>
      <w:proofErr w:type="gramEnd"/>
      <w:r w:rsidRPr="005A4482">
        <w:rPr>
          <w:b/>
        </w:rPr>
        <w:t>…)</w:t>
      </w:r>
      <w:r>
        <w:t xml:space="preserve"> This method is called whenever a message is received from a participant’s chat client. It supplies both the individual message and the identity of the origin. In CCUSTOM1, this method simply relays the message to the other participant.</w:t>
      </w:r>
    </w:p>
    <w:p w:rsidR="005A4482" w:rsidRDefault="005A4482" w:rsidP="009D0E4D">
      <w:pPr>
        <w:pStyle w:val="BodyText"/>
        <w:numPr>
          <w:ilvl w:val="0"/>
          <w:numId w:val="7"/>
        </w:numPr>
      </w:pPr>
      <w:proofErr w:type="spellStart"/>
      <w:proofErr w:type="gramStart"/>
      <w:r>
        <w:rPr>
          <w:b/>
          <w:bCs/>
        </w:rPr>
        <w:t>processWYSIWYGTextInserted</w:t>
      </w:r>
      <w:proofErr w:type="spellEnd"/>
      <w:r>
        <w:rPr>
          <w:b/>
          <w:bCs/>
        </w:rPr>
        <w:t>(</w:t>
      </w:r>
      <w:proofErr w:type="gramEnd"/>
      <w:r>
        <w:rPr>
          <w:b/>
          <w:bCs/>
        </w:rPr>
        <w:t>)</w:t>
      </w:r>
      <w:r>
        <w:t xml:space="preserve">This method is called whenever a participant edits the text in their </w:t>
      </w:r>
      <w:r w:rsidR="009D0E4D">
        <w:t xml:space="preserve">private </w:t>
      </w:r>
      <w:r>
        <w:t xml:space="preserve">turn-formulation window. </w:t>
      </w:r>
      <w:r w:rsidR="009D0E4D">
        <w:t xml:space="preserve"> This allows the experimenter to have access to the contents of the private turn-formulation window </w:t>
      </w:r>
      <w:r w:rsidR="009D0E4D" w:rsidRPr="009D0E4D">
        <w:rPr>
          <w:b/>
        </w:rPr>
        <w:t>before</w:t>
      </w:r>
      <w:r w:rsidR="009D0E4D">
        <w:t xml:space="preserve"> the participant presses SEND or presses ENTER. This method is used to </w:t>
      </w:r>
      <w:r>
        <w:t>transmit to the other participants that that particular participant is typing (As in MSN/AIM/ICQ). Of course, this functionality can also be changed.</w:t>
      </w:r>
    </w:p>
    <w:p w:rsidR="006D6C96" w:rsidRPr="008478A9" w:rsidRDefault="006D6C96" w:rsidP="008478A9">
      <w:pPr>
        <w:pStyle w:val="BodyText"/>
        <w:numPr>
          <w:ilvl w:val="0"/>
          <w:numId w:val="7"/>
        </w:numPr>
      </w:pPr>
      <w:proofErr w:type="spellStart"/>
      <w:proofErr w:type="gramStart"/>
      <w:r w:rsidRPr="006D6C96">
        <w:rPr>
          <w:b/>
        </w:rPr>
        <w:t>processKeyPress</w:t>
      </w:r>
      <w:proofErr w:type="spellEnd"/>
      <w:r w:rsidRPr="006D6C96">
        <w:rPr>
          <w:b/>
        </w:rPr>
        <w:t>(</w:t>
      </w:r>
      <w:proofErr w:type="gramEnd"/>
      <w:r w:rsidRPr="006D6C96">
        <w:rPr>
          <w:b/>
        </w:rPr>
        <w:t>)</w:t>
      </w:r>
      <w:r w:rsidR="00B4499D">
        <w:t xml:space="preserve"> This method is called whenever a participant p</w:t>
      </w:r>
      <w:r w:rsidR="0082708B">
        <w:t xml:space="preserve">resses a key. Typically this happens when they are editing the text in their </w:t>
      </w:r>
      <w:r w:rsidR="00E945D5">
        <w:t xml:space="preserve">private turn-formulation window, so it is usually called with </w:t>
      </w:r>
      <w:proofErr w:type="spellStart"/>
      <w:proofErr w:type="gramStart"/>
      <w:r w:rsidR="00E945D5" w:rsidRPr="00E945D5">
        <w:rPr>
          <w:b/>
        </w:rPr>
        <w:t>processWYSIWYGTextInserted</w:t>
      </w:r>
      <w:proofErr w:type="spellEnd"/>
      <w:r w:rsidR="00E945D5" w:rsidRPr="00E945D5">
        <w:rPr>
          <w:b/>
        </w:rPr>
        <w:t>(</w:t>
      </w:r>
      <w:proofErr w:type="gramEnd"/>
      <w:r w:rsidR="00E945D5" w:rsidRPr="00E945D5">
        <w:rPr>
          <w:b/>
        </w:rPr>
        <w:t>)</w:t>
      </w:r>
      <w:r w:rsidR="00E945D5">
        <w:t>.</w:t>
      </w:r>
      <w:r w:rsidR="008478A9">
        <w:t xml:space="preserve"> This method can also be used to transmit to the other participants that that particular participant is typing (As in MSN/AIM/ICQ). Of course, this functionality can also be changed.</w:t>
      </w:r>
    </w:p>
    <w:p w:rsidR="005A4482" w:rsidRDefault="005A4482" w:rsidP="00D010BC">
      <w:pPr>
        <w:pStyle w:val="BodyText"/>
        <w:numPr>
          <w:ilvl w:val="0"/>
          <w:numId w:val="7"/>
        </w:numPr>
      </w:pPr>
      <w:proofErr w:type="spellStart"/>
      <w:r>
        <w:rPr>
          <w:b/>
          <w:bCs/>
        </w:rPr>
        <w:t>processLoop</w:t>
      </w:r>
      <w:proofErr w:type="spellEnd"/>
      <w:r>
        <w:rPr>
          <w:b/>
          <w:bCs/>
        </w:rPr>
        <w:t>()</w:t>
      </w:r>
      <w:r>
        <w:t>This is a method that operates on a separate thread, by default it checks to see whether a participant is no longer typing - and if so then sends a message to the clients that that participant is "idle". This functionality / and the message can also be changed.</w:t>
      </w:r>
      <w:r w:rsidR="00FD4658">
        <w:t xml:space="preserve"> This method is typically used to trigger interventions after a timeout.</w:t>
      </w:r>
    </w:p>
    <w:p w:rsidR="00A77E06" w:rsidRDefault="00A77E06" w:rsidP="00A77E06">
      <w:pPr>
        <w:pStyle w:val="BodyText"/>
        <w:ind w:left="720"/>
        <w:rPr>
          <w:b/>
          <w:bCs/>
        </w:rPr>
      </w:pPr>
    </w:p>
    <w:p w:rsidR="00A77E06" w:rsidRDefault="00A77E06" w:rsidP="00A77E06">
      <w:pPr>
        <w:pStyle w:val="Heading2"/>
      </w:pPr>
      <w:r>
        <w:br w:type="page"/>
      </w:r>
      <w:bookmarkStart w:id="43" w:name="_Toc349236145"/>
      <w:proofErr w:type="spellStart"/>
      <w:proofErr w:type="gramStart"/>
      <w:r>
        <w:lastRenderedPageBreak/>
        <w:t>processChatText</w:t>
      </w:r>
      <w:proofErr w:type="spellEnd"/>
      <w:r>
        <w:t>(</w:t>
      </w:r>
      <w:proofErr w:type="gramEnd"/>
      <w:r>
        <w:t>…)</w:t>
      </w:r>
      <w:bookmarkEnd w:id="43"/>
    </w:p>
    <w:p w:rsidR="005A4482" w:rsidRDefault="00A77E06" w:rsidP="005A4482">
      <w:pPr>
        <w:pStyle w:val="BodyText"/>
      </w:pPr>
      <w:r>
        <w:t>The default implementation has the following functionality:</w:t>
      </w:r>
    </w:p>
    <w:p w:rsidR="00A77E06" w:rsidRDefault="00A77E06" w:rsidP="00A77E06">
      <w:pPr>
        <w:pStyle w:val="HTMLPreformatted"/>
      </w:pPr>
      <w:proofErr w:type="spellStart"/>
      <w:proofErr w:type="gramStart"/>
      <w:r>
        <w:t>pTurnsElapsed.setValue</w:t>
      </w:r>
      <w:proofErr w:type="spellEnd"/>
      <w:r>
        <w:t>(</w:t>
      </w:r>
      <w:proofErr w:type="gramEnd"/>
      <w:r>
        <w:t>((Integer)</w:t>
      </w:r>
      <w:proofErr w:type="spellStart"/>
      <w:r>
        <w:t>pTurnsElapsed.getValue</w:t>
      </w:r>
      <w:proofErr w:type="spellEnd"/>
      <w:r>
        <w:t>())+1);</w:t>
      </w:r>
    </w:p>
    <w:p w:rsidR="00A77E06" w:rsidRDefault="00A77E06" w:rsidP="00A77E06">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A77E06" w:rsidRDefault="00A77E06" w:rsidP="00A77E06">
      <w:pPr>
        <w:pStyle w:val="HTMLPreformatted"/>
      </w:pPr>
    </w:p>
    <w:p w:rsidR="00A77E06" w:rsidRDefault="00A77E06" w:rsidP="00A77E06">
      <w:pPr>
        <w:pStyle w:val="BodyText"/>
      </w:pPr>
      <w:r>
        <w:t xml:space="preserve">Although this looks a little complex, all this does is augment a counter each time a client sends some text - simply counting the number of turns in the dialogue. </w:t>
      </w:r>
      <w:proofErr w:type="spellStart"/>
      <w:proofErr w:type="gramStart"/>
      <w:r>
        <w:rPr>
          <w:i/>
          <w:iCs/>
        </w:rPr>
        <w:t>pTurnsElapsed</w:t>
      </w:r>
      <w:proofErr w:type="spellEnd"/>
      <w:proofErr w:type="gramEnd"/>
      <w:r>
        <w:t xml:space="preserve"> is a </w:t>
      </w:r>
      <w:hyperlink r:id="rId29" w:tooltip="Parameter" w:history="1">
        <w:r>
          <w:rPr>
            <w:rStyle w:val="Hyperlink"/>
          </w:rPr>
          <w:t>Parameter</w:t>
        </w:r>
      </w:hyperlink>
      <w:r>
        <w:t xml:space="preserve"> object that is displayed in the user interface of the chat tool (see section on parameters)</w:t>
      </w:r>
    </w:p>
    <w:p w:rsidR="00FD4658" w:rsidRDefault="00FD4658" w:rsidP="00FD4658">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A77E06" w:rsidRDefault="00A77E06" w:rsidP="00A77E06">
      <w:pPr>
        <w:pStyle w:val="BodyText"/>
      </w:pPr>
    </w:p>
    <w:p w:rsidR="00FD4658" w:rsidRDefault="00FD4658" w:rsidP="00A77E06">
      <w:pPr>
        <w:pStyle w:val="BodyText"/>
      </w:pPr>
      <w:r>
        <w:t>This method takes the turn and sends it to all the other participants, which is what you'd expect from a standard chat tool!</w:t>
      </w:r>
    </w:p>
    <w:p w:rsidR="00FD4658" w:rsidRDefault="00FD4658" w:rsidP="00FD4658">
      <w:pPr>
        <w:pStyle w:val="HTMLPreformatted"/>
      </w:pPr>
      <w:proofErr w:type="gramStart"/>
      <w:r>
        <w:t>c.sendLabelDisplayToAllowedParticipantsFromApparentOrigin(</w:t>
      </w:r>
      <w:proofErr w:type="gramEnd"/>
      <w:r>
        <w:t xml:space="preserve">sender,"Status: </w:t>
      </w:r>
      <w:proofErr w:type="spellStart"/>
      <w:r>
        <w:t>OK",false</w:t>
      </w:r>
      <w:proofErr w:type="spellEnd"/>
      <w:r>
        <w:t>);</w:t>
      </w:r>
    </w:p>
    <w:p w:rsidR="00FD4658" w:rsidRDefault="00FD4658" w:rsidP="00A77E06">
      <w:pPr>
        <w:pStyle w:val="BodyText"/>
      </w:pPr>
    </w:p>
    <w:p w:rsidR="00A77E06" w:rsidRDefault="00FD4658" w:rsidP="00A77E06">
      <w:pPr>
        <w:pStyle w:val="BodyText"/>
      </w:pPr>
      <w:r>
        <w:t>This instantly informs all the clients who received the message that the participant who typed the message is no longer typing.</w:t>
      </w:r>
    </w:p>
    <w:p w:rsidR="00A77E06" w:rsidRDefault="00A77E06" w:rsidP="005A4482">
      <w:pPr>
        <w:pStyle w:val="BodyText"/>
      </w:pPr>
    </w:p>
    <w:p w:rsidR="00A77E06" w:rsidRDefault="00273EA2" w:rsidP="00273EA2">
      <w:pPr>
        <w:pStyle w:val="Heading1"/>
      </w:pPr>
      <w:bookmarkStart w:id="44" w:name="_Toc349236146"/>
      <w:r>
        <w:t>Running the intervention</w:t>
      </w:r>
      <w:bookmarkEnd w:id="44"/>
    </w:p>
    <w:p w:rsidR="00273EA2" w:rsidRDefault="00273EA2" w:rsidP="00273EA2">
      <w:pPr>
        <w:pStyle w:val="BodyText"/>
      </w:pPr>
      <w:r>
        <w:t xml:space="preserve">In the library of Interventions, there is a folder containing empty templates that are linked up to the </w:t>
      </w:r>
      <w:proofErr w:type="spellStart"/>
      <w:r>
        <w:t>ConversationController</w:t>
      </w:r>
      <w:proofErr w:type="spellEnd"/>
      <w:r>
        <w:t xml:space="preserve"> objects CCUSTOM1, CCUSTOM2, CCUSTOM3…etc</w:t>
      </w:r>
    </w:p>
    <w:p w:rsidR="00CE70D8" w:rsidRDefault="00CE70D8" w:rsidP="00273EA2">
      <w:pPr>
        <w:pStyle w:val="BodyText"/>
      </w:pPr>
      <w:r>
        <w:t>Start the chat-tool server, and navigate to \Interventions\Customizable (in the Setup &amp; Templates server window)</w:t>
      </w:r>
    </w:p>
    <w:p w:rsidR="002F4E17" w:rsidRDefault="00CE70D8" w:rsidP="00273EA2">
      <w:pPr>
        <w:pStyle w:val="BodyText"/>
      </w:pPr>
      <w:r>
        <w:t>If you double-click on Interventions</w:t>
      </w:r>
      <w:r w:rsidR="002F4E17">
        <w:t xml:space="preserve">\Customizable\CCustom1 the second row of the settings should read “CCUSTOM1”. This is a parameter that states which </w:t>
      </w:r>
      <w:proofErr w:type="spellStart"/>
      <w:r w:rsidR="002F4E17">
        <w:t>ConversationController</w:t>
      </w:r>
      <w:proofErr w:type="spellEnd"/>
      <w:r w:rsidR="002F4E17">
        <w:t xml:space="preserve"> object the server should load for this experimental template. Note that the </w:t>
      </w:r>
      <w:proofErr w:type="spellStart"/>
      <w:r w:rsidR="002F4E17">
        <w:t>ConversationController</w:t>
      </w:r>
      <w:proofErr w:type="spellEnd"/>
      <w:r w:rsidR="002F4E17">
        <w:t xml:space="preserve"> object has the same name as the java file you looked at in the earlier step.</w:t>
      </w:r>
    </w:p>
    <w:p w:rsidR="00273EA2" w:rsidRDefault="002F4E17" w:rsidP="00273EA2">
      <w:pPr>
        <w:pStyle w:val="BodyText"/>
      </w:pPr>
      <w:r>
        <w:t>Underneath this parameter there are other entries for the kind of chat window, its dimensions, and also for parser settings. For the moment leave these unchanged.</w:t>
      </w:r>
    </w:p>
    <w:p w:rsidR="002F4E17" w:rsidRDefault="002F4E17" w:rsidP="00273EA2">
      <w:pPr>
        <w:pStyle w:val="BodyText"/>
      </w:pPr>
      <w:r>
        <w:t>Follow the instructions from the section (getting started) on how to run the experiment – to run it as a demo, simply right-click the name of the file and select “Run locally as demo”. Test it to see that the clients relay text to each other. If that works, then the next step is to program a custom intervention</w:t>
      </w:r>
    </w:p>
    <w:p w:rsidR="002F4E17" w:rsidRDefault="002F4E17" w:rsidP="00273EA2">
      <w:pPr>
        <w:pStyle w:val="BodyText"/>
      </w:pPr>
    </w:p>
    <w:p w:rsidR="002F4E17" w:rsidRDefault="002F4E17" w:rsidP="002F4E17">
      <w:pPr>
        <w:pStyle w:val="Heading1"/>
      </w:pPr>
      <w:bookmarkStart w:id="45" w:name="_Toc349236147"/>
      <w:r>
        <w:lastRenderedPageBreak/>
        <w:t xml:space="preserve">Programming a custom intervention – modifying </w:t>
      </w:r>
      <w:r w:rsidR="00FA626E">
        <w:t xml:space="preserve">the </w:t>
      </w:r>
      <w:proofErr w:type="spellStart"/>
      <w:r w:rsidR="00FA626E">
        <w:t>ConversationController</w:t>
      </w:r>
      <w:proofErr w:type="spellEnd"/>
      <w:r w:rsidR="00FA626E">
        <w:t xml:space="preserve"> object</w:t>
      </w:r>
      <w:bookmarkEnd w:id="45"/>
    </w:p>
    <w:p w:rsidR="002F4E17" w:rsidRDefault="002F4E17" w:rsidP="002F4E17">
      <w:pPr>
        <w:pStyle w:val="BodyText"/>
      </w:pPr>
      <w:r>
        <w:t>The next subsections show how to transform turns, block turns, and also insert artificial turns into the unfolding dialogue. For illustrative purposes, the examples are simply "toy" implementations</w:t>
      </w:r>
    </w:p>
    <w:p w:rsidR="002F4E17" w:rsidRDefault="002F4E17" w:rsidP="002F4E17">
      <w:pPr>
        <w:pStyle w:val="Heading2"/>
      </w:pPr>
      <w:bookmarkStart w:id="46" w:name="_Toc349236148"/>
      <w:r>
        <w:t>Transforming turns</w:t>
      </w:r>
      <w:bookmarkEnd w:id="46"/>
    </w:p>
    <w:p w:rsidR="002F4E17" w:rsidRDefault="002F4E17" w:rsidP="002F4E17">
      <w:pPr>
        <w:pStyle w:val="BodyText"/>
      </w:pPr>
      <w:r>
        <w:t>This section shows how to add an intervention to transform participants' turns, in this case appending "...which is great" to every turn.</w:t>
      </w:r>
    </w:p>
    <w:p w:rsidR="002F4E17" w:rsidRDefault="002F4E17" w:rsidP="002F4E17">
      <w:pPr>
        <w:pStyle w:val="BodyText"/>
      </w:pPr>
      <w:r>
        <w:t xml:space="preserve">Return to the </w:t>
      </w:r>
      <w:proofErr w:type="spellStart"/>
      <w:proofErr w:type="gramStart"/>
      <w:r>
        <w:rPr>
          <w:i/>
          <w:iCs/>
        </w:rPr>
        <w:t>processChattext</w:t>
      </w:r>
      <w:proofErr w:type="spellEnd"/>
      <w:r>
        <w:rPr>
          <w:i/>
          <w:iCs/>
        </w:rPr>
        <w:t>(</w:t>
      </w:r>
      <w:proofErr w:type="gramEnd"/>
      <w:r>
        <w:rPr>
          <w:i/>
          <w:iCs/>
        </w:rPr>
        <w:t>..)</w:t>
      </w:r>
      <w:r>
        <w:t xml:space="preserve"> method in CCCustom1.java. The method is currently:</w:t>
      </w:r>
    </w:p>
    <w:p w:rsidR="002F4E17" w:rsidRDefault="002F4E17" w:rsidP="002F4E17">
      <w:pPr>
        <w:pStyle w:val="HTMLPreformatted"/>
      </w:pPr>
      <w:proofErr w:type="spellStart"/>
      <w:proofErr w:type="gramStart"/>
      <w:r>
        <w:t>pTurnsElapsed.setValue</w:t>
      </w:r>
      <w:proofErr w:type="spellEnd"/>
      <w:r>
        <w:t>(</w:t>
      </w:r>
      <w:proofErr w:type="gramEnd"/>
      <w:r>
        <w:t>((Integer)</w:t>
      </w:r>
      <w:proofErr w:type="spellStart"/>
      <w:r>
        <w:t>pTurnsElapsed.getValue</w:t>
      </w:r>
      <w:proofErr w:type="spellEnd"/>
      <w:r>
        <w:t>())+1);</w:t>
      </w:r>
    </w:p>
    <w:p w:rsidR="002F4E17" w:rsidRDefault="002F4E17" w:rsidP="002F4E17">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2F4E17" w:rsidRDefault="002F4E17" w:rsidP="002F4E17">
      <w:pPr>
        <w:pStyle w:val="HTMLPreformatted"/>
      </w:pPr>
      <w:r>
        <w:t xml:space="preserve"> </w:t>
      </w:r>
    </w:p>
    <w:p w:rsidR="002F4E17" w:rsidRDefault="002F4E17" w:rsidP="002F4E17">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2F4E17" w:rsidRDefault="002F4E17" w:rsidP="002F4E17">
      <w:pPr>
        <w:pStyle w:val="HTMLPreformatted"/>
      </w:pPr>
      <w:proofErr w:type="gramStart"/>
      <w:r>
        <w:t>c.sendLabelDisplayToAllowedParticipantsFromApparentOrigin(</w:t>
      </w:r>
      <w:proofErr w:type="gramEnd"/>
      <w:r>
        <w:t xml:space="preserve">sender,"Status: </w:t>
      </w:r>
      <w:proofErr w:type="spellStart"/>
      <w:r>
        <w:t>OK",false</w:t>
      </w:r>
      <w:proofErr w:type="spellEnd"/>
      <w:r>
        <w:t>);</w:t>
      </w:r>
    </w:p>
    <w:p w:rsidR="002F4E17" w:rsidRPr="002F4E17" w:rsidRDefault="002F4E17" w:rsidP="002F4E17">
      <w:pPr>
        <w:pStyle w:val="BodyText"/>
      </w:pPr>
    </w:p>
    <w:p w:rsidR="002F4E17" w:rsidRDefault="002F4E17" w:rsidP="00273EA2">
      <w:pPr>
        <w:pStyle w:val="BodyText"/>
      </w:pPr>
      <w:r>
        <w:t>To transform the turns, the line:</w:t>
      </w:r>
    </w:p>
    <w:p w:rsidR="002F4E17" w:rsidRDefault="002F4E17" w:rsidP="002F4E17">
      <w:pPr>
        <w:pStyle w:val="HTMLPreformatted"/>
      </w:pPr>
      <w:proofErr w:type="spellStart"/>
      <w:proofErr w:type="gramStart"/>
      <w:r>
        <w:t>c.relayTurnToAllowedParticipants</w:t>
      </w:r>
      <w:proofErr w:type="spellEnd"/>
      <w:r>
        <w:t>(</w:t>
      </w:r>
      <w:proofErr w:type="spellStart"/>
      <w:proofErr w:type="gramEnd"/>
      <w:r>
        <w:t>sender,mct</w:t>
      </w:r>
      <w:proofErr w:type="spellEnd"/>
      <w:r>
        <w:t>);</w:t>
      </w:r>
    </w:p>
    <w:p w:rsidR="002F4E17" w:rsidRDefault="002F4E17" w:rsidP="00273EA2">
      <w:pPr>
        <w:pStyle w:val="BodyText"/>
      </w:pPr>
    </w:p>
    <w:p w:rsidR="002F4E17" w:rsidRDefault="002F4E17" w:rsidP="002F4E17">
      <w:pPr>
        <w:pStyle w:val="BodyText"/>
      </w:pPr>
      <w:proofErr w:type="gramStart"/>
      <w:r>
        <w:t>needs</w:t>
      </w:r>
      <w:proofErr w:type="gramEnd"/>
      <w:r>
        <w:t xml:space="preserve"> to be removed/commented out. In its place, a new command needs to be called that takes the text in the message, appends it, and sends it. </w:t>
      </w:r>
    </w:p>
    <w:p w:rsidR="002F4E17" w:rsidRPr="008769D3" w:rsidRDefault="002F4E17" w:rsidP="002F4E17">
      <w:pPr>
        <w:pStyle w:val="BodyText"/>
        <w:rPr>
          <w:b/>
        </w:rPr>
      </w:pPr>
      <w:r>
        <w:t xml:space="preserve">First, the chat tool needs to be told that the incoming turn in its original form will not be relayed to the other participants. </w:t>
      </w:r>
      <w:r w:rsidRPr="008769D3">
        <w:rPr>
          <w:b/>
        </w:rPr>
        <w:t xml:space="preserve">This step is essential for all interventions!!!!!!! </w:t>
      </w:r>
    </w:p>
    <w:p w:rsidR="002F4E17" w:rsidRDefault="002F4E17" w:rsidP="002F4E17">
      <w:pPr>
        <w:pStyle w:val="HTMLPreformatted"/>
      </w:pPr>
      <w:proofErr w:type="gramStart"/>
      <w:r>
        <w:t>c.setNewTurnBeingConstructedNotRelayingOldTurnAddingOldTurnToHistory(</w:t>
      </w:r>
      <w:proofErr w:type="gramEnd"/>
      <w:r>
        <w:t xml:space="preserve">sender, </w:t>
      </w:r>
      <w:proofErr w:type="spellStart"/>
      <w:r>
        <w:t>mct</w:t>
      </w:r>
      <w:proofErr w:type="spellEnd"/>
      <w:r>
        <w:t>);</w:t>
      </w:r>
    </w:p>
    <w:p w:rsidR="002F4E17" w:rsidRDefault="002F4E17" w:rsidP="002F4E17">
      <w:pPr>
        <w:pStyle w:val="BodyText"/>
      </w:pPr>
    </w:p>
    <w:p w:rsidR="002F4E17" w:rsidRDefault="002F4E17" w:rsidP="002F4E17">
      <w:pPr>
        <w:pStyle w:val="BodyText"/>
      </w:pPr>
      <w:r>
        <w:t>This command is a bit long - and will probably be abbreviated to a shorter command in future versions.</w:t>
      </w:r>
    </w:p>
    <w:p w:rsidR="002F4E17" w:rsidRDefault="002F4E17" w:rsidP="002F4E17">
      <w:pPr>
        <w:pStyle w:val="BodyText"/>
      </w:pPr>
      <w:r>
        <w:t xml:space="preserve">The next command needs to construct the new </w:t>
      </w:r>
      <w:proofErr w:type="gramStart"/>
      <w:r>
        <w:t>message,</w:t>
      </w:r>
      <w:proofErr w:type="gramEnd"/>
      <w:r>
        <w:t xml:space="preserve"> this can be done with straightforward string concatenation.</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BodyText"/>
      </w:pPr>
    </w:p>
    <w:p w:rsidR="002F4E17" w:rsidRDefault="002F4E17" w:rsidP="002F4E17">
      <w:pPr>
        <w:pStyle w:val="BodyText"/>
      </w:pPr>
      <w:r>
        <w:t>Finally, the chat tool needs to be told to send the message to the other participants.</w:t>
      </w:r>
    </w:p>
    <w:p w:rsidR="002F4E17" w:rsidRDefault="002F4E17" w:rsidP="002F4E17">
      <w:pPr>
        <w:pStyle w:val="HTMLPreformatted"/>
      </w:pPr>
      <w:proofErr w:type="spellStart"/>
      <w:proofErr w:type="gramStart"/>
      <w:r>
        <w:t>sendArtificialTurnToAllOtherParticipants</w:t>
      </w:r>
      <w:proofErr w:type="spellEnd"/>
      <w:r>
        <w:t>(</w:t>
      </w:r>
      <w:proofErr w:type="spellStart"/>
      <w:proofErr w:type="gramEnd"/>
      <w:r>
        <w:t>sender,newTurn</w:t>
      </w:r>
      <w:proofErr w:type="spellEnd"/>
      <w:r>
        <w:t>);</w:t>
      </w:r>
    </w:p>
    <w:p w:rsidR="002F4E17" w:rsidRDefault="002F4E17" w:rsidP="002F4E17">
      <w:pPr>
        <w:pStyle w:val="BodyText"/>
      </w:pPr>
    </w:p>
    <w:p w:rsidR="002F4E17" w:rsidRDefault="002F4E17" w:rsidP="002F4E17">
      <w:pPr>
        <w:pStyle w:val="BodyText"/>
      </w:pPr>
      <w:r>
        <w:t xml:space="preserve">The final code in </w:t>
      </w:r>
      <w:proofErr w:type="spellStart"/>
      <w:proofErr w:type="gramStart"/>
      <w:r>
        <w:t>processChatText</w:t>
      </w:r>
      <w:proofErr w:type="spellEnd"/>
      <w:r>
        <w:t>(</w:t>
      </w:r>
      <w:proofErr w:type="gramEnd"/>
      <w:r>
        <w:t>..) is:</w:t>
      </w:r>
    </w:p>
    <w:p w:rsidR="002F4E17" w:rsidRDefault="002F4E17" w:rsidP="002F4E17">
      <w:pPr>
        <w:pStyle w:val="BodyText"/>
      </w:pPr>
    </w:p>
    <w:p w:rsidR="002F4E17" w:rsidRDefault="002F4E17" w:rsidP="002F4E17">
      <w:pPr>
        <w:pStyle w:val="HTMLPreformatted"/>
      </w:pPr>
      <w:proofErr w:type="spellStart"/>
      <w:proofErr w:type="gramStart"/>
      <w:r>
        <w:lastRenderedPageBreak/>
        <w:t>turnsElapsed.setValue</w:t>
      </w:r>
      <w:proofErr w:type="spellEnd"/>
      <w:r>
        <w:t>(</w:t>
      </w:r>
      <w:proofErr w:type="gramEnd"/>
      <w:r>
        <w:t>((Integer)</w:t>
      </w:r>
      <w:proofErr w:type="spellStart"/>
      <w:r>
        <w:t>pTurnsElapsed.getValue</w:t>
      </w:r>
      <w:proofErr w:type="spellEnd"/>
      <w:r>
        <w:t>())+1);</w:t>
      </w:r>
    </w:p>
    <w:p w:rsidR="002F4E17" w:rsidRDefault="002F4E17" w:rsidP="002F4E17">
      <w:pPr>
        <w:pStyle w:val="HTMLPreformatted"/>
      </w:pPr>
      <w:proofErr w:type="spellStart"/>
      <w:proofErr w:type="gramStart"/>
      <w:r>
        <w:t>super.expSettings.generateParameterEvent</w:t>
      </w:r>
      <w:proofErr w:type="spellEnd"/>
      <w:r>
        <w:t>(</w:t>
      </w:r>
      <w:proofErr w:type="spellStart"/>
      <w:proofErr w:type="gramEnd"/>
      <w:r>
        <w:t>pTurnsElapsed</w:t>
      </w:r>
      <w:proofErr w:type="spellEnd"/>
      <w:r>
        <w:t>);</w:t>
      </w:r>
    </w:p>
    <w:p w:rsidR="002F4E17" w:rsidRDefault="002F4E17" w:rsidP="002F4E17">
      <w:pPr>
        <w:pStyle w:val="HTMLPreformatted"/>
      </w:pPr>
      <w:proofErr w:type="gramStart"/>
      <w:r>
        <w:t>c.setNewTurnBeingConstructedNotRelayingOldTurnAddingOldTurnToHistory(</w:t>
      </w:r>
      <w:proofErr w:type="gramEnd"/>
      <w:r>
        <w:t xml:space="preserve">sender, </w:t>
      </w:r>
      <w:proofErr w:type="spellStart"/>
      <w:r>
        <w:t>mct</w:t>
      </w:r>
      <w:proofErr w:type="spellEnd"/>
      <w:r>
        <w:t>);</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HTMLPreformatted"/>
      </w:pPr>
      <w:proofErr w:type="spellStart"/>
      <w:proofErr w:type="gramStart"/>
      <w:r>
        <w:t>sendArtificialTurnToAllOtherParticipants</w:t>
      </w:r>
      <w:proofErr w:type="spellEnd"/>
      <w:r>
        <w:t>(</w:t>
      </w:r>
      <w:proofErr w:type="spellStart"/>
      <w:proofErr w:type="gramEnd"/>
      <w:r>
        <w:t>sender,newTurn</w:t>
      </w:r>
      <w:proofErr w:type="spellEnd"/>
      <w:r>
        <w:t>);</w:t>
      </w:r>
    </w:p>
    <w:p w:rsidR="002F4E17" w:rsidRDefault="002F4E17" w:rsidP="002F4E17">
      <w:pPr>
        <w:pStyle w:val="BodyText"/>
      </w:pPr>
    </w:p>
    <w:p w:rsidR="002F4E17" w:rsidRDefault="002F4E17" w:rsidP="002F4E17">
      <w:pPr>
        <w:pStyle w:val="BodyText"/>
      </w:pPr>
      <w:r>
        <w:t xml:space="preserve">If you run this program by right-clicking on it in the main </w:t>
      </w:r>
      <w:proofErr w:type="spellStart"/>
      <w:r>
        <w:t>DiET</w:t>
      </w:r>
      <w:proofErr w:type="spellEnd"/>
      <w:r>
        <w:t xml:space="preserve"> experiment manager window and choosing "run locally as demo", the chat tool will run the modified intervention.</w:t>
      </w:r>
    </w:p>
    <w:p w:rsidR="002F4E17" w:rsidRDefault="002F4E17" w:rsidP="002F4E17">
      <w:pPr>
        <w:pStyle w:val="BodyText"/>
      </w:pPr>
    </w:p>
    <w:p w:rsidR="002F4E17" w:rsidRDefault="00FA626E" w:rsidP="002F4E17">
      <w:pPr>
        <w:pStyle w:val="Heading2"/>
      </w:pPr>
      <w:bookmarkStart w:id="47" w:name="_Toc349236149"/>
      <w:r>
        <w:t>Insert artificial turns</w:t>
      </w:r>
      <w:bookmarkEnd w:id="47"/>
    </w:p>
    <w:p w:rsidR="002F4E17" w:rsidRDefault="002F4E17" w:rsidP="002F4E17">
      <w:pPr>
        <w:pStyle w:val="BodyText"/>
      </w:pPr>
      <w:r>
        <w:t>Essentially, inserting an artificial turn is no different. If the following line:</w:t>
      </w:r>
    </w:p>
    <w:p w:rsidR="002F4E17" w:rsidRDefault="002F4E17" w:rsidP="002F4E17">
      <w:pPr>
        <w:pStyle w:val="HTMLPreformatted"/>
      </w:pPr>
      <w:r>
        <w:t xml:space="preserve">String </w:t>
      </w:r>
      <w:proofErr w:type="spellStart"/>
      <w:r>
        <w:t>newTurn</w:t>
      </w:r>
      <w:proofErr w:type="spellEnd"/>
      <w:r>
        <w:t xml:space="preserve"> = </w:t>
      </w:r>
      <w:proofErr w:type="spellStart"/>
      <w:proofErr w:type="gramStart"/>
      <w:r>
        <w:t>mct.getText</w:t>
      </w:r>
      <w:proofErr w:type="spellEnd"/>
      <w:r>
        <w:t>(</w:t>
      </w:r>
      <w:proofErr w:type="gramEnd"/>
      <w:r>
        <w:t>)+"...which is great";</w:t>
      </w:r>
    </w:p>
    <w:p w:rsidR="002F4E17" w:rsidRDefault="002F4E17" w:rsidP="002F4E17">
      <w:pPr>
        <w:pStyle w:val="BodyText"/>
      </w:pPr>
    </w:p>
    <w:p w:rsidR="002F4E17" w:rsidRDefault="002F4E17" w:rsidP="002F4E17">
      <w:pPr>
        <w:pStyle w:val="BodyText"/>
      </w:pPr>
      <w:proofErr w:type="gramStart"/>
      <w:r>
        <w:t>is</w:t>
      </w:r>
      <w:proofErr w:type="gramEnd"/>
      <w:r>
        <w:t xml:space="preserve"> replaced with</w:t>
      </w:r>
    </w:p>
    <w:p w:rsidR="002F4E17" w:rsidRDefault="002F4E17" w:rsidP="002F4E17">
      <w:pPr>
        <w:pStyle w:val="HTMLPreformatted"/>
      </w:pPr>
      <w:r>
        <w:t xml:space="preserve">String </w:t>
      </w:r>
      <w:proofErr w:type="spellStart"/>
      <w:r>
        <w:t>newTurn</w:t>
      </w:r>
      <w:proofErr w:type="spellEnd"/>
      <w:r>
        <w:t xml:space="preserve"> = "I don't know";</w:t>
      </w:r>
    </w:p>
    <w:p w:rsidR="002F4E17" w:rsidRDefault="002F4E17" w:rsidP="002F4E17">
      <w:pPr>
        <w:pStyle w:val="BodyText"/>
      </w:pPr>
    </w:p>
    <w:p w:rsidR="00FA626E" w:rsidRDefault="00FA626E" w:rsidP="002F4E17">
      <w:pPr>
        <w:pStyle w:val="BodyText"/>
      </w:pPr>
      <w:proofErr w:type="gramStart"/>
      <w:r>
        <w:t>this</w:t>
      </w:r>
      <w:proofErr w:type="gramEnd"/>
      <w:r>
        <w:t xml:space="preserve"> will replace every single turn with "I don't know".</w:t>
      </w:r>
    </w:p>
    <w:p w:rsidR="00FA626E" w:rsidRDefault="00FA626E" w:rsidP="002F4E17">
      <w:pPr>
        <w:pStyle w:val="BodyText"/>
      </w:pPr>
      <w:r>
        <w:t xml:space="preserve">Of course, you could customize this so that after every X turns an artificial turn is inserted. </w:t>
      </w:r>
    </w:p>
    <w:p w:rsidR="002F4E17" w:rsidRDefault="002F4E17" w:rsidP="002F4E17">
      <w:pPr>
        <w:pStyle w:val="BodyText"/>
      </w:pPr>
    </w:p>
    <w:p w:rsidR="00FA626E" w:rsidRDefault="00FA626E" w:rsidP="00FA626E">
      <w:pPr>
        <w:pStyle w:val="Heading2"/>
        <w:rPr>
          <w:b/>
        </w:rPr>
      </w:pPr>
      <w:bookmarkStart w:id="48" w:name="_Toc349236150"/>
      <w:r>
        <w:t>Inserting an artificial turn and blocking the response</w:t>
      </w:r>
      <w:bookmarkEnd w:id="48"/>
    </w:p>
    <w:p w:rsidR="00FA626E" w:rsidRPr="00FA626E" w:rsidRDefault="00FA626E" w:rsidP="00FA626E">
      <w:pPr>
        <w:pStyle w:val="BodyText"/>
      </w:pPr>
      <w:r>
        <w:t xml:space="preserve">Have a look at CCFRAG.java in the </w:t>
      </w:r>
      <w:proofErr w:type="spellStart"/>
      <w:r>
        <w:t>ConversationController</w:t>
      </w:r>
      <w:proofErr w:type="spellEnd"/>
      <w:r>
        <w:t xml:space="preserve"> package. This experimental manipulation generates artificial clarification requests, captures participants' responses without relaying them, and then sends an acknowledgment. It shows how to make use of the "is typing" status bar on the chat clients to make more plausible interventions, including the use of artificial error messages to mask the CR recipient's sub-dialogue with the server.</w:t>
      </w:r>
    </w:p>
    <w:p w:rsidR="00FA626E" w:rsidRDefault="00FA626E" w:rsidP="00FA626E">
      <w:pPr>
        <w:pStyle w:val="Heading1"/>
      </w:pPr>
      <w:bookmarkStart w:id="49" w:name="_Toc349236151"/>
      <w:r>
        <w:t>Final steps</w:t>
      </w:r>
      <w:bookmarkEnd w:id="49"/>
    </w:p>
    <w:p w:rsidR="00FA626E" w:rsidRPr="00CA7642" w:rsidRDefault="00FA626E" w:rsidP="00FA626E">
      <w:pPr>
        <w:pStyle w:val="Heading2"/>
        <w:rPr>
          <w:bCs/>
        </w:rPr>
      </w:pPr>
      <w:bookmarkStart w:id="50" w:name="_Toc349236152"/>
      <w:r w:rsidRPr="00CA7642">
        <w:rPr>
          <w:bCs/>
        </w:rPr>
        <w:t>Renaming the intervention</w:t>
      </w:r>
      <w:bookmarkEnd w:id="50"/>
    </w:p>
    <w:p w:rsidR="00FA626E" w:rsidRPr="00FA626E" w:rsidRDefault="00FA626E" w:rsidP="00FA626E">
      <w:pPr>
        <w:pStyle w:val="BodyText"/>
      </w:pPr>
      <w:r>
        <w:t xml:space="preserve">Now that you have a fully functioning intervention - it is best to rename it. </w:t>
      </w:r>
      <w:proofErr w:type="spellStart"/>
      <w:r>
        <w:t>Netbeans</w:t>
      </w:r>
      <w:proofErr w:type="spellEnd"/>
      <w:r>
        <w:t xml:space="preserve"> has a really straightforward way of renaming classes - simply right click on CCCUSTOM1.java in </w:t>
      </w:r>
      <w:proofErr w:type="spellStart"/>
      <w:r>
        <w:t>netbeans</w:t>
      </w:r>
      <w:proofErr w:type="spellEnd"/>
      <w:r>
        <w:t xml:space="preserve"> class browser window, choose "</w:t>
      </w:r>
      <w:proofErr w:type="spellStart"/>
      <w:r>
        <w:t>Refactor</w:t>
      </w:r>
      <w:proofErr w:type="spellEnd"/>
      <w:r>
        <w:t xml:space="preserve">" and then "Rename" and then a name, e.g. "CCToyImplementationDemo.java". To distinguish these classes from other classes in the </w:t>
      </w:r>
      <w:proofErr w:type="spellStart"/>
      <w:r>
        <w:t>DiET</w:t>
      </w:r>
      <w:proofErr w:type="spellEnd"/>
      <w:r>
        <w:t xml:space="preserve"> source code, all </w:t>
      </w:r>
      <w:proofErr w:type="spellStart"/>
      <w:r>
        <w:t>ConversationController</w:t>
      </w:r>
      <w:proofErr w:type="spellEnd"/>
      <w:r>
        <w:t xml:space="preserve"> objects should be prefixed with "CC" (although obviously this is not strictly necessary - it just helps with setting the parameters).</w:t>
      </w:r>
    </w:p>
    <w:p w:rsidR="00FA626E" w:rsidRPr="00FA626E" w:rsidRDefault="00FA626E" w:rsidP="00FA626E">
      <w:pPr>
        <w:pStyle w:val="BodyText"/>
      </w:pPr>
    </w:p>
    <w:p w:rsidR="00D710DB" w:rsidRDefault="00D710DB" w:rsidP="00D710DB">
      <w:pPr>
        <w:pStyle w:val="ChapterTitle"/>
      </w:pPr>
      <w:bookmarkStart w:id="51" w:name="_Toc349236153"/>
      <w:r>
        <w:lastRenderedPageBreak/>
        <w:t>Tutorial 2 – programming the chat tool</w:t>
      </w:r>
      <w:bookmarkEnd w:id="51"/>
    </w:p>
    <w:p w:rsidR="00D710DB" w:rsidRPr="00A17808" w:rsidRDefault="00D710DB" w:rsidP="002C1DFA">
      <w:pPr>
        <w:pStyle w:val="ChapterSubtitle"/>
        <w:rPr>
          <w:i w:val="0"/>
        </w:rPr>
      </w:pPr>
      <w:r w:rsidRPr="00A17808">
        <w:rPr>
          <w:i w:val="0"/>
        </w:rPr>
        <w:t xml:space="preserve">This </w:t>
      </w:r>
      <w:r w:rsidR="002C1DFA" w:rsidRPr="00A17808">
        <w:rPr>
          <w:i w:val="0"/>
        </w:rPr>
        <w:t>is another tutorial – it covers similar ground to that of the previous tutorial</w:t>
      </w:r>
      <w:r w:rsidRPr="00A17808">
        <w:rPr>
          <w:i w:val="0"/>
        </w:rPr>
        <w:t xml:space="preserve"> </w:t>
      </w:r>
    </w:p>
    <w:p w:rsidR="00D710DB" w:rsidRDefault="00D710DB" w:rsidP="00D710DB">
      <w:pPr>
        <w:pStyle w:val="Heading1"/>
      </w:pPr>
      <w:bookmarkStart w:id="52" w:name="_Toc349236154"/>
      <w:r>
        <w:t>Download and install the source-code</w:t>
      </w:r>
      <w:bookmarkEnd w:id="52"/>
    </w:p>
    <w:p w:rsidR="00D710DB" w:rsidRDefault="00D710DB" w:rsidP="00D710DB">
      <w:pPr>
        <w:pStyle w:val="BodyText"/>
      </w:pPr>
      <w:r w:rsidRPr="00D710DB">
        <w:t xml:space="preserve">The </w:t>
      </w:r>
      <w:proofErr w:type="spellStart"/>
      <w:r w:rsidRPr="00D710DB">
        <w:t>sourcecode</w:t>
      </w:r>
      <w:proofErr w:type="spellEnd"/>
      <w:r w:rsidRPr="00D710DB">
        <w:t xml:space="preserve"> is stored as a </w:t>
      </w:r>
      <w:proofErr w:type="spellStart"/>
      <w:r w:rsidRPr="00D710DB">
        <w:t>netbeans</w:t>
      </w:r>
      <w:proofErr w:type="spellEnd"/>
      <w:r w:rsidRPr="00D710DB">
        <w:t xml:space="preserve"> project at sourceforge.net. Although it can be annoying having software that forces you to use a particular IDE – it was decided to use this, as it allows all the directories and paths to be set as project parameters (making it easier to run / install / copy). </w:t>
      </w:r>
      <w:proofErr w:type="spellStart"/>
      <w:r w:rsidRPr="00D710DB">
        <w:t>Thoughm</w:t>
      </w:r>
      <w:proofErr w:type="spellEnd"/>
      <w:r w:rsidRPr="00D710DB">
        <w:t xml:space="preserve"> by all means feel free to use your </w:t>
      </w:r>
      <w:proofErr w:type="spellStart"/>
      <w:r w:rsidRPr="00D710DB">
        <w:t>favourite</w:t>
      </w:r>
      <w:proofErr w:type="spellEnd"/>
      <w:r w:rsidRPr="00D710DB">
        <w:t xml:space="preserve"> programming </w:t>
      </w:r>
      <w:proofErr w:type="spellStart"/>
      <w:r w:rsidRPr="00D710DB">
        <w:t>evnironment</w:t>
      </w:r>
      <w:proofErr w:type="spellEnd"/>
      <w:r w:rsidRPr="00D710DB">
        <w:t xml:space="preserve"> to program the chat tool.</w:t>
      </w:r>
    </w:p>
    <w:p w:rsidR="00D710DB" w:rsidRDefault="00D710DB" w:rsidP="00D710DB">
      <w:pPr>
        <w:pStyle w:val="BodyText"/>
      </w:pPr>
      <w:r>
        <w:t>To install the chat-tool</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(version 6.0 or higher) installed.</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have java (1.5 or higher). Installing </w:t>
      </w:r>
      <w:proofErr w:type="spellStart"/>
      <w:r w:rsidRPr="00D710DB">
        <w:rPr>
          <w:rFonts w:ascii="Times New Roman" w:hAnsi="Times New Roman"/>
          <w:sz w:val="24"/>
          <w:szCs w:val="24"/>
        </w:rPr>
        <w:t>netbeans</w:t>
      </w:r>
      <w:proofErr w:type="spellEnd"/>
      <w:r w:rsidRPr="00D710DB">
        <w:rPr>
          <w:rFonts w:ascii="Times New Roman" w:hAnsi="Times New Roman"/>
          <w:sz w:val="24"/>
          <w:szCs w:val="24"/>
        </w:rPr>
        <w:t xml:space="preserve"> should also install the correct version of java.</w:t>
      </w:r>
    </w:p>
    <w:p w:rsidR="00D710DB" w:rsidRPr="00D710DB" w:rsidRDefault="00D710DB" w:rsidP="00D010BC">
      <w:pPr>
        <w:numPr>
          <w:ilvl w:val="0"/>
          <w:numId w:val="9"/>
        </w:numPr>
        <w:spacing w:before="100" w:beforeAutospacing="1"/>
        <w:rPr>
          <w:rFonts w:ascii="Times New Roman" w:hAnsi="Times New Roman"/>
          <w:sz w:val="24"/>
          <w:szCs w:val="24"/>
        </w:rPr>
      </w:pPr>
      <w:r w:rsidRPr="00D710DB">
        <w:rPr>
          <w:rFonts w:ascii="Times New Roman" w:hAnsi="Times New Roman"/>
          <w:sz w:val="24"/>
          <w:szCs w:val="24"/>
        </w:rPr>
        <w:t xml:space="preserve">Ensure you an SVN client, such as </w:t>
      </w:r>
      <w:proofErr w:type="spellStart"/>
      <w:r w:rsidRPr="00D710DB">
        <w:rPr>
          <w:rFonts w:ascii="Times New Roman" w:hAnsi="Times New Roman"/>
          <w:sz w:val="24"/>
          <w:szCs w:val="24"/>
        </w:rPr>
        <w:t>TortoiseSVN</w:t>
      </w:r>
      <w:proofErr w:type="spellEnd"/>
      <w:r w:rsidRPr="00D710DB">
        <w:rPr>
          <w:rFonts w:ascii="Times New Roman" w:hAnsi="Times New Roman"/>
          <w:sz w:val="24"/>
          <w:szCs w:val="24"/>
        </w:rPr>
        <w:t xml:space="preserve"> (on windows machines)</w:t>
      </w:r>
    </w:p>
    <w:p w:rsidR="00D710DB" w:rsidRDefault="00D710DB" w:rsidP="00D010BC">
      <w:pPr>
        <w:pStyle w:val="NormalWeb"/>
        <w:numPr>
          <w:ilvl w:val="0"/>
          <w:numId w:val="9"/>
        </w:numPr>
        <w:spacing w:after="0"/>
      </w:pPr>
      <w:r>
        <w:t xml:space="preserve">Download the full source code of the project by doing an </w:t>
      </w:r>
      <w:proofErr w:type="spellStart"/>
      <w:r>
        <w:t>svn</w:t>
      </w:r>
      <w:proofErr w:type="spellEnd"/>
      <w:r>
        <w:t xml:space="preserve"> checkout from the repository which is located at </w:t>
      </w:r>
      <w:r w:rsidR="004C7C8B" w:rsidRPr="004C7C8B">
        <w:rPr>
          <w:color w:val="365F91" w:themeColor="accent1" w:themeShade="BF"/>
          <w:u w:val="single"/>
        </w:rPr>
        <w:t>https://svn.code.sf.net/p/dietsourcecode/code/</w:t>
      </w:r>
      <w:r>
        <w:br/>
        <w:t xml:space="preserve">On a </w:t>
      </w:r>
      <w:proofErr w:type="spellStart"/>
      <w:r>
        <w:t>linux</w:t>
      </w:r>
      <w:proofErr w:type="spellEnd"/>
      <w:r>
        <w:t xml:space="preserve"> machine, do something like the following at the command prompt</w:t>
      </w:r>
      <w:r>
        <w:br/>
      </w:r>
      <w:proofErr w:type="spellStart"/>
      <w:r w:rsidRPr="00D710DB">
        <w:t>svn</w:t>
      </w:r>
      <w:proofErr w:type="spellEnd"/>
      <w:r w:rsidRPr="00D710DB">
        <w:t xml:space="preserve"> co </w:t>
      </w:r>
      <w:r w:rsidR="004C7C8B" w:rsidRPr="004C7C8B">
        <w:rPr>
          <w:color w:val="365F91" w:themeColor="accent1" w:themeShade="BF"/>
          <w:u w:val="single"/>
        </w:rPr>
        <w:t>https://svn.code.sf.net/p/dietsourcecode/code/</w:t>
      </w:r>
      <w:r>
        <w:t>chattool</w:t>
      </w:r>
    </w:p>
    <w:p w:rsidR="00D710DB" w:rsidRDefault="00D710DB" w:rsidP="00D710DB">
      <w:pPr>
        <w:pStyle w:val="BodyText"/>
        <w:ind w:left="720"/>
      </w:pPr>
    </w:p>
    <w:p w:rsidR="002F4E17" w:rsidRDefault="00D710DB" w:rsidP="00D710DB">
      <w:pPr>
        <w:pStyle w:val="BodyText"/>
        <w:rPr>
          <w:rFonts w:ascii="Times New Roman" w:hAnsi="Times New Roman"/>
          <w:szCs w:val="24"/>
        </w:rPr>
      </w:pPr>
      <w:r w:rsidRPr="00D710DB">
        <w:rPr>
          <w:rFonts w:ascii="Times New Roman" w:hAnsi="Times New Roman"/>
          <w:szCs w:val="24"/>
        </w:rPr>
        <w:t>This will download everything into a directory called '</w:t>
      </w:r>
      <w:proofErr w:type="spellStart"/>
      <w:r w:rsidRPr="00D710DB">
        <w:rPr>
          <w:rFonts w:ascii="Times New Roman" w:hAnsi="Times New Roman"/>
          <w:szCs w:val="24"/>
        </w:rPr>
        <w:t>chattool</w:t>
      </w:r>
      <w:proofErr w:type="spellEnd"/>
      <w:r w:rsidRPr="00D710DB">
        <w:rPr>
          <w:rFonts w:ascii="Times New Roman" w:hAnsi="Times New Roman"/>
          <w:szCs w:val="24"/>
        </w:rPr>
        <w:t>'. Note that this is quite a large file transfer that will take a while to download</w:t>
      </w:r>
    </w:p>
    <w:p w:rsidR="00D710DB" w:rsidRDefault="00D710DB" w:rsidP="00D710DB">
      <w:pPr>
        <w:pStyle w:val="Heading1"/>
      </w:pPr>
      <w:bookmarkStart w:id="53" w:name="_Toc349236155"/>
      <w:r>
        <w:t xml:space="preserve">Creating a </w:t>
      </w:r>
      <w:proofErr w:type="spellStart"/>
      <w:r>
        <w:t>ConversationController</w:t>
      </w:r>
      <w:proofErr w:type="spellEnd"/>
      <w:r>
        <w:t xml:space="preserve"> object</w:t>
      </w:r>
      <w:bookmarkEnd w:id="53"/>
    </w:p>
    <w:p w:rsidR="00D710DB" w:rsidRPr="00D710DB" w:rsidRDefault="00D710DB" w:rsidP="00D710DB">
      <w:pPr>
        <w:pStyle w:val="BodyText"/>
      </w:pPr>
      <w:r w:rsidRPr="00D710DB">
        <w:t xml:space="preserve">In the package </w:t>
      </w:r>
      <w:proofErr w:type="spellStart"/>
      <w:r w:rsidRPr="00D710DB">
        <w:t>diet.server.ConversationController</w:t>
      </w:r>
      <w:proofErr w:type="spellEnd"/>
      <w:r w:rsidRPr="00D710DB">
        <w:t xml:space="preserve">, create a new </w:t>
      </w:r>
      <w:proofErr w:type="spellStart"/>
      <w:r w:rsidRPr="00D710DB">
        <w:t>ConversationController</w:t>
      </w:r>
      <w:proofErr w:type="spellEnd"/>
      <w:r w:rsidRPr="00D710DB">
        <w:t xml:space="preserve"> object. This is the main object that, as the name suggests, controls the conversation.</w:t>
      </w:r>
    </w:p>
    <w:p w:rsidR="00D710DB" w:rsidRPr="00D710DB" w:rsidRDefault="00D710DB" w:rsidP="00D710DB">
      <w:pPr>
        <w:pStyle w:val="BodyText"/>
      </w:pPr>
      <w:r w:rsidRPr="00D710DB">
        <w:t xml:space="preserve">The easiest way to do this is to extend </w:t>
      </w:r>
      <w:proofErr w:type="spellStart"/>
      <w:r w:rsidRPr="00D710DB">
        <w:t>DefaultConversationController</w:t>
      </w:r>
      <w:proofErr w:type="spellEnd"/>
      <w:r w:rsidRPr="00D710DB">
        <w:t>.</w:t>
      </w:r>
    </w:p>
    <w:p w:rsidR="00D710DB" w:rsidRPr="00D710DB" w:rsidRDefault="00D710DB" w:rsidP="00D710DB">
      <w:pPr>
        <w:pStyle w:val="BodyText"/>
      </w:pPr>
      <w:r w:rsidRPr="00D710DB">
        <w:t>The (non-essential) naming convention is to start the name of the conversation controller with CC</w:t>
      </w:r>
    </w:p>
    <w:p w:rsidR="00D710DB" w:rsidRDefault="00D710DB" w:rsidP="00D710DB">
      <w:pPr>
        <w:pStyle w:val="BodyText"/>
      </w:pPr>
      <w:r w:rsidRPr="00D710DB">
        <w:t xml:space="preserve">Once you have created the new </w:t>
      </w:r>
      <w:proofErr w:type="spellStart"/>
      <w:r w:rsidRPr="00D710DB">
        <w:t>ConversationController</w:t>
      </w:r>
      <w:proofErr w:type="spellEnd"/>
      <w:r w:rsidRPr="00D710DB">
        <w:t xml:space="preserve"> object, e.g. "CCSEQUENCE.java"</w:t>
      </w:r>
    </w:p>
    <w:p w:rsidR="00D710DB" w:rsidRDefault="00D710DB" w:rsidP="00D710DB">
      <w:pPr>
        <w:pStyle w:val="Heading1"/>
      </w:pPr>
      <w:bookmarkStart w:id="54" w:name="_Toc349236156"/>
      <w:r>
        <w:t>Create a Template file</w:t>
      </w:r>
      <w:bookmarkEnd w:id="54"/>
    </w:p>
    <w:p w:rsidR="00D710DB" w:rsidRDefault="00D710DB" w:rsidP="00D710DB">
      <w:pPr>
        <w:pStyle w:val="BodyText"/>
      </w:pPr>
      <w:r>
        <w:t>Navigate to the home folder/directory of the chat tool, and then go to the following sub-folder/sub-directory</w:t>
      </w:r>
    </w:p>
    <w:p w:rsidR="00D710DB" w:rsidRDefault="00D710DB" w:rsidP="00D710DB">
      <w:pPr>
        <w:pStyle w:val="BodyText"/>
      </w:pPr>
      <w:r>
        <w:lastRenderedPageBreak/>
        <w:t>../data/Interventions/Templates</w:t>
      </w:r>
    </w:p>
    <w:p w:rsidR="00D710DB" w:rsidRDefault="00D710DB" w:rsidP="00D710DB">
      <w:pPr>
        <w:pStyle w:val="BodyText"/>
      </w:pPr>
      <w:r>
        <w:t xml:space="preserve">There you will see a whole list of templates with xml suffixes.  These are text files containing basic settings for different experimental setups (as the names suggest). Although they have xml suffixes, the files are not formatted in xml. Instead they are much simpler text files containing parameters that are used as settings for the experiment. </w:t>
      </w:r>
    </w:p>
    <w:p w:rsidR="00D710DB" w:rsidRDefault="00D710DB" w:rsidP="00D710DB">
      <w:pPr>
        <w:pStyle w:val="BodyText"/>
      </w:pPr>
      <w:r>
        <w:t xml:space="preserve">OPEN the 01-No intervention.xml file with notepad (or any other simple text-editor) and replace CCMESSENGERNORMAL with the name of the </w:t>
      </w:r>
      <w:proofErr w:type="spellStart"/>
      <w:r>
        <w:t>ConversationController</w:t>
      </w:r>
      <w:proofErr w:type="spellEnd"/>
      <w:r>
        <w:t xml:space="preserve"> object entered in step 1 above.</w:t>
      </w:r>
    </w:p>
    <w:p w:rsidR="00D710DB" w:rsidRDefault="00D710DB" w:rsidP="00D710DB">
      <w:pPr>
        <w:pStyle w:val="BodyText"/>
      </w:pPr>
      <w:r>
        <w:t xml:space="preserve">Then, SAVE it to a new file, </w:t>
      </w:r>
      <w:proofErr w:type="spellStart"/>
      <w:r>
        <w:t>eg</w:t>
      </w:r>
      <w:proofErr w:type="spellEnd"/>
      <w:r>
        <w:t>. 30 – SEQENCES.xml</w:t>
      </w:r>
    </w:p>
    <w:p w:rsidR="00E400D8" w:rsidRDefault="00E400D8" w:rsidP="00D710DB">
      <w:pPr>
        <w:pStyle w:val="BodyText"/>
      </w:pPr>
      <w:r>
        <w:t>Note that this file contains Parameters, some of which are essential for running an experiment, for example to set the number of participants for each condition, or the dimensions of the chat window.</w:t>
      </w:r>
    </w:p>
    <w:p w:rsidR="00E400D8" w:rsidRDefault="00E400D8" w:rsidP="00D710DB">
      <w:pPr>
        <w:pStyle w:val="BodyText"/>
      </w:pPr>
      <w:r>
        <w:t>See the section on Parameters.</w:t>
      </w:r>
    </w:p>
    <w:p w:rsidR="00E400D8" w:rsidRPr="00D710DB" w:rsidRDefault="00E400D8" w:rsidP="00D710DB">
      <w:pPr>
        <w:pStyle w:val="BodyText"/>
      </w:pPr>
    </w:p>
    <w:p w:rsidR="00D710DB" w:rsidRDefault="00D710DB" w:rsidP="00D710DB">
      <w:pPr>
        <w:pStyle w:val="Heading1"/>
      </w:pPr>
      <w:bookmarkStart w:id="55" w:name="_Toc349236157"/>
      <w:r>
        <w:t>Check that it runs</w:t>
      </w:r>
      <w:bookmarkEnd w:id="55"/>
    </w:p>
    <w:p w:rsidR="00D710DB" w:rsidRDefault="004762D9" w:rsidP="00D710DB">
      <w:pPr>
        <w:pStyle w:val="BodyText"/>
      </w:pPr>
      <w:r>
        <w:t>Start the chat tool and n</w:t>
      </w:r>
      <w:r w:rsidR="00D710DB">
        <w:t xml:space="preserve">avigate in the window to Interventions/Templates/ </w:t>
      </w:r>
    </w:p>
    <w:p w:rsidR="00D710DB" w:rsidRDefault="00D710DB" w:rsidP="00D710DB">
      <w:pPr>
        <w:pStyle w:val="BodyText"/>
      </w:pPr>
      <w:r>
        <w:t>You should see a copy of the template you created in the previous step</w:t>
      </w:r>
    </w:p>
    <w:p w:rsidR="00D710DB" w:rsidRDefault="00D710DB" w:rsidP="00D710DB">
      <w:pPr>
        <w:pStyle w:val="BodyText"/>
      </w:pPr>
      <w:r>
        <w:t>Click on it, it should bring up a table – look at the settings – these are parameter objects that get used to customize some aspects of the experiment</w:t>
      </w:r>
    </w:p>
    <w:p w:rsidR="00D710DB" w:rsidRDefault="00D710DB" w:rsidP="00D710DB">
      <w:pPr>
        <w:pStyle w:val="BodyText"/>
      </w:pPr>
      <w:r>
        <w:t xml:space="preserve">(Note, that this means if you make a template for your experiment, you can make it as generic / specific / configurable) as you wish. </w:t>
      </w:r>
    </w:p>
    <w:p w:rsidR="00D710DB" w:rsidRPr="00D710DB" w:rsidRDefault="00D710DB" w:rsidP="00D710DB">
      <w:pPr>
        <w:pStyle w:val="BodyText"/>
      </w:pPr>
      <w:r>
        <w:t xml:space="preserve">Have a look at the section on </w:t>
      </w:r>
      <w:proofErr w:type="spellStart"/>
      <w:r>
        <w:t>Paramaters</w:t>
      </w:r>
      <w:proofErr w:type="spellEnd"/>
      <w:r>
        <w:t xml:space="preserve"> .</w:t>
      </w:r>
      <w:r w:rsidR="004762D9">
        <w:t>F</w:t>
      </w:r>
      <w:r>
        <w:t xml:space="preserve">or the purposes of this tutorial, simply look at the entry "Number of participants per </w:t>
      </w:r>
      <w:proofErr w:type="spellStart"/>
      <w:r>
        <w:t>conversation".</w:t>
      </w:r>
      <w:r w:rsidR="002B2B6E">
        <w:t>T</w:t>
      </w:r>
      <w:r>
        <w:t>his</w:t>
      </w:r>
      <w:proofErr w:type="spellEnd"/>
      <w:r>
        <w:t xml:space="preserve"> is used</w:t>
      </w:r>
      <w:r w:rsidR="002B2B6E">
        <w:t xml:space="preserve"> by the chat tool server to determine how many windows get opened when selecting “Run locally as demo”  </w:t>
      </w:r>
    </w:p>
    <w:p w:rsidR="004762D9" w:rsidRDefault="004762D9" w:rsidP="004762D9">
      <w:pPr>
        <w:pStyle w:val="BodyText"/>
      </w:pPr>
      <w:proofErr w:type="gramStart"/>
      <w:r>
        <w:t>Right-click on it and select "run locally as demo".</w:t>
      </w:r>
      <w:proofErr w:type="gramEnd"/>
      <w:r>
        <w:t xml:space="preserve"> It should start two chat windows – try to see if the chat text gets relayed between the two chat windows.</w:t>
      </w:r>
    </w:p>
    <w:p w:rsidR="004762D9" w:rsidRDefault="004762D9" w:rsidP="004762D9">
      <w:pPr>
        <w:pStyle w:val="BodyText"/>
      </w:pPr>
      <w:r>
        <w:t>To close the two chat windows from the server, follow these instructions:</w:t>
      </w:r>
    </w:p>
    <w:p w:rsidR="004762D9" w:rsidRDefault="004762D9" w:rsidP="004762D9">
      <w:pPr>
        <w:pStyle w:val="BodyText"/>
      </w:pPr>
      <w:r>
        <w:t>There should be two tabs in on the left-hand side of the screen, with the text at 90 degrees. The first should say "</w:t>
      </w:r>
      <w:proofErr w:type="spellStart"/>
      <w:r>
        <w:t>Setup&amp;Templates</w:t>
      </w:r>
      <w:proofErr w:type="spellEnd"/>
      <w:r>
        <w:t>", and the second should be underneath it. On the second one there's what looks like a button with three red dots on it</w:t>
      </w:r>
      <w:proofErr w:type="gramStart"/>
      <w:r>
        <w:t>..</w:t>
      </w:r>
      <w:proofErr w:type="gramEnd"/>
      <w:r>
        <w:t xml:space="preserve">Press it. It should bring up a button </w:t>
      </w:r>
      <w:proofErr w:type="gramStart"/>
      <w:r>
        <w:t>saying :</w:t>
      </w:r>
      <w:proofErr w:type="gramEnd"/>
      <w:r>
        <w:t xml:space="preserve"> "What do you want to do with current experiment?"</w:t>
      </w:r>
    </w:p>
    <w:p w:rsidR="004762D9" w:rsidRDefault="004762D9" w:rsidP="004762D9">
      <w:pPr>
        <w:pStyle w:val="BodyText"/>
      </w:pPr>
      <w:r>
        <w:t>Choose the last option:  "stop experiment and discard window and stop clients"</w:t>
      </w:r>
    </w:p>
    <w:p w:rsidR="00D710DB" w:rsidRDefault="004762D9" w:rsidP="004762D9">
      <w:pPr>
        <w:pStyle w:val="BodyText"/>
      </w:pPr>
      <w:r>
        <w:t>This option closes down the clients, and also (tries to) close down the interventions running on the chat tool server.</w:t>
      </w:r>
    </w:p>
    <w:p w:rsidR="004762D9" w:rsidRDefault="004762D9" w:rsidP="004762D9">
      <w:pPr>
        <w:pStyle w:val="Heading1"/>
      </w:pPr>
      <w:bookmarkStart w:id="56" w:name="_Toc349236158"/>
      <w:r>
        <w:lastRenderedPageBreak/>
        <w:t>Programming the chat tool</w:t>
      </w:r>
      <w:bookmarkEnd w:id="56"/>
    </w:p>
    <w:p w:rsidR="004762D9" w:rsidRDefault="004762D9" w:rsidP="004762D9">
      <w:pPr>
        <w:pStyle w:val="BodyText"/>
      </w:pPr>
      <w:r w:rsidRPr="004762D9">
        <w:t xml:space="preserve">There are two main ways of programming interventions. The usual way is triggering an intervention based upon something that happens in the dialogue, for example by transforming an utterance, inserting a fake question in response to a turn uttered by a speaker. </w:t>
      </w:r>
      <w:proofErr w:type="gramStart"/>
      <w:r w:rsidRPr="004762D9">
        <w:t>The other way doing something when "nothing" happens.</w:t>
      </w:r>
      <w:proofErr w:type="gramEnd"/>
      <w:r w:rsidRPr="004762D9">
        <w:t xml:space="preserve"> </w:t>
      </w:r>
      <w:proofErr w:type="gramStart"/>
      <w:r w:rsidRPr="004762D9">
        <w:t>say</w:t>
      </w:r>
      <w:proofErr w:type="gramEnd"/>
      <w:r w:rsidRPr="004762D9">
        <w:t xml:space="preserve"> for example you want to trigger an intervention when there is a pause in the dialogue.  For this kind of case, use the </w:t>
      </w:r>
      <w:proofErr w:type="spellStart"/>
      <w:proofErr w:type="gramStart"/>
      <w:r w:rsidRPr="004762D9">
        <w:t>processLoop</w:t>
      </w:r>
      <w:proofErr w:type="spellEnd"/>
      <w:r w:rsidRPr="004762D9">
        <w:t>(</w:t>
      </w:r>
      <w:proofErr w:type="gramEnd"/>
      <w:r w:rsidRPr="004762D9">
        <w:t>) method, described in the next subsection</w:t>
      </w:r>
    </w:p>
    <w:p w:rsidR="00A25B6B" w:rsidRDefault="00A25B6B" w:rsidP="00A25B6B">
      <w:pPr>
        <w:pStyle w:val="Heading2"/>
      </w:pPr>
      <w:bookmarkStart w:id="57" w:name="_Toc349236159"/>
      <w:r>
        <w:t>Responding to pauses in the dialogue</w:t>
      </w:r>
      <w:bookmarkEnd w:id="57"/>
    </w:p>
    <w:p w:rsidR="00A25B6B" w:rsidRDefault="00A25B6B" w:rsidP="00A25B6B">
      <w:pPr>
        <w:pStyle w:val="BodyText"/>
      </w:pPr>
      <w:r>
        <w:t>The first thing to add is the "Is typing" message on the status bar of the chat tool client. Redo step 3 above and have a look between the window where you formulate your text before pressing send, and the window where the text appears. In the middle is a status bar that displays an "is typing" message.  Notice that when you type in the text-entry field, it says "is typing" on the other client chat tool window (and vice versa). When you press SEND/Enter, the message disappears.</w:t>
      </w:r>
    </w:p>
    <w:p w:rsidR="00A25B6B" w:rsidRDefault="00A25B6B" w:rsidP="00A25B6B">
      <w:pPr>
        <w:pStyle w:val="BodyText"/>
      </w:pPr>
      <w:r>
        <w:t>Notice, though that if you don't press SEND, the message persists. It would be nice to have it so that the message disappears after you haven't typed for set amount of time (e.g. add a timeout of 1 second).</w:t>
      </w:r>
    </w:p>
    <w:p w:rsidR="00A25B6B" w:rsidRPr="00A25B6B" w:rsidRDefault="00A25B6B" w:rsidP="00A25B6B">
      <w:pPr>
        <w:pStyle w:val="BodyText"/>
      </w:pPr>
      <w:r>
        <w:t xml:space="preserve">To do this, edit your </w:t>
      </w:r>
      <w:proofErr w:type="spellStart"/>
      <w:r>
        <w:t>ConversationController</w:t>
      </w:r>
      <w:proofErr w:type="spellEnd"/>
      <w:r>
        <w:t xml:space="preserve"> object, and create a new method that overrides </w:t>
      </w:r>
      <w:proofErr w:type="spellStart"/>
      <w:proofErr w:type="gramStart"/>
      <w:r>
        <w:t>processLoop</w:t>
      </w:r>
      <w:proofErr w:type="spellEnd"/>
      <w:r>
        <w:t>(</w:t>
      </w:r>
      <w:proofErr w:type="gramEnd"/>
      <w:r>
        <w:t>). This method is called by a separate thread, in a permanent loop (as the name suggests)</w:t>
      </w:r>
    </w:p>
    <w:p w:rsidR="00A25B6B" w:rsidRPr="00A25B6B" w:rsidRDefault="00A25B6B" w:rsidP="00A25B6B">
      <w:pPr>
        <w:spacing w:before="100" w:beforeAutospacing="1"/>
        <w:rPr>
          <w:rFonts w:ascii="Times New Roman" w:hAnsi="Times New Roman"/>
          <w:sz w:val="24"/>
          <w:szCs w:val="24"/>
        </w:rPr>
      </w:pPr>
      <w:proofErr w:type="gramStart"/>
      <w:r w:rsidRPr="00A25B6B">
        <w:rPr>
          <w:rFonts w:ascii="Times New Roman" w:hAnsi="Times New Roman"/>
          <w:sz w:val="24"/>
          <w:szCs w:val="24"/>
        </w:rPr>
        <w:t>public</w:t>
      </w:r>
      <w:proofErr w:type="gramEnd"/>
      <w:r w:rsidRPr="00A25B6B">
        <w:rPr>
          <w:rFonts w:ascii="Times New Roman" w:hAnsi="Times New Roman"/>
          <w:sz w:val="24"/>
          <w:szCs w:val="24"/>
        </w:rPr>
        <w:t xml:space="preserve"> void </w:t>
      </w:r>
      <w:proofErr w:type="spellStart"/>
      <w:r w:rsidRPr="00A25B6B">
        <w:rPr>
          <w:rFonts w:ascii="Times New Roman" w:hAnsi="Times New Roman"/>
          <w:sz w:val="24"/>
          <w:szCs w:val="24"/>
        </w:rPr>
        <w:t>processLoop</w:t>
      </w:r>
      <w:proofErr w:type="spellEnd"/>
      <w:r w:rsidRPr="00A25B6B">
        <w:rPr>
          <w:rFonts w:ascii="Times New Roman" w:hAnsi="Times New Roman"/>
          <w:sz w:val="24"/>
          <w:szCs w:val="24"/>
        </w:rPr>
        <w:t>() {</w:t>
      </w:r>
    </w:p>
    <w:p w:rsidR="00A25B6B" w:rsidRPr="00A25B6B" w:rsidRDefault="00A25B6B" w:rsidP="00A25B6B">
      <w:pPr>
        <w:spacing w:before="100" w:beforeAutospacing="1"/>
        <w:rPr>
          <w:rFonts w:ascii="Times New Roman" w:hAnsi="Times New Roman"/>
          <w:sz w:val="24"/>
          <w:szCs w:val="24"/>
        </w:rPr>
      </w:pPr>
      <w:proofErr w:type="spellStart"/>
      <w:proofErr w:type="gramStart"/>
      <w:r w:rsidRPr="00A25B6B">
        <w:rPr>
          <w:rFonts w:ascii="Times New Roman" w:hAnsi="Times New Roman"/>
          <w:sz w:val="24"/>
          <w:szCs w:val="24"/>
        </w:rPr>
        <w:t>super.processLoop</w:t>
      </w:r>
      <w:proofErr w:type="spellEnd"/>
      <w:r w:rsidRPr="00A25B6B">
        <w:rPr>
          <w:rFonts w:ascii="Times New Roman" w:hAnsi="Times New Roman"/>
          <w:sz w:val="24"/>
          <w:szCs w:val="24"/>
        </w:rPr>
        <w:t>(</w:t>
      </w:r>
      <w:proofErr w:type="gramEnd"/>
      <w:r w:rsidRPr="00A25B6B">
        <w:rPr>
          <w:rFonts w:ascii="Times New Roman" w:hAnsi="Times New Roman"/>
          <w:sz w:val="24"/>
          <w:szCs w:val="24"/>
        </w:rPr>
        <w:t>);</w:t>
      </w:r>
    </w:p>
    <w:p w:rsidR="00A25B6B" w:rsidRPr="00A25B6B" w:rsidRDefault="00A25B6B" w:rsidP="00A25B6B">
      <w:pPr>
        <w:spacing w:before="100" w:beforeAutospacing="1"/>
        <w:rPr>
          <w:rFonts w:ascii="Times New Roman" w:hAnsi="Times New Roman"/>
          <w:sz w:val="24"/>
          <w:szCs w:val="24"/>
        </w:rPr>
      </w:pPr>
      <w:proofErr w:type="gramStart"/>
      <w:r w:rsidRPr="00A25B6B">
        <w:rPr>
          <w:rFonts w:ascii="Times New Roman" w:hAnsi="Times New Roman"/>
          <w:sz w:val="24"/>
          <w:szCs w:val="24"/>
        </w:rPr>
        <w:t>c.resetFromIsTypingtoNormalChatAllAllowedParticipants(</w:t>
      </w:r>
      <w:proofErr w:type="gramEnd"/>
      <w:r w:rsidRPr="00A25B6B">
        <w:rPr>
          <w:rFonts w:ascii="Times New Roman" w:hAnsi="Times New Roman"/>
          <w:sz w:val="24"/>
          <w:szCs w:val="24"/>
        </w:rPr>
        <w:t xml:space="preserve">super.getIsTypingTimeOut()); </w:t>
      </w:r>
    </w:p>
    <w:p w:rsidR="00A25B6B" w:rsidRPr="00A25B6B" w:rsidRDefault="00A25B6B" w:rsidP="00A25B6B">
      <w:pPr>
        <w:spacing w:before="100" w:beforeAutospacing="1"/>
        <w:rPr>
          <w:rFonts w:ascii="Times New Roman" w:hAnsi="Times New Roman"/>
          <w:sz w:val="24"/>
          <w:szCs w:val="24"/>
        </w:rPr>
      </w:pPr>
      <w:r w:rsidRPr="00A25B6B">
        <w:rPr>
          <w:rFonts w:ascii="Times New Roman" w:hAnsi="Times New Roman"/>
          <w:sz w:val="24"/>
          <w:szCs w:val="24"/>
        </w:rPr>
        <w:t>}</w:t>
      </w:r>
    </w:p>
    <w:p w:rsidR="002F4E17" w:rsidRDefault="002F4E17" w:rsidP="00D710DB">
      <w:pPr>
        <w:pStyle w:val="BodyText"/>
      </w:pPr>
    </w:p>
    <w:p w:rsidR="00A25B6B" w:rsidRDefault="00A25B6B" w:rsidP="00A25B6B">
      <w:pPr>
        <w:pStyle w:val="BodyText"/>
      </w:pPr>
      <w:r>
        <w:t>This will add the timeout functionality to the "is typing message"</w:t>
      </w:r>
    </w:p>
    <w:p w:rsidR="00A25B6B" w:rsidRDefault="00A25B6B" w:rsidP="00A25B6B">
      <w:pPr>
        <w:pStyle w:val="BodyText"/>
      </w:pPr>
      <w:r>
        <w:t xml:space="preserve">The reason this is not included by default in the chat tool is that most interventions interfere with what the participants think the other participant has typed – and therefore this "is typing" message will need to be manipulated by the experimenter – i.e. by you – and judicious use will make the interventions you create much more plausible. </w:t>
      </w:r>
    </w:p>
    <w:p w:rsidR="00A25B6B" w:rsidRDefault="00A25B6B" w:rsidP="00A25B6B">
      <w:pPr>
        <w:pStyle w:val="BodyText"/>
      </w:pPr>
      <w:r>
        <w:t xml:space="preserve">Of course you could do something else, say for example you want to set it up so that whenever one of the participants hasn't typed for longer than a fixed time it sends a "prod" to the participant to wake up (that the participant </w:t>
      </w:r>
      <w:r w:rsidR="00CA7642">
        <w:t xml:space="preserve">thinks </w:t>
      </w:r>
      <w:r>
        <w:t>comes from the other participant)</w:t>
      </w:r>
    </w:p>
    <w:p w:rsidR="00A25B6B" w:rsidRDefault="00A25B6B" w:rsidP="007F0159">
      <w:pPr>
        <w:spacing w:before="100" w:beforeAutospacing="1" w:line="168" w:lineRule="auto"/>
        <w:rPr>
          <w:rFonts w:ascii="Times New Roman" w:hAnsi="Times New Roman"/>
          <w:sz w:val="20"/>
        </w:rPr>
      </w:pPr>
      <w:proofErr w:type="gramStart"/>
      <w:r w:rsidRPr="00A25B6B">
        <w:rPr>
          <w:rFonts w:ascii="Times New Roman" w:hAnsi="Times New Roman"/>
          <w:sz w:val="20"/>
        </w:rPr>
        <w:t>public</w:t>
      </w:r>
      <w:proofErr w:type="gramEnd"/>
      <w:r w:rsidRPr="00A25B6B">
        <w:rPr>
          <w:rFonts w:ascii="Times New Roman" w:hAnsi="Times New Roman"/>
          <w:sz w:val="20"/>
        </w:rPr>
        <w:t xml:space="preserve"> void </w:t>
      </w:r>
      <w:proofErr w:type="spellStart"/>
      <w:r w:rsidRPr="00A25B6B">
        <w:rPr>
          <w:rFonts w:ascii="Times New Roman" w:hAnsi="Times New Roman"/>
          <w:sz w:val="20"/>
        </w:rPr>
        <w:t>processLoop</w:t>
      </w:r>
      <w:proofErr w:type="spellEnd"/>
      <w:r w:rsidRPr="00A25B6B">
        <w:rPr>
          <w:rFonts w:ascii="Times New Roman" w:hAnsi="Times New Roman"/>
          <w:sz w:val="20"/>
        </w:rPr>
        <w:t>(){</w:t>
      </w:r>
      <w:r>
        <w:rPr>
          <w:rFonts w:ascii="Times New Roman" w:hAnsi="Times New Roman"/>
          <w:sz w:val="20"/>
        </w:rPr>
        <w:t xml:space="preserve">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spellStart"/>
      <w:proofErr w:type="gramStart"/>
      <w:r w:rsidR="00A25B6B" w:rsidRPr="00A25B6B">
        <w:rPr>
          <w:rFonts w:ascii="Times New Roman" w:hAnsi="Times New Roman"/>
          <w:sz w:val="20"/>
        </w:rPr>
        <w:t>super.processLoop</w:t>
      </w:r>
      <w:proofErr w:type="spellEnd"/>
      <w:r w:rsidR="00A25B6B" w:rsidRPr="00A25B6B">
        <w:rPr>
          <w:rFonts w:ascii="Times New Roman" w:hAnsi="Times New Roman"/>
          <w:sz w:val="20"/>
        </w:rPr>
        <w:t>(</w:t>
      </w:r>
      <w:proofErr w:type="gramEnd"/>
      <w:r w:rsidR="00A25B6B"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 xml:space="preserve">Vector v = </w:t>
      </w:r>
      <w:proofErr w:type="spellStart"/>
      <w:proofErr w:type="gramStart"/>
      <w:r w:rsidR="00A25B6B" w:rsidRPr="00A25B6B">
        <w:rPr>
          <w:rFonts w:ascii="Times New Roman" w:hAnsi="Times New Roman"/>
          <w:sz w:val="20"/>
        </w:rPr>
        <w:t>c.getParticipants</w:t>
      </w:r>
      <w:proofErr w:type="spellEnd"/>
      <w:r w:rsidR="00A25B6B" w:rsidRPr="00A25B6B">
        <w:rPr>
          <w:rFonts w:ascii="Times New Roman" w:hAnsi="Times New Roman"/>
          <w:sz w:val="20"/>
        </w:rPr>
        <w:t>(</w:t>
      </w:r>
      <w:proofErr w:type="gramEnd"/>
      <w:r w:rsidR="00A25B6B" w:rsidRPr="00A25B6B">
        <w:rPr>
          <w:rFonts w:ascii="Times New Roman" w:hAnsi="Times New Roman"/>
          <w:sz w:val="20"/>
        </w:rPr>
        <w:t>).</w:t>
      </w:r>
      <w:proofErr w:type="spellStart"/>
      <w:r w:rsidR="00A25B6B" w:rsidRPr="00A25B6B">
        <w:rPr>
          <w:rFonts w:ascii="Times New Roman" w:hAnsi="Times New Roman"/>
          <w:sz w:val="20"/>
        </w:rPr>
        <w:t>getAllParticipants</w:t>
      </w:r>
      <w:proofErr w:type="spellEnd"/>
      <w:r w:rsidR="00A25B6B" w:rsidRPr="00A25B6B">
        <w:rPr>
          <w:rFonts w:ascii="Times New Roman" w:hAnsi="Times New Roman"/>
          <w:sz w:val="20"/>
        </w:rPr>
        <w:t xml:space="preserve">(); </w:t>
      </w:r>
      <w:r w:rsidR="00A25B6B" w:rsidRPr="00A25B6B">
        <w:rPr>
          <w:rFonts w:ascii="Times New Roman" w:hAnsi="Times New Roman"/>
          <w:color w:val="FF0000"/>
          <w:sz w:val="20"/>
        </w:rPr>
        <w:t>// Get list of all the participants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if(</w:t>
      </w:r>
      <w:proofErr w:type="spellStart"/>
      <w:proofErr w:type="gramEnd"/>
      <w:r w:rsidR="00A25B6B" w:rsidRPr="00A25B6B">
        <w:rPr>
          <w:rFonts w:ascii="Times New Roman" w:hAnsi="Times New Roman"/>
          <w:sz w:val="20"/>
        </w:rPr>
        <w:t>v.size</w:t>
      </w:r>
      <w:proofErr w:type="spellEnd"/>
      <w:r w:rsidR="00A25B6B" w:rsidRPr="00A25B6B">
        <w:rPr>
          <w:rFonts w:ascii="Times New Roman" w:hAnsi="Times New Roman"/>
          <w:sz w:val="20"/>
        </w:rPr>
        <w:t xml:space="preserve">()&lt;2)return; </w:t>
      </w:r>
      <w:r w:rsidR="00A25B6B" w:rsidRPr="00A25B6B">
        <w:rPr>
          <w:rFonts w:ascii="Times New Roman" w:hAnsi="Times New Roman"/>
          <w:color w:val="FF0000"/>
          <w:sz w:val="20"/>
        </w:rPr>
        <w:t>// Need to be at least two participants for this to work</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for(</w:t>
      </w:r>
      <w:proofErr w:type="spellStart"/>
      <w:proofErr w:type="gramEnd"/>
      <w:r w:rsidR="00A25B6B" w:rsidRPr="00A25B6B">
        <w:rPr>
          <w:rFonts w:ascii="Times New Roman" w:hAnsi="Times New Roman"/>
          <w:sz w:val="20"/>
        </w:rPr>
        <w:t>int</w:t>
      </w:r>
      <w:proofErr w:type="spellEnd"/>
      <w:r w:rsidR="00A25B6B" w:rsidRPr="00A25B6B">
        <w:rPr>
          <w:rFonts w:ascii="Times New Roman" w:hAnsi="Times New Roman"/>
          <w:sz w:val="20"/>
        </w:rPr>
        <w:t xml:space="preserve"> </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 xml:space="preserve">=0;i &lt; </w:t>
      </w:r>
      <w:proofErr w:type="spellStart"/>
      <w:r w:rsidR="00A25B6B" w:rsidRPr="00A25B6B">
        <w:rPr>
          <w:rFonts w:ascii="Times New Roman" w:hAnsi="Times New Roman"/>
          <w:sz w:val="20"/>
        </w:rPr>
        <w:t>v.size</w:t>
      </w:r>
      <w:proofErr w:type="spellEnd"/>
      <w:r w:rsidR="00A25B6B" w:rsidRPr="00A25B6B">
        <w:rPr>
          <w:rFonts w:ascii="Times New Roman" w:hAnsi="Times New Roman"/>
          <w:sz w:val="20"/>
        </w:rPr>
        <w:t>();</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 xml:space="preserve">++){ </w:t>
      </w:r>
      <w:r w:rsidR="00A25B6B" w:rsidRPr="00A25B6B">
        <w:rPr>
          <w:rFonts w:ascii="Times New Roman" w:hAnsi="Times New Roman"/>
          <w:color w:val="FF0000"/>
          <w:sz w:val="20"/>
        </w:rPr>
        <w:t>// Iterate through lists of participants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Participant p = (Participant</w:t>
      </w:r>
      <w:proofErr w:type="gramStart"/>
      <w:r w:rsidR="00A25B6B" w:rsidRPr="00A25B6B">
        <w:rPr>
          <w:rFonts w:ascii="Times New Roman" w:hAnsi="Times New Roman"/>
          <w:sz w:val="20"/>
        </w:rPr>
        <w:t>)</w:t>
      </w:r>
      <w:proofErr w:type="spellStart"/>
      <w:r w:rsidR="00A25B6B" w:rsidRPr="00A25B6B">
        <w:rPr>
          <w:rFonts w:ascii="Times New Roman" w:hAnsi="Times New Roman"/>
          <w:sz w:val="20"/>
        </w:rPr>
        <w:t>v.elementAt</w:t>
      </w:r>
      <w:proofErr w:type="spellEnd"/>
      <w:proofErr w:type="gramEnd"/>
      <w:r w:rsidR="00A25B6B" w:rsidRPr="00A25B6B">
        <w:rPr>
          <w:rFonts w:ascii="Times New Roman" w:hAnsi="Times New Roman"/>
          <w:sz w:val="20"/>
        </w:rPr>
        <w:t>(</w:t>
      </w:r>
      <w:proofErr w:type="spellStart"/>
      <w:r w:rsidR="00A25B6B" w:rsidRPr="00A25B6B">
        <w:rPr>
          <w:rFonts w:ascii="Times New Roman" w:hAnsi="Times New Roman"/>
          <w:sz w:val="20"/>
        </w:rPr>
        <w:t>i</w:t>
      </w:r>
      <w:proofErr w:type="spellEnd"/>
      <w:r w:rsidR="00A25B6B" w:rsidRPr="00A25B6B">
        <w:rPr>
          <w:rFonts w:ascii="Times New Roman" w:hAnsi="Times New Roman"/>
          <w:sz w:val="20"/>
        </w:rPr>
        <w:t>);</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if(</w:t>
      </w:r>
      <w:proofErr w:type="gramEnd"/>
      <w:r w:rsidR="00A25B6B" w:rsidRPr="00A25B6B">
        <w:rPr>
          <w:rFonts w:ascii="Times New Roman" w:hAnsi="Times New Roman"/>
          <w:sz w:val="20"/>
        </w:rPr>
        <w:t>!</w:t>
      </w:r>
      <w:proofErr w:type="spellStart"/>
      <w:r w:rsidR="00A25B6B" w:rsidRPr="00A25B6B">
        <w:rPr>
          <w:rFonts w:ascii="Times New Roman" w:hAnsi="Times New Roman"/>
          <w:sz w:val="20"/>
        </w:rPr>
        <w:t>p.isTyping</w:t>
      </w:r>
      <w:proofErr w:type="spellEnd"/>
      <w:r w:rsidR="00A25B6B" w:rsidRPr="00A25B6B">
        <w:rPr>
          <w:rFonts w:ascii="Times New Roman" w:hAnsi="Times New Roman"/>
          <w:sz w:val="20"/>
        </w:rPr>
        <w:t>(6000)){</w:t>
      </w:r>
      <w:r w:rsidR="00A25B6B" w:rsidRPr="00A25B6B">
        <w:rPr>
          <w:rFonts w:ascii="Times New Roman" w:hAnsi="Times New Roman"/>
          <w:color w:val="FF0000"/>
          <w:sz w:val="20"/>
        </w:rPr>
        <w:t xml:space="preserve"> //Found a participant who hasn't typed for 6 seconds</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lastRenderedPageBreak/>
        <w:t xml:space="preserve">                 </w:t>
      </w:r>
      <w:proofErr w:type="spellStart"/>
      <w:proofErr w:type="gramStart"/>
      <w:r w:rsidR="00A25B6B" w:rsidRPr="00A25B6B">
        <w:rPr>
          <w:rFonts w:ascii="Times New Roman" w:hAnsi="Times New Roman"/>
          <w:sz w:val="20"/>
        </w:rPr>
        <w:t>int</w:t>
      </w:r>
      <w:proofErr w:type="spellEnd"/>
      <w:proofErr w:type="gramEnd"/>
      <w:r w:rsidR="00A25B6B" w:rsidRPr="00A25B6B">
        <w:rPr>
          <w:rFonts w:ascii="Times New Roman" w:hAnsi="Times New Roman"/>
          <w:sz w:val="20"/>
        </w:rPr>
        <w:t xml:space="preserve"> </w:t>
      </w:r>
      <w:proofErr w:type="spellStart"/>
      <w:r w:rsidR="00A25B6B" w:rsidRPr="00A25B6B">
        <w:rPr>
          <w:rFonts w:ascii="Times New Roman" w:hAnsi="Times New Roman"/>
          <w:sz w:val="20"/>
        </w:rPr>
        <w:t>randindex</w:t>
      </w:r>
      <w:proofErr w:type="spellEnd"/>
      <w:r w:rsidR="00A25B6B" w:rsidRPr="00A25B6B">
        <w:rPr>
          <w:rFonts w:ascii="Times New Roman" w:hAnsi="Times New Roman"/>
          <w:sz w:val="20"/>
        </w:rPr>
        <w:t xml:space="preserve"> = new Random().</w:t>
      </w:r>
      <w:proofErr w:type="spellStart"/>
      <w:r w:rsidR="00A25B6B" w:rsidRPr="00A25B6B">
        <w:rPr>
          <w:rFonts w:ascii="Times New Roman" w:hAnsi="Times New Roman"/>
          <w:sz w:val="20"/>
        </w:rPr>
        <w:t>nextInt</w:t>
      </w:r>
      <w:proofErr w:type="spellEnd"/>
      <w:r w:rsidR="00A25B6B" w:rsidRPr="00A25B6B">
        <w:rPr>
          <w:rFonts w:ascii="Times New Roman" w:hAnsi="Times New Roman"/>
          <w:sz w:val="20"/>
        </w:rPr>
        <w:t>(</w:t>
      </w:r>
      <w:proofErr w:type="spellStart"/>
      <w:r w:rsidR="00A25B6B" w:rsidRPr="00A25B6B">
        <w:rPr>
          <w:rFonts w:ascii="Times New Roman" w:hAnsi="Times New Roman"/>
          <w:sz w:val="20"/>
        </w:rPr>
        <w:t>v.size</w:t>
      </w:r>
      <w:proofErr w:type="spellEnd"/>
      <w:r w:rsidR="00A25B6B" w:rsidRPr="00A25B6B">
        <w:rPr>
          <w:rFonts w:ascii="Times New Roman" w:hAnsi="Times New Roman"/>
          <w:sz w:val="20"/>
        </w:rPr>
        <w:t xml:space="preserve">()-1);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 xml:space="preserve">Participant </w:t>
      </w:r>
      <w:proofErr w:type="spellStart"/>
      <w:r w:rsidR="00A25B6B" w:rsidRPr="00A25B6B">
        <w:rPr>
          <w:rFonts w:ascii="Times New Roman" w:hAnsi="Times New Roman"/>
          <w:sz w:val="20"/>
        </w:rPr>
        <w:t>apparentOrigin</w:t>
      </w:r>
      <w:proofErr w:type="spellEnd"/>
      <w:r w:rsidR="00A25B6B" w:rsidRPr="00A25B6B">
        <w:rPr>
          <w:rFonts w:ascii="Times New Roman" w:hAnsi="Times New Roman"/>
          <w:sz w:val="20"/>
        </w:rPr>
        <w:t xml:space="preserve">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(Participant</w:t>
      </w:r>
      <w:proofErr w:type="gramStart"/>
      <w:r w:rsidR="00A25B6B" w:rsidRPr="00A25B6B">
        <w:rPr>
          <w:rFonts w:ascii="Times New Roman" w:hAnsi="Times New Roman"/>
          <w:sz w:val="20"/>
        </w:rPr>
        <w:t>)c.getParticipants</w:t>
      </w:r>
      <w:proofErr w:type="gramEnd"/>
      <w:r w:rsidR="00A25B6B" w:rsidRPr="00A25B6B">
        <w:rPr>
          <w:rFonts w:ascii="Times New Roman" w:hAnsi="Times New Roman"/>
          <w:sz w:val="20"/>
        </w:rPr>
        <w:t>().getAllOtherParticipants(p).elementAt(randindex);</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r w:rsidR="00A25B6B" w:rsidRPr="00A25B6B">
        <w:rPr>
          <w:rFonts w:ascii="Times New Roman" w:hAnsi="Times New Roman"/>
          <w:color w:val="FF0000"/>
          <w:sz w:val="20"/>
        </w:rPr>
        <w:t>//This selects a random other participant (essential if the group is larger than 2) who</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proofErr w:type="gramStart"/>
      <w:r w:rsidR="00A25B6B" w:rsidRPr="00A25B6B">
        <w:rPr>
          <w:rFonts w:ascii="Times New Roman" w:hAnsi="Times New Roman"/>
          <w:color w:val="FF0000"/>
          <w:sz w:val="20"/>
        </w:rPr>
        <w:t>will</w:t>
      </w:r>
      <w:proofErr w:type="gramEnd"/>
      <w:r w:rsidR="00A25B6B" w:rsidRPr="00A25B6B">
        <w:rPr>
          <w:rFonts w:ascii="Times New Roman" w:hAnsi="Times New Roman"/>
          <w:color w:val="FF0000"/>
          <w:sz w:val="20"/>
        </w:rPr>
        <w:t xml:space="preserve"> be the artificial origin of the turn</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proofErr w:type="gramStart"/>
      <w:r w:rsidR="00A25B6B" w:rsidRPr="00A25B6B">
        <w:rPr>
          <w:rFonts w:ascii="Times New Roman" w:hAnsi="Times New Roman"/>
          <w:sz w:val="20"/>
        </w:rPr>
        <w:t>c.sendArtificialTurnFromApparentOriginToRecipient(</w:t>
      </w:r>
      <w:proofErr w:type="gramEnd"/>
      <w:r w:rsidR="00A25B6B" w:rsidRPr="00A25B6B">
        <w:rPr>
          <w:rFonts w:ascii="Times New Roman" w:hAnsi="Times New Roman"/>
          <w:sz w:val="20"/>
        </w:rPr>
        <w:t>apparentOrigin, p, "Wake up!");</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color w:val="FF0000"/>
          <w:sz w:val="20"/>
        </w:rPr>
        <w:t xml:space="preserve">          </w:t>
      </w:r>
      <w:r w:rsidR="00A25B6B" w:rsidRPr="00A25B6B">
        <w:rPr>
          <w:rFonts w:ascii="Times New Roman" w:hAnsi="Times New Roman"/>
          <w:color w:val="FF0000"/>
          <w:sz w:val="20"/>
        </w:rPr>
        <w:t xml:space="preserve">//This sends the artificial turn to the participant who hasn't responded </w:t>
      </w:r>
    </w:p>
    <w:p w:rsidR="00A25B6B" w:rsidRPr="00A25B6B" w:rsidRDefault="007F0159" w:rsidP="007F0159">
      <w:pPr>
        <w:spacing w:before="100" w:beforeAutospacing="1" w:line="168" w:lineRule="auto"/>
        <w:rPr>
          <w:rFonts w:ascii="Times New Roman" w:hAnsi="Times New Roman"/>
          <w:sz w:val="24"/>
          <w:szCs w:val="24"/>
        </w:rPr>
      </w:pPr>
      <w:r>
        <w:rPr>
          <w:rFonts w:ascii="Times New Roman" w:hAnsi="Times New Roman"/>
          <w:sz w:val="20"/>
        </w:rPr>
        <w:t xml:space="preserve">      </w:t>
      </w:r>
      <w:r w:rsidR="00A25B6B"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r w:rsidRPr="00A25B6B">
        <w:rPr>
          <w:rFonts w:ascii="Times New Roman" w:hAnsi="Times New Roman"/>
          <w:sz w:val="20"/>
        </w:rPr>
        <w:t>}</w:t>
      </w:r>
    </w:p>
    <w:p w:rsidR="00A25B6B" w:rsidRPr="00A25B6B" w:rsidRDefault="00A25B6B" w:rsidP="007F0159">
      <w:pPr>
        <w:spacing w:before="100" w:beforeAutospacing="1" w:line="168" w:lineRule="auto"/>
        <w:rPr>
          <w:rFonts w:ascii="Times New Roman" w:hAnsi="Times New Roman"/>
          <w:sz w:val="24"/>
          <w:szCs w:val="24"/>
        </w:rPr>
      </w:pPr>
      <w:r w:rsidRPr="00A25B6B">
        <w:rPr>
          <w:rFonts w:ascii="Times New Roman" w:hAnsi="Times New Roman"/>
          <w:sz w:val="20"/>
        </w:rPr>
        <w:t>}</w:t>
      </w:r>
    </w:p>
    <w:p w:rsidR="002F4E17" w:rsidRDefault="002F4E17" w:rsidP="002F4E17">
      <w:pPr>
        <w:pStyle w:val="BodyText"/>
      </w:pPr>
    </w:p>
    <w:p w:rsidR="002F4E17" w:rsidRDefault="007F0159" w:rsidP="00273EA2">
      <w:pPr>
        <w:pStyle w:val="BodyText"/>
      </w:pPr>
      <w:r w:rsidRPr="007F0159">
        <w:t xml:space="preserve">Of course, this method can be used to put in fake interruptions by apparent </w:t>
      </w:r>
      <w:proofErr w:type="spellStart"/>
      <w:r w:rsidRPr="007F0159">
        <w:t>overhearers</w:t>
      </w:r>
      <w:proofErr w:type="spellEnd"/>
      <w:r w:rsidRPr="007F0159">
        <w:t xml:space="preserve"> – artificial turns – it could be used as the basis</w:t>
      </w:r>
      <w:r>
        <w:t xml:space="preserve"> for interventions in the task</w:t>
      </w:r>
      <w:proofErr w:type="gramStart"/>
      <w:r>
        <w:t>..</w:t>
      </w:r>
      <w:proofErr w:type="gramEnd"/>
    </w:p>
    <w:p w:rsidR="007F0159" w:rsidRDefault="007F0159" w:rsidP="00273EA2">
      <w:pPr>
        <w:pStyle w:val="BodyText"/>
      </w:pPr>
    </w:p>
    <w:p w:rsidR="007F0159" w:rsidRDefault="007F0159" w:rsidP="007F0159">
      <w:pPr>
        <w:pStyle w:val="Heading2"/>
      </w:pPr>
      <w:bookmarkStart w:id="58" w:name="_Toc349236160"/>
      <w:r>
        <w:t>Piloting the experiment</w:t>
      </w:r>
      <w:bookmarkEnd w:id="58"/>
    </w:p>
    <w:p w:rsidR="007F0159" w:rsidRPr="00273EA2" w:rsidRDefault="007F0159" w:rsidP="00273EA2">
      <w:pPr>
        <w:pStyle w:val="BodyText"/>
      </w:pPr>
      <w:r>
        <w:t>See the descriptions / steps of Tutorial 1, as they are identical</w:t>
      </w:r>
    </w:p>
    <w:p w:rsidR="00F24477" w:rsidRDefault="00F24477" w:rsidP="00273EA2">
      <w:pPr>
        <w:pStyle w:val="BodyText"/>
      </w:pPr>
    </w:p>
    <w:p w:rsidR="00597798" w:rsidRDefault="00F24477" w:rsidP="00F24477">
      <w:pPr>
        <w:pStyle w:val="BodyText"/>
        <w:jc w:val="center"/>
      </w:pPr>
      <w:r>
        <w:br w:type="page"/>
      </w: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597798" w:rsidRDefault="00597798" w:rsidP="00F24477">
      <w:pPr>
        <w:pStyle w:val="BodyText"/>
        <w:jc w:val="center"/>
      </w:pPr>
    </w:p>
    <w:p w:rsidR="00AD48AA" w:rsidRPr="00AD48AA" w:rsidRDefault="00AD48AA" w:rsidP="00AD48AA">
      <w:pPr>
        <w:pStyle w:val="ChapterTitle"/>
        <w:jc w:val="center"/>
        <w:rPr>
          <w:b/>
          <w:color w:val="auto"/>
        </w:rPr>
      </w:pPr>
      <w:r>
        <w:rPr>
          <w:b/>
          <w:color w:val="auto"/>
        </w:rPr>
        <w:t xml:space="preserve">        </w:t>
      </w:r>
      <w:bookmarkStart w:id="59" w:name="_Toc349236161"/>
      <w:r w:rsidRPr="00AD48AA">
        <w:rPr>
          <w:b/>
          <w:color w:val="auto"/>
        </w:rPr>
        <w:t>Architecture of the server</w:t>
      </w:r>
      <w:bookmarkEnd w:id="59"/>
    </w:p>
    <w:p w:rsidR="00597798" w:rsidRDefault="00597798" w:rsidP="00F24477">
      <w:pPr>
        <w:pStyle w:val="BodyText"/>
        <w:jc w:val="center"/>
      </w:pPr>
    </w:p>
    <w:p w:rsidR="00273EA2" w:rsidRPr="00597798" w:rsidRDefault="00F24477" w:rsidP="00F24477">
      <w:pPr>
        <w:pStyle w:val="BodyText"/>
        <w:jc w:val="center"/>
        <w:rPr>
          <w:sz w:val="52"/>
        </w:rPr>
      </w:pPr>
      <w:r w:rsidRPr="00597798">
        <w:rPr>
          <w:sz w:val="52"/>
        </w:rPr>
        <w:t>The next page shows the mai</w:t>
      </w:r>
      <w:r w:rsidR="00597798">
        <w:rPr>
          <w:sz w:val="52"/>
        </w:rPr>
        <w:t xml:space="preserve">n classes of the </w:t>
      </w:r>
      <w:r w:rsidR="000B0588">
        <w:rPr>
          <w:sz w:val="52"/>
        </w:rPr>
        <w:t>server</w:t>
      </w:r>
      <w:r w:rsidR="00597798">
        <w:rPr>
          <w:sz w:val="52"/>
        </w:rPr>
        <w:t xml:space="preserve"> </w:t>
      </w:r>
      <w:r w:rsidR="000B0588">
        <w:rPr>
          <w:sz w:val="52"/>
        </w:rPr>
        <w:t>(these are the essential classes that that are loaded when running an experiment)</w:t>
      </w:r>
    </w:p>
    <w:p w:rsidR="00273EA2" w:rsidRDefault="00273EA2" w:rsidP="00273EA2">
      <w:pPr>
        <w:pStyle w:val="BodyText"/>
      </w:pPr>
    </w:p>
    <w:p w:rsidR="008325C7" w:rsidRPr="00273EA2" w:rsidRDefault="008325C7" w:rsidP="00273EA2">
      <w:pPr>
        <w:pStyle w:val="BodyText"/>
      </w:pPr>
    </w:p>
    <w:p w:rsidR="00482981" w:rsidRDefault="00482981" w:rsidP="00C952AD">
      <w:pPr>
        <w:pStyle w:val="ChapterTitle"/>
        <w:sectPr w:rsidR="00482981" w:rsidSect="0098494E">
          <w:type w:val="continuous"/>
          <w:pgSz w:w="12240" w:h="15840" w:code="1"/>
          <w:pgMar w:top="1800" w:right="990" w:bottom="1440" w:left="630" w:header="720" w:footer="720" w:gutter="0"/>
          <w:cols w:space="720"/>
        </w:sectPr>
      </w:pPr>
      <w:r>
        <w:br w:type="page"/>
      </w:r>
      <w:r w:rsidR="008B0592">
        <w:rPr>
          <w:noProof/>
        </w:rPr>
        <w:lastRenderedPageBreak/>
        <w:pict>
          <v:shape id="_x0000_s1050" type="#_x0000_t75" style="position:absolute;margin-left:-53.85pt;margin-top:-90pt;width:642.4pt;height:11in;z-index:-1" wrapcoords="-31 0 -31 21573 21600 21573 21600 0 -31 0">
            <v:imagedata r:id="rId30" o:title="serverarchitecture"/>
            <w10:wrap type="through"/>
          </v:shape>
        </w:pict>
      </w:r>
    </w:p>
    <w:p w:rsidR="00DE3DF3" w:rsidRDefault="007F0159" w:rsidP="00C952AD">
      <w:pPr>
        <w:pStyle w:val="ChapterTitle"/>
      </w:pPr>
      <w:bookmarkStart w:id="60" w:name="_Toc349236162"/>
      <w:r>
        <w:lastRenderedPageBreak/>
        <w:t>Programming guidelines</w:t>
      </w:r>
      <w:bookmarkEnd w:id="60"/>
    </w:p>
    <w:p w:rsidR="00691450" w:rsidRDefault="00691450" w:rsidP="008325C7">
      <w:pPr>
        <w:pStyle w:val="Heading1"/>
      </w:pPr>
      <w:bookmarkStart w:id="61" w:name="_Toc349236163"/>
      <w:r>
        <w:t>Programming and debugging</w:t>
      </w:r>
      <w:bookmarkEnd w:id="61"/>
    </w:p>
    <w:p w:rsidR="00691450" w:rsidRDefault="00691450" w:rsidP="00691450">
      <w:pPr>
        <w:pStyle w:val="BodyText"/>
      </w:pPr>
    </w:p>
    <w:p w:rsidR="00691450" w:rsidRDefault="00691450" w:rsidP="00691450">
      <w:pPr>
        <w:pStyle w:val="Heading2"/>
      </w:pPr>
      <w:bookmarkStart w:id="62" w:name="_Toc349236164"/>
      <w:r>
        <w:t xml:space="preserve">Automatically loading a template you are working on </w:t>
      </w:r>
      <w:r w:rsidR="00583454">
        <w:t>to save time</w:t>
      </w:r>
      <w:bookmarkEnd w:id="62"/>
    </w:p>
    <w:p w:rsidR="00691450" w:rsidRDefault="00691450" w:rsidP="00691450">
      <w:pPr>
        <w:pStyle w:val="BodyText"/>
      </w:pPr>
      <w:r>
        <w:t xml:space="preserve">As you </w:t>
      </w:r>
      <w:r w:rsidR="00785CE4">
        <w:t xml:space="preserve">may </w:t>
      </w:r>
      <w:r>
        <w:t>have noticed, starting up the chat-tool and debugging an intervention involves</w:t>
      </w:r>
    </w:p>
    <w:p w:rsidR="00691450" w:rsidRDefault="00691450" w:rsidP="00691450">
      <w:pPr>
        <w:pStyle w:val="BodyText"/>
        <w:numPr>
          <w:ilvl w:val="0"/>
          <w:numId w:val="13"/>
        </w:numPr>
      </w:pPr>
      <w:r>
        <w:t>Starting the server</w:t>
      </w:r>
    </w:p>
    <w:p w:rsidR="00691450" w:rsidRDefault="00691450" w:rsidP="00691450">
      <w:pPr>
        <w:pStyle w:val="BodyText"/>
        <w:numPr>
          <w:ilvl w:val="0"/>
          <w:numId w:val="13"/>
        </w:numPr>
      </w:pPr>
      <w:r>
        <w:t>Navigating to the Template</w:t>
      </w:r>
    </w:p>
    <w:p w:rsidR="00691450" w:rsidRDefault="00691450" w:rsidP="00691450">
      <w:pPr>
        <w:pStyle w:val="BodyText"/>
        <w:numPr>
          <w:ilvl w:val="0"/>
          <w:numId w:val="13"/>
        </w:numPr>
      </w:pPr>
      <w:r>
        <w:t>Right-clicking the template and selecting “Run locally as demo”</w:t>
      </w:r>
    </w:p>
    <w:p w:rsidR="00691450" w:rsidRDefault="00691450" w:rsidP="00691450">
      <w:pPr>
        <w:pStyle w:val="BodyText"/>
        <w:numPr>
          <w:ilvl w:val="0"/>
          <w:numId w:val="13"/>
        </w:numPr>
      </w:pPr>
      <w:r>
        <w:t>Entering the login details of the clients</w:t>
      </w:r>
    </w:p>
    <w:p w:rsidR="00691450" w:rsidRDefault="00691450" w:rsidP="00691450">
      <w:pPr>
        <w:pStyle w:val="BodyText"/>
      </w:pPr>
      <w:r>
        <w:t xml:space="preserve">To condense the first 3 steps down into a single step, it is possible to start the chat tool </w:t>
      </w:r>
      <w:r w:rsidR="00785CE4">
        <w:t>so that it automatically starts</w:t>
      </w:r>
      <w:r>
        <w:t xml:space="preserve">, you </w:t>
      </w:r>
      <w:r w:rsidR="00CF6723">
        <w:t>can do this</w:t>
      </w:r>
      <w:proofErr w:type="gramStart"/>
      <w:r w:rsidR="00CF6723">
        <w:t xml:space="preserve">, </w:t>
      </w:r>
      <w:r>
        <w:t xml:space="preserve"> by</w:t>
      </w:r>
      <w:proofErr w:type="gramEnd"/>
      <w:r>
        <w:t xml:space="preserve"> using the following arguments</w:t>
      </w:r>
    </w:p>
    <w:p w:rsidR="00691450" w:rsidRDefault="00691450" w:rsidP="00691450">
      <w:pPr>
        <w:pStyle w:val="BodyText"/>
      </w:pPr>
      <w:r>
        <w:t>Java –jar “chattool.jar</w:t>
      </w:r>
      <w:proofErr w:type="gramStart"/>
      <w:r>
        <w:t xml:space="preserve">” </w:t>
      </w:r>
      <w:r w:rsidR="00CF6723">
        <w:t xml:space="preserve"> </w:t>
      </w:r>
      <w:r>
        <w:t>NOGUI</w:t>
      </w:r>
      <w:proofErr w:type="gramEnd"/>
      <w:r>
        <w:t xml:space="preserve">  </w:t>
      </w:r>
      <w:r w:rsidR="00CF6723">
        <w:t>TEMPLATENAME</w:t>
      </w:r>
    </w:p>
    <w:p w:rsidR="00CF6723" w:rsidRDefault="00CF6723" w:rsidP="00691450">
      <w:pPr>
        <w:pStyle w:val="BodyText"/>
      </w:pPr>
      <w:r>
        <w:t>Remember</w:t>
      </w:r>
    </w:p>
    <w:p w:rsidR="00CF6723" w:rsidRDefault="00CF6723" w:rsidP="00691450">
      <w:pPr>
        <w:pStyle w:val="BodyText"/>
        <w:numPr>
          <w:ilvl w:val="0"/>
          <w:numId w:val="14"/>
        </w:numPr>
      </w:pPr>
      <w:r>
        <w:t>The argument TEMPLATENAME assumes it is a file that is in the Int</w:t>
      </w:r>
      <w:r w:rsidR="00583454">
        <w:t>erventions/Templates directory.</w:t>
      </w:r>
    </w:p>
    <w:p w:rsidR="00CF6723" w:rsidRDefault="00CF6723" w:rsidP="00691450">
      <w:pPr>
        <w:pStyle w:val="BodyText"/>
        <w:numPr>
          <w:ilvl w:val="0"/>
          <w:numId w:val="14"/>
        </w:numPr>
      </w:pPr>
      <w:r>
        <w:t xml:space="preserve">The parameter </w:t>
      </w:r>
      <w:r w:rsidR="00336ED3">
        <w:t>that determines</w:t>
      </w:r>
      <w:r>
        <w:t xml:space="preserve"> how many clients to start is loaded from the Template </w:t>
      </w:r>
    </w:p>
    <w:p w:rsidR="00CF6723" w:rsidRDefault="00CF6723" w:rsidP="00691450">
      <w:pPr>
        <w:pStyle w:val="BodyText"/>
        <w:numPr>
          <w:ilvl w:val="0"/>
          <w:numId w:val="14"/>
        </w:numPr>
      </w:pPr>
      <w:r>
        <w:t>The parameter determining on what port to listen on the server / on what port the client should try to connect to the server is loaded from the GeneralSettings.xml file</w:t>
      </w:r>
    </w:p>
    <w:p w:rsidR="00583454" w:rsidRDefault="001A6E09" w:rsidP="00583454">
      <w:pPr>
        <w:pStyle w:val="BodyText"/>
      </w:pPr>
      <w:proofErr w:type="spellStart"/>
      <w:r>
        <w:t>Netbeans</w:t>
      </w:r>
      <w:proofErr w:type="spellEnd"/>
      <w:r>
        <w:t xml:space="preserve"> allows </w:t>
      </w:r>
      <w:proofErr w:type="gramStart"/>
      <w:r>
        <w:t>you  to</w:t>
      </w:r>
      <w:proofErr w:type="gramEnd"/>
      <w:r>
        <w:t xml:space="preserve"> do this automatically: </w:t>
      </w:r>
      <w:r w:rsidR="00583454">
        <w:t xml:space="preserve">The </w:t>
      </w:r>
      <w:proofErr w:type="spellStart"/>
      <w:r w:rsidR="00583454">
        <w:t>netbeans</w:t>
      </w:r>
      <w:proofErr w:type="spellEnd"/>
      <w:r w:rsidR="00583454">
        <w:t xml:space="preserve"> project file comes preloaded with two project settings GUI vs. NOGUI (graphical user interface vs. no graphical user interface)</w:t>
      </w:r>
      <w:r w:rsidR="008B3FD1">
        <w:t>. You can switch between them by selecting Run-Select Project Configuration.</w:t>
      </w:r>
      <w:r>
        <w:t xml:space="preserve"> You would probably want to add your own customized configuration.</w:t>
      </w:r>
    </w:p>
    <w:p w:rsidR="00CF6723" w:rsidRPr="00691450" w:rsidRDefault="00CF6723" w:rsidP="00CF6723">
      <w:pPr>
        <w:pStyle w:val="BodyText"/>
      </w:pPr>
    </w:p>
    <w:p w:rsidR="007F0159" w:rsidRDefault="00691450" w:rsidP="008325C7">
      <w:pPr>
        <w:pStyle w:val="Heading1"/>
      </w:pPr>
      <w:r>
        <w:t xml:space="preserve"> </w:t>
      </w:r>
      <w:r>
        <w:br w:type="page"/>
      </w:r>
      <w:bookmarkStart w:id="63" w:name="_Ref323213254"/>
      <w:bookmarkStart w:id="64" w:name="_Toc349236165"/>
      <w:bookmarkStart w:id="65" w:name="_Toc349236166"/>
      <w:r w:rsidR="0002627F">
        <w:lastRenderedPageBreak/>
        <w:t xml:space="preserve">Running the client as an </w:t>
      </w:r>
      <w:proofErr w:type="spellStart"/>
      <w:proofErr w:type="gramStart"/>
      <w:r w:rsidR="0002627F">
        <w:t>applet</w:t>
      </w:r>
      <w:proofErr w:type="spellEnd"/>
      <w:r w:rsidR="0002627F">
        <w:t xml:space="preserve"> .</w:t>
      </w:r>
      <w:bookmarkEnd w:id="63"/>
      <w:bookmarkEnd w:id="64"/>
      <w:bookmarkEnd w:id="65"/>
      <w:proofErr w:type="gramEnd"/>
    </w:p>
    <w:p w:rsidR="00EA2332" w:rsidRDefault="00183C01" w:rsidP="0002627F">
      <w:pPr>
        <w:pStyle w:val="BodyText"/>
      </w:pPr>
      <w:r>
        <w:t xml:space="preserve">The chat tool can easily be run as an </w:t>
      </w:r>
      <w:proofErr w:type="spellStart"/>
      <w:r>
        <w:t>applet</w:t>
      </w:r>
      <w:proofErr w:type="spellEnd"/>
      <w:r>
        <w:t xml:space="preserve">. The chat tool includes </w:t>
      </w:r>
      <w:r w:rsidR="00F12643">
        <w:t>two</w:t>
      </w:r>
      <w:r>
        <w:t xml:space="preserve"> webpage template</w:t>
      </w:r>
      <w:r w:rsidR="00F12643">
        <w:t>s</w:t>
      </w:r>
      <w:r w:rsidR="00EA2332">
        <w:t>:</w:t>
      </w:r>
      <w:r>
        <w:t xml:space="preserve"> </w:t>
      </w:r>
    </w:p>
    <w:p w:rsidR="008C5689" w:rsidRDefault="00F12643" w:rsidP="0002627F">
      <w:pPr>
        <w:pStyle w:val="BodyText"/>
      </w:pPr>
      <w:r>
        <w:t xml:space="preserve">The first is a simple HTML template that loads the applet, and also </w:t>
      </w:r>
      <w:r w:rsidR="008C5689">
        <w:t>allows the experimenter to specify</w:t>
      </w:r>
      <w:r>
        <w:t xml:space="preserve"> (1) the server address (</w:t>
      </w:r>
      <w:r w:rsidR="008C5689">
        <w:t xml:space="preserve">2) the server port </w:t>
      </w:r>
      <w:proofErr w:type="gramStart"/>
      <w:r w:rsidR="008C5689">
        <w:t>number  in</w:t>
      </w:r>
      <w:proofErr w:type="gramEnd"/>
      <w:r w:rsidR="008C5689">
        <w:t xml:space="preserve"> </w:t>
      </w:r>
      <w:r>
        <w:t xml:space="preserve"> the HTML file. </w:t>
      </w:r>
    </w:p>
    <w:p w:rsidR="008C5689" w:rsidRDefault="00F12643" w:rsidP="008C5689">
      <w:pPr>
        <w:pStyle w:val="BodyText"/>
      </w:pPr>
      <w:r>
        <w:t>The second is a PHP script that automatically detects the IP address of the server. This is very helpful, as networks often change t</w:t>
      </w:r>
      <w:r w:rsidR="008C5689">
        <w:t>he IP addresses of computers that are on the network  – if the clients load this webpage then you won’t need to change the webpage each time the IP address of the server changes (on some ne</w:t>
      </w:r>
      <w:r w:rsidR="00084EDD">
        <w:t>tworks this can be as frequent</w:t>
      </w:r>
      <w:r w:rsidR="008C5689">
        <w:t xml:space="preserve"> as</w:t>
      </w:r>
      <w:r w:rsidR="00084EDD">
        <w:t xml:space="preserve"> occurring </w:t>
      </w:r>
      <w:r w:rsidR="008C5689">
        <w:t xml:space="preserve"> </w:t>
      </w:r>
      <w:r w:rsidR="00084EDD">
        <w:t>each time you reconnect the server to the network).</w:t>
      </w:r>
    </w:p>
    <w:p w:rsidR="00084EDD" w:rsidRDefault="00084EDD" w:rsidP="008325C7">
      <w:pPr>
        <w:pStyle w:val="BodyText"/>
      </w:pPr>
      <w:r>
        <w:t>On the Server, t</w:t>
      </w:r>
      <w:r w:rsidR="00183C01">
        <w:t xml:space="preserve">he main applet class </w:t>
      </w:r>
      <w:proofErr w:type="gramStart"/>
      <w:r w:rsidR="00183C01">
        <w:t xml:space="preserve">is  </w:t>
      </w:r>
      <w:proofErr w:type="spellStart"/>
      <w:r w:rsidR="00183C01">
        <w:t>diet.server.experimentmanager.EMStarterApplet.java</w:t>
      </w:r>
      <w:proofErr w:type="spellEnd"/>
      <w:proofErr w:type="gramEnd"/>
      <w:r w:rsidR="00183C01">
        <w:t xml:space="preserve">. </w:t>
      </w:r>
    </w:p>
    <w:p w:rsidR="00576FEA" w:rsidRDefault="00576FEA" w:rsidP="008325C7">
      <w:pPr>
        <w:pStyle w:val="BodyText"/>
      </w:pPr>
      <w:r>
        <w:t>To run the client as an applet from a webpage hosted on the server</w:t>
      </w:r>
    </w:p>
    <w:p w:rsidR="00576FEA" w:rsidRDefault="00576FEA" w:rsidP="00576FEA">
      <w:pPr>
        <w:pStyle w:val="BodyText"/>
        <w:numPr>
          <w:ilvl w:val="0"/>
          <w:numId w:val="28"/>
        </w:numPr>
      </w:pPr>
      <w:r>
        <w:t xml:space="preserve">You need to install </w:t>
      </w:r>
      <w:proofErr w:type="spellStart"/>
      <w:r>
        <w:t>webserver</w:t>
      </w:r>
      <w:proofErr w:type="spellEnd"/>
      <w:r>
        <w:t xml:space="preserve"> software on the server. </w:t>
      </w:r>
      <w:r w:rsidR="0002627F">
        <w:t>For example</w:t>
      </w:r>
      <w:proofErr w:type="gramStart"/>
      <w:r w:rsidR="0002627F">
        <w:t xml:space="preserve">,  </w:t>
      </w:r>
      <w:r>
        <w:t>Windows</w:t>
      </w:r>
      <w:proofErr w:type="gramEnd"/>
      <w:r>
        <w:t xml:space="preserve"> has IIS. </w:t>
      </w:r>
    </w:p>
    <w:p w:rsidR="00576FEA" w:rsidRDefault="00576FEA" w:rsidP="00576FEA">
      <w:pPr>
        <w:pStyle w:val="BodyText"/>
        <w:numPr>
          <w:ilvl w:val="0"/>
          <w:numId w:val="28"/>
        </w:numPr>
      </w:pPr>
      <w:r>
        <w:t xml:space="preserve">Setup the </w:t>
      </w:r>
      <w:proofErr w:type="gramStart"/>
      <w:r>
        <w:t xml:space="preserve">directory </w:t>
      </w:r>
      <w:r w:rsidR="00336ED3">
        <w:t xml:space="preserve"> </w:t>
      </w:r>
      <w:r w:rsidR="00336ED3">
        <w:rPr>
          <w:rFonts w:ascii="Courier New" w:hAnsi="Courier New" w:cs="Courier New"/>
          <w:b/>
        </w:rPr>
        <w:t>\</w:t>
      </w:r>
      <w:proofErr w:type="spellStart"/>
      <w:proofErr w:type="gramEnd"/>
      <w:r w:rsidR="00336ED3">
        <w:rPr>
          <w:rFonts w:ascii="Courier New" w:hAnsi="Courier New" w:cs="Courier New"/>
          <w:b/>
        </w:rPr>
        <w:t>chattool</w:t>
      </w:r>
      <w:proofErr w:type="spellEnd"/>
      <w:r w:rsidR="00336ED3">
        <w:rPr>
          <w:rFonts w:ascii="Courier New" w:hAnsi="Courier New" w:cs="Courier New"/>
          <w:b/>
        </w:rPr>
        <w:t>\</w:t>
      </w:r>
      <w:proofErr w:type="spellStart"/>
      <w:r w:rsidR="00336ED3">
        <w:rPr>
          <w:rFonts w:ascii="Courier New" w:hAnsi="Courier New" w:cs="Courier New"/>
          <w:b/>
        </w:rPr>
        <w:t>w</w:t>
      </w:r>
      <w:r w:rsidRPr="00576FEA">
        <w:rPr>
          <w:rFonts w:ascii="Courier New" w:hAnsi="Courier New" w:cs="Courier New"/>
          <w:b/>
        </w:rPr>
        <w:t>ebserver</w:t>
      </w:r>
      <w:proofErr w:type="spellEnd"/>
      <w:r w:rsidRPr="00576FEA">
        <w:rPr>
          <w:rFonts w:ascii="Courier New" w:hAnsi="Courier New" w:cs="Courier New"/>
          <w:b/>
        </w:rPr>
        <w:t xml:space="preserve"> </w:t>
      </w:r>
      <w:r w:rsidR="00336ED3">
        <w:t>a</w:t>
      </w:r>
      <w:r>
        <w:t>s</w:t>
      </w:r>
      <w:r w:rsidR="00336ED3">
        <w:t xml:space="preserve"> the </w:t>
      </w:r>
      <w:r>
        <w:t xml:space="preserve"> main directory</w:t>
      </w:r>
      <w:r w:rsidR="00336ED3">
        <w:t xml:space="preserve"> for the website.</w:t>
      </w:r>
    </w:p>
    <w:p w:rsidR="00F12643" w:rsidRPr="00576FEA" w:rsidRDefault="00576FEA" w:rsidP="00F12643">
      <w:pPr>
        <w:pStyle w:val="BodyText"/>
        <w:numPr>
          <w:ilvl w:val="0"/>
          <w:numId w:val="28"/>
        </w:numPr>
      </w:pPr>
      <w:r>
        <w:t xml:space="preserve">Setup the directory </w:t>
      </w:r>
      <w:r w:rsidRPr="00F12643">
        <w:rPr>
          <w:rFonts w:ascii="Courier New" w:hAnsi="Courier New" w:cs="Courier New"/>
          <w:b/>
        </w:rPr>
        <w:t>\</w:t>
      </w:r>
      <w:proofErr w:type="spellStart"/>
      <w:r w:rsidRPr="00F12643">
        <w:rPr>
          <w:rFonts w:ascii="Courier New" w:hAnsi="Courier New" w:cs="Courier New"/>
          <w:b/>
        </w:rPr>
        <w:t>chattool</w:t>
      </w:r>
      <w:proofErr w:type="spellEnd"/>
      <w:r w:rsidRPr="00F12643">
        <w:rPr>
          <w:rFonts w:ascii="Courier New" w:hAnsi="Courier New" w:cs="Courier New"/>
          <w:b/>
        </w:rPr>
        <w:t>\dist</w:t>
      </w:r>
      <w:r>
        <w:t xml:space="preserve">  as a virtual subdirectory with virtual name </w:t>
      </w:r>
      <w:proofErr w:type="spellStart"/>
      <w:r w:rsidRPr="00F12643">
        <w:rPr>
          <w:rFonts w:ascii="Courier New" w:hAnsi="Courier New" w:cs="Courier New"/>
        </w:rPr>
        <w:t>jarfile</w:t>
      </w:r>
      <w:proofErr w:type="spellEnd"/>
    </w:p>
    <w:p w:rsidR="00576FEA" w:rsidRDefault="00576FEA" w:rsidP="00576FEA">
      <w:pPr>
        <w:pStyle w:val="BodyText"/>
        <w:numPr>
          <w:ilvl w:val="0"/>
          <w:numId w:val="28"/>
        </w:numPr>
      </w:pPr>
      <w:r>
        <w:t>Make sure that the firewall allows incoming http connections.</w:t>
      </w:r>
    </w:p>
    <w:p w:rsidR="00084EDD" w:rsidRDefault="00084EDD" w:rsidP="00576FEA">
      <w:pPr>
        <w:pStyle w:val="BodyText"/>
        <w:numPr>
          <w:ilvl w:val="0"/>
          <w:numId w:val="28"/>
        </w:numPr>
      </w:pPr>
      <w:r>
        <w:t>Make sure that your browser can run Java applets – it might be advisable to update to the latest version as well.</w:t>
      </w:r>
    </w:p>
    <w:p w:rsidR="005F368B" w:rsidRDefault="00F12643" w:rsidP="00576FEA">
      <w:pPr>
        <w:pStyle w:val="BodyText"/>
        <w:numPr>
          <w:ilvl w:val="0"/>
          <w:numId w:val="28"/>
        </w:numPr>
      </w:pPr>
      <w:r>
        <w:t>If you’</w:t>
      </w:r>
      <w:r w:rsidR="00084EDD">
        <w:t>re using the PHP template,</w:t>
      </w:r>
    </w:p>
    <w:p w:rsidR="00057485" w:rsidRDefault="005F368B" w:rsidP="005F368B">
      <w:pPr>
        <w:pStyle w:val="BodyText"/>
        <w:numPr>
          <w:ilvl w:val="1"/>
          <w:numId w:val="28"/>
        </w:numPr>
      </w:pPr>
      <w:r>
        <w:t>M</w:t>
      </w:r>
      <w:r w:rsidR="00057485">
        <w:t xml:space="preserve">ake sure that the </w:t>
      </w:r>
      <w:proofErr w:type="spellStart"/>
      <w:r w:rsidR="00057485">
        <w:t>webserver</w:t>
      </w:r>
      <w:proofErr w:type="spellEnd"/>
      <w:r w:rsidR="00057485">
        <w:t xml:space="preserve"> allows PHP scripting (There are plenty of detailed instructions on the web). If your host institution doesn’t allow </w:t>
      </w:r>
      <w:proofErr w:type="spellStart"/>
      <w:r w:rsidR="00057485">
        <w:t>php</w:t>
      </w:r>
      <w:proofErr w:type="spellEnd"/>
      <w:r w:rsidR="00057485">
        <w:t xml:space="preserve">, </w:t>
      </w:r>
      <w:r w:rsidR="00084EDD">
        <w:t>use the HTML template.</w:t>
      </w:r>
    </w:p>
    <w:p w:rsidR="005F368B" w:rsidRDefault="005F368B" w:rsidP="005F368B">
      <w:pPr>
        <w:pStyle w:val="BodyText"/>
        <w:numPr>
          <w:ilvl w:val="1"/>
          <w:numId w:val="28"/>
        </w:numPr>
      </w:pPr>
      <w:r>
        <w:t xml:space="preserve">Make a copy of it to the </w:t>
      </w:r>
      <w:proofErr w:type="spellStart"/>
      <w:r>
        <w:t>webserver</w:t>
      </w:r>
      <w:proofErr w:type="spellEnd"/>
      <w:r>
        <w:t xml:space="preserve"> directory, and </w:t>
      </w:r>
      <w:proofErr w:type="spellStart"/>
      <w:r>
        <w:t>and</w:t>
      </w:r>
      <w:proofErr w:type="spellEnd"/>
      <w:r>
        <w:t xml:space="preserve"> open that file in a text editor</w:t>
      </w:r>
      <w:proofErr w:type="gramStart"/>
      <w:r>
        <w:t>:,</w:t>
      </w:r>
      <w:proofErr w:type="gramEnd"/>
      <w:r>
        <w:t xml:space="preserve"> and edit the </w:t>
      </w:r>
      <w:r w:rsidR="00EA2332">
        <w:t>port number parameter</w:t>
      </w:r>
      <w:r>
        <w:t>.</w:t>
      </w:r>
    </w:p>
    <w:p w:rsidR="005F368B" w:rsidRDefault="005F368B" w:rsidP="005F368B">
      <w:pPr>
        <w:pStyle w:val="BodyText"/>
        <w:numPr>
          <w:ilvl w:val="0"/>
          <w:numId w:val="28"/>
        </w:numPr>
      </w:pPr>
      <w:r>
        <w:t>If you’re using loginHTML.HTML,</w:t>
      </w:r>
    </w:p>
    <w:p w:rsidR="005F368B" w:rsidRDefault="005F368B" w:rsidP="005F368B">
      <w:pPr>
        <w:pStyle w:val="BodyText"/>
        <w:numPr>
          <w:ilvl w:val="1"/>
          <w:numId w:val="28"/>
        </w:numPr>
      </w:pPr>
      <w:r>
        <w:t xml:space="preserve">Make a copy of it to the </w:t>
      </w:r>
      <w:proofErr w:type="spellStart"/>
      <w:r>
        <w:t>webserver</w:t>
      </w:r>
      <w:proofErr w:type="spellEnd"/>
      <w:r>
        <w:t xml:space="preserve"> directory, and </w:t>
      </w:r>
      <w:proofErr w:type="spellStart"/>
      <w:r>
        <w:t>and</w:t>
      </w:r>
      <w:proofErr w:type="spellEnd"/>
      <w:r>
        <w:t xml:space="preserve"> open that file in a text editor</w:t>
      </w:r>
      <w:proofErr w:type="gramStart"/>
      <w:r>
        <w:t>:,</w:t>
      </w:r>
      <w:proofErr w:type="gramEnd"/>
      <w:r>
        <w:t xml:space="preserve"> and edit the parameters of the IP address of the server and the port number.</w:t>
      </w:r>
    </w:p>
    <w:p w:rsidR="00576FEA" w:rsidRDefault="00181E5F" w:rsidP="00576FEA">
      <w:pPr>
        <w:pStyle w:val="BodyText"/>
        <w:numPr>
          <w:ilvl w:val="0"/>
          <w:numId w:val="28"/>
        </w:numPr>
      </w:pPr>
      <w:r>
        <w:t xml:space="preserve">This </w:t>
      </w:r>
      <w:r w:rsidR="00084EDD">
        <w:t xml:space="preserve">will </w:t>
      </w:r>
      <w:proofErr w:type="gramStart"/>
      <w:r w:rsidR="00576FEA">
        <w:t>loads</w:t>
      </w:r>
      <w:proofErr w:type="gramEnd"/>
      <w:r w:rsidR="00576FEA">
        <w:t xml:space="preserve"> </w:t>
      </w:r>
      <w:proofErr w:type="spellStart"/>
      <w:r w:rsidR="00576FEA">
        <w:t>EMStarterApplet</w:t>
      </w:r>
      <w:proofErr w:type="spellEnd"/>
      <w:r w:rsidR="00576FEA">
        <w:t xml:space="preserve"> .java</w:t>
      </w:r>
      <w:r w:rsidR="00084EDD">
        <w:t>, which should try and connect to the server</w:t>
      </w:r>
      <w:r>
        <w:t>.</w:t>
      </w:r>
    </w:p>
    <w:p w:rsidR="00057485" w:rsidRDefault="00183C01" w:rsidP="008325C7">
      <w:pPr>
        <w:pStyle w:val="BodyText"/>
        <w:numPr>
          <w:ilvl w:val="0"/>
          <w:numId w:val="28"/>
        </w:numPr>
      </w:pPr>
      <w:r>
        <w:t xml:space="preserve">Note that </w:t>
      </w:r>
      <w:proofErr w:type="gramStart"/>
      <w:r>
        <w:t xml:space="preserve">using </w:t>
      </w:r>
      <w:r w:rsidR="00084EDD">
        <w:t xml:space="preserve"> the</w:t>
      </w:r>
      <w:proofErr w:type="gramEnd"/>
      <w:r w:rsidR="00084EDD">
        <w:t xml:space="preserve"> chat tool</w:t>
      </w:r>
      <w:r>
        <w:t xml:space="preserve"> as an applet </w:t>
      </w:r>
      <w:r w:rsidR="00576FEA">
        <w:t xml:space="preserve"> </w:t>
      </w:r>
      <w:r>
        <w:t xml:space="preserve">requires </w:t>
      </w:r>
      <w:r w:rsidR="00576FEA">
        <w:t xml:space="preserve">the IP address of the connection to the chat server and the IP address of the </w:t>
      </w:r>
      <w:r>
        <w:t xml:space="preserve">connection to the </w:t>
      </w:r>
      <w:proofErr w:type="spellStart"/>
      <w:r>
        <w:t>webserver</w:t>
      </w:r>
      <w:proofErr w:type="spellEnd"/>
      <w:r>
        <w:t xml:space="preserve"> </w:t>
      </w:r>
      <w:r w:rsidR="00576FEA">
        <w:t xml:space="preserve"> to be the same – this is b</w:t>
      </w:r>
      <w:r>
        <w:t>ecause of java network security.</w:t>
      </w:r>
      <w:r w:rsidR="00084EDD">
        <w:t xml:space="preserve"> (You might get away with using different IP addresses for the </w:t>
      </w:r>
      <w:proofErr w:type="spellStart"/>
      <w:r w:rsidR="00084EDD">
        <w:t>webserver</w:t>
      </w:r>
      <w:proofErr w:type="spellEnd"/>
      <w:r w:rsidR="00084EDD">
        <w:t xml:space="preserve"> and for the actual Chat client server, but Java will probably complain with a Network Security Exception)</w:t>
      </w:r>
    </w:p>
    <w:p w:rsidR="00057485" w:rsidRPr="00F30C8E" w:rsidRDefault="00183C01" w:rsidP="00F30C8E">
      <w:pPr>
        <w:pStyle w:val="BodyText"/>
        <w:rPr>
          <w:b/>
        </w:rPr>
      </w:pPr>
      <w:r w:rsidRPr="00F30C8E">
        <w:rPr>
          <w:b/>
        </w:rPr>
        <w:t>BE CAREFUL WHEN DEBUGGING!</w:t>
      </w:r>
    </w:p>
    <w:p w:rsidR="00057485" w:rsidRDefault="00057485" w:rsidP="00F30C8E">
      <w:pPr>
        <w:pStyle w:val="BodyText"/>
      </w:pPr>
      <w:r w:rsidRPr="00F30C8E">
        <w:t>One of the problems with debugging the chat</w:t>
      </w:r>
      <w:r>
        <w:t xml:space="preserve"> tool when you run it as an </w:t>
      </w:r>
      <w:proofErr w:type="spellStart"/>
      <w:r>
        <w:t>applet</w:t>
      </w:r>
      <w:proofErr w:type="spellEnd"/>
      <w:r>
        <w:t xml:space="preserve"> is that the browsers (currently all browsers have this annoying feature) cache the class files…..this means that if you change the source code, recompile it </w:t>
      </w:r>
      <w:r>
        <w:lastRenderedPageBreak/>
        <w:t xml:space="preserve">and hit refresh on the browser, the browser will, in all likelihood simply reload the original, unchanged, uncorrected version. This happens even if you turn off caching (at time of writing this, on Firefox)! This can drive you up the wall! One unwieldy solution to this problem is, each time you make changes </w:t>
      </w:r>
      <w:proofErr w:type="gramStart"/>
      <w:r>
        <w:t>(1) rename</w:t>
      </w:r>
      <w:proofErr w:type="gramEnd"/>
      <w:r>
        <w:t xml:space="preserve"> the filename of the java applet in the dist directory, e.g. change /</w:t>
      </w:r>
      <w:proofErr w:type="spellStart"/>
      <w:r>
        <w:t>chatttool</w:t>
      </w:r>
      <w:proofErr w:type="spellEnd"/>
      <w:r>
        <w:t>/dist/chattool.jar to chattool1.jar (2) change the filename of the webpage, e.g. \</w:t>
      </w:r>
      <w:proofErr w:type="spellStart"/>
      <w:r>
        <w:t>webserver</w:t>
      </w:r>
      <w:proofErr w:type="spellEnd"/>
      <w:r>
        <w:t>\index.php to index2.php (3) edit this file so that it loads chattool2.jar. This can be really unwieldy and annoying…</w:t>
      </w:r>
    </w:p>
    <w:p w:rsidR="000B2033" w:rsidRDefault="00232280" w:rsidP="00232280">
      <w:pPr>
        <w:pStyle w:val="Heading1"/>
      </w:pPr>
      <w:r>
        <w:br w:type="page"/>
      </w:r>
      <w:bookmarkStart w:id="66" w:name="_Toc349236167"/>
      <w:r w:rsidR="000B2033">
        <w:lastRenderedPageBreak/>
        <w:t>Basic architecture</w:t>
      </w:r>
      <w:bookmarkEnd w:id="66"/>
    </w:p>
    <w:p w:rsidR="002D0028" w:rsidRDefault="002D0028" w:rsidP="002D0028">
      <w:pPr>
        <w:pStyle w:val="BodyText"/>
      </w:pPr>
      <w:r w:rsidRPr="002D0028">
        <w:t>T</w:t>
      </w:r>
      <w:r w:rsidR="000B2033" w:rsidRPr="002D0028">
        <w:t xml:space="preserve">he chat tool is a straightforward Server/Multiple </w:t>
      </w:r>
      <w:proofErr w:type="gramStart"/>
      <w:r w:rsidR="000B2033" w:rsidRPr="002D0028">
        <w:t>clients</w:t>
      </w:r>
      <w:proofErr w:type="gramEnd"/>
      <w:r w:rsidR="000B2033" w:rsidRPr="002D0028">
        <w:t xml:space="preserve"> application. The server constantly listens for incoming connections from a client. </w:t>
      </w:r>
    </w:p>
    <w:p w:rsidR="002D0028" w:rsidRDefault="000B2033" w:rsidP="002D0028">
      <w:pPr>
        <w:pStyle w:val="BodyText"/>
      </w:pPr>
      <w:r w:rsidRPr="002D0028">
        <w:t xml:space="preserve">On establishing a connection, the server creates a new </w:t>
      </w:r>
      <w:proofErr w:type="spellStart"/>
      <w:r w:rsidRPr="002D0028">
        <w:t>ParticipantConnection</w:t>
      </w:r>
      <w:proofErr w:type="spellEnd"/>
      <w:r w:rsidRPr="002D0028">
        <w:t xml:space="preserve"> Thread, while querying the </w:t>
      </w:r>
      <w:proofErr w:type="spellStart"/>
      <w:r w:rsidRPr="002D0028">
        <w:t>ExperimentManager</w:t>
      </w:r>
      <w:proofErr w:type="spellEnd"/>
      <w:r w:rsidRPr="002D0028">
        <w:t xml:space="preserve"> object whether the participant (email, username) is already associated with a particular experiment. </w:t>
      </w:r>
    </w:p>
    <w:p w:rsidR="002D0028" w:rsidRDefault="000B2033" w:rsidP="002D0028">
      <w:pPr>
        <w:pStyle w:val="BodyText"/>
        <w:ind w:left="720"/>
      </w:pPr>
      <w:r w:rsidRPr="002D0028">
        <w:t xml:space="preserve">If yes, the participant is assigned to the existing experiment. </w:t>
      </w:r>
    </w:p>
    <w:p w:rsidR="002D0028" w:rsidRDefault="000B2033" w:rsidP="002D0028">
      <w:pPr>
        <w:pStyle w:val="BodyText"/>
        <w:ind w:left="720"/>
      </w:pPr>
      <w:r w:rsidRPr="002D0028">
        <w:t xml:space="preserve">If not, the </w:t>
      </w:r>
      <w:proofErr w:type="spellStart"/>
      <w:r w:rsidRPr="002D0028">
        <w:t>ExperimentManager</w:t>
      </w:r>
      <w:proofErr w:type="spellEnd"/>
      <w:r w:rsidRPr="002D0028">
        <w:t xml:space="preserve"> instantiates a new experiment (a Conversation object), and assigns the participant to the experiment. </w:t>
      </w:r>
    </w:p>
    <w:p w:rsidR="002D0028" w:rsidRDefault="000B2033" w:rsidP="002D0028">
      <w:pPr>
        <w:pStyle w:val="BodyText"/>
      </w:pPr>
      <w:r w:rsidRPr="002D0028">
        <w:t xml:space="preserve">On being associated with an experiment, every message received from a Client is relayed by the </w:t>
      </w:r>
      <w:proofErr w:type="spellStart"/>
      <w:r w:rsidRPr="002D0028">
        <w:t>ParticipantConnection</w:t>
      </w:r>
      <w:proofErr w:type="spellEnd"/>
      <w:r w:rsidRPr="002D0028">
        <w:t xml:space="preserve"> object to the Participants object queue. </w:t>
      </w:r>
    </w:p>
    <w:p w:rsidR="002D0028" w:rsidRDefault="000B2033" w:rsidP="002D0028">
      <w:pPr>
        <w:pStyle w:val="BodyText"/>
      </w:pPr>
      <w:r w:rsidRPr="002D0028">
        <w:t>The Conversation thread associated with the experiment constantly queries this queue</w:t>
      </w:r>
      <w:r w:rsidR="001A6E09">
        <w:t xml:space="preserve"> for incoming messages</w:t>
      </w:r>
      <w:proofErr w:type="gramStart"/>
      <w:r w:rsidR="001A6E09">
        <w:t>.</w:t>
      </w:r>
      <w:r w:rsidRPr="002D0028">
        <w:t>.</w:t>
      </w:r>
      <w:proofErr w:type="gramEnd"/>
      <w:r w:rsidRPr="002D0028">
        <w:t xml:space="preserve"> </w:t>
      </w:r>
    </w:p>
    <w:p w:rsidR="002D0028" w:rsidRDefault="000B2033" w:rsidP="002D0028">
      <w:pPr>
        <w:pStyle w:val="BodyText"/>
      </w:pPr>
      <w:r w:rsidRPr="002D0028">
        <w:t xml:space="preserve">On retrieving a message, the Conversation method invokes the corresponding method in the </w:t>
      </w:r>
      <w:proofErr w:type="spellStart"/>
      <w:r w:rsidRPr="002D0028">
        <w:t>ConversationController</w:t>
      </w:r>
      <w:proofErr w:type="spellEnd"/>
      <w:r w:rsidRPr="002D0028">
        <w:t xml:space="preserve"> object. </w:t>
      </w:r>
    </w:p>
    <w:p w:rsidR="000B2033" w:rsidRDefault="000B2033" w:rsidP="002D0028">
      <w:pPr>
        <w:pStyle w:val="BodyText"/>
      </w:pPr>
      <w:r w:rsidRPr="002D0028">
        <w:t xml:space="preserve">The </w:t>
      </w:r>
      <w:proofErr w:type="spellStart"/>
      <w:r w:rsidRPr="002D0028">
        <w:t>ConversationController</w:t>
      </w:r>
      <w:proofErr w:type="spellEnd"/>
      <w:r w:rsidRPr="002D0028">
        <w:t xml:space="preserve"> object determines, on the basis of pre-programmed detection rules, whether to relay the message to the other participants, transform the turn, or send an artificial "spoof" message to the other participants.</w:t>
      </w:r>
    </w:p>
    <w:p w:rsidR="002D0028" w:rsidRDefault="002D0028" w:rsidP="002D0028">
      <w:pPr>
        <w:pStyle w:val="BodyText"/>
      </w:pPr>
      <w:r>
        <w:t xml:space="preserve">After determining what to do with the message, the </w:t>
      </w:r>
      <w:proofErr w:type="spellStart"/>
      <w:r>
        <w:t>ConversationController</w:t>
      </w:r>
      <w:proofErr w:type="spellEnd"/>
      <w:r>
        <w:t xml:space="preserve"> method invokes methods in Conversation and Participants that send (default case) the text to the other participant, or send artificial turns to the participant.</w:t>
      </w:r>
    </w:p>
    <w:p w:rsidR="002D0028" w:rsidRDefault="002D0028" w:rsidP="002D0028">
      <w:pPr>
        <w:pStyle w:val="BodyText"/>
      </w:pPr>
      <w:r>
        <w:t xml:space="preserve">The text from the participants’ messages is automatically saved by the </w:t>
      </w:r>
      <w:proofErr w:type="spellStart"/>
      <w:r>
        <w:t>ConversationHistory</w:t>
      </w:r>
      <w:proofErr w:type="spellEnd"/>
      <w:r>
        <w:t xml:space="preserve"> object into the directory / folder associated with the experiment.</w:t>
      </w:r>
    </w:p>
    <w:p w:rsidR="001E61BF" w:rsidRDefault="001E61BF" w:rsidP="002D0028">
      <w:pPr>
        <w:pStyle w:val="BodyText"/>
      </w:pPr>
    </w:p>
    <w:p w:rsidR="001E61BF" w:rsidRDefault="001E61BF" w:rsidP="001E61BF">
      <w:pPr>
        <w:pStyle w:val="Heading2"/>
      </w:pPr>
      <w:bookmarkStart w:id="67" w:name="_Toc349236168"/>
      <w:r>
        <w:t>Participant</w:t>
      </w:r>
      <w:bookmarkEnd w:id="67"/>
    </w:p>
    <w:p w:rsidR="001E61BF" w:rsidRDefault="001E61BF" w:rsidP="002D0028">
      <w:pPr>
        <w:pStyle w:val="BodyText"/>
      </w:pPr>
      <w:r>
        <w:t xml:space="preserve">A participant can only be associated with a single conversation object. </w:t>
      </w:r>
    </w:p>
    <w:p w:rsidR="001E61BF" w:rsidRDefault="001E61BF" w:rsidP="002D0028">
      <w:pPr>
        <w:pStyle w:val="BodyText"/>
      </w:pPr>
    </w:p>
    <w:p w:rsidR="001E61BF" w:rsidRPr="002D0028" w:rsidRDefault="001E61BF" w:rsidP="002D0028">
      <w:pPr>
        <w:pStyle w:val="BodyText"/>
      </w:pPr>
    </w:p>
    <w:p w:rsidR="00232280" w:rsidRDefault="002D0028" w:rsidP="00232280">
      <w:pPr>
        <w:pStyle w:val="Heading1"/>
      </w:pPr>
      <w:r>
        <w:br w:type="page"/>
      </w:r>
      <w:bookmarkStart w:id="68" w:name="_Toc349236169"/>
      <w:r w:rsidR="00232280">
        <w:lastRenderedPageBreak/>
        <w:t>Client-server communication / Messages</w:t>
      </w:r>
      <w:bookmarkEnd w:id="68"/>
    </w:p>
    <w:p w:rsidR="00232280" w:rsidRDefault="00232280" w:rsidP="00232280">
      <w:pPr>
        <w:pStyle w:val="BodyText"/>
      </w:pPr>
      <w:r>
        <w:t xml:space="preserve">All the information sent between the client and server is sent packaged in Messages (There is no remote method invocation – If you don’t know what that is, don’t worry, it’s intended to keep programming the chat tool as simple as possible). </w:t>
      </w:r>
    </w:p>
    <w:p w:rsidR="00232280" w:rsidRDefault="00232280" w:rsidP="00232280">
      <w:pPr>
        <w:pStyle w:val="BodyText"/>
      </w:pPr>
      <w:r>
        <w:t xml:space="preserve">To gain a sense of how this works, look at the </w:t>
      </w:r>
      <w:proofErr w:type="spellStart"/>
      <w:r>
        <w:t>diet.Message</w:t>
      </w:r>
      <w:proofErr w:type="spellEnd"/>
      <w:r>
        <w:t xml:space="preserve"> package, which contains all the messages sent between client and server</w:t>
      </w:r>
    </w:p>
    <w:p w:rsidR="00232280" w:rsidRDefault="00232280" w:rsidP="00232280">
      <w:pPr>
        <w:pStyle w:val="Heading2"/>
      </w:pPr>
      <w:bookmarkStart w:id="69" w:name="_Toc349236170"/>
      <w:r>
        <w:t>Client</w:t>
      </w:r>
      <w:bookmarkEnd w:id="69"/>
    </w:p>
    <w:p w:rsidR="00232280" w:rsidRDefault="00232280" w:rsidP="00232280">
      <w:pPr>
        <w:pStyle w:val="BodyText"/>
      </w:pPr>
      <w:r>
        <w:t xml:space="preserve">The client has an object called </w:t>
      </w:r>
      <w:proofErr w:type="spellStart"/>
      <w:r>
        <w:t>ConnectionToServer</w:t>
      </w:r>
      <w:proofErr w:type="spellEnd"/>
      <w:r>
        <w:t xml:space="preserve"> that has a permanent loop that receives messages (commands/text/etc..) from the server, and that also packages information (typically from the chat window) into messages and sends them to the server.</w:t>
      </w:r>
    </w:p>
    <w:p w:rsidR="00232280" w:rsidRDefault="00232280" w:rsidP="00232280">
      <w:pPr>
        <w:pStyle w:val="Heading2"/>
      </w:pPr>
      <w:bookmarkStart w:id="70" w:name="_Toc349236171"/>
      <w:r>
        <w:t>Server</w:t>
      </w:r>
      <w:bookmarkEnd w:id="70"/>
    </w:p>
    <w:p w:rsidR="00232280" w:rsidRDefault="00232280" w:rsidP="00232280">
      <w:pPr>
        <w:pStyle w:val="BodyText"/>
      </w:pPr>
      <w:r>
        <w:t xml:space="preserve">The message pass through the following objects </w:t>
      </w:r>
      <w:r w:rsidR="00C71300">
        <w:t xml:space="preserve">(in order) </w:t>
      </w:r>
      <w:r>
        <w:t>before they can be manipulated</w:t>
      </w:r>
    </w:p>
    <w:p w:rsidR="00232280" w:rsidRDefault="00232280" w:rsidP="00232280">
      <w:pPr>
        <w:pStyle w:val="BodyText"/>
      </w:pPr>
      <w:proofErr w:type="spellStart"/>
      <w:r>
        <w:t>ParticipantConnection</w:t>
      </w:r>
      <w:proofErr w:type="spellEnd"/>
      <w:r>
        <w:t xml:space="preserve"> – </w:t>
      </w:r>
      <w:proofErr w:type="spellStart"/>
      <w:r>
        <w:t>lowlevel</w:t>
      </w:r>
      <w:proofErr w:type="spellEnd"/>
      <w:r>
        <w:t xml:space="preserve"> network / connectivity</w:t>
      </w:r>
    </w:p>
    <w:p w:rsidR="00232280" w:rsidRDefault="00232280" w:rsidP="00232280">
      <w:pPr>
        <w:pStyle w:val="BodyText"/>
      </w:pPr>
      <w:r>
        <w:t>Participant – The class identifying the participant</w:t>
      </w:r>
    </w:p>
    <w:p w:rsidR="00232280" w:rsidRDefault="00232280" w:rsidP="00232280">
      <w:pPr>
        <w:pStyle w:val="BodyText"/>
      </w:pPr>
      <w:r>
        <w:t>Participants – All the participants taking part in that experiment</w:t>
      </w:r>
    </w:p>
    <w:p w:rsidR="00232280" w:rsidRDefault="00232280" w:rsidP="00232280">
      <w:pPr>
        <w:pStyle w:val="BodyText"/>
      </w:pPr>
      <w:r>
        <w:t xml:space="preserve">Conversation </w:t>
      </w:r>
      <w:r w:rsidR="00C71300">
        <w:t>–</w:t>
      </w:r>
      <w:r>
        <w:t xml:space="preserve"> </w:t>
      </w:r>
      <w:r w:rsidR="00C71300">
        <w:t>this is the central, main object associated with the interaction between the participants</w:t>
      </w:r>
    </w:p>
    <w:p w:rsidR="00C71300" w:rsidRDefault="00C71300" w:rsidP="00232280">
      <w:pPr>
        <w:pStyle w:val="BodyText"/>
      </w:pPr>
      <w:proofErr w:type="spellStart"/>
      <w:r>
        <w:t>ConversationController</w:t>
      </w:r>
      <w:proofErr w:type="spellEnd"/>
      <w:r>
        <w:t xml:space="preserve"> – this is the main object that determines what happens to the messages, how they get relayed between participants. The idea is that in nearly every task you program, you should only have to program this object.</w:t>
      </w:r>
    </w:p>
    <w:p w:rsidR="00C71300" w:rsidRDefault="00C71300" w:rsidP="00232280">
      <w:pPr>
        <w:pStyle w:val="BodyText"/>
      </w:pPr>
      <w:r>
        <w:t>--After this, the messages get passed back down again, via calling methods in Conversation or Participants that send the messages to the clients</w:t>
      </w:r>
    </w:p>
    <w:p w:rsidR="00C71300" w:rsidRDefault="00C71300" w:rsidP="00232280">
      <w:pPr>
        <w:pStyle w:val="BodyText"/>
      </w:pPr>
    </w:p>
    <w:p w:rsidR="00C71300" w:rsidRDefault="00C71300" w:rsidP="00232280">
      <w:pPr>
        <w:pStyle w:val="BodyText"/>
      </w:pPr>
      <w:r>
        <w:t xml:space="preserve">Note, there is also a relatively independent set of classes in </w:t>
      </w:r>
      <w:proofErr w:type="spellStart"/>
      <w:r>
        <w:t>ConversationHistory</w:t>
      </w:r>
      <w:proofErr w:type="spellEnd"/>
      <w:r>
        <w:t xml:space="preserve">, that save all the messages into CSV files that can be read by Excel / </w:t>
      </w:r>
      <w:proofErr w:type="spellStart"/>
      <w:r>
        <w:t>OpenOffice</w:t>
      </w:r>
      <w:proofErr w:type="spellEnd"/>
      <w:r>
        <w:t xml:space="preserve"> / CSV</w:t>
      </w:r>
    </w:p>
    <w:p w:rsidR="00C71300" w:rsidRDefault="00C71300" w:rsidP="00232280">
      <w:pPr>
        <w:pStyle w:val="BodyText"/>
      </w:pPr>
    </w:p>
    <w:p w:rsidR="00232280" w:rsidRPr="00232280" w:rsidRDefault="00232280" w:rsidP="00232280">
      <w:pPr>
        <w:pStyle w:val="BodyText"/>
      </w:pPr>
    </w:p>
    <w:p w:rsidR="00232280" w:rsidRPr="00232280" w:rsidRDefault="00232280" w:rsidP="00232280">
      <w:pPr>
        <w:pStyle w:val="BodyText"/>
      </w:pPr>
    </w:p>
    <w:p w:rsidR="008325C7" w:rsidRDefault="008325C7" w:rsidP="008325C7">
      <w:pPr>
        <w:pStyle w:val="Heading1"/>
      </w:pPr>
      <w:r>
        <w:br w:type="page"/>
      </w:r>
      <w:bookmarkStart w:id="71" w:name="_Ref323219122"/>
      <w:bookmarkStart w:id="72" w:name="_Ref323219127"/>
      <w:bookmarkStart w:id="73" w:name="_Toc349236172"/>
      <w:r>
        <w:lastRenderedPageBreak/>
        <w:t>Parameters</w:t>
      </w:r>
      <w:bookmarkEnd w:id="71"/>
      <w:bookmarkEnd w:id="72"/>
      <w:bookmarkEnd w:id="73"/>
    </w:p>
    <w:p w:rsidR="007473D0" w:rsidRDefault="007473D0" w:rsidP="008325C7">
      <w:pPr>
        <w:pStyle w:val="BodyText"/>
      </w:pPr>
    </w:p>
    <w:p w:rsidR="008827EE" w:rsidRDefault="008325C7" w:rsidP="008325C7">
      <w:pPr>
        <w:pStyle w:val="BodyText"/>
      </w:pPr>
      <w:r>
        <w:t>The idea behind param</w:t>
      </w:r>
      <w:r w:rsidR="00CB372F">
        <w:t>e</w:t>
      </w:r>
      <w:r>
        <w:t xml:space="preserve">ter objects is to have settings (Strings/lists/numbers) that can be saved as settings, customized for particular experiments, modified by the experiment as it runs, and also displayed in the server window. </w:t>
      </w:r>
    </w:p>
    <w:p w:rsidR="007473D0" w:rsidRDefault="007473D0" w:rsidP="008325C7">
      <w:pPr>
        <w:pStyle w:val="BodyText"/>
      </w:pPr>
      <w:r>
        <w:t>Navigate to \</w:t>
      </w:r>
      <w:proofErr w:type="spellStart"/>
      <w:r>
        <w:t>chattool</w:t>
      </w:r>
      <w:proofErr w:type="spellEnd"/>
      <w:r>
        <w:t>\data\Interventions\Templates</w:t>
      </w:r>
    </w:p>
    <w:p w:rsidR="008827EE" w:rsidRDefault="007473D0" w:rsidP="008325C7">
      <w:pPr>
        <w:pStyle w:val="BodyText"/>
      </w:pPr>
      <w:r>
        <w:t>This is a directory that contains templates for experiments. Each template contains parameter settings, for example detailing which chat interface to use</w:t>
      </w:r>
      <w:r w:rsidR="008827EE">
        <w:t xml:space="preserve"> or other settings. See below for a description of the format of these </w:t>
      </w:r>
    </w:p>
    <w:p w:rsidR="008325C7" w:rsidRDefault="008827EE" w:rsidP="008325C7">
      <w:pPr>
        <w:pStyle w:val="BodyText"/>
      </w:pPr>
      <w:r>
        <w:t>When running an experiment, a</w:t>
      </w:r>
      <w:r w:rsidR="008325C7">
        <w:t xml:space="preserve">ll the </w:t>
      </w:r>
      <w:proofErr w:type="spellStart"/>
      <w:r w:rsidR="008325C7">
        <w:t>parmaters</w:t>
      </w:r>
      <w:proofErr w:type="spellEnd"/>
      <w:r w:rsidR="008325C7">
        <w:t xml:space="preserve"> associated with a template are passed to the </w:t>
      </w:r>
      <w:proofErr w:type="spellStart"/>
      <w:r w:rsidR="008325C7">
        <w:t>ConversationController</w:t>
      </w:r>
      <w:proofErr w:type="spellEnd"/>
      <w:r w:rsidR="008325C7">
        <w:t xml:space="preserve"> object, which then uses them, say for example as parameters to determine when to trigger interventions, which interventions to choose, how frequently to trigger the interventions, how long to run the experiments for. They are also quite helpful for adjusting settings whilst piloting an experiment.</w:t>
      </w:r>
      <w:r w:rsidR="002B057A">
        <w:t xml:space="preserve"> The </w:t>
      </w:r>
      <w:proofErr w:type="gramStart"/>
      <w:r w:rsidR="002B057A">
        <w:t>list of parameters associated with each experiment are</w:t>
      </w:r>
      <w:proofErr w:type="gramEnd"/>
      <w:r w:rsidR="002B057A">
        <w:t xml:space="preserve"> stored in an </w:t>
      </w:r>
      <w:proofErr w:type="spellStart"/>
      <w:r w:rsidR="002B057A">
        <w:t>ExperimentSettings</w:t>
      </w:r>
      <w:proofErr w:type="spellEnd"/>
      <w:r w:rsidR="002B057A">
        <w:t xml:space="preserve"> file which is passed to the </w:t>
      </w:r>
      <w:proofErr w:type="spellStart"/>
      <w:r w:rsidR="002B057A">
        <w:t>ConversationController</w:t>
      </w:r>
      <w:proofErr w:type="spellEnd"/>
      <w:r w:rsidR="002B057A">
        <w:t xml:space="preserve"> object on instantiation.</w:t>
      </w:r>
    </w:p>
    <w:p w:rsidR="002B057A" w:rsidRDefault="002B057A" w:rsidP="008325C7">
      <w:pPr>
        <w:pStyle w:val="BodyText"/>
      </w:pPr>
      <w:r>
        <w:t xml:space="preserve">Each </w:t>
      </w:r>
      <w:proofErr w:type="spellStart"/>
      <w:r>
        <w:t>ConversationController</w:t>
      </w:r>
      <w:proofErr w:type="spellEnd"/>
      <w:r>
        <w:t xml:space="preserve"> object can also add parameters to the </w:t>
      </w:r>
      <w:proofErr w:type="gramStart"/>
      <w:r>
        <w:t>list, that</w:t>
      </w:r>
      <w:proofErr w:type="gramEnd"/>
      <w:r>
        <w:t xml:space="preserve"> you can then see in the table of Parameters whilst running the experiment</w:t>
      </w:r>
    </w:p>
    <w:p w:rsidR="008325C7" w:rsidRDefault="008325C7" w:rsidP="008325C7">
      <w:pPr>
        <w:pStyle w:val="BodyText"/>
      </w:pPr>
      <w:r>
        <w:t>Depending on which setup you use, some Parameters are essential. So for example, each Experiment, on initializing and assigning participants to a "Conversation" object, will need to know how to set up the chat tool windows of the clients (width * height).</w:t>
      </w:r>
    </w:p>
    <w:p w:rsidR="008325C7" w:rsidRDefault="008325C7" w:rsidP="008325C7">
      <w:pPr>
        <w:pStyle w:val="BodyText"/>
      </w:pPr>
      <w:r>
        <w:t xml:space="preserve">Some of the settings are slightly obsolete – </w:t>
      </w:r>
      <w:r w:rsidRPr="00CB372F">
        <w:rPr>
          <w:color w:val="FF0000"/>
        </w:rPr>
        <w:t>your best bet is to simply copy a pre-existing template and adapt it for your own use,</w:t>
      </w:r>
      <w:r>
        <w:t xml:space="preserve"> as shown in the tutorial.</w:t>
      </w:r>
    </w:p>
    <w:p w:rsidR="008325C7" w:rsidRDefault="008325C7" w:rsidP="008325C7">
      <w:pPr>
        <w:pStyle w:val="BodyText"/>
      </w:pPr>
      <w:r>
        <w:t xml:space="preserve">"Number of participants per </w:t>
      </w:r>
      <w:proofErr w:type="spellStart"/>
      <w:r>
        <w:t>conversation".This</w:t>
      </w:r>
      <w:proofErr w:type="spellEnd"/>
      <w:r>
        <w:t xml:space="preserve"> is used by the chat tool server to (1) determine how many windows get opened when selecting “Run locally as demo” </w:t>
      </w:r>
    </w:p>
    <w:p w:rsidR="008325C7" w:rsidRDefault="008325C7" w:rsidP="008325C7">
      <w:pPr>
        <w:pStyle w:val="BodyText"/>
      </w:pPr>
      <w:r>
        <w:t>The parameters are stored as text in xml files, e.g. CCUSTOM1.</w:t>
      </w:r>
    </w:p>
    <w:p w:rsidR="008325C7" w:rsidRDefault="008325C7" w:rsidP="008325C7">
      <w:pPr>
        <w:pStyle w:val="BodyText"/>
      </w:pPr>
      <w:r>
        <w:t xml:space="preserve">When initializing an experiment, these parameters are loaded and used by the server to determine things, such as which chat interface the clients use, the size (width*height). </w:t>
      </w:r>
    </w:p>
    <w:p w:rsidR="008325C7" w:rsidRDefault="008325C7" w:rsidP="008325C7">
      <w:pPr>
        <w:pStyle w:val="BodyText"/>
      </w:pPr>
      <w:r>
        <w:t xml:space="preserve">These parameters are also sent to the </w:t>
      </w:r>
      <w:proofErr w:type="spellStart"/>
      <w:r>
        <w:t>ConversationController</w:t>
      </w:r>
      <w:proofErr w:type="spellEnd"/>
      <w:r>
        <w:t xml:space="preserve"> object, where they can be read / manipulated by the program. The parameter objects are also visible in the main window – look at the horizontal tabs of the experiment.</w:t>
      </w:r>
    </w:p>
    <w:p w:rsidR="008827EE" w:rsidRDefault="008827EE" w:rsidP="008827EE">
      <w:pPr>
        <w:pStyle w:val="Heading2"/>
      </w:pPr>
      <w:bookmarkStart w:id="74" w:name="_Toc349236173"/>
      <w:r>
        <w:t>Format of the Template files (that contain the parameter information)</w:t>
      </w:r>
      <w:bookmarkEnd w:id="74"/>
    </w:p>
    <w:p w:rsidR="008827EE" w:rsidRDefault="008827EE" w:rsidP="008827EE">
      <w:pPr>
        <w:pStyle w:val="BodyText"/>
      </w:pPr>
      <w:r>
        <w:t xml:space="preserve">Because we were in </w:t>
      </w:r>
      <w:proofErr w:type="gramStart"/>
      <w:r>
        <w:t>a hurry</w:t>
      </w:r>
      <w:proofErr w:type="gramEnd"/>
      <w:r>
        <w:t xml:space="preserve"> and the </w:t>
      </w:r>
      <w:proofErr w:type="spellStart"/>
      <w:r>
        <w:t>XMLEncode</w:t>
      </w:r>
      <w:proofErr w:type="spellEnd"/>
      <w:r>
        <w:t xml:space="preserve"> / Decode of previous Java versions was notoriously buggy, we decided not to use XML to save the parameters to disk.</w:t>
      </w:r>
      <w:r w:rsidR="00175B6B">
        <w:t xml:space="preserve">  </w:t>
      </w:r>
      <w:proofErr w:type="gramStart"/>
      <w:r w:rsidR="00175B6B">
        <w:t xml:space="preserve">Load </w:t>
      </w:r>
      <w:r w:rsidR="00596471">
        <w:t xml:space="preserve"> </w:t>
      </w:r>
      <w:r w:rsidR="0006347E">
        <w:t>“</w:t>
      </w:r>
      <w:proofErr w:type="gramEnd"/>
      <w:r w:rsidR="0006347E">
        <w:t>01 – No intervention..</w:t>
      </w:r>
      <w:proofErr w:type="gramStart"/>
      <w:r w:rsidR="0006347E">
        <w:t>xml</w:t>
      </w:r>
      <w:proofErr w:type="gramEnd"/>
      <w:r w:rsidR="0006347E">
        <w:t xml:space="preserve">” </w:t>
      </w:r>
      <w:r w:rsidR="00175B6B">
        <w:t>. So that the text doesn’t appear garbled, please use a text edito</w:t>
      </w:r>
      <w:r w:rsidR="0006347E">
        <w:t xml:space="preserve">r with no </w:t>
      </w:r>
      <w:proofErr w:type="spellStart"/>
      <w:r w:rsidR="0006347E">
        <w:t>Linewrapping</w:t>
      </w:r>
      <w:proofErr w:type="spellEnd"/>
      <w:r w:rsidR="0006347E">
        <w:t xml:space="preserve">. </w:t>
      </w:r>
    </w:p>
    <w:p w:rsidR="0006347E" w:rsidRDefault="0006347E" w:rsidP="0006347E">
      <w:pPr>
        <w:pStyle w:val="BodyText"/>
      </w:pPr>
      <w:r>
        <w:t>You should see 16 lines. Each parameter is stored on a new line. The properties of each parameter are separated with vertical “|” symbols).  Going from left to right, the properties are:</w:t>
      </w:r>
    </w:p>
    <w:p w:rsidR="0006347E" w:rsidRDefault="0006347E" w:rsidP="008827EE">
      <w:pPr>
        <w:pStyle w:val="BodyText"/>
      </w:pPr>
      <w:r>
        <w:t>TYPE (Integer</w:t>
      </w:r>
      <w:r w:rsidR="00E90572">
        <w:t xml:space="preserve"> / String / String chosen from a list [STRINGFIXED]</w:t>
      </w:r>
      <w:r>
        <w:t>)</w:t>
      </w:r>
    </w:p>
    <w:p w:rsidR="0006347E" w:rsidRDefault="0006347E" w:rsidP="008827EE">
      <w:pPr>
        <w:pStyle w:val="BodyText"/>
      </w:pPr>
      <w:r>
        <w:t>NAME (The actual name of the parameter)</w:t>
      </w:r>
    </w:p>
    <w:p w:rsidR="0006347E" w:rsidRDefault="0006347E" w:rsidP="008827EE">
      <w:pPr>
        <w:pStyle w:val="BodyText"/>
      </w:pPr>
      <w:proofErr w:type="gramStart"/>
      <w:r>
        <w:lastRenderedPageBreak/>
        <w:t>DESCRIPTION (The description of this parameter.</w:t>
      </w:r>
      <w:proofErr w:type="gramEnd"/>
      <w:r>
        <w:t xml:space="preserve"> We don’t really use this so much)</w:t>
      </w:r>
    </w:p>
    <w:p w:rsidR="0006347E" w:rsidRDefault="0006347E" w:rsidP="008827EE">
      <w:pPr>
        <w:pStyle w:val="BodyText"/>
      </w:pPr>
      <w:r>
        <w:t>Then, depending on what kind of parameter it is, the following values are either:</w:t>
      </w:r>
    </w:p>
    <w:p w:rsidR="0006347E" w:rsidRDefault="0006347E" w:rsidP="008827EE">
      <w:pPr>
        <w:pStyle w:val="BodyText"/>
      </w:pPr>
      <w:r>
        <w:t xml:space="preserve">VALUE (the value of the parameter) </w:t>
      </w:r>
    </w:p>
    <w:p w:rsidR="0006347E" w:rsidRDefault="0006347E" w:rsidP="008827EE">
      <w:pPr>
        <w:pStyle w:val="BodyText"/>
      </w:pPr>
      <w:r>
        <w:t>O</w:t>
      </w:r>
      <w:r w:rsidR="00E90572">
        <w:t>R</w:t>
      </w:r>
    </w:p>
    <w:p w:rsidR="0006347E" w:rsidRDefault="0006347E" w:rsidP="008827EE">
      <w:pPr>
        <w:pStyle w:val="BodyText"/>
      </w:pPr>
      <w:proofErr w:type="gramStart"/>
      <w:r>
        <w:t>VALUE  |</w:t>
      </w:r>
      <w:proofErr w:type="gramEnd"/>
      <w:r>
        <w:t xml:space="preserve"> PERMITTEDVALUE1 | PERMITTEDVALUE2 | PERMITTEDVALUE3 | ...list of permitted values</w:t>
      </w:r>
    </w:p>
    <w:p w:rsidR="007473D0" w:rsidRDefault="007473D0" w:rsidP="008325C7">
      <w:pPr>
        <w:pStyle w:val="BodyText"/>
      </w:pPr>
    </w:p>
    <w:p w:rsidR="00C42B39" w:rsidRDefault="00C42B39" w:rsidP="00C42B39">
      <w:pPr>
        <w:pStyle w:val="Heading2"/>
      </w:pPr>
      <w:bookmarkStart w:id="75" w:name="_Toc349236174"/>
      <w:r>
        <w:t>Integrating Parameters with the GUI</w:t>
      </w:r>
      <w:bookmarkEnd w:id="75"/>
    </w:p>
    <w:p w:rsidR="00FE41A6" w:rsidRDefault="00C42B39" w:rsidP="008325C7">
      <w:pPr>
        <w:pStyle w:val="BodyText"/>
      </w:pPr>
      <w:r>
        <w:t>If you would like to integrate a parameter so that it is displayed in the GUI of the server (under the Par</w:t>
      </w:r>
      <w:r w:rsidR="00175B6B">
        <w:t>ameters tab of the experiment),</w:t>
      </w:r>
    </w:p>
    <w:p w:rsidR="00C42B39" w:rsidRDefault="00FE41A6" w:rsidP="00FE41A6">
      <w:pPr>
        <w:pStyle w:val="BodyText"/>
        <w:numPr>
          <w:ilvl w:val="0"/>
          <w:numId w:val="19"/>
        </w:numPr>
      </w:pPr>
      <w:r>
        <w:t>R</w:t>
      </w:r>
      <w:r w:rsidR="00C42B39">
        <w:t xml:space="preserve">eplace one of your variables (Integer, String, Long etc.) in your </w:t>
      </w:r>
      <w:proofErr w:type="spellStart"/>
      <w:r w:rsidR="00C42B39">
        <w:t>ConversationController</w:t>
      </w:r>
      <w:proofErr w:type="spellEnd"/>
      <w:r w:rsidR="00C42B39">
        <w:t xml:space="preserve"> object with its Parameter equivalent, e.g. </w:t>
      </w:r>
      <w:proofErr w:type="spellStart"/>
      <w:r w:rsidR="00C42B39">
        <w:t>StringParameter</w:t>
      </w:r>
      <w:proofErr w:type="spellEnd"/>
      <w:r w:rsidR="00C42B39">
        <w:t xml:space="preserve">, </w:t>
      </w:r>
      <w:proofErr w:type="spellStart"/>
      <w:r w:rsidR="00C42B39">
        <w:t>IntParameter</w:t>
      </w:r>
      <w:proofErr w:type="spellEnd"/>
      <w:r w:rsidR="00C42B39">
        <w:t>.</w:t>
      </w:r>
    </w:p>
    <w:p w:rsidR="00FE41A6" w:rsidRDefault="00FE41A6" w:rsidP="00FE41A6">
      <w:pPr>
        <w:pStyle w:val="BodyText"/>
        <w:numPr>
          <w:ilvl w:val="0"/>
          <w:numId w:val="19"/>
        </w:numPr>
      </w:pPr>
      <w:r>
        <w:t xml:space="preserve">Initialize this Parameter object in your </w:t>
      </w:r>
      <w:proofErr w:type="spellStart"/>
      <w:proofErr w:type="gramStart"/>
      <w:r>
        <w:t>ConversationController.initialize</w:t>
      </w:r>
      <w:proofErr w:type="spellEnd"/>
      <w:r>
        <w:t>(</w:t>
      </w:r>
      <w:proofErr w:type="gramEnd"/>
      <w:r>
        <w:t xml:space="preserve">) method and add it to the </w:t>
      </w:r>
      <w:proofErr w:type="spellStart"/>
      <w:r>
        <w:t>expSett</w:t>
      </w:r>
      <w:proofErr w:type="spellEnd"/>
      <w:r>
        <w:t xml:space="preserve"> file.</w:t>
      </w:r>
    </w:p>
    <w:p w:rsidR="00FE41A6" w:rsidRDefault="00FE41A6" w:rsidP="00FE41A6">
      <w:pPr>
        <w:pStyle w:val="BodyText"/>
        <w:numPr>
          <w:ilvl w:val="0"/>
          <w:numId w:val="19"/>
        </w:numPr>
      </w:pPr>
      <w:r>
        <w:t xml:space="preserve">If your program changes the value of a parameter object during an experiment and you would like to see it updated in the GUI, you must remember to call the following method after changing the value of the parameter. </w:t>
      </w:r>
    </w:p>
    <w:p w:rsidR="00FE41A6" w:rsidRPr="00FE41A6" w:rsidRDefault="00FE41A6" w:rsidP="00FE41A6">
      <w:pPr>
        <w:pStyle w:val="BodyText"/>
        <w:numPr>
          <w:ilvl w:val="1"/>
          <w:numId w:val="19"/>
        </w:numPr>
      </w:pPr>
      <w:proofErr w:type="spellStart"/>
      <w:r>
        <w:rPr>
          <w:b/>
        </w:rPr>
        <w:t>expSettings.generateParameterEvent</w:t>
      </w:r>
      <w:proofErr w:type="spellEnd"/>
      <w:r>
        <w:rPr>
          <w:b/>
        </w:rPr>
        <w:t>(PARAMETER)</w:t>
      </w:r>
      <w:r>
        <w:rPr>
          <w:b/>
        </w:rPr>
        <w:br/>
      </w:r>
    </w:p>
    <w:p w:rsidR="00FE41A6" w:rsidRDefault="00FE41A6" w:rsidP="00FE41A6">
      <w:pPr>
        <w:pStyle w:val="BodyText"/>
        <w:numPr>
          <w:ilvl w:val="0"/>
          <w:numId w:val="19"/>
        </w:numPr>
      </w:pPr>
      <w:r>
        <w:t>This method will inform the GUI, which will subsequently update to show the new value of the parameter.</w:t>
      </w:r>
      <w:r>
        <w:br/>
      </w:r>
    </w:p>
    <w:p w:rsidR="008325C7" w:rsidRDefault="00346AF9" w:rsidP="008325C7">
      <w:pPr>
        <w:pStyle w:val="BodyText"/>
      </w:pPr>
      <w:r>
        <w:t>.</w:t>
      </w:r>
    </w:p>
    <w:p w:rsidR="00C42B39" w:rsidRDefault="00C42B39" w:rsidP="00C42B39">
      <w:pPr>
        <w:pStyle w:val="Heading2"/>
        <w:rPr>
          <w:b/>
        </w:rPr>
      </w:pPr>
      <w:bookmarkStart w:id="76" w:name="_Toc349236175"/>
      <w:r>
        <w:t>To change a parameter value using the GUI</w:t>
      </w:r>
      <w:bookmarkEnd w:id="76"/>
    </w:p>
    <w:p w:rsidR="00C42B39" w:rsidRDefault="00C42B39" w:rsidP="00C42B39">
      <w:pPr>
        <w:pStyle w:val="BodyText"/>
      </w:pPr>
      <w:r>
        <w:t>To prevent accidental changing of parameter values during an experiment (e.g. by pressing the wrong button), changing a parameter value takes 4 steps.</w:t>
      </w:r>
    </w:p>
    <w:p w:rsidR="00C42B39" w:rsidRDefault="00C42B39" w:rsidP="00C42B39">
      <w:pPr>
        <w:pStyle w:val="BodyText"/>
        <w:numPr>
          <w:ilvl w:val="0"/>
          <w:numId w:val="18"/>
        </w:numPr>
      </w:pPr>
      <w:r>
        <w:t>Select the row of the parameter you want to change</w:t>
      </w:r>
    </w:p>
    <w:p w:rsidR="00C42B39" w:rsidRDefault="00C42B39" w:rsidP="00C42B39">
      <w:pPr>
        <w:pStyle w:val="BodyText"/>
        <w:numPr>
          <w:ilvl w:val="0"/>
          <w:numId w:val="18"/>
        </w:numPr>
      </w:pPr>
      <w:r>
        <w:t>Double click the 3</w:t>
      </w:r>
      <w:r w:rsidRPr="00C42B39">
        <w:rPr>
          <w:vertAlign w:val="superscript"/>
        </w:rPr>
        <w:t>rd</w:t>
      </w:r>
      <w:r>
        <w:t xml:space="preserve"> column (new value). A text entry field should appear</w:t>
      </w:r>
    </w:p>
    <w:p w:rsidR="00C42B39" w:rsidRDefault="00C42B39" w:rsidP="00C42B39">
      <w:pPr>
        <w:pStyle w:val="BodyText"/>
        <w:numPr>
          <w:ilvl w:val="0"/>
          <w:numId w:val="18"/>
        </w:numPr>
      </w:pPr>
      <w:r>
        <w:t xml:space="preserve">Type in the new value into the </w:t>
      </w:r>
      <w:proofErr w:type="spellStart"/>
      <w:r>
        <w:t>textfield</w:t>
      </w:r>
      <w:proofErr w:type="spellEnd"/>
      <w:r>
        <w:t>. Press Enter.  In the fourth column, the SET button should become enabled</w:t>
      </w:r>
    </w:p>
    <w:p w:rsidR="00C42B39" w:rsidRPr="00C42B39" w:rsidRDefault="00C42B39" w:rsidP="00C42B39">
      <w:pPr>
        <w:pStyle w:val="BodyText"/>
        <w:numPr>
          <w:ilvl w:val="0"/>
          <w:numId w:val="18"/>
        </w:numPr>
      </w:pPr>
      <w:r>
        <w:t>Press the SET button</w:t>
      </w:r>
    </w:p>
    <w:p w:rsidR="00C42B39" w:rsidRPr="008325C7" w:rsidRDefault="00C42B39" w:rsidP="008325C7">
      <w:pPr>
        <w:pStyle w:val="BodyText"/>
      </w:pPr>
    </w:p>
    <w:p w:rsidR="00DE3DF3" w:rsidRDefault="00DE3DF3" w:rsidP="00C952AD">
      <w:pPr>
        <w:pStyle w:val="ChapterTitle"/>
      </w:pPr>
    </w:p>
    <w:p w:rsidR="00847319" w:rsidRDefault="00232280" w:rsidP="008039F6">
      <w:pPr>
        <w:pStyle w:val="Heading1"/>
      </w:pPr>
      <w:r>
        <w:br w:type="page"/>
      </w:r>
      <w:bookmarkStart w:id="77" w:name="_Toc349236176"/>
      <w:r w:rsidR="00847319">
        <w:lastRenderedPageBreak/>
        <w:t>Performing participant-specific interventions</w:t>
      </w:r>
      <w:bookmarkEnd w:id="77"/>
    </w:p>
    <w:p w:rsidR="00847319" w:rsidRDefault="00847319" w:rsidP="00847319">
      <w:pPr>
        <w:pStyle w:val="BodyText"/>
      </w:pPr>
      <w:r>
        <w:t xml:space="preserve">If you want to carry out interventions that are associated with specific participants, you need to give participants particular </w:t>
      </w:r>
      <w:proofErr w:type="spellStart"/>
      <w:r>
        <w:t>participantID</w:t>
      </w:r>
      <w:proofErr w:type="spellEnd"/>
      <w:r>
        <w:t xml:space="preserve"> numbers that are associated with the particular intervention that you would like carried out in the </w:t>
      </w:r>
      <w:proofErr w:type="spellStart"/>
      <w:r>
        <w:t>ConversationController</w:t>
      </w:r>
      <w:proofErr w:type="spellEnd"/>
      <w:r>
        <w:t xml:space="preserve"> object.</w:t>
      </w:r>
    </w:p>
    <w:p w:rsidR="00847319" w:rsidRDefault="00847319" w:rsidP="00847319">
      <w:pPr>
        <w:pStyle w:val="BodyText"/>
      </w:pPr>
      <w:r>
        <w:t xml:space="preserve">Then, in order to ensure that only participants with these </w:t>
      </w:r>
      <w:proofErr w:type="spellStart"/>
      <w:r>
        <w:t>ParticipantIDs</w:t>
      </w:r>
      <w:proofErr w:type="spellEnd"/>
      <w:r>
        <w:t xml:space="preserve"> can actually log into the chat server, you need to override the method:</w:t>
      </w:r>
    </w:p>
    <w:p w:rsidR="00847319" w:rsidRDefault="00847319" w:rsidP="00847319">
      <w:pPr>
        <w:pStyle w:val="BodyText"/>
      </w:pPr>
      <w:r>
        <w:t>Diet.server.conversationController.DefaultConversationController.</w:t>
      </w:r>
      <w:r w:rsidRPr="00847319">
        <w:t xml:space="preserve"> </w:t>
      </w:r>
      <w:proofErr w:type="spellStart"/>
      <w:proofErr w:type="gramStart"/>
      <w:r w:rsidRPr="00847319">
        <w:t>requestParticipantJoinConversation</w:t>
      </w:r>
      <w:proofErr w:type="spellEnd"/>
      <w:r w:rsidRPr="00847319">
        <w:t>(</w:t>
      </w:r>
      <w:proofErr w:type="gramEnd"/>
      <w:r w:rsidRPr="00847319">
        <w:t xml:space="preserve">String </w:t>
      </w:r>
      <w:proofErr w:type="spellStart"/>
      <w:r w:rsidRPr="00847319">
        <w:t>participantID</w:t>
      </w:r>
      <w:proofErr w:type="spellEnd"/>
      <w:r w:rsidRPr="00847319">
        <w:t>)</w:t>
      </w:r>
    </w:p>
    <w:p w:rsidR="00847319" w:rsidRDefault="00847319" w:rsidP="00847319">
      <w:pPr>
        <w:pStyle w:val="BodyText"/>
      </w:pPr>
      <w:proofErr w:type="gramStart"/>
      <w:r>
        <w:t>so</w:t>
      </w:r>
      <w:proofErr w:type="gramEnd"/>
      <w:r>
        <w:t xml:space="preserve"> that it checks in your </w:t>
      </w:r>
      <w:proofErr w:type="spellStart"/>
      <w:r>
        <w:t>ConversationController</w:t>
      </w:r>
      <w:proofErr w:type="spellEnd"/>
      <w:r>
        <w:t xml:space="preserve"> object whether the </w:t>
      </w:r>
      <w:proofErr w:type="spellStart"/>
      <w:r>
        <w:t>participantID</w:t>
      </w:r>
      <w:proofErr w:type="spellEnd"/>
      <w:r>
        <w:t xml:space="preserve"> is permitted.</w:t>
      </w:r>
    </w:p>
    <w:p w:rsidR="00847319" w:rsidRPr="00847319" w:rsidRDefault="00847319" w:rsidP="00847319">
      <w:pPr>
        <w:pStyle w:val="BodyText"/>
      </w:pPr>
    </w:p>
    <w:p w:rsidR="008039F6" w:rsidRDefault="006A6039" w:rsidP="008039F6">
      <w:pPr>
        <w:pStyle w:val="Heading1"/>
      </w:pPr>
      <w:r>
        <w:br w:type="page"/>
      </w:r>
      <w:bookmarkStart w:id="78" w:name="_Toc349236177"/>
      <w:r w:rsidR="008039F6">
        <w:lastRenderedPageBreak/>
        <w:t>Adding your own stimuli</w:t>
      </w:r>
      <w:bookmarkEnd w:id="78"/>
    </w:p>
    <w:p w:rsidR="008039F6" w:rsidRDefault="008039F6" w:rsidP="008039F6">
      <w:pPr>
        <w:pStyle w:val="BodyText"/>
      </w:pPr>
      <w:r>
        <w:t>Currently the chat-tool allows you to control which stimuli are displayed on the clients. This is done with the following method:</w:t>
      </w:r>
    </w:p>
    <w:p w:rsidR="008039F6" w:rsidRDefault="008039F6" w:rsidP="008039F6">
      <w:pPr>
        <w:pStyle w:val="BodyText"/>
      </w:pPr>
      <w:proofErr w:type="gramStart"/>
      <w:r>
        <w:t>Conversation.</w:t>
      </w:r>
      <w:proofErr w:type="gramEnd"/>
      <w:r w:rsidRPr="003B5434">
        <w:t xml:space="preserve"> </w:t>
      </w:r>
      <w:proofErr w:type="spellStart"/>
      <w:proofErr w:type="gramStart"/>
      <w:r w:rsidRPr="003B5434">
        <w:t>displayNEWWebpage</w:t>
      </w:r>
      <w:proofErr w:type="spellEnd"/>
      <w:r>
        <w:t>(</w:t>
      </w:r>
      <w:proofErr w:type="gramEnd"/>
      <w:r>
        <w:t>…..)</w:t>
      </w:r>
    </w:p>
    <w:p w:rsidR="008039F6" w:rsidRDefault="008039F6" w:rsidP="008039F6">
      <w:pPr>
        <w:pStyle w:val="BodyText"/>
      </w:pPr>
      <w:r>
        <w:t xml:space="preserve">This command will open up a new window on the client. This method allows you to specify the size of the window. Also, this window is not closable or resizable by the client. </w:t>
      </w:r>
    </w:p>
    <w:p w:rsidR="008039F6" w:rsidRDefault="008039F6" w:rsidP="008039F6">
      <w:pPr>
        <w:pStyle w:val="BodyText"/>
      </w:pPr>
      <w:r>
        <w:t>There are 3 main ways of using this command</w:t>
      </w:r>
    </w:p>
    <w:p w:rsidR="006A6039" w:rsidRDefault="006A6039" w:rsidP="006A6039">
      <w:pPr>
        <w:pStyle w:val="Heading2"/>
      </w:pPr>
      <w:bookmarkStart w:id="79" w:name="_Toc349236178"/>
      <w:r>
        <w:t xml:space="preserve">Displaying stimuli </w:t>
      </w:r>
      <w:r w:rsidR="009336F0">
        <w:t>(</w:t>
      </w:r>
      <w:r>
        <w:t>as text</w:t>
      </w:r>
      <w:r w:rsidR="009336F0">
        <w:t>, no graphics or fancy layout)</w:t>
      </w:r>
      <w:bookmarkEnd w:id="79"/>
    </w:p>
    <w:p w:rsidR="006A6039" w:rsidRDefault="006A6039" w:rsidP="006A6039">
      <w:pPr>
        <w:pStyle w:val="BodyText"/>
      </w:pPr>
      <w:proofErr w:type="gramStart"/>
      <w:r>
        <w:t>If you only need to display text (no graphics, and no complicated layout), you don’t need to format your stimuli as a webpage.</w:t>
      </w:r>
      <w:proofErr w:type="gramEnd"/>
      <w:r>
        <w:t xml:space="preserve"> Do the following:</w:t>
      </w:r>
    </w:p>
    <w:p w:rsidR="006A6039" w:rsidRDefault="006A6039" w:rsidP="006A6039">
      <w:pPr>
        <w:pStyle w:val="BodyText"/>
      </w:pPr>
      <w:r>
        <w:t xml:space="preserve">Initialize an empty window: </w:t>
      </w:r>
    </w:p>
    <w:p w:rsidR="006A6039" w:rsidRDefault="006A6039" w:rsidP="006A6039">
      <w:pPr>
        <w:pStyle w:val="BodyText"/>
      </w:pPr>
      <w:proofErr w:type="spellStart"/>
      <w:proofErr w:type="gramStart"/>
      <w:r w:rsidRPr="008039F6">
        <w:t>c.displayNEWWebpage</w:t>
      </w:r>
      <w:proofErr w:type="spellEnd"/>
      <w:r w:rsidRPr="008039F6">
        <w:t>(</w:t>
      </w:r>
      <w:proofErr w:type="gramEnd"/>
      <w:r w:rsidRPr="008039F6">
        <w:t>p, "ID1", "</w:t>
      </w:r>
      <w:r>
        <w:t xml:space="preserve">Stimuli1", ””, </w:t>
      </w:r>
      <w:r w:rsidRPr="008039F6">
        <w:t xml:space="preserve"> </w:t>
      </w:r>
      <w:r>
        <w:t>500, 500</w:t>
      </w:r>
      <w:r w:rsidRPr="008039F6">
        <w:t>, false);</w:t>
      </w:r>
    </w:p>
    <w:p w:rsidR="006A6039" w:rsidRDefault="006A6039" w:rsidP="006A6039">
      <w:pPr>
        <w:pStyle w:val="BodyText"/>
      </w:pPr>
      <w:r>
        <w:t>And then send an instruction to display a new webpage, adapting the following method:</w:t>
      </w:r>
    </w:p>
    <w:p w:rsidR="006A6039" w:rsidRDefault="006A6039" w:rsidP="006A6039">
      <w:pPr>
        <w:pStyle w:val="BodyText"/>
      </w:pPr>
      <w:proofErr w:type="spellStart"/>
      <w:proofErr w:type="gramStart"/>
      <w:r w:rsidRPr="008039F6">
        <w:t>c.changeWebpage</w:t>
      </w:r>
      <w:proofErr w:type="spellEnd"/>
      <w:r w:rsidRPr="008039F6">
        <w:t>(</w:t>
      </w:r>
      <w:proofErr w:type="gramEnd"/>
      <w:r>
        <w:t>recipient, “ID1”, “Text you would like to display”, “”, “”</w:t>
      </w:r>
      <w:r w:rsidRPr="008039F6">
        <w:t>);</w:t>
      </w:r>
    </w:p>
    <w:p w:rsidR="006A6039" w:rsidRDefault="006A6039" w:rsidP="008039F6">
      <w:pPr>
        <w:pStyle w:val="BodyText"/>
      </w:pPr>
    </w:p>
    <w:p w:rsidR="006A6039" w:rsidRDefault="006A6039" w:rsidP="008039F6">
      <w:pPr>
        <w:pStyle w:val="BodyText"/>
      </w:pPr>
      <w:r>
        <w:t>There is a template that provides a “toy” implementation that can be customized for experiments</w:t>
      </w:r>
      <w:r w:rsidR="00215CDC">
        <w:t>:</w:t>
      </w:r>
    </w:p>
    <w:p w:rsidR="006A6039" w:rsidRDefault="006A6039" w:rsidP="008039F6">
      <w:pPr>
        <w:pStyle w:val="BodyText"/>
      </w:pPr>
      <w:r>
        <w:t>\data\Interventions\Customizable\CCCUSTOM6_USING_STIMULI.xml</w:t>
      </w:r>
    </w:p>
    <w:p w:rsidR="006A6039" w:rsidRDefault="00215CDC" w:rsidP="00215CDC">
      <w:pPr>
        <w:pStyle w:val="BodyText"/>
      </w:pPr>
      <w:r>
        <w:t xml:space="preserve">This template loads the </w:t>
      </w:r>
      <w:r w:rsidRPr="00215CDC">
        <w:t>CCCUSTOM6STIMULI</w:t>
      </w:r>
      <w:r>
        <w:t xml:space="preserve"> </w:t>
      </w:r>
      <w:proofErr w:type="spellStart"/>
      <w:r>
        <w:t>ConversationController</w:t>
      </w:r>
      <w:proofErr w:type="spellEnd"/>
      <w:r>
        <w:t xml:space="preserve"> object which is programmed so that </w:t>
      </w:r>
      <w:proofErr w:type="spellStart"/>
      <w:r>
        <w:t>whenevever</w:t>
      </w:r>
      <w:proofErr w:type="spellEnd"/>
      <w:r>
        <w:t xml:space="preserve"> a participant sends a turn prefixed with "/", tha</w:t>
      </w:r>
      <w:r w:rsidR="009336F0">
        <w:t>t turn is displayed as stimulus in the participant’s own window.</w:t>
      </w:r>
    </w:p>
    <w:p w:rsidR="006A6039" w:rsidRDefault="006A6039" w:rsidP="008039F6">
      <w:pPr>
        <w:pStyle w:val="BodyText"/>
      </w:pPr>
    </w:p>
    <w:p w:rsidR="006A6039" w:rsidRDefault="006A6039" w:rsidP="008039F6">
      <w:pPr>
        <w:pStyle w:val="BodyText"/>
      </w:pPr>
    </w:p>
    <w:p w:rsidR="008039F6" w:rsidRDefault="008039F6" w:rsidP="008039F6">
      <w:pPr>
        <w:pStyle w:val="Heading2"/>
      </w:pPr>
      <w:bookmarkStart w:id="80" w:name="_Toc349236179"/>
      <w:r>
        <w:t>Displaying stimuli as a web-page</w:t>
      </w:r>
      <w:r w:rsidR="00C74262">
        <w:t xml:space="preserve"> – initializing the window</w:t>
      </w:r>
      <w:bookmarkEnd w:id="80"/>
    </w:p>
    <w:p w:rsidR="008039F6" w:rsidRDefault="008039F6" w:rsidP="008039F6">
      <w:pPr>
        <w:pStyle w:val="Heading3"/>
      </w:pPr>
    </w:p>
    <w:p w:rsidR="008039F6" w:rsidRPr="0090444B" w:rsidRDefault="008039F6" w:rsidP="0090444B">
      <w:pPr>
        <w:pStyle w:val="BodyText"/>
      </w:pPr>
      <w:r w:rsidRPr="0090444B">
        <w:t xml:space="preserve">Simply design your stimuli in HTML as a webpage. Upload the webpage to any server (or even run a </w:t>
      </w:r>
      <w:proofErr w:type="spellStart"/>
      <w:r w:rsidRPr="0090444B">
        <w:t>webserver</w:t>
      </w:r>
      <w:proofErr w:type="spellEnd"/>
      <w:r w:rsidRPr="0090444B">
        <w:t xml:space="preserve"> on the local server machine – see [   ] for more instructions on how to do this). Suppose you have 3 stimuli you would like to display, and they are stored a</w:t>
      </w:r>
      <w:r w:rsidR="0090444B">
        <w:t xml:space="preserve">t the following </w:t>
      </w:r>
      <w:proofErr w:type="spellStart"/>
      <w:r w:rsidR="0090444B">
        <w:t>webaddresses</w:t>
      </w:r>
      <w:proofErr w:type="spellEnd"/>
      <w:r w:rsidR="0090444B">
        <w:t xml:space="preserve">. </w:t>
      </w:r>
    </w:p>
    <w:p w:rsidR="008039F6" w:rsidRDefault="008B0592" w:rsidP="008039F6">
      <w:pPr>
        <w:pStyle w:val="BodyText"/>
      </w:pPr>
      <w:hyperlink r:id="rId31" w:history="1">
        <w:r w:rsidR="008039F6" w:rsidRPr="006A5325">
          <w:rPr>
            <w:rStyle w:val="Hyperlink"/>
          </w:rPr>
          <w:t>http://www.myserver/experiment1/stimuli1.html</w:t>
        </w:r>
      </w:hyperlink>
    </w:p>
    <w:p w:rsidR="008039F6" w:rsidRDefault="008B0592" w:rsidP="008039F6">
      <w:pPr>
        <w:pStyle w:val="BodyText"/>
      </w:pPr>
      <w:hyperlink r:id="rId32" w:history="1">
        <w:r w:rsidR="008039F6" w:rsidRPr="006A5325">
          <w:rPr>
            <w:rStyle w:val="Hyperlink"/>
          </w:rPr>
          <w:t>http://www.myserver/experiment1/stimuli2.html</w:t>
        </w:r>
      </w:hyperlink>
    </w:p>
    <w:p w:rsidR="008039F6" w:rsidRDefault="008039F6" w:rsidP="008039F6">
      <w:pPr>
        <w:pStyle w:val="BodyText"/>
      </w:pPr>
      <w:r>
        <w:t xml:space="preserve">To display the first stimulus, in your </w:t>
      </w:r>
      <w:proofErr w:type="spellStart"/>
      <w:r>
        <w:t>ConversationController</w:t>
      </w:r>
      <w:proofErr w:type="spellEnd"/>
      <w:r>
        <w:t xml:space="preserve"> object you would simply need to run the command</w:t>
      </w:r>
      <w:r w:rsidR="007F0D33">
        <w:t xml:space="preserve"> </w:t>
      </w:r>
    </w:p>
    <w:p w:rsidR="008039F6" w:rsidRDefault="008039F6" w:rsidP="008039F6">
      <w:pPr>
        <w:pStyle w:val="BodyText"/>
      </w:pPr>
      <w:proofErr w:type="spellStart"/>
      <w:proofErr w:type="gramStart"/>
      <w:r w:rsidRPr="008039F6">
        <w:lastRenderedPageBreak/>
        <w:t>c.displayNEWWebpage</w:t>
      </w:r>
      <w:proofErr w:type="spellEnd"/>
      <w:r w:rsidRPr="008039F6">
        <w:t>(</w:t>
      </w:r>
      <w:proofErr w:type="gramEnd"/>
      <w:r w:rsidRPr="008039F6">
        <w:t>p, "ID1", "</w:t>
      </w:r>
      <w:r>
        <w:t>Stimuli1", http:</w:t>
      </w:r>
      <w:hyperlink r:id="rId33" w:history="1">
        <w:r w:rsidRPr="006A5325">
          <w:rPr>
            <w:rStyle w:val="Hyperlink"/>
          </w:rPr>
          <w:t>//www.myserver/experiment1/stimuli1.html</w:t>
        </w:r>
      </w:hyperlink>
      <w:r>
        <w:t xml:space="preserve">”, </w:t>
      </w:r>
      <w:r w:rsidRPr="008039F6">
        <w:t xml:space="preserve"> </w:t>
      </w:r>
      <w:r>
        <w:t>500, 500</w:t>
      </w:r>
      <w:r w:rsidRPr="008039F6">
        <w:t>, false);</w:t>
      </w:r>
    </w:p>
    <w:p w:rsidR="008039F6" w:rsidRDefault="008039F6" w:rsidP="008039F6">
      <w:pPr>
        <w:pStyle w:val="BodyText"/>
      </w:pPr>
      <w:r>
        <w:t>“ID1” is a name you give to uniquely identify that window (this is intended for designs where there is more than one window</w:t>
      </w:r>
      <w:proofErr w:type="gramStart"/>
      <w:r>
        <w:t>)  You</w:t>
      </w:r>
      <w:proofErr w:type="gramEnd"/>
      <w:r>
        <w:t xml:space="preserve"> can make up your own ID.</w:t>
      </w:r>
    </w:p>
    <w:p w:rsidR="008039F6" w:rsidRDefault="008039F6" w:rsidP="008039F6">
      <w:pPr>
        <w:pStyle w:val="BodyText"/>
      </w:pPr>
      <w:r>
        <w:t xml:space="preserve">“Stimuli1”: is the text that will appear on the window </w:t>
      </w:r>
      <w:proofErr w:type="gramStart"/>
      <w:r>
        <w:t>header  on</w:t>
      </w:r>
      <w:proofErr w:type="gramEnd"/>
      <w:r>
        <w:t xml:space="preserve"> the client’s machine. Again, you can use whatever text you want.</w:t>
      </w:r>
    </w:p>
    <w:p w:rsidR="008039F6" w:rsidRDefault="008039F6" w:rsidP="008039F6">
      <w:pPr>
        <w:pStyle w:val="BodyText"/>
      </w:pPr>
      <w:r>
        <w:t>The next parameter is simply the URL of the webpage containing the stimuli.</w:t>
      </w:r>
    </w:p>
    <w:p w:rsidR="008039F6" w:rsidRDefault="008039F6" w:rsidP="008039F6">
      <w:pPr>
        <w:pStyle w:val="BodyText"/>
      </w:pPr>
      <w:r>
        <w:t>The next two parameters 500, 500 are the dimensions of the window. You might need to play around with these to get it just right.</w:t>
      </w:r>
    </w:p>
    <w:p w:rsidR="008039F6" w:rsidRDefault="008039F6" w:rsidP="008039F6">
      <w:pPr>
        <w:pStyle w:val="BodyText"/>
      </w:pPr>
      <w:r>
        <w:t>The next parameter specifies whether or not scroll bars should be displayed in the window.</w:t>
      </w:r>
    </w:p>
    <w:p w:rsidR="008039F6" w:rsidRDefault="008039F6" w:rsidP="00C74262">
      <w:pPr>
        <w:pStyle w:val="Heading2"/>
      </w:pPr>
      <w:bookmarkStart w:id="81" w:name="_Toc349236180"/>
      <w:r>
        <w:t>Displaying the next stimulus in the same window</w:t>
      </w:r>
      <w:bookmarkEnd w:id="81"/>
    </w:p>
    <w:p w:rsidR="008039F6" w:rsidRDefault="008039F6" w:rsidP="008039F6">
      <w:pPr>
        <w:pStyle w:val="BodyText"/>
      </w:pPr>
      <w:r>
        <w:t>To display the next stimulus in the same window, use the following command:</w:t>
      </w:r>
    </w:p>
    <w:p w:rsidR="008039F6" w:rsidRDefault="008039F6" w:rsidP="008039F6">
      <w:pPr>
        <w:pStyle w:val="BodyText"/>
      </w:pPr>
      <w:proofErr w:type="spellStart"/>
      <w:proofErr w:type="gramStart"/>
      <w:r w:rsidRPr="008039F6">
        <w:t>c.changeWebpage</w:t>
      </w:r>
      <w:proofErr w:type="spellEnd"/>
      <w:r w:rsidRPr="008039F6">
        <w:t>(</w:t>
      </w:r>
      <w:proofErr w:type="gramEnd"/>
      <w:r>
        <w:t>recipient</w:t>
      </w:r>
      <w:r w:rsidRPr="008039F6">
        <w:t xml:space="preserve">, "ID1", </w:t>
      </w:r>
      <w:r>
        <w:t>URL</w:t>
      </w:r>
      <w:r w:rsidRPr="008039F6">
        <w:t>);</w:t>
      </w:r>
    </w:p>
    <w:p w:rsidR="008039F6" w:rsidRDefault="008039F6" w:rsidP="008039F6">
      <w:pPr>
        <w:pStyle w:val="BodyText"/>
      </w:pPr>
      <w:r>
        <w:t xml:space="preserve">Where “ID1” is the same unique </w:t>
      </w:r>
      <w:proofErr w:type="spellStart"/>
      <w:r>
        <w:t>identier</w:t>
      </w:r>
      <w:proofErr w:type="spellEnd"/>
      <w:r>
        <w:t xml:space="preserve"> used to initialize the window, and </w:t>
      </w:r>
      <w:proofErr w:type="spellStart"/>
      <w:proofErr w:type="gramStart"/>
      <w:r>
        <w:t>url</w:t>
      </w:r>
      <w:proofErr w:type="spellEnd"/>
      <w:proofErr w:type="gramEnd"/>
      <w:r>
        <w:t xml:space="preserve"> is the new webpage address, e.g. </w:t>
      </w:r>
      <w:hyperlink r:id="rId34" w:history="1">
        <w:r w:rsidRPr="006A5325">
          <w:rPr>
            <w:rStyle w:val="Hyperlink"/>
          </w:rPr>
          <w:t>http://www.myserver/experiment1/stimuli2.html</w:t>
        </w:r>
      </w:hyperlink>
    </w:p>
    <w:p w:rsidR="008039F6" w:rsidRPr="008039F6" w:rsidRDefault="008039F6" w:rsidP="008039F6">
      <w:pPr>
        <w:pStyle w:val="BodyText"/>
      </w:pPr>
    </w:p>
    <w:p w:rsidR="007F0D33" w:rsidRPr="008039F6" w:rsidRDefault="007F0D33" w:rsidP="008039F6">
      <w:pPr>
        <w:pStyle w:val="BodyText"/>
      </w:pPr>
    </w:p>
    <w:p w:rsidR="00700E7D" w:rsidRDefault="00700E7D" w:rsidP="00700E7D">
      <w:pPr>
        <w:pStyle w:val="Heading2"/>
      </w:pPr>
      <w:bookmarkStart w:id="82" w:name="_Toc349236181"/>
      <w:r>
        <w:t xml:space="preserve">Displaying multiple stimuli – avoiding building </w:t>
      </w:r>
      <w:proofErr w:type="spellStart"/>
      <w:r>
        <w:t>webpages</w:t>
      </w:r>
      <w:proofErr w:type="spellEnd"/>
      <w:r>
        <w:t xml:space="preserve"> for each stimulus</w:t>
      </w:r>
      <w:bookmarkEnd w:id="82"/>
    </w:p>
    <w:p w:rsidR="00700E7D" w:rsidRDefault="00700E7D" w:rsidP="00700E7D">
      <w:pPr>
        <w:pStyle w:val="BodyText"/>
      </w:pPr>
      <w:r>
        <w:t xml:space="preserve">One other option allows you to avoid having to design </w:t>
      </w:r>
      <w:proofErr w:type="spellStart"/>
      <w:r>
        <w:t>webpages</w:t>
      </w:r>
      <w:proofErr w:type="spellEnd"/>
      <w:r>
        <w:t xml:space="preserve"> in html. This is especially useful if you would like to display many pictures (e.g</w:t>
      </w:r>
      <w:proofErr w:type="gramStart"/>
      <w:r>
        <w:t>..</w:t>
      </w:r>
      <w:proofErr w:type="gramEnd"/>
      <w:r>
        <w:t xml:space="preserve"> </w:t>
      </w:r>
      <w:proofErr w:type="gramStart"/>
      <w:r>
        <w:t>JPEG) on the client machines, without having to create a webpage for each one.</w:t>
      </w:r>
      <w:proofErr w:type="gramEnd"/>
    </w:p>
    <w:p w:rsidR="00700E7D" w:rsidRDefault="00700E7D" w:rsidP="00700E7D">
      <w:pPr>
        <w:pStyle w:val="BodyText"/>
      </w:pPr>
      <w:r>
        <w:t>The chat clients allow you to send HTML code from the server to the clients, instead of the URL. As long as it is preceded with an &lt;html&gt; header, the client knows to treat it as HTML and not as a web-address.</w:t>
      </w:r>
    </w:p>
    <w:p w:rsidR="00700E7D" w:rsidRDefault="00700E7D" w:rsidP="00700E7D">
      <w:pPr>
        <w:pStyle w:val="BodyText"/>
      </w:pPr>
      <w:r>
        <w:t>For example, suppose you have, hundreds of images in one folder, so for example</w:t>
      </w:r>
    </w:p>
    <w:p w:rsidR="00700E7D" w:rsidRDefault="008B0592" w:rsidP="00700E7D">
      <w:pPr>
        <w:pStyle w:val="BodyText"/>
      </w:pPr>
      <w:hyperlink r:id="rId35" w:history="1">
        <w:r w:rsidR="00700E7D" w:rsidRPr="006A5325">
          <w:rPr>
            <w:rStyle w:val="Hyperlink"/>
          </w:rPr>
          <w:t>http://www.myexperiment/stimulusset1/img001.jpg</w:t>
        </w:r>
      </w:hyperlink>
    </w:p>
    <w:p w:rsidR="00700E7D" w:rsidRDefault="008B0592" w:rsidP="00700E7D">
      <w:pPr>
        <w:pStyle w:val="BodyText"/>
      </w:pPr>
      <w:hyperlink r:id="rId36" w:history="1">
        <w:r w:rsidR="00700E7D" w:rsidRPr="006A5325">
          <w:rPr>
            <w:rStyle w:val="Hyperlink"/>
          </w:rPr>
          <w:t>http://www.myexperiment/stimulusset1/img002.jpg</w:t>
        </w:r>
      </w:hyperlink>
    </w:p>
    <w:p w:rsidR="00700E7D" w:rsidRDefault="008B0592" w:rsidP="00700E7D">
      <w:pPr>
        <w:pStyle w:val="BodyText"/>
      </w:pPr>
      <w:hyperlink r:id="rId37" w:history="1">
        <w:r w:rsidR="00700E7D" w:rsidRPr="006A5325">
          <w:rPr>
            <w:rStyle w:val="Hyperlink"/>
          </w:rPr>
          <w:t>http://www.myexperiment/stimulusset1/img003.jpg</w:t>
        </w:r>
      </w:hyperlink>
    </w:p>
    <w:p w:rsidR="00700E7D" w:rsidRDefault="00700E7D" w:rsidP="00700E7D">
      <w:pPr>
        <w:pStyle w:val="BodyText"/>
      </w:pPr>
      <w:r>
        <w:t>……………….</w:t>
      </w:r>
    </w:p>
    <w:p w:rsidR="00700E7D" w:rsidRDefault="008B0592" w:rsidP="00700E7D">
      <w:pPr>
        <w:pStyle w:val="BodyText"/>
      </w:pPr>
      <w:hyperlink r:id="rId38" w:history="1">
        <w:r w:rsidR="00700E7D" w:rsidRPr="006A5325">
          <w:rPr>
            <w:rStyle w:val="Hyperlink"/>
          </w:rPr>
          <w:t>http://www.myexperiment/stimulusset1/img900.jpg</w:t>
        </w:r>
      </w:hyperlink>
    </w:p>
    <w:p w:rsidR="00700E7D" w:rsidRDefault="00700E7D" w:rsidP="00700E7D">
      <w:pPr>
        <w:pStyle w:val="BodyText"/>
      </w:pPr>
      <w:r>
        <w:t>It would be incredibly laborious to create a webpage for each one. Instead of having to do that, you can simply adapt the following code – which will enable you to automate the generation of the URLs of the</w:t>
      </w:r>
      <w:r w:rsidR="007F0D33">
        <w:t xml:space="preserve"> stimuli, e.g.</w:t>
      </w:r>
    </w:p>
    <w:p w:rsidR="00700E7D" w:rsidRDefault="00700E7D" w:rsidP="00700E7D">
      <w:pPr>
        <w:pStyle w:val="BodyText"/>
      </w:pPr>
      <w:r>
        <w:t xml:space="preserve">String </w:t>
      </w:r>
      <w:proofErr w:type="spellStart"/>
      <w:proofErr w:type="gramStart"/>
      <w:r>
        <w:t>url</w:t>
      </w:r>
      <w:proofErr w:type="spellEnd"/>
      <w:proofErr w:type="gramEnd"/>
      <w:r>
        <w:t xml:space="preserve"> = </w:t>
      </w:r>
      <w:hyperlink r:id="rId39" w:history="1">
        <w:r w:rsidRPr="006A5325">
          <w:rPr>
            <w:rStyle w:val="Hyperlink"/>
          </w:rPr>
          <w:t>http://www.myexperiment/stimulusset1/</w:t>
        </w:r>
      </w:hyperlink>
      <w:r>
        <w:t>”</w:t>
      </w:r>
      <w:r w:rsidR="007F0D33">
        <w:t xml:space="preserve">                   </w:t>
      </w:r>
    </w:p>
    <w:p w:rsidR="00700E7D" w:rsidRDefault="00700E7D" w:rsidP="00700E7D">
      <w:pPr>
        <w:pStyle w:val="BodyText"/>
      </w:pPr>
      <w:r>
        <w:lastRenderedPageBreak/>
        <w:t xml:space="preserve">String </w:t>
      </w:r>
      <w:proofErr w:type="spellStart"/>
      <w:r>
        <w:t>img</w:t>
      </w:r>
      <w:proofErr w:type="spellEnd"/>
      <w:r>
        <w:t xml:space="preserve"> = “img001.jpg”</w:t>
      </w:r>
    </w:p>
    <w:p w:rsidR="00700E7D" w:rsidRDefault="00700E7D" w:rsidP="00700E7D">
      <w:pPr>
        <w:pStyle w:val="BodyText"/>
      </w:pPr>
      <w:proofErr w:type="gramStart"/>
      <w:r>
        <w:t>String  text</w:t>
      </w:r>
      <w:proofErr w:type="gramEnd"/>
      <w:r>
        <w:t xml:space="preserve"> = "&lt;html&gt;&lt;</w:t>
      </w:r>
      <w:proofErr w:type="spellStart"/>
      <w:r>
        <w:t>img</w:t>
      </w:r>
      <w:proofErr w:type="spellEnd"/>
      <w:r>
        <w:t xml:space="preserve"> </w:t>
      </w:r>
      <w:proofErr w:type="spellStart"/>
      <w:r>
        <w:t>src</w:t>
      </w:r>
      <w:proofErr w:type="spellEnd"/>
      <w:r>
        <w:t>='"+</w:t>
      </w:r>
      <w:proofErr w:type="spellStart"/>
      <w:r>
        <w:t>imgsrc</w:t>
      </w:r>
      <w:proofErr w:type="spellEnd"/>
      <w:r>
        <w:t>+"'&gt;&lt;/</w:t>
      </w:r>
      <w:proofErr w:type="spellStart"/>
      <w:r>
        <w:t>img</w:t>
      </w:r>
      <w:proofErr w:type="spellEnd"/>
      <w:r>
        <w:t>&gt;";</w:t>
      </w:r>
    </w:p>
    <w:p w:rsidR="00700E7D" w:rsidRDefault="00700E7D" w:rsidP="00700E7D">
      <w:pPr>
        <w:pStyle w:val="BodyText"/>
      </w:pPr>
      <w:proofErr w:type="spellStart"/>
      <w:proofErr w:type="gramStart"/>
      <w:r w:rsidRPr="008039F6">
        <w:t>c.displayNEWWebpage</w:t>
      </w:r>
      <w:proofErr w:type="spellEnd"/>
      <w:r w:rsidRPr="008039F6">
        <w:t>(</w:t>
      </w:r>
      <w:proofErr w:type="gramEnd"/>
      <w:r w:rsidRPr="008039F6">
        <w:t>p, "ID1", "</w:t>
      </w:r>
      <w:r>
        <w:t xml:space="preserve">Stimuli1", text, </w:t>
      </w:r>
      <w:r w:rsidRPr="008039F6">
        <w:t xml:space="preserve"> </w:t>
      </w:r>
      <w:r>
        <w:t>500, 500</w:t>
      </w:r>
      <w:r w:rsidRPr="008039F6">
        <w:t>, false);</w:t>
      </w:r>
    </w:p>
    <w:p w:rsidR="00700E7D" w:rsidRDefault="00700E7D" w:rsidP="00700E7D">
      <w:pPr>
        <w:pStyle w:val="BodyText"/>
      </w:pPr>
      <w:proofErr w:type="gramStart"/>
      <w:r>
        <w:t>or</w:t>
      </w:r>
      <w:proofErr w:type="gramEnd"/>
    </w:p>
    <w:p w:rsidR="00700E7D" w:rsidRDefault="00700E7D" w:rsidP="00700E7D">
      <w:pPr>
        <w:pStyle w:val="BodyText"/>
      </w:pPr>
      <w:proofErr w:type="spellStart"/>
      <w:proofErr w:type="gramStart"/>
      <w:r>
        <w:t>c.changeWebpage</w:t>
      </w:r>
      <w:proofErr w:type="spellEnd"/>
      <w:r>
        <w:t>(</w:t>
      </w:r>
      <w:proofErr w:type="gramEnd"/>
      <w:r>
        <w:t>sender, "ID1", text);</w:t>
      </w:r>
    </w:p>
    <w:p w:rsidR="00700E7D" w:rsidRDefault="00700E7D" w:rsidP="00700E7D">
      <w:pPr>
        <w:pStyle w:val="BodyText"/>
      </w:pPr>
    </w:p>
    <w:p w:rsidR="007F0D33" w:rsidRDefault="00674371" w:rsidP="007F0D33">
      <w:pPr>
        <w:pStyle w:val="Heading2"/>
      </w:pPr>
      <w:bookmarkStart w:id="83" w:name="_Toc349236182"/>
      <w:r>
        <w:t>U</w:t>
      </w:r>
      <w:r w:rsidR="007F0D33">
        <w:t xml:space="preserve">sing the server </w:t>
      </w:r>
      <w:r w:rsidR="00182F8F">
        <w:t xml:space="preserve">to host the images </w:t>
      </w:r>
      <w:r>
        <w:t>-</w:t>
      </w:r>
      <w:bookmarkEnd w:id="83"/>
      <w:r>
        <w:t xml:space="preserve"> </w:t>
      </w:r>
    </w:p>
    <w:p w:rsidR="00674371" w:rsidRDefault="00674371" w:rsidP="007F0D33">
      <w:pPr>
        <w:pStyle w:val="BodyText"/>
      </w:pPr>
      <w:r>
        <w:t xml:space="preserve">It can happen that each time you connect the server to the </w:t>
      </w:r>
      <w:proofErr w:type="gramStart"/>
      <w:r>
        <w:t>network,</w:t>
      </w:r>
      <w:proofErr w:type="gramEnd"/>
      <w:r>
        <w:t xml:space="preserve"> it gets assigned a new IP address. If your script uses a fixed IP address to tell the clients which stimuli to load on the server, this could mean having to change the script each time the server’s IP address changes. </w:t>
      </w:r>
    </w:p>
    <w:p w:rsidR="00674371" w:rsidRDefault="00674371" w:rsidP="007F0D33">
      <w:pPr>
        <w:pStyle w:val="BodyText"/>
      </w:pPr>
      <w:r>
        <w:t xml:space="preserve">To get round this problem, the server API allows you to send a command to the </w:t>
      </w:r>
      <w:proofErr w:type="gramStart"/>
      <w:r>
        <w:t>clients that tells</w:t>
      </w:r>
      <w:proofErr w:type="gramEnd"/>
      <w:r>
        <w:t xml:space="preserve"> them which stimuli to load – without having to specify the IP address of the server. What happens is that the clients </w:t>
      </w:r>
      <w:proofErr w:type="spellStart"/>
      <w:r>
        <w:t>prepend</w:t>
      </w:r>
      <w:proofErr w:type="spellEnd"/>
      <w:r>
        <w:t xml:space="preserve"> the IP address of the server to the subfolder that you specify. For example, suppose the image you have is stored on the server, and </w:t>
      </w:r>
      <w:r w:rsidR="00BB4C74">
        <w:t>the server’s</w:t>
      </w:r>
      <w:r>
        <w:t xml:space="preserve"> IP address is 142.243.125, and it’s operating a </w:t>
      </w:r>
      <w:proofErr w:type="spellStart"/>
      <w:r>
        <w:t>webserver</w:t>
      </w:r>
      <w:proofErr w:type="spellEnd"/>
      <w:r>
        <w:t xml:space="preserve"> on port 81.</w:t>
      </w:r>
    </w:p>
    <w:p w:rsidR="00674371" w:rsidRDefault="00674371" w:rsidP="007F0D33">
      <w:pPr>
        <w:pStyle w:val="BodyText"/>
      </w:pPr>
      <w:r>
        <w:t>Your stimulus image is stored at:</w:t>
      </w:r>
    </w:p>
    <w:p w:rsidR="00674371" w:rsidRDefault="00674371" w:rsidP="007F0D33">
      <w:pPr>
        <w:pStyle w:val="BodyText"/>
      </w:pPr>
      <w:r>
        <w:t>142.243.125:81/stimuliset1/image1.jpg</w:t>
      </w:r>
    </w:p>
    <w:p w:rsidR="001E1933" w:rsidRDefault="001E1933" w:rsidP="007F0D33">
      <w:pPr>
        <w:pStyle w:val="BodyText"/>
      </w:pPr>
    </w:p>
    <w:p w:rsidR="00674371" w:rsidRDefault="00674371" w:rsidP="007F0D33">
      <w:pPr>
        <w:pStyle w:val="BodyText"/>
      </w:pPr>
      <w:r>
        <w:t>The command</w:t>
      </w:r>
      <w:r w:rsidR="00EE30EC">
        <w:t>s you would need</w:t>
      </w:r>
      <w:r>
        <w:t xml:space="preserve"> to load this image would be</w:t>
      </w:r>
    </w:p>
    <w:p w:rsidR="00EE30EC" w:rsidRDefault="00EE30EC" w:rsidP="007F0D33">
      <w:pPr>
        <w:pStyle w:val="BodyText"/>
      </w:pPr>
      <w:r>
        <w:t>First, set up the window in which the image will be displayed, e.g. with</w:t>
      </w:r>
    </w:p>
    <w:p w:rsidR="00EE30EC" w:rsidRDefault="00EE30EC" w:rsidP="00EE30EC">
      <w:pPr>
        <w:pStyle w:val="BodyText"/>
      </w:pPr>
      <w:proofErr w:type="spellStart"/>
      <w:proofErr w:type="gramStart"/>
      <w:r>
        <w:t>c.displayNEWWebpage</w:t>
      </w:r>
      <w:proofErr w:type="spellEnd"/>
      <w:r>
        <w:t>(</w:t>
      </w:r>
      <w:proofErr w:type="gramEnd"/>
      <w:r>
        <w:t>p, "ID1</w:t>
      </w:r>
      <w:r w:rsidRPr="007F0D33">
        <w:t>", "</w:t>
      </w:r>
      <w:r>
        <w:t>Some random name you give the client’s window</w:t>
      </w:r>
      <w:r w:rsidRPr="007F0D33">
        <w:t>", "", 500, 600, false);</w:t>
      </w:r>
    </w:p>
    <w:p w:rsidR="00EE30EC" w:rsidRDefault="00EE30EC" w:rsidP="00EE30EC">
      <w:pPr>
        <w:pStyle w:val="BodyText"/>
      </w:pPr>
      <w:r>
        <w:t>Then,</w:t>
      </w:r>
      <w:r w:rsidR="001E1933">
        <w:t xml:space="preserve"> use the following command to load the image.</w:t>
      </w:r>
    </w:p>
    <w:p w:rsidR="00674371" w:rsidRDefault="00674371" w:rsidP="007F0D33">
      <w:pPr>
        <w:pStyle w:val="BodyText"/>
      </w:pPr>
      <w:proofErr w:type="spellStart"/>
      <w:r>
        <w:t>c.changeWebpageImage_</w:t>
      </w:r>
      <w:proofErr w:type="gramStart"/>
      <w:r>
        <w:t>OnServer</w:t>
      </w:r>
      <w:proofErr w:type="spellEnd"/>
      <w:r>
        <w:t>(</w:t>
      </w:r>
      <w:proofErr w:type="gramEnd"/>
      <w:r w:rsidR="00EE30EC">
        <w:t xml:space="preserve">Recipient, “ID1”, </w:t>
      </w:r>
      <w:r w:rsidR="00EE30EC" w:rsidRPr="00EE30EC">
        <w:rPr>
          <w:b/>
        </w:rPr>
        <w:t>“:81/stimuliset2/image1.jpg”</w:t>
      </w:r>
      <w:r w:rsidR="00EE30EC">
        <w:t>)</w:t>
      </w:r>
    </w:p>
    <w:p w:rsidR="00BB4C74" w:rsidRDefault="00BB4C74" w:rsidP="007F0D33">
      <w:pPr>
        <w:pStyle w:val="BodyText"/>
      </w:pPr>
    </w:p>
    <w:p w:rsidR="007F0D33" w:rsidRPr="00A753CB" w:rsidRDefault="00A753CB" w:rsidP="007F0D33">
      <w:pPr>
        <w:pStyle w:val="BodyText"/>
      </w:pPr>
      <w:r>
        <w:rPr>
          <w:b/>
        </w:rPr>
        <w:t>IMPORTANT</w:t>
      </w:r>
      <w:r w:rsidRPr="00A753CB">
        <w:rPr>
          <w:b/>
        </w:rPr>
        <w:t>:</w:t>
      </w:r>
      <w:r>
        <w:t xml:space="preserve"> Note that this method does </w:t>
      </w:r>
      <w:r w:rsidRPr="00A753CB">
        <w:rPr>
          <w:b/>
        </w:rPr>
        <w:t>not</w:t>
      </w:r>
      <w:r>
        <w:t xml:space="preserve"> require you to know the IP address of the server.  This method tells the client to use whatever IP address it is currently using for the server. You do, however, have to specify the post number if you’re not using the default port 80.</w:t>
      </w:r>
    </w:p>
    <w:p w:rsidR="007F0D33" w:rsidRDefault="007F0D33" w:rsidP="007F0D33">
      <w:pPr>
        <w:pStyle w:val="BodyText"/>
      </w:pPr>
    </w:p>
    <w:p w:rsidR="007F0D33" w:rsidRDefault="007F0D33" w:rsidP="007F0D33">
      <w:pPr>
        <w:pStyle w:val="BodyText"/>
      </w:pPr>
    </w:p>
    <w:p w:rsidR="00BB4C74" w:rsidRDefault="00BB4C74" w:rsidP="007F0D33">
      <w:pPr>
        <w:pStyle w:val="BodyText"/>
      </w:pPr>
    </w:p>
    <w:p w:rsidR="007F0D33" w:rsidRPr="00700E7D" w:rsidRDefault="007F0D33" w:rsidP="007F0D33">
      <w:pPr>
        <w:pStyle w:val="BodyText"/>
      </w:pPr>
    </w:p>
    <w:p w:rsidR="008039F6" w:rsidRDefault="00CB35B1" w:rsidP="00232280">
      <w:pPr>
        <w:pStyle w:val="Heading1"/>
      </w:pPr>
      <w:bookmarkStart w:id="84" w:name="_Toc349236183"/>
      <w:r>
        <w:lastRenderedPageBreak/>
        <w:t>Saving stimuli information</w:t>
      </w:r>
      <w:bookmarkEnd w:id="84"/>
    </w:p>
    <w:p w:rsidR="00CB35B1" w:rsidRDefault="00CB35B1" w:rsidP="00CB35B1">
      <w:pPr>
        <w:pStyle w:val="BodyText"/>
      </w:pPr>
      <w:r>
        <w:t xml:space="preserve">Suppose you use many different stimuli in your experiments, and would like to keep track of them so that later, when you </w:t>
      </w:r>
      <w:proofErr w:type="spellStart"/>
      <w:r>
        <w:t>analyse</w:t>
      </w:r>
      <w:proofErr w:type="spellEnd"/>
      <w:r>
        <w:t xml:space="preserve"> them, the state/value of the stimuli is saved in the spreadsheet.</w:t>
      </w:r>
    </w:p>
    <w:p w:rsidR="00CB35B1" w:rsidRDefault="00CB35B1" w:rsidP="00CB35B1">
      <w:pPr>
        <w:pStyle w:val="BodyText"/>
      </w:pPr>
      <w:r>
        <w:t xml:space="preserve">To save this information (or indeed any other information that you would like to save), simply use the following method in </w:t>
      </w:r>
      <w:r w:rsidR="00BB4C74">
        <w:t xml:space="preserve">your </w:t>
      </w:r>
      <w:proofErr w:type="spellStart"/>
      <w:r>
        <w:t>Conversation</w:t>
      </w:r>
      <w:r w:rsidR="00BB4C74">
        <w:t>Controller</w:t>
      </w:r>
      <w:proofErr w:type="spellEnd"/>
      <w:r w:rsidR="00BB4C74">
        <w:t xml:space="preserve"> object</w:t>
      </w:r>
      <w:r>
        <w:t>:</w:t>
      </w:r>
    </w:p>
    <w:p w:rsidR="00CB35B1" w:rsidRDefault="00BB4C74" w:rsidP="00CB35B1">
      <w:pPr>
        <w:rPr>
          <w:sz w:val="24"/>
        </w:rPr>
      </w:pPr>
      <w:proofErr w:type="spellStart"/>
      <w:proofErr w:type="gramStart"/>
      <w:r>
        <w:rPr>
          <w:sz w:val="24"/>
        </w:rPr>
        <w:t>c</w:t>
      </w:r>
      <w:r w:rsidR="00CB35B1" w:rsidRPr="00CB35B1">
        <w:rPr>
          <w:sz w:val="24"/>
        </w:rPr>
        <w:t>.saveData</w:t>
      </w:r>
      <w:proofErr w:type="spellEnd"/>
      <w:r w:rsidR="00CB35B1" w:rsidRPr="00CB35B1">
        <w:rPr>
          <w:sz w:val="24"/>
        </w:rPr>
        <w:t>(</w:t>
      </w:r>
      <w:proofErr w:type="gramEnd"/>
      <w:r w:rsidR="00CB35B1" w:rsidRPr="00CB35B1">
        <w:rPr>
          <w:sz w:val="24"/>
        </w:rPr>
        <w:t>String text)</w:t>
      </w:r>
    </w:p>
    <w:p w:rsidR="00CB35B1" w:rsidRDefault="00CB35B1" w:rsidP="00CB35B1">
      <w:pPr>
        <w:rPr>
          <w:sz w:val="24"/>
        </w:rPr>
      </w:pPr>
    </w:p>
    <w:p w:rsidR="00CB35B1" w:rsidRDefault="00CB35B1" w:rsidP="00CB35B1">
      <w:pPr>
        <w:rPr>
          <w:sz w:val="24"/>
        </w:rPr>
      </w:pPr>
      <w:r>
        <w:rPr>
          <w:sz w:val="24"/>
        </w:rPr>
        <w:t xml:space="preserve">This will save the text in the spreadsheet associated with the experiment. </w:t>
      </w:r>
      <w:proofErr w:type="gramStart"/>
      <w:r>
        <w:rPr>
          <w:sz w:val="24"/>
        </w:rPr>
        <w:t>and</w:t>
      </w:r>
      <w:proofErr w:type="gramEnd"/>
      <w:r>
        <w:rPr>
          <w:sz w:val="24"/>
        </w:rPr>
        <w:t xml:space="preserve"> will automatically </w:t>
      </w:r>
      <w:r w:rsidR="00BB4C74">
        <w:rPr>
          <w:sz w:val="24"/>
        </w:rPr>
        <w:t xml:space="preserve">timestamp </w:t>
      </w:r>
      <w:r>
        <w:rPr>
          <w:sz w:val="24"/>
        </w:rPr>
        <w:t xml:space="preserve">it. </w:t>
      </w:r>
    </w:p>
    <w:p w:rsidR="00CB35B1" w:rsidRDefault="00CB35B1" w:rsidP="00CB35B1">
      <w:pPr>
        <w:rPr>
          <w:sz w:val="24"/>
        </w:rPr>
      </w:pPr>
    </w:p>
    <w:p w:rsidR="00CB35B1" w:rsidRPr="00CB35B1" w:rsidRDefault="00CB35B1" w:rsidP="00CB35B1">
      <w:pPr>
        <w:rPr>
          <w:sz w:val="24"/>
        </w:rPr>
      </w:pPr>
      <w:r>
        <w:rPr>
          <w:sz w:val="24"/>
        </w:rPr>
        <w:t>For a template that does this, look at CCPICTURESTIMULI</w:t>
      </w:r>
    </w:p>
    <w:p w:rsidR="00CB35B1" w:rsidRPr="00CB35B1" w:rsidRDefault="00CB35B1" w:rsidP="00CB35B1">
      <w:pPr>
        <w:pStyle w:val="BodyText"/>
      </w:pPr>
    </w:p>
    <w:p w:rsidR="008039F6" w:rsidRDefault="008039F6" w:rsidP="00232280">
      <w:pPr>
        <w:pStyle w:val="Heading1"/>
      </w:pPr>
    </w:p>
    <w:p w:rsidR="00A13CF4" w:rsidRDefault="008039F6" w:rsidP="00232280">
      <w:pPr>
        <w:pStyle w:val="Heading1"/>
      </w:pPr>
      <w:r>
        <w:br w:type="page"/>
      </w:r>
      <w:bookmarkStart w:id="85" w:name="_Toc349236184"/>
      <w:r w:rsidR="00A13CF4">
        <w:lastRenderedPageBreak/>
        <w:t>Integrating a new task</w:t>
      </w:r>
      <w:bookmarkEnd w:id="85"/>
    </w:p>
    <w:p w:rsidR="00A13CF4" w:rsidRDefault="00A13CF4" w:rsidP="00A13CF4">
      <w:pPr>
        <w:pStyle w:val="BodyText"/>
      </w:pPr>
      <w:r>
        <w:t xml:space="preserve">Currently the chat tool includes the maze game (2 and 3 person versions) and a tangram task. These are all programmed as subclasses of </w:t>
      </w:r>
      <w:proofErr w:type="spellStart"/>
      <w:r>
        <w:t>TaskController</w:t>
      </w:r>
      <w:proofErr w:type="spellEnd"/>
      <w:r>
        <w:t xml:space="preserve">. These work independently of the </w:t>
      </w:r>
      <w:proofErr w:type="spellStart"/>
      <w:r>
        <w:t>ConversationController</w:t>
      </w:r>
      <w:proofErr w:type="spellEnd"/>
      <w:r>
        <w:t xml:space="preserve"> classes.</w:t>
      </w:r>
    </w:p>
    <w:p w:rsidR="00A13CF4" w:rsidRDefault="00A13CF4" w:rsidP="00A13CF4">
      <w:pPr>
        <w:pStyle w:val="BodyText"/>
      </w:pPr>
      <w:r>
        <w:t>To integrate your own task,</w:t>
      </w:r>
      <w:r w:rsidR="007A098E">
        <w:t xml:space="preserve"> you can </w:t>
      </w:r>
      <w:r>
        <w:t xml:space="preserve">implement it as a subclass of a </w:t>
      </w:r>
      <w:proofErr w:type="spellStart"/>
      <w:r>
        <w:t>TaskController</w:t>
      </w:r>
      <w:proofErr w:type="spellEnd"/>
      <w:r>
        <w:t>. If you want to save or load data separate from the actual conversational transcripts (i.e. task moves etc</w:t>
      </w:r>
      <w:proofErr w:type="gramStart"/>
      <w:r>
        <w:t>..)</w:t>
      </w:r>
      <w:proofErr w:type="gramEnd"/>
      <w:r>
        <w:t xml:space="preserve">, copy the functionality of the existing </w:t>
      </w:r>
      <w:proofErr w:type="spellStart"/>
      <w:r>
        <w:t>SetupIO</w:t>
      </w:r>
      <w:proofErr w:type="spellEnd"/>
      <w:r>
        <w:t xml:space="preserve"> and </w:t>
      </w:r>
      <w:proofErr w:type="spellStart"/>
      <w:r>
        <w:t>SetupIOMazeGameWriting</w:t>
      </w:r>
      <w:proofErr w:type="spellEnd"/>
      <w:r>
        <w:t xml:space="preserve"> classes.</w:t>
      </w:r>
    </w:p>
    <w:p w:rsidR="00A13CF4" w:rsidRDefault="00A13CF4" w:rsidP="00A13CF4">
      <w:pPr>
        <w:pStyle w:val="BodyText"/>
      </w:pPr>
      <w:r>
        <w:t xml:space="preserve">If you want to save specific information from your task in the turns.txt file, </w:t>
      </w:r>
      <w:r w:rsidR="007A098E">
        <w:t>all you need to do is use the following method:</w:t>
      </w:r>
    </w:p>
    <w:p w:rsidR="007A098E" w:rsidRDefault="007A098E" w:rsidP="00A13CF4">
      <w:pPr>
        <w:pStyle w:val="BodyText"/>
      </w:pPr>
      <w:proofErr w:type="spellStart"/>
      <w:proofErr w:type="gramStart"/>
      <w:r>
        <w:t>c.saveData</w:t>
      </w:r>
      <w:proofErr w:type="spellEnd"/>
      <w:r>
        <w:t>(</w:t>
      </w:r>
      <w:proofErr w:type="gramEnd"/>
      <w:r>
        <w:t>text);</w:t>
      </w:r>
    </w:p>
    <w:p w:rsidR="007A098E" w:rsidRDefault="007A098E" w:rsidP="00A13CF4">
      <w:pPr>
        <w:pStyle w:val="BodyText"/>
      </w:pPr>
      <w:r>
        <w:t>This will a</w:t>
      </w:r>
      <w:r w:rsidR="00E37E41">
        <w:t>utomatically save a row in turns.txt with the text string.</w:t>
      </w:r>
    </w:p>
    <w:p w:rsidR="00E37E41" w:rsidRDefault="00E37E41" w:rsidP="00A13CF4">
      <w:pPr>
        <w:pStyle w:val="BodyText"/>
      </w:pPr>
    </w:p>
    <w:p w:rsidR="007A098E" w:rsidRDefault="00E37E41" w:rsidP="00A13CF4">
      <w:pPr>
        <w:pStyle w:val="BodyText"/>
      </w:pPr>
      <w:r>
        <w:t xml:space="preserve">Note: previously we used a more complex method of </w:t>
      </w:r>
      <w:proofErr w:type="spellStart"/>
      <w:r>
        <w:t>subclassing</w:t>
      </w:r>
      <w:proofErr w:type="spellEnd"/>
      <w:r>
        <w:t xml:space="preserve"> </w:t>
      </w:r>
      <w:proofErr w:type="spellStart"/>
      <w:r>
        <w:t>ConversationHistory.Turn</w:t>
      </w:r>
      <w:proofErr w:type="spellEnd"/>
      <w:r>
        <w:t xml:space="preserve"> (see e.g. MAZEGAMETURN) </w:t>
      </w:r>
      <w:proofErr w:type="gramStart"/>
      <w:r>
        <w:t>This</w:t>
      </w:r>
      <w:proofErr w:type="gramEnd"/>
      <w:r>
        <w:t xml:space="preserve"> is a lot more complicated, please don’t use this method, which is described below (from an earlier version of the manual)</w:t>
      </w:r>
    </w:p>
    <w:p w:rsidR="00A13CF4" w:rsidRDefault="00A13CF4" w:rsidP="00A13CF4">
      <w:pPr>
        <w:pStyle w:val="BodyText"/>
      </w:pPr>
      <w:r>
        <w:t xml:space="preserve">    * Create a subclass of </w:t>
      </w:r>
      <w:proofErr w:type="spellStart"/>
      <w:r>
        <w:t>ConversationHistory.Turn</w:t>
      </w:r>
      <w:proofErr w:type="spellEnd"/>
      <w:r>
        <w:t xml:space="preserve"> (see e.g. MAZEGAMETURN)</w:t>
      </w:r>
    </w:p>
    <w:p w:rsidR="00A13CF4" w:rsidRDefault="00A13CF4" w:rsidP="00A13CF4">
      <w:pPr>
        <w:pStyle w:val="BodyText"/>
      </w:pPr>
      <w:r>
        <w:t xml:space="preserve">          </w:t>
      </w:r>
      <w:proofErr w:type="gramStart"/>
      <w:r>
        <w:t>o</w:t>
      </w:r>
      <w:proofErr w:type="gramEnd"/>
      <w:r>
        <w:t xml:space="preserve"> Ensure that it has an empty no argument constructor</w:t>
      </w:r>
    </w:p>
    <w:p w:rsidR="00A13CF4" w:rsidRDefault="00A13CF4" w:rsidP="00A13CF4">
      <w:pPr>
        <w:pStyle w:val="BodyText"/>
      </w:pPr>
      <w:r>
        <w:t xml:space="preserve">          </w:t>
      </w:r>
      <w:proofErr w:type="gramStart"/>
      <w:r>
        <w:t>o</w:t>
      </w:r>
      <w:proofErr w:type="gramEnd"/>
      <w:r>
        <w:t xml:space="preserve"> Make sure it specifies both the header names to be given in the turn.txt file and also that it returns the values you </w:t>
      </w:r>
      <w:r w:rsidR="00E37E41">
        <w:br/>
        <w:t xml:space="preserve">             </w:t>
      </w:r>
      <w:r>
        <w:t xml:space="preserve">wish to save. </w:t>
      </w:r>
    </w:p>
    <w:p w:rsidR="00A13CF4" w:rsidRDefault="00A13CF4" w:rsidP="00A13CF4">
      <w:pPr>
        <w:pStyle w:val="BodyText"/>
      </w:pPr>
      <w:r>
        <w:t xml:space="preserve">    * In your </w:t>
      </w:r>
      <w:proofErr w:type="spellStart"/>
      <w:r>
        <w:t>ConversationController</w:t>
      </w:r>
      <w:proofErr w:type="spellEnd"/>
      <w:r>
        <w:t xml:space="preserve"> object, override the method </w:t>
      </w:r>
      <w:proofErr w:type="spellStart"/>
      <w:proofErr w:type="gramStart"/>
      <w:r>
        <w:t>getTurnTypeForIO</w:t>
      </w:r>
      <w:proofErr w:type="spellEnd"/>
      <w:r>
        <w:t>(</w:t>
      </w:r>
      <w:proofErr w:type="gramEnd"/>
      <w:r>
        <w:t>..) to return a copy of your implementation of the turn.</w:t>
      </w:r>
    </w:p>
    <w:p w:rsidR="003A2609" w:rsidRDefault="00A13CF4" w:rsidP="00A13CF4">
      <w:pPr>
        <w:pStyle w:val="BodyText"/>
      </w:pPr>
      <w:r>
        <w:t xml:space="preserve">    * In </w:t>
      </w:r>
      <w:proofErr w:type="spellStart"/>
      <w:r>
        <w:t>ConversationHistory</w:t>
      </w:r>
      <w:proofErr w:type="spellEnd"/>
      <w:r>
        <w:t xml:space="preserve">, implement a new </w:t>
      </w:r>
      <w:proofErr w:type="gramStart"/>
      <w:r>
        <w:t>Save(</w:t>
      </w:r>
      <w:proofErr w:type="spellStart"/>
      <w:proofErr w:type="gramEnd"/>
      <w:r>
        <w:t>YourTaskName</w:t>
      </w:r>
      <w:proofErr w:type="spellEnd"/>
      <w:r>
        <w:t xml:space="preserve">)Message(...) method that takes as parameters the additional information you want to save (see e.g. </w:t>
      </w:r>
      <w:proofErr w:type="spellStart"/>
      <w:r>
        <w:t>saveMazeGameMessage</w:t>
      </w:r>
      <w:proofErr w:type="spellEnd"/>
      <w:r>
        <w:t xml:space="preserve"> vs. </w:t>
      </w:r>
      <w:proofErr w:type="spellStart"/>
      <w:r>
        <w:t>saveMessage</w:t>
      </w:r>
      <w:proofErr w:type="spellEnd"/>
      <w:r>
        <w:t xml:space="preserve">). This method only needs to change the line where the Turn is constructed. Change it so that it instantiates your subclass of </w:t>
      </w:r>
      <w:proofErr w:type="spellStart"/>
      <w:r>
        <w:t>ConversationHistory.Turn</w:t>
      </w:r>
      <w:proofErr w:type="spellEnd"/>
      <w:r>
        <w:t xml:space="preserve"> </w:t>
      </w:r>
    </w:p>
    <w:p w:rsidR="00B1643C" w:rsidRDefault="003A2609" w:rsidP="003A2609">
      <w:pPr>
        <w:pStyle w:val="Heading1"/>
      </w:pPr>
      <w:r>
        <w:br w:type="page"/>
      </w:r>
      <w:bookmarkStart w:id="86" w:name="_Toc349236185"/>
      <w:r w:rsidR="00B1643C">
        <w:lastRenderedPageBreak/>
        <w:t>Loading data from an experiment</w:t>
      </w:r>
      <w:bookmarkEnd w:id="86"/>
    </w:p>
    <w:p w:rsidR="00B1643C" w:rsidRDefault="00B1643C" w:rsidP="00B1643C">
      <w:pPr>
        <w:pStyle w:val="BodyText"/>
        <w:ind w:left="720"/>
      </w:pPr>
    </w:p>
    <w:p w:rsidR="00B1643C" w:rsidRDefault="00B1643C" w:rsidP="00B1643C">
      <w:pPr>
        <w:pStyle w:val="BodyText"/>
      </w:pPr>
      <w:r>
        <w:t>All the experimental data is saved to a sub-folder of \</w:t>
      </w:r>
      <w:proofErr w:type="spellStart"/>
      <w:r>
        <w:t>chattool</w:t>
      </w:r>
      <w:proofErr w:type="spellEnd"/>
      <w:r>
        <w:t>\data\Saved experimental data.</w:t>
      </w:r>
    </w:p>
    <w:p w:rsidR="00B1643C" w:rsidRDefault="00B1643C" w:rsidP="00B1643C">
      <w:pPr>
        <w:pStyle w:val="BodyText"/>
      </w:pPr>
      <w:r>
        <w:t xml:space="preserve">The name of the sub-folder is </w:t>
      </w:r>
      <w:proofErr w:type="spellStart"/>
      <w:r>
        <w:t>xxxxname</w:t>
      </w:r>
      <w:proofErr w:type="spellEnd"/>
      <w:r>
        <w:t xml:space="preserve">, where </w:t>
      </w:r>
      <w:proofErr w:type="spellStart"/>
      <w:r>
        <w:t>xxxx</w:t>
      </w:r>
      <w:proofErr w:type="spellEnd"/>
      <w:r>
        <w:t xml:space="preserve"> is a sequential number of the experiment, and name is its name assigned to it as a parameter value in the Template.xml file (don’t worry too much about this…the default name setting is fine</w:t>
      </w:r>
      <w:proofErr w:type="gramStart"/>
      <w:r>
        <w:t>..all</w:t>
      </w:r>
      <w:proofErr w:type="gramEnd"/>
      <w:r>
        <w:t xml:space="preserve"> you really need to know is that:) The most recent experiment will have the largest prefixed number.</w:t>
      </w:r>
    </w:p>
    <w:p w:rsidR="00B1643C" w:rsidRDefault="00B1643C" w:rsidP="00B1643C">
      <w:pPr>
        <w:pStyle w:val="BodyText"/>
      </w:pPr>
      <w:r>
        <w:t xml:space="preserve">The </w:t>
      </w:r>
      <w:r w:rsidR="002801F0">
        <w:t xml:space="preserve">folder </w:t>
      </w:r>
      <w:r>
        <w:t>will always have (at least) 6 files in it:</w:t>
      </w:r>
    </w:p>
    <w:p w:rsidR="00B1643C" w:rsidRDefault="00B1643C" w:rsidP="00B1643C">
      <w:pPr>
        <w:pStyle w:val="BodyText"/>
      </w:pPr>
    </w:p>
    <w:p w:rsidR="00C10F68" w:rsidRPr="002801F0" w:rsidRDefault="00C10F68" w:rsidP="002801F0">
      <w:pPr>
        <w:pStyle w:val="Heading2"/>
        <w:rPr>
          <w:kern w:val="0"/>
        </w:rPr>
      </w:pPr>
      <w:bookmarkStart w:id="87" w:name="_Toc349236186"/>
      <w:r w:rsidRPr="002801F0">
        <w:rPr>
          <w:kern w:val="0"/>
        </w:rPr>
        <w:t>Turns.txt</w:t>
      </w:r>
      <w:bookmarkEnd w:id="87"/>
    </w:p>
    <w:p w:rsidR="00C10F68" w:rsidRDefault="00C10F68" w:rsidP="00C10F68">
      <w:pPr>
        <w:pStyle w:val="BodyText"/>
      </w:pPr>
      <w:r>
        <w:t xml:space="preserve">99% of the time you will only need to use </w:t>
      </w:r>
      <w:r w:rsidRPr="00C10F68">
        <w:rPr>
          <w:b/>
        </w:rPr>
        <w:t>turns.txt</w:t>
      </w:r>
      <w:r>
        <w:t>. (</w:t>
      </w:r>
      <w:proofErr w:type="gramStart"/>
      <w:r>
        <w:t>see</w:t>
      </w:r>
      <w:proofErr w:type="gramEnd"/>
      <w:r>
        <w:t xml:space="preserve"> below for the other files and what they contain) This is the file that contains (1) each turn that is typed (2) all the </w:t>
      </w:r>
      <w:proofErr w:type="spellStart"/>
      <w:r>
        <w:t>keypress</w:t>
      </w:r>
      <w:proofErr w:type="spellEnd"/>
      <w:r>
        <w:t xml:space="preserve"> information (3) Any additional data that you save from your </w:t>
      </w:r>
      <w:proofErr w:type="spellStart"/>
      <w:r>
        <w:t>ConversationController</w:t>
      </w:r>
      <w:proofErr w:type="spellEnd"/>
      <w:r>
        <w:t xml:space="preserve"> object with </w:t>
      </w:r>
      <w:proofErr w:type="spellStart"/>
      <w:proofErr w:type="gramStart"/>
      <w:r>
        <w:t>c.saveData</w:t>
      </w:r>
      <w:proofErr w:type="spellEnd"/>
      <w:r>
        <w:t>(</w:t>
      </w:r>
      <w:proofErr w:type="gramEnd"/>
      <w:r>
        <w:t>String s).</w:t>
      </w:r>
    </w:p>
    <w:p w:rsidR="00C10F68" w:rsidRDefault="00C10F68" w:rsidP="00C10F68">
      <w:pPr>
        <w:pStyle w:val="BodyText"/>
      </w:pPr>
      <w:r>
        <w:t xml:space="preserve">This file is stored as a CSV file, but with </w:t>
      </w:r>
      <w:proofErr w:type="gramStart"/>
      <w:r>
        <w:t>the  “</w:t>
      </w:r>
      <w:proofErr w:type="gramEnd"/>
      <w:r>
        <w:t>|” character (ignore the speech marks) used to delimit the categories. This file opens</w:t>
      </w:r>
      <w:r w:rsidR="00AD0845">
        <w:t xml:space="preserve"> very straightforwardly in </w:t>
      </w:r>
      <w:proofErr w:type="spellStart"/>
      <w:r w:rsidR="00AD0845">
        <w:t>OpenO</w:t>
      </w:r>
      <w:r>
        <w:t>ffice</w:t>
      </w:r>
      <w:proofErr w:type="spellEnd"/>
      <w:r>
        <w:t>. / Excel.</w:t>
      </w:r>
      <w:r w:rsidR="00AD0845">
        <w:t xml:space="preserve">   See below for what to select when using </w:t>
      </w:r>
      <w:proofErr w:type="spellStart"/>
      <w:r w:rsidR="00AD0845">
        <w:t>OpenOffice</w:t>
      </w:r>
      <w:proofErr w:type="spellEnd"/>
      <w:r w:rsidR="00AD0845">
        <w:t>. Note that every separator option is unchecked, apart from “Other”, which is “|”.</w:t>
      </w:r>
    </w:p>
    <w:p w:rsidR="00C10F68" w:rsidRDefault="00C10F68" w:rsidP="00C10F68">
      <w:pPr>
        <w:pStyle w:val="BodyText"/>
      </w:pPr>
    </w:p>
    <w:p w:rsidR="00C10F68" w:rsidRDefault="00C96FE3" w:rsidP="00C10F68">
      <w:pPr>
        <w:pStyle w:val="BodyText"/>
      </w:pPr>
      <w:r>
        <w:pict>
          <v:shape id="_x0000_i1026" type="#_x0000_t75" style="width:357.5pt;height:320.3pt">
            <v:imagedata r:id="rId40" o:title=""/>
          </v:shape>
        </w:pict>
      </w:r>
    </w:p>
    <w:p w:rsidR="00C10F68" w:rsidRDefault="00C10F68" w:rsidP="00C10F68">
      <w:pPr>
        <w:pStyle w:val="BodyText"/>
      </w:pPr>
    </w:p>
    <w:p w:rsidR="00C10F68" w:rsidRDefault="00C10F68" w:rsidP="00B1643C">
      <w:pPr>
        <w:pStyle w:val="BodyText"/>
      </w:pPr>
    </w:p>
    <w:p w:rsidR="00C10F68" w:rsidRDefault="00AD0845" w:rsidP="00B1643C">
      <w:pPr>
        <w:pStyle w:val="BodyText"/>
      </w:pPr>
      <w:r>
        <w:t xml:space="preserve">The spreadsheet is arranged vertically. </w:t>
      </w:r>
    </w:p>
    <w:p w:rsidR="00AD0845" w:rsidRDefault="00AD0845" w:rsidP="00B1643C">
      <w:pPr>
        <w:pStyle w:val="BodyText"/>
      </w:pPr>
      <w:r>
        <w:t xml:space="preserve">Each row is either a </w:t>
      </w:r>
      <w:proofErr w:type="spellStart"/>
      <w:r>
        <w:t>keypress</w:t>
      </w:r>
      <w:proofErr w:type="spellEnd"/>
      <w:r>
        <w:t xml:space="preserve"> OR a turn. (OR data that you have saved with </w:t>
      </w:r>
      <w:proofErr w:type="spellStart"/>
      <w:proofErr w:type="gramStart"/>
      <w:r>
        <w:t>c.saveData</w:t>
      </w:r>
      <w:proofErr w:type="spellEnd"/>
      <w:r>
        <w:t>(</w:t>
      </w:r>
      <w:proofErr w:type="gramEnd"/>
      <w:r>
        <w:t>String s)</w:t>
      </w:r>
    </w:p>
    <w:p w:rsidR="00AD0845" w:rsidRDefault="00AD0845" w:rsidP="00AD0845">
      <w:pPr>
        <w:pStyle w:val="BodyText"/>
      </w:pPr>
      <w:r>
        <w:t xml:space="preserve">Have a look at the DATA </w:t>
      </w:r>
      <w:proofErr w:type="gramStart"/>
      <w:r>
        <w:t>column,</w:t>
      </w:r>
      <w:proofErr w:type="gramEnd"/>
      <w:r>
        <w:t xml:space="preserve"> this is the column that specifies what the data is</w:t>
      </w:r>
    </w:p>
    <w:p w:rsidR="00AD0845" w:rsidRDefault="00AD0845" w:rsidP="00B1643C">
      <w:pPr>
        <w:pStyle w:val="BodyText"/>
      </w:pPr>
    </w:p>
    <w:p w:rsidR="00AD0845" w:rsidRDefault="00AD0845" w:rsidP="00B1643C">
      <w:pPr>
        <w:pStyle w:val="BodyText"/>
      </w:pPr>
      <w:r>
        <w:t>For turns,</w:t>
      </w:r>
    </w:p>
    <w:p w:rsidR="00AD0845" w:rsidRDefault="00AD0845" w:rsidP="00B1643C">
      <w:pPr>
        <w:pStyle w:val="BodyText"/>
      </w:pPr>
      <w:r>
        <w:t xml:space="preserve">ONSET is the time when the participant typed the first character of the turn </w:t>
      </w:r>
    </w:p>
    <w:p w:rsidR="00AD0845" w:rsidRDefault="00AD0845" w:rsidP="00B1643C">
      <w:pPr>
        <w:pStyle w:val="BodyText"/>
      </w:pPr>
      <w:r>
        <w:t>ENTER is the time when the participant pressed the SEND button or pressed, as the name suggests, ENTER.</w:t>
      </w:r>
    </w:p>
    <w:p w:rsidR="00AD0845" w:rsidRDefault="00AD0845" w:rsidP="00B1643C">
      <w:pPr>
        <w:pStyle w:val="BodyText"/>
      </w:pPr>
      <w:proofErr w:type="spellStart"/>
      <w:proofErr w:type="gramStart"/>
      <w:r>
        <w:t>DDels</w:t>
      </w:r>
      <w:proofErr w:type="spellEnd"/>
      <w:r>
        <w:t xml:space="preserve">  contains</w:t>
      </w:r>
      <w:proofErr w:type="gramEnd"/>
      <w:r>
        <w:t xml:space="preserve"> the number of times the participant deleted text in the </w:t>
      </w:r>
      <w:r w:rsidR="00270F53">
        <w:t>private turn</w:t>
      </w:r>
      <w:r>
        <w:t xml:space="preserve"> formulation window </w:t>
      </w:r>
    </w:p>
    <w:p w:rsidR="00270F53" w:rsidRDefault="00AD0845" w:rsidP="00B1643C">
      <w:pPr>
        <w:pStyle w:val="BodyText"/>
      </w:pPr>
      <w:proofErr w:type="spellStart"/>
      <w:r>
        <w:t>KDels</w:t>
      </w:r>
      <w:proofErr w:type="spellEnd"/>
      <w:r>
        <w:t xml:space="preserve"> contains the number of times the participant pressed the delete key (</w:t>
      </w:r>
      <w:proofErr w:type="spellStart"/>
      <w:r>
        <w:t>KDels</w:t>
      </w:r>
      <w:proofErr w:type="spellEnd"/>
      <w:r>
        <w:t xml:space="preserve"> and </w:t>
      </w:r>
      <w:proofErr w:type="spellStart"/>
      <w:r>
        <w:t>DDels</w:t>
      </w:r>
      <w:proofErr w:type="spellEnd"/>
      <w:r>
        <w:t xml:space="preserve"> are typically the same, but occasionally differ – for example if a participant selects a word that is 20 characters long and presses delete</w:t>
      </w:r>
      <w:r w:rsidR="00270F53">
        <w:t xml:space="preserve"> once</w:t>
      </w:r>
      <w:r>
        <w:t xml:space="preserve">, this would lead to </w:t>
      </w:r>
      <w:r w:rsidR="00270F53">
        <w:t xml:space="preserve">KDELS = 1 and </w:t>
      </w:r>
      <w:proofErr w:type="spellStart"/>
      <w:r w:rsidR="00270F53">
        <w:t>DDels</w:t>
      </w:r>
      <w:proofErr w:type="spellEnd"/>
      <w:r w:rsidR="00270F53">
        <w:t xml:space="preserve"> = 20.</w:t>
      </w:r>
    </w:p>
    <w:p w:rsidR="00AD0845" w:rsidRDefault="00270F53" w:rsidP="00B1643C">
      <w:pPr>
        <w:pStyle w:val="BodyText"/>
      </w:pPr>
      <w:proofErr w:type="spellStart"/>
      <w:proofErr w:type="gramStart"/>
      <w:r>
        <w:t>DIns</w:t>
      </w:r>
      <w:proofErr w:type="spellEnd"/>
      <w:r>
        <w:t xml:space="preserve">  records</w:t>
      </w:r>
      <w:proofErr w:type="gramEnd"/>
      <w:r>
        <w:t xml:space="preserve"> the number of edits performed on the text in the private turn-formulation window that occur at no turn-terminal positions. For example if someone types HELO and then edits that to HELLO, this </w:t>
      </w:r>
      <w:proofErr w:type="gramStart"/>
      <w:r>
        <w:t>would  lead</w:t>
      </w:r>
      <w:proofErr w:type="gramEnd"/>
      <w:r>
        <w:t xml:space="preserve"> to </w:t>
      </w:r>
      <w:proofErr w:type="spellStart"/>
      <w:r>
        <w:t>DIns</w:t>
      </w:r>
      <w:proofErr w:type="spellEnd"/>
      <w:r>
        <w:t xml:space="preserve"> = 1.</w:t>
      </w:r>
    </w:p>
    <w:p w:rsidR="00270F53" w:rsidRDefault="00270F53" w:rsidP="00B1643C">
      <w:pPr>
        <w:pStyle w:val="BodyText"/>
      </w:pPr>
      <w:proofErr w:type="spellStart"/>
      <w:r>
        <w:t>DIns</w:t>
      </w:r>
      <w:proofErr w:type="spellEnd"/>
      <w:r>
        <w:t xml:space="preserve"> * N and </w:t>
      </w:r>
      <w:proofErr w:type="spellStart"/>
      <w:r>
        <w:t>DDels</w:t>
      </w:r>
      <w:proofErr w:type="spellEnd"/>
      <w:r>
        <w:t xml:space="preserve"> * N multiply each occurrence by the distance from turn terminal position at which they occur. (This is an attempt to score edits that </w:t>
      </w:r>
      <w:proofErr w:type="gramStart"/>
      <w:r>
        <w:t>occur</w:t>
      </w:r>
      <w:proofErr w:type="gramEnd"/>
      <w:r>
        <w:t xml:space="preserve"> further back with higher scores – essentially measuring editing cost – we’ve hardly used these measures)</w:t>
      </w:r>
    </w:p>
    <w:p w:rsidR="00AD0845" w:rsidRDefault="00AD0845" w:rsidP="00B1643C">
      <w:pPr>
        <w:pStyle w:val="BodyText"/>
      </w:pPr>
    </w:p>
    <w:p w:rsidR="00AD0845" w:rsidRDefault="00AD0845" w:rsidP="00B1643C">
      <w:pPr>
        <w:pStyle w:val="BodyText"/>
      </w:pPr>
      <w:r>
        <w:t xml:space="preserve">For </w:t>
      </w:r>
      <w:proofErr w:type="spellStart"/>
      <w:r>
        <w:t>keypresses</w:t>
      </w:r>
      <w:proofErr w:type="spellEnd"/>
      <w:r>
        <w:t xml:space="preserve">, </w:t>
      </w:r>
    </w:p>
    <w:p w:rsidR="00AD0845" w:rsidRDefault="00AD0845" w:rsidP="00B1643C">
      <w:pPr>
        <w:pStyle w:val="BodyText"/>
      </w:pPr>
      <w:r>
        <w:t xml:space="preserve">ONSET is when the participant pressed the key. At the moment, this info is also saved to ENTER (the chat tool doesn’t record the length of each </w:t>
      </w:r>
      <w:proofErr w:type="spellStart"/>
      <w:r>
        <w:t>keypress</w:t>
      </w:r>
      <w:proofErr w:type="spellEnd"/>
      <w:r>
        <w:t xml:space="preserve"> – in future versions this will probably be recorded)</w:t>
      </w:r>
    </w:p>
    <w:p w:rsidR="00AD0845" w:rsidRDefault="00AD0845" w:rsidP="00B1643C">
      <w:pPr>
        <w:pStyle w:val="BodyText"/>
      </w:pPr>
    </w:p>
    <w:p w:rsidR="00C10F68" w:rsidRDefault="00C10F68" w:rsidP="00B1643C">
      <w:pPr>
        <w:pStyle w:val="BodyText"/>
      </w:pPr>
    </w:p>
    <w:p w:rsidR="00C10F68" w:rsidRDefault="00C10F68" w:rsidP="00B1643C">
      <w:pPr>
        <w:pStyle w:val="BodyText"/>
      </w:pPr>
    </w:p>
    <w:p w:rsidR="00B1643C" w:rsidRPr="00F30C8E" w:rsidRDefault="00B1643C" w:rsidP="00F30C8E">
      <w:pPr>
        <w:pStyle w:val="BodyText"/>
        <w:rPr>
          <w:b/>
        </w:rPr>
      </w:pPr>
      <w:r w:rsidRPr="00F30C8E">
        <w:rPr>
          <w:b/>
        </w:rPr>
        <w:t xml:space="preserve">Errorlog.txt </w:t>
      </w:r>
    </w:p>
    <w:p w:rsidR="00B1643C" w:rsidRDefault="00B1643C" w:rsidP="00B1643C">
      <w:pPr>
        <w:pStyle w:val="BodyText"/>
      </w:pPr>
      <w:r>
        <w:t>This is a file that contains error messages caused by Exceptions that weren’t caught by your own code – it’s a good idea to always check this file to see if it’s nonzero.</w:t>
      </w:r>
    </w:p>
    <w:p w:rsidR="00116C1C" w:rsidRDefault="00B1643C" w:rsidP="00C10F68">
      <w:pPr>
        <w:pStyle w:val="BodyText"/>
      </w:pPr>
      <w:r>
        <w:t xml:space="preserve">This file can also sometimes contain error messages that were sent from the clients- this method, though is not so reliable, as errors on the clients are typically to do with connectivity, and if the connection is </w:t>
      </w:r>
      <w:proofErr w:type="spellStart"/>
      <w:r>
        <w:t>broken</w:t>
      </w:r>
      <w:proofErr w:type="gramStart"/>
      <w:r>
        <w:t>,causing</w:t>
      </w:r>
      <w:proofErr w:type="spellEnd"/>
      <w:proofErr w:type="gramEnd"/>
      <w:r>
        <w:t xml:space="preserve"> the error, no error message can be sent.</w:t>
      </w:r>
      <w:r w:rsidR="00C10F68">
        <w:t xml:space="preserve"> </w:t>
      </w:r>
    </w:p>
    <w:p w:rsidR="00C10F68" w:rsidRDefault="00C10F68" w:rsidP="00B1643C">
      <w:pPr>
        <w:pStyle w:val="BodyText"/>
      </w:pPr>
    </w:p>
    <w:p w:rsidR="00C10F68" w:rsidRDefault="00C10F68" w:rsidP="00B1643C">
      <w:pPr>
        <w:pStyle w:val="BodyText"/>
      </w:pPr>
    </w:p>
    <w:p w:rsidR="00C10F68" w:rsidRDefault="00C10F68" w:rsidP="00B1643C">
      <w:pPr>
        <w:pStyle w:val="BodyText"/>
      </w:pPr>
    </w:p>
    <w:p w:rsidR="00116C1C" w:rsidRPr="00F30C8E" w:rsidRDefault="00C10F68" w:rsidP="00F30C8E">
      <w:pPr>
        <w:pStyle w:val="BodyText"/>
        <w:rPr>
          <w:b/>
        </w:rPr>
      </w:pPr>
      <w:r w:rsidRPr="00F30C8E">
        <w:rPr>
          <w:b/>
        </w:rPr>
        <w:t>Turns.dat</w:t>
      </w:r>
    </w:p>
    <w:p w:rsidR="00116C1C" w:rsidRDefault="00C10F68" w:rsidP="00B1643C">
      <w:pPr>
        <w:pStyle w:val="BodyText"/>
      </w:pPr>
      <w:r>
        <w:t xml:space="preserve">This contains a copy of all the turns typed by the participants AND all the artificial </w:t>
      </w:r>
      <w:proofErr w:type="gramStart"/>
      <w:r>
        <w:t>turns</w:t>
      </w:r>
      <w:proofErr w:type="gramEnd"/>
      <w:r>
        <w:t xml:space="preserve"> generated by the server. The format of this file is in Java’s </w:t>
      </w:r>
      <w:proofErr w:type="spellStart"/>
      <w:r>
        <w:t>Java’s</w:t>
      </w:r>
      <w:proofErr w:type="spellEnd"/>
      <w:r>
        <w:t xml:space="preserve"> native serialized object format. If you want to read in this file, you can create an </w:t>
      </w:r>
      <w:proofErr w:type="spellStart"/>
      <w:r>
        <w:t>ObjectInputStream</w:t>
      </w:r>
      <w:proofErr w:type="spellEnd"/>
      <w:r>
        <w:t xml:space="preserve"> in Java and associate it with that file, and then simply read in every single object. So far we’ve never needed to do so, so there’s no example that makes use of it – but it should be very straightforward to do so.</w:t>
      </w:r>
    </w:p>
    <w:p w:rsidR="00C10F68" w:rsidRDefault="00C10F68" w:rsidP="00B1643C">
      <w:pPr>
        <w:pStyle w:val="BodyText"/>
      </w:pPr>
      <w:r>
        <w:t xml:space="preserve">Note that this file will NOT be the same as turns.txt – it will not contain the </w:t>
      </w:r>
      <w:proofErr w:type="spellStart"/>
      <w:r>
        <w:t>keypress</w:t>
      </w:r>
      <w:proofErr w:type="spellEnd"/>
      <w:r>
        <w:t xml:space="preserve"> information, nor will it contain any additional data that you save with </w:t>
      </w:r>
      <w:proofErr w:type="spellStart"/>
      <w:proofErr w:type="gramStart"/>
      <w:r>
        <w:t>c.saveData</w:t>
      </w:r>
      <w:proofErr w:type="spellEnd"/>
      <w:r>
        <w:t>(</w:t>
      </w:r>
      <w:proofErr w:type="gramEnd"/>
      <w:r>
        <w:t xml:space="preserve">String s). This is primarily because the </w:t>
      </w:r>
      <w:proofErr w:type="spellStart"/>
      <w:r>
        <w:t>ConversationHistory</w:t>
      </w:r>
      <w:proofErr w:type="spellEnd"/>
      <w:r>
        <w:t xml:space="preserve"> data is stored on the computer as turns – the additional info that you save as </w:t>
      </w:r>
      <w:proofErr w:type="spellStart"/>
      <w:proofErr w:type="gramStart"/>
      <w:r>
        <w:t>c.saveData</w:t>
      </w:r>
      <w:proofErr w:type="spellEnd"/>
      <w:r>
        <w:t>(</w:t>
      </w:r>
      <w:proofErr w:type="gramEnd"/>
      <w:r>
        <w:t>String s) is not</w:t>
      </w:r>
    </w:p>
    <w:p w:rsidR="00C10F68" w:rsidRDefault="00C10F68" w:rsidP="00B1643C">
      <w:pPr>
        <w:pStyle w:val="BodyText"/>
      </w:pPr>
    </w:p>
    <w:p w:rsidR="00B1643C" w:rsidRPr="00F30C8E" w:rsidRDefault="00B1643C" w:rsidP="00F30C8E">
      <w:pPr>
        <w:pStyle w:val="BodyText"/>
        <w:rPr>
          <w:b/>
        </w:rPr>
      </w:pPr>
      <w:r w:rsidRPr="00F30C8E">
        <w:rPr>
          <w:b/>
        </w:rPr>
        <w:t>Expparameters.xml</w:t>
      </w:r>
    </w:p>
    <w:p w:rsidR="00B1643C" w:rsidRDefault="00B1643C" w:rsidP="00B1643C">
      <w:pPr>
        <w:pStyle w:val="BodyText"/>
      </w:pPr>
      <w:r>
        <w:t xml:space="preserve">This is a copy of the experimental Template containing </w:t>
      </w:r>
      <w:proofErr w:type="gramStart"/>
      <w:r>
        <w:t>the  parameters</w:t>
      </w:r>
      <w:proofErr w:type="gramEnd"/>
      <w:r>
        <w:t xml:space="preserve"> that were used to start the experiment</w:t>
      </w:r>
      <w:r w:rsidR="008D2BE7">
        <w:t xml:space="preserve">. This is to ensure that you know what settings were used for the particular experiment (allowing you to rerun </w:t>
      </w:r>
      <w:proofErr w:type="gramStart"/>
      <w:r w:rsidR="008D2BE7">
        <w:t>it,</w:t>
      </w:r>
      <w:proofErr w:type="gramEnd"/>
      <w:r w:rsidR="008D2BE7">
        <w:t xml:space="preserve"> or even to restart it after a crash). To open </w:t>
      </w:r>
      <w:proofErr w:type="gramStart"/>
      <w:r w:rsidR="008D2BE7">
        <w:t>this file use</w:t>
      </w:r>
      <w:proofErr w:type="gramEnd"/>
      <w:r w:rsidR="008D2BE7">
        <w:t xml:space="preserve"> a text editor with no “</w:t>
      </w:r>
      <w:proofErr w:type="spellStart"/>
      <w:r w:rsidR="008D2BE7">
        <w:t>linewrap</w:t>
      </w:r>
      <w:proofErr w:type="spellEnd"/>
      <w:r w:rsidR="008D2BE7">
        <w:t>”. (It’s not actually an xml file – at the time of programming it, Java’s xml implementation was buggy, so we had to implement it as text). See the section on Parameters for more information</w:t>
      </w:r>
      <w:proofErr w:type="gramStart"/>
      <w:r w:rsidR="008D2BE7">
        <w:t>..</w:t>
      </w:r>
      <w:proofErr w:type="gramEnd"/>
    </w:p>
    <w:p w:rsidR="00B1643C" w:rsidRDefault="00B1643C" w:rsidP="00B1643C">
      <w:pPr>
        <w:pStyle w:val="BodyText"/>
      </w:pPr>
    </w:p>
    <w:p w:rsidR="00B1643C" w:rsidRPr="00F30C8E" w:rsidRDefault="008D2BE7" w:rsidP="00F30C8E">
      <w:pPr>
        <w:pStyle w:val="BodyText"/>
        <w:rPr>
          <w:b/>
        </w:rPr>
      </w:pPr>
      <w:r w:rsidRPr="00F30C8E">
        <w:rPr>
          <w:b/>
        </w:rPr>
        <w:t>Messages.dat</w:t>
      </w:r>
    </w:p>
    <w:p w:rsidR="008D2BE7" w:rsidRDefault="008D2BE7" w:rsidP="00B1643C">
      <w:pPr>
        <w:pStyle w:val="BodyText"/>
      </w:pPr>
      <w:r>
        <w:t xml:space="preserve">This is a file that contains every single message sent and received by the server (see the class </w:t>
      </w:r>
      <w:proofErr w:type="spellStart"/>
      <w:r>
        <w:t>diet.Message</w:t>
      </w:r>
      <w:proofErr w:type="spellEnd"/>
      <w:r>
        <w:t xml:space="preserve">) – the format of this file is in Java’s native serialized object format – if you wanted to debug what happened, you can create an </w:t>
      </w:r>
      <w:proofErr w:type="spellStart"/>
      <w:r>
        <w:t>ObjectInputStream</w:t>
      </w:r>
      <w:proofErr w:type="spellEnd"/>
      <w:r>
        <w:t xml:space="preserve"> in Java and associate it with that file, and then simply read in every single object. So far we’ve never needed to do so, so there’s no example that makes use of it – but it should be very straightforward to do so. </w:t>
      </w:r>
    </w:p>
    <w:p w:rsidR="008D2BE7" w:rsidRDefault="008D2BE7" w:rsidP="00B1643C">
      <w:pPr>
        <w:pStyle w:val="BodyText"/>
      </w:pPr>
    </w:p>
    <w:p w:rsidR="008D2BE7" w:rsidRPr="00F30C8E" w:rsidRDefault="008D2BE7" w:rsidP="00F30C8E">
      <w:pPr>
        <w:pStyle w:val="BodyText"/>
      </w:pPr>
      <w:r w:rsidRPr="00F30C8E">
        <w:t>Messages.txt</w:t>
      </w:r>
    </w:p>
    <w:p w:rsidR="00B1643C" w:rsidRDefault="008D2BE7" w:rsidP="00C10F68">
      <w:pPr>
        <w:pStyle w:val="BodyText"/>
      </w:pPr>
      <w:r>
        <w:t xml:space="preserve">This file </w:t>
      </w:r>
      <w:r w:rsidR="00116C1C">
        <w:t>is a text-based, filtered version of Messages.dat – it doesn’t include all the fields of each message, but does store basic information such as the recipients and the timestamp.</w:t>
      </w:r>
      <w:r w:rsidR="00C10F68">
        <w:t xml:space="preserve"> Load it in a spreadsheet using the same method as using turns.txt.</w:t>
      </w:r>
    </w:p>
    <w:p w:rsidR="00B1643C" w:rsidRDefault="00B1643C" w:rsidP="00B1643C">
      <w:pPr>
        <w:pStyle w:val="BodyText"/>
      </w:pPr>
    </w:p>
    <w:p w:rsidR="00A13CF4" w:rsidRPr="003A2609" w:rsidRDefault="00A13CF4" w:rsidP="003A2609">
      <w:pPr>
        <w:pStyle w:val="Heading1"/>
      </w:pPr>
      <w:r>
        <w:br w:type="page"/>
      </w:r>
      <w:r w:rsidR="003C7BB1">
        <w:lastRenderedPageBreak/>
        <w:t xml:space="preserve">The different chat tool </w:t>
      </w:r>
      <w:proofErr w:type="gramStart"/>
      <w:r w:rsidR="003C7BB1">
        <w:t>interfaces :</w:t>
      </w:r>
      <w:proofErr w:type="gramEnd"/>
      <w:r w:rsidR="003C7BB1">
        <w:t xml:space="preserve"> choosing an interface to use in the experiment</w:t>
      </w:r>
    </w:p>
    <w:p w:rsidR="00A13CF4" w:rsidRDefault="00A13CF4" w:rsidP="00A13CF4">
      <w:pPr>
        <w:pStyle w:val="BodyText"/>
      </w:pPr>
      <w:r>
        <w:t>Currently there are 3 types of chat window you can use.</w:t>
      </w:r>
    </w:p>
    <w:p w:rsidR="00A13CF4" w:rsidRDefault="00A13CF4" w:rsidP="00A13CF4">
      <w:pPr>
        <w:pStyle w:val="BodyText"/>
      </w:pPr>
      <w:r>
        <w:t>(1) Standard chat window. This is the type of chat window which is used by existing commercial implementations. Participants have a text-entry window and a main window. Text entered by participants appears privately in the text-entry window. When the participants press "Enter/Return" or the "Send" button the text appears to them in the main window and is subsequently relayed to the other participants. [See link]</w:t>
      </w:r>
    </w:p>
    <w:p w:rsidR="00A13CF4" w:rsidRDefault="00A13CF4" w:rsidP="00A13CF4">
      <w:pPr>
        <w:pStyle w:val="BodyText"/>
        <w:jc w:val="left"/>
      </w:pPr>
      <w:r>
        <w:t xml:space="preserve">(2) Standard but split: This chat window is similar to (1) except that each participant has multiple main windows, where the text from each participant is displayed in separate windows. </w:t>
      </w:r>
      <w:r w:rsidR="00594FFF">
        <w:t>See the template “13 – Dual window” for an example of this.</w:t>
      </w:r>
    </w:p>
    <w:p w:rsidR="00A13CF4" w:rsidRDefault="00A13CF4" w:rsidP="00A13CF4">
      <w:pPr>
        <w:pStyle w:val="BodyText"/>
        <w:jc w:val="left"/>
      </w:pPr>
      <w:r>
        <w:t xml:space="preserve">(3) Character by character interface. </w:t>
      </w:r>
    </w:p>
    <w:p w:rsidR="00A13CF4" w:rsidRDefault="00A13CF4" w:rsidP="00A13CF4">
      <w:pPr>
        <w:pStyle w:val="BodyText"/>
      </w:pPr>
      <w:r>
        <w:t xml:space="preserve">In (1) and (2) participants cannot see the other participants typing. This greatly facilitates creating interventions. (2) </w:t>
      </w:r>
      <w:proofErr w:type="gramStart"/>
      <w:r>
        <w:t>results</w:t>
      </w:r>
      <w:proofErr w:type="gramEnd"/>
      <w:r>
        <w:t xml:space="preserve"> in dialogue with reduced sequential coherence. (3) Is still being developed.</w:t>
      </w:r>
    </w:p>
    <w:p w:rsidR="009871D8" w:rsidRDefault="00A13CF4" w:rsidP="00A13CF4">
      <w:pPr>
        <w:pStyle w:val="BodyText"/>
        <w:jc w:val="left"/>
      </w:pPr>
      <w:r>
        <w:t xml:space="preserve">Programming interventions with (3) is much more complicated as it involves manipulating incoming and outgoing queues, introducing artificial delays into the dialogue. If at all possible, it is preferable to create interventions with (1). </w:t>
      </w:r>
    </w:p>
    <w:p w:rsidR="00997EC0" w:rsidRDefault="00997EC0" w:rsidP="00A13CF4">
      <w:pPr>
        <w:pStyle w:val="BodyText"/>
        <w:jc w:val="left"/>
      </w:pPr>
    </w:p>
    <w:p w:rsidR="00997EC0" w:rsidRPr="00997EC0" w:rsidRDefault="00997EC0" w:rsidP="00997EC0">
      <w:pPr>
        <w:pStyle w:val="Heading2"/>
        <w:rPr>
          <w:b/>
        </w:rPr>
      </w:pPr>
      <w:bookmarkStart w:id="88" w:name="_Toc349236188"/>
      <w:r>
        <w:t>Selecting the interface:</w:t>
      </w:r>
      <w:bookmarkEnd w:id="88"/>
    </w:p>
    <w:p w:rsidR="00594FFF" w:rsidRDefault="00594FFF" w:rsidP="00A13CF4">
      <w:pPr>
        <w:pStyle w:val="BodyText"/>
        <w:jc w:val="left"/>
      </w:pPr>
      <w:r>
        <w:t xml:space="preserve">The interface is chosen </w:t>
      </w:r>
      <w:proofErr w:type="gramStart"/>
      <w:r>
        <w:t xml:space="preserve">via </w:t>
      </w:r>
      <w:r w:rsidR="00997EC0">
        <w:t xml:space="preserve"> parameter</w:t>
      </w:r>
      <w:r>
        <w:t>s</w:t>
      </w:r>
      <w:proofErr w:type="gramEnd"/>
      <w:r>
        <w:t xml:space="preserve"> that are</w:t>
      </w:r>
      <w:r w:rsidR="00997EC0">
        <w:t xml:space="preserve"> stored in t</w:t>
      </w:r>
      <w:r>
        <w:t>he Template associated with the</w:t>
      </w:r>
      <w:r w:rsidR="00997EC0">
        <w:t xml:space="preserve"> experiment.  </w:t>
      </w:r>
      <w:r>
        <w:t>To explain how it works</w:t>
      </w:r>
      <w:proofErr w:type="gramStart"/>
      <w:r>
        <w:t>,  this</w:t>
      </w:r>
      <w:proofErr w:type="gramEnd"/>
      <w:r>
        <w:t xml:space="preserve"> little section explains some of these parameters and what they do:</w:t>
      </w:r>
    </w:p>
    <w:p w:rsidR="00997EC0" w:rsidRDefault="00997EC0" w:rsidP="00A13CF4">
      <w:pPr>
        <w:pStyle w:val="BodyText"/>
        <w:jc w:val="left"/>
      </w:pPr>
      <w:r>
        <w:t xml:space="preserve">Navigate to the </w:t>
      </w:r>
      <w:proofErr w:type="spellStart"/>
      <w:r w:rsidR="00175B6B">
        <w:t>chattool</w:t>
      </w:r>
      <w:proofErr w:type="spellEnd"/>
      <w:r>
        <w:t>\Temp</w:t>
      </w:r>
      <w:r w:rsidR="00CB372F">
        <w:t>lates\ folder and open the file called “01 – No intervention</w:t>
      </w:r>
      <w:proofErr w:type="gramStart"/>
      <w:r w:rsidR="00CB372F">
        <w:t>..xml</w:t>
      </w:r>
      <w:proofErr w:type="gramEnd"/>
      <w:r w:rsidR="00CB372F">
        <w:t xml:space="preserve">” with a text editor (ALTHOUGH IT SAYS XML, IT IS NOT AN XML FILE !.  See the section on Parameters, on page </w:t>
      </w:r>
      <w:r w:rsidR="008B0592">
        <w:fldChar w:fldCharType="begin"/>
      </w:r>
      <w:r w:rsidR="00CB372F">
        <w:instrText xml:space="preserve"> PAGEREF _Ref323219127 \h </w:instrText>
      </w:r>
      <w:r w:rsidR="008B0592">
        <w:fldChar w:fldCharType="separate"/>
      </w:r>
      <w:r w:rsidR="00CB372F">
        <w:rPr>
          <w:noProof/>
        </w:rPr>
        <w:t>39</w:t>
      </w:r>
      <w:r w:rsidR="008B0592">
        <w:fldChar w:fldCharType="end"/>
      </w:r>
      <w:r w:rsidR="00CB372F">
        <w:t xml:space="preserve"> for more information about the format of this file. In brief, each parameter is stored on a newline – and the values / permitted values / saved values are separated with vertical “|” symbols).  Search through this file for the following text which is stored on a single line:</w:t>
      </w:r>
    </w:p>
    <w:p w:rsidR="00CB372F" w:rsidRDefault="00CB372F" w:rsidP="00CB372F">
      <w:pPr>
        <w:autoSpaceDE w:val="0"/>
        <w:autoSpaceDN w:val="0"/>
        <w:adjustRightInd w:val="0"/>
        <w:rPr>
          <w:rFonts w:ascii="Courier New" w:hAnsi="Courier New" w:cs="Courier New"/>
          <w:sz w:val="22"/>
          <w:szCs w:val="22"/>
        </w:rPr>
      </w:pPr>
      <w:proofErr w:type="spellStart"/>
      <w:proofErr w:type="gramStart"/>
      <w:r>
        <w:rPr>
          <w:rFonts w:ascii="Courier New" w:hAnsi="Courier New" w:cs="Courier New"/>
          <w:sz w:val="22"/>
          <w:szCs w:val="22"/>
        </w:rPr>
        <w:t>STRINGFIXED|Chat</w:t>
      </w:r>
      <w:proofErr w:type="spellEnd"/>
      <w:r>
        <w:rPr>
          <w:rFonts w:ascii="Courier New" w:hAnsi="Courier New" w:cs="Courier New"/>
          <w:sz w:val="22"/>
          <w:szCs w:val="22"/>
        </w:rPr>
        <w:t xml:space="preserve"> tool </w:t>
      </w:r>
      <w:proofErr w:type="spellStart"/>
      <w:r>
        <w:rPr>
          <w:rFonts w:ascii="Courier New" w:hAnsi="Courier New" w:cs="Courier New"/>
          <w:sz w:val="22"/>
          <w:szCs w:val="22"/>
        </w:rPr>
        <w:t>interface|The</w:t>
      </w:r>
      <w:proofErr w:type="spellEnd"/>
      <w:r>
        <w:rPr>
          <w:rFonts w:ascii="Courier New" w:hAnsi="Courier New" w:cs="Courier New"/>
          <w:sz w:val="22"/>
          <w:szCs w:val="22"/>
        </w:rPr>
        <w:t xml:space="preserve"> different kinds of chat tool.</w:t>
      </w:r>
      <w:proofErr w:type="gramEnd"/>
      <w:r>
        <w:rPr>
          <w:rFonts w:ascii="Courier New" w:hAnsi="Courier New" w:cs="Courier New"/>
          <w:sz w:val="22"/>
          <w:szCs w:val="22"/>
        </w:rPr>
        <w:t xml:space="preserve">  "Formulate revise then send" is the default, </w:t>
      </w:r>
      <w:proofErr w:type="spellStart"/>
      <w:r>
        <w:rPr>
          <w:rFonts w:ascii="Courier New" w:hAnsi="Courier New" w:cs="Courier New"/>
          <w:sz w:val="22"/>
          <w:szCs w:val="22"/>
        </w:rPr>
        <w:t>tpyical</w:t>
      </w:r>
      <w:proofErr w:type="spellEnd"/>
      <w:r>
        <w:rPr>
          <w:rFonts w:ascii="Courier New" w:hAnsi="Courier New" w:cs="Courier New"/>
          <w:sz w:val="22"/>
          <w:szCs w:val="22"/>
        </w:rPr>
        <w:t xml:space="preserve"> of most messenger apps. It allows single and multiple windows. WYSIWYG Simplex single window displays turns character-by-character and strictly enforces turn-taking.  WYSIWYG Duplex multiple windows displays turns character-by-character with each participant's contributions placed in separate windows. It is similar to UNIX </w:t>
      </w:r>
      <w:proofErr w:type="spellStart"/>
      <w:r>
        <w:rPr>
          <w:rFonts w:ascii="Courier New" w:hAnsi="Courier New" w:cs="Courier New"/>
          <w:sz w:val="22"/>
          <w:szCs w:val="22"/>
        </w:rPr>
        <w:t>chat|Formulate</w:t>
      </w:r>
      <w:proofErr w:type="spellEnd"/>
      <w:r>
        <w:rPr>
          <w:rFonts w:ascii="Courier New" w:hAnsi="Courier New" w:cs="Courier New"/>
          <w:sz w:val="22"/>
          <w:szCs w:val="22"/>
        </w:rPr>
        <w:t xml:space="preserve"> revise then send. Single or multiple </w:t>
      </w:r>
      <w:proofErr w:type="spellStart"/>
      <w:r>
        <w:rPr>
          <w:rFonts w:ascii="Courier New" w:hAnsi="Courier New" w:cs="Courier New"/>
          <w:sz w:val="22"/>
          <w:szCs w:val="22"/>
        </w:rPr>
        <w:t>windows|null|Formulate</w:t>
      </w:r>
      <w:proofErr w:type="spellEnd"/>
      <w:r>
        <w:rPr>
          <w:rFonts w:ascii="Courier New" w:hAnsi="Courier New" w:cs="Courier New"/>
          <w:sz w:val="22"/>
          <w:szCs w:val="22"/>
        </w:rPr>
        <w:t xml:space="preserve"> revise then send. Single or multiple </w:t>
      </w:r>
      <w:proofErr w:type="spellStart"/>
      <w:r>
        <w:rPr>
          <w:rFonts w:ascii="Courier New" w:hAnsi="Courier New" w:cs="Courier New"/>
          <w:sz w:val="22"/>
          <w:szCs w:val="22"/>
        </w:rPr>
        <w:t>windows|WYSIWYG</w:t>
      </w:r>
      <w:proofErr w:type="spellEnd"/>
      <w:r>
        <w:rPr>
          <w:rFonts w:ascii="Courier New" w:hAnsi="Courier New" w:cs="Courier New"/>
          <w:sz w:val="22"/>
          <w:szCs w:val="22"/>
        </w:rPr>
        <w:t xml:space="preserve"> Simplex single </w:t>
      </w:r>
      <w:proofErr w:type="spellStart"/>
      <w:r>
        <w:rPr>
          <w:rFonts w:ascii="Courier New" w:hAnsi="Courier New" w:cs="Courier New"/>
          <w:sz w:val="22"/>
          <w:szCs w:val="22"/>
        </w:rPr>
        <w:t>window|WYSIWYG</w:t>
      </w:r>
      <w:proofErr w:type="spellEnd"/>
      <w:r>
        <w:rPr>
          <w:rFonts w:ascii="Courier New" w:hAnsi="Courier New" w:cs="Courier New"/>
          <w:sz w:val="22"/>
          <w:szCs w:val="22"/>
        </w:rPr>
        <w:t xml:space="preserve"> Duplex multiple windows|</w:t>
      </w:r>
    </w:p>
    <w:p w:rsidR="00CB372F" w:rsidRDefault="00CB372F" w:rsidP="00A13CF4">
      <w:pPr>
        <w:pStyle w:val="BodyText"/>
        <w:jc w:val="left"/>
      </w:pPr>
    </w:p>
    <w:p w:rsidR="00997EC0" w:rsidRDefault="00F66A41" w:rsidP="00A13CF4">
      <w:pPr>
        <w:pStyle w:val="BodyText"/>
        <w:jc w:val="left"/>
      </w:pPr>
      <w:r>
        <w:t>It’s a little bit unwieldy, but the name of the standard chat window interface is:</w:t>
      </w:r>
    </w:p>
    <w:p w:rsidR="00594FFF" w:rsidRDefault="00F66A41" w:rsidP="00A13CF4">
      <w:pPr>
        <w:pStyle w:val="BodyText"/>
        <w:jc w:val="left"/>
        <w:rPr>
          <w:rFonts w:ascii="Courier New" w:hAnsi="Courier New" w:cs="Courier New"/>
          <w:sz w:val="22"/>
          <w:szCs w:val="22"/>
        </w:rPr>
      </w:pPr>
      <w:r>
        <w:rPr>
          <w:rFonts w:ascii="Courier New" w:hAnsi="Courier New" w:cs="Courier New"/>
          <w:sz w:val="22"/>
          <w:szCs w:val="22"/>
        </w:rPr>
        <w:t xml:space="preserve">Formulate revise then send. </w:t>
      </w:r>
      <w:proofErr w:type="gramStart"/>
      <w:r>
        <w:rPr>
          <w:rFonts w:ascii="Courier New" w:hAnsi="Courier New" w:cs="Courier New"/>
          <w:sz w:val="22"/>
          <w:szCs w:val="22"/>
        </w:rPr>
        <w:t>Single or multiple windows</w:t>
      </w:r>
      <w:r w:rsidR="00594FFF">
        <w:rPr>
          <w:rFonts w:ascii="Courier New" w:hAnsi="Courier New" w:cs="Courier New"/>
          <w:sz w:val="22"/>
          <w:szCs w:val="22"/>
        </w:rPr>
        <w:t>.</w:t>
      </w:r>
      <w:proofErr w:type="gramEnd"/>
      <w:r>
        <w:rPr>
          <w:rFonts w:ascii="Courier New" w:hAnsi="Courier New" w:cs="Courier New"/>
          <w:sz w:val="22"/>
          <w:szCs w:val="22"/>
        </w:rPr>
        <w:br/>
      </w:r>
    </w:p>
    <w:p w:rsidR="00594FFF" w:rsidRDefault="00594FFF" w:rsidP="00594FFF">
      <w:pPr>
        <w:pStyle w:val="BodyText"/>
        <w:jc w:val="left"/>
      </w:pPr>
      <w:r>
        <w:lastRenderedPageBreak/>
        <w:t>Then look at the line in the same file “01 – No intervention</w:t>
      </w:r>
      <w:proofErr w:type="gramStart"/>
      <w:r>
        <w:t>..xml</w:t>
      </w:r>
      <w:proofErr w:type="gramEnd"/>
      <w:r>
        <w:t>” which says:</w:t>
      </w:r>
    </w:p>
    <w:p w:rsidR="00594FFF" w:rsidRDefault="00594FFF" w:rsidP="00A13CF4">
      <w:pPr>
        <w:pStyle w:val="BodyText"/>
        <w:jc w:val="left"/>
        <w:rPr>
          <w:rFonts w:ascii="Courier New" w:hAnsi="Courier New" w:cs="Courier New"/>
          <w:sz w:val="22"/>
          <w:szCs w:val="22"/>
        </w:rPr>
      </w:pPr>
      <w:proofErr w:type="spellStart"/>
      <w:r>
        <w:rPr>
          <w:rFonts w:ascii="Courier New" w:hAnsi="Courier New" w:cs="Courier New"/>
          <w:sz w:val="22"/>
          <w:szCs w:val="22"/>
        </w:rPr>
        <w:t>INT|Number</w:t>
      </w:r>
      <w:proofErr w:type="spellEnd"/>
      <w:r>
        <w:rPr>
          <w:rFonts w:ascii="Courier New" w:hAnsi="Courier New" w:cs="Courier New"/>
          <w:sz w:val="22"/>
          <w:szCs w:val="22"/>
        </w:rPr>
        <w:t xml:space="preserve"> of windows per chat tool||1|1|</w:t>
      </w:r>
    </w:p>
    <w:p w:rsidR="00594FFF" w:rsidRPr="00594FFF" w:rsidRDefault="00594FFF" w:rsidP="00A13CF4">
      <w:pPr>
        <w:pStyle w:val="BodyText"/>
        <w:jc w:val="left"/>
        <w:rPr>
          <w:rFonts w:cs="Courier New"/>
          <w:sz w:val="22"/>
          <w:szCs w:val="22"/>
        </w:rPr>
      </w:pPr>
      <w:r w:rsidRPr="00594FFF">
        <w:rPr>
          <w:rFonts w:cs="Courier New"/>
          <w:sz w:val="22"/>
          <w:szCs w:val="22"/>
        </w:rPr>
        <w:t>This is the parameter that determines how many windows are displayed one each participant’s screen.</w:t>
      </w:r>
      <w:r>
        <w:rPr>
          <w:rFonts w:cs="Courier New"/>
          <w:sz w:val="22"/>
          <w:szCs w:val="22"/>
        </w:rPr>
        <w:t xml:space="preserve"> </w:t>
      </w:r>
    </w:p>
    <w:p w:rsidR="00594FFF" w:rsidRDefault="00594FFF" w:rsidP="00594FFF">
      <w:pPr>
        <w:pStyle w:val="BodyText"/>
        <w:jc w:val="left"/>
        <w:rPr>
          <w:rFonts w:ascii="Courier New" w:hAnsi="Courier New" w:cs="Courier New"/>
          <w:sz w:val="22"/>
          <w:szCs w:val="22"/>
        </w:rPr>
      </w:pPr>
      <w:r w:rsidRPr="00594FFF">
        <w:rPr>
          <w:rFonts w:cs="Courier New"/>
          <w:sz w:val="22"/>
          <w:szCs w:val="22"/>
        </w:rPr>
        <w:t>Now, close this Template, and open up a new Template called “13 – Dual window.xml”</w:t>
      </w:r>
      <w:r>
        <w:rPr>
          <w:rFonts w:cs="Courier New"/>
          <w:sz w:val="22"/>
          <w:szCs w:val="22"/>
        </w:rPr>
        <w:t xml:space="preserve">, also in the text editor. </w:t>
      </w:r>
      <w:proofErr w:type="gramStart"/>
      <w:r>
        <w:rPr>
          <w:rFonts w:cs="Courier New"/>
          <w:sz w:val="22"/>
          <w:szCs w:val="22"/>
        </w:rPr>
        <w:t>Also, try running this template locally as a demo.</w:t>
      </w:r>
      <w:proofErr w:type="gramEnd"/>
      <w:r>
        <w:rPr>
          <w:rFonts w:cs="Courier New"/>
          <w:sz w:val="22"/>
          <w:szCs w:val="22"/>
        </w:rPr>
        <w:t xml:space="preserve"> You should see how each participant has two windows. This is determined by the same parameter – notice how in this template, the parameter </w:t>
      </w:r>
    </w:p>
    <w:p w:rsidR="00594FFF" w:rsidRDefault="00594FFF" w:rsidP="00594FFF">
      <w:pPr>
        <w:pStyle w:val="BodyText"/>
        <w:jc w:val="left"/>
        <w:rPr>
          <w:rFonts w:ascii="Courier New" w:hAnsi="Courier New" w:cs="Courier New"/>
          <w:sz w:val="22"/>
          <w:szCs w:val="22"/>
        </w:rPr>
      </w:pPr>
      <w:proofErr w:type="spellStart"/>
      <w:r>
        <w:rPr>
          <w:rFonts w:ascii="Courier New" w:hAnsi="Courier New" w:cs="Courier New"/>
          <w:sz w:val="22"/>
          <w:szCs w:val="22"/>
        </w:rPr>
        <w:t>INT|Number</w:t>
      </w:r>
      <w:proofErr w:type="spellEnd"/>
      <w:r>
        <w:rPr>
          <w:rFonts w:ascii="Courier New" w:hAnsi="Courier New" w:cs="Courier New"/>
          <w:sz w:val="22"/>
          <w:szCs w:val="22"/>
        </w:rPr>
        <w:t xml:space="preserve"> of windows per chat tool||2|1|</w:t>
      </w:r>
    </w:p>
    <w:p w:rsidR="00D43674" w:rsidRDefault="00594FFF" w:rsidP="00D43674">
      <w:pPr>
        <w:autoSpaceDE w:val="0"/>
        <w:autoSpaceDN w:val="0"/>
        <w:adjustRightInd w:val="0"/>
        <w:rPr>
          <w:rFonts w:ascii="Courier New" w:hAnsi="Courier New" w:cs="Courier New"/>
          <w:sz w:val="22"/>
          <w:szCs w:val="22"/>
        </w:rPr>
      </w:pPr>
      <w:r>
        <w:rPr>
          <w:rFonts w:cs="Courier New"/>
          <w:sz w:val="22"/>
          <w:szCs w:val="22"/>
        </w:rPr>
        <w:t xml:space="preserve">Has a value of 2, not 1.   </w:t>
      </w:r>
      <w:r>
        <w:rPr>
          <w:rFonts w:cs="Courier New"/>
          <w:sz w:val="22"/>
          <w:szCs w:val="22"/>
        </w:rPr>
        <w:br/>
      </w:r>
      <w:r>
        <w:rPr>
          <w:rFonts w:cs="Courier New"/>
          <w:sz w:val="22"/>
          <w:szCs w:val="22"/>
        </w:rPr>
        <w:br/>
        <w:t>Also, look in the other part of this template</w:t>
      </w:r>
      <w:proofErr w:type="gramStart"/>
      <w:r>
        <w:rPr>
          <w:rFonts w:cs="Courier New"/>
          <w:sz w:val="22"/>
          <w:szCs w:val="22"/>
        </w:rPr>
        <w:t>:</w:t>
      </w:r>
      <w:proofErr w:type="gramEnd"/>
      <w:r w:rsidR="00D43674">
        <w:rPr>
          <w:rFonts w:cs="Courier New"/>
          <w:sz w:val="22"/>
          <w:szCs w:val="22"/>
        </w:rPr>
        <w:br/>
      </w:r>
      <w:r w:rsidR="00D43674">
        <w:rPr>
          <w:rFonts w:cs="Courier New"/>
          <w:sz w:val="22"/>
          <w:szCs w:val="22"/>
        </w:rPr>
        <w:br/>
      </w:r>
      <w:proofErr w:type="spellStart"/>
      <w:r w:rsidR="00D43674">
        <w:rPr>
          <w:rFonts w:ascii="Courier New" w:hAnsi="Courier New" w:cs="Courier New"/>
          <w:sz w:val="22"/>
          <w:szCs w:val="22"/>
        </w:rPr>
        <w:t>INT|Width</w:t>
      </w:r>
      <w:proofErr w:type="spellEnd"/>
      <w:r w:rsidR="00D43674">
        <w:rPr>
          <w:rFonts w:ascii="Courier New" w:hAnsi="Courier New" w:cs="Courier New"/>
          <w:sz w:val="22"/>
          <w:szCs w:val="22"/>
        </w:rPr>
        <w:t xml:space="preserve"> of main window||400|400|</w:t>
      </w:r>
    </w:p>
    <w:p w:rsidR="00D43674" w:rsidRDefault="00D43674" w:rsidP="00D43674">
      <w:pPr>
        <w:autoSpaceDE w:val="0"/>
        <w:autoSpaceDN w:val="0"/>
        <w:adjustRightInd w:val="0"/>
        <w:rPr>
          <w:rFonts w:ascii="Courier New" w:hAnsi="Courier New" w:cs="Courier New"/>
          <w:sz w:val="22"/>
          <w:szCs w:val="22"/>
        </w:rPr>
      </w:pPr>
      <w:proofErr w:type="spellStart"/>
      <w:r>
        <w:rPr>
          <w:rFonts w:ascii="Courier New" w:hAnsi="Courier New" w:cs="Courier New"/>
          <w:sz w:val="22"/>
          <w:szCs w:val="22"/>
        </w:rPr>
        <w:t>INT|Height</w:t>
      </w:r>
      <w:proofErr w:type="spellEnd"/>
      <w:r>
        <w:rPr>
          <w:rFonts w:ascii="Courier New" w:hAnsi="Courier New" w:cs="Courier New"/>
          <w:sz w:val="22"/>
          <w:szCs w:val="22"/>
        </w:rPr>
        <w:t xml:space="preserve"> of main window||250|250|</w:t>
      </w:r>
    </w:p>
    <w:p w:rsidR="00D43674" w:rsidRDefault="00D43674" w:rsidP="00D43674">
      <w:pPr>
        <w:autoSpaceDE w:val="0"/>
        <w:autoSpaceDN w:val="0"/>
        <w:adjustRightInd w:val="0"/>
        <w:rPr>
          <w:rFonts w:ascii="Courier New" w:hAnsi="Courier New" w:cs="Courier New"/>
          <w:sz w:val="22"/>
          <w:szCs w:val="22"/>
        </w:rPr>
      </w:pPr>
      <w:proofErr w:type="spellStart"/>
      <w:r>
        <w:rPr>
          <w:rFonts w:ascii="Courier New" w:hAnsi="Courier New" w:cs="Courier New"/>
          <w:sz w:val="22"/>
          <w:szCs w:val="22"/>
        </w:rPr>
        <w:t>INT|Width</w:t>
      </w:r>
      <w:proofErr w:type="spellEnd"/>
      <w:r>
        <w:rPr>
          <w:rFonts w:ascii="Courier New" w:hAnsi="Courier New" w:cs="Courier New"/>
          <w:sz w:val="22"/>
          <w:szCs w:val="22"/>
        </w:rPr>
        <w:t xml:space="preserve"> of text entry window||220|220|</w:t>
      </w:r>
    </w:p>
    <w:p w:rsidR="00D43674" w:rsidRDefault="00D43674" w:rsidP="00D43674">
      <w:pPr>
        <w:autoSpaceDE w:val="0"/>
        <w:autoSpaceDN w:val="0"/>
        <w:adjustRightInd w:val="0"/>
        <w:rPr>
          <w:rFonts w:ascii="Courier New" w:hAnsi="Courier New" w:cs="Courier New"/>
          <w:sz w:val="22"/>
          <w:szCs w:val="22"/>
        </w:rPr>
      </w:pPr>
      <w:proofErr w:type="spellStart"/>
      <w:r>
        <w:rPr>
          <w:rFonts w:ascii="Courier New" w:hAnsi="Courier New" w:cs="Courier New"/>
          <w:sz w:val="22"/>
          <w:szCs w:val="22"/>
        </w:rPr>
        <w:t>INT|Height</w:t>
      </w:r>
      <w:proofErr w:type="spellEnd"/>
      <w:r>
        <w:rPr>
          <w:rFonts w:ascii="Courier New" w:hAnsi="Courier New" w:cs="Courier New"/>
          <w:sz w:val="22"/>
          <w:szCs w:val="22"/>
        </w:rPr>
        <w:t xml:space="preserve"> of text entry window||150|150|</w:t>
      </w:r>
    </w:p>
    <w:p w:rsidR="00D43674" w:rsidRDefault="00D43674" w:rsidP="00D43674">
      <w:pPr>
        <w:autoSpaceDE w:val="0"/>
        <w:autoSpaceDN w:val="0"/>
        <w:adjustRightInd w:val="0"/>
        <w:rPr>
          <w:rFonts w:ascii="Courier New" w:hAnsi="Courier New" w:cs="Courier New"/>
          <w:sz w:val="22"/>
          <w:szCs w:val="22"/>
        </w:rPr>
      </w:pPr>
      <w:proofErr w:type="spellStart"/>
      <w:r>
        <w:rPr>
          <w:rFonts w:ascii="Courier New" w:hAnsi="Courier New" w:cs="Courier New"/>
          <w:sz w:val="22"/>
          <w:szCs w:val="22"/>
        </w:rPr>
        <w:t>INT|Maximum</w:t>
      </w:r>
      <w:proofErr w:type="spellEnd"/>
      <w:r>
        <w:rPr>
          <w:rFonts w:ascii="Courier New" w:hAnsi="Courier New" w:cs="Courier New"/>
          <w:sz w:val="22"/>
          <w:szCs w:val="22"/>
        </w:rPr>
        <w:t xml:space="preserve"> length of </w:t>
      </w:r>
      <w:proofErr w:type="spellStart"/>
      <w:r>
        <w:rPr>
          <w:rFonts w:ascii="Courier New" w:hAnsi="Courier New" w:cs="Courier New"/>
          <w:sz w:val="22"/>
          <w:szCs w:val="22"/>
        </w:rPr>
        <w:t>textentry</w:t>
      </w:r>
      <w:proofErr w:type="spellEnd"/>
      <w:r>
        <w:rPr>
          <w:rFonts w:ascii="Courier New" w:hAnsi="Courier New" w:cs="Courier New"/>
          <w:sz w:val="22"/>
          <w:szCs w:val="22"/>
        </w:rPr>
        <w:t>||1000|1000|</w:t>
      </w:r>
    </w:p>
    <w:p w:rsidR="00D43674" w:rsidRDefault="00D43674" w:rsidP="00A13CF4">
      <w:pPr>
        <w:pStyle w:val="BodyText"/>
        <w:jc w:val="left"/>
        <w:rPr>
          <w:rFonts w:ascii="Courier New" w:hAnsi="Courier New" w:cs="Courier New"/>
          <w:sz w:val="22"/>
          <w:szCs w:val="22"/>
        </w:rPr>
      </w:pPr>
      <w:r>
        <w:rPr>
          <w:rFonts w:cs="Courier New"/>
          <w:sz w:val="22"/>
          <w:szCs w:val="22"/>
        </w:rPr>
        <w:br/>
        <w:t xml:space="preserve">These are the (hopefully self-explanatory!) parameters for the interface. </w:t>
      </w:r>
      <w:r>
        <w:rPr>
          <w:rFonts w:cs="Courier New"/>
          <w:sz w:val="22"/>
          <w:szCs w:val="22"/>
        </w:rPr>
        <w:br/>
      </w:r>
    </w:p>
    <w:p w:rsidR="00D43674" w:rsidRPr="00997EC0" w:rsidRDefault="00D43674" w:rsidP="00D43674">
      <w:pPr>
        <w:pStyle w:val="Heading2"/>
        <w:rPr>
          <w:b/>
        </w:rPr>
      </w:pPr>
      <w:bookmarkStart w:id="89" w:name="_Toc349236189"/>
      <w:r>
        <w:t>Default Settings</w:t>
      </w:r>
      <w:bookmarkEnd w:id="89"/>
    </w:p>
    <w:p w:rsidR="00D43674" w:rsidRDefault="00D43674" w:rsidP="00D43674">
      <w:pPr>
        <w:pStyle w:val="BodyText"/>
        <w:jc w:val="left"/>
      </w:pPr>
      <w:r>
        <w:t>As you may have noticed, not all of the settings are included in each Template.  If some of the parameters are missing, the chat tool tries to load default values – this is all handled in the class called:</w:t>
      </w:r>
    </w:p>
    <w:p w:rsidR="00D43674" w:rsidRDefault="00D43674" w:rsidP="00D43674">
      <w:pPr>
        <w:pStyle w:val="BodyText"/>
        <w:jc w:val="left"/>
      </w:pPr>
      <w:proofErr w:type="spellStart"/>
      <w:r>
        <w:t>diet.message</w:t>
      </w:r>
      <w:proofErr w:type="spellEnd"/>
      <w:r>
        <w:t>.</w:t>
      </w:r>
      <w:r w:rsidRPr="00D43674">
        <w:t xml:space="preserve"> MessageClientInterfaceSetupParameterFactory</w:t>
      </w:r>
      <w:r>
        <w:t>.java</w:t>
      </w:r>
      <w:r>
        <w:br/>
      </w:r>
      <w:r>
        <w:br/>
        <w:t xml:space="preserve">This is </w:t>
      </w:r>
      <w:proofErr w:type="gramStart"/>
      <w:r>
        <w:t>the  class</w:t>
      </w:r>
      <w:proofErr w:type="gramEnd"/>
      <w:r>
        <w:t xml:space="preserve"> responsible for constructing the Messages that are sent to the client which instruct the client how to configure the interface.</w:t>
      </w:r>
    </w:p>
    <w:p w:rsidR="00D43674" w:rsidRDefault="00D43674" w:rsidP="00D43674">
      <w:pPr>
        <w:pStyle w:val="BodyText"/>
        <w:jc w:val="left"/>
      </w:pPr>
    </w:p>
    <w:p w:rsidR="00997EC0" w:rsidRPr="00997EC0" w:rsidRDefault="00D43674" w:rsidP="00997EC0">
      <w:pPr>
        <w:pStyle w:val="Heading2"/>
        <w:rPr>
          <w:b/>
        </w:rPr>
      </w:pPr>
      <w:bookmarkStart w:id="90" w:name="_Toc349236190"/>
      <w:r>
        <w:t>How to r</w:t>
      </w:r>
      <w:r w:rsidR="004921E7">
        <w:t>estric</w:t>
      </w:r>
      <w:r w:rsidR="007A098E">
        <w:t>t</w:t>
      </w:r>
      <w:r w:rsidR="00997EC0">
        <w:t xml:space="preserve"> participants’ access to the conversation history (making it impossible for them to scroll back)</w:t>
      </w:r>
      <w:bookmarkEnd w:id="90"/>
    </w:p>
    <w:p w:rsidR="009871D8" w:rsidRDefault="00997EC0" w:rsidP="00997EC0">
      <w:pPr>
        <w:pStyle w:val="BodyText"/>
      </w:pPr>
      <w:r>
        <w:t>The default setting allows participants to scroll their chat windows to reread the text. If you want to change this, you can use the interface “</w:t>
      </w:r>
      <w:r w:rsidRPr="00997EC0">
        <w:t>JChatFrameMultipleWind</w:t>
      </w:r>
      <w:r>
        <w:t>owsWithSend</w:t>
      </w:r>
      <w:r w:rsidR="00F66A41">
        <w:t xml:space="preserve">ButtonOneTurnAtATime.java”.  In the Template directory there is a file called “12 – Limited Turn Display.xml” which uses this interface. </w:t>
      </w:r>
    </w:p>
    <w:p w:rsidR="00F66A41" w:rsidRDefault="00F66A41" w:rsidP="00997EC0">
      <w:pPr>
        <w:pStyle w:val="BodyText"/>
      </w:pPr>
      <w:r>
        <w:t xml:space="preserve">If you open this template in a text editor (remember, no </w:t>
      </w:r>
      <w:proofErr w:type="spellStart"/>
      <w:r>
        <w:t>linewrap</w:t>
      </w:r>
      <w:proofErr w:type="spellEnd"/>
      <w:r>
        <w:t>) you should see the name of this interface stored as:</w:t>
      </w:r>
    </w:p>
    <w:p w:rsidR="00F66A41" w:rsidRDefault="00F66A41" w:rsidP="00997EC0">
      <w:pPr>
        <w:pStyle w:val="BodyText"/>
      </w:pPr>
      <w:proofErr w:type="spellStart"/>
      <w:r>
        <w:rPr>
          <w:rFonts w:ascii="Courier New" w:hAnsi="Courier New" w:cs="Courier New"/>
          <w:sz w:val="22"/>
          <w:szCs w:val="22"/>
        </w:rPr>
        <w:t>TurnAtATime</w:t>
      </w:r>
      <w:proofErr w:type="spellEnd"/>
    </w:p>
    <w:p w:rsidR="00F66A41" w:rsidRDefault="00F66A41" w:rsidP="00997EC0">
      <w:pPr>
        <w:pStyle w:val="BodyText"/>
      </w:pPr>
      <w:proofErr w:type="gramStart"/>
      <w:r>
        <w:t>Which quite literally means that this interface displays a turn at a time.</w:t>
      </w:r>
      <w:proofErr w:type="gramEnd"/>
      <w:r>
        <w:t xml:space="preserve">  Actually it’s a bit of a misnomer, as the default setting is that it displays the 2 most recent turns.</w:t>
      </w:r>
    </w:p>
    <w:p w:rsidR="00F66A41" w:rsidRDefault="00F66A41" w:rsidP="00997EC0">
      <w:pPr>
        <w:pStyle w:val="BodyText"/>
      </w:pPr>
      <w:r>
        <w:t>If you want to play with the settings, for example to make it only display 1 turn</w:t>
      </w:r>
      <w:proofErr w:type="gramStart"/>
      <w:r>
        <w:t>,  play</w:t>
      </w:r>
      <w:proofErr w:type="gramEnd"/>
      <w:r>
        <w:t xml:space="preserve"> around with the following class:</w:t>
      </w:r>
    </w:p>
    <w:p w:rsidR="00F66A41" w:rsidRDefault="00F66A41" w:rsidP="00997EC0">
      <w:pPr>
        <w:pStyle w:val="BodyText"/>
      </w:pPr>
      <w:proofErr w:type="spellStart"/>
      <w:r>
        <w:t>diet.client.JTextAreaOneTurnAtATime</w:t>
      </w:r>
      <w:proofErr w:type="spellEnd"/>
    </w:p>
    <w:p w:rsidR="00F66A41" w:rsidRDefault="00F66A41" w:rsidP="00997EC0">
      <w:pPr>
        <w:pStyle w:val="BodyText"/>
      </w:pPr>
    </w:p>
    <w:p w:rsidR="009871D8" w:rsidRDefault="009871D8" w:rsidP="009871D8">
      <w:pPr>
        <w:pStyle w:val="Heading2"/>
      </w:pPr>
      <w:bookmarkStart w:id="91" w:name="_Toc349236191"/>
      <w:r>
        <w:t>Closing the chat tool windows on the clients</w:t>
      </w:r>
      <w:bookmarkEnd w:id="91"/>
    </w:p>
    <w:p w:rsidR="009871D8" w:rsidRDefault="009871D8" w:rsidP="009871D8">
      <w:pPr>
        <w:pStyle w:val="BodyText"/>
      </w:pPr>
      <w:r>
        <w:t xml:space="preserve">The default closing behaviour of the chat tool is disabled to prevent participants from </w:t>
      </w:r>
      <w:proofErr w:type="spellStart"/>
      <w:r>
        <w:t>inadvertantly</w:t>
      </w:r>
      <w:proofErr w:type="spellEnd"/>
      <w:r>
        <w:t xml:space="preserve"> closing the chat tool client window. The windows on the client can be closed directly from the server, by pressing the red "..." button on the tab of the experiment. If you need to close the client window on the client machine, on windows </w:t>
      </w:r>
      <w:proofErr w:type="gramStart"/>
      <w:r>
        <w:t>press</w:t>
      </w:r>
      <w:proofErr w:type="gramEnd"/>
      <w:r>
        <w:t xml:space="preserve"> "Ctrl-Alt-Del", select java.exe and press "terminate process".</w:t>
      </w:r>
    </w:p>
    <w:p w:rsidR="003C7BB1" w:rsidRDefault="00A13CF4" w:rsidP="00E17AB1">
      <w:pPr>
        <w:pStyle w:val="Heading1"/>
      </w:pPr>
      <w:r>
        <w:br w:type="page"/>
      </w:r>
      <w:bookmarkStart w:id="92" w:name="_Toc349236192"/>
      <w:r w:rsidR="003C7BB1">
        <w:lastRenderedPageBreak/>
        <w:t xml:space="preserve">Changing the </w:t>
      </w:r>
      <w:proofErr w:type="spellStart"/>
      <w:r w:rsidR="003C7BB1">
        <w:t>colour</w:t>
      </w:r>
      <w:proofErr w:type="spellEnd"/>
      <w:r w:rsidR="003C7BB1">
        <w:t xml:space="preserve"> of text in the </w:t>
      </w:r>
      <w:proofErr w:type="gramStart"/>
      <w:r w:rsidR="003C7BB1">
        <w:t>chat  window</w:t>
      </w:r>
      <w:proofErr w:type="gramEnd"/>
    </w:p>
    <w:p w:rsidR="003C7BB1" w:rsidRDefault="003C7BB1" w:rsidP="003C7BB1">
      <w:pPr>
        <w:pStyle w:val="BodyText"/>
      </w:pPr>
      <w:r>
        <w:t>This feature only works on “turn by turn” interface. This is the interface where participants type their turns in a private turn formulation window, and then press ENTER to send the whole message.</w:t>
      </w:r>
    </w:p>
    <w:p w:rsidR="003C7BB1" w:rsidRDefault="003C7BB1" w:rsidP="003C7BB1">
      <w:pPr>
        <w:pStyle w:val="BodyText"/>
      </w:pPr>
      <w:r>
        <w:t xml:space="preserve">The chat tool attempts to display the text associated with each partner in a different </w:t>
      </w:r>
      <w:proofErr w:type="spellStart"/>
      <w:r>
        <w:t>colour</w:t>
      </w:r>
      <w:proofErr w:type="spellEnd"/>
      <w:r>
        <w:t xml:space="preserve">. If you would like to use a different set of </w:t>
      </w:r>
      <w:proofErr w:type="spellStart"/>
      <w:r>
        <w:t>colours</w:t>
      </w:r>
      <w:proofErr w:type="spellEnd"/>
      <w:r>
        <w:t xml:space="preserve"> in your interfaces, use the following method:</w:t>
      </w:r>
    </w:p>
    <w:p w:rsidR="003C7BB1" w:rsidRDefault="003C7BB1" w:rsidP="003C7BB1">
      <w:pPr>
        <w:pStyle w:val="BodyText"/>
        <w:jc w:val="left"/>
      </w:pPr>
      <w:proofErr w:type="spellStart"/>
      <w:r>
        <w:t>c.changeClientInterface_AllColours</w:t>
      </w:r>
      <w:proofErr w:type="spellEnd"/>
      <w:r>
        <w:t xml:space="preserve">(Color background, Color </w:t>
      </w:r>
      <w:proofErr w:type="spellStart"/>
      <w:r>
        <w:t>selfTextColor</w:t>
      </w:r>
      <w:proofErr w:type="spellEnd"/>
      <w:r>
        <w:t xml:space="preserve">, Color other1, Color other2, Color other3, Color other4, Color other5, Color other6, Color other7, </w:t>
      </w:r>
      <w:proofErr w:type="spellStart"/>
      <w:r>
        <w:t>int</w:t>
      </w:r>
      <w:proofErr w:type="spellEnd"/>
      <w:r>
        <w:t xml:space="preserve"> </w:t>
      </w:r>
      <w:proofErr w:type="spellStart"/>
      <w:r>
        <w:t>fontSize</w:t>
      </w:r>
      <w:proofErr w:type="spellEnd"/>
      <w:r>
        <w:t xml:space="preserve">) </w:t>
      </w:r>
      <w:r>
        <w:br/>
      </w:r>
      <w:r>
        <w:br/>
      </w:r>
      <w:r>
        <w:br/>
        <w:t xml:space="preserve">This method lets you specify the </w:t>
      </w:r>
      <w:proofErr w:type="spellStart"/>
      <w:r>
        <w:t>colour</w:t>
      </w:r>
      <w:proofErr w:type="spellEnd"/>
      <w:r>
        <w:t xml:space="preserve"> (or color!!) of the background of the window, the </w:t>
      </w:r>
      <w:proofErr w:type="spellStart"/>
      <w:r>
        <w:t>colour</w:t>
      </w:r>
      <w:proofErr w:type="spellEnd"/>
      <w:r>
        <w:t xml:space="preserve"> in which each participant’s own chat text is displayed, followed by a list of </w:t>
      </w:r>
      <w:proofErr w:type="spellStart"/>
      <w:r>
        <w:t>colours</w:t>
      </w:r>
      <w:proofErr w:type="spellEnd"/>
      <w:r>
        <w:t xml:space="preserve"> (other1-other7). These are the </w:t>
      </w:r>
      <w:proofErr w:type="spellStart"/>
      <w:r>
        <w:t>colours</w:t>
      </w:r>
      <w:proofErr w:type="spellEnd"/>
      <w:r>
        <w:t xml:space="preserve"> that are used to display participants’ turns.</w:t>
      </w:r>
      <w:r w:rsidR="00303AEB">
        <w:t xml:space="preserve"> </w:t>
      </w:r>
    </w:p>
    <w:p w:rsidR="00303AEB" w:rsidRDefault="00303AEB" w:rsidP="003C7BB1">
      <w:pPr>
        <w:pStyle w:val="BodyText"/>
        <w:jc w:val="left"/>
      </w:pPr>
      <w:r>
        <w:t>The way it works is: suppose you have 4 participants in your experiment, and you specify:</w:t>
      </w:r>
    </w:p>
    <w:p w:rsidR="00303AEB" w:rsidRDefault="00303AEB" w:rsidP="003C7BB1">
      <w:pPr>
        <w:pStyle w:val="BodyText"/>
        <w:jc w:val="left"/>
      </w:pPr>
      <w:proofErr w:type="spellStart"/>
      <w:r>
        <w:t>c.changeClientInterface_</w:t>
      </w:r>
      <w:proofErr w:type="gramStart"/>
      <w:r>
        <w:t>AllColours</w:t>
      </w:r>
      <w:proofErr w:type="spellEnd"/>
      <w:r>
        <w:t>(</w:t>
      </w:r>
      <w:proofErr w:type="spellStart"/>
      <w:proofErr w:type="gramEnd"/>
      <w:r>
        <w:t>Color.black</w:t>
      </w:r>
      <w:proofErr w:type="spellEnd"/>
      <w:r>
        <w:t xml:space="preserve">, </w:t>
      </w:r>
      <w:proofErr w:type="spellStart"/>
      <w:r>
        <w:t>Color.white</w:t>
      </w:r>
      <w:proofErr w:type="spellEnd"/>
      <w:r>
        <w:t xml:space="preserve">, </w:t>
      </w:r>
      <w:proofErr w:type="spellStart"/>
      <w:r>
        <w:t>Color.green</w:t>
      </w:r>
      <w:proofErr w:type="spellEnd"/>
      <w:r>
        <w:t xml:space="preserve">, </w:t>
      </w:r>
      <w:proofErr w:type="spellStart"/>
      <w:r>
        <w:t>Color.blue</w:t>
      </w:r>
      <w:proofErr w:type="spellEnd"/>
      <w:r>
        <w:t xml:space="preserve">, </w:t>
      </w:r>
      <w:proofErr w:type="spellStart"/>
      <w:r>
        <w:t>Color.yellow</w:t>
      </w:r>
      <w:proofErr w:type="spellEnd"/>
      <w:r>
        <w:t xml:space="preserve">,   </w:t>
      </w:r>
      <w:proofErr w:type="spellStart"/>
      <w:r>
        <w:t>Color.orange</w:t>
      </w:r>
      <w:proofErr w:type="spellEnd"/>
      <w:r>
        <w:t xml:space="preserve">, </w:t>
      </w:r>
      <w:proofErr w:type="spellStart"/>
      <w:r>
        <w:t>Color.red</w:t>
      </w:r>
      <w:proofErr w:type="spellEnd"/>
      <w:r>
        <w:t xml:space="preserve">, </w:t>
      </w:r>
      <w:proofErr w:type="spellStart"/>
      <w:r>
        <w:t>Color.magenta</w:t>
      </w:r>
      <w:proofErr w:type="spellEnd"/>
      <w:r>
        <w:t xml:space="preserve">, </w:t>
      </w:r>
      <w:proofErr w:type="spellStart"/>
      <w:r>
        <w:t>Color.gray</w:t>
      </w:r>
      <w:proofErr w:type="spellEnd"/>
      <w:r>
        <w:t xml:space="preserve">, 16) </w:t>
      </w:r>
      <w:r>
        <w:br/>
      </w:r>
    </w:p>
    <w:p w:rsidR="00303AEB" w:rsidRDefault="00303AEB" w:rsidP="003C7BB1">
      <w:pPr>
        <w:pStyle w:val="BodyText"/>
        <w:jc w:val="left"/>
      </w:pPr>
      <w:r>
        <w:t xml:space="preserve">What will happen is that participants’ chat interfaces will have a black background, when a participant types text, their text will appear in white on their own screen (both in the private turn formulation window and in the main window), and the other 3 participants’ text will appear in green, blue and yellow. </w:t>
      </w:r>
    </w:p>
    <w:p w:rsidR="00303AEB" w:rsidRDefault="00303AEB" w:rsidP="003C7BB1">
      <w:pPr>
        <w:pStyle w:val="BodyText"/>
        <w:jc w:val="left"/>
      </w:pPr>
    </w:p>
    <w:p w:rsidR="003C7BB1" w:rsidRDefault="003C7BB1" w:rsidP="003C7BB1">
      <w:pPr>
        <w:pStyle w:val="Heading2"/>
      </w:pPr>
      <w:r>
        <w:t>Spoofing a participant’s turns</w:t>
      </w:r>
      <w:r w:rsidR="00646601">
        <w:t xml:space="preserve"> with the correct </w:t>
      </w:r>
      <w:proofErr w:type="spellStart"/>
      <w:r w:rsidR="00646601">
        <w:t>colour</w:t>
      </w:r>
      <w:proofErr w:type="spellEnd"/>
    </w:p>
    <w:p w:rsidR="003C7BB1" w:rsidRDefault="003C7BB1" w:rsidP="003C7BB1">
      <w:pPr>
        <w:pStyle w:val="BodyText"/>
      </w:pPr>
      <w:r>
        <w:t>If you want to send “spoof” chat text</w:t>
      </w:r>
      <w:r w:rsidR="00512F50">
        <w:t xml:space="preserve"> that appears to come from a particular participant, use one of the methods that start with:</w:t>
      </w:r>
    </w:p>
    <w:p w:rsidR="00512F50" w:rsidRDefault="00512F50" w:rsidP="003C7BB1">
      <w:pPr>
        <w:pStyle w:val="BodyText"/>
      </w:pPr>
      <w:proofErr w:type="spellStart"/>
      <w:r>
        <w:t>c.sendArtifcialTurn</w:t>
      </w:r>
      <w:proofErr w:type="spellEnd"/>
      <w:r>
        <w:t>……</w:t>
      </w:r>
    </w:p>
    <w:p w:rsidR="00646601" w:rsidRDefault="00646601" w:rsidP="003C7BB1">
      <w:pPr>
        <w:pStyle w:val="BodyText"/>
      </w:pPr>
      <w:r>
        <w:t xml:space="preserve">This *should*, behind the scenes, work out the correct </w:t>
      </w:r>
      <w:proofErr w:type="spellStart"/>
      <w:r>
        <w:t>colour</w:t>
      </w:r>
      <w:proofErr w:type="spellEnd"/>
      <w:r>
        <w:t xml:space="preserve"> for each participant.</w:t>
      </w:r>
    </w:p>
    <w:p w:rsidR="00512F50" w:rsidRDefault="00512F50" w:rsidP="00512F50">
      <w:pPr>
        <w:pStyle w:val="Heading2"/>
      </w:pPr>
      <w:r>
        <w:t xml:space="preserve">Sending “spoof turns” with a different </w:t>
      </w:r>
      <w:proofErr w:type="spellStart"/>
      <w:r>
        <w:t>colour</w:t>
      </w:r>
      <w:proofErr w:type="spellEnd"/>
      <w:r>
        <w:t xml:space="preserve"> from any of the other participants.</w:t>
      </w:r>
    </w:p>
    <w:p w:rsidR="00512F50" w:rsidRDefault="00512F50" w:rsidP="003C7BB1">
      <w:pPr>
        <w:pStyle w:val="BodyText"/>
      </w:pPr>
      <w:r>
        <w:t xml:space="preserve">If you want to send a turn to a participant but with a </w:t>
      </w:r>
      <w:proofErr w:type="spellStart"/>
      <w:r>
        <w:t>colour</w:t>
      </w:r>
      <w:proofErr w:type="spellEnd"/>
      <w:r>
        <w:t xml:space="preserve"> that is different from any of the </w:t>
      </w:r>
      <w:proofErr w:type="spellStart"/>
      <w:r>
        <w:t>colours</w:t>
      </w:r>
      <w:proofErr w:type="spellEnd"/>
      <w:r>
        <w:t xml:space="preserve"> that are associated with any of the participants (for example, you might want to send </w:t>
      </w:r>
      <w:r w:rsidR="00303AEB">
        <w:t>‘</w:t>
      </w:r>
      <w:r>
        <w:t xml:space="preserve">system </w:t>
      </w:r>
      <w:proofErr w:type="gramStart"/>
      <w:r>
        <w:t>messages</w:t>
      </w:r>
      <w:r w:rsidR="00303AEB">
        <w:t xml:space="preserve">’ </w:t>
      </w:r>
      <w:r>
        <w:t xml:space="preserve"> in</w:t>
      </w:r>
      <w:proofErr w:type="gramEnd"/>
      <w:r>
        <w:t xml:space="preserve"> a particular </w:t>
      </w:r>
      <w:proofErr w:type="spellStart"/>
      <w:r>
        <w:t>colour</w:t>
      </w:r>
      <w:proofErr w:type="spellEnd"/>
      <w:r>
        <w:t xml:space="preserve">), use the method described above </w:t>
      </w:r>
      <w:r w:rsidR="00303AEB">
        <w:t xml:space="preserve">to specify the list of </w:t>
      </w:r>
      <w:proofErr w:type="spellStart"/>
      <w:r w:rsidR="00303AEB">
        <w:t>colours</w:t>
      </w:r>
      <w:proofErr w:type="spellEnd"/>
    </w:p>
    <w:p w:rsidR="00512F50" w:rsidRDefault="00512F50" w:rsidP="003C7BB1">
      <w:pPr>
        <w:pStyle w:val="BodyText"/>
      </w:pPr>
      <w:proofErr w:type="spellStart"/>
      <w:r>
        <w:t>c.changeClientInterface_</w:t>
      </w:r>
      <w:proofErr w:type="gramStart"/>
      <w:r>
        <w:t>AllColours</w:t>
      </w:r>
      <w:proofErr w:type="spellEnd"/>
      <w:r w:rsidR="00303AEB">
        <w:t>(…</w:t>
      </w:r>
      <w:proofErr w:type="gramEnd"/>
    </w:p>
    <w:p w:rsidR="00512F50" w:rsidRDefault="007C47CF" w:rsidP="003C7BB1">
      <w:pPr>
        <w:pStyle w:val="BodyText"/>
      </w:pPr>
      <w:r>
        <w:t>Suppose you have 4 participants in your experiment (as in the example above), and you have specified:</w:t>
      </w:r>
    </w:p>
    <w:p w:rsidR="007C47CF" w:rsidRDefault="007C47CF" w:rsidP="007C47CF">
      <w:pPr>
        <w:pStyle w:val="BodyText"/>
        <w:jc w:val="left"/>
      </w:pPr>
      <w:proofErr w:type="spellStart"/>
      <w:r>
        <w:t>c.changeClientInterface_</w:t>
      </w:r>
      <w:proofErr w:type="gramStart"/>
      <w:r>
        <w:t>AllColours</w:t>
      </w:r>
      <w:proofErr w:type="spellEnd"/>
      <w:r>
        <w:t>(</w:t>
      </w:r>
      <w:proofErr w:type="spellStart"/>
      <w:proofErr w:type="gramEnd"/>
      <w:r>
        <w:t>Color.black</w:t>
      </w:r>
      <w:proofErr w:type="spellEnd"/>
      <w:r>
        <w:t xml:space="preserve">, </w:t>
      </w:r>
      <w:proofErr w:type="spellStart"/>
      <w:r>
        <w:t>Color.white</w:t>
      </w:r>
      <w:proofErr w:type="spellEnd"/>
      <w:r>
        <w:t xml:space="preserve">, </w:t>
      </w:r>
      <w:proofErr w:type="spellStart"/>
      <w:r>
        <w:t>Color.green</w:t>
      </w:r>
      <w:proofErr w:type="spellEnd"/>
      <w:r>
        <w:t xml:space="preserve">, </w:t>
      </w:r>
      <w:proofErr w:type="spellStart"/>
      <w:r>
        <w:t>Color.blue</w:t>
      </w:r>
      <w:proofErr w:type="spellEnd"/>
      <w:r>
        <w:t xml:space="preserve">, </w:t>
      </w:r>
      <w:proofErr w:type="spellStart"/>
      <w:r>
        <w:t>Color.yellow</w:t>
      </w:r>
      <w:proofErr w:type="spellEnd"/>
      <w:r>
        <w:t xml:space="preserve">,   </w:t>
      </w:r>
      <w:proofErr w:type="spellStart"/>
      <w:r>
        <w:t>Color.orange</w:t>
      </w:r>
      <w:proofErr w:type="spellEnd"/>
      <w:r>
        <w:t xml:space="preserve">, </w:t>
      </w:r>
      <w:proofErr w:type="spellStart"/>
      <w:r>
        <w:t>Color.red</w:t>
      </w:r>
      <w:proofErr w:type="spellEnd"/>
      <w:r>
        <w:t xml:space="preserve">, </w:t>
      </w:r>
      <w:proofErr w:type="spellStart"/>
      <w:r>
        <w:t>Color.magenta</w:t>
      </w:r>
      <w:proofErr w:type="spellEnd"/>
      <w:r>
        <w:t xml:space="preserve">, </w:t>
      </w:r>
      <w:proofErr w:type="spellStart"/>
      <w:r>
        <w:t>Color.gray</w:t>
      </w:r>
      <w:proofErr w:type="spellEnd"/>
      <w:r>
        <w:t xml:space="preserve">, 16) </w:t>
      </w:r>
      <w:r>
        <w:br/>
      </w:r>
    </w:p>
    <w:p w:rsidR="007C47CF" w:rsidRDefault="007C47CF" w:rsidP="003C7BB1">
      <w:pPr>
        <w:pStyle w:val="BodyText"/>
      </w:pPr>
      <w:r>
        <w:lastRenderedPageBreak/>
        <w:t>Then, you will have 4 participants:</w:t>
      </w:r>
    </w:p>
    <w:p w:rsidR="007C47CF" w:rsidRDefault="007C47CF" w:rsidP="003C7BB1">
      <w:pPr>
        <w:pStyle w:val="BodyText"/>
      </w:pPr>
      <w:r>
        <w:t>Each participant’s own text will appear in white.</w:t>
      </w:r>
    </w:p>
    <w:p w:rsidR="007C47CF" w:rsidRDefault="007C47CF" w:rsidP="003C7BB1">
      <w:pPr>
        <w:pStyle w:val="BodyText"/>
      </w:pPr>
      <w:r>
        <w:t xml:space="preserve">Another’s turns will appear in green </w:t>
      </w:r>
    </w:p>
    <w:p w:rsidR="007C47CF" w:rsidRDefault="007C47CF" w:rsidP="003C7BB1">
      <w:pPr>
        <w:pStyle w:val="BodyText"/>
      </w:pPr>
      <w:r>
        <w:t>Another’s turns will appear in blue</w:t>
      </w:r>
    </w:p>
    <w:p w:rsidR="007C47CF" w:rsidRPr="003C7BB1" w:rsidRDefault="007C47CF" w:rsidP="003C7BB1">
      <w:pPr>
        <w:pStyle w:val="BodyText"/>
      </w:pPr>
      <w:r>
        <w:t>Another’s turns will appear in yellow</w:t>
      </w:r>
    </w:p>
    <w:p w:rsidR="007C47CF" w:rsidRDefault="007C47CF" w:rsidP="003C7BB1">
      <w:pPr>
        <w:pStyle w:val="BodyText"/>
        <w:jc w:val="left"/>
      </w:pPr>
    </w:p>
    <w:p w:rsidR="007C47CF" w:rsidRDefault="007C47CF" w:rsidP="003C7BB1">
      <w:pPr>
        <w:pStyle w:val="BodyText"/>
        <w:jc w:val="left"/>
      </w:pPr>
      <w:r>
        <w:t xml:space="preserve">If you want to make text appear in a </w:t>
      </w:r>
      <w:proofErr w:type="spellStart"/>
      <w:r>
        <w:t>colour</w:t>
      </w:r>
      <w:proofErr w:type="spellEnd"/>
      <w:r>
        <w:t xml:space="preserve"> that is different from any </w:t>
      </w:r>
      <w:proofErr w:type="spellStart"/>
      <w:r>
        <w:t>colour</w:t>
      </w:r>
      <w:proofErr w:type="spellEnd"/>
      <w:r>
        <w:t xml:space="preserve"> used for one of the participants, use</w:t>
      </w:r>
    </w:p>
    <w:p w:rsidR="003C7BB1" w:rsidRPr="003C7BB1" w:rsidRDefault="003C7BB1" w:rsidP="003C7BB1">
      <w:pPr>
        <w:pStyle w:val="BodyText"/>
        <w:jc w:val="left"/>
      </w:pPr>
      <w:r>
        <w:br/>
      </w:r>
      <w:proofErr w:type="spellStart"/>
      <w:proofErr w:type="gramStart"/>
      <w:r>
        <w:t>sendArtificialTurnToRecipient</w:t>
      </w:r>
      <w:proofErr w:type="spellEnd"/>
      <w:r>
        <w:t>(</w:t>
      </w:r>
      <w:proofErr w:type="gramEnd"/>
      <w:r>
        <w:t xml:space="preserve">Participant </w:t>
      </w:r>
      <w:proofErr w:type="spellStart"/>
      <w:r>
        <w:t>recipient,String</w:t>
      </w:r>
      <w:proofErr w:type="spellEnd"/>
      <w:r>
        <w:t xml:space="preserve"> text, </w:t>
      </w:r>
      <w:proofErr w:type="spellStart"/>
      <w:r>
        <w:t>int</w:t>
      </w:r>
      <w:proofErr w:type="spellEnd"/>
      <w:r>
        <w:t xml:space="preserve"> </w:t>
      </w:r>
      <w:proofErr w:type="spellStart"/>
      <w:r>
        <w:t>windowNo</w:t>
      </w:r>
      <w:proofErr w:type="spellEnd"/>
      <w:r>
        <w:t xml:space="preserve">, </w:t>
      </w:r>
      <w:proofErr w:type="spellStart"/>
      <w:r>
        <w:t>int</w:t>
      </w:r>
      <w:proofErr w:type="spellEnd"/>
      <w:r>
        <w:t xml:space="preserve"> </w:t>
      </w:r>
      <w:proofErr w:type="spellStart"/>
      <w:r>
        <w:t>styleNo</w:t>
      </w:r>
      <w:proofErr w:type="spellEnd"/>
      <w:r>
        <w:t xml:space="preserve">, String </w:t>
      </w:r>
      <w:proofErr w:type="spellStart"/>
      <w:r>
        <w:t>prefixFORCSVSpreadsheetIDENTIFIER</w:t>
      </w:r>
      <w:proofErr w:type="spellEnd"/>
      <w:r>
        <w:t xml:space="preserve"> ){ </w:t>
      </w:r>
      <w:r>
        <w:br/>
      </w:r>
      <w:r>
        <w:br/>
        <w:t xml:space="preserve">where </w:t>
      </w:r>
      <w:proofErr w:type="spellStart"/>
      <w:r>
        <w:t>styleNo</w:t>
      </w:r>
      <w:proofErr w:type="spellEnd"/>
      <w:r>
        <w:t xml:space="preserve"> is one number larger than the number of participants. </w:t>
      </w:r>
      <w:r>
        <w:br/>
      </w:r>
      <w:r>
        <w:br/>
        <w:t xml:space="preserve">so if you use </w:t>
      </w:r>
      <w:proofErr w:type="spellStart"/>
      <w:r>
        <w:t>styleNo</w:t>
      </w:r>
      <w:proofErr w:type="spellEnd"/>
      <w:r>
        <w:t xml:space="preserve"> = 4, then it will use the </w:t>
      </w:r>
      <w:proofErr w:type="spellStart"/>
      <w:r w:rsidR="007C47CF">
        <w:t>colour</w:t>
      </w:r>
      <w:proofErr w:type="spellEnd"/>
      <w:r w:rsidR="007C47CF">
        <w:t xml:space="preserve"> red (specified as other4)</w:t>
      </w:r>
      <w:r>
        <w:br/>
      </w:r>
      <w:r>
        <w:br/>
      </w:r>
      <w:r>
        <w:br/>
      </w:r>
    </w:p>
    <w:p w:rsidR="003C7BB1" w:rsidRDefault="003C7BB1" w:rsidP="003C7BB1">
      <w:pPr>
        <w:pStyle w:val="BodyText"/>
      </w:pPr>
    </w:p>
    <w:p w:rsidR="003C7BB1" w:rsidRDefault="003C7BB1" w:rsidP="003C7BB1">
      <w:pPr>
        <w:pStyle w:val="BodyText"/>
      </w:pPr>
    </w:p>
    <w:p w:rsidR="003C7BB1" w:rsidRPr="003C7BB1" w:rsidRDefault="003C7BB1" w:rsidP="003C7BB1">
      <w:pPr>
        <w:pStyle w:val="BodyText"/>
      </w:pPr>
    </w:p>
    <w:p w:rsidR="006338A7" w:rsidRPr="00E17AB1" w:rsidRDefault="003C7BB1" w:rsidP="00E17AB1">
      <w:pPr>
        <w:pStyle w:val="Heading1"/>
      </w:pPr>
      <w:r>
        <w:br w:type="page"/>
      </w:r>
      <w:r w:rsidR="006338A7" w:rsidRPr="00E17AB1">
        <w:lastRenderedPageBreak/>
        <w:t>Dealing with error messages / java exceptions</w:t>
      </w:r>
      <w:bookmarkEnd w:id="92"/>
    </w:p>
    <w:p w:rsidR="006338A7" w:rsidRDefault="006338A7" w:rsidP="00E17AB1">
      <w:pPr>
        <w:pStyle w:val="BodyText"/>
        <w:rPr>
          <w:rStyle w:val="Heading1Char"/>
          <w:color w:val="auto"/>
          <w:spacing w:val="-10"/>
          <w:sz w:val="24"/>
        </w:rPr>
      </w:pPr>
      <w:r>
        <w:t xml:space="preserve">There chat tool has many different threads, it can be quite tricky keeping track of all the output / debugging messages generated by all these threads. </w:t>
      </w:r>
      <w:r w:rsidR="00E800AC">
        <w:t xml:space="preserve">In addition to using your </w:t>
      </w:r>
      <w:proofErr w:type="spellStart"/>
      <w:r w:rsidR="00E800AC">
        <w:t>favourite</w:t>
      </w:r>
      <w:proofErr w:type="spellEnd"/>
      <w:r w:rsidR="00E800AC">
        <w:t xml:space="preserve"> debugging tool, you can use the following </w:t>
      </w:r>
      <w:r>
        <w:t xml:space="preserve">methods to automatically capture and </w:t>
      </w:r>
      <w:r w:rsidR="00E800AC">
        <w:t>display messages.</w:t>
      </w:r>
    </w:p>
    <w:p w:rsidR="006338A7" w:rsidRPr="00E17AB1" w:rsidRDefault="006338A7" w:rsidP="00E17AB1">
      <w:pPr>
        <w:pStyle w:val="Heading2"/>
        <w:rPr>
          <w:rStyle w:val="Heading1Char"/>
          <w:color w:val="auto"/>
          <w:spacing w:val="-10"/>
          <w:sz w:val="24"/>
        </w:rPr>
      </w:pPr>
      <w:bookmarkStart w:id="93" w:name="_Toc349236193"/>
      <w:r w:rsidRPr="00E17AB1">
        <w:rPr>
          <w:rStyle w:val="Heading1Char"/>
          <w:color w:val="auto"/>
          <w:spacing w:val="-10"/>
          <w:sz w:val="24"/>
        </w:rPr>
        <w:t>Server – saving error messages</w:t>
      </w:r>
      <w:bookmarkEnd w:id="93"/>
    </w:p>
    <w:p w:rsidR="006338A7" w:rsidRDefault="006338A7" w:rsidP="006338A7">
      <w:pPr>
        <w:pStyle w:val="BodyText"/>
      </w:pPr>
      <w:r>
        <w:t>We’ve tried to make the server relatively resilient against the occasional bug in your program. The idea is that all Exceptions are captured and saved in an errorlog.txt file in the folder associated with the experiment (i.e. in a subfolder of Saved experimental data)</w:t>
      </w:r>
    </w:p>
    <w:p w:rsidR="006338A7" w:rsidRDefault="006338A7" w:rsidP="006338A7">
      <w:pPr>
        <w:pStyle w:val="BodyText"/>
      </w:pPr>
      <w:r>
        <w:t>This should capture most errors, however if you want to capture some errors of your own program, you should use the following method to capture errors.</w:t>
      </w:r>
    </w:p>
    <w:p w:rsidR="006338A7" w:rsidRDefault="001C60F8" w:rsidP="006338A7">
      <w:pPr>
        <w:pStyle w:val="BodyText"/>
      </w:pPr>
      <w:proofErr w:type="spellStart"/>
      <w:proofErr w:type="gramStart"/>
      <w:r>
        <w:t>diet.server.</w:t>
      </w:r>
      <w:r w:rsidR="006338A7">
        <w:t>Conversation.</w:t>
      </w:r>
      <w:r w:rsidR="006338A7" w:rsidRPr="006338A7">
        <w:t>saveErrorLog</w:t>
      </w:r>
      <w:proofErr w:type="spellEnd"/>
      <w:r w:rsidR="006338A7">
        <w:t>(</w:t>
      </w:r>
      <w:proofErr w:type="gramEnd"/>
      <w:r>
        <w:t>…</w:t>
      </w:r>
      <w:r w:rsidR="006338A7">
        <w:t>)</w:t>
      </w:r>
    </w:p>
    <w:p w:rsidR="00E800AC" w:rsidRDefault="006338A7" w:rsidP="006338A7">
      <w:pPr>
        <w:pStyle w:val="BodyText"/>
      </w:pPr>
      <w:r>
        <w:t>Calling this method will print an error message in the Main server window</w:t>
      </w:r>
      <w:r w:rsidR="00A24E7A">
        <w:t xml:space="preserve"> (see next section below)</w:t>
      </w:r>
    </w:p>
    <w:p w:rsidR="00E800AC" w:rsidRDefault="00E800AC" w:rsidP="006338A7">
      <w:pPr>
        <w:pStyle w:val="BodyText"/>
      </w:pPr>
    </w:p>
    <w:p w:rsidR="008616F6" w:rsidRPr="00E17AB1" w:rsidRDefault="008616F6" w:rsidP="00E17AB1">
      <w:pPr>
        <w:pStyle w:val="Heading2"/>
        <w:rPr>
          <w:rStyle w:val="Heading1Char"/>
          <w:color w:val="auto"/>
          <w:spacing w:val="-10"/>
          <w:sz w:val="24"/>
        </w:rPr>
      </w:pPr>
      <w:bookmarkStart w:id="94" w:name="_Toc349236194"/>
      <w:r w:rsidRPr="00E17AB1">
        <w:rPr>
          <w:rStyle w:val="Heading1Char"/>
          <w:color w:val="auto"/>
          <w:spacing w:val="-10"/>
          <w:sz w:val="24"/>
        </w:rPr>
        <w:t>Server – displaying values in the window of the server.</w:t>
      </w:r>
      <w:bookmarkEnd w:id="94"/>
    </w:p>
    <w:p w:rsidR="006338A7" w:rsidRDefault="001C60F8" w:rsidP="006338A7">
      <w:pPr>
        <w:pStyle w:val="BodyText"/>
      </w:pPr>
      <w:r>
        <w:t>The Server interface has a display in the bottom half that allows you to display messages. By default a single window is displayed called “Main"</w:t>
      </w:r>
      <w:r w:rsidR="0090303E">
        <w:t>.</w:t>
      </w:r>
      <w:r w:rsidR="0025703B">
        <w:t xml:space="preserve"> </w:t>
      </w:r>
      <w:r w:rsidR="008616F6">
        <w:t xml:space="preserve"> </w:t>
      </w:r>
      <w:r w:rsidR="0025703B">
        <w:t>To send text to this window, use the following method:</w:t>
      </w:r>
    </w:p>
    <w:p w:rsidR="0025703B" w:rsidRDefault="0025703B" w:rsidP="006338A7">
      <w:pPr>
        <w:pStyle w:val="BodyText"/>
      </w:pPr>
      <w:proofErr w:type="spellStart"/>
      <w:proofErr w:type="gramStart"/>
      <w:r>
        <w:t>Conversation.printWSln</w:t>
      </w:r>
      <w:proofErr w:type="spellEnd"/>
      <w:r>
        <w:t>(</w:t>
      </w:r>
      <w:proofErr w:type="gramEnd"/>
      <w:r>
        <w:t>“</w:t>
      </w:r>
      <w:proofErr w:type="spellStart"/>
      <w:r>
        <w:t>Main”,YOURTEXTYOUWOULDLIKETODISPLAY</w:t>
      </w:r>
      <w:proofErr w:type="spellEnd"/>
      <w:r>
        <w:t>”);</w:t>
      </w:r>
    </w:p>
    <w:p w:rsidR="0025703B" w:rsidRDefault="0025703B" w:rsidP="006338A7">
      <w:pPr>
        <w:pStyle w:val="BodyText"/>
      </w:pPr>
      <w:r>
        <w:t xml:space="preserve">This can prove invaluable for tracking the variables of an intervention. </w:t>
      </w:r>
    </w:p>
    <w:p w:rsidR="0025703B" w:rsidRDefault="0025703B" w:rsidP="006338A7">
      <w:pPr>
        <w:pStyle w:val="BodyText"/>
      </w:pPr>
      <w:r>
        <w:t xml:space="preserve">What you can also do is print information to different windows (The server will automatically generate them) by using a variant of </w:t>
      </w:r>
      <w:proofErr w:type="gramStart"/>
      <w:r>
        <w:t>the  same</w:t>
      </w:r>
      <w:proofErr w:type="gramEnd"/>
      <w:r>
        <w:t xml:space="preserve"> method</w:t>
      </w:r>
    </w:p>
    <w:p w:rsidR="00E800AC" w:rsidRDefault="0025703B" w:rsidP="006338A7">
      <w:pPr>
        <w:pStyle w:val="BodyText"/>
      </w:pPr>
      <w:proofErr w:type="gramStart"/>
      <w:r>
        <w:t>Conversation.printWSln(</w:t>
      </w:r>
      <w:proofErr w:type="gramEnd"/>
      <w:r>
        <w:t>WINDOWNAME”,YOURTEXTYOUWOULDLIKETODISPLAY”);</w:t>
      </w:r>
    </w:p>
    <w:p w:rsidR="00146501" w:rsidRDefault="00146501" w:rsidP="006338A7">
      <w:pPr>
        <w:pStyle w:val="BodyText"/>
      </w:pPr>
    </w:p>
    <w:p w:rsidR="006338A7" w:rsidRPr="001D3930" w:rsidRDefault="005424E5" w:rsidP="001D3930">
      <w:pPr>
        <w:pStyle w:val="Heading2"/>
        <w:rPr>
          <w:kern w:val="0"/>
        </w:rPr>
      </w:pPr>
      <w:bookmarkStart w:id="95" w:name="_Toc349236195"/>
      <w:r w:rsidRPr="001D3930">
        <w:rPr>
          <w:kern w:val="0"/>
        </w:rPr>
        <w:t xml:space="preserve">Debugging the </w:t>
      </w:r>
      <w:proofErr w:type="gramStart"/>
      <w:r w:rsidRPr="001D3930">
        <w:rPr>
          <w:kern w:val="0"/>
        </w:rPr>
        <w:t xml:space="preserve">client </w:t>
      </w:r>
      <w:r w:rsidR="0025703B" w:rsidRPr="001D3930">
        <w:rPr>
          <w:kern w:val="0"/>
        </w:rPr>
        <w:t xml:space="preserve"> –</w:t>
      </w:r>
      <w:proofErr w:type="gramEnd"/>
      <w:r w:rsidR="0025703B" w:rsidRPr="001D3930">
        <w:rPr>
          <w:kern w:val="0"/>
        </w:rPr>
        <w:t xml:space="preserve"> displaying values in the window of the server</w:t>
      </w:r>
      <w:bookmarkEnd w:id="95"/>
    </w:p>
    <w:p w:rsidR="006338A7" w:rsidRDefault="0025703B" w:rsidP="001D3930">
      <w:pPr>
        <w:pStyle w:val="BodyText"/>
      </w:pPr>
      <w:r w:rsidRPr="001D3930">
        <w:t xml:space="preserve">Because most evaluation/debugging tends to involve running the clients “as demo” on the local machine, </w:t>
      </w:r>
      <w:r w:rsidR="005424E5" w:rsidRPr="001D3930">
        <w:t xml:space="preserve">if you want to debug what’s going on </w:t>
      </w:r>
      <w:proofErr w:type="spellStart"/>
      <w:r w:rsidR="005424E5" w:rsidRPr="001D3930">
        <w:t>on</w:t>
      </w:r>
      <w:proofErr w:type="spellEnd"/>
      <w:r w:rsidR="005424E5" w:rsidRPr="001D3930">
        <w:t xml:space="preserve"> the client, simply use the </w:t>
      </w:r>
      <w:proofErr w:type="spellStart"/>
      <w:r w:rsidR="005424E5" w:rsidRPr="001D3930">
        <w:t>Conversation.printWSln</w:t>
      </w:r>
      <w:proofErr w:type="spellEnd"/>
      <w:r w:rsidR="005424E5" w:rsidRPr="001D3930">
        <w:t>(….) method as outlined above. Because this method is static, this will only work while running the program on the same machine as “local demo”.</w:t>
      </w:r>
    </w:p>
    <w:p w:rsidR="00146501" w:rsidRPr="001D3930" w:rsidRDefault="00146501" w:rsidP="001D3930">
      <w:pPr>
        <w:pStyle w:val="BodyText"/>
      </w:pPr>
    </w:p>
    <w:p w:rsidR="00E800AC" w:rsidRDefault="00E800AC" w:rsidP="00E800AC">
      <w:pPr>
        <w:pStyle w:val="Heading2"/>
        <w:rPr>
          <w:rStyle w:val="Heading1Char"/>
          <w:color w:val="auto"/>
          <w:spacing w:val="-10"/>
          <w:sz w:val="24"/>
        </w:rPr>
      </w:pPr>
      <w:bookmarkStart w:id="96" w:name="_Toc349236196"/>
      <w:r>
        <w:rPr>
          <w:rStyle w:val="Heading1Char"/>
          <w:color w:val="auto"/>
          <w:spacing w:val="-10"/>
          <w:sz w:val="24"/>
        </w:rPr>
        <w:t xml:space="preserve">Debugging the </w:t>
      </w:r>
      <w:proofErr w:type="gramStart"/>
      <w:r>
        <w:rPr>
          <w:rStyle w:val="Heading1Char"/>
          <w:color w:val="auto"/>
          <w:spacing w:val="-10"/>
          <w:sz w:val="24"/>
        </w:rPr>
        <w:t>client  –</w:t>
      </w:r>
      <w:proofErr w:type="gramEnd"/>
      <w:r>
        <w:rPr>
          <w:rStyle w:val="Heading1Char"/>
          <w:color w:val="auto"/>
          <w:spacing w:val="-10"/>
          <w:sz w:val="24"/>
        </w:rPr>
        <w:t xml:space="preserve"> displaying values in the window of the server</w:t>
      </w:r>
      <w:bookmarkEnd w:id="96"/>
    </w:p>
    <w:p w:rsidR="005424E5" w:rsidRDefault="004C4DD5" w:rsidP="006338A7">
      <w:pPr>
        <w:pStyle w:val="BodyText"/>
      </w:pPr>
      <w:r>
        <w:t>The client has a method that sends error messages to the server (Where they are saved in errorlog.txt)</w:t>
      </w:r>
    </w:p>
    <w:p w:rsidR="004C4DD5" w:rsidRDefault="004C4DD5" w:rsidP="006338A7">
      <w:pPr>
        <w:pStyle w:val="BodyText"/>
      </w:pPr>
      <w:proofErr w:type="spellStart"/>
      <w:proofErr w:type="gramStart"/>
      <w:r>
        <w:t>ConnectionToServer.</w:t>
      </w:r>
      <w:r w:rsidRPr="004C4DD5">
        <w:t>sendErrorMessage</w:t>
      </w:r>
      <w:proofErr w:type="spellEnd"/>
      <w:r>
        <w:t>(</w:t>
      </w:r>
      <w:proofErr w:type="gramEnd"/>
      <w:r>
        <w:t>…)</w:t>
      </w:r>
    </w:p>
    <w:p w:rsidR="0025703B" w:rsidRPr="006338A7" w:rsidRDefault="0025703B" w:rsidP="006338A7">
      <w:pPr>
        <w:pStyle w:val="BodyText"/>
      </w:pPr>
    </w:p>
    <w:p w:rsidR="00170D53" w:rsidRPr="00A45B3D" w:rsidRDefault="00170D53" w:rsidP="00A45B3D">
      <w:pPr>
        <w:pStyle w:val="Heading1"/>
      </w:pPr>
      <w:bookmarkStart w:id="97" w:name="_Toc349236197"/>
      <w:r w:rsidRPr="00A45B3D">
        <w:lastRenderedPageBreak/>
        <w:t>Debugging</w:t>
      </w:r>
      <w:bookmarkEnd w:id="97"/>
    </w:p>
    <w:p w:rsidR="00170D53" w:rsidRPr="001F1952" w:rsidRDefault="00170D53" w:rsidP="001F1952">
      <w:pPr>
        <w:pStyle w:val="BodyText"/>
      </w:pPr>
      <w:r w:rsidRPr="001F1952">
        <w:t xml:space="preserve">If you want to debug the chat tool, and display additional info / parameters while debugging, use the </w:t>
      </w:r>
      <w:proofErr w:type="spellStart"/>
      <w:r w:rsidRPr="001F1952">
        <w:t>client.Debug.Debug</w:t>
      </w:r>
      <w:proofErr w:type="spellEnd"/>
      <w:r w:rsidRPr="001F1952">
        <w:t xml:space="preserve">. </w:t>
      </w:r>
      <w:proofErr w:type="gramStart"/>
      <w:r w:rsidRPr="001F1952">
        <w:t>class</w:t>
      </w:r>
      <w:proofErr w:type="gramEnd"/>
      <w:r w:rsidRPr="001F1952">
        <w:t xml:space="preserve"> to hold your static variables used to determine how it gets debugged.</w:t>
      </w:r>
    </w:p>
    <w:p w:rsidR="00170D53" w:rsidRPr="001F1952" w:rsidRDefault="00170D53" w:rsidP="001F1952">
      <w:pPr>
        <w:pStyle w:val="BodyText"/>
      </w:pPr>
    </w:p>
    <w:p w:rsidR="00170D53" w:rsidRPr="001F1952" w:rsidRDefault="00170D53" w:rsidP="001F1952">
      <w:pPr>
        <w:pStyle w:val="BodyText"/>
      </w:pPr>
      <w:r w:rsidRPr="001F1952">
        <w:t xml:space="preserve">There is a parameter there called </w:t>
      </w:r>
      <w:proofErr w:type="spellStart"/>
      <w:r w:rsidRPr="001F1952">
        <w:t>allowCLIENTTO</w:t>
      </w:r>
      <w:proofErr w:type="spellEnd"/>
      <w:r w:rsidRPr="001F1952">
        <w:t>…</w:t>
      </w:r>
    </w:p>
    <w:p w:rsidR="00170D53" w:rsidRPr="001F1952" w:rsidRDefault="00170D53" w:rsidP="001F1952">
      <w:pPr>
        <w:pStyle w:val="BodyText"/>
      </w:pPr>
    </w:p>
    <w:p w:rsidR="00170D53" w:rsidRPr="001F1952" w:rsidRDefault="00170D53" w:rsidP="001F1952">
      <w:pPr>
        <w:pStyle w:val="BodyText"/>
      </w:pPr>
      <w:r w:rsidRPr="001F1952">
        <w:t xml:space="preserve">If you enable this, you can type commands in the chat window where they will be captured by the </w:t>
      </w:r>
      <w:proofErr w:type="spellStart"/>
      <w:r w:rsidRPr="001F1952">
        <w:t>ConversationController</w:t>
      </w:r>
      <w:proofErr w:type="spellEnd"/>
      <w:r w:rsidRPr="001F1952">
        <w:t xml:space="preserve"> object, and c</w:t>
      </w:r>
      <w:r w:rsidR="00D56CB5" w:rsidRPr="001F1952">
        <w:t>an be used to test your program without creating complicated test harnesses.</w:t>
      </w:r>
    </w:p>
    <w:p w:rsidR="00170D53" w:rsidRPr="001F1952" w:rsidRDefault="00170D53" w:rsidP="001F1952">
      <w:pPr>
        <w:pStyle w:val="BodyText"/>
      </w:pPr>
    </w:p>
    <w:p w:rsidR="00170D53" w:rsidRPr="001F1952" w:rsidRDefault="00170D53" w:rsidP="001F1952">
      <w:pPr>
        <w:pStyle w:val="BodyText"/>
      </w:pPr>
    </w:p>
    <w:p w:rsidR="00A13CF4" w:rsidRDefault="00170D53" w:rsidP="001F1952">
      <w:pPr>
        <w:pStyle w:val="BodyText"/>
        <w:rPr>
          <w:rStyle w:val="Heading1Char"/>
        </w:rPr>
      </w:pPr>
      <w:r w:rsidRPr="001F1952">
        <w:rPr>
          <w:rStyle w:val="Heading1Char"/>
          <w:rFonts w:ascii="Garamond" w:hAnsi="Garamond"/>
          <w:color w:val="auto"/>
          <w:spacing w:val="-5"/>
          <w:kern w:val="0"/>
          <w:sz w:val="24"/>
        </w:rPr>
        <w:br w:type="page"/>
      </w:r>
      <w:bookmarkStart w:id="98" w:name="_Toc349236198"/>
      <w:r w:rsidR="00232280" w:rsidRPr="00A13CF4">
        <w:rPr>
          <w:rStyle w:val="Heading1Char"/>
        </w:rPr>
        <w:lastRenderedPageBreak/>
        <w:t>Dealing with crash recovery</w:t>
      </w:r>
      <w:bookmarkEnd w:id="98"/>
    </w:p>
    <w:p w:rsidR="001E1E3D" w:rsidRPr="00DE72FB" w:rsidRDefault="001E1E3D" w:rsidP="00DE72FB">
      <w:pPr>
        <w:pStyle w:val="BodyText"/>
        <w:rPr>
          <w:rStyle w:val="Heading1Char"/>
          <w:rFonts w:ascii="Garamond" w:hAnsi="Garamond"/>
          <w:color w:val="auto"/>
          <w:spacing w:val="-5"/>
          <w:kern w:val="0"/>
          <w:sz w:val="24"/>
        </w:rPr>
      </w:pPr>
      <w:r w:rsidRPr="00DE72FB">
        <w:t>There are two types of crash recovery for errors that happen on the server or clients. The first is for experiments where the server needs to be restarted and you would like to restart from where the experiment crashed. The second is dealing with, say, when an individual client disconnects from the server (e.g. a blip on the network</w:t>
      </w:r>
      <w:r w:rsidRPr="00DE72FB">
        <w:rPr>
          <w:rStyle w:val="Heading1Char"/>
          <w:rFonts w:ascii="Garamond" w:hAnsi="Garamond"/>
          <w:color w:val="auto"/>
          <w:spacing w:val="-5"/>
          <w:kern w:val="0"/>
          <w:sz w:val="24"/>
        </w:rPr>
        <w:t>)</w:t>
      </w:r>
    </w:p>
    <w:p w:rsidR="001E1E3D" w:rsidRDefault="001E1E3D" w:rsidP="001E1E3D">
      <w:pPr>
        <w:pStyle w:val="Heading2"/>
      </w:pPr>
      <w:bookmarkStart w:id="99" w:name="_Toc349236199"/>
      <w:r>
        <w:t>Server</w:t>
      </w:r>
      <w:bookmarkEnd w:id="99"/>
    </w:p>
    <w:p w:rsidR="001E1E3D" w:rsidRDefault="00A13CF4" w:rsidP="00A13CF4">
      <w:pPr>
        <w:pStyle w:val="BodyText"/>
        <w:jc w:val="left"/>
      </w:pPr>
      <w:r>
        <w:t xml:space="preserve">This functionality needs to be implemented for each experiment. The chat tool provides a way of recovering data from a previous experiment and continuing where it left off. </w:t>
      </w:r>
    </w:p>
    <w:p w:rsidR="001E1E3D" w:rsidRDefault="001E1E3D" w:rsidP="00A13CF4">
      <w:pPr>
        <w:pStyle w:val="BodyText"/>
        <w:jc w:val="left"/>
      </w:pPr>
      <w:r>
        <w:t>If, in the server window you go to “Saved experimental data” and right-click on the experiment name, you will see an option – “Attempt to resume experiment….”</w:t>
      </w:r>
    </w:p>
    <w:p w:rsidR="001E1E3D" w:rsidRDefault="001E1E3D" w:rsidP="00A13CF4">
      <w:pPr>
        <w:pStyle w:val="BodyText"/>
        <w:jc w:val="left"/>
      </w:pPr>
      <w:r>
        <w:t xml:space="preserve">This option adds a parameter to the </w:t>
      </w:r>
      <w:proofErr w:type="spellStart"/>
      <w:r>
        <w:t>experimentsettings</w:t>
      </w:r>
      <w:proofErr w:type="spellEnd"/>
      <w:r>
        <w:t xml:space="preserve"> which can be used by the </w:t>
      </w:r>
      <w:proofErr w:type="spellStart"/>
      <w:r>
        <w:t>ConversationController</w:t>
      </w:r>
      <w:proofErr w:type="spellEnd"/>
      <w:r>
        <w:t xml:space="preserve"> object to load in settings that recover the pre-crash state.</w:t>
      </w:r>
    </w:p>
    <w:p w:rsidR="001E1E3D" w:rsidRDefault="001E1E3D" w:rsidP="00A13CF4">
      <w:pPr>
        <w:pStyle w:val="BodyText"/>
        <w:jc w:val="left"/>
      </w:pPr>
      <w:r>
        <w:t xml:space="preserve">Of course, if you want to recover settings, you’d also need to save them – both of which can be done in the </w:t>
      </w:r>
      <w:proofErr w:type="spellStart"/>
      <w:r>
        <w:t>ConversationController</w:t>
      </w:r>
      <w:proofErr w:type="spellEnd"/>
      <w:r>
        <w:t xml:space="preserve"> object</w:t>
      </w:r>
    </w:p>
    <w:p w:rsidR="001E1E3D" w:rsidRDefault="001E1E3D" w:rsidP="00A13CF4">
      <w:pPr>
        <w:pStyle w:val="BodyText"/>
        <w:jc w:val="left"/>
      </w:pPr>
      <w:r>
        <w:t>This is used in the maze game experiments to reload the set of mazes in case there’s a crash</w:t>
      </w:r>
    </w:p>
    <w:p w:rsidR="00EA0A40" w:rsidRDefault="00EA0A40" w:rsidP="00A13CF4">
      <w:pPr>
        <w:pStyle w:val="BodyText"/>
        <w:jc w:val="left"/>
      </w:pPr>
      <w:r>
        <w:t xml:space="preserve">It can also be really helpful using </w:t>
      </w:r>
      <w:proofErr w:type="spellStart"/>
      <w:r>
        <w:t>BeanShell</w:t>
      </w:r>
      <w:proofErr w:type="spellEnd"/>
      <w:r>
        <w:t xml:space="preserve"> to launch methods in the </w:t>
      </w:r>
      <w:proofErr w:type="spellStart"/>
      <w:r>
        <w:t>ConversationController</w:t>
      </w:r>
      <w:proofErr w:type="spellEnd"/>
      <w:r>
        <w:t xml:space="preserve"> object once the server has restarted. </w:t>
      </w:r>
    </w:p>
    <w:p w:rsidR="00DE72FB" w:rsidRDefault="00DE72FB" w:rsidP="00DE72FB">
      <w:pPr>
        <w:pStyle w:val="Heading2"/>
      </w:pPr>
      <w:bookmarkStart w:id="100" w:name="_Toc349236200"/>
      <w:r>
        <w:t>Client</w:t>
      </w:r>
      <w:bookmarkEnd w:id="100"/>
    </w:p>
    <w:p w:rsidR="00DE72FB" w:rsidRDefault="00DE72FB" w:rsidP="00A13CF4">
      <w:pPr>
        <w:pStyle w:val="BodyText"/>
        <w:jc w:val="left"/>
      </w:pPr>
      <w:r>
        <w:t>The chat tool is programmed so that if there’s a problem with the network or the client crashes etc…the client can log back in and rejoin the experiment. Obviously, how you implement this depends on the experiment, as it might be the case that you would wish to recover the experiment from a particular game state.</w:t>
      </w:r>
    </w:p>
    <w:p w:rsidR="00DE72FB" w:rsidRDefault="00DE72FB" w:rsidP="00A13CF4">
      <w:pPr>
        <w:pStyle w:val="BodyText"/>
        <w:jc w:val="left"/>
      </w:pPr>
      <w:r>
        <w:t xml:space="preserve">At a lower level, </w:t>
      </w:r>
      <w:proofErr w:type="spellStart"/>
      <w:r>
        <w:t>ParticipantCOnnection</w:t>
      </w:r>
      <w:proofErr w:type="spellEnd"/>
      <w:r>
        <w:t xml:space="preserve"> should handle the intricacies of logging in, followed by</w:t>
      </w:r>
    </w:p>
    <w:p w:rsidR="00DE72FB" w:rsidRDefault="00DE72FB" w:rsidP="00A13CF4">
      <w:pPr>
        <w:pStyle w:val="BodyText"/>
        <w:jc w:val="left"/>
      </w:pPr>
      <w:proofErr w:type="spellStart"/>
      <w:proofErr w:type="gramStart"/>
      <w:r>
        <w:t>Diet.server.GroupAssignment.reactivateParticipant</w:t>
      </w:r>
      <w:proofErr w:type="spellEnd"/>
      <w:r>
        <w:t>()</w:t>
      </w:r>
      <w:proofErr w:type="gramEnd"/>
    </w:p>
    <w:p w:rsidR="00DE72FB" w:rsidRDefault="00DE72FB" w:rsidP="00A13CF4">
      <w:pPr>
        <w:pStyle w:val="BodyText"/>
        <w:jc w:val="left"/>
      </w:pPr>
      <w:r>
        <w:t>This is the main location in the server that handles these requests to reconnect</w:t>
      </w:r>
    </w:p>
    <w:p w:rsidR="00DE72FB" w:rsidRDefault="00DE72FB" w:rsidP="00A13CF4">
      <w:pPr>
        <w:pStyle w:val="BodyText"/>
        <w:jc w:val="left"/>
      </w:pPr>
      <w:r>
        <w:t xml:space="preserve">Once the reconnect is successful, the following method is called in the </w:t>
      </w:r>
      <w:proofErr w:type="spellStart"/>
      <w:r>
        <w:t>ConversationController</w:t>
      </w:r>
      <w:proofErr w:type="spellEnd"/>
      <w:r>
        <w:t xml:space="preserve"> object:</w:t>
      </w:r>
    </w:p>
    <w:p w:rsidR="00DE72FB" w:rsidRDefault="00DE72FB" w:rsidP="00A13CF4">
      <w:pPr>
        <w:pStyle w:val="BodyText"/>
        <w:jc w:val="left"/>
      </w:pPr>
      <w:proofErr w:type="spellStart"/>
      <w:proofErr w:type="gramStart"/>
      <w:r>
        <w:t>participantRejoinedConversation</w:t>
      </w:r>
      <w:proofErr w:type="spellEnd"/>
      <w:r>
        <w:t>(</w:t>
      </w:r>
      <w:proofErr w:type="gramEnd"/>
      <w:r>
        <w:t>…)</w:t>
      </w:r>
    </w:p>
    <w:p w:rsidR="00DE72FB" w:rsidRDefault="00DE72FB" w:rsidP="00A13CF4">
      <w:pPr>
        <w:pStyle w:val="BodyText"/>
        <w:jc w:val="left"/>
      </w:pPr>
      <w:r>
        <w:t>Customize this method to, say, send a custom message to the participant who has rejoined, or to send a message to the other participants that the participant is back in the conversation.</w:t>
      </w:r>
    </w:p>
    <w:p w:rsidR="00DE72FB" w:rsidRDefault="00DE72FB" w:rsidP="00A13CF4">
      <w:pPr>
        <w:pStyle w:val="BodyText"/>
        <w:jc w:val="left"/>
      </w:pPr>
    </w:p>
    <w:p w:rsidR="00517BC2" w:rsidRDefault="00C952AD" w:rsidP="005136A2">
      <w:pPr>
        <w:pStyle w:val="Heading1"/>
      </w:pPr>
      <w:r>
        <w:br w:type="page"/>
      </w:r>
      <w:bookmarkStart w:id="101" w:name="_Toc349236201"/>
      <w:r w:rsidR="00517BC2">
        <w:lastRenderedPageBreak/>
        <w:t>Displaying stimuli on the client’s computer</w:t>
      </w:r>
      <w:bookmarkEnd w:id="101"/>
    </w:p>
    <w:p w:rsidR="00517BC2" w:rsidRDefault="00517BC2" w:rsidP="00517BC2">
      <w:pPr>
        <w:pStyle w:val="BodyText"/>
      </w:pPr>
      <w:r>
        <w:t xml:space="preserve">To display stimuli to the clients in a controlled fashion, there are some methods available that can be called from the </w:t>
      </w:r>
      <w:proofErr w:type="spellStart"/>
      <w:r>
        <w:t>ConversationController</w:t>
      </w:r>
      <w:proofErr w:type="spellEnd"/>
      <w:r>
        <w:t xml:space="preserve"> </w:t>
      </w:r>
      <w:proofErr w:type="gramStart"/>
      <w:r>
        <w:t>object .</w:t>
      </w:r>
      <w:proofErr w:type="gramEnd"/>
      <w:r>
        <w:t xml:space="preserve"> For example, once the participants have finished a task you want to present them with new / different task instructions</w:t>
      </w:r>
      <w:proofErr w:type="gramStart"/>
      <w:r>
        <w:t>, .</w:t>
      </w:r>
      <w:proofErr w:type="gramEnd"/>
      <w:r>
        <w:t xml:space="preserve"> </w:t>
      </w:r>
    </w:p>
    <w:p w:rsidR="00517BC2" w:rsidRDefault="00517BC2" w:rsidP="00517BC2">
      <w:pPr>
        <w:pStyle w:val="BodyText"/>
      </w:pPr>
      <w:r>
        <w:t>The chat tool currently allows you to:</w:t>
      </w:r>
    </w:p>
    <w:p w:rsidR="00517BC2" w:rsidRDefault="00517BC2" w:rsidP="00517BC2">
      <w:pPr>
        <w:pStyle w:val="BodyText"/>
        <w:numPr>
          <w:ilvl w:val="0"/>
          <w:numId w:val="21"/>
        </w:numPr>
      </w:pPr>
      <w:r>
        <w:t>Display a webpage on the client’s machine (in a window whose size you can control)</w:t>
      </w:r>
    </w:p>
    <w:p w:rsidR="00517BC2" w:rsidRDefault="00517BC2" w:rsidP="00517BC2">
      <w:pPr>
        <w:pStyle w:val="BodyText"/>
        <w:numPr>
          <w:ilvl w:val="0"/>
          <w:numId w:val="21"/>
        </w:numPr>
        <w:jc w:val="left"/>
      </w:pPr>
      <w:r>
        <w:t>Display “normal” unformatted text on the client’s machine</w:t>
      </w:r>
    </w:p>
    <w:p w:rsidR="00535CD0" w:rsidRDefault="00517BC2" w:rsidP="00535CD0">
      <w:pPr>
        <w:pStyle w:val="BodyText"/>
        <w:numPr>
          <w:ilvl w:val="0"/>
          <w:numId w:val="21"/>
        </w:numPr>
        <w:jc w:val="left"/>
      </w:pPr>
      <w:r>
        <w:t>Display a “progress bar” on the client’s machine</w:t>
      </w:r>
      <w:r>
        <w:br w:type="page"/>
      </w:r>
    </w:p>
    <w:p w:rsidR="00535CD0" w:rsidRDefault="00535CD0" w:rsidP="00535CD0">
      <w:pPr>
        <w:pStyle w:val="Heading1"/>
      </w:pPr>
      <w:bookmarkStart w:id="102" w:name="_Toc349236202"/>
      <w:r>
        <w:t>Creating more plausible interventions</w:t>
      </w:r>
      <w:bookmarkEnd w:id="102"/>
    </w:p>
    <w:p w:rsidR="002D0028" w:rsidRDefault="002D0028" w:rsidP="002D0028">
      <w:pPr>
        <w:pStyle w:val="BodyText"/>
      </w:pPr>
      <w:r w:rsidRPr="002D0028">
        <w:t xml:space="preserve">Although participants are surprisingly forgiving with all kinds of incoherencies/inconsistencies in the dialogue, it is obviously ideal for the interventions to be as "natural" as possible. It helps if the interventions are generated after convincing delays using </w:t>
      </w:r>
      <w:proofErr w:type="spellStart"/>
      <w:proofErr w:type="gramStart"/>
      <w:r w:rsidRPr="002D0028">
        <w:t>Thread.sleep</w:t>
      </w:r>
      <w:proofErr w:type="spellEnd"/>
      <w:r w:rsidRPr="002D0028">
        <w:t>(</w:t>
      </w:r>
      <w:proofErr w:type="gramEnd"/>
      <w:r w:rsidRPr="002D0028">
        <w:t>) that mimic turn formulation time and are proportional to the length of the interventions. This can be further enhanced by spoofing the "is typing" messages.</w:t>
      </w:r>
      <w:r>
        <w:t xml:space="preserve"> </w:t>
      </w:r>
    </w:p>
    <w:p w:rsidR="002D0028" w:rsidRDefault="002D0028" w:rsidP="002D0028">
      <w:pPr>
        <w:pStyle w:val="BodyText"/>
      </w:pPr>
      <w:r>
        <w:t xml:space="preserve">Another trick is to use the dynamically produced information produced by the participants – for example using the </w:t>
      </w:r>
    </w:p>
    <w:p w:rsidR="002D0028" w:rsidRDefault="002D0028" w:rsidP="002D0028">
      <w:pPr>
        <w:pStyle w:val="BodyText"/>
      </w:pPr>
      <w:r>
        <w:t>Introduce typ</w:t>
      </w:r>
      <w:r w:rsidR="004871D7">
        <w:t xml:space="preserve">os into the interventions using </w:t>
      </w:r>
      <w:proofErr w:type="spellStart"/>
      <w:r w:rsidR="004871D7">
        <w:t>TypoGenerator</w:t>
      </w:r>
      <w:proofErr w:type="spellEnd"/>
      <w:r w:rsidR="004871D7">
        <w:t xml:space="preserve"> class</w:t>
      </w:r>
    </w:p>
    <w:p w:rsidR="004871D7" w:rsidRDefault="004871D7" w:rsidP="004871D7">
      <w:pPr>
        <w:pStyle w:val="BodyText"/>
      </w:pPr>
      <w:r>
        <w:t xml:space="preserve">If your intervention is </w:t>
      </w:r>
      <w:proofErr w:type="spellStart"/>
      <w:r>
        <w:t>usingfake</w:t>
      </w:r>
      <w:proofErr w:type="spellEnd"/>
      <w:r>
        <w:t xml:space="preserve"> “error messages”, make sure that they also occur randomly in the dialogue so that they don’t get primed.</w:t>
      </w:r>
      <w:r w:rsidRPr="002D0028">
        <w:t xml:space="preserve"> </w:t>
      </w:r>
    </w:p>
    <w:p w:rsidR="00B043C9" w:rsidRDefault="00983B7A" w:rsidP="004871D7">
      <w:pPr>
        <w:pStyle w:val="BodyText"/>
      </w:pPr>
      <w:r>
        <w:t>Be careful using typing speed as the basis for any interventions, as it can vary quite drastically – e.g. what’s the typing speed of a turn that originally contained, say, 20 characters, but then the participant deleted all of them before sending? It’s probably best to implement a maximum and minimum value.</w:t>
      </w:r>
    </w:p>
    <w:p w:rsidR="00983B7A" w:rsidRPr="002D0028" w:rsidRDefault="00983B7A" w:rsidP="004871D7">
      <w:pPr>
        <w:pStyle w:val="BodyText"/>
      </w:pPr>
    </w:p>
    <w:p w:rsidR="005F6105" w:rsidRDefault="002D0028" w:rsidP="00232280">
      <w:pPr>
        <w:pStyle w:val="Heading1"/>
      </w:pPr>
      <w:r>
        <w:br w:type="page"/>
      </w:r>
      <w:bookmarkStart w:id="103" w:name="_Toc349236203"/>
      <w:bookmarkEnd w:id="0"/>
      <w:bookmarkEnd w:id="1"/>
      <w:r w:rsidR="00A13CF4">
        <w:lastRenderedPageBreak/>
        <w:t>Libraries used by the chat tool</w:t>
      </w:r>
      <w:bookmarkEnd w:id="103"/>
    </w:p>
    <w:p w:rsidR="00A13CF4" w:rsidRPr="00A13CF4" w:rsidRDefault="00A13CF4" w:rsidP="00A13CF4">
      <w:pPr>
        <w:pStyle w:val="NormalWeb"/>
        <w:rPr>
          <w:rFonts w:ascii="Garamond" w:hAnsi="Garamond"/>
        </w:rPr>
      </w:pPr>
      <w:r w:rsidRPr="00A13CF4">
        <w:rPr>
          <w:rFonts w:ascii="Garamond" w:hAnsi="Garamond"/>
        </w:rPr>
        <w:t xml:space="preserve">The chat tool </w:t>
      </w:r>
      <w:r>
        <w:rPr>
          <w:rFonts w:ascii="Garamond" w:hAnsi="Garamond"/>
        </w:rPr>
        <w:t xml:space="preserve">currently </w:t>
      </w:r>
      <w:r w:rsidRPr="00A13CF4">
        <w:rPr>
          <w:rFonts w:ascii="Garamond" w:hAnsi="Garamond"/>
        </w:rPr>
        <w:t xml:space="preserve">uses: </w:t>
      </w:r>
    </w:p>
    <w:p w:rsidR="00A13CF4" w:rsidRPr="00A13CF4" w:rsidRDefault="008B0592" w:rsidP="00D010BC">
      <w:pPr>
        <w:numPr>
          <w:ilvl w:val="0"/>
          <w:numId w:val="11"/>
        </w:numPr>
        <w:spacing w:before="100" w:beforeAutospacing="1" w:after="100" w:afterAutospacing="1"/>
        <w:rPr>
          <w:sz w:val="24"/>
          <w:szCs w:val="24"/>
        </w:rPr>
      </w:pPr>
      <w:hyperlink r:id="rId41" w:tooltip="https://swingutil.dev.java.net/" w:history="1">
        <w:r w:rsidR="00A13CF4" w:rsidRPr="00A13CF4">
          <w:rPr>
            <w:rStyle w:val="Hyperlink"/>
            <w:sz w:val="24"/>
            <w:szCs w:val="24"/>
          </w:rPr>
          <w:t>SwingUtil1.5</w:t>
        </w:r>
      </w:hyperlink>
      <w:r w:rsidR="00A13CF4" w:rsidRPr="00A13CF4">
        <w:rPr>
          <w:sz w:val="24"/>
          <w:szCs w:val="24"/>
        </w:rPr>
        <w:t xml:space="preserve">, implementation of </w:t>
      </w:r>
      <w:proofErr w:type="spellStart"/>
      <w:r w:rsidR="00A13CF4" w:rsidRPr="00A13CF4">
        <w:rPr>
          <w:sz w:val="24"/>
          <w:szCs w:val="24"/>
        </w:rPr>
        <w:t>CloseableTabbedPane</w:t>
      </w:r>
      <w:proofErr w:type="spellEnd"/>
      <w:r w:rsidR="00A13CF4" w:rsidRPr="00A13CF4">
        <w:rPr>
          <w:sz w:val="24"/>
          <w:szCs w:val="24"/>
        </w:rPr>
        <w:t xml:space="preserve">. </w:t>
      </w:r>
    </w:p>
    <w:p w:rsidR="00A13CF4" w:rsidRPr="00A13CF4" w:rsidRDefault="008B0592" w:rsidP="00D010BC">
      <w:pPr>
        <w:numPr>
          <w:ilvl w:val="0"/>
          <w:numId w:val="11"/>
        </w:numPr>
        <w:spacing w:before="100" w:beforeAutospacing="1" w:after="100" w:afterAutospacing="1"/>
        <w:rPr>
          <w:sz w:val="24"/>
          <w:szCs w:val="24"/>
        </w:rPr>
      </w:pPr>
      <w:hyperlink r:id="rId42" w:tooltip="http://www.infonode.net/index.html?itp" w:history="1">
        <w:proofErr w:type="spellStart"/>
        <w:r w:rsidR="00A13CF4" w:rsidRPr="00A13CF4">
          <w:rPr>
            <w:rStyle w:val="Hyperlink"/>
            <w:sz w:val="24"/>
            <w:szCs w:val="24"/>
          </w:rPr>
          <w:t>Infonode</w:t>
        </w:r>
        <w:proofErr w:type="spellEnd"/>
      </w:hyperlink>
      <w:r w:rsidR="00A13CF4" w:rsidRPr="00A13CF4">
        <w:rPr>
          <w:sz w:val="24"/>
          <w:szCs w:val="24"/>
        </w:rPr>
        <w:t xml:space="preserve">, custom implementation of </w:t>
      </w:r>
      <w:proofErr w:type="spellStart"/>
      <w:r w:rsidR="00A13CF4" w:rsidRPr="00A13CF4">
        <w:rPr>
          <w:sz w:val="24"/>
          <w:szCs w:val="24"/>
        </w:rPr>
        <w:t>TabbedPanes</w:t>
      </w:r>
      <w:proofErr w:type="spellEnd"/>
      <w:r w:rsidR="00A13CF4" w:rsidRPr="00A13CF4">
        <w:rPr>
          <w:sz w:val="24"/>
          <w:szCs w:val="24"/>
        </w:rPr>
        <w:t xml:space="preserve">. </w:t>
      </w:r>
    </w:p>
    <w:p w:rsidR="00A13CF4" w:rsidRPr="00A13CF4" w:rsidRDefault="008B0592" w:rsidP="00D010BC">
      <w:pPr>
        <w:numPr>
          <w:ilvl w:val="0"/>
          <w:numId w:val="11"/>
        </w:numPr>
        <w:spacing w:before="100" w:beforeAutospacing="1" w:after="100" w:afterAutospacing="1"/>
        <w:rPr>
          <w:sz w:val="24"/>
          <w:szCs w:val="24"/>
        </w:rPr>
      </w:pPr>
      <w:hyperlink r:id="rId43" w:tooltip="http://nlp.stanford.edu/software/lex-parser.shtml" w:history="1">
        <w:r w:rsidR="00A13CF4" w:rsidRPr="00A13CF4">
          <w:rPr>
            <w:rStyle w:val="Hyperlink"/>
            <w:sz w:val="24"/>
            <w:szCs w:val="24"/>
          </w:rPr>
          <w:t>Stanford Parser</w:t>
        </w:r>
      </w:hyperlink>
      <w:r w:rsidR="00A13CF4" w:rsidRPr="00A13CF4">
        <w:rPr>
          <w:sz w:val="24"/>
          <w:szCs w:val="24"/>
        </w:rPr>
        <w:t xml:space="preserve"> </w:t>
      </w:r>
    </w:p>
    <w:p w:rsidR="00A13CF4" w:rsidRPr="00A13CF4" w:rsidRDefault="008B0592" w:rsidP="00D010BC">
      <w:pPr>
        <w:numPr>
          <w:ilvl w:val="0"/>
          <w:numId w:val="11"/>
        </w:numPr>
        <w:spacing w:before="100" w:beforeAutospacing="1" w:after="100" w:afterAutospacing="1"/>
        <w:rPr>
          <w:sz w:val="24"/>
          <w:szCs w:val="24"/>
        </w:rPr>
      </w:pPr>
      <w:hyperlink r:id="rId44" w:tooltip="http://jwn.sourceforge.net" w:history="1">
        <w:proofErr w:type="spellStart"/>
        <w:r w:rsidR="00A13CF4" w:rsidRPr="00A13CF4">
          <w:rPr>
            <w:rStyle w:val="Hyperlink"/>
            <w:sz w:val="24"/>
            <w:szCs w:val="24"/>
          </w:rPr>
          <w:t>JWordNet</w:t>
        </w:r>
        <w:proofErr w:type="spellEnd"/>
      </w:hyperlink>
      <w:r w:rsidR="00A13CF4" w:rsidRPr="00A13CF4">
        <w:rPr>
          <w:sz w:val="24"/>
          <w:szCs w:val="24"/>
        </w:rPr>
        <w:t xml:space="preserve"> a Java implementation of </w:t>
      </w:r>
      <w:proofErr w:type="spellStart"/>
      <w:r w:rsidR="00A13CF4" w:rsidRPr="00A13CF4">
        <w:rPr>
          <w:sz w:val="24"/>
          <w:szCs w:val="24"/>
        </w:rPr>
        <w:t>WordNet</w:t>
      </w:r>
      <w:proofErr w:type="spellEnd"/>
      <w:r w:rsidR="00A13CF4" w:rsidRPr="00A13CF4">
        <w:rPr>
          <w:sz w:val="24"/>
          <w:szCs w:val="24"/>
        </w:rPr>
        <w:t xml:space="preserve">. </w:t>
      </w:r>
    </w:p>
    <w:p w:rsidR="00A13CF4" w:rsidRPr="00A13CF4" w:rsidRDefault="008B0592" w:rsidP="00D010BC">
      <w:pPr>
        <w:numPr>
          <w:ilvl w:val="0"/>
          <w:numId w:val="11"/>
        </w:numPr>
        <w:spacing w:before="100" w:beforeAutospacing="1" w:after="100" w:afterAutospacing="1"/>
        <w:rPr>
          <w:sz w:val="24"/>
          <w:szCs w:val="24"/>
        </w:rPr>
      </w:pPr>
      <w:hyperlink r:id="rId45" w:tooltip="http://www.beanshell.org" w:history="1">
        <w:proofErr w:type="spellStart"/>
        <w:r w:rsidR="00A13CF4" w:rsidRPr="00A13CF4">
          <w:rPr>
            <w:rStyle w:val="Hyperlink"/>
            <w:sz w:val="24"/>
            <w:szCs w:val="24"/>
          </w:rPr>
          <w:t>BeanShell</w:t>
        </w:r>
        <w:proofErr w:type="spellEnd"/>
      </w:hyperlink>
      <w:r w:rsidR="00A13CF4" w:rsidRPr="00A13CF4">
        <w:rPr>
          <w:sz w:val="24"/>
          <w:szCs w:val="24"/>
        </w:rPr>
        <w:t xml:space="preserve"> scripting, and dynamic interpreting of Java commands] </w:t>
      </w:r>
    </w:p>
    <w:p w:rsidR="00974BE1" w:rsidRDefault="00D033E3" w:rsidP="00974BE1">
      <w:pPr>
        <w:pStyle w:val="Heading1"/>
      </w:pPr>
      <w:r>
        <w:br w:type="page"/>
      </w:r>
      <w:bookmarkStart w:id="104" w:name="_Toc349236204"/>
      <w:r w:rsidR="00974BE1">
        <w:lastRenderedPageBreak/>
        <w:t xml:space="preserve">Configuring the </w:t>
      </w:r>
      <w:proofErr w:type="spellStart"/>
      <w:r w:rsidR="00974BE1">
        <w:t>sourceforge</w:t>
      </w:r>
      <w:proofErr w:type="spellEnd"/>
      <w:r w:rsidR="00974BE1">
        <w:t xml:space="preserve"> repository</w:t>
      </w:r>
    </w:p>
    <w:p w:rsidR="00974BE1" w:rsidRDefault="00974BE1" w:rsidP="00974BE1">
      <w:pPr>
        <w:pStyle w:val="BodyText"/>
      </w:pPr>
      <w:r>
        <w:t xml:space="preserve">To modify the </w:t>
      </w:r>
      <w:r w:rsidR="007F357D">
        <w:t xml:space="preserve">webpage of this project on </w:t>
      </w:r>
      <w:proofErr w:type="spellStart"/>
      <w:r w:rsidR="007F357D">
        <w:t>sourceforge</w:t>
      </w:r>
      <w:proofErr w:type="spellEnd"/>
      <w:r w:rsidR="007F357D">
        <w:t xml:space="preserve">, use an ftp client such as </w:t>
      </w:r>
      <w:proofErr w:type="spellStart"/>
      <w:r w:rsidR="007F357D">
        <w:t>filezilla</w:t>
      </w:r>
      <w:proofErr w:type="spellEnd"/>
    </w:p>
    <w:p w:rsidR="007F357D" w:rsidRDefault="007F357D" w:rsidP="00974BE1">
      <w:pPr>
        <w:pStyle w:val="BodyText"/>
      </w:pPr>
      <w:r>
        <w:t xml:space="preserve">Log in to </w:t>
      </w:r>
    </w:p>
    <w:p w:rsidR="007F357D" w:rsidRDefault="007F357D" w:rsidP="00974BE1">
      <w:pPr>
        <w:pStyle w:val="BodyText"/>
      </w:pPr>
      <w:r w:rsidRPr="007F357D">
        <w:t>sftp://web.sourceforge.net</w:t>
      </w:r>
    </w:p>
    <w:p w:rsidR="007F357D" w:rsidRDefault="007F357D" w:rsidP="00974BE1">
      <w:pPr>
        <w:pStyle w:val="BodyText"/>
      </w:pPr>
      <w:proofErr w:type="gramStart"/>
      <w:r>
        <w:t>port</w:t>
      </w:r>
      <w:proofErr w:type="gramEnd"/>
      <w:r>
        <w:t xml:space="preserve"> 22</w:t>
      </w:r>
    </w:p>
    <w:p w:rsidR="007F357D" w:rsidRDefault="007F357D" w:rsidP="00974BE1">
      <w:pPr>
        <w:pStyle w:val="BodyText"/>
      </w:pPr>
      <w:proofErr w:type="gramStart"/>
      <w:r>
        <w:t>with</w:t>
      </w:r>
      <w:proofErr w:type="gramEnd"/>
      <w:r>
        <w:t xml:space="preserve"> your password.</w:t>
      </w:r>
    </w:p>
    <w:p w:rsidR="007F357D" w:rsidRDefault="007F357D" w:rsidP="00974BE1">
      <w:pPr>
        <w:pStyle w:val="BodyText"/>
      </w:pPr>
      <w:r>
        <w:t>Then navigate to</w:t>
      </w:r>
    </w:p>
    <w:p w:rsidR="007F357D" w:rsidRDefault="007F357D" w:rsidP="00974BE1">
      <w:pPr>
        <w:pStyle w:val="BodyText"/>
      </w:pPr>
      <w:r w:rsidRPr="007F357D">
        <w:t>/home/project-web/</w:t>
      </w:r>
      <w:proofErr w:type="spellStart"/>
      <w:r w:rsidRPr="007F357D">
        <w:t>dietsourcecode</w:t>
      </w:r>
      <w:proofErr w:type="spellEnd"/>
      <w:r w:rsidRPr="007F357D">
        <w:t>/</w:t>
      </w:r>
      <w:proofErr w:type="spellStart"/>
      <w:r w:rsidRPr="007F357D">
        <w:t>htdocs</w:t>
      </w:r>
      <w:proofErr w:type="spellEnd"/>
    </w:p>
    <w:p w:rsidR="007F357D" w:rsidRDefault="007F357D" w:rsidP="00974BE1">
      <w:pPr>
        <w:pStyle w:val="BodyText"/>
      </w:pPr>
      <w:r>
        <w:t>This folder has all the files for the webpage</w:t>
      </w:r>
    </w:p>
    <w:p w:rsidR="007F357D" w:rsidRPr="00974BE1" w:rsidRDefault="007F357D" w:rsidP="00974BE1">
      <w:pPr>
        <w:pStyle w:val="BodyText"/>
      </w:pPr>
    </w:p>
    <w:p w:rsidR="00A13CF4" w:rsidRDefault="00974BE1" w:rsidP="00D033E3">
      <w:pPr>
        <w:pStyle w:val="ChapterTitle"/>
      </w:pPr>
      <w:r>
        <w:br w:type="page"/>
      </w:r>
      <w:r w:rsidR="00D033E3">
        <w:lastRenderedPageBreak/>
        <w:t>Programming the Character By Character interface</w:t>
      </w:r>
      <w:bookmarkEnd w:id="104"/>
    </w:p>
    <w:p w:rsidR="00F66E2C" w:rsidRDefault="00F66E2C" w:rsidP="00F66E2C">
      <w:pPr>
        <w:pStyle w:val="ChapterSubtitle"/>
        <w:rPr>
          <w:i w:val="0"/>
        </w:rPr>
      </w:pPr>
    </w:p>
    <w:p w:rsidR="00F93964" w:rsidRDefault="00795DDB" w:rsidP="00391ABA">
      <w:pPr>
        <w:pStyle w:val="BodyText"/>
      </w:pPr>
      <w:r>
        <w:t xml:space="preserve">So far the first part of this user manual has been on </w:t>
      </w:r>
      <w:r w:rsidR="00026E0B">
        <w:t>programming the turn by turn interface. There is another interface included which allows incremental, character by character relaying of turns between participants. The downside is that it is many orders of magni</w:t>
      </w:r>
      <w:r w:rsidR="00F93964">
        <w:t xml:space="preserve">tude more complicated to program. </w:t>
      </w:r>
    </w:p>
    <w:p w:rsidR="00F93964" w:rsidRDefault="00F93964" w:rsidP="00391ABA">
      <w:pPr>
        <w:pStyle w:val="BodyText"/>
      </w:pPr>
      <w:r>
        <w:t>Have a look in the Templates directory at the templates with the word CBYC in them – these</w:t>
      </w:r>
      <w:r w:rsidR="004921E7">
        <w:t xml:space="preserve"> are templates for this interface. The difficulty is that this interface requires thinking of interventions as </w:t>
      </w:r>
      <w:proofErr w:type="spellStart"/>
      <w:r w:rsidR="004921E7">
        <w:t>contiuous</w:t>
      </w:r>
      <w:proofErr w:type="spellEnd"/>
      <w:r w:rsidR="004921E7">
        <w:t xml:space="preserve"> streams of characters (as opposed to of turns).  </w:t>
      </w:r>
      <w:proofErr w:type="gramStart"/>
      <w:r w:rsidR="004921E7">
        <w:t>Also.</w:t>
      </w:r>
      <w:proofErr w:type="gramEnd"/>
      <w:r w:rsidR="004921E7">
        <w:t xml:space="preserve"> - i</w:t>
      </w:r>
      <w:r>
        <w:t xml:space="preserve">n addition to relaying </w:t>
      </w:r>
      <w:proofErr w:type="spellStart"/>
      <w:r>
        <w:t>keypresses</w:t>
      </w:r>
      <w:proofErr w:type="spellEnd"/>
      <w:r>
        <w:t xml:space="preserve">, the server needs to use the participants’ typing behavior to determine which participant is allowed to hold the conversational floor </w:t>
      </w:r>
      <w:r w:rsidR="00AF402E">
        <w:t>– this is a quite horrific multithreading problem – the implementation that doesn’t allow participants to delete text works, but the implementation with deletes is a little buggy.</w:t>
      </w:r>
    </w:p>
    <w:p w:rsidR="00F93964" w:rsidRDefault="00F93964" w:rsidP="00391ABA">
      <w:pPr>
        <w:pStyle w:val="BodyText"/>
      </w:pPr>
    </w:p>
    <w:p w:rsidR="00AF402E" w:rsidRDefault="00AF402E" w:rsidP="00391ABA">
      <w:pPr>
        <w:pStyle w:val="BodyText"/>
      </w:pPr>
      <w:r>
        <w:t>The table below shows how the server controls which participant may or may not take the conversational floor.</w:t>
      </w:r>
    </w:p>
    <w:p w:rsidR="00AF402E" w:rsidRPr="00391ABA" w:rsidRDefault="00AF402E" w:rsidP="00391ABA">
      <w:pPr>
        <w:pStyle w:val="BodyText"/>
      </w:pPr>
    </w:p>
    <w:tbl>
      <w:tblPr>
        <w:tblW w:w="108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4"/>
        <w:gridCol w:w="3462"/>
        <w:gridCol w:w="3714"/>
      </w:tblGrid>
      <w:tr w:rsidR="00D033E3" w:rsidTr="00480EAD">
        <w:tc>
          <w:tcPr>
            <w:tcW w:w="3714" w:type="dxa"/>
          </w:tcPr>
          <w:p w:rsidR="00D033E3" w:rsidRDefault="00D033E3" w:rsidP="00D033E3">
            <w:pPr>
              <w:pStyle w:val="BodyText"/>
            </w:pPr>
            <w:r>
              <w:t>Client A</w:t>
            </w:r>
          </w:p>
        </w:tc>
        <w:tc>
          <w:tcPr>
            <w:tcW w:w="3462" w:type="dxa"/>
          </w:tcPr>
          <w:p w:rsidR="00D033E3" w:rsidRDefault="00D033E3" w:rsidP="00D033E3">
            <w:pPr>
              <w:pStyle w:val="BodyText"/>
            </w:pPr>
            <w:r>
              <w:t xml:space="preserve">Server </w:t>
            </w:r>
          </w:p>
        </w:tc>
        <w:tc>
          <w:tcPr>
            <w:tcW w:w="3714" w:type="dxa"/>
          </w:tcPr>
          <w:p w:rsidR="00D033E3" w:rsidRDefault="0012605C" w:rsidP="00D033E3">
            <w:pPr>
              <w:pStyle w:val="BodyText"/>
            </w:pPr>
            <w:r>
              <w:t>Other Clients</w:t>
            </w:r>
          </w:p>
        </w:tc>
      </w:tr>
      <w:tr w:rsidR="00D033E3" w:rsidTr="00480EAD">
        <w:tc>
          <w:tcPr>
            <w:tcW w:w="3714" w:type="dxa"/>
          </w:tcPr>
          <w:p w:rsidR="00D033E3" w:rsidRDefault="00D033E3" w:rsidP="00D033E3">
            <w:pPr>
              <w:pStyle w:val="BodyText"/>
            </w:pPr>
            <w:r>
              <w:t xml:space="preserve">Client presses a key, key request gets passed to </w:t>
            </w:r>
            <w:proofErr w:type="spellStart"/>
            <w:r>
              <w:t>CBYCDocument</w:t>
            </w:r>
            <w:proofErr w:type="spellEnd"/>
            <w:r>
              <w:t>.</w:t>
            </w:r>
          </w:p>
          <w:p w:rsidR="00D033E3" w:rsidRDefault="00D033E3" w:rsidP="00D033E3">
            <w:pPr>
              <w:pStyle w:val="BodyText"/>
            </w:pPr>
            <w:r>
              <w:t xml:space="preserve">If participant doesn’t have the floor, the key pressed is stored locally (As a </w:t>
            </w:r>
            <w:proofErr w:type="spellStart"/>
            <w:r>
              <w:t>DocInsert</w:t>
            </w:r>
            <w:proofErr w:type="spellEnd"/>
            <w:r>
              <w:t>) and a request to gain the floor is sent to the server.</w:t>
            </w:r>
          </w:p>
        </w:tc>
        <w:tc>
          <w:tcPr>
            <w:tcW w:w="3462" w:type="dxa"/>
          </w:tcPr>
          <w:p w:rsidR="00D033E3" w:rsidRDefault="00D033E3" w:rsidP="00D033E3">
            <w:pPr>
              <w:pStyle w:val="BodyText"/>
            </w:pPr>
          </w:p>
        </w:tc>
        <w:tc>
          <w:tcPr>
            <w:tcW w:w="3714" w:type="dxa"/>
          </w:tcPr>
          <w:p w:rsidR="00D033E3" w:rsidRDefault="00D033E3" w:rsidP="00D033E3">
            <w:pPr>
              <w:pStyle w:val="BodyText"/>
            </w:pPr>
            <w:r>
              <w:t>(any requests by this client are also sent to the server, as with Client A)</w:t>
            </w:r>
          </w:p>
        </w:tc>
      </w:tr>
      <w:tr w:rsidR="00D033E3" w:rsidTr="00480EAD">
        <w:tc>
          <w:tcPr>
            <w:tcW w:w="3714" w:type="dxa"/>
          </w:tcPr>
          <w:p w:rsidR="00D033E3" w:rsidRDefault="00D033E3" w:rsidP="00D033E3">
            <w:pPr>
              <w:pStyle w:val="BodyText"/>
            </w:pPr>
            <w:r>
              <w:t xml:space="preserve">Any keys pressed by the participant are stored locally </w:t>
            </w:r>
          </w:p>
        </w:tc>
        <w:tc>
          <w:tcPr>
            <w:tcW w:w="3462" w:type="dxa"/>
          </w:tcPr>
          <w:p w:rsidR="00896D3B" w:rsidRDefault="00D033E3" w:rsidP="00D033E3">
            <w:pPr>
              <w:pStyle w:val="BodyText"/>
            </w:pPr>
            <w:r>
              <w:t xml:space="preserve">Server receives request for the floor which it sends to the </w:t>
            </w:r>
            <w:proofErr w:type="spellStart"/>
            <w:r>
              <w:t>FloorHolder</w:t>
            </w:r>
            <w:proofErr w:type="spellEnd"/>
          </w:p>
          <w:p w:rsidR="00D033E3" w:rsidRDefault="00896D3B" w:rsidP="00D033E3">
            <w:pPr>
              <w:pStyle w:val="BodyText"/>
            </w:pPr>
            <w:proofErr w:type="spellStart"/>
            <w:r>
              <w:t>FloorHolder</w:t>
            </w:r>
            <w:proofErr w:type="spellEnd"/>
            <w:r>
              <w:t xml:space="preserve"> establishes whether it’s ok to change speaker. </w:t>
            </w:r>
            <w:r w:rsidR="00D033E3">
              <w:t xml:space="preserve"> </w:t>
            </w:r>
          </w:p>
          <w:p w:rsidR="00D033E3" w:rsidRDefault="00D033E3" w:rsidP="00D033E3">
            <w:pPr>
              <w:pStyle w:val="BodyText"/>
            </w:pPr>
            <w:r>
              <w:t xml:space="preserve">If </w:t>
            </w:r>
            <w:proofErr w:type="spellStart"/>
            <w:r>
              <w:t>FloorHolder</w:t>
            </w:r>
            <w:proofErr w:type="spellEnd"/>
            <w:r>
              <w:t xml:space="preserve"> determines that it’s ok to give the participant the floor, it</w:t>
            </w:r>
          </w:p>
          <w:p w:rsidR="00D033E3" w:rsidRDefault="00D033E3" w:rsidP="00480EAD">
            <w:pPr>
              <w:pStyle w:val="BodyText"/>
              <w:numPr>
                <w:ilvl w:val="0"/>
                <w:numId w:val="20"/>
              </w:numPr>
            </w:pPr>
            <w:r>
              <w:t xml:space="preserve"> Sends a message to the Client (In this case Client A) that requested it.</w:t>
            </w:r>
          </w:p>
          <w:p w:rsidR="00896D3B" w:rsidRDefault="00896D3B" w:rsidP="00480EAD">
            <w:pPr>
              <w:pStyle w:val="BodyText"/>
              <w:numPr>
                <w:ilvl w:val="0"/>
                <w:numId w:val="20"/>
              </w:numPr>
            </w:pPr>
            <w:r>
              <w:lastRenderedPageBreak/>
              <w:t xml:space="preserve">If there is a speaker-change then the server automatically </w:t>
            </w:r>
            <w:proofErr w:type="spellStart"/>
            <w:r>
              <w:t>prepends</w:t>
            </w:r>
            <w:proofErr w:type="spellEnd"/>
            <w:r>
              <w:t xml:space="preserve"> the name of the Participant who requested the floor.</w:t>
            </w:r>
          </w:p>
          <w:p w:rsidR="00D033E3" w:rsidRDefault="00D033E3" w:rsidP="00480EAD">
            <w:pPr>
              <w:pStyle w:val="BodyText"/>
              <w:numPr>
                <w:ilvl w:val="0"/>
                <w:numId w:val="20"/>
              </w:numPr>
            </w:pPr>
            <w:r>
              <w:t xml:space="preserve">Sends message to all the other clients that they can no longer request the floor, and that Client A has gained the floor (SOMEONEELSETYPING) </w:t>
            </w:r>
          </w:p>
          <w:p w:rsidR="00D033E3" w:rsidRDefault="00D033E3" w:rsidP="00480EAD">
            <w:pPr>
              <w:pStyle w:val="BodyText"/>
              <w:ind w:left="360"/>
            </w:pPr>
            <w:r>
              <w:t>All subsequent requests by any other participants are ignored. It also</w:t>
            </w:r>
          </w:p>
        </w:tc>
        <w:tc>
          <w:tcPr>
            <w:tcW w:w="3714" w:type="dxa"/>
          </w:tcPr>
          <w:p w:rsidR="00D033E3" w:rsidRDefault="00D033E3" w:rsidP="00D033E3">
            <w:pPr>
              <w:pStyle w:val="BodyText"/>
            </w:pPr>
            <w:r>
              <w:lastRenderedPageBreak/>
              <w:t>Any keys pressed by the participant are stored locally</w:t>
            </w:r>
            <w:r w:rsidR="00F93964">
              <w:t>, as with Client A)</w:t>
            </w:r>
          </w:p>
        </w:tc>
      </w:tr>
      <w:tr w:rsidR="00D033E3" w:rsidTr="00480EAD">
        <w:tc>
          <w:tcPr>
            <w:tcW w:w="3714" w:type="dxa"/>
          </w:tcPr>
          <w:p w:rsidR="00D033E3" w:rsidRDefault="00D033E3" w:rsidP="00D033E3">
            <w:pPr>
              <w:pStyle w:val="BodyText"/>
            </w:pPr>
            <w:r>
              <w:lastRenderedPageBreak/>
              <w:t xml:space="preserve">Participant gains control of the floor. All the </w:t>
            </w:r>
            <w:proofErr w:type="spellStart"/>
            <w:r>
              <w:t>keypresses</w:t>
            </w:r>
            <w:proofErr w:type="spellEnd"/>
            <w:r>
              <w:t xml:space="preserve"> stored are displayed on the screen. </w:t>
            </w:r>
          </w:p>
        </w:tc>
        <w:tc>
          <w:tcPr>
            <w:tcW w:w="3462" w:type="dxa"/>
          </w:tcPr>
          <w:p w:rsidR="00D033E3" w:rsidRDefault="00D033E3" w:rsidP="00D033E3">
            <w:pPr>
              <w:pStyle w:val="BodyText"/>
            </w:pPr>
          </w:p>
        </w:tc>
        <w:tc>
          <w:tcPr>
            <w:tcW w:w="3714" w:type="dxa"/>
          </w:tcPr>
          <w:p w:rsidR="00D033E3" w:rsidRDefault="00D033E3" w:rsidP="00D033E3">
            <w:pPr>
              <w:pStyle w:val="BodyText"/>
            </w:pPr>
            <w:r>
              <w:t xml:space="preserve">Participant receives a message saying that the other participant, </w:t>
            </w:r>
            <w:proofErr w:type="spellStart"/>
            <w:r>
              <w:t>ClientA</w:t>
            </w:r>
            <w:proofErr w:type="spellEnd"/>
            <w:r>
              <w:t xml:space="preserve"> is typing and has the floor.</w:t>
            </w:r>
          </w:p>
          <w:p w:rsidR="00D033E3" w:rsidRDefault="00D033E3" w:rsidP="00D033E3">
            <w:pPr>
              <w:pStyle w:val="BodyText"/>
            </w:pPr>
            <w:r>
              <w:t xml:space="preserve">All the stored </w:t>
            </w:r>
            <w:proofErr w:type="spellStart"/>
            <w:r>
              <w:t>keypresses</w:t>
            </w:r>
            <w:proofErr w:type="spellEnd"/>
            <w:r>
              <w:t xml:space="preserve"> are deleted.</w:t>
            </w:r>
          </w:p>
        </w:tc>
      </w:tr>
      <w:tr w:rsidR="00896D3B" w:rsidTr="00480EAD">
        <w:tc>
          <w:tcPr>
            <w:tcW w:w="3714" w:type="dxa"/>
          </w:tcPr>
          <w:p w:rsidR="00896D3B" w:rsidRDefault="00896D3B" w:rsidP="00896D3B">
            <w:pPr>
              <w:pStyle w:val="BodyText"/>
            </w:pPr>
            <w:r>
              <w:t xml:space="preserve">All the </w:t>
            </w:r>
            <w:proofErr w:type="gramStart"/>
            <w:r>
              <w:t>participants</w:t>
            </w:r>
            <w:proofErr w:type="gramEnd"/>
            <w:r>
              <w:t xml:space="preserve"> </w:t>
            </w:r>
            <w:proofErr w:type="spellStart"/>
            <w:r>
              <w:t>keypresses</w:t>
            </w:r>
            <w:proofErr w:type="spellEnd"/>
            <w:r>
              <w:t xml:space="preserve"> are immediately displayed on the participant’s local screen. The information about what the participant types is sent as a </w:t>
            </w:r>
            <w:proofErr w:type="spellStart"/>
            <w:r>
              <w:t>DocChange</w:t>
            </w:r>
            <w:proofErr w:type="spellEnd"/>
            <w:r>
              <w:t xml:space="preserve"> object to the server. </w:t>
            </w:r>
            <w:proofErr w:type="spellStart"/>
            <w:r>
              <w:t>DocChange</w:t>
            </w:r>
            <w:proofErr w:type="spellEnd"/>
            <w:r>
              <w:t xml:space="preserve"> objects record the String that was typed and the position in the text where the String was typed. Text that is deleted is also sent as a </w:t>
            </w:r>
            <w:proofErr w:type="spellStart"/>
            <w:r>
              <w:t>DocChange</w:t>
            </w:r>
            <w:proofErr w:type="spellEnd"/>
            <w:r>
              <w:t xml:space="preserve"> object that records the position and length of the deleted text.</w:t>
            </w:r>
          </w:p>
          <w:p w:rsidR="00896D3B" w:rsidRDefault="00896D3B" w:rsidP="00896D3B">
            <w:pPr>
              <w:pStyle w:val="BodyText"/>
            </w:pPr>
            <w:r w:rsidRPr="00480EAD">
              <w:rPr>
                <w:b/>
              </w:rPr>
              <w:t>IMPORTANT:</w:t>
            </w:r>
            <w:r>
              <w:t xml:space="preserve"> The position info is transformed from </w:t>
            </w:r>
            <w:proofErr w:type="spellStart"/>
            <w:r>
              <w:t>Javas</w:t>
            </w:r>
            <w:proofErr w:type="spellEnd"/>
            <w:r>
              <w:t xml:space="preserve"> default of indexing the position from the beginning of the text, to an index that counts the position from the turn-terminal position.</w:t>
            </w:r>
          </w:p>
          <w:p w:rsidR="00896D3B" w:rsidRDefault="00896D3B" w:rsidP="00896D3B">
            <w:pPr>
              <w:pStyle w:val="BodyText"/>
            </w:pPr>
            <w:r>
              <w:t xml:space="preserve">Therefore typing the letters </w:t>
            </w:r>
            <w:proofErr w:type="spellStart"/>
            <w:r>
              <w:t>abc</w:t>
            </w:r>
            <w:proofErr w:type="spellEnd"/>
            <w:r>
              <w:t xml:space="preserve"> would be recorded as three </w:t>
            </w:r>
            <w:proofErr w:type="spellStart"/>
            <w:r>
              <w:t>DocInserts</w:t>
            </w:r>
            <w:proofErr w:type="spellEnd"/>
            <w:r>
              <w:t xml:space="preserve"> for each of the letters </w:t>
            </w:r>
            <w:proofErr w:type="spellStart"/>
            <w:r>
              <w:t>a</w:t>
            </w:r>
            <w:proofErr w:type="gramStart"/>
            <w:r>
              <w:t>,b,c</w:t>
            </w:r>
            <w:proofErr w:type="spellEnd"/>
            <w:proofErr w:type="gramEnd"/>
            <w:r>
              <w:t xml:space="preserve"> and all the </w:t>
            </w:r>
            <w:proofErr w:type="spellStart"/>
            <w:r>
              <w:t>DocInserts</w:t>
            </w:r>
            <w:proofErr w:type="spellEnd"/>
            <w:r>
              <w:t xml:space="preserve"> would have an index of 0.</w:t>
            </w:r>
          </w:p>
          <w:p w:rsidR="00896D3B" w:rsidRPr="00896D3B" w:rsidRDefault="00896D3B" w:rsidP="00896D3B">
            <w:pPr>
              <w:pStyle w:val="BodyText"/>
            </w:pPr>
          </w:p>
        </w:tc>
        <w:tc>
          <w:tcPr>
            <w:tcW w:w="3462" w:type="dxa"/>
          </w:tcPr>
          <w:p w:rsidR="00896D3B" w:rsidRDefault="00896D3B" w:rsidP="00D033E3">
            <w:pPr>
              <w:pStyle w:val="BodyText"/>
            </w:pPr>
            <w:r>
              <w:lastRenderedPageBreak/>
              <w:t xml:space="preserve">All the messages typed by Client1 are relayed to Sequences -&gt; Sequence, which subsequently relays the </w:t>
            </w:r>
            <w:proofErr w:type="spellStart"/>
            <w:r>
              <w:t>DocInserts</w:t>
            </w:r>
            <w:proofErr w:type="spellEnd"/>
            <w:r>
              <w:t xml:space="preserve"> to the other clients</w:t>
            </w:r>
          </w:p>
          <w:p w:rsidR="00896D3B" w:rsidRDefault="00896D3B" w:rsidP="00D033E3">
            <w:pPr>
              <w:pStyle w:val="BodyText"/>
            </w:pPr>
          </w:p>
          <w:p w:rsidR="00F10B0A" w:rsidRDefault="00896D3B" w:rsidP="00F10B0A">
            <w:pPr>
              <w:pStyle w:val="BodyText"/>
            </w:pPr>
            <w:r>
              <w:t xml:space="preserve">On a separate thread, </w:t>
            </w:r>
            <w:proofErr w:type="spellStart"/>
            <w:r>
              <w:t>FloorHolder</w:t>
            </w:r>
            <w:proofErr w:type="spellEnd"/>
            <w:r>
              <w:t xml:space="preserve"> is constantly waiting for a lull in the typing </w:t>
            </w:r>
          </w:p>
          <w:p w:rsidR="00F10B0A" w:rsidRDefault="00F10B0A" w:rsidP="00EF4FA2">
            <w:pPr>
              <w:pStyle w:val="BodyText"/>
            </w:pPr>
          </w:p>
        </w:tc>
        <w:tc>
          <w:tcPr>
            <w:tcW w:w="3714" w:type="dxa"/>
          </w:tcPr>
          <w:p w:rsidR="00896D3B" w:rsidRDefault="009E3C76" w:rsidP="00F10B0A">
            <w:pPr>
              <w:pStyle w:val="BodyText"/>
            </w:pPr>
            <w:r>
              <w:t>Client is blocked from typing anything</w:t>
            </w:r>
            <w:r w:rsidR="00F10B0A">
              <w:t xml:space="preserve"> all the </w:t>
            </w:r>
            <w:proofErr w:type="spellStart"/>
            <w:r w:rsidR="00F10B0A">
              <w:t>keypresses</w:t>
            </w:r>
            <w:proofErr w:type="spellEnd"/>
            <w:r w:rsidR="00F10B0A">
              <w:t xml:space="preserve"> by </w:t>
            </w:r>
            <w:proofErr w:type="spellStart"/>
            <w:r w:rsidR="00F10B0A">
              <w:t>ClientA</w:t>
            </w:r>
            <w:proofErr w:type="spellEnd"/>
            <w:r w:rsidR="00F10B0A">
              <w:t xml:space="preserve"> are displayed on this client’s screen</w:t>
            </w:r>
          </w:p>
        </w:tc>
      </w:tr>
      <w:tr w:rsidR="00F10B0A" w:rsidTr="00480EAD">
        <w:tc>
          <w:tcPr>
            <w:tcW w:w="3714" w:type="dxa"/>
          </w:tcPr>
          <w:p w:rsidR="00F10B0A" w:rsidRDefault="00F10B0A" w:rsidP="00896D3B">
            <w:pPr>
              <w:pStyle w:val="BodyText"/>
            </w:pPr>
            <w:r>
              <w:lastRenderedPageBreak/>
              <w:t xml:space="preserve">Any </w:t>
            </w:r>
            <w:proofErr w:type="spellStart"/>
            <w:r>
              <w:t>keypresses</w:t>
            </w:r>
            <w:proofErr w:type="spellEnd"/>
            <w:r>
              <w:t xml:space="preserve"> typed here will continue to be relayed to the other clients by the server</w:t>
            </w:r>
          </w:p>
        </w:tc>
        <w:tc>
          <w:tcPr>
            <w:tcW w:w="3462" w:type="dxa"/>
          </w:tcPr>
          <w:p w:rsidR="00F10B0A" w:rsidRDefault="00F10B0A" w:rsidP="00F10B0A">
            <w:pPr>
              <w:pStyle w:val="BodyText"/>
            </w:pPr>
            <w:r>
              <w:t xml:space="preserve">Floor Holder – after a predetermined timeout (Set in the </w:t>
            </w:r>
            <w:proofErr w:type="spellStart"/>
            <w:r>
              <w:t>ConversationController</w:t>
            </w:r>
            <w:proofErr w:type="spellEnd"/>
            <w:r>
              <w:t xml:space="preserve"> object), the </w:t>
            </w:r>
            <w:proofErr w:type="spellStart"/>
            <w:r>
              <w:t>FloorHolder</w:t>
            </w:r>
            <w:proofErr w:type="spellEnd"/>
            <w:r>
              <w:t xml:space="preserve"> object sends a message to the </w:t>
            </w:r>
            <w:proofErr w:type="spellStart"/>
            <w:r>
              <w:t>ClientA</w:t>
            </w:r>
            <w:proofErr w:type="spellEnd"/>
            <w:r>
              <w:t xml:space="preserve">, instructing </w:t>
            </w:r>
            <w:proofErr w:type="spellStart"/>
            <w:r>
              <w:t>ClientA</w:t>
            </w:r>
            <w:proofErr w:type="spellEnd"/>
            <w:r>
              <w:t xml:space="preserve"> to relinquish the floor. </w:t>
            </w:r>
          </w:p>
          <w:p w:rsidR="00F10B0A" w:rsidRDefault="00F10B0A" w:rsidP="00F10B0A">
            <w:pPr>
              <w:pStyle w:val="BodyText"/>
            </w:pPr>
            <w:r>
              <w:t>Note: The timeout can be set to millisecond values or to non</w:t>
            </w:r>
          </w:p>
        </w:tc>
        <w:tc>
          <w:tcPr>
            <w:tcW w:w="3714" w:type="dxa"/>
          </w:tcPr>
          <w:p w:rsidR="00F10B0A" w:rsidRDefault="00F10B0A" w:rsidP="00F10B0A">
            <w:pPr>
              <w:pStyle w:val="BodyText"/>
            </w:pPr>
          </w:p>
        </w:tc>
      </w:tr>
      <w:tr w:rsidR="009E3C76" w:rsidTr="00480EAD">
        <w:tc>
          <w:tcPr>
            <w:tcW w:w="3714" w:type="dxa"/>
          </w:tcPr>
          <w:p w:rsidR="009E3C76" w:rsidRDefault="009E3C76" w:rsidP="00896D3B">
            <w:pPr>
              <w:pStyle w:val="BodyText"/>
            </w:pPr>
            <w:r>
              <w:t>Client receives instruction from Server saying that it should relinquish floor.</w:t>
            </w:r>
          </w:p>
          <w:p w:rsidR="009E3C76" w:rsidRDefault="00F10B0A" w:rsidP="00896D3B">
            <w:pPr>
              <w:pStyle w:val="BodyText"/>
            </w:pPr>
            <w:r>
              <w:t>Client sends confirmation that the floor has been relinquished</w:t>
            </w:r>
          </w:p>
        </w:tc>
        <w:tc>
          <w:tcPr>
            <w:tcW w:w="3462" w:type="dxa"/>
          </w:tcPr>
          <w:p w:rsidR="009E3C76" w:rsidRDefault="009E3C76" w:rsidP="00D033E3">
            <w:pPr>
              <w:pStyle w:val="BodyText"/>
            </w:pPr>
          </w:p>
        </w:tc>
        <w:tc>
          <w:tcPr>
            <w:tcW w:w="3714" w:type="dxa"/>
          </w:tcPr>
          <w:p w:rsidR="009E3C76" w:rsidRDefault="00F10B0A" w:rsidP="00D033E3">
            <w:pPr>
              <w:pStyle w:val="BodyText"/>
            </w:pPr>
            <w:r>
              <w:t>Note: other clients are still blocked from typing</w:t>
            </w:r>
          </w:p>
        </w:tc>
      </w:tr>
      <w:tr w:rsidR="009E3C76" w:rsidTr="00480EAD">
        <w:tc>
          <w:tcPr>
            <w:tcW w:w="3714" w:type="dxa"/>
          </w:tcPr>
          <w:p w:rsidR="009E3C76" w:rsidRDefault="00F10B0A" w:rsidP="007C64E3">
            <w:pPr>
              <w:pStyle w:val="BodyText"/>
            </w:pPr>
            <w:r>
              <w:t>A</w:t>
            </w:r>
            <w:r w:rsidR="009E3C76">
              <w:t xml:space="preserve">ny </w:t>
            </w:r>
            <w:proofErr w:type="spellStart"/>
            <w:r w:rsidR="009E3C76">
              <w:t>keypresses</w:t>
            </w:r>
            <w:proofErr w:type="spellEnd"/>
            <w:r w:rsidR="009E3C76">
              <w:t xml:space="preserve"> by client are treated as in step 1 </w:t>
            </w:r>
            <w:r>
              <w:t xml:space="preserve">of this table </w:t>
            </w:r>
            <w:r w:rsidR="009E3C76">
              <w:t xml:space="preserve">and </w:t>
            </w:r>
            <w:r w:rsidR="007C64E3">
              <w:t xml:space="preserve">lead to </w:t>
            </w:r>
            <w:r w:rsidR="009E3C76">
              <w:t>a</w:t>
            </w:r>
            <w:r w:rsidR="007C64E3">
              <w:t xml:space="preserve"> request being sent for the </w:t>
            </w:r>
            <w:proofErr w:type="spellStart"/>
            <w:r w:rsidR="007C64E3">
              <w:t>Floor</w:t>
            </w:r>
            <w:r w:rsidR="009E3C76">
              <w:t>r</w:t>
            </w:r>
            <w:proofErr w:type="spellEnd"/>
          </w:p>
        </w:tc>
        <w:tc>
          <w:tcPr>
            <w:tcW w:w="3462" w:type="dxa"/>
          </w:tcPr>
          <w:p w:rsidR="009E3C76" w:rsidRDefault="009E3C76" w:rsidP="00D033E3">
            <w:pPr>
              <w:pStyle w:val="BodyText"/>
            </w:pPr>
          </w:p>
        </w:tc>
        <w:tc>
          <w:tcPr>
            <w:tcW w:w="3714" w:type="dxa"/>
          </w:tcPr>
          <w:p w:rsidR="009E3C76" w:rsidRDefault="00F10B0A" w:rsidP="00D033E3">
            <w:pPr>
              <w:pStyle w:val="BodyText"/>
            </w:pPr>
            <w:r>
              <w:t>Note: other clients are still blocked from typing</w:t>
            </w:r>
          </w:p>
        </w:tc>
      </w:tr>
      <w:tr w:rsidR="00F10B0A" w:rsidTr="00480EAD">
        <w:tc>
          <w:tcPr>
            <w:tcW w:w="3714" w:type="dxa"/>
          </w:tcPr>
          <w:p w:rsidR="00F10B0A" w:rsidRDefault="00F10B0A" w:rsidP="00896D3B">
            <w:pPr>
              <w:pStyle w:val="BodyText"/>
            </w:pPr>
          </w:p>
        </w:tc>
        <w:tc>
          <w:tcPr>
            <w:tcW w:w="3462" w:type="dxa"/>
          </w:tcPr>
          <w:p w:rsidR="00F10B0A" w:rsidRDefault="00F10B0A" w:rsidP="00F10B0A">
            <w:pPr>
              <w:pStyle w:val="BodyText"/>
            </w:pPr>
            <w:r>
              <w:t xml:space="preserve">Server receives request from </w:t>
            </w:r>
            <w:proofErr w:type="spellStart"/>
            <w:r>
              <w:t>ClientA</w:t>
            </w:r>
            <w:proofErr w:type="spellEnd"/>
            <w:r>
              <w:t xml:space="preserve"> and continues to relay all the </w:t>
            </w:r>
            <w:proofErr w:type="spellStart"/>
            <w:r>
              <w:t>keypresses</w:t>
            </w:r>
            <w:proofErr w:type="spellEnd"/>
            <w:r>
              <w:t xml:space="preserve"> from </w:t>
            </w:r>
            <w:proofErr w:type="spellStart"/>
            <w:r>
              <w:t>ClientA</w:t>
            </w:r>
            <w:proofErr w:type="spellEnd"/>
            <w:r w:rsidR="00F66E2C">
              <w:t xml:space="preserve"> to the other participants</w:t>
            </w:r>
            <w:r>
              <w:t>, as above……</w:t>
            </w:r>
          </w:p>
        </w:tc>
        <w:tc>
          <w:tcPr>
            <w:tcW w:w="3714" w:type="dxa"/>
          </w:tcPr>
          <w:p w:rsidR="00F10B0A" w:rsidRDefault="00F10B0A" w:rsidP="00D033E3">
            <w:pPr>
              <w:pStyle w:val="BodyText"/>
            </w:pPr>
            <w:r>
              <w:t>Note: other clients are still blocked from typing</w:t>
            </w:r>
          </w:p>
        </w:tc>
      </w:tr>
      <w:tr w:rsidR="00F10B0A" w:rsidTr="00480EAD">
        <w:tc>
          <w:tcPr>
            <w:tcW w:w="3714" w:type="dxa"/>
          </w:tcPr>
          <w:p w:rsidR="00F10B0A" w:rsidRDefault="00F10B0A" w:rsidP="00896D3B">
            <w:pPr>
              <w:pStyle w:val="BodyText"/>
            </w:pPr>
          </w:p>
        </w:tc>
        <w:tc>
          <w:tcPr>
            <w:tcW w:w="3462" w:type="dxa"/>
          </w:tcPr>
          <w:p w:rsidR="00F10B0A" w:rsidRDefault="00F10B0A" w:rsidP="00F10B0A">
            <w:pPr>
              <w:pStyle w:val="BodyText"/>
            </w:pPr>
            <w:r>
              <w:t>(This is abbreviated description of exactly the same step above)</w:t>
            </w:r>
          </w:p>
          <w:p w:rsidR="00F10B0A" w:rsidRDefault="00F10B0A" w:rsidP="00F10B0A">
            <w:pPr>
              <w:pStyle w:val="BodyText"/>
            </w:pPr>
            <w:r>
              <w:t xml:space="preserve"> </w:t>
            </w:r>
            <w:proofErr w:type="spellStart"/>
            <w:r>
              <w:t>FloorHolder</w:t>
            </w:r>
            <w:proofErr w:type="spellEnd"/>
            <w:r>
              <w:t xml:space="preserve"> detects lull in the conversation, requests Sequences-&gt;Sequence whether the </w:t>
            </w:r>
            <w:proofErr w:type="spellStart"/>
            <w:r>
              <w:t>ClientA</w:t>
            </w:r>
            <w:proofErr w:type="spellEnd"/>
            <w:r>
              <w:t xml:space="preserve"> is permitted to relinquish the Floor</w:t>
            </w:r>
          </w:p>
          <w:p w:rsidR="00F10B0A" w:rsidRDefault="00F10B0A" w:rsidP="00F10B0A">
            <w:pPr>
              <w:pStyle w:val="BodyText"/>
            </w:pPr>
            <w:r>
              <w:t xml:space="preserve">If yes, message is sent to A </w:t>
            </w:r>
            <w:r w:rsidR="007C64E3">
              <w:t>to relinquish the floor</w:t>
            </w:r>
          </w:p>
        </w:tc>
        <w:tc>
          <w:tcPr>
            <w:tcW w:w="3714" w:type="dxa"/>
          </w:tcPr>
          <w:p w:rsidR="00F10B0A" w:rsidRDefault="007C64E3" w:rsidP="00D033E3">
            <w:pPr>
              <w:pStyle w:val="BodyText"/>
            </w:pPr>
            <w:r>
              <w:t>Note: other clients are still blocked from typing</w:t>
            </w:r>
          </w:p>
        </w:tc>
      </w:tr>
      <w:tr w:rsidR="00F10B0A" w:rsidTr="00480EAD">
        <w:tc>
          <w:tcPr>
            <w:tcW w:w="3714" w:type="dxa"/>
          </w:tcPr>
          <w:p w:rsidR="007C64E3" w:rsidRDefault="007C64E3" w:rsidP="007C64E3">
            <w:pPr>
              <w:pStyle w:val="BodyText"/>
            </w:pPr>
            <w:r>
              <w:t>Client receives instruction from Server saying that it should relinquish floor.</w:t>
            </w:r>
          </w:p>
          <w:p w:rsidR="00F10B0A" w:rsidRDefault="007C64E3" w:rsidP="007C64E3">
            <w:pPr>
              <w:pStyle w:val="BodyText"/>
            </w:pPr>
            <w:r>
              <w:t>Client sends confirmation that the floor has been relinquished</w:t>
            </w:r>
          </w:p>
          <w:p w:rsidR="007C64E3" w:rsidRDefault="007C64E3" w:rsidP="007C64E3">
            <w:pPr>
              <w:pStyle w:val="BodyText"/>
            </w:pPr>
            <w:r>
              <w:t>Client is free to request floor.</w:t>
            </w:r>
          </w:p>
        </w:tc>
        <w:tc>
          <w:tcPr>
            <w:tcW w:w="3462" w:type="dxa"/>
          </w:tcPr>
          <w:p w:rsidR="00F10B0A" w:rsidRDefault="00F10B0A" w:rsidP="00F10B0A">
            <w:pPr>
              <w:pStyle w:val="BodyText"/>
            </w:pPr>
          </w:p>
        </w:tc>
        <w:tc>
          <w:tcPr>
            <w:tcW w:w="3714" w:type="dxa"/>
          </w:tcPr>
          <w:p w:rsidR="00F10B0A" w:rsidRDefault="007C64E3" w:rsidP="00D033E3">
            <w:pPr>
              <w:pStyle w:val="BodyText"/>
            </w:pPr>
            <w:r>
              <w:t>Note: other clients are still blocked from typing</w:t>
            </w:r>
          </w:p>
        </w:tc>
      </w:tr>
      <w:tr w:rsidR="007C64E3" w:rsidTr="00480EAD">
        <w:tc>
          <w:tcPr>
            <w:tcW w:w="3714" w:type="dxa"/>
          </w:tcPr>
          <w:p w:rsidR="007C64E3" w:rsidRDefault="007C64E3" w:rsidP="007C64E3">
            <w:pPr>
              <w:pStyle w:val="BodyText"/>
            </w:pPr>
            <w:r>
              <w:t>Client is free to request floor.</w:t>
            </w:r>
          </w:p>
        </w:tc>
        <w:tc>
          <w:tcPr>
            <w:tcW w:w="3462" w:type="dxa"/>
          </w:tcPr>
          <w:p w:rsidR="007C64E3" w:rsidRDefault="007C64E3" w:rsidP="00F10B0A">
            <w:pPr>
              <w:pStyle w:val="BodyText"/>
            </w:pPr>
            <w:r>
              <w:t>Server receives confirmation that client has relinquished the floor</w:t>
            </w:r>
          </w:p>
          <w:p w:rsidR="007C64E3" w:rsidRDefault="007C64E3" w:rsidP="00F10B0A">
            <w:pPr>
              <w:pStyle w:val="BodyText"/>
            </w:pPr>
            <w:r>
              <w:t xml:space="preserve">Client sends message to all other participants instructing them that </w:t>
            </w:r>
            <w:r>
              <w:lastRenderedPageBreak/>
              <w:t>they are free to request the floor</w:t>
            </w:r>
          </w:p>
        </w:tc>
        <w:tc>
          <w:tcPr>
            <w:tcW w:w="3714" w:type="dxa"/>
          </w:tcPr>
          <w:p w:rsidR="007C64E3" w:rsidRDefault="007C64E3" w:rsidP="00D033E3">
            <w:pPr>
              <w:pStyle w:val="BodyText"/>
            </w:pPr>
            <w:r>
              <w:lastRenderedPageBreak/>
              <w:t>Note: other clients are still blocked from typing</w:t>
            </w:r>
          </w:p>
        </w:tc>
      </w:tr>
      <w:tr w:rsidR="007C64E3" w:rsidTr="00480EAD">
        <w:tc>
          <w:tcPr>
            <w:tcW w:w="3714" w:type="dxa"/>
          </w:tcPr>
          <w:p w:rsidR="007C64E3" w:rsidRDefault="007C64E3" w:rsidP="007C64E3">
            <w:pPr>
              <w:pStyle w:val="BodyText"/>
            </w:pPr>
          </w:p>
        </w:tc>
        <w:tc>
          <w:tcPr>
            <w:tcW w:w="3462" w:type="dxa"/>
          </w:tcPr>
          <w:p w:rsidR="007C64E3" w:rsidRDefault="007C64E3" w:rsidP="00F10B0A">
            <w:pPr>
              <w:pStyle w:val="BodyText"/>
            </w:pPr>
          </w:p>
        </w:tc>
        <w:tc>
          <w:tcPr>
            <w:tcW w:w="3714" w:type="dxa"/>
          </w:tcPr>
          <w:p w:rsidR="007C64E3" w:rsidRDefault="007C64E3" w:rsidP="00D033E3">
            <w:pPr>
              <w:pStyle w:val="BodyText"/>
            </w:pPr>
            <w:r>
              <w:t>Client(s) receives message saying client is free to request floor</w:t>
            </w:r>
          </w:p>
        </w:tc>
      </w:tr>
      <w:tr w:rsidR="007C64E3" w:rsidTr="00480EAD">
        <w:tc>
          <w:tcPr>
            <w:tcW w:w="3714" w:type="dxa"/>
          </w:tcPr>
          <w:p w:rsidR="007C64E3" w:rsidRDefault="007C64E3" w:rsidP="007C64E3">
            <w:pPr>
              <w:pStyle w:val="BodyText"/>
            </w:pPr>
          </w:p>
        </w:tc>
        <w:tc>
          <w:tcPr>
            <w:tcW w:w="3462" w:type="dxa"/>
          </w:tcPr>
          <w:p w:rsidR="007C64E3" w:rsidRDefault="007C64E3" w:rsidP="00F10B0A">
            <w:pPr>
              <w:pStyle w:val="BodyText"/>
            </w:pPr>
          </w:p>
        </w:tc>
        <w:tc>
          <w:tcPr>
            <w:tcW w:w="3714" w:type="dxa"/>
          </w:tcPr>
          <w:p w:rsidR="007C64E3" w:rsidRDefault="007C64E3" w:rsidP="00D033E3">
            <w:pPr>
              <w:pStyle w:val="BodyText"/>
            </w:pPr>
            <w:r>
              <w:t>Client requests floor (beginning of turn by new speaker)</w:t>
            </w:r>
          </w:p>
        </w:tc>
      </w:tr>
    </w:tbl>
    <w:p w:rsidR="00D033E3" w:rsidRDefault="005C7CDD" w:rsidP="00D033E3">
      <w:pPr>
        <w:pStyle w:val="BodyText"/>
      </w:pPr>
      <w:r>
        <w:t>Some issues</w:t>
      </w:r>
    </w:p>
    <w:p w:rsidR="005C7CDD" w:rsidRDefault="005C7CDD" w:rsidP="005C7CDD">
      <w:pPr>
        <w:pStyle w:val="BodyText"/>
        <w:numPr>
          <w:ilvl w:val="0"/>
          <w:numId w:val="24"/>
        </w:numPr>
      </w:pPr>
      <w:r>
        <w:t>When running CBYC experiments, a current bug is that sometimes one of the clients do</w:t>
      </w:r>
      <w:r w:rsidR="009E591E">
        <w:t>es</w:t>
      </w:r>
      <w:r>
        <w:t>n’</w:t>
      </w:r>
      <w:r w:rsidR="009E591E">
        <w:t>t permit typing at the start. To get round this problem, find one of the clients that does permit typing – after one of them gains the floor,</w:t>
      </w:r>
    </w:p>
    <w:p w:rsidR="0098494E" w:rsidRDefault="0098494E" w:rsidP="0098494E">
      <w:pPr>
        <w:pStyle w:val="BodyText"/>
        <w:ind w:left="720"/>
      </w:pPr>
    </w:p>
    <w:p w:rsidR="0098494E" w:rsidRDefault="0098494E" w:rsidP="0098494E">
      <w:pPr>
        <w:pStyle w:val="BodyText"/>
        <w:ind w:left="720"/>
      </w:pPr>
    </w:p>
    <w:p w:rsidR="0098494E" w:rsidRDefault="0098494E" w:rsidP="0098494E">
      <w:pPr>
        <w:pStyle w:val="BodyText"/>
        <w:ind w:left="720"/>
      </w:pPr>
    </w:p>
    <w:p w:rsidR="0098494E" w:rsidRDefault="0098494E" w:rsidP="0098494E">
      <w:pPr>
        <w:pStyle w:val="Heading1"/>
      </w:pPr>
      <w:r>
        <w:br w:type="page"/>
      </w:r>
      <w:bookmarkStart w:id="105" w:name="_Toc349236205"/>
      <w:r>
        <w:lastRenderedPageBreak/>
        <w:t>Following messages – the nuts and bolts – On the client</w:t>
      </w:r>
      <w:bookmarkEnd w:id="105"/>
    </w:p>
    <w:p w:rsidR="001167F3" w:rsidRDefault="001167F3" w:rsidP="001167F3">
      <w:pPr>
        <w:pStyle w:val="BodyText"/>
      </w:pPr>
      <w:r>
        <w:t xml:space="preserve">The main class on the client that deals with user input is </w:t>
      </w:r>
      <w:proofErr w:type="spellStart"/>
      <w:r>
        <w:t>JChatFrame</w:t>
      </w:r>
      <w:proofErr w:type="spellEnd"/>
      <w:r>
        <w:t xml:space="preserve">. This is an abstract super-class used to build the user interfaces of the chat tool clients. </w:t>
      </w:r>
      <w:proofErr w:type="gramStart"/>
      <w:r>
        <w:t xml:space="preserve">For example, </w:t>
      </w:r>
      <w:proofErr w:type="spellStart"/>
      <w:r w:rsidRPr="001167F3">
        <w:t>JChatFrameMultipleWindowsWithSendButton</w:t>
      </w:r>
      <w:r>
        <w:t>WidthByHeight</w:t>
      </w:r>
      <w:proofErr w:type="spellEnd"/>
      <w:r>
        <w:t>.</w:t>
      </w:r>
      <w:proofErr w:type="gramEnd"/>
    </w:p>
    <w:p w:rsidR="0098494E" w:rsidRDefault="001167F3" w:rsidP="001167F3">
      <w:pPr>
        <w:pStyle w:val="BodyText"/>
      </w:pPr>
      <w:r>
        <w:t>The participant types text, e.g. a single character into their private text entry window.</w:t>
      </w:r>
    </w:p>
    <w:p w:rsidR="001167F3" w:rsidRDefault="001167F3" w:rsidP="001167F3">
      <w:pPr>
        <w:pStyle w:val="BodyText"/>
      </w:pPr>
      <w:r>
        <w:t xml:space="preserve">This is detected by a class in </w:t>
      </w:r>
      <w:proofErr w:type="spellStart"/>
      <w:r w:rsidRPr="001167F3">
        <w:t>JChatFrameMultipleWindowsWithSendButtonWidthByHeight</w:t>
      </w:r>
      <w:proofErr w:type="spellEnd"/>
      <w:r w:rsidRPr="001167F3">
        <w:t xml:space="preserve"> extends </w:t>
      </w:r>
      <w:proofErr w:type="spellStart"/>
      <w:r w:rsidRPr="001167F3">
        <w:t>JChatFrame</w:t>
      </w:r>
      <w:proofErr w:type="spellEnd"/>
      <w:r>
        <w:t xml:space="preserve"> called </w:t>
      </w:r>
      <w:proofErr w:type="spellStart"/>
      <w:r>
        <w:t>InputDocumentListener</w:t>
      </w:r>
      <w:proofErr w:type="spellEnd"/>
      <w:r>
        <w:t>. This listens for any changes made to the text, and is called automatically by the SWING thread, whenever the contents of the text entry window change.</w:t>
      </w:r>
    </w:p>
    <w:p w:rsidR="001167F3" w:rsidRDefault="001167F3" w:rsidP="001167F3">
      <w:pPr>
        <w:pStyle w:val="BodyText"/>
      </w:pPr>
      <w:r>
        <w:t xml:space="preserve">When the </w:t>
      </w:r>
      <w:proofErr w:type="spellStart"/>
      <w:r>
        <w:t>InputDocumentListener</w:t>
      </w:r>
      <w:proofErr w:type="spellEnd"/>
      <w:r>
        <w:t xml:space="preserve"> notices a change to the text-entry window, it calls </w:t>
      </w:r>
      <w:proofErr w:type="spellStart"/>
      <w:r>
        <w:t>ClientEventHandler</w:t>
      </w:r>
      <w:proofErr w:type="spellEnd"/>
      <w:r w:rsidR="00A26C14">
        <w:t>.</w:t>
      </w:r>
    </w:p>
    <w:p w:rsidR="00A26C14" w:rsidRDefault="00A26C14" w:rsidP="001167F3">
      <w:pPr>
        <w:pStyle w:val="BodyText"/>
      </w:pPr>
    </w:p>
    <w:p w:rsidR="00A26C14" w:rsidRPr="00D033E3" w:rsidRDefault="00A26C14" w:rsidP="001167F3">
      <w:pPr>
        <w:pStyle w:val="BodyTex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98"/>
        <w:gridCol w:w="3690"/>
        <w:gridCol w:w="3348"/>
      </w:tblGrid>
      <w:tr w:rsidR="00A26C14" w:rsidTr="00CB3D65">
        <w:tc>
          <w:tcPr>
            <w:tcW w:w="3798" w:type="dxa"/>
          </w:tcPr>
          <w:p w:rsidR="00A26C14" w:rsidRDefault="00A26C14" w:rsidP="001167F3">
            <w:pPr>
              <w:pStyle w:val="BodyText"/>
            </w:pPr>
          </w:p>
        </w:tc>
        <w:tc>
          <w:tcPr>
            <w:tcW w:w="3690" w:type="dxa"/>
          </w:tcPr>
          <w:p w:rsidR="00A26C14" w:rsidRDefault="00A26C14" w:rsidP="001167F3">
            <w:pPr>
              <w:pStyle w:val="BodyText"/>
            </w:pPr>
            <w:r>
              <w:t>Dealing with User Input on the client</w:t>
            </w:r>
          </w:p>
        </w:tc>
        <w:tc>
          <w:tcPr>
            <w:tcW w:w="3348" w:type="dxa"/>
          </w:tcPr>
          <w:p w:rsidR="00A26C14" w:rsidRDefault="00A26C14" w:rsidP="001167F3">
            <w:pPr>
              <w:pStyle w:val="BodyText"/>
            </w:pPr>
            <w:r>
              <w:t>Dealing with messages coming from the server and other participants</w:t>
            </w:r>
          </w:p>
        </w:tc>
      </w:tr>
      <w:tr w:rsidR="00CB3D65" w:rsidTr="00CB3D65">
        <w:tc>
          <w:tcPr>
            <w:tcW w:w="3798" w:type="dxa"/>
          </w:tcPr>
          <w:p w:rsidR="00A26C14" w:rsidRDefault="00A26C14" w:rsidP="001167F3">
            <w:pPr>
              <w:pStyle w:val="BodyText"/>
            </w:pPr>
            <w:r>
              <w:t xml:space="preserve">Subclasses of </w:t>
            </w:r>
            <w:proofErr w:type="spellStart"/>
            <w:r>
              <w:t>JChatFrame</w:t>
            </w:r>
            <w:proofErr w:type="spellEnd"/>
          </w:p>
          <w:p w:rsidR="00A26C14" w:rsidRDefault="00A26C14" w:rsidP="00A26C14">
            <w:pPr>
              <w:pStyle w:val="BodyText"/>
            </w:pPr>
            <w:proofErr w:type="spellStart"/>
            <w:r>
              <w:t>e.g.</w:t>
            </w:r>
            <w:r w:rsidRPr="00A26C14">
              <w:t>JChatFrameMultipleWindows</w:t>
            </w:r>
            <w:proofErr w:type="spellEnd"/>
            <w:r>
              <w:br/>
            </w:r>
            <w:proofErr w:type="spellStart"/>
            <w:r w:rsidRPr="00A26C14">
              <w:t>WithSendButtonWidthByHeight</w:t>
            </w:r>
            <w:proofErr w:type="spellEnd"/>
            <w:r w:rsidRPr="00A26C14">
              <w:t xml:space="preserve"> </w:t>
            </w:r>
          </w:p>
        </w:tc>
        <w:tc>
          <w:tcPr>
            <w:tcW w:w="3690" w:type="dxa"/>
          </w:tcPr>
          <w:p w:rsidR="00A26C14" w:rsidRDefault="00DD698B" w:rsidP="00DD698B">
            <w:pPr>
              <w:pStyle w:val="BodyText"/>
            </w:pPr>
            <w:r>
              <w:t xml:space="preserve">This class captures all the user’s input as it is written to the interface. All this information is automatically captured (E.g. </w:t>
            </w:r>
            <w:proofErr w:type="spellStart"/>
            <w:r>
              <w:t>keypresses</w:t>
            </w:r>
            <w:proofErr w:type="spellEnd"/>
            <w:r>
              <w:t>, timestamps, contents of screen)</w:t>
            </w:r>
          </w:p>
        </w:tc>
        <w:tc>
          <w:tcPr>
            <w:tcW w:w="3348" w:type="dxa"/>
          </w:tcPr>
          <w:p w:rsidR="00A26C14" w:rsidRDefault="00A26C14" w:rsidP="001167F3">
            <w:pPr>
              <w:pStyle w:val="BodyText"/>
            </w:pPr>
          </w:p>
        </w:tc>
      </w:tr>
      <w:tr w:rsidR="00CB3D65" w:rsidTr="00CB3D65">
        <w:tc>
          <w:tcPr>
            <w:tcW w:w="3798" w:type="dxa"/>
          </w:tcPr>
          <w:p w:rsidR="00A26C14" w:rsidRDefault="00A26C14" w:rsidP="001167F3">
            <w:pPr>
              <w:pStyle w:val="BodyText"/>
            </w:pPr>
            <w:proofErr w:type="spellStart"/>
            <w:r>
              <w:t>ClientEventHandler</w:t>
            </w:r>
            <w:proofErr w:type="spellEnd"/>
          </w:p>
        </w:tc>
        <w:tc>
          <w:tcPr>
            <w:tcW w:w="3690" w:type="dxa"/>
          </w:tcPr>
          <w:p w:rsidR="00A26C14" w:rsidRDefault="00DD698B" w:rsidP="001167F3">
            <w:pPr>
              <w:pStyle w:val="BodyText"/>
            </w:pPr>
            <w:r>
              <w:t>The information from the interface is collated, a</w:t>
            </w:r>
            <w:r w:rsidR="00E24014">
              <w:t xml:space="preserve">nd sent to </w:t>
            </w:r>
            <w:proofErr w:type="spellStart"/>
            <w:r w:rsidR="00E24014">
              <w:t>ConnectionToServer</w:t>
            </w:r>
            <w:proofErr w:type="spellEnd"/>
            <w:r w:rsidR="00E24014">
              <w:t>.</w:t>
            </w:r>
          </w:p>
        </w:tc>
        <w:tc>
          <w:tcPr>
            <w:tcW w:w="3348" w:type="dxa"/>
          </w:tcPr>
          <w:p w:rsidR="00A26C14" w:rsidRDefault="00A26C14" w:rsidP="001167F3">
            <w:pPr>
              <w:pStyle w:val="BodyText"/>
            </w:pPr>
          </w:p>
        </w:tc>
      </w:tr>
      <w:tr w:rsidR="00CB3D65" w:rsidTr="00CB3D65">
        <w:tc>
          <w:tcPr>
            <w:tcW w:w="3798" w:type="dxa"/>
          </w:tcPr>
          <w:p w:rsidR="00A26C14" w:rsidRDefault="00A26C14" w:rsidP="001167F3">
            <w:pPr>
              <w:pStyle w:val="BodyText"/>
            </w:pPr>
            <w:proofErr w:type="spellStart"/>
            <w:r>
              <w:t>ConnectionToServer</w:t>
            </w:r>
            <w:proofErr w:type="spellEnd"/>
          </w:p>
        </w:tc>
        <w:tc>
          <w:tcPr>
            <w:tcW w:w="3690" w:type="dxa"/>
          </w:tcPr>
          <w:p w:rsidR="00A26C14" w:rsidRDefault="00E24014" w:rsidP="00E24014">
            <w:pPr>
              <w:pStyle w:val="BodyText"/>
            </w:pPr>
            <w:r>
              <w:t xml:space="preserve">The information from the clients is packaged into objects of type </w:t>
            </w:r>
            <w:proofErr w:type="spellStart"/>
            <w:r>
              <w:t>diet.Message</w:t>
            </w:r>
            <w:proofErr w:type="spellEnd"/>
            <w:r>
              <w:t>. Each kind of information from the client has its own associated Message. (This might be a little bit overkill/</w:t>
            </w:r>
            <w:proofErr w:type="spellStart"/>
            <w:r>
              <w:t>overbloated</w:t>
            </w:r>
            <w:proofErr w:type="spellEnd"/>
            <w:r>
              <w:t>, but it can really help with debugging!)</w:t>
            </w:r>
          </w:p>
        </w:tc>
        <w:tc>
          <w:tcPr>
            <w:tcW w:w="3348" w:type="dxa"/>
          </w:tcPr>
          <w:p w:rsidR="00A26C14" w:rsidRDefault="00A26C14" w:rsidP="001167F3">
            <w:pPr>
              <w:pStyle w:val="BodyText"/>
            </w:pPr>
          </w:p>
        </w:tc>
      </w:tr>
    </w:tbl>
    <w:p w:rsidR="001167F3" w:rsidRPr="00D033E3" w:rsidRDefault="001167F3" w:rsidP="001167F3">
      <w:pPr>
        <w:pStyle w:val="BodyText"/>
      </w:pPr>
    </w:p>
    <w:sectPr w:rsidR="001167F3" w:rsidRPr="00D033E3" w:rsidSect="00482981">
      <w:pgSz w:w="12240" w:h="15840" w:code="1"/>
      <w:pgMar w:top="0" w:right="990" w:bottom="1440" w:left="6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27E" w:rsidRDefault="0016527E" w:rsidP="000539A9">
      <w:r>
        <w:separator/>
      </w:r>
    </w:p>
  </w:endnote>
  <w:endnote w:type="continuationSeparator" w:id="0">
    <w:p w:rsidR="0016527E" w:rsidRDefault="0016527E" w:rsidP="000539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E3" w:rsidRDefault="00C96F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E3" w:rsidRDefault="00C96F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E3" w:rsidRDefault="00C96F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27E" w:rsidRDefault="0016527E" w:rsidP="000539A9">
      <w:r>
        <w:separator/>
      </w:r>
    </w:p>
  </w:footnote>
  <w:footnote w:type="continuationSeparator" w:id="0">
    <w:p w:rsidR="0016527E" w:rsidRDefault="0016527E" w:rsidP="00053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E3" w:rsidRDefault="00C96F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3427"/>
    <w:multiLevelType w:val="hybridMultilevel"/>
    <w:tmpl w:val="D04C912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D353832"/>
    <w:multiLevelType w:val="hybridMultilevel"/>
    <w:tmpl w:val="0FD26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1A0E38"/>
    <w:multiLevelType w:val="hybridMultilevel"/>
    <w:tmpl w:val="473A0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155C64"/>
    <w:multiLevelType w:val="hybridMultilevel"/>
    <w:tmpl w:val="4378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110F4"/>
    <w:multiLevelType w:val="hybridMultilevel"/>
    <w:tmpl w:val="BA1664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340EE"/>
    <w:multiLevelType w:val="hybridMultilevel"/>
    <w:tmpl w:val="8ED0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C4BEA"/>
    <w:multiLevelType w:val="hybridMultilevel"/>
    <w:tmpl w:val="DD5EEBC0"/>
    <w:lvl w:ilvl="0" w:tplc="E200D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A1505"/>
    <w:multiLevelType w:val="hybridMultilevel"/>
    <w:tmpl w:val="28164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D10AC"/>
    <w:multiLevelType w:val="hybridMultilevel"/>
    <w:tmpl w:val="B922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07F4B"/>
    <w:multiLevelType w:val="hybridMultilevel"/>
    <w:tmpl w:val="5AA4D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0112A1"/>
    <w:multiLevelType w:val="hybridMultilevel"/>
    <w:tmpl w:val="808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6639"/>
    <w:multiLevelType w:val="multilevel"/>
    <w:tmpl w:val="CD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1A36F8"/>
    <w:multiLevelType w:val="hybridMultilevel"/>
    <w:tmpl w:val="A0F8B15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905759"/>
    <w:multiLevelType w:val="hybridMultilevel"/>
    <w:tmpl w:val="3A1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6661F4"/>
    <w:multiLevelType w:val="multilevel"/>
    <w:tmpl w:val="303CB5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535F360A"/>
    <w:multiLevelType w:val="hybridMultilevel"/>
    <w:tmpl w:val="BD3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D7913"/>
    <w:multiLevelType w:val="hybridMultilevel"/>
    <w:tmpl w:val="3CD0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2F05EB"/>
    <w:multiLevelType w:val="hybridMultilevel"/>
    <w:tmpl w:val="8ED0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54F1F"/>
    <w:multiLevelType w:val="hybridMultilevel"/>
    <w:tmpl w:val="A616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272D9"/>
    <w:multiLevelType w:val="hybridMultilevel"/>
    <w:tmpl w:val="26E206D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nsid w:val="5FA50DDA"/>
    <w:multiLevelType w:val="hybridMultilevel"/>
    <w:tmpl w:val="4CC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D856B9"/>
    <w:multiLevelType w:val="hybridMultilevel"/>
    <w:tmpl w:val="40E2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226DF"/>
    <w:multiLevelType w:val="hybridMultilevel"/>
    <w:tmpl w:val="ECCE4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FE00CE"/>
    <w:multiLevelType w:val="hybridMultilevel"/>
    <w:tmpl w:val="416AF676"/>
    <w:lvl w:ilvl="0" w:tplc="3A44B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6437B"/>
    <w:multiLevelType w:val="hybridMultilevel"/>
    <w:tmpl w:val="0B98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358AE"/>
    <w:multiLevelType w:val="hybridMultilevel"/>
    <w:tmpl w:val="3A1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46FB6"/>
    <w:multiLevelType w:val="hybridMultilevel"/>
    <w:tmpl w:val="8BB0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841F1"/>
    <w:multiLevelType w:val="hybridMultilevel"/>
    <w:tmpl w:val="0DBA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7F7453"/>
    <w:multiLevelType w:val="hybridMultilevel"/>
    <w:tmpl w:val="597E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7A50E8"/>
    <w:multiLevelType w:val="hybridMultilevel"/>
    <w:tmpl w:val="4092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
  </w:num>
  <w:num w:numId="4">
    <w:abstractNumId w:val="24"/>
  </w:num>
  <w:num w:numId="5">
    <w:abstractNumId w:val="26"/>
  </w:num>
  <w:num w:numId="6">
    <w:abstractNumId w:val="22"/>
  </w:num>
  <w:num w:numId="7">
    <w:abstractNumId w:val="8"/>
  </w:num>
  <w:num w:numId="8">
    <w:abstractNumId w:val="18"/>
  </w:num>
  <w:num w:numId="9">
    <w:abstractNumId w:val="5"/>
  </w:num>
  <w:num w:numId="10">
    <w:abstractNumId w:val="29"/>
  </w:num>
  <w:num w:numId="11">
    <w:abstractNumId w:val="11"/>
  </w:num>
  <w:num w:numId="12">
    <w:abstractNumId w:val="14"/>
  </w:num>
  <w:num w:numId="13">
    <w:abstractNumId w:val="17"/>
  </w:num>
  <w:num w:numId="14">
    <w:abstractNumId w:val="28"/>
  </w:num>
  <w:num w:numId="15">
    <w:abstractNumId w:val="4"/>
  </w:num>
  <w:num w:numId="16">
    <w:abstractNumId w:val="23"/>
  </w:num>
  <w:num w:numId="17">
    <w:abstractNumId w:val="27"/>
  </w:num>
  <w:num w:numId="18">
    <w:abstractNumId w:val="13"/>
  </w:num>
  <w:num w:numId="19">
    <w:abstractNumId w:val="12"/>
  </w:num>
  <w:num w:numId="20">
    <w:abstractNumId w:val="20"/>
  </w:num>
  <w:num w:numId="21">
    <w:abstractNumId w:val="30"/>
  </w:num>
  <w:num w:numId="22">
    <w:abstractNumId w:val="3"/>
  </w:num>
  <w:num w:numId="23">
    <w:abstractNumId w:val="0"/>
  </w:num>
  <w:num w:numId="24">
    <w:abstractNumId w:val="31"/>
  </w:num>
  <w:num w:numId="25">
    <w:abstractNumId w:val="19"/>
  </w:num>
  <w:num w:numId="26">
    <w:abstractNumId w:val="10"/>
  </w:num>
  <w:num w:numId="27">
    <w:abstractNumId w:val="16"/>
  </w:num>
  <w:num w:numId="28">
    <w:abstractNumId w:val="7"/>
  </w:num>
  <w:num w:numId="29">
    <w:abstractNumId w:val="6"/>
  </w:num>
  <w:num w:numId="30">
    <w:abstractNumId w:val="25"/>
  </w:num>
  <w:num w:numId="31">
    <w:abstractNumId w:val="1"/>
  </w:num>
  <w:num w:numId="3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activeWritingStyle w:appName="MSWord" w:lang="en-US" w:vendorID="8" w:dllVersion="513" w:checkStyle="1"/>
  <w:proofState w:spelling="clean" w:grammar="clean"/>
  <w:attachedTemplate r:id="rId1"/>
  <w:stylePaneFormatFilter w:val="3F01"/>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295E"/>
    <w:rsid w:val="00013CE6"/>
    <w:rsid w:val="00021B79"/>
    <w:rsid w:val="00024E5E"/>
    <w:rsid w:val="0002627F"/>
    <w:rsid w:val="00026E0B"/>
    <w:rsid w:val="0003284F"/>
    <w:rsid w:val="00050AF1"/>
    <w:rsid w:val="000539A9"/>
    <w:rsid w:val="00057485"/>
    <w:rsid w:val="0006347E"/>
    <w:rsid w:val="00084EDD"/>
    <w:rsid w:val="000A28E3"/>
    <w:rsid w:val="000A404D"/>
    <w:rsid w:val="000B0588"/>
    <w:rsid w:val="000B2033"/>
    <w:rsid w:val="000B2D2B"/>
    <w:rsid w:val="000B31C7"/>
    <w:rsid w:val="000D2D04"/>
    <w:rsid w:val="000D311C"/>
    <w:rsid w:val="00102C3E"/>
    <w:rsid w:val="0011080D"/>
    <w:rsid w:val="001167F3"/>
    <w:rsid w:val="0011686F"/>
    <w:rsid w:val="00116C1C"/>
    <w:rsid w:val="001203FD"/>
    <w:rsid w:val="001229A0"/>
    <w:rsid w:val="001242B3"/>
    <w:rsid w:val="0012605C"/>
    <w:rsid w:val="00134E78"/>
    <w:rsid w:val="00140C2F"/>
    <w:rsid w:val="00145824"/>
    <w:rsid w:val="00146501"/>
    <w:rsid w:val="001531BE"/>
    <w:rsid w:val="00154151"/>
    <w:rsid w:val="001555BA"/>
    <w:rsid w:val="001574AE"/>
    <w:rsid w:val="0016527E"/>
    <w:rsid w:val="00170D53"/>
    <w:rsid w:val="00175821"/>
    <w:rsid w:val="00175B6B"/>
    <w:rsid w:val="00181E5F"/>
    <w:rsid w:val="00182F8F"/>
    <w:rsid w:val="00183C01"/>
    <w:rsid w:val="00196408"/>
    <w:rsid w:val="001A20EE"/>
    <w:rsid w:val="001A3FD4"/>
    <w:rsid w:val="001A6E09"/>
    <w:rsid w:val="001A748D"/>
    <w:rsid w:val="001B0603"/>
    <w:rsid w:val="001C60F8"/>
    <w:rsid w:val="001D3930"/>
    <w:rsid w:val="001D4944"/>
    <w:rsid w:val="001E1933"/>
    <w:rsid w:val="001E1E3D"/>
    <w:rsid w:val="001E61BF"/>
    <w:rsid w:val="001E73EA"/>
    <w:rsid w:val="001F1952"/>
    <w:rsid w:val="001F20E8"/>
    <w:rsid w:val="002124EA"/>
    <w:rsid w:val="00215CDC"/>
    <w:rsid w:val="002305F5"/>
    <w:rsid w:val="00232280"/>
    <w:rsid w:val="0024709C"/>
    <w:rsid w:val="00251A81"/>
    <w:rsid w:val="00253F08"/>
    <w:rsid w:val="0025703B"/>
    <w:rsid w:val="00270F53"/>
    <w:rsid w:val="00273EA2"/>
    <w:rsid w:val="00277B76"/>
    <w:rsid w:val="002801F0"/>
    <w:rsid w:val="002B057A"/>
    <w:rsid w:val="002B2B6E"/>
    <w:rsid w:val="002B424C"/>
    <w:rsid w:val="002B74E0"/>
    <w:rsid w:val="002C1DFA"/>
    <w:rsid w:val="002C690D"/>
    <w:rsid w:val="002D0028"/>
    <w:rsid w:val="002D4C6B"/>
    <w:rsid w:val="002D7E67"/>
    <w:rsid w:val="002F47E0"/>
    <w:rsid w:val="002F4E17"/>
    <w:rsid w:val="002F677F"/>
    <w:rsid w:val="00303AEB"/>
    <w:rsid w:val="00303BFF"/>
    <w:rsid w:val="0030460F"/>
    <w:rsid w:val="0031562B"/>
    <w:rsid w:val="00332E9F"/>
    <w:rsid w:val="00336ED3"/>
    <w:rsid w:val="00346AF9"/>
    <w:rsid w:val="00363C1D"/>
    <w:rsid w:val="00363F5F"/>
    <w:rsid w:val="003647F8"/>
    <w:rsid w:val="003667F0"/>
    <w:rsid w:val="00371EE6"/>
    <w:rsid w:val="00374C07"/>
    <w:rsid w:val="00380907"/>
    <w:rsid w:val="003871D2"/>
    <w:rsid w:val="00391ABA"/>
    <w:rsid w:val="003A049B"/>
    <w:rsid w:val="003A2609"/>
    <w:rsid w:val="003A5653"/>
    <w:rsid w:val="003A6BD4"/>
    <w:rsid w:val="003B1FFA"/>
    <w:rsid w:val="003C4321"/>
    <w:rsid w:val="003C7BB1"/>
    <w:rsid w:val="003D2659"/>
    <w:rsid w:val="003E612E"/>
    <w:rsid w:val="0040359C"/>
    <w:rsid w:val="00411BDD"/>
    <w:rsid w:val="004205D9"/>
    <w:rsid w:val="004265DB"/>
    <w:rsid w:val="0043021E"/>
    <w:rsid w:val="00434898"/>
    <w:rsid w:val="00451A62"/>
    <w:rsid w:val="0046195E"/>
    <w:rsid w:val="00464F8A"/>
    <w:rsid w:val="0046514F"/>
    <w:rsid w:val="0047236E"/>
    <w:rsid w:val="00473C8C"/>
    <w:rsid w:val="004762D9"/>
    <w:rsid w:val="00480EAD"/>
    <w:rsid w:val="00482981"/>
    <w:rsid w:val="004871D7"/>
    <w:rsid w:val="004921E7"/>
    <w:rsid w:val="00494006"/>
    <w:rsid w:val="004A009D"/>
    <w:rsid w:val="004A0F00"/>
    <w:rsid w:val="004A2F9B"/>
    <w:rsid w:val="004A45ED"/>
    <w:rsid w:val="004A4678"/>
    <w:rsid w:val="004B029C"/>
    <w:rsid w:val="004C23F7"/>
    <w:rsid w:val="004C4303"/>
    <w:rsid w:val="004C4DD5"/>
    <w:rsid w:val="004C5660"/>
    <w:rsid w:val="004C7C8B"/>
    <w:rsid w:val="004D6796"/>
    <w:rsid w:val="004E034B"/>
    <w:rsid w:val="004F1269"/>
    <w:rsid w:val="004F40C5"/>
    <w:rsid w:val="00505769"/>
    <w:rsid w:val="00512F50"/>
    <w:rsid w:val="005136A2"/>
    <w:rsid w:val="00517BC2"/>
    <w:rsid w:val="005245C2"/>
    <w:rsid w:val="00532BE6"/>
    <w:rsid w:val="005331CE"/>
    <w:rsid w:val="00535CD0"/>
    <w:rsid w:val="00535F94"/>
    <w:rsid w:val="005424E5"/>
    <w:rsid w:val="0056465D"/>
    <w:rsid w:val="00565D4E"/>
    <w:rsid w:val="005669D3"/>
    <w:rsid w:val="00572820"/>
    <w:rsid w:val="00576FEA"/>
    <w:rsid w:val="00583454"/>
    <w:rsid w:val="00585E42"/>
    <w:rsid w:val="00592C83"/>
    <w:rsid w:val="00594FFF"/>
    <w:rsid w:val="00596471"/>
    <w:rsid w:val="00597798"/>
    <w:rsid w:val="005A23FC"/>
    <w:rsid w:val="005A4482"/>
    <w:rsid w:val="005B2A17"/>
    <w:rsid w:val="005C03EB"/>
    <w:rsid w:val="005C445A"/>
    <w:rsid w:val="005C4AEE"/>
    <w:rsid w:val="005C7CDD"/>
    <w:rsid w:val="005D168B"/>
    <w:rsid w:val="005D26B9"/>
    <w:rsid w:val="005F368B"/>
    <w:rsid w:val="005F6105"/>
    <w:rsid w:val="006338A7"/>
    <w:rsid w:val="00634427"/>
    <w:rsid w:val="00636AF8"/>
    <w:rsid w:val="00646601"/>
    <w:rsid w:val="00664962"/>
    <w:rsid w:val="00674371"/>
    <w:rsid w:val="0068298B"/>
    <w:rsid w:val="00684F60"/>
    <w:rsid w:val="00691450"/>
    <w:rsid w:val="006A6039"/>
    <w:rsid w:val="006C4A30"/>
    <w:rsid w:val="006D6C96"/>
    <w:rsid w:val="006E4FEF"/>
    <w:rsid w:val="006E5674"/>
    <w:rsid w:val="00700E7D"/>
    <w:rsid w:val="00703E12"/>
    <w:rsid w:val="00723DAA"/>
    <w:rsid w:val="00732C82"/>
    <w:rsid w:val="00734964"/>
    <w:rsid w:val="007473D0"/>
    <w:rsid w:val="00772BE1"/>
    <w:rsid w:val="00772EFE"/>
    <w:rsid w:val="007741A8"/>
    <w:rsid w:val="007756E7"/>
    <w:rsid w:val="0078409F"/>
    <w:rsid w:val="00784DB8"/>
    <w:rsid w:val="00785CE4"/>
    <w:rsid w:val="00792133"/>
    <w:rsid w:val="00795DDB"/>
    <w:rsid w:val="007A073E"/>
    <w:rsid w:val="007A098E"/>
    <w:rsid w:val="007A3843"/>
    <w:rsid w:val="007B7080"/>
    <w:rsid w:val="007C0230"/>
    <w:rsid w:val="007C47CF"/>
    <w:rsid w:val="007C5FC5"/>
    <w:rsid w:val="007C63FB"/>
    <w:rsid w:val="007C64E3"/>
    <w:rsid w:val="007C7943"/>
    <w:rsid w:val="007E4477"/>
    <w:rsid w:val="007F0159"/>
    <w:rsid w:val="007F0D33"/>
    <w:rsid w:val="007F357D"/>
    <w:rsid w:val="007F3A58"/>
    <w:rsid w:val="008039F6"/>
    <w:rsid w:val="008076A4"/>
    <w:rsid w:val="00824D0F"/>
    <w:rsid w:val="0082708B"/>
    <w:rsid w:val="008325C7"/>
    <w:rsid w:val="00844A62"/>
    <w:rsid w:val="0084591F"/>
    <w:rsid w:val="00847319"/>
    <w:rsid w:val="0084757A"/>
    <w:rsid w:val="008478A9"/>
    <w:rsid w:val="00855E01"/>
    <w:rsid w:val="008616F6"/>
    <w:rsid w:val="008629BC"/>
    <w:rsid w:val="008769D3"/>
    <w:rsid w:val="0087771D"/>
    <w:rsid w:val="008827EE"/>
    <w:rsid w:val="00882FCE"/>
    <w:rsid w:val="00884E17"/>
    <w:rsid w:val="00885312"/>
    <w:rsid w:val="008931C9"/>
    <w:rsid w:val="00896D3B"/>
    <w:rsid w:val="00897FF2"/>
    <w:rsid w:val="008B0592"/>
    <w:rsid w:val="008B3FD1"/>
    <w:rsid w:val="008B6D14"/>
    <w:rsid w:val="008C5689"/>
    <w:rsid w:val="008D153A"/>
    <w:rsid w:val="008D2BE7"/>
    <w:rsid w:val="008D2E17"/>
    <w:rsid w:val="008E4932"/>
    <w:rsid w:val="008E4DF6"/>
    <w:rsid w:val="008F3121"/>
    <w:rsid w:val="008F6A8B"/>
    <w:rsid w:val="00900148"/>
    <w:rsid w:val="0090303E"/>
    <w:rsid w:val="0090444B"/>
    <w:rsid w:val="00904B9A"/>
    <w:rsid w:val="00907665"/>
    <w:rsid w:val="00911A67"/>
    <w:rsid w:val="009336F0"/>
    <w:rsid w:val="00935AF8"/>
    <w:rsid w:val="00937B7F"/>
    <w:rsid w:val="0094397C"/>
    <w:rsid w:val="00954CCF"/>
    <w:rsid w:val="00961301"/>
    <w:rsid w:val="00961DEC"/>
    <w:rsid w:val="009620D9"/>
    <w:rsid w:val="00967952"/>
    <w:rsid w:val="00973151"/>
    <w:rsid w:val="00974BE1"/>
    <w:rsid w:val="00977C9A"/>
    <w:rsid w:val="00983B7A"/>
    <w:rsid w:val="0098494E"/>
    <w:rsid w:val="009871D8"/>
    <w:rsid w:val="00992AA2"/>
    <w:rsid w:val="00997EC0"/>
    <w:rsid w:val="009D0E4D"/>
    <w:rsid w:val="009D258A"/>
    <w:rsid w:val="009E3C76"/>
    <w:rsid w:val="009E591E"/>
    <w:rsid w:val="009E5D9C"/>
    <w:rsid w:val="009F1200"/>
    <w:rsid w:val="009F6138"/>
    <w:rsid w:val="00A13CF4"/>
    <w:rsid w:val="00A14EF4"/>
    <w:rsid w:val="00A17808"/>
    <w:rsid w:val="00A21BA7"/>
    <w:rsid w:val="00A24E7A"/>
    <w:rsid w:val="00A25B6B"/>
    <w:rsid w:val="00A26C14"/>
    <w:rsid w:val="00A27855"/>
    <w:rsid w:val="00A30B6D"/>
    <w:rsid w:val="00A45B3D"/>
    <w:rsid w:val="00A564A3"/>
    <w:rsid w:val="00A61B58"/>
    <w:rsid w:val="00A753CB"/>
    <w:rsid w:val="00A77E06"/>
    <w:rsid w:val="00AA36CB"/>
    <w:rsid w:val="00AA377B"/>
    <w:rsid w:val="00AA4C4D"/>
    <w:rsid w:val="00AA67C7"/>
    <w:rsid w:val="00AD0845"/>
    <w:rsid w:val="00AD48AA"/>
    <w:rsid w:val="00AF402E"/>
    <w:rsid w:val="00AF5B2E"/>
    <w:rsid w:val="00AF7D47"/>
    <w:rsid w:val="00B043C9"/>
    <w:rsid w:val="00B11D83"/>
    <w:rsid w:val="00B1643C"/>
    <w:rsid w:val="00B34801"/>
    <w:rsid w:val="00B370D9"/>
    <w:rsid w:val="00B41464"/>
    <w:rsid w:val="00B42A4E"/>
    <w:rsid w:val="00B4499D"/>
    <w:rsid w:val="00B75975"/>
    <w:rsid w:val="00B905C0"/>
    <w:rsid w:val="00B9112D"/>
    <w:rsid w:val="00BA295E"/>
    <w:rsid w:val="00BA4166"/>
    <w:rsid w:val="00BA5D64"/>
    <w:rsid w:val="00BB4C74"/>
    <w:rsid w:val="00BC05BD"/>
    <w:rsid w:val="00BD3A42"/>
    <w:rsid w:val="00BD3B93"/>
    <w:rsid w:val="00BE6820"/>
    <w:rsid w:val="00BF2F72"/>
    <w:rsid w:val="00C02082"/>
    <w:rsid w:val="00C10F68"/>
    <w:rsid w:val="00C247A0"/>
    <w:rsid w:val="00C42B39"/>
    <w:rsid w:val="00C44558"/>
    <w:rsid w:val="00C46855"/>
    <w:rsid w:val="00C541B7"/>
    <w:rsid w:val="00C5605E"/>
    <w:rsid w:val="00C57318"/>
    <w:rsid w:val="00C71300"/>
    <w:rsid w:val="00C741B4"/>
    <w:rsid w:val="00C74262"/>
    <w:rsid w:val="00C952AD"/>
    <w:rsid w:val="00C96FE3"/>
    <w:rsid w:val="00CA7642"/>
    <w:rsid w:val="00CB35B1"/>
    <w:rsid w:val="00CB372F"/>
    <w:rsid w:val="00CB3D65"/>
    <w:rsid w:val="00CC0643"/>
    <w:rsid w:val="00CD4F70"/>
    <w:rsid w:val="00CE70D8"/>
    <w:rsid w:val="00CF0D27"/>
    <w:rsid w:val="00CF1358"/>
    <w:rsid w:val="00CF14EC"/>
    <w:rsid w:val="00CF6723"/>
    <w:rsid w:val="00D010BC"/>
    <w:rsid w:val="00D033E3"/>
    <w:rsid w:val="00D05564"/>
    <w:rsid w:val="00D05ED0"/>
    <w:rsid w:val="00D17C4D"/>
    <w:rsid w:val="00D20313"/>
    <w:rsid w:val="00D43674"/>
    <w:rsid w:val="00D51031"/>
    <w:rsid w:val="00D56CB5"/>
    <w:rsid w:val="00D61364"/>
    <w:rsid w:val="00D6516D"/>
    <w:rsid w:val="00D70A1F"/>
    <w:rsid w:val="00D710DB"/>
    <w:rsid w:val="00D7317B"/>
    <w:rsid w:val="00D828CC"/>
    <w:rsid w:val="00D842DB"/>
    <w:rsid w:val="00D92EF0"/>
    <w:rsid w:val="00D94C41"/>
    <w:rsid w:val="00D95D26"/>
    <w:rsid w:val="00DA1790"/>
    <w:rsid w:val="00DA28BB"/>
    <w:rsid w:val="00DB05AE"/>
    <w:rsid w:val="00DD698B"/>
    <w:rsid w:val="00DE3DF3"/>
    <w:rsid w:val="00DE6FF8"/>
    <w:rsid w:val="00DE72FB"/>
    <w:rsid w:val="00E11F96"/>
    <w:rsid w:val="00E14283"/>
    <w:rsid w:val="00E16EE8"/>
    <w:rsid w:val="00E17AB1"/>
    <w:rsid w:val="00E214FF"/>
    <w:rsid w:val="00E24014"/>
    <w:rsid w:val="00E37E41"/>
    <w:rsid w:val="00E400D8"/>
    <w:rsid w:val="00E44126"/>
    <w:rsid w:val="00E5229A"/>
    <w:rsid w:val="00E5762D"/>
    <w:rsid w:val="00E5772A"/>
    <w:rsid w:val="00E64DEE"/>
    <w:rsid w:val="00E727FA"/>
    <w:rsid w:val="00E7396D"/>
    <w:rsid w:val="00E744BB"/>
    <w:rsid w:val="00E75D68"/>
    <w:rsid w:val="00E77BED"/>
    <w:rsid w:val="00E800AC"/>
    <w:rsid w:val="00E90572"/>
    <w:rsid w:val="00E92210"/>
    <w:rsid w:val="00E92D8F"/>
    <w:rsid w:val="00E945D5"/>
    <w:rsid w:val="00E964E9"/>
    <w:rsid w:val="00EA0A40"/>
    <w:rsid w:val="00EA1918"/>
    <w:rsid w:val="00EA2332"/>
    <w:rsid w:val="00EC10A6"/>
    <w:rsid w:val="00EE30EC"/>
    <w:rsid w:val="00EF4FA2"/>
    <w:rsid w:val="00F05042"/>
    <w:rsid w:val="00F10A51"/>
    <w:rsid w:val="00F10B0A"/>
    <w:rsid w:val="00F12643"/>
    <w:rsid w:val="00F24477"/>
    <w:rsid w:val="00F30C8E"/>
    <w:rsid w:val="00F66A41"/>
    <w:rsid w:val="00F66E2C"/>
    <w:rsid w:val="00F70537"/>
    <w:rsid w:val="00F757A7"/>
    <w:rsid w:val="00F76FBE"/>
    <w:rsid w:val="00F8730F"/>
    <w:rsid w:val="00F93964"/>
    <w:rsid w:val="00F964F2"/>
    <w:rsid w:val="00FA626E"/>
    <w:rsid w:val="00FC14E1"/>
    <w:rsid w:val="00FC205F"/>
    <w:rsid w:val="00FD427F"/>
    <w:rsid w:val="00FD4658"/>
    <w:rsid w:val="00FD5C3F"/>
    <w:rsid w:val="00FE41A6"/>
    <w:rsid w:val="00FF6FE2"/>
    <w:rsid w:val="00FF7C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fill="f" fillcolor="white" stroke="f">
      <v:fill color="white" on="f"/>
      <v:stroke on="f"/>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1D"/>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link w:val="Heading2Char"/>
    <w:qFormat/>
    <w:rsid w:val="000539A9"/>
    <w:pPr>
      <w:keepNext/>
      <w:spacing w:line="240" w:lineRule="atLeast"/>
      <w:outlineLvl w:val="1"/>
    </w:pPr>
    <w:rPr>
      <w:rFonts w:ascii="Arial Black" w:hAnsi="Arial Black"/>
      <w:spacing w:val="-10"/>
      <w:kern w:val="28"/>
      <w:sz w:val="24"/>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363C1D"/>
    <w:pPr>
      <w:keepNext/>
      <w:spacing w:after="240"/>
      <w:jc w:val="center"/>
      <w:outlineLvl w:val="3"/>
    </w:pPr>
    <w:rPr>
      <w:caps/>
      <w:spacing w:val="30"/>
    </w:rPr>
  </w:style>
  <w:style w:type="paragraph" w:styleId="Heading5">
    <w:name w:val="heading 5"/>
    <w:basedOn w:val="Normal"/>
    <w:next w:val="BodyText"/>
    <w:qFormat/>
    <w:rsid w:val="00363C1D"/>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363C1D"/>
    <w:pPr>
      <w:keepNext/>
      <w:framePr w:w="1800" w:wrap="around" w:vAnchor="text" w:hAnchor="page" w:x="1201" w:y="1"/>
      <w:outlineLvl w:val="5"/>
    </w:pPr>
  </w:style>
  <w:style w:type="paragraph" w:styleId="Heading7">
    <w:name w:val="heading 7"/>
    <w:basedOn w:val="Normal"/>
    <w:next w:val="BodyText"/>
    <w:qFormat/>
    <w:rsid w:val="00363C1D"/>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363C1D"/>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363C1D"/>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3C1D"/>
    <w:pPr>
      <w:spacing w:after="240"/>
      <w:jc w:val="both"/>
    </w:pPr>
    <w:rPr>
      <w:spacing w:val="-5"/>
      <w:sz w:val="24"/>
    </w:rPr>
  </w:style>
  <w:style w:type="character" w:styleId="CommentReference">
    <w:name w:val="annotation reference"/>
    <w:semiHidden/>
    <w:rsid w:val="00363C1D"/>
    <w:rPr>
      <w:sz w:val="16"/>
    </w:rPr>
  </w:style>
  <w:style w:type="paragraph" w:styleId="CommentText">
    <w:name w:val="annotation text"/>
    <w:basedOn w:val="Normal"/>
    <w:semiHidden/>
    <w:rsid w:val="00363C1D"/>
    <w:pPr>
      <w:tabs>
        <w:tab w:val="left" w:pos="187"/>
      </w:tabs>
      <w:spacing w:after="120" w:line="220" w:lineRule="exact"/>
      <w:ind w:left="187" w:hanging="187"/>
    </w:pPr>
  </w:style>
  <w:style w:type="paragraph" w:customStyle="1" w:styleId="BlockQuotation">
    <w:name w:val="Block Quotation"/>
    <w:basedOn w:val="Normal"/>
    <w:next w:val="BodyText"/>
    <w:rsid w:val="00363C1D"/>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363C1D"/>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363C1D"/>
    <w:pPr>
      <w:keepNext/>
    </w:pPr>
  </w:style>
  <w:style w:type="paragraph" w:styleId="Caption">
    <w:name w:val="caption"/>
    <w:basedOn w:val="Normal"/>
    <w:next w:val="BodyText"/>
    <w:qFormat/>
    <w:rsid w:val="00363C1D"/>
    <w:pPr>
      <w:spacing w:after="240"/>
    </w:pPr>
    <w:rPr>
      <w:spacing w:val="-5"/>
    </w:rPr>
  </w:style>
  <w:style w:type="paragraph" w:customStyle="1" w:styleId="ChapterSubtitle">
    <w:name w:val="Chapter Subtitle"/>
    <w:basedOn w:val="Normal"/>
    <w:next w:val="BodyText"/>
    <w:rsid w:val="00363C1D"/>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363C1D"/>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363C1D"/>
    <w:pPr>
      <w:spacing w:before="420" w:after="60" w:line="320" w:lineRule="exact"/>
    </w:pPr>
    <w:rPr>
      <w:caps/>
      <w:kern w:val="36"/>
      <w:sz w:val="38"/>
    </w:rPr>
  </w:style>
  <w:style w:type="character" w:styleId="Emphasis">
    <w:name w:val="Emphasis"/>
    <w:qFormat/>
    <w:rsid w:val="00363C1D"/>
    <w:rPr>
      <w:rFonts w:ascii="Arial Black" w:hAnsi="Arial Black"/>
      <w:sz w:val="18"/>
    </w:rPr>
  </w:style>
  <w:style w:type="character" w:styleId="EndnoteReference">
    <w:name w:val="endnote reference"/>
    <w:semiHidden/>
    <w:rsid w:val="00363C1D"/>
    <w:rPr>
      <w:sz w:val="18"/>
      <w:vertAlign w:val="superscript"/>
    </w:rPr>
  </w:style>
  <w:style w:type="paragraph" w:styleId="EndnoteText">
    <w:name w:val="endnote text"/>
    <w:basedOn w:val="Normal"/>
    <w:semiHidden/>
    <w:rsid w:val="00363C1D"/>
    <w:pPr>
      <w:tabs>
        <w:tab w:val="left" w:pos="187"/>
      </w:tabs>
      <w:spacing w:after="120" w:line="220" w:lineRule="exact"/>
      <w:ind w:left="187" w:hanging="187"/>
    </w:pPr>
    <w:rPr>
      <w:sz w:val="18"/>
    </w:rPr>
  </w:style>
  <w:style w:type="paragraph" w:styleId="Footer">
    <w:name w:val="footer"/>
    <w:basedOn w:val="Normal"/>
    <w:rsid w:val="00363C1D"/>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363C1D"/>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363C1D"/>
    <w:pPr>
      <w:keepLines/>
      <w:tabs>
        <w:tab w:val="center" w:pos="4320"/>
        <w:tab w:val="right" w:pos="8640"/>
      </w:tabs>
    </w:pPr>
    <w:rPr>
      <w:rFonts w:ascii="Arial Black" w:hAnsi="Arial Black"/>
      <w:caps/>
      <w:spacing w:val="60"/>
      <w:sz w:val="14"/>
    </w:rPr>
  </w:style>
  <w:style w:type="paragraph" w:customStyle="1" w:styleId="Icon1">
    <w:name w:val="Icon 1"/>
    <w:basedOn w:val="Normal"/>
    <w:rsid w:val="00363C1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363C1D"/>
    <w:pPr>
      <w:tabs>
        <w:tab w:val="right" w:leader="dot" w:pos="3960"/>
      </w:tabs>
      <w:spacing w:line="240" w:lineRule="atLeast"/>
      <w:ind w:left="180"/>
    </w:pPr>
    <w:rPr>
      <w:sz w:val="18"/>
    </w:rPr>
  </w:style>
  <w:style w:type="paragraph" w:styleId="Index4">
    <w:name w:val="index 4"/>
    <w:basedOn w:val="Normal"/>
    <w:semiHidden/>
    <w:rsid w:val="00363C1D"/>
    <w:pPr>
      <w:tabs>
        <w:tab w:val="right" w:pos="3960"/>
      </w:tabs>
      <w:spacing w:line="240" w:lineRule="atLeast"/>
      <w:ind w:left="180"/>
    </w:pPr>
    <w:rPr>
      <w:sz w:val="18"/>
    </w:rPr>
  </w:style>
  <w:style w:type="paragraph" w:styleId="Index5">
    <w:name w:val="index 5"/>
    <w:basedOn w:val="Normal"/>
    <w:semiHidden/>
    <w:rsid w:val="00363C1D"/>
    <w:pPr>
      <w:tabs>
        <w:tab w:val="right" w:pos="3960"/>
      </w:tabs>
      <w:spacing w:line="240" w:lineRule="atLeast"/>
      <w:ind w:left="180"/>
    </w:pPr>
    <w:rPr>
      <w:sz w:val="18"/>
    </w:rPr>
  </w:style>
  <w:style w:type="paragraph" w:styleId="Index6">
    <w:name w:val="index 6"/>
    <w:basedOn w:val="Index1"/>
    <w:next w:val="Normal"/>
    <w:semiHidden/>
    <w:rsid w:val="00363C1D"/>
    <w:pPr>
      <w:tabs>
        <w:tab w:val="right" w:leader="dot" w:pos="3600"/>
      </w:tabs>
      <w:ind w:left="960" w:hanging="160"/>
    </w:pPr>
  </w:style>
  <w:style w:type="paragraph" w:styleId="Index7">
    <w:name w:val="index 7"/>
    <w:basedOn w:val="Index1"/>
    <w:next w:val="Normal"/>
    <w:semiHidden/>
    <w:rsid w:val="00363C1D"/>
    <w:pPr>
      <w:tabs>
        <w:tab w:val="right" w:leader="dot" w:pos="3600"/>
      </w:tabs>
      <w:ind w:left="1120" w:hanging="160"/>
    </w:pPr>
  </w:style>
  <w:style w:type="paragraph" w:styleId="Index8">
    <w:name w:val="index 8"/>
    <w:basedOn w:val="Normal"/>
    <w:next w:val="Normal"/>
    <w:semiHidden/>
    <w:rsid w:val="00363C1D"/>
    <w:pPr>
      <w:tabs>
        <w:tab w:val="right" w:leader="dot" w:pos="3600"/>
      </w:tabs>
      <w:ind w:left="1280" w:hanging="160"/>
    </w:pPr>
  </w:style>
  <w:style w:type="paragraph" w:styleId="IndexHeading">
    <w:name w:val="index heading"/>
    <w:basedOn w:val="Normal"/>
    <w:next w:val="Index1"/>
    <w:semiHidden/>
    <w:rsid w:val="00363C1D"/>
    <w:pPr>
      <w:keepNext/>
      <w:spacing w:line="480" w:lineRule="exact"/>
    </w:pPr>
    <w:rPr>
      <w:caps/>
      <w:color w:val="808080"/>
      <w:kern w:val="28"/>
      <w:sz w:val="36"/>
    </w:rPr>
  </w:style>
  <w:style w:type="character" w:customStyle="1" w:styleId="Lead-inEmphasis">
    <w:name w:val="Lead-in Emphasis"/>
    <w:rsid w:val="00363C1D"/>
    <w:rPr>
      <w:caps/>
      <w:sz w:val="22"/>
    </w:rPr>
  </w:style>
  <w:style w:type="paragraph" w:styleId="ListBullet">
    <w:name w:val="List Bullet"/>
    <w:basedOn w:val="Normal"/>
    <w:rsid w:val="00684F60"/>
    <w:pPr>
      <w:numPr>
        <w:numId w:val="1"/>
      </w:numPr>
      <w:tabs>
        <w:tab w:val="clear" w:pos="360"/>
      </w:tabs>
      <w:spacing w:after="240"/>
      <w:ind w:right="360"/>
      <w:jc w:val="both"/>
    </w:pPr>
    <w:rPr>
      <w:spacing w:val="-5"/>
      <w:sz w:val="24"/>
    </w:rPr>
  </w:style>
  <w:style w:type="paragraph" w:styleId="ListBullet5">
    <w:name w:val="List Bullet 5"/>
    <w:basedOn w:val="Normal"/>
    <w:rsid w:val="00363C1D"/>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363C1D"/>
    <w:pPr>
      <w:spacing w:after="120"/>
    </w:pPr>
    <w:rPr>
      <w:rFonts w:ascii="Courier New" w:hAnsi="Courier New"/>
    </w:rPr>
  </w:style>
  <w:style w:type="character" w:styleId="PageNumber">
    <w:name w:val="page number"/>
    <w:rsid w:val="00363C1D"/>
    <w:rPr>
      <w:b/>
    </w:rPr>
  </w:style>
  <w:style w:type="paragraph" w:customStyle="1" w:styleId="PartLabel">
    <w:name w:val="Part Label"/>
    <w:basedOn w:val="Normal"/>
    <w:next w:val="Normal"/>
    <w:rsid w:val="00363C1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363C1D"/>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363C1D"/>
    <w:pPr>
      <w:keepNext/>
    </w:pPr>
  </w:style>
  <w:style w:type="paragraph" w:customStyle="1" w:styleId="ReturnAddress">
    <w:name w:val="Return Address"/>
    <w:basedOn w:val="Normal"/>
    <w:rsid w:val="00363C1D"/>
    <w:pPr>
      <w:jc w:val="center"/>
    </w:pPr>
    <w:rPr>
      <w:spacing w:val="-3"/>
      <w:sz w:val="20"/>
    </w:rPr>
  </w:style>
  <w:style w:type="paragraph" w:customStyle="1" w:styleId="SectionLabel">
    <w:name w:val="Section Label"/>
    <w:basedOn w:val="Normal"/>
    <w:next w:val="Normal"/>
    <w:rsid w:val="00363C1D"/>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363C1D"/>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363C1D"/>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363C1D"/>
    <w:pPr>
      <w:tabs>
        <w:tab w:val="right" w:leader="dot" w:pos="8640"/>
      </w:tabs>
      <w:spacing w:after="240"/>
    </w:pPr>
    <w:rPr>
      <w:sz w:val="20"/>
    </w:rPr>
  </w:style>
  <w:style w:type="paragraph" w:styleId="TableofFigures">
    <w:name w:val="table of figures"/>
    <w:basedOn w:val="Normal"/>
    <w:semiHidden/>
    <w:rsid w:val="00363C1D"/>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363C1D"/>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uiPriority w:val="39"/>
    <w:rsid w:val="00363C1D"/>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uiPriority w:val="39"/>
    <w:rsid w:val="00363C1D"/>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uiPriority w:val="39"/>
    <w:rsid w:val="00363C1D"/>
    <w:pPr>
      <w:tabs>
        <w:tab w:val="right" w:leader="dot" w:pos="3600"/>
      </w:tabs>
      <w:ind w:left="800"/>
    </w:pPr>
  </w:style>
  <w:style w:type="paragraph" w:styleId="TOC7">
    <w:name w:val="toc 7"/>
    <w:basedOn w:val="Normal"/>
    <w:next w:val="Normal"/>
    <w:uiPriority w:val="39"/>
    <w:rsid w:val="00363C1D"/>
    <w:pPr>
      <w:tabs>
        <w:tab w:val="right" w:leader="dot" w:pos="3600"/>
      </w:tabs>
      <w:ind w:left="960"/>
    </w:pPr>
  </w:style>
  <w:style w:type="paragraph" w:styleId="TOC8">
    <w:name w:val="toc 8"/>
    <w:basedOn w:val="Normal"/>
    <w:next w:val="Normal"/>
    <w:uiPriority w:val="39"/>
    <w:rsid w:val="00363C1D"/>
    <w:pPr>
      <w:tabs>
        <w:tab w:val="right" w:leader="dot" w:pos="3600"/>
      </w:tabs>
      <w:ind w:left="1120"/>
    </w:pPr>
  </w:style>
  <w:style w:type="paragraph" w:styleId="TOC9">
    <w:name w:val="toc 9"/>
    <w:basedOn w:val="Normal"/>
    <w:next w:val="Normal"/>
    <w:uiPriority w:val="39"/>
    <w:rsid w:val="00363C1D"/>
    <w:pPr>
      <w:tabs>
        <w:tab w:val="right" w:leader="dot" w:pos="3600"/>
      </w:tabs>
      <w:ind w:left="1280"/>
    </w:pPr>
  </w:style>
  <w:style w:type="paragraph" w:customStyle="1" w:styleId="TOCBase">
    <w:name w:val="TOC Base"/>
    <w:basedOn w:val="TOC2"/>
    <w:rsid w:val="00363C1D"/>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customStyle="1" w:styleId="CODE">
    <w:name w:val="CODE"/>
    <w:basedOn w:val="BodyText"/>
    <w:link w:val="CODEChar"/>
    <w:qFormat/>
    <w:rsid w:val="00C952AD"/>
    <w:rPr>
      <w:rFonts w:ascii="Courier New" w:hAnsi="Courier New"/>
    </w:rPr>
  </w:style>
  <w:style w:type="character" w:customStyle="1" w:styleId="CODEChar">
    <w:name w:val="CODE Char"/>
    <w:basedOn w:val="BodyTextChar"/>
    <w:link w:val="CODE"/>
    <w:rsid w:val="005C445A"/>
    <w:rPr>
      <w:rFonts w:ascii="Courier New" w:hAnsi="Courier New"/>
    </w:rPr>
  </w:style>
  <w:style w:type="paragraph" w:customStyle="1" w:styleId="StyleCaptionJustified">
    <w:name w:val="Style Caption + Justified"/>
    <w:basedOn w:val="Caption"/>
    <w:rsid w:val="00784DB8"/>
    <w:pPr>
      <w:jc w:val="both"/>
    </w:pPr>
    <w:rPr>
      <w:color w:val="4F81BD"/>
      <w:sz w:val="20"/>
    </w:rPr>
  </w:style>
  <w:style w:type="paragraph" w:customStyle="1" w:styleId="StyleBodyTextLeft">
    <w:name w:val="Style Body Text + Left"/>
    <w:basedOn w:val="BodyText"/>
    <w:link w:val="StyleBodyTextLeftChar"/>
    <w:rsid w:val="00992AA2"/>
    <w:pPr>
      <w:jc w:val="left"/>
    </w:pPr>
  </w:style>
  <w:style w:type="paragraph" w:styleId="HTMLPreformatted">
    <w:name w:val="HTML Preformatted"/>
    <w:basedOn w:val="Normal"/>
    <w:link w:val="HTMLPreformattedChar"/>
    <w:uiPriority w:val="99"/>
    <w:semiHidden/>
    <w:unhideWhenUsed/>
    <w:rsid w:val="00A7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StyleBodyTextLeftChar">
    <w:name w:val="Style Body Text + Left Char"/>
    <w:basedOn w:val="BodyTextChar"/>
    <w:link w:val="StyleBodyTextLeft"/>
    <w:rsid w:val="00992AA2"/>
  </w:style>
  <w:style w:type="character" w:customStyle="1" w:styleId="HTMLPreformattedChar">
    <w:name w:val="HTML Preformatted Char"/>
    <w:basedOn w:val="DefaultParagraphFont"/>
    <w:link w:val="HTMLPreformatted"/>
    <w:uiPriority w:val="99"/>
    <w:semiHidden/>
    <w:rsid w:val="00A77E06"/>
    <w:rPr>
      <w:rFonts w:ascii="Courier New" w:hAnsi="Courier New" w:cs="Courier New"/>
    </w:rPr>
  </w:style>
  <w:style w:type="paragraph" w:styleId="NormalWeb">
    <w:name w:val="Normal (Web)"/>
    <w:basedOn w:val="Normal"/>
    <w:uiPriority w:val="99"/>
    <w:semiHidden/>
    <w:unhideWhenUsed/>
    <w:rsid w:val="002F4E17"/>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D033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039F6"/>
    <w:rPr>
      <w:rFonts w:ascii="Arial Black" w:hAnsi="Arial Black"/>
      <w:spacing w:val="-10"/>
      <w:kern w:val="28"/>
      <w:sz w:val="24"/>
      <w:szCs w:val="16"/>
    </w:rPr>
  </w:style>
</w:styles>
</file>

<file path=word/webSettings.xml><?xml version="1.0" encoding="utf-8"?>
<w:webSettings xmlns:r="http://schemas.openxmlformats.org/officeDocument/2006/relationships" xmlns:w="http://schemas.openxmlformats.org/wordprocessingml/2006/main">
  <w:divs>
    <w:div w:id="29457466">
      <w:bodyDiv w:val="1"/>
      <w:marLeft w:val="0"/>
      <w:marRight w:val="0"/>
      <w:marTop w:val="0"/>
      <w:marBottom w:val="0"/>
      <w:divBdr>
        <w:top w:val="none" w:sz="0" w:space="0" w:color="auto"/>
        <w:left w:val="none" w:sz="0" w:space="0" w:color="auto"/>
        <w:bottom w:val="none" w:sz="0" w:space="0" w:color="auto"/>
        <w:right w:val="none" w:sz="0" w:space="0" w:color="auto"/>
      </w:divBdr>
    </w:div>
    <w:div w:id="104229398">
      <w:bodyDiv w:val="1"/>
      <w:marLeft w:val="0"/>
      <w:marRight w:val="0"/>
      <w:marTop w:val="0"/>
      <w:marBottom w:val="0"/>
      <w:divBdr>
        <w:top w:val="none" w:sz="0" w:space="0" w:color="auto"/>
        <w:left w:val="none" w:sz="0" w:space="0" w:color="auto"/>
        <w:bottom w:val="none" w:sz="0" w:space="0" w:color="auto"/>
        <w:right w:val="none" w:sz="0" w:space="0" w:color="auto"/>
      </w:divBdr>
    </w:div>
    <w:div w:id="112940354">
      <w:bodyDiv w:val="1"/>
      <w:marLeft w:val="0"/>
      <w:marRight w:val="0"/>
      <w:marTop w:val="0"/>
      <w:marBottom w:val="0"/>
      <w:divBdr>
        <w:top w:val="none" w:sz="0" w:space="0" w:color="auto"/>
        <w:left w:val="none" w:sz="0" w:space="0" w:color="auto"/>
        <w:bottom w:val="none" w:sz="0" w:space="0" w:color="auto"/>
        <w:right w:val="none" w:sz="0" w:space="0" w:color="auto"/>
      </w:divBdr>
    </w:div>
    <w:div w:id="194463745">
      <w:bodyDiv w:val="1"/>
      <w:marLeft w:val="0"/>
      <w:marRight w:val="0"/>
      <w:marTop w:val="0"/>
      <w:marBottom w:val="0"/>
      <w:divBdr>
        <w:top w:val="none" w:sz="0" w:space="0" w:color="auto"/>
        <w:left w:val="none" w:sz="0" w:space="0" w:color="auto"/>
        <w:bottom w:val="none" w:sz="0" w:space="0" w:color="auto"/>
        <w:right w:val="none" w:sz="0" w:space="0" w:color="auto"/>
      </w:divBdr>
    </w:div>
    <w:div w:id="393895819">
      <w:bodyDiv w:val="1"/>
      <w:marLeft w:val="0"/>
      <w:marRight w:val="0"/>
      <w:marTop w:val="0"/>
      <w:marBottom w:val="0"/>
      <w:divBdr>
        <w:top w:val="none" w:sz="0" w:space="0" w:color="auto"/>
        <w:left w:val="none" w:sz="0" w:space="0" w:color="auto"/>
        <w:bottom w:val="none" w:sz="0" w:space="0" w:color="auto"/>
        <w:right w:val="none" w:sz="0" w:space="0" w:color="auto"/>
      </w:divBdr>
    </w:div>
    <w:div w:id="414321737">
      <w:bodyDiv w:val="1"/>
      <w:marLeft w:val="0"/>
      <w:marRight w:val="0"/>
      <w:marTop w:val="0"/>
      <w:marBottom w:val="0"/>
      <w:divBdr>
        <w:top w:val="none" w:sz="0" w:space="0" w:color="auto"/>
        <w:left w:val="none" w:sz="0" w:space="0" w:color="auto"/>
        <w:bottom w:val="none" w:sz="0" w:space="0" w:color="auto"/>
        <w:right w:val="none" w:sz="0" w:space="0" w:color="auto"/>
      </w:divBdr>
    </w:div>
    <w:div w:id="548684146">
      <w:bodyDiv w:val="1"/>
      <w:marLeft w:val="0"/>
      <w:marRight w:val="0"/>
      <w:marTop w:val="0"/>
      <w:marBottom w:val="0"/>
      <w:divBdr>
        <w:top w:val="none" w:sz="0" w:space="0" w:color="auto"/>
        <w:left w:val="none" w:sz="0" w:space="0" w:color="auto"/>
        <w:bottom w:val="none" w:sz="0" w:space="0" w:color="auto"/>
        <w:right w:val="none" w:sz="0" w:space="0" w:color="auto"/>
      </w:divBdr>
    </w:div>
    <w:div w:id="569191427">
      <w:bodyDiv w:val="1"/>
      <w:marLeft w:val="0"/>
      <w:marRight w:val="0"/>
      <w:marTop w:val="0"/>
      <w:marBottom w:val="0"/>
      <w:divBdr>
        <w:top w:val="none" w:sz="0" w:space="0" w:color="auto"/>
        <w:left w:val="none" w:sz="0" w:space="0" w:color="auto"/>
        <w:bottom w:val="none" w:sz="0" w:space="0" w:color="auto"/>
        <w:right w:val="none" w:sz="0" w:space="0" w:color="auto"/>
      </w:divBdr>
    </w:div>
    <w:div w:id="606621515">
      <w:bodyDiv w:val="1"/>
      <w:marLeft w:val="0"/>
      <w:marRight w:val="0"/>
      <w:marTop w:val="0"/>
      <w:marBottom w:val="0"/>
      <w:divBdr>
        <w:top w:val="none" w:sz="0" w:space="0" w:color="auto"/>
        <w:left w:val="none" w:sz="0" w:space="0" w:color="auto"/>
        <w:bottom w:val="none" w:sz="0" w:space="0" w:color="auto"/>
        <w:right w:val="none" w:sz="0" w:space="0" w:color="auto"/>
      </w:divBdr>
    </w:div>
    <w:div w:id="631522245">
      <w:bodyDiv w:val="1"/>
      <w:marLeft w:val="0"/>
      <w:marRight w:val="0"/>
      <w:marTop w:val="0"/>
      <w:marBottom w:val="0"/>
      <w:divBdr>
        <w:top w:val="none" w:sz="0" w:space="0" w:color="auto"/>
        <w:left w:val="none" w:sz="0" w:space="0" w:color="auto"/>
        <w:bottom w:val="none" w:sz="0" w:space="0" w:color="auto"/>
        <w:right w:val="none" w:sz="0" w:space="0" w:color="auto"/>
      </w:divBdr>
    </w:div>
    <w:div w:id="688676118">
      <w:bodyDiv w:val="1"/>
      <w:marLeft w:val="0"/>
      <w:marRight w:val="0"/>
      <w:marTop w:val="0"/>
      <w:marBottom w:val="0"/>
      <w:divBdr>
        <w:top w:val="none" w:sz="0" w:space="0" w:color="auto"/>
        <w:left w:val="none" w:sz="0" w:space="0" w:color="auto"/>
        <w:bottom w:val="none" w:sz="0" w:space="0" w:color="auto"/>
        <w:right w:val="none" w:sz="0" w:space="0" w:color="auto"/>
      </w:divBdr>
    </w:div>
    <w:div w:id="703482559">
      <w:bodyDiv w:val="1"/>
      <w:marLeft w:val="0"/>
      <w:marRight w:val="0"/>
      <w:marTop w:val="0"/>
      <w:marBottom w:val="0"/>
      <w:divBdr>
        <w:top w:val="none" w:sz="0" w:space="0" w:color="auto"/>
        <w:left w:val="none" w:sz="0" w:space="0" w:color="auto"/>
        <w:bottom w:val="none" w:sz="0" w:space="0" w:color="auto"/>
        <w:right w:val="none" w:sz="0" w:space="0" w:color="auto"/>
      </w:divBdr>
    </w:div>
    <w:div w:id="886717584">
      <w:bodyDiv w:val="1"/>
      <w:marLeft w:val="0"/>
      <w:marRight w:val="0"/>
      <w:marTop w:val="0"/>
      <w:marBottom w:val="0"/>
      <w:divBdr>
        <w:top w:val="none" w:sz="0" w:space="0" w:color="auto"/>
        <w:left w:val="none" w:sz="0" w:space="0" w:color="auto"/>
        <w:bottom w:val="none" w:sz="0" w:space="0" w:color="auto"/>
        <w:right w:val="none" w:sz="0" w:space="0" w:color="auto"/>
      </w:divBdr>
    </w:div>
    <w:div w:id="1032993620">
      <w:bodyDiv w:val="1"/>
      <w:marLeft w:val="0"/>
      <w:marRight w:val="0"/>
      <w:marTop w:val="0"/>
      <w:marBottom w:val="0"/>
      <w:divBdr>
        <w:top w:val="none" w:sz="0" w:space="0" w:color="auto"/>
        <w:left w:val="none" w:sz="0" w:space="0" w:color="auto"/>
        <w:bottom w:val="none" w:sz="0" w:space="0" w:color="auto"/>
        <w:right w:val="none" w:sz="0" w:space="0" w:color="auto"/>
      </w:divBdr>
    </w:div>
    <w:div w:id="1043871477">
      <w:bodyDiv w:val="1"/>
      <w:marLeft w:val="0"/>
      <w:marRight w:val="0"/>
      <w:marTop w:val="0"/>
      <w:marBottom w:val="0"/>
      <w:divBdr>
        <w:top w:val="none" w:sz="0" w:space="0" w:color="auto"/>
        <w:left w:val="none" w:sz="0" w:space="0" w:color="auto"/>
        <w:bottom w:val="none" w:sz="0" w:space="0" w:color="auto"/>
        <w:right w:val="none" w:sz="0" w:space="0" w:color="auto"/>
      </w:divBdr>
    </w:div>
    <w:div w:id="1060594992">
      <w:bodyDiv w:val="1"/>
      <w:marLeft w:val="0"/>
      <w:marRight w:val="0"/>
      <w:marTop w:val="0"/>
      <w:marBottom w:val="0"/>
      <w:divBdr>
        <w:top w:val="none" w:sz="0" w:space="0" w:color="auto"/>
        <w:left w:val="none" w:sz="0" w:space="0" w:color="auto"/>
        <w:bottom w:val="none" w:sz="0" w:space="0" w:color="auto"/>
        <w:right w:val="none" w:sz="0" w:space="0" w:color="auto"/>
      </w:divBdr>
    </w:div>
    <w:div w:id="1123307953">
      <w:bodyDiv w:val="1"/>
      <w:marLeft w:val="0"/>
      <w:marRight w:val="0"/>
      <w:marTop w:val="0"/>
      <w:marBottom w:val="0"/>
      <w:divBdr>
        <w:top w:val="none" w:sz="0" w:space="0" w:color="auto"/>
        <w:left w:val="none" w:sz="0" w:space="0" w:color="auto"/>
        <w:bottom w:val="none" w:sz="0" w:space="0" w:color="auto"/>
        <w:right w:val="none" w:sz="0" w:space="0" w:color="auto"/>
      </w:divBdr>
    </w:div>
    <w:div w:id="1129864008">
      <w:bodyDiv w:val="1"/>
      <w:marLeft w:val="0"/>
      <w:marRight w:val="0"/>
      <w:marTop w:val="0"/>
      <w:marBottom w:val="0"/>
      <w:divBdr>
        <w:top w:val="none" w:sz="0" w:space="0" w:color="auto"/>
        <w:left w:val="none" w:sz="0" w:space="0" w:color="auto"/>
        <w:bottom w:val="none" w:sz="0" w:space="0" w:color="auto"/>
        <w:right w:val="none" w:sz="0" w:space="0" w:color="auto"/>
      </w:divBdr>
    </w:div>
    <w:div w:id="1154688539">
      <w:bodyDiv w:val="1"/>
      <w:marLeft w:val="0"/>
      <w:marRight w:val="0"/>
      <w:marTop w:val="0"/>
      <w:marBottom w:val="0"/>
      <w:divBdr>
        <w:top w:val="none" w:sz="0" w:space="0" w:color="auto"/>
        <w:left w:val="none" w:sz="0" w:space="0" w:color="auto"/>
        <w:bottom w:val="none" w:sz="0" w:space="0" w:color="auto"/>
        <w:right w:val="none" w:sz="0" w:space="0" w:color="auto"/>
      </w:divBdr>
    </w:div>
    <w:div w:id="1200706249">
      <w:bodyDiv w:val="1"/>
      <w:marLeft w:val="0"/>
      <w:marRight w:val="0"/>
      <w:marTop w:val="0"/>
      <w:marBottom w:val="0"/>
      <w:divBdr>
        <w:top w:val="none" w:sz="0" w:space="0" w:color="auto"/>
        <w:left w:val="none" w:sz="0" w:space="0" w:color="auto"/>
        <w:bottom w:val="none" w:sz="0" w:space="0" w:color="auto"/>
        <w:right w:val="none" w:sz="0" w:space="0" w:color="auto"/>
      </w:divBdr>
    </w:div>
    <w:div w:id="1272977117">
      <w:bodyDiv w:val="1"/>
      <w:marLeft w:val="0"/>
      <w:marRight w:val="0"/>
      <w:marTop w:val="0"/>
      <w:marBottom w:val="0"/>
      <w:divBdr>
        <w:top w:val="none" w:sz="0" w:space="0" w:color="auto"/>
        <w:left w:val="none" w:sz="0" w:space="0" w:color="auto"/>
        <w:bottom w:val="none" w:sz="0" w:space="0" w:color="auto"/>
        <w:right w:val="none" w:sz="0" w:space="0" w:color="auto"/>
      </w:divBdr>
    </w:div>
    <w:div w:id="1481921674">
      <w:bodyDiv w:val="1"/>
      <w:marLeft w:val="0"/>
      <w:marRight w:val="0"/>
      <w:marTop w:val="0"/>
      <w:marBottom w:val="0"/>
      <w:divBdr>
        <w:top w:val="none" w:sz="0" w:space="0" w:color="auto"/>
        <w:left w:val="none" w:sz="0" w:space="0" w:color="auto"/>
        <w:bottom w:val="none" w:sz="0" w:space="0" w:color="auto"/>
        <w:right w:val="none" w:sz="0" w:space="0" w:color="auto"/>
      </w:divBdr>
    </w:div>
    <w:div w:id="1507985038">
      <w:bodyDiv w:val="1"/>
      <w:marLeft w:val="0"/>
      <w:marRight w:val="0"/>
      <w:marTop w:val="0"/>
      <w:marBottom w:val="0"/>
      <w:divBdr>
        <w:top w:val="none" w:sz="0" w:space="0" w:color="auto"/>
        <w:left w:val="none" w:sz="0" w:space="0" w:color="auto"/>
        <w:bottom w:val="none" w:sz="0" w:space="0" w:color="auto"/>
        <w:right w:val="none" w:sz="0" w:space="0" w:color="auto"/>
      </w:divBdr>
    </w:div>
    <w:div w:id="1529366951">
      <w:bodyDiv w:val="1"/>
      <w:marLeft w:val="0"/>
      <w:marRight w:val="0"/>
      <w:marTop w:val="0"/>
      <w:marBottom w:val="0"/>
      <w:divBdr>
        <w:top w:val="none" w:sz="0" w:space="0" w:color="auto"/>
        <w:left w:val="none" w:sz="0" w:space="0" w:color="auto"/>
        <w:bottom w:val="none" w:sz="0" w:space="0" w:color="auto"/>
        <w:right w:val="none" w:sz="0" w:space="0" w:color="auto"/>
      </w:divBdr>
    </w:div>
    <w:div w:id="1606884247">
      <w:bodyDiv w:val="1"/>
      <w:marLeft w:val="0"/>
      <w:marRight w:val="0"/>
      <w:marTop w:val="0"/>
      <w:marBottom w:val="0"/>
      <w:divBdr>
        <w:top w:val="none" w:sz="0" w:space="0" w:color="auto"/>
        <w:left w:val="none" w:sz="0" w:space="0" w:color="auto"/>
        <w:bottom w:val="none" w:sz="0" w:space="0" w:color="auto"/>
        <w:right w:val="none" w:sz="0" w:space="0" w:color="auto"/>
      </w:divBdr>
    </w:div>
    <w:div w:id="1624656155">
      <w:bodyDiv w:val="1"/>
      <w:marLeft w:val="0"/>
      <w:marRight w:val="0"/>
      <w:marTop w:val="0"/>
      <w:marBottom w:val="0"/>
      <w:divBdr>
        <w:top w:val="none" w:sz="0" w:space="0" w:color="auto"/>
        <w:left w:val="none" w:sz="0" w:space="0" w:color="auto"/>
        <w:bottom w:val="none" w:sz="0" w:space="0" w:color="auto"/>
        <w:right w:val="none" w:sz="0" w:space="0" w:color="auto"/>
      </w:divBdr>
    </w:div>
    <w:div w:id="1681003159">
      <w:bodyDiv w:val="1"/>
      <w:marLeft w:val="0"/>
      <w:marRight w:val="0"/>
      <w:marTop w:val="0"/>
      <w:marBottom w:val="0"/>
      <w:divBdr>
        <w:top w:val="none" w:sz="0" w:space="0" w:color="auto"/>
        <w:left w:val="none" w:sz="0" w:space="0" w:color="auto"/>
        <w:bottom w:val="none" w:sz="0" w:space="0" w:color="auto"/>
        <w:right w:val="none" w:sz="0" w:space="0" w:color="auto"/>
      </w:divBdr>
    </w:div>
    <w:div w:id="1690907175">
      <w:bodyDiv w:val="1"/>
      <w:marLeft w:val="0"/>
      <w:marRight w:val="0"/>
      <w:marTop w:val="0"/>
      <w:marBottom w:val="0"/>
      <w:divBdr>
        <w:top w:val="none" w:sz="0" w:space="0" w:color="auto"/>
        <w:left w:val="none" w:sz="0" w:space="0" w:color="auto"/>
        <w:bottom w:val="none" w:sz="0" w:space="0" w:color="auto"/>
        <w:right w:val="none" w:sz="0" w:space="0" w:color="auto"/>
      </w:divBdr>
    </w:div>
    <w:div w:id="1718776927">
      <w:bodyDiv w:val="1"/>
      <w:marLeft w:val="0"/>
      <w:marRight w:val="0"/>
      <w:marTop w:val="0"/>
      <w:marBottom w:val="0"/>
      <w:divBdr>
        <w:top w:val="none" w:sz="0" w:space="0" w:color="auto"/>
        <w:left w:val="none" w:sz="0" w:space="0" w:color="auto"/>
        <w:bottom w:val="none" w:sz="0" w:space="0" w:color="auto"/>
        <w:right w:val="none" w:sz="0" w:space="0" w:color="auto"/>
      </w:divBdr>
    </w:div>
    <w:div w:id="1721392989">
      <w:bodyDiv w:val="1"/>
      <w:marLeft w:val="0"/>
      <w:marRight w:val="0"/>
      <w:marTop w:val="0"/>
      <w:marBottom w:val="0"/>
      <w:divBdr>
        <w:top w:val="none" w:sz="0" w:space="0" w:color="auto"/>
        <w:left w:val="none" w:sz="0" w:space="0" w:color="auto"/>
        <w:bottom w:val="none" w:sz="0" w:space="0" w:color="auto"/>
        <w:right w:val="none" w:sz="0" w:space="0" w:color="auto"/>
      </w:divBdr>
    </w:div>
    <w:div w:id="1732461027">
      <w:bodyDiv w:val="1"/>
      <w:marLeft w:val="0"/>
      <w:marRight w:val="0"/>
      <w:marTop w:val="0"/>
      <w:marBottom w:val="0"/>
      <w:divBdr>
        <w:top w:val="none" w:sz="0" w:space="0" w:color="auto"/>
        <w:left w:val="none" w:sz="0" w:space="0" w:color="auto"/>
        <w:bottom w:val="none" w:sz="0" w:space="0" w:color="auto"/>
        <w:right w:val="none" w:sz="0" w:space="0" w:color="auto"/>
      </w:divBdr>
    </w:div>
    <w:div w:id="1737700677">
      <w:bodyDiv w:val="1"/>
      <w:marLeft w:val="0"/>
      <w:marRight w:val="0"/>
      <w:marTop w:val="0"/>
      <w:marBottom w:val="0"/>
      <w:divBdr>
        <w:top w:val="none" w:sz="0" w:space="0" w:color="auto"/>
        <w:left w:val="none" w:sz="0" w:space="0" w:color="auto"/>
        <w:bottom w:val="none" w:sz="0" w:space="0" w:color="auto"/>
        <w:right w:val="none" w:sz="0" w:space="0" w:color="auto"/>
      </w:divBdr>
    </w:div>
    <w:div w:id="1787389584">
      <w:bodyDiv w:val="1"/>
      <w:marLeft w:val="0"/>
      <w:marRight w:val="0"/>
      <w:marTop w:val="0"/>
      <w:marBottom w:val="0"/>
      <w:divBdr>
        <w:top w:val="none" w:sz="0" w:space="0" w:color="auto"/>
        <w:left w:val="none" w:sz="0" w:space="0" w:color="auto"/>
        <w:bottom w:val="none" w:sz="0" w:space="0" w:color="auto"/>
        <w:right w:val="none" w:sz="0" w:space="0" w:color="auto"/>
      </w:divBdr>
    </w:div>
    <w:div w:id="1845509584">
      <w:bodyDiv w:val="1"/>
      <w:marLeft w:val="0"/>
      <w:marRight w:val="0"/>
      <w:marTop w:val="0"/>
      <w:marBottom w:val="0"/>
      <w:divBdr>
        <w:top w:val="none" w:sz="0" w:space="0" w:color="auto"/>
        <w:left w:val="none" w:sz="0" w:space="0" w:color="auto"/>
        <w:bottom w:val="none" w:sz="0" w:space="0" w:color="auto"/>
        <w:right w:val="none" w:sz="0" w:space="0" w:color="auto"/>
      </w:divBdr>
    </w:div>
    <w:div w:id="1989018380">
      <w:bodyDiv w:val="1"/>
      <w:marLeft w:val="0"/>
      <w:marRight w:val="0"/>
      <w:marTop w:val="0"/>
      <w:marBottom w:val="0"/>
      <w:divBdr>
        <w:top w:val="none" w:sz="0" w:space="0" w:color="auto"/>
        <w:left w:val="none" w:sz="0" w:space="0" w:color="auto"/>
        <w:bottom w:val="none" w:sz="0" w:space="0" w:color="auto"/>
        <w:right w:val="none" w:sz="0" w:space="0" w:color="auto"/>
      </w:divBdr>
    </w:div>
    <w:div w:id="2028024792">
      <w:bodyDiv w:val="1"/>
      <w:marLeft w:val="0"/>
      <w:marRight w:val="0"/>
      <w:marTop w:val="0"/>
      <w:marBottom w:val="0"/>
      <w:divBdr>
        <w:top w:val="none" w:sz="0" w:space="0" w:color="auto"/>
        <w:left w:val="none" w:sz="0" w:space="0" w:color="auto"/>
        <w:bottom w:val="none" w:sz="0" w:space="0" w:color="auto"/>
        <w:right w:val="none" w:sz="0" w:space="0" w:color="auto"/>
      </w:divBdr>
    </w:div>
    <w:div w:id="2094933012">
      <w:bodyDiv w:val="1"/>
      <w:marLeft w:val="0"/>
      <w:marRight w:val="0"/>
      <w:marTop w:val="0"/>
      <w:marBottom w:val="0"/>
      <w:divBdr>
        <w:top w:val="none" w:sz="0" w:space="0" w:color="auto"/>
        <w:left w:val="none" w:sz="0" w:space="0" w:color="auto"/>
        <w:bottom w:val="none" w:sz="0" w:space="0" w:color="auto"/>
        <w:right w:val="none" w:sz="0" w:space="0" w:color="auto"/>
      </w:divBdr>
    </w:div>
    <w:div w:id="20992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mc.dcs.qmul.ac.uk/diet/index.php?title=Stanford_Parser&amp;action=edit"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www.myexperiment/stimulusset1/"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myserver/experiment1/stimuli2.html" TargetMode="External"/><Relationship Id="rId42" Type="http://schemas.openxmlformats.org/officeDocument/2006/relationships/hyperlink" Target="http://www.infonode.net/index.html?itp"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gmills@staffmail.ed.ac.uk" TargetMode="External"/><Relationship Id="rId25" Type="http://schemas.openxmlformats.org/officeDocument/2006/relationships/image" Target="media/image8.png"/><Relationship Id="rId33" Type="http://schemas.openxmlformats.org/officeDocument/2006/relationships/hyperlink" Target="http://www.myserver/experiment1/stimuli1.html" TargetMode="External"/><Relationship Id="rId38" Type="http://schemas.openxmlformats.org/officeDocument/2006/relationships/hyperlink" Target="http://www.myexperiment/stimulusset1/img900.jpg"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vn.code.sf.net/p/dietsourcecode/code/" TargetMode="External"/><Relationship Id="rId20" Type="http://schemas.openxmlformats.org/officeDocument/2006/relationships/image" Target="media/image3.png"/><Relationship Id="rId29" Type="http://schemas.openxmlformats.org/officeDocument/2006/relationships/hyperlink" Target="http://imc.dcs.qmul.ac.uk/diet/index.php?title=Parameter&amp;action=edit" TargetMode="External"/><Relationship Id="rId41" Type="http://schemas.openxmlformats.org/officeDocument/2006/relationships/hyperlink" Target="https://swingutil.dev.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hyperlink" Target="http://www.myserver/experiment1/stimuli2.html" TargetMode="External"/><Relationship Id="rId37" Type="http://schemas.openxmlformats.org/officeDocument/2006/relationships/hyperlink" Target="http://www.myexperiment/stimulusset1/img003.jpg" TargetMode="External"/><Relationship Id="rId40" Type="http://schemas.openxmlformats.org/officeDocument/2006/relationships/image" Target="media/image13.png"/><Relationship Id="rId45" Type="http://schemas.openxmlformats.org/officeDocument/2006/relationships/hyperlink" Target="http://www.beanshell.org" TargetMode="External"/><Relationship Id="rId5" Type="http://schemas.openxmlformats.org/officeDocument/2006/relationships/webSettings" Target="webSettings.xml"/><Relationship Id="rId15" Type="http://schemas.openxmlformats.org/officeDocument/2006/relationships/hyperlink" Target="http://java.sun.com/javase/download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www.myexperiment/stimulusset1/img002.jpg" TargetMode="Externa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yperlink" Target="http://www.myserver/experiment1/stimuli1.html" TargetMode="External"/><Relationship Id="rId44" Type="http://schemas.openxmlformats.org/officeDocument/2006/relationships/hyperlink" Target="http://jwn.sourceforge.net" TargetMode="External"/><Relationship Id="rId4" Type="http://schemas.openxmlformats.org/officeDocument/2006/relationships/settings" Target="settings.xml"/><Relationship Id="rId9" Type="http://schemas.openxmlformats.org/officeDocument/2006/relationships/hyperlink" Target="http://www.eecs.qmul.ac.uk/research/imc/diet/about.php" TargetMode="External"/><Relationship Id="rId14" Type="http://schemas.openxmlformats.org/officeDocument/2006/relationships/hyperlink" Target="http://imc.dcs.qmul.ac.uk/diet/index.php?title=WordNet&amp;action=edit" TargetMode="Externa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hyperlink" Target="http://www.myexperiment/stimulusset1/img001.jpg" TargetMode="External"/><Relationship Id="rId43" Type="http://schemas.openxmlformats.org/officeDocument/2006/relationships/hyperlink" Target="http://nlp.stanford.edu/software/lex-pars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e\AppData\Roaming\Microsoft\Templates\Manual(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A37C-95F3-4466-8929-CA001285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Manual(3).dot</Template>
  <TotalTime>1074</TotalTime>
  <Pages>77</Pages>
  <Words>16118</Words>
  <Characters>91873</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dc:creator>
  <cp:lastModifiedBy>sre</cp:lastModifiedBy>
  <cp:revision>98</cp:revision>
  <cp:lastPrinted>2011-11-25T04:13:00Z</cp:lastPrinted>
  <dcterms:created xsi:type="dcterms:W3CDTF">2011-11-24T23:27:00Z</dcterms:created>
  <dcterms:modified xsi:type="dcterms:W3CDTF">2013-06-04T15:01:00Z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