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99A0" w14:textId="77777777" w:rsidR="006E3935" w:rsidRDefault="006E3935" w:rsidP="006E3935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Honors &amp; Awards </w:t>
      </w:r>
    </w:p>
    <w:p w14:paraId="57B95A47" w14:textId="77777777" w:rsidR="006E3935" w:rsidRDefault="006E3935" w:rsidP="006E39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 Boy </w:t>
      </w:r>
      <w:r>
        <w:rPr>
          <w:rFonts w:ascii="AppleSystemUIFont" w:hAnsi="AppleSystemUIFont" w:cs="AppleSystemUIFont"/>
          <w:kern w:val="0"/>
          <w:sz w:val="26"/>
          <w:szCs w:val="26"/>
        </w:rPr>
        <w:t>- SOS Children's Villages Nepal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Sep 2017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I was appointed as the head boy of SOS Hermann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Gmeiner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School and SOS Children’s Village, Nepal by the organization’s council. During the time, I acted as a liaison between the school board and the student council, organized and conducted several annual and special events for hundreds of students, and helped publish the annual SOS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magazine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CC936BF" w14:textId="77777777" w:rsidR="006E3935" w:rsidRDefault="006E3935" w:rsidP="006E39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Best Paper Award in International Conference on Emerging Trends in Wireless Communication Technologies and Information Security 2020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- Amity University, </w:t>
      </w:r>
    </w:p>
    <w:p w14:paraId="4E463F3D" w14:textId="77777777" w:rsidR="006E3935" w:rsidRDefault="006E3935" w:rsidP="006E39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Jharkhand, Oct 2020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I received the Best Paper Award for my presentation on “Intelligent Fire Outbreak Detection in Wireless Sensor Networks” at EWCIS 2020. </w:t>
      </w:r>
    </w:p>
    <w:p w14:paraId="77F4D8C1" w14:textId="77777777" w:rsidR="006E3935" w:rsidRDefault="006E3935" w:rsidP="006E39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Certificate of Excellence </w:t>
      </w:r>
      <w:r>
        <w:rPr>
          <w:rFonts w:ascii="AppleSystemUIFont" w:hAnsi="AppleSystemUIFont" w:cs="AppleSystemUIFont"/>
          <w:kern w:val="0"/>
          <w:sz w:val="26"/>
          <w:szCs w:val="26"/>
        </w:rPr>
        <w:t>- Nanyang Technological University, Singapore Sep 2021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I received the award in recognition of my novel research contributions to Underwater Image Enhancement during my internship at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NTU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BA8FEF4" w14:textId="77777777" w:rsidR="00C4307C" w:rsidRDefault="00C4307C"/>
    <w:sectPr w:rsidR="00C4307C" w:rsidSect="004820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5"/>
    <w:rsid w:val="006E3935"/>
    <w:rsid w:val="0083011F"/>
    <w:rsid w:val="00C4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6D43D"/>
  <w15:chartTrackingRefBased/>
  <w15:docId w15:val="{6F9A4E4D-1574-0642-BD3B-90E111C0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Chaurasia</dc:creator>
  <cp:keywords/>
  <dc:description/>
  <cp:lastModifiedBy>Dhiraj Chaurasia</cp:lastModifiedBy>
  <cp:revision>1</cp:revision>
  <dcterms:created xsi:type="dcterms:W3CDTF">2023-09-15T10:47:00Z</dcterms:created>
  <dcterms:modified xsi:type="dcterms:W3CDTF">2023-09-15T10:47:00Z</dcterms:modified>
</cp:coreProperties>
</file>