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C643" w14:textId="109EE71A" w:rsidR="000C11F3" w:rsidRDefault="005F1BD7" w:rsidP="008F644D">
      <w:pPr>
        <w:pStyle w:val="Title"/>
      </w:pPr>
      <w:r>
        <w:t xml:space="preserve">The </w:t>
      </w:r>
      <w:r w:rsidR="000D1AFA">
        <w:t xml:space="preserve">Elements of </w:t>
      </w:r>
      <w:r w:rsidR="000C11F3">
        <w:t>Public</w:t>
      </w:r>
      <w:r w:rsidR="00E11F28">
        <w:t>-</w:t>
      </w:r>
      <w:r w:rsidR="000C11F3">
        <w:t>Key Cryptography</w:t>
      </w:r>
    </w:p>
    <w:p w14:paraId="1E8E7D0F" w14:textId="3989D933" w:rsidR="00EA2394" w:rsidRDefault="00A1564F" w:rsidP="00EA2394">
      <w:pPr>
        <w:pStyle w:val="Heading1"/>
      </w:pPr>
      <w:r>
        <w:t>Persistence</w:t>
      </w:r>
    </w:p>
    <w:p w14:paraId="0C4725C3" w14:textId="612713B1" w:rsidR="00EA2394" w:rsidRDefault="00EA2394" w:rsidP="00EA2394">
      <w:r>
        <w:t>In the fall of 1974, a</w:t>
      </w:r>
      <w:r w:rsidR="006972F5">
        <w:t xml:space="preserve">n </w:t>
      </w:r>
      <w:r>
        <w:t xml:space="preserve">undergraduate at </w:t>
      </w:r>
      <w:r w:rsidR="00173DFE">
        <w:t xml:space="preserve">the </w:t>
      </w:r>
      <w:r>
        <w:t>U</w:t>
      </w:r>
      <w:r w:rsidR="00173DFE">
        <w:t xml:space="preserve">niversity of </w:t>
      </w:r>
      <w:r>
        <w:t>C</w:t>
      </w:r>
      <w:r w:rsidR="00173DFE">
        <w:t>alifornia</w:t>
      </w:r>
      <w:r w:rsidR="00444CDB">
        <w:t>,</w:t>
      </w:r>
      <w:r w:rsidR="00173DFE">
        <w:t xml:space="preserve"> </w:t>
      </w:r>
      <w:r>
        <w:t>Berkeley submitted two proposals for his term project in CS</w:t>
      </w:r>
      <w:r w:rsidR="00F65BD1">
        <w:t>-</w:t>
      </w:r>
      <w:r>
        <w:t xml:space="preserve">244, a </w:t>
      </w:r>
      <w:r w:rsidR="008A20DB">
        <w:t xml:space="preserve">course on </w:t>
      </w:r>
      <w:r>
        <w:t xml:space="preserve">computer security offered in the </w:t>
      </w:r>
      <w:r w:rsidR="000F4BED">
        <w:t>u</w:t>
      </w:r>
      <w:r>
        <w:t xml:space="preserve">niversity’s department of Computer Science. One of the </w:t>
      </w:r>
      <w:r w:rsidR="00B45C94">
        <w:t>project</w:t>
      </w:r>
      <w:r w:rsidR="008A2723">
        <w:t>s</w:t>
      </w:r>
      <w:r w:rsidR="003D1884">
        <w:t xml:space="preserve"> </w:t>
      </w:r>
      <w:r w:rsidR="00662E4B">
        <w:t xml:space="preserve">would </w:t>
      </w:r>
      <w:r w:rsidR="00146ECB">
        <w:t xml:space="preserve">explore </w:t>
      </w:r>
      <w:r w:rsidR="00A82612">
        <w:t>the rather dull</w:t>
      </w:r>
      <w:r w:rsidR="00D70264">
        <w:t xml:space="preserve"> </w:t>
      </w:r>
      <w:r w:rsidR="00A82612">
        <w:t xml:space="preserve">subject of </w:t>
      </w:r>
      <w:r w:rsidR="005911CD">
        <w:t>data compression</w:t>
      </w:r>
      <w:r w:rsidR="002D6C7F">
        <w:t>.</w:t>
      </w:r>
      <w:r w:rsidR="005C6826">
        <w:t xml:space="preserve"> </w:t>
      </w:r>
      <w:r w:rsidR="002D6C7F">
        <w:t>T</w:t>
      </w:r>
      <w:r w:rsidR="005F4DF0">
        <w:t>he</w:t>
      </w:r>
      <w:r w:rsidR="00840642">
        <w:t xml:space="preserve"> </w:t>
      </w:r>
      <w:r w:rsidR="005F48BF">
        <w:t>other</w:t>
      </w:r>
      <w:r w:rsidR="000C271B">
        <w:t>, however,</w:t>
      </w:r>
      <w:r w:rsidR="005F48BF">
        <w:t xml:space="preserve"> </w:t>
      </w:r>
      <w:r w:rsidR="002D6C7F">
        <w:t xml:space="preserve">would </w:t>
      </w:r>
      <w:r w:rsidR="000C271B">
        <w:t xml:space="preserve">offer </w:t>
      </w:r>
      <w:r w:rsidR="00CA6415">
        <w:t xml:space="preserve">to solve </w:t>
      </w:r>
      <w:r w:rsidR="00900649">
        <w:t xml:space="preserve">a </w:t>
      </w:r>
      <w:r w:rsidR="008A7B93">
        <w:t xml:space="preserve">central </w:t>
      </w:r>
      <w:r w:rsidR="0080063A">
        <w:t>flaw</w:t>
      </w:r>
      <w:r w:rsidR="00334EAE">
        <w:t xml:space="preserve"> </w:t>
      </w:r>
      <w:r w:rsidR="000C271B">
        <w:t>of secret ciphers</w:t>
      </w:r>
      <w:r w:rsidR="008A7B93">
        <w:t xml:space="preserve">; </w:t>
      </w:r>
      <w:r w:rsidR="00E64984">
        <w:t xml:space="preserve">a problem </w:t>
      </w:r>
      <w:r w:rsidR="00334EAE">
        <w:t>that had vexed cryptographers for over 4,000</w:t>
      </w:r>
      <w:r w:rsidR="00DC722E">
        <w:t xml:space="preserve"> years</w:t>
      </w:r>
      <w:r w:rsidR="00334EAE">
        <w:t>.</w:t>
      </w:r>
    </w:p>
    <w:p w14:paraId="2080500E" w14:textId="19EC9FD5" w:rsidR="00EA2394" w:rsidRDefault="00EA2394" w:rsidP="00EA2394">
      <w:r>
        <w:t xml:space="preserve">The </w:t>
      </w:r>
      <w:r w:rsidR="00E61F35">
        <w:t>student</w:t>
      </w:r>
      <w:r>
        <w:t xml:space="preserve">, a senior by the name of Ralph </w:t>
      </w:r>
      <w:r w:rsidR="008C4F38">
        <w:t xml:space="preserve">C. </w:t>
      </w:r>
      <w:r>
        <w:t xml:space="preserve">Merkle, was </w:t>
      </w:r>
      <w:r w:rsidR="004C2F68">
        <w:t xml:space="preserve">only </w:t>
      </w:r>
      <w:r w:rsidR="008802E7">
        <w:t xml:space="preserve">lukewarm </w:t>
      </w:r>
      <w:r w:rsidR="002E7735">
        <w:t>about</w:t>
      </w:r>
      <w:r w:rsidR="00584CC9">
        <w:t xml:space="preserve"> </w:t>
      </w:r>
      <w:r w:rsidR="008802E7">
        <w:t xml:space="preserve">the </w:t>
      </w:r>
      <w:r w:rsidR="00BC627A">
        <w:t xml:space="preserve">project </w:t>
      </w:r>
      <w:r>
        <w:t>involving data compression</w:t>
      </w:r>
      <w:r w:rsidR="00705EEB">
        <w:t>.</w:t>
      </w:r>
      <w:r w:rsidR="00BC627A">
        <w:t xml:space="preserve"> </w:t>
      </w:r>
      <w:r w:rsidR="00705EEB">
        <w:t>D</w:t>
      </w:r>
      <w:r w:rsidR="00BC627A">
        <w:t xml:space="preserve">evoting </w:t>
      </w:r>
      <w:r w:rsidR="00DB5CA6">
        <w:t xml:space="preserve">just </w:t>
      </w:r>
      <w:r>
        <w:t>two sentences to it</w:t>
      </w:r>
      <w:r w:rsidR="00E65F49">
        <w:t xml:space="preserve"> in the proposal</w:t>
      </w:r>
      <w:r w:rsidR="00705EEB">
        <w:t xml:space="preserve">, </w:t>
      </w:r>
      <w:r w:rsidR="00CB2E19">
        <w:t>he wrote</w:t>
      </w:r>
      <w:r>
        <w:t>, “</w:t>
      </w:r>
      <w:r w:rsidRPr="000F4BED">
        <w:rPr>
          <w:i/>
          <w:iCs/>
        </w:rPr>
        <w:t>At this point, I must confess, that I am not entirely thrilled by the prospect of engaging in this project, and will expand on it only if prodded.</w:t>
      </w:r>
      <w:r>
        <w:t>” The other proposal</w:t>
      </w:r>
      <w:r w:rsidR="000C492D">
        <w:t xml:space="preserve">, </w:t>
      </w:r>
      <w:r w:rsidR="00A139DB">
        <w:t xml:space="preserve">the one </w:t>
      </w:r>
      <w:r w:rsidR="00CD7690">
        <w:t xml:space="preserve">that would fix </w:t>
      </w:r>
      <w:r w:rsidR="00A6391C">
        <w:t xml:space="preserve">secret </w:t>
      </w:r>
      <w:r w:rsidR="00CD7690">
        <w:t>ciphers</w:t>
      </w:r>
      <w:r w:rsidR="000C492D">
        <w:t xml:space="preserve">, </w:t>
      </w:r>
      <w:r w:rsidR="00514D3D">
        <w:t xml:space="preserve">occupied </w:t>
      </w:r>
      <w:r>
        <w:t>seven type-written pages.</w:t>
      </w:r>
    </w:p>
    <w:p w14:paraId="758BF4FC" w14:textId="5D5CABCE" w:rsidR="00EA2394" w:rsidRDefault="00EA2394" w:rsidP="00EA2394">
      <w:r>
        <w:t xml:space="preserve">Unfortunately for </w:t>
      </w:r>
      <w:r w:rsidR="00B47F9B">
        <w:t>Merkle</w:t>
      </w:r>
      <w:r>
        <w:t>, his professor</w:t>
      </w:r>
      <w:r w:rsidR="000657E2">
        <w:t xml:space="preserve">, </w:t>
      </w:r>
      <w:r>
        <w:t xml:space="preserve">a </w:t>
      </w:r>
      <w:r w:rsidR="00BD3D8C">
        <w:t xml:space="preserve">distinguished </w:t>
      </w:r>
      <w:r w:rsidR="00CC68A9">
        <w:t xml:space="preserve">member of the </w:t>
      </w:r>
      <w:r>
        <w:t>Computer Science faculty named Lance Hoffman</w:t>
      </w:r>
      <w:r w:rsidR="000657E2">
        <w:t xml:space="preserve">, </w:t>
      </w:r>
      <w:r w:rsidR="000C1004">
        <w:t>was not impressed</w:t>
      </w:r>
      <w:r>
        <w:t xml:space="preserve">. In the margin of </w:t>
      </w:r>
      <w:r w:rsidR="004076AF">
        <w:t xml:space="preserve">Merkle’s </w:t>
      </w:r>
      <w:r>
        <w:t xml:space="preserve">proposal </w:t>
      </w:r>
      <w:r w:rsidR="004076AF">
        <w:t xml:space="preserve">he </w:t>
      </w:r>
      <w:r>
        <w:t>scribbled, “</w:t>
      </w:r>
      <w:r w:rsidRPr="000F4BED">
        <w:rPr>
          <w:i/>
          <w:iCs/>
        </w:rPr>
        <w:t>Project 2 [data compression] looks more reasonable, maybe because your description of Project 1 [</w:t>
      </w:r>
      <w:r w:rsidR="000A04F1">
        <w:rPr>
          <w:i/>
          <w:iCs/>
        </w:rPr>
        <w:t xml:space="preserve">secret </w:t>
      </w:r>
      <w:r w:rsidR="00837C7D">
        <w:rPr>
          <w:i/>
          <w:iCs/>
        </w:rPr>
        <w:t>ciphers</w:t>
      </w:r>
      <w:r w:rsidRPr="000F4BED">
        <w:rPr>
          <w:i/>
          <w:iCs/>
        </w:rPr>
        <w:t>] is muddled terribly.</w:t>
      </w:r>
      <w:r>
        <w:t>”</w:t>
      </w:r>
    </w:p>
    <w:p w14:paraId="154267D4" w14:textId="5181D68B" w:rsidR="00EA2394" w:rsidRDefault="003323E7" w:rsidP="00EA2394">
      <w:r>
        <w:t>U</w:t>
      </w:r>
      <w:r w:rsidR="003C0186">
        <w:t>ndeterred</w:t>
      </w:r>
      <w:r w:rsidR="00EA2394">
        <w:t xml:space="preserve">, </w:t>
      </w:r>
      <w:r w:rsidR="009043FE">
        <w:t>Merkle</w:t>
      </w:r>
      <w:r w:rsidR="00EA2394">
        <w:t xml:space="preserve"> submitted a second, much simplified proposal for</w:t>
      </w:r>
      <w:r w:rsidR="00917797">
        <w:t xml:space="preserve"> his preferred topic</w:t>
      </w:r>
      <w:r w:rsidR="008F0F05">
        <w:t>,</w:t>
      </w:r>
      <w:r w:rsidR="00EA2394">
        <w:t xml:space="preserve"> </w:t>
      </w:r>
      <w:r w:rsidR="002A500E">
        <w:t xml:space="preserve">this time </w:t>
      </w:r>
      <w:r w:rsidR="008F0F05">
        <w:t xml:space="preserve">condensing it </w:t>
      </w:r>
      <w:r w:rsidR="007B5849">
        <w:t>to</w:t>
      </w:r>
      <w:r w:rsidR="00EA2394">
        <w:t xml:space="preserve"> just </w:t>
      </w:r>
      <w:r w:rsidR="007B5849">
        <w:t xml:space="preserve">over a single </w:t>
      </w:r>
      <w:r w:rsidR="00EA2394">
        <w:t xml:space="preserve">page. </w:t>
      </w:r>
      <w:r w:rsidR="002A500E">
        <w:t>Again</w:t>
      </w:r>
      <w:r w:rsidR="00770857">
        <w:t>,</w:t>
      </w:r>
      <w:r w:rsidR="002A500E">
        <w:t xml:space="preserve"> </w:t>
      </w:r>
      <w:r w:rsidR="00EA2394">
        <w:t>Hoffman scribbled, “</w:t>
      </w:r>
      <w:r w:rsidR="00EA2394" w:rsidRPr="000F4BED">
        <w:rPr>
          <w:i/>
          <w:iCs/>
        </w:rPr>
        <w:t>It’s getting there, but not good enough</w:t>
      </w:r>
      <w:r w:rsidR="00B91EAD">
        <w:rPr>
          <w:i/>
          <w:iCs/>
        </w:rPr>
        <w:t xml:space="preserve"> yet</w:t>
      </w:r>
      <w:r w:rsidR="00EA2394" w:rsidRPr="000F4BED">
        <w:rPr>
          <w:i/>
          <w:iCs/>
        </w:rPr>
        <w:t>,</w:t>
      </w:r>
      <w:r w:rsidR="00EA2394">
        <w:t xml:space="preserve">” and </w:t>
      </w:r>
      <w:r w:rsidR="0091716C">
        <w:t xml:space="preserve">then, </w:t>
      </w:r>
      <w:r w:rsidR="00EA2394">
        <w:t xml:space="preserve">in </w:t>
      </w:r>
      <w:r w:rsidR="0091716C">
        <w:t xml:space="preserve">a flair of </w:t>
      </w:r>
      <w:r w:rsidR="00A7681C">
        <w:t>professorial</w:t>
      </w:r>
      <w:r w:rsidR="0091716C">
        <w:t xml:space="preserve"> </w:t>
      </w:r>
      <w:r w:rsidR="0011475C">
        <w:t>snobbery</w:t>
      </w:r>
      <w:r w:rsidR="00EA2394">
        <w:t>, “</w:t>
      </w:r>
      <w:r w:rsidR="00EA2394" w:rsidRPr="000F4BED">
        <w:rPr>
          <w:i/>
          <w:iCs/>
        </w:rPr>
        <w:t>All bloat,</w:t>
      </w:r>
      <w:r w:rsidR="00EA2394">
        <w:t xml:space="preserve">” referring to all but the </w:t>
      </w:r>
      <w:r w:rsidR="004701D6">
        <w:t>final</w:t>
      </w:r>
      <w:r w:rsidR="00EA2394">
        <w:t xml:space="preserve"> paragraph</w:t>
      </w:r>
      <w:r w:rsidR="00BE1C12">
        <w:t xml:space="preserve"> of the </w:t>
      </w:r>
      <w:r w:rsidR="00AA153C">
        <w:t>revised</w:t>
      </w:r>
      <w:r w:rsidR="007B4784">
        <w:t xml:space="preserve"> </w:t>
      </w:r>
      <w:r w:rsidR="00BE1C12">
        <w:t>proposal.</w:t>
      </w:r>
    </w:p>
    <w:p w14:paraId="2F95E24B" w14:textId="07321F6E" w:rsidR="00EA2394" w:rsidRDefault="00EA2394" w:rsidP="00EA2394">
      <w:r>
        <w:t xml:space="preserve">Most college seniors </w:t>
      </w:r>
      <w:r w:rsidR="000634A1">
        <w:t xml:space="preserve">in </w:t>
      </w:r>
      <w:r w:rsidR="009043FE">
        <w:t>Merkle’s</w:t>
      </w:r>
      <w:r w:rsidR="000634A1">
        <w:t xml:space="preserve"> position </w:t>
      </w:r>
      <w:r>
        <w:t xml:space="preserve">would have </w:t>
      </w:r>
      <w:r w:rsidR="00C02323">
        <w:t>caved</w:t>
      </w:r>
      <w:r>
        <w:t xml:space="preserve">, wont as they </w:t>
      </w:r>
      <w:r w:rsidR="00D46418">
        <w:t xml:space="preserve">are </w:t>
      </w:r>
      <w:r w:rsidR="00BB2E45">
        <w:t>late in their undergraduate careers</w:t>
      </w:r>
      <w:r w:rsidR="00E35DC4">
        <w:t xml:space="preserve"> </w:t>
      </w:r>
      <w:r>
        <w:t xml:space="preserve">simply </w:t>
      </w:r>
      <w:r w:rsidR="00217030">
        <w:t xml:space="preserve">to </w:t>
      </w:r>
      <w:r w:rsidR="001E23D9">
        <w:t xml:space="preserve">drag themselves </w:t>
      </w:r>
      <w:r w:rsidR="00CB2A95">
        <w:t xml:space="preserve">over </w:t>
      </w:r>
      <w:r>
        <w:t xml:space="preserve">the finish line. </w:t>
      </w:r>
      <w:r w:rsidR="00410D83">
        <w:t>But n</w:t>
      </w:r>
      <w:r>
        <w:t xml:space="preserve">ot only was </w:t>
      </w:r>
      <w:r w:rsidR="004C541B">
        <w:t>Merkle</w:t>
      </w:r>
      <w:r w:rsidR="00F8257B">
        <w:t xml:space="preserve"> </w:t>
      </w:r>
      <w:r>
        <w:t xml:space="preserve">sufficiently </w:t>
      </w:r>
      <w:r w:rsidR="005563D1">
        <w:t>attached</w:t>
      </w:r>
      <w:r w:rsidR="000968CC">
        <w:t xml:space="preserve"> </w:t>
      </w:r>
      <w:r w:rsidR="005C68FA">
        <w:t xml:space="preserve">to </w:t>
      </w:r>
      <w:r w:rsidR="00DA2131">
        <w:t xml:space="preserve">his </w:t>
      </w:r>
      <w:r w:rsidR="001E4322">
        <w:t>idea</w:t>
      </w:r>
      <w:r w:rsidR="00DA2131">
        <w:t xml:space="preserve"> </w:t>
      </w:r>
      <w:r>
        <w:t>not to abandon it, he dropped Hoffman’s course in order to pursue it</w:t>
      </w:r>
      <w:r w:rsidR="00C0610D">
        <w:t>!</w:t>
      </w:r>
    </w:p>
    <w:p w14:paraId="24172C84" w14:textId="62B488C8" w:rsidR="00EA2394" w:rsidRDefault="00A30758" w:rsidP="00EA2394">
      <w:r>
        <w:t xml:space="preserve">The following </w:t>
      </w:r>
      <w:r w:rsidR="00884DDF">
        <w:t>summer</w:t>
      </w:r>
      <w:r w:rsidR="00EA2394">
        <w:t xml:space="preserve">, having </w:t>
      </w:r>
      <w:r w:rsidR="00A13761">
        <w:t>completed the project on his own</w:t>
      </w:r>
      <w:r w:rsidR="00EA2394">
        <w:t xml:space="preserve">, </w:t>
      </w:r>
      <w:r w:rsidR="00D27407">
        <w:t>Merkle</w:t>
      </w:r>
      <w:r w:rsidR="00EA2394">
        <w:t xml:space="preserve"> submitted </w:t>
      </w:r>
      <w:r w:rsidR="00A13761">
        <w:t xml:space="preserve">it </w:t>
      </w:r>
      <w:r w:rsidR="00EA2394">
        <w:t xml:space="preserve">for review to the editor of the </w:t>
      </w:r>
      <w:r w:rsidR="00EA2394" w:rsidRPr="00A30758">
        <w:rPr>
          <w:i/>
          <w:iCs/>
        </w:rPr>
        <w:t>Communications of the Association for Computing Machinery</w:t>
      </w:r>
      <w:r w:rsidR="00A96A03">
        <w:t xml:space="preserve">, </w:t>
      </w:r>
      <w:r w:rsidR="00C00CF6">
        <w:t>a</w:t>
      </w:r>
      <w:r w:rsidR="00805417">
        <w:t xml:space="preserve"> </w:t>
      </w:r>
      <w:r w:rsidR="00857EE1">
        <w:t>prestigious journal</w:t>
      </w:r>
      <w:r w:rsidR="00153714">
        <w:t xml:space="preserve"> </w:t>
      </w:r>
      <w:r w:rsidR="006268E1">
        <w:t xml:space="preserve">whose </w:t>
      </w:r>
      <w:r w:rsidR="00BD4157">
        <w:t xml:space="preserve">contributors and </w:t>
      </w:r>
      <w:r w:rsidR="006268E1">
        <w:t xml:space="preserve">audience </w:t>
      </w:r>
      <w:r w:rsidR="00BE05F7">
        <w:t xml:space="preserve">alike </w:t>
      </w:r>
      <w:r w:rsidR="006268E1">
        <w:t xml:space="preserve">consisted of </w:t>
      </w:r>
      <w:r w:rsidR="00EA2394">
        <w:t xml:space="preserve">academics and professionals at the forefront </w:t>
      </w:r>
      <w:r w:rsidR="008A18E7">
        <w:t>of</w:t>
      </w:r>
      <w:r w:rsidR="009C5A85">
        <w:t xml:space="preserve"> </w:t>
      </w:r>
      <w:r w:rsidR="00B13352">
        <w:t>the field</w:t>
      </w:r>
      <w:r w:rsidR="009517BF">
        <w:t>.</w:t>
      </w:r>
    </w:p>
    <w:p w14:paraId="2813928E" w14:textId="1288F088" w:rsidR="00EA2394" w:rsidRDefault="00EA2394" w:rsidP="00EA2394">
      <w:r>
        <w:t xml:space="preserve">The response, </w:t>
      </w:r>
      <w:r w:rsidR="002B3D3A">
        <w:t xml:space="preserve">solicited by the </w:t>
      </w:r>
      <w:r w:rsidR="00153714">
        <w:t xml:space="preserve">journal’s </w:t>
      </w:r>
      <w:r w:rsidR="002B3D3A">
        <w:t xml:space="preserve">editor </w:t>
      </w:r>
      <w:r>
        <w:t>from an “</w:t>
      </w:r>
      <w:r w:rsidRPr="00B76B94">
        <w:rPr>
          <w:i/>
          <w:iCs/>
        </w:rPr>
        <w:t>experienced cryptography expert</w:t>
      </w:r>
      <w:r>
        <w:t>,” was</w:t>
      </w:r>
      <w:r w:rsidR="00A03369">
        <w:t xml:space="preserve"> </w:t>
      </w:r>
      <w:r w:rsidR="00617BC4">
        <w:t>disappointing</w:t>
      </w:r>
      <w:r>
        <w:t>. Among other things, it offered, “</w:t>
      </w:r>
      <w:r w:rsidRPr="00B76B94">
        <w:rPr>
          <w:i/>
          <w:iCs/>
        </w:rPr>
        <w:t>I am sorry to have to inform you that the paper is not in the mainstream of present cryptography thinking and I would not recommend that it be published in the</w:t>
      </w:r>
      <w:r>
        <w:t xml:space="preserve"> </w:t>
      </w:r>
      <w:r w:rsidRPr="00417000">
        <w:rPr>
          <w:i/>
          <w:iCs/>
        </w:rPr>
        <w:t>Communications of the ACM</w:t>
      </w:r>
      <w:r w:rsidR="00117543">
        <w:t xml:space="preserve">.” </w:t>
      </w:r>
      <w:r w:rsidR="00916F5D">
        <w:t>As if to pile on</w:t>
      </w:r>
      <w:r>
        <w:t xml:space="preserve">, the editor </w:t>
      </w:r>
      <w:r w:rsidR="0034557B">
        <w:t xml:space="preserve">herself </w:t>
      </w:r>
      <w:r w:rsidR="007C1014">
        <w:t>remarked</w:t>
      </w:r>
      <w:r>
        <w:t xml:space="preserve"> that she </w:t>
      </w:r>
      <w:r w:rsidR="003C5025">
        <w:t xml:space="preserve">too was bothered, </w:t>
      </w:r>
      <w:r>
        <w:t xml:space="preserve">particularly </w:t>
      </w:r>
      <w:r w:rsidR="003C5025">
        <w:t>“</w:t>
      </w:r>
      <w:r w:rsidRPr="00B76B94">
        <w:rPr>
          <w:i/>
          <w:iCs/>
        </w:rPr>
        <w:t>by the fact that there are no references to the literature.</w:t>
      </w:r>
      <w:r>
        <w:t>”</w:t>
      </w:r>
    </w:p>
    <w:p w14:paraId="11EA19D2" w14:textId="66BD1B73" w:rsidR="00EA2394" w:rsidRDefault="008B770E" w:rsidP="00EA2394">
      <w:r>
        <w:t xml:space="preserve">In </w:t>
      </w:r>
      <w:r w:rsidR="00904BE2">
        <w:t xml:space="preserve">the editor’s remark </w:t>
      </w:r>
      <w:r w:rsidR="000F7747">
        <w:t xml:space="preserve">Merkle </w:t>
      </w:r>
      <w:r w:rsidR="0067171F">
        <w:t>took</w:t>
      </w:r>
      <w:r w:rsidR="000F7747">
        <w:t xml:space="preserve"> </w:t>
      </w:r>
      <w:r w:rsidR="00795146">
        <w:t xml:space="preserve">some </w:t>
      </w:r>
      <w:r w:rsidR="00EA2394">
        <w:t xml:space="preserve">encouragement. </w:t>
      </w:r>
      <w:r w:rsidR="002E16A3">
        <w:t xml:space="preserve">The idea was </w:t>
      </w:r>
      <w:r w:rsidR="00863AC3">
        <w:t>Merkle’s</w:t>
      </w:r>
      <w:r w:rsidR="002E16A3">
        <w:t xml:space="preserve">, </w:t>
      </w:r>
      <w:r w:rsidR="009C5189">
        <w:t>after all</w:t>
      </w:r>
      <w:r w:rsidR="00BA2580">
        <w:t xml:space="preserve">—the </w:t>
      </w:r>
      <w:r w:rsidR="00EA2394">
        <w:t xml:space="preserve">reason </w:t>
      </w:r>
      <w:r w:rsidR="00904BE2">
        <w:t xml:space="preserve">there were no </w:t>
      </w:r>
      <w:r w:rsidR="00EA2394">
        <w:t>references is because none</w:t>
      </w:r>
      <w:r w:rsidR="00455676">
        <w:t xml:space="preserve"> </w:t>
      </w:r>
      <w:r w:rsidR="00EA2394">
        <w:t xml:space="preserve">existed! </w:t>
      </w:r>
      <w:r w:rsidR="00A05402">
        <w:t xml:space="preserve">Moreover, </w:t>
      </w:r>
      <w:r w:rsidR="00EA2394">
        <w:t>the criticism</w:t>
      </w:r>
      <w:r w:rsidR="006D56AE">
        <w:t xml:space="preserve">s </w:t>
      </w:r>
      <w:r w:rsidR="00EA2394">
        <w:t xml:space="preserve">confirmed </w:t>
      </w:r>
      <w:r w:rsidR="000A0D1F">
        <w:t xml:space="preserve">to </w:t>
      </w:r>
      <w:r w:rsidR="0038334E">
        <w:t xml:space="preserve">Merkle </w:t>
      </w:r>
      <w:r w:rsidR="00EC13C5">
        <w:t xml:space="preserve">not only </w:t>
      </w:r>
      <w:r w:rsidR="00477747">
        <w:t>that</w:t>
      </w:r>
      <w:r w:rsidR="00EA2394">
        <w:t xml:space="preserve"> </w:t>
      </w:r>
      <w:r w:rsidR="007D5FA9">
        <w:t>his idea was a novel one</w:t>
      </w:r>
      <w:r w:rsidR="00EA2394">
        <w:t xml:space="preserve">, </w:t>
      </w:r>
      <w:r w:rsidR="00EC13C5">
        <w:t xml:space="preserve">but </w:t>
      </w:r>
      <w:r w:rsidR="00F91D55">
        <w:t xml:space="preserve">one </w:t>
      </w:r>
      <w:r w:rsidR="00EA2394">
        <w:t xml:space="preserve">for which he would receive </w:t>
      </w:r>
      <w:r w:rsidR="00744C81">
        <w:t>sole</w:t>
      </w:r>
      <w:r w:rsidR="00EA2394">
        <w:t xml:space="preserve"> credit</w:t>
      </w:r>
      <w:r w:rsidR="00073A66">
        <w:t xml:space="preserve">—if </w:t>
      </w:r>
      <w:r w:rsidR="00D23073">
        <w:t>only, somehow, h</w:t>
      </w:r>
      <w:r w:rsidR="0038334E">
        <w:t xml:space="preserve">e </w:t>
      </w:r>
      <w:r w:rsidR="00D23073">
        <w:t xml:space="preserve">could </w:t>
      </w:r>
      <w:r w:rsidR="0088260A">
        <w:t xml:space="preserve">make </w:t>
      </w:r>
      <w:r w:rsidR="004C782B">
        <w:t xml:space="preserve">his </w:t>
      </w:r>
      <w:r w:rsidR="00AD45D0">
        <w:t>critics</w:t>
      </w:r>
      <w:r w:rsidR="0088260A">
        <w:t xml:space="preserve"> see the light.</w:t>
      </w:r>
    </w:p>
    <w:p w14:paraId="43DDE8E0" w14:textId="2F7AF040" w:rsidR="0099693D" w:rsidRDefault="00651E07" w:rsidP="00EA2394">
      <w:r>
        <w:lastRenderedPageBreak/>
        <w:t xml:space="preserve">Merkle </w:t>
      </w:r>
      <w:r w:rsidR="004776EE">
        <w:t xml:space="preserve">continued to </w:t>
      </w:r>
      <w:r w:rsidR="00003390">
        <w:t xml:space="preserve">badger </w:t>
      </w:r>
      <w:r w:rsidR="00EA2394">
        <w:t>the ACM until finally, in April 1978</w:t>
      </w:r>
      <w:r w:rsidR="006E63A2">
        <w:t xml:space="preserve">, </w:t>
      </w:r>
      <w:r w:rsidR="00370297">
        <w:t xml:space="preserve">nearly four years after </w:t>
      </w:r>
      <w:r w:rsidR="008501A8">
        <w:t xml:space="preserve">first </w:t>
      </w:r>
      <w:r w:rsidR="00320BFD">
        <w:t xml:space="preserve">floating </w:t>
      </w:r>
      <w:r w:rsidR="00B73F51">
        <w:t>his</w:t>
      </w:r>
      <w:r w:rsidR="00B86037">
        <w:t xml:space="preserve"> </w:t>
      </w:r>
      <w:r w:rsidR="00320BFD">
        <w:t xml:space="preserve">idea </w:t>
      </w:r>
      <w:r w:rsidR="00370297">
        <w:t xml:space="preserve">to </w:t>
      </w:r>
      <w:r w:rsidR="009C3362">
        <w:t>professor</w:t>
      </w:r>
      <w:r w:rsidR="00370297">
        <w:t xml:space="preserve"> Hoffman</w:t>
      </w:r>
      <w:r w:rsidR="006E63A2">
        <w:t xml:space="preserve">, </w:t>
      </w:r>
      <w:r w:rsidR="00FD182A">
        <w:t xml:space="preserve">it </w:t>
      </w:r>
      <w:r w:rsidR="006B2063">
        <w:t>published</w:t>
      </w:r>
      <w:r w:rsidR="00FD182A">
        <w:t xml:space="preserve"> his paper</w:t>
      </w:r>
      <w:r w:rsidR="00EA2394">
        <w:t>.</w:t>
      </w:r>
      <w:r w:rsidR="006A4CB3">
        <w:rPr>
          <w:rStyle w:val="FootnoteReference"/>
        </w:rPr>
        <w:footnoteReference w:id="1"/>
      </w:r>
    </w:p>
    <w:p w14:paraId="13E8181B" w14:textId="17DCD0BF" w:rsidR="00931076" w:rsidRDefault="0024216F" w:rsidP="00931076">
      <w:r>
        <w:t xml:space="preserve">Recalling </w:t>
      </w:r>
      <w:r w:rsidR="00443EEF">
        <w:t>the</w:t>
      </w:r>
      <w:r>
        <w:t xml:space="preserve"> </w:t>
      </w:r>
      <w:r w:rsidR="00931076">
        <w:t xml:space="preserve">years-long effort to </w:t>
      </w:r>
      <w:r w:rsidR="006356B8">
        <w:t xml:space="preserve">overthrow his </w:t>
      </w:r>
      <w:r w:rsidR="00931076">
        <w:t xml:space="preserve">skeptics, Merkle </w:t>
      </w:r>
      <w:r w:rsidR="00721AAA">
        <w:t>quoted</w:t>
      </w:r>
      <w:r w:rsidR="00800CB8">
        <w:t xml:space="preserve"> </w:t>
      </w:r>
      <w:r w:rsidR="00931076">
        <w:t xml:space="preserve">the </w:t>
      </w:r>
      <w:r w:rsidR="0071155F">
        <w:t xml:space="preserve">renowned </w:t>
      </w:r>
      <w:r w:rsidR="00931076">
        <w:t>biologist Peter Medawar, who said, “</w:t>
      </w:r>
      <w:r w:rsidR="00931076" w:rsidRPr="00754570">
        <w:rPr>
          <w:rStyle w:val="hgkelc"/>
          <w:i/>
          <w:iCs/>
        </w:rPr>
        <w:t>The human mind treats a new idea the same way the body treats a strange protein; it rejects it.</w:t>
      </w:r>
      <w:r w:rsidR="00931076">
        <w:rPr>
          <w:rStyle w:val="hgkelc"/>
        </w:rPr>
        <w:t>”</w:t>
      </w:r>
    </w:p>
    <w:p w14:paraId="65E3974E" w14:textId="64CABB1C" w:rsidR="00505EE9" w:rsidRDefault="00EA2394" w:rsidP="00EA2394">
      <w:r>
        <w:t>Alas</w:t>
      </w:r>
      <w:r w:rsidR="009E71EC">
        <w:t>, publication</w:t>
      </w:r>
      <w:r w:rsidR="00C25308">
        <w:t xml:space="preserve"> did not </w:t>
      </w:r>
      <w:r w:rsidR="007E671C">
        <w:t>earn</w:t>
      </w:r>
      <w:r w:rsidR="00C25308">
        <w:t xml:space="preserve"> </w:t>
      </w:r>
      <w:r w:rsidR="008931A0">
        <w:t xml:space="preserve">Merkle </w:t>
      </w:r>
      <w:r w:rsidR="00D77E45">
        <w:t>enduring recognition</w:t>
      </w:r>
      <w:r w:rsidR="00D416BA">
        <w:t>. T</w:t>
      </w:r>
      <w:r w:rsidR="00532724">
        <w:t xml:space="preserve">oday, </w:t>
      </w:r>
      <w:r w:rsidR="00FB5B84">
        <w:t xml:space="preserve">few </w:t>
      </w:r>
      <w:r w:rsidR="0001358B">
        <w:t xml:space="preserve">outside the field </w:t>
      </w:r>
      <w:r w:rsidR="00916FF3">
        <w:t xml:space="preserve">of cryptography </w:t>
      </w:r>
      <w:r w:rsidR="00A71A9C">
        <w:t>remember</w:t>
      </w:r>
      <w:r w:rsidR="00972FB7">
        <w:t xml:space="preserve"> his name</w:t>
      </w:r>
      <w:r>
        <w:t xml:space="preserve">. </w:t>
      </w:r>
      <w:r w:rsidR="00D77E45">
        <w:t xml:space="preserve">Instead, </w:t>
      </w:r>
      <w:r w:rsidR="00DB365D">
        <w:t xml:space="preserve">the names </w:t>
      </w:r>
      <w:r w:rsidR="00BF0B54">
        <w:t xml:space="preserve">Whitfield </w:t>
      </w:r>
      <w:r w:rsidRPr="00BF0B54">
        <w:t>Diffie</w:t>
      </w:r>
      <w:r>
        <w:t xml:space="preserve"> and </w:t>
      </w:r>
      <w:r w:rsidR="00BF0B54">
        <w:t xml:space="preserve">Martin </w:t>
      </w:r>
      <w:r w:rsidRPr="00BF0B54">
        <w:t>Hellman</w:t>
      </w:r>
      <w:r>
        <w:t xml:space="preserve"> </w:t>
      </w:r>
      <w:r w:rsidR="00DE777F">
        <w:t xml:space="preserve">are the </w:t>
      </w:r>
      <w:r w:rsidR="00DB365D">
        <w:t>ones</w:t>
      </w:r>
      <w:r w:rsidR="00DE777F">
        <w:t xml:space="preserve"> </w:t>
      </w:r>
      <w:r w:rsidR="0082368B">
        <w:t xml:space="preserve">that </w:t>
      </w:r>
      <w:r>
        <w:t xml:space="preserve">are </w:t>
      </w:r>
      <w:r w:rsidR="00B23136">
        <w:t>remembered</w:t>
      </w:r>
      <w:r w:rsidR="00235ACE">
        <w:t>. B</w:t>
      </w:r>
      <w:r w:rsidR="003414C5">
        <w:t xml:space="preserve">ut </w:t>
      </w:r>
      <w:r w:rsidR="00FC4B27">
        <w:t xml:space="preserve">it </w:t>
      </w:r>
      <w:r w:rsidR="00505EE9">
        <w:t xml:space="preserve">is not </w:t>
      </w:r>
      <w:r w:rsidR="00E16929">
        <w:t xml:space="preserve">unreasonable </w:t>
      </w:r>
      <w:r w:rsidR="000C6B46">
        <w:t xml:space="preserve">to </w:t>
      </w:r>
      <w:r w:rsidR="00D47543">
        <w:t>argue</w:t>
      </w:r>
      <w:r w:rsidR="000C6B46">
        <w:t xml:space="preserve"> </w:t>
      </w:r>
      <w:r w:rsidR="0077761D">
        <w:t xml:space="preserve">their </w:t>
      </w:r>
      <w:r w:rsidR="003414C5">
        <w:t xml:space="preserve">work owes </w:t>
      </w:r>
      <w:r w:rsidR="000E1377">
        <w:t xml:space="preserve">its existence </w:t>
      </w:r>
      <w:r w:rsidR="00EE2870">
        <w:t xml:space="preserve">largely </w:t>
      </w:r>
      <w:r w:rsidR="003414C5">
        <w:t>to Merkle</w:t>
      </w:r>
      <w:r w:rsidR="00593CFD">
        <w:t>’s idea.</w:t>
      </w:r>
    </w:p>
    <w:p w14:paraId="156FEA27" w14:textId="71BD6618" w:rsidR="00EA2394" w:rsidRDefault="00EA2394" w:rsidP="00EA2394">
      <w:r>
        <w:t xml:space="preserve">To their credit, Diffie and Hellman </w:t>
      </w:r>
      <w:r w:rsidR="001E3AE2">
        <w:t xml:space="preserve">graciously </w:t>
      </w:r>
      <w:r>
        <w:t>cite</w:t>
      </w:r>
      <w:r w:rsidR="00977953">
        <w:t>d</w:t>
      </w:r>
      <w:r>
        <w:t xml:space="preserve"> </w:t>
      </w:r>
      <w:r w:rsidR="008D7F6B">
        <w:t>Merkle’s</w:t>
      </w:r>
      <w:r>
        <w:t xml:space="preserve"> contribution</w:t>
      </w:r>
      <w:r w:rsidR="000D60CC">
        <w:t>s</w:t>
      </w:r>
      <w:r>
        <w:t xml:space="preserve"> in </w:t>
      </w:r>
      <w:r w:rsidR="00F67186">
        <w:t xml:space="preserve">what </w:t>
      </w:r>
      <w:r w:rsidR="003068D0">
        <w:t xml:space="preserve">was to </w:t>
      </w:r>
      <w:r>
        <w:t xml:space="preserve">become </w:t>
      </w:r>
      <w:r w:rsidR="00343A0B">
        <w:t>the</w:t>
      </w:r>
      <w:r w:rsidR="00ED1E95">
        <w:t xml:space="preserve"> </w:t>
      </w:r>
      <w:r>
        <w:t xml:space="preserve">seminal treatise </w:t>
      </w:r>
      <w:r w:rsidR="00907288">
        <w:t xml:space="preserve">in the </w:t>
      </w:r>
      <w:r w:rsidR="00090223">
        <w:t>brand-new</w:t>
      </w:r>
      <w:r w:rsidR="009D1228">
        <w:t xml:space="preserve"> </w:t>
      </w:r>
      <w:r w:rsidR="00907288">
        <w:t xml:space="preserve">field of </w:t>
      </w:r>
      <w:r w:rsidRPr="00B97EE6">
        <w:rPr>
          <w:i/>
          <w:iCs/>
        </w:rPr>
        <w:t>public-key cryptography</w:t>
      </w:r>
      <w:r>
        <w:t>.</w:t>
      </w:r>
    </w:p>
    <w:p w14:paraId="45CBDD08" w14:textId="183C2FB0" w:rsidR="00AF1A67" w:rsidRDefault="000C11F3" w:rsidP="00510B6F">
      <w:pPr>
        <w:pStyle w:val="Heading1"/>
      </w:pPr>
      <w:r>
        <w:t xml:space="preserve">Keys and </w:t>
      </w:r>
      <w:r w:rsidR="001A304E">
        <w:t xml:space="preserve">the </w:t>
      </w:r>
      <w:r>
        <w:t xml:space="preserve">Key </w:t>
      </w:r>
      <w:r w:rsidR="004116DE">
        <w:t>Distribution</w:t>
      </w:r>
      <w:r w:rsidR="001A304E">
        <w:t xml:space="preserve"> Problem</w:t>
      </w:r>
    </w:p>
    <w:p w14:paraId="530CA822" w14:textId="7AFA39FE" w:rsidR="0001212B" w:rsidRPr="0001212B" w:rsidRDefault="009148D6" w:rsidP="0001212B">
      <w:r>
        <w:t xml:space="preserve">The need to communicate </w:t>
      </w:r>
      <w:r w:rsidR="003B3365">
        <w:t>in secret</w:t>
      </w:r>
      <w:r>
        <w:t xml:space="preserve"> is as old as communication itself</w:t>
      </w:r>
      <w:r w:rsidR="008F16C1">
        <w:t>.</w:t>
      </w:r>
      <w:r w:rsidR="008F16C1">
        <w:rPr>
          <w:rStyle w:val="FootnoteReference"/>
        </w:rPr>
        <w:footnoteReference w:id="2"/>
      </w:r>
      <w:r w:rsidR="008F16C1">
        <w:t xml:space="preserve"> </w:t>
      </w:r>
      <w:r w:rsidR="000B62F3">
        <w:t>T</w:t>
      </w:r>
      <w:r w:rsidR="008F16C1">
        <w:t xml:space="preserve">he </w:t>
      </w:r>
      <w:r w:rsidR="00AB5411">
        <w:t>time-honored</w:t>
      </w:r>
      <w:r w:rsidR="000B62F3">
        <w:t xml:space="preserve"> approach </w:t>
      </w:r>
      <w:r w:rsidR="00B1500D">
        <w:t xml:space="preserve">is </w:t>
      </w:r>
      <w:r w:rsidR="00E435C9">
        <w:t xml:space="preserve">to </w:t>
      </w:r>
      <w:r w:rsidR="000B62F3">
        <w:t xml:space="preserve">scramble </w:t>
      </w:r>
      <w:r w:rsidR="00573F69">
        <w:t>a</w:t>
      </w:r>
      <w:r w:rsidR="00E435C9">
        <w:t xml:space="preserve"> message</w:t>
      </w:r>
      <w:r w:rsidR="000B62F3">
        <w:t xml:space="preserve"> </w:t>
      </w:r>
      <w:r w:rsidR="008F16C1">
        <w:t>before sending it</w:t>
      </w:r>
      <w:r w:rsidR="000B62F3">
        <w:t>,</w:t>
      </w:r>
      <w:r w:rsidR="00B1500D">
        <w:t xml:space="preserve"> </w:t>
      </w:r>
      <w:r w:rsidR="00236628">
        <w:t xml:space="preserve">which </w:t>
      </w:r>
      <w:r w:rsidR="00B1500D">
        <w:t>the receiver unscrambles on receipt</w:t>
      </w:r>
      <w:r w:rsidR="00BA174A">
        <w:t>.</w:t>
      </w:r>
      <w:r w:rsidR="00E846A7">
        <w:t xml:space="preserve"> </w:t>
      </w:r>
      <w:r w:rsidR="00CD36F4">
        <w:t>Without knowledge</w:t>
      </w:r>
      <w:r w:rsidR="008C3AC6">
        <w:t xml:space="preserve"> of the method </w:t>
      </w:r>
      <w:r w:rsidR="00AF6349">
        <w:t>by which the message is scrambled</w:t>
      </w:r>
      <w:r w:rsidR="008C3AC6">
        <w:t xml:space="preserve">, </w:t>
      </w:r>
      <w:r w:rsidR="00A8459B">
        <w:t xml:space="preserve">unauthorized parties </w:t>
      </w:r>
      <w:r w:rsidR="00CD36F4">
        <w:t xml:space="preserve">who intercept </w:t>
      </w:r>
      <w:r w:rsidR="004C035F">
        <w:t>the message</w:t>
      </w:r>
      <w:r w:rsidR="000349DC">
        <w:t xml:space="preserve"> </w:t>
      </w:r>
      <w:r w:rsidR="00CD36F4">
        <w:t xml:space="preserve">cannot unscramble </w:t>
      </w:r>
      <w:r w:rsidR="004C035F">
        <w:t>it</w:t>
      </w:r>
      <w:r w:rsidR="006F4ABD">
        <w:t>. Th</w:t>
      </w:r>
      <w:r w:rsidR="00CE7FCA">
        <w:t>e</w:t>
      </w:r>
      <w:r w:rsidR="006F4ABD">
        <w:t xml:space="preserve"> </w:t>
      </w:r>
      <w:r w:rsidR="00E95C42">
        <w:t>method</w:t>
      </w:r>
      <w:r w:rsidR="008C3AC6">
        <w:t xml:space="preserve"> </w:t>
      </w:r>
      <w:r w:rsidR="00A4375E">
        <w:t xml:space="preserve">of </w:t>
      </w:r>
      <w:r w:rsidR="006D15B1">
        <w:t>scrambling</w:t>
      </w:r>
      <w:r w:rsidR="008171F7">
        <w:t xml:space="preserve">, </w:t>
      </w:r>
      <w:r w:rsidR="007772F3">
        <w:t>and unscrambling</w:t>
      </w:r>
      <w:r w:rsidR="008171F7">
        <w:t>,</w:t>
      </w:r>
      <w:r w:rsidR="007772F3">
        <w:t xml:space="preserve"> </w:t>
      </w:r>
      <w:r w:rsidR="00832199">
        <w:t xml:space="preserve">is generally referred to as the </w:t>
      </w:r>
      <w:r w:rsidR="00832199" w:rsidRPr="00832199">
        <w:rPr>
          <w:i/>
          <w:iCs/>
        </w:rPr>
        <w:t>key</w:t>
      </w:r>
      <w:r w:rsidR="00480B36">
        <w:t>.</w:t>
      </w:r>
      <w:r w:rsidR="00565A1F">
        <w:rPr>
          <w:rStyle w:val="FootnoteReference"/>
        </w:rPr>
        <w:footnoteReference w:id="3"/>
      </w:r>
    </w:p>
    <w:p w14:paraId="4FD57DFA" w14:textId="031D729C" w:rsidR="00577902" w:rsidRDefault="00204C10">
      <w:r>
        <w:t>More f</w:t>
      </w:r>
      <w:r w:rsidR="007A4EA4">
        <w:t xml:space="preserve">ormally, </w:t>
      </w:r>
      <w:r w:rsidR="00123112">
        <w:t xml:space="preserve">for two </w:t>
      </w:r>
      <w:r w:rsidR="00670F6A">
        <w:t>(</w:t>
      </w:r>
      <w:r w:rsidR="00123112">
        <w:t>or more</w:t>
      </w:r>
      <w:r w:rsidR="00670F6A">
        <w:t>)</w:t>
      </w:r>
      <w:r w:rsidR="00123112">
        <w:t xml:space="preserve"> parties to </w:t>
      </w:r>
      <w:r w:rsidR="00833F34">
        <w:t xml:space="preserve">communicate securely </w:t>
      </w:r>
      <w:r w:rsidR="00F46D93">
        <w:t>over</w:t>
      </w:r>
      <w:r w:rsidR="00833F34">
        <w:t xml:space="preserve"> a</w:t>
      </w:r>
      <w:r w:rsidR="00123112">
        <w:t>n</w:t>
      </w:r>
      <w:r w:rsidR="00833F34">
        <w:t xml:space="preserve"> </w:t>
      </w:r>
      <w:r w:rsidR="00833F34" w:rsidRPr="00F40170">
        <w:rPr>
          <w:i/>
          <w:iCs/>
        </w:rPr>
        <w:t>insecure</w:t>
      </w:r>
      <w:r w:rsidR="00833F34">
        <w:t xml:space="preserve"> channel</w:t>
      </w:r>
      <w:r w:rsidR="003802B2">
        <w:t xml:space="preserve">, </w:t>
      </w:r>
      <w:r w:rsidR="00123112">
        <w:t xml:space="preserve">each </w:t>
      </w:r>
      <w:r w:rsidR="003802B2">
        <w:t xml:space="preserve">must </w:t>
      </w:r>
      <w:r w:rsidR="00BC1569">
        <w:t>possess</w:t>
      </w:r>
      <w:r w:rsidR="003802B2">
        <w:t xml:space="preserve"> a </w:t>
      </w:r>
      <w:r w:rsidR="00DF457F">
        <w:t xml:space="preserve">key </w:t>
      </w:r>
      <w:r w:rsidR="004F2E4B">
        <w:t>that</w:t>
      </w:r>
      <w:r w:rsidR="00ED2DF5">
        <w:t xml:space="preserve"> </w:t>
      </w:r>
      <w:r w:rsidR="00E11F28">
        <w:t>can be</w:t>
      </w:r>
      <w:r w:rsidR="00594621">
        <w:t xml:space="preserve"> </w:t>
      </w:r>
      <w:r w:rsidR="00420D6C">
        <w:t xml:space="preserve">used to </w:t>
      </w:r>
      <w:r w:rsidR="00E47670">
        <w:t>encipher</w:t>
      </w:r>
      <w:r w:rsidR="004F2E4B">
        <w:t xml:space="preserve"> and </w:t>
      </w:r>
      <w:r w:rsidR="00E47670">
        <w:t xml:space="preserve">decipher </w:t>
      </w:r>
      <w:r w:rsidR="004F2E4B">
        <w:t xml:space="preserve">messages </w:t>
      </w:r>
      <w:r w:rsidR="00C05812">
        <w:t>transmitted</w:t>
      </w:r>
      <w:r w:rsidR="004F2E4B">
        <w:t xml:space="preserve"> </w:t>
      </w:r>
      <w:r w:rsidR="00980FA7">
        <w:t>o</w:t>
      </w:r>
      <w:r w:rsidR="00E45B0B">
        <w:t>ver</w:t>
      </w:r>
      <w:r w:rsidR="004F2E4B">
        <w:t xml:space="preserve"> </w:t>
      </w:r>
      <w:r w:rsidR="00C6332D">
        <w:t>the insecure</w:t>
      </w:r>
      <w:r w:rsidR="004F2E4B">
        <w:t xml:space="preserve"> channe</w:t>
      </w:r>
      <w:r w:rsidR="0090426E">
        <w:t>l</w:t>
      </w:r>
      <w:r w:rsidR="00E75244">
        <w:t>.</w:t>
      </w:r>
      <w:r w:rsidR="0082532E">
        <w:rPr>
          <w:rStyle w:val="FootnoteReference"/>
        </w:rPr>
        <w:footnoteReference w:id="4"/>
      </w:r>
      <w:r w:rsidR="00751668">
        <w:t xml:space="preserve"> </w:t>
      </w:r>
      <w:r w:rsidR="00CC1156">
        <w:t>Th</w:t>
      </w:r>
      <w:r w:rsidR="00D036BE">
        <w:t>is</w:t>
      </w:r>
      <w:r w:rsidR="00CC1156">
        <w:t xml:space="preserve"> key must be </w:t>
      </w:r>
      <w:r w:rsidR="00824A8D">
        <w:t>possessed</w:t>
      </w:r>
      <w:r w:rsidR="00CC1156">
        <w:t xml:space="preserve"> only </w:t>
      </w:r>
      <w:r w:rsidR="00824A8D">
        <w:t>by</w:t>
      </w:r>
      <w:r w:rsidR="00CC1156">
        <w:t xml:space="preserve"> </w:t>
      </w:r>
      <w:r w:rsidR="00D036BE">
        <w:t xml:space="preserve">the </w:t>
      </w:r>
      <w:r w:rsidR="00CC1156">
        <w:t xml:space="preserve">parties authorized to send and receive </w:t>
      </w:r>
      <w:r w:rsidR="00CD36F4">
        <w:t xml:space="preserve">the </w:t>
      </w:r>
      <w:r w:rsidR="00CC1156">
        <w:t>messages</w:t>
      </w:r>
      <w:r w:rsidR="00D036BE">
        <w:t>;</w:t>
      </w:r>
      <w:r w:rsidR="00463408">
        <w:t xml:space="preserve"> </w:t>
      </w:r>
      <w:r w:rsidR="00CC1156">
        <w:t xml:space="preserve">otherwise </w:t>
      </w:r>
      <w:r w:rsidR="007C35B3">
        <w:t>an</w:t>
      </w:r>
      <w:r w:rsidR="00463408">
        <w:t xml:space="preserve"> </w:t>
      </w:r>
      <w:r w:rsidR="009A2D5F">
        <w:t>eavesdropper</w:t>
      </w:r>
      <w:r w:rsidR="00494B28">
        <w:t xml:space="preserve"> with </w:t>
      </w:r>
      <w:r w:rsidR="005A0F2E">
        <w:t>possession</w:t>
      </w:r>
      <w:r w:rsidR="00494B28">
        <w:t xml:space="preserve"> of the key</w:t>
      </w:r>
      <w:r w:rsidR="009A2D5F">
        <w:t xml:space="preserve"> </w:t>
      </w:r>
      <w:r w:rsidR="00CC1156">
        <w:t xml:space="preserve">will be able to read </w:t>
      </w:r>
      <w:r w:rsidR="008643FD">
        <w:t>the</w:t>
      </w:r>
      <w:r w:rsidR="00171C9E">
        <w:t>m</w:t>
      </w:r>
      <w:r w:rsidR="00CC1156">
        <w:t>.</w:t>
      </w:r>
    </w:p>
    <w:p w14:paraId="6DF31D47" w14:textId="49EFB774" w:rsidR="00621592" w:rsidRDefault="001519F1">
      <w:r>
        <w:t xml:space="preserve">The </w:t>
      </w:r>
      <w:r w:rsidR="00641A94">
        <w:t xml:space="preserve">requirement </w:t>
      </w:r>
      <w:r>
        <w:t xml:space="preserve">that </w:t>
      </w:r>
      <w:r w:rsidR="00712DCC">
        <w:t>only</w:t>
      </w:r>
      <w:r w:rsidR="00D61769">
        <w:t xml:space="preserve"> </w:t>
      </w:r>
      <w:r w:rsidR="00334711">
        <w:t xml:space="preserve">the </w:t>
      </w:r>
      <w:r>
        <w:t xml:space="preserve">parties </w:t>
      </w:r>
      <w:r w:rsidR="006C6942">
        <w:t xml:space="preserve">authorized to participate in </w:t>
      </w:r>
      <w:r w:rsidR="003A7836">
        <w:t>a</w:t>
      </w:r>
      <w:r w:rsidR="006C6942">
        <w:t xml:space="preserve"> </w:t>
      </w:r>
      <w:r w:rsidR="00A91B33">
        <w:t xml:space="preserve">secure </w:t>
      </w:r>
      <w:r w:rsidR="00616B01">
        <w:t>conversation</w:t>
      </w:r>
      <w:r w:rsidR="006C6942">
        <w:t xml:space="preserve"> </w:t>
      </w:r>
      <w:r>
        <w:t xml:space="preserve">share a secret key </w:t>
      </w:r>
      <w:r w:rsidR="00641A94">
        <w:t xml:space="preserve">poses a </w:t>
      </w:r>
      <w:r w:rsidR="00B974F9">
        <w:t>problem</w:t>
      </w:r>
      <w:r w:rsidR="003B6A72">
        <w:t>:</w:t>
      </w:r>
      <w:r w:rsidR="00641A94">
        <w:t xml:space="preserve"> </w:t>
      </w:r>
      <w:r w:rsidR="00624B2D">
        <w:t xml:space="preserve">How </w:t>
      </w:r>
      <w:r w:rsidR="00F715CD">
        <w:t>is th</w:t>
      </w:r>
      <w:r w:rsidR="003A43A8">
        <w:t>e</w:t>
      </w:r>
      <w:r w:rsidR="00F715CD">
        <w:t xml:space="preserve"> </w:t>
      </w:r>
      <w:r w:rsidR="00624B2D">
        <w:t xml:space="preserve">key </w:t>
      </w:r>
      <w:r w:rsidR="00114BE5">
        <w:t xml:space="preserve">distributed </w:t>
      </w:r>
      <w:r w:rsidR="00F04344">
        <w:t>to the authorized parties</w:t>
      </w:r>
      <w:r w:rsidR="006D354D">
        <w:t xml:space="preserve"> </w:t>
      </w:r>
      <w:r w:rsidR="002D6900">
        <w:t>securely</w:t>
      </w:r>
      <w:r w:rsidR="00641EAD">
        <w:t>; that is,</w:t>
      </w:r>
      <w:r w:rsidR="00F1260A">
        <w:t xml:space="preserve"> without </w:t>
      </w:r>
      <w:r w:rsidR="00202C44">
        <w:t xml:space="preserve">it </w:t>
      </w:r>
      <w:r w:rsidR="00A025F0">
        <w:t xml:space="preserve">being </w:t>
      </w:r>
      <w:r w:rsidR="00F1260A">
        <w:t>stolen</w:t>
      </w:r>
      <w:r w:rsidR="00292C13">
        <w:t xml:space="preserve"> by a</w:t>
      </w:r>
      <w:r w:rsidR="008F3098">
        <w:t>n unauthorized party</w:t>
      </w:r>
      <w:r w:rsidR="00FC242C">
        <w:t>?</w:t>
      </w:r>
      <w:r w:rsidR="003904B6">
        <w:t xml:space="preserve"> </w:t>
      </w:r>
      <w:r w:rsidR="00653582">
        <w:t>For this</w:t>
      </w:r>
      <w:r w:rsidR="00A41505">
        <w:t xml:space="preserve"> </w:t>
      </w:r>
      <w:r w:rsidR="00653582">
        <w:t xml:space="preserve">you need a </w:t>
      </w:r>
      <w:r w:rsidR="00653582" w:rsidRPr="00560353">
        <w:rPr>
          <w:i/>
          <w:iCs/>
        </w:rPr>
        <w:t>secure</w:t>
      </w:r>
      <w:r w:rsidR="00653582">
        <w:t xml:space="preserve"> channel. </w:t>
      </w:r>
      <w:r w:rsidR="004578C3">
        <w:t>T</w:t>
      </w:r>
      <w:r w:rsidR="000D4452">
        <w:t xml:space="preserve">ransmitting </w:t>
      </w:r>
      <w:r w:rsidR="00621592">
        <w:t xml:space="preserve">the key </w:t>
      </w:r>
      <w:r w:rsidR="000D4452">
        <w:t xml:space="preserve">over </w:t>
      </w:r>
      <w:r w:rsidR="00FF1F9B">
        <w:t>an</w:t>
      </w:r>
      <w:r w:rsidR="00535971">
        <w:t xml:space="preserve"> </w:t>
      </w:r>
      <w:r w:rsidR="000D4452">
        <w:t>insecure channel is not an option</w:t>
      </w:r>
      <w:r w:rsidR="00754ED7">
        <w:t>,</w:t>
      </w:r>
      <w:r w:rsidR="00E9606E">
        <w:t xml:space="preserve"> because </w:t>
      </w:r>
      <w:r w:rsidR="00F7368A">
        <w:t xml:space="preserve">if the channel is insecure </w:t>
      </w:r>
      <w:r w:rsidR="00E32573">
        <w:t>the key</w:t>
      </w:r>
      <w:r w:rsidR="009C73D8">
        <w:t xml:space="preserve"> </w:t>
      </w:r>
      <w:r w:rsidR="00E9606E">
        <w:t xml:space="preserve">can be </w:t>
      </w:r>
      <w:r w:rsidR="00C614C4">
        <w:t>stolen</w:t>
      </w:r>
      <w:r w:rsidR="000D4452">
        <w:t xml:space="preserve">. </w:t>
      </w:r>
      <w:r w:rsidR="00621592">
        <w:t xml:space="preserve">Neither is </w:t>
      </w:r>
      <w:r w:rsidR="00641EAD">
        <w:t>enciphering</w:t>
      </w:r>
      <w:r w:rsidR="00621592">
        <w:t xml:space="preserve"> the key</w:t>
      </w:r>
      <w:r w:rsidR="002D7FE6">
        <w:t xml:space="preserve"> before transmitting it</w:t>
      </w:r>
      <w:r w:rsidR="00621592">
        <w:t xml:space="preserve">, since you cannot </w:t>
      </w:r>
      <w:r w:rsidR="00641EAD">
        <w:t>decipher</w:t>
      </w:r>
      <w:r w:rsidR="007D0E9E">
        <w:t xml:space="preserve"> </w:t>
      </w:r>
      <w:r w:rsidR="00785D6E">
        <w:t xml:space="preserve">it </w:t>
      </w:r>
      <w:r w:rsidR="007D0E9E">
        <w:t>without</w:t>
      </w:r>
      <w:r w:rsidR="007412F3">
        <w:t xml:space="preserve"> first</w:t>
      </w:r>
      <w:r w:rsidR="007D0E9E">
        <w:t xml:space="preserve"> having </w:t>
      </w:r>
      <w:r w:rsidR="00103FD0">
        <w:t>the key</w:t>
      </w:r>
      <w:r w:rsidR="004927BF">
        <w:t>.</w:t>
      </w:r>
      <w:r w:rsidR="00BE4560">
        <w:rPr>
          <w:rStyle w:val="FootnoteReference"/>
        </w:rPr>
        <w:footnoteReference w:id="5"/>
      </w:r>
    </w:p>
    <w:p w14:paraId="07A821EB" w14:textId="60EAA872" w:rsidR="008960E9" w:rsidRDefault="00B91216">
      <w:r>
        <w:t xml:space="preserve">The most obvious and effective solution is </w:t>
      </w:r>
      <w:r w:rsidR="003904B6">
        <w:t xml:space="preserve">to hand-deliver </w:t>
      </w:r>
      <w:r w:rsidR="00E4500A">
        <w:t xml:space="preserve">the </w:t>
      </w:r>
      <w:r w:rsidR="00273CCE">
        <w:t xml:space="preserve">key </w:t>
      </w:r>
      <w:r w:rsidR="006A3C50">
        <w:t xml:space="preserve">in advance </w:t>
      </w:r>
      <w:r w:rsidR="00993054">
        <w:t xml:space="preserve">to </w:t>
      </w:r>
      <w:r w:rsidR="00E4500A">
        <w:t xml:space="preserve">the party </w:t>
      </w:r>
      <w:r w:rsidR="00326A1D">
        <w:t xml:space="preserve">you wish </w:t>
      </w:r>
      <w:r w:rsidR="00993054">
        <w:t>to communicate with</w:t>
      </w:r>
      <w:r w:rsidR="00582DF2">
        <w:t xml:space="preserve">. </w:t>
      </w:r>
      <w:r>
        <w:t xml:space="preserve">But this is also the least </w:t>
      </w:r>
      <w:r w:rsidR="005C64E8">
        <w:t>efficient</w:t>
      </w:r>
      <w:r>
        <w:t xml:space="preserve"> solution, and </w:t>
      </w:r>
      <w:r w:rsidR="00BA2C23">
        <w:t xml:space="preserve">not </w:t>
      </w:r>
      <w:r>
        <w:t xml:space="preserve">at all </w:t>
      </w:r>
      <w:r w:rsidR="00BA2C23">
        <w:t xml:space="preserve">practical </w:t>
      </w:r>
      <w:r w:rsidR="00825A38">
        <w:t>in the internet age.</w:t>
      </w:r>
      <w:r w:rsidR="006072ED">
        <w:rPr>
          <w:rStyle w:val="FootnoteReference"/>
        </w:rPr>
        <w:footnoteReference w:id="6"/>
      </w:r>
    </w:p>
    <w:p w14:paraId="75A28277" w14:textId="1E9EC8B0" w:rsidR="00AF1A67" w:rsidRDefault="008271C3" w:rsidP="00510B6F">
      <w:pPr>
        <w:pStyle w:val="Heading1"/>
      </w:pPr>
      <w:r>
        <w:lastRenderedPageBreak/>
        <w:t>A</w:t>
      </w:r>
      <w:r w:rsidR="00AF1A67">
        <w:t xml:space="preserve"> </w:t>
      </w:r>
      <w:r w:rsidR="001816E2">
        <w:t xml:space="preserve">Clever </w:t>
      </w:r>
      <w:r w:rsidR="00AF1A67">
        <w:t>Solution</w:t>
      </w:r>
    </w:p>
    <w:p w14:paraId="6F025FC6" w14:textId="352D8760" w:rsidR="00202D52" w:rsidRDefault="00025336">
      <w:r>
        <w:t>In 1976, t</w:t>
      </w:r>
      <w:r w:rsidR="004C2C9C">
        <w:t xml:space="preserve">wo Stanford University cryptographers </w:t>
      </w:r>
      <w:r w:rsidR="00087B0C">
        <w:t xml:space="preserve">proposed </w:t>
      </w:r>
      <w:r w:rsidR="00202D52">
        <w:t xml:space="preserve">an elegant solution </w:t>
      </w:r>
      <w:r w:rsidR="00781052">
        <w:t xml:space="preserve">to the </w:t>
      </w:r>
      <w:r w:rsidR="0069125D">
        <w:t xml:space="preserve">key distribution </w:t>
      </w:r>
      <w:r w:rsidR="00781052">
        <w:t>problem</w:t>
      </w:r>
      <w:r w:rsidR="00702065">
        <w:t xml:space="preserve"> in </w:t>
      </w:r>
      <w:r w:rsidR="005E4D85">
        <w:t xml:space="preserve">a </w:t>
      </w:r>
      <w:r w:rsidR="00E16506">
        <w:t>groundbreaking</w:t>
      </w:r>
      <w:r w:rsidR="006F59F2">
        <w:t xml:space="preserve"> </w:t>
      </w:r>
      <w:r w:rsidR="007E18B7">
        <w:t xml:space="preserve">academic </w:t>
      </w:r>
      <w:r w:rsidR="00505BD1">
        <w:t>article</w:t>
      </w:r>
      <w:r w:rsidR="00754570">
        <w:t xml:space="preserve"> titled </w:t>
      </w:r>
      <w:r w:rsidR="00754570" w:rsidRPr="00754570">
        <w:rPr>
          <w:i/>
          <w:iCs/>
        </w:rPr>
        <w:t>New Directions in Cryptography</w:t>
      </w:r>
      <w:r w:rsidR="00D6630A">
        <w:t>.</w:t>
      </w:r>
      <w:r w:rsidR="00025223">
        <w:rPr>
          <w:rStyle w:val="FootnoteReference"/>
        </w:rPr>
        <w:footnoteReference w:id="7"/>
      </w:r>
      <w:r w:rsidR="00D6630A">
        <w:t xml:space="preserve"> </w:t>
      </w:r>
      <w:r w:rsidR="00476524">
        <w:t xml:space="preserve">This </w:t>
      </w:r>
      <w:r w:rsidR="0050556A">
        <w:t>solution</w:t>
      </w:r>
      <w:r w:rsidR="00D6630A">
        <w:t xml:space="preserve"> </w:t>
      </w:r>
      <w:r w:rsidR="00476524">
        <w:t>became</w:t>
      </w:r>
      <w:r w:rsidR="00F54B90">
        <w:t xml:space="preserve">, </w:t>
      </w:r>
      <w:r w:rsidR="00476524">
        <w:t xml:space="preserve">and </w:t>
      </w:r>
      <w:r w:rsidR="00F03FAD">
        <w:t xml:space="preserve">remains to </w:t>
      </w:r>
      <w:r w:rsidR="00FD547B">
        <w:t>this day</w:t>
      </w:r>
      <w:r w:rsidR="00F54B90">
        <w:t xml:space="preserve">, </w:t>
      </w:r>
      <w:r w:rsidR="00476524">
        <w:t xml:space="preserve">the </w:t>
      </w:r>
      <w:r w:rsidR="00D6630A">
        <w:t xml:space="preserve">de facto standard </w:t>
      </w:r>
      <w:r w:rsidR="002724CD">
        <w:t>for</w:t>
      </w:r>
      <w:r w:rsidR="00D6630A">
        <w:t xml:space="preserve"> exchang</w:t>
      </w:r>
      <w:r w:rsidR="008321F3">
        <w:t>ing keys</w:t>
      </w:r>
      <w:r w:rsidR="00D6630A">
        <w:t xml:space="preserve"> </w:t>
      </w:r>
      <w:r w:rsidR="00FE44F7">
        <w:t xml:space="preserve">securely </w:t>
      </w:r>
      <w:r w:rsidR="00D6630A">
        <w:t xml:space="preserve">over </w:t>
      </w:r>
      <w:r w:rsidR="009A0851">
        <w:t>public</w:t>
      </w:r>
      <w:r w:rsidR="008208D1">
        <w:t xml:space="preserve"> (i.e., insecure)</w:t>
      </w:r>
      <w:r w:rsidR="00420C39">
        <w:t>,</w:t>
      </w:r>
      <w:r w:rsidR="009A0851">
        <w:t xml:space="preserve"> </w:t>
      </w:r>
      <w:r w:rsidR="00375A56">
        <w:t xml:space="preserve">digital communication </w:t>
      </w:r>
      <w:r w:rsidR="00D6630A">
        <w:t>channels</w:t>
      </w:r>
      <w:r w:rsidR="00DF3700">
        <w:t xml:space="preserve">. </w:t>
      </w:r>
      <w:r w:rsidR="00A97F09">
        <w:t xml:space="preserve">It </w:t>
      </w:r>
      <w:r w:rsidR="00655DE8">
        <w:t xml:space="preserve">is </w:t>
      </w:r>
      <w:r w:rsidR="006562FB">
        <w:t xml:space="preserve">commonly </w:t>
      </w:r>
      <w:r w:rsidR="00CA100A">
        <w:t xml:space="preserve">known </w:t>
      </w:r>
      <w:r w:rsidR="00D6630A">
        <w:t xml:space="preserve">as the </w:t>
      </w:r>
      <w:r w:rsidR="00D6630A" w:rsidRPr="00D6630A">
        <w:rPr>
          <w:i/>
          <w:iCs/>
        </w:rPr>
        <w:t xml:space="preserve">Diffie-Hellman </w:t>
      </w:r>
      <w:r w:rsidR="002301DB">
        <w:rPr>
          <w:i/>
          <w:iCs/>
        </w:rPr>
        <w:t>k</w:t>
      </w:r>
      <w:r w:rsidR="00D6630A" w:rsidRPr="00D6630A">
        <w:rPr>
          <w:i/>
          <w:iCs/>
        </w:rPr>
        <w:t xml:space="preserve">ey </w:t>
      </w:r>
      <w:r w:rsidR="002301DB">
        <w:rPr>
          <w:i/>
          <w:iCs/>
        </w:rPr>
        <w:t>e</w:t>
      </w:r>
      <w:r w:rsidR="00D6630A" w:rsidRPr="00D6630A">
        <w:rPr>
          <w:i/>
          <w:iCs/>
        </w:rPr>
        <w:t xml:space="preserve">xchange </w:t>
      </w:r>
      <w:r w:rsidR="002301DB" w:rsidRPr="00D548C2">
        <w:rPr>
          <w:i/>
          <w:iCs/>
        </w:rPr>
        <w:t>p</w:t>
      </w:r>
      <w:r w:rsidR="00D6630A" w:rsidRPr="00D548C2">
        <w:rPr>
          <w:i/>
          <w:iCs/>
        </w:rPr>
        <w:t>rotocol</w:t>
      </w:r>
      <w:r w:rsidR="007B7C69" w:rsidRPr="007B7C69">
        <w:t>, or DH for short</w:t>
      </w:r>
      <w:r w:rsidR="00625D04">
        <w:t>.</w:t>
      </w:r>
      <w:r w:rsidR="002E46AC">
        <w:rPr>
          <w:rStyle w:val="FootnoteReference"/>
        </w:rPr>
        <w:footnoteReference w:id="8"/>
      </w:r>
    </w:p>
    <w:p w14:paraId="1A1AB319" w14:textId="1A1F6CA2" w:rsidR="00FC5A9B" w:rsidRDefault="007B7C69">
      <w:r>
        <w:t>DH</w:t>
      </w:r>
      <w:r w:rsidR="00817D28">
        <w:t xml:space="preserve"> </w:t>
      </w:r>
      <w:r w:rsidR="00D045DB">
        <w:t xml:space="preserve">is </w:t>
      </w:r>
      <w:r w:rsidR="00F030B8">
        <w:t xml:space="preserve">a </w:t>
      </w:r>
      <w:r w:rsidR="00C62F0A">
        <w:t xml:space="preserve">foundational </w:t>
      </w:r>
      <w:r w:rsidR="006B4B4F">
        <w:t>element</w:t>
      </w:r>
      <w:r w:rsidR="00C62F0A">
        <w:t xml:space="preserve"> </w:t>
      </w:r>
      <w:r w:rsidR="00A11F3A">
        <w:t>of</w:t>
      </w:r>
      <w:r w:rsidR="00817D28">
        <w:t xml:space="preserve"> </w:t>
      </w:r>
      <w:r w:rsidR="00817D28" w:rsidRPr="0067579A">
        <w:rPr>
          <w:i/>
          <w:iCs/>
        </w:rPr>
        <w:t>public</w:t>
      </w:r>
      <w:r w:rsidR="00EA7700" w:rsidRPr="0067579A">
        <w:rPr>
          <w:i/>
          <w:iCs/>
        </w:rPr>
        <w:t>-</w:t>
      </w:r>
      <w:r w:rsidR="00817D28" w:rsidRPr="0067579A">
        <w:rPr>
          <w:i/>
          <w:iCs/>
        </w:rPr>
        <w:t>key</w:t>
      </w:r>
      <w:r w:rsidR="00EA7700">
        <w:t xml:space="preserve"> </w:t>
      </w:r>
      <w:r w:rsidR="005F0C48">
        <w:t>cryptography</w:t>
      </w:r>
      <w:r w:rsidR="003D22D0">
        <w:t xml:space="preserve">, a </w:t>
      </w:r>
      <w:r w:rsidR="006E3D52">
        <w:t xml:space="preserve">breakthrough </w:t>
      </w:r>
      <w:r w:rsidR="003D22D0">
        <w:t xml:space="preserve">without which </w:t>
      </w:r>
      <w:r w:rsidR="004212FE">
        <w:t xml:space="preserve">the </w:t>
      </w:r>
      <w:r w:rsidR="003D22D0">
        <w:t xml:space="preserve">conveniences </w:t>
      </w:r>
      <w:r w:rsidR="004212FE">
        <w:t xml:space="preserve">of </w:t>
      </w:r>
      <w:r w:rsidR="003D22D0">
        <w:t>e</w:t>
      </w:r>
      <w:r w:rsidR="004212FE">
        <w:t>-</w:t>
      </w:r>
      <w:r w:rsidR="003D22D0">
        <w:t>commerce and online banking would not be possible at internet scale</w:t>
      </w:r>
      <w:r w:rsidR="001B125C">
        <w:t>.</w:t>
      </w:r>
      <w:r w:rsidR="00AC43AF">
        <w:rPr>
          <w:rStyle w:val="FootnoteReference"/>
        </w:rPr>
        <w:footnoteReference w:id="9"/>
      </w:r>
    </w:p>
    <w:p w14:paraId="318DBBFF" w14:textId="3B6FB80B" w:rsidR="00284D4E" w:rsidRDefault="00284D4E" w:rsidP="00284D4E">
      <w:r>
        <w:t xml:space="preserve">DH enables previously unacquainted parties to exchange public information over an insecure channel, and </w:t>
      </w:r>
      <w:r w:rsidR="00733EFE">
        <w:t xml:space="preserve">then to </w:t>
      </w:r>
      <w:r>
        <w:t xml:space="preserve">combine </w:t>
      </w:r>
      <w:r w:rsidR="00733EFE">
        <w:t>that information</w:t>
      </w:r>
      <w:r>
        <w:t xml:space="preserve"> with private information </w:t>
      </w:r>
      <w:r w:rsidR="00CB7A0F">
        <w:t xml:space="preserve">each possesses independently, </w:t>
      </w:r>
      <w:r>
        <w:t>to compute an identical</w:t>
      </w:r>
      <w:r w:rsidR="00310022">
        <w:t xml:space="preserve"> </w:t>
      </w:r>
      <w:r>
        <w:t xml:space="preserve">key with which to encrypt and decrypt messages on the insecure channel. Because </w:t>
      </w:r>
      <w:r w:rsidR="00F35C44">
        <w:t xml:space="preserve">neither the </w:t>
      </w:r>
      <w:r w:rsidR="00CA14D9">
        <w:t>shared key</w:t>
      </w:r>
      <w:r w:rsidR="00F35C44">
        <w:t>, nor the private information</w:t>
      </w:r>
      <w:r w:rsidR="00CA14D9">
        <w:t xml:space="preserve"> used to </w:t>
      </w:r>
      <w:r w:rsidR="007F391F">
        <w:t>compute</w:t>
      </w:r>
      <w:r w:rsidR="00CA14D9">
        <w:t xml:space="preserve"> it</w:t>
      </w:r>
      <w:r w:rsidR="00F35C44">
        <w:t xml:space="preserve">, </w:t>
      </w:r>
      <w:r w:rsidR="00C30552">
        <w:t>are</w:t>
      </w:r>
      <w:r>
        <w:t xml:space="preserve"> </w:t>
      </w:r>
      <w:r w:rsidR="00F35C44">
        <w:t>ever transmitted over the insecure channel</w:t>
      </w:r>
      <w:r>
        <w:t>, the shared key cannot be observed</w:t>
      </w:r>
      <w:r w:rsidR="008C11D2">
        <w:t xml:space="preserve"> </w:t>
      </w:r>
      <w:r w:rsidR="00ED5F35">
        <w:t>(</w:t>
      </w:r>
      <w:r w:rsidR="008C11D2">
        <w:t xml:space="preserve">or </w:t>
      </w:r>
      <w:r w:rsidR="00B91128">
        <w:t xml:space="preserve">otherwise </w:t>
      </w:r>
      <w:r w:rsidR="00736ABF">
        <w:t>derived</w:t>
      </w:r>
      <w:r w:rsidR="00ED5F35">
        <w:t>)</w:t>
      </w:r>
      <w:r>
        <w:t xml:space="preserve"> by an eavesdropper.</w:t>
      </w:r>
    </w:p>
    <w:p w14:paraId="66137AB0" w14:textId="23C950AB" w:rsidR="004565C3" w:rsidRDefault="00061972" w:rsidP="00510B6F">
      <w:pPr>
        <w:pStyle w:val="Heading1"/>
      </w:pPr>
      <w:r>
        <w:t xml:space="preserve">Essential </w:t>
      </w:r>
      <w:r w:rsidR="00D5615C">
        <w:t>Diffie-Hellman</w:t>
      </w:r>
    </w:p>
    <w:p w14:paraId="581ED960" w14:textId="0A8B1730" w:rsidR="008525D9" w:rsidRDefault="008525D9" w:rsidP="008525D9">
      <w:r>
        <w:t xml:space="preserve">DH can be implemented by means of a number of algorithms. Most examples in the literature cite the original implementation, which </w:t>
      </w:r>
      <w:r w:rsidR="00FC1EC6">
        <w:t xml:space="preserve">employs a </w:t>
      </w:r>
      <w:r w:rsidRPr="00EF3EE8">
        <w:rPr>
          <w:i/>
          <w:iCs/>
        </w:rPr>
        <w:t>multiplicative group of integers modulo</w:t>
      </w:r>
      <w:r w:rsidRPr="004E1ED3">
        <w:rPr>
          <w:i/>
          <w:iCs/>
        </w:rPr>
        <w:t xml:space="preserve"> </w:t>
      </w:r>
      <w:r w:rsidR="004E1ED3" w:rsidRPr="004E1ED3">
        <w:rPr>
          <w:i/>
          <w:iCs/>
        </w:rPr>
        <w:t>p</w:t>
      </w:r>
      <w:r w:rsidR="00C85437">
        <w:t xml:space="preserve"> (</w:t>
      </w:r>
      <w:r w:rsidR="004E1ED3">
        <w:t xml:space="preserve">where </w:t>
      </w:r>
      <w:r w:rsidR="004E1ED3" w:rsidRPr="004E1ED3">
        <w:rPr>
          <w:i/>
          <w:iCs/>
        </w:rPr>
        <w:t>p</w:t>
      </w:r>
      <w:r w:rsidR="004E1ED3">
        <w:t xml:space="preserve"> is a prime number</w:t>
      </w:r>
      <w:r w:rsidR="00C85437">
        <w:t>)</w:t>
      </w:r>
      <w:r w:rsidR="004E1ED3">
        <w:t xml:space="preserve"> </w:t>
      </w:r>
      <w:r w:rsidRPr="004E1ED3">
        <w:t>to</w:t>
      </w:r>
      <w:r>
        <w:t xml:space="preserve"> demonstrate DH. This is unfortunate, because the mathematics of multiplicative groups</w:t>
      </w:r>
      <w:r w:rsidR="004B4E75">
        <w:t xml:space="preserve"> modulo </w:t>
      </w:r>
      <w:r w:rsidR="004E1ED3" w:rsidRPr="00C85437">
        <w:rPr>
          <w:i/>
          <w:iCs/>
        </w:rPr>
        <w:t>p</w:t>
      </w:r>
      <w:r w:rsidR="004E1ED3">
        <w:t xml:space="preserve"> </w:t>
      </w:r>
      <w:r>
        <w:t xml:space="preserve">are </w:t>
      </w:r>
      <w:r w:rsidR="00B14E0F">
        <w:t>not immediately intuitive</w:t>
      </w:r>
      <w:r>
        <w:t>.</w:t>
      </w:r>
    </w:p>
    <w:p w14:paraId="5668C915" w14:textId="16A4637D" w:rsidR="00616671" w:rsidRDefault="009603ED">
      <w:r>
        <w:t>T</w:t>
      </w:r>
      <w:r w:rsidR="00771DF1">
        <w:t xml:space="preserve">he </w:t>
      </w:r>
      <w:r w:rsidR="004565C3">
        <w:t>graphic</w:t>
      </w:r>
      <w:r w:rsidR="007974C5">
        <w:t xml:space="preserve"> </w:t>
      </w:r>
      <w:r w:rsidR="00BA0AB7">
        <w:t xml:space="preserve">in </w:t>
      </w:r>
      <w:r w:rsidR="00BA0AB7" w:rsidRPr="00EB3045">
        <w:rPr>
          <w:i/>
          <w:iCs/>
        </w:rPr>
        <w:t>Figure 1</w:t>
      </w:r>
      <w:r w:rsidR="00BA0AB7">
        <w:t xml:space="preserve"> </w:t>
      </w:r>
      <w:r w:rsidR="00397C4B">
        <w:t xml:space="preserve">demonstrates </w:t>
      </w:r>
      <w:r w:rsidR="00B44E54">
        <w:t xml:space="preserve">DH </w:t>
      </w:r>
      <w:r w:rsidR="00CE61D8">
        <w:t xml:space="preserve">using </w:t>
      </w:r>
      <w:r w:rsidR="006847EA">
        <w:t xml:space="preserve">a much simpler algorithm: </w:t>
      </w:r>
      <w:r w:rsidR="00201573" w:rsidRPr="00DB3BD0">
        <w:rPr>
          <w:i/>
          <w:iCs/>
        </w:rPr>
        <w:t>multiplication</w:t>
      </w:r>
      <w:r w:rsidR="00856045">
        <w:t>.</w:t>
      </w:r>
      <w:r w:rsidR="00396CE3">
        <w:t xml:space="preserve"> A</w:t>
      </w:r>
      <w:r w:rsidR="006336E0">
        <w:t>ssume A</w:t>
      </w:r>
      <w:r w:rsidR="00207660">
        <w:t xml:space="preserve">lice </w:t>
      </w:r>
      <w:r w:rsidR="00403C05">
        <w:t>wants</w:t>
      </w:r>
      <w:r w:rsidR="00207660">
        <w:t xml:space="preserve"> to perform a secure key exchange with Bob over an insecure channel. Meanwhile, Eve observes all traffic passing between Alice and Bob</w:t>
      </w:r>
      <w:r w:rsidR="00706F97">
        <w:t>, presumably for malicious purposes.</w:t>
      </w:r>
      <w:r w:rsidR="00406A71">
        <w:rPr>
          <w:rStyle w:val="FootnoteReference"/>
        </w:rPr>
        <w:footnoteReference w:id="10"/>
      </w:r>
    </w:p>
    <w:p w14:paraId="716C25FE" w14:textId="77777777" w:rsidR="00616671" w:rsidRDefault="00616671">
      <w:r>
        <w:br w:type="page"/>
      </w:r>
    </w:p>
    <w:tbl>
      <w:tblPr>
        <w:tblStyle w:val="PlainTable4"/>
        <w:tblW w:w="0" w:type="auto"/>
        <w:tblLook w:val="04A0" w:firstRow="1" w:lastRow="0" w:firstColumn="1" w:lastColumn="0" w:noHBand="0" w:noVBand="1"/>
      </w:tblPr>
      <w:tblGrid>
        <w:gridCol w:w="626"/>
        <w:gridCol w:w="661"/>
        <w:gridCol w:w="614"/>
        <w:gridCol w:w="576"/>
        <w:gridCol w:w="2132"/>
      </w:tblGrid>
      <w:tr w:rsidR="0051670E" w14:paraId="72D43069"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41F4B84" w14:textId="061ACC27" w:rsidR="0051670E" w:rsidRPr="00021844" w:rsidRDefault="0051670E">
            <w:r w:rsidRPr="00021844">
              <w:lastRenderedPageBreak/>
              <w:t>Step</w:t>
            </w:r>
          </w:p>
        </w:tc>
        <w:tc>
          <w:tcPr>
            <w:tcW w:w="661" w:type="dxa"/>
            <w:shd w:val="clear" w:color="auto" w:fill="auto"/>
          </w:tcPr>
          <w:p w14:paraId="2FA0E5AA" w14:textId="2251C108"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shd w:val="clear" w:color="auto" w:fill="auto"/>
          </w:tcPr>
          <w:p w14:paraId="4A977503" w14:textId="4C4072C6"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Eve</w:t>
            </w:r>
          </w:p>
        </w:tc>
        <w:tc>
          <w:tcPr>
            <w:tcW w:w="576" w:type="dxa"/>
            <w:shd w:val="clear" w:color="auto" w:fill="auto"/>
          </w:tcPr>
          <w:p w14:paraId="2F70CE28" w14:textId="40F67632"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Bob</w:t>
            </w:r>
          </w:p>
        </w:tc>
        <w:tc>
          <w:tcPr>
            <w:tcW w:w="2132" w:type="dxa"/>
            <w:shd w:val="clear" w:color="auto" w:fill="auto"/>
          </w:tcPr>
          <w:p w14:paraId="15A194BF" w14:textId="08B0439B"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Computations</w:t>
            </w:r>
          </w:p>
        </w:tc>
      </w:tr>
      <w:tr w:rsidR="0051670E" w14:paraId="2B329FDE"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15221DB" w14:textId="506EABA7" w:rsidR="0051670E" w:rsidRDefault="0051670E" w:rsidP="0051670E">
            <w:pPr>
              <w:jc w:val="center"/>
            </w:pPr>
            <w:r>
              <w:t>1</w:t>
            </w:r>
          </w:p>
        </w:tc>
        <w:tc>
          <w:tcPr>
            <w:tcW w:w="661" w:type="dxa"/>
            <w:shd w:val="clear" w:color="auto" w:fill="auto"/>
          </w:tcPr>
          <w:p w14:paraId="56E9B62F" w14:textId="40BC0E1E"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shd w:val="clear" w:color="auto" w:fill="auto"/>
          </w:tcPr>
          <w:p w14:paraId="5EFF0AEE" w14:textId="20B3CCA0"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-&gt;</w:t>
            </w:r>
          </w:p>
        </w:tc>
        <w:tc>
          <w:tcPr>
            <w:tcW w:w="576" w:type="dxa"/>
            <w:shd w:val="clear" w:color="auto" w:fill="auto"/>
          </w:tcPr>
          <w:p w14:paraId="79532ED7"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shd w:val="clear" w:color="auto" w:fill="auto"/>
          </w:tcPr>
          <w:p w14:paraId="0738DAE8"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0CA27CD"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02BDA38" w14:textId="2CBDE0AE" w:rsidR="0051670E" w:rsidRDefault="0051670E" w:rsidP="0051670E">
            <w:pPr>
              <w:jc w:val="center"/>
            </w:pPr>
            <w:r>
              <w:t>2</w:t>
            </w:r>
          </w:p>
        </w:tc>
        <w:tc>
          <w:tcPr>
            <w:tcW w:w="661" w:type="dxa"/>
            <w:shd w:val="clear" w:color="auto" w:fill="auto"/>
          </w:tcPr>
          <w:p w14:paraId="3D5F76A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1256C1A1" w14:textId="48220802"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576" w:type="dxa"/>
            <w:shd w:val="clear" w:color="auto" w:fill="auto"/>
          </w:tcPr>
          <w:p w14:paraId="254EE760" w14:textId="5C9A0918"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2132" w:type="dxa"/>
            <w:shd w:val="clear" w:color="auto" w:fill="auto"/>
          </w:tcPr>
          <w:p w14:paraId="5F0F15F4"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006CD1A5"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65CE78" w14:textId="0B6142CA" w:rsidR="0051670E" w:rsidRDefault="0051670E" w:rsidP="0051670E">
            <w:pPr>
              <w:jc w:val="center"/>
            </w:pPr>
            <w:r>
              <w:t>3</w:t>
            </w:r>
          </w:p>
        </w:tc>
        <w:tc>
          <w:tcPr>
            <w:tcW w:w="661" w:type="dxa"/>
            <w:shd w:val="clear" w:color="auto" w:fill="auto"/>
          </w:tcPr>
          <w:p w14:paraId="4AAEBA1E" w14:textId="1C5BCBCA"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shd w:val="clear" w:color="auto" w:fill="auto"/>
          </w:tcPr>
          <w:p w14:paraId="2C26F9A6"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76" w:type="dxa"/>
            <w:shd w:val="clear" w:color="auto" w:fill="auto"/>
          </w:tcPr>
          <w:p w14:paraId="6E442C98"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shd w:val="clear" w:color="auto" w:fill="auto"/>
          </w:tcPr>
          <w:p w14:paraId="486FB483"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9D60CAA"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9B3686D" w14:textId="2D4BEF1D" w:rsidR="0051670E" w:rsidRDefault="0051670E" w:rsidP="0051670E">
            <w:pPr>
              <w:jc w:val="center"/>
            </w:pPr>
            <w:r>
              <w:t>4</w:t>
            </w:r>
          </w:p>
        </w:tc>
        <w:tc>
          <w:tcPr>
            <w:tcW w:w="661" w:type="dxa"/>
            <w:shd w:val="clear" w:color="auto" w:fill="auto"/>
          </w:tcPr>
          <w:p w14:paraId="22BA145D" w14:textId="08A5D7B5"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6</w:t>
            </w:r>
          </w:p>
        </w:tc>
        <w:tc>
          <w:tcPr>
            <w:tcW w:w="614" w:type="dxa"/>
            <w:shd w:val="clear" w:color="auto" w:fill="auto"/>
          </w:tcPr>
          <w:p w14:paraId="57ABEEE7" w14:textId="331A85DD"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-&gt;</w:t>
            </w:r>
          </w:p>
        </w:tc>
        <w:tc>
          <w:tcPr>
            <w:tcW w:w="576" w:type="dxa"/>
            <w:shd w:val="clear" w:color="auto" w:fill="auto"/>
          </w:tcPr>
          <w:p w14:paraId="79F8F9D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shd w:val="clear" w:color="auto" w:fill="auto"/>
          </w:tcPr>
          <w:p w14:paraId="5F94C853" w14:textId="3C2E13DE" w:rsidR="0051670E" w:rsidRDefault="0051670E">
            <w:pPr>
              <w:cnfStyle w:val="000000000000" w:firstRow="0" w:lastRow="0" w:firstColumn="0" w:lastColumn="0" w:oddVBand="0" w:evenVBand="0" w:oddHBand="0" w:evenHBand="0" w:firstRowFirstColumn="0" w:firstRowLastColumn="0" w:lastRowFirstColumn="0" w:lastRowLastColumn="0"/>
            </w:pPr>
            <w:r>
              <w:t>3*2 = 6</w:t>
            </w:r>
          </w:p>
        </w:tc>
      </w:tr>
      <w:tr w:rsidR="0051670E" w14:paraId="202A20E9"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3B0C0E8" w14:textId="5520FA0F" w:rsidR="0051670E" w:rsidRDefault="0051670E" w:rsidP="0051670E">
            <w:pPr>
              <w:jc w:val="center"/>
            </w:pPr>
            <w:r>
              <w:t>5</w:t>
            </w:r>
          </w:p>
        </w:tc>
        <w:tc>
          <w:tcPr>
            <w:tcW w:w="661" w:type="dxa"/>
            <w:shd w:val="clear" w:color="auto" w:fill="auto"/>
          </w:tcPr>
          <w:p w14:paraId="3EE55461"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7EE2EDBE" w14:textId="1B8E3126"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576" w:type="dxa"/>
            <w:shd w:val="clear" w:color="auto" w:fill="auto"/>
          </w:tcPr>
          <w:p w14:paraId="62C7906D" w14:textId="39004BAF"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2132" w:type="dxa"/>
            <w:shd w:val="clear" w:color="auto" w:fill="auto"/>
          </w:tcPr>
          <w:p w14:paraId="1CFC8FEC"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4F72CCAD"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B3D4BC3" w14:textId="6D25F913" w:rsidR="0051670E" w:rsidRDefault="0051670E" w:rsidP="0051670E">
            <w:pPr>
              <w:jc w:val="center"/>
            </w:pPr>
            <w:r>
              <w:t>6</w:t>
            </w:r>
          </w:p>
        </w:tc>
        <w:tc>
          <w:tcPr>
            <w:tcW w:w="661" w:type="dxa"/>
            <w:shd w:val="clear" w:color="auto" w:fill="auto"/>
          </w:tcPr>
          <w:p w14:paraId="49902565"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39F77E5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576" w:type="dxa"/>
            <w:shd w:val="clear" w:color="auto" w:fill="auto"/>
          </w:tcPr>
          <w:p w14:paraId="66B5AF1B" w14:textId="5B6439FC"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4</w:t>
            </w:r>
          </w:p>
        </w:tc>
        <w:tc>
          <w:tcPr>
            <w:tcW w:w="2132" w:type="dxa"/>
            <w:shd w:val="clear" w:color="auto" w:fill="auto"/>
          </w:tcPr>
          <w:p w14:paraId="630B9C29"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26937702"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222E563" w14:textId="64D12FC2" w:rsidR="0051670E" w:rsidRDefault="0051670E" w:rsidP="0051670E">
            <w:pPr>
              <w:jc w:val="center"/>
            </w:pPr>
            <w:r>
              <w:t>7</w:t>
            </w:r>
          </w:p>
        </w:tc>
        <w:tc>
          <w:tcPr>
            <w:tcW w:w="661" w:type="dxa"/>
            <w:shd w:val="clear" w:color="auto" w:fill="auto"/>
          </w:tcPr>
          <w:p w14:paraId="0FC6C6F5"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57CB5D20" w14:textId="62CD4A43"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&lt;-</w:t>
            </w:r>
          </w:p>
        </w:tc>
        <w:tc>
          <w:tcPr>
            <w:tcW w:w="576" w:type="dxa"/>
            <w:shd w:val="clear" w:color="auto" w:fill="auto"/>
          </w:tcPr>
          <w:p w14:paraId="2FC08757" w14:textId="2F11685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8</w:t>
            </w:r>
          </w:p>
        </w:tc>
        <w:tc>
          <w:tcPr>
            <w:tcW w:w="2132" w:type="dxa"/>
            <w:shd w:val="clear" w:color="auto" w:fill="auto"/>
          </w:tcPr>
          <w:p w14:paraId="0814F1F8" w14:textId="4329ADDC" w:rsidR="0051670E" w:rsidRDefault="0051670E">
            <w:pPr>
              <w:cnfStyle w:val="000000100000" w:firstRow="0" w:lastRow="0" w:firstColumn="0" w:lastColumn="0" w:oddVBand="0" w:evenVBand="0" w:oddHBand="1" w:evenHBand="0" w:firstRowFirstColumn="0" w:firstRowLastColumn="0" w:lastRowFirstColumn="0" w:lastRowLastColumn="0"/>
            </w:pPr>
            <w:r>
              <w:t>4*2 = 8</w:t>
            </w:r>
          </w:p>
        </w:tc>
      </w:tr>
      <w:tr w:rsidR="0051670E" w14:paraId="0560369F"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7A3712B" w14:textId="571C3618" w:rsidR="0051670E" w:rsidRDefault="0051670E" w:rsidP="0051670E">
            <w:pPr>
              <w:jc w:val="center"/>
            </w:pPr>
            <w:r>
              <w:t>8</w:t>
            </w:r>
          </w:p>
        </w:tc>
        <w:tc>
          <w:tcPr>
            <w:tcW w:w="661" w:type="dxa"/>
            <w:shd w:val="clear" w:color="auto" w:fill="auto"/>
          </w:tcPr>
          <w:p w14:paraId="04396700" w14:textId="76E6709B"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shd w:val="clear" w:color="auto" w:fill="auto"/>
          </w:tcPr>
          <w:p w14:paraId="29311F74" w14:textId="32FB89E9"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576" w:type="dxa"/>
            <w:shd w:val="clear" w:color="auto" w:fill="auto"/>
          </w:tcPr>
          <w:p w14:paraId="5C905E4F"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shd w:val="clear" w:color="auto" w:fill="auto"/>
          </w:tcPr>
          <w:p w14:paraId="297EED3E"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175EA321"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BE4FA16" w14:textId="5ED90E1A" w:rsidR="0051670E" w:rsidRDefault="0051670E" w:rsidP="0051670E">
            <w:pPr>
              <w:jc w:val="center"/>
            </w:pPr>
            <w:r>
              <w:t>9</w:t>
            </w:r>
          </w:p>
        </w:tc>
        <w:tc>
          <w:tcPr>
            <w:tcW w:w="661" w:type="dxa"/>
            <w:shd w:val="clear" w:color="auto" w:fill="auto"/>
          </w:tcPr>
          <w:p w14:paraId="0A5AEAF2" w14:textId="5AC48190"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614" w:type="dxa"/>
            <w:shd w:val="clear" w:color="auto" w:fill="auto"/>
          </w:tcPr>
          <w:p w14:paraId="5CF40E4B"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76" w:type="dxa"/>
            <w:shd w:val="clear" w:color="auto" w:fill="auto"/>
          </w:tcPr>
          <w:p w14:paraId="19D53EEC" w14:textId="2E1AB30B"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2132" w:type="dxa"/>
            <w:shd w:val="clear" w:color="auto" w:fill="auto"/>
          </w:tcPr>
          <w:p w14:paraId="24DB97E3" w14:textId="099BF325" w:rsidR="0051670E" w:rsidRDefault="0051670E">
            <w:pPr>
              <w:cnfStyle w:val="000000100000" w:firstRow="0" w:lastRow="0" w:firstColumn="0" w:lastColumn="0" w:oddVBand="0" w:evenVBand="0" w:oddHBand="1" w:evenHBand="0" w:firstRowFirstColumn="0" w:firstRowLastColumn="0" w:lastRowFirstColumn="0" w:lastRowLastColumn="0"/>
            </w:pPr>
            <w:r>
              <w:t>8*3 = 24, 6*4 = 24</w:t>
            </w:r>
          </w:p>
        </w:tc>
      </w:tr>
    </w:tbl>
    <w:p w14:paraId="73E1A0C3" w14:textId="77777777" w:rsidR="0051670E" w:rsidRDefault="0051670E"/>
    <w:p w14:paraId="206E16CF" w14:textId="71C02894" w:rsidR="0051670E" w:rsidRPr="0051670E" w:rsidRDefault="0051670E">
      <w:pPr>
        <w:rPr>
          <w:i/>
          <w:iCs/>
          <w:sz w:val="18"/>
          <w:szCs w:val="18"/>
        </w:rPr>
      </w:pPr>
      <w:r w:rsidRPr="0051670E">
        <w:rPr>
          <w:i/>
          <w:iCs/>
          <w:sz w:val="18"/>
          <w:szCs w:val="18"/>
        </w:rPr>
        <w:t>Figure 1. Diffie-Hellman key exchange using multiplication</w:t>
      </w:r>
    </w:p>
    <w:p w14:paraId="491D8600" w14:textId="2AC04153" w:rsidR="00A342BA" w:rsidRDefault="00207660">
      <w:r>
        <w:t>In step</w:t>
      </w:r>
      <w:r w:rsidR="00AE0265">
        <w:t>s</w:t>
      </w:r>
      <w:r>
        <w:t xml:space="preserve"> 1</w:t>
      </w:r>
      <w:r w:rsidR="00AE0265">
        <w:t xml:space="preserve"> and 2</w:t>
      </w:r>
      <w:r>
        <w:t xml:space="preserve">, Alice </w:t>
      </w:r>
      <w:r w:rsidR="00AE0265">
        <w:t>selects a</w:t>
      </w:r>
      <w:r w:rsidR="006B3156">
        <w:t xml:space="preserve"> random</w:t>
      </w:r>
      <w:r w:rsidR="00AE0265">
        <w:t xml:space="preserve"> integer (</w:t>
      </w:r>
      <w:r w:rsidR="00061389">
        <w:t>2</w:t>
      </w:r>
      <w:r w:rsidR="00AE0265">
        <w:t>)</w:t>
      </w:r>
      <w:r w:rsidR="00360A1D">
        <w:t xml:space="preserve"> </w:t>
      </w:r>
      <w:r w:rsidR="00AE0265">
        <w:t>and transmits it to Bob.</w:t>
      </w:r>
      <w:r w:rsidR="004F5825">
        <w:rPr>
          <w:rStyle w:val="FootnoteReference"/>
        </w:rPr>
        <w:footnoteReference w:id="11"/>
      </w:r>
      <w:r w:rsidR="00AE0265">
        <w:t xml:space="preserve"> Let’s call this number the </w:t>
      </w:r>
      <w:r w:rsidR="00AE0265" w:rsidRPr="00AE0265">
        <w:rPr>
          <w:i/>
          <w:iCs/>
        </w:rPr>
        <w:t>generator</w:t>
      </w:r>
      <w:r w:rsidR="00AE0265">
        <w:t xml:space="preserve">, because it will be used by Alice and Bob to generate </w:t>
      </w:r>
      <w:r w:rsidR="00422B96">
        <w:t>a</w:t>
      </w:r>
      <w:r w:rsidR="00466F5D">
        <w:t>nother</w:t>
      </w:r>
      <w:r w:rsidR="00AE0265">
        <w:t xml:space="preserve"> </w:t>
      </w:r>
      <w:r w:rsidR="002C726E">
        <w:t>number</w:t>
      </w:r>
      <w:r w:rsidR="00AE0265">
        <w:t>; namely</w:t>
      </w:r>
      <w:r w:rsidR="007D68DD">
        <w:t>,</w:t>
      </w:r>
      <w:r w:rsidR="00AE0265">
        <w:t xml:space="preserve"> by </w:t>
      </w:r>
      <w:r w:rsidR="0016171D">
        <w:t xml:space="preserve">multiplying </w:t>
      </w:r>
      <w:r w:rsidR="00E9112D">
        <w:t>the generator</w:t>
      </w:r>
      <w:r w:rsidR="0000472A">
        <w:t xml:space="preserve"> </w:t>
      </w:r>
      <w:r w:rsidR="0016171D">
        <w:t>by</w:t>
      </w:r>
      <w:r w:rsidR="00AE0265">
        <w:t xml:space="preserve"> </w:t>
      </w:r>
      <w:r w:rsidR="00C637E7">
        <w:t xml:space="preserve">a </w:t>
      </w:r>
      <w:r w:rsidR="00292688">
        <w:t>private</w:t>
      </w:r>
      <w:r w:rsidR="00AE0265">
        <w:t xml:space="preserve"> </w:t>
      </w:r>
      <w:r w:rsidR="005D1640">
        <w:t>number</w:t>
      </w:r>
      <w:r w:rsidR="00C637E7">
        <w:t xml:space="preserve"> </w:t>
      </w:r>
      <w:r w:rsidR="00016984">
        <w:t xml:space="preserve">each </w:t>
      </w:r>
      <w:r w:rsidR="002D5E50">
        <w:t xml:space="preserve">will </w:t>
      </w:r>
      <w:r w:rsidR="00C637E7">
        <w:t>select</w:t>
      </w:r>
      <w:r w:rsidR="007D68DD">
        <w:t xml:space="preserve"> independently</w:t>
      </w:r>
      <w:r w:rsidR="00AE0265">
        <w:t xml:space="preserve">. Because the channel is insecure, Eve </w:t>
      </w:r>
      <w:r w:rsidR="009A6144">
        <w:t>observes</w:t>
      </w:r>
      <w:r w:rsidR="00AE0265">
        <w:t xml:space="preserve"> the value of the generator</w:t>
      </w:r>
      <w:r w:rsidR="006C42F4">
        <w:t xml:space="preserve"> (</w:t>
      </w:r>
      <w:r w:rsidR="00F36C61">
        <w:t>2</w:t>
      </w:r>
      <w:r w:rsidR="006C42F4">
        <w:t>)</w:t>
      </w:r>
      <w:r w:rsidR="002B4EE8">
        <w:t>.</w:t>
      </w:r>
    </w:p>
    <w:p w14:paraId="3033CF01" w14:textId="4B6CB453" w:rsidR="00AE0265" w:rsidRDefault="00AE0265">
      <w:r>
        <w:t>In step</w:t>
      </w:r>
      <w:r w:rsidR="00657AE4">
        <w:t>s</w:t>
      </w:r>
      <w:r>
        <w:t xml:space="preserve"> 3</w:t>
      </w:r>
      <w:r w:rsidR="00657AE4">
        <w:t>, 4 and 5,</w:t>
      </w:r>
      <w:r>
        <w:t xml:space="preserve"> </w:t>
      </w:r>
      <w:r w:rsidR="00657AE4">
        <w:t xml:space="preserve">Alice selects </w:t>
      </w:r>
      <w:r w:rsidR="001D7FD3">
        <w:t>a</w:t>
      </w:r>
      <w:r w:rsidR="00AD04AB">
        <w:t>nother</w:t>
      </w:r>
      <w:r w:rsidR="002B2F98">
        <w:t xml:space="preserve"> </w:t>
      </w:r>
      <w:r w:rsidR="00F34690">
        <w:t xml:space="preserve">random </w:t>
      </w:r>
      <w:r w:rsidR="00657AE4">
        <w:t>integer (3), multiplies it by the generator</w:t>
      </w:r>
      <w:r w:rsidR="00447039">
        <w:t xml:space="preserve"> (</w:t>
      </w:r>
      <w:r w:rsidR="00C512BB">
        <w:t>2</w:t>
      </w:r>
      <w:r w:rsidR="00447039">
        <w:t xml:space="preserve">), and transmits </w:t>
      </w:r>
      <w:r w:rsidR="000C5F05">
        <w:t>the product of th</w:t>
      </w:r>
      <w:r w:rsidR="001D7FD3">
        <w:t>e</w:t>
      </w:r>
      <w:r w:rsidR="000C5F05">
        <w:t xml:space="preserve"> multiplication (6) to Bob</w:t>
      </w:r>
      <w:r w:rsidR="00D6335A">
        <w:t xml:space="preserve">. </w:t>
      </w:r>
      <w:r w:rsidR="00276891">
        <w:t>Let’s call th</w:t>
      </w:r>
      <w:r w:rsidR="0054132B">
        <w:t xml:space="preserve">is second </w:t>
      </w:r>
      <w:r w:rsidR="00276891">
        <w:t xml:space="preserve">random number Alice selects her </w:t>
      </w:r>
      <w:r w:rsidR="00276891" w:rsidRPr="00276891">
        <w:rPr>
          <w:i/>
          <w:iCs/>
        </w:rPr>
        <w:t>private</w:t>
      </w:r>
      <w:r w:rsidR="00276891">
        <w:t xml:space="preserve"> key, and the </w:t>
      </w:r>
      <w:r w:rsidR="0022142F">
        <w:t>product</w:t>
      </w:r>
      <w:r w:rsidR="00D6335A">
        <w:t xml:space="preserve"> </w:t>
      </w:r>
      <w:r w:rsidR="00276891">
        <w:t>of its multiplication by the generator her</w:t>
      </w:r>
      <w:r w:rsidR="00D6335A">
        <w:t xml:space="preserve"> </w:t>
      </w:r>
      <w:r w:rsidR="00D6335A" w:rsidRPr="00E87D6D">
        <w:rPr>
          <w:i/>
          <w:iCs/>
        </w:rPr>
        <w:t>public</w:t>
      </w:r>
      <w:r w:rsidR="00D6335A">
        <w:t xml:space="preserve"> key</w:t>
      </w:r>
      <w:r w:rsidR="00A04A93">
        <w:t xml:space="preserve"> (</w:t>
      </w:r>
      <w:r w:rsidR="00E87D6D">
        <w:t xml:space="preserve">public because it </w:t>
      </w:r>
      <w:r w:rsidR="00660E97">
        <w:t xml:space="preserve">can be observed by </w:t>
      </w:r>
      <w:r w:rsidR="00CB6BA1">
        <w:t>Eve</w:t>
      </w:r>
      <w:r w:rsidR="00A04A93">
        <w:t>)</w:t>
      </w:r>
      <w:r w:rsidR="00657AE4">
        <w:t>.</w:t>
      </w:r>
      <w:r w:rsidR="00447039">
        <w:t xml:space="preserve"> </w:t>
      </w:r>
      <w:r w:rsidR="001F54D7">
        <w:t xml:space="preserve">As expected, </w:t>
      </w:r>
      <w:r w:rsidR="00447039">
        <w:t xml:space="preserve">Eve </w:t>
      </w:r>
      <w:r w:rsidR="004237B6">
        <w:t>observes</w:t>
      </w:r>
      <w:r w:rsidR="00447039">
        <w:t xml:space="preserve"> </w:t>
      </w:r>
      <w:r w:rsidR="00E842A7">
        <w:t xml:space="preserve">Alice’s </w:t>
      </w:r>
      <w:r w:rsidR="00295A00">
        <w:t xml:space="preserve">public key </w:t>
      </w:r>
      <w:r w:rsidR="00D067CF">
        <w:t>(</w:t>
      </w:r>
      <w:r w:rsidR="00C512BB">
        <w:t>6</w:t>
      </w:r>
      <w:r w:rsidR="00D067CF">
        <w:t>)</w:t>
      </w:r>
      <w:r w:rsidR="00E67687">
        <w:t>.</w:t>
      </w:r>
      <w:r w:rsidR="00941B6D">
        <w:t xml:space="preserve"> </w:t>
      </w:r>
      <w:r w:rsidR="00E67687">
        <w:t>B</w:t>
      </w:r>
      <w:r w:rsidR="00941B6D">
        <w:t xml:space="preserve">ut </w:t>
      </w:r>
      <w:r w:rsidR="00E67687">
        <w:t xml:space="preserve">Eve </w:t>
      </w:r>
      <w:r w:rsidR="00941B6D">
        <w:t>does not observe Alice’s private key</w:t>
      </w:r>
      <w:r w:rsidR="00D80BEC">
        <w:t xml:space="preserve"> (3)</w:t>
      </w:r>
      <w:r w:rsidR="00631B5F">
        <w:t>,</w:t>
      </w:r>
      <w:r w:rsidR="00941B6D">
        <w:t xml:space="preserve"> because Alice </w:t>
      </w:r>
      <w:r w:rsidR="00DB02F2">
        <w:t xml:space="preserve">never </w:t>
      </w:r>
      <w:r w:rsidR="00941B6D">
        <w:t>transmit</w:t>
      </w:r>
      <w:r w:rsidR="00DB02F2">
        <w:t>s</w:t>
      </w:r>
      <w:r w:rsidR="00941B6D">
        <w:t xml:space="preserve"> </w:t>
      </w:r>
      <w:r w:rsidR="00D8454C">
        <w:t>her private key</w:t>
      </w:r>
      <w:r w:rsidR="009B238E">
        <w:t xml:space="preserve"> </w:t>
      </w:r>
      <w:r w:rsidR="00941B6D">
        <w:t>to Bob.</w:t>
      </w:r>
    </w:p>
    <w:p w14:paraId="26FED4D4" w14:textId="4A27EC13" w:rsidR="008834C7" w:rsidRDefault="008834C7">
      <w:r>
        <w:t>In steps 6, 7 and 8, Bob selects a</w:t>
      </w:r>
      <w:r w:rsidR="00367DC3">
        <w:t xml:space="preserve"> random</w:t>
      </w:r>
      <w:r>
        <w:t xml:space="preserve"> integer (</w:t>
      </w:r>
      <w:r w:rsidR="00146151">
        <w:t>4</w:t>
      </w:r>
      <w:r>
        <w:t xml:space="preserve">), multiplies it by the generator </w:t>
      </w:r>
      <w:r w:rsidR="00963C62">
        <w:t xml:space="preserve">Alice </w:t>
      </w:r>
      <w:r w:rsidR="00097E83">
        <w:t xml:space="preserve">sent to him </w:t>
      </w:r>
      <w:r>
        <w:t>(</w:t>
      </w:r>
      <w:r w:rsidR="007D031A">
        <w:t>2)</w:t>
      </w:r>
      <w:r>
        <w:t xml:space="preserve">, and transmits </w:t>
      </w:r>
      <w:r w:rsidR="006A4A72">
        <w:t>the product</w:t>
      </w:r>
      <w:r>
        <w:t xml:space="preserve"> </w:t>
      </w:r>
      <w:r w:rsidR="006D5653">
        <w:t xml:space="preserve">of the multiplication </w:t>
      </w:r>
      <w:r w:rsidR="006A4A72">
        <w:t xml:space="preserve">(8) </w:t>
      </w:r>
      <w:r>
        <w:t>to Alice.</w:t>
      </w:r>
      <w:r w:rsidR="00631B5F">
        <w:t xml:space="preserve"> These are Bob’s private and public keys</w:t>
      </w:r>
      <w:r w:rsidR="002466BD">
        <w:t xml:space="preserve">. </w:t>
      </w:r>
      <w:r>
        <w:t xml:space="preserve">Eve </w:t>
      </w:r>
      <w:r w:rsidR="00A56B96">
        <w:t>observes</w:t>
      </w:r>
      <w:r>
        <w:t xml:space="preserve"> Bob’s </w:t>
      </w:r>
      <w:r w:rsidR="002466BD">
        <w:t>public</w:t>
      </w:r>
      <w:r w:rsidR="00307C89">
        <w:t xml:space="preserve"> </w:t>
      </w:r>
      <w:r w:rsidR="002466BD">
        <w:t xml:space="preserve">key </w:t>
      </w:r>
      <w:r w:rsidR="00146151">
        <w:t>(</w:t>
      </w:r>
      <w:r w:rsidR="007D031A">
        <w:t>8</w:t>
      </w:r>
      <w:r w:rsidR="00146151">
        <w:t>)</w:t>
      </w:r>
      <w:r w:rsidR="00B5401A">
        <w:t>. Eve</w:t>
      </w:r>
      <w:r w:rsidR="00480A44">
        <w:t xml:space="preserve"> now knows the generator (2), Alice’s public key (6) and Bob’s public key (8)</w:t>
      </w:r>
      <w:r w:rsidR="00B31A82">
        <w:t xml:space="preserve">, but </w:t>
      </w:r>
      <w:r w:rsidR="00985D34">
        <w:t>she does not know</w:t>
      </w:r>
      <w:r w:rsidR="00B31A82">
        <w:t xml:space="preserve"> Alice</w:t>
      </w:r>
      <w:r w:rsidR="00356A87">
        <w:t>’s</w:t>
      </w:r>
      <w:r w:rsidR="00B31A82">
        <w:t xml:space="preserve"> or Bob’s private keys (3 and 4).</w:t>
      </w:r>
    </w:p>
    <w:p w14:paraId="7FE416CF" w14:textId="624EDB34" w:rsidR="0033491E" w:rsidRDefault="00F945BA">
      <w:r>
        <w:t xml:space="preserve">The magic of DH </w:t>
      </w:r>
      <w:r w:rsidR="002D01A9">
        <w:t>appears</w:t>
      </w:r>
      <w:r w:rsidR="00C97AB6">
        <w:t xml:space="preserve"> </w:t>
      </w:r>
      <w:r>
        <w:t>in s</w:t>
      </w:r>
      <w:r w:rsidR="002B4EE8">
        <w:t>tep 9. Alice multiplies Bob</w:t>
      </w:r>
      <w:r w:rsidR="00501634">
        <w:t>’s</w:t>
      </w:r>
      <w:r w:rsidR="002B4EE8">
        <w:t xml:space="preserve"> </w:t>
      </w:r>
      <w:r w:rsidR="00C97AB6">
        <w:t>public key</w:t>
      </w:r>
      <w:r w:rsidR="00C80170">
        <w:t xml:space="preserve"> </w:t>
      </w:r>
      <w:r w:rsidR="00987F12">
        <w:t xml:space="preserve">(8) </w:t>
      </w:r>
      <w:r w:rsidR="002B4EE8">
        <w:t xml:space="preserve">by </w:t>
      </w:r>
      <w:r w:rsidR="00C80170">
        <w:t xml:space="preserve">her </w:t>
      </w:r>
      <w:r w:rsidR="00C80170" w:rsidRPr="009F6860">
        <w:t>private</w:t>
      </w:r>
      <w:r w:rsidR="00C80170">
        <w:t xml:space="preserve"> key</w:t>
      </w:r>
      <w:r w:rsidR="00987F12">
        <w:t xml:space="preserve"> (3</w:t>
      </w:r>
      <w:r w:rsidR="003C27AA">
        <w:t xml:space="preserve">). The product of this multiplication </w:t>
      </w:r>
      <w:r w:rsidR="00902504">
        <w:t xml:space="preserve">is </w:t>
      </w:r>
      <w:r w:rsidR="003C27AA">
        <w:t>24</w:t>
      </w:r>
      <w:r w:rsidR="00F0339E">
        <w:t>.</w:t>
      </w:r>
      <w:r w:rsidR="002B2F98">
        <w:t xml:space="preserve"> Similarly, Bob multiplies Alice</w:t>
      </w:r>
      <w:r w:rsidR="0017373E">
        <w:t>’s</w:t>
      </w:r>
      <w:r w:rsidR="002B2F98">
        <w:t xml:space="preserve"> </w:t>
      </w:r>
      <w:r w:rsidR="00F0339E">
        <w:t>public key</w:t>
      </w:r>
      <w:r w:rsidR="00902504">
        <w:t xml:space="preserve"> (6)</w:t>
      </w:r>
      <w:r w:rsidR="0017373E">
        <w:t xml:space="preserve"> by </w:t>
      </w:r>
      <w:r w:rsidR="00902504">
        <w:t xml:space="preserve">his </w:t>
      </w:r>
      <w:r w:rsidR="00902504" w:rsidRPr="009F6860">
        <w:t>private</w:t>
      </w:r>
      <w:r w:rsidR="00902504">
        <w:t xml:space="preserve"> key (4). The product of this multiplication is also 24.</w:t>
      </w:r>
      <w:r w:rsidR="007B6C8A">
        <w:t xml:space="preserve"> </w:t>
      </w:r>
      <w:r w:rsidR="009F6860">
        <w:t>By u</w:t>
      </w:r>
      <w:r w:rsidR="007B6C8A">
        <w:t xml:space="preserve">sing a combination of </w:t>
      </w:r>
      <w:r w:rsidR="009F6860">
        <w:t>public</w:t>
      </w:r>
      <w:r w:rsidR="007B6C8A">
        <w:t xml:space="preserve"> and </w:t>
      </w:r>
      <w:r w:rsidR="009F6860">
        <w:t xml:space="preserve">private </w:t>
      </w:r>
      <w:r w:rsidR="004032AE">
        <w:t>information</w:t>
      </w:r>
      <w:r w:rsidR="00E64729">
        <w:t xml:space="preserve"> in this </w:t>
      </w:r>
      <w:r w:rsidR="00963389">
        <w:t xml:space="preserve">clever </w:t>
      </w:r>
      <w:r w:rsidR="00E64729">
        <w:t>way</w:t>
      </w:r>
      <w:r w:rsidR="007B6C8A">
        <w:t xml:space="preserve">, Alice and Bob have </w:t>
      </w:r>
      <w:r w:rsidR="007B6C8A" w:rsidRPr="0030218E">
        <w:t>agreed</w:t>
      </w:r>
      <w:r w:rsidR="007B6C8A">
        <w:t xml:space="preserve"> that the number 24 </w:t>
      </w:r>
      <w:r w:rsidR="00FC4298">
        <w:t xml:space="preserve">will </w:t>
      </w:r>
      <w:r w:rsidR="007B6C8A">
        <w:t xml:space="preserve">be </w:t>
      </w:r>
      <w:r w:rsidR="00670636">
        <w:t xml:space="preserve">the </w:t>
      </w:r>
      <w:r w:rsidR="007B6C8A">
        <w:t xml:space="preserve">shared </w:t>
      </w:r>
      <w:r w:rsidR="00670636">
        <w:t xml:space="preserve">key with </w:t>
      </w:r>
      <w:r w:rsidR="0052539A">
        <w:t xml:space="preserve">which to </w:t>
      </w:r>
      <w:r w:rsidR="00670636">
        <w:t>encrypt and decrypt messages</w:t>
      </w:r>
      <w:r w:rsidR="00242F00">
        <w:t xml:space="preserve"> sent</w:t>
      </w:r>
      <w:r w:rsidR="00670636">
        <w:t xml:space="preserve"> </w:t>
      </w:r>
      <w:r w:rsidR="00043191">
        <w:t>between them</w:t>
      </w:r>
      <w:r w:rsidR="007B6C8A">
        <w:t>.</w:t>
      </w:r>
    </w:p>
    <w:p w14:paraId="6C1D2E01" w14:textId="6627A4CD" w:rsidR="009D5B73" w:rsidRDefault="00BB27A8">
      <w:r>
        <w:t xml:space="preserve">Where does this leave Eve? </w:t>
      </w:r>
      <w:r w:rsidR="006F74F0">
        <w:t xml:space="preserve">Having only </w:t>
      </w:r>
      <w:r>
        <w:t xml:space="preserve">seen the value of </w:t>
      </w:r>
      <w:r w:rsidR="006F74F0">
        <w:t xml:space="preserve">the generator (2), </w:t>
      </w:r>
      <w:r>
        <w:t xml:space="preserve">Alice’s </w:t>
      </w:r>
      <w:r w:rsidR="006F74F0">
        <w:t xml:space="preserve">public </w:t>
      </w:r>
      <w:r>
        <w:t>key (</w:t>
      </w:r>
      <w:r w:rsidR="006F74F0">
        <w:t>6</w:t>
      </w:r>
      <w:r>
        <w:t xml:space="preserve">) </w:t>
      </w:r>
      <w:r w:rsidR="006F74F0">
        <w:t xml:space="preserve">and </w:t>
      </w:r>
      <w:r>
        <w:t>Bob’s public key (</w:t>
      </w:r>
      <w:r w:rsidR="006F74F0">
        <w:t>8</w:t>
      </w:r>
      <w:r>
        <w:t xml:space="preserve">), </w:t>
      </w:r>
      <w:r w:rsidR="00151694">
        <w:t>but neither Alice</w:t>
      </w:r>
      <w:r w:rsidR="007909E5">
        <w:t>’s</w:t>
      </w:r>
      <w:r w:rsidR="00151694">
        <w:t xml:space="preserve"> nor Bob’s private keys (</w:t>
      </w:r>
      <w:r w:rsidR="00AC7044">
        <w:t>3</w:t>
      </w:r>
      <w:r w:rsidR="00151694">
        <w:t xml:space="preserve"> and </w:t>
      </w:r>
      <w:r w:rsidR="00AC7044">
        <w:t>4</w:t>
      </w:r>
      <w:r w:rsidR="00151694">
        <w:t xml:space="preserve">), </w:t>
      </w:r>
      <w:r w:rsidR="003C186D">
        <w:t>Eve</w:t>
      </w:r>
      <w:r w:rsidR="00151694">
        <w:t xml:space="preserve"> </w:t>
      </w:r>
      <w:r w:rsidR="00B97FE5">
        <w:t>does no</w:t>
      </w:r>
      <w:r w:rsidR="005C22D5">
        <w:t>t</w:t>
      </w:r>
      <w:r w:rsidR="00151694">
        <w:t xml:space="preserve"> know by what </w:t>
      </w:r>
      <w:r w:rsidR="0057008F">
        <w:t>numbers</w:t>
      </w:r>
      <w:r w:rsidR="00151694">
        <w:t xml:space="preserve"> Alice</w:t>
      </w:r>
      <w:r w:rsidR="00A914BB">
        <w:t>’s</w:t>
      </w:r>
      <w:r w:rsidR="00151694">
        <w:t xml:space="preserve"> and Bob’s public keys were multiplied to </w:t>
      </w:r>
      <w:r w:rsidR="009035A3">
        <w:t xml:space="preserve">compute </w:t>
      </w:r>
      <w:r w:rsidR="00151694">
        <w:t xml:space="preserve">the shared </w:t>
      </w:r>
      <w:r w:rsidR="00B93C5C">
        <w:t>encryption</w:t>
      </w:r>
      <w:r w:rsidR="00151694">
        <w:t xml:space="preserve"> key (24).</w:t>
      </w:r>
      <w:r w:rsidR="004F4991">
        <w:rPr>
          <w:rStyle w:val="FootnoteReference"/>
        </w:rPr>
        <w:footnoteReference w:id="12"/>
      </w:r>
    </w:p>
    <w:p w14:paraId="34D6EEB4" w14:textId="77777777" w:rsidR="00E0602A" w:rsidRDefault="008E1240">
      <w:r>
        <w:t>Of course</w:t>
      </w:r>
      <w:r w:rsidR="002E11D0">
        <w:t>,</w:t>
      </w:r>
      <w:r>
        <w:t xml:space="preserve"> in this </w:t>
      </w:r>
      <w:r w:rsidR="0047634F">
        <w:t xml:space="preserve">highly </w:t>
      </w:r>
      <w:r w:rsidR="004D3D77">
        <w:t xml:space="preserve">simplified </w:t>
      </w:r>
      <w:r>
        <w:t>implementation</w:t>
      </w:r>
      <w:r w:rsidR="00206882">
        <w:t>,</w:t>
      </w:r>
      <w:r>
        <w:t xml:space="preserve"> Eve can </w:t>
      </w:r>
      <w:r w:rsidR="00637595">
        <w:t xml:space="preserve">easily </w:t>
      </w:r>
      <w:r w:rsidR="007216D9">
        <w:t>guess</w:t>
      </w:r>
      <w:r>
        <w:t xml:space="preserve"> </w:t>
      </w:r>
      <w:r w:rsidR="00FA7B13">
        <w:t xml:space="preserve">Alice </w:t>
      </w:r>
      <w:r w:rsidR="006D11C2">
        <w:t>or</w:t>
      </w:r>
      <w:r w:rsidR="00FA7B13">
        <w:t xml:space="preserve"> Bob’s</w:t>
      </w:r>
      <w:r>
        <w:t xml:space="preserve"> private key</w:t>
      </w:r>
      <w:r w:rsidR="00323BC2">
        <w:t>s</w:t>
      </w:r>
      <w:r w:rsidR="007216D9">
        <w:t xml:space="preserve">, </w:t>
      </w:r>
      <w:r w:rsidR="00207517">
        <w:t xml:space="preserve">and with either </w:t>
      </w:r>
      <w:r w:rsidR="003D5D42">
        <w:t xml:space="preserve">private key </w:t>
      </w:r>
      <w:r w:rsidR="00207517">
        <w:t>she can compute the shared key</w:t>
      </w:r>
      <w:r w:rsidR="001D75EB">
        <w:t xml:space="preserve"> and decrypt the messages.</w:t>
      </w:r>
    </w:p>
    <w:p w14:paraId="6266D0E0" w14:textId="74A318A3" w:rsidR="00E0602A" w:rsidRDefault="00DC2AF7">
      <w:r>
        <w:lastRenderedPageBreak/>
        <w:t xml:space="preserve">It’s important to note </w:t>
      </w:r>
      <w:r w:rsidR="00753B4B">
        <w:t xml:space="preserve">here </w:t>
      </w:r>
      <w:r>
        <w:t>that, i</w:t>
      </w:r>
      <w:r w:rsidR="001E65D0">
        <w:t xml:space="preserve">n addition to </w:t>
      </w:r>
      <w:r w:rsidR="0049524E">
        <w:t>knowing</w:t>
      </w:r>
      <w:r w:rsidR="001E65D0">
        <w:t xml:space="preserve"> </w:t>
      </w:r>
      <w:r w:rsidR="00F43346">
        <w:t xml:space="preserve">a </w:t>
      </w:r>
      <w:r w:rsidR="001E65D0">
        <w:t xml:space="preserve">private key, </w:t>
      </w:r>
      <w:r w:rsidR="006F2AAA">
        <w:t>Eve</w:t>
      </w:r>
      <w:r w:rsidR="008E1240">
        <w:t xml:space="preserve"> </w:t>
      </w:r>
      <w:r w:rsidR="001E65D0">
        <w:t>must also know</w:t>
      </w:r>
      <w:r w:rsidR="001E4AD7">
        <w:t xml:space="preserve"> </w:t>
      </w:r>
      <w:r w:rsidR="008E1240">
        <w:t xml:space="preserve">the </w:t>
      </w:r>
      <w:r w:rsidR="007B20A9" w:rsidRPr="00251321">
        <w:rPr>
          <w:i/>
          <w:iCs/>
        </w:rPr>
        <w:t>algorithm</w:t>
      </w:r>
      <w:r w:rsidR="007B20A9">
        <w:t xml:space="preserve"> </w:t>
      </w:r>
      <w:r w:rsidR="008E1240">
        <w:t xml:space="preserve">used </w:t>
      </w:r>
      <w:r w:rsidR="00C94C82">
        <w:t>by Alice and Bob</w:t>
      </w:r>
      <w:r w:rsidR="00251321">
        <w:t xml:space="preserve"> to compute the shared key</w:t>
      </w:r>
      <w:r w:rsidR="00C3181C">
        <w:t xml:space="preserve"> (</w:t>
      </w:r>
      <w:r w:rsidR="00A33E8F">
        <w:t>i.e.,</w:t>
      </w:r>
      <w:r w:rsidR="00C3181C">
        <w:t xml:space="preserve"> </w:t>
      </w:r>
      <w:r w:rsidR="00C3181C" w:rsidRPr="007423AA">
        <w:rPr>
          <w:i/>
          <w:iCs/>
        </w:rPr>
        <w:t>multiplication</w:t>
      </w:r>
      <w:r w:rsidR="007423AA">
        <w:t xml:space="preserve"> of the generator by a private key</w:t>
      </w:r>
      <w:r w:rsidR="00C3181C">
        <w:t>)</w:t>
      </w:r>
      <w:r w:rsidR="001E4AD7">
        <w:t>.</w:t>
      </w:r>
      <w:r w:rsidR="00E0602A">
        <w:t xml:space="preserve"> </w:t>
      </w:r>
      <w:r w:rsidR="00B3047E">
        <w:t xml:space="preserve">Cryptographers always </w:t>
      </w:r>
      <w:r w:rsidR="007B0476">
        <w:t xml:space="preserve">assume </w:t>
      </w:r>
      <w:r w:rsidR="00B3047E">
        <w:t xml:space="preserve">the </w:t>
      </w:r>
      <w:r w:rsidR="00E369D2">
        <w:t>algorithm</w:t>
      </w:r>
      <w:r w:rsidR="00B3047E">
        <w:t xml:space="preserve"> is known by </w:t>
      </w:r>
      <w:r w:rsidR="00780E45">
        <w:t>an</w:t>
      </w:r>
      <w:r w:rsidR="00B3047E">
        <w:t xml:space="preserve"> attacker</w:t>
      </w:r>
      <w:r w:rsidR="006961BE">
        <w:t>,</w:t>
      </w:r>
      <w:r w:rsidR="00B3047E">
        <w:t xml:space="preserve"> </w:t>
      </w:r>
      <w:r w:rsidR="006961BE">
        <w:t xml:space="preserve">and </w:t>
      </w:r>
      <w:r w:rsidR="00496463">
        <w:t xml:space="preserve">this is </w:t>
      </w:r>
      <w:r w:rsidR="006F2AAA">
        <w:t>perfectly reasonable</w:t>
      </w:r>
      <w:r w:rsidR="005C6C05">
        <w:t xml:space="preserve"> </w:t>
      </w:r>
      <w:r w:rsidR="00496463">
        <w:t xml:space="preserve">given that </w:t>
      </w:r>
      <w:r w:rsidR="008427D5">
        <w:t>t</w:t>
      </w:r>
      <w:r w:rsidR="005C6C05">
        <w:t>h</w:t>
      </w:r>
      <w:r w:rsidR="004C200A">
        <w:t>e</w:t>
      </w:r>
      <w:r w:rsidR="00F564C7">
        <w:t xml:space="preserve"> </w:t>
      </w:r>
      <w:r w:rsidR="0064758E">
        <w:t xml:space="preserve">efficacy of </w:t>
      </w:r>
      <w:r w:rsidR="006F2AAA">
        <w:t xml:space="preserve">modern cryptography </w:t>
      </w:r>
      <w:r w:rsidR="0064758E">
        <w:t>relies wholly</w:t>
      </w:r>
      <w:r w:rsidR="006F2AAA">
        <w:t xml:space="preserve"> on the secrecy of </w:t>
      </w:r>
      <w:r w:rsidR="006F2AAA" w:rsidRPr="006F2AAA">
        <w:rPr>
          <w:i/>
          <w:iCs/>
        </w:rPr>
        <w:t>keys</w:t>
      </w:r>
      <w:r w:rsidR="006F2AAA">
        <w:t xml:space="preserve">, not </w:t>
      </w:r>
      <w:r w:rsidR="006F2AAA" w:rsidRPr="006F2AAA">
        <w:rPr>
          <w:i/>
          <w:iCs/>
        </w:rPr>
        <w:t>algorithms</w:t>
      </w:r>
      <w:r w:rsidR="00207517">
        <w:t>.</w:t>
      </w:r>
      <w:r w:rsidR="00732075" w:rsidRPr="00732075">
        <w:rPr>
          <w:rStyle w:val="FootnoteReference"/>
        </w:rPr>
        <w:footnoteReference w:id="13"/>
      </w:r>
    </w:p>
    <w:p w14:paraId="23DA67AB" w14:textId="43255E47" w:rsidR="00771F51" w:rsidRDefault="008742CE">
      <w:r>
        <w:t>With knowledge</w:t>
      </w:r>
      <w:r w:rsidR="00017710">
        <w:t xml:space="preserve"> </w:t>
      </w:r>
      <w:r w:rsidR="00590909">
        <w:t xml:space="preserve">of the algorithm, </w:t>
      </w:r>
      <w:r w:rsidR="00207517">
        <w:t xml:space="preserve">Eve </w:t>
      </w:r>
      <w:r w:rsidR="006019C2">
        <w:t xml:space="preserve">can </w:t>
      </w:r>
      <w:r w:rsidR="008E1240">
        <w:t xml:space="preserve">simply divide Alice’s </w:t>
      </w:r>
      <w:r w:rsidR="00574F35">
        <w:t>public key</w:t>
      </w:r>
      <w:r w:rsidR="008E1240">
        <w:t xml:space="preserve"> (</w:t>
      </w:r>
      <w:r w:rsidR="001121B6">
        <w:t>6</w:t>
      </w:r>
      <w:r w:rsidR="008E1240">
        <w:t>) by the generator (</w:t>
      </w:r>
      <w:r w:rsidR="001121B6">
        <w:t>2</w:t>
      </w:r>
      <w:r w:rsidR="008E1240">
        <w:t>)</w:t>
      </w:r>
      <w:r w:rsidR="00543C92">
        <w:t xml:space="preserve">, </w:t>
      </w:r>
      <w:r w:rsidR="00574F35">
        <w:t xml:space="preserve">both of </w:t>
      </w:r>
      <w:r w:rsidR="00D66FEE">
        <w:t xml:space="preserve">which </w:t>
      </w:r>
      <w:r w:rsidR="006E1EAE">
        <w:t>she observe</w:t>
      </w:r>
      <w:r w:rsidR="00D66FEE">
        <w:t>d</w:t>
      </w:r>
      <w:r w:rsidR="00543C92">
        <w:t>,</w:t>
      </w:r>
      <w:r w:rsidR="008E1240">
        <w:t xml:space="preserve"> to </w:t>
      </w:r>
      <w:r w:rsidR="00574F35">
        <w:t xml:space="preserve">derive </w:t>
      </w:r>
      <w:r w:rsidR="008E1240">
        <w:t xml:space="preserve">Alice’s private </w:t>
      </w:r>
      <w:r w:rsidR="00D02E4B">
        <w:t xml:space="preserve">key </w:t>
      </w:r>
      <w:r w:rsidR="008E1240">
        <w:t>(3)</w:t>
      </w:r>
      <w:r w:rsidR="00FE5DAE">
        <w:t>.</w:t>
      </w:r>
    </w:p>
    <w:p w14:paraId="3D367BE4" w14:textId="016C9DA3" w:rsidR="007F1951" w:rsidRDefault="00024B06">
      <w:r>
        <w:t xml:space="preserve">By using division, Eve performs </w:t>
      </w:r>
      <w:r w:rsidR="00BC39DA">
        <w:t xml:space="preserve">the </w:t>
      </w:r>
      <w:r w:rsidR="00BC39DA" w:rsidRPr="00BC39DA">
        <w:rPr>
          <w:i/>
          <w:iCs/>
        </w:rPr>
        <w:t>inverse</w:t>
      </w:r>
      <w:r w:rsidR="00BC39DA">
        <w:t xml:space="preserve"> </w:t>
      </w:r>
      <w:r w:rsidR="000C259B" w:rsidRPr="00BC39DA">
        <w:t>of</w:t>
      </w:r>
      <w:r w:rsidR="000C259B">
        <w:t xml:space="preserve"> the multiplication </w:t>
      </w:r>
      <w:r w:rsidR="00BC39DA">
        <w:t xml:space="preserve">Alice </w:t>
      </w:r>
      <w:r w:rsidR="000C259B">
        <w:t xml:space="preserve">used to generate </w:t>
      </w:r>
      <w:r w:rsidR="00561CA6">
        <w:t>her</w:t>
      </w:r>
      <w:r w:rsidR="000C259B">
        <w:t xml:space="preserve"> public</w:t>
      </w:r>
      <w:r w:rsidR="00351B6C">
        <w:t xml:space="preserve"> key</w:t>
      </w:r>
      <w:r w:rsidR="008E1240">
        <w:t>.</w:t>
      </w:r>
      <w:r w:rsidR="0027768D">
        <w:rPr>
          <w:rStyle w:val="FootnoteReference"/>
        </w:rPr>
        <w:footnoteReference w:id="14"/>
      </w:r>
      <w:r w:rsidR="008E1240">
        <w:t xml:space="preserve"> Similarly, </w:t>
      </w:r>
      <w:r w:rsidR="006B5293">
        <w:t xml:space="preserve">Eve </w:t>
      </w:r>
      <w:r w:rsidR="00CA7F73">
        <w:t xml:space="preserve">can </w:t>
      </w:r>
      <w:r w:rsidR="008E1240">
        <w:t xml:space="preserve">divide Bob’s </w:t>
      </w:r>
      <w:r w:rsidR="002E5B66">
        <w:t xml:space="preserve">public key </w:t>
      </w:r>
      <w:r w:rsidR="008E1240">
        <w:t>(</w:t>
      </w:r>
      <w:r w:rsidR="00A93874">
        <w:t>8</w:t>
      </w:r>
      <w:r w:rsidR="008E1240">
        <w:t>) by the generator (</w:t>
      </w:r>
      <w:r w:rsidR="00A93874">
        <w:t>2</w:t>
      </w:r>
      <w:r w:rsidR="008E1240">
        <w:t xml:space="preserve">) to </w:t>
      </w:r>
      <w:r w:rsidR="00A85204">
        <w:t xml:space="preserve">derive </w:t>
      </w:r>
      <w:r w:rsidR="008E1240">
        <w:t xml:space="preserve">Bob’s private </w:t>
      </w:r>
      <w:r w:rsidR="00A85204">
        <w:t>key</w:t>
      </w:r>
      <w:r w:rsidR="008E1240">
        <w:t xml:space="preserve"> (</w:t>
      </w:r>
      <w:r w:rsidR="007A2E0F">
        <w:t>4</w:t>
      </w:r>
      <w:r w:rsidR="008E1240">
        <w:t xml:space="preserve">). </w:t>
      </w:r>
      <w:r w:rsidR="00771F51">
        <w:t>The important point is that</w:t>
      </w:r>
      <w:r w:rsidR="00A86C4D">
        <w:t>,</w:t>
      </w:r>
      <w:r w:rsidR="00771F51">
        <w:t xml:space="preserve"> w</w:t>
      </w:r>
      <w:r w:rsidR="008E1240">
        <w:t xml:space="preserve">ith </w:t>
      </w:r>
      <w:r w:rsidR="006033DA">
        <w:t xml:space="preserve">either </w:t>
      </w:r>
      <w:r w:rsidR="00B2643A">
        <w:t>Alice</w:t>
      </w:r>
      <w:r w:rsidR="00D564EA">
        <w:t>’s</w:t>
      </w:r>
      <w:r w:rsidR="00B2643A">
        <w:t xml:space="preserve"> or Bob’s </w:t>
      </w:r>
      <w:r w:rsidR="006033DA">
        <w:t>private key</w:t>
      </w:r>
      <w:r w:rsidR="0055183D">
        <w:t>,</w:t>
      </w:r>
      <w:r w:rsidR="008E1240">
        <w:t xml:space="preserve"> </w:t>
      </w:r>
      <w:r w:rsidR="007F1951">
        <w:t xml:space="preserve">Eve </w:t>
      </w:r>
      <w:r w:rsidR="00C938A5">
        <w:t xml:space="preserve">can </w:t>
      </w:r>
      <w:r w:rsidR="007F1951">
        <w:t>compute</w:t>
      </w:r>
      <w:r w:rsidR="008E1240">
        <w:t xml:space="preserve"> the shared</w:t>
      </w:r>
      <w:r w:rsidR="007F1951">
        <w:t xml:space="preserve"> </w:t>
      </w:r>
      <w:r w:rsidR="008E1240">
        <w:t>key</w:t>
      </w:r>
      <w:r w:rsidR="007F1951">
        <w:t xml:space="preserve"> and </w:t>
      </w:r>
      <w:r w:rsidR="006A1885">
        <w:t xml:space="preserve">use it to </w:t>
      </w:r>
      <w:r w:rsidR="007F1951">
        <w:t xml:space="preserve">decrypt </w:t>
      </w:r>
      <w:r w:rsidR="00C425B0">
        <w:t xml:space="preserve">messages </w:t>
      </w:r>
      <w:r w:rsidR="00B66DCA">
        <w:t>between</w:t>
      </w:r>
      <w:r w:rsidR="00B0034C">
        <w:t xml:space="preserve"> </w:t>
      </w:r>
      <w:r w:rsidR="00040046">
        <w:t>Alice and Bob</w:t>
      </w:r>
      <w:r w:rsidR="007F1951">
        <w:t>.</w:t>
      </w:r>
    </w:p>
    <w:p w14:paraId="7F83BACE" w14:textId="72790C55" w:rsidR="008E1240" w:rsidRDefault="00137843">
      <w:r>
        <w:t xml:space="preserve">It should </w:t>
      </w:r>
      <w:r w:rsidR="005F56C9">
        <w:t xml:space="preserve">not </w:t>
      </w:r>
      <w:r>
        <w:t xml:space="preserve">be </w:t>
      </w:r>
      <w:r w:rsidR="00DE5269">
        <w:t xml:space="preserve">surprising </w:t>
      </w:r>
      <w:r>
        <w:t xml:space="preserve">that </w:t>
      </w:r>
      <w:r w:rsidR="00466B7F">
        <w:t xml:space="preserve">a </w:t>
      </w:r>
      <w:r w:rsidR="001E33F9">
        <w:t xml:space="preserve">DH </w:t>
      </w:r>
      <w:r w:rsidR="00865637">
        <w:t>implementation</w:t>
      </w:r>
      <w:r w:rsidR="00466B7F">
        <w:t xml:space="preserve"> using multiplication </w:t>
      </w:r>
      <w:r w:rsidR="00022A87">
        <w:t xml:space="preserve">to generate shared keys is </w:t>
      </w:r>
      <w:r w:rsidR="006B6AAB">
        <w:t>not secure</w:t>
      </w:r>
      <w:r w:rsidR="006051C5">
        <w:t>.</w:t>
      </w:r>
      <w:r w:rsidR="001E33F9">
        <w:t xml:space="preserve"> </w:t>
      </w:r>
      <w:r w:rsidR="008B47DD">
        <w:t xml:space="preserve">For an effective DH implementation, </w:t>
      </w:r>
      <w:r w:rsidR="007F1951">
        <w:t xml:space="preserve">we need to </w:t>
      </w:r>
      <w:r w:rsidR="00FF32DE">
        <w:t xml:space="preserve">make </w:t>
      </w:r>
      <w:r w:rsidR="006E7B39">
        <w:t xml:space="preserve">the task of </w:t>
      </w:r>
      <w:r w:rsidR="00FB075D">
        <w:t>guessing</w:t>
      </w:r>
      <w:r w:rsidR="006E7B39">
        <w:t xml:space="preserve"> </w:t>
      </w:r>
      <w:r w:rsidR="00FF32DE">
        <w:t xml:space="preserve">Alice </w:t>
      </w:r>
      <w:r w:rsidR="00D6681D">
        <w:t>and</w:t>
      </w:r>
      <w:r w:rsidR="00FF32DE">
        <w:t xml:space="preserve"> Bob’s private </w:t>
      </w:r>
      <w:r w:rsidR="00B5503B">
        <w:t>keys</w:t>
      </w:r>
      <w:r w:rsidR="00FF32DE">
        <w:t xml:space="preserve"> </w:t>
      </w:r>
      <w:r w:rsidR="005E6FCE">
        <w:t xml:space="preserve">more difficult for </w:t>
      </w:r>
      <w:r w:rsidR="00F71D9E">
        <w:t>Eve</w:t>
      </w:r>
      <w:r w:rsidR="005E6FCE">
        <w:t>.</w:t>
      </w:r>
    </w:p>
    <w:p w14:paraId="0D28A90F" w14:textId="65A152F2" w:rsidR="002D3F66" w:rsidRDefault="00FC0C07" w:rsidP="00510B6F">
      <w:pPr>
        <w:pStyle w:val="Heading1"/>
      </w:pPr>
      <w:r>
        <w:t>D</w:t>
      </w:r>
      <w:r w:rsidR="00445B09">
        <w:t>iffie-</w:t>
      </w:r>
      <w:r>
        <w:t>H</w:t>
      </w:r>
      <w:r w:rsidR="00445B09">
        <w:t>ellman</w:t>
      </w:r>
      <w:r>
        <w:t xml:space="preserve"> </w:t>
      </w:r>
      <w:r w:rsidR="00E36F5B">
        <w:t>for 6</w:t>
      </w:r>
      <w:r w:rsidR="00E36F5B" w:rsidRPr="00E36F5B">
        <w:rPr>
          <w:vertAlign w:val="superscript"/>
        </w:rPr>
        <w:t>th</w:t>
      </w:r>
      <w:r w:rsidR="00E36F5B">
        <w:t xml:space="preserve"> Graders</w:t>
      </w:r>
    </w:p>
    <w:p w14:paraId="26A4AC19" w14:textId="26284E7A" w:rsidR="00373E1C" w:rsidRDefault="00373E1C">
      <w:r>
        <w:t xml:space="preserve">Let’s look at </w:t>
      </w:r>
      <w:r w:rsidR="00B401A7">
        <w:t xml:space="preserve">a second </w:t>
      </w:r>
      <w:r>
        <w:t>example</w:t>
      </w:r>
      <w:r w:rsidR="00A41A2F">
        <w:t>,</w:t>
      </w:r>
      <w:r w:rsidR="006673AB">
        <w:t xml:space="preserve"> using </w:t>
      </w:r>
      <w:r>
        <w:t xml:space="preserve">slightly more </w:t>
      </w:r>
      <w:r w:rsidR="000600BC">
        <w:t xml:space="preserve">sophisticated </w:t>
      </w:r>
      <w:r>
        <w:t>math</w:t>
      </w:r>
      <w:r w:rsidR="006673AB">
        <w:t xml:space="preserve"> </w:t>
      </w:r>
      <w:r w:rsidR="003164C1">
        <w:t xml:space="preserve">to </w:t>
      </w:r>
      <w:r w:rsidR="00930553">
        <w:t xml:space="preserve">make </w:t>
      </w:r>
      <w:r w:rsidR="00FF592E">
        <w:t>Eve</w:t>
      </w:r>
      <w:r w:rsidR="00930553">
        <w:t>’s task more difficult</w:t>
      </w:r>
      <w:r>
        <w:t>.</w:t>
      </w:r>
    </w:p>
    <w:tbl>
      <w:tblPr>
        <w:tblStyle w:val="PlainTable4"/>
        <w:tblW w:w="0" w:type="auto"/>
        <w:tblLook w:val="04A0" w:firstRow="1" w:lastRow="0" w:firstColumn="1" w:lastColumn="0" w:noHBand="0" w:noVBand="1"/>
      </w:tblPr>
      <w:tblGrid>
        <w:gridCol w:w="626"/>
        <w:gridCol w:w="719"/>
        <w:gridCol w:w="614"/>
        <w:gridCol w:w="719"/>
        <w:gridCol w:w="2272"/>
      </w:tblGrid>
      <w:tr w:rsidR="00B8616D" w14:paraId="28668450"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57284BD" w14:textId="77777777" w:rsidR="00B8616D" w:rsidRPr="00021844" w:rsidRDefault="00B8616D" w:rsidP="00B8616D">
            <w:r w:rsidRPr="00021844">
              <w:t>Step</w:t>
            </w:r>
          </w:p>
        </w:tc>
        <w:tc>
          <w:tcPr>
            <w:tcW w:w="719" w:type="dxa"/>
            <w:shd w:val="clear" w:color="auto" w:fill="auto"/>
          </w:tcPr>
          <w:p w14:paraId="755B2870"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shd w:val="clear" w:color="auto" w:fill="auto"/>
          </w:tcPr>
          <w:p w14:paraId="452B527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shd w:val="clear" w:color="auto" w:fill="auto"/>
          </w:tcPr>
          <w:p w14:paraId="2A0769C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272" w:type="dxa"/>
            <w:shd w:val="clear" w:color="auto" w:fill="auto"/>
          </w:tcPr>
          <w:p w14:paraId="7972139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4E863CE5"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FEEBFA9" w14:textId="77777777" w:rsidR="00B8616D" w:rsidRDefault="00B8616D" w:rsidP="00B8616D">
            <w:pPr>
              <w:jc w:val="center"/>
            </w:pPr>
            <w:r>
              <w:t>1</w:t>
            </w:r>
          </w:p>
        </w:tc>
        <w:tc>
          <w:tcPr>
            <w:tcW w:w="719" w:type="dxa"/>
            <w:shd w:val="clear" w:color="auto" w:fill="auto"/>
          </w:tcPr>
          <w:p w14:paraId="053BA4F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shd w:val="clear" w:color="auto" w:fill="auto"/>
          </w:tcPr>
          <w:p w14:paraId="5C355BA5"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-&gt;</w:t>
            </w:r>
          </w:p>
        </w:tc>
        <w:tc>
          <w:tcPr>
            <w:tcW w:w="719" w:type="dxa"/>
            <w:shd w:val="clear" w:color="auto" w:fill="auto"/>
          </w:tcPr>
          <w:p w14:paraId="0609ABB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shd w:val="clear" w:color="auto" w:fill="auto"/>
          </w:tcPr>
          <w:p w14:paraId="3C0CB4F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7FE2F254"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EDAF1A4" w14:textId="77777777" w:rsidR="00B8616D" w:rsidRDefault="00B8616D" w:rsidP="00B8616D">
            <w:pPr>
              <w:jc w:val="center"/>
            </w:pPr>
            <w:r>
              <w:t>2</w:t>
            </w:r>
          </w:p>
        </w:tc>
        <w:tc>
          <w:tcPr>
            <w:tcW w:w="719" w:type="dxa"/>
            <w:shd w:val="clear" w:color="auto" w:fill="auto"/>
          </w:tcPr>
          <w:p w14:paraId="0074C8E5"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1B4BA208"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719" w:type="dxa"/>
            <w:shd w:val="clear" w:color="auto" w:fill="auto"/>
          </w:tcPr>
          <w:p w14:paraId="3F93C029"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2272" w:type="dxa"/>
            <w:shd w:val="clear" w:color="auto" w:fill="auto"/>
          </w:tcPr>
          <w:p w14:paraId="223FAD2A"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15627CF"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0778B0F" w14:textId="77777777" w:rsidR="00B8616D" w:rsidRDefault="00B8616D" w:rsidP="00B8616D">
            <w:pPr>
              <w:jc w:val="center"/>
            </w:pPr>
            <w:r>
              <w:t>3</w:t>
            </w:r>
          </w:p>
        </w:tc>
        <w:tc>
          <w:tcPr>
            <w:tcW w:w="719" w:type="dxa"/>
            <w:shd w:val="clear" w:color="auto" w:fill="auto"/>
          </w:tcPr>
          <w:p w14:paraId="451E92B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shd w:val="clear" w:color="auto" w:fill="auto"/>
          </w:tcPr>
          <w:p w14:paraId="40F06A20"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62242511"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shd w:val="clear" w:color="auto" w:fill="auto"/>
          </w:tcPr>
          <w:p w14:paraId="1FAED60B"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3DD644BC"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141F270" w14:textId="77777777" w:rsidR="00B8616D" w:rsidRDefault="00B8616D" w:rsidP="00B8616D">
            <w:pPr>
              <w:jc w:val="center"/>
            </w:pPr>
            <w:r>
              <w:t>4</w:t>
            </w:r>
          </w:p>
        </w:tc>
        <w:tc>
          <w:tcPr>
            <w:tcW w:w="719" w:type="dxa"/>
            <w:shd w:val="clear" w:color="auto" w:fill="auto"/>
          </w:tcPr>
          <w:p w14:paraId="49FE7C0B" w14:textId="74D9E08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shd w:val="clear" w:color="auto" w:fill="auto"/>
          </w:tcPr>
          <w:p w14:paraId="42E9852B"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shd w:val="clear" w:color="auto" w:fill="auto"/>
          </w:tcPr>
          <w:p w14:paraId="13A68DED"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shd w:val="clear" w:color="auto" w:fill="auto"/>
          </w:tcPr>
          <w:p w14:paraId="779F85A0" w14:textId="391134B5" w:rsidR="00B8616D" w:rsidRDefault="00B8616D" w:rsidP="00B8616D">
            <w:pPr>
              <w:cnfStyle w:val="000000000000" w:firstRow="0" w:lastRow="0" w:firstColumn="0" w:lastColumn="0" w:oddVBand="0" w:evenVBand="0" w:oddHBand="0" w:evenHBand="0" w:firstRowFirstColumn="0" w:firstRowLastColumn="0" w:lastRowFirstColumn="0" w:lastRowLastColumn="0"/>
            </w:pPr>
            <w:r>
              <w:t>2</w:t>
            </w:r>
            <w:r w:rsidRPr="00B8616D">
              <w:rPr>
                <w:vertAlign w:val="superscript"/>
              </w:rPr>
              <w:t>3</w:t>
            </w:r>
            <w:r>
              <w:t xml:space="preserve"> = 8</w:t>
            </w:r>
          </w:p>
        </w:tc>
      </w:tr>
      <w:tr w:rsidR="00B8616D" w14:paraId="5EDCD8C3"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017B2A4" w14:textId="77777777" w:rsidR="00B8616D" w:rsidRDefault="00B8616D" w:rsidP="00B8616D">
            <w:pPr>
              <w:jc w:val="center"/>
            </w:pPr>
            <w:r>
              <w:t>5</w:t>
            </w:r>
          </w:p>
        </w:tc>
        <w:tc>
          <w:tcPr>
            <w:tcW w:w="719" w:type="dxa"/>
            <w:shd w:val="clear" w:color="auto" w:fill="auto"/>
          </w:tcPr>
          <w:p w14:paraId="082D2F5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487D2C4A" w14:textId="3293C3C6"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719" w:type="dxa"/>
            <w:shd w:val="clear" w:color="auto" w:fill="auto"/>
          </w:tcPr>
          <w:p w14:paraId="0518E203" w14:textId="14193A7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2272" w:type="dxa"/>
            <w:shd w:val="clear" w:color="auto" w:fill="auto"/>
          </w:tcPr>
          <w:p w14:paraId="26A3396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E05FAF"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9749637" w14:textId="77777777" w:rsidR="00B8616D" w:rsidRDefault="00B8616D" w:rsidP="00B8616D">
            <w:pPr>
              <w:jc w:val="center"/>
            </w:pPr>
            <w:r>
              <w:t>6</w:t>
            </w:r>
          </w:p>
        </w:tc>
        <w:tc>
          <w:tcPr>
            <w:tcW w:w="719" w:type="dxa"/>
            <w:shd w:val="clear" w:color="auto" w:fill="auto"/>
          </w:tcPr>
          <w:p w14:paraId="68B3B2F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50E598A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131E203A"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272" w:type="dxa"/>
            <w:shd w:val="clear" w:color="auto" w:fill="auto"/>
          </w:tcPr>
          <w:p w14:paraId="05C7179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6938535B"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7C38B06" w14:textId="77777777" w:rsidR="00B8616D" w:rsidRDefault="00B8616D" w:rsidP="00B8616D">
            <w:pPr>
              <w:jc w:val="center"/>
            </w:pPr>
            <w:r>
              <w:t>7</w:t>
            </w:r>
          </w:p>
        </w:tc>
        <w:tc>
          <w:tcPr>
            <w:tcW w:w="719" w:type="dxa"/>
            <w:shd w:val="clear" w:color="auto" w:fill="auto"/>
          </w:tcPr>
          <w:p w14:paraId="03B945D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75B908B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shd w:val="clear" w:color="auto" w:fill="auto"/>
          </w:tcPr>
          <w:p w14:paraId="56905CD9" w14:textId="1FB683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16</w:t>
            </w:r>
          </w:p>
        </w:tc>
        <w:tc>
          <w:tcPr>
            <w:tcW w:w="2272" w:type="dxa"/>
            <w:shd w:val="clear" w:color="auto" w:fill="auto"/>
          </w:tcPr>
          <w:p w14:paraId="7B46E125" w14:textId="7861B41F" w:rsidR="00B8616D" w:rsidRDefault="00B8616D" w:rsidP="00B8616D">
            <w:pPr>
              <w:cnfStyle w:val="000000100000" w:firstRow="0" w:lastRow="0" w:firstColumn="0" w:lastColumn="0" w:oddVBand="0" w:evenVBand="0" w:oddHBand="1" w:evenHBand="0" w:firstRowFirstColumn="0" w:firstRowLastColumn="0" w:lastRowFirstColumn="0" w:lastRowLastColumn="0"/>
            </w:pPr>
            <w:r>
              <w:t>2</w:t>
            </w:r>
            <w:r w:rsidRPr="00B8616D">
              <w:rPr>
                <w:vertAlign w:val="superscript"/>
              </w:rPr>
              <w:t>4</w:t>
            </w:r>
            <w:r>
              <w:t xml:space="preserve"> = 16</w:t>
            </w:r>
          </w:p>
        </w:tc>
      </w:tr>
      <w:tr w:rsidR="00B8616D" w14:paraId="38750C43"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0E2C145" w14:textId="77777777" w:rsidR="00B8616D" w:rsidRDefault="00B8616D" w:rsidP="00B8616D">
            <w:pPr>
              <w:jc w:val="center"/>
            </w:pPr>
            <w:r>
              <w:t>8</w:t>
            </w:r>
          </w:p>
        </w:tc>
        <w:tc>
          <w:tcPr>
            <w:tcW w:w="719" w:type="dxa"/>
            <w:shd w:val="clear" w:color="auto" w:fill="auto"/>
          </w:tcPr>
          <w:p w14:paraId="061D4D89" w14:textId="0AA59CEF"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614" w:type="dxa"/>
            <w:shd w:val="clear" w:color="auto" w:fill="auto"/>
          </w:tcPr>
          <w:p w14:paraId="2D342F9A" w14:textId="3E694D8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719" w:type="dxa"/>
            <w:shd w:val="clear" w:color="auto" w:fill="auto"/>
          </w:tcPr>
          <w:p w14:paraId="4612EE94"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shd w:val="clear" w:color="auto" w:fill="auto"/>
          </w:tcPr>
          <w:p w14:paraId="5F57701E"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055AB9F7"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D642640" w14:textId="77777777" w:rsidR="00B8616D" w:rsidRDefault="00B8616D" w:rsidP="00B8616D">
            <w:pPr>
              <w:jc w:val="center"/>
            </w:pPr>
            <w:r>
              <w:t>9</w:t>
            </w:r>
          </w:p>
        </w:tc>
        <w:tc>
          <w:tcPr>
            <w:tcW w:w="719" w:type="dxa"/>
            <w:shd w:val="clear" w:color="auto" w:fill="auto"/>
          </w:tcPr>
          <w:p w14:paraId="061C6322" w14:textId="374C21DD"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614" w:type="dxa"/>
            <w:shd w:val="clear" w:color="auto" w:fill="auto"/>
          </w:tcPr>
          <w:p w14:paraId="0A13C8D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340C0658" w14:textId="7EBBFC17"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2272" w:type="dxa"/>
            <w:shd w:val="clear" w:color="auto" w:fill="auto"/>
          </w:tcPr>
          <w:p w14:paraId="4C5C2094" w14:textId="281B3850" w:rsidR="00B8616D" w:rsidRDefault="00B8616D" w:rsidP="00B8616D">
            <w:pPr>
              <w:cnfStyle w:val="000000100000" w:firstRow="0" w:lastRow="0" w:firstColumn="0" w:lastColumn="0" w:oddVBand="0" w:evenVBand="0" w:oddHBand="1" w:evenHBand="0" w:firstRowFirstColumn="0" w:firstRowLastColumn="0" w:lastRowFirstColumn="0" w:lastRowLastColumn="0"/>
            </w:pPr>
            <w:r>
              <w:t>16</w:t>
            </w:r>
            <w:r w:rsidRPr="00B8616D">
              <w:rPr>
                <w:vertAlign w:val="superscript"/>
              </w:rPr>
              <w:t>3</w:t>
            </w:r>
            <w:r>
              <w:t xml:space="preserve"> = 4096, 8</w:t>
            </w:r>
            <w:r w:rsidRPr="00B8616D">
              <w:rPr>
                <w:vertAlign w:val="superscript"/>
              </w:rPr>
              <w:t>4</w:t>
            </w:r>
            <w:r>
              <w:t xml:space="preserve"> = 4096</w:t>
            </w:r>
          </w:p>
        </w:tc>
      </w:tr>
    </w:tbl>
    <w:p w14:paraId="54927717" w14:textId="049CF74D" w:rsidR="00FF32DE" w:rsidRDefault="00FF32DE" w:rsidP="008820E6"/>
    <w:p w14:paraId="14C7EBCA" w14:textId="1EA4A78A" w:rsidR="00B8616D" w:rsidRPr="00B8616D" w:rsidRDefault="00B8616D" w:rsidP="008820E6">
      <w:pPr>
        <w:rPr>
          <w:i/>
          <w:iCs/>
          <w:sz w:val="18"/>
          <w:szCs w:val="18"/>
        </w:rPr>
      </w:pPr>
      <w:r w:rsidRPr="00B8616D">
        <w:rPr>
          <w:i/>
          <w:iCs/>
          <w:sz w:val="18"/>
          <w:szCs w:val="18"/>
        </w:rPr>
        <w:t>Figure 2. Diffie-Hellman key exchange using exponentiation</w:t>
      </w:r>
    </w:p>
    <w:p w14:paraId="551FD6C7" w14:textId="57D2685D" w:rsidR="00A4551D" w:rsidRDefault="004003D0" w:rsidP="00F26126">
      <w:r>
        <w:t>I</w:t>
      </w:r>
      <w:r w:rsidR="000014CA">
        <w:t xml:space="preserve">nstead of </w:t>
      </w:r>
      <w:r w:rsidR="0056621B">
        <w:t xml:space="preserve">using </w:t>
      </w:r>
      <w:r w:rsidR="000014CA" w:rsidRPr="000600BC">
        <w:t>multiplication</w:t>
      </w:r>
      <w:r w:rsidR="000014CA">
        <w:t xml:space="preserve"> to generate </w:t>
      </w:r>
      <w:r w:rsidR="002B450C">
        <w:t>public</w:t>
      </w:r>
      <w:r w:rsidR="004D5DD4">
        <w:t xml:space="preserve"> </w:t>
      </w:r>
      <w:r w:rsidR="00FD5DE1">
        <w:t>keys</w:t>
      </w:r>
      <w:r w:rsidR="000014CA">
        <w:t xml:space="preserve">, </w:t>
      </w:r>
      <w:r w:rsidR="00613503">
        <w:t xml:space="preserve">this time </w:t>
      </w:r>
      <w:r w:rsidR="00805E18">
        <w:t>Alice and Bob</w:t>
      </w:r>
      <w:r w:rsidR="000014CA">
        <w:t xml:space="preserve"> use </w:t>
      </w:r>
      <w:r w:rsidR="000014CA" w:rsidRPr="00AC03E1">
        <w:rPr>
          <w:i/>
          <w:iCs/>
        </w:rPr>
        <w:t>exponentiation</w:t>
      </w:r>
      <w:r w:rsidR="00B737AF" w:rsidRPr="00B737AF">
        <w:t xml:space="preserve"> (</w:t>
      </w:r>
      <w:r w:rsidR="00B737AF">
        <w:t xml:space="preserve">exponentiation </w:t>
      </w:r>
      <w:r w:rsidR="00B8616D">
        <w:t xml:space="preserve">is really just another way of saying repeated multiplication, </w:t>
      </w:r>
      <w:r w:rsidR="00356C84">
        <w:t>as in 10</w:t>
      </w:r>
      <w:r w:rsidR="004B2C8E" w:rsidRPr="00B8616D">
        <w:rPr>
          <w:vertAlign w:val="superscript"/>
        </w:rPr>
        <w:t>3</w:t>
      </w:r>
      <w:r w:rsidR="00356C84">
        <w:t xml:space="preserve"> = 10</w:t>
      </w:r>
      <w:r w:rsidR="00E369EF">
        <w:t>*</w:t>
      </w:r>
      <w:r w:rsidR="00356C84">
        <w:t>10</w:t>
      </w:r>
      <w:r w:rsidR="00E369EF">
        <w:t>*</w:t>
      </w:r>
      <w:r w:rsidR="004B2C8E">
        <w:t xml:space="preserve">10 </w:t>
      </w:r>
      <w:r w:rsidR="00356C84">
        <w:t>= 100</w:t>
      </w:r>
      <w:r w:rsidR="004B2C8E">
        <w:t>0</w:t>
      </w:r>
      <w:r w:rsidR="00B737AF">
        <w:t>)</w:t>
      </w:r>
      <w:r w:rsidR="000014CA">
        <w:t>.</w:t>
      </w:r>
      <w:r w:rsidR="00A22A61">
        <w:t xml:space="preserve"> </w:t>
      </w:r>
      <w:r w:rsidR="00820910">
        <w:t>Except</w:t>
      </w:r>
      <w:r w:rsidR="00A22A61">
        <w:t xml:space="preserve"> for the </w:t>
      </w:r>
      <w:r w:rsidR="00B26D14">
        <w:t>computations</w:t>
      </w:r>
      <w:r w:rsidR="00A22A61">
        <w:t xml:space="preserve">, all the steps are the same as in the </w:t>
      </w:r>
      <w:r w:rsidR="00E40226">
        <w:t xml:space="preserve">previous </w:t>
      </w:r>
      <w:r w:rsidR="00A22A61">
        <w:t xml:space="preserve">example, so </w:t>
      </w:r>
      <w:r w:rsidR="00C13F77">
        <w:t>it’s not necessary to repeat them here.</w:t>
      </w:r>
      <w:r w:rsidR="00A4551D">
        <w:t xml:space="preserve"> </w:t>
      </w:r>
      <w:r w:rsidR="004A4F2E">
        <w:t xml:space="preserve">What is </w:t>
      </w:r>
      <w:r w:rsidR="004D327D">
        <w:t xml:space="preserve">different </w:t>
      </w:r>
      <w:r w:rsidR="00633FDB">
        <w:t xml:space="preserve">this </w:t>
      </w:r>
      <w:r w:rsidR="00EA44F5">
        <w:t xml:space="preserve">time is </w:t>
      </w:r>
      <w:r w:rsidR="00894E54">
        <w:t>(</w:t>
      </w:r>
      <w:r w:rsidR="00EA44F5">
        <w:t>a) the algorithm used to compute the keys</w:t>
      </w:r>
      <w:r w:rsidR="0066769B">
        <w:t>—</w:t>
      </w:r>
      <w:r w:rsidR="00CE3C26">
        <w:t>exponentiation</w:t>
      </w:r>
      <w:r w:rsidR="00723FD9">
        <w:t xml:space="preserve"> versus multiplication</w:t>
      </w:r>
      <w:r w:rsidR="0066769B">
        <w:t xml:space="preserve">—and </w:t>
      </w:r>
      <w:r w:rsidR="00894E54">
        <w:t>(</w:t>
      </w:r>
      <w:r w:rsidR="00EA44F5">
        <w:t xml:space="preserve">b) </w:t>
      </w:r>
      <w:r w:rsidR="004D327D">
        <w:t xml:space="preserve">the </w:t>
      </w:r>
      <w:r w:rsidR="00AB00C7">
        <w:t>public parameters</w:t>
      </w:r>
      <w:r w:rsidR="004D327D">
        <w:t xml:space="preserve"> observed by Eve</w:t>
      </w:r>
      <w:r w:rsidR="00EA44F5">
        <w:t>.</w:t>
      </w:r>
    </w:p>
    <w:p w14:paraId="6D169143" w14:textId="214309B2" w:rsidR="006D6A89" w:rsidRDefault="0036192E" w:rsidP="00F26126">
      <w:r>
        <w:lastRenderedPageBreak/>
        <w:t xml:space="preserve">As before, </w:t>
      </w:r>
      <w:r w:rsidR="004A4F2E">
        <w:t xml:space="preserve">Eve </w:t>
      </w:r>
      <w:r w:rsidR="00162720">
        <w:t xml:space="preserve">observes </w:t>
      </w:r>
      <w:r w:rsidR="004A4F2E">
        <w:t xml:space="preserve">the generator (2), Alice’s </w:t>
      </w:r>
      <w:r w:rsidR="00FC14EA">
        <w:t>public key</w:t>
      </w:r>
      <w:r w:rsidR="004A4F2E">
        <w:t xml:space="preserve"> (8)</w:t>
      </w:r>
      <w:r w:rsidR="00793580">
        <w:t xml:space="preserve"> and</w:t>
      </w:r>
      <w:r w:rsidR="004A4F2E">
        <w:t xml:space="preserve"> Bob’s </w:t>
      </w:r>
      <w:r w:rsidR="00FC14EA">
        <w:t xml:space="preserve">public key </w:t>
      </w:r>
      <w:r w:rsidR="004A4F2E">
        <w:t>(16</w:t>
      </w:r>
      <w:r w:rsidR="001A54F8">
        <w:t>)</w:t>
      </w:r>
      <w:r w:rsidR="00A37D63">
        <w:t>.</w:t>
      </w:r>
      <w:r w:rsidR="001A54F8">
        <w:t xml:space="preserve"> </w:t>
      </w:r>
      <w:r w:rsidR="00A37D63">
        <w:t>W</w:t>
      </w:r>
      <w:r w:rsidR="004A4F2E">
        <w:t xml:space="preserve">ith </w:t>
      </w:r>
      <w:r w:rsidR="004316B2">
        <w:t>this</w:t>
      </w:r>
      <w:r w:rsidR="004A4F2E">
        <w:t xml:space="preserve"> information </w:t>
      </w:r>
      <w:r w:rsidR="00394C99">
        <w:t>Eve</w:t>
      </w:r>
      <w:r w:rsidR="004A4F2E">
        <w:t xml:space="preserve"> </w:t>
      </w:r>
      <w:r w:rsidR="00960F4B">
        <w:t xml:space="preserve">must </w:t>
      </w:r>
      <w:r w:rsidR="008931D6">
        <w:t xml:space="preserve">be able to </w:t>
      </w:r>
      <w:r w:rsidR="004A4F2E">
        <w:t xml:space="preserve">compute the shared </w:t>
      </w:r>
      <w:r w:rsidR="00C17860">
        <w:t xml:space="preserve">secret </w:t>
      </w:r>
      <w:r w:rsidR="004A4F2E">
        <w:t>key (4096)</w:t>
      </w:r>
      <w:r w:rsidR="00960F4B">
        <w:t xml:space="preserve"> to break the encryption</w:t>
      </w:r>
      <w:r w:rsidR="004A4F2E">
        <w:t>.</w:t>
      </w:r>
      <w:r w:rsidR="00BB16FA">
        <w:t xml:space="preserve"> </w:t>
      </w:r>
      <w:r w:rsidR="002877B6">
        <w:t xml:space="preserve">Because </w:t>
      </w:r>
      <w:r w:rsidR="005B50DD">
        <w:t xml:space="preserve">Eve knows </w:t>
      </w:r>
      <w:r w:rsidR="002877B6">
        <w:t xml:space="preserve">the algorithm, she knows </w:t>
      </w:r>
      <w:r w:rsidR="005B50DD">
        <w:t xml:space="preserve">that Alice raised the generator (2) to </w:t>
      </w:r>
      <w:r w:rsidR="00215AC1">
        <w:t xml:space="preserve">the </w:t>
      </w:r>
      <w:r w:rsidR="005B50DD">
        <w:t xml:space="preserve">power </w:t>
      </w:r>
      <w:r w:rsidR="00215AC1">
        <w:t xml:space="preserve">of some exponent </w:t>
      </w:r>
      <w:r w:rsidR="005B50DD">
        <w:t xml:space="preserve">to </w:t>
      </w:r>
      <w:r w:rsidR="005864BD">
        <w:t xml:space="preserve">compute </w:t>
      </w:r>
      <w:r w:rsidR="008F7327">
        <w:t>her</w:t>
      </w:r>
      <w:r w:rsidR="005B50DD">
        <w:t xml:space="preserve"> </w:t>
      </w:r>
      <w:r w:rsidR="005864BD">
        <w:t xml:space="preserve">public key </w:t>
      </w:r>
      <w:r w:rsidR="005B50DD">
        <w:t>(8)</w:t>
      </w:r>
      <w:r w:rsidR="00F8399E">
        <w:t>.</w:t>
      </w:r>
      <w:r w:rsidR="00397ACD">
        <w:t xml:space="preserve"> </w:t>
      </w:r>
      <w:r w:rsidR="003A2B47">
        <w:t xml:space="preserve">To </w:t>
      </w:r>
      <w:r w:rsidR="001874A5">
        <w:t>find</w:t>
      </w:r>
      <w:r w:rsidR="003A2B47">
        <w:t xml:space="preserve"> that exponent, </w:t>
      </w:r>
      <w:r w:rsidR="004539FD">
        <w:t xml:space="preserve">Eve must </w:t>
      </w:r>
      <w:r w:rsidR="008F7327">
        <w:t xml:space="preserve">solve for </w:t>
      </w:r>
      <w:r w:rsidR="008F7327" w:rsidRPr="00135619">
        <w:rPr>
          <w:i/>
          <w:iCs/>
        </w:rPr>
        <w:t>y</w:t>
      </w:r>
      <w:r w:rsidR="008F7327">
        <w:t xml:space="preserve"> </w:t>
      </w:r>
      <w:r w:rsidR="00BB16FA">
        <w:t xml:space="preserve">in the equation </w:t>
      </w:r>
      <w:r w:rsidR="00BB16FA" w:rsidRPr="00135619">
        <w:rPr>
          <w:i/>
          <w:iCs/>
        </w:rPr>
        <w:t>x</w:t>
      </w:r>
      <w:r w:rsidR="00BB16FA" w:rsidRPr="00B8616D">
        <w:rPr>
          <w:i/>
          <w:iCs/>
          <w:vertAlign w:val="superscript"/>
        </w:rPr>
        <w:t>y</w:t>
      </w:r>
      <w:r w:rsidR="00BB16FA">
        <w:t xml:space="preserve"> = </w:t>
      </w:r>
      <w:r w:rsidR="00135619" w:rsidRPr="00135619">
        <w:rPr>
          <w:i/>
          <w:iCs/>
        </w:rPr>
        <w:t>z</w:t>
      </w:r>
      <w:r w:rsidR="00BB16FA">
        <w:t>, where</w:t>
      </w:r>
      <w:r w:rsidR="000616E7">
        <w:t xml:space="preserve"> only</w:t>
      </w:r>
      <w:r w:rsidR="00BB16FA">
        <w:t xml:space="preserve"> </w:t>
      </w:r>
      <w:r w:rsidR="00BB16FA" w:rsidRPr="00135619">
        <w:rPr>
          <w:i/>
          <w:iCs/>
        </w:rPr>
        <w:t>x</w:t>
      </w:r>
      <w:r w:rsidR="00BB16FA">
        <w:t xml:space="preserve"> and </w:t>
      </w:r>
      <w:r w:rsidR="00BB16FA" w:rsidRPr="00135619">
        <w:rPr>
          <w:i/>
          <w:iCs/>
        </w:rPr>
        <w:t>z</w:t>
      </w:r>
      <w:r w:rsidR="00BB16FA">
        <w:t xml:space="preserve"> are known</w:t>
      </w:r>
      <w:r w:rsidR="00474209">
        <w:t>.</w:t>
      </w:r>
      <w:r w:rsidR="00474209">
        <w:rPr>
          <w:rStyle w:val="FootnoteReference"/>
        </w:rPr>
        <w:footnoteReference w:id="15"/>
      </w:r>
    </w:p>
    <w:p w14:paraId="27B452A0" w14:textId="7BEAB9FF" w:rsidR="006D5D0D" w:rsidRDefault="00E87254" w:rsidP="00F26126">
      <w:r>
        <w:t xml:space="preserve">Solving for </w:t>
      </w:r>
      <w:r w:rsidR="00215AC1" w:rsidRPr="00215AC1">
        <w:rPr>
          <w:i/>
          <w:iCs/>
        </w:rPr>
        <w:t>y</w:t>
      </w:r>
      <w:r>
        <w:t xml:space="preserve"> in </w:t>
      </w:r>
      <w:r w:rsidR="00B80867">
        <w:t xml:space="preserve">this </w:t>
      </w:r>
      <w:r>
        <w:t xml:space="preserve">equation is known as </w:t>
      </w:r>
      <w:r w:rsidR="00414DC8">
        <w:t xml:space="preserve">taking </w:t>
      </w:r>
      <w:r w:rsidR="00E557E0">
        <w:t>the</w:t>
      </w:r>
      <w:r w:rsidR="0098324D">
        <w:t xml:space="preserve"> </w:t>
      </w:r>
      <w:r w:rsidR="00414DC8" w:rsidRPr="002A0F68">
        <w:rPr>
          <w:i/>
          <w:iCs/>
        </w:rPr>
        <w:t>logarithm</w:t>
      </w:r>
      <w:r w:rsidR="00E557E0">
        <w:t xml:space="preserve"> of </w:t>
      </w:r>
      <w:r w:rsidR="00E557E0" w:rsidRPr="00E557E0">
        <w:rPr>
          <w:i/>
          <w:iCs/>
        </w:rPr>
        <w:t>z</w:t>
      </w:r>
      <w:r w:rsidR="00B264B9">
        <w:rPr>
          <w:i/>
          <w:iCs/>
        </w:rPr>
        <w:t>.</w:t>
      </w:r>
      <w:r w:rsidR="00B264B9" w:rsidRPr="00B264B9">
        <w:rPr>
          <w:rStyle w:val="FootnoteReference"/>
        </w:rPr>
        <w:footnoteReference w:id="16"/>
      </w:r>
      <w:r w:rsidR="00320091">
        <w:t xml:space="preserve"> Taking </w:t>
      </w:r>
      <w:r w:rsidR="00541066">
        <w:t>a</w:t>
      </w:r>
      <w:r w:rsidR="00320091">
        <w:t xml:space="preserve"> logarithm</w:t>
      </w:r>
      <w:r w:rsidR="00857732">
        <w:t xml:space="preserve"> is the inverse of exponentiation</w:t>
      </w:r>
      <w:r w:rsidR="00D16B3F">
        <w:t>,</w:t>
      </w:r>
      <w:r w:rsidR="003C0A56">
        <w:t xml:space="preserve"> </w:t>
      </w:r>
      <w:r w:rsidR="0058415B">
        <w:t xml:space="preserve">just as </w:t>
      </w:r>
      <w:r w:rsidR="003C0A56">
        <w:t xml:space="preserve">division </w:t>
      </w:r>
      <w:r w:rsidR="0058415B">
        <w:t>is the inverse of</w:t>
      </w:r>
      <w:r w:rsidR="00275C89">
        <w:t xml:space="preserve"> </w:t>
      </w:r>
      <w:r w:rsidR="0058415B">
        <w:t>multiplication</w:t>
      </w:r>
      <w:r w:rsidR="007D4809">
        <w:t>, which</w:t>
      </w:r>
      <w:r w:rsidR="0058415B">
        <w:t xml:space="preserve"> </w:t>
      </w:r>
      <w:r w:rsidR="00A37BA7">
        <w:t>Eve used in the previous example to break the encryption</w:t>
      </w:r>
      <w:r w:rsidR="00857732">
        <w:t>.</w:t>
      </w:r>
      <w:r w:rsidR="00215AC1">
        <w:t xml:space="preserve"> For small values</w:t>
      </w:r>
      <w:r w:rsidR="00DF4D0B">
        <w:t xml:space="preserve"> of </w:t>
      </w:r>
      <w:r w:rsidR="00DF4D0B" w:rsidRPr="00DF4D0B">
        <w:rPr>
          <w:i/>
          <w:iCs/>
        </w:rPr>
        <w:t>z</w:t>
      </w:r>
      <w:r w:rsidR="00203E7E">
        <w:t xml:space="preserve"> </w:t>
      </w:r>
      <w:r w:rsidR="006C517D">
        <w:t xml:space="preserve">(8 and 16 in the present example) </w:t>
      </w:r>
      <w:r w:rsidR="00215AC1">
        <w:t xml:space="preserve">solving for </w:t>
      </w:r>
      <w:r w:rsidR="00215AC1" w:rsidRPr="00215AC1">
        <w:rPr>
          <w:i/>
          <w:iCs/>
        </w:rPr>
        <w:t>y</w:t>
      </w:r>
      <w:r w:rsidR="00215AC1">
        <w:t xml:space="preserve"> is </w:t>
      </w:r>
      <w:r w:rsidR="00BC47D7">
        <w:t>trivial</w:t>
      </w:r>
      <w:r w:rsidR="006D6A89">
        <w:t>; i</w:t>
      </w:r>
      <w:r w:rsidR="00215AC1">
        <w:t xml:space="preserve">t </w:t>
      </w:r>
      <w:r w:rsidR="000147EE">
        <w:t xml:space="preserve">simply </w:t>
      </w:r>
      <w:r w:rsidR="00215AC1">
        <w:t xml:space="preserve">requires trying </w:t>
      </w:r>
      <w:r w:rsidR="00964BE1">
        <w:t xml:space="preserve">consecutive </w:t>
      </w:r>
      <w:r w:rsidR="00215AC1">
        <w:t xml:space="preserve">exponents until the </w:t>
      </w:r>
      <w:r w:rsidR="006D6A89">
        <w:t xml:space="preserve">right </w:t>
      </w:r>
      <w:r w:rsidR="00215AC1">
        <w:t>answer is found</w:t>
      </w:r>
      <w:r w:rsidR="009D18BA">
        <w:t xml:space="preserve">. </w:t>
      </w:r>
      <w:r w:rsidR="008B1986">
        <w:t>F</w:t>
      </w:r>
      <w:r w:rsidR="00DF4D0B">
        <w:t xml:space="preserve">or </w:t>
      </w:r>
      <w:r w:rsidR="00763B79">
        <w:t xml:space="preserve">larger </w:t>
      </w:r>
      <w:r w:rsidR="00DF4D0B">
        <w:t>values</w:t>
      </w:r>
      <w:r w:rsidR="00763B79">
        <w:t xml:space="preserve"> of </w:t>
      </w:r>
      <w:r w:rsidR="00DF4D0B" w:rsidRPr="00DF4D0B">
        <w:rPr>
          <w:i/>
          <w:iCs/>
        </w:rPr>
        <w:t>z</w:t>
      </w:r>
      <w:r w:rsidR="00DF4D0B">
        <w:t>,</w:t>
      </w:r>
      <w:r w:rsidR="008B1986">
        <w:t xml:space="preserve"> </w:t>
      </w:r>
      <w:r w:rsidR="00A66FF5">
        <w:t xml:space="preserve">the complexity of </w:t>
      </w:r>
      <w:r w:rsidR="004F6433">
        <w:t xml:space="preserve">Eve’s task </w:t>
      </w:r>
      <w:r w:rsidR="00360406">
        <w:t>increases</w:t>
      </w:r>
      <w:r w:rsidR="00F76509">
        <w:t xml:space="preserve"> somewhat</w:t>
      </w:r>
      <w:r w:rsidR="000D448D">
        <w:t xml:space="preserve">, but not </w:t>
      </w:r>
      <w:r w:rsidR="0075249B">
        <w:t>sufficiently to thwart her</w:t>
      </w:r>
      <w:r w:rsidR="007B01F2">
        <w:t xml:space="preserve"> attacks</w:t>
      </w:r>
      <w:r w:rsidR="00C522FC">
        <w:t>.</w:t>
      </w:r>
      <w:r w:rsidR="000D448D">
        <w:rPr>
          <w:rStyle w:val="FootnoteReference"/>
        </w:rPr>
        <w:footnoteReference w:id="17"/>
      </w:r>
    </w:p>
    <w:p w14:paraId="496C9AE0" w14:textId="7293B5DA" w:rsidR="00A4427E" w:rsidRDefault="00402F1C" w:rsidP="00F26126">
      <w:r>
        <w:t xml:space="preserve">With this we </w:t>
      </w:r>
      <w:r w:rsidR="003A0773">
        <w:t>get</w:t>
      </w:r>
      <w:r>
        <w:t xml:space="preserve"> closer to an effective DH implementation, but we’re not quite there yet</w:t>
      </w:r>
      <w:r w:rsidR="00417357">
        <w:t>.</w:t>
      </w:r>
    </w:p>
    <w:p w14:paraId="35CC87C8" w14:textId="588C3910" w:rsidR="00214B75" w:rsidRDefault="00D93BED" w:rsidP="00510B6F">
      <w:pPr>
        <w:pStyle w:val="Heading1"/>
      </w:pPr>
      <w:r>
        <w:t>D</w:t>
      </w:r>
      <w:r w:rsidR="00D5785E">
        <w:t>iffie-</w:t>
      </w:r>
      <w:r>
        <w:t>H</w:t>
      </w:r>
      <w:r w:rsidR="00D5785E">
        <w:t>ellman</w:t>
      </w:r>
      <w:r>
        <w:t xml:space="preserve"> </w:t>
      </w:r>
      <w:r w:rsidR="00267A09">
        <w:t xml:space="preserve">for </w:t>
      </w:r>
      <w:r w:rsidR="00DC689B">
        <w:t>Cryptographers</w:t>
      </w:r>
    </w:p>
    <w:p w14:paraId="37210C9B" w14:textId="6EB39A45" w:rsidR="00B8616D" w:rsidRPr="00B0200A" w:rsidRDefault="007202F0" w:rsidP="00B0200A">
      <w:r w:rsidRPr="00330B76">
        <w:rPr>
          <w:i/>
          <w:iCs/>
        </w:rPr>
        <w:t>Modular</w:t>
      </w:r>
      <w:r>
        <w:t xml:space="preserve"> exponentiation </w:t>
      </w:r>
      <w:r w:rsidR="00064260">
        <w:t xml:space="preserve">brings us </w:t>
      </w:r>
      <w:r w:rsidR="00997029">
        <w:t xml:space="preserve">finally </w:t>
      </w:r>
      <w:r w:rsidR="003F127A">
        <w:t xml:space="preserve">to </w:t>
      </w:r>
      <w:r w:rsidR="00463BDA">
        <w:t xml:space="preserve">the realm of real-world </w:t>
      </w:r>
      <w:r w:rsidR="008141D7">
        <w:t>DH</w:t>
      </w:r>
      <w:r w:rsidR="00EE5FE5">
        <w:t>.</w:t>
      </w:r>
    </w:p>
    <w:tbl>
      <w:tblPr>
        <w:tblStyle w:val="PlainTable4"/>
        <w:tblW w:w="0" w:type="auto"/>
        <w:tblLook w:val="04A0" w:firstRow="1" w:lastRow="0" w:firstColumn="1" w:lastColumn="0" w:noHBand="0" w:noVBand="1"/>
      </w:tblPr>
      <w:tblGrid>
        <w:gridCol w:w="626"/>
        <w:gridCol w:w="719"/>
        <w:gridCol w:w="628"/>
        <w:gridCol w:w="719"/>
        <w:gridCol w:w="2888"/>
      </w:tblGrid>
      <w:tr w:rsidR="00B8616D" w14:paraId="0CD4DB96" w14:textId="77777777" w:rsidTr="00F20A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A3B2110" w14:textId="77777777" w:rsidR="00B8616D" w:rsidRPr="00021844" w:rsidRDefault="00B8616D" w:rsidP="00B8616D">
            <w:r w:rsidRPr="00021844">
              <w:t>Step</w:t>
            </w:r>
          </w:p>
        </w:tc>
        <w:tc>
          <w:tcPr>
            <w:tcW w:w="719" w:type="dxa"/>
            <w:shd w:val="clear" w:color="auto" w:fill="auto"/>
          </w:tcPr>
          <w:p w14:paraId="4970547A"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28" w:type="dxa"/>
            <w:shd w:val="clear" w:color="auto" w:fill="auto"/>
          </w:tcPr>
          <w:p w14:paraId="7565BB4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shd w:val="clear" w:color="auto" w:fill="auto"/>
          </w:tcPr>
          <w:p w14:paraId="5ACEE018"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888" w:type="dxa"/>
            <w:shd w:val="clear" w:color="auto" w:fill="auto"/>
          </w:tcPr>
          <w:p w14:paraId="4D77ED3B"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3F0B0CC3"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CF8B33A" w14:textId="77777777" w:rsidR="00B8616D" w:rsidRDefault="00B8616D" w:rsidP="00B8616D">
            <w:pPr>
              <w:jc w:val="center"/>
            </w:pPr>
            <w:r>
              <w:t>1</w:t>
            </w:r>
          </w:p>
        </w:tc>
        <w:tc>
          <w:tcPr>
            <w:tcW w:w="719" w:type="dxa"/>
            <w:shd w:val="clear" w:color="auto" w:fill="auto"/>
          </w:tcPr>
          <w:p w14:paraId="4C009894" w14:textId="7680E1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shd w:val="clear" w:color="auto" w:fill="auto"/>
          </w:tcPr>
          <w:p w14:paraId="4DEA3DCE" w14:textId="70D259C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2E51F216"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888" w:type="dxa"/>
            <w:shd w:val="clear" w:color="auto" w:fill="auto"/>
          </w:tcPr>
          <w:p w14:paraId="18C0FF33"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65913FF3"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5F56863" w14:textId="77777777" w:rsidR="00B8616D" w:rsidRDefault="00B8616D" w:rsidP="00B8616D">
            <w:pPr>
              <w:jc w:val="center"/>
            </w:pPr>
            <w:r>
              <w:t>2</w:t>
            </w:r>
          </w:p>
        </w:tc>
        <w:tc>
          <w:tcPr>
            <w:tcW w:w="719" w:type="dxa"/>
            <w:shd w:val="clear" w:color="auto" w:fill="auto"/>
          </w:tcPr>
          <w:p w14:paraId="52B265BF" w14:textId="632442C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628" w:type="dxa"/>
            <w:shd w:val="clear" w:color="auto" w:fill="auto"/>
          </w:tcPr>
          <w:p w14:paraId="20F62AAD" w14:textId="683043E0"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shd w:val="clear" w:color="auto" w:fill="auto"/>
          </w:tcPr>
          <w:p w14:paraId="1ED003F8" w14:textId="33E5CD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888" w:type="dxa"/>
            <w:shd w:val="clear" w:color="auto" w:fill="auto"/>
          </w:tcPr>
          <w:p w14:paraId="2D3501C2"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2C8DED97"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104F2A44" w14:textId="77777777" w:rsidR="00B8616D" w:rsidRDefault="00B8616D" w:rsidP="00B8616D">
            <w:pPr>
              <w:jc w:val="center"/>
            </w:pPr>
            <w:r>
              <w:t>3</w:t>
            </w:r>
          </w:p>
        </w:tc>
        <w:tc>
          <w:tcPr>
            <w:tcW w:w="719" w:type="dxa"/>
            <w:shd w:val="clear" w:color="auto" w:fill="auto"/>
          </w:tcPr>
          <w:p w14:paraId="48153623" w14:textId="0468DBB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70CAC8D5" w14:textId="15FDA9A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(3,7)</w:t>
            </w:r>
          </w:p>
        </w:tc>
        <w:tc>
          <w:tcPr>
            <w:tcW w:w="719" w:type="dxa"/>
            <w:shd w:val="clear" w:color="auto" w:fill="auto"/>
          </w:tcPr>
          <w:p w14:paraId="2E8797B4" w14:textId="7080BDC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2888" w:type="dxa"/>
            <w:shd w:val="clear" w:color="auto" w:fill="auto"/>
          </w:tcPr>
          <w:p w14:paraId="22D3A5D7"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B605DC"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BE09471" w14:textId="77777777" w:rsidR="00B8616D" w:rsidRDefault="00B8616D" w:rsidP="00B8616D">
            <w:pPr>
              <w:jc w:val="center"/>
            </w:pPr>
            <w:r>
              <w:t>4</w:t>
            </w:r>
          </w:p>
        </w:tc>
        <w:tc>
          <w:tcPr>
            <w:tcW w:w="719" w:type="dxa"/>
            <w:shd w:val="clear" w:color="auto" w:fill="auto"/>
          </w:tcPr>
          <w:p w14:paraId="51ABA40B" w14:textId="3F6239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shd w:val="clear" w:color="auto" w:fill="auto"/>
          </w:tcPr>
          <w:p w14:paraId="40C1108A" w14:textId="4BBC6351"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49A4501B" w14:textId="153AE9B4"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2888" w:type="dxa"/>
            <w:shd w:val="clear" w:color="auto" w:fill="auto"/>
          </w:tcPr>
          <w:p w14:paraId="3FA1EAB5" w14:textId="1024589D"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BF5F98C"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F0B962B" w14:textId="77777777" w:rsidR="00B8616D" w:rsidRDefault="00B8616D" w:rsidP="00B8616D">
            <w:pPr>
              <w:jc w:val="center"/>
            </w:pPr>
            <w:r>
              <w:t>5</w:t>
            </w:r>
          </w:p>
        </w:tc>
        <w:tc>
          <w:tcPr>
            <w:tcW w:w="719" w:type="dxa"/>
            <w:shd w:val="clear" w:color="auto" w:fill="auto"/>
          </w:tcPr>
          <w:p w14:paraId="7A8CFA3C" w14:textId="71F2641C"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shd w:val="clear" w:color="auto" w:fill="auto"/>
          </w:tcPr>
          <w:p w14:paraId="0D68D180" w14:textId="7AF76D1F"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0939DF2A" w14:textId="01222E4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888" w:type="dxa"/>
            <w:shd w:val="clear" w:color="auto" w:fill="auto"/>
          </w:tcPr>
          <w:p w14:paraId="0C33029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B54C3FB"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734248" w14:textId="77777777" w:rsidR="00B8616D" w:rsidRDefault="00B8616D" w:rsidP="00B8616D">
            <w:pPr>
              <w:jc w:val="center"/>
            </w:pPr>
            <w:r>
              <w:t>6</w:t>
            </w:r>
          </w:p>
        </w:tc>
        <w:tc>
          <w:tcPr>
            <w:tcW w:w="719" w:type="dxa"/>
            <w:shd w:val="clear" w:color="auto" w:fill="auto"/>
          </w:tcPr>
          <w:p w14:paraId="4EC29680" w14:textId="175648E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6</w:t>
            </w:r>
          </w:p>
        </w:tc>
        <w:tc>
          <w:tcPr>
            <w:tcW w:w="628" w:type="dxa"/>
            <w:shd w:val="clear" w:color="auto" w:fill="auto"/>
          </w:tcPr>
          <w:p w14:paraId="1A149E3E" w14:textId="529D3585"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shd w:val="clear" w:color="auto" w:fill="auto"/>
          </w:tcPr>
          <w:p w14:paraId="24078006" w14:textId="4ACF4D2B" w:rsidR="00B8616D" w:rsidRPr="00A63A36"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888" w:type="dxa"/>
            <w:shd w:val="clear" w:color="auto" w:fill="auto"/>
          </w:tcPr>
          <w:p w14:paraId="4EC7354E" w14:textId="77677A46" w:rsidR="00B8616D" w:rsidRDefault="00A63A36" w:rsidP="00B8616D">
            <w:pPr>
              <w:cnfStyle w:val="000000000000" w:firstRow="0" w:lastRow="0" w:firstColumn="0" w:lastColumn="0" w:oddVBand="0" w:evenVBand="0" w:oddHBand="0" w:evenHBand="0" w:firstRowFirstColumn="0" w:firstRowLastColumn="0" w:lastRowFirstColumn="0" w:lastRowLastColumn="0"/>
            </w:pPr>
            <w:r>
              <w:t>3</w:t>
            </w:r>
            <w:r w:rsidRPr="00A63A36">
              <w:rPr>
                <w:vertAlign w:val="superscript"/>
              </w:rPr>
              <w:t>3</w:t>
            </w:r>
            <w:r>
              <w:t xml:space="preserve"> = 6 </w:t>
            </w:r>
            <w:r w:rsidR="00F20ADF">
              <w:t>(</w:t>
            </w:r>
            <w:r>
              <w:t>mod 7</w:t>
            </w:r>
            <w:r w:rsidR="00F20ADF">
              <w:t>)</w:t>
            </w:r>
          </w:p>
        </w:tc>
      </w:tr>
      <w:tr w:rsidR="00B8616D" w14:paraId="2EC860F7"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DEF5B70" w14:textId="77777777" w:rsidR="00B8616D" w:rsidRDefault="00B8616D" w:rsidP="00B8616D">
            <w:pPr>
              <w:jc w:val="center"/>
            </w:pPr>
            <w:r>
              <w:t>7</w:t>
            </w:r>
          </w:p>
        </w:tc>
        <w:tc>
          <w:tcPr>
            <w:tcW w:w="719" w:type="dxa"/>
            <w:shd w:val="clear" w:color="auto" w:fill="auto"/>
          </w:tcPr>
          <w:p w14:paraId="329396B4"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63094803" w14:textId="30C87B72"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719" w:type="dxa"/>
            <w:shd w:val="clear" w:color="auto" w:fill="auto"/>
          </w:tcPr>
          <w:p w14:paraId="761C8602" w14:textId="79CACAC0"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2888" w:type="dxa"/>
            <w:shd w:val="clear" w:color="auto" w:fill="auto"/>
          </w:tcPr>
          <w:p w14:paraId="3F4E02A6" w14:textId="73D1210E"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5A3D4851"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83CA238" w14:textId="77777777" w:rsidR="00B8616D" w:rsidRDefault="00B8616D" w:rsidP="00B8616D">
            <w:pPr>
              <w:jc w:val="center"/>
            </w:pPr>
            <w:r>
              <w:t>8</w:t>
            </w:r>
          </w:p>
        </w:tc>
        <w:tc>
          <w:tcPr>
            <w:tcW w:w="719" w:type="dxa"/>
            <w:shd w:val="clear" w:color="auto" w:fill="auto"/>
          </w:tcPr>
          <w:p w14:paraId="29282AEB" w14:textId="38EE1949"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shd w:val="clear" w:color="auto" w:fill="auto"/>
          </w:tcPr>
          <w:p w14:paraId="0503346B" w14:textId="214CE175"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66FEA571" w14:textId="1D721A7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888" w:type="dxa"/>
            <w:shd w:val="clear" w:color="auto" w:fill="auto"/>
          </w:tcPr>
          <w:p w14:paraId="521DBF3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7BA978BD"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C0C3320" w14:textId="77777777" w:rsidR="00B8616D" w:rsidRDefault="00B8616D" w:rsidP="00B8616D">
            <w:pPr>
              <w:jc w:val="center"/>
            </w:pPr>
            <w:r>
              <w:t>9</w:t>
            </w:r>
          </w:p>
        </w:tc>
        <w:tc>
          <w:tcPr>
            <w:tcW w:w="719" w:type="dxa"/>
            <w:shd w:val="clear" w:color="auto" w:fill="auto"/>
          </w:tcPr>
          <w:p w14:paraId="7B123B72" w14:textId="3D6E6D0C" w:rsidR="00B8616D" w:rsidRPr="00A63A36"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057F891E" w14:textId="2227E133"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shd w:val="clear" w:color="auto" w:fill="auto"/>
          </w:tcPr>
          <w:p w14:paraId="08BBEB64" w14:textId="310C3B24" w:rsidR="00B8616D"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2888" w:type="dxa"/>
            <w:shd w:val="clear" w:color="auto" w:fill="auto"/>
          </w:tcPr>
          <w:p w14:paraId="2C42043E" w14:textId="763CFC16" w:rsidR="00B8616D" w:rsidRDefault="00A63A36" w:rsidP="00B8616D">
            <w:pPr>
              <w:cnfStyle w:val="000000100000" w:firstRow="0" w:lastRow="0" w:firstColumn="0" w:lastColumn="0" w:oddVBand="0" w:evenVBand="0" w:oddHBand="1" w:evenHBand="0" w:firstRowFirstColumn="0" w:firstRowLastColumn="0" w:lastRowFirstColumn="0" w:lastRowLastColumn="0"/>
            </w:pPr>
            <w:r>
              <w:t>3</w:t>
            </w:r>
            <w:r w:rsidRPr="00A63A36">
              <w:rPr>
                <w:vertAlign w:val="superscript"/>
              </w:rPr>
              <w:t>4</w:t>
            </w:r>
            <w:r>
              <w:t xml:space="preserve"> = 4 </w:t>
            </w:r>
            <w:r w:rsidR="00F20ADF">
              <w:t>(</w:t>
            </w:r>
            <w:r>
              <w:t>mod 7</w:t>
            </w:r>
            <w:r w:rsidR="00F20ADF">
              <w:t>)</w:t>
            </w:r>
          </w:p>
        </w:tc>
      </w:tr>
      <w:tr w:rsidR="00A63A36" w14:paraId="1D63BDC0"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500DFD0" w14:textId="59487B81" w:rsidR="00A63A36" w:rsidRDefault="00A63A36" w:rsidP="00B8616D">
            <w:pPr>
              <w:jc w:val="center"/>
            </w:pPr>
            <w:r>
              <w:t>10</w:t>
            </w:r>
          </w:p>
        </w:tc>
        <w:tc>
          <w:tcPr>
            <w:tcW w:w="719" w:type="dxa"/>
            <w:shd w:val="clear" w:color="auto" w:fill="auto"/>
          </w:tcPr>
          <w:p w14:paraId="0D96CF29" w14:textId="4CB6E545" w:rsidR="00A63A36" w:rsidRP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628" w:type="dxa"/>
            <w:shd w:val="clear" w:color="auto" w:fill="auto"/>
          </w:tcPr>
          <w:p w14:paraId="6D960BE4" w14:textId="1F866701"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719" w:type="dxa"/>
            <w:shd w:val="clear" w:color="auto" w:fill="auto"/>
          </w:tcPr>
          <w:p w14:paraId="30532C48" w14:textId="77777777"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p>
        </w:tc>
        <w:tc>
          <w:tcPr>
            <w:tcW w:w="2888" w:type="dxa"/>
            <w:shd w:val="clear" w:color="auto" w:fill="auto"/>
          </w:tcPr>
          <w:p w14:paraId="01D682C7" w14:textId="77777777" w:rsidR="00A63A36" w:rsidRDefault="00A63A36" w:rsidP="00B8616D">
            <w:pPr>
              <w:cnfStyle w:val="000000000000" w:firstRow="0" w:lastRow="0" w:firstColumn="0" w:lastColumn="0" w:oddVBand="0" w:evenVBand="0" w:oddHBand="0" w:evenHBand="0" w:firstRowFirstColumn="0" w:firstRowLastColumn="0" w:lastRowFirstColumn="0" w:lastRowLastColumn="0"/>
            </w:pPr>
          </w:p>
        </w:tc>
      </w:tr>
      <w:tr w:rsidR="00A63A36" w14:paraId="79613F1B"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6F6BED4" w14:textId="10C78491" w:rsidR="00A63A36" w:rsidRDefault="00A63A36" w:rsidP="00B8616D">
            <w:pPr>
              <w:jc w:val="center"/>
            </w:pPr>
            <w:r>
              <w:t>11</w:t>
            </w:r>
          </w:p>
        </w:tc>
        <w:tc>
          <w:tcPr>
            <w:tcW w:w="719" w:type="dxa"/>
            <w:shd w:val="clear" w:color="auto" w:fill="auto"/>
          </w:tcPr>
          <w:p w14:paraId="5303AAD9" w14:textId="51357A0E"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628" w:type="dxa"/>
            <w:shd w:val="clear" w:color="auto" w:fill="auto"/>
          </w:tcPr>
          <w:p w14:paraId="4EBE3859" w14:textId="77777777" w:rsidR="00A63A36" w:rsidRDefault="00A63A36"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72848F49" w14:textId="0B983A97"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2888" w:type="dxa"/>
            <w:shd w:val="clear" w:color="auto" w:fill="auto"/>
          </w:tcPr>
          <w:p w14:paraId="6279E55E" w14:textId="6D47F9C8" w:rsidR="00A63A36" w:rsidRDefault="00A63A36" w:rsidP="00B8616D">
            <w:pPr>
              <w:cnfStyle w:val="000000100000" w:firstRow="0" w:lastRow="0" w:firstColumn="0" w:lastColumn="0" w:oddVBand="0" w:evenVBand="0" w:oddHBand="1" w:evenHBand="0" w:firstRowFirstColumn="0" w:firstRowLastColumn="0" w:lastRowFirstColumn="0" w:lastRowLastColumn="0"/>
            </w:pPr>
            <w:r>
              <w:t>4</w:t>
            </w:r>
            <w:r w:rsidRPr="00A63A36">
              <w:rPr>
                <w:vertAlign w:val="superscript"/>
              </w:rPr>
              <w:t>3</w:t>
            </w:r>
            <w:r>
              <w:t xml:space="preserve"> = 1 </w:t>
            </w:r>
            <w:r w:rsidR="00F20ADF">
              <w:t>(</w:t>
            </w:r>
            <w:r>
              <w:t>mod 7</w:t>
            </w:r>
            <w:r w:rsidR="00F20ADF">
              <w:t>)</w:t>
            </w:r>
            <w:r>
              <w:t>, 6</w:t>
            </w:r>
            <w:r w:rsidRPr="00A63A36">
              <w:rPr>
                <w:vertAlign w:val="superscript"/>
              </w:rPr>
              <w:t>4</w:t>
            </w:r>
            <w:r>
              <w:t xml:space="preserve"> = 1 </w:t>
            </w:r>
            <w:r w:rsidR="00F20ADF">
              <w:t>(</w:t>
            </w:r>
            <w:r>
              <w:t>mod 7</w:t>
            </w:r>
            <w:r w:rsidR="00F20ADF">
              <w:t>)</w:t>
            </w:r>
          </w:p>
        </w:tc>
      </w:tr>
    </w:tbl>
    <w:p w14:paraId="5FD04D3F" w14:textId="2F89F009" w:rsidR="00836CA5" w:rsidRDefault="00836CA5" w:rsidP="008820E6"/>
    <w:p w14:paraId="59CA4908" w14:textId="4E1F102A" w:rsidR="00B8616D" w:rsidRPr="00B8616D" w:rsidRDefault="00B8616D" w:rsidP="008820E6">
      <w:pPr>
        <w:rPr>
          <w:i/>
          <w:iCs/>
          <w:sz w:val="18"/>
          <w:szCs w:val="18"/>
        </w:rPr>
      </w:pPr>
      <w:r w:rsidRPr="00B8616D">
        <w:rPr>
          <w:i/>
          <w:iCs/>
          <w:sz w:val="18"/>
          <w:szCs w:val="18"/>
        </w:rPr>
        <w:t>Figure 3. Diffie-Hellman key exchange using modular exponentiation</w:t>
      </w:r>
    </w:p>
    <w:p w14:paraId="53CE52AE" w14:textId="720165A9" w:rsidR="00F20ADF" w:rsidRDefault="00B031FE" w:rsidP="00836CA5">
      <w:r>
        <w:t>M</w:t>
      </w:r>
      <w:r w:rsidR="00973D79">
        <w:t>odular exponentiation is the same as exponentiation, but with an additional step. Th</w:t>
      </w:r>
      <w:r w:rsidR="00572C44">
        <w:t>is</w:t>
      </w:r>
      <w:r w:rsidR="00973D79">
        <w:t xml:space="preserve"> additional step is </w:t>
      </w:r>
      <w:r w:rsidR="00A36B94">
        <w:t xml:space="preserve">called </w:t>
      </w:r>
      <w:r w:rsidR="009B5591" w:rsidRPr="00A928FA">
        <w:t>taking a</w:t>
      </w:r>
      <w:r w:rsidR="009B5591" w:rsidRPr="00862A61">
        <w:rPr>
          <w:i/>
          <w:iCs/>
        </w:rPr>
        <w:t xml:space="preserve"> modulus</w:t>
      </w:r>
      <w:r w:rsidR="00047309">
        <w:t xml:space="preserve">, which </w:t>
      </w:r>
      <w:r w:rsidR="003C6B83">
        <w:t xml:space="preserve">is </w:t>
      </w:r>
      <w:r w:rsidR="009B5591">
        <w:t xml:space="preserve">done </w:t>
      </w:r>
      <w:r w:rsidR="009C0086">
        <w:t xml:space="preserve">using </w:t>
      </w:r>
      <w:r w:rsidR="007F1987">
        <w:t>the</w:t>
      </w:r>
      <w:r w:rsidR="00753468">
        <w:t xml:space="preserve"> </w:t>
      </w:r>
      <w:r w:rsidR="004A6CF1" w:rsidRPr="00043B62">
        <w:rPr>
          <w:i/>
          <w:iCs/>
        </w:rPr>
        <w:t>modulo</w:t>
      </w:r>
      <w:r w:rsidR="004A6CF1">
        <w:t xml:space="preserve"> operation</w:t>
      </w:r>
      <w:r w:rsidR="00973D79">
        <w:t>.</w:t>
      </w:r>
      <w:r w:rsidR="00F20ADF">
        <w:t xml:space="preserve"> The modulo operation simply finds the remainder after division </w:t>
      </w:r>
      <w:r w:rsidR="002157A7">
        <w:t xml:space="preserve">of </w:t>
      </w:r>
      <w:r w:rsidR="00182C5D">
        <w:t>two integers</w:t>
      </w:r>
      <w:r w:rsidR="00F20ADF">
        <w:t xml:space="preserve">. For example, if you take </w:t>
      </w:r>
      <w:r w:rsidR="00FC23B6">
        <w:t>32</w:t>
      </w:r>
      <w:r w:rsidR="00F20ADF">
        <w:t xml:space="preserve"> modulo </w:t>
      </w:r>
      <w:r w:rsidR="00FC23B6">
        <w:t>5</w:t>
      </w:r>
      <w:r w:rsidR="00F20ADF">
        <w:t xml:space="preserve">, </w:t>
      </w:r>
      <w:r w:rsidR="00FC23B6">
        <w:t xml:space="preserve">then you </w:t>
      </w:r>
      <w:r w:rsidR="00F20ADF">
        <w:t xml:space="preserve">divide </w:t>
      </w:r>
      <w:r w:rsidR="00FC23B6">
        <w:t xml:space="preserve">32 </w:t>
      </w:r>
      <w:r w:rsidR="00F20ADF">
        <w:t xml:space="preserve">by </w:t>
      </w:r>
      <w:r w:rsidR="00FC23B6">
        <w:t>5</w:t>
      </w:r>
      <w:r w:rsidR="00F20ADF">
        <w:t xml:space="preserve">, which gives you a quotient of </w:t>
      </w:r>
      <w:r w:rsidR="00FC23B6">
        <w:t>6</w:t>
      </w:r>
      <w:r w:rsidR="00F20ADF">
        <w:t xml:space="preserve"> </w:t>
      </w:r>
      <w:r w:rsidR="0008068A">
        <w:t xml:space="preserve">(5 goes into 32 6 times) </w:t>
      </w:r>
      <w:r w:rsidR="000D5B4F">
        <w:t>and leaves</w:t>
      </w:r>
      <w:r w:rsidR="00F20ADF">
        <w:t xml:space="preserve"> a remainder of </w:t>
      </w:r>
      <w:r w:rsidR="00FC23B6">
        <w:t>2</w:t>
      </w:r>
      <w:r w:rsidR="00F20ADF">
        <w:t>. The remainder</w:t>
      </w:r>
      <w:r w:rsidR="0088185C">
        <w:t xml:space="preserve"> (</w:t>
      </w:r>
      <w:r w:rsidR="00FC23B6">
        <w:t>2</w:t>
      </w:r>
      <w:r w:rsidR="0088185C">
        <w:t>)</w:t>
      </w:r>
      <w:r w:rsidR="00FC23B6">
        <w:t xml:space="preserve"> </w:t>
      </w:r>
      <w:r w:rsidR="00F20ADF">
        <w:t>is the answer</w:t>
      </w:r>
      <w:r w:rsidR="00D32769">
        <w:t>. So</w:t>
      </w:r>
      <w:r w:rsidR="00F20ADF">
        <w:t xml:space="preserve">, </w:t>
      </w:r>
      <w:r w:rsidR="00FC23B6">
        <w:rPr>
          <w:i/>
          <w:iCs/>
        </w:rPr>
        <w:t xml:space="preserve">32 </w:t>
      </w:r>
      <w:r w:rsidR="00F20ADF" w:rsidRPr="00CB561A">
        <w:rPr>
          <w:i/>
          <w:iCs/>
        </w:rPr>
        <w:t xml:space="preserve">mod </w:t>
      </w:r>
      <w:r w:rsidR="00FC23B6">
        <w:rPr>
          <w:i/>
          <w:iCs/>
        </w:rPr>
        <w:t>5</w:t>
      </w:r>
      <w:r w:rsidR="00F20ADF" w:rsidRPr="00CB561A">
        <w:rPr>
          <w:i/>
          <w:iCs/>
        </w:rPr>
        <w:t xml:space="preserve"> = </w:t>
      </w:r>
      <w:r w:rsidR="00FC23B6">
        <w:rPr>
          <w:i/>
          <w:iCs/>
        </w:rPr>
        <w:t>2</w:t>
      </w:r>
      <w:r w:rsidR="00F20ADF">
        <w:t>.</w:t>
      </w:r>
      <w:r w:rsidR="001310F1">
        <w:rPr>
          <w:rStyle w:val="FootnoteReference"/>
        </w:rPr>
        <w:footnoteReference w:id="18"/>
      </w:r>
    </w:p>
    <w:p w14:paraId="2E0242E7" w14:textId="265CDE71" w:rsidR="00FA1123" w:rsidRDefault="00084AEF" w:rsidP="00836CA5">
      <w:r>
        <w:lastRenderedPageBreak/>
        <w:t xml:space="preserve">If you compare the graphic in this example </w:t>
      </w:r>
      <w:r w:rsidR="008F644D">
        <w:t>with</w:t>
      </w:r>
      <w:r>
        <w:t xml:space="preserve"> the one </w:t>
      </w:r>
      <w:r w:rsidR="00326672">
        <w:t xml:space="preserve">in </w:t>
      </w:r>
      <w:r w:rsidR="00326672" w:rsidRPr="00326672">
        <w:rPr>
          <w:i/>
          <w:iCs/>
        </w:rPr>
        <w:t>Figure 2</w:t>
      </w:r>
      <w:r w:rsidR="00326672">
        <w:t xml:space="preserve"> </w:t>
      </w:r>
      <w:r>
        <w:t>that uses exponentiation</w:t>
      </w:r>
      <w:r w:rsidR="00762EA5">
        <w:t xml:space="preserve"> only</w:t>
      </w:r>
      <w:r>
        <w:t xml:space="preserve">, you will find the only difference is that </w:t>
      </w:r>
      <w:r w:rsidR="004F18CB">
        <w:t xml:space="preserve">in this one </w:t>
      </w:r>
      <w:r w:rsidR="00E7143B">
        <w:t xml:space="preserve">the </w:t>
      </w:r>
      <w:r>
        <w:t xml:space="preserve">modulo </w:t>
      </w:r>
      <w:r w:rsidR="00E7143B">
        <w:t>step</w:t>
      </w:r>
      <w:r w:rsidR="00076D94">
        <w:t xml:space="preserve"> is added</w:t>
      </w:r>
      <w:r w:rsidR="00C20200">
        <w:t xml:space="preserve"> to all </w:t>
      </w:r>
      <w:r w:rsidR="00255B1A">
        <w:t xml:space="preserve">the </w:t>
      </w:r>
      <w:r w:rsidR="00C20200">
        <w:t>calculations</w:t>
      </w:r>
      <w:r>
        <w:t>.</w:t>
      </w:r>
    </w:p>
    <w:p w14:paraId="18502183" w14:textId="1259A7BE" w:rsidR="00E90387" w:rsidRDefault="005D6246" w:rsidP="00836CA5">
      <w:r>
        <w:t>T</w:t>
      </w:r>
      <w:r w:rsidR="00E90387">
        <w:t>he modulo operation</w:t>
      </w:r>
      <w:r>
        <w:t xml:space="preserve"> requires an </w:t>
      </w:r>
      <w:r w:rsidRPr="00285D19">
        <w:t>operand</w:t>
      </w:r>
      <w:r>
        <w:t>—namely</w:t>
      </w:r>
      <w:r w:rsidR="008132DA">
        <w:t>,</w:t>
      </w:r>
      <w:r>
        <w:t xml:space="preserve"> </w:t>
      </w:r>
      <w:r w:rsidR="0088512F">
        <w:t>a</w:t>
      </w:r>
      <w:r w:rsidR="00E90387">
        <w:t xml:space="preserve"> number by which to divide in order to find a remainder</w:t>
      </w:r>
      <w:r w:rsidR="00D432EE">
        <w:t xml:space="preserve">. </w:t>
      </w:r>
      <w:r w:rsidR="00735D24">
        <w:t xml:space="preserve">We call this </w:t>
      </w:r>
      <w:r w:rsidR="007204E0">
        <w:t>operand</w:t>
      </w:r>
      <w:r w:rsidR="00735D24">
        <w:t xml:space="preserve"> the </w:t>
      </w:r>
      <w:r w:rsidR="00FF03C1">
        <w:rPr>
          <w:i/>
          <w:iCs/>
        </w:rPr>
        <w:t>modulus</w:t>
      </w:r>
      <w:r w:rsidR="00361A4B">
        <w:t xml:space="preserve"> </w:t>
      </w:r>
      <w:r w:rsidR="00FF03C1">
        <w:t>(</w:t>
      </w:r>
      <w:r w:rsidR="00361A4B">
        <w:t xml:space="preserve">or, alternatively, the </w:t>
      </w:r>
      <w:r w:rsidR="00FF03C1">
        <w:rPr>
          <w:i/>
          <w:iCs/>
        </w:rPr>
        <w:t>divisor</w:t>
      </w:r>
      <w:r w:rsidR="00FF03C1" w:rsidRPr="00FF03C1">
        <w:t>)</w:t>
      </w:r>
      <w:r w:rsidR="00361A4B">
        <w:t>.</w:t>
      </w:r>
      <w:r w:rsidR="00735D24">
        <w:t xml:space="preserve"> </w:t>
      </w:r>
      <w:r w:rsidR="00F5534F">
        <w:t>In this version of DH</w:t>
      </w:r>
      <w:r w:rsidR="00780996">
        <w:t>,</w:t>
      </w:r>
      <w:r w:rsidR="00F5534F">
        <w:t xml:space="preserve"> </w:t>
      </w:r>
      <w:r w:rsidR="00E90387">
        <w:t xml:space="preserve">Alice </w:t>
      </w:r>
      <w:r w:rsidR="005510C7">
        <w:t xml:space="preserve">must </w:t>
      </w:r>
      <w:r w:rsidR="001B0E53">
        <w:t xml:space="preserve">transmit </w:t>
      </w:r>
      <w:r w:rsidR="00E90387">
        <w:t xml:space="preserve">two numbers </w:t>
      </w:r>
      <w:r w:rsidR="00725CCA">
        <w:t>to Bob</w:t>
      </w:r>
      <w:r w:rsidR="001B0E53">
        <w:t xml:space="preserve"> </w:t>
      </w:r>
      <w:r w:rsidR="00E90387">
        <w:t>instead of one</w:t>
      </w:r>
      <w:r w:rsidR="00D27BCB">
        <w:t>.</w:t>
      </w:r>
      <w:r w:rsidR="004342D9">
        <w:t xml:space="preserve"> </w:t>
      </w:r>
      <w:r w:rsidR="009A3B69">
        <w:t xml:space="preserve">As before, </w:t>
      </w:r>
      <w:r w:rsidR="00AF743E">
        <w:t xml:space="preserve">Alice </w:t>
      </w:r>
      <w:r w:rsidR="00725CCA">
        <w:t>transmits the generator (3</w:t>
      </w:r>
      <w:r w:rsidR="00AF743E">
        <w:t>), b</w:t>
      </w:r>
      <w:r w:rsidR="00F547AE">
        <w:t xml:space="preserve">ut </w:t>
      </w:r>
      <w:r w:rsidR="00AF743E">
        <w:t xml:space="preserve">she </w:t>
      </w:r>
      <w:r w:rsidR="009A3B69">
        <w:t xml:space="preserve">also </w:t>
      </w:r>
      <w:r w:rsidR="00F37745">
        <w:t xml:space="preserve">transmits </w:t>
      </w:r>
      <w:r w:rsidR="00725CCA">
        <w:t xml:space="preserve">the </w:t>
      </w:r>
      <w:r w:rsidR="00F4749E">
        <w:t>modulus</w:t>
      </w:r>
      <w:r w:rsidR="00211545">
        <w:t xml:space="preserve"> </w:t>
      </w:r>
      <w:r w:rsidR="00725CCA">
        <w:t>(7)</w:t>
      </w:r>
      <w:r w:rsidR="008933B3">
        <w:t xml:space="preserve"> </w:t>
      </w:r>
      <w:r w:rsidR="002D3D97">
        <w:t xml:space="preserve">that will be used </w:t>
      </w:r>
      <w:r w:rsidR="008933B3">
        <w:t xml:space="preserve">to </w:t>
      </w:r>
      <w:r w:rsidR="00955933">
        <w:t xml:space="preserve">compute </w:t>
      </w:r>
      <w:r w:rsidR="008933B3">
        <w:t>remainder</w:t>
      </w:r>
      <w:r w:rsidR="00394C60">
        <w:t>s</w:t>
      </w:r>
      <w:r w:rsidR="008933B3">
        <w:t xml:space="preserve">. </w:t>
      </w:r>
      <w:r w:rsidR="00564D75">
        <w:t xml:space="preserve">Both </w:t>
      </w:r>
      <w:r w:rsidR="00D206DE">
        <w:t xml:space="preserve">the generator and the </w:t>
      </w:r>
      <w:r w:rsidR="008A41CB">
        <w:t>modulus</w:t>
      </w:r>
      <w:r w:rsidR="00564D75">
        <w:t xml:space="preserve"> </w:t>
      </w:r>
      <w:r w:rsidR="007B6980">
        <w:t xml:space="preserve">are </w:t>
      </w:r>
      <w:r w:rsidR="00D6317A">
        <w:t>observed by Eve</w:t>
      </w:r>
      <w:r w:rsidR="00564D75">
        <w:t>.</w:t>
      </w:r>
    </w:p>
    <w:p w14:paraId="668E6275" w14:textId="24E2CCFC" w:rsidR="00FC0915" w:rsidRDefault="00496A8B" w:rsidP="00836CA5">
      <w:r>
        <w:t>T</w:t>
      </w:r>
      <w:r w:rsidR="009C6FD4">
        <w:t xml:space="preserve">he </w:t>
      </w:r>
      <w:r w:rsidR="00084AEF">
        <w:t xml:space="preserve">modular exponentiation </w:t>
      </w:r>
      <w:r w:rsidR="00BC256E">
        <w:t xml:space="preserve">of </w:t>
      </w:r>
      <w:r w:rsidR="009C6FD4">
        <w:t>real</w:t>
      </w:r>
      <w:r w:rsidR="00BC256E">
        <w:t>-world</w:t>
      </w:r>
      <w:r w:rsidR="009C6FD4">
        <w:t xml:space="preserve"> DH </w:t>
      </w:r>
      <w:r w:rsidR="00084AEF">
        <w:t xml:space="preserve">leads to </w:t>
      </w:r>
      <w:r w:rsidR="00C24C17">
        <w:t xml:space="preserve">a </w:t>
      </w:r>
      <w:r w:rsidR="00084AEF">
        <w:t xml:space="preserve">very interesting </w:t>
      </w:r>
      <w:r w:rsidR="00C24C17">
        <w:t>property</w:t>
      </w:r>
      <w:r w:rsidR="00084AEF">
        <w:t xml:space="preserve"> </w:t>
      </w:r>
      <w:r w:rsidR="00F64DE5">
        <w:t>of</w:t>
      </w:r>
      <w:r w:rsidR="00084AEF">
        <w:t xml:space="preserve"> the key</w:t>
      </w:r>
      <w:r w:rsidR="00BA2191">
        <w:t>s</w:t>
      </w:r>
      <w:r w:rsidR="00866BB8">
        <w:t xml:space="preserve"> it generates</w:t>
      </w:r>
      <w:r w:rsidR="008A00AC">
        <w:t>.</w:t>
      </w:r>
      <w:r w:rsidR="00E90387">
        <w:t xml:space="preserve"> </w:t>
      </w:r>
      <w:r w:rsidR="003D2846">
        <w:t xml:space="preserve">Compare </w:t>
      </w:r>
      <w:r w:rsidR="00916C58">
        <w:t>the value</w:t>
      </w:r>
      <w:r w:rsidR="00B9003C">
        <w:t>s</w:t>
      </w:r>
      <w:r w:rsidR="00916C58">
        <w:t xml:space="preserve"> of the </w:t>
      </w:r>
      <w:r w:rsidR="00243693">
        <w:t xml:space="preserve">public and </w:t>
      </w:r>
      <w:r w:rsidR="003D6C38">
        <w:t>shared</w:t>
      </w:r>
      <w:r w:rsidR="00243693">
        <w:t xml:space="preserve"> </w:t>
      </w:r>
      <w:r w:rsidR="00916C58">
        <w:t>key</w:t>
      </w:r>
      <w:r w:rsidR="00B9003C">
        <w:t xml:space="preserve">s </w:t>
      </w:r>
      <w:r w:rsidR="00916C58">
        <w:t xml:space="preserve">in this example </w:t>
      </w:r>
      <w:r w:rsidR="009E7B6F">
        <w:t>(</w:t>
      </w:r>
      <w:r w:rsidR="00E33651">
        <w:t>6, 4 and 1</w:t>
      </w:r>
      <w:r w:rsidR="009E7B6F">
        <w:t xml:space="preserve">) </w:t>
      </w:r>
      <w:r w:rsidR="003D2846">
        <w:t xml:space="preserve">to </w:t>
      </w:r>
      <w:r w:rsidR="00974B80">
        <w:t xml:space="preserve">those of </w:t>
      </w:r>
      <w:r w:rsidR="003B788C">
        <w:t xml:space="preserve">the </w:t>
      </w:r>
      <w:r w:rsidR="00720CAE">
        <w:t xml:space="preserve">example </w:t>
      </w:r>
      <w:r w:rsidR="003B788C">
        <w:t xml:space="preserve">in </w:t>
      </w:r>
      <w:r w:rsidR="003B788C" w:rsidRPr="003B788C">
        <w:rPr>
          <w:i/>
          <w:iCs/>
        </w:rPr>
        <w:t>Figure 2</w:t>
      </w:r>
      <w:r w:rsidR="003B788C">
        <w:t xml:space="preserve"> </w:t>
      </w:r>
      <w:r w:rsidR="00D7097B">
        <w:t>(8, 16 and 4096)</w:t>
      </w:r>
      <w:r w:rsidR="00337D32">
        <w:t>.</w:t>
      </w:r>
      <w:r w:rsidR="00604EEE">
        <w:t xml:space="preserve"> </w:t>
      </w:r>
      <w:r w:rsidR="003B788C">
        <w:t xml:space="preserve">With </w:t>
      </w:r>
      <w:r w:rsidR="00C16398">
        <w:t>modular exponentiation</w:t>
      </w:r>
      <w:r w:rsidR="00534275">
        <w:t xml:space="preserve"> </w:t>
      </w:r>
      <w:r w:rsidR="00C16398">
        <w:t>the keys are smaller</w:t>
      </w:r>
      <w:r w:rsidR="004810C9">
        <w:t xml:space="preserve">; </w:t>
      </w:r>
      <w:r w:rsidR="00022951">
        <w:t>notably</w:t>
      </w:r>
      <w:r w:rsidR="00951433">
        <w:t>,</w:t>
      </w:r>
      <w:r w:rsidR="004810C9">
        <w:t xml:space="preserve"> </w:t>
      </w:r>
      <w:r w:rsidR="00944C94">
        <w:t xml:space="preserve">they are </w:t>
      </w:r>
      <w:r w:rsidR="00A71BDA">
        <w:t xml:space="preserve">confined to the set of positive </w:t>
      </w:r>
      <w:r w:rsidR="00E4096D">
        <w:t xml:space="preserve">consecutive </w:t>
      </w:r>
      <w:r w:rsidR="00A71BDA">
        <w:t>integers</w:t>
      </w:r>
      <w:r w:rsidR="00E706E7">
        <w:t xml:space="preserve"> </w:t>
      </w:r>
      <w:r w:rsidR="00C966B5">
        <w:t>1 to 6</w:t>
      </w:r>
      <w:r w:rsidR="00944C94">
        <w:t>.</w:t>
      </w:r>
      <w:r w:rsidR="00944C94">
        <w:rPr>
          <w:rStyle w:val="FootnoteReference"/>
        </w:rPr>
        <w:footnoteReference w:id="19"/>
      </w:r>
    </w:p>
    <w:p w14:paraId="5660C111" w14:textId="6DFF0D69" w:rsidR="00867B75" w:rsidRDefault="00C70E02" w:rsidP="00753C2A">
      <w:r>
        <w:t xml:space="preserve">The graphic in </w:t>
      </w:r>
      <w:r w:rsidRPr="00C70E02">
        <w:rPr>
          <w:i/>
          <w:iCs/>
        </w:rPr>
        <w:t>Figure 4</w:t>
      </w:r>
      <w:r>
        <w:t xml:space="preserve"> should </w:t>
      </w:r>
      <w:r w:rsidR="00C92A38">
        <w:t xml:space="preserve">clarify why this is </w:t>
      </w:r>
      <w:r w:rsidR="00964B18">
        <w:t>so</w:t>
      </w:r>
      <w:r>
        <w:t>.</w:t>
      </w:r>
      <w:r w:rsidR="00753C2A">
        <w:t xml:space="preserve"> The values </w:t>
      </w:r>
      <w:r w:rsidR="007B2087">
        <w:t xml:space="preserve">in </w:t>
      </w:r>
      <w:r w:rsidR="00753C2A">
        <w:t xml:space="preserve">the </w:t>
      </w:r>
      <w:r w:rsidR="009A73F1" w:rsidRPr="008E54F7">
        <w:rPr>
          <w:b/>
          <w:bCs/>
          <w:i/>
          <w:iCs/>
        </w:rPr>
        <w:t>Power</w:t>
      </w:r>
      <w:r w:rsidR="00753C2A">
        <w:t xml:space="preserve"> column are the result of raising the generator (3) to the power of the values </w:t>
      </w:r>
      <w:r w:rsidR="00D36CB8">
        <w:t>in</w:t>
      </w:r>
      <w:r w:rsidR="00753C2A">
        <w:t xml:space="preserve"> the </w:t>
      </w:r>
      <w:r w:rsidR="00753C2A" w:rsidRPr="00467661">
        <w:rPr>
          <w:b/>
          <w:bCs/>
          <w:i/>
          <w:iCs/>
        </w:rPr>
        <w:t>Exponent</w:t>
      </w:r>
      <w:r w:rsidR="00753C2A">
        <w:t xml:space="preserve"> column</w:t>
      </w:r>
      <w:r w:rsidR="00791C4E">
        <w:t xml:space="preserve">, and </w:t>
      </w:r>
      <w:r w:rsidR="006534AD">
        <w:t>t</w:t>
      </w:r>
      <w:r w:rsidR="00753C2A">
        <w:t xml:space="preserve">he values </w:t>
      </w:r>
      <w:r w:rsidR="007B2087">
        <w:t xml:space="preserve">in </w:t>
      </w:r>
      <w:r w:rsidR="00753C2A">
        <w:t xml:space="preserve">the </w:t>
      </w:r>
      <w:r w:rsidR="00467661" w:rsidRPr="00467661">
        <w:rPr>
          <w:b/>
          <w:bCs/>
          <w:i/>
          <w:iCs/>
        </w:rPr>
        <w:t>Remainder</w:t>
      </w:r>
      <w:r w:rsidR="00753C2A">
        <w:t xml:space="preserve"> column are the result of </w:t>
      </w:r>
      <w:r w:rsidR="00D36CB8">
        <w:t xml:space="preserve">performing </w:t>
      </w:r>
      <w:r w:rsidR="00753C2A">
        <w:t xml:space="preserve">the modulo operation on the corresponding value in the </w:t>
      </w:r>
      <w:r w:rsidR="0025020C" w:rsidRPr="00467661">
        <w:rPr>
          <w:b/>
          <w:bCs/>
          <w:i/>
          <w:iCs/>
        </w:rPr>
        <w:t>Power</w:t>
      </w:r>
      <w:r w:rsidR="00753C2A">
        <w:t xml:space="preserve"> column.</w:t>
      </w:r>
      <w:r w:rsidR="00E7771F">
        <w:t xml:space="preserve"> </w:t>
      </w:r>
      <w:r w:rsidR="00204587">
        <w:t xml:space="preserve">Note that all </w:t>
      </w:r>
      <w:r w:rsidR="00E7771F">
        <w:t xml:space="preserve">our keys </w:t>
      </w:r>
      <w:r w:rsidR="00D229FD">
        <w:t xml:space="preserve">(6, 4 and 1) </w:t>
      </w:r>
      <w:r w:rsidR="00E7771F">
        <w:t xml:space="preserve">are </w:t>
      </w:r>
      <w:r w:rsidR="007033AB">
        <w:t xml:space="preserve">present </w:t>
      </w:r>
      <w:r w:rsidR="00E7771F">
        <w:t xml:space="preserve">in the </w:t>
      </w:r>
      <w:r w:rsidR="00467661" w:rsidRPr="00467661">
        <w:rPr>
          <w:b/>
          <w:bCs/>
          <w:i/>
          <w:iCs/>
        </w:rPr>
        <w:t>Remainder</w:t>
      </w:r>
      <w:r w:rsidR="00E7771F">
        <w:t xml:space="preserve"> column.</w:t>
      </w:r>
    </w:p>
    <w:tbl>
      <w:tblPr>
        <w:tblStyle w:val="PlainTable4"/>
        <w:tblW w:w="0" w:type="auto"/>
        <w:tblLook w:val="04A0" w:firstRow="1" w:lastRow="0" w:firstColumn="1" w:lastColumn="0" w:noHBand="0" w:noVBand="1"/>
      </w:tblPr>
      <w:tblGrid>
        <w:gridCol w:w="1084"/>
        <w:gridCol w:w="886"/>
        <w:gridCol w:w="1218"/>
        <w:gridCol w:w="2708"/>
      </w:tblGrid>
      <w:tr w:rsidR="00861F63" w14:paraId="2BA65804"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4F27801" w14:textId="0AFF77E1" w:rsidR="00861F63" w:rsidRPr="00021844" w:rsidRDefault="00861F63" w:rsidP="00B21C88">
            <w:r>
              <w:t>Exponent</w:t>
            </w:r>
          </w:p>
        </w:tc>
        <w:tc>
          <w:tcPr>
            <w:tcW w:w="886" w:type="dxa"/>
            <w:shd w:val="clear" w:color="auto" w:fill="auto"/>
          </w:tcPr>
          <w:p w14:paraId="24F28D6A" w14:textId="04A4F0A8" w:rsidR="00861F63" w:rsidRPr="00021844" w:rsidRDefault="0057485F" w:rsidP="008E54F7">
            <w:pPr>
              <w:jc w:val="right"/>
              <w:cnfStyle w:val="100000000000" w:firstRow="1" w:lastRow="0" w:firstColumn="0" w:lastColumn="0" w:oddVBand="0" w:evenVBand="0" w:oddHBand="0" w:evenHBand="0" w:firstRowFirstColumn="0" w:firstRowLastColumn="0" w:lastRowFirstColumn="0" w:lastRowLastColumn="0"/>
            </w:pPr>
            <w:r>
              <w:t>Power</w:t>
            </w:r>
          </w:p>
        </w:tc>
        <w:tc>
          <w:tcPr>
            <w:tcW w:w="645" w:type="dxa"/>
            <w:shd w:val="clear" w:color="auto" w:fill="auto"/>
          </w:tcPr>
          <w:p w14:paraId="0827E730" w14:textId="4D30CEB5" w:rsidR="00861F63" w:rsidRPr="00021844" w:rsidRDefault="00A56773" w:rsidP="00B21C88">
            <w:pPr>
              <w:cnfStyle w:val="100000000000" w:firstRow="1" w:lastRow="0" w:firstColumn="0" w:lastColumn="0" w:oddVBand="0" w:evenVBand="0" w:oddHBand="0" w:evenHBand="0" w:firstRowFirstColumn="0" w:firstRowLastColumn="0" w:lastRowFirstColumn="0" w:lastRowLastColumn="0"/>
            </w:pPr>
            <w:r>
              <w:t>Remainder</w:t>
            </w:r>
          </w:p>
        </w:tc>
        <w:tc>
          <w:tcPr>
            <w:tcW w:w="2708" w:type="dxa"/>
            <w:shd w:val="clear" w:color="auto" w:fill="auto"/>
          </w:tcPr>
          <w:p w14:paraId="1DC1B76B" w14:textId="77777777" w:rsidR="00861F63" w:rsidRPr="00021844" w:rsidRDefault="00861F63" w:rsidP="00B21C88">
            <w:pPr>
              <w:cnfStyle w:val="100000000000" w:firstRow="1" w:lastRow="0" w:firstColumn="0" w:lastColumn="0" w:oddVBand="0" w:evenVBand="0" w:oddHBand="0" w:evenHBand="0" w:firstRowFirstColumn="0" w:firstRowLastColumn="0" w:lastRowFirstColumn="0" w:lastRowLastColumn="0"/>
            </w:pPr>
            <w:r w:rsidRPr="00021844">
              <w:t>Computations</w:t>
            </w:r>
          </w:p>
        </w:tc>
      </w:tr>
      <w:tr w:rsidR="00861F63" w14:paraId="489DE327"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78B6A9F" w14:textId="77777777" w:rsidR="00861F63" w:rsidRDefault="00861F63" w:rsidP="00B21C88">
            <w:pPr>
              <w:jc w:val="center"/>
            </w:pPr>
            <w:r>
              <w:t>1</w:t>
            </w:r>
          </w:p>
        </w:tc>
        <w:tc>
          <w:tcPr>
            <w:tcW w:w="886" w:type="dxa"/>
            <w:shd w:val="clear" w:color="auto" w:fill="auto"/>
          </w:tcPr>
          <w:p w14:paraId="2A860F15" w14:textId="77777777"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3</w:t>
            </w:r>
          </w:p>
        </w:tc>
        <w:tc>
          <w:tcPr>
            <w:tcW w:w="645" w:type="dxa"/>
            <w:shd w:val="clear" w:color="auto" w:fill="auto"/>
          </w:tcPr>
          <w:p w14:paraId="73FD70BE" w14:textId="24907DA0" w:rsidR="00861F63" w:rsidRDefault="00861F63" w:rsidP="00B21C88">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shd w:val="clear" w:color="auto" w:fill="auto"/>
          </w:tcPr>
          <w:p w14:paraId="5C8A81AE" w14:textId="775AF431" w:rsidR="00861F63" w:rsidRDefault="00861F63" w:rsidP="00B21C88">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t xml:space="preserve"> = 3 </w:t>
            </w:r>
            <w:r w:rsidR="00CB561A">
              <w:t>(</w:t>
            </w:r>
            <w:r>
              <w:t>mod 7</w:t>
            </w:r>
            <w:r w:rsidR="00CB561A">
              <w:t>)</w:t>
            </w:r>
          </w:p>
        </w:tc>
      </w:tr>
      <w:tr w:rsidR="00861F63" w14:paraId="5C548700"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6C201B11" w14:textId="77777777" w:rsidR="00861F63" w:rsidRDefault="00861F63" w:rsidP="00861F63">
            <w:pPr>
              <w:jc w:val="center"/>
            </w:pPr>
            <w:r>
              <w:t>2</w:t>
            </w:r>
          </w:p>
        </w:tc>
        <w:tc>
          <w:tcPr>
            <w:tcW w:w="886" w:type="dxa"/>
            <w:shd w:val="clear" w:color="auto" w:fill="auto"/>
          </w:tcPr>
          <w:p w14:paraId="26BB5B74" w14:textId="6F2F5EA3"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9</w:t>
            </w:r>
          </w:p>
        </w:tc>
        <w:tc>
          <w:tcPr>
            <w:tcW w:w="645" w:type="dxa"/>
            <w:shd w:val="clear" w:color="auto" w:fill="auto"/>
          </w:tcPr>
          <w:p w14:paraId="7CB049C7" w14:textId="56303505"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shd w:val="clear" w:color="auto" w:fill="auto"/>
          </w:tcPr>
          <w:p w14:paraId="57791CD9" w14:textId="16BBB293"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2</w:t>
            </w:r>
            <w:r>
              <w:t xml:space="preserve"> = 2 </w:t>
            </w:r>
            <w:r w:rsidR="00CB561A">
              <w:t>(</w:t>
            </w:r>
            <w:r>
              <w:t>mod 7</w:t>
            </w:r>
            <w:r w:rsidR="00CB561A">
              <w:t>)</w:t>
            </w:r>
          </w:p>
        </w:tc>
      </w:tr>
      <w:tr w:rsidR="00861F63" w14:paraId="5B69F55D"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31CBE07F" w14:textId="77777777" w:rsidR="00861F63" w:rsidRDefault="00861F63" w:rsidP="00861F63">
            <w:pPr>
              <w:jc w:val="center"/>
            </w:pPr>
            <w:r>
              <w:t>3</w:t>
            </w:r>
          </w:p>
        </w:tc>
        <w:tc>
          <w:tcPr>
            <w:tcW w:w="886" w:type="dxa"/>
            <w:shd w:val="clear" w:color="auto" w:fill="auto"/>
          </w:tcPr>
          <w:p w14:paraId="75702546" w14:textId="689D6E1B"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27</w:t>
            </w:r>
          </w:p>
        </w:tc>
        <w:tc>
          <w:tcPr>
            <w:tcW w:w="645" w:type="dxa"/>
            <w:shd w:val="clear" w:color="auto" w:fill="auto"/>
          </w:tcPr>
          <w:p w14:paraId="6A52F706" w14:textId="126EEF1D"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shd w:val="clear" w:color="auto" w:fill="auto"/>
          </w:tcPr>
          <w:p w14:paraId="7ECEB7B1" w14:textId="116C1CA8"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3</w:t>
            </w:r>
            <w:r>
              <w:t xml:space="preserve"> = 6 </w:t>
            </w:r>
            <w:r w:rsidR="00CB561A">
              <w:t>(</w:t>
            </w:r>
            <w:r>
              <w:t>mod 7</w:t>
            </w:r>
            <w:r w:rsidR="00CB561A">
              <w:t>)</w:t>
            </w:r>
          </w:p>
        </w:tc>
      </w:tr>
      <w:tr w:rsidR="00861F63" w14:paraId="33AFA7BB"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0AF6D890" w14:textId="77777777" w:rsidR="00861F63" w:rsidRDefault="00861F63" w:rsidP="00861F63">
            <w:pPr>
              <w:jc w:val="center"/>
            </w:pPr>
            <w:r>
              <w:t>4</w:t>
            </w:r>
          </w:p>
        </w:tc>
        <w:tc>
          <w:tcPr>
            <w:tcW w:w="886" w:type="dxa"/>
            <w:shd w:val="clear" w:color="auto" w:fill="auto"/>
          </w:tcPr>
          <w:p w14:paraId="3ADED5BE" w14:textId="6B919571"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81</w:t>
            </w:r>
          </w:p>
        </w:tc>
        <w:tc>
          <w:tcPr>
            <w:tcW w:w="645" w:type="dxa"/>
            <w:shd w:val="clear" w:color="auto" w:fill="auto"/>
          </w:tcPr>
          <w:p w14:paraId="11BAB42A" w14:textId="44D7ED66"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shd w:val="clear" w:color="auto" w:fill="auto"/>
          </w:tcPr>
          <w:p w14:paraId="543295F5" w14:textId="57271561"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4</w:t>
            </w:r>
            <w:r>
              <w:t xml:space="preserve"> = 4 </w:t>
            </w:r>
            <w:r w:rsidR="00CB561A">
              <w:t>(</w:t>
            </w:r>
            <w:r>
              <w:t>mod 7</w:t>
            </w:r>
            <w:r w:rsidR="00CB561A">
              <w:t>)</w:t>
            </w:r>
          </w:p>
        </w:tc>
      </w:tr>
      <w:tr w:rsidR="00861F63" w14:paraId="1C5A31F8"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74C26E99" w14:textId="77777777" w:rsidR="00861F63" w:rsidRDefault="00861F63" w:rsidP="00861F63">
            <w:pPr>
              <w:jc w:val="center"/>
            </w:pPr>
            <w:r>
              <w:t>5</w:t>
            </w:r>
          </w:p>
        </w:tc>
        <w:tc>
          <w:tcPr>
            <w:tcW w:w="886" w:type="dxa"/>
            <w:shd w:val="clear" w:color="auto" w:fill="auto"/>
          </w:tcPr>
          <w:p w14:paraId="6219D03A" w14:textId="49ABC553"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243</w:t>
            </w:r>
          </w:p>
        </w:tc>
        <w:tc>
          <w:tcPr>
            <w:tcW w:w="645" w:type="dxa"/>
            <w:shd w:val="clear" w:color="auto" w:fill="auto"/>
          </w:tcPr>
          <w:p w14:paraId="13562999" w14:textId="2ABB2EEF"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shd w:val="clear" w:color="auto" w:fill="auto"/>
          </w:tcPr>
          <w:p w14:paraId="250DC563" w14:textId="7D0F8325"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5</w:t>
            </w:r>
            <w:r>
              <w:t xml:space="preserve"> = 5 </w:t>
            </w:r>
            <w:r w:rsidR="00CB561A">
              <w:t>(</w:t>
            </w:r>
            <w:r>
              <w:t>mod 7</w:t>
            </w:r>
            <w:r w:rsidR="00CB561A">
              <w:t>)</w:t>
            </w:r>
          </w:p>
        </w:tc>
      </w:tr>
      <w:tr w:rsidR="00861F63" w14:paraId="6646FDA6"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B3BCA1D" w14:textId="77777777" w:rsidR="00861F63" w:rsidRDefault="00861F63" w:rsidP="00861F63">
            <w:pPr>
              <w:jc w:val="center"/>
            </w:pPr>
            <w:r>
              <w:t>6</w:t>
            </w:r>
          </w:p>
        </w:tc>
        <w:tc>
          <w:tcPr>
            <w:tcW w:w="886" w:type="dxa"/>
            <w:shd w:val="clear" w:color="auto" w:fill="auto"/>
          </w:tcPr>
          <w:p w14:paraId="4FC59E44" w14:textId="65F32A78"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729</w:t>
            </w:r>
          </w:p>
        </w:tc>
        <w:tc>
          <w:tcPr>
            <w:tcW w:w="645" w:type="dxa"/>
            <w:shd w:val="clear" w:color="auto" w:fill="auto"/>
          </w:tcPr>
          <w:p w14:paraId="6B556779" w14:textId="6A04483C"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shd w:val="clear" w:color="auto" w:fill="auto"/>
          </w:tcPr>
          <w:p w14:paraId="3F6D7C51" w14:textId="2D003C21"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6</w:t>
            </w:r>
            <w:r>
              <w:t xml:space="preserve"> = 1 </w:t>
            </w:r>
            <w:r w:rsidR="00CB561A">
              <w:t>(</w:t>
            </w:r>
            <w:r>
              <w:t>mod 7</w:t>
            </w:r>
            <w:r w:rsidR="00CB561A">
              <w:t>)</w:t>
            </w:r>
          </w:p>
        </w:tc>
      </w:tr>
      <w:tr w:rsidR="00861F63" w14:paraId="5B0DD7F2"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C7DBB6C" w14:textId="77777777" w:rsidR="00861F63" w:rsidRDefault="00861F63" w:rsidP="00861F63">
            <w:pPr>
              <w:jc w:val="center"/>
            </w:pPr>
            <w:r>
              <w:t>7</w:t>
            </w:r>
          </w:p>
        </w:tc>
        <w:tc>
          <w:tcPr>
            <w:tcW w:w="886" w:type="dxa"/>
            <w:shd w:val="clear" w:color="auto" w:fill="auto"/>
          </w:tcPr>
          <w:p w14:paraId="0E8BEA37" w14:textId="3D7ADE3E"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2187</w:t>
            </w:r>
          </w:p>
        </w:tc>
        <w:tc>
          <w:tcPr>
            <w:tcW w:w="645" w:type="dxa"/>
            <w:shd w:val="clear" w:color="auto" w:fill="auto"/>
          </w:tcPr>
          <w:p w14:paraId="28A4FA80" w14:textId="41541597"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shd w:val="clear" w:color="auto" w:fill="auto"/>
          </w:tcPr>
          <w:p w14:paraId="723AF675" w14:textId="7420E50E"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7</w:t>
            </w:r>
            <w:r>
              <w:t xml:space="preserve"> = 3 </w:t>
            </w:r>
            <w:r w:rsidR="00CB561A">
              <w:t>(</w:t>
            </w:r>
            <w:r>
              <w:t>mod 7</w:t>
            </w:r>
            <w:r w:rsidR="00CB561A">
              <w:t>)</w:t>
            </w:r>
          </w:p>
        </w:tc>
      </w:tr>
      <w:tr w:rsidR="00861F63" w14:paraId="4D7F474E"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3D22390E" w14:textId="77777777" w:rsidR="00861F63" w:rsidRDefault="00861F63" w:rsidP="00861F63">
            <w:pPr>
              <w:jc w:val="center"/>
            </w:pPr>
            <w:r>
              <w:t>8</w:t>
            </w:r>
          </w:p>
        </w:tc>
        <w:tc>
          <w:tcPr>
            <w:tcW w:w="886" w:type="dxa"/>
            <w:shd w:val="clear" w:color="auto" w:fill="auto"/>
          </w:tcPr>
          <w:p w14:paraId="64F39544" w14:textId="0AB43EB7"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6561</w:t>
            </w:r>
          </w:p>
        </w:tc>
        <w:tc>
          <w:tcPr>
            <w:tcW w:w="645" w:type="dxa"/>
            <w:shd w:val="clear" w:color="auto" w:fill="auto"/>
          </w:tcPr>
          <w:p w14:paraId="6FB240F8" w14:textId="51CD1BFE"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shd w:val="clear" w:color="auto" w:fill="auto"/>
          </w:tcPr>
          <w:p w14:paraId="793DA8BD" w14:textId="14FAC9EA"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8</w:t>
            </w:r>
            <w:r>
              <w:t xml:space="preserve"> = 2 </w:t>
            </w:r>
            <w:r w:rsidR="00CB561A">
              <w:t>(</w:t>
            </w:r>
            <w:r>
              <w:t>mod 7</w:t>
            </w:r>
            <w:r w:rsidR="00CB561A">
              <w:t>)</w:t>
            </w:r>
          </w:p>
        </w:tc>
      </w:tr>
      <w:tr w:rsidR="00861F63" w14:paraId="1C8C1554"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6DF63DD" w14:textId="77777777" w:rsidR="00861F63" w:rsidRDefault="00861F63" w:rsidP="00861F63">
            <w:pPr>
              <w:jc w:val="center"/>
            </w:pPr>
            <w:r>
              <w:t>9</w:t>
            </w:r>
          </w:p>
        </w:tc>
        <w:tc>
          <w:tcPr>
            <w:tcW w:w="886" w:type="dxa"/>
            <w:shd w:val="clear" w:color="auto" w:fill="auto"/>
          </w:tcPr>
          <w:p w14:paraId="6306D7AB" w14:textId="57A90977" w:rsidR="00861F63" w:rsidRPr="00A63A36" w:rsidRDefault="00861F63" w:rsidP="00861F63">
            <w:pPr>
              <w:jc w:val="right"/>
              <w:cnfStyle w:val="000000100000" w:firstRow="0" w:lastRow="0" w:firstColumn="0" w:lastColumn="0" w:oddVBand="0" w:evenVBand="0" w:oddHBand="1" w:evenHBand="0" w:firstRowFirstColumn="0" w:firstRowLastColumn="0" w:lastRowFirstColumn="0" w:lastRowLastColumn="0"/>
            </w:pPr>
            <w:r>
              <w:t>19683</w:t>
            </w:r>
          </w:p>
        </w:tc>
        <w:tc>
          <w:tcPr>
            <w:tcW w:w="645" w:type="dxa"/>
            <w:shd w:val="clear" w:color="auto" w:fill="auto"/>
          </w:tcPr>
          <w:p w14:paraId="188CB8C7" w14:textId="44B7CCD2"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shd w:val="clear" w:color="auto" w:fill="auto"/>
          </w:tcPr>
          <w:p w14:paraId="3F32D7C2" w14:textId="73EE3882"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9</w:t>
            </w:r>
            <w:r>
              <w:t xml:space="preserve"> = 6 </w:t>
            </w:r>
            <w:r w:rsidR="00CB561A">
              <w:t>(</w:t>
            </w:r>
            <w:r>
              <w:t>mod 7</w:t>
            </w:r>
            <w:r w:rsidR="00CB561A">
              <w:t>)</w:t>
            </w:r>
          </w:p>
        </w:tc>
      </w:tr>
      <w:tr w:rsidR="00861F63" w14:paraId="7CAEEC09"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51B07EA" w14:textId="77777777" w:rsidR="00861F63" w:rsidRDefault="00861F63" w:rsidP="00861F63">
            <w:pPr>
              <w:jc w:val="center"/>
            </w:pPr>
            <w:r>
              <w:t>10</w:t>
            </w:r>
          </w:p>
        </w:tc>
        <w:tc>
          <w:tcPr>
            <w:tcW w:w="886" w:type="dxa"/>
            <w:shd w:val="clear" w:color="auto" w:fill="auto"/>
          </w:tcPr>
          <w:p w14:paraId="390B7207" w14:textId="2EE33875" w:rsidR="00861F63" w:rsidRPr="00A63A36" w:rsidRDefault="00861F63" w:rsidP="00861F63">
            <w:pPr>
              <w:jc w:val="right"/>
              <w:cnfStyle w:val="000000000000" w:firstRow="0" w:lastRow="0" w:firstColumn="0" w:lastColumn="0" w:oddVBand="0" w:evenVBand="0" w:oddHBand="0" w:evenHBand="0" w:firstRowFirstColumn="0" w:firstRowLastColumn="0" w:lastRowFirstColumn="0" w:lastRowLastColumn="0"/>
            </w:pPr>
            <w:r>
              <w:t>59049</w:t>
            </w:r>
          </w:p>
        </w:tc>
        <w:tc>
          <w:tcPr>
            <w:tcW w:w="645" w:type="dxa"/>
            <w:shd w:val="clear" w:color="auto" w:fill="auto"/>
          </w:tcPr>
          <w:p w14:paraId="07223E1A" w14:textId="5A395D31"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shd w:val="clear" w:color="auto" w:fill="auto"/>
          </w:tcPr>
          <w:p w14:paraId="0D1F1680" w14:textId="13B9B268"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0</w:t>
            </w:r>
            <w:r>
              <w:t xml:space="preserve"> = 4 </w:t>
            </w:r>
            <w:r w:rsidR="00CB561A">
              <w:t>(</w:t>
            </w:r>
            <w:r>
              <w:t>mod 7</w:t>
            </w:r>
            <w:r w:rsidR="00CB561A">
              <w:t>)</w:t>
            </w:r>
          </w:p>
        </w:tc>
      </w:tr>
      <w:tr w:rsidR="00861F63" w14:paraId="7271B7E5"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5DA216AB" w14:textId="77777777" w:rsidR="00861F63" w:rsidRDefault="00861F63" w:rsidP="00861F63">
            <w:pPr>
              <w:jc w:val="center"/>
            </w:pPr>
            <w:r>
              <w:t>11</w:t>
            </w:r>
          </w:p>
        </w:tc>
        <w:tc>
          <w:tcPr>
            <w:tcW w:w="886" w:type="dxa"/>
            <w:shd w:val="clear" w:color="auto" w:fill="auto"/>
          </w:tcPr>
          <w:p w14:paraId="2E4C92A3" w14:textId="5FD0D8E9" w:rsidR="00861F63" w:rsidRP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177147</w:t>
            </w:r>
          </w:p>
        </w:tc>
        <w:tc>
          <w:tcPr>
            <w:tcW w:w="645" w:type="dxa"/>
            <w:shd w:val="clear" w:color="auto" w:fill="auto"/>
          </w:tcPr>
          <w:p w14:paraId="4AA23C00" w14:textId="65B916E3"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shd w:val="clear" w:color="auto" w:fill="auto"/>
          </w:tcPr>
          <w:p w14:paraId="79454B96" w14:textId="71B6FAA0"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rPr>
                <w:vertAlign w:val="superscript"/>
              </w:rPr>
              <w:t>1</w:t>
            </w:r>
            <w:r>
              <w:t xml:space="preserve"> = 5 </w:t>
            </w:r>
            <w:r w:rsidR="00CB561A">
              <w:t>(</w:t>
            </w:r>
            <w:r>
              <w:t>mod 7</w:t>
            </w:r>
            <w:r w:rsidR="00CB561A">
              <w:t>)</w:t>
            </w:r>
          </w:p>
        </w:tc>
      </w:tr>
      <w:tr w:rsidR="00861F63" w14:paraId="4BFAC319"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7E2057DE" w14:textId="2CEF4A6D" w:rsidR="00861F63" w:rsidRDefault="00861F63" w:rsidP="00861F63">
            <w:pPr>
              <w:jc w:val="center"/>
            </w:pPr>
            <w:r>
              <w:t>12</w:t>
            </w:r>
          </w:p>
        </w:tc>
        <w:tc>
          <w:tcPr>
            <w:tcW w:w="886" w:type="dxa"/>
            <w:shd w:val="clear" w:color="auto" w:fill="auto"/>
          </w:tcPr>
          <w:p w14:paraId="39D7CB3F" w14:textId="7434E29B" w:rsidR="00861F63" w:rsidRP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rsidRPr="00861F63">
              <w:t>531441</w:t>
            </w:r>
          </w:p>
        </w:tc>
        <w:tc>
          <w:tcPr>
            <w:tcW w:w="645" w:type="dxa"/>
            <w:shd w:val="clear" w:color="auto" w:fill="auto"/>
          </w:tcPr>
          <w:p w14:paraId="269D036F" w14:textId="08AFE67F"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shd w:val="clear" w:color="auto" w:fill="auto"/>
          </w:tcPr>
          <w:p w14:paraId="7099811A" w14:textId="6DABC524"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2</w:t>
            </w:r>
            <w:r>
              <w:t xml:space="preserve"> = 1 </w:t>
            </w:r>
            <w:r w:rsidR="00CB561A">
              <w:t>(</w:t>
            </w:r>
            <w:r>
              <w:t>mod 7</w:t>
            </w:r>
            <w:r w:rsidR="00CB561A">
              <w:t>)</w:t>
            </w:r>
          </w:p>
        </w:tc>
      </w:tr>
    </w:tbl>
    <w:p w14:paraId="1C9D8F81" w14:textId="71DB2865" w:rsidR="00C70E02" w:rsidRDefault="00C70E02" w:rsidP="008820E6"/>
    <w:p w14:paraId="7FA9AFD6" w14:textId="7F43AF34" w:rsidR="008E54F7" w:rsidRPr="008E54F7" w:rsidRDefault="008E54F7" w:rsidP="008820E6">
      <w:pPr>
        <w:rPr>
          <w:i/>
          <w:iCs/>
          <w:sz w:val="18"/>
          <w:szCs w:val="18"/>
        </w:rPr>
      </w:pPr>
      <w:r w:rsidRPr="008E54F7">
        <w:rPr>
          <w:i/>
          <w:iCs/>
          <w:sz w:val="18"/>
          <w:szCs w:val="18"/>
        </w:rPr>
        <w:t>Figure 4. The multiplicative group of integers modulo 7</w:t>
      </w:r>
    </w:p>
    <w:p w14:paraId="7FE0FFB1" w14:textId="3AD6E4C8" w:rsidR="00FC2B0A" w:rsidRDefault="00A91301" w:rsidP="00DF1437">
      <w:r w:rsidRPr="0032674D">
        <w:rPr>
          <w:i/>
          <w:iCs/>
        </w:rPr>
        <w:t>Figure 4</w:t>
      </w:r>
      <w:r>
        <w:t xml:space="preserve"> reveals </w:t>
      </w:r>
      <w:r w:rsidR="006A649E">
        <w:t xml:space="preserve">some </w:t>
      </w:r>
      <w:r>
        <w:t xml:space="preserve">more interesting properties of the values in the </w:t>
      </w:r>
      <w:r w:rsidR="008E54F7" w:rsidRPr="008E54F7">
        <w:rPr>
          <w:b/>
          <w:bCs/>
          <w:i/>
          <w:iCs/>
        </w:rPr>
        <w:t>Remainder</w:t>
      </w:r>
      <w:r w:rsidR="0032674D">
        <w:t xml:space="preserve"> </w:t>
      </w:r>
      <w:r>
        <w:t>column</w:t>
      </w:r>
      <w:r w:rsidR="00BB6DB3">
        <w:t xml:space="preserve"> (</w:t>
      </w:r>
      <w:r w:rsidR="00452604">
        <w:t>recall</w:t>
      </w:r>
      <w:r w:rsidR="00BB6DB3">
        <w:t xml:space="preserve"> this</w:t>
      </w:r>
      <w:r w:rsidR="0057224A">
        <w:t xml:space="preserve"> is</w:t>
      </w:r>
      <w:r>
        <w:t xml:space="preserve"> the set our </w:t>
      </w:r>
      <w:r w:rsidR="000E6798">
        <w:t xml:space="preserve">generated </w:t>
      </w:r>
      <w:r>
        <w:t>keys come</w:t>
      </w:r>
      <w:r w:rsidR="00B0431A">
        <w:t xml:space="preserve"> from</w:t>
      </w:r>
      <w:r w:rsidR="00BB6DB3">
        <w:t>)</w:t>
      </w:r>
      <w:r>
        <w:t>.</w:t>
      </w:r>
      <w:r w:rsidR="00DF1437">
        <w:t xml:space="preserve"> First, if you </w:t>
      </w:r>
      <w:r w:rsidR="007C6B9D">
        <w:t xml:space="preserve">read </w:t>
      </w:r>
      <w:r w:rsidR="00F87844">
        <w:t xml:space="preserve">the values in </w:t>
      </w:r>
      <w:r w:rsidR="00DF1437">
        <w:t xml:space="preserve">the </w:t>
      </w:r>
      <w:r w:rsidR="008E54F7" w:rsidRPr="008E54F7">
        <w:rPr>
          <w:b/>
          <w:bCs/>
          <w:i/>
          <w:iCs/>
        </w:rPr>
        <w:t>Remainder</w:t>
      </w:r>
      <w:r w:rsidR="008E54F7">
        <w:rPr>
          <w:i/>
          <w:iCs/>
        </w:rPr>
        <w:t xml:space="preserve"> </w:t>
      </w:r>
      <w:r w:rsidR="00DF1437">
        <w:t>column</w:t>
      </w:r>
      <w:r w:rsidR="00C85FA6">
        <w:t xml:space="preserve"> from top to bottom</w:t>
      </w:r>
      <w:r w:rsidR="008A7D0B">
        <w:t>,</w:t>
      </w:r>
      <w:r w:rsidR="00DF1437">
        <w:t xml:space="preserve"> you </w:t>
      </w:r>
      <w:r w:rsidR="00862A61">
        <w:t>find</w:t>
      </w:r>
      <w:r w:rsidR="00DF1437">
        <w:t xml:space="preserve"> that the sequence of remainders repeats after a while (3, 2, 6, 4, 5, 1, </w:t>
      </w:r>
      <w:r w:rsidR="00DF1437" w:rsidRPr="001928A8">
        <w:rPr>
          <w:i/>
          <w:iCs/>
        </w:rPr>
        <w:t>3</w:t>
      </w:r>
      <w:r w:rsidR="00DF1437">
        <w:t xml:space="preserve">, </w:t>
      </w:r>
      <w:r w:rsidR="00DF1437" w:rsidRPr="001928A8">
        <w:rPr>
          <w:i/>
          <w:iCs/>
        </w:rPr>
        <w:t>2</w:t>
      </w:r>
      <w:r w:rsidR="00DF1437">
        <w:t xml:space="preserve">, </w:t>
      </w:r>
      <w:r w:rsidR="00DF1437" w:rsidRPr="001928A8">
        <w:rPr>
          <w:i/>
          <w:iCs/>
        </w:rPr>
        <w:t>6</w:t>
      </w:r>
      <w:r w:rsidR="00DF1437">
        <w:t xml:space="preserve">, </w:t>
      </w:r>
      <w:r w:rsidR="00DF1437" w:rsidRPr="001928A8">
        <w:rPr>
          <w:i/>
          <w:iCs/>
        </w:rPr>
        <w:t>4</w:t>
      </w:r>
      <w:r w:rsidR="00DF1437">
        <w:t xml:space="preserve">, </w:t>
      </w:r>
      <w:r w:rsidR="00DF1437" w:rsidRPr="001928A8">
        <w:rPr>
          <w:i/>
          <w:iCs/>
        </w:rPr>
        <w:t>5</w:t>
      </w:r>
      <w:r w:rsidR="00DF1437">
        <w:t xml:space="preserve">, </w:t>
      </w:r>
      <w:r w:rsidR="00DF1437" w:rsidRPr="001928A8">
        <w:rPr>
          <w:i/>
          <w:iCs/>
        </w:rPr>
        <w:t>1</w:t>
      </w:r>
      <w:r w:rsidR="00DF1437">
        <w:t>)</w:t>
      </w:r>
      <w:r w:rsidR="00B71045">
        <w:t xml:space="preserve">, forming what </w:t>
      </w:r>
      <w:r w:rsidR="00674E3A">
        <w:t>are known as</w:t>
      </w:r>
      <w:r w:rsidR="00B71045">
        <w:t xml:space="preserve"> </w:t>
      </w:r>
      <w:r w:rsidR="001B2742" w:rsidRPr="001B2742">
        <w:rPr>
          <w:i/>
          <w:iCs/>
        </w:rPr>
        <w:t>finite</w:t>
      </w:r>
      <w:r w:rsidR="001B2742">
        <w:t xml:space="preserve"> </w:t>
      </w:r>
      <w:r w:rsidR="00B71045" w:rsidRPr="00B71045">
        <w:rPr>
          <w:i/>
          <w:iCs/>
        </w:rPr>
        <w:t>cyclic group</w:t>
      </w:r>
      <w:r w:rsidR="00674E3A">
        <w:rPr>
          <w:i/>
          <w:iCs/>
        </w:rPr>
        <w:t>s</w:t>
      </w:r>
      <w:r w:rsidR="00B71045">
        <w:t>.</w:t>
      </w:r>
      <w:r w:rsidR="00DF1437">
        <w:t xml:space="preserve"> </w:t>
      </w:r>
      <w:r w:rsidR="00646970">
        <w:t>S</w:t>
      </w:r>
      <w:r w:rsidR="00DF1437">
        <w:t xml:space="preserve">econd, each </w:t>
      </w:r>
      <w:r w:rsidR="00AA730D">
        <w:t xml:space="preserve">such </w:t>
      </w:r>
      <w:r w:rsidR="00275DAE">
        <w:t xml:space="preserve">group </w:t>
      </w:r>
      <w:r w:rsidR="00DF1437">
        <w:t xml:space="preserve">contains </w:t>
      </w:r>
      <w:r w:rsidR="008A7F6E">
        <w:t xml:space="preserve">every integer </w:t>
      </w:r>
      <w:r w:rsidR="00DF1437">
        <w:t xml:space="preserve">in the </w:t>
      </w:r>
      <w:r w:rsidR="008F7538">
        <w:t>set</w:t>
      </w:r>
      <w:r w:rsidR="00DF1437">
        <w:t xml:space="preserve"> </w:t>
      </w:r>
      <w:r w:rsidR="00E633E2">
        <w:t xml:space="preserve">1 to </w:t>
      </w:r>
      <w:r w:rsidR="00FA6E9B">
        <w:rPr>
          <w:i/>
          <w:iCs/>
        </w:rPr>
        <w:t>p</w:t>
      </w:r>
      <w:r w:rsidR="00E633E2">
        <w:t xml:space="preserve"> - 1</w:t>
      </w:r>
      <w:r w:rsidR="003B702C">
        <w:t xml:space="preserve">, where </w:t>
      </w:r>
      <w:r w:rsidR="003B702C" w:rsidRPr="003B702C">
        <w:rPr>
          <w:i/>
          <w:iCs/>
        </w:rPr>
        <w:t>p</w:t>
      </w:r>
      <w:r w:rsidR="003B702C">
        <w:t xml:space="preserve"> is the </w:t>
      </w:r>
      <w:r w:rsidR="005E5FC8">
        <w:t>modulus</w:t>
      </w:r>
      <w:r w:rsidR="008B3018">
        <w:t>.</w:t>
      </w:r>
      <w:r w:rsidR="006F79C2">
        <w:t xml:space="preserve"> Finally, the </w:t>
      </w:r>
      <w:r w:rsidR="00D31A65">
        <w:t xml:space="preserve">members of the </w:t>
      </w:r>
      <w:r w:rsidR="00CD0DE6">
        <w:t xml:space="preserve">group </w:t>
      </w:r>
      <w:r w:rsidR="00D31A65">
        <w:t xml:space="preserve">are </w:t>
      </w:r>
      <w:r w:rsidR="006F79C2">
        <w:t>unordered</w:t>
      </w:r>
      <w:r w:rsidR="003A5AE1">
        <w:t xml:space="preserve">, or </w:t>
      </w:r>
      <w:r w:rsidR="003A5AE1" w:rsidRPr="003A5AE1">
        <w:rPr>
          <w:i/>
          <w:iCs/>
        </w:rPr>
        <w:t>non-monotonic</w:t>
      </w:r>
      <w:r w:rsidR="00E71772">
        <w:t xml:space="preserve">, </w:t>
      </w:r>
      <w:r w:rsidR="003A5AE1">
        <w:t>relative to the order of the exponents</w:t>
      </w:r>
      <w:r w:rsidR="006F79C2">
        <w:t>.</w:t>
      </w:r>
      <w:r w:rsidR="00F210F6">
        <w:rPr>
          <w:rStyle w:val="FootnoteReference"/>
        </w:rPr>
        <w:footnoteReference w:id="20"/>
      </w:r>
    </w:p>
    <w:p w14:paraId="6FB3B394" w14:textId="06D59CDF" w:rsidR="00392B18" w:rsidRDefault="00392B18" w:rsidP="00DF1437">
      <w:r>
        <w:lastRenderedPageBreak/>
        <w:t xml:space="preserve">To keep </w:t>
      </w:r>
      <w:r w:rsidR="00FE167A">
        <w:t xml:space="preserve">things </w:t>
      </w:r>
      <w:r>
        <w:t>simple, it will suffice to keep the following rule</w:t>
      </w:r>
      <w:r w:rsidR="007C6B9D">
        <w:t>s</w:t>
      </w:r>
      <w:r>
        <w:t xml:space="preserve"> in mind: </w:t>
      </w:r>
      <w:r w:rsidR="00A9702C">
        <w:t>G</w:t>
      </w:r>
      <w:r>
        <w:t>iven a carefully chosen generator</w:t>
      </w:r>
      <w:r w:rsidR="003B702C">
        <w:t xml:space="preserve"> </w:t>
      </w:r>
      <w:r w:rsidR="003B702C" w:rsidRPr="003B702C">
        <w:rPr>
          <w:i/>
          <w:iCs/>
        </w:rPr>
        <w:t>g</w:t>
      </w:r>
      <w:r w:rsidR="008846DB">
        <w:t>,</w:t>
      </w:r>
      <w:r>
        <w:t xml:space="preserve"> </w:t>
      </w:r>
      <w:r w:rsidR="00C35D30">
        <w:t xml:space="preserve">and </w:t>
      </w:r>
      <w:r>
        <w:t xml:space="preserve">a </w:t>
      </w:r>
      <w:r w:rsidR="00915324">
        <w:t>modulus</w:t>
      </w:r>
      <w:r w:rsidR="003B702C">
        <w:t xml:space="preserve"> </w:t>
      </w:r>
      <w:r w:rsidR="003B702C" w:rsidRPr="003B702C">
        <w:rPr>
          <w:i/>
          <w:iCs/>
        </w:rPr>
        <w:t>p</w:t>
      </w:r>
      <w:r w:rsidR="004A040B">
        <w:t xml:space="preserve"> that is a prime number,</w:t>
      </w:r>
      <w:r>
        <w:t xml:space="preserve"> we can </w:t>
      </w:r>
      <w:r w:rsidR="00BC675D">
        <w:t xml:space="preserve">generate keys with </w:t>
      </w:r>
      <w:r>
        <w:t xml:space="preserve">the </w:t>
      </w:r>
      <w:r w:rsidR="00A7118A">
        <w:t xml:space="preserve">aforementioned </w:t>
      </w:r>
      <w:r>
        <w:t>properties</w:t>
      </w:r>
      <w:r w:rsidR="0091631C">
        <w:t>.</w:t>
      </w:r>
      <w:r>
        <w:t xml:space="preserve"> </w:t>
      </w:r>
      <w:r w:rsidR="0079459E">
        <w:t xml:space="preserve">And </w:t>
      </w:r>
      <w:r w:rsidR="00AA69BE">
        <w:t xml:space="preserve">it is </w:t>
      </w:r>
      <w:r w:rsidR="0079459E">
        <w:t>t</w:t>
      </w:r>
      <w:r w:rsidR="0091631C">
        <w:t>h</w:t>
      </w:r>
      <w:r w:rsidR="00D746E5">
        <w:t>e</w:t>
      </w:r>
      <w:r w:rsidR="0091631C">
        <w:t>s</w:t>
      </w:r>
      <w:r w:rsidR="00D746E5">
        <w:t>e</w:t>
      </w:r>
      <w:r w:rsidR="0091631C">
        <w:t xml:space="preserve"> </w:t>
      </w:r>
      <w:r w:rsidR="00D746E5">
        <w:t xml:space="preserve">properties </w:t>
      </w:r>
      <w:r w:rsidR="00AA69BE">
        <w:t xml:space="preserve">that </w:t>
      </w:r>
      <w:r w:rsidR="00D746E5">
        <w:t xml:space="preserve">are required </w:t>
      </w:r>
      <w:r w:rsidR="00A7118A">
        <w:t>for an effective DH implementation</w:t>
      </w:r>
      <w:r>
        <w:t>.</w:t>
      </w:r>
      <w:r w:rsidR="002C3D3F">
        <w:rPr>
          <w:rStyle w:val="FootnoteReference"/>
        </w:rPr>
        <w:footnoteReference w:id="21"/>
      </w:r>
    </w:p>
    <w:p w14:paraId="0E00E312" w14:textId="4D915609" w:rsidR="003B3115" w:rsidRDefault="00753028" w:rsidP="00F65CEC">
      <w:r>
        <w:t xml:space="preserve">Recall </w:t>
      </w:r>
      <w:r w:rsidR="00FB2E43">
        <w:t xml:space="preserve">from </w:t>
      </w:r>
      <w:r>
        <w:t xml:space="preserve">the previous example </w:t>
      </w:r>
      <w:r w:rsidR="00FB2E43">
        <w:t xml:space="preserve">that </w:t>
      </w:r>
      <w:r>
        <w:t xml:space="preserve">Eve had to solve </w:t>
      </w:r>
      <w:r w:rsidR="006637F6">
        <w:t xml:space="preserve">for </w:t>
      </w:r>
      <w:r>
        <w:t>the logarithm</w:t>
      </w:r>
      <w:r w:rsidR="00577883">
        <w:t xml:space="preserve"> of </w:t>
      </w:r>
      <w:r w:rsidR="00577883" w:rsidRPr="00577883">
        <w:rPr>
          <w:i/>
          <w:iCs/>
        </w:rPr>
        <w:t>z</w:t>
      </w:r>
      <w:r w:rsidR="00CF4AEE">
        <w:rPr>
          <w:i/>
          <w:iCs/>
        </w:rPr>
        <w:t xml:space="preserve"> </w:t>
      </w:r>
      <w:r w:rsidR="00CF4AEE" w:rsidRPr="00C36FCA">
        <w:t>base</w:t>
      </w:r>
      <w:r w:rsidR="00CF4AEE">
        <w:rPr>
          <w:i/>
          <w:iCs/>
        </w:rPr>
        <w:t xml:space="preserve"> x</w:t>
      </w:r>
      <w:r w:rsidR="00577883">
        <w:t xml:space="preserve"> </w:t>
      </w:r>
      <w:r w:rsidR="00C36FCA">
        <w:t>(</w:t>
      </w:r>
      <w:r w:rsidR="00AA6CA7">
        <w:t xml:space="preserve">that is, solve for </w:t>
      </w:r>
      <w:r w:rsidR="00AA6CA7" w:rsidRPr="00AA6CA7">
        <w:rPr>
          <w:i/>
          <w:iCs/>
        </w:rPr>
        <w:t>y</w:t>
      </w:r>
      <w:r w:rsidR="00AA6CA7">
        <w:t xml:space="preserve"> </w:t>
      </w:r>
      <w:r w:rsidR="00577883">
        <w:t xml:space="preserve">in the equation </w:t>
      </w:r>
      <w:r w:rsidR="00577883" w:rsidRPr="00577883">
        <w:rPr>
          <w:i/>
          <w:iCs/>
        </w:rPr>
        <w:t>x</w:t>
      </w:r>
      <w:r w:rsidR="00577883" w:rsidRPr="00B21C88">
        <w:rPr>
          <w:i/>
          <w:iCs/>
          <w:vertAlign w:val="superscript"/>
        </w:rPr>
        <w:t>y</w:t>
      </w:r>
      <w:r w:rsidR="00577883">
        <w:t xml:space="preserve"> = </w:t>
      </w:r>
      <w:r w:rsidR="00577883" w:rsidRPr="00577883">
        <w:rPr>
          <w:i/>
          <w:iCs/>
        </w:rPr>
        <w:t>z</w:t>
      </w:r>
      <w:r w:rsidR="00C36FCA" w:rsidRPr="00C36FCA">
        <w:t>)</w:t>
      </w:r>
      <w:r>
        <w:t xml:space="preserve"> to </w:t>
      </w:r>
      <w:r w:rsidR="006637F6">
        <w:t xml:space="preserve">find </w:t>
      </w:r>
      <w:r w:rsidR="00CF3CDD">
        <w:t xml:space="preserve">the </w:t>
      </w:r>
      <w:r w:rsidR="006645E0">
        <w:t>shared</w:t>
      </w:r>
      <w:r w:rsidR="00CF3CDD">
        <w:t xml:space="preserve"> key</w:t>
      </w:r>
      <w:r w:rsidR="00F62B72">
        <w:t xml:space="preserve">; a task of </w:t>
      </w:r>
      <w:r w:rsidR="00462546">
        <w:t>manageable</w:t>
      </w:r>
      <w:r w:rsidR="00F62B72">
        <w:t xml:space="preserve"> complexity, even </w:t>
      </w:r>
      <w:r w:rsidR="00B302D9">
        <w:t xml:space="preserve">for very </w:t>
      </w:r>
      <w:r w:rsidR="00F62B72">
        <w:t>large value</w:t>
      </w:r>
      <w:r w:rsidR="00B302D9">
        <w:t>s</w:t>
      </w:r>
      <w:r w:rsidR="00F62B72">
        <w:t xml:space="preserve"> of </w:t>
      </w:r>
      <w:r w:rsidR="00F62B72" w:rsidRPr="00F62B72">
        <w:rPr>
          <w:i/>
          <w:iCs/>
        </w:rPr>
        <w:t>z</w:t>
      </w:r>
      <w:r>
        <w:t xml:space="preserve">. In the </w:t>
      </w:r>
      <w:r w:rsidR="00B819D2">
        <w:t xml:space="preserve">finite </w:t>
      </w:r>
      <w:r>
        <w:t xml:space="preserve">group of integers modulo </w:t>
      </w:r>
      <w:r w:rsidR="003E0290" w:rsidRPr="003E0290">
        <w:rPr>
          <w:i/>
          <w:iCs/>
        </w:rPr>
        <w:t>p</w:t>
      </w:r>
      <w:r>
        <w:t xml:space="preserve">, </w:t>
      </w:r>
      <w:r w:rsidR="005C3626">
        <w:t xml:space="preserve">however, </w:t>
      </w:r>
      <w:r w:rsidR="00F7335F">
        <w:t>Eve’s</w:t>
      </w:r>
      <w:r w:rsidR="005C3626">
        <w:t xml:space="preserve"> task becomes </w:t>
      </w:r>
      <w:r w:rsidR="006259F3">
        <w:t xml:space="preserve">intractable </w:t>
      </w:r>
      <w:r w:rsidR="00013F88">
        <w:t xml:space="preserve">given </w:t>
      </w:r>
      <w:r w:rsidR="009B7D2B">
        <w:t xml:space="preserve">large </w:t>
      </w:r>
      <w:r w:rsidR="000440F2">
        <w:t xml:space="preserve">enough </w:t>
      </w:r>
      <w:r w:rsidR="003B702C">
        <w:t xml:space="preserve">values of </w:t>
      </w:r>
      <w:r w:rsidR="003B702C" w:rsidRPr="003B702C">
        <w:rPr>
          <w:i/>
          <w:iCs/>
        </w:rPr>
        <w:t>p</w:t>
      </w:r>
      <w:r w:rsidR="005C3626">
        <w:t>.</w:t>
      </w:r>
      <w:r w:rsidR="005D1C8B">
        <w:t xml:space="preserve"> </w:t>
      </w:r>
      <w:r w:rsidR="00CC6E22">
        <w:t>Th</w:t>
      </w:r>
      <w:r w:rsidR="00273C28">
        <w:t>is</w:t>
      </w:r>
      <w:r w:rsidR="00CC6E22">
        <w:t xml:space="preserve"> additional complexity </w:t>
      </w:r>
      <w:r w:rsidR="00F1495E">
        <w:t>is due</w:t>
      </w:r>
      <w:r w:rsidR="00F75AA2">
        <w:t xml:space="preserve"> </w:t>
      </w:r>
      <w:r w:rsidR="00F1495E">
        <w:t xml:space="preserve">to </w:t>
      </w:r>
      <w:r w:rsidR="009F0151">
        <w:t xml:space="preserve">the </w:t>
      </w:r>
      <w:r w:rsidR="00281C63" w:rsidRPr="00E279D9">
        <w:rPr>
          <w:i/>
          <w:iCs/>
        </w:rPr>
        <w:t>non-monotonicity</w:t>
      </w:r>
      <w:r w:rsidR="00281C63">
        <w:t xml:space="preserve"> </w:t>
      </w:r>
      <w:r w:rsidR="00CD1CF8">
        <w:t xml:space="preserve">of </w:t>
      </w:r>
      <w:r w:rsidR="00C21A4B">
        <w:t>values in a cyclic group</w:t>
      </w:r>
      <w:r w:rsidR="00D93A82">
        <w:t>.</w:t>
      </w:r>
      <w:r w:rsidR="00377725">
        <w:rPr>
          <w:rStyle w:val="FootnoteReference"/>
        </w:rPr>
        <w:footnoteReference w:id="22"/>
      </w:r>
    </w:p>
    <w:p w14:paraId="4F0C70B3" w14:textId="18F2D61A" w:rsidR="00F65CEC" w:rsidRDefault="00510E14" w:rsidP="00F65CEC">
      <w:r>
        <w:t>T</w:t>
      </w:r>
      <w:r w:rsidR="002F42F1">
        <w:t>he</w:t>
      </w:r>
      <w:r w:rsidR="00FF4F63">
        <w:t>re</w:t>
      </w:r>
      <w:r w:rsidR="002F42F1">
        <w:t xml:space="preserve"> </w:t>
      </w:r>
      <w:r w:rsidR="00FF4F63">
        <w:t xml:space="preserve">is no </w:t>
      </w:r>
      <w:r w:rsidR="00FF4F63" w:rsidRPr="005E6CA1">
        <w:rPr>
          <w:i/>
          <w:iCs/>
        </w:rPr>
        <w:t>known</w:t>
      </w:r>
      <w:r w:rsidR="004D753F">
        <w:t>,</w:t>
      </w:r>
      <w:r w:rsidR="00FF4F63">
        <w:t xml:space="preserve"> </w:t>
      </w:r>
      <w:r w:rsidR="00FF4F63" w:rsidRPr="005E6CA1">
        <w:t>efficient</w:t>
      </w:r>
      <w:r w:rsidR="00FF4F63">
        <w:t xml:space="preserve"> </w:t>
      </w:r>
      <w:r w:rsidR="00771724">
        <w:t>algorithm</w:t>
      </w:r>
      <w:r w:rsidR="00F963C2">
        <w:t xml:space="preserve"> </w:t>
      </w:r>
      <w:r w:rsidR="00FF4F63">
        <w:t xml:space="preserve">for </w:t>
      </w:r>
      <w:r w:rsidR="00E34966">
        <w:t xml:space="preserve">finding </w:t>
      </w:r>
      <w:r>
        <w:t xml:space="preserve">logarithms </w:t>
      </w:r>
      <w:r w:rsidR="00FE634A">
        <w:t xml:space="preserve">in </w:t>
      </w:r>
      <w:r w:rsidR="004A5344">
        <w:t>a</w:t>
      </w:r>
      <w:r w:rsidR="00FE634A">
        <w:t xml:space="preserve"> </w:t>
      </w:r>
      <w:r w:rsidR="00E34966">
        <w:t xml:space="preserve">group of integers modulo </w:t>
      </w:r>
      <w:r w:rsidR="00E34966" w:rsidRPr="00590C5C">
        <w:rPr>
          <w:i/>
          <w:iCs/>
        </w:rPr>
        <w:t>p</w:t>
      </w:r>
      <w:r w:rsidR="003A1072">
        <w:t xml:space="preserve"> (</w:t>
      </w:r>
      <w:r w:rsidR="00490036">
        <w:t>i.e.,</w:t>
      </w:r>
      <w:r w:rsidR="003A1072">
        <w:t xml:space="preserve"> </w:t>
      </w:r>
      <w:r w:rsidR="00DA6CD3">
        <w:t xml:space="preserve">finding </w:t>
      </w:r>
      <w:r w:rsidR="00D967C4" w:rsidRPr="00D967C4">
        <w:rPr>
          <w:i/>
          <w:iCs/>
        </w:rPr>
        <w:t>y</w:t>
      </w:r>
      <w:r w:rsidR="00DA6CD3">
        <w:t xml:space="preserve"> </w:t>
      </w:r>
      <w:r w:rsidR="003A1072">
        <w:t xml:space="preserve">in </w:t>
      </w:r>
      <w:r w:rsidR="003016EF">
        <w:t xml:space="preserve">the equation </w:t>
      </w:r>
      <w:r w:rsidR="003016EF" w:rsidRPr="003016EF">
        <w:rPr>
          <w:i/>
          <w:iCs/>
        </w:rPr>
        <w:t>x</w:t>
      </w:r>
      <w:r w:rsidR="003016EF" w:rsidRPr="00B21C88">
        <w:rPr>
          <w:i/>
          <w:iCs/>
          <w:vertAlign w:val="superscript"/>
        </w:rPr>
        <w:t>y</w:t>
      </w:r>
      <w:r w:rsidR="003016EF">
        <w:t xml:space="preserve"> = </w:t>
      </w:r>
      <w:r w:rsidR="003016EF" w:rsidRPr="003016EF">
        <w:rPr>
          <w:i/>
          <w:iCs/>
        </w:rPr>
        <w:t>z</w:t>
      </w:r>
      <w:r w:rsidR="003016EF">
        <w:t xml:space="preserve"> mod </w:t>
      </w:r>
      <w:r w:rsidR="003016EF" w:rsidRPr="003016EF">
        <w:rPr>
          <w:i/>
          <w:iCs/>
        </w:rPr>
        <w:t>p</w:t>
      </w:r>
      <w:r w:rsidR="003016EF">
        <w:t xml:space="preserve">, where the values of </w:t>
      </w:r>
      <w:r w:rsidR="003016EF" w:rsidRPr="003016EF">
        <w:rPr>
          <w:i/>
          <w:iCs/>
        </w:rPr>
        <w:t>x</w:t>
      </w:r>
      <w:r w:rsidR="003016EF">
        <w:t xml:space="preserve">, </w:t>
      </w:r>
      <w:r w:rsidR="003016EF" w:rsidRPr="003016EF">
        <w:rPr>
          <w:i/>
          <w:iCs/>
        </w:rPr>
        <w:t>z</w:t>
      </w:r>
      <w:r w:rsidR="003016EF">
        <w:t xml:space="preserve"> and </w:t>
      </w:r>
      <w:r w:rsidR="003016EF" w:rsidRPr="003016EF">
        <w:rPr>
          <w:i/>
          <w:iCs/>
        </w:rPr>
        <w:t>p</w:t>
      </w:r>
      <w:r w:rsidR="003016EF">
        <w:t xml:space="preserve"> are known</w:t>
      </w:r>
      <w:r w:rsidR="003A1072">
        <w:t>)</w:t>
      </w:r>
      <w:r w:rsidR="00F963C2">
        <w:t>.</w:t>
      </w:r>
      <w:r w:rsidR="001615F1">
        <w:t xml:space="preserve"> </w:t>
      </w:r>
      <w:r w:rsidR="007138DC">
        <w:t xml:space="preserve">If </w:t>
      </w:r>
      <w:r w:rsidR="00490036">
        <w:rPr>
          <w:i/>
          <w:iCs/>
        </w:rPr>
        <w:t>p</w:t>
      </w:r>
      <w:r w:rsidR="007138DC">
        <w:t xml:space="preserve"> is large enough, the </w:t>
      </w:r>
      <w:r w:rsidR="005A7C4D">
        <w:t xml:space="preserve">task </w:t>
      </w:r>
      <w:r w:rsidR="007138DC">
        <w:t xml:space="preserve">becomes </w:t>
      </w:r>
      <w:r w:rsidR="00DA2248">
        <w:t>too</w:t>
      </w:r>
      <w:r w:rsidR="00D9364A">
        <w:t xml:space="preserve"> </w:t>
      </w:r>
      <w:r w:rsidR="007138DC">
        <w:t xml:space="preserve">computationally expensive </w:t>
      </w:r>
      <w:r w:rsidR="00DA2248">
        <w:t xml:space="preserve">to be feasible </w:t>
      </w:r>
      <w:r w:rsidR="007138DC">
        <w:t xml:space="preserve">for an attacker. </w:t>
      </w:r>
      <w:r w:rsidR="00C80A0E">
        <w:t xml:space="preserve">Formally, </w:t>
      </w:r>
      <w:r w:rsidR="00A160BE">
        <w:t xml:space="preserve">this </w:t>
      </w:r>
      <w:r w:rsidR="00C80A0E">
        <w:t>is known as the</w:t>
      </w:r>
      <w:r w:rsidR="00C80A0E">
        <w:rPr>
          <w:i/>
          <w:iCs/>
        </w:rPr>
        <w:t xml:space="preserve"> discrete</w:t>
      </w:r>
      <w:r w:rsidR="00C80A0E">
        <w:t xml:space="preserve"> </w:t>
      </w:r>
      <w:r w:rsidR="00C80A0E" w:rsidRPr="00D00FB2">
        <w:rPr>
          <w:i/>
          <w:iCs/>
        </w:rPr>
        <w:t>logarithm problem</w:t>
      </w:r>
      <w:r w:rsidR="00AC1F5E">
        <w:t xml:space="preserve"> (or DLP)</w:t>
      </w:r>
      <w:r w:rsidR="009F59F9">
        <w:t>, and t</w:t>
      </w:r>
      <w:r w:rsidR="002A42AA">
        <w:t>he efficacy of DH is based</w:t>
      </w:r>
      <w:r w:rsidR="002D1859">
        <w:t>, at least in part,</w:t>
      </w:r>
      <w:r w:rsidR="002A42AA">
        <w:t xml:space="preserve"> on </w:t>
      </w:r>
      <w:r w:rsidR="00046863">
        <w:t>the</w:t>
      </w:r>
      <w:r w:rsidR="00AE5DF8">
        <w:t xml:space="preserve"> </w:t>
      </w:r>
      <w:r w:rsidR="002B08AB">
        <w:t>difficulty</w:t>
      </w:r>
      <w:r w:rsidR="00AE5DF8">
        <w:t xml:space="preserve"> of </w:t>
      </w:r>
      <w:r w:rsidR="0007225F">
        <w:t xml:space="preserve">solving </w:t>
      </w:r>
      <w:r w:rsidR="009F59F9">
        <w:t>it</w:t>
      </w:r>
      <w:r w:rsidR="001615F1">
        <w:t>.</w:t>
      </w:r>
      <w:r w:rsidR="00941DDC">
        <w:rPr>
          <w:rStyle w:val="FootnoteReference"/>
        </w:rPr>
        <w:footnoteReference w:id="23"/>
      </w:r>
    </w:p>
    <w:p w14:paraId="0AF44B3A" w14:textId="77777777" w:rsidR="00A32787" w:rsidRDefault="00A32787" w:rsidP="00A32787">
      <w:pPr>
        <w:pStyle w:val="Heading1"/>
      </w:pPr>
      <w:r>
        <w:t>Toward a Complete Cryptosystem</w:t>
      </w:r>
    </w:p>
    <w:p w14:paraId="58F697DB" w14:textId="77777777" w:rsidR="00A32787" w:rsidRDefault="00A32787" w:rsidP="00A32787">
      <w:r>
        <w:t xml:space="preserve">The public-key cryptosystem conceived by Diffie and Hellman in </w:t>
      </w:r>
      <w:r w:rsidRPr="001F301D">
        <w:rPr>
          <w:i/>
          <w:iCs/>
        </w:rPr>
        <w:t>New Directions</w:t>
      </w:r>
      <w:r>
        <w:t xml:space="preserve"> consists of three distinct but interrelated elements: </w:t>
      </w:r>
      <w:r w:rsidRPr="00CE2E2F">
        <w:rPr>
          <w:i/>
          <w:iCs/>
        </w:rPr>
        <w:t>secure key exchange</w:t>
      </w:r>
      <w:r>
        <w:t xml:space="preserve">, </w:t>
      </w:r>
      <w:r w:rsidRPr="00CE2E2F">
        <w:rPr>
          <w:i/>
          <w:iCs/>
        </w:rPr>
        <w:t>encryption</w:t>
      </w:r>
      <w:r>
        <w:t xml:space="preserve"> and </w:t>
      </w:r>
      <w:r w:rsidRPr="00CE2E2F">
        <w:rPr>
          <w:i/>
          <w:iCs/>
        </w:rPr>
        <w:t>digital signatures</w:t>
      </w:r>
      <w:r>
        <w:t>. But the article only presented a workable implementation for one of them.</w:t>
      </w:r>
    </w:p>
    <w:p w14:paraId="072C97B6" w14:textId="01105040" w:rsidR="00A32787" w:rsidRDefault="008B36F1" w:rsidP="00A32787">
      <w:r>
        <w:t xml:space="preserve">Beyond </w:t>
      </w:r>
      <w:r w:rsidR="00A32787">
        <w:t xml:space="preserve">secure key exchange, encryption was the second component of the public-key cryptosystem </w:t>
      </w:r>
      <w:r w:rsidR="00BE2973">
        <w:t>envisioned</w:t>
      </w:r>
      <w:r w:rsidR="00A32787">
        <w:t xml:space="preserve">, but not </w:t>
      </w:r>
      <w:r w:rsidR="00BE2973">
        <w:t>realized</w:t>
      </w:r>
      <w:r w:rsidR="00A32787">
        <w:t>, by Diffie and Hellman in their 1976 article.</w:t>
      </w:r>
      <w:r w:rsidR="00A32787">
        <w:rPr>
          <w:rStyle w:val="FootnoteReference"/>
        </w:rPr>
        <w:footnoteReference w:id="24"/>
      </w:r>
      <w:r w:rsidR="00A32787">
        <w:t xml:space="preserve"> For public-key encryption, they and the rest of the crypto community would have to wait another two years.</w:t>
      </w:r>
    </w:p>
    <w:p w14:paraId="54C4CADA" w14:textId="77777777" w:rsidR="00A32787" w:rsidRDefault="00A32787" w:rsidP="00A32787">
      <w:pPr>
        <w:pStyle w:val="Heading1"/>
      </w:pPr>
      <w:r>
        <w:t>Public-Key Encryption</w:t>
      </w:r>
    </w:p>
    <w:p w14:paraId="1CA6EDB5" w14:textId="77777777" w:rsidR="00A32787" w:rsidRDefault="00A32787" w:rsidP="00A32787">
      <w:r>
        <w:t xml:space="preserve">While doing academic research at MIT in 1978, Ronald Rivest, Adi Shamir and Leonard Adleman proposed a novel solution for transforming a message from plaintext to ciphertext and back again. This alone would have been an unremarkable feat—it pretty much described every previously known cipher. What </w:t>
      </w:r>
      <w:r w:rsidRPr="00826659">
        <w:rPr>
          <w:i/>
          <w:iCs/>
        </w:rPr>
        <w:t>was</w:t>
      </w:r>
      <w:r>
        <w:t xml:space="preserve"> remarkable is that their method worked without the upfront exchange of secret keys; the sine qua non of traditional ciphers.</w:t>
      </w:r>
      <w:r>
        <w:rPr>
          <w:rStyle w:val="FootnoteReference"/>
        </w:rPr>
        <w:footnoteReference w:id="25"/>
      </w:r>
      <w:r>
        <w:t xml:space="preserve"> Not only had this trick never been accomplished before, unshackling </w:t>
      </w:r>
      <w:r>
        <w:lastRenderedPageBreak/>
        <w:t>encryption from key exchange offered the potential of securing communications at otherwise impossibly massive scale.</w:t>
      </w:r>
    </w:p>
    <w:p w14:paraId="4AF9EA6E" w14:textId="7E6B8D57" w:rsidR="00A32787" w:rsidRDefault="00A32787" w:rsidP="00A32787">
      <w:r>
        <w:t xml:space="preserve">Rivest, Shamir and Adleman published their method in an article titled </w:t>
      </w:r>
      <w:r w:rsidRPr="00377299">
        <w:rPr>
          <w:i/>
          <w:iCs/>
        </w:rPr>
        <w:t>A Method for Obtaining Digital Signatures and Public-Key Cryptosystems</w:t>
      </w:r>
      <w:r>
        <w:t>.</w:t>
      </w:r>
      <w:r>
        <w:rPr>
          <w:rStyle w:val="FootnoteReference"/>
        </w:rPr>
        <w:footnoteReference w:id="26"/>
      </w:r>
      <w:r>
        <w:t xml:space="preserve"> In it, they picked up where Diffie and Hellman left off, introducing public-key implementations for encryption and digital signatures.</w:t>
      </w:r>
      <w:r>
        <w:rPr>
          <w:rStyle w:val="FootnoteReference"/>
        </w:rPr>
        <w:footnoteReference w:id="27"/>
      </w:r>
      <w:r>
        <w:t xml:space="preserve"> The scheme is known simply by the initials of the surnames of its authors, or RSA. More than 40 years on, the contributions of Rivest, Shamir and Adleman form the basis </w:t>
      </w:r>
      <w:r w:rsidR="00FF1021">
        <w:t xml:space="preserve">of </w:t>
      </w:r>
      <w:r>
        <w:t>the most widely used and battle-tested public-key cryptosystem</w:t>
      </w:r>
      <w:r w:rsidR="004471E0">
        <w:t>s</w:t>
      </w:r>
      <w:r>
        <w:t xml:space="preserve"> in the world.</w:t>
      </w:r>
    </w:p>
    <w:p w14:paraId="70A36835" w14:textId="77777777" w:rsidR="00A32787" w:rsidRDefault="00A32787" w:rsidP="00A32787">
      <w:pPr>
        <w:pStyle w:val="Heading1"/>
      </w:pPr>
      <w:r>
        <w:t>RSA Encryption in a Nutshell</w:t>
      </w:r>
    </w:p>
    <w:p w14:paraId="47E1A8D2" w14:textId="1C8D811C" w:rsidR="00A32787" w:rsidRDefault="00A32787" w:rsidP="00A32787">
      <w:r>
        <w:t xml:space="preserve">RSA encryption can be understood in terms of a very simple state-transition diagram. In this diagram, </w:t>
      </w:r>
      <w:r w:rsidRPr="00424F6A">
        <w:rPr>
          <w:i/>
          <w:iCs/>
        </w:rPr>
        <w:t>M</w:t>
      </w:r>
      <w:r>
        <w:t xml:space="preserve"> represents a plaintext message, </w:t>
      </w:r>
      <w:r w:rsidRPr="00424F6A">
        <w:rPr>
          <w:i/>
          <w:iCs/>
        </w:rPr>
        <w:t>C</w:t>
      </w:r>
      <w:r>
        <w:t xml:space="preserve"> represents </w:t>
      </w:r>
      <w:r w:rsidR="00297BFB">
        <w:t xml:space="preserve">the </w:t>
      </w:r>
      <w:r>
        <w:t xml:space="preserve">ciphertext of that message, and the arrow symbol (-&gt;) represents a transition from one state—or </w:t>
      </w:r>
      <w:r w:rsidRPr="00533A5F">
        <w:rPr>
          <w:i/>
          <w:iCs/>
        </w:rPr>
        <w:t>form</w:t>
      </w:r>
      <w:r>
        <w:t>, if you prefer—to another. The state transitions should be read from left to right.</w:t>
      </w:r>
      <w:r>
        <w:rPr>
          <w:rStyle w:val="FootnoteReference"/>
        </w:rPr>
        <w:footnoteReference w:id="28"/>
      </w:r>
    </w:p>
    <w:p w14:paraId="37166BF6" w14:textId="77777777" w:rsidR="00A32787" w:rsidRPr="006F2821" w:rsidRDefault="00A32787" w:rsidP="00A32787">
      <w:pPr>
        <w:pStyle w:val="ListParagraph"/>
        <w:numPr>
          <w:ilvl w:val="0"/>
          <w:numId w:val="4"/>
        </w:numPr>
        <w:rPr>
          <w:i/>
          <w:iCs/>
        </w:rPr>
      </w:pPr>
      <w:r w:rsidRPr="006F2821">
        <w:rPr>
          <w:i/>
          <w:iCs/>
        </w:rPr>
        <w:t>M -&gt; C -&gt; M</w:t>
      </w:r>
    </w:p>
    <w:p w14:paraId="723896E1" w14:textId="1D6BF578" w:rsidR="00A32787" w:rsidRDefault="00A32787" w:rsidP="00A32787">
      <w:r>
        <w:t xml:space="preserve">Here, some plaintext message </w:t>
      </w:r>
      <w:r w:rsidRPr="00E03C7A">
        <w:rPr>
          <w:i/>
          <w:iCs/>
        </w:rPr>
        <w:t>M</w:t>
      </w:r>
      <w:r>
        <w:t xml:space="preserve"> is transformed to a ciphertext </w:t>
      </w:r>
      <w:r w:rsidRPr="00E03C7A">
        <w:rPr>
          <w:i/>
          <w:iCs/>
        </w:rPr>
        <w:t>C</w:t>
      </w:r>
      <w:r>
        <w:t xml:space="preserve">, and then back again to </w:t>
      </w:r>
      <w:r w:rsidR="0005312F">
        <w:t xml:space="preserve">its </w:t>
      </w:r>
      <w:r>
        <w:t xml:space="preserve">original </w:t>
      </w:r>
      <w:r w:rsidR="00E82ADF">
        <w:t>form</w:t>
      </w:r>
      <w:r>
        <w:t xml:space="preserve"> </w:t>
      </w:r>
      <w:r w:rsidRPr="00E03C7A">
        <w:rPr>
          <w:i/>
          <w:iCs/>
        </w:rPr>
        <w:t>M</w:t>
      </w:r>
      <w:r>
        <w:t>.</w:t>
      </w:r>
    </w:p>
    <w:p w14:paraId="00011FC4" w14:textId="77777777" w:rsidR="00A32787" w:rsidRDefault="00A32787" w:rsidP="00A32787">
      <w:r>
        <w:t xml:space="preserve">For encryption to be useful, the second transformation, from </w:t>
      </w:r>
      <w:r w:rsidRPr="003A3C2B">
        <w:rPr>
          <w:i/>
          <w:iCs/>
        </w:rPr>
        <w:t>C -&gt; M</w:t>
      </w:r>
      <w:r>
        <w:t xml:space="preserve">, must be easy to compute for the intended receiver of the message, but </w:t>
      </w:r>
      <w:r w:rsidRPr="00FA1EBC">
        <w:rPr>
          <w:i/>
          <w:iCs/>
        </w:rPr>
        <w:t>not</w:t>
      </w:r>
      <w:r>
        <w:t xml:space="preserve"> for an eavesdropper.</w:t>
      </w:r>
      <w:r>
        <w:rPr>
          <w:rStyle w:val="FootnoteReference"/>
        </w:rPr>
        <w:footnoteReference w:id="29"/>
      </w:r>
    </w:p>
    <w:p w14:paraId="462C5694" w14:textId="6F19F8AF" w:rsidR="00A32787" w:rsidRDefault="00A32787" w:rsidP="00A32787">
      <w:r>
        <w:t xml:space="preserve">To see how this requirement is enforced without a </w:t>
      </w:r>
      <w:r w:rsidR="00E151A7">
        <w:t>shared</w:t>
      </w:r>
      <w:r>
        <w:t xml:space="preserve"> key</w:t>
      </w:r>
      <w:r w:rsidR="003719A6">
        <w:t xml:space="preserve">, </w:t>
      </w:r>
      <w:r w:rsidR="00633DF4">
        <w:t xml:space="preserve">let’s </w:t>
      </w:r>
      <w:r>
        <w:t xml:space="preserve">look at how the transformations are implemented in RSA. First, let’s substitute the term </w:t>
      </w:r>
      <w:r w:rsidRPr="00424F6A">
        <w:rPr>
          <w:i/>
          <w:iCs/>
        </w:rPr>
        <w:t>C</w:t>
      </w:r>
      <w:r>
        <w:t xml:space="preserve"> from diagram (1) with a new, equivalent term </w:t>
      </w:r>
      <w:r w:rsidRPr="00424F6A">
        <w:rPr>
          <w:i/>
          <w:iCs/>
        </w:rPr>
        <w:t>M</w:t>
      </w:r>
      <w:r w:rsidRPr="00424F6A">
        <w:rPr>
          <w:i/>
          <w:iCs/>
          <w:vertAlign w:val="superscript"/>
        </w:rPr>
        <w:t>e</w:t>
      </w:r>
      <w:r>
        <w:t>.</w:t>
      </w:r>
    </w:p>
    <w:p w14:paraId="2E02445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p>
    <w:p w14:paraId="28044D0B" w14:textId="62EFD7D1" w:rsidR="00A32787" w:rsidRDefault="00A32787" w:rsidP="00A32787">
      <w:r>
        <w:t xml:space="preserve">Here, the term </w:t>
      </w:r>
      <w:r w:rsidRPr="002A7265">
        <w:rPr>
          <w:i/>
          <w:iCs/>
        </w:rPr>
        <w:t>M</w:t>
      </w:r>
      <w:r w:rsidRPr="002A7265">
        <w:rPr>
          <w:i/>
          <w:iCs/>
          <w:vertAlign w:val="superscript"/>
        </w:rPr>
        <w:t>e</w:t>
      </w:r>
      <w:r>
        <w:t xml:space="preserve"> denotes that we are raising the message </w:t>
      </w:r>
      <w:r w:rsidRPr="002A7265">
        <w:rPr>
          <w:i/>
          <w:iCs/>
        </w:rPr>
        <w:t>M</w:t>
      </w:r>
      <w:r>
        <w:t xml:space="preserve"> to the power of some positive exponent </w:t>
      </w:r>
      <w:r w:rsidRPr="002A7265">
        <w:rPr>
          <w:i/>
          <w:iCs/>
        </w:rPr>
        <w:t>e</w:t>
      </w:r>
      <w:r>
        <w:t xml:space="preserve"> to transform it to ciphertext.</w:t>
      </w:r>
    </w:p>
    <w:p w14:paraId="480C6282" w14:textId="46368381" w:rsidR="00A32787" w:rsidRDefault="002E2D57" w:rsidP="00A32787">
      <w:r>
        <w:t xml:space="preserve">Now </w:t>
      </w:r>
      <w:r w:rsidR="00A32787">
        <w:t xml:space="preserve">let’s substitute the rightmost term </w:t>
      </w:r>
      <w:r w:rsidR="00A32787" w:rsidRPr="003A7002">
        <w:rPr>
          <w:i/>
          <w:iCs/>
        </w:rPr>
        <w:t>M</w:t>
      </w:r>
      <w:r w:rsidR="00A32787">
        <w:t xml:space="preserve"> </w:t>
      </w:r>
      <w:r w:rsidR="00A91262">
        <w:t xml:space="preserve">in </w:t>
      </w:r>
      <w:r w:rsidR="00A32787">
        <w:t xml:space="preserve">the previous diagram with the equivalent term </w:t>
      </w:r>
      <w:r w:rsidR="00A32787" w:rsidRPr="003A7002">
        <w:rPr>
          <w:i/>
          <w:iCs/>
        </w:rPr>
        <w:t>(M</w:t>
      </w:r>
      <w:r w:rsidR="00A32787" w:rsidRPr="003A7002">
        <w:rPr>
          <w:i/>
          <w:iCs/>
          <w:vertAlign w:val="superscript"/>
        </w:rPr>
        <w:t>e</w:t>
      </w:r>
      <w:r w:rsidR="00A32787" w:rsidRPr="003A7002">
        <w:rPr>
          <w:i/>
          <w:iCs/>
        </w:rPr>
        <w:t>)</w:t>
      </w:r>
      <w:r w:rsidR="00A32787" w:rsidRPr="003A7002">
        <w:rPr>
          <w:i/>
          <w:iCs/>
          <w:vertAlign w:val="superscript"/>
        </w:rPr>
        <w:t>d</w:t>
      </w:r>
      <w:r w:rsidR="00A32787">
        <w:t>.</w:t>
      </w:r>
      <w:r w:rsidR="006E25DE">
        <w:rPr>
          <w:rStyle w:val="FootnoteReference"/>
        </w:rPr>
        <w:footnoteReference w:id="30"/>
      </w:r>
      <w:r w:rsidR="00A32787">
        <w:t xml:space="preserve"> Again, </w:t>
      </w:r>
      <w:r w:rsidR="003347FE">
        <w:t>in diagrams (1) and (2)</w:t>
      </w:r>
      <w:r w:rsidR="000B6700">
        <w:t>,</w:t>
      </w:r>
      <w:r w:rsidR="003347FE">
        <w:t xml:space="preserve"> </w:t>
      </w:r>
      <w:r w:rsidR="00A32787">
        <w:t xml:space="preserve">the </w:t>
      </w:r>
      <w:r w:rsidR="00B1579A">
        <w:t>leftmost</w:t>
      </w:r>
      <w:r w:rsidR="00A32787">
        <w:t xml:space="preserve"> </w:t>
      </w:r>
      <w:r w:rsidR="00A32787" w:rsidRPr="00FD74D9">
        <w:rPr>
          <w:i/>
          <w:iCs/>
        </w:rPr>
        <w:t>M</w:t>
      </w:r>
      <w:r w:rsidR="00A32787">
        <w:t xml:space="preserve"> is equal to the </w:t>
      </w:r>
      <w:r w:rsidR="00B1579A">
        <w:t>rightmost</w:t>
      </w:r>
      <w:r w:rsidR="00A32787">
        <w:t xml:space="preserve"> </w:t>
      </w:r>
      <w:r w:rsidR="00A32787" w:rsidRPr="00FD74D9">
        <w:rPr>
          <w:i/>
          <w:iCs/>
        </w:rPr>
        <w:t>M</w:t>
      </w:r>
      <w:r w:rsidR="00DB3729">
        <w:t xml:space="preserve">, </w:t>
      </w:r>
      <w:r w:rsidR="00B034FF">
        <w:t xml:space="preserve">the </w:t>
      </w:r>
      <w:r w:rsidR="00B1579A">
        <w:t xml:space="preserve">latter </w:t>
      </w:r>
      <w:r w:rsidR="00B034FF">
        <w:t xml:space="preserve">of which </w:t>
      </w:r>
      <w:r w:rsidR="00A32787">
        <w:t>having been recovered from its ciphertext form</w:t>
      </w:r>
      <w:r w:rsidR="00EC4558">
        <w:t xml:space="preserve"> </w:t>
      </w:r>
      <w:r w:rsidR="00EC4558" w:rsidRPr="00EC4558">
        <w:rPr>
          <w:i/>
          <w:iCs/>
        </w:rPr>
        <w:t>C</w:t>
      </w:r>
      <w:r w:rsidR="00A32787">
        <w:t>.</w:t>
      </w:r>
    </w:p>
    <w:p w14:paraId="1E2BE1F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r w:rsidRPr="006F2821">
        <w:rPr>
          <w:i/>
          <w:iCs/>
          <w:vertAlign w:val="superscript"/>
        </w:rPr>
        <w:t>e</w:t>
      </w:r>
      <w:r w:rsidRPr="006F2821">
        <w:rPr>
          <w:i/>
          <w:iCs/>
        </w:rPr>
        <w:t>)</w:t>
      </w:r>
      <w:r w:rsidRPr="006F2821">
        <w:rPr>
          <w:i/>
          <w:iCs/>
          <w:vertAlign w:val="superscript"/>
        </w:rPr>
        <w:t>d</w:t>
      </w:r>
    </w:p>
    <w:p w14:paraId="1488277C" w14:textId="449918E8" w:rsidR="00A32787" w:rsidRPr="00A34BAF" w:rsidRDefault="00A32787" w:rsidP="00A32787">
      <w:r>
        <w:lastRenderedPageBreak/>
        <w:t xml:space="preserve">Here, the term </w:t>
      </w:r>
      <w:r w:rsidRPr="006F2821">
        <w:rPr>
          <w:i/>
          <w:iCs/>
        </w:rPr>
        <w:t>(M</w:t>
      </w:r>
      <w:r w:rsidRPr="006F2821">
        <w:rPr>
          <w:i/>
          <w:iCs/>
          <w:vertAlign w:val="superscript"/>
        </w:rPr>
        <w:t>e</w:t>
      </w:r>
      <w:r w:rsidRPr="006F2821">
        <w:rPr>
          <w:i/>
          <w:iCs/>
        </w:rPr>
        <w:t>)</w:t>
      </w:r>
      <w:r w:rsidRPr="006F2821">
        <w:rPr>
          <w:i/>
          <w:iCs/>
          <w:vertAlign w:val="superscript"/>
        </w:rPr>
        <w:t>d</w:t>
      </w:r>
      <w:r>
        <w:t xml:space="preserve"> denotes that we are raising the term </w:t>
      </w:r>
      <w:r w:rsidRPr="00DA1121">
        <w:rPr>
          <w:i/>
          <w:iCs/>
        </w:rPr>
        <w:t>M</w:t>
      </w:r>
      <w:r w:rsidRPr="00DA1121">
        <w:rPr>
          <w:i/>
          <w:iCs/>
          <w:vertAlign w:val="superscript"/>
        </w:rPr>
        <w:t>e</w:t>
      </w:r>
      <w:r w:rsidR="00C24ADC">
        <w:t xml:space="preserve">, which we have now substituted for the previous term </w:t>
      </w:r>
      <w:r w:rsidR="00C24ADC" w:rsidRPr="00C24ADC">
        <w:rPr>
          <w:i/>
          <w:iCs/>
        </w:rPr>
        <w:t>C</w:t>
      </w:r>
      <w:r w:rsidR="00C24ADC">
        <w:t xml:space="preserve">, </w:t>
      </w:r>
      <w:r>
        <w:t xml:space="preserve">to the power of some </w:t>
      </w:r>
      <w:r w:rsidR="00FE05A5">
        <w:t xml:space="preserve">other </w:t>
      </w:r>
      <w:r>
        <w:t xml:space="preserve">positive exponent </w:t>
      </w:r>
      <w:r w:rsidRPr="006F2821">
        <w:rPr>
          <w:i/>
          <w:iCs/>
        </w:rPr>
        <w:t>d</w:t>
      </w:r>
      <w:r>
        <w:t>.</w:t>
      </w:r>
    </w:p>
    <w:p w14:paraId="6A0F1900" w14:textId="1E26F41F" w:rsidR="00A32787" w:rsidRDefault="00A32787" w:rsidP="00A32787">
      <w:r>
        <w:t>If we accept that each of the preceding state-transition diagrams is equivalent</w:t>
      </w:r>
      <w:r w:rsidR="007F2BFB">
        <w:t>, just</w:t>
      </w:r>
      <w:r w:rsidR="00385C26">
        <w:t xml:space="preserve"> </w:t>
      </w:r>
      <w:r w:rsidR="002814E5">
        <w:t xml:space="preserve">with </w:t>
      </w:r>
      <w:r w:rsidR="005E0C36">
        <w:t>a</w:t>
      </w:r>
      <w:r w:rsidR="00385C26">
        <w:t xml:space="preserve"> substitution of terms</w:t>
      </w:r>
      <w:r>
        <w:t xml:space="preserve">, then by definition the terms </w:t>
      </w:r>
      <w:r w:rsidR="00E579B5" w:rsidRPr="006B7A93">
        <w:rPr>
          <w:i/>
          <w:iCs/>
        </w:rPr>
        <w:t>M</w:t>
      </w:r>
      <w:r w:rsidR="00E579B5">
        <w:t xml:space="preserve"> and </w:t>
      </w:r>
      <w:r w:rsidR="00C0497B" w:rsidRPr="006B7A93">
        <w:rPr>
          <w:i/>
          <w:iCs/>
        </w:rPr>
        <w:t>(M</w:t>
      </w:r>
      <w:r w:rsidR="00C0497B" w:rsidRPr="006B7A93">
        <w:rPr>
          <w:i/>
          <w:iCs/>
          <w:vertAlign w:val="superscript"/>
        </w:rPr>
        <w:t>e</w:t>
      </w:r>
      <w:r w:rsidR="00C0497B" w:rsidRPr="006B7A93">
        <w:rPr>
          <w:i/>
          <w:iCs/>
        </w:rPr>
        <w:t>)</w:t>
      </w:r>
      <w:r w:rsidR="00C0497B" w:rsidRPr="006B7A93">
        <w:rPr>
          <w:i/>
          <w:iCs/>
          <w:vertAlign w:val="superscript"/>
        </w:rPr>
        <w:t>d</w:t>
      </w:r>
      <w:r w:rsidR="00C0497B">
        <w:t xml:space="preserve"> </w:t>
      </w:r>
      <w:r>
        <w:t xml:space="preserve">must also be equivalent; that is, </w:t>
      </w:r>
      <w:r w:rsidR="00E579B5" w:rsidRPr="00E579B5">
        <w:rPr>
          <w:i/>
          <w:iCs/>
        </w:rPr>
        <w:t>M =</w:t>
      </w:r>
      <w:r w:rsidR="00E579B5">
        <w:t xml:space="preserve"> </w:t>
      </w:r>
      <w:r w:rsidR="00C0497B" w:rsidRPr="000730D0">
        <w:rPr>
          <w:i/>
          <w:iCs/>
        </w:rPr>
        <w:t>(M</w:t>
      </w:r>
      <w:r w:rsidR="00C0497B" w:rsidRPr="000730D0">
        <w:rPr>
          <w:i/>
          <w:iCs/>
          <w:vertAlign w:val="superscript"/>
        </w:rPr>
        <w:t>e</w:t>
      </w:r>
      <w:r w:rsidR="00C0497B" w:rsidRPr="000730D0">
        <w:rPr>
          <w:i/>
          <w:iCs/>
        </w:rPr>
        <w:t>)</w:t>
      </w:r>
      <w:r w:rsidR="00C0497B" w:rsidRPr="000730D0">
        <w:rPr>
          <w:i/>
          <w:iCs/>
          <w:vertAlign w:val="superscript"/>
        </w:rPr>
        <w:t>d</w:t>
      </w:r>
      <w:r>
        <w:t>.</w:t>
      </w:r>
    </w:p>
    <w:p w14:paraId="603F071D" w14:textId="4031702D" w:rsidR="00A32787" w:rsidRDefault="00A32787" w:rsidP="00A32787">
      <w:r>
        <w:t xml:space="preserve">But how can this be? If </w:t>
      </w:r>
      <w:r w:rsidRPr="003E0ABB">
        <w:rPr>
          <w:i/>
          <w:iCs/>
        </w:rPr>
        <w:t>e</w:t>
      </w:r>
      <w:r>
        <w:t xml:space="preserve"> and </w:t>
      </w:r>
      <w:r w:rsidRPr="003E0ABB">
        <w:rPr>
          <w:i/>
          <w:iCs/>
        </w:rPr>
        <w:t>d</w:t>
      </w:r>
      <w:r>
        <w:t xml:space="preserve"> are positive exponents of the base term </w:t>
      </w:r>
      <w:r w:rsidRPr="003E0ABB">
        <w:rPr>
          <w:i/>
          <w:iCs/>
        </w:rPr>
        <w:t>M</w:t>
      </w:r>
      <w:r>
        <w:t xml:space="preserve">, then it must be the case that </w:t>
      </w:r>
      <w:r w:rsidRPr="003E0ABB">
        <w:rPr>
          <w:i/>
          <w:iCs/>
        </w:rPr>
        <w:t>M</w:t>
      </w:r>
      <w:r>
        <w:t xml:space="preserve"> &lt; </w:t>
      </w:r>
      <w:r w:rsidRPr="003E0ABB">
        <w:rPr>
          <w:i/>
          <w:iCs/>
        </w:rPr>
        <w:t>M</w:t>
      </w:r>
      <w:r w:rsidRPr="003E0ABB">
        <w:rPr>
          <w:i/>
          <w:iCs/>
          <w:vertAlign w:val="superscript"/>
        </w:rPr>
        <w:t>e</w:t>
      </w:r>
      <w:r>
        <w:t xml:space="preserve"> &lt; </w:t>
      </w:r>
      <w:r w:rsidRPr="003E0ABB">
        <w:rPr>
          <w:i/>
          <w:iCs/>
        </w:rPr>
        <w:t>(M</w:t>
      </w:r>
      <w:r w:rsidRPr="003E0ABB">
        <w:rPr>
          <w:i/>
          <w:iCs/>
          <w:vertAlign w:val="superscript"/>
        </w:rPr>
        <w:t>e</w:t>
      </w:r>
      <w:r w:rsidRPr="003E0ABB">
        <w:rPr>
          <w:i/>
          <w:iCs/>
        </w:rPr>
        <w:t>)</w:t>
      </w:r>
      <w:r w:rsidRPr="003E0ABB">
        <w:rPr>
          <w:i/>
          <w:iCs/>
          <w:vertAlign w:val="superscript"/>
        </w:rPr>
        <w:t>d</w:t>
      </w:r>
      <w:r>
        <w:t xml:space="preserve"> and, therefore, </w:t>
      </w:r>
      <w:r w:rsidR="002F1976">
        <w:rPr>
          <w:i/>
          <w:iCs/>
        </w:rPr>
        <w:t>M</w:t>
      </w:r>
      <w:r w:rsidR="00615687" w:rsidRPr="003E0ABB">
        <w:rPr>
          <w:i/>
          <w:iCs/>
        </w:rPr>
        <w:t xml:space="preserve"> </w:t>
      </w:r>
      <w:r>
        <w:t xml:space="preserve">cannot be equal to </w:t>
      </w:r>
      <w:r w:rsidRPr="003E0ABB">
        <w:rPr>
          <w:i/>
          <w:iCs/>
        </w:rPr>
        <w:t>(M</w:t>
      </w:r>
      <w:r w:rsidRPr="003E0ABB">
        <w:rPr>
          <w:i/>
          <w:iCs/>
          <w:vertAlign w:val="superscript"/>
        </w:rPr>
        <w:t>e</w:t>
      </w:r>
      <w:r w:rsidRPr="003E0ABB">
        <w:rPr>
          <w:i/>
          <w:iCs/>
        </w:rPr>
        <w:t>)</w:t>
      </w:r>
      <w:r w:rsidRPr="003E0ABB">
        <w:rPr>
          <w:i/>
          <w:iCs/>
          <w:vertAlign w:val="superscript"/>
        </w:rPr>
        <w:t>d</w:t>
      </w:r>
      <w:r>
        <w:t>.</w:t>
      </w:r>
    </w:p>
    <w:p w14:paraId="6D00D5E0" w14:textId="789C7C1F" w:rsidR="00A32787" w:rsidRDefault="00A32787" w:rsidP="00A32787">
      <w:r>
        <w:t xml:space="preserve">In fact they cannot be equal in the infinite </w:t>
      </w:r>
      <w:r w:rsidR="00985A89">
        <w:t>domain</w:t>
      </w:r>
      <w:r>
        <w:t xml:space="preserve"> of integers. But in a </w:t>
      </w:r>
      <w:r w:rsidRPr="00D13528">
        <w:rPr>
          <w:i/>
          <w:iCs/>
        </w:rPr>
        <w:t>finite</w:t>
      </w:r>
      <w:r>
        <w:t xml:space="preserve"> </w:t>
      </w:r>
      <w:r w:rsidR="0078428D">
        <w:t>domain</w:t>
      </w:r>
      <w:r w:rsidR="00DC007F">
        <w:t xml:space="preserve">, </w:t>
      </w:r>
      <w:r w:rsidR="00FC4653">
        <w:t xml:space="preserve">such as </w:t>
      </w:r>
      <w:r w:rsidR="00000684">
        <w:t>the</w:t>
      </w:r>
      <w:r w:rsidR="00D8595A">
        <w:t xml:space="preserve"> </w:t>
      </w:r>
      <w:r w:rsidR="00D8595A" w:rsidRPr="00655A29">
        <w:rPr>
          <w:i/>
          <w:iCs/>
        </w:rPr>
        <w:t>cyclic group</w:t>
      </w:r>
      <w:r w:rsidR="00FC4653">
        <w:t xml:space="preserve"> </w:t>
      </w:r>
      <w:r w:rsidR="00000684">
        <w:t>introduced</w:t>
      </w:r>
      <w:r w:rsidR="00FC4653">
        <w:t xml:space="preserve"> in our discussion of DH</w:t>
      </w:r>
      <w:r w:rsidR="00DC007F">
        <w:t xml:space="preserve">, </w:t>
      </w:r>
      <w:r w:rsidR="00FC4653">
        <w:t xml:space="preserve">such </w:t>
      </w:r>
      <w:r>
        <w:t>an equivalence is very possible indeed.</w:t>
      </w:r>
    </w:p>
    <w:p w14:paraId="5419D342" w14:textId="136E0642" w:rsidR="00A32787" w:rsidRDefault="00A32787" w:rsidP="00A32787">
      <w:r>
        <w:t xml:space="preserve">To see how, let’s rewrite the state transition diagram </w:t>
      </w:r>
      <w:r w:rsidR="00586866">
        <w:t xml:space="preserve">using </w:t>
      </w:r>
      <w:r>
        <w:t>modular arithmetic</w:t>
      </w:r>
      <w:r w:rsidR="00121E63">
        <w:t xml:space="preserve"> to </w:t>
      </w:r>
      <w:r w:rsidR="00717FB0">
        <w:t>confine</w:t>
      </w:r>
      <w:r w:rsidR="00121E63">
        <w:t xml:space="preserve"> the </w:t>
      </w:r>
      <w:r w:rsidR="00717FB0">
        <w:t>results</w:t>
      </w:r>
      <w:r w:rsidR="000A2428">
        <w:t xml:space="preserve"> to a finite set.</w:t>
      </w:r>
    </w:p>
    <w:p w14:paraId="7DCA5F91" w14:textId="77777777" w:rsidR="00A32787" w:rsidRPr="0029467E" w:rsidRDefault="00A32787" w:rsidP="00A32787">
      <w:pPr>
        <w:pStyle w:val="ListParagraph"/>
        <w:numPr>
          <w:ilvl w:val="0"/>
          <w:numId w:val="4"/>
        </w:numPr>
        <w:rPr>
          <w:i/>
          <w:iCs/>
        </w:rPr>
      </w:pPr>
      <w:r w:rsidRPr="0029467E">
        <w:rPr>
          <w:i/>
          <w:iCs/>
        </w:rPr>
        <w:t>M -&gt; M</w:t>
      </w:r>
      <w:r w:rsidRPr="0029467E">
        <w:rPr>
          <w:i/>
          <w:iCs/>
          <w:vertAlign w:val="superscript"/>
        </w:rPr>
        <w:t>e</w:t>
      </w:r>
      <w:r w:rsidRPr="0029467E">
        <w:rPr>
          <w:i/>
          <w:iCs/>
        </w:rPr>
        <w:t xml:space="preserve"> mod n -&gt; (M</w:t>
      </w:r>
      <w:r w:rsidRPr="0029467E">
        <w:rPr>
          <w:i/>
          <w:iCs/>
          <w:vertAlign w:val="superscript"/>
        </w:rPr>
        <w:t>e</w:t>
      </w:r>
      <w:r w:rsidRPr="0029467E">
        <w:rPr>
          <w:i/>
          <w:iCs/>
        </w:rPr>
        <w:t>)</w:t>
      </w:r>
      <w:r w:rsidRPr="0029467E">
        <w:rPr>
          <w:i/>
          <w:iCs/>
          <w:vertAlign w:val="superscript"/>
        </w:rPr>
        <w:t>d</w:t>
      </w:r>
      <w:r w:rsidRPr="0029467E">
        <w:rPr>
          <w:i/>
          <w:iCs/>
        </w:rPr>
        <w:t xml:space="preserve"> mod n</w:t>
      </w:r>
    </w:p>
    <w:p w14:paraId="59827397" w14:textId="1F194F9B" w:rsidR="0001084D" w:rsidRDefault="00A72362" w:rsidP="00A32787">
      <w:r>
        <w:t>It should be clear n</w:t>
      </w:r>
      <w:r w:rsidR="00A16677">
        <w:t xml:space="preserve">ow </w:t>
      </w:r>
      <w:r w:rsidR="00872558">
        <w:t>that</w:t>
      </w:r>
      <w:r w:rsidR="00A32787">
        <w:t xml:space="preserve"> </w:t>
      </w:r>
      <w:r w:rsidR="00385CFF">
        <w:t xml:space="preserve">the leftmost </w:t>
      </w:r>
      <w:r w:rsidR="008574EA">
        <w:t xml:space="preserve">term </w:t>
      </w:r>
      <w:r w:rsidR="00A32787" w:rsidRPr="00A600BB">
        <w:rPr>
          <w:i/>
          <w:iCs/>
        </w:rPr>
        <w:t>M</w:t>
      </w:r>
      <w:r w:rsidR="00A32787">
        <w:t xml:space="preserve"> can in fact be equal to </w:t>
      </w:r>
      <w:r w:rsidR="00385CFF">
        <w:t xml:space="preserve">the rightmost </w:t>
      </w:r>
      <w:r w:rsidR="008574EA">
        <w:t xml:space="preserve">term </w:t>
      </w:r>
      <w:r w:rsidR="00A32787" w:rsidRPr="0029467E">
        <w:rPr>
          <w:i/>
          <w:iCs/>
        </w:rPr>
        <w:t>(M</w:t>
      </w:r>
      <w:r w:rsidR="00A32787" w:rsidRPr="0029467E">
        <w:rPr>
          <w:i/>
          <w:iCs/>
          <w:vertAlign w:val="superscript"/>
        </w:rPr>
        <w:t>e</w:t>
      </w:r>
      <w:r w:rsidR="00A32787" w:rsidRPr="0029467E">
        <w:rPr>
          <w:i/>
          <w:iCs/>
        </w:rPr>
        <w:t>)</w:t>
      </w:r>
      <w:r w:rsidR="00A32787" w:rsidRPr="0029467E">
        <w:rPr>
          <w:i/>
          <w:iCs/>
          <w:vertAlign w:val="superscript"/>
        </w:rPr>
        <w:t>d</w:t>
      </w:r>
      <w:r w:rsidR="00C24ADC">
        <w:t xml:space="preserve">, </w:t>
      </w:r>
      <w:r w:rsidR="00C24ADC" w:rsidRPr="00C24ADC">
        <w:rPr>
          <w:i/>
          <w:iCs/>
        </w:rPr>
        <w:t>if</w:t>
      </w:r>
      <w:r w:rsidR="00C24ADC">
        <w:t xml:space="preserve"> </w:t>
      </w:r>
      <w:r w:rsidR="00253911">
        <w:t xml:space="preserve">it is </w:t>
      </w:r>
      <w:r w:rsidR="00B30FCC">
        <w:t>reduced modulo</w:t>
      </w:r>
      <w:r w:rsidR="00C24ADC">
        <w:t xml:space="preserve"> some</w:t>
      </w:r>
      <w:r w:rsidR="00B30FCC">
        <w:t xml:space="preserve"> </w:t>
      </w:r>
      <w:r w:rsidR="00B30FCC" w:rsidRPr="00B30FCC">
        <w:rPr>
          <w:i/>
          <w:iCs/>
        </w:rPr>
        <w:t>n</w:t>
      </w:r>
      <w:r w:rsidR="00C24ADC">
        <w:t xml:space="preserve"> that gets us back to </w:t>
      </w:r>
      <w:r w:rsidR="00C24ADC" w:rsidRPr="00C24ADC">
        <w:rPr>
          <w:i/>
          <w:iCs/>
        </w:rPr>
        <w:t>M</w:t>
      </w:r>
      <w:r w:rsidR="00C24ADC">
        <w:t>.</w:t>
      </w:r>
    </w:p>
    <w:p w14:paraId="57C140A6" w14:textId="4FFF8CB9" w:rsidR="00A32787" w:rsidRDefault="00A32787" w:rsidP="00A32787">
      <w:r>
        <w:t xml:space="preserve">To make </w:t>
      </w:r>
      <w:r w:rsidR="00926AF5">
        <w:t>the point</w:t>
      </w:r>
      <w:r>
        <w:t xml:space="preserve"> </w:t>
      </w:r>
      <w:r w:rsidR="00926AF5">
        <w:t>c</w:t>
      </w:r>
      <w:r>
        <w:t xml:space="preserve">oncrete, let’s plug some real values into the diagram, where the integer </w:t>
      </w:r>
      <w:r w:rsidR="00C97A79" w:rsidRPr="00C24ADC">
        <w:t>5</w:t>
      </w:r>
      <w:r>
        <w:t xml:space="preserve"> represents the plaintext message </w:t>
      </w:r>
      <w:r w:rsidRPr="00707E63">
        <w:rPr>
          <w:i/>
          <w:iCs/>
        </w:rPr>
        <w:t>M</w:t>
      </w:r>
      <w:r w:rsidR="00C24ADC">
        <w:t xml:space="preserve">, 77 represents the modulus </w:t>
      </w:r>
      <w:r w:rsidR="00C24ADC" w:rsidRPr="00C24ADC">
        <w:rPr>
          <w:i/>
          <w:iCs/>
        </w:rPr>
        <w:t>n</w:t>
      </w:r>
      <w:r w:rsidR="00C24ADC">
        <w:t xml:space="preserve">, and the integers 7 and 43 represent the exponents </w:t>
      </w:r>
      <w:r w:rsidR="00C24ADC" w:rsidRPr="00C24ADC">
        <w:rPr>
          <w:i/>
          <w:iCs/>
        </w:rPr>
        <w:t>e</w:t>
      </w:r>
      <w:r w:rsidR="00C24ADC">
        <w:t xml:space="preserve"> and </w:t>
      </w:r>
      <w:r w:rsidR="00C24ADC" w:rsidRPr="00C24ADC">
        <w:rPr>
          <w:i/>
          <w:iCs/>
        </w:rPr>
        <w:t>d</w:t>
      </w:r>
      <w:r w:rsidR="00C24ADC">
        <w:t>, respectively.</w:t>
      </w:r>
    </w:p>
    <w:p w14:paraId="2BDA0DA0" w14:textId="09750E91" w:rsidR="00A32787" w:rsidRPr="00A600BB" w:rsidRDefault="004311A3" w:rsidP="00A32787">
      <w:pPr>
        <w:pStyle w:val="ListParagraph"/>
        <w:numPr>
          <w:ilvl w:val="0"/>
          <w:numId w:val="4"/>
        </w:numPr>
        <w:rPr>
          <w:i/>
          <w:iCs/>
        </w:rPr>
      </w:pPr>
      <w:r>
        <w:rPr>
          <w:i/>
          <w:iCs/>
        </w:rPr>
        <w:t>5</w:t>
      </w:r>
      <w:r w:rsidR="00A32787" w:rsidRPr="00A600BB">
        <w:rPr>
          <w:i/>
          <w:iCs/>
        </w:rPr>
        <w:t xml:space="preserve"> -&gt; </w:t>
      </w:r>
      <w:r>
        <w:rPr>
          <w:i/>
          <w:iCs/>
        </w:rPr>
        <w:t>5</w:t>
      </w:r>
      <w:r w:rsidR="006D3D91">
        <w:rPr>
          <w:i/>
          <w:iCs/>
          <w:vertAlign w:val="superscript"/>
        </w:rPr>
        <w:t>7</w:t>
      </w:r>
      <w:r w:rsidR="00A32787" w:rsidRPr="00A600BB">
        <w:rPr>
          <w:i/>
          <w:iCs/>
        </w:rPr>
        <w:t xml:space="preserve"> mod </w:t>
      </w:r>
      <w:r w:rsidR="006D3D91">
        <w:rPr>
          <w:i/>
          <w:iCs/>
        </w:rPr>
        <w:t>77</w:t>
      </w:r>
      <w:r w:rsidR="00A32787" w:rsidRPr="00A600BB">
        <w:rPr>
          <w:i/>
          <w:iCs/>
        </w:rPr>
        <w:t xml:space="preserve"> -&gt; (</w:t>
      </w:r>
      <w:r>
        <w:rPr>
          <w:i/>
          <w:iCs/>
        </w:rPr>
        <w:t>5</w:t>
      </w:r>
      <w:r w:rsidR="003652C4">
        <w:rPr>
          <w:i/>
          <w:iCs/>
          <w:vertAlign w:val="superscript"/>
        </w:rPr>
        <w:t>7</w:t>
      </w:r>
      <w:r w:rsidR="00A32787" w:rsidRPr="00A600BB">
        <w:rPr>
          <w:i/>
          <w:iCs/>
        </w:rPr>
        <w:t>)</w:t>
      </w:r>
      <w:r w:rsidR="003652C4">
        <w:rPr>
          <w:i/>
          <w:iCs/>
          <w:vertAlign w:val="superscript"/>
        </w:rPr>
        <w:t>43</w:t>
      </w:r>
      <w:r w:rsidR="00A32787" w:rsidRPr="00A600BB">
        <w:rPr>
          <w:i/>
          <w:iCs/>
        </w:rPr>
        <w:t xml:space="preserve"> mod </w:t>
      </w:r>
      <w:r w:rsidR="006D3D91">
        <w:rPr>
          <w:i/>
          <w:iCs/>
        </w:rPr>
        <w:t>77</w:t>
      </w:r>
    </w:p>
    <w:p w14:paraId="67498D7D" w14:textId="55B8AB47" w:rsidR="00A32787" w:rsidRPr="00ED4D77" w:rsidRDefault="004311A3" w:rsidP="00A32787">
      <w:pPr>
        <w:pStyle w:val="ListParagraph"/>
        <w:numPr>
          <w:ilvl w:val="0"/>
          <w:numId w:val="4"/>
        </w:numPr>
        <w:rPr>
          <w:i/>
          <w:iCs/>
        </w:rPr>
      </w:pPr>
      <w:r>
        <w:rPr>
          <w:i/>
          <w:iCs/>
        </w:rPr>
        <w:t>5</w:t>
      </w:r>
      <w:r w:rsidR="00A32787" w:rsidRPr="00ED4D77">
        <w:rPr>
          <w:i/>
          <w:iCs/>
        </w:rPr>
        <w:t xml:space="preserve"> -&gt; </w:t>
      </w:r>
      <w:r>
        <w:rPr>
          <w:i/>
          <w:iCs/>
        </w:rPr>
        <w:t xml:space="preserve">47 </w:t>
      </w:r>
      <w:r w:rsidR="00A32787" w:rsidRPr="00ED4D77">
        <w:rPr>
          <w:i/>
          <w:iCs/>
        </w:rPr>
        <w:t xml:space="preserve">-&gt; </w:t>
      </w:r>
      <w:r>
        <w:rPr>
          <w:i/>
          <w:iCs/>
        </w:rPr>
        <w:t>5</w:t>
      </w:r>
    </w:p>
    <w:p w14:paraId="0BC5D080" w14:textId="140ADB97" w:rsidR="00A32787" w:rsidRDefault="00A32787" w:rsidP="00A32787">
      <w:r>
        <w:t>If there is any doubt</w:t>
      </w:r>
      <w:r w:rsidR="001113C6">
        <w:t xml:space="preserve"> the rightmost term is 5</w:t>
      </w:r>
      <w:r>
        <w:t xml:space="preserve">, this math can easily be verified on any calculator with a </w:t>
      </w:r>
      <w:r w:rsidRPr="00C26A1A">
        <w:rPr>
          <w:i/>
          <w:iCs/>
        </w:rPr>
        <w:t>mod</w:t>
      </w:r>
      <w:r>
        <w:t xml:space="preserve"> function.</w:t>
      </w:r>
    </w:p>
    <w:p w14:paraId="56EF76C0" w14:textId="7E0CAF7E" w:rsidR="004C6759" w:rsidRDefault="004C6759" w:rsidP="004C6759">
      <w:r>
        <w:t xml:space="preserve">This improbable round trip, from </w:t>
      </w:r>
      <w:r w:rsidRPr="002211FC">
        <w:rPr>
          <w:i/>
          <w:iCs/>
        </w:rPr>
        <w:t>M</w:t>
      </w:r>
      <w:r>
        <w:t xml:space="preserve"> to </w:t>
      </w:r>
      <w:r w:rsidRPr="002211FC">
        <w:rPr>
          <w:i/>
          <w:iCs/>
        </w:rPr>
        <w:t>C</w:t>
      </w:r>
      <w:r>
        <w:t xml:space="preserve"> back to </w:t>
      </w:r>
      <w:r w:rsidRPr="002211FC">
        <w:rPr>
          <w:i/>
          <w:iCs/>
        </w:rPr>
        <w:t>M</w:t>
      </w:r>
      <w:r>
        <w:t xml:space="preserve"> again, is what is known as a </w:t>
      </w:r>
      <w:r w:rsidRPr="003A6B5F">
        <w:rPr>
          <w:i/>
          <w:iCs/>
        </w:rPr>
        <w:t>one-way</w:t>
      </w:r>
      <w:r>
        <w:rPr>
          <w:i/>
          <w:iCs/>
        </w:rPr>
        <w:t>,</w:t>
      </w:r>
      <w:r w:rsidRPr="003A6B5F">
        <w:rPr>
          <w:i/>
          <w:iCs/>
        </w:rPr>
        <w:t xml:space="preserve"> trap-door</w:t>
      </w:r>
      <w:r>
        <w:t xml:space="preserve"> function. It is one-way because it is easy to transform from </w:t>
      </w:r>
      <w:r w:rsidRPr="007D3004">
        <w:rPr>
          <w:i/>
          <w:iCs/>
        </w:rPr>
        <w:t>M -&gt; C</w:t>
      </w:r>
      <w:r>
        <w:t xml:space="preserve">. But the </w:t>
      </w:r>
      <w:r w:rsidR="00ED1455">
        <w:t xml:space="preserve">inverse </w:t>
      </w:r>
      <w:r>
        <w:t>transformation</w:t>
      </w:r>
      <w:r w:rsidR="00ED1455">
        <w:t>,</w:t>
      </w:r>
      <w:r>
        <w:t xml:space="preserve"> from </w:t>
      </w:r>
      <w:r w:rsidRPr="007D3004">
        <w:rPr>
          <w:i/>
          <w:iCs/>
        </w:rPr>
        <w:t>C -&gt; M</w:t>
      </w:r>
      <w:r w:rsidR="00ED1455">
        <w:t xml:space="preserve">, </w:t>
      </w:r>
      <w:r>
        <w:t xml:space="preserve">is easy only if some trap-door information is known. In this case, that trap-door information is the exponent </w:t>
      </w:r>
      <w:r w:rsidRPr="0082238C">
        <w:rPr>
          <w:i/>
          <w:iCs/>
        </w:rPr>
        <w:t>d</w:t>
      </w:r>
      <w:r>
        <w:t>.</w:t>
      </w:r>
    </w:p>
    <w:p w14:paraId="3EDC7B0B" w14:textId="4A28006C" w:rsidR="00A32787" w:rsidRDefault="00A32787" w:rsidP="00A32787">
      <w:r>
        <w:t xml:space="preserve">Circling back now to the requirement that the transformation from </w:t>
      </w:r>
      <w:r w:rsidRPr="00EB5FE2">
        <w:rPr>
          <w:i/>
          <w:iCs/>
        </w:rPr>
        <w:t>C -&gt; M</w:t>
      </w:r>
      <w:r>
        <w:t xml:space="preserve"> be easy to compute for the message’s recipient, but not for the eavesdropper, this property is enforced by confining knowledge of the exponent </w:t>
      </w:r>
      <w:r w:rsidRPr="006535C0">
        <w:rPr>
          <w:i/>
          <w:iCs/>
        </w:rPr>
        <w:t>d</w:t>
      </w:r>
      <w:r>
        <w:t>—</w:t>
      </w:r>
      <w:r w:rsidR="006A6800" w:rsidRPr="00133C71">
        <w:rPr>
          <w:i/>
          <w:iCs/>
        </w:rPr>
        <w:t>43</w:t>
      </w:r>
      <w:r>
        <w:t xml:space="preserve"> in diagram featuring real </w:t>
      </w:r>
      <w:r w:rsidR="0070333A">
        <w:t>values</w:t>
      </w:r>
      <w:r>
        <w:t xml:space="preserve">—to </w:t>
      </w:r>
      <w:r w:rsidR="00C72E7E">
        <w:t xml:space="preserve">just </w:t>
      </w:r>
      <w:r>
        <w:t>the message’s recipient.</w:t>
      </w:r>
    </w:p>
    <w:p w14:paraId="5B6366D4" w14:textId="019C65D4" w:rsidR="00E07BD3" w:rsidRDefault="00A32787" w:rsidP="00E07BD3">
      <w:r>
        <w:t xml:space="preserve">If it weren’t obvious, not just any exponents </w:t>
      </w:r>
      <w:r w:rsidRPr="00D21FD8">
        <w:rPr>
          <w:i/>
          <w:iCs/>
        </w:rPr>
        <w:t>e</w:t>
      </w:r>
      <w:r>
        <w:t xml:space="preserve"> and </w:t>
      </w:r>
      <w:r w:rsidRPr="00D21FD8">
        <w:rPr>
          <w:i/>
          <w:iCs/>
        </w:rPr>
        <w:t>d</w:t>
      </w:r>
      <w:r>
        <w:t xml:space="preserve">, </w:t>
      </w:r>
      <w:r w:rsidR="00E77A76">
        <w:t xml:space="preserve">or </w:t>
      </w:r>
      <w:r>
        <w:t xml:space="preserve">modulus </w:t>
      </w:r>
      <w:r w:rsidRPr="00D21FD8">
        <w:rPr>
          <w:i/>
          <w:iCs/>
        </w:rPr>
        <w:t>n</w:t>
      </w:r>
      <w:r>
        <w:t xml:space="preserve">, will do for these </w:t>
      </w:r>
      <w:r w:rsidR="00EC4558">
        <w:t>equivalences</w:t>
      </w:r>
      <w:r>
        <w:t xml:space="preserve"> to hold</w:t>
      </w:r>
      <w:r w:rsidR="00AF2C0E">
        <w:t>, and i</w:t>
      </w:r>
      <w:r>
        <w:t>t is in the derivation of these parameters that the sausage of RSA is made.</w:t>
      </w:r>
      <w:r w:rsidR="00E07BD3" w:rsidRPr="00E07BD3">
        <w:t xml:space="preserve"> </w:t>
      </w:r>
      <w:r w:rsidR="00E07BD3">
        <w:t xml:space="preserve">But before exploring the details of how </w:t>
      </w:r>
      <w:r w:rsidR="00E07BD3" w:rsidRPr="00670BD6">
        <w:rPr>
          <w:i/>
          <w:iCs/>
        </w:rPr>
        <w:t>e</w:t>
      </w:r>
      <w:r w:rsidR="00E07BD3">
        <w:t xml:space="preserve">, </w:t>
      </w:r>
      <w:r w:rsidR="00E07BD3" w:rsidRPr="00670BD6">
        <w:rPr>
          <w:i/>
          <w:iCs/>
        </w:rPr>
        <w:t>d</w:t>
      </w:r>
      <w:r w:rsidR="00E07BD3">
        <w:t xml:space="preserve"> and </w:t>
      </w:r>
      <w:r w:rsidR="00E07BD3" w:rsidRPr="00670BD6">
        <w:rPr>
          <w:i/>
          <w:iCs/>
        </w:rPr>
        <w:t>n</w:t>
      </w:r>
      <w:r w:rsidR="00E07BD3">
        <w:t xml:space="preserve"> are derived, let’s apply what we</w:t>
      </w:r>
      <w:r w:rsidR="00C24141">
        <w:t>’ve</w:t>
      </w:r>
      <w:r w:rsidR="00E07BD3">
        <w:t xml:space="preserve"> learned </w:t>
      </w:r>
      <w:r w:rsidR="00C24141">
        <w:t xml:space="preserve">thus far </w:t>
      </w:r>
      <w:r w:rsidR="00E07BD3">
        <w:t>to a</w:t>
      </w:r>
      <w:r w:rsidR="00563C0D">
        <w:t xml:space="preserve">n example </w:t>
      </w:r>
      <w:r w:rsidR="00E07BD3">
        <w:t>in which Bob transmits an encrypted message to Alice.</w:t>
      </w:r>
    </w:p>
    <w:p w14:paraId="01A6AE06" w14:textId="345FB7D7" w:rsidR="00A32787" w:rsidRDefault="00A32787" w:rsidP="00A32787">
      <w:pPr>
        <w:pStyle w:val="Heading1"/>
      </w:pPr>
      <w:r>
        <w:lastRenderedPageBreak/>
        <w:t>Textbook RSA</w:t>
      </w:r>
    </w:p>
    <w:p w14:paraId="726EBD85" w14:textId="3C7A6C57" w:rsidR="00A32787" w:rsidRDefault="00A32787" w:rsidP="00A32787">
      <w:r w:rsidRPr="009A6FE5">
        <w:rPr>
          <w:i/>
          <w:iCs/>
        </w:rPr>
        <w:t xml:space="preserve">Figure </w:t>
      </w:r>
      <w:r>
        <w:rPr>
          <w:i/>
          <w:iCs/>
        </w:rPr>
        <w:t>5</w:t>
      </w:r>
      <w:r>
        <w:t xml:space="preserve"> models what is referred to in the literature as </w:t>
      </w:r>
      <w:r w:rsidR="001110DC">
        <w:rPr>
          <w:i/>
          <w:iCs/>
        </w:rPr>
        <w:t>T</w:t>
      </w:r>
      <w:r w:rsidRPr="009C5647">
        <w:rPr>
          <w:i/>
          <w:iCs/>
        </w:rPr>
        <w:t>extbook</w:t>
      </w:r>
      <w:r>
        <w:t xml:space="preserve"> </w:t>
      </w:r>
      <w:r w:rsidRPr="002E1CC2">
        <w:rPr>
          <w:i/>
          <w:iCs/>
        </w:rPr>
        <w:t>RSA</w:t>
      </w:r>
      <w:r w:rsidR="001110DC">
        <w:t>.</w:t>
      </w:r>
      <w:r w:rsidR="001110DC">
        <w:rPr>
          <w:rStyle w:val="FootnoteReference"/>
        </w:rPr>
        <w:footnoteReference w:id="31"/>
      </w:r>
      <w:r w:rsidR="001110DC">
        <w:t xml:space="preserve"> </w:t>
      </w:r>
      <w:r>
        <w:t xml:space="preserve">As with previous examples, the parameters are </w:t>
      </w:r>
      <w:r w:rsidR="00751DA5">
        <w:t>made</w:t>
      </w:r>
      <w:r>
        <w:t xml:space="preserve"> artificially small to </w:t>
      </w:r>
      <w:r w:rsidR="00751DA5">
        <w:t>keep</w:t>
      </w:r>
      <w:r>
        <w:t xml:space="preserve"> the concepts manageable.</w:t>
      </w:r>
    </w:p>
    <w:tbl>
      <w:tblPr>
        <w:tblStyle w:val="PlainTable4"/>
        <w:tblW w:w="0" w:type="auto"/>
        <w:tblLook w:val="04A0" w:firstRow="1" w:lastRow="0" w:firstColumn="1" w:lastColumn="0" w:noHBand="0" w:noVBand="1"/>
      </w:tblPr>
      <w:tblGrid>
        <w:gridCol w:w="626"/>
        <w:gridCol w:w="661"/>
        <w:gridCol w:w="792"/>
        <w:gridCol w:w="720"/>
        <w:gridCol w:w="810"/>
        <w:gridCol w:w="900"/>
        <w:gridCol w:w="4851"/>
      </w:tblGrid>
      <w:tr w:rsidR="00A32787" w14:paraId="43CED663"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1D699101" w14:textId="77777777" w:rsidR="00A32787" w:rsidRDefault="00A32787" w:rsidP="00B8616D"/>
        </w:tc>
        <w:tc>
          <w:tcPr>
            <w:tcW w:w="647" w:type="dxa"/>
            <w:shd w:val="clear" w:color="auto" w:fill="auto"/>
          </w:tcPr>
          <w:p w14:paraId="75EC91C7"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93" w:type="dxa"/>
            <w:shd w:val="clear" w:color="auto" w:fill="auto"/>
          </w:tcPr>
          <w:p w14:paraId="0FA164E6"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20" w:type="dxa"/>
            <w:shd w:val="clear" w:color="auto" w:fill="auto"/>
          </w:tcPr>
          <w:p w14:paraId="3DA88AB8"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1710" w:type="dxa"/>
            <w:gridSpan w:val="2"/>
            <w:shd w:val="clear" w:color="auto" w:fill="auto"/>
          </w:tcPr>
          <w:p w14:paraId="05DE9368" w14:textId="77777777" w:rsidR="00A32787" w:rsidRDefault="00A32787" w:rsidP="00B8616D">
            <w:pPr>
              <w:jc w:val="center"/>
              <w:cnfStyle w:val="100000000000" w:firstRow="1" w:lastRow="0" w:firstColumn="0" w:lastColumn="0" w:oddVBand="0" w:evenVBand="0" w:oddHBand="0" w:evenHBand="0" w:firstRowFirstColumn="0" w:firstRowLastColumn="0" w:lastRowFirstColumn="0" w:lastRowLastColumn="0"/>
            </w:pPr>
            <w:r>
              <w:t>Parameters</w:t>
            </w:r>
          </w:p>
        </w:tc>
        <w:tc>
          <w:tcPr>
            <w:tcW w:w="4855" w:type="dxa"/>
            <w:shd w:val="clear" w:color="auto" w:fill="auto"/>
          </w:tcPr>
          <w:p w14:paraId="46C9B919"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r>
      <w:tr w:rsidR="00A32787" w14:paraId="0292651D"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710379CA" w14:textId="77777777" w:rsidR="00A32787" w:rsidRDefault="00A32787" w:rsidP="00B8616D">
            <w:r>
              <w:t>Step</w:t>
            </w:r>
          </w:p>
        </w:tc>
        <w:tc>
          <w:tcPr>
            <w:tcW w:w="647" w:type="dxa"/>
            <w:shd w:val="clear" w:color="auto" w:fill="auto"/>
          </w:tcPr>
          <w:p w14:paraId="2D6434D1"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Alice</w:t>
            </w:r>
          </w:p>
        </w:tc>
        <w:tc>
          <w:tcPr>
            <w:tcW w:w="793" w:type="dxa"/>
            <w:shd w:val="clear" w:color="auto" w:fill="auto"/>
          </w:tcPr>
          <w:p w14:paraId="784B0845"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Eve</w:t>
            </w:r>
          </w:p>
        </w:tc>
        <w:tc>
          <w:tcPr>
            <w:tcW w:w="720" w:type="dxa"/>
            <w:shd w:val="clear" w:color="auto" w:fill="auto"/>
          </w:tcPr>
          <w:p w14:paraId="718930CE"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Bob</w:t>
            </w:r>
          </w:p>
        </w:tc>
        <w:tc>
          <w:tcPr>
            <w:tcW w:w="810" w:type="dxa"/>
            <w:shd w:val="clear" w:color="auto" w:fill="auto"/>
          </w:tcPr>
          <w:p w14:paraId="372244D9"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Public</w:t>
            </w:r>
          </w:p>
        </w:tc>
        <w:tc>
          <w:tcPr>
            <w:tcW w:w="900" w:type="dxa"/>
            <w:shd w:val="clear" w:color="auto" w:fill="auto"/>
          </w:tcPr>
          <w:p w14:paraId="38B815F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Private</w:t>
            </w:r>
          </w:p>
        </w:tc>
        <w:tc>
          <w:tcPr>
            <w:tcW w:w="4855" w:type="dxa"/>
            <w:shd w:val="clear" w:color="auto" w:fill="auto"/>
          </w:tcPr>
          <w:p w14:paraId="092F9C7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Computations</w:t>
            </w:r>
          </w:p>
        </w:tc>
      </w:tr>
      <w:tr w:rsidR="00A32787" w14:paraId="7A12974C"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453DC1E2" w14:textId="77777777" w:rsidR="00A32787" w:rsidRDefault="00A32787" w:rsidP="00B8616D">
            <w:pPr>
              <w:jc w:val="center"/>
            </w:pPr>
            <w:r>
              <w:t>1</w:t>
            </w:r>
          </w:p>
        </w:tc>
        <w:tc>
          <w:tcPr>
            <w:tcW w:w="647" w:type="dxa"/>
            <w:shd w:val="clear" w:color="auto" w:fill="auto"/>
          </w:tcPr>
          <w:p w14:paraId="6D43C55B" w14:textId="5CDF7BCC"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3" w:type="dxa"/>
            <w:shd w:val="clear" w:color="auto" w:fill="auto"/>
          </w:tcPr>
          <w:p w14:paraId="5BF72520"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33581A3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55F25E6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4E1DB9D7"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p</w:t>
            </w:r>
          </w:p>
        </w:tc>
        <w:tc>
          <w:tcPr>
            <w:tcW w:w="4855" w:type="dxa"/>
            <w:shd w:val="clear" w:color="auto" w:fill="auto"/>
          </w:tcPr>
          <w:p w14:paraId="656F4E10"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3A0A8A01"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3643367F" w14:textId="77777777" w:rsidR="00A32787" w:rsidRDefault="00A32787" w:rsidP="00B8616D">
            <w:pPr>
              <w:jc w:val="center"/>
            </w:pPr>
            <w:r>
              <w:t>2</w:t>
            </w:r>
          </w:p>
        </w:tc>
        <w:tc>
          <w:tcPr>
            <w:tcW w:w="647" w:type="dxa"/>
            <w:shd w:val="clear" w:color="auto" w:fill="auto"/>
          </w:tcPr>
          <w:p w14:paraId="4B8E7197" w14:textId="17DBABCA"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11</w:t>
            </w:r>
          </w:p>
        </w:tc>
        <w:tc>
          <w:tcPr>
            <w:tcW w:w="793" w:type="dxa"/>
            <w:shd w:val="clear" w:color="auto" w:fill="auto"/>
          </w:tcPr>
          <w:p w14:paraId="32A8845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05E92F2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5DC2E48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18C6D8F4"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q</w:t>
            </w:r>
          </w:p>
        </w:tc>
        <w:tc>
          <w:tcPr>
            <w:tcW w:w="4855" w:type="dxa"/>
            <w:shd w:val="clear" w:color="auto" w:fill="auto"/>
          </w:tcPr>
          <w:p w14:paraId="1F7DD96A"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58009D69"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415D21AE" w14:textId="77777777" w:rsidR="00A32787" w:rsidRDefault="00A32787" w:rsidP="00B8616D">
            <w:pPr>
              <w:jc w:val="center"/>
            </w:pPr>
            <w:r>
              <w:t>3</w:t>
            </w:r>
          </w:p>
        </w:tc>
        <w:tc>
          <w:tcPr>
            <w:tcW w:w="647" w:type="dxa"/>
            <w:shd w:val="clear" w:color="auto" w:fill="auto"/>
          </w:tcPr>
          <w:p w14:paraId="2CE1D778" w14:textId="050B3230"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793" w:type="dxa"/>
            <w:shd w:val="clear" w:color="auto" w:fill="auto"/>
          </w:tcPr>
          <w:p w14:paraId="6F13E677" w14:textId="5D4BF71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697D553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083A43A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n</w:t>
            </w:r>
          </w:p>
        </w:tc>
        <w:tc>
          <w:tcPr>
            <w:tcW w:w="900" w:type="dxa"/>
            <w:shd w:val="clear" w:color="auto" w:fill="auto"/>
          </w:tcPr>
          <w:p w14:paraId="3E41DAA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7F6EC821" w14:textId="192EEC0F" w:rsidR="00A32787" w:rsidRDefault="00DD4DF1" w:rsidP="00B8616D">
            <w:pPr>
              <w:cnfStyle w:val="000000000000" w:firstRow="0" w:lastRow="0" w:firstColumn="0" w:lastColumn="0" w:oddVBand="0" w:evenVBand="0" w:oddHBand="0" w:evenHBand="0" w:firstRowFirstColumn="0" w:firstRowLastColumn="0" w:lastRowFirstColumn="0" w:lastRowLastColumn="0"/>
            </w:pPr>
            <w:r>
              <w:t>7</w:t>
            </w:r>
            <w:r w:rsidR="00287EA7">
              <w:t>*</w:t>
            </w:r>
            <w:r>
              <w:t>11</w:t>
            </w:r>
            <w:r w:rsidR="00A32787">
              <w:t xml:space="preserve"> = </w:t>
            </w:r>
            <w:r>
              <w:t>77</w:t>
            </w:r>
          </w:p>
        </w:tc>
      </w:tr>
      <w:tr w:rsidR="00A32787" w14:paraId="00480866"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2AA3B610" w14:textId="77777777" w:rsidR="00A32787" w:rsidRDefault="00A32787" w:rsidP="00B8616D">
            <w:pPr>
              <w:jc w:val="center"/>
            </w:pPr>
            <w:r>
              <w:t>4</w:t>
            </w:r>
          </w:p>
        </w:tc>
        <w:tc>
          <w:tcPr>
            <w:tcW w:w="647" w:type="dxa"/>
            <w:shd w:val="clear" w:color="auto" w:fill="auto"/>
          </w:tcPr>
          <w:p w14:paraId="658C5362" w14:textId="4E9E89B0"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793" w:type="dxa"/>
            <w:shd w:val="clear" w:color="auto" w:fill="auto"/>
          </w:tcPr>
          <w:p w14:paraId="5367D30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5118B4F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3BE39C1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25E7B37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t(n)</w:t>
            </w:r>
          </w:p>
        </w:tc>
        <w:tc>
          <w:tcPr>
            <w:tcW w:w="4855" w:type="dxa"/>
            <w:shd w:val="clear" w:color="auto" w:fill="auto"/>
          </w:tcPr>
          <w:p w14:paraId="44DD7E6E" w14:textId="3AADCC48" w:rsidR="00A32787" w:rsidRDefault="00A32787" w:rsidP="00B8616D">
            <w:pPr>
              <w:cnfStyle w:val="000000100000" w:firstRow="0" w:lastRow="0" w:firstColumn="0" w:lastColumn="0" w:oddVBand="0" w:evenVBand="0" w:oddHBand="1" w:evenHBand="0" w:firstRowFirstColumn="0" w:firstRowLastColumn="0" w:lastRowFirstColumn="0" w:lastRowLastColumn="0"/>
            </w:pPr>
            <w:r>
              <w:t>(</w:t>
            </w:r>
            <w:r w:rsidR="00DD4DF1">
              <w:t>7</w:t>
            </w:r>
            <w:r>
              <w:t>-1)(</w:t>
            </w:r>
            <w:r w:rsidR="00DD4DF1">
              <w:t>11</w:t>
            </w:r>
            <w:r>
              <w:t xml:space="preserve">-1) = </w:t>
            </w:r>
            <w:r w:rsidR="00DD4DF1">
              <w:t>60</w:t>
            </w:r>
          </w:p>
        </w:tc>
      </w:tr>
      <w:tr w:rsidR="00A32787" w14:paraId="1D77A011"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6676DAA3" w14:textId="77777777" w:rsidR="00A32787" w:rsidRDefault="00A32787" w:rsidP="00B8616D">
            <w:pPr>
              <w:jc w:val="center"/>
            </w:pPr>
            <w:r>
              <w:t>5</w:t>
            </w:r>
          </w:p>
        </w:tc>
        <w:tc>
          <w:tcPr>
            <w:tcW w:w="647" w:type="dxa"/>
            <w:shd w:val="clear" w:color="auto" w:fill="auto"/>
          </w:tcPr>
          <w:p w14:paraId="78AE9826" w14:textId="06FB2529"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3" w:type="dxa"/>
            <w:shd w:val="clear" w:color="auto" w:fill="auto"/>
          </w:tcPr>
          <w:p w14:paraId="5D0FD879" w14:textId="3208AFA1"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20" w:type="dxa"/>
            <w:shd w:val="clear" w:color="auto" w:fill="auto"/>
          </w:tcPr>
          <w:p w14:paraId="43F07EB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7C3AD7E5" w14:textId="48195F2C"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e</w:t>
            </w:r>
          </w:p>
        </w:tc>
        <w:tc>
          <w:tcPr>
            <w:tcW w:w="900" w:type="dxa"/>
            <w:shd w:val="clear" w:color="auto" w:fill="auto"/>
          </w:tcPr>
          <w:p w14:paraId="78797814" w14:textId="10123710"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67009C43" w14:textId="25B5E3AB" w:rsidR="00A32787" w:rsidRDefault="00287EA7" w:rsidP="00B8616D">
            <w:pPr>
              <w:cnfStyle w:val="000000000000" w:firstRow="0" w:lastRow="0" w:firstColumn="0" w:lastColumn="0" w:oddVBand="0" w:evenVBand="0" w:oddHBand="0" w:evenHBand="0" w:firstRowFirstColumn="0" w:firstRowLastColumn="0" w:lastRowFirstColumn="0" w:lastRowLastColumn="0"/>
            </w:pPr>
            <w:r>
              <w:t>gcd(</w:t>
            </w:r>
            <w:r w:rsidR="00DD4DF1">
              <w:t>7</w:t>
            </w:r>
            <w:r>
              <w:t xml:space="preserve">, </w:t>
            </w:r>
            <w:r w:rsidR="00DD4DF1">
              <w:t>60</w:t>
            </w:r>
            <w:r>
              <w:t>) = 1</w:t>
            </w:r>
          </w:p>
        </w:tc>
      </w:tr>
      <w:tr w:rsidR="00A32787" w14:paraId="36CF8E7F"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11446AF8" w14:textId="77777777" w:rsidR="00A32787" w:rsidRDefault="00A32787" w:rsidP="00B8616D">
            <w:pPr>
              <w:jc w:val="center"/>
            </w:pPr>
            <w:r>
              <w:t>6</w:t>
            </w:r>
          </w:p>
        </w:tc>
        <w:tc>
          <w:tcPr>
            <w:tcW w:w="647" w:type="dxa"/>
            <w:shd w:val="clear" w:color="auto" w:fill="auto"/>
          </w:tcPr>
          <w:p w14:paraId="08C867D1" w14:textId="33E58EC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3" w:type="dxa"/>
            <w:shd w:val="clear" w:color="auto" w:fill="auto"/>
          </w:tcPr>
          <w:p w14:paraId="0B43677D" w14:textId="039DA5BA"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w:t>
            </w:r>
            <w:r w:rsidR="00E35AB6">
              <w:t>7</w:t>
            </w:r>
            <w:r>
              <w:t xml:space="preserve">, </w:t>
            </w:r>
            <w:r w:rsidR="004311A3">
              <w:t>77</w:t>
            </w:r>
            <w:r>
              <w:t>)</w:t>
            </w:r>
          </w:p>
        </w:tc>
        <w:tc>
          <w:tcPr>
            <w:tcW w:w="720" w:type="dxa"/>
            <w:shd w:val="clear" w:color="auto" w:fill="auto"/>
          </w:tcPr>
          <w:p w14:paraId="33E5E07B" w14:textId="19F11A61"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7</w:t>
            </w:r>
          </w:p>
        </w:tc>
        <w:tc>
          <w:tcPr>
            <w:tcW w:w="810" w:type="dxa"/>
            <w:shd w:val="clear" w:color="auto" w:fill="auto"/>
          </w:tcPr>
          <w:p w14:paraId="14E19FC2" w14:textId="4652571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(e, n)</w:t>
            </w:r>
          </w:p>
        </w:tc>
        <w:tc>
          <w:tcPr>
            <w:tcW w:w="900" w:type="dxa"/>
            <w:shd w:val="clear" w:color="auto" w:fill="auto"/>
          </w:tcPr>
          <w:p w14:paraId="2EBA9D7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shd w:val="clear" w:color="auto" w:fill="auto"/>
          </w:tcPr>
          <w:p w14:paraId="483866E1"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48FA5699"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539A5FEC" w14:textId="77777777" w:rsidR="00A32787" w:rsidRDefault="00A32787" w:rsidP="00B8616D">
            <w:pPr>
              <w:jc w:val="center"/>
            </w:pPr>
            <w:r>
              <w:t>7</w:t>
            </w:r>
          </w:p>
        </w:tc>
        <w:tc>
          <w:tcPr>
            <w:tcW w:w="647" w:type="dxa"/>
            <w:shd w:val="clear" w:color="auto" w:fill="auto"/>
          </w:tcPr>
          <w:p w14:paraId="645ECD01" w14:textId="1DDFD7CC"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3" w:type="dxa"/>
            <w:shd w:val="clear" w:color="auto" w:fill="auto"/>
          </w:tcPr>
          <w:p w14:paraId="23EB8B43" w14:textId="146DC83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1E4A5266" w14:textId="298AB235" w:rsidR="00A32787" w:rsidRDefault="004311A3"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810" w:type="dxa"/>
            <w:shd w:val="clear" w:color="auto" w:fill="auto"/>
          </w:tcPr>
          <w:p w14:paraId="2447CA5B" w14:textId="564EF16D"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712ABA7B" w14:textId="59FD105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0F40EE15"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2C6EE3F8"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46D9038C" w14:textId="77777777" w:rsidR="00A32787" w:rsidRDefault="00A32787" w:rsidP="00B8616D">
            <w:pPr>
              <w:jc w:val="center"/>
            </w:pPr>
            <w:r>
              <w:t>8</w:t>
            </w:r>
          </w:p>
        </w:tc>
        <w:tc>
          <w:tcPr>
            <w:tcW w:w="647" w:type="dxa"/>
            <w:shd w:val="clear" w:color="auto" w:fill="auto"/>
          </w:tcPr>
          <w:p w14:paraId="0E69F525" w14:textId="0431BA54"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43</w:t>
            </w:r>
          </w:p>
        </w:tc>
        <w:tc>
          <w:tcPr>
            <w:tcW w:w="793" w:type="dxa"/>
            <w:shd w:val="clear" w:color="auto" w:fill="auto"/>
          </w:tcPr>
          <w:p w14:paraId="11EE33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7A36E1A3" w14:textId="2F94CBF8"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267B27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5DACC17A" w14:textId="77BC42F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d</w:t>
            </w:r>
          </w:p>
        </w:tc>
        <w:tc>
          <w:tcPr>
            <w:tcW w:w="4855" w:type="dxa"/>
            <w:shd w:val="clear" w:color="auto" w:fill="auto"/>
          </w:tcPr>
          <w:p w14:paraId="47874BAC" w14:textId="45995662" w:rsidR="00A32787" w:rsidRDefault="00E35AB6" w:rsidP="00B8616D">
            <w:pPr>
              <w:cnfStyle w:val="000000100000" w:firstRow="0" w:lastRow="0" w:firstColumn="0" w:lastColumn="0" w:oddVBand="0" w:evenVBand="0" w:oddHBand="1" w:evenHBand="0" w:firstRowFirstColumn="0" w:firstRowLastColumn="0" w:lastRowFirstColumn="0" w:lastRowLastColumn="0"/>
            </w:pPr>
            <w:r>
              <w:t>7</w:t>
            </w:r>
            <w:r w:rsidR="00287EA7">
              <w:t>*</w:t>
            </w:r>
            <w:r>
              <w:t>43</w:t>
            </w:r>
            <w:r w:rsidR="00287EA7">
              <w:t xml:space="preserve"> = 1 </w:t>
            </w:r>
            <w:r w:rsidR="00800F39">
              <w:t>(</w:t>
            </w:r>
            <w:r w:rsidR="00287EA7">
              <w:t xml:space="preserve">mod </w:t>
            </w:r>
            <w:r w:rsidR="00F16107">
              <w:t>60</w:t>
            </w:r>
            <w:r w:rsidR="00800F39">
              <w:t>)</w:t>
            </w:r>
          </w:p>
        </w:tc>
      </w:tr>
      <w:tr w:rsidR="00A32787" w14:paraId="038DE718"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352C7CCF" w14:textId="77777777" w:rsidR="00A32787" w:rsidRDefault="00A32787" w:rsidP="00B8616D">
            <w:pPr>
              <w:jc w:val="center"/>
            </w:pPr>
            <w:r>
              <w:t>9</w:t>
            </w:r>
          </w:p>
        </w:tc>
        <w:tc>
          <w:tcPr>
            <w:tcW w:w="647" w:type="dxa"/>
            <w:shd w:val="clear" w:color="auto" w:fill="auto"/>
          </w:tcPr>
          <w:p w14:paraId="06BCD144"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3" w:type="dxa"/>
            <w:shd w:val="clear" w:color="auto" w:fill="auto"/>
          </w:tcPr>
          <w:p w14:paraId="14B4DCC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79872F56" w14:textId="55BA31CD" w:rsidR="00A32787" w:rsidRPr="003352D2" w:rsidRDefault="004311A3" w:rsidP="00B8616D">
            <w:pPr>
              <w:jc w:val="center"/>
              <w:cnfStyle w:val="000000000000" w:firstRow="0" w:lastRow="0" w:firstColumn="0" w:lastColumn="0" w:oddVBand="0" w:evenVBand="0" w:oddHBand="0" w:evenHBand="0" w:firstRowFirstColumn="0" w:firstRowLastColumn="0" w:lastRowFirstColumn="0" w:lastRowLastColumn="0"/>
              <w:rPr>
                <w:b/>
                <w:bCs/>
              </w:rPr>
            </w:pPr>
            <w:r>
              <w:rPr>
                <w:b/>
                <w:bCs/>
              </w:rPr>
              <w:t>5</w:t>
            </w:r>
          </w:p>
        </w:tc>
        <w:tc>
          <w:tcPr>
            <w:tcW w:w="810" w:type="dxa"/>
            <w:shd w:val="clear" w:color="auto" w:fill="auto"/>
          </w:tcPr>
          <w:p w14:paraId="522FDD0B"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M</w:t>
            </w:r>
          </w:p>
        </w:tc>
        <w:tc>
          <w:tcPr>
            <w:tcW w:w="900" w:type="dxa"/>
            <w:shd w:val="clear" w:color="auto" w:fill="auto"/>
          </w:tcPr>
          <w:p w14:paraId="113FD0E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583EFD72"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74D60611"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75E72DAD" w14:textId="77777777" w:rsidR="00A32787" w:rsidRDefault="00A32787" w:rsidP="00B8616D">
            <w:pPr>
              <w:jc w:val="center"/>
            </w:pPr>
            <w:r>
              <w:t>10</w:t>
            </w:r>
          </w:p>
        </w:tc>
        <w:tc>
          <w:tcPr>
            <w:tcW w:w="647" w:type="dxa"/>
            <w:shd w:val="clear" w:color="auto" w:fill="auto"/>
          </w:tcPr>
          <w:p w14:paraId="40D03B4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3" w:type="dxa"/>
            <w:shd w:val="clear" w:color="auto" w:fill="auto"/>
          </w:tcPr>
          <w:p w14:paraId="0F7E451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20" w:type="dxa"/>
            <w:shd w:val="clear" w:color="auto" w:fill="auto"/>
          </w:tcPr>
          <w:p w14:paraId="7A2D75B1" w14:textId="63155B30"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3D090E8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C</w:t>
            </w:r>
          </w:p>
        </w:tc>
        <w:tc>
          <w:tcPr>
            <w:tcW w:w="900" w:type="dxa"/>
            <w:shd w:val="clear" w:color="auto" w:fill="auto"/>
          </w:tcPr>
          <w:p w14:paraId="1F7FE57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shd w:val="clear" w:color="auto" w:fill="auto"/>
          </w:tcPr>
          <w:p w14:paraId="08926FC1" w14:textId="07574194" w:rsidR="00A32787" w:rsidRPr="00277F61" w:rsidRDefault="00776A59" w:rsidP="00B8616D">
            <w:pPr>
              <w:cnfStyle w:val="000000100000" w:firstRow="0" w:lastRow="0" w:firstColumn="0" w:lastColumn="0" w:oddVBand="0" w:evenVBand="0" w:oddHBand="1" w:evenHBand="0" w:firstRowFirstColumn="0" w:firstRowLastColumn="0" w:lastRowFirstColumn="0" w:lastRowLastColumn="0"/>
            </w:pPr>
            <w:r>
              <w:t>47</w:t>
            </w:r>
            <w:r w:rsidR="00A32787">
              <w:t xml:space="preserve"> = </w:t>
            </w:r>
            <w:r>
              <w:t>5</w:t>
            </w:r>
            <w:r w:rsidR="004311A3" w:rsidRPr="004311A3">
              <w:rPr>
                <w:vertAlign w:val="superscript"/>
              </w:rPr>
              <w:t>7</w:t>
            </w:r>
            <w:r w:rsidR="00A32787">
              <w:t xml:space="preserve"> </w:t>
            </w:r>
            <w:r w:rsidR="00800F39">
              <w:t>(</w:t>
            </w:r>
            <w:r w:rsidR="00A32787">
              <w:t xml:space="preserve">mod </w:t>
            </w:r>
            <w:r w:rsidR="004311A3">
              <w:t>77</w:t>
            </w:r>
            <w:r w:rsidR="00800F39">
              <w:t>)</w:t>
            </w:r>
          </w:p>
        </w:tc>
      </w:tr>
      <w:tr w:rsidR="00A32787" w14:paraId="2B1B0386"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51B3BAE7" w14:textId="77777777" w:rsidR="00A32787" w:rsidRDefault="00A32787" w:rsidP="00B8616D">
            <w:pPr>
              <w:jc w:val="center"/>
            </w:pPr>
            <w:r>
              <w:t>11</w:t>
            </w:r>
          </w:p>
        </w:tc>
        <w:tc>
          <w:tcPr>
            <w:tcW w:w="647" w:type="dxa"/>
            <w:shd w:val="clear" w:color="auto" w:fill="auto"/>
          </w:tcPr>
          <w:p w14:paraId="77160C27" w14:textId="1BD72E48"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93" w:type="dxa"/>
            <w:shd w:val="clear" w:color="auto" w:fill="auto"/>
          </w:tcPr>
          <w:p w14:paraId="23DD2503" w14:textId="5BBF8BC4"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20" w:type="dxa"/>
            <w:shd w:val="clear" w:color="auto" w:fill="auto"/>
          </w:tcPr>
          <w:p w14:paraId="75E1ACD8"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6DB0C29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312713D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433032D6"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4543E272"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466305F8" w14:textId="77777777" w:rsidR="00A32787" w:rsidRDefault="00A32787" w:rsidP="00B8616D">
            <w:pPr>
              <w:jc w:val="center"/>
            </w:pPr>
            <w:r>
              <w:t>12</w:t>
            </w:r>
          </w:p>
        </w:tc>
        <w:tc>
          <w:tcPr>
            <w:tcW w:w="647" w:type="dxa"/>
            <w:shd w:val="clear" w:color="auto" w:fill="auto"/>
          </w:tcPr>
          <w:p w14:paraId="5FE8D036" w14:textId="67AFFAB7" w:rsidR="00A32787" w:rsidRPr="003352D2" w:rsidRDefault="00776A59"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5</w:t>
            </w:r>
          </w:p>
        </w:tc>
        <w:tc>
          <w:tcPr>
            <w:tcW w:w="793" w:type="dxa"/>
            <w:shd w:val="clear" w:color="auto" w:fill="auto"/>
          </w:tcPr>
          <w:p w14:paraId="01888E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6ED5206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01495F80"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M</w:t>
            </w:r>
          </w:p>
        </w:tc>
        <w:tc>
          <w:tcPr>
            <w:tcW w:w="900" w:type="dxa"/>
            <w:shd w:val="clear" w:color="auto" w:fill="auto"/>
          </w:tcPr>
          <w:p w14:paraId="76E15A2F"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shd w:val="clear" w:color="auto" w:fill="auto"/>
          </w:tcPr>
          <w:p w14:paraId="3E4DAF1E" w14:textId="50A70DB4" w:rsidR="00A32787" w:rsidRPr="00277F61" w:rsidRDefault="00776A59" w:rsidP="00B8616D">
            <w:pPr>
              <w:cnfStyle w:val="000000100000" w:firstRow="0" w:lastRow="0" w:firstColumn="0" w:lastColumn="0" w:oddVBand="0" w:evenVBand="0" w:oddHBand="1" w:evenHBand="0" w:firstRowFirstColumn="0" w:firstRowLastColumn="0" w:lastRowFirstColumn="0" w:lastRowLastColumn="0"/>
            </w:pPr>
            <w:r>
              <w:t>5</w:t>
            </w:r>
            <w:r w:rsidR="00A32787">
              <w:t xml:space="preserve"> = </w:t>
            </w:r>
            <w:r>
              <w:t>47</w:t>
            </w:r>
            <w:r w:rsidRPr="00776A59">
              <w:rPr>
                <w:vertAlign w:val="superscript"/>
              </w:rPr>
              <w:t>43</w:t>
            </w:r>
            <w:r w:rsidR="00A32787">
              <w:t xml:space="preserve"> </w:t>
            </w:r>
            <w:r w:rsidR="00800F39">
              <w:t>(</w:t>
            </w:r>
            <w:r w:rsidR="00A32787">
              <w:t xml:space="preserve">mod </w:t>
            </w:r>
            <w:r>
              <w:t>77</w:t>
            </w:r>
            <w:r w:rsidR="00800F39">
              <w:t>)</w:t>
            </w:r>
          </w:p>
        </w:tc>
      </w:tr>
    </w:tbl>
    <w:p w14:paraId="5853135E" w14:textId="77777777" w:rsidR="00A32787" w:rsidRPr="0034234C" w:rsidRDefault="00A32787" w:rsidP="00A32787">
      <w:pPr>
        <w:rPr>
          <w:sz w:val="18"/>
          <w:szCs w:val="18"/>
        </w:rPr>
      </w:pPr>
    </w:p>
    <w:p w14:paraId="061AE2D4" w14:textId="5211229E" w:rsidR="00A32787" w:rsidRPr="00214501" w:rsidRDefault="00A32787" w:rsidP="00A32787">
      <w:pPr>
        <w:rPr>
          <w:i/>
          <w:iCs/>
          <w:sz w:val="18"/>
          <w:szCs w:val="18"/>
        </w:rPr>
      </w:pPr>
      <w:r w:rsidRPr="00214501">
        <w:rPr>
          <w:i/>
          <w:iCs/>
          <w:sz w:val="18"/>
          <w:szCs w:val="18"/>
        </w:rPr>
        <w:t xml:space="preserve">Figure </w:t>
      </w:r>
      <w:r>
        <w:rPr>
          <w:i/>
          <w:iCs/>
          <w:sz w:val="18"/>
          <w:szCs w:val="18"/>
        </w:rPr>
        <w:t>5</w:t>
      </w:r>
      <w:r w:rsidRPr="00214501">
        <w:rPr>
          <w:i/>
          <w:iCs/>
          <w:sz w:val="18"/>
          <w:szCs w:val="18"/>
        </w:rPr>
        <w:t>. Encryption and decryption using textbook RSA</w:t>
      </w:r>
    </w:p>
    <w:p w14:paraId="1BE2FDED" w14:textId="02CE8B05" w:rsidR="00D21B92" w:rsidRDefault="00A32787" w:rsidP="00A32787">
      <w:r>
        <w:t xml:space="preserve">If you read the previous section, the last four steps (9 through 12) of </w:t>
      </w:r>
      <w:r w:rsidRPr="00B16AB1">
        <w:rPr>
          <w:i/>
          <w:iCs/>
        </w:rPr>
        <w:t>Figure 5</w:t>
      </w:r>
      <w:r>
        <w:t xml:space="preserve"> should look familiar. But let’s restate them anyway to put them into the context of this example. Bob transforms a plaintext message </w:t>
      </w:r>
      <w:r w:rsidRPr="00DC15B4">
        <w:rPr>
          <w:i/>
          <w:iCs/>
        </w:rPr>
        <w:t>M</w:t>
      </w:r>
      <w:r>
        <w:t xml:space="preserve"> to a ciphertext message </w:t>
      </w:r>
      <w:r w:rsidRPr="00DC15B4">
        <w:rPr>
          <w:i/>
          <w:iCs/>
        </w:rPr>
        <w:t>C</w:t>
      </w:r>
      <w:r>
        <w:t xml:space="preserve">, which he transmits to Alice; whereupon Alice transforms the ciphertext </w:t>
      </w:r>
      <w:r w:rsidRPr="00485D9A">
        <w:rPr>
          <w:i/>
          <w:iCs/>
        </w:rPr>
        <w:t>C</w:t>
      </w:r>
      <w:r>
        <w:t xml:space="preserve"> back to the original plaintext </w:t>
      </w:r>
      <w:r w:rsidRPr="00DC15B4">
        <w:rPr>
          <w:i/>
          <w:iCs/>
        </w:rPr>
        <w:t>M</w:t>
      </w:r>
      <w:r>
        <w:t xml:space="preserve">. Meanwhile, Eve observes the ciphertext </w:t>
      </w:r>
      <w:r w:rsidRPr="00CA6658">
        <w:rPr>
          <w:i/>
          <w:iCs/>
        </w:rPr>
        <w:t>C</w:t>
      </w:r>
      <w:r>
        <w:t xml:space="preserve">, but without the decryption exponent </w:t>
      </w:r>
      <w:r w:rsidRPr="00666E8E">
        <w:rPr>
          <w:i/>
          <w:iCs/>
        </w:rPr>
        <w:t>d</w:t>
      </w:r>
      <w:r>
        <w:t xml:space="preserve">, she cannot recover the plaintext </w:t>
      </w:r>
      <w:r w:rsidRPr="00CA6658">
        <w:rPr>
          <w:i/>
          <w:iCs/>
        </w:rPr>
        <w:t>M</w:t>
      </w:r>
      <w:r>
        <w:t>.</w:t>
      </w:r>
      <w:r w:rsidR="00D21B92">
        <w:t xml:space="preserve"> </w:t>
      </w:r>
      <w:r w:rsidR="002E1CC2">
        <w:t>To understand how Alice and Bob generated the keys</w:t>
      </w:r>
      <w:r w:rsidR="0081014D">
        <w:t xml:space="preserve">—that is, the exponents and the modulus—to </w:t>
      </w:r>
      <w:r w:rsidR="001C2E8B">
        <w:t xml:space="preserve">encrypt </w:t>
      </w:r>
      <w:r w:rsidR="00222974" w:rsidRPr="00222974">
        <w:rPr>
          <w:i/>
          <w:iCs/>
        </w:rPr>
        <w:t>M</w:t>
      </w:r>
      <w:r w:rsidR="00222974">
        <w:t xml:space="preserve"> and </w:t>
      </w:r>
      <w:r w:rsidR="001C2E8B">
        <w:t xml:space="preserve">decrypt </w:t>
      </w:r>
      <w:r w:rsidR="00222974">
        <w:rPr>
          <w:i/>
          <w:iCs/>
        </w:rPr>
        <w:t>C</w:t>
      </w:r>
      <w:r w:rsidR="002E1CC2">
        <w:t xml:space="preserve">, however, we need to </w:t>
      </w:r>
      <w:r>
        <w:t xml:space="preserve">back </w:t>
      </w:r>
      <w:r w:rsidR="00B613C9">
        <w:t xml:space="preserve">up </w:t>
      </w:r>
      <w:r>
        <w:t>to the beginning.</w:t>
      </w:r>
    </w:p>
    <w:p w14:paraId="58D87D3E" w14:textId="74854A7D" w:rsidR="00A32787" w:rsidRDefault="00A32787" w:rsidP="00A32787">
      <w:r>
        <w:t xml:space="preserve">In steps 1, 2 and 3, Alice selects two random integers, </w:t>
      </w:r>
      <w:r w:rsidRPr="00BE0C14">
        <w:rPr>
          <w:i/>
          <w:iCs/>
        </w:rPr>
        <w:t>p</w:t>
      </w:r>
      <w:r>
        <w:t xml:space="preserve"> and </w:t>
      </w:r>
      <w:r w:rsidRPr="00BE0C14">
        <w:rPr>
          <w:i/>
          <w:iCs/>
        </w:rPr>
        <w:t>q</w:t>
      </w:r>
      <w:r>
        <w:t xml:space="preserve"> (</w:t>
      </w:r>
      <w:r w:rsidR="00AE55C8">
        <w:t>7</w:t>
      </w:r>
      <w:r>
        <w:t xml:space="preserve"> and </w:t>
      </w:r>
      <w:r w:rsidR="00AE55C8">
        <w:t>11</w:t>
      </w:r>
      <w:r>
        <w:t xml:space="preserve">), and multiplies them to produce a modulus </w:t>
      </w:r>
      <w:r w:rsidRPr="00871036">
        <w:rPr>
          <w:i/>
          <w:iCs/>
        </w:rPr>
        <w:t>n</w:t>
      </w:r>
      <w:r>
        <w:t xml:space="preserve"> (</w:t>
      </w:r>
      <w:r w:rsidR="00D047B2">
        <w:t>77</w:t>
      </w:r>
      <w:r>
        <w:t xml:space="preserve">). Alice’s requirements for a suitable </w:t>
      </w:r>
      <w:r w:rsidRPr="0019114D">
        <w:rPr>
          <w:i/>
          <w:iCs/>
        </w:rPr>
        <w:t>n</w:t>
      </w:r>
      <w:r>
        <w:t xml:space="preserve"> are that its factors </w:t>
      </w:r>
      <w:r w:rsidRPr="00FA078F">
        <w:rPr>
          <w:i/>
          <w:iCs/>
        </w:rPr>
        <w:t>p</w:t>
      </w:r>
      <w:r>
        <w:t xml:space="preserve"> and </w:t>
      </w:r>
      <w:r w:rsidRPr="00FA078F">
        <w:rPr>
          <w:i/>
          <w:iCs/>
        </w:rPr>
        <w:t>q</w:t>
      </w:r>
      <w:r>
        <w:t xml:space="preserve"> both be prime numbers, and that the numeric value of the message she encrypts be </w:t>
      </w:r>
      <w:r w:rsidR="00030413">
        <w:t>smaller</w:t>
      </w:r>
      <w:r>
        <w:t xml:space="preserve"> than </w:t>
      </w:r>
      <w:r w:rsidRPr="00B023E3">
        <w:rPr>
          <w:i/>
          <w:iCs/>
        </w:rPr>
        <w:t>n</w:t>
      </w:r>
      <w:r>
        <w:t>.</w:t>
      </w:r>
      <w:r>
        <w:rPr>
          <w:rStyle w:val="FootnoteReference"/>
        </w:rPr>
        <w:footnoteReference w:id="32"/>
      </w:r>
    </w:p>
    <w:p w14:paraId="2E0496A1" w14:textId="7C902E49" w:rsidR="00061DA9" w:rsidRDefault="00A32787" w:rsidP="00A32787">
      <w:r>
        <w:t xml:space="preserve">In step 4, Alice applies </w:t>
      </w:r>
      <w:r w:rsidRPr="00CE13BB">
        <w:rPr>
          <w:i/>
          <w:iCs/>
        </w:rPr>
        <w:t>Euler</w:t>
      </w:r>
      <w:r w:rsidR="00993EB6">
        <w:rPr>
          <w:i/>
          <w:iCs/>
        </w:rPr>
        <w:t>’s</w:t>
      </w:r>
      <w:r w:rsidRPr="00CE13BB">
        <w:rPr>
          <w:i/>
          <w:iCs/>
        </w:rPr>
        <w:t xml:space="preserve"> totient function</w:t>
      </w:r>
      <w:r>
        <w:t xml:space="preserve"> to the modulus </w:t>
      </w:r>
      <w:r w:rsidRPr="00CD086B">
        <w:rPr>
          <w:i/>
          <w:iCs/>
        </w:rPr>
        <w:t>n</w:t>
      </w:r>
      <w:r w:rsidR="00B16F5C">
        <w:t>,</w:t>
      </w:r>
      <w:r>
        <w:t xml:space="preserve"> denoted symbolically as </w:t>
      </w:r>
      <w:r w:rsidRPr="005033C3">
        <w:rPr>
          <w:i/>
          <w:iCs/>
        </w:rPr>
        <w:t>t</w:t>
      </w:r>
      <w:r>
        <w:rPr>
          <w:i/>
          <w:iCs/>
        </w:rPr>
        <w:t>(n)</w:t>
      </w:r>
      <w:r>
        <w:t>.</w:t>
      </w:r>
      <w:r w:rsidR="00436C54">
        <w:rPr>
          <w:rStyle w:val="FootnoteReference"/>
        </w:rPr>
        <w:footnoteReference w:id="33"/>
      </w:r>
      <w:r>
        <w:t xml:space="preserve"> Euler</w:t>
      </w:r>
      <w:r w:rsidR="00993EB6">
        <w:t xml:space="preserve">’s </w:t>
      </w:r>
      <w:r>
        <w:t>totient function tells us</w:t>
      </w:r>
      <w:r w:rsidR="00B16F5C">
        <w:t xml:space="preserve"> </w:t>
      </w:r>
      <w:r>
        <w:t xml:space="preserve">the number of integers </w:t>
      </w:r>
      <w:r w:rsidR="0068264C">
        <w:t>in the set from</w:t>
      </w:r>
      <w:r>
        <w:t xml:space="preserve"> 1 to </w:t>
      </w:r>
      <w:r w:rsidRPr="00CD086B">
        <w:rPr>
          <w:i/>
          <w:iCs/>
        </w:rPr>
        <w:t>n</w:t>
      </w:r>
      <w:r>
        <w:t xml:space="preserve"> with which </w:t>
      </w:r>
      <w:r w:rsidRPr="00ED7C77">
        <w:rPr>
          <w:i/>
          <w:iCs/>
        </w:rPr>
        <w:t>n</w:t>
      </w:r>
      <w:r>
        <w:t xml:space="preserve"> is </w:t>
      </w:r>
      <w:r w:rsidRPr="00BF0D4B">
        <w:rPr>
          <w:i/>
          <w:iCs/>
        </w:rPr>
        <w:t>relatively prime</w:t>
      </w:r>
      <w:r w:rsidR="008570BF">
        <w:t xml:space="preserve"> (or </w:t>
      </w:r>
      <w:r w:rsidR="008570BF" w:rsidRPr="008570BF">
        <w:rPr>
          <w:i/>
          <w:iCs/>
        </w:rPr>
        <w:t>coprime</w:t>
      </w:r>
      <w:r w:rsidR="008570BF">
        <w:t>).</w:t>
      </w:r>
      <w:r>
        <w:t xml:space="preserve"> </w:t>
      </w:r>
      <w:r w:rsidR="008570BF">
        <w:t xml:space="preserve">For two integers to be relatively prime, their </w:t>
      </w:r>
      <w:r w:rsidR="008570BF" w:rsidRPr="00BC30F5">
        <w:rPr>
          <w:i/>
          <w:iCs/>
        </w:rPr>
        <w:t>greatest common divisor</w:t>
      </w:r>
      <w:r w:rsidR="008570BF">
        <w:t xml:space="preserve"> (</w:t>
      </w:r>
      <w:r w:rsidR="009D4281">
        <w:t>abbreviated</w:t>
      </w:r>
      <w:r w:rsidR="008570BF">
        <w:t xml:space="preserve"> </w:t>
      </w:r>
      <w:r w:rsidR="008570BF" w:rsidRPr="008570BF">
        <w:rPr>
          <w:i/>
          <w:iCs/>
        </w:rPr>
        <w:t>gcd</w:t>
      </w:r>
      <w:r w:rsidR="008570BF">
        <w:t>)</w:t>
      </w:r>
      <w:r w:rsidR="00C9200C">
        <w:t xml:space="preserve"> must be equal to</w:t>
      </w:r>
      <w:r w:rsidR="008570BF">
        <w:t xml:space="preserve"> 1.</w:t>
      </w:r>
      <w:r w:rsidR="00061DA9">
        <w:rPr>
          <w:rStyle w:val="FootnoteReference"/>
        </w:rPr>
        <w:footnoteReference w:id="34"/>
      </w:r>
    </w:p>
    <w:p w14:paraId="04499695" w14:textId="1BE3B219" w:rsidR="00A32787" w:rsidRDefault="00A00854" w:rsidP="00A32787">
      <w:r>
        <w:lastRenderedPageBreak/>
        <w:t>F</w:t>
      </w:r>
      <w:r w:rsidR="00A32787">
        <w:t xml:space="preserve">or </w:t>
      </w:r>
      <w:r w:rsidR="0068235B">
        <w:t>a</w:t>
      </w:r>
      <w:r w:rsidR="0042267C">
        <w:t>ny</w:t>
      </w:r>
      <w:r w:rsidR="00A32787">
        <w:t xml:space="preserve"> prime number </w:t>
      </w:r>
      <w:r w:rsidR="00A32787" w:rsidRPr="00902C3D">
        <w:rPr>
          <w:i/>
          <w:iCs/>
        </w:rPr>
        <w:t>p</w:t>
      </w:r>
      <w:r w:rsidR="00A32787">
        <w:t xml:space="preserve">, </w:t>
      </w:r>
      <w:r>
        <w:t xml:space="preserve">the totient of </w:t>
      </w:r>
      <w:r w:rsidRPr="00A00854">
        <w:rPr>
          <w:i/>
          <w:iCs/>
        </w:rPr>
        <w:t>p</w:t>
      </w:r>
      <w:r>
        <w:t xml:space="preserve">, or </w:t>
      </w:r>
      <w:r w:rsidR="00A32787" w:rsidRPr="00BE4B8B">
        <w:rPr>
          <w:i/>
          <w:iCs/>
        </w:rPr>
        <w:t>t(p)</w:t>
      </w:r>
      <w:r>
        <w:t xml:space="preserve">, </w:t>
      </w:r>
      <w:r w:rsidR="00A32787">
        <w:t xml:space="preserve">is </w:t>
      </w:r>
      <w:r w:rsidR="00A32787" w:rsidRPr="00902C3D">
        <w:rPr>
          <w:i/>
          <w:iCs/>
        </w:rPr>
        <w:t>p</w:t>
      </w:r>
      <w:r w:rsidR="00A32787">
        <w:t xml:space="preserve">-1. It should be clear why this is so. If </w:t>
      </w:r>
      <w:r w:rsidR="00A32787" w:rsidRPr="00902C3D">
        <w:rPr>
          <w:i/>
          <w:iCs/>
        </w:rPr>
        <w:t>p</w:t>
      </w:r>
      <w:r w:rsidR="00A32787">
        <w:t xml:space="preserve"> is prime, we know that the only integers that divide it </w:t>
      </w:r>
      <w:r w:rsidR="00BA5315">
        <w:t xml:space="preserve">evenly </w:t>
      </w:r>
      <w:r w:rsidR="00A32787">
        <w:t xml:space="preserve">are 1 and </w:t>
      </w:r>
      <w:r w:rsidR="00A32787" w:rsidRPr="00902C3D">
        <w:rPr>
          <w:i/>
          <w:iCs/>
        </w:rPr>
        <w:t>p</w:t>
      </w:r>
      <w:r w:rsidR="00A32787">
        <w:rPr>
          <w:i/>
          <w:iCs/>
        </w:rPr>
        <w:t xml:space="preserve"> </w:t>
      </w:r>
      <w:r w:rsidR="00A32787" w:rsidRPr="006B097A">
        <w:t>itself</w:t>
      </w:r>
      <w:r w:rsidR="00A32787">
        <w:t xml:space="preserve">. </w:t>
      </w:r>
      <w:r w:rsidR="00CE0C42">
        <w:t>Therefore</w:t>
      </w:r>
      <w:r w:rsidR="00A32787">
        <w:t xml:space="preserve">, every integer in the set 1 to </w:t>
      </w:r>
      <w:r w:rsidR="00A32787" w:rsidRPr="00902C3D">
        <w:rPr>
          <w:i/>
          <w:iCs/>
        </w:rPr>
        <w:t>p</w:t>
      </w:r>
      <w:r w:rsidR="00A32787">
        <w:t xml:space="preserve">-1 </w:t>
      </w:r>
      <w:r w:rsidR="00140CE8">
        <w:t>must be</w:t>
      </w:r>
      <w:r w:rsidR="003E0B16">
        <w:t xml:space="preserve"> </w:t>
      </w:r>
      <w:r w:rsidR="00A32787">
        <w:t xml:space="preserve">relatively prime to </w:t>
      </w:r>
      <w:r w:rsidR="00A32787" w:rsidRPr="00902C3D">
        <w:rPr>
          <w:i/>
          <w:iCs/>
        </w:rPr>
        <w:t>p</w:t>
      </w:r>
      <w:r w:rsidR="00A32787">
        <w:t>.</w:t>
      </w:r>
    </w:p>
    <w:p w14:paraId="16228A8E" w14:textId="7E12F7FE" w:rsidR="00A32787" w:rsidRDefault="00A32787" w:rsidP="00A32787">
      <w:r>
        <w:t>But</w:t>
      </w:r>
      <w:r w:rsidR="00113664">
        <w:t xml:space="preserve"> </w:t>
      </w:r>
      <w:r w:rsidR="00D96D20">
        <w:t xml:space="preserve">here </w:t>
      </w:r>
      <w:r>
        <w:t xml:space="preserve">Alice </w:t>
      </w:r>
      <w:r w:rsidR="00D96D20">
        <w:t xml:space="preserve">applies </w:t>
      </w:r>
      <w:r w:rsidR="00733A6E">
        <w:t>Euler</w:t>
      </w:r>
      <w:r w:rsidR="00BD0D88">
        <w:t>’s</w:t>
      </w:r>
      <w:r w:rsidR="00733A6E">
        <w:t xml:space="preserve"> </w:t>
      </w:r>
      <w:r>
        <w:t xml:space="preserve">totient function to the </w:t>
      </w:r>
      <w:r w:rsidR="00C51A31" w:rsidRPr="00C51A31">
        <w:rPr>
          <w:i/>
          <w:iCs/>
        </w:rPr>
        <w:t>composite</w:t>
      </w:r>
      <w:r w:rsidR="00C51A31">
        <w:t xml:space="preserve"> </w:t>
      </w:r>
      <w:r>
        <w:t xml:space="preserve">modulus </w:t>
      </w:r>
      <w:r w:rsidRPr="006B097A">
        <w:rPr>
          <w:i/>
          <w:iCs/>
        </w:rPr>
        <w:t>n</w:t>
      </w:r>
      <w:r>
        <w:t xml:space="preserve">, </w:t>
      </w:r>
      <w:r w:rsidR="001459C4">
        <w:t>a</w:t>
      </w:r>
      <w:r w:rsidR="00C51A31">
        <w:t xml:space="preserve">n </w:t>
      </w:r>
      <w:r w:rsidR="001459C4">
        <w:t xml:space="preserve">integer that </w:t>
      </w:r>
      <w:r>
        <w:t>is the product of</w:t>
      </w:r>
      <w:r w:rsidR="00904C17">
        <w:t xml:space="preserve"> </w:t>
      </w:r>
      <w:r>
        <w:t>two prime</w:t>
      </w:r>
      <w:r w:rsidR="0023160F">
        <w:t xml:space="preserve"> numbers</w:t>
      </w:r>
      <w:r w:rsidR="009D0A3B">
        <w:t>,</w:t>
      </w:r>
      <w:r>
        <w:t xml:space="preserve"> </w:t>
      </w:r>
      <w:r w:rsidRPr="006B097A">
        <w:rPr>
          <w:i/>
          <w:iCs/>
        </w:rPr>
        <w:t>p</w:t>
      </w:r>
      <w:r>
        <w:t xml:space="preserve"> and </w:t>
      </w:r>
      <w:r w:rsidRPr="006B097A">
        <w:rPr>
          <w:i/>
          <w:iCs/>
        </w:rPr>
        <w:t>q</w:t>
      </w:r>
      <w:r>
        <w:t>.</w:t>
      </w:r>
      <w:r>
        <w:rPr>
          <w:rStyle w:val="FootnoteReference"/>
        </w:rPr>
        <w:footnoteReference w:id="35"/>
      </w:r>
      <w:r>
        <w:t xml:space="preserve"> </w:t>
      </w:r>
      <w:r w:rsidR="00F11479">
        <w:t>T</w:t>
      </w:r>
      <w:r>
        <w:t xml:space="preserve">he formula </w:t>
      </w:r>
      <w:r w:rsidR="00225F8E">
        <w:t xml:space="preserve">thus </w:t>
      </w:r>
      <w:r>
        <w:t xml:space="preserve">becomes the product of the totients of </w:t>
      </w:r>
      <w:r w:rsidRPr="004E5E48">
        <w:rPr>
          <w:i/>
          <w:iCs/>
        </w:rPr>
        <w:t>n</w:t>
      </w:r>
      <w:r>
        <w:t xml:space="preserve">’s prime factors </w:t>
      </w:r>
      <w:r w:rsidRPr="00316610">
        <w:rPr>
          <w:i/>
          <w:iCs/>
        </w:rPr>
        <w:t>p</w:t>
      </w:r>
      <w:r>
        <w:t xml:space="preserve"> and </w:t>
      </w:r>
      <w:r w:rsidRPr="00316610">
        <w:rPr>
          <w:i/>
          <w:iCs/>
        </w:rPr>
        <w:t>q</w:t>
      </w:r>
      <w:r w:rsidR="00EE0B75">
        <w:t>,</w:t>
      </w:r>
      <w:r w:rsidRPr="00D84E3A">
        <w:rPr>
          <w:i/>
          <w:iCs/>
        </w:rPr>
        <w:t xml:space="preserve"> </w:t>
      </w:r>
      <w:r w:rsidR="00EE0B75">
        <w:t xml:space="preserve">or </w:t>
      </w:r>
      <w:r w:rsidR="003E1E58" w:rsidRPr="003E1E58">
        <w:rPr>
          <w:i/>
          <w:iCs/>
        </w:rPr>
        <w:t>t(n)</w:t>
      </w:r>
      <w:r w:rsidR="003E1E58">
        <w:t xml:space="preserve"> = </w:t>
      </w:r>
      <w:r w:rsidR="00F0375E" w:rsidRPr="00F0375E">
        <w:rPr>
          <w:i/>
          <w:iCs/>
        </w:rPr>
        <w:t xml:space="preserve">t(p) </w:t>
      </w:r>
      <w:r w:rsidR="00F0375E" w:rsidRPr="00F0375E">
        <w:t>*</w:t>
      </w:r>
      <w:r w:rsidR="00F0375E" w:rsidRPr="00F0375E">
        <w:rPr>
          <w:i/>
          <w:iCs/>
        </w:rPr>
        <w:t xml:space="preserve"> t(q)</w:t>
      </w:r>
      <w:r w:rsidR="00F0375E">
        <w:t xml:space="preserve"> = </w:t>
      </w:r>
      <w:r>
        <w:t>(</w:t>
      </w:r>
      <w:r w:rsidRPr="006830E2">
        <w:rPr>
          <w:i/>
          <w:iCs/>
        </w:rPr>
        <w:t>p</w:t>
      </w:r>
      <w:r>
        <w:t>-1)(</w:t>
      </w:r>
      <w:r w:rsidRPr="006830E2">
        <w:rPr>
          <w:i/>
          <w:iCs/>
        </w:rPr>
        <w:t>q</w:t>
      </w:r>
      <w:r>
        <w:t>-1). Plugging in the values from the example we get (</w:t>
      </w:r>
      <w:r w:rsidR="00A01D04">
        <w:t>7</w:t>
      </w:r>
      <w:r>
        <w:t>-1)(</w:t>
      </w:r>
      <w:r w:rsidR="00A01D04">
        <w:t>11</w:t>
      </w:r>
      <w:r>
        <w:t xml:space="preserve">-1) = </w:t>
      </w:r>
      <w:r w:rsidR="00A01D04">
        <w:t>6</w:t>
      </w:r>
      <w:r w:rsidR="00FC1443">
        <w:t>*</w:t>
      </w:r>
      <w:r w:rsidR="00A01D04">
        <w:t>10</w:t>
      </w:r>
      <w:r>
        <w:t xml:space="preserve"> = </w:t>
      </w:r>
      <w:r w:rsidR="00A01D04">
        <w:t>60</w:t>
      </w:r>
      <w:r w:rsidR="00800915">
        <w:t>.</w:t>
      </w:r>
    </w:p>
    <w:p w14:paraId="796819A3" w14:textId="734CD0B7" w:rsidR="005A106A" w:rsidRDefault="00101328">
      <w:r>
        <w:t xml:space="preserve">That is, </w:t>
      </w:r>
      <w:r w:rsidR="00A32787">
        <w:t>Euler</w:t>
      </w:r>
      <w:r w:rsidR="00BD0D88">
        <w:t>’s</w:t>
      </w:r>
      <w:r w:rsidR="00A32787">
        <w:t xml:space="preserve"> totient function tells us there are </w:t>
      </w:r>
      <w:r w:rsidR="002F2CCE">
        <w:t>60</w:t>
      </w:r>
      <w:r w:rsidR="00A32787">
        <w:t xml:space="preserve"> integers in the set </w:t>
      </w:r>
      <w:r w:rsidR="00BA5B4E">
        <w:t xml:space="preserve">from </w:t>
      </w:r>
      <w:r w:rsidR="00A32787">
        <w:t xml:space="preserve">1 </w:t>
      </w:r>
      <w:r w:rsidR="00155194">
        <w:t>to</w:t>
      </w:r>
      <w:r w:rsidR="00A32787">
        <w:t xml:space="preserve"> </w:t>
      </w:r>
      <w:r w:rsidR="002F2CCE">
        <w:t>77</w:t>
      </w:r>
      <w:r w:rsidR="00A32787">
        <w:t xml:space="preserve"> that are relatively prime to </w:t>
      </w:r>
      <w:r w:rsidR="001E535E">
        <w:t>77</w:t>
      </w:r>
      <w:r w:rsidR="00A32787">
        <w:t>.</w:t>
      </w:r>
      <w:r w:rsidR="00102743" w:rsidRPr="00102743">
        <w:t xml:space="preserve"> </w:t>
      </w:r>
      <w:r w:rsidR="00102743">
        <w:t xml:space="preserve">Indeed, the number </w:t>
      </w:r>
      <w:r w:rsidR="00C8042B">
        <w:t xml:space="preserve">of </w:t>
      </w:r>
      <w:r w:rsidR="00684D5F">
        <w:t xml:space="preserve">pairs </w:t>
      </w:r>
      <w:r w:rsidR="00684D5F" w:rsidRPr="00684D5F">
        <w:rPr>
          <w:i/>
          <w:iCs/>
        </w:rPr>
        <w:t>(a, n)</w:t>
      </w:r>
      <w:r w:rsidR="00C8042B">
        <w:t xml:space="preserve"> </w:t>
      </w:r>
      <w:r w:rsidR="00102743">
        <w:t xml:space="preserve">in </w:t>
      </w:r>
      <w:r w:rsidR="00102743" w:rsidRPr="004C5AAC">
        <w:rPr>
          <w:i/>
          <w:iCs/>
        </w:rPr>
        <w:t>Figure 6</w:t>
      </w:r>
      <w:r w:rsidR="00102743">
        <w:t xml:space="preserve"> is </w:t>
      </w:r>
      <w:r w:rsidR="008D0A20">
        <w:t xml:space="preserve">whose </w:t>
      </w:r>
      <w:r w:rsidR="008D0A20" w:rsidRPr="003E1E58">
        <w:rPr>
          <w:i/>
          <w:iCs/>
        </w:rPr>
        <w:t>gcd</w:t>
      </w:r>
      <w:r w:rsidR="008D0A20">
        <w:t xml:space="preserve"> = 1 is </w:t>
      </w:r>
      <w:r w:rsidR="00364476">
        <w:t>60</w:t>
      </w:r>
      <w:r w:rsidR="005F6C56">
        <w:t xml:space="preserve"> (the table </w:t>
      </w:r>
      <w:r w:rsidR="00930717">
        <w:t>has been</w:t>
      </w:r>
      <w:r w:rsidR="005F6C56">
        <w:t xml:space="preserve"> truncated </w:t>
      </w:r>
      <w:r w:rsidR="00C43905">
        <w:t xml:space="preserve">to </w:t>
      </w:r>
      <w:r w:rsidR="00D60DFD">
        <w:t>conserve</w:t>
      </w:r>
      <w:r w:rsidR="00C43905">
        <w:t xml:space="preserve"> </w:t>
      </w:r>
      <w:r w:rsidR="005F6C56">
        <w:t>space)</w:t>
      </w:r>
      <w:r w:rsidR="00102743">
        <w:t xml:space="preserve">. As with the values of </w:t>
      </w:r>
      <w:r w:rsidR="00102743" w:rsidRPr="00F729B3">
        <w:rPr>
          <w:i/>
          <w:iCs/>
        </w:rPr>
        <w:t>p</w:t>
      </w:r>
      <w:r w:rsidR="00102743">
        <w:t xml:space="preserve"> and </w:t>
      </w:r>
      <w:r w:rsidR="00102743" w:rsidRPr="00F729B3">
        <w:rPr>
          <w:i/>
          <w:iCs/>
        </w:rPr>
        <w:t>q</w:t>
      </w:r>
      <w:r w:rsidR="00102743">
        <w:t xml:space="preserve">, Alice must keep the totient </w:t>
      </w:r>
      <w:r w:rsidR="00102743" w:rsidRPr="00F729B3">
        <w:rPr>
          <w:i/>
          <w:iCs/>
        </w:rPr>
        <w:t>t</w:t>
      </w:r>
      <w:r w:rsidR="00102743">
        <w:rPr>
          <w:i/>
          <w:iCs/>
        </w:rPr>
        <w:t>(n)</w:t>
      </w:r>
      <w:r w:rsidR="00102743">
        <w:t xml:space="preserve"> secret.</w:t>
      </w:r>
    </w:p>
    <w:tbl>
      <w:tblPr>
        <w:tblStyle w:val="PlainTable4"/>
        <w:tblW w:w="0" w:type="auto"/>
        <w:tblLook w:val="04A0" w:firstRow="1" w:lastRow="0" w:firstColumn="1" w:lastColumn="0" w:noHBand="0" w:noVBand="1"/>
      </w:tblPr>
      <w:tblGrid>
        <w:gridCol w:w="535"/>
        <w:gridCol w:w="630"/>
        <w:gridCol w:w="905"/>
        <w:gridCol w:w="7280"/>
      </w:tblGrid>
      <w:tr w:rsidR="00A32787" w14:paraId="0A26B968"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75F2F5B" w14:textId="77777777" w:rsidR="00A32787" w:rsidRPr="00D4751B" w:rsidRDefault="00A32787" w:rsidP="00B8616D">
            <w:r>
              <w:t>a</w:t>
            </w:r>
          </w:p>
        </w:tc>
        <w:tc>
          <w:tcPr>
            <w:tcW w:w="630" w:type="dxa"/>
            <w:shd w:val="clear" w:color="auto" w:fill="auto"/>
          </w:tcPr>
          <w:p w14:paraId="79A89D02"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r w:rsidRPr="00D4751B">
              <w:t>n</w:t>
            </w:r>
          </w:p>
        </w:tc>
        <w:tc>
          <w:tcPr>
            <w:tcW w:w="8185" w:type="dxa"/>
            <w:gridSpan w:val="2"/>
            <w:shd w:val="clear" w:color="auto" w:fill="auto"/>
          </w:tcPr>
          <w:p w14:paraId="549C4598"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r w:rsidRPr="00D4751B">
              <w:t>gcd(</w:t>
            </w:r>
            <w:r>
              <w:t>a</w:t>
            </w:r>
            <w:r w:rsidRPr="00D4751B">
              <w:t>,</w:t>
            </w:r>
            <w:r>
              <w:t xml:space="preserve"> </w:t>
            </w:r>
            <w:r w:rsidRPr="00D4751B">
              <w:t>n)</w:t>
            </w:r>
          </w:p>
        </w:tc>
      </w:tr>
      <w:tr w:rsidR="00A32787" w14:paraId="3682281B"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0AA36E73" w14:textId="77777777" w:rsidR="00A32787" w:rsidRPr="000C7235" w:rsidRDefault="00A32787" w:rsidP="00B8616D">
            <w:r w:rsidRPr="000C7235">
              <w:t>1</w:t>
            </w:r>
          </w:p>
        </w:tc>
        <w:tc>
          <w:tcPr>
            <w:tcW w:w="630" w:type="dxa"/>
            <w:shd w:val="clear" w:color="auto" w:fill="auto"/>
          </w:tcPr>
          <w:p w14:paraId="3AD0F6F0" w14:textId="7B8FDB2F"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7D9E21C3" w14:textId="3CDD9B84"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05B0B040"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A496DCC" w14:textId="77777777" w:rsidR="00A32787" w:rsidRPr="000C7235" w:rsidRDefault="00A32787" w:rsidP="00B8616D">
            <w:r w:rsidRPr="000C7235">
              <w:t>2</w:t>
            </w:r>
          </w:p>
        </w:tc>
        <w:tc>
          <w:tcPr>
            <w:tcW w:w="630" w:type="dxa"/>
            <w:shd w:val="clear" w:color="auto" w:fill="auto"/>
          </w:tcPr>
          <w:p w14:paraId="2E060AB8" w14:textId="6691F03B"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38D605FE" w14:textId="592E23D9"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9EBBFF2"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6664BF5" w14:textId="77777777" w:rsidR="00A32787" w:rsidRPr="000C7235" w:rsidRDefault="00A32787" w:rsidP="00B8616D">
            <w:r w:rsidRPr="000C7235">
              <w:t>3</w:t>
            </w:r>
          </w:p>
        </w:tc>
        <w:tc>
          <w:tcPr>
            <w:tcW w:w="630" w:type="dxa"/>
            <w:shd w:val="clear" w:color="auto" w:fill="auto"/>
          </w:tcPr>
          <w:p w14:paraId="7D7CE57E" w14:textId="45FB6790"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3B7D1DC4" w14:textId="68DFB691"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6A2B7837"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742F7549" w14:textId="77777777" w:rsidR="00A32787" w:rsidRPr="000C7235" w:rsidRDefault="00A32787" w:rsidP="00B8616D">
            <w:r w:rsidRPr="000C7235">
              <w:t>4</w:t>
            </w:r>
          </w:p>
        </w:tc>
        <w:tc>
          <w:tcPr>
            <w:tcW w:w="630" w:type="dxa"/>
            <w:shd w:val="clear" w:color="auto" w:fill="auto"/>
          </w:tcPr>
          <w:p w14:paraId="5BB37192" w14:textId="4BB3AA0D"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0E18D837" w14:textId="68804C03"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01935E9"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0AFC5B3" w14:textId="77777777" w:rsidR="00A32787" w:rsidRPr="000C7235" w:rsidRDefault="00A32787" w:rsidP="00B8616D">
            <w:r w:rsidRPr="000C7235">
              <w:t>5</w:t>
            </w:r>
          </w:p>
        </w:tc>
        <w:tc>
          <w:tcPr>
            <w:tcW w:w="630" w:type="dxa"/>
            <w:shd w:val="clear" w:color="auto" w:fill="auto"/>
          </w:tcPr>
          <w:p w14:paraId="12403733" w14:textId="23233BA1"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44926AD5" w14:textId="65B98F5E"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687CA52D"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235FEE4" w14:textId="77777777" w:rsidR="00A32787" w:rsidRPr="000C7235" w:rsidRDefault="00A32787" w:rsidP="00B8616D">
            <w:r w:rsidRPr="000C7235">
              <w:t>6</w:t>
            </w:r>
          </w:p>
        </w:tc>
        <w:tc>
          <w:tcPr>
            <w:tcW w:w="630" w:type="dxa"/>
            <w:shd w:val="clear" w:color="auto" w:fill="auto"/>
          </w:tcPr>
          <w:p w14:paraId="0C80431A" w14:textId="11308D36"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2F9B00DB" w14:textId="02A58AFB"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20AC7359"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0D9A477" w14:textId="77777777" w:rsidR="00A32787" w:rsidRPr="00684D5F" w:rsidRDefault="00A32787" w:rsidP="00B8616D">
            <w:r w:rsidRPr="00684D5F">
              <w:t>7</w:t>
            </w:r>
          </w:p>
        </w:tc>
        <w:tc>
          <w:tcPr>
            <w:tcW w:w="630" w:type="dxa"/>
            <w:shd w:val="clear" w:color="auto" w:fill="auto"/>
          </w:tcPr>
          <w:p w14:paraId="0887190A" w14:textId="2A4125A0" w:rsidR="00A32787" w:rsidRPr="00684D5F" w:rsidRDefault="00364476"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41D843C3" w14:textId="3631032C" w:rsidR="00A32787" w:rsidRPr="00684D5F" w:rsidRDefault="00364476"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7</w:t>
            </w:r>
          </w:p>
        </w:tc>
      </w:tr>
      <w:tr w:rsidR="00A32787" w14:paraId="5F681E5A"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2D1D934" w14:textId="77777777" w:rsidR="00A32787" w:rsidRPr="000C7235" w:rsidRDefault="00A32787" w:rsidP="00B8616D">
            <w:r w:rsidRPr="000C7235">
              <w:t>8</w:t>
            </w:r>
          </w:p>
        </w:tc>
        <w:tc>
          <w:tcPr>
            <w:tcW w:w="630" w:type="dxa"/>
            <w:shd w:val="clear" w:color="auto" w:fill="auto"/>
          </w:tcPr>
          <w:p w14:paraId="17865864" w14:textId="72CD4246"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17F9A629" w14:textId="4B02CBDA"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09F1D6C7"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8614A06" w14:textId="77777777" w:rsidR="00A32787" w:rsidRPr="000C7235" w:rsidRDefault="00A32787" w:rsidP="00B8616D">
            <w:r w:rsidRPr="000C7235">
              <w:t>9</w:t>
            </w:r>
          </w:p>
        </w:tc>
        <w:tc>
          <w:tcPr>
            <w:tcW w:w="630" w:type="dxa"/>
            <w:shd w:val="clear" w:color="auto" w:fill="auto"/>
          </w:tcPr>
          <w:p w14:paraId="07618E2B" w14:textId="68A9FE4E"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4497ADC2" w14:textId="2799711B"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781E01CD"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DC947F8" w14:textId="77777777" w:rsidR="00A32787" w:rsidRPr="000C7235" w:rsidRDefault="00A32787" w:rsidP="00B8616D">
            <w:r w:rsidRPr="000C7235">
              <w:t>10</w:t>
            </w:r>
          </w:p>
        </w:tc>
        <w:tc>
          <w:tcPr>
            <w:tcW w:w="630" w:type="dxa"/>
            <w:shd w:val="clear" w:color="auto" w:fill="auto"/>
          </w:tcPr>
          <w:p w14:paraId="4DDAA6FF" w14:textId="6819E30E"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58455D6D" w14:textId="1E451D79"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3090C527"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2380232" w14:textId="77777777" w:rsidR="00A32787" w:rsidRPr="00684D5F" w:rsidRDefault="00A32787" w:rsidP="00B8616D">
            <w:r w:rsidRPr="00684D5F">
              <w:t>11</w:t>
            </w:r>
          </w:p>
        </w:tc>
        <w:tc>
          <w:tcPr>
            <w:tcW w:w="630" w:type="dxa"/>
            <w:shd w:val="clear" w:color="auto" w:fill="auto"/>
          </w:tcPr>
          <w:p w14:paraId="29B90139" w14:textId="0F6C1D23" w:rsidR="00A32787" w:rsidRPr="00684D5F" w:rsidRDefault="00364476"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39709F01" w14:textId="0E954DA8" w:rsidR="00A32787" w:rsidRPr="00684D5F" w:rsidRDefault="00364476"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11</w:t>
            </w:r>
          </w:p>
        </w:tc>
      </w:tr>
      <w:tr w:rsidR="00A32787" w14:paraId="11E377BF"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CE83033" w14:textId="77777777" w:rsidR="00A32787" w:rsidRPr="000C7235" w:rsidRDefault="00A32787" w:rsidP="00B8616D">
            <w:r w:rsidRPr="000C7235">
              <w:t>12</w:t>
            </w:r>
          </w:p>
        </w:tc>
        <w:tc>
          <w:tcPr>
            <w:tcW w:w="630" w:type="dxa"/>
            <w:shd w:val="clear" w:color="auto" w:fill="auto"/>
          </w:tcPr>
          <w:p w14:paraId="328DF5DC" w14:textId="69C2AB2A"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0B1DD0E4" w14:textId="35C53274"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04CBEDF"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E75A7B6" w14:textId="77777777" w:rsidR="00A32787" w:rsidRPr="000C7235" w:rsidRDefault="00A32787" w:rsidP="00B8616D">
            <w:r w:rsidRPr="000C7235">
              <w:t>13</w:t>
            </w:r>
          </w:p>
        </w:tc>
        <w:tc>
          <w:tcPr>
            <w:tcW w:w="630" w:type="dxa"/>
            <w:shd w:val="clear" w:color="auto" w:fill="auto"/>
          </w:tcPr>
          <w:p w14:paraId="62AFDC56" w14:textId="6E60AB98"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0FA4CCAD" w14:textId="0C2CF130"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5BFC0E01"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B43496D" w14:textId="77777777" w:rsidR="00A32787" w:rsidRPr="00684D5F" w:rsidRDefault="00A32787" w:rsidP="00B8616D">
            <w:r w:rsidRPr="00684D5F">
              <w:t>14</w:t>
            </w:r>
          </w:p>
        </w:tc>
        <w:tc>
          <w:tcPr>
            <w:tcW w:w="630" w:type="dxa"/>
            <w:shd w:val="clear" w:color="auto" w:fill="auto"/>
          </w:tcPr>
          <w:p w14:paraId="3F64C153" w14:textId="0BBF8044" w:rsidR="00A32787" w:rsidRPr="00684D5F" w:rsidRDefault="00364476" w:rsidP="00B8616D">
            <w:pPr>
              <w:cnfStyle w:val="000000000000" w:firstRow="0" w:lastRow="0" w:firstColumn="0" w:lastColumn="0" w:oddVBand="0" w:evenVBand="0" w:oddHBand="0" w:evenHBand="0" w:firstRowFirstColumn="0" w:firstRowLastColumn="0" w:lastRowFirstColumn="0" w:lastRowLastColumn="0"/>
              <w:rPr>
                <w:b/>
                <w:bCs/>
              </w:rPr>
            </w:pPr>
            <w:r w:rsidRPr="00684D5F">
              <w:rPr>
                <w:b/>
                <w:bCs/>
              </w:rPr>
              <w:t>77</w:t>
            </w:r>
          </w:p>
        </w:tc>
        <w:tc>
          <w:tcPr>
            <w:tcW w:w="905" w:type="dxa"/>
            <w:shd w:val="clear" w:color="auto" w:fill="auto"/>
          </w:tcPr>
          <w:p w14:paraId="1759681E" w14:textId="73AB5654" w:rsidR="00A32787" w:rsidRPr="00684D5F" w:rsidRDefault="00364476"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7</w:t>
            </w:r>
          </w:p>
        </w:tc>
      </w:tr>
      <w:tr w:rsidR="00323AD4" w14:paraId="541F57B0"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4ED04195" w14:textId="44F10918" w:rsidR="00323AD4" w:rsidRPr="000C7235" w:rsidRDefault="00323AD4" w:rsidP="00B8616D">
            <w:r w:rsidRPr="000C7235">
              <w:t>15</w:t>
            </w:r>
          </w:p>
        </w:tc>
        <w:tc>
          <w:tcPr>
            <w:tcW w:w="630" w:type="dxa"/>
            <w:shd w:val="clear" w:color="auto" w:fill="auto"/>
          </w:tcPr>
          <w:p w14:paraId="2670CF04" w14:textId="2A65F7B9" w:rsidR="00323AD4" w:rsidRPr="000C7235" w:rsidRDefault="00323AD4"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50C296C8" w14:textId="24DD2DD4" w:rsidR="00323AD4" w:rsidRPr="000C7235" w:rsidRDefault="00323AD4"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5F67A19E"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FB224A9" w14:textId="10F0EB37" w:rsidR="00A32787" w:rsidRPr="00323AD4" w:rsidRDefault="00323AD4" w:rsidP="00B8616D">
            <w:r>
              <w:t>…</w:t>
            </w:r>
          </w:p>
        </w:tc>
        <w:tc>
          <w:tcPr>
            <w:tcW w:w="630" w:type="dxa"/>
            <w:shd w:val="clear" w:color="auto" w:fill="auto"/>
          </w:tcPr>
          <w:p w14:paraId="2035619B" w14:textId="45DC16FF" w:rsidR="00A32787" w:rsidRPr="00323AD4" w:rsidRDefault="00323AD4" w:rsidP="00B8616D">
            <w:pPr>
              <w:cnfStyle w:val="000000000000" w:firstRow="0" w:lastRow="0" w:firstColumn="0" w:lastColumn="0" w:oddVBand="0" w:evenVBand="0" w:oddHBand="0" w:evenHBand="0" w:firstRowFirstColumn="0" w:firstRowLastColumn="0" w:lastRowFirstColumn="0" w:lastRowLastColumn="0"/>
            </w:pPr>
            <w:r>
              <w:t>…</w:t>
            </w:r>
          </w:p>
        </w:tc>
        <w:tc>
          <w:tcPr>
            <w:tcW w:w="905" w:type="dxa"/>
            <w:shd w:val="clear" w:color="auto" w:fill="auto"/>
          </w:tcPr>
          <w:p w14:paraId="3AEE34AD" w14:textId="2F6852CB" w:rsidR="00A32787"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r>
              <w:t>…</w:t>
            </w:r>
          </w:p>
        </w:tc>
      </w:tr>
      <w:tr w:rsidR="00364476" w14:paraId="08FD7D90"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771B0ED" w14:textId="4B9C344D" w:rsidR="00364476" w:rsidRPr="00684D5F" w:rsidRDefault="00323AD4" w:rsidP="00B8616D">
            <w:r w:rsidRPr="00684D5F">
              <w:t>77</w:t>
            </w:r>
          </w:p>
        </w:tc>
        <w:tc>
          <w:tcPr>
            <w:tcW w:w="630" w:type="dxa"/>
            <w:shd w:val="clear" w:color="auto" w:fill="auto"/>
          </w:tcPr>
          <w:p w14:paraId="4F9D2972" w14:textId="0CF9914A" w:rsidR="00364476" w:rsidRPr="00684D5F" w:rsidRDefault="00323AD4"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5B4BE0D7" w14:textId="1CA63479" w:rsidR="00364476" w:rsidRPr="00684D5F" w:rsidRDefault="00323AD4"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r>
      <w:tr w:rsidR="00323AD4" w14:paraId="510B2868"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0D9A641E" w14:textId="77777777" w:rsidR="00323AD4" w:rsidRPr="00323AD4" w:rsidRDefault="00323AD4" w:rsidP="00B8616D"/>
        </w:tc>
        <w:tc>
          <w:tcPr>
            <w:tcW w:w="630" w:type="dxa"/>
          </w:tcPr>
          <w:p w14:paraId="76FF8D1D" w14:textId="77777777" w:rsidR="00323AD4" w:rsidRPr="00323AD4" w:rsidRDefault="00323AD4" w:rsidP="00B8616D">
            <w:pPr>
              <w:cnfStyle w:val="000000000000" w:firstRow="0" w:lastRow="0" w:firstColumn="0" w:lastColumn="0" w:oddVBand="0" w:evenVBand="0" w:oddHBand="0" w:evenHBand="0" w:firstRowFirstColumn="0" w:firstRowLastColumn="0" w:lastRowFirstColumn="0" w:lastRowLastColumn="0"/>
            </w:pPr>
          </w:p>
        </w:tc>
        <w:tc>
          <w:tcPr>
            <w:tcW w:w="905" w:type="dxa"/>
          </w:tcPr>
          <w:p w14:paraId="44D596E8" w14:textId="77777777" w:rsidR="00323AD4"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p>
        </w:tc>
      </w:tr>
    </w:tbl>
    <w:p w14:paraId="4CFB7A22" w14:textId="77777777" w:rsidR="00A32787" w:rsidRDefault="00A32787" w:rsidP="00A32787">
      <w:r w:rsidRPr="00214501">
        <w:rPr>
          <w:i/>
          <w:iCs/>
          <w:sz w:val="18"/>
          <w:szCs w:val="18"/>
        </w:rPr>
        <w:t xml:space="preserve">Figure </w:t>
      </w:r>
      <w:r>
        <w:rPr>
          <w:i/>
          <w:iCs/>
          <w:sz w:val="18"/>
          <w:szCs w:val="18"/>
        </w:rPr>
        <w:t>6</w:t>
      </w:r>
      <w:r w:rsidRPr="00214501">
        <w:rPr>
          <w:i/>
          <w:iCs/>
          <w:sz w:val="18"/>
          <w:szCs w:val="18"/>
        </w:rPr>
        <w:t>.</w:t>
      </w:r>
      <w:r>
        <w:rPr>
          <w:i/>
          <w:iCs/>
          <w:sz w:val="18"/>
          <w:szCs w:val="18"/>
        </w:rPr>
        <w:t xml:space="preserve"> Euler’s totient function for values of ‘a’ relatively prime to ‘n’</w:t>
      </w:r>
    </w:p>
    <w:p w14:paraId="71C33357" w14:textId="06083221" w:rsidR="00232887" w:rsidRDefault="00963746">
      <w:r>
        <w:t xml:space="preserve">In </w:t>
      </w:r>
      <w:r w:rsidR="00021372">
        <w:t xml:space="preserve">step 5, </w:t>
      </w:r>
      <w:r>
        <w:t xml:space="preserve">Alice chooses her encryption exponent </w:t>
      </w:r>
      <w:r>
        <w:rPr>
          <w:i/>
          <w:iCs/>
        </w:rPr>
        <w:t>e</w:t>
      </w:r>
      <w:r w:rsidR="007F7B67">
        <w:t>. I</w:t>
      </w:r>
      <w:r>
        <w:t xml:space="preserve">t </w:t>
      </w:r>
      <w:r w:rsidR="00021372">
        <w:t xml:space="preserve">will be helpful </w:t>
      </w:r>
      <w:r>
        <w:t>here</w:t>
      </w:r>
      <w:r w:rsidR="00DE58F9">
        <w:t xml:space="preserve"> </w:t>
      </w:r>
      <w:r w:rsidR="007F7B67">
        <w:t>(</w:t>
      </w:r>
      <w:r w:rsidR="00DE58F9">
        <w:t>and in step 8, where Alice chooses her decryption exponent</w:t>
      </w:r>
      <w:r w:rsidR="00021121">
        <w:t xml:space="preserve"> </w:t>
      </w:r>
      <w:r w:rsidR="00021121" w:rsidRPr="00021121">
        <w:rPr>
          <w:i/>
          <w:iCs/>
        </w:rPr>
        <w:t>d</w:t>
      </w:r>
      <w:r w:rsidR="007F7B67">
        <w:t>)</w:t>
      </w:r>
      <w:r w:rsidR="00DE58F9">
        <w:t xml:space="preserve"> </w:t>
      </w:r>
      <w:r w:rsidR="00021372">
        <w:t xml:space="preserve">to refer to </w:t>
      </w:r>
      <w:r w:rsidR="00021372" w:rsidRPr="00021372">
        <w:rPr>
          <w:i/>
          <w:iCs/>
        </w:rPr>
        <w:t>Figure 7</w:t>
      </w:r>
      <w:r w:rsidR="00DE58F9">
        <w:t>.</w:t>
      </w:r>
      <w:r w:rsidR="00A37EEA">
        <w:t xml:space="preserve"> </w:t>
      </w:r>
      <w:r w:rsidR="00856E7F">
        <w:t xml:space="preserve">Alice’s </w:t>
      </w:r>
      <w:r w:rsidR="00A37EEA">
        <w:t>requirement</w:t>
      </w:r>
      <w:r w:rsidR="00AA11FB">
        <w:t>s</w:t>
      </w:r>
      <w:r w:rsidR="00A37EEA">
        <w:t xml:space="preserve"> for</w:t>
      </w:r>
      <w:r w:rsidR="00F92985">
        <w:t xml:space="preserve"> a suitable</w:t>
      </w:r>
      <w:r w:rsidR="00A37EEA">
        <w:t xml:space="preserve"> </w:t>
      </w:r>
      <w:r w:rsidR="00A37EEA" w:rsidRPr="00A37EEA">
        <w:rPr>
          <w:i/>
          <w:iCs/>
        </w:rPr>
        <w:t>e</w:t>
      </w:r>
      <w:r w:rsidR="00A37EEA">
        <w:t xml:space="preserve"> </w:t>
      </w:r>
      <w:r w:rsidR="00AA11FB">
        <w:t xml:space="preserve">are </w:t>
      </w:r>
      <w:r w:rsidR="00A37EEA">
        <w:t xml:space="preserve">that it be </w:t>
      </w:r>
      <w:r w:rsidR="00856E7F">
        <w:t>greater than 1</w:t>
      </w:r>
      <w:r w:rsidR="00F92985">
        <w:t>,</w:t>
      </w:r>
      <w:r w:rsidR="00856E7F">
        <w:t xml:space="preserve"> and </w:t>
      </w:r>
      <w:r w:rsidR="002E3A76">
        <w:t xml:space="preserve">that it be </w:t>
      </w:r>
      <w:r w:rsidR="00A37EEA">
        <w:t xml:space="preserve">relatively prime to </w:t>
      </w:r>
      <w:r w:rsidR="00A37EEA" w:rsidRPr="00A37EEA">
        <w:rPr>
          <w:i/>
          <w:iCs/>
        </w:rPr>
        <w:t>t(n)</w:t>
      </w:r>
      <w:r w:rsidR="007E04FA">
        <w:t xml:space="preserve">; that is, it must satisfy the equation </w:t>
      </w:r>
      <w:r w:rsidR="007E04FA" w:rsidRPr="007E04FA">
        <w:rPr>
          <w:i/>
          <w:iCs/>
        </w:rPr>
        <w:t>gcd(e, t(n)) = 1</w:t>
      </w:r>
      <w:r w:rsidR="007E04FA">
        <w:t>.</w:t>
      </w:r>
      <w:r w:rsidR="00F92985">
        <w:t xml:space="preserve"> </w:t>
      </w:r>
      <w:r w:rsidR="00BA5B4E">
        <w:t>T</w:t>
      </w:r>
      <w:r w:rsidR="00A61277">
        <w:t xml:space="preserve">he latter </w:t>
      </w:r>
      <w:r w:rsidR="009B4D42">
        <w:t xml:space="preserve">condition guarantees that </w:t>
      </w:r>
      <w:r w:rsidR="009B4D42" w:rsidRPr="009B4D42">
        <w:rPr>
          <w:i/>
          <w:iCs/>
        </w:rPr>
        <w:t>e</w:t>
      </w:r>
      <w:r w:rsidR="009B4D42">
        <w:t xml:space="preserve"> has</w:t>
      </w:r>
      <w:r w:rsidR="005F7620">
        <w:t xml:space="preserve"> a multiplicative</w:t>
      </w:r>
      <w:r w:rsidR="009B4D42">
        <w:t xml:space="preserve"> inverse in the </w:t>
      </w:r>
      <w:r w:rsidR="00B9478F">
        <w:t xml:space="preserve">finite </w:t>
      </w:r>
      <w:r w:rsidR="009B4D42">
        <w:t xml:space="preserve">group of integers modulo </w:t>
      </w:r>
      <w:r w:rsidR="009B4D42" w:rsidRPr="00277629">
        <w:rPr>
          <w:i/>
          <w:iCs/>
        </w:rPr>
        <w:t>t(n)</w:t>
      </w:r>
      <w:r w:rsidR="009B4D42">
        <w:t>.</w:t>
      </w:r>
      <w:r w:rsidR="009E4FED">
        <w:rPr>
          <w:rStyle w:val="FootnoteReference"/>
        </w:rPr>
        <w:footnoteReference w:id="36"/>
      </w:r>
      <w:r w:rsidR="009B4D42">
        <w:t xml:space="preserve"> </w:t>
      </w:r>
      <w:r w:rsidR="00F92985">
        <w:t xml:space="preserve">Referring to the </w:t>
      </w:r>
      <w:r w:rsidR="0016505D">
        <w:t xml:space="preserve">first and third columns </w:t>
      </w:r>
      <w:r w:rsidR="00F92985">
        <w:t xml:space="preserve">in </w:t>
      </w:r>
      <w:r w:rsidR="00F92985" w:rsidRPr="00F92985">
        <w:rPr>
          <w:i/>
          <w:iCs/>
        </w:rPr>
        <w:t>Figure 7</w:t>
      </w:r>
      <w:r w:rsidR="00F92985">
        <w:t xml:space="preserve">, we see that </w:t>
      </w:r>
      <w:r w:rsidR="00021121">
        <w:t>7</w:t>
      </w:r>
      <w:r w:rsidR="00F92985">
        <w:t xml:space="preserve"> meets </w:t>
      </w:r>
      <w:r w:rsidR="0070398D">
        <w:t>both</w:t>
      </w:r>
      <w:r w:rsidR="00F92985">
        <w:t xml:space="preserve"> </w:t>
      </w:r>
      <w:r w:rsidR="00F047BB">
        <w:t>requirements</w:t>
      </w:r>
      <w:r w:rsidR="00F92985">
        <w:t xml:space="preserve">, so that is the value Alice chooses for </w:t>
      </w:r>
      <w:r w:rsidR="00F92985" w:rsidRPr="00F92985">
        <w:rPr>
          <w:i/>
          <w:iCs/>
        </w:rPr>
        <w:t>e</w:t>
      </w:r>
      <w:r w:rsidR="00F92985">
        <w:t>.</w:t>
      </w:r>
      <w:r w:rsidR="00232887">
        <w:br w:type="page"/>
      </w:r>
    </w:p>
    <w:tbl>
      <w:tblPr>
        <w:tblStyle w:val="PlainTable4"/>
        <w:tblW w:w="0" w:type="auto"/>
        <w:tblLook w:val="04A0" w:firstRow="1" w:lastRow="0" w:firstColumn="1" w:lastColumn="0" w:noHBand="0" w:noVBand="1"/>
      </w:tblPr>
      <w:tblGrid>
        <w:gridCol w:w="1172"/>
        <w:gridCol w:w="891"/>
        <w:gridCol w:w="1260"/>
        <w:gridCol w:w="1987"/>
        <w:gridCol w:w="2070"/>
      </w:tblGrid>
      <w:tr w:rsidR="00A32787" w14:paraId="668BE7BD" w14:textId="77777777" w:rsidTr="00A71C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17D0B71" w14:textId="64EFFA5C" w:rsidR="00A32787" w:rsidRPr="00DD3835" w:rsidRDefault="00BF3D6A" w:rsidP="00B8616D">
            <w:pPr>
              <w:jc w:val="center"/>
            </w:pPr>
            <w:r>
              <w:lastRenderedPageBreak/>
              <w:br w:type="page"/>
            </w:r>
            <w:r w:rsidR="00A32787" w:rsidRPr="00DD3835">
              <w:t>Exponent</w:t>
            </w:r>
            <w:r w:rsidR="00667302">
              <w:t>s</w:t>
            </w:r>
          </w:p>
        </w:tc>
        <w:tc>
          <w:tcPr>
            <w:tcW w:w="891" w:type="dxa"/>
            <w:shd w:val="clear" w:color="auto" w:fill="auto"/>
          </w:tcPr>
          <w:p w14:paraId="352C8C53"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Totient</w:t>
            </w:r>
          </w:p>
        </w:tc>
        <w:tc>
          <w:tcPr>
            <w:tcW w:w="1260" w:type="dxa"/>
            <w:shd w:val="clear" w:color="auto" w:fill="auto"/>
          </w:tcPr>
          <w:p w14:paraId="09100E52" w14:textId="7B72B14C"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Coprime</w:t>
            </w:r>
            <w:r w:rsidR="001D406E">
              <w:t>?</w:t>
            </w:r>
          </w:p>
        </w:tc>
        <w:tc>
          <w:tcPr>
            <w:tcW w:w="1987" w:type="dxa"/>
            <w:shd w:val="clear" w:color="auto" w:fill="auto"/>
          </w:tcPr>
          <w:p w14:paraId="48020750" w14:textId="7A08AF29"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Inverse</w:t>
            </w:r>
            <w:r w:rsidR="001D406E">
              <w:t>?</w:t>
            </w:r>
          </w:p>
        </w:tc>
        <w:tc>
          <w:tcPr>
            <w:tcW w:w="2070" w:type="dxa"/>
            <w:shd w:val="clear" w:color="auto" w:fill="auto"/>
          </w:tcPr>
          <w:p w14:paraId="10DF6E01"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p>
        </w:tc>
      </w:tr>
      <w:tr w:rsidR="00A32787" w14:paraId="75E77583"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0463386" w14:textId="1DDB32BE" w:rsidR="00A32787" w:rsidRPr="00DD3835" w:rsidRDefault="00A32787" w:rsidP="00B8616D">
            <w:pPr>
              <w:jc w:val="center"/>
            </w:pPr>
            <w:r w:rsidRPr="00DD3835">
              <w:t>(</w:t>
            </w:r>
            <w:r w:rsidR="00F92985">
              <w:t>e</w:t>
            </w:r>
            <w:r w:rsidRPr="00DD3835">
              <w:t xml:space="preserve">, </w:t>
            </w:r>
            <w:r w:rsidR="00F92985">
              <w:t>d</w:t>
            </w:r>
            <w:r w:rsidRPr="00DD3835">
              <w:t>)</w:t>
            </w:r>
          </w:p>
        </w:tc>
        <w:tc>
          <w:tcPr>
            <w:tcW w:w="891" w:type="dxa"/>
            <w:shd w:val="clear" w:color="auto" w:fill="auto"/>
          </w:tcPr>
          <w:p w14:paraId="40336ACE" w14:textId="77777777" w:rsidR="00A32787" w:rsidRPr="00DD3835"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r w:rsidRPr="00DD3835">
              <w:rPr>
                <w:b/>
                <w:bCs/>
              </w:rPr>
              <w:t>t(n)</w:t>
            </w:r>
          </w:p>
        </w:tc>
        <w:tc>
          <w:tcPr>
            <w:tcW w:w="1260" w:type="dxa"/>
            <w:shd w:val="clear" w:color="auto" w:fill="auto"/>
          </w:tcPr>
          <w:p w14:paraId="0F95337C" w14:textId="4455F7B1" w:rsidR="00A32787" w:rsidRPr="00DD3835"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r w:rsidRPr="00DD3835">
              <w:rPr>
                <w:b/>
                <w:bCs/>
              </w:rPr>
              <w:t>gcd(</w:t>
            </w:r>
            <w:r w:rsidR="00F92985">
              <w:rPr>
                <w:b/>
                <w:bCs/>
              </w:rPr>
              <w:t>e</w:t>
            </w:r>
            <w:r w:rsidRPr="00DD3835">
              <w:rPr>
                <w:b/>
                <w:bCs/>
              </w:rPr>
              <w:t>, t(n))</w:t>
            </w:r>
          </w:p>
        </w:tc>
        <w:tc>
          <w:tcPr>
            <w:tcW w:w="1987" w:type="dxa"/>
            <w:shd w:val="clear" w:color="auto" w:fill="auto"/>
          </w:tcPr>
          <w:p w14:paraId="69E4DCEF" w14:textId="72E97BAE" w:rsidR="00A32787" w:rsidRPr="00DD3835" w:rsidRDefault="00F92985"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e</w:t>
            </w:r>
            <w:r w:rsidR="00023E78">
              <w:rPr>
                <w:b/>
                <w:bCs/>
              </w:rPr>
              <w:t>*</w:t>
            </w:r>
            <w:r>
              <w:rPr>
                <w:b/>
                <w:bCs/>
              </w:rPr>
              <w:t>d</w:t>
            </w:r>
            <w:r w:rsidR="00A32787" w:rsidRPr="00DD3835">
              <w:rPr>
                <w:b/>
                <w:bCs/>
              </w:rPr>
              <w:t xml:space="preserve"> = 1 </w:t>
            </w:r>
            <w:r w:rsidR="00A71C8F">
              <w:rPr>
                <w:b/>
                <w:bCs/>
              </w:rPr>
              <w:t>(</w:t>
            </w:r>
            <w:r w:rsidR="00A32787" w:rsidRPr="00DD3835">
              <w:rPr>
                <w:b/>
                <w:bCs/>
              </w:rPr>
              <w:t>mod t(n)</w:t>
            </w:r>
            <w:r w:rsidR="00A71C8F">
              <w:rPr>
                <w:b/>
                <w:bCs/>
              </w:rPr>
              <w:t>)</w:t>
            </w:r>
          </w:p>
        </w:tc>
        <w:tc>
          <w:tcPr>
            <w:tcW w:w="2070" w:type="dxa"/>
            <w:shd w:val="clear" w:color="auto" w:fill="auto"/>
          </w:tcPr>
          <w:p w14:paraId="0BFCA235" w14:textId="77777777" w:rsidR="00A32787" w:rsidRPr="00DD3835" w:rsidRDefault="00A32787" w:rsidP="001021AC">
            <w:pPr>
              <w:cnfStyle w:val="000000100000" w:firstRow="0" w:lastRow="0" w:firstColumn="0" w:lastColumn="0" w:oddVBand="0" w:evenVBand="0" w:oddHBand="1" w:evenHBand="0" w:firstRowFirstColumn="0" w:firstRowLastColumn="0" w:lastRowFirstColumn="0" w:lastRowLastColumn="0"/>
              <w:rPr>
                <w:b/>
                <w:bCs/>
              </w:rPr>
            </w:pPr>
            <w:r w:rsidRPr="00DD3835">
              <w:rPr>
                <w:b/>
                <w:bCs/>
              </w:rPr>
              <w:t>Computations</w:t>
            </w:r>
          </w:p>
        </w:tc>
      </w:tr>
      <w:tr w:rsidR="00A32787" w14:paraId="0535DCE2"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B940D83" w14:textId="77777777" w:rsidR="00A32787" w:rsidRDefault="00A32787" w:rsidP="00B8616D">
            <w:pPr>
              <w:jc w:val="center"/>
            </w:pPr>
            <w:r>
              <w:t>1</w:t>
            </w:r>
          </w:p>
        </w:tc>
        <w:tc>
          <w:tcPr>
            <w:tcW w:w="891" w:type="dxa"/>
            <w:shd w:val="clear" w:color="auto" w:fill="auto"/>
          </w:tcPr>
          <w:p w14:paraId="09D73C3A" w14:textId="76DB42C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212E242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987" w:type="dxa"/>
            <w:shd w:val="clear" w:color="auto" w:fill="auto"/>
          </w:tcPr>
          <w:p w14:paraId="022EF1E0" w14:textId="6B567DA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2070" w:type="dxa"/>
            <w:shd w:val="clear" w:color="auto" w:fill="auto"/>
          </w:tcPr>
          <w:p w14:paraId="5E01C6D6" w14:textId="422E0C9E" w:rsidR="00A32787" w:rsidRDefault="00EF51FB" w:rsidP="00B8616D">
            <w:pPr>
              <w:cnfStyle w:val="000000000000" w:firstRow="0" w:lastRow="0" w:firstColumn="0" w:lastColumn="0" w:oddVBand="0" w:evenVBand="0" w:oddHBand="0" w:evenHBand="0" w:firstRowFirstColumn="0" w:firstRowLastColumn="0" w:lastRowFirstColumn="0" w:lastRowLastColumn="0"/>
            </w:pPr>
            <w:r>
              <w:t>7</w:t>
            </w:r>
            <w:r w:rsidR="00023E78">
              <w:t>*</w:t>
            </w:r>
            <w:r w:rsidR="00A32787">
              <w:t xml:space="preserve">1 = </w:t>
            </w:r>
            <w:r>
              <w:t>7</w:t>
            </w:r>
            <w:r w:rsidR="00A32787">
              <w:t xml:space="preserve"> </w:t>
            </w:r>
            <w:r w:rsidR="00A71C8F">
              <w:t>(</w:t>
            </w:r>
            <w:r w:rsidR="00A32787">
              <w:t xml:space="preserve">mod </w:t>
            </w:r>
            <w:r>
              <w:t>60</w:t>
            </w:r>
            <w:r w:rsidR="00A71C8F">
              <w:t>)</w:t>
            </w:r>
          </w:p>
        </w:tc>
      </w:tr>
      <w:tr w:rsidR="00A32787" w14:paraId="2F7A9ADF"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7E678C1C" w14:textId="77777777" w:rsidR="00A32787" w:rsidRDefault="00A32787" w:rsidP="00B8616D">
            <w:pPr>
              <w:jc w:val="center"/>
            </w:pPr>
            <w:r>
              <w:t>2</w:t>
            </w:r>
          </w:p>
        </w:tc>
        <w:tc>
          <w:tcPr>
            <w:tcW w:w="891" w:type="dxa"/>
            <w:shd w:val="clear" w:color="auto" w:fill="auto"/>
          </w:tcPr>
          <w:p w14:paraId="65770F59" w14:textId="7B25AE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shd w:val="clear" w:color="auto" w:fill="auto"/>
          </w:tcPr>
          <w:p w14:paraId="2394A8D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1987" w:type="dxa"/>
            <w:shd w:val="clear" w:color="auto" w:fill="auto"/>
          </w:tcPr>
          <w:p w14:paraId="191F16D5" w14:textId="78195EE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14</w:t>
            </w:r>
          </w:p>
        </w:tc>
        <w:tc>
          <w:tcPr>
            <w:tcW w:w="2070" w:type="dxa"/>
            <w:shd w:val="clear" w:color="auto" w:fill="auto"/>
          </w:tcPr>
          <w:p w14:paraId="58BB961C" w14:textId="7729DABF"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7*2 = 14 </w:t>
            </w:r>
            <w:r w:rsidR="00A71C8F">
              <w:t>(</w:t>
            </w:r>
            <w:r>
              <w:t>mod 60</w:t>
            </w:r>
            <w:r w:rsidR="00A71C8F">
              <w:t>)</w:t>
            </w:r>
          </w:p>
        </w:tc>
      </w:tr>
      <w:tr w:rsidR="00A32787" w14:paraId="23B8D54B"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D9429AB" w14:textId="77777777" w:rsidR="00A32787" w:rsidRPr="002908E8" w:rsidRDefault="00A32787" w:rsidP="00B8616D">
            <w:pPr>
              <w:jc w:val="center"/>
            </w:pPr>
            <w:r w:rsidRPr="00EF51FB">
              <w:t>3</w:t>
            </w:r>
          </w:p>
        </w:tc>
        <w:tc>
          <w:tcPr>
            <w:tcW w:w="891" w:type="dxa"/>
            <w:shd w:val="clear" w:color="auto" w:fill="auto"/>
          </w:tcPr>
          <w:p w14:paraId="080F31A2" w14:textId="48E9767C"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49EFC348" w14:textId="670A83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987" w:type="dxa"/>
            <w:shd w:val="clear" w:color="auto" w:fill="auto"/>
          </w:tcPr>
          <w:p w14:paraId="0E237A2D" w14:textId="10238436"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21</w:t>
            </w:r>
          </w:p>
        </w:tc>
        <w:tc>
          <w:tcPr>
            <w:tcW w:w="2070" w:type="dxa"/>
            <w:shd w:val="clear" w:color="auto" w:fill="auto"/>
          </w:tcPr>
          <w:p w14:paraId="0212BBBC" w14:textId="1A24219A"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7*3 = 21 </w:t>
            </w:r>
            <w:r w:rsidR="00A71C8F">
              <w:t>(</w:t>
            </w:r>
            <w:r>
              <w:t>mod 60</w:t>
            </w:r>
            <w:r w:rsidR="00A71C8F">
              <w:t>)</w:t>
            </w:r>
          </w:p>
        </w:tc>
      </w:tr>
      <w:tr w:rsidR="00A32787" w14:paraId="293A813C"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4DB685B" w14:textId="77777777" w:rsidR="00A32787" w:rsidRDefault="00A32787" w:rsidP="00B8616D">
            <w:pPr>
              <w:jc w:val="center"/>
            </w:pPr>
            <w:r>
              <w:t>4</w:t>
            </w:r>
          </w:p>
        </w:tc>
        <w:tc>
          <w:tcPr>
            <w:tcW w:w="891" w:type="dxa"/>
            <w:shd w:val="clear" w:color="auto" w:fill="auto"/>
          </w:tcPr>
          <w:p w14:paraId="703F27D3" w14:textId="3302C91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shd w:val="clear" w:color="auto" w:fill="auto"/>
          </w:tcPr>
          <w:p w14:paraId="41E7AF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987" w:type="dxa"/>
            <w:shd w:val="clear" w:color="auto" w:fill="auto"/>
          </w:tcPr>
          <w:p w14:paraId="7040F608" w14:textId="696BB07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28</w:t>
            </w:r>
          </w:p>
        </w:tc>
        <w:tc>
          <w:tcPr>
            <w:tcW w:w="2070" w:type="dxa"/>
            <w:shd w:val="clear" w:color="auto" w:fill="auto"/>
          </w:tcPr>
          <w:p w14:paraId="072B752A" w14:textId="196A329B"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7*4 = 28 </w:t>
            </w:r>
            <w:r w:rsidR="00A71C8F">
              <w:t>(</w:t>
            </w:r>
            <w:r>
              <w:t>mod 60</w:t>
            </w:r>
            <w:r w:rsidR="00A71C8F">
              <w:t>)</w:t>
            </w:r>
          </w:p>
        </w:tc>
      </w:tr>
      <w:tr w:rsidR="00A32787" w14:paraId="049D44B3"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47C9E62" w14:textId="77777777" w:rsidR="00A32787" w:rsidRDefault="00A32787" w:rsidP="00B8616D">
            <w:pPr>
              <w:jc w:val="center"/>
            </w:pPr>
            <w:r>
              <w:t>5</w:t>
            </w:r>
          </w:p>
        </w:tc>
        <w:tc>
          <w:tcPr>
            <w:tcW w:w="891" w:type="dxa"/>
            <w:shd w:val="clear" w:color="auto" w:fill="auto"/>
          </w:tcPr>
          <w:p w14:paraId="7BD4E94B" w14:textId="21427D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3206DE54" w14:textId="62FAFE0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5</w:t>
            </w:r>
          </w:p>
        </w:tc>
        <w:tc>
          <w:tcPr>
            <w:tcW w:w="1987" w:type="dxa"/>
            <w:shd w:val="clear" w:color="auto" w:fill="auto"/>
          </w:tcPr>
          <w:p w14:paraId="4C8C0E90" w14:textId="53654F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35</w:t>
            </w:r>
          </w:p>
        </w:tc>
        <w:tc>
          <w:tcPr>
            <w:tcW w:w="2070" w:type="dxa"/>
            <w:shd w:val="clear" w:color="auto" w:fill="auto"/>
          </w:tcPr>
          <w:p w14:paraId="3417802E" w14:textId="38AB29AA"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7*5 = 35 </w:t>
            </w:r>
            <w:r w:rsidR="00A71C8F">
              <w:t>(</w:t>
            </w:r>
            <w:r>
              <w:t>mod 60</w:t>
            </w:r>
            <w:r w:rsidR="00A71C8F">
              <w:t>)</w:t>
            </w:r>
          </w:p>
        </w:tc>
      </w:tr>
      <w:tr w:rsidR="00A32787" w14:paraId="29EA208E"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0612E4B" w14:textId="77777777" w:rsidR="00A32787" w:rsidRDefault="00A32787" w:rsidP="00B8616D">
            <w:pPr>
              <w:jc w:val="center"/>
            </w:pPr>
            <w:r>
              <w:t>6</w:t>
            </w:r>
          </w:p>
        </w:tc>
        <w:tc>
          <w:tcPr>
            <w:tcW w:w="891" w:type="dxa"/>
            <w:shd w:val="clear" w:color="auto" w:fill="auto"/>
          </w:tcPr>
          <w:p w14:paraId="4B39AD9D" w14:textId="695AFCE5"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shd w:val="clear" w:color="auto" w:fill="auto"/>
          </w:tcPr>
          <w:p w14:paraId="7EC64CFA" w14:textId="10DEBE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1987" w:type="dxa"/>
            <w:shd w:val="clear" w:color="auto" w:fill="auto"/>
          </w:tcPr>
          <w:p w14:paraId="18841712" w14:textId="22BBD5C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42</w:t>
            </w:r>
          </w:p>
        </w:tc>
        <w:tc>
          <w:tcPr>
            <w:tcW w:w="2070" w:type="dxa"/>
            <w:shd w:val="clear" w:color="auto" w:fill="auto"/>
          </w:tcPr>
          <w:p w14:paraId="1E75D7F2" w14:textId="109ED702"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7*6 = 42 </w:t>
            </w:r>
            <w:r w:rsidR="00A71C8F">
              <w:t>(</w:t>
            </w:r>
            <w:r>
              <w:t>mod 60</w:t>
            </w:r>
            <w:r w:rsidR="00A71C8F">
              <w:t>)</w:t>
            </w:r>
          </w:p>
        </w:tc>
      </w:tr>
      <w:tr w:rsidR="00A32787" w14:paraId="0EE5F135"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15EF9F8F" w14:textId="77777777" w:rsidR="00A32787" w:rsidRPr="008D0A20" w:rsidRDefault="00A32787" w:rsidP="00B8616D">
            <w:pPr>
              <w:jc w:val="center"/>
            </w:pPr>
            <w:r w:rsidRPr="008D0A20">
              <w:t>7</w:t>
            </w:r>
          </w:p>
        </w:tc>
        <w:tc>
          <w:tcPr>
            <w:tcW w:w="891" w:type="dxa"/>
            <w:shd w:val="clear" w:color="auto" w:fill="auto"/>
          </w:tcPr>
          <w:p w14:paraId="24C8FEBA" w14:textId="717DC035"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60</w:t>
            </w:r>
          </w:p>
        </w:tc>
        <w:tc>
          <w:tcPr>
            <w:tcW w:w="1260" w:type="dxa"/>
            <w:shd w:val="clear" w:color="auto" w:fill="auto"/>
          </w:tcPr>
          <w:p w14:paraId="4DE0EDE0" w14:textId="58DB0FD2"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1</w:t>
            </w:r>
          </w:p>
        </w:tc>
        <w:tc>
          <w:tcPr>
            <w:tcW w:w="1987" w:type="dxa"/>
            <w:shd w:val="clear" w:color="auto" w:fill="auto"/>
          </w:tcPr>
          <w:p w14:paraId="49128F14" w14:textId="3746EDEC"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49</w:t>
            </w:r>
          </w:p>
        </w:tc>
        <w:tc>
          <w:tcPr>
            <w:tcW w:w="2070" w:type="dxa"/>
            <w:shd w:val="clear" w:color="auto" w:fill="auto"/>
          </w:tcPr>
          <w:p w14:paraId="6807D0E6" w14:textId="27A8C51E" w:rsidR="00A32787" w:rsidRPr="008D0A20" w:rsidRDefault="00EF51FB" w:rsidP="00B8616D">
            <w:pPr>
              <w:cnfStyle w:val="000000000000" w:firstRow="0" w:lastRow="0" w:firstColumn="0" w:lastColumn="0" w:oddVBand="0" w:evenVBand="0" w:oddHBand="0" w:evenHBand="0" w:firstRowFirstColumn="0" w:firstRowLastColumn="0" w:lastRowFirstColumn="0" w:lastRowLastColumn="0"/>
              <w:rPr>
                <w:b/>
                <w:bCs/>
              </w:rPr>
            </w:pPr>
            <w:r w:rsidRPr="008D0A20">
              <w:rPr>
                <w:b/>
                <w:bCs/>
              </w:rPr>
              <w:t xml:space="preserve">7*7 = 49 </w:t>
            </w:r>
            <w:r w:rsidR="00A71C8F" w:rsidRPr="00A71C8F">
              <w:rPr>
                <w:b/>
                <w:bCs/>
              </w:rPr>
              <w:t>(</w:t>
            </w:r>
            <w:r w:rsidRPr="008D0A20">
              <w:rPr>
                <w:b/>
                <w:bCs/>
              </w:rPr>
              <w:t>mod 60</w:t>
            </w:r>
            <w:r w:rsidR="00A71C8F" w:rsidRPr="00A71C8F">
              <w:rPr>
                <w:b/>
                <w:bCs/>
              </w:rPr>
              <w:t>)</w:t>
            </w:r>
          </w:p>
        </w:tc>
      </w:tr>
      <w:tr w:rsidR="00A32787" w14:paraId="6F013B70"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6633614" w14:textId="77777777" w:rsidR="00A32787" w:rsidRDefault="00A32787" w:rsidP="00B8616D">
            <w:pPr>
              <w:jc w:val="center"/>
            </w:pPr>
            <w:r>
              <w:t>8</w:t>
            </w:r>
          </w:p>
        </w:tc>
        <w:tc>
          <w:tcPr>
            <w:tcW w:w="891" w:type="dxa"/>
            <w:shd w:val="clear" w:color="auto" w:fill="auto"/>
          </w:tcPr>
          <w:p w14:paraId="471E5D1B" w14:textId="053163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shd w:val="clear" w:color="auto" w:fill="auto"/>
          </w:tcPr>
          <w:p w14:paraId="72E6A55B" w14:textId="3C949E3B"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987" w:type="dxa"/>
            <w:shd w:val="clear" w:color="auto" w:fill="auto"/>
          </w:tcPr>
          <w:p w14:paraId="15627804" w14:textId="372D05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56</w:t>
            </w:r>
          </w:p>
        </w:tc>
        <w:tc>
          <w:tcPr>
            <w:tcW w:w="2070" w:type="dxa"/>
            <w:shd w:val="clear" w:color="auto" w:fill="auto"/>
          </w:tcPr>
          <w:p w14:paraId="7DA2F0EA" w14:textId="1BA1C254"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7*8 = 56 </w:t>
            </w:r>
            <w:r w:rsidR="00A71C8F">
              <w:t>(</w:t>
            </w:r>
            <w:r>
              <w:t>mod 60</w:t>
            </w:r>
            <w:r w:rsidR="00A71C8F">
              <w:t>)</w:t>
            </w:r>
          </w:p>
        </w:tc>
      </w:tr>
      <w:tr w:rsidR="00A32787" w14:paraId="5FB8AB96"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1D523066" w14:textId="77777777" w:rsidR="00A32787" w:rsidRDefault="00A32787" w:rsidP="00B8616D">
            <w:pPr>
              <w:jc w:val="center"/>
            </w:pPr>
            <w:r>
              <w:t>9</w:t>
            </w:r>
          </w:p>
        </w:tc>
        <w:tc>
          <w:tcPr>
            <w:tcW w:w="891" w:type="dxa"/>
            <w:shd w:val="clear" w:color="auto" w:fill="auto"/>
          </w:tcPr>
          <w:p w14:paraId="75178481" w14:textId="1EC1788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224345B2" w14:textId="5538AE3D"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987" w:type="dxa"/>
            <w:shd w:val="clear" w:color="auto" w:fill="auto"/>
          </w:tcPr>
          <w:p w14:paraId="09D588D2" w14:textId="2ED436FB"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2070" w:type="dxa"/>
            <w:shd w:val="clear" w:color="auto" w:fill="auto"/>
          </w:tcPr>
          <w:p w14:paraId="5FEE9AE2" w14:textId="2C823E6E"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7*9 = 3 </w:t>
            </w:r>
            <w:r w:rsidR="00A71C8F">
              <w:t>(</w:t>
            </w:r>
            <w:r>
              <w:t>mod 60</w:t>
            </w:r>
            <w:r w:rsidR="00A71C8F">
              <w:t>)</w:t>
            </w:r>
          </w:p>
        </w:tc>
      </w:tr>
      <w:tr w:rsidR="00A32787" w14:paraId="78ECF42D"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A9B9161" w14:textId="77777777" w:rsidR="00A32787" w:rsidRDefault="00A32787" w:rsidP="00B8616D">
            <w:pPr>
              <w:jc w:val="center"/>
            </w:pPr>
            <w:r>
              <w:t>10</w:t>
            </w:r>
          </w:p>
        </w:tc>
        <w:tc>
          <w:tcPr>
            <w:tcW w:w="891" w:type="dxa"/>
            <w:shd w:val="clear" w:color="auto" w:fill="auto"/>
          </w:tcPr>
          <w:p w14:paraId="4D2501B1" w14:textId="2C4B8B06"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shd w:val="clear" w:color="auto" w:fill="auto"/>
          </w:tcPr>
          <w:p w14:paraId="1FBEB9C5" w14:textId="1CA08D0A"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1987" w:type="dxa"/>
            <w:shd w:val="clear" w:color="auto" w:fill="auto"/>
          </w:tcPr>
          <w:p w14:paraId="72E98591" w14:textId="72B5518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2070" w:type="dxa"/>
            <w:shd w:val="clear" w:color="auto" w:fill="auto"/>
          </w:tcPr>
          <w:p w14:paraId="03B60510" w14:textId="300E37DF"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7*10 = 10 </w:t>
            </w:r>
            <w:r w:rsidR="00A71C8F">
              <w:t>(</w:t>
            </w:r>
            <w:r>
              <w:t>mod 60</w:t>
            </w:r>
            <w:r w:rsidR="00A71C8F">
              <w:t>)</w:t>
            </w:r>
          </w:p>
        </w:tc>
      </w:tr>
      <w:tr w:rsidR="00A32787" w14:paraId="2DB8CC9A"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3560597C" w14:textId="77777777" w:rsidR="00A32787" w:rsidRDefault="00A32787" w:rsidP="00B8616D">
            <w:pPr>
              <w:jc w:val="center"/>
            </w:pPr>
            <w:r w:rsidRPr="00EF51FB">
              <w:t>11</w:t>
            </w:r>
          </w:p>
        </w:tc>
        <w:tc>
          <w:tcPr>
            <w:tcW w:w="891" w:type="dxa"/>
            <w:shd w:val="clear" w:color="auto" w:fill="auto"/>
          </w:tcPr>
          <w:p w14:paraId="4C55BCB1" w14:textId="4D2A2C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1034B98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856E7F">
              <w:t>1</w:t>
            </w:r>
          </w:p>
        </w:tc>
        <w:tc>
          <w:tcPr>
            <w:tcW w:w="1987" w:type="dxa"/>
            <w:shd w:val="clear" w:color="auto" w:fill="auto"/>
          </w:tcPr>
          <w:p w14:paraId="51BF3B9A" w14:textId="7063A4F4"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17</w:t>
            </w:r>
          </w:p>
        </w:tc>
        <w:tc>
          <w:tcPr>
            <w:tcW w:w="2070" w:type="dxa"/>
            <w:shd w:val="clear" w:color="auto" w:fill="auto"/>
          </w:tcPr>
          <w:p w14:paraId="305E5392" w14:textId="624299AC"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7*11 = 17 </w:t>
            </w:r>
            <w:r w:rsidR="00A71C8F">
              <w:t>(</w:t>
            </w:r>
            <w:r>
              <w:t>mod 60</w:t>
            </w:r>
            <w:r w:rsidR="00A71C8F">
              <w:t>)</w:t>
            </w:r>
          </w:p>
        </w:tc>
      </w:tr>
      <w:tr w:rsidR="00EF51FB" w14:paraId="206037A0"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50482880" w14:textId="70E12BC5" w:rsidR="00EF51FB" w:rsidRPr="00EF51FB" w:rsidRDefault="00EF51FB" w:rsidP="00B8616D">
            <w:pPr>
              <w:jc w:val="center"/>
            </w:pPr>
            <w:r>
              <w:t>…</w:t>
            </w:r>
          </w:p>
        </w:tc>
        <w:tc>
          <w:tcPr>
            <w:tcW w:w="891" w:type="dxa"/>
            <w:shd w:val="clear" w:color="auto" w:fill="auto"/>
          </w:tcPr>
          <w:p w14:paraId="7B46980E" w14:textId="64B9B7A6" w:rsid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260" w:type="dxa"/>
            <w:shd w:val="clear" w:color="auto" w:fill="auto"/>
          </w:tcPr>
          <w:p w14:paraId="5E443DF5" w14:textId="542421BE" w:rsidR="00EF51FB" w:rsidRPr="00856E7F"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987" w:type="dxa"/>
            <w:shd w:val="clear" w:color="auto" w:fill="auto"/>
          </w:tcPr>
          <w:p w14:paraId="7B09B6FE" w14:textId="2930A17A" w:rsidR="00EF51FB" w:rsidRP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2070" w:type="dxa"/>
            <w:shd w:val="clear" w:color="auto" w:fill="auto"/>
          </w:tcPr>
          <w:p w14:paraId="3EBE2A0E" w14:textId="5801C5EE" w:rsidR="00EF51FB" w:rsidRDefault="00EF51FB" w:rsidP="00B8616D">
            <w:pPr>
              <w:cnfStyle w:val="000000100000" w:firstRow="0" w:lastRow="0" w:firstColumn="0" w:lastColumn="0" w:oddVBand="0" w:evenVBand="0" w:oddHBand="1" w:evenHBand="0" w:firstRowFirstColumn="0" w:firstRowLastColumn="0" w:lastRowFirstColumn="0" w:lastRowLastColumn="0"/>
            </w:pPr>
            <w:r>
              <w:t>…</w:t>
            </w:r>
          </w:p>
        </w:tc>
      </w:tr>
      <w:tr w:rsidR="00EF51FB" w14:paraId="4B92FD28"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C0B1B7C" w14:textId="59AE3CC5" w:rsidR="00EF51FB" w:rsidRPr="00684D5F" w:rsidRDefault="00EF51FB" w:rsidP="00B8616D">
            <w:pPr>
              <w:jc w:val="center"/>
            </w:pPr>
            <w:r w:rsidRPr="00684D5F">
              <w:t>43</w:t>
            </w:r>
          </w:p>
        </w:tc>
        <w:tc>
          <w:tcPr>
            <w:tcW w:w="891" w:type="dxa"/>
            <w:shd w:val="clear" w:color="auto" w:fill="auto"/>
          </w:tcPr>
          <w:p w14:paraId="612A3AAA" w14:textId="17239EE2"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60</w:t>
            </w:r>
          </w:p>
        </w:tc>
        <w:tc>
          <w:tcPr>
            <w:tcW w:w="1260" w:type="dxa"/>
            <w:shd w:val="clear" w:color="auto" w:fill="auto"/>
          </w:tcPr>
          <w:p w14:paraId="2C1964B3" w14:textId="4C92FC13"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1</w:t>
            </w:r>
          </w:p>
        </w:tc>
        <w:tc>
          <w:tcPr>
            <w:tcW w:w="1987" w:type="dxa"/>
            <w:shd w:val="clear" w:color="auto" w:fill="auto"/>
          </w:tcPr>
          <w:p w14:paraId="6538F1CE" w14:textId="3DDD32AE"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1</w:t>
            </w:r>
          </w:p>
        </w:tc>
        <w:tc>
          <w:tcPr>
            <w:tcW w:w="2070" w:type="dxa"/>
            <w:shd w:val="clear" w:color="auto" w:fill="auto"/>
          </w:tcPr>
          <w:p w14:paraId="54A15050" w14:textId="5AAE0D57" w:rsidR="00EF51FB" w:rsidRPr="00684D5F" w:rsidRDefault="00EF51FB" w:rsidP="00B8616D">
            <w:pPr>
              <w:cnfStyle w:val="000000000000" w:firstRow="0" w:lastRow="0" w:firstColumn="0" w:lastColumn="0" w:oddVBand="0" w:evenVBand="0" w:oddHBand="0" w:evenHBand="0" w:firstRowFirstColumn="0" w:firstRowLastColumn="0" w:lastRowFirstColumn="0" w:lastRowLastColumn="0"/>
              <w:rPr>
                <w:b/>
                <w:bCs/>
              </w:rPr>
            </w:pPr>
            <w:r w:rsidRPr="00684D5F">
              <w:rPr>
                <w:b/>
                <w:bCs/>
              </w:rPr>
              <w:t xml:space="preserve">7*43 = 1 </w:t>
            </w:r>
            <w:r w:rsidR="00A71C8F" w:rsidRPr="00A71C8F">
              <w:rPr>
                <w:b/>
                <w:bCs/>
              </w:rPr>
              <w:t>(</w:t>
            </w:r>
            <w:r w:rsidRPr="00684D5F">
              <w:rPr>
                <w:b/>
                <w:bCs/>
              </w:rPr>
              <w:t>mod 60</w:t>
            </w:r>
            <w:r w:rsidR="00A71C8F">
              <w:rPr>
                <w:b/>
                <w:bCs/>
              </w:rPr>
              <w:t>)</w:t>
            </w:r>
          </w:p>
        </w:tc>
      </w:tr>
    </w:tbl>
    <w:p w14:paraId="258DEB24" w14:textId="77777777" w:rsidR="00A32787" w:rsidRPr="002908E8" w:rsidRDefault="00A32787" w:rsidP="00A32787">
      <w:pPr>
        <w:rPr>
          <w:sz w:val="18"/>
          <w:szCs w:val="18"/>
        </w:rPr>
      </w:pPr>
    </w:p>
    <w:p w14:paraId="50828A96" w14:textId="097B375E" w:rsidR="00A32787" w:rsidRDefault="00A32787" w:rsidP="00A32787">
      <w:r w:rsidRPr="00214501">
        <w:rPr>
          <w:i/>
          <w:iCs/>
          <w:sz w:val="18"/>
          <w:szCs w:val="18"/>
        </w:rPr>
        <w:t xml:space="preserve">Figure </w:t>
      </w:r>
      <w:r>
        <w:rPr>
          <w:i/>
          <w:iCs/>
          <w:sz w:val="18"/>
          <w:szCs w:val="18"/>
        </w:rPr>
        <w:t>7</w:t>
      </w:r>
      <w:r w:rsidRPr="00214501">
        <w:rPr>
          <w:i/>
          <w:iCs/>
          <w:sz w:val="18"/>
          <w:szCs w:val="18"/>
        </w:rPr>
        <w:t>.</w:t>
      </w:r>
      <w:r>
        <w:rPr>
          <w:i/>
          <w:iCs/>
          <w:sz w:val="18"/>
          <w:szCs w:val="18"/>
        </w:rPr>
        <w:t xml:space="preserve"> Finding the multiplicative inverse of </w:t>
      </w:r>
      <w:r w:rsidR="002E6399">
        <w:rPr>
          <w:i/>
          <w:iCs/>
          <w:sz w:val="18"/>
          <w:szCs w:val="18"/>
        </w:rPr>
        <w:t>7</w:t>
      </w:r>
      <w:r>
        <w:rPr>
          <w:i/>
          <w:iCs/>
          <w:sz w:val="18"/>
          <w:szCs w:val="18"/>
        </w:rPr>
        <w:t xml:space="preserve"> in the group of integers modulo </w:t>
      </w:r>
      <w:r w:rsidR="002E6399">
        <w:rPr>
          <w:i/>
          <w:iCs/>
          <w:sz w:val="18"/>
          <w:szCs w:val="18"/>
        </w:rPr>
        <w:t>60</w:t>
      </w:r>
    </w:p>
    <w:p w14:paraId="50C76F39" w14:textId="00144A4E" w:rsidR="00BB4D09" w:rsidRDefault="007C417A" w:rsidP="00A32787">
      <w:r>
        <w:t xml:space="preserve">Having selected her encryption exponent, in steps 6 and 7 </w:t>
      </w:r>
      <w:r w:rsidR="00A32787">
        <w:t xml:space="preserve">Alice transmits </w:t>
      </w:r>
      <w:r>
        <w:t>it</w:t>
      </w:r>
      <w:r w:rsidR="00B50CFC">
        <w:t>,</w:t>
      </w:r>
      <w:r>
        <w:t xml:space="preserve"> along with the modulus</w:t>
      </w:r>
      <w:r w:rsidR="00B50CFC">
        <w:t xml:space="preserve">—which </w:t>
      </w:r>
      <w:r>
        <w:t xml:space="preserve">together comprise </w:t>
      </w:r>
      <w:r w:rsidR="00A32787">
        <w:t xml:space="preserve">her public key </w:t>
      </w:r>
      <w:r w:rsidR="00A32787" w:rsidRPr="009505C8">
        <w:rPr>
          <w:i/>
          <w:iCs/>
        </w:rPr>
        <w:t>(e,</w:t>
      </w:r>
      <w:r w:rsidR="009B109D">
        <w:rPr>
          <w:i/>
          <w:iCs/>
        </w:rPr>
        <w:t xml:space="preserve"> </w:t>
      </w:r>
      <w:r w:rsidR="00A32787" w:rsidRPr="009505C8">
        <w:rPr>
          <w:i/>
          <w:iCs/>
        </w:rPr>
        <w:t>n)</w:t>
      </w:r>
      <w:r w:rsidR="00B50CFC">
        <w:t xml:space="preserve">—to </w:t>
      </w:r>
      <w:r w:rsidR="00A32787">
        <w:t>Bob</w:t>
      </w:r>
      <w:r w:rsidR="0070398D">
        <w:t xml:space="preserve">, </w:t>
      </w:r>
      <w:r w:rsidR="00A32787">
        <w:t xml:space="preserve">which Bob </w:t>
      </w:r>
      <w:r w:rsidR="0070398D">
        <w:t xml:space="preserve">can then </w:t>
      </w:r>
      <w:r w:rsidR="009B109D">
        <w:t>use</w:t>
      </w:r>
      <w:r w:rsidR="00FD0E07">
        <w:t xml:space="preserve"> </w:t>
      </w:r>
      <w:r w:rsidR="00A32787">
        <w:t>to encrypt message</w:t>
      </w:r>
      <w:r w:rsidR="0070398D">
        <w:t>s to Alice.</w:t>
      </w:r>
    </w:p>
    <w:p w14:paraId="68B2910C" w14:textId="190C31FF" w:rsidR="00EB7930" w:rsidRDefault="009B109D" w:rsidP="00803CE9">
      <w:r>
        <w:t xml:space="preserve">In step </w:t>
      </w:r>
      <w:r w:rsidR="00963746">
        <w:t xml:space="preserve">8, Alice chooses her decryption exponent </w:t>
      </w:r>
      <w:r w:rsidR="00963746" w:rsidRPr="00963746">
        <w:rPr>
          <w:i/>
          <w:iCs/>
        </w:rPr>
        <w:t>d</w:t>
      </w:r>
      <w:r w:rsidR="00963746">
        <w:t>.</w:t>
      </w:r>
      <w:r w:rsidR="00FD0E07">
        <w:t xml:space="preserve"> </w:t>
      </w:r>
      <w:r w:rsidR="00595568">
        <w:t xml:space="preserve">The requirement for </w:t>
      </w:r>
      <w:r w:rsidR="004C49DF" w:rsidRPr="0011079F">
        <w:rPr>
          <w:i/>
          <w:iCs/>
        </w:rPr>
        <w:t>d</w:t>
      </w:r>
      <w:r w:rsidR="004C49DF">
        <w:t xml:space="preserve"> </w:t>
      </w:r>
      <w:r w:rsidR="00FD45AF">
        <w:t xml:space="preserve">is </w:t>
      </w:r>
      <w:r w:rsidR="00485437">
        <w:t xml:space="preserve">that it </w:t>
      </w:r>
      <w:r w:rsidR="004C49DF">
        <w:t xml:space="preserve">be </w:t>
      </w:r>
      <w:r w:rsidR="0011079F">
        <w:t xml:space="preserve">the inverse of </w:t>
      </w:r>
      <w:r w:rsidR="0011079F" w:rsidRPr="0011079F">
        <w:rPr>
          <w:i/>
          <w:iCs/>
        </w:rPr>
        <w:t>e</w:t>
      </w:r>
      <w:r w:rsidR="0011079F">
        <w:t xml:space="preserve"> in the </w:t>
      </w:r>
      <w:r w:rsidR="007C3CD7">
        <w:t xml:space="preserve">finite </w:t>
      </w:r>
      <w:r w:rsidR="0011079F">
        <w:t xml:space="preserve">group of integers modulo </w:t>
      </w:r>
      <w:r w:rsidR="0011079F" w:rsidRPr="0011079F">
        <w:rPr>
          <w:i/>
          <w:iCs/>
        </w:rPr>
        <w:t>t(n)</w:t>
      </w:r>
      <w:r w:rsidR="007E04FA">
        <w:t xml:space="preserve">; </w:t>
      </w:r>
      <w:r w:rsidR="00711BED">
        <w:t>that is</w:t>
      </w:r>
      <w:r w:rsidR="007E04FA">
        <w:t xml:space="preserve">, it must satisfy the equation </w:t>
      </w:r>
      <w:r w:rsidR="007E04FA" w:rsidRPr="007E04FA">
        <w:rPr>
          <w:i/>
          <w:iCs/>
        </w:rPr>
        <w:t xml:space="preserve">e*d = 1 </w:t>
      </w:r>
      <w:r w:rsidR="001C590D">
        <w:rPr>
          <w:i/>
          <w:iCs/>
        </w:rPr>
        <w:t>(</w:t>
      </w:r>
      <w:r w:rsidR="007E04FA" w:rsidRPr="007E04FA">
        <w:rPr>
          <w:i/>
          <w:iCs/>
        </w:rPr>
        <w:t>mod t(n)</w:t>
      </w:r>
      <w:r w:rsidR="001C590D">
        <w:rPr>
          <w:i/>
          <w:iCs/>
        </w:rPr>
        <w:t>)</w:t>
      </w:r>
      <w:r w:rsidR="007E04FA">
        <w:t>.</w:t>
      </w:r>
      <w:r w:rsidR="00D17DC7">
        <w:t xml:space="preserve"> Looking at the </w:t>
      </w:r>
      <w:r w:rsidR="005C670A">
        <w:t xml:space="preserve">first and fourth </w:t>
      </w:r>
      <w:r w:rsidR="00D17DC7">
        <w:t xml:space="preserve">columns in </w:t>
      </w:r>
      <w:r w:rsidR="00D17DC7" w:rsidRPr="00D17DC7">
        <w:rPr>
          <w:i/>
          <w:iCs/>
        </w:rPr>
        <w:t>Figure 7</w:t>
      </w:r>
      <w:r w:rsidR="00D17DC7">
        <w:t xml:space="preserve">, we see that </w:t>
      </w:r>
      <w:r w:rsidR="00054DB1">
        <w:t>43</w:t>
      </w:r>
      <w:r w:rsidR="00D17DC7">
        <w:t xml:space="preserve"> </w:t>
      </w:r>
      <w:r w:rsidR="00563125">
        <w:t xml:space="preserve">is the value </w:t>
      </w:r>
      <w:r w:rsidR="003515EA">
        <w:t xml:space="preserve">that </w:t>
      </w:r>
      <w:r w:rsidR="00AE0E8D">
        <w:t xml:space="preserve">meets </w:t>
      </w:r>
      <w:r w:rsidR="00BD4304">
        <w:t>this requirement</w:t>
      </w:r>
      <w:r w:rsidR="00A02A5F">
        <w:t xml:space="preserve">, because 7*43 = 1 </w:t>
      </w:r>
      <w:r w:rsidR="001C590D">
        <w:t>(</w:t>
      </w:r>
      <w:r w:rsidR="00A02A5F">
        <w:t>mod 60</w:t>
      </w:r>
      <w:r w:rsidR="001C590D">
        <w:t>)</w:t>
      </w:r>
      <w:r w:rsidR="00475035">
        <w:t xml:space="preserve"> (the table </w:t>
      </w:r>
      <w:r w:rsidR="00704DA6">
        <w:t xml:space="preserve">has </w:t>
      </w:r>
      <w:r w:rsidR="00A013CD">
        <w:t xml:space="preserve">again </w:t>
      </w:r>
      <w:r w:rsidR="00704DA6">
        <w:t xml:space="preserve">been </w:t>
      </w:r>
      <w:r w:rsidR="00475035">
        <w:t>truncated to conserve space)</w:t>
      </w:r>
      <w:r w:rsidR="00D17DC7">
        <w:t>.</w:t>
      </w:r>
      <w:r w:rsidR="00EB7930">
        <w:rPr>
          <w:rStyle w:val="FootnoteReference"/>
        </w:rPr>
        <w:footnoteReference w:id="37"/>
      </w:r>
    </w:p>
    <w:p w14:paraId="4DE214E0" w14:textId="7312145B" w:rsidR="00A32787" w:rsidRDefault="00A32787" w:rsidP="00A32787">
      <w:r>
        <w:t xml:space="preserve">But where does this leave Eve? Eve has observed the value of the encryption key </w:t>
      </w:r>
      <w:r w:rsidRPr="0039307E">
        <w:rPr>
          <w:i/>
          <w:iCs/>
        </w:rPr>
        <w:t>(e,</w:t>
      </w:r>
      <w:r w:rsidR="00AB3E63">
        <w:rPr>
          <w:i/>
          <w:iCs/>
        </w:rPr>
        <w:t xml:space="preserve"> </w:t>
      </w:r>
      <w:r>
        <w:rPr>
          <w:i/>
          <w:iCs/>
        </w:rPr>
        <w:t>n</w:t>
      </w:r>
      <w:r w:rsidRPr="0039307E">
        <w:rPr>
          <w:i/>
          <w:iCs/>
        </w:rPr>
        <w:t>)</w:t>
      </w:r>
      <w:r>
        <w:t xml:space="preserve"> and the ciphertext. But she has not observed the prime factors </w:t>
      </w:r>
      <w:r w:rsidRPr="001F0250">
        <w:rPr>
          <w:i/>
          <w:iCs/>
        </w:rPr>
        <w:t>p</w:t>
      </w:r>
      <w:r>
        <w:t xml:space="preserve"> and </w:t>
      </w:r>
      <w:r w:rsidRPr="00525750">
        <w:rPr>
          <w:i/>
          <w:iCs/>
        </w:rPr>
        <w:t>q</w:t>
      </w:r>
      <w:r>
        <w:t xml:space="preserve">, and therefore cannot efficiently compute the totient </w:t>
      </w:r>
      <w:r w:rsidRPr="001F0250">
        <w:rPr>
          <w:i/>
          <w:iCs/>
        </w:rPr>
        <w:t>t</w:t>
      </w:r>
      <w:r>
        <w:rPr>
          <w:i/>
          <w:iCs/>
        </w:rPr>
        <w:t>(n)</w:t>
      </w:r>
      <w:r>
        <w:t xml:space="preserve">. Without </w:t>
      </w:r>
      <w:r w:rsidRPr="00A17BAA">
        <w:rPr>
          <w:i/>
          <w:iCs/>
        </w:rPr>
        <w:t>t</w:t>
      </w:r>
      <w:r>
        <w:rPr>
          <w:i/>
          <w:iCs/>
        </w:rPr>
        <w:t>(n)</w:t>
      </w:r>
      <w:r>
        <w:t xml:space="preserve">, Eve cannot derive the private exponent </w:t>
      </w:r>
      <w:r w:rsidRPr="001F0250">
        <w:rPr>
          <w:i/>
          <w:iCs/>
        </w:rPr>
        <w:t>d</w:t>
      </w:r>
      <w:r>
        <w:t xml:space="preserve"> and </w:t>
      </w:r>
      <w:r w:rsidR="00426B8D">
        <w:t xml:space="preserve">thereby </w:t>
      </w:r>
      <w:r>
        <w:t>break the encryption.</w:t>
      </w:r>
    </w:p>
    <w:p w14:paraId="7547BB59" w14:textId="70088892" w:rsidR="00A32787" w:rsidRDefault="00A32787" w:rsidP="00A32787">
      <w:r>
        <w:t xml:space="preserve">The reason Eve cannot efficiently compute the totient </w:t>
      </w:r>
      <w:r w:rsidRPr="00525750">
        <w:rPr>
          <w:i/>
          <w:iCs/>
        </w:rPr>
        <w:t>t</w:t>
      </w:r>
      <w:r>
        <w:rPr>
          <w:i/>
          <w:iCs/>
        </w:rPr>
        <w:t>(n)</w:t>
      </w:r>
      <w:r>
        <w:t xml:space="preserve"> is because there is no known, </w:t>
      </w:r>
      <w:r w:rsidRPr="00F81BC1">
        <w:t>efficient</w:t>
      </w:r>
      <w:r>
        <w:t xml:space="preserve"> way to derive the prime factors of large, </w:t>
      </w:r>
      <w:r w:rsidR="00355F26">
        <w:t>composite</w:t>
      </w:r>
      <w:r>
        <w:t xml:space="preserve"> integers. </w:t>
      </w:r>
      <w:r w:rsidR="000506D5">
        <w:t xml:space="preserve">This is known as the </w:t>
      </w:r>
      <w:r w:rsidR="000506D5" w:rsidRPr="00722EDB">
        <w:rPr>
          <w:i/>
          <w:iCs/>
        </w:rPr>
        <w:t>integer factorization problem</w:t>
      </w:r>
      <w:r w:rsidR="000506D5">
        <w:t xml:space="preserve">. </w:t>
      </w:r>
      <w:r w:rsidR="00E00FA5">
        <w:t>In the context of the present example, t</w:t>
      </w:r>
      <w:r>
        <w:t xml:space="preserve">his means that given the </w:t>
      </w:r>
      <w:r w:rsidR="00F121BC">
        <w:t>modulus</w:t>
      </w:r>
      <w:r>
        <w:t xml:space="preserve"> </w:t>
      </w:r>
      <w:r w:rsidRPr="008A4D07">
        <w:rPr>
          <w:i/>
          <w:iCs/>
        </w:rPr>
        <w:t>n</w:t>
      </w:r>
      <w:r>
        <w:t xml:space="preserve"> (</w:t>
      </w:r>
      <w:r w:rsidR="00FB3EAD">
        <w:t>77</w:t>
      </w:r>
      <w:r>
        <w:t xml:space="preserve">), Eve must determine that its factors are </w:t>
      </w:r>
      <w:r w:rsidRPr="008A4D07">
        <w:rPr>
          <w:i/>
          <w:iCs/>
        </w:rPr>
        <w:t>p</w:t>
      </w:r>
      <w:r>
        <w:t xml:space="preserve"> (</w:t>
      </w:r>
      <w:r w:rsidR="00FB3EAD">
        <w:t>7</w:t>
      </w:r>
      <w:r>
        <w:t xml:space="preserve">) and </w:t>
      </w:r>
      <w:r w:rsidRPr="008A4D07">
        <w:rPr>
          <w:i/>
          <w:iCs/>
        </w:rPr>
        <w:t>q</w:t>
      </w:r>
      <w:r>
        <w:t xml:space="preserve"> (</w:t>
      </w:r>
      <w:r w:rsidR="00FB3EAD">
        <w:t>11</w:t>
      </w:r>
      <w:r>
        <w:t>) in order to break the encryption.</w:t>
      </w:r>
      <w:r>
        <w:rPr>
          <w:rStyle w:val="FootnoteReference"/>
        </w:rPr>
        <w:footnoteReference w:id="38"/>
      </w:r>
    </w:p>
    <w:p w14:paraId="117D7645" w14:textId="414EF245" w:rsidR="00B84BA4" w:rsidRDefault="002404C5" w:rsidP="001A7122">
      <w:pPr>
        <w:pStyle w:val="Heading1"/>
      </w:pPr>
      <w:r>
        <w:lastRenderedPageBreak/>
        <w:t xml:space="preserve">A </w:t>
      </w:r>
      <w:r w:rsidR="00AB2E37">
        <w:t>Proof of RSA</w:t>
      </w:r>
    </w:p>
    <w:p w14:paraId="4B64DED9" w14:textId="0725E099" w:rsidR="00942C47" w:rsidRPr="003A73CD" w:rsidRDefault="00B438C4" w:rsidP="00942C47">
      <w:r>
        <w:t xml:space="preserve">In the previous section we learned that </w:t>
      </w:r>
      <w:r w:rsidR="004A50AD">
        <w:t>the encryption and decryption exponents</w:t>
      </w:r>
      <w:r w:rsidR="00215E95">
        <w:t>—</w:t>
      </w:r>
      <w:r w:rsidR="00942C47" w:rsidRPr="00E13C00">
        <w:rPr>
          <w:i/>
          <w:iCs/>
        </w:rPr>
        <w:t>e</w:t>
      </w:r>
      <w:r w:rsidR="00942C47">
        <w:t xml:space="preserve"> and </w:t>
      </w:r>
      <w:r w:rsidR="00942C47" w:rsidRPr="00E13C00">
        <w:rPr>
          <w:i/>
          <w:iCs/>
        </w:rPr>
        <w:t>d</w:t>
      </w:r>
      <w:r w:rsidR="004A50AD">
        <w:t>, respectively</w:t>
      </w:r>
      <w:r w:rsidR="00215E95">
        <w:t xml:space="preserve">—are </w:t>
      </w:r>
      <w:r w:rsidR="00942C47">
        <w:t xml:space="preserve">inverses in the group </w:t>
      </w:r>
      <w:r>
        <w:t xml:space="preserve">of integers </w:t>
      </w:r>
      <w:r w:rsidR="00942C47">
        <w:t>mod</w:t>
      </w:r>
      <w:r w:rsidR="000E31A0">
        <w:t xml:space="preserve">ulo </w:t>
      </w:r>
      <w:r w:rsidR="00262D9D" w:rsidRPr="00262D9D">
        <w:rPr>
          <w:i/>
          <w:iCs/>
        </w:rPr>
        <w:t>t(n)</w:t>
      </w:r>
      <w:r w:rsidR="00A835B0">
        <w:t>.</w:t>
      </w:r>
      <w:r w:rsidR="00073CCE">
        <w:t xml:space="preserve"> We also learned </w:t>
      </w:r>
      <w:r w:rsidR="006042A0">
        <w:t xml:space="preserve">that </w:t>
      </w:r>
      <w:r w:rsidR="00942C47" w:rsidRPr="001D65A0">
        <w:rPr>
          <w:i/>
          <w:iCs/>
        </w:rPr>
        <w:t>M</w:t>
      </w:r>
      <w:r w:rsidR="00942C47">
        <w:t xml:space="preserve"> and </w:t>
      </w:r>
      <w:r w:rsidR="00942C47" w:rsidRPr="001D65A0">
        <w:rPr>
          <w:i/>
          <w:iCs/>
        </w:rPr>
        <w:t>C</w:t>
      </w:r>
      <w:r w:rsidR="00942C47">
        <w:t xml:space="preserve">, when raised to the power of these </w:t>
      </w:r>
      <w:r w:rsidR="00073CCE">
        <w:t>inverses</w:t>
      </w:r>
      <w:r w:rsidR="00942C47">
        <w:t xml:space="preserve">, are reversible transformations in </w:t>
      </w:r>
      <w:r w:rsidR="006042A0">
        <w:t xml:space="preserve">a different </w:t>
      </w:r>
      <w:r w:rsidR="00942C47">
        <w:t>group</w:t>
      </w:r>
      <w:r w:rsidR="006042A0">
        <w:t>; the group of integers</w:t>
      </w:r>
      <w:r>
        <w:t xml:space="preserve"> </w:t>
      </w:r>
      <w:r w:rsidR="00942C47">
        <w:t>mod</w:t>
      </w:r>
      <w:r w:rsidR="004A280F">
        <w:t>ulo</w:t>
      </w:r>
      <w:r w:rsidR="00942C47">
        <w:t xml:space="preserve"> </w:t>
      </w:r>
      <w:r w:rsidR="00942C47" w:rsidRPr="00E13C00">
        <w:rPr>
          <w:i/>
          <w:iCs/>
        </w:rPr>
        <w:t>n</w:t>
      </w:r>
      <w:r w:rsidR="00942C47">
        <w:t>.</w:t>
      </w:r>
      <w:r w:rsidR="006042A0">
        <w:t xml:space="preserve"> But what </w:t>
      </w:r>
      <w:r w:rsidR="00F21534">
        <w:t>accounts for</w:t>
      </w:r>
      <w:r w:rsidR="00CC480B">
        <w:t xml:space="preserve"> </w:t>
      </w:r>
      <w:r w:rsidR="006042A0">
        <w:t xml:space="preserve">the </w:t>
      </w:r>
      <w:r w:rsidR="002101C7">
        <w:t>r</w:t>
      </w:r>
      <w:r w:rsidR="00CC480B">
        <w:t xml:space="preserve">elationship between these two </w:t>
      </w:r>
      <w:r w:rsidR="0083627A">
        <w:t>groups</w:t>
      </w:r>
      <w:r w:rsidR="00AF3FA6">
        <w:t xml:space="preserve">; </w:t>
      </w:r>
      <w:r w:rsidR="00A10EBC">
        <w:t>the</w:t>
      </w:r>
      <w:r w:rsidR="00D96EFD">
        <w:t xml:space="preserve"> relationship that </w:t>
      </w:r>
      <w:r w:rsidR="002B7BDD">
        <w:t>allows</w:t>
      </w:r>
      <w:r w:rsidR="00750683">
        <w:t xml:space="preserve"> us </w:t>
      </w:r>
      <w:r w:rsidR="009B4F24">
        <w:t xml:space="preserve">to assert </w:t>
      </w:r>
      <w:r w:rsidR="00791F29">
        <w:t xml:space="preserve">that </w:t>
      </w:r>
      <w:r w:rsidR="00D64ED0" w:rsidRPr="006042A0">
        <w:rPr>
          <w:i/>
          <w:iCs/>
        </w:rPr>
        <w:t>M</w:t>
      </w:r>
      <w:r w:rsidR="00D64ED0" w:rsidRPr="006042A0">
        <w:rPr>
          <w:i/>
          <w:iCs/>
          <w:vertAlign w:val="superscript"/>
        </w:rPr>
        <w:t>ed</w:t>
      </w:r>
      <w:r w:rsidR="00CB5322">
        <w:rPr>
          <w:i/>
          <w:iCs/>
          <w:vertAlign w:val="superscript"/>
        </w:rPr>
        <w:t xml:space="preserve"> </w:t>
      </w:r>
      <w:r w:rsidR="009B4F24">
        <w:rPr>
          <w:rFonts w:cstheme="minorHAnsi"/>
          <w:i/>
          <w:iCs/>
        </w:rPr>
        <w:t xml:space="preserve">= </w:t>
      </w:r>
      <w:r w:rsidR="00D64ED0">
        <w:rPr>
          <w:i/>
          <w:iCs/>
        </w:rPr>
        <w:t xml:space="preserve">M </w:t>
      </w:r>
      <w:r w:rsidR="001C590D">
        <w:rPr>
          <w:i/>
          <w:iCs/>
        </w:rPr>
        <w:t>(</w:t>
      </w:r>
      <w:r w:rsidR="00EF2FB9" w:rsidRPr="00EF2FB9">
        <w:rPr>
          <w:i/>
          <w:iCs/>
        </w:rPr>
        <w:t>mod n</w:t>
      </w:r>
      <w:r w:rsidR="001C590D">
        <w:rPr>
          <w:i/>
          <w:iCs/>
        </w:rPr>
        <w:t>)</w:t>
      </w:r>
      <w:r w:rsidR="00F27FDE" w:rsidRPr="00F27FDE">
        <w:t xml:space="preserve"> </w:t>
      </w:r>
      <w:r w:rsidR="00F27FDE">
        <w:t xml:space="preserve">for correctly chosen values of </w:t>
      </w:r>
      <w:r w:rsidR="00F27FDE" w:rsidRPr="009B4F24">
        <w:rPr>
          <w:i/>
          <w:iCs/>
        </w:rPr>
        <w:t>e</w:t>
      </w:r>
      <w:r w:rsidR="00F27FDE">
        <w:t xml:space="preserve">, </w:t>
      </w:r>
      <w:r w:rsidR="00F27FDE" w:rsidRPr="009B4F24">
        <w:rPr>
          <w:i/>
          <w:iCs/>
        </w:rPr>
        <w:t>d</w:t>
      </w:r>
      <w:r w:rsidR="00F27FDE">
        <w:t xml:space="preserve"> and </w:t>
      </w:r>
      <w:r w:rsidR="00F27FDE" w:rsidRPr="009B4F24">
        <w:rPr>
          <w:i/>
          <w:iCs/>
        </w:rPr>
        <w:t>n</w:t>
      </w:r>
      <w:r w:rsidR="00727745">
        <w:t>?</w:t>
      </w:r>
    </w:p>
    <w:p w14:paraId="5BD2F8A9" w14:textId="168A9174" w:rsidR="006042A0" w:rsidRDefault="00EF2FB9" w:rsidP="00942C47">
      <w:r>
        <w:t>For the answer we return to the mathematician Leonhard Euler, who in the year 1763 proved the following</w:t>
      </w:r>
      <w:r w:rsidR="000006B4">
        <w:t xml:space="preserve"> </w:t>
      </w:r>
      <w:r w:rsidR="007760C8">
        <w:t>equality</w:t>
      </w:r>
      <w:r w:rsidR="00467528">
        <w:t xml:space="preserve">, which </w:t>
      </w:r>
      <w:r w:rsidR="00F10BD9">
        <w:t xml:space="preserve">holds </w:t>
      </w:r>
      <w:r w:rsidR="00616F57">
        <w:t xml:space="preserve">that </w:t>
      </w:r>
      <w:r w:rsidR="00F10BD9">
        <w:t xml:space="preserve">for any integer </w:t>
      </w:r>
      <w:r w:rsidR="00F10BD9" w:rsidRPr="00F10BD9">
        <w:rPr>
          <w:i/>
          <w:iCs/>
        </w:rPr>
        <w:t>M</w:t>
      </w:r>
      <w:r w:rsidR="00F10BD9">
        <w:t xml:space="preserve"> that is relatively prime to </w:t>
      </w:r>
      <w:r w:rsidR="00F10BD9" w:rsidRPr="00F10BD9">
        <w:rPr>
          <w:i/>
          <w:iCs/>
        </w:rPr>
        <w:t>n</w:t>
      </w:r>
      <w:r w:rsidR="001F1B9D">
        <w:t>,</w:t>
      </w:r>
    </w:p>
    <w:p w14:paraId="5EEECC9E" w14:textId="60361D3D" w:rsidR="00EF2FB9" w:rsidRDefault="001262A7" w:rsidP="00EF2FB9">
      <w:pPr>
        <w:pStyle w:val="ListParagraph"/>
        <w:numPr>
          <w:ilvl w:val="0"/>
          <w:numId w:val="14"/>
        </w:numPr>
        <w:rPr>
          <w:i/>
          <w:iCs/>
        </w:rPr>
      </w:pPr>
      <w:r w:rsidRPr="001262A7">
        <w:rPr>
          <w:i/>
          <w:iCs/>
        </w:rPr>
        <w:t>M</w:t>
      </w:r>
      <w:r w:rsidRPr="001262A7">
        <w:rPr>
          <w:i/>
          <w:iCs/>
          <w:vertAlign w:val="superscript"/>
        </w:rPr>
        <w:t>t(n</w:t>
      </w:r>
      <w:r w:rsidR="00E743C7">
        <w:rPr>
          <w:i/>
          <w:iCs/>
          <w:vertAlign w:val="superscript"/>
        </w:rPr>
        <w:t xml:space="preserve">) </w:t>
      </w:r>
      <w:r w:rsidR="00E743C7">
        <w:rPr>
          <w:i/>
          <w:iCs/>
        </w:rPr>
        <w:t xml:space="preserve">= </w:t>
      </w:r>
      <w:r w:rsidRPr="001262A7">
        <w:rPr>
          <w:i/>
          <w:iCs/>
        </w:rPr>
        <w:t xml:space="preserve">1 </w:t>
      </w:r>
      <w:r w:rsidR="00EF255A">
        <w:rPr>
          <w:i/>
          <w:iCs/>
        </w:rPr>
        <w:t>(</w:t>
      </w:r>
      <w:r w:rsidRPr="001262A7">
        <w:rPr>
          <w:i/>
          <w:iCs/>
        </w:rPr>
        <w:t>mod n</w:t>
      </w:r>
      <w:r w:rsidR="00EF255A">
        <w:rPr>
          <w:i/>
          <w:iCs/>
        </w:rPr>
        <w:t>)</w:t>
      </w:r>
      <w:r w:rsidR="00DC6448">
        <w:rPr>
          <w:i/>
          <w:iCs/>
        </w:rPr>
        <w:t>.</w:t>
      </w:r>
    </w:p>
    <w:p w14:paraId="32A6AEEF" w14:textId="2C5BE010" w:rsidR="001262A7" w:rsidRDefault="001262A7" w:rsidP="001262A7">
      <w:r>
        <w:t xml:space="preserve">This </w:t>
      </w:r>
      <w:r w:rsidR="007760C8">
        <w:t>equality</w:t>
      </w:r>
      <w:r w:rsidR="004F15F0">
        <w:t>,</w:t>
      </w:r>
      <w:r w:rsidR="002A2931">
        <w:t xml:space="preserve"> </w:t>
      </w:r>
      <w:r w:rsidR="009B3ED8">
        <w:t xml:space="preserve">which </w:t>
      </w:r>
      <w:r w:rsidR="002A458C">
        <w:t>features</w:t>
      </w:r>
      <w:r w:rsidR="004D0074">
        <w:t xml:space="preserve"> in its exponent</w:t>
      </w:r>
      <w:r w:rsidR="002A458C">
        <w:t xml:space="preserve"> </w:t>
      </w:r>
      <w:r w:rsidR="00EF6F88">
        <w:t xml:space="preserve">another of </w:t>
      </w:r>
      <w:r w:rsidR="002A458C">
        <w:t>Euler</w:t>
      </w:r>
      <w:r w:rsidR="00EF6F88">
        <w:t>’s inventions</w:t>
      </w:r>
      <w:r w:rsidR="002A2931">
        <w:t xml:space="preserve">—the </w:t>
      </w:r>
      <w:r w:rsidR="002A458C">
        <w:t>totient function</w:t>
      </w:r>
      <w:r w:rsidR="002A2931">
        <w:t xml:space="preserve"> introduced </w:t>
      </w:r>
      <w:r w:rsidR="0077602A">
        <w:t>in the previous section</w:t>
      </w:r>
      <w:r w:rsidR="009B3ED8">
        <w:t xml:space="preserve">—is </w:t>
      </w:r>
      <w:r w:rsidR="00230EF8">
        <w:t xml:space="preserve">known as </w:t>
      </w:r>
      <w:r w:rsidRPr="00F16CA3">
        <w:rPr>
          <w:i/>
          <w:iCs/>
        </w:rPr>
        <w:t>Euler’s theorem</w:t>
      </w:r>
      <w:r w:rsidR="00483C3D">
        <w:t>.</w:t>
      </w:r>
      <w:r w:rsidR="00855E46">
        <w:rPr>
          <w:rStyle w:val="FootnoteReference"/>
        </w:rPr>
        <w:footnoteReference w:id="39"/>
      </w:r>
    </w:p>
    <w:p w14:paraId="1D03380D" w14:textId="60660E9C" w:rsidR="00ED6292" w:rsidRPr="001C737B" w:rsidRDefault="00ED6292" w:rsidP="00ED6292">
      <w:r>
        <w:t xml:space="preserve">Let’s </w:t>
      </w:r>
      <w:r w:rsidR="00F81C29">
        <w:t>test</w:t>
      </w:r>
      <w:r>
        <w:t xml:space="preserve"> </w:t>
      </w:r>
      <w:r w:rsidR="00FB52CA">
        <w:t>Euler’s</w:t>
      </w:r>
      <w:r>
        <w:t xml:space="preserve"> </w:t>
      </w:r>
      <w:r w:rsidR="00F81C29">
        <w:t xml:space="preserve">theorem </w:t>
      </w:r>
      <w:r>
        <w:t xml:space="preserve">using </w:t>
      </w:r>
      <w:r w:rsidR="00260959">
        <w:t>a</w:t>
      </w:r>
      <w:r>
        <w:t xml:space="preserve"> very small</w:t>
      </w:r>
      <w:r w:rsidR="000275A4">
        <w:t>, conceptually manageable</w:t>
      </w:r>
      <w:r>
        <w:t xml:space="preserve"> value</w:t>
      </w:r>
      <w:r w:rsidR="00222406">
        <w:t xml:space="preserve"> </w:t>
      </w:r>
      <w:r w:rsidR="00260959">
        <w:t xml:space="preserve">for </w:t>
      </w:r>
      <w:r w:rsidRPr="00ED6292">
        <w:rPr>
          <w:i/>
          <w:iCs/>
        </w:rPr>
        <w:t>n</w:t>
      </w:r>
      <w:r>
        <w:t>.</w:t>
      </w:r>
      <w:r w:rsidR="00761997">
        <w:t xml:space="preserve"> For the purposes of RSA, recall that </w:t>
      </w:r>
      <w:r w:rsidR="00761997" w:rsidRPr="009F6A6E">
        <w:rPr>
          <w:i/>
          <w:iCs/>
        </w:rPr>
        <w:t>n</w:t>
      </w:r>
      <w:r w:rsidR="00761997">
        <w:t xml:space="preserve"> </w:t>
      </w:r>
      <w:r w:rsidR="00334744">
        <w:t xml:space="preserve">must be </w:t>
      </w:r>
      <w:r w:rsidR="009F6A6E">
        <w:t xml:space="preserve">the product of two </w:t>
      </w:r>
      <w:r w:rsidR="00334744">
        <w:t xml:space="preserve">distinct </w:t>
      </w:r>
      <w:r w:rsidR="009F6A6E">
        <w:t xml:space="preserve">primes, </w:t>
      </w:r>
      <w:r w:rsidR="009F6A6E" w:rsidRPr="009F6A6E">
        <w:rPr>
          <w:i/>
          <w:iCs/>
        </w:rPr>
        <w:t>p</w:t>
      </w:r>
      <w:r w:rsidR="009F6A6E">
        <w:t xml:space="preserve"> and </w:t>
      </w:r>
      <w:r w:rsidR="009F6A6E" w:rsidRPr="009F6A6E">
        <w:rPr>
          <w:i/>
          <w:iCs/>
        </w:rPr>
        <w:t>q</w:t>
      </w:r>
      <w:r w:rsidR="00D40838">
        <w:t>.</w:t>
      </w:r>
      <w:r w:rsidR="00B30E69">
        <w:t xml:space="preserve"> </w:t>
      </w:r>
      <w:r w:rsidR="00D40838">
        <w:t>S</w:t>
      </w:r>
      <w:r w:rsidR="00B30E69">
        <w:t xml:space="preserve">o </w:t>
      </w:r>
      <w:r w:rsidR="00D40838">
        <w:t xml:space="preserve">here </w:t>
      </w:r>
      <w:r w:rsidR="00B30E69">
        <w:t>we choose</w:t>
      </w:r>
      <w:r w:rsidR="009F6A6E">
        <w:t xml:space="preserve"> </w:t>
      </w:r>
      <w:r w:rsidR="00F23FD5">
        <w:t xml:space="preserve">the </w:t>
      </w:r>
      <w:r w:rsidR="002B1FF9">
        <w:t>integer</w:t>
      </w:r>
      <w:r w:rsidR="00F23FD5">
        <w:t xml:space="preserve"> </w:t>
      </w:r>
      <w:r w:rsidR="009F6A6E">
        <w:t xml:space="preserve">15 </w:t>
      </w:r>
      <w:r w:rsidR="004963DA">
        <w:t xml:space="preserve">for </w:t>
      </w:r>
      <w:r w:rsidR="00BC3E07">
        <w:t>our</w:t>
      </w:r>
      <w:r w:rsidR="004963DA">
        <w:t xml:space="preserve"> modulus</w:t>
      </w:r>
      <w:r w:rsidR="00B30E69">
        <w:t xml:space="preserve">, which </w:t>
      </w:r>
      <w:r w:rsidR="009F6A6E">
        <w:t xml:space="preserve">is the product of </w:t>
      </w:r>
      <w:r w:rsidR="00E23D0F">
        <w:t xml:space="preserve">the </w:t>
      </w:r>
      <w:r w:rsidR="008026B0">
        <w:t xml:space="preserve">two </w:t>
      </w:r>
      <w:r w:rsidR="009F6A6E">
        <w:t>primes 3 and 5.</w:t>
      </w:r>
    </w:p>
    <w:tbl>
      <w:tblPr>
        <w:tblStyle w:val="PlainTable4"/>
        <w:tblW w:w="0" w:type="auto"/>
        <w:tblLook w:val="04A0" w:firstRow="1" w:lastRow="0" w:firstColumn="1" w:lastColumn="0" w:noHBand="0" w:noVBand="1"/>
      </w:tblPr>
      <w:tblGrid>
        <w:gridCol w:w="1890"/>
      </w:tblGrid>
      <w:tr w:rsidR="00F81C29" w14:paraId="7AA3E2ED" w14:textId="77777777" w:rsidTr="00EF2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2EF96C02" w14:textId="383E7B30" w:rsidR="00F81C29" w:rsidRPr="005A3C67" w:rsidRDefault="00F81C29" w:rsidP="001262A7">
            <w:r w:rsidRPr="005A3C67">
              <w:t>1</w:t>
            </w:r>
            <w:r w:rsidRPr="005A3C67">
              <w:rPr>
                <w:vertAlign w:val="superscript"/>
              </w:rPr>
              <w:t>8</w:t>
            </w:r>
            <w:r w:rsidRPr="005A3C67">
              <w:t xml:space="preserve"> = 1 </w:t>
            </w:r>
            <w:r w:rsidR="00EF255A">
              <w:t>(</w:t>
            </w:r>
            <w:r w:rsidRPr="005A3C67">
              <w:t>mod 15</w:t>
            </w:r>
            <w:r w:rsidR="00EF255A">
              <w:t>)</w:t>
            </w:r>
          </w:p>
        </w:tc>
      </w:tr>
      <w:tr w:rsidR="00F81C29" w14:paraId="0A94319B"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7C4593E2" w14:textId="14E88B8E" w:rsidR="00F81C29" w:rsidRPr="005A3C67" w:rsidRDefault="00F81C29" w:rsidP="001262A7">
            <w:r w:rsidRPr="005A3C67">
              <w:t>2</w:t>
            </w:r>
            <w:r w:rsidRPr="005A3C67">
              <w:rPr>
                <w:vertAlign w:val="superscript"/>
              </w:rPr>
              <w:t xml:space="preserve">8 </w:t>
            </w:r>
            <w:r w:rsidRPr="005A3C67">
              <w:t xml:space="preserve">= 1 </w:t>
            </w:r>
            <w:r w:rsidR="00EF255A">
              <w:t>(</w:t>
            </w:r>
            <w:r w:rsidRPr="005A3C67">
              <w:t>mod 15</w:t>
            </w:r>
            <w:r w:rsidR="00EF255A">
              <w:t>)</w:t>
            </w:r>
          </w:p>
        </w:tc>
      </w:tr>
      <w:tr w:rsidR="00F81C29" w14:paraId="632C0A92"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723FCECA" w14:textId="02F1E4F0" w:rsidR="00F81C29" w:rsidRPr="005A3C67" w:rsidRDefault="00F81C29" w:rsidP="001262A7">
            <w:pPr>
              <w:rPr>
                <w:b w:val="0"/>
                <w:bCs w:val="0"/>
              </w:rPr>
            </w:pPr>
            <w:r w:rsidRPr="005A3C67">
              <w:rPr>
                <w:b w:val="0"/>
                <w:bCs w:val="0"/>
              </w:rPr>
              <w:t>3</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7319954E"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2B9E6F89" w14:textId="49E8CC49" w:rsidR="00F81C29" w:rsidRPr="005A3C67" w:rsidRDefault="00F81C29" w:rsidP="001262A7">
            <w:r w:rsidRPr="005A3C67">
              <w:t>4</w:t>
            </w:r>
            <w:r w:rsidRPr="005A3C67">
              <w:rPr>
                <w:vertAlign w:val="superscript"/>
              </w:rPr>
              <w:t>8</w:t>
            </w:r>
            <w:r w:rsidRPr="005A3C67">
              <w:t xml:space="preserve"> = 1 </w:t>
            </w:r>
            <w:r w:rsidR="00EF255A">
              <w:t>(</w:t>
            </w:r>
            <w:r w:rsidRPr="005A3C67">
              <w:t>mod 15</w:t>
            </w:r>
            <w:r w:rsidR="00EF255A">
              <w:t>)</w:t>
            </w:r>
          </w:p>
        </w:tc>
      </w:tr>
      <w:tr w:rsidR="00F81C29" w14:paraId="1521F4AA"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3781D6A2" w14:textId="21BC251F" w:rsidR="00F81C29" w:rsidRPr="005A3C67" w:rsidRDefault="00F81C29" w:rsidP="001262A7">
            <w:pPr>
              <w:rPr>
                <w:b w:val="0"/>
                <w:bCs w:val="0"/>
              </w:rPr>
            </w:pPr>
            <w:r w:rsidRPr="005A3C67">
              <w:rPr>
                <w:b w:val="0"/>
                <w:bCs w:val="0"/>
              </w:rPr>
              <w:t>5</w:t>
            </w:r>
            <w:r w:rsidRPr="005A3C67">
              <w:rPr>
                <w:b w:val="0"/>
                <w:bCs w:val="0"/>
                <w:vertAlign w:val="superscript"/>
              </w:rPr>
              <w:t>8</w:t>
            </w:r>
            <w:r w:rsidRPr="005A3C67">
              <w:rPr>
                <w:b w:val="0"/>
                <w:bCs w:val="0"/>
              </w:rPr>
              <w:t xml:space="preserve"> = 10 </w:t>
            </w:r>
            <w:r w:rsidR="00EF255A">
              <w:rPr>
                <w:b w:val="0"/>
                <w:bCs w:val="0"/>
              </w:rPr>
              <w:t>(</w:t>
            </w:r>
            <w:r w:rsidRPr="005A3C67">
              <w:rPr>
                <w:b w:val="0"/>
                <w:bCs w:val="0"/>
              </w:rPr>
              <w:t>mod 15</w:t>
            </w:r>
            <w:r w:rsidR="00EF255A">
              <w:rPr>
                <w:b w:val="0"/>
                <w:bCs w:val="0"/>
              </w:rPr>
              <w:t>)</w:t>
            </w:r>
          </w:p>
        </w:tc>
      </w:tr>
      <w:tr w:rsidR="00F81C29" w14:paraId="4E02E6C5"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52B3DAF9" w14:textId="0C93EB72" w:rsidR="00F81C29" w:rsidRPr="005A3C67" w:rsidRDefault="00F81C29" w:rsidP="001262A7">
            <w:pPr>
              <w:rPr>
                <w:b w:val="0"/>
                <w:bCs w:val="0"/>
              </w:rPr>
            </w:pPr>
            <w:r w:rsidRPr="005A3C67">
              <w:rPr>
                <w:b w:val="0"/>
                <w:bCs w:val="0"/>
              </w:rPr>
              <w:t>6</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3232B364"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605BEC21" w14:textId="5FE7D0B5" w:rsidR="00F81C29" w:rsidRPr="005A3C67" w:rsidRDefault="00F81C29" w:rsidP="001262A7">
            <w:r w:rsidRPr="005A3C67">
              <w:t>7</w:t>
            </w:r>
            <w:r w:rsidRPr="005A3C67">
              <w:rPr>
                <w:vertAlign w:val="superscript"/>
              </w:rPr>
              <w:t>8</w:t>
            </w:r>
            <w:r w:rsidRPr="005A3C67">
              <w:t xml:space="preserve"> = 1 </w:t>
            </w:r>
            <w:r w:rsidR="00EF255A">
              <w:t>(</w:t>
            </w:r>
            <w:r w:rsidRPr="005A3C67">
              <w:t>mod 15</w:t>
            </w:r>
            <w:r w:rsidR="00EF255A">
              <w:t>)</w:t>
            </w:r>
          </w:p>
        </w:tc>
      </w:tr>
      <w:tr w:rsidR="00F81C29" w14:paraId="0AB4ACE1"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5E18CB2F" w14:textId="7BFE253F" w:rsidR="00F81C29" w:rsidRPr="005A3C67" w:rsidRDefault="00F81C29" w:rsidP="001262A7">
            <w:r w:rsidRPr="005A3C67">
              <w:t>8</w:t>
            </w:r>
            <w:r w:rsidRPr="005A3C67">
              <w:rPr>
                <w:vertAlign w:val="superscript"/>
              </w:rPr>
              <w:t>8</w:t>
            </w:r>
            <w:r w:rsidRPr="005A3C67">
              <w:t xml:space="preserve"> = 1 </w:t>
            </w:r>
            <w:r w:rsidR="00EF255A">
              <w:t>(</w:t>
            </w:r>
            <w:r w:rsidRPr="005A3C67">
              <w:t>mod 15</w:t>
            </w:r>
            <w:r w:rsidR="00EF255A">
              <w:t>)</w:t>
            </w:r>
          </w:p>
        </w:tc>
      </w:tr>
      <w:tr w:rsidR="00F81C29" w14:paraId="595B28C7"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14855002" w14:textId="02290DAC" w:rsidR="00F81C29" w:rsidRPr="005A3C67" w:rsidRDefault="00F81C29" w:rsidP="001262A7">
            <w:pPr>
              <w:rPr>
                <w:b w:val="0"/>
                <w:bCs w:val="0"/>
              </w:rPr>
            </w:pPr>
            <w:r w:rsidRPr="005A3C67">
              <w:rPr>
                <w:b w:val="0"/>
                <w:bCs w:val="0"/>
              </w:rPr>
              <w:t>9</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35C5662F"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3E3FEF20" w14:textId="25EFF8D0" w:rsidR="00F81C29" w:rsidRPr="005A3C67" w:rsidRDefault="00F81C29" w:rsidP="001262A7">
            <w:pPr>
              <w:rPr>
                <w:b w:val="0"/>
                <w:bCs w:val="0"/>
              </w:rPr>
            </w:pPr>
            <w:r w:rsidRPr="005A3C67">
              <w:rPr>
                <w:b w:val="0"/>
                <w:bCs w:val="0"/>
              </w:rPr>
              <w:t>10</w:t>
            </w:r>
            <w:r w:rsidRPr="005A3C67">
              <w:rPr>
                <w:b w:val="0"/>
                <w:bCs w:val="0"/>
                <w:vertAlign w:val="superscript"/>
              </w:rPr>
              <w:t>8</w:t>
            </w:r>
            <w:r w:rsidRPr="005A3C67">
              <w:rPr>
                <w:b w:val="0"/>
                <w:bCs w:val="0"/>
              </w:rPr>
              <w:t xml:space="preserve"> = 10 </w:t>
            </w:r>
            <w:r w:rsidR="00EF255A">
              <w:rPr>
                <w:b w:val="0"/>
                <w:bCs w:val="0"/>
              </w:rPr>
              <w:t>(</w:t>
            </w:r>
            <w:r w:rsidRPr="005A3C67">
              <w:rPr>
                <w:b w:val="0"/>
                <w:bCs w:val="0"/>
              </w:rPr>
              <w:t>mod 15</w:t>
            </w:r>
            <w:r w:rsidR="00EF255A">
              <w:rPr>
                <w:b w:val="0"/>
                <w:bCs w:val="0"/>
              </w:rPr>
              <w:t>)</w:t>
            </w:r>
          </w:p>
        </w:tc>
      </w:tr>
      <w:tr w:rsidR="00F81C29" w14:paraId="1B1922C3"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627E1C86" w14:textId="6E3C9A15" w:rsidR="00F81C29" w:rsidRPr="005A3C67" w:rsidRDefault="00F81C29" w:rsidP="001262A7">
            <w:r w:rsidRPr="005A3C67">
              <w:t>11</w:t>
            </w:r>
            <w:r w:rsidRPr="005A3C67">
              <w:rPr>
                <w:vertAlign w:val="superscript"/>
              </w:rPr>
              <w:t>8</w:t>
            </w:r>
            <w:r w:rsidRPr="005A3C67">
              <w:t xml:space="preserve"> = 1 </w:t>
            </w:r>
            <w:r w:rsidR="00EF255A">
              <w:t>(</w:t>
            </w:r>
            <w:r w:rsidRPr="005A3C67">
              <w:t>mod 15</w:t>
            </w:r>
            <w:r w:rsidR="00EF255A">
              <w:t>)</w:t>
            </w:r>
          </w:p>
        </w:tc>
      </w:tr>
      <w:tr w:rsidR="00F81C29" w14:paraId="3DBB02DF"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7CCC1E80" w14:textId="55105292" w:rsidR="00F81C29" w:rsidRPr="005A3C67" w:rsidRDefault="00F81C29" w:rsidP="001262A7">
            <w:pPr>
              <w:rPr>
                <w:b w:val="0"/>
                <w:bCs w:val="0"/>
              </w:rPr>
            </w:pPr>
            <w:r w:rsidRPr="005A3C67">
              <w:rPr>
                <w:b w:val="0"/>
                <w:bCs w:val="0"/>
              </w:rPr>
              <w:t>12</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75A8B808"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10B11CC0" w14:textId="1A1FE7E7" w:rsidR="00F81C29" w:rsidRPr="005A3C67" w:rsidRDefault="00F81C29" w:rsidP="001262A7">
            <w:r w:rsidRPr="005A3C67">
              <w:t>13</w:t>
            </w:r>
            <w:r w:rsidRPr="005A3C67">
              <w:rPr>
                <w:vertAlign w:val="superscript"/>
              </w:rPr>
              <w:t>8</w:t>
            </w:r>
            <w:r w:rsidRPr="005A3C67">
              <w:t xml:space="preserve"> = 1 </w:t>
            </w:r>
            <w:r w:rsidR="00EF255A">
              <w:t>(</w:t>
            </w:r>
            <w:r w:rsidRPr="005A3C67">
              <w:t>mod 15</w:t>
            </w:r>
            <w:r w:rsidR="00EF255A">
              <w:t>)</w:t>
            </w:r>
          </w:p>
        </w:tc>
      </w:tr>
      <w:tr w:rsidR="00F81C29" w14:paraId="2BB71C8F"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06314880" w14:textId="69E8916D" w:rsidR="00F81C29" w:rsidRPr="005A3C67" w:rsidRDefault="00F81C29" w:rsidP="001262A7">
            <w:r w:rsidRPr="005A3C67">
              <w:t>14</w:t>
            </w:r>
            <w:r w:rsidRPr="005A3C67">
              <w:rPr>
                <w:vertAlign w:val="superscript"/>
              </w:rPr>
              <w:t>8</w:t>
            </w:r>
            <w:r w:rsidRPr="005A3C67">
              <w:t xml:space="preserve"> = 1 </w:t>
            </w:r>
            <w:r w:rsidR="00EF255A">
              <w:t>(</w:t>
            </w:r>
            <w:r w:rsidRPr="005A3C67">
              <w:t>mod 15</w:t>
            </w:r>
            <w:r w:rsidR="00EF255A">
              <w:t>)</w:t>
            </w:r>
          </w:p>
        </w:tc>
      </w:tr>
      <w:tr w:rsidR="00F81C29" w14:paraId="5F28F62E"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4BC4FCF4" w14:textId="1F85C523" w:rsidR="00F81C29" w:rsidRPr="005A3C67" w:rsidRDefault="00F81C29" w:rsidP="001262A7">
            <w:pPr>
              <w:rPr>
                <w:b w:val="0"/>
                <w:bCs w:val="0"/>
              </w:rPr>
            </w:pPr>
            <w:r w:rsidRPr="005A3C67">
              <w:rPr>
                <w:b w:val="0"/>
                <w:bCs w:val="0"/>
              </w:rPr>
              <w:t>15</w:t>
            </w:r>
            <w:r w:rsidRPr="005A3C67">
              <w:rPr>
                <w:b w:val="0"/>
                <w:bCs w:val="0"/>
                <w:vertAlign w:val="superscript"/>
              </w:rPr>
              <w:t>8</w:t>
            </w:r>
            <w:r w:rsidRPr="005A3C67">
              <w:rPr>
                <w:b w:val="0"/>
                <w:bCs w:val="0"/>
              </w:rPr>
              <w:t xml:space="preserve"> = 0 </w:t>
            </w:r>
            <w:r w:rsidR="00EF255A">
              <w:rPr>
                <w:b w:val="0"/>
                <w:bCs w:val="0"/>
              </w:rPr>
              <w:t>(</w:t>
            </w:r>
            <w:r w:rsidRPr="005A3C67">
              <w:rPr>
                <w:b w:val="0"/>
                <w:bCs w:val="0"/>
              </w:rPr>
              <w:t>mod 15</w:t>
            </w:r>
            <w:r w:rsidR="00EF255A">
              <w:rPr>
                <w:b w:val="0"/>
                <w:bCs w:val="0"/>
              </w:rPr>
              <w:t>)</w:t>
            </w:r>
          </w:p>
        </w:tc>
      </w:tr>
    </w:tbl>
    <w:p w14:paraId="739D037D" w14:textId="77777777" w:rsidR="00F81C29" w:rsidRDefault="00F81C29" w:rsidP="00F81C29">
      <w:pPr>
        <w:rPr>
          <w:i/>
          <w:iCs/>
          <w:sz w:val="18"/>
          <w:szCs w:val="18"/>
        </w:rPr>
      </w:pPr>
    </w:p>
    <w:p w14:paraId="46B365A9" w14:textId="20FD700E" w:rsidR="00F81C29" w:rsidRDefault="00F81C29" w:rsidP="00F81C29">
      <w:r w:rsidRPr="00214501">
        <w:rPr>
          <w:i/>
          <w:iCs/>
          <w:sz w:val="18"/>
          <w:szCs w:val="18"/>
        </w:rPr>
        <w:t xml:space="preserve">Figure </w:t>
      </w:r>
      <w:r>
        <w:rPr>
          <w:i/>
          <w:iCs/>
          <w:sz w:val="18"/>
          <w:szCs w:val="18"/>
        </w:rPr>
        <w:t>8</w:t>
      </w:r>
      <w:r w:rsidRPr="00214501">
        <w:rPr>
          <w:i/>
          <w:iCs/>
          <w:sz w:val="18"/>
          <w:szCs w:val="18"/>
        </w:rPr>
        <w:t>.</w:t>
      </w:r>
      <w:r>
        <w:rPr>
          <w:i/>
          <w:iCs/>
          <w:sz w:val="18"/>
          <w:szCs w:val="18"/>
        </w:rPr>
        <w:t xml:space="preserve"> Remainders modulo 15 for M to the power of 8</w:t>
      </w:r>
    </w:p>
    <w:p w14:paraId="7895D8CA" w14:textId="51161BA3" w:rsidR="001848F7" w:rsidRDefault="00F81C29" w:rsidP="001262A7">
      <w:r>
        <w:t xml:space="preserve">The first thing to </w:t>
      </w:r>
      <w:r w:rsidR="00D40838">
        <w:t>note</w:t>
      </w:r>
      <w:r>
        <w:t xml:space="preserve"> is that the totient of 15</w:t>
      </w:r>
      <w:r w:rsidR="00423E16">
        <w:t xml:space="preserve"> </w:t>
      </w:r>
      <w:r w:rsidR="00B90BB3">
        <w:t xml:space="preserve">is </w:t>
      </w:r>
      <w:r>
        <w:t>8</w:t>
      </w:r>
      <w:r w:rsidR="0084232D">
        <w:t xml:space="preserve">; </w:t>
      </w:r>
      <w:r w:rsidR="003B7352">
        <w:t>or, put another way</w:t>
      </w:r>
      <w:r>
        <w:t>, there are 8 integers in the set 1 to 15 that are relatively prime to 15</w:t>
      </w:r>
      <w:r w:rsidR="004C6BFF">
        <w:t xml:space="preserve"> (</w:t>
      </w:r>
      <w:r w:rsidR="0039156B">
        <w:t>these are 1, 2, 4, 7, 8, 11, 13 and 14</w:t>
      </w:r>
      <w:r w:rsidR="004C6BFF">
        <w:t>)</w:t>
      </w:r>
      <w:r w:rsidR="0084232D">
        <w:t>.</w:t>
      </w:r>
      <w:r>
        <w:t xml:space="preserve"> </w:t>
      </w:r>
      <w:r w:rsidR="00981055">
        <w:t>Therefore</w:t>
      </w:r>
      <w:r w:rsidR="004956A3">
        <w:t xml:space="preserve">, </w:t>
      </w:r>
      <w:r w:rsidR="00D46E19">
        <w:t xml:space="preserve">to see the effect of Euler’s theorem, </w:t>
      </w:r>
      <w:r>
        <w:t xml:space="preserve">we </w:t>
      </w:r>
      <w:r w:rsidR="004B7D6F">
        <w:t xml:space="preserve">must </w:t>
      </w:r>
      <w:r>
        <w:t xml:space="preserve">raise each member of the set </w:t>
      </w:r>
      <w:r w:rsidR="00D97A12">
        <w:t xml:space="preserve">1 to 15 </w:t>
      </w:r>
      <w:r w:rsidR="00981055">
        <w:t>to the power of 8</w:t>
      </w:r>
      <w:r w:rsidR="0026542A">
        <w:t xml:space="preserve"> modulo 15</w:t>
      </w:r>
      <w:r w:rsidR="00D22BB6">
        <w:t>.</w:t>
      </w:r>
      <w:r w:rsidR="00574BE2">
        <w:rPr>
          <w:rStyle w:val="FootnoteReference"/>
        </w:rPr>
        <w:footnoteReference w:id="40"/>
      </w:r>
    </w:p>
    <w:p w14:paraId="7A95EC70" w14:textId="2F22A88E" w:rsidR="00ED6292" w:rsidRDefault="009141AF" w:rsidP="001262A7">
      <w:r>
        <w:lastRenderedPageBreak/>
        <w:t xml:space="preserve">The second thing to </w:t>
      </w:r>
      <w:r w:rsidR="0001574F">
        <w:t>note</w:t>
      </w:r>
      <w:r>
        <w:t xml:space="preserve"> is that just those </w:t>
      </w:r>
      <w:r w:rsidR="00C22EBE">
        <w:t>value</w:t>
      </w:r>
      <w:r w:rsidR="000B43A0">
        <w:t>s</w:t>
      </w:r>
      <w:r w:rsidR="00C22EBE">
        <w:t xml:space="preserve"> of </w:t>
      </w:r>
      <w:r w:rsidR="00C22EBE" w:rsidRPr="00C22EBE">
        <w:rPr>
          <w:i/>
          <w:iCs/>
        </w:rPr>
        <w:t>M</w:t>
      </w:r>
      <w:r w:rsidR="00C22EBE">
        <w:t xml:space="preserve"> </w:t>
      </w:r>
      <w:r>
        <w:t>that are relatively prime to 15</w:t>
      </w:r>
      <w:r w:rsidR="00A22C3F">
        <w:t xml:space="preserve"> </w:t>
      </w:r>
      <w:r w:rsidR="00137B2D">
        <w:t>yield 1 mod</w:t>
      </w:r>
      <w:r w:rsidR="00C6761C">
        <w:t>ulo</w:t>
      </w:r>
      <w:r w:rsidR="00137B2D">
        <w:t xml:space="preserve"> </w:t>
      </w:r>
      <w:r w:rsidR="001A4D44">
        <w:t>15</w:t>
      </w:r>
      <w:r w:rsidR="00361B44">
        <w:t xml:space="preserve"> </w:t>
      </w:r>
      <w:r w:rsidR="007C5B99">
        <w:t>when raised to the power of 8</w:t>
      </w:r>
      <w:r w:rsidR="001A18EE">
        <w:t>;</w:t>
      </w:r>
      <w:r w:rsidR="007C5B99">
        <w:t xml:space="preserve"> </w:t>
      </w:r>
      <w:r w:rsidR="006E51EE">
        <w:t xml:space="preserve">the </w:t>
      </w:r>
      <w:r w:rsidR="007C5B99">
        <w:t xml:space="preserve">rows </w:t>
      </w:r>
      <w:r w:rsidR="005A3C67">
        <w:t xml:space="preserve">in </w:t>
      </w:r>
      <w:r w:rsidR="005A3C67" w:rsidRPr="005A3C67">
        <w:rPr>
          <w:b/>
          <w:bCs/>
        </w:rPr>
        <w:t>bold font</w:t>
      </w:r>
      <w:r w:rsidR="005A3C67">
        <w:t xml:space="preserve"> </w:t>
      </w:r>
      <w:r w:rsidR="00137B2D">
        <w:t>in</w:t>
      </w:r>
      <w:r w:rsidR="007C5B99">
        <w:t xml:space="preserve"> </w:t>
      </w:r>
      <w:r w:rsidR="00476A9C" w:rsidRPr="00476A9C">
        <w:rPr>
          <w:i/>
          <w:iCs/>
        </w:rPr>
        <w:t>Figure 8</w:t>
      </w:r>
      <w:r w:rsidR="00361B44">
        <w:t>.</w:t>
      </w:r>
      <w:r w:rsidR="00294E98">
        <w:t xml:space="preserve"> The </w:t>
      </w:r>
      <w:r w:rsidR="00716D93">
        <w:t xml:space="preserve">other </w:t>
      </w:r>
      <w:r w:rsidR="000F1D93">
        <w:t>rows</w:t>
      </w:r>
      <w:r w:rsidR="00294E98">
        <w:t xml:space="preserve">, those </w:t>
      </w:r>
      <w:r w:rsidR="000F1D93">
        <w:t xml:space="preserve">with </w:t>
      </w:r>
      <w:r w:rsidR="008D057D">
        <w:t xml:space="preserve">values of </w:t>
      </w:r>
      <w:r w:rsidR="008D057D" w:rsidRPr="008D057D">
        <w:rPr>
          <w:i/>
          <w:iCs/>
        </w:rPr>
        <w:t>M</w:t>
      </w:r>
      <w:r w:rsidR="000F1D93">
        <w:t xml:space="preserve"> </w:t>
      </w:r>
      <w:r w:rsidR="00294E98" w:rsidRPr="00A331C9">
        <w:rPr>
          <w:i/>
          <w:iCs/>
        </w:rPr>
        <w:t>not</w:t>
      </w:r>
      <w:r w:rsidR="00294E98">
        <w:t xml:space="preserve"> relatively prime to</w:t>
      </w:r>
      <w:r w:rsidR="00D107DF">
        <w:t xml:space="preserve"> 15</w:t>
      </w:r>
      <w:r w:rsidR="00294E98">
        <w:t xml:space="preserve">, </w:t>
      </w:r>
      <w:r w:rsidR="000466AE">
        <w:t xml:space="preserve">instead </w:t>
      </w:r>
      <w:r w:rsidR="00294E98">
        <w:t>yield a multiple of one of the two prime factors</w:t>
      </w:r>
      <w:r w:rsidR="00033E3B">
        <w:t>.</w:t>
      </w:r>
    </w:p>
    <w:p w14:paraId="29C6CAD5" w14:textId="02161C22" w:rsidR="00385DF4" w:rsidRDefault="00EE5025" w:rsidP="001262A7">
      <w:r>
        <w:t xml:space="preserve">Now, </w:t>
      </w:r>
      <w:r w:rsidR="0062530F">
        <w:t xml:space="preserve">let’s </w:t>
      </w:r>
      <w:r w:rsidR="00F74AC2">
        <w:t xml:space="preserve">multiply </w:t>
      </w:r>
      <w:r w:rsidR="00EC64C0">
        <w:t>both sides of</w:t>
      </w:r>
      <w:r w:rsidR="00F74AC2">
        <w:t xml:space="preserve"> </w:t>
      </w:r>
      <w:r w:rsidR="002F76EB">
        <w:t xml:space="preserve">Euler’s identity </w:t>
      </w:r>
      <w:r w:rsidR="00EC64C0">
        <w:t xml:space="preserve">by </w:t>
      </w:r>
      <w:r w:rsidR="00EC64C0" w:rsidRPr="00EC64C0">
        <w:rPr>
          <w:i/>
          <w:iCs/>
        </w:rPr>
        <w:t>M</w:t>
      </w:r>
      <w:r w:rsidR="00650B81">
        <w:t xml:space="preserve"> (additions in </w:t>
      </w:r>
      <w:r w:rsidR="00650B81" w:rsidRPr="00650B81">
        <w:rPr>
          <w:b/>
          <w:bCs/>
        </w:rPr>
        <w:t>bold font</w:t>
      </w:r>
      <w:r w:rsidR="00650B81">
        <w:t xml:space="preserve"> for clarity).</w:t>
      </w:r>
    </w:p>
    <w:p w14:paraId="523C117D" w14:textId="1EB6F137" w:rsidR="00385DF4" w:rsidRDefault="00385DF4" w:rsidP="00385DF4">
      <w:pPr>
        <w:pStyle w:val="ListParagraph"/>
        <w:numPr>
          <w:ilvl w:val="0"/>
          <w:numId w:val="14"/>
        </w:numPr>
        <w:rPr>
          <w:i/>
          <w:iCs/>
        </w:rPr>
      </w:pPr>
      <w:r w:rsidRPr="00385DF4">
        <w:rPr>
          <w:i/>
          <w:iCs/>
        </w:rPr>
        <w:t>M</w:t>
      </w:r>
      <w:r w:rsidRPr="00385DF4">
        <w:rPr>
          <w:i/>
          <w:iCs/>
          <w:vertAlign w:val="superscript"/>
        </w:rPr>
        <w:t>t(n)</w:t>
      </w:r>
      <w:r w:rsidR="008F4457" w:rsidRPr="00F85955">
        <w:rPr>
          <w:b/>
          <w:bCs/>
          <w:i/>
          <w:iCs/>
        </w:rPr>
        <w:t>*M</w:t>
      </w:r>
      <w:r w:rsidR="008F4457">
        <w:rPr>
          <w:i/>
          <w:iCs/>
        </w:rPr>
        <w:t xml:space="preserve"> </w:t>
      </w:r>
      <w:r w:rsidRPr="00385DF4">
        <w:rPr>
          <w:i/>
          <w:iCs/>
        </w:rPr>
        <w:t>= 1</w:t>
      </w:r>
      <w:r w:rsidR="008F4457" w:rsidRPr="00F85955">
        <w:rPr>
          <w:b/>
          <w:bCs/>
          <w:i/>
          <w:iCs/>
        </w:rPr>
        <w:t>*M</w:t>
      </w:r>
      <w:r w:rsidR="008F4457">
        <w:rPr>
          <w:i/>
          <w:iCs/>
        </w:rPr>
        <w:t xml:space="preserve"> </w:t>
      </w:r>
      <w:r w:rsidR="00EF255A">
        <w:rPr>
          <w:i/>
          <w:iCs/>
        </w:rPr>
        <w:t>(</w:t>
      </w:r>
      <w:r w:rsidRPr="00385DF4">
        <w:rPr>
          <w:i/>
          <w:iCs/>
        </w:rPr>
        <w:t>mod n</w:t>
      </w:r>
      <w:r w:rsidR="00EF255A">
        <w:rPr>
          <w:i/>
          <w:iCs/>
        </w:rPr>
        <w:t>)</w:t>
      </w:r>
    </w:p>
    <w:p w14:paraId="1420DA6C" w14:textId="6A3552C1" w:rsidR="008F4457" w:rsidRDefault="00D20933" w:rsidP="008F4457">
      <w:r>
        <w:t>This cumbersome form can be simplified to the following</w:t>
      </w:r>
      <w:r w:rsidR="008152E9">
        <w:t>:</w:t>
      </w:r>
    </w:p>
    <w:p w14:paraId="73B3AFF4" w14:textId="585C9B29" w:rsidR="008F4457" w:rsidRDefault="008F4457" w:rsidP="008F4457">
      <w:pPr>
        <w:pStyle w:val="ListParagraph"/>
        <w:numPr>
          <w:ilvl w:val="0"/>
          <w:numId w:val="14"/>
        </w:numPr>
        <w:rPr>
          <w:i/>
          <w:iCs/>
        </w:rPr>
      </w:pPr>
      <w:r w:rsidRPr="008F4457">
        <w:rPr>
          <w:i/>
          <w:iCs/>
        </w:rPr>
        <w:t>M</w:t>
      </w:r>
      <w:r w:rsidRPr="008F4457">
        <w:rPr>
          <w:i/>
          <w:iCs/>
          <w:vertAlign w:val="superscript"/>
        </w:rPr>
        <w:t>t(n)+1</w:t>
      </w:r>
      <w:r w:rsidRPr="008F4457">
        <w:rPr>
          <w:i/>
          <w:iCs/>
        </w:rPr>
        <w:t xml:space="preserve"> = M </w:t>
      </w:r>
      <w:r w:rsidR="00EF255A">
        <w:rPr>
          <w:i/>
          <w:iCs/>
        </w:rPr>
        <w:t>(</w:t>
      </w:r>
      <w:r w:rsidRPr="008F4457">
        <w:rPr>
          <w:i/>
          <w:iCs/>
        </w:rPr>
        <w:t>mod n</w:t>
      </w:r>
      <w:r w:rsidR="00EF255A">
        <w:rPr>
          <w:i/>
          <w:iCs/>
        </w:rPr>
        <w:t>)</w:t>
      </w:r>
    </w:p>
    <w:p w14:paraId="3F1A8F35" w14:textId="62A7A31E" w:rsidR="008152E9" w:rsidRDefault="008C412B" w:rsidP="008F4457">
      <w:r>
        <w:t xml:space="preserve">On the righthand side of the identity, </w:t>
      </w:r>
      <w:r w:rsidR="00347E29">
        <w:t>1*</w:t>
      </w:r>
      <w:r w:rsidR="00347E29" w:rsidRPr="00347E29">
        <w:rPr>
          <w:i/>
          <w:iCs/>
        </w:rPr>
        <w:t>M</w:t>
      </w:r>
      <w:r w:rsidR="00347E29">
        <w:t xml:space="preserve"> </w:t>
      </w:r>
      <w:r w:rsidR="00FD4DA5">
        <w:t xml:space="preserve">becomes simply </w:t>
      </w:r>
      <w:r w:rsidR="00347E29" w:rsidRPr="00347E29">
        <w:rPr>
          <w:i/>
          <w:iCs/>
        </w:rPr>
        <w:t>M</w:t>
      </w:r>
      <w:r w:rsidR="003F01C2">
        <w:t xml:space="preserve">, </w:t>
      </w:r>
      <w:r w:rsidR="00347E29">
        <w:t>because</w:t>
      </w:r>
      <w:r w:rsidR="008152E9">
        <w:t xml:space="preserve"> 1*</w:t>
      </w:r>
      <w:r w:rsidR="008152E9" w:rsidRPr="004D47A9">
        <w:rPr>
          <w:i/>
          <w:iCs/>
        </w:rPr>
        <w:t>M</w:t>
      </w:r>
      <w:r w:rsidR="008152E9">
        <w:t xml:space="preserve"> equals </w:t>
      </w:r>
      <w:r w:rsidR="008152E9" w:rsidRPr="004D47A9">
        <w:rPr>
          <w:i/>
          <w:iCs/>
        </w:rPr>
        <w:t>M</w:t>
      </w:r>
      <w:r w:rsidR="008152E9">
        <w:t xml:space="preserve"> for any </w:t>
      </w:r>
      <w:r w:rsidR="008152E9" w:rsidRPr="004D47A9">
        <w:rPr>
          <w:i/>
          <w:iCs/>
        </w:rPr>
        <w:t>M</w:t>
      </w:r>
      <w:r w:rsidR="004F578E">
        <w:t>. On the lefthand side of the identity,</w:t>
      </w:r>
      <w:r w:rsidR="008152E9">
        <w:t xml:space="preserve"> </w:t>
      </w:r>
      <w:r w:rsidR="008152E9" w:rsidRPr="004D47A9">
        <w:rPr>
          <w:i/>
          <w:iCs/>
        </w:rPr>
        <w:t>M</w:t>
      </w:r>
      <w:r w:rsidR="008152E9" w:rsidRPr="004D47A9">
        <w:rPr>
          <w:i/>
          <w:iCs/>
          <w:vertAlign w:val="superscript"/>
        </w:rPr>
        <w:t>t(n)</w:t>
      </w:r>
      <w:r w:rsidR="008152E9" w:rsidRPr="004D47A9">
        <w:rPr>
          <w:i/>
          <w:iCs/>
        </w:rPr>
        <w:t>*M</w:t>
      </w:r>
      <w:r w:rsidR="008152E9">
        <w:t xml:space="preserve"> </w:t>
      </w:r>
      <w:r w:rsidR="000F0FFE">
        <w:t xml:space="preserve">becomes </w:t>
      </w:r>
      <w:r w:rsidR="00347E29" w:rsidRPr="004D47A9">
        <w:rPr>
          <w:i/>
          <w:iCs/>
        </w:rPr>
        <w:t>M</w:t>
      </w:r>
      <w:r w:rsidR="00347E29" w:rsidRPr="004D47A9">
        <w:rPr>
          <w:i/>
          <w:iCs/>
          <w:vertAlign w:val="superscript"/>
        </w:rPr>
        <w:t>t(n)</w:t>
      </w:r>
      <w:r w:rsidR="00347E29" w:rsidRPr="001D246B">
        <w:rPr>
          <w:i/>
          <w:iCs/>
          <w:vertAlign w:val="superscript"/>
        </w:rPr>
        <w:t>+1</w:t>
      </w:r>
      <w:r w:rsidR="002D148A">
        <w:t xml:space="preserve">. This is </w:t>
      </w:r>
      <w:r w:rsidR="00347E29">
        <w:t xml:space="preserve">because </w:t>
      </w:r>
      <w:r w:rsidR="00347E29" w:rsidRPr="004D47A9">
        <w:rPr>
          <w:i/>
          <w:iCs/>
        </w:rPr>
        <w:t>M</w:t>
      </w:r>
      <w:r w:rsidR="00347E29" w:rsidRPr="004D47A9">
        <w:rPr>
          <w:i/>
          <w:iCs/>
          <w:vertAlign w:val="superscript"/>
        </w:rPr>
        <w:t>t(n)</w:t>
      </w:r>
      <w:r w:rsidR="00347E29" w:rsidRPr="004D47A9">
        <w:rPr>
          <w:i/>
          <w:iCs/>
        </w:rPr>
        <w:t>*M</w:t>
      </w:r>
      <w:r w:rsidR="008152E9">
        <w:t xml:space="preserve"> </w:t>
      </w:r>
      <w:r w:rsidR="00347E29">
        <w:t xml:space="preserve">is </w:t>
      </w:r>
      <w:r w:rsidR="008152E9">
        <w:t xml:space="preserve">the </w:t>
      </w:r>
      <w:r w:rsidR="000F0FFE">
        <w:t xml:space="preserve">same as </w:t>
      </w:r>
      <w:r w:rsidR="008152E9">
        <w:t xml:space="preserve">multiplying </w:t>
      </w:r>
      <w:r w:rsidR="008152E9" w:rsidRPr="004D47A9">
        <w:rPr>
          <w:i/>
          <w:iCs/>
        </w:rPr>
        <w:t>M</w:t>
      </w:r>
      <w:r w:rsidR="008152E9">
        <w:t xml:space="preserve"> to itself one more time</w:t>
      </w:r>
      <w:r w:rsidR="006C425B">
        <w:t xml:space="preserve"> which</w:t>
      </w:r>
      <w:r w:rsidR="00314306">
        <w:t>, due to the rules of exponents</w:t>
      </w:r>
      <w:r w:rsidR="00CA20DB">
        <w:t>,</w:t>
      </w:r>
      <w:r w:rsidR="006C425B">
        <w:t xml:space="preserve"> can be expressed by </w:t>
      </w:r>
      <w:r w:rsidR="00CA20DB">
        <w:t xml:space="preserve">adding 1 to </w:t>
      </w:r>
      <w:r w:rsidR="006C425B">
        <w:t>the value of the original exponent.</w:t>
      </w:r>
    </w:p>
    <w:p w14:paraId="6C375BD3" w14:textId="019674AB" w:rsidR="008F4457" w:rsidRDefault="00246A1E" w:rsidP="008F4457">
      <w:r>
        <w:t xml:space="preserve">With this change, let’s see </w:t>
      </w:r>
      <w:r w:rsidR="00B26B00">
        <w:t xml:space="preserve">what happens </w:t>
      </w:r>
      <w:r w:rsidR="00C67D3F">
        <w:t xml:space="preserve">to </w:t>
      </w:r>
      <w:r w:rsidR="005C6423">
        <w:t xml:space="preserve">the values in </w:t>
      </w:r>
      <w:r w:rsidR="001D246B" w:rsidRPr="001D246B">
        <w:rPr>
          <w:i/>
          <w:iCs/>
        </w:rPr>
        <w:t>Figure 8</w:t>
      </w:r>
      <w:r w:rsidR="00697145">
        <w:t>.</w:t>
      </w:r>
    </w:p>
    <w:tbl>
      <w:tblPr>
        <w:tblStyle w:val="PlainTable4"/>
        <w:tblW w:w="0" w:type="auto"/>
        <w:tblLook w:val="04A0" w:firstRow="1" w:lastRow="0" w:firstColumn="1" w:lastColumn="0" w:noHBand="0" w:noVBand="1"/>
      </w:tblPr>
      <w:tblGrid>
        <w:gridCol w:w="1975"/>
      </w:tblGrid>
      <w:tr w:rsidR="00CE27A1" w14:paraId="7D6E5BA9" w14:textId="77777777" w:rsidTr="004E4D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DE60C2F" w14:textId="6A468209" w:rsidR="00CE27A1" w:rsidRPr="00460B35" w:rsidRDefault="00CE27A1" w:rsidP="008F4457">
            <w:pPr>
              <w:rPr>
                <w:b w:val="0"/>
                <w:bCs w:val="0"/>
              </w:rPr>
            </w:pPr>
            <w:r w:rsidRPr="00460B35">
              <w:rPr>
                <w:b w:val="0"/>
                <w:bCs w:val="0"/>
              </w:rPr>
              <w:t>1</w:t>
            </w:r>
            <w:r w:rsidRPr="00460B35">
              <w:rPr>
                <w:b w:val="0"/>
                <w:bCs w:val="0"/>
                <w:vertAlign w:val="superscript"/>
              </w:rPr>
              <w:t>9</w:t>
            </w:r>
            <w:r w:rsidRPr="00460B35">
              <w:rPr>
                <w:b w:val="0"/>
                <w:bCs w:val="0"/>
              </w:rPr>
              <w:t xml:space="preserve"> = 1 </w:t>
            </w:r>
            <w:r w:rsidR="00EF255A">
              <w:rPr>
                <w:b w:val="0"/>
                <w:bCs w:val="0"/>
              </w:rPr>
              <w:t>(</w:t>
            </w:r>
            <w:r w:rsidRPr="00460B35">
              <w:rPr>
                <w:b w:val="0"/>
                <w:bCs w:val="0"/>
              </w:rPr>
              <w:t>mod 15</w:t>
            </w:r>
            <w:r w:rsidR="00EF255A">
              <w:rPr>
                <w:b w:val="0"/>
                <w:bCs w:val="0"/>
              </w:rPr>
              <w:t>)</w:t>
            </w:r>
          </w:p>
        </w:tc>
      </w:tr>
      <w:tr w:rsidR="00CE27A1" w14:paraId="0019F1A5"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0DBF5484" w14:textId="1832A73D" w:rsidR="00CE27A1" w:rsidRPr="00460B35" w:rsidRDefault="00CE27A1" w:rsidP="008F4457">
            <w:pPr>
              <w:rPr>
                <w:b w:val="0"/>
                <w:bCs w:val="0"/>
              </w:rPr>
            </w:pPr>
            <w:r w:rsidRPr="00460B35">
              <w:rPr>
                <w:b w:val="0"/>
                <w:bCs w:val="0"/>
              </w:rPr>
              <w:t>2</w:t>
            </w:r>
            <w:r w:rsidRPr="00460B35">
              <w:rPr>
                <w:b w:val="0"/>
                <w:bCs w:val="0"/>
                <w:vertAlign w:val="superscript"/>
              </w:rPr>
              <w:t>9</w:t>
            </w:r>
            <w:r w:rsidRPr="00460B35">
              <w:rPr>
                <w:b w:val="0"/>
                <w:bCs w:val="0"/>
              </w:rPr>
              <w:t xml:space="preserve"> = 2 </w:t>
            </w:r>
            <w:r w:rsidR="00EF255A">
              <w:rPr>
                <w:b w:val="0"/>
                <w:bCs w:val="0"/>
              </w:rPr>
              <w:t>(</w:t>
            </w:r>
            <w:r w:rsidRPr="00460B35">
              <w:rPr>
                <w:b w:val="0"/>
                <w:bCs w:val="0"/>
              </w:rPr>
              <w:t>mod 15</w:t>
            </w:r>
            <w:r w:rsidR="00EF255A">
              <w:rPr>
                <w:b w:val="0"/>
                <w:bCs w:val="0"/>
              </w:rPr>
              <w:t>)</w:t>
            </w:r>
          </w:p>
        </w:tc>
      </w:tr>
      <w:tr w:rsidR="00CE27A1" w14:paraId="1248345D"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E58086D" w14:textId="0BCED0F3" w:rsidR="00CE27A1" w:rsidRPr="00DE26DB" w:rsidRDefault="00CE27A1" w:rsidP="008F4457">
            <w:pPr>
              <w:rPr>
                <w:b w:val="0"/>
                <w:bCs w:val="0"/>
              </w:rPr>
            </w:pPr>
            <w:r w:rsidRPr="00DE26DB">
              <w:rPr>
                <w:b w:val="0"/>
                <w:bCs w:val="0"/>
              </w:rPr>
              <w:t>3</w:t>
            </w:r>
            <w:r w:rsidRPr="00DE26DB">
              <w:rPr>
                <w:b w:val="0"/>
                <w:bCs w:val="0"/>
                <w:vertAlign w:val="superscript"/>
              </w:rPr>
              <w:t>9</w:t>
            </w:r>
            <w:r w:rsidRPr="00DE26DB">
              <w:rPr>
                <w:b w:val="0"/>
                <w:bCs w:val="0"/>
              </w:rPr>
              <w:t xml:space="preserve"> = 3 </w:t>
            </w:r>
            <w:r w:rsidR="00EF255A">
              <w:rPr>
                <w:b w:val="0"/>
                <w:bCs w:val="0"/>
              </w:rPr>
              <w:t>(</w:t>
            </w:r>
            <w:r w:rsidRPr="00DE26DB">
              <w:rPr>
                <w:b w:val="0"/>
                <w:bCs w:val="0"/>
              </w:rPr>
              <w:t>mod 15</w:t>
            </w:r>
            <w:r w:rsidR="00EF255A">
              <w:rPr>
                <w:b w:val="0"/>
                <w:bCs w:val="0"/>
              </w:rPr>
              <w:t>)</w:t>
            </w:r>
          </w:p>
        </w:tc>
      </w:tr>
      <w:tr w:rsidR="00CE27A1" w14:paraId="5E8655F0"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70D9126" w14:textId="51498060" w:rsidR="00CE27A1" w:rsidRPr="00460B35" w:rsidRDefault="00CE27A1" w:rsidP="008F4457">
            <w:pPr>
              <w:rPr>
                <w:b w:val="0"/>
                <w:bCs w:val="0"/>
              </w:rPr>
            </w:pPr>
            <w:r w:rsidRPr="00460B35">
              <w:rPr>
                <w:b w:val="0"/>
                <w:bCs w:val="0"/>
              </w:rPr>
              <w:t>4</w:t>
            </w:r>
            <w:r w:rsidRPr="00460B35">
              <w:rPr>
                <w:b w:val="0"/>
                <w:bCs w:val="0"/>
                <w:vertAlign w:val="superscript"/>
              </w:rPr>
              <w:t>9</w:t>
            </w:r>
            <w:r w:rsidRPr="00460B35">
              <w:rPr>
                <w:b w:val="0"/>
                <w:bCs w:val="0"/>
              </w:rPr>
              <w:t xml:space="preserve"> = 4 </w:t>
            </w:r>
            <w:r w:rsidR="00EF255A">
              <w:rPr>
                <w:b w:val="0"/>
                <w:bCs w:val="0"/>
              </w:rPr>
              <w:t>(</w:t>
            </w:r>
            <w:r w:rsidRPr="00460B35">
              <w:rPr>
                <w:b w:val="0"/>
                <w:bCs w:val="0"/>
              </w:rPr>
              <w:t>mod 15</w:t>
            </w:r>
            <w:r w:rsidR="00EF255A">
              <w:rPr>
                <w:b w:val="0"/>
                <w:bCs w:val="0"/>
              </w:rPr>
              <w:t>)</w:t>
            </w:r>
          </w:p>
        </w:tc>
      </w:tr>
      <w:tr w:rsidR="00CE27A1" w14:paraId="0EB5526B"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629BD132" w14:textId="1C5057EB" w:rsidR="00CE27A1" w:rsidRPr="00DE26DB" w:rsidRDefault="00CE27A1" w:rsidP="008F4457">
            <w:pPr>
              <w:rPr>
                <w:b w:val="0"/>
                <w:bCs w:val="0"/>
              </w:rPr>
            </w:pPr>
            <w:r w:rsidRPr="00DE26DB">
              <w:rPr>
                <w:b w:val="0"/>
                <w:bCs w:val="0"/>
              </w:rPr>
              <w:t>5</w:t>
            </w:r>
            <w:r w:rsidRPr="00DE26DB">
              <w:rPr>
                <w:b w:val="0"/>
                <w:bCs w:val="0"/>
                <w:vertAlign w:val="superscript"/>
              </w:rPr>
              <w:t>9</w:t>
            </w:r>
            <w:r w:rsidRPr="00DE26DB">
              <w:rPr>
                <w:b w:val="0"/>
                <w:bCs w:val="0"/>
              </w:rPr>
              <w:t xml:space="preserve"> = 5 </w:t>
            </w:r>
            <w:r w:rsidR="00EF255A">
              <w:rPr>
                <w:b w:val="0"/>
                <w:bCs w:val="0"/>
              </w:rPr>
              <w:t>(</w:t>
            </w:r>
            <w:r w:rsidRPr="00DE26DB">
              <w:rPr>
                <w:b w:val="0"/>
                <w:bCs w:val="0"/>
              </w:rPr>
              <w:t>mod 15</w:t>
            </w:r>
            <w:r w:rsidR="00EF255A">
              <w:rPr>
                <w:b w:val="0"/>
                <w:bCs w:val="0"/>
              </w:rPr>
              <w:t>)</w:t>
            </w:r>
          </w:p>
        </w:tc>
      </w:tr>
      <w:tr w:rsidR="00CE27A1" w14:paraId="52148216"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5D2791E2" w14:textId="6306F0CA" w:rsidR="00CE27A1" w:rsidRPr="00DE26DB" w:rsidRDefault="00CE27A1" w:rsidP="008F4457">
            <w:pPr>
              <w:rPr>
                <w:b w:val="0"/>
                <w:bCs w:val="0"/>
              </w:rPr>
            </w:pPr>
            <w:r w:rsidRPr="00DE26DB">
              <w:rPr>
                <w:b w:val="0"/>
                <w:bCs w:val="0"/>
              </w:rPr>
              <w:t>6</w:t>
            </w:r>
            <w:r w:rsidRPr="00DE26DB">
              <w:rPr>
                <w:b w:val="0"/>
                <w:bCs w:val="0"/>
                <w:vertAlign w:val="superscript"/>
              </w:rPr>
              <w:t>9</w:t>
            </w:r>
            <w:r w:rsidRPr="00DE26DB">
              <w:rPr>
                <w:b w:val="0"/>
                <w:bCs w:val="0"/>
              </w:rPr>
              <w:t xml:space="preserve"> = 6 </w:t>
            </w:r>
            <w:r w:rsidR="00EF255A">
              <w:rPr>
                <w:b w:val="0"/>
                <w:bCs w:val="0"/>
              </w:rPr>
              <w:t>(</w:t>
            </w:r>
            <w:r w:rsidRPr="00DE26DB">
              <w:rPr>
                <w:b w:val="0"/>
                <w:bCs w:val="0"/>
              </w:rPr>
              <w:t>mod 15</w:t>
            </w:r>
            <w:r w:rsidR="00EF255A">
              <w:rPr>
                <w:b w:val="0"/>
                <w:bCs w:val="0"/>
              </w:rPr>
              <w:t>)</w:t>
            </w:r>
          </w:p>
        </w:tc>
      </w:tr>
      <w:tr w:rsidR="00CE27A1" w14:paraId="6C2BA290"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7CF70E9" w14:textId="24977F9A" w:rsidR="00CE27A1" w:rsidRPr="00460B35" w:rsidRDefault="00CE27A1" w:rsidP="008F4457">
            <w:pPr>
              <w:rPr>
                <w:b w:val="0"/>
                <w:bCs w:val="0"/>
              </w:rPr>
            </w:pPr>
            <w:r w:rsidRPr="00460B35">
              <w:rPr>
                <w:b w:val="0"/>
                <w:bCs w:val="0"/>
              </w:rPr>
              <w:t>7</w:t>
            </w:r>
            <w:r w:rsidRPr="00460B35">
              <w:rPr>
                <w:b w:val="0"/>
                <w:bCs w:val="0"/>
                <w:vertAlign w:val="superscript"/>
              </w:rPr>
              <w:t>9</w:t>
            </w:r>
            <w:r w:rsidRPr="00460B35">
              <w:rPr>
                <w:b w:val="0"/>
                <w:bCs w:val="0"/>
              </w:rPr>
              <w:t xml:space="preserve"> = 7 </w:t>
            </w:r>
            <w:r w:rsidR="00EF255A">
              <w:rPr>
                <w:b w:val="0"/>
                <w:bCs w:val="0"/>
              </w:rPr>
              <w:t>(</w:t>
            </w:r>
            <w:r w:rsidRPr="00460B35">
              <w:rPr>
                <w:b w:val="0"/>
                <w:bCs w:val="0"/>
              </w:rPr>
              <w:t>mod 15</w:t>
            </w:r>
            <w:r w:rsidR="00EF255A">
              <w:rPr>
                <w:b w:val="0"/>
                <w:bCs w:val="0"/>
              </w:rPr>
              <w:t>)</w:t>
            </w:r>
          </w:p>
        </w:tc>
      </w:tr>
      <w:tr w:rsidR="00CE27A1" w14:paraId="18A4B0CF"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61085B55" w14:textId="0E13B1C5" w:rsidR="00CE27A1" w:rsidRPr="00460B35" w:rsidRDefault="00CE27A1" w:rsidP="008F4457">
            <w:pPr>
              <w:rPr>
                <w:b w:val="0"/>
                <w:bCs w:val="0"/>
              </w:rPr>
            </w:pPr>
            <w:r w:rsidRPr="00460B35">
              <w:rPr>
                <w:b w:val="0"/>
                <w:bCs w:val="0"/>
              </w:rPr>
              <w:t>8</w:t>
            </w:r>
            <w:r w:rsidRPr="00460B35">
              <w:rPr>
                <w:b w:val="0"/>
                <w:bCs w:val="0"/>
                <w:vertAlign w:val="superscript"/>
              </w:rPr>
              <w:t>9</w:t>
            </w:r>
            <w:r w:rsidRPr="00460B35">
              <w:rPr>
                <w:b w:val="0"/>
                <w:bCs w:val="0"/>
              </w:rPr>
              <w:t xml:space="preserve"> = 8 </w:t>
            </w:r>
            <w:r w:rsidR="00EF255A">
              <w:rPr>
                <w:b w:val="0"/>
                <w:bCs w:val="0"/>
              </w:rPr>
              <w:t>(</w:t>
            </w:r>
            <w:r w:rsidRPr="00460B35">
              <w:rPr>
                <w:b w:val="0"/>
                <w:bCs w:val="0"/>
              </w:rPr>
              <w:t>mod 15</w:t>
            </w:r>
            <w:r w:rsidR="00EF255A">
              <w:rPr>
                <w:b w:val="0"/>
                <w:bCs w:val="0"/>
              </w:rPr>
              <w:t>)</w:t>
            </w:r>
          </w:p>
        </w:tc>
      </w:tr>
      <w:tr w:rsidR="00CE27A1" w14:paraId="60DC854D"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4A4C0159" w14:textId="4505E44A" w:rsidR="00CE27A1" w:rsidRPr="00DE26DB" w:rsidRDefault="00CE27A1" w:rsidP="008F4457">
            <w:pPr>
              <w:rPr>
                <w:b w:val="0"/>
                <w:bCs w:val="0"/>
              </w:rPr>
            </w:pPr>
            <w:r w:rsidRPr="00DE26DB">
              <w:rPr>
                <w:b w:val="0"/>
                <w:bCs w:val="0"/>
              </w:rPr>
              <w:t>9</w:t>
            </w:r>
            <w:r w:rsidRPr="00DE26DB">
              <w:rPr>
                <w:b w:val="0"/>
                <w:bCs w:val="0"/>
                <w:vertAlign w:val="superscript"/>
              </w:rPr>
              <w:t>9</w:t>
            </w:r>
            <w:r w:rsidRPr="00DE26DB">
              <w:rPr>
                <w:b w:val="0"/>
                <w:bCs w:val="0"/>
              </w:rPr>
              <w:t xml:space="preserve"> = 9 </w:t>
            </w:r>
            <w:r w:rsidR="00EF255A">
              <w:rPr>
                <w:b w:val="0"/>
                <w:bCs w:val="0"/>
              </w:rPr>
              <w:t>(</w:t>
            </w:r>
            <w:r w:rsidRPr="00DE26DB">
              <w:rPr>
                <w:b w:val="0"/>
                <w:bCs w:val="0"/>
              </w:rPr>
              <w:t>mod 15</w:t>
            </w:r>
            <w:r w:rsidR="00EF255A">
              <w:rPr>
                <w:b w:val="0"/>
                <w:bCs w:val="0"/>
              </w:rPr>
              <w:t>)</w:t>
            </w:r>
          </w:p>
        </w:tc>
      </w:tr>
      <w:tr w:rsidR="00CE27A1" w14:paraId="14B7EDE1"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19BD782C" w14:textId="59D7C0A2" w:rsidR="00CE27A1" w:rsidRPr="00DE26DB" w:rsidRDefault="00CE27A1" w:rsidP="008F4457">
            <w:pPr>
              <w:rPr>
                <w:b w:val="0"/>
                <w:bCs w:val="0"/>
              </w:rPr>
            </w:pPr>
            <w:r w:rsidRPr="00DE26DB">
              <w:rPr>
                <w:b w:val="0"/>
                <w:bCs w:val="0"/>
              </w:rPr>
              <w:t>10</w:t>
            </w:r>
            <w:r w:rsidRPr="00DE26DB">
              <w:rPr>
                <w:b w:val="0"/>
                <w:bCs w:val="0"/>
                <w:vertAlign w:val="superscript"/>
              </w:rPr>
              <w:t>9</w:t>
            </w:r>
            <w:r w:rsidRPr="00DE26DB">
              <w:rPr>
                <w:b w:val="0"/>
                <w:bCs w:val="0"/>
              </w:rPr>
              <w:t xml:space="preserve"> = 10 </w:t>
            </w:r>
            <w:r w:rsidR="00EF255A">
              <w:rPr>
                <w:b w:val="0"/>
                <w:bCs w:val="0"/>
              </w:rPr>
              <w:t>(</w:t>
            </w:r>
            <w:r w:rsidRPr="00DE26DB">
              <w:rPr>
                <w:b w:val="0"/>
                <w:bCs w:val="0"/>
              </w:rPr>
              <w:t>mod 15</w:t>
            </w:r>
            <w:r w:rsidR="00EF255A">
              <w:rPr>
                <w:b w:val="0"/>
                <w:bCs w:val="0"/>
              </w:rPr>
              <w:t>)</w:t>
            </w:r>
          </w:p>
        </w:tc>
      </w:tr>
      <w:tr w:rsidR="00CE27A1" w14:paraId="5A0E6C53"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342A6917" w14:textId="7B8FE1D6" w:rsidR="00CE27A1" w:rsidRPr="00460B35" w:rsidRDefault="00CE27A1" w:rsidP="008F4457">
            <w:pPr>
              <w:rPr>
                <w:b w:val="0"/>
                <w:bCs w:val="0"/>
              </w:rPr>
            </w:pPr>
            <w:r w:rsidRPr="00460B35">
              <w:rPr>
                <w:b w:val="0"/>
                <w:bCs w:val="0"/>
              </w:rPr>
              <w:t>11</w:t>
            </w:r>
            <w:r w:rsidRPr="00460B35">
              <w:rPr>
                <w:b w:val="0"/>
                <w:bCs w:val="0"/>
                <w:vertAlign w:val="superscript"/>
              </w:rPr>
              <w:t>9</w:t>
            </w:r>
            <w:r w:rsidRPr="00460B35">
              <w:rPr>
                <w:b w:val="0"/>
                <w:bCs w:val="0"/>
              </w:rPr>
              <w:t xml:space="preserve"> = 11 </w:t>
            </w:r>
            <w:r w:rsidR="00EF255A">
              <w:rPr>
                <w:b w:val="0"/>
                <w:bCs w:val="0"/>
              </w:rPr>
              <w:t>(</w:t>
            </w:r>
            <w:r w:rsidRPr="00460B35">
              <w:rPr>
                <w:b w:val="0"/>
                <w:bCs w:val="0"/>
              </w:rPr>
              <w:t>mod 15</w:t>
            </w:r>
            <w:r w:rsidR="00EF255A">
              <w:rPr>
                <w:b w:val="0"/>
                <w:bCs w:val="0"/>
              </w:rPr>
              <w:t>)</w:t>
            </w:r>
          </w:p>
        </w:tc>
      </w:tr>
      <w:tr w:rsidR="00CE27A1" w14:paraId="36132789"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2EBA2466" w14:textId="3FDF7B74" w:rsidR="00CE27A1" w:rsidRPr="00460B35" w:rsidRDefault="00CE27A1" w:rsidP="008F4457">
            <w:pPr>
              <w:rPr>
                <w:b w:val="0"/>
                <w:bCs w:val="0"/>
              </w:rPr>
            </w:pPr>
            <w:r w:rsidRPr="00DE26DB">
              <w:rPr>
                <w:b w:val="0"/>
                <w:bCs w:val="0"/>
              </w:rPr>
              <w:t>12</w:t>
            </w:r>
            <w:r w:rsidRPr="00DE26DB">
              <w:rPr>
                <w:b w:val="0"/>
                <w:bCs w:val="0"/>
                <w:vertAlign w:val="superscript"/>
              </w:rPr>
              <w:t>9</w:t>
            </w:r>
            <w:r w:rsidRPr="00DE26DB">
              <w:rPr>
                <w:b w:val="0"/>
                <w:bCs w:val="0"/>
              </w:rPr>
              <w:t xml:space="preserve"> = 12 </w:t>
            </w:r>
            <w:r w:rsidR="00EF255A">
              <w:rPr>
                <w:b w:val="0"/>
                <w:bCs w:val="0"/>
              </w:rPr>
              <w:t>(</w:t>
            </w:r>
            <w:r w:rsidRPr="00DE26DB">
              <w:rPr>
                <w:b w:val="0"/>
                <w:bCs w:val="0"/>
              </w:rPr>
              <w:t>mod 15</w:t>
            </w:r>
            <w:r w:rsidR="00EF255A">
              <w:rPr>
                <w:b w:val="0"/>
                <w:bCs w:val="0"/>
              </w:rPr>
              <w:t>)</w:t>
            </w:r>
          </w:p>
        </w:tc>
      </w:tr>
      <w:tr w:rsidR="00CE27A1" w14:paraId="796DCC02"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3E12FC82" w14:textId="3BF4F81E" w:rsidR="00CE27A1" w:rsidRPr="00460B35" w:rsidRDefault="00CE27A1" w:rsidP="008F4457">
            <w:pPr>
              <w:rPr>
                <w:b w:val="0"/>
                <w:bCs w:val="0"/>
              </w:rPr>
            </w:pPr>
            <w:r w:rsidRPr="00460B35">
              <w:rPr>
                <w:b w:val="0"/>
                <w:bCs w:val="0"/>
              </w:rPr>
              <w:t>13</w:t>
            </w:r>
            <w:r w:rsidRPr="00460B35">
              <w:rPr>
                <w:b w:val="0"/>
                <w:bCs w:val="0"/>
                <w:vertAlign w:val="superscript"/>
              </w:rPr>
              <w:t>9</w:t>
            </w:r>
            <w:r w:rsidRPr="00460B35">
              <w:rPr>
                <w:b w:val="0"/>
                <w:bCs w:val="0"/>
              </w:rPr>
              <w:t xml:space="preserve"> = 13 </w:t>
            </w:r>
            <w:r w:rsidR="00EF255A">
              <w:rPr>
                <w:b w:val="0"/>
                <w:bCs w:val="0"/>
              </w:rPr>
              <w:t>(</w:t>
            </w:r>
            <w:r w:rsidRPr="00460B35">
              <w:rPr>
                <w:b w:val="0"/>
                <w:bCs w:val="0"/>
              </w:rPr>
              <w:t>mod 15</w:t>
            </w:r>
            <w:r w:rsidR="00EF255A">
              <w:rPr>
                <w:b w:val="0"/>
                <w:bCs w:val="0"/>
              </w:rPr>
              <w:t>)</w:t>
            </w:r>
          </w:p>
        </w:tc>
      </w:tr>
      <w:tr w:rsidR="00CE27A1" w14:paraId="62F0E7C7"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3B69BFD3" w14:textId="1EF87032" w:rsidR="00CE27A1" w:rsidRPr="00460B35" w:rsidRDefault="00CE27A1" w:rsidP="008F4457">
            <w:pPr>
              <w:rPr>
                <w:b w:val="0"/>
                <w:bCs w:val="0"/>
              </w:rPr>
            </w:pPr>
            <w:r w:rsidRPr="00460B35">
              <w:rPr>
                <w:b w:val="0"/>
                <w:bCs w:val="0"/>
              </w:rPr>
              <w:t>14</w:t>
            </w:r>
            <w:r w:rsidRPr="00460B35">
              <w:rPr>
                <w:b w:val="0"/>
                <w:bCs w:val="0"/>
                <w:vertAlign w:val="superscript"/>
              </w:rPr>
              <w:t>9</w:t>
            </w:r>
            <w:r w:rsidRPr="00460B35">
              <w:rPr>
                <w:b w:val="0"/>
                <w:bCs w:val="0"/>
              </w:rPr>
              <w:t xml:space="preserve"> = 14 </w:t>
            </w:r>
            <w:r w:rsidR="00EF255A">
              <w:rPr>
                <w:b w:val="0"/>
                <w:bCs w:val="0"/>
              </w:rPr>
              <w:t>(</w:t>
            </w:r>
            <w:r w:rsidRPr="00460B35">
              <w:rPr>
                <w:b w:val="0"/>
                <w:bCs w:val="0"/>
              </w:rPr>
              <w:t>mod 15</w:t>
            </w:r>
            <w:r w:rsidR="00EF255A">
              <w:rPr>
                <w:b w:val="0"/>
                <w:bCs w:val="0"/>
              </w:rPr>
              <w:t>)</w:t>
            </w:r>
          </w:p>
        </w:tc>
      </w:tr>
      <w:tr w:rsidR="00CE27A1" w14:paraId="05AD1A1C"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462E9F96" w14:textId="0B42687F" w:rsidR="00CE27A1" w:rsidRPr="00460B35" w:rsidRDefault="00CE27A1" w:rsidP="008F4457">
            <w:pPr>
              <w:rPr>
                <w:b w:val="0"/>
                <w:bCs w:val="0"/>
              </w:rPr>
            </w:pPr>
            <w:r w:rsidRPr="00DE26DB">
              <w:rPr>
                <w:b w:val="0"/>
                <w:bCs w:val="0"/>
              </w:rPr>
              <w:t>15</w:t>
            </w:r>
            <w:r w:rsidRPr="00DE26DB">
              <w:rPr>
                <w:b w:val="0"/>
                <w:bCs w:val="0"/>
                <w:vertAlign w:val="superscript"/>
              </w:rPr>
              <w:t>9</w:t>
            </w:r>
            <w:r w:rsidRPr="00DE26DB">
              <w:rPr>
                <w:b w:val="0"/>
                <w:bCs w:val="0"/>
              </w:rPr>
              <w:t xml:space="preserve"> = 15 </w:t>
            </w:r>
            <w:r w:rsidR="00EF255A">
              <w:rPr>
                <w:b w:val="0"/>
                <w:bCs w:val="0"/>
              </w:rPr>
              <w:t>(</w:t>
            </w:r>
            <w:r w:rsidRPr="00DE26DB">
              <w:rPr>
                <w:b w:val="0"/>
                <w:bCs w:val="0"/>
              </w:rPr>
              <w:t>mod 15</w:t>
            </w:r>
            <w:r w:rsidR="00EF255A">
              <w:rPr>
                <w:b w:val="0"/>
                <w:bCs w:val="0"/>
              </w:rPr>
              <w:t>)</w:t>
            </w:r>
          </w:p>
        </w:tc>
      </w:tr>
    </w:tbl>
    <w:p w14:paraId="7CD1EED7" w14:textId="1DD9A703" w:rsidR="00CE27A1" w:rsidRDefault="00CE27A1" w:rsidP="008F4457"/>
    <w:p w14:paraId="63A873C6" w14:textId="252A7C1C" w:rsidR="00CE27A1" w:rsidRDefault="00CE27A1" w:rsidP="00CE27A1">
      <w:r w:rsidRPr="00214501">
        <w:rPr>
          <w:i/>
          <w:iCs/>
          <w:sz w:val="18"/>
          <w:szCs w:val="18"/>
        </w:rPr>
        <w:t xml:space="preserve">Figure </w:t>
      </w:r>
      <w:r>
        <w:rPr>
          <w:i/>
          <w:iCs/>
          <w:sz w:val="18"/>
          <w:szCs w:val="18"/>
        </w:rPr>
        <w:t>9</w:t>
      </w:r>
      <w:r w:rsidRPr="00214501">
        <w:rPr>
          <w:i/>
          <w:iCs/>
          <w:sz w:val="18"/>
          <w:szCs w:val="18"/>
        </w:rPr>
        <w:t>.</w:t>
      </w:r>
      <w:r>
        <w:rPr>
          <w:i/>
          <w:iCs/>
          <w:sz w:val="18"/>
          <w:szCs w:val="18"/>
        </w:rPr>
        <w:t xml:space="preserve"> Remainders modulo 15 for M to the power of 8 + 1</w:t>
      </w:r>
    </w:p>
    <w:p w14:paraId="2CB69438" w14:textId="7BF26A80" w:rsidR="008F4457" w:rsidRDefault="00FA6E8B" w:rsidP="008F4457">
      <w:r>
        <w:t>Now</w:t>
      </w:r>
      <w:r w:rsidR="00437B1F">
        <w:t>,</w:t>
      </w:r>
      <w:r>
        <w:t xml:space="preserve"> </w:t>
      </w:r>
      <w:r w:rsidR="00C33C59">
        <w:t xml:space="preserve">after exponentiation of </w:t>
      </w:r>
      <w:r w:rsidR="00C33C59" w:rsidRPr="00C33C59">
        <w:rPr>
          <w:i/>
          <w:iCs/>
        </w:rPr>
        <w:t>M</w:t>
      </w:r>
      <w:r w:rsidR="00C33C59">
        <w:t xml:space="preserve"> by </w:t>
      </w:r>
      <w:r w:rsidR="00C33C59" w:rsidRPr="00C33C59">
        <w:rPr>
          <w:i/>
          <w:iCs/>
        </w:rPr>
        <w:t>t(n)</w:t>
      </w:r>
      <w:r w:rsidR="00731766">
        <w:rPr>
          <w:i/>
          <w:iCs/>
        </w:rPr>
        <w:t xml:space="preserve"> </w:t>
      </w:r>
      <w:r w:rsidR="00C33C59">
        <w:t>+</w:t>
      </w:r>
      <w:r w:rsidR="00731766">
        <w:t xml:space="preserve"> </w:t>
      </w:r>
      <w:r w:rsidR="00C33C59">
        <w:t xml:space="preserve">1, </w:t>
      </w:r>
      <w:r>
        <w:t xml:space="preserve">all our </w:t>
      </w:r>
      <w:r w:rsidR="00AD5F82">
        <w:t>remainder</w:t>
      </w:r>
      <w:r w:rsidR="009C1DC9">
        <w:t>s</w:t>
      </w:r>
      <w:r w:rsidR="00AD5F82">
        <w:t xml:space="preserve"> </w:t>
      </w:r>
      <w:r w:rsidR="00B97A05">
        <w:t xml:space="preserve">are </w:t>
      </w:r>
      <w:r w:rsidR="00C33C59">
        <w:t xml:space="preserve">again </w:t>
      </w:r>
      <w:r w:rsidR="00AD5F82">
        <w:t xml:space="preserve">equal to </w:t>
      </w:r>
      <w:r w:rsidR="00AD5F82" w:rsidRPr="00C33C59">
        <w:rPr>
          <w:i/>
          <w:iCs/>
        </w:rPr>
        <w:t>M</w:t>
      </w:r>
      <w:r w:rsidR="00C33C59">
        <w:t xml:space="preserve"> </w:t>
      </w:r>
      <w:r w:rsidR="00A9473D">
        <w:t>m</w:t>
      </w:r>
      <w:r w:rsidR="00377232">
        <w:t xml:space="preserve">odulo </w:t>
      </w:r>
      <w:r w:rsidR="00377232" w:rsidRPr="00377232">
        <w:rPr>
          <w:i/>
          <w:iCs/>
        </w:rPr>
        <w:t>n</w:t>
      </w:r>
      <w:r w:rsidR="00725C4F">
        <w:t>!</w:t>
      </w:r>
      <w:r w:rsidR="00AD5F82">
        <w:t xml:space="preserve"> </w:t>
      </w:r>
      <w:r w:rsidR="004E4D19">
        <w:t xml:space="preserve">Moreover, </w:t>
      </w:r>
      <w:r w:rsidR="009F06C6">
        <w:t xml:space="preserve">the </w:t>
      </w:r>
      <w:r w:rsidR="00891D28">
        <w:t xml:space="preserve">equality holds </w:t>
      </w:r>
      <w:r w:rsidR="00D042D8">
        <w:t xml:space="preserve">for </w:t>
      </w:r>
      <w:r w:rsidR="00D042D8" w:rsidRPr="00D042D8">
        <w:rPr>
          <w:i/>
          <w:iCs/>
        </w:rPr>
        <w:t>all</w:t>
      </w:r>
      <w:r w:rsidR="00D042D8">
        <w:t xml:space="preserve"> values of </w:t>
      </w:r>
      <w:r w:rsidR="00D042D8" w:rsidRPr="00D042D8">
        <w:rPr>
          <w:i/>
          <w:iCs/>
        </w:rPr>
        <w:t>M</w:t>
      </w:r>
      <w:r w:rsidR="00DE26DB">
        <w:t>,</w:t>
      </w:r>
      <w:r w:rsidR="00D042D8">
        <w:t xml:space="preserve"> not just those relatively prime to </w:t>
      </w:r>
      <w:r w:rsidR="00D042D8" w:rsidRPr="00D042D8">
        <w:rPr>
          <w:i/>
          <w:iCs/>
        </w:rPr>
        <w:t>n</w:t>
      </w:r>
      <w:r w:rsidR="00891D28">
        <w:t xml:space="preserve">, which </w:t>
      </w:r>
      <w:r w:rsidR="00D813BD">
        <w:t xml:space="preserve">recall </w:t>
      </w:r>
      <w:r w:rsidR="002C120C">
        <w:t xml:space="preserve">is </w:t>
      </w:r>
      <w:r w:rsidR="00D813BD">
        <w:t xml:space="preserve">an exception to </w:t>
      </w:r>
      <w:r w:rsidR="00891D28">
        <w:t>Euler’s theorem</w:t>
      </w:r>
      <w:r w:rsidR="00D813BD">
        <w:t xml:space="preserve"> </w:t>
      </w:r>
      <w:r w:rsidR="00B207D8">
        <w:t xml:space="preserve">as </w:t>
      </w:r>
      <w:r w:rsidR="003D2B49">
        <w:t xml:space="preserve">originally </w:t>
      </w:r>
      <w:r w:rsidR="002C120C">
        <w:t>presented</w:t>
      </w:r>
      <w:r w:rsidR="002B052E">
        <w:t xml:space="preserve"> in equation (1)</w:t>
      </w:r>
      <w:r w:rsidR="002E29DA">
        <w:t>.</w:t>
      </w:r>
      <w:r w:rsidR="003D2B49">
        <w:t xml:space="preserve"> </w:t>
      </w:r>
      <w:r w:rsidR="00344114">
        <w:t>B</w:t>
      </w:r>
      <w:r w:rsidR="003D2B49">
        <w:t xml:space="preserve">y </w:t>
      </w:r>
      <w:r w:rsidR="00344114">
        <w:t xml:space="preserve">simply </w:t>
      </w:r>
      <w:r w:rsidR="003D2B49">
        <w:t>adding one to the exponent, the exception</w:t>
      </w:r>
      <w:r w:rsidR="00233D92">
        <w:t xml:space="preserve"> has been neutralized.</w:t>
      </w:r>
    </w:p>
    <w:p w14:paraId="476BEC27" w14:textId="1E36D4F3" w:rsidR="00D70289" w:rsidRDefault="000876C4" w:rsidP="008F4457">
      <w:r>
        <w:t>A quick word about this exception is worth a paragraph of digression.</w:t>
      </w:r>
      <w:r w:rsidR="00DF09B0">
        <w:t xml:space="preserve"> </w:t>
      </w:r>
      <w:r w:rsidR="00D70289">
        <w:t xml:space="preserve">That there are 7 values in the range 1 to 15 </w:t>
      </w:r>
      <w:r w:rsidR="00FF4918">
        <w:t xml:space="preserve">in the present example </w:t>
      </w:r>
      <w:r w:rsidR="00D70289">
        <w:t xml:space="preserve">that are exceptions to Euler’s theorem might cause one to think it is as much the rule as it is the exception. Therefore, shouldn’t we have to prove that adding 1 to the exponent in Euler’s identity neutralizes the exception, so that we know RSA will work for any </w:t>
      </w:r>
      <w:r w:rsidR="00D70289" w:rsidRPr="00B92567">
        <w:rPr>
          <w:i/>
          <w:iCs/>
        </w:rPr>
        <w:t>M</w:t>
      </w:r>
      <w:r w:rsidR="00D70289">
        <w:t xml:space="preserve">, not just one that is relatively prime to </w:t>
      </w:r>
      <w:r w:rsidR="00D70289" w:rsidRPr="00B92567">
        <w:rPr>
          <w:i/>
          <w:iCs/>
        </w:rPr>
        <w:t>n</w:t>
      </w:r>
      <w:r w:rsidR="00D70289">
        <w:t xml:space="preserve">? Indeed, where </w:t>
      </w:r>
      <w:r w:rsidR="00D70289" w:rsidRPr="00B92567">
        <w:rPr>
          <w:i/>
          <w:iCs/>
        </w:rPr>
        <w:t>n</w:t>
      </w:r>
      <w:r w:rsidR="00D70289">
        <w:t xml:space="preserve"> </w:t>
      </w:r>
      <w:r w:rsidR="00B92567">
        <w:t>is</w:t>
      </w:r>
      <w:r w:rsidR="00D70289">
        <w:t xml:space="preserve"> 15, there is a 7 in 15 chance we will choose for encryption </w:t>
      </w:r>
      <w:r w:rsidR="00DF09B0">
        <w:t xml:space="preserve">a message </w:t>
      </w:r>
      <w:r w:rsidR="00DF09B0" w:rsidRPr="00B92567">
        <w:rPr>
          <w:i/>
          <w:iCs/>
        </w:rPr>
        <w:t>M</w:t>
      </w:r>
      <w:r w:rsidR="00DF09B0">
        <w:t xml:space="preserve"> in the range 0 &lt; </w:t>
      </w:r>
      <w:r w:rsidR="00DF09B0" w:rsidRPr="00B92567">
        <w:rPr>
          <w:i/>
          <w:iCs/>
        </w:rPr>
        <w:t>M</w:t>
      </w:r>
      <w:r w:rsidR="00DF09B0">
        <w:t xml:space="preserve"> &lt; </w:t>
      </w:r>
      <w:r w:rsidR="00DF09B0" w:rsidRPr="00B92567">
        <w:rPr>
          <w:i/>
          <w:iCs/>
        </w:rPr>
        <w:t>n</w:t>
      </w:r>
      <w:r w:rsidR="00DF09B0">
        <w:t xml:space="preserve">-1 that violates Euler’s theorem. For astronomically large, real-world values of </w:t>
      </w:r>
      <w:r w:rsidR="00DF09B0" w:rsidRPr="00B92567">
        <w:rPr>
          <w:i/>
          <w:iCs/>
        </w:rPr>
        <w:t>n</w:t>
      </w:r>
      <w:r w:rsidR="00DF09B0">
        <w:t xml:space="preserve">, however, the number of such exceptions is infinitesimally small (it is in the </w:t>
      </w:r>
      <w:r w:rsidR="00DF09B0">
        <w:lastRenderedPageBreak/>
        <w:t>proportion (</w:t>
      </w:r>
      <w:r w:rsidR="00DF09B0" w:rsidRPr="00B92567">
        <w:rPr>
          <w:i/>
          <w:iCs/>
        </w:rPr>
        <w:t>p</w:t>
      </w:r>
      <w:r w:rsidR="00DF09B0">
        <w:t>+</w:t>
      </w:r>
      <w:r w:rsidR="00DF09B0" w:rsidRPr="00B92567">
        <w:rPr>
          <w:i/>
          <w:iCs/>
        </w:rPr>
        <w:t>q</w:t>
      </w:r>
      <w:r w:rsidR="00DF09B0">
        <w:t>)/(</w:t>
      </w:r>
      <w:r w:rsidR="00DF09B0" w:rsidRPr="00B92567">
        <w:rPr>
          <w:i/>
          <w:iCs/>
        </w:rPr>
        <w:t>pq</w:t>
      </w:r>
      <w:r w:rsidR="00DF09B0">
        <w:t>)). In</w:t>
      </w:r>
      <w:r w:rsidR="00650E9C">
        <w:t>deed</w:t>
      </w:r>
      <w:r w:rsidR="00DF09B0">
        <w:t xml:space="preserve">, for large enough values of </w:t>
      </w:r>
      <w:r w:rsidR="00DF09B0" w:rsidRPr="00B92567">
        <w:rPr>
          <w:i/>
          <w:iCs/>
        </w:rPr>
        <w:t>n</w:t>
      </w:r>
      <w:r w:rsidR="00DF09B0">
        <w:t xml:space="preserve">, the probability of selecting a message </w:t>
      </w:r>
      <w:r w:rsidR="00DF09B0" w:rsidRPr="00C01236">
        <w:rPr>
          <w:i/>
          <w:iCs/>
        </w:rPr>
        <w:t>M</w:t>
      </w:r>
      <w:r w:rsidR="00DF09B0">
        <w:t xml:space="preserve"> that is a multiple of </w:t>
      </w:r>
      <w:r w:rsidR="00DF09B0" w:rsidRPr="00C01236">
        <w:rPr>
          <w:i/>
          <w:iCs/>
        </w:rPr>
        <w:t>p</w:t>
      </w:r>
      <w:r w:rsidR="00DF09B0">
        <w:t xml:space="preserve"> or </w:t>
      </w:r>
      <w:r w:rsidR="00DF09B0" w:rsidRPr="00C01236">
        <w:rPr>
          <w:i/>
          <w:iCs/>
        </w:rPr>
        <w:t>q</w:t>
      </w:r>
      <w:r w:rsidR="00DF09B0">
        <w:t xml:space="preserve"> is so small it is hardly worth considering. </w:t>
      </w:r>
      <w:r w:rsidR="00C01236">
        <w:t>I</w:t>
      </w:r>
      <w:r w:rsidR="00DF09B0">
        <w:t xml:space="preserve">mprobable </w:t>
      </w:r>
      <w:r w:rsidR="00C01236">
        <w:t xml:space="preserve">though it may </w:t>
      </w:r>
      <w:r w:rsidR="00F7181A">
        <w:t xml:space="preserve">have </w:t>
      </w:r>
      <w:r w:rsidR="00C01236">
        <w:t>be</w:t>
      </w:r>
      <w:r w:rsidR="00F7181A">
        <w:t>e</w:t>
      </w:r>
      <w:r w:rsidR="005024E1">
        <w:t>n</w:t>
      </w:r>
      <w:r w:rsidR="00DF09B0">
        <w:t xml:space="preserve">, Rivest, Shamir and Adleman were </w:t>
      </w:r>
      <w:r w:rsidR="00BB1DCC">
        <w:t>obliged</w:t>
      </w:r>
      <w:r w:rsidR="00DF09B0">
        <w:t xml:space="preserve"> to handle </w:t>
      </w:r>
      <w:r w:rsidR="00C01236">
        <w:t>th</w:t>
      </w:r>
      <w:r w:rsidR="00BB1DCC">
        <w:t>is</w:t>
      </w:r>
      <w:r w:rsidR="00C01236">
        <w:t xml:space="preserve"> exception</w:t>
      </w:r>
      <w:r w:rsidR="00DF09B0">
        <w:t xml:space="preserve"> lest their method be judged deficient. </w:t>
      </w:r>
      <w:r w:rsidR="00BB1DCC">
        <w:t>Handle it they did, and in so doing cemented RSA as a</w:t>
      </w:r>
      <w:r w:rsidR="00D80B9B">
        <w:t xml:space="preserve">n enduring </w:t>
      </w:r>
      <w:r w:rsidR="00BB1DCC">
        <w:t>model of elegance</w:t>
      </w:r>
      <w:r w:rsidR="00DF09B0">
        <w:t>.</w:t>
      </w:r>
      <w:r w:rsidR="00DF09B0" w:rsidRPr="00DF09B0">
        <w:rPr>
          <w:rStyle w:val="FootnoteReference"/>
        </w:rPr>
        <w:t xml:space="preserve"> </w:t>
      </w:r>
      <w:r w:rsidR="00DF09B0">
        <w:rPr>
          <w:rStyle w:val="FootnoteReference"/>
        </w:rPr>
        <w:footnoteReference w:id="41"/>
      </w:r>
    </w:p>
    <w:p w14:paraId="40DA4C44" w14:textId="538F8C74" w:rsidR="00BC3FEB" w:rsidRDefault="00F14E26" w:rsidP="008F4457">
      <w:r>
        <w:t>With this</w:t>
      </w:r>
      <w:r w:rsidR="002C0249">
        <w:t xml:space="preserve"> </w:t>
      </w:r>
      <w:r w:rsidR="00F6391D">
        <w:t xml:space="preserve">we have </w:t>
      </w:r>
      <w:r w:rsidR="007D7487">
        <w:t xml:space="preserve">the </w:t>
      </w:r>
      <w:r w:rsidR="00A7686D">
        <w:t xml:space="preserve">basis </w:t>
      </w:r>
      <w:r w:rsidR="002C0249">
        <w:t>for effective encryption</w:t>
      </w:r>
      <w:r w:rsidR="00C35123">
        <w:t xml:space="preserve"> and decryption</w:t>
      </w:r>
      <w:r w:rsidR="002C0249">
        <w:t xml:space="preserve">; </w:t>
      </w:r>
      <w:r w:rsidR="0012189B">
        <w:t>that is</w:t>
      </w:r>
      <w:r w:rsidR="00F6391D">
        <w:t>,</w:t>
      </w:r>
      <w:r w:rsidR="002C0249">
        <w:t xml:space="preserve"> </w:t>
      </w:r>
      <w:r w:rsidR="00F6391D">
        <w:t>an exponent that</w:t>
      </w:r>
      <w:r w:rsidR="004B14F8">
        <w:t>,</w:t>
      </w:r>
      <w:r w:rsidR="00F6391D">
        <w:t xml:space="preserve"> when applied to </w:t>
      </w:r>
      <w:r w:rsidR="00F6391D" w:rsidRPr="00F6391D">
        <w:rPr>
          <w:i/>
          <w:iCs/>
        </w:rPr>
        <w:t>M</w:t>
      </w:r>
      <w:r w:rsidR="00F6391D">
        <w:t xml:space="preserve"> modulo </w:t>
      </w:r>
      <w:r w:rsidR="00F6391D" w:rsidRPr="00F6391D">
        <w:rPr>
          <w:i/>
          <w:iCs/>
        </w:rPr>
        <w:t>n</w:t>
      </w:r>
      <w:r w:rsidR="00F6391D">
        <w:t xml:space="preserve">, gives us back </w:t>
      </w:r>
      <w:r w:rsidR="00F6391D" w:rsidRPr="00F6391D">
        <w:rPr>
          <w:i/>
          <w:iCs/>
        </w:rPr>
        <w:t>M</w:t>
      </w:r>
      <w:r w:rsidR="00F6391D">
        <w:t>.</w:t>
      </w:r>
      <w:r w:rsidR="00B84455">
        <w:t xml:space="preserve"> But s</w:t>
      </w:r>
      <w:r w:rsidR="003701EF">
        <w:t xml:space="preserve">o far we have only shown how to recover </w:t>
      </w:r>
      <w:r w:rsidR="003701EF" w:rsidRPr="00AF01D6">
        <w:rPr>
          <w:i/>
          <w:iCs/>
        </w:rPr>
        <w:t>M</w:t>
      </w:r>
      <w:r w:rsidR="003701EF">
        <w:t xml:space="preserve"> using a single exponent. To </w:t>
      </w:r>
      <w:r w:rsidR="00C35123">
        <w:t xml:space="preserve">complete the puzzle we need </w:t>
      </w:r>
      <w:r w:rsidR="00992166">
        <w:t xml:space="preserve">two exponents, </w:t>
      </w:r>
      <w:r w:rsidR="00992166" w:rsidRPr="00992166">
        <w:rPr>
          <w:i/>
          <w:iCs/>
        </w:rPr>
        <w:t>e</w:t>
      </w:r>
      <w:r w:rsidR="00992166">
        <w:t xml:space="preserve"> and </w:t>
      </w:r>
      <w:r w:rsidR="00992166" w:rsidRPr="00992166">
        <w:rPr>
          <w:i/>
          <w:iCs/>
        </w:rPr>
        <w:t>d</w:t>
      </w:r>
      <w:r w:rsidR="00992166">
        <w:t xml:space="preserve">. </w:t>
      </w:r>
      <w:r w:rsidR="000A2395">
        <w:t>That is, we need t</w:t>
      </w:r>
      <w:r w:rsidR="00AF01D6">
        <w:t xml:space="preserve">o </w:t>
      </w:r>
      <w:r w:rsidR="00EA6882">
        <w:t xml:space="preserve">break </w:t>
      </w:r>
      <w:r w:rsidR="00992166">
        <w:t xml:space="preserve">the </w:t>
      </w:r>
      <w:r w:rsidR="00117B70">
        <w:t>single exponent</w:t>
      </w:r>
      <w:r w:rsidR="00992166">
        <w:t xml:space="preserve"> </w:t>
      </w:r>
      <w:r w:rsidR="00117B70" w:rsidRPr="00117B70">
        <w:rPr>
          <w:i/>
          <w:iCs/>
        </w:rPr>
        <w:t>t(n)</w:t>
      </w:r>
      <w:r w:rsidR="00731766" w:rsidRPr="00731766">
        <w:t xml:space="preserve"> </w:t>
      </w:r>
      <w:r w:rsidR="00117B70" w:rsidRPr="00731766">
        <w:t>+</w:t>
      </w:r>
      <w:r w:rsidR="00731766" w:rsidRPr="00731766">
        <w:t xml:space="preserve"> </w:t>
      </w:r>
      <w:r w:rsidR="00117B70" w:rsidRPr="00731766">
        <w:t>1</w:t>
      </w:r>
      <w:r w:rsidR="00005FE0">
        <w:t xml:space="preserve"> (</w:t>
      </w:r>
      <w:r w:rsidR="00117B70">
        <w:t>9 in the present example</w:t>
      </w:r>
      <w:r w:rsidR="00005FE0">
        <w:t>)</w:t>
      </w:r>
      <w:r w:rsidR="00992166">
        <w:t xml:space="preserve"> </w:t>
      </w:r>
      <w:r w:rsidR="00117B70">
        <w:t xml:space="preserve">into </w:t>
      </w:r>
      <w:r w:rsidR="007C20F2">
        <w:t xml:space="preserve">two </w:t>
      </w:r>
      <w:r w:rsidR="00117B70">
        <w:t>exponents; one</w:t>
      </w:r>
      <w:r w:rsidR="00EA6882">
        <w:t xml:space="preserve"> for </w:t>
      </w:r>
      <w:r w:rsidR="00AF01D6">
        <w:t xml:space="preserve">encryption and </w:t>
      </w:r>
      <w:r w:rsidR="00117B70">
        <w:t xml:space="preserve">the other </w:t>
      </w:r>
      <w:r w:rsidR="00AF01D6">
        <w:t xml:space="preserve">decryption. </w:t>
      </w:r>
      <w:r w:rsidR="00330AAE">
        <w:t>To accomplish this</w:t>
      </w:r>
      <w:r w:rsidR="001C0749">
        <w:t xml:space="preserve">, we need to </w:t>
      </w:r>
      <w:r w:rsidR="006B1067">
        <w:t xml:space="preserve">revisit </w:t>
      </w:r>
      <w:r w:rsidR="000567D5">
        <w:t xml:space="preserve">an identity last seen </w:t>
      </w:r>
      <w:r w:rsidR="001C0749">
        <w:t>in the previous section:</w:t>
      </w:r>
    </w:p>
    <w:p w14:paraId="18648E0C" w14:textId="0F478C69" w:rsidR="001C0749" w:rsidRDefault="006B1067" w:rsidP="001C0749">
      <w:pPr>
        <w:pStyle w:val="ListParagraph"/>
        <w:numPr>
          <w:ilvl w:val="0"/>
          <w:numId w:val="14"/>
        </w:numPr>
        <w:rPr>
          <w:i/>
          <w:iCs/>
        </w:rPr>
      </w:pPr>
      <w:r w:rsidRPr="001C0749">
        <w:rPr>
          <w:i/>
          <w:iCs/>
        </w:rPr>
        <w:t>M</w:t>
      </w:r>
      <w:r w:rsidRPr="001C0749">
        <w:rPr>
          <w:i/>
          <w:iCs/>
          <w:vertAlign w:val="superscript"/>
        </w:rPr>
        <w:t>ed</w:t>
      </w:r>
      <w:r w:rsidRPr="001C0749">
        <w:rPr>
          <w:i/>
          <w:iCs/>
        </w:rPr>
        <w:t xml:space="preserve"> </w:t>
      </w:r>
      <w:r>
        <w:rPr>
          <w:i/>
          <w:iCs/>
        </w:rPr>
        <w:t>=</w:t>
      </w:r>
      <w:r w:rsidR="001C0749" w:rsidRPr="001C0749">
        <w:rPr>
          <w:i/>
          <w:iCs/>
        </w:rPr>
        <w:t xml:space="preserve"> M </w:t>
      </w:r>
      <w:r w:rsidR="0006453B">
        <w:rPr>
          <w:i/>
          <w:iCs/>
        </w:rPr>
        <w:t>(</w:t>
      </w:r>
      <w:r w:rsidR="001C0749" w:rsidRPr="001C0749">
        <w:rPr>
          <w:i/>
          <w:iCs/>
        </w:rPr>
        <w:t>mod n</w:t>
      </w:r>
      <w:r w:rsidR="0006453B">
        <w:rPr>
          <w:i/>
          <w:iCs/>
        </w:rPr>
        <w:t>)</w:t>
      </w:r>
    </w:p>
    <w:p w14:paraId="32C49E27" w14:textId="77777777" w:rsidR="00CA03DE" w:rsidRDefault="006B1067" w:rsidP="001C0749">
      <w:r>
        <w:t xml:space="preserve">Recall that </w:t>
      </w:r>
      <w:r w:rsidRPr="006B1067">
        <w:rPr>
          <w:i/>
          <w:iCs/>
        </w:rPr>
        <w:t>e</w:t>
      </w:r>
      <w:r>
        <w:t xml:space="preserve"> </w:t>
      </w:r>
      <w:r w:rsidR="00540F26">
        <w:t xml:space="preserve">here </w:t>
      </w:r>
      <w:r>
        <w:t xml:space="preserve">is our encryption exponent, and </w:t>
      </w:r>
      <w:r w:rsidRPr="006B1067">
        <w:rPr>
          <w:i/>
          <w:iCs/>
        </w:rPr>
        <w:t>d</w:t>
      </w:r>
      <w:r>
        <w:t xml:space="preserve"> our decryption exponent</w:t>
      </w:r>
      <w:r w:rsidR="006D768A">
        <w:t xml:space="preserve">, and that we can encrypt a message </w:t>
      </w:r>
      <w:r w:rsidR="006D768A" w:rsidRPr="006D768A">
        <w:rPr>
          <w:i/>
          <w:iCs/>
        </w:rPr>
        <w:t>M</w:t>
      </w:r>
      <w:r w:rsidR="006D768A">
        <w:t xml:space="preserve"> by raising it to the power of </w:t>
      </w:r>
      <w:r w:rsidR="006D768A" w:rsidRPr="006D768A">
        <w:rPr>
          <w:i/>
          <w:iCs/>
        </w:rPr>
        <w:t>e</w:t>
      </w:r>
      <w:r w:rsidR="006D768A">
        <w:t xml:space="preserve"> modulo </w:t>
      </w:r>
      <w:r w:rsidR="006D768A" w:rsidRPr="006D768A">
        <w:rPr>
          <w:i/>
          <w:iCs/>
        </w:rPr>
        <w:t>n</w:t>
      </w:r>
      <w:r w:rsidR="006D768A">
        <w:t xml:space="preserve">, and then recover </w:t>
      </w:r>
      <w:r w:rsidR="006D768A" w:rsidRPr="006D768A">
        <w:rPr>
          <w:i/>
          <w:iCs/>
        </w:rPr>
        <w:t>M</w:t>
      </w:r>
      <w:r w:rsidR="006D768A">
        <w:t xml:space="preserve"> by raising </w:t>
      </w:r>
      <w:r w:rsidR="006D768A" w:rsidRPr="006D768A">
        <w:rPr>
          <w:i/>
          <w:iCs/>
        </w:rPr>
        <w:t>M</w:t>
      </w:r>
      <w:r w:rsidR="006D768A" w:rsidRPr="006D768A">
        <w:rPr>
          <w:i/>
          <w:iCs/>
          <w:vertAlign w:val="superscript"/>
        </w:rPr>
        <w:t>e</w:t>
      </w:r>
      <w:r w:rsidR="006D768A">
        <w:t xml:space="preserve"> to the power of </w:t>
      </w:r>
      <w:r w:rsidR="006D768A" w:rsidRPr="006D768A">
        <w:rPr>
          <w:i/>
          <w:iCs/>
        </w:rPr>
        <w:t>d</w:t>
      </w:r>
      <w:r w:rsidR="006D768A">
        <w:t xml:space="preserve"> modulo </w:t>
      </w:r>
      <w:r w:rsidR="006D768A" w:rsidRPr="006D768A">
        <w:rPr>
          <w:i/>
          <w:iCs/>
        </w:rPr>
        <w:t>n</w:t>
      </w:r>
      <w:r>
        <w:t>.</w:t>
      </w:r>
    </w:p>
    <w:p w14:paraId="0F49EAA5" w14:textId="5390EC99" w:rsidR="0052148C" w:rsidRDefault="00C61CF1" w:rsidP="001C0749">
      <w:r>
        <w:t>Note that, e</w:t>
      </w:r>
      <w:r w:rsidR="00BF2C55">
        <w:t>xcept</w:t>
      </w:r>
      <w:r w:rsidR="0025010F">
        <w:t xml:space="preserve"> for the exponent</w:t>
      </w:r>
      <w:r w:rsidR="00CF0996">
        <w:t>s</w:t>
      </w:r>
      <w:r w:rsidR="008C72B3">
        <w:t xml:space="preserve">, </w:t>
      </w:r>
      <w:r w:rsidR="006D768A">
        <w:t xml:space="preserve">identity </w:t>
      </w:r>
      <w:r w:rsidR="00FD08CE">
        <w:t xml:space="preserve">(4) </w:t>
      </w:r>
      <w:r w:rsidR="004C0050">
        <w:t xml:space="preserve">looks exactly </w:t>
      </w:r>
      <w:r w:rsidR="00CB326C">
        <w:t xml:space="preserve">the same as </w:t>
      </w:r>
      <w:r w:rsidR="0025010F">
        <w:t>identity (3)</w:t>
      </w:r>
      <w:r w:rsidR="000F3088">
        <w:t>.</w:t>
      </w:r>
      <w:r w:rsidR="00B2473D">
        <w:t xml:space="preserve"> Thus, we can</w:t>
      </w:r>
      <w:r w:rsidR="000F3088">
        <w:t xml:space="preserve"> </w:t>
      </w:r>
      <w:r w:rsidR="00EE4E83">
        <w:t>assert the following</w:t>
      </w:r>
      <w:r w:rsidR="00B2473D">
        <w:t>:</w:t>
      </w:r>
    </w:p>
    <w:p w14:paraId="299C049B" w14:textId="71DAEBAC" w:rsidR="0052148C" w:rsidRPr="0052148C" w:rsidRDefault="00A83867" w:rsidP="0052148C">
      <w:pPr>
        <w:pStyle w:val="ListParagraph"/>
        <w:numPr>
          <w:ilvl w:val="0"/>
          <w:numId w:val="14"/>
        </w:numPr>
        <w:rPr>
          <w:i/>
          <w:iCs/>
        </w:rPr>
      </w:pPr>
      <w:r>
        <w:rPr>
          <w:i/>
          <w:iCs/>
        </w:rPr>
        <w:t>M</w:t>
      </w:r>
      <w:r w:rsidRPr="008F4AAD">
        <w:rPr>
          <w:i/>
          <w:iCs/>
          <w:vertAlign w:val="superscript"/>
        </w:rPr>
        <w:t>t(n)+1</w:t>
      </w:r>
      <w:r>
        <w:rPr>
          <w:i/>
          <w:iCs/>
        </w:rPr>
        <w:t xml:space="preserve"> = </w:t>
      </w:r>
      <w:r w:rsidR="008F4AAD">
        <w:rPr>
          <w:i/>
          <w:iCs/>
        </w:rPr>
        <w:t>M</w:t>
      </w:r>
      <w:r w:rsidR="008F4AAD" w:rsidRPr="008F4AAD">
        <w:rPr>
          <w:i/>
          <w:iCs/>
          <w:vertAlign w:val="superscript"/>
        </w:rPr>
        <w:t>ed</w:t>
      </w:r>
      <w:r w:rsidR="008F4AAD">
        <w:rPr>
          <w:i/>
          <w:iCs/>
        </w:rPr>
        <w:t xml:space="preserve"> </w:t>
      </w:r>
      <w:r w:rsidR="0006453B">
        <w:rPr>
          <w:i/>
          <w:iCs/>
        </w:rPr>
        <w:t>(</w:t>
      </w:r>
      <w:r w:rsidR="008F4AAD">
        <w:rPr>
          <w:i/>
          <w:iCs/>
        </w:rPr>
        <w:t>mod n</w:t>
      </w:r>
      <w:r w:rsidR="0006453B">
        <w:rPr>
          <w:i/>
          <w:iCs/>
        </w:rPr>
        <w:t>)</w:t>
      </w:r>
    </w:p>
    <w:p w14:paraId="5B25DC23" w14:textId="1DEC9E7F" w:rsidR="006D768A" w:rsidRDefault="00861F22" w:rsidP="001C0749">
      <w:r>
        <w:t>I</w:t>
      </w:r>
      <w:r w:rsidR="008B739B">
        <w:t xml:space="preserve">f </w:t>
      </w:r>
      <w:r w:rsidR="008B739B" w:rsidRPr="008B739B">
        <w:rPr>
          <w:i/>
          <w:iCs/>
        </w:rPr>
        <w:t>t(n)</w:t>
      </w:r>
      <w:r w:rsidR="00226922" w:rsidRPr="00731766">
        <w:t xml:space="preserve"> </w:t>
      </w:r>
      <w:r w:rsidR="008B739B" w:rsidRPr="00731766">
        <w:t>+</w:t>
      </w:r>
      <w:r w:rsidR="00226922" w:rsidRPr="00731766">
        <w:t xml:space="preserve"> </w:t>
      </w:r>
      <w:r w:rsidR="008B739B" w:rsidRPr="00731766">
        <w:t>1</w:t>
      </w:r>
      <w:r w:rsidR="008B739B">
        <w:t xml:space="preserve"> is </w:t>
      </w:r>
      <w:r w:rsidR="00B8615A">
        <w:t xml:space="preserve">the </w:t>
      </w:r>
      <w:r w:rsidR="008B739B">
        <w:t xml:space="preserve">single exponent that allows us to recover </w:t>
      </w:r>
      <w:r w:rsidR="008B739B" w:rsidRPr="008B739B">
        <w:rPr>
          <w:i/>
          <w:iCs/>
        </w:rPr>
        <w:t>M</w:t>
      </w:r>
      <w:r w:rsidR="008B739B">
        <w:t xml:space="preserve"> from </w:t>
      </w:r>
      <w:r w:rsidR="008B739B" w:rsidRPr="008B739B">
        <w:rPr>
          <w:i/>
          <w:iCs/>
        </w:rPr>
        <w:t>M</w:t>
      </w:r>
      <w:r w:rsidR="008B739B" w:rsidRPr="008B739B">
        <w:rPr>
          <w:i/>
          <w:iCs/>
          <w:vertAlign w:val="superscript"/>
        </w:rPr>
        <w:t>t(n)+1</w:t>
      </w:r>
      <w:r w:rsidR="008B739B" w:rsidRPr="008B739B">
        <w:rPr>
          <w:i/>
          <w:iCs/>
        </w:rPr>
        <w:t xml:space="preserve"> mod n</w:t>
      </w:r>
      <w:r w:rsidR="008B739B">
        <w:t xml:space="preserve"> in one fell swoop, then </w:t>
      </w:r>
      <w:r w:rsidR="008B739B" w:rsidRPr="008B739B">
        <w:rPr>
          <w:i/>
          <w:iCs/>
        </w:rPr>
        <w:t>e</w:t>
      </w:r>
      <w:r w:rsidR="008B739B">
        <w:t xml:space="preserve"> and </w:t>
      </w:r>
      <w:r w:rsidR="008B739B" w:rsidRPr="008B739B">
        <w:rPr>
          <w:i/>
          <w:iCs/>
        </w:rPr>
        <w:t>d</w:t>
      </w:r>
      <w:r w:rsidR="008B739B">
        <w:t xml:space="preserve"> are the exponents that </w:t>
      </w:r>
      <w:r w:rsidR="000D6B4D">
        <w:t xml:space="preserve">allow us to </w:t>
      </w:r>
      <w:r w:rsidR="008B739B">
        <w:t xml:space="preserve">recover </w:t>
      </w:r>
      <w:r w:rsidR="008B739B" w:rsidRPr="008B739B">
        <w:rPr>
          <w:i/>
          <w:iCs/>
        </w:rPr>
        <w:t>M</w:t>
      </w:r>
      <w:r w:rsidR="008B739B">
        <w:t xml:space="preserve"> in two steps</w:t>
      </w:r>
      <w:r w:rsidR="008F1EFF">
        <w:t>;</w:t>
      </w:r>
      <w:r w:rsidR="008B739B">
        <w:t xml:space="preserve"> first </w:t>
      </w:r>
      <w:r w:rsidR="00B95181">
        <w:t xml:space="preserve">via </w:t>
      </w:r>
      <w:r w:rsidR="008B739B">
        <w:t xml:space="preserve">the encryption of </w:t>
      </w:r>
      <w:r w:rsidR="008B739B" w:rsidRPr="008B739B">
        <w:rPr>
          <w:i/>
          <w:iCs/>
        </w:rPr>
        <w:t>M</w:t>
      </w:r>
      <w:r w:rsidR="008F1EFF">
        <w:t xml:space="preserve"> </w:t>
      </w:r>
      <w:r w:rsidR="00B95181">
        <w:t>with</w:t>
      </w:r>
      <w:r w:rsidR="008F1EFF">
        <w:t xml:space="preserve"> </w:t>
      </w:r>
      <w:r w:rsidR="008F1EFF" w:rsidRPr="008F1EFF">
        <w:rPr>
          <w:i/>
          <w:iCs/>
        </w:rPr>
        <w:t>M</w:t>
      </w:r>
      <w:r w:rsidR="008F1EFF" w:rsidRPr="008F1EFF">
        <w:rPr>
          <w:i/>
          <w:iCs/>
          <w:vertAlign w:val="superscript"/>
        </w:rPr>
        <w:t>e</w:t>
      </w:r>
      <w:r w:rsidR="008F1EFF" w:rsidRPr="008F1EFF">
        <w:rPr>
          <w:i/>
          <w:iCs/>
        </w:rPr>
        <w:t xml:space="preserve"> mod n</w:t>
      </w:r>
      <w:r w:rsidR="008F1EFF">
        <w:t>,</w:t>
      </w:r>
      <w:r w:rsidR="008B739B">
        <w:t xml:space="preserve"> and second </w:t>
      </w:r>
      <w:r w:rsidR="00B95181">
        <w:t xml:space="preserve">via </w:t>
      </w:r>
      <w:r w:rsidR="008B739B">
        <w:t xml:space="preserve">the decryption of </w:t>
      </w:r>
      <w:r w:rsidR="008B739B" w:rsidRPr="008B739B">
        <w:rPr>
          <w:i/>
          <w:iCs/>
        </w:rPr>
        <w:t>M</w:t>
      </w:r>
      <w:r w:rsidR="00731766" w:rsidRPr="00731766">
        <w:rPr>
          <w:i/>
          <w:iCs/>
          <w:vertAlign w:val="superscript"/>
        </w:rPr>
        <w:t>e</w:t>
      </w:r>
      <w:r w:rsidR="008F1EFF">
        <w:t xml:space="preserve"> </w:t>
      </w:r>
      <w:r w:rsidR="00B95181">
        <w:t>with</w:t>
      </w:r>
      <w:r w:rsidR="008F1EFF">
        <w:t xml:space="preserve"> </w:t>
      </w:r>
      <w:r w:rsidR="008F1EFF" w:rsidRPr="008F1EFF">
        <w:rPr>
          <w:i/>
          <w:iCs/>
        </w:rPr>
        <w:t>M</w:t>
      </w:r>
      <w:r w:rsidR="008F1EFF" w:rsidRPr="008F1EFF">
        <w:rPr>
          <w:i/>
          <w:iCs/>
          <w:vertAlign w:val="superscript"/>
        </w:rPr>
        <w:t>ed</w:t>
      </w:r>
      <w:r w:rsidR="008F1EFF" w:rsidRPr="008F1EFF">
        <w:rPr>
          <w:i/>
          <w:iCs/>
        </w:rPr>
        <w:t xml:space="preserve"> mod n</w:t>
      </w:r>
      <w:r w:rsidR="008F1EFF">
        <w:t>.</w:t>
      </w:r>
    </w:p>
    <w:p w14:paraId="34FED186" w14:textId="4095AAC5" w:rsidR="00943B70" w:rsidRDefault="00FC70B9" w:rsidP="001C0749">
      <w:r>
        <w:t>For</w:t>
      </w:r>
      <w:r w:rsidR="002B3324">
        <w:t xml:space="preserve"> </w:t>
      </w:r>
      <w:r w:rsidR="002B3324" w:rsidRPr="002B3324">
        <w:rPr>
          <w:i/>
          <w:iCs/>
        </w:rPr>
        <w:t>e</w:t>
      </w:r>
      <w:r w:rsidR="002B3324">
        <w:t xml:space="preserve"> and </w:t>
      </w:r>
      <w:r w:rsidR="002B3324" w:rsidRPr="002B3324">
        <w:rPr>
          <w:i/>
          <w:iCs/>
        </w:rPr>
        <w:t>d</w:t>
      </w:r>
      <w:r w:rsidR="006600A7">
        <w:t>,</w:t>
      </w:r>
      <w:r>
        <w:t xml:space="preserve"> we need to find two integers</w:t>
      </w:r>
      <w:r w:rsidR="006600A7">
        <w:t xml:space="preserve"> </w:t>
      </w:r>
      <w:r w:rsidR="00512A9F">
        <w:t xml:space="preserve">such </w:t>
      </w:r>
      <w:r w:rsidR="002B3324">
        <w:t>that</w:t>
      </w:r>
      <w:r w:rsidR="00AE768A">
        <w:t>,</w:t>
      </w:r>
      <w:r w:rsidR="002B3324">
        <w:t xml:space="preserve"> when </w:t>
      </w:r>
      <w:r w:rsidR="00512A9F">
        <w:t xml:space="preserve">they are </w:t>
      </w:r>
      <w:r w:rsidR="002B3324">
        <w:t>multiplied</w:t>
      </w:r>
      <w:r w:rsidR="00AE768A">
        <w:t>,</w:t>
      </w:r>
      <w:r w:rsidR="002B3324">
        <w:t xml:space="preserve"> produce </w:t>
      </w:r>
      <w:r w:rsidR="00CC553F">
        <w:t xml:space="preserve">the same result as </w:t>
      </w:r>
      <w:r w:rsidR="002B3324" w:rsidRPr="002B3324">
        <w:rPr>
          <w:i/>
          <w:iCs/>
        </w:rPr>
        <w:t>t(n)</w:t>
      </w:r>
      <w:r w:rsidR="00731766" w:rsidRPr="00731766">
        <w:t xml:space="preserve"> </w:t>
      </w:r>
      <w:r w:rsidR="002B3324" w:rsidRPr="00731766">
        <w:t>+</w:t>
      </w:r>
      <w:r w:rsidR="00731766" w:rsidRPr="00731766">
        <w:t xml:space="preserve"> </w:t>
      </w:r>
      <w:r w:rsidR="002B3324" w:rsidRPr="00731766">
        <w:t>1</w:t>
      </w:r>
      <w:r w:rsidR="002B3324">
        <w:t>.</w:t>
      </w:r>
      <w:r w:rsidR="00FF7519">
        <w:rPr>
          <w:rStyle w:val="FootnoteReference"/>
        </w:rPr>
        <w:footnoteReference w:id="42"/>
      </w:r>
      <w:r w:rsidR="00002001">
        <w:t xml:space="preserve"> The method for </w:t>
      </w:r>
      <w:r w:rsidR="004F7EBF">
        <w:t xml:space="preserve">finding these </w:t>
      </w:r>
      <w:r w:rsidR="00D4481B">
        <w:t xml:space="preserve">values </w:t>
      </w:r>
      <w:r w:rsidR="00002001">
        <w:t>is described in some detail in the previous section</w:t>
      </w:r>
      <w:r w:rsidR="002B3324">
        <w:t xml:space="preserve">. </w:t>
      </w:r>
      <w:r w:rsidR="00F60D5E">
        <w:t>But r</w:t>
      </w:r>
      <w:r w:rsidR="002B3324">
        <w:t xml:space="preserve">ecall that </w:t>
      </w:r>
      <w:r w:rsidR="00BE4D2A">
        <w:t xml:space="preserve">for </w:t>
      </w:r>
      <w:r w:rsidR="00BE4D2A" w:rsidRPr="00BE4D2A">
        <w:rPr>
          <w:i/>
          <w:iCs/>
        </w:rPr>
        <w:t>e</w:t>
      </w:r>
      <w:r w:rsidR="00BE4D2A">
        <w:t xml:space="preserve">, </w:t>
      </w:r>
      <w:r w:rsidR="002B3324">
        <w:t xml:space="preserve">we </w:t>
      </w:r>
      <w:r w:rsidR="00BE4D2A">
        <w:t>choose</w:t>
      </w:r>
      <w:r w:rsidR="002B3324">
        <w:t xml:space="preserve"> an integer </w:t>
      </w:r>
      <w:r w:rsidR="00CF2E41">
        <w:t xml:space="preserve">in </w:t>
      </w:r>
      <w:r w:rsidR="002B3324">
        <w:t xml:space="preserve">the </w:t>
      </w:r>
      <w:r w:rsidR="00A5065C">
        <w:t>group</w:t>
      </w:r>
      <w:r w:rsidR="002B3324">
        <w:t xml:space="preserve"> 1 to </w:t>
      </w:r>
      <w:r w:rsidR="002B3324" w:rsidRPr="002B3324">
        <w:rPr>
          <w:i/>
          <w:iCs/>
        </w:rPr>
        <w:t>t(n)</w:t>
      </w:r>
      <w:r w:rsidR="002B3324">
        <w:t xml:space="preserve"> that is relatively prime to </w:t>
      </w:r>
      <w:r w:rsidR="002B3324" w:rsidRPr="002B3324">
        <w:rPr>
          <w:i/>
          <w:iCs/>
        </w:rPr>
        <w:t>t(n)</w:t>
      </w:r>
      <w:r w:rsidR="00197465">
        <w:t>,</w:t>
      </w:r>
      <w:r w:rsidR="0003131A">
        <w:t xml:space="preserve"> a</w:t>
      </w:r>
      <w:r w:rsidR="002B3324">
        <w:t xml:space="preserve">nd </w:t>
      </w:r>
      <w:r w:rsidR="00BE4D2A">
        <w:t xml:space="preserve">for </w:t>
      </w:r>
      <w:r w:rsidR="00BE4D2A" w:rsidRPr="00BE4D2A">
        <w:rPr>
          <w:i/>
          <w:iCs/>
        </w:rPr>
        <w:t>d</w:t>
      </w:r>
      <w:r w:rsidR="00BE4D2A">
        <w:t xml:space="preserve"> </w:t>
      </w:r>
      <w:r w:rsidR="002B3324">
        <w:t xml:space="preserve">we find </w:t>
      </w:r>
      <w:r w:rsidR="00CB5F96">
        <w:t xml:space="preserve">the </w:t>
      </w:r>
      <w:r w:rsidR="00BE4D2A">
        <w:t>inverse</w:t>
      </w:r>
      <w:r w:rsidR="00A5065C">
        <w:t xml:space="preserve"> </w:t>
      </w:r>
      <w:r w:rsidR="00CB5F96">
        <w:t xml:space="preserve">of </w:t>
      </w:r>
      <w:r w:rsidR="00CB5F96" w:rsidRPr="00CB5F96">
        <w:rPr>
          <w:i/>
          <w:iCs/>
        </w:rPr>
        <w:t>e</w:t>
      </w:r>
      <w:r w:rsidR="00CB5F96">
        <w:t xml:space="preserve"> </w:t>
      </w:r>
      <w:r w:rsidR="00A5065C">
        <w:t xml:space="preserve">in </w:t>
      </w:r>
      <w:r w:rsidR="00FB1EBD">
        <w:t>the same</w:t>
      </w:r>
      <w:r w:rsidR="00A5065C">
        <w:t xml:space="preserve"> group.</w:t>
      </w:r>
    </w:p>
    <w:p w14:paraId="4C231575" w14:textId="329CED67" w:rsidR="008B739B" w:rsidRDefault="00D4481B" w:rsidP="001C0749">
      <w:r>
        <w:t>L</w:t>
      </w:r>
      <w:r w:rsidR="00197465">
        <w:t xml:space="preserve">et’s choose </w:t>
      </w:r>
      <w:r w:rsidR="00EF6A6B">
        <w:t xml:space="preserve">the integer 3 </w:t>
      </w:r>
      <w:r w:rsidR="00197465">
        <w:t xml:space="preserve">for </w:t>
      </w:r>
      <w:r w:rsidR="00197465" w:rsidRPr="00197465">
        <w:rPr>
          <w:i/>
          <w:iCs/>
        </w:rPr>
        <w:t>e</w:t>
      </w:r>
      <w:r w:rsidR="00C21FFC">
        <w:t xml:space="preserve">, which </w:t>
      </w:r>
      <w:r w:rsidR="00C376F6">
        <w:t xml:space="preserve">is permissible because it </w:t>
      </w:r>
      <w:r w:rsidR="00197465">
        <w:t xml:space="preserve">is relatively prime to 8. </w:t>
      </w:r>
      <w:r w:rsidR="002328EF">
        <w:t>For</w:t>
      </w:r>
      <w:r w:rsidR="00197465">
        <w:t xml:space="preserve"> </w:t>
      </w:r>
      <w:r w:rsidR="00197465" w:rsidRPr="00197465">
        <w:rPr>
          <w:i/>
          <w:iCs/>
        </w:rPr>
        <w:t>d</w:t>
      </w:r>
      <w:r w:rsidR="00D26614">
        <w:t xml:space="preserve">, </w:t>
      </w:r>
      <w:r w:rsidR="00197465">
        <w:t xml:space="preserve">we must determine by what number to multiply </w:t>
      </w:r>
      <w:r w:rsidR="00A64A4E" w:rsidRPr="00A64A4E">
        <w:rPr>
          <w:i/>
          <w:iCs/>
        </w:rPr>
        <w:t>e</w:t>
      </w:r>
      <w:r w:rsidR="00A64A4E">
        <w:t xml:space="preserve"> </w:t>
      </w:r>
      <w:r w:rsidR="00197465">
        <w:t>to yield 1 modulo</w:t>
      </w:r>
      <w:r w:rsidR="00D26614">
        <w:t xml:space="preserve"> 8</w:t>
      </w:r>
      <w:r w:rsidR="00706CE1">
        <w:t xml:space="preserve">. </w:t>
      </w:r>
      <w:r w:rsidR="00C82025">
        <w:t xml:space="preserve">That is, we must solve </w:t>
      </w:r>
      <w:r w:rsidR="002F4CCC">
        <w:t xml:space="preserve">for </w:t>
      </w:r>
      <w:r w:rsidR="002F4CCC" w:rsidRPr="002F4CCC">
        <w:rPr>
          <w:i/>
          <w:iCs/>
        </w:rPr>
        <w:t>d</w:t>
      </w:r>
      <w:r w:rsidR="002F4CCC">
        <w:t xml:space="preserve"> </w:t>
      </w:r>
      <w:r w:rsidR="00197465">
        <w:t>in the following equation</w:t>
      </w:r>
      <w:r w:rsidR="00C82025">
        <w:t xml:space="preserve"> (</w:t>
      </w:r>
      <w:r w:rsidR="00975405">
        <w:t xml:space="preserve">which was </w:t>
      </w:r>
      <w:r w:rsidR="00981257">
        <w:t xml:space="preserve">also </w:t>
      </w:r>
      <w:r w:rsidR="00197465">
        <w:t>introduced in the previous section</w:t>
      </w:r>
      <w:r w:rsidR="00C82025">
        <w:t>)</w:t>
      </w:r>
      <w:r w:rsidR="00197465">
        <w:t>:</w:t>
      </w:r>
    </w:p>
    <w:p w14:paraId="60D3434C" w14:textId="02D8EC42" w:rsidR="00197465" w:rsidRDefault="00197465" w:rsidP="00197465">
      <w:pPr>
        <w:pStyle w:val="ListParagraph"/>
        <w:numPr>
          <w:ilvl w:val="0"/>
          <w:numId w:val="14"/>
        </w:numPr>
        <w:rPr>
          <w:i/>
          <w:iCs/>
        </w:rPr>
      </w:pPr>
      <w:r w:rsidRPr="00197465">
        <w:rPr>
          <w:i/>
          <w:iCs/>
        </w:rPr>
        <w:t xml:space="preserve">e*d = 1 </w:t>
      </w:r>
      <w:r w:rsidR="0006453B">
        <w:rPr>
          <w:i/>
          <w:iCs/>
        </w:rPr>
        <w:t>(</w:t>
      </w:r>
      <w:r w:rsidRPr="00197465">
        <w:rPr>
          <w:i/>
          <w:iCs/>
        </w:rPr>
        <w:t>mod t(n)</w:t>
      </w:r>
      <w:r w:rsidR="0006453B">
        <w:rPr>
          <w:i/>
          <w:iCs/>
        </w:rPr>
        <w:t>)</w:t>
      </w:r>
    </w:p>
    <w:p w14:paraId="515D37B9" w14:textId="33705359" w:rsidR="00197465" w:rsidRDefault="0074757A" w:rsidP="00197465">
      <w:r>
        <w:t>Plugging in real values</w:t>
      </w:r>
      <w:r w:rsidR="00D64BA7">
        <w:t xml:space="preserve">, we see that the inverse of 3 in the group of integers modulo 8 is </w:t>
      </w:r>
      <w:r w:rsidR="00023997">
        <w:t xml:space="preserve">also </w:t>
      </w:r>
      <w:r w:rsidR="00D64BA7">
        <w:t>3</w:t>
      </w:r>
      <w:r w:rsidR="00EC7812">
        <w:t>.</w:t>
      </w:r>
    </w:p>
    <w:p w14:paraId="2A91E2B4" w14:textId="423C26F9" w:rsidR="00EC7812" w:rsidRDefault="00D64BA7" w:rsidP="00EC7812">
      <w:pPr>
        <w:pStyle w:val="ListParagraph"/>
        <w:numPr>
          <w:ilvl w:val="0"/>
          <w:numId w:val="14"/>
        </w:numPr>
        <w:rPr>
          <w:i/>
          <w:iCs/>
        </w:rPr>
      </w:pPr>
      <w:r w:rsidRPr="00542360">
        <w:rPr>
          <w:i/>
          <w:iCs/>
        </w:rPr>
        <w:lastRenderedPageBreak/>
        <w:t xml:space="preserve">3*3 = 1 </w:t>
      </w:r>
      <w:r w:rsidR="0006453B">
        <w:rPr>
          <w:i/>
          <w:iCs/>
        </w:rPr>
        <w:t>(</w:t>
      </w:r>
      <w:r w:rsidRPr="00542360">
        <w:rPr>
          <w:i/>
          <w:iCs/>
        </w:rPr>
        <w:t>mod 8</w:t>
      </w:r>
      <w:r w:rsidR="0006453B">
        <w:rPr>
          <w:i/>
          <w:iCs/>
        </w:rPr>
        <w:t>)</w:t>
      </w:r>
    </w:p>
    <w:p w14:paraId="6C0C1DE7" w14:textId="0FB93FCD" w:rsidR="00EC7812" w:rsidRPr="00EC7812" w:rsidRDefault="007B3F3D" w:rsidP="00EC7812">
      <w:r>
        <w:t>S</w:t>
      </w:r>
      <w:r w:rsidR="00B41C8B">
        <w:t>o</w:t>
      </w:r>
      <w:r w:rsidR="00EC7812">
        <w:t xml:space="preserve"> </w:t>
      </w:r>
      <w:r>
        <w:t xml:space="preserve">for </w:t>
      </w:r>
      <w:r w:rsidR="00EC7812" w:rsidRPr="00D96694">
        <w:rPr>
          <w:i/>
          <w:iCs/>
        </w:rPr>
        <w:t>d</w:t>
      </w:r>
      <w:r w:rsidR="00B41C8B">
        <w:t xml:space="preserve">, </w:t>
      </w:r>
      <w:r w:rsidR="00EC7812">
        <w:t xml:space="preserve">we </w:t>
      </w:r>
      <w:r>
        <w:t xml:space="preserve">must </w:t>
      </w:r>
      <w:r w:rsidR="00B41C8B">
        <w:t>use</w:t>
      </w:r>
      <w:r w:rsidR="00EC7812">
        <w:t xml:space="preserve"> the number 3.</w:t>
      </w:r>
      <w:r w:rsidR="00EC7812">
        <w:rPr>
          <w:rStyle w:val="FootnoteReference"/>
        </w:rPr>
        <w:footnoteReference w:id="43"/>
      </w:r>
    </w:p>
    <w:p w14:paraId="5650137C" w14:textId="69668CF5" w:rsidR="00542360" w:rsidRDefault="000C1552" w:rsidP="00542360">
      <w:r>
        <w:t xml:space="preserve">We now have all the ingredients necessary to encrypt a message </w:t>
      </w:r>
      <w:r w:rsidRPr="000C69E5">
        <w:rPr>
          <w:i/>
          <w:iCs/>
        </w:rPr>
        <w:t>M</w:t>
      </w:r>
      <w:r>
        <w:t xml:space="preserve"> using a widely-known public exponent </w:t>
      </w:r>
      <w:r w:rsidRPr="000C1552">
        <w:rPr>
          <w:i/>
          <w:iCs/>
        </w:rPr>
        <w:t>e</w:t>
      </w:r>
      <w:r>
        <w:t xml:space="preserve">, and to decrypt its ciphertext using a secret, privately-held exponent </w:t>
      </w:r>
      <w:r w:rsidRPr="000C1552">
        <w:rPr>
          <w:i/>
          <w:iCs/>
        </w:rPr>
        <w:t>d</w:t>
      </w:r>
      <w:r>
        <w:t>.</w:t>
      </w:r>
    </w:p>
    <w:p w14:paraId="1E3A8293" w14:textId="24D28D63" w:rsidR="000C1552" w:rsidRDefault="0050422F" w:rsidP="00542360">
      <w:r>
        <w:t>To demonstrate</w:t>
      </w:r>
      <w:r w:rsidR="0008512C">
        <w:t xml:space="preserve">, let’s </w:t>
      </w:r>
      <w:r w:rsidR="0049150E">
        <w:t xml:space="preserve">first </w:t>
      </w:r>
      <w:r w:rsidR="0008512C">
        <w:t xml:space="preserve">choose a message </w:t>
      </w:r>
      <w:r w:rsidR="0008512C" w:rsidRPr="0008512C">
        <w:rPr>
          <w:i/>
          <w:iCs/>
        </w:rPr>
        <w:t>M</w:t>
      </w:r>
      <w:r w:rsidR="0008512C">
        <w:t xml:space="preserve"> to encrypt. Since </w:t>
      </w:r>
      <w:r w:rsidR="0008512C" w:rsidRPr="0008512C">
        <w:rPr>
          <w:i/>
          <w:iCs/>
        </w:rPr>
        <w:t>M</w:t>
      </w:r>
      <w:r w:rsidR="0008512C">
        <w:t xml:space="preserve"> must be in the set </w:t>
      </w:r>
      <w:r w:rsidR="005E6168">
        <w:t>1</w:t>
      </w:r>
      <w:r w:rsidR="000C69E5">
        <w:t xml:space="preserve"> </w:t>
      </w:r>
      <w:r w:rsidR="0008512C">
        <w:t xml:space="preserve">to </w:t>
      </w:r>
      <w:r w:rsidR="0008512C" w:rsidRPr="0008512C">
        <w:rPr>
          <w:i/>
          <w:iCs/>
        </w:rPr>
        <w:t>n</w:t>
      </w:r>
      <w:r w:rsidR="0008512C" w:rsidRPr="004B73A4">
        <w:t>-1</w:t>
      </w:r>
      <w:r w:rsidR="0008512C">
        <w:t xml:space="preserve">, let’s </w:t>
      </w:r>
      <w:r w:rsidR="009F330C">
        <w:t xml:space="preserve">choose </w:t>
      </w:r>
      <w:r w:rsidR="00CA2233">
        <w:t xml:space="preserve">the value </w:t>
      </w:r>
      <w:r w:rsidR="0008512C">
        <w:t xml:space="preserve">7 for </w:t>
      </w:r>
      <w:r w:rsidR="0008512C" w:rsidRPr="0008512C">
        <w:rPr>
          <w:i/>
          <w:iCs/>
        </w:rPr>
        <w:t>M</w:t>
      </w:r>
      <w:r w:rsidR="0008512C">
        <w:t>.</w:t>
      </w:r>
      <w:r w:rsidR="00763E24">
        <w:t xml:space="preserve"> To encrypt, we raise </w:t>
      </w:r>
      <w:r w:rsidR="00763E24" w:rsidRPr="00763E24">
        <w:rPr>
          <w:i/>
          <w:iCs/>
        </w:rPr>
        <w:t>M</w:t>
      </w:r>
      <w:r w:rsidR="00763E24">
        <w:t xml:space="preserve"> to the power of </w:t>
      </w:r>
      <w:r w:rsidR="00763E24" w:rsidRPr="00763E24">
        <w:rPr>
          <w:i/>
          <w:iCs/>
        </w:rPr>
        <w:t>e</w:t>
      </w:r>
      <w:r w:rsidR="00763E24">
        <w:t xml:space="preserve"> modulo </w:t>
      </w:r>
      <w:r w:rsidR="00763E24" w:rsidRPr="00763E24">
        <w:rPr>
          <w:i/>
          <w:iCs/>
        </w:rPr>
        <w:t>n</w:t>
      </w:r>
      <w:r w:rsidR="00763E24">
        <w:t>:</w:t>
      </w:r>
    </w:p>
    <w:p w14:paraId="289C4CF0" w14:textId="64D5C653" w:rsidR="0008512C" w:rsidRDefault="0008512C" w:rsidP="0008512C">
      <w:pPr>
        <w:pStyle w:val="ListParagraph"/>
        <w:numPr>
          <w:ilvl w:val="0"/>
          <w:numId w:val="14"/>
        </w:numPr>
        <w:rPr>
          <w:i/>
          <w:iCs/>
        </w:rPr>
      </w:pPr>
      <w:r w:rsidRPr="0008512C">
        <w:rPr>
          <w:i/>
          <w:iCs/>
        </w:rPr>
        <w:t>M</w:t>
      </w:r>
      <w:r w:rsidRPr="0008512C">
        <w:rPr>
          <w:i/>
          <w:iCs/>
          <w:vertAlign w:val="superscript"/>
        </w:rPr>
        <w:t>e</w:t>
      </w:r>
      <w:r w:rsidRPr="0008512C">
        <w:rPr>
          <w:i/>
          <w:iCs/>
        </w:rPr>
        <w:t xml:space="preserve"> = C </w:t>
      </w:r>
      <w:r w:rsidR="0006453B">
        <w:rPr>
          <w:i/>
          <w:iCs/>
        </w:rPr>
        <w:t>(</w:t>
      </w:r>
      <w:r w:rsidRPr="0008512C">
        <w:rPr>
          <w:i/>
          <w:iCs/>
        </w:rPr>
        <w:t>mod n</w:t>
      </w:r>
      <w:r w:rsidR="0006453B">
        <w:rPr>
          <w:i/>
          <w:iCs/>
        </w:rPr>
        <w:t>)</w:t>
      </w:r>
    </w:p>
    <w:p w14:paraId="2F3FB25B" w14:textId="4E184BB7" w:rsidR="0008512C" w:rsidRPr="0008512C" w:rsidRDefault="00A96F72" w:rsidP="0008512C">
      <w:r>
        <w:t>With our selected values this becomes</w:t>
      </w:r>
      <w:r w:rsidR="007D05CE">
        <w:t>:</w:t>
      </w:r>
    </w:p>
    <w:p w14:paraId="5EEA12E1" w14:textId="7104B17D" w:rsidR="0008512C" w:rsidRDefault="0008512C" w:rsidP="0008512C">
      <w:pPr>
        <w:pStyle w:val="ListParagraph"/>
        <w:numPr>
          <w:ilvl w:val="0"/>
          <w:numId w:val="14"/>
        </w:numPr>
        <w:rPr>
          <w:i/>
          <w:iCs/>
        </w:rPr>
      </w:pPr>
      <w:r w:rsidRPr="0008512C">
        <w:rPr>
          <w:i/>
          <w:iCs/>
        </w:rPr>
        <w:t>7</w:t>
      </w:r>
      <w:r w:rsidRPr="0008512C">
        <w:rPr>
          <w:i/>
          <w:iCs/>
          <w:vertAlign w:val="superscript"/>
        </w:rPr>
        <w:t>3</w:t>
      </w:r>
      <w:r w:rsidRPr="0008512C">
        <w:rPr>
          <w:i/>
          <w:iCs/>
        </w:rPr>
        <w:t xml:space="preserve"> = 13 </w:t>
      </w:r>
      <w:r w:rsidR="0006453B">
        <w:rPr>
          <w:i/>
          <w:iCs/>
        </w:rPr>
        <w:t>(</w:t>
      </w:r>
      <w:r w:rsidRPr="0008512C">
        <w:rPr>
          <w:i/>
          <w:iCs/>
        </w:rPr>
        <w:t>mod 15</w:t>
      </w:r>
      <w:r w:rsidR="0006453B">
        <w:rPr>
          <w:i/>
          <w:iCs/>
        </w:rPr>
        <w:t>)</w:t>
      </w:r>
    </w:p>
    <w:p w14:paraId="6920F151" w14:textId="2FA0E172" w:rsidR="0008512C" w:rsidRDefault="004B60ED" w:rsidP="0008512C">
      <w:r>
        <w:t xml:space="preserve">Now let’s decrypt the ciphertext </w:t>
      </w:r>
      <w:r w:rsidRPr="004B60ED">
        <w:rPr>
          <w:i/>
          <w:iCs/>
        </w:rPr>
        <w:t>C</w:t>
      </w:r>
      <w:r>
        <w:t xml:space="preserve">, which we do by </w:t>
      </w:r>
      <w:r w:rsidR="00763E24">
        <w:t>rais</w:t>
      </w:r>
      <w:r>
        <w:t>ing</w:t>
      </w:r>
      <w:r w:rsidR="00763E24">
        <w:t xml:space="preserve"> </w:t>
      </w:r>
      <w:r w:rsidR="00DE69EC" w:rsidRPr="00DE69EC">
        <w:rPr>
          <w:i/>
          <w:iCs/>
        </w:rPr>
        <w:t>C</w:t>
      </w:r>
      <w:r>
        <w:t xml:space="preserve"> </w:t>
      </w:r>
      <w:r w:rsidR="00763E24">
        <w:t xml:space="preserve">to the power of </w:t>
      </w:r>
      <w:r w:rsidR="00763E24" w:rsidRPr="00763E24">
        <w:rPr>
          <w:i/>
          <w:iCs/>
        </w:rPr>
        <w:t>d</w:t>
      </w:r>
      <w:r w:rsidR="00763E24">
        <w:t xml:space="preserve"> modulo </w:t>
      </w:r>
      <w:r w:rsidR="00763E24" w:rsidRPr="00763E24">
        <w:rPr>
          <w:i/>
          <w:iCs/>
        </w:rPr>
        <w:t>n</w:t>
      </w:r>
      <w:r w:rsidR="0008512C">
        <w:t>:</w:t>
      </w:r>
    </w:p>
    <w:p w14:paraId="6E539521" w14:textId="6D33C781" w:rsidR="0008512C" w:rsidRDefault="0008512C" w:rsidP="0008512C">
      <w:pPr>
        <w:pStyle w:val="ListParagraph"/>
        <w:numPr>
          <w:ilvl w:val="0"/>
          <w:numId w:val="14"/>
        </w:numPr>
      </w:pPr>
      <w:r>
        <w:t xml:space="preserve"> </w:t>
      </w:r>
      <w:r w:rsidRPr="009D3A11">
        <w:rPr>
          <w:i/>
          <w:iCs/>
        </w:rPr>
        <w:t>C</w:t>
      </w:r>
      <w:r w:rsidRPr="009D3A11">
        <w:rPr>
          <w:i/>
          <w:iCs/>
          <w:vertAlign w:val="superscript"/>
        </w:rPr>
        <w:t>d</w:t>
      </w:r>
      <w:r w:rsidRPr="009D3A11">
        <w:rPr>
          <w:i/>
          <w:iCs/>
        </w:rPr>
        <w:t xml:space="preserve"> = M </w:t>
      </w:r>
      <w:r w:rsidR="0006453B">
        <w:rPr>
          <w:i/>
          <w:iCs/>
        </w:rPr>
        <w:t>(</w:t>
      </w:r>
      <w:r w:rsidRPr="009D3A11">
        <w:rPr>
          <w:i/>
          <w:iCs/>
        </w:rPr>
        <w:t>mod n</w:t>
      </w:r>
      <w:r w:rsidR="0006453B">
        <w:rPr>
          <w:i/>
          <w:iCs/>
        </w:rPr>
        <w:t>)</w:t>
      </w:r>
    </w:p>
    <w:p w14:paraId="4CDCA354" w14:textId="1B447F8B" w:rsidR="00DE4880" w:rsidRDefault="00763981" w:rsidP="009D3A11">
      <w:r>
        <w:t xml:space="preserve">Recall that </w:t>
      </w:r>
      <w:r w:rsidR="00DE4880" w:rsidRPr="009D3A11">
        <w:rPr>
          <w:i/>
          <w:iCs/>
        </w:rPr>
        <w:t>C</w:t>
      </w:r>
      <w:r w:rsidR="00DE4880" w:rsidRPr="009D3A11">
        <w:rPr>
          <w:i/>
          <w:iCs/>
          <w:vertAlign w:val="superscript"/>
        </w:rPr>
        <w:t>d</w:t>
      </w:r>
      <w:r w:rsidR="00DE4880">
        <w:t xml:space="preserve"> can be rewritten as </w:t>
      </w:r>
      <w:r w:rsidR="00DE4880" w:rsidRPr="009D3A11">
        <w:rPr>
          <w:i/>
          <w:iCs/>
        </w:rPr>
        <w:t>(M</w:t>
      </w:r>
      <w:r w:rsidR="00DE4880" w:rsidRPr="009D3A11">
        <w:rPr>
          <w:i/>
          <w:iCs/>
          <w:vertAlign w:val="superscript"/>
        </w:rPr>
        <w:t>e</w:t>
      </w:r>
      <w:r w:rsidR="00DE4880" w:rsidRPr="009D3A11">
        <w:rPr>
          <w:i/>
          <w:iCs/>
        </w:rPr>
        <w:t>)</w:t>
      </w:r>
      <w:r w:rsidR="00DE4880" w:rsidRPr="009D3A11">
        <w:rPr>
          <w:i/>
          <w:iCs/>
          <w:vertAlign w:val="superscript"/>
        </w:rPr>
        <w:t>d</w:t>
      </w:r>
      <w:r w:rsidR="00DE4880">
        <w:t xml:space="preserve">, or alternatively </w:t>
      </w:r>
      <w:r w:rsidR="00DE4880" w:rsidRPr="009D3A11">
        <w:rPr>
          <w:i/>
          <w:iCs/>
        </w:rPr>
        <w:t>M</w:t>
      </w:r>
      <w:r w:rsidR="00DE4880" w:rsidRPr="009D3A11">
        <w:rPr>
          <w:i/>
          <w:iCs/>
          <w:vertAlign w:val="superscript"/>
        </w:rPr>
        <w:t>ed</w:t>
      </w:r>
      <w:r w:rsidR="00DE4880">
        <w:t>.</w:t>
      </w:r>
    </w:p>
    <w:p w14:paraId="6BA3C132" w14:textId="3C717E75" w:rsidR="009D3A11" w:rsidRDefault="009D3A11" w:rsidP="009D3A11">
      <w:r>
        <w:t xml:space="preserve">Again, </w:t>
      </w:r>
      <w:r w:rsidR="007104AB">
        <w:t xml:space="preserve">with our selected </w:t>
      </w:r>
      <w:r>
        <w:t>values</w:t>
      </w:r>
      <w:r w:rsidR="007104AB">
        <w:t>,</w:t>
      </w:r>
      <w:r w:rsidR="00485B47">
        <w:t xml:space="preserve"> we get</w:t>
      </w:r>
      <w:r>
        <w:t>:</w:t>
      </w:r>
    </w:p>
    <w:p w14:paraId="3CDEE2DF" w14:textId="31972E2A" w:rsidR="009D3A11" w:rsidRDefault="009D3A11" w:rsidP="009D3A11">
      <w:pPr>
        <w:pStyle w:val="ListParagraph"/>
        <w:numPr>
          <w:ilvl w:val="0"/>
          <w:numId w:val="14"/>
        </w:numPr>
      </w:pPr>
      <w:r>
        <w:t xml:space="preserve"> 13</w:t>
      </w:r>
      <w:r w:rsidRPr="009D3A11">
        <w:rPr>
          <w:vertAlign w:val="superscript"/>
        </w:rPr>
        <w:t>3</w:t>
      </w:r>
      <w:r>
        <w:t xml:space="preserve"> = 7 </w:t>
      </w:r>
      <w:r w:rsidR="0006453B">
        <w:t>(</w:t>
      </w:r>
      <w:r>
        <w:t>mod 15</w:t>
      </w:r>
      <w:r w:rsidR="0006453B">
        <w:t>)</w:t>
      </w:r>
    </w:p>
    <w:p w14:paraId="439F463E" w14:textId="31BD8C4C" w:rsidR="009D3A11" w:rsidRDefault="00293F85" w:rsidP="009D3A11">
      <w:r>
        <w:t>With the decryption operation</w:t>
      </w:r>
      <w:r w:rsidR="00766608">
        <w:t xml:space="preserve"> above</w:t>
      </w:r>
      <w:r>
        <w:t xml:space="preserve">, we successfully recover the </w:t>
      </w:r>
      <w:r w:rsidR="008E1248">
        <w:t xml:space="preserve">original </w:t>
      </w:r>
      <w:r>
        <w:t>message 7</w:t>
      </w:r>
      <w:r w:rsidR="0051493F">
        <w:t xml:space="preserve"> from its ciphertext 13.</w:t>
      </w:r>
    </w:p>
    <w:p w14:paraId="441345D8" w14:textId="610F1EE5" w:rsidR="00766608" w:rsidRPr="0008512C" w:rsidRDefault="00A85561" w:rsidP="009D3A11">
      <w:r>
        <w:t xml:space="preserve">To summarize, </w:t>
      </w:r>
      <w:r w:rsidR="004F58E0">
        <w:t xml:space="preserve">we </w:t>
      </w:r>
      <w:r w:rsidR="00DC18C7">
        <w:t xml:space="preserve">used </w:t>
      </w:r>
      <w:r>
        <w:t xml:space="preserve">Euler’s theorem, </w:t>
      </w:r>
      <w:r w:rsidR="00DC18C7">
        <w:t xml:space="preserve">and </w:t>
      </w:r>
      <w:r>
        <w:t>its properties relative to the totients of semiprime numbers as demonstrated by Rivest, Shamir and Adl</w:t>
      </w:r>
      <w:r w:rsidR="00FA1E76">
        <w:t>e</w:t>
      </w:r>
      <w:r>
        <w:t xml:space="preserve">man, </w:t>
      </w:r>
      <w:r w:rsidR="00C51EF0">
        <w:t xml:space="preserve">to demonstrate </w:t>
      </w:r>
      <w:r w:rsidR="00F51383">
        <w:t xml:space="preserve">the </w:t>
      </w:r>
      <w:r w:rsidR="003F1787">
        <w:t xml:space="preserve">awesome </w:t>
      </w:r>
      <w:r w:rsidR="00F51383">
        <w:t xml:space="preserve">power of </w:t>
      </w:r>
      <w:r w:rsidR="00343EF6">
        <w:t xml:space="preserve">public-key </w:t>
      </w:r>
      <w:r w:rsidR="001D0AE2">
        <w:t xml:space="preserve">encryption </w:t>
      </w:r>
      <w:r w:rsidR="002F55BA">
        <w:t xml:space="preserve">in the </w:t>
      </w:r>
      <w:r w:rsidR="00343EF6">
        <w:t>RSA</w:t>
      </w:r>
      <w:r w:rsidR="00231B21">
        <w:t xml:space="preserve"> cryptosystem.</w:t>
      </w:r>
    </w:p>
    <w:p w14:paraId="77BCF6F2" w14:textId="6EA98898" w:rsidR="00DA2903" w:rsidRDefault="0078290A" w:rsidP="00DA2903">
      <w:pPr>
        <w:pStyle w:val="Heading1"/>
      </w:pPr>
      <w:r>
        <w:t>Computational Security</w:t>
      </w:r>
    </w:p>
    <w:p w14:paraId="08E793F2" w14:textId="3BAAA53F" w:rsidR="00A32787" w:rsidRDefault="00A32787" w:rsidP="00A32787">
      <w:r>
        <w:t xml:space="preserve">The public-key schemes </w:t>
      </w:r>
      <w:r w:rsidR="00C408B1">
        <w:t xml:space="preserve">described thus far </w:t>
      </w:r>
      <w:r>
        <w:t xml:space="preserve">share the property that the computations required by Alice and Bob to send each other messages securely—identifying large primes, computing greatest common divisors, </w:t>
      </w:r>
      <w:r w:rsidR="00112C7B">
        <w:t>computing</w:t>
      </w:r>
      <w:r>
        <w:t xml:space="preserve"> multiplicative inverses and integer exponentiation—</w:t>
      </w:r>
      <w:r w:rsidR="00D41A1D">
        <w:t xml:space="preserve">can be done </w:t>
      </w:r>
      <w:r w:rsidR="000D3BAC">
        <w:t xml:space="preserve">relatively </w:t>
      </w:r>
      <w:r w:rsidR="00D41A1D">
        <w:t>inexpensively</w:t>
      </w:r>
      <w:r>
        <w:t xml:space="preserve">; whereas the computations required for Eve to defeat these schemes—computing </w:t>
      </w:r>
      <w:r w:rsidRPr="00E556BA">
        <w:t>discrete log</w:t>
      </w:r>
      <w:r>
        <w:t>arithms</w:t>
      </w:r>
      <w:r w:rsidRPr="00E556BA">
        <w:t xml:space="preserve"> </w:t>
      </w:r>
      <w:r>
        <w:t xml:space="preserve">and factoring </w:t>
      </w:r>
      <w:r w:rsidR="00AA41BA">
        <w:t xml:space="preserve">large </w:t>
      </w:r>
      <w:r>
        <w:t>integers—</w:t>
      </w:r>
      <w:r w:rsidR="00D52B19">
        <w:t>can</w:t>
      </w:r>
      <w:r>
        <w:t>not.</w:t>
      </w:r>
      <w:r w:rsidR="00091380">
        <w:t xml:space="preserve"> </w:t>
      </w:r>
      <w:r w:rsidR="00BA6638">
        <w:t>I</w:t>
      </w:r>
      <w:r>
        <w:t xml:space="preserve">t is on this </w:t>
      </w:r>
      <w:r w:rsidR="00657C11">
        <w:t>asymmetry</w:t>
      </w:r>
      <w:r w:rsidR="001D41BA">
        <w:t xml:space="preserve">, or </w:t>
      </w:r>
      <w:r w:rsidR="001D41BA" w:rsidRPr="001D41BA">
        <w:rPr>
          <w:i/>
          <w:iCs/>
        </w:rPr>
        <w:t>one-wayness</w:t>
      </w:r>
      <w:r w:rsidR="001D41BA">
        <w:t xml:space="preserve">, </w:t>
      </w:r>
      <w:r>
        <w:t>that the efficacy of public-key cryptosystems relies.</w:t>
      </w:r>
    </w:p>
    <w:p w14:paraId="50188196" w14:textId="5F1D2ED9" w:rsidR="006B003E" w:rsidRDefault="00BA6638" w:rsidP="00A32787">
      <w:r>
        <w:t xml:space="preserve">As such, these </w:t>
      </w:r>
      <w:r w:rsidR="00D41A1D">
        <w:t xml:space="preserve">schemes are secure </w:t>
      </w:r>
      <w:r w:rsidR="000D1B86">
        <w:t xml:space="preserve">only </w:t>
      </w:r>
      <w:r w:rsidR="00D41A1D">
        <w:t xml:space="preserve">to the extent that they </w:t>
      </w:r>
      <w:r w:rsidR="00A07EEF">
        <w:t xml:space="preserve">are </w:t>
      </w:r>
      <w:r w:rsidR="00853A1E">
        <w:t xml:space="preserve">too </w:t>
      </w:r>
      <w:r w:rsidR="00D41A1D">
        <w:t xml:space="preserve">computationally </w:t>
      </w:r>
      <w:r w:rsidR="00853A1E">
        <w:t xml:space="preserve">expensive </w:t>
      </w:r>
      <w:r w:rsidR="00D4449E">
        <w:t xml:space="preserve">to be feasible </w:t>
      </w:r>
      <w:r w:rsidR="00853A1E">
        <w:t>for would-be attackers</w:t>
      </w:r>
      <w:r w:rsidR="00262750">
        <w:t>.</w:t>
      </w:r>
      <w:r w:rsidR="0012550F">
        <w:t xml:space="preserve"> </w:t>
      </w:r>
      <w:r w:rsidR="00262750">
        <w:t>B</w:t>
      </w:r>
      <w:r w:rsidR="002540B9">
        <w:t>ut</w:t>
      </w:r>
      <w:r w:rsidR="00262750">
        <w:t>, given unlimited time and/or computing resources,</w:t>
      </w:r>
      <w:r w:rsidR="002540B9">
        <w:t xml:space="preserve"> </w:t>
      </w:r>
      <w:r w:rsidR="0010013A">
        <w:t xml:space="preserve">they are </w:t>
      </w:r>
      <w:r w:rsidR="0073216E">
        <w:t>not unbreakable</w:t>
      </w:r>
      <w:r w:rsidR="003F1253">
        <w:t>; w</w:t>
      </w:r>
      <w:r w:rsidR="002540B9">
        <w:t xml:space="preserve">ith enough </w:t>
      </w:r>
      <w:r w:rsidR="00A74C73">
        <w:t>of one or the other or both</w:t>
      </w:r>
      <w:r w:rsidR="002540B9">
        <w:t xml:space="preserve">, </w:t>
      </w:r>
      <w:r w:rsidR="0010013A">
        <w:t>an exhaustive search of the keyspace</w:t>
      </w:r>
      <w:r w:rsidR="00A74C73">
        <w:t xml:space="preserve">—what is known as a </w:t>
      </w:r>
      <w:r w:rsidR="00A74C73" w:rsidRPr="00A74C73">
        <w:rPr>
          <w:i/>
          <w:iCs/>
        </w:rPr>
        <w:t>brute-force</w:t>
      </w:r>
      <w:r w:rsidR="00A74C73">
        <w:t xml:space="preserve"> attack—will eventually yield the </w:t>
      </w:r>
      <w:r w:rsidR="006B003E">
        <w:t>correct</w:t>
      </w:r>
      <w:r w:rsidR="00A74C73">
        <w:t xml:space="preserve"> key.</w:t>
      </w:r>
    </w:p>
    <w:p w14:paraId="6FE36CCB" w14:textId="185F1BD9" w:rsidR="00A74C73" w:rsidRDefault="006B003E" w:rsidP="00A32787">
      <w:r>
        <w:lastRenderedPageBreak/>
        <w:t xml:space="preserve">Given this </w:t>
      </w:r>
      <w:r w:rsidR="00EA26D2">
        <w:t xml:space="preserve">mainly </w:t>
      </w:r>
      <w:r>
        <w:t xml:space="preserve">theoretical limitation, these schemes are </w:t>
      </w:r>
      <w:r w:rsidR="00F514E2">
        <w:t xml:space="preserve">therefore </w:t>
      </w:r>
      <w:r>
        <w:t xml:space="preserve">not </w:t>
      </w:r>
      <w:r w:rsidRPr="006B003E">
        <w:rPr>
          <w:i/>
          <w:iCs/>
        </w:rPr>
        <w:t>unconditionally</w:t>
      </w:r>
      <w:r>
        <w:t xml:space="preserve"> secure; rather, they are </w:t>
      </w:r>
      <w:r w:rsidRPr="006B003E">
        <w:rPr>
          <w:i/>
          <w:iCs/>
        </w:rPr>
        <w:t>computationally</w:t>
      </w:r>
      <w:r>
        <w:t xml:space="preserve"> secure, and</w:t>
      </w:r>
      <w:r w:rsidR="007A0853">
        <w:t xml:space="preserve"> </w:t>
      </w:r>
      <w:r w:rsidR="00D9734D">
        <w:t>may</w:t>
      </w:r>
      <w:r>
        <w:t xml:space="preserve"> someday </w:t>
      </w:r>
      <w:r w:rsidR="00211291">
        <w:t xml:space="preserve">wither </w:t>
      </w:r>
      <w:r w:rsidR="00416825">
        <w:t>under attack from</w:t>
      </w:r>
      <w:r w:rsidR="00247C12">
        <w:t xml:space="preserve"> ever</w:t>
      </w:r>
      <w:r w:rsidR="00416825">
        <w:t xml:space="preserve"> more </w:t>
      </w:r>
      <w:r w:rsidR="00311D66">
        <w:t>powerful computers that are capable of reducing search</w:t>
      </w:r>
      <w:r w:rsidR="009C109F">
        <w:t>es</w:t>
      </w:r>
      <w:r w:rsidR="00311D66">
        <w:t xml:space="preserve"> of the entire keyspace</w:t>
      </w:r>
      <w:r w:rsidR="00311D66" w:rsidRPr="00DC3025">
        <w:t xml:space="preserve"> </w:t>
      </w:r>
      <w:r w:rsidR="00311D66">
        <w:t xml:space="preserve">to a reasonable amount of time, and/or </w:t>
      </w:r>
      <w:r>
        <w:t>analytical techniques</w:t>
      </w:r>
      <w:r w:rsidR="00EA26D2">
        <w:t xml:space="preserve"> that have not yet been discovered</w:t>
      </w:r>
      <w:r w:rsidR="00DC3025">
        <w:t>.</w:t>
      </w:r>
      <w:r w:rsidR="002D6DBC">
        <w:rPr>
          <w:rStyle w:val="FootnoteReference"/>
        </w:rPr>
        <w:footnoteReference w:id="44"/>
      </w:r>
      <w:r w:rsidR="00DC3025">
        <w:t xml:space="preserve"> In </w:t>
      </w:r>
      <w:r w:rsidR="003E01A3">
        <w:t xml:space="preserve">fact </w:t>
      </w:r>
      <w:r w:rsidR="00B241AC">
        <w:t xml:space="preserve">progress on both fronts has been made </w:t>
      </w:r>
      <w:r w:rsidR="008C35A8">
        <w:t xml:space="preserve">in the last </w:t>
      </w:r>
      <w:r w:rsidR="003E01A3">
        <w:t>half</w:t>
      </w:r>
      <w:r w:rsidR="008C35A8">
        <w:t>-</w:t>
      </w:r>
      <w:r w:rsidR="003E01A3">
        <w:t>century</w:t>
      </w:r>
      <w:r w:rsidR="00DC3025">
        <w:t xml:space="preserve">, </w:t>
      </w:r>
      <w:r w:rsidR="003E662D">
        <w:t xml:space="preserve">and because of this </w:t>
      </w:r>
      <w:r w:rsidR="00DC3025">
        <w:t xml:space="preserve">the </w:t>
      </w:r>
      <w:r w:rsidR="002D6DBC">
        <w:t xml:space="preserve">recommended </w:t>
      </w:r>
      <w:r w:rsidR="00DC3025">
        <w:t>key-lengths for RSA have increased several</w:t>
      </w:r>
      <w:r w:rsidR="00D05021">
        <w:t xml:space="preserve">-fold </w:t>
      </w:r>
      <w:r w:rsidR="005341ED">
        <w:t xml:space="preserve">over the years </w:t>
      </w:r>
      <w:r w:rsidR="00DC3025">
        <w:t xml:space="preserve">to </w:t>
      </w:r>
      <w:r w:rsidR="0080648F">
        <w:t xml:space="preserve">keep </w:t>
      </w:r>
      <w:r w:rsidR="00CA6DBF">
        <w:t xml:space="preserve">apace </w:t>
      </w:r>
      <w:r w:rsidR="00CF12F8">
        <w:t xml:space="preserve">of </w:t>
      </w:r>
      <w:r w:rsidR="004E4F0F">
        <w:t>it</w:t>
      </w:r>
      <w:r w:rsidR="00CA6DBF">
        <w:t>.</w:t>
      </w:r>
    </w:p>
    <w:p w14:paraId="2306D8C8" w14:textId="6A1EC643" w:rsidR="00C428BB" w:rsidRDefault="000B3642" w:rsidP="000B3642">
      <w:pPr>
        <w:pStyle w:val="Heading1"/>
      </w:pPr>
      <w:r>
        <w:t xml:space="preserve">RSA </w:t>
      </w:r>
      <w:r w:rsidR="0087359A">
        <w:t xml:space="preserve">as an Alternative to </w:t>
      </w:r>
      <w:r>
        <w:t>DH</w:t>
      </w:r>
    </w:p>
    <w:p w14:paraId="5C7AFFCD" w14:textId="44F6089D" w:rsidR="00A27BF6" w:rsidRDefault="00EC4A18" w:rsidP="00A27BF6">
      <w:r>
        <w:t>One</w:t>
      </w:r>
      <w:r w:rsidR="00E73071">
        <w:t xml:space="preserve"> </w:t>
      </w:r>
      <w:r w:rsidR="008C7283">
        <w:t>interesting</w:t>
      </w:r>
      <w:r w:rsidR="00E73071">
        <w:t xml:space="preserve"> </w:t>
      </w:r>
      <w:r w:rsidR="00BC5462">
        <w:t>consequence</w:t>
      </w:r>
      <w:r w:rsidR="00E73071">
        <w:t xml:space="preserve"> of </w:t>
      </w:r>
      <w:r w:rsidR="00BC5462">
        <w:t xml:space="preserve">the </w:t>
      </w:r>
      <w:r>
        <w:t>advent</w:t>
      </w:r>
      <w:r w:rsidR="00BC5462">
        <w:t xml:space="preserve"> of </w:t>
      </w:r>
      <w:r w:rsidR="003F6C56">
        <w:t xml:space="preserve">RSA </w:t>
      </w:r>
      <w:r>
        <w:t>wa</w:t>
      </w:r>
      <w:r w:rsidR="00F55CB6">
        <w:t>s</w:t>
      </w:r>
      <w:r w:rsidR="003F6C56">
        <w:t xml:space="preserve"> </w:t>
      </w:r>
      <w:r w:rsidR="00210000">
        <w:t xml:space="preserve">its </w:t>
      </w:r>
      <w:r w:rsidR="00571D11">
        <w:t>potential</w:t>
      </w:r>
      <w:r w:rsidR="005700A1">
        <w:t xml:space="preserve"> to replace </w:t>
      </w:r>
      <w:r w:rsidR="003F6C56">
        <w:t>DH</w:t>
      </w:r>
      <w:r w:rsidR="00F60283">
        <w:t xml:space="preserve"> as a key-exchange mechanism</w:t>
      </w:r>
      <w:r w:rsidR="000D45E8">
        <w:t xml:space="preserve">. </w:t>
      </w:r>
      <w:r w:rsidR="00DD2FD7">
        <w:t xml:space="preserve">With </w:t>
      </w:r>
      <w:r w:rsidR="00A27BF6">
        <w:t>RSA encryption</w:t>
      </w:r>
      <w:r w:rsidR="008B0B76">
        <w:t>,</w:t>
      </w:r>
      <w:r w:rsidR="00A27BF6">
        <w:t xml:space="preserve"> </w:t>
      </w:r>
      <w:r w:rsidR="00331A2D">
        <w:t xml:space="preserve">two </w:t>
      </w:r>
      <w:r w:rsidR="005577AA">
        <w:t>parties</w:t>
      </w:r>
      <w:r w:rsidR="00A27BF6">
        <w:t xml:space="preserve"> now </w:t>
      </w:r>
      <w:r w:rsidR="00266FA9">
        <w:t>ha</w:t>
      </w:r>
      <w:r w:rsidR="00DE2EC3">
        <w:t>d</w:t>
      </w:r>
      <w:r w:rsidR="00A27BF6">
        <w:t xml:space="preserve"> the ability to exchange symmetric keys securely, rather than derive them </w:t>
      </w:r>
      <w:r w:rsidR="00B94353">
        <w:t xml:space="preserve">independently </w:t>
      </w:r>
      <w:r w:rsidR="00A27BF6">
        <w:t xml:space="preserve">in the manner </w:t>
      </w:r>
      <w:r w:rsidR="00613E36">
        <w:t>specified</w:t>
      </w:r>
      <w:r w:rsidR="00BB3FED">
        <w:t xml:space="preserve"> by</w:t>
      </w:r>
      <w:r w:rsidR="00A27BF6">
        <w:t xml:space="preserve"> DH. </w:t>
      </w:r>
      <w:r w:rsidR="00DD2FD7">
        <w:t xml:space="preserve">But </w:t>
      </w:r>
      <w:r w:rsidR="00A27BF6">
        <w:t xml:space="preserve">if RSA </w:t>
      </w:r>
      <w:r w:rsidR="00F20F8E">
        <w:t>provide</w:t>
      </w:r>
      <w:r w:rsidR="006D67C8">
        <w:t>d</w:t>
      </w:r>
      <w:r w:rsidR="00F20F8E">
        <w:t xml:space="preserve"> </w:t>
      </w:r>
      <w:r w:rsidR="00A27BF6">
        <w:t xml:space="preserve">encryption, </w:t>
      </w:r>
      <w:r w:rsidR="00F050C2">
        <w:t>w</w:t>
      </w:r>
      <w:r w:rsidR="00A27BF6">
        <w:t xml:space="preserve">hy </w:t>
      </w:r>
      <w:r w:rsidR="0009596F">
        <w:t>d</w:t>
      </w:r>
      <w:r w:rsidR="00B41BE9">
        <w:t>id</w:t>
      </w:r>
      <w:r w:rsidR="00A27BF6">
        <w:t xml:space="preserve"> </w:t>
      </w:r>
      <w:r w:rsidR="00B52F59">
        <w:t xml:space="preserve">we </w:t>
      </w:r>
      <w:r w:rsidR="00A27BF6">
        <w:t xml:space="preserve">need symmetric </w:t>
      </w:r>
      <w:r w:rsidR="00AC3B00">
        <w:t xml:space="preserve">encryption </w:t>
      </w:r>
      <w:r w:rsidR="00A27BF6">
        <w:t>keys at all</w:t>
      </w:r>
      <w:r w:rsidR="00B91AEB">
        <w:t xml:space="preserve"> anymore</w:t>
      </w:r>
      <w:r w:rsidR="00642C1F">
        <w:t>,</w:t>
      </w:r>
      <w:r w:rsidR="00A27BF6">
        <w:t xml:space="preserve"> never mind </w:t>
      </w:r>
      <w:r w:rsidR="00642C1F">
        <w:t xml:space="preserve">the ability </w:t>
      </w:r>
      <w:r w:rsidR="00A27BF6">
        <w:t>to exchange them?</w:t>
      </w:r>
    </w:p>
    <w:p w14:paraId="6714D03D" w14:textId="06381D87" w:rsidR="00F4051B" w:rsidRDefault="00DD2FD7" w:rsidP="00F4051B">
      <w:r>
        <w:t>T</w:t>
      </w:r>
      <w:r w:rsidR="00CF7E3A">
        <w:t xml:space="preserve">he short answer is that public-key encryption is </w:t>
      </w:r>
      <w:r w:rsidR="0053393F">
        <w:t xml:space="preserve">much more </w:t>
      </w:r>
      <w:r w:rsidR="00CF7E3A">
        <w:t xml:space="preserve">computationally </w:t>
      </w:r>
      <w:r w:rsidR="00495057">
        <w:t xml:space="preserve">expensive </w:t>
      </w:r>
      <w:r w:rsidR="0053393F">
        <w:t xml:space="preserve">than </w:t>
      </w:r>
      <w:r w:rsidR="00495057">
        <w:t xml:space="preserve">its </w:t>
      </w:r>
      <w:r w:rsidR="00CF7E3A">
        <w:t>symmetric</w:t>
      </w:r>
      <w:r w:rsidR="00F4051B">
        <w:t>-</w:t>
      </w:r>
      <w:r w:rsidR="00CF7E3A">
        <w:t xml:space="preserve">key </w:t>
      </w:r>
      <w:r w:rsidR="00495057">
        <w:t>brethren</w:t>
      </w:r>
      <w:r w:rsidR="00B57A1A">
        <w:t xml:space="preserve">, </w:t>
      </w:r>
      <w:r w:rsidR="003A55AE">
        <w:t xml:space="preserve">thus </w:t>
      </w:r>
      <w:r w:rsidR="002E5F7C">
        <w:t xml:space="preserve">making it </w:t>
      </w:r>
      <w:r w:rsidR="00891CFF">
        <w:t>less suitable</w:t>
      </w:r>
      <w:r w:rsidR="002E5F7C">
        <w:t xml:space="preserve"> </w:t>
      </w:r>
      <w:r w:rsidR="00644F00">
        <w:t xml:space="preserve">as a </w:t>
      </w:r>
      <w:r w:rsidR="00740D1C">
        <w:t>scheme</w:t>
      </w:r>
      <w:r w:rsidR="00941ACA">
        <w:t xml:space="preserve"> </w:t>
      </w:r>
      <w:r w:rsidR="002E5F7C">
        <w:t xml:space="preserve">for </w:t>
      </w:r>
      <w:r w:rsidR="004408FD">
        <w:t>message</w:t>
      </w:r>
      <w:r w:rsidR="0093046B">
        <w:t xml:space="preserve"> </w:t>
      </w:r>
      <w:r w:rsidR="002E5F7C">
        <w:t>encryption</w:t>
      </w:r>
      <w:r w:rsidR="00CF7E3A">
        <w:t>.</w:t>
      </w:r>
      <w:r w:rsidR="00D108A2">
        <w:rPr>
          <w:rStyle w:val="FootnoteReference"/>
        </w:rPr>
        <w:footnoteReference w:id="45"/>
      </w:r>
      <w:r w:rsidR="006B5C36">
        <w:t xml:space="preserve"> As a result, o</w:t>
      </w:r>
      <w:r w:rsidR="001259A4">
        <w:t>ne</w:t>
      </w:r>
      <w:r w:rsidR="00F4051B">
        <w:t xml:space="preserve"> </w:t>
      </w:r>
      <w:r w:rsidR="004F6B08">
        <w:t>approach</w:t>
      </w:r>
      <w:r w:rsidR="00B16579">
        <w:t xml:space="preserve"> </w:t>
      </w:r>
      <w:r w:rsidR="00F737C7">
        <w:t xml:space="preserve">that emerged </w:t>
      </w:r>
      <w:r w:rsidR="003B3E7A">
        <w:t xml:space="preserve">was to employ </w:t>
      </w:r>
      <w:r w:rsidR="00F4051B">
        <w:t>public</w:t>
      </w:r>
      <w:r w:rsidR="007A498E">
        <w:t xml:space="preserve"> </w:t>
      </w:r>
      <w:r w:rsidR="00F4051B">
        <w:t>key</w:t>
      </w:r>
      <w:r w:rsidR="007A498E">
        <w:t>s</w:t>
      </w:r>
      <w:r w:rsidR="00F4051B">
        <w:t xml:space="preserve"> </w:t>
      </w:r>
      <w:r w:rsidR="007A498E">
        <w:t xml:space="preserve">to encrypt </w:t>
      </w:r>
      <w:r w:rsidR="0002061C">
        <w:t xml:space="preserve">and exchange </w:t>
      </w:r>
      <w:r w:rsidR="00F4051B">
        <w:t>symmetric keys and</w:t>
      </w:r>
      <w:r w:rsidR="001823A0">
        <w:t>,</w:t>
      </w:r>
      <w:r w:rsidR="00B715FC">
        <w:t xml:space="preserve"> </w:t>
      </w:r>
      <w:r w:rsidR="00E65E3C">
        <w:t xml:space="preserve">thus securely exchanged, </w:t>
      </w:r>
      <w:r w:rsidR="00835F6B">
        <w:t xml:space="preserve">the </w:t>
      </w:r>
      <w:r w:rsidR="00F4051B">
        <w:t>symmetric keys</w:t>
      </w:r>
      <w:r w:rsidR="00C16B05">
        <w:t xml:space="preserve"> </w:t>
      </w:r>
      <w:r w:rsidR="00F4051B">
        <w:t xml:space="preserve">to </w:t>
      </w:r>
      <w:r w:rsidR="00890152">
        <w:t xml:space="preserve">encrypt </w:t>
      </w:r>
      <w:r w:rsidR="00CE7261">
        <w:t>message content</w:t>
      </w:r>
      <w:r w:rsidR="00F4051B">
        <w:t>. Such scheme</w:t>
      </w:r>
      <w:r w:rsidR="007A27D2">
        <w:t>s</w:t>
      </w:r>
      <w:r w:rsidR="00F4051B">
        <w:t xml:space="preserve"> </w:t>
      </w:r>
      <w:r w:rsidR="008E00D6">
        <w:t xml:space="preserve">are </w:t>
      </w:r>
      <w:r w:rsidR="001251C3">
        <w:t xml:space="preserve">in fact </w:t>
      </w:r>
      <w:r w:rsidR="008E00D6">
        <w:t>in wide use</w:t>
      </w:r>
      <w:r w:rsidR="001251C3">
        <w:t xml:space="preserve">, and </w:t>
      </w:r>
      <w:r w:rsidR="007A27D2">
        <w:t xml:space="preserve">are </w:t>
      </w:r>
      <w:r w:rsidR="00F4051B">
        <w:t xml:space="preserve">referred to as </w:t>
      </w:r>
      <w:r w:rsidR="00F4051B" w:rsidRPr="00607D5E">
        <w:rPr>
          <w:i/>
          <w:iCs/>
        </w:rPr>
        <w:t>hybrid</w:t>
      </w:r>
      <w:r w:rsidR="00F4051B" w:rsidRPr="00CF0FF4">
        <w:rPr>
          <w:i/>
          <w:iCs/>
        </w:rPr>
        <w:t xml:space="preserve"> </w:t>
      </w:r>
      <w:r w:rsidR="00F4051B">
        <w:t>encryption scheme</w:t>
      </w:r>
      <w:r w:rsidR="007A27D2">
        <w:t>s</w:t>
      </w:r>
      <w:r w:rsidR="0024152D">
        <w:t xml:space="preserve"> because they combine </w:t>
      </w:r>
      <w:r w:rsidR="0040471F">
        <w:t xml:space="preserve">the </w:t>
      </w:r>
      <w:r w:rsidR="003470DD">
        <w:t>advantages of both</w:t>
      </w:r>
      <w:r w:rsidR="0024152D">
        <w:t xml:space="preserve"> public- and symmetric-key encryption</w:t>
      </w:r>
      <w:r w:rsidR="009622A7">
        <w:t>, the former for key exchange and the latter for message encryption.</w:t>
      </w:r>
      <w:r w:rsidR="00D5311B">
        <w:rPr>
          <w:rStyle w:val="FootnoteReference"/>
        </w:rPr>
        <w:footnoteReference w:id="46"/>
      </w:r>
    </w:p>
    <w:p w14:paraId="66586473" w14:textId="416BBA76" w:rsidR="001C2E8B" w:rsidRDefault="00895617" w:rsidP="00C21291">
      <w:r>
        <w:t>As to the observation</w:t>
      </w:r>
      <w:r w:rsidR="005E00A2">
        <w:t xml:space="preserve"> </w:t>
      </w:r>
      <w:r w:rsidR="00C41B81">
        <w:t>that RSA</w:t>
      </w:r>
      <w:r>
        <w:t xml:space="preserve"> </w:t>
      </w:r>
      <w:r w:rsidR="00C41B81">
        <w:t>is a suitable replacement for DH</w:t>
      </w:r>
      <w:r w:rsidR="00D272EB" w:rsidRPr="00D272EB">
        <w:t xml:space="preserve"> </w:t>
      </w:r>
      <w:r w:rsidR="00D272EB">
        <w:t>as a mechanism for key-exchange</w:t>
      </w:r>
      <w:r w:rsidR="00B74263">
        <w:t xml:space="preserve">, </w:t>
      </w:r>
      <w:r w:rsidR="00C41B81">
        <w:t xml:space="preserve">it </w:t>
      </w:r>
      <w:r w:rsidR="00C21291">
        <w:t xml:space="preserve">helps to </w:t>
      </w:r>
      <w:r w:rsidR="008E76CE">
        <w:t xml:space="preserve">keep in mind </w:t>
      </w:r>
      <w:r w:rsidR="00C21291">
        <w:t xml:space="preserve">that although DH </w:t>
      </w:r>
      <w:r w:rsidR="00C93A97">
        <w:t xml:space="preserve">is </w:t>
      </w:r>
      <w:r w:rsidR="00B01EA8">
        <w:t xml:space="preserve">almost always </w:t>
      </w:r>
      <w:r w:rsidR="008B17A0">
        <w:t xml:space="preserve">referred to </w:t>
      </w:r>
      <w:r w:rsidR="00C21291">
        <w:t xml:space="preserve">as a key </w:t>
      </w:r>
      <w:r w:rsidR="00C21291" w:rsidRPr="00331D84">
        <w:rPr>
          <w:i/>
          <w:iCs/>
        </w:rPr>
        <w:t>exchange</w:t>
      </w:r>
      <w:r w:rsidR="00C21291">
        <w:t xml:space="preserve"> protocol, strictly speaking it is a key </w:t>
      </w:r>
      <w:r w:rsidR="00C21291" w:rsidRPr="00331D84">
        <w:rPr>
          <w:i/>
          <w:iCs/>
        </w:rPr>
        <w:t>agreement</w:t>
      </w:r>
      <w:r w:rsidR="00C21291">
        <w:t xml:space="preserve"> protocol. That is, the product of DH—a shared, symmetric key that is used by two parties in a private message exchange—is never actually exchanged, but rather computed</w:t>
      </w:r>
      <w:r w:rsidR="00080B56">
        <w:t xml:space="preserve"> (</w:t>
      </w:r>
      <w:r w:rsidR="00C21291">
        <w:t xml:space="preserve">or </w:t>
      </w:r>
      <w:r w:rsidR="00C21291" w:rsidRPr="00337E0B">
        <w:rPr>
          <w:i/>
          <w:iCs/>
        </w:rPr>
        <w:t>agreed</w:t>
      </w:r>
      <w:r w:rsidR="00C21291">
        <w:t xml:space="preserve"> to</w:t>
      </w:r>
      <w:r w:rsidR="00080B56">
        <w:t>)</w:t>
      </w:r>
      <w:r w:rsidR="00C21291">
        <w:t xml:space="preserve"> by </w:t>
      </w:r>
      <w:r w:rsidR="00FB7E71">
        <w:t xml:space="preserve">the </w:t>
      </w:r>
      <w:r w:rsidR="00C21291">
        <w:t>parties independently.</w:t>
      </w:r>
    </w:p>
    <w:p w14:paraId="76B7226F" w14:textId="6A58A900" w:rsidR="00C21291" w:rsidRDefault="00CD3899" w:rsidP="00C21291">
      <w:r>
        <w:t>Crucially</w:t>
      </w:r>
      <w:r w:rsidR="00C21291">
        <w:t>, in DH the</w:t>
      </w:r>
      <w:r w:rsidR="00F54994">
        <w:t xml:space="preserve"> symmetric</w:t>
      </w:r>
      <w:r w:rsidR="00C21291">
        <w:t xml:space="preserve"> key is never transmitted over an insecure channel</w:t>
      </w:r>
      <w:r w:rsidR="00A85DEB">
        <w:t>, and therefore cannot be intercepted by an eavesdropper</w:t>
      </w:r>
      <w:r w:rsidR="00D44711">
        <w:t>, whereas in RSA this is not the case.</w:t>
      </w:r>
    </w:p>
    <w:p w14:paraId="52DB9465" w14:textId="7866714B" w:rsidR="003D547A" w:rsidRDefault="003D547A" w:rsidP="003D547A">
      <w:pPr>
        <w:pStyle w:val="Heading1"/>
      </w:pPr>
      <w:r>
        <w:t>Perfect Forward Secrecy</w:t>
      </w:r>
    </w:p>
    <w:p w14:paraId="01ED46BC" w14:textId="374F7BC8" w:rsidR="00C21291" w:rsidRDefault="001E37F3" w:rsidP="00C21291">
      <w:r>
        <w:t xml:space="preserve">Because of this </w:t>
      </w:r>
      <w:r w:rsidR="00496D1C">
        <w:t>distinction</w:t>
      </w:r>
      <w:r>
        <w:t>, i</w:t>
      </w:r>
      <w:r w:rsidR="00B1714F">
        <w:t xml:space="preserve">t turns out </w:t>
      </w:r>
      <w:r>
        <w:t xml:space="preserve">that </w:t>
      </w:r>
      <w:r w:rsidR="00B01EA8">
        <w:t xml:space="preserve">DH is still </w:t>
      </w:r>
      <w:r w:rsidR="00421C4D">
        <w:t xml:space="preserve">very much </w:t>
      </w:r>
      <w:r w:rsidR="00B01EA8">
        <w:t>relevant</w:t>
      </w:r>
      <w:r w:rsidR="004F4E4C">
        <w:t xml:space="preserve">. </w:t>
      </w:r>
      <w:r w:rsidR="00A6497B">
        <w:t xml:space="preserve">The </w:t>
      </w:r>
      <w:r w:rsidR="000B5C1F" w:rsidRPr="00FF6DAD">
        <w:rPr>
          <w:i/>
          <w:iCs/>
        </w:rPr>
        <w:t>agreement</w:t>
      </w:r>
      <w:r w:rsidR="000B5C1F">
        <w:t xml:space="preserve"> </w:t>
      </w:r>
      <w:r w:rsidR="00520ADE">
        <w:t>property</w:t>
      </w:r>
      <w:r w:rsidR="001605ED">
        <w:t xml:space="preserve"> </w:t>
      </w:r>
      <w:r w:rsidR="00A6497B">
        <w:t xml:space="preserve">of </w:t>
      </w:r>
      <w:r w:rsidR="00FF6DAD">
        <w:t>DH</w:t>
      </w:r>
      <w:r w:rsidR="00A6497B">
        <w:t xml:space="preserve"> </w:t>
      </w:r>
      <w:r w:rsidR="00DC4B43">
        <w:t xml:space="preserve">provides something </w:t>
      </w:r>
      <w:r w:rsidR="00E81A9C">
        <w:t>that</w:t>
      </w:r>
      <w:r w:rsidR="007A0476">
        <w:t xml:space="preserve"> the</w:t>
      </w:r>
      <w:r w:rsidR="00E81A9C">
        <w:t xml:space="preserve"> </w:t>
      </w:r>
      <w:r w:rsidR="000B5C1F" w:rsidRPr="00FF6DAD">
        <w:rPr>
          <w:i/>
          <w:iCs/>
        </w:rPr>
        <w:t>exchange</w:t>
      </w:r>
      <w:r w:rsidR="00301370">
        <w:t xml:space="preserve"> </w:t>
      </w:r>
      <w:r w:rsidR="00520ADE">
        <w:t>property</w:t>
      </w:r>
      <w:r w:rsidR="001605ED">
        <w:t xml:space="preserve"> </w:t>
      </w:r>
      <w:r w:rsidR="00634424">
        <w:t xml:space="preserve">of </w:t>
      </w:r>
      <w:r w:rsidR="00FF6DAD">
        <w:t>RSA</w:t>
      </w:r>
      <w:r w:rsidR="00E81A9C">
        <w:t xml:space="preserve"> does not</w:t>
      </w:r>
      <w:r w:rsidR="00F13E85">
        <w:t xml:space="preserve">; </w:t>
      </w:r>
      <w:r w:rsidR="00A67EB0">
        <w:t xml:space="preserve">namely, </w:t>
      </w:r>
      <w:r w:rsidR="00F13E85">
        <w:t xml:space="preserve">a </w:t>
      </w:r>
      <w:r w:rsidR="00520ADE">
        <w:t>safeguard</w:t>
      </w:r>
      <w:r w:rsidR="00CD3160">
        <w:t xml:space="preserve"> </w:t>
      </w:r>
      <w:r w:rsidR="00306237">
        <w:t>known as</w:t>
      </w:r>
      <w:r w:rsidR="00975C13">
        <w:t xml:space="preserve"> </w:t>
      </w:r>
      <w:r w:rsidR="00C21291" w:rsidRPr="00FF6652">
        <w:rPr>
          <w:i/>
          <w:iCs/>
        </w:rPr>
        <w:t>perfect forward secrecy</w:t>
      </w:r>
      <w:r w:rsidR="00C21291" w:rsidRPr="009156E5">
        <w:rPr>
          <w:i/>
          <w:iCs/>
        </w:rPr>
        <w:t>.</w:t>
      </w:r>
      <w:r w:rsidR="00AD2141" w:rsidRPr="00AD2141">
        <w:t xml:space="preserve"> </w:t>
      </w:r>
      <w:r w:rsidR="00D540A3">
        <w:t xml:space="preserve">Perfect forward secrecy </w:t>
      </w:r>
      <w:r w:rsidR="000671F6">
        <w:t>guarantees</w:t>
      </w:r>
      <w:r w:rsidR="00AD2141">
        <w:t xml:space="preserve"> that messages</w:t>
      </w:r>
      <w:r w:rsidR="00D83B23">
        <w:t>, once encrypted,</w:t>
      </w:r>
      <w:r w:rsidR="00AD2141">
        <w:t xml:space="preserve"> </w:t>
      </w:r>
      <w:r w:rsidR="004D0358">
        <w:t>remain</w:t>
      </w:r>
      <w:r w:rsidR="00A854EF">
        <w:t xml:space="preserve"> </w:t>
      </w:r>
      <w:r w:rsidR="00094F82">
        <w:t xml:space="preserve">so </w:t>
      </w:r>
      <w:r w:rsidR="00D10DD8">
        <w:t xml:space="preserve">even after </w:t>
      </w:r>
      <w:r w:rsidR="007671ED">
        <w:t>they have been transmitted</w:t>
      </w:r>
      <w:r w:rsidR="00B17A54">
        <w:t xml:space="preserve">; that is, after </w:t>
      </w:r>
      <w:r w:rsidR="00D540A3">
        <w:t xml:space="preserve">they </w:t>
      </w:r>
      <w:r w:rsidR="00D10DD8">
        <w:t xml:space="preserve">have been </w:t>
      </w:r>
      <w:r w:rsidR="00B17A54">
        <w:t>stored</w:t>
      </w:r>
      <w:r w:rsidR="00D83B23">
        <w:t xml:space="preserve"> </w:t>
      </w:r>
      <w:r w:rsidR="00630028">
        <w:t xml:space="preserve">on </w:t>
      </w:r>
      <w:r w:rsidR="00A90931">
        <w:t>a</w:t>
      </w:r>
      <w:r w:rsidR="00630028">
        <w:t xml:space="preserve"> persistent medium such as</w:t>
      </w:r>
      <w:r w:rsidR="00761B66">
        <w:t xml:space="preserve"> a database</w:t>
      </w:r>
      <w:r w:rsidR="00BC1FA0">
        <w:t xml:space="preserve"> or </w:t>
      </w:r>
      <w:r w:rsidR="007B13B9">
        <w:t>a filesystem</w:t>
      </w:r>
      <w:r w:rsidR="00E625C9">
        <w:t>.</w:t>
      </w:r>
    </w:p>
    <w:p w14:paraId="06BF3E44" w14:textId="7E93B10F" w:rsidR="00C21291" w:rsidRDefault="000C4BB5" w:rsidP="00C21291">
      <w:r>
        <w:t>I</w:t>
      </w:r>
      <w:r w:rsidR="00B17A54">
        <w:t xml:space="preserve">magine that </w:t>
      </w:r>
      <w:r w:rsidR="00C21291">
        <w:t>Eve intercepts</w:t>
      </w:r>
      <w:r w:rsidR="00BD594B">
        <w:t>,</w:t>
      </w:r>
      <w:r w:rsidR="00D10DD8">
        <w:t xml:space="preserve"> and </w:t>
      </w:r>
      <w:r w:rsidR="00BD594B">
        <w:t>stores,</w:t>
      </w:r>
      <w:r w:rsidR="00823037">
        <w:t xml:space="preserve"> </w:t>
      </w:r>
      <w:r w:rsidR="00C21291">
        <w:t xml:space="preserve">every message </w:t>
      </w:r>
      <w:r w:rsidR="0033118F">
        <w:t xml:space="preserve">Alice </w:t>
      </w:r>
      <w:r w:rsidR="00345830">
        <w:t xml:space="preserve">ever </w:t>
      </w:r>
      <w:r w:rsidR="00A75D3B">
        <w:t xml:space="preserve">sends </w:t>
      </w:r>
      <w:r w:rsidR="00C21291">
        <w:t xml:space="preserve">to Bob. Then, at some future date, Eve </w:t>
      </w:r>
      <w:r w:rsidR="001411DC">
        <w:t xml:space="preserve">manages to steal </w:t>
      </w:r>
      <w:r w:rsidR="00C21291">
        <w:t xml:space="preserve">Bob’s private key. </w:t>
      </w:r>
      <w:r w:rsidR="00D4435C">
        <w:t xml:space="preserve">Now </w:t>
      </w:r>
      <w:r w:rsidR="00C21291">
        <w:t xml:space="preserve">Eve can use Bob’s private key to decrypt every </w:t>
      </w:r>
      <w:r w:rsidR="00C21291">
        <w:lastRenderedPageBreak/>
        <w:t>symmetric key Alice</w:t>
      </w:r>
      <w:r w:rsidR="00BB2943">
        <w:t xml:space="preserve"> </w:t>
      </w:r>
      <w:r w:rsidR="004D07F9">
        <w:t xml:space="preserve">ever </w:t>
      </w:r>
      <w:r w:rsidR="00BB2943">
        <w:t>sent to Bob</w:t>
      </w:r>
      <w:r w:rsidR="006334F0">
        <w:t xml:space="preserve"> using RSA encryption</w:t>
      </w:r>
      <w:r w:rsidR="00D32C87">
        <w:t>, as</w:t>
      </w:r>
      <w:r w:rsidR="00487922">
        <w:t xml:space="preserve"> in </w:t>
      </w:r>
      <w:r w:rsidR="003B148D">
        <w:t>the</w:t>
      </w:r>
      <w:r w:rsidR="00A631BC">
        <w:t xml:space="preserve"> </w:t>
      </w:r>
      <w:r w:rsidR="00487922">
        <w:t>hybrid scheme</w:t>
      </w:r>
      <w:r w:rsidR="003B148D">
        <w:t xml:space="preserve"> just described</w:t>
      </w:r>
      <w:r w:rsidR="00F3331F">
        <w:t>.</w:t>
      </w:r>
      <w:r w:rsidR="0089333C">
        <w:t xml:space="preserve"> </w:t>
      </w:r>
      <w:r w:rsidR="00F3331F">
        <w:t>A</w:t>
      </w:r>
      <w:r w:rsidR="00C21291">
        <w:t>nd once Eve has the symmetric keys</w:t>
      </w:r>
      <w:r w:rsidR="001A20D9">
        <w:t>,</w:t>
      </w:r>
      <w:r w:rsidR="00C21291">
        <w:t xml:space="preserve"> she can decrypt </w:t>
      </w:r>
      <w:r w:rsidR="00F3331F">
        <w:t>the message</w:t>
      </w:r>
      <w:r w:rsidR="00A040D0">
        <w:t>s</w:t>
      </w:r>
      <w:r w:rsidR="00BC7E04">
        <w:t xml:space="preserve"> </w:t>
      </w:r>
      <w:r w:rsidR="00A040D0">
        <w:t>as well.</w:t>
      </w:r>
    </w:p>
    <w:p w14:paraId="4CB3F07E" w14:textId="77777777" w:rsidR="0004435B" w:rsidRDefault="00C21291" w:rsidP="00C21291">
      <w:r>
        <w:t>The loss of perfect forward secrecy is not confined to key</w:t>
      </w:r>
      <w:r w:rsidR="00EA5740">
        <w:t>-</w:t>
      </w:r>
      <w:r>
        <w:t>exchange</w:t>
      </w:r>
      <w:r w:rsidR="00CE7074">
        <w:t xml:space="preserve"> in </w:t>
      </w:r>
      <w:r w:rsidR="00E232A1">
        <w:t xml:space="preserve">scenarios </w:t>
      </w:r>
      <w:r w:rsidR="002646C6">
        <w:t xml:space="preserve">that use </w:t>
      </w:r>
      <w:r w:rsidR="006E4E75">
        <w:t>h</w:t>
      </w:r>
      <w:r w:rsidR="00CE7074">
        <w:t>ybrid schemes</w:t>
      </w:r>
      <w:r>
        <w:t>. Any scheme in which messages—</w:t>
      </w:r>
      <w:r w:rsidR="00E91EC8">
        <w:t xml:space="preserve">whether they </w:t>
      </w:r>
      <w:r>
        <w:t xml:space="preserve">contain keys or </w:t>
      </w:r>
      <w:r w:rsidR="00895E3F">
        <w:t>actual message content</w:t>
      </w:r>
      <w:r>
        <w:t xml:space="preserve">—are encrypted using long-term, public keys is </w:t>
      </w:r>
      <w:r w:rsidR="00646F68">
        <w:t>not</w:t>
      </w:r>
      <w:r w:rsidR="005D05CD">
        <w:t xml:space="preserve"> perfectly</w:t>
      </w:r>
      <w:r w:rsidR="00646F68">
        <w:t xml:space="preserve"> </w:t>
      </w:r>
      <w:r>
        <w:t>forward secre</w:t>
      </w:r>
      <w:r w:rsidR="00646F68">
        <w:t>t</w:t>
      </w:r>
      <w:r>
        <w:t>.</w:t>
      </w:r>
    </w:p>
    <w:p w14:paraId="1320AFF8" w14:textId="16561898" w:rsidR="00896D86" w:rsidRDefault="00D6535D" w:rsidP="00C21291">
      <w:r>
        <w:t xml:space="preserve">If </w:t>
      </w:r>
      <w:r w:rsidR="00800A78">
        <w:t xml:space="preserve">computational </w:t>
      </w:r>
      <w:r w:rsidR="00D01C30">
        <w:t xml:space="preserve">inefficiency </w:t>
      </w:r>
      <w:r>
        <w:t>weren’t reason enough</w:t>
      </w:r>
      <w:r w:rsidRPr="00D6535D">
        <w:t xml:space="preserve"> </w:t>
      </w:r>
      <w:r w:rsidR="00372C36">
        <w:t xml:space="preserve">not </w:t>
      </w:r>
      <w:r>
        <w:t xml:space="preserve">to use </w:t>
      </w:r>
      <w:r w:rsidR="0041495C">
        <w:t xml:space="preserve">RSA as an encryption </w:t>
      </w:r>
      <w:r w:rsidR="00E469D2">
        <w:t>protocol</w:t>
      </w:r>
      <w:r w:rsidR="00D01C30">
        <w:t xml:space="preserve">, </w:t>
      </w:r>
      <w:r w:rsidR="002860DB">
        <w:t xml:space="preserve">the </w:t>
      </w:r>
      <w:r w:rsidR="000C3D83">
        <w:t>absence</w:t>
      </w:r>
      <w:r w:rsidR="00A02C75">
        <w:t xml:space="preserve"> of </w:t>
      </w:r>
      <w:r w:rsidR="00F037BC">
        <w:t>perfect forward secrecy</w:t>
      </w:r>
      <w:r>
        <w:t xml:space="preserve"> </w:t>
      </w:r>
      <w:r w:rsidR="00A02C75">
        <w:t xml:space="preserve">certainly </w:t>
      </w:r>
      <w:r>
        <w:t>is</w:t>
      </w:r>
      <w:r w:rsidR="007131DB">
        <w:t>.</w:t>
      </w:r>
      <w:r w:rsidR="00896D86">
        <w:t xml:space="preserve"> </w:t>
      </w:r>
      <w:r w:rsidR="00B748D6">
        <w:t>For these reasons</w:t>
      </w:r>
      <w:r w:rsidR="00767513">
        <w:t>,</w:t>
      </w:r>
      <w:r w:rsidR="00B748D6">
        <w:t xml:space="preserve"> most modern </w:t>
      </w:r>
      <w:r w:rsidR="0008167D">
        <w:t xml:space="preserve">cryptographic </w:t>
      </w:r>
      <w:r w:rsidR="00B748D6">
        <w:t>implementations</w:t>
      </w:r>
      <w:r w:rsidR="00F3331F">
        <w:t xml:space="preserve"> </w:t>
      </w:r>
      <w:r w:rsidR="00B748D6">
        <w:t xml:space="preserve">eschew RSA entirely for </w:t>
      </w:r>
      <w:r w:rsidR="00A81640">
        <w:t xml:space="preserve">encryption and </w:t>
      </w:r>
      <w:r w:rsidR="00B748D6">
        <w:t xml:space="preserve">key exchange </w:t>
      </w:r>
      <w:r w:rsidR="00A73E8A">
        <w:t>alike</w:t>
      </w:r>
      <w:r w:rsidR="00B748D6">
        <w:t>.</w:t>
      </w:r>
      <w:r w:rsidR="00881F12">
        <w:rPr>
          <w:rStyle w:val="FootnoteReference"/>
        </w:rPr>
        <w:footnoteReference w:id="47"/>
      </w:r>
    </w:p>
    <w:p w14:paraId="183E42F7" w14:textId="73FBEB8C" w:rsidR="00C21291" w:rsidRPr="009156E5" w:rsidRDefault="00540D66" w:rsidP="00C21291">
      <w:r>
        <w:t>Instead, t</w:t>
      </w:r>
      <w:r w:rsidR="00290C9A">
        <w:t xml:space="preserve">he </w:t>
      </w:r>
      <w:r w:rsidR="00B748D6">
        <w:t xml:space="preserve">standard </w:t>
      </w:r>
      <w:r w:rsidR="00290C9A">
        <w:t xml:space="preserve">that has emerged </w:t>
      </w:r>
      <w:r w:rsidR="00B748D6">
        <w:t xml:space="preserve">is for </w:t>
      </w:r>
      <w:r w:rsidR="00392CC8">
        <w:t xml:space="preserve">two </w:t>
      </w:r>
      <w:r w:rsidR="00C21291">
        <w:t xml:space="preserve">parties to generate </w:t>
      </w:r>
      <w:r w:rsidR="00B748D6">
        <w:t xml:space="preserve">a </w:t>
      </w:r>
      <w:r w:rsidR="00C21291">
        <w:t>symmetric key independently</w:t>
      </w:r>
      <w:r w:rsidR="00B72812">
        <w:t>,</w:t>
      </w:r>
      <w:r w:rsidR="00B748D6">
        <w:t xml:space="preserve"> using DH</w:t>
      </w:r>
      <w:r w:rsidR="00C21291">
        <w:t xml:space="preserve">, and </w:t>
      </w:r>
      <w:r w:rsidR="00254B11">
        <w:t xml:space="preserve">to </w:t>
      </w:r>
      <w:r w:rsidR="00C21291">
        <w:t xml:space="preserve">use </w:t>
      </w:r>
      <w:r w:rsidR="00B748D6">
        <w:t xml:space="preserve">that key </w:t>
      </w:r>
      <w:r w:rsidR="00C21291">
        <w:t>to encrypt and decrypt one, and only one, message</w:t>
      </w:r>
      <w:r w:rsidR="00391546">
        <w:t xml:space="preserve"> using a fast and secure symmetric protocol like </w:t>
      </w:r>
      <w:r w:rsidR="00391546" w:rsidRPr="00D91D40">
        <w:rPr>
          <w:i/>
          <w:iCs/>
        </w:rPr>
        <w:t>AES</w:t>
      </w:r>
      <w:r w:rsidR="003E4954">
        <w:t>.</w:t>
      </w:r>
      <w:r w:rsidR="00FA4207">
        <w:rPr>
          <w:rStyle w:val="FootnoteReference"/>
        </w:rPr>
        <w:footnoteReference w:id="48"/>
      </w:r>
      <w:r w:rsidR="003E4954">
        <w:t xml:space="preserve"> </w:t>
      </w:r>
      <w:r w:rsidR="00B748D6">
        <w:t xml:space="preserve">For </w:t>
      </w:r>
      <w:r w:rsidR="00391546">
        <w:t xml:space="preserve">additional security, </w:t>
      </w:r>
      <w:r w:rsidR="003E4954">
        <w:t xml:space="preserve">a fresh key </w:t>
      </w:r>
      <w:r w:rsidR="002B73BE">
        <w:t>can be</w:t>
      </w:r>
      <w:r w:rsidR="00384021">
        <w:t xml:space="preserve"> </w:t>
      </w:r>
      <w:r w:rsidR="003E4954">
        <w:t>generated</w:t>
      </w:r>
      <w:r w:rsidR="00391546">
        <w:t xml:space="preserve"> for </w:t>
      </w:r>
      <w:r w:rsidR="006A0019">
        <w:t>each new</w:t>
      </w:r>
      <w:r w:rsidR="00391546">
        <w:t xml:space="preserve"> message</w:t>
      </w:r>
      <w:r w:rsidR="00E44086">
        <w:t xml:space="preserve">. </w:t>
      </w:r>
      <w:r w:rsidR="00D97C1A">
        <w:t xml:space="preserve">Because is it used </w:t>
      </w:r>
      <w:r w:rsidR="002E6AC6">
        <w:t>only on</w:t>
      </w:r>
      <w:r w:rsidR="00574C97">
        <w:t>c</w:t>
      </w:r>
      <w:r w:rsidR="002E6AC6">
        <w:t xml:space="preserve">e </w:t>
      </w:r>
      <w:r w:rsidR="009962C6">
        <w:t>and then discarded</w:t>
      </w:r>
      <w:r w:rsidR="00D97C1A">
        <w:t>, t</w:t>
      </w:r>
      <w:r w:rsidR="00E44086">
        <w:t xml:space="preserve">he symmetric key in this </w:t>
      </w:r>
      <w:r w:rsidR="00FE0901">
        <w:t>scheme</w:t>
      </w:r>
      <w:r w:rsidR="00E44086">
        <w:t xml:space="preserve"> is </w:t>
      </w:r>
      <w:r w:rsidR="002502D6">
        <w:t>referred to</w:t>
      </w:r>
      <w:r w:rsidR="00E44086">
        <w:t xml:space="preserve"> as an </w:t>
      </w:r>
      <w:r w:rsidR="00E44086" w:rsidRPr="00E44086">
        <w:rPr>
          <w:i/>
          <w:iCs/>
        </w:rPr>
        <w:t>ephemeral</w:t>
      </w:r>
      <w:r w:rsidR="00E44086">
        <w:t xml:space="preserve"> key</w:t>
      </w:r>
      <w:r w:rsidR="00C21291">
        <w:t>.</w:t>
      </w:r>
      <w:r w:rsidR="00AC0820">
        <w:t xml:space="preserve"> </w:t>
      </w:r>
      <w:r w:rsidR="00384021">
        <w:t>Now</w:t>
      </w:r>
      <w:r w:rsidR="001E7E37">
        <w:t>,</w:t>
      </w:r>
      <w:r w:rsidR="00384021">
        <w:t xml:space="preserve"> </w:t>
      </w:r>
      <w:r w:rsidR="001E7E37">
        <w:t xml:space="preserve">not only is </w:t>
      </w:r>
      <w:r w:rsidR="001F5A95">
        <w:t>r</w:t>
      </w:r>
      <w:r w:rsidR="00C21291">
        <w:t xml:space="preserve">ecovery </w:t>
      </w:r>
      <w:r w:rsidR="00024AEA">
        <w:t xml:space="preserve">by an </w:t>
      </w:r>
      <w:r w:rsidR="00BD03AE">
        <w:t xml:space="preserve">attacker </w:t>
      </w:r>
      <w:r w:rsidR="00C21291">
        <w:t xml:space="preserve">of the symmetric key no longer possible with possession of the recipient’s private key, for practical purposes </w:t>
      </w:r>
      <w:r w:rsidR="001E7E37">
        <w:t xml:space="preserve">it is not </w:t>
      </w:r>
      <w:r w:rsidR="00CE295F">
        <w:t>feasible</w:t>
      </w:r>
      <w:r w:rsidR="00065091">
        <w:t xml:space="preserve"> </w:t>
      </w:r>
      <w:r w:rsidR="00C21291">
        <w:t xml:space="preserve">by any other means. Moreover, it is scarcely worth </w:t>
      </w:r>
      <w:r w:rsidR="006D09F3">
        <w:t>the</w:t>
      </w:r>
      <w:r w:rsidR="006A3668">
        <w:t xml:space="preserve"> </w:t>
      </w:r>
      <w:r w:rsidR="00C21291">
        <w:t xml:space="preserve">attacker’s effort </w:t>
      </w:r>
      <w:r w:rsidR="000029AA">
        <w:t xml:space="preserve">to </w:t>
      </w:r>
      <w:r w:rsidR="009A6DA5">
        <w:t>crack</w:t>
      </w:r>
      <w:r w:rsidR="000029AA">
        <w:t xml:space="preserve"> </w:t>
      </w:r>
      <w:r w:rsidR="005771DE">
        <w:t xml:space="preserve">a </w:t>
      </w:r>
      <w:r w:rsidR="000029AA">
        <w:t>symmetric key</w:t>
      </w:r>
      <w:r w:rsidR="005771DE">
        <w:t xml:space="preserve"> </w:t>
      </w:r>
      <w:r w:rsidR="006D2BB8">
        <w:t xml:space="preserve">that </w:t>
      </w:r>
      <w:r w:rsidR="005771DE">
        <w:t xml:space="preserve">is used to encrypt </w:t>
      </w:r>
      <w:r w:rsidR="00906F27">
        <w:t xml:space="preserve">only one </w:t>
      </w:r>
      <w:r w:rsidR="005771DE">
        <w:t>message</w:t>
      </w:r>
      <w:r w:rsidR="00E001D3">
        <w:t>.</w:t>
      </w:r>
    </w:p>
    <w:p w14:paraId="40A90642" w14:textId="07E88B3B" w:rsidR="00B17A8B" w:rsidRDefault="00D344C2" w:rsidP="00D344C2">
      <w:pPr>
        <w:pStyle w:val="Heading1"/>
      </w:pPr>
      <w:r>
        <w:t>Digital Signatures</w:t>
      </w:r>
    </w:p>
    <w:p w14:paraId="73A28B80" w14:textId="1519FE4A" w:rsidR="00E71BF4" w:rsidRDefault="008332B2" w:rsidP="008332B2">
      <w:r>
        <w:t xml:space="preserve">Digital signature </w:t>
      </w:r>
      <w:r w:rsidR="00DD7F80">
        <w:t>is</w:t>
      </w:r>
      <w:r>
        <w:t xml:space="preserve"> the third and final component of the public-key cryptosystem </w:t>
      </w:r>
      <w:r w:rsidR="00876D8F">
        <w:t>imagined</w:t>
      </w:r>
      <w:r>
        <w:t xml:space="preserve"> by DH</w:t>
      </w:r>
      <w:r w:rsidR="001368CF">
        <w:t xml:space="preserve">, </w:t>
      </w:r>
      <w:r w:rsidR="00921303">
        <w:t xml:space="preserve">and </w:t>
      </w:r>
      <w:r w:rsidR="001368CF">
        <w:t xml:space="preserve">later </w:t>
      </w:r>
      <w:r w:rsidR="00D50BB9">
        <w:t xml:space="preserve">proved </w:t>
      </w:r>
      <w:r w:rsidR="007F365C">
        <w:t xml:space="preserve">mathematically </w:t>
      </w:r>
      <w:r>
        <w:t xml:space="preserve">by RSA. </w:t>
      </w:r>
      <w:r w:rsidR="005A451F">
        <w:t xml:space="preserve">A </w:t>
      </w:r>
      <w:r w:rsidR="000C05E0">
        <w:t>d</w:t>
      </w:r>
      <w:r>
        <w:t xml:space="preserve">igital signature </w:t>
      </w:r>
      <w:r w:rsidR="005A451F">
        <w:t xml:space="preserve">serves </w:t>
      </w:r>
      <w:r w:rsidR="00F11979">
        <w:t xml:space="preserve">three </w:t>
      </w:r>
      <w:r w:rsidR="005A451F">
        <w:t>main purposes in digital communication:</w:t>
      </w:r>
      <w:r>
        <w:t xml:space="preserve"> </w:t>
      </w:r>
      <w:r w:rsidR="005A451F">
        <w:rPr>
          <w:i/>
          <w:iCs/>
        </w:rPr>
        <w:t>message i</w:t>
      </w:r>
      <w:r w:rsidR="00C44287" w:rsidRPr="00A22552">
        <w:rPr>
          <w:i/>
          <w:iCs/>
        </w:rPr>
        <w:t>ntegrity</w:t>
      </w:r>
      <w:r w:rsidR="00C44287">
        <w:t>,</w:t>
      </w:r>
      <w:r w:rsidR="00C44287" w:rsidRPr="00E4630C">
        <w:rPr>
          <w:i/>
          <w:iCs/>
        </w:rPr>
        <w:t xml:space="preserve"> </w:t>
      </w:r>
      <w:r w:rsidR="00BA4FB9" w:rsidRPr="00E4630C">
        <w:rPr>
          <w:i/>
          <w:iCs/>
        </w:rPr>
        <w:t>authentication</w:t>
      </w:r>
      <w:r w:rsidR="00BA4FB9">
        <w:rPr>
          <w:i/>
          <w:iCs/>
        </w:rPr>
        <w:t xml:space="preserve"> </w:t>
      </w:r>
      <w:r w:rsidR="005A451F">
        <w:rPr>
          <w:i/>
          <w:iCs/>
        </w:rPr>
        <w:t>o</w:t>
      </w:r>
      <w:r w:rsidR="008241DB">
        <w:rPr>
          <w:i/>
          <w:iCs/>
        </w:rPr>
        <w:t>f</w:t>
      </w:r>
      <w:r w:rsidR="005A451F">
        <w:rPr>
          <w:i/>
          <w:iCs/>
        </w:rPr>
        <w:t xml:space="preserve"> origin </w:t>
      </w:r>
      <w:r w:rsidR="00C44287">
        <w:t>and</w:t>
      </w:r>
      <w:r w:rsidR="00BA4FB9">
        <w:t xml:space="preserve"> </w:t>
      </w:r>
      <w:r w:rsidR="00C44287" w:rsidRPr="00E4630C">
        <w:rPr>
          <w:i/>
          <w:iCs/>
        </w:rPr>
        <w:t>non-repudiation</w:t>
      </w:r>
      <w:r w:rsidR="005A451F">
        <w:rPr>
          <w:i/>
          <w:iCs/>
        </w:rPr>
        <w:t xml:space="preserve"> of origin</w:t>
      </w:r>
      <w:r>
        <w:t>.</w:t>
      </w:r>
      <w:r w:rsidR="00E71BF4">
        <w:t xml:space="preserve"> </w:t>
      </w:r>
      <w:r w:rsidR="00B5765A">
        <w:t xml:space="preserve">These properties prove </w:t>
      </w:r>
      <w:r w:rsidR="00886774">
        <w:t xml:space="preserve">that a signed message </w:t>
      </w:r>
      <w:r w:rsidR="0092503D">
        <w:t>(a)</w:t>
      </w:r>
      <w:r w:rsidR="008526C3">
        <w:t xml:space="preserve"> </w:t>
      </w:r>
      <w:r w:rsidR="00EF1868">
        <w:t>has not been altered by an unauthorized party</w:t>
      </w:r>
      <w:r w:rsidR="00BF0A7A">
        <w:t xml:space="preserve">, </w:t>
      </w:r>
      <w:r w:rsidR="0092503D">
        <w:t xml:space="preserve">(b) </w:t>
      </w:r>
      <w:r w:rsidR="00EF1868">
        <w:t xml:space="preserve">originated from its </w:t>
      </w:r>
      <w:r w:rsidR="005A451F">
        <w:t>sender</w:t>
      </w:r>
      <w:r w:rsidR="007631D4">
        <w:t xml:space="preserve"> </w:t>
      </w:r>
      <w:r w:rsidR="00BF0A7A">
        <w:t xml:space="preserve">and (c) the </w:t>
      </w:r>
      <w:r w:rsidR="005A451F">
        <w:t>sender</w:t>
      </w:r>
      <w:r w:rsidR="00BF0A7A">
        <w:t xml:space="preserve"> cannot </w:t>
      </w:r>
      <w:r w:rsidR="00B048D4">
        <w:t>repudiate</w:t>
      </w:r>
      <w:r w:rsidR="00BF0A7A">
        <w:t xml:space="preserve"> (a) or (b)</w:t>
      </w:r>
      <w:r w:rsidR="0092503D">
        <w:t>.</w:t>
      </w:r>
      <w:r w:rsidR="006D23BC">
        <w:rPr>
          <w:rStyle w:val="FootnoteReference"/>
        </w:rPr>
        <w:footnoteReference w:id="49"/>
      </w:r>
    </w:p>
    <w:p w14:paraId="6FCB120D" w14:textId="6C4A5741" w:rsidR="005C5CBD" w:rsidRDefault="005C5CBD" w:rsidP="008332B2">
      <w:r>
        <w:t>In this scheme, the sender</w:t>
      </w:r>
      <w:r w:rsidR="00846054">
        <w:t xml:space="preserve"> </w:t>
      </w:r>
      <w:r w:rsidR="00165BC1">
        <w:t xml:space="preserve">of a message </w:t>
      </w:r>
      <w:r w:rsidRPr="005C5CBD">
        <w:rPr>
          <w:i/>
          <w:iCs/>
        </w:rPr>
        <w:t>signs</w:t>
      </w:r>
      <w:r>
        <w:t xml:space="preserve"> </w:t>
      </w:r>
      <w:r w:rsidR="00165BC1">
        <w:t xml:space="preserve">it </w:t>
      </w:r>
      <w:r w:rsidR="00FA11CE">
        <w:t>using his</w:t>
      </w:r>
      <w:r w:rsidR="00923999">
        <w:t xml:space="preserve"> or </w:t>
      </w:r>
      <w:r w:rsidR="00FA11CE">
        <w:t xml:space="preserve">her </w:t>
      </w:r>
      <w:r>
        <w:t>private key</w:t>
      </w:r>
      <w:r w:rsidR="00860642">
        <w:t>,</w:t>
      </w:r>
      <w:r>
        <w:t xml:space="preserve"> and</w:t>
      </w:r>
      <w:r w:rsidR="00B43558">
        <w:t xml:space="preserve"> on receipt </w:t>
      </w:r>
      <w:r>
        <w:t xml:space="preserve">the receiver </w:t>
      </w:r>
      <w:r w:rsidRPr="005C5CBD">
        <w:rPr>
          <w:i/>
          <w:iCs/>
        </w:rPr>
        <w:t>verifies</w:t>
      </w:r>
      <w:r>
        <w:t xml:space="preserve"> </w:t>
      </w:r>
      <w:r w:rsidR="00695B1E">
        <w:t xml:space="preserve">the </w:t>
      </w:r>
      <w:r w:rsidR="005E71B6">
        <w:t>signed message</w:t>
      </w:r>
      <w:r w:rsidR="00695B1E">
        <w:t xml:space="preserve"> </w:t>
      </w:r>
      <w:r>
        <w:t xml:space="preserve">using the </w:t>
      </w:r>
      <w:r w:rsidR="00F43A89">
        <w:t xml:space="preserve">signer’s </w:t>
      </w:r>
      <w:r>
        <w:t>public key.</w:t>
      </w:r>
      <w:r w:rsidR="00065BA7">
        <w:t xml:space="preserve"> </w:t>
      </w:r>
      <w:r w:rsidR="0026701A">
        <w:t xml:space="preserve">If the </w:t>
      </w:r>
      <w:r w:rsidR="008C10BC">
        <w:t xml:space="preserve">signature </w:t>
      </w:r>
      <w:r w:rsidR="0026701A">
        <w:t xml:space="preserve">verification fails, </w:t>
      </w:r>
      <w:r w:rsidR="00305CF4">
        <w:t xml:space="preserve">then </w:t>
      </w:r>
      <w:r w:rsidR="00484145">
        <w:t xml:space="preserve">either </w:t>
      </w:r>
      <w:r w:rsidR="0026701A">
        <w:t xml:space="preserve">the private key used to sign the message does not </w:t>
      </w:r>
      <w:r w:rsidR="00484A7B">
        <w:t>correspond to</w:t>
      </w:r>
      <w:r w:rsidR="0026701A">
        <w:t xml:space="preserve"> </w:t>
      </w:r>
      <w:r w:rsidR="004F78DC">
        <w:t>the</w:t>
      </w:r>
      <w:r w:rsidR="0026701A">
        <w:t xml:space="preserve"> public key</w:t>
      </w:r>
      <w:r w:rsidR="004F78DC">
        <w:t xml:space="preserve"> used to verify it</w:t>
      </w:r>
      <w:r w:rsidR="0026701A">
        <w:t>,</w:t>
      </w:r>
      <w:r w:rsidR="0099549C">
        <w:t xml:space="preserve"> </w:t>
      </w:r>
      <w:r w:rsidR="0026701A">
        <w:t xml:space="preserve">or the message was altered </w:t>
      </w:r>
      <w:r w:rsidR="0066283A">
        <w:t xml:space="preserve">after </w:t>
      </w:r>
      <w:r w:rsidR="009B27D9">
        <w:t>it</w:t>
      </w:r>
      <w:r w:rsidR="0066283A">
        <w:t xml:space="preserve"> was signed</w:t>
      </w:r>
      <w:r w:rsidR="00414E8C">
        <w:t>. In either case, the signature is invalid</w:t>
      </w:r>
      <w:r w:rsidR="00F64C59">
        <w:t xml:space="preserve"> and the message cannot be trusted</w:t>
      </w:r>
      <w:r w:rsidR="0026701A">
        <w:t xml:space="preserve">. </w:t>
      </w:r>
      <w:r w:rsidR="00065BA7">
        <w:t xml:space="preserve">In short, a digital signature binds </w:t>
      </w:r>
      <w:r w:rsidR="008B3345">
        <w:t xml:space="preserve">a </w:t>
      </w:r>
      <w:r w:rsidR="00851AA4">
        <w:t xml:space="preserve">specific </w:t>
      </w:r>
      <w:r w:rsidR="008F04DC">
        <w:t>message</w:t>
      </w:r>
      <w:r w:rsidR="008B3345">
        <w:t xml:space="preserve"> to the identity of </w:t>
      </w:r>
      <w:r w:rsidR="00EA3521">
        <w:t>its</w:t>
      </w:r>
      <w:r w:rsidR="008B3345">
        <w:t xml:space="preserve"> signer</w:t>
      </w:r>
      <w:r w:rsidR="00695153">
        <w:t>.</w:t>
      </w:r>
    </w:p>
    <w:p w14:paraId="790DD3B6" w14:textId="63497D34" w:rsidR="00DF78B3" w:rsidRDefault="009300AD" w:rsidP="008332B2">
      <w:r>
        <w:t>D</w:t>
      </w:r>
      <w:r w:rsidR="001F2376">
        <w:t xml:space="preserve">igital </w:t>
      </w:r>
      <w:r w:rsidR="00036DFC">
        <w:t>signature</w:t>
      </w:r>
      <w:r w:rsidR="00F31D24">
        <w:t xml:space="preserve"> is </w:t>
      </w:r>
      <w:r w:rsidR="001F2376">
        <w:t xml:space="preserve">the </w:t>
      </w:r>
      <w:r w:rsidR="001F2376" w:rsidRPr="001F2376">
        <w:rPr>
          <w:i/>
          <w:iCs/>
        </w:rPr>
        <w:t>inverse</w:t>
      </w:r>
      <w:r w:rsidR="001F2376">
        <w:t xml:space="preserve"> of encryption</w:t>
      </w:r>
      <w:r w:rsidR="00026D99">
        <w:t xml:space="preserve">, </w:t>
      </w:r>
      <w:r w:rsidR="001F2376">
        <w:t xml:space="preserve">in the sense that in the latter messages are encrypted with a public encryption key </w:t>
      </w:r>
      <w:r w:rsidR="001F2376" w:rsidRPr="001F2376">
        <w:rPr>
          <w:i/>
          <w:iCs/>
        </w:rPr>
        <w:t>e</w:t>
      </w:r>
      <w:r w:rsidR="001F2376">
        <w:t xml:space="preserve">, and decrypted with a </w:t>
      </w:r>
      <w:r w:rsidR="00D75C61">
        <w:t xml:space="preserve">corresponding </w:t>
      </w:r>
      <w:r w:rsidR="0029214A">
        <w:t xml:space="preserve">private </w:t>
      </w:r>
      <w:r w:rsidR="001F2376">
        <w:t xml:space="preserve">decryption key </w:t>
      </w:r>
      <w:r w:rsidR="001F2376" w:rsidRPr="001F2376">
        <w:rPr>
          <w:i/>
          <w:iCs/>
        </w:rPr>
        <w:t>d</w:t>
      </w:r>
      <w:r w:rsidR="001F2376">
        <w:t xml:space="preserve">; whereas in the former messages are </w:t>
      </w:r>
      <w:r w:rsidR="001F2376" w:rsidRPr="000A761B">
        <w:rPr>
          <w:i/>
          <w:iCs/>
        </w:rPr>
        <w:t>signed</w:t>
      </w:r>
      <w:r w:rsidR="001F2376">
        <w:t xml:space="preserve"> with a decryption key </w:t>
      </w:r>
      <w:r w:rsidR="001F2376" w:rsidRPr="001F2376">
        <w:rPr>
          <w:i/>
          <w:iCs/>
        </w:rPr>
        <w:t>d</w:t>
      </w:r>
      <w:r w:rsidR="001F2376">
        <w:t xml:space="preserve">, and </w:t>
      </w:r>
      <w:r w:rsidR="001F2376" w:rsidRPr="000A761B">
        <w:rPr>
          <w:i/>
          <w:iCs/>
        </w:rPr>
        <w:t>verified</w:t>
      </w:r>
      <w:r w:rsidR="001F2376">
        <w:t xml:space="preserve"> with a</w:t>
      </w:r>
      <w:r w:rsidR="00D75C61">
        <w:t xml:space="preserve"> corresponding</w:t>
      </w:r>
      <w:r w:rsidR="001F2376">
        <w:t xml:space="preserve"> encryption key </w:t>
      </w:r>
      <w:r w:rsidR="001F2376" w:rsidRPr="001F2376">
        <w:rPr>
          <w:i/>
          <w:iCs/>
        </w:rPr>
        <w:t>e</w:t>
      </w:r>
      <w:r w:rsidR="001F2376">
        <w:t>.</w:t>
      </w:r>
    </w:p>
    <w:p w14:paraId="56876C9A" w14:textId="4B7EF8B8" w:rsidR="0036672D" w:rsidRDefault="0036672D" w:rsidP="0036672D">
      <w:pPr>
        <w:pStyle w:val="Heading1"/>
      </w:pPr>
      <w:r>
        <w:t>State Transition</w:t>
      </w:r>
      <w:r w:rsidR="00337217">
        <w:t xml:space="preserve"> </w:t>
      </w:r>
      <w:r w:rsidR="006B2F44">
        <w:t>Redux</w:t>
      </w:r>
    </w:p>
    <w:p w14:paraId="0C3E9B0D" w14:textId="549D5F51" w:rsidR="00FF646F" w:rsidRDefault="00E837D4" w:rsidP="008332B2">
      <w:r>
        <w:t xml:space="preserve">To visualize </w:t>
      </w:r>
      <w:r w:rsidR="0046629F">
        <w:t>this</w:t>
      </w:r>
      <w:r>
        <w:t xml:space="preserve">, let’s revisit the state-transition diagrams we </w:t>
      </w:r>
      <w:r w:rsidR="0061697C">
        <w:t>employed</w:t>
      </w:r>
      <w:r>
        <w:t xml:space="preserve"> to </w:t>
      </w:r>
      <w:r w:rsidR="00CD025E">
        <w:t xml:space="preserve">understand </w:t>
      </w:r>
      <w:r>
        <w:t>encryption.</w:t>
      </w:r>
      <w:r w:rsidR="00824010" w:rsidRPr="00824010">
        <w:t xml:space="preserve"> </w:t>
      </w:r>
      <w:r w:rsidR="00824010">
        <w:t xml:space="preserve">Here, instead of </w:t>
      </w:r>
      <w:r w:rsidR="00FE55D0">
        <w:t xml:space="preserve">the term </w:t>
      </w:r>
      <w:r w:rsidR="00824010" w:rsidRPr="00C6171C">
        <w:rPr>
          <w:i/>
          <w:iCs/>
        </w:rPr>
        <w:t>C</w:t>
      </w:r>
      <w:r w:rsidR="00824010">
        <w:t xml:space="preserve"> </w:t>
      </w:r>
      <w:r w:rsidR="00FE55D0">
        <w:t xml:space="preserve">occupying </w:t>
      </w:r>
      <w:r w:rsidR="005859B8">
        <w:t xml:space="preserve">the </w:t>
      </w:r>
      <w:r w:rsidR="00BB2C42">
        <w:t xml:space="preserve">middle </w:t>
      </w:r>
      <w:r w:rsidR="00FE55D0">
        <w:t>state</w:t>
      </w:r>
      <w:r w:rsidR="00824010">
        <w:t xml:space="preserve">, we </w:t>
      </w:r>
      <w:r w:rsidR="004A38D6">
        <w:t xml:space="preserve">now </w:t>
      </w:r>
      <w:r w:rsidR="00824010">
        <w:t xml:space="preserve">have the term </w:t>
      </w:r>
      <w:r w:rsidR="00824010" w:rsidRPr="00ED49A3">
        <w:rPr>
          <w:i/>
          <w:iCs/>
        </w:rPr>
        <w:t>S</w:t>
      </w:r>
      <w:r w:rsidR="00824010">
        <w:t xml:space="preserve">, which stands for </w:t>
      </w:r>
      <w:r w:rsidR="00824010" w:rsidRPr="00ED49A3">
        <w:rPr>
          <w:i/>
          <w:iCs/>
        </w:rPr>
        <w:t>signature</w:t>
      </w:r>
      <w:r w:rsidR="00824010">
        <w:t>.</w:t>
      </w:r>
    </w:p>
    <w:p w14:paraId="7476B4D0" w14:textId="17C28E4D" w:rsidR="00E837D4" w:rsidRPr="00ED49A3" w:rsidRDefault="00ED49A3" w:rsidP="00E837D4">
      <w:pPr>
        <w:pStyle w:val="ListParagraph"/>
        <w:numPr>
          <w:ilvl w:val="0"/>
          <w:numId w:val="5"/>
        </w:numPr>
        <w:rPr>
          <w:i/>
          <w:iCs/>
        </w:rPr>
      </w:pPr>
      <w:r w:rsidRPr="00ED49A3">
        <w:rPr>
          <w:i/>
          <w:iCs/>
        </w:rPr>
        <w:lastRenderedPageBreak/>
        <w:t>M -&gt; S -&gt; M</w:t>
      </w:r>
    </w:p>
    <w:p w14:paraId="0FA84FA1" w14:textId="17DDBB14" w:rsidR="0029621E" w:rsidRDefault="007D65F1" w:rsidP="00ED49A3">
      <w:r>
        <w:t xml:space="preserve">As with encryption, we start with some plaintext message </w:t>
      </w:r>
      <w:r w:rsidRPr="007D65F1">
        <w:rPr>
          <w:i/>
          <w:iCs/>
        </w:rPr>
        <w:t>M</w:t>
      </w:r>
      <w:r>
        <w:t xml:space="preserve">, transform it to a signature </w:t>
      </w:r>
      <w:r w:rsidRPr="007D65F1">
        <w:rPr>
          <w:i/>
          <w:iCs/>
        </w:rPr>
        <w:t>S</w:t>
      </w:r>
      <w:r>
        <w:t xml:space="preserve">, and then back again </w:t>
      </w:r>
      <w:r w:rsidR="00011360">
        <w:t xml:space="preserve">to </w:t>
      </w:r>
      <w:r w:rsidR="0060621B">
        <w:t xml:space="preserve">its </w:t>
      </w:r>
      <w:r>
        <w:t xml:space="preserve">original </w:t>
      </w:r>
      <w:r w:rsidR="0060621B">
        <w:t>state</w:t>
      </w:r>
      <w:r>
        <w:t xml:space="preserve"> </w:t>
      </w:r>
      <w:r w:rsidRPr="007D65F1">
        <w:rPr>
          <w:i/>
          <w:iCs/>
        </w:rPr>
        <w:t>M</w:t>
      </w:r>
      <w:r>
        <w:t>.</w:t>
      </w:r>
    </w:p>
    <w:p w14:paraId="1DD9CF8E" w14:textId="600FD7CD" w:rsidR="00ED49A3" w:rsidRDefault="007D65F1" w:rsidP="00ED49A3">
      <w:r>
        <w:t xml:space="preserve">What is different this time is that </w:t>
      </w:r>
      <w:r w:rsidR="005C7110">
        <w:t>the first transformation</w:t>
      </w:r>
      <w:r w:rsidR="003D2CBD">
        <w:t xml:space="preserve"> (</w:t>
      </w:r>
      <w:r w:rsidR="006E5333" w:rsidRPr="006E5333">
        <w:rPr>
          <w:i/>
          <w:iCs/>
        </w:rPr>
        <w:t>M -&gt; S</w:t>
      </w:r>
      <w:r w:rsidR="003D2CBD">
        <w:t xml:space="preserve">) needs </w:t>
      </w:r>
      <w:r w:rsidR="00361EE8">
        <w:t xml:space="preserve">to be </w:t>
      </w:r>
      <w:r>
        <w:t xml:space="preserve">difficult for </w:t>
      </w:r>
      <w:r w:rsidR="00B279A9">
        <w:t>an attacker</w:t>
      </w:r>
      <w:r>
        <w:t xml:space="preserve">, not </w:t>
      </w:r>
      <w:r w:rsidR="005726D0">
        <w:t>the second</w:t>
      </w:r>
      <w:r w:rsidR="006E5333">
        <w:t xml:space="preserve"> (</w:t>
      </w:r>
      <w:r w:rsidR="006E5333" w:rsidRPr="006E5333">
        <w:rPr>
          <w:i/>
          <w:iCs/>
        </w:rPr>
        <w:t>S -&gt; M</w:t>
      </w:r>
      <w:r w:rsidR="006E5333">
        <w:t>)</w:t>
      </w:r>
      <w:r w:rsidR="00DD5E36">
        <w:t xml:space="preserve"> (w</w:t>
      </w:r>
      <w:r w:rsidR="0096540C">
        <w:t>ith encryption</w:t>
      </w:r>
      <w:r w:rsidR="00B93629">
        <w:t>, it is</w:t>
      </w:r>
      <w:r w:rsidR="005545CD">
        <w:t xml:space="preserve"> </w:t>
      </w:r>
      <w:r w:rsidR="00B279A9">
        <w:t>the second transformation (</w:t>
      </w:r>
      <w:r w:rsidR="0026261D" w:rsidRPr="0026261D">
        <w:rPr>
          <w:i/>
          <w:iCs/>
        </w:rPr>
        <w:t>C -&gt; M</w:t>
      </w:r>
      <w:r w:rsidR="00B279A9">
        <w:t xml:space="preserve">) </w:t>
      </w:r>
      <w:r w:rsidR="00B93629">
        <w:t xml:space="preserve">that </w:t>
      </w:r>
      <w:r w:rsidR="005E3661">
        <w:t>must be difficult</w:t>
      </w:r>
      <w:r w:rsidR="00E21242">
        <w:t xml:space="preserve"> for the attacker</w:t>
      </w:r>
      <w:r w:rsidR="00DD5E36">
        <w:t>)</w:t>
      </w:r>
      <w:r w:rsidR="00B279A9">
        <w:t>.</w:t>
      </w:r>
    </w:p>
    <w:p w14:paraId="0E25BE5B" w14:textId="5C0353CB" w:rsidR="007D65F1" w:rsidRDefault="00577BDB" w:rsidP="00ED49A3">
      <w:r>
        <w:t>Now</w:t>
      </w:r>
      <w:r w:rsidR="00A00BD0">
        <w:t>,</w:t>
      </w:r>
      <w:r>
        <w:t xml:space="preserve"> l</w:t>
      </w:r>
      <w:r w:rsidR="006B7CD6">
        <w:t xml:space="preserve">et’s substitute the term </w:t>
      </w:r>
      <w:r w:rsidR="006B7CD6" w:rsidRPr="006B7CD6">
        <w:rPr>
          <w:i/>
          <w:iCs/>
        </w:rPr>
        <w:t>S</w:t>
      </w:r>
      <w:r w:rsidR="006B7CD6">
        <w:t xml:space="preserve"> with its equivalent term </w:t>
      </w:r>
      <w:r w:rsidR="006B7CD6" w:rsidRPr="006B7CD6">
        <w:rPr>
          <w:i/>
          <w:iCs/>
        </w:rPr>
        <w:t>M</w:t>
      </w:r>
      <w:r w:rsidR="006B7CD6" w:rsidRPr="006B7CD6">
        <w:rPr>
          <w:i/>
          <w:iCs/>
          <w:vertAlign w:val="superscript"/>
        </w:rPr>
        <w:t>d</w:t>
      </w:r>
      <w:r w:rsidR="006B7CD6">
        <w:t>.</w:t>
      </w:r>
    </w:p>
    <w:p w14:paraId="38899FD6" w14:textId="413BEBFF" w:rsidR="006B7CD6" w:rsidRDefault="006B7CD6" w:rsidP="006B7CD6">
      <w:pPr>
        <w:pStyle w:val="ListParagraph"/>
        <w:numPr>
          <w:ilvl w:val="0"/>
          <w:numId w:val="5"/>
        </w:numPr>
        <w:rPr>
          <w:i/>
          <w:iCs/>
        </w:rPr>
      </w:pPr>
      <w:r w:rsidRPr="006B7CD6">
        <w:rPr>
          <w:i/>
          <w:iCs/>
        </w:rPr>
        <w:t>M -&gt; M</w:t>
      </w:r>
      <w:r w:rsidRPr="006B7CD6">
        <w:rPr>
          <w:i/>
          <w:iCs/>
          <w:vertAlign w:val="superscript"/>
        </w:rPr>
        <w:t>d</w:t>
      </w:r>
      <w:r w:rsidRPr="006B7CD6">
        <w:rPr>
          <w:i/>
          <w:iCs/>
        </w:rPr>
        <w:t xml:space="preserve"> -&gt; M</w:t>
      </w:r>
    </w:p>
    <w:p w14:paraId="32D95F24" w14:textId="0DCD428D" w:rsidR="006B7CD6" w:rsidRDefault="00783B2A" w:rsidP="006B7CD6">
      <w:r>
        <w:t xml:space="preserve">Here, we are raising </w:t>
      </w:r>
      <w:r w:rsidRPr="00783B2A">
        <w:rPr>
          <w:i/>
          <w:iCs/>
        </w:rPr>
        <w:t>M</w:t>
      </w:r>
      <w:r>
        <w:t xml:space="preserve"> to the power of the decryption exponent </w:t>
      </w:r>
      <w:r w:rsidRPr="00783B2A">
        <w:rPr>
          <w:i/>
          <w:iCs/>
        </w:rPr>
        <w:t>d</w:t>
      </w:r>
      <w:r w:rsidR="00E80338">
        <w:t xml:space="preserve"> to compute </w:t>
      </w:r>
      <w:r w:rsidR="00581AE7">
        <w:t>the</w:t>
      </w:r>
      <w:r w:rsidR="00BE7057">
        <w:t xml:space="preserve"> </w:t>
      </w:r>
      <w:r w:rsidR="00E80338">
        <w:t>signature.</w:t>
      </w:r>
      <w:r>
        <w:t xml:space="preserve"> What makes this transformation difficult for an </w:t>
      </w:r>
      <w:r w:rsidR="007B09AE">
        <w:t xml:space="preserve">attacker </w:t>
      </w:r>
      <w:r>
        <w:t>is that</w:t>
      </w:r>
      <w:r w:rsidR="00DC22AB">
        <w:t xml:space="preserve"> </w:t>
      </w:r>
      <w:r>
        <w:t xml:space="preserve">the </w:t>
      </w:r>
      <w:r w:rsidR="002C54B9">
        <w:t xml:space="preserve">private </w:t>
      </w:r>
      <w:r>
        <w:t xml:space="preserve">exponent </w:t>
      </w:r>
      <w:r w:rsidRPr="00783B2A">
        <w:rPr>
          <w:i/>
          <w:iCs/>
        </w:rPr>
        <w:t>d</w:t>
      </w:r>
      <w:r>
        <w:t xml:space="preserve"> </w:t>
      </w:r>
      <w:r w:rsidR="00F238B6">
        <w:t xml:space="preserve">used in the transformation </w:t>
      </w:r>
      <w:r w:rsidR="00DC22AB">
        <w:t xml:space="preserve">is </w:t>
      </w:r>
      <w:r w:rsidR="00CE2C09">
        <w:t xml:space="preserve">not </w:t>
      </w:r>
      <w:r w:rsidR="00696643">
        <w:t xml:space="preserve">(or </w:t>
      </w:r>
      <w:r w:rsidR="003F14CF">
        <w:t xml:space="preserve">at least </w:t>
      </w:r>
      <w:r w:rsidR="00696643">
        <w:t xml:space="preserve">should </w:t>
      </w:r>
      <w:r w:rsidR="00CE2C09">
        <w:t>not</w:t>
      </w:r>
      <w:r w:rsidR="00BC132C">
        <w:t xml:space="preserve"> be</w:t>
      </w:r>
      <w:r w:rsidR="00696643">
        <w:t xml:space="preserve">) </w:t>
      </w:r>
      <w:r w:rsidR="00DC22AB">
        <w:t>known</w:t>
      </w:r>
      <w:r>
        <w:t xml:space="preserve"> </w:t>
      </w:r>
      <w:r w:rsidR="00CE2C09">
        <w:t xml:space="preserve">to anyone but the </w:t>
      </w:r>
      <w:r>
        <w:t>message’s signer.</w:t>
      </w:r>
    </w:p>
    <w:p w14:paraId="787B1109" w14:textId="1077681C" w:rsidR="008404F5" w:rsidRDefault="008404F5" w:rsidP="006B7CD6">
      <w:r>
        <w:t xml:space="preserve">Next, let’s substitute the rightmost </w:t>
      </w:r>
      <w:r w:rsidRPr="008404F5">
        <w:rPr>
          <w:i/>
          <w:iCs/>
        </w:rPr>
        <w:t>M</w:t>
      </w:r>
      <w:r>
        <w:t xml:space="preserve"> from the previous diagram with its equivalent term </w:t>
      </w:r>
      <w:r w:rsidRPr="008404F5">
        <w:rPr>
          <w:i/>
          <w:iCs/>
        </w:rPr>
        <w:t>(M</w:t>
      </w:r>
      <w:r w:rsidRPr="008404F5">
        <w:rPr>
          <w:i/>
          <w:iCs/>
          <w:vertAlign w:val="superscript"/>
        </w:rPr>
        <w:t>d</w:t>
      </w:r>
      <w:r w:rsidRPr="008404F5">
        <w:rPr>
          <w:i/>
          <w:iCs/>
        </w:rPr>
        <w:t>)</w:t>
      </w:r>
      <w:r w:rsidRPr="008404F5">
        <w:rPr>
          <w:i/>
          <w:iCs/>
          <w:vertAlign w:val="superscript"/>
        </w:rPr>
        <w:t>e</w:t>
      </w:r>
      <w:r>
        <w:t>.</w:t>
      </w:r>
    </w:p>
    <w:p w14:paraId="4CE802C3" w14:textId="7BB9D024" w:rsidR="008404F5" w:rsidRPr="00375DF3" w:rsidRDefault="008404F5"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-&gt; (M</w:t>
      </w:r>
      <w:r w:rsidRPr="00375DF3">
        <w:rPr>
          <w:i/>
          <w:iCs/>
          <w:vertAlign w:val="superscript"/>
        </w:rPr>
        <w:t>d</w:t>
      </w:r>
      <w:r w:rsidRPr="00375DF3">
        <w:rPr>
          <w:i/>
          <w:iCs/>
        </w:rPr>
        <w:t>)</w:t>
      </w:r>
      <w:r w:rsidRPr="00375DF3">
        <w:rPr>
          <w:i/>
          <w:iCs/>
          <w:vertAlign w:val="superscript"/>
        </w:rPr>
        <w:t>e</w:t>
      </w:r>
    </w:p>
    <w:p w14:paraId="20617A65" w14:textId="1BF4AB9C" w:rsidR="00BE7057" w:rsidRDefault="00BE7057" w:rsidP="008332B2">
      <w:r>
        <w:t xml:space="preserve">Here, the signature </w:t>
      </w:r>
      <w:r w:rsidRPr="00BE7057">
        <w:rPr>
          <w:i/>
          <w:iCs/>
        </w:rPr>
        <w:t>M</w:t>
      </w:r>
      <w:r w:rsidRPr="00BE7057">
        <w:rPr>
          <w:i/>
          <w:iCs/>
          <w:vertAlign w:val="superscript"/>
        </w:rPr>
        <w:t>d</w:t>
      </w:r>
      <w:r>
        <w:t xml:space="preserve"> is raised to the power of the public encryption exponent </w:t>
      </w:r>
      <w:r w:rsidRPr="00BE7057">
        <w:rPr>
          <w:i/>
          <w:iCs/>
        </w:rPr>
        <w:t>e</w:t>
      </w:r>
      <w:r>
        <w:t xml:space="preserve"> to recover the message </w:t>
      </w:r>
      <w:r w:rsidR="000D38A1" w:rsidRPr="000D38A1">
        <w:rPr>
          <w:i/>
          <w:iCs/>
        </w:rPr>
        <w:t>M</w:t>
      </w:r>
      <w:r w:rsidR="000D38A1">
        <w:t xml:space="preserve"> </w:t>
      </w:r>
      <w:r>
        <w:t>from the signature</w:t>
      </w:r>
      <w:r w:rsidR="000D38A1">
        <w:t xml:space="preserve"> </w:t>
      </w:r>
      <w:r w:rsidR="000D38A1" w:rsidRPr="00375DF3">
        <w:rPr>
          <w:i/>
          <w:iCs/>
        </w:rPr>
        <w:t>M</w:t>
      </w:r>
      <w:r w:rsidR="000D38A1" w:rsidRPr="00375DF3">
        <w:rPr>
          <w:i/>
          <w:iCs/>
          <w:vertAlign w:val="superscript"/>
        </w:rPr>
        <w:t>d</w:t>
      </w:r>
      <w:r>
        <w:t>.</w:t>
      </w:r>
    </w:p>
    <w:p w14:paraId="20897646" w14:textId="2E08E23E" w:rsidR="008404F5" w:rsidRDefault="00EB5078" w:rsidP="008332B2">
      <w:r>
        <w:t>Finally</w:t>
      </w:r>
      <w:r w:rsidR="00375DF3">
        <w:t xml:space="preserve">, let’s </w:t>
      </w:r>
      <w:r w:rsidR="00A931DB">
        <w:t>confine</w:t>
      </w:r>
      <w:r w:rsidR="00BE7057">
        <w:t xml:space="preserve"> </w:t>
      </w:r>
      <w:r w:rsidR="00CF1D13">
        <w:t xml:space="preserve">the </w:t>
      </w:r>
      <w:r w:rsidR="00375DF3">
        <w:t xml:space="preserve">computations to the </w:t>
      </w:r>
      <w:r w:rsidR="0077531E">
        <w:t>ring</w:t>
      </w:r>
      <w:r w:rsidR="00375DF3">
        <w:t xml:space="preserve"> of integers modulo </w:t>
      </w:r>
      <w:r w:rsidR="00375DF3" w:rsidRPr="00375DF3">
        <w:rPr>
          <w:i/>
          <w:iCs/>
        </w:rPr>
        <w:t>n</w:t>
      </w:r>
      <w:r w:rsidR="00375DF3">
        <w:t>.</w:t>
      </w:r>
    </w:p>
    <w:p w14:paraId="22C65955" w14:textId="55440250" w:rsidR="00375DF3" w:rsidRPr="00375DF3" w:rsidRDefault="00375DF3"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w:t>
      </w:r>
      <w:r>
        <w:rPr>
          <w:i/>
          <w:iCs/>
        </w:rPr>
        <w:t xml:space="preserve">mod n </w:t>
      </w:r>
      <w:r w:rsidRPr="00375DF3">
        <w:rPr>
          <w:i/>
          <w:iCs/>
        </w:rPr>
        <w:t>-&gt; (M</w:t>
      </w:r>
      <w:r w:rsidRPr="00375DF3">
        <w:rPr>
          <w:i/>
          <w:iCs/>
          <w:vertAlign w:val="superscript"/>
        </w:rPr>
        <w:t>d</w:t>
      </w:r>
      <w:r w:rsidRPr="00375DF3">
        <w:rPr>
          <w:i/>
          <w:iCs/>
        </w:rPr>
        <w:t>)</w:t>
      </w:r>
      <w:r>
        <w:rPr>
          <w:i/>
          <w:iCs/>
          <w:vertAlign w:val="superscript"/>
        </w:rPr>
        <w:t>e</w:t>
      </w:r>
      <w:r>
        <w:rPr>
          <w:i/>
          <w:iCs/>
        </w:rPr>
        <w:t xml:space="preserve"> mod n</w:t>
      </w:r>
    </w:p>
    <w:p w14:paraId="4B8AA08D" w14:textId="1B1D0801" w:rsidR="00375DF3" w:rsidRDefault="00EB5078" w:rsidP="008332B2">
      <w:r>
        <w:t>P</w:t>
      </w:r>
      <w:r w:rsidR="00CF1D13">
        <w:t>lugging real values</w:t>
      </w:r>
      <w:r w:rsidR="00F22E55">
        <w:t xml:space="preserve"> </w:t>
      </w:r>
      <w:r w:rsidR="00511374">
        <w:t xml:space="preserve">into the diagram </w:t>
      </w:r>
      <w:r w:rsidR="00F22E55">
        <w:t xml:space="preserve">yields the following </w:t>
      </w:r>
      <w:r w:rsidR="00587963">
        <w:t>transformation</w:t>
      </w:r>
      <w:r w:rsidR="00281B01">
        <w:t>s</w:t>
      </w:r>
      <w:r w:rsidR="00F22E55">
        <w:t>:</w:t>
      </w:r>
    </w:p>
    <w:p w14:paraId="74D77033" w14:textId="78E5E3C1" w:rsidR="00CF1D13" w:rsidRPr="00A4557F" w:rsidRDefault="00EC285C" w:rsidP="00CF1D13">
      <w:pPr>
        <w:pStyle w:val="ListParagraph"/>
        <w:numPr>
          <w:ilvl w:val="0"/>
          <w:numId w:val="5"/>
        </w:numPr>
        <w:rPr>
          <w:i/>
          <w:iCs/>
        </w:rPr>
      </w:pPr>
      <w:r w:rsidRPr="00A4557F">
        <w:rPr>
          <w:i/>
          <w:iCs/>
        </w:rPr>
        <w:t>5</w:t>
      </w:r>
      <w:r w:rsidR="0097394A" w:rsidRPr="00A4557F">
        <w:rPr>
          <w:i/>
          <w:iCs/>
        </w:rPr>
        <w:t xml:space="preserve"> -&gt; </w:t>
      </w:r>
      <w:r w:rsidRPr="00A4557F">
        <w:rPr>
          <w:i/>
          <w:iCs/>
        </w:rPr>
        <w:t>5</w:t>
      </w:r>
      <w:r w:rsidRPr="00A4557F">
        <w:rPr>
          <w:i/>
          <w:iCs/>
          <w:vertAlign w:val="superscript"/>
        </w:rPr>
        <w:t>43</w:t>
      </w:r>
      <w:r w:rsidR="0097394A" w:rsidRPr="00A4557F">
        <w:rPr>
          <w:i/>
          <w:iCs/>
        </w:rPr>
        <w:t xml:space="preserve"> mod </w:t>
      </w:r>
      <w:r w:rsidRPr="00A4557F">
        <w:rPr>
          <w:i/>
          <w:iCs/>
        </w:rPr>
        <w:t>77</w:t>
      </w:r>
      <w:r w:rsidR="0097394A" w:rsidRPr="00A4557F">
        <w:rPr>
          <w:i/>
          <w:iCs/>
        </w:rPr>
        <w:t xml:space="preserve"> -&gt; (</w:t>
      </w:r>
      <w:r w:rsidRPr="00A4557F">
        <w:rPr>
          <w:i/>
          <w:iCs/>
        </w:rPr>
        <w:t>5</w:t>
      </w:r>
      <w:r w:rsidRPr="00A4557F">
        <w:rPr>
          <w:i/>
          <w:iCs/>
          <w:vertAlign w:val="superscript"/>
        </w:rPr>
        <w:t>43</w:t>
      </w:r>
      <w:r w:rsidR="0097394A" w:rsidRPr="00A4557F">
        <w:rPr>
          <w:i/>
          <w:iCs/>
        </w:rPr>
        <w:t>)</w:t>
      </w:r>
      <w:r w:rsidRPr="00A4557F">
        <w:rPr>
          <w:i/>
          <w:iCs/>
          <w:vertAlign w:val="superscript"/>
        </w:rPr>
        <w:t>7</w:t>
      </w:r>
      <w:r w:rsidR="0097394A" w:rsidRPr="00A4557F">
        <w:rPr>
          <w:i/>
          <w:iCs/>
        </w:rPr>
        <w:t xml:space="preserve"> mod </w:t>
      </w:r>
      <w:r w:rsidRPr="00A4557F">
        <w:rPr>
          <w:i/>
          <w:iCs/>
        </w:rPr>
        <w:t>77</w:t>
      </w:r>
    </w:p>
    <w:p w14:paraId="0B503490" w14:textId="478FF795" w:rsidR="00A35313" w:rsidRPr="00A4557F" w:rsidRDefault="00EC285C" w:rsidP="00CF1D13">
      <w:pPr>
        <w:pStyle w:val="ListParagraph"/>
        <w:numPr>
          <w:ilvl w:val="0"/>
          <w:numId w:val="5"/>
        </w:numPr>
        <w:rPr>
          <w:i/>
          <w:iCs/>
        </w:rPr>
      </w:pPr>
      <w:r w:rsidRPr="00A4557F">
        <w:rPr>
          <w:i/>
          <w:iCs/>
        </w:rPr>
        <w:t>5</w:t>
      </w:r>
      <w:r w:rsidR="00A35313" w:rsidRPr="00A4557F">
        <w:rPr>
          <w:i/>
          <w:iCs/>
        </w:rPr>
        <w:t xml:space="preserve"> -&gt; </w:t>
      </w:r>
      <w:r w:rsidRPr="00A4557F">
        <w:rPr>
          <w:i/>
          <w:iCs/>
        </w:rPr>
        <w:t>26</w:t>
      </w:r>
      <w:r w:rsidR="00A35313" w:rsidRPr="00A4557F">
        <w:rPr>
          <w:i/>
          <w:iCs/>
        </w:rPr>
        <w:t xml:space="preserve"> -&gt; </w:t>
      </w:r>
      <w:r w:rsidRPr="00A4557F">
        <w:rPr>
          <w:i/>
          <w:iCs/>
        </w:rPr>
        <w:t>5</w:t>
      </w:r>
    </w:p>
    <w:p w14:paraId="7A36E361" w14:textId="76CC7FC1" w:rsidR="00942BA1" w:rsidRDefault="00942BA1" w:rsidP="008332B2">
      <w:r>
        <w:t xml:space="preserve">If this </w:t>
      </w:r>
      <w:r w:rsidR="00C465A8">
        <w:t xml:space="preserve">all </w:t>
      </w:r>
      <w:r>
        <w:t>looks</w:t>
      </w:r>
      <w:r w:rsidR="00096D9F">
        <w:t xml:space="preserve"> </w:t>
      </w:r>
      <w:r>
        <w:t>familiar, it should</w:t>
      </w:r>
      <w:r w:rsidR="00EE5A89">
        <w:t>; i</w:t>
      </w:r>
      <w:r>
        <w:t xml:space="preserve">t is the very mirror image of encryption. The difference </w:t>
      </w:r>
      <w:r w:rsidR="005E69F7">
        <w:t xml:space="preserve">is semantic; </w:t>
      </w:r>
      <w:r w:rsidR="007B0E68">
        <w:t>with</w:t>
      </w:r>
      <w:r>
        <w:t xml:space="preserve"> </w:t>
      </w:r>
      <w:r w:rsidR="00104BC0">
        <w:t xml:space="preserve">encryption </w:t>
      </w:r>
      <w:r>
        <w:t xml:space="preserve">the public exponent </w:t>
      </w:r>
      <w:r w:rsidRPr="00942BA1">
        <w:rPr>
          <w:i/>
          <w:iCs/>
        </w:rPr>
        <w:t>e</w:t>
      </w:r>
      <w:r>
        <w:t xml:space="preserve"> is used to transform a </w:t>
      </w:r>
      <w:r w:rsidR="00955265">
        <w:t xml:space="preserve">plaintext </w:t>
      </w:r>
      <w:r w:rsidR="00346B2B">
        <w:t xml:space="preserve">to a </w:t>
      </w:r>
      <w:r w:rsidR="00346B2B" w:rsidRPr="00432CE4">
        <w:rPr>
          <w:i/>
          <w:iCs/>
        </w:rPr>
        <w:t>ciphertext</w:t>
      </w:r>
      <w:r>
        <w:t xml:space="preserve">, and </w:t>
      </w:r>
      <w:r w:rsidR="00432CE4">
        <w:t>with</w:t>
      </w:r>
      <w:r>
        <w:t xml:space="preserve"> </w:t>
      </w:r>
      <w:r w:rsidR="00104BC0">
        <w:t xml:space="preserve">digital signature </w:t>
      </w:r>
      <w:r>
        <w:t xml:space="preserve">the private exponent </w:t>
      </w:r>
      <w:r w:rsidRPr="00942BA1">
        <w:rPr>
          <w:i/>
          <w:iCs/>
        </w:rPr>
        <w:t>d</w:t>
      </w:r>
      <w:r>
        <w:t xml:space="preserve"> is used to transform a </w:t>
      </w:r>
      <w:r w:rsidR="00955265">
        <w:t xml:space="preserve">plaintext </w:t>
      </w:r>
      <w:r w:rsidR="00346B2B">
        <w:t>to a</w:t>
      </w:r>
      <w:r w:rsidR="008D5D6C">
        <w:t xml:space="preserve"> </w:t>
      </w:r>
      <w:r w:rsidR="00346B2B" w:rsidRPr="00432CE4">
        <w:rPr>
          <w:i/>
          <w:iCs/>
        </w:rPr>
        <w:t>signature</w:t>
      </w:r>
      <w:r w:rsidR="009C4DC3">
        <w:t>.</w:t>
      </w:r>
      <w:r w:rsidR="009118CF">
        <w:rPr>
          <w:rStyle w:val="FootnoteReference"/>
        </w:rPr>
        <w:footnoteReference w:id="50"/>
      </w:r>
    </w:p>
    <w:p w14:paraId="23D5A032" w14:textId="4F90089E" w:rsidR="000F2488" w:rsidRDefault="00BB732C" w:rsidP="008332B2">
      <w:r>
        <w:t>In practice,</w:t>
      </w:r>
      <w:r w:rsidR="000F2488">
        <w:t xml:space="preserve"> encryption and digital signature </w:t>
      </w:r>
      <w:r w:rsidR="00B9221A">
        <w:t>can be</w:t>
      </w:r>
      <w:r w:rsidR="00831403">
        <w:t xml:space="preserve"> </w:t>
      </w:r>
      <w:r w:rsidR="000F2488">
        <w:t xml:space="preserve">combined to </w:t>
      </w:r>
      <w:r w:rsidR="000E772E">
        <w:t xml:space="preserve">ensure the </w:t>
      </w:r>
      <w:r w:rsidR="000F2488">
        <w:t xml:space="preserve">confidentiality, integrity and authenticity </w:t>
      </w:r>
      <w:r w:rsidR="000E772E">
        <w:t xml:space="preserve">of a message </w:t>
      </w:r>
      <w:r w:rsidR="000F2488">
        <w:t>in one fell swoop.</w:t>
      </w:r>
    </w:p>
    <w:p w14:paraId="3129DC30" w14:textId="35902641" w:rsidR="00C8313B" w:rsidRDefault="00164176" w:rsidP="008332B2">
      <w:r>
        <w:t>Resurrecting</w:t>
      </w:r>
      <w:r w:rsidR="006678BC">
        <w:t xml:space="preserve"> </w:t>
      </w:r>
      <w:r w:rsidR="00695015">
        <w:t xml:space="preserve">the </w:t>
      </w:r>
      <w:r w:rsidR="00BB732C">
        <w:t xml:space="preserve">example of encryption </w:t>
      </w:r>
      <w:r w:rsidR="000A2F36">
        <w:t>from</w:t>
      </w:r>
      <w:r w:rsidR="00BB732C">
        <w:t xml:space="preserve"> </w:t>
      </w:r>
      <w:r w:rsidR="00BB732C" w:rsidRPr="00BB732C">
        <w:rPr>
          <w:i/>
          <w:iCs/>
        </w:rPr>
        <w:t>Figure 5</w:t>
      </w:r>
      <w:r w:rsidR="00BB732C">
        <w:t xml:space="preserve">, assume </w:t>
      </w:r>
      <w:r w:rsidR="00657DB2">
        <w:t xml:space="preserve">that </w:t>
      </w:r>
      <w:r w:rsidR="00BB732C">
        <w:t>Bob</w:t>
      </w:r>
      <w:r w:rsidR="00FC0DCE">
        <w:t xml:space="preserve"> </w:t>
      </w:r>
      <w:r w:rsidR="005A574C">
        <w:t xml:space="preserve">has </w:t>
      </w:r>
      <w:r w:rsidR="00657DB2">
        <w:t>generate</w:t>
      </w:r>
      <w:r w:rsidR="005A574C">
        <w:t>d</w:t>
      </w:r>
      <w:r w:rsidR="00657DB2">
        <w:t xml:space="preserve"> </w:t>
      </w:r>
      <w:r w:rsidR="00F47979">
        <w:t xml:space="preserve">a </w:t>
      </w:r>
      <w:r w:rsidR="00BB732C">
        <w:t>key pair</w:t>
      </w:r>
      <w:r w:rsidR="00695015">
        <w:t xml:space="preserve"> </w:t>
      </w:r>
      <w:r w:rsidR="00F47979">
        <w:t xml:space="preserve">of his own </w:t>
      </w:r>
      <w:r w:rsidR="00BB732C">
        <w:t>and share</w:t>
      </w:r>
      <w:r w:rsidR="000C4BD2">
        <w:t>d</w:t>
      </w:r>
      <w:r w:rsidR="00BB732C">
        <w:t xml:space="preserve"> his public key with Alice</w:t>
      </w:r>
      <w:r w:rsidR="002978AA">
        <w:t xml:space="preserve">; that is, </w:t>
      </w:r>
      <w:r w:rsidR="00657DB2">
        <w:t>he mimics Alice’s actions in steps 1 through 8</w:t>
      </w:r>
      <w:r w:rsidR="000A0025">
        <w:t>, sending his public key to Alice and keeping his private key secret</w:t>
      </w:r>
      <w:r w:rsidR="00BB732C">
        <w:t>.</w:t>
      </w:r>
      <w:r w:rsidR="00695015">
        <w:t xml:space="preserve"> Now, Alice and Bob both possess each other’s public keys, and </w:t>
      </w:r>
      <w:r w:rsidR="009F2AB7">
        <w:t xml:space="preserve">each </w:t>
      </w:r>
      <w:r w:rsidR="00695015">
        <w:t xml:space="preserve">their own corresponding private </w:t>
      </w:r>
      <w:r w:rsidR="0096731A">
        <w:t>ke</w:t>
      </w:r>
      <w:r w:rsidR="00695015">
        <w:t>ys.</w:t>
      </w:r>
      <w:r w:rsidR="0096731A">
        <w:t xml:space="preserve"> </w:t>
      </w:r>
      <w:r w:rsidR="009F2AB7">
        <w:t xml:space="preserve">This time, however, </w:t>
      </w:r>
      <w:r w:rsidR="00BB732C">
        <w:t xml:space="preserve">before </w:t>
      </w:r>
      <w:r w:rsidR="009F2AB7">
        <w:t xml:space="preserve">Bob encrypts </w:t>
      </w:r>
      <w:r w:rsidR="009B72E6">
        <w:t>his</w:t>
      </w:r>
      <w:r w:rsidR="00BB732C">
        <w:t xml:space="preserve"> message </w:t>
      </w:r>
      <w:r w:rsidR="00BB732C" w:rsidRPr="00BB732C">
        <w:rPr>
          <w:i/>
          <w:iCs/>
        </w:rPr>
        <w:t>M</w:t>
      </w:r>
      <w:r w:rsidR="0005281F">
        <w:t>,</w:t>
      </w:r>
      <w:r w:rsidR="00BB732C">
        <w:t xml:space="preserve"> </w:t>
      </w:r>
      <w:r w:rsidR="009F2AB7">
        <w:t xml:space="preserve">he signs it with his private key to yield </w:t>
      </w:r>
      <w:r w:rsidR="00EE244E">
        <w:t>a</w:t>
      </w:r>
      <w:r w:rsidR="009F2AB7">
        <w:t xml:space="preserve"> signature </w:t>
      </w:r>
      <w:r w:rsidR="009F2AB7" w:rsidRPr="009F2AB7">
        <w:rPr>
          <w:i/>
          <w:iCs/>
        </w:rPr>
        <w:t>S</w:t>
      </w:r>
      <w:r w:rsidR="009F2AB7">
        <w:t>.</w:t>
      </w:r>
      <w:r w:rsidR="00284B31">
        <w:t xml:space="preserve"> Bob </w:t>
      </w:r>
      <w:r w:rsidR="005F18F1">
        <w:t xml:space="preserve">then </w:t>
      </w:r>
      <w:r w:rsidR="00284B31">
        <w:t xml:space="preserve">encrypts the signature </w:t>
      </w:r>
      <w:r w:rsidR="00284B31" w:rsidRPr="00284B31">
        <w:rPr>
          <w:i/>
          <w:iCs/>
        </w:rPr>
        <w:t>S</w:t>
      </w:r>
      <w:r w:rsidR="004B3E58">
        <w:rPr>
          <w:i/>
          <w:iCs/>
          <w:vertAlign w:val="subscript"/>
        </w:rPr>
        <w:t xml:space="preserve"> </w:t>
      </w:r>
      <w:r w:rsidR="005F18F1">
        <w:t xml:space="preserve">with Alice’s public key </w:t>
      </w:r>
      <w:r w:rsidR="00284B31">
        <w:t xml:space="preserve">and transmits the </w:t>
      </w:r>
      <w:r w:rsidR="00F632B2">
        <w:t xml:space="preserve">resulting </w:t>
      </w:r>
      <w:r w:rsidR="00284B31">
        <w:t>ciphertext to Alice.</w:t>
      </w:r>
    </w:p>
    <w:p w14:paraId="537BA429" w14:textId="21EA59F4" w:rsidR="00F85166" w:rsidRDefault="006678BC" w:rsidP="008332B2">
      <w:r>
        <w:lastRenderedPageBreak/>
        <w:t xml:space="preserve">On receipt of the ciphertext, Alice reverses the procedure. </w:t>
      </w:r>
      <w:r w:rsidR="00164176">
        <w:t xml:space="preserve">First, she decrypts the ciphertext using her private key to recover the signature </w:t>
      </w:r>
      <w:r w:rsidR="00164176" w:rsidRPr="00164176">
        <w:rPr>
          <w:i/>
          <w:iCs/>
        </w:rPr>
        <w:t>S</w:t>
      </w:r>
      <w:r w:rsidR="00164176" w:rsidRPr="00164176">
        <w:t>.</w:t>
      </w:r>
      <w:r w:rsidR="00164176">
        <w:t xml:space="preserve"> </w:t>
      </w:r>
      <w:r w:rsidR="00F85166">
        <w:t>S</w:t>
      </w:r>
      <w:r w:rsidR="00164176">
        <w:t xml:space="preserve">he </w:t>
      </w:r>
      <w:r w:rsidR="00F85166">
        <w:t xml:space="preserve">then </w:t>
      </w:r>
      <w:r w:rsidR="00AD7CFD" w:rsidRPr="00F85166">
        <w:t>verifies</w:t>
      </w:r>
      <w:r w:rsidR="00AD7CFD">
        <w:t xml:space="preserve"> the signature using Bob’s public key to recover </w:t>
      </w:r>
      <w:r w:rsidR="006C6F5F" w:rsidRPr="006C6F5F">
        <w:rPr>
          <w:i/>
          <w:iCs/>
        </w:rPr>
        <w:t>M</w:t>
      </w:r>
      <w:r w:rsidR="006C6F5F">
        <w:t xml:space="preserve"> from </w:t>
      </w:r>
      <w:r w:rsidR="006C6F5F" w:rsidRPr="00164176">
        <w:rPr>
          <w:i/>
          <w:iCs/>
        </w:rPr>
        <w:t>S</w:t>
      </w:r>
      <w:r w:rsidR="00B64235">
        <w:t>.</w:t>
      </w:r>
    </w:p>
    <w:p w14:paraId="2E302820" w14:textId="420F20D7" w:rsidR="00BE5A79" w:rsidRDefault="00764F5B" w:rsidP="008332B2">
      <w:r>
        <w:t xml:space="preserve">Again, let’s use </w:t>
      </w:r>
      <w:r w:rsidR="00BE5A79">
        <w:t xml:space="preserve">state transition diagrams </w:t>
      </w:r>
      <w:r>
        <w:t xml:space="preserve">to </w:t>
      </w:r>
      <w:r w:rsidR="00BE5A79">
        <w:t>depict this graphically.</w:t>
      </w:r>
      <w:r w:rsidR="00C16308">
        <w:t xml:space="preserve"> In the diagrams we distinguish Alice’s and Bob’s exponents </w:t>
      </w:r>
      <w:r w:rsidR="008E7FB9">
        <w:t xml:space="preserve">by adding </w:t>
      </w:r>
      <w:r w:rsidR="00C16308">
        <w:t xml:space="preserve">their initials; that is, </w:t>
      </w:r>
      <w:r w:rsidR="00D24F12" w:rsidRPr="00C16308">
        <w:rPr>
          <w:i/>
          <w:iCs/>
        </w:rPr>
        <w:t>eA</w:t>
      </w:r>
      <w:r w:rsidR="00D24F12">
        <w:t xml:space="preserve"> and </w:t>
      </w:r>
      <w:r w:rsidR="00D24F12" w:rsidRPr="00C16308">
        <w:rPr>
          <w:i/>
          <w:iCs/>
        </w:rPr>
        <w:t>dA</w:t>
      </w:r>
      <w:r w:rsidR="00D24F12">
        <w:t xml:space="preserve"> are Alice’s encryption and decryption exponents</w:t>
      </w:r>
      <w:r w:rsidR="00C16308">
        <w:t xml:space="preserve">, </w:t>
      </w:r>
      <w:r w:rsidR="00A769C2">
        <w:t>and</w:t>
      </w:r>
      <w:r w:rsidR="00D24F12" w:rsidRPr="00D24F12">
        <w:rPr>
          <w:i/>
          <w:iCs/>
        </w:rPr>
        <w:t xml:space="preserve"> </w:t>
      </w:r>
      <w:r w:rsidR="00D24F12" w:rsidRPr="00C16308">
        <w:rPr>
          <w:i/>
          <w:iCs/>
        </w:rPr>
        <w:t>eB</w:t>
      </w:r>
      <w:r w:rsidR="00D24F12">
        <w:t xml:space="preserve"> and </w:t>
      </w:r>
      <w:r w:rsidR="00D24F12" w:rsidRPr="00C16308">
        <w:rPr>
          <w:i/>
          <w:iCs/>
        </w:rPr>
        <w:t>dB</w:t>
      </w:r>
      <w:r w:rsidR="00D24F12">
        <w:t xml:space="preserve"> are Bob’s encryption and decryption exponents</w:t>
      </w:r>
      <w:r w:rsidR="00A84CCA">
        <w:t>, respectively</w:t>
      </w:r>
      <w:r w:rsidR="00C16308">
        <w:t>.</w:t>
      </w:r>
      <w:r w:rsidR="00235D72">
        <w:t xml:space="preserve"> Although they have been omitted from the diagrams to reduce </w:t>
      </w:r>
      <w:r w:rsidR="007C5785">
        <w:t xml:space="preserve">conceptual </w:t>
      </w:r>
      <w:r w:rsidR="00235D72">
        <w:t xml:space="preserve">clutter, all the operations are reduced modulo </w:t>
      </w:r>
      <w:r w:rsidR="00235D72" w:rsidRPr="00235D72">
        <w:rPr>
          <w:i/>
          <w:iCs/>
        </w:rPr>
        <w:t>n</w:t>
      </w:r>
      <w:r w:rsidR="00235D72">
        <w:t>.</w:t>
      </w:r>
      <w:r w:rsidR="00A11CF0">
        <w:rPr>
          <w:rStyle w:val="FootnoteReference"/>
        </w:rPr>
        <w:footnoteReference w:id="51"/>
      </w:r>
    </w:p>
    <w:p w14:paraId="11678424" w14:textId="02AE2BC4" w:rsidR="00C16308" w:rsidRDefault="00C16308" w:rsidP="008332B2">
      <w:r>
        <w:t xml:space="preserve">First, Bob signs the message </w:t>
      </w:r>
      <w:r w:rsidRPr="00C16308">
        <w:rPr>
          <w:i/>
          <w:iCs/>
        </w:rPr>
        <w:t>M</w:t>
      </w:r>
      <w:r w:rsidR="0022665C">
        <w:t xml:space="preserve"> using</w:t>
      </w:r>
      <w:r>
        <w:t xml:space="preserve"> </w:t>
      </w:r>
      <w:r w:rsidR="0022665C" w:rsidRPr="0096731A">
        <w:rPr>
          <w:i/>
          <w:iCs/>
        </w:rPr>
        <w:t>M</w:t>
      </w:r>
      <w:r w:rsidR="0022665C" w:rsidRPr="0096731A">
        <w:rPr>
          <w:i/>
          <w:iCs/>
          <w:vertAlign w:val="superscript"/>
        </w:rPr>
        <w:t>dB</w:t>
      </w:r>
      <w:r w:rsidR="0022665C">
        <w:t xml:space="preserve">, </w:t>
      </w:r>
      <w:r>
        <w:t xml:space="preserve">and then encrypts the signature </w:t>
      </w:r>
      <w:r w:rsidR="00BB3AAE" w:rsidRPr="0096731A">
        <w:rPr>
          <w:i/>
          <w:iCs/>
        </w:rPr>
        <w:t>M</w:t>
      </w:r>
      <w:r w:rsidR="00BB3AAE" w:rsidRPr="0096731A">
        <w:rPr>
          <w:i/>
          <w:iCs/>
          <w:vertAlign w:val="superscript"/>
        </w:rPr>
        <w:t>dB</w:t>
      </w:r>
      <w:r w:rsidR="00BB3AAE">
        <w:t xml:space="preserve"> </w:t>
      </w:r>
      <w:r w:rsidR="00B47B9D">
        <w:t xml:space="preserve">using </w:t>
      </w:r>
      <w:r w:rsidR="00543FD4" w:rsidRPr="0096731A">
        <w:rPr>
          <w:i/>
          <w:iCs/>
        </w:rPr>
        <w:t>(M</w:t>
      </w:r>
      <w:r w:rsidR="00543FD4" w:rsidRPr="0096731A">
        <w:rPr>
          <w:i/>
          <w:iCs/>
          <w:vertAlign w:val="superscript"/>
        </w:rPr>
        <w:t>dB</w:t>
      </w:r>
      <w:r w:rsidR="00543FD4" w:rsidRPr="0096731A">
        <w:rPr>
          <w:i/>
          <w:iCs/>
        </w:rPr>
        <w:t>)</w:t>
      </w:r>
      <w:r w:rsidR="00543FD4" w:rsidRPr="0096731A">
        <w:rPr>
          <w:i/>
          <w:iCs/>
          <w:vertAlign w:val="superscript"/>
        </w:rPr>
        <w:t>eA</w:t>
      </w:r>
      <w:r w:rsidR="00E95AAA">
        <w:t xml:space="preserve">, </w:t>
      </w:r>
      <w:r w:rsidR="004D1EC3">
        <w:t>which he transmits to Alice</w:t>
      </w:r>
      <w:r w:rsidR="00AE431C">
        <w:t xml:space="preserve">. </w:t>
      </w:r>
    </w:p>
    <w:p w14:paraId="624F8FDA" w14:textId="006539B8" w:rsidR="00C16308" w:rsidRPr="00C16308" w:rsidRDefault="00C16308" w:rsidP="00C16308">
      <w:pPr>
        <w:pStyle w:val="ListParagraph"/>
        <w:numPr>
          <w:ilvl w:val="0"/>
          <w:numId w:val="8"/>
        </w:numPr>
        <w:rPr>
          <w:i/>
          <w:iCs/>
        </w:rPr>
      </w:pPr>
      <w:r>
        <w:rPr>
          <w:i/>
          <w:iCs/>
        </w:rPr>
        <w:t xml:space="preserve">M -&gt; </w:t>
      </w:r>
      <w:r w:rsidR="0096731A" w:rsidRPr="0096731A">
        <w:rPr>
          <w:i/>
          <w:iCs/>
        </w:rPr>
        <w:t>M</w:t>
      </w:r>
      <w:r w:rsidR="0096731A" w:rsidRPr="0096731A">
        <w:rPr>
          <w:i/>
          <w:iCs/>
          <w:vertAlign w:val="superscript"/>
        </w:rPr>
        <w:t>dB</w:t>
      </w:r>
      <w:r w:rsidR="0096731A" w:rsidRPr="0096731A">
        <w:rPr>
          <w:i/>
          <w:iCs/>
        </w:rPr>
        <w:t xml:space="preserve"> -&gt; </w:t>
      </w:r>
      <w:r w:rsidR="00164176" w:rsidRPr="0096731A">
        <w:rPr>
          <w:i/>
          <w:iCs/>
        </w:rPr>
        <w:t>(M</w:t>
      </w:r>
      <w:r w:rsidR="00164176" w:rsidRPr="0096731A">
        <w:rPr>
          <w:i/>
          <w:iCs/>
          <w:vertAlign w:val="superscript"/>
        </w:rPr>
        <w:t>dB</w:t>
      </w:r>
      <w:r w:rsidR="00164176" w:rsidRPr="0096731A">
        <w:rPr>
          <w:i/>
          <w:iCs/>
        </w:rPr>
        <w:t>)</w:t>
      </w:r>
      <w:r w:rsidR="00164176" w:rsidRPr="0096731A">
        <w:rPr>
          <w:i/>
          <w:iCs/>
          <w:vertAlign w:val="superscript"/>
        </w:rPr>
        <w:t>eA</w:t>
      </w:r>
    </w:p>
    <w:p w14:paraId="324791AC" w14:textId="33CB83E7" w:rsidR="00BE5A79" w:rsidRPr="00BE5A79" w:rsidRDefault="00C506CD" w:rsidP="00BE5A79">
      <w:r>
        <w:t>H</w:t>
      </w:r>
      <w:r w:rsidR="005E7650">
        <w:t xml:space="preserve">aving received the </w:t>
      </w:r>
      <w:r w:rsidR="0046644F">
        <w:t xml:space="preserve">encrypted signature </w:t>
      </w:r>
      <w:r w:rsidR="007860E0" w:rsidRPr="0096731A">
        <w:rPr>
          <w:i/>
          <w:iCs/>
        </w:rPr>
        <w:t>(M</w:t>
      </w:r>
      <w:r w:rsidR="007860E0" w:rsidRPr="0096731A">
        <w:rPr>
          <w:i/>
          <w:iCs/>
          <w:vertAlign w:val="superscript"/>
        </w:rPr>
        <w:t>dB</w:t>
      </w:r>
      <w:r w:rsidR="007860E0" w:rsidRPr="0096731A">
        <w:rPr>
          <w:i/>
          <w:iCs/>
        </w:rPr>
        <w:t>)</w:t>
      </w:r>
      <w:r w:rsidR="007860E0" w:rsidRPr="0096731A">
        <w:rPr>
          <w:i/>
          <w:iCs/>
          <w:vertAlign w:val="superscript"/>
        </w:rPr>
        <w:t>eA</w:t>
      </w:r>
      <w:r w:rsidR="007860E0">
        <w:t xml:space="preserve"> </w:t>
      </w:r>
      <w:r w:rsidR="005E7650">
        <w:t xml:space="preserve">from Bob, </w:t>
      </w:r>
      <w:r>
        <w:t xml:space="preserve">Alice </w:t>
      </w:r>
      <w:r w:rsidR="007324ED">
        <w:t>recover</w:t>
      </w:r>
      <w:r w:rsidR="0022665C">
        <w:t>s</w:t>
      </w:r>
      <w:r w:rsidR="001F6442">
        <w:t xml:space="preserve"> the signature</w:t>
      </w:r>
      <w:r w:rsidR="007324ED">
        <w:t xml:space="preserve"> </w:t>
      </w:r>
      <w:r w:rsidR="00235D72" w:rsidRPr="0096731A">
        <w:rPr>
          <w:i/>
          <w:iCs/>
        </w:rPr>
        <w:t>M</w:t>
      </w:r>
      <w:r w:rsidR="00235D72" w:rsidRPr="0096731A">
        <w:rPr>
          <w:i/>
          <w:iCs/>
          <w:vertAlign w:val="superscript"/>
        </w:rPr>
        <w:t>dB</w:t>
      </w:r>
      <w:r w:rsidR="00C67107">
        <w:t xml:space="preserve"> using </w:t>
      </w:r>
      <w:r w:rsidR="00C67107" w:rsidRPr="0096731A">
        <w:rPr>
          <w:i/>
          <w:iCs/>
        </w:rPr>
        <w:t>(M</w:t>
      </w:r>
      <w:r w:rsidR="00C67107" w:rsidRPr="0096731A">
        <w:rPr>
          <w:i/>
          <w:iCs/>
          <w:vertAlign w:val="superscript"/>
        </w:rPr>
        <w:t>dB</w:t>
      </w:r>
      <w:r w:rsidR="00C67107" w:rsidRPr="0096731A">
        <w:rPr>
          <w:i/>
          <w:iCs/>
        </w:rPr>
        <w:t>)</w:t>
      </w:r>
      <w:r w:rsidR="00C67107" w:rsidRPr="0096731A">
        <w:rPr>
          <w:i/>
          <w:iCs/>
          <w:vertAlign w:val="superscript"/>
        </w:rPr>
        <w:t>eA</w:t>
      </w:r>
      <w:r w:rsidR="00C67107" w:rsidRPr="0096731A">
        <w:rPr>
          <w:i/>
          <w:iCs/>
        </w:rPr>
        <w:t>)</w:t>
      </w:r>
      <w:r w:rsidR="00C67107" w:rsidRPr="0096731A">
        <w:rPr>
          <w:i/>
          <w:iCs/>
          <w:vertAlign w:val="superscript"/>
        </w:rPr>
        <w:t>dA</w:t>
      </w:r>
      <w:r w:rsidR="0022665C">
        <w:t xml:space="preserve">, and </w:t>
      </w:r>
      <w:r w:rsidR="00757ADC">
        <w:t xml:space="preserve">then recovers </w:t>
      </w:r>
      <w:r w:rsidR="00757ADC" w:rsidRPr="00757ADC">
        <w:rPr>
          <w:i/>
          <w:iCs/>
        </w:rPr>
        <w:t>M</w:t>
      </w:r>
      <w:r w:rsidR="00757ADC">
        <w:t xml:space="preserve"> from </w:t>
      </w:r>
      <w:r w:rsidR="00235D72" w:rsidRPr="0096731A">
        <w:rPr>
          <w:i/>
          <w:iCs/>
        </w:rPr>
        <w:t>M</w:t>
      </w:r>
      <w:r w:rsidR="00235D72" w:rsidRPr="00C506CD">
        <w:rPr>
          <w:i/>
          <w:iCs/>
          <w:vertAlign w:val="superscript"/>
        </w:rPr>
        <w:t>dB</w:t>
      </w:r>
      <w:r w:rsidR="00235D72">
        <w:t xml:space="preserve"> </w:t>
      </w:r>
      <w:r w:rsidR="00767F08">
        <w:t xml:space="preserve">using </w:t>
      </w:r>
      <w:r w:rsidR="00235D72">
        <w:rPr>
          <w:i/>
          <w:iCs/>
        </w:rPr>
        <w:t>(</w:t>
      </w:r>
      <w:r w:rsidR="00235D72" w:rsidRPr="0096731A">
        <w:rPr>
          <w:i/>
          <w:iCs/>
        </w:rPr>
        <w:t>M</w:t>
      </w:r>
      <w:r w:rsidR="00235D72" w:rsidRPr="00C506CD">
        <w:rPr>
          <w:i/>
          <w:iCs/>
          <w:vertAlign w:val="superscript"/>
        </w:rPr>
        <w:t>dB</w:t>
      </w:r>
      <w:r w:rsidR="00235D72">
        <w:rPr>
          <w:i/>
          <w:iCs/>
        </w:rPr>
        <w:t>)</w:t>
      </w:r>
      <w:r w:rsidR="00235D72" w:rsidRPr="0096731A">
        <w:rPr>
          <w:i/>
          <w:iCs/>
          <w:vertAlign w:val="superscript"/>
        </w:rPr>
        <w:t>e</w:t>
      </w:r>
      <w:r w:rsidR="00235D72">
        <w:rPr>
          <w:i/>
          <w:iCs/>
          <w:vertAlign w:val="superscript"/>
        </w:rPr>
        <w:t>B</w:t>
      </w:r>
      <w:r w:rsidR="00235D72">
        <w:t>.</w:t>
      </w:r>
    </w:p>
    <w:p w14:paraId="58813DB6" w14:textId="1081F9C8" w:rsidR="00192A9B" w:rsidRPr="00192A9B" w:rsidRDefault="0096731A" w:rsidP="00192A9B">
      <w:pPr>
        <w:pStyle w:val="ListParagraph"/>
        <w:numPr>
          <w:ilvl w:val="0"/>
          <w:numId w:val="8"/>
        </w:numPr>
        <w:rPr>
          <w:i/>
          <w:iCs/>
        </w:rPr>
      </w:pPr>
      <w:r w:rsidRPr="0096731A">
        <w:rPr>
          <w:i/>
          <w:iCs/>
        </w:rPr>
        <w:t>(M</w:t>
      </w:r>
      <w:r w:rsidRPr="0096731A">
        <w:rPr>
          <w:i/>
          <w:iCs/>
          <w:vertAlign w:val="superscript"/>
        </w:rPr>
        <w:t>dB</w:t>
      </w:r>
      <w:r w:rsidRPr="0096731A">
        <w:rPr>
          <w:i/>
          <w:iCs/>
        </w:rPr>
        <w:t>)</w:t>
      </w:r>
      <w:r w:rsidRPr="0096731A">
        <w:rPr>
          <w:i/>
          <w:iCs/>
          <w:vertAlign w:val="superscript"/>
        </w:rPr>
        <w:t>eA</w:t>
      </w:r>
      <w:r w:rsidRPr="0096731A">
        <w:rPr>
          <w:i/>
          <w:iCs/>
        </w:rPr>
        <w:t xml:space="preserve"> -&gt; (M</w:t>
      </w:r>
      <w:r w:rsidRPr="0096731A">
        <w:rPr>
          <w:i/>
          <w:iCs/>
          <w:vertAlign w:val="superscript"/>
        </w:rPr>
        <w:t>dB</w:t>
      </w:r>
      <w:r w:rsidRPr="0096731A">
        <w:rPr>
          <w:i/>
          <w:iCs/>
        </w:rPr>
        <w:t>)</w:t>
      </w:r>
      <w:r w:rsidRPr="0096731A">
        <w:rPr>
          <w:i/>
          <w:iCs/>
          <w:vertAlign w:val="superscript"/>
        </w:rPr>
        <w:t>eA</w:t>
      </w:r>
      <w:r w:rsidRPr="0096731A">
        <w:rPr>
          <w:i/>
          <w:iCs/>
        </w:rPr>
        <w:t>)</w:t>
      </w:r>
      <w:r w:rsidRPr="0096731A">
        <w:rPr>
          <w:i/>
          <w:iCs/>
          <w:vertAlign w:val="superscript"/>
        </w:rPr>
        <w:t>dA</w:t>
      </w:r>
      <w:r w:rsidRPr="0096731A">
        <w:rPr>
          <w:i/>
          <w:iCs/>
        </w:rPr>
        <w:t xml:space="preserve"> -&gt; </w:t>
      </w:r>
      <w:bookmarkStart w:id="0" w:name="_Hlk62927692"/>
      <w:r w:rsidRPr="0096731A">
        <w:rPr>
          <w:i/>
          <w:iCs/>
        </w:rPr>
        <w:t>M</w:t>
      </w:r>
      <w:r w:rsidRPr="0096731A">
        <w:rPr>
          <w:i/>
          <w:iCs/>
          <w:vertAlign w:val="superscript"/>
        </w:rPr>
        <w:t>dB</w:t>
      </w:r>
      <w:bookmarkEnd w:id="0"/>
      <w:r w:rsidR="00757ADC">
        <w:rPr>
          <w:i/>
          <w:iCs/>
        </w:rPr>
        <w:t xml:space="preserve"> </w:t>
      </w:r>
      <w:r w:rsidRPr="0096731A">
        <w:rPr>
          <w:i/>
          <w:iCs/>
        </w:rPr>
        <w:t xml:space="preserve">-&gt; </w:t>
      </w:r>
      <w:r w:rsidR="00C506CD">
        <w:rPr>
          <w:i/>
          <w:iCs/>
        </w:rPr>
        <w:t>(</w:t>
      </w:r>
      <w:r w:rsidRPr="0096731A">
        <w:rPr>
          <w:i/>
          <w:iCs/>
        </w:rPr>
        <w:t>M</w:t>
      </w:r>
      <w:r w:rsidR="00C506CD" w:rsidRPr="00C506CD">
        <w:rPr>
          <w:i/>
          <w:iCs/>
          <w:vertAlign w:val="superscript"/>
        </w:rPr>
        <w:t>dB</w:t>
      </w:r>
      <w:r w:rsidR="00C506CD">
        <w:rPr>
          <w:i/>
          <w:iCs/>
        </w:rPr>
        <w:t>)</w:t>
      </w:r>
      <w:r w:rsidRPr="0096731A">
        <w:rPr>
          <w:i/>
          <w:iCs/>
          <w:vertAlign w:val="superscript"/>
        </w:rPr>
        <w:t>e</w:t>
      </w:r>
      <w:r w:rsidR="00C506CD">
        <w:rPr>
          <w:i/>
          <w:iCs/>
          <w:vertAlign w:val="superscript"/>
        </w:rPr>
        <w:t>B</w:t>
      </w:r>
      <w:r w:rsidRPr="0096731A">
        <w:rPr>
          <w:i/>
          <w:iCs/>
        </w:rPr>
        <w:t xml:space="preserve"> -&gt; M</w:t>
      </w:r>
    </w:p>
    <w:p w14:paraId="00E4E810" w14:textId="368997EB" w:rsidR="00192A9B" w:rsidRDefault="00192A9B" w:rsidP="00192A9B">
      <w:pPr>
        <w:pStyle w:val="Heading1"/>
      </w:pPr>
      <w:r>
        <w:t>Caveat</w:t>
      </w:r>
      <w:r w:rsidR="00A119DE">
        <w:t>s</w:t>
      </w:r>
    </w:p>
    <w:p w14:paraId="1AF590EE" w14:textId="7B951E97" w:rsidR="007D6E21" w:rsidRDefault="001716F5" w:rsidP="004E494A">
      <w:r>
        <w:t>The RSA-style d</w:t>
      </w:r>
      <w:r w:rsidR="00121D03">
        <w:t>igital signatures</w:t>
      </w:r>
      <w:r w:rsidR="0092538E">
        <w:t xml:space="preserve"> described </w:t>
      </w:r>
      <w:r w:rsidR="0066674F">
        <w:t xml:space="preserve">in the previous section </w:t>
      </w:r>
      <w:r w:rsidR="001F3A33">
        <w:t xml:space="preserve">are </w:t>
      </w:r>
      <w:r w:rsidR="008241DB">
        <w:t>not</w:t>
      </w:r>
      <w:r w:rsidR="00F4395D">
        <w:t xml:space="preserve"> </w:t>
      </w:r>
      <w:r w:rsidR="0066674F">
        <w:t>suitable for real-world applications</w:t>
      </w:r>
      <w:r w:rsidR="000B0002">
        <w:t xml:space="preserve">; they prove only in concept </w:t>
      </w:r>
      <w:r w:rsidR="00AC60A7">
        <w:t xml:space="preserve">such </w:t>
      </w:r>
      <w:r w:rsidR="00E76FBD">
        <w:t>scheme</w:t>
      </w:r>
      <w:r w:rsidR="00824D11">
        <w:t xml:space="preserve">s </w:t>
      </w:r>
      <w:r w:rsidR="000B0002">
        <w:t xml:space="preserve">are </w:t>
      </w:r>
      <w:r w:rsidR="0029096B">
        <w:t>possible</w:t>
      </w:r>
      <w:r w:rsidR="000B0002">
        <w:t>.</w:t>
      </w:r>
      <w:r w:rsidR="00EF72B8">
        <w:rPr>
          <w:rStyle w:val="FootnoteReference"/>
        </w:rPr>
        <w:footnoteReference w:id="52"/>
      </w:r>
    </w:p>
    <w:p w14:paraId="637730EA" w14:textId="4201DE7C" w:rsidR="006F1427" w:rsidRDefault="00CD26B9" w:rsidP="006F1427">
      <w:r>
        <w:t xml:space="preserve">For one thing, </w:t>
      </w:r>
      <w:r w:rsidR="00725AD9">
        <w:t>t</w:t>
      </w:r>
      <w:r w:rsidR="006F1427">
        <w:t xml:space="preserve">hat a signature </w:t>
      </w:r>
      <w:r w:rsidR="00B96A77">
        <w:t>can be</w:t>
      </w:r>
      <w:r w:rsidR="006F1427">
        <w:t xml:space="preserve"> </w:t>
      </w:r>
      <w:r w:rsidR="006F1427" w:rsidRPr="00192A9B">
        <w:rPr>
          <w:i/>
          <w:iCs/>
        </w:rPr>
        <w:t>verified</w:t>
      </w:r>
      <w:r w:rsidR="006F1427">
        <w:t xml:space="preserve"> in the </w:t>
      </w:r>
      <w:r w:rsidR="00714D95">
        <w:t xml:space="preserve">aforementioned </w:t>
      </w:r>
      <w:r w:rsidR="006F1427">
        <w:t xml:space="preserve">scheme is a dubious assertion. </w:t>
      </w:r>
      <w:r w:rsidR="0048071A">
        <w:t>Suppose</w:t>
      </w:r>
      <w:r w:rsidR="006F1427">
        <w:t xml:space="preserve"> Alice </w:t>
      </w:r>
      <w:r w:rsidR="0095333C">
        <w:t xml:space="preserve">produces </w:t>
      </w:r>
      <w:r w:rsidR="006F1427">
        <w:t xml:space="preserve">a </w:t>
      </w:r>
      <w:r w:rsidR="00061EC7">
        <w:t xml:space="preserve">signature </w:t>
      </w:r>
      <w:r w:rsidR="006F1427">
        <w:t xml:space="preserve">at random, claiming </w:t>
      </w:r>
      <w:r w:rsidR="00AB4535">
        <w:t xml:space="preserve">to some third party </w:t>
      </w:r>
      <w:r w:rsidR="006F1427">
        <w:t xml:space="preserve">it is a signed message from Bob. Alice </w:t>
      </w:r>
      <w:r w:rsidR="000E303E">
        <w:t xml:space="preserve">can </w:t>
      </w:r>
      <w:r w:rsidR="00B219B3">
        <w:t xml:space="preserve">then </w:t>
      </w:r>
      <w:r w:rsidR="00985E71">
        <w:t>use</w:t>
      </w:r>
      <w:r w:rsidR="006F1427">
        <w:t xml:space="preserve"> Bob’s public key to </w:t>
      </w:r>
      <w:r w:rsidR="00985E71">
        <w:t xml:space="preserve">recover a </w:t>
      </w:r>
      <w:r w:rsidR="006F1427">
        <w:t>completely valid</w:t>
      </w:r>
      <w:r w:rsidR="00734261">
        <w:t xml:space="preserve"> (</w:t>
      </w:r>
      <w:r w:rsidR="006F1427">
        <w:t xml:space="preserve">albeit </w:t>
      </w:r>
      <w:r w:rsidR="00FB6648">
        <w:t>nonsensical</w:t>
      </w:r>
      <w:r w:rsidR="00734261">
        <w:t>)</w:t>
      </w:r>
      <w:r w:rsidR="006F1427">
        <w:t xml:space="preserve"> message</w:t>
      </w:r>
      <w:r w:rsidR="00B96A77">
        <w:t xml:space="preserve"> from </w:t>
      </w:r>
      <w:r w:rsidR="00035D5D">
        <w:t xml:space="preserve">this random </w:t>
      </w:r>
      <w:r w:rsidR="00B96A77">
        <w:t>signature</w:t>
      </w:r>
      <w:r w:rsidR="00CC6C33">
        <w:t xml:space="preserve">. But how is </w:t>
      </w:r>
      <w:r w:rsidR="00AB4535">
        <w:t>the</w:t>
      </w:r>
      <w:r w:rsidR="00CC6C33">
        <w:t xml:space="preserve"> third party to </w:t>
      </w:r>
      <w:r w:rsidR="005505AD">
        <w:t>determine</w:t>
      </w:r>
      <w:r w:rsidR="00CC6C33">
        <w:t xml:space="preserve"> </w:t>
      </w:r>
      <w:r w:rsidR="00CD4666">
        <w:t xml:space="preserve">the </w:t>
      </w:r>
      <w:r w:rsidR="00CC6C33">
        <w:t xml:space="preserve">signature is </w:t>
      </w:r>
      <w:r w:rsidR="001C16FC">
        <w:t xml:space="preserve">not </w:t>
      </w:r>
      <w:r w:rsidR="00CC6C33">
        <w:t xml:space="preserve">real? </w:t>
      </w:r>
      <w:r w:rsidR="007D4178">
        <w:t xml:space="preserve">Illegibility </w:t>
      </w:r>
      <w:r w:rsidR="00943E6D">
        <w:t xml:space="preserve">is not sufficient </w:t>
      </w:r>
      <w:r w:rsidR="006F1427">
        <w:t xml:space="preserve">proof </w:t>
      </w:r>
      <w:r w:rsidR="00693171">
        <w:t xml:space="preserve">a </w:t>
      </w:r>
      <w:r w:rsidR="00943E6D">
        <w:t>message</w:t>
      </w:r>
      <w:r w:rsidR="006F1427">
        <w:t xml:space="preserve"> </w:t>
      </w:r>
      <w:r w:rsidR="00B75F39">
        <w:t xml:space="preserve">was </w:t>
      </w:r>
      <w:r w:rsidR="007D4178">
        <w:t xml:space="preserve">not </w:t>
      </w:r>
      <w:r w:rsidR="006F1427">
        <w:t>signed</w:t>
      </w:r>
      <w:r w:rsidR="00F14FE0">
        <w:t xml:space="preserve"> </w:t>
      </w:r>
      <w:r w:rsidR="007219DE">
        <w:t>with</w:t>
      </w:r>
      <w:r w:rsidR="00F14FE0">
        <w:t xml:space="preserve"> </w:t>
      </w:r>
      <w:r w:rsidR="00DC452F">
        <w:t>the</w:t>
      </w:r>
      <w:r w:rsidR="00F14FE0">
        <w:t xml:space="preserve"> private key</w:t>
      </w:r>
      <w:r w:rsidR="00DC452F">
        <w:t xml:space="preserve"> corresponding to the public key used </w:t>
      </w:r>
      <w:r w:rsidR="006B559A">
        <w:t>for verification</w:t>
      </w:r>
      <w:r w:rsidR="00DC452F">
        <w:t>.</w:t>
      </w:r>
    </w:p>
    <w:p w14:paraId="09FC822B" w14:textId="033982DA" w:rsidR="00804D55" w:rsidRDefault="001A26BC" w:rsidP="006F1427">
      <w:r>
        <w:t xml:space="preserve">Here, </w:t>
      </w:r>
      <w:r w:rsidR="00311FC1">
        <w:t xml:space="preserve">Alice </w:t>
      </w:r>
      <w:r w:rsidR="00EF0C71">
        <w:t xml:space="preserve">has performed what </w:t>
      </w:r>
      <w:r w:rsidR="00804D55">
        <w:t>is known as an existential forgery</w:t>
      </w:r>
      <w:r w:rsidR="00F52E18">
        <w:t xml:space="preserve"> attack</w:t>
      </w:r>
      <w:r w:rsidR="00B96A77">
        <w:t xml:space="preserve">. </w:t>
      </w:r>
      <w:r w:rsidR="00DE1C44">
        <w:t>In practice</w:t>
      </w:r>
      <w:r w:rsidR="00125C24">
        <w:t>, such a</w:t>
      </w:r>
      <w:r w:rsidR="00F52E18">
        <w:t>n</w:t>
      </w:r>
      <w:r w:rsidR="005D0E04">
        <w:t xml:space="preserve"> </w:t>
      </w:r>
      <w:r w:rsidR="00F52E18">
        <w:t xml:space="preserve">attack </w:t>
      </w:r>
      <w:r w:rsidR="009E23F4">
        <w:t xml:space="preserve">can be </w:t>
      </w:r>
      <w:r w:rsidR="00BC52FE">
        <w:t>thwarted</w:t>
      </w:r>
      <w:r w:rsidR="001F756C">
        <w:t xml:space="preserve"> </w:t>
      </w:r>
      <w:r w:rsidR="00290778">
        <w:t xml:space="preserve">if the </w:t>
      </w:r>
      <w:r w:rsidR="000B29AF">
        <w:t xml:space="preserve">signer </w:t>
      </w:r>
      <w:r w:rsidR="00290778">
        <w:t xml:space="preserve">applies a cryptographic hash to </w:t>
      </w:r>
      <w:r w:rsidR="00755C33">
        <w:t>the message</w:t>
      </w:r>
      <w:r w:rsidR="00290778">
        <w:t xml:space="preserve">, signs the hash, and sends the </w:t>
      </w:r>
      <w:r w:rsidR="00445003">
        <w:t>sign</w:t>
      </w:r>
      <w:r w:rsidR="00DC2075">
        <w:t>ed hash</w:t>
      </w:r>
      <w:r w:rsidR="00290778">
        <w:t xml:space="preserve"> together with the </w:t>
      </w:r>
      <w:r w:rsidR="009E23F4">
        <w:t xml:space="preserve">message </w:t>
      </w:r>
      <w:r w:rsidR="00290778">
        <w:t>to the recipient</w:t>
      </w:r>
      <w:r w:rsidR="00E43EDC">
        <w:t>.</w:t>
      </w:r>
      <w:r w:rsidR="000406C4">
        <w:rPr>
          <w:rStyle w:val="FootnoteReference"/>
        </w:rPr>
        <w:footnoteReference w:id="53"/>
      </w:r>
      <w:r w:rsidR="00E43EDC">
        <w:t xml:space="preserve"> </w:t>
      </w:r>
      <w:r w:rsidR="000C7863">
        <w:t>The signature</w:t>
      </w:r>
      <w:r w:rsidR="003206BC">
        <w:t>-</w:t>
      </w:r>
      <w:r w:rsidR="000C7863">
        <w:t xml:space="preserve">message </w:t>
      </w:r>
      <w:r w:rsidR="003206BC">
        <w:t xml:space="preserve">pair is </w:t>
      </w:r>
      <w:r w:rsidR="000C7863">
        <w:t xml:space="preserve">then verified </w:t>
      </w:r>
      <w:r w:rsidR="00E43EDC">
        <w:t xml:space="preserve">by recovering </w:t>
      </w:r>
      <w:r w:rsidR="009A68C1">
        <w:t xml:space="preserve">the </w:t>
      </w:r>
      <w:r w:rsidR="0093217C">
        <w:t xml:space="preserve">signer’s </w:t>
      </w:r>
      <w:r w:rsidR="00E43EDC">
        <w:t>hash from the signature</w:t>
      </w:r>
      <w:r w:rsidR="00374BAD">
        <w:t xml:space="preserve"> using </w:t>
      </w:r>
      <w:r w:rsidR="0093217C">
        <w:t xml:space="preserve">signer’s </w:t>
      </w:r>
      <w:r w:rsidR="00374BAD">
        <w:t>the public key</w:t>
      </w:r>
      <w:r w:rsidR="00E43EDC">
        <w:t xml:space="preserve">, </w:t>
      </w:r>
      <w:r w:rsidR="00B17931">
        <w:t xml:space="preserve">applying the same cryptographic hash to </w:t>
      </w:r>
      <w:r w:rsidR="00DC0696">
        <w:t xml:space="preserve">the </w:t>
      </w:r>
      <w:r w:rsidR="00CE5AD6">
        <w:t>original</w:t>
      </w:r>
      <w:r w:rsidR="00930B0C">
        <w:t xml:space="preserve"> </w:t>
      </w:r>
      <w:r w:rsidR="00DC0696">
        <w:t xml:space="preserve">message, </w:t>
      </w:r>
      <w:r w:rsidR="00E43EDC">
        <w:t xml:space="preserve">and comparing </w:t>
      </w:r>
      <w:r w:rsidR="00DC0696">
        <w:t>the results</w:t>
      </w:r>
      <w:r w:rsidR="00C504ED">
        <w:t xml:space="preserve"> of both operations</w:t>
      </w:r>
      <w:r w:rsidR="00DC0696">
        <w:t xml:space="preserve">; if they </w:t>
      </w:r>
      <w:r w:rsidR="007746D2">
        <w:t>agree</w:t>
      </w:r>
      <w:r w:rsidR="00DC0696">
        <w:t>, the signature is</w:t>
      </w:r>
      <w:r w:rsidR="009A68C1">
        <w:t xml:space="preserve"> provably valid</w:t>
      </w:r>
      <w:r w:rsidR="00E43EDC">
        <w:t>.</w:t>
      </w:r>
      <w:r w:rsidR="00E43EDC">
        <w:rPr>
          <w:rStyle w:val="FootnoteReference"/>
        </w:rPr>
        <w:footnoteReference w:id="54"/>
      </w:r>
    </w:p>
    <w:p w14:paraId="0631D018" w14:textId="5E3435D1" w:rsidR="004E494A" w:rsidRDefault="00ED1A01" w:rsidP="004E494A">
      <w:r>
        <w:t xml:space="preserve">Even </w:t>
      </w:r>
      <w:r w:rsidR="00FA468E">
        <w:t xml:space="preserve">with </w:t>
      </w:r>
      <w:r w:rsidR="00AF2DBE">
        <w:t xml:space="preserve">protection from </w:t>
      </w:r>
      <w:r>
        <w:t>existential</w:t>
      </w:r>
      <w:r w:rsidR="00FA468E">
        <w:t xml:space="preserve"> </w:t>
      </w:r>
      <w:r>
        <w:t xml:space="preserve">forgery, digital signatures </w:t>
      </w:r>
      <w:r w:rsidR="00FA468E">
        <w:t>are</w:t>
      </w:r>
      <w:r>
        <w:t xml:space="preserve"> useless </w:t>
      </w:r>
      <w:r w:rsidR="006A7E1D">
        <w:t>if</w:t>
      </w:r>
      <w:r w:rsidR="004E494A">
        <w:t xml:space="preserve"> a private key is stolen</w:t>
      </w:r>
      <w:r w:rsidR="00570541">
        <w:t xml:space="preserve">—or </w:t>
      </w:r>
      <w:r>
        <w:t>otherwise derived in some fashion</w:t>
      </w:r>
      <w:r w:rsidR="00570541">
        <w:t>—</w:t>
      </w:r>
      <w:r>
        <w:t>by an attacker.</w:t>
      </w:r>
      <w:r w:rsidR="004E494A">
        <w:t xml:space="preserve"> </w:t>
      </w:r>
      <w:r w:rsidR="00AA44E9">
        <w:t>T</w:t>
      </w:r>
      <w:r w:rsidR="004E494A">
        <w:t xml:space="preserve">hen </w:t>
      </w:r>
      <w:r w:rsidR="00AA44E9">
        <w:t>the private key</w:t>
      </w:r>
      <w:r w:rsidR="004E494A">
        <w:t xml:space="preserve"> can be used to sign </w:t>
      </w:r>
      <w:r w:rsidR="00EB4AF2">
        <w:t xml:space="preserve">any </w:t>
      </w:r>
      <w:r w:rsidR="004E494A">
        <w:t xml:space="preserve">message the owner did not in fact sign. </w:t>
      </w:r>
      <w:r w:rsidR="005A2FDB">
        <w:t>Because of this</w:t>
      </w:r>
      <w:r w:rsidR="006E068E">
        <w:t>, i</w:t>
      </w:r>
      <w:r w:rsidR="004E494A">
        <w:t xml:space="preserve">t is virtually impossible to prove—in a court of </w:t>
      </w:r>
      <w:r w:rsidR="004E494A">
        <w:lastRenderedPageBreak/>
        <w:t xml:space="preserve">law, for example—that just because a message was signed with </w:t>
      </w:r>
      <w:r w:rsidR="00CC4D21">
        <w:t xml:space="preserve">a </w:t>
      </w:r>
      <w:r w:rsidR="004E494A">
        <w:t>private key</w:t>
      </w:r>
      <w:r w:rsidR="003E1AC2">
        <w:t>,</w:t>
      </w:r>
      <w:r w:rsidR="00CC4D21">
        <w:t xml:space="preserve"> that it </w:t>
      </w:r>
      <w:r w:rsidR="00E43679">
        <w:t xml:space="preserve">was signed by </w:t>
      </w:r>
      <w:r w:rsidR="00815C54">
        <w:t xml:space="preserve">that </w:t>
      </w:r>
      <w:r w:rsidR="003E1AC2">
        <w:t xml:space="preserve">key’s </w:t>
      </w:r>
      <w:r w:rsidR="004E494A">
        <w:t>owner.</w:t>
      </w:r>
    </w:p>
    <w:p w14:paraId="32FF6898" w14:textId="5AF239E5" w:rsidR="00447DA3" w:rsidRDefault="00A37BE4" w:rsidP="00447DA3">
      <w:pPr>
        <w:pStyle w:val="Heading1"/>
      </w:pPr>
      <w:r>
        <w:t xml:space="preserve">The </w:t>
      </w:r>
      <w:r w:rsidR="00FE280E">
        <w:t xml:space="preserve">Underbelly of </w:t>
      </w:r>
      <w:r>
        <w:t xml:space="preserve">Public-Key </w:t>
      </w:r>
      <w:r w:rsidR="00FE7B7F">
        <w:t>Cryptography</w:t>
      </w:r>
    </w:p>
    <w:p w14:paraId="69A2F3CE" w14:textId="6A198A76" w:rsidR="00447DA3" w:rsidRDefault="00C074C4" w:rsidP="00447DA3">
      <w:r>
        <w:t>T</w:t>
      </w:r>
      <w:r w:rsidR="00447DA3">
        <w:t>he public-key cryptosystem</w:t>
      </w:r>
      <w:r w:rsidR="007028EE">
        <w:t>s</w:t>
      </w:r>
      <w:r w:rsidR="00447DA3">
        <w:t xml:space="preserve"> </w:t>
      </w:r>
      <w:r w:rsidR="00083A38">
        <w:t xml:space="preserve">of </w:t>
      </w:r>
      <w:r w:rsidR="007028EE">
        <w:t xml:space="preserve">DH and RSA </w:t>
      </w:r>
      <w:r w:rsidR="00447DA3">
        <w:t>are at once powerful</w:t>
      </w:r>
      <w:r w:rsidR="00CF7256">
        <w:t xml:space="preserve"> and </w:t>
      </w:r>
      <w:r w:rsidR="00447DA3">
        <w:t>elegant</w:t>
      </w:r>
      <w:r w:rsidR="00CF7256">
        <w:t xml:space="preserve">. </w:t>
      </w:r>
      <w:r w:rsidR="006B740D">
        <w:t>Moreover</w:t>
      </w:r>
      <w:r w:rsidR="00A23818">
        <w:t xml:space="preserve">, </w:t>
      </w:r>
      <w:r w:rsidR="00291C3F">
        <w:t xml:space="preserve">industrial strength </w:t>
      </w:r>
      <w:r w:rsidR="003755AE">
        <w:t xml:space="preserve">versions of them are </w:t>
      </w:r>
      <w:r w:rsidR="00C63E05">
        <w:t>virtually ubiquitous in securing electronic commerce</w:t>
      </w:r>
      <w:r w:rsidR="00E22283">
        <w:t xml:space="preserve">, online </w:t>
      </w:r>
      <w:r>
        <w:t xml:space="preserve">banking </w:t>
      </w:r>
      <w:r w:rsidR="00E22283">
        <w:t xml:space="preserve">and all manner of sensitive communication </w:t>
      </w:r>
      <w:r w:rsidR="00C63E05">
        <w:t>on the internet</w:t>
      </w:r>
      <w:r>
        <w:t>.</w:t>
      </w:r>
      <w:r w:rsidR="00C63E05">
        <w:t xml:space="preserve"> </w:t>
      </w:r>
      <w:r>
        <w:t xml:space="preserve">But </w:t>
      </w:r>
      <w:r w:rsidR="000626ED">
        <w:t xml:space="preserve">a discussion of </w:t>
      </w:r>
      <w:r w:rsidR="004C0FE7">
        <w:t>them</w:t>
      </w:r>
      <w:r w:rsidR="000626ED">
        <w:t xml:space="preserve"> would </w:t>
      </w:r>
      <w:r w:rsidR="00E9137E">
        <w:t xml:space="preserve">not be complete </w:t>
      </w:r>
      <w:r w:rsidR="000626ED">
        <w:t xml:space="preserve">without </w:t>
      </w:r>
      <w:r w:rsidR="00E9137E">
        <w:t>pointing out</w:t>
      </w:r>
      <w:r w:rsidR="000626ED">
        <w:t xml:space="preserve"> </w:t>
      </w:r>
      <w:r w:rsidR="000E7DAA">
        <w:t xml:space="preserve">a </w:t>
      </w:r>
      <w:r w:rsidR="00C103B7">
        <w:t>glaring</w:t>
      </w:r>
      <w:r w:rsidR="000E7DAA">
        <w:t xml:space="preserve"> </w:t>
      </w:r>
      <w:r w:rsidR="00556897">
        <w:t>weakness</w:t>
      </w:r>
      <w:r w:rsidR="0072720A">
        <w:t xml:space="preserve"> to which they are all susceptible</w:t>
      </w:r>
      <w:r w:rsidR="00556897">
        <w:t>. This vulnerability</w:t>
      </w:r>
      <w:r w:rsidR="00956574">
        <w:t xml:space="preserve"> </w:t>
      </w:r>
      <w:r w:rsidR="00706F50">
        <w:t xml:space="preserve">is known as </w:t>
      </w:r>
      <w:r w:rsidR="005628FF">
        <w:t>the</w:t>
      </w:r>
      <w:r w:rsidR="00706F50">
        <w:t xml:space="preserve"> </w:t>
      </w:r>
      <w:r w:rsidR="00E9137E" w:rsidRPr="00E9137E">
        <w:rPr>
          <w:i/>
          <w:iCs/>
        </w:rPr>
        <w:t>man-in-the-middle</w:t>
      </w:r>
      <w:r w:rsidR="009B24D3">
        <w:t xml:space="preserve"> attack,</w:t>
      </w:r>
      <w:r w:rsidR="008955C3">
        <w:t xml:space="preserve"> or </w:t>
      </w:r>
      <w:r w:rsidR="008955C3" w:rsidRPr="007976F9">
        <w:rPr>
          <w:i/>
          <w:iCs/>
        </w:rPr>
        <w:t>MITM</w:t>
      </w:r>
      <w:r w:rsidR="008955C3">
        <w:t xml:space="preserve"> for short</w:t>
      </w:r>
      <w:r w:rsidR="00E9137E">
        <w:t>.</w:t>
      </w:r>
    </w:p>
    <w:p w14:paraId="1D28C347" w14:textId="7E324F23" w:rsidR="00C32629" w:rsidRDefault="005054B2" w:rsidP="00447DA3">
      <w:r>
        <w:t xml:space="preserve">Imagine the following </w:t>
      </w:r>
      <w:r w:rsidR="009009B2">
        <w:t xml:space="preserve">familiar </w:t>
      </w:r>
      <w:r>
        <w:t xml:space="preserve">scenario: Bob </w:t>
      </w:r>
      <w:r w:rsidR="009009B2">
        <w:t>wishes to send a</w:t>
      </w:r>
      <w:r w:rsidR="00860006">
        <w:t xml:space="preserve">n encrypted </w:t>
      </w:r>
      <w:r w:rsidR="009009B2">
        <w:t xml:space="preserve">message to </w:t>
      </w:r>
      <w:r w:rsidR="008E6963">
        <w:t>Alice</w:t>
      </w:r>
      <w:r w:rsidR="009009B2">
        <w:t xml:space="preserve">. As ever, Eve is </w:t>
      </w:r>
      <w:r w:rsidR="000342E9">
        <w:t>listening</w:t>
      </w:r>
      <w:r w:rsidR="009009B2">
        <w:t>.</w:t>
      </w:r>
      <w:r w:rsidR="00E54F46">
        <w:t xml:space="preserve"> Alice </w:t>
      </w:r>
      <w:r w:rsidR="009009B2">
        <w:t xml:space="preserve">computes </w:t>
      </w:r>
      <w:r w:rsidR="00AB7DC6">
        <w:t>her</w:t>
      </w:r>
      <w:r w:rsidR="009009B2">
        <w:t xml:space="preserve"> public-private key pair and transmits the public key to Bob. Eve, meanwhile, intercepts </w:t>
      </w:r>
      <w:r w:rsidR="004D288E">
        <w:t xml:space="preserve">Alice’s </w:t>
      </w:r>
      <w:r w:rsidR="009009B2">
        <w:t>key</w:t>
      </w:r>
      <w:r w:rsidR="00BC0C26">
        <w:t>,</w:t>
      </w:r>
      <w:r w:rsidR="009009B2">
        <w:t xml:space="preserve"> substitutes it for </w:t>
      </w:r>
      <w:r w:rsidR="00233EFC">
        <w:t>a public key of her own</w:t>
      </w:r>
      <w:r w:rsidR="003706B3">
        <w:t>,</w:t>
      </w:r>
      <w:r w:rsidR="00BC0C26">
        <w:t xml:space="preserve"> and forwards </w:t>
      </w:r>
      <w:r w:rsidR="002339FA">
        <w:t>it</w:t>
      </w:r>
      <w:r w:rsidR="00BC0C26">
        <w:t xml:space="preserve"> to Bob</w:t>
      </w:r>
      <w:r w:rsidR="00233EFC">
        <w:t xml:space="preserve">. Bob, </w:t>
      </w:r>
      <w:r w:rsidR="00233EFC" w:rsidRPr="001A5B3F">
        <w:rPr>
          <w:i/>
          <w:iCs/>
        </w:rPr>
        <w:t xml:space="preserve">having no way of knowing that the public key he receives </w:t>
      </w:r>
      <w:r w:rsidR="00967C9B" w:rsidRPr="001A5B3F">
        <w:rPr>
          <w:i/>
          <w:iCs/>
        </w:rPr>
        <w:t xml:space="preserve">belongs to </w:t>
      </w:r>
      <w:r w:rsidR="00233EFC" w:rsidRPr="001A5B3F">
        <w:rPr>
          <w:i/>
          <w:iCs/>
        </w:rPr>
        <w:t>Eve and not Alice</w:t>
      </w:r>
      <w:r w:rsidR="00233EFC">
        <w:t>, blithely encrypts the message intended for Alice</w:t>
      </w:r>
      <w:r w:rsidR="00D73525">
        <w:t xml:space="preserve"> using Eve’s public key.</w:t>
      </w:r>
      <w:r w:rsidR="001B7FB1">
        <w:t xml:space="preserve"> Eve intercepts </w:t>
      </w:r>
      <w:r w:rsidR="00967C9B">
        <w:t xml:space="preserve">Bob’s </w:t>
      </w:r>
      <w:r w:rsidR="001B7FB1">
        <w:t>message</w:t>
      </w:r>
      <w:r w:rsidR="00967C9B">
        <w:t xml:space="preserve"> and</w:t>
      </w:r>
      <w:r w:rsidR="001B7FB1">
        <w:t xml:space="preserve"> decrypts it with her private key</w:t>
      </w:r>
      <w:r w:rsidR="00967C9B">
        <w:t>.</w:t>
      </w:r>
      <w:r w:rsidR="00C32629">
        <w:t xml:space="preserve"> </w:t>
      </w:r>
      <w:r w:rsidR="00967C9B">
        <w:t xml:space="preserve">Eve </w:t>
      </w:r>
      <w:r w:rsidR="001B7FB1">
        <w:t xml:space="preserve">has thus broken </w:t>
      </w:r>
      <w:r w:rsidR="00AF2509">
        <w:t>encryption</w:t>
      </w:r>
      <w:r w:rsidR="00FB5DBA">
        <w:t xml:space="preserve"> and, </w:t>
      </w:r>
      <w:r w:rsidR="00DB019D">
        <w:t>what’s more</w:t>
      </w:r>
      <w:r w:rsidR="008633F0">
        <w:t xml:space="preserve">, she has done so without </w:t>
      </w:r>
      <w:r w:rsidR="00F06D77">
        <w:t xml:space="preserve">using </w:t>
      </w:r>
      <w:r w:rsidR="006C006E">
        <w:t xml:space="preserve">any </w:t>
      </w:r>
      <w:r w:rsidR="008633F0">
        <w:t>math.</w:t>
      </w:r>
      <w:r w:rsidR="005B02D5">
        <w:rPr>
          <w:rStyle w:val="FootnoteReference"/>
        </w:rPr>
        <w:footnoteReference w:id="55"/>
      </w:r>
    </w:p>
    <w:p w14:paraId="4516DF50" w14:textId="26DACAB3" w:rsidR="005178B1" w:rsidRDefault="00AA1D9E" w:rsidP="00AA1D9E">
      <w:r>
        <w:rPr>
          <w:i/>
          <w:iCs/>
        </w:rPr>
        <w:t>E</w:t>
      </w:r>
      <w:r w:rsidRPr="002A1717">
        <w:rPr>
          <w:i/>
          <w:iCs/>
        </w:rPr>
        <w:t>very</w:t>
      </w:r>
      <w:r>
        <w:t xml:space="preserve"> public-key scheme—whether </w:t>
      </w:r>
      <w:r w:rsidR="00A40056">
        <w:t xml:space="preserve">the </w:t>
      </w:r>
      <w:r>
        <w:t xml:space="preserve">secure key </w:t>
      </w:r>
      <w:r w:rsidR="00A40056">
        <w:t>agreement</w:t>
      </w:r>
      <w:r w:rsidR="00E5127D">
        <w:t xml:space="preserve"> </w:t>
      </w:r>
      <w:r w:rsidR="00A40056">
        <w:t xml:space="preserve">of </w:t>
      </w:r>
      <w:r w:rsidR="00E5127D">
        <w:t>DH</w:t>
      </w:r>
      <w:r>
        <w:t xml:space="preserve">, </w:t>
      </w:r>
      <w:r w:rsidR="00A40056">
        <w:t xml:space="preserve">the </w:t>
      </w:r>
      <w:r>
        <w:t xml:space="preserve">encryption </w:t>
      </w:r>
      <w:r w:rsidR="0011750F">
        <w:t xml:space="preserve">and </w:t>
      </w:r>
      <w:r>
        <w:t>digital signature</w:t>
      </w:r>
      <w:r w:rsidR="00E5127D">
        <w:t xml:space="preserve"> </w:t>
      </w:r>
      <w:r w:rsidR="00A40056">
        <w:t xml:space="preserve">of </w:t>
      </w:r>
      <w:r w:rsidR="00E5127D">
        <w:t>RSA</w:t>
      </w:r>
      <w:r w:rsidR="00A40056">
        <w:t>,</w:t>
      </w:r>
      <w:r w:rsidR="00F37F69">
        <w:t xml:space="preserve"> or otherwise</w:t>
      </w:r>
      <w:r>
        <w:t xml:space="preserve">—is vulnerable to </w:t>
      </w:r>
      <w:r w:rsidR="002B6657">
        <w:t>this attack</w:t>
      </w:r>
      <w:r>
        <w:t>.</w:t>
      </w:r>
    </w:p>
    <w:p w14:paraId="37D04207" w14:textId="67DA2AD7" w:rsidR="00AA1D9E" w:rsidRDefault="00AA1D9E" w:rsidP="00AA1D9E">
      <w:r>
        <w:t xml:space="preserve">How can this be </w:t>
      </w:r>
      <w:r w:rsidR="00FC2232">
        <w:t xml:space="preserve">if the security of the internet is based on </w:t>
      </w:r>
      <w:r>
        <w:t xml:space="preserve">public-key schemes? The answer is a Frankenstein-like bolt-on </w:t>
      </w:r>
      <w:r w:rsidR="00B81743">
        <w:t xml:space="preserve">to </w:t>
      </w:r>
      <w:r w:rsidR="00527773">
        <w:t xml:space="preserve">the </w:t>
      </w:r>
      <w:r w:rsidR="00842CAF">
        <w:t>public-key</w:t>
      </w:r>
      <w:r w:rsidR="00527773">
        <w:t xml:space="preserve"> </w:t>
      </w:r>
      <w:r w:rsidR="00B81743">
        <w:t xml:space="preserve">cryptosystem </w:t>
      </w:r>
      <w:r>
        <w:t xml:space="preserve">called </w:t>
      </w:r>
      <w:r w:rsidRPr="00D5739B">
        <w:rPr>
          <w:i/>
          <w:iCs/>
        </w:rPr>
        <w:t>public-key infrastructure</w:t>
      </w:r>
      <w:r>
        <w:t xml:space="preserve">, or </w:t>
      </w:r>
      <w:r w:rsidRPr="00241F7C">
        <w:rPr>
          <w:i/>
          <w:iCs/>
        </w:rPr>
        <w:t>PKI</w:t>
      </w:r>
      <w:r>
        <w:t xml:space="preserve"> for short.</w:t>
      </w:r>
    </w:p>
    <w:p w14:paraId="77FD8CAA" w14:textId="10C23556" w:rsidR="000F5D4C" w:rsidRPr="000F5D4C" w:rsidRDefault="00A31B18" w:rsidP="000F5D4C">
      <w:pPr>
        <w:pStyle w:val="Heading1"/>
      </w:pPr>
      <w:r>
        <w:t>Public Key Infrastructure</w:t>
      </w:r>
    </w:p>
    <w:p w14:paraId="3C2D0BA4" w14:textId="66B0DAC5" w:rsidR="007676FB" w:rsidRDefault="00056010" w:rsidP="00447DA3">
      <w:r>
        <w:t>N</w:t>
      </w:r>
      <w:r w:rsidR="00AE16EF">
        <w:t xml:space="preserve">ot wanting their </w:t>
      </w:r>
      <w:r w:rsidR="009E75DF">
        <w:t xml:space="preserve">legacy to be </w:t>
      </w:r>
      <w:r w:rsidR="00AA4B6B">
        <w:t xml:space="preserve">relegated </w:t>
      </w:r>
      <w:r w:rsidR="00495F94">
        <w:t xml:space="preserve">to </w:t>
      </w:r>
      <w:r w:rsidR="00575183">
        <w:t xml:space="preserve">one of </w:t>
      </w:r>
      <w:r w:rsidR="005C4FBC">
        <w:t xml:space="preserve">interesting </w:t>
      </w:r>
      <w:r w:rsidR="00AE16EF">
        <w:t xml:space="preserve">academic research, </w:t>
      </w:r>
      <w:r>
        <w:t xml:space="preserve">RSA’s inventors </w:t>
      </w:r>
      <w:r w:rsidR="00AE16EF">
        <w:t xml:space="preserve">founded a company </w:t>
      </w:r>
      <w:r w:rsidR="00DD04CD">
        <w:t xml:space="preserve">seeking </w:t>
      </w:r>
      <w:r w:rsidR="002068DB">
        <w:t xml:space="preserve">to </w:t>
      </w:r>
      <w:r w:rsidR="00C23E5F">
        <w:t xml:space="preserve">commercialize </w:t>
      </w:r>
      <w:r w:rsidR="000E417F">
        <w:t xml:space="preserve">their </w:t>
      </w:r>
      <w:r w:rsidR="00512667">
        <w:t>invention</w:t>
      </w:r>
      <w:r w:rsidR="00932BAF" w:rsidRPr="00932BAF">
        <w:t xml:space="preserve"> </w:t>
      </w:r>
      <w:r w:rsidR="00932BAF">
        <w:t>not long after publishing</w:t>
      </w:r>
      <w:r w:rsidR="007A637A">
        <w:t xml:space="preserve"> their groundbreaking paper</w:t>
      </w:r>
      <w:r w:rsidR="00200B13">
        <w:t xml:space="preserve">. </w:t>
      </w:r>
      <w:r w:rsidR="00BD444D">
        <w:t xml:space="preserve">Acutely aware of the </w:t>
      </w:r>
      <w:r w:rsidR="0080329B">
        <w:t xml:space="preserve">threat </w:t>
      </w:r>
      <w:r w:rsidR="00BD444D">
        <w:t xml:space="preserve">MITM </w:t>
      </w:r>
      <w:r w:rsidR="0080329B">
        <w:t xml:space="preserve">posed to their </w:t>
      </w:r>
      <w:r w:rsidR="007C0A35">
        <w:t>cryptosystem</w:t>
      </w:r>
      <w:r w:rsidR="00BD444D">
        <w:t xml:space="preserve">, </w:t>
      </w:r>
      <w:r w:rsidR="00592327">
        <w:t xml:space="preserve">the founders knew that </w:t>
      </w:r>
      <w:r w:rsidR="00554E75" w:rsidRPr="00554E75">
        <w:rPr>
          <w:i/>
          <w:iCs/>
        </w:rPr>
        <w:t>RSA Security Inc.</w:t>
      </w:r>
      <w:r w:rsidR="00554E75">
        <w:t xml:space="preserve">’s </w:t>
      </w:r>
      <w:r w:rsidR="0064282D">
        <w:t xml:space="preserve">success </w:t>
      </w:r>
      <w:r w:rsidR="00DD04CD">
        <w:t xml:space="preserve">would </w:t>
      </w:r>
      <w:r w:rsidR="007E62CB">
        <w:t>depend</w:t>
      </w:r>
      <w:r w:rsidR="00DD04CD">
        <w:t xml:space="preserve"> largely on </w:t>
      </w:r>
      <w:r w:rsidR="007E62CB">
        <w:t xml:space="preserve">an effective solution to </w:t>
      </w:r>
      <w:r w:rsidR="00BE4ED3">
        <w:t>it</w:t>
      </w:r>
      <w:r w:rsidR="00F71D58">
        <w:t>. Th</w:t>
      </w:r>
      <w:r w:rsidR="0081608C">
        <w:t>at</w:t>
      </w:r>
      <w:r w:rsidR="00F71D58">
        <w:t xml:space="preserve"> </w:t>
      </w:r>
      <w:r w:rsidR="002F36DF">
        <w:t xml:space="preserve">solution was </w:t>
      </w:r>
      <w:r w:rsidR="0081608C">
        <w:t xml:space="preserve">to be </w:t>
      </w:r>
      <w:r w:rsidR="002F36DF">
        <w:t>PKI.</w:t>
      </w:r>
    </w:p>
    <w:p w14:paraId="3319ABC1" w14:textId="7D48BA94" w:rsidR="002851C7" w:rsidRDefault="002F36DF" w:rsidP="00447DA3">
      <w:r>
        <w:t xml:space="preserve">At a very high level, </w:t>
      </w:r>
      <w:r w:rsidR="00CD58CD">
        <w:t>a</w:t>
      </w:r>
      <w:r>
        <w:t xml:space="preserve"> PKI </w:t>
      </w:r>
      <w:r w:rsidR="00D15B31">
        <w:t>establishes</w:t>
      </w:r>
      <w:r>
        <w:t xml:space="preserve"> a trust </w:t>
      </w:r>
      <w:r w:rsidR="00374077">
        <w:t xml:space="preserve">relationship </w:t>
      </w:r>
      <w:r w:rsidR="00073AA1">
        <w:t>between Alice</w:t>
      </w:r>
      <w:r w:rsidR="001C3D1D">
        <w:t xml:space="preserve">, Bob </w:t>
      </w:r>
      <w:r w:rsidR="00073AA1">
        <w:t xml:space="preserve">and a third party </w:t>
      </w:r>
      <w:r>
        <w:t xml:space="preserve">known as a </w:t>
      </w:r>
      <w:r w:rsidRPr="002851C7">
        <w:rPr>
          <w:i/>
          <w:iCs/>
        </w:rPr>
        <w:t>certificate authority</w:t>
      </w:r>
      <w:r>
        <w:t xml:space="preserve"> (CA).</w:t>
      </w:r>
      <w:r w:rsidR="002851C7">
        <w:t xml:space="preserve"> The CA’s role in the PKI is to vouch for the authenticity of public keys, which </w:t>
      </w:r>
      <w:r w:rsidR="00840CCD">
        <w:t>it accomplishes</w:t>
      </w:r>
      <w:r w:rsidR="002851C7">
        <w:t xml:space="preserve"> by binding </w:t>
      </w:r>
      <w:r w:rsidR="00840CCD">
        <w:t xml:space="preserve">public keys to the identities of </w:t>
      </w:r>
      <w:r w:rsidR="009F6F8A">
        <w:t xml:space="preserve">their </w:t>
      </w:r>
      <w:r w:rsidR="00840CCD">
        <w:t>owners</w:t>
      </w:r>
      <w:r w:rsidR="002851C7">
        <w:t>.</w:t>
      </w:r>
      <w:r w:rsidR="0023692B">
        <w:t xml:space="preserve"> For a PKI to be effective, the CA has to be trusted by both Alice and Bob.</w:t>
      </w:r>
      <w:r w:rsidR="00D40AA7">
        <w:rPr>
          <w:rStyle w:val="FootnoteReference"/>
        </w:rPr>
        <w:footnoteReference w:id="56"/>
      </w:r>
    </w:p>
    <w:p w14:paraId="16744EB4" w14:textId="79042583" w:rsidR="002302F6" w:rsidRDefault="00511780" w:rsidP="00447DA3">
      <w:r>
        <w:t xml:space="preserve">To make this more concrete, take </w:t>
      </w:r>
      <w:r w:rsidR="00FD4F2E">
        <w:t xml:space="preserve">the </w:t>
      </w:r>
      <w:r w:rsidR="002851C7">
        <w:t>recent example involving Alice and Bob, where Eve mounted an MITM attack</w:t>
      </w:r>
      <w:r w:rsidR="00637840">
        <w:t xml:space="preserve">, </w:t>
      </w:r>
      <w:r w:rsidR="004D05E6">
        <w:t xml:space="preserve">but this time </w:t>
      </w:r>
      <w:r w:rsidR="00637840">
        <w:t>in the context of a PKI.</w:t>
      </w:r>
    </w:p>
    <w:p w14:paraId="34FE9045" w14:textId="56C3ADE2" w:rsidR="002F36DF" w:rsidRDefault="00885F6B" w:rsidP="00447DA3">
      <w:r>
        <w:lastRenderedPageBreak/>
        <w:t>After generating her public key</w:t>
      </w:r>
      <w:r w:rsidR="00F02686">
        <w:t xml:space="preserve"> (</w:t>
      </w:r>
      <w:r>
        <w:t>but before transmitting it to Bob</w:t>
      </w:r>
      <w:r w:rsidR="00F02686">
        <w:t>)</w:t>
      </w:r>
      <w:r w:rsidR="00437D54">
        <w:t>,</w:t>
      </w:r>
      <w:r w:rsidR="00F02686">
        <w:t xml:space="preserve"> </w:t>
      </w:r>
      <w:r>
        <w:t xml:space="preserve">Alice </w:t>
      </w:r>
      <w:r w:rsidR="0058559E">
        <w:t>submits</w:t>
      </w:r>
      <w:r>
        <w:t xml:space="preserve"> it to </w:t>
      </w:r>
      <w:r w:rsidR="00437D54">
        <w:t>a</w:t>
      </w:r>
      <w:r>
        <w:t xml:space="preserve"> CA. The CA</w:t>
      </w:r>
      <w:r w:rsidR="0083209C">
        <w:t xml:space="preserve"> vets </w:t>
      </w:r>
      <w:r>
        <w:t>Alice and</w:t>
      </w:r>
      <w:r w:rsidR="009438BF">
        <w:t>,</w:t>
      </w:r>
      <w:r>
        <w:t xml:space="preserve"> </w:t>
      </w:r>
      <w:r w:rsidR="0083209C">
        <w:t xml:space="preserve">if it concludes </w:t>
      </w:r>
      <w:r>
        <w:t>she is trustworthy</w:t>
      </w:r>
      <w:r w:rsidR="000C167A">
        <w:t>,</w:t>
      </w:r>
      <w:r>
        <w:t xml:space="preserve"> combines </w:t>
      </w:r>
      <w:r w:rsidR="00864A4D">
        <w:t>her</w:t>
      </w:r>
      <w:r>
        <w:t xml:space="preserve"> public key with </w:t>
      </w:r>
      <w:r w:rsidR="00C03B75">
        <w:t xml:space="preserve">some name </w:t>
      </w:r>
      <w:r>
        <w:t>that uniquely identifies Alice in</w:t>
      </w:r>
      <w:r w:rsidR="004D05E6">
        <w:t>to</w:t>
      </w:r>
      <w:r>
        <w:t xml:space="preserve"> a </w:t>
      </w:r>
      <w:r w:rsidR="00FF097B">
        <w:t xml:space="preserve">digital </w:t>
      </w:r>
      <w:r>
        <w:t xml:space="preserve">document known as a </w:t>
      </w:r>
      <w:r w:rsidR="0083209C" w:rsidRPr="00C115C5">
        <w:rPr>
          <w:i/>
          <w:iCs/>
        </w:rPr>
        <w:t>certificate</w:t>
      </w:r>
      <w:r w:rsidR="0083209C">
        <w:t>.</w:t>
      </w:r>
      <w:r w:rsidR="0082260D">
        <w:rPr>
          <w:rStyle w:val="FootnoteReference"/>
        </w:rPr>
        <w:footnoteReference w:id="57"/>
      </w:r>
      <w:r w:rsidR="004D05E6">
        <w:t xml:space="preserve"> The CA signs </w:t>
      </w:r>
      <w:r w:rsidR="00C115C5">
        <w:t>th</w:t>
      </w:r>
      <w:r w:rsidR="00783501">
        <w:t>is</w:t>
      </w:r>
      <w:r w:rsidR="00C115C5">
        <w:t xml:space="preserve"> </w:t>
      </w:r>
      <w:r w:rsidR="004D05E6">
        <w:t>certificate with its own private key</w:t>
      </w:r>
      <w:r w:rsidR="00C115C5">
        <w:t xml:space="preserve">, and </w:t>
      </w:r>
      <w:r w:rsidR="00A90766">
        <w:t xml:space="preserve">returns </w:t>
      </w:r>
      <w:r w:rsidR="00C115C5">
        <w:t>the signed certificate to Alice</w:t>
      </w:r>
      <w:r w:rsidR="004D05E6">
        <w:t>.</w:t>
      </w:r>
      <w:r w:rsidR="007426EE">
        <w:t xml:space="preserve"> </w:t>
      </w:r>
      <w:r w:rsidR="00407159">
        <w:t>Now, w</w:t>
      </w:r>
      <w:r w:rsidR="007426EE">
        <w:t>hen Bob wants to send an encrypted message to Alice,</w:t>
      </w:r>
      <w:r w:rsidR="000464A2">
        <w:t xml:space="preserve"> </w:t>
      </w:r>
      <w:r w:rsidR="007426EE">
        <w:t>i</w:t>
      </w:r>
      <w:r w:rsidR="000464A2">
        <w:t xml:space="preserve">nstead of sending her public key to Bob </w:t>
      </w:r>
      <w:r w:rsidR="007426EE">
        <w:t xml:space="preserve">she </w:t>
      </w:r>
      <w:r w:rsidR="000464A2">
        <w:t>sends her CA-signed certificate.</w:t>
      </w:r>
      <w:r w:rsidR="007426EE">
        <w:t xml:space="preserve"> </w:t>
      </w:r>
      <w:r w:rsidR="007E6CFE">
        <w:t xml:space="preserve">On receipt of the certificate, Bob verifies it using the CA’s public key. If the verification succeeds, Bob knows the public key contained </w:t>
      </w:r>
      <w:r w:rsidR="007A2B2B">
        <w:t xml:space="preserve">within </w:t>
      </w:r>
      <w:r w:rsidR="00934432">
        <w:t>it</w:t>
      </w:r>
      <w:r w:rsidR="007A2B2B">
        <w:t xml:space="preserve"> </w:t>
      </w:r>
      <w:r w:rsidR="007E6CFE">
        <w:t xml:space="preserve">in fact </w:t>
      </w:r>
      <w:r w:rsidR="00C30075">
        <w:t>belongs to Alice</w:t>
      </w:r>
      <w:r w:rsidR="0034274E">
        <w:t>,</w:t>
      </w:r>
      <w:r w:rsidR="007E6CFE">
        <w:t xml:space="preserve"> and </w:t>
      </w:r>
      <w:r w:rsidR="002F24B9">
        <w:t xml:space="preserve">proceeds </w:t>
      </w:r>
      <w:r w:rsidR="002C7F3D">
        <w:t xml:space="preserve">confidently </w:t>
      </w:r>
      <w:r w:rsidR="00BD311D">
        <w:t xml:space="preserve">to </w:t>
      </w:r>
      <w:r w:rsidR="007E6CFE">
        <w:t>encrypt messages</w:t>
      </w:r>
      <w:r w:rsidR="00A14811">
        <w:t xml:space="preserve"> to her</w:t>
      </w:r>
      <w:r w:rsidR="00A34F2D">
        <w:t xml:space="preserve"> with it</w:t>
      </w:r>
      <w:r w:rsidR="007E6CFE">
        <w:t xml:space="preserve">. </w:t>
      </w:r>
      <w:r w:rsidR="00360678">
        <w:t>This time</w:t>
      </w:r>
      <w:r w:rsidR="0034262E">
        <w:t xml:space="preserve">, </w:t>
      </w:r>
      <w:r w:rsidR="00B72E84">
        <w:t xml:space="preserve">if </w:t>
      </w:r>
      <w:r w:rsidR="007E6CFE">
        <w:t xml:space="preserve">Eve </w:t>
      </w:r>
      <w:r w:rsidR="00E217A8">
        <w:t xml:space="preserve">intercepts Alice’s certificate and forwards Bob a </w:t>
      </w:r>
      <w:r w:rsidR="007E6CFE">
        <w:t xml:space="preserve">phony </w:t>
      </w:r>
      <w:r w:rsidR="00E217A8">
        <w:t>one of her own</w:t>
      </w:r>
      <w:r w:rsidR="007E6CFE">
        <w:t>, Bob’s verification step will fail and he will know he is being attacked.</w:t>
      </w:r>
    </w:p>
    <w:p w14:paraId="66B5F048" w14:textId="7403C530" w:rsidR="007E6CFE" w:rsidRDefault="008E3AAD" w:rsidP="00447DA3">
      <w:r>
        <w:t xml:space="preserve">Though effective at thwarting MITM attacks, </w:t>
      </w:r>
      <w:r w:rsidR="006B3DC9">
        <w:t xml:space="preserve">the CA-based </w:t>
      </w:r>
      <w:r>
        <w:t>PKI is not without weaknesses of its own; chief among them the trustworthiness</w:t>
      </w:r>
      <w:r w:rsidR="00DE43FF">
        <w:t xml:space="preserve">, </w:t>
      </w:r>
      <w:r w:rsidR="004100CA">
        <w:t>or lack thereof</w:t>
      </w:r>
      <w:r w:rsidR="00DE43FF">
        <w:t>,</w:t>
      </w:r>
      <w:r w:rsidR="004100CA">
        <w:t xml:space="preserve"> </w:t>
      </w:r>
      <w:r>
        <w:t xml:space="preserve">of the CA. Indeed, there are hundreds of </w:t>
      </w:r>
      <w:r w:rsidR="00F76709">
        <w:t xml:space="preserve">public </w:t>
      </w:r>
      <w:r>
        <w:t xml:space="preserve">CAs the world over, the vast majority of </w:t>
      </w:r>
      <w:r w:rsidR="00F076C3">
        <w:t xml:space="preserve">which have </w:t>
      </w:r>
      <w:r>
        <w:t xml:space="preserve">sterling reputations. However, CAs themselves </w:t>
      </w:r>
      <w:r w:rsidR="0091559D">
        <w:t xml:space="preserve">are not </w:t>
      </w:r>
      <w:r w:rsidR="00360678">
        <w:t>impervious</w:t>
      </w:r>
      <w:r w:rsidR="00332DAE">
        <w:t xml:space="preserve"> to attack</w:t>
      </w:r>
      <w:r w:rsidR="0091559D">
        <w:t>, and in some cases have been compromised</w:t>
      </w:r>
      <w:r w:rsidR="00D1628B">
        <w:t>.</w:t>
      </w:r>
      <w:r w:rsidR="00C941C5">
        <w:rPr>
          <w:rStyle w:val="FootnoteReference"/>
        </w:rPr>
        <w:footnoteReference w:id="58"/>
      </w:r>
    </w:p>
    <w:p w14:paraId="0D5C3BF9" w14:textId="6C9BC149" w:rsidR="001F21D0" w:rsidRDefault="001F21D0" w:rsidP="001F21D0">
      <w:pPr>
        <w:pStyle w:val="Heading1"/>
      </w:pPr>
      <w:r>
        <w:t>Going Forward</w:t>
      </w:r>
    </w:p>
    <w:p w14:paraId="088F81E2" w14:textId="41210A72" w:rsidR="003F7C91" w:rsidRDefault="001B7977" w:rsidP="001F21D0">
      <w:r>
        <w:t>F</w:t>
      </w:r>
      <w:r w:rsidR="000E63C0">
        <w:t xml:space="preserve">or all </w:t>
      </w:r>
      <w:r w:rsidR="00977486">
        <w:t>their</w:t>
      </w:r>
      <w:r w:rsidR="000E63C0">
        <w:t xml:space="preserve"> </w:t>
      </w:r>
      <w:r w:rsidR="008037F1">
        <w:t xml:space="preserve">elegance and </w:t>
      </w:r>
      <w:r w:rsidR="000E63C0">
        <w:t xml:space="preserve">power, </w:t>
      </w:r>
      <w:r w:rsidR="00561ADD">
        <w:t xml:space="preserve">cryptosystems based on </w:t>
      </w:r>
      <w:r w:rsidR="00232EA7">
        <w:t xml:space="preserve">the </w:t>
      </w:r>
      <w:r w:rsidR="000E63C0">
        <w:t xml:space="preserve">public-key </w:t>
      </w:r>
      <w:r w:rsidR="00460562">
        <w:t>implementations</w:t>
      </w:r>
      <w:r w:rsidR="00232EA7">
        <w:t xml:space="preserve"> described </w:t>
      </w:r>
      <w:r w:rsidR="00F12D4D">
        <w:t>in this paper</w:t>
      </w:r>
      <w:r w:rsidR="00924E2D">
        <w:t xml:space="preserve"> </w:t>
      </w:r>
      <w:r w:rsidR="00561ADD">
        <w:t xml:space="preserve">are </w:t>
      </w:r>
      <w:r w:rsidR="000269EE">
        <w:t xml:space="preserve">not </w:t>
      </w:r>
      <w:r w:rsidR="00E53CF9">
        <w:t>without flaws</w:t>
      </w:r>
      <w:r w:rsidR="0034269F">
        <w:t xml:space="preserve">. This is due in no small part to </w:t>
      </w:r>
      <w:r w:rsidR="003C64BB">
        <w:t xml:space="preserve">the </w:t>
      </w:r>
      <w:r w:rsidR="007E5580">
        <w:t xml:space="preserve">complexity of </w:t>
      </w:r>
      <w:r w:rsidR="00D24BBA">
        <w:t xml:space="preserve">the </w:t>
      </w:r>
      <w:r w:rsidR="007E5580">
        <w:t>PKI</w:t>
      </w:r>
      <w:r w:rsidR="00D56BD8">
        <w:t>s</w:t>
      </w:r>
      <w:r w:rsidR="00B82315">
        <w:t xml:space="preserve"> </w:t>
      </w:r>
      <w:r w:rsidR="00D24BBA">
        <w:t xml:space="preserve">we </w:t>
      </w:r>
      <w:r w:rsidR="00C11F43">
        <w:t>trust</w:t>
      </w:r>
      <w:r w:rsidR="00D24BBA">
        <w:t xml:space="preserve"> to </w:t>
      </w:r>
      <w:r w:rsidR="00E32AA6">
        <w:t>enforce</w:t>
      </w:r>
      <w:r w:rsidR="00E307EB">
        <w:t xml:space="preserve"> </w:t>
      </w:r>
      <w:r w:rsidR="00C11F43">
        <w:t>good behavior</w:t>
      </w:r>
      <w:r w:rsidR="00E307EB">
        <w:t xml:space="preserve"> </w:t>
      </w:r>
      <w:r w:rsidR="00E32AA6">
        <w:t xml:space="preserve">in </w:t>
      </w:r>
      <w:r w:rsidR="00E307EB">
        <w:t>a</w:t>
      </w:r>
      <w:r w:rsidR="005029D4">
        <w:t xml:space="preserve"> hostile </w:t>
      </w:r>
      <w:r w:rsidR="00E307EB">
        <w:t>environment</w:t>
      </w:r>
      <w:r w:rsidR="000E63C0">
        <w:t xml:space="preserve">. </w:t>
      </w:r>
      <w:r w:rsidR="00456C7A">
        <w:t xml:space="preserve">Moreover, </w:t>
      </w:r>
      <w:r w:rsidR="00AD5299">
        <w:t xml:space="preserve">techniques </w:t>
      </w:r>
      <w:r w:rsidR="00C60A60">
        <w:t xml:space="preserve">based on </w:t>
      </w:r>
      <w:r w:rsidR="00460562">
        <w:t xml:space="preserve">multiplicative groups </w:t>
      </w:r>
      <w:r w:rsidR="00AD5299">
        <w:t xml:space="preserve">have become </w:t>
      </w:r>
      <w:r w:rsidR="002F1DC5">
        <w:t xml:space="preserve">somewhat </w:t>
      </w:r>
      <w:r w:rsidR="00AD5299">
        <w:t>dated</w:t>
      </w:r>
      <w:r w:rsidR="002F1DC5">
        <w:t xml:space="preserve"> in the </w:t>
      </w:r>
      <w:r w:rsidR="00170EF5">
        <w:t xml:space="preserve">half-century </w:t>
      </w:r>
      <w:r w:rsidR="002F1DC5">
        <w:t xml:space="preserve">since their </w:t>
      </w:r>
      <w:r w:rsidR="00FE0E5C">
        <w:t>introduction</w:t>
      </w:r>
      <w:r w:rsidR="00D45411">
        <w:t>,</w:t>
      </w:r>
      <w:r w:rsidR="00EC25E4">
        <w:t xml:space="preserve"> and </w:t>
      </w:r>
      <w:r w:rsidR="00D45411">
        <w:t xml:space="preserve">increasingly </w:t>
      </w:r>
      <w:r w:rsidR="00EC25E4">
        <w:t xml:space="preserve">find themselves </w:t>
      </w:r>
      <w:r w:rsidR="001C5618">
        <w:t>replaced</w:t>
      </w:r>
      <w:r w:rsidR="00EC25E4">
        <w:t xml:space="preserve"> by m</w:t>
      </w:r>
      <w:r w:rsidR="00AD5299">
        <w:t xml:space="preserve">ore modern and powerful </w:t>
      </w:r>
      <w:r w:rsidR="00E81D1C">
        <w:t>implementations</w:t>
      </w:r>
      <w:r w:rsidR="00AD5299">
        <w:t>.</w:t>
      </w:r>
      <w:r w:rsidR="00AD5299">
        <w:rPr>
          <w:rStyle w:val="FootnoteReference"/>
        </w:rPr>
        <w:footnoteReference w:id="59"/>
      </w:r>
    </w:p>
    <w:p w14:paraId="68650238" w14:textId="503E2D38" w:rsidR="004215A5" w:rsidRDefault="00262339" w:rsidP="001F21D0">
      <w:r>
        <w:t>Nevertheless</w:t>
      </w:r>
      <w:r w:rsidR="003247E0">
        <w:t xml:space="preserve">, </w:t>
      </w:r>
      <w:r w:rsidR="00EB271A">
        <w:t>public-key</w:t>
      </w:r>
      <w:r w:rsidR="001349BD">
        <w:t xml:space="preserve"> </w:t>
      </w:r>
      <w:r w:rsidR="009F46DB">
        <w:t>schemes</w:t>
      </w:r>
      <w:r w:rsidR="001349BD">
        <w:t xml:space="preserve"> </w:t>
      </w:r>
      <w:r w:rsidR="006E332A">
        <w:t xml:space="preserve">based on the </w:t>
      </w:r>
      <w:r w:rsidR="00F3220E">
        <w:t>difficulty of solving</w:t>
      </w:r>
      <w:r w:rsidR="006E332A">
        <w:t xml:space="preserve"> the discrete log problem and large integer factorization </w:t>
      </w:r>
      <w:r w:rsidR="009B24FF">
        <w:t>are</w:t>
      </w:r>
      <w:r w:rsidR="000E63C0">
        <w:t xml:space="preserve"> the best we have</w:t>
      </w:r>
      <w:r w:rsidR="004120C9">
        <w:t xml:space="preserve"> in the internet age</w:t>
      </w:r>
      <w:r w:rsidR="008248FD">
        <w:t xml:space="preserve">. Indeed, </w:t>
      </w:r>
      <w:r w:rsidR="004C6AE8">
        <w:t xml:space="preserve">they are responsible </w:t>
      </w:r>
      <w:r w:rsidR="007460A1">
        <w:t xml:space="preserve">for </w:t>
      </w:r>
      <w:r w:rsidR="000E63C0">
        <w:t>secur</w:t>
      </w:r>
      <w:r w:rsidR="007460A1">
        <w:t>ing</w:t>
      </w:r>
      <w:r w:rsidR="008248FD">
        <w:t xml:space="preserve"> </w:t>
      </w:r>
      <w:r w:rsidR="000E63C0">
        <w:t>the vast majority of sensitive communication</w:t>
      </w:r>
      <w:r w:rsidR="007033FF">
        <w:t>s</w:t>
      </w:r>
      <w:r w:rsidR="000E63C0">
        <w:t xml:space="preserve"> on the internet today</w:t>
      </w:r>
      <w:r w:rsidR="007460A1">
        <w:t>,</w:t>
      </w:r>
      <w:r w:rsidR="00AD6939">
        <w:t xml:space="preserve"> and </w:t>
      </w:r>
      <w:r w:rsidR="00080814">
        <w:t xml:space="preserve">achieve </w:t>
      </w:r>
      <w:r w:rsidR="007028FB">
        <w:t xml:space="preserve">this </w:t>
      </w:r>
      <w:r w:rsidR="0038410D">
        <w:t>objective</w:t>
      </w:r>
      <w:r w:rsidR="00EB261D">
        <w:t xml:space="preserve"> with </w:t>
      </w:r>
      <w:r w:rsidR="00AD6939">
        <w:t>a remarkable degree of success</w:t>
      </w:r>
      <w:r w:rsidR="000E63C0">
        <w:t>.</w:t>
      </w:r>
    </w:p>
    <w:p w14:paraId="2E53046F" w14:textId="4A6B9D71" w:rsidR="001F21D0" w:rsidRDefault="00561ADD" w:rsidP="001F21D0">
      <w:r>
        <w:t xml:space="preserve">The advent of cryptocurrencies, </w:t>
      </w:r>
      <w:r w:rsidR="00313FA8">
        <w:t xml:space="preserve">in particular </w:t>
      </w:r>
      <w:r>
        <w:t xml:space="preserve">the </w:t>
      </w:r>
      <w:r w:rsidR="00313FA8">
        <w:t xml:space="preserve">distributed </w:t>
      </w:r>
      <w:r>
        <w:t xml:space="preserve">blockchains </w:t>
      </w:r>
      <w:r w:rsidR="001B7977">
        <w:t xml:space="preserve">on which they </w:t>
      </w:r>
      <w:r w:rsidR="009A76E7">
        <w:t>are based</w:t>
      </w:r>
      <w:r w:rsidR="001B7977">
        <w:t xml:space="preserve">, </w:t>
      </w:r>
      <w:r w:rsidR="00313FA8">
        <w:t xml:space="preserve">offers tantalizing prospects for </w:t>
      </w:r>
      <w:r w:rsidR="00B751A7">
        <w:t xml:space="preserve">the establishment of </w:t>
      </w:r>
      <w:r w:rsidR="00313FA8">
        <w:t xml:space="preserve">trust that today is centralized in a handful of global certificate authorities. A </w:t>
      </w:r>
      <w:r w:rsidR="001147C1">
        <w:t xml:space="preserve">blockchain-based </w:t>
      </w:r>
      <w:r w:rsidR="00313FA8">
        <w:t xml:space="preserve">PKI would decentralize trust, spreading it across a </w:t>
      </w:r>
      <w:r w:rsidR="00AB1419">
        <w:t>distributed</w:t>
      </w:r>
      <w:r w:rsidR="00313FA8">
        <w:t xml:space="preserve"> network of synchronized </w:t>
      </w:r>
      <w:r w:rsidR="005B16FD">
        <w:t>databases</w:t>
      </w:r>
      <w:r w:rsidR="00313FA8">
        <w:t>, instead of concentrating it in the hands of a vulnerable few.</w:t>
      </w:r>
      <w:r w:rsidR="00DC1B37">
        <w:t xml:space="preserve"> Progress on this front has been halting, not least because its efficacy depends on </w:t>
      </w:r>
      <w:r w:rsidR="00997633">
        <w:t>an</w:t>
      </w:r>
      <w:r w:rsidR="002B22A4">
        <w:t xml:space="preserve"> </w:t>
      </w:r>
      <w:r w:rsidR="00DC1B37">
        <w:t xml:space="preserve">alignment of incentives </w:t>
      </w:r>
      <w:r w:rsidR="0079385A">
        <w:t xml:space="preserve">that </w:t>
      </w:r>
      <w:r w:rsidR="002B22A4">
        <w:t>many would-be applications of a distributed blockchain</w:t>
      </w:r>
      <w:r w:rsidR="005A6F9A">
        <w:t xml:space="preserve">, </w:t>
      </w:r>
      <w:r w:rsidR="00EB36CF">
        <w:t xml:space="preserve">such as </w:t>
      </w:r>
      <w:r w:rsidR="007A6AD9">
        <w:t xml:space="preserve">identity </w:t>
      </w:r>
      <w:r w:rsidR="00EB36CF">
        <w:t>authentication</w:t>
      </w:r>
      <w:r w:rsidR="005A6F9A">
        <w:t xml:space="preserve">, </w:t>
      </w:r>
      <w:r w:rsidR="00EB36CF">
        <w:t>lack</w:t>
      </w:r>
      <w:r w:rsidR="002B22A4">
        <w:t>.</w:t>
      </w:r>
      <w:r w:rsidR="002B22A4">
        <w:rPr>
          <w:rStyle w:val="FootnoteReference"/>
        </w:rPr>
        <w:footnoteReference w:id="60"/>
      </w:r>
    </w:p>
    <w:p w14:paraId="176461F3" w14:textId="05A7EA57" w:rsidR="0079385A" w:rsidRPr="001F21D0" w:rsidRDefault="00640D1F" w:rsidP="001F21D0">
      <w:r>
        <w:t xml:space="preserve">Meanwhile, quantum computing </w:t>
      </w:r>
      <w:r w:rsidR="00916DD1">
        <w:t>looms</w:t>
      </w:r>
      <w:r w:rsidR="005104FB">
        <w:t xml:space="preserve"> </w:t>
      </w:r>
      <w:r w:rsidR="00916DD1">
        <w:t xml:space="preserve">menacingly on the horizon, </w:t>
      </w:r>
      <w:r w:rsidR="000278FB">
        <w:t xml:space="preserve">and threatens </w:t>
      </w:r>
      <w:r w:rsidR="00916DD1">
        <w:t xml:space="preserve">the existence </w:t>
      </w:r>
      <w:r w:rsidR="005104FB">
        <w:t>of public-key cryptography</w:t>
      </w:r>
      <w:r w:rsidR="001E2264">
        <w:t xml:space="preserve"> as we know it</w:t>
      </w:r>
      <w:r>
        <w:t xml:space="preserve">. Whereas </w:t>
      </w:r>
      <w:r w:rsidR="00FE3BDB">
        <w:t xml:space="preserve">even </w:t>
      </w:r>
      <w:r w:rsidR="00A53527">
        <w:t xml:space="preserve">today’s most </w:t>
      </w:r>
      <w:r w:rsidR="00BF23EF">
        <w:t>powerful computer</w:t>
      </w:r>
      <w:r w:rsidR="00FE3BDB">
        <w:t>s</w:t>
      </w:r>
      <w:r w:rsidR="00BF23EF">
        <w:t xml:space="preserve"> </w:t>
      </w:r>
      <w:r w:rsidR="00FE3BDB">
        <w:t xml:space="preserve">cannot reverse </w:t>
      </w:r>
      <w:r>
        <w:lastRenderedPageBreak/>
        <w:t xml:space="preserve">the </w:t>
      </w:r>
      <w:r w:rsidRPr="00490B56">
        <w:t>one-way</w:t>
      </w:r>
      <w:r>
        <w:t xml:space="preserve"> functions of </w:t>
      </w:r>
      <w:r w:rsidR="00131E1C">
        <w:t xml:space="preserve">the classical </w:t>
      </w:r>
      <w:r>
        <w:t>public-key cryptography</w:t>
      </w:r>
      <w:r w:rsidR="00FE3BDB">
        <w:t xml:space="preserve"> described in this paper</w:t>
      </w:r>
      <w:r w:rsidR="00CB52EF">
        <w:t xml:space="preserve">—at least not sufficiently </w:t>
      </w:r>
      <w:r w:rsidR="00B371C4">
        <w:t xml:space="preserve">fast </w:t>
      </w:r>
      <w:r w:rsidR="00CB52EF">
        <w:t xml:space="preserve">to make the effort worthwhile—a </w:t>
      </w:r>
      <w:r w:rsidR="00FD4D30">
        <w:t xml:space="preserve">fit-for-purpose quantum computer could </w:t>
      </w:r>
      <w:r w:rsidR="005B4107">
        <w:t>break them in hours or even minutes</w:t>
      </w:r>
      <w:r w:rsidR="00FD4D30">
        <w:t xml:space="preserve">. </w:t>
      </w:r>
      <w:r w:rsidR="000A3638">
        <w:t xml:space="preserve">There is little doubt that </w:t>
      </w:r>
      <w:r w:rsidR="00FD4D30">
        <w:t>well-funded</w:t>
      </w:r>
      <w:r w:rsidR="00490B56">
        <w:t xml:space="preserve">, </w:t>
      </w:r>
      <w:r w:rsidR="005F02DA">
        <w:t xml:space="preserve">state-level </w:t>
      </w:r>
      <w:r w:rsidR="00FD4D30">
        <w:t>actors</w:t>
      </w:r>
      <w:r w:rsidR="005F02DA">
        <w:t xml:space="preserve"> are </w:t>
      </w:r>
      <w:r w:rsidR="00C318CD">
        <w:t>attempting</w:t>
      </w:r>
      <w:r w:rsidR="00164E9F">
        <w:t xml:space="preserve"> to build </w:t>
      </w:r>
      <w:r w:rsidR="00894D82">
        <w:t>quantum computer</w:t>
      </w:r>
      <w:r w:rsidR="00E16634">
        <w:t>s</w:t>
      </w:r>
      <w:r w:rsidR="00894D82">
        <w:t xml:space="preserve"> with </w:t>
      </w:r>
      <w:r w:rsidR="00A42BC4">
        <w:t xml:space="preserve">such </w:t>
      </w:r>
      <w:r w:rsidR="00894D82">
        <w:t xml:space="preserve">capabilities </w:t>
      </w:r>
      <w:r w:rsidR="000A3638">
        <w:t>today</w:t>
      </w:r>
      <w:r w:rsidR="00490B56">
        <w:t xml:space="preserve">. The invention of such a computer would render classical public-key cryptography </w:t>
      </w:r>
      <w:r w:rsidR="004A4822">
        <w:t xml:space="preserve">instantly </w:t>
      </w:r>
      <w:r w:rsidR="00490B56">
        <w:t xml:space="preserve">obsolete, </w:t>
      </w:r>
      <w:r w:rsidR="00931D8F">
        <w:t xml:space="preserve">and enable </w:t>
      </w:r>
      <w:r w:rsidR="00EB4814">
        <w:t>it</w:t>
      </w:r>
      <w:r w:rsidR="00931D8F">
        <w:t xml:space="preserve">s </w:t>
      </w:r>
      <w:r w:rsidR="009B7DDD">
        <w:t>inve</w:t>
      </w:r>
      <w:r w:rsidR="00941A0B">
        <w:t>n</w:t>
      </w:r>
      <w:r w:rsidR="009B7DDD">
        <w:t>tors</w:t>
      </w:r>
      <w:r w:rsidR="00490B56">
        <w:t xml:space="preserve"> to</w:t>
      </w:r>
      <w:r w:rsidR="003B482A">
        <w:t xml:space="preserve"> </w:t>
      </w:r>
      <w:r w:rsidR="00941A0B">
        <w:t>break</w:t>
      </w:r>
      <w:r w:rsidR="003B482A">
        <w:t xml:space="preserve"> </w:t>
      </w:r>
      <w:r w:rsidR="00EF100B">
        <w:t xml:space="preserve">the </w:t>
      </w:r>
      <w:r w:rsidR="00227D64">
        <w:t>crypto</w:t>
      </w:r>
      <w:r w:rsidR="00534002">
        <w:t xml:space="preserve">systems </w:t>
      </w:r>
      <w:r w:rsidR="00620E71">
        <w:t>on which the world</w:t>
      </w:r>
      <w:r w:rsidR="00534002">
        <w:t>’s security-critical computing infrastructure</w:t>
      </w:r>
      <w:r w:rsidR="00620E71">
        <w:t xml:space="preserve"> </w:t>
      </w:r>
      <w:r w:rsidR="009319EC">
        <w:t>largely</w:t>
      </w:r>
      <w:r w:rsidR="00CE6741">
        <w:t xml:space="preserve"> </w:t>
      </w:r>
      <w:r w:rsidR="00E64A76">
        <w:t>relies.</w:t>
      </w:r>
    </w:p>
    <w:sectPr w:rsidR="0079385A" w:rsidRPr="001F21D0" w:rsidSect="002F5940">
      <w:footerReference w:type="default" r:id="rId8"/>
      <w:endnotePr>
        <w:numFmt w:val="decimal"/>
      </w:end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ED417" w14:textId="77777777" w:rsidR="004C688D" w:rsidRDefault="004C688D" w:rsidP="0090426E">
      <w:pPr>
        <w:spacing w:after="0" w:line="240" w:lineRule="auto"/>
      </w:pPr>
      <w:r>
        <w:separator/>
      </w:r>
    </w:p>
  </w:endnote>
  <w:endnote w:type="continuationSeparator" w:id="0">
    <w:p w14:paraId="161D3DE7" w14:textId="77777777" w:rsidR="004C688D" w:rsidRDefault="004C688D" w:rsidP="0090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0144274"/>
      <w:docPartObj>
        <w:docPartGallery w:val="Page Numbers (Bottom of Page)"/>
        <w:docPartUnique/>
      </w:docPartObj>
    </w:sdtPr>
    <w:sdtEndPr>
      <w:rPr>
        <w:noProof/>
      </w:rPr>
    </w:sdtEndPr>
    <w:sdtContent>
      <w:p w14:paraId="21ACFB9F" w14:textId="4EC1711E" w:rsidR="002F5940" w:rsidRDefault="002F59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D23E59" w14:textId="77777777" w:rsidR="002F5940" w:rsidRDefault="002F59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4AE82" w14:textId="77777777" w:rsidR="004C688D" w:rsidRDefault="004C688D" w:rsidP="0090426E">
      <w:pPr>
        <w:spacing w:after="0" w:line="240" w:lineRule="auto"/>
      </w:pPr>
      <w:r>
        <w:separator/>
      </w:r>
    </w:p>
  </w:footnote>
  <w:footnote w:type="continuationSeparator" w:id="0">
    <w:p w14:paraId="26B66299" w14:textId="77777777" w:rsidR="004C688D" w:rsidRDefault="004C688D" w:rsidP="0090426E">
      <w:pPr>
        <w:spacing w:after="0" w:line="240" w:lineRule="auto"/>
      </w:pPr>
      <w:r>
        <w:continuationSeparator/>
      </w:r>
    </w:p>
  </w:footnote>
  <w:footnote w:id="1">
    <w:p w14:paraId="08E874C9" w14:textId="00EFC086" w:rsidR="00E677AC" w:rsidRPr="006A4CB3" w:rsidRDefault="00E677AC">
      <w:pPr>
        <w:pStyle w:val="FootnoteText"/>
      </w:pPr>
      <w:r>
        <w:rPr>
          <w:rStyle w:val="FootnoteReference"/>
        </w:rPr>
        <w:footnoteRef/>
      </w:r>
      <w:r>
        <w:t xml:space="preserve"> Merkle, R. C. (April 1978). </w:t>
      </w:r>
      <w:hyperlink r:id="rId1" w:history="1">
        <w:r w:rsidRPr="006A4CB3">
          <w:rPr>
            <w:rStyle w:val="Hyperlink"/>
          </w:rPr>
          <w:t xml:space="preserve">Secure Communications </w:t>
        </w:r>
        <w:r>
          <w:rPr>
            <w:rStyle w:val="Hyperlink"/>
          </w:rPr>
          <w:t>o</w:t>
        </w:r>
        <w:r w:rsidRPr="006A4CB3">
          <w:rPr>
            <w:rStyle w:val="Hyperlink"/>
          </w:rPr>
          <w:t>ver Insecure Channels</w:t>
        </w:r>
      </w:hyperlink>
      <w:r>
        <w:t xml:space="preserve">. </w:t>
      </w:r>
      <w:r w:rsidRPr="006A4CB3">
        <w:rPr>
          <w:i/>
          <w:iCs/>
        </w:rPr>
        <w:t>Communications of the ACM</w:t>
      </w:r>
      <w:r>
        <w:t xml:space="preserve">. </w:t>
      </w:r>
      <w:r w:rsidRPr="00AF630D">
        <w:rPr>
          <w:b/>
          <w:bCs/>
        </w:rPr>
        <w:t>21</w:t>
      </w:r>
      <w:r>
        <w:t xml:space="preserve"> (4): 294-299.</w:t>
      </w:r>
    </w:p>
  </w:footnote>
  <w:footnote w:id="2">
    <w:p w14:paraId="33ECF1E0" w14:textId="735F5D38" w:rsidR="00E677AC" w:rsidRDefault="00E677AC">
      <w:pPr>
        <w:pStyle w:val="FootnoteText"/>
      </w:pPr>
      <w:r>
        <w:rPr>
          <w:rStyle w:val="FootnoteReference"/>
        </w:rPr>
        <w:footnoteRef/>
      </w:r>
      <w:r>
        <w:t xml:space="preserve"> King to general, via trusted courier: </w:t>
      </w:r>
      <w:r w:rsidRPr="008F16C1">
        <w:rPr>
          <w:i/>
          <w:iCs/>
        </w:rPr>
        <w:t>Attack at dawn</w:t>
      </w:r>
      <w:r w:rsidRPr="00A63A1B">
        <w:rPr>
          <w:i/>
          <w:iCs/>
        </w:rPr>
        <w:t>!</w:t>
      </w:r>
    </w:p>
  </w:footnote>
  <w:footnote w:id="3">
    <w:p w14:paraId="6B5C1A56" w14:textId="32C1DB18" w:rsidR="00E677AC" w:rsidRDefault="00E677AC" w:rsidP="00565A1F">
      <w:pPr>
        <w:pStyle w:val="FootnoteText"/>
      </w:pPr>
      <w:r>
        <w:rPr>
          <w:rStyle w:val="FootnoteReference"/>
        </w:rPr>
        <w:footnoteRef/>
      </w:r>
      <w:r>
        <w:t xml:space="preserve"> The key can be a mechanical device, a number, a puzzle; anything possessed by both sender and receiver that enables the sender to encipher, and the receiver to decipher, a message.</w:t>
      </w:r>
    </w:p>
  </w:footnote>
  <w:footnote w:id="4">
    <w:p w14:paraId="073B03A9" w14:textId="6B222B15" w:rsidR="00E677AC" w:rsidRDefault="00E677AC">
      <w:pPr>
        <w:pStyle w:val="FootnoteText"/>
      </w:pPr>
      <w:r>
        <w:rPr>
          <w:rStyle w:val="FootnoteReference"/>
        </w:rPr>
        <w:footnoteRef/>
      </w:r>
      <w:r>
        <w:t xml:space="preserve"> The quintessential example of such an </w:t>
      </w:r>
      <w:r w:rsidRPr="00EA09E9">
        <w:t>insecure</w:t>
      </w:r>
      <w:r>
        <w:t xml:space="preserve"> channel is the public internet.</w:t>
      </w:r>
    </w:p>
  </w:footnote>
  <w:footnote w:id="5">
    <w:p w14:paraId="3B4C1538" w14:textId="7F24FF9D" w:rsidR="00E677AC" w:rsidRDefault="00E677AC">
      <w:pPr>
        <w:pStyle w:val="FootnoteText"/>
      </w:pPr>
      <w:r>
        <w:rPr>
          <w:rStyle w:val="FootnoteReference"/>
        </w:rPr>
        <w:footnoteRef/>
      </w:r>
      <w:r>
        <w:t xml:space="preserve"> </w:t>
      </w:r>
      <w:r w:rsidR="00BB3297">
        <w:t xml:space="preserve">Indeed, </w:t>
      </w:r>
      <w:r w:rsidR="0051520E">
        <w:t xml:space="preserve">the </w:t>
      </w:r>
      <w:r w:rsidR="00810BE4">
        <w:t xml:space="preserve">key distribution problem </w:t>
      </w:r>
      <w:r w:rsidR="00561351">
        <w:t>is</w:t>
      </w:r>
      <w:r w:rsidR="00D84622">
        <w:t xml:space="preserve"> the </w:t>
      </w:r>
      <w:r w:rsidR="0051520E">
        <w:t>one</w:t>
      </w:r>
      <w:r w:rsidR="00810BE4">
        <w:t xml:space="preserve"> </w:t>
      </w:r>
      <w:r w:rsidR="00D84622">
        <w:t xml:space="preserve">Merkle’s </w:t>
      </w:r>
      <w:r w:rsidR="00810BE4">
        <w:t>paper</w:t>
      </w:r>
      <w:r w:rsidR="0051520E">
        <w:t xml:space="preserve"> </w:t>
      </w:r>
      <w:r w:rsidR="007D4DF6">
        <w:t>aimed</w:t>
      </w:r>
      <w:r w:rsidR="0051520E">
        <w:t xml:space="preserve"> to resolve.</w:t>
      </w:r>
    </w:p>
  </w:footnote>
  <w:footnote w:id="6">
    <w:p w14:paraId="079E890D" w14:textId="065B7D0B" w:rsidR="00E677AC" w:rsidRDefault="00E677AC" w:rsidP="006072ED">
      <w:pPr>
        <w:pStyle w:val="FootnoteText"/>
      </w:pPr>
      <w:r>
        <w:rPr>
          <w:rStyle w:val="FootnoteReference"/>
        </w:rPr>
        <w:footnoteRef/>
      </w:r>
      <w:r>
        <w:t xml:space="preserve"> Accepting that each </w:t>
      </w:r>
      <w:r w:rsidRPr="00DC7338">
        <w:rPr>
          <w:i/>
          <w:iCs/>
        </w:rPr>
        <w:t>n</w:t>
      </w:r>
      <w:r>
        <w:t xml:space="preserve">-party communication requires a separate key, the number of keys required for a group of </w:t>
      </w:r>
      <w:r w:rsidRPr="00ED3B58">
        <w:rPr>
          <w:i/>
          <w:iCs/>
        </w:rPr>
        <w:t>n</w:t>
      </w:r>
      <w:r>
        <w:t xml:space="preserve"> participants to communicate securely is found by following formula: </w:t>
      </w:r>
      <w:r w:rsidRPr="00ED3B58">
        <w:rPr>
          <w:i/>
          <w:iCs/>
        </w:rPr>
        <w:t>n</w:t>
      </w:r>
      <w:r>
        <w:t>(</w:t>
      </w:r>
      <w:r w:rsidRPr="00ED3B58">
        <w:rPr>
          <w:i/>
          <w:iCs/>
        </w:rPr>
        <w:t>n</w:t>
      </w:r>
      <w:r>
        <w:t xml:space="preserve">-1)/2, where </w:t>
      </w:r>
      <w:r w:rsidRPr="00ED3B58">
        <w:rPr>
          <w:i/>
          <w:iCs/>
        </w:rPr>
        <w:t>n</w:t>
      </w:r>
      <w:r>
        <w:t xml:space="preserve"> is the number of participants. For a group of 10, the number of keys is 10(10-1)/2, or 45; for a group of 100 the number of keys is 4,950, and so on. As the number of participants increases, the number of keys grows quadratically.</w:t>
      </w:r>
    </w:p>
  </w:footnote>
  <w:footnote w:id="7">
    <w:p w14:paraId="003BEC9F" w14:textId="0C9C4284" w:rsidR="00E677AC" w:rsidRDefault="00E677AC">
      <w:pPr>
        <w:pStyle w:val="FootnoteText"/>
      </w:pPr>
      <w:r>
        <w:rPr>
          <w:rStyle w:val="FootnoteReference"/>
        </w:rPr>
        <w:footnoteRef/>
      </w:r>
      <w:r>
        <w:t xml:space="preserve"> Diffie, Whitfield; Hellman, Martin E. (November 1976). </w:t>
      </w:r>
      <w:hyperlink r:id="rId2" w:history="1">
        <w:r w:rsidRPr="00377299">
          <w:rPr>
            <w:rStyle w:val="Hyperlink"/>
          </w:rPr>
          <w:t>New Directions in Cryptography</w:t>
        </w:r>
      </w:hyperlink>
      <w:r>
        <w:t xml:space="preserve">. </w:t>
      </w:r>
      <w:r w:rsidRPr="00025223">
        <w:rPr>
          <w:i/>
          <w:iCs/>
        </w:rPr>
        <w:t>IEEE Transactions on Information Theory</w:t>
      </w:r>
      <w:r>
        <w:t xml:space="preserve">. </w:t>
      </w:r>
      <w:r w:rsidRPr="0039283B">
        <w:rPr>
          <w:b/>
          <w:bCs/>
        </w:rPr>
        <w:t>22</w:t>
      </w:r>
      <w:r>
        <w:t xml:space="preserve"> (6): 644-654.</w:t>
      </w:r>
    </w:p>
  </w:footnote>
  <w:footnote w:id="8">
    <w:p w14:paraId="78ACE147" w14:textId="1D904F76" w:rsidR="00E677AC" w:rsidRDefault="00E677AC">
      <w:pPr>
        <w:pStyle w:val="FootnoteText"/>
      </w:pPr>
      <w:r>
        <w:rPr>
          <w:rStyle w:val="FootnoteReference"/>
        </w:rPr>
        <w:footnoteRef/>
      </w:r>
      <w:r>
        <w:t xml:space="preserve"> The Diffie-Hellman protocol was a souped-up variation of the approach invented by Ralph C. Merkle, which employed puzzles (colloquially referred to as </w:t>
      </w:r>
      <w:r w:rsidRPr="006077C4">
        <w:rPr>
          <w:i/>
          <w:iCs/>
        </w:rPr>
        <w:t>Merkle’s Puzzles</w:t>
      </w:r>
      <w:r>
        <w:t xml:space="preserve">). </w:t>
      </w:r>
    </w:p>
  </w:footnote>
  <w:footnote w:id="9">
    <w:p w14:paraId="71BE5497" w14:textId="4FE3F5D1" w:rsidR="00E677AC" w:rsidRDefault="00E677AC">
      <w:pPr>
        <w:pStyle w:val="FootnoteText"/>
      </w:pPr>
      <w:r>
        <w:rPr>
          <w:rStyle w:val="FootnoteReference"/>
        </w:rPr>
        <w:footnoteRef/>
      </w:r>
      <w:r>
        <w:t xml:space="preserve"> Public-key cryptography is based on the principle that different, though mathematically related, keys—one public and one secret—can be used to secure communications; whereas traditional methods use symmetric keys.</w:t>
      </w:r>
    </w:p>
  </w:footnote>
  <w:footnote w:id="10">
    <w:p w14:paraId="43AD1E3B" w14:textId="77777777" w:rsidR="00E677AC" w:rsidRDefault="00E677AC" w:rsidP="00406A71">
      <w:pPr>
        <w:pStyle w:val="FootnoteText"/>
      </w:pPr>
      <w:r>
        <w:rPr>
          <w:rStyle w:val="FootnoteReference"/>
        </w:rPr>
        <w:footnoteRef/>
      </w:r>
      <w:r>
        <w:t xml:space="preserve"> The examples in this paper feature the cast of fictional characters ubiquitous in the literature: Alice, Bob and Eve.</w:t>
      </w:r>
    </w:p>
  </w:footnote>
  <w:footnote w:id="11">
    <w:p w14:paraId="7A2D8003" w14:textId="48EDE5FD" w:rsidR="00E677AC" w:rsidRDefault="00E677AC">
      <w:pPr>
        <w:pStyle w:val="FootnoteText"/>
      </w:pPr>
      <w:r>
        <w:rPr>
          <w:rStyle w:val="FootnoteReference"/>
        </w:rPr>
        <w:footnoteRef/>
      </w:r>
      <w:r>
        <w:t xml:space="preserve"> Since computers operate on numbers—and even more specifically </w:t>
      </w:r>
      <w:r w:rsidRPr="005D1640">
        <w:rPr>
          <w:i/>
          <w:iCs/>
        </w:rPr>
        <w:t>integers</w:t>
      </w:r>
      <w:r>
        <w:t xml:space="preserve"> in cryptographic implementations—we use integers in this and all subsequent examples to represent messages and keys.</w:t>
      </w:r>
    </w:p>
  </w:footnote>
  <w:footnote w:id="12">
    <w:p w14:paraId="05C621DC" w14:textId="5D4DAE0A" w:rsidR="00E677AC" w:rsidRDefault="00E677AC">
      <w:pPr>
        <w:pStyle w:val="FootnoteText"/>
      </w:pPr>
      <w:r>
        <w:rPr>
          <w:rStyle w:val="FootnoteReference"/>
        </w:rPr>
        <w:footnoteRef/>
      </w:r>
      <w:r>
        <w:t xml:space="preserve"> Alice and Bob could have selected </w:t>
      </w:r>
      <w:r w:rsidRPr="00907CC7">
        <w:rPr>
          <w:i/>
          <w:iCs/>
        </w:rPr>
        <w:t>any</w:t>
      </w:r>
      <w:r>
        <w:t xml:space="preserve"> private keys (besides 3 and 4, respectively) and the effect in step 9 would have been the same: they would have computed identical secret keys.</w:t>
      </w:r>
    </w:p>
  </w:footnote>
  <w:footnote w:id="13">
    <w:p w14:paraId="1070C364" w14:textId="6E266DA9" w:rsidR="00E677AC" w:rsidRDefault="00E677AC" w:rsidP="00732075">
      <w:pPr>
        <w:pStyle w:val="FootnoteText"/>
      </w:pPr>
      <w:r>
        <w:rPr>
          <w:rStyle w:val="FootnoteReference"/>
        </w:rPr>
        <w:footnoteRef/>
      </w:r>
      <w:r>
        <w:t xml:space="preserve"> This fact is formalized in Kerckhoffs’s principle, proposed by Auguste Kerckhoffs in 1883, which turned millennia of cryptographic orthodoxy on its head. Kerckhoffs stated that, “</w:t>
      </w:r>
      <w:r w:rsidRPr="005C79E2">
        <w:t>A cryptosystem should be secure even if everything about the system, except the key, is public knowledge</w:t>
      </w:r>
      <w:r>
        <w:t>”. Prior to this, the efficacy of ciphers depended on the secrecy of their algorithms. One important implication of Kerckhoffs’s principle is that a cipher whose algorithm is publicly known will open it to the widest possible scrutiny, and that this is the surest way to expose its weaknesses. Indeed, the best cryptosystems in the world are those that have defied successful attempts to defeat them over a long period of time.</w:t>
      </w:r>
    </w:p>
  </w:footnote>
  <w:footnote w:id="14">
    <w:p w14:paraId="5ACE96C6" w14:textId="79224AD4" w:rsidR="00E677AC" w:rsidRDefault="00E677AC">
      <w:pPr>
        <w:pStyle w:val="FootnoteText"/>
      </w:pPr>
      <w:r>
        <w:rPr>
          <w:rStyle w:val="FootnoteReference"/>
        </w:rPr>
        <w:footnoteRef/>
      </w:r>
      <w:r>
        <w:t xml:space="preserve"> Division is the inverse of multiplication, just as subtraction is the inverse of addition.</w:t>
      </w:r>
    </w:p>
  </w:footnote>
  <w:footnote w:id="15">
    <w:p w14:paraId="080A7C29" w14:textId="577CE3AE" w:rsidR="00E677AC" w:rsidRDefault="00E677AC">
      <w:pPr>
        <w:pStyle w:val="FootnoteText"/>
      </w:pPr>
      <w:r>
        <w:rPr>
          <w:rStyle w:val="FootnoteReference"/>
        </w:rPr>
        <w:footnoteRef/>
      </w:r>
      <w:r>
        <w:t xml:space="preserve"> In the present example, Eve must find the value of </w:t>
      </w:r>
      <w:r w:rsidRPr="00474209">
        <w:rPr>
          <w:i/>
          <w:iCs/>
        </w:rPr>
        <w:t>y</w:t>
      </w:r>
      <w:r>
        <w:t xml:space="preserve"> in the equation 2</w:t>
      </w:r>
      <w:r w:rsidRPr="00B8616D">
        <w:rPr>
          <w:i/>
          <w:iCs/>
          <w:vertAlign w:val="superscript"/>
        </w:rPr>
        <w:t>y</w:t>
      </w:r>
      <w:r>
        <w:t xml:space="preserve"> = 8.</w:t>
      </w:r>
    </w:p>
  </w:footnote>
  <w:footnote w:id="16">
    <w:p w14:paraId="2915E10A" w14:textId="360C5777" w:rsidR="00E677AC" w:rsidRDefault="00E677AC">
      <w:pPr>
        <w:pStyle w:val="FootnoteText"/>
      </w:pPr>
      <w:r>
        <w:rPr>
          <w:rStyle w:val="FootnoteReference"/>
        </w:rPr>
        <w:footnoteRef/>
      </w:r>
      <w:r>
        <w:t xml:space="preserve"> Strictly speaking, it is called taking the </w:t>
      </w:r>
      <w:r w:rsidRPr="00B264B9">
        <w:rPr>
          <w:i/>
          <w:iCs/>
        </w:rPr>
        <w:t>logarithm of z base x</w:t>
      </w:r>
      <w:r>
        <w:t>.</w:t>
      </w:r>
    </w:p>
  </w:footnote>
  <w:footnote w:id="17">
    <w:p w14:paraId="714938FD" w14:textId="525BD3A3" w:rsidR="00E677AC" w:rsidRDefault="00E677AC">
      <w:pPr>
        <w:pStyle w:val="FootnoteText"/>
      </w:pPr>
      <w:r>
        <w:rPr>
          <w:rStyle w:val="FootnoteReference"/>
        </w:rPr>
        <w:footnoteRef/>
      </w:r>
      <w:r>
        <w:t xml:space="preserve"> Contrast this with the version of DH using multiplication, in which the complexity of Eve’s task remains constant; that is, Eve must divide the value of the generator by that of the public key only once, regardless of the size of </w:t>
      </w:r>
      <w:r w:rsidRPr="000D448D">
        <w:rPr>
          <w:i/>
          <w:iCs/>
        </w:rPr>
        <w:t>z</w:t>
      </w:r>
      <w:r>
        <w:t xml:space="preserve">. </w:t>
      </w:r>
    </w:p>
  </w:footnote>
  <w:footnote w:id="18">
    <w:p w14:paraId="59D7786F" w14:textId="7B992F67" w:rsidR="00E677AC" w:rsidRDefault="00E677AC">
      <w:pPr>
        <w:pStyle w:val="FootnoteText"/>
      </w:pPr>
      <w:r>
        <w:rPr>
          <w:rStyle w:val="FootnoteReference"/>
        </w:rPr>
        <w:footnoteRef/>
      </w:r>
      <w:r>
        <w:t xml:space="preserve"> A word about notation: the term </w:t>
      </w:r>
      <w:r w:rsidRPr="001310F1">
        <w:rPr>
          <w:i/>
          <w:iCs/>
        </w:rPr>
        <w:t>mod</w:t>
      </w:r>
      <w:r>
        <w:t xml:space="preserve">—as shown </w:t>
      </w:r>
      <w:r w:rsidR="00930D91">
        <w:t xml:space="preserve">here </w:t>
      </w:r>
      <w:r>
        <w:t xml:space="preserve">in the equation </w:t>
      </w:r>
      <w:r w:rsidR="00930D91">
        <w:rPr>
          <w:i/>
          <w:iCs/>
        </w:rPr>
        <w:t>32</w:t>
      </w:r>
      <w:r w:rsidRPr="001310F1">
        <w:rPr>
          <w:i/>
          <w:iCs/>
        </w:rPr>
        <w:t xml:space="preserve"> mod </w:t>
      </w:r>
      <w:r w:rsidR="00930D91">
        <w:rPr>
          <w:i/>
          <w:iCs/>
        </w:rPr>
        <w:t>5</w:t>
      </w:r>
      <w:r w:rsidRPr="001310F1">
        <w:rPr>
          <w:i/>
          <w:iCs/>
        </w:rPr>
        <w:t xml:space="preserve"> = </w:t>
      </w:r>
      <w:r w:rsidR="00930D91">
        <w:rPr>
          <w:i/>
          <w:iCs/>
        </w:rPr>
        <w:t>2</w:t>
      </w:r>
      <w:r>
        <w:t xml:space="preserve">—denotes the modulo </w:t>
      </w:r>
      <w:r w:rsidRPr="00582E2B">
        <w:rPr>
          <w:i/>
          <w:iCs/>
        </w:rPr>
        <w:t>operator</w:t>
      </w:r>
      <w:r>
        <w:t xml:space="preserve">, which is to be applied to the </w:t>
      </w:r>
      <w:r w:rsidRPr="00582E2B">
        <w:rPr>
          <w:i/>
          <w:iCs/>
        </w:rPr>
        <w:t>operands</w:t>
      </w:r>
      <w:r>
        <w:t xml:space="preserve"> </w:t>
      </w:r>
      <w:r w:rsidR="00582E2B">
        <w:t>32</w:t>
      </w:r>
      <w:r>
        <w:t xml:space="preserve"> and </w:t>
      </w:r>
      <w:r w:rsidR="00582E2B">
        <w:t>5</w:t>
      </w:r>
      <w:r w:rsidR="00435DF9">
        <w:t xml:space="preserve"> to </w:t>
      </w:r>
      <w:r>
        <w:t xml:space="preserve">produce a remainder </w:t>
      </w:r>
      <w:r w:rsidR="00582E2B">
        <w:t>2</w:t>
      </w:r>
      <w:r>
        <w:t xml:space="preserve">. When enclosed in parentheses, however, </w:t>
      </w:r>
      <w:r w:rsidR="007F1ABB" w:rsidRPr="007F1ABB">
        <w:rPr>
          <w:i/>
          <w:iCs/>
        </w:rPr>
        <w:t>mod</w:t>
      </w:r>
      <w:r w:rsidR="007F1ABB">
        <w:t xml:space="preserve"> </w:t>
      </w:r>
      <w:r>
        <w:t xml:space="preserve">is understood </w:t>
      </w:r>
      <w:r w:rsidR="007F1ABB">
        <w:t xml:space="preserve">to </w:t>
      </w:r>
      <w:r>
        <w:t xml:space="preserve">apply to both sides of an equation or identity. For example, </w:t>
      </w:r>
      <w:r w:rsidRPr="00C124B9">
        <w:rPr>
          <w:i/>
          <w:iCs/>
        </w:rPr>
        <w:t>25 = 11 (mod 7)</w:t>
      </w:r>
      <w:r>
        <w:t xml:space="preserve"> means that applying </w:t>
      </w:r>
      <w:r w:rsidRPr="00C124B9">
        <w:rPr>
          <w:i/>
          <w:iCs/>
        </w:rPr>
        <w:t>(mod 7</w:t>
      </w:r>
      <w:r>
        <w:rPr>
          <w:i/>
          <w:iCs/>
        </w:rPr>
        <w:t>)</w:t>
      </w:r>
      <w:r>
        <w:t xml:space="preserve"> to both sides of the equation produces same result</w:t>
      </w:r>
      <w:r w:rsidR="00582E2B">
        <w:t xml:space="preserve">, </w:t>
      </w:r>
      <w:r>
        <w:t xml:space="preserve">which </w:t>
      </w:r>
      <w:r w:rsidR="0036710E">
        <w:t xml:space="preserve">in this case </w:t>
      </w:r>
      <w:r>
        <w:t xml:space="preserve">is 4. In effect, the notation using parentheses is shorthand for </w:t>
      </w:r>
      <w:r w:rsidRPr="00C124B9">
        <w:rPr>
          <w:i/>
          <w:iCs/>
        </w:rPr>
        <w:t>25 mod 7 = 11 mod 7</w:t>
      </w:r>
      <w:r>
        <w:t>.</w:t>
      </w:r>
    </w:p>
  </w:footnote>
  <w:footnote w:id="19">
    <w:p w14:paraId="7853F8E3" w14:textId="6CA26556" w:rsidR="00E677AC" w:rsidRDefault="00E677AC">
      <w:pPr>
        <w:pStyle w:val="FootnoteText"/>
      </w:pPr>
      <w:r>
        <w:rPr>
          <w:rStyle w:val="FootnoteReference"/>
        </w:rPr>
        <w:footnoteRef/>
      </w:r>
      <w:r>
        <w:t xml:space="preserve"> Exponentiation of a generator </w:t>
      </w:r>
      <w:r w:rsidRPr="001E1F27">
        <w:rPr>
          <w:i/>
          <w:iCs/>
        </w:rPr>
        <w:t>g</w:t>
      </w:r>
      <w:r>
        <w:t xml:space="preserve"> modulo </w:t>
      </w:r>
      <w:r w:rsidRPr="002F23E9">
        <w:rPr>
          <w:i/>
          <w:iCs/>
        </w:rPr>
        <w:t>p</w:t>
      </w:r>
      <w:r>
        <w:t xml:space="preserve">, where </w:t>
      </w:r>
      <w:r w:rsidRPr="001E1F27">
        <w:rPr>
          <w:i/>
          <w:iCs/>
        </w:rPr>
        <w:t>g</w:t>
      </w:r>
      <w:r>
        <w:t xml:space="preserve"> is greater than 1 and </w:t>
      </w:r>
      <w:r w:rsidR="00AD0886">
        <w:t xml:space="preserve">less than </w:t>
      </w:r>
      <w:r w:rsidR="00AD0886" w:rsidRPr="00AD0886">
        <w:rPr>
          <w:i/>
          <w:iCs/>
        </w:rPr>
        <w:t>p</w:t>
      </w:r>
      <w:r w:rsidR="00AD0886">
        <w:t xml:space="preserve">, </w:t>
      </w:r>
      <w:r w:rsidR="00415C87">
        <w:t xml:space="preserve">and </w:t>
      </w:r>
      <w:r w:rsidRPr="002F23E9">
        <w:rPr>
          <w:i/>
          <w:iCs/>
        </w:rPr>
        <w:t>p</w:t>
      </w:r>
      <w:r>
        <w:t xml:space="preserve"> is a prime number, guarantees the result will be in the set 1 to </w:t>
      </w:r>
      <w:r>
        <w:rPr>
          <w:i/>
          <w:iCs/>
        </w:rPr>
        <w:t>p</w:t>
      </w:r>
      <w:r>
        <w:t xml:space="preserve">-1; in the present example, where </w:t>
      </w:r>
      <w:r w:rsidRPr="00FE390E">
        <w:rPr>
          <w:i/>
          <w:iCs/>
        </w:rPr>
        <w:t>g</w:t>
      </w:r>
      <w:r>
        <w:t xml:space="preserve"> = 3 and </w:t>
      </w:r>
      <w:r w:rsidRPr="00FE390E">
        <w:rPr>
          <w:i/>
          <w:iCs/>
        </w:rPr>
        <w:t>p</w:t>
      </w:r>
      <w:r>
        <w:t xml:space="preserve"> = 7, this set contains the integers 1, 2, 3, 4, 5, and 6.</w:t>
      </w:r>
    </w:p>
  </w:footnote>
  <w:footnote w:id="20">
    <w:p w14:paraId="0394AD08" w14:textId="30DDBDC6" w:rsidR="00E677AC" w:rsidRDefault="00E677AC">
      <w:pPr>
        <w:pStyle w:val="FootnoteText"/>
      </w:pPr>
      <w:r>
        <w:rPr>
          <w:rStyle w:val="FootnoteReference"/>
        </w:rPr>
        <w:footnoteRef/>
      </w:r>
      <w:r>
        <w:t xml:space="preserve"> These properties are described formally in a branch of mathematics called number theory.</w:t>
      </w:r>
    </w:p>
  </w:footnote>
  <w:footnote w:id="21">
    <w:p w14:paraId="31F6636D" w14:textId="3A0C9B2B" w:rsidR="00E677AC" w:rsidRDefault="00E677AC" w:rsidP="002C3D3F">
      <w:pPr>
        <w:pStyle w:val="FootnoteText"/>
      </w:pPr>
      <w:r>
        <w:rPr>
          <w:rStyle w:val="FootnoteReference"/>
        </w:rPr>
        <w:footnoteRef/>
      </w:r>
      <w:r>
        <w:t xml:space="preserve"> A carefully chosen generator is one that generates the entire group of integers in the range 1 to </w:t>
      </w:r>
      <w:r>
        <w:rPr>
          <w:i/>
          <w:iCs/>
        </w:rPr>
        <w:t>p</w:t>
      </w:r>
      <w:r>
        <w:t xml:space="preserve">-1, where </w:t>
      </w:r>
      <w:r>
        <w:rPr>
          <w:i/>
          <w:iCs/>
        </w:rPr>
        <w:t>p</w:t>
      </w:r>
      <w:r>
        <w:t xml:space="preserve"> is the prime modulus. Any generator that fulfills this property is called a </w:t>
      </w:r>
      <w:r w:rsidRPr="00B57B44">
        <w:rPr>
          <w:i/>
          <w:iCs/>
        </w:rPr>
        <w:t>primitive root</w:t>
      </w:r>
      <w:r>
        <w:t xml:space="preserve">, and the set it produces a </w:t>
      </w:r>
      <w:r w:rsidRPr="00AB633A">
        <w:rPr>
          <w:i/>
          <w:iCs/>
        </w:rPr>
        <w:t>cyclic</w:t>
      </w:r>
      <w:r w:rsidRPr="00FC313F">
        <w:rPr>
          <w:i/>
          <w:iCs/>
        </w:rPr>
        <w:t xml:space="preserve"> group</w:t>
      </w:r>
      <w:r>
        <w:t xml:space="preserve">. The rules of multiplicative groups modulo </w:t>
      </w:r>
      <w:r w:rsidRPr="00FD5FE5">
        <w:rPr>
          <w:i/>
          <w:iCs/>
        </w:rPr>
        <w:t>p</w:t>
      </w:r>
      <w:r>
        <w:t xml:space="preserve"> guarantee that at least one integer in the group 1 to </w:t>
      </w:r>
      <w:r>
        <w:rPr>
          <w:i/>
          <w:iCs/>
        </w:rPr>
        <w:t>p</w:t>
      </w:r>
      <w:r>
        <w:t>-1 is a primitive root. In the current example, 3 is a primitive root of the cyclic group of integers modulo 7. In real-world DH, the modulus should be a very large, randomly-chosen prime number. An artificially small value is used in the example to keep the math simple.</w:t>
      </w:r>
    </w:p>
  </w:footnote>
  <w:footnote w:id="22">
    <w:p w14:paraId="1233FF2C" w14:textId="7B27D72A" w:rsidR="00E677AC" w:rsidRDefault="00E677AC">
      <w:pPr>
        <w:pStyle w:val="FootnoteText"/>
      </w:pPr>
      <w:r>
        <w:rPr>
          <w:rStyle w:val="FootnoteReference"/>
        </w:rPr>
        <w:footnoteRef/>
      </w:r>
      <w:r>
        <w:t xml:space="preserve"> </w:t>
      </w:r>
      <w:r w:rsidR="0029469B">
        <w:t xml:space="preserve">The time complexity of finding a value in an unordered set is </w:t>
      </w:r>
      <w:r w:rsidRPr="001E2866">
        <w:rPr>
          <w:i/>
          <w:iCs/>
        </w:rPr>
        <w:t>O(n)</w:t>
      </w:r>
      <w:r>
        <w:t>, or linear</w:t>
      </w:r>
      <w:r w:rsidR="0029469B">
        <w:t>; whereas</w:t>
      </w:r>
      <w:r>
        <w:t xml:space="preserve"> </w:t>
      </w:r>
      <w:r w:rsidR="000E08CF">
        <w:t xml:space="preserve">in an ordered set </w:t>
      </w:r>
      <w:r w:rsidR="0029469B">
        <w:t xml:space="preserve">it is </w:t>
      </w:r>
      <w:r w:rsidRPr="001E2866">
        <w:rPr>
          <w:i/>
          <w:iCs/>
        </w:rPr>
        <w:t>O(log n)</w:t>
      </w:r>
      <w:r>
        <w:t xml:space="preserve">, or </w:t>
      </w:r>
      <w:r w:rsidRPr="004D7BA8">
        <w:t>logarithmic</w:t>
      </w:r>
      <w:r>
        <w:t>.</w:t>
      </w:r>
    </w:p>
  </w:footnote>
  <w:footnote w:id="23">
    <w:p w14:paraId="297ED248" w14:textId="4D1863D5" w:rsidR="00E677AC" w:rsidRDefault="00E677AC">
      <w:pPr>
        <w:pStyle w:val="FootnoteText"/>
      </w:pPr>
      <w:r>
        <w:rPr>
          <w:rStyle w:val="FootnoteReference"/>
        </w:rPr>
        <w:footnoteRef/>
      </w:r>
      <w:r>
        <w:t xml:space="preserve"> It is possible there is some other, as yet unknown (or at least unpublished), way to break DH; that is, besides solving the DLP efficiently. Until or unless such a method is found, no distinction is made between the DLP and the so-called </w:t>
      </w:r>
      <w:r w:rsidRPr="00B70C18">
        <w:rPr>
          <w:i/>
          <w:iCs/>
        </w:rPr>
        <w:t>Diffie-Hellman</w:t>
      </w:r>
      <w:r>
        <w:t xml:space="preserve"> </w:t>
      </w:r>
      <w:r w:rsidRPr="00B70C18">
        <w:rPr>
          <w:i/>
          <w:iCs/>
        </w:rPr>
        <w:t>problem</w:t>
      </w:r>
      <w:r>
        <w:t>.</w:t>
      </w:r>
    </w:p>
  </w:footnote>
  <w:footnote w:id="24">
    <w:p w14:paraId="372357F2" w14:textId="77777777" w:rsidR="00E677AC" w:rsidRDefault="00E677AC" w:rsidP="00A32787">
      <w:pPr>
        <w:pStyle w:val="FootnoteText"/>
      </w:pPr>
      <w:r>
        <w:rPr>
          <w:rStyle w:val="FootnoteReference"/>
        </w:rPr>
        <w:footnoteRef/>
      </w:r>
      <w:r>
        <w:t xml:space="preserve"> The third component was </w:t>
      </w:r>
      <w:r w:rsidRPr="002C6ECC">
        <w:rPr>
          <w:i/>
          <w:iCs/>
        </w:rPr>
        <w:t>digital signature</w:t>
      </w:r>
      <w:r>
        <w:rPr>
          <w:i/>
          <w:iCs/>
        </w:rPr>
        <w:t>s</w:t>
      </w:r>
      <w:r>
        <w:t>, which would enable the sender of a message to prove both that it originated from the sender, and that its contents were unaltered.</w:t>
      </w:r>
    </w:p>
  </w:footnote>
  <w:footnote w:id="25">
    <w:p w14:paraId="61F1BF1F" w14:textId="77777777" w:rsidR="00E677AC" w:rsidRDefault="00E677AC" w:rsidP="00A32787">
      <w:pPr>
        <w:pStyle w:val="FootnoteText"/>
      </w:pPr>
      <w:r>
        <w:rPr>
          <w:rStyle w:val="FootnoteReference"/>
        </w:rPr>
        <w:footnoteRef/>
      </w:r>
      <w:r>
        <w:t xml:space="preserve"> Traditional ciphers were burdened by the complexity associated with the exchange of shared, secret keys; a problem that was solved by Diffie and Hellman, and that is described in detail in a previous section of this paper.</w:t>
      </w:r>
    </w:p>
  </w:footnote>
  <w:footnote w:id="26">
    <w:p w14:paraId="123DEACC" w14:textId="77777777" w:rsidR="00E677AC" w:rsidRDefault="00E677AC" w:rsidP="00A32787">
      <w:pPr>
        <w:pStyle w:val="FootnoteText"/>
      </w:pPr>
      <w:r>
        <w:rPr>
          <w:rStyle w:val="FootnoteReference"/>
        </w:rPr>
        <w:footnoteRef/>
      </w:r>
      <w:r>
        <w:t xml:space="preserve"> Rivest, Ronald; Shamir, Adi.; Adleman Leonard. (February 1978). </w:t>
      </w:r>
      <w:hyperlink r:id="rId3" w:history="1">
        <w:r w:rsidRPr="00377299">
          <w:rPr>
            <w:rStyle w:val="Hyperlink"/>
          </w:rPr>
          <w:t>A Method for Obtaining Digital Signatures and Public Key Cryptosystems</w:t>
        </w:r>
      </w:hyperlink>
      <w:r>
        <w:t xml:space="preserve">. </w:t>
      </w:r>
      <w:r w:rsidRPr="00025223">
        <w:rPr>
          <w:i/>
          <w:iCs/>
        </w:rPr>
        <w:t>Communications of the ACM</w:t>
      </w:r>
      <w:r>
        <w:t xml:space="preserve">. </w:t>
      </w:r>
      <w:r w:rsidRPr="00025223">
        <w:rPr>
          <w:b/>
          <w:bCs/>
        </w:rPr>
        <w:t>21</w:t>
      </w:r>
      <w:r>
        <w:t xml:space="preserve"> (2): 121-126.</w:t>
      </w:r>
    </w:p>
  </w:footnote>
  <w:footnote w:id="27">
    <w:p w14:paraId="6C65421D" w14:textId="77777777" w:rsidR="00E677AC" w:rsidRDefault="00E677AC" w:rsidP="00A32787">
      <w:pPr>
        <w:pStyle w:val="FootnoteText"/>
      </w:pPr>
      <w:r>
        <w:rPr>
          <w:rStyle w:val="FootnoteReference"/>
        </w:rPr>
        <w:footnoteRef/>
      </w:r>
      <w:r>
        <w:t xml:space="preserve"> Digital signatures are a topic unto themselves, and are the subject of a subsequent section of this paper.</w:t>
      </w:r>
    </w:p>
  </w:footnote>
  <w:footnote w:id="28">
    <w:p w14:paraId="03A6409C" w14:textId="036DDA40" w:rsidR="00E677AC" w:rsidRDefault="00E677AC" w:rsidP="00A32787">
      <w:pPr>
        <w:pStyle w:val="FootnoteText"/>
      </w:pPr>
      <w:r>
        <w:rPr>
          <w:rStyle w:val="FootnoteReference"/>
        </w:rPr>
        <w:footnoteRef/>
      </w:r>
      <w:r>
        <w:t xml:space="preserve"> Keep in mind the message </w:t>
      </w:r>
      <w:r w:rsidRPr="00722462">
        <w:rPr>
          <w:i/>
          <w:iCs/>
        </w:rPr>
        <w:t>M</w:t>
      </w:r>
      <w:r>
        <w:t xml:space="preserve"> here is in fact a numeric representation of the message fit for computer consumption (e.g., ASCII or UTF8).</w:t>
      </w:r>
    </w:p>
  </w:footnote>
  <w:footnote w:id="29">
    <w:p w14:paraId="1C094DB5" w14:textId="2BFDEAFF" w:rsidR="00E677AC" w:rsidRDefault="00E677AC" w:rsidP="00A32787">
      <w:pPr>
        <w:pStyle w:val="FootnoteText"/>
      </w:pPr>
      <w:r>
        <w:rPr>
          <w:rStyle w:val="FootnoteReference"/>
        </w:rPr>
        <w:footnoteRef/>
      </w:r>
      <w:r>
        <w:t xml:space="preserve"> As a public-key scheme, it is assumed that all parties—authorized or not—possess the public key required for the first transformation, from </w:t>
      </w:r>
      <w:r w:rsidRPr="00EF1DA2">
        <w:rPr>
          <w:i/>
          <w:iCs/>
        </w:rPr>
        <w:t>M -&gt; C</w:t>
      </w:r>
      <w:r>
        <w:t xml:space="preserve">, but that only the receiving party possesses the private key required for the second, from </w:t>
      </w:r>
      <w:r w:rsidRPr="00EF1DA2">
        <w:rPr>
          <w:i/>
          <w:iCs/>
        </w:rPr>
        <w:t>C -&gt; M</w:t>
      </w:r>
      <w:r>
        <w:t>.</w:t>
      </w:r>
    </w:p>
  </w:footnote>
  <w:footnote w:id="30">
    <w:p w14:paraId="62063A02" w14:textId="7A00DB53" w:rsidR="00E677AC" w:rsidRPr="00E16326" w:rsidRDefault="00E677AC">
      <w:pPr>
        <w:pStyle w:val="FootnoteText"/>
      </w:pPr>
      <w:r>
        <w:rPr>
          <w:rStyle w:val="FootnoteReference"/>
        </w:rPr>
        <w:footnoteRef/>
      </w:r>
      <w:r>
        <w:t xml:space="preserve"> Note that the forms </w:t>
      </w:r>
      <w:r w:rsidRPr="006E25DE">
        <w:rPr>
          <w:i/>
          <w:iCs/>
        </w:rPr>
        <w:t>(M</w:t>
      </w:r>
      <w:r w:rsidRPr="006E25DE">
        <w:rPr>
          <w:i/>
          <w:iCs/>
          <w:vertAlign w:val="superscript"/>
        </w:rPr>
        <w:t>e</w:t>
      </w:r>
      <w:r w:rsidRPr="006E25DE">
        <w:rPr>
          <w:i/>
          <w:iCs/>
        </w:rPr>
        <w:t>)</w:t>
      </w:r>
      <w:r w:rsidRPr="006E25DE">
        <w:rPr>
          <w:i/>
          <w:iCs/>
          <w:vertAlign w:val="superscript"/>
        </w:rPr>
        <w:t>d</w:t>
      </w:r>
      <w:r>
        <w:t xml:space="preserve">, </w:t>
      </w:r>
      <w:r w:rsidRPr="006E25DE">
        <w:rPr>
          <w:i/>
          <w:iCs/>
        </w:rPr>
        <w:t>M</w:t>
      </w:r>
      <w:r w:rsidRPr="006E25DE">
        <w:rPr>
          <w:i/>
          <w:iCs/>
          <w:vertAlign w:val="superscript"/>
        </w:rPr>
        <w:t>e*d</w:t>
      </w:r>
      <w:r>
        <w:t xml:space="preserve">, </w:t>
      </w:r>
      <w:r w:rsidRPr="008448E4">
        <w:rPr>
          <w:i/>
          <w:iCs/>
        </w:rPr>
        <w:t>M</w:t>
      </w:r>
      <w:r w:rsidRPr="008448E4">
        <w:rPr>
          <w:i/>
          <w:iCs/>
          <w:vertAlign w:val="superscript"/>
        </w:rPr>
        <w:t>ed</w:t>
      </w:r>
      <w:r>
        <w:t xml:space="preserve"> are all equivalent. Moreover, due to the commutative property of multiplication, reversing the order of the exponents—as in </w:t>
      </w:r>
      <w:r w:rsidRPr="008448E4">
        <w:rPr>
          <w:i/>
          <w:iCs/>
        </w:rPr>
        <w:t>(M</w:t>
      </w:r>
      <w:r w:rsidRPr="008448E4">
        <w:rPr>
          <w:i/>
          <w:iCs/>
          <w:vertAlign w:val="superscript"/>
        </w:rPr>
        <w:t>d</w:t>
      </w:r>
      <w:r w:rsidRPr="008448E4">
        <w:rPr>
          <w:i/>
          <w:iCs/>
        </w:rPr>
        <w:t>)</w:t>
      </w:r>
      <w:r w:rsidRPr="008448E4">
        <w:rPr>
          <w:i/>
          <w:iCs/>
          <w:vertAlign w:val="superscript"/>
        </w:rPr>
        <w:t>e</w:t>
      </w:r>
      <w:r>
        <w:t xml:space="preserve">, </w:t>
      </w:r>
      <w:r w:rsidRPr="008448E4">
        <w:rPr>
          <w:i/>
          <w:iCs/>
        </w:rPr>
        <w:t>M</w:t>
      </w:r>
      <w:r w:rsidRPr="008448E4">
        <w:rPr>
          <w:i/>
          <w:iCs/>
          <w:vertAlign w:val="superscript"/>
        </w:rPr>
        <w:t>d*e</w:t>
      </w:r>
      <w:r>
        <w:t xml:space="preserve"> and </w:t>
      </w:r>
      <w:r w:rsidRPr="008448E4">
        <w:rPr>
          <w:i/>
          <w:iCs/>
        </w:rPr>
        <w:t>M</w:t>
      </w:r>
      <w:r w:rsidRPr="008448E4">
        <w:rPr>
          <w:i/>
          <w:iCs/>
          <w:vertAlign w:val="superscript"/>
        </w:rPr>
        <w:t>de</w:t>
      </w:r>
      <w:r>
        <w:t>—</w:t>
      </w:r>
      <w:r w:rsidR="00595AE9">
        <w:t xml:space="preserve">does </w:t>
      </w:r>
      <w:r w:rsidR="00931554">
        <w:t>no</w:t>
      </w:r>
      <w:r w:rsidR="00595AE9">
        <w:t>t</w:t>
      </w:r>
      <w:r w:rsidR="00931554">
        <w:t xml:space="preserve"> </w:t>
      </w:r>
      <w:r w:rsidR="00595AE9">
        <w:t>a</w:t>
      </w:r>
      <w:r>
        <w:t>ffect the results.</w:t>
      </w:r>
    </w:p>
  </w:footnote>
  <w:footnote w:id="31">
    <w:p w14:paraId="449B4D1F" w14:textId="332C8F3B" w:rsidR="00E677AC" w:rsidRDefault="00E677AC">
      <w:pPr>
        <w:pStyle w:val="FootnoteText"/>
      </w:pPr>
      <w:r>
        <w:rPr>
          <w:rStyle w:val="FootnoteReference"/>
        </w:rPr>
        <w:footnoteRef/>
      </w:r>
      <w:r>
        <w:t xml:space="preserve"> The </w:t>
      </w:r>
      <w:r w:rsidRPr="00D25AE1">
        <w:rPr>
          <w:i/>
          <w:iCs/>
        </w:rPr>
        <w:t>textbook</w:t>
      </w:r>
      <w:r>
        <w:t xml:space="preserve"> model provides a good theoretical basis for understanding RSA encryption, but it lacks features</w:t>
      </w:r>
      <w:r w:rsidR="00920D8A">
        <w:t xml:space="preserve">—such as padding—that </w:t>
      </w:r>
      <w:r>
        <w:t>would be required for a cryptographically secure implementation.</w:t>
      </w:r>
    </w:p>
  </w:footnote>
  <w:footnote w:id="32">
    <w:p w14:paraId="2BF6D29A" w14:textId="6B92959A" w:rsidR="00E677AC" w:rsidRDefault="00E677AC" w:rsidP="00A32787">
      <w:pPr>
        <w:pStyle w:val="FootnoteText"/>
      </w:pPr>
      <w:r>
        <w:rPr>
          <w:rStyle w:val="FootnoteReference"/>
        </w:rPr>
        <w:footnoteRef/>
      </w:r>
      <w:r>
        <w:t xml:space="preserve"> In the real world the values of </w:t>
      </w:r>
      <w:r w:rsidRPr="00D5127E">
        <w:rPr>
          <w:i/>
          <w:iCs/>
        </w:rPr>
        <w:t>p</w:t>
      </w:r>
      <w:r>
        <w:t xml:space="preserve"> and </w:t>
      </w:r>
      <w:r w:rsidRPr="00D5127E">
        <w:rPr>
          <w:i/>
          <w:iCs/>
        </w:rPr>
        <w:t>q</w:t>
      </w:r>
      <w:r>
        <w:t xml:space="preserve"> </w:t>
      </w:r>
      <w:r w:rsidR="00683D5E">
        <w:t>sh</w:t>
      </w:r>
      <w:r>
        <w:t>ould be very large, randomly chosen primes that are close in magnitude (but not equal).</w:t>
      </w:r>
    </w:p>
  </w:footnote>
  <w:footnote w:id="33">
    <w:p w14:paraId="2C49DBB1" w14:textId="2AFAC120" w:rsidR="00E677AC" w:rsidRDefault="00E677AC">
      <w:pPr>
        <w:pStyle w:val="FootnoteText"/>
      </w:pPr>
      <w:r>
        <w:rPr>
          <w:rStyle w:val="FootnoteReference"/>
        </w:rPr>
        <w:footnoteRef/>
      </w:r>
      <w:r>
        <w:t xml:space="preserve"> </w:t>
      </w:r>
      <w:r w:rsidR="0001680F">
        <w:t xml:space="preserve">For now, just accept that this is part of the </w:t>
      </w:r>
      <w:r w:rsidR="005321DA">
        <w:t xml:space="preserve">RSA </w:t>
      </w:r>
      <w:r w:rsidR="0001680F">
        <w:t xml:space="preserve">recipe. </w:t>
      </w:r>
      <w:r>
        <w:t>Euler</w:t>
      </w:r>
      <w:r w:rsidR="006E0755">
        <w:t>’s</w:t>
      </w:r>
      <w:r>
        <w:t xml:space="preserve"> totient function, and other details concerning the derivation of keys and </w:t>
      </w:r>
      <w:r w:rsidR="00FD2B17">
        <w:t>moduli</w:t>
      </w:r>
      <w:r>
        <w:t>, will be covered in detail in the next section.</w:t>
      </w:r>
    </w:p>
  </w:footnote>
  <w:footnote w:id="34">
    <w:p w14:paraId="610AB68F" w14:textId="3CC3A7BC" w:rsidR="00E677AC" w:rsidRDefault="00E677AC">
      <w:pPr>
        <w:pStyle w:val="FootnoteText"/>
      </w:pPr>
      <w:r>
        <w:rPr>
          <w:rStyle w:val="FootnoteReference"/>
        </w:rPr>
        <w:footnoteRef/>
      </w:r>
      <w:r>
        <w:t xml:space="preserve"> For example, the </w:t>
      </w:r>
      <w:r w:rsidRPr="00061DA9">
        <w:rPr>
          <w:i/>
          <w:iCs/>
        </w:rPr>
        <w:t>gcd</w:t>
      </w:r>
      <w:r>
        <w:t xml:space="preserve"> of 4 and 9 is 1, because there is no integer greater than 1 that divides both 4 and 9 evenly. Therefore, whereas neither 4 nor 9 is </w:t>
      </w:r>
      <w:r w:rsidRPr="00061DA9">
        <w:rPr>
          <w:i/>
          <w:iCs/>
        </w:rPr>
        <w:t>individually</w:t>
      </w:r>
      <w:r>
        <w:t xml:space="preserve"> prime, </w:t>
      </w:r>
      <w:r w:rsidR="00760385">
        <w:t xml:space="preserve">together </w:t>
      </w:r>
      <w:r>
        <w:t xml:space="preserve">they are </w:t>
      </w:r>
      <w:r w:rsidRPr="00061DA9">
        <w:rPr>
          <w:i/>
          <w:iCs/>
        </w:rPr>
        <w:t>relatively</w:t>
      </w:r>
      <w:r>
        <w:t xml:space="preserve"> prime</w:t>
      </w:r>
      <w:r w:rsidRPr="00DB3BA7">
        <w:t xml:space="preserve"> </w:t>
      </w:r>
      <w:r>
        <w:t>because their gcd is 1.</w:t>
      </w:r>
    </w:p>
  </w:footnote>
  <w:footnote w:id="35">
    <w:p w14:paraId="33C89EE8" w14:textId="5D6C9886" w:rsidR="00E677AC" w:rsidRDefault="00E677AC" w:rsidP="00A32787">
      <w:pPr>
        <w:pStyle w:val="FootnoteText"/>
      </w:pPr>
      <w:r>
        <w:rPr>
          <w:rStyle w:val="FootnoteReference"/>
        </w:rPr>
        <w:footnoteRef/>
      </w:r>
      <w:r>
        <w:t xml:space="preserve"> An integer that is not prime is a </w:t>
      </w:r>
      <w:r w:rsidRPr="00F91480">
        <w:rPr>
          <w:i/>
          <w:iCs/>
        </w:rPr>
        <w:t>composite</w:t>
      </w:r>
      <w:r>
        <w:t xml:space="preserve"> integer. In addition to being composite, an integer that is the product of exactly two prime numbers is a</w:t>
      </w:r>
      <w:r w:rsidR="0072528A">
        <w:t>lso a</w:t>
      </w:r>
      <w:r>
        <w:t xml:space="preserve"> </w:t>
      </w:r>
      <w:r w:rsidRPr="00607877">
        <w:rPr>
          <w:i/>
          <w:iCs/>
        </w:rPr>
        <w:t>semiprime</w:t>
      </w:r>
      <w:r>
        <w:t xml:space="preserve"> integer. Semiprime integers can only be divided evenly by 1, the two primes multiplied to produce it (its </w:t>
      </w:r>
      <w:r w:rsidRPr="00607877">
        <w:rPr>
          <w:i/>
          <w:iCs/>
        </w:rPr>
        <w:t>factors</w:t>
      </w:r>
      <w:r>
        <w:t>), and the product itself. In the present example these factors are 1, 7, 11 and 77.</w:t>
      </w:r>
    </w:p>
  </w:footnote>
  <w:footnote w:id="36">
    <w:p w14:paraId="3249F27C" w14:textId="1DB6822A" w:rsidR="00E677AC" w:rsidRDefault="00E677AC" w:rsidP="009E4FED">
      <w:pPr>
        <w:pStyle w:val="FootnoteText"/>
      </w:pPr>
      <w:r>
        <w:rPr>
          <w:rStyle w:val="FootnoteReference"/>
        </w:rPr>
        <w:footnoteRef/>
      </w:r>
      <w:r>
        <w:t xml:space="preserve"> The term </w:t>
      </w:r>
      <w:r w:rsidRPr="00694BC0">
        <w:rPr>
          <w:i/>
          <w:iCs/>
        </w:rPr>
        <w:t>multiplicative</w:t>
      </w:r>
      <w:r>
        <w:t xml:space="preserve"> </w:t>
      </w:r>
      <w:r w:rsidRPr="0011079F">
        <w:rPr>
          <w:i/>
          <w:iCs/>
        </w:rPr>
        <w:t>inverse</w:t>
      </w:r>
      <w:r>
        <w:t xml:space="preserve"> here means the value by which the encryption exponent </w:t>
      </w:r>
      <w:r w:rsidRPr="0092740F">
        <w:rPr>
          <w:i/>
          <w:iCs/>
        </w:rPr>
        <w:t>e</w:t>
      </w:r>
      <w:r>
        <w:t xml:space="preserve"> must be multiplied to yield 1 or, more precisely 1 </w:t>
      </w:r>
      <w:r w:rsidRPr="00752D08">
        <w:rPr>
          <w:i/>
          <w:iCs/>
        </w:rPr>
        <w:t>mod n</w:t>
      </w:r>
      <w:r>
        <w:t xml:space="preserve">, where </w:t>
      </w:r>
      <w:r w:rsidRPr="00752D08">
        <w:rPr>
          <w:i/>
          <w:iCs/>
        </w:rPr>
        <w:t>n</w:t>
      </w:r>
      <w:r>
        <w:t xml:space="preserve"> is the number of elements in (or the </w:t>
      </w:r>
      <w:r w:rsidRPr="00257ADE">
        <w:rPr>
          <w:i/>
          <w:iCs/>
        </w:rPr>
        <w:t>order</w:t>
      </w:r>
      <w:r>
        <w:t xml:space="preserve"> of) the group. For example, in the real numbers, the multiplicative inverse of 3 is 1/3 (or .333), because 3 * 1/3 = 1. But in </w:t>
      </w:r>
      <w:r w:rsidR="002A0EF6">
        <w:t xml:space="preserve">an </w:t>
      </w:r>
      <w:r>
        <w:t>integer</w:t>
      </w:r>
      <w:r w:rsidR="002A0EF6">
        <w:t xml:space="preserve"> group</w:t>
      </w:r>
      <w:r>
        <w:t xml:space="preserve"> the rules are different; notably, fractional numbers are not allowed. So, the inverse of an element is the factor that, when multiplied by the element, equals 1 mod </w:t>
      </w:r>
      <w:r w:rsidRPr="00257ADE">
        <w:rPr>
          <w:i/>
          <w:iCs/>
        </w:rPr>
        <w:t>n</w:t>
      </w:r>
      <w:r>
        <w:t>.</w:t>
      </w:r>
    </w:p>
  </w:footnote>
  <w:footnote w:id="37">
    <w:p w14:paraId="25736436" w14:textId="4A0C8E1C" w:rsidR="00E677AC" w:rsidRDefault="00E677AC" w:rsidP="00EB7930">
      <w:pPr>
        <w:pStyle w:val="FootnoteText"/>
      </w:pPr>
      <w:r>
        <w:rPr>
          <w:rStyle w:val="FootnoteReference"/>
        </w:rPr>
        <w:footnoteRef/>
      </w:r>
      <w:r>
        <w:t xml:space="preserve"> Given the artificially small values used in the example, it is possible to demonstrate the derivation of </w:t>
      </w:r>
      <w:r w:rsidRPr="00846C21">
        <w:rPr>
          <w:i/>
          <w:iCs/>
        </w:rPr>
        <w:t>e</w:t>
      </w:r>
      <w:r>
        <w:t xml:space="preserve"> and </w:t>
      </w:r>
      <w:r w:rsidRPr="00983FFB">
        <w:rPr>
          <w:i/>
          <w:iCs/>
        </w:rPr>
        <w:t>d</w:t>
      </w:r>
      <w:r>
        <w:t xml:space="preserve"> with the aid of a simple table like the one in </w:t>
      </w:r>
      <w:r w:rsidRPr="00195FA7">
        <w:rPr>
          <w:i/>
          <w:iCs/>
        </w:rPr>
        <w:t>Figure 7</w:t>
      </w:r>
      <w:r>
        <w:t xml:space="preserve">. For the much larger values used in the real world, however, we need a better way. That better way is the </w:t>
      </w:r>
      <w:hyperlink r:id="rId4" w:history="1">
        <w:r w:rsidRPr="00B03D9F">
          <w:rPr>
            <w:rStyle w:val="Hyperlink"/>
            <w:i/>
            <w:iCs/>
          </w:rPr>
          <w:t>Extended Euclidean Algorithm</w:t>
        </w:r>
      </w:hyperlink>
      <w:r>
        <w:t>, which provides an efficient means of finding inverses in large-order multiplicative groups.</w:t>
      </w:r>
    </w:p>
  </w:footnote>
  <w:footnote w:id="38">
    <w:p w14:paraId="23E092AD" w14:textId="5D42D561" w:rsidR="00E677AC" w:rsidRDefault="00E677AC" w:rsidP="00A32787">
      <w:pPr>
        <w:pStyle w:val="FootnoteText"/>
      </w:pPr>
      <w:r>
        <w:rPr>
          <w:rStyle w:val="FootnoteReference"/>
        </w:rPr>
        <w:footnoteRef/>
      </w:r>
      <w:r>
        <w:t xml:space="preserve"> Given a small, semiprime modulus </w:t>
      </w:r>
      <w:r w:rsidRPr="00675370">
        <w:rPr>
          <w:i/>
          <w:iCs/>
        </w:rPr>
        <w:t>n</w:t>
      </w:r>
      <w:r>
        <w:t xml:space="preserve">—e.g., 77 in the present example—finding its factors is trivial. For very large values of </w:t>
      </w:r>
      <w:r w:rsidRPr="00675370">
        <w:rPr>
          <w:i/>
          <w:iCs/>
        </w:rPr>
        <w:t>n</w:t>
      </w:r>
      <w:r>
        <w:t>, however, factorization is difficult. As always, small values are used in the examples to keep the math simple.</w:t>
      </w:r>
    </w:p>
  </w:footnote>
  <w:footnote w:id="39">
    <w:p w14:paraId="68CCD6CD" w14:textId="53CBD0BC" w:rsidR="00E677AC" w:rsidRDefault="00E677AC" w:rsidP="00855E46">
      <w:pPr>
        <w:pStyle w:val="FootnoteText"/>
      </w:pPr>
      <w:r>
        <w:rPr>
          <w:rStyle w:val="FootnoteReference"/>
        </w:rPr>
        <w:footnoteRef/>
      </w:r>
      <w:r>
        <w:t xml:space="preserve"> Euler’s theorem is in fact a </w:t>
      </w:r>
      <w:r w:rsidRPr="0021603E">
        <w:rPr>
          <w:i/>
          <w:iCs/>
        </w:rPr>
        <w:t>congruential</w:t>
      </w:r>
      <w:r>
        <w:t xml:space="preserve"> </w:t>
      </w:r>
      <w:r w:rsidRPr="0021603E">
        <w:rPr>
          <w:i/>
          <w:iCs/>
        </w:rPr>
        <w:t>identity</w:t>
      </w:r>
      <w:r>
        <w:t xml:space="preserve">, not an equality, and is therefore written as </w:t>
      </w:r>
      <w:r w:rsidRPr="000875B4">
        <w:rPr>
          <w:i/>
          <w:iCs/>
        </w:rPr>
        <w:t>M</w:t>
      </w:r>
      <w:r w:rsidRPr="000875B4">
        <w:rPr>
          <w:i/>
          <w:iCs/>
          <w:vertAlign w:val="superscript"/>
        </w:rPr>
        <w:t>t(n)</w:t>
      </w:r>
      <w:r w:rsidRPr="000875B4">
        <w:rPr>
          <w:i/>
          <w:iCs/>
        </w:rPr>
        <w:t xml:space="preserve"> </w:t>
      </w:r>
      <w:r w:rsidRPr="000875B4">
        <w:rPr>
          <w:rFonts w:cstheme="minorHAnsi"/>
          <w:i/>
          <w:iCs/>
        </w:rPr>
        <w:t>≡</w:t>
      </w:r>
      <w:r w:rsidRPr="000875B4">
        <w:rPr>
          <w:i/>
          <w:iCs/>
        </w:rPr>
        <w:t xml:space="preserve"> 1 (mod n)</w:t>
      </w:r>
      <w:r>
        <w:t xml:space="preserve"> in the literature (note the triple-bar ‘</w:t>
      </w:r>
      <w:r>
        <w:rPr>
          <w:rFonts w:cstheme="minorHAnsi"/>
        </w:rPr>
        <w:t xml:space="preserve">≡’, which denotes the </w:t>
      </w:r>
      <w:r w:rsidR="00BA14B0">
        <w:rPr>
          <w:rFonts w:cstheme="minorHAnsi"/>
        </w:rPr>
        <w:t>congruence</w:t>
      </w:r>
      <w:r>
        <w:rPr>
          <w:rFonts w:cstheme="minorHAnsi"/>
        </w:rPr>
        <w:t xml:space="preserve"> of values on either side of the symbol,</w:t>
      </w:r>
      <w:r>
        <w:t xml:space="preserve"> instead of the familiar equal sign ‘=’, which denotes their equality). The difference between congruential identity and equality is a subtle, but important, one. To minimize conceptual overhead</w:t>
      </w:r>
      <w:r w:rsidR="00E014D1">
        <w:t>,</w:t>
      </w:r>
      <w:r>
        <w:t xml:space="preserve"> we’ll stick to the equal sign ‘=’ for the remainder of this proof</w:t>
      </w:r>
      <w:r w:rsidRPr="00AD33E8">
        <w:t>.</w:t>
      </w:r>
    </w:p>
  </w:footnote>
  <w:footnote w:id="40">
    <w:p w14:paraId="03B007C8" w14:textId="1F1D58B2" w:rsidR="00E677AC" w:rsidRDefault="00E677AC">
      <w:pPr>
        <w:pStyle w:val="FootnoteText"/>
      </w:pPr>
      <w:r>
        <w:rPr>
          <w:rStyle w:val="FootnoteReference"/>
        </w:rPr>
        <w:footnoteRef/>
      </w:r>
      <w:r>
        <w:t xml:space="preserve"> Recall that the totient of a semiprime number is equal to the product of the totients of its two prime factors. That is, for </w:t>
      </w:r>
      <w:r w:rsidRPr="007A32BC">
        <w:rPr>
          <w:i/>
          <w:iCs/>
        </w:rPr>
        <w:t>n = p*q</w:t>
      </w:r>
      <w:r>
        <w:t xml:space="preserve">, </w:t>
      </w:r>
      <w:r w:rsidRPr="007A32BC">
        <w:rPr>
          <w:i/>
          <w:iCs/>
        </w:rPr>
        <w:t>t(n) = t(p)*t(q)</w:t>
      </w:r>
      <w:r>
        <w:t xml:space="preserve">, or </w:t>
      </w:r>
      <w:r w:rsidRPr="007A32BC">
        <w:rPr>
          <w:i/>
          <w:iCs/>
        </w:rPr>
        <w:t>(p-1)(q-1)</w:t>
      </w:r>
      <w:r>
        <w:t xml:space="preserve">. In the present example, for </w:t>
      </w:r>
      <w:r w:rsidRPr="007A32BC">
        <w:rPr>
          <w:i/>
          <w:iCs/>
        </w:rPr>
        <w:t>n</w:t>
      </w:r>
      <w:r>
        <w:t xml:space="preserve"> = 3*5, (3-1)(5-1) = 2*4 = 8.</w:t>
      </w:r>
    </w:p>
  </w:footnote>
  <w:footnote w:id="41">
    <w:p w14:paraId="71504E72" w14:textId="5E897DE3" w:rsidR="00DF09B0" w:rsidRDefault="00DF09B0" w:rsidP="00DF09B0">
      <w:pPr>
        <w:pStyle w:val="FootnoteText"/>
      </w:pPr>
      <w:r>
        <w:rPr>
          <w:rStyle w:val="FootnoteReference"/>
        </w:rPr>
        <w:footnoteRef/>
      </w:r>
      <w:r>
        <w:t xml:space="preserve"> A proof for this exception—which I have omitted—</w:t>
      </w:r>
      <w:r w:rsidR="00731766">
        <w:t xml:space="preserve">can be constructed using </w:t>
      </w:r>
      <w:r>
        <w:t xml:space="preserve">one or more of </w:t>
      </w:r>
      <w:r w:rsidRPr="00CF45FA">
        <w:rPr>
          <w:i/>
          <w:iCs/>
        </w:rPr>
        <w:t>Fermat’s little theorem</w:t>
      </w:r>
      <w:r w:rsidR="00731766">
        <w:t xml:space="preserve">, </w:t>
      </w:r>
      <w:r>
        <w:t xml:space="preserve">which is a specialization of </w:t>
      </w:r>
      <w:r w:rsidRPr="0062405D">
        <w:rPr>
          <w:i/>
          <w:iCs/>
        </w:rPr>
        <w:t>Euler’s theorem</w:t>
      </w:r>
      <w:r>
        <w:t xml:space="preserve"> in which the modulus is prime</w:t>
      </w:r>
      <w:r w:rsidR="00731766">
        <w:t xml:space="preserve"> (i.e., </w:t>
      </w:r>
      <w:r w:rsidR="00731766" w:rsidRPr="00731766">
        <w:rPr>
          <w:i/>
          <w:iCs/>
        </w:rPr>
        <w:t>M</w:t>
      </w:r>
      <w:r w:rsidR="00731766" w:rsidRPr="00731766">
        <w:rPr>
          <w:i/>
          <w:iCs/>
          <w:vertAlign w:val="superscript"/>
        </w:rPr>
        <w:t>p-1</w:t>
      </w:r>
      <w:r w:rsidR="00731766" w:rsidRPr="00731766">
        <w:rPr>
          <w:i/>
          <w:iCs/>
        </w:rPr>
        <w:t xml:space="preserve"> </w:t>
      </w:r>
      <w:r w:rsidR="00731766" w:rsidRPr="00731766">
        <w:rPr>
          <w:rFonts w:cstheme="minorHAnsi"/>
          <w:i/>
          <w:iCs/>
        </w:rPr>
        <w:t>≡</w:t>
      </w:r>
      <w:r w:rsidR="00731766" w:rsidRPr="00731766">
        <w:rPr>
          <w:i/>
          <w:iCs/>
        </w:rPr>
        <w:t xml:space="preserve"> 1 mod p</w:t>
      </w:r>
      <w:r w:rsidR="00731766">
        <w:t>),</w:t>
      </w:r>
      <w:r>
        <w:t xml:space="preserve"> the </w:t>
      </w:r>
      <w:r w:rsidRPr="00CF45FA">
        <w:rPr>
          <w:i/>
          <w:iCs/>
        </w:rPr>
        <w:t>Chinese Remainder Theorem</w:t>
      </w:r>
      <w:r w:rsidR="00731766">
        <w:t xml:space="preserve">, </w:t>
      </w:r>
      <w:r w:rsidR="008B057D">
        <w:t>or</w:t>
      </w:r>
      <w:r>
        <w:t xml:space="preserve"> </w:t>
      </w:r>
      <w:r w:rsidRPr="00CF45FA">
        <w:rPr>
          <w:i/>
          <w:iCs/>
        </w:rPr>
        <w:t>La</w:t>
      </w:r>
      <w:r w:rsidR="007D44E4">
        <w:rPr>
          <w:i/>
          <w:iCs/>
        </w:rPr>
        <w:t>g</w:t>
      </w:r>
      <w:r w:rsidRPr="00CF45FA">
        <w:rPr>
          <w:i/>
          <w:iCs/>
        </w:rPr>
        <w:t>range’s theorem</w:t>
      </w:r>
      <w:r>
        <w:t>.</w:t>
      </w:r>
    </w:p>
  </w:footnote>
  <w:footnote w:id="42">
    <w:p w14:paraId="51CE1600" w14:textId="6939E463" w:rsidR="00E677AC" w:rsidRPr="000A52DB" w:rsidRDefault="00E677AC">
      <w:pPr>
        <w:pStyle w:val="FootnoteText"/>
      </w:pPr>
      <w:r>
        <w:rPr>
          <w:rStyle w:val="FootnoteReference"/>
        </w:rPr>
        <w:footnoteRef/>
      </w:r>
      <w:r>
        <w:t xml:space="preserve"> Technically, we need to find an </w:t>
      </w:r>
      <w:r w:rsidRPr="00FF7519">
        <w:rPr>
          <w:i/>
          <w:iCs/>
        </w:rPr>
        <w:t>e</w:t>
      </w:r>
      <w:r>
        <w:t xml:space="preserve"> and </w:t>
      </w:r>
      <w:r w:rsidRPr="00FF7519">
        <w:rPr>
          <w:i/>
          <w:iCs/>
        </w:rPr>
        <w:t>d</w:t>
      </w:r>
      <w:r>
        <w:t xml:space="preserve"> that when multiplied equals </w:t>
      </w:r>
      <w:r w:rsidRPr="00FF7519">
        <w:rPr>
          <w:i/>
          <w:iCs/>
        </w:rPr>
        <w:t>k*t(n)+1</w:t>
      </w:r>
      <w:r>
        <w:t xml:space="preserve"> for some integer </w:t>
      </w:r>
      <w:r w:rsidRPr="00FF7519">
        <w:rPr>
          <w:i/>
          <w:iCs/>
        </w:rPr>
        <w:t>k</w:t>
      </w:r>
      <w:r>
        <w:t xml:space="preserve">. In the current example, in which we use very small values </w:t>
      </w:r>
      <w:r w:rsidR="009C0AE6">
        <w:t xml:space="preserve">for </w:t>
      </w:r>
      <w:r w:rsidRPr="003C0F5A">
        <w:rPr>
          <w:i/>
          <w:iCs/>
        </w:rPr>
        <w:t>e</w:t>
      </w:r>
      <w:r>
        <w:t xml:space="preserve">, </w:t>
      </w:r>
      <w:r w:rsidRPr="003C0F5A">
        <w:rPr>
          <w:i/>
          <w:iCs/>
        </w:rPr>
        <w:t>d</w:t>
      </w:r>
      <w:r>
        <w:t xml:space="preserve"> and </w:t>
      </w:r>
      <w:r w:rsidRPr="003C0F5A">
        <w:rPr>
          <w:i/>
          <w:iCs/>
        </w:rPr>
        <w:t>n</w:t>
      </w:r>
      <w:r>
        <w:t xml:space="preserve">, this </w:t>
      </w:r>
      <w:r w:rsidRPr="00FF7519">
        <w:rPr>
          <w:i/>
          <w:iCs/>
        </w:rPr>
        <w:t>k</w:t>
      </w:r>
      <w:r>
        <w:t xml:space="preserve"> happens to be 1. As such, </w:t>
      </w:r>
      <w:r w:rsidRPr="003C0F5A">
        <w:rPr>
          <w:i/>
          <w:iCs/>
        </w:rPr>
        <w:t>k</w:t>
      </w:r>
      <w:r>
        <w:t xml:space="preserve"> can be omitted from the equation without affecting the results, and doing so reduces conceptual clutter. With larger values of </w:t>
      </w:r>
      <w:r w:rsidRPr="00F443FB">
        <w:rPr>
          <w:i/>
          <w:iCs/>
        </w:rPr>
        <w:t>e</w:t>
      </w:r>
      <w:r>
        <w:t xml:space="preserve">, </w:t>
      </w:r>
      <w:r w:rsidRPr="00F443FB">
        <w:rPr>
          <w:i/>
          <w:iCs/>
        </w:rPr>
        <w:t>d</w:t>
      </w:r>
      <w:r>
        <w:t xml:space="preserve"> and </w:t>
      </w:r>
      <w:r w:rsidRPr="00F443FB">
        <w:rPr>
          <w:i/>
          <w:iCs/>
        </w:rPr>
        <w:t>n</w:t>
      </w:r>
      <w:r>
        <w:t xml:space="preserve">, it is nevertheless important to understand that values of </w:t>
      </w:r>
      <w:r w:rsidRPr="00FF7519">
        <w:rPr>
          <w:i/>
          <w:iCs/>
        </w:rPr>
        <w:t>k</w:t>
      </w:r>
      <w:r>
        <w:t xml:space="preserve"> greater than 1 will be necessary to balance the equation </w:t>
      </w:r>
      <w:r w:rsidRPr="009E4EE0">
        <w:rPr>
          <w:i/>
          <w:iCs/>
        </w:rPr>
        <w:t>e*d = k*t(n)+1</w:t>
      </w:r>
      <w:r>
        <w:t xml:space="preserve">, and moreover that </w:t>
      </w:r>
      <w:r w:rsidR="00EB5C25">
        <w:t xml:space="preserve">for </w:t>
      </w:r>
      <w:r w:rsidRPr="00FF7519">
        <w:rPr>
          <w:i/>
          <w:iCs/>
        </w:rPr>
        <w:t>any</w:t>
      </w:r>
      <w:r>
        <w:t xml:space="preserve"> value of </w:t>
      </w:r>
      <w:r w:rsidRPr="00FF7519">
        <w:rPr>
          <w:i/>
          <w:iCs/>
        </w:rPr>
        <w:t>k</w:t>
      </w:r>
      <w:r w:rsidR="00EB5C25">
        <w:t xml:space="preserve">, </w:t>
      </w:r>
      <w:r>
        <w:t xml:space="preserve">the result of </w:t>
      </w:r>
      <w:r w:rsidR="00EB5C25">
        <w:t>the</w:t>
      </w:r>
      <w:r>
        <w:t xml:space="preserve"> operation modulo </w:t>
      </w:r>
      <w:r w:rsidRPr="009E4EE0">
        <w:rPr>
          <w:i/>
          <w:iCs/>
        </w:rPr>
        <w:t>n</w:t>
      </w:r>
      <w:r w:rsidR="00EB5C25">
        <w:t xml:space="preserve"> will be unaffected.</w:t>
      </w:r>
      <w:r>
        <w:t xml:space="preserve"> That is, adding 1 to any multiple of </w:t>
      </w:r>
      <w:r w:rsidRPr="000A52DB">
        <w:rPr>
          <w:i/>
          <w:iCs/>
        </w:rPr>
        <w:t>t(n)</w:t>
      </w:r>
      <w:r>
        <w:t xml:space="preserve"> yields the same result modulo </w:t>
      </w:r>
      <w:r w:rsidRPr="000A52DB">
        <w:rPr>
          <w:i/>
          <w:iCs/>
        </w:rPr>
        <w:t>n</w:t>
      </w:r>
      <w:r>
        <w:t xml:space="preserve"> (e.g., </w:t>
      </w:r>
      <w:r w:rsidRPr="000A52DB">
        <w:rPr>
          <w:i/>
          <w:iCs/>
        </w:rPr>
        <w:t>2</w:t>
      </w:r>
      <w:r w:rsidRPr="000A52DB">
        <w:rPr>
          <w:i/>
          <w:iCs/>
          <w:vertAlign w:val="superscript"/>
        </w:rPr>
        <w:t>9</w:t>
      </w:r>
      <w:r w:rsidRPr="000A52DB">
        <w:rPr>
          <w:i/>
          <w:iCs/>
        </w:rPr>
        <w:t xml:space="preserve"> = 2 </w:t>
      </w:r>
      <w:r>
        <w:rPr>
          <w:i/>
          <w:iCs/>
        </w:rPr>
        <w:t>(</w:t>
      </w:r>
      <w:r w:rsidRPr="000A52DB">
        <w:rPr>
          <w:i/>
          <w:iCs/>
        </w:rPr>
        <w:t>mod 15</w:t>
      </w:r>
      <w:r>
        <w:rPr>
          <w:i/>
          <w:iCs/>
        </w:rPr>
        <w:t>)</w:t>
      </w:r>
      <w:r>
        <w:t xml:space="preserve">, </w:t>
      </w:r>
      <w:r w:rsidRPr="000A52DB">
        <w:rPr>
          <w:i/>
          <w:iCs/>
        </w:rPr>
        <w:t>2</w:t>
      </w:r>
      <w:r w:rsidRPr="000A52DB">
        <w:rPr>
          <w:i/>
          <w:iCs/>
          <w:vertAlign w:val="superscript"/>
        </w:rPr>
        <w:t>17</w:t>
      </w:r>
      <w:r w:rsidRPr="000A52DB">
        <w:rPr>
          <w:i/>
          <w:iCs/>
        </w:rPr>
        <w:t xml:space="preserve"> = 2 </w:t>
      </w:r>
      <w:r>
        <w:rPr>
          <w:i/>
          <w:iCs/>
        </w:rPr>
        <w:t>(</w:t>
      </w:r>
      <w:r w:rsidRPr="000A52DB">
        <w:rPr>
          <w:i/>
          <w:iCs/>
        </w:rPr>
        <w:t>mod 15</w:t>
      </w:r>
      <w:r>
        <w:rPr>
          <w:i/>
          <w:iCs/>
        </w:rPr>
        <w:t>)</w:t>
      </w:r>
      <w:r>
        <w:t xml:space="preserve">, </w:t>
      </w:r>
      <w:r w:rsidRPr="000A52DB">
        <w:rPr>
          <w:i/>
          <w:iCs/>
        </w:rPr>
        <w:t>2</w:t>
      </w:r>
      <w:r w:rsidRPr="000A52DB">
        <w:rPr>
          <w:i/>
          <w:iCs/>
          <w:vertAlign w:val="superscript"/>
        </w:rPr>
        <w:t>25</w:t>
      </w:r>
      <w:r w:rsidRPr="000A52DB">
        <w:rPr>
          <w:i/>
          <w:iCs/>
        </w:rPr>
        <w:t xml:space="preserve"> = 2 </w:t>
      </w:r>
      <w:r>
        <w:rPr>
          <w:i/>
          <w:iCs/>
        </w:rPr>
        <w:t>(</w:t>
      </w:r>
      <w:r w:rsidRPr="000A52DB">
        <w:rPr>
          <w:i/>
          <w:iCs/>
        </w:rPr>
        <w:t>mod 15</w:t>
      </w:r>
      <w:r>
        <w:rPr>
          <w:i/>
          <w:iCs/>
        </w:rPr>
        <w:t>)</w:t>
      </w:r>
      <w:r>
        <w:t>, and so on).</w:t>
      </w:r>
    </w:p>
  </w:footnote>
  <w:footnote w:id="43">
    <w:p w14:paraId="4F1F6673" w14:textId="77777777" w:rsidR="00E677AC" w:rsidRDefault="00E677AC" w:rsidP="00EC7812">
      <w:pPr>
        <w:pStyle w:val="FootnoteText"/>
      </w:pPr>
      <w:r>
        <w:rPr>
          <w:rStyle w:val="FootnoteReference"/>
        </w:rPr>
        <w:footnoteRef/>
      </w:r>
      <w:r>
        <w:t xml:space="preserve"> It so happens that for the small group of integers modulo 8, </w:t>
      </w:r>
      <w:r w:rsidRPr="00542360">
        <w:rPr>
          <w:i/>
          <w:iCs/>
        </w:rPr>
        <w:t>e</w:t>
      </w:r>
      <w:r>
        <w:t xml:space="preserve"> and </w:t>
      </w:r>
      <w:r w:rsidRPr="00542360">
        <w:rPr>
          <w:i/>
          <w:iCs/>
        </w:rPr>
        <w:t>d</w:t>
      </w:r>
      <w:r>
        <w:t xml:space="preserve"> are identical; that is 3 is the inverse of 3. For larger groups—e.g., the group modulo 60 presented in the section describing textbook RSA—this is not the case. In that group we chose the number 7 for </w:t>
      </w:r>
      <w:r w:rsidRPr="00542360">
        <w:rPr>
          <w:i/>
          <w:iCs/>
        </w:rPr>
        <w:t>e</w:t>
      </w:r>
      <w:r>
        <w:t>, whose inverse (</w:t>
      </w:r>
      <w:r w:rsidRPr="00542360">
        <w:rPr>
          <w:i/>
          <w:iCs/>
        </w:rPr>
        <w:t>d</w:t>
      </w:r>
      <w:r>
        <w:t>) is 43.</w:t>
      </w:r>
    </w:p>
  </w:footnote>
  <w:footnote w:id="44">
    <w:p w14:paraId="652EDAC4" w14:textId="354915D4" w:rsidR="00E677AC" w:rsidRDefault="00E677AC">
      <w:pPr>
        <w:pStyle w:val="FootnoteText"/>
      </w:pPr>
      <w:r>
        <w:rPr>
          <w:rStyle w:val="FootnoteReference"/>
        </w:rPr>
        <w:footnoteRef/>
      </w:r>
      <w:r>
        <w:t xml:space="preserve"> There is only one known cryptosystem that is unconditionally secure, and that is the </w:t>
      </w:r>
      <w:hyperlink r:id="rId5" w:history="1">
        <w:r w:rsidRPr="002D6DBC">
          <w:rPr>
            <w:rStyle w:val="Hyperlink"/>
            <w:i/>
            <w:iCs/>
          </w:rPr>
          <w:t>one-time pad</w:t>
        </w:r>
      </w:hyperlink>
      <w:r>
        <w:t>. Its key-length requirements are so cumbersome, however, as to make it impractical for all but the most sensitive applications.</w:t>
      </w:r>
    </w:p>
  </w:footnote>
  <w:footnote w:id="45">
    <w:p w14:paraId="6F739BE5" w14:textId="2548CD27" w:rsidR="00E677AC" w:rsidRDefault="00E677AC">
      <w:pPr>
        <w:pStyle w:val="FootnoteText"/>
      </w:pPr>
      <w:r>
        <w:rPr>
          <w:rStyle w:val="FootnoteReference"/>
        </w:rPr>
        <w:footnoteRef/>
      </w:r>
      <w:r>
        <w:t xml:space="preserve"> At current clock speeds, RSA requires 3,072-bit key lengths to achieve the same level of security as 128-bit AES, the current standard for symmetric-key encryption. The longer the key lengths, the large</w:t>
      </w:r>
      <w:r w:rsidR="009E4305">
        <w:t>r</w:t>
      </w:r>
      <w:r>
        <w:t xml:space="preserve"> the numbers, and hence the slower the computations required to generate keys.</w:t>
      </w:r>
    </w:p>
  </w:footnote>
  <w:footnote w:id="46">
    <w:p w14:paraId="33EBC2D3" w14:textId="2689BBC1" w:rsidR="00E677AC" w:rsidRDefault="00E677AC">
      <w:pPr>
        <w:pStyle w:val="FootnoteText"/>
      </w:pPr>
      <w:r>
        <w:rPr>
          <w:rStyle w:val="FootnoteReference"/>
        </w:rPr>
        <w:footnoteRef/>
      </w:r>
      <w:r>
        <w:t xml:space="preserve"> Schemes that combine DH with symmetric-key encryption are also called hybrid schemes.</w:t>
      </w:r>
    </w:p>
  </w:footnote>
  <w:footnote w:id="47">
    <w:p w14:paraId="33601A3B" w14:textId="71AB77BA" w:rsidR="00E677AC" w:rsidRDefault="00E677AC">
      <w:pPr>
        <w:pStyle w:val="FootnoteText"/>
      </w:pPr>
      <w:r>
        <w:rPr>
          <w:rStyle w:val="FootnoteReference"/>
        </w:rPr>
        <w:footnoteRef/>
      </w:r>
      <w:r>
        <w:t xml:space="preserve"> RSA is still quite relevant for digital signatures, however; mainly as an identity authentication mechanism on the worldwide web (this is the subject of the next section).</w:t>
      </w:r>
    </w:p>
  </w:footnote>
  <w:footnote w:id="48">
    <w:p w14:paraId="56D71827" w14:textId="5C8448EA" w:rsidR="00E677AC" w:rsidRDefault="00E677AC">
      <w:pPr>
        <w:pStyle w:val="FootnoteText"/>
      </w:pPr>
      <w:r>
        <w:rPr>
          <w:rStyle w:val="FootnoteReference"/>
        </w:rPr>
        <w:footnoteRef/>
      </w:r>
      <w:r>
        <w:t xml:space="preserve"> AES stands for the </w:t>
      </w:r>
      <w:hyperlink r:id="rId6" w:history="1">
        <w:r w:rsidRPr="00FA4207">
          <w:rPr>
            <w:rStyle w:val="Hyperlink"/>
            <w:i/>
            <w:iCs/>
          </w:rPr>
          <w:t>Advanced Encryption Standard</w:t>
        </w:r>
      </w:hyperlink>
      <w:r>
        <w:t>; the current standard for symmetric-key encryption.</w:t>
      </w:r>
    </w:p>
  </w:footnote>
  <w:footnote w:id="49">
    <w:p w14:paraId="0A3FC3C7" w14:textId="1CD5A611" w:rsidR="00E677AC" w:rsidRDefault="00E677AC">
      <w:pPr>
        <w:pStyle w:val="FootnoteText"/>
      </w:pPr>
      <w:r>
        <w:rPr>
          <w:rStyle w:val="FootnoteReference"/>
        </w:rPr>
        <w:footnoteRef/>
      </w:r>
      <w:r>
        <w:t xml:space="preserve"> Whereas hand-written signatures can be forged, and/or the documents they belong to altered, neither is possible with a properly constructed digital signature.</w:t>
      </w:r>
    </w:p>
  </w:footnote>
  <w:footnote w:id="50">
    <w:p w14:paraId="0FDC277B" w14:textId="24A5DEC9" w:rsidR="00E677AC" w:rsidRDefault="00E677AC">
      <w:pPr>
        <w:pStyle w:val="FootnoteText"/>
      </w:pPr>
      <w:r>
        <w:rPr>
          <w:rStyle w:val="FootnoteReference"/>
        </w:rPr>
        <w:footnoteRef/>
      </w:r>
      <w:r>
        <w:t xml:space="preserve"> A signature is really just another name for a ciphertext, but one that is generated using a private key rather than a public key. Thought of another way, every message is some other message’s ciphertext, and every ciphertext is itself a valid message.</w:t>
      </w:r>
      <w:r w:rsidRPr="007A492C">
        <w:t xml:space="preserve"> </w:t>
      </w:r>
      <w:r>
        <w:t xml:space="preserve">Whereas previously we referred to RSA encryption as a one-way trap-door function, the inversion that permits digital signature makes it a one-way trap-door </w:t>
      </w:r>
      <w:r w:rsidRPr="009118CF">
        <w:rPr>
          <w:i/>
          <w:iCs/>
        </w:rPr>
        <w:t>permutation</w:t>
      </w:r>
      <w:r>
        <w:t>.</w:t>
      </w:r>
    </w:p>
  </w:footnote>
  <w:footnote w:id="51">
    <w:p w14:paraId="39E36FAC" w14:textId="6F34794B" w:rsidR="00E677AC" w:rsidRDefault="00E677AC">
      <w:pPr>
        <w:pStyle w:val="FootnoteText"/>
      </w:pPr>
      <w:r>
        <w:rPr>
          <w:rStyle w:val="FootnoteReference"/>
        </w:rPr>
        <w:footnoteRef/>
      </w:r>
      <w:r>
        <w:t xml:space="preserve"> Note that Alice and Bob will each have computed their own </w:t>
      </w:r>
      <w:r w:rsidRPr="00A11CF0">
        <w:rPr>
          <w:i/>
          <w:iCs/>
        </w:rPr>
        <w:t>n</w:t>
      </w:r>
      <w:r>
        <w:t>, as well.</w:t>
      </w:r>
    </w:p>
  </w:footnote>
  <w:footnote w:id="52">
    <w:p w14:paraId="086B0D1D" w14:textId="46E55728" w:rsidR="00E677AC" w:rsidRDefault="00E677AC">
      <w:pPr>
        <w:pStyle w:val="FootnoteText"/>
      </w:pPr>
      <w:r>
        <w:rPr>
          <w:rStyle w:val="FootnoteReference"/>
        </w:rPr>
        <w:footnoteRef/>
      </w:r>
      <w:r>
        <w:t xml:space="preserve"> Not long after publication of the RSA paper, real-world implementations began to appear.</w:t>
      </w:r>
    </w:p>
  </w:footnote>
  <w:footnote w:id="53">
    <w:p w14:paraId="758EF3EA" w14:textId="4BBFE2D2" w:rsidR="00E677AC" w:rsidRDefault="00E677AC">
      <w:pPr>
        <w:pStyle w:val="FootnoteText"/>
      </w:pPr>
      <w:r>
        <w:rPr>
          <w:rStyle w:val="FootnoteReference"/>
        </w:rPr>
        <w:footnoteRef/>
      </w:r>
      <w:r>
        <w:t xml:space="preserve"> A </w:t>
      </w:r>
      <w:hyperlink r:id="rId7" w:history="1">
        <w:r w:rsidRPr="00357D74">
          <w:rPr>
            <w:rStyle w:val="Hyperlink"/>
            <w:i/>
            <w:iCs/>
          </w:rPr>
          <w:t>cryptographic hash</w:t>
        </w:r>
      </w:hyperlink>
      <w:r>
        <w:t xml:space="preserve"> is a one-way function without a trap-door; that is, it can be computed in one direction but not the other.</w:t>
      </w:r>
    </w:p>
  </w:footnote>
  <w:footnote w:id="54">
    <w:p w14:paraId="03368C18" w14:textId="0588B07C" w:rsidR="00E677AC" w:rsidRDefault="00E677AC">
      <w:pPr>
        <w:pStyle w:val="FootnoteText"/>
      </w:pPr>
      <w:r>
        <w:rPr>
          <w:rStyle w:val="FootnoteReference"/>
        </w:rPr>
        <w:footnoteRef/>
      </w:r>
      <w:r>
        <w:t xml:space="preserve"> The hashes are usually padded for additional security (see </w:t>
      </w:r>
      <w:hyperlink r:id="rId8" w:history="1">
        <w:r w:rsidRPr="00E43EDC">
          <w:rPr>
            <w:rStyle w:val="Hyperlink"/>
            <w:i/>
            <w:iCs/>
          </w:rPr>
          <w:t>Full Domain Hash</w:t>
        </w:r>
      </w:hyperlink>
      <w:r>
        <w:t>, or RSA-FDH).</w:t>
      </w:r>
    </w:p>
  </w:footnote>
  <w:footnote w:id="55">
    <w:p w14:paraId="196C2483" w14:textId="647A5DFC" w:rsidR="00E677AC" w:rsidRDefault="00E677AC">
      <w:pPr>
        <w:pStyle w:val="FootnoteText"/>
      </w:pPr>
      <w:r>
        <w:rPr>
          <w:rStyle w:val="FootnoteReference"/>
        </w:rPr>
        <w:footnoteRef/>
      </w:r>
      <w:r>
        <w:t xml:space="preserve"> MITM is an illustration of the </w:t>
      </w:r>
      <w:r w:rsidRPr="005B02D5">
        <w:rPr>
          <w:i/>
          <w:iCs/>
        </w:rPr>
        <w:t>weakest-link</w:t>
      </w:r>
      <w:r>
        <w:t xml:space="preserve"> maxim, which in the information security setting holds that a system is only as secure as its weakest link. From the perspective of an attacker, the most rational approach to defeating a cryptosystem is to attack its weakest link. In a public-key cryptosystem, the MITM vulnerability is a weak link.</w:t>
      </w:r>
    </w:p>
  </w:footnote>
  <w:footnote w:id="56">
    <w:p w14:paraId="6A2AAECF" w14:textId="7A7B1487" w:rsidR="00E677AC" w:rsidRDefault="00E677AC">
      <w:pPr>
        <w:pStyle w:val="FootnoteText"/>
      </w:pPr>
      <w:r>
        <w:rPr>
          <w:rStyle w:val="FootnoteReference"/>
        </w:rPr>
        <w:footnoteRef/>
      </w:r>
      <w:r>
        <w:t xml:space="preserve"> PKI is not restricted to the CA model described in this section. Other solutions include </w:t>
      </w:r>
      <w:r w:rsidRPr="00D40AA7">
        <w:rPr>
          <w:i/>
          <w:iCs/>
        </w:rPr>
        <w:t>Web of Trust</w:t>
      </w:r>
      <w:r>
        <w:t xml:space="preserve">, </w:t>
      </w:r>
      <w:r w:rsidRPr="00D40AA7">
        <w:rPr>
          <w:i/>
          <w:iCs/>
        </w:rPr>
        <w:t>Trust on First Use</w:t>
      </w:r>
      <w:r>
        <w:t xml:space="preserve"> and other variants offering varying degrees of trust and security. The CA model is interesting and relevant because it is the one used to secure the vast majority of communication on the worldwide web.</w:t>
      </w:r>
    </w:p>
  </w:footnote>
  <w:footnote w:id="57">
    <w:p w14:paraId="380A2238" w14:textId="4948722E" w:rsidR="00E677AC" w:rsidRDefault="00E677AC">
      <w:pPr>
        <w:pStyle w:val="FootnoteText"/>
      </w:pPr>
      <w:r>
        <w:rPr>
          <w:rStyle w:val="FootnoteReference"/>
        </w:rPr>
        <w:footnoteRef/>
      </w:r>
      <w:r>
        <w:t xml:space="preserve"> The official specification for public-key certificates is defined by the International Telecommunications Union’s (ITU) </w:t>
      </w:r>
      <w:r w:rsidRPr="00E81904">
        <w:rPr>
          <w:i/>
          <w:iCs/>
        </w:rPr>
        <w:t>X.509</w:t>
      </w:r>
      <w:r>
        <w:t xml:space="preserve"> standard.</w:t>
      </w:r>
    </w:p>
  </w:footnote>
  <w:footnote w:id="58">
    <w:p w14:paraId="1936FB2A" w14:textId="0877B2CD" w:rsidR="00E677AC" w:rsidRDefault="00E677AC">
      <w:pPr>
        <w:pStyle w:val="FootnoteText"/>
      </w:pPr>
      <w:r>
        <w:rPr>
          <w:rStyle w:val="FootnoteReference"/>
        </w:rPr>
        <w:footnoteRef/>
      </w:r>
      <w:r>
        <w:t xml:space="preserve"> In some cases in spectacular fashion. See </w:t>
      </w:r>
      <w:r w:rsidRPr="00C941C5">
        <w:rPr>
          <w:i/>
          <w:iCs/>
        </w:rPr>
        <w:t>DigiNotar</w:t>
      </w:r>
      <w:r>
        <w:t xml:space="preserve"> for the quintessential case study.</w:t>
      </w:r>
    </w:p>
  </w:footnote>
  <w:footnote w:id="59">
    <w:p w14:paraId="7A14BD78" w14:textId="0AC946AE" w:rsidR="00E677AC" w:rsidRDefault="00E677AC">
      <w:pPr>
        <w:pStyle w:val="FootnoteText"/>
      </w:pPr>
      <w:r>
        <w:rPr>
          <w:rStyle w:val="FootnoteReference"/>
        </w:rPr>
        <w:footnoteRef/>
      </w:r>
      <w:r>
        <w:t xml:space="preserve"> Elliptic curve cryptography (ECC) provides a novel implementation of the discrete log problem. ECC emerged as a countermeasure both to more effective attacks on traditional implementations, and more powerful computers to run them on. ECC achieves security levels equivalent to those of RSA with much shorter key lengths.</w:t>
      </w:r>
    </w:p>
  </w:footnote>
  <w:footnote w:id="60">
    <w:p w14:paraId="7687C423" w14:textId="57C4E387" w:rsidR="00E677AC" w:rsidRDefault="00E677AC">
      <w:pPr>
        <w:pStyle w:val="FootnoteText"/>
      </w:pPr>
      <w:r>
        <w:rPr>
          <w:rStyle w:val="FootnoteReference"/>
        </w:rPr>
        <w:footnoteRef/>
      </w:r>
      <w:r>
        <w:t xml:space="preserve"> This alignment of incentives, known as a </w:t>
      </w:r>
      <w:r w:rsidRPr="002B22A4">
        <w:rPr>
          <w:i/>
          <w:iCs/>
        </w:rPr>
        <w:t>consensus algorithm</w:t>
      </w:r>
      <w:r>
        <w:t>, works remarkably well in the realm of cryptocurrencies, where curators of blockchains are compensated for being honest with remunerative tokens (e.g., bitcoin).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759C"/>
    <w:multiLevelType w:val="hybridMultilevel"/>
    <w:tmpl w:val="59BC0D1A"/>
    <w:lvl w:ilvl="0" w:tplc="F9E0CABC">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E6A72"/>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26B4B"/>
    <w:multiLevelType w:val="hybridMultilevel"/>
    <w:tmpl w:val="B3707BB4"/>
    <w:lvl w:ilvl="0" w:tplc="6B484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C728B"/>
    <w:multiLevelType w:val="hybridMultilevel"/>
    <w:tmpl w:val="B6BCC2F8"/>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0C189D"/>
    <w:multiLevelType w:val="hybridMultilevel"/>
    <w:tmpl w:val="A21A47CE"/>
    <w:lvl w:ilvl="0" w:tplc="2E9EC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F6584D"/>
    <w:multiLevelType w:val="hybridMultilevel"/>
    <w:tmpl w:val="2AC8C9D6"/>
    <w:lvl w:ilvl="0" w:tplc="3FAAB0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76332F"/>
    <w:multiLevelType w:val="hybridMultilevel"/>
    <w:tmpl w:val="4DB6BB40"/>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A7772F"/>
    <w:multiLevelType w:val="hybridMultilevel"/>
    <w:tmpl w:val="FD66D90C"/>
    <w:lvl w:ilvl="0" w:tplc="CD6C55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D11A58"/>
    <w:multiLevelType w:val="hybridMultilevel"/>
    <w:tmpl w:val="40B6D7C2"/>
    <w:lvl w:ilvl="0" w:tplc="FA16B4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695FDE"/>
    <w:multiLevelType w:val="hybridMultilevel"/>
    <w:tmpl w:val="231AF028"/>
    <w:lvl w:ilvl="0" w:tplc="BE00A132">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15543D"/>
    <w:multiLevelType w:val="hybridMultilevel"/>
    <w:tmpl w:val="4942DDA8"/>
    <w:lvl w:ilvl="0" w:tplc="F80C7EC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C3204C"/>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587956"/>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862BD1"/>
    <w:multiLevelType w:val="hybridMultilevel"/>
    <w:tmpl w:val="D64CA6AE"/>
    <w:lvl w:ilvl="0" w:tplc="DD3E241A">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CE7206"/>
    <w:multiLevelType w:val="hybridMultilevel"/>
    <w:tmpl w:val="D2F6B66A"/>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5"/>
  </w:num>
  <w:num w:numId="4">
    <w:abstractNumId w:val="3"/>
  </w:num>
  <w:num w:numId="5">
    <w:abstractNumId w:val="1"/>
  </w:num>
  <w:num w:numId="6">
    <w:abstractNumId w:val="12"/>
  </w:num>
  <w:num w:numId="7">
    <w:abstractNumId w:val="11"/>
  </w:num>
  <w:num w:numId="8">
    <w:abstractNumId w:val="8"/>
  </w:num>
  <w:num w:numId="9">
    <w:abstractNumId w:val="0"/>
  </w:num>
  <w:num w:numId="10">
    <w:abstractNumId w:val="14"/>
  </w:num>
  <w:num w:numId="11">
    <w:abstractNumId w:val="6"/>
  </w:num>
  <w:num w:numId="12">
    <w:abstractNumId w:val="9"/>
  </w:num>
  <w:num w:numId="13">
    <w:abstractNumId w:val="7"/>
  </w:num>
  <w:num w:numId="14">
    <w:abstractNumId w:val="1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31"/>
    <w:rsid w:val="0000012D"/>
    <w:rsid w:val="00000684"/>
    <w:rsid w:val="000006B4"/>
    <w:rsid w:val="000006DD"/>
    <w:rsid w:val="000009B2"/>
    <w:rsid w:val="0000118D"/>
    <w:rsid w:val="000014CA"/>
    <w:rsid w:val="00001683"/>
    <w:rsid w:val="00001949"/>
    <w:rsid w:val="00001999"/>
    <w:rsid w:val="00002001"/>
    <w:rsid w:val="000029AA"/>
    <w:rsid w:val="00003381"/>
    <w:rsid w:val="00003390"/>
    <w:rsid w:val="00003467"/>
    <w:rsid w:val="0000357E"/>
    <w:rsid w:val="0000368B"/>
    <w:rsid w:val="00003A58"/>
    <w:rsid w:val="00004124"/>
    <w:rsid w:val="0000472A"/>
    <w:rsid w:val="00004961"/>
    <w:rsid w:val="0000498A"/>
    <w:rsid w:val="000051B8"/>
    <w:rsid w:val="00005FE0"/>
    <w:rsid w:val="000064EA"/>
    <w:rsid w:val="000073EA"/>
    <w:rsid w:val="0000745C"/>
    <w:rsid w:val="000101FE"/>
    <w:rsid w:val="000106AD"/>
    <w:rsid w:val="0001084D"/>
    <w:rsid w:val="00010A78"/>
    <w:rsid w:val="00010F6E"/>
    <w:rsid w:val="00011026"/>
    <w:rsid w:val="000112A7"/>
    <w:rsid w:val="00011360"/>
    <w:rsid w:val="0001212B"/>
    <w:rsid w:val="000121C4"/>
    <w:rsid w:val="0001241E"/>
    <w:rsid w:val="00012565"/>
    <w:rsid w:val="0001260B"/>
    <w:rsid w:val="000128CF"/>
    <w:rsid w:val="00013064"/>
    <w:rsid w:val="00013275"/>
    <w:rsid w:val="0001358B"/>
    <w:rsid w:val="00013715"/>
    <w:rsid w:val="00013BCD"/>
    <w:rsid w:val="00013E05"/>
    <w:rsid w:val="00013F88"/>
    <w:rsid w:val="0001400E"/>
    <w:rsid w:val="000147EE"/>
    <w:rsid w:val="0001493B"/>
    <w:rsid w:val="000149B1"/>
    <w:rsid w:val="00014CC4"/>
    <w:rsid w:val="00014D42"/>
    <w:rsid w:val="000150DA"/>
    <w:rsid w:val="00015335"/>
    <w:rsid w:val="0001574F"/>
    <w:rsid w:val="0001577F"/>
    <w:rsid w:val="00015C73"/>
    <w:rsid w:val="00015D7D"/>
    <w:rsid w:val="00015FA1"/>
    <w:rsid w:val="0001645B"/>
    <w:rsid w:val="0001680F"/>
    <w:rsid w:val="00016984"/>
    <w:rsid w:val="000170D9"/>
    <w:rsid w:val="0001712D"/>
    <w:rsid w:val="00017320"/>
    <w:rsid w:val="000173E8"/>
    <w:rsid w:val="0001768B"/>
    <w:rsid w:val="00017710"/>
    <w:rsid w:val="00017CCF"/>
    <w:rsid w:val="00017D6F"/>
    <w:rsid w:val="00017DCF"/>
    <w:rsid w:val="00017DE6"/>
    <w:rsid w:val="00020345"/>
    <w:rsid w:val="000203D8"/>
    <w:rsid w:val="0002061C"/>
    <w:rsid w:val="00020737"/>
    <w:rsid w:val="00020D34"/>
    <w:rsid w:val="00021121"/>
    <w:rsid w:val="000211E4"/>
    <w:rsid w:val="00021372"/>
    <w:rsid w:val="0002146B"/>
    <w:rsid w:val="00021796"/>
    <w:rsid w:val="00021844"/>
    <w:rsid w:val="000224E9"/>
    <w:rsid w:val="00022951"/>
    <w:rsid w:val="00022A87"/>
    <w:rsid w:val="00022EF7"/>
    <w:rsid w:val="00023997"/>
    <w:rsid w:val="00023D5C"/>
    <w:rsid w:val="00023E78"/>
    <w:rsid w:val="00023F40"/>
    <w:rsid w:val="000243E6"/>
    <w:rsid w:val="00024AD3"/>
    <w:rsid w:val="00024AEA"/>
    <w:rsid w:val="00024B06"/>
    <w:rsid w:val="00024E9B"/>
    <w:rsid w:val="00025223"/>
    <w:rsid w:val="0002523A"/>
    <w:rsid w:val="00025336"/>
    <w:rsid w:val="000253F2"/>
    <w:rsid w:val="00025771"/>
    <w:rsid w:val="0002698E"/>
    <w:rsid w:val="000269EE"/>
    <w:rsid w:val="00026D99"/>
    <w:rsid w:val="00027410"/>
    <w:rsid w:val="00027496"/>
    <w:rsid w:val="000275A4"/>
    <w:rsid w:val="000278FB"/>
    <w:rsid w:val="00027A22"/>
    <w:rsid w:val="00027B83"/>
    <w:rsid w:val="00030217"/>
    <w:rsid w:val="00030413"/>
    <w:rsid w:val="00030615"/>
    <w:rsid w:val="00030D61"/>
    <w:rsid w:val="0003131A"/>
    <w:rsid w:val="0003145F"/>
    <w:rsid w:val="000315A8"/>
    <w:rsid w:val="00031969"/>
    <w:rsid w:val="00031C14"/>
    <w:rsid w:val="00032112"/>
    <w:rsid w:val="00032E75"/>
    <w:rsid w:val="00032F14"/>
    <w:rsid w:val="00032F51"/>
    <w:rsid w:val="00033030"/>
    <w:rsid w:val="00033E3B"/>
    <w:rsid w:val="00033E4B"/>
    <w:rsid w:val="0003411D"/>
    <w:rsid w:val="000342E9"/>
    <w:rsid w:val="00034713"/>
    <w:rsid w:val="000349DC"/>
    <w:rsid w:val="000356F1"/>
    <w:rsid w:val="00035991"/>
    <w:rsid w:val="00035D5D"/>
    <w:rsid w:val="000363DF"/>
    <w:rsid w:val="000366EC"/>
    <w:rsid w:val="00036918"/>
    <w:rsid w:val="00036DFC"/>
    <w:rsid w:val="0003702D"/>
    <w:rsid w:val="000375F4"/>
    <w:rsid w:val="00037941"/>
    <w:rsid w:val="00037AEB"/>
    <w:rsid w:val="00037BBE"/>
    <w:rsid w:val="00040046"/>
    <w:rsid w:val="000406C4"/>
    <w:rsid w:val="000406F8"/>
    <w:rsid w:val="000407CF"/>
    <w:rsid w:val="000408C1"/>
    <w:rsid w:val="00040D3E"/>
    <w:rsid w:val="00041597"/>
    <w:rsid w:val="00042214"/>
    <w:rsid w:val="000427B9"/>
    <w:rsid w:val="0004285F"/>
    <w:rsid w:val="000429DF"/>
    <w:rsid w:val="00042DED"/>
    <w:rsid w:val="00042EED"/>
    <w:rsid w:val="00043191"/>
    <w:rsid w:val="000432AB"/>
    <w:rsid w:val="0004386A"/>
    <w:rsid w:val="00043B62"/>
    <w:rsid w:val="000440F2"/>
    <w:rsid w:val="00044283"/>
    <w:rsid w:val="0004435B"/>
    <w:rsid w:val="00044D67"/>
    <w:rsid w:val="000450D8"/>
    <w:rsid w:val="000455F9"/>
    <w:rsid w:val="00045A40"/>
    <w:rsid w:val="00045FF1"/>
    <w:rsid w:val="000461FD"/>
    <w:rsid w:val="00046492"/>
    <w:rsid w:val="000464A2"/>
    <w:rsid w:val="00046669"/>
    <w:rsid w:val="000466AE"/>
    <w:rsid w:val="00046863"/>
    <w:rsid w:val="00046BF3"/>
    <w:rsid w:val="00047309"/>
    <w:rsid w:val="000475CA"/>
    <w:rsid w:val="00047FB4"/>
    <w:rsid w:val="0005025F"/>
    <w:rsid w:val="0005056E"/>
    <w:rsid w:val="000506D5"/>
    <w:rsid w:val="00050B17"/>
    <w:rsid w:val="00050DE2"/>
    <w:rsid w:val="000512DE"/>
    <w:rsid w:val="00051457"/>
    <w:rsid w:val="0005214E"/>
    <w:rsid w:val="00052197"/>
    <w:rsid w:val="00052372"/>
    <w:rsid w:val="00052613"/>
    <w:rsid w:val="0005281F"/>
    <w:rsid w:val="00052CC2"/>
    <w:rsid w:val="00052EEC"/>
    <w:rsid w:val="00053102"/>
    <w:rsid w:val="0005312F"/>
    <w:rsid w:val="00053A2E"/>
    <w:rsid w:val="00053D67"/>
    <w:rsid w:val="00053FE8"/>
    <w:rsid w:val="00054130"/>
    <w:rsid w:val="00054218"/>
    <w:rsid w:val="000546D0"/>
    <w:rsid w:val="00054DB1"/>
    <w:rsid w:val="00054FE3"/>
    <w:rsid w:val="000558FF"/>
    <w:rsid w:val="000559A2"/>
    <w:rsid w:val="00055E4A"/>
    <w:rsid w:val="00055EE5"/>
    <w:rsid w:val="00055EEB"/>
    <w:rsid w:val="00056010"/>
    <w:rsid w:val="000562CE"/>
    <w:rsid w:val="00056617"/>
    <w:rsid w:val="00056679"/>
    <w:rsid w:val="000567D5"/>
    <w:rsid w:val="000568A5"/>
    <w:rsid w:val="00056B16"/>
    <w:rsid w:val="00056C33"/>
    <w:rsid w:val="00056D56"/>
    <w:rsid w:val="00056E73"/>
    <w:rsid w:val="0005720B"/>
    <w:rsid w:val="000572B6"/>
    <w:rsid w:val="00057C94"/>
    <w:rsid w:val="000600BC"/>
    <w:rsid w:val="00060350"/>
    <w:rsid w:val="00061389"/>
    <w:rsid w:val="00061404"/>
    <w:rsid w:val="000614E4"/>
    <w:rsid w:val="000616E7"/>
    <w:rsid w:val="000618AB"/>
    <w:rsid w:val="00061972"/>
    <w:rsid w:val="00061C01"/>
    <w:rsid w:val="00061DA9"/>
    <w:rsid w:val="00061EC7"/>
    <w:rsid w:val="000626ED"/>
    <w:rsid w:val="0006276D"/>
    <w:rsid w:val="00063415"/>
    <w:rsid w:val="000634A1"/>
    <w:rsid w:val="000635E5"/>
    <w:rsid w:val="00063EDF"/>
    <w:rsid w:val="00064081"/>
    <w:rsid w:val="00064260"/>
    <w:rsid w:val="00064417"/>
    <w:rsid w:val="0006453B"/>
    <w:rsid w:val="00064B9E"/>
    <w:rsid w:val="00064EF8"/>
    <w:rsid w:val="00065091"/>
    <w:rsid w:val="00065738"/>
    <w:rsid w:val="000657E2"/>
    <w:rsid w:val="0006582A"/>
    <w:rsid w:val="00065BA7"/>
    <w:rsid w:val="00065D54"/>
    <w:rsid w:val="00065EBE"/>
    <w:rsid w:val="00065F1D"/>
    <w:rsid w:val="00066049"/>
    <w:rsid w:val="00066309"/>
    <w:rsid w:val="0006640D"/>
    <w:rsid w:val="00066687"/>
    <w:rsid w:val="00066BFC"/>
    <w:rsid w:val="000670B6"/>
    <w:rsid w:val="000671F6"/>
    <w:rsid w:val="0006744F"/>
    <w:rsid w:val="00067B47"/>
    <w:rsid w:val="00067B6A"/>
    <w:rsid w:val="00067F01"/>
    <w:rsid w:val="00067F8C"/>
    <w:rsid w:val="000700C3"/>
    <w:rsid w:val="0007025F"/>
    <w:rsid w:val="00070520"/>
    <w:rsid w:val="00070D47"/>
    <w:rsid w:val="0007153A"/>
    <w:rsid w:val="000715AA"/>
    <w:rsid w:val="00071A76"/>
    <w:rsid w:val="00071B15"/>
    <w:rsid w:val="00071D38"/>
    <w:rsid w:val="0007225F"/>
    <w:rsid w:val="00072260"/>
    <w:rsid w:val="0007252B"/>
    <w:rsid w:val="000726D1"/>
    <w:rsid w:val="000727B1"/>
    <w:rsid w:val="000729B7"/>
    <w:rsid w:val="00073424"/>
    <w:rsid w:val="00073713"/>
    <w:rsid w:val="0007379C"/>
    <w:rsid w:val="00073A66"/>
    <w:rsid w:val="00073AA1"/>
    <w:rsid w:val="00073CCE"/>
    <w:rsid w:val="00074269"/>
    <w:rsid w:val="00074B3B"/>
    <w:rsid w:val="00074C96"/>
    <w:rsid w:val="00074E7C"/>
    <w:rsid w:val="000752DF"/>
    <w:rsid w:val="00075A4F"/>
    <w:rsid w:val="000765B1"/>
    <w:rsid w:val="00076AE3"/>
    <w:rsid w:val="00076D94"/>
    <w:rsid w:val="00076F95"/>
    <w:rsid w:val="00077588"/>
    <w:rsid w:val="00077850"/>
    <w:rsid w:val="00077ED5"/>
    <w:rsid w:val="00080388"/>
    <w:rsid w:val="00080428"/>
    <w:rsid w:val="0008068A"/>
    <w:rsid w:val="00080814"/>
    <w:rsid w:val="00080B56"/>
    <w:rsid w:val="00081368"/>
    <w:rsid w:val="0008167D"/>
    <w:rsid w:val="00081FFB"/>
    <w:rsid w:val="0008278D"/>
    <w:rsid w:val="0008301E"/>
    <w:rsid w:val="00083396"/>
    <w:rsid w:val="000834F1"/>
    <w:rsid w:val="00083A38"/>
    <w:rsid w:val="00083CF7"/>
    <w:rsid w:val="000842E0"/>
    <w:rsid w:val="00084431"/>
    <w:rsid w:val="00084551"/>
    <w:rsid w:val="00084AEF"/>
    <w:rsid w:val="0008512C"/>
    <w:rsid w:val="000853DA"/>
    <w:rsid w:val="00085422"/>
    <w:rsid w:val="00085DF6"/>
    <w:rsid w:val="00086080"/>
    <w:rsid w:val="00086805"/>
    <w:rsid w:val="000875B4"/>
    <w:rsid w:val="000876C4"/>
    <w:rsid w:val="00087B0C"/>
    <w:rsid w:val="00090223"/>
    <w:rsid w:val="00090842"/>
    <w:rsid w:val="00090B56"/>
    <w:rsid w:val="00091380"/>
    <w:rsid w:val="00091938"/>
    <w:rsid w:val="00091C74"/>
    <w:rsid w:val="00092490"/>
    <w:rsid w:val="00092ACB"/>
    <w:rsid w:val="00092B73"/>
    <w:rsid w:val="00092FFA"/>
    <w:rsid w:val="00093B27"/>
    <w:rsid w:val="00093CC3"/>
    <w:rsid w:val="000940E0"/>
    <w:rsid w:val="00094F49"/>
    <w:rsid w:val="00094F82"/>
    <w:rsid w:val="00095531"/>
    <w:rsid w:val="00095610"/>
    <w:rsid w:val="0009596F"/>
    <w:rsid w:val="000968CC"/>
    <w:rsid w:val="00096A62"/>
    <w:rsid w:val="00096B3F"/>
    <w:rsid w:val="00096D9F"/>
    <w:rsid w:val="00097E83"/>
    <w:rsid w:val="000A0025"/>
    <w:rsid w:val="000A00DA"/>
    <w:rsid w:val="000A0277"/>
    <w:rsid w:val="000A0375"/>
    <w:rsid w:val="000A04AF"/>
    <w:rsid w:val="000A04F1"/>
    <w:rsid w:val="000A063A"/>
    <w:rsid w:val="000A0773"/>
    <w:rsid w:val="000A0A28"/>
    <w:rsid w:val="000A0D1F"/>
    <w:rsid w:val="000A0EFF"/>
    <w:rsid w:val="000A2395"/>
    <w:rsid w:val="000A23BF"/>
    <w:rsid w:val="000A2428"/>
    <w:rsid w:val="000A2528"/>
    <w:rsid w:val="000A2A90"/>
    <w:rsid w:val="000A2F36"/>
    <w:rsid w:val="000A3394"/>
    <w:rsid w:val="000A3638"/>
    <w:rsid w:val="000A378F"/>
    <w:rsid w:val="000A3E5F"/>
    <w:rsid w:val="000A52DB"/>
    <w:rsid w:val="000A5386"/>
    <w:rsid w:val="000A53F2"/>
    <w:rsid w:val="000A5909"/>
    <w:rsid w:val="000A5F4D"/>
    <w:rsid w:val="000A67CE"/>
    <w:rsid w:val="000A67DB"/>
    <w:rsid w:val="000A6824"/>
    <w:rsid w:val="000A6834"/>
    <w:rsid w:val="000A6D9F"/>
    <w:rsid w:val="000A6DE6"/>
    <w:rsid w:val="000A7208"/>
    <w:rsid w:val="000A761B"/>
    <w:rsid w:val="000A7905"/>
    <w:rsid w:val="000A7BB0"/>
    <w:rsid w:val="000B0002"/>
    <w:rsid w:val="000B0203"/>
    <w:rsid w:val="000B02B9"/>
    <w:rsid w:val="000B12D1"/>
    <w:rsid w:val="000B13BB"/>
    <w:rsid w:val="000B1E20"/>
    <w:rsid w:val="000B20CF"/>
    <w:rsid w:val="000B21DE"/>
    <w:rsid w:val="000B2522"/>
    <w:rsid w:val="000B29AF"/>
    <w:rsid w:val="000B2B5E"/>
    <w:rsid w:val="000B3642"/>
    <w:rsid w:val="000B370F"/>
    <w:rsid w:val="000B3C5E"/>
    <w:rsid w:val="000B3CCC"/>
    <w:rsid w:val="000B3DF5"/>
    <w:rsid w:val="000B40C9"/>
    <w:rsid w:val="000B43A0"/>
    <w:rsid w:val="000B4650"/>
    <w:rsid w:val="000B518B"/>
    <w:rsid w:val="000B5280"/>
    <w:rsid w:val="000B5846"/>
    <w:rsid w:val="000B5ADC"/>
    <w:rsid w:val="000B5C1F"/>
    <w:rsid w:val="000B5C26"/>
    <w:rsid w:val="000B5E98"/>
    <w:rsid w:val="000B62F3"/>
    <w:rsid w:val="000B6700"/>
    <w:rsid w:val="000B7440"/>
    <w:rsid w:val="000B75AB"/>
    <w:rsid w:val="000B7734"/>
    <w:rsid w:val="000B795B"/>
    <w:rsid w:val="000B7F1C"/>
    <w:rsid w:val="000C05E0"/>
    <w:rsid w:val="000C0723"/>
    <w:rsid w:val="000C0DD8"/>
    <w:rsid w:val="000C1004"/>
    <w:rsid w:val="000C105A"/>
    <w:rsid w:val="000C11F3"/>
    <w:rsid w:val="000C1251"/>
    <w:rsid w:val="000C1552"/>
    <w:rsid w:val="000C167A"/>
    <w:rsid w:val="000C1C92"/>
    <w:rsid w:val="000C259B"/>
    <w:rsid w:val="000C271B"/>
    <w:rsid w:val="000C2C8E"/>
    <w:rsid w:val="000C3024"/>
    <w:rsid w:val="000C3341"/>
    <w:rsid w:val="000C33E2"/>
    <w:rsid w:val="000C3923"/>
    <w:rsid w:val="000C3936"/>
    <w:rsid w:val="000C3ABB"/>
    <w:rsid w:val="000C3D83"/>
    <w:rsid w:val="000C4031"/>
    <w:rsid w:val="000C456B"/>
    <w:rsid w:val="000C492D"/>
    <w:rsid w:val="000C4974"/>
    <w:rsid w:val="000C49BB"/>
    <w:rsid w:val="000C4BB5"/>
    <w:rsid w:val="000C4BD2"/>
    <w:rsid w:val="000C4CE1"/>
    <w:rsid w:val="000C50AF"/>
    <w:rsid w:val="000C5287"/>
    <w:rsid w:val="000C57E6"/>
    <w:rsid w:val="000C5921"/>
    <w:rsid w:val="000C59CD"/>
    <w:rsid w:val="000C5B64"/>
    <w:rsid w:val="000C5DE8"/>
    <w:rsid w:val="000C5E1A"/>
    <w:rsid w:val="000C5EB3"/>
    <w:rsid w:val="000C5F05"/>
    <w:rsid w:val="000C6226"/>
    <w:rsid w:val="000C689E"/>
    <w:rsid w:val="000C69E5"/>
    <w:rsid w:val="000C6B46"/>
    <w:rsid w:val="000C6CBF"/>
    <w:rsid w:val="000C7235"/>
    <w:rsid w:val="000C7484"/>
    <w:rsid w:val="000C761E"/>
    <w:rsid w:val="000C7863"/>
    <w:rsid w:val="000C7917"/>
    <w:rsid w:val="000C7E90"/>
    <w:rsid w:val="000C7EC0"/>
    <w:rsid w:val="000D0185"/>
    <w:rsid w:val="000D0539"/>
    <w:rsid w:val="000D0C50"/>
    <w:rsid w:val="000D14AD"/>
    <w:rsid w:val="000D1A63"/>
    <w:rsid w:val="000D1AFA"/>
    <w:rsid w:val="000D1B86"/>
    <w:rsid w:val="000D233D"/>
    <w:rsid w:val="000D26A0"/>
    <w:rsid w:val="000D2BF0"/>
    <w:rsid w:val="000D2C92"/>
    <w:rsid w:val="000D2E94"/>
    <w:rsid w:val="000D2EFE"/>
    <w:rsid w:val="000D321A"/>
    <w:rsid w:val="000D33A9"/>
    <w:rsid w:val="000D33D8"/>
    <w:rsid w:val="000D38A1"/>
    <w:rsid w:val="000D3A44"/>
    <w:rsid w:val="000D3BAC"/>
    <w:rsid w:val="000D3CF1"/>
    <w:rsid w:val="000D3CFC"/>
    <w:rsid w:val="000D4302"/>
    <w:rsid w:val="000D4452"/>
    <w:rsid w:val="000D448D"/>
    <w:rsid w:val="000D45E8"/>
    <w:rsid w:val="000D47AC"/>
    <w:rsid w:val="000D573E"/>
    <w:rsid w:val="000D5B4F"/>
    <w:rsid w:val="000D5F58"/>
    <w:rsid w:val="000D60CC"/>
    <w:rsid w:val="000D6A49"/>
    <w:rsid w:val="000D6B4D"/>
    <w:rsid w:val="000D6DEA"/>
    <w:rsid w:val="000D745C"/>
    <w:rsid w:val="000D7F76"/>
    <w:rsid w:val="000D7FA6"/>
    <w:rsid w:val="000E0014"/>
    <w:rsid w:val="000E07E2"/>
    <w:rsid w:val="000E08CF"/>
    <w:rsid w:val="000E092C"/>
    <w:rsid w:val="000E1206"/>
    <w:rsid w:val="000E1377"/>
    <w:rsid w:val="000E1765"/>
    <w:rsid w:val="000E19CA"/>
    <w:rsid w:val="000E19DD"/>
    <w:rsid w:val="000E1FF2"/>
    <w:rsid w:val="000E2771"/>
    <w:rsid w:val="000E2B23"/>
    <w:rsid w:val="000E2C67"/>
    <w:rsid w:val="000E303E"/>
    <w:rsid w:val="000E31A0"/>
    <w:rsid w:val="000E324C"/>
    <w:rsid w:val="000E3811"/>
    <w:rsid w:val="000E3821"/>
    <w:rsid w:val="000E38E5"/>
    <w:rsid w:val="000E3947"/>
    <w:rsid w:val="000E39A1"/>
    <w:rsid w:val="000E3A69"/>
    <w:rsid w:val="000E40C4"/>
    <w:rsid w:val="000E417F"/>
    <w:rsid w:val="000E46C9"/>
    <w:rsid w:val="000E5027"/>
    <w:rsid w:val="000E53B7"/>
    <w:rsid w:val="000E5784"/>
    <w:rsid w:val="000E5AA1"/>
    <w:rsid w:val="000E5C27"/>
    <w:rsid w:val="000E62F6"/>
    <w:rsid w:val="000E632E"/>
    <w:rsid w:val="000E63C0"/>
    <w:rsid w:val="000E6798"/>
    <w:rsid w:val="000E772E"/>
    <w:rsid w:val="000E7DAA"/>
    <w:rsid w:val="000F04A6"/>
    <w:rsid w:val="000F061A"/>
    <w:rsid w:val="000F0C6B"/>
    <w:rsid w:val="000F0FFA"/>
    <w:rsid w:val="000F0FFE"/>
    <w:rsid w:val="000F1902"/>
    <w:rsid w:val="000F1ADA"/>
    <w:rsid w:val="000F1D93"/>
    <w:rsid w:val="000F1F84"/>
    <w:rsid w:val="000F1F9A"/>
    <w:rsid w:val="000F225D"/>
    <w:rsid w:val="000F23B8"/>
    <w:rsid w:val="000F2488"/>
    <w:rsid w:val="000F2674"/>
    <w:rsid w:val="000F2982"/>
    <w:rsid w:val="000F2BFC"/>
    <w:rsid w:val="000F2CC3"/>
    <w:rsid w:val="000F3088"/>
    <w:rsid w:val="000F3EB1"/>
    <w:rsid w:val="000F448B"/>
    <w:rsid w:val="000F4610"/>
    <w:rsid w:val="000F4BED"/>
    <w:rsid w:val="000F50BC"/>
    <w:rsid w:val="000F5AC2"/>
    <w:rsid w:val="000F5D4C"/>
    <w:rsid w:val="000F5E31"/>
    <w:rsid w:val="000F602B"/>
    <w:rsid w:val="000F7747"/>
    <w:rsid w:val="000F7851"/>
    <w:rsid w:val="000F7B11"/>
    <w:rsid w:val="0010013A"/>
    <w:rsid w:val="00100221"/>
    <w:rsid w:val="001002B1"/>
    <w:rsid w:val="001009ED"/>
    <w:rsid w:val="00100BEF"/>
    <w:rsid w:val="00100C0E"/>
    <w:rsid w:val="00101219"/>
    <w:rsid w:val="00101328"/>
    <w:rsid w:val="0010186E"/>
    <w:rsid w:val="00101DB2"/>
    <w:rsid w:val="00101E5E"/>
    <w:rsid w:val="00102126"/>
    <w:rsid w:val="001021AC"/>
    <w:rsid w:val="00102396"/>
    <w:rsid w:val="00102569"/>
    <w:rsid w:val="00102743"/>
    <w:rsid w:val="0010364B"/>
    <w:rsid w:val="001036E3"/>
    <w:rsid w:val="001037FC"/>
    <w:rsid w:val="00103A9C"/>
    <w:rsid w:val="00103E16"/>
    <w:rsid w:val="00103F20"/>
    <w:rsid w:val="00103FD0"/>
    <w:rsid w:val="00104199"/>
    <w:rsid w:val="00104350"/>
    <w:rsid w:val="0010474A"/>
    <w:rsid w:val="0010480F"/>
    <w:rsid w:val="001049F4"/>
    <w:rsid w:val="00104B5D"/>
    <w:rsid w:val="00104BC0"/>
    <w:rsid w:val="00104E92"/>
    <w:rsid w:val="00105030"/>
    <w:rsid w:val="00105344"/>
    <w:rsid w:val="001054E7"/>
    <w:rsid w:val="00106064"/>
    <w:rsid w:val="001060D3"/>
    <w:rsid w:val="0010628A"/>
    <w:rsid w:val="00106334"/>
    <w:rsid w:val="001067A0"/>
    <w:rsid w:val="00106887"/>
    <w:rsid w:val="00106FB9"/>
    <w:rsid w:val="0010731D"/>
    <w:rsid w:val="00107455"/>
    <w:rsid w:val="00107808"/>
    <w:rsid w:val="001079BC"/>
    <w:rsid w:val="0011079F"/>
    <w:rsid w:val="001107FB"/>
    <w:rsid w:val="00110E2E"/>
    <w:rsid w:val="00110F88"/>
    <w:rsid w:val="001110DC"/>
    <w:rsid w:val="001111D5"/>
    <w:rsid w:val="001113C6"/>
    <w:rsid w:val="001114BF"/>
    <w:rsid w:val="00111648"/>
    <w:rsid w:val="001119F1"/>
    <w:rsid w:val="00111D36"/>
    <w:rsid w:val="001121B6"/>
    <w:rsid w:val="0011220E"/>
    <w:rsid w:val="00112392"/>
    <w:rsid w:val="0011295F"/>
    <w:rsid w:val="00112C7B"/>
    <w:rsid w:val="0011356C"/>
    <w:rsid w:val="001135DB"/>
    <w:rsid w:val="00113664"/>
    <w:rsid w:val="00113A66"/>
    <w:rsid w:val="0011475C"/>
    <w:rsid w:val="001147C1"/>
    <w:rsid w:val="00114BE5"/>
    <w:rsid w:val="00114D45"/>
    <w:rsid w:val="00115E84"/>
    <w:rsid w:val="00116EF4"/>
    <w:rsid w:val="00116FEC"/>
    <w:rsid w:val="001171F2"/>
    <w:rsid w:val="00117221"/>
    <w:rsid w:val="001172C9"/>
    <w:rsid w:val="0011736F"/>
    <w:rsid w:val="0011750F"/>
    <w:rsid w:val="0011751C"/>
    <w:rsid w:val="00117543"/>
    <w:rsid w:val="00117910"/>
    <w:rsid w:val="00117B70"/>
    <w:rsid w:val="00117CDD"/>
    <w:rsid w:val="001202B1"/>
    <w:rsid w:val="00120643"/>
    <w:rsid w:val="00120992"/>
    <w:rsid w:val="00120B0A"/>
    <w:rsid w:val="00120BB6"/>
    <w:rsid w:val="00120F46"/>
    <w:rsid w:val="00121066"/>
    <w:rsid w:val="00121508"/>
    <w:rsid w:val="00121876"/>
    <w:rsid w:val="0012189B"/>
    <w:rsid w:val="00121D03"/>
    <w:rsid w:val="00121E63"/>
    <w:rsid w:val="001226E2"/>
    <w:rsid w:val="00122A21"/>
    <w:rsid w:val="00122D87"/>
    <w:rsid w:val="00122DF1"/>
    <w:rsid w:val="00122E17"/>
    <w:rsid w:val="00122F68"/>
    <w:rsid w:val="00123112"/>
    <w:rsid w:val="00123C19"/>
    <w:rsid w:val="00123E62"/>
    <w:rsid w:val="001247AD"/>
    <w:rsid w:val="0012489B"/>
    <w:rsid w:val="00124CBF"/>
    <w:rsid w:val="00124FDC"/>
    <w:rsid w:val="001250C2"/>
    <w:rsid w:val="001251C3"/>
    <w:rsid w:val="0012550F"/>
    <w:rsid w:val="001259A4"/>
    <w:rsid w:val="00125C24"/>
    <w:rsid w:val="00125F08"/>
    <w:rsid w:val="001262A7"/>
    <w:rsid w:val="00126373"/>
    <w:rsid w:val="00126860"/>
    <w:rsid w:val="00127029"/>
    <w:rsid w:val="001274FF"/>
    <w:rsid w:val="00127771"/>
    <w:rsid w:val="00127B45"/>
    <w:rsid w:val="00127C77"/>
    <w:rsid w:val="00130073"/>
    <w:rsid w:val="001302E7"/>
    <w:rsid w:val="00130336"/>
    <w:rsid w:val="00130338"/>
    <w:rsid w:val="0013066C"/>
    <w:rsid w:val="00130822"/>
    <w:rsid w:val="00130E7E"/>
    <w:rsid w:val="001310F1"/>
    <w:rsid w:val="0013138A"/>
    <w:rsid w:val="00131511"/>
    <w:rsid w:val="00131E1C"/>
    <w:rsid w:val="00131F5F"/>
    <w:rsid w:val="0013216C"/>
    <w:rsid w:val="001323C7"/>
    <w:rsid w:val="00132FCE"/>
    <w:rsid w:val="00133617"/>
    <w:rsid w:val="00133ADE"/>
    <w:rsid w:val="00133C71"/>
    <w:rsid w:val="001340AA"/>
    <w:rsid w:val="00134177"/>
    <w:rsid w:val="00134269"/>
    <w:rsid w:val="0013437A"/>
    <w:rsid w:val="00134819"/>
    <w:rsid w:val="001349BD"/>
    <w:rsid w:val="0013506E"/>
    <w:rsid w:val="00135357"/>
    <w:rsid w:val="00135606"/>
    <w:rsid w:val="00135619"/>
    <w:rsid w:val="00135718"/>
    <w:rsid w:val="001357CF"/>
    <w:rsid w:val="00135CBA"/>
    <w:rsid w:val="00135D5C"/>
    <w:rsid w:val="00135EC4"/>
    <w:rsid w:val="00135FCE"/>
    <w:rsid w:val="001360B7"/>
    <w:rsid w:val="00136167"/>
    <w:rsid w:val="001368CF"/>
    <w:rsid w:val="00136912"/>
    <w:rsid w:val="0013713C"/>
    <w:rsid w:val="00137843"/>
    <w:rsid w:val="001379BA"/>
    <w:rsid w:val="00137A89"/>
    <w:rsid w:val="00137B2D"/>
    <w:rsid w:val="00140252"/>
    <w:rsid w:val="00140570"/>
    <w:rsid w:val="001405F1"/>
    <w:rsid w:val="00140CE8"/>
    <w:rsid w:val="00140DAD"/>
    <w:rsid w:val="00140F2A"/>
    <w:rsid w:val="001411DC"/>
    <w:rsid w:val="00141607"/>
    <w:rsid w:val="001416B0"/>
    <w:rsid w:val="00141D11"/>
    <w:rsid w:val="00142321"/>
    <w:rsid w:val="001423DD"/>
    <w:rsid w:val="0014252C"/>
    <w:rsid w:val="0014353B"/>
    <w:rsid w:val="001437A2"/>
    <w:rsid w:val="001439B5"/>
    <w:rsid w:val="00143A55"/>
    <w:rsid w:val="00143A9F"/>
    <w:rsid w:val="001444E5"/>
    <w:rsid w:val="001445A1"/>
    <w:rsid w:val="00144623"/>
    <w:rsid w:val="00144A32"/>
    <w:rsid w:val="00145390"/>
    <w:rsid w:val="001459C4"/>
    <w:rsid w:val="00145B7F"/>
    <w:rsid w:val="00146151"/>
    <w:rsid w:val="001464DF"/>
    <w:rsid w:val="001466B2"/>
    <w:rsid w:val="0014678E"/>
    <w:rsid w:val="00146ECB"/>
    <w:rsid w:val="0014737F"/>
    <w:rsid w:val="00147428"/>
    <w:rsid w:val="00147708"/>
    <w:rsid w:val="00147D85"/>
    <w:rsid w:val="00150979"/>
    <w:rsid w:val="001509A7"/>
    <w:rsid w:val="00151694"/>
    <w:rsid w:val="001517E2"/>
    <w:rsid w:val="001519F1"/>
    <w:rsid w:val="00151E67"/>
    <w:rsid w:val="00151E84"/>
    <w:rsid w:val="0015205D"/>
    <w:rsid w:val="0015240E"/>
    <w:rsid w:val="00152561"/>
    <w:rsid w:val="001527EA"/>
    <w:rsid w:val="00152D7C"/>
    <w:rsid w:val="00153714"/>
    <w:rsid w:val="0015371D"/>
    <w:rsid w:val="0015372E"/>
    <w:rsid w:val="00153F4E"/>
    <w:rsid w:val="001545F4"/>
    <w:rsid w:val="00154B54"/>
    <w:rsid w:val="00154FC7"/>
    <w:rsid w:val="00155194"/>
    <w:rsid w:val="00155714"/>
    <w:rsid w:val="001559C1"/>
    <w:rsid w:val="00155CE0"/>
    <w:rsid w:val="00155F9F"/>
    <w:rsid w:val="00155FD7"/>
    <w:rsid w:val="001562BF"/>
    <w:rsid w:val="00156482"/>
    <w:rsid w:val="00156B26"/>
    <w:rsid w:val="00157767"/>
    <w:rsid w:val="00157E00"/>
    <w:rsid w:val="00160266"/>
    <w:rsid w:val="00160348"/>
    <w:rsid w:val="001605ED"/>
    <w:rsid w:val="001615F1"/>
    <w:rsid w:val="0016161A"/>
    <w:rsid w:val="0016171D"/>
    <w:rsid w:val="00161739"/>
    <w:rsid w:val="0016192F"/>
    <w:rsid w:val="00161F7B"/>
    <w:rsid w:val="00162140"/>
    <w:rsid w:val="001624B8"/>
    <w:rsid w:val="00162720"/>
    <w:rsid w:val="00162990"/>
    <w:rsid w:val="00162C02"/>
    <w:rsid w:val="00162C45"/>
    <w:rsid w:val="001635C6"/>
    <w:rsid w:val="001635F5"/>
    <w:rsid w:val="00163BC1"/>
    <w:rsid w:val="00163DAF"/>
    <w:rsid w:val="0016401A"/>
    <w:rsid w:val="00164176"/>
    <w:rsid w:val="00164E9F"/>
    <w:rsid w:val="0016505D"/>
    <w:rsid w:val="001657D6"/>
    <w:rsid w:val="0016591A"/>
    <w:rsid w:val="00165BC1"/>
    <w:rsid w:val="00166380"/>
    <w:rsid w:val="00166877"/>
    <w:rsid w:val="00166DCC"/>
    <w:rsid w:val="001671FF"/>
    <w:rsid w:val="00167799"/>
    <w:rsid w:val="00167981"/>
    <w:rsid w:val="00170865"/>
    <w:rsid w:val="00170EF5"/>
    <w:rsid w:val="001714C1"/>
    <w:rsid w:val="001716A2"/>
    <w:rsid w:val="001716F5"/>
    <w:rsid w:val="00171770"/>
    <w:rsid w:val="00171C9E"/>
    <w:rsid w:val="00171D8C"/>
    <w:rsid w:val="001733CF"/>
    <w:rsid w:val="0017373E"/>
    <w:rsid w:val="00173DFE"/>
    <w:rsid w:val="0017493F"/>
    <w:rsid w:val="00174EF9"/>
    <w:rsid w:val="001758FE"/>
    <w:rsid w:val="00176162"/>
    <w:rsid w:val="00176212"/>
    <w:rsid w:val="00176E3E"/>
    <w:rsid w:val="0017728E"/>
    <w:rsid w:val="00177768"/>
    <w:rsid w:val="00177E3A"/>
    <w:rsid w:val="00177F6E"/>
    <w:rsid w:val="0018038C"/>
    <w:rsid w:val="00180479"/>
    <w:rsid w:val="0018049F"/>
    <w:rsid w:val="001816A0"/>
    <w:rsid w:val="001816E2"/>
    <w:rsid w:val="001819AE"/>
    <w:rsid w:val="00181D56"/>
    <w:rsid w:val="0018238D"/>
    <w:rsid w:val="001823A0"/>
    <w:rsid w:val="0018262E"/>
    <w:rsid w:val="00182C5D"/>
    <w:rsid w:val="001831B1"/>
    <w:rsid w:val="001836D3"/>
    <w:rsid w:val="00183AC0"/>
    <w:rsid w:val="001843D5"/>
    <w:rsid w:val="001843F4"/>
    <w:rsid w:val="00184895"/>
    <w:rsid w:val="001848F7"/>
    <w:rsid w:val="00184B70"/>
    <w:rsid w:val="0018520E"/>
    <w:rsid w:val="00185345"/>
    <w:rsid w:val="00185F4F"/>
    <w:rsid w:val="001863A6"/>
    <w:rsid w:val="001874A5"/>
    <w:rsid w:val="00187A45"/>
    <w:rsid w:val="00187B1C"/>
    <w:rsid w:val="00187B98"/>
    <w:rsid w:val="00187C6F"/>
    <w:rsid w:val="00190330"/>
    <w:rsid w:val="001904E5"/>
    <w:rsid w:val="00190875"/>
    <w:rsid w:val="00190CA9"/>
    <w:rsid w:val="001910FE"/>
    <w:rsid w:val="00191114"/>
    <w:rsid w:val="0019114D"/>
    <w:rsid w:val="00191366"/>
    <w:rsid w:val="00191CEC"/>
    <w:rsid w:val="00191E05"/>
    <w:rsid w:val="00192483"/>
    <w:rsid w:val="00192657"/>
    <w:rsid w:val="001928A8"/>
    <w:rsid w:val="0019298B"/>
    <w:rsid w:val="00192A9B"/>
    <w:rsid w:val="00192D3B"/>
    <w:rsid w:val="00192E77"/>
    <w:rsid w:val="00194D47"/>
    <w:rsid w:val="00194EBC"/>
    <w:rsid w:val="00194F4F"/>
    <w:rsid w:val="001951AB"/>
    <w:rsid w:val="00195E12"/>
    <w:rsid w:val="00195FA7"/>
    <w:rsid w:val="00196179"/>
    <w:rsid w:val="00196D89"/>
    <w:rsid w:val="00197465"/>
    <w:rsid w:val="00197A10"/>
    <w:rsid w:val="00197CA9"/>
    <w:rsid w:val="00197CD6"/>
    <w:rsid w:val="00197D0C"/>
    <w:rsid w:val="001A08F4"/>
    <w:rsid w:val="001A0AF2"/>
    <w:rsid w:val="001A1560"/>
    <w:rsid w:val="001A18EE"/>
    <w:rsid w:val="001A1ACD"/>
    <w:rsid w:val="001A20D9"/>
    <w:rsid w:val="001A26BC"/>
    <w:rsid w:val="001A27D8"/>
    <w:rsid w:val="001A29DD"/>
    <w:rsid w:val="001A304E"/>
    <w:rsid w:val="001A3263"/>
    <w:rsid w:val="001A368D"/>
    <w:rsid w:val="001A40D2"/>
    <w:rsid w:val="001A4764"/>
    <w:rsid w:val="001A4D44"/>
    <w:rsid w:val="001A4FA0"/>
    <w:rsid w:val="001A4FEA"/>
    <w:rsid w:val="001A51FE"/>
    <w:rsid w:val="001A5255"/>
    <w:rsid w:val="001A54F8"/>
    <w:rsid w:val="001A5587"/>
    <w:rsid w:val="001A5801"/>
    <w:rsid w:val="001A5AFD"/>
    <w:rsid w:val="001A5B3F"/>
    <w:rsid w:val="001A60F4"/>
    <w:rsid w:val="001A6394"/>
    <w:rsid w:val="001A6A5B"/>
    <w:rsid w:val="001A6D9E"/>
    <w:rsid w:val="001A7122"/>
    <w:rsid w:val="001A733A"/>
    <w:rsid w:val="001A748B"/>
    <w:rsid w:val="001A74D1"/>
    <w:rsid w:val="001A7681"/>
    <w:rsid w:val="001A7E9C"/>
    <w:rsid w:val="001A7ECE"/>
    <w:rsid w:val="001A7FD5"/>
    <w:rsid w:val="001B0348"/>
    <w:rsid w:val="001B0A15"/>
    <w:rsid w:val="001B0E53"/>
    <w:rsid w:val="001B125C"/>
    <w:rsid w:val="001B1911"/>
    <w:rsid w:val="001B23DE"/>
    <w:rsid w:val="001B2524"/>
    <w:rsid w:val="001B2702"/>
    <w:rsid w:val="001B2742"/>
    <w:rsid w:val="001B3064"/>
    <w:rsid w:val="001B31F8"/>
    <w:rsid w:val="001B33E7"/>
    <w:rsid w:val="001B340E"/>
    <w:rsid w:val="001B3588"/>
    <w:rsid w:val="001B3676"/>
    <w:rsid w:val="001B3922"/>
    <w:rsid w:val="001B39DC"/>
    <w:rsid w:val="001B3C87"/>
    <w:rsid w:val="001B4D2A"/>
    <w:rsid w:val="001B510C"/>
    <w:rsid w:val="001B5383"/>
    <w:rsid w:val="001B58BD"/>
    <w:rsid w:val="001B5C59"/>
    <w:rsid w:val="001B5C75"/>
    <w:rsid w:val="001B614C"/>
    <w:rsid w:val="001B62B3"/>
    <w:rsid w:val="001B674F"/>
    <w:rsid w:val="001B692C"/>
    <w:rsid w:val="001B6D52"/>
    <w:rsid w:val="001B78BA"/>
    <w:rsid w:val="001B7977"/>
    <w:rsid w:val="001B7FB1"/>
    <w:rsid w:val="001C0749"/>
    <w:rsid w:val="001C0F94"/>
    <w:rsid w:val="001C150F"/>
    <w:rsid w:val="001C16FC"/>
    <w:rsid w:val="001C1803"/>
    <w:rsid w:val="001C1BD5"/>
    <w:rsid w:val="001C231E"/>
    <w:rsid w:val="001C2785"/>
    <w:rsid w:val="001C2E8B"/>
    <w:rsid w:val="001C3D1D"/>
    <w:rsid w:val="001C4614"/>
    <w:rsid w:val="001C4B0D"/>
    <w:rsid w:val="001C4B2D"/>
    <w:rsid w:val="001C5042"/>
    <w:rsid w:val="001C5123"/>
    <w:rsid w:val="001C5618"/>
    <w:rsid w:val="001C57BB"/>
    <w:rsid w:val="001C590D"/>
    <w:rsid w:val="001C5BF0"/>
    <w:rsid w:val="001C5C76"/>
    <w:rsid w:val="001C6ED8"/>
    <w:rsid w:val="001C6F9F"/>
    <w:rsid w:val="001C71D7"/>
    <w:rsid w:val="001C737B"/>
    <w:rsid w:val="001C78EF"/>
    <w:rsid w:val="001C7C8D"/>
    <w:rsid w:val="001D0225"/>
    <w:rsid w:val="001D06EE"/>
    <w:rsid w:val="001D0A2F"/>
    <w:rsid w:val="001D0AE2"/>
    <w:rsid w:val="001D0D96"/>
    <w:rsid w:val="001D0F03"/>
    <w:rsid w:val="001D1251"/>
    <w:rsid w:val="001D12FC"/>
    <w:rsid w:val="001D1327"/>
    <w:rsid w:val="001D1BE3"/>
    <w:rsid w:val="001D1C78"/>
    <w:rsid w:val="001D232B"/>
    <w:rsid w:val="001D2411"/>
    <w:rsid w:val="001D246B"/>
    <w:rsid w:val="001D2EB8"/>
    <w:rsid w:val="001D3527"/>
    <w:rsid w:val="001D406E"/>
    <w:rsid w:val="001D41BA"/>
    <w:rsid w:val="001D46E5"/>
    <w:rsid w:val="001D47EA"/>
    <w:rsid w:val="001D4B88"/>
    <w:rsid w:val="001D4DFE"/>
    <w:rsid w:val="001D56BB"/>
    <w:rsid w:val="001D6058"/>
    <w:rsid w:val="001D63C8"/>
    <w:rsid w:val="001D65A0"/>
    <w:rsid w:val="001D686B"/>
    <w:rsid w:val="001D68E7"/>
    <w:rsid w:val="001D6EA9"/>
    <w:rsid w:val="001D6FC9"/>
    <w:rsid w:val="001D707B"/>
    <w:rsid w:val="001D7165"/>
    <w:rsid w:val="001D75EB"/>
    <w:rsid w:val="001D75F2"/>
    <w:rsid w:val="001D7993"/>
    <w:rsid w:val="001D7B48"/>
    <w:rsid w:val="001D7FD3"/>
    <w:rsid w:val="001E0C16"/>
    <w:rsid w:val="001E0CC7"/>
    <w:rsid w:val="001E182A"/>
    <w:rsid w:val="001E1F27"/>
    <w:rsid w:val="001E2264"/>
    <w:rsid w:val="001E23D9"/>
    <w:rsid w:val="001E260A"/>
    <w:rsid w:val="001E2866"/>
    <w:rsid w:val="001E2BA7"/>
    <w:rsid w:val="001E2C73"/>
    <w:rsid w:val="001E2E2C"/>
    <w:rsid w:val="001E3044"/>
    <w:rsid w:val="001E309E"/>
    <w:rsid w:val="001E3321"/>
    <w:rsid w:val="001E33F9"/>
    <w:rsid w:val="001E37F3"/>
    <w:rsid w:val="001E3937"/>
    <w:rsid w:val="001E3AE2"/>
    <w:rsid w:val="001E3D5B"/>
    <w:rsid w:val="001E3E20"/>
    <w:rsid w:val="001E4322"/>
    <w:rsid w:val="001E4AD7"/>
    <w:rsid w:val="001E4C5F"/>
    <w:rsid w:val="001E504C"/>
    <w:rsid w:val="001E535E"/>
    <w:rsid w:val="001E580B"/>
    <w:rsid w:val="001E645B"/>
    <w:rsid w:val="001E65AA"/>
    <w:rsid w:val="001E65D0"/>
    <w:rsid w:val="001E6C00"/>
    <w:rsid w:val="001E6C10"/>
    <w:rsid w:val="001E6E3A"/>
    <w:rsid w:val="001E6EF7"/>
    <w:rsid w:val="001E725C"/>
    <w:rsid w:val="001E7C50"/>
    <w:rsid w:val="001E7E37"/>
    <w:rsid w:val="001F0250"/>
    <w:rsid w:val="001F0EDC"/>
    <w:rsid w:val="001F104F"/>
    <w:rsid w:val="001F132F"/>
    <w:rsid w:val="001F1B94"/>
    <w:rsid w:val="001F1B9D"/>
    <w:rsid w:val="001F21D0"/>
    <w:rsid w:val="001F2263"/>
    <w:rsid w:val="001F2376"/>
    <w:rsid w:val="001F301D"/>
    <w:rsid w:val="001F3491"/>
    <w:rsid w:val="001F3A33"/>
    <w:rsid w:val="001F3DE9"/>
    <w:rsid w:val="001F40BE"/>
    <w:rsid w:val="001F4507"/>
    <w:rsid w:val="001F4623"/>
    <w:rsid w:val="001F50D2"/>
    <w:rsid w:val="001F50F9"/>
    <w:rsid w:val="001F51B3"/>
    <w:rsid w:val="001F54D7"/>
    <w:rsid w:val="001F57AB"/>
    <w:rsid w:val="001F583D"/>
    <w:rsid w:val="001F594C"/>
    <w:rsid w:val="001F59A1"/>
    <w:rsid w:val="001F5A18"/>
    <w:rsid w:val="001F5A95"/>
    <w:rsid w:val="001F5AAE"/>
    <w:rsid w:val="001F5B9D"/>
    <w:rsid w:val="001F6442"/>
    <w:rsid w:val="001F6AC4"/>
    <w:rsid w:val="001F726B"/>
    <w:rsid w:val="001F756C"/>
    <w:rsid w:val="001F7916"/>
    <w:rsid w:val="002007E5"/>
    <w:rsid w:val="00200B13"/>
    <w:rsid w:val="00200EBC"/>
    <w:rsid w:val="0020116E"/>
    <w:rsid w:val="002012C2"/>
    <w:rsid w:val="00201304"/>
    <w:rsid w:val="00201573"/>
    <w:rsid w:val="00201A2B"/>
    <w:rsid w:val="00202053"/>
    <w:rsid w:val="00202817"/>
    <w:rsid w:val="00202A7E"/>
    <w:rsid w:val="00202B8A"/>
    <w:rsid w:val="00202C44"/>
    <w:rsid w:val="00202C79"/>
    <w:rsid w:val="00202D52"/>
    <w:rsid w:val="00203053"/>
    <w:rsid w:val="002034CA"/>
    <w:rsid w:val="00203D78"/>
    <w:rsid w:val="00203E1A"/>
    <w:rsid w:val="00203E7E"/>
    <w:rsid w:val="00203EF9"/>
    <w:rsid w:val="00204475"/>
    <w:rsid w:val="00204587"/>
    <w:rsid w:val="0020474F"/>
    <w:rsid w:val="00204887"/>
    <w:rsid w:val="002048AD"/>
    <w:rsid w:val="002048B8"/>
    <w:rsid w:val="00204AD7"/>
    <w:rsid w:val="00204C10"/>
    <w:rsid w:val="00204C5F"/>
    <w:rsid w:val="00204D32"/>
    <w:rsid w:val="00204FD1"/>
    <w:rsid w:val="002056EC"/>
    <w:rsid w:val="00205BF9"/>
    <w:rsid w:val="00206351"/>
    <w:rsid w:val="00206604"/>
    <w:rsid w:val="00206686"/>
    <w:rsid w:val="00206882"/>
    <w:rsid w:val="002068DB"/>
    <w:rsid w:val="00207517"/>
    <w:rsid w:val="00207660"/>
    <w:rsid w:val="00207A67"/>
    <w:rsid w:val="00207CB2"/>
    <w:rsid w:val="00207F9C"/>
    <w:rsid w:val="00210000"/>
    <w:rsid w:val="002101C7"/>
    <w:rsid w:val="0021094C"/>
    <w:rsid w:val="002109EC"/>
    <w:rsid w:val="00210F62"/>
    <w:rsid w:val="00211291"/>
    <w:rsid w:val="00211545"/>
    <w:rsid w:val="00211B32"/>
    <w:rsid w:val="00211E5A"/>
    <w:rsid w:val="00212026"/>
    <w:rsid w:val="00212F7A"/>
    <w:rsid w:val="002135C7"/>
    <w:rsid w:val="00213802"/>
    <w:rsid w:val="0021420B"/>
    <w:rsid w:val="00214B75"/>
    <w:rsid w:val="00214E94"/>
    <w:rsid w:val="00215532"/>
    <w:rsid w:val="002157A7"/>
    <w:rsid w:val="00215A2F"/>
    <w:rsid w:val="00215AC1"/>
    <w:rsid w:val="00215C81"/>
    <w:rsid w:val="00215E95"/>
    <w:rsid w:val="00215EC9"/>
    <w:rsid w:val="0021603E"/>
    <w:rsid w:val="00216834"/>
    <w:rsid w:val="00216CA9"/>
    <w:rsid w:val="00216DF3"/>
    <w:rsid w:val="00216EFF"/>
    <w:rsid w:val="00217030"/>
    <w:rsid w:val="002200A7"/>
    <w:rsid w:val="00220B81"/>
    <w:rsid w:val="00220BA1"/>
    <w:rsid w:val="00220F5B"/>
    <w:rsid w:val="002211FC"/>
    <w:rsid w:val="0022125A"/>
    <w:rsid w:val="0022128C"/>
    <w:rsid w:val="0022142F"/>
    <w:rsid w:val="002215E4"/>
    <w:rsid w:val="002217D7"/>
    <w:rsid w:val="00221CBB"/>
    <w:rsid w:val="00221D64"/>
    <w:rsid w:val="00222406"/>
    <w:rsid w:val="00222974"/>
    <w:rsid w:val="0022299A"/>
    <w:rsid w:val="00222A84"/>
    <w:rsid w:val="00222CFB"/>
    <w:rsid w:val="002230EF"/>
    <w:rsid w:val="0022316B"/>
    <w:rsid w:val="002234EB"/>
    <w:rsid w:val="0022362B"/>
    <w:rsid w:val="002256DA"/>
    <w:rsid w:val="00225F8E"/>
    <w:rsid w:val="002260B6"/>
    <w:rsid w:val="00226533"/>
    <w:rsid w:val="0022665C"/>
    <w:rsid w:val="00226922"/>
    <w:rsid w:val="00226C8E"/>
    <w:rsid w:val="00227686"/>
    <w:rsid w:val="00227923"/>
    <w:rsid w:val="00227992"/>
    <w:rsid w:val="00227D64"/>
    <w:rsid w:val="002301DB"/>
    <w:rsid w:val="002302F6"/>
    <w:rsid w:val="00230348"/>
    <w:rsid w:val="00230676"/>
    <w:rsid w:val="00230882"/>
    <w:rsid w:val="00230919"/>
    <w:rsid w:val="00230956"/>
    <w:rsid w:val="00230A87"/>
    <w:rsid w:val="00230EA2"/>
    <w:rsid w:val="00230EF8"/>
    <w:rsid w:val="0023133E"/>
    <w:rsid w:val="00231384"/>
    <w:rsid w:val="00231390"/>
    <w:rsid w:val="002315CA"/>
    <w:rsid w:val="00231603"/>
    <w:rsid w:val="0023160F"/>
    <w:rsid w:val="002316EC"/>
    <w:rsid w:val="00231B21"/>
    <w:rsid w:val="00231B5C"/>
    <w:rsid w:val="002326CB"/>
    <w:rsid w:val="00232887"/>
    <w:rsid w:val="002328EF"/>
    <w:rsid w:val="00232AE6"/>
    <w:rsid w:val="00232D61"/>
    <w:rsid w:val="00232EA7"/>
    <w:rsid w:val="00232F5C"/>
    <w:rsid w:val="002332F8"/>
    <w:rsid w:val="00233814"/>
    <w:rsid w:val="002339FA"/>
    <w:rsid w:val="00233D92"/>
    <w:rsid w:val="00233EFC"/>
    <w:rsid w:val="002343F5"/>
    <w:rsid w:val="0023466C"/>
    <w:rsid w:val="00234A5E"/>
    <w:rsid w:val="00234F46"/>
    <w:rsid w:val="00234FB4"/>
    <w:rsid w:val="002350F5"/>
    <w:rsid w:val="002356CD"/>
    <w:rsid w:val="00235ACE"/>
    <w:rsid w:val="00235D72"/>
    <w:rsid w:val="00235DA7"/>
    <w:rsid w:val="0023637F"/>
    <w:rsid w:val="00236628"/>
    <w:rsid w:val="002367B3"/>
    <w:rsid w:val="002368C5"/>
    <w:rsid w:val="0023692B"/>
    <w:rsid w:val="00236A16"/>
    <w:rsid w:val="00236D32"/>
    <w:rsid w:val="00236E98"/>
    <w:rsid w:val="002371FD"/>
    <w:rsid w:val="00237523"/>
    <w:rsid w:val="00237747"/>
    <w:rsid w:val="0023795F"/>
    <w:rsid w:val="00237F22"/>
    <w:rsid w:val="002404C5"/>
    <w:rsid w:val="00240C1F"/>
    <w:rsid w:val="00240F0C"/>
    <w:rsid w:val="00240F23"/>
    <w:rsid w:val="002412BE"/>
    <w:rsid w:val="0024152D"/>
    <w:rsid w:val="002415F9"/>
    <w:rsid w:val="002416AF"/>
    <w:rsid w:val="002416F2"/>
    <w:rsid w:val="00241F7C"/>
    <w:rsid w:val="0024216F"/>
    <w:rsid w:val="0024218D"/>
    <w:rsid w:val="002422F7"/>
    <w:rsid w:val="002426DF"/>
    <w:rsid w:val="00242857"/>
    <w:rsid w:val="00242F00"/>
    <w:rsid w:val="002433E3"/>
    <w:rsid w:val="00243693"/>
    <w:rsid w:val="00243A3C"/>
    <w:rsid w:val="00243A85"/>
    <w:rsid w:val="00244047"/>
    <w:rsid w:val="00244593"/>
    <w:rsid w:val="00244B0A"/>
    <w:rsid w:val="00244C2D"/>
    <w:rsid w:val="00245DF6"/>
    <w:rsid w:val="00246480"/>
    <w:rsid w:val="002466BD"/>
    <w:rsid w:val="00246A1E"/>
    <w:rsid w:val="0024767A"/>
    <w:rsid w:val="00247864"/>
    <w:rsid w:val="002479AC"/>
    <w:rsid w:val="00247AD6"/>
    <w:rsid w:val="00247C12"/>
    <w:rsid w:val="00247C63"/>
    <w:rsid w:val="00247FCE"/>
    <w:rsid w:val="0025010F"/>
    <w:rsid w:val="0025020C"/>
    <w:rsid w:val="0025021D"/>
    <w:rsid w:val="00250220"/>
    <w:rsid w:val="002502D6"/>
    <w:rsid w:val="00250814"/>
    <w:rsid w:val="002509C3"/>
    <w:rsid w:val="00250A91"/>
    <w:rsid w:val="00250B29"/>
    <w:rsid w:val="00250ECC"/>
    <w:rsid w:val="002512D7"/>
    <w:rsid w:val="00251321"/>
    <w:rsid w:val="00251484"/>
    <w:rsid w:val="002519EE"/>
    <w:rsid w:val="002527DE"/>
    <w:rsid w:val="00252992"/>
    <w:rsid w:val="00252CB3"/>
    <w:rsid w:val="00252E0E"/>
    <w:rsid w:val="00252E5C"/>
    <w:rsid w:val="00252E92"/>
    <w:rsid w:val="00252F47"/>
    <w:rsid w:val="002530AD"/>
    <w:rsid w:val="0025320B"/>
    <w:rsid w:val="00253911"/>
    <w:rsid w:val="00253C2F"/>
    <w:rsid w:val="00253D0C"/>
    <w:rsid w:val="00253F57"/>
    <w:rsid w:val="002540B9"/>
    <w:rsid w:val="002542E6"/>
    <w:rsid w:val="002548DC"/>
    <w:rsid w:val="00254984"/>
    <w:rsid w:val="00254B11"/>
    <w:rsid w:val="0025573E"/>
    <w:rsid w:val="00255A28"/>
    <w:rsid w:val="00255B1A"/>
    <w:rsid w:val="00255F11"/>
    <w:rsid w:val="0025646A"/>
    <w:rsid w:val="002564C7"/>
    <w:rsid w:val="002567D6"/>
    <w:rsid w:val="00256B84"/>
    <w:rsid w:val="002571AE"/>
    <w:rsid w:val="002574CF"/>
    <w:rsid w:val="0025772F"/>
    <w:rsid w:val="002577BA"/>
    <w:rsid w:val="00257AC5"/>
    <w:rsid w:val="00257ADE"/>
    <w:rsid w:val="0026038F"/>
    <w:rsid w:val="00260592"/>
    <w:rsid w:val="00260864"/>
    <w:rsid w:val="00260959"/>
    <w:rsid w:val="002613E8"/>
    <w:rsid w:val="00261557"/>
    <w:rsid w:val="00262145"/>
    <w:rsid w:val="00262339"/>
    <w:rsid w:val="0026261D"/>
    <w:rsid w:val="00262750"/>
    <w:rsid w:val="00262D9D"/>
    <w:rsid w:val="00262E92"/>
    <w:rsid w:val="0026369E"/>
    <w:rsid w:val="002637EA"/>
    <w:rsid w:val="00263D1B"/>
    <w:rsid w:val="00264161"/>
    <w:rsid w:val="002641E6"/>
    <w:rsid w:val="00264379"/>
    <w:rsid w:val="002643AB"/>
    <w:rsid w:val="0026445C"/>
    <w:rsid w:val="002644C3"/>
    <w:rsid w:val="002646C6"/>
    <w:rsid w:val="00264A49"/>
    <w:rsid w:val="00264CFA"/>
    <w:rsid w:val="00264DFE"/>
    <w:rsid w:val="00264EBD"/>
    <w:rsid w:val="0026542A"/>
    <w:rsid w:val="00265521"/>
    <w:rsid w:val="002661B3"/>
    <w:rsid w:val="0026653B"/>
    <w:rsid w:val="00266647"/>
    <w:rsid w:val="002669BC"/>
    <w:rsid w:val="00266A34"/>
    <w:rsid w:val="00266F71"/>
    <w:rsid w:val="00266FA9"/>
    <w:rsid w:val="0026701A"/>
    <w:rsid w:val="00267A09"/>
    <w:rsid w:val="00267A87"/>
    <w:rsid w:val="00267BF8"/>
    <w:rsid w:val="00270088"/>
    <w:rsid w:val="0027011E"/>
    <w:rsid w:val="002703A5"/>
    <w:rsid w:val="00270A85"/>
    <w:rsid w:val="0027124D"/>
    <w:rsid w:val="00271C21"/>
    <w:rsid w:val="00271C5D"/>
    <w:rsid w:val="002720AA"/>
    <w:rsid w:val="0027231F"/>
    <w:rsid w:val="002723F9"/>
    <w:rsid w:val="002724CD"/>
    <w:rsid w:val="00272C98"/>
    <w:rsid w:val="00272CFF"/>
    <w:rsid w:val="002737CA"/>
    <w:rsid w:val="00273C28"/>
    <w:rsid w:val="00273CCE"/>
    <w:rsid w:val="00273DFC"/>
    <w:rsid w:val="0027420D"/>
    <w:rsid w:val="0027479A"/>
    <w:rsid w:val="002748B4"/>
    <w:rsid w:val="00274BC3"/>
    <w:rsid w:val="00274EFF"/>
    <w:rsid w:val="002752EC"/>
    <w:rsid w:val="00275774"/>
    <w:rsid w:val="00275BA7"/>
    <w:rsid w:val="00275C89"/>
    <w:rsid w:val="00275DAE"/>
    <w:rsid w:val="00275EE0"/>
    <w:rsid w:val="00276804"/>
    <w:rsid w:val="00276891"/>
    <w:rsid w:val="00276D17"/>
    <w:rsid w:val="00277288"/>
    <w:rsid w:val="0027760C"/>
    <w:rsid w:val="00277629"/>
    <w:rsid w:val="0027768D"/>
    <w:rsid w:val="00277A9F"/>
    <w:rsid w:val="00277B23"/>
    <w:rsid w:val="00277B5B"/>
    <w:rsid w:val="00277DB6"/>
    <w:rsid w:val="002807E6"/>
    <w:rsid w:val="00280E9F"/>
    <w:rsid w:val="002813CA"/>
    <w:rsid w:val="002814E5"/>
    <w:rsid w:val="00281B01"/>
    <w:rsid w:val="00281C63"/>
    <w:rsid w:val="00281D09"/>
    <w:rsid w:val="00281E26"/>
    <w:rsid w:val="00282F07"/>
    <w:rsid w:val="002832F0"/>
    <w:rsid w:val="002835F8"/>
    <w:rsid w:val="002838A5"/>
    <w:rsid w:val="00283B38"/>
    <w:rsid w:val="00283F92"/>
    <w:rsid w:val="00283F9E"/>
    <w:rsid w:val="002842FD"/>
    <w:rsid w:val="002847D4"/>
    <w:rsid w:val="00284B31"/>
    <w:rsid w:val="00284D4E"/>
    <w:rsid w:val="002851C7"/>
    <w:rsid w:val="00285A1E"/>
    <w:rsid w:val="00285D19"/>
    <w:rsid w:val="00286066"/>
    <w:rsid w:val="002860DB"/>
    <w:rsid w:val="00286909"/>
    <w:rsid w:val="0028698D"/>
    <w:rsid w:val="002873E0"/>
    <w:rsid w:val="002877B6"/>
    <w:rsid w:val="00287ADD"/>
    <w:rsid w:val="00287B06"/>
    <w:rsid w:val="00287C07"/>
    <w:rsid w:val="00287D40"/>
    <w:rsid w:val="00287DA5"/>
    <w:rsid w:val="00287EA7"/>
    <w:rsid w:val="002900FB"/>
    <w:rsid w:val="002902E0"/>
    <w:rsid w:val="00290778"/>
    <w:rsid w:val="0029096B"/>
    <w:rsid w:val="00290ADB"/>
    <w:rsid w:val="00290C9A"/>
    <w:rsid w:val="00290FB3"/>
    <w:rsid w:val="00291461"/>
    <w:rsid w:val="002919F5"/>
    <w:rsid w:val="00291C3F"/>
    <w:rsid w:val="00291D91"/>
    <w:rsid w:val="00291E08"/>
    <w:rsid w:val="0029214A"/>
    <w:rsid w:val="00292282"/>
    <w:rsid w:val="00292291"/>
    <w:rsid w:val="00292688"/>
    <w:rsid w:val="00292A14"/>
    <w:rsid w:val="00292BCD"/>
    <w:rsid w:val="00292C13"/>
    <w:rsid w:val="002933D8"/>
    <w:rsid w:val="002936FB"/>
    <w:rsid w:val="00293776"/>
    <w:rsid w:val="00293B58"/>
    <w:rsid w:val="00293F85"/>
    <w:rsid w:val="002940F0"/>
    <w:rsid w:val="0029469B"/>
    <w:rsid w:val="00294C72"/>
    <w:rsid w:val="00294E98"/>
    <w:rsid w:val="00295042"/>
    <w:rsid w:val="002951F8"/>
    <w:rsid w:val="00295593"/>
    <w:rsid w:val="00295A00"/>
    <w:rsid w:val="0029621E"/>
    <w:rsid w:val="002963B1"/>
    <w:rsid w:val="00296979"/>
    <w:rsid w:val="002969ED"/>
    <w:rsid w:val="00296BAC"/>
    <w:rsid w:val="00296C03"/>
    <w:rsid w:val="002977C7"/>
    <w:rsid w:val="002978AA"/>
    <w:rsid w:val="00297BFB"/>
    <w:rsid w:val="00297CD5"/>
    <w:rsid w:val="002A02D0"/>
    <w:rsid w:val="002A061A"/>
    <w:rsid w:val="002A0C7C"/>
    <w:rsid w:val="002A0E46"/>
    <w:rsid w:val="002A0EF6"/>
    <w:rsid w:val="002A0F68"/>
    <w:rsid w:val="002A1717"/>
    <w:rsid w:val="002A23BC"/>
    <w:rsid w:val="002A2931"/>
    <w:rsid w:val="002A2DAA"/>
    <w:rsid w:val="002A3252"/>
    <w:rsid w:val="002A3368"/>
    <w:rsid w:val="002A33B9"/>
    <w:rsid w:val="002A33C5"/>
    <w:rsid w:val="002A3411"/>
    <w:rsid w:val="002A3FD6"/>
    <w:rsid w:val="002A42AA"/>
    <w:rsid w:val="002A4549"/>
    <w:rsid w:val="002A458C"/>
    <w:rsid w:val="002A49BB"/>
    <w:rsid w:val="002A4C48"/>
    <w:rsid w:val="002A500E"/>
    <w:rsid w:val="002A554C"/>
    <w:rsid w:val="002A5801"/>
    <w:rsid w:val="002A5CAE"/>
    <w:rsid w:val="002A5D87"/>
    <w:rsid w:val="002A649D"/>
    <w:rsid w:val="002A6619"/>
    <w:rsid w:val="002A679D"/>
    <w:rsid w:val="002A68E5"/>
    <w:rsid w:val="002A7422"/>
    <w:rsid w:val="002A7754"/>
    <w:rsid w:val="002A785E"/>
    <w:rsid w:val="002A78BE"/>
    <w:rsid w:val="002A78ED"/>
    <w:rsid w:val="002A7BD0"/>
    <w:rsid w:val="002A7DEB"/>
    <w:rsid w:val="002A7FCF"/>
    <w:rsid w:val="002B02AB"/>
    <w:rsid w:val="002B0302"/>
    <w:rsid w:val="002B052E"/>
    <w:rsid w:val="002B08AB"/>
    <w:rsid w:val="002B1FF9"/>
    <w:rsid w:val="002B22A4"/>
    <w:rsid w:val="002B2712"/>
    <w:rsid w:val="002B28A0"/>
    <w:rsid w:val="002B2F5E"/>
    <w:rsid w:val="002B2F98"/>
    <w:rsid w:val="002B3324"/>
    <w:rsid w:val="002B3384"/>
    <w:rsid w:val="002B33F6"/>
    <w:rsid w:val="002B3C54"/>
    <w:rsid w:val="002B3D3A"/>
    <w:rsid w:val="002B400A"/>
    <w:rsid w:val="002B4126"/>
    <w:rsid w:val="002B450C"/>
    <w:rsid w:val="002B487C"/>
    <w:rsid w:val="002B4EE8"/>
    <w:rsid w:val="002B524F"/>
    <w:rsid w:val="002B52C1"/>
    <w:rsid w:val="002B5440"/>
    <w:rsid w:val="002B559F"/>
    <w:rsid w:val="002B5B13"/>
    <w:rsid w:val="002B5B14"/>
    <w:rsid w:val="002B5D4F"/>
    <w:rsid w:val="002B5F51"/>
    <w:rsid w:val="002B611B"/>
    <w:rsid w:val="002B652F"/>
    <w:rsid w:val="002B653E"/>
    <w:rsid w:val="002B6657"/>
    <w:rsid w:val="002B6B42"/>
    <w:rsid w:val="002B6D8D"/>
    <w:rsid w:val="002B6DB5"/>
    <w:rsid w:val="002B73AC"/>
    <w:rsid w:val="002B73BE"/>
    <w:rsid w:val="002B74FB"/>
    <w:rsid w:val="002B7B07"/>
    <w:rsid w:val="002B7BDD"/>
    <w:rsid w:val="002C0125"/>
    <w:rsid w:val="002C0249"/>
    <w:rsid w:val="002C07EB"/>
    <w:rsid w:val="002C0D4D"/>
    <w:rsid w:val="002C0EB1"/>
    <w:rsid w:val="002C120C"/>
    <w:rsid w:val="002C19B8"/>
    <w:rsid w:val="002C1B92"/>
    <w:rsid w:val="002C1D88"/>
    <w:rsid w:val="002C1F7F"/>
    <w:rsid w:val="002C25CD"/>
    <w:rsid w:val="002C2C68"/>
    <w:rsid w:val="002C350A"/>
    <w:rsid w:val="002C3D3F"/>
    <w:rsid w:val="002C4807"/>
    <w:rsid w:val="002C54B9"/>
    <w:rsid w:val="002C55D6"/>
    <w:rsid w:val="002C5637"/>
    <w:rsid w:val="002C57D6"/>
    <w:rsid w:val="002C5990"/>
    <w:rsid w:val="002C59F7"/>
    <w:rsid w:val="002C6A31"/>
    <w:rsid w:val="002C6E90"/>
    <w:rsid w:val="002C6ECC"/>
    <w:rsid w:val="002C726E"/>
    <w:rsid w:val="002C7938"/>
    <w:rsid w:val="002C7F3D"/>
    <w:rsid w:val="002C7FFC"/>
    <w:rsid w:val="002D01A9"/>
    <w:rsid w:val="002D05C9"/>
    <w:rsid w:val="002D0B21"/>
    <w:rsid w:val="002D0C27"/>
    <w:rsid w:val="002D0C4D"/>
    <w:rsid w:val="002D148A"/>
    <w:rsid w:val="002D1586"/>
    <w:rsid w:val="002D1799"/>
    <w:rsid w:val="002D1859"/>
    <w:rsid w:val="002D2071"/>
    <w:rsid w:val="002D22E4"/>
    <w:rsid w:val="002D2421"/>
    <w:rsid w:val="002D280E"/>
    <w:rsid w:val="002D2DB4"/>
    <w:rsid w:val="002D2F96"/>
    <w:rsid w:val="002D3727"/>
    <w:rsid w:val="002D3AA0"/>
    <w:rsid w:val="002D3D97"/>
    <w:rsid w:val="002D3F66"/>
    <w:rsid w:val="002D4208"/>
    <w:rsid w:val="002D4530"/>
    <w:rsid w:val="002D4F82"/>
    <w:rsid w:val="002D5610"/>
    <w:rsid w:val="002D56B7"/>
    <w:rsid w:val="002D594C"/>
    <w:rsid w:val="002D5B3A"/>
    <w:rsid w:val="002D5E50"/>
    <w:rsid w:val="002D6721"/>
    <w:rsid w:val="002D68CA"/>
    <w:rsid w:val="002D6900"/>
    <w:rsid w:val="002D6C7F"/>
    <w:rsid w:val="002D6DBC"/>
    <w:rsid w:val="002D7A87"/>
    <w:rsid w:val="002D7FD7"/>
    <w:rsid w:val="002D7FE6"/>
    <w:rsid w:val="002E0438"/>
    <w:rsid w:val="002E0443"/>
    <w:rsid w:val="002E0B04"/>
    <w:rsid w:val="002E0E1D"/>
    <w:rsid w:val="002E0E6C"/>
    <w:rsid w:val="002E0FFE"/>
    <w:rsid w:val="002E100D"/>
    <w:rsid w:val="002E10C8"/>
    <w:rsid w:val="002E11D0"/>
    <w:rsid w:val="002E16A3"/>
    <w:rsid w:val="002E19D6"/>
    <w:rsid w:val="002E1CC2"/>
    <w:rsid w:val="002E27CC"/>
    <w:rsid w:val="002E29DA"/>
    <w:rsid w:val="002E2D57"/>
    <w:rsid w:val="002E2E99"/>
    <w:rsid w:val="002E31F9"/>
    <w:rsid w:val="002E3A76"/>
    <w:rsid w:val="002E3EAA"/>
    <w:rsid w:val="002E41FC"/>
    <w:rsid w:val="002E4456"/>
    <w:rsid w:val="002E46AC"/>
    <w:rsid w:val="002E4C29"/>
    <w:rsid w:val="002E4DE4"/>
    <w:rsid w:val="002E560A"/>
    <w:rsid w:val="002E569C"/>
    <w:rsid w:val="002E5B66"/>
    <w:rsid w:val="002E5C04"/>
    <w:rsid w:val="002E5F7C"/>
    <w:rsid w:val="002E6258"/>
    <w:rsid w:val="002E6399"/>
    <w:rsid w:val="002E67B3"/>
    <w:rsid w:val="002E6AC6"/>
    <w:rsid w:val="002E7050"/>
    <w:rsid w:val="002E70D3"/>
    <w:rsid w:val="002E7234"/>
    <w:rsid w:val="002E7281"/>
    <w:rsid w:val="002E767E"/>
    <w:rsid w:val="002E7735"/>
    <w:rsid w:val="002E78F1"/>
    <w:rsid w:val="002E7E0C"/>
    <w:rsid w:val="002F009C"/>
    <w:rsid w:val="002F048E"/>
    <w:rsid w:val="002F06B0"/>
    <w:rsid w:val="002F082F"/>
    <w:rsid w:val="002F0E8D"/>
    <w:rsid w:val="002F1385"/>
    <w:rsid w:val="002F15DC"/>
    <w:rsid w:val="002F1976"/>
    <w:rsid w:val="002F199A"/>
    <w:rsid w:val="002F1DC5"/>
    <w:rsid w:val="002F20C4"/>
    <w:rsid w:val="002F2271"/>
    <w:rsid w:val="002F23E9"/>
    <w:rsid w:val="002F24B9"/>
    <w:rsid w:val="002F29FF"/>
    <w:rsid w:val="002F2CCE"/>
    <w:rsid w:val="002F2F5C"/>
    <w:rsid w:val="002F340B"/>
    <w:rsid w:val="002F3641"/>
    <w:rsid w:val="002F36DF"/>
    <w:rsid w:val="002F3C8E"/>
    <w:rsid w:val="002F3CC2"/>
    <w:rsid w:val="002F3F08"/>
    <w:rsid w:val="002F4266"/>
    <w:rsid w:val="002F42F1"/>
    <w:rsid w:val="002F47AF"/>
    <w:rsid w:val="002F4CCC"/>
    <w:rsid w:val="002F50CF"/>
    <w:rsid w:val="002F5248"/>
    <w:rsid w:val="002F55BA"/>
    <w:rsid w:val="002F5940"/>
    <w:rsid w:val="002F59CA"/>
    <w:rsid w:val="002F71CF"/>
    <w:rsid w:val="002F7344"/>
    <w:rsid w:val="002F7537"/>
    <w:rsid w:val="002F76EB"/>
    <w:rsid w:val="002F778C"/>
    <w:rsid w:val="00300B72"/>
    <w:rsid w:val="00301282"/>
    <w:rsid w:val="00301370"/>
    <w:rsid w:val="003016EF"/>
    <w:rsid w:val="00301759"/>
    <w:rsid w:val="003017C5"/>
    <w:rsid w:val="0030218E"/>
    <w:rsid w:val="003022FF"/>
    <w:rsid w:val="0030239B"/>
    <w:rsid w:val="003024BB"/>
    <w:rsid w:val="003026D5"/>
    <w:rsid w:val="0030317F"/>
    <w:rsid w:val="003036B7"/>
    <w:rsid w:val="003039A4"/>
    <w:rsid w:val="00303FB1"/>
    <w:rsid w:val="00303FE4"/>
    <w:rsid w:val="00304AB9"/>
    <w:rsid w:val="00305446"/>
    <w:rsid w:val="0030575C"/>
    <w:rsid w:val="00305CF4"/>
    <w:rsid w:val="00305F41"/>
    <w:rsid w:val="00305F80"/>
    <w:rsid w:val="003060D5"/>
    <w:rsid w:val="00306237"/>
    <w:rsid w:val="00306594"/>
    <w:rsid w:val="0030659D"/>
    <w:rsid w:val="003068D0"/>
    <w:rsid w:val="00306B65"/>
    <w:rsid w:val="003071D8"/>
    <w:rsid w:val="003072A4"/>
    <w:rsid w:val="00307310"/>
    <w:rsid w:val="0030757F"/>
    <w:rsid w:val="00307C89"/>
    <w:rsid w:val="00310022"/>
    <w:rsid w:val="00310455"/>
    <w:rsid w:val="0031054B"/>
    <w:rsid w:val="00310659"/>
    <w:rsid w:val="00310A49"/>
    <w:rsid w:val="00310AA1"/>
    <w:rsid w:val="00310B8B"/>
    <w:rsid w:val="00310BD2"/>
    <w:rsid w:val="00311336"/>
    <w:rsid w:val="00311392"/>
    <w:rsid w:val="00311B03"/>
    <w:rsid w:val="00311D66"/>
    <w:rsid w:val="00311FC1"/>
    <w:rsid w:val="00311FCC"/>
    <w:rsid w:val="00312447"/>
    <w:rsid w:val="00312DEF"/>
    <w:rsid w:val="00312FB2"/>
    <w:rsid w:val="00313FA8"/>
    <w:rsid w:val="00314288"/>
    <w:rsid w:val="00314306"/>
    <w:rsid w:val="003148F0"/>
    <w:rsid w:val="00314B69"/>
    <w:rsid w:val="00315B59"/>
    <w:rsid w:val="00315F57"/>
    <w:rsid w:val="00316305"/>
    <w:rsid w:val="00316316"/>
    <w:rsid w:val="00316392"/>
    <w:rsid w:val="003164C1"/>
    <w:rsid w:val="00316610"/>
    <w:rsid w:val="0031704B"/>
    <w:rsid w:val="00317156"/>
    <w:rsid w:val="0031729C"/>
    <w:rsid w:val="00320091"/>
    <w:rsid w:val="003200BE"/>
    <w:rsid w:val="003202BC"/>
    <w:rsid w:val="00320311"/>
    <w:rsid w:val="0032048D"/>
    <w:rsid w:val="003206BC"/>
    <w:rsid w:val="0032074F"/>
    <w:rsid w:val="00320A31"/>
    <w:rsid w:val="00320BFD"/>
    <w:rsid w:val="00321BB3"/>
    <w:rsid w:val="00321F1C"/>
    <w:rsid w:val="003223A1"/>
    <w:rsid w:val="00322AD3"/>
    <w:rsid w:val="00323036"/>
    <w:rsid w:val="00323564"/>
    <w:rsid w:val="003235C9"/>
    <w:rsid w:val="00323AD4"/>
    <w:rsid w:val="00323BC2"/>
    <w:rsid w:val="003247E0"/>
    <w:rsid w:val="00324BDC"/>
    <w:rsid w:val="00324F4F"/>
    <w:rsid w:val="00325B76"/>
    <w:rsid w:val="00325F6B"/>
    <w:rsid w:val="00326320"/>
    <w:rsid w:val="00326672"/>
    <w:rsid w:val="0032674D"/>
    <w:rsid w:val="00326A1D"/>
    <w:rsid w:val="00326C87"/>
    <w:rsid w:val="00326D92"/>
    <w:rsid w:val="00327951"/>
    <w:rsid w:val="00327E89"/>
    <w:rsid w:val="0033057A"/>
    <w:rsid w:val="003307B2"/>
    <w:rsid w:val="00330946"/>
    <w:rsid w:val="00330AAE"/>
    <w:rsid w:val="00330B76"/>
    <w:rsid w:val="00331134"/>
    <w:rsid w:val="0033118F"/>
    <w:rsid w:val="00331664"/>
    <w:rsid w:val="00331A2D"/>
    <w:rsid w:val="00331AD2"/>
    <w:rsid w:val="00331D84"/>
    <w:rsid w:val="003323E7"/>
    <w:rsid w:val="00332655"/>
    <w:rsid w:val="003327FE"/>
    <w:rsid w:val="003328BB"/>
    <w:rsid w:val="003329FF"/>
    <w:rsid w:val="00332A1C"/>
    <w:rsid w:val="00332DAE"/>
    <w:rsid w:val="00333729"/>
    <w:rsid w:val="003338AC"/>
    <w:rsid w:val="00333C68"/>
    <w:rsid w:val="00334711"/>
    <w:rsid w:val="00334744"/>
    <w:rsid w:val="003347FE"/>
    <w:rsid w:val="00334825"/>
    <w:rsid w:val="0033491E"/>
    <w:rsid w:val="00334EAE"/>
    <w:rsid w:val="00334F4A"/>
    <w:rsid w:val="0033506B"/>
    <w:rsid w:val="003351EA"/>
    <w:rsid w:val="003355D3"/>
    <w:rsid w:val="003356D3"/>
    <w:rsid w:val="003358BE"/>
    <w:rsid w:val="003364E2"/>
    <w:rsid w:val="0033672E"/>
    <w:rsid w:val="00336B9D"/>
    <w:rsid w:val="00336C15"/>
    <w:rsid w:val="00337217"/>
    <w:rsid w:val="0033748D"/>
    <w:rsid w:val="00337BF4"/>
    <w:rsid w:val="00337D32"/>
    <w:rsid w:val="00337E0B"/>
    <w:rsid w:val="00337E13"/>
    <w:rsid w:val="00340171"/>
    <w:rsid w:val="00340382"/>
    <w:rsid w:val="003406C0"/>
    <w:rsid w:val="003406DF"/>
    <w:rsid w:val="00340C72"/>
    <w:rsid w:val="00340E5E"/>
    <w:rsid w:val="00340EDF"/>
    <w:rsid w:val="003414C5"/>
    <w:rsid w:val="00341717"/>
    <w:rsid w:val="003417FD"/>
    <w:rsid w:val="00341AFC"/>
    <w:rsid w:val="00341E3C"/>
    <w:rsid w:val="00342123"/>
    <w:rsid w:val="0034262E"/>
    <w:rsid w:val="0034269F"/>
    <w:rsid w:val="0034274E"/>
    <w:rsid w:val="003427F3"/>
    <w:rsid w:val="00343539"/>
    <w:rsid w:val="00343A0B"/>
    <w:rsid w:val="00343EF6"/>
    <w:rsid w:val="00344114"/>
    <w:rsid w:val="00344403"/>
    <w:rsid w:val="00344A89"/>
    <w:rsid w:val="00344E57"/>
    <w:rsid w:val="00344F6D"/>
    <w:rsid w:val="00344F83"/>
    <w:rsid w:val="00344FD0"/>
    <w:rsid w:val="003452E9"/>
    <w:rsid w:val="00345379"/>
    <w:rsid w:val="0034557B"/>
    <w:rsid w:val="0034580A"/>
    <w:rsid w:val="00345830"/>
    <w:rsid w:val="00345D26"/>
    <w:rsid w:val="0034667B"/>
    <w:rsid w:val="00346828"/>
    <w:rsid w:val="00346A07"/>
    <w:rsid w:val="00346B2B"/>
    <w:rsid w:val="00346E6A"/>
    <w:rsid w:val="003470DD"/>
    <w:rsid w:val="0034744B"/>
    <w:rsid w:val="00347623"/>
    <w:rsid w:val="00347887"/>
    <w:rsid w:val="00347BD1"/>
    <w:rsid w:val="00347E29"/>
    <w:rsid w:val="003501B1"/>
    <w:rsid w:val="00350659"/>
    <w:rsid w:val="003506B5"/>
    <w:rsid w:val="00350AB6"/>
    <w:rsid w:val="00351147"/>
    <w:rsid w:val="003515EA"/>
    <w:rsid w:val="00351B6C"/>
    <w:rsid w:val="00352352"/>
    <w:rsid w:val="0035247E"/>
    <w:rsid w:val="00352BD2"/>
    <w:rsid w:val="00352EF0"/>
    <w:rsid w:val="00352F24"/>
    <w:rsid w:val="003530CB"/>
    <w:rsid w:val="003532BE"/>
    <w:rsid w:val="00353391"/>
    <w:rsid w:val="00353609"/>
    <w:rsid w:val="00353E88"/>
    <w:rsid w:val="00354F10"/>
    <w:rsid w:val="00355184"/>
    <w:rsid w:val="0035556C"/>
    <w:rsid w:val="003556B4"/>
    <w:rsid w:val="00355770"/>
    <w:rsid w:val="0035592E"/>
    <w:rsid w:val="00355A36"/>
    <w:rsid w:val="00355AF7"/>
    <w:rsid w:val="00355F26"/>
    <w:rsid w:val="00355F90"/>
    <w:rsid w:val="003560A5"/>
    <w:rsid w:val="003561EA"/>
    <w:rsid w:val="0035646D"/>
    <w:rsid w:val="00356A87"/>
    <w:rsid w:val="00356C84"/>
    <w:rsid w:val="0035710D"/>
    <w:rsid w:val="003571B5"/>
    <w:rsid w:val="00357B90"/>
    <w:rsid w:val="00357CF4"/>
    <w:rsid w:val="00357D74"/>
    <w:rsid w:val="00360022"/>
    <w:rsid w:val="00360063"/>
    <w:rsid w:val="003602F2"/>
    <w:rsid w:val="00360406"/>
    <w:rsid w:val="00360678"/>
    <w:rsid w:val="0036067D"/>
    <w:rsid w:val="00360776"/>
    <w:rsid w:val="00360829"/>
    <w:rsid w:val="00360A1D"/>
    <w:rsid w:val="00360A70"/>
    <w:rsid w:val="0036118D"/>
    <w:rsid w:val="0036192E"/>
    <w:rsid w:val="00361A42"/>
    <w:rsid w:val="00361A4B"/>
    <w:rsid w:val="00361B44"/>
    <w:rsid w:val="00361BDD"/>
    <w:rsid w:val="00361EE8"/>
    <w:rsid w:val="00362336"/>
    <w:rsid w:val="00362629"/>
    <w:rsid w:val="003627B6"/>
    <w:rsid w:val="003628E8"/>
    <w:rsid w:val="00362A34"/>
    <w:rsid w:val="003636B6"/>
    <w:rsid w:val="003639BA"/>
    <w:rsid w:val="00363B56"/>
    <w:rsid w:val="00363BD8"/>
    <w:rsid w:val="003640FD"/>
    <w:rsid w:val="00364476"/>
    <w:rsid w:val="003647A8"/>
    <w:rsid w:val="003652C4"/>
    <w:rsid w:val="00365DA4"/>
    <w:rsid w:val="0036672D"/>
    <w:rsid w:val="00366BBC"/>
    <w:rsid w:val="0036710E"/>
    <w:rsid w:val="00367691"/>
    <w:rsid w:val="00367DC3"/>
    <w:rsid w:val="003701EF"/>
    <w:rsid w:val="00370240"/>
    <w:rsid w:val="00370297"/>
    <w:rsid w:val="003706B3"/>
    <w:rsid w:val="00370F65"/>
    <w:rsid w:val="00371795"/>
    <w:rsid w:val="0037189C"/>
    <w:rsid w:val="003719A6"/>
    <w:rsid w:val="00372004"/>
    <w:rsid w:val="00372A70"/>
    <w:rsid w:val="00372C36"/>
    <w:rsid w:val="00372DBD"/>
    <w:rsid w:val="0037337B"/>
    <w:rsid w:val="003733ED"/>
    <w:rsid w:val="00373696"/>
    <w:rsid w:val="00373796"/>
    <w:rsid w:val="00373DBC"/>
    <w:rsid w:val="00373E1C"/>
    <w:rsid w:val="00373F8C"/>
    <w:rsid w:val="00374077"/>
    <w:rsid w:val="0037429A"/>
    <w:rsid w:val="0037480A"/>
    <w:rsid w:val="00374BAD"/>
    <w:rsid w:val="00374CC9"/>
    <w:rsid w:val="00374D2B"/>
    <w:rsid w:val="00374DDC"/>
    <w:rsid w:val="00374E77"/>
    <w:rsid w:val="00374EA7"/>
    <w:rsid w:val="003755AE"/>
    <w:rsid w:val="003757BE"/>
    <w:rsid w:val="00375A56"/>
    <w:rsid w:val="00375DF3"/>
    <w:rsid w:val="00375EE2"/>
    <w:rsid w:val="003760BF"/>
    <w:rsid w:val="00376B46"/>
    <w:rsid w:val="00376F45"/>
    <w:rsid w:val="00377179"/>
    <w:rsid w:val="003771CA"/>
    <w:rsid w:val="00377232"/>
    <w:rsid w:val="00377299"/>
    <w:rsid w:val="00377725"/>
    <w:rsid w:val="00377AC3"/>
    <w:rsid w:val="00377D7C"/>
    <w:rsid w:val="00377E0E"/>
    <w:rsid w:val="003802B2"/>
    <w:rsid w:val="003803E5"/>
    <w:rsid w:val="00380749"/>
    <w:rsid w:val="00380C21"/>
    <w:rsid w:val="00381362"/>
    <w:rsid w:val="0038174C"/>
    <w:rsid w:val="00381D3F"/>
    <w:rsid w:val="00381EAC"/>
    <w:rsid w:val="003822DE"/>
    <w:rsid w:val="003825C6"/>
    <w:rsid w:val="00382AF0"/>
    <w:rsid w:val="00382B9A"/>
    <w:rsid w:val="00382D11"/>
    <w:rsid w:val="00382E33"/>
    <w:rsid w:val="00383238"/>
    <w:rsid w:val="0038334E"/>
    <w:rsid w:val="00383768"/>
    <w:rsid w:val="00383850"/>
    <w:rsid w:val="003839FE"/>
    <w:rsid w:val="00384021"/>
    <w:rsid w:val="0038410D"/>
    <w:rsid w:val="00384CDA"/>
    <w:rsid w:val="00385224"/>
    <w:rsid w:val="00385697"/>
    <w:rsid w:val="0038599B"/>
    <w:rsid w:val="00385C26"/>
    <w:rsid w:val="00385CFF"/>
    <w:rsid w:val="00385DF4"/>
    <w:rsid w:val="00385ECF"/>
    <w:rsid w:val="00386039"/>
    <w:rsid w:val="003866FE"/>
    <w:rsid w:val="00386F3B"/>
    <w:rsid w:val="003870EA"/>
    <w:rsid w:val="00387637"/>
    <w:rsid w:val="0038771C"/>
    <w:rsid w:val="00387BC4"/>
    <w:rsid w:val="00387DF3"/>
    <w:rsid w:val="003904B6"/>
    <w:rsid w:val="00390B55"/>
    <w:rsid w:val="00391546"/>
    <w:rsid w:val="0039156B"/>
    <w:rsid w:val="00391C23"/>
    <w:rsid w:val="00391CF9"/>
    <w:rsid w:val="003921C0"/>
    <w:rsid w:val="00392444"/>
    <w:rsid w:val="0039283B"/>
    <w:rsid w:val="00392885"/>
    <w:rsid w:val="00392890"/>
    <w:rsid w:val="00392A5D"/>
    <w:rsid w:val="00392B18"/>
    <w:rsid w:val="00392CC8"/>
    <w:rsid w:val="0039307E"/>
    <w:rsid w:val="003936DE"/>
    <w:rsid w:val="0039383E"/>
    <w:rsid w:val="00393861"/>
    <w:rsid w:val="00393B2B"/>
    <w:rsid w:val="00393F7B"/>
    <w:rsid w:val="00394118"/>
    <w:rsid w:val="003941E8"/>
    <w:rsid w:val="00394A6F"/>
    <w:rsid w:val="00394C60"/>
    <w:rsid w:val="00394C99"/>
    <w:rsid w:val="00395631"/>
    <w:rsid w:val="00395916"/>
    <w:rsid w:val="00395959"/>
    <w:rsid w:val="003962E2"/>
    <w:rsid w:val="00396866"/>
    <w:rsid w:val="003968A4"/>
    <w:rsid w:val="00396CE3"/>
    <w:rsid w:val="00396E06"/>
    <w:rsid w:val="003970F5"/>
    <w:rsid w:val="00397464"/>
    <w:rsid w:val="003977D6"/>
    <w:rsid w:val="00397ACD"/>
    <w:rsid w:val="00397C4B"/>
    <w:rsid w:val="00397E3A"/>
    <w:rsid w:val="00397FF4"/>
    <w:rsid w:val="003A0496"/>
    <w:rsid w:val="003A0773"/>
    <w:rsid w:val="003A0E02"/>
    <w:rsid w:val="003A1072"/>
    <w:rsid w:val="003A118C"/>
    <w:rsid w:val="003A124C"/>
    <w:rsid w:val="003A131D"/>
    <w:rsid w:val="003A1655"/>
    <w:rsid w:val="003A1791"/>
    <w:rsid w:val="003A1A0C"/>
    <w:rsid w:val="003A1E49"/>
    <w:rsid w:val="003A1EA0"/>
    <w:rsid w:val="003A2166"/>
    <w:rsid w:val="003A25B0"/>
    <w:rsid w:val="003A28AC"/>
    <w:rsid w:val="003A2B47"/>
    <w:rsid w:val="003A3261"/>
    <w:rsid w:val="003A33C8"/>
    <w:rsid w:val="003A34BD"/>
    <w:rsid w:val="003A43A8"/>
    <w:rsid w:val="003A445B"/>
    <w:rsid w:val="003A46DB"/>
    <w:rsid w:val="003A536A"/>
    <w:rsid w:val="003A5553"/>
    <w:rsid w:val="003A55AE"/>
    <w:rsid w:val="003A5A91"/>
    <w:rsid w:val="003A5AE1"/>
    <w:rsid w:val="003A5BF0"/>
    <w:rsid w:val="003A5F24"/>
    <w:rsid w:val="003A61E8"/>
    <w:rsid w:val="003A7272"/>
    <w:rsid w:val="003A73CD"/>
    <w:rsid w:val="003A752E"/>
    <w:rsid w:val="003A761F"/>
    <w:rsid w:val="003A7836"/>
    <w:rsid w:val="003A7AB9"/>
    <w:rsid w:val="003B022D"/>
    <w:rsid w:val="003B0DCE"/>
    <w:rsid w:val="003B113E"/>
    <w:rsid w:val="003B12EF"/>
    <w:rsid w:val="003B148D"/>
    <w:rsid w:val="003B156B"/>
    <w:rsid w:val="003B15A1"/>
    <w:rsid w:val="003B23AC"/>
    <w:rsid w:val="003B277D"/>
    <w:rsid w:val="003B2815"/>
    <w:rsid w:val="003B281D"/>
    <w:rsid w:val="003B2F3C"/>
    <w:rsid w:val="003B3115"/>
    <w:rsid w:val="003B313C"/>
    <w:rsid w:val="003B3365"/>
    <w:rsid w:val="003B3684"/>
    <w:rsid w:val="003B3E7A"/>
    <w:rsid w:val="003B445D"/>
    <w:rsid w:val="003B482A"/>
    <w:rsid w:val="003B4D19"/>
    <w:rsid w:val="003B5170"/>
    <w:rsid w:val="003B5245"/>
    <w:rsid w:val="003B6106"/>
    <w:rsid w:val="003B62D5"/>
    <w:rsid w:val="003B6870"/>
    <w:rsid w:val="003B69A0"/>
    <w:rsid w:val="003B6A15"/>
    <w:rsid w:val="003B6A72"/>
    <w:rsid w:val="003B702C"/>
    <w:rsid w:val="003B706C"/>
    <w:rsid w:val="003B7352"/>
    <w:rsid w:val="003B73C9"/>
    <w:rsid w:val="003B788C"/>
    <w:rsid w:val="003C0186"/>
    <w:rsid w:val="003C0A56"/>
    <w:rsid w:val="003C0EDE"/>
    <w:rsid w:val="003C0F25"/>
    <w:rsid w:val="003C0F5A"/>
    <w:rsid w:val="003C1413"/>
    <w:rsid w:val="003C156D"/>
    <w:rsid w:val="003C1666"/>
    <w:rsid w:val="003C17AA"/>
    <w:rsid w:val="003C186D"/>
    <w:rsid w:val="003C200E"/>
    <w:rsid w:val="003C2341"/>
    <w:rsid w:val="003C27AA"/>
    <w:rsid w:val="003C29C3"/>
    <w:rsid w:val="003C348E"/>
    <w:rsid w:val="003C354F"/>
    <w:rsid w:val="003C3D7E"/>
    <w:rsid w:val="003C3EB6"/>
    <w:rsid w:val="003C4FC5"/>
    <w:rsid w:val="003C5025"/>
    <w:rsid w:val="003C59BA"/>
    <w:rsid w:val="003C5FC7"/>
    <w:rsid w:val="003C64BB"/>
    <w:rsid w:val="003C6B83"/>
    <w:rsid w:val="003C6F9E"/>
    <w:rsid w:val="003C707A"/>
    <w:rsid w:val="003C742D"/>
    <w:rsid w:val="003C759A"/>
    <w:rsid w:val="003C7D86"/>
    <w:rsid w:val="003D0323"/>
    <w:rsid w:val="003D03D9"/>
    <w:rsid w:val="003D0616"/>
    <w:rsid w:val="003D0956"/>
    <w:rsid w:val="003D0DC6"/>
    <w:rsid w:val="003D0E2C"/>
    <w:rsid w:val="003D0EC5"/>
    <w:rsid w:val="003D10FF"/>
    <w:rsid w:val="003D1422"/>
    <w:rsid w:val="003D1884"/>
    <w:rsid w:val="003D1A4F"/>
    <w:rsid w:val="003D1BE6"/>
    <w:rsid w:val="003D22D0"/>
    <w:rsid w:val="003D24E4"/>
    <w:rsid w:val="003D2578"/>
    <w:rsid w:val="003D2836"/>
    <w:rsid w:val="003D2846"/>
    <w:rsid w:val="003D2993"/>
    <w:rsid w:val="003D2AFF"/>
    <w:rsid w:val="003D2B49"/>
    <w:rsid w:val="003D2BD6"/>
    <w:rsid w:val="003D2BE3"/>
    <w:rsid w:val="003D2CBD"/>
    <w:rsid w:val="003D2F7B"/>
    <w:rsid w:val="003D3416"/>
    <w:rsid w:val="003D404C"/>
    <w:rsid w:val="003D483E"/>
    <w:rsid w:val="003D5214"/>
    <w:rsid w:val="003D547A"/>
    <w:rsid w:val="003D5AD0"/>
    <w:rsid w:val="003D5D42"/>
    <w:rsid w:val="003D5FB6"/>
    <w:rsid w:val="003D5FF6"/>
    <w:rsid w:val="003D61FF"/>
    <w:rsid w:val="003D6281"/>
    <w:rsid w:val="003D62EE"/>
    <w:rsid w:val="003D6410"/>
    <w:rsid w:val="003D6619"/>
    <w:rsid w:val="003D6949"/>
    <w:rsid w:val="003D6C38"/>
    <w:rsid w:val="003D72BC"/>
    <w:rsid w:val="003D72C4"/>
    <w:rsid w:val="003D7426"/>
    <w:rsid w:val="003D7515"/>
    <w:rsid w:val="003D752A"/>
    <w:rsid w:val="003D78A2"/>
    <w:rsid w:val="003D7CCA"/>
    <w:rsid w:val="003E01A3"/>
    <w:rsid w:val="003E0290"/>
    <w:rsid w:val="003E0B16"/>
    <w:rsid w:val="003E0B29"/>
    <w:rsid w:val="003E12D2"/>
    <w:rsid w:val="003E12D9"/>
    <w:rsid w:val="003E15EE"/>
    <w:rsid w:val="003E17CF"/>
    <w:rsid w:val="003E199D"/>
    <w:rsid w:val="003E1AC2"/>
    <w:rsid w:val="003E1B5C"/>
    <w:rsid w:val="003E1E58"/>
    <w:rsid w:val="003E2552"/>
    <w:rsid w:val="003E289B"/>
    <w:rsid w:val="003E3040"/>
    <w:rsid w:val="003E3832"/>
    <w:rsid w:val="003E3882"/>
    <w:rsid w:val="003E389D"/>
    <w:rsid w:val="003E3FBC"/>
    <w:rsid w:val="003E44A9"/>
    <w:rsid w:val="003E45E5"/>
    <w:rsid w:val="003E46CC"/>
    <w:rsid w:val="003E48FF"/>
    <w:rsid w:val="003E4954"/>
    <w:rsid w:val="003E4EEB"/>
    <w:rsid w:val="003E5197"/>
    <w:rsid w:val="003E5EE2"/>
    <w:rsid w:val="003E5FCD"/>
    <w:rsid w:val="003E6278"/>
    <w:rsid w:val="003E65A4"/>
    <w:rsid w:val="003E662D"/>
    <w:rsid w:val="003E6654"/>
    <w:rsid w:val="003E6ABC"/>
    <w:rsid w:val="003E6D00"/>
    <w:rsid w:val="003E70F2"/>
    <w:rsid w:val="003E72A3"/>
    <w:rsid w:val="003E7480"/>
    <w:rsid w:val="003E7F61"/>
    <w:rsid w:val="003F01C2"/>
    <w:rsid w:val="003F1253"/>
    <w:rsid w:val="003F127A"/>
    <w:rsid w:val="003F14CF"/>
    <w:rsid w:val="003F1735"/>
    <w:rsid w:val="003F1787"/>
    <w:rsid w:val="003F2205"/>
    <w:rsid w:val="003F2322"/>
    <w:rsid w:val="003F241E"/>
    <w:rsid w:val="003F276A"/>
    <w:rsid w:val="003F27D2"/>
    <w:rsid w:val="003F2DEC"/>
    <w:rsid w:val="003F2F67"/>
    <w:rsid w:val="003F370E"/>
    <w:rsid w:val="003F4616"/>
    <w:rsid w:val="003F46ED"/>
    <w:rsid w:val="003F479D"/>
    <w:rsid w:val="003F49B9"/>
    <w:rsid w:val="003F4C9B"/>
    <w:rsid w:val="003F51B7"/>
    <w:rsid w:val="003F51FA"/>
    <w:rsid w:val="003F5FF2"/>
    <w:rsid w:val="003F6C56"/>
    <w:rsid w:val="003F7640"/>
    <w:rsid w:val="003F767D"/>
    <w:rsid w:val="003F773A"/>
    <w:rsid w:val="003F7C91"/>
    <w:rsid w:val="00400153"/>
    <w:rsid w:val="004003D0"/>
    <w:rsid w:val="004017A7"/>
    <w:rsid w:val="004018F2"/>
    <w:rsid w:val="00401BE7"/>
    <w:rsid w:val="00401F14"/>
    <w:rsid w:val="00402187"/>
    <w:rsid w:val="00402887"/>
    <w:rsid w:val="0040296A"/>
    <w:rsid w:val="00402EAB"/>
    <w:rsid w:val="00402F1C"/>
    <w:rsid w:val="0040302D"/>
    <w:rsid w:val="0040320A"/>
    <w:rsid w:val="004032AE"/>
    <w:rsid w:val="00403701"/>
    <w:rsid w:val="00403AF4"/>
    <w:rsid w:val="00403C05"/>
    <w:rsid w:val="00403E7E"/>
    <w:rsid w:val="00403EA2"/>
    <w:rsid w:val="00403F3F"/>
    <w:rsid w:val="00404574"/>
    <w:rsid w:val="0040462B"/>
    <w:rsid w:val="0040471F"/>
    <w:rsid w:val="00404AE5"/>
    <w:rsid w:val="004052C8"/>
    <w:rsid w:val="004052F8"/>
    <w:rsid w:val="0040568D"/>
    <w:rsid w:val="00405698"/>
    <w:rsid w:val="00405C52"/>
    <w:rsid w:val="00406249"/>
    <w:rsid w:val="0040644E"/>
    <w:rsid w:val="00406700"/>
    <w:rsid w:val="0040692E"/>
    <w:rsid w:val="00406A71"/>
    <w:rsid w:val="00406CFD"/>
    <w:rsid w:val="00407159"/>
    <w:rsid w:val="00407580"/>
    <w:rsid w:val="004076AF"/>
    <w:rsid w:val="00407F8A"/>
    <w:rsid w:val="004100CA"/>
    <w:rsid w:val="0041016E"/>
    <w:rsid w:val="004101FA"/>
    <w:rsid w:val="004103C6"/>
    <w:rsid w:val="00410868"/>
    <w:rsid w:val="004108C0"/>
    <w:rsid w:val="00410D3E"/>
    <w:rsid w:val="00410D83"/>
    <w:rsid w:val="00411491"/>
    <w:rsid w:val="004116DE"/>
    <w:rsid w:val="00411B54"/>
    <w:rsid w:val="00411C2E"/>
    <w:rsid w:val="004120C9"/>
    <w:rsid w:val="00412BBF"/>
    <w:rsid w:val="00412F2D"/>
    <w:rsid w:val="004130BC"/>
    <w:rsid w:val="004134C2"/>
    <w:rsid w:val="0041386D"/>
    <w:rsid w:val="00413944"/>
    <w:rsid w:val="004139E5"/>
    <w:rsid w:val="00413B16"/>
    <w:rsid w:val="00413C84"/>
    <w:rsid w:val="004147A7"/>
    <w:rsid w:val="0041495C"/>
    <w:rsid w:val="00414C98"/>
    <w:rsid w:val="00414DC8"/>
    <w:rsid w:val="00414E24"/>
    <w:rsid w:val="00414E8C"/>
    <w:rsid w:val="004152FB"/>
    <w:rsid w:val="004154D2"/>
    <w:rsid w:val="0041584A"/>
    <w:rsid w:val="00415C87"/>
    <w:rsid w:val="00415EC6"/>
    <w:rsid w:val="00415FE4"/>
    <w:rsid w:val="0041633F"/>
    <w:rsid w:val="00416825"/>
    <w:rsid w:val="00416B88"/>
    <w:rsid w:val="00416C96"/>
    <w:rsid w:val="00417357"/>
    <w:rsid w:val="00417647"/>
    <w:rsid w:val="004176DB"/>
    <w:rsid w:val="00417994"/>
    <w:rsid w:val="00417A02"/>
    <w:rsid w:val="00420174"/>
    <w:rsid w:val="004202F4"/>
    <w:rsid w:val="004207BF"/>
    <w:rsid w:val="00420C39"/>
    <w:rsid w:val="00420D5D"/>
    <w:rsid w:val="00420D6C"/>
    <w:rsid w:val="0042123C"/>
    <w:rsid w:val="00421249"/>
    <w:rsid w:val="004212FE"/>
    <w:rsid w:val="004215A5"/>
    <w:rsid w:val="00421C4D"/>
    <w:rsid w:val="004221AC"/>
    <w:rsid w:val="0042267C"/>
    <w:rsid w:val="00422AFB"/>
    <w:rsid w:val="00422B96"/>
    <w:rsid w:val="00422F75"/>
    <w:rsid w:val="004230D7"/>
    <w:rsid w:val="004237B6"/>
    <w:rsid w:val="00423E16"/>
    <w:rsid w:val="00424CCD"/>
    <w:rsid w:val="00425152"/>
    <w:rsid w:val="00425D58"/>
    <w:rsid w:val="00426B8D"/>
    <w:rsid w:val="00426DEC"/>
    <w:rsid w:val="00426FFB"/>
    <w:rsid w:val="004271B2"/>
    <w:rsid w:val="00427264"/>
    <w:rsid w:val="00427650"/>
    <w:rsid w:val="00427CBD"/>
    <w:rsid w:val="00430274"/>
    <w:rsid w:val="004304A0"/>
    <w:rsid w:val="0043065D"/>
    <w:rsid w:val="00430C81"/>
    <w:rsid w:val="00430D4F"/>
    <w:rsid w:val="00430E26"/>
    <w:rsid w:val="00430FFE"/>
    <w:rsid w:val="004311A3"/>
    <w:rsid w:val="0043135E"/>
    <w:rsid w:val="004315EB"/>
    <w:rsid w:val="004316B2"/>
    <w:rsid w:val="004318E0"/>
    <w:rsid w:val="00431D80"/>
    <w:rsid w:val="00431F9C"/>
    <w:rsid w:val="004323EF"/>
    <w:rsid w:val="00432B1B"/>
    <w:rsid w:val="00432CE4"/>
    <w:rsid w:val="0043324F"/>
    <w:rsid w:val="0043336B"/>
    <w:rsid w:val="00433BCE"/>
    <w:rsid w:val="00433C8F"/>
    <w:rsid w:val="00433FC1"/>
    <w:rsid w:val="0043422E"/>
    <w:rsid w:val="004342D9"/>
    <w:rsid w:val="004345E2"/>
    <w:rsid w:val="00434AAF"/>
    <w:rsid w:val="00434C15"/>
    <w:rsid w:val="00435837"/>
    <w:rsid w:val="00435D70"/>
    <w:rsid w:val="00435DF9"/>
    <w:rsid w:val="00436755"/>
    <w:rsid w:val="00436C14"/>
    <w:rsid w:val="00436C54"/>
    <w:rsid w:val="00436F1F"/>
    <w:rsid w:val="00437B1F"/>
    <w:rsid w:val="00437D54"/>
    <w:rsid w:val="0044080F"/>
    <w:rsid w:val="0044085A"/>
    <w:rsid w:val="004408FD"/>
    <w:rsid w:val="0044092E"/>
    <w:rsid w:val="00440E28"/>
    <w:rsid w:val="0044154A"/>
    <w:rsid w:val="00441A65"/>
    <w:rsid w:val="00441E1A"/>
    <w:rsid w:val="0044286F"/>
    <w:rsid w:val="00442BB3"/>
    <w:rsid w:val="00442C77"/>
    <w:rsid w:val="004436F1"/>
    <w:rsid w:val="004439C0"/>
    <w:rsid w:val="00443EEF"/>
    <w:rsid w:val="00443F50"/>
    <w:rsid w:val="00443FF8"/>
    <w:rsid w:val="00444430"/>
    <w:rsid w:val="004444B5"/>
    <w:rsid w:val="0044465A"/>
    <w:rsid w:val="00444729"/>
    <w:rsid w:val="00444CDB"/>
    <w:rsid w:val="00444D9D"/>
    <w:rsid w:val="00445003"/>
    <w:rsid w:val="0044508A"/>
    <w:rsid w:val="0044512B"/>
    <w:rsid w:val="00445132"/>
    <w:rsid w:val="0044540A"/>
    <w:rsid w:val="00445732"/>
    <w:rsid w:val="00445B09"/>
    <w:rsid w:val="00445C79"/>
    <w:rsid w:val="004463F1"/>
    <w:rsid w:val="00446A0B"/>
    <w:rsid w:val="00447039"/>
    <w:rsid w:val="004471E0"/>
    <w:rsid w:val="004478BB"/>
    <w:rsid w:val="00447DA3"/>
    <w:rsid w:val="004502BE"/>
    <w:rsid w:val="004505EE"/>
    <w:rsid w:val="00450AB4"/>
    <w:rsid w:val="00450AF4"/>
    <w:rsid w:val="00450E7A"/>
    <w:rsid w:val="00450F8E"/>
    <w:rsid w:val="00450FD0"/>
    <w:rsid w:val="0045106D"/>
    <w:rsid w:val="00451525"/>
    <w:rsid w:val="0045190F"/>
    <w:rsid w:val="00451D44"/>
    <w:rsid w:val="00451D62"/>
    <w:rsid w:val="0045215B"/>
    <w:rsid w:val="004521F0"/>
    <w:rsid w:val="00452604"/>
    <w:rsid w:val="00452F95"/>
    <w:rsid w:val="004539FD"/>
    <w:rsid w:val="00453D3D"/>
    <w:rsid w:val="00455539"/>
    <w:rsid w:val="00455567"/>
    <w:rsid w:val="00455676"/>
    <w:rsid w:val="00455788"/>
    <w:rsid w:val="004557C4"/>
    <w:rsid w:val="0045584C"/>
    <w:rsid w:val="0045585C"/>
    <w:rsid w:val="004565C3"/>
    <w:rsid w:val="004569C4"/>
    <w:rsid w:val="00456AE1"/>
    <w:rsid w:val="00456C7A"/>
    <w:rsid w:val="0045718A"/>
    <w:rsid w:val="004578C3"/>
    <w:rsid w:val="00457BCE"/>
    <w:rsid w:val="00457C0B"/>
    <w:rsid w:val="00457E62"/>
    <w:rsid w:val="0046015A"/>
    <w:rsid w:val="00460360"/>
    <w:rsid w:val="00460562"/>
    <w:rsid w:val="00460950"/>
    <w:rsid w:val="00460B35"/>
    <w:rsid w:val="00460FD4"/>
    <w:rsid w:val="004610E3"/>
    <w:rsid w:val="00461406"/>
    <w:rsid w:val="004615FC"/>
    <w:rsid w:val="00461E6C"/>
    <w:rsid w:val="00462546"/>
    <w:rsid w:val="00462B5B"/>
    <w:rsid w:val="004630CE"/>
    <w:rsid w:val="00463408"/>
    <w:rsid w:val="0046361E"/>
    <w:rsid w:val="00463BDA"/>
    <w:rsid w:val="00463CC2"/>
    <w:rsid w:val="0046434D"/>
    <w:rsid w:val="00465298"/>
    <w:rsid w:val="00465C37"/>
    <w:rsid w:val="0046610E"/>
    <w:rsid w:val="0046629F"/>
    <w:rsid w:val="0046644F"/>
    <w:rsid w:val="004666A6"/>
    <w:rsid w:val="00466B7F"/>
    <w:rsid w:val="00466C7F"/>
    <w:rsid w:val="00466ED8"/>
    <w:rsid w:val="00466F5D"/>
    <w:rsid w:val="00467485"/>
    <w:rsid w:val="00467528"/>
    <w:rsid w:val="00467661"/>
    <w:rsid w:val="00467A52"/>
    <w:rsid w:val="004701D6"/>
    <w:rsid w:val="0047083A"/>
    <w:rsid w:val="004708B0"/>
    <w:rsid w:val="00470C00"/>
    <w:rsid w:val="00470EF5"/>
    <w:rsid w:val="0047215C"/>
    <w:rsid w:val="004722C9"/>
    <w:rsid w:val="0047234E"/>
    <w:rsid w:val="00472E5D"/>
    <w:rsid w:val="004730B6"/>
    <w:rsid w:val="0047354A"/>
    <w:rsid w:val="00473D34"/>
    <w:rsid w:val="0047408D"/>
    <w:rsid w:val="00474209"/>
    <w:rsid w:val="004748DF"/>
    <w:rsid w:val="0047495C"/>
    <w:rsid w:val="00474D57"/>
    <w:rsid w:val="00475035"/>
    <w:rsid w:val="00475393"/>
    <w:rsid w:val="004755AE"/>
    <w:rsid w:val="00475764"/>
    <w:rsid w:val="004757B1"/>
    <w:rsid w:val="00475F5F"/>
    <w:rsid w:val="004762D0"/>
    <w:rsid w:val="0047634F"/>
    <w:rsid w:val="00476524"/>
    <w:rsid w:val="00476A14"/>
    <w:rsid w:val="00476A9C"/>
    <w:rsid w:val="00477024"/>
    <w:rsid w:val="004770D7"/>
    <w:rsid w:val="004776EE"/>
    <w:rsid w:val="00477747"/>
    <w:rsid w:val="00477751"/>
    <w:rsid w:val="0047798B"/>
    <w:rsid w:val="00477CA2"/>
    <w:rsid w:val="00477D66"/>
    <w:rsid w:val="00477EEB"/>
    <w:rsid w:val="0048071A"/>
    <w:rsid w:val="00480954"/>
    <w:rsid w:val="00480A44"/>
    <w:rsid w:val="00480B36"/>
    <w:rsid w:val="00480BA0"/>
    <w:rsid w:val="004810C9"/>
    <w:rsid w:val="00481116"/>
    <w:rsid w:val="00481673"/>
    <w:rsid w:val="0048185E"/>
    <w:rsid w:val="00481AD0"/>
    <w:rsid w:val="004825BC"/>
    <w:rsid w:val="004836AD"/>
    <w:rsid w:val="004837C2"/>
    <w:rsid w:val="004838E9"/>
    <w:rsid w:val="00483BD8"/>
    <w:rsid w:val="00483C3D"/>
    <w:rsid w:val="00483D55"/>
    <w:rsid w:val="00483D6B"/>
    <w:rsid w:val="00484145"/>
    <w:rsid w:val="004847CD"/>
    <w:rsid w:val="00484A7B"/>
    <w:rsid w:val="00484BC5"/>
    <w:rsid w:val="00485435"/>
    <w:rsid w:val="00485437"/>
    <w:rsid w:val="00485B47"/>
    <w:rsid w:val="00485D46"/>
    <w:rsid w:val="00485E9D"/>
    <w:rsid w:val="00486589"/>
    <w:rsid w:val="004866D3"/>
    <w:rsid w:val="00486B10"/>
    <w:rsid w:val="00486EAD"/>
    <w:rsid w:val="004870EC"/>
    <w:rsid w:val="004871B1"/>
    <w:rsid w:val="00487892"/>
    <w:rsid w:val="00487922"/>
    <w:rsid w:val="00487DE3"/>
    <w:rsid w:val="00490036"/>
    <w:rsid w:val="0049008B"/>
    <w:rsid w:val="00490B56"/>
    <w:rsid w:val="00490B59"/>
    <w:rsid w:val="004912CB"/>
    <w:rsid w:val="0049150E"/>
    <w:rsid w:val="0049156E"/>
    <w:rsid w:val="004921CD"/>
    <w:rsid w:val="004922D7"/>
    <w:rsid w:val="0049243F"/>
    <w:rsid w:val="004927BF"/>
    <w:rsid w:val="00492996"/>
    <w:rsid w:val="004929C4"/>
    <w:rsid w:val="00492A6E"/>
    <w:rsid w:val="00493229"/>
    <w:rsid w:val="004932D4"/>
    <w:rsid w:val="00493444"/>
    <w:rsid w:val="00493604"/>
    <w:rsid w:val="00493DC8"/>
    <w:rsid w:val="00494B28"/>
    <w:rsid w:val="00495057"/>
    <w:rsid w:val="0049524E"/>
    <w:rsid w:val="00495589"/>
    <w:rsid w:val="004956A3"/>
    <w:rsid w:val="00495D74"/>
    <w:rsid w:val="00495F94"/>
    <w:rsid w:val="004961C3"/>
    <w:rsid w:val="00496354"/>
    <w:rsid w:val="004963DA"/>
    <w:rsid w:val="00496463"/>
    <w:rsid w:val="00496A8B"/>
    <w:rsid w:val="00496D1C"/>
    <w:rsid w:val="00496D8D"/>
    <w:rsid w:val="00497390"/>
    <w:rsid w:val="004973C9"/>
    <w:rsid w:val="004977CD"/>
    <w:rsid w:val="00497976"/>
    <w:rsid w:val="00497CED"/>
    <w:rsid w:val="00497E77"/>
    <w:rsid w:val="004A0193"/>
    <w:rsid w:val="004A01AC"/>
    <w:rsid w:val="004A040B"/>
    <w:rsid w:val="004A0937"/>
    <w:rsid w:val="004A09C8"/>
    <w:rsid w:val="004A0FAF"/>
    <w:rsid w:val="004A131A"/>
    <w:rsid w:val="004A14EE"/>
    <w:rsid w:val="004A16FF"/>
    <w:rsid w:val="004A2609"/>
    <w:rsid w:val="004A280F"/>
    <w:rsid w:val="004A2920"/>
    <w:rsid w:val="004A29AC"/>
    <w:rsid w:val="004A2EBA"/>
    <w:rsid w:val="004A2F39"/>
    <w:rsid w:val="004A2FDA"/>
    <w:rsid w:val="004A34AC"/>
    <w:rsid w:val="004A34EE"/>
    <w:rsid w:val="004A3573"/>
    <w:rsid w:val="004A35E5"/>
    <w:rsid w:val="004A38D6"/>
    <w:rsid w:val="004A3AD8"/>
    <w:rsid w:val="004A3F24"/>
    <w:rsid w:val="004A3F81"/>
    <w:rsid w:val="004A4019"/>
    <w:rsid w:val="004A4529"/>
    <w:rsid w:val="004A4699"/>
    <w:rsid w:val="004A4822"/>
    <w:rsid w:val="004A49B0"/>
    <w:rsid w:val="004A4F2E"/>
    <w:rsid w:val="004A50AD"/>
    <w:rsid w:val="004A5344"/>
    <w:rsid w:val="004A5ED4"/>
    <w:rsid w:val="004A604A"/>
    <w:rsid w:val="004A677D"/>
    <w:rsid w:val="004A67C3"/>
    <w:rsid w:val="004A68C2"/>
    <w:rsid w:val="004A69D8"/>
    <w:rsid w:val="004A6CF1"/>
    <w:rsid w:val="004A6D0A"/>
    <w:rsid w:val="004A712E"/>
    <w:rsid w:val="004A713D"/>
    <w:rsid w:val="004A76AB"/>
    <w:rsid w:val="004A787A"/>
    <w:rsid w:val="004A7B3C"/>
    <w:rsid w:val="004A7F1A"/>
    <w:rsid w:val="004B0010"/>
    <w:rsid w:val="004B060E"/>
    <w:rsid w:val="004B0836"/>
    <w:rsid w:val="004B0B7F"/>
    <w:rsid w:val="004B0B92"/>
    <w:rsid w:val="004B14F8"/>
    <w:rsid w:val="004B1856"/>
    <w:rsid w:val="004B185A"/>
    <w:rsid w:val="004B1A69"/>
    <w:rsid w:val="004B1C14"/>
    <w:rsid w:val="004B207B"/>
    <w:rsid w:val="004B2A8B"/>
    <w:rsid w:val="004B2B69"/>
    <w:rsid w:val="004B2C8E"/>
    <w:rsid w:val="004B3323"/>
    <w:rsid w:val="004B3619"/>
    <w:rsid w:val="004B3849"/>
    <w:rsid w:val="004B3AE6"/>
    <w:rsid w:val="004B3AF7"/>
    <w:rsid w:val="004B3B1A"/>
    <w:rsid w:val="004B3B7A"/>
    <w:rsid w:val="004B3DCF"/>
    <w:rsid w:val="004B3DE6"/>
    <w:rsid w:val="004B3E58"/>
    <w:rsid w:val="004B40C2"/>
    <w:rsid w:val="004B4356"/>
    <w:rsid w:val="004B4A7E"/>
    <w:rsid w:val="004B4BA6"/>
    <w:rsid w:val="004B4E32"/>
    <w:rsid w:val="004B4E75"/>
    <w:rsid w:val="004B4ED2"/>
    <w:rsid w:val="004B5568"/>
    <w:rsid w:val="004B5AD9"/>
    <w:rsid w:val="004B60ED"/>
    <w:rsid w:val="004B63C7"/>
    <w:rsid w:val="004B64E0"/>
    <w:rsid w:val="004B6942"/>
    <w:rsid w:val="004B6CE3"/>
    <w:rsid w:val="004B6D52"/>
    <w:rsid w:val="004B6D94"/>
    <w:rsid w:val="004B6F05"/>
    <w:rsid w:val="004B7208"/>
    <w:rsid w:val="004B72F2"/>
    <w:rsid w:val="004B732D"/>
    <w:rsid w:val="004B73A4"/>
    <w:rsid w:val="004B768F"/>
    <w:rsid w:val="004B7CF4"/>
    <w:rsid w:val="004B7D6F"/>
    <w:rsid w:val="004B7F7F"/>
    <w:rsid w:val="004C0050"/>
    <w:rsid w:val="004C035F"/>
    <w:rsid w:val="004C05DA"/>
    <w:rsid w:val="004C07BF"/>
    <w:rsid w:val="004C0FE7"/>
    <w:rsid w:val="004C10EE"/>
    <w:rsid w:val="004C14B2"/>
    <w:rsid w:val="004C1D2F"/>
    <w:rsid w:val="004C200A"/>
    <w:rsid w:val="004C2664"/>
    <w:rsid w:val="004C2C9C"/>
    <w:rsid w:val="004C2D95"/>
    <w:rsid w:val="004C2EA6"/>
    <w:rsid w:val="004C2F68"/>
    <w:rsid w:val="004C2F98"/>
    <w:rsid w:val="004C3AD9"/>
    <w:rsid w:val="004C3F50"/>
    <w:rsid w:val="004C40DB"/>
    <w:rsid w:val="004C49DF"/>
    <w:rsid w:val="004C4D3B"/>
    <w:rsid w:val="004C50DE"/>
    <w:rsid w:val="004C53A6"/>
    <w:rsid w:val="004C541B"/>
    <w:rsid w:val="004C5AAC"/>
    <w:rsid w:val="004C6319"/>
    <w:rsid w:val="004C6759"/>
    <w:rsid w:val="004C688D"/>
    <w:rsid w:val="004C6AE8"/>
    <w:rsid w:val="004C6BFF"/>
    <w:rsid w:val="004C7499"/>
    <w:rsid w:val="004C7573"/>
    <w:rsid w:val="004C7705"/>
    <w:rsid w:val="004C782B"/>
    <w:rsid w:val="004C79A5"/>
    <w:rsid w:val="004C7CB3"/>
    <w:rsid w:val="004C7CE3"/>
    <w:rsid w:val="004C7F85"/>
    <w:rsid w:val="004D0074"/>
    <w:rsid w:val="004D0358"/>
    <w:rsid w:val="004D05E6"/>
    <w:rsid w:val="004D07F9"/>
    <w:rsid w:val="004D0A61"/>
    <w:rsid w:val="004D1089"/>
    <w:rsid w:val="004D186B"/>
    <w:rsid w:val="004D1BC5"/>
    <w:rsid w:val="004D1C64"/>
    <w:rsid w:val="004D1DE3"/>
    <w:rsid w:val="004D1EC3"/>
    <w:rsid w:val="004D1EDE"/>
    <w:rsid w:val="004D1FC3"/>
    <w:rsid w:val="004D209B"/>
    <w:rsid w:val="004D288E"/>
    <w:rsid w:val="004D3227"/>
    <w:rsid w:val="004D327D"/>
    <w:rsid w:val="004D33B3"/>
    <w:rsid w:val="004D3D77"/>
    <w:rsid w:val="004D3E4D"/>
    <w:rsid w:val="004D3E50"/>
    <w:rsid w:val="004D4170"/>
    <w:rsid w:val="004D45DC"/>
    <w:rsid w:val="004D47A9"/>
    <w:rsid w:val="004D4F01"/>
    <w:rsid w:val="004D4F36"/>
    <w:rsid w:val="004D4FCD"/>
    <w:rsid w:val="004D5D24"/>
    <w:rsid w:val="004D5D60"/>
    <w:rsid w:val="004D5DCE"/>
    <w:rsid w:val="004D5DD4"/>
    <w:rsid w:val="004D62E5"/>
    <w:rsid w:val="004D753F"/>
    <w:rsid w:val="004D760B"/>
    <w:rsid w:val="004D78BA"/>
    <w:rsid w:val="004D78E5"/>
    <w:rsid w:val="004D7B0F"/>
    <w:rsid w:val="004D7BA8"/>
    <w:rsid w:val="004E0B51"/>
    <w:rsid w:val="004E0E40"/>
    <w:rsid w:val="004E184C"/>
    <w:rsid w:val="004E1D4D"/>
    <w:rsid w:val="004E1ED3"/>
    <w:rsid w:val="004E25EE"/>
    <w:rsid w:val="004E2919"/>
    <w:rsid w:val="004E2E07"/>
    <w:rsid w:val="004E3303"/>
    <w:rsid w:val="004E39DA"/>
    <w:rsid w:val="004E485C"/>
    <w:rsid w:val="004E494A"/>
    <w:rsid w:val="004E4AEC"/>
    <w:rsid w:val="004E4D19"/>
    <w:rsid w:val="004E4F0F"/>
    <w:rsid w:val="004E4F39"/>
    <w:rsid w:val="004E4FFA"/>
    <w:rsid w:val="004E58F0"/>
    <w:rsid w:val="004E5994"/>
    <w:rsid w:val="004E5D55"/>
    <w:rsid w:val="004E5E48"/>
    <w:rsid w:val="004E62D2"/>
    <w:rsid w:val="004E63EB"/>
    <w:rsid w:val="004E6CB8"/>
    <w:rsid w:val="004E71DF"/>
    <w:rsid w:val="004E7321"/>
    <w:rsid w:val="004E73E8"/>
    <w:rsid w:val="004E743F"/>
    <w:rsid w:val="004E7613"/>
    <w:rsid w:val="004E7C06"/>
    <w:rsid w:val="004E7D23"/>
    <w:rsid w:val="004F061B"/>
    <w:rsid w:val="004F0752"/>
    <w:rsid w:val="004F0AF7"/>
    <w:rsid w:val="004F15F0"/>
    <w:rsid w:val="004F174B"/>
    <w:rsid w:val="004F18CB"/>
    <w:rsid w:val="004F1A52"/>
    <w:rsid w:val="004F1FA9"/>
    <w:rsid w:val="004F21EB"/>
    <w:rsid w:val="004F2445"/>
    <w:rsid w:val="004F2B95"/>
    <w:rsid w:val="004F2E4B"/>
    <w:rsid w:val="004F2F95"/>
    <w:rsid w:val="004F2FD6"/>
    <w:rsid w:val="004F3306"/>
    <w:rsid w:val="004F38B3"/>
    <w:rsid w:val="004F3B1B"/>
    <w:rsid w:val="004F3DB6"/>
    <w:rsid w:val="004F4991"/>
    <w:rsid w:val="004F4D08"/>
    <w:rsid w:val="004F4E4C"/>
    <w:rsid w:val="004F578E"/>
    <w:rsid w:val="004F5825"/>
    <w:rsid w:val="004F58E0"/>
    <w:rsid w:val="004F5942"/>
    <w:rsid w:val="004F5D0A"/>
    <w:rsid w:val="004F5E97"/>
    <w:rsid w:val="004F6368"/>
    <w:rsid w:val="004F6433"/>
    <w:rsid w:val="004F6908"/>
    <w:rsid w:val="004F6A75"/>
    <w:rsid w:val="004F6B08"/>
    <w:rsid w:val="004F6BA7"/>
    <w:rsid w:val="004F7302"/>
    <w:rsid w:val="004F78DC"/>
    <w:rsid w:val="004F7EBF"/>
    <w:rsid w:val="00500402"/>
    <w:rsid w:val="005006EF"/>
    <w:rsid w:val="005008C1"/>
    <w:rsid w:val="00500A09"/>
    <w:rsid w:val="0050135C"/>
    <w:rsid w:val="00501634"/>
    <w:rsid w:val="005016E6"/>
    <w:rsid w:val="00501BAF"/>
    <w:rsid w:val="00501CC8"/>
    <w:rsid w:val="005020B2"/>
    <w:rsid w:val="005020E8"/>
    <w:rsid w:val="005022FF"/>
    <w:rsid w:val="005024E1"/>
    <w:rsid w:val="005026D7"/>
    <w:rsid w:val="005029D4"/>
    <w:rsid w:val="00502F3C"/>
    <w:rsid w:val="00503191"/>
    <w:rsid w:val="005033A3"/>
    <w:rsid w:val="005033C3"/>
    <w:rsid w:val="00503690"/>
    <w:rsid w:val="00503932"/>
    <w:rsid w:val="0050422F"/>
    <w:rsid w:val="00504EE3"/>
    <w:rsid w:val="00504FDC"/>
    <w:rsid w:val="005054B2"/>
    <w:rsid w:val="0050556A"/>
    <w:rsid w:val="00505A74"/>
    <w:rsid w:val="00505BD1"/>
    <w:rsid w:val="00505D1C"/>
    <w:rsid w:val="00505EE9"/>
    <w:rsid w:val="0050624D"/>
    <w:rsid w:val="005066BC"/>
    <w:rsid w:val="005069CD"/>
    <w:rsid w:val="00507DA9"/>
    <w:rsid w:val="005100D0"/>
    <w:rsid w:val="00510463"/>
    <w:rsid w:val="005104FB"/>
    <w:rsid w:val="00510B6F"/>
    <w:rsid w:val="00510C58"/>
    <w:rsid w:val="00510E14"/>
    <w:rsid w:val="00510F89"/>
    <w:rsid w:val="00511374"/>
    <w:rsid w:val="005114D0"/>
    <w:rsid w:val="00511780"/>
    <w:rsid w:val="00511946"/>
    <w:rsid w:val="00511C0B"/>
    <w:rsid w:val="005125F5"/>
    <w:rsid w:val="00512667"/>
    <w:rsid w:val="00512A9F"/>
    <w:rsid w:val="00512BC6"/>
    <w:rsid w:val="00512E0D"/>
    <w:rsid w:val="00512F66"/>
    <w:rsid w:val="005130E3"/>
    <w:rsid w:val="00513379"/>
    <w:rsid w:val="00513858"/>
    <w:rsid w:val="0051473E"/>
    <w:rsid w:val="005148A6"/>
    <w:rsid w:val="0051493F"/>
    <w:rsid w:val="00514D3D"/>
    <w:rsid w:val="005150DF"/>
    <w:rsid w:val="0051520E"/>
    <w:rsid w:val="0051537D"/>
    <w:rsid w:val="00515528"/>
    <w:rsid w:val="00515F2D"/>
    <w:rsid w:val="005160C5"/>
    <w:rsid w:val="005161F0"/>
    <w:rsid w:val="00516211"/>
    <w:rsid w:val="0051670E"/>
    <w:rsid w:val="00516968"/>
    <w:rsid w:val="00516ABE"/>
    <w:rsid w:val="005178B1"/>
    <w:rsid w:val="00520ADE"/>
    <w:rsid w:val="0052148C"/>
    <w:rsid w:val="00521785"/>
    <w:rsid w:val="005217E8"/>
    <w:rsid w:val="00521D41"/>
    <w:rsid w:val="00521E8F"/>
    <w:rsid w:val="005233D1"/>
    <w:rsid w:val="005234C8"/>
    <w:rsid w:val="00523571"/>
    <w:rsid w:val="005240B9"/>
    <w:rsid w:val="0052435B"/>
    <w:rsid w:val="005245FF"/>
    <w:rsid w:val="00524D10"/>
    <w:rsid w:val="00524DA3"/>
    <w:rsid w:val="0052539A"/>
    <w:rsid w:val="00525619"/>
    <w:rsid w:val="00525750"/>
    <w:rsid w:val="00525AE2"/>
    <w:rsid w:val="00527773"/>
    <w:rsid w:val="005321DA"/>
    <w:rsid w:val="00532493"/>
    <w:rsid w:val="00532724"/>
    <w:rsid w:val="00533108"/>
    <w:rsid w:val="005332D9"/>
    <w:rsid w:val="0053377E"/>
    <w:rsid w:val="0053393F"/>
    <w:rsid w:val="00533AE8"/>
    <w:rsid w:val="00534002"/>
    <w:rsid w:val="005341ED"/>
    <w:rsid w:val="00534275"/>
    <w:rsid w:val="0053442F"/>
    <w:rsid w:val="00534CF0"/>
    <w:rsid w:val="0053530A"/>
    <w:rsid w:val="00535971"/>
    <w:rsid w:val="00535C94"/>
    <w:rsid w:val="00535DCA"/>
    <w:rsid w:val="005365B1"/>
    <w:rsid w:val="00536BB3"/>
    <w:rsid w:val="00536DDE"/>
    <w:rsid w:val="00537C05"/>
    <w:rsid w:val="00537FC0"/>
    <w:rsid w:val="0054048C"/>
    <w:rsid w:val="00540527"/>
    <w:rsid w:val="00540811"/>
    <w:rsid w:val="00540D66"/>
    <w:rsid w:val="00540EEF"/>
    <w:rsid w:val="00540F26"/>
    <w:rsid w:val="00541066"/>
    <w:rsid w:val="0054132B"/>
    <w:rsid w:val="005419FA"/>
    <w:rsid w:val="00541D22"/>
    <w:rsid w:val="00541D91"/>
    <w:rsid w:val="00542360"/>
    <w:rsid w:val="005423FB"/>
    <w:rsid w:val="00542614"/>
    <w:rsid w:val="00542C43"/>
    <w:rsid w:val="005431DC"/>
    <w:rsid w:val="00543C92"/>
    <w:rsid w:val="00543E63"/>
    <w:rsid w:val="00543FD4"/>
    <w:rsid w:val="00544169"/>
    <w:rsid w:val="00544AD9"/>
    <w:rsid w:val="00545EA8"/>
    <w:rsid w:val="0054609D"/>
    <w:rsid w:val="005462A6"/>
    <w:rsid w:val="005471D6"/>
    <w:rsid w:val="005473B5"/>
    <w:rsid w:val="005473F7"/>
    <w:rsid w:val="00547494"/>
    <w:rsid w:val="005476FB"/>
    <w:rsid w:val="00547785"/>
    <w:rsid w:val="0054783E"/>
    <w:rsid w:val="005504FD"/>
    <w:rsid w:val="005505AD"/>
    <w:rsid w:val="00550933"/>
    <w:rsid w:val="00550C7B"/>
    <w:rsid w:val="00550EB6"/>
    <w:rsid w:val="005510C7"/>
    <w:rsid w:val="00551722"/>
    <w:rsid w:val="0055183D"/>
    <w:rsid w:val="00551E85"/>
    <w:rsid w:val="00552627"/>
    <w:rsid w:val="00552B2A"/>
    <w:rsid w:val="00552F88"/>
    <w:rsid w:val="00553211"/>
    <w:rsid w:val="0055398B"/>
    <w:rsid w:val="00553A4F"/>
    <w:rsid w:val="00553DD4"/>
    <w:rsid w:val="00554015"/>
    <w:rsid w:val="005545CD"/>
    <w:rsid w:val="005548FE"/>
    <w:rsid w:val="00554B6B"/>
    <w:rsid w:val="00554CB7"/>
    <w:rsid w:val="00554DFD"/>
    <w:rsid w:val="00554E34"/>
    <w:rsid w:val="00554E75"/>
    <w:rsid w:val="00555A23"/>
    <w:rsid w:val="005563D1"/>
    <w:rsid w:val="00556897"/>
    <w:rsid w:val="00556E6E"/>
    <w:rsid w:val="00556E92"/>
    <w:rsid w:val="00556EDE"/>
    <w:rsid w:val="00556F07"/>
    <w:rsid w:val="005572A0"/>
    <w:rsid w:val="005577AA"/>
    <w:rsid w:val="005601E3"/>
    <w:rsid w:val="00560353"/>
    <w:rsid w:val="00560A61"/>
    <w:rsid w:val="00560BA3"/>
    <w:rsid w:val="00561060"/>
    <w:rsid w:val="00561351"/>
    <w:rsid w:val="00561587"/>
    <w:rsid w:val="0056165E"/>
    <w:rsid w:val="00561ADD"/>
    <w:rsid w:val="00561CA6"/>
    <w:rsid w:val="005623F0"/>
    <w:rsid w:val="0056245F"/>
    <w:rsid w:val="005628FF"/>
    <w:rsid w:val="0056296E"/>
    <w:rsid w:val="00562BAF"/>
    <w:rsid w:val="0056308C"/>
    <w:rsid w:val="00563125"/>
    <w:rsid w:val="00563185"/>
    <w:rsid w:val="00563C0D"/>
    <w:rsid w:val="0056468F"/>
    <w:rsid w:val="00564D75"/>
    <w:rsid w:val="0056523E"/>
    <w:rsid w:val="0056537E"/>
    <w:rsid w:val="00565641"/>
    <w:rsid w:val="00565A1F"/>
    <w:rsid w:val="00565BC2"/>
    <w:rsid w:val="00566122"/>
    <w:rsid w:val="0056621B"/>
    <w:rsid w:val="0056630B"/>
    <w:rsid w:val="00566987"/>
    <w:rsid w:val="005669EF"/>
    <w:rsid w:val="00566DD4"/>
    <w:rsid w:val="00567009"/>
    <w:rsid w:val="005673A7"/>
    <w:rsid w:val="00567A70"/>
    <w:rsid w:val="0057008F"/>
    <w:rsid w:val="005700A1"/>
    <w:rsid w:val="00570287"/>
    <w:rsid w:val="005702DD"/>
    <w:rsid w:val="005703E8"/>
    <w:rsid w:val="00570541"/>
    <w:rsid w:val="00570613"/>
    <w:rsid w:val="005706E6"/>
    <w:rsid w:val="00570704"/>
    <w:rsid w:val="00570F96"/>
    <w:rsid w:val="0057125B"/>
    <w:rsid w:val="005719BA"/>
    <w:rsid w:val="00571D11"/>
    <w:rsid w:val="00571DBA"/>
    <w:rsid w:val="00572049"/>
    <w:rsid w:val="0057224A"/>
    <w:rsid w:val="005722E7"/>
    <w:rsid w:val="0057232C"/>
    <w:rsid w:val="005726D0"/>
    <w:rsid w:val="00572C44"/>
    <w:rsid w:val="00573238"/>
    <w:rsid w:val="005732D7"/>
    <w:rsid w:val="00573501"/>
    <w:rsid w:val="0057375D"/>
    <w:rsid w:val="0057378F"/>
    <w:rsid w:val="00573F69"/>
    <w:rsid w:val="0057485F"/>
    <w:rsid w:val="00574A9D"/>
    <w:rsid w:val="00574B5C"/>
    <w:rsid w:val="00574BE2"/>
    <w:rsid w:val="00574C97"/>
    <w:rsid w:val="00574CC6"/>
    <w:rsid w:val="00574F35"/>
    <w:rsid w:val="00575000"/>
    <w:rsid w:val="00575183"/>
    <w:rsid w:val="005753E9"/>
    <w:rsid w:val="0057611C"/>
    <w:rsid w:val="00576217"/>
    <w:rsid w:val="005764A4"/>
    <w:rsid w:val="005771DE"/>
    <w:rsid w:val="0057739C"/>
    <w:rsid w:val="00577446"/>
    <w:rsid w:val="0057779B"/>
    <w:rsid w:val="00577883"/>
    <w:rsid w:val="00577902"/>
    <w:rsid w:val="00577BDB"/>
    <w:rsid w:val="00577BE9"/>
    <w:rsid w:val="00577D6D"/>
    <w:rsid w:val="0058015B"/>
    <w:rsid w:val="005802A3"/>
    <w:rsid w:val="0058034A"/>
    <w:rsid w:val="005808F5"/>
    <w:rsid w:val="00580E29"/>
    <w:rsid w:val="00580F0E"/>
    <w:rsid w:val="005810A2"/>
    <w:rsid w:val="005810A4"/>
    <w:rsid w:val="005815F3"/>
    <w:rsid w:val="00581615"/>
    <w:rsid w:val="00581AE7"/>
    <w:rsid w:val="00582558"/>
    <w:rsid w:val="0058288F"/>
    <w:rsid w:val="00582DE5"/>
    <w:rsid w:val="00582DF2"/>
    <w:rsid w:val="00582E2B"/>
    <w:rsid w:val="0058339F"/>
    <w:rsid w:val="005834CD"/>
    <w:rsid w:val="005834F5"/>
    <w:rsid w:val="0058395D"/>
    <w:rsid w:val="00583CD7"/>
    <w:rsid w:val="0058415B"/>
    <w:rsid w:val="005842B0"/>
    <w:rsid w:val="00584795"/>
    <w:rsid w:val="00584AE7"/>
    <w:rsid w:val="00584CC9"/>
    <w:rsid w:val="00584E44"/>
    <w:rsid w:val="00585041"/>
    <w:rsid w:val="0058504C"/>
    <w:rsid w:val="0058559E"/>
    <w:rsid w:val="005859B8"/>
    <w:rsid w:val="00585ECD"/>
    <w:rsid w:val="005864BD"/>
    <w:rsid w:val="00586866"/>
    <w:rsid w:val="0058688C"/>
    <w:rsid w:val="00586A9D"/>
    <w:rsid w:val="00586B22"/>
    <w:rsid w:val="005877D7"/>
    <w:rsid w:val="00587963"/>
    <w:rsid w:val="00587F19"/>
    <w:rsid w:val="00590594"/>
    <w:rsid w:val="005905F0"/>
    <w:rsid w:val="00590909"/>
    <w:rsid w:val="00590C5C"/>
    <w:rsid w:val="005911CD"/>
    <w:rsid w:val="0059186F"/>
    <w:rsid w:val="0059194F"/>
    <w:rsid w:val="00591B05"/>
    <w:rsid w:val="00591EEB"/>
    <w:rsid w:val="00591F24"/>
    <w:rsid w:val="00592113"/>
    <w:rsid w:val="005922B1"/>
    <w:rsid w:val="00592327"/>
    <w:rsid w:val="005926A7"/>
    <w:rsid w:val="00592C44"/>
    <w:rsid w:val="00592CAD"/>
    <w:rsid w:val="00593297"/>
    <w:rsid w:val="00593506"/>
    <w:rsid w:val="00593570"/>
    <w:rsid w:val="005937CB"/>
    <w:rsid w:val="00593CFD"/>
    <w:rsid w:val="00594000"/>
    <w:rsid w:val="0059434B"/>
    <w:rsid w:val="00594621"/>
    <w:rsid w:val="00594773"/>
    <w:rsid w:val="00594A41"/>
    <w:rsid w:val="00595568"/>
    <w:rsid w:val="00595A63"/>
    <w:rsid w:val="00595AE9"/>
    <w:rsid w:val="00596198"/>
    <w:rsid w:val="0059740B"/>
    <w:rsid w:val="005976D5"/>
    <w:rsid w:val="005A0666"/>
    <w:rsid w:val="005A0BCD"/>
    <w:rsid w:val="005A0F2E"/>
    <w:rsid w:val="005A106A"/>
    <w:rsid w:val="005A17EC"/>
    <w:rsid w:val="005A1A4D"/>
    <w:rsid w:val="005A1A8C"/>
    <w:rsid w:val="005A1D76"/>
    <w:rsid w:val="005A1D87"/>
    <w:rsid w:val="005A2575"/>
    <w:rsid w:val="005A2658"/>
    <w:rsid w:val="005A2FDB"/>
    <w:rsid w:val="005A30A2"/>
    <w:rsid w:val="005A3360"/>
    <w:rsid w:val="005A36F6"/>
    <w:rsid w:val="005A37BB"/>
    <w:rsid w:val="005A3987"/>
    <w:rsid w:val="005A3C67"/>
    <w:rsid w:val="005A43D8"/>
    <w:rsid w:val="005A451F"/>
    <w:rsid w:val="005A4704"/>
    <w:rsid w:val="005A4BC1"/>
    <w:rsid w:val="005A55F0"/>
    <w:rsid w:val="005A574C"/>
    <w:rsid w:val="005A5887"/>
    <w:rsid w:val="005A5E6A"/>
    <w:rsid w:val="005A67BB"/>
    <w:rsid w:val="005A6D38"/>
    <w:rsid w:val="005A6F3C"/>
    <w:rsid w:val="005A6F9A"/>
    <w:rsid w:val="005A71D4"/>
    <w:rsid w:val="005A7C4D"/>
    <w:rsid w:val="005A7E6C"/>
    <w:rsid w:val="005B0089"/>
    <w:rsid w:val="005B02D5"/>
    <w:rsid w:val="005B0B2F"/>
    <w:rsid w:val="005B0F63"/>
    <w:rsid w:val="005B1507"/>
    <w:rsid w:val="005B16FD"/>
    <w:rsid w:val="005B17FC"/>
    <w:rsid w:val="005B1825"/>
    <w:rsid w:val="005B268C"/>
    <w:rsid w:val="005B2733"/>
    <w:rsid w:val="005B2905"/>
    <w:rsid w:val="005B2DB7"/>
    <w:rsid w:val="005B360D"/>
    <w:rsid w:val="005B36F4"/>
    <w:rsid w:val="005B39A5"/>
    <w:rsid w:val="005B4107"/>
    <w:rsid w:val="005B424F"/>
    <w:rsid w:val="005B45DD"/>
    <w:rsid w:val="005B50DD"/>
    <w:rsid w:val="005B52C5"/>
    <w:rsid w:val="005B56DC"/>
    <w:rsid w:val="005B5FD4"/>
    <w:rsid w:val="005B6109"/>
    <w:rsid w:val="005B6A05"/>
    <w:rsid w:val="005B7BF9"/>
    <w:rsid w:val="005B7CDF"/>
    <w:rsid w:val="005C015D"/>
    <w:rsid w:val="005C0DEF"/>
    <w:rsid w:val="005C18CC"/>
    <w:rsid w:val="005C22D1"/>
    <w:rsid w:val="005C22D5"/>
    <w:rsid w:val="005C2ABB"/>
    <w:rsid w:val="005C33F3"/>
    <w:rsid w:val="005C3626"/>
    <w:rsid w:val="005C3780"/>
    <w:rsid w:val="005C3B8D"/>
    <w:rsid w:val="005C3C1A"/>
    <w:rsid w:val="005C405F"/>
    <w:rsid w:val="005C4149"/>
    <w:rsid w:val="005C41AB"/>
    <w:rsid w:val="005C4638"/>
    <w:rsid w:val="005C4B37"/>
    <w:rsid w:val="005C4FBC"/>
    <w:rsid w:val="005C525B"/>
    <w:rsid w:val="005C5806"/>
    <w:rsid w:val="005C5CBD"/>
    <w:rsid w:val="005C60D7"/>
    <w:rsid w:val="005C627F"/>
    <w:rsid w:val="005C6423"/>
    <w:rsid w:val="005C64E8"/>
    <w:rsid w:val="005C670A"/>
    <w:rsid w:val="005C6826"/>
    <w:rsid w:val="005C68FA"/>
    <w:rsid w:val="005C6C05"/>
    <w:rsid w:val="005C6C3C"/>
    <w:rsid w:val="005C7110"/>
    <w:rsid w:val="005C71B5"/>
    <w:rsid w:val="005C79E2"/>
    <w:rsid w:val="005C7B80"/>
    <w:rsid w:val="005C7F4C"/>
    <w:rsid w:val="005C7FA8"/>
    <w:rsid w:val="005D006E"/>
    <w:rsid w:val="005D0167"/>
    <w:rsid w:val="005D03AC"/>
    <w:rsid w:val="005D055A"/>
    <w:rsid w:val="005D05CD"/>
    <w:rsid w:val="005D0659"/>
    <w:rsid w:val="005D08E7"/>
    <w:rsid w:val="005D0E04"/>
    <w:rsid w:val="005D10EA"/>
    <w:rsid w:val="005D1640"/>
    <w:rsid w:val="005D16AC"/>
    <w:rsid w:val="005D1BB3"/>
    <w:rsid w:val="005D1BE4"/>
    <w:rsid w:val="005D1C8B"/>
    <w:rsid w:val="005D1CE9"/>
    <w:rsid w:val="005D205F"/>
    <w:rsid w:val="005D243D"/>
    <w:rsid w:val="005D2926"/>
    <w:rsid w:val="005D292F"/>
    <w:rsid w:val="005D2C1D"/>
    <w:rsid w:val="005D2DCF"/>
    <w:rsid w:val="005D33F8"/>
    <w:rsid w:val="005D3799"/>
    <w:rsid w:val="005D475F"/>
    <w:rsid w:val="005D4F83"/>
    <w:rsid w:val="005D56EC"/>
    <w:rsid w:val="005D58F9"/>
    <w:rsid w:val="005D5E88"/>
    <w:rsid w:val="005D6246"/>
    <w:rsid w:val="005D720F"/>
    <w:rsid w:val="005D7AD6"/>
    <w:rsid w:val="005E00A2"/>
    <w:rsid w:val="005E0C36"/>
    <w:rsid w:val="005E133C"/>
    <w:rsid w:val="005E1637"/>
    <w:rsid w:val="005E1824"/>
    <w:rsid w:val="005E2E6C"/>
    <w:rsid w:val="005E30CC"/>
    <w:rsid w:val="005E3661"/>
    <w:rsid w:val="005E3DD7"/>
    <w:rsid w:val="005E3E31"/>
    <w:rsid w:val="005E468E"/>
    <w:rsid w:val="005E4AF1"/>
    <w:rsid w:val="005E4D85"/>
    <w:rsid w:val="005E5138"/>
    <w:rsid w:val="005E52FD"/>
    <w:rsid w:val="005E56CD"/>
    <w:rsid w:val="005E5B9E"/>
    <w:rsid w:val="005E5FC8"/>
    <w:rsid w:val="005E5FF3"/>
    <w:rsid w:val="005E6025"/>
    <w:rsid w:val="005E6168"/>
    <w:rsid w:val="005E65D1"/>
    <w:rsid w:val="005E69F7"/>
    <w:rsid w:val="005E6CA1"/>
    <w:rsid w:val="005E6D94"/>
    <w:rsid w:val="005E6E27"/>
    <w:rsid w:val="005E6FCE"/>
    <w:rsid w:val="005E71B6"/>
    <w:rsid w:val="005E71F4"/>
    <w:rsid w:val="005E7377"/>
    <w:rsid w:val="005E7650"/>
    <w:rsid w:val="005F02DA"/>
    <w:rsid w:val="005F0476"/>
    <w:rsid w:val="005F047E"/>
    <w:rsid w:val="005F05B5"/>
    <w:rsid w:val="005F0C48"/>
    <w:rsid w:val="005F0D59"/>
    <w:rsid w:val="005F160D"/>
    <w:rsid w:val="005F18F1"/>
    <w:rsid w:val="005F1BD7"/>
    <w:rsid w:val="005F2074"/>
    <w:rsid w:val="005F2C50"/>
    <w:rsid w:val="005F2DB8"/>
    <w:rsid w:val="005F31A4"/>
    <w:rsid w:val="005F3A0A"/>
    <w:rsid w:val="005F4190"/>
    <w:rsid w:val="005F427B"/>
    <w:rsid w:val="005F4763"/>
    <w:rsid w:val="005F48BF"/>
    <w:rsid w:val="005F4DF0"/>
    <w:rsid w:val="005F56C9"/>
    <w:rsid w:val="005F5809"/>
    <w:rsid w:val="005F58C4"/>
    <w:rsid w:val="005F58C7"/>
    <w:rsid w:val="005F5BDD"/>
    <w:rsid w:val="005F69E6"/>
    <w:rsid w:val="005F6AF5"/>
    <w:rsid w:val="005F6C56"/>
    <w:rsid w:val="005F6DA4"/>
    <w:rsid w:val="005F7550"/>
    <w:rsid w:val="005F75B5"/>
    <w:rsid w:val="005F7620"/>
    <w:rsid w:val="005F7A2C"/>
    <w:rsid w:val="005F7D49"/>
    <w:rsid w:val="005F7D76"/>
    <w:rsid w:val="005F7EBA"/>
    <w:rsid w:val="006003C5"/>
    <w:rsid w:val="00600417"/>
    <w:rsid w:val="0060096B"/>
    <w:rsid w:val="00601132"/>
    <w:rsid w:val="006018B7"/>
    <w:rsid w:val="006019C2"/>
    <w:rsid w:val="006022AC"/>
    <w:rsid w:val="006024EA"/>
    <w:rsid w:val="0060266B"/>
    <w:rsid w:val="00602BFB"/>
    <w:rsid w:val="00602F77"/>
    <w:rsid w:val="006033DA"/>
    <w:rsid w:val="00603499"/>
    <w:rsid w:val="00603CCB"/>
    <w:rsid w:val="00603EB0"/>
    <w:rsid w:val="006042A0"/>
    <w:rsid w:val="00604EB7"/>
    <w:rsid w:val="00604EEE"/>
    <w:rsid w:val="006051C5"/>
    <w:rsid w:val="006052E1"/>
    <w:rsid w:val="0060563A"/>
    <w:rsid w:val="00605749"/>
    <w:rsid w:val="0060621B"/>
    <w:rsid w:val="00606B97"/>
    <w:rsid w:val="00606EA4"/>
    <w:rsid w:val="00606FCD"/>
    <w:rsid w:val="0060724C"/>
    <w:rsid w:val="006072ED"/>
    <w:rsid w:val="006076D4"/>
    <w:rsid w:val="006077C4"/>
    <w:rsid w:val="00607D5E"/>
    <w:rsid w:val="006104F4"/>
    <w:rsid w:val="00610D88"/>
    <w:rsid w:val="0061116A"/>
    <w:rsid w:val="00611297"/>
    <w:rsid w:val="00611D78"/>
    <w:rsid w:val="00612C16"/>
    <w:rsid w:val="00612D20"/>
    <w:rsid w:val="00613308"/>
    <w:rsid w:val="006133A0"/>
    <w:rsid w:val="00613503"/>
    <w:rsid w:val="00613600"/>
    <w:rsid w:val="006137FE"/>
    <w:rsid w:val="00613B3C"/>
    <w:rsid w:val="00613B6B"/>
    <w:rsid w:val="00613E36"/>
    <w:rsid w:val="006145EC"/>
    <w:rsid w:val="00615687"/>
    <w:rsid w:val="006156BD"/>
    <w:rsid w:val="00615F9B"/>
    <w:rsid w:val="00615FD7"/>
    <w:rsid w:val="00616378"/>
    <w:rsid w:val="00616671"/>
    <w:rsid w:val="0061697C"/>
    <w:rsid w:val="00616ABD"/>
    <w:rsid w:val="00616B01"/>
    <w:rsid w:val="00616BDD"/>
    <w:rsid w:val="00616F57"/>
    <w:rsid w:val="00617367"/>
    <w:rsid w:val="00617949"/>
    <w:rsid w:val="00617A16"/>
    <w:rsid w:val="00617ACD"/>
    <w:rsid w:val="00617BC4"/>
    <w:rsid w:val="00617BE0"/>
    <w:rsid w:val="0062038F"/>
    <w:rsid w:val="00620E71"/>
    <w:rsid w:val="00620E88"/>
    <w:rsid w:val="0062114C"/>
    <w:rsid w:val="006211BF"/>
    <w:rsid w:val="00621592"/>
    <w:rsid w:val="00621E0C"/>
    <w:rsid w:val="006227D9"/>
    <w:rsid w:val="0062307E"/>
    <w:rsid w:val="00623718"/>
    <w:rsid w:val="0062405D"/>
    <w:rsid w:val="006245F0"/>
    <w:rsid w:val="00624B2D"/>
    <w:rsid w:val="006251C0"/>
    <w:rsid w:val="0062530F"/>
    <w:rsid w:val="006256B9"/>
    <w:rsid w:val="00625881"/>
    <w:rsid w:val="006259F3"/>
    <w:rsid w:val="00625AE6"/>
    <w:rsid w:val="00625D04"/>
    <w:rsid w:val="00626268"/>
    <w:rsid w:val="0062648F"/>
    <w:rsid w:val="006264CB"/>
    <w:rsid w:val="00626685"/>
    <w:rsid w:val="006267BE"/>
    <w:rsid w:val="006268E1"/>
    <w:rsid w:val="00626E81"/>
    <w:rsid w:val="00627107"/>
    <w:rsid w:val="00627600"/>
    <w:rsid w:val="00627BB6"/>
    <w:rsid w:val="00630028"/>
    <w:rsid w:val="006300A2"/>
    <w:rsid w:val="0063038D"/>
    <w:rsid w:val="006306D5"/>
    <w:rsid w:val="006314ED"/>
    <w:rsid w:val="00631B5F"/>
    <w:rsid w:val="0063212E"/>
    <w:rsid w:val="006330A2"/>
    <w:rsid w:val="006330D7"/>
    <w:rsid w:val="006334F0"/>
    <w:rsid w:val="006336E0"/>
    <w:rsid w:val="00633DF4"/>
    <w:rsid w:val="00633FDB"/>
    <w:rsid w:val="0063417E"/>
    <w:rsid w:val="00634424"/>
    <w:rsid w:val="006344A4"/>
    <w:rsid w:val="0063457E"/>
    <w:rsid w:val="006347FE"/>
    <w:rsid w:val="00634952"/>
    <w:rsid w:val="006349F6"/>
    <w:rsid w:val="00634D39"/>
    <w:rsid w:val="00634E38"/>
    <w:rsid w:val="006350E6"/>
    <w:rsid w:val="0063515B"/>
    <w:rsid w:val="006356B8"/>
    <w:rsid w:val="006364AF"/>
    <w:rsid w:val="006365F4"/>
    <w:rsid w:val="0063673E"/>
    <w:rsid w:val="006367BF"/>
    <w:rsid w:val="00637275"/>
    <w:rsid w:val="00637595"/>
    <w:rsid w:val="00637840"/>
    <w:rsid w:val="006379EB"/>
    <w:rsid w:val="00637ABA"/>
    <w:rsid w:val="00637B53"/>
    <w:rsid w:val="0064013F"/>
    <w:rsid w:val="006401C8"/>
    <w:rsid w:val="00640800"/>
    <w:rsid w:val="00640D1F"/>
    <w:rsid w:val="00641A94"/>
    <w:rsid w:val="00641D94"/>
    <w:rsid w:val="00641EAD"/>
    <w:rsid w:val="006423A9"/>
    <w:rsid w:val="00642570"/>
    <w:rsid w:val="0064282D"/>
    <w:rsid w:val="00642C1F"/>
    <w:rsid w:val="006432AB"/>
    <w:rsid w:val="00643B2F"/>
    <w:rsid w:val="00643D69"/>
    <w:rsid w:val="00643DC7"/>
    <w:rsid w:val="00643E4F"/>
    <w:rsid w:val="006440E5"/>
    <w:rsid w:val="00644672"/>
    <w:rsid w:val="0064480C"/>
    <w:rsid w:val="0064487F"/>
    <w:rsid w:val="00644F00"/>
    <w:rsid w:val="00645BDE"/>
    <w:rsid w:val="00645E06"/>
    <w:rsid w:val="006465CB"/>
    <w:rsid w:val="00646778"/>
    <w:rsid w:val="00646970"/>
    <w:rsid w:val="00646B0A"/>
    <w:rsid w:val="00646CF7"/>
    <w:rsid w:val="00646F68"/>
    <w:rsid w:val="00647089"/>
    <w:rsid w:val="00647127"/>
    <w:rsid w:val="00647228"/>
    <w:rsid w:val="0064758E"/>
    <w:rsid w:val="00647598"/>
    <w:rsid w:val="006477C5"/>
    <w:rsid w:val="00647A2E"/>
    <w:rsid w:val="00647A53"/>
    <w:rsid w:val="0065003F"/>
    <w:rsid w:val="00650061"/>
    <w:rsid w:val="00650305"/>
    <w:rsid w:val="0065030D"/>
    <w:rsid w:val="00650376"/>
    <w:rsid w:val="00650479"/>
    <w:rsid w:val="0065068F"/>
    <w:rsid w:val="00650767"/>
    <w:rsid w:val="00650B81"/>
    <w:rsid w:val="00650E9C"/>
    <w:rsid w:val="00651084"/>
    <w:rsid w:val="00651ABD"/>
    <w:rsid w:val="00651B80"/>
    <w:rsid w:val="00651C1B"/>
    <w:rsid w:val="00651E07"/>
    <w:rsid w:val="00652176"/>
    <w:rsid w:val="00652524"/>
    <w:rsid w:val="00652A93"/>
    <w:rsid w:val="00652AA4"/>
    <w:rsid w:val="00652C74"/>
    <w:rsid w:val="006531EA"/>
    <w:rsid w:val="00653367"/>
    <w:rsid w:val="006534AD"/>
    <w:rsid w:val="00653582"/>
    <w:rsid w:val="00653874"/>
    <w:rsid w:val="00653F29"/>
    <w:rsid w:val="00653F84"/>
    <w:rsid w:val="006542A6"/>
    <w:rsid w:val="00654F1E"/>
    <w:rsid w:val="006550B2"/>
    <w:rsid w:val="006555B4"/>
    <w:rsid w:val="00655A29"/>
    <w:rsid w:val="00655AA8"/>
    <w:rsid w:val="00655B76"/>
    <w:rsid w:val="00655DE8"/>
    <w:rsid w:val="006562FB"/>
    <w:rsid w:val="006564D7"/>
    <w:rsid w:val="0065654C"/>
    <w:rsid w:val="0065656A"/>
    <w:rsid w:val="00656D46"/>
    <w:rsid w:val="00657143"/>
    <w:rsid w:val="0065780C"/>
    <w:rsid w:val="00657AE4"/>
    <w:rsid w:val="00657C11"/>
    <w:rsid w:val="00657DB2"/>
    <w:rsid w:val="006600A7"/>
    <w:rsid w:val="00660846"/>
    <w:rsid w:val="00660B79"/>
    <w:rsid w:val="00660E97"/>
    <w:rsid w:val="00661463"/>
    <w:rsid w:val="006617EC"/>
    <w:rsid w:val="0066196B"/>
    <w:rsid w:val="00661A8A"/>
    <w:rsid w:val="00661C17"/>
    <w:rsid w:val="0066211B"/>
    <w:rsid w:val="00662213"/>
    <w:rsid w:val="006622D7"/>
    <w:rsid w:val="00662360"/>
    <w:rsid w:val="0066283A"/>
    <w:rsid w:val="00662A12"/>
    <w:rsid w:val="00662B09"/>
    <w:rsid w:val="00662B11"/>
    <w:rsid w:val="00662E4B"/>
    <w:rsid w:val="006634F7"/>
    <w:rsid w:val="006637F6"/>
    <w:rsid w:val="00663FC7"/>
    <w:rsid w:val="006645E0"/>
    <w:rsid w:val="006645E4"/>
    <w:rsid w:val="006647E3"/>
    <w:rsid w:val="00664B8F"/>
    <w:rsid w:val="0066552F"/>
    <w:rsid w:val="00665564"/>
    <w:rsid w:val="00665925"/>
    <w:rsid w:val="006659C7"/>
    <w:rsid w:val="00665B99"/>
    <w:rsid w:val="00665BF8"/>
    <w:rsid w:val="00665CDE"/>
    <w:rsid w:val="00665CEB"/>
    <w:rsid w:val="0066637A"/>
    <w:rsid w:val="0066674F"/>
    <w:rsid w:val="00666BE4"/>
    <w:rsid w:val="00666BF0"/>
    <w:rsid w:val="00667302"/>
    <w:rsid w:val="006673AB"/>
    <w:rsid w:val="0066761A"/>
    <w:rsid w:val="00667623"/>
    <w:rsid w:val="0066769B"/>
    <w:rsid w:val="006678BC"/>
    <w:rsid w:val="00667EEE"/>
    <w:rsid w:val="00667F2D"/>
    <w:rsid w:val="006702F3"/>
    <w:rsid w:val="006704F8"/>
    <w:rsid w:val="00670636"/>
    <w:rsid w:val="00670908"/>
    <w:rsid w:val="00670BD6"/>
    <w:rsid w:val="00670D1C"/>
    <w:rsid w:val="00670ED7"/>
    <w:rsid w:val="00670F6A"/>
    <w:rsid w:val="00671288"/>
    <w:rsid w:val="0067162B"/>
    <w:rsid w:val="0067171F"/>
    <w:rsid w:val="00671798"/>
    <w:rsid w:val="00671E28"/>
    <w:rsid w:val="00672044"/>
    <w:rsid w:val="006721FD"/>
    <w:rsid w:val="0067265B"/>
    <w:rsid w:val="00672BE0"/>
    <w:rsid w:val="0067303B"/>
    <w:rsid w:val="00673168"/>
    <w:rsid w:val="00673734"/>
    <w:rsid w:val="006738CA"/>
    <w:rsid w:val="00674221"/>
    <w:rsid w:val="00674E3A"/>
    <w:rsid w:val="00675370"/>
    <w:rsid w:val="006753B2"/>
    <w:rsid w:val="006755DE"/>
    <w:rsid w:val="0067579A"/>
    <w:rsid w:val="006765A7"/>
    <w:rsid w:val="00676C89"/>
    <w:rsid w:val="00677510"/>
    <w:rsid w:val="00677995"/>
    <w:rsid w:val="0068010D"/>
    <w:rsid w:val="0068032F"/>
    <w:rsid w:val="006804A3"/>
    <w:rsid w:val="00680A7F"/>
    <w:rsid w:val="00680E36"/>
    <w:rsid w:val="00680E92"/>
    <w:rsid w:val="00680FD9"/>
    <w:rsid w:val="00681134"/>
    <w:rsid w:val="0068181E"/>
    <w:rsid w:val="006819DC"/>
    <w:rsid w:val="00681B17"/>
    <w:rsid w:val="006822EB"/>
    <w:rsid w:val="0068235B"/>
    <w:rsid w:val="0068264C"/>
    <w:rsid w:val="00682A89"/>
    <w:rsid w:val="00682FEF"/>
    <w:rsid w:val="006830E2"/>
    <w:rsid w:val="006834D9"/>
    <w:rsid w:val="00683D5E"/>
    <w:rsid w:val="00683F30"/>
    <w:rsid w:val="006847EA"/>
    <w:rsid w:val="00684B71"/>
    <w:rsid w:val="00684D5F"/>
    <w:rsid w:val="00685682"/>
    <w:rsid w:val="006859A8"/>
    <w:rsid w:val="00685C22"/>
    <w:rsid w:val="006862E1"/>
    <w:rsid w:val="00686385"/>
    <w:rsid w:val="0068651A"/>
    <w:rsid w:val="006866EF"/>
    <w:rsid w:val="00686CB1"/>
    <w:rsid w:val="0068705E"/>
    <w:rsid w:val="006872B0"/>
    <w:rsid w:val="006877D3"/>
    <w:rsid w:val="006878A7"/>
    <w:rsid w:val="00687AA4"/>
    <w:rsid w:val="00687FF2"/>
    <w:rsid w:val="0069018C"/>
    <w:rsid w:val="00690A02"/>
    <w:rsid w:val="00690A12"/>
    <w:rsid w:val="00690A5E"/>
    <w:rsid w:val="006910EA"/>
    <w:rsid w:val="0069125D"/>
    <w:rsid w:val="00691654"/>
    <w:rsid w:val="00691DDE"/>
    <w:rsid w:val="00691E36"/>
    <w:rsid w:val="00691F03"/>
    <w:rsid w:val="00692071"/>
    <w:rsid w:val="00692264"/>
    <w:rsid w:val="00692997"/>
    <w:rsid w:val="00692C12"/>
    <w:rsid w:val="00692F60"/>
    <w:rsid w:val="00693171"/>
    <w:rsid w:val="006931F0"/>
    <w:rsid w:val="00693BB0"/>
    <w:rsid w:val="006940A9"/>
    <w:rsid w:val="0069465F"/>
    <w:rsid w:val="006946ED"/>
    <w:rsid w:val="00694B87"/>
    <w:rsid w:val="00694BC0"/>
    <w:rsid w:val="00694DD0"/>
    <w:rsid w:val="00695015"/>
    <w:rsid w:val="00695153"/>
    <w:rsid w:val="00695397"/>
    <w:rsid w:val="00695B1E"/>
    <w:rsid w:val="00695B35"/>
    <w:rsid w:val="00695FF8"/>
    <w:rsid w:val="006961BE"/>
    <w:rsid w:val="00696643"/>
    <w:rsid w:val="00696841"/>
    <w:rsid w:val="00696CB2"/>
    <w:rsid w:val="00697113"/>
    <w:rsid w:val="0069712A"/>
    <w:rsid w:val="00697145"/>
    <w:rsid w:val="00697216"/>
    <w:rsid w:val="006972F5"/>
    <w:rsid w:val="00697552"/>
    <w:rsid w:val="00697AAD"/>
    <w:rsid w:val="00697D00"/>
    <w:rsid w:val="006A0019"/>
    <w:rsid w:val="006A0135"/>
    <w:rsid w:val="006A01B4"/>
    <w:rsid w:val="006A0668"/>
    <w:rsid w:val="006A06F5"/>
    <w:rsid w:val="006A0DDF"/>
    <w:rsid w:val="006A1355"/>
    <w:rsid w:val="006A1885"/>
    <w:rsid w:val="006A1A65"/>
    <w:rsid w:val="006A1D7C"/>
    <w:rsid w:val="006A21A2"/>
    <w:rsid w:val="006A228D"/>
    <w:rsid w:val="006A2B58"/>
    <w:rsid w:val="006A34E6"/>
    <w:rsid w:val="006A3538"/>
    <w:rsid w:val="006A3668"/>
    <w:rsid w:val="006A3687"/>
    <w:rsid w:val="006A3C50"/>
    <w:rsid w:val="006A400B"/>
    <w:rsid w:val="006A4043"/>
    <w:rsid w:val="006A44C8"/>
    <w:rsid w:val="006A4A72"/>
    <w:rsid w:val="006A4CB3"/>
    <w:rsid w:val="006A4D7E"/>
    <w:rsid w:val="006A5FC0"/>
    <w:rsid w:val="006A649E"/>
    <w:rsid w:val="006A66C2"/>
    <w:rsid w:val="006A6708"/>
    <w:rsid w:val="006A6800"/>
    <w:rsid w:val="006A6FD3"/>
    <w:rsid w:val="006A758C"/>
    <w:rsid w:val="006A775C"/>
    <w:rsid w:val="006A7A36"/>
    <w:rsid w:val="006A7AFC"/>
    <w:rsid w:val="006A7BC8"/>
    <w:rsid w:val="006A7DA8"/>
    <w:rsid w:val="006A7E1D"/>
    <w:rsid w:val="006B003E"/>
    <w:rsid w:val="006B03B9"/>
    <w:rsid w:val="006B0909"/>
    <w:rsid w:val="006B097A"/>
    <w:rsid w:val="006B0A4B"/>
    <w:rsid w:val="006B1067"/>
    <w:rsid w:val="006B11D9"/>
    <w:rsid w:val="006B13AD"/>
    <w:rsid w:val="006B1BF6"/>
    <w:rsid w:val="006B1C03"/>
    <w:rsid w:val="006B1C18"/>
    <w:rsid w:val="006B1E73"/>
    <w:rsid w:val="006B2063"/>
    <w:rsid w:val="006B2455"/>
    <w:rsid w:val="006B2998"/>
    <w:rsid w:val="006B2AC5"/>
    <w:rsid w:val="006B2CD6"/>
    <w:rsid w:val="006B2CE6"/>
    <w:rsid w:val="006B2F37"/>
    <w:rsid w:val="006B2F44"/>
    <w:rsid w:val="006B307F"/>
    <w:rsid w:val="006B3156"/>
    <w:rsid w:val="006B3951"/>
    <w:rsid w:val="006B3B4D"/>
    <w:rsid w:val="006B3DC9"/>
    <w:rsid w:val="006B40EC"/>
    <w:rsid w:val="006B420E"/>
    <w:rsid w:val="006B48C3"/>
    <w:rsid w:val="006B4B23"/>
    <w:rsid w:val="006B4B4F"/>
    <w:rsid w:val="006B5293"/>
    <w:rsid w:val="006B5312"/>
    <w:rsid w:val="006B559A"/>
    <w:rsid w:val="006B563A"/>
    <w:rsid w:val="006B5733"/>
    <w:rsid w:val="006B5971"/>
    <w:rsid w:val="006B5C36"/>
    <w:rsid w:val="006B5E54"/>
    <w:rsid w:val="006B62A8"/>
    <w:rsid w:val="006B63C1"/>
    <w:rsid w:val="006B68DF"/>
    <w:rsid w:val="006B6AAB"/>
    <w:rsid w:val="006B6B40"/>
    <w:rsid w:val="006B740D"/>
    <w:rsid w:val="006B78E2"/>
    <w:rsid w:val="006B7B4D"/>
    <w:rsid w:val="006B7CD6"/>
    <w:rsid w:val="006C006E"/>
    <w:rsid w:val="006C0851"/>
    <w:rsid w:val="006C0BC6"/>
    <w:rsid w:val="006C1725"/>
    <w:rsid w:val="006C21F7"/>
    <w:rsid w:val="006C2328"/>
    <w:rsid w:val="006C2361"/>
    <w:rsid w:val="006C2A2E"/>
    <w:rsid w:val="006C2AFD"/>
    <w:rsid w:val="006C2BAE"/>
    <w:rsid w:val="006C328B"/>
    <w:rsid w:val="006C3955"/>
    <w:rsid w:val="006C3AB3"/>
    <w:rsid w:val="006C425B"/>
    <w:rsid w:val="006C42DB"/>
    <w:rsid w:val="006C42F4"/>
    <w:rsid w:val="006C474D"/>
    <w:rsid w:val="006C4EF5"/>
    <w:rsid w:val="006C517D"/>
    <w:rsid w:val="006C579B"/>
    <w:rsid w:val="006C5EA7"/>
    <w:rsid w:val="006C6942"/>
    <w:rsid w:val="006C6F5F"/>
    <w:rsid w:val="006C6FA6"/>
    <w:rsid w:val="006C70CF"/>
    <w:rsid w:val="006C7169"/>
    <w:rsid w:val="006C7333"/>
    <w:rsid w:val="006C74C6"/>
    <w:rsid w:val="006C7A06"/>
    <w:rsid w:val="006D0956"/>
    <w:rsid w:val="006D09F3"/>
    <w:rsid w:val="006D0C3E"/>
    <w:rsid w:val="006D0C57"/>
    <w:rsid w:val="006D11C2"/>
    <w:rsid w:val="006D125D"/>
    <w:rsid w:val="006D15B1"/>
    <w:rsid w:val="006D1845"/>
    <w:rsid w:val="006D1E0E"/>
    <w:rsid w:val="006D23BC"/>
    <w:rsid w:val="006D25FE"/>
    <w:rsid w:val="006D2BB8"/>
    <w:rsid w:val="006D2DC7"/>
    <w:rsid w:val="006D2E42"/>
    <w:rsid w:val="006D307E"/>
    <w:rsid w:val="006D354D"/>
    <w:rsid w:val="006D38E3"/>
    <w:rsid w:val="006D3D91"/>
    <w:rsid w:val="006D4438"/>
    <w:rsid w:val="006D4511"/>
    <w:rsid w:val="006D540A"/>
    <w:rsid w:val="006D5653"/>
    <w:rsid w:val="006D56AE"/>
    <w:rsid w:val="006D5990"/>
    <w:rsid w:val="006D5B4F"/>
    <w:rsid w:val="006D5BF5"/>
    <w:rsid w:val="006D5D0D"/>
    <w:rsid w:val="006D6357"/>
    <w:rsid w:val="006D67C8"/>
    <w:rsid w:val="006D6A89"/>
    <w:rsid w:val="006D6D60"/>
    <w:rsid w:val="006D768A"/>
    <w:rsid w:val="006D7890"/>
    <w:rsid w:val="006D79C3"/>
    <w:rsid w:val="006D7A8A"/>
    <w:rsid w:val="006D7AAA"/>
    <w:rsid w:val="006D7F90"/>
    <w:rsid w:val="006E0403"/>
    <w:rsid w:val="006E068E"/>
    <w:rsid w:val="006E0755"/>
    <w:rsid w:val="006E0835"/>
    <w:rsid w:val="006E1EAE"/>
    <w:rsid w:val="006E2191"/>
    <w:rsid w:val="006E21B7"/>
    <w:rsid w:val="006E25DE"/>
    <w:rsid w:val="006E28DF"/>
    <w:rsid w:val="006E294E"/>
    <w:rsid w:val="006E3301"/>
    <w:rsid w:val="006E3303"/>
    <w:rsid w:val="006E332A"/>
    <w:rsid w:val="006E3B19"/>
    <w:rsid w:val="006E3D52"/>
    <w:rsid w:val="006E4131"/>
    <w:rsid w:val="006E466D"/>
    <w:rsid w:val="006E49E0"/>
    <w:rsid w:val="006E4BA6"/>
    <w:rsid w:val="006E4D3F"/>
    <w:rsid w:val="006E4E75"/>
    <w:rsid w:val="006E4FAD"/>
    <w:rsid w:val="006E51EE"/>
    <w:rsid w:val="006E5333"/>
    <w:rsid w:val="006E5710"/>
    <w:rsid w:val="006E5946"/>
    <w:rsid w:val="006E5BFA"/>
    <w:rsid w:val="006E5D8D"/>
    <w:rsid w:val="006E63A2"/>
    <w:rsid w:val="006E6973"/>
    <w:rsid w:val="006E71D3"/>
    <w:rsid w:val="006E7532"/>
    <w:rsid w:val="006E7A8C"/>
    <w:rsid w:val="006E7B39"/>
    <w:rsid w:val="006E7F02"/>
    <w:rsid w:val="006E7F1C"/>
    <w:rsid w:val="006E7F31"/>
    <w:rsid w:val="006F0275"/>
    <w:rsid w:val="006F078F"/>
    <w:rsid w:val="006F09AD"/>
    <w:rsid w:val="006F0B61"/>
    <w:rsid w:val="006F0D17"/>
    <w:rsid w:val="006F0D28"/>
    <w:rsid w:val="006F0D31"/>
    <w:rsid w:val="006F1268"/>
    <w:rsid w:val="006F1427"/>
    <w:rsid w:val="006F2316"/>
    <w:rsid w:val="006F2AAA"/>
    <w:rsid w:val="006F36FB"/>
    <w:rsid w:val="006F3788"/>
    <w:rsid w:val="006F3E42"/>
    <w:rsid w:val="006F4669"/>
    <w:rsid w:val="006F46B0"/>
    <w:rsid w:val="006F4ABD"/>
    <w:rsid w:val="006F4BAB"/>
    <w:rsid w:val="006F509A"/>
    <w:rsid w:val="006F511C"/>
    <w:rsid w:val="006F59F2"/>
    <w:rsid w:val="006F5B43"/>
    <w:rsid w:val="006F5DD2"/>
    <w:rsid w:val="006F5F7A"/>
    <w:rsid w:val="006F60A9"/>
    <w:rsid w:val="006F66B0"/>
    <w:rsid w:val="006F66F0"/>
    <w:rsid w:val="006F6C78"/>
    <w:rsid w:val="006F6E00"/>
    <w:rsid w:val="006F74F0"/>
    <w:rsid w:val="006F7523"/>
    <w:rsid w:val="006F7744"/>
    <w:rsid w:val="006F79C2"/>
    <w:rsid w:val="006F7B1C"/>
    <w:rsid w:val="00700757"/>
    <w:rsid w:val="00701F24"/>
    <w:rsid w:val="00702065"/>
    <w:rsid w:val="00702098"/>
    <w:rsid w:val="00702372"/>
    <w:rsid w:val="007028EE"/>
    <w:rsid w:val="007028FB"/>
    <w:rsid w:val="0070308A"/>
    <w:rsid w:val="0070333A"/>
    <w:rsid w:val="007033AB"/>
    <w:rsid w:val="007033FF"/>
    <w:rsid w:val="0070353A"/>
    <w:rsid w:val="0070398D"/>
    <w:rsid w:val="0070422D"/>
    <w:rsid w:val="00704DA6"/>
    <w:rsid w:val="00705074"/>
    <w:rsid w:val="007050E2"/>
    <w:rsid w:val="00705160"/>
    <w:rsid w:val="0070524B"/>
    <w:rsid w:val="00705419"/>
    <w:rsid w:val="0070560C"/>
    <w:rsid w:val="007057C7"/>
    <w:rsid w:val="00705EEB"/>
    <w:rsid w:val="007061B5"/>
    <w:rsid w:val="007062C0"/>
    <w:rsid w:val="00706A5B"/>
    <w:rsid w:val="00706CE1"/>
    <w:rsid w:val="00706F50"/>
    <w:rsid w:val="00706F97"/>
    <w:rsid w:val="007070A6"/>
    <w:rsid w:val="0070789D"/>
    <w:rsid w:val="00710151"/>
    <w:rsid w:val="0071034D"/>
    <w:rsid w:val="007104AB"/>
    <w:rsid w:val="007107E9"/>
    <w:rsid w:val="007108BC"/>
    <w:rsid w:val="00710EA3"/>
    <w:rsid w:val="00710FDD"/>
    <w:rsid w:val="007110CE"/>
    <w:rsid w:val="0071155F"/>
    <w:rsid w:val="00711BED"/>
    <w:rsid w:val="00711FE9"/>
    <w:rsid w:val="0071217E"/>
    <w:rsid w:val="007123B5"/>
    <w:rsid w:val="00712575"/>
    <w:rsid w:val="007125C4"/>
    <w:rsid w:val="007126A9"/>
    <w:rsid w:val="00712782"/>
    <w:rsid w:val="00712927"/>
    <w:rsid w:val="00712B58"/>
    <w:rsid w:val="00712CDA"/>
    <w:rsid w:val="00712DCC"/>
    <w:rsid w:val="007131DB"/>
    <w:rsid w:val="0071361D"/>
    <w:rsid w:val="00713765"/>
    <w:rsid w:val="007138DC"/>
    <w:rsid w:val="00713F95"/>
    <w:rsid w:val="00714351"/>
    <w:rsid w:val="007144DF"/>
    <w:rsid w:val="007145B5"/>
    <w:rsid w:val="00714B40"/>
    <w:rsid w:val="00714D95"/>
    <w:rsid w:val="00714F2B"/>
    <w:rsid w:val="0071548F"/>
    <w:rsid w:val="007156FB"/>
    <w:rsid w:val="00715EC7"/>
    <w:rsid w:val="00716D93"/>
    <w:rsid w:val="00716EB5"/>
    <w:rsid w:val="00717FB0"/>
    <w:rsid w:val="00720249"/>
    <w:rsid w:val="007202F0"/>
    <w:rsid w:val="00720416"/>
    <w:rsid w:val="007204E0"/>
    <w:rsid w:val="0072057C"/>
    <w:rsid w:val="007209C0"/>
    <w:rsid w:val="00720CAE"/>
    <w:rsid w:val="00720D53"/>
    <w:rsid w:val="00720EA4"/>
    <w:rsid w:val="007210CF"/>
    <w:rsid w:val="0072148E"/>
    <w:rsid w:val="007214B9"/>
    <w:rsid w:val="007216D9"/>
    <w:rsid w:val="007219DE"/>
    <w:rsid w:val="00721A88"/>
    <w:rsid w:val="00721AAA"/>
    <w:rsid w:val="0072228C"/>
    <w:rsid w:val="00722712"/>
    <w:rsid w:val="007229F0"/>
    <w:rsid w:val="00722C72"/>
    <w:rsid w:val="00722CCB"/>
    <w:rsid w:val="00722EDB"/>
    <w:rsid w:val="00723559"/>
    <w:rsid w:val="00723810"/>
    <w:rsid w:val="00723916"/>
    <w:rsid w:val="00723D56"/>
    <w:rsid w:val="00723F7A"/>
    <w:rsid w:val="00723FD9"/>
    <w:rsid w:val="00724381"/>
    <w:rsid w:val="007243CA"/>
    <w:rsid w:val="00724828"/>
    <w:rsid w:val="00724888"/>
    <w:rsid w:val="00725042"/>
    <w:rsid w:val="0072528A"/>
    <w:rsid w:val="00725373"/>
    <w:rsid w:val="00725537"/>
    <w:rsid w:val="007255D5"/>
    <w:rsid w:val="0072560D"/>
    <w:rsid w:val="00725AD9"/>
    <w:rsid w:val="00725C4F"/>
    <w:rsid w:val="00725CCA"/>
    <w:rsid w:val="00725DFD"/>
    <w:rsid w:val="007260C5"/>
    <w:rsid w:val="0072651E"/>
    <w:rsid w:val="00726750"/>
    <w:rsid w:val="0072712E"/>
    <w:rsid w:val="0072720A"/>
    <w:rsid w:val="007276E8"/>
    <w:rsid w:val="00727745"/>
    <w:rsid w:val="00727BC9"/>
    <w:rsid w:val="0073059A"/>
    <w:rsid w:val="00730674"/>
    <w:rsid w:val="007307B4"/>
    <w:rsid w:val="00730E0E"/>
    <w:rsid w:val="00730FEE"/>
    <w:rsid w:val="007311A6"/>
    <w:rsid w:val="00731766"/>
    <w:rsid w:val="00731AE7"/>
    <w:rsid w:val="00731B31"/>
    <w:rsid w:val="00731D88"/>
    <w:rsid w:val="00732075"/>
    <w:rsid w:val="0073216E"/>
    <w:rsid w:val="007324ED"/>
    <w:rsid w:val="00732B49"/>
    <w:rsid w:val="00732F7D"/>
    <w:rsid w:val="00733A6E"/>
    <w:rsid w:val="00733B5F"/>
    <w:rsid w:val="00733EFE"/>
    <w:rsid w:val="00733F81"/>
    <w:rsid w:val="00734261"/>
    <w:rsid w:val="0073430C"/>
    <w:rsid w:val="0073435C"/>
    <w:rsid w:val="00734463"/>
    <w:rsid w:val="00734555"/>
    <w:rsid w:val="00734A1F"/>
    <w:rsid w:val="00735AE9"/>
    <w:rsid w:val="00735D24"/>
    <w:rsid w:val="00736167"/>
    <w:rsid w:val="0073685D"/>
    <w:rsid w:val="00736ABF"/>
    <w:rsid w:val="00737A78"/>
    <w:rsid w:val="00737C01"/>
    <w:rsid w:val="0074051E"/>
    <w:rsid w:val="00740A7C"/>
    <w:rsid w:val="00740D1C"/>
    <w:rsid w:val="007412F3"/>
    <w:rsid w:val="007412F8"/>
    <w:rsid w:val="007420D2"/>
    <w:rsid w:val="007423AA"/>
    <w:rsid w:val="007426EE"/>
    <w:rsid w:val="0074282D"/>
    <w:rsid w:val="00742B8A"/>
    <w:rsid w:val="00742E6B"/>
    <w:rsid w:val="00743B21"/>
    <w:rsid w:val="00743F8F"/>
    <w:rsid w:val="00744073"/>
    <w:rsid w:val="00744199"/>
    <w:rsid w:val="00744471"/>
    <w:rsid w:val="00744555"/>
    <w:rsid w:val="00744701"/>
    <w:rsid w:val="0074493C"/>
    <w:rsid w:val="00744AE5"/>
    <w:rsid w:val="00744C81"/>
    <w:rsid w:val="00745564"/>
    <w:rsid w:val="00745BB1"/>
    <w:rsid w:val="007460A1"/>
    <w:rsid w:val="0074629B"/>
    <w:rsid w:val="007464B8"/>
    <w:rsid w:val="00746692"/>
    <w:rsid w:val="00746B92"/>
    <w:rsid w:val="0074757A"/>
    <w:rsid w:val="007475B2"/>
    <w:rsid w:val="007478DB"/>
    <w:rsid w:val="007478EB"/>
    <w:rsid w:val="00747B1B"/>
    <w:rsid w:val="00747D64"/>
    <w:rsid w:val="00747DEE"/>
    <w:rsid w:val="00747F12"/>
    <w:rsid w:val="00747F49"/>
    <w:rsid w:val="00750195"/>
    <w:rsid w:val="00750683"/>
    <w:rsid w:val="00750A7A"/>
    <w:rsid w:val="00750BF4"/>
    <w:rsid w:val="0075101C"/>
    <w:rsid w:val="0075133D"/>
    <w:rsid w:val="0075157A"/>
    <w:rsid w:val="00751668"/>
    <w:rsid w:val="0075173B"/>
    <w:rsid w:val="0075181B"/>
    <w:rsid w:val="00751D02"/>
    <w:rsid w:val="00751DA5"/>
    <w:rsid w:val="00752087"/>
    <w:rsid w:val="0075249B"/>
    <w:rsid w:val="0075252A"/>
    <w:rsid w:val="007528A1"/>
    <w:rsid w:val="00752B5C"/>
    <w:rsid w:val="00752C38"/>
    <w:rsid w:val="00752C9A"/>
    <w:rsid w:val="00752D08"/>
    <w:rsid w:val="00753028"/>
    <w:rsid w:val="007530FA"/>
    <w:rsid w:val="0075319B"/>
    <w:rsid w:val="007532B7"/>
    <w:rsid w:val="00753468"/>
    <w:rsid w:val="00753692"/>
    <w:rsid w:val="007538B1"/>
    <w:rsid w:val="00753932"/>
    <w:rsid w:val="007539A3"/>
    <w:rsid w:val="00753B4B"/>
    <w:rsid w:val="00753C2A"/>
    <w:rsid w:val="00753D83"/>
    <w:rsid w:val="00753F3A"/>
    <w:rsid w:val="00754069"/>
    <w:rsid w:val="0075424F"/>
    <w:rsid w:val="007544B5"/>
    <w:rsid w:val="00754570"/>
    <w:rsid w:val="00754961"/>
    <w:rsid w:val="00754B86"/>
    <w:rsid w:val="00754CE0"/>
    <w:rsid w:val="00754ED7"/>
    <w:rsid w:val="007550D9"/>
    <w:rsid w:val="0075563A"/>
    <w:rsid w:val="007556EC"/>
    <w:rsid w:val="00755C33"/>
    <w:rsid w:val="00755DD1"/>
    <w:rsid w:val="00755FBD"/>
    <w:rsid w:val="007560BE"/>
    <w:rsid w:val="00756557"/>
    <w:rsid w:val="00756946"/>
    <w:rsid w:val="00756CA7"/>
    <w:rsid w:val="0075755A"/>
    <w:rsid w:val="007576FE"/>
    <w:rsid w:val="00757ADC"/>
    <w:rsid w:val="00760045"/>
    <w:rsid w:val="0076005F"/>
    <w:rsid w:val="0076029A"/>
    <w:rsid w:val="007602B2"/>
    <w:rsid w:val="00760385"/>
    <w:rsid w:val="007605CC"/>
    <w:rsid w:val="00761813"/>
    <w:rsid w:val="00761997"/>
    <w:rsid w:val="00761B66"/>
    <w:rsid w:val="00761FCC"/>
    <w:rsid w:val="007621E4"/>
    <w:rsid w:val="0076227E"/>
    <w:rsid w:val="007625B9"/>
    <w:rsid w:val="00762936"/>
    <w:rsid w:val="00762EA5"/>
    <w:rsid w:val="007631D4"/>
    <w:rsid w:val="0076320A"/>
    <w:rsid w:val="007632A4"/>
    <w:rsid w:val="00763336"/>
    <w:rsid w:val="00763935"/>
    <w:rsid w:val="00763981"/>
    <w:rsid w:val="00763B79"/>
    <w:rsid w:val="00763E24"/>
    <w:rsid w:val="0076419A"/>
    <w:rsid w:val="00764D19"/>
    <w:rsid w:val="00764D3F"/>
    <w:rsid w:val="00764F5B"/>
    <w:rsid w:val="00765CA5"/>
    <w:rsid w:val="00766608"/>
    <w:rsid w:val="00766700"/>
    <w:rsid w:val="00766CB5"/>
    <w:rsid w:val="00766E66"/>
    <w:rsid w:val="00766F64"/>
    <w:rsid w:val="007671ED"/>
    <w:rsid w:val="00767513"/>
    <w:rsid w:val="007676FB"/>
    <w:rsid w:val="00767CE3"/>
    <w:rsid w:val="00767F08"/>
    <w:rsid w:val="00770475"/>
    <w:rsid w:val="007704F1"/>
    <w:rsid w:val="00770541"/>
    <w:rsid w:val="00770597"/>
    <w:rsid w:val="00770857"/>
    <w:rsid w:val="00770A87"/>
    <w:rsid w:val="00771724"/>
    <w:rsid w:val="00771AD9"/>
    <w:rsid w:val="00771DF1"/>
    <w:rsid w:val="00771F51"/>
    <w:rsid w:val="00772712"/>
    <w:rsid w:val="00772A26"/>
    <w:rsid w:val="00772F5D"/>
    <w:rsid w:val="00773338"/>
    <w:rsid w:val="007739E8"/>
    <w:rsid w:val="00773C65"/>
    <w:rsid w:val="007746D2"/>
    <w:rsid w:val="007746DB"/>
    <w:rsid w:val="00774AC5"/>
    <w:rsid w:val="00774C47"/>
    <w:rsid w:val="00774CAD"/>
    <w:rsid w:val="007751ED"/>
    <w:rsid w:val="0077531E"/>
    <w:rsid w:val="007759E5"/>
    <w:rsid w:val="0077602A"/>
    <w:rsid w:val="007760C8"/>
    <w:rsid w:val="00776601"/>
    <w:rsid w:val="0077699F"/>
    <w:rsid w:val="00776A59"/>
    <w:rsid w:val="00776DDE"/>
    <w:rsid w:val="007772F3"/>
    <w:rsid w:val="0077761D"/>
    <w:rsid w:val="00777994"/>
    <w:rsid w:val="007779AE"/>
    <w:rsid w:val="00777B55"/>
    <w:rsid w:val="00777C5F"/>
    <w:rsid w:val="00780163"/>
    <w:rsid w:val="00780662"/>
    <w:rsid w:val="00780815"/>
    <w:rsid w:val="00780996"/>
    <w:rsid w:val="00780E0F"/>
    <w:rsid w:val="00780E45"/>
    <w:rsid w:val="00781052"/>
    <w:rsid w:val="0078202B"/>
    <w:rsid w:val="0078212B"/>
    <w:rsid w:val="0078233C"/>
    <w:rsid w:val="00782879"/>
    <w:rsid w:val="0078290A"/>
    <w:rsid w:val="00782AAB"/>
    <w:rsid w:val="00782B24"/>
    <w:rsid w:val="00783254"/>
    <w:rsid w:val="00783501"/>
    <w:rsid w:val="00783B2A"/>
    <w:rsid w:val="00783B8D"/>
    <w:rsid w:val="00783FE3"/>
    <w:rsid w:val="0078424A"/>
    <w:rsid w:val="0078428D"/>
    <w:rsid w:val="00784656"/>
    <w:rsid w:val="007853BA"/>
    <w:rsid w:val="00785735"/>
    <w:rsid w:val="007857F1"/>
    <w:rsid w:val="00785D6E"/>
    <w:rsid w:val="007860E0"/>
    <w:rsid w:val="0078653B"/>
    <w:rsid w:val="00786F86"/>
    <w:rsid w:val="00786FF8"/>
    <w:rsid w:val="00787617"/>
    <w:rsid w:val="00787641"/>
    <w:rsid w:val="007902C3"/>
    <w:rsid w:val="00790427"/>
    <w:rsid w:val="007909E5"/>
    <w:rsid w:val="007913F8"/>
    <w:rsid w:val="00791C4E"/>
    <w:rsid w:val="00791F29"/>
    <w:rsid w:val="00791F6D"/>
    <w:rsid w:val="007931D3"/>
    <w:rsid w:val="00793259"/>
    <w:rsid w:val="00793580"/>
    <w:rsid w:val="0079385A"/>
    <w:rsid w:val="00793A68"/>
    <w:rsid w:val="00793EBF"/>
    <w:rsid w:val="00794209"/>
    <w:rsid w:val="0079459E"/>
    <w:rsid w:val="0079495C"/>
    <w:rsid w:val="00794C16"/>
    <w:rsid w:val="00794F00"/>
    <w:rsid w:val="00795146"/>
    <w:rsid w:val="007952F5"/>
    <w:rsid w:val="00795D61"/>
    <w:rsid w:val="00795FBF"/>
    <w:rsid w:val="00796347"/>
    <w:rsid w:val="007963E8"/>
    <w:rsid w:val="0079698A"/>
    <w:rsid w:val="00796B37"/>
    <w:rsid w:val="007974C5"/>
    <w:rsid w:val="007976F9"/>
    <w:rsid w:val="00797E12"/>
    <w:rsid w:val="007A0026"/>
    <w:rsid w:val="007A0476"/>
    <w:rsid w:val="007A048C"/>
    <w:rsid w:val="007A0493"/>
    <w:rsid w:val="007A0853"/>
    <w:rsid w:val="007A0EE1"/>
    <w:rsid w:val="007A0FB4"/>
    <w:rsid w:val="007A1D65"/>
    <w:rsid w:val="007A23A0"/>
    <w:rsid w:val="007A27D2"/>
    <w:rsid w:val="007A282F"/>
    <w:rsid w:val="007A2B2B"/>
    <w:rsid w:val="007A2E0F"/>
    <w:rsid w:val="007A2E15"/>
    <w:rsid w:val="007A2E22"/>
    <w:rsid w:val="007A32BC"/>
    <w:rsid w:val="007A3451"/>
    <w:rsid w:val="007A3FA7"/>
    <w:rsid w:val="007A4547"/>
    <w:rsid w:val="007A492C"/>
    <w:rsid w:val="007A498E"/>
    <w:rsid w:val="007A4A53"/>
    <w:rsid w:val="007A4EA4"/>
    <w:rsid w:val="007A5801"/>
    <w:rsid w:val="007A5898"/>
    <w:rsid w:val="007A604C"/>
    <w:rsid w:val="007A637A"/>
    <w:rsid w:val="007A652E"/>
    <w:rsid w:val="007A6AD9"/>
    <w:rsid w:val="007A6FD5"/>
    <w:rsid w:val="007A7B4D"/>
    <w:rsid w:val="007A7F09"/>
    <w:rsid w:val="007B01F2"/>
    <w:rsid w:val="007B02A4"/>
    <w:rsid w:val="007B0476"/>
    <w:rsid w:val="007B09AE"/>
    <w:rsid w:val="007B0E68"/>
    <w:rsid w:val="007B0E96"/>
    <w:rsid w:val="007B1270"/>
    <w:rsid w:val="007B1393"/>
    <w:rsid w:val="007B13B9"/>
    <w:rsid w:val="007B2087"/>
    <w:rsid w:val="007B20A9"/>
    <w:rsid w:val="007B33E7"/>
    <w:rsid w:val="007B3A5B"/>
    <w:rsid w:val="007B3D11"/>
    <w:rsid w:val="007B3F3D"/>
    <w:rsid w:val="007B461D"/>
    <w:rsid w:val="007B4784"/>
    <w:rsid w:val="007B4A0C"/>
    <w:rsid w:val="007B4EFD"/>
    <w:rsid w:val="007B522E"/>
    <w:rsid w:val="007B5849"/>
    <w:rsid w:val="007B5904"/>
    <w:rsid w:val="007B5A73"/>
    <w:rsid w:val="007B5BA2"/>
    <w:rsid w:val="007B5E19"/>
    <w:rsid w:val="007B6189"/>
    <w:rsid w:val="007B66B0"/>
    <w:rsid w:val="007B6980"/>
    <w:rsid w:val="007B6C8A"/>
    <w:rsid w:val="007B6CE2"/>
    <w:rsid w:val="007B7798"/>
    <w:rsid w:val="007B7B98"/>
    <w:rsid w:val="007B7C69"/>
    <w:rsid w:val="007C026A"/>
    <w:rsid w:val="007C035A"/>
    <w:rsid w:val="007C0A35"/>
    <w:rsid w:val="007C0D95"/>
    <w:rsid w:val="007C1014"/>
    <w:rsid w:val="007C1428"/>
    <w:rsid w:val="007C1EB9"/>
    <w:rsid w:val="007C1F64"/>
    <w:rsid w:val="007C20F2"/>
    <w:rsid w:val="007C2306"/>
    <w:rsid w:val="007C2B06"/>
    <w:rsid w:val="007C3287"/>
    <w:rsid w:val="007C35B3"/>
    <w:rsid w:val="007C3C0F"/>
    <w:rsid w:val="007C3CD7"/>
    <w:rsid w:val="007C417A"/>
    <w:rsid w:val="007C435A"/>
    <w:rsid w:val="007C44D7"/>
    <w:rsid w:val="007C4B75"/>
    <w:rsid w:val="007C5421"/>
    <w:rsid w:val="007C5431"/>
    <w:rsid w:val="007C55E1"/>
    <w:rsid w:val="007C5785"/>
    <w:rsid w:val="007C5870"/>
    <w:rsid w:val="007C5B99"/>
    <w:rsid w:val="007C6939"/>
    <w:rsid w:val="007C6B9D"/>
    <w:rsid w:val="007C6CCD"/>
    <w:rsid w:val="007C6E3E"/>
    <w:rsid w:val="007C7195"/>
    <w:rsid w:val="007C731D"/>
    <w:rsid w:val="007C7949"/>
    <w:rsid w:val="007C7D68"/>
    <w:rsid w:val="007D031A"/>
    <w:rsid w:val="007D05CE"/>
    <w:rsid w:val="007D08D4"/>
    <w:rsid w:val="007D0CFC"/>
    <w:rsid w:val="007D0E9E"/>
    <w:rsid w:val="007D0F9C"/>
    <w:rsid w:val="007D0FE4"/>
    <w:rsid w:val="007D1296"/>
    <w:rsid w:val="007D19E6"/>
    <w:rsid w:val="007D1CD2"/>
    <w:rsid w:val="007D261D"/>
    <w:rsid w:val="007D2696"/>
    <w:rsid w:val="007D2C34"/>
    <w:rsid w:val="007D2CF3"/>
    <w:rsid w:val="007D3401"/>
    <w:rsid w:val="007D3FAF"/>
    <w:rsid w:val="007D4178"/>
    <w:rsid w:val="007D44E4"/>
    <w:rsid w:val="007D4684"/>
    <w:rsid w:val="007D46DB"/>
    <w:rsid w:val="007D4809"/>
    <w:rsid w:val="007D4B3D"/>
    <w:rsid w:val="007D4C60"/>
    <w:rsid w:val="007D4DF6"/>
    <w:rsid w:val="007D5FA9"/>
    <w:rsid w:val="007D6282"/>
    <w:rsid w:val="007D62EC"/>
    <w:rsid w:val="007D65F1"/>
    <w:rsid w:val="007D68DD"/>
    <w:rsid w:val="007D6E21"/>
    <w:rsid w:val="007D6FA1"/>
    <w:rsid w:val="007D70C4"/>
    <w:rsid w:val="007D71EC"/>
    <w:rsid w:val="007D7487"/>
    <w:rsid w:val="007E0231"/>
    <w:rsid w:val="007E04FA"/>
    <w:rsid w:val="007E0664"/>
    <w:rsid w:val="007E0C4E"/>
    <w:rsid w:val="007E0EF1"/>
    <w:rsid w:val="007E10B2"/>
    <w:rsid w:val="007E1115"/>
    <w:rsid w:val="007E121C"/>
    <w:rsid w:val="007E14C6"/>
    <w:rsid w:val="007E153C"/>
    <w:rsid w:val="007E186F"/>
    <w:rsid w:val="007E18B7"/>
    <w:rsid w:val="007E19BB"/>
    <w:rsid w:val="007E1A48"/>
    <w:rsid w:val="007E2191"/>
    <w:rsid w:val="007E3016"/>
    <w:rsid w:val="007E361C"/>
    <w:rsid w:val="007E3740"/>
    <w:rsid w:val="007E3969"/>
    <w:rsid w:val="007E4DA9"/>
    <w:rsid w:val="007E4E81"/>
    <w:rsid w:val="007E4F3C"/>
    <w:rsid w:val="007E50F2"/>
    <w:rsid w:val="007E53F6"/>
    <w:rsid w:val="007E5437"/>
    <w:rsid w:val="007E5572"/>
    <w:rsid w:val="007E5580"/>
    <w:rsid w:val="007E572C"/>
    <w:rsid w:val="007E5BB0"/>
    <w:rsid w:val="007E621E"/>
    <w:rsid w:val="007E62CB"/>
    <w:rsid w:val="007E671C"/>
    <w:rsid w:val="007E67F9"/>
    <w:rsid w:val="007E6CFE"/>
    <w:rsid w:val="007E7105"/>
    <w:rsid w:val="007E7552"/>
    <w:rsid w:val="007E78B9"/>
    <w:rsid w:val="007E7E0A"/>
    <w:rsid w:val="007F126D"/>
    <w:rsid w:val="007F16B5"/>
    <w:rsid w:val="007F1951"/>
    <w:rsid w:val="007F1987"/>
    <w:rsid w:val="007F1ABB"/>
    <w:rsid w:val="007F217F"/>
    <w:rsid w:val="007F2305"/>
    <w:rsid w:val="007F23A3"/>
    <w:rsid w:val="007F23EF"/>
    <w:rsid w:val="007F2611"/>
    <w:rsid w:val="007F2BE3"/>
    <w:rsid w:val="007F2BFB"/>
    <w:rsid w:val="007F31CF"/>
    <w:rsid w:val="007F34D4"/>
    <w:rsid w:val="007F365C"/>
    <w:rsid w:val="007F391F"/>
    <w:rsid w:val="007F4480"/>
    <w:rsid w:val="007F4B39"/>
    <w:rsid w:val="007F531B"/>
    <w:rsid w:val="007F54D3"/>
    <w:rsid w:val="007F5801"/>
    <w:rsid w:val="007F5D14"/>
    <w:rsid w:val="007F5F5D"/>
    <w:rsid w:val="007F6288"/>
    <w:rsid w:val="007F62BA"/>
    <w:rsid w:val="007F695B"/>
    <w:rsid w:val="007F7B67"/>
    <w:rsid w:val="007F7C1E"/>
    <w:rsid w:val="007F7D05"/>
    <w:rsid w:val="008005A0"/>
    <w:rsid w:val="0080063A"/>
    <w:rsid w:val="00800855"/>
    <w:rsid w:val="00800915"/>
    <w:rsid w:val="00800A78"/>
    <w:rsid w:val="00800CB8"/>
    <w:rsid w:val="00800F39"/>
    <w:rsid w:val="00801AAD"/>
    <w:rsid w:val="00801C6E"/>
    <w:rsid w:val="008026B0"/>
    <w:rsid w:val="00802D82"/>
    <w:rsid w:val="0080319C"/>
    <w:rsid w:val="00803202"/>
    <w:rsid w:val="0080329B"/>
    <w:rsid w:val="008037F1"/>
    <w:rsid w:val="00803CE9"/>
    <w:rsid w:val="008043B5"/>
    <w:rsid w:val="00804C39"/>
    <w:rsid w:val="00804C77"/>
    <w:rsid w:val="00804D55"/>
    <w:rsid w:val="00804E7A"/>
    <w:rsid w:val="00804FF9"/>
    <w:rsid w:val="00805141"/>
    <w:rsid w:val="008053A6"/>
    <w:rsid w:val="00805417"/>
    <w:rsid w:val="008058FA"/>
    <w:rsid w:val="00805C0F"/>
    <w:rsid w:val="00805CC0"/>
    <w:rsid w:val="00805E18"/>
    <w:rsid w:val="00806123"/>
    <w:rsid w:val="0080648F"/>
    <w:rsid w:val="00806503"/>
    <w:rsid w:val="00806673"/>
    <w:rsid w:val="0080679E"/>
    <w:rsid w:val="00806CEF"/>
    <w:rsid w:val="0080701B"/>
    <w:rsid w:val="008071C6"/>
    <w:rsid w:val="00807EF0"/>
    <w:rsid w:val="00810143"/>
    <w:rsid w:val="0081014D"/>
    <w:rsid w:val="0081050C"/>
    <w:rsid w:val="00810778"/>
    <w:rsid w:val="00810AB3"/>
    <w:rsid w:val="00810BB4"/>
    <w:rsid w:val="00810BE4"/>
    <w:rsid w:val="008112A7"/>
    <w:rsid w:val="00811F13"/>
    <w:rsid w:val="00811FD6"/>
    <w:rsid w:val="00811FDE"/>
    <w:rsid w:val="00812712"/>
    <w:rsid w:val="00812879"/>
    <w:rsid w:val="008132DA"/>
    <w:rsid w:val="008133E8"/>
    <w:rsid w:val="008135A3"/>
    <w:rsid w:val="008138FB"/>
    <w:rsid w:val="008141D7"/>
    <w:rsid w:val="00814340"/>
    <w:rsid w:val="00814B75"/>
    <w:rsid w:val="00815031"/>
    <w:rsid w:val="0081516B"/>
    <w:rsid w:val="008152E9"/>
    <w:rsid w:val="0081576D"/>
    <w:rsid w:val="00815C54"/>
    <w:rsid w:val="0081608C"/>
    <w:rsid w:val="0081636A"/>
    <w:rsid w:val="008164BD"/>
    <w:rsid w:val="00817104"/>
    <w:rsid w:val="008171F7"/>
    <w:rsid w:val="00817502"/>
    <w:rsid w:val="0081798C"/>
    <w:rsid w:val="00817B6D"/>
    <w:rsid w:val="00817B73"/>
    <w:rsid w:val="00817C55"/>
    <w:rsid w:val="00817D28"/>
    <w:rsid w:val="00820026"/>
    <w:rsid w:val="0082056D"/>
    <w:rsid w:val="008208D1"/>
    <w:rsid w:val="00820910"/>
    <w:rsid w:val="008210EB"/>
    <w:rsid w:val="00821A16"/>
    <w:rsid w:val="00821AB1"/>
    <w:rsid w:val="00821CA4"/>
    <w:rsid w:val="0082246C"/>
    <w:rsid w:val="0082260D"/>
    <w:rsid w:val="0082276D"/>
    <w:rsid w:val="008229CD"/>
    <w:rsid w:val="00823037"/>
    <w:rsid w:val="0082368B"/>
    <w:rsid w:val="0082369F"/>
    <w:rsid w:val="00824010"/>
    <w:rsid w:val="008241DB"/>
    <w:rsid w:val="00824869"/>
    <w:rsid w:val="008248FD"/>
    <w:rsid w:val="00824A8D"/>
    <w:rsid w:val="00824D11"/>
    <w:rsid w:val="00825099"/>
    <w:rsid w:val="0082532E"/>
    <w:rsid w:val="0082542F"/>
    <w:rsid w:val="00825452"/>
    <w:rsid w:val="0082552E"/>
    <w:rsid w:val="00825A38"/>
    <w:rsid w:val="00826164"/>
    <w:rsid w:val="00826FB0"/>
    <w:rsid w:val="0082703D"/>
    <w:rsid w:val="008271C3"/>
    <w:rsid w:val="008271D4"/>
    <w:rsid w:val="00827AAA"/>
    <w:rsid w:val="00827BE8"/>
    <w:rsid w:val="00827F81"/>
    <w:rsid w:val="0083042D"/>
    <w:rsid w:val="0083052F"/>
    <w:rsid w:val="0083063D"/>
    <w:rsid w:val="00830A44"/>
    <w:rsid w:val="00830AB8"/>
    <w:rsid w:val="008311D0"/>
    <w:rsid w:val="00831403"/>
    <w:rsid w:val="00831417"/>
    <w:rsid w:val="00831A5F"/>
    <w:rsid w:val="0083209C"/>
    <w:rsid w:val="00832199"/>
    <w:rsid w:val="008321F3"/>
    <w:rsid w:val="00832624"/>
    <w:rsid w:val="008332B2"/>
    <w:rsid w:val="00833891"/>
    <w:rsid w:val="00833964"/>
    <w:rsid w:val="00833F19"/>
    <w:rsid w:val="00833F34"/>
    <w:rsid w:val="0083444C"/>
    <w:rsid w:val="008344DF"/>
    <w:rsid w:val="0083452D"/>
    <w:rsid w:val="00834AA4"/>
    <w:rsid w:val="0083542B"/>
    <w:rsid w:val="0083590B"/>
    <w:rsid w:val="00835F6B"/>
    <w:rsid w:val="0083627A"/>
    <w:rsid w:val="0083628C"/>
    <w:rsid w:val="008363A6"/>
    <w:rsid w:val="00836713"/>
    <w:rsid w:val="0083677D"/>
    <w:rsid w:val="00836A37"/>
    <w:rsid w:val="00836CA5"/>
    <w:rsid w:val="00836DCB"/>
    <w:rsid w:val="00837167"/>
    <w:rsid w:val="008371A8"/>
    <w:rsid w:val="00837AF5"/>
    <w:rsid w:val="00837B78"/>
    <w:rsid w:val="00837C7D"/>
    <w:rsid w:val="00837D8F"/>
    <w:rsid w:val="008404F5"/>
    <w:rsid w:val="00840627"/>
    <w:rsid w:val="00840642"/>
    <w:rsid w:val="00840BE9"/>
    <w:rsid w:val="00840CCD"/>
    <w:rsid w:val="0084131C"/>
    <w:rsid w:val="00841B7F"/>
    <w:rsid w:val="0084232D"/>
    <w:rsid w:val="008427D5"/>
    <w:rsid w:val="00842880"/>
    <w:rsid w:val="00842AFD"/>
    <w:rsid w:val="00842CAF"/>
    <w:rsid w:val="008430E9"/>
    <w:rsid w:val="00843EEC"/>
    <w:rsid w:val="0084431E"/>
    <w:rsid w:val="008448E4"/>
    <w:rsid w:val="00844FB3"/>
    <w:rsid w:val="00844FF8"/>
    <w:rsid w:val="008453A2"/>
    <w:rsid w:val="008454CA"/>
    <w:rsid w:val="00845F4B"/>
    <w:rsid w:val="00846054"/>
    <w:rsid w:val="00846C21"/>
    <w:rsid w:val="008474BF"/>
    <w:rsid w:val="00847642"/>
    <w:rsid w:val="008479D6"/>
    <w:rsid w:val="00847C50"/>
    <w:rsid w:val="00847C8B"/>
    <w:rsid w:val="00847CDB"/>
    <w:rsid w:val="00847D83"/>
    <w:rsid w:val="00847F50"/>
    <w:rsid w:val="008501A8"/>
    <w:rsid w:val="008502FD"/>
    <w:rsid w:val="008504CC"/>
    <w:rsid w:val="008506A0"/>
    <w:rsid w:val="008506E9"/>
    <w:rsid w:val="00850D08"/>
    <w:rsid w:val="008515C9"/>
    <w:rsid w:val="0085186B"/>
    <w:rsid w:val="00851991"/>
    <w:rsid w:val="00851AA4"/>
    <w:rsid w:val="00851EF2"/>
    <w:rsid w:val="0085221B"/>
    <w:rsid w:val="00852381"/>
    <w:rsid w:val="008525D9"/>
    <w:rsid w:val="008526C3"/>
    <w:rsid w:val="00853532"/>
    <w:rsid w:val="0085359C"/>
    <w:rsid w:val="00853A1E"/>
    <w:rsid w:val="00853A75"/>
    <w:rsid w:val="008540FF"/>
    <w:rsid w:val="00854238"/>
    <w:rsid w:val="0085475A"/>
    <w:rsid w:val="00854A23"/>
    <w:rsid w:val="00854F45"/>
    <w:rsid w:val="0085547D"/>
    <w:rsid w:val="00855571"/>
    <w:rsid w:val="008559AE"/>
    <w:rsid w:val="00855C85"/>
    <w:rsid w:val="00855E46"/>
    <w:rsid w:val="00856045"/>
    <w:rsid w:val="00856085"/>
    <w:rsid w:val="00856B0C"/>
    <w:rsid w:val="00856E7F"/>
    <w:rsid w:val="008570BF"/>
    <w:rsid w:val="0085711A"/>
    <w:rsid w:val="008572FA"/>
    <w:rsid w:val="008574EA"/>
    <w:rsid w:val="00857732"/>
    <w:rsid w:val="00857797"/>
    <w:rsid w:val="00857C5C"/>
    <w:rsid w:val="00857EE1"/>
    <w:rsid w:val="00860006"/>
    <w:rsid w:val="00860642"/>
    <w:rsid w:val="008606A2"/>
    <w:rsid w:val="00860A8A"/>
    <w:rsid w:val="00860DA9"/>
    <w:rsid w:val="00860DAC"/>
    <w:rsid w:val="00860DF5"/>
    <w:rsid w:val="00861335"/>
    <w:rsid w:val="0086167E"/>
    <w:rsid w:val="0086186F"/>
    <w:rsid w:val="00861916"/>
    <w:rsid w:val="00861CB7"/>
    <w:rsid w:val="00861D3D"/>
    <w:rsid w:val="00861E3B"/>
    <w:rsid w:val="00861F22"/>
    <w:rsid w:val="00861F63"/>
    <w:rsid w:val="00862A61"/>
    <w:rsid w:val="00862E0B"/>
    <w:rsid w:val="008633F0"/>
    <w:rsid w:val="00863AC3"/>
    <w:rsid w:val="00863D4F"/>
    <w:rsid w:val="0086400A"/>
    <w:rsid w:val="008643FD"/>
    <w:rsid w:val="00864414"/>
    <w:rsid w:val="00864557"/>
    <w:rsid w:val="00864A4D"/>
    <w:rsid w:val="00864DA6"/>
    <w:rsid w:val="008653E6"/>
    <w:rsid w:val="008654CA"/>
    <w:rsid w:val="00865637"/>
    <w:rsid w:val="00866219"/>
    <w:rsid w:val="008663DC"/>
    <w:rsid w:val="00866807"/>
    <w:rsid w:val="008669F6"/>
    <w:rsid w:val="00866BB8"/>
    <w:rsid w:val="00866E9A"/>
    <w:rsid w:val="008673FA"/>
    <w:rsid w:val="00867B75"/>
    <w:rsid w:val="0087070F"/>
    <w:rsid w:val="00871036"/>
    <w:rsid w:val="008716A5"/>
    <w:rsid w:val="008716A7"/>
    <w:rsid w:val="00872558"/>
    <w:rsid w:val="008726C7"/>
    <w:rsid w:val="00872A3C"/>
    <w:rsid w:val="0087359A"/>
    <w:rsid w:val="0087391A"/>
    <w:rsid w:val="008742CE"/>
    <w:rsid w:val="00874396"/>
    <w:rsid w:val="00874FA5"/>
    <w:rsid w:val="0087540F"/>
    <w:rsid w:val="0087541D"/>
    <w:rsid w:val="008758DD"/>
    <w:rsid w:val="008769C3"/>
    <w:rsid w:val="00876CF8"/>
    <w:rsid w:val="00876D8F"/>
    <w:rsid w:val="00876DBF"/>
    <w:rsid w:val="00876ECA"/>
    <w:rsid w:val="00877106"/>
    <w:rsid w:val="0087781D"/>
    <w:rsid w:val="00877BBF"/>
    <w:rsid w:val="008802E7"/>
    <w:rsid w:val="008804F9"/>
    <w:rsid w:val="008809D2"/>
    <w:rsid w:val="00880A36"/>
    <w:rsid w:val="0088185C"/>
    <w:rsid w:val="00881C7A"/>
    <w:rsid w:val="00881F12"/>
    <w:rsid w:val="008820E6"/>
    <w:rsid w:val="0088260A"/>
    <w:rsid w:val="00882726"/>
    <w:rsid w:val="00882A99"/>
    <w:rsid w:val="00882B2D"/>
    <w:rsid w:val="00882D7F"/>
    <w:rsid w:val="00882D85"/>
    <w:rsid w:val="00883483"/>
    <w:rsid w:val="008834C7"/>
    <w:rsid w:val="00883851"/>
    <w:rsid w:val="00883D07"/>
    <w:rsid w:val="008846DB"/>
    <w:rsid w:val="00884877"/>
    <w:rsid w:val="00884909"/>
    <w:rsid w:val="00884DDF"/>
    <w:rsid w:val="0088512F"/>
    <w:rsid w:val="00885619"/>
    <w:rsid w:val="00885A8A"/>
    <w:rsid w:val="00885DF9"/>
    <w:rsid w:val="00885E41"/>
    <w:rsid w:val="00885E81"/>
    <w:rsid w:val="00885EC6"/>
    <w:rsid w:val="00885F6B"/>
    <w:rsid w:val="00886192"/>
    <w:rsid w:val="00886464"/>
    <w:rsid w:val="0088647E"/>
    <w:rsid w:val="00886774"/>
    <w:rsid w:val="00886B73"/>
    <w:rsid w:val="00886B76"/>
    <w:rsid w:val="00886C40"/>
    <w:rsid w:val="00887D45"/>
    <w:rsid w:val="00890152"/>
    <w:rsid w:val="008909A1"/>
    <w:rsid w:val="00890F0D"/>
    <w:rsid w:val="0089130A"/>
    <w:rsid w:val="00891B4E"/>
    <w:rsid w:val="00891CFF"/>
    <w:rsid w:val="00891D28"/>
    <w:rsid w:val="00892AB3"/>
    <w:rsid w:val="008931A0"/>
    <w:rsid w:val="008931D6"/>
    <w:rsid w:val="0089333C"/>
    <w:rsid w:val="008933B3"/>
    <w:rsid w:val="0089389C"/>
    <w:rsid w:val="00893A92"/>
    <w:rsid w:val="00893D2E"/>
    <w:rsid w:val="00893D73"/>
    <w:rsid w:val="00893E62"/>
    <w:rsid w:val="00893F82"/>
    <w:rsid w:val="00894231"/>
    <w:rsid w:val="008943C9"/>
    <w:rsid w:val="00894B92"/>
    <w:rsid w:val="00894D82"/>
    <w:rsid w:val="00894E54"/>
    <w:rsid w:val="00894FFB"/>
    <w:rsid w:val="008952B2"/>
    <w:rsid w:val="00895544"/>
    <w:rsid w:val="008955C3"/>
    <w:rsid w:val="00895617"/>
    <w:rsid w:val="008957E3"/>
    <w:rsid w:val="0089586F"/>
    <w:rsid w:val="00895C0D"/>
    <w:rsid w:val="00895E3F"/>
    <w:rsid w:val="008960E9"/>
    <w:rsid w:val="00896146"/>
    <w:rsid w:val="00896232"/>
    <w:rsid w:val="00896D66"/>
    <w:rsid w:val="00896D86"/>
    <w:rsid w:val="0089709C"/>
    <w:rsid w:val="00897551"/>
    <w:rsid w:val="00897789"/>
    <w:rsid w:val="00897A1C"/>
    <w:rsid w:val="008A00AC"/>
    <w:rsid w:val="008A0637"/>
    <w:rsid w:val="008A0DD1"/>
    <w:rsid w:val="008A1777"/>
    <w:rsid w:val="008A18E7"/>
    <w:rsid w:val="008A1A91"/>
    <w:rsid w:val="008A20DB"/>
    <w:rsid w:val="008A2581"/>
    <w:rsid w:val="008A25A8"/>
    <w:rsid w:val="008A2723"/>
    <w:rsid w:val="008A2AFA"/>
    <w:rsid w:val="008A2CFB"/>
    <w:rsid w:val="008A3737"/>
    <w:rsid w:val="008A39D9"/>
    <w:rsid w:val="008A41CB"/>
    <w:rsid w:val="008A42D7"/>
    <w:rsid w:val="008A4765"/>
    <w:rsid w:val="008A49F8"/>
    <w:rsid w:val="008A4C3A"/>
    <w:rsid w:val="008A4D07"/>
    <w:rsid w:val="008A50A9"/>
    <w:rsid w:val="008A5B71"/>
    <w:rsid w:val="008A629C"/>
    <w:rsid w:val="008A6956"/>
    <w:rsid w:val="008A6E23"/>
    <w:rsid w:val="008A7018"/>
    <w:rsid w:val="008A7059"/>
    <w:rsid w:val="008A7279"/>
    <w:rsid w:val="008A7503"/>
    <w:rsid w:val="008A7600"/>
    <w:rsid w:val="008A7678"/>
    <w:rsid w:val="008A7B93"/>
    <w:rsid w:val="008A7D0B"/>
    <w:rsid w:val="008A7F6E"/>
    <w:rsid w:val="008B00E1"/>
    <w:rsid w:val="008B01CB"/>
    <w:rsid w:val="008B057D"/>
    <w:rsid w:val="008B0775"/>
    <w:rsid w:val="008B096B"/>
    <w:rsid w:val="008B0B76"/>
    <w:rsid w:val="008B11B2"/>
    <w:rsid w:val="008B17A0"/>
    <w:rsid w:val="008B1968"/>
    <w:rsid w:val="008B1986"/>
    <w:rsid w:val="008B2049"/>
    <w:rsid w:val="008B2104"/>
    <w:rsid w:val="008B23D0"/>
    <w:rsid w:val="008B2A05"/>
    <w:rsid w:val="008B2C9D"/>
    <w:rsid w:val="008B2E67"/>
    <w:rsid w:val="008B3018"/>
    <w:rsid w:val="008B3345"/>
    <w:rsid w:val="008B3407"/>
    <w:rsid w:val="008B36F1"/>
    <w:rsid w:val="008B3B55"/>
    <w:rsid w:val="008B4151"/>
    <w:rsid w:val="008B4768"/>
    <w:rsid w:val="008B47DD"/>
    <w:rsid w:val="008B4BCF"/>
    <w:rsid w:val="008B4C6A"/>
    <w:rsid w:val="008B4CB5"/>
    <w:rsid w:val="008B4CF6"/>
    <w:rsid w:val="008B4D53"/>
    <w:rsid w:val="008B4EFD"/>
    <w:rsid w:val="008B5381"/>
    <w:rsid w:val="008B670A"/>
    <w:rsid w:val="008B6723"/>
    <w:rsid w:val="008B6E85"/>
    <w:rsid w:val="008B739B"/>
    <w:rsid w:val="008B770A"/>
    <w:rsid w:val="008B770E"/>
    <w:rsid w:val="008B773D"/>
    <w:rsid w:val="008B7775"/>
    <w:rsid w:val="008B7A8D"/>
    <w:rsid w:val="008C0088"/>
    <w:rsid w:val="008C082B"/>
    <w:rsid w:val="008C10BC"/>
    <w:rsid w:val="008C11D2"/>
    <w:rsid w:val="008C1715"/>
    <w:rsid w:val="008C188D"/>
    <w:rsid w:val="008C19FE"/>
    <w:rsid w:val="008C22EB"/>
    <w:rsid w:val="008C2774"/>
    <w:rsid w:val="008C29C5"/>
    <w:rsid w:val="008C2F99"/>
    <w:rsid w:val="008C30B1"/>
    <w:rsid w:val="008C3203"/>
    <w:rsid w:val="008C35A8"/>
    <w:rsid w:val="008C367B"/>
    <w:rsid w:val="008C3AC6"/>
    <w:rsid w:val="008C3DEC"/>
    <w:rsid w:val="008C412B"/>
    <w:rsid w:val="008C4460"/>
    <w:rsid w:val="008C48E0"/>
    <w:rsid w:val="008C4CAA"/>
    <w:rsid w:val="008C4DC6"/>
    <w:rsid w:val="008C4F38"/>
    <w:rsid w:val="008C56E6"/>
    <w:rsid w:val="008C59A2"/>
    <w:rsid w:val="008C5CCE"/>
    <w:rsid w:val="008C5F4B"/>
    <w:rsid w:val="008C6504"/>
    <w:rsid w:val="008C6668"/>
    <w:rsid w:val="008C6BB4"/>
    <w:rsid w:val="008C6EA9"/>
    <w:rsid w:val="008C71BC"/>
    <w:rsid w:val="008C7283"/>
    <w:rsid w:val="008C72B3"/>
    <w:rsid w:val="008C76EC"/>
    <w:rsid w:val="008C770F"/>
    <w:rsid w:val="008C7890"/>
    <w:rsid w:val="008C79A2"/>
    <w:rsid w:val="008C7A7A"/>
    <w:rsid w:val="008C7BC1"/>
    <w:rsid w:val="008C7C6F"/>
    <w:rsid w:val="008C7D76"/>
    <w:rsid w:val="008C7EDC"/>
    <w:rsid w:val="008C7FCE"/>
    <w:rsid w:val="008D057D"/>
    <w:rsid w:val="008D05EA"/>
    <w:rsid w:val="008D0A20"/>
    <w:rsid w:val="008D0B35"/>
    <w:rsid w:val="008D0BBF"/>
    <w:rsid w:val="008D0C9A"/>
    <w:rsid w:val="008D1135"/>
    <w:rsid w:val="008D1A69"/>
    <w:rsid w:val="008D1A8B"/>
    <w:rsid w:val="008D1ACE"/>
    <w:rsid w:val="008D1F40"/>
    <w:rsid w:val="008D2303"/>
    <w:rsid w:val="008D2306"/>
    <w:rsid w:val="008D2511"/>
    <w:rsid w:val="008D27DE"/>
    <w:rsid w:val="008D2EC1"/>
    <w:rsid w:val="008D2F24"/>
    <w:rsid w:val="008D3668"/>
    <w:rsid w:val="008D3AA1"/>
    <w:rsid w:val="008D3FBE"/>
    <w:rsid w:val="008D47EA"/>
    <w:rsid w:val="008D4851"/>
    <w:rsid w:val="008D5D6C"/>
    <w:rsid w:val="008D5E25"/>
    <w:rsid w:val="008D606E"/>
    <w:rsid w:val="008D6E9F"/>
    <w:rsid w:val="008D7A51"/>
    <w:rsid w:val="008D7A90"/>
    <w:rsid w:val="008D7F66"/>
    <w:rsid w:val="008D7F6B"/>
    <w:rsid w:val="008E00D6"/>
    <w:rsid w:val="008E0634"/>
    <w:rsid w:val="008E0B61"/>
    <w:rsid w:val="008E0D08"/>
    <w:rsid w:val="008E1240"/>
    <w:rsid w:val="008E1248"/>
    <w:rsid w:val="008E17A8"/>
    <w:rsid w:val="008E180C"/>
    <w:rsid w:val="008E202C"/>
    <w:rsid w:val="008E245A"/>
    <w:rsid w:val="008E335C"/>
    <w:rsid w:val="008E343E"/>
    <w:rsid w:val="008E3AAD"/>
    <w:rsid w:val="008E4721"/>
    <w:rsid w:val="008E502E"/>
    <w:rsid w:val="008E54F7"/>
    <w:rsid w:val="008E5E1C"/>
    <w:rsid w:val="008E5E7F"/>
    <w:rsid w:val="008E658B"/>
    <w:rsid w:val="008E67CB"/>
    <w:rsid w:val="008E6963"/>
    <w:rsid w:val="008E6D93"/>
    <w:rsid w:val="008E70D9"/>
    <w:rsid w:val="008E721D"/>
    <w:rsid w:val="008E7472"/>
    <w:rsid w:val="008E7531"/>
    <w:rsid w:val="008E76CE"/>
    <w:rsid w:val="008E7A51"/>
    <w:rsid w:val="008E7C08"/>
    <w:rsid w:val="008E7C9D"/>
    <w:rsid w:val="008E7F1B"/>
    <w:rsid w:val="008E7F73"/>
    <w:rsid w:val="008E7FB9"/>
    <w:rsid w:val="008F0095"/>
    <w:rsid w:val="008F04B2"/>
    <w:rsid w:val="008F04DC"/>
    <w:rsid w:val="008F0E7A"/>
    <w:rsid w:val="008F0F05"/>
    <w:rsid w:val="008F1584"/>
    <w:rsid w:val="008F1634"/>
    <w:rsid w:val="008F16C1"/>
    <w:rsid w:val="008F1871"/>
    <w:rsid w:val="008F1AF9"/>
    <w:rsid w:val="008F1B73"/>
    <w:rsid w:val="008F1EFF"/>
    <w:rsid w:val="008F1F46"/>
    <w:rsid w:val="008F3014"/>
    <w:rsid w:val="008F3098"/>
    <w:rsid w:val="008F312F"/>
    <w:rsid w:val="008F396D"/>
    <w:rsid w:val="008F3BE8"/>
    <w:rsid w:val="008F4457"/>
    <w:rsid w:val="008F4AAD"/>
    <w:rsid w:val="008F4B6A"/>
    <w:rsid w:val="008F522C"/>
    <w:rsid w:val="008F52C0"/>
    <w:rsid w:val="008F57E8"/>
    <w:rsid w:val="008F5C3A"/>
    <w:rsid w:val="008F5F4F"/>
    <w:rsid w:val="008F6066"/>
    <w:rsid w:val="008F6183"/>
    <w:rsid w:val="008F644D"/>
    <w:rsid w:val="008F68D5"/>
    <w:rsid w:val="008F6F3C"/>
    <w:rsid w:val="008F72A9"/>
    <w:rsid w:val="008F7327"/>
    <w:rsid w:val="008F7538"/>
    <w:rsid w:val="008F7634"/>
    <w:rsid w:val="008F7CDF"/>
    <w:rsid w:val="008F7D27"/>
    <w:rsid w:val="00900649"/>
    <w:rsid w:val="00900996"/>
    <w:rsid w:val="009009B2"/>
    <w:rsid w:val="00900BDF"/>
    <w:rsid w:val="00900EC3"/>
    <w:rsid w:val="00901204"/>
    <w:rsid w:val="00901DEB"/>
    <w:rsid w:val="009024F5"/>
    <w:rsid w:val="00902504"/>
    <w:rsid w:val="00902C3D"/>
    <w:rsid w:val="0090345A"/>
    <w:rsid w:val="009035A3"/>
    <w:rsid w:val="0090426D"/>
    <w:rsid w:val="0090426E"/>
    <w:rsid w:val="009043FE"/>
    <w:rsid w:val="00904533"/>
    <w:rsid w:val="00904A79"/>
    <w:rsid w:val="00904BAC"/>
    <w:rsid w:val="00904BE2"/>
    <w:rsid w:val="00904C17"/>
    <w:rsid w:val="00904EB0"/>
    <w:rsid w:val="00904F3A"/>
    <w:rsid w:val="0090504A"/>
    <w:rsid w:val="0090513C"/>
    <w:rsid w:val="009052A1"/>
    <w:rsid w:val="009058FD"/>
    <w:rsid w:val="00905B3D"/>
    <w:rsid w:val="0090690F"/>
    <w:rsid w:val="00906B3C"/>
    <w:rsid w:val="00906D24"/>
    <w:rsid w:val="00906D76"/>
    <w:rsid w:val="00906F27"/>
    <w:rsid w:val="00906FB0"/>
    <w:rsid w:val="009070A5"/>
    <w:rsid w:val="00907288"/>
    <w:rsid w:val="00907574"/>
    <w:rsid w:val="00907668"/>
    <w:rsid w:val="00907690"/>
    <w:rsid w:val="00907938"/>
    <w:rsid w:val="00907CC7"/>
    <w:rsid w:val="00907F70"/>
    <w:rsid w:val="009100FE"/>
    <w:rsid w:val="0091107B"/>
    <w:rsid w:val="009118CF"/>
    <w:rsid w:val="0091270F"/>
    <w:rsid w:val="00912DF2"/>
    <w:rsid w:val="009132A3"/>
    <w:rsid w:val="00913A0D"/>
    <w:rsid w:val="009141AF"/>
    <w:rsid w:val="00914489"/>
    <w:rsid w:val="00914546"/>
    <w:rsid w:val="009148D6"/>
    <w:rsid w:val="00914DD6"/>
    <w:rsid w:val="0091504F"/>
    <w:rsid w:val="0091509E"/>
    <w:rsid w:val="00915324"/>
    <w:rsid w:val="0091559D"/>
    <w:rsid w:val="009156E5"/>
    <w:rsid w:val="00915B0D"/>
    <w:rsid w:val="00915FC6"/>
    <w:rsid w:val="0091631C"/>
    <w:rsid w:val="0091699B"/>
    <w:rsid w:val="00916C58"/>
    <w:rsid w:val="00916DD1"/>
    <w:rsid w:val="00916F5D"/>
    <w:rsid w:val="00916FF3"/>
    <w:rsid w:val="0091716C"/>
    <w:rsid w:val="00917228"/>
    <w:rsid w:val="009174B1"/>
    <w:rsid w:val="00917797"/>
    <w:rsid w:val="009179C6"/>
    <w:rsid w:val="009206A4"/>
    <w:rsid w:val="0092095A"/>
    <w:rsid w:val="00920D8A"/>
    <w:rsid w:val="00921290"/>
    <w:rsid w:val="00921303"/>
    <w:rsid w:val="00921B0D"/>
    <w:rsid w:val="00921DA3"/>
    <w:rsid w:val="009221C4"/>
    <w:rsid w:val="00922331"/>
    <w:rsid w:val="009224AC"/>
    <w:rsid w:val="00922733"/>
    <w:rsid w:val="00922AF3"/>
    <w:rsid w:val="00922C97"/>
    <w:rsid w:val="009237A7"/>
    <w:rsid w:val="00923991"/>
    <w:rsid w:val="00923999"/>
    <w:rsid w:val="00923A18"/>
    <w:rsid w:val="00923A1D"/>
    <w:rsid w:val="00923CE3"/>
    <w:rsid w:val="0092490C"/>
    <w:rsid w:val="00924B2D"/>
    <w:rsid w:val="00924DDE"/>
    <w:rsid w:val="00924E2D"/>
    <w:rsid w:val="0092503D"/>
    <w:rsid w:val="0092535F"/>
    <w:rsid w:val="0092538E"/>
    <w:rsid w:val="009253BA"/>
    <w:rsid w:val="00925559"/>
    <w:rsid w:val="00925DB6"/>
    <w:rsid w:val="009265EB"/>
    <w:rsid w:val="00926AF5"/>
    <w:rsid w:val="009272AB"/>
    <w:rsid w:val="0092740F"/>
    <w:rsid w:val="00927EAC"/>
    <w:rsid w:val="009300AD"/>
    <w:rsid w:val="00930238"/>
    <w:rsid w:val="0093046B"/>
    <w:rsid w:val="00930553"/>
    <w:rsid w:val="00930717"/>
    <w:rsid w:val="0093080A"/>
    <w:rsid w:val="00930A37"/>
    <w:rsid w:val="00930B0C"/>
    <w:rsid w:val="00930D91"/>
    <w:rsid w:val="00930DF1"/>
    <w:rsid w:val="00931076"/>
    <w:rsid w:val="0093122B"/>
    <w:rsid w:val="00931554"/>
    <w:rsid w:val="009315A1"/>
    <w:rsid w:val="00931720"/>
    <w:rsid w:val="009319EC"/>
    <w:rsid w:val="00931C98"/>
    <w:rsid w:val="00931D8F"/>
    <w:rsid w:val="00931EE6"/>
    <w:rsid w:val="0093217C"/>
    <w:rsid w:val="00932416"/>
    <w:rsid w:val="009324B1"/>
    <w:rsid w:val="009326D4"/>
    <w:rsid w:val="00932954"/>
    <w:rsid w:val="00932BAF"/>
    <w:rsid w:val="00933006"/>
    <w:rsid w:val="00933515"/>
    <w:rsid w:val="0093381A"/>
    <w:rsid w:val="00934088"/>
    <w:rsid w:val="00934432"/>
    <w:rsid w:val="00934B3C"/>
    <w:rsid w:val="0093589C"/>
    <w:rsid w:val="00935963"/>
    <w:rsid w:val="009360C1"/>
    <w:rsid w:val="00936901"/>
    <w:rsid w:val="00937276"/>
    <w:rsid w:val="009373FD"/>
    <w:rsid w:val="00937533"/>
    <w:rsid w:val="00937E89"/>
    <w:rsid w:val="00937F62"/>
    <w:rsid w:val="00940030"/>
    <w:rsid w:val="009406D0"/>
    <w:rsid w:val="00940856"/>
    <w:rsid w:val="00940AF3"/>
    <w:rsid w:val="00940F09"/>
    <w:rsid w:val="00940F6B"/>
    <w:rsid w:val="00941640"/>
    <w:rsid w:val="00941660"/>
    <w:rsid w:val="00941A0B"/>
    <w:rsid w:val="00941ACA"/>
    <w:rsid w:val="00941B58"/>
    <w:rsid w:val="00941B6D"/>
    <w:rsid w:val="00941D18"/>
    <w:rsid w:val="00941DDC"/>
    <w:rsid w:val="009425C0"/>
    <w:rsid w:val="009427DE"/>
    <w:rsid w:val="00942BA1"/>
    <w:rsid w:val="00942BCD"/>
    <w:rsid w:val="00942BED"/>
    <w:rsid w:val="00942C47"/>
    <w:rsid w:val="009436D7"/>
    <w:rsid w:val="009438BF"/>
    <w:rsid w:val="00943B70"/>
    <w:rsid w:val="00943BFE"/>
    <w:rsid w:val="00943E6D"/>
    <w:rsid w:val="009441F2"/>
    <w:rsid w:val="009444B9"/>
    <w:rsid w:val="00944902"/>
    <w:rsid w:val="00944C94"/>
    <w:rsid w:val="009457DF"/>
    <w:rsid w:val="009459BF"/>
    <w:rsid w:val="00945CA0"/>
    <w:rsid w:val="0094692B"/>
    <w:rsid w:val="00946C63"/>
    <w:rsid w:val="009471B7"/>
    <w:rsid w:val="0094725A"/>
    <w:rsid w:val="0094729A"/>
    <w:rsid w:val="0095011A"/>
    <w:rsid w:val="0095026D"/>
    <w:rsid w:val="009507EA"/>
    <w:rsid w:val="00951433"/>
    <w:rsid w:val="009517BF"/>
    <w:rsid w:val="00952442"/>
    <w:rsid w:val="00952452"/>
    <w:rsid w:val="0095292F"/>
    <w:rsid w:val="0095333C"/>
    <w:rsid w:val="009536E6"/>
    <w:rsid w:val="00953A03"/>
    <w:rsid w:val="00953D71"/>
    <w:rsid w:val="00953E9E"/>
    <w:rsid w:val="00954101"/>
    <w:rsid w:val="009542A5"/>
    <w:rsid w:val="009544E3"/>
    <w:rsid w:val="00954606"/>
    <w:rsid w:val="00954722"/>
    <w:rsid w:val="00954A88"/>
    <w:rsid w:val="0095501E"/>
    <w:rsid w:val="00955265"/>
    <w:rsid w:val="00955933"/>
    <w:rsid w:val="00956574"/>
    <w:rsid w:val="00956839"/>
    <w:rsid w:val="00956A4A"/>
    <w:rsid w:val="00956A73"/>
    <w:rsid w:val="00956AFF"/>
    <w:rsid w:val="00956B02"/>
    <w:rsid w:val="00956E2D"/>
    <w:rsid w:val="0095707C"/>
    <w:rsid w:val="00957126"/>
    <w:rsid w:val="0095755C"/>
    <w:rsid w:val="009577DD"/>
    <w:rsid w:val="009577E5"/>
    <w:rsid w:val="009577FF"/>
    <w:rsid w:val="00957B49"/>
    <w:rsid w:val="00960130"/>
    <w:rsid w:val="00960241"/>
    <w:rsid w:val="009603ED"/>
    <w:rsid w:val="009607F7"/>
    <w:rsid w:val="00960AE1"/>
    <w:rsid w:val="00960CB5"/>
    <w:rsid w:val="00960E57"/>
    <w:rsid w:val="00960F4B"/>
    <w:rsid w:val="009611A6"/>
    <w:rsid w:val="00961723"/>
    <w:rsid w:val="009617BE"/>
    <w:rsid w:val="00961F50"/>
    <w:rsid w:val="009622A7"/>
    <w:rsid w:val="009626F5"/>
    <w:rsid w:val="00963389"/>
    <w:rsid w:val="00963746"/>
    <w:rsid w:val="00963AC1"/>
    <w:rsid w:val="00963C62"/>
    <w:rsid w:val="00963DCD"/>
    <w:rsid w:val="00963E85"/>
    <w:rsid w:val="00963F0A"/>
    <w:rsid w:val="0096444E"/>
    <w:rsid w:val="00964A15"/>
    <w:rsid w:val="00964B18"/>
    <w:rsid w:val="00964BE1"/>
    <w:rsid w:val="009650D2"/>
    <w:rsid w:val="0096540C"/>
    <w:rsid w:val="00965606"/>
    <w:rsid w:val="009657FA"/>
    <w:rsid w:val="009658F3"/>
    <w:rsid w:val="00965961"/>
    <w:rsid w:val="00965C67"/>
    <w:rsid w:val="0096656C"/>
    <w:rsid w:val="009672E9"/>
    <w:rsid w:val="0096731A"/>
    <w:rsid w:val="00967548"/>
    <w:rsid w:val="009675F3"/>
    <w:rsid w:val="009676A6"/>
    <w:rsid w:val="0096794A"/>
    <w:rsid w:val="00967A14"/>
    <w:rsid w:val="00967C29"/>
    <w:rsid w:val="00967C9B"/>
    <w:rsid w:val="009703ED"/>
    <w:rsid w:val="0097040D"/>
    <w:rsid w:val="0097041C"/>
    <w:rsid w:val="009706D5"/>
    <w:rsid w:val="00971051"/>
    <w:rsid w:val="00971998"/>
    <w:rsid w:val="00971B61"/>
    <w:rsid w:val="00971F9A"/>
    <w:rsid w:val="0097296C"/>
    <w:rsid w:val="00972D96"/>
    <w:rsid w:val="00972DF7"/>
    <w:rsid w:val="00972FB7"/>
    <w:rsid w:val="00973225"/>
    <w:rsid w:val="00973241"/>
    <w:rsid w:val="0097333F"/>
    <w:rsid w:val="0097394A"/>
    <w:rsid w:val="00973D79"/>
    <w:rsid w:val="00973FCF"/>
    <w:rsid w:val="0097428D"/>
    <w:rsid w:val="0097446B"/>
    <w:rsid w:val="00974533"/>
    <w:rsid w:val="009746B4"/>
    <w:rsid w:val="00974B80"/>
    <w:rsid w:val="0097528F"/>
    <w:rsid w:val="00975405"/>
    <w:rsid w:val="009759C9"/>
    <w:rsid w:val="00975A23"/>
    <w:rsid w:val="00975C13"/>
    <w:rsid w:val="00975F3F"/>
    <w:rsid w:val="0097616E"/>
    <w:rsid w:val="0097626D"/>
    <w:rsid w:val="0097637F"/>
    <w:rsid w:val="0097641F"/>
    <w:rsid w:val="00976FA5"/>
    <w:rsid w:val="00976FD1"/>
    <w:rsid w:val="00977486"/>
    <w:rsid w:val="00977953"/>
    <w:rsid w:val="009779BA"/>
    <w:rsid w:val="00977B9C"/>
    <w:rsid w:val="009802BE"/>
    <w:rsid w:val="009802E7"/>
    <w:rsid w:val="00980875"/>
    <w:rsid w:val="00980A54"/>
    <w:rsid w:val="00980C23"/>
    <w:rsid w:val="00980FA7"/>
    <w:rsid w:val="00980FF5"/>
    <w:rsid w:val="00981055"/>
    <w:rsid w:val="00981257"/>
    <w:rsid w:val="009812DF"/>
    <w:rsid w:val="00981A56"/>
    <w:rsid w:val="009823A1"/>
    <w:rsid w:val="00983236"/>
    <w:rsid w:val="0098324D"/>
    <w:rsid w:val="00983B46"/>
    <w:rsid w:val="00983FFB"/>
    <w:rsid w:val="00984434"/>
    <w:rsid w:val="009847E2"/>
    <w:rsid w:val="00984A93"/>
    <w:rsid w:val="00985268"/>
    <w:rsid w:val="00985A89"/>
    <w:rsid w:val="00985D34"/>
    <w:rsid w:val="00985E71"/>
    <w:rsid w:val="009862B7"/>
    <w:rsid w:val="00986370"/>
    <w:rsid w:val="0098683B"/>
    <w:rsid w:val="00987131"/>
    <w:rsid w:val="009875BB"/>
    <w:rsid w:val="0098763D"/>
    <w:rsid w:val="00987697"/>
    <w:rsid w:val="00987900"/>
    <w:rsid w:val="00987985"/>
    <w:rsid w:val="00987A2A"/>
    <w:rsid w:val="00987F12"/>
    <w:rsid w:val="0099009B"/>
    <w:rsid w:val="00990B20"/>
    <w:rsid w:val="00990D07"/>
    <w:rsid w:val="00992166"/>
    <w:rsid w:val="00992E52"/>
    <w:rsid w:val="00993054"/>
    <w:rsid w:val="00993083"/>
    <w:rsid w:val="009933BA"/>
    <w:rsid w:val="009934A8"/>
    <w:rsid w:val="00993834"/>
    <w:rsid w:val="00993EB6"/>
    <w:rsid w:val="009940D6"/>
    <w:rsid w:val="009947F7"/>
    <w:rsid w:val="00994B0F"/>
    <w:rsid w:val="00994E82"/>
    <w:rsid w:val="00995303"/>
    <w:rsid w:val="0099549C"/>
    <w:rsid w:val="00995730"/>
    <w:rsid w:val="00995AE4"/>
    <w:rsid w:val="00996189"/>
    <w:rsid w:val="009962C6"/>
    <w:rsid w:val="00996725"/>
    <w:rsid w:val="0099693D"/>
    <w:rsid w:val="00997029"/>
    <w:rsid w:val="00997304"/>
    <w:rsid w:val="00997633"/>
    <w:rsid w:val="009979B0"/>
    <w:rsid w:val="00997C78"/>
    <w:rsid w:val="009A038A"/>
    <w:rsid w:val="009A06E4"/>
    <w:rsid w:val="009A0851"/>
    <w:rsid w:val="009A0CC9"/>
    <w:rsid w:val="009A0DEF"/>
    <w:rsid w:val="009A130F"/>
    <w:rsid w:val="009A181F"/>
    <w:rsid w:val="009A1D42"/>
    <w:rsid w:val="009A23AE"/>
    <w:rsid w:val="009A286C"/>
    <w:rsid w:val="009A2D5F"/>
    <w:rsid w:val="009A2DC8"/>
    <w:rsid w:val="009A2DE0"/>
    <w:rsid w:val="009A31AC"/>
    <w:rsid w:val="009A31E2"/>
    <w:rsid w:val="009A3B69"/>
    <w:rsid w:val="009A3B7D"/>
    <w:rsid w:val="009A4337"/>
    <w:rsid w:val="009A4C55"/>
    <w:rsid w:val="009A4E97"/>
    <w:rsid w:val="009A52F5"/>
    <w:rsid w:val="009A536F"/>
    <w:rsid w:val="009A57D6"/>
    <w:rsid w:val="009A59FD"/>
    <w:rsid w:val="009A5ED1"/>
    <w:rsid w:val="009A6144"/>
    <w:rsid w:val="009A639F"/>
    <w:rsid w:val="009A6586"/>
    <w:rsid w:val="009A6660"/>
    <w:rsid w:val="009A680F"/>
    <w:rsid w:val="009A685F"/>
    <w:rsid w:val="009A6869"/>
    <w:rsid w:val="009A68C1"/>
    <w:rsid w:val="009A6DA5"/>
    <w:rsid w:val="009A6FE5"/>
    <w:rsid w:val="009A7046"/>
    <w:rsid w:val="009A7219"/>
    <w:rsid w:val="009A7305"/>
    <w:rsid w:val="009A73F1"/>
    <w:rsid w:val="009A76E7"/>
    <w:rsid w:val="009A7702"/>
    <w:rsid w:val="009A7DEC"/>
    <w:rsid w:val="009B034F"/>
    <w:rsid w:val="009B0379"/>
    <w:rsid w:val="009B0D76"/>
    <w:rsid w:val="009B109D"/>
    <w:rsid w:val="009B1350"/>
    <w:rsid w:val="009B163F"/>
    <w:rsid w:val="009B1925"/>
    <w:rsid w:val="009B2329"/>
    <w:rsid w:val="009B238E"/>
    <w:rsid w:val="009B24D3"/>
    <w:rsid w:val="009B24FF"/>
    <w:rsid w:val="009B2558"/>
    <w:rsid w:val="009B27D9"/>
    <w:rsid w:val="009B2F00"/>
    <w:rsid w:val="009B3413"/>
    <w:rsid w:val="009B3437"/>
    <w:rsid w:val="009B35F7"/>
    <w:rsid w:val="009B3BC9"/>
    <w:rsid w:val="009B3CA8"/>
    <w:rsid w:val="009B3ED8"/>
    <w:rsid w:val="009B4639"/>
    <w:rsid w:val="009B4D42"/>
    <w:rsid w:val="009B4F24"/>
    <w:rsid w:val="009B5591"/>
    <w:rsid w:val="009B55EF"/>
    <w:rsid w:val="009B6830"/>
    <w:rsid w:val="009B6ED6"/>
    <w:rsid w:val="009B72B6"/>
    <w:rsid w:val="009B72E6"/>
    <w:rsid w:val="009B77EC"/>
    <w:rsid w:val="009B7D2B"/>
    <w:rsid w:val="009B7DDD"/>
    <w:rsid w:val="009C0086"/>
    <w:rsid w:val="009C01E1"/>
    <w:rsid w:val="009C0467"/>
    <w:rsid w:val="009C0AD6"/>
    <w:rsid w:val="009C0AE6"/>
    <w:rsid w:val="009C0D48"/>
    <w:rsid w:val="009C109F"/>
    <w:rsid w:val="009C14E6"/>
    <w:rsid w:val="009C1537"/>
    <w:rsid w:val="009C1DC9"/>
    <w:rsid w:val="009C2139"/>
    <w:rsid w:val="009C217B"/>
    <w:rsid w:val="009C2B87"/>
    <w:rsid w:val="009C2C09"/>
    <w:rsid w:val="009C3143"/>
    <w:rsid w:val="009C3362"/>
    <w:rsid w:val="009C3363"/>
    <w:rsid w:val="009C3676"/>
    <w:rsid w:val="009C39C3"/>
    <w:rsid w:val="009C49E9"/>
    <w:rsid w:val="009C4AE9"/>
    <w:rsid w:val="009C4D02"/>
    <w:rsid w:val="009C4DC3"/>
    <w:rsid w:val="009C50E8"/>
    <w:rsid w:val="009C5189"/>
    <w:rsid w:val="009C538A"/>
    <w:rsid w:val="009C54EB"/>
    <w:rsid w:val="009C5502"/>
    <w:rsid w:val="009C5647"/>
    <w:rsid w:val="009C5A85"/>
    <w:rsid w:val="009C6253"/>
    <w:rsid w:val="009C66B2"/>
    <w:rsid w:val="009C6DE6"/>
    <w:rsid w:val="009C6FD4"/>
    <w:rsid w:val="009C73D8"/>
    <w:rsid w:val="009C75F7"/>
    <w:rsid w:val="009C7F3E"/>
    <w:rsid w:val="009D0120"/>
    <w:rsid w:val="009D0145"/>
    <w:rsid w:val="009D077C"/>
    <w:rsid w:val="009D0A3B"/>
    <w:rsid w:val="009D0BC3"/>
    <w:rsid w:val="009D0BCB"/>
    <w:rsid w:val="009D0C2C"/>
    <w:rsid w:val="009D0C94"/>
    <w:rsid w:val="009D1228"/>
    <w:rsid w:val="009D163B"/>
    <w:rsid w:val="009D18BA"/>
    <w:rsid w:val="009D1F00"/>
    <w:rsid w:val="009D2643"/>
    <w:rsid w:val="009D39B2"/>
    <w:rsid w:val="009D3A11"/>
    <w:rsid w:val="009D3EA9"/>
    <w:rsid w:val="009D4143"/>
    <w:rsid w:val="009D4281"/>
    <w:rsid w:val="009D430B"/>
    <w:rsid w:val="009D488A"/>
    <w:rsid w:val="009D4C59"/>
    <w:rsid w:val="009D4EA8"/>
    <w:rsid w:val="009D55C9"/>
    <w:rsid w:val="009D5B73"/>
    <w:rsid w:val="009D5DC5"/>
    <w:rsid w:val="009D6673"/>
    <w:rsid w:val="009D6DC3"/>
    <w:rsid w:val="009D7428"/>
    <w:rsid w:val="009D77E1"/>
    <w:rsid w:val="009D78C2"/>
    <w:rsid w:val="009D7E3F"/>
    <w:rsid w:val="009E0A2B"/>
    <w:rsid w:val="009E0C7D"/>
    <w:rsid w:val="009E0CA8"/>
    <w:rsid w:val="009E0F7A"/>
    <w:rsid w:val="009E12EC"/>
    <w:rsid w:val="009E1B45"/>
    <w:rsid w:val="009E1DD5"/>
    <w:rsid w:val="009E1F7A"/>
    <w:rsid w:val="009E23F4"/>
    <w:rsid w:val="009E255A"/>
    <w:rsid w:val="009E2756"/>
    <w:rsid w:val="009E352F"/>
    <w:rsid w:val="009E35EE"/>
    <w:rsid w:val="009E3AF8"/>
    <w:rsid w:val="009E4305"/>
    <w:rsid w:val="009E441D"/>
    <w:rsid w:val="009E4754"/>
    <w:rsid w:val="009E4EE0"/>
    <w:rsid w:val="009E4EF7"/>
    <w:rsid w:val="009E4FED"/>
    <w:rsid w:val="009E586A"/>
    <w:rsid w:val="009E5A3A"/>
    <w:rsid w:val="009E5B8F"/>
    <w:rsid w:val="009E6007"/>
    <w:rsid w:val="009E6EB6"/>
    <w:rsid w:val="009E71EC"/>
    <w:rsid w:val="009E74E5"/>
    <w:rsid w:val="009E75DF"/>
    <w:rsid w:val="009E7B6F"/>
    <w:rsid w:val="009E7CBA"/>
    <w:rsid w:val="009F0151"/>
    <w:rsid w:val="009F057B"/>
    <w:rsid w:val="009F06C6"/>
    <w:rsid w:val="009F0F9E"/>
    <w:rsid w:val="009F17B1"/>
    <w:rsid w:val="009F1B75"/>
    <w:rsid w:val="009F1E1A"/>
    <w:rsid w:val="009F230A"/>
    <w:rsid w:val="009F25BE"/>
    <w:rsid w:val="009F25DF"/>
    <w:rsid w:val="009F271D"/>
    <w:rsid w:val="009F2861"/>
    <w:rsid w:val="009F295D"/>
    <w:rsid w:val="009F2AB7"/>
    <w:rsid w:val="009F2DBF"/>
    <w:rsid w:val="009F2DE8"/>
    <w:rsid w:val="009F2F37"/>
    <w:rsid w:val="009F330C"/>
    <w:rsid w:val="009F3B0C"/>
    <w:rsid w:val="009F3BBE"/>
    <w:rsid w:val="009F3C6C"/>
    <w:rsid w:val="009F447B"/>
    <w:rsid w:val="009F4612"/>
    <w:rsid w:val="009F46DB"/>
    <w:rsid w:val="009F4897"/>
    <w:rsid w:val="009F48D9"/>
    <w:rsid w:val="009F4E59"/>
    <w:rsid w:val="009F596B"/>
    <w:rsid w:val="009F59F9"/>
    <w:rsid w:val="009F5B9D"/>
    <w:rsid w:val="009F5CE8"/>
    <w:rsid w:val="009F6178"/>
    <w:rsid w:val="009F6860"/>
    <w:rsid w:val="009F6A6E"/>
    <w:rsid w:val="009F6F8A"/>
    <w:rsid w:val="009F71FB"/>
    <w:rsid w:val="009F77ED"/>
    <w:rsid w:val="009F7BC9"/>
    <w:rsid w:val="009F7CB7"/>
    <w:rsid w:val="00A00021"/>
    <w:rsid w:val="00A00854"/>
    <w:rsid w:val="00A00888"/>
    <w:rsid w:val="00A0098D"/>
    <w:rsid w:val="00A00BD0"/>
    <w:rsid w:val="00A00D33"/>
    <w:rsid w:val="00A01105"/>
    <w:rsid w:val="00A013CD"/>
    <w:rsid w:val="00A017C0"/>
    <w:rsid w:val="00A01B44"/>
    <w:rsid w:val="00A01D04"/>
    <w:rsid w:val="00A01D89"/>
    <w:rsid w:val="00A0226D"/>
    <w:rsid w:val="00A025F0"/>
    <w:rsid w:val="00A028F1"/>
    <w:rsid w:val="00A02A5F"/>
    <w:rsid w:val="00A02C75"/>
    <w:rsid w:val="00A02E96"/>
    <w:rsid w:val="00A02F08"/>
    <w:rsid w:val="00A03102"/>
    <w:rsid w:val="00A03369"/>
    <w:rsid w:val="00A033FB"/>
    <w:rsid w:val="00A03E4F"/>
    <w:rsid w:val="00A040D0"/>
    <w:rsid w:val="00A04205"/>
    <w:rsid w:val="00A04A93"/>
    <w:rsid w:val="00A04C44"/>
    <w:rsid w:val="00A0526D"/>
    <w:rsid w:val="00A05402"/>
    <w:rsid w:val="00A05675"/>
    <w:rsid w:val="00A057F2"/>
    <w:rsid w:val="00A05FCC"/>
    <w:rsid w:val="00A0632C"/>
    <w:rsid w:val="00A065C3"/>
    <w:rsid w:val="00A06841"/>
    <w:rsid w:val="00A06E6F"/>
    <w:rsid w:val="00A07C18"/>
    <w:rsid w:val="00A07D43"/>
    <w:rsid w:val="00A07D64"/>
    <w:rsid w:val="00A07EEF"/>
    <w:rsid w:val="00A10367"/>
    <w:rsid w:val="00A10808"/>
    <w:rsid w:val="00A10C1A"/>
    <w:rsid w:val="00A10EBC"/>
    <w:rsid w:val="00A10F82"/>
    <w:rsid w:val="00A119DE"/>
    <w:rsid w:val="00A11CAB"/>
    <w:rsid w:val="00A11CF0"/>
    <w:rsid w:val="00A11F3A"/>
    <w:rsid w:val="00A12823"/>
    <w:rsid w:val="00A12AA3"/>
    <w:rsid w:val="00A1314B"/>
    <w:rsid w:val="00A13761"/>
    <w:rsid w:val="00A13960"/>
    <w:rsid w:val="00A139DB"/>
    <w:rsid w:val="00A14671"/>
    <w:rsid w:val="00A14811"/>
    <w:rsid w:val="00A14822"/>
    <w:rsid w:val="00A14B3C"/>
    <w:rsid w:val="00A1564F"/>
    <w:rsid w:val="00A15894"/>
    <w:rsid w:val="00A15CFE"/>
    <w:rsid w:val="00A160BE"/>
    <w:rsid w:val="00A16677"/>
    <w:rsid w:val="00A16AB2"/>
    <w:rsid w:val="00A16B9A"/>
    <w:rsid w:val="00A16BAC"/>
    <w:rsid w:val="00A16EF3"/>
    <w:rsid w:val="00A17068"/>
    <w:rsid w:val="00A174DE"/>
    <w:rsid w:val="00A17B7A"/>
    <w:rsid w:val="00A17BAA"/>
    <w:rsid w:val="00A21088"/>
    <w:rsid w:val="00A21966"/>
    <w:rsid w:val="00A21E9E"/>
    <w:rsid w:val="00A2241A"/>
    <w:rsid w:val="00A22552"/>
    <w:rsid w:val="00A22674"/>
    <w:rsid w:val="00A22A61"/>
    <w:rsid w:val="00A22B9B"/>
    <w:rsid w:val="00A22C3F"/>
    <w:rsid w:val="00A22EE8"/>
    <w:rsid w:val="00A22EFA"/>
    <w:rsid w:val="00A23281"/>
    <w:rsid w:val="00A23531"/>
    <w:rsid w:val="00A23818"/>
    <w:rsid w:val="00A238D6"/>
    <w:rsid w:val="00A2458F"/>
    <w:rsid w:val="00A24839"/>
    <w:rsid w:val="00A24BE7"/>
    <w:rsid w:val="00A258ED"/>
    <w:rsid w:val="00A25B67"/>
    <w:rsid w:val="00A2646C"/>
    <w:rsid w:val="00A267A3"/>
    <w:rsid w:val="00A268FC"/>
    <w:rsid w:val="00A26A95"/>
    <w:rsid w:val="00A26B71"/>
    <w:rsid w:val="00A26EB2"/>
    <w:rsid w:val="00A27487"/>
    <w:rsid w:val="00A27BF6"/>
    <w:rsid w:val="00A27E2F"/>
    <w:rsid w:val="00A27FCF"/>
    <w:rsid w:val="00A30196"/>
    <w:rsid w:val="00A30570"/>
    <w:rsid w:val="00A30724"/>
    <w:rsid w:val="00A30758"/>
    <w:rsid w:val="00A309AB"/>
    <w:rsid w:val="00A30CFC"/>
    <w:rsid w:val="00A319E6"/>
    <w:rsid w:val="00A31B18"/>
    <w:rsid w:val="00A31B41"/>
    <w:rsid w:val="00A31F9E"/>
    <w:rsid w:val="00A32371"/>
    <w:rsid w:val="00A32787"/>
    <w:rsid w:val="00A32D89"/>
    <w:rsid w:val="00A331C9"/>
    <w:rsid w:val="00A334A3"/>
    <w:rsid w:val="00A33881"/>
    <w:rsid w:val="00A33E8F"/>
    <w:rsid w:val="00A342BA"/>
    <w:rsid w:val="00A34C91"/>
    <w:rsid w:val="00A34F23"/>
    <w:rsid w:val="00A34F2D"/>
    <w:rsid w:val="00A3510C"/>
    <w:rsid w:val="00A35146"/>
    <w:rsid w:val="00A35313"/>
    <w:rsid w:val="00A35E1A"/>
    <w:rsid w:val="00A3613F"/>
    <w:rsid w:val="00A361D6"/>
    <w:rsid w:val="00A36B94"/>
    <w:rsid w:val="00A36F6F"/>
    <w:rsid w:val="00A37AFC"/>
    <w:rsid w:val="00A37BA7"/>
    <w:rsid w:val="00A37BE4"/>
    <w:rsid w:val="00A37D63"/>
    <w:rsid w:val="00A37EEA"/>
    <w:rsid w:val="00A37F2E"/>
    <w:rsid w:val="00A40056"/>
    <w:rsid w:val="00A402B5"/>
    <w:rsid w:val="00A409DE"/>
    <w:rsid w:val="00A40A7B"/>
    <w:rsid w:val="00A40ABE"/>
    <w:rsid w:val="00A41111"/>
    <w:rsid w:val="00A41505"/>
    <w:rsid w:val="00A416E6"/>
    <w:rsid w:val="00A41885"/>
    <w:rsid w:val="00A41A2F"/>
    <w:rsid w:val="00A41B65"/>
    <w:rsid w:val="00A4234B"/>
    <w:rsid w:val="00A42428"/>
    <w:rsid w:val="00A4247F"/>
    <w:rsid w:val="00A42BC4"/>
    <w:rsid w:val="00A4375E"/>
    <w:rsid w:val="00A43AE1"/>
    <w:rsid w:val="00A4427E"/>
    <w:rsid w:val="00A446FA"/>
    <w:rsid w:val="00A453B3"/>
    <w:rsid w:val="00A4551D"/>
    <w:rsid w:val="00A4557F"/>
    <w:rsid w:val="00A455D7"/>
    <w:rsid w:val="00A456DC"/>
    <w:rsid w:val="00A463CD"/>
    <w:rsid w:val="00A46CC8"/>
    <w:rsid w:val="00A46F81"/>
    <w:rsid w:val="00A47534"/>
    <w:rsid w:val="00A47538"/>
    <w:rsid w:val="00A476CE"/>
    <w:rsid w:val="00A479FF"/>
    <w:rsid w:val="00A47A56"/>
    <w:rsid w:val="00A47EA5"/>
    <w:rsid w:val="00A501AA"/>
    <w:rsid w:val="00A5063F"/>
    <w:rsid w:val="00A5065C"/>
    <w:rsid w:val="00A512F1"/>
    <w:rsid w:val="00A51756"/>
    <w:rsid w:val="00A52004"/>
    <w:rsid w:val="00A52298"/>
    <w:rsid w:val="00A532FE"/>
    <w:rsid w:val="00A5331E"/>
    <w:rsid w:val="00A53527"/>
    <w:rsid w:val="00A53691"/>
    <w:rsid w:val="00A53B74"/>
    <w:rsid w:val="00A541E3"/>
    <w:rsid w:val="00A5460C"/>
    <w:rsid w:val="00A546E5"/>
    <w:rsid w:val="00A5494E"/>
    <w:rsid w:val="00A54C5E"/>
    <w:rsid w:val="00A554A9"/>
    <w:rsid w:val="00A5557C"/>
    <w:rsid w:val="00A55923"/>
    <w:rsid w:val="00A55AA7"/>
    <w:rsid w:val="00A56773"/>
    <w:rsid w:val="00A56931"/>
    <w:rsid w:val="00A56B96"/>
    <w:rsid w:val="00A56BBB"/>
    <w:rsid w:val="00A5716F"/>
    <w:rsid w:val="00A575DD"/>
    <w:rsid w:val="00A57A5A"/>
    <w:rsid w:val="00A60374"/>
    <w:rsid w:val="00A609EA"/>
    <w:rsid w:val="00A60AAB"/>
    <w:rsid w:val="00A61277"/>
    <w:rsid w:val="00A612C4"/>
    <w:rsid w:val="00A6137B"/>
    <w:rsid w:val="00A614ED"/>
    <w:rsid w:val="00A616DC"/>
    <w:rsid w:val="00A61717"/>
    <w:rsid w:val="00A61822"/>
    <w:rsid w:val="00A61A68"/>
    <w:rsid w:val="00A61C22"/>
    <w:rsid w:val="00A620AC"/>
    <w:rsid w:val="00A620FA"/>
    <w:rsid w:val="00A623C6"/>
    <w:rsid w:val="00A6266F"/>
    <w:rsid w:val="00A62920"/>
    <w:rsid w:val="00A62F19"/>
    <w:rsid w:val="00A631BC"/>
    <w:rsid w:val="00A634C1"/>
    <w:rsid w:val="00A6391C"/>
    <w:rsid w:val="00A639B6"/>
    <w:rsid w:val="00A63A1B"/>
    <w:rsid w:val="00A63A36"/>
    <w:rsid w:val="00A646BB"/>
    <w:rsid w:val="00A6497B"/>
    <w:rsid w:val="00A64A4E"/>
    <w:rsid w:val="00A64BFE"/>
    <w:rsid w:val="00A64C3D"/>
    <w:rsid w:val="00A64D52"/>
    <w:rsid w:val="00A65D03"/>
    <w:rsid w:val="00A65DF3"/>
    <w:rsid w:val="00A66FF5"/>
    <w:rsid w:val="00A67601"/>
    <w:rsid w:val="00A67AD4"/>
    <w:rsid w:val="00A67D04"/>
    <w:rsid w:val="00A67EB0"/>
    <w:rsid w:val="00A67FE6"/>
    <w:rsid w:val="00A70890"/>
    <w:rsid w:val="00A708E0"/>
    <w:rsid w:val="00A70C91"/>
    <w:rsid w:val="00A7102C"/>
    <w:rsid w:val="00A7112E"/>
    <w:rsid w:val="00A7118A"/>
    <w:rsid w:val="00A711F4"/>
    <w:rsid w:val="00A716E3"/>
    <w:rsid w:val="00A717CE"/>
    <w:rsid w:val="00A71897"/>
    <w:rsid w:val="00A71A9C"/>
    <w:rsid w:val="00A71AFC"/>
    <w:rsid w:val="00A71B12"/>
    <w:rsid w:val="00A71BDA"/>
    <w:rsid w:val="00A71C8F"/>
    <w:rsid w:val="00A71CCF"/>
    <w:rsid w:val="00A71D13"/>
    <w:rsid w:val="00A720BA"/>
    <w:rsid w:val="00A72318"/>
    <w:rsid w:val="00A72362"/>
    <w:rsid w:val="00A7276E"/>
    <w:rsid w:val="00A727B3"/>
    <w:rsid w:val="00A73B43"/>
    <w:rsid w:val="00A73E8A"/>
    <w:rsid w:val="00A7452D"/>
    <w:rsid w:val="00A74B9A"/>
    <w:rsid w:val="00A74C73"/>
    <w:rsid w:val="00A74D13"/>
    <w:rsid w:val="00A74F1D"/>
    <w:rsid w:val="00A75429"/>
    <w:rsid w:val="00A755D3"/>
    <w:rsid w:val="00A75773"/>
    <w:rsid w:val="00A75D3B"/>
    <w:rsid w:val="00A7644A"/>
    <w:rsid w:val="00A76719"/>
    <w:rsid w:val="00A7681C"/>
    <w:rsid w:val="00A7686D"/>
    <w:rsid w:val="00A7687E"/>
    <w:rsid w:val="00A769C2"/>
    <w:rsid w:val="00A77AB3"/>
    <w:rsid w:val="00A77C99"/>
    <w:rsid w:val="00A77F23"/>
    <w:rsid w:val="00A8034B"/>
    <w:rsid w:val="00A80ECB"/>
    <w:rsid w:val="00A81640"/>
    <w:rsid w:val="00A816EB"/>
    <w:rsid w:val="00A81A94"/>
    <w:rsid w:val="00A81D26"/>
    <w:rsid w:val="00A81F81"/>
    <w:rsid w:val="00A82153"/>
    <w:rsid w:val="00A82274"/>
    <w:rsid w:val="00A82612"/>
    <w:rsid w:val="00A82DA9"/>
    <w:rsid w:val="00A830BA"/>
    <w:rsid w:val="00A835B0"/>
    <w:rsid w:val="00A83867"/>
    <w:rsid w:val="00A83EDF"/>
    <w:rsid w:val="00A840A7"/>
    <w:rsid w:val="00A841C4"/>
    <w:rsid w:val="00A844C6"/>
    <w:rsid w:val="00A8459B"/>
    <w:rsid w:val="00A84A7E"/>
    <w:rsid w:val="00A84CCA"/>
    <w:rsid w:val="00A85204"/>
    <w:rsid w:val="00A854EF"/>
    <w:rsid w:val="00A85561"/>
    <w:rsid w:val="00A85D2C"/>
    <w:rsid w:val="00A85DEB"/>
    <w:rsid w:val="00A8600C"/>
    <w:rsid w:val="00A86234"/>
    <w:rsid w:val="00A8660B"/>
    <w:rsid w:val="00A86A8D"/>
    <w:rsid w:val="00A86B0D"/>
    <w:rsid w:val="00A86B31"/>
    <w:rsid w:val="00A86C4D"/>
    <w:rsid w:val="00A86E43"/>
    <w:rsid w:val="00A86F7B"/>
    <w:rsid w:val="00A872B0"/>
    <w:rsid w:val="00A874F9"/>
    <w:rsid w:val="00A87632"/>
    <w:rsid w:val="00A8786D"/>
    <w:rsid w:val="00A87BC4"/>
    <w:rsid w:val="00A87BE1"/>
    <w:rsid w:val="00A90766"/>
    <w:rsid w:val="00A90931"/>
    <w:rsid w:val="00A909E4"/>
    <w:rsid w:val="00A911E3"/>
    <w:rsid w:val="00A91262"/>
    <w:rsid w:val="00A91301"/>
    <w:rsid w:val="00A914BB"/>
    <w:rsid w:val="00A91819"/>
    <w:rsid w:val="00A91B33"/>
    <w:rsid w:val="00A91F5B"/>
    <w:rsid w:val="00A92260"/>
    <w:rsid w:val="00A92301"/>
    <w:rsid w:val="00A92461"/>
    <w:rsid w:val="00A928FA"/>
    <w:rsid w:val="00A92988"/>
    <w:rsid w:val="00A92B27"/>
    <w:rsid w:val="00A92BCA"/>
    <w:rsid w:val="00A931DB"/>
    <w:rsid w:val="00A934A3"/>
    <w:rsid w:val="00A93874"/>
    <w:rsid w:val="00A93E23"/>
    <w:rsid w:val="00A93E5E"/>
    <w:rsid w:val="00A93F77"/>
    <w:rsid w:val="00A93FBC"/>
    <w:rsid w:val="00A9412E"/>
    <w:rsid w:val="00A94270"/>
    <w:rsid w:val="00A94339"/>
    <w:rsid w:val="00A9473D"/>
    <w:rsid w:val="00A949D6"/>
    <w:rsid w:val="00A94D9A"/>
    <w:rsid w:val="00A94E74"/>
    <w:rsid w:val="00A955DE"/>
    <w:rsid w:val="00A96A03"/>
    <w:rsid w:val="00A96DD5"/>
    <w:rsid w:val="00A96F72"/>
    <w:rsid w:val="00A9702C"/>
    <w:rsid w:val="00A973BA"/>
    <w:rsid w:val="00A978F8"/>
    <w:rsid w:val="00A97B3B"/>
    <w:rsid w:val="00A97F09"/>
    <w:rsid w:val="00AA0292"/>
    <w:rsid w:val="00AA030D"/>
    <w:rsid w:val="00AA0491"/>
    <w:rsid w:val="00AA08E2"/>
    <w:rsid w:val="00AA0BF6"/>
    <w:rsid w:val="00AA0E7A"/>
    <w:rsid w:val="00AA11FB"/>
    <w:rsid w:val="00AA153C"/>
    <w:rsid w:val="00AA19E7"/>
    <w:rsid w:val="00AA1A89"/>
    <w:rsid w:val="00AA1D9E"/>
    <w:rsid w:val="00AA1F3E"/>
    <w:rsid w:val="00AA1F5E"/>
    <w:rsid w:val="00AA1F95"/>
    <w:rsid w:val="00AA21A1"/>
    <w:rsid w:val="00AA23D0"/>
    <w:rsid w:val="00AA314E"/>
    <w:rsid w:val="00AA3253"/>
    <w:rsid w:val="00AA392D"/>
    <w:rsid w:val="00AA3BB4"/>
    <w:rsid w:val="00AA3C6A"/>
    <w:rsid w:val="00AA41BA"/>
    <w:rsid w:val="00AA445A"/>
    <w:rsid w:val="00AA44E9"/>
    <w:rsid w:val="00AA492C"/>
    <w:rsid w:val="00AA4A75"/>
    <w:rsid w:val="00AA4B6B"/>
    <w:rsid w:val="00AA52C3"/>
    <w:rsid w:val="00AA54DF"/>
    <w:rsid w:val="00AA66DC"/>
    <w:rsid w:val="00AA66E0"/>
    <w:rsid w:val="00AA69BE"/>
    <w:rsid w:val="00AA6CA7"/>
    <w:rsid w:val="00AA730D"/>
    <w:rsid w:val="00AA7375"/>
    <w:rsid w:val="00AA74E3"/>
    <w:rsid w:val="00AA767F"/>
    <w:rsid w:val="00AA77CE"/>
    <w:rsid w:val="00AA7969"/>
    <w:rsid w:val="00AA7E07"/>
    <w:rsid w:val="00AB00C7"/>
    <w:rsid w:val="00AB1419"/>
    <w:rsid w:val="00AB1826"/>
    <w:rsid w:val="00AB2649"/>
    <w:rsid w:val="00AB2745"/>
    <w:rsid w:val="00AB2B76"/>
    <w:rsid w:val="00AB2DC4"/>
    <w:rsid w:val="00AB2E37"/>
    <w:rsid w:val="00AB2F46"/>
    <w:rsid w:val="00AB3615"/>
    <w:rsid w:val="00AB3E63"/>
    <w:rsid w:val="00AB4240"/>
    <w:rsid w:val="00AB447B"/>
    <w:rsid w:val="00AB448D"/>
    <w:rsid w:val="00AB4512"/>
    <w:rsid w:val="00AB4535"/>
    <w:rsid w:val="00AB48C7"/>
    <w:rsid w:val="00AB4A18"/>
    <w:rsid w:val="00AB4AC9"/>
    <w:rsid w:val="00AB5127"/>
    <w:rsid w:val="00AB5411"/>
    <w:rsid w:val="00AB59C4"/>
    <w:rsid w:val="00AB5E57"/>
    <w:rsid w:val="00AB5F94"/>
    <w:rsid w:val="00AB633A"/>
    <w:rsid w:val="00AB69AD"/>
    <w:rsid w:val="00AB6BA7"/>
    <w:rsid w:val="00AB6F9F"/>
    <w:rsid w:val="00AB6FD7"/>
    <w:rsid w:val="00AB7860"/>
    <w:rsid w:val="00AB7BAF"/>
    <w:rsid w:val="00AB7DC6"/>
    <w:rsid w:val="00AC0040"/>
    <w:rsid w:val="00AC03B8"/>
    <w:rsid w:val="00AC03E1"/>
    <w:rsid w:val="00AC043A"/>
    <w:rsid w:val="00AC06BA"/>
    <w:rsid w:val="00AC0739"/>
    <w:rsid w:val="00AC076C"/>
    <w:rsid w:val="00AC0820"/>
    <w:rsid w:val="00AC1365"/>
    <w:rsid w:val="00AC1673"/>
    <w:rsid w:val="00AC1C82"/>
    <w:rsid w:val="00AC1F0D"/>
    <w:rsid w:val="00AC1F5E"/>
    <w:rsid w:val="00AC2169"/>
    <w:rsid w:val="00AC2822"/>
    <w:rsid w:val="00AC282E"/>
    <w:rsid w:val="00AC2AA3"/>
    <w:rsid w:val="00AC2AC4"/>
    <w:rsid w:val="00AC2B1E"/>
    <w:rsid w:val="00AC2C5D"/>
    <w:rsid w:val="00AC346F"/>
    <w:rsid w:val="00AC3AF9"/>
    <w:rsid w:val="00AC3B00"/>
    <w:rsid w:val="00AC3E4D"/>
    <w:rsid w:val="00AC432C"/>
    <w:rsid w:val="00AC43AF"/>
    <w:rsid w:val="00AC4564"/>
    <w:rsid w:val="00AC4B7E"/>
    <w:rsid w:val="00AC4D44"/>
    <w:rsid w:val="00AC5056"/>
    <w:rsid w:val="00AC5216"/>
    <w:rsid w:val="00AC60A7"/>
    <w:rsid w:val="00AC612A"/>
    <w:rsid w:val="00AC61ED"/>
    <w:rsid w:val="00AC68D2"/>
    <w:rsid w:val="00AC695C"/>
    <w:rsid w:val="00AC6CD4"/>
    <w:rsid w:val="00AC6F11"/>
    <w:rsid w:val="00AC7044"/>
    <w:rsid w:val="00AC7475"/>
    <w:rsid w:val="00AD015B"/>
    <w:rsid w:val="00AD03B9"/>
    <w:rsid w:val="00AD04AB"/>
    <w:rsid w:val="00AD07C0"/>
    <w:rsid w:val="00AD082E"/>
    <w:rsid w:val="00AD0886"/>
    <w:rsid w:val="00AD09F6"/>
    <w:rsid w:val="00AD1345"/>
    <w:rsid w:val="00AD154B"/>
    <w:rsid w:val="00AD2141"/>
    <w:rsid w:val="00AD22C3"/>
    <w:rsid w:val="00AD23DA"/>
    <w:rsid w:val="00AD3095"/>
    <w:rsid w:val="00AD33E8"/>
    <w:rsid w:val="00AD3EEF"/>
    <w:rsid w:val="00AD45D0"/>
    <w:rsid w:val="00AD49C2"/>
    <w:rsid w:val="00AD4AD8"/>
    <w:rsid w:val="00AD5299"/>
    <w:rsid w:val="00AD5681"/>
    <w:rsid w:val="00AD5B86"/>
    <w:rsid w:val="00AD5E8D"/>
    <w:rsid w:val="00AD5F82"/>
    <w:rsid w:val="00AD6683"/>
    <w:rsid w:val="00AD6939"/>
    <w:rsid w:val="00AD6AB9"/>
    <w:rsid w:val="00AD70C2"/>
    <w:rsid w:val="00AD7335"/>
    <w:rsid w:val="00AD76F9"/>
    <w:rsid w:val="00AD7874"/>
    <w:rsid w:val="00AD7CFD"/>
    <w:rsid w:val="00AE01F7"/>
    <w:rsid w:val="00AE0265"/>
    <w:rsid w:val="00AE07FD"/>
    <w:rsid w:val="00AE0DD7"/>
    <w:rsid w:val="00AE0E8D"/>
    <w:rsid w:val="00AE12CB"/>
    <w:rsid w:val="00AE16EF"/>
    <w:rsid w:val="00AE19B6"/>
    <w:rsid w:val="00AE1A07"/>
    <w:rsid w:val="00AE1A70"/>
    <w:rsid w:val="00AE1CFD"/>
    <w:rsid w:val="00AE20A9"/>
    <w:rsid w:val="00AE253E"/>
    <w:rsid w:val="00AE25F3"/>
    <w:rsid w:val="00AE290C"/>
    <w:rsid w:val="00AE2E24"/>
    <w:rsid w:val="00AE3AA2"/>
    <w:rsid w:val="00AE431C"/>
    <w:rsid w:val="00AE4335"/>
    <w:rsid w:val="00AE4608"/>
    <w:rsid w:val="00AE481C"/>
    <w:rsid w:val="00AE4BA7"/>
    <w:rsid w:val="00AE55C8"/>
    <w:rsid w:val="00AE5D46"/>
    <w:rsid w:val="00AE5DD4"/>
    <w:rsid w:val="00AE5DF8"/>
    <w:rsid w:val="00AE609C"/>
    <w:rsid w:val="00AE704B"/>
    <w:rsid w:val="00AE768A"/>
    <w:rsid w:val="00AE7729"/>
    <w:rsid w:val="00AE7E25"/>
    <w:rsid w:val="00AF01D6"/>
    <w:rsid w:val="00AF1422"/>
    <w:rsid w:val="00AF1701"/>
    <w:rsid w:val="00AF19DE"/>
    <w:rsid w:val="00AF1A67"/>
    <w:rsid w:val="00AF1DA6"/>
    <w:rsid w:val="00AF2509"/>
    <w:rsid w:val="00AF2757"/>
    <w:rsid w:val="00AF2C0E"/>
    <w:rsid w:val="00AF2DBE"/>
    <w:rsid w:val="00AF336B"/>
    <w:rsid w:val="00AF3FA6"/>
    <w:rsid w:val="00AF630D"/>
    <w:rsid w:val="00AF6349"/>
    <w:rsid w:val="00AF6990"/>
    <w:rsid w:val="00AF6C2D"/>
    <w:rsid w:val="00AF6C40"/>
    <w:rsid w:val="00AF70C5"/>
    <w:rsid w:val="00AF743E"/>
    <w:rsid w:val="00B0034C"/>
    <w:rsid w:val="00B0057C"/>
    <w:rsid w:val="00B005EB"/>
    <w:rsid w:val="00B009E3"/>
    <w:rsid w:val="00B00AC2"/>
    <w:rsid w:val="00B013F8"/>
    <w:rsid w:val="00B01652"/>
    <w:rsid w:val="00B01AE1"/>
    <w:rsid w:val="00B01C95"/>
    <w:rsid w:val="00B01EA8"/>
    <w:rsid w:val="00B0200A"/>
    <w:rsid w:val="00B023E3"/>
    <w:rsid w:val="00B024C3"/>
    <w:rsid w:val="00B027C2"/>
    <w:rsid w:val="00B02F57"/>
    <w:rsid w:val="00B031FE"/>
    <w:rsid w:val="00B034FF"/>
    <w:rsid w:val="00B03808"/>
    <w:rsid w:val="00B03AF7"/>
    <w:rsid w:val="00B040A5"/>
    <w:rsid w:val="00B0431A"/>
    <w:rsid w:val="00B048D4"/>
    <w:rsid w:val="00B04D8D"/>
    <w:rsid w:val="00B05128"/>
    <w:rsid w:val="00B052CE"/>
    <w:rsid w:val="00B05F29"/>
    <w:rsid w:val="00B066D2"/>
    <w:rsid w:val="00B07A98"/>
    <w:rsid w:val="00B07FA8"/>
    <w:rsid w:val="00B10290"/>
    <w:rsid w:val="00B10310"/>
    <w:rsid w:val="00B10504"/>
    <w:rsid w:val="00B10CE2"/>
    <w:rsid w:val="00B10D20"/>
    <w:rsid w:val="00B10EA8"/>
    <w:rsid w:val="00B1118C"/>
    <w:rsid w:val="00B115CB"/>
    <w:rsid w:val="00B11A91"/>
    <w:rsid w:val="00B11AE1"/>
    <w:rsid w:val="00B12211"/>
    <w:rsid w:val="00B12555"/>
    <w:rsid w:val="00B12CD8"/>
    <w:rsid w:val="00B13352"/>
    <w:rsid w:val="00B13B04"/>
    <w:rsid w:val="00B13BFC"/>
    <w:rsid w:val="00B13E4A"/>
    <w:rsid w:val="00B14E0F"/>
    <w:rsid w:val="00B1500D"/>
    <w:rsid w:val="00B1579A"/>
    <w:rsid w:val="00B15A9E"/>
    <w:rsid w:val="00B15E46"/>
    <w:rsid w:val="00B15F0C"/>
    <w:rsid w:val="00B15FD2"/>
    <w:rsid w:val="00B163A4"/>
    <w:rsid w:val="00B16579"/>
    <w:rsid w:val="00B167B3"/>
    <w:rsid w:val="00B16893"/>
    <w:rsid w:val="00B168E6"/>
    <w:rsid w:val="00B16997"/>
    <w:rsid w:val="00B16C20"/>
    <w:rsid w:val="00B16F5C"/>
    <w:rsid w:val="00B16F66"/>
    <w:rsid w:val="00B1714F"/>
    <w:rsid w:val="00B1739D"/>
    <w:rsid w:val="00B177A8"/>
    <w:rsid w:val="00B17931"/>
    <w:rsid w:val="00B17A54"/>
    <w:rsid w:val="00B17A8B"/>
    <w:rsid w:val="00B17F93"/>
    <w:rsid w:val="00B20001"/>
    <w:rsid w:val="00B20287"/>
    <w:rsid w:val="00B207D8"/>
    <w:rsid w:val="00B20AEB"/>
    <w:rsid w:val="00B20E42"/>
    <w:rsid w:val="00B211BD"/>
    <w:rsid w:val="00B21437"/>
    <w:rsid w:val="00B219B3"/>
    <w:rsid w:val="00B219CA"/>
    <w:rsid w:val="00B21C88"/>
    <w:rsid w:val="00B2229D"/>
    <w:rsid w:val="00B22BC6"/>
    <w:rsid w:val="00B23136"/>
    <w:rsid w:val="00B23327"/>
    <w:rsid w:val="00B23473"/>
    <w:rsid w:val="00B23ADB"/>
    <w:rsid w:val="00B23C38"/>
    <w:rsid w:val="00B23EF5"/>
    <w:rsid w:val="00B241AC"/>
    <w:rsid w:val="00B2473D"/>
    <w:rsid w:val="00B257E4"/>
    <w:rsid w:val="00B25EEA"/>
    <w:rsid w:val="00B26345"/>
    <w:rsid w:val="00B2643A"/>
    <w:rsid w:val="00B264B9"/>
    <w:rsid w:val="00B26504"/>
    <w:rsid w:val="00B26B00"/>
    <w:rsid w:val="00B26BC9"/>
    <w:rsid w:val="00B26D14"/>
    <w:rsid w:val="00B26FDF"/>
    <w:rsid w:val="00B270EE"/>
    <w:rsid w:val="00B271B5"/>
    <w:rsid w:val="00B279A9"/>
    <w:rsid w:val="00B3025D"/>
    <w:rsid w:val="00B302D9"/>
    <w:rsid w:val="00B3047E"/>
    <w:rsid w:val="00B30713"/>
    <w:rsid w:val="00B30CF6"/>
    <w:rsid w:val="00B30E69"/>
    <w:rsid w:val="00B30FCC"/>
    <w:rsid w:val="00B3185C"/>
    <w:rsid w:val="00B31A82"/>
    <w:rsid w:val="00B3229F"/>
    <w:rsid w:val="00B32AB9"/>
    <w:rsid w:val="00B32DA8"/>
    <w:rsid w:val="00B33193"/>
    <w:rsid w:val="00B33888"/>
    <w:rsid w:val="00B33DD4"/>
    <w:rsid w:val="00B343A8"/>
    <w:rsid w:val="00B3457C"/>
    <w:rsid w:val="00B35070"/>
    <w:rsid w:val="00B35570"/>
    <w:rsid w:val="00B35CE6"/>
    <w:rsid w:val="00B36110"/>
    <w:rsid w:val="00B362AD"/>
    <w:rsid w:val="00B363A2"/>
    <w:rsid w:val="00B363D5"/>
    <w:rsid w:val="00B366DE"/>
    <w:rsid w:val="00B371C4"/>
    <w:rsid w:val="00B3740F"/>
    <w:rsid w:val="00B37813"/>
    <w:rsid w:val="00B379F5"/>
    <w:rsid w:val="00B37E29"/>
    <w:rsid w:val="00B37F56"/>
    <w:rsid w:val="00B400EC"/>
    <w:rsid w:val="00B401A7"/>
    <w:rsid w:val="00B401CB"/>
    <w:rsid w:val="00B4040B"/>
    <w:rsid w:val="00B408A7"/>
    <w:rsid w:val="00B40C4F"/>
    <w:rsid w:val="00B40E49"/>
    <w:rsid w:val="00B40E7B"/>
    <w:rsid w:val="00B40FC7"/>
    <w:rsid w:val="00B41211"/>
    <w:rsid w:val="00B41562"/>
    <w:rsid w:val="00B41BE9"/>
    <w:rsid w:val="00B41C8B"/>
    <w:rsid w:val="00B41F9C"/>
    <w:rsid w:val="00B4217C"/>
    <w:rsid w:val="00B421E1"/>
    <w:rsid w:val="00B42946"/>
    <w:rsid w:val="00B42B33"/>
    <w:rsid w:val="00B43392"/>
    <w:rsid w:val="00B43558"/>
    <w:rsid w:val="00B438C4"/>
    <w:rsid w:val="00B44A91"/>
    <w:rsid w:val="00B44E54"/>
    <w:rsid w:val="00B45662"/>
    <w:rsid w:val="00B45A31"/>
    <w:rsid w:val="00B45B54"/>
    <w:rsid w:val="00B45B84"/>
    <w:rsid w:val="00B45C94"/>
    <w:rsid w:val="00B45DEF"/>
    <w:rsid w:val="00B45DFA"/>
    <w:rsid w:val="00B46186"/>
    <w:rsid w:val="00B465A4"/>
    <w:rsid w:val="00B46828"/>
    <w:rsid w:val="00B46DAF"/>
    <w:rsid w:val="00B474F9"/>
    <w:rsid w:val="00B47949"/>
    <w:rsid w:val="00B47A60"/>
    <w:rsid w:val="00B47A99"/>
    <w:rsid w:val="00B47B9D"/>
    <w:rsid w:val="00B47F9B"/>
    <w:rsid w:val="00B50CFC"/>
    <w:rsid w:val="00B5119D"/>
    <w:rsid w:val="00B51567"/>
    <w:rsid w:val="00B51631"/>
    <w:rsid w:val="00B51749"/>
    <w:rsid w:val="00B51AF9"/>
    <w:rsid w:val="00B51BDD"/>
    <w:rsid w:val="00B51C7F"/>
    <w:rsid w:val="00B51C87"/>
    <w:rsid w:val="00B5204D"/>
    <w:rsid w:val="00B52788"/>
    <w:rsid w:val="00B527E1"/>
    <w:rsid w:val="00B52BFD"/>
    <w:rsid w:val="00B52D07"/>
    <w:rsid w:val="00B52F59"/>
    <w:rsid w:val="00B538F1"/>
    <w:rsid w:val="00B53C41"/>
    <w:rsid w:val="00B53CC1"/>
    <w:rsid w:val="00B53D32"/>
    <w:rsid w:val="00B5401A"/>
    <w:rsid w:val="00B54034"/>
    <w:rsid w:val="00B543E4"/>
    <w:rsid w:val="00B545C8"/>
    <w:rsid w:val="00B54813"/>
    <w:rsid w:val="00B5489B"/>
    <w:rsid w:val="00B5499A"/>
    <w:rsid w:val="00B54E0A"/>
    <w:rsid w:val="00B5503B"/>
    <w:rsid w:val="00B5504A"/>
    <w:rsid w:val="00B55086"/>
    <w:rsid w:val="00B558DA"/>
    <w:rsid w:val="00B55907"/>
    <w:rsid w:val="00B55B73"/>
    <w:rsid w:val="00B5631A"/>
    <w:rsid w:val="00B5708F"/>
    <w:rsid w:val="00B5722B"/>
    <w:rsid w:val="00B5765A"/>
    <w:rsid w:val="00B579CB"/>
    <w:rsid w:val="00B57A1A"/>
    <w:rsid w:val="00B57B44"/>
    <w:rsid w:val="00B60028"/>
    <w:rsid w:val="00B6007D"/>
    <w:rsid w:val="00B600C3"/>
    <w:rsid w:val="00B60B83"/>
    <w:rsid w:val="00B60DE5"/>
    <w:rsid w:val="00B611B7"/>
    <w:rsid w:val="00B613C9"/>
    <w:rsid w:val="00B615D7"/>
    <w:rsid w:val="00B621F6"/>
    <w:rsid w:val="00B63294"/>
    <w:rsid w:val="00B634D2"/>
    <w:rsid w:val="00B636D5"/>
    <w:rsid w:val="00B6387A"/>
    <w:rsid w:val="00B63CE1"/>
    <w:rsid w:val="00B64235"/>
    <w:rsid w:val="00B64460"/>
    <w:rsid w:val="00B64B82"/>
    <w:rsid w:val="00B64E38"/>
    <w:rsid w:val="00B64E53"/>
    <w:rsid w:val="00B656B8"/>
    <w:rsid w:val="00B657DF"/>
    <w:rsid w:val="00B66113"/>
    <w:rsid w:val="00B66545"/>
    <w:rsid w:val="00B666A0"/>
    <w:rsid w:val="00B6673E"/>
    <w:rsid w:val="00B66AA1"/>
    <w:rsid w:val="00B66B4E"/>
    <w:rsid w:val="00B66DCA"/>
    <w:rsid w:val="00B67525"/>
    <w:rsid w:val="00B67877"/>
    <w:rsid w:val="00B6793A"/>
    <w:rsid w:val="00B67A99"/>
    <w:rsid w:val="00B67C70"/>
    <w:rsid w:val="00B705E8"/>
    <w:rsid w:val="00B708E1"/>
    <w:rsid w:val="00B70C18"/>
    <w:rsid w:val="00B70CF0"/>
    <w:rsid w:val="00B70FFD"/>
    <w:rsid w:val="00B71045"/>
    <w:rsid w:val="00B715A9"/>
    <w:rsid w:val="00B715FC"/>
    <w:rsid w:val="00B721F0"/>
    <w:rsid w:val="00B726A3"/>
    <w:rsid w:val="00B72812"/>
    <w:rsid w:val="00B72E84"/>
    <w:rsid w:val="00B73126"/>
    <w:rsid w:val="00B733F5"/>
    <w:rsid w:val="00B736DF"/>
    <w:rsid w:val="00B737AF"/>
    <w:rsid w:val="00B73A57"/>
    <w:rsid w:val="00B73BF8"/>
    <w:rsid w:val="00B73F51"/>
    <w:rsid w:val="00B74263"/>
    <w:rsid w:val="00B74791"/>
    <w:rsid w:val="00B74793"/>
    <w:rsid w:val="00B748D6"/>
    <w:rsid w:val="00B751A7"/>
    <w:rsid w:val="00B75665"/>
    <w:rsid w:val="00B756CC"/>
    <w:rsid w:val="00B7587D"/>
    <w:rsid w:val="00B75F39"/>
    <w:rsid w:val="00B75FAA"/>
    <w:rsid w:val="00B7600D"/>
    <w:rsid w:val="00B760A0"/>
    <w:rsid w:val="00B76250"/>
    <w:rsid w:val="00B7659B"/>
    <w:rsid w:val="00B76913"/>
    <w:rsid w:val="00B76B94"/>
    <w:rsid w:val="00B76F9A"/>
    <w:rsid w:val="00B77E95"/>
    <w:rsid w:val="00B77FB5"/>
    <w:rsid w:val="00B8028B"/>
    <w:rsid w:val="00B802D7"/>
    <w:rsid w:val="00B80345"/>
    <w:rsid w:val="00B80483"/>
    <w:rsid w:val="00B80565"/>
    <w:rsid w:val="00B8073D"/>
    <w:rsid w:val="00B8075F"/>
    <w:rsid w:val="00B80867"/>
    <w:rsid w:val="00B81042"/>
    <w:rsid w:val="00B815B2"/>
    <w:rsid w:val="00B816DA"/>
    <w:rsid w:val="00B81743"/>
    <w:rsid w:val="00B819D2"/>
    <w:rsid w:val="00B81DF7"/>
    <w:rsid w:val="00B8215F"/>
    <w:rsid w:val="00B82315"/>
    <w:rsid w:val="00B8234B"/>
    <w:rsid w:val="00B823C5"/>
    <w:rsid w:val="00B82443"/>
    <w:rsid w:val="00B82643"/>
    <w:rsid w:val="00B82758"/>
    <w:rsid w:val="00B8291E"/>
    <w:rsid w:val="00B8360C"/>
    <w:rsid w:val="00B83A2C"/>
    <w:rsid w:val="00B84455"/>
    <w:rsid w:val="00B8473E"/>
    <w:rsid w:val="00B84BA4"/>
    <w:rsid w:val="00B85129"/>
    <w:rsid w:val="00B855CB"/>
    <w:rsid w:val="00B8592D"/>
    <w:rsid w:val="00B85C15"/>
    <w:rsid w:val="00B86037"/>
    <w:rsid w:val="00B8615A"/>
    <w:rsid w:val="00B8616D"/>
    <w:rsid w:val="00B863CE"/>
    <w:rsid w:val="00B86855"/>
    <w:rsid w:val="00B86CE7"/>
    <w:rsid w:val="00B86F8C"/>
    <w:rsid w:val="00B87F66"/>
    <w:rsid w:val="00B9003C"/>
    <w:rsid w:val="00B903E4"/>
    <w:rsid w:val="00B90AAB"/>
    <w:rsid w:val="00B90BB3"/>
    <w:rsid w:val="00B90D10"/>
    <w:rsid w:val="00B91128"/>
    <w:rsid w:val="00B91216"/>
    <w:rsid w:val="00B9161E"/>
    <w:rsid w:val="00B9162C"/>
    <w:rsid w:val="00B91864"/>
    <w:rsid w:val="00B91932"/>
    <w:rsid w:val="00B91AEB"/>
    <w:rsid w:val="00B91B2A"/>
    <w:rsid w:val="00B91E5D"/>
    <w:rsid w:val="00B91EAD"/>
    <w:rsid w:val="00B92012"/>
    <w:rsid w:val="00B9221A"/>
    <w:rsid w:val="00B922D4"/>
    <w:rsid w:val="00B92567"/>
    <w:rsid w:val="00B9277D"/>
    <w:rsid w:val="00B93629"/>
    <w:rsid w:val="00B93729"/>
    <w:rsid w:val="00B93C5C"/>
    <w:rsid w:val="00B93D1A"/>
    <w:rsid w:val="00B93F74"/>
    <w:rsid w:val="00B94353"/>
    <w:rsid w:val="00B94496"/>
    <w:rsid w:val="00B9472E"/>
    <w:rsid w:val="00B9478F"/>
    <w:rsid w:val="00B95181"/>
    <w:rsid w:val="00B9574B"/>
    <w:rsid w:val="00B95DE0"/>
    <w:rsid w:val="00B96043"/>
    <w:rsid w:val="00B96156"/>
    <w:rsid w:val="00B9638D"/>
    <w:rsid w:val="00B96A77"/>
    <w:rsid w:val="00B974F9"/>
    <w:rsid w:val="00B97535"/>
    <w:rsid w:val="00B97A05"/>
    <w:rsid w:val="00B97DE4"/>
    <w:rsid w:val="00B97EE6"/>
    <w:rsid w:val="00B97FE5"/>
    <w:rsid w:val="00BA01E7"/>
    <w:rsid w:val="00BA03AB"/>
    <w:rsid w:val="00BA0AB7"/>
    <w:rsid w:val="00BA0F60"/>
    <w:rsid w:val="00BA14B0"/>
    <w:rsid w:val="00BA16C0"/>
    <w:rsid w:val="00BA174A"/>
    <w:rsid w:val="00BA1990"/>
    <w:rsid w:val="00BA1EC8"/>
    <w:rsid w:val="00BA2191"/>
    <w:rsid w:val="00BA2580"/>
    <w:rsid w:val="00BA286F"/>
    <w:rsid w:val="00BA2884"/>
    <w:rsid w:val="00BA2C23"/>
    <w:rsid w:val="00BA2E96"/>
    <w:rsid w:val="00BA3676"/>
    <w:rsid w:val="00BA3D29"/>
    <w:rsid w:val="00BA3D5D"/>
    <w:rsid w:val="00BA4187"/>
    <w:rsid w:val="00BA42E1"/>
    <w:rsid w:val="00BA4678"/>
    <w:rsid w:val="00BA492B"/>
    <w:rsid w:val="00BA4FB9"/>
    <w:rsid w:val="00BA5315"/>
    <w:rsid w:val="00BA5B4E"/>
    <w:rsid w:val="00BA5CDF"/>
    <w:rsid w:val="00BA5D64"/>
    <w:rsid w:val="00BA5DF8"/>
    <w:rsid w:val="00BA5E11"/>
    <w:rsid w:val="00BA6638"/>
    <w:rsid w:val="00BA6A19"/>
    <w:rsid w:val="00BA6A9E"/>
    <w:rsid w:val="00BA6AF1"/>
    <w:rsid w:val="00BA7528"/>
    <w:rsid w:val="00BA7D53"/>
    <w:rsid w:val="00BA7E15"/>
    <w:rsid w:val="00BA7E72"/>
    <w:rsid w:val="00BB01D4"/>
    <w:rsid w:val="00BB01DA"/>
    <w:rsid w:val="00BB06D0"/>
    <w:rsid w:val="00BB10A0"/>
    <w:rsid w:val="00BB16FA"/>
    <w:rsid w:val="00BB1877"/>
    <w:rsid w:val="00BB1B2D"/>
    <w:rsid w:val="00BB1DCC"/>
    <w:rsid w:val="00BB209F"/>
    <w:rsid w:val="00BB2340"/>
    <w:rsid w:val="00BB27A8"/>
    <w:rsid w:val="00BB27A9"/>
    <w:rsid w:val="00BB2943"/>
    <w:rsid w:val="00BB2A29"/>
    <w:rsid w:val="00BB2C42"/>
    <w:rsid w:val="00BB2E16"/>
    <w:rsid w:val="00BB2E45"/>
    <w:rsid w:val="00BB3297"/>
    <w:rsid w:val="00BB35A8"/>
    <w:rsid w:val="00BB35E0"/>
    <w:rsid w:val="00BB3AAE"/>
    <w:rsid w:val="00BB3D30"/>
    <w:rsid w:val="00BB3E70"/>
    <w:rsid w:val="00BB3FED"/>
    <w:rsid w:val="00BB4D09"/>
    <w:rsid w:val="00BB5026"/>
    <w:rsid w:val="00BB5360"/>
    <w:rsid w:val="00BB601A"/>
    <w:rsid w:val="00BB618B"/>
    <w:rsid w:val="00BB691F"/>
    <w:rsid w:val="00BB69BB"/>
    <w:rsid w:val="00BB6DB3"/>
    <w:rsid w:val="00BB6DF4"/>
    <w:rsid w:val="00BB732C"/>
    <w:rsid w:val="00BB7490"/>
    <w:rsid w:val="00BB7F6F"/>
    <w:rsid w:val="00BC0015"/>
    <w:rsid w:val="00BC0C26"/>
    <w:rsid w:val="00BC11EA"/>
    <w:rsid w:val="00BC12EC"/>
    <w:rsid w:val="00BC132C"/>
    <w:rsid w:val="00BC1556"/>
    <w:rsid w:val="00BC1569"/>
    <w:rsid w:val="00BC15F5"/>
    <w:rsid w:val="00BC167F"/>
    <w:rsid w:val="00BC1FA0"/>
    <w:rsid w:val="00BC22B1"/>
    <w:rsid w:val="00BC256E"/>
    <w:rsid w:val="00BC2673"/>
    <w:rsid w:val="00BC270F"/>
    <w:rsid w:val="00BC2974"/>
    <w:rsid w:val="00BC2F9C"/>
    <w:rsid w:val="00BC30F5"/>
    <w:rsid w:val="00BC3341"/>
    <w:rsid w:val="00BC37F9"/>
    <w:rsid w:val="00BC39DA"/>
    <w:rsid w:val="00BC3D56"/>
    <w:rsid w:val="00BC3E07"/>
    <w:rsid w:val="00BC3FEB"/>
    <w:rsid w:val="00BC406B"/>
    <w:rsid w:val="00BC47D7"/>
    <w:rsid w:val="00BC4A71"/>
    <w:rsid w:val="00BC4CA5"/>
    <w:rsid w:val="00BC4DF4"/>
    <w:rsid w:val="00BC4F7F"/>
    <w:rsid w:val="00BC51C2"/>
    <w:rsid w:val="00BC52FE"/>
    <w:rsid w:val="00BC53A3"/>
    <w:rsid w:val="00BC5462"/>
    <w:rsid w:val="00BC563B"/>
    <w:rsid w:val="00BC5721"/>
    <w:rsid w:val="00BC5FDF"/>
    <w:rsid w:val="00BC627A"/>
    <w:rsid w:val="00BC675D"/>
    <w:rsid w:val="00BC70A6"/>
    <w:rsid w:val="00BC724B"/>
    <w:rsid w:val="00BC780F"/>
    <w:rsid w:val="00BC7943"/>
    <w:rsid w:val="00BC7AA6"/>
    <w:rsid w:val="00BC7C93"/>
    <w:rsid w:val="00BC7E04"/>
    <w:rsid w:val="00BD03AE"/>
    <w:rsid w:val="00BD09F3"/>
    <w:rsid w:val="00BD0C29"/>
    <w:rsid w:val="00BD0C3F"/>
    <w:rsid w:val="00BD0D88"/>
    <w:rsid w:val="00BD1041"/>
    <w:rsid w:val="00BD17D7"/>
    <w:rsid w:val="00BD21DD"/>
    <w:rsid w:val="00BD2462"/>
    <w:rsid w:val="00BD2610"/>
    <w:rsid w:val="00BD311D"/>
    <w:rsid w:val="00BD34ED"/>
    <w:rsid w:val="00BD358B"/>
    <w:rsid w:val="00BD385B"/>
    <w:rsid w:val="00BD39C4"/>
    <w:rsid w:val="00BD3D8C"/>
    <w:rsid w:val="00BD4115"/>
    <w:rsid w:val="00BD4157"/>
    <w:rsid w:val="00BD4304"/>
    <w:rsid w:val="00BD444D"/>
    <w:rsid w:val="00BD444F"/>
    <w:rsid w:val="00BD44F7"/>
    <w:rsid w:val="00BD4652"/>
    <w:rsid w:val="00BD466D"/>
    <w:rsid w:val="00BD47AB"/>
    <w:rsid w:val="00BD4B20"/>
    <w:rsid w:val="00BD4D4F"/>
    <w:rsid w:val="00BD5285"/>
    <w:rsid w:val="00BD577D"/>
    <w:rsid w:val="00BD5828"/>
    <w:rsid w:val="00BD594B"/>
    <w:rsid w:val="00BD628C"/>
    <w:rsid w:val="00BD65C0"/>
    <w:rsid w:val="00BD6750"/>
    <w:rsid w:val="00BD6A74"/>
    <w:rsid w:val="00BD6F2D"/>
    <w:rsid w:val="00BD73F1"/>
    <w:rsid w:val="00BD74CF"/>
    <w:rsid w:val="00BD75CD"/>
    <w:rsid w:val="00BD7A40"/>
    <w:rsid w:val="00BD7A46"/>
    <w:rsid w:val="00BE05F7"/>
    <w:rsid w:val="00BE071D"/>
    <w:rsid w:val="00BE0AEC"/>
    <w:rsid w:val="00BE0C14"/>
    <w:rsid w:val="00BE18E5"/>
    <w:rsid w:val="00BE1C12"/>
    <w:rsid w:val="00BE2234"/>
    <w:rsid w:val="00BE2973"/>
    <w:rsid w:val="00BE3012"/>
    <w:rsid w:val="00BE3132"/>
    <w:rsid w:val="00BE328B"/>
    <w:rsid w:val="00BE3528"/>
    <w:rsid w:val="00BE4560"/>
    <w:rsid w:val="00BE48EB"/>
    <w:rsid w:val="00BE4D2A"/>
    <w:rsid w:val="00BE4ED3"/>
    <w:rsid w:val="00BE5591"/>
    <w:rsid w:val="00BE580B"/>
    <w:rsid w:val="00BE5A79"/>
    <w:rsid w:val="00BE5F01"/>
    <w:rsid w:val="00BE611A"/>
    <w:rsid w:val="00BE6769"/>
    <w:rsid w:val="00BE6F4F"/>
    <w:rsid w:val="00BE7057"/>
    <w:rsid w:val="00BE7200"/>
    <w:rsid w:val="00BE7387"/>
    <w:rsid w:val="00BE7518"/>
    <w:rsid w:val="00BE76D9"/>
    <w:rsid w:val="00BE7C4B"/>
    <w:rsid w:val="00BE7C96"/>
    <w:rsid w:val="00BF06AE"/>
    <w:rsid w:val="00BF06C9"/>
    <w:rsid w:val="00BF0A7A"/>
    <w:rsid w:val="00BF0B38"/>
    <w:rsid w:val="00BF0B54"/>
    <w:rsid w:val="00BF0E67"/>
    <w:rsid w:val="00BF0E75"/>
    <w:rsid w:val="00BF14E3"/>
    <w:rsid w:val="00BF1FC7"/>
    <w:rsid w:val="00BF1FC9"/>
    <w:rsid w:val="00BF223A"/>
    <w:rsid w:val="00BF23EF"/>
    <w:rsid w:val="00BF24FF"/>
    <w:rsid w:val="00BF2582"/>
    <w:rsid w:val="00BF25C9"/>
    <w:rsid w:val="00BF297E"/>
    <w:rsid w:val="00BF2C55"/>
    <w:rsid w:val="00BF316A"/>
    <w:rsid w:val="00BF316E"/>
    <w:rsid w:val="00BF39C3"/>
    <w:rsid w:val="00BF3D6A"/>
    <w:rsid w:val="00BF3EF7"/>
    <w:rsid w:val="00BF47F7"/>
    <w:rsid w:val="00BF50C0"/>
    <w:rsid w:val="00BF5935"/>
    <w:rsid w:val="00BF5A15"/>
    <w:rsid w:val="00BF6046"/>
    <w:rsid w:val="00BF6232"/>
    <w:rsid w:val="00BF6597"/>
    <w:rsid w:val="00BF6649"/>
    <w:rsid w:val="00BF7323"/>
    <w:rsid w:val="00BF79F7"/>
    <w:rsid w:val="00BF7AE7"/>
    <w:rsid w:val="00C00A93"/>
    <w:rsid w:val="00C00C8E"/>
    <w:rsid w:val="00C00CF6"/>
    <w:rsid w:val="00C00EC3"/>
    <w:rsid w:val="00C01236"/>
    <w:rsid w:val="00C016B7"/>
    <w:rsid w:val="00C018A9"/>
    <w:rsid w:val="00C01BF0"/>
    <w:rsid w:val="00C01EB5"/>
    <w:rsid w:val="00C02323"/>
    <w:rsid w:val="00C02631"/>
    <w:rsid w:val="00C0283C"/>
    <w:rsid w:val="00C02C6F"/>
    <w:rsid w:val="00C03362"/>
    <w:rsid w:val="00C03A3B"/>
    <w:rsid w:val="00C03ACF"/>
    <w:rsid w:val="00C03ADA"/>
    <w:rsid w:val="00C03B75"/>
    <w:rsid w:val="00C041F4"/>
    <w:rsid w:val="00C0497B"/>
    <w:rsid w:val="00C04C35"/>
    <w:rsid w:val="00C05812"/>
    <w:rsid w:val="00C0610D"/>
    <w:rsid w:val="00C0654C"/>
    <w:rsid w:val="00C0697B"/>
    <w:rsid w:val="00C0705A"/>
    <w:rsid w:val="00C074C4"/>
    <w:rsid w:val="00C07F5F"/>
    <w:rsid w:val="00C103B7"/>
    <w:rsid w:val="00C109B3"/>
    <w:rsid w:val="00C10CA2"/>
    <w:rsid w:val="00C115C5"/>
    <w:rsid w:val="00C11828"/>
    <w:rsid w:val="00C11A50"/>
    <w:rsid w:val="00C11F43"/>
    <w:rsid w:val="00C11F55"/>
    <w:rsid w:val="00C11F95"/>
    <w:rsid w:val="00C12306"/>
    <w:rsid w:val="00C123BB"/>
    <w:rsid w:val="00C124B9"/>
    <w:rsid w:val="00C12721"/>
    <w:rsid w:val="00C1290D"/>
    <w:rsid w:val="00C12B35"/>
    <w:rsid w:val="00C12B9F"/>
    <w:rsid w:val="00C13093"/>
    <w:rsid w:val="00C132BD"/>
    <w:rsid w:val="00C136A4"/>
    <w:rsid w:val="00C13E24"/>
    <w:rsid w:val="00C13F77"/>
    <w:rsid w:val="00C1449D"/>
    <w:rsid w:val="00C144A8"/>
    <w:rsid w:val="00C1454E"/>
    <w:rsid w:val="00C14E35"/>
    <w:rsid w:val="00C15994"/>
    <w:rsid w:val="00C15DD1"/>
    <w:rsid w:val="00C15EBD"/>
    <w:rsid w:val="00C16308"/>
    <w:rsid w:val="00C16398"/>
    <w:rsid w:val="00C1651E"/>
    <w:rsid w:val="00C16562"/>
    <w:rsid w:val="00C16B05"/>
    <w:rsid w:val="00C16C70"/>
    <w:rsid w:val="00C16D99"/>
    <w:rsid w:val="00C17055"/>
    <w:rsid w:val="00C1744F"/>
    <w:rsid w:val="00C17860"/>
    <w:rsid w:val="00C1794E"/>
    <w:rsid w:val="00C17B31"/>
    <w:rsid w:val="00C17DF4"/>
    <w:rsid w:val="00C20200"/>
    <w:rsid w:val="00C20220"/>
    <w:rsid w:val="00C204E9"/>
    <w:rsid w:val="00C2073B"/>
    <w:rsid w:val="00C20864"/>
    <w:rsid w:val="00C21291"/>
    <w:rsid w:val="00C2194C"/>
    <w:rsid w:val="00C21A4B"/>
    <w:rsid w:val="00C21D5F"/>
    <w:rsid w:val="00C21FFC"/>
    <w:rsid w:val="00C22067"/>
    <w:rsid w:val="00C22EBE"/>
    <w:rsid w:val="00C22F2E"/>
    <w:rsid w:val="00C230A3"/>
    <w:rsid w:val="00C230FA"/>
    <w:rsid w:val="00C23541"/>
    <w:rsid w:val="00C2396E"/>
    <w:rsid w:val="00C23A53"/>
    <w:rsid w:val="00C23ABF"/>
    <w:rsid w:val="00C23B1C"/>
    <w:rsid w:val="00C23E11"/>
    <w:rsid w:val="00C23E5F"/>
    <w:rsid w:val="00C24141"/>
    <w:rsid w:val="00C24739"/>
    <w:rsid w:val="00C248E4"/>
    <w:rsid w:val="00C24AB1"/>
    <w:rsid w:val="00C24ADC"/>
    <w:rsid w:val="00C24BFB"/>
    <w:rsid w:val="00C24C17"/>
    <w:rsid w:val="00C24C89"/>
    <w:rsid w:val="00C24CC3"/>
    <w:rsid w:val="00C25308"/>
    <w:rsid w:val="00C253A0"/>
    <w:rsid w:val="00C259EC"/>
    <w:rsid w:val="00C25C83"/>
    <w:rsid w:val="00C25CF1"/>
    <w:rsid w:val="00C262A3"/>
    <w:rsid w:val="00C264DB"/>
    <w:rsid w:val="00C26662"/>
    <w:rsid w:val="00C269C5"/>
    <w:rsid w:val="00C26DFC"/>
    <w:rsid w:val="00C27536"/>
    <w:rsid w:val="00C27897"/>
    <w:rsid w:val="00C27B7E"/>
    <w:rsid w:val="00C30075"/>
    <w:rsid w:val="00C30552"/>
    <w:rsid w:val="00C30F36"/>
    <w:rsid w:val="00C30F83"/>
    <w:rsid w:val="00C3181C"/>
    <w:rsid w:val="00C318CD"/>
    <w:rsid w:val="00C31B43"/>
    <w:rsid w:val="00C32128"/>
    <w:rsid w:val="00C3237E"/>
    <w:rsid w:val="00C32629"/>
    <w:rsid w:val="00C328E5"/>
    <w:rsid w:val="00C32B64"/>
    <w:rsid w:val="00C32CB2"/>
    <w:rsid w:val="00C3371E"/>
    <w:rsid w:val="00C33C59"/>
    <w:rsid w:val="00C34A18"/>
    <w:rsid w:val="00C34A6B"/>
    <w:rsid w:val="00C34AC5"/>
    <w:rsid w:val="00C34B68"/>
    <w:rsid w:val="00C34DA6"/>
    <w:rsid w:val="00C35123"/>
    <w:rsid w:val="00C354D9"/>
    <w:rsid w:val="00C35755"/>
    <w:rsid w:val="00C35874"/>
    <w:rsid w:val="00C359AB"/>
    <w:rsid w:val="00C35D30"/>
    <w:rsid w:val="00C36141"/>
    <w:rsid w:val="00C36FCA"/>
    <w:rsid w:val="00C3752B"/>
    <w:rsid w:val="00C376F6"/>
    <w:rsid w:val="00C378A3"/>
    <w:rsid w:val="00C400A8"/>
    <w:rsid w:val="00C40339"/>
    <w:rsid w:val="00C40417"/>
    <w:rsid w:val="00C408B1"/>
    <w:rsid w:val="00C40EB9"/>
    <w:rsid w:val="00C41088"/>
    <w:rsid w:val="00C41B81"/>
    <w:rsid w:val="00C422D2"/>
    <w:rsid w:val="00C4231B"/>
    <w:rsid w:val="00C425B0"/>
    <w:rsid w:val="00C428BB"/>
    <w:rsid w:val="00C42EDC"/>
    <w:rsid w:val="00C42EDF"/>
    <w:rsid w:val="00C43089"/>
    <w:rsid w:val="00C433B0"/>
    <w:rsid w:val="00C438BA"/>
    <w:rsid w:val="00C43905"/>
    <w:rsid w:val="00C43CF7"/>
    <w:rsid w:val="00C44287"/>
    <w:rsid w:val="00C4459A"/>
    <w:rsid w:val="00C4462A"/>
    <w:rsid w:val="00C44946"/>
    <w:rsid w:val="00C44AEF"/>
    <w:rsid w:val="00C44C0A"/>
    <w:rsid w:val="00C44DD8"/>
    <w:rsid w:val="00C45032"/>
    <w:rsid w:val="00C45C61"/>
    <w:rsid w:val="00C45ED0"/>
    <w:rsid w:val="00C465A8"/>
    <w:rsid w:val="00C46B56"/>
    <w:rsid w:val="00C46C9A"/>
    <w:rsid w:val="00C46DE5"/>
    <w:rsid w:val="00C47337"/>
    <w:rsid w:val="00C47DFB"/>
    <w:rsid w:val="00C504ED"/>
    <w:rsid w:val="00C506CD"/>
    <w:rsid w:val="00C50CF2"/>
    <w:rsid w:val="00C50DB8"/>
    <w:rsid w:val="00C512BB"/>
    <w:rsid w:val="00C516C8"/>
    <w:rsid w:val="00C516CF"/>
    <w:rsid w:val="00C517EA"/>
    <w:rsid w:val="00C5183A"/>
    <w:rsid w:val="00C51A1C"/>
    <w:rsid w:val="00C51A31"/>
    <w:rsid w:val="00C51CBB"/>
    <w:rsid w:val="00C51EF0"/>
    <w:rsid w:val="00C5227E"/>
    <w:rsid w:val="00C522FC"/>
    <w:rsid w:val="00C529C8"/>
    <w:rsid w:val="00C538B8"/>
    <w:rsid w:val="00C53B81"/>
    <w:rsid w:val="00C53FED"/>
    <w:rsid w:val="00C543B3"/>
    <w:rsid w:val="00C54547"/>
    <w:rsid w:val="00C55CCA"/>
    <w:rsid w:val="00C561BD"/>
    <w:rsid w:val="00C56470"/>
    <w:rsid w:val="00C6004B"/>
    <w:rsid w:val="00C6057C"/>
    <w:rsid w:val="00C60A60"/>
    <w:rsid w:val="00C60ECB"/>
    <w:rsid w:val="00C614C4"/>
    <w:rsid w:val="00C6171C"/>
    <w:rsid w:val="00C61AE0"/>
    <w:rsid w:val="00C61CF1"/>
    <w:rsid w:val="00C62531"/>
    <w:rsid w:val="00C62693"/>
    <w:rsid w:val="00C62C90"/>
    <w:rsid w:val="00C62F0A"/>
    <w:rsid w:val="00C6301C"/>
    <w:rsid w:val="00C6304A"/>
    <w:rsid w:val="00C63068"/>
    <w:rsid w:val="00C6332D"/>
    <w:rsid w:val="00C63481"/>
    <w:rsid w:val="00C6365D"/>
    <w:rsid w:val="00C637E7"/>
    <w:rsid w:val="00C63C49"/>
    <w:rsid w:val="00C63CF2"/>
    <w:rsid w:val="00C63E05"/>
    <w:rsid w:val="00C649BE"/>
    <w:rsid w:val="00C64A99"/>
    <w:rsid w:val="00C6505D"/>
    <w:rsid w:val="00C653FC"/>
    <w:rsid w:val="00C65DA7"/>
    <w:rsid w:val="00C65F70"/>
    <w:rsid w:val="00C661E7"/>
    <w:rsid w:val="00C6698D"/>
    <w:rsid w:val="00C67107"/>
    <w:rsid w:val="00C671ED"/>
    <w:rsid w:val="00C6761C"/>
    <w:rsid w:val="00C67734"/>
    <w:rsid w:val="00C67A00"/>
    <w:rsid w:val="00C67B13"/>
    <w:rsid w:val="00C67D3F"/>
    <w:rsid w:val="00C67EB5"/>
    <w:rsid w:val="00C67EFF"/>
    <w:rsid w:val="00C67FCE"/>
    <w:rsid w:val="00C7010E"/>
    <w:rsid w:val="00C70322"/>
    <w:rsid w:val="00C703A8"/>
    <w:rsid w:val="00C708A3"/>
    <w:rsid w:val="00C70E02"/>
    <w:rsid w:val="00C711B9"/>
    <w:rsid w:val="00C71370"/>
    <w:rsid w:val="00C713F8"/>
    <w:rsid w:val="00C71A63"/>
    <w:rsid w:val="00C71CAB"/>
    <w:rsid w:val="00C72E7E"/>
    <w:rsid w:val="00C736ED"/>
    <w:rsid w:val="00C73945"/>
    <w:rsid w:val="00C73D0D"/>
    <w:rsid w:val="00C73F6C"/>
    <w:rsid w:val="00C74129"/>
    <w:rsid w:val="00C74194"/>
    <w:rsid w:val="00C74D1A"/>
    <w:rsid w:val="00C75336"/>
    <w:rsid w:val="00C7534C"/>
    <w:rsid w:val="00C75551"/>
    <w:rsid w:val="00C76826"/>
    <w:rsid w:val="00C76A70"/>
    <w:rsid w:val="00C76D19"/>
    <w:rsid w:val="00C76E73"/>
    <w:rsid w:val="00C77642"/>
    <w:rsid w:val="00C77770"/>
    <w:rsid w:val="00C80170"/>
    <w:rsid w:val="00C8042B"/>
    <w:rsid w:val="00C80A0E"/>
    <w:rsid w:val="00C8122E"/>
    <w:rsid w:val="00C81514"/>
    <w:rsid w:val="00C818A9"/>
    <w:rsid w:val="00C81ED5"/>
    <w:rsid w:val="00C82025"/>
    <w:rsid w:val="00C820BB"/>
    <w:rsid w:val="00C828C3"/>
    <w:rsid w:val="00C8313B"/>
    <w:rsid w:val="00C83581"/>
    <w:rsid w:val="00C83787"/>
    <w:rsid w:val="00C837EE"/>
    <w:rsid w:val="00C83B9B"/>
    <w:rsid w:val="00C845BB"/>
    <w:rsid w:val="00C848ED"/>
    <w:rsid w:val="00C849BA"/>
    <w:rsid w:val="00C85437"/>
    <w:rsid w:val="00C8579E"/>
    <w:rsid w:val="00C85FA6"/>
    <w:rsid w:val="00C86681"/>
    <w:rsid w:val="00C8672A"/>
    <w:rsid w:val="00C86A53"/>
    <w:rsid w:val="00C87599"/>
    <w:rsid w:val="00C90DE8"/>
    <w:rsid w:val="00C90ED9"/>
    <w:rsid w:val="00C91157"/>
    <w:rsid w:val="00C91B30"/>
    <w:rsid w:val="00C91E13"/>
    <w:rsid w:val="00C9200C"/>
    <w:rsid w:val="00C92016"/>
    <w:rsid w:val="00C92164"/>
    <w:rsid w:val="00C925A1"/>
    <w:rsid w:val="00C92A38"/>
    <w:rsid w:val="00C93129"/>
    <w:rsid w:val="00C938A5"/>
    <w:rsid w:val="00C93A97"/>
    <w:rsid w:val="00C93D46"/>
    <w:rsid w:val="00C94140"/>
    <w:rsid w:val="00C941C5"/>
    <w:rsid w:val="00C947B3"/>
    <w:rsid w:val="00C94C82"/>
    <w:rsid w:val="00C94D75"/>
    <w:rsid w:val="00C951EF"/>
    <w:rsid w:val="00C95256"/>
    <w:rsid w:val="00C954B1"/>
    <w:rsid w:val="00C95533"/>
    <w:rsid w:val="00C95C86"/>
    <w:rsid w:val="00C95FFF"/>
    <w:rsid w:val="00C96224"/>
    <w:rsid w:val="00C963F8"/>
    <w:rsid w:val="00C964D7"/>
    <w:rsid w:val="00C966B5"/>
    <w:rsid w:val="00C96A00"/>
    <w:rsid w:val="00C96F16"/>
    <w:rsid w:val="00C970BA"/>
    <w:rsid w:val="00C97191"/>
    <w:rsid w:val="00C974B0"/>
    <w:rsid w:val="00C97616"/>
    <w:rsid w:val="00C97A79"/>
    <w:rsid w:val="00C97AB6"/>
    <w:rsid w:val="00CA022A"/>
    <w:rsid w:val="00CA03DE"/>
    <w:rsid w:val="00CA0834"/>
    <w:rsid w:val="00CA09C8"/>
    <w:rsid w:val="00CA100A"/>
    <w:rsid w:val="00CA14A6"/>
    <w:rsid w:val="00CA14D9"/>
    <w:rsid w:val="00CA1590"/>
    <w:rsid w:val="00CA20DB"/>
    <w:rsid w:val="00CA2233"/>
    <w:rsid w:val="00CA2561"/>
    <w:rsid w:val="00CA2B76"/>
    <w:rsid w:val="00CA3299"/>
    <w:rsid w:val="00CA37EC"/>
    <w:rsid w:val="00CA3F66"/>
    <w:rsid w:val="00CA3F99"/>
    <w:rsid w:val="00CA4123"/>
    <w:rsid w:val="00CA4902"/>
    <w:rsid w:val="00CA4AE7"/>
    <w:rsid w:val="00CA5087"/>
    <w:rsid w:val="00CA56B0"/>
    <w:rsid w:val="00CA58AD"/>
    <w:rsid w:val="00CA5A89"/>
    <w:rsid w:val="00CA5AAA"/>
    <w:rsid w:val="00CA5C2B"/>
    <w:rsid w:val="00CA6293"/>
    <w:rsid w:val="00CA6415"/>
    <w:rsid w:val="00CA66BC"/>
    <w:rsid w:val="00CA68A6"/>
    <w:rsid w:val="00CA6A29"/>
    <w:rsid w:val="00CA6AB0"/>
    <w:rsid w:val="00CA6AFB"/>
    <w:rsid w:val="00CA6BFE"/>
    <w:rsid w:val="00CA6CCB"/>
    <w:rsid w:val="00CA6DBF"/>
    <w:rsid w:val="00CA70B2"/>
    <w:rsid w:val="00CA70CE"/>
    <w:rsid w:val="00CA70DC"/>
    <w:rsid w:val="00CA7294"/>
    <w:rsid w:val="00CA7F73"/>
    <w:rsid w:val="00CB063C"/>
    <w:rsid w:val="00CB068D"/>
    <w:rsid w:val="00CB06E1"/>
    <w:rsid w:val="00CB092E"/>
    <w:rsid w:val="00CB159E"/>
    <w:rsid w:val="00CB1F5F"/>
    <w:rsid w:val="00CB1FE4"/>
    <w:rsid w:val="00CB2047"/>
    <w:rsid w:val="00CB2764"/>
    <w:rsid w:val="00CB2A95"/>
    <w:rsid w:val="00CB2AB6"/>
    <w:rsid w:val="00CB2E19"/>
    <w:rsid w:val="00CB30EE"/>
    <w:rsid w:val="00CB311B"/>
    <w:rsid w:val="00CB326C"/>
    <w:rsid w:val="00CB33CF"/>
    <w:rsid w:val="00CB3C0F"/>
    <w:rsid w:val="00CB3E76"/>
    <w:rsid w:val="00CB4507"/>
    <w:rsid w:val="00CB490D"/>
    <w:rsid w:val="00CB4F6E"/>
    <w:rsid w:val="00CB4FEA"/>
    <w:rsid w:val="00CB51B8"/>
    <w:rsid w:val="00CB52EF"/>
    <w:rsid w:val="00CB5322"/>
    <w:rsid w:val="00CB5328"/>
    <w:rsid w:val="00CB561A"/>
    <w:rsid w:val="00CB587C"/>
    <w:rsid w:val="00CB5EBF"/>
    <w:rsid w:val="00CB5F96"/>
    <w:rsid w:val="00CB61CF"/>
    <w:rsid w:val="00CB62D9"/>
    <w:rsid w:val="00CB6BA1"/>
    <w:rsid w:val="00CB6DDA"/>
    <w:rsid w:val="00CB6ECE"/>
    <w:rsid w:val="00CB70BE"/>
    <w:rsid w:val="00CB7789"/>
    <w:rsid w:val="00CB7A0F"/>
    <w:rsid w:val="00CB7ECA"/>
    <w:rsid w:val="00CB7FCE"/>
    <w:rsid w:val="00CC030B"/>
    <w:rsid w:val="00CC04F6"/>
    <w:rsid w:val="00CC0CEB"/>
    <w:rsid w:val="00CC0DFD"/>
    <w:rsid w:val="00CC0FC8"/>
    <w:rsid w:val="00CC1043"/>
    <w:rsid w:val="00CC1156"/>
    <w:rsid w:val="00CC121C"/>
    <w:rsid w:val="00CC13AC"/>
    <w:rsid w:val="00CC2695"/>
    <w:rsid w:val="00CC26E3"/>
    <w:rsid w:val="00CC2D13"/>
    <w:rsid w:val="00CC3404"/>
    <w:rsid w:val="00CC386E"/>
    <w:rsid w:val="00CC4016"/>
    <w:rsid w:val="00CC40A5"/>
    <w:rsid w:val="00CC480B"/>
    <w:rsid w:val="00CC4D21"/>
    <w:rsid w:val="00CC5232"/>
    <w:rsid w:val="00CC5408"/>
    <w:rsid w:val="00CC553F"/>
    <w:rsid w:val="00CC5CF9"/>
    <w:rsid w:val="00CC5EB9"/>
    <w:rsid w:val="00CC6609"/>
    <w:rsid w:val="00CC68A9"/>
    <w:rsid w:val="00CC6ADB"/>
    <w:rsid w:val="00CC6C33"/>
    <w:rsid w:val="00CC6E22"/>
    <w:rsid w:val="00CC7536"/>
    <w:rsid w:val="00CC76C8"/>
    <w:rsid w:val="00CC78DE"/>
    <w:rsid w:val="00CC7B4B"/>
    <w:rsid w:val="00CD0246"/>
    <w:rsid w:val="00CD025E"/>
    <w:rsid w:val="00CD05AB"/>
    <w:rsid w:val="00CD0677"/>
    <w:rsid w:val="00CD086B"/>
    <w:rsid w:val="00CD0CC7"/>
    <w:rsid w:val="00CD0D2B"/>
    <w:rsid w:val="00CD0DE6"/>
    <w:rsid w:val="00CD1A53"/>
    <w:rsid w:val="00CD1CF8"/>
    <w:rsid w:val="00CD1F28"/>
    <w:rsid w:val="00CD1F67"/>
    <w:rsid w:val="00CD25C4"/>
    <w:rsid w:val="00CD26B9"/>
    <w:rsid w:val="00CD3160"/>
    <w:rsid w:val="00CD36F4"/>
    <w:rsid w:val="00CD3780"/>
    <w:rsid w:val="00CD3899"/>
    <w:rsid w:val="00CD3B3A"/>
    <w:rsid w:val="00CD41AD"/>
    <w:rsid w:val="00CD4666"/>
    <w:rsid w:val="00CD49E0"/>
    <w:rsid w:val="00CD4CE4"/>
    <w:rsid w:val="00CD4D50"/>
    <w:rsid w:val="00CD4F0C"/>
    <w:rsid w:val="00CD50FC"/>
    <w:rsid w:val="00CD51AB"/>
    <w:rsid w:val="00CD54F3"/>
    <w:rsid w:val="00CD57E8"/>
    <w:rsid w:val="00CD58CD"/>
    <w:rsid w:val="00CD66AD"/>
    <w:rsid w:val="00CD6F79"/>
    <w:rsid w:val="00CD7202"/>
    <w:rsid w:val="00CD74CE"/>
    <w:rsid w:val="00CD7690"/>
    <w:rsid w:val="00CD778D"/>
    <w:rsid w:val="00CD77F1"/>
    <w:rsid w:val="00CD7C34"/>
    <w:rsid w:val="00CD7C50"/>
    <w:rsid w:val="00CD7EF1"/>
    <w:rsid w:val="00CE090B"/>
    <w:rsid w:val="00CE0C42"/>
    <w:rsid w:val="00CE0CDD"/>
    <w:rsid w:val="00CE0D0D"/>
    <w:rsid w:val="00CE0E1D"/>
    <w:rsid w:val="00CE0F9D"/>
    <w:rsid w:val="00CE10D4"/>
    <w:rsid w:val="00CE13BB"/>
    <w:rsid w:val="00CE2004"/>
    <w:rsid w:val="00CE22D5"/>
    <w:rsid w:val="00CE25F4"/>
    <w:rsid w:val="00CE26F6"/>
    <w:rsid w:val="00CE27A1"/>
    <w:rsid w:val="00CE295F"/>
    <w:rsid w:val="00CE2C09"/>
    <w:rsid w:val="00CE2E2F"/>
    <w:rsid w:val="00CE2E89"/>
    <w:rsid w:val="00CE3019"/>
    <w:rsid w:val="00CE3C26"/>
    <w:rsid w:val="00CE4201"/>
    <w:rsid w:val="00CE4621"/>
    <w:rsid w:val="00CE4759"/>
    <w:rsid w:val="00CE4791"/>
    <w:rsid w:val="00CE47A8"/>
    <w:rsid w:val="00CE481E"/>
    <w:rsid w:val="00CE4949"/>
    <w:rsid w:val="00CE4F77"/>
    <w:rsid w:val="00CE4FC6"/>
    <w:rsid w:val="00CE56E8"/>
    <w:rsid w:val="00CE5AD6"/>
    <w:rsid w:val="00CE6007"/>
    <w:rsid w:val="00CE61D8"/>
    <w:rsid w:val="00CE65C3"/>
    <w:rsid w:val="00CE6741"/>
    <w:rsid w:val="00CE6DCE"/>
    <w:rsid w:val="00CE6E84"/>
    <w:rsid w:val="00CE6F62"/>
    <w:rsid w:val="00CE6FF4"/>
    <w:rsid w:val="00CE7074"/>
    <w:rsid w:val="00CE7261"/>
    <w:rsid w:val="00CE7480"/>
    <w:rsid w:val="00CE75A7"/>
    <w:rsid w:val="00CE7A5F"/>
    <w:rsid w:val="00CE7CF6"/>
    <w:rsid w:val="00CE7D6B"/>
    <w:rsid w:val="00CE7FCA"/>
    <w:rsid w:val="00CF044C"/>
    <w:rsid w:val="00CF0665"/>
    <w:rsid w:val="00CF0996"/>
    <w:rsid w:val="00CF0BC7"/>
    <w:rsid w:val="00CF0D05"/>
    <w:rsid w:val="00CF0DD4"/>
    <w:rsid w:val="00CF0FF4"/>
    <w:rsid w:val="00CF1233"/>
    <w:rsid w:val="00CF12F8"/>
    <w:rsid w:val="00CF146D"/>
    <w:rsid w:val="00CF147D"/>
    <w:rsid w:val="00CF1694"/>
    <w:rsid w:val="00CF186E"/>
    <w:rsid w:val="00CF1C63"/>
    <w:rsid w:val="00CF1D13"/>
    <w:rsid w:val="00CF1D27"/>
    <w:rsid w:val="00CF221A"/>
    <w:rsid w:val="00CF2E41"/>
    <w:rsid w:val="00CF36D9"/>
    <w:rsid w:val="00CF3CDD"/>
    <w:rsid w:val="00CF3DEA"/>
    <w:rsid w:val="00CF45FA"/>
    <w:rsid w:val="00CF4669"/>
    <w:rsid w:val="00CF4888"/>
    <w:rsid w:val="00CF4AEE"/>
    <w:rsid w:val="00CF55AA"/>
    <w:rsid w:val="00CF5893"/>
    <w:rsid w:val="00CF5B6D"/>
    <w:rsid w:val="00CF5F6F"/>
    <w:rsid w:val="00CF60CA"/>
    <w:rsid w:val="00CF619F"/>
    <w:rsid w:val="00CF63DC"/>
    <w:rsid w:val="00CF67FC"/>
    <w:rsid w:val="00CF697B"/>
    <w:rsid w:val="00CF701B"/>
    <w:rsid w:val="00CF7256"/>
    <w:rsid w:val="00CF73C6"/>
    <w:rsid w:val="00CF7E3A"/>
    <w:rsid w:val="00D009AE"/>
    <w:rsid w:val="00D00CB8"/>
    <w:rsid w:val="00D00FB2"/>
    <w:rsid w:val="00D01185"/>
    <w:rsid w:val="00D01C08"/>
    <w:rsid w:val="00D01C30"/>
    <w:rsid w:val="00D02B6D"/>
    <w:rsid w:val="00D02E4B"/>
    <w:rsid w:val="00D036BE"/>
    <w:rsid w:val="00D03AB4"/>
    <w:rsid w:val="00D03E24"/>
    <w:rsid w:val="00D042D8"/>
    <w:rsid w:val="00D04545"/>
    <w:rsid w:val="00D045DB"/>
    <w:rsid w:val="00D047B2"/>
    <w:rsid w:val="00D047CC"/>
    <w:rsid w:val="00D04A62"/>
    <w:rsid w:val="00D04B7A"/>
    <w:rsid w:val="00D04D4D"/>
    <w:rsid w:val="00D04F3E"/>
    <w:rsid w:val="00D05021"/>
    <w:rsid w:val="00D05571"/>
    <w:rsid w:val="00D05A83"/>
    <w:rsid w:val="00D05D2F"/>
    <w:rsid w:val="00D0642D"/>
    <w:rsid w:val="00D067CF"/>
    <w:rsid w:val="00D068FB"/>
    <w:rsid w:val="00D06BF7"/>
    <w:rsid w:val="00D06C4C"/>
    <w:rsid w:val="00D06E33"/>
    <w:rsid w:val="00D06F57"/>
    <w:rsid w:val="00D07277"/>
    <w:rsid w:val="00D0750D"/>
    <w:rsid w:val="00D076A1"/>
    <w:rsid w:val="00D0772E"/>
    <w:rsid w:val="00D07C30"/>
    <w:rsid w:val="00D10099"/>
    <w:rsid w:val="00D102F0"/>
    <w:rsid w:val="00D104F4"/>
    <w:rsid w:val="00D1074D"/>
    <w:rsid w:val="00D107DF"/>
    <w:rsid w:val="00D108A2"/>
    <w:rsid w:val="00D10DD8"/>
    <w:rsid w:val="00D10E8C"/>
    <w:rsid w:val="00D10EAC"/>
    <w:rsid w:val="00D10F4D"/>
    <w:rsid w:val="00D11063"/>
    <w:rsid w:val="00D11381"/>
    <w:rsid w:val="00D11BB2"/>
    <w:rsid w:val="00D1239F"/>
    <w:rsid w:val="00D123B7"/>
    <w:rsid w:val="00D12537"/>
    <w:rsid w:val="00D12622"/>
    <w:rsid w:val="00D127D7"/>
    <w:rsid w:val="00D128DF"/>
    <w:rsid w:val="00D12A41"/>
    <w:rsid w:val="00D133F3"/>
    <w:rsid w:val="00D1385C"/>
    <w:rsid w:val="00D13F06"/>
    <w:rsid w:val="00D141B1"/>
    <w:rsid w:val="00D14543"/>
    <w:rsid w:val="00D145BC"/>
    <w:rsid w:val="00D1480B"/>
    <w:rsid w:val="00D15243"/>
    <w:rsid w:val="00D15724"/>
    <w:rsid w:val="00D158F8"/>
    <w:rsid w:val="00D1591C"/>
    <w:rsid w:val="00D15B31"/>
    <w:rsid w:val="00D1628B"/>
    <w:rsid w:val="00D168DA"/>
    <w:rsid w:val="00D16A7F"/>
    <w:rsid w:val="00D16B3F"/>
    <w:rsid w:val="00D174B8"/>
    <w:rsid w:val="00D177D4"/>
    <w:rsid w:val="00D17930"/>
    <w:rsid w:val="00D17BAF"/>
    <w:rsid w:val="00D17DC7"/>
    <w:rsid w:val="00D17E8A"/>
    <w:rsid w:val="00D202C4"/>
    <w:rsid w:val="00D206DE"/>
    <w:rsid w:val="00D20933"/>
    <w:rsid w:val="00D20C7D"/>
    <w:rsid w:val="00D21064"/>
    <w:rsid w:val="00D213E1"/>
    <w:rsid w:val="00D21B7D"/>
    <w:rsid w:val="00D21B92"/>
    <w:rsid w:val="00D21DB3"/>
    <w:rsid w:val="00D21EFF"/>
    <w:rsid w:val="00D22558"/>
    <w:rsid w:val="00D225E2"/>
    <w:rsid w:val="00D225E7"/>
    <w:rsid w:val="00D2282C"/>
    <w:rsid w:val="00D229FD"/>
    <w:rsid w:val="00D22BB6"/>
    <w:rsid w:val="00D22C44"/>
    <w:rsid w:val="00D22DD6"/>
    <w:rsid w:val="00D23073"/>
    <w:rsid w:val="00D230EC"/>
    <w:rsid w:val="00D23125"/>
    <w:rsid w:val="00D233A7"/>
    <w:rsid w:val="00D23D05"/>
    <w:rsid w:val="00D243CC"/>
    <w:rsid w:val="00D243CD"/>
    <w:rsid w:val="00D244D5"/>
    <w:rsid w:val="00D245C7"/>
    <w:rsid w:val="00D24A8C"/>
    <w:rsid w:val="00D24A9F"/>
    <w:rsid w:val="00D24BBA"/>
    <w:rsid w:val="00D24E2C"/>
    <w:rsid w:val="00D24F12"/>
    <w:rsid w:val="00D253FE"/>
    <w:rsid w:val="00D25678"/>
    <w:rsid w:val="00D259DB"/>
    <w:rsid w:val="00D25AE1"/>
    <w:rsid w:val="00D2601B"/>
    <w:rsid w:val="00D260DF"/>
    <w:rsid w:val="00D26614"/>
    <w:rsid w:val="00D267AD"/>
    <w:rsid w:val="00D26AC3"/>
    <w:rsid w:val="00D26C8B"/>
    <w:rsid w:val="00D2720A"/>
    <w:rsid w:val="00D272EB"/>
    <w:rsid w:val="00D27407"/>
    <w:rsid w:val="00D2781D"/>
    <w:rsid w:val="00D27BCB"/>
    <w:rsid w:val="00D27E2F"/>
    <w:rsid w:val="00D27FA4"/>
    <w:rsid w:val="00D3058E"/>
    <w:rsid w:val="00D30973"/>
    <w:rsid w:val="00D30DB2"/>
    <w:rsid w:val="00D30DBE"/>
    <w:rsid w:val="00D31323"/>
    <w:rsid w:val="00D31A65"/>
    <w:rsid w:val="00D31CE8"/>
    <w:rsid w:val="00D31CF4"/>
    <w:rsid w:val="00D32276"/>
    <w:rsid w:val="00D32769"/>
    <w:rsid w:val="00D32949"/>
    <w:rsid w:val="00D32C87"/>
    <w:rsid w:val="00D32D03"/>
    <w:rsid w:val="00D3320B"/>
    <w:rsid w:val="00D33413"/>
    <w:rsid w:val="00D344C2"/>
    <w:rsid w:val="00D34A72"/>
    <w:rsid w:val="00D34C6D"/>
    <w:rsid w:val="00D34D5E"/>
    <w:rsid w:val="00D34EA7"/>
    <w:rsid w:val="00D350FE"/>
    <w:rsid w:val="00D35B18"/>
    <w:rsid w:val="00D36CB8"/>
    <w:rsid w:val="00D36F7E"/>
    <w:rsid w:val="00D373AC"/>
    <w:rsid w:val="00D3749F"/>
    <w:rsid w:val="00D37CFD"/>
    <w:rsid w:val="00D400EA"/>
    <w:rsid w:val="00D40838"/>
    <w:rsid w:val="00D40AA7"/>
    <w:rsid w:val="00D40CA2"/>
    <w:rsid w:val="00D40FC5"/>
    <w:rsid w:val="00D40FED"/>
    <w:rsid w:val="00D4111D"/>
    <w:rsid w:val="00D416BA"/>
    <w:rsid w:val="00D41A1D"/>
    <w:rsid w:val="00D41D1D"/>
    <w:rsid w:val="00D41EB6"/>
    <w:rsid w:val="00D42474"/>
    <w:rsid w:val="00D4268D"/>
    <w:rsid w:val="00D42E61"/>
    <w:rsid w:val="00D43298"/>
    <w:rsid w:val="00D432EE"/>
    <w:rsid w:val="00D43430"/>
    <w:rsid w:val="00D43B5A"/>
    <w:rsid w:val="00D4435C"/>
    <w:rsid w:val="00D44403"/>
    <w:rsid w:val="00D4449E"/>
    <w:rsid w:val="00D44711"/>
    <w:rsid w:val="00D4481B"/>
    <w:rsid w:val="00D44828"/>
    <w:rsid w:val="00D448CE"/>
    <w:rsid w:val="00D4534D"/>
    <w:rsid w:val="00D45411"/>
    <w:rsid w:val="00D45415"/>
    <w:rsid w:val="00D4543E"/>
    <w:rsid w:val="00D455C7"/>
    <w:rsid w:val="00D45BAE"/>
    <w:rsid w:val="00D45F96"/>
    <w:rsid w:val="00D461F5"/>
    <w:rsid w:val="00D46418"/>
    <w:rsid w:val="00D46437"/>
    <w:rsid w:val="00D46622"/>
    <w:rsid w:val="00D46814"/>
    <w:rsid w:val="00D46E19"/>
    <w:rsid w:val="00D47543"/>
    <w:rsid w:val="00D4764F"/>
    <w:rsid w:val="00D47904"/>
    <w:rsid w:val="00D50361"/>
    <w:rsid w:val="00D50BB9"/>
    <w:rsid w:val="00D5164A"/>
    <w:rsid w:val="00D51CC0"/>
    <w:rsid w:val="00D51CDB"/>
    <w:rsid w:val="00D52146"/>
    <w:rsid w:val="00D5235A"/>
    <w:rsid w:val="00D529ED"/>
    <w:rsid w:val="00D529F5"/>
    <w:rsid w:val="00D52B19"/>
    <w:rsid w:val="00D52BDD"/>
    <w:rsid w:val="00D52CB9"/>
    <w:rsid w:val="00D52F2B"/>
    <w:rsid w:val="00D5311B"/>
    <w:rsid w:val="00D531D8"/>
    <w:rsid w:val="00D5334B"/>
    <w:rsid w:val="00D53825"/>
    <w:rsid w:val="00D53881"/>
    <w:rsid w:val="00D54057"/>
    <w:rsid w:val="00D540A3"/>
    <w:rsid w:val="00D54688"/>
    <w:rsid w:val="00D546B0"/>
    <w:rsid w:val="00D54740"/>
    <w:rsid w:val="00D548C2"/>
    <w:rsid w:val="00D54957"/>
    <w:rsid w:val="00D54B3E"/>
    <w:rsid w:val="00D54CCC"/>
    <w:rsid w:val="00D55131"/>
    <w:rsid w:val="00D553A7"/>
    <w:rsid w:val="00D5545B"/>
    <w:rsid w:val="00D554AA"/>
    <w:rsid w:val="00D5615C"/>
    <w:rsid w:val="00D56340"/>
    <w:rsid w:val="00D564EA"/>
    <w:rsid w:val="00D56675"/>
    <w:rsid w:val="00D56844"/>
    <w:rsid w:val="00D56AEB"/>
    <w:rsid w:val="00D56BD8"/>
    <w:rsid w:val="00D56DC6"/>
    <w:rsid w:val="00D5739B"/>
    <w:rsid w:val="00D5785E"/>
    <w:rsid w:val="00D57877"/>
    <w:rsid w:val="00D57D95"/>
    <w:rsid w:val="00D57F1B"/>
    <w:rsid w:val="00D605CE"/>
    <w:rsid w:val="00D6080C"/>
    <w:rsid w:val="00D608C6"/>
    <w:rsid w:val="00D60DFD"/>
    <w:rsid w:val="00D611DE"/>
    <w:rsid w:val="00D61724"/>
    <w:rsid w:val="00D61769"/>
    <w:rsid w:val="00D6296A"/>
    <w:rsid w:val="00D6317A"/>
    <w:rsid w:val="00D631A7"/>
    <w:rsid w:val="00D6335A"/>
    <w:rsid w:val="00D634B9"/>
    <w:rsid w:val="00D63EC8"/>
    <w:rsid w:val="00D64297"/>
    <w:rsid w:val="00D64681"/>
    <w:rsid w:val="00D64A88"/>
    <w:rsid w:val="00D64BA7"/>
    <w:rsid w:val="00D64BD1"/>
    <w:rsid w:val="00D64ED0"/>
    <w:rsid w:val="00D6519C"/>
    <w:rsid w:val="00D6533A"/>
    <w:rsid w:val="00D6535D"/>
    <w:rsid w:val="00D6583B"/>
    <w:rsid w:val="00D65945"/>
    <w:rsid w:val="00D65B3F"/>
    <w:rsid w:val="00D6630A"/>
    <w:rsid w:val="00D66509"/>
    <w:rsid w:val="00D6681D"/>
    <w:rsid w:val="00D66D7D"/>
    <w:rsid w:val="00D66FEE"/>
    <w:rsid w:val="00D67277"/>
    <w:rsid w:val="00D67561"/>
    <w:rsid w:val="00D67A89"/>
    <w:rsid w:val="00D67F69"/>
    <w:rsid w:val="00D70264"/>
    <w:rsid w:val="00D70289"/>
    <w:rsid w:val="00D7035D"/>
    <w:rsid w:val="00D70799"/>
    <w:rsid w:val="00D7097B"/>
    <w:rsid w:val="00D70A07"/>
    <w:rsid w:val="00D70CA7"/>
    <w:rsid w:val="00D71C51"/>
    <w:rsid w:val="00D720D7"/>
    <w:rsid w:val="00D72442"/>
    <w:rsid w:val="00D726F9"/>
    <w:rsid w:val="00D7272F"/>
    <w:rsid w:val="00D72F38"/>
    <w:rsid w:val="00D732FA"/>
    <w:rsid w:val="00D73525"/>
    <w:rsid w:val="00D7377A"/>
    <w:rsid w:val="00D739F9"/>
    <w:rsid w:val="00D73A43"/>
    <w:rsid w:val="00D73B40"/>
    <w:rsid w:val="00D73C3A"/>
    <w:rsid w:val="00D74147"/>
    <w:rsid w:val="00D74329"/>
    <w:rsid w:val="00D743B4"/>
    <w:rsid w:val="00D745D2"/>
    <w:rsid w:val="00D746C4"/>
    <w:rsid w:val="00D746E5"/>
    <w:rsid w:val="00D748EF"/>
    <w:rsid w:val="00D74F19"/>
    <w:rsid w:val="00D7536A"/>
    <w:rsid w:val="00D7562C"/>
    <w:rsid w:val="00D759BD"/>
    <w:rsid w:val="00D75C61"/>
    <w:rsid w:val="00D75D5B"/>
    <w:rsid w:val="00D763CA"/>
    <w:rsid w:val="00D767B9"/>
    <w:rsid w:val="00D76CD2"/>
    <w:rsid w:val="00D76DE2"/>
    <w:rsid w:val="00D76E50"/>
    <w:rsid w:val="00D7796C"/>
    <w:rsid w:val="00D77CE0"/>
    <w:rsid w:val="00D77E45"/>
    <w:rsid w:val="00D80263"/>
    <w:rsid w:val="00D80271"/>
    <w:rsid w:val="00D80B9B"/>
    <w:rsid w:val="00D80B9E"/>
    <w:rsid w:val="00D80BEC"/>
    <w:rsid w:val="00D80D15"/>
    <w:rsid w:val="00D813BD"/>
    <w:rsid w:val="00D81B24"/>
    <w:rsid w:val="00D81C43"/>
    <w:rsid w:val="00D81CB2"/>
    <w:rsid w:val="00D8218F"/>
    <w:rsid w:val="00D82408"/>
    <w:rsid w:val="00D82FC3"/>
    <w:rsid w:val="00D8383B"/>
    <w:rsid w:val="00D83B23"/>
    <w:rsid w:val="00D83CAB"/>
    <w:rsid w:val="00D83F19"/>
    <w:rsid w:val="00D8454C"/>
    <w:rsid w:val="00D84570"/>
    <w:rsid w:val="00D84622"/>
    <w:rsid w:val="00D849D1"/>
    <w:rsid w:val="00D84BE6"/>
    <w:rsid w:val="00D84E3A"/>
    <w:rsid w:val="00D85009"/>
    <w:rsid w:val="00D8528C"/>
    <w:rsid w:val="00D854A2"/>
    <w:rsid w:val="00D854D6"/>
    <w:rsid w:val="00D858F6"/>
    <w:rsid w:val="00D8595A"/>
    <w:rsid w:val="00D85FCD"/>
    <w:rsid w:val="00D86277"/>
    <w:rsid w:val="00D8668A"/>
    <w:rsid w:val="00D86731"/>
    <w:rsid w:val="00D86AE6"/>
    <w:rsid w:val="00D86BAC"/>
    <w:rsid w:val="00D86C93"/>
    <w:rsid w:val="00D87B18"/>
    <w:rsid w:val="00D87C38"/>
    <w:rsid w:val="00D90ACD"/>
    <w:rsid w:val="00D90EAC"/>
    <w:rsid w:val="00D91380"/>
    <w:rsid w:val="00D91631"/>
    <w:rsid w:val="00D91B4E"/>
    <w:rsid w:val="00D91CCE"/>
    <w:rsid w:val="00D91D40"/>
    <w:rsid w:val="00D92F33"/>
    <w:rsid w:val="00D9364A"/>
    <w:rsid w:val="00D93A82"/>
    <w:rsid w:val="00D93BED"/>
    <w:rsid w:val="00D9476F"/>
    <w:rsid w:val="00D94A6E"/>
    <w:rsid w:val="00D94B1C"/>
    <w:rsid w:val="00D94CBE"/>
    <w:rsid w:val="00D95412"/>
    <w:rsid w:val="00D9611D"/>
    <w:rsid w:val="00D96275"/>
    <w:rsid w:val="00D96694"/>
    <w:rsid w:val="00D967C4"/>
    <w:rsid w:val="00D96BDF"/>
    <w:rsid w:val="00D96D20"/>
    <w:rsid w:val="00D96EFD"/>
    <w:rsid w:val="00D9734D"/>
    <w:rsid w:val="00D973A6"/>
    <w:rsid w:val="00D97A12"/>
    <w:rsid w:val="00D97ABB"/>
    <w:rsid w:val="00D97C1A"/>
    <w:rsid w:val="00D97C38"/>
    <w:rsid w:val="00D97D54"/>
    <w:rsid w:val="00D97FC1"/>
    <w:rsid w:val="00DA002A"/>
    <w:rsid w:val="00DA0801"/>
    <w:rsid w:val="00DA08C8"/>
    <w:rsid w:val="00DA0BE1"/>
    <w:rsid w:val="00DA0EBA"/>
    <w:rsid w:val="00DA2131"/>
    <w:rsid w:val="00DA2248"/>
    <w:rsid w:val="00DA24A7"/>
    <w:rsid w:val="00DA264C"/>
    <w:rsid w:val="00DA2903"/>
    <w:rsid w:val="00DA2A32"/>
    <w:rsid w:val="00DA2F29"/>
    <w:rsid w:val="00DA30B8"/>
    <w:rsid w:val="00DA3282"/>
    <w:rsid w:val="00DA3489"/>
    <w:rsid w:val="00DA39B4"/>
    <w:rsid w:val="00DA3CD4"/>
    <w:rsid w:val="00DA3D6A"/>
    <w:rsid w:val="00DA4043"/>
    <w:rsid w:val="00DA40E7"/>
    <w:rsid w:val="00DA4160"/>
    <w:rsid w:val="00DA41EA"/>
    <w:rsid w:val="00DA4265"/>
    <w:rsid w:val="00DA49AD"/>
    <w:rsid w:val="00DA4B9A"/>
    <w:rsid w:val="00DA4BC8"/>
    <w:rsid w:val="00DA5439"/>
    <w:rsid w:val="00DA5C43"/>
    <w:rsid w:val="00DA5F2C"/>
    <w:rsid w:val="00DA6327"/>
    <w:rsid w:val="00DA6911"/>
    <w:rsid w:val="00DA698B"/>
    <w:rsid w:val="00DA6CD3"/>
    <w:rsid w:val="00DA6E11"/>
    <w:rsid w:val="00DA78B9"/>
    <w:rsid w:val="00DB019D"/>
    <w:rsid w:val="00DB02F2"/>
    <w:rsid w:val="00DB067B"/>
    <w:rsid w:val="00DB0BE2"/>
    <w:rsid w:val="00DB1291"/>
    <w:rsid w:val="00DB1670"/>
    <w:rsid w:val="00DB180E"/>
    <w:rsid w:val="00DB19EF"/>
    <w:rsid w:val="00DB29CB"/>
    <w:rsid w:val="00DB2A69"/>
    <w:rsid w:val="00DB2BF4"/>
    <w:rsid w:val="00DB346E"/>
    <w:rsid w:val="00DB35D8"/>
    <w:rsid w:val="00DB365D"/>
    <w:rsid w:val="00DB3729"/>
    <w:rsid w:val="00DB39F6"/>
    <w:rsid w:val="00DB3BA7"/>
    <w:rsid w:val="00DB3BD0"/>
    <w:rsid w:val="00DB3D14"/>
    <w:rsid w:val="00DB44B4"/>
    <w:rsid w:val="00DB46F0"/>
    <w:rsid w:val="00DB49A8"/>
    <w:rsid w:val="00DB4B95"/>
    <w:rsid w:val="00DB4DFA"/>
    <w:rsid w:val="00DB4EEB"/>
    <w:rsid w:val="00DB5085"/>
    <w:rsid w:val="00DB5B29"/>
    <w:rsid w:val="00DB5CA6"/>
    <w:rsid w:val="00DB67E5"/>
    <w:rsid w:val="00DB6BED"/>
    <w:rsid w:val="00DB7322"/>
    <w:rsid w:val="00DB7491"/>
    <w:rsid w:val="00DB74E0"/>
    <w:rsid w:val="00DB7675"/>
    <w:rsid w:val="00DB7B72"/>
    <w:rsid w:val="00DB7BEB"/>
    <w:rsid w:val="00DB7F62"/>
    <w:rsid w:val="00DB7FD9"/>
    <w:rsid w:val="00DC007F"/>
    <w:rsid w:val="00DC013D"/>
    <w:rsid w:val="00DC0696"/>
    <w:rsid w:val="00DC06D3"/>
    <w:rsid w:val="00DC0876"/>
    <w:rsid w:val="00DC0959"/>
    <w:rsid w:val="00DC18C7"/>
    <w:rsid w:val="00DC1B37"/>
    <w:rsid w:val="00DC2075"/>
    <w:rsid w:val="00DC22AB"/>
    <w:rsid w:val="00DC2AAF"/>
    <w:rsid w:val="00DC2AF7"/>
    <w:rsid w:val="00DC3025"/>
    <w:rsid w:val="00DC3344"/>
    <w:rsid w:val="00DC33D1"/>
    <w:rsid w:val="00DC39FD"/>
    <w:rsid w:val="00DC3F33"/>
    <w:rsid w:val="00DC4299"/>
    <w:rsid w:val="00DC452F"/>
    <w:rsid w:val="00DC4711"/>
    <w:rsid w:val="00DC4B43"/>
    <w:rsid w:val="00DC53F2"/>
    <w:rsid w:val="00DC5A66"/>
    <w:rsid w:val="00DC627F"/>
    <w:rsid w:val="00DC6448"/>
    <w:rsid w:val="00DC689B"/>
    <w:rsid w:val="00DC6E39"/>
    <w:rsid w:val="00DC6E70"/>
    <w:rsid w:val="00DC722E"/>
    <w:rsid w:val="00DC730D"/>
    <w:rsid w:val="00DC7338"/>
    <w:rsid w:val="00DC7603"/>
    <w:rsid w:val="00DC7E96"/>
    <w:rsid w:val="00DD0178"/>
    <w:rsid w:val="00DD0233"/>
    <w:rsid w:val="00DD0276"/>
    <w:rsid w:val="00DD049D"/>
    <w:rsid w:val="00DD04CD"/>
    <w:rsid w:val="00DD1479"/>
    <w:rsid w:val="00DD1C86"/>
    <w:rsid w:val="00DD24F4"/>
    <w:rsid w:val="00DD2754"/>
    <w:rsid w:val="00DD288B"/>
    <w:rsid w:val="00DD2BF5"/>
    <w:rsid w:val="00DD2FD7"/>
    <w:rsid w:val="00DD331B"/>
    <w:rsid w:val="00DD342D"/>
    <w:rsid w:val="00DD394F"/>
    <w:rsid w:val="00DD3E29"/>
    <w:rsid w:val="00DD475D"/>
    <w:rsid w:val="00DD49C1"/>
    <w:rsid w:val="00DD4A4A"/>
    <w:rsid w:val="00DD4DF1"/>
    <w:rsid w:val="00DD561F"/>
    <w:rsid w:val="00DD5E36"/>
    <w:rsid w:val="00DD619E"/>
    <w:rsid w:val="00DD6DD6"/>
    <w:rsid w:val="00DD72EB"/>
    <w:rsid w:val="00DD7F1F"/>
    <w:rsid w:val="00DD7F80"/>
    <w:rsid w:val="00DD7FA3"/>
    <w:rsid w:val="00DE01E6"/>
    <w:rsid w:val="00DE0655"/>
    <w:rsid w:val="00DE0793"/>
    <w:rsid w:val="00DE0BB7"/>
    <w:rsid w:val="00DE0D6F"/>
    <w:rsid w:val="00DE1118"/>
    <w:rsid w:val="00DE15C8"/>
    <w:rsid w:val="00DE15DE"/>
    <w:rsid w:val="00DE1897"/>
    <w:rsid w:val="00DE1C0E"/>
    <w:rsid w:val="00DE1C44"/>
    <w:rsid w:val="00DE2166"/>
    <w:rsid w:val="00DE24B2"/>
    <w:rsid w:val="00DE26DB"/>
    <w:rsid w:val="00DE2AA1"/>
    <w:rsid w:val="00DE2EC3"/>
    <w:rsid w:val="00DE37BA"/>
    <w:rsid w:val="00DE3CA9"/>
    <w:rsid w:val="00DE3EAD"/>
    <w:rsid w:val="00DE3F9C"/>
    <w:rsid w:val="00DE40DB"/>
    <w:rsid w:val="00DE4144"/>
    <w:rsid w:val="00DE4163"/>
    <w:rsid w:val="00DE43FF"/>
    <w:rsid w:val="00DE4762"/>
    <w:rsid w:val="00DE4880"/>
    <w:rsid w:val="00DE48F0"/>
    <w:rsid w:val="00DE4921"/>
    <w:rsid w:val="00DE5236"/>
    <w:rsid w:val="00DE5269"/>
    <w:rsid w:val="00DE54CE"/>
    <w:rsid w:val="00DE567F"/>
    <w:rsid w:val="00DE5814"/>
    <w:rsid w:val="00DE58F9"/>
    <w:rsid w:val="00DE6428"/>
    <w:rsid w:val="00DE65EF"/>
    <w:rsid w:val="00DE6693"/>
    <w:rsid w:val="00DE69EC"/>
    <w:rsid w:val="00DE6A64"/>
    <w:rsid w:val="00DE700A"/>
    <w:rsid w:val="00DE72D7"/>
    <w:rsid w:val="00DE777F"/>
    <w:rsid w:val="00DE778B"/>
    <w:rsid w:val="00DE7A80"/>
    <w:rsid w:val="00DF076A"/>
    <w:rsid w:val="00DF0865"/>
    <w:rsid w:val="00DF09B0"/>
    <w:rsid w:val="00DF0BB3"/>
    <w:rsid w:val="00DF0E48"/>
    <w:rsid w:val="00DF110C"/>
    <w:rsid w:val="00DF1437"/>
    <w:rsid w:val="00DF1699"/>
    <w:rsid w:val="00DF1863"/>
    <w:rsid w:val="00DF20BB"/>
    <w:rsid w:val="00DF20E1"/>
    <w:rsid w:val="00DF20F0"/>
    <w:rsid w:val="00DF20F6"/>
    <w:rsid w:val="00DF262A"/>
    <w:rsid w:val="00DF2EF5"/>
    <w:rsid w:val="00DF30F5"/>
    <w:rsid w:val="00DF349F"/>
    <w:rsid w:val="00DF3700"/>
    <w:rsid w:val="00DF3763"/>
    <w:rsid w:val="00DF38C2"/>
    <w:rsid w:val="00DF38CC"/>
    <w:rsid w:val="00DF3B9F"/>
    <w:rsid w:val="00DF3E82"/>
    <w:rsid w:val="00DF4253"/>
    <w:rsid w:val="00DF457F"/>
    <w:rsid w:val="00DF4D0B"/>
    <w:rsid w:val="00DF4F08"/>
    <w:rsid w:val="00DF5140"/>
    <w:rsid w:val="00DF5A1D"/>
    <w:rsid w:val="00DF5F27"/>
    <w:rsid w:val="00DF68A1"/>
    <w:rsid w:val="00DF68B9"/>
    <w:rsid w:val="00DF6BA7"/>
    <w:rsid w:val="00DF6D7F"/>
    <w:rsid w:val="00DF6ECB"/>
    <w:rsid w:val="00DF7226"/>
    <w:rsid w:val="00DF72F6"/>
    <w:rsid w:val="00DF78B3"/>
    <w:rsid w:val="00DF7B4C"/>
    <w:rsid w:val="00E001D3"/>
    <w:rsid w:val="00E00371"/>
    <w:rsid w:val="00E00564"/>
    <w:rsid w:val="00E0073B"/>
    <w:rsid w:val="00E00FA5"/>
    <w:rsid w:val="00E014D1"/>
    <w:rsid w:val="00E017EF"/>
    <w:rsid w:val="00E01A75"/>
    <w:rsid w:val="00E02213"/>
    <w:rsid w:val="00E024C4"/>
    <w:rsid w:val="00E0263B"/>
    <w:rsid w:val="00E02AFC"/>
    <w:rsid w:val="00E033B7"/>
    <w:rsid w:val="00E03582"/>
    <w:rsid w:val="00E03B6C"/>
    <w:rsid w:val="00E03E54"/>
    <w:rsid w:val="00E03EB4"/>
    <w:rsid w:val="00E0456E"/>
    <w:rsid w:val="00E04A58"/>
    <w:rsid w:val="00E04DDB"/>
    <w:rsid w:val="00E04F62"/>
    <w:rsid w:val="00E04FAD"/>
    <w:rsid w:val="00E053F4"/>
    <w:rsid w:val="00E05994"/>
    <w:rsid w:val="00E05C33"/>
    <w:rsid w:val="00E05D60"/>
    <w:rsid w:val="00E0602A"/>
    <w:rsid w:val="00E06037"/>
    <w:rsid w:val="00E06588"/>
    <w:rsid w:val="00E07BD3"/>
    <w:rsid w:val="00E07E5B"/>
    <w:rsid w:val="00E101C0"/>
    <w:rsid w:val="00E10235"/>
    <w:rsid w:val="00E103C9"/>
    <w:rsid w:val="00E10D23"/>
    <w:rsid w:val="00E1102D"/>
    <w:rsid w:val="00E11275"/>
    <w:rsid w:val="00E114D9"/>
    <w:rsid w:val="00E1167C"/>
    <w:rsid w:val="00E11730"/>
    <w:rsid w:val="00E11B52"/>
    <w:rsid w:val="00E11C27"/>
    <w:rsid w:val="00E11F28"/>
    <w:rsid w:val="00E12253"/>
    <w:rsid w:val="00E12460"/>
    <w:rsid w:val="00E127E7"/>
    <w:rsid w:val="00E1281B"/>
    <w:rsid w:val="00E12A19"/>
    <w:rsid w:val="00E12E8B"/>
    <w:rsid w:val="00E1382E"/>
    <w:rsid w:val="00E13C00"/>
    <w:rsid w:val="00E14192"/>
    <w:rsid w:val="00E14303"/>
    <w:rsid w:val="00E144CD"/>
    <w:rsid w:val="00E1450E"/>
    <w:rsid w:val="00E14659"/>
    <w:rsid w:val="00E151A7"/>
    <w:rsid w:val="00E1522D"/>
    <w:rsid w:val="00E156C2"/>
    <w:rsid w:val="00E15B49"/>
    <w:rsid w:val="00E16326"/>
    <w:rsid w:val="00E16459"/>
    <w:rsid w:val="00E16506"/>
    <w:rsid w:val="00E16634"/>
    <w:rsid w:val="00E1669F"/>
    <w:rsid w:val="00E166A4"/>
    <w:rsid w:val="00E16830"/>
    <w:rsid w:val="00E16929"/>
    <w:rsid w:val="00E16DEF"/>
    <w:rsid w:val="00E17039"/>
    <w:rsid w:val="00E170E6"/>
    <w:rsid w:val="00E1737E"/>
    <w:rsid w:val="00E17629"/>
    <w:rsid w:val="00E17A33"/>
    <w:rsid w:val="00E17B4C"/>
    <w:rsid w:val="00E20310"/>
    <w:rsid w:val="00E21242"/>
    <w:rsid w:val="00E21581"/>
    <w:rsid w:val="00E217A8"/>
    <w:rsid w:val="00E21ADB"/>
    <w:rsid w:val="00E21B91"/>
    <w:rsid w:val="00E21E85"/>
    <w:rsid w:val="00E22138"/>
    <w:rsid w:val="00E22283"/>
    <w:rsid w:val="00E2247E"/>
    <w:rsid w:val="00E22C20"/>
    <w:rsid w:val="00E23056"/>
    <w:rsid w:val="00E232A1"/>
    <w:rsid w:val="00E23D0F"/>
    <w:rsid w:val="00E23DD1"/>
    <w:rsid w:val="00E23E84"/>
    <w:rsid w:val="00E2456C"/>
    <w:rsid w:val="00E24FE7"/>
    <w:rsid w:val="00E252AF"/>
    <w:rsid w:val="00E2546A"/>
    <w:rsid w:val="00E254A9"/>
    <w:rsid w:val="00E257A6"/>
    <w:rsid w:val="00E26082"/>
    <w:rsid w:val="00E2613A"/>
    <w:rsid w:val="00E26BA2"/>
    <w:rsid w:val="00E26C66"/>
    <w:rsid w:val="00E2708A"/>
    <w:rsid w:val="00E274A6"/>
    <w:rsid w:val="00E2758E"/>
    <w:rsid w:val="00E27623"/>
    <w:rsid w:val="00E2765E"/>
    <w:rsid w:val="00E279D9"/>
    <w:rsid w:val="00E27E74"/>
    <w:rsid w:val="00E30400"/>
    <w:rsid w:val="00E307EB"/>
    <w:rsid w:val="00E30D48"/>
    <w:rsid w:val="00E30DE2"/>
    <w:rsid w:val="00E30FAA"/>
    <w:rsid w:val="00E31271"/>
    <w:rsid w:val="00E313E6"/>
    <w:rsid w:val="00E31762"/>
    <w:rsid w:val="00E317B7"/>
    <w:rsid w:val="00E3180C"/>
    <w:rsid w:val="00E3183E"/>
    <w:rsid w:val="00E31BF3"/>
    <w:rsid w:val="00E31C16"/>
    <w:rsid w:val="00E31EAF"/>
    <w:rsid w:val="00E31F9C"/>
    <w:rsid w:val="00E32573"/>
    <w:rsid w:val="00E32AA6"/>
    <w:rsid w:val="00E33039"/>
    <w:rsid w:val="00E33324"/>
    <w:rsid w:val="00E333A9"/>
    <w:rsid w:val="00E33651"/>
    <w:rsid w:val="00E33E39"/>
    <w:rsid w:val="00E34098"/>
    <w:rsid w:val="00E3409A"/>
    <w:rsid w:val="00E348B4"/>
    <w:rsid w:val="00E34966"/>
    <w:rsid w:val="00E34B6E"/>
    <w:rsid w:val="00E351C9"/>
    <w:rsid w:val="00E352BA"/>
    <w:rsid w:val="00E352ED"/>
    <w:rsid w:val="00E3534C"/>
    <w:rsid w:val="00E354AB"/>
    <w:rsid w:val="00E355DD"/>
    <w:rsid w:val="00E35AB6"/>
    <w:rsid w:val="00E35C5F"/>
    <w:rsid w:val="00E35DC4"/>
    <w:rsid w:val="00E35EE9"/>
    <w:rsid w:val="00E36929"/>
    <w:rsid w:val="00E369D2"/>
    <w:rsid w:val="00E369EF"/>
    <w:rsid w:val="00E36CBB"/>
    <w:rsid w:val="00E36D69"/>
    <w:rsid w:val="00E36F5B"/>
    <w:rsid w:val="00E37079"/>
    <w:rsid w:val="00E373D3"/>
    <w:rsid w:val="00E373EF"/>
    <w:rsid w:val="00E40226"/>
    <w:rsid w:val="00E4096D"/>
    <w:rsid w:val="00E40DC8"/>
    <w:rsid w:val="00E40F19"/>
    <w:rsid w:val="00E41183"/>
    <w:rsid w:val="00E4119B"/>
    <w:rsid w:val="00E414AE"/>
    <w:rsid w:val="00E415FC"/>
    <w:rsid w:val="00E4298A"/>
    <w:rsid w:val="00E43051"/>
    <w:rsid w:val="00E430A0"/>
    <w:rsid w:val="00E435C9"/>
    <w:rsid w:val="00E43679"/>
    <w:rsid w:val="00E4380A"/>
    <w:rsid w:val="00E43EDC"/>
    <w:rsid w:val="00E43F3C"/>
    <w:rsid w:val="00E44086"/>
    <w:rsid w:val="00E44421"/>
    <w:rsid w:val="00E44901"/>
    <w:rsid w:val="00E44ACF"/>
    <w:rsid w:val="00E44C65"/>
    <w:rsid w:val="00E4500A"/>
    <w:rsid w:val="00E4524C"/>
    <w:rsid w:val="00E4549A"/>
    <w:rsid w:val="00E45B0B"/>
    <w:rsid w:val="00E45BCB"/>
    <w:rsid w:val="00E45FA6"/>
    <w:rsid w:val="00E4630C"/>
    <w:rsid w:val="00E46865"/>
    <w:rsid w:val="00E46875"/>
    <w:rsid w:val="00E469D2"/>
    <w:rsid w:val="00E471E1"/>
    <w:rsid w:val="00E474FF"/>
    <w:rsid w:val="00E47670"/>
    <w:rsid w:val="00E47721"/>
    <w:rsid w:val="00E47E2C"/>
    <w:rsid w:val="00E500E3"/>
    <w:rsid w:val="00E502A4"/>
    <w:rsid w:val="00E505B6"/>
    <w:rsid w:val="00E5127D"/>
    <w:rsid w:val="00E5150F"/>
    <w:rsid w:val="00E51655"/>
    <w:rsid w:val="00E51B07"/>
    <w:rsid w:val="00E51D66"/>
    <w:rsid w:val="00E5243A"/>
    <w:rsid w:val="00E52A58"/>
    <w:rsid w:val="00E52A62"/>
    <w:rsid w:val="00E533C3"/>
    <w:rsid w:val="00E5352A"/>
    <w:rsid w:val="00E53BAC"/>
    <w:rsid w:val="00E53CF9"/>
    <w:rsid w:val="00E5475B"/>
    <w:rsid w:val="00E54E1D"/>
    <w:rsid w:val="00E54F38"/>
    <w:rsid w:val="00E54F46"/>
    <w:rsid w:val="00E55041"/>
    <w:rsid w:val="00E556BA"/>
    <w:rsid w:val="00E557E0"/>
    <w:rsid w:val="00E55B9B"/>
    <w:rsid w:val="00E56B9E"/>
    <w:rsid w:val="00E56C36"/>
    <w:rsid w:val="00E56E0D"/>
    <w:rsid w:val="00E5711F"/>
    <w:rsid w:val="00E5723D"/>
    <w:rsid w:val="00E57363"/>
    <w:rsid w:val="00E573ED"/>
    <w:rsid w:val="00E579B5"/>
    <w:rsid w:val="00E57AF7"/>
    <w:rsid w:val="00E60058"/>
    <w:rsid w:val="00E603F2"/>
    <w:rsid w:val="00E60993"/>
    <w:rsid w:val="00E60AD4"/>
    <w:rsid w:val="00E60EB0"/>
    <w:rsid w:val="00E610C7"/>
    <w:rsid w:val="00E61280"/>
    <w:rsid w:val="00E6190D"/>
    <w:rsid w:val="00E61CC1"/>
    <w:rsid w:val="00E61DA3"/>
    <w:rsid w:val="00E61F35"/>
    <w:rsid w:val="00E6226C"/>
    <w:rsid w:val="00E622F0"/>
    <w:rsid w:val="00E625C9"/>
    <w:rsid w:val="00E6278B"/>
    <w:rsid w:val="00E62B31"/>
    <w:rsid w:val="00E63375"/>
    <w:rsid w:val="00E633E2"/>
    <w:rsid w:val="00E6365C"/>
    <w:rsid w:val="00E64377"/>
    <w:rsid w:val="00E64729"/>
    <w:rsid w:val="00E64984"/>
    <w:rsid w:val="00E64A76"/>
    <w:rsid w:val="00E64CF7"/>
    <w:rsid w:val="00E64F10"/>
    <w:rsid w:val="00E65050"/>
    <w:rsid w:val="00E65594"/>
    <w:rsid w:val="00E656F1"/>
    <w:rsid w:val="00E65ACF"/>
    <w:rsid w:val="00E65E3C"/>
    <w:rsid w:val="00E65F40"/>
    <w:rsid w:val="00E65F49"/>
    <w:rsid w:val="00E66516"/>
    <w:rsid w:val="00E66987"/>
    <w:rsid w:val="00E66ABE"/>
    <w:rsid w:val="00E66B06"/>
    <w:rsid w:val="00E67305"/>
    <w:rsid w:val="00E674DC"/>
    <w:rsid w:val="00E67687"/>
    <w:rsid w:val="00E677AC"/>
    <w:rsid w:val="00E70383"/>
    <w:rsid w:val="00E7062F"/>
    <w:rsid w:val="00E706E7"/>
    <w:rsid w:val="00E70DBC"/>
    <w:rsid w:val="00E7143B"/>
    <w:rsid w:val="00E71733"/>
    <w:rsid w:val="00E71772"/>
    <w:rsid w:val="00E71B72"/>
    <w:rsid w:val="00E71BF4"/>
    <w:rsid w:val="00E7263E"/>
    <w:rsid w:val="00E72B36"/>
    <w:rsid w:val="00E72B7D"/>
    <w:rsid w:val="00E72E88"/>
    <w:rsid w:val="00E72EB2"/>
    <w:rsid w:val="00E73071"/>
    <w:rsid w:val="00E734AD"/>
    <w:rsid w:val="00E73598"/>
    <w:rsid w:val="00E735C3"/>
    <w:rsid w:val="00E73620"/>
    <w:rsid w:val="00E73B66"/>
    <w:rsid w:val="00E743C7"/>
    <w:rsid w:val="00E7462F"/>
    <w:rsid w:val="00E74A69"/>
    <w:rsid w:val="00E74A72"/>
    <w:rsid w:val="00E74E5A"/>
    <w:rsid w:val="00E74F97"/>
    <w:rsid w:val="00E74FAC"/>
    <w:rsid w:val="00E75244"/>
    <w:rsid w:val="00E75586"/>
    <w:rsid w:val="00E758B0"/>
    <w:rsid w:val="00E75A3A"/>
    <w:rsid w:val="00E76120"/>
    <w:rsid w:val="00E769B8"/>
    <w:rsid w:val="00E76AFA"/>
    <w:rsid w:val="00E76FBD"/>
    <w:rsid w:val="00E7771F"/>
    <w:rsid w:val="00E77A76"/>
    <w:rsid w:val="00E802DF"/>
    <w:rsid w:val="00E80338"/>
    <w:rsid w:val="00E80A47"/>
    <w:rsid w:val="00E80BCD"/>
    <w:rsid w:val="00E80D79"/>
    <w:rsid w:val="00E81025"/>
    <w:rsid w:val="00E812ED"/>
    <w:rsid w:val="00E812F1"/>
    <w:rsid w:val="00E81904"/>
    <w:rsid w:val="00E81A9C"/>
    <w:rsid w:val="00E81AB2"/>
    <w:rsid w:val="00E81CF8"/>
    <w:rsid w:val="00E81D1C"/>
    <w:rsid w:val="00E81DD0"/>
    <w:rsid w:val="00E825AB"/>
    <w:rsid w:val="00E827E6"/>
    <w:rsid w:val="00E829F9"/>
    <w:rsid w:val="00E82ADF"/>
    <w:rsid w:val="00E82F10"/>
    <w:rsid w:val="00E83005"/>
    <w:rsid w:val="00E832A9"/>
    <w:rsid w:val="00E837D4"/>
    <w:rsid w:val="00E83A19"/>
    <w:rsid w:val="00E841B0"/>
    <w:rsid w:val="00E842A7"/>
    <w:rsid w:val="00E84609"/>
    <w:rsid w:val="00E846A7"/>
    <w:rsid w:val="00E849B4"/>
    <w:rsid w:val="00E84C31"/>
    <w:rsid w:val="00E84F7E"/>
    <w:rsid w:val="00E856D6"/>
    <w:rsid w:val="00E856F1"/>
    <w:rsid w:val="00E85829"/>
    <w:rsid w:val="00E85C12"/>
    <w:rsid w:val="00E85CB6"/>
    <w:rsid w:val="00E85F8E"/>
    <w:rsid w:val="00E8624B"/>
    <w:rsid w:val="00E86294"/>
    <w:rsid w:val="00E86966"/>
    <w:rsid w:val="00E87254"/>
    <w:rsid w:val="00E87A4B"/>
    <w:rsid w:val="00E87D6D"/>
    <w:rsid w:val="00E90387"/>
    <w:rsid w:val="00E903F1"/>
    <w:rsid w:val="00E9112D"/>
    <w:rsid w:val="00E9137E"/>
    <w:rsid w:val="00E91D99"/>
    <w:rsid w:val="00E91EC8"/>
    <w:rsid w:val="00E92444"/>
    <w:rsid w:val="00E9285A"/>
    <w:rsid w:val="00E92912"/>
    <w:rsid w:val="00E92ACF"/>
    <w:rsid w:val="00E92E62"/>
    <w:rsid w:val="00E932FA"/>
    <w:rsid w:val="00E93563"/>
    <w:rsid w:val="00E9377B"/>
    <w:rsid w:val="00E93F1C"/>
    <w:rsid w:val="00E93F7A"/>
    <w:rsid w:val="00E941FA"/>
    <w:rsid w:val="00E94488"/>
    <w:rsid w:val="00E94876"/>
    <w:rsid w:val="00E94D3E"/>
    <w:rsid w:val="00E94EFA"/>
    <w:rsid w:val="00E95AAA"/>
    <w:rsid w:val="00E95C42"/>
    <w:rsid w:val="00E95DD4"/>
    <w:rsid w:val="00E9606E"/>
    <w:rsid w:val="00E9686E"/>
    <w:rsid w:val="00E96B56"/>
    <w:rsid w:val="00E96EEC"/>
    <w:rsid w:val="00E974F8"/>
    <w:rsid w:val="00EA09E9"/>
    <w:rsid w:val="00EA0F8B"/>
    <w:rsid w:val="00EA14C1"/>
    <w:rsid w:val="00EA1A1A"/>
    <w:rsid w:val="00EA1CBA"/>
    <w:rsid w:val="00EA2394"/>
    <w:rsid w:val="00EA26D2"/>
    <w:rsid w:val="00EA2B0E"/>
    <w:rsid w:val="00EA33AB"/>
    <w:rsid w:val="00EA3521"/>
    <w:rsid w:val="00EA38CE"/>
    <w:rsid w:val="00EA3AEE"/>
    <w:rsid w:val="00EA43E8"/>
    <w:rsid w:val="00EA4472"/>
    <w:rsid w:val="00EA44EF"/>
    <w:rsid w:val="00EA44F5"/>
    <w:rsid w:val="00EA4590"/>
    <w:rsid w:val="00EA4695"/>
    <w:rsid w:val="00EA4E40"/>
    <w:rsid w:val="00EA4F08"/>
    <w:rsid w:val="00EA5032"/>
    <w:rsid w:val="00EA5648"/>
    <w:rsid w:val="00EA5740"/>
    <w:rsid w:val="00EA5745"/>
    <w:rsid w:val="00EA5C20"/>
    <w:rsid w:val="00EA65E0"/>
    <w:rsid w:val="00EA6882"/>
    <w:rsid w:val="00EA74C2"/>
    <w:rsid w:val="00EA758B"/>
    <w:rsid w:val="00EA7700"/>
    <w:rsid w:val="00EA7A9C"/>
    <w:rsid w:val="00EA7B49"/>
    <w:rsid w:val="00EA7EA1"/>
    <w:rsid w:val="00EB06FF"/>
    <w:rsid w:val="00EB08BA"/>
    <w:rsid w:val="00EB1096"/>
    <w:rsid w:val="00EB1613"/>
    <w:rsid w:val="00EB1FD4"/>
    <w:rsid w:val="00EB232B"/>
    <w:rsid w:val="00EB2417"/>
    <w:rsid w:val="00EB261D"/>
    <w:rsid w:val="00EB26F4"/>
    <w:rsid w:val="00EB271A"/>
    <w:rsid w:val="00EB2D26"/>
    <w:rsid w:val="00EB3045"/>
    <w:rsid w:val="00EB36CF"/>
    <w:rsid w:val="00EB3812"/>
    <w:rsid w:val="00EB3B12"/>
    <w:rsid w:val="00EB3BC8"/>
    <w:rsid w:val="00EB3DDD"/>
    <w:rsid w:val="00EB4080"/>
    <w:rsid w:val="00EB4814"/>
    <w:rsid w:val="00EB49B9"/>
    <w:rsid w:val="00EB4AF2"/>
    <w:rsid w:val="00EB5078"/>
    <w:rsid w:val="00EB58E7"/>
    <w:rsid w:val="00EB5BAC"/>
    <w:rsid w:val="00EB5C25"/>
    <w:rsid w:val="00EB5C94"/>
    <w:rsid w:val="00EB5E60"/>
    <w:rsid w:val="00EB5EE7"/>
    <w:rsid w:val="00EB5F9D"/>
    <w:rsid w:val="00EB78D2"/>
    <w:rsid w:val="00EB7930"/>
    <w:rsid w:val="00EB7FD4"/>
    <w:rsid w:val="00EC0572"/>
    <w:rsid w:val="00EC09A3"/>
    <w:rsid w:val="00EC0F17"/>
    <w:rsid w:val="00EC106C"/>
    <w:rsid w:val="00EC13A1"/>
    <w:rsid w:val="00EC13C5"/>
    <w:rsid w:val="00EC1952"/>
    <w:rsid w:val="00EC1AD6"/>
    <w:rsid w:val="00EC1E3A"/>
    <w:rsid w:val="00EC25E4"/>
    <w:rsid w:val="00EC2805"/>
    <w:rsid w:val="00EC285C"/>
    <w:rsid w:val="00EC2CA2"/>
    <w:rsid w:val="00EC2EEC"/>
    <w:rsid w:val="00EC3372"/>
    <w:rsid w:val="00EC33AB"/>
    <w:rsid w:val="00EC3A49"/>
    <w:rsid w:val="00EC3B08"/>
    <w:rsid w:val="00EC4071"/>
    <w:rsid w:val="00EC4552"/>
    <w:rsid w:val="00EC4558"/>
    <w:rsid w:val="00EC4686"/>
    <w:rsid w:val="00EC49F0"/>
    <w:rsid w:val="00EC4A18"/>
    <w:rsid w:val="00EC542F"/>
    <w:rsid w:val="00EC54A5"/>
    <w:rsid w:val="00EC5EFC"/>
    <w:rsid w:val="00EC63F7"/>
    <w:rsid w:val="00EC63FE"/>
    <w:rsid w:val="00EC64C0"/>
    <w:rsid w:val="00EC694B"/>
    <w:rsid w:val="00EC7812"/>
    <w:rsid w:val="00EC7B43"/>
    <w:rsid w:val="00ED013C"/>
    <w:rsid w:val="00ED095D"/>
    <w:rsid w:val="00ED0FF6"/>
    <w:rsid w:val="00ED121E"/>
    <w:rsid w:val="00ED13A1"/>
    <w:rsid w:val="00ED1455"/>
    <w:rsid w:val="00ED189B"/>
    <w:rsid w:val="00ED1966"/>
    <w:rsid w:val="00ED1A01"/>
    <w:rsid w:val="00ED1E95"/>
    <w:rsid w:val="00ED22E0"/>
    <w:rsid w:val="00ED2A73"/>
    <w:rsid w:val="00ED2DF5"/>
    <w:rsid w:val="00ED306B"/>
    <w:rsid w:val="00ED384D"/>
    <w:rsid w:val="00ED3B58"/>
    <w:rsid w:val="00ED4432"/>
    <w:rsid w:val="00ED44D2"/>
    <w:rsid w:val="00ED49A3"/>
    <w:rsid w:val="00ED4D77"/>
    <w:rsid w:val="00ED4D9E"/>
    <w:rsid w:val="00ED53BC"/>
    <w:rsid w:val="00ED5404"/>
    <w:rsid w:val="00ED57F8"/>
    <w:rsid w:val="00ED5C35"/>
    <w:rsid w:val="00ED5F35"/>
    <w:rsid w:val="00ED5FFA"/>
    <w:rsid w:val="00ED620E"/>
    <w:rsid w:val="00ED6292"/>
    <w:rsid w:val="00ED64A7"/>
    <w:rsid w:val="00ED66F8"/>
    <w:rsid w:val="00ED6756"/>
    <w:rsid w:val="00ED69C0"/>
    <w:rsid w:val="00ED6A79"/>
    <w:rsid w:val="00ED74A3"/>
    <w:rsid w:val="00ED788B"/>
    <w:rsid w:val="00ED7C77"/>
    <w:rsid w:val="00ED7D2B"/>
    <w:rsid w:val="00ED7D90"/>
    <w:rsid w:val="00EE0374"/>
    <w:rsid w:val="00EE0B75"/>
    <w:rsid w:val="00EE1283"/>
    <w:rsid w:val="00EE2225"/>
    <w:rsid w:val="00EE244E"/>
    <w:rsid w:val="00EE2870"/>
    <w:rsid w:val="00EE31D1"/>
    <w:rsid w:val="00EE338A"/>
    <w:rsid w:val="00EE3553"/>
    <w:rsid w:val="00EE3855"/>
    <w:rsid w:val="00EE3C78"/>
    <w:rsid w:val="00EE4162"/>
    <w:rsid w:val="00EE42AB"/>
    <w:rsid w:val="00EE43F9"/>
    <w:rsid w:val="00EE4872"/>
    <w:rsid w:val="00EE48DC"/>
    <w:rsid w:val="00EE4E83"/>
    <w:rsid w:val="00EE4FD8"/>
    <w:rsid w:val="00EE4FEE"/>
    <w:rsid w:val="00EE5018"/>
    <w:rsid w:val="00EE5025"/>
    <w:rsid w:val="00EE507A"/>
    <w:rsid w:val="00EE50B1"/>
    <w:rsid w:val="00EE51CC"/>
    <w:rsid w:val="00EE5896"/>
    <w:rsid w:val="00EE5A89"/>
    <w:rsid w:val="00EE5FE5"/>
    <w:rsid w:val="00EE63EA"/>
    <w:rsid w:val="00EE69DC"/>
    <w:rsid w:val="00EE6A1A"/>
    <w:rsid w:val="00EE6A9B"/>
    <w:rsid w:val="00EE6EAE"/>
    <w:rsid w:val="00EE72A8"/>
    <w:rsid w:val="00EE74A8"/>
    <w:rsid w:val="00EE758A"/>
    <w:rsid w:val="00EE798F"/>
    <w:rsid w:val="00EE7C32"/>
    <w:rsid w:val="00EE7D06"/>
    <w:rsid w:val="00EE7E9B"/>
    <w:rsid w:val="00EF0132"/>
    <w:rsid w:val="00EF0C71"/>
    <w:rsid w:val="00EF100B"/>
    <w:rsid w:val="00EF1299"/>
    <w:rsid w:val="00EF12ED"/>
    <w:rsid w:val="00EF1868"/>
    <w:rsid w:val="00EF1A5B"/>
    <w:rsid w:val="00EF1A70"/>
    <w:rsid w:val="00EF225B"/>
    <w:rsid w:val="00EF2426"/>
    <w:rsid w:val="00EF255A"/>
    <w:rsid w:val="00EF27EB"/>
    <w:rsid w:val="00EF2FB9"/>
    <w:rsid w:val="00EF3539"/>
    <w:rsid w:val="00EF36F2"/>
    <w:rsid w:val="00EF37C3"/>
    <w:rsid w:val="00EF382B"/>
    <w:rsid w:val="00EF3EE8"/>
    <w:rsid w:val="00EF4333"/>
    <w:rsid w:val="00EF4837"/>
    <w:rsid w:val="00EF4ED3"/>
    <w:rsid w:val="00EF51FB"/>
    <w:rsid w:val="00EF53DC"/>
    <w:rsid w:val="00EF5640"/>
    <w:rsid w:val="00EF5BA2"/>
    <w:rsid w:val="00EF5E2A"/>
    <w:rsid w:val="00EF60E1"/>
    <w:rsid w:val="00EF6298"/>
    <w:rsid w:val="00EF62D0"/>
    <w:rsid w:val="00EF66B6"/>
    <w:rsid w:val="00EF6840"/>
    <w:rsid w:val="00EF6A6B"/>
    <w:rsid w:val="00EF6BF5"/>
    <w:rsid w:val="00EF6C6E"/>
    <w:rsid w:val="00EF6F88"/>
    <w:rsid w:val="00EF72B8"/>
    <w:rsid w:val="00EF7389"/>
    <w:rsid w:val="00EF7417"/>
    <w:rsid w:val="00F001D2"/>
    <w:rsid w:val="00F00FF7"/>
    <w:rsid w:val="00F0141C"/>
    <w:rsid w:val="00F019C5"/>
    <w:rsid w:val="00F01F42"/>
    <w:rsid w:val="00F021FA"/>
    <w:rsid w:val="00F02686"/>
    <w:rsid w:val="00F027D1"/>
    <w:rsid w:val="00F030B8"/>
    <w:rsid w:val="00F0313F"/>
    <w:rsid w:val="00F0339E"/>
    <w:rsid w:val="00F0340F"/>
    <w:rsid w:val="00F0355A"/>
    <w:rsid w:val="00F03734"/>
    <w:rsid w:val="00F0375E"/>
    <w:rsid w:val="00F037BC"/>
    <w:rsid w:val="00F037C5"/>
    <w:rsid w:val="00F03A48"/>
    <w:rsid w:val="00F03E38"/>
    <w:rsid w:val="00F03EDE"/>
    <w:rsid w:val="00F03FAD"/>
    <w:rsid w:val="00F042BA"/>
    <w:rsid w:val="00F04344"/>
    <w:rsid w:val="00F0454E"/>
    <w:rsid w:val="00F046F6"/>
    <w:rsid w:val="00F047BB"/>
    <w:rsid w:val="00F04C40"/>
    <w:rsid w:val="00F04D33"/>
    <w:rsid w:val="00F050C2"/>
    <w:rsid w:val="00F053A0"/>
    <w:rsid w:val="00F056F2"/>
    <w:rsid w:val="00F05A3C"/>
    <w:rsid w:val="00F06016"/>
    <w:rsid w:val="00F060BD"/>
    <w:rsid w:val="00F065D5"/>
    <w:rsid w:val="00F06BD5"/>
    <w:rsid w:val="00F06D77"/>
    <w:rsid w:val="00F076C3"/>
    <w:rsid w:val="00F07BDD"/>
    <w:rsid w:val="00F07E7C"/>
    <w:rsid w:val="00F07F10"/>
    <w:rsid w:val="00F10305"/>
    <w:rsid w:val="00F1047E"/>
    <w:rsid w:val="00F10BD9"/>
    <w:rsid w:val="00F11479"/>
    <w:rsid w:val="00F11979"/>
    <w:rsid w:val="00F11B75"/>
    <w:rsid w:val="00F11D4C"/>
    <w:rsid w:val="00F121BC"/>
    <w:rsid w:val="00F1260A"/>
    <w:rsid w:val="00F12A06"/>
    <w:rsid w:val="00F12D4D"/>
    <w:rsid w:val="00F12E81"/>
    <w:rsid w:val="00F12F35"/>
    <w:rsid w:val="00F130EC"/>
    <w:rsid w:val="00F13694"/>
    <w:rsid w:val="00F13749"/>
    <w:rsid w:val="00F13E85"/>
    <w:rsid w:val="00F1495E"/>
    <w:rsid w:val="00F14DF8"/>
    <w:rsid w:val="00F14E26"/>
    <w:rsid w:val="00F14F45"/>
    <w:rsid w:val="00F14FE0"/>
    <w:rsid w:val="00F15823"/>
    <w:rsid w:val="00F16107"/>
    <w:rsid w:val="00F16CA3"/>
    <w:rsid w:val="00F17A2C"/>
    <w:rsid w:val="00F17AF3"/>
    <w:rsid w:val="00F2088A"/>
    <w:rsid w:val="00F2094E"/>
    <w:rsid w:val="00F20ADF"/>
    <w:rsid w:val="00F20F8E"/>
    <w:rsid w:val="00F210F6"/>
    <w:rsid w:val="00F21534"/>
    <w:rsid w:val="00F217EA"/>
    <w:rsid w:val="00F21973"/>
    <w:rsid w:val="00F21E18"/>
    <w:rsid w:val="00F22044"/>
    <w:rsid w:val="00F22646"/>
    <w:rsid w:val="00F22E55"/>
    <w:rsid w:val="00F23653"/>
    <w:rsid w:val="00F238B6"/>
    <w:rsid w:val="00F23962"/>
    <w:rsid w:val="00F23C13"/>
    <w:rsid w:val="00F23E98"/>
    <w:rsid w:val="00F23FD5"/>
    <w:rsid w:val="00F23FF5"/>
    <w:rsid w:val="00F2401A"/>
    <w:rsid w:val="00F24181"/>
    <w:rsid w:val="00F244FA"/>
    <w:rsid w:val="00F24528"/>
    <w:rsid w:val="00F24580"/>
    <w:rsid w:val="00F24B81"/>
    <w:rsid w:val="00F24D48"/>
    <w:rsid w:val="00F24DF7"/>
    <w:rsid w:val="00F24F71"/>
    <w:rsid w:val="00F25218"/>
    <w:rsid w:val="00F2591B"/>
    <w:rsid w:val="00F259A9"/>
    <w:rsid w:val="00F25E45"/>
    <w:rsid w:val="00F25F84"/>
    <w:rsid w:val="00F26126"/>
    <w:rsid w:val="00F26667"/>
    <w:rsid w:val="00F2694C"/>
    <w:rsid w:val="00F26B8D"/>
    <w:rsid w:val="00F26F61"/>
    <w:rsid w:val="00F27AC8"/>
    <w:rsid w:val="00F27FDE"/>
    <w:rsid w:val="00F30587"/>
    <w:rsid w:val="00F30609"/>
    <w:rsid w:val="00F307C5"/>
    <w:rsid w:val="00F307E9"/>
    <w:rsid w:val="00F30981"/>
    <w:rsid w:val="00F31038"/>
    <w:rsid w:val="00F31422"/>
    <w:rsid w:val="00F316C4"/>
    <w:rsid w:val="00F319CD"/>
    <w:rsid w:val="00F31A82"/>
    <w:rsid w:val="00F31CD4"/>
    <w:rsid w:val="00F31D24"/>
    <w:rsid w:val="00F3220E"/>
    <w:rsid w:val="00F3276E"/>
    <w:rsid w:val="00F32898"/>
    <w:rsid w:val="00F3331F"/>
    <w:rsid w:val="00F34036"/>
    <w:rsid w:val="00F345A1"/>
    <w:rsid w:val="00F34690"/>
    <w:rsid w:val="00F34748"/>
    <w:rsid w:val="00F35C44"/>
    <w:rsid w:val="00F35CB6"/>
    <w:rsid w:val="00F35F97"/>
    <w:rsid w:val="00F36010"/>
    <w:rsid w:val="00F36441"/>
    <w:rsid w:val="00F36C13"/>
    <w:rsid w:val="00F36C61"/>
    <w:rsid w:val="00F36D63"/>
    <w:rsid w:val="00F37452"/>
    <w:rsid w:val="00F37745"/>
    <w:rsid w:val="00F3781E"/>
    <w:rsid w:val="00F37F69"/>
    <w:rsid w:val="00F40170"/>
    <w:rsid w:val="00F40230"/>
    <w:rsid w:val="00F404EE"/>
    <w:rsid w:val="00F4051B"/>
    <w:rsid w:val="00F40D41"/>
    <w:rsid w:val="00F40F10"/>
    <w:rsid w:val="00F4111E"/>
    <w:rsid w:val="00F41563"/>
    <w:rsid w:val="00F41706"/>
    <w:rsid w:val="00F41FB2"/>
    <w:rsid w:val="00F42291"/>
    <w:rsid w:val="00F42862"/>
    <w:rsid w:val="00F4299F"/>
    <w:rsid w:val="00F43028"/>
    <w:rsid w:val="00F43346"/>
    <w:rsid w:val="00F434F9"/>
    <w:rsid w:val="00F436E7"/>
    <w:rsid w:val="00F4395D"/>
    <w:rsid w:val="00F43A89"/>
    <w:rsid w:val="00F43BBC"/>
    <w:rsid w:val="00F43E24"/>
    <w:rsid w:val="00F443FB"/>
    <w:rsid w:val="00F44D7F"/>
    <w:rsid w:val="00F44F36"/>
    <w:rsid w:val="00F4518F"/>
    <w:rsid w:val="00F45466"/>
    <w:rsid w:val="00F45655"/>
    <w:rsid w:val="00F4573C"/>
    <w:rsid w:val="00F45D35"/>
    <w:rsid w:val="00F46870"/>
    <w:rsid w:val="00F46C9E"/>
    <w:rsid w:val="00F46D93"/>
    <w:rsid w:val="00F4749E"/>
    <w:rsid w:val="00F4765F"/>
    <w:rsid w:val="00F47668"/>
    <w:rsid w:val="00F47979"/>
    <w:rsid w:val="00F47AA6"/>
    <w:rsid w:val="00F47CEC"/>
    <w:rsid w:val="00F47E92"/>
    <w:rsid w:val="00F502A3"/>
    <w:rsid w:val="00F5037B"/>
    <w:rsid w:val="00F50609"/>
    <w:rsid w:val="00F50A3B"/>
    <w:rsid w:val="00F511F0"/>
    <w:rsid w:val="00F51383"/>
    <w:rsid w:val="00F514E2"/>
    <w:rsid w:val="00F51DB2"/>
    <w:rsid w:val="00F51F45"/>
    <w:rsid w:val="00F52902"/>
    <w:rsid w:val="00F52A22"/>
    <w:rsid w:val="00F52CCA"/>
    <w:rsid w:val="00F52E18"/>
    <w:rsid w:val="00F52F04"/>
    <w:rsid w:val="00F53015"/>
    <w:rsid w:val="00F53B61"/>
    <w:rsid w:val="00F53CC2"/>
    <w:rsid w:val="00F547AE"/>
    <w:rsid w:val="00F548D3"/>
    <w:rsid w:val="00F54994"/>
    <w:rsid w:val="00F54B90"/>
    <w:rsid w:val="00F5534F"/>
    <w:rsid w:val="00F5556B"/>
    <w:rsid w:val="00F55C89"/>
    <w:rsid w:val="00F55CB6"/>
    <w:rsid w:val="00F562AD"/>
    <w:rsid w:val="00F564C7"/>
    <w:rsid w:val="00F56623"/>
    <w:rsid w:val="00F5697F"/>
    <w:rsid w:val="00F56D06"/>
    <w:rsid w:val="00F57680"/>
    <w:rsid w:val="00F57CDA"/>
    <w:rsid w:val="00F60283"/>
    <w:rsid w:val="00F604C7"/>
    <w:rsid w:val="00F609B6"/>
    <w:rsid w:val="00F60D5E"/>
    <w:rsid w:val="00F61480"/>
    <w:rsid w:val="00F61616"/>
    <w:rsid w:val="00F61E18"/>
    <w:rsid w:val="00F62B72"/>
    <w:rsid w:val="00F632B2"/>
    <w:rsid w:val="00F6391D"/>
    <w:rsid w:val="00F6420B"/>
    <w:rsid w:val="00F642BD"/>
    <w:rsid w:val="00F647DE"/>
    <w:rsid w:val="00F64C59"/>
    <w:rsid w:val="00F64DE5"/>
    <w:rsid w:val="00F65221"/>
    <w:rsid w:val="00F65BD1"/>
    <w:rsid w:val="00F65CEC"/>
    <w:rsid w:val="00F65D29"/>
    <w:rsid w:val="00F67186"/>
    <w:rsid w:val="00F672AB"/>
    <w:rsid w:val="00F672D5"/>
    <w:rsid w:val="00F67396"/>
    <w:rsid w:val="00F673A1"/>
    <w:rsid w:val="00F673B3"/>
    <w:rsid w:val="00F6750B"/>
    <w:rsid w:val="00F67956"/>
    <w:rsid w:val="00F67A2D"/>
    <w:rsid w:val="00F7014A"/>
    <w:rsid w:val="00F70968"/>
    <w:rsid w:val="00F70DE2"/>
    <w:rsid w:val="00F70FA8"/>
    <w:rsid w:val="00F712D2"/>
    <w:rsid w:val="00F715CD"/>
    <w:rsid w:val="00F7181A"/>
    <w:rsid w:val="00F719D0"/>
    <w:rsid w:val="00F71D58"/>
    <w:rsid w:val="00F71D9E"/>
    <w:rsid w:val="00F71DF0"/>
    <w:rsid w:val="00F729B3"/>
    <w:rsid w:val="00F72F8E"/>
    <w:rsid w:val="00F73334"/>
    <w:rsid w:val="00F7335F"/>
    <w:rsid w:val="00F7368A"/>
    <w:rsid w:val="00F737C7"/>
    <w:rsid w:val="00F7420F"/>
    <w:rsid w:val="00F7447C"/>
    <w:rsid w:val="00F744D7"/>
    <w:rsid w:val="00F749A7"/>
    <w:rsid w:val="00F74AC2"/>
    <w:rsid w:val="00F74AD7"/>
    <w:rsid w:val="00F75046"/>
    <w:rsid w:val="00F75AA2"/>
    <w:rsid w:val="00F75E3A"/>
    <w:rsid w:val="00F76509"/>
    <w:rsid w:val="00F76709"/>
    <w:rsid w:val="00F7678A"/>
    <w:rsid w:val="00F76BB9"/>
    <w:rsid w:val="00F76EEF"/>
    <w:rsid w:val="00F76F79"/>
    <w:rsid w:val="00F7713F"/>
    <w:rsid w:val="00F772BE"/>
    <w:rsid w:val="00F77899"/>
    <w:rsid w:val="00F77940"/>
    <w:rsid w:val="00F77975"/>
    <w:rsid w:val="00F779C4"/>
    <w:rsid w:val="00F77A0B"/>
    <w:rsid w:val="00F77ED3"/>
    <w:rsid w:val="00F80122"/>
    <w:rsid w:val="00F808BA"/>
    <w:rsid w:val="00F808CD"/>
    <w:rsid w:val="00F80DC0"/>
    <w:rsid w:val="00F81183"/>
    <w:rsid w:val="00F817EF"/>
    <w:rsid w:val="00F81BC1"/>
    <w:rsid w:val="00F81C29"/>
    <w:rsid w:val="00F81CC4"/>
    <w:rsid w:val="00F82116"/>
    <w:rsid w:val="00F824EB"/>
    <w:rsid w:val="00F8257B"/>
    <w:rsid w:val="00F825A4"/>
    <w:rsid w:val="00F82D86"/>
    <w:rsid w:val="00F82DEE"/>
    <w:rsid w:val="00F8336C"/>
    <w:rsid w:val="00F833E2"/>
    <w:rsid w:val="00F834A2"/>
    <w:rsid w:val="00F83749"/>
    <w:rsid w:val="00F8399E"/>
    <w:rsid w:val="00F83D80"/>
    <w:rsid w:val="00F83F1F"/>
    <w:rsid w:val="00F83F9B"/>
    <w:rsid w:val="00F83FF6"/>
    <w:rsid w:val="00F8417C"/>
    <w:rsid w:val="00F84664"/>
    <w:rsid w:val="00F8479D"/>
    <w:rsid w:val="00F85166"/>
    <w:rsid w:val="00F85955"/>
    <w:rsid w:val="00F86502"/>
    <w:rsid w:val="00F86C06"/>
    <w:rsid w:val="00F87310"/>
    <w:rsid w:val="00F87746"/>
    <w:rsid w:val="00F87844"/>
    <w:rsid w:val="00F87863"/>
    <w:rsid w:val="00F900DB"/>
    <w:rsid w:val="00F90697"/>
    <w:rsid w:val="00F90D99"/>
    <w:rsid w:val="00F91480"/>
    <w:rsid w:val="00F915C6"/>
    <w:rsid w:val="00F91BE4"/>
    <w:rsid w:val="00F91D55"/>
    <w:rsid w:val="00F91F18"/>
    <w:rsid w:val="00F921BA"/>
    <w:rsid w:val="00F92985"/>
    <w:rsid w:val="00F92F6C"/>
    <w:rsid w:val="00F9303B"/>
    <w:rsid w:val="00F931D9"/>
    <w:rsid w:val="00F93A33"/>
    <w:rsid w:val="00F93ABC"/>
    <w:rsid w:val="00F944B6"/>
    <w:rsid w:val="00F945BA"/>
    <w:rsid w:val="00F9487E"/>
    <w:rsid w:val="00F94C1D"/>
    <w:rsid w:val="00F94FAE"/>
    <w:rsid w:val="00F9569B"/>
    <w:rsid w:val="00F95E39"/>
    <w:rsid w:val="00F963C2"/>
    <w:rsid w:val="00F96C47"/>
    <w:rsid w:val="00F97080"/>
    <w:rsid w:val="00F97D8B"/>
    <w:rsid w:val="00FA0020"/>
    <w:rsid w:val="00FA0075"/>
    <w:rsid w:val="00FA007D"/>
    <w:rsid w:val="00FA0482"/>
    <w:rsid w:val="00FA05BE"/>
    <w:rsid w:val="00FA0668"/>
    <w:rsid w:val="00FA078F"/>
    <w:rsid w:val="00FA0E7B"/>
    <w:rsid w:val="00FA0F60"/>
    <w:rsid w:val="00FA1123"/>
    <w:rsid w:val="00FA11CE"/>
    <w:rsid w:val="00FA12E7"/>
    <w:rsid w:val="00FA1E76"/>
    <w:rsid w:val="00FA1F4F"/>
    <w:rsid w:val="00FA2001"/>
    <w:rsid w:val="00FA24AF"/>
    <w:rsid w:val="00FA27CA"/>
    <w:rsid w:val="00FA2828"/>
    <w:rsid w:val="00FA2879"/>
    <w:rsid w:val="00FA2894"/>
    <w:rsid w:val="00FA28D4"/>
    <w:rsid w:val="00FA3162"/>
    <w:rsid w:val="00FA33B1"/>
    <w:rsid w:val="00FA4207"/>
    <w:rsid w:val="00FA4567"/>
    <w:rsid w:val="00FA468E"/>
    <w:rsid w:val="00FA4D2A"/>
    <w:rsid w:val="00FA5AC0"/>
    <w:rsid w:val="00FA5EE4"/>
    <w:rsid w:val="00FA6585"/>
    <w:rsid w:val="00FA6E8B"/>
    <w:rsid w:val="00FA6E9B"/>
    <w:rsid w:val="00FA6F21"/>
    <w:rsid w:val="00FA70DF"/>
    <w:rsid w:val="00FA78C4"/>
    <w:rsid w:val="00FA7B13"/>
    <w:rsid w:val="00FA7CDC"/>
    <w:rsid w:val="00FB06D1"/>
    <w:rsid w:val="00FB075D"/>
    <w:rsid w:val="00FB0A0C"/>
    <w:rsid w:val="00FB0A30"/>
    <w:rsid w:val="00FB0F4B"/>
    <w:rsid w:val="00FB1C95"/>
    <w:rsid w:val="00FB1EBD"/>
    <w:rsid w:val="00FB2111"/>
    <w:rsid w:val="00FB265C"/>
    <w:rsid w:val="00FB2906"/>
    <w:rsid w:val="00FB2E43"/>
    <w:rsid w:val="00FB3EAD"/>
    <w:rsid w:val="00FB4180"/>
    <w:rsid w:val="00FB4243"/>
    <w:rsid w:val="00FB4590"/>
    <w:rsid w:val="00FB4B8E"/>
    <w:rsid w:val="00FB4C88"/>
    <w:rsid w:val="00FB4DFC"/>
    <w:rsid w:val="00FB5275"/>
    <w:rsid w:val="00FB52CA"/>
    <w:rsid w:val="00FB5385"/>
    <w:rsid w:val="00FB5B84"/>
    <w:rsid w:val="00FB5DBA"/>
    <w:rsid w:val="00FB61BB"/>
    <w:rsid w:val="00FB6516"/>
    <w:rsid w:val="00FB6648"/>
    <w:rsid w:val="00FB6729"/>
    <w:rsid w:val="00FB745A"/>
    <w:rsid w:val="00FB77E1"/>
    <w:rsid w:val="00FB7E71"/>
    <w:rsid w:val="00FB7F18"/>
    <w:rsid w:val="00FC0682"/>
    <w:rsid w:val="00FC083D"/>
    <w:rsid w:val="00FC0915"/>
    <w:rsid w:val="00FC0C07"/>
    <w:rsid w:val="00FC0DCE"/>
    <w:rsid w:val="00FC0DDA"/>
    <w:rsid w:val="00FC0EF3"/>
    <w:rsid w:val="00FC11D4"/>
    <w:rsid w:val="00FC12E2"/>
    <w:rsid w:val="00FC1443"/>
    <w:rsid w:val="00FC14EA"/>
    <w:rsid w:val="00FC163B"/>
    <w:rsid w:val="00FC1665"/>
    <w:rsid w:val="00FC196E"/>
    <w:rsid w:val="00FC1E6F"/>
    <w:rsid w:val="00FC1EC6"/>
    <w:rsid w:val="00FC1FF0"/>
    <w:rsid w:val="00FC2232"/>
    <w:rsid w:val="00FC2333"/>
    <w:rsid w:val="00FC235C"/>
    <w:rsid w:val="00FC23B6"/>
    <w:rsid w:val="00FC242C"/>
    <w:rsid w:val="00FC257A"/>
    <w:rsid w:val="00FC2B0A"/>
    <w:rsid w:val="00FC2C29"/>
    <w:rsid w:val="00FC313F"/>
    <w:rsid w:val="00FC32CD"/>
    <w:rsid w:val="00FC3697"/>
    <w:rsid w:val="00FC3A8E"/>
    <w:rsid w:val="00FC40B3"/>
    <w:rsid w:val="00FC4298"/>
    <w:rsid w:val="00FC4653"/>
    <w:rsid w:val="00FC4B27"/>
    <w:rsid w:val="00FC4DC0"/>
    <w:rsid w:val="00FC521D"/>
    <w:rsid w:val="00FC5321"/>
    <w:rsid w:val="00FC5A9B"/>
    <w:rsid w:val="00FC5DAA"/>
    <w:rsid w:val="00FC5E77"/>
    <w:rsid w:val="00FC61F8"/>
    <w:rsid w:val="00FC62BF"/>
    <w:rsid w:val="00FC66A3"/>
    <w:rsid w:val="00FC6A61"/>
    <w:rsid w:val="00FC6D7B"/>
    <w:rsid w:val="00FC70B9"/>
    <w:rsid w:val="00FC71C7"/>
    <w:rsid w:val="00FC7A4C"/>
    <w:rsid w:val="00FC7AF5"/>
    <w:rsid w:val="00FC7C0C"/>
    <w:rsid w:val="00FC7C94"/>
    <w:rsid w:val="00FD0117"/>
    <w:rsid w:val="00FD08CE"/>
    <w:rsid w:val="00FD0E07"/>
    <w:rsid w:val="00FD182A"/>
    <w:rsid w:val="00FD1A98"/>
    <w:rsid w:val="00FD1E37"/>
    <w:rsid w:val="00FD1F04"/>
    <w:rsid w:val="00FD2010"/>
    <w:rsid w:val="00FD25FB"/>
    <w:rsid w:val="00FD267D"/>
    <w:rsid w:val="00FD2990"/>
    <w:rsid w:val="00FD2B17"/>
    <w:rsid w:val="00FD2DEE"/>
    <w:rsid w:val="00FD3949"/>
    <w:rsid w:val="00FD39D0"/>
    <w:rsid w:val="00FD39F5"/>
    <w:rsid w:val="00FD45AF"/>
    <w:rsid w:val="00FD4B66"/>
    <w:rsid w:val="00FD4BDB"/>
    <w:rsid w:val="00FD4D30"/>
    <w:rsid w:val="00FD4DA5"/>
    <w:rsid w:val="00FD4F2E"/>
    <w:rsid w:val="00FD547B"/>
    <w:rsid w:val="00FD55FD"/>
    <w:rsid w:val="00FD560C"/>
    <w:rsid w:val="00FD57DA"/>
    <w:rsid w:val="00FD59E4"/>
    <w:rsid w:val="00FD5B44"/>
    <w:rsid w:val="00FD5DE1"/>
    <w:rsid w:val="00FD5FE5"/>
    <w:rsid w:val="00FD6820"/>
    <w:rsid w:val="00FD6947"/>
    <w:rsid w:val="00FD7618"/>
    <w:rsid w:val="00FD7D24"/>
    <w:rsid w:val="00FD7DD5"/>
    <w:rsid w:val="00FE05A5"/>
    <w:rsid w:val="00FE05E9"/>
    <w:rsid w:val="00FE07AE"/>
    <w:rsid w:val="00FE0901"/>
    <w:rsid w:val="00FE09AA"/>
    <w:rsid w:val="00FE0A9A"/>
    <w:rsid w:val="00FE0D53"/>
    <w:rsid w:val="00FE0E5C"/>
    <w:rsid w:val="00FE10FC"/>
    <w:rsid w:val="00FE121B"/>
    <w:rsid w:val="00FE167A"/>
    <w:rsid w:val="00FE1890"/>
    <w:rsid w:val="00FE1AE1"/>
    <w:rsid w:val="00FE1B4D"/>
    <w:rsid w:val="00FE206D"/>
    <w:rsid w:val="00FE2103"/>
    <w:rsid w:val="00FE21C5"/>
    <w:rsid w:val="00FE230B"/>
    <w:rsid w:val="00FE2464"/>
    <w:rsid w:val="00FE279F"/>
    <w:rsid w:val="00FE280E"/>
    <w:rsid w:val="00FE2E90"/>
    <w:rsid w:val="00FE379E"/>
    <w:rsid w:val="00FE390E"/>
    <w:rsid w:val="00FE3BDB"/>
    <w:rsid w:val="00FE3BEC"/>
    <w:rsid w:val="00FE3ED2"/>
    <w:rsid w:val="00FE44F7"/>
    <w:rsid w:val="00FE4890"/>
    <w:rsid w:val="00FE4B48"/>
    <w:rsid w:val="00FE4D87"/>
    <w:rsid w:val="00FE55D0"/>
    <w:rsid w:val="00FE5675"/>
    <w:rsid w:val="00FE5CF6"/>
    <w:rsid w:val="00FE5DAE"/>
    <w:rsid w:val="00FE634A"/>
    <w:rsid w:val="00FE67C4"/>
    <w:rsid w:val="00FE7B7F"/>
    <w:rsid w:val="00FE7C06"/>
    <w:rsid w:val="00FF03AE"/>
    <w:rsid w:val="00FF03C1"/>
    <w:rsid w:val="00FF0409"/>
    <w:rsid w:val="00FF097B"/>
    <w:rsid w:val="00FF0B26"/>
    <w:rsid w:val="00FF1021"/>
    <w:rsid w:val="00FF1D71"/>
    <w:rsid w:val="00FF1F9B"/>
    <w:rsid w:val="00FF210D"/>
    <w:rsid w:val="00FF23FA"/>
    <w:rsid w:val="00FF2411"/>
    <w:rsid w:val="00FF2B38"/>
    <w:rsid w:val="00FF32DE"/>
    <w:rsid w:val="00FF3585"/>
    <w:rsid w:val="00FF38A6"/>
    <w:rsid w:val="00FF3D61"/>
    <w:rsid w:val="00FF4222"/>
    <w:rsid w:val="00FF46B5"/>
    <w:rsid w:val="00FF46E0"/>
    <w:rsid w:val="00FF4918"/>
    <w:rsid w:val="00FF4BE1"/>
    <w:rsid w:val="00FF4F63"/>
    <w:rsid w:val="00FF53FB"/>
    <w:rsid w:val="00FF5749"/>
    <w:rsid w:val="00FF592E"/>
    <w:rsid w:val="00FF5DB0"/>
    <w:rsid w:val="00FF646F"/>
    <w:rsid w:val="00FF6652"/>
    <w:rsid w:val="00FF689B"/>
    <w:rsid w:val="00FF6CFB"/>
    <w:rsid w:val="00FF6D32"/>
    <w:rsid w:val="00FF6DAD"/>
    <w:rsid w:val="00FF6E0F"/>
    <w:rsid w:val="00FF74C3"/>
    <w:rsid w:val="00FF7519"/>
    <w:rsid w:val="00FF7633"/>
    <w:rsid w:val="00FF7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7B28"/>
  <w15:chartTrackingRefBased/>
  <w15:docId w15:val="{7A3BF9A0-C006-4D77-A8E4-98485F10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1A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042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426E"/>
    <w:rPr>
      <w:sz w:val="20"/>
      <w:szCs w:val="20"/>
    </w:rPr>
  </w:style>
  <w:style w:type="character" w:styleId="EndnoteReference">
    <w:name w:val="endnote reference"/>
    <w:basedOn w:val="DefaultParagraphFont"/>
    <w:uiPriority w:val="99"/>
    <w:semiHidden/>
    <w:unhideWhenUsed/>
    <w:rsid w:val="0090426E"/>
    <w:rPr>
      <w:vertAlign w:val="superscript"/>
    </w:rPr>
  </w:style>
  <w:style w:type="paragraph" w:styleId="FootnoteText">
    <w:name w:val="footnote text"/>
    <w:basedOn w:val="Normal"/>
    <w:link w:val="FootnoteTextChar"/>
    <w:uiPriority w:val="99"/>
    <w:semiHidden/>
    <w:unhideWhenUsed/>
    <w:rsid w:val="00847D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D83"/>
    <w:rPr>
      <w:sz w:val="20"/>
      <w:szCs w:val="20"/>
    </w:rPr>
  </w:style>
  <w:style w:type="character" w:styleId="FootnoteReference">
    <w:name w:val="footnote reference"/>
    <w:basedOn w:val="DefaultParagraphFont"/>
    <w:uiPriority w:val="99"/>
    <w:semiHidden/>
    <w:unhideWhenUsed/>
    <w:rsid w:val="00847D83"/>
    <w:rPr>
      <w:vertAlign w:val="superscript"/>
    </w:rPr>
  </w:style>
  <w:style w:type="paragraph" w:styleId="Title">
    <w:name w:val="Title"/>
    <w:basedOn w:val="Normal"/>
    <w:next w:val="Normal"/>
    <w:link w:val="TitleChar"/>
    <w:uiPriority w:val="10"/>
    <w:qFormat/>
    <w:rsid w:val="002A6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7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A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1A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1A6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C3344"/>
    <w:pPr>
      <w:ind w:left="720"/>
      <w:contextualSpacing/>
    </w:pPr>
  </w:style>
  <w:style w:type="character" w:styleId="Hyperlink">
    <w:name w:val="Hyperlink"/>
    <w:basedOn w:val="DefaultParagraphFont"/>
    <w:uiPriority w:val="99"/>
    <w:unhideWhenUsed/>
    <w:rsid w:val="00937F62"/>
    <w:rPr>
      <w:color w:val="0563C1" w:themeColor="hyperlink"/>
      <w:u w:val="single"/>
    </w:rPr>
  </w:style>
  <w:style w:type="character" w:styleId="UnresolvedMention">
    <w:name w:val="Unresolved Mention"/>
    <w:basedOn w:val="DefaultParagraphFont"/>
    <w:uiPriority w:val="99"/>
    <w:semiHidden/>
    <w:unhideWhenUsed/>
    <w:rsid w:val="00937F62"/>
    <w:rPr>
      <w:color w:val="605E5C"/>
      <w:shd w:val="clear" w:color="auto" w:fill="E1DFDD"/>
    </w:rPr>
  </w:style>
  <w:style w:type="character" w:styleId="FollowedHyperlink">
    <w:name w:val="FollowedHyperlink"/>
    <w:basedOn w:val="DefaultParagraphFont"/>
    <w:uiPriority w:val="99"/>
    <w:semiHidden/>
    <w:unhideWhenUsed/>
    <w:rsid w:val="009A0851"/>
    <w:rPr>
      <w:color w:val="954F72" w:themeColor="followedHyperlink"/>
      <w:u w:val="single"/>
    </w:rPr>
  </w:style>
  <w:style w:type="table" w:styleId="TableGrid">
    <w:name w:val="Table Grid"/>
    <w:basedOn w:val="TableNormal"/>
    <w:uiPriority w:val="39"/>
    <w:rsid w:val="007A7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7A7F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327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327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gkelc">
    <w:name w:val="hgkelc"/>
    <w:basedOn w:val="DefaultParagraphFont"/>
    <w:rsid w:val="00004961"/>
  </w:style>
  <w:style w:type="paragraph" w:styleId="Header">
    <w:name w:val="header"/>
    <w:basedOn w:val="Normal"/>
    <w:link w:val="HeaderChar"/>
    <w:uiPriority w:val="99"/>
    <w:unhideWhenUsed/>
    <w:rsid w:val="002F5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940"/>
  </w:style>
  <w:style w:type="paragraph" w:styleId="Footer">
    <w:name w:val="footer"/>
    <w:basedOn w:val="Normal"/>
    <w:link w:val="FooterChar"/>
    <w:uiPriority w:val="99"/>
    <w:unhideWhenUsed/>
    <w:rsid w:val="002F5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940"/>
  </w:style>
  <w:style w:type="character" w:styleId="CommentReference">
    <w:name w:val="annotation reference"/>
    <w:basedOn w:val="DefaultParagraphFont"/>
    <w:uiPriority w:val="99"/>
    <w:semiHidden/>
    <w:unhideWhenUsed/>
    <w:rsid w:val="004E1ED3"/>
    <w:rPr>
      <w:sz w:val="16"/>
      <w:szCs w:val="16"/>
    </w:rPr>
  </w:style>
  <w:style w:type="paragraph" w:styleId="CommentText">
    <w:name w:val="annotation text"/>
    <w:basedOn w:val="Normal"/>
    <w:link w:val="CommentTextChar"/>
    <w:uiPriority w:val="99"/>
    <w:semiHidden/>
    <w:unhideWhenUsed/>
    <w:rsid w:val="004E1ED3"/>
    <w:pPr>
      <w:spacing w:line="240" w:lineRule="auto"/>
    </w:pPr>
    <w:rPr>
      <w:sz w:val="20"/>
      <w:szCs w:val="20"/>
    </w:rPr>
  </w:style>
  <w:style w:type="character" w:customStyle="1" w:styleId="CommentTextChar">
    <w:name w:val="Comment Text Char"/>
    <w:basedOn w:val="DefaultParagraphFont"/>
    <w:link w:val="CommentText"/>
    <w:uiPriority w:val="99"/>
    <w:semiHidden/>
    <w:rsid w:val="004E1ED3"/>
    <w:rPr>
      <w:sz w:val="20"/>
      <w:szCs w:val="20"/>
    </w:rPr>
  </w:style>
  <w:style w:type="paragraph" w:styleId="CommentSubject">
    <w:name w:val="annotation subject"/>
    <w:basedOn w:val="CommentText"/>
    <w:next w:val="CommentText"/>
    <w:link w:val="CommentSubjectChar"/>
    <w:uiPriority w:val="99"/>
    <w:semiHidden/>
    <w:unhideWhenUsed/>
    <w:rsid w:val="004E1ED3"/>
    <w:rPr>
      <w:b/>
      <w:bCs/>
    </w:rPr>
  </w:style>
  <w:style w:type="character" w:customStyle="1" w:styleId="CommentSubjectChar">
    <w:name w:val="Comment Subject Char"/>
    <w:basedOn w:val="CommentTextChar"/>
    <w:link w:val="CommentSubject"/>
    <w:uiPriority w:val="99"/>
    <w:semiHidden/>
    <w:rsid w:val="004E1ED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485718">
      <w:bodyDiv w:val="1"/>
      <w:marLeft w:val="0"/>
      <w:marRight w:val="0"/>
      <w:marTop w:val="0"/>
      <w:marBottom w:val="0"/>
      <w:divBdr>
        <w:top w:val="none" w:sz="0" w:space="0" w:color="auto"/>
        <w:left w:val="none" w:sz="0" w:space="0" w:color="auto"/>
        <w:bottom w:val="none" w:sz="0" w:space="0" w:color="auto"/>
        <w:right w:val="none" w:sz="0" w:space="0" w:color="auto"/>
      </w:divBdr>
    </w:div>
    <w:div w:id="2123064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Full_Domain_Hash" TargetMode="External"/><Relationship Id="rId3" Type="http://schemas.openxmlformats.org/officeDocument/2006/relationships/hyperlink" Target="https://people.csail.mit.edu/rivest/Rsapaper.pdf" TargetMode="External"/><Relationship Id="rId7" Type="http://schemas.openxmlformats.org/officeDocument/2006/relationships/hyperlink" Target="https://en.wikipedia.org/wiki/Cryptographic_hash_function" TargetMode="External"/><Relationship Id="rId2" Type="http://schemas.openxmlformats.org/officeDocument/2006/relationships/hyperlink" Target="https://ee.stanford.edu/~hellman/publications/24.pdf" TargetMode="External"/><Relationship Id="rId1" Type="http://schemas.openxmlformats.org/officeDocument/2006/relationships/hyperlink" Target="https://www.merkle.com/1974/PuzzlesAsPublished.pdf" TargetMode="External"/><Relationship Id="rId6" Type="http://schemas.openxmlformats.org/officeDocument/2006/relationships/hyperlink" Target="https://en.wikipedia.org/wiki/Advanced_Encryption_Standard" TargetMode="External"/><Relationship Id="rId5" Type="http://schemas.openxmlformats.org/officeDocument/2006/relationships/hyperlink" Target="https://en.wikipedia.org/wiki/One-time_pad" TargetMode="External"/><Relationship Id="rId4" Type="http://schemas.openxmlformats.org/officeDocument/2006/relationships/hyperlink" Target="https://en.wikipedia.org/wiki/Extended_Euclidean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0F96-8BDC-45E5-8DEB-0F7C6657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56848</TotalTime>
  <Pages>24</Pages>
  <Words>7886</Words>
  <Characters>44953</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dc:creator>
  <cp:keywords/>
  <dc:description/>
  <cp:lastModifiedBy>championd</cp:lastModifiedBy>
  <cp:revision>3432</cp:revision>
  <cp:lastPrinted>2021-04-25T22:54:00Z</cp:lastPrinted>
  <dcterms:created xsi:type="dcterms:W3CDTF">2021-01-28T00:16:00Z</dcterms:created>
  <dcterms:modified xsi:type="dcterms:W3CDTF">2021-10-14T16:17:00Z</dcterms:modified>
</cp:coreProperties>
</file>