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2229048B"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E18B7">
        <w:t xml:space="preserve">academic </w:t>
      </w:r>
      <w:r w:rsidR="00505BD1">
        <w:t>article</w:t>
      </w:r>
      <w:r w:rsidR="00702065">
        <w:t xml:space="preserve"> titled </w:t>
      </w:r>
      <w:r w:rsidR="00702065" w:rsidRPr="00377299">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 xml:space="preserve">public </w:t>
      </w:r>
      <w:r w:rsidR="00375A56">
        <w:t xml:space="preserve">digital communication </w:t>
      </w:r>
      <w:r w:rsidR="00D6630A">
        <w:t>channels</w:t>
      </w:r>
      <w:r w:rsidR="00DF3700">
        <w:t xml:space="preserve">. </w:t>
      </w:r>
      <w:r w:rsidR="00655DE8">
        <w:t>Th</w:t>
      </w:r>
      <w:r w:rsidR="00B95DE0">
        <w:t xml:space="preserve">is </w:t>
      </w:r>
      <w:r w:rsidR="00655DE8">
        <w:t xml:space="preserve">solution 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1A1AB319" w14:textId="764BFF9E" w:rsidR="00FC5A9B" w:rsidRDefault="007B7C69">
      <w:r>
        <w:lastRenderedPageBreak/>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without which everyday conveniences like ecommerce and online banking would not be possible at modern-day internet scale</w:t>
      </w:r>
      <w:r w:rsidR="001B125C">
        <w:t>.</w:t>
      </w:r>
      <w:r w:rsidR="00AC43AF">
        <w:rPr>
          <w:rStyle w:val="FootnoteReference"/>
        </w:rPr>
        <w:footnoteReference w:id="8"/>
      </w:r>
    </w:p>
    <w:p w14:paraId="318DBBFF" w14:textId="77777777" w:rsidR="00284D4E" w:rsidRDefault="00284D4E" w:rsidP="00284D4E">
      <w:r>
        <w:t>DH enables two (or more) previously unacquainted parties to exchange public information over an insecure channel, and then combine it with private information to compute an identical, shared key with which to encrypt and decrypt messages on the insecure channel. Because private information is used on either side of the channel to generate the shared key, the shared key cannot be observed by an eavesdropper.</w:t>
      </w:r>
    </w:p>
    <w:p w14:paraId="66137AB0" w14:textId="0ED92DC2" w:rsidR="004565C3" w:rsidRDefault="00F548D3" w:rsidP="00510B6F">
      <w:pPr>
        <w:pStyle w:val="Heading1"/>
      </w:pPr>
      <w:r>
        <w:t>Simpl</w:t>
      </w:r>
      <w:r w:rsidR="00F67396">
        <w:t>ified</w:t>
      </w:r>
      <w:r>
        <w:t xml:space="preserve"> </w:t>
      </w:r>
      <w:r w:rsidR="00D5615C">
        <w:t>Diffie-Hellman</w:t>
      </w:r>
    </w:p>
    <w:p w14:paraId="581ED960" w14:textId="240B4BE5"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to demonstrate DH. This is unfortunate, because the mathematics of multiplicative groups modulo a prime are complex, and thus hinder a conceptual understanding of DH.</w:t>
      </w:r>
    </w:p>
    <w:p w14:paraId="77259E18" w14:textId="42B5CC71"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consider </w:t>
      </w:r>
      <w:r w:rsidR="00821AB1">
        <w:t xml:space="preserve">a </w:t>
      </w:r>
      <w:r w:rsidR="008B1968">
        <w:t xml:space="preserve">more complex, </w:t>
      </w:r>
      <w:r w:rsidR="00E2708A">
        <w:t>real-world implementation</w:t>
      </w:r>
      <w:r w:rsidR="002034CA">
        <w:t xml:space="preserve"> </w:t>
      </w:r>
      <w:r w:rsidR="00B66B4E">
        <w:t xml:space="preserve">presented </w:t>
      </w:r>
      <w:r w:rsidR="006F46B0">
        <w:t xml:space="preserve">in </w:t>
      </w:r>
      <w:r w:rsidR="002D4F82">
        <w:t>subsequent example</w:t>
      </w:r>
      <w:r w:rsidR="00D73C3A">
        <w:t>s</w:t>
      </w:r>
      <w:r w:rsidR="00262E92">
        <w:t>.</w:t>
      </w:r>
    </w:p>
    <w:p w14:paraId="6101B0BB" w14:textId="421FB8F6"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p w14:paraId="044EBB85" w14:textId="3CAABDCA" w:rsidR="006A06F5" w:rsidRDefault="00D174B8" w:rsidP="008820E6">
      <w:r>
        <w:rPr>
          <w:noProof/>
        </w:rPr>
        <w:drawing>
          <wp:inline distT="0" distB="0" distL="0" distR="0" wp14:anchorId="7D3FBF9A" wp14:editId="5D6AB976">
            <wp:extent cx="3003550" cy="2013982"/>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6954" cy="2063202"/>
                    </a:xfrm>
                    <a:prstGeom prst="rect">
                      <a:avLst/>
                    </a:prstGeom>
                  </pic:spPr>
                </pic:pic>
              </a:graphicData>
            </a:graphic>
          </wp:inline>
        </w:drawing>
      </w:r>
    </w:p>
    <w:p w14:paraId="491D8600" w14:textId="74C54D8E"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w:t>
      </w:r>
      <w:r w:rsidR="00276891">
        <w:lastRenderedPageBreak/>
        <w:t xml:space="preserve">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3BA121AF" w:rsidR="00E0602A" w:rsidRDefault="00E0602A">
      <w:r>
        <w:t>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447CD5D5" w:rsidR="002D3F66" w:rsidRDefault="00FC0C07" w:rsidP="00510B6F">
      <w:pPr>
        <w:pStyle w:val="Heading1"/>
      </w:pPr>
      <w:r>
        <w:lastRenderedPageBreak/>
        <w:t xml:space="preserve">DH </w:t>
      </w:r>
      <w:r w:rsidR="001A6D9E">
        <w:t xml:space="preserve">With </w:t>
      </w:r>
      <w:r w:rsidR="002D3F66">
        <w:t>Exponentiation</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p w14:paraId="54927717" w14:textId="09EC74D8" w:rsidR="00FF32DE" w:rsidRDefault="009D0145" w:rsidP="008820E6">
      <w:r>
        <w:rPr>
          <w:noProof/>
        </w:rPr>
        <w:drawing>
          <wp:inline distT="0" distB="0" distL="0" distR="0" wp14:anchorId="4F4B4AB3" wp14:editId="14974AF1">
            <wp:extent cx="3124200" cy="20424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2236" cy="2126177"/>
                    </a:xfrm>
                    <a:prstGeom prst="rect">
                      <a:avLst/>
                    </a:prstGeom>
                  </pic:spPr>
                </pic:pic>
              </a:graphicData>
            </a:graphic>
          </wp:inline>
        </w:drawing>
      </w:r>
    </w:p>
    <w:p w14:paraId="551FD6C7" w14:textId="5B85AEB7"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exponentiation in the figure is denoted by the ‘^’ symbol</w:t>
      </w:r>
      <w:r w:rsidR="00356C84">
        <w:t xml:space="preserve">; as in 10 ^ </w:t>
      </w:r>
      <w:r w:rsidR="004B2C8E">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79348A10"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t xml:space="preserve"> ^ </w:t>
      </w:r>
      <w:r w:rsidR="00BB16FA" w:rsidRPr="00135619">
        <w:rPr>
          <w:i/>
          <w:iCs/>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32434B6C" w:rsidR="00214B75" w:rsidRDefault="00D93BED" w:rsidP="00510B6F">
      <w:pPr>
        <w:pStyle w:val="Heading1"/>
      </w:pPr>
      <w:r>
        <w:t xml:space="preserve">DH </w:t>
      </w:r>
      <w:r w:rsidR="00907690">
        <w:t xml:space="preserve">With </w:t>
      </w:r>
      <w:r w:rsidR="00214B75">
        <w:t>Modular Exponentiation</w:t>
      </w:r>
    </w:p>
    <w:p w14:paraId="2FFEFFC1" w14:textId="52FC92E3" w:rsidR="00B0200A" w:rsidRP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5FD04D3F" w14:textId="6D29AD51" w:rsidR="00836CA5" w:rsidRDefault="008943C9" w:rsidP="008820E6">
      <w:r>
        <w:rPr>
          <w:noProof/>
        </w:rPr>
        <w:lastRenderedPageBreak/>
        <w:drawing>
          <wp:inline distT="0" distB="0" distL="0" distR="0" wp14:anchorId="72EAEAA4" wp14:editId="67CB2160">
            <wp:extent cx="2959100" cy="2238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6808" cy="2274270"/>
                    </a:xfrm>
                    <a:prstGeom prst="rect">
                      <a:avLst/>
                    </a:prstGeom>
                  </pic:spPr>
                </pic:pic>
              </a:graphicData>
            </a:graphic>
          </wp:inline>
        </w:drawing>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3FBE3508"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361A4B">
        <w:t xml:space="preserve"> or, alternatively, the </w:t>
      </w:r>
      <w:r w:rsidR="00361A4B" w:rsidRPr="00361A4B">
        <w:rPr>
          <w:i/>
          <w:iCs/>
        </w:rPr>
        <w:t>modulus</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211545">
        <w:t xml:space="preserve">divisor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EB1613">
        <w:t>d</w:t>
      </w:r>
      <w:r w:rsidR="00D206DE">
        <w:t>ivisor</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8"/>
      </w:r>
    </w:p>
    <w:p w14:paraId="187D71AE" w14:textId="7848A6B9"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Pr>
          <w:i/>
          <w:iCs/>
        </w:rPr>
        <w:t>Power</w:t>
      </w:r>
      <w:r w:rsidR="00753C2A">
        <w:t xml:space="preserve"> column are the result of raising the generator (3) to the power of the values </w:t>
      </w:r>
      <w:r w:rsidR="00D36CB8">
        <w:t>in</w:t>
      </w:r>
      <w:r w:rsidR="00753C2A">
        <w:t xml:space="preserve"> the </w:t>
      </w:r>
      <w:r w:rsidR="00753C2A" w:rsidRPr="00D36CB8">
        <w:rPr>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753C2A" w:rsidRPr="00D36CB8">
        <w:rPr>
          <w:i/>
          <w:iCs/>
        </w:rPr>
        <w:t>Mod</w:t>
      </w:r>
      <w:r w:rsidR="00753C2A">
        <w:t xml:space="preserve"> column are the result of </w:t>
      </w:r>
      <w:r w:rsidR="00D36CB8">
        <w:t xml:space="preserve">performing </w:t>
      </w:r>
      <w:r w:rsidR="00753C2A">
        <w:t xml:space="preserve">the modulo operation on the corresponding value in the </w:t>
      </w:r>
      <w:r w:rsidR="0025020C">
        <w:rPr>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E7771F" w:rsidRPr="00E7771F">
        <w:rPr>
          <w:i/>
          <w:iCs/>
        </w:rPr>
        <w:t>Mod</w:t>
      </w:r>
      <w:r w:rsidR="00E7771F">
        <w:t xml:space="preserve"> column.</w:t>
      </w:r>
    </w:p>
    <w:p w14:paraId="1C9D8F81" w14:textId="325AF2F9" w:rsidR="00C70E02" w:rsidRDefault="00B13E4A" w:rsidP="008820E6">
      <w:r>
        <w:rPr>
          <w:noProof/>
        </w:rPr>
        <w:lastRenderedPageBreak/>
        <w:drawing>
          <wp:inline distT="0" distB="0" distL="0" distR="0" wp14:anchorId="66281126" wp14:editId="03CDEF23">
            <wp:extent cx="2381250" cy="24423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2204" cy="2463799"/>
                    </a:xfrm>
                    <a:prstGeom prst="rect">
                      <a:avLst/>
                    </a:prstGeom>
                  </pic:spPr>
                </pic:pic>
              </a:graphicData>
            </a:graphic>
          </wp:inline>
        </w:drawing>
      </w:r>
    </w:p>
    <w:p w14:paraId="7FE0FFB1" w14:textId="08CA9627"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32674D" w:rsidRPr="0032674D">
        <w:rPr>
          <w:i/>
          <w:iCs/>
        </w:rPr>
        <w:t>Mod</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F87844">
        <w:t xml:space="preserve">look at the values in </w:t>
      </w:r>
      <w:r w:rsidR="00DF1437">
        <w:t xml:space="preserve">the </w:t>
      </w:r>
      <w:r w:rsidR="00DF1437" w:rsidRPr="004B207B">
        <w:rPr>
          <w:i/>
          <w:iCs/>
        </w:rPr>
        <w:t>Mod</w:t>
      </w:r>
      <w:r w:rsidR="00DF1437">
        <w:t xml:space="preserve"> 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divisor</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25F7FA04"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a prime</w:t>
      </w:r>
      <w:r w:rsidR="000B7734">
        <w:t xml:space="preserve"> </w:t>
      </w:r>
      <w:r w:rsidR="002A7FCF">
        <w:t>divisor</w:t>
      </w:r>
      <w:r w:rsidR="003B702C">
        <w:t xml:space="preserve"> </w:t>
      </w:r>
      <w:r w:rsidR="003B702C" w:rsidRPr="003B702C">
        <w:rPr>
          <w:i/>
          <w:iCs/>
        </w:rPr>
        <w:t>p</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169E6503"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t xml:space="preserve"> ^ </w:t>
      </w:r>
      <w:r w:rsidR="00577883" w:rsidRPr="00577883">
        <w:rPr>
          <w:i/>
          <w:iCs/>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3B702C">
        <w:t>big</w:t>
      </w:r>
      <w:r w:rsidR="00013F88">
        <w:t xml:space="preserv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650479">
        <w:t>;</w:t>
      </w:r>
      <w:r w:rsidR="003B702C">
        <w:t xml:space="preserv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5F4190">
        <w:t xml:space="preserve">one </w:t>
      </w:r>
      <w:r w:rsidR="00690A12">
        <w:t xml:space="preserve">in an </w:t>
      </w:r>
      <w:r w:rsidR="00900996">
        <w:t xml:space="preserve">ordered </w:t>
      </w:r>
      <w:r w:rsidR="00CB1FE4">
        <w:t>set</w:t>
      </w:r>
      <w:r w:rsidR="005A3360">
        <w:t>.</w:t>
      </w:r>
      <w:r w:rsidR="00377725">
        <w:rPr>
          <w:rStyle w:val="FootnoteReference"/>
        </w:rPr>
        <w:footnoteReference w:id="21"/>
      </w:r>
    </w:p>
    <w:p w14:paraId="4F0C70B3" w14:textId="0A6F7098"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t xml:space="preserve"> ^ </w:t>
      </w:r>
      <w:r w:rsidR="003016EF" w:rsidRPr="003016EF">
        <w:rPr>
          <w:i/>
          <w:iCs/>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w:t>
      </w:r>
      <w:r w:rsidR="00C80A0E">
        <w:lastRenderedPageBreak/>
        <w:t>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774AC97C" w14:textId="5AE99419" w:rsidR="00056617" w:rsidRDefault="00283B38" w:rsidP="00056617">
      <w:pPr>
        <w:pStyle w:val="Heading1"/>
      </w:pPr>
      <w:r>
        <w:t xml:space="preserve">Toward a </w:t>
      </w:r>
      <w:r w:rsidR="005905F0">
        <w:t xml:space="preserve">More </w:t>
      </w:r>
      <w:r w:rsidR="0001241E">
        <w:t xml:space="preserve">Complete </w:t>
      </w:r>
      <w:r w:rsidR="00885619">
        <w:t>Cryptos</w:t>
      </w:r>
      <w:r w:rsidR="0001241E">
        <w:t>ystem</w:t>
      </w:r>
    </w:p>
    <w:p w14:paraId="2B927CC1" w14:textId="79B3D214" w:rsidR="00BD09F3" w:rsidRDefault="00550C7B" w:rsidP="00BD09F3">
      <w:r>
        <w:t xml:space="preserve">Whereas </w:t>
      </w:r>
      <w:r w:rsidR="00BD09F3">
        <w:t>DH solve</w:t>
      </w:r>
      <w:r w:rsidR="000D0185">
        <w:t>s</w:t>
      </w:r>
      <w:r w:rsidR="00BD09F3">
        <w:t xml:space="preserve"> the problem of secure key exchange, what of </w:t>
      </w:r>
      <w:r w:rsidR="00613600">
        <w:t xml:space="preserve">encryption itself; </w:t>
      </w:r>
      <w:r w:rsidR="0063515B">
        <w:t xml:space="preserve">the principal use case </w:t>
      </w:r>
      <w:r w:rsidR="00F04C40">
        <w:t>for</w:t>
      </w:r>
      <w:r w:rsidR="0008301E">
        <w:t xml:space="preserve"> </w:t>
      </w:r>
      <w:r w:rsidR="0063515B">
        <w:t>cryptography</w:t>
      </w:r>
      <w:r w:rsidR="00154B54">
        <w:t>?</w:t>
      </w:r>
      <w:r w:rsidR="00BD09F3">
        <w:t xml:space="preserve"> </w:t>
      </w:r>
      <w:r w:rsidR="004F5942">
        <w:t>Besides</w:t>
      </w:r>
      <w:r w:rsidR="003D62EE">
        <w:t xml:space="preserve"> </w:t>
      </w:r>
      <w:r w:rsidR="00CE0CDD">
        <w:t xml:space="preserve">secure key exchange, encryption </w:t>
      </w:r>
      <w:r w:rsidR="007D6FA1">
        <w:t>wa</w:t>
      </w:r>
      <w:r w:rsidR="00430E26">
        <w:t>s</w:t>
      </w:r>
      <w:r w:rsidR="00CE0CDD">
        <w:t xml:space="preserve"> </w:t>
      </w:r>
      <w:r w:rsidR="0092490C">
        <w:t xml:space="preserve">the second important </w:t>
      </w:r>
      <w:r w:rsidR="005C4638">
        <w:t>component</w:t>
      </w:r>
      <w:r w:rsidR="00DA08C8">
        <w:t xml:space="preserve"> </w:t>
      </w:r>
      <w:r w:rsidR="00C97616">
        <w:t xml:space="preserve">of </w:t>
      </w:r>
      <w:r w:rsidR="00CC0DFD">
        <w:t xml:space="preserve">the </w:t>
      </w:r>
      <w:r w:rsidR="00BD09F3">
        <w:t xml:space="preserve">public-key </w:t>
      </w:r>
      <w:r w:rsidR="00CE0CDD">
        <w:t xml:space="preserve">cryptosystem </w:t>
      </w:r>
      <w:r w:rsidR="00CC0DFD">
        <w:t>described</w:t>
      </w:r>
      <w:r w:rsidR="00E656F1">
        <w:t>, but not solved, by</w:t>
      </w:r>
      <w:r w:rsidR="00C97616">
        <w:t xml:space="preserve"> </w:t>
      </w:r>
      <w:r w:rsidR="00BD09F3">
        <w:t>Diffie and Hellman</w:t>
      </w:r>
      <w:r w:rsidR="00E656F1">
        <w:t xml:space="preserve"> in their</w:t>
      </w:r>
      <w:r w:rsidR="0013066C">
        <w:t xml:space="preserve"> </w:t>
      </w:r>
      <w:r w:rsidR="00BD09F3">
        <w:t xml:space="preserve">1976 </w:t>
      </w:r>
      <w:r w:rsidR="00EA65E0">
        <w:t>article</w:t>
      </w:r>
      <w:r w:rsidR="00E156C2">
        <w:t>.</w:t>
      </w:r>
      <w:r w:rsidR="00657143">
        <w:rPr>
          <w:rStyle w:val="FootnoteReference"/>
        </w:rPr>
        <w:footnoteReference w:id="23"/>
      </w:r>
      <w:r w:rsidR="00BD09F3">
        <w:t xml:space="preserve"> </w:t>
      </w:r>
      <w:r w:rsidR="00536BB3">
        <w:t xml:space="preserve">For </w:t>
      </w:r>
      <w:r w:rsidR="005B7BF9">
        <w:t xml:space="preserve">the answer to that question </w:t>
      </w:r>
      <w:r w:rsidR="00536BB3">
        <w:t>t</w:t>
      </w:r>
      <w:r w:rsidR="00BD09F3">
        <w:t>he crypto community would have to wait another two years.</w:t>
      </w:r>
    </w:p>
    <w:p w14:paraId="7B8C7FD0" w14:textId="4494CC18" w:rsidR="0044286F" w:rsidRDefault="00A830BA" w:rsidP="00510B6F">
      <w:pPr>
        <w:pStyle w:val="Heading1"/>
      </w:pPr>
      <w:r>
        <w:t>Public</w:t>
      </w:r>
      <w:r w:rsidR="002723F9">
        <w:t xml:space="preserve">-Key </w:t>
      </w:r>
      <w:r w:rsidR="005A0BCD">
        <w:t>Encryption</w:t>
      </w:r>
    </w:p>
    <w:p w14:paraId="341C22CD" w14:textId="695A5073" w:rsidR="00054FE3" w:rsidRDefault="00054FE3" w:rsidP="0044286F">
      <w:r>
        <w:t xml:space="preserve">The public-key cryptosystem </w:t>
      </w:r>
      <w:r w:rsidR="001F301D">
        <w:t>conceived</w:t>
      </w:r>
      <w:r>
        <w:t xml:space="preserve"> by Diffie and Hellman in </w:t>
      </w:r>
      <w:r w:rsidR="001F301D" w:rsidRPr="001F301D">
        <w:rPr>
          <w:i/>
          <w:iCs/>
        </w:rPr>
        <w:t>New Directions</w:t>
      </w:r>
      <w:r w:rsidR="001F301D">
        <w:t xml:space="preserve"> </w:t>
      </w:r>
      <w:r>
        <w:t xml:space="preserve">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w:t>
      </w:r>
      <w:r w:rsidR="004825BC">
        <w:t xml:space="preserve"> But </w:t>
      </w:r>
      <w:r w:rsidR="001F301D">
        <w:t xml:space="preserve">the </w:t>
      </w:r>
      <w:r w:rsidR="00EA65E0">
        <w:t>article</w:t>
      </w:r>
      <w:r w:rsidR="001F301D">
        <w:t xml:space="preserve"> only </w:t>
      </w:r>
      <w:r w:rsidR="00586B22">
        <w:t xml:space="preserve">presented </w:t>
      </w:r>
      <w:r w:rsidR="004825BC">
        <w:t>a</w:t>
      </w:r>
      <w:r w:rsidR="00177F6E">
        <w:t xml:space="preserve">n </w:t>
      </w:r>
      <w:r w:rsidR="000853DA">
        <w:t xml:space="preserve">actual </w:t>
      </w:r>
      <w:r w:rsidR="004825BC">
        <w:t xml:space="preserve">implementation </w:t>
      </w:r>
      <w:r w:rsidR="009940D6">
        <w:t xml:space="preserve">for </w:t>
      </w:r>
      <w:r w:rsidR="00F8479D">
        <w:t>key exchange</w:t>
      </w:r>
      <w:r w:rsidR="004825BC">
        <w:t>.</w:t>
      </w:r>
    </w:p>
    <w:p w14:paraId="2DA12ACC" w14:textId="7086B325" w:rsidR="00DE7A80" w:rsidRDefault="00A3613F" w:rsidP="0044286F">
      <w:r>
        <w:t>W</w:t>
      </w:r>
      <w:r w:rsidR="00BC3341">
        <w:t xml:space="preserve">hile </w:t>
      </w:r>
      <w:r w:rsidR="00E37079">
        <w:t xml:space="preserve">doing </w:t>
      </w:r>
      <w:r w:rsidR="00D10F4D">
        <w:t xml:space="preserve">academic </w:t>
      </w:r>
      <w:r w:rsidR="00E37079">
        <w:t>research</w:t>
      </w:r>
      <w:r>
        <w:t xml:space="preserve"> </w:t>
      </w:r>
      <w:r w:rsidR="00BC3341">
        <w:t>at MIT</w:t>
      </w:r>
      <w:r w:rsidR="00EB49B9">
        <w:t xml:space="preserve"> in 1978</w:t>
      </w:r>
      <w:r w:rsidR="00BC3341">
        <w:t xml:space="preserve">, </w:t>
      </w:r>
      <w:r w:rsidR="00001949">
        <w:t>Ronald Rivest, Adi Shamir and Leonard Adl</w:t>
      </w:r>
      <w:r w:rsidR="002C57D6">
        <w:t>e</w:t>
      </w:r>
      <w:r w:rsidR="00001949">
        <w:t>man published a</w:t>
      </w:r>
      <w:r w:rsidR="00EC0572">
        <w:t>n</w:t>
      </w:r>
      <w:r w:rsidR="00001949">
        <w:t xml:space="preserve"> </w:t>
      </w:r>
      <w:r w:rsidR="00EC0572">
        <w:t>article</w:t>
      </w:r>
      <w:r w:rsidR="00E31271">
        <w:t xml:space="preserve"> </w:t>
      </w:r>
      <w:r w:rsidR="00EC0572">
        <w:t>titled</w:t>
      </w:r>
      <w:r w:rsidR="00001949">
        <w:t xml:space="preserve"> </w:t>
      </w:r>
      <w:r w:rsidR="00001949" w:rsidRPr="00377299">
        <w:rPr>
          <w:i/>
          <w:iCs/>
        </w:rPr>
        <w:t>A Method for Obtaining Digital</w:t>
      </w:r>
      <w:r w:rsidR="00290ADB" w:rsidRPr="00377299">
        <w:rPr>
          <w:i/>
          <w:iCs/>
        </w:rPr>
        <w:t xml:space="preserve"> </w:t>
      </w:r>
      <w:r w:rsidR="00001949" w:rsidRPr="00377299">
        <w:rPr>
          <w:i/>
          <w:iCs/>
        </w:rPr>
        <w:t>Signatures and Public-Key Cryptosystems</w:t>
      </w:r>
      <w:r w:rsidR="00952442">
        <w:t>.</w:t>
      </w:r>
      <w:r w:rsidR="00025223">
        <w:rPr>
          <w:rStyle w:val="FootnoteReference"/>
        </w:rPr>
        <w:footnoteReference w:id="24"/>
      </w:r>
      <w:r w:rsidR="00952442">
        <w:t xml:space="preserve"> In </w:t>
      </w:r>
      <w:r w:rsidR="00BC37F9">
        <w:t xml:space="preserve">it </w:t>
      </w:r>
      <w:r w:rsidR="00533AE8">
        <w:t xml:space="preserve">they </w:t>
      </w:r>
      <w:r w:rsidR="00AD09F6">
        <w:t xml:space="preserve">picked up where Diffie and Hellman left off, </w:t>
      </w:r>
      <w:r w:rsidR="00FB4180">
        <w:t xml:space="preserve">presenting </w:t>
      </w:r>
      <w:r w:rsidR="00E622F0">
        <w:t xml:space="preserve">practical </w:t>
      </w:r>
      <w:r w:rsidR="00EB7FD4">
        <w:t xml:space="preserve">public-key </w:t>
      </w:r>
      <w:r w:rsidR="00A21088">
        <w:t xml:space="preserve">implementations </w:t>
      </w:r>
      <w:r w:rsidR="00155FD7">
        <w:t xml:space="preserve">for </w:t>
      </w:r>
      <w:r w:rsidR="00C12B9F">
        <w:t>encryption and digital signatures</w:t>
      </w:r>
      <w:r w:rsidR="00EA0F8B">
        <w:t>.</w:t>
      </w:r>
    </w:p>
    <w:p w14:paraId="2E9E36AA" w14:textId="68E54407" w:rsidR="00C6505D" w:rsidRDefault="003C29C3" w:rsidP="0044286F">
      <w:r>
        <w:t>To this day</w:t>
      </w:r>
      <w:r w:rsidR="00DE7A80">
        <w:t>,</w:t>
      </w:r>
      <w:r w:rsidR="007B0E96">
        <w:t xml:space="preserve"> </w:t>
      </w:r>
      <w:r w:rsidR="001B78BA">
        <w:t>the contributions of Rivest, Shamir and Adl</w:t>
      </w:r>
      <w:r w:rsidR="002C57D6">
        <w:t>e</w:t>
      </w:r>
      <w:r w:rsidR="001B78BA">
        <w:t xml:space="preserve">man </w:t>
      </w:r>
      <w:r w:rsidR="00202C79">
        <w:t xml:space="preserve">form </w:t>
      </w:r>
      <w:r w:rsidR="00F609B6">
        <w:t>the basis</w:t>
      </w:r>
      <w:r w:rsidR="00E622F0">
        <w:t xml:space="preserve"> the </w:t>
      </w:r>
      <w:r w:rsidR="00FB4590">
        <w:t xml:space="preserve">most widely </w:t>
      </w:r>
      <w:r w:rsidR="00E812ED">
        <w:t xml:space="preserve">known and </w:t>
      </w:r>
      <w:r w:rsidR="00385224">
        <w:t>battle</w:t>
      </w:r>
      <w:r w:rsidR="00EC1E3A">
        <w:t>-</w:t>
      </w:r>
      <w:r w:rsidR="00385224">
        <w:t>tested</w:t>
      </w:r>
      <w:r w:rsidR="00FB4590">
        <w:t xml:space="preserve"> </w:t>
      </w:r>
      <w:r w:rsidR="00EC1952">
        <w:t xml:space="preserve">public-key </w:t>
      </w:r>
      <w:r w:rsidR="00FB4590">
        <w:t>cryptosystem in the world</w:t>
      </w:r>
      <w:r w:rsidR="006A34E6">
        <w:t>. It is</w:t>
      </w:r>
      <w:r w:rsidR="00F244FA">
        <w:t xml:space="preserve"> </w:t>
      </w:r>
      <w:r w:rsidR="00D77CE0">
        <w:t xml:space="preserve">known </w:t>
      </w:r>
      <w:r w:rsidR="0076005F">
        <w:t xml:space="preserve">simply </w:t>
      </w:r>
      <w:r w:rsidR="00DA698B">
        <w:t>by the initials of the surnames of its authors</w:t>
      </w:r>
      <w:r w:rsidR="006A34E6">
        <w:t>, or RSA</w:t>
      </w:r>
      <w:r w:rsidR="00277A9F">
        <w:t>.</w:t>
      </w:r>
      <w:r w:rsidR="00832624">
        <w:t xml:space="preserve"> </w:t>
      </w:r>
      <w:r w:rsidR="00F26F61">
        <w:t xml:space="preserve">RSA </w:t>
      </w:r>
      <w:r w:rsidR="001A368D">
        <w:t xml:space="preserve">has </w:t>
      </w:r>
      <w:r w:rsidR="005E1824">
        <w:t xml:space="preserve">made possible </w:t>
      </w:r>
      <w:r w:rsidR="0082552E">
        <w:t xml:space="preserve">an </w:t>
      </w:r>
      <w:r w:rsidR="00F26F61">
        <w:t xml:space="preserve">explosion of ecommerce </w:t>
      </w:r>
      <w:r w:rsidR="007E19BB">
        <w:t xml:space="preserve">on the internet </w:t>
      </w:r>
      <w:r w:rsidR="00F26F61">
        <w:t xml:space="preserve">that would not have </w:t>
      </w:r>
      <w:r w:rsidR="005E1824">
        <w:t xml:space="preserve">been possible </w:t>
      </w:r>
      <w:r w:rsidR="007E0EF1">
        <w:t>without it</w:t>
      </w:r>
      <w:r w:rsidR="00F26F61">
        <w:t>.</w:t>
      </w:r>
    </w:p>
    <w:p w14:paraId="55D757ED" w14:textId="3F2F24D4" w:rsidR="00510B6F" w:rsidRDefault="00510B6F" w:rsidP="00510B6F">
      <w:pPr>
        <w:pStyle w:val="Heading1"/>
      </w:pPr>
      <w:r>
        <w:t>Substitution Cipher</w:t>
      </w:r>
    </w:p>
    <w:p w14:paraId="0EA4B4E2" w14:textId="13883A1F" w:rsidR="00204D32" w:rsidRPr="00204D32" w:rsidRDefault="00204D32" w:rsidP="00204D32">
      <w:r>
        <w:t xml:space="preserve">As with DH, </w:t>
      </w:r>
      <w:r w:rsidR="003F241E">
        <w:t xml:space="preserve">a simple </w:t>
      </w:r>
      <w:r w:rsidR="00204475">
        <w:t xml:space="preserve">model is </w:t>
      </w:r>
      <w:r w:rsidR="003F241E">
        <w:t xml:space="preserve">presented </w:t>
      </w:r>
      <w:r w:rsidR="000C105A">
        <w:t xml:space="preserve">before moving on to a more realistic </w:t>
      </w:r>
      <w:r w:rsidR="00204475">
        <w:t>example of RSA encryption.</w:t>
      </w:r>
    </w:p>
    <w:p w14:paraId="25DB0E12" w14:textId="159D0002" w:rsidR="007E67F9" w:rsidRDefault="005722E7" w:rsidP="0044286F">
      <w:r w:rsidRPr="005722E7">
        <w:rPr>
          <w:i/>
          <w:iCs/>
        </w:rPr>
        <w:t>Figure 5</w:t>
      </w:r>
      <w:r>
        <w:t xml:space="preserve"> depicts a message exchange between Alice and Bob using a substitution cipher</w:t>
      </w:r>
      <w:r w:rsidR="00510C58">
        <w:t>. This cipher</w:t>
      </w:r>
      <w:r w:rsidR="00EC5EFC">
        <w:t xml:space="preserve"> </w:t>
      </w:r>
      <w:r w:rsidR="00653F84">
        <w:t xml:space="preserve">employs </w:t>
      </w:r>
      <w:r w:rsidR="009A4E97">
        <w:t>the now</w:t>
      </w:r>
      <w:r w:rsidR="007B4EFD">
        <w:t>-</w:t>
      </w:r>
      <w:r w:rsidR="009A4E97">
        <w:t xml:space="preserve">familiar </w:t>
      </w:r>
      <w:r w:rsidR="00577BE9">
        <w:t xml:space="preserve">mathematics </w:t>
      </w:r>
      <w:r w:rsidR="00921B0D">
        <w:t>of</w:t>
      </w:r>
      <w:r w:rsidR="00725537">
        <w:t xml:space="preserve"> modular exponentiation</w:t>
      </w:r>
      <w:r w:rsidR="00EE1283">
        <w:t>.</w:t>
      </w:r>
    </w:p>
    <w:p w14:paraId="287ED72C" w14:textId="7750D5A5" w:rsidR="00481116" w:rsidRDefault="0078202B" w:rsidP="0044286F">
      <w:r>
        <w:t xml:space="preserve">Here, </w:t>
      </w:r>
      <w:r w:rsidR="0086186F">
        <w:t xml:space="preserve">Bob </w:t>
      </w:r>
      <w:r w:rsidR="00976FD1">
        <w:t xml:space="preserve">wants to </w:t>
      </w:r>
      <w:r w:rsidR="00BA5CDF">
        <w:t>transmit</w:t>
      </w:r>
      <w:r w:rsidR="00CE6E84">
        <w:t xml:space="preserve"> a </w:t>
      </w:r>
      <w:r w:rsidR="00CC386E">
        <w:t xml:space="preserve">private </w:t>
      </w:r>
      <w:r w:rsidR="00CE6E84">
        <w:t xml:space="preserve">message to </w:t>
      </w:r>
      <w:r w:rsidR="0086186F">
        <w:t>Alice</w:t>
      </w:r>
      <w:r w:rsidR="00CE6E84">
        <w:t xml:space="preserve"> over </w:t>
      </w:r>
      <w:r w:rsidR="00EC3372">
        <w:t>an</w:t>
      </w:r>
      <w:r w:rsidR="00CE6E84">
        <w:t xml:space="preserve"> insecure channel</w:t>
      </w:r>
      <w:r w:rsidR="00AB4240">
        <w:t xml:space="preserve">. </w:t>
      </w:r>
      <w:r w:rsidR="00C51CBB">
        <w:t xml:space="preserve">In order to </w:t>
      </w:r>
      <w:r w:rsidR="0091107B">
        <w:t xml:space="preserve">prevent </w:t>
      </w:r>
      <w:r w:rsidR="00C51CBB">
        <w:t xml:space="preserve">Eve </w:t>
      </w:r>
      <w:r w:rsidR="0091107B">
        <w:t xml:space="preserve">from </w:t>
      </w:r>
      <w:r w:rsidR="00C51CBB">
        <w:t>read</w:t>
      </w:r>
      <w:r w:rsidR="008C0088">
        <w:t xml:space="preserve">ing </w:t>
      </w:r>
      <w:r w:rsidR="00B6673E">
        <w:t>the message</w:t>
      </w:r>
      <w:r w:rsidR="00C51CBB">
        <w:t xml:space="preserve">, </w:t>
      </w:r>
      <w:r w:rsidR="004922D7">
        <w:t>Bob</w:t>
      </w:r>
      <w:r w:rsidR="00C51CBB">
        <w:t xml:space="preserve"> encrypt</w:t>
      </w:r>
      <w:r w:rsidR="00A03102">
        <w:t>s</w:t>
      </w:r>
      <w:r w:rsidR="00C51CBB">
        <w:t xml:space="preserve"> </w:t>
      </w:r>
      <w:r w:rsidR="00B6673E">
        <w:t xml:space="preserve">it </w:t>
      </w:r>
      <w:r w:rsidR="00C51CBB">
        <w:t xml:space="preserve">prior to sending </w:t>
      </w:r>
      <w:r w:rsidR="00EA1A1A">
        <w:t xml:space="preserve">it </w:t>
      </w:r>
      <w:r w:rsidR="00C51CBB">
        <w:t xml:space="preserve">to </w:t>
      </w:r>
      <w:r w:rsidR="00340EDF">
        <w:t>Alice</w:t>
      </w:r>
      <w:r w:rsidR="00D81CB2">
        <w:t>.</w:t>
      </w:r>
      <w:r w:rsidR="00C51CBB">
        <w:t xml:space="preserve"> </w:t>
      </w:r>
      <w:r w:rsidR="00D81CB2">
        <w:t>O</w:t>
      </w:r>
      <w:r w:rsidR="00C51CBB">
        <w:t xml:space="preserve">n receipt, </w:t>
      </w:r>
      <w:r w:rsidR="00340EDF">
        <w:t>Alice</w:t>
      </w:r>
      <w:r w:rsidR="00D81CB2">
        <w:t xml:space="preserve"> </w:t>
      </w:r>
      <w:r w:rsidR="00F11D4C">
        <w:t>decrypt</w:t>
      </w:r>
      <w:r w:rsidR="005802A3">
        <w:t>s</w:t>
      </w:r>
      <w:r w:rsidR="00F11D4C">
        <w:t xml:space="preserve"> </w:t>
      </w:r>
      <w:r w:rsidR="002A554C">
        <w:t xml:space="preserve">the message </w:t>
      </w:r>
      <w:r w:rsidR="003C707A">
        <w:t xml:space="preserve">by inverting </w:t>
      </w:r>
      <w:r w:rsidR="002A554C">
        <w:t xml:space="preserve">it </w:t>
      </w:r>
      <w:r w:rsidR="00F11D4C">
        <w:t>to its original, unencrypted form.</w:t>
      </w:r>
    </w:p>
    <w:p w14:paraId="613FAEC8" w14:textId="3C9D6BDA" w:rsidR="002A649D" w:rsidRDefault="008820E6" w:rsidP="008820E6">
      <w:r>
        <w:rPr>
          <w:noProof/>
        </w:rPr>
        <w:lastRenderedPageBreak/>
        <w:drawing>
          <wp:inline distT="0" distB="0" distL="0" distR="0" wp14:anchorId="7E3F5A4A" wp14:editId="461928BB">
            <wp:extent cx="2770948" cy="2101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3964" cy="2149650"/>
                    </a:xfrm>
                    <a:prstGeom prst="rect">
                      <a:avLst/>
                    </a:prstGeom>
                  </pic:spPr>
                </pic:pic>
              </a:graphicData>
            </a:graphic>
          </wp:inline>
        </w:drawing>
      </w:r>
    </w:p>
    <w:p w14:paraId="4E55B472" w14:textId="4D50A6FA" w:rsidR="005722E7" w:rsidRDefault="00AB4240" w:rsidP="0044286F">
      <w:r>
        <w:t>In steps 1</w:t>
      </w:r>
      <w:r w:rsidR="00DE4762">
        <w:t xml:space="preserve">, 2, 3 and </w:t>
      </w:r>
      <w:r w:rsidR="0001645B">
        <w:t>4</w:t>
      </w:r>
      <w:r>
        <w:t>, Alice selects a</w:t>
      </w:r>
      <w:r w:rsidR="00C041F4">
        <w:t xml:space="preserve">n integer </w:t>
      </w:r>
      <w:r>
        <w:t>(</w:t>
      </w:r>
      <w:r w:rsidR="00A74F1D">
        <w:t>11</w:t>
      </w:r>
      <w:r>
        <w:t xml:space="preserve">) and a </w:t>
      </w:r>
      <w:r w:rsidR="006F2316">
        <w:t>divisor</w:t>
      </w:r>
      <w:r>
        <w:t xml:space="preserve"> (26)</w:t>
      </w:r>
      <w:r w:rsidR="003B5170">
        <w:t>,</w:t>
      </w:r>
      <w:r>
        <w:t xml:space="preserve"> and transmits </w:t>
      </w:r>
      <w:r w:rsidR="00CF186E">
        <w:t>both</w:t>
      </w:r>
      <w:r>
        <w:t xml:space="preserve"> to Bob.</w:t>
      </w:r>
      <w:r>
        <w:rPr>
          <w:rStyle w:val="FootnoteReference"/>
        </w:rPr>
        <w:footnoteReference w:id="25"/>
      </w:r>
      <w:r w:rsidR="005722E7">
        <w:t xml:space="preserve"> </w:t>
      </w:r>
      <w:r w:rsidR="004B0836">
        <w:t xml:space="preserve">Together, these values comprise </w:t>
      </w:r>
      <w:r w:rsidR="00F24528">
        <w:t>Alice’s</w:t>
      </w:r>
      <w:r w:rsidR="004B0836">
        <w:t xml:space="preserve"> public </w:t>
      </w:r>
      <w:r w:rsidR="00F57680">
        <w:t xml:space="preserve">encryption </w:t>
      </w:r>
      <w:r w:rsidR="004B0836">
        <w:t xml:space="preserve">key. </w:t>
      </w:r>
      <w:r w:rsidR="00511946">
        <w:t xml:space="preserve">We call the encryption key </w:t>
      </w:r>
      <w:r w:rsidR="003941E8" w:rsidRPr="003941E8">
        <w:rPr>
          <w:i/>
          <w:iCs/>
        </w:rPr>
        <w:t>public</w:t>
      </w:r>
      <w:r w:rsidR="003941E8">
        <w:t xml:space="preserve"> </w:t>
      </w:r>
      <w:r w:rsidR="00511946">
        <w:t xml:space="preserve">because </w:t>
      </w:r>
      <w:r w:rsidR="003941E8">
        <w:t xml:space="preserve">it can be observed by </w:t>
      </w:r>
      <w:r w:rsidR="00266F71">
        <w:t>Eve</w:t>
      </w:r>
      <w:r w:rsidR="003941E8">
        <w:t>.</w:t>
      </w:r>
    </w:p>
    <w:p w14:paraId="3EE5C842" w14:textId="09ADFBF2" w:rsidR="004F2FD6" w:rsidRDefault="005722E7" w:rsidP="0044286F">
      <w:r>
        <w:t>In step</w:t>
      </w:r>
      <w:r w:rsidR="00EB232B">
        <w:t>s</w:t>
      </w:r>
      <w:r w:rsidR="009A52F5">
        <w:t xml:space="preserve"> 5</w:t>
      </w:r>
      <w:r w:rsidR="00EB232B">
        <w:t>, 6 and 7</w:t>
      </w:r>
      <w:r w:rsidR="009A52F5">
        <w:t xml:space="preserve">, </w:t>
      </w:r>
      <w:r w:rsidR="00C2194C">
        <w:t>Bob</w:t>
      </w:r>
      <w:r w:rsidR="009A52F5">
        <w:t xml:space="preserve"> creates a </w:t>
      </w:r>
      <w:r w:rsidR="00EB232B">
        <w:t xml:space="preserve">plaintext </w:t>
      </w:r>
      <w:r w:rsidR="009A52F5">
        <w:t>message</w:t>
      </w:r>
      <w:r w:rsidR="008E7472">
        <w:t xml:space="preserve"> (3)</w:t>
      </w:r>
      <w:r w:rsidR="00EB232B">
        <w:t>,</w:t>
      </w:r>
      <w:r w:rsidR="001B5C75">
        <w:rPr>
          <w:rStyle w:val="FootnoteReference"/>
        </w:rPr>
        <w:footnoteReference w:id="26"/>
      </w:r>
      <w:r w:rsidR="00EB232B">
        <w:t xml:space="preserve"> </w:t>
      </w:r>
      <w:r w:rsidR="00084551">
        <w:t xml:space="preserve">and </w:t>
      </w:r>
      <w:r w:rsidR="00883851">
        <w:t xml:space="preserve">multiplies </w:t>
      </w:r>
      <w:r w:rsidR="00F07F10">
        <w:t xml:space="preserve">it </w:t>
      </w:r>
      <w:r w:rsidR="00EB232B">
        <w:t xml:space="preserve">by </w:t>
      </w:r>
      <w:r w:rsidR="00593506">
        <w:t xml:space="preserve">the integer </w:t>
      </w:r>
      <w:r w:rsidR="006B4B23">
        <w:t>component</w:t>
      </w:r>
      <w:r w:rsidR="00593506">
        <w:t xml:space="preserve"> of </w:t>
      </w:r>
      <w:r w:rsidR="00EB232B">
        <w:t xml:space="preserve">Alice’s </w:t>
      </w:r>
      <w:r w:rsidR="00593506">
        <w:t xml:space="preserve">key </w:t>
      </w:r>
      <w:r w:rsidR="008E7472">
        <w:t>(11)</w:t>
      </w:r>
      <w:r w:rsidR="003A124C">
        <w:t xml:space="preserve"> modulo the divisor (26) </w:t>
      </w:r>
      <w:r w:rsidR="00EB232B">
        <w:t>to compute the ciphertext</w:t>
      </w:r>
      <w:r w:rsidR="008B3B55">
        <w:t>.</w:t>
      </w:r>
      <w:r w:rsidR="00B177A8">
        <w:rPr>
          <w:rStyle w:val="FootnoteReference"/>
        </w:rPr>
        <w:footnoteReference w:id="27"/>
      </w:r>
      <w:r w:rsidR="00BF3EF7">
        <w:t xml:space="preserve"> </w:t>
      </w:r>
      <w:r w:rsidR="0065654C">
        <w:t xml:space="preserve">Bob </w:t>
      </w:r>
      <w:r w:rsidR="00B01652">
        <w:t>transmit</w:t>
      </w:r>
      <w:r w:rsidR="00BF3EF7">
        <w:t xml:space="preserve">s </w:t>
      </w:r>
      <w:r w:rsidR="00162C45">
        <w:t xml:space="preserve">the </w:t>
      </w:r>
      <w:r w:rsidR="00A71897">
        <w:t>ciphertext</w:t>
      </w:r>
      <w:r w:rsidR="00162C45">
        <w:t xml:space="preserve"> </w:t>
      </w:r>
      <w:r w:rsidR="0065654C">
        <w:t xml:space="preserve">(7) </w:t>
      </w:r>
      <w:r w:rsidR="00B01652">
        <w:t>to Alice</w:t>
      </w:r>
      <w:r w:rsidR="00C35874">
        <w:t xml:space="preserve">, which </w:t>
      </w:r>
      <w:r w:rsidR="00B01652">
        <w:t xml:space="preserve">Eve </w:t>
      </w:r>
      <w:r w:rsidR="00270088">
        <w:t xml:space="preserve">also </w:t>
      </w:r>
      <w:r w:rsidR="00B01652">
        <w:t>observes.</w:t>
      </w:r>
    </w:p>
    <w:p w14:paraId="6CB5CF91" w14:textId="07841C3A" w:rsidR="0071361D" w:rsidRDefault="008D0BBF" w:rsidP="007C1428">
      <w:r>
        <w:t>In step</w:t>
      </w:r>
      <w:r w:rsidR="004439C0">
        <w:t>s</w:t>
      </w:r>
      <w:r>
        <w:t xml:space="preserve"> </w:t>
      </w:r>
      <w:r w:rsidR="004439C0">
        <w:t>8 and 9</w:t>
      </w:r>
      <w:r>
        <w:t xml:space="preserve">, </w:t>
      </w:r>
      <w:r w:rsidR="00C76D19">
        <w:t xml:space="preserve">Alice </w:t>
      </w:r>
      <w:r w:rsidR="004439C0">
        <w:t xml:space="preserve">decrypts the ciphertext. </w:t>
      </w:r>
      <w:r w:rsidR="006E0403">
        <w:t>She</w:t>
      </w:r>
      <w:r w:rsidR="004439C0">
        <w:t xml:space="preserve"> </w:t>
      </w:r>
      <w:r w:rsidR="00295593">
        <w:t xml:space="preserve">multiplies </w:t>
      </w:r>
      <w:r w:rsidR="004439C0">
        <w:t>the ciphertext (7)</w:t>
      </w:r>
      <w:r w:rsidR="00203E1A">
        <w:t xml:space="preserve"> she received from Bob</w:t>
      </w:r>
      <w:r w:rsidR="004439C0">
        <w:t xml:space="preserve"> by </w:t>
      </w:r>
      <w:r w:rsidR="00AD07C0">
        <w:t>a</w:t>
      </w:r>
      <w:r w:rsidR="000475CA">
        <w:t>n</w:t>
      </w:r>
      <w:r w:rsidR="00AD07C0">
        <w:t xml:space="preserve"> </w:t>
      </w:r>
      <w:r w:rsidR="000475CA">
        <w:t>integer</w:t>
      </w:r>
      <w:r w:rsidR="00B51631">
        <w:t xml:space="preserve"> </w:t>
      </w:r>
      <w:r w:rsidR="00AD07C0">
        <w:t xml:space="preserve">she selects </w:t>
      </w:r>
      <w:r w:rsidR="00DE54CE">
        <w:t>(19)</w:t>
      </w:r>
      <w:r w:rsidR="00084551">
        <w:t xml:space="preserve"> modulo the divisor (26) </w:t>
      </w:r>
      <w:r w:rsidR="004439C0">
        <w:t>to arrive back at the plaintext</w:t>
      </w:r>
      <w:r w:rsidR="00145B7F">
        <w:t xml:space="preserve"> (3)</w:t>
      </w:r>
      <w:r w:rsidR="004439C0">
        <w:t>.</w:t>
      </w:r>
      <w:r w:rsidR="002C5990">
        <w:t xml:space="preserve"> </w:t>
      </w:r>
      <w:r w:rsidR="000475CA">
        <w:t xml:space="preserve">This private integer is Alice’s private key. </w:t>
      </w:r>
      <w:r w:rsidR="002C5990">
        <w:t xml:space="preserve">We call </w:t>
      </w:r>
      <w:r w:rsidR="003E289B">
        <w:t xml:space="preserve">the </w:t>
      </w:r>
      <w:r w:rsidR="000429DF">
        <w:t>key</w:t>
      </w:r>
      <w:r w:rsidR="003E289B">
        <w:t xml:space="preserve"> Alice uses to decrypt the message </w:t>
      </w:r>
      <w:r w:rsidR="003E289B" w:rsidRPr="003E289B">
        <w:rPr>
          <w:i/>
          <w:iCs/>
        </w:rPr>
        <w:t>private</w:t>
      </w:r>
      <w:r w:rsidR="003E289B">
        <w:t xml:space="preserve"> </w:t>
      </w:r>
      <w:r w:rsidR="002C5990">
        <w:t xml:space="preserve">because it is never transmitted to Bob, and therefore cannot be observed by </w:t>
      </w:r>
      <w:r w:rsidR="004A7F1A">
        <w:t>Eve</w:t>
      </w:r>
      <w:r w:rsidR="002C5990">
        <w:t>.</w:t>
      </w:r>
    </w:p>
    <w:p w14:paraId="1F18116A" w14:textId="74750911" w:rsidR="00295593" w:rsidRDefault="0071361D" w:rsidP="007C1428">
      <w:r>
        <w:t>This is brilliant, b</w:t>
      </w:r>
      <w:r w:rsidR="004439C0">
        <w:t xml:space="preserve">ut </w:t>
      </w:r>
      <w:r w:rsidR="00640800">
        <w:t>where</w:t>
      </w:r>
      <w:r w:rsidR="000C1C92">
        <w:t xml:space="preserve"> does </w:t>
      </w:r>
      <w:r w:rsidR="0095011A">
        <w:t>Alice</w:t>
      </w:r>
      <w:r w:rsidR="00AE4335">
        <w:t xml:space="preserve">’s </w:t>
      </w:r>
      <w:r w:rsidR="00395916">
        <w:t xml:space="preserve">private </w:t>
      </w:r>
      <w:r w:rsidR="00C661E7">
        <w:t>key</w:t>
      </w:r>
      <w:r w:rsidR="00E91D99">
        <w:t xml:space="preserve"> </w:t>
      </w:r>
      <w:r w:rsidR="004439C0">
        <w:t>(19)</w:t>
      </w:r>
      <w:r w:rsidR="002A78ED">
        <w:t xml:space="preserve"> </w:t>
      </w:r>
      <w:r w:rsidR="0063417E">
        <w:t xml:space="preserve">come </w:t>
      </w:r>
      <w:r w:rsidR="00443FF8">
        <w:t>from</w:t>
      </w:r>
      <w:r w:rsidR="004439C0">
        <w:t>?</w:t>
      </w:r>
      <w:r w:rsidR="00AD015B">
        <w:t xml:space="preserve"> </w:t>
      </w:r>
      <w:r w:rsidR="00626685">
        <w:t xml:space="preserve">The graphic in </w:t>
      </w:r>
      <w:r w:rsidR="00626685" w:rsidRPr="00626685">
        <w:rPr>
          <w:i/>
          <w:iCs/>
        </w:rPr>
        <w:t>Figure 6</w:t>
      </w:r>
      <w:r w:rsidR="00626685">
        <w:t xml:space="preserve"> gives us the answer.</w:t>
      </w:r>
    </w:p>
    <w:p w14:paraId="59BA94DD" w14:textId="66A3A607" w:rsidR="009B55EF" w:rsidRDefault="00AC432C" w:rsidP="008820E6">
      <w:r>
        <w:rPr>
          <w:noProof/>
        </w:rPr>
        <w:lastRenderedPageBreak/>
        <w:drawing>
          <wp:inline distT="0" distB="0" distL="0" distR="0" wp14:anchorId="2F25434B" wp14:editId="74746FE1">
            <wp:extent cx="3314700" cy="483675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8416" cy="4842178"/>
                    </a:xfrm>
                    <a:prstGeom prst="rect">
                      <a:avLst/>
                    </a:prstGeom>
                  </pic:spPr>
                </pic:pic>
              </a:graphicData>
            </a:graphic>
          </wp:inline>
        </w:drawing>
      </w:r>
    </w:p>
    <w:p w14:paraId="6256DED9" w14:textId="3E035F38" w:rsidR="00626685" w:rsidRDefault="008820E6" w:rsidP="008164BD">
      <w:r>
        <w:t>In the figure, t</w:t>
      </w:r>
      <w:r w:rsidR="000D2EFE">
        <w:t xml:space="preserve">he </w:t>
      </w:r>
      <w:r w:rsidR="00AC432C">
        <w:rPr>
          <w:i/>
          <w:iCs/>
        </w:rPr>
        <w:t>Keys</w:t>
      </w:r>
      <w:r w:rsidR="000D2EFE" w:rsidRPr="005A7E6C">
        <w:rPr>
          <w:i/>
          <w:iCs/>
        </w:rPr>
        <w:t xml:space="preserve"> </w:t>
      </w:r>
      <w:r w:rsidR="00E22C20">
        <w:rPr>
          <w:i/>
          <w:iCs/>
        </w:rPr>
        <w:t xml:space="preserve">(e,d) </w:t>
      </w:r>
      <w:r w:rsidR="000D2EFE">
        <w:t xml:space="preserve">column </w:t>
      </w:r>
      <w:r w:rsidR="000D6DEA">
        <w:t xml:space="preserve">contains the set from which </w:t>
      </w:r>
      <w:r w:rsidR="00F808CD">
        <w:t>Alice</w:t>
      </w:r>
      <w:r w:rsidR="007B522E">
        <w:t xml:space="preserve"> selects her</w:t>
      </w:r>
      <w:r w:rsidR="00F808CD">
        <w:t xml:space="preserve"> </w:t>
      </w:r>
      <w:r w:rsidR="002109EC">
        <w:t xml:space="preserve">public </w:t>
      </w:r>
      <w:r w:rsidR="00277288">
        <w:t xml:space="preserve">and private </w:t>
      </w:r>
      <w:r w:rsidR="00AC432C">
        <w:t>keys</w:t>
      </w:r>
      <w:r w:rsidR="000D6DEA">
        <w:t>.</w:t>
      </w:r>
      <w:r w:rsidR="005A7E6C">
        <w:t xml:space="preserve"> To select</w:t>
      </w:r>
      <w:r w:rsidR="00763935">
        <w:t xml:space="preserve"> a </w:t>
      </w:r>
      <w:r w:rsidR="00E06037">
        <w:t>suitable encryption key</w:t>
      </w:r>
      <w:r w:rsidR="005A7E6C">
        <w:t xml:space="preserve"> </w:t>
      </w:r>
      <w:r w:rsidR="00535DCA" w:rsidRPr="00535DCA">
        <w:rPr>
          <w:i/>
          <w:iCs/>
        </w:rPr>
        <w:t>e</w:t>
      </w:r>
      <w:r w:rsidR="005A7E6C">
        <w:t xml:space="preserve">, Alice need only ensure that </w:t>
      </w:r>
      <w:r w:rsidR="00FA2001">
        <w:t>its</w:t>
      </w:r>
      <w:r w:rsidR="00122D87">
        <w:t xml:space="preserve"> </w:t>
      </w:r>
      <w:r w:rsidR="005A7E6C" w:rsidRPr="00DA3489">
        <w:rPr>
          <w:i/>
          <w:iCs/>
        </w:rPr>
        <w:t>greatest common divisor</w:t>
      </w:r>
      <w:r w:rsidR="005A7E6C">
        <w:t xml:space="preserve"> </w:t>
      </w:r>
      <w:r w:rsidR="00535DCA">
        <w:t>(</w:t>
      </w:r>
      <w:r w:rsidR="008943C9" w:rsidRPr="0097616E">
        <w:t>gcd</w:t>
      </w:r>
      <w:r w:rsidR="00535DCA">
        <w:t>)</w:t>
      </w:r>
      <w:r w:rsidR="00A057F2">
        <w:t xml:space="preserve"> </w:t>
      </w:r>
      <w:r w:rsidR="00FA2001">
        <w:t xml:space="preserve">with the divisor </w:t>
      </w:r>
      <w:r w:rsidR="00DE54CE">
        <w:rPr>
          <w:i/>
          <w:iCs/>
        </w:rPr>
        <w:t>n</w:t>
      </w:r>
      <w:r w:rsidR="00122D87">
        <w:t xml:space="preserve"> </w:t>
      </w:r>
      <w:r w:rsidR="005A7E6C">
        <w:t>is</w:t>
      </w:r>
      <w:r w:rsidR="00DC5A66">
        <w:t xml:space="preserve"> equal to</w:t>
      </w:r>
      <w:r w:rsidR="005A7E6C">
        <w:t xml:space="preserve"> 1.</w:t>
      </w:r>
      <w:r w:rsidR="002527DE">
        <w:t xml:space="preserve"> This property </w:t>
      </w:r>
      <w:r w:rsidR="00C35755">
        <w:t xml:space="preserve">of </w:t>
      </w:r>
      <w:r w:rsidR="00C35755" w:rsidRPr="00C35755">
        <w:rPr>
          <w:i/>
          <w:iCs/>
        </w:rPr>
        <w:t>e</w:t>
      </w:r>
      <w:r w:rsidR="00C35755">
        <w:t xml:space="preserve"> </w:t>
      </w:r>
      <w:r w:rsidR="009F25DF">
        <w:t>ensures</w:t>
      </w:r>
      <w:r w:rsidR="00A634C1">
        <w:t xml:space="preserve"> that</w:t>
      </w:r>
      <w:r w:rsidR="00C35755">
        <w:t xml:space="preserve"> </w:t>
      </w:r>
      <w:r w:rsidR="009657FA">
        <w:t xml:space="preserve">there exists </w:t>
      </w:r>
      <w:r w:rsidR="0012489B">
        <w:t>a</w:t>
      </w:r>
      <w:r w:rsidR="00135CBA">
        <w:t>n inverse</w:t>
      </w:r>
      <w:r w:rsidR="00D74147">
        <w:t xml:space="preserve">—more </w:t>
      </w:r>
      <w:r w:rsidR="00135CBA">
        <w:t>specifically, a</w:t>
      </w:r>
      <w:r w:rsidR="0012489B">
        <w:t xml:space="preserve"> </w:t>
      </w:r>
      <w:r w:rsidR="002527DE" w:rsidRPr="008654CA">
        <w:rPr>
          <w:i/>
          <w:iCs/>
        </w:rPr>
        <w:t>modular multiplicative inverse</w:t>
      </w:r>
      <w:r w:rsidR="00D74147">
        <w:t>—for</w:t>
      </w:r>
      <w:r w:rsidR="000D47AC">
        <w:t xml:space="preserve"> </w:t>
      </w:r>
      <w:r w:rsidR="0092095A" w:rsidRPr="0092095A">
        <w:rPr>
          <w:i/>
          <w:iCs/>
        </w:rPr>
        <w:t>e</w:t>
      </w:r>
      <w:r w:rsidR="000D47AC">
        <w:t xml:space="preserve"> </w:t>
      </w:r>
      <w:r w:rsidR="00CE4FC6">
        <w:t xml:space="preserve">in the set </w:t>
      </w:r>
      <w:r w:rsidR="00FE2103">
        <w:t xml:space="preserve">of </w:t>
      </w:r>
      <w:r w:rsidR="00B6793A">
        <w:t xml:space="preserve">integers </w:t>
      </w:r>
      <w:r w:rsidR="00FE2103">
        <w:t>modulo 26</w:t>
      </w:r>
      <w:r w:rsidR="005B6A05">
        <w:t>.</w:t>
      </w:r>
      <w:r w:rsidR="005217E8">
        <w:rPr>
          <w:rStyle w:val="FootnoteReference"/>
        </w:rPr>
        <w:footnoteReference w:id="28"/>
      </w:r>
      <w:r w:rsidR="002527DE">
        <w:t xml:space="preserve"> Alice select</w:t>
      </w:r>
      <w:r w:rsidR="006755DE">
        <w:t>ed</w:t>
      </w:r>
      <w:r w:rsidR="002527DE">
        <w:t xml:space="preserve"> 11 </w:t>
      </w:r>
      <w:r w:rsidR="00512E0D">
        <w:t>as</w:t>
      </w:r>
      <w:r w:rsidR="00535DCA">
        <w:t xml:space="preserve"> </w:t>
      </w:r>
      <w:r w:rsidR="00B024C3">
        <w:t xml:space="preserve">her </w:t>
      </w:r>
      <w:r w:rsidR="008229CD">
        <w:t>public</w:t>
      </w:r>
      <w:r w:rsidR="00B024C3">
        <w:t xml:space="preserve"> </w:t>
      </w:r>
      <w:r w:rsidR="0070308A">
        <w:t>key</w:t>
      </w:r>
      <w:r w:rsidR="00B024C3">
        <w:t xml:space="preserve"> </w:t>
      </w:r>
      <w:r w:rsidR="00535DCA" w:rsidRPr="00535DCA">
        <w:rPr>
          <w:i/>
          <w:iCs/>
        </w:rPr>
        <w:t>e</w:t>
      </w:r>
      <w:r w:rsidR="002527DE">
        <w:t xml:space="preserve">, but she could have selected any value </w:t>
      </w:r>
      <w:r w:rsidR="009D4143">
        <w:t xml:space="preserve">in the set </w:t>
      </w:r>
      <w:r w:rsidR="002527DE">
        <w:t xml:space="preserve">1 </w:t>
      </w:r>
      <w:r w:rsidR="009D4143">
        <w:t>to</w:t>
      </w:r>
      <w:r w:rsidR="002527DE">
        <w:t xml:space="preserve"> </w:t>
      </w:r>
      <w:r w:rsidR="009D4143" w:rsidRPr="009D4143">
        <w:rPr>
          <w:i/>
          <w:iCs/>
        </w:rPr>
        <w:t>n</w:t>
      </w:r>
      <w:r w:rsidR="002527DE">
        <w:t xml:space="preserve"> where </w:t>
      </w:r>
      <w:r w:rsidR="003D2993">
        <w:rPr>
          <w:i/>
          <w:iCs/>
        </w:rPr>
        <w:t>gcd</w:t>
      </w:r>
      <w:r w:rsidR="002527DE" w:rsidRPr="00907668">
        <w:rPr>
          <w:i/>
          <w:iCs/>
        </w:rPr>
        <w:t>(</w:t>
      </w:r>
      <w:r w:rsidR="00535DCA">
        <w:rPr>
          <w:i/>
          <w:iCs/>
        </w:rPr>
        <w:t>e</w:t>
      </w:r>
      <w:r w:rsidR="002527DE" w:rsidRPr="00907668">
        <w:rPr>
          <w:i/>
          <w:iCs/>
        </w:rPr>
        <w:t>,</w:t>
      </w:r>
      <w:r w:rsidR="00DE54CE">
        <w:rPr>
          <w:i/>
          <w:iCs/>
        </w:rPr>
        <w:t>n</w:t>
      </w:r>
      <w:r w:rsidR="002527DE" w:rsidRPr="00907668">
        <w:rPr>
          <w:i/>
          <w:iCs/>
        </w:rPr>
        <w:t>) = 1</w:t>
      </w:r>
      <w:r w:rsidR="001D1327">
        <w:t xml:space="preserve"> (</w:t>
      </w:r>
      <w:r w:rsidR="0067265B">
        <w:t>e.g</w:t>
      </w:r>
      <w:r w:rsidR="002E0443">
        <w:t>.</w:t>
      </w:r>
      <w:r w:rsidR="00E16DEF">
        <w:t>,</w:t>
      </w:r>
      <w:r w:rsidR="002E0443">
        <w:t xml:space="preserve"> 1, 3, 5, 7, </w:t>
      </w:r>
      <w:r w:rsidR="00652176">
        <w:t xml:space="preserve">9, </w:t>
      </w:r>
      <w:r w:rsidR="00D74147">
        <w:t>11, 15, 17, 19, 21, 23 or 25</w:t>
      </w:r>
      <w:r w:rsidR="001D1327">
        <w:t>)</w:t>
      </w:r>
      <w:r w:rsidR="002E0443">
        <w:t>.</w:t>
      </w:r>
    </w:p>
    <w:p w14:paraId="61968C82" w14:textId="729B6FA9" w:rsidR="00336C15" w:rsidRDefault="001C5BF0" w:rsidP="008164BD">
      <w:r>
        <w:t xml:space="preserve">Now </w:t>
      </w:r>
      <w:r w:rsidR="00CF5893">
        <w:t xml:space="preserve">that </w:t>
      </w:r>
      <w:r w:rsidR="00C11828">
        <w:t>Alice</w:t>
      </w:r>
      <w:r w:rsidR="00336C15">
        <w:t xml:space="preserve"> </w:t>
      </w:r>
      <w:r w:rsidR="00CF5893">
        <w:t xml:space="preserve">has </w:t>
      </w:r>
      <w:r w:rsidR="00271C21">
        <w:t>selected a</w:t>
      </w:r>
      <w:r w:rsidR="00CF5893">
        <w:t xml:space="preserve"> </w:t>
      </w:r>
      <w:r w:rsidR="00271C21">
        <w:t>suitable</w:t>
      </w:r>
      <w:r w:rsidR="00CF5893">
        <w:t xml:space="preserve"> </w:t>
      </w:r>
      <w:r w:rsidR="00CF5893" w:rsidRPr="00CF5893">
        <w:rPr>
          <w:i/>
          <w:iCs/>
        </w:rPr>
        <w:t>e</w:t>
      </w:r>
      <w:r w:rsidR="00CF5893">
        <w:t xml:space="preserve">, she </w:t>
      </w:r>
      <w:r w:rsidR="00336C15">
        <w:t xml:space="preserve">must </w:t>
      </w:r>
      <w:r w:rsidR="00A16AB2">
        <w:t xml:space="preserve">find </w:t>
      </w:r>
      <w:r w:rsidR="00CF5893">
        <w:t xml:space="preserve">its </w:t>
      </w:r>
      <w:r w:rsidR="00336C15">
        <w:t xml:space="preserve">inverse </w:t>
      </w:r>
      <w:r w:rsidR="008363A6" w:rsidRPr="008363A6">
        <w:rPr>
          <w:i/>
          <w:iCs/>
        </w:rPr>
        <w:t>d</w:t>
      </w:r>
      <w:r w:rsidR="008363A6">
        <w:t xml:space="preserve"> to </w:t>
      </w:r>
      <w:r w:rsidR="00367691">
        <w:t>use for decryption.</w:t>
      </w:r>
      <w:r w:rsidR="00336C15">
        <w:t xml:space="preserve"> </w:t>
      </w:r>
      <w:r w:rsidR="00907668">
        <w:t xml:space="preserve">The modular multiplicative inverse </w:t>
      </w:r>
      <w:r w:rsidR="00AE0DD7">
        <w:t xml:space="preserve">of </w:t>
      </w:r>
      <w:r w:rsidR="00AE0DD7" w:rsidRPr="00AE0DD7">
        <w:rPr>
          <w:i/>
          <w:iCs/>
        </w:rPr>
        <w:t>e</w:t>
      </w:r>
      <w:r w:rsidR="00AE0DD7">
        <w:t xml:space="preserve"> </w:t>
      </w:r>
      <w:r w:rsidR="00907668">
        <w:t xml:space="preserve">is satisfied by the equation </w:t>
      </w:r>
      <w:r w:rsidR="00993834">
        <w:rPr>
          <w:i/>
          <w:iCs/>
        </w:rPr>
        <w:t>e</w:t>
      </w:r>
      <w:r w:rsidR="00C837EE">
        <w:rPr>
          <w:i/>
          <w:iCs/>
        </w:rPr>
        <w:t xml:space="preserve"> x d</w:t>
      </w:r>
      <w:r w:rsidR="00907668" w:rsidRPr="00907668">
        <w:rPr>
          <w:i/>
          <w:iCs/>
        </w:rPr>
        <w:t xml:space="preserve"> = 1 mod </w:t>
      </w:r>
      <w:r w:rsidR="00DE54CE">
        <w:rPr>
          <w:i/>
          <w:iCs/>
        </w:rPr>
        <w:t>n</w:t>
      </w:r>
      <w:r w:rsidR="00907668">
        <w:t xml:space="preserve">. </w:t>
      </w:r>
      <w:r w:rsidR="00900BDF">
        <w:t>Reading from top to bottom</w:t>
      </w:r>
      <w:r w:rsidR="002479AC">
        <w:t xml:space="preserve"> the </w:t>
      </w:r>
      <w:r w:rsidR="002479AC" w:rsidRPr="002479AC">
        <w:rPr>
          <w:i/>
          <w:iCs/>
        </w:rPr>
        <w:t>Inverse</w:t>
      </w:r>
      <w:r w:rsidR="00AE0DD7">
        <w:rPr>
          <w:i/>
          <w:iCs/>
        </w:rPr>
        <w:t xml:space="preserve">? </w:t>
      </w:r>
      <w:r w:rsidR="00967C29">
        <w:rPr>
          <w:i/>
          <w:iCs/>
        </w:rPr>
        <w:t>e</w:t>
      </w:r>
      <w:r w:rsidR="00AE0DD7">
        <w:rPr>
          <w:i/>
          <w:iCs/>
        </w:rPr>
        <w:t xml:space="preserve"> x </w:t>
      </w:r>
      <w:r w:rsidR="00967C29">
        <w:rPr>
          <w:i/>
          <w:iCs/>
        </w:rPr>
        <w:t>d</w:t>
      </w:r>
      <w:r w:rsidR="00AE0DD7">
        <w:rPr>
          <w:i/>
          <w:iCs/>
        </w:rPr>
        <w:t xml:space="preserve"> = 1 mod </w:t>
      </w:r>
      <w:r w:rsidR="00266647">
        <w:rPr>
          <w:i/>
          <w:iCs/>
        </w:rPr>
        <w:t>n</w:t>
      </w:r>
      <w:r w:rsidR="002479AC">
        <w:t xml:space="preserve"> column, we </w:t>
      </w:r>
      <w:r w:rsidR="00BB5026">
        <w:t>find</w:t>
      </w:r>
      <w:r w:rsidR="002479AC">
        <w:t xml:space="preserve"> the only </w:t>
      </w:r>
      <w:r w:rsidR="00395959">
        <w:t>value</w:t>
      </w:r>
      <w:r w:rsidR="002479AC">
        <w:t xml:space="preserve"> that </w:t>
      </w:r>
      <w:r w:rsidR="0022125A">
        <w:t xml:space="preserve">satisfies this requirement </w:t>
      </w:r>
      <w:r w:rsidR="002479AC">
        <w:t>is 19</w:t>
      </w:r>
      <w:r w:rsidR="00907668">
        <w:t>.</w:t>
      </w:r>
      <w:r w:rsidR="00E04F62">
        <w:rPr>
          <w:rStyle w:val="FootnoteReference"/>
        </w:rPr>
        <w:footnoteReference w:id="29"/>
      </w:r>
    </w:p>
    <w:p w14:paraId="5A5189CC" w14:textId="5233E88E" w:rsidR="00E31EAF" w:rsidRPr="00A81F81" w:rsidRDefault="00027A22" w:rsidP="008164BD">
      <w:r>
        <w:lastRenderedPageBreak/>
        <w:t xml:space="preserve">Now, any message in the range 1 to 26 (or </w:t>
      </w:r>
      <w:r w:rsidRPr="00993834">
        <w:rPr>
          <w:i/>
          <w:iCs/>
        </w:rPr>
        <w:t>a</w:t>
      </w:r>
      <w:r>
        <w:t xml:space="preserve"> to </w:t>
      </w:r>
      <w:r w:rsidRPr="00993834">
        <w:rPr>
          <w:i/>
          <w:iCs/>
        </w:rPr>
        <w:t>z</w:t>
      </w:r>
      <w:r>
        <w:t xml:space="preserve">) that </w:t>
      </w:r>
      <w:r w:rsidR="00EE2225">
        <w:t>Bob</w:t>
      </w:r>
      <w:r>
        <w:t xml:space="preserve"> encrypts with</w:t>
      </w:r>
      <w:r w:rsidR="00EE2225">
        <w:t xml:space="preserve"> Alice’s public key</w:t>
      </w:r>
      <w:r>
        <w:t xml:space="preserve"> </w:t>
      </w:r>
      <w:r w:rsidR="008363A6" w:rsidRPr="008363A6">
        <w:rPr>
          <w:i/>
          <w:iCs/>
        </w:rPr>
        <w:t>(</w:t>
      </w:r>
      <w:r w:rsidRPr="008363A6">
        <w:rPr>
          <w:i/>
          <w:iCs/>
        </w:rPr>
        <w:t>e</w:t>
      </w:r>
      <w:r w:rsidR="008363A6" w:rsidRPr="008363A6">
        <w:rPr>
          <w:i/>
          <w:iCs/>
        </w:rPr>
        <w:t>,n)</w:t>
      </w:r>
      <w:r>
        <w:t xml:space="preserve">, </w:t>
      </w:r>
      <w:r w:rsidR="00EE2225">
        <w:t xml:space="preserve">Alice </w:t>
      </w:r>
      <w:r>
        <w:t xml:space="preserve">can decrypt with </w:t>
      </w:r>
      <w:r w:rsidR="00EE2225">
        <w:t xml:space="preserve">her private key </w:t>
      </w:r>
      <w:r w:rsidR="008363A6" w:rsidRPr="008363A6">
        <w:rPr>
          <w:i/>
          <w:iCs/>
        </w:rPr>
        <w:t>(</w:t>
      </w:r>
      <w:r w:rsidRPr="00027A22">
        <w:rPr>
          <w:i/>
          <w:iCs/>
        </w:rPr>
        <w:t>d</w:t>
      </w:r>
      <w:r w:rsidR="008363A6">
        <w:rPr>
          <w:i/>
          <w:iCs/>
        </w:rPr>
        <w:t>,n)</w:t>
      </w:r>
      <w:r>
        <w:t xml:space="preserve">. </w:t>
      </w:r>
      <w:r w:rsidR="00E80BCD">
        <w:t xml:space="preserve">And </w:t>
      </w:r>
      <w:r w:rsidR="00D9476F">
        <w:t xml:space="preserve">having only seen </w:t>
      </w:r>
      <w:r w:rsidR="004866D3" w:rsidRPr="004866D3">
        <w:rPr>
          <w:i/>
          <w:iCs/>
        </w:rPr>
        <w:t>(</w:t>
      </w:r>
      <w:r w:rsidR="00D9476F" w:rsidRPr="004866D3">
        <w:rPr>
          <w:i/>
          <w:iCs/>
        </w:rPr>
        <w:t>e</w:t>
      </w:r>
      <w:r w:rsidR="004866D3" w:rsidRPr="004866D3">
        <w:rPr>
          <w:i/>
          <w:iCs/>
        </w:rPr>
        <w:t>,</w:t>
      </w:r>
      <w:r w:rsidR="00D9476F" w:rsidRPr="004866D3">
        <w:rPr>
          <w:i/>
          <w:iCs/>
        </w:rPr>
        <w:t>n</w:t>
      </w:r>
      <w:r w:rsidR="004866D3" w:rsidRPr="004866D3">
        <w:rPr>
          <w:i/>
          <w:iCs/>
        </w:rPr>
        <w:t>)</w:t>
      </w:r>
      <w:r w:rsidR="00145390">
        <w:t xml:space="preserve">, </w:t>
      </w:r>
      <w:r w:rsidR="006F511C">
        <w:t xml:space="preserve">and not </w:t>
      </w:r>
      <w:r w:rsidR="006F511C" w:rsidRPr="006F511C">
        <w:rPr>
          <w:i/>
          <w:iCs/>
        </w:rPr>
        <w:t>d</w:t>
      </w:r>
      <w:r w:rsidR="006F511C">
        <w:t xml:space="preserve">, </w:t>
      </w:r>
      <w:r w:rsidR="00A81F81">
        <w:t xml:space="preserve">Eve </w:t>
      </w:r>
      <w:r>
        <w:t xml:space="preserve">cannot </w:t>
      </w:r>
      <w:r w:rsidR="00D12622">
        <w:t>break the encryption</w:t>
      </w:r>
      <w:r w:rsidR="00A81F81">
        <w:t>.</w:t>
      </w:r>
    </w:p>
    <w:p w14:paraId="02EED33E" w14:textId="42D515BE" w:rsidR="00993834" w:rsidRDefault="00D12622" w:rsidP="008164BD">
      <w:r>
        <w:t>Of course</w:t>
      </w:r>
      <w:r w:rsidR="00714351">
        <w:t>,</w:t>
      </w:r>
      <w:r>
        <w:t xml:space="preserve"> in </w:t>
      </w:r>
      <w:r w:rsidR="008909A1">
        <w:t xml:space="preserve">this </w:t>
      </w:r>
      <w:r w:rsidR="00722C72">
        <w:t>primitive</w:t>
      </w:r>
      <w:r w:rsidR="00E74A69">
        <w:t xml:space="preserve"> </w:t>
      </w:r>
      <w:r w:rsidR="00C65F70">
        <w:t>substitution cipher</w:t>
      </w:r>
      <w:r w:rsidR="00744555">
        <w:t>,</w:t>
      </w:r>
      <w:r w:rsidR="00E31EAF">
        <w:t xml:space="preserve"> </w:t>
      </w:r>
      <w:r>
        <w:t xml:space="preserve">Eve </w:t>
      </w:r>
      <w:r w:rsidR="00AC2169">
        <w:t>could</w:t>
      </w:r>
      <w:r w:rsidR="008909A1">
        <w:t xml:space="preserve"> quickly do an exhaustive search </w:t>
      </w:r>
      <w:r w:rsidR="0026445C">
        <w:t xml:space="preserve">of the </w:t>
      </w:r>
      <w:r w:rsidR="00C25CF1">
        <w:t>set</w:t>
      </w:r>
      <w:r w:rsidR="0026445C">
        <w:t xml:space="preserve"> of integers modulo 26 </w:t>
      </w:r>
      <w:r w:rsidR="00CD7C34">
        <w:t>to find</w:t>
      </w:r>
      <w:r w:rsidR="008909A1">
        <w:t xml:space="preserve"> the inverse of</w:t>
      </w:r>
      <w:r w:rsidR="004C7CE3">
        <w:t xml:space="preserve"> </w:t>
      </w:r>
      <w:r w:rsidR="004C7CE3" w:rsidRPr="00E31EAF">
        <w:rPr>
          <w:i/>
          <w:iCs/>
        </w:rPr>
        <w:t>e</w:t>
      </w:r>
      <w:r w:rsidR="004C7CE3">
        <w:t xml:space="preserve">, </w:t>
      </w:r>
      <w:r w:rsidR="00B75665">
        <w:t xml:space="preserve">thereby </w:t>
      </w:r>
      <w:r w:rsidR="006E49E0">
        <w:t>defeat</w:t>
      </w:r>
      <w:r w:rsidR="0097616E">
        <w:t>ing</w:t>
      </w:r>
      <w:r w:rsidR="006E49E0">
        <w:t xml:space="preserve"> </w:t>
      </w:r>
      <w:r>
        <w:t>the encryption.</w:t>
      </w:r>
    </w:p>
    <w:p w14:paraId="7E844C9F" w14:textId="635B4D59" w:rsidR="00737C01" w:rsidRDefault="00737C01" w:rsidP="00737C01">
      <w:pPr>
        <w:pStyle w:val="Heading1"/>
      </w:pPr>
      <w:r>
        <w:t>Textbook RSA</w:t>
      </w:r>
    </w:p>
    <w:p w14:paraId="0B6B693E" w14:textId="06CA6290" w:rsidR="003D0616" w:rsidRDefault="003D0616" w:rsidP="008164BD">
      <w:r w:rsidRPr="009A6FE5">
        <w:rPr>
          <w:i/>
          <w:iCs/>
        </w:rPr>
        <w:t>Figure 7</w:t>
      </w:r>
      <w:r>
        <w:t xml:space="preserve"> </w:t>
      </w:r>
      <w:r w:rsidR="00B636D5">
        <w:t>depicts</w:t>
      </w:r>
      <w:r w:rsidR="004B64E0">
        <w:t xml:space="preserve"> </w:t>
      </w:r>
      <w:r w:rsidR="009C5647">
        <w:t xml:space="preserve">what is referred to in the literature as </w:t>
      </w:r>
      <w:r w:rsidR="009C5647" w:rsidRPr="009C5647">
        <w:rPr>
          <w:i/>
          <w:iCs/>
        </w:rPr>
        <w:t>textbook</w:t>
      </w:r>
      <w:r w:rsidR="009C5647">
        <w:t xml:space="preserve"> RSA</w:t>
      </w:r>
      <w:r w:rsidR="009607F7">
        <w:t xml:space="preserve">, which is </w:t>
      </w:r>
      <w:r w:rsidR="0026369E">
        <w:t xml:space="preserve">close enough to a real-world implementation </w:t>
      </w:r>
      <w:r w:rsidR="009607F7">
        <w:t xml:space="preserve">to </w:t>
      </w:r>
      <w:r w:rsidR="001E725C">
        <w:t xml:space="preserve">conclude </w:t>
      </w:r>
      <w:r w:rsidR="009607F7">
        <w:t xml:space="preserve">the </w:t>
      </w:r>
      <w:r w:rsidR="0026369E">
        <w:t>discussion of encryption</w:t>
      </w:r>
      <w:r w:rsidR="001E725C">
        <w:t xml:space="preserve"> with </w:t>
      </w:r>
      <w:r w:rsidR="0092535F">
        <w:t>it</w:t>
      </w:r>
      <w:r w:rsidR="0026369E">
        <w:t>.</w:t>
      </w:r>
      <w:r w:rsidR="009C5647">
        <w:t xml:space="preserve"> </w:t>
      </w:r>
      <w:r w:rsidR="00EC4552">
        <w:t xml:space="preserve">As with the previous examples, </w:t>
      </w:r>
      <w:r w:rsidR="006F66F0">
        <w:t xml:space="preserve">the </w:t>
      </w:r>
      <w:r w:rsidR="009C5647">
        <w:t xml:space="preserve">parameters </w:t>
      </w:r>
      <w:r w:rsidR="00EC4552">
        <w:t xml:space="preserve">are </w:t>
      </w:r>
      <w:r w:rsidR="009C5647">
        <w:t>set to artificially small values</w:t>
      </w:r>
      <w:r w:rsidR="00EC4552">
        <w:t xml:space="preserve"> to </w:t>
      </w:r>
      <w:r w:rsidR="00A5557C">
        <w:t xml:space="preserve">keep the </w:t>
      </w:r>
      <w:r w:rsidR="00997C78">
        <w:t>concepts</w:t>
      </w:r>
      <w:r w:rsidR="00A5557C">
        <w:t xml:space="preserve"> manageable</w:t>
      </w:r>
      <w:r w:rsidR="00EC4552">
        <w:t>.</w:t>
      </w:r>
    </w:p>
    <w:p w14:paraId="65399B0E" w14:textId="4D2CA0C2" w:rsidR="009C5647" w:rsidRDefault="009A038A" w:rsidP="00731AE7">
      <w:r>
        <w:rPr>
          <w:noProof/>
        </w:rPr>
        <w:drawing>
          <wp:inline distT="0" distB="0" distL="0" distR="0" wp14:anchorId="442013E2" wp14:editId="311B508C">
            <wp:extent cx="3390900" cy="27297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3289" cy="2747806"/>
                    </a:xfrm>
                    <a:prstGeom prst="rect">
                      <a:avLst/>
                    </a:prstGeom>
                  </pic:spPr>
                </pic:pic>
              </a:graphicData>
            </a:graphic>
          </wp:inline>
        </w:drawing>
      </w:r>
    </w:p>
    <w:p w14:paraId="28A1AA69" w14:textId="592AE333" w:rsidR="002A5CAE" w:rsidRDefault="00B63CE1" w:rsidP="008164BD">
      <w:r>
        <w:t xml:space="preserve">Again, </w:t>
      </w:r>
      <w:r w:rsidR="00A46F81">
        <w:t>Bob</w:t>
      </w:r>
      <w:r>
        <w:t xml:space="preserve"> </w:t>
      </w:r>
      <w:r w:rsidR="00CC0CEB">
        <w:t xml:space="preserve">wishes to </w:t>
      </w:r>
      <w:r>
        <w:t xml:space="preserve">transmit a message to </w:t>
      </w:r>
      <w:r w:rsidR="00EA7B49">
        <w:t xml:space="preserve">Alice </w:t>
      </w:r>
      <w:r>
        <w:t>(</w:t>
      </w:r>
      <w:r w:rsidR="00A46F81">
        <w:t xml:space="preserve">the letter </w:t>
      </w:r>
      <w:r w:rsidRPr="00B63CE1">
        <w:rPr>
          <w:i/>
          <w:iCs/>
        </w:rPr>
        <w:t>c</w:t>
      </w:r>
      <w:r>
        <w:t xml:space="preserve"> again which</w:t>
      </w:r>
      <w:r w:rsidR="00731AE7">
        <w:t>, as in the previous example,</w:t>
      </w:r>
      <w:r>
        <w:t xml:space="preserve"> </w:t>
      </w:r>
      <w:r w:rsidR="00A46F81">
        <w:t xml:space="preserve">we encode </w:t>
      </w:r>
      <w:r w:rsidR="00FD59E4">
        <w:t xml:space="preserve">numerically </w:t>
      </w:r>
      <w:r>
        <w:t>as 3).</w:t>
      </w:r>
      <w:r w:rsidR="00D7377A">
        <w:t xml:space="preserve"> In steps 1</w:t>
      </w:r>
      <w:r w:rsidR="00317156">
        <w:t>, 2 and 3,</w:t>
      </w:r>
      <w:r w:rsidR="00ED384D">
        <w:t xml:space="preserve"> </w:t>
      </w:r>
      <w:r w:rsidR="0058034A">
        <w:t>Alice</w:t>
      </w:r>
      <w:r w:rsidR="00D7377A">
        <w:t xml:space="preserve"> </w:t>
      </w:r>
      <w:r w:rsidR="00BE0C14">
        <w:t>selects</w:t>
      </w:r>
      <w:r w:rsidR="00D7377A">
        <w:t xml:space="preserve"> two </w:t>
      </w:r>
      <w:r w:rsidR="00BE0C14">
        <w:t xml:space="preserve">random </w:t>
      </w:r>
      <w:r w:rsidR="00D7377A">
        <w:t>integers</w:t>
      </w:r>
      <w:r w:rsidR="00BE0C14">
        <w:t>,</w:t>
      </w:r>
      <w:r w:rsidR="00D7377A">
        <w:t xml:space="preserve"> </w:t>
      </w:r>
      <w:r w:rsidR="00BE0C14" w:rsidRPr="00BE0C14">
        <w:rPr>
          <w:i/>
          <w:iCs/>
        </w:rPr>
        <w:t>p</w:t>
      </w:r>
      <w:r w:rsidR="00BE0C14">
        <w:t xml:space="preserve"> and </w:t>
      </w:r>
      <w:r w:rsidR="00BE0C14" w:rsidRPr="00BE0C14">
        <w:rPr>
          <w:i/>
          <w:iCs/>
        </w:rPr>
        <w:t>q</w:t>
      </w:r>
      <w:r w:rsidR="00BE0C14">
        <w:t xml:space="preserve"> </w:t>
      </w:r>
      <w:r w:rsidR="00D7377A">
        <w:t xml:space="preserve">(5 and </w:t>
      </w:r>
      <w:r w:rsidR="007952F5">
        <w:t>7</w:t>
      </w:r>
      <w:r w:rsidR="00D7377A">
        <w:t>)</w:t>
      </w:r>
      <w:r w:rsidR="00DC013D">
        <w:t>,</w:t>
      </w:r>
      <w:r w:rsidR="00D7377A">
        <w:t xml:space="preserve"> </w:t>
      </w:r>
      <w:r w:rsidR="003E389D">
        <w:t xml:space="preserve">and </w:t>
      </w:r>
      <w:r w:rsidR="00D7377A">
        <w:t>multiplies them</w:t>
      </w:r>
      <w:r w:rsidR="00CA5087">
        <w:t xml:space="preserve"> to produce a </w:t>
      </w:r>
      <w:r w:rsidR="00A2646C">
        <w:t>divisor</w:t>
      </w:r>
      <w:r w:rsidR="00CA5087">
        <w:t xml:space="preserve"> </w:t>
      </w:r>
      <w:r w:rsidR="00CA5087" w:rsidRPr="00871036">
        <w:rPr>
          <w:i/>
          <w:iCs/>
        </w:rPr>
        <w:t>n</w:t>
      </w:r>
      <w:r w:rsidR="00CA5087">
        <w:t xml:space="preserve"> (35)</w:t>
      </w:r>
      <w:r w:rsidR="00317156">
        <w:t>.</w:t>
      </w:r>
    </w:p>
    <w:p w14:paraId="27A5FF12" w14:textId="77777777" w:rsidR="00CB063C" w:rsidRDefault="00CB063C" w:rsidP="00CB063C">
      <w:r>
        <w:t xml:space="preserve">Note that in contrast to the previous example, where Alice selected 26 as a divisor to correspond with the number of letters in the alphabet, she computes the divisor </w:t>
      </w:r>
      <w:r w:rsidRPr="007F531B">
        <w:rPr>
          <w:i/>
          <w:iCs/>
        </w:rPr>
        <w:t>n</w:t>
      </w:r>
      <w:r>
        <w:t xml:space="preserve"> this time by multiplying two integers, </w:t>
      </w:r>
      <w:r w:rsidRPr="00871036">
        <w:rPr>
          <w:i/>
          <w:iCs/>
        </w:rPr>
        <w:t>p</w:t>
      </w:r>
      <w:r>
        <w:t xml:space="preserve"> and </w:t>
      </w:r>
      <w:r w:rsidRPr="00871036">
        <w:rPr>
          <w:i/>
          <w:iCs/>
        </w:rPr>
        <w:t>q</w:t>
      </w:r>
      <w:r>
        <w:t xml:space="preserve">. Alice’s only requirement for a suitable </w:t>
      </w:r>
      <w:r w:rsidRPr="0019114D">
        <w:rPr>
          <w:i/>
          <w:iCs/>
        </w:rPr>
        <w:t>n</w:t>
      </w:r>
      <w:r>
        <w:t xml:space="preserve"> is that its factors </w:t>
      </w:r>
      <w:r w:rsidRPr="00FA078F">
        <w:rPr>
          <w:i/>
          <w:iCs/>
        </w:rPr>
        <w:t>p</w:t>
      </w:r>
      <w:r>
        <w:t xml:space="preserve"> and </w:t>
      </w:r>
      <w:r w:rsidRPr="00FA078F">
        <w:rPr>
          <w:i/>
          <w:iCs/>
        </w:rPr>
        <w:t>q</w:t>
      </w:r>
      <w:r>
        <w:t xml:space="preserve"> both be prime numbers (in the real world the values of </w:t>
      </w:r>
      <w:r w:rsidRPr="00C00C8E">
        <w:rPr>
          <w:i/>
          <w:iCs/>
        </w:rPr>
        <w:t>p</w:t>
      </w:r>
      <w:r>
        <w:t xml:space="preserve"> and </w:t>
      </w:r>
      <w:r w:rsidRPr="00C00C8E">
        <w:rPr>
          <w:i/>
          <w:iCs/>
        </w:rPr>
        <w:t>q</w:t>
      </w:r>
      <w:r>
        <w:t xml:space="preserve"> would be very large, randomly chosen primes; say on the order of 600 decimal digits each in length),</w:t>
      </w:r>
      <w:r>
        <w:rPr>
          <w:rStyle w:val="FootnoteReference"/>
        </w:rPr>
        <w:footnoteReference w:id="30"/>
      </w:r>
      <w:r>
        <w:t xml:space="preserve"> and that the numerical value of the message she encrypts be less than </w:t>
      </w:r>
      <w:r w:rsidRPr="00B023E3">
        <w:rPr>
          <w:i/>
          <w:iCs/>
        </w:rPr>
        <w:t>n</w:t>
      </w:r>
      <w:r>
        <w:t xml:space="preserve"> - 1.</w:t>
      </w:r>
    </w:p>
    <w:p w14:paraId="774DDD2E" w14:textId="4D782C1F" w:rsidR="00317156" w:rsidRDefault="00317156" w:rsidP="00317156">
      <w:r>
        <w:t xml:space="preserve">In step </w:t>
      </w:r>
      <w:r w:rsidR="00264CFA">
        <w:t>4</w:t>
      </w:r>
      <w:r>
        <w:t xml:space="preserve"> Alice applies </w:t>
      </w:r>
      <w:r w:rsidRPr="00CE13BB">
        <w:rPr>
          <w:i/>
          <w:iCs/>
        </w:rPr>
        <w:t>Euler’s totient function</w:t>
      </w:r>
      <w:r>
        <w:t xml:space="preserve"> to the divisor </w:t>
      </w:r>
      <w:r w:rsidRPr="00CD086B">
        <w:rPr>
          <w:i/>
          <w:iCs/>
        </w:rPr>
        <w:t>n</w:t>
      </w:r>
      <w:r>
        <w:t xml:space="preserve">; let’s designate the result of this function </w:t>
      </w:r>
      <w:r w:rsidRPr="005033C3">
        <w:rPr>
          <w:i/>
          <w:iCs/>
        </w:rPr>
        <w:t>t</w:t>
      </w:r>
      <w:r w:rsidR="009A038A">
        <w:rPr>
          <w:i/>
          <w:iCs/>
        </w:rPr>
        <w:t>(n)</w:t>
      </w:r>
      <w:r>
        <w:t xml:space="preserve">. Given some positive integer </w:t>
      </w:r>
      <w:r w:rsidRPr="00902C3D">
        <w:rPr>
          <w:i/>
          <w:iCs/>
        </w:rPr>
        <w:t>n</w:t>
      </w:r>
      <w:r>
        <w:t xml:space="preserve">, Euler’s totient function tells us the number of positive integers from 1 to </w:t>
      </w:r>
      <w:r w:rsidRPr="00CD086B">
        <w:rPr>
          <w:i/>
          <w:iCs/>
        </w:rPr>
        <w:t>n</w:t>
      </w:r>
      <w:r>
        <w:t xml:space="preserve"> with which </w:t>
      </w:r>
      <w:r w:rsidRPr="00ED7C77">
        <w:rPr>
          <w:i/>
          <w:iCs/>
        </w:rPr>
        <w:t>n</w:t>
      </w:r>
      <w:r>
        <w:t xml:space="preserve"> is coprime. For any prime number </w:t>
      </w:r>
      <w:r w:rsidRPr="00902C3D">
        <w:rPr>
          <w:i/>
          <w:iCs/>
        </w:rPr>
        <w:t>p</w:t>
      </w:r>
      <w:r>
        <w:t xml:space="preserve">, the answer is simple: the totient is </w:t>
      </w:r>
      <w:r w:rsidRPr="00902C3D">
        <w:rPr>
          <w:i/>
          <w:iCs/>
        </w:rPr>
        <w:t>p</w:t>
      </w:r>
      <w:r>
        <w:t xml:space="preserve"> - 1. It should be clear why this is so. If </w:t>
      </w:r>
      <w:r w:rsidRPr="00902C3D">
        <w:rPr>
          <w:i/>
          <w:iCs/>
        </w:rPr>
        <w:t>p</w:t>
      </w:r>
      <w:r>
        <w:t xml:space="preserve"> is prime, we know that the only integers that divide it are 1 and </w:t>
      </w:r>
      <w:r w:rsidRPr="00902C3D">
        <w:rPr>
          <w:i/>
          <w:iCs/>
        </w:rPr>
        <w:t>p</w:t>
      </w:r>
      <w:r>
        <w:rPr>
          <w:i/>
          <w:iCs/>
        </w:rPr>
        <w:t xml:space="preserve"> </w:t>
      </w:r>
      <w:r w:rsidRPr="006B097A">
        <w:lastRenderedPageBreak/>
        <w:t>itself</w:t>
      </w:r>
      <w:r>
        <w:t xml:space="preserve">, so every integer in the set 1 to </w:t>
      </w:r>
      <w:r w:rsidRPr="00902C3D">
        <w:rPr>
          <w:i/>
          <w:iCs/>
        </w:rPr>
        <w:t>p</w:t>
      </w:r>
      <w:r>
        <w:t xml:space="preserve"> - 1 must be coprime with </w:t>
      </w:r>
      <w:r w:rsidRPr="00902C3D">
        <w:rPr>
          <w:i/>
          <w:iCs/>
        </w:rPr>
        <w:t>p</w:t>
      </w:r>
      <w:r>
        <w:t xml:space="preserve">. Recall that for two integers to be coprime, the biggest integer that divides both—or their </w:t>
      </w:r>
      <w:r w:rsidRPr="004130BC">
        <w:rPr>
          <w:i/>
          <w:iCs/>
        </w:rPr>
        <w:t xml:space="preserve">greatest common </w:t>
      </w:r>
      <w:r w:rsidRPr="005D33F8">
        <w:rPr>
          <w:i/>
          <w:iCs/>
        </w:rPr>
        <w:t>divisor</w:t>
      </w:r>
      <w:r>
        <w:t>—is 1.</w:t>
      </w:r>
    </w:p>
    <w:p w14:paraId="3C270C9F" w14:textId="02B4F5D5" w:rsidR="00E52A58" w:rsidRDefault="00BD0C29" w:rsidP="002D594C">
      <w:r>
        <w:t xml:space="preserve">But </w:t>
      </w:r>
      <w:r w:rsidR="002B6DB5">
        <w:t xml:space="preserve">Alice needs to apply </w:t>
      </w:r>
      <w:r w:rsidR="006B097A">
        <w:t xml:space="preserve">the totient function </w:t>
      </w:r>
      <w:r w:rsidR="002B6DB5">
        <w:t xml:space="preserve">to the </w:t>
      </w:r>
      <w:r w:rsidR="002B6DB5" w:rsidRPr="002B6DB5">
        <w:rPr>
          <w:i/>
          <w:iCs/>
        </w:rPr>
        <w:t>semiprime</w:t>
      </w:r>
      <w:r w:rsidR="002B6DB5">
        <w:t xml:space="preserve"> </w:t>
      </w:r>
      <w:r w:rsidR="00A96DD5">
        <w:t xml:space="preserve">divisor </w:t>
      </w:r>
      <w:r w:rsidR="006B097A" w:rsidRPr="006B097A">
        <w:rPr>
          <w:i/>
          <w:iCs/>
        </w:rPr>
        <w:t>n</w:t>
      </w:r>
      <w:r w:rsidR="00C63068">
        <w:t xml:space="preserve">, </w:t>
      </w:r>
      <w:r w:rsidR="00ED64A7">
        <w:t>which is t</w:t>
      </w:r>
      <w:r w:rsidR="007B5BA2">
        <w:t xml:space="preserve">he </w:t>
      </w:r>
      <w:r w:rsidR="006B097A">
        <w:t xml:space="preserve">product </w:t>
      </w:r>
      <w:r w:rsidR="002B6DB5">
        <w:t xml:space="preserve">of the two primes </w:t>
      </w:r>
      <w:r w:rsidR="006B097A" w:rsidRPr="006B097A">
        <w:rPr>
          <w:i/>
          <w:iCs/>
        </w:rPr>
        <w:t>p</w:t>
      </w:r>
      <w:r w:rsidR="006B097A">
        <w:t xml:space="preserve"> and </w:t>
      </w:r>
      <w:r w:rsidR="006B097A" w:rsidRPr="006B097A">
        <w:rPr>
          <w:i/>
          <w:iCs/>
        </w:rPr>
        <w:t>q</w:t>
      </w:r>
      <w:r w:rsidR="00C63068">
        <w:t>.</w:t>
      </w:r>
      <w:r w:rsidR="002B6DB5">
        <w:t xml:space="preserve"> T</w:t>
      </w:r>
      <w:r w:rsidR="007B5BA2">
        <w:t xml:space="preserve">he </w:t>
      </w:r>
      <w:r w:rsidR="00F22646">
        <w:t>formula</w:t>
      </w:r>
      <w:r w:rsidR="006B097A">
        <w:t xml:space="preserve"> </w:t>
      </w:r>
      <w:r w:rsidR="002B6DB5">
        <w:t xml:space="preserve">therefore </w:t>
      </w:r>
      <w:r w:rsidR="00D84E3A">
        <w:t xml:space="preserve">becomes </w:t>
      </w:r>
      <w:r w:rsidR="006B097A">
        <w:t xml:space="preserve">the product of the totients of </w:t>
      </w:r>
      <w:r w:rsidR="004E5E48" w:rsidRPr="004E5E48">
        <w:rPr>
          <w:i/>
          <w:iCs/>
        </w:rPr>
        <w:t>n</w:t>
      </w:r>
      <w:r w:rsidR="004E5E48">
        <w:t xml:space="preserve">’s </w:t>
      </w:r>
      <w:r w:rsidR="00DB4EEB">
        <w:t xml:space="preserve">prime </w:t>
      </w:r>
      <w:r w:rsidR="004E5E48">
        <w:t>factors</w:t>
      </w:r>
      <w:r w:rsidR="00316610">
        <w:t xml:space="preserve"> </w:t>
      </w:r>
      <w:r w:rsidR="00316610" w:rsidRPr="00316610">
        <w:rPr>
          <w:i/>
          <w:iCs/>
        </w:rPr>
        <w:t>p</w:t>
      </w:r>
      <w:r w:rsidR="00316610">
        <w:t xml:space="preserve"> and </w:t>
      </w:r>
      <w:r w:rsidR="00316610" w:rsidRPr="00316610">
        <w:rPr>
          <w:i/>
          <w:iCs/>
        </w:rPr>
        <w:t>q</w:t>
      </w:r>
      <w:r w:rsidR="00F74AD7">
        <w:t>;</w:t>
      </w:r>
      <w:r w:rsidR="00D84E3A" w:rsidRPr="00D84E3A">
        <w:rPr>
          <w:i/>
          <w:iCs/>
        </w:rPr>
        <w:t xml:space="preserve"> </w:t>
      </w:r>
      <w:r w:rsidR="004E5E48">
        <w:t>i.e.</w:t>
      </w:r>
      <w:r w:rsidR="00742E6B">
        <w:t>,</w:t>
      </w:r>
      <w:r w:rsidR="004E5E48">
        <w:t xml:space="preserve"> </w:t>
      </w:r>
      <w:r w:rsidR="006B097A">
        <w:t>(</w:t>
      </w:r>
      <w:r w:rsidR="006B097A" w:rsidRPr="006830E2">
        <w:rPr>
          <w:i/>
          <w:iCs/>
        </w:rPr>
        <w:t>p</w:t>
      </w:r>
      <w:r w:rsidR="006B097A">
        <w:t xml:space="preserve"> - </w:t>
      </w:r>
      <w:r w:rsidR="00B91932">
        <w:t xml:space="preserve">1) </w:t>
      </w:r>
      <w:r w:rsidR="009A7046">
        <w:t xml:space="preserve">x </w:t>
      </w:r>
      <w:r w:rsidR="00B91932">
        <w:t>(</w:t>
      </w:r>
      <w:r w:rsidR="006B097A" w:rsidRPr="006830E2">
        <w:rPr>
          <w:i/>
          <w:iCs/>
        </w:rPr>
        <w:t>q</w:t>
      </w:r>
      <w:r w:rsidR="006B097A">
        <w:t xml:space="preserve"> - 1).</w:t>
      </w:r>
      <w:r w:rsidR="00E52A58">
        <w:t xml:space="preserve"> </w:t>
      </w:r>
      <w:r w:rsidR="006B097A">
        <w:t xml:space="preserve">Plugging in the values from the example </w:t>
      </w:r>
      <w:r w:rsidR="00D461F5">
        <w:t xml:space="preserve">we get </w:t>
      </w:r>
      <w:r w:rsidR="006B097A">
        <w:t xml:space="preserve">(5 - </w:t>
      </w:r>
      <w:r w:rsidR="003A536A">
        <w:t>1)</w:t>
      </w:r>
      <w:r w:rsidR="009A7046">
        <w:t xml:space="preserve"> x</w:t>
      </w:r>
      <w:r w:rsidR="003A536A">
        <w:t xml:space="preserve"> (</w:t>
      </w:r>
      <w:r w:rsidR="006B097A">
        <w:t xml:space="preserve">7 - 1) = </w:t>
      </w:r>
      <w:r w:rsidR="003760BF">
        <w:t>(</w:t>
      </w:r>
      <w:r w:rsidR="008E343E">
        <w:t xml:space="preserve">4 </w:t>
      </w:r>
      <w:r w:rsidR="008F312F">
        <w:t>x</w:t>
      </w:r>
      <w:r w:rsidR="008E343E">
        <w:t xml:space="preserve"> 6</w:t>
      </w:r>
      <w:r w:rsidR="003760BF">
        <w:t>)</w:t>
      </w:r>
      <w:r w:rsidR="008E343E">
        <w:t xml:space="preserve"> = </w:t>
      </w:r>
      <w:r w:rsidR="006B097A">
        <w:t>24</w:t>
      </w:r>
      <w:r w:rsidR="00100221">
        <w:t>.</w:t>
      </w:r>
    </w:p>
    <w:p w14:paraId="355FB135" w14:textId="4AF5CEFA" w:rsidR="007156FB" w:rsidRDefault="007156FB" w:rsidP="007156FB">
      <w:r>
        <w:t>Euler’s totient function tells us that there are 24 integers in the set 1 to 35 that are coprime with 35</w:t>
      </w:r>
      <w:r w:rsidR="00C947B3">
        <w:t xml:space="preserve"> (</w:t>
      </w:r>
      <w:r w:rsidRPr="002E31F9">
        <w:rPr>
          <w:i/>
          <w:iCs/>
        </w:rPr>
        <w:t>Figure 8</w:t>
      </w:r>
      <w:r>
        <w:t xml:space="preserve"> depicts this graphically</w:t>
      </w:r>
      <w:r w:rsidR="00C947B3">
        <w:t>)</w:t>
      </w:r>
      <w:r w:rsidR="00485E9D">
        <w:t>.</w:t>
      </w:r>
    </w:p>
    <w:p w14:paraId="07BCF7E4" w14:textId="13C11775" w:rsidR="002E31F9" w:rsidRDefault="00E348B4" w:rsidP="00E348B4">
      <w:r>
        <w:rPr>
          <w:noProof/>
        </w:rPr>
        <w:drawing>
          <wp:inline distT="0" distB="0" distL="0" distR="0" wp14:anchorId="71AD9B06" wp14:editId="0CCA9664">
            <wp:extent cx="1416050" cy="5866495"/>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18587" cy="5877004"/>
                    </a:xfrm>
                    <a:prstGeom prst="rect">
                      <a:avLst/>
                    </a:prstGeom>
                  </pic:spPr>
                </pic:pic>
              </a:graphicData>
            </a:graphic>
          </wp:inline>
        </w:drawing>
      </w:r>
    </w:p>
    <w:p w14:paraId="668F4EEF" w14:textId="7963FC7C" w:rsidR="002E31F9" w:rsidRDefault="00D40FC5" w:rsidP="002E31F9">
      <w:r>
        <w:t xml:space="preserve">Indeed, the number of highlighted entries in the table is 24. </w:t>
      </w:r>
      <w:r w:rsidR="002E31F9">
        <w:t xml:space="preserve">As with the values of </w:t>
      </w:r>
      <w:r w:rsidR="002E31F9" w:rsidRPr="00F729B3">
        <w:rPr>
          <w:i/>
          <w:iCs/>
        </w:rPr>
        <w:t>p</w:t>
      </w:r>
      <w:r w:rsidR="002E31F9">
        <w:t xml:space="preserve"> and </w:t>
      </w:r>
      <w:r w:rsidR="002E31F9" w:rsidRPr="00F729B3">
        <w:rPr>
          <w:i/>
          <w:iCs/>
        </w:rPr>
        <w:t>q</w:t>
      </w:r>
      <w:r w:rsidR="002E31F9">
        <w:t xml:space="preserve">, </w:t>
      </w:r>
      <w:r w:rsidR="00CA2561">
        <w:t>Alice</w:t>
      </w:r>
      <w:r w:rsidR="002E31F9">
        <w:t xml:space="preserve"> must keep</w:t>
      </w:r>
      <w:r w:rsidR="00075A4F">
        <w:t xml:space="preserve"> </w:t>
      </w:r>
      <w:r w:rsidR="00CD1F67">
        <w:t>the totient</w:t>
      </w:r>
      <w:r w:rsidR="002E31F9">
        <w:t xml:space="preserve"> </w:t>
      </w:r>
      <w:r w:rsidR="002E31F9" w:rsidRPr="00F729B3">
        <w:rPr>
          <w:i/>
          <w:iCs/>
        </w:rPr>
        <w:t>t</w:t>
      </w:r>
      <w:r w:rsidR="00EE7E9B">
        <w:rPr>
          <w:i/>
          <w:iCs/>
        </w:rPr>
        <w:t>(n)</w:t>
      </w:r>
      <w:r w:rsidR="00075A4F">
        <w:t xml:space="preserve"> </w:t>
      </w:r>
      <w:r w:rsidR="002E31F9">
        <w:t>secret.</w:t>
      </w:r>
    </w:p>
    <w:p w14:paraId="0D11E106" w14:textId="12F62F83" w:rsidR="006B097A" w:rsidRDefault="00C32CB2" w:rsidP="008164BD">
      <w:r>
        <w:lastRenderedPageBreak/>
        <w:t xml:space="preserve">In steps </w:t>
      </w:r>
      <w:r w:rsidR="006264CB">
        <w:t xml:space="preserve">5, </w:t>
      </w:r>
      <w:r>
        <w:t xml:space="preserve">6 and 7, </w:t>
      </w:r>
      <w:r w:rsidR="00B721F0">
        <w:t>Alice</w:t>
      </w:r>
      <w:r>
        <w:t xml:space="preserve"> </w:t>
      </w:r>
      <w:r w:rsidR="005F58C4">
        <w:t>selects</w:t>
      </w:r>
      <w:r>
        <w:t xml:space="preserve"> a</w:t>
      </w:r>
      <w:r w:rsidR="004B3B1A">
        <w:t xml:space="preserve">n </w:t>
      </w:r>
      <w:r w:rsidR="00F82D86">
        <w:t>integer</w:t>
      </w:r>
      <w:r>
        <w:t xml:space="preserve"> </w:t>
      </w:r>
      <w:r w:rsidRPr="00C32CB2">
        <w:rPr>
          <w:i/>
          <w:iCs/>
        </w:rPr>
        <w:t>e</w:t>
      </w:r>
      <w:r>
        <w:t xml:space="preserve"> (5) and transmits it </w:t>
      </w:r>
      <w:r w:rsidR="00EB06FF">
        <w:t xml:space="preserve">along with the divisor </w:t>
      </w:r>
      <w:r w:rsidR="00EB06FF" w:rsidRPr="00EB06FF">
        <w:rPr>
          <w:i/>
          <w:iCs/>
        </w:rPr>
        <w:t>n</w:t>
      </w:r>
      <w:r w:rsidR="00EB06FF">
        <w:t xml:space="preserve"> (</w:t>
      </w:r>
      <w:r w:rsidR="00FD560C">
        <w:t>3</w:t>
      </w:r>
      <w:r w:rsidR="00EB06FF">
        <w:t xml:space="preserve">5) </w:t>
      </w:r>
      <w:r>
        <w:t xml:space="preserve">to </w:t>
      </w:r>
      <w:r w:rsidR="006E466D">
        <w:t>Bob</w:t>
      </w:r>
      <w:r w:rsidR="007F7C1E">
        <w:t xml:space="preserve">. </w:t>
      </w:r>
      <w:r w:rsidR="009C3143">
        <w:t xml:space="preserve">Let’s call </w:t>
      </w:r>
      <w:r w:rsidR="004A2609" w:rsidRPr="004A2609">
        <w:rPr>
          <w:i/>
          <w:iCs/>
        </w:rPr>
        <w:t>e</w:t>
      </w:r>
      <w:r w:rsidR="004A2609">
        <w:t xml:space="preserve"> </w:t>
      </w:r>
      <w:r w:rsidR="001E2C73">
        <w:t xml:space="preserve">Alice’s </w:t>
      </w:r>
      <w:r w:rsidR="009C3143">
        <w:t>public exponent</w:t>
      </w:r>
      <w:r w:rsidR="006B1E73">
        <w:t>. Together, the combination</w:t>
      </w:r>
      <w:r w:rsidR="004221AC">
        <w:t xml:space="preserve"> of Alice’s public exponent and the divisor</w:t>
      </w:r>
      <w:r w:rsidR="006B1E73">
        <w:t xml:space="preserve"> </w:t>
      </w:r>
      <w:r w:rsidR="006B1E73" w:rsidRPr="006B1E73">
        <w:rPr>
          <w:i/>
          <w:iCs/>
        </w:rPr>
        <w:t>(e,n)</w:t>
      </w:r>
      <w:r w:rsidR="006B1E73">
        <w:t xml:space="preserve"> comprise Alice’s public key</w:t>
      </w:r>
      <w:r w:rsidR="00B5499A">
        <w:t xml:space="preserve">, which </w:t>
      </w:r>
      <w:r w:rsidR="006E466D">
        <w:t xml:space="preserve">Bob </w:t>
      </w:r>
      <w:r w:rsidR="00577D6D">
        <w:t xml:space="preserve">will </w:t>
      </w:r>
      <w:r>
        <w:t xml:space="preserve">use to encrypt </w:t>
      </w:r>
      <w:r w:rsidR="000614E4">
        <w:t>the</w:t>
      </w:r>
      <w:r w:rsidR="004D7B0F">
        <w:t xml:space="preserve"> </w:t>
      </w:r>
      <w:r>
        <w:t xml:space="preserve">plaintext </w:t>
      </w:r>
      <w:r w:rsidR="000614E4">
        <w:t xml:space="preserve">(3) </w:t>
      </w:r>
      <w:r>
        <w:t xml:space="preserve">he transmits to </w:t>
      </w:r>
      <w:r w:rsidR="00D745D2">
        <w:t>Alice</w:t>
      </w:r>
      <w:r>
        <w:t>.</w:t>
      </w:r>
      <w:r w:rsidR="00833964">
        <w:t xml:space="preserve"> For</w:t>
      </w:r>
      <w:r w:rsidR="00FB5385">
        <w:t xml:space="preserve"> the public exponent</w:t>
      </w:r>
      <w:r w:rsidR="00833964">
        <w:t xml:space="preserve"> </w:t>
      </w:r>
      <w:r w:rsidR="00833964" w:rsidRPr="00833964">
        <w:rPr>
          <w:i/>
          <w:iCs/>
        </w:rPr>
        <w:t>e</w:t>
      </w:r>
      <w:r w:rsidR="00833964">
        <w:t xml:space="preserve">, </w:t>
      </w:r>
      <w:r w:rsidR="00D745D2">
        <w:t xml:space="preserve">Alice </w:t>
      </w:r>
      <w:r w:rsidR="00833964">
        <w:t xml:space="preserve">can select any value in the set 1 to </w:t>
      </w:r>
      <w:r w:rsidR="00833964" w:rsidRPr="00833964">
        <w:rPr>
          <w:i/>
          <w:iCs/>
        </w:rPr>
        <w:t>t</w:t>
      </w:r>
      <w:r w:rsidR="00833964">
        <w:t xml:space="preserve"> </w:t>
      </w:r>
      <w:r w:rsidR="001250C2">
        <w:t xml:space="preserve">where </w:t>
      </w:r>
      <w:r w:rsidR="00857797" w:rsidRPr="00D745D2">
        <w:rPr>
          <w:i/>
          <w:iCs/>
        </w:rPr>
        <w:t>gcd</w:t>
      </w:r>
      <w:r w:rsidR="00C561BD">
        <w:rPr>
          <w:i/>
          <w:iCs/>
        </w:rPr>
        <w:t>(e,t</w:t>
      </w:r>
      <w:r w:rsidR="00FD25FB">
        <w:rPr>
          <w:i/>
          <w:iCs/>
        </w:rPr>
        <w:t>(n)</w:t>
      </w:r>
      <w:r w:rsidR="00C561BD">
        <w:rPr>
          <w:i/>
          <w:iCs/>
        </w:rPr>
        <w:t>)</w:t>
      </w:r>
      <w:r w:rsidR="00833964" w:rsidRPr="00C561BD">
        <w:rPr>
          <w:i/>
          <w:iCs/>
        </w:rPr>
        <w:t xml:space="preserve"> </w:t>
      </w:r>
      <w:r w:rsidR="00C561BD" w:rsidRPr="00C561BD">
        <w:rPr>
          <w:i/>
          <w:iCs/>
        </w:rPr>
        <w:t xml:space="preserve">= </w:t>
      </w:r>
      <w:r w:rsidR="00833964" w:rsidRPr="00C561BD">
        <w:rPr>
          <w:i/>
          <w:iCs/>
        </w:rPr>
        <w:t>1</w:t>
      </w:r>
      <w:r w:rsidR="000614E4">
        <w:t>.</w:t>
      </w:r>
      <w:r w:rsidR="004E2919">
        <w:t xml:space="preserve"> </w:t>
      </w:r>
      <w:r w:rsidR="000614E4">
        <w:t>I</w:t>
      </w:r>
      <w:r w:rsidR="004E2919">
        <w:t xml:space="preserve">n the present example, </w:t>
      </w:r>
      <w:r w:rsidR="00D745D2">
        <w:t>s</w:t>
      </w:r>
      <w:r w:rsidR="004E2919">
        <w:t xml:space="preserve">he selects </w:t>
      </w:r>
      <w:r w:rsidR="004B5568">
        <w:t>5</w:t>
      </w:r>
      <w:r w:rsidR="002D1799">
        <w:t xml:space="preserve"> (but 7, 11, 13, 17</w:t>
      </w:r>
      <w:r w:rsidR="002A4549">
        <w:t>, 19 or 23</w:t>
      </w:r>
      <w:r w:rsidR="009E0A2B">
        <w:t xml:space="preserve"> would</w:t>
      </w:r>
      <w:r w:rsidR="0097296C">
        <w:t xml:space="preserve"> do</w:t>
      </w:r>
      <w:r w:rsidR="002D1799">
        <w:t>)</w:t>
      </w:r>
      <w:r w:rsidR="004B5568">
        <w:t>.</w:t>
      </w:r>
      <w:r w:rsidR="00BD34ED">
        <w:rPr>
          <w:rStyle w:val="FootnoteReference"/>
        </w:rPr>
        <w:footnoteReference w:id="31"/>
      </w:r>
      <w:r w:rsidR="004B5568">
        <w:t xml:space="preserve"> Eve observes the value of</w:t>
      </w:r>
      <w:r w:rsidR="004A2609">
        <w:t xml:space="preserve"> the public key</w:t>
      </w:r>
      <w:r w:rsidR="004B5568">
        <w:t xml:space="preserve"> </w:t>
      </w:r>
      <w:r w:rsidR="004A2609" w:rsidRPr="004A2609">
        <w:rPr>
          <w:i/>
          <w:iCs/>
        </w:rPr>
        <w:t>(e,n)</w:t>
      </w:r>
      <w:r w:rsidR="00053FE8">
        <w:t>.</w:t>
      </w:r>
    </w:p>
    <w:p w14:paraId="58B28579" w14:textId="70CF524C" w:rsidR="004B5568" w:rsidRPr="00833964" w:rsidRDefault="00053FE8" w:rsidP="008164BD">
      <w:r>
        <w:t xml:space="preserve">In steps 8, 9 and 10, </w:t>
      </w:r>
      <w:r w:rsidR="00D745D2">
        <w:t>Bob</w:t>
      </w:r>
      <w:r>
        <w:t xml:space="preserve"> encrypts </w:t>
      </w:r>
      <w:r w:rsidR="009A0CC9">
        <w:t>the</w:t>
      </w:r>
      <w:r>
        <w:t xml:space="preserve"> plaintext </w:t>
      </w:r>
      <w:r w:rsidR="009A0CC9">
        <w:t>(</w:t>
      </w:r>
      <w:r>
        <w:t>3</w:t>
      </w:r>
      <w:r w:rsidR="009A0CC9">
        <w:t>)</w:t>
      </w:r>
      <w:r>
        <w:t xml:space="preserve"> and transmits it to </w:t>
      </w:r>
      <w:r w:rsidR="00D745D2">
        <w:t>Alice</w:t>
      </w:r>
      <w:r>
        <w:t xml:space="preserve">. </w:t>
      </w:r>
      <w:r w:rsidR="00C561BD">
        <w:t>H</w:t>
      </w:r>
      <w:r>
        <w:t>e raises h</w:t>
      </w:r>
      <w:r w:rsidR="00CF0BC7">
        <w:t>is</w:t>
      </w:r>
      <w:r>
        <w:t xml:space="preserve"> plaintext to the power of </w:t>
      </w:r>
      <w:r w:rsidRPr="00053FE8">
        <w:rPr>
          <w:i/>
          <w:iCs/>
        </w:rPr>
        <w:t>e</w:t>
      </w:r>
      <w:r w:rsidR="007550D9">
        <w:t xml:space="preserve"> modulo </w:t>
      </w:r>
      <w:r w:rsidR="007550D9" w:rsidRPr="007550D9">
        <w:rPr>
          <w:i/>
          <w:iCs/>
        </w:rPr>
        <w:t>n</w:t>
      </w:r>
      <w:r>
        <w:t xml:space="preserve"> and transmits the resulting ciphertext (33) to </w:t>
      </w:r>
      <w:r w:rsidR="00DE5814">
        <w:t>Alice</w:t>
      </w:r>
      <w:r>
        <w:t>.</w:t>
      </w:r>
      <w:r w:rsidR="00C03ACF">
        <w:t xml:space="preserve"> Eve observes the ciphertext 33</w:t>
      </w:r>
      <w:r w:rsidR="006A6FD3">
        <w:t>.</w:t>
      </w:r>
    </w:p>
    <w:p w14:paraId="46311B91" w14:textId="165AFEEB" w:rsidR="00662360" w:rsidRDefault="008E7F73" w:rsidP="00662360">
      <w:r>
        <w:t xml:space="preserve">In steps 11 and 12, </w:t>
      </w:r>
      <w:r w:rsidR="00A71B12">
        <w:t>Alice</w:t>
      </w:r>
      <w:r>
        <w:t xml:space="preserve"> receives </w:t>
      </w:r>
      <w:r w:rsidR="0064480C">
        <w:t xml:space="preserve">and decrypts </w:t>
      </w:r>
      <w:r>
        <w:t>the ciphertext (33)</w:t>
      </w:r>
      <w:r w:rsidR="006A6FD3">
        <w:t>.</w:t>
      </w:r>
      <w:r>
        <w:t xml:space="preserve"> </w:t>
      </w:r>
      <w:r w:rsidR="00C561BD">
        <w:t>T</w:t>
      </w:r>
      <w:r w:rsidR="006A6FD3">
        <w:t xml:space="preserve">o decrypt </w:t>
      </w:r>
      <w:r w:rsidR="00EA1CBA">
        <w:t>the ciphertext</w:t>
      </w:r>
      <w:r w:rsidR="004D760B">
        <w:t xml:space="preserve">, </w:t>
      </w:r>
      <w:r w:rsidR="00EA1CBA">
        <w:t>s</w:t>
      </w:r>
      <w:r w:rsidR="006A6FD3">
        <w:t xml:space="preserve">he must invert </w:t>
      </w:r>
      <w:r w:rsidR="00EA1CBA">
        <w:t xml:space="preserve">it </w:t>
      </w:r>
      <w:r w:rsidR="006A6FD3">
        <w:t>to plaintext</w:t>
      </w:r>
      <w:r w:rsidR="00DB29CB">
        <w:t>. T</w:t>
      </w:r>
      <w:r w:rsidR="00784656">
        <w:t>o do this</w:t>
      </w:r>
      <w:r w:rsidR="00A7276E">
        <w:t xml:space="preserve"> </w:t>
      </w:r>
      <w:r w:rsidR="00DB29CB">
        <w:t>s</w:t>
      </w:r>
      <w:r w:rsidR="00A7276E">
        <w:t xml:space="preserve">he needs a </w:t>
      </w:r>
      <w:r w:rsidR="00770475">
        <w:t xml:space="preserve">private </w:t>
      </w:r>
      <w:r w:rsidR="00A7276E">
        <w:t xml:space="preserve">decryption </w:t>
      </w:r>
      <w:r w:rsidR="00770475">
        <w:t xml:space="preserve">exponent </w:t>
      </w:r>
      <w:r w:rsidR="00A7276E" w:rsidRPr="00A7276E">
        <w:rPr>
          <w:i/>
          <w:iCs/>
        </w:rPr>
        <w:t>d</w:t>
      </w:r>
      <w:r w:rsidR="00770475">
        <w:t>,</w:t>
      </w:r>
      <w:r w:rsidR="00784656">
        <w:t xml:space="preserve"> </w:t>
      </w:r>
      <w:r w:rsidR="00770475">
        <w:t>which must be the</w:t>
      </w:r>
      <w:r w:rsidR="00784656">
        <w:t xml:space="preserve"> modular multiplicative inverse of</w:t>
      </w:r>
      <w:r w:rsidR="001445A1">
        <w:t xml:space="preserve"> the public exponent</w:t>
      </w:r>
      <w:r w:rsidR="00784656">
        <w:t xml:space="preserve"> </w:t>
      </w:r>
      <w:r w:rsidR="00784656" w:rsidRPr="00784656">
        <w:rPr>
          <w:i/>
          <w:iCs/>
        </w:rPr>
        <w:t>e</w:t>
      </w:r>
      <w:r w:rsidR="00784656">
        <w:t xml:space="preserve"> in the set of integers </w:t>
      </w:r>
      <w:r w:rsidR="002E5C04">
        <w:t xml:space="preserve">modulo </w:t>
      </w:r>
      <w:r w:rsidR="00E31762" w:rsidRPr="00E31762">
        <w:rPr>
          <w:i/>
          <w:iCs/>
        </w:rPr>
        <w:t>t</w:t>
      </w:r>
      <w:r w:rsidR="00665564">
        <w:rPr>
          <w:i/>
          <w:iCs/>
        </w:rPr>
        <w:t>(n)</w:t>
      </w:r>
      <w:r w:rsidR="00784656">
        <w:t>.</w:t>
      </w:r>
      <w:r w:rsidR="00E47E2C">
        <w:t xml:space="preserve"> The inverse of </w:t>
      </w:r>
      <w:r w:rsidR="00744AE5" w:rsidRPr="00744AE5">
        <w:rPr>
          <w:i/>
          <w:iCs/>
        </w:rPr>
        <w:t>e</w:t>
      </w:r>
      <w:r w:rsidR="00744AE5">
        <w:t xml:space="preserve"> (</w:t>
      </w:r>
      <w:r w:rsidR="00E47E2C">
        <w:t>5</w:t>
      </w:r>
      <w:r w:rsidR="00744AE5">
        <w:t>)</w:t>
      </w:r>
      <w:r w:rsidR="00E47E2C">
        <w:t xml:space="preserve"> in </w:t>
      </w:r>
      <w:r w:rsidR="00541D91">
        <w:t xml:space="preserve">the </w:t>
      </w:r>
      <w:r w:rsidR="00E47E2C">
        <w:t xml:space="preserve">set </w:t>
      </w:r>
      <w:r w:rsidR="00541D91">
        <w:t xml:space="preserve">of integers modulo </w:t>
      </w:r>
      <w:r w:rsidR="00744AE5" w:rsidRPr="00744AE5">
        <w:rPr>
          <w:i/>
          <w:iCs/>
        </w:rPr>
        <w:t>t</w:t>
      </w:r>
      <w:r w:rsidR="00A3510C">
        <w:rPr>
          <w:i/>
          <w:iCs/>
        </w:rPr>
        <w:t>(n)</w:t>
      </w:r>
      <w:r w:rsidR="00744AE5">
        <w:t xml:space="preserve"> (</w:t>
      </w:r>
      <w:r w:rsidR="00541D91">
        <w:t>24</w:t>
      </w:r>
      <w:r w:rsidR="00744AE5">
        <w:t>)</w:t>
      </w:r>
      <w:r w:rsidR="00541D91">
        <w:t xml:space="preserve"> </w:t>
      </w:r>
      <w:r w:rsidR="00E47E2C">
        <w:t>is 29</w:t>
      </w:r>
      <w:r w:rsidR="0075181B">
        <w:t xml:space="preserve">; therefore, </w:t>
      </w:r>
      <w:r w:rsidR="0075181B" w:rsidRPr="0075181B">
        <w:rPr>
          <w:i/>
          <w:iCs/>
        </w:rPr>
        <w:t>d</w:t>
      </w:r>
      <w:r w:rsidR="0075181B">
        <w:t xml:space="preserve"> = 29</w:t>
      </w:r>
      <w:r w:rsidR="00E47E2C">
        <w:t xml:space="preserve">. </w:t>
      </w:r>
      <w:r w:rsidR="0053377E">
        <w:t xml:space="preserve">Indeed, if </w:t>
      </w:r>
      <w:r w:rsidR="00662360">
        <w:t xml:space="preserve">Alice raises the ciphertext (33) to the power of </w:t>
      </w:r>
      <w:r w:rsidR="00662360" w:rsidRPr="00E47E2C">
        <w:rPr>
          <w:i/>
          <w:iCs/>
        </w:rPr>
        <w:t>d</w:t>
      </w:r>
      <w:r w:rsidR="00662360">
        <w:t xml:space="preserve"> (29)</w:t>
      </w:r>
      <w:r w:rsidR="00E573ED">
        <w:t xml:space="preserve"> modulo </w:t>
      </w:r>
      <w:r w:rsidR="00662360" w:rsidRPr="00E47E2C">
        <w:rPr>
          <w:i/>
          <w:iCs/>
        </w:rPr>
        <w:t>n</w:t>
      </w:r>
      <w:r w:rsidR="00662360">
        <w:t xml:space="preserve"> (35) </w:t>
      </w:r>
      <w:r w:rsidR="0053377E">
        <w:t xml:space="preserve">she recovers </w:t>
      </w:r>
      <w:r w:rsidR="00662360">
        <w:t>the plaintext (</w:t>
      </w:r>
      <w:r w:rsidR="00674221">
        <w:t>3</w:t>
      </w:r>
      <w:r w:rsidR="00662360">
        <w:t>).</w:t>
      </w:r>
    </w:p>
    <w:p w14:paraId="4967012E" w14:textId="031176F9" w:rsidR="009100FE" w:rsidRDefault="009100FE" w:rsidP="009100FE">
      <w:r>
        <w:t xml:space="preserve">To see </w:t>
      </w:r>
      <w:r w:rsidR="00662360">
        <w:t xml:space="preserve">why the modular multiplicative inverse of 5 in the </w:t>
      </w:r>
      <w:r w:rsidR="001E3044">
        <w:t>set</w:t>
      </w:r>
      <w:r w:rsidR="00662360">
        <w:t xml:space="preserve"> of integers modulo 24 is 29</w:t>
      </w:r>
      <w:r>
        <w:t xml:space="preserve">, a look at </w:t>
      </w:r>
      <w:r w:rsidRPr="009100FE">
        <w:rPr>
          <w:i/>
          <w:iCs/>
        </w:rPr>
        <w:t>Figure 9</w:t>
      </w:r>
      <w:r>
        <w:t xml:space="preserve"> should help.</w:t>
      </w:r>
    </w:p>
    <w:p w14:paraId="074E534C" w14:textId="62E2F374" w:rsidR="009100FE" w:rsidRDefault="00665564" w:rsidP="00CC5232">
      <w:r>
        <w:rPr>
          <w:noProof/>
        </w:rPr>
        <w:lastRenderedPageBreak/>
        <w:drawing>
          <wp:inline distT="0" distB="0" distL="0" distR="0" wp14:anchorId="37A28467" wp14:editId="15EA7E26">
            <wp:extent cx="3435350" cy="59875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8330" cy="5992750"/>
                    </a:xfrm>
                    <a:prstGeom prst="rect">
                      <a:avLst/>
                    </a:prstGeom>
                  </pic:spPr>
                </pic:pic>
              </a:graphicData>
            </a:graphic>
          </wp:inline>
        </w:drawing>
      </w:r>
    </w:p>
    <w:p w14:paraId="1F39D480" w14:textId="221A041B" w:rsidR="00E4380A" w:rsidRDefault="00D91380" w:rsidP="008164BD">
      <w:r>
        <w:t>T</w:t>
      </w:r>
      <w:r w:rsidR="00253D0C">
        <w:t xml:space="preserve">he highlighted values in the </w:t>
      </w:r>
      <w:r w:rsidR="005E133C">
        <w:rPr>
          <w:i/>
          <w:iCs/>
        </w:rPr>
        <w:t>Exponent</w:t>
      </w:r>
      <w:r w:rsidR="00253D0C" w:rsidRPr="00253D0C">
        <w:rPr>
          <w:i/>
          <w:iCs/>
        </w:rPr>
        <w:t xml:space="preserve"> (e,d)</w:t>
      </w:r>
      <w:r w:rsidR="00253D0C">
        <w:t xml:space="preserve"> column are Alice’s public encryption and private decryption </w:t>
      </w:r>
      <w:r w:rsidR="00780662">
        <w:t>exponents</w:t>
      </w:r>
      <w:r w:rsidR="00253D0C">
        <w:t xml:space="preserve"> </w:t>
      </w:r>
      <w:r w:rsidR="00253D0C" w:rsidRPr="00253D0C">
        <w:rPr>
          <w:i/>
          <w:iCs/>
        </w:rPr>
        <w:t>e</w:t>
      </w:r>
      <w:r w:rsidR="00253D0C">
        <w:t xml:space="preserve"> and </w:t>
      </w:r>
      <w:r w:rsidR="00253D0C" w:rsidRPr="00253D0C">
        <w:rPr>
          <w:i/>
          <w:iCs/>
        </w:rPr>
        <w:t>d</w:t>
      </w:r>
      <w:r w:rsidR="00253D0C">
        <w:t xml:space="preserve">, respectively. To select her encryption </w:t>
      </w:r>
      <w:r w:rsidR="004B5AD9">
        <w:t>exponent</w:t>
      </w:r>
      <w:r w:rsidR="00253D0C">
        <w:t xml:space="preserve"> </w:t>
      </w:r>
      <w:r w:rsidR="00253D0C" w:rsidRPr="00253D0C">
        <w:rPr>
          <w:i/>
          <w:iCs/>
        </w:rPr>
        <w:t>e</w:t>
      </w:r>
      <w:r w:rsidR="003839FE">
        <w:t>,</w:t>
      </w:r>
      <w:r w:rsidR="00253D0C">
        <w:t xml:space="preserve"> she finds the first integer greater than </w:t>
      </w:r>
      <w:r w:rsidR="00BC2974">
        <w:t>1</w:t>
      </w:r>
      <w:r w:rsidR="00253D0C">
        <w:t xml:space="preserve"> whose </w:t>
      </w:r>
      <w:r w:rsidR="00253D0C" w:rsidRPr="00253D0C">
        <w:rPr>
          <w:i/>
          <w:iCs/>
        </w:rPr>
        <w:t>gcd</w:t>
      </w:r>
      <w:r w:rsidR="00253D0C">
        <w:t xml:space="preserve"> with the totient </w:t>
      </w:r>
      <w:r w:rsidR="00253D0C" w:rsidRPr="00253D0C">
        <w:rPr>
          <w:i/>
          <w:iCs/>
        </w:rPr>
        <w:t>t</w:t>
      </w:r>
      <w:r w:rsidR="00665564">
        <w:rPr>
          <w:i/>
          <w:iCs/>
        </w:rPr>
        <w:t>(n)</w:t>
      </w:r>
      <w:r w:rsidR="00253D0C">
        <w:t xml:space="preserve"> is 1, or 5</w:t>
      </w:r>
      <w:r w:rsidR="00F12F35">
        <w:t xml:space="preserve"> (although she could have selected the equally valid </w:t>
      </w:r>
      <w:r w:rsidR="0075181B">
        <w:t xml:space="preserve">integers </w:t>
      </w:r>
      <w:r w:rsidR="00F12F35">
        <w:t>7, 11, 13 and so on).</w:t>
      </w:r>
    </w:p>
    <w:p w14:paraId="6AC831D1" w14:textId="0ECB5015" w:rsidR="009100FE" w:rsidRDefault="00F24F71" w:rsidP="008164BD">
      <w:r>
        <w:t xml:space="preserve">To select her decryption </w:t>
      </w:r>
      <w:r w:rsidR="00930238">
        <w:t>exponent</w:t>
      </w:r>
      <w:r>
        <w:t xml:space="preserve"> </w:t>
      </w:r>
      <w:r w:rsidRPr="00F24F71">
        <w:rPr>
          <w:i/>
          <w:iCs/>
        </w:rPr>
        <w:t>d</w:t>
      </w:r>
      <w:r>
        <w:t xml:space="preserve">, she finds the modular multiplicative inverse of </w:t>
      </w:r>
      <w:r w:rsidRPr="00F24F71">
        <w:rPr>
          <w:i/>
          <w:iCs/>
        </w:rPr>
        <w:t>e</w:t>
      </w:r>
      <w:r>
        <w:t xml:space="preserve"> (5) in the </w:t>
      </w:r>
      <w:r w:rsidR="00D56675">
        <w:t>set</w:t>
      </w:r>
      <w:r>
        <w:t xml:space="preserve"> of integers modulo </w:t>
      </w:r>
      <w:r w:rsidRPr="00F24F71">
        <w:rPr>
          <w:i/>
          <w:iCs/>
        </w:rPr>
        <w:t>t</w:t>
      </w:r>
      <w:r w:rsidR="00941B58">
        <w:rPr>
          <w:i/>
          <w:iCs/>
        </w:rPr>
        <w:t>(n)</w:t>
      </w:r>
      <w:r>
        <w:t xml:space="preserve"> (24). The </w:t>
      </w:r>
      <w:r w:rsidR="00804FF9">
        <w:t>only</w:t>
      </w:r>
      <w:r>
        <w:t xml:space="preserve"> value </w:t>
      </w:r>
      <w:r w:rsidR="00DF349F">
        <w:t xml:space="preserve">for </w:t>
      </w:r>
      <w:r w:rsidR="00DF349F" w:rsidRPr="00DF349F">
        <w:rPr>
          <w:i/>
          <w:iCs/>
        </w:rPr>
        <w:t>d</w:t>
      </w:r>
      <w:r w:rsidR="00DF349F">
        <w:t xml:space="preserve"> </w:t>
      </w:r>
      <w:r>
        <w:t>that fits the bill is 29</w:t>
      </w:r>
      <w:r w:rsidR="00496354">
        <w:t xml:space="preserve">, because that is the </w:t>
      </w:r>
      <w:r w:rsidR="00DF0E48">
        <w:t>value that</w:t>
      </w:r>
      <w:r w:rsidR="00FB2111">
        <w:t xml:space="preserve"> </w:t>
      </w:r>
      <w:r w:rsidR="008540FF">
        <w:t>satisfies</w:t>
      </w:r>
      <w:r w:rsidR="00496354">
        <w:t xml:space="preserve"> the equation </w:t>
      </w:r>
      <w:r w:rsidR="00D7035D" w:rsidRPr="00D7035D">
        <w:rPr>
          <w:i/>
          <w:iCs/>
        </w:rPr>
        <w:t>e</w:t>
      </w:r>
      <w:r w:rsidR="00496354" w:rsidRPr="00F24F71">
        <w:rPr>
          <w:i/>
          <w:iCs/>
        </w:rPr>
        <w:t xml:space="preserve"> x </w:t>
      </w:r>
      <w:r w:rsidR="00D7035D">
        <w:rPr>
          <w:i/>
          <w:iCs/>
        </w:rPr>
        <w:t>d</w:t>
      </w:r>
      <w:r w:rsidR="00496354" w:rsidRPr="00F24F71">
        <w:rPr>
          <w:i/>
          <w:iCs/>
        </w:rPr>
        <w:t xml:space="preserve"> = </w:t>
      </w:r>
      <w:r w:rsidR="008540FF">
        <w:rPr>
          <w:i/>
          <w:iCs/>
        </w:rPr>
        <w:t>1</w:t>
      </w:r>
      <w:r w:rsidR="00496354" w:rsidRPr="00F24F71">
        <w:rPr>
          <w:i/>
          <w:iCs/>
        </w:rPr>
        <w:t xml:space="preserve"> mod t</w:t>
      </w:r>
      <w:r w:rsidR="009A038A">
        <w:rPr>
          <w:i/>
          <w:iCs/>
        </w:rPr>
        <w:t>(n)</w:t>
      </w:r>
      <w:r w:rsidR="002E4C29">
        <w:t>.</w:t>
      </w:r>
    </w:p>
    <w:p w14:paraId="28E253D5" w14:textId="34B1725A" w:rsidR="00B41211" w:rsidRDefault="009F17B1" w:rsidP="008164BD">
      <w:r>
        <w:t xml:space="preserve">The result is that </w:t>
      </w:r>
      <w:r w:rsidR="00A22EE8">
        <w:t xml:space="preserve">Bob </w:t>
      </w:r>
      <w:r w:rsidR="00D45415">
        <w:t xml:space="preserve">has </w:t>
      </w:r>
      <w:r w:rsidR="007F5D14">
        <w:t xml:space="preserve">successfully </w:t>
      </w:r>
      <w:r w:rsidR="0013713C">
        <w:t>transmitted</w:t>
      </w:r>
      <w:r w:rsidR="00D45415">
        <w:t xml:space="preserve"> an encrypted message to </w:t>
      </w:r>
      <w:r w:rsidR="00A22EE8">
        <w:t>Alice</w:t>
      </w:r>
      <w:r w:rsidR="00D45415">
        <w:t xml:space="preserve">, which </w:t>
      </w:r>
      <w:r w:rsidR="00A22EE8">
        <w:t xml:space="preserve">Alice </w:t>
      </w:r>
      <w:r w:rsidR="00D45415">
        <w:t xml:space="preserve">has </w:t>
      </w:r>
      <w:r w:rsidR="00CF1D27">
        <w:t xml:space="preserve">successfully </w:t>
      </w:r>
      <w:r w:rsidR="00D45415">
        <w:t xml:space="preserve">decrypted. </w:t>
      </w:r>
      <w:r w:rsidR="00650767">
        <w:t>But w</w:t>
      </w:r>
      <w:r w:rsidR="001F0250">
        <w:t xml:space="preserve">here does this leave Eve? Eve has observed the value </w:t>
      </w:r>
      <w:r w:rsidR="0039307E">
        <w:t xml:space="preserve">of the encryption key </w:t>
      </w:r>
      <w:r w:rsidR="0039307E" w:rsidRPr="0039307E">
        <w:rPr>
          <w:i/>
          <w:iCs/>
        </w:rPr>
        <w:t>(e,</w:t>
      </w:r>
      <w:r w:rsidR="0039307E">
        <w:rPr>
          <w:i/>
          <w:iCs/>
        </w:rPr>
        <w:t>n</w:t>
      </w:r>
      <w:r w:rsidR="0039307E" w:rsidRPr="0039307E">
        <w:rPr>
          <w:i/>
          <w:iCs/>
        </w:rPr>
        <w:t>)</w:t>
      </w:r>
      <w:r w:rsidR="0039307E">
        <w:t xml:space="preserve"> </w:t>
      </w:r>
      <w:r w:rsidR="001F0250">
        <w:t>and the ciphertext</w:t>
      </w:r>
      <w:r w:rsidR="00A17BAA">
        <w:t>.</w:t>
      </w:r>
      <w:r w:rsidR="001F0250">
        <w:t xml:space="preserve"> </w:t>
      </w:r>
      <w:r w:rsidR="009F5B9D">
        <w:t>But s</w:t>
      </w:r>
      <w:r w:rsidR="001F0250">
        <w:t xml:space="preserve">he has not observed the prime factors </w:t>
      </w:r>
      <w:r w:rsidR="001F0250" w:rsidRPr="001F0250">
        <w:rPr>
          <w:i/>
          <w:iCs/>
        </w:rPr>
        <w:t>p</w:t>
      </w:r>
      <w:r w:rsidR="001F0250">
        <w:t xml:space="preserve"> and </w:t>
      </w:r>
      <w:r w:rsidR="001F0250" w:rsidRPr="00525750">
        <w:rPr>
          <w:i/>
          <w:iCs/>
        </w:rPr>
        <w:t>q</w:t>
      </w:r>
      <w:r w:rsidR="001F0250">
        <w:t xml:space="preserve">, and therefore cannot </w:t>
      </w:r>
      <w:r w:rsidR="001F0250">
        <w:lastRenderedPageBreak/>
        <w:t xml:space="preserve">efficiently compute the totient </w:t>
      </w:r>
      <w:r w:rsidR="001F0250" w:rsidRPr="001F0250">
        <w:rPr>
          <w:i/>
          <w:iCs/>
        </w:rPr>
        <w:t>t</w:t>
      </w:r>
      <w:r w:rsidR="007A0FB4">
        <w:rPr>
          <w:i/>
          <w:iCs/>
        </w:rPr>
        <w:t>(n)</w:t>
      </w:r>
      <w:r w:rsidR="00A17BAA">
        <w:t>.</w:t>
      </w:r>
      <w:r w:rsidR="001F0250">
        <w:t xml:space="preserve"> </w:t>
      </w:r>
      <w:r w:rsidR="00A17BAA">
        <w:t>W</w:t>
      </w:r>
      <w:r w:rsidR="001F0250">
        <w:t>ithout</w:t>
      </w:r>
      <w:r w:rsidR="00516ABE">
        <w:t xml:space="preserve"> </w:t>
      </w:r>
      <w:r w:rsidR="00A17BAA" w:rsidRPr="00A17BAA">
        <w:rPr>
          <w:i/>
          <w:iCs/>
        </w:rPr>
        <w:t>t</w:t>
      </w:r>
      <w:r w:rsidR="007A0FB4">
        <w:rPr>
          <w:i/>
          <w:iCs/>
        </w:rPr>
        <w:t>(n)</w:t>
      </w:r>
      <w:r w:rsidR="00042214">
        <w:t>, Eve</w:t>
      </w:r>
      <w:r w:rsidR="001F0250">
        <w:t xml:space="preserve"> cannot derive the private </w:t>
      </w:r>
      <w:r w:rsidR="00F25F84">
        <w:t>exponent</w:t>
      </w:r>
      <w:r w:rsidR="001F0250">
        <w:t xml:space="preserve"> </w:t>
      </w:r>
      <w:r w:rsidR="001F0250" w:rsidRPr="001F0250">
        <w:rPr>
          <w:i/>
          <w:iCs/>
        </w:rPr>
        <w:t>d</w:t>
      </w:r>
      <w:r w:rsidR="001F0250">
        <w:t xml:space="preserve"> </w:t>
      </w:r>
      <w:r w:rsidR="003D2BE3">
        <w:t xml:space="preserve">of the decryption key </w:t>
      </w:r>
      <w:r w:rsidR="003D2BE3" w:rsidRPr="003D2BE3">
        <w:rPr>
          <w:i/>
          <w:iCs/>
        </w:rPr>
        <w:t>(d,n)</w:t>
      </w:r>
      <w:r w:rsidR="003D2BE3">
        <w:t xml:space="preserve"> </w:t>
      </w:r>
      <w:r w:rsidR="00A17BAA">
        <w:t xml:space="preserve">and </w:t>
      </w:r>
      <w:r w:rsidR="001F0250">
        <w:t>break the encryption.</w:t>
      </w:r>
    </w:p>
    <w:p w14:paraId="620176FA" w14:textId="6997682B" w:rsidR="00D90ACD" w:rsidRDefault="00525750" w:rsidP="008164BD">
      <w:r>
        <w:t xml:space="preserve">The reason Eve cannot efficiently compute the totient </w:t>
      </w:r>
      <w:r w:rsidRPr="00525750">
        <w:rPr>
          <w:i/>
          <w:iCs/>
        </w:rPr>
        <w:t>t</w:t>
      </w:r>
      <w:r w:rsidR="00D67277">
        <w:rPr>
          <w:i/>
          <w:iCs/>
        </w:rPr>
        <w:t>(n)</w:t>
      </w:r>
      <w:r>
        <w:t xml:space="preserve"> is because there is no known</w:t>
      </w:r>
      <w:r w:rsidR="00AA7969">
        <w:t>,</w:t>
      </w:r>
      <w:r>
        <w:t xml:space="preserve"> </w:t>
      </w:r>
      <w:r w:rsidRPr="00F81BC1">
        <w:t>efficient</w:t>
      </w:r>
      <w:r>
        <w:t xml:space="preserve"> way to factor </w:t>
      </w:r>
      <w:r w:rsidR="00381D3F">
        <w:t xml:space="preserve">large </w:t>
      </w:r>
      <w:r>
        <w:t>integers</w:t>
      </w:r>
      <w:r w:rsidR="001D06EE">
        <w:t xml:space="preserve">. </w:t>
      </w:r>
      <w:r w:rsidR="008D7A51">
        <w:t>T</w:t>
      </w:r>
      <w:r w:rsidR="00184B70">
        <w:t>his means</w:t>
      </w:r>
      <w:r w:rsidR="00BF0E75">
        <w:t xml:space="preserve"> that</w:t>
      </w:r>
      <w:r w:rsidR="00184B70">
        <w:t xml:space="preserve"> </w:t>
      </w:r>
      <w:r w:rsidR="008A4D07">
        <w:t xml:space="preserve">given the divisor </w:t>
      </w:r>
      <w:r w:rsidR="008A4D07" w:rsidRPr="008A4D07">
        <w:rPr>
          <w:i/>
          <w:iCs/>
        </w:rPr>
        <w:t>n</w:t>
      </w:r>
      <w:r w:rsidR="00184B70">
        <w:t xml:space="preserve"> (35),</w:t>
      </w:r>
      <w:r w:rsidR="008A4D07">
        <w:t xml:space="preserve"> </w:t>
      </w:r>
      <w:r w:rsidR="002B524F">
        <w:t>Eve</w:t>
      </w:r>
      <w:r w:rsidR="006440E5">
        <w:t xml:space="preserve"> must determine </w:t>
      </w:r>
      <w:r w:rsidR="00D52CB9">
        <w:t xml:space="preserve">that </w:t>
      </w:r>
      <w:r w:rsidR="006440E5">
        <w:t xml:space="preserve">its </w:t>
      </w:r>
      <w:r w:rsidR="008A4D07">
        <w:t>factors</w:t>
      </w:r>
      <w:r w:rsidR="004103C6">
        <w:t xml:space="preserve"> are</w:t>
      </w:r>
      <w:r w:rsidR="008A4D07">
        <w:t xml:space="preserve"> </w:t>
      </w:r>
      <w:r w:rsidR="008A4D07" w:rsidRPr="008A4D07">
        <w:rPr>
          <w:i/>
          <w:iCs/>
        </w:rPr>
        <w:t>p</w:t>
      </w:r>
      <w:r w:rsidR="008A4D07">
        <w:t xml:space="preserve"> </w:t>
      </w:r>
      <w:r w:rsidR="00184B70">
        <w:t xml:space="preserve">(5) </w:t>
      </w:r>
      <w:r w:rsidR="008A4D07">
        <w:t xml:space="preserve">and </w:t>
      </w:r>
      <w:r w:rsidR="008A4D07" w:rsidRPr="008A4D07">
        <w:rPr>
          <w:i/>
          <w:iCs/>
        </w:rPr>
        <w:t>q</w:t>
      </w:r>
      <w:r w:rsidR="00184B70">
        <w:t xml:space="preserve"> (7)</w:t>
      </w:r>
      <w:r w:rsidR="00F81BC1">
        <w:t>.</w:t>
      </w:r>
      <w:r w:rsidR="008A4D07">
        <w:rPr>
          <w:rStyle w:val="FootnoteReference"/>
        </w:rPr>
        <w:footnoteReference w:id="32"/>
      </w:r>
      <w:r>
        <w:t xml:space="preserve"> This is known as the </w:t>
      </w:r>
      <w:r w:rsidRPr="00722EDB">
        <w:rPr>
          <w:i/>
          <w:iCs/>
        </w:rPr>
        <w:t>integer factorization problem</w:t>
      </w:r>
      <w:r w:rsidR="00D90ACD">
        <w:t>.</w:t>
      </w:r>
    </w:p>
    <w:p w14:paraId="0A761330" w14:textId="47F71A1D" w:rsidR="00C73D0D" w:rsidRDefault="00C73D0D" w:rsidP="00C73D0D">
      <w:pPr>
        <w:pStyle w:val="Heading1"/>
      </w:pPr>
      <w:r>
        <w:t xml:space="preserve">RSA </w:t>
      </w:r>
      <w:r w:rsidR="009A31E2">
        <w:t>in a Single Equation</w:t>
      </w:r>
    </w:p>
    <w:p w14:paraId="7E567146" w14:textId="54E83782" w:rsidR="00D67277" w:rsidRDefault="00D67277" w:rsidP="008164BD">
      <w:r>
        <w:t>Th</w:t>
      </w:r>
      <w:r w:rsidR="008F396D">
        <w:t>e</w:t>
      </w:r>
      <w:r>
        <w:t xml:space="preserve"> </w:t>
      </w:r>
      <w:r w:rsidR="00AB2745">
        <w:t xml:space="preserve">textbook RSA </w:t>
      </w:r>
      <w:r w:rsidR="000D33A9">
        <w:t xml:space="preserve">described </w:t>
      </w:r>
      <w:r w:rsidR="00C73D0D">
        <w:t xml:space="preserve">in the previous section </w:t>
      </w:r>
      <w:r w:rsidR="00BB35E0">
        <w:t>can be</w:t>
      </w:r>
      <w:r w:rsidR="00031969">
        <w:t xml:space="preserve"> </w:t>
      </w:r>
      <w:r w:rsidR="00AB2745">
        <w:t xml:space="preserve">expressed algebraically </w:t>
      </w:r>
      <w:r>
        <w:t>in the following equation</w:t>
      </w:r>
      <w:r w:rsidR="00CF619F">
        <w:t>s</w:t>
      </w:r>
      <w:r w:rsidR="007D46DB">
        <w:t xml:space="preserve"> </w:t>
      </w:r>
      <w:r w:rsidR="00AA1F5E">
        <w:t>(</w:t>
      </w:r>
      <w:r w:rsidR="00C76A70">
        <w:t xml:space="preserve">where </w:t>
      </w:r>
      <w:r w:rsidR="00C76A70" w:rsidRPr="00C76A70">
        <w:rPr>
          <w:i/>
          <w:iCs/>
        </w:rPr>
        <w:t>M</w:t>
      </w:r>
      <w:r w:rsidR="00C76A70">
        <w:t xml:space="preserve"> is the plaintext message, </w:t>
      </w:r>
      <w:r w:rsidR="00C76A70" w:rsidRPr="00C76A70">
        <w:rPr>
          <w:i/>
          <w:iCs/>
        </w:rPr>
        <w:t>C</w:t>
      </w:r>
      <w:r w:rsidR="00C76A70">
        <w:t xml:space="preserve"> is the ciphertext, </w:t>
      </w:r>
      <w:r w:rsidR="00C76A70" w:rsidRPr="00C76A70">
        <w:rPr>
          <w:i/>
          <w:iCs/>
        </w:rPr>
        <w:t>e</w:t>
      </w:r>
      <w:r w:rsidR="00C76A70">
        <w:t xml:space="preserve"> is the public exponent, </w:t>
      </w:r>
      <w:r w:rsidR="00C76A70" w:rsidRPr="00C76A70">
        <w:rPr>
          <w:i/>
          <w:iCs/>
        </w:rPr>
        <w:t>d</w:t>
      </w:r>
      <w:r w:rsidR="00C76A70">
        <w:t xml:space="preserve"> is the private exponent, </w:t>
      </w:r>
      <w:r w:rsidR="00C76A70" w:rsidRPr="00C76A70">
        <w:rPr>
          <w:i/>
          <w:iCs/>
        </w:rPr>
        <w:t>n</w:t>
      </w:r>
      <w:r w:rsidR="00C76A70">
        <w:t xml:space="preserve"> is the public divisor and </w:t>
      </w:r>
      <w:r w:rsidR="00C76A70" w:rsidRPr="00C76A70">
        <w:rPr>
          <w:i/>
          <w:iCs/>
        </w:rPr>
        <w:t>t(n)</w:t>
      </w:r>
      <w:r w:rsidR="00C76A70">
        <w:t xml:space="preserve"> is the totient of </w:t>
      </w:r>
      <w:r w:rsidR="00C76A70" w:rsidRPr="00C76A70">
        <w:rPr>
          <w:i/>
          <w:iCs/>
        </w:rPr>
        <w:t>n</w:t>
      </w:r>
      <w:r w:rsidR="00AA1F5E">
        <w:t>):</w:t>
      </w:r>
    </w:p>
    <w:p w14:paraId="5930A3CD" w14:textId="5904A6BD" w:rsidR="00D67277" w:rsidRPr="00C76A70" w:rsidRDefault="00D67277" w:rsidP="001F57AB">
      <w:pPr>
        <w:pStyle w:val="ListParagraph"/>
        <w:numPr>
          <w:ilvl w:val="0"/>
          <w:numId w:val="2"/>
        </w:numPr>
      </w:pPr>
      <w:r>
        <w:t>(</w:t>
      </w:r>
      <w:r w:rsidRPr="006622D7">
        <w:rPr>
          <w:i/>
          <w:iCs/>
        </w:rPr>
        <w:t>M</w:t>
      </w:r>
      <w:r w:rsidRPr="006622D7">
        <w:rPr>
          <w:i/>
          <w:iCs/>
          <w:vertAlign w:val="superscript"/>
        </w:rPr>
        <w:t>e</w:t>
      </w:r>
      <w:r>
        <w:t>)</w:t>
      </w:r>
      <w:r w:rsidRPr="006622D7">
        <w:rPr>
          <w:i/>
          <w:iCs/>
          <w:vertAlign w:val="superscript"/>
        </w:rPr>
        <w:t>d</w:t>
      </w:r>
      <w:r>
        <w:t xml:space="preserve"> mod </w:t>
      </w:r>
      <w:r w:rsidRPr="006622D7">
        <w:rPr>
          <w:i/>
          <w:iCs/>
        </w:rPr>
        <w:t>n</w:t>
      </w:r>
      <w:r>
        <w:t xml:space="preserve"> =  </w:t>
      </w:r>
      <w:r w:rsidRPr="006622D7">
        <w:rPr>
          <w:i/>
          <w:iCs/>
        </w:rPr>
        <w:t>M</w:t>
      </w:r>
      <w:r w:rsidRPr="006622D7">
        <w:rPr>
          <w:i/>
          <w:iCs/>
          <w:vertAlign w:val="superscript"/>
        </w:rPr>
        <w:t>e</w:t>
      </w:r>
      <w:r w:rsidRPr="001F57AB">
        <w:rPr>
          <w:vertAlign w:val="superscript"/>
        </w:rPr>
        <w:t>*</w:t>
      </w:r>
      <w:r w:rsidRPr="006622D7">
        <w:rPr>
          <w:i/>
          <w:iCs/>
          <w:vertAlign w:val="superscript"/>
        </w:rPr>
        <w:t>d</w:t>
      </w:r>
      <w:r>
        <w:t xml:space="preserve"> mod </w:t>
      </w:r>
      <w:r w:rsidRPr="006622D7">
        <w:rPr>
          <w:i/>
          <w:iCs/>
        </w:rPr>
        <w:t>n</w:t>
      </w:r>
      <w:r>
        <w:t xml:space="preserve"> = </w:t>
      </w:r>
      <w:r w:rsidRPr="006622D7">
        <w:rPr>
          <w:i/>
          <w:iCs/>
        </w:rPr>
        <w:t>M</w:t>
      </w:r>
      <w:r w:rsidRPr="006622D7">
        <w:rPr>
          <w:i/>
          <w:iCs/>
          <w:vertAlign w:val="superscript"/>
        </w:rPr>
        <w:t>e</w:t>
      </w:r>
      <w:r w:rsidRPr="001F57AB">
        <w:rPr>
          <w:vertAlign w:val="superscript"/>
        </w:rPr>
        <w:t>*</w:t>
      </w:r>
      <w:r w:rsidR="006622D7" w:rsidRPr="006622D7">
        <w:rPr>
          <w:i/>
          <w:iCs/>
          <w:vertAlign w:val="superscript"/>
        </w:rPr>
        <w:t>d</w:t>
      </w:r>
      <w:r w:rsidRPr="001F57AB">
        <w:rPr>
          <w:vertAlign w:val="superscript"/>
        </w:rPr>
        <w:t xml:space="preserve"> mod </w:t>
      </w:r>
      <w:r w:rsidRPr="006622D7">
        <w:rPr>
          <w:i/>
          <w:iCs/>
          <w:vertAlign w:val="superscript"/>
        </w:rPr>
        <w:t>t(n)</w:t>
      </w:r>
      <w:r>
        <w:t xml:space="preserve"> mod </w:t>
      </w:r>
      <w:r w:rsidRPr="006622D7">
        <w:rPr>
          <w:i/>
          <w:iCs/>
        </w:rPr>
        <w:t>n</w:t>
      </w:r>
      <w:r>
        <w:t xml:space="preserve"> = </w:t>
      </w:r>
      <w:r w:rsidRPr="006622D7">
        <w:rPr>
          <w:i/>
          <w:iCs/>
        </w:rPr>
        <w:t>M</w:t>
      </w:r>
    </w:p>
    <w:p w14:paraId="02F8343D" w14:textId="701FF138" w:rsidR="00C76A70" w:rsidRPr="00440E28" w:rsidRDefault="004E4AEC" w:rsidP="00080388">
      <w:pPr>
        <w:ind w:left="360"/>
        <w:rPr>
          <w:i/>
          <w:iCs/>
        </w:rPr>
      </w:pPr>
      <w:r w:rsidRPr="00440E28">
        <w:rPr>
          <w:i/>
          <w:iCs/>
        </w:rPr>
        <w:t>U</w:t>
      </w:r>
      <w:r w:rsidR="00C76A70" w:rsidRPr="00440E28">
        <w:rPr>
          <w:i/>
          <w:iCs/>
        </w:rPr>
        <w:t>sing real values from the previous example:</w:t>
      </w:r>
    </w:p>
    <w:p w14:paraId="475E5365" w14:textId="27E74280" w:rsidR="00C76A70" w:rsidRDefault="00C76A70" w:rsidP="00C76A70">
      <w:pPr>
        <w:pStyle w:val="ListParagraph"/>
        <w:numPr>
          <w:ilvl w:val="0"/>
          <w:numId w:val="2"/>
        </w:numPr>
      </w:pPr>
      <w:r>
        <w:t>(3</w:t>
      </w:r>
      <w:r>
        <w:rPr>
          <w:vertAlign w:val="superscript"/>
        </w:rPr>
        <w:t>5</w:t>
      </w:r>
      <w:r>
        <w:t>)</w:t>
      </w:r>
      <w:r>
        <w:rPr>
          <w:vertAlign w:val="superscript"/>
        </w:rPr>
        <w:t>29</w:t>
      </w:r>
      <w:r>
        <w:t xml:space="preserve"> mod 35 = 3</w:t>
      </w:r>
      <w:r>
        <w:rPr>
          <w:vertAlign w:val="superscript"/>
        </w:rPr>
        <w:t>5*29</w:t>
      </w:r>
      <w:r>
        <w:t xml:space="preserve"> mod 35 = 3</w:t>
      </w:r>
      <w:r>
        <w:rPr>
          <w:vertAlign w:val="superscript"/>
        </w:rPr>
        <w:t>5*29 mod 24</w:t>
      </w:r>
      <w:r>
        <w:t xml:space="preserve"> mod 35 = 3</w:t>
      </w:r>
    </w:p>
    <w:p w14:paraId="6DEEE6D6" w14:textId="3B0A08BA" w:rsidR="00C76A70" w:rsidRDefault="00C76A70" w:rsidP="00C76A70">
      <w:pPr>
        <w:pStyle w:val="ListParagraph"/>
        <w:numPr>
          <w:ilvl w:val="0"/>
          <w:numId w:val="2"/>
        </w:numPr>
      </w:pPr>
      <w:r>
        <w:t>3</w:t>
      </w:r>
      <w:r>
        <w:rPr>
          <w:vertAlign w:val="superscript"/>
        </w:rPr>
        <w:t>145</w:t>
      </w:r>
      <w:r>
        <w:t xml:space="preserve"> </w:t>
      </w:r>
      <w:r w:rsidR="00761FCC">
        <w:t xml:space="preserve">   </w:t>
      </w:r>
      <w:r>
        <w:t>mod 35</w:t>
      </w:r>
      <w:r w:rsidR="00064B9E">
        <w:t xml:space="preserve"> </w:t>
      </w:r>
      <w:r>
        <w:t>= 3</w:t>
      </w:r>
      <w:r>
        <w:rPr>
          <w:vertAlign w:val="superscript"/>
        </w:rPr>
        <w:t>145</w:t>
      </w:r>
      <w:r w:rsidR="00761FCC">
        <w:rPr>
          <w:vertAlign w:val="superscript"/>
        </w:rPr>
        <w:t xml:space="preserve">  </w:t>
      </w:r>
      <w:r>
        <w:t xml:space="preserve"> mod 35</w:t>
      </w:r>
      <w:r w:rsidR="00761FCC">
        <w:t xml:space="preserve"> </w:t>
      </w:r>
      <w:r>
        <w:t xml:space="preserve">= </w:t>
      </w:r>
      <w:r w:rsidRPr="00761FCC">
        <w:t>3</w:t>
      </w:r>
      <w:r w:rsidRPr="00761FCC">
        <w:rPr>
          <w:vertAlign w:val="superscript"/>
        </w:rPr>
        <w:t>145</w:t>
      </w:r>
      <w:r w:rsidR="00761FCC">
        <w:t xml:space="preserve">            </w:t>
      </w:r>
      <w:r w:rsidRPr="00761FCC">
        <w:t>mod</w:t>
      </w:r>
      <w:r>
        <w:t xml:space="preserve"> 35 = 3</w:t>
      </w:r>
    </w:p>
    <w:p w14:paraId="6AAB4C12" w14:textId="26C99E47" w:rsidR="00C76A70" w:rsidRPr="006622D7" w:rsidRDefault="00C76A70" w:rsidP="00C76A70">
      <w:pPr>
        <w:pStyle w:val="ListParagraph"/>
        <w:numPr>
          <w:ilvl w:val="0"/>
          <w:numId w:val="2"/>
        </w:numPr>
      </w:pPr>
      <w:r>
        <w:t xml:space="preserve">3 </w:t>
      </w:r>
      <w:r w:rsidR="00064B9E">
        <w:t xml:space="preserve">                      </w:t>
      </w:r>
      <w:r>
        <w:t xml:space="preserve">= 3 </w:t>
      </w:r>
      <w:r w:rsidR="00064B9E">
        <w:t xml:space="preserve">                    </w:t>
      </w:r>
      <w:r>
        <w:t xml:space="preserve">= 3 </w:t>
      </w:r>
      <w:r w:rsidR="00064B9E">
        <w:t xml:space="preserve">                              </w:t>
      </w:r>
      <w:r>
        <w:t>= 3</w:t>
      </w:r>
    </w:p>
    <w:p w14:paraId="64FC7E78" w14:textId="7051AB71" w:rsidR="006622D7" w:rsidRDefault="007C0D95" w:rsidP="006622D7">
      <w:r>
        <w:t>And g</w:t>
      </w:r>
      <w:r w:rsidR="006622D7">
        <w:t xml:space="preserve">iven an integer </w:t>
      </w:r>
      <w:r w:rsidR="006622D7" w:rsidRPr="007C0D95">
        <w:rPr>
          <w:i/>
          <w:iCs/>
        </w:rPr>
        <w:t>M</w:t>
      </w:r>
      <w:r w:rsidR="006622D7">
        <w:t xml:space="preserve"> that represents our plaintext message, such that 0 &lt; </w:t>
      </w:r>
      <w:r w:rsidR="006622D7" w:rsidRPr="007C0D95">
        <w:rPr>
          <w:i/>
          <w:iCs/>
        </w:rPr>
        <w:t>M</w:t>
      </w:r>
      <w:r w:rsidR="006622D7">
        <w:t xml:space="preserve"> &lt; </w:t>
      </w:r>
      <w:r w:rsidR="006622D7" w:rsidRPr="007C0D95">
        <w:rPr>
          <w:i/>
          <w:iCs/>
        </w:rPr>
        <w:t>n</w:t>
      </w:r>
      <w:r w:rsidR="006622D7">
        <w:t xml:space="preserve">, we can transform </w:t>
      </w:r>
      <w:r w:rsidR="006622D7" w:rsidRPr="007C0D95">
        <w:rPr>
          <w:i/>
          <w:iCs/>
        </w:rPr>
        <w:t>M</w:t>
      </w:r>
      <w:r w:rsidR="006622D7">
        <w:t xml:space="preserve"> into another integer </w:t>
      </w:r>
      <w:r w:rsidR="006622D7" w:rsidRPr="007C0D95">
        <w:rPr>
          <w:i/>
          <w:iCs/>
        </w:rPr>
        <w:t>C</w:t>
      </w:r>
      <w:r w:rsidR="006622D7">
        <w:t xml:space="preserve"> that represents our ciphertext</w:t>
      </w:r>
      <w:r w:rsidR="00C73D0D">
        <w:t>:</w:t>
      </w:r>
    </w:p>
    <w:p w14:paraId="0E4B3681" w14:textId="732D0714" w:rsidR="000D33A9" w:rsidRPr="00BB35E0" w:rsidRDefault="000D33A9" w:rsidP="001F57AB">
      <w:pPr>
        <w:pStyle w:val="ListParagraph"/>
        <w:numPr>
          <w:ilvl w:val="0"/>
          <w:numId w:val="2"/>
        </w:numPr>
      </w:pPr>
      <w:r w:rsidRPr="006622D7">
        <w:rPr>
          <w:i/>
          <w:iCs/>
        </w:rPr>
        <w:t>C</w:t>
      </w:r>
      <w:r>
        <w:t xml:space="preserve"> = </w:t>
      </w:r>
      <w:r w:rsidRPr="006622D7">
        <w:rPr>
          <w:i/>
          <w:iCs/>
        </w:rPr>
        <w:t>M</w:t>
      </w:r>
      <w:r w:rsidRPr="006622D7">
        <w:rPr>
          <w:i/>
          <w:iCs/>
          <w:vertAlign w:val="superscript"/>
        </w:rPr>
        <w:t>e</w:t>
      </w:r>
      <w:r w:rsidR="008F396D">
        <w:t xml:space="preserve"> mod </w:t>
      </w:r>
      <w:r w:rsidR="008F396D" w:rsidRPr="006622D7">
        <w:rPr>
          <w:i/>
          <w:iCs/>
        </w:rPr>
        <w:t>n</w:t>
      </w:r>
    </w:p>
    <w:p w14:paraId="49FB60EF" w14:textId="78B4438A" w:rsidR="00BB35E0" w:rsidRPr="00440E28" w:rsidRDefault="004E4AEC" w:rsidP="00080388">
      <w:pPr>
        <w:ind w:left="360"/>
        <w:rPr>
          <w:i/>
          <w:iCs/>
        </w:rPr>
      </w:pPr>
      <w:r w:rsidRPr="00440E28">
        <w:rPr>
          <w:i/>
          <w:iCs/>
        </w:rPr>
        <w:t>U</w:t>
      </w:r>
      <w:r w:rsidR="00BB35E0" w:rsidRPr="00440E28">
        <w:rPr>
          <w:i/>
          <w:iCs/>
        </w:rPr>
        <w:t>sing real values from the previous example:</w:t>
      </w:r>
    </w:p>
    <w:p w14:paraId="7B1B922E" w14:textId="1AA391A4" w:rsidR="007C0D95" w:rsidRDefault="007C0D95" w:rsidP="001F57AB">
      <w:pPr>
        <w:pStyle w:val="ListParagraph"/>
        <w:numPr>
          <w:ilvl w:val="0"/>
          <w:numId w:val="2"/>
        </w:numPr>
      </w:pPr>
      <w:r w:rsidRPr="007C0D95">
        <w:rPr>
          <w:i/>
          <w:iCs/>
        </w:rPr>
        <w:t>C</w:t>
      </w:r>
      <w:r>
        <w:t xml:space="preserve"> = </w:t>
      </w:r>
      <w:r w:rsidRPr="007C0D95">
        <w:rPr>
          <w:i/>
          <w:iCs/>
        </w:rPr>
        <w:t>M</w:t>
      </w:r>
      <w:r>
        <w:rPr>
          <w:vertAlign w:val="superscript"/>
        </w:rPr>
        <w:t>5</w:t>
      </w:r>
      <w:r>
        <w:t xml:space="preserve"> mod 35</w:t>
      </w:r>
    </w:p>
    <w:p w14:paraId="1016EDEA" w14:textId="13DFE37B" w:rsidR="007C0D95" w:rsidRPr="006622D7" w:rsidRDefault="007C0D95" w:rsidP="001F57AB">
      <w:pPr>
        <w:pStyle w:val="ListParagraph"/>
        <w:numPr>
          <w:ilvl w:val="0"/>
          <w:numId w:val="2"/>
        </w:numPr>
      </w:pPr>
      <w:r>
        <w:t>33 = 3</w:t>
      </w:r>
      <w:r w:rsidRPr="007C0D95">
        <w:rPr>
          <w:vertAlign w:val="superscript"/>
        </w:rPr>
        <w:t>5</w:t>
      </w:r>
      <w:r>
        <w:t xml:space="preserve"> mod 35</w:t>
      </w:r>
    </w:p>
    <w:p w14:paraId="11724DF8" w14:textId="220ADE4F" w:rsidR="006622D7" w:rsidRPr="000D33A9" w:rsidRDefault="007C0D95" w:rsidP="006622D7">
      <w:r>
        <w:t>Finally, g</w:t>
      </w:r>
      <w:r w:rsidR="00C73D0D">
        <w:t xml:space="preserve">iven </w:t>
      </w:r>
      <w:r>
        <w:t xml:space="preserve">an </w:t>
      </w:r>
      <w:r w:rsidR="00C73D0D">
        <w:t xml:space="preserve">integer </w:t>
      </w:r>
      <w:r w:rsidR="00C73D0D" w:rsidRPr="007C0D95">
        <w:rPr>
          <w:i/>
          <w:iCs/>
        </w:rPr>
        <w:t>C</w:t>
      </w:r>
      <w:r w:rsidR="00C73D0D">
        <w:t xml:space="preserve"> that represents our ciphertext, we can recover </w:t>
      </w:r>
      <w:r w:rsidR="00C73D0D" w:rsidRPr="007C0D95">
        <w:rPr>
          <w:i/>
          <w:iCs/>
        </w:rPr>
        <w:t>M</w:t>
      </w:r>
      <w:r w:rsidR="00C73D0D">
        <w:t xml:space="preserve"> with the following operation:</w:t>
      </w:r>
    </w:p>
    <w:p w14:paraId="245BD756" w14:textId="13AB8947" w:rsidR="000D33A9" w:rsidRPr="00B46828" w:rsidRDefault="000D33A9" w:rsidP="001F57AB">
      <w:pPr>
        <w:pStyle w:val="ListParagraph"/>
        <w:numPr>
          <w:ilvl w:val="0"/>
          <w:numId w:val="2"/>
        </w:numPr>
      </w:pPr>
      <w:r w:rsidRPr="006622D7">
        <w:rPr>
          <w:i/>
          <w:iCs/>
        </w:rPr>
        <w:t>M</w:t>
      </w:r>
      <w:r>
        <w:t xml:space="preserve"> = </w:t>
      </w:r>
      <w:r w:rsidRPr="006622D7">
        <w:rPr>
          <w:i/>
          <w:iCs/>
        </w:rPr>
        <w:t>C</w:t>
      </w:r>
      <w:r w:rsidRPr="006622D7">
        <w:rPr>
          <w:i/>
          <w:iCs/>
          <w:vertAlign w:val="superscript"/>
        </w:rPr>
        <w:t>d</w:t>
      </w:r>
      <w:r w:rsidR="008F396D">
        <w:t xml:space="preserve"> mod </w:t>
      </w:r>
      <w:r w:rsidR="008F396D" w:rsidRPr="006622D7">
        <w:rPr>
          <w:i/>
          <w:iCs/>
        </w:rPr>
        <w:t>n</w:t>
      </w:r>
    </w:p>
    <w:p w14:paraId="2B002984" w14:textId="3C9C2445" w:rsidR="00B46828" w:rsidRPr="00440E28" w:rsidRDefault="004E4AEC" w:rsidP="00080388">
      <w:pPr>
        <w:ind w:left="360"/>
        <w:rPr>
          <w:i/>
          <w:iCs/>
        </w:rPr>
      </w:pPr>
      <w:r w:rsidRPr="00440E28">
        <w:rPr>
          <w:i/>
          <w:iCs/>
        </w:rPr>
        <w:t>U</w:t>
      </w:r>
      <w:r w:rsidR="00B46828" w:rsidRPr="00440E28">
        <w:rPr>
          <w:i/>
          <w:iCs/>
        </w:rPr>
        <w:t>sing real values from the previous example:</w:t>
      </w:r>
    </w:p>
    <w:p w14:paraId="56CE8B91" w14:textId="20EFD938" w:rsidR="007C0D95" w:rsidRDefault="007C0D95" w:rsidP="001F57AB">
      <w:pPr>
        <w:pStyle w:val="ListParagraph"/>
        <w:numPr>
          <w:ilvl w:val="0"/>
          <w:numId w:val="2"/>
        </w:numPr>
      </w:pPr>
      <w:r w:rsidRPr="007C0D95">
        <w:rPr>
          <w:i/>
          <w:iCs/>
        </w:rPr>
        <w:t>M</w:t>
      </w:r>
      <w:r>
        <w:t xml:space="preserve"> = </w:t>
      </w:r>
      <w:r w:rsidRPr="007C0D95">
        <w:rPr>
          <w:i/>
          <w:iCs/>
        </w:rPr>
        <w:t>C</w:t>
      </w:r>
      <w:r w:rsidRPr="007C0D95">
        <w:rPr>
          <w:vertAlign w:val="superscript"/>
        </w:rPr>
        <w:t>29</w:t>
      </w:r>
      <w:r>
        <w:t xml:space="preserve"> mod 35</w:t>
      </w:r>
    </w:p>
    <w:p w14:paraId="2C6CEE9F" w14:textId="75152224" w:rsidR="007C0D95" w:rsidRDefault="007C0D95" w:rsidP="001F57AB">
      <w:pPr>
        <w:pStyle w:val="ListParagraph"/>
        <w:numPr>
          <w:ilvl w:val="0"/>
          <w:numId w:val="2"/>
        </w:numPr>
      </w:pPr>
      <w:r>
        <w:t xml:space="preserve"> 3 = 33</w:t>
      </w:r>
      <w:r w:rsidRPr="007C0D95">
        <w:rPr>
          <w:vertAlign w:val="superscript"/>
        </w:rPr>
        <w:t>29</w:t>
      </w:r>
      <w:r>
        <w:t xml:space="preserve"> mod 35</w:t>
      </w:r>
    </w:p>
    <w:p w14:paraId="60F1DA22" w14:textId="6A08F1C7" w:rsidR="00457C0B" w:rsidRDefault="00457C0B" w:rsidP="00457C0B">
      <w:pPr>
        <w:pStyle w:val="Heading1"/>
      </w:pPr>
      <w:r>
        <w:t>Summary</w:t>
      </w:r>
    </w:p>
    <w:p w14:paraId="7805F250" w14:textId="12D06CFD" w:rsidR="00CA09C8" w:rsidRDefault="00E556BA" w:rsidP="008164BD">
      <w:r>
        <w:t xml:space="preserve">The public-key schemes </w:t>
      </w:r>
      <w:r w:rsidR="00EF36F2">
        <w:t xml:space="preserve">of </w:t>
      </w:r>
      <w:r>
        <w:t>secure key exchange</w:t>
      </w:r>
      <w:r w:rsidR="000170D9">
        <w:t xml:space="preserve"> (DH)</w:t>
      </w:r>
      <w:r>
        <w:t xml:space="preserve"> and encryption</w:t>
      </w:r>
      <w:r w:rsidR="00EF36F2">
        <w:t xml:space="preserve"> </w:t>
      </w:r>
      <w:r>
        <w:t xml:space="preserve">share the property that the computations </w:t>
      </w:r>
      <w:r w:rsidR="00DB49A8">
        <w:t xml:space="preserve">required </w:t>
      </w:r>
      <w:r w:rsidR="002641E6">
        <w:t>by</w:t>
      </w:r>
      <w:r w:rsidR="00DB49A8">
        <w:t xml:space="preserve"> Alice and Bob</w:t>
      </w:r>
      <w:r w:rsidR="009E0F7A">
        <w:t xml:space="preserve"> to send </w:t>
      </w:r>
      <w:r w:rsidR="00613E36">
        <w:t xml:space="preserve">each other </w:t>
      </w:r>
      <w:r w:rsidR="009E0F7A">
        <w:t>messages securely</w:t>
      </w:r>
      <w:r>
        <w:t>—</w:t>
      </w:r>
      <w:r w:rsidR="00B41211">
        <w:t xml:space="preserve">identifying </w:t>
      </w:r>
      <w:r>
        <w:t>large prime</w:t>
      </w:r>
      <w:r w:rsidR="00274EFF">
        <w:t>s</w:t>
      </w:r>
      <w:r>
        <w:t xml:space="preserve">, </w:t>
      </w:r>
      <w:r w:rsidR="00D553A7">
        <w:t xml:space="preserve">computing </w:t>
      </w:r>
      <w:r w:rsidR="00274EFF">
        <w:t>greatest common divisors</w:t>
      </w:r>
      <w:r w:rsidR="00487DE3">
        <w:t xml:space="preserve">, identifying modular multiplicative inverses </w:t>
      </w:r>
      <w:r w:rsidR="0084131C">
        <w:t>and</w:t>
      </w:r>
      <w:r w:rsidR="00274EFF">
        <w:t xml:space="preserve"> </w:t>
      </w:r>
      <w:r>
        <w:t xml:space="preserve">integer exponentiation—all have efficient </w:t>
      </w:r>
      <w:r w:rsidR="00A93FBC">
        <w:t>algorithms</w:t>
      </w:r>
      <w:r w:rsidR="00DB49A8">
        <w:t>;</w:t>
      </w:r>
      <w:r>
        <w:t xml:space="preserve"> w</w:t>
      </w:r>
      <w:r w:rsidR="00A03E4F">
        <w:t xml:space="preserve">hereas </w:t>
      </w:r>
      <w:r>
        <w:t xml:space="preserve">the computations required </w:t>
      </w:r>
      <w:r w:rsidR="00483D6B">
        <w:t>for</w:t>
      </w:r>
      <w:r w:rsidR="00DB49A8">
        <w:t xml:space="preserve"> Eve </w:t>
      </w:r>
      <w:r>
        <w:t xml:space="preserve">to defeat </w:t>
      </w:r>
      <w:r w:rsidR="002641E6">
        <w:lastRenderedPageBreak/>
        <w:t>these schemes</w:t>
      </w:r>
      <w:r w:rsidR="00CC04F6">
        <w:t>—</w:t>
      </w:r>
      <w:r w:rsidR="00921290">
        <w:t xml:space="preserve">computing </w:t>
      </w:r>
      <w:r w:rsidR="00D90ACD" w:rsidRPr="00E556BA">
        <w:t>discrete log</w:t>
      </w:r>
      <w:r w:rsidR="007538B1">
        <w:t>arithms</w:t>
      </w:r>
      <w:r w:rsidR="00D90ACD" w:rsidRPr="00E556BA">
        <w:t xml:space="preserve"> </w:t>
      </w:r>
      <w:r w:rsidR="00DB49A8">
        <w:t xml:space="preserve">and </w:t>
      </w:r>
      <w:r w:rsidR="007A5801">
        <w:t>factoring integers</w:t>
      </w:r>
      <w:r>
        <w:t>—do not.</w:t>
      </w:r>
      <w:r w:rsidR="00EE72A8">
        <w:t xml:space="preserve"> It is </w:t>
      </w:r>
      <w:r w:rsidR="004E7613">
        <w:t xml:space="preserve">on </w:t>
      </w:r>
      <w:r w:rsidR="00EE72A8">
        <w:t xml:space="preserve">this </w:t>
      </w:r>
      <w:r w:rsidR="004E7613">
        <w:t xml:space="preserve">principle of </w:t>
      </w:r>
      <w:r w:rsidR="00C1290D" w:rsidRPr="00C1290D">
        <w:rPr>
          <w:i/>
          <w:iCs/>
        </w:rPr>
        <w:t>one-wayness</w:t>
      </w:r>
      <w:r w:rsidR="00EE72A8">
        <w:t xml:space="preserve"> that the efficacy of public-key cryptosystems relies</w:t>
      </w:r>
      <w:r w:rsidR="00C1290D">
        <w:t>.</w:t>
      </w:r>
    </w:p>
    <w:p w14:paraId="2306D8C8" w14:textId="6A1EC643" w:rsidR="00C428BB" w:rsidRDefault="000B3642" w:rsidP="000B3642">
      <w:pPr>
        <w:pStyle w:val="Heading1"/>
      </w:pPr>
      <w:r>
        <w:t xml:space="preserve">RSA </w:t>
      </w:r>
      <w:r w:rsidR="0087359A">
        <w:t xml:space="preserve">as an Alternative to </w:t>
      </w:r>
      <w:r>
        <w:t>DH</w:t>
      </w:r>
    </w:p>
    <w:p w14:paraId="5C7AFFCD" w14:textId="70616E19" w:rsidR="00A27BF6" w:rsidRDefault="00E73071" w:rsidP="00A27BF6">
      <w:r>
        <w:t xml:space="preserve">An </w:t>
      </w:r>
      <w:r w:rsidR="008C7283">
        <w:t>interesting</w:t>
      </w:r>
      <w:r>
        <w:t xml:space="preserve"> </w:t>
      </w:r>
      <w:r w:rsidR="00BC5462">
        <w:t>consequence</w:t>
      </w:r>
      <w:r>
        <w:t xml:space="preserve"> of </w:t>
      </w:r>
      <w:r w:rsidR="00BC5462">
        <w:t xml:space="preserve">the </w:t>
      </w:r>
      <w:r w:rsidR="00753F3A">
        <w:t>invention</w:t>
      </w:r>
      <w:r w:rsidR="00BC5462">
        <w:t xml:space="preserve"> of </w:t>
      </w:r>
      <w:r w:rsidR="003F6C56">
        <w:t xml:space="preserve">RSA </w:t>
      </w:r>
      <w:r w:rsidR="00F55CB6">
        <w:t>is</w:t>
      </w:r>
      <w:r w:rsidR="003F6C56">
        <w:t xml:space="preserve"> </w:t>
      </w:r>
      <w:r w:rsidR="00210000">
        <w:t xml:space="preserve">its </w:t>
      </w:r>
      <w:r w:rsidR="00571D11">
        <w:t>potential</w:t>
      </w:r>
      <w:r w:rsidR="005700A1">
        <w:t xml:space="preserve"> to replace </w:t>
      </w:r>
      <w:r w:rsidR="003F6C56">
        <w:t xml:space="preserve">DH </w:t>
      </w:r>
      <w:r w:rsidR="00EA7EA1">
        <w:t xml:space="preserve">as a </w:t>
      </w:r>
      <w:r w:rsidR="00480BA0">
        <w:t xml:space="preserve">mechanism for </w:t>
      </w:r>
      <w:r w:rsidR="004B768F">
        <w:t xml:space="preserve">secure </w:t>
      </w:r>
      <w:r w:rsidR="00EA7EA1">
        <w:t>key</w:t>
      </w:r>
      <w:r w:rsidR="00E51655">
        <w:t>-</w:t>
      </w:r>
      <w:r w:rsidR="00EA7EA1">
        <w:t>exchange</w:t>
      </w:r>
      <w:r w:rsidR="000D45E8">
        <w:t xml:space="preserve">. </w:t>
      </w:r>
      <w:r w:rsidR="00071A76">
        <w:t xml:space="preserve">To understand </w:t>
      </w:r>
      <w:r w:rsidR="0095026D">
        <w:t>why</w:t>
      </w:r>
      <w:r w:rsidR="00071A76">
        <w:t xml:space="preserve">, it is helpful to consider two observations. </w:t>
      </w:r>
      <w:r w:rsidR="00A27BF6">
        <w:t>First, with RSA encryption</w:t>
      </w:r>
      <w:r w:rsidR="008B0B76">
        <w:t>,</w:t>
      </w:r>
      <w:r w:rsidR="00A27BF6">
        <w:t xml:space="preserve"> </w:t>
      </w:r>
      <w:r w:rsidR="00331A2D">
        <w:t xml:space="preserve">two </w:t>
      </w:r>
      <w:r w:rsidR="005577AA">
        <w:t>parties</w:t>
      </w:r>
      <w:r w:rsidR="00A27BF6">
        <w:t xml:space="preserve"> now </w:t>
      </w:r>
      <w:r w:rsidR="00266FA9">
        <w:t>ha</w:t>
      </w:r>
      <w:r w:rsidR="004762D0">
        <w:t>ve</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Second, if RSA </w:t>
      </w:r>
      <w:r w:rsidR="00F20F8E">
        <w:t>provide</w:t>
      </w:r>
      <w:r w:rsidR="0009596F">
        <w:t>s</w:t>
      </w:r>
      <w:r w:rsidR="00F20F8E">
        <w:t xml:space="preserve"> </w:t>
      </w:r>
      <w:r w:rsidR="00A27BF6">
        <w:t>encryption</w:t>
      </w:r>
      <w:r w:rsidR="006F36FB">
        <w:t>, by means of</w:t>
      </w:r>
      <w:r w:rsidR="009F230A">
        <w:t xml:space="preserve"> </w:t>
      </w:r>
      <w:r w:rsidR="000B5C1F">
        <w:t xml:space="preserve">its </w:t>
      </w:r>
      <w:r w:rsidR="009F230A">
        <w:t>mathematically</w:t>
      </w:r>
      <w:r w:rsidR="006F36FB">
        <w:t xml:space="preserve"> </w:t>
      </w:r>
      <w:r w:rsidR="001A5801">
        <w:t xml:space="preserve">related </w:t>
      </w:r>
      <w:r w:rsidR="006F36FB">
        <w:t>public and private keys</w:t>
      </w:r>
      <w:r w:rsidR="00A27BF6">
        <w:t xml:space="preserve">, </w:t>
      </w:r>
      <w:r w:rsidR="00F050C2">
        <w:t>w</w:t>
      </w:r>
      <w:r w:rsidR="00A27BF6">
        <w:t xml:space="preserve">hy </w:t>
      </w:r>
      <w:r w:rsidR="0009596F">
        <w:t>do</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44779D17" w:rsidR="00F4051B" w:rsidRDefault="00CF7E3A" w:rsidP="00F4051B">
      <w:r>
        <w:t xml:space="preserve">To the second question, the short answer is that public-key encryption is computationally </w:t>
      </w:r>
      <w:r w:rsidR="00D4764F">
        <w:t xml:space="preserve">very </w:t>
      </w:r>
      <w:r w:rsidR="00495057">
        <w:t xml:space="preserve">expensive relative to its </w:t>
      </w:r>
      <w:r>
        <w:t>symmetric</w:t>
      </w:r>
      <w:r w:rsidR="00F4051B">
        <w:t>-</w:t>
      </w:r>
      <w:r>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t>.</w:t>
      </w:r>
      <w:r w:rsidR="00D108A2">
        <w:rPr>
          <w:rStyle w:val="FootnoteReference"/>
        </w:rPr>
        <w:footnoteReference w:id="33"/>
      </w:r>
      <w:r w:rsidR="00F4051B">
        <w:t xml:space="preserve"> </w:t>
      </w:r>
      <w:r w:rsidR="0040471F">
        <w:t>O</w:t>
      </w:r>
      <w:r w:rsidR="001259A4">
        <w:t>ne</w:t>
      </w:r>
      <w:r w:rsidR="00F4051B">
        <w:t xml:space="preserve"> </w:t>
      </w:r>
      <w:r w:rsidR="004F6B08">
        <w:t>approach</w:t>
      </w:r>
      <w:r w:rsidR="00B16579">
        <w:t xml:space="preserve"> </w:t>
      </w:r>
      <w:r w:rsidR="00F737C7">
        <w:t>that emerged wa</w:t>
      </w:r>
      <w:r w:rsidR="0070353A">
        <w:t xml:space="preserve">s </w:t>
      </w:r>
      <w:r w:rsidR="00F4051B">
        <w:t>to use 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w:t>
      </w:r>
      <w:r w:rsidR="007A498E">
        <w:t>,</w:t>
      </w:r>
      <w:r w:rsidR="00F4051B">
        <w:t xml:space="preserve"> and</w:t>
      </w:r>
      <w:r w:rsidR="00B715FC">
        <w:t xml:space="preserve"> </w:t>
      </w:r>
      <w:r w:rsidR="00835F6B">
        <w:t xml:space="preserve">the </w:t>
      </w:r>
      <w:r w:rsidR="00F4051B">
        <w:t>symmetric keys</w:t>
      </w:r>
      <w:r w:rsidR="00C16B05">
        <w:t xml:space="preserve"> </w:t>
      </w:r>
      <w:r w:rsidR="00F4051B">
        <w:t xml:space="preserve">to </w:t>
      </w:r>
      <w:r w:rsidR="00890152">
        <w:t xml:space="preserve">encrypt </w:t>
      </w:r>
      <w:r w:rsidR="00387637">
        <w:t xml:space="preserve">the content of </w:t>
      </w:r>
      <w:r w:rsidR="00F4051B">
        <w:t>messages.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34"/>
      </w:r>
    </w:p>
    <w:p w14:paraId="76B7226F" w14:textId="1C16BE43" w:rsidR="00C21291" w:rsidRDefault="00895617" w:rsidP="00C21291">
      <w:r>
        <w:t>As to the first observation</w:t>
      </w:r>
      <w:r w:rsidR="00C41B81">
        <w:t>—that RSA</w:t>
      </w:r>
      <w:r>
        <w:t xml:space="preserve"> </w:t>
      </w:r>
      <w:r w:rsidR="00C41B81">
        <w:t>is a suitable replacement for DH</w:t>
      </w:r>
      <w:r w:rsidR="00D272EB" w:rsidRPr="00D272EB">
        <w:t xml:space="preserve"> </w:t>
      </w:r>
      <w:r w:rsidR="00D272EB">
        <w:t>as a mechanism for key-exchange</w:t>
      </w:r>
      <w:r w:rsidR="00C41B81">
        <w:t xml:space="preserve">—it </w:t>
      </w:r>
      <w:r w:rsidR="00C21291">
        <w:t xml:space="preserve">helps to </w:t>
      </w:r>
      <w:r w:rsidR="008E76CE">
        <w:t xml:space="preserve">keep in mind </w:t>
      </w:r>
      <w:r w:rsidR="00C21291">
        <w:t xml:space="preserve">that although DH </w:t>
      </w:r>
      <w:r w:rsidR="00C93A97">
        <w:t xml:space="preserve">is </w:t>
      </w:r>
      <w:r w:rsidR="00C41B81">
        <w:t xml:space="preserve">often thought of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 xml:space="preserve">parties independently. </w:t>
      </w:r>
      <w:r w:rsidR="00CD3899">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9317DD" w:rsidR="00C21291" w:rsidRDefault="00B1714F" w:rsidP="00C21291">
      <w:r>
        <w:t xml:space="preserve">It turns out that </w:t>
      </w:r>
      <w:r w:rsidR="000B5C1F">
        <w:t xml:space="preserve">key </w:t>
      </w:r>
      <w:r w:rsidR="000B5C1F" w:rsidRPr="00FF6DAD">
        <w:rPr>
          <w:i/>
          <w:iCs/>
        </w:rPr>
        <w:t>agreement</w:t>
      </w:r>
      <w:r w:rsidR="000B5C1F">
        <w:t xml:space="preserve"> </w:t>
      </w:r>
      <w:r w:rsidR="00FF6DAD">
        <w:t xml:space="preserve">(DH) </w:t>
      </w:r>
      <w:r>
        <w:t>provides a</w:t>
      </w:r>
      <w:r w:rsidR="00C248E4">
        <w:t xml:space="preserve">n additional </w:t>
      </w:r>
      <w:r w:rsidR="000C4BB5">
        <w:t xml:space="preserve">element of </w:t>
      </w:r>
      <w:r>
        <w:t xml:space="preserve">security that </w:t>
      </w:r>
      <w:r w:rsidR="000B5C1F">
        <w:t xml:space="preserve">key </w:t>
      </w:r>
      <w:r w:rsidR="000B5C1F" w:rsidRPr="00FF6DAD">
        <w:rPr>
          <w:i/>
          <w:iCs/>
        </w:rPr>
        <w:t>exchange</w:t>
      </w:r>
      <w:r w:rsidR="00301370">
        <w:t xml:space="preserve"> </w:t>
      </w:r>
      <w:r w:rsidR="00FF6DAD">
        <w:t xml:space="preserve">(RSA) </w:t>
      </w:r>
      <w:r w:rsidR="000A67DB">
        <w:t>does not</w:t>
      </w:r>
      <w:r w:rsidR="00F13E85">
        <w:t xml:space="preserve">; </w:t>
      </w:r>
      <w:r w:rsidR="00A67EB0">
        <w:t xml:space="preserve">namely, </w:t>
      </w:r>
      <w:r w:rsidR="00F13E85">
        <w:t xml:space="preserve">a </w:t>
      </w:r>
      <w:r w:rsidR="00CD3160">
        <w:t xml:space="preserve">property </w:t>
      </w:r>
      <w:r w:rsidR="00A67EB0">
        <w:t xml:space="preserve">of encrypted messages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A854EF">
        <w:t>provides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even after transmission</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B51C87">
        <w:t>.</w:t>
      </w:r>
    </w:p>
    <w:p w14:paraId="06BF3E44" w14:textId="56958A2C"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Eve can </w:t>
      </w:r>
      <w:r w:rsidR="00377D7C">
        <w:t xml:space="preserve">now </w:t>
      </w:r>
      <w:r w:rsidR="00C21291">
        <w:t>use Bob’s private key to decrypt every symmetric key Alice</w:t>
      </w:r>
      <w:r w:rsidR="00BB2943">
        <w:t xml:space="preserve"> </w:t>
      </w:r>
      <w:r w:rsidR="004D07F9">
        <w:t xml:space="preserve">ever </w:t>
      </w:r>
      <w:r w:rsidR="00BB2943">
        <w:t>sent to Bob</w:t>
      </w:r>
      <w:r w:rsidR="006334F0">
        <w:t xml:space="preserve"> using RSA encryption</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messages</w:t>
      </w:r>
      <w:r w:rsidR="00212F7A">
        <w:t xml:space="preserve"> </w:t>
      </w:r>
      <w:r w:rsidR="003B313C">
        <w:t xml:space="preserve">she stored </w:t>
      </w:r>
      <w:r w:rsidR="00212F7A">
        <w:t>as well.</w:t>
      </w:r>
    </w:p>
    <w:p w14:paraId="71C4715F" w14:textId="2DD53718" w:rsidR="00C21291"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rsidR="00EF6C6E" w:rsidRPr="00EF6C6E">
        <w:t xml:space="preserve"> </w:t>
      </w:r>
      <w:r w:rsidR="00EF6C6E">
        <w:t>such as the one just described</w:t>
      </w:r>
      <w:r>
        <w:t xml:space="preserve">. Any scheme in which messages—containing symmetric keys or otherwise—are encrypted using long-term, public keys is vulnerable to loss </w:t>
      </w:r>
      <w:r w:rsidR="00596198">
        <w:t xml:space="preserve">of </w:t>
      </w:r>
      <w:r w:rsidR="00382AF0">
        <w:t xml:space="preserve">the </w:t>
      </w:r>
      <w:r>
        <w:t>forward secrecy</w:t>
      </w:r>
      <w:r w:rsidR="006B68DF">
        <w:t xml:space="preserve"> </w:t>
      </w:r>
      <w:r w:rsidR="00B11A91">
        <w:t xml:space="preserve">of </w:t>
      </w:r>
      <w:r w:rsidR="00B11A91">
        <w:lastRenderedPageBreak/>
        <w:t xml:space="preserve">past messages </w:t>
      </w:r>
      <w:r w:rsidR="006B68DF">
        <w:t>if the private key is</w:t>
      </w:r>
      <w:r w:rsidR="0007153A">
        <w:t xml:space="preserve"> ever</w:t>
      </w:r>
      <w:r w:rsidR="006B68DF">
        <w:t xml:space="preserve"> compromised</w:t>
      </w:r>
      <w:r>
        <w:t>.</w:t>
      </w:r>
      <w:r w:rsidR="00D01C30">
        <w:t xml:space="preserve"> </w:t>
      </w:r>
      <w:r w:rsidR="00D6535D">
        <w:t xml:space="preserve">If </w:t>
      </w:r>
      <w:r w:rsidR="00800A78">
        <w:t xml:space="preserve">computational </w:t>
      </w:r>
      <w:r w:rsidR="00D01C30">
        <w:t xml:space="preserve">inefficiency </w:t>
      </w:r>
      <w:r w:rsidR="00D6535D">
        <w:t>weren’t reason enough</w:t>
      </w:r>
      <w:r w:rsidR="00D6535D" w:rsidRPr="00D6535D">
        <w:t xml:space="preserve"> </w:t>
      </w:r>
      <w:r w:rsidR="00372C36">
        <w:t xml:space="preserve">not </w:t>
      </w:r>
      <w:r w:rsidR="00D6535D">
        <w:t xml:space="preserve">to use </w:t>
      </w:r>
      <w:r w:rsidR="004A3F81">
        <w:t>public</w:t>
      </w:r>
      <w:r w:rsidR="00DB4DFA">
        <w:t xml:space="preserve"> </w:t>
      </w:r>
      <w:r w:rsidR="004A3F81">
        <w:t>key</w:t>
      </w:r>
      <w:r w:rsidR="00DB4DFA">
        <w:t>s</w:t>
      </w:r>
      <w:r w:rsidR="004A3F81">
        <w:t xml:space="preserve"> to encrypt messages</w:t>
      </w:r>
      <w:r w:rsidR="00D01C30">
        <w:t xml:space="preserve">, </w:t>
      </w:r>
      <w:r w:rsidR="002860DB">
        <w:t xml:space="preserve">the </w:t>
      </w:r>
      <w:r w:rsidR="00A02C75">
        <w:t xml:space="preserve">loss of </w:t>
      </w:r>
      <w:r w:rsidR="00F037BC">
        <w:t>perfect forward secrecy</w:t>
      </w:r>
      <w:r w:rsidR="00D6535D">
        <w:t xml:space="preserve"> </w:t>
      </w:r>
      <w:r w:rsidR="00A02C75">
        <w:t xml:space="preserve">certainly </w:t>
      </w:r>
      <w:r w:rsidR="00D6535D">
        <w:t>is</w:t>
      </w:r>
      <w:r w:rsidR="007131DB">
        <w:t>.</w:t>
      </w:r>
    </w:p>
    <w:p w14:paraId="183E42F7" w14:textId="16C99CF3" w:rsidR="00C21291" w:rsidRPr="009156E5" w:rsidRDefault="00F3331F" w:rsidP="00C21291">
      <w:r>
        <w:t xml:space="preserve">One solution </w:t>
      </w:r>
      <w:r w:rsidR="007D261D">
        <w:t xml:space="preserve">is </w:t>
      </w:r>
      <w:r w:rsidR="00C21291">
        <w:t xml:space="preserve">for two parties to use DH to generate </w:t>
      </w:r>
      <w:r w:rsidR="00E44086">
        <w:t xml:space="preserve">a </w:t>
      </w:r>
      <w:r w:rsidR="00C21291">
        <w:t xml:space="preserve">symmetric key independently, and </w:t>
      </w:r>
      <w:r w:rsidR="00254B11">
        <w:t xml:space="preserve">to </w:t>
      </w:r>
      <w:r w:rsidR="00C21291">
        <w:t>use that key to encrypt and decrypt one, and only one, message</w:t>
      </w:r>
      <w:r w:rsidR="003E4954">
        <w:t xml:space="preserve">. </w:t>
      </w:r>
      <w:r w:rsidR="00E64F10">
        <w:t>Then, f</w:t>
      </w:r>
      <w:r w:rsidR="003E4954">
        <w:t xml:space="preserve">or each subsequent message, a fresh key </w:t>
      </w:r>
      <w:r w:rsidR="00EE7D06">
        <w:t xml:space="preserve">is </w:t>
      </w:r>
      <w:r w:rsidR="003E4954">
        <w:t>generated</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AE5D46">
        <w:t xml:space="preserve">Using </w:t>
      </w:r>
      <w:r w:rsidR="003F49B9">
        <w:t xml:space="preserve">such a </w:t>
      </w:r>
      <w:r w:rsidR="001F5A95">
        <w:t xml:space="preserve">scheme, </w:t>
      </w:r>
      <w:r w:rsidR="00065091">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75173B">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6D2BB8">
        <w:t xml:space="preserve">a single </w:t>
      </w:r>
      <w:r w:rsidR="005771DE">
        <w:t>message</w:t>
      </w:r>
      <w:r w:rsidR="00E001D3">
        <w:t>.</w:t>
      </w:r>
    </w:p>
    <w:p w14:paraId="40A90642" w14:textId="07E88B3B" w:rsidR="00B17A8B" w:rsidRDefault="00D344C2" w:rsidP="00D344C2">
      <w:pPr>
        <w:pStyle w:val="Heading1"/>
      </w:pPr>
      <w:r>
        <w:t>Digital Signatures</w:t>
      </w:r>
    </w:p>
    <w:p w14:paraId="73A28B80" w14:textId="73CF3DBF" w:rsidR="00E71BF4" w:rsidRDefault="008332B2" w:rsidP="008332B2">
      <w:r>
        <w:t xml:space="preserve">Digital signatures are the third and final component of the public-key cryptosystem </w:t>
      </w:r>
      <w:r w:rsidR="003D0DC6">
        <w:t xml:space="preserve">originally </w:t>
      </w:r>
      <w:r>
        <w:t>conceived by DH</w:t>
      </w:r>
      <w:r w:rsidR="003D0DC6">
        <w:t>,</w:t>
      </w:r>
      <w:r>
        <w:t xml:space="preserve"> and </w:t>
      </w:r>
      <w:r w:rsidR="00E33324">
        <w:t xml:space="preserve">later </w:t>
      </w:r>
      <w:r w:rsidR="00385697">
        <w:t>implemented</w:t>
      </w:r>
      <w:r>
        <w:t xml:space="preserve"> by RSA. Digital signatures serve </w:t>
      </w:r>
      <w:r w:rsidR="00B23C38">
        <w:t xml:space="preserve">three </w:t>
      </w:r>
      <w:r w:rsidR="00323564">
        <w:t xml:space="preserve">main </w:t>
      </w:r>
      <w:r>
        <w:t xml:space="preserve">purposes in digital communication: </w:t>
      </w:r>
      <w:r w:rsidR="001816A0" w:rsidRPr="00C12721">
        <w:rPr>
          <w:i/>
          <w:iCs/>
        </w:rPr>
        <w:t>message</w:t>
      </w:r>
      <w:r w:rsidR="001816A0">
        <w:t xml:space="preserve"> </w:t>
      </w:r>
      <w:r w:rsidR="001816A0" w:rsidRPr="00A22552">
        <w:rPr>
          <w:i/>
          <w:iCs/>
        </w:rPr>
        <w:t>integrity</w:t>
      </w:r>
      <w:r w:rsidR="001816A0">
        <w:t xml:space="preserve">, </w:t>
      </w:r>
      <w:r w:rsidRPr="00E4630C">
        <w:rPr>
          <w:i/>
          <w:iCs/>
        </w:rPr>
        <w:t>authentication</w:t>
      </w:r>
      <w:r w:rsidR="001816A0">
        <w:rPr>
          <w:i/>
          <w:iCs/>
        </w:rPr>
        <w:t xml:space="preserve"> of origin</w:t>
      </w:r>
      <w:r w:rsidR="001816A0">
        <w:t xml:space="preserve"> and</w:t>
      </w:r>
      <w:r w:rsidR="00A22552">
        <w:t xml:space="preserve"> </w:t>
      </w:r>
      <w:r w:rsidRPr="00E4630C">
        <w:rPr>
          <w:i/>
          <w:iCs/>
        </w:rPr>
        <w:t>non-repudiation</w:t>
      </w:r>
      <w:r w:rsidR="00C12721">
        <w:rPr>
          <w:i/>
          <w:iCs/>
        </w:rPr>
        <w:t xml:space="preserve"> of origin</w:t>
      </w:r>
      <w:r>
        <w:t>.</w:t>
      </w:r>
      <w:r w:rsidR="00E71BF4">
        <w:t xml:space="preserve"> </w:t>
      </w:r>
      <w:r w:rsidR="00B5765A">
        <w:t xml:space="preserve">These properties prove to </w:t>
      </w:r>
      <w:r w:rsidR="00DC6E70">
        <w:t>the</w:t>
      </w:r>
      <w:r w:rsidR="00B5765A">
        <w:t xml:space="preserve"> recipient </w:t>
      </w:r>
      <w:r w:rsidR="00DC6E70">
        <w:t xml:space="preserve">of a </w:t>
      </w:r>
      <w:r w:rsidR="00065BA7">
        <w:t xml:space="preserve">digitally signed </w:t>
      </w:r>
      <w:r w:rsidR="0092503D">
        <w:t xml:space="preserve">message </w:t>
      </w:r>
      <w:r w:rsidR="00DC6E70">
        <w:t xml:space="preserve">that </w:t>
      </w:r>
      <w:r w:rsidR="0092503D">
        <w:t>(a)</w:t>
      </w:r>
      <w:r w:rsidR="008526C3">
        <w:t xml:space="preserve"> it</w:t>
      </w:r>
      <w:r w:rsidR="0092503D">
        <w:t xml:space="preserve"> </w:t>
      </w:r>
      <w:r w:rsidR="003E7480">
        <w:t xml:space="preserve">was </w:t>
      </w:r>
      <w:r w:rsidR="0092503D">
        <w:t>unaltered in transit</w:t>
      </w:r>
      <w:r w:rsidR="00BF0A7A">
        <w:t xml:space="preserve">, </w:t>
      </w:r>
      <w:r w:rsidR="0092503D">
        <w:t xml:space="preserve">(b) </w:t>
      </w:r>
      <w:r w:rsidR="00237747">
        <w:t xml:space="preserve">it </w:t>
      </w:r>
      <w:r w:rsidR="0092503D">
        <w:t xml:space="preserve">originated from </w:t>
      </w:r>
      <w:r w:rsidR="003E5FCD">
        <w:t>its</w:t>
      </w:r>
      <w:r w:rsidR="0092503D">
        <w:t xml:space="preserve"> </w:t>
      </w:r>
      <w:r w:rsidR="00C36141">
        <w:t xml:space="preserve">purported </w:t>
      </w:r>
      <w:r w:rsidR="0092503D">
        <w:t>sender</w:t>
      </w:r>
      <w:r w:rsidR="00BF0A7A">
        <w:t xml:space="preserve"> and (c) the </w:t>
      </w:r>
      <w:r w:rsidR="00C34A18">
        <w:t xml:space="preserve">purported </w:t>
      </w:r>
      <w:r w:rsidR="00BF0A7A">
        <w:t xml:space="preserve">sender cannot </w:t>
      </w:r>
      <w:r w:rsidR="00B048D4">
        <w:t>repudiate</w:t>
      </w:r>
      <w:r w:rsidR="00BF0A7A">
        <w:t xml:space="preserve"> either (a) or (b)</w:t>
      </w:r>
      <w:r w:rsidR="0092503D">
        <w:t>.</w:t>
      </w:r>
      <w:r w:rsidR="006D23BC">
        <w:rPr>
          <w:rStyle w:val="FootnoteReference"/>
        </w:rPr>
        <w:footnoteReference w:id="35"/>
      </w:r>
    </w:p>
    <w:p w14:paraId="6FCB120D" w14:textId="59594244" w:rsidR="005C5CBD" w:rsidRDefault="005C5CBD" w:rsidP="008332B2">
      <w:r>
        <w:t>In this scheme, the sender</w:t>
      </w:r>
      <w:r w:rsidR="00846054">
        <w:t xml:space="preserve"> </w:t>
      </w:r>
      <w:r w:rsidRPr="005C5CBD">
        <w:rPr>
          <w:i/>
          <w:iCs/>
        </w:rPr>
        <w:t>signs</w:t>
      </w:r>
      <w:r>
        <w:t xml:space="preserve"> </w:t>
      </w:r>
      <w:r w:rsidR="00D92F33">
        <w:t xml:space="preserve">a message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message </w:t>
      </w:r>
      <w:r>
        <w:t xml:space="preserve">using the </w:t>
      </w:r>
      <w:r w:rsidR="00F43A89">
        <w:t xml:space="preserve">signer’s </w:t>
      </w:r>
      <w:r>
        <w:t>public key.</w:t>
      </w:r>
      <w:r w:rsidR="00FA05BE">
        <w:rPr>
          <w:rStyle w:val="FootnoteReference"/>
        </w:rPr>
        <w:footnoteReference w:id="36"/>
      </w:r>
      <w:r w:rsidR="00065BA7">
        <w:t xml:space="preserve"> </w:t>
      </w:r>
      <w:r w:rsidR="0026701A">
        <w:t xml:space="preserve">If the verification fails, this means </w:t>
      </w:r>
      <w:r w:rsidR="00484145">
        <w:t xml:space="preserve">either </w:t>
      </w:r>
      <w:r w:rsidR="00EF5BA2">
        <w:t xml:space="preserve">that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that the message was altered </w:t>
      </w:r>
      <w:r w:rsidR="009B27D9">
        <w:t>after the sender signed it</w:t>
      </w:r>
      <w:r w:rsidR="00414E8C">
        <w:t>. In either case, the signature is invalid</w:t>
      </w:r>
      <w:r w:rsidR="0026701A">
        <w:t xml:space="preserve">. </w:t>
      </w:r>
      <w:r w:rsidR="00065BA7">
        <w:t xml:space="preserve">In short, a digital signature binds </w:t>
      </w:r>
      <w:r w:rsidR="008D27DE">
        <w:t xml:space="preserve">the </w:t>
      </w:r>
      <w:r w:rsidR="00065BA7">
        <w:t>identity</w:t>
      </w:r>
      <w:r w:rsidR="008D27DE">
        <w:t xml:space="preserve"> of </w:t>
      </w:r>
      <w:r w:rsidR="00272CFF">
        <w:t xml:space="preserve">a message’s </w:t>
      </w:r>
      <w:r w:rsidR="00065BA7">
        <w:t>signer</w:t>
      </w:r>
      <w:r w:rsidR="008D27DE">
        <w:t xml:space="preserve"> </w:t>
      </w:r>
      <w:r w:rsidR="008F04DC">
        <w:t xml:space="preserve">to </w:t>
      </w:r>
      <w:r w:rsidR="00695153">
        <w:t xml:space="preserve">the </w:t>
      </w:r>
      <w:r w:rsidR="008F04DC">
        <w:t>message</w:t>
      </w:r>
      <w:r w:rsidR="00695153">
        <w:t xml:space="preserve"> itself.</w:t>
      </w:r>
    </w:p>
    <w:p w14:paraId="6D96AE64" w14:textId="0956B0EC" w:rsidR="00FA11CE" w:rsidRDefault="00FA11CE" w:rsidP="008332B2">
      <w:r>
        <w:t xml:space="preserve">All this comes with a very important caveat: If </w:t>
      </w:r>
      <w:r w:rsidR="004E7D23">
        <w:t xml:space="preserve">a </w:t>
      </w:r>
      <w:r>
        <w:t>private key is stolen</w:t>
      </w:r>
      <w:r w:rsidR="00603EB0">
        <w:t xml:space="preserve"> from its owner</w:t>
      </w:r>
      <w:r>
        <w:t xml:space="preserve">, it can be used to sign </w:t>
      </w:r>
      <w:r w:rsidR="00680FD9">
        <w:t xml:space="preserve">messages the owner did not in fact </w:t>
      </w:r>
      <w:r w:rsidR="008F04B2">
        <w:t>sign</w:t>
      </w:r>
      <w:r w:rsidR="00680FD9">
        <w:t xml:space="preserve">. Because of this </w:t>
      </w:r>
      <w:r w:rsidR="00E166A4">
        <w:t>possibility</w:t>
      </w:r>
      <w:r w:rsidR="00680FD9">
        <w:t>, it is virtually impossible to prove in a court of law that</w:t>
      </w:r>
      <w:r w:rsidR="00626268">
        <w:t>,</w:t>
      </w:r>
      <w:r w:rsidR="00680FD9">
        <w:t xml:space="preserve"> just because a message was signed with a</w:t>
      </w:r>
      <w:r w:rsidR="003072A4">
        <w:t xml:space="preserve">n owner’s </w:t>
      </w:r>
      <w:r w:rsidR="00680FD9">
        <w:t>private key</w:t>
      </w:r>
      <w:r w:rsidR="00626268">
        <w:t>,</w:t>
      </w:r>
      <w:r w:rsidR="00680FD9">
        <w:t xml:space="preserve"> the message originated from the </w:t>
      </w:r>
      <w:r w:rsidR="001831B1">
        <w:t>owner</w:t>
      </w:r>
      <w:r w:rsidR="00680FD9">
        <w:t xml:space="preserve">. </w:t>
      </w:r>
      <w:r w:rsidR="007D08D4">
        <w:t>I</w:t>
      </w:r>
      <w:r w:rsidR="00680FD9">
        <w:t xml:space="preserve">n </w:t>
      </w:r>
      <w:r w:rsidR="00451525">
        <w:t>practice</w:t>
      </w:r>
      <w:r w:rsidR="00445732">
        <w:t xml:space="preserve">, </w:t>
      </w:r>
      <w:r w:rsidR="00DB19EF">
        <w:t xml:space="preserve">however, </w:t>
      </w:r>
      <w:r w:rsidR="00680FD9">
        <w:t xml:space="preserve">digitally signed messages </w:t>
      </w:r>
      <w:r w:rsidR="00DF78B3">
        <w:t>demand</w:t>
      </w:r>
      <w:r w:rsidR="00680FD9">
        <w:t xml:space="preserve"> a much </w:t>
      </w:r>
      <w:r w:rsidR="00442BB3">
        <w:t>lesser</w:t>
      </w:r>
      <w:r w:rsidR="00680FD9">
        <w:t xml:space="preserve"> burden of proof.</w:t>
      </w:r>
      <w:r w:rsidR="00680FD9">
        <w:rPr>
          <w:rStyle w:val="FootnoteReference"/>
        </w:rPr>
        <w:footnoteReference w:id="37"/>
      </w:r>
    </w:p>
    <w:p w14:paraId="790DD3B6" w14:textId="11A88073"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r w:rsidR="008F04B2">
        <w:rPr>
          <w:rStyle w:val="FootnoteReference"/>
        </w:rPr>
        <w:footnoteReference w:id="38"/>
      </w:r>
    </w:p>
    <w:p w14:paraId="618A67C0" w14:textId="142C0C74" w:rsidR="00231390" w:rsidRDefault="0015371D" w:rsidP="008332B2">
      <w:r w:rsidRPr="00231390">
        <w:rPr>
          <w:i/>
          <w:iCs/>
        </w:rPr>
        <w:lastRenderedPageBreak/>
        <w:t>Figure 10</w:t>
      </w:r>
      <w:r>
        <w:t xml:space="preserve"> depicts </w:t>
      </w:r>
      <w:r w:rsidR="003E12D2">
        <w:t xml:space="preserve">a very simple </w:t>
      </w:r>
      <w:r>
        <w:t>digital</w:t>
      </w:r>
      <w:r w:rsidR="000D5F58">
        <w:t xml:space="preserve"> signature and verification</w:t>
      </w:r>
      <w:r w:rsidR="0082246C">
        <w:t xml:space="preserve"> </w:t>
      </w:r>
      <w:r w:rsidR="00E5150F">
        <w:t>procedure</w:t>
      </w:r>
      <w:r>
        <w:t>.</w:t>
      </w:r>
      <w:r w:rsidR="00CA6293">
        <w:t xml:space="preserve"> </w:t>
      </w:r>
      <w:r w:rsidR="00231390">
        <w:t xml:space="preserve">Recall </w:t>
      </w:r>
      <w:r w:rsidR="00477EEB">
        <w:t>from</w:t>
      </w:r>
      <w:r w:rsidR="00C204E9">
        <w:t xml:space="preserve"> the example </w:t>
      </w:r>
      <w:r w:rsidR="0081798C">
        <w:t xml:space="preserve">of encryption </w:t>
      </w:r>
      <w:r w:rsidR="00C204E9">
        <w:t xml:space="preserve">in </w:t>
      </w:r>
      <w:r w:rsidR="00023F40" w:rsidRPr="00023F40">
        <w:rPr>
          <w:i/>
          <w:iCs/>
        </w:rPr>
        <w:t>Figure 7</w:t>
      </w:r>
      <w:r w:rsidR="00F76EEF">
        <w:t xml:space="preserve"> </w:t>
      </w:r>
      <w:r w:rsidR="00231390">
        <w:t xml:space="preserve">that Alice computed </w:t>
      </w:r>
      <w:r w:rsidR="0082703D">
        <w:t xml:space="preserve">a </w:t>
      </w:r>
      <w:r w:rsidR="00231390">
        <w:t>public-private key</w:t>
      </w:r>
      <w:r w:rsidR="00A94E74">
        <w:t xml:space="preserve"> </w:t>
      </w:r>
      <w:r w:rsidR="00231390">
        <w:t>pair</w:t>
      </w:r>
      <w:r w:rsidR="007E0C4E">
        <w:t>,</w:t>
      </w:r>
      <w:r w:rsidR="00445C79">
        <w:t xml:space="preserve"> </w:t>
      </w:r>
      <w:r w:rsidR="00231390">
        <w:t>5 and 29, respectively</w:t>
      </w:r>
      <w:r w:rsidR="00540811">
        <w:t>.</w:t>
      </w:r>
      <w:r w:rsidR="000D1A63">
        <w:t xml:space="preserve"> </w:t>
      </w:r>
      <w:r w:rsidR="00477EEB">
        <w:t>Using the same key</w:t>
      </w:r>
      <w:r w:rsidR="00D80263">
        <w:t xml:space="preserve"> </w:t>
      </w:r>
      <w:r w:rsidR="00477EEB">
        <w:t xml:space="preserve">pair, Alice now </w:t>
      </w:r>
      <w:r w:rsidR="00CD66AD">
        <w:t>signs a</w:t>
      </w:r>
      <w:r w:rsidR="00477EEB">
        <w:t xml:space="preserve"> message </w:t>
      </w:r>
      <w:r w:rsidR="00CD66AD">
        <w:t xml:space="preserve">and transmits it </w:t>
      </w:r>
      <w:r w:rsidR="00477EEB">
        <w:t>to Bob</w:t>
      </w:r>
      <w:r w:rsidR="000F0C6B">
        <w:t>, who verifies it on receipt</w:t>
      </w:r>
      <w:r w:rsidR="00477EEB">
        <w:t>.</w:t>
      </w:r>
      <w:r w:rsidR="000D1A63">
        <w:rPr>
          <w:rStyle w:val="FootnoteReference"/>
        </w:rPr>
        <w:footnoteReference w:id="39"/>
      </w:r>
    </w:p>
    <w:p w14:paraId="373964CE" w14:textId="2507A190" w:rsidR="00231390" w:rsidRDefault="00231390" w:rsidP="00F41FB2">
      <w:r>
        <w:rPr>
          <w:noProof/>
        </w:rPr>
        <w:drawing>
          <wp:inline distT="0" distB="0" distL="0" distR="0" wp14:anchorId="2A02E649" wp14:editId="354D9962">
            <wp:extent cx="2114025" cy="107315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2303" cy="1087505"/>
                    </a:xfrm>
                    <a:prstGeom prst="rect">
                      <a:avLst/>
                    </a:prstGeom>
                  </pic:spPr>
                </pic:pic>
              </a:graphicData>
            </a:graphic>
          </wp:inline>
        </w:drawing>
      </w:r>
    </w:p>
    <w:p w14:paraId="30CDD786" w14:textId="4F941B60" w:rsidR="00477EEB" w:rsidRDefault="003148F0" w:rsidP="00477EEB">
      <w:r>
        <w:t xml:space="preserve">In steps 1, 2 and 3, Alice </w:t>
      </w:r>
      <w:r w:rsidR="00ED5404">
        <w:t xml:space="preserve">signs the message (4) and transmits it to Bob. To do this she </w:t>
      </w:r>
      <w:r>
        <w:t xml:space="preserve">raises the message </w:t>
      </w:r>
      <w:r w:rsidR="00C849BA">
        <w:t>(</w:t>
      </w:r>
      <w:r>
        <w:t>4</w:t>
      </w:r>
      <w:r w:rsidR="00C849BA">
        <w:t>)</w:t>
      </w:r>
      <w:r>
        <w:t xml:space="preserve"> to the power of her encryption key </w:t>
      </w:r>
      <w:r w:rsidRPr="003148F0">
        <w:rPr>
          <w:i/>
          <w:iCs/>
        </w:rPr>
        <w:t>d</w:t>
      </w:r>
      <w:r>
        <w:t xml:space="preserve"> (29)</w:t>
      </w:r>
      <w:r w:rsidR="001D1C78">
        <w:t xml:space="preserve"> modulo the diviso</w:t>
      </w:r>
      <w:r>
        <w:t xml:space="preserve">r </w:t>
      </w:r>
      <w:r w:rsidRPr="003148F0">
        <w:rPr>
          <w:i/>
          <w:iCs/>
        </w:rPr>
        <w:t>n</w:t>
      </w:r>
      <w:r>
        <w:t xml:space="preserve"> (35) to </w:t>
      </w:r>
      <w:r w:rsidR="00E257A6">
        <w:t xml:space="preserve">compute </w:t>
      </w:r>
      <w:r>
        <w:t xml:space="preserve">the signed message </w:t>
      </w:r>
      <w:r w:rsidR="00E85F8E">
        <w:t>(</w:t>
      </w:r>
      <w:r>
        <w:t>9</w:t>
      </w:r>
      <w:r w:rsidR="00E85F8E">
        <w:t>)</w:t>
      </w:r>
      <w:r w:rsidR="00E26C66">
        <w:t>.</w:t>
      </w:r>
    </w:p>
    <w:p w14:paraId="56C825C6" w14:textId="4CAAAC70" w:rsidR="00B07A98" w:rsidRDefault="00E26C66" w:rsidP="00477EEB">
      <w:r>
        <w:t>In step 4</w:t>
      </w:r>
      <w:r w:rsidR="005834F5">
        <w:t>, Bob verifies the signed message</w:t>
      </w:r>
      <w:r w:rsidR="001F5B9D">
        <w:t xml:space="preserve"> (9)</w:t>
      </w:r>
      <w:r w:rsidR="00212026">
        <w:t xml:space="preserve"> by raising </w:t>
      </w:r>
      <w:r w:rsidR="001F5B9D">
        <w:t>it</w:t>
      </w:r>
      <w:r>
        <w:t xml:space="preserve"> to the power of Alice’s public key </w:t>
      </w:r>
      <w:r w:rsidRPr="00E26C66">
        <w:rPr>
          <w:i/>
          <w:iCs/>
        </w:rPr>
        <w:t>e</w:t>
      </w:r>
      <w:r>
        <w:t xml:space="preserve"> (5)</w:t>
      </w:r>
      <w:r w:rsidR="005D243D">
        <w:t xml:space="preserve"> modulo </w:t>
      </w:r>
      <w:r w:rsidR="00374077">
        <w:t xml:space="preserve">the divisor </w:t>
      </w:r>
      <w:r w:rsidR="00374077" w:rsidRPr="00374077">
        <w:rPr>
          <w:i/>
          <w:iCs/>
        </w:rPr>
        <w:t>n</w:t>
      </w:r>
      <w:r w:rsidR="00374077">
        <w:t xml:space="preserve"> (35)</w:t>
      </w:r>
      <w:r w:rsidR="00820026">
        <w:t>,</w:t>
      </w:r>
      <w:r w:rsidR="00374077">
        <w:t xml:space="preserve"> </w:t>
      </w:r>
      <w:r w:rsidR="00F35CB6">
        <w:t xml:space="preserve">and </w:t>
      </w:r>
      <w:r w:rsidR="00820026">
        <w:t xml:space="preserve">arrives </w:t>
      </w:r>
      <w:r>
        <w:t>back at the original</w:t>
      </w:r>
      <w:r w:rsidR="008D2511">
        <w:t>, unsigned</w:t>
      </w:r>
      <w:r>
        <w:t xml:space="preserve"> message (4</w:t>
      </w:r>
      <w:r w:rsidR="00CD1A53">
        <w:t>).</w:t>
      </w:r>
      <w:r w:rsidR="003D2BD6">
        <w:t xml:space="preserve"> Bob has thus verified that the message he received was signed with Alice’s private key. Moreover, and crucially, </w:t>
      </w:r>
      <w:r w:rsidR="007C5421">
        <w:t xml:space="preserve">the </w:t>
      </w:r>
      <w:r w:rsidR="00C65DA7">
        <w:t>private key</w:t>
      </w:r>
      <w:r w:rsidR="007C5421">
        <w:t xml:space="preserve"> used to sign the message </w:t>
      </w:r>
      <w:r w:rsidR="00C65DA7">
        <w:rPr>
          <w:i/>
          <w:iCs/>
        </w:rPr>
        <w:t>is never revealed</w:t>
      </w:r>
      <w:r w:rsidR="003D2BD6">
        <w:t xml:space="preserve"> to Bob</w:t>
      </w:r>
      <w:r w:rsidR="00F672AB">
        <w:t xml:space="preserve"> (</w:t>
      </w:r>
      <w:r w:rsidR="005F2C50">
        <w:t>or Eve</w:t>
      </w:r>
      <w:r w:rsidR="002919F5">
        <w:t xml:space="preserve"> for that matter</w:t>
      </w:r>
      <w:r w:rsidR="00F672AB">
        <w:t>)</w:t>
      </w:r>
      <w:r w:rsidR="003D2BD6">
        <w:t>.</w:t>
      </w:r>
      <w:r w:rsidR="00DF20F0">
        <w:rPr>
          <w:rStyle w:val="FootnoteReference"/>
        </w:rPr>
        <w:footnoteReference w:id="40"/>
      </w:r>
    </w:p>
    <w:p w14:paraId="44FAED13" w14:textId="75A7048D" w:rsidR="00E26C66" w:rsidRDefault="00BD6F2D" w:rsidP="00477EEB">
      <w:r>
        <w:t xml:space="preserve">Of course, </w:t>
      </w:r>
      <w:r w:rsidR="00A87632">
        <w:t xml:space="preserve">in the simple scenario depicted in </w:t>
      </w:r>
      <w:r w:rsidR="00A87632" w:rsidRPr="00A87632">
        <w:rPr>
          <w:i/>
          <w:iCs/>
        </w:rPr>
        <w:t>Figure 10</w:t>
      </w:r>
      <w:r w:rsidR="00A87632">
        <w:t xml:space="preserve">, </w:t>
      </w:r>
      <w:r>
        <w:t>Eve has observed the signed message (9), and because she also knows Bob’s public key (5)</w:t>
      </w:r>
      <w:r w:rsidR="00A7452D">
        <w:t>,</w:t>
      </w:r>
      <w:r>
        <w:t xml:space="preserve"> </w:t>
      </w:r>
      <w:r w:rsidR="007F695B">
        <w:t xml:space="preserve">she will be able to read </w:t>
      </w:r>
      <w:r w:rsidR="00B82643">
        <w:t>it</w:t>
      </w:r>
      <w:r>
        <w:t>.</w:t>
      </w:r>
      <w:r w:rsidR="00501CC8">
        <w:t xml:space="preserve"> </w:t>
      </w:r>
      <w:r w:rsidR="004A6D0A">
        <w:t xml:space="preserve">In a </w:t>
      </w:r>
      <w:r w:rsidR="00383850">
        <w:t xml:space="preserve">real-world </w:t>
      </w:r>
      <w:r w:rsidR="004A6D0A">
        <w:t xml:space="preserve">scenario, Alice would have </w:t>
      </w:r>
      <w:r w:rsidR="00C109B3">
        <w:t xml:space="preserve">signed </w:t>
      </w:r>
      <w:r w:rsidR="00100BEF">
        <w:t xml:space="preserve">the message with her </w:t>
      </w:r>
      <w:r w:rsidR="006946ED">
        <w:t xml:space="preserve">private </w:t>
      </w:r>
      <w:r w:rsidR="00100BEF">
        <w:t>decryption key</w:t>
      </w:r>
      <w:r w:rsidR="009A4337">
        <w:t xml:space="preserve"> first</w:t>
      </w:r>
      <w:r w:rsidR="00100BEF">
        <w:t xml:space="preserve">, </w:t>
      </w:r>
      <w:r w:rsidR="00F0141C">
        <w:t xml:space="preserve">and </w:t>
      </w:r>
      <w:r w:rsidR="00100BEF">
        <w:t xml:space="preserve">then encrypted it </w:t>
      </w:r>
      <w:r w:rsidR="004A6D0A">
        <w:t>with Bob’s public key</w:t>
      </w:r>
      <w:r w:rsidR="00843EEC">
        <w:t>,</w:t>
      </w:r>
      <w:r w:rsidR="004A6D0A">
        <w:t xml:space="preserve"> before transmitting </w:t>
      </w:r>
      <w:r w:rsidR="00100BEF">
        <w:t xml:space="preserve">the message </w:t>
      </w:r>
      <w:r w:rsidR="004A6D0A">
        <w:t xml:space="preserve">to Bob. </w:t>
      </w:r>
      <w:r w:rsidR="008E7C08">
        <w:t>O</w:t>
      </w:r>
      <w:r w:rsidR="004A6D0A">
        <w:t xml:space="preserve">n receipt of the message, Bob </w:t>
      </w:r>
      <w:r w:rsidR="008E7C08">
        <w:t xml:space="preserve">would </w:t>
      </w:r>
      <w:r w:rsidR="00DC06D3">
        <w:t xml:space="preserve">have inverted the </w:t>
      </w:r>
      <w:r w:rsidR="008E7C08">
        <w:t>procedure</w:t>
      </w:r>
      <w:r w:rsidR="00DC06D3">
        <w:t xml:space="preserve"> by </w:t>
      </w:r>
      <w:r w:rsidR="008E7C08">
        <w:t>decrypt</w:t>
      </w:r>
      <w:r w:rsidR="00DC06D3">
        <w:t>ing</w:t>
      </w:r>
      <w:r w:rsidR="008E7C08">
        <w:t xml:space="preserve"> the </w:t>
      </w:r>
      <w:r w:rsidR="006350E6">
        <w:t xml:space="preserve">signed message </w:t>
      </w:r>
      <w:r w:rsidR="004A6D0A">
        <w:t xml:space="preserve">with his </w:t>
      </w:r>
      <w:r w:rsidR="00F9487E">
        <w:t xml:space="preserve">private </w:t>
      </w:r>
      <w:r w:rsidR="004A6D0A">
        <w:t>decryption key</w:t>
      </w:r>
      <w:r w:rsidR="008E7C08">
        <w:t xml:space="preserve">, and then </w:t>
      </w:r>
      <w:r w:rsidR="004A6D0A">
        <w:t>verif</w:t>
      </w:r>
      <w:r w:rsidR="00DC06D3">
        <w:t>ying it with</w:t>
      </w:r>
      <w:r w:rsidR="004A6D0A">
        <w:t xml:space="preserve"> Alice’s public encryption key.</w:t>
      </w:r>
      <w:r w:rsidR="00B9574B">
        <w:t xml:space="preserve"> By combining encryption and digital signature in this </w:t>
      </w:r>
      <w:r w:rsidR="00653367">
        <w:t xml:space="preserve">powerful </w:t>
      </w:r>
      <w:r w:rsidR="00B9574B">
        <w:t xml:space="preserve">way, Bob </w:t>
      </w:r>
      <w:r w:rsidR="0017493F">
        <w:t xml:space="preserve">is ensured </w:t>
      </w:r>
      <w:r w:rsidR="00B9574B">
        <w:t xml:space="preserve">not only </w:t>
      </w:r>
      <w:r w:rsidR="00535C94">
        <w:t xml:space="preserve">of </w:t>
      </w:r>
      <w:r w:rsidR="00B9574B">
        <w:t xml:space="preserve">the confidentiality of </w:t>
      </w:r>
      <w:r w:rsidR="00653367">
        <w:t>Alice’s</w:t>
      </w:r>
      <w:r w:rsidR="00B9574B">
        <w:t xml:space="preserve"> message</w:t>
      </w:r>
      <w:r w:rsidR="00B85129">
        <w:t xml:space="preserve"> (</w:t>
      </w:r>
      <w:r w:rsidR="00D97C38">
        <w:t xml:space="preserve">via </w:t>
      </w:r>
      <w:r w:rsidR="00B9574B">
        <w:t>encryption</w:t>
      </w:r>
      <w:r w:rsidR="00B85129">
        <w:t>)</w:t>
      </w:r>
      <w:r w:rsidR="007B7798">
        <w:t>,</w:t>
      </w:r>
      <w:r w:rsidR="00B9574B">
        <w:t xml:space="preserve"> but also its</w:t>
      </w:r>
      <w:r w:rsidR="00D260DF">
        <w:t xml:space="preserve"> authenticity and </w:t>
      </w:r>
      <w:r w:rsidR="00B163A4">
        <w:t xml:space="preserve">integrity </w:t>
      </w:r>
      <w:r w:rsidR="00B85129">
        <w:t>(</w:t>
      </w:r>
      <w:r w:rsidR="00D97C38">
        <w:t xml:space="preserve">via </w:t>
      </w:r>
      <w:r w:rsidR="00B9574B">
        <w:t>digital signature</w:t>
      </w:r>
      <w:r w:rsidR="00B85129">
        <w:t>)</w:t>
      </w:r>
      <w:r w:rsidR="00B9574B">
        <w:t>.</w:t>
      </w:r>
      <w:r w:rsidR="004F061B">
        <w:rPr>
          <w:rStyle w:val="FootnoteReference"/>
        </w:rPr>
        <w:footnoteReference w:id="41"/>
      </w:r>
    </w:p>
    <w:p w14:paraId="32FF6898" w14:textId="0178ABA5" w:rsidR="00447DA3" w:rsidRDefault="00FD5B44" w:rsidP="00447DA3">
      <w:pPr>
        <w:pStyle w:val="Heading1"/>
      </w:pPr>
      <w:r>
        <w:t>A Weakness</w:t>
      </w:r>
    </w:p>
    <w:p w14:paraId="69A2F3CE" w14:textId="097FD0CC" w:rsidR="00447DA3" w:rsidRDefault="00C074C4" w:rsidP="00447DA3">
      <w:r>
        <w:t>T</w:t>
      </w:r>
      <w:r w:rsidR="00447DA3">
        <w:t xml:space="preserve">he </w:t>
      </w:r>
      <w:r w:rsidR="009C5502">
        <w:t>schemes</w:t>
      </w:r>
      <w:r w:rsidR="004C0FE7">
        <w:t xml:space="preserve"> of the </w:t>
      </w:r>
      <w:r w:rsidR="00447DA3">
        <w:t>public-key cryptosystem described in this paper are at once powerful</w:t>
      </w:r>
      <w:r w:rsidR="00CF7256">
        <w:t xml:space="preserve"> and </w:t>
      </w:r>
      <w:r w:rsidR="00447DA3">
        <w:t>elegant</w:t>
      </w:r>
      <w:r w:rsidR="00CF7256">
        <w:t xml:space="preserve">. </w:t>
      </w:r>
      <w:r w:rsidR="006B740D">
        <w:t>Moreover</w:t>
      </w:r>
      <w:r w:rsidR="00A23818">
        <w:t xml:space="preserve">, </w:t>
      </w:r>
      <w:r w:rsidR="00F7447C">
        <w:t xml:space="preserve">they </w:t>
      </w:r>
      <w:r w:rsidR="00CF7256">
        <w:t xml:space="preserve">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MITM for short</w:t>
      </w:r>
      <w:r w:rsidR="00E9137E">
        <w:t>.</w:t>
      </w:r>
    </w:p>
    <w:p w14:paraId="1D28C347" w14:textId="3D86AB86"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w:t>
      </w:r>
      <w:r w:rsidR="009009B2">
        <w:lastRenderedPageBreak/>
        <w:t xml:space="preserve">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RSA 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056D56">
        <w:t>ematical heavy lifting</w:t>
      </w:r>
      <w:r w:rsidR="008633F0">
        <w:t>.</w:t>
      </w:r>
      <w:r w:rsidR="005B02D5">
        <w:rPr>
          <w:rStyle w:val="FootnoteReference"/>
        </w:rPr>
        <w:footnoteReference w:id="42"/>
      </w:r>
    </w:p>
    <w:p w14:paraId="4516DF50" w14:textId="194142E8" w:rsidR="005178B1" w:rsidRDefault="001B7FB1" w:rsidP="00AA1D9E">
      <w:r>
        <w:t xml:space="preserve">This simple </w:t>
      </w:r>
      <w:r w:rsidR="002E2E99">
        <w:t>example</w:t>
      </w:r>
      <w:r>
        <w:t xml:space="preserve"> </w:t>
      </w:r>
      <w:r w:rsidR="00C8672A">
        <w:t>captures</w:t>
      </w:r>
      <w:r>
        <w:t xml:space="preserve"> the essence of </w:t>
      </w:r>
      <w:r w:rsidR="00A31B41">
        <w:t>MITM</w:t>
      </w:r>
      <w:r w:rsidR="00E170E6">
        <w:t xml:space="preserve">, and a </w:t>
      </w:r>
      <w:r w:rsidR="00C8672A">
        <w:t xml:space="preserve">real-world </w:t>
      </w:r>
      <w:r w:rsidR="00E95DD4">
        <w:t>version</w:t>
      </w:r>
      <w:r w:rsidR="00BC5FDF">
        <w:t xml:space="preserve"> of </w:t>
      </w:r>
      <w:r w:rsidR="00FC0EF3">
        <w:t>it</w:t>
      </w:r>
      <w:r w:rsidR="00686385">
        <w:t xml:space="preserve"> </w:t>
      </w:r>
      <w:r w:rsidR="00DD3E29">
        <w:t>might</w:t>
      </w:r>
      <w:r w:rsidR="00686385">
        <w:t xml:space="preserve"> look very </w:t>
      </w:r>
      <w:r w:rsidR="007931D3">
        <w:t>similar</w:t>
      </w:r>
      <w:r w:rsidR="00686385">
        <w:t>.</w:t>
      </w:r>
      <w:r w:rsidR="005178B1">
        <w:t xml:space="preserve"> </w:t>
      </w:r>
      <w:r w:rsidR="00AA1D9E">
        <w:rPr>
          <w:i/>
          <w:iCs/>
        </w:rPr>
        <w:t>E</w:t>
      </w:r>
      <w:r w:rsidR="00AA1D9E" w:rsidRPr="002A1717">
        <w:rPr>
          <w:i/>
          <w:iCs/>
        </w:rPr>
        <w:t>very</w:t>
      </w:r>
      <w:r w:rsidR="00AA1D9E">
        <w:t xml:space="preserve"> public-key scheme—whether secure key exchange, encryption or digital signature—is vulnerable to </w:t>
      </w:r>
      <w:r w:rsidR="002B6657">
        <w:t>this attack</w:t>
      </w:r>
      <w:r w:rsidR="00AA1D9E">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or PKI for short.</w:t>
      </w:r>
    </w:p>
    <w:p w14:paraId="77FD8CAA" w14:textId="770C78C9" w:rsidR="000F5D4C" w:rsidRPr="000F5D4C" w:rsidRDefault="009A7305" w:rsidP="000F5D4C">
      <w:pPr>
        <w:pStyle w:val="Heading1"/>
      </w:pPr>
      <w:r>
        <w:t>Mitigation</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43"/>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1B6817B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4"/>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it </w:t>
      </w:r>
      <w:r w:rsidR="007E6CFE">
        <w:t xml:space="preserve">in fact </w:t>
      </w:r>
      <w:r w:rsidR="00C30075">
        <w:t>belongs to Alice</w:t>
      </w:r>
      <w:r w:rsidR="0034274E">
        <w:t>,</w:t>
      </w:r>
      <w:r w:rsidR="007E6CFE">
        <w:t xml:space="preserve"> and </w:t>
      </w:r>
      <w:r w:rsidR="00BD311D">
        <w:t>use</w:t>
      </w:r>
      <w:r w:rsidR="00260592">
        <w:t>s</w:t>
      </w:r>
      <w:r w:rsidR="00BD311D">
        <w:t xml:space="preserve"> it to </w:t>
      </w:r>
      <w:r w:rsidR="007E6CFE">
        <w:t xml:space="preserve">encrypt messages.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lastRenderedPageBreak/>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5"/>
      </w:r>
    </w:p>
    <w:p w14:paraId="0D5C3BF9" w14:textId="6C9BC149" w:rsidR="001F21D0" w:rsidRDefault="001F21D0" w:rsidP="001F21D0">
      <w:pPr>
        <w:pStyle w:val="Heading1"/>
      </w:pPr>
      <w:r>
        <w:t>Going Forward</w:t>
      </w:r>
    </w:p>
    <w:p w14:paraId="088F81E2" w14:textId="5273E0ED"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expect to </w:t>
      </w:r>
      <w:r w:rsidR="00E32AA6">
        <w:t>enforce</w:t>
      </w:r>
      <w:r w:rsidR="00E307EB">
        <w:t xml:space="preserve"> </w:t>
      </w:r>
      <w:r w:rsidR="00CA4AE7">
        <w:t>trust</w:t>
      </w:r>
      <w:r w:rsidR="00E307EB">
        <w:t xml:space="preserve"> </w:t>
      </w:r>
      <w:r w:rsidR="00E32AA6">
        <w:t xml:space="preserve">in </w:t>
      </w:r>
      <w:r w:rsidR="00E307EB">
        <w:t xml:space="preserve">an inherently </w:t>
      </w:r>
      <w:r w:rsidR="00C27B7E">
        <w:t xml:space="preserve">untrustworthy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modular arithmetic of </w:t>
      </w:r>
      <w:r w:rsidR="00C60A60">
        <w:t xml:space="preserve">cyclic groups </w:t>
      </w:r>
      <w:r w:rsidR="000A0277">
        <w:t xml:space="preserve">of integers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AE1A07">
        <w:t>techniques</w:t>
      </w:r>
      <w:r w:rsidR="00AD5299">
        <w:t>.</w:t>
      </w:r>
      <w:r w:rsidR="00AD5299">
        <w:rPr>
          <w:rStyle w:val="FootnoteReference"/>
        </w:rPr>
        <w:footnoteReference w:id="46"/>
      </w:r>
    </w:p>
    <w:p w14:paraId="68650238" w14:textId="30F62F90" w:rsidR="004215A5" w:rsidRDefault="00262339" w:rsidP="001F21D0">
      <w:r>
        <w:t>Nevertheless</w:t>
      </w:r>
      <w:r w:rsidR="003247E0">
        <w:t xml:space="preserve">, </w:t>
      </w:r>
      <w:r w:rsidR="00EB271A">
        <w:t>public-key</w:t>
      </w:r>
      <w:r w:rsidR="001349BD">
        <w:t xml:space="preserve"> cryptosystems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3DBEA1BC"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ledgers,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EB36CF">
        <w:t>—such as public-key authentication—lack</w:t>
      </w:r>
      <w:r w:rsidR="002B22A4">
        <w:t>.</w:t>
      </w:r>
      <w:r w:rsidR="002B22A4">
        <w:rPr>
          <w:rStyle w:val="FootnoteReference"/>
        </w:rPr>
        <w:footnoteReference w:id="47"/>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350B35" w14:textId="77777777" w:rsidR="00FA3808" w:rsidRDefault="00FA3808" w:rsidP="0090426E">
      <w:pPr>
        <w:spacing w:after="0" w:line="240" w:lineRule="auto"/>
      </w:pPr>
      <w:r>
        <w:separator/>
      </w:r>
    </w:p>
  </w:endnote>
  <w:endnote w:type="continuationSeparator" w:id="0">
    <w:p w14:paraId="3F003B52" w14:textId="77777777" w:rsidR="00FA3808" w:rsidRDefault="00FA3808"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C3730" w14:textId="77777777" w:rsidR="00FA3808" w:rsidRDefault="00FA3808" w:rsidP="0090426E">
      <w:pPr>
        <w:spacing w:after="0" w:line="240" w:lineRule="auto"/>
      </w:pPr>
      <w:r>
        <w:separator/>
      </w:r>
    </w:p>
  </w:footnote>
  <w:footnote w:type="continuationSeparator" w:id="0">
    <w:p w14:paraId="094FA9BC" w14:textId="77777777" w:rsidR="00FA3808" w:rsidRDefault="00FA3808" w:rsidP="0090426E">
      <w:pPr>
        <w:spacing w:after="0" w:line="240" w:lineRule="auto"/>
      </w:pPr>
      <w:r>
        <w:continuationSeparator/>
      </w:r>
    </w:p>
  </w:footnote>
  <w:footnote w:id="1">
    <w:p w14:paraId="33ECF1E0" w14:textId="735F5D38" w:rsidR="00551722" w:rsidRDefault="00551722">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551722" w:rsidRDefault="00551722"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551722" w:rsidRDefault="00551722">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551722" w:rsidRDefault="00551722">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5">
    <w:p w14:paraId="079E890D" w14:textId="325E9B5E" w:rsidR="00551722" w:rsidRDefault="00551722"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003BEC9F" w14:textId="0C9C4284" w:rsidR="00551722" w:rsidRDefault="00551722">
      <w:pPr>
        <w:pStyle w:val="FootnoteText"/>
      </w:pPr>
      <w:r>
        <w:rPr>
          <w:rStyle w:val="FootnoteReference"/>
        </w:rPr>
        <w:footnoteRef/>
      </w:r>
      <w:r>
        <w:t xml:space="preserve"> Diffie, Whitfield; Hellman, Martin E. (November 1976). </w:t>
      </w:r>
      <w:hyperlink r:id="rId1"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7">
    <w:p w14:paraId="4A90BA67" w14:textId="0CE7B17E" w:rsidR="00551722" w:rsidRDefault="00551722"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DH is based (see </w:t>
      </w:r>
      <w:hyperlink r:id="rId2" w:history="1">
        <w:r w:rsidRPr="00937F62">
          <w:rPr>
            <w:rStyle w:val="Hyperlink"/>
            <w:i/>
            <w:iCs/>
          </w:rPr>
          <w:t>Merkle’s Puzzles</w:t>
        </w:r>
      </w:hyperlink>
      <w:r>
        <w:t>).</w:t>
      </w:r>
    </w:p>
  </w:footnote>
  <w:footnote w:id="8">
    <w:p w14:paraId="71BE5497" w14:textId="26D7551F" w:rsidR="00551722" w:rsidRDefault="00551722">
      <w:pPr>
        <w:pStyle w:val="FootnoteText"/>
      </w:pPr>
      <w:r>
        <w:rPr>
          <w:rStyle w:val="FootnoteReference"/>
        </w:rPr>
        <w:footnoteRef/>
      </w:r>
      <w:r>
        <w:t xml:space="preserve"> Public-key cryptography is based on the principle that different, though mathematically related, keys—one public and one private—can be used to secure communications; whereas traditional methods use symmetric keys.</w:t>
      </w:r>
    </w:p>
  </w:footnote>
  <w:footnote w:id="9">
    <w:p w14:paraId="43AD1E3B" w14:textId="77777777" w:rsidR="00551722" w:rsidRDefault="00551722"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48EDE5FD" w:rsidR="00551722" w:rsidRDefault="00551722">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1">
    <w:p w14:paraId="05C621DC" w14:textId="5D4DAE0A" w:rsidR="00551722" w:rsidRDefault="00551722">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2">
    <w:p w14:paraId="1070C364" w14:textId="1854C9DE" w:rsidR="00551722" w:rsidRDefault="00551722"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widely-known will invite attacks by very clever cryptanalysts, and that this is the only effective way to test its efficacy. Indeed, the best cryptosystems in the world are those that have defied successful attacks over a long period of time.</w:t>
      </w:r>
    </w:p>
  </w:footnote>
  <w:footnote w:id="13">
    <w:p w14:paraId="5ACE96C6" w14:textId="79224AD4" w:rsidR="00551722" w:rsidRDefault="00551722">
      <w:pPr>
        <w:pStyle w:val="FootnoteText"/>
      </w:pPr>
      <w:r>
        <w:rPr>
          <w:rStyle w:val="FootnoteReference"/>
        </w:rPr>
        <w:footnoteRef/>
      </w:r>
      <w:r>
        <w:t xml:space="preserve"> Division is the inverse of multiplication, just as subtraction is the inverse of addition.</w:t>
      </w:r>
    </w:p>
  </w:footnote>
  <w:footnote w:id="14">
    <w:p w14:paraId="080A7C29" w14:textId="484A8721" w:rsidR="00551722" w:rsidRDefault="00551722">
      <w:pPr>
        <w:pStyle w:val="FootnoteText"/>
      </w:pPr>
      <w:r>
        <w:rPr>
          <w:rStyle w:val="FootnoteReference"/>
        </w:rPr>
        <w:footnoteRef/>
      </w:r>
      <w:r>
        <w:t xml:space="preserve"> In the present example, Eve must find the value of </w:t>
      </w:r>
      <w:r w:rsidRPr="00474209">
        <w:rPr>
          <w:i/>
          <w:iCs/>
        </w:rPr>
        <w:t>y</w:t>
      </w:r>
      <w:r>
        <w:t xml:space="preserve"> in the equation 2 ^ </w:t>
      </w:r>
      <w:r w:rsidRPr="00474209">
        <w:rPr>
          <w:i/>
          <w:iCs/>
        </w:rPr>
        <w:t>y</w:t>
      </w:r>
      <w:r>
        <w:t xml:space="preserve"> = 8.</w:t>
      </w:r>
    </w:p>
  </w:footnote>
  <w:footnote w:id="15">
    <w:p w14:paraId="2915E10A" w14:textId="1E56D20A" w:rsidR="00551722" w:rsidRDefault="00551722">
      <w:pPr>
        <w:pStyle w:val="FootnoteText"/>
      </w:pPr>
      <w:r>
        <w:rPr>
          <w:rStyle w:val="FootnoteReference"/>
        </w:rPr>
        <w:footnoteRef/>
      </w:r>
      <w:r>
        <w:t xml:space="preserve"> Strictly speaking, it is called taking the </w:t>
      </w:r>
      <w:r w:rsidRPr="00B264B9">
        <w:rPr>
          <w:i/>
          <w:iCs/>
        </w:rPr>
        <w:t>logarithm of z base x</w:t>
      </w:r>
      <w:r>
        <w:t>.</w:t>
      </w:r>
    </w:p>
  </w:footnote>
  <w:footnote w:id="16">
    <w:p w14:paraId="714938FD" w14:textId="525BD3A3" w:rsidR="00551722" w:rsidRDefault="00551722">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7">
    <w:p w14:paraId="42F0CCC5" w14:textId="58945490" w:rsidR="00551722" w:rsidRDefault="00551722">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8">
    <w:p w14:paraId="7853F8E3" w14:textId="4DFEB1A3" w:rsidR="00551722" w:rsidRDefault="00551722">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77327C80" w:rsidR="00551722" w:rsidRDefault="00551722">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20">
    <w:p w14:paraId="31F6636D" w14:textId="6F02C450" w:rsidR="00551722" w:rsidRDefault="00551722"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divisor. Any generator that fulfills this property is called a </w:t>
      </w:r>
      <w:r w:rsidRPr="00B57B44">
        <w:rPr>
          <w:i/>
          <w:iCs/>
        </w:rPr>
        <w:t>primitive root</w:t>
      </w:r>
      <w:r>
        <w:t xml:space="preserve">, and the group it produces a </w:t>
      </w:r>
      <w:r w:rsidRPr="00AB633A">
        <w:rPr>
          <w:i/>
          <w:iCs/>
        </w:rPr>
        <w:t>cyclic</w:t>
      </w:r>
      <w:r w:rsidRPr="0026038F">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divisor should be a very large, randomly-chosen prime number. An artificially small value is used in the example to keep the math simple.</w:t>
      </w:r>
    </w:p>
  </w:footnote>
  <w:footnote w:id="21">
    <w:p w14:paraId="1233FF2C" w14:textId="722E7AC1" w:rsidR="00551722" w:rsidRDefault="00551722">
      <w:pPr>
        <w:pStyle w:val="FootnoteText"/>
      </w:pPr>
      <w:r>
        <w:rPr>
          <w:rStyle w:val="FootnoteReference"/>
        </w:rPr>
        <w:footnoteRef/>
      </w:r>
      <w:r>
        <w:t xml:space="preserve"> </w:t>
      </w:r>
      <w:r w:rsidRPr="00EE4FEE">
        <w:rPr>
          <w:i/>
          <w:iCs/>
        </w:rPr>
        <w:t>Linear</w:t>
      </w:r>
      <w:r>
        <w:t xml:space="preserve"> O(n) versus </w:t>
      </w:r>
      <w:r w:rsidRPr="00EE4FEE">
        <w:rPr>
          <w:i/>
          <w:iCs/>
        </w:rPr>
        <w:t>l</w:t>
      </w:r>
      <w:r w:rsidRPr="004202F4">
        <w:rPr>
          <w:i/>
          <w:iCs/>
        </w:rPr>
        <w:t>ogarithmic</w:t>
      </w:r>
      <w:r w:rsidRPr="00D70CA7">
        <w:t xml:space="preserve"> </w:t>
      </w:r>
      <w:r>
        <w:t xml:space="preserve">O(log n) </w:t>
      </w:r>
      <w:r w:rsidRPr="00D70CA7">
        <w:t>time</w:t>
      </w:r>
      <w:r>
        <w:t>.</w:t>
      </w:r>
    </w:p>
  </w:footnote>
  <w:footnote w:id="22">
    <w:p w14:paraId="297ED248" w14:textId="4D1863D5" w:rsidR="00551722" w:rsidRDefault="00551722">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3">
    <w:p w14:paraId="1B060E10" w14:textId="78060856" w:rsidR="00551722" w:rsidRDefault="00551722">
      <w:pPr>
        <w:pStyle w:val="FootnoteText"/>
      </w:pPr>
      <w:r>
        <w:rPr>
          <w:rStyle w:val="FootnoteReference"/>
        </w:rPr>
        <w:footnoteRef/>
      </w:r>
      <w:r>
        <w:t xml:space="preserve"> There was a third component, </w:t>
      </w:r>
      <w:r w:rsidRPr="002C6ECC">
        <w:rPr>
          <w:i/>
          <w:iCs/>
        </w:rPr>
        <w:t>digital signature</w:t>
      </w:r>
      <w:r>
        <w:t>, which would enable the sender of a message to prove both that it originated from the sender, and that its contents were unaltered.</w:t>
      </w:r>
    </w:p>
  </w:footnote>
  <w:footnote w:id="24">
    <w:p w14:paraId="5C4F5473" w14:textId="232B870B" w:rsidR="00551722" w:rsidRDefault="00551722">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5">
    <w:p w14:paraId="46E6768F" w14:textId="040A826C" w:rsidR="00551722" w:rsidRDefault="00551722">
      <w:pPr>
        <w:pStyle w:val="FootnoteText"/>
      </w:pPr>
      <w:r>
        <w:rPr>
          <w:rStyle w:val="FootnoteReference"/>
        </w:rPr>
        <w:footnoteRef/>
      </w:r>
      <w:r>
        <w:t xml:space="preserve"> The values Alice selects are not arbitrary. For encryption to work, the divisor must be at least as large as the character set used in the message. From the divisor Eve selects (26), let’s assume this character set consists of the lowercase letters of the Latin alphabet, </w:t>
      </w:r>
      <w:r w:rsidRPr="0001493B">
        <w:rPr>
          <w:i/>
          <w:iCs/>
        </w:rPr>
        <w:t>a</w:t>
      </w:r>
      <w:r>
        <w:t xml:space="preserve"> to </w:t>
      </w:r>
      <w:r w:rsidRPr="0001493B">
        <w:rPr>
          <w:i/>
          <w:iCs/>
        </w:rPr>
        <w:t>z</w:t>
      </w:r>
      <w:r>
        <w:t xml:space="preserve">. As for the integer (11), the only requirement is that its value be </w:t>
      </w:r>
      <w:r w:rsidRPr="00665CDE">
        <w:rPr>
          <w:i/>
          <w:iCs/>
        </w:rPr>
        <w:t>coprime</w:t>
      </w:r>
      <w:r>
        <w:t xml:space="preserve">, or </w:t>
      </w:r>
      <w:r w:rsidRPr="00247C63">
        <w:rPr>
          <w:i/>
          <w:iCs/>
        </w:rPr>
        <w:t>relatively prime</w:t>
      </w:r>
      <w:r>
        <w:t xml:space="preserve">, </w:t>
      </w:r>
      <w:r w:rsidR="00EC3A49">
        <w:t xml:space="preserve">with </w:t>
      </w:r>
      <w:r>
        <w:t xml:space="preserve">the divisor (26). For two integers to be coprime, the biggest integer that divides both evenly—i.e., their </w:t>
      </w:r>
      <w:r w:rsidRPr="000C0723">
        <w:rPr>
          <w:i/>
          <w:iCs/>
        </w:rPr>
        <w:t>greatest common divisor</w:t>
      </w:r>
      <w:r>
        <w:t>—must be 1.</w:t>
      </w:r>
    </w:p>
  </w:footnote>
  <w:footnote w:id="26">
    <w:p w14:paraId="448102AF" w14:textId="45DFB9DA" w:rsidR="00551722" w:rsidRDefault="00551722" w:rsidP="001B5C75">
      <w:pPr>
        <w:pStyle w:val="FootnoteText"/>
      </w:pPr>
      <w:r>
        <w:rPr>
          <w:rStyle w:val="FootnoteReference"/>
        </w:rPr>
        <w:footnoteRef/>
      </w:r>
      <w:r>
        <w:t xml:space="preserve"> Since all data is represented in numeric form on a computer, we can pretend 3 in the example is the numeric encoding of the letter </w:t>
      </w:r>
      <w:r w:rsidRPr="009B2F00">
        <w:rPr>
          <w:i/>
          <w:iCs/>
        </w:rPr>
        <w:t>c</w:t>
      </w:r>
      <w:r>
        <w:t>.</w:t>
      </w:r>
    </w:p>
  </w:footnote>
  <w:footnote w:id="27">
    <w:p w14:paraId="30690657" w14:textId="77777777" w:rsidR="00551722" w:rsidRDefault="00551722" w:rsidP="00B177A8">
      <w:pPr>
        <w:pStyle w:val="FootnoteText"/>
      </w:pPr>
      <w:r>
        <w:rPr>
          <w:rStyle w:val="FootnoteReference"/>
        </w:rPr>
        <w:footnoteRef/>
      </w:r>
      <w:r>
        <w:t xml:space="preserve"> </w:t>
      </w:r>
      <w:r w:rsidRPr="004C79A5">
        <w:rPr>
          <w:i/>
          <w:iCs/>
        </w:rPr>
        <w:t>Plaintext</w:t>
      </w:r>
      <w:r>
        <w:t xml:space="preserve"> and </w:t>
      </w:r>
      <w:r w:rsidRPr="004C79A5">
        <w:rPr>
          <w:i/>
          <w:iCs/>
        </w:rPr>
        <w:t>ciphertext</w:t>
      </w:r>
      <w:r>
        <w:t xml:space="preserve"> are the terms of art for unencrypted and encrypted messages, respectively.</w:t>
      </w:r>
    </w:p>
  </w:footnote>
  <w:footnote w:id="28">
    <w:p w14:paraId="4FD062C9" w14:textId="5473CB0E" w:rsidR="00551722" w:rsidRDefault="00551722" w:rsidP="005217E8">
      <w:pPr>
        <w:pStyle w:val="FootnoteText"/>
      </w:pPr>
      <w:r>
        <w:rPr>
          <w:rStyle w:val="FootnoteReference"/>
        </w:rPr>
        <w:footnoteRef/>
      </w:r>
      <w:r>
        <w:t xml:space="preserve"> The term </w:t>
      </w:r>
      <w:r w:rsidRPr="00B23EF5">
        <w:rPr>
          <w:i/>
          <w:iCs/>
        </w:rPr>
        <w:t>modular multiplicative inverse</w:t>
      </w:r>
      <w:r>
        <w:t xml:space="preserve"> sounds scary, but it is to modular exponentiation what division is to multiplication, and logarithm is to exponentiation. Unlike with multiplication and exponentiation, however, not all members of the set of integers modulo </w:t>
      </w:r>
      <w:r w:rsidRPr="00C5183A">
        <w:rPr>
          <w:i/>
          <w:iCs/>
        </w:rPr>
        <w:t>n</w:t>
      </w:r>
      <w:r w:rsidRPr="009D430B">
        <w:t xml:space="preserve"> </w:t>
      </w:r>
      <w:r w:rsidR="0006582A">
        <w:t xml:space="preserve">necessarily </w:t>
      </w:r>
      <w:r>
        <w:t xml:space="preserve">have an inverse; and only an integer </w:t>
      </w:r>
      <w:r w:rsidRPr="00271C21">
        <w:rPr>
          <w:i/>
          <w:iCs/>
        </w:rPr>
        <w:t>e</w:t>
      </w:r>
      <w:r>
        <w:t xml:space="preserve"> that has such an inverse will be invertible by its corresponding integer </w:t>
      </w:r>
      <w:r w:rsidRPr="00DD6DD6">
        <w:rPr>
          <w:i/>
          <w:iCs/>
        </w:rPr>
        <w:t>d</w:t>
      </w:r>
      <w:r>
        <w:t>.</w:t>
      </w:r>
    </w:p>
  </w:footnote>
  <w:footnote w:id="29">
    <w:p w14:paraId="47378B18" w14:textId="0854A982" w:rsidR="00551722" w:rsidRDefault="00551722">
      <w:pPr>
        <w:pStyle w:val="FootnoteText"/>
      </w:pPr>
      <w:r>
        <w:rPr>
          <w:rStyle w:val="FootnoteReference"/>
        </w:rPr>
        <w:footnoteRef/>
      </w:r>
      <w:r>
        <w:t xml:space="preserve"> Efficient algorithms exist for finding the greatest common divisor of two integers, and for finding the inverse of an integer in the set of integers modulo </w:t>
      </w:r>
      <w:r w:rsidR="00317156">
        <w:rPr>
          <w:i/>
          <w:iCs/>
        </w:rPr>
        <w:t>n</w:t>
      </w:r>
      <w:r>
        <w:t xml:space="preserve">. These are, respectively, the Euclidean algorithm and the </w:t>
      </w:r>
      <w:r w:rsidRPr="00D73A43">
        <w:t>extended</w:t>
      </w:r>
      <w:r>
        <w:t xml:space="preserve"> Euclidean algorithm.</w:t>
      </w:r>
    </w:p>
  </w:footnote>
  <w:footnote w:id="30">
    <w:p w14:paraId="26371A66" w14:textId="77777777" w:rsidR="00CB063C" w:rsidRDefault="00CB063C" w:rsidP="00CB063C">
      <w:pPr>
        <w:pStyle w:val="FootnoteText"/>
      </w:pPr>
      <w:r>
        <w:rPr>
          <w:rStyle w:val="FootnoteReference"/>
        </w:rPr>
        <w:footnoteRef/>
      </w:r>
      <w:r>
        <w:t xml:space="preserve"> The product of the multiplication of any two prime numbers is said to be </w:t>
      </w:r>
      <w:r w:rsidRPr="00CB4FEA">
        <w:rPr>
          <w:i/>
          <w:iCs/>
        </w:rPr>
        <w:t>semiprime</w:t>
      </w:r>
      <w:r>
        <w:t xml:space="preserve">, because the only numbers that can divide it evenly are 1, the two primes multiplied to produce it (its </w:t>
      </w:r>
      <w:r w:rsidRPr="00BD4D4F">
        <w:rPr>
          <w:i/>
          <w:iCs/>
        </w:rPr>
        <w:t>factors</w:t>
      </w:r>
      <w:r>
        <w:t>), and the product itself; in the present example these numbers are 1, 5, 7 and 35.</w:t>
      </w:r>
    </w:p>
  </w:footnote>
  <w:footnote w:id="31">
    <w:p w14:paraId="56029791" w14:textId="74504BAC" w:rsidR="00551722" w:rsidRDefault="00551722">
      <w:pPr>
        <w:pStyle w:val="FootnoteText"/>
      </w:pPr>
      <w:r>
        <w:rPr>
          <w:rStyle w:val="FootnoteReference"/>
        </w:rPr>
        <w:footnoteRef/>
      </w:r>
      <w:r>
        <w:t xml:space="preserve"> Since the value of </w:t>
      </w:r>
      <w:r w:rsidRPr="00E66B06">
        <w:rPr>
          <w:i/>
          <w:iCs/>
        </w:rPr>
        <w:t>e</w:t>
      </w:r>
      <w:r>
        <w:t xml:space="preserve"> </w:t>
      </w:r>
      <w:r w:rsidR="00346828">
        <w:t xml:space="preserve">is </w:t>
      </w:r>
      <w:r>
        <w:t xml:space="preserve">used as an exponent in the encryption procedure, it should generally be kept </w:t>
      </w:r>
      <w:r w:rsidR="00E57363">
        <w:t xml:space="preserve">small </w:t>
      </w:r>
      <w:r>
        <w:t xml:space="preserve">to </w:t>
      </w:r>
      <w:r w:rsidR="00E57363">
        <w:t>reduce</w:t>
      </w:r>
      <w:r>
        <w:t xml:space="preserve"> </w:t>
      </w:r>
      <w:r w:rsidR="00E57363">
        <w:t xml:space="preserve">the </w:t>
      </w:r>
      <w:r>
        <w:t xml:space="preserve">computational </w:t>
      </w:r>
      <w:r w:rsidR="00E57363">
        <w:t>overhead of repeated exponentiation</w:t>
      </w:r>
      <w:r>
        <w:t xml:space="preserve">. </w:t>
      </w:r>
      <w:r w:rsidR="004F1A52">
        <w:t>Even in a real-world implementation, a</w:t>
      </w:r>
      <w:r>
        <w:t xml:space="preserve"> small encryption key </w:t>
      </w:r>
      <w:r w:rsidR="00AC2822">
        <w:t xml:space="preserve">should </w:t>
      </w:r>
      <w:r>
        <w:t>not compromise the security of RSA encryption</w:t>
      </w:r>
      <w:r w:rsidR="004F1A52">
        <w:t>.</w:t>
      </w:r>
      <w:r w:rsidR="00993083">
        <w:t xml:space="preserve"> For example, 17 is </w:t>
      </w:r>
      <w:r w:rsidR="005008C1">
        <w:t xml:space="preserve">a </w:t>
      </w:r>
      <w:r w:rsidR="00E84609">
        <w:t>commonly used</w:t>
      </w:r>
      <w:r w:rsidR="004B3B1A">
        <w:t xml:space="preserve"> </w:t>
      </w:r>
      <w:r w:rsidR="0034580A">
        <w:t xml:space="preserve">default </w:t>
      </w:r>
      <w:r w:rsidR="000B1E20">
        <w:t xml:space="preserve">for the </w:t>
      </w:r>
      <w:r w:rsidR="004B3B1A">
        <w:t>public exponent.</w:t>
      </w:r>
    </w:p>
  </w:footnote>
  <w:footnote w:id="32">
    <w:p w14:paraId="4A5DFA4D" w14:textId="3941CC33" w:rsidR="00551722" w:rsidRDefault="00551722">
      <w:pPr>
        <w:pStyle w:val="FootnoteText"/>
      </w:pPr>
      <w:r>
        <w:rPr>
          <w:rStyle w:val="FootnoteReference"/>
        </w:rPr>
        <w:footnoteRef/>
      </w:r>
      <w:r>
        <w:t xml:space="preserve"> Given a small, semiprime divisor </w:t>
      </w:r>
      <w:r w:rsidRPr="00675370">
        <w:rPr>
          <w:i/>
          <w:iCs/>
        </w:rPr>
        <w:t>n</w:t>
      </w:r>
      <w:r>
        <w:t xml:space="preserve">—e.g., 35 in the present example—finding its factors is trivial. For very large values of </w:t>
      </w:r>
      <w:r w:rsidRPr="00675370">
        <w:rPr>
          <w:i/>
          <w:iCs/>
        </w:rPr>
        <w:t>n</w:t>
      </w:r>
      <w:r>
        <w:t>, however, factorization is difficult. As always, small values are used in the examples to keep the math simple.</w:t>
      </w:r>
    </w:p>
  </w:footnote>
  <w:footnote w:id="33">
    <w:p w14:paraId="6F739BE5" w14:textId="7EADB126" w:rsidR="00551722" w:rsidRDefault="00551722">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bigger the numbers and hence slower the computations necessary to generate keys.</w:t>
      </w:r>
    </w:p>
  </w:footnote>
  <w:footnote w:id="34">
    <w:p w14:paraId="33EBC2D3" w14:textId="2689BBC1" w:rsidR="00551722" w:rsidRDefault="00551722">
      <w:pPr>
        <w:pStyle w:val="FootnoteText"/>
      </w:pPr>
      <w:r>
        <w:rPr>
          <w:rStyle w:val="FootnoteReference"/>
        </w:rPr>
        <w:footnoteRef/>
      </w:r>
      <w:r>
        <w:t xml:space="preserve"> Schemes that combine DH with symmetric-key encryption are also called hybrid schemes.</w:t>
      </w:r>
    </w:p>
  </w:footnote>
  <w:footnote w:id="35">
    <w:p w14:paraId="0A3FC3C7" w14:textId="4EAC345F" w:rsidR="00551722" w:rsidRDefault="00551722">
      <w:pPr>
        <w:pStyle w:val="FootnoteText"/>
      </w:pPr>
      <w:r>
        <w:rPr>
          <w:rStyle w:val="FootnoteReference"/>
        </w:rPr>
        <w:footnoteRef/>
      </w:r>
      <w:r>
        <w:t xml:space="preserve"> Digital signatures are to electronic documents what hand-written signatures are to paper documents; they prove that the signer authorizes the contents of the document. Whereas hand-written signatures can be forged, and/or the documents they belong to altered, neither is possible with digital signatures.</w:t>
      </w:r>
    </w:p>
  </w:footnote>
  <w:footnote w:id="36">
    <w:p w14:paraId="046C35A6" w14:textId="694C54AB" w:rsidR="00551722" w:rsidRDefault="00551722">
      <w:pPr>
        <w:pStyle w:val="FootnoteText"/>
      </w:pPr>
      <w:r>
        <w:rPr>
          <w:rStyle w:val="FootnoteReference"/>
        </w:rPr>
        <w:footnoteRef/>
      </w:r>
      <w:r>
        <w:t xml:space="preserve"> Strictly speaking, in RSA it is the signature-message </w:t>
      </w:r>
      <w:r w:rsidRPr="00FA05BE">
        <w:rPr>
          <w:i/>
          <w:iCs/>
        </w:rPr>
        <w:t>pair</w:t>
      </w:r>
      <w:r>
        <w:t xml:space="preserve"> that is verified, not just the message. A signature is in fact itself just a message; that is, it is a </w:t>
      </w:r>
      <w:r w:rsidRPr="00065EBE">
        <w:rPr>
          <w:i/>
          <w:iCs/>
        </w:rPr>
        <w:t>permutation</w:t>
      </w:r>
      <w:r>
        <w:t xml:space="preserve"> of the unsigned message. This permutation is computed by raising the unsigned message to the power of the signer’s decryption key modulo the public divisor.</w:t>
      </w:r>
    </w:p>
  </w:footnote>
  <w:footnote w:id="37">
    <w:p w14:paraId="446BBBAB" w14:textId="664C2F7F" w:rsidR="00551722" w:rsidRDefault="00551722">
      <w:pPr>
        <w:pStyle w:val="FootnoteText"/>
      </w:pPr>
      <w:r>
        <w:rPr>
          <w:rStyle w:val="FootnoteReference"/>
        </w:rPr>
        <w:footnoteRef/>
      </w:r>
      <w:r>
        <w:t xml:space="preserve"> For example, to satisfy a recipient that an executable file he or she downloads from a website can be trusted.</w:t>
      </w:r>
    </w:p>
  </w:footnote>
  <w:footnote w:id="38">
    <w:p w14:paraId="37B70722" w14:textId="7CE94925" w:rsidR="00551722" w:rsidRDefault="00551722">
      <w:pPr>
        <w:pStyle w:val="FootnoteText"/>
      </w:pPr>
      <w:r>
        <w:rPr>
          <w:rStyle w:val="FootnoteReference"/>
        </w:rPr>
        <w:footnoteRef/>
      </w:r>
      <w:r>
        <w:t xml:space="preserve"> Because of this invertibility, encryption and digital signature are </w:t>
      </w:r>
      <w:r w:rsidRPr="008F04B2">
        <w:rPr>
          <w:i/>
          <w:iCs/>
        </w:rPr>
        <w:t>permutations</w:t>
      </w:r>
      <w:r>
        <w:t xml:space="preserve"> of one another. Put another way, every message is some other message’s ciphertext, and every ciphertext is itself a valid message. </w:t>
      </w:r>
    </w:p>
  </w:footnote>
  <w:footnote w:id="39">
    <w:p w14:paraId="20F5627D" w14:textId="3B4461C0" w:rsidR="00551722" w:rsidRDefault="00551722">
      <w:pPr>
        <w:pStyle w:val="FootnoteText"/>
      </w:pPr>
      <w:r>
        <w:rPr>
          <w:rStyle w:val="FootnoteReference"/>
        </w:rPr>
        <w:footnoteRef/>
      </w:r>
      <w:r>
        <w:t xml:space="preserve"> For Alice to encrypt the signed message, she would first need Bob to send her his public key. Since we already know the mechanism for public-key encryption, the additional steps are omitted from the diagram to keep the focus on digital signature.</w:t>
      </w:r>
    </w:p>
  </w:footnote>
  <w:footnote w:id="40">
    <w:p w14:paraId="4AA6178F" w14:textId="3F288483" w:rsidR="00551722" w:rsidRDefault="00551722">
      <w:pPr>
        <w:pStyle w:val="FootnoteText"/>
      </w:pPr>
      <w:r>
        <w:rPr>
          <w:rStyle w:val="FootnoteReference"/>
        </w:rPr>
        <w:footnoteRef/>
      </w:r>
      <w:r>
        <w:t xml:space="preserve"> The ability to prove possession of a private key without revealing it publicly has powerful implications; consider for example the cryptocurrency use case. </w:t>
      </w:r>
    </w:p>
  </w:footnote>
  <w:footnote w:id="41">
    <w:p w14:paraId="236699FF" w14:textId="70711807" w:rsidR="004F061B" w:rsidRDefault="004F061B">
      <w:pPr>
        <w:pStyle w:val="FootnoteText"/>
      </w:pPr>
      <w:r>
        <w:rPr>
          <w:rStyle w:val="FootnoteReference"/>
        </w:rPr>
        <w:footnoteRef/>
      </w:r>
      <w:r>
        <w:t xml:space="preserve"> The integrity guarantee alone can be achieved by means other than digital signature; e.g., a cryptographic hash function. Indeed, hash-based message authentication codes (HMACs) are </w:t>
      </w:r>
      <w:r w:rsidR="00403E7E">
        <w:t>indispens</w:t>
      </w:r>
      <w:r w:rsidR="000A0375">
        <w:t>a</w:t>
      </w:r>
      <w:r w:rsidR="00403E7E">
        <w:t>ble</w:t>
      </w:r>
      <w:r>
        <w:t xml:space="preserve"> components of any modern encryption protocol suite. But digital signature can provide both integrity and authenticity in one fell swoop.</w:t>
      </w:r>
    </w:p>
  </w:footnote>
  <w:footnote w:id="42">
    <w:p w14:paraId="196C2483" w14:textId="647A5DFC" w:rsidR="00551722" w:rsidRDefault="00551722">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43">
    <w:p w14:paraId="6A2AAECF" w14:textId="7A7B1487" w:rsidR="00551722" w:rsidRDefault="00551722">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44">
    <w:p w14:paraId="380A2238" w14:textId="4948722E" w:rsidR="00551722" w:rsidRDefault="00551722">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45">
    <w:p w14:paraId="1936FB2A" w14:textId="0877B2CD" w:rsidR="00551722" w:rsidRDefault="00551722">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46">
    <w:p w14:paraId="7A14BD78" w14:textId="08D64172" w:rsidR="00551722" w:rsidRDefault="00551722">
      <w:pPr>
        <w:pStyle w:val="FootnoteText"/>
      </w:pPr>
      <w:r>
        <w:rPr>
          <w:rStyle w:val="FootnoteReference"/>
        </w:rPr>
        <w:footnoteRef/>
      </w:r>
      <w:r>
        <w:t xml:space="preserve"> Elliptic </w:t>
      </w:r>
      <w:r w:rsidR="00842880">
        <w:t>c</w:t>
      </w:r>
      <w:r>
        <w:t xml:space="preserve">urve cryptography </w:t>
      </w:r>
      <w:r w:rsidR="004F0752">
        <w:t xml:space="preserve">(ECC) </w:t>
      </w:r>
      <w:r w:rsidR="0059434B">
        <w:t>provides</w:t>
      </w:r>
      <w:r w:rsidR="003427F3">
        <w:t xml:space="preserve"> </w:t>
      </w:r>
      <w:r>
        <w:t xml:space="preserve">a novel implementation of the </w:t>
      </w:r>
      <w:r w:rsidR="00842880">
        <w:t>d</w:t>
      </w:r>
      <w:r>
        <w:t xml:space="preserve">iscrete </w:t>
      </w:r>
      <w:r w:rsidR="00842880">
        <w:t>l</w:t>
      </w:r>
      <w:r>
        <w:t>og</w:t>
      </w:r>
      <w:r w:rsidR="0040692E">
        <w:t xml:space="preserve"> </w:t>
      </w:r>
      <w:r w:rsidR="00842880">
        <w:t>p</w:t>
      </w:r>
      <w:r>
        <w:t>roblem</w:t>
      </w:r>
      <w:r w:rsidR="00BA3D29">
        <w:t xml:space="preserve">. </w:t>
      </w:r>
      <w:r w:rsidR="00156B26">
        <w:t xml:space="preserve">It </w:t>
      </w:r>
      <w:r w:rsidR="003427F3">
        <w:t xml:space="preserve">emerged as a </w:t>
      </w:r>
      <w:r w:rsidR="00BA3D29">
        <w:t>coun</w:t>
      </w:r>
      <w:r w:rsidR="00523571">
        <w:t>t</w:t>
      </w:r>
      <w:r w:rsidR="00BA3D29">
        <w:t>ermeasure</w:t>
      </w:r>
      <w:r w:rsidR="003427F3">
        <w:t xml:space="preserve"> </w:t>
      </w:r>
      <w:r w:rsidR="00376B46">
        <w:t xml:space="preserve">both </w:t>
      </w:r>
      <w:r w:rsidR="003427F3">
        <w:t xml:space="preserve">to more effective algorithms to break </w:t>
      </w:r>
      <w:r w:rsidR="00376B46">
        <w:t xml:space="preserve">the </w:t>
      </w:r>
      <w:r w:rsidR="004973C9">
        <w:t>traditional implementation</w:t>
      </w:r>
      <w:r w:rsidR="00A5494E">
        <w:t xml:space="preserve"> (</w:t>
      </w:r>
      <w:r w:rsidR="00AC68D2">
        <w:t xml:space="preserve">the one </w:t>
      </w:r>
      <w:r w:rsidR="004973C9">
        <w:t>described in this paper</w:t>
      </w:r>
      <w:r w:rsidR="00376B46">
        <w:t>)</w:t>
      </w:r>
      <w:r w:rsidR="00042DED">
        <w:t>,</w:t>
      </w:r>
      <w:r w:rsidR="00376B46">
        <w:t xml:space="preserve"> </w:t>
      </w:r>
      <w:r w:rsidR="003427F3">
        <w:t xml:space="preserve">and more powerful computers to run them on. ECC </w:t>
      </w:r>
      <w:r>
        <w:t>achieves security levels equivalent to those of RSA with much shorter key</w:t>
      </w:r>
      <w:r w:rsidR="00E5352A">
        <w:t xml:space="preserve"> lengths.</w:t>
      </w:r>
    </w:p>
  </w:footnote>
  <w:footnote w:id="47">
    <w:p w14:paraId="7687C423" w14:textId="59468DCA" w:rsidR="00551722" w:rsidRDefault="00551722">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cryptocurrencies—the blockchain’s original use case—because curators of such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29AA"/>
    <w:rsid w:val="00003381"/>
    <w:rsid w:val="00003467"/>
    <w:rsid w:val="0000357E"/>
    <w:rsid w:val="0000472A"/>
    <w:rsid w:val="0000498A"/>
    <w:rsid w:val="000073EA"/>
    <w:rsid w:val="0000745C"/>
    <w:rsid w:val="000101FE"/>
    <w:rsid w:val="000106AD"/>
    <w:rsid w:val="00010A78"/>
    <w:rsid w:val="00011026"/>
    <w:rsid w:val="000112A7"/>
    <w:rsid w:val="0001212B"/>
    <w:rsid w:val="0001241E"/>
    <w:rsid w:val="00012565"/>
    <w:rsid w:val="0001260B"/>
    <w:rsid w:val="000128CF"/>
    <w:rsid w:val="00013064"/>
    <w:rsid w:val="00013275"/>
    <w:rsid w:val="00013715"/>
    <w:rsid w:val="00013BCD"/>
    <w:rsid w:val="00013F88"/>
    <w:rsid w:val="000147EE"/>
    <w:rsid w:val="0001493B"/>
    <w:rsid w:val="00015335"/>
    <w:rsid w:val="0001577F"/>
    <w:rsid w:val="00015FA1"/>
    <w:rsid w:val="0001645B"/>
    <w:rsid w:val="00016984"/>
    <w:rsid w:val="000170D9"/>
    <w:rsid w:val="0001712D"/>
    <w:rsid w:val="00017320"/>
    <w:rsid w:val="000173E8"/>
    <w:rsid w:val="0001768B"/>
    <w:rsid w:val="00017710"/>
    <w:rsid w:val="00017D6F"/>
    <w:rsid w:val="00017DCF"/>
    <w:rsid w:val="00020345"/>
    <w:rsid w:val="0002061C"/>
    <w:rsid w:val="00020737"/>
    <w:rsid w:val="00020D34"/>
    <w:rsid w:val="0002146B"/>
    <w:rsid w:val="00021796"/>
    <w:rsid w:val="000224E9"/>
    <w:rsid w:val="00022951"/>
    <w:rsid w:val="00022A87"/>
    <w:rsid w:val="00022EF7"/>
    <w:rsid w:val="00023F40"/>
    <w:rsid w:val="000243E6"/>
    <w:rsid w:val="00024AD3"/>
    <w:rsid w:val="00024AEA"/>
    <w:rsid w:val="00024B06"/>
    <w:rsid w:val="00024E9B"/>
    <w:rsid w:val="00025223"/>
    <w:rsid w:val="0002523A"/>
    <w:rsid w:val="00025336"/>
    <w:rsid w:val="0002698E"/>
    <w:rsid w:val="000269EE"/>
    <w:rsid w:val="00026D99"/>
    <w:rsid w:val="00027496"/>
    <w:rsid w:val="000278FB"/>
    <w:rsid w:val="00027A22"/>
    <w:rsid w:val="00027B83"/>
    <w:rsid w:val="00030217"/>
    <w:rsid w:val="00030D61"/>
    <w:rsid w:val="0003145F"/>
    <w:rsid w:val="000315A8"/>
    <w:rsid w:val="00031969"/>
    <w:rsid w:val="00031C14"/>
    <w:rsid w:val="00032F51"/>
    <w:rsid w:val="0003411D"/>
    <w:rsid w:val="000342E9"/>
    <w:rsid w:val="00034713"/>
    <w:rsid w:val="000349DC"/>
    <w:rsid w:val="000356F1"/>
    <w:rsid w:val="00035991"/>
    <w:rsid w:val="000363DF"/>
    <w:rsid w:val="000366EC"/>
    <w:rsid w:val="00036DFC"/>
    <w:rsid w:val="0003702D"/>
    <w:rsid w:val="00037941"/>
    <w:rsid w:val="00037AEB"/>
    <w:rsid w:val="00037BBE"/>
    <w:rsid w:val="00040046"/>
    <w:rsid w:val="000408C1"/>
    <w:rsid w:val="00041597"/>
    <w:rsid w:val="00042214"/>
    <w:rsid w:val="0004285F"/>
    <w:rsid w:val="000429DF"/>
    <w:rsid w:val="00042DED"/>
    <w:rsid w:val="00043191"/>
    <w:rsid w:val="00043B62"/>
    <w:rsid w:val="000440F2"/>
    <w:rsid w:val="00044D67"/>
    <w:rsid w:val="000450D8"/>
    <w:rsid w:val="00045A40"/>
    <w:rsid w:val="00045FF1"/>
    <w:rsid w:val="000461FD"/>
    <w:rsid w:val="00046492"/>
    <w:rsid w:val="000464A2"/>
    <w:rsid w:val="00046669"/>
    <w:rsid w:val="00046863"/>
    <w:rsid w:val="00046BF3"/>
    <w:rsid w:val="00047309"/>
    <w:rsid w:val="000475CA"/>
    <w:rsid w:val="00047FB4"/>
    <w:rsid w:val="00050B17"/>
    <w:rsid w:val="00050DE2"/>
    <w:rsid w:val="000512DE"/>
    <w:rsid w:val="00051457"/>
    <w:rsid w:val="00052197"/>
    <w:rsid w:val="00052372"/>
    <w:rsid w:val="00052CC2"/>
    <w:rsid w:val="00053A2E"/>
    <w:rsid w:val="00053D67"/>
    <w:rsid w:val="00053FE8"/>
    <w:rsid w:val="00054218"/>
    <w:rsid w:val="00054FE3"/>
    <w:rsid w:val="000559A2"/>
    <w:rsid w:val="00055E4A"/>
    <w:rsid w:val="00055EEB"/>
    <w:rsid w:val="00056010"/>
    <w:rsid w:val="00056617"/>
    <w:rsid w:val="00056679"/>
    <w:rsid w:val="000568A5"/>
    <w:rsid w:val="00056C33"/>
    <w:rsid w:val="00056D56"/>
    <w:rsid w:val="00056E73"/>
    <w:rsid w:val="000572B6"/>
    <w:rsid w:val="000600BC"/>
    <w:rsid w:val="00061389"/>
    <w:rsid w:val="000614E4"/>
    <w:rsid w:val="000616E7"/>
    <w:rsid w:val="000618AB"/>
    <w:rsid w:val="00061C01"/>
    <w:rsid w:val="000626ED"/>
    <w:rsid w:val="0006276D"/>
    <w:rsid w:val="00063415"/>
    <w:rsid w:val="00064081"/>
    <w:rsid w:val="00064260"/>
    <w:rsid w:val="00064417"/>
    <w:rsid w:val="00064B9E"/>
    <w:rsid w:val="00064EF8"/>
    <w:rsid w:val="00065091"/>
    <w:rsid w:val="00065738"/>
    <w:rsid w:val="0006582A"/>
    <w:rsid w:val="00065BA7"/>
    <w:rsid w:val="00065D54"/>
    <w:rsid w:val="00065EBE"/>
    <w:rsid w:val="00065F1D"/>
    <w:rsid w:val="00066309"/>
    <w:rsid w:val="0006640D"/>
    <w:rsid w:val="00066687"/>
    <w:rsid w:val="00066BFC"/>
    <w:rsid w:val="000670B6"/>
    <w:rsid w:val="00067B47"/>
    <w:rsid w:val="00067B6A"/>
    <w:rsid w:val="000700C3"/>
    <w:rsid w:val="0007025F"/>
    <w:rsid w:val="0007153A"/>
    <w:rsid w:val="000715AA"/>
    <w:rsid w:val="00071A76"/>
    <w:rsid w:val="0007225F"/>
    <w:rsid w:val="0007252B"/>
    <w:rsid w:val="000726D1"/>
    <w:rsid w:val="000727B1"/>
    <w:rsid w:val="00073424"/>
    <w:rsid w:val="00073713"/>
    <w:rsid w:val="00073AA1"/>
    <w:rsid w:val="00074C96"/>
    <w:rsid w:val="00074E7C"/>
    <w:rsid w:val="000752DF"/>
    <w:rsid w:val="00075A4F"/>
    <w:rsid w:val="00076D94"/>
    <w:rsid w:val="00076F95"/>
    <w:rsid w:val="00077850"/>
    <w:rsid w:val="00077ED5"/>
    <w:rsid w:val="00080388"/>
    <w:rsid w:val="00080814"/>
    <w:rsid w:val="00080B56"/>
    <w:rsid w:val="0008278D"/>
    <w:rsid w:val="0008301E"/>
    <w:rsid w:val="000842E0"/>
    <w:rsid w:val="00084431"/>
    <w:rsid w:val="00084551"/>
    <w:rsid w:val="00084AEF"/>
    <w:rsid w:val="000853DA"/>
    <w:rsid w:val="00087B0C"/>
    <w:rsid w:val="00090842"/>
    <w:rsid w:val="00092490"/>
    <w:rsid w:val="00093B27"/>
    <w:rsid w:val="00093CC3"/>
    <w:rsid w:val="000940E0"/>
    <w:rsid w:val="00094F49"/>
    <w:rsid w:val="00094F82"/>
    <w:rsid w:val="00095531"/>
    <w:rsid w:val="0009596F"/>
    <w:rsid w:val="00096A62"/>
    <w:rsid w:val="00097E83"/>
    <w:rsid w:val="000A00DA"/>
    <w:rsid w:val="000A0277"/>
    <w:rsid w:val="000A0375"/>
    <w:rsid w:val="000A04AF"/>
    <w:rsid w:val="000A0EFF"/>
    <w:rsid w:val="000A23BF"/>
    <w:rsid w:val="000A2528"/>
    <w:rsid w:val="000A3394"/>
    <w:rsid w:val="000A3638"/>
    <w:rsid w:val="000A378F"/>
    <w:rsid w:val="000A5386"/>
    <w:rsid w:val="000A5909"/>
    <w:rsid w:val="000A67CE"/>
    <w:rsid w:val="000A67DB"/>
    <w:rsid w:val="000A6824"/>
    <w:rsid w:val="000A6834"/>
    <w:rsid w:val="000A6D9F"/>
    <w:rsid w:val="000A761B"/>
    <w:rsid w:val="000A7905"/>
    <w:rsid w:val="000A7BB0"/>
    <w:rsid w:val="000B0203"/>
    <w:rsid w:val="000B02B9"/>
    <w:rsid w:val="000B12D1"/>
    <w:rsid w:val="000B1E20"/>
    <w:rsid w:val="000B2B5E"/>
    <w:rsid w:val="000B3642"/>
    <w:rsid w:val="000B370F"/>
    <w:rsid w:val="000B3C5E"/>
    <w:rsid w:val="000B3CCC"/>
    <w:rsid w:val="000B3DF5"/>
    <w:rsid w:val="000B518B"/>
    <w:rsid w:val="000B5280"/>
    <w:rsid w:val="000B5ADC"/>
    <w:rsid w:val="000B5C1F"/>
    <w:rsid w:val="000B5E98"/>
    <w:rsid w:val="000B62F3"/>
    <w:rsid w:val="000B7440"/>
    <w:rsid w:val="000B75AB"/>
    <w:rsid w:val="000B7734"/>
    <w:rsid w:val="000B7F1C"/>
    <w:rsid w:val="000C0723"/>
    <w:rsid w:val="000C105A"/>
    <w:rsid w:val="000C11F3"/>
    <w:rsid w:val="000C1251"/>
    <w:rsid w:val="000C167A"/>
    <w:rsid w:val="000C1C92"/>
    <w:rsid w:val="000C259B"/>
    <w:rsid w:val="000C3341"/>
    <w:rsid w:val="000C3923"/>
    <w:rsid w:val="000C3ABB"/>
    <w:rsid w:val="000C4031"/>
    <w:rsid w:val="000C456B"/>
    <w:rsid w:val="000C4974"/>
    <w:rsid w:val="000C49BB"/>
    <w:rsid w:val="000C4BB5"/>
    <w:rsid w:val="000C50AF"/>
    <w:rsid w:val="000C5287"/>
    <w:rsid w:val="000C57E6"/>
    <w:rsid w:val="000C5921"/>
    <w:rsid w:val="000C59CD"/>
    <w:rsid w:val="000C5B64"/>
    <w:rsid w:val="000C5DE8"/>
    <w:rsid w:val="000C5E1A"/>
    <w:rsid w:val="000C5F05"/>
    <w:rsid w:val="000C6226"/>
    <w:rsid w:val="000C689E"/>
    <w:rsid w:val="000C6CBF"/>
    <w:rsid w:val="000C761E"/>
    <w:rsid w:val="000C7917"/>
    <w:rsid w:val="000C7E90"/>
    <w:rsid w:val="000D0185"/>
    <w:rsid w:val="000D0539"/>
    <w:rsid w:val="000D0C50"/>
    <w:rsid w:val="000D14AD"/>
    <w:rsid w:val="000D1A63"/>
    <w:rsid w:val="000D1AFA"/>
    <w:rsid w:val="000D233D"/>
    <w:rsid w:val="000D26A0"/>
    <w:rsid w:val="000D2BF0"/>
    <w:rsid w:val="000D2C92"/>
    <w:rsid w:val="000D2E94"/>
    <w:rsid w:val="000D2EFE"/>
    <w:rsid w:val="000D33A9"/>
    <w:rsid w:val="000D3A44"/>
    <w:rsid w:val="000D3CF1"/>
    <w:rsid w:val="000D3CFC"/>
    <w:rsid w:val="000D4452"/>
    <w:rsid w:val="000D448D"/>
    <w:rsid w:val="000D45E8"/>
    <w:rsid w:val="000D47AC"/>
    <w:rsid w:val="000D5F58"/>
    <w:rsid w:val="000D6DEA"/>
    <w:rsid w:val="000E0014"/>
    <w:rsid w:val="000E07E2"/>
    <w:rsid w:val="000E092C"/>
    <w:rsid w:val="000E1206"/>
    <w:rsid w:val="000E1FF2"/>
    <w:rsid w:val="000E2771"/>
    <w:rsid w:val="000E2B23"/>
    <w:rsid w:val="000E324C"/>
    <w:rsid w:val="000E3821"/>
    <w:rsid w:val="000E3947"/>
    <w:rsid w:val="000E39A1"/>
    <w:rsid w:val="000E3A69"/>
    <w:rsid w:val="000E417F"/>
    <w:rsid w:val="000E5784"/>
    <w:rsid w:val="000E5C27"/>
    <w:rsid w:val="000E62F6"/>
    <w:rsid w:val="000E632E"/>
    <w:rsid w:val="000E63C0"/>
    <w:rsid w:val="000E6798"/>
    <w:rsid w:val="000E7DAA"/>
    <w:rsid w:val="000F04A6"/>
    <w:rsid w:val="000F061A"/>
    <w:rsid w:val="000F0C6B"/>
    <w:rsid w:val="000F1ADA"/>
    <w:rsid w:val="000F23B8"/>
    <w:rsid w:val="000F2674"/>
    <w:rsid w:val="000F2BFC"/>
    <w:rsid w:val="000F2CC3"/>
    <w:rsid w:val="000F4610"/>
    <w:rsid w:val="000F50BC"/>
    <w:rsid w:val="000F5AC2"/>
    <w:rsid w:val="000F5D4C"/>
    <w:rsid w:val="000F5E31"/>
    <w:rsid w:val="000F7851"/>
    <w:rsid w:val="000F7B11"/>
    <w:rsid w:val="00100221"/>
    <w:rsid w:val="001009ED"/>
    <w:rsid w:val="00100BEF"/>
    <w:rsid w:val="00100C0E"/>
    <w:rsid w:val="00101219"/>
    <w:rsid w:val="0010186E"/>
    <w:rsid w:val="00102126"/>
    <w:rsid w:val="00102396"/>
    <w:rsid w:val="00102569"/>
    <w:rsid w:val="001036E3"/>
    <w:rsid w:val="001037FC"/>
    <w:rsid w:val="00103A9C"/>
    <w:rsid w:val="00103E16"/>
    <w:rsid w:val="00103F20"/>
    <w:rsid w:val="00103FD0"/>
    <w:rsid w:val="00104199"/>
    <w:rsid w:val="0010480F"/>
    <w:rsid w:val="001049F4"/>
    <w:rsid w:val="00104E92"/>
    <w:rsid w:val="00105344"/>
    <w:rsid w:val="001054E7"/>
    <w:rsid w:val="00106064"/>
    <w:rsid w:val="001060D3"/>
    <w:rsid w:val="00106334"/>
    <w:rsid w:val="001067A0"/>
    <w:rsid w:val="00106FB9"/>
    <w:rsid w:val="0010731D"/>
    <w:rsid w:val="00107455"/>
    <w:rsid w:val="00107808"/>
    <w:rsid w:val="001079BC"/>
    <w:rsid w:val="001107FB"/>
    <w:rsid w:val="00110F88"/>
    <w:rsid w:val="001111D5"/>
    <w:rsid w:val="00111648"/>
    <w:rsid w:val="001121B6"/>
    <w:rsid w:val="0011356C"/>
    <w:rsid w:val="00113A66"/>
    <w:rsid w:val="001147C1"/>
    <w:rsid w:val="00114BE5"/>
    <w:rsid w:val="00114D45"/>
    <w:rsid w:val="00116FEC"/>
    <w:rsid w:val="00117221"/>
    <w:rsid w:val="0011736F"/>
    <w:rsid w:val="0011751C"/>
    <w:rsid w:val="001202B1"/>
    <w:rsid w:val="00120992"/>
    <w:rsid w:val="00120BB6"/>
    <w:rsid w:val="00120F46"/>
    <w:rsid w:val="00121066"/>
    <w:rsid w:val="00121508"/>
    <w:rsid w:val="00121876"/>
    <w:rsid w:val="001226E2"/>
    <w:rsid w:val="00122A21"/>
    <w:rsid w:val="00122D87"/>
    <w:rsid w:val="00122DF1"/>
    <w:rsid w:val="00122E17"/>
    <w:rsid w:val="00122F68"/>
    <w:rsid w:val="00123112"/>
    <w:rsid w:val="00123E62"/>
    <w:rsid w:val="0012489B"/>
    <w:rsid w:val="00124FDC"/>
    <w:rsid w:val="001250C2"/>
    <w:rsid w:val="001251C3"/>
    <w:rsid w:val="001259A4"/>
    <w:rsid w:val="00126860"/>
    <w:rsid w:val="00127029"/>
    <w:rsid w:val="001274FF"/>
    <w:rsid w:val="00127771"/>
    <w:rsid w:val="00130073"/>
    <w:rsid w:val="00130338"/>
    <w:rsid w:val="0013066C"/>
    <w:rsid w:val="00130E7E"/>
    <w:rsid w:val="00131E1C"/>
    <w:rsid w:val="00131F5F"/>
    <w:rsid w:val="00133617"/>
    <w:rsid w:val="001340AA"/>
    <w:rsid w:val="00134177"/>
    <w:rsid w:val="00134269"/>
    <w:rsid w:val="0013437A"/>
    <w:rsid w:val="001349BD"/>
    <w:rsid w:val="0013506E"/>
    <w:rsid w:val="00135357"/>
    <w:rsid w:val="00135606"/>
    <w:rsid w:val="00135619"/>
    <w:rsid w:val="00135CBA"/>
    <w:rsid w:val="00135FCE"/>
    <w:rsid w:val="001360B7"/>
    <w:rsid w:val="0013713C"/>
    <w:rsid w:val="00137843"/>
    <w:rsid w:val="001379BA"/>
    <w:rsid w:val="00140252"/>
    <w:rsid w:val="001405F1"/>
    <w:rsid w:val="00140DAD"/>
    <w:rsid w:val="00140F2A"/>
    <w:rsid w:val="001411DC"/>
    <w:rsid w:val="00141607"/>
    <w:rsid w:val="00142321"/>
    <w:rsid w:val="0014252C"/>
    <w:rsid w:val="00143A55"/>
    <w:rsid w:val="00143A9F"/>
    <w:rsid w:val="001445A1"/>
    <w:rsid w:val="00144623"/>
    <w:rsid w:val="00144A32"/>
    <w:rsid w:val="00145390"/>
    <w:rsid w:val="00145B7F"/>
    <w:rsid w:val="00146151"/>
    <w:rsid w:val="001464DF"/>
    <w:rsid w:val="001466B2"/>
    <w:rsid w:val="0014737F"/>
    <w:rsid w:val="00147428"/>
    <w:rsid w:val="00147708"/>
    <w:rsid w:val="00147D85"/>
    <w:rsid w:val="00150979"/>
    <w:rsid w:val="001509A7"/>
    <w:rsid w:val="00151694"/>
    <w:rsid w:val="001519F1"/>
    <w:rsid w:val="00151E67"/>
    <w:rsid w:val="0015205D"/>
    <w:rsid w:val="0015240E"/>
    <w:rsid w:val="00152561"/>
    <w:rsid w:val="001527EA"/>
    <w:rsid w:val="00152D7C"/>
    <w:rsid w:val="0015371D"/>
    <w:rsid w:val="0015372E"/>
    <w:rsid w:val="001545F4"/>
    <w:rsid w:val="00154B54"/>
    <w:rsid w:val="00154FC7"/>
    <w:rsid w:val="00155714"/>
    <w:rsid w:val="00155CE0"/>
    <w:rsid w:val="00155FD7"/>
    <w:rsid w:val="001562BF"/>
    <w:rsid w:val="00156482"/>
    <w:rsid w:val="00156B26"/>
    <w:rsid w:val="00157767"/>
    <w:rsid w:val="00157E00"/>
    <w:rsid w:val="00160266"/>
    <w:rsid w:val="001615F1"/>
    <w:rsid w:val="0016161A"/>
    <w:rsid w:val="0016171D"/>
    <w:rsid w:val="00161F7B"/>
    <w:rsid w:val="001624B8"/>
    <w:rsid w:val="00162720"/>
    <w:rsid w:val="00162C02"/>
    <w:rsid w:val="00162C45"/>
    <w:rsid w:val="001635C6"/>
    <w:rsid w:val="00163BC1"/>
    <w:rsid w:val="00163DAF"/>
    <w:rsid w:val="0016401A"/>
    <w:rsid w:val="00164E9F"/>
    <w:rsid w:val="0016591A"/>
    <w:rsid w:val="00166877"/>
    <w:rsid w:val="00166DCC"/>
    <w:rsid w:val="001671FF"/>
    <w:rsid w:val="00167799"/>
    <w:rsid w:val="00167981"/>
    <w:rsid w:val="00170865"/>
    <w:rsid w:val="00170EF5"/>
    <w:rsid w:val="001714C1"/>
    <w:rsid w:val="001716A2"/>
    <w:rsid w:val="00171770"/>
    <w:rsid w:val="00171C9E"/>
    <w:rsid w:val="00171D8C"/>
    <w:rsid w:val="0017373E"/>
    <w:rsid w:val="0017493F"/>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62E"/>
    <w:rsid w:val="001831B1"/>
    <w:rsid w:val="00183AC0"/>
    <w:rsid w:val="001843F4"/>
    <w:rsid w:val="00184B70"/>
    <w:rsid w:val="0018520E"/>
    <w:rsid w:val="00185345"/>
    <w:rsid w:val="001874A5"/>
    <w:rsid w:val="00187A45"/>
    <w:rsid w:val="00187B1C"/>
    <w:rsid w:val="00190875"/>
    <w:rsid w:val="00190CA9"/>
    <w:rsid w:val="001910FE"/>
    <w:rsid w:val="0019114D"/>
    <w:rsid w:val="00191366"/>
    <w:rsid w:val="00191CEC"/>
    <w:rsid w:val="00192483"/>
    <w:rsid w:val="00192657"/>
    <w:rsid w:val="001928A8"/>
    <w:rsid w:val="0019298B"/>
    <w:rsid w:val="00192D3B"/>
    <w:rsid w:val="00192E77"/>
    <w:rsid w:val="00194EBC"/>
    <w:rsid w:val="00194F4F"/>
    <w:rsid w:val="001951AB"/>
    <w:rsid w:val="00195E12"/>
    <w:rsid w:val="00196179"/>
    <w:rsid w:val="00197A10"/>
    <w:rsid w:val="00197CD6"/>
    <w:rsid w:val="00197D0C"/>
    <w:rsid w:val="001A1ACD"/>
    <w:rsid w:val="001A20D9"/>
    <w:rsid w:val="001A27D8"/>
    <w:rsid w:val="001A304E"/>
    <w:rsid w:val="001A3263"/>
    <w:rsid w:val="001A368D"/>
    <w:rsid w:val="001A4FA0"/>
    <w:rsid w:val="001A4FEA"/>
    <w:rsid w:val="001A51FE"/>
    <w:rsid w:val="001A5255"/>
    <w:rsid w:val="001A54F8"/>
    <w:rsid w:val="001A5801"/>
    <w:rsid w:val="001A5AFD"/>
    <w:rsid w:val="001A5B3F"/>
    <w:rsid w:val="001A60F4"/>
    <w:rsid w:val="001A6394"/>
    <w:rsid w:val="001A6D9E"/>
    <w:rsid w:val="001A748B"/>
    <w:rsid w:val="001A7681"/>
    <w:rsid w:val="001B0A15"/>
    <w:rsid w:val="001B0E53"/>
    <w:rsid w:val="001B125C"/>
    <w:rsid w:val="001B1911"/>
    <w:rsid w:val="001B23DE"/>
    <w:rsid w:val="001B31F8"/>
    <w:rsid w:val="001B33E7"/>
    <w:rsid w:val="001B3588"/>
    <w:rsid w:val="001B3676"/>
    <w:rsid w:val="001B39DC"/>
    <w:rsid w:val="001B3C87"/>
    <w:rsid w:val="001B4D2A"/>
    <w:rsid w:val="001B5383"/>
    <w:rsid w:val="001B58BD"/>
    <w:rsid w:val="001B5C75"/>
    <w:rsid w:val="001B62B3"/>
    <w:rsid w:val="001B674F"/>
    <w:rsid w:val="001B6D52"/>
    <w:rsid w:val="001B78BA"/>
    <w:rsid w:val="001B7977"/>
    <w:rsid w:val="001B7FB1"/>
    <w:rsid w:val="001C150F"/>
    <w:rsid w:val="001C1BD5"/>
    <w:rsid w:val="001C231E"/>
    <w:rsid w:val="001C2785"/>
    <w:rsid w:val="001C3D1D"/>
    <w:rsid w:val="001C4614"/>
    <w:rsid w:val="001C5042"/>
    <w:rsid w:val="001C5618"/>
    <w:rsid w:val="001C5BF0"/>
    <w:rsid w:val="001C6ED8"/>
    <w:rsid w:val="001C6F9F"/>
    <w:rsid w:val="001C7C8D"/>
    <w:rsid w:val="001D06EE"/>
    <w:rsid w:val="001D0D96"/>
    <w:rsid w:val="001D1251"/>
    <w:rsid w:val="001D12FC"/>
    <w:rsid w:val="001D1327"/>
    <w:rsid w:val="001D1BE3"/>
    <w:rsid w:val="001D1C78"/>
    <w:rsid w:val="001D232B"/>
    <w:rsid w:val="001D2411"/>
    <w:rsid w:val="001D3527"/>
    <w:rsid w:val="001D46E5"/>
    <w:rsid w:val="001D47EA"/>
    <w:rsid w:val="001D4B88"/>
    <w:rsid w:val="001D56BB"/>
    <w:rsid w:val="001D6058"/>
    <w:rsid w:val="001D686B"/>
    <w:rsid w:val="001D68E7"/>
    <w:rsid w:val="001D6FC9"/>
    <w:rsid w:val="001D707B"/>
    <w:rsid w:val="001D7165"/>
    <w:rsid w:val="001D75EB"/>
    <w:rsid w:val="001D7993"/>
    <w:rsid w:val="001D7FD3"/>
    <w:rsid w:val="001E0C16"/>
    <w:rsid w:val="001E0CC7"/>
    <w:rsid w:val="001E182A"/>
    <w:rsid w:val="001E1F27"/>
    <w:rsid w:val="001E2264"/>
    <w:rsid w:val="001E260A"/>
    <w:rsid w:val="001E2C73"/>
    <w:rsid w:val="001E3044"/>
    <w:rsid w:val="001E309E"/>
    <w:rsid w:val="001E3321"/>
    <w:rsid w:val="001E33F9"/>
    <w:rsid w:val="001E3937"/>
    <w:rsid w:val="001E3D5B"/>
    <w:rsid w:val="001E3E20"/>
    <w:rsid w:val="001E4AD7"/>
    <w:rsid w:val="001E4C5F"/>
    <w:rsid w:val="001E580B"/>
    <w:rsid w:val="001E645B"/>
    <w:rsid w:val="001E65D0"/>
    <w:rsid w:val="001E6C00"/>
    <w:rsid w:val="001E6C10"/>
    <w:rsid w:val="001E6E3A"/>
    <w:rsid w:val="001E725C"/>
    <w:rsid w:val="001E7C50"/>
    <w:rsid w:val="001F0250"/>
    <w:rsid w:val="001F0EDC"/>
    <w:rsid w:val="001F104F"/>
    <w:rsid w:val="001F132F"/>
    <w:rsid w:val="001F1B94"/>
    <w:rsid w:val="001F21D0"/>
    <w:rsid w:val="001F2263"/>
    <w:rsid w:val="001F2376"/>
    <w:rsid w:val="001F301D"/>
    <w:rsid w:val="001F3491"/>
    <w:rsid w:val="001F40BE"/>
    <w:rsid w:val="001F4507"/>
    <w:rsid w:val="001F50D2"/>
    <w:rsid w:val="001F50F9"/>
    <w:rsid w:val="001F51B3"/>
    <w:rsid w:val="001F54D7"/>
    <w:rsid w:val="001F57AB"/>
    <w:rsid w:val="001F583D"/>
    <w:rsid w:val="001F594C"/>
    <w:rsid w:val="001F59A1"/>
    <w:rsid w:val="001F5A95"/>
    <w:rsid w:val="001F5AAE"/>
    <w:rsid w:val="001F5B9D"/>
    <w:rsid w:val="002007E5"/>
    <w:rsid w:val="00200B13"/>
    <w:rsid w:val="00200EBC"/>
    <w:rsid w:val="00201304"/>
    <w:rsid w:val="00201573"/>
    <w:rsid w:val="00201A2B"/>
    <w:rsid w:val="00202053"/>
    <w:rsid w:val="00202A7E"/>
    <w:rsid w:val="00202B8A"/>
    <w:rsid w:val="00202C44"/>
    <w:rsid w:val="00202C79"/>
    <w:rsid w:val="00202D52"/>
    <w:rsid w:val="002034CA"/>
    <w:rsid w:val="00203E1A"/>
    <w:rsid w:val="00203E7E"/>
    <w:rsid w:val="00203EF9"/>
    <w:rsid w:val="00204475"/>
    <w:rsid w:val="00204587"/>
    <w:rsid w:val="0020474F"/>
    <w:rsid w:val="002048B8"/>
    <w:rsid w:val="00204AD7"/>
    <w:rsid w:val="00204C10"/>
    <w:rsid w:val="00204C5F"/>
    <w:rsid w:val="00204D32"/>
    <w:rsid w:val="002056EC"/>
    <w:rsid w:val="00205BF9"/>
    <w:rsid w:val="00206351"/>
    <w:rsid w:val="00206604"/>
    <w:rsid w:val="00206686"/>
    <w:rsid w:val="00206882"/>
    <w:rsid w:val="002068DB"/>
    <w:rsid w:val="00207517"/>
    <w:rsid w:val="00207660"/>
    <w:rsid w:val="00207A67"/>
    <w:rsid w:val="00207F9C"/>
    <w:rsid w:val="00210000"/>
    <w:rsid w:val="002109EC"/>
    <w:rsid w:val="00211545"/>
    <w:rsid w:val="00211B32"/>
    <w:rsid w:val="00211E5A"/>
    <w:rsid w:val="00212026"/>
    <w:rsid w:val="00212F7A"/>
    <w:rsid w:val="002135C7"/>
    <w:rsid w:val="00214B75"/>
    <w:rsid w:val="00215532"/>
    <w:rsid w:val="00215AC1"/>
    <w:rsid w:val="00215C81"/>
    <w:rsid w:val="00215EC9"/>
    <w:rsid w:val="00216834"/>
    <w:rsid w:val="00216CA9"/>
    <w:rsid w:val="002200A7"/>
    <w:rsid w:val="00220B81"/>
    <w:rsid w:val="0022125A"/>
    <w:rsid w:val="0022142F"/>
    <w:rsid w:val="002215E4"/>
    <w:rsid w:val="002217D7"/>
    <w:rsid w:val="00221D64"/>
    <w:rsid w:val="00222A84"/>
    <w:rsid w:val="00222CFB"/>
    <w:rsid w:val="002230EF"/>
    <w:rsid w:val="00226533"/>
    <w:rsid w:val="00227686"/>
    <w:rsid w:val="00227923"/>
    <w:rsid w:val="00227D64"/>
    <w:rsid w:val="002301DB"/>
    <w:rsid w:val="002302F6"/>
    <w:rsid w:val="00230348"/>
    <w:rsid w:val="00230882"/>
    <w:rsid w:val="00230919"/>
    <w:rsid w:val="00230956"/>
    <w:rsid w:val="00230A87"/>
    <w:rsid w:val="0023133E"/>
    <w:rsid w:val="00231384"/>
    <w:rsid w:val="00231390"/>
    <w:rsid w:val="00231603"/>
    <w:rsid w:val="00231B5C"/>
    <w:rsid w:val="002326CB"/>
    <w:rsid w:val="00232AE6"/>
    <w:rsid w:val="00232EA7"/>
    <w:rsid w:val="00232F5C"/>
    <w:rsid w:val="002339FA"/>
    <w:rsid w:val="00233EFC"/>
    <w:rsid w:val="0023466C"/>
    <w:rsid w:val="00234F46"/>
    <w:rsid w:val="002350F5"/>
    <w:rsid w:val="002356CD"/>
    <w:rsid w:val="00235DA7"/>
    <w:rsid w:val="0023637F"/>
    <w:rsid w:val="00236628"/>
    <w:rsid w:val="002367B3"/>
    <w:rsid w:val="0023692B"/>
    <w:rsid w:val="00236D32"/>
    <w:rsid w:val="00236E98"/>
    <w:rsid w:val="002371FD"/>
    <w:rsid w:val="00237523"/>
    <w:rsid w:val="00237747"/>
    <w:rsid w:val="0023795F"/>
    <w:rsid w:val="00237F22"/>
    <w:rsid w:val="00240C1F"/>
    <w:rsid w:val="00240F0C"/>
    <w:rsid w:val="002412BE"/>
    <w:rsid w:val="0024152D"/>
    <w:rsid w:val="002415F9"/>
    <w:rsid w:val="002416AF"/>
    <w:rsid w:val="0024218D"/>
    <w:rsid w:val="00242857"/>
    <w:rsid w:val="00242F00"/>
    <w:rsid w:val="002433E3"/>
    <w:rsid w:val="00243693"/>
    <w:rsid w:val="00243A3C"/>
    <w:rsid w:val="00243A85"/>
    <w:rsid w:val="00244047"/>
    <w:rsid w:val="00244593"/>
    <w:rsid w:val="00244B0A"/>
    <w:rsid w:val="00245DF6"/>
    <w:rsid w:val="00246480"/>
    <w:rsid w:val="002466BD"/>
    <w:rsid w:val="00247864"/>
    <w:rsid w:val="002479AC"/>
    <w:rsid w:val="00247AD6"/>
    <w:rsid w:val="00247C63"/>
    <w:rsid w:val="00247FCE"/>
    <w:rsid w:val="0025020C"/>
    <w:rsid w:val="00250220"/>
    <w:rsid w:val="002502D6"/>
    <w:rsid w:val="00250814"/>
    <w:rsid w:val="00250A91"/>
    <w:rsid w:val="00250ECC"/>
    <w:rsid w:val="002512D7"/>
    <w:rsid w:val="00251321"/>
    <w:rsid w:val="00251484"/>
    <w:rsid w:val="002527DE"/>
    <w:rsid w:val="00252E0E"/>
    <w:rsid w:val="00252E92"/>
    <w:rsid w:val="00252F47"/>
    <w:rsid w:val="00253C2F"/>
    <w:rsid w:val="00253D0C"/>
    <w:rsid w:val="00253F57"/>
    <w:rsid w:val="002542E6"/>
    <w:rsid w:val="00254984"/>
    <w:rsid w:val="00254B11"/>
    <w:rsid w:val="0025573E"/>
    <w:rsid w:val="00255A28"/>
    <w:rsid w:val="00255B1A"/>
    <w:rsid w:val="0025646A"/>
    <w:rsid w:val="00256B84"/>
    <w:rsid w:val="002574CF"/>
    <w:rsid w:val="002577BA"/>
    <w:rsid w:val="00257AC5"/>
    <w:rsid w:val="0026038F"/>
    <w:rsid w:val="00260592"/>
    <w:rsid w:val="002613E8"/>
    <w:rsid w:val="00262145"/>
    <w:rsid w:val="00262339"/>
    <w:rsid w:val="00262E92"/>
    <w:rsid w:val="0026369E"/>
    <w:rsid w:val="002637EA"/>
    <w:rsid w:val="00264161"/>
    <w:rsid w:val="002641E6"/>
    <w:rsid w:val="002643AB"/>
    <w:rsid w:val="0026445C"/>
    <w:rsid w:val="002644C3"/>
    <w:rsid w:val="002646C6"/>
    <w:rsid w:val="00264A49"/>
    <w:rsid w:val="00264CFA"/>
    <w:rsid w:val="002661B3"/>
    <w:rsid w:val="00266647"/>
    <w:rsid w:val="00266F71"/>
    <w:rsid w:val="00266FA9"/>
    <w:rsid w:val="0026701A"/>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420D"/>
    <w:rsid w:val="002748B4"/>
    <w:rsid w:val="00274BC3"/>
    <w:rsid w:val="00274EFF"/>
    <w:rsid w:val="002752EC"/>
    <w:rsid w:val="00275BA7"/>
    <w:rsid w:val="00275C89"/>
    <w:rsid w:val="00275DAE"/>
    <w:rsid w:val="00275EE0"/>
    <w:rsid w:val="00276804"/>
    <w:rsid w:val="00276891"/>
    <w:rsid w:val="00276D17"/>
    <w:rsid w:val="00277288"/>
    <w:rsid w:val="0027768D"/>
    <w:rsid w:val="00277A9F"/>
    <w:rsid w:val="00277B23"/>
    <w:rsid w:val="00277B5B"/>
    <w:rsid w:val="002813CA"/>
    <w:rsid w:val="00281C63"/>
    <w:rsid w:val="00281D09"/>
    <w:rsid w:val="00282F07"/>
    <w:rsid w:val="002832F0"/>
    <w:rsid w:val="002838A5"/>
    <w:rsid w:val="00283B38"/>
    <w:rsid w:val="00283F9E"/>
    <w:rsid w:val="00284D4E"/>
    <w:rsid w:val="002851C7"/>
    <w:rsid w:val="00285A1E"/>
    <w:rsid w:val="002860DB"/>
    <w:rsid w:val="00286909"/>
    <w:rsid w:val="0028698D"/>
    <w:rsid w:val="002877B6"/>
    <w:rsid w:val="00287ADD"/>
    <w:rsid w:val="00287B06"/>
    <w:rsid w:val="00287C07"/>
    <w:rsid w:val="00287DA5"/>
    <w:rsid w:val="002900FB"/>
    <w:rsid w:val="002902E0"/>
    <w:rsid w:val="00290ADB"/>
    <w:rsid w:val="00290FB3"/>
    <w:rsid w:val="002919F5"/>
    <w:rsid w:val="00291D91"/>
    <w:rsid w:val="00292688"/>
    <w:rsid w:val="00292A14"/>
    <w:rsid w:val="00292C13"/>
    <w:rsid w:val="002936FB"/>
    <w:rsid w:val="00294C72"/>
    <w:rsid w:val="00295042"/>
    <w:rsid w:val="00295593"/>
    <w:rsid w:val="00295A00"/>
    <w:rsid w:val="002969ED"/>
    <w:rsid w:val="00296C03"/>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C48"/>
    <w:rsid w:val="002A554C"/>
    <w:rsid w:val="002A5CAE"/>
    <w:rsid w:val="002A649D"/>
    <w:rsid w:val="002A6619"/>
    <w:rsid w:val="002A679D"/>
    <w:rsid w:val="002A7754"/>
    <w:rsid w:val="002A785E"/>
    <w:rsid w:val="002A78ED"/>
    <w:rsid w:val="002A7DEB"/>
    <w:rsid w:val="002A7FCF"/>
    <w:rsid w:val="002B02AB"/>
    <w:rsid w:val="002B0302"/>
    <w:rsid w:val="002B08AB"/>
    <w:rsid w:val="002B22A4"/>
    <w:rsid w:val="002B2F5E"/>
    <w:rsid w:val="002B2F98"/>
    <w:rsid w:val="002B3384"/>
    <w:rsid w:val="002B33F6"/>
    <w:rsid w:val="002B3C54"/>
    <w:rsid w:val="002B4126"/>
    <w:rsid w:val="002B450C"/>
    <w:rsid w:val="002B4EE8"/>
    <w:rsid w:val="002B524F"/>
    <w:rsid w:val="002B5440"/>
    <w:rsid w:val="002B559F"/>
    <w:rsid w:val="002B5D4F"/>
    <w:rsid w:val="002B5F51"/>
    <w:rsid w:val="002B611B"/>
    <w:rsid w:val="002B652F"/>
    <w:rsid w:val="002B653E"/>
    <w:rsid w:val="002B6657"/>
    <w:rsid w:val="002B6D8D"/>
    <w:rsid w:val="002B6DB5"/>
    <w:rsid w:val="002B74FB"/>
    <w:rsid w:val="002B7B07"/>
    <w:rsid w:val="002C0EB1"/>
    <w:rsid w:val="002C1B92"/>
    <w:rsid w:val="002C1F7F"/>
    <w:rsid w:val="002C25CD"/>
    <w:rsid w:val="002C350A"/>
    <w:rsid w:val="002C3D3F"/>
    <w:rsid w:val="002C4807"/>
    <w:rsid w:val="002C55D6"/>
    <w:rsid w:val="002C57D6"/>
    <w:rsid w:val="002C5990"/>
    <w:rsid w:val="002C59F7"/>
    <w:rsid w:val="002C6A31"/>
    <w:rsid w:val="002C6ECC"/>
    <w:rsid w:val="002C726E"/>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6B7"/>
    <w:rsid w:val="002D594C"/>
    <w:rsid w:val="002D5E50"/>
    <w:rsid w:val="002D68CA"/>
    <w:rsid w:val="002D6900"/>
    <w:rsid w:val="002D7A87"/>
    <w:rsid w:val="002D7FE6"/>
    <w:rsid w:val="002E0438"/>
    <w:rsid w:val="002E0443"/>
    <w:rsid w:val="002E0E1D"/>
    <w:rsid w:val="002E0E6C"/>
    <w:rsid w:val="002E0FFE"/>
    <w:rsid w:val="002E100D"/>
    <w:rsid w:val="002E10C8"/>
    <w:rsid w:val="002E11D0"/>
    <w:rsid w:val="002E27CC"/>
    <w:rsid w:val="002E2E99"/>
    <w:rsid w:val="002E31F9"/>
    <w:rsid w:val="002E3EAA"/>
    <w:rsid w:val="002E4456"/>
    <w:rsid w:val="002E4C29"/>
    <w:rsid w:val="002E560A"/>
    <w:rsid w:val="002E569C"/>
    <w:rsid w:val="002E5B66"/>
    <w:rsid w:val="002E5C04"/>
    <w:rsid w:val="002E5F7C"/>
    <w:rsid w:val="002E67B3"/>
    <w:rsid w:val="002E6AC6"/>
    <w:rsid w:val="002E70D3"/>
    <w:rsid w:val="002E7234"/>
    <w:rsid w:val="002E7281"/>
    <w:rsid w:val="002E767E"/>
    <w:rsid w:val="002E78F1"/>
    <w:rsid w:val="002F06B0"/>
    <w:rsid w:val="002F082F"/>
    <w:rsid w:val="002F1385"/>
    <w:rsid w:val="002F15DC"/>
    <w:rsid w:val="002F199A"/>
    <w:rsid w:val="002F1DC5"/>
    <w:rsid w:val="002F20C4"/>
    <w:rsid w:val="002F2271"/>
    <w:rsid w:val="002F23E9"/>
    <w:rsid w:val="002F29FF"/>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6D5"/>
    <w:rsid w:val="0030317F"/>
    <w:rsid w:val="003036B7"/>
    <w:rsid w:val="00303FB1"/>
    <w:rsid w:val="00303FE4"/>
    <w:rsid w:val="00304AB9"/>
    <w:rsid w:val="00305446"/>
    <w:rsid w:val="0030575C"/>
    <w:rsid w:val="00305F41"/>
    <w:rsid w:val="003060D5"/>
    <w:rsid w:val="00306237"/>
    <w:rsid w:val="003072A4"/>
    <w:rsid w:val="00307310"/>
    <w:rsid w:val="0030757F"/>
    <w:rsid w:val="00307C89"/>
    <w:rsid w:val="00310455"/>
    <w:rsid w:val="0031054B"/>
    <w:rsid w:val="00310659"/>
    <w:rsid w:val="00310AA1"/>
    <w:rsid w:val="00310B8B"/>
    <w:rsid w:val="00310BD2"/>
    <w:rsid w:val="00311336"/>
    <w:rsid w:val="00311392"/>
    <w:rsid w:val="00311FCC"/>
    <w:rsid w:val="00312447"/>
    <w:rsid w:val="00312FB2"/>
    <w:rsid w:val="00313FA8"/>
    <w:rsid w:val="00314288"/>
    <w:rsid w:val="003148F0"/>
    <w:rsid w:val="00314B69"/>
    <w:rsid w:val="00315F57"/>
    <w:rsid w:val="00316305"/>
    <w:rsid w:val="00316392"/>
    <w:rsid w:val="003164C1"/>
    <w:rsid w:val="00316610"/>
    <w:rsid w:val="0031704B"/>
    <w:rsid w:val="00317156"/>
    <w:rsid w:val="0031729C"/>
    <w:rsid w:val="00320091"/>
    <w:rsid w:val="0032074F"/>
    <w:rsid w:val="00320A31"/>
    <w:rsid w:val="00321F1C"/>
    <w:rsid w:val="003223A1"/>
    <w:rsid w:val="00322AD3"/>
    <w:rsid w:val="00323036"/>
    <w:rsid w:val="00323564"/>
    <w:rsid w:val="00323BC2"/>
    <w:rsid w:val="003247E0"/>
    <w:rsid w:val="00324BDC"/>
    <w:rsid w:val="00324F4F"/>
    <w:rsid w:val="00325B76"/>
    <w:rsid w:val="00326672"/>
    <w:rsid w:val="0032674D"/>
    <w:rsid w:val="00326A1D"/>
    <w:rsid w:val="00326C87"/>
    <w:rsid w:val="00327E89"/>
    <w:rsid w:val="0033057A"/>
    <w:rsid w:val="00330946"/>
    <w:rsid w:val="00331134"/>
    <w:rsid w:val="0033118F"/>
    <w:rsid w:val="00331A2D"/>
    <w:rsid w:val="00331D84"/>
    <w:rsid w:val="00332655"/>
    <w:rsid w:val="003327FE"/>
    <w:rsid w:val="003328BB"/>
    <w:rsid w:val="003329FF"/>
    <w:rsid w:val="00332A1C"/>
    <w:rsid w:val="00332DAE"/>
    <w:rsid w:val="003338AC"/>
    <w:rsid w:val="00333C68"/>
    <w:rsid w:val="00334711"/>
    <w:rsid w:val="00334825"/>
    <w:rsid w:val="0033491E"/>
    <w:rsid w:val="00334F4A"/>
    <w:rsid w:val="0033506B"/>
    <w:rsid w:val="003355D3"/>
    <w:rsid w:val="003358BE"/>
    <w:rsid w:val="00336B9D"/>
    <w:rsid w:val="00336C15"/>
    <w:rsid w:val="00337BF4"/>
    <w:rsid w:val="00337D32"/>
    <w:rsid w:val="00337E0B"/>
    <w:rsid w:val="00337E13"/>
    <w:rsid w:val="00340171"/>
    <w:rsid w:val="00340382"/>
    <w:rsid w:val="003406DF"/>
    <w:rsid w:val="00340C72"/>
    <w:rsid w:val="00340EDF"/>
    <w:rsid w:val="00341717"/>
    <w:rsid w:val="003417FD"/>
    <w:rsid w:val="00341AFC"/>
    <w:rsid w:val="00341E3C"/>
    <w:rsid w:val="0034262E"/>
    <w:rsid w:val="0034269F"/>
    <w:rsid w:val="0034274E"/>
    <w:rsid w:val="003427F3"/>
    <w:rsid w:val="00343539"/>
    <w:rsid w:val="00344403"/>
    <w:rsid w:val="00344A89"/>
    <w:rsid w:val="00344E57"/>
    <w:rsid w:val="00344F6D"/>
    <w:rsid w:val="00344F83"/>
    <w:rsid w:val="0034580A"/>
    <w:rsid w:val="00345830"/>
    <w:rsid w:val="00346828"/>
    <w:rsid w:val="003470DD"/>
    <w:rsid w:val="0034744B"/>
    <w:rsid w:val="00347623"/>
    <w:rsid w:val="00347BD1"/>
    <w:rsid w:val="003501B1"/>
    <w:rsid w:val="00350659"/>
    <w:rsid w:val="003506B5"/>
    <w:rsid w:val="00351B6C"/>
    <w:rsid w:val="00352352"/>
    <w:rsid w:val="0035247E"/>
    <w:rsid w:val="00352BD2"/>
    <w:rsid w:val="00352F24"/>
    <w:rsid w:val="003530CB"/>
    <w:rsid w:val="003532BE"/>
    <w:rsid w:val="00353609"/>
    <w:rsid w:val="0035556C"/>
    <w:rsid w:val="003556B4"/>
    <w:rsid w:val="00355770"/>
    <w:rsid w:val="00355AF7"/>
    <w:rsid w:val="00355F90"/>
    <w:rsid w:val="0035646D"/>
    <w:rsid w:val="00356A87"/>
    <w:rsid w:val="00356C84"/>
    <w:rsid w:val="0035710D"/>
    <w:rsid w:val="003571B5"/>
    <w:rsid w:val="00357CF4"/>
    <w:rsid w:val="00360022"/>
    <w:rsid w:val="003602F2"/>
    <w:rsid w:val="00360406"/>
    <w:rsid w:val="00360678"/>
    <w:rsid w:val="0036067D"/>
    <w:rsid w:val="00360776"/>
    <w:rsid w:val="00360829"/>
    <w:rsid w:val="00360A1D"/>
    <w:rsid w:val="00360A70"/>
    <w:rsid w:val="0036192E"/>
    <w:rsid w:val="00361A42"/>
    <w:rsid w:val="00361A4B"/>
    <w:rsid w:val="00362336"/>
    <w:rsid w:val="00362A34"/>
    <w:rsid w:val="003636B6"/>
    <w:rsid w:val="00363B56"/>
    <w:rsid w:val="00363BD8"/>
    <w:rsid w:val="003647A8"/>
    <w:rsid w:val="00366BBC"/>
    <w:rsid w:val="00367691"/>
    <w:rsid w:val="00367DC3"/>
    <w:rsid w:val="003706B3"/>
    <w:rsid w:val="00370F65"/>
    <w:rsid w:val="0037189C"/>
    <w:rsid w:val="00372004"/>
    <w:rsid w:val="00372C36"/>
    <w:rsid w:val="00372DBD"/>
    <w:rsid w:val="0037337B"/>
    <w:rsid w:val="003733ED"/>
    <w:rsid w:val="00373696"/>
    <w:rsid w:val="00373796"/>
    <w:rsid w:val="00373DBC"/>
    <w:rsid w:val="00373E1C"/>
    <w:rsid w:val="00373F8C"/>
    <w:rsid w:val="00374077"/>
    <w:rsid w:val="0037429A"/>
    <w:rsid w:val="0037480A"/>
    <w:rsid w:val="00374D2B"/>
    <w:rsid w:val="00374DDC"/>
    <w:rsid w:val="00374E77"/>
    <w:rsid w:val="00374EA7"/>
    <w:rsid w:val="003757BE"/>
    <w:rsid w:val="00375A56"/>
    <w:rsid w:val="00375EE2"/>
    <w:rsid w:val="003760BF"/>
    <w:rsid w:val="00376B46"/>
    <w:rsid w:val="00377179"/>
    <w:rsid w:val="00377299"/>
    <w:rsid w:val="00377725"/>
    <w:rsid w:val="00377AC3"/>
    <w:rsid w:val="00377D7C"/>
    <w:rsid w:val="003802B2"/>
    <w:rsid w:val="003803E5"/>
    <w:rsid w:val="00380749"/>
    <w:rsid w:val="00380C21"/>
    <w:rsid w:val="00381362"/>
    <w:rsid w:val="0038174C"/>
    <w:rsid w:val="00381D3F"/>
    <w:rsid w:val="00381EAC"/>
    <w:rsid w:val="003825C6"/>
    <w:rsid w:val="00382AF0"/>
    <w:rsid w:val="00382B9A"/>
    <w:rsid w:val="00382D11"/>
    <w:rsid w:val="00382E33"/>
    <w:rsid w:val="00383238"/>
    <w:rsid w:val="00383850"/>
    <w:rsid w:val="003839FE"/>
    <w:rsid w:val="0038410D"/>
    <w:rsid w:val="00385224"/>
    <w:rsid w:val="00385697"/>
    <w:rsid w:val="0038599B"/>
    <w:rsid w:val="00386039"/>
    <w:rsid w:val="003866FE"/>
    <w:rsid w:val="00386F3B"/>
    <w:rsid w:val="003870EA"/>
    <w:rsid w:val="00387637"/>
    <w:rsid w:val="0038771C"/>
    <w:rsid w:val="00387DF3"/>
    <w:rsid w:val="003904B6"/>
    <w:rsid w:val="00390B55"/>
    <w:rsid w:val="00392444"/>
    <w:rsid w:val="0039283B"/>
    <w:rsid w:val="00392890"/>
    <w:rsid w:val="00392B18"/>
    <w:rsid w:val="0039307E"/>
    <w:rsid w:val="003936DE"/>
    <w:rsid w:val="0039383E"/>
    <w:rsid w:val="00393861"/>
    <w:rsid w:val="003941E8"/>
    <w:rsid w:val="00394A6F"/>
    <w:rsid w:val="00394C60"/>
    <w:rsid w:val="00394C99"/>
    <w:rsid w:val="00395631"/>
    <w:rsid w:val="00395916"/>
    <w:rsid w:val="00395959"/>
    <w:rsid w:val="00396866"/>
    <w:rsid w:val="00396E06"/>
    <w:rsid w:val="003970F5"/>
    <w:rsid w:val="003977D6"/>
    <w:rsid w:val="00397ACD"/>
    <w:rsid w:val="00397C4B"/>
    <w:rsid w:val="003A0496"/>
    <w:rsid w:val="003A0773"/>
    <w:rsid w:val="003A0E02"/>
    <w:rsid w:val="003A1072"/>
    <w:rsid w:val="003A124C"/>
    <w:rsid w:val="003A131D"/>
    <w:rsid w:val="003A1655"/>
    <w:rsid w:val="003A1791"/>
    <w:rsid w:val="003A1EA0"/>
    <w:rsid w:val="003A25B0"/>
    <w:rsid w:val="003A28AC"/>
    <w:rsid w:val="003A2B47"/>
    <w:rsid w:val="003A33C8"/>
    <w:rsid w:val="003A34BD"/>
    <w:rsid w:val="003A43A8"/>
    <w:rsid w:val="003A536A"/>
    <w:rsid w:val="003A5553"/>
    <w:rsid w:val="003A55AE"/>
    <w:rsid w:val="003A5A91"/>
    <w:rsid w:val="003A5AE1"/>
    <w:rsid w:val="003A5BF0"/>
    <w:rsid w:val="003A5F24"/>
    <w:rsid w:val="003A7272"/>
    <w:rsid w:val="003A752E"/>
    <w:rsid w:val="003A761F"/>
    <w:rsid w:val="003A7836"/>
    <w:rsid w:val="003A7AB9"/>
    <w:rsid w:val="003B0DCE"/>
    <w:rsid w:val="003B113E"/>
    <w:rsid w:val="003B12EF"/>
    <w:rsid w:val="003B23AC"/>
    <w:rsid w:val="003B2815"/>
    <w:rsid w:val="003B281D"/>
    <w:rsid w:val="003B3115"/>
    <w:rsid w:val="003B313C"/>
    <w:rsid w:val="003B3365"/>
    <w:rsid w:val="003B482A"/>
    <w:rsid w:val="003B4D19"/>
    <w:rsid w:val="003B5170"/>
    <w:rsid w:val="003B62D5"/>
    <w:rsid w:val="003B6870"/>
    <w:rsid w:val="003B6A15"/>
    <w:rsid w:val="003B6A72"/>
    <w:rsid w:val="003B702C"/>
    <w:rsid w:val="003B73C9"/>
    <w:rsid w:val="003B788C"/>
    <w:rsid w:val="003C0A56"/>
    <w:rsid w:val="003C0F25"/>
    <w:rsid w:val="003C1413"/>
    <w:rsid w:val="003C17AA"/>
    <w:rsid w:val="003C186D"/>
    <w:rsid w:val="003C200E"/>
    <w:rsid w:val="003C27AA"/>
    <w:rsid w:val="003C29C3"/>
    <w:rsid w:val="003C348E"/>
    <w:rsid w:val="003C3D7E"/>
    <w:rsid w:val="003C3EB6"/>
    <w:rsid w:val="003C4FC5"/>
    <w:rsid w:val="003C64BB"/>
    <w:rsid w:val="003C6B83"/>
    <w:rsid w:val="003C6F9E"/>
    <w:rsid w:val="003C707A"/>
    <w:rsid w:val="003C742D"/>
    <w:rsid w:val="003C759A"/>
    <w:rsid w:val="003C7D86"/>
    <w:rsid w:val="003D03D9"/>
    <w:rsid w:val="003D0616"/>
    <w:rsid w:val="003D0DC6"/>
    <w:rsid w:val="003D0E2C"/>
    <w:rsid w:val="003D1A4F"/>
    <w:rsid w:val="003D22D0"/>
    <w:rsid w:val="003D2578"/>
    <w:rsid w:val="003D2836"/>
    <w:rsid w:val="003D2846"/>
    <w:rsid w:val="003D2993"/>
    <w:rsid w:val="003D2AFF"/>
    <w:rsid w:val="003D2BD6"/>
    <w:rsid w:val="003D2BE3"/>
    <w:rsid w:val="003D2F7B"/>
    <w:rsid w:val="003D3416"/>
    <w:rsid w:val="003D483E"/>
    <w:rsid w:val="003D5214"/>
    <w:rsid w:val="003D547A"/>
    <w:rsid w:val="003D5AD0"/>
    <w:rsid w:val="003D5D42"/>
    <w:rsid w:val="003D5FB6"/>
    <w:rsid w:val="003D5FF6"/>
    <w:rsid w:val="003D61FF"/>
    <w:rsid w:val="003D6281"/>
    <w:rsid w:val="003D62EE"/>
    <w:rsid w:val="003D6619"/>
    <w:rsid w:val="003D6C38"/>
    <w:rsid w:val="003D752A"/>
    <w:rsid w:val="003D78A2"/>
    <w:rsid w:val="003E0290"/>
    <w:rsid w:val="003E0B29"/>
    <w:rsid w:val="003E12D2"/>
    <w:rsid w:val="003E15EE"/>
    <w:rsid w:val="003E17CF"/>
    <w:rsid w:val="003E199D"/>
    <w:rsid w:val="003E1B5C"/>
    <w:rsid w:val="003E2552"/>
    <w:rsid w:val="003E289B"/>
    <w:rsid w:val="003E3040"/>
    <w:rsid w:val="003E3832"/>
    <w:rsid w:val="003E3882"/>
    <w:rsid w:val="003E389D"/>
    <w:rsid w:val="003E45E5"/>
    <w:rsid w:val="003E46CC"/>
    <w:rsid w:val="003E48FF"/>
    <w:rsid w:val="003E4954"/>
    <w:rsid w:val="003E5EE2"/>
    <w:rsid w:val="003E5FCD"/>
    <w:rsid w:val="003E6278"/>
    <w:rsid w:val="003E6ABC"/>
    <w:rsid w:val="003E6D00"/>
    <w:rsid w:val="003E72A3"/>
    <w:rsid w:val="003E7480"/>
    <w:rsid w:val="003E7F61"/>
    <w:rsid w:val="003F127A"/>
    <w:rsid w:val="003F2205"/>
    <w:rsid w:val="003F2322"/>
    <w:rsid w:val="003F241E"/>
    <w:rsid w:val="003F276A"/>
    <w:rsid w:val="003F27D2"/>
    <w:rsid w:val="003F2DEC"/>
    <w:rsid w:val="003F2F67"/>
    <w:rsid w:val="003F370E"/>
    <w:rsid w:val="003F49B9"/>
    <w:rsid w:val="003F4C9B"/>
    <w:rsid w:val="003F51B7"/>
    <w:rsid w:val="003F5FF2"/>
    <w:rsid w:val="003F6C56"/>
    <w:rsid w:val="003F7640"/>
    <w:rsid w:val="003F7C91"/>
    <w:rsid w:val="00400153"/>
    <w:rsid w:val="004003D0"/>
    <w:rsid w:val="00401BE7"/>
    <w:rsid w:val="00401F14"/>
    <w:rsid w:val="00402187"/>
    <w:rsid w:val="00402887"/>
    <w:rsid w:val="0040296A"/>
    <w:rsid w:val="00402F1C"/>
    <w:rsid w:val="0040302D"/>
    <w:rsid w:val="0040320A"/>
    <w:rsid w:val="004032AE"/>
    <w:rsid w:val="00403701"/>
    <w:rsid w:val="00403C05"/>
    <w:rsid w:val="00403E7E"/>
    <w:rsid w:val="00403F3F"/>
    <w:rsid w:val="00404574"/>
    <w:rsid w:val="0040462B"/>
    <w:rsid w:val="0040471F"/>
    <w:rsid w:val="00404AE5"/>
    <w:rsid w:val="004052C8"/>
    <w:rsid w:val="004052F8"/>
    <w:rsid w:val="0040568D"/>
    <w:rsid w:val="00405698"/>
    <w:rsid w:val="00406249"/>
    <w:rsid w:val="0040644E"/>
    <w:rsid w:val="0040692E"/>
    <w:rsid w:val="00406A71"/>
    <w:rsid w:val="00406CFD"/>
    <w:rsid w:val="00407159"/>
    <w:rsid w:val="00407580"/>
    <w:rsid w:val="00407F8A"/>
    <w:rsid w:val="004100CA"/>
    <w:rsid w:val="004101FA"/>
    <w:rsid w:val="004103C6"/>
    <w:rsid w:val="00410868"/>
    <w:rsid w:val="004108C0"/>
    <w:rsid w:val="00410D3E"/>
    <w:rsid w:val="00411491"/>
    <w:rsid w:val="004116DE"/>
    <w:rsid w:val="00411C2E"/>
    <w:rsid w:val="004120C9"/>
    <w:rsid w:val="00412BBF"/>
    <w:rsid w:val="004130BC"/>
    <w:rsid w:val="0041386D"/>
    <w:rsid w:val="00413944"/>
    <w:rsid w:val="004147A7"/>
    <w:rsid w:val="00414C98"/>
    <w:rsid w:val="00414DC8"/>
    <w:rsid w:val="00414E24"/>
    <w:rsid w:val="00414E8C"/>
    <w:rsid w:val="0041584A"/>
    <w:rsid w:val="00415EC6"/>
    <w:rsid w:val="00415FE4"/>
    <w:rsid w:val="00416C96"/>
    <w:rsid w:val="00417357"/>
    <w:rsid w:val="00417647"/>
    <w:rsid w:val="004176DB"/>
    <w:rsid w:val="00417994"/>
    <w:rsid w:val="00420174"/>
    <w:rsid w:val="004202F4"/>
    <w:rsid w:val="00420D5D"/>
    <w:rsid w:val="00420D6C"/>
    <w:rsid w:val="004215A5"/>
    <w:rsid w:val="004221AC"/>
    <w:rsid w:val="00422B96"/>
    <w:rsid w:val="004237B6"/>
    <w:rsid w:val="00425D58"/>
    <w:rsid w:val="00426DEC"/>
    <w:rsid w:val="00426FFB"/>
    <w:rsid w:val="004271B2"/>
    <w:rsid w:val="00427650"/>
    <w:rsid w:val="00427CBD"/>
    <w:rsid w:val="00430274"/>
    <w:rsid w:val="004304A0"/>
    <w:rsid w:val="00430C81"/>
    <w:rsid w:val="00430E26"/>
    <w:rsid w:val="00430FFE"/>
    <w:rsid w:val="004315EB"/>
    <w:rsid w:val="004316B2"/>
    <w:rsid w:val="004318E0"/>
    <w:rsid w:val="00431D80"/>
    <w:rsid w:val="00431F9C"/>
    <w:rsid w:val="0043336B"/>
    <w:rsid w:val="00433BCE"/>
    <w:rsid w:val="00433FC1"/>
    <w:rsid w:val="004342D9"/>
    <w:rsid w:val="004345E2"/>
    <w:rsid w:val="00435837"/>
    <w:rsid w:val="00435D70"/>
    <w:rsid w:val="00436755"/>
    <w:rsid w:val="00436C14"/>
    <w:rsid w:val="00436F1F"/>
    <w:rsid w:val="00437D54"/>
    <w:rsid w:val="0044085A"/>
    <w:rsid w:val="004408FD"/>
    <w:rsid w:val="0044092E"/>
    <w:rsid w:val="00440E28"/>
    <w:rsid w:val="0044154A"/>
    <w:rsid w:val="00441E1A"/>
    <w:rsid w:val="0044286F"/>
    <w:rsid w:val="00442BB3"/>
    <w:rsid w:val="004436F1"/>
    <w:rsid w:val="004439C0"/>
    <w:rsid w:val="00443FF8"/>
    <w:rsid w:val="00444430"/>
    <w:rsid w:val="004444B5"/>
    <w:rsid w:val="0044465A"/>
    <w:rsid w:val="00444729"/>
    <w:rsid w:val="0044512B"/>
    <w:rsid w:val="00445132"/>
    <w:rsid w:val="0044540A"/>
    <w:rsid w:val="00445732"/>
    <w:rsid w:val="00445C79"/>
    <w:rsid w:val="004463F1"/>
    <w:rsid w:val="00446A0B"/>
    <w:rsid w:val="00447039"/>
    <w:rsid w:val="004478BB"/>
    <w:rsid w:val="00447DA3"/>
    <w:rsid w:val="004502BE"/>
    <w:rsid w:val="004505EE"/>
    <w:rsid w:val="00450AF4"/>
    <w:rsid w:val="00450E7A"/>
    <w:rsid w:val="00450FD0"/>
    <w:rsid w:val="00451525"/>
    <w:rsid w:val="00451D44"/>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6C7A"/>
    <w:rsid w:val="0045718A"/>
    <w:rsid w:val="004578C3"/>
    <w:rsid w:val="00457BCE"/>
    <w:rsid w:val="00457C0B"/>
    <w:rsid w:val="0046015A"/>
    <w:rsid w:val="00460360"/>
    <w:rsid w:val="00460950"/>
    <w:rsid w:val="004610E3"/>
    <w:rsid w:val="00462546"/>
    <w:rsid w:val="00462B5B"/>
    <w:rsid w:val="00463408"/>
    <w:rsid w:val="0046361E"/>
    <w:rsid w:val="00463BDA"/>
    <w:rsid w:val="00463CC2"/>
    <w:rsid w:val="0046434D"/>
    <w:rsid w:val="00465298"/>
    <w:rsid w:val="0046610E"/>
    <w:rsid w:val="004666A6"/>
    <w:rsid w:val="00466B7F"/>
    <w:rsid w:val="00466F5D"/>
    <w:rsid w:val="00467485"/>
    <w:rsid w:val="00467A52"/>
    <w:rsid w:val="0047083A"/>
    <w:rsid w:val="004708B0"/>
    <w:rsid w:val="00470C00"/>
    <w:rsid w:val="00470EF5"/>
    <w:rsid w:val="0047215C"/>
    <w:rsid w:val="004722C9"/>
    <w:rsid w:val="0047234E"/>
    <w:rsid w:val="0047354A"/>
    <w:rsid w:val="0047408D"/>
    <w:rsid w:val="00474209"/>
    <w:rsid w:val="004748DF"/>
    <w:rsid w:val="00474D57"/>
    <w:rsid w:val="00475393"/>
    <w:rsid w:val="004755AE"/>
    <w:rsid w:val="004757B1"/>
    <w:rsid w:val="00475F5F"/>
    <w:rsid w:val="004762D0"/>
    <w:rsid w:val="0047634F"/>
    <w:rsid w:val="00476524"/>
    <w:rsid w:val="00476A14"/>
    <w:rsid w:val="004770D7"/>
    <w:rsid w:val="00477751"/>
    <w:rsid w:val="0047798B"/>
    <w:rsid w:val="00477D66"/>
    <w:rsid w:val="00477EEB"/>
    <w:rsid w:val="00480954"/>
    <w:rsid w:val="00480A44"/>
    <w:rsid w:val="00480B36"/>
    <w:rsid w:val="00480BA0"/>
    <w:rsid w:val="004810C9"/>
    <w:rsid w:val="00481116"/>
    <w:rsid w:val="00481673"/>
    <w:rsid w:val="0048185E"/>
    <w:rsid w:val="004825BC"/>
    <w:rsid w:val="004836AD"/>
    <w:rsid w:val="004838E9"/>
    <w:rsid w:val="00483BD8"/>
    <w:rsid w:val="00483D55"/>
    <w:rsid w:val="00483D6B"/>
    <w:rsid w:val="00484145"/>
    <w:rsid w:val="00484A7B"/>
    <w:rsid w:val="00484BC5"/>
    <w:rsid w:val="00485435"/>
    <w:rsid w:val="00485E9D"/>
    <w:rsid w:val="004866D3"/>
    <w:rsid w:val="00486B10"/>
    <w:rsid w:val="00486EAD"/>
    <w:rsid w:val="004870EC"/>
    <w:rsid w:val="00487DE3"/>
    <w:rsid w:val="00490036"/>
    <w:rsid w:val="00490B56"/>
    <w:rsid w:val="004912CB"/>
    <w:rsid w:val="0049156E"/>
    <w:rsid w:val="004922D7"/>
    <w:rsid w:val="0049243F"/>
    <w:rsid w:val="004927BF"/>
    <w:rsid w:val="00493229"/>
    <w:rsid w:val="004932D4"/>
    <w:rsid w:val="00493444"/>
    <w:rsid w:val="00493604"/>
    <w:rsid w:val="00493DC8"/>
    <w:rsid w:val="00494B28"/>
    <w:rsid w:val="00495057"/>
    <w:rsid w:val="00495589"/>
    <w:rsid w:val="00495F94"/>
    <w:rsid w:val="004961C3"/>
    <w:rsid w:val="00496354"/>
    <w:rsid w:val="00496463"/>
    <w:rsid w:val="00496A8B"/>
    <w:rsid w:val="00496D8D"/>
    <w:rsid w:val="004973C9"/>
    <w:rsid w:val="004977CD"/>
    <w:rsid w:val="004A0193"/>
    <w:rsid w:val="004A09C8"/>
    <w:rsid w:val="004A131A"/>
    <w:rsid w:val="004A14EE"/>
    <w:rsid w:val="004A16FF"/>
    <w:rsid w:val="004A2609"/>
    <w:rsid w:val="004A29AC"/>
    <w:rsid w:val="004A2EBA"/>
    <w:rsid w:val="004A34AC"/>
    <w:rsid w:val="004A3573"/>
    <w:rsid w:val="004A35E5"/>
    <w:rsid w:val="004A3F24"/>
    <w:rsid w:val="004A3F81"/>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836"/>
    <w:rsid w:val="004B0B7F"/>
    <w:rsid w:val="004B0B92"/>
    <w:rsid w:val="004B1856"/>
    <w:rsid w:val="004B1C14"/>
    <w:rsid w:val="004B207B"/>
    <w:rsid w:val="004B2B69"/>
    <w:rsid w:val="004B2C8E"/>
    <w:rsid w:val="004B3323"/>
    <w:rsid w:val="004B3849"/>
    <w:rsid w:val="004B3AE6"/>
    <w:rsid w:val="004B3B1A"/>
    <w:rsid w:val="004B3B7A"/>
    <w:rsid w:val="004B40C2"/>
    <w:rsid w:val="004B4E32"/>
    <w:rsid w:val="004B5568"/>
    <w:rsid w:val="004B5AD9"/>
    <w:rsid w:val="004B64E0"/>
    <w:rsid w:val="004B6942"/>
    <w:rsid w:val="004B6CE3"/>
    <w:rsid w:val="004B6F05"/>
    <w:rsid w:val="004B732D"/>
    <w:rsid w:val="004B768F"/>
    <w:rsid w:val="004C035F"/>
    <w:rsid w:val="004C07BF"/>
    <w:rsid w:val="004C0FE7"/>
    <w:rsid w:val="004C10EE"/>
    <w:rsid w:val="004C14B2"/>
    <w:rsid w:val="004C1D2F"/>
    <w:rsid w:val="004C200A"/>
    <w:rsid w:val="004C2664"/>
    <w:rsid w:val="004C2C9C"/>
    <w:rsid w:val="004C3AD9"/>
    <w:rsid w:val="004C40DB"/>
    <w:rsid w:val="004C4D3B"/>
    <w:rsid w:val="004C53A6"/>
    <w:rsid w:val="004C6AE8"/>
    <w:rsid w:val="004C7499"/>
    <w:rsid w:val="004C79A5"/>
    <w:rsid w:val="004C7CB3"/>
    <w:rsid w:val="004C7CE3"/>
    <w:rsid w:val="004C7F85"/>
    <w:rsid w:val="004D0358"/>
    <w:rsid w:val="004D05E6"/>
    <w:rsid w:val="004D07F9"/>
    <w:rsid w:val="004D0A61"/>
    <w:rsid w:val="004D1089"/>
    <w:rsid w:val="004D186B"/>
    <w:rsid w:val="004D1BC5"/>
    <w:rsid w:val="004D1C64"/>
    <w:rsid w:val="004D1DE3"/>
    <w:rsid w:val="004D1EDE"/>
    <w:rsid w:val="004D209B"/>
    <w:rsid w:val="004D288E"/>
    <w:rsid w:val="004D327D"/>
    <w:rsid w:val="004D3D77"/>
    <w:rsid w:val="004D3E4D"/>
    <w:rsid w:val="004D4170"/>
    <w:rsid w:val="004D45DC"/>
    <w:rsid w:val="004D4F01"/>
    <w:rsid w:val="004D4F36"/>
    <w:rsid w:val="004D5D24"/>
    <w:rsid w:val="004D5DD4"/>
    <w:rsid w:val="004D753F"/>
    <w:rsid w:val="004D760B"/>
    <w:rsid w:val="004D78BA"/>
    <w:rsid w:val="004D78E5"/>
    <w:rsid w:val="004D7B0F"/>
    <w:rsid w:val="004E0B51"/>
    <w:rsid w:val="004E0E40"/>
    <w:rsid w:val="004E25EE"/>
    <w:rsid w:val="004E2919"/>
    <w:rsid w:val="004E3303"/>
    <w:rsid w:val="004E485C"/>
    <w:rsid w:val="004E4AEC"/>
    <w:rsid w:val="004E4F39"/>
    <w:rsid w:val="004E5D55"/>
    <w:rsid w:val="004E5E48"/>
    <w:rsid w:val="004E63EB"/>
    <w:rsid w:val="004E6CB8"/>
    <w:rsid w:val="004E7321"/>
    <w:rsid w:val="004E73E8"/>
    <w:rsid w:val="004E743F"/>
    <w:rsid w:val="004E7613"/>
    <w:rsid w:val="004E7D23"/>
    <w:rsid w:val="004F061B"/>
    <w:rsid w:val="004F0752"/>
    <w:rsid w:val="004F174B"/>
    <w:rsid w:val="004F18CB"/>
    <w:rsid w:val="004F1A52"/>
    <w:rsid w:val="004F2B95"/>
    <w:rsid w:val="004F2E4B"/>
    <w:rsid w:val="004F2F95"/>
    <w:rsid w:val="004F2FD6"/>
    <w:rsid w:val="004F3306"/>
    <w:rsid w:val="004F3B1B"/>
    <w:rsid w:val="004F3DB6"/>
    <w:rsid w:val="004F4991"/>
    <w:rsid w:val="004F4D08"/>
    <w:rsid w:val="004F5825"/>
    <w:rsid w:val="004F5942"/>
    <w:rsid w:val="004F5D0A"/>
    <w:rsid w:val="004F6433"/>
    <w:rsid w:val="004F6B08"/>
    <w:rsid w:val="004F6BA7"/>
    <w:rsid w:val="004F7302"/>
    <w:rsid w:val="004F78DC"/>
    <w:rsid w:val="005008C1"/>
    <w:rsid w:val="0050135C"/>
    <w:rsid w:val="00501634"/>
    <w:rsid w:val="00501BAF"/>
    <w:rsid w:val="00501CC8"/>
    <w:rsid w:val="005020B2"/>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4D0"/>
    <w:rsid w:val="00511780"/>
    <w:rsid w:val="00511946"/>
    <w:rsid w:val="00511C0B"/>
    <w:rsid w:val="005125F5"/>
    <w:rsid w:val="00512667"/>
    <w:rsid w:val="00512E0D"/>
    <w:rsid w:val="005130E3"/>
    <w:rsid w:val="0051473E"/>
    <w:rsid w:val="005148A6"/>
    <w:rsid w:val="0051537D"/>
    <w:rsid w:val="00515528"/>
    <w:rsid w:val="005160C5"/>
    <w:rsid w:val="00516211"/>
    <w:rsid w:val="00516968"/>
    <w:rsid w:val="00516ABE"/>
    <w:rsid w:val="005178B1"/>
    <w:rsid w:val="00521785"/>
    <w:rsid w:val="005217E8"/>
    <w:rsid w:val="005233D1"/>
    <w:rsid w:val="005234C8"/>
    <w:rsid w:val="00523571"/>
    <w:rsid w:val="005240B9"/>
    <w:rsid w:val="00524DA3"/>
    <w:rsid w:val="0052539A"/>
    <w:rsid w:val="00525619"/>
    <w:rsid w:val="00525750"/>
    <w:rsid w:val="00525AE2"/>
    <w:rsid w:val="00527773"/>
    <w:rsid w:val="005332D9"/>
    <w:rsid w:val="0053377E"/>
    <w:rsid w:val="00533AE8"/>
    <w:rsid w:val="00534002"/>
    <w:rsid w:val="00534275"/>
    <w:rsid w:val="0053442F"/>
    <w:rsid w:val="00535971"/>
    <w:rsid w:val="00535C94"/>
    <w:rsid w:val="00535DCA"/>
    <w:rsid w:val="005365B1"/>
    <w:rsid w:val="00536BB3"/>
    <w:rsid w:val="00536DDE"/>
    <w:rsid w:val="00537C05"/>
    <w:rsid w:val="00540527"/>
    <w:rsid w:val="00540811"/>
    <w:rsid w:val="00541066"/>
    <w:rsid w:val="0054132B"/>
    <w:rsid w:val="005419FA"/>
    <w:rsid w:val="00541D22"/>
    <w:rsid w:val="00541D91"/>
    <w:rsid w:val="005423FB"/>
    <w:rsid w:val="00542C43"/>
    <w:rsid w:val="005431DC"/>
    <w:rsid w:val="00543C92"/>
    <w:rsid w:val="00543E63"/>
    <w:rsid w:val="00544169"/>
    <w:rsid w:val="00545EA8"/>
    <w:rsid w:val="005462A6"/>
    <w:rsid w:val="00547785"/>
    <w:rsid w:val="0054783E"/>
    <w:rsid w:val="00550933"/>
    <w:rsid w:val="00550C7B"/>
    <w:rsid w:val="00550EB6"/>
    <w:rsid w:val="005510C7"/>
    <w:rsid w:val="00551722"/>
    <w:rsid w:val="0055183D"/>
    <w:rsid w:val="00551E85"/>
    <w:rsid w:val="00552F88"/>
    <w:rsid w:val="00553211"/>
    <w:rsid w:val="0055398B"/>
    <w:rsid w:val="00553A4F"/>
    <w:rsid w:val="00553DD4"/>
    <w:rsid w:val="00554015"/>
    <w:rsid w:val="005548FE"/>
    <w:rsid w:val="00554CB7"/>
    <w:rsid w:val="00554DFD"/>
    <w:rsid w:val="00554E34"/>
    <w:rsid w:val="00554E75"/>
    <w:rsid w:val="00555A23"/>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4D75"/>
    <w:rsid w:val="0056523E"/>
    <w:rsid w:val="00565641"/>
    <w:rsid w:val="00565A1F"/>
    <w:rsid w:val="00565BC2"/>
    <w:rsid w:val="0056621B"/>
    <w:rsid w:val="0056630B"/>
    <w:rsid w:val="00566987"/>
    <w:rsid w:val="005669EF"/>
    <w:rsid w:val="00567009"/>
    <w:rsid w:val="00567A70"/>
    <w:rsid w:val="005700A1"/>
    <w:rsid w:val="00570287"/>
    <w:rsid w:val="005703E8"/>
    <w:rsid w:val="00570613"/>
    <w:rsid w:val="005706E6"/>
    <w:rsid w:val="00570704"/>
    <w:rsid w:val="00570F96"/>
    <w:rsid w:val="00571D11"/>
    <w:rsid w:val="00571DBA"/>
    <w:rsid w:val="00572049"/>
    <w:rsid w:val="0057224A"/>
    <w:rsid w:val="005722E7"/>
    <w:rsid w:val="0057232C"/>
    <w:rsid w:val="00572C44"/>
    <w:rsid w:val="00573238"/>
    <w:rsid w:val="005732D7"/>
    <w:rsid w:val="0057375D"/>
    <w:rsid w:val="0057378F"/>
    <w:rsid w:val="00573F69"/>
    <w:rsid w:val="00574A9D"/>
    <w:rsid w:val="00574B5C"/>
    <w:rsid w:val="00574C97"/>
    <w:rsid w:val="00574CC6"/>
    <w:rsid w:val="00574F35"/>
    <w:rsid w:val="00575000"/>
    <w:rsid w:val="00575183"/>
    <w:rsid w:val="005753E9"/>
    <w:rsid w:val="00576217"/>
    <w:rsid w:val="005771DE"/>
    <w:rsid w:val="0057739C"/>
    <w:rsid w:val="00577446"/>
    <w:rsid w:val="00577883"/>
    <w:rsid w:val="00577902"/>
    <w:rsid w:val="00577BE9"/>
    <w:rsid w:val="00577D6D"/>
    <w:rsid w:val="005802A3"/>
    <w:rsid w:val="0058034A"/>
    <w:rsid w:val="005808F5"/>
    <w:rsid w:val="00580E29"/>
    <w:rsid w:val="00580F0E"/>
    <w:rsid w:val="005810A4"/>
    <w:rsid w:val="005815F3"/>
    <w:rsid w:val="00582558"/>
    <w:rsid w:val="0058288F"/>
    <w:rsid w:val="00582DE5"/>
    <w:rsid w:val="00582DF2"/>
    <w:rsid w:val="0058339F"/>
    <w:rsid w:val="005834CD"/>
    <w:rsid w:val="005834F5"/>
    <w:rsid w:val="0058395D"/>
    <w:rsid w:val="00583CD7"/>
    <w:rsid w:val="0058415B"/>
    <w:rsid w:val="00584795"/>
    <w:rsid w:val="00584AE7"/>
    <w:rsid w:val="00585041"/>
    <w:rsid w:val="0058504C"/>
    <w:rsid w:val="0058559E"/>
    <w:rsid w:val="00585ECD"/>
    <w:rsid w:val="005864BD"/>
    <w:rsid w:val="0058688C"/>
    <w:rsid w:val="00586A9D"/>
    <w:rsid w:val="00586B22"/>
    <w:rsid w:val="005877D7"/>
    <w:rsid w:val="005905F0"/>
    <w:rsid w:val="00590909"/>
    <w:rsid w:val="00590C5C"/>
    <w:rsid w:val="0059186F"/>
    <w:rsid w:val="0059194F"/>
    <w:rsid w:val="00591B05"/>
    <w:rsid w:val="00591F24"/>
    <w:rsid w:val="005922B1"/>
    <w:rsid w:val="00592327"/>
    <w:rsid w:val="005926A7"/>
    <w:rsid w:val="00592C44"/>
    <w:rsid w:val="00593506"/>
    <w:rsid w:val="005937CB"/>
    <w:rsid w:val="0059434B"/>
    <w:rsid w:val="00594621"/>
    <w:rsid w:val="00596198"/>
    <w:rsid w:val="0059740B"/>
    <w:rsid w:val="005976D5"/>
    <w:rsid w:val="005A0666"/>
    <w:rsid w:val="005A0BCD"/>
    <w:rsid w:val="005A0F2E"/>
    <w:rsid w:val="005A1A4D"/>
    <w:rsid w:val="005A1A8C"/>
    <w:rsid w:val="005A1D76"/>
    <w:rsid w:val="005A1D87"/>
    <w:rsid w:val="005A2575"/>
    <w:rsid w:val="005A3360"/>
    <w:rsid w:val="005A36F6"/>
    <w:rsid w:val="005A37BB"/>
    <w:rsid w:val="005A3987"/>
    <w:rsid w:val="005A55F0"/>
    <w:rsid w:val="005A5E6A"/>
    <w:rsid w:val="005A67BB"/>
    <w:rsid w:val="005A6F3C"/>
    <w:rsid w:val="005A71D4"/>
    <w:rsid w:val="005A7C4D"/>
    <w:rsid w:val="005A7E6C"/>
    <w:rsid w:val="005B02D5"/>
    <w:rsid w:val="005B0B2F"/>
    <w:rsid w:val="005B0F63"/>
    <w:rsid w:val="005B17FC"/>
    <w:rsid w:val="005B1825"/>
    <w:rsid w:val="005B268C"/>
    <w:rsid w:val="005B2733"/>
    <w:rsid w:val="005B360D"/>
    <w:rsid w:val="005B36F4"/>
    <w:rsid w:val="005B39A5"/>
    <w:rsid w:val="005B4107"/>
    <w:rsid w:val="005B424F"/>
    <w:rsid w:val="005B50DD"/>
    <w:rsid w:val="005B52C5"/>
    <w:rsid w:val="005B6A05"/>
    <w:rsid w:val="005B7BF9"/>
    <w:rsid w:val="005B7CDF"/>
    <w:rsid w:val="005C0DEF"/>
    <w:rsid w:val="005C18CC"/>
    <w:rsid w:val="005C22D1"/>
    <w:rsid w:val="005C22D5"/>
    <w:rsid w:val="005C3626"/>
    <w:rsid w:val="005C3780"/>
    <w:rsid w:val="005C3B8D"/>
    <w:rsid w:val="005C3C1A"/>
    <w:rsid w:val="005C4149"/>
    <w:rsid w:val="005C41AB"/>
    <w:rsid w:val="005C4638"/>
    <w:rsid w:val="005C4B37"/>
    <w:rsid w:val="005C4FBC"/>
    <w:rsid w:val="005C525B"/>
    <w:rsid w:val="005C5806"/>
    <w:rsid w:val="005C5CBD"/>
    <w:rsid w:val="005C60D7"/>
    <w:rsid w:val="005C627F"/>
    <w:rsid w:val="005C64E8"/>
    <w:rsid w:val="005C6C05"/>
    <w:rsid w:val="005C6C3C"/>
    <w:rsid w:val="005C79E2"/>
    <w:rsid w:val="005C7B80"/>
    <w:rsid w:val="005D0167"/>
    <w:rsid w:val="005D03AC"/>
    <w:rsid w:val="005D055A"/>
    <w:rsid w:val="005D0659"/>
    <w:rsid w:val="005D08E7"/>
    <w:rsid w:val="005D10EA"/>
    <w:rsid w:val="005D1640"/>
    <w:rsid w:val="005D1BB3"/>
    <w:rsid w:val="005D1BE4"/>
    <w:rsid w:val="005D1C8B"/>
    <w:rsid w:val="005D1CE9"/>
    <w:rsid w:val="005D205F"/>
    <w:rsid w:val="005D243D"/>
    <w:rsid w:val="005D292F"/>
    <w:rsid w:val="005D2C1D"/>
    <w:rsid w:val="005D2DCF"/>
    <w:rsid w:val="005D33F8"/>
    <w:rsid w:val="005D3799"/>
    <w:rsid w:val="005D4F83"/>
    <w:rsid w:val="005D56EC"/>
    <w:rsid w:val="005D5E88"/>
    <w:rsid w:val="005D6246"/>
    <w:rsid w:val="005D720F"/>
    <w:rsid w:val="005D7AD6"/>
    <w:rsid w:val="005E133C"/>
    <w:rsid w:val="005E1637"/>
    <w:rsid w:val="005E1824"/>
    <w:rsid w:val="005E2E6C"/>
    <w:rsid w:val="005E30CC"/>
    <w:rsid w:val="005E3DD7"/>
    <w:rsid w:val="005E3E31"/>
    <w:rsid w:val="005E4D85"/>
    <w:rsid w:val="005E5138"/>
    <w:rsid w:val="005E52FD"/>
    <w:rsid w:val="005E56CD"/>
    <w:rsid w:val="005E5B9E"/>
    <w:rsid w:val="005E5FF3"/>
    <w:rsid w:val="005E65D1"/>
    <w:rsid w:val="005E6CA1"/>
    <w:rsid w:val="005E6D94"/>
    <w:rsid w:val="005E6FCE"/>
    <w:rsid w:val="005E71F4"/>
    <w:rsid w:val="005F02DA"/>
    <w:rsid w:val="005F05B5"/>
    <w:rsid w:val="005F0C48"/>
    <w:rsid w:val="005F0D59"/>
    <w:rsid w:val="005F1BD7"/>
    <w:rsid w:val="005F2074"/>
    <w:rsid w:val="005F2C50"/>
    <w:rsid w:val="005F2DB8"/>
    <w:rsid w:val="005F31A4"/>
    <w:rsid w:val="005F4190"/>
    <w:rsid w:val="005F56C9"/>
    <w:rsid w:val="005F5809"/>
    <w:rsid w:val="005F58C4"/>
    <w:rsid w:val="005F58C7"/>
    <w:rsid w:val="005F5BDD"/>
    <w:rsid w:val="005F69E6"/>
    <w:rsid w:val="005F6AF5"/>
    <w:rsid w:val="005F7D76"/>
    <w:rsid w:val="006003C5"/>
    <w:rsid w:val="0060096B"/>
    <w:rsid w:val="00601132"/>
    <w:rsid w:val="006018B7"/>
    <w:rsid w:val="006024EA"/>
    <w:rsid w:val="0060266B"/>
    <w:rsid w:val="00602F77"/>
    <w:rsid w:val="006033DA"/>
    <w:rsid w:val="00603499"/>
    <w:rsid w:val="00603EB0"/>
    <w:rsid w:val="00604EEE"/>
    <w:rsid w:val="006051C5"/>
    <w:rsid w:val="0060563A"/>
    <w:rsid w:val="00605749"/>
    <w:rsid w:val="00606B97"/>
    <w:rsid w:val="00606FCD"/>
    <w:rsid w:val="0060724C"/>
    <w:rsid w:val="006072ED"/>
    <w:rsid w:val="006076D4"/>
    <w:rsid w:val="00607D5E"/>
    <w:rsid w:val="006104F4"/>
    <w:rsid w:val="00610D88"/>
    <w:rsid w:val="0061116A"/>
    <w:rsid w:val="00611297"/>
    <w:rsid w:val="00613308"/>
    <w:rsid w:val="006133A0"/>
    <w:rsid w:val="00613503"/>
    <w:rsid w:val="00613600"/>
    <w:rsid w:val="006137FE"/>
    <w:rsid w:val="00613B3C"/>
    <w:rsid w:val="00613E36"/>
    <w:rsid w:val="006156BD"/>
    <w:rsid w:val="00615F9B"/>
    <w:rsid w:val="00615FD7"/>
    <w:rsid w:val="00616ABD"/>
    <w:rsid w:val="00616B01"/>
    <w:rsid w:val="00616BDD"/>
    <w:rsid w:val="00617949"/>
    <w:rsid w:val="00617A16"/>
    <w:rsid w:val="00617ACD"/>
    <w:rsid w:val="00617BE0"/>
    <w:rsid w:val="0062038F"/>
    <w:rsid w:val="00620E71"/>
    <w:rsid w:val="0062114C"/>
    <w:rsid w:val="006211BF"/>
    <w:rsid w:val="00621592"/>
    <w:rsid w:val="006227D9"/>
    <w:rsid w:val="0062307E"/>
    <w:rsid w:val="00623718"/>
    <w:rsid w:val="00624B2D"/>
    <w:rsid w:val="006256B9"/>
    <w:rsid w:val="00625881"/>
    <w:rsid w:val="006259F3"/>
    <w:rsid w:val="00625D04"/>
    <w:rsid w:val="00626268"/>
    <w:rsid w:val="0062648F"/>
    <w:rsid w:val="006264CB"/>
    <w:rsid w:val="00626685"/>
    <w:rsid w:val="006267BE"/>
    <w:rsid w:val="00626E81"/>
    <w:rsid w:val="00627107"/>
    <w:rsid w:val="00627600"/>
    <w:rsid w:val="00627BB6"/>
    <w:rsid w:val="00630028"/>
    <w:rsid w:val="006314ED"/>
    <w:rsid w:val="00631B5F"/>
    <w:rsid w:val="0063212E"/>
    <w:rsid w:val="006330A2"/>
    <w:rsid w:val="006334F0"/>
    <w:rsid w:val="006336E0"/>
    <w:rsid w:val="00633FDB"/>
    <w:rsid w:val="0063417E"/>
    <w:rsid w:val="0063457E"/>
    <w:rsid w:val="006347FE"/>
    <w:rsid w:val="006349F6"/>
    <w:rsid w:val="00634D39"/>
    <w:rsid w:val="00634E38"/>
    <w:rsid w:val="006350E6"/>
    <w:rsid w:val="0063515B"/>
    <w:rsid w:val="006364AF"/>
    <w:rsid w:val="0063673E"/>
    <w:rsid w:val="00637595"/>
    <w:rsid w:val="00637840"/>
    <w:rsid w:val="00637ABA"/>
    <w:rsid w:val="00637B53"/>
    <w:rsid w:val="0064013F"/>
    <w:rsid w:val="006401C8"/>
    <w:rsid w:val="00640800"/>
    <w:rsid w:val="00640D1F"/>
    <w:rsid w:val="00641A94"/>
    <w:rsid w:val="00641D94"/>
    <w:rsid w:val="00641EAD"/>
    <w:rsid w:val="00642570"/>
    <w:rsid w:val="0064282D"/>
    <w:rsid w:val="00642C1F"/>
    <w:rsid w:val="006432AB"/>
    <w:rsid w:val="00643D69"/>
    <w:rsid w:val="006440E5"/>
    <w:rsid w:val="00644672"/>
    <w:rsid w:val="0064480C"/>
    <w:rsid w:val="00644F00"/>
    <w:rsid w:val="00645BDE"/>
    <w:rsid w:val="00645E06"/>
    <w:rsid w:val="006465CB"/>
    <w:rsid w:val="00646970"/>
    <w:rsid w:val="00647089"/>
    <w:rsid w:val="00647127"/>
    <w:rsid w:val="0064758E"/>
    <w:rsid w:val="006477C5"/>
    <w:rsid w:val="00647A53"/>
    <w:rsid w:val="0065003F"/>
    <w:rsid w:val="00650061"/>
    <w:rsid w:val="00650376"/>
    <w:rsid w:val="00650479"/>
    <w:rsid w:val="0065068F"/>
    <w:rsid w:val="00650767"/>
    <w:rsid w:val="00651084"/>
    <w:rsid w:val="00651ABD"/>
    <w:rsid w:val="00651B80"/>
    <w:rsid w:val="00651C1B"/>
    <w:rsid w:val="00652176"/>
    <w:rsid w:val="00652524"/>
    <w:rsid w:val="00652A93"/>
    <w:rsid w:val="00653367"/>
    <w:rsid w:val="006534AD"/>
    <w:rsid w:val="00653582"/>
    <w:rsid w:val="00653874"/>
    <w:rsid w:val="00653F84"/>
    <w:rsid w:val="006555B4"/>
    <w:rsid w:val="00655AA8"/>
    <w:rsid w:val="00655B76"/>
    <w:rsid w:val="00655DE8"/>
    <w:rsid w:val="006562FB"/>
    <w:rsid w:val="0065654C"/>
    <w:rsid w:val="0065656A"/>
    <w:rsid w:val="00657143"/>
    <w:rsid w:val="0065780C"/>
    <w:rsid w:val="00657AE4"/>
    <w:rsid w:val="00660B79"/>
    <w:rsid w:val="00660E97"/>
    <w:rsid w:val="00661463"/>
    <w:rsid w:val="0066196B"/>
    <w:rsid w:val="00661A8A"/>
    <w:rsid w:val="00662213"/>
    <w:rsid w:val="006622D7"/>
    <w:rsid w:val="00662360"/>
    <w:rsid w:val="00662A12"/>
    <w:rsid w:val="00662B09"/>
    <w:rsid w:val="00662B11"/>
    <w:rsid w:val="006634F7"/>
    <w:rsid w:val="006637F6"/>
    <w:rsid w:val="00663FC7"/>
    <w:rsid w:val="006645E0"/>
    <w:rsid w:val="006645E4"/>
    <w:rsid w:val="00664B8F"/>
    <w:rsid w:val="0066552F"/>
    <w:rsid w:val="00665564"/>
    <w:rsid w:val="00665925"/>
    <w:rsid w:val="006659C7"/>
    <w:rsid w:val="00665B99"/>
    <w:rsid w:val="00665CDE"/>
    <w:rsid w:val="00665CEB"/>
    <w:rsid w:val="0066637A"/>
    <w:rsid w:val="00666BF0"/>
    <w:rsid w:val="006673AB"/>
    <w:rsid w:val="0066761A"/>
    <w:rsid w:val="00667623"/>
    <w:rsid w:val="0066769B"/>
    <w:rsid w:val="00667EEE"/>
    <w:rsid w:val="006702F3"/>
    <w:rsid w:val="006704F8"/>
    <w:rsid w:val="00670636"/>
    <w:rsid w:val="00670D1C"/>
    <w:rsid w:val="00670F6A"/>
    <w:rsid w:val="00671798"/>
    <w:rsid w:val="006721FD"/>
    <w:rsid w:val="0067265B"/>
    <w:rsid w:val="00672BE0"/>
    <w:rsid w:val="00673734"/>
    <w:rsid w:val="006738CA"/>
    <w:rsid w:val="00674221"/>
    <w:rsid w:val="00674E3A"/>
    <w:rsid w:val="00675370"/>
    <w:rsid w:val="006755DE"/>
    <w:rsid w:val="0067579A"/>
    <w:rsid w:val="00677510"/>
    <w:rsid w:val="0068010D"/>
    <w:rsid w:val="0068032F"/>
    <w:rsid w:val="006804A3"/>
    <w:rsid w:val="00680A7F"/>
    <w:rsid w:val="00680E36"/>
    <w:rsid w:val="00680E92"/>
    <w:rsid w:val="00680FD9"/>
    <w:rsid w:val="006819DC"/>
    <w:rsid w:val="00681B17"/>
    <w:rsid w:val="006822EB"/>
    <w:rsid w:val="00682A89"/>
    <w:rsid w:val="00682FEF"/>
    <w:rsid w:val="006830E2"/>
    <w:rsid w:val="006847EA"/>
    <w:rsid w:val="00684B71"/>
    <w:rsid w:val="00685682"/>
    <w:rsid w:val="006859A8"/>
    <w:rsid w:val="006862E1"/>
    <w:rsid w:val="00686385"/>
    <w:rsid w:val="0068651A"/>
    <w:rsid w:val="006866EF"/>
    <w:rsid w:val="0068705E"/>
    <w:rsid w:val="006872B0"/>
    <w:rsid w:val="006877D3"/>
    <w:rsid w:val="006878A7"/>
    <w:rsid w:val="00687FF2"/>
    <w:rsid w:val="0069018C"/>
    <w:rsid w:val="00690A02"/>
    <w:rsid w:val="00690A12"/>
    <w:rsid w:val="0069125D"/>
    <w:rsid w:val="00691654"/>
    <w:rsid w:val="00691DDE"/>
    <w:rsid w:val="00692071"/>
    <w:rsid w:val="00692997"/>
    <w:rsid w:val="00692C12"/>
    <w:rsid w:val="00692F60"/>
    <w:rsid w:val="006931F0"/>
    <w:rsid w:val="00693BB0"/>
    <w:rsid w:val="006946ED"/>
    <w:rsid w:val="00694B87"/>
    <w:rsid w:val="00695153"/>
    <w:rsid w:val="00695397"/>
    <w:rsid w:val="00695B1E"/>
    <w:rsid w:val="00695B35"/>
    <w:rsid w:val="00695FF8"/>
    <w:rsid w:val="006961BE"/>
    <w:rsid w:val="00696841"/>
    <w:rsid w:val="00696CB2"/>
    <w:rsid w:val="00697113"/>
    <w:rsid w:val="00697216"/>
    <w:rsid w:val="00697AAD"/>
    <w:rsid w:val="00697D00"/>
    <w:rsid w:val="006A01B4"/>
    <w:rsid w:val="006A0668"/>
    <w:rsid w:val="006A06F5"/>
    <w:rsid w:val="006A1355"/>
    <w:rsid w:val="006A1885"/>
    <w:rsid w:val="006A1A65"/>
    <w:rsid w:val="006A1D7C"/>
    <w:rsid w:val="006A21A2"/>
    <w:rsid w:val="006A228D"/>
    <w:rsid w:val="006A34E6"/>
    <w:rsid w:val="006A3668"/>
    <w:rsid w:val="006A3C50"/>
    <w:rsid w:val="006A400B"/>
    <w:rsid w:val="006A4043"/>
    <w:rsid w:val="006A44C8"/>
    <w:rsid w:val="006A4A72"/>
    <w:rsid w:val="006A5FC0"/>
    <w:rsid w:val="006A649E"/>
    <w:rsid w:val="006A66C2"/>
    <w:rsid w:val="006A6FD3"/>
    <w:rsid w:val="006A758C"/>
    <w:rsid w:val="006A775C"/>
    <w:rsid w:val="006A7A36"/>
    <w:rsid w:val="006A7AFC"/>
    <w:rsid w:val="006A7BC8"/>
    <w:rsid w:val="006B0909"/>
    <w:rsid w:val="006B097A"/>
    <w:rsid w:val="006B0A4B"/>
    <w:rsid w:val="006B13AD"/>
    <w:rsid w:val="006B1BF6"/>
    <w:rsid w:val="006B1C03"/>
    <w:rsid w:val="006B1E73"/>
    <w:rsid w:val="006B2AC5"/>
    <w:rsid w:val="006B2CD6"/>
    <w:rsid w:val="006B3156"/>
    <w:rsid w:val="006B3951"/>
    <w:rsid w:val="006B3DC9"/>
    <w:rsid w:val="006B40EC"/>
    <w:rsid w:val="006B420E"/>
    <w:rsid w:val="006B48C3"/>
    <w:rsid w:val="006B4B23"/>
    <w:rsid w:val="006B4B4F"/>
    <w:rsid w:val="006B5293"/>
    <w:rsid w:val="006B5312"/>
    <w:rsid w:val="006B563A"/>
    <w:rsid w:val="006B5971"/>
    <w:rsid w:val="006B5E54"/>
    <w:rsid w:val="006B62A8"/>
    <w:rsid w:val="006B68DF"/>
    <w:rsid w:val="006B6AAB"/>
    <w:rsid w:val="006B6B40"/>
    <w:rsid w:val="006B740D"/>
    <w:rsid w:val="006C006E"/>
    <w:rsid w:val="006C0BC6"/>
    <w:rsid w:val="006C1725"/>
    <w:rsid w:val="006C2AFD"/>
    <w:rsid w:val="006C2BAE"/>
    <w:rsid w:val="006C328B"/>
    <w:rsid w:val="006C3AB3"/>
    <w:rsid w:val="006C42F4"/>
    <w:rsid w:val="006C474D"/>
    <w:rsid w:val="006C4EF5"/>
    <w:rsid w:val="006C517D"/>
    <w:rsid w:val="006C6942"/>
    <w:rsid w:val="006C70CF"/>
    <w:rsid w:val="006C7333"/>
    <w:rsid w:val="006C74C6"/>
    <w:rsid w:val="006D09F3"/>
    <w:rsid w:val="006D0C3E"/>
    <w:rsid w:val="006D11C2"/>
    <w:rsid w:val="006D125D"/>
    <w:rsid w:val="006D15B1"/>
    <w:rsid w:val="006D1845"/>
    <w:rsid w:val="006D1E0E"/>
    <w:rsid w:val="006D23BC"/>
    <w:rsid w:val="006D25FE"/>
    <w:rsid w:val="006D2BB8"/>
    <w:rsid w:val="006D2DC7"/>
    <w:rsid w:val="006D307E"/>
    <w:rsid w:val="006D354D"/>
    <w:rsid w:val="006D38E3"/>
    <w:rsid w:val="006D4438"/>
    <w:rsid w:val="006D5653"/>
    <w:rsid w:val="006D5990"/>
    <w:rsid w:val="006D5BF5"/>
    <w:rsid w:val="006D5D0D"/>
    <w:rsid w:val="006D6357"/>
    <w:rsid w:val="006D6A89"/>
    <w:rsid w:val="006D7890"/>
    <w:rsid w:val="006D79C3"/>
    <w:rsid w:val="006D7AAA"/>
    <w:rsid w:val="006D7F90"/>
    <w:rsid w:val="006E0403"/>
    <w:rsid w:val="006E1EAE"/>
    <w:rsid w:val="006E2191"/>
    <w:rsid w:val="006E21B7"/>
    <w:rsid w:val="006E3303"/>
    <w:rsid w:val="006E332A"/>
    <w:rsid w:val="006E3D52"/>
    <w:rsid w:val="006E4131"/>
    <w:rsid w:val="006E466D"/>
    <w:rsid w:val="006E49E0"/>
    <w:rsid w:val="006E4BA6"/>
    <w:rsid w:val="006E4E75"/>
    <w:rsid w:val="006E4FAD"/>
    <w:rsid w:val="006E5710"/>
    <w:rsid w:val="006E5946"/>
    <w:rsid w:val="006E5BFA"/>
    <w:rsid w:val="006E5D8D"/>
    <w:rsid w:val="006E6973"/>
    <w:rsid w:val="006E7532"/>
    <w:rsid w:val="006E7B39"/>
    <w:rsid w:val="006E7F31"/>
    <w:rsid w:val="006F0275"/>
    <w:rsid w:val="006F09AD"/>
    <w:rsid w:val="006F0B61"/>
    <w:rsid w:val="006F0D28"/>
    <w:rsid w:val="006F0D31"/>
    <w:rsid w:val="006F1268"/>
    <w:rsid w:val="006F2316"/>
    <w:rsid w:val="006F2AAA"/>
    <w:rsid w:val="006F36FB"/>
    <w:rsid w:val="006F3788"/>
    <w:rsid w:val="006F4669"/>
    <w:rsid w:val="006F46B0"/>
    <w:rsid w:val="006F4ABD"/>
    <w:rsid w:val="006F509A"/>
    <w:rsid w:val="006F511C"/>
    <w:rsid w:val="006F5B43"/>
    <w:rsid w:val="006F60A9"/>
    <w:rsid w:val="006F66F0"/>
    <w:rsid w:val="006F6C78"/>
    <w:rsid w:val="006F6E00"/>
    <w:rsid w:val="006F74F0"/>
    <w:rsid w:val="006F7523"/>
    <w:rsid w:val="006F7744"/>
    <w:rsid w:val="006F79C2"/>
    <w:rsid w:val="006F7B1C"/>
    <w:rsid w:val="00702065"/>
    <w:rsid w:val="007028FB"/>
    <w:rsid w:val="0070308A"/>
    <w:rsid w:val="007033AB"/>
    <w:rsid w:val="007033FF"/>
    <w:rsid w:val="0070353A"/>
    <w:rsid w:val="0070422D"/>
    <w:rsid w:val="00705074"/>
    <w:rsid w:val="007050E2"/>
    <w:rsid w:val="00705160"/>
    <w:rsid w:val="0070524B"/>
    <w:rsid w:val="0070560C"/>
    <w:rsid w:val="007061B5"/>
    <w:rsid w:val="007062C0"/>
    <w:rsid w:val="00706F50"/>
    <w:rsid w:val="00706F97"/>
    <w:rsid w:val="0070789D"/>
    <w:rsid w:val="007107E9"/>
    <w:rsid w:val="007108BC"/>
    <w:rsid w:val="00710FDD"/>
    <w:rsid w:val="007110CE"/>
    <w:rsid w:val="0071217E"/>
    <w:rsid w:val="007123B5"/>
    <w:rsid w:val="00712575"/>
    <w:rsid w:val="007125C4"/>
    <w:rsid w:val="00712782"/>
    <w:rsid w:val="00712B58"/>
    <w:rsid w:val="00712CDA"/>
    <w:rsid w:val="00712DCC"/>
    <w:rsid w:val="007131DB"/>
    <w:rsid w:val="0071361D"/>
    <w:rsid w:val="00713765"/>
    <w:rsid w:val="007138DC"/>
    <w:rsid w:val="00713F95"/>
    <w:rsid w:val="00714351"/>
    <w:rsid w:val="007144DF"/>
    <w:rsid w:val="00714B40"/>
    <w:rsid w:val="007156FB"/>
    <w:rsid w:val="00716EB5"/>
    <w:rsid w:val="00720249"/>
    <w:rsid w:val="007202F0"/>
    <w:rsid w:val="007204E0"/>
    <w:rsid w:val="0072057C"/>
    <w:rsid w:val="007209C0"/>
    <w:rsid w:val="00720CAE"/>
    <w:rsid w:val="0072148E"/>
    <w:rsid w:val="007216D9"/>
    <w:rsid w:val="00721A88"/>
    <w:rsid w:val="0072228C"/>
    <w:rsid w:val="00722712"/>
    <w:rsid w:val="007229F0"/>
    <w:rsid w:val="00722C72"/>
    <w:rsid w:val="00722EDB"/>
    <w:rsid w:val="00723916"/>
    <w:rsid w:val="00723F7A"/>
    <w:rsid w:val="00723FD9"/>
    <w:rsid w:val="00724381"/>
    <w:rsid w:val="007243CA"/>
    <w:rsid w:val="00724828"/>
    <w:rsid w:val="00724888"/>
    <w:rsid w:val="00725373"/>
    <w:rsid w:val="00725537"/>
    <w:rsid w:val="00725CCA"/>
    <w:rsid w:val="007260C5"/>
    <w:rsid w:val="0072651E"/>
    <w:rsid w:val="0072712E"/>
    <w:rsid w:val="0072720A"/>
    <w:rsid w:val="007276E8"/>
    <w:rsid w:val="00727BC9"/>
    <w:rsid w:val="00730E0E"/>
    <w:rsid w:val="00730FEE"/>
    <w:rsid w:val="00731AE7"/>
    <w:rsid w:val="00732075"/>
    <w:rsid w:val="00732B49"/>
    <w:rsid w:val="00732F7D"/>
    <w:rsid w:val="00733B5F"/>
    <w:rsid w:val="00733F81"/>
    <w:rsid w:val="0073430C"/>
    <w:rsid w:val="00734463"/>
    <w:rsid w:val="00734A1F"/>
    <w:rsid w:val="00735AE9"/>
    <w:rsid w:val="00735D24"/>
    <w:rsid w:val="00736167"/>
    <w:rsid w:val="0073685D"/>
    <w:rsid w:val="00737C01"/>
    <w:rsid w:val="0074051E"/>
    <w:rsid w:val="00740A7C"/>
    <w:rsid w:val="00740D1C"/>
    <w:rsid w:val="007412F3"/>
    <w:rsid w:val="007412F8"/>
    <w:rsid w:val="007423AA"/>
    <w:rsid w:val="007426EE"/>
    <w:rsid w:val="0074282D"/>
    <w:rsid w:val="00742E6B"/>
    <w:rsid w:val="00743F8F"/>
    <w:rsid w:val="00744073"/>
    <w:rsid w:val="00744555"/>
    <w:rsid w:val="00744701"/>
    <w:rsid w:val="00744AE5"/>
    <w:rsid w:val="00745564"/>
    <w:rsid w:val="007460A1"/>
    <w:rsid w:val="0074629B"/>
    <w:rsid w:val="007464B8"/>
    <w:rsid w:val="00746B92"/>
    <w:rsid w:val="007475B2"/>
    <w:rsid w:val="007478DB"/>
    <w:rsid w:val="00747B1B"/>
    <w:rsid w:val="00747D64"/>
    <w:rsid w:val="00747F12"/>
    <w:rsid w:val="00747F49"/>
    <w:rsid w:val="00750195"/>
    <w:rsid w:val="00750BF4"/>
    <w:rsid w:val="0075101C"/>
    <w:rsid w:val="0075133D"/>
    <w:rsid w:val="00751668"/>
    <w:rsid w:val="0075173B"/>
    <w:rsid w:val="0075181B"/>
    <w:rsid w:val="00752087"/>
    <w:rsid w:val="0075249B"/>
    <w:rsid w:val="0075252A"/>
    <w:rsid w:val="00752B5C"/>
    <w:rsid w:val="00752C38"/>
    <w:rsid w:val="00753028"/>
    <w:rsid w:val="007532B7"/>
    <w:rsid w:val="00753468"/>
    <w:rsid w:val="00753692"/>
    <w:rsid w:val="007538B1"/>
    <w:rsid w:val="00753932"/>
    <w:rsid w:val="00753C2A"/>
    <w:rsid w:val="00753F3A"/>
    <w:rsid w:val="00754069"/>
    <w:rsid w:val="0075424F"/>
    <w:rsid w:val="007544B5"/>
    <w:rsid w:val="00754B86"/>
    <w:rsid w:val="00754ED7"/>
    <w:rsid w:val="007550D9"/>
    <w:rsid w:val="0075563A"/>
    <w:rsid w:val="007556EC"/>
    <w:rsid w:val="00755DD1"/>
    <w:rsid w:val="007560BE"/>
    <w:rsid w:val="00756946"/>
    <w:rsid w:val="0075755A"/>
    <w:rsid w:val="007576FE"/>
    <w:rsid w:val="00760045"/>
    <w:rsid w:val="0076005F"/>
    <w:rsid w:val="007602B2"/>
    <w:rsid w:val="007605CC"/>
    <w:rsid w:val="00761B66"/>
    <w:rsid w:val="00761FCC"/>
    <w:rsid w:val="007621E4"/>
    <w:rsid w:val="0076227E"/>
    <w:rsid w:val="00762936"/>
    <w:rsid w:val="00762EA5"/>
    <w:rsid w:val="00763336"/>
    <w:rsid w:val="00763935"/>
    <w:rsid w:val="00763B79"/>
    <w:rsid w:val="0076419A"/>
    <w:rsid w:val="00764D19"/>
    <w:rsid w:val="00766700"/>
    <w:rsid w:val="00766CB5"/>
    <w:rsid w:val="00766E66"/>
    <w:rsid w:val="00766F64"/>
    <w:rsid w:val="007676FB"/>
    <w:rsid w:val="00767CE3"/>
    <w:rsid w:val="00770475"/>
    <w:rsid w:val="00770541"/>
    <w:rsid w:val="00771724"/>
    <w:rsid w:val="00771DF1"/>
    <w:rsid w:val="00771F51"/>
    <w:rsid w:val="00772712"/>
    <w:rsid w:val="00772A26"/>
    <w:rsid w:val="00772F5D"/>
    <w:rsid w:val="007739E8"/>
    <w:rsid w:val="00773C65"/>
    <w:rsid w:val="00774AC5"/>
    <w:rsid w:val="00774C47"/>
    <w:rsid w:val="00774CAD"/>
    <w:rsid w:val="007759E5"/>
    <w:rsid w:val="00776601"/>
    <w:rsid w:val="007772F3"/>
    <w:rsid w:val="00777994"/>
    <w:rsid w:val="007779AE"/>
    <w:rsid w:val="00777B55"/>
    <w:rsid w:val="00780163"/>
    <w:rsid w:val="00780662"/>
    <w:rsid w:val="00780815"/>
    <w:rsid w:val="00780996"/>
    <w:rsid w:val="00780E0F"/>
    <w:rsid w:val="00780E45"/>
    <w:rsid w:val="00781052"/>
    <w:rsid w:val="0078202B"/>
    <w:rsid w:val="00782879"/>
    <w:rsid w:val="00782B24"/>
    <w:rsid w:val="00783254"/>
    <w:rsid w:val="00783501"/>
    <w:rsid w:val="00783B8D"/>
    <w:rsid w:val="00783FE3"/>
    <w:rsid w:val="0078424A"/>
    <w:rsid w:val="00784656"/>
    <w:rsid w:val="007853BA"/>
    <w:rsid w:val="007857F1"/>
    <w:rsid w:val="00785D6E"/>
    <w:rsid w:val="0078653B"/>
    <w:rsid w:val="00786F86"/>
    <w:rsid w:val="00787641"/>
    <w:rsid w:val="007909E5"/>
    <w:rsid w:val="00791C4E"/>
    <w:rsid w:val="00791F6D"/>
    <w:rsid w:val="007931D3"/>
    <w:rsid w:val="00793580"/>
    <w:rsid w:val="0079385A"/>
    <w:rsid w:val="00793A68"/>
    <w:rsid w:val="00794209"/>
    <w:rsid w:val="0079459E"/>
    <w:rsid w:val="00794C16"/>
    <w:rsid w:val="007952F5"/>
    <w:rsid w:val="00795D61"/>
    <w:rsid w:val="007963E8"/>
    <w:rsid w:val="0079698A"/>
    <w:rsid w:val="00796B37"/>
    <w:rsid w:val="007974C5"/>
    <w:rsid w:val="00797E12"/>
    <w:rsid w:val="007A0EE1"/>
    <w:rsid w:val="007A0FB4"/>
    <w:rsid w:val="007A23A0"/>
    <w:rsid w:val="007A27D2"/>
    <w:rsid w:val="007A2B2B"/>
    <w:rsid w:val="007A2E0F"/>
    <w:rsid w:val="007A2E15"/>
    <w:rsid w:val="007A3451"/>
    <w:rsid w:val="007A3FA7"/>
    <w:rsid w:val="007A4547"/>
    <w:rsid w:val="007A498E"/>
    <w:rsid w:val="007A4A53"/>
    <w:rsid w:val="007A4EA4"/>
    <w:rsid w:val="007A5801"/>
    <w:rsid w:val="007A5898"/>
    <w:rsid w:val="007A604C"/>
    <w:rsid w:val="007A637A"/>
    <w:rsid w:val="007A652E"/>
    <w:rsid w:val="007A6FD5"/>
    <w:rsid w:val="007A7B4D"/>
    <w:rsid w:val="007B01F2"/>
    <w:rsid w:val="007B0476"/>
    <w:rsid w:val="007B0E96"/>
    <w:rsid w:val="007B1270"/>
    <w:rsid w:val="007B1393"/>
    <w:rsid w:val="007B13B9"/>
    <w:rsid w:val="007B2087"/>
    <w:rsid w:val="007B20A9"/>
    <w:rsid w:val="007B33E7"/>
    <w:rsid w:val="007B461D"/>
    <w:rsid w:val="007B4A0C"/>
    <w:rsid w:val="007B4EFD"/>
    <w:rsid w:val="007B522E"/>
    <w:rsid w:val="007B5904"/>
    <w:rsid w:val="007B5A73"/>
    <w:rsid w:val="007B5BA2"/>
    <w:rsid w:val="007B66B0"/>
    <w:rsid w:val="007B6980"/>
    <w:rsid w:val="007B6C8A"/>
    <w:rsid w:val="007B7798"/>
    <w:rsid w:val="007B7B98"/>
    <w:rsid w:val="007B7C69"/>
    <w:rsid w:val="007C026A"/>
    <w:rsid w:val="007C035A"/>
    <w:rsid w:val="007C0A35"/>
    <w:rsid w:val="007C0D95"/>
    <w:rsid w:val="007C1428"/>
    <w:rsid w:val="007C1F64"/>
    <w:rsid w:val="007C2306"/>
    <w:rsid w:val="007C2B06"/>
    <w:rsid w:val="007C3287"/>
    <w:rsid w:val="007C35B3"/>
    <w:rsid w:val="007C44D7"/>
    <w:rsid w:val="007C5421"/>
    <w:rsid w:val="007C5870"/>
    <w:rsid w:val="007C6939"/>
    <w:rsid w:val="007C6E3E"/>
    <w:rsid w:val="007C731D"/>
    <w:rsid w:val="007C7D68"/>
    <w:rsid w:val="007D031A"/>
    <w:rsid w:val="007D08D4"/>
    <w:rsid w:val="007D0CFC"/>
    <w:rsid w:val="007D0E9E"/>
    <w:rsid w:val="007D0F9C"/>
    <w:rsid w:val="007D261D"/>
    <w:rsid w:val="007D2696"/>
    <w:rsid w:val="007D2C34"/>
    <w:rsid w:val="007D2CF3"/>
    <w:rsid w:val="007D3401"/>
    <w:rsid w:val="007D3FAF"/>
    <w:rsid w:val="007D4684"/>
    <w:rsid w:val="007D46DB"/>
    <w:rsid w:val="007D4809"/>
    <w:rsid w:val="007D4B3D"/>
    <w:rsid w:val="007D62EC"/>
    <w:rsid w:val="007D68DD"/>
    <w:rsid w:val="007D6FA1"/>
    <w:rsid w:val="007D70C4"/>
    <w:rsid w:val="007D71EC"/>
    <w:rsid w:val="007E0231"/>
    <w:rsid w:val="007E0C4E"/>
    <w:rsid w:val="007E0EF1"/>
    <w:rsid w:val="007E10B2"/>
    <w:rsid w:val="007E1115"/>
    <w:rsid w:val="007E121C"/>
    <w:rsid w:val="007E153C"/>
    <w:rsid w:val="007E18B7"/>
    <w:rsid w:val="007E19BB"/>
    <w:rsid w:val="007E2191"/>
    <w:rsid w:val="007E3016"/>
    <w:rsid w:val="007E361C"/>
    <w:rsid w:val="007E3740"/>
    <w:rsid w:val="007E4DA9"/>
    <w:rsid w:val="007E4E81"/>
    <w:rsid w:val="007E4F3C"/>
    <w:rsid w:val="007E50F2"/>
    <w:rsid w:val="007E53F6"/>
    <w:rsid w:val="007E5437"/>
    <w:rsid w:val="007E5572"/>
    <w:rsid w:val="007E5580"/>
    <w:rsid w:val="007E572C"/>
    <w:rsid w:val="007E5BB0"/>
    <w:rsid w:val="007E621E"/>
    <w:rsid w:val="007E62CB"/>
    <w:rsid w:val="007E67F9"/>
    <w:rsid w:val="007E6CFE"/>
    <w:rsid w:val="007E7552"/>
    <w:rsid w:val="007E78B9"/>
    <w:rsid w:val="007F126D"/>
    <w:rsid w:val="007F1951"/>
    <w:rsid w:val="007F1987"/>
    <w:rsid w:val="007F217F"/>
    <w:rsid w:val="007F23A3"/>
    <w:rsid w:val="007F23EF"/>
    <w:rsid w:val="007F2BE3"/>
    <w:rsid w:val="007F31CF"/>
    <w:rsid w:val="007F531B"/>
    <w:rsid w:val="007F5D14"/>
    <w:rsid w:val="007F5F5D"/>
    <w:rsid w:val="007F6288"/>
    <w:rsid w:val="007F62BA"/>
    <w:rsid w:val="007F695B"/>
    <w:rsid w:val="007F7C1E"/>
    <w:rsid w:val="00800A78"/>
    <w:rsid w:val="00801AAD"/>
    <w:rsid w:val="00802D82"/>
    <w:rsid w:val="0080319C"/>
    <w:rsid w:val="0080329B"/>
    <w:rsid w:val="008037F1"/>
    <w:rsid w:val="008043B5"/>
    <w:rsid w:val="00804E7A"/>
    <w:rsid w:val="00804FF9"/>
    <w:rsid w:val="00805141"/>
    <w:rsid w:val="008053A6"/>
    <w:rsid w:val="008058FA"/>
    <w:rsid w:val="00805C0F"/>
    <w:rsid w:val="00805E18"/>
    <w:rsid w:val="00806123"/>
    <w:rsid w:val="00806503"/>
    <w:rsid w:val="0080679E"/>
    <w:rsid w:val="00806CEF"/>
    <w:rsid w:val="0080701B"/>
    <w:rsid w:val="008071C6"/>
    <w:rsid w:val="00807EF0"/>
    <w:rsid w:val="00810143"/>
    <w:rsid w:val="0081050C"/>
    <w:rsid w:val="00810778"/>
    <w:rsid w:val="00810BB4"/>
    <w:rsid w:val="008112A7"/>
    <w:rsid w:val="00811FD6"/>
    <w:rsid w:val="00811FDE"/>
    <w:rsid w:val="00812712"/>
    <w:rsid w:val="008133E8"/>
    <w:rsid w:val="008138FB"/>
    <w:rsid w:val="008141D7"/>
    <w:rsid w:val="00814340"/>
    <w:rsid w:val="00814B75"/>
    <w:rsid w:val="0081516B"/>
    <w:rsid w:val="0081608C"/>
    <w:rsid w:val="008164BD"/>
    <w:rsid w:val="00817104"/>
    <w:rsid w:val="008171F7"/>
    <w:rsid w:val="00817502"/>
    <w:rsid w:val="0081798C"/>
    <w:rsid w:val="00817B73"/>
    <w:rsid w:val="00817C55"/>
    <w:rsid w:val="00817D28"/>
    <w:rsid w:val="00820026"/>
    <w:rsid w:val="0082056D"/>
    <w:rsid w:val="00820910"/>
    <w:rsid w:val="008210EB"/>
    <w:rsid w:val="00821AB1"/>
    <w:rsid w:val="0082246C"/>
    <w:rsid w:val="0082260D"/>
    <w:rsid w:val="008229CD"/>
    <w:rsid w:val="00823037"/>
    <w:rsid w:val="0082369F"/>
    <w:rsid w:val="00824869"/>
    <w:rsid w:val="008248FD"/>
    <w:rsid w:val="00824A8D"/>
    <w:rsid w:val="00825099"/>
    <w:rsid w:val="0082532E"/>
    <w:rsid w:val="0082542F"/>
    <w:rsid w:val="00825452"/>
    <w:rsid w:val="0082552E"/>
    <w:rsid w:val="00825A38"/>
    <w:rsid w:val="00826FB0"/>
    <w:rsid w:val="0082703D"/>
    <w:rsid w:val="008271C3"/>
    <w:rsid w:val="00827AAA"/>
    <w:rsid w:val="00827BE8"/>
    <w:rsid w:val="0083052F"/>
    <w:rsid w:val="0083063D"/>
    <w:rsid w:val="00830AB8"/>
    <w:rsid w:val="008311D0"/>
    <w:rsid w:val="00831A5F"/>
    <w:rsid w:val="0083209C"/>
    <w:rsid w:val="00832199"/>
    <w:rsid w:val="008321F3"/>
    <w:rsid w:val="00832624"/>
    <w:rsid w:val="008332B2"/>
    <w:rsid w:val="00833964"/>
    <w:rsid w:val="00833F19"/>
    <w:rsid w:val="00833F34"/>
    <w:rsid w:val="0083444C"/>
    <w:rsid w:val="0083452D"/>
    <w:rsid w:val="00834AA4"/>
    <w:rsid w:val="0083590B"/>
    <w:rsid w:val="00835F6B"/>
    <w:rsid w:val="008363A6"/>
    <w:rsid w:val="00836713"/>
    <w:rsid w:val="0083677D"/>
    <w:rsid w:val="00836A37"/>
    <w:rsid w:val="00836CA5"/>
    <w:rsid w:val="00836DCB"/>
    <w:rsid w:val="00837AF5"/>
    <w:rsid w:val="00837B78"/>
    <w:rsid w:val="00837D8F"/>
    <w:rsid w:val="00840627"/>
    <w:rsid w:val="00840BE9"/>
    <w:rsid w:val="00840CCD"/>
    <w:rsid w:val="0084131C"/>
    <w:rsid w:val="008427D5"/>
    <w:rsid w:val="00842880"/>
    <w:rsid w:val="00842AFD"/>
    <w:rsid w:val="00842CAF"/>
    <w:rsid w:val="00843EEC"/>
    <w:rsid w:val="0084431E"/>
    <w:rsid w:val="00844FB3"/>
    <w:rsid w:val="00844FF8"/>
    <w:rsid w:val="00845F4B"/>
    <w:rsid w:val="00846054"/>
    <w:rsid w:val="008474BF"/>
    <w:rsid w:val="00847642"/>
    <w:rsid w:val="008479D6"/>
    <w:rsid w:val="00847C50"/>
    <w:rsid w:val="00847CDB"/>
    <w:rsid w:val="00847D83"/>
    <w:rsid w:val="008504CC"/>
    <w:rsid w:val="008506A0"/>
    <w:rsid w:val="008506E9"/>
    <w:rsid w:val="008515C9"/>
    <w:rsid w:val="00851991"/>
    <w:rsid w:val="00852381"/>
    <w:rsid w:val="008525D9"/>
    <w:rsid w:val="008526C3"/>
    <w:rsid w:val="00853A75"/>
    <w:rsid w:val="008540FF"/>
    <w:rsid w:val="0085475A"/>
    <w:rsid w:val="00854A23"/>
    <w:rsid w:val="00854F45"/>
    <w:rsid w:val="0085547D"/>
    <w:rsid w:val="008559AE"/>
    <w:rsid w:val="00855C85"/>
    <w:rsid w:val="00856045"/>
    <w:rsid w:val="0085711A"/>
    <w:rsid w:val="00857732"/>
    <w:rsid w:val="00857797"/>
    <w:rsid w:val="00860006"/>
    <w:rsid w:val="00860642"/>
    <w:rsid w:val="008606A2"/>
    <w:rsid w:val="00860A8A"/>
    <w:rsid w:val="00860DA9"/>
    <w:rsid w:val="00860DAC"/>
    <w:rsid w:val="00861335"/>
    <w:rsid w:val="0086186F"/>
    <w:rsid w:val="00861CB7"/>
    <w:rsid w:val="00861D3D"/>
    <w:rsid w:val="00861E3B"/>
    <w:rsid w:val="00862A61"/>
    <w:rsid w:val="00862E0B"/>
    <w:rsid w:val="008633F0"/>
    <w:rsid w:val="00863D4F"/>
    <w:rsid w:val="008643FD"/>
    <w:rsid w:val="00864A4D"/>
    <w:rsid w:val="00864DA6"/>
    <w:rsid w:val="008653E6"/>
    <w:rsid w:val="008654CA"/>
    <w:rsid w:val="00865637"/>
    <w:rsid w:val="00866219"/>
    <w:rsid w:val="00866807"/>
    <w:rsid w:val="00866BB8"/>
    <w:rsid w:val="00866E9A"/>
    <w:rsid w:val="00871036"/>
    <w:rsid w:val="008716A5"/>
    <w:rsid w:val="00872A3C"/>
    <w:rsid w:val="0087359A"/>
    <w:rsid w:val="0087391A"/>
    <w:rsid w:val="008742CE"/>
    <w:rsid w:val="00874FA5"/>
    <w:rsid w:val="0087540F"/>
    <w:rsid w:val="008769C3"/>
    <w:rsid w:val="00876CF8"/>
    <w:rsid w:val="00876DBF"/>
    <w:rsid w:val="00876ECA"/>
    <w:rsid w:val="0087781D"/>
    <w:rsid w:val="00877BBF"/>
    <w:rsid w:val="008804F9"/>
    <w:rsid w:val="008809D2"/>
    <w:rsid w:val="00880A36"/>
    <w:rsid w:val="00881C7A"/>
    <w:rsid w:val="008820E6"/>
    <w:rsid w:val="00882A99"/>
    <w:rsid w:val="00882D85"/>
    <w:rsid w:val="00883483"/>
    <w:rsid w:val="008834C7"/>
    <w:rsid w:val="00883851"/>
    <w:rsid w:val="00883D07"/>
    <w:rsid w:val="008846DB"/>
    <w:rsid w:val="00884877"/>
    <w:rsid w:val="00884909"/>
    <w:rsid w:val="0088512F"/>
    <w:rsid w:val="00885619"/>
    <w:rsid w:val="00885A8A"/>
    <w:rsid w:val="00885DF9"/>
    <w:rsid w:val="00885E41"/>
    <w:rsid w:val="00885E81"/>
    <w:rsid w:val="00885EC6"/>
    <w:rsid w:val="00885F6B"/>
    <w:rsid w:val="00886192"/>
    <w:rsid w:val="00886464"/>
    <w:rsid w:val="0088647E"/>
    <w:rsid w:val="00886B73"/>
    <w:rsid w:val="00886B76"/>
    <w:rsid w:val="00886C40"/>
    <w:rsid w:val="00887D45"/>
    <w:rsid w:val="00890152"/>
    <w:rsid w:val="008909A1"/>
    <w:rsid w:val="00890F0D"/>
    <w:rsid w:val="00891B4E"/>
    <w:rsid w:val="00891CFF"/>
    <w:rsid w:val="008931D6"/>
    <w:rsid w:val="0089333C"/>
    <w:rsid w:val="008933B3"/>
    <w:rsid w:val="0089389C"/>
    <w:rsid w:val="00893D2E"/>
    <w:rsid w:val="00893E62"/>
    <w:rsid w:val="00894231"/>
    <w:rsid w:val="008943C9"/>
    <w:rsid w:val="00894B92"/>
    <w:rsid w:val="00894D82"/>
    <w:rsid w:val="00894E54"/>
    <w:rsid w:val="00894FFB"/>
    <w:rsid w:val="00895544"/>
    <w:rsid w:val="008955C3"/>
    <w:rsid w:val="00895617"/>
    <w:rsid w:val="008957E3"/>
    <w:rsid w:val="0089586F"/>
    <w:rsid w:val="00895C0D"/>
    <w:rsid w:val="008960E9"/>
    <w:rsid w:val="00896232"/>
    <w:rsid w:val="00896D66"/>
    <w:rsid w:val="00897551"/>
    <w:rsid w:val="00897789"/>
    <w:rsid w:val="008A00AC"/>
    <w:rsid w:val="008A0637"/>
    <w:rsid w:val="008A1777"/>
    <w:rsid w:val="008A1A91"/>
    <w:rsid w:val="008A25A8"/>
    <w:rsid w:val="008A2CFB"/>
    <w:rsid w:val="008A3737"/>
    <w:rsid w:val="008A49F8"/>
    <w:rsid w:val="008A4C3A"/>
    <w:rsid w:val="008A4D07"/>
    <w:rsid w:val="008A50A9"/>
    <w:rsid w:val="008A5B71"/>
    <w:rsid w:val="008A6956"/>
    <w:rsid w:val="008A6E23"/>
    <w:rsid w:val="008A7018"/>
    <w:rsid w:val="008A7279"/>
    <w:rsid w:val="008A7503"/>
    <w:rsid w:val="008A7600"/>
    <w:rsid w:val="008A7D0B"/>
    <w:rsid w:val="008A7F6E"/>
    <w:rsid w:val="008B00E1"/>
    <w:rsid w:val="008B0775"/>
    <w:rsid w:val="008B0B76"/>
    <w:rsid w:val="008B11B2"/>
    <w:rsid w:val="008B1968"/>
    <w:rsid w:val="008B1986"/>
    <w:rsid w:val="008B2104"/>
    <w:rsid w:val="008B2A05"/>
    <w:rsid w:val="008B2E67"/>
    <w:rsid w:val="008B3018"/>
    <w:rsid w:val="008B3B55"/>
    <w:rsid w:val="008B4768"/>
    <w:rsid w:val="008B47DD"/>
    <w:rsid w:val="008B4BCF"/>
    <w:rsid w:val="008B4C6A"/>
    <w:rsid w:val="008B4CB5"/>
    <w:rsid w:val="008B4D53"/>
    <w:rsid w:val="008B4EFD"/>
    <w:rsid w:val="008B5381"/>
    <w:rsid w:val="008B670A"/>
    <w:rsid w:val="008B6723"/>
    <w:rsid w:val="008B6E85"/>
    <w:rsid w:val="008B770A"/>
    <w:rsid w:val="008B7775"/>
    <w:rsid w:val="008C0088"/>
    <w:rsid w:val="008C082B"/>
    <w:rsid w:val="008C1715"/>
    <w:rsid w:val="008C188D"/>
    <w:rsid w:val="008C22EB"/>
    <w:rsid w:val="008C2774"/>
    <w:rsid w:val="008C29C5"/>
    <w:rsid w:val="008C2F99"/>
    <w:rsid w:val="008C30B1"/>
    <w:rsid w:val="008C3AC6"/>
    <w:rsid w:val="008C3DEC"/>
    <w:rsid w:val="008C4460"/>
    <w:rsid w:val="008C4CAA"/>
    <w:rsid w:val="008C4DC6"/>
    <w:rsid w:val="008C56E6"/>
    <w:rsid w:val="008C59A2"/>
    <w:rsid w:val="008C5F4B"/>
    <w:rsid w:val="008C6668"/>
    <w:rsid w:val="008C6BB4"/>
    <w:rsid w:val="008C6EA9"/>
    <w:rsid w:val="008C71BC"/>
    <w:rsid w:val="008C7283"/>
    <w:rsid w:val="008C770F"/>
    <w:rsid w:val="008C7890"/>
    <w:rsid w:val="008C79A2"/>
    <w:rsid w:val="008C7A7A"/>
    <w:rsid w:val="008C7BC1"/>
    <w:rsid w:val="008C7D76"/>
    <w:rsid w:val="008C7EDC"/>
    <w:rsid w:val="008C7FCE"/>
    <w:rsid w:val="008D05EA"/>
    <w:rsid w:val="008D0BBF"/>
    <w:rsid w:val="008D0C9A"/>
    <w:rsid w:val="008D1A69"/>
    <w:rsid w:val="008D1A8B"/>
    <w:rsid w:val="008D1ACE"/>
    <w:rsid w:val="008D1F40"/>
    <w:rsid w:val="008D2511"/>
    <w:rsid w:val="008D27DE"/>
    <w:rsid w:val="008D2F24"/>
    <w:rsid w:val="008D3668"/>
    <w:rsid w:val="008D3AA1"/>
    <w:rsid w:val="008D47EA"/>
    <w:rsid w:val="008D4851"/>
    <w:rsid w:val="008D606E"/>
    <w:rsid w:val="008D7A51"/>
    <w:rsid w:val="008D7A90"/>
    <w:rsid w:val="008E00D6"/>
    <w:rsid w:val="008E0634"/>
    <w:rsid w:val="008E0B61"/>
    <w:rsid w:val="008E0D08"/>
    <w:rsid w:val="008E1240"/>
    <w:rsid w:val="008E17A8"/>
    <w:rsid w:val="008E180C"/>
    <w:rsid w:val="008E202C"/>
    <w:rsid w:val="008E343E"/>
    <w:rsid w:val="008E3AAD"/>
    <w:rsid w:val="008E502E"/>
    <w:rsid w:val="008E658B"/>
    <w:rsid w:val="008E67CB"/>
    <w:rsid w:val="008E6963"/>
    <w:rsid w:val="008E7472"/>
    <w:rsid w:val="008E7531"/>
    <w:rsid w:val="008E76CE"/>
    <w:rsid w:val="008E7A51"/>
    <w:rsid w:val="008E7C08"/>
    <w:rsid w:val="008E7F73"/>
    <w:rsid w:val="008F0095"/>
    <w:rsid w:val="008F04B2"/>
    <w:rsid w:val="008F04DC"/>
    <w:rsid w:val="008F0E7A"/>
    <w:rsid w:val="008F1634"/>
    <w:rsid w:val="008F16C1"/>
    <w:rsid w:val="008F1871"/>
    <w:rsid w:val="008F1AF9"/>
    <w:rsid w:val="008F1B73"/>
    <w:rsid w:val="008F1F46"/>
    <w:rsid w:val="008F3014"/>
    <w:rsid w:val="008F3098"/>
    <w:rsid w:val="008F312F"/>
    <w:rsid w:val="008F396D"/>
    <w:rsid w:val="008F3BE8"/>
    <w:rsid w:val="008F522C"/>
    <w:rsid w:val="008F6066"/>
    <w:rsid w:val="008F6183"/>
    <w:rsid w:val="008F644D"/>
    <w:rsid w:val="008F68D5"/>
    <w:rsid w:val="008F6F3C"/>
    <w:rsid w:val="008F7327"/>
    <w:rsid w:val="008F7538"/>
    <w:rsid w:val="008F7634"/>
    <w:rsid w:val="00900996"/>
    <w:rsid w:val="009009B2"/>
    <w:rsid w:val="00900BDF"/>
    <w:rsid w:val="00901204"/>
    <w:rsid w:val="009024F5"/>
    <w:rsid w:val="00902504"/>
    <w:rsid w:val="00902C3D"/>
    <w:rsid w:val="0090345A"/>
    <w:rsid w:val="009035A3"/>
    <w:rsid w:val="0090426D"/>
    <w:rsid w:val="0090426E"/>
    <w:rsid w:val="00904533"/>
    <w:rsid w:val="00904EB0"/>
    <w:rsid w:val="0090513C"/>
    <w:rsid w:val="00906D24"/>
    <w:rsid w:val="00906D76"/>
    <w:rsid w:val="00907574"/>
    <w:rsid w:val="00907668"/>
    <w:rsid w:val="00907690"/>
    <w:rsid w:val="00907938"/>
    <w:rsid w:val="00907CC7"/>
    <w:rsid w:val="00907F70"/>
    <w:rsid w:val="009100FE"/>
    <w:rsid w:val="0091107B"/>
    <w:rsid w:val="0091270F"/>
    <w:rsid w:val="00912DF2"/>
    <w:rsid w:val="009132A3"/>
    <w:rsid w:val="00913A0D"/>
    <w:rsid w:val="00914489"/>
    <w:rsid w:val="00914546"/>
    <w:rsid w:val="009148D6"/>
    <w:rsid w:val="00914DD6"/>
    <w:rsid w:val="0091504F"/>
    <w:rsid w:val="0091509E"/>
    <w:rsid w:val="0091559D"/>
    <w:rsid w:val="009156E5"/>
    <w:rsid w:val="00915B0D"/>
    <w:rsid w:val="00915FC6"/>
    <w:rsid w:val="0091631C"/>
    <w:rsid w:val="0091699B"/>
    <w:rsid w:val="00916C58"/>
    <w:rsid w:val="00916DD1"/>
    <w:rsid w:val="00917228"/>
    <w:rsid w:val="0092095A"/>
    <w:rsid w:val="00921290"/>
    <w:rsid w:val="00921B0D"/>
    <w:rsid w:val="00921DA3"/>
    <w:rsid w:val="009221C4"/>
    <w:rsid w:val="00922331"/>
    <w:rsid w:val="00922733"/>
    <w:rsid w:val="00922AF3"/>
    <w:rsid w:val="00923991"/>
    <w:rsid w:val="00923999"/>
    <w:rsid w:val="0092490C"/>
    <w:rsid w:val="00924E2D"/>
    <w:rsid w:val="0092503D"/>
    <w:rsid w:val="0092535F"/>
    <w:rsid w:val="009253BA"/>
    <w:rsid w:val="009272AB"/>
    <w:rsid w:val="00927EAC"/>
    <w:rsid w:val="009300AD"/>
    <w:rsid w:val="00930238"/>
    <w:rsid w:val="0093046B"/>
    <w:rsid w:val="00930553"/>
    <w:rsid w:val="0093080A"/>
    <w:rsid w:val="00930A37"/>
    <w:rsid w:val="00930DF1"/>
    <w:rsid w:val="0093122B"/>
    <w:rsid w:val="009319EC"/>
    <w:rsid w:val="00931D8F"/>
    <w:rsid w:val="00931EE6"/>
    <w:rsid w:val="00932416"/>
    <w:rsid w:val="00932BAF"/>
    <w:rsid w:val="00933006"/>
    <w:rsid w:val="0093381A"/>
    <w:rsid w:val="00935963"/>
    <w:rsid w:val="009360C1"/>
    <w:rsid w:val="00936901"/>
    <w:rsid w:val="00937276"/>
    <w:rsid w:val="00937533"/>
    <w:rsid w:val="00937F62"/>
    <w:rsid w:val="009406D0"/>
    <w:rsid w:val="00940F09"/>
    <w:rsid w:val="00941660"/>
    <w:rsid w:val="00941A0B"/>
    <w:rsid w:val="00941ACA"/>
    <w:rsid w:val="00941B58"/>
    <w:rsid w:val="00941B6D"/>
    <w:rsid w:val="00941D18"/>
    <w:rsid w:val="00941DDC"/>
    <w:rsid w:val="009425C0"/>
    <w:rsid w:val="00942BCD"/>
    <w:rsid w:val="009438BF"/>
    <w:rsid w:val="00943BFE"/>
    <w:rsid w:val="009441F2"/>
    <w:rsid w:val="009444B9"/>
    <w:rsid w:val="00944902"/>
    <w:rsid w:val="00944C94"/>
    <w:rsid w:val="009457DF"/>
    <w:rsid w:val="0094692B"/>
    <w:rsid w:val="00946C63"/>
    <w:rsid w:val="009471B7"/>
    <w:rsid w:val="0094725A"/>
    <w:rsid w:val="0094729A"/>
    <w:rsid w:val="0095011A"/>
    <w:rsid w:val="0095026D"/>
    <w:rsid w:val="00951433"/>
    <w:rsid w:val="00952442"/>
    <w:rsid w:val="00952452"/>
    <w:rsid w:val="009536E6"/>
    <w:rsid w:val="00953A03"/>
    <w:rsid w:val="00953D71"/>
    <w:rsid w:val="00954101"/>
    <w:rsid w:val="009544E3"/>
    <w:rsid w:val="00954A88"/>
    <w:rsid w:val="00955933"/>
    <w:rsid w:val="00956574"/>
    <w:rsid w:val="00956839"/>
    <w:rsid w:val="00956A4A"/>
    <w:rsid w:val="00956A73"/>
    <w:rsid w:val="00956AFF"/>
    <w:rsid w:val="00956E2D"/>
    <w:rsid w:val="0095707C"/>
    <w:rsid w:val="00957126"/>
    <w:rsid w:val="0095755C"/>
    <w:rsid w:val="009577E5"/>
    <w:rsid w:val="009577FF"/>
    <w:rsid w:val="00960130"/>
    <w:rsid w:val="00960241"/>
    <w:rsid w:val="009603ED"/>
    <w:rsid w:val="009607F7"/>
    <w:rsid w:val="00960CB5"/>
    <w:rsid w:val="00960E57"/>
    <w:rsid w:val="00960F4B"/>
    <w:rsid w:val="009611A6"/>
    <w:rsid w:val="00961723"/>
    <w:rsid w:val="009617BE"/>
    <w:rsid w:val="00961F50"/>
    <w:rsid w:val="009622A7"/>
    <w:rsid w:val="009626F5"/>
    <w:rsid w:val="00963389"/>
    <w:rsid w:val="00963AC1"/>
    <w:rsid w:val="00963C62"/>
    <w:rsid w:val="00963DCD"/>
    <w:rsid w:val="00963E85"/>
    <w:rsid w:val="00963F0A"/>
    <w:rsid w:val="0096444E"/>
    <w:rsid w:val="00964A15"/>
    <w:rsid w:val="00964B18"/>
    <w:rsid w:val="00964BE1"/>
    <w:rsid w:val="009650D2"/>
    <w:rsid w:val="00965606"/>
    <w:rsid w:val="009657FA"/>
    <w:rsid w:val="009658F3"/>
    <w:rsid w:val="0096656C"/>
    <w:rsid w:val="00967548"/>
    <w:rsid w:val="0096794A"/>
    <w:rsid w:val="00967C29"/>
    <w:rsid w:val="00967C9B"/>
    <w:rsid w:val="009703ED"/>
    <w:rsid w:val="009706D5"/>
    <w:rsid w:val="00971998"/>
    <w:rsid w:val="00971F9A"/>
    <w:rsid w:val="0097296C"/>
    <w:rsid w:val="00972D96"/>
    <w:rsid w:val="00972DF7"/>
    <w:rsid w:val="00973225"/>
    <w:rsid w:val="00973241"/>
    <w:rsid w:val="0097333F"/>
    <w:rsid w:val="00973D79"/>
    <w:rsid w:val="0097428D"/>
    <w:rsid w:val="00974533"/>
    <w:rsid w:val="009746B4"/>
    <w:rsid w:val="00974B80"/>
    <w:rsid w:val="0097528F"/>
    <w:rsid w:val="009759C9"/>
    <w:rsid w:val="00975A23"/>
    <w:rsid w:val="00975C13"/>
    <w:rsid w:val="00975F3F"/>
    <w:rsid w:val="0097616E"/>
    <w:rsid w:val="00976FD1"/>
    <w:rsid w:val="00977486"/>
    <w:rsid w:val="009779BA"/>
    <w:rsid w:val="00977B9C"/>
    <w:rsid w:val="009802E7"/>
    <w:rsid w:val="00980875"/>
    <w:rsid w:val="00980FA7"/>
    <w:rsid w:val="00980FF5"/>
    <w:rsid w:val="009812DF"/>
    <w:rsid w:val="00981A56"/>
    <w:rsid w:val="009823A1"/>
    <w:rsid w:val="00983236"/>
    <w:rsid w:val="0098324D"/>
    <w:rsid w:val="00983B46"/>
    <w:rsid w:val="00984434"/>
    <w:rsid w:val="00985268"/>
    <w:rsid w:val="00985D34"/>
    <w:rsid w:val="009862B7"/>
    <w:rsid w:val="00986370"/>
    <w:rsid w:val="0098683B"/>
    <w:rsid w:val="0098763D"/>
    <w:rsid w:val="00987697"/>
    <w:rsid w:val="00987A2A"/>
    <w:rsid w:val="00987F12"/>
    <w:rsid w:val="00992E52"/>
    <w:rsid w:val="00993054"/>
    <w:rsid w:val="00993083"/>
    <w:rsid w:val="009934A8"/>
    <w:rsid w:val="00993834"/>
    <w:rsid w:val="009940D6"/>
    <w:rsid w:val="009947F7"/>
    <w:rsid w:val="00994E82"/>
    <w:rsid w:val="00995303"/>
    <w:rsid w:val="0099549C"/>
    <w:rsid w:val="00995730"/>
    <w:rsid w:val="00995AE4"/>
    <w:rsid w:val="00996189"/>
    <w:rsid w:val="009962C6"/>
    <w:rsid w:val="00997029"/>
    <w:rsid w:val="00997633"/>
    <w:rsid w:val="009979B0"/>
    <w:rsid w:val="00997C78"/>
    <w:rsid w:val="009A038A"/>
    <w:rsid w:val="009A06E4"/>
    <w:rsid w:val="009A0851"/>
    <w:rsid w:val="009A0CC9"/>
    <w:rsid w:val="009A0DEF"/>
    <w:rsid w:val="009A181F"/>
    <w:rsid w:val="009A23AE"/>
    <w:rsid w:val="009A286C"/>
    <w:rsid w:val="009A2D5F"/>
    <w:rsid w:val="009A2DE0"/>
    <w:rsid w:val="009A31AC"/>
    <w:rsid w:val="009A31E2"/>
    <w:rsid w:val="009A3B69"/>
    <w:rsid w:val="009A3B7D"/>
    <w:rsid w:val="009A4337"/>
    <w:rsid w:val="009A4E97"/>
    <w:rsid w:val="009A52F5"/>
    <w:rsid w:val="009A536F"/>
    <w:rsid w:val="009A57D6"/>
    <w:rsid w:val="009A5ED1"/>
    <w:rsid w:val="009A6144"/>
    <w:rsid w:val="009A6586"/>
    <w:rsid w:val="009A6660"/>
    <w:rsid w:val="009A680F"/>
    <w:rsid w:val="009A685F"/>
    <w:rsid w:val="009A6869"/>
    <w:rsid w:val="009A6DA5"/>
    <w:rsid w:val="009A6FE5"/>
    <w:rsid w:val="009A7046"/>
    <w:rsid w:val="009A7219"/>
    <w:rsid w:val="009A7305"/>
    <w:rsid w:val="009A73F1"/>
    <w:rsid w:val="009A76E7"/>
    <w:rsid w:val="009B034F"/>
    <w:rsid w:val="009B1350"/>
    <w:rsid w:val="009B163F"/>
    <w:rsid w:val="009B2329"/>
    <w:rsid w:val="009B238E"/>
    <w:rsid w:val="009B24D3"/>
    <w:rsid w:val="009B24FF"/>
    <w:rsid w:val="009B2558"/>
    <w:rsid w:val="009B27D9"/>
    <w:rsid w:val="009B2F00"/>
    <w:rsid w:val="009B3437"/>
    <w:rsid w:val="009B35F7"/>
    <w:rsid w:val="009B3BC9"/>
    <w:rsid w:val="009B4639"/>
    <w:rsid w:val="009B5591"/>
    <w:rsid w:val="009B55EF"/>
    <w:rsid w:val="009B6ED6"/>
    <w:rsid w:val="009B72B6"/>
    <w:rsid w:val="009B7DDD"/>
    <w:rsid w:val="009C0086"/>
    <w:rsid w:val="009C0467"/>
    <w:rsid w:val="009C2139"/>
    <w:rsid w:val="009C2B87"/>
    <w:rsid w:val="009C3143"/>
    <w:rsid w:val="009C3363"/>
    <w:rsid w:val="009C49E9"/>
    <w:rsid w:val="009C4AE9"/>
    <w:rsid w:val="009C5502"/>
    <w:rsid w:val="009C5647"/>
    <w:rsid w:val="009C6DE6"/>
    <w:rsid w:val="009C6FD4"/>
    <w:rsid w:val="009C73D8"/>
    <w:rsid w:val="009C75F7"/>
    <w:rsid w:val="009C7F3E"/>
    <w:rsid w:val="009D0120"/>
    <w:rsid w:val="009D0145"/>
    <w:rsid w:val="009D077C"/>
    <w:rsid w:val="009D0BC3"/>
    <w:rsid w:val="009D0BCB"/>
    <w:rsid w:val="009D163B"/>
    <w:rsid w:val="009D18BA"/>
    <w:rsid w:val="009D39B2"/>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E0A2B"/>
    <w:rsid w:val="009E0CA8"/>
    <w:rsid w:val="009E0F7A"/>
    <w:rsid w:val="009E1DD5"/>
    <w:rsid w:val="009E255A"/>
    <w:rsid w:val="009E352F"/>
    <w:rsid w:val="009E3AF8"/>
    <w:rsid w:val="009E441D"/>
    <w:rsid w:val="009E4754"/>
    <w:rsid w:val="009E4EF7"/>
    <w:rsid w:val="009E5A3A"/>
    <w:rsid w:val="009E6007"/>
    <w:rsid w:val="009E74E5"/>
    <w:rsid w:val="009E75DF"/>
    <w:rsid w:val="009E7B6F"/>
    <w:rsid w:val="009F0151"/>
    <w:rsid w:val="009F0F9E"/>
    <w:rsid w:val="009F17B1"/>
    <w:rsid w:val="009F1B75"/>
    <w:rsid w:val="009F1E1A"/>
    <w:rsid w:val="009F230A"/>
    <w:rsid w:val="009F25DF"/>
    <w:rsid w:val="009F271D"/>
    <w:rsid w:val="009F2DBF"/>
    <w:rsid w:val="009F2DE8"/>
    <w:rsid w:val="009F2F37"/>
    <w:rsid w:val="009F3B0C"/>
    <w:rsid w:val="009F447B"/>
    <w:rsid w:val="009F4897"/>
    <w:rsid w:val="009F48D9"/>
    <w:rsid w:val="009F596B"/>
    <w:rsid w:val="009F59F9"/>
    <w:rsid w:val="009F5B9D"/>
    <w:rsid w:val="009F5CE8"/>
    <w:rsid w:val="009F6178"/>
    <w:rsid w:val="009F6860"/>
    <w:rsid w:val="009F6F8A"/>
    <w:rsid w:val="009F71FB"/>
    <w:rsid w:val="009F77ED"/>
    <w:rsid w:val="009F7CB7"/>
    <w:rsid w:val="00A00021"/>
    <w:rsid w:val="00A0098D"/>
    <w:rsid w:val="00A017C0"/>
    <w:rsid w:val="00A01B44"/>
    <w:rsid w:val="00A0226D"/>
    <w:rsid w:val="00A025F0"/>
    <w:rsid w:val="00A02C75"/>
    <w:rsid w:val="00A02E96"/>
    <w:rsid w:val="00A03102"/>
    <w:rsid w:val="00A033FB"/>
    <w:rsid w:val="00A03E4F"/>
    <w:rsid w:val="00A04A93"/>
    <w:rsid w:val="00A04C44"/>
    <w:rsid w:val="00A0526D"/>
    <w:rsid w:val="00A05675"/>
    <w:rsid w:val="00A057F2"/>
    <w:rsid w:val="00A05FCC"/>
    <w:rsid w:val="00A0632C"/>
    <w:rsid w:val="00A065C3"/>
    <w:rsid w:val="00A06841"/>
    <w:rsid w:val="00A07C18"/>
    <w:rsid w:val="00A07D43"/>
    <w:rsid w:val="00A10C1A"/>
    <w:rsid w:val="00A10F82"/>
    <w:rsid w:val="00A11F3A"/>
    <w:rsid w:val="00A12823"/>
    <w:rsid w:val="00A12AA3"/>
    <w:rsid w:val="00A1314B"/>
    <w:rsid w:val="00A13960"/>
    <w:rsid w:val="00A14671"/>
    <w:rsid w:val="00A14822"/>
    <w:rsid w:val="00A15894"/>
    <w:rsid w:val="00A15CFE"/>
    <w:rsid w:val="00A160BE"/>
    <w:rsid w:val="00A16AB2"/>
    <w:rsid w:val="00A16B9A"/>
    <w:rsid w:val="00A16EF3"/>
    <w:rsid w:val="00A17068"/>
    <w:rsid w:val="00A174DE"/>
    <w:rsid w:val="00A17B7A"/>
    <w:rsid w:val="00A17BAA"/>
    <w:rsid w:val="00A21088"/>
    <w:rsid w:val="00A21E9E"/>
    <w:rsid w:val="00A2241A"/>
    <w:rsid w:val="00A22552"/>
    <w:rsid w:val="00A22674"/>
    <w:rsid w:val="00A22A61"/>
    <w:rsid w:val="00A22EE8"/>
    <w:rsid w:val="00A22EFA"/>
    <w:rsid w:val="00A23281"/>
    <w:rsid w:val="00A23818"/>
    <w:rsid w:val="00A238D6"/>
    <w:rsid w:val="00A24839"/>
    <w:rsid w:val="00A24BE7"/>
    <w:rsid w:val="00A258ED"/>
    <w:rsid w:val="00A2646C"/>
    <w:rsid w:val="00A267A3"/>
    <w:rsid w:val="00A26A95"/>
    <w:rsid w:val="00A27BF6"/>
    <w:rsid w:val="00A27E2F"/>
    <w:rsid w:val="00A27FCF"/>
    <w:rsid w:val="00A30196"/>
    <w:rsid w:val="00A30724"/>
    <w:rsid w:val="00A309AB"/>
    <w:rsid w:val="00A30CFC"/>
    <w:rsid w:val="00A31B41"/>
    <w:rsid w:val="00A31F9E"/>
    <w:rsid w:val="00A32D89"/>
    <w:rsid w:val="00A33881"/>
    <w:rsid w:val="00A33E8F"/>
    <w:rsid w:val="00A342BA"/>
    <w:rsid w:val="00A34F23"/>
    <w:rsid w:val="00A3510C"/>
    <w:rsid w:val="00A35E1A"/>
    <w:rsid w:val="00A3613F"/>
    <w:rsid w:val="00A36B94"/>
    <w:rsid w:val="00A37AFC"/>
    <w:rsid w:val="00A37BA7"/>
    <w:rsid w:val="00A37D63"/>
    <w:rsid w:val="00A37F2E"/>
    <w:rsid w:val="00A402B5"/>
    <w:rsid w:val="00A41111"/>
    <w:rsid w:val="00A41505"/>
    <w:rsid w:val="00A416E6"/>
    <w:rsid w:val="00A41885"/>
    <w:rsid w:val="00A41A2F"/>
    <w:rsid w:val="00A42428"/>
    <w:rsid w:val="00A4247F"/>
    <w:rsid w:val="00A42BC4"/>
    <w:rsid w:val="00A4375E"/>
    <w:rsid w:val="00A4427E"/>
    <w:rsid w:val="00A453B3"/>
    <w:rsid w:val="00A4551D"/>
    <w:rsid w:val="00A456DC"/>
    <w:rsid w:val="00A46F81"/>
    <w:rsid w:val="00A47534"/>
    <w:rsid w:val="00A47538"/>
    <w:rsid w:val="00A47EA5"/>
    <w:rsid w:val="00A501AA"/>
    <w:rsid w:val="00A5063F"/>
    <w:rsid w:val="00A51756"/>
    <w:rsid w:val="00A52004"/>
    <w:rsid w:val="00A52298"/>
    <w:rsid w:val="00A5331E"/>
    <w:rsid w:val="00A53527"/>
    <w:rsid w:val="00A53B74"/>
    <w:rsid w:val="00A541E3"/>
    <w:rsid w:val="00A5460C"/>
    <w:rsid w:val="00A546E5"/>
    <w:rsid w:val="00A5494E"/>
    <w:rsid w:val="00A54C5E"/>
    <w:rsid w:val="00A5557C"/>
    <w:rsid w:val="00A55923"/>
    <w:rsid w:val="00A55AA7"/>
    <w:rsid w:val="00A56B96"/>
    <w:rsid w:val="00A56BBB"/>
    <w:rsid w:val="00A575DD"/>
    <w:rsid w:val="00A57A5A"/>
    <w:rsid w:val="00A609EA"/>
    <w:rsid w:val="00A60AAB"/>
    <w:rsid w:val="00A6137B"/>
    <w:rsid w:val="00A614ED"/>
    <w:rsid w:val="00A616DC"/>
    <w:rsid w:val="00A61822"/>
    <w:rsid w:val="00A61A68"/>
    <w:rsid w:val="00A61C22"/>
    <w:rsid w:val="00A620FA"/>
    <w:rsid w:val="00A623C6"/>
    <w:rsid w:val="00A634C1"/>
    <w:rsid w:val="00A639B6"/>
    <w:rsid w:val="00A63A1B"/>
    <w:rsid w:val="00A646BB"/>
    <w:rsid w:val="00A64C3D"/>
    <w:rsid w:val="00A65D03"/>
    <w:rsid w:val="00A66FF5"/>
    <w:rsid w:val="00A67601"/>
    <w:rsid w:val="00A67AD4"/>
    <w:rsid w:val="00A67D04"/>
    <w:rsid w:val="00A67EB0"/>
    <w:rsid w:val="00A67FE6"/>
    <w:rsid w:val="00A70890"/>
    <w:rsid w:val="00A70C91"/>
    <w:rsid w:val="00A7102C"/>
    <w:rsid w:val="00A7118A"/>
    <w:rsid w:val="00A711F4"/>
    <w:rsid w:val="00A717CE"/>
    <w:rsid w:val="00A71897"/>
    <w:rsid w:val="00A71B12"/>
    <w:rsid w:val="00A71BDA"/>
    <w:rsid w:val="00A71CCF"/>
    <w:rsid w:val="00A71D13"/>
    <w:rsid w:val="00A720BA"/>
    <w:rsid w:val="00A7276E"/>
    <w:rsid w:val="00A727B3"/>
    <w:rsid w:val="00A73B43"/>
    <w:rsid w:val="00A7452D"/>
    <w:rsid w:val="00A74B9A"/>
    <w:rsid w:val="00A74F1D"/>
    <w:rsid w:val="00A755D3"/>
    <w:rsid w:val="00A75773"/>
    <w:rsid w:val="00A75D3B"/>
    <w:rsid w:val="00A76719"/>
    <w:rsid w:val="00A7687E"/>
    <w:rsid w:val="00A77AB3"/>
    <w:rsid w:val="00A77C99"/>
    <w:rsid w:val="00A77F23"/>
    <w:rsid w:val="00A8034B"/>
    <w:rsid w:val="00A80ECB"/>
    <w:rsid w:val="00A816EB"/>
    <w:rsid w:val="00A81A94"/>
    <w:rsid w:val="00A81F81"/>
    <w:rsid w:val="00A82153"/>
    <w:rsid w:val="00A82274"/>
    <w:rsid w:val="00A82DA9"/>
    <w:rsid w:val="00A830BA"/>
    <w:rsid w:val="00A83EDF"/>
    <w:rsid w:val="00A840A7"/>
    <w:rsid w:val="00A8459B"/>
    <w:rsid w:val="00A84A7E"/>
    <w:rsid w:val="00A85204"/>
    <w:rsid w:val="00A854EF"/>
    <w:rsid w:val="00A85D2C"/>
    <w:rsid w:val="00A85DEB"/>
    <w:rsid w:val="00A86B0D"/>
    <w:rsid w:val="00A86C4D"/>
    <w:rsid w:val="00A86E43"/>
    <w:rsid w:val="00A86F7B"/>
    <w:rsid w:val="00A87632"/>
    <w:rsid w:val="00A8786D"/>
    <w:rsid w:val="00A87BC4"/>
    <w:rsid w:val="00A90766"/>
    <w:rsid w:val="00A90931"/>
    <w:rsid w:val="00A909E4"/>
    <w:rsid w:val="00A911E3"/>
    <w:rsid w:val="00A91301"/>
    <w:rsid w:val="00A914BB"/>
    <w:rsid w:val="00A91819"/>
    <w:rsid w:val="00A91B33"/>
    <w:rsid w:val="00A92260"/>
    <w:rsid w:val="00A92301"/>
    <w:rsid w:val="00A928FA"/>
    <w:rsid w:val="00A92988"/>
    <w:rsid w:val="00A92B27"/>
    <w:rsid w:val="00A92BCA"/>
    <w:rsid w:val="00A934A3"/>
    <w:rsid w:val="00A93874"/>
    <w:rsid w:val="00A93E5E"/>
    <w:rsid w:val="00A93FBC"/>
    <w:rsid w:val="00A9412E"/>
    <w:rsid w:val="00A94270"/>
    <w:rsid w:val="00A94339"/>
    <w:rsid w:val="00A949D6"/>
    <w:rsid w:val="00A94D9A"/>
    <w:rsid w:val="00A94E74"/>
    <w:rsid w:val="00A96DD5"/>
    <w:rsid w:val="00A9702C"/>
    <w:rsid w:val="00A978F8"/>
    <w:rsid w:val="00A97B3B"/>
    <w:rsid w:val="00AA0292"/>
    <w:rsid w:val="00AA030D"/>
    <w:rsid w:val="00AA0491"/>
    <w:rsid w:val="00AA08E2"/>
    <w:rsid w:val="00AA0BF6"/>
    <w:rsid w:val="00AA0E7A"/>
    <w:rsid w:val="00AA1A89"/>
    <w:rsid w:val="00AA1D9E"/>
    <w:rsid w:val="00AA1F3E"/>
    <w:rsid w:val="00AA1F5E"/>
    <w:rsid w:val="00AA1F95"/>
    <w:rsid w:val="00AA21A1"/>
    <w:rsid w:val="00AA23D0"/>
    <w:rsid w:val="00AA3BB4"/>
    <w:rsid w:val="00AA445A"/>
    <w:rsid w:val="00AA492C"/>
    <w:rsid w:val="00AA4A75"/>
    <w:rsid w:val="00AA4B6B"/>
    <w:rsid w:val="00AA54DF"/>
    <w:rsid w:val="00AA66DC"/>
    <w:rsid w:val="00AA66E0"/>
    <w:rsid w:val="00AA69BE"/>
    <w:rsid w:val="00AA6CA7"/>
    <w:rsid w:val="00AA7375"/>
    <w:rsid w:val="00AA74E3"/>
    <w:rsid w:val="00AA767F"/>
    <w:rsid w:val="00AA7969"/>
    <w:rsid w:val="00AA7E07"/>
    <w:rsid w:val="00AB00C7"/>
    <w:rsid w:val="00AB1419"/>
    <w:rsid w:val="00AB2745"/>
    <w:rsid w:val="00AB2B76"/>
    <w:rsid w:val="00AB2DC4"/>
    <w:rsid w:val="00AB2F46"/>
    <w:rsid w:val="00AB3615"/>
    <w:rsid w:val="00AB4240"/>
    <w:rsid w:val="00AB4512"/>
    <w:rsid w:val="00AB48C7"/>
    <w:rsid w:val="00AB4A18"/>
    <w:rsid w:val="00AB5411"/>
    <w:rsid w:val="00AB5E57"/>
    <w:rsid w:val="00AB5F94"/>
    <w:rsid w:val="00AB633A"/>
    <w:rsid w:val="00AB69AD"/>
    <w:rsid w:val="00AB6BA7"/>
    <w:rsid w:val="00AB6F9F"/>
    <w:rsid w:val="00AB7DC6"/>
    <w:rsid w:val="00AC0040"/>
    <w:rsid w:val="00AC03B8"/>
    <w:rsid w:val="00AC03E1"/>
    <w:rsid w:val="00AC0739"/>
    <w:rsid w:val="00AC0820"/>
    <w:rsid w:val="00AC1365"/>
    <w:rsid w:val="00AC1C82"/>
    <w:rsid w:val="00AC1F5E"/>
    <w:rsid w:val="00AC2169"/>
    <w:rsid w:val="00AC2822"/>
    <w:rsid w:val="00AC2AA3"/>
    <w:rsid w:val="00AC2B1E"/>
    <w:rsid w:val="00AC346F"/>
    <w:rsid w:val="00AC3AF9"/>
    <w:rsid w:val="00AC3B00"/>
    <w:rsid w:val="00AC3E4D"/>
    <w:rsid w:val="00AC432C"/>
    <w:rsid w:val="00AC43AF"/>
    <w:rsid w:val="00AC4564"/>
    <w:rsid w:val="00AC4B7E"/>
    <w:rsid w:val="00AC5216"/>
    <w:rsid w:val="00AC68D2"/>
    <w:rsid w:val="00AC695C"/>
    <w:rsid w:val="00AC6CD4"/>
    <w:rsid w:val="00AC7044"/>
    <w:rsid w:val="00AC7475"/>
    <w:rsid w:val="00AD015B"/>
    <w:rsid w:val="00AD04AB"/>
    <w:rsid w:val="00AD07C0"/>
    <w:rsid w:val="00AD082E"/>
    <w:rsid w:val="00AD09F6"/>
    <w:rsid w:val="00AD2141"/>
    <w:rsid w:val="00AD22C3"/>
    <w:rsid w:val="00AD23DA"/>
    <w:rsid w:val="00AD3EEF"/>
    <w:rsid w:val="00AD49C2"/>
    <w:rsid w:val="00AD5299"/>
    <w:rsid w:val="00AD5681"/>
    <w:rsid w:val="00AD5B86"/>
    <w:rsid w:val="00AD6683"/>
    <w:rsid w:val="00AD6939"/>
    <w:rsid w:val="00AD70C2"/>
    <w:rsid w:val="00AD7335"/>
    <w:rsid w:val="00AD76F9"/>
    <w:rsid w:val="00AD7874"/>
    <w:rsid w:val="00AE01F7"/>
    <w:rsid w:val="00AE0265"/>
    <w:rsid w:val="00AE0DD7"/>
    <w:rsid w:val="00AE12CB"/>
    <w:rsid w:val="00AE16EF"/>
    <w:rsid w:val="00AE19B6"/>
    <w:rsid w:val="00AE1A07"/>
    <w:rsid w:val="00AE290C"/>
    <w:rsid w:val="00AE2E24"/>
    <w:rsid w:val="00AE3AA2"/>
    <w:rsid w:val="00AE4335"/>
    <w:rsid w:val="00AE481C"/>
    <w:rsid w:val="00AE5D46"/>
    <w:rsid w:val="00AE5DD4"/>
    <w:rsid w:val="00AE5DF8"/>
    <w:rsid w:val="00AE7729"/>
    <w:rsid w:val="00AF1701"/>
    <w:rsid w:val="00AF19DE"/>
    <w:rsid w:val="00AF1A67"/>
    <w:rsid w:val="00AF1DA6"/>
    <w:rsid w:val="00AF2509"/>
    <w:rsid w:val="00AF6349"/>
    <w:rsid w:val="00AF743E"/>
    <w:rsid w:val="00B0034C"/>
    <w:rsid w:val="00B0057C"/>
    <w:rsid w:val="00B005EB"/>
    <w:rsid w:val="00B009E3"/>
    <w:rsid w:val="00B01652"/>
    <w:rsid w:val="00B01AE1"/>
    <w:rsid w:val="00B01C95"/>
    <w:rsid w:val="00B0200A"/>
    <w:rsid w:val="00B023E3"/>
    <w:rsid w:val="00B024C3"/>
    <w:rsid w:val="00B027C2"/>
    <w:rsid w:val="00B02F57"/>
    <w:rsid w:val="00B031FE"/>
    <w:rsid w:val="00B03808"/>
    <w:rsid w:val="00B03AF7"/>
    <w:rsid w:val="00B040A5"/>
    <w:rsid w:val="00B048D4"/>
    <w:rsid w:val="00B052CE"/>
    <w:rsid w:val="00B07A98"/>
    <w:rsid w:val="00B07FA8"/>
    <w:rsid w:val="00B10310"/>
    <w:rsid w:val="00B10CE2"/>
    <w:rsid w:val="00B10EA8"/>
    <w:rsid w:val="00B1118C"/>
    <w:rsid w:val="00B115CB"/>
    <w:rsid w:val="00B11A91"/>
    <w:rsid w:val="00B12211"/>
    <w:rsid w:val="00B12555"/>
    <w:rsid w:val="00B13BFC"/>
    <w:rsid w:val="00B13E4A"/>
    <w:rsid w:val="00B1500D"/>
    <w:rsid w:val="00B15A9E"/>
    <w:rsid w:val="00B15E46"/>
    <w:rsid w:val="00B15F0C"/>
    <w:rsid w:val="00B163A4"/>
    <w:rsid w:val="00B16579"/>
    <w:rsid w:val="00B167B3"/>
    <w:rsid w:val="00B16893"/>
    <w:rsid w:val="00B168E6"/>
    <w:rsid w:val="00B16997"/>
    <w:rsid w:val="00B16C20"/>
    <w:rsid w:val="00B16F66"/>
    <w:rsid w:val="00B1714F"/>
    <w:rsid w:val="00B1739D"/>
    <w:rsid w:val="00B177A8"/>
    <w:rsid w:val="00B17A54"/>
    <w:rsid w:val="00B17A8B"/>
    <w:rsid w:val="00B17F93"/>
    <w:rsid w:val="00B20001"/>
    <w:rsid w:val="00B20287"/>
    <w:rsid w:val="00B20AEB"/>
    <w:rsid w:val="00B20E42"/>
    <w:rsid w:val="00B211BD"/>
    <w:rsid w:val="00B2229D"/>
    <w:rsid w:val="00B22BC6"/>
    <w:rsid w:val="00B23327"/>
    <w:rsid w:val="00B23473"/>
    <w:rsid w:val="00B23ADB"/>
    <w:rsid w:val="00B23C38"/>
    <w:rsid w:val="00B23EF5"/>
    <w:rsid w:val="00B257E4"/>
    <w:rsid w:val="00B25EEA"/>
    <w:rsid w:val="00B26345"/>
    <w:rsid w:val="00B2643A"/>
    <w:rsid w:val="00B264B9"/>
    <w:rsid w:val="00B26504"/>
    <w:rsid w:val="00B26BC9"/>
    <w:rsid w:val="00B26FDF"/>
    <w:rsid w:val="00B271B5"/>
    <w:rsid w:val="00B3025D"/>
    <w:rsid w:val="00B302D9"/>
    <w:rsid w:val="00B3047E"/>
    <w:rsid w:val="00B30713"/>
    <w:rsid w:val="00B3185C"/>
    <w:rsid w:val="00B31A82"/>
    <w:rsid w:val="00B3229F"/>
    <w:rsid w:val="00B32DA8"/>
    <w:rsid w:val="00B33193"/>
    <w:rsid w:val="00B33DD4"/>
    <w:rsid w:val="00B3457C"/>
    <w:rsid w:val="00B35570"/>
    <w:rsid w:val="00B363A2"/>
    <w:rsid w:val="00B366DE"/>
    <w:rsid w:val="00B371C4"/>
    <w:rsid w:val="00B3740F"/>
    <w:rsid w:val="00B379F5"/>
    <w:rsid w:val="00B400EC"/>
    <w:rsid w:val="00B401A7"/>
    <w:rsid w:val="00B401CB"/>
    <w:rsid w:val="00B40C4F"/>
    <w:rsid w:val="00B40E49"/>
    <w:rsid w:val="00B40E7B"/>
    <w:rsid w:val="00B40FC7"/>
    <w:rsid w:val="00B41211"/>
    <w:rsid w:val="00B41562"/>
    <w:rsid w:val="00B4217C"/>
    <w:rsid w:val="00B421E1"/>
    <w:rsid w:val="00B42946"/>
    <w:rsid w:val="00B42B33"/>
    <w:rsid w:val="00B43392"/>
    <w:rsid w:val="00B43558"/>
    <w:rsid w:val="00B44E54"/>
    <w:rsid w:val="00B45662"/>
    <w:rsid w:val="00B45A31"/>
    <w:rsid w:val="00B45B54"/>
    <w:rsid w:val="00B45DEF"/>
    <w:rsid w:val="00B45DFA"/>
    <w:rsid w:val="00B46186"/>
    <w:rsid w:val="00B465A4"/>
    <w:rsid w:val="00B46828"/>
    <w:rsid w:val="00B46DAF"/>
    <w:rsid w:val="00B474F9"/>
    <w:rsid w:val="00B47A99"/>
    <w:rsid w:val="00B5119D"/>
    <w:rsid w:val="00B51631"/>
    <w:rsid w:val="00B51AF9"/>
    <w:rsid w:val="00B51BDD"/>
    <w:rsid w:val="00B51C87"/>
    <w:rsid w:val="00B52788"/>
    <w:rsid w:val="00B52BFD"/>
    <w:rsid w:val="00B52D07"/>
    <w:rsid w:val="00B52F59"/>
    <w:rsid w:val="00B538F1"/>
    <w:rsid w:val="00B53CC1"/>
    <w:rsid w:val="00B5401A"/>
    <w:rsid w:val="00B543E4"/>
    <w:rsid w:val="00B54813"/>
    <w:rsid w:val="00B5489B"/>
    <w:rsid w:val="00B5499A"/>
    <w:rsid w:val="00B54E0A"/>
    <w:rsid w:val="00B5503B"/>
    <w:rsid w:val="00B5504A"/>
    <w:rsid w:val="00B55086"/>
    <w:rsid w:val="00B558DA"/>
    <w:rsid w:val="00B55907"/>
    <w:rsid w:val="00B5631A"/>
    <w:rsid w:val="00B5708F"/>
    <w:rsid w:val="00B5765A"/>
    <w:rsid w:val="00B579CB"/>
    <w:rsid w:val="00B57A1A"/>
    <w:rsid w:val="00B57B44"/>
    <w:rsid w:val="00B60B83"/>
    <w:rsid w:val="00B611B7"/>
    <w:rsid w:val="00B615D7"/>
    <w:rsid w:val="00B621F6"/>
    <w:rsid w:val="00B63294"/>
    <w:rsid w:val="00B634D2"/>
    <w:rsid w:val="00B636D5"/>
    <w:rsid w:val="00B63CE1"/>
    <w:rsid w:val="00B64460"/>
    <w:rsid w:val="00B64B82"/>
    <w:rsid w:val="00B64E53"/>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FC"/>
    <w:rsid w:val="00B721F0"/>
    <w:rsid w:val="00B726A3"/>
    <w:rsid w:val="00B72E84"/>
    <w:rsid w:val="00B733F5"/>
    <w:rsid w:val="00B737AF"/>
    <w:rsid w:val="00B73A57"/>
    <w:rsid w:val="00B73BF8"/>
    <w:rsid w:val="00B74791"/>
    <w:rsid w:val="00B751A7"/>
    <w:rsid w:val="00B75665"/>
    <w:rsid w:val="00B756CC"/>
    <w:rsid w:val="00B7587D"/>
    <w:rsid w:val="00B7600D"/>
    <w:rsid w:val="00B760A0"/>
    <w:rsid w:val="00B76913"/>
    <w:rsid w:val="00B76F9A"/>
    <w:rsid w:val="00B802D7"/>
    <w:rsid w:val="00B8034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360C"/>
    <w:rsid w:val="00B83A2C"/>
    <w:rsid w:val="00B8473E"/>
    <w:rsid w:val="00B85129"/>
    <w:rsid w:val="00B855CB"/>
    <w:rsid w:val="00B863CE"/>
    <w:rsid w:val="00B86855"/>
    <w:rsid w:val="00B86CE7"/>
    <w:rsid w:val="00B86F8C"/>
    <w:rsid w:val="00B87F66"/>
    <w:rsid w:val="00B9003C"/>
    <w:rsid w:val="00B903E4"/>
    <w:rsid w:val="00B91216"/>
    <w:rsid w:val="00B9161E"/>
    <w:rsid w:val="00B91864"/>
    <w:rsid w:val="00B91932"/>
    <w:rsid w:val="00B91AEB"/>
    <w:rsid w:val="00B91B2A"/>
    <w:rsid w:val="00B91E5D"/>
    <w:rsid w:val="00B92012"/>
    <w:rsid w:val="00B93729"/>
    <w:rsid w:val="00B93C5C"/>
    <w:rsid w:val="00B93D1A"/>
    <w:rsid w:val="00B93F74"/>
    <w:rsid w:val="00B94353"/>
    <w:rsid w:val="00B94496"/>
    <w:rsid w:val="00B9472E"/>
    <w:rsid w:val="00B9574B"/>
    <w:rsid w:val="00B95DE0"/>
    <w:rsid w:val="00B96043"/>
    <w:rsid w:val="00B96156"/>
    <w:rsid w:val="00B9638D"/>
    <w:rsid w:val="00B974F9"/>
    <w:rsid w:val="00B97535"/>
    <w:rsid w:val="00B97FE5"/>
    <w:rsid w:val="00BA01E7"/>
    <w:rsid w:val="00BA03AB"/>
    <w:rsid w:val="00BA0AB7"/>
    <w:rsid w:val="00BA0F60"/>
    <w:rsid w:val="00BA16C0"/>
    <w:rsid w:val="00BA174A"/>
    <w:rsid w:val="00BA2191"/>
    <w:rsid w:val="00BA2884"/>
    <w:rsid w:val="00BA2C23"/>
    <w:rsid w:val="00BA2E96"/>
    <w:rsid w:val="00BA3676"/>
    <w:rsid w:val="00BA3D29"/>
    <w:rsid w:val="00BA3D5D"/>
    <w:rsid w:val="00BA4187"/>
    <w:rsid w:val="00BA42E1"/>
    <w:rsid w:val="00BA4678"/>
    <w:rsid w:val="00BA492B"/>
    <w:rsid w:val="00BA5CDF"/>
    <w:rsid w:val="00BA5D64"/>
    <w:rsid w:val="00BA5DF8"/>
    <w:rsid w:val="00BA5E11"/>
    <w:rsid w:val="00BA6A19"/>
    <w:rsid w:val="00BA6AF1"/>
    <w:rsid w:val="00BA7528"/>
    <w:rsid w:val="00BA7D53"/>
    <w:rsid w:val="00BB01D4"/>
    <w:rsid w:val="00BB01DA"/>
    <w:rsid w:val="00BB06D0"/>
    <w:rsid w:val="00BB10A0"/>
    <w:rsid w:val="00BB16FA"/>
    <w:rsid w:val="00BB1877"/>
    <w:rsid w:val="00BB1B2D"/>
    <w:rsid w:val="00BB209F"/>
    <w:rsid w:val="00BB2340"/>
    <w:rsid w:val="00BB27A8"/>
    <w:rsid w:val="00BB27A9"/>
    <w:rsid w:val="00BB2943"/>
    <w:rsid w:val="00BB2A29"/>
    <w:rsid w:val="00BB2E16"/>
    <w:rsid w:val="00BB35E0"/>
    <w:rsid w:val="00BB3D30"/>
    <w:rsid w:val="00BB3E70"/>
    <w:rsid w:val="00BB3FED"/>
    <w:rsid w:val="00BB5026"/>
    <w:rsid w:val="00BB5360"/>
    <w:rsid w:val="00BB601A"/>
    <w:rsid w:val="00BB618B"/>
    <w:rsid w:val="00BB691F"/>
    <w:rsid w:val="00BB6DB3"/>
    <w:rsid w:val="00BB6DF4"/>
    <w:rsid w:val="00BB7490"/>
    <w:rsid w:val="00BC0015"/>
    <w:rsid w:val="00BC0C26"/>
    <w:rsid w:val="00BC11EA"/>
    <w:rsid w:val="00BC12EC"/>
    <w:rsid w:val="00BC1556"/>
    <w:rsid w:val="00BC1569"/>
    <w:rsid w:val="00BC15F5"/>
    <w:rsid w:val="00BC1FA0"/>
    <w:rsid w:val="00BC256E"/>
    <w:rsid w:val="00BC2673"/>
    <w:rsid w:val="00BC2974"/>
    <w:rsid w:val="00BC3341"/>
    <w:rsid w:val="00BC37F9"/>
    <w:rsid w:val="00BC39DA"/>
    <w:rsid w:val="00BC406B"/>
    <w:rsid w:val="00BC47D7"/>
    <w:rsid w:val="00BC4CA5"/>
    <w:rsid w:val="00BC4F7F"/>
    <w:rsid w:val="00BC53A3"/>
    <w:rsid w:val="00BC5462"/>
    <w:rsid w:val="00BC563B"/>
    <w:rsid w:val="00BC5721"/>
    <w:rsid w:val="00BC5FDF"/>
    <w:rsid w:val="00BC675D"/>
    <w:rsid w:val="00BC780F"/>
    <w:rsid w:val="00BC7943"/>
    <w:rsid w:val="00BD03AE"/>
    <w:rsid w:val="00BD09F3"/>
    <w:rsid w:val="00BD0C29"/>
    <w:rsid w:val="00BD1041"/>
    <w:rsid w:val="00BD17D7"/>
    <w:rsid w:val="00BD21DD"/>
    <w:rsid w:val="00BD2610"/>
    <w:rsid w:val="00BD311D"/>
    <w:rsid w:val="00BD34ED"/>
    <w:rsid w:val="00BD358B"/>
    <w:rsid w:val="00BD385B"/>
    <w:rsid w:val="00BD39C4"/>
    <w:rsid w:val="00BD444D"/>
    <w:rsid w:val="00BD444F"/>
    <w:rsid w:val="00BD4652"/>
    <w:rsid w:val="00BD466D"/>
    <w:rsid w:val="00BD47AB"/>
    <w:rsid w:val="00BD4B20"/>
    <w:rsid w:val="00BD4D4F"/>
    <w:rsid w:val="00BD5828"/>
    <w:rsid w:val="00BD594B"/>
    <w:rsid w:val="00BD628C"/>
    <w:rsid w:val="00BD6A74"/>
    <w:rsid w:val="00BD6F2D"/>
    <w:rsid w:val="00BD75CD"/>
    <w:rsid w:val="00BE0AEC"/>
    <w:rsid w:val="00BE0C14"/>
    <w:rsid w:val="00BE3012"/>
    <w:rsid w:val="00BE328B"/>
    <w:rsid w:val="00BE4560"/>
    <w:rsid w:val="00BE48EB"/>
    <w:rsid w:val="00BE4ED3"/>
    <w:rsid w:val="00BE611A"/>
    <w:rsid w:val="00BE6769"/>
    <w:rsid w:val="00BE7200"/>
    <w:rsid w:val="00BE7387"/>
    <w:rsid w:val="00BE7518"/>
    <w:rsid w:val="00BE76D9"/>
    <w:rsid w:val="00BE7C96"/>
    <w:rsid w:val="00BF06AE"/>
    <w:rsid w:val="00BF06C9"/>
    <w:rsid w:val="00BF0A7A"/>
    <w:rsid w:val="00BF0E75"/>
    <w:rsid w:val="00BF1FC7"/>
    <w:rsid w:val="00BF223A"/>
    <w:rsid w:val="00BF23EF"/>
    <w:rsid w:val="00BF25C9"/>
    <w:rsid w:val="00BF297E"/>
    <w:rsid w:val="00BF316A"/>
    <w:rsid w:val="00BF316E"/>
    <w:rsid w:val="00BF39C3"/>
    <w:rsid w:val="00BF3EF7"/>
    <w:rsid w:val="00BF5A15"/>
    <w:rsid w:val="00BF6232"/>
    <w:rsid w:val="00BF6597"/>
    <w:rsid w:val="00BF7323"/>
    <w:rsid w:val="00BF79F7"/>
    <w:rsid w:val="00C00C8E"/>
    <w:rsid w:val="00C016B7"/>
    <w:rsid w:val="00C018A9"/>
    <w:rsid w:val="00C01EB5"/>
    <w:rsid w:val="00C02631"/>
    <w:rsid w:val="00C02C6F"/>
    <w:rsid w:val="00C03362"/>
    <w:rsid w:val="00C03ACF"/>
    <w:rsid w:val="00C03ADA"/>
    <w:rsid w:val="00C03B75"/>
    <w:rsid w:val="00C041F4"/>
    <w:rsid w:val="00C05812"/>
    <w:rsid w:val="00C0705A"/>
    <w:rsid w:val="00C074C4"/>
    <w:rsid w:val="00C07F5F"/>
    <w:rsid w:val="00C103B7"/>
    <w:rsid w:val="00C109B3"/>
    <w:rsid w:val="00C10CA2"/>
    <w:rsid w:val="00C115C5"/>
    <w:rsid w:val="00C11828"/>
    <w:rsid w:val="00C11F95"/>
    <w:rsid w:val="00C123BB"/>
    <w:rsid w:val="00C12721"/>
    <w:rsid w:val="00C1290D"/>
    <w:rsid w:val="00C12B9F"/>
    <w:rsid w:val="00C13093"/>
    <w:rsid w:val="00C136A4"/>
    <w:rsid w:val="00C13E24"/>
    <w:rsid w:val="00C13F77"/>
    <w:rsid w:val="00C1449D"/>
    <w:rsid w:val="00C1454E"/>
    <w:rsid w:val="00C14E35"/>
    <w:rsid w:val="00C15994"/>
    <w:rsid w:val="00C16398"/>
    <w:rsid w:val="00C1651E"/>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3541"/>
    <w:rsid w:val="00C23A53"/>
    <w:rsid w:val="00C23ABF"/>
    <w:rsid w:val="00C23E11"/>
    <w:rsid w:val="00C23E5F"/>
    <w:rsid w:val="00C248E4"/>
    <w:rsid w:val="00C24AB1"/>
    <w:rsid w:val="00C24C17"/>
    <w:rsid w:val="00C24CC3"/>
    <w:rsid w:val="00C253A0"/>
    <w:rsid w:val="00C25C83"/>
    <w:rsid w:val="00C25CF1"/>
    <w:rsid w:val="00C262A3"/>
    <w:rsid w:val="00C269C5"/>
    <w:rsid w:val="00C27536"/>
    <w:rsid w:val="00C27897"/>
    <w:rsid w:val="00C27B7E"/>
    <w:rsid w:val="00C30075"/>
    <w:rsid w:val="00C30F36"/>
    <w:rsid w:val="00C30F83"/>
    <w:rsid w:val="00C3181C"/>
    <w:rsid w:val="00C318CD"/>
    <w:rsid w:val="00C3237E"/>
    <w:rsid w:val="00C32629"/>
    <w:rsid w:val="00C32CB2"/>
    <w:rsid w:val="00C3371E"/>
    <w:rsid w:val="00C34A18"/>
    <w:rsid w:val="00C34A6B"/>
    <w:rsid w:val="00C34B68"/>
    <w:rsid w:val="00C354D9"/>
    <w:rsid w:val="00C35755"/>
    <w:rsid w:val="00C35874"/>
    <w:rsid w:val="00C35D30"/>
    <w:rsid w:val="00C36141"/>
    <w:rsid w:val="00C36FCA"/>
    <w:rsid w:val="00C3752B"/>
    <w:rsid w:val="00C378A3"/>
    <w:rsid w:val="00C40339"/>
    <w:rsid w:val="00C40EB9"/>
    <w:rsid w:val="00C41088"/>
    <w:rsid w:val="00C41B81"/>
    <w:rsid w:val="00C422D2"/>
    <w:rsid w:val="00C4231B"/>
    <w:rsid w:val="00C425B0"/>
    <w:rsid w:val="00C428BB"/>
    <w:rsid w:val="00C43089"/>
    <w:rsid w:val="00C433B0"/>
    <w:rsid w:val="00C438BA"/>
    <w:rsid w:val="00C43CF7"/>
    <w:rsid w:val="00C4462A"/>
    <w:rsid w:val="00C44946"/>
    <w:rsid w:val="00C44AEF"/>
    <w:rsid w:val="00C44C0A"/>
    <w:rsid w:val="00C45032"/>
    <w:rsid w:val="00C45C61"/>
    <w:rsid w:val="00C45ED0"/>
    <w:rsid w:val="00C46B56"/>
    <w:rsid w:val="00C46DE5"/>
    <w:rsid w:val="00C47337"/>
    <w:rsid w:val="00C50CF2"/>
    <w:rsid w:val="00C512BB"/>
    <w:rsid w:val="00C516C8"/>
    <w:rsid w:val="00C516CF"/>
    <w:rsid w:val="00C5183A"/>
    <w:rsid w:val="00C51CBB"/>
    <w:rsid w:val="00C522FC"/>
    <w:rsid w:val="00C529C8"/>
    <w:rsid w:val="00C538B8"/>
    <w:rsid w:val="00C53FED"/>
    <w:rsid w:val="00C55CCA"/>
    <w:rsid w:val="00C561BD"/>
    <w:rsid w:val="00C6004B"/>
    <w:rsid w:val="00C60A60"/>
    <w:rsid w:val="00C614C4"/>
    <w:rsid w:val="00C61AE0"/>
    <w:rsid w:val="00C62531"/>
    <w:rsid w:val="00C62693"/>
    <w:rsid w:val="00C62C90"/>
    <w:rsid w:val="00C62F0A"/>
    <w:rsid w:val="00C63068"/>
    <w:rsid w:val="00C6332D"/>
    <w:rsid w:val="00C63481"/>
    <w:rsid w:val="00C6365D"/>
    <w:rsid w:val="00C637E7"/>
    <w:rsid w:val="00C63C49"/>
    <w:rsid w:val="00C63CF2"/>
    <w:rsid w:val="00C63E05"/>
    <w:rsid w:val="00C649BE"/>
    <w:rsid w:val="00C6505D"/>
    <w:rsid w:val="00C65DA7"/>
    <w:rsid w:val="00C65F70"/>
    <w:rsid w:val="00C661E7"/>
    <w:rsid w:val="00C6698D"/>
    <w:rsid w:val="00C671ED"/>
    <w:rsid w:val="00C67734"/>
    <w:rsid w:val="00C67B13"/>
    <w:rsid w:val="00C67EB5"/>
    <w:rsid w:val="00C70322"/>
    <w:rsid w:val="00C703A8"/>
    <w:rsid w:val="00C708A3"/>
    <w:rsid w:val="00C70E02"/>
    <w:rsid w:val="00C71A63"/>
    <w:rsid w:val="00C71CAB"/>
    <w:rsid w:val="00C73D0D"/>
    <w:rsid w:val="00C73F6C"/>
    <w:rsid w:val="00C74129"/>
    <w:rsid w:val="00C74194"/>
    <w:rsid w:val="00C74D1A"/>
    <w:rsid w:val="00C75336"/>
    <w:rsid w:val="00C76826"/>
    <w:rsid w:val="00C76A70"/>
    <w:rsid w:val="00C76D19"/>
    <w:rsid w:val="00C76E73"/>
    <w:rsid w:val="00C77642"/>
    <w:rsid w:val="00C77770"/>
    <w:rsid w:val="00C80170"/>
    <w:rsid w:val="00C80A0E"/>
    <w:rsid w:val="00C8122E"/>
    <w:rsid w:val="00C81514"/>
    <w:rsid w:val="00C818A9"/>
    <w:rsid w:val="00C81ED5"/>
    <w:rsid w:val="00C828C3"/>
    <w:rsid w:val="00C83581"/>
    <w:rsid w:val="00C83787"/>
    <w:rsid w:val="00C837EE"/>
    <w:rsid w:val="00C845BB"/>
    <w:rsid w:val="00C849BA"/>
    <w:rsid w:val="00C8579E"/>
    <w:rsid w:val="00C85FA6"/>
    <w:rsid w:val="00C86681"/>
    <w:rsid w:val="00C8672A"/>
    <w:rsid w:val="00C86A53"/>
    <w:rsid w:val="00C87599"/>
    <w:rsid w:val="00C90ED9"/>
    <w:rsid w:val="00C91B30"/>
    <w:rsid w:val="00C91E13"/>
    <w:rsid w:val="00C92016"/>
    <w:rsid w:val="00C92A38"/>
    <w:rsid w:val="00C938A5"/>
    <w:rsid w:val="00C93A97"/>
    <w:rsid w:val="00C93D46"/>
    <w:rsid w:val="00C94140"/>
    <w:rsid w:val="00C941C5"/>
    <w:rsid w:val="00C947B3"/>
    <w:rsid w:val="00C94C82"/>
    <w:rsid w:val="00C951EF"/>
    <w:rsid w:val="00C95533"/>
    <w:rsid w:val="00C95FFF"/>
    <w:rsid w:val="00C964D7"/>
    <w:rsid w:val="00C966B5"/>
    <w:rsid w:val="00C96A00"/>
    <w:rsid w:val="00C96F16"/>
    <w:rsid w:val="00C970BA"/>
    <w:rsid w:val="00C97191"/>
    <w:rsid w:val="00C97616"/>
    <w:rsid w:val="00C97AB6"/>
    <w:rsid w:val="00CA0834"/>
    <w:rsid w:val="00CA09C8"/>
    <w:rsid w:val="00CA100A"/>
    <w:rsid w:val="00CA14A6"/>
    <w:rsid w:val="00CA2561"/>
    <w:rsid w:val="00CA2B76"/>
    <w:rsid w:val="00CA3299"/>
    <w:rsid w:val="00CA3F99"/>
    <w:rsid w:val="00CA4123"/>
    <w:rsid w:val="00CA4902"/>
    <w:rsid w:val="00CA4AE7"/>
    <w:rsid w:val="00CA5087"/>
    <w:rsid w:val="00CA56B0"/>
    <w:rsid w:val="00CA58AD"/>
    <w:rsid w:val="00CA5A89"/>
    <w:rsid w:val="00CA5AAA"/>
    <w:rsid w:val="00CA6293"/>
    <w:rsid w:val="00CA66BC"/>
    <w:rsid w:val="00CA6BFE"/>
    <w:rsid w:val="00CA6CCB"/>
    <w:rsid w:val="00CA70B2"/>
    <w:rsid w:val="00CA70CE"/>
    <w:rsid w:val="00CA70DC"/>
    <w:rsid w:val="00CA7F73"/>
    <w:rsid w:val="00CB063C"/>
    <w:rsid w:val="00CB068D"/>
    <w:rsid w:val="00CB092E"/>
    <w:rsid w:val="00CB159E"/>
    <w:rsid w:val="00CB1F5F"/>
    <w:rsid w:val="00CB1FE4"/>
    <w:rsid w:val="00CB2047"/>
    <w:rsid w:val="00CB2AB6"/>
    <w:rsid w:val="00CB30EE"/>
    <w:rsid w:val="00CB311B"/>
    <w:rsid w:val="00CB33CF"/>
    <w:rsid w:val="00CB3C0F"/>
    <w:rsid w:val="00CB3E76"/>
    <w:rsid w:val="00CB4507"/>
    <w:rsid w:val="00CB4F6E"/>
    <w:rsid w:val="00CB4FEA"/>
    <w:rsid w:val="00CB51B8"/>
    <w:rsid w:val="00CB52EF"/>
    <w:rsid w:val="00CB5328"/>
    <w:rsid w:val="00CB587C"/>
    <w:rsid w:val="00CB5EBF"/>
    <w:rsid w:val="00CB61CF"/>
    <w:rsid w:val="00CB6BA1"/>
    <w:rsid w:val="00CB6DDA"/>
    <w:rsid w:val="00CB7789"/>
    <w:rsid w:val="00CB7ECA"/>
    <w:rsid w:val="00CB7FCE"/>
    <w:rsid w:val="00CC030B"/>
    <w:rsid w:val="00CC04F6"/>
    <w:rsid w:val="00CC0CEB"/>
    <w:rsid w:val="00CC0DFD"/>
    <w:rsid w:val="00CC1156"/>
    <w:rsid w:val="00CC2695"/>
    <w:rsid w:val="00CC386E"/>
    <w:rsid w:val="00CC40A5"/>
    <w:rsid w:val="00CC5232"/>
    <w:rsid w:val="00CC5408"/>
    <w:rsid w:val="00CC5CF9"/>
    <w:rsid w:val="00CC6ADB"/>
    <w:rsid w:val="00CC6E22"/>
    <w:rsid w:val="00CC7536"/>
    <w:rsid w:val="00CC76C8"/>
    <w:rsid w:val="00CC78DE"/>
    <w:rsid w:val="00CC7B4B"/>
    <w:rsid w:val="00CD0246"/>
    <w:rsid w:val="00CD05AB"/>
    <w:rsid w:val="00CD0677"/>
    <w:rsid w:val="00CD086B"/>
    <w:rsid w:val="00CD0D2B"/>
    <w:rsid w:val="00CD0DE6"/>
    <w:rsid w:val="00CD1A53"/>
    <w:rsid w:val="00CD1CF8"/>
    <w:rsid w:val="00CD1F28"/>
    <w:rsid w:val="00CD1F67"/>
    <w:rsid w:val="00CD25C4"/>
    <w:rsid w:val="00CD3160"/>
    <w:rsid w:val="00CD36F4"/>
    <w:rsid w:val="00CD3899"/>
    <w:rsid w:val="00CD41AD"/>
    <w:rsid w:val="00CD49E0"/>
    <w:rsid w:val="00CD4D50"/>
    <w:rsid w:val="00CD4F0C"/>
    <w:rsid w:val="00CD50FC"/>
    <w:rsid w:val="00CD54F3"/>
    <w:rsid w:val="00CD57E8"/>
    <w:rsid w:val="00CD58CD"/>
    <w:rsid w:val="00CD66AD"/>
    <w:rsid w:val="00CD6F79"/>
    <w:rsid w:val="00CD7202"/>
    <w:rsid w:val="00CD74CE"/>
    <w:rsid w:val="00CD7C34"/>
    <w:rsid w:val="00CD7EF1"/>
    <w:rsid w:val="00CE0CDD"/>
    <w:rsid w:val="00CE0D0D"/>
    <w:rsid w:val="00CE10D4"/>
    <w:rsid w:val="00CE13BB"/>
    <w:rsid w:val="00CE22D5"/>
    <w:rsid w:val="00CE26F6"/>
    <w:rsid w:val="00CE295F"/>
    <w:rsid w:val="00CE2E2F"/>
    <w:rsid w:val="00CE2E89"/>
    <w:rsid w:val="00CE3019"/>
    <w:rsid w:val="00CE3C26"/>
    <w:rsid w:val="00CE4201"/>
    <w:rsid w:val="00CE4621"/>
    <w:rsid w:val="00CE47A8"/>
    <w:rsid w:val="00CE481E"/>
    <w:rsid w:val="00CE4949"/>
    <w:rsid w:val="00CE4F77"/>
    <w:rsid w:val="00CE4FC6"/>
    <w:rsid w:val="00CE56E8"/>
    <w:rsid w:val="00CE6007"/>
    <w:rsid w:val="00CE61D8"/>
    <w:rsid w:val="00CE65C3"/>
    <w:rsid w:val="00CE6741"/>
    <w:rsid w:val="00CE6E84"/>
    <w:rsid w:val="00CE6F62"/>
    <w:rsid w:val="00CE7074"/>
    <w:rsid w:val="00CE7480"/>
    <w:rsid w:val="00CE7A5F"/>
    <w:rsid w:val="00CE7CF6"/>
    <w:rsid w:val="00CE7D6B"/>
    <w:rsid w:val="00CE7FCA"/>
    <w:rsid w:val="00CF044C"/>
    <w:rsid w:val="00CF0665"/>
    <w:rsid w:val="00CF0BC7"/>
    <w:rsid w:val="00CF0D05"/>
    <w:rsid w:val="00CF0FF4"/>
    <w:rsid w:val="00CF147D"/>
    <w:rsid w:val="00CF186E"/>
    <w:rsid w:val="00CF1C63"/>
    <w:rsid w:val="00CF1D27"/>
    <w:rsid w:val="00CF221A"/>
    <w:rsid w:val="00CF3CDD"/>
    <w:rsid w:val="00CF3DEA"/>
    <w:rsid w:val="00CF4669"/>
    <w:rsid w:val="00CF4888"/>
    <w:rsid w:val="00CF4AEE"/>
    <w:rsid w:val="00CF5893"/>
    <w:rsid w:val="00CF5B6D"/>
    <w:rsid w:val="00CF60CA"/>
    <w:rsid w:val="00CF619F"/>
    <w:rsid w:val="00CF67FC"/>
    <w:rsid w:val="00CF7256"/>
    <w:rsid w:val="00CF73C6"/>
    <w:rsid w:val="00CF7E3A"/>
    <w:rsid w:val="00D00CB8"/>
    <w:rsid w:val="00D00FB2"/>
    <w:rsid w:val="00D01C08"/>
    <w:rsid w:val="00D01C30"/>
    <w:rsid w:val="00D02E4B"/>
    <w:rsid w:val="00D036BE"/>
    <w:rsid w:val="00D03AB4"/>
    <w:rsid w:val="00D03E24"/>
    <w:rsid w:val="00D04545"/>
    <w:rsid w:val="00D045DB"/>
    <w:rsid w:val="00D047CC"/>
    <w:rsid w:val="00D04A62"/>
    <w:rsid w:val="00D04B7A"/>
    <w:rsid w:val="00D04D4D"/>
    <w:rsid w:val="00D04F3E"/>
    <w:rsid w:val="00D05A83"/>
    <w:rsid w:val="00D067CF"/>
    <w:rsid w:val="00D06E33"/>
    <w:rsid w:val="00D06F57"/>
    <w:rsid w:val="00D07277"/>
    <w:rsid w:val="00D076A1"/>
    <w:rsid w:val="00D0772E"/>
    <w:rsid w:val="00D10099"/>
    <w:rsid w:val="00D102F0"/>
    <w:rsid w:val="00D104F4"/>
    <w:rsid w:val="00D108A2"/>
    <w:rsid w:val="00D10DD8"/>
    <w:rsid w:val="00D10E8C"/>
    <w:rsid w:val="00D10EAC"/>
    <w:rsid w:val="00D10F4D"/>
    <w:rsid w:val="00D11381"/>
    <w:rsid w:val="00D1239F"/>
    <w:rsid w:val="00D123B7"/>
    <w:rsid w:val="00D12622"/>
    <w:rsid w:val="00D128DF"/>
    <w:rsid w:val="00D12A41"/>
    <w:rsid w:val="00D133F3"/>
    <w:rsid w:val="00D1385C"/>
    <w:rsid w:val="00D13F06"/>
    <w:rsid w:val="00D141B1"/>
    <w:rsid w:val="00D145BC"/>
    <w:rsid w:val="00D1480B"/>
    <w:rsid w:val="00D15243"/>
    <w:rsid w:val="00D158F8"/>
    <w:rsid w:val="00D1591C"/>
    <w:rsid w:val="00D15B31"/>
    <w:rsid w:val="00D1628B"/>
    <w:rsid w:val="00D168DA"/>
    <w:rsid w:val="00D16A7F"/>
    <w:rsid w:val="00D16B3F"/>
    <w:rsid w:val="00D174B8"/>
    <w:rsid w:val="00D177D4"/>
    <w:rsid w:val="00D17930"/>
    <w:rsid w:val="00D17BAF"/>
    <w:rsid w:val="00D17E8A"/>
    <w:rsid w:val="00D202C4"/>
    <w:rsid w:val="00D206DE"/>
    <w:rsid w:val="00D20C7D"/>
    <w:rsid w:val="00D21064"/>
    <w:rsid w:val="00D213E1"/>
    <w:rsid w:val="00D21EFF"/>
    <w:rsid w:val="00D225E2"/>
    <w:rsid w:val="00D225E7"/>
    <w:rsid w:val="00D2282C"/>
    <w:rsid w:val="00D229FD"/>
    <w:rsid w:val="00D22DD6"/>
    <w:rsid w:val="00D23125"/>
    <w:rsid w:val="00D23D05"/>
    <w:rsid w:val="00D243CC"/>
    <w:rsid w:val="00D244D5"/>
    <w:rsid w:val="00D245C7"/>
    <w:rsid w:val="00D24A8C"/>
    <w:rsid w:val="00D24A9F"/>
    <w:rsid w:val="00D24BBA"/>
    <w:rsid w:val="00D24E2C"/>
    <w:rsid w:val="00D25678"/>
    <w:rsid w:val="00D259DB"/>
    <w:rsid w:val="00D2601B"/>
    <w:rsid w:val="00D260DF"/>
    <w:rsid w:val="00D267AD"/>
    <w:rsid w:val="00D26AC3"/>
    <w:rsid w:val="00D2720A"/>
    <w:rsid w:val="00D272EB"/>
    <w:rsid w:val="00D27BCB"/>
    <w:rsid w:val="00D27E2F"/>
    <w:rsid w:val="00D27FA4"/>
    <w:rsid w:val="00D3058E"/>
    <w:rsid w:val="00D30DB2"/>
    <w:rsid w:val="00D30DBE"/>
    <w:rsid w:val="00D31323"/>
    <w:rsid w:val="00D31CF4"/>
    <w:rsid w:val="00D32276"/>
    <w:rsid w:val="00D32949"/>
    <w:rsid w:val="00D33413"/>
    <w:rsid w:val="00D344C2"/>
    <w:rsid w:val="00D34C6D"/>
    <w:rsid w:val="00D34EA7"/>
    <w:rsid w:val="00D350FE"/>
    <w:rsid w:val="00D35B18"/>
    <w:rsid w:val="00D36CB8"/>
    <w:rsid w:val="00D36F7E"/>
    <w:rsid w:val="00D3749F"/>
    <w:rsid w:val="00D400EA"/>
    <w:rsid w:val="00D40AA7"/>
    <w:rsid w:val="00D40FC5"/>
    <w:rsid w:val="00D4111D"/>
    <w:rsid w:val="00D4268D"/>
    <w:rsid w:val="00D43298"/>
    <w:rsid w:val="00D432EE"/>
    <w:rsid w:val="00D43430"/>
    <w:rsid w:val="00D43B5A"/>
    <w:rsid w:val="00D44403"/>
    <w:rsid w:val="00D44711"/>
    <w:rsid w:val="00D45411"/>
    <w:rsid w:val="00D45415"/>
    <w:rsid w:val="00D4543E"/>
    <w:rsid w:val="00D455C7"/>
    <w:rsid w:val="00D45F96"/>
    <w:rsid w:val="00D461F5"/>
    <w:rsid w:val="00D46437"/>
    <w:rsid w:val="00D46622"/>
    <w:rsid w:val="00D4764F"/>
    <w:rsid w:val="00D47904"/>
    <w:rsid w:val="00D50361"/>
    <w:rsid w:val="00D5164A"/>
    <w:rsid w:val="00D52146"/>
    <w:rsid w:val="00D5235A"/>
    <w:rsid w:val="00D529ED"/>
    <w:rsid w:val="00D529F5"/>
    <w:rsid w:val="00D52CB9"/>
    <w:rsid w:val="00D52F2B"/>
    <w:rsid w:val="00D5311B"/>
    <w:rsid w:val="00D53825"/>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BD8"/>
    <w:rsid w:val="00D56DC6"/>
    <w:rsid w:val="00D5739B"/>
    <w:rsid w:val="00D57877"/>
    <w:rsid w:val="00D57D95"/>
    <w:rsid w:val="00D6080C"/>
    <w:rsid w:val="00D608C6"/>
    <w:rsid w:val="00D61769"/>
    <w:rsid w:val="00D6296A"/>
    <w:rsid w:val="00D6317A"/>
    <w:rsid w:val="00D631A7"/>
    <w:rsid w:val="00D6335A"/>
    <w:rsid w:val="00D634B9"/>
    <w:rsid w:val="00D64681"/>
    <w:rsid w:val="00D64A88"/>
    <w:rsid w:val="00D6519C"/>
    <w:rsid w:val="00D6535D"/>
    <w:rsid w:val="00D6583B"/>
    <w:rsid w:val="00D65945"/>
    <w:rsid w:val="00D6630A"/>
    <w:rsid w:val="00D6681D"/>
    <w:rsid w:val="00D66D7D"/>
    <w:rsid w:val="00D66FEE"/>
    <w:rsid w:val="00D67277"/>
    <w:rsid w:val="00D67561"/>
    <w:rsid w:val="00D67A89"/>
    <w:rsid w:val="00D7035D"/>
    <w:rsid w:val="00D7097B"/>
    <w:rsid w:val="00D70A07"/>
    <w:rsid w:val="00D70CA7"/>
    <w:rsid w:val="00D71C51"/>
    <w:rsid w:val="00D720D7"/>
    <w:rsid w:val="00D72442"/>
    <w:rsid w:val="00D7272F"/>
    <w:rsid w:val="00D72F38"/>
    <w:rsid w:val="00D732FA"/>
    <w:rsid w:val="00D73525"/>
    <w:rsid w:val="00D7377A"/>
    <w:rsid w:val="00D73A43"/>
    <w:rsid w:val="00D73B40"/>
    <w:rsid w:val="00D73C3A"/>
    <w:rsid w:val="00D74147"/>
    <w:rsid w:val="00D74329"/>
    <w:rsid w:val="00D743B4"/>
    <w:rsid w:val="00D745D2"/>
    <w:rsid w:val="00D746C4"/>
    <w:rsid w:val="00D746E5"/>
    <w:rsid w:val="00D759BD"/>
    <w:rsid w:val="00D75C61"/>
    <w:rsid w:val="00D763CA"/>
    <w:rsid w:val="00D767B9"/>
    <w:rsid w:val="00D76CD2"/>
    <w:rsid w:val="00D7796C"/>
    <w:rsid w:val="00D77CE0"/>
    <w:rsid w:val="00D80263"/>
    <w:rsid w:val="00D80271"/>
    <w:rsid w:val="00D80B9E"/>
    <w:rsid w:val="00D80BEC"/>
    <w:rsid w:val="00D81B24"/>
    <w:rsid w:val="00D81C43"/>
    <w:rsid w:val="00D81CB2"/>
    <w:rsid w:val="00D8218F"/>
    <w:rsid w:val="00D82408"/>
    <w:rsid w:val="00D82FC3"/>
    <w:rsid w:val="00D8383B"/>
    <w:rsid w:val="00D83B23"/>
    <w:rsid w:val="00D83F19"/>
    <w:rsid w:val="00D8454C"/>
    <w:rsid w:val="00D84570"/>
    <w:rsid w:val="00D84BE6"/>
    <w:rsid w:val="00D84E3A"/>
    <w:rsid w:val="00D854A2"/>
    <w:rsid w:val="00D854D6"/>
    <w:rsid w:val="00D858F6"/>
    <w:rsid w:val="00D85FCD"/>
    <w:rsid w:val="00D86AE6"/>
    <w:rsid w:val="00D87B18"/>
    <w:rsid w:val="00D90ACD"/>
    <w:rsid w:val="00D90EAC"/>
    <w:rsid w:val="00D91380"/>
    <w:rsid w:val="00D91B4E"/>
    <w:rsid w:val="00D91CCE"/>
    <w:rsid w:val="00D92F33"/>
    <w:rsid w:val="00D9364A"/>
    <w:rsid w:val="00D93BED"/>
    <w:rsid w:val="00D9476F"/>
    <w:rsid w:val="00D94CBE"/>
    <w:rsid w:val="00D95412"/>
    <w:rsid w:val="00D9611D"/>
    <w:rsid w:val="00D96275"/>
    <w:rsid w:val="00D967C4"/>
    <w:rsid w:val="00D96BDF"/>
    <w:rsid w:val="00D973A6"/>
    <w:rsid w:val="00D97ABB"/>
    <w:rsid w:val="00D97C1A"/>
    <w:rsid w:val="00D97C38"/>
    <w:rsid w:val="00D97D54"/>
    <w:rsid w:val="00DA002A"/>
    <w:rsid w:val="00DA0801"/>
    <w:rsid w:val="00DA08C8"/>
    <w:rsid w:val="00DA0BE1"/>
    <w:rsid w:val="00DA2248"/>
    <w:rsid w:val="00DA24A7"/>
    <w:rsid w:val="00DA3282"/>
    <w:rsid w:val="00DA3489"/>
    <w:rsid w:val="00DA39B4"/>
    <w:rsid w:val="00DA3CD4"/>
    <w:rsid w:val="00DA4043"/>
    <w:rsid w:val="00DA4160"/>
    <w:rsid w:val="00DA41EA"/>
    <w:rsid w:val="00DA4265"/>
    <w:rsid w:val="00DA4B9A"/>
    <w:rsid w:val="00DA5C43"/>
    <w:rsid w:val="00DA5F2C"/>
    <w:rsid w:val="00DA6911"/>
    <w:rsid w:val="00DA698B"/>
    <w:rsid w:val="00DA6CD3"/>
    <w:rsid w:val="00DA6E11"/>
    <w:rsid w:val="00DA78B9"/>
    <w:rsid w:val="00DB019D"/>
    <w:rsid w:val="00DB02F2"/>
    <w:rsid w:val="00DB067B"/>
    <w:rsid w:val="00DB1291"/>
    <w:rsid w:val="00DB180E"/>
    <w:rsid w:val="00DB19EF"/>
    <w:rsid w:val="00DB29CB"/>
    <w:rsid w:val="00DB2BF4"/>
    <w:rsid w:val="00DB346E"/>
    <w:rsid w:val="00DB35D8"/>
    <w:rsid w:val="00DB39F6"/>
    <w:rsid w:val="00DB3BD0"/>
    <w:rsid w:val="00DB3D14"/>
    <w:rsid w:val="00DB44B4"/>
    <w:rsid w:val="00DB46F0"/>
    <w:rsid w:val="00DB49A8"/>
    <w:rsid w:val="00DB4DFA"/>
    <w:rsid w:val="00DB4EEB"/>
    <w:rsid w:val="00DB5B29"/>
    <w:rsid w:val="00DB74E0"/>
    <w:rsid w:val="00DB7B72"/>
    <w:rsid w:val="00DB7F62"/>
    <w:rsid w:val="00DB7FD9"/>
    <w:rsid w:val="00DC013D"/>
    <w:rsid w:val="00DC06D3"/>
    <w:rsid w:val="00DC0876"/>
    <w:rsid w:val="00DC0959"/>
    <w:rsid w:val="00DC1B37"/>
    <w:rsid w:val="00DC3344"/>
    <w:rsid w:val="00DC33D1"/>
    <w:rsid w:val="00DC3F33"/>
    <w:rsid w:val="00DC4711"/>
    <w:rsid w:val="00DC53F2"/>
    <w:rsid w:val="00DC5A66"/>
    <w:rsid w:val="00DC627F"/>
    <w:rsid w:val="00DC6E39"/>
    <w:rsid w:val="00DC6E70"/>
    <w:rsid w:val="00DC730D"/>
    <w:rsid w:val="00DC7338"/>
    <w:rsid w:val="00DD0178"/>
    <w:rsid w:val="00DD0233"/>
    <w:rsid w:val="00DD0276"/>
    <w:rsid w:val="00DD049D"/>
    <w:rsid w:val="00DD04CD"/>
    <w:rsid w:val="00DD1479"/>
    <w:rsid w:val="00DD24F4"/>
    <w:rsid w:val="00DD2BF5"/>
    <w:rsid w:val="00DD342D"/>
    <w:rsid w:val="00DD394F"/>
    <w:rsid w:val="00DD3E29"/>
    <w:rsid w:val="00DD475D"/>
    <w:rsid w:val="00DD49C1"/>
    <w:rsid w:val="00DD4A4A"/>
    <w:rsid w:val="00DD619E"/>
    <w:rsid w:val="00DD6DD6"/>
    <w:rsid w:val="00DD72EB"/>
    <w:rsid w:val="00DD7F1F"/>
    <w:rsid w:val="00DD7FA3"/>
    <w:rsid w:val="00DE0BB7"/>
    <w:rsid w:val="00DE15DE"/>
    <w:rsid w:val="00DE1897"/>
    <w:rsid w:val="00DE1C0E"/>
    <w:rsid w:val="00DE2166"/>
    <w:rsid w:val="00DE24B2"/>
    <w:rsid w:val="00DE2AA1"/>
    <w:rsid w:val="00DE37BA"/>
    <w:rsid w:val="00DE3F9C"/>
    <w:rsid w:val="00DE4144"/>
    <w:rsid w:val="00DE43FF"/>
    <w:rsid w:val="00DE4762"/>
    <w:rsid w:val="00DE4921"/>
    <w:rsid w:val="00DE5236"/>
    <w:rsid w:val="00DE5269"/>
    <w:rsid w:val="00DE54CE"/>
    <w:rsid w:val="00DE567F"/>
    <w:rsid w:val="00DE5814"/>
    <w:rsid w:val="00DE6693"/>
    <w:rsid w:val="00DE6A64"/>
    <w:rsid w:val="00DE700A"/>
    <w:rsid w:val="00DE72D7"/>
    <w:rsid w:val="00DE778B"/>
    <w:rsid w:val="00DE7A80"/>
    <w:rsid w:val="00DF076A"/>
    <w:rsid w:val="00DF0865"/>
    <w:rsid w:val="00DF0BB3"/>
    <w:rsid w:val="00DF0E48"/>
    <w:rsid w:val="00DF1437"/>
    <w:rsid w:val="00DF1699"/>
    <w:rsid w:val="00DF1863"/>
    <w:rsid w:val="00DF20BB"/>
    <w:rsid w:val="00DF20E1"/>
    <w:rsid w:val="00DF20F0"/>
    <w:rsid w:val="00DF20F6"/>
    <w:rsid w:val="00DF262A"/>
    <w:rsid w:val="00DF2EF5"/>
    <w:rsid w:val="00DF30F5"/>
    <w:rsid w:val="00DF349F"/>
    <w:rsid w:val="00DF3700"/>
    <w:rsid w:val="00DF3763"/>
    <w:rsid w:val="00DF38CC"/>
    <w:rsid w:val="00DF457F"/>
    <w:rsid w:val="00DF4D0B"/>
    <w:rsid w:val="00DF4F08"/>
    <w:rsid w:val="00DF5140"/>
    <w:rsid w:val="00DF5F27"/>
    <w:rsid w:val="00DF6BA7"/>
    <w:rsid w:val="00DF6ECB"/>
    <w:rsid w:val="00DF7226"/>
    <w:rsid w:val="00DF72F6"/>
    <w:rsid w:val="00DF78B3"/>
    <w:rsid w:val="00DF7B4C"/>
    <w:rsid w:val="00E001D3"/>
    <w:rsid w:val="00E00564"/>
    <w:rsid w:val="00E0073B"/>
    <w:rsid w:val="00E017EF"/>
    <w:rsid w:val="00E0263B"/>
    <w:rsid w:val="00E02AFC"/>
    <w:rsid w:val="00E033B7"/>
    <w:rsid w:val="00E03E54"/>
    <w:rsid w:val="00E0456E"/>
    <w:rsid w:val="00E04A58"/>
    <w:rsid w:val="00E04F62"/>
    <w:rsid w:val="00E05994"/>
    <w:rsid w:val="00E05C33"/>
    <w:rsid w:val="00E05D60"/>
    <w:rsid w:val="00E0602A"/>
    <w:rsid w:val="00E06037"/>
    <w:rsid w:val="00E06588"/>
    <w:rsid w:val="00E07E5B"/>
    <w:rsid w:val="00E10235"/>
    <w:rsid w:val="00E114D9"/>
    <w:rsid w:val="00E11C27"/>
    <w:rsid w:val="00E11F28"/>
    <w:rsid w:val="00E12253"/>
    <w:rsid w:val="00E12460"/>
    <w:rsid w:val="00E1281B"/>
    <w:rsid w:val="00E12A19"/>
    <w:rsid w:val="00E12E8B"/>
    <w:rsid w:val="00E1450E"/>
    <w:rsid w:val="00E14659"/>
    <w:rsid w:val="00E156C2"/>
    <w:rsid w:val="00E16459"/>
    <w:rsid w:val="00E16634"/>
    <w:rsid w:val="00E166A4"/>
    <w:rsid w:val="00E16830"/>
    <w:rsid w:val="00E16DEF"/>
    <w:rsid w:val="00E170E6"/>
    <w:rsid w:val="00E1737E"/>
    <w:rsid w:val="00E17629"/>
    <w:rsid w:val="00E17A33"/>
    <w:rsid w:val="00E17B4C"/>
    <w:rsid w:val="00E20310"/>
    <w:rsid w:val="00E217A8"/>
    <w:rsid w:val="00E21ADB"/>
    <w:rsid w:val="00E21B91"/>
    <w:rsid w:val="00E21E85"/>
    <w:rsid w:val="00E22138"/>
    <w:rsid w:val="00E22283"/>
    <w:rsid w:val="00E2247E"/>
    <w:rsid w:val="00E22C20"/>
    <w:rsid w:val="00E232A1"/>
    <w:rsid w:val="00E23E84"/>
    <w:rsid w:val="00E2456C"/>
    <w:rsid w:val="00E252AF"/>
    <w:rsid w:val="00E2546A"/>
    <w:rsid w:val="00E254A9"/>
    <w:rsid w:val="00E257A6"/>
    <w:rsid w:val="00E2613A"/>
    <w:rsid w:val="00E26C66"/>
    <w:rsid w:val="00E2708A"/>
    <w:rsid w:val="00E2758E"/>
    <w:rsid w:val="00E2765E"/>
    <w:rsid w:val="00E279D9"/>
    <w:rsid w:val="00E30400"/>
    <w:rsid w:val="00E307EB"/>
    <w:rsid w:val="00E30D48"/>
    <w:rsid w:val="00E30DE2"/>
    <w:rsid w:val="00E30FAA"/>
    <w:rsid w:val="00E31271"/>
    <w:rsid w:val="00E31762"/>
    <w:rsid w:val="00E317B7"/>
    <w:rsid w:val="00E3180C"/>
    <w:rsid w:val="00E3183E"/>
    <w:rsid w:val="00E31C16"/>
    <w:rsid w:val="00E31EAF"/>
    <w:rsid w:val="00E31F9C"/>
    <w:rsid w:val="00E32573"/>
    <w:rsid w:val="00E32AA6"/>
    <w:rsid w:val="00E33324"/>
    <w:rsid w:val="00E333A9"/>
    <w:rsid w:val="00E33651"/>
    <w:rsid w:val="00E33E39"/>
    <w:rsid w:val="00E34098"/>
    <w:rsid w:val="00E3409A"/>
    <w:rsid w:val="00E348B4"/>
    <w:rsid w:val="00E34966"/>
    <w:rsid w:val="00E34B6E"/>
    <w:rsid w:val="00E352BA"/>
    <w:rsid w:val="00E352ED"/>
    <w:rsid w:val="00E3534C"/>
    <w:rsid w:val="00E35C5F"/>
    <w:rsid w:val="00E36929"/>
    <w:rsid w:val="00E369D2"/>
    <w:rsid w:val="00E36CBB"/>
    <w:rsid w:val="00E36D69"/>
    <w:rsid w:val="00E37079"/>
    <w:rsid w:val="00E373D3"/>
    <w:rsid w:val="00E373EF"/>
    <w:rsid w:val="00E40226"/>
    <w:rsid w:val="00E4096D"/>
    <w:rsid w:val="00E40DC8"/>
    <w:rsid w:val="00E40F19"/>
    <w:rsid w:val="00E4119B"/>
    <w:rsid w:val="00E414AE"/>
    <w:rsid w:val="00E4298A"/>
    <w:rsid w:val="00E435C9"/>
    <w:rsid w:val="00E4380A"/>
    <w:rsid w:val="00E43F3C"/>
    <w:rsid w:val="00E44086"/>
    <w:rsid w:val="00E44ACF"/>
    <w:rsid w:val="00E44C65"/>
    <w:rsid w:val="00E4500A"/>
    <w:rsid w:val="00E4524C"/>
    <w:rsid w:val="00E4549A"/>
    <w:rsid w:val="00E45B0B"/>
    <w:rsid w:val="00E45BCB"/>
    <w:rsid w:val="00E45FA6"/>
    <w:rsid w:val="00E4630C"/>
    <w:rsid w:val="00E47670"/>
    <w:rsid w:val="00E47721"/>
    <w:rsid w:val="00E47E2C"/>
    <w:rsid w:val="00E500E3"/>
    <w:rsid w:val="00E505B6"/>
    <w:rsid w:val="00E5150F"/>
    <w:rsid w:val="00E51655"/>
    <w:rsid w:val="00E51B07"/>
    <w:rsid w:val="00E5243A"/>
    <w:rsid w:val="00E52A58"/>
    <w:rsid w:val="00E533C3"/>
    <w:rsid w:val="00E5352A"/>
    <w:rsid w:val="00E53BAC"/>
    <w:rsid w:val="00E53CF9"/>
    <w:rsid w:val="00E5475B"/>
    <w:rsid w:val="00E54F38"/>
    <w:rsid w:val="00E54F46"/>
    <w:rsid w:val="00E55041"/>
    <w:rsid w:val="00E556BA"/>
    <w:rsid w:val="00E557E0"/>
    <w:rsid w:val="00E56B9E"/>
    <w:rsid w:val="00E56C36"/>
    <w:rsid w:val="00E56E0D"/>
    <w:rsid w:val="00E5723D"/>
    <w:rsid w:val="00E57363"/>
    <w:rsid w:val="00E573ED"/>
    <w:rsid w:val="00E60058"/>
    <w:rsid w:val="00E60993"/>
    <w:rsid w:val="00E60AD4"/>
    <w:rsid w:val="00E60EB0"/>
    <w:rsid w:val="00E610C7"/>
    <w:rsid w:val="00E61280"/>
    <w:rsid w:val="00E6190D"/>
    <w:rsid w:val="00E61CC1"/>
    <w:rsid w:val="00E61DA3"/>
    <w:rsid w:val="00E6226C"/>
    <w:rsid w:val="00E622F0"/>
    <w:rsid w:val="00E6278B"/>
    <w:rsid w:val="00E62B31"/>
    <w:rsid w:val="00E633E2"/>
    <w:rsid w:val="00E6365C"/>
    <w:rsid w:val="00E64729"/>
    <w:rsid w:val="00E64A76"/>
    <w:rsid w:val="00E64CF7"/>
    <w:rsid w:val="00E64F10"/>
    <w:rsid w:val="00E656F1"/>
    <w:rsid w:val="00E66516"/>
    <w:rsid w:val="00E66ABE"/>
    <w:rsid w:val="00E66B06"/>
    <w:rsid w:val="00E67305"/>
    <w:rsid w:val="00E67687"/>
    <w:rsid w:val="00E70383"/>
    <w:rsid w:val="00E706E7"/>
    <w:rsid w:val="00E70DBC"/>
    <w:rsid w:val="00E7143B"/>
    <w:rsid w:val="00E71733"/>
    <w:rsid w:val="00E71772"/>
    <w:rsid w:val="00E71BF4"/>
    <w:rsid w:val="00E7263E"/>
    <w:rsid w:val="00E72B36"/>
    <w:rsid w:val="00E72E88"/>
    <w:rsid w:val="00E73071"/>
    <w:rsid w:val="00E734AD"/>
    <w:rsid w:val="00E73598"/>
    <w:rsid w:val="00E735C3"/>
    <w:rsid w:val="00E73620"/>
    <w:rsid w:val="00E73B66"/>
    <w:rsid w:val="00E7462F"/>
    <w:rsid w:val="00E74A69"/>
    <w:rsid w:val="00E74A72"/>
    <w:rsid w:val="00E74E5A"/>
    <w:rsid w:val="00E74F97"/>
    <w:rsid w:val="00E74FAC"/>
    <w:rsid w:val="00E75244"/>
    <w:rsid w:val="00E75586"/>
    <w:rsid w:val="00E76120"/>
    <w:rsid w:val="00E769B8"/>
    <w:rsid w:val="00E7771F"/>
    <w:rsid w:val="00E80A47"/>
    <w:rsid w:val="00E80BCD"/>
    <w:rsid w:val="00E80D79"/>
    <w:rsid w:val="00E81025"/>
    <w:rsid w:val="00E812ED"/>
    <w:rsid w:val="00E812F1"/>
    <w:rsid w:val="00E81904"/>
    <w:rsid w:val="00E81AB2"/>
    <w:rsid w:val="00E81CF8"/>
    <w:rsid w:val="00E81DD0"/>
    <w:rsid w:val="00E829F9"/>
    <w:rsid w:val="00E82F10"/>
    <w:rsid w:val="00E83005"/>
    <w:rsid w:val="00E842A7"/>
    <w:rsid w:val="00E84609"/>
    <w:rsid w:val="00E846A7"/>
    <w:rsid w:val="00E84C31"/>
    <w:rsid w:val="00E84F7E"/>
    <w:rsid w:val="00E856F1"/>
    <w:rsid w:val="00E85829"/>
    <w:rsid w:val="00E85C12"/>
    <w:rsid w:val="00E85F8E"/>
    <w:rsid w:val="00E86294"/>
    <w:rsid w:val="00E86966"/>
    <w:rsid w:val="00E87254"/>
    <w:rsid w:val="00E87D6D"/>
    <w:rsid w:val="00E90387"/>
    <w:rsid w:val="00E903F1"/>
    <w:rsid w:val="00E9112D"/>
    <w:rsid w:val="00E9137E"/>
    <w:rsid w:val="00E91D99"/>
    <w:rsid w:val="00E92912"/>
    <w:rsid w:val="00E92ACF"/>
    <w:rsid w:val="00E92E62"/>
    <w:rsid w:val="00E932FA"/>
    <w:rsid w:val="00E9377B"/>
    <w:rsid w:val="00E93F7A"/>
    <w:rsid w:val="00E941FA"/>
    <w:rsid w:val="00E94488"/>
    <w:rsid w:val="00E94876"/>
    <w:rsid w:val="00E95C42"/>
    <w:rsid w:val="00E95DD4"/>
    <w:rsid w:val="00E9606E"/>
    <w:rsid w:val="00E9686E"/>
    <w:rsid w:val="00E96EEC"/>
    <w:rsid w:val="00E974F8"/>
    <w:rsid w:val="00EA09E9"/>
    <w:rsid w:val="00EA0F8B"/>
    <w:rsid w:val="00EA1A1A"/>
    <w:rsid w:val="00EA1CBA"/>
    <w:rsid w:val="00EA2B0E"/>
    <w:rsid w:val="00EA33AB"/>
    <w:rsid w:val="00EA38CE"/>
    <w:rsid w:val="00EA3AEE"/>
    <w:rsid w:val="00EA43E8"/>
    <w:rsid w:val="00EA44F5"/>
    <w:rsid w:val="00EA4590"/>
    <w:rsid w:val="00EA4695"/>
    <w:rsid w:val="00EA4E40"/>
    <w:rsid w:val="00EA4F08"/>
    <w:rsid w:val="00EA5032"/>
    <w:rsid w:val="00EA5740"/>
    <w:rsid w:val="00EA5745"/>
    <w:rsid w:val="00EA5C20"/>
    <w:rsid w:val="00EA65E0"/>
    <w:rsid w:val="00EA758B"/>
    <w:rsid w:val="00EA7700"/>
    <w:rsid w:val="00EA7A9C"/>
    <w:rsid w:val="00EA7B49"/>
    <w:rsid w:val="00EA7EA1"/>
    <w:rsid w:val="00EB06FF"/>
    <w:rsid w:val="00EB08BA"/>
    <w:rsid w:val="00EB1096"/>
    <w:rsid w:val="00EB1613"/>
    <w:rsid w:val="00EB232B"/>
    <w:rsid w:val="00EB261D"/>
    <w:rsid w:val="00EB271A"/>
    <w:rsid w:val="00EB2D26"/>
    <w:rsid w:val="00EB3045"/>
    <w:rsid w:val="00EB36CF"/>
    <w:rsid w:val="00EB3812"/>
    <w:rsid w:val="00EB3B12"/>
    <w:rsid w:val="00EB3BC8"/>
    <w:rsid w:val="00EB3DDD"/>
    <w:rsid w:val="00EB4080"/>
    <w:rsid w:val="00EB4814"/>
    <w:rsid w:val="00EB49B9"/>
    <w:rsid w:val="00EB58E7"/>
    <w:rsid w:val="00EB5BAC"/>
    <w:rsid w:val="00EB5C94"/>
    <w:rsid w:val="00EB5EE7"/>
    <w:rsid w:val="00EB78D2"/>
    <w:rsid w:val="00EB7FD4"/>
    <w:rsid w:val="00EC0572"/>
    <w:rsid w:val="00EC09A3"/>
    <w:rsid w:val="00EC0F17"/>
    <w:rsid w:val="00EC1952"/>
    <w:rsid w:val="00EC1AD6"/>
    <w:rsid w:val="00EC1E3A"/>
    <w:rsid w:val="00EC25E4"/>
    <w:rsid w:val="00EC2CA2"/>
    <w:rsid w:val="00EC3372"/>
    <w:rsid w:val="00EC3A49"/>
    <w:rsid w:val="00EC3B08"/>
    <w:rsid w:val="00EC4071"/>
    <w:rsid w:val="00EC4552"/>
    <w:rsid w:val="00EC49F0"/>
    <w:rsid w:val="00EC54A5"/>
    <w:rsid w:val="00EC5EFC"/>
    <w:rsid w:val="00EC7B43"/>
    <w:rsid w:val="00ED013C"/>
    <w:rsid w:val="00ED095D"/>
    <w:rsid w:val="00ED0FF6"/>
    <w:rsid w:val="00ED121E"/>
    <w:rsid w:val="00ED13A1"/>
    <w:rsid w:val="00ED1966"/>
    <w:rsid w:val="00ED22E0"/>
    <w:rsid w:val="00ED2DF5"/>
    <w:rsid w:val="00ED384D"/>
    <w:rsid w:val="00ED3B58"/>
    <w:rsid w:val="00ED4432"/>
    <w:rsid w:val="00ED4D9E"/>
    <w:rsid w:val="00ED53BC"/>
    <w:rsid w:val="00ED5404"/>
    <w:rsid w:val="00ED5C35"/>
    <w:rsid w:val="00ED5FFA"/>
    <w:rsid w:val="00ED620E"/>
    <w:rsid w:val="00ED64A7"/>
    <w:rsid w:val="00ED66F8"/>
    <w:rsid w:val="00ED6756"/>
    <w:rsid w:val="00ED6A79"/>
    <w:rsid w:val="00ED788B"/>
    <w:rsid w:val="00ED7C77"/>
    <w:rsid w:val="00EE0374"/>
    <w:rsid w:val="00EE1283"/>
    <w:rsid w:val="00EE2225"/>
    <w:rsid w:val="00EE31D1"/>
    <w:rsid w:val="00EE338A"/>
    <w:rsid w:val="00EE3C78"/>
    <w:rsid w:val="00EE43F9"/>
    <w:rsid w:val="00EE4872"/>
    <w:rsid w:val="00EE4FD8"/>
    <w:rsid w:val="00EE4FEE"/>
    <w:rsid w:val="00EE50B1"/>
    <w:rsid w:val="00EE5FE5"/>
    <w:rsid w:val="00EE63EA"/>
    <w:rsid w:val="00EE69DC"/>
    <w:rsid w:val="00EE6A1A"/>
    <w:rsid w:val="00EE6A9B"/>
    <w:rsid w:val="00EE6EAE"/>
    <w:rsid w:val="00EE72A8"/>
    <w:rsid w:val="00EE7C32"/>
    <w:rsid w:val="00EE7D06"/>
    <w:rsid w:val="00EE7E9B"/>
    <w:rsid w:val="00EF100B"/>
    <w:rsid w:val="00EF1299"/>
    <w:rsid w:val="00EF12ED"/>
    <w:rsid w:val="00EF1A5B"/>
    <w:rsid w:val="00EF1A70"/>
    <w:rsid w:val="00EF225B"/>
    <w:rsid w:val="00EF2426"/>
    <w:rsid w:val="00EF27EB"/>
    <w:rsid w:val="00EF36F2"/>
    <w:rsid w:val="00EF37C3"/>
    <w:rsid w:val="00EF3EE8"/>
    <w:rsid w:val="00EF4333"/>
    <w:rsid w:val="00EF4837"/>
    <w:rsid w:val="00EF5640"/>
    <w:rsid w:val="00EF5BA2"/>
    <w:rsid w:val="00EF5E2A"/>
    <w:rsid w:val="00EF6298"/>
    <w:rsid w:val="00EF66B6"/>
    <w:rsid w:val="00EF6840"/>
    <w:rsid w:val="00EF6BF5"/>
    <w:rsid w:val="00EF6C6E"/>
    <w:rsid w:val="00EF7389"/>
    <w:rsid w:val="00EF7417"/>
    <w:rsid w:val="00F001D2"/>
    <w:rsid w:val="00F00FF7"/>
    <w:rsid w:val="00F0141C"/>
    <w:rsid w:val="00F019C5"/>
    <w:rsid w:val="00F01F42"/>
    <w:rsid w:val="00F021FA"/>
    <w:rsid w:val="00F02686"/>
    <w:rsid w:val="00F030B8"/>
    <w:rsid w:val="00F0313F"/>
    <w:rsid w:val="00F0339E"/>
    <w:rsid w:val="00F0340F"/>
    <w:rsid w:val="00F0355A"/>
    <w:rsid w:val="00F03734"/>
    <w:rsid w:val="00F037BC"/>
    <w:rsid w:val="00F03E38"/>
    <w:rsid w:val="00F03EDE"/>
    <w:rsid w:val="00F03FAD"/>
    <w:rsid w:val="00F042BA"/>
    <w:rsid w:val="00F04344"/>
    <w:rsid w:val="00F046F6"/>
    <w:rsid w:val="00F04C40"/>
    <w:rsid w:val="00F050C2"/>
    <w:rsid w:val="00F056F2"/>
    <w:rsid w:val="00F05A3C"/>
    <w:rsid w:val="00F06016"/>
    <w:rsid w:val="00F065D5"/>
    <w:rsid w:val="00F06D77"/>
    <w:rsid w:val="00F076C3"/>
    <w:rsid w:val="00F07BDD"/>
    <w:rsid w:val="00F07E7C"/>
    <w:rsid w:val="00F07F10"/>
    <w:rsid w:val="00F10305"/>
    <w:rsid w:val="00F1047E"/>
    <w:rsid w:val="00F11D4C"/>
    <w:rsid w:val="00F1260A"/>
    <w:rsid w:val="00F12A06"/>
    <w:rsid w:val="00F12D4D"/>
    <w:rsid w:val="00F12F35"/>
    <w:rsid w:val="00F130EC"/>
    <w:rsid w:val="00F13694"/>
    <w:rsid w:val="00F13749"/>
    <w:rsid w:val="00F13E85"/>
    <w:rsid w:val="00F1495E"/>
    <w:rsid w:val="00F14DF8"/>
    <w:rsid w:val="00F14F45"/>
    <w:rsid w:val="00F15823"/>
    <w:rsid w:val="00F2088A"/>
    <w:rsid w:val="00F20F8E"/>
    <w:rsid w:val="00F210F6"/>
    <w:rsid w:val="00F217EA"/>
    <w:rsid w:val="00F21973"/>
    <w:rsid w:val="00F21E18"/>
    <w:rsid w:val="00F22044"/>
    <w:rsid w:val="00F22646"/>
    <w:rsid w:val="00F23C13"/>
    <w:rsid w:val="00F24181"/>
    <w:rsid w:val="00F244FA"/>
    <w:rsid w:val="00F24528"/>
    <w:rsid w:val="00F24580"/>
    <w:rsid w:val="00F24B81"/>
    <w:rsid w:val="00F24F71"/>
    <w:rsid w:val="00F2591B"/>
    <w:rsid w:val="00F259A9"/>
    <w:rsid w:val="00F25E45"/>
    <w:rsid w:val="00F25F84"/>
    <w:rsid w:val="00F26126"/>
    <w:rsid w:val="00F26B8D"/>
    <w:rsid w:val="00F26F61"/>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5CB6"/>
    <w:rsid w:val="00F36441"/>
    <w:rsid w:val="00F36C13"/>
    <w:rsid w:val="00F36C61"/>
    <w:rsid w:val="00F36D63"/>
    <w:rsid w:val="00F37745"/>
    <w:rsid w:val="00F3781E"/>
    <w:rsid w:val="00F40170"/>
    <w:rsid w:val="00F404EE"/>
    <w:rsid w:val="00F4051B"/>
    <w:rsid w:val="00F40F10"/>
    <w:rsid w:val="00F41563"/>
    <w:rsid w:val="00F41FB2"/>
    <w:rsid w:val="00F42862"/>
    <w:rsid w:val="00F4299F"/>
    <w:rsid w:val="00F43346"/>
    <w:rsid w:val="00F434F9"/>
    <w:rsid w:val="00F436E7"/>
    <w:rsid w:val="00F43A89"/>
    <w:rsid w:val="00F43BBC"/>
    <w:rsid w:val="00F43E24"/>
    <w:rsid w:val="00F44D7F"/>
    <w:rsid w:val="00F44F36"/>
    <w:rsid w:val="00F45D35"/>
    <w:rsid w:val="00F46C9E"/>
    <w:rsid w:val="00F46D93"/>
    <w:rsid w:val="00F4765F"/>
    <w:rsid w:val="00F47CEC"/>
    <w:rsid w:val="00F47E92"/>
    <w:rsid w:val="00F502A3"/>
    <w:rsid w:val="00F50A3B"/>
    <w:rsid w:val="00F51DB2"/>
    <w:rsid w:val="00F51F45"/>
    <w:rsid w:val="00F52902"/>
    <w:rsid w:val="00F52A22"/>
    <w:rsid w:val="00F52F04"/>
    <w:rsid w:val="00F53015"/>
    <w:rsid w:val="00F53B61"/>
    <w:rsid w:val="00F53CC2"/>
    <w:rsid w:val="00F547AE"/>
    <w:rsid w:val="00F548D3"/>
    <w:rsid w:val="00F54994"/>
    <w:rsid w:val="00F54B90"/>
    <w:rsid w:val="00F5534F"/>
    <w:rsid w:val="00F55CB6"/>
    <w:rsid w:val="00F562AD"/>
    <w:rsid w:val="00F564C7"/>
    <w:rsid w:val="00F56623"/>
    <w:rsid w:val="00F56D06"/>
    <w:rsid w:val="00F57680"/>
    <w:rsid w:val="00F604C7"/>
    <w:rsid w:val="00F609B6"/>
    <w:rsid w:val="00F61480"/>
    <w:rsid w:val="00F61E18"/>
    <w:rsid w:val="00F62B72"/>
    <w:rsid w:val="00F642BD"/>
    <w:rsid w:val="00F647DE"/>
    <w:rsid w:val="00F64DE5"/>
    <w:rsid w:val="00F65221"/>
    <w:rsid w:val="00F65CEC"/>
    <w:rsid w:val="00F65D29"/>
    <w:rsid w:val="00F672AB"/>
    <w:rsid w:val="00F672D5"/>
    <w:rsid w:val="00F67396"/>
    <w:rsid w:val="00F673B3"/>
    <w:rsid w:val="00F67956"/>
    <w:rsid w:val="00F7014A"/>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75"/>
    <w:rsid w:val="00F779C4"/>
    <w:rsid w:val="00F77A0B"/>
    <w:rsid w:val="00F77ED3"/>
    <w:rsid w:val="00F80122"/>
    <w:rsid w:val="00F808BA"/>
    <w:rsid w:val="00F808CD"/>
    <w:rsid w:val="00F80DC0"/>
    <w:rsid w:val="00F817EF"/>
    <w:rsid w:val="00F81BC1"/>
    <w:rsid w:val="00F81CC4"/>
    <w:rsid w:val="00F82116"/>
    <w:rsid w:val="00F824EB"/>
    <w:rsid w:val="00F825A4"/>
    <w:rsid w:val="00F82D86"/>
    <w:rsid w:val="00F82DEE"/>
    <w:rsid w:val="00F833E2"/>
    <w:rsid w:val="00F834A2"/>
    <w:rsid w:val="00F8399E"/>
    <w:rsid w:val="00F83D80"/>
    <w:rsid w:val="00F83F1F"/>
    <w:rsid w:val="00F83FF6"/>
    <w:rsid w:val="00F8417C"/>
    <w:rsid w:val="00F8479D"/>
    <w:rsid w:val="00F86502"/>
    <w:rsid w:val="00F86C06"/>
    <w:rsid w:val="00F87310"/>
    <w:rsid w:val="00F87844"/>
    <w:rsid w:val="00F900DB"/>
    <w:rsid w:val="00F90697"/>
    <w:rsid w:val="00F90D99"/>
    <w:rsid w:val="00F915C6"/>
    <w:rsid w:val="00F91BE4"/>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2001"/>
    <w:rsid w:val="00FA24AF"/>
    <w:rsid w:val="00FA27CA"/>
    <w:rsid w:val="00FA2894"/>
    <w:rsid w:val="00FA28D4"/>
    <w:rsid w:val="00FA3162"/>
    <w:rsid w:val="00FA33B1"/>
    <w:rsid w:val="00FA3808"/>
    <w:rsid w:val="00FA4567"/>
    <w:rsid w:val="00FA4D2A"/>
    <w:rsid w:val="00FA5AC0"/>
    <w:rsid w:val="00FA6E9B"/>
    <w:rsid w:val="00FA6F21"/>
    <w:rsid w:val="00FA70DF"/>
    <w:rsid w:val="00FA7B13"/>
    <w:rsid w:val="00FA7CDC"/>
    <w:rsid w:val="00FB075D"/>
    <w:rsid w:val="00FB0A0C"/>
    <w:rsid w:val="00FB2111"/>
    <w:rsid w:val="00FB2906"/>
    <w:rsid w:val="00FB2E43"/>
    <w:rsid w:val="00FB4180"/>
    <w:rsid w:val="00FB4243"/>
    <w:rsid w:val="00FB4590"/>
    <w:rsid w:val="00FB5275"/>
    <w:rsid w:val="00FB5385"/>
    <w:rsid w:val="00FB5DBA"/>
    <w:rsid w:val="00FB6729"/>
    <w:rsid w:val="00FB745A"/>
    <w:rsid w:val="00FB77E1"/>
    <w:rsid w:val="00FB7E71"/>
    <w:rsid w:val="00FC0682"/>
    <w:rsid w:val="00FC0915"/>
    <w:rsid w:val="00FC0C07"/>
    <w:rsid w:val="00FC0EF3"/>
    <w:rsid w:val="00FC12E2"/>
    <w:rsid w:val="00FC14EA"/>
    <w:rsid w:val="00FC163B"/>
    <w:rsid w:val="00FC1665"/>
    <w:rsid w:val="00FC196E"/>
    <w:rsid w:val="00FC2232"/>
    <w:rsid w:val="00FC242C"/>
    <w:rsid w:val="00FC257A"/>
    <w:rsid w:val="00FC2B0A"/>
    <w:rsid w:val="00FC3A8E"/>
    <w:rsid w:val="00FC4298"/>
    <w:rsid w:val="00FC4DC0"/>
    <w:rsid w:val="00FC5321"/>
    <w:rsid w:val="00FC5A9B"/>
    <w:rsid w:val="00FC61F8"/>
    <w:rsid w:val="00FC6A61"/>
    <w:rsid w:val="00FC6D7B"/>
    <w:rsid w:val="00FC7A4C"/>
    <w:rsid w:val="00FC7C0C"/>
    <w:rsid w:val="00FC7C94"/>
    <w:rsid w:val="00FD0117"/>
    <w:rsid w:val="00FD1A98"/>
    <w:rsid w:val="00FD1E37"/>
    <w:rsid w:val="00FD2010"/>
    <w:rsid w:val="00FD25FB"/>
    <w:rsid w:val="00FD267D"/>
    <w:rsid w:val="00FD2DEE"/>
    <w:rsid w:val="00FD3949"/>
    <w:rsid w:val="00FD39D0"/>
    <w:rsid w:val="00FD4B66"/>
    <w:rsid w:val="00FD4BDB"/>
    <w:rsid w:val="00FD4D30"/>
    <w:rsid w:val="00FD4F2E"/>
    <w:rsid w:val="00FD547B"/>
    <w:rsid w:val="00FD560C"/>
    <w:rsid w:val="00FD57DA"/>
    <w:rsid w:val="00FD59E4"/>
    <w:rsid w:val="00FD5B44"/>
    <w:rsid w:val="00FD5DE1"/>
    <w:rsid w:val="00FD5FE5"/>
    <w:rsid w:val="00FD6820"/>
    <w:rsid w:val="00FD6947"/>
    <w:rsid w:val="00FD7D24"/>
    <w:rsid w:val="00FE05E9"/>
    <w:rsid w:val="00FE07AE"/>
    <w:rsid w:val="00FE0901"/>
    <w:rsid w:val="00FE09AA"/>
    <w:rsid w:val="00FE0A9A"/>
    <w:rsid w:val="00FE0D53"/>
    <w:rsid w:val="00FE0E5C"/>
    <w:rsid w:val="00FE167A"/>
    <w:rsid w:val="00FE1890"/>
    <w:rsid w:val="00FE1AE1"/>
    <w:rsid w:val="00FE206D"/>
    <w:rsid w:val="00FE2103"/>
    <w:rsid w:val="00FE21C5"/>
    <w:rsid w:val="00FE230B"/>
    <w:rsid w:val="00FE279F"/>
    <w:rsid w:val="00FE2E90"/>
    <w:rsid w:val="00FE379E"/>
    <w:rsid w:val="00FE390E"/>
    <w:rsid w:val="00FE3BDB"/>
    <w:rsid w:val="00FE3BEC"/>
    <w:rsid w:val="00FE44F7"/>
    <w:rsid w:val="00FE4890"/>
    <w:rsid w:val="00FE4B48"/>
    <w:rsid w:val="00FE5CF6"/>
    <w:rsid w:val="00FE5DAE"/>
    <w:rsid w:val="00FE634A"/>
    <w:rsid w:val="00FE67C4"/>
    <w:rsid w:val="00FE7C06"/>
    <w:rsid w:val="00FF03AE"/>
    <w:rsid w:val="00FF0409"/>
    <w:rsid w:val="00FF097B"/>
    <w:rsid w:val="00FF0B26"/>
    <w:rsid w:val="00FF1F9B"/>
    <w:rsid w:val="00FF210D"/>
    <w:rsid w:val="00FF23FA"/>
    <w:rsid w:val="00FF2411"/>
    <w:rsid w:val="00FF32DE"/>
    <w:rsid w:val="00FF3585"/>
    <w:rsid w:val="00FF3D61"/>
    <w:rsid w:val="00FF46B5"/>
    <w:rsid w:val="00FF46E0"/>
    <w:rsid w:val="00FF4BE1"/>
    <w:rsid w:val="00FF4F63"/>
    <w:rsid w:val="00FF53FB"/>
    <w:rsid w:val="00FF5749"/>
    <w:rsid w:val="00FF592E"/>
    <w:rsid w:val="00FF5DB0"/>
    <w:rsid w:val="00FF6652"/>
    <w:rsid w:val="00FF689B"/>
    <w:rsid w:val="00FF6CFB"/>
    <w:rsid w:val="00FF6D32"/>
    <w:rsid w:val="00FF6DAD"/>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2" Type="http://schemas.openxmlformats.org/officeDocument/2006/relationships/hyperlink" Target="https://www.merkle.com/1974/" TargetMode="External"/><Relationship Id="rId1" Type="http://schemas.openxmlformats.org/officeDocument/2006/relationships/hyperlink" Target="https://ee.stanford.edu/~hellman/publications/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20964</TotalTime>
  <Pages>19</Pages>
  <Words>5347</Words>
  <Characters>30483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1673</cp:revision>
  <cp:lastPrinted>2021-01-04T21:01:00Z</cp:lastPrinted>
  <dcterms:created xsi:type="dcterms:W3CDTF">2020-11-01T22:33:00Z</dcterms:created>
  <dcterms:modified xsi:type="dcterms:W3CDTF">2021-01-16T00:12:00Z</dcterms:modified>
</cp:coreProperties>
</file>